
<file path=[Content_Types].xml><?xml version="1.0" encoding="utf-8"?>
<Types xmlns="http://schemas.openxmlformats.org/package/2006/content-types">
  <Default Extension="bin" ContentType="application/vnd.openxmlformats-officedocument.oleObject"/>
  <Default Extension="png" ContentType="image/png"/>
  <Default Extension="wmf" ContentType="image/x-wmf"/>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72813F27" w14:textId="17FA04BA" w:rsidR="0087610C" w:rsidRPr="00756910" w:rsidRDefault="003161CC" w:rsidP="003161CC">
      <w:pPr>
        <w:spacing w:after="0" w:line="276" w:lineRule="auto"/>
        <w:rPr>
          <w:rFonts w:ascii="Palatino Linotype" w:eastAsia="Times New Roman" w:hAnsi="Palatino Linotype" w:cs="Times New Roman"/>
          <w:b/>
          <w:bCs/>
          <w:color w:val="002060"/>
          <w:sz w:val="24"/>
          <w:szCs w:val="24"/>
        </w:rPr>
      </w:pPr>
      <w:bookmarkStart w:id="0" w:name="_GoBack"/>
      <w:bookmarkEnd w:id="0"/>
      <w:r w:rsidRPr="00756910">
        <w:rPr>
          <w:rFonts w:ascii="Palatino Linotype" w:eastAsia="Times New Roman" w:hAnsi="Palatino Linotype" w:cs="Times New Roman"/>
          <w:b/>
          <w:bCs/>
          <w:color w:val="002060"/>
          <w:sz w:val="24"/>
          <w:szCs w:val="24"/>
        </w:rPr>
        <w:t>PHẦN 1 – ĐẠI SỐ</w:t>
      </w:r>
    </w:p>
    <w:p w14:paraId="6D941F52" w14:textId="77777777" w:rsidR="003161CC" w:rsidRPr="00756910" w:rsidRDefault="003161CC" w:rsidP="003161CC">
      <w:pPr>
        <w:spacing w:after="0" w:line="276" w:lineRule="auto"/>
        <w:rPr>
          <w:rFonts w:ascii="Palatino Linotype" w:eastAsia="Times New Roman" w:hAnsi="Palatino Linotype" w:cs="Times New Roman"/>
          <w:b/>
          <w:bCs/>
          <w:color w:val="002060"/>
          <w:sz w:val="24"/>
          <w:szCs w:val="24"/>
        </w:rPr>
      </w:pPr>
    </w:p>
    <w:p w14:paraId="6360AE7B" w14:textId="51C4B5FD" w:rsidR="0087610C" w:rsidRPr="00756910" w:rsidRDefault="0087610C" w:rsidP="003161CC">
      <w:pPr>
        <w:spacing w:after="0" w:line="276" w:lineRule="auto"/>
        <w:jc w:val="center"/>
        <w:rPr>
          <w:rFonts w:ascii="Palatino Linotype" w:eastAsia="Times New Roman" w:hAnsi="Palatino Linotype" w:cs="Times New Roman"/>
          <w:b/>
          <w:bCs/>
          <w:color w:val="002060"/>
          <w:sz w:val="24"/>
          <w:szCs w:val="24"/>
          <w:lang w:val="vi-VN"/>
        </w:rPr>
      </w:pPr>
      <w:r w:rsidRPr="00756910">
        <w:rPr>
          <w:rFonts w:ascii="Palatino Linotype" w:eastAsia="Times New Roman" w:hAnsi="Palatino Linotype" w:cs="Times New Roman"/>
          <w:b/>
          <w:bCs/>
          <w:color w:val="002060"/>
          <w:sz w:val="24"/>
          <w:szCs w:val="24"/>
          <w:lang w:val="vi-VN"/>
        </w:rPr>
        <w:t xml:space="preserve"> </w:t>
      </w:r>
      <w:r w:rsidRPr="00756910">
        <w:rPr>
          <w:rFonts w:ascii="Palatino Linotype" w:eastAsia="Times New Roman" w:hAnsi="Palatino Linotype" w:cs="Times New Roman"/>
          <w:b/>
          <w:bCs/>
          <w:noProof/>
          <w:color w:val="002060"/>
          <w:sz w:val="24"/>
          <w:szCs w:val="24"/>
        </w:rPr>
        <mc:AlternateContent>
          <mc:Choice Requires="wps">
            <w:drawing>
              <wp:inline distT="0" distB="0" distL="0" distR="0" wp14:anchorId="01F33B22" wp14:editId="5569AAA7">
                <wp:extent cx="4994910" cy="327660"/>
                <wp:effectExtent l="13970" t="5715" r="10795" b="9525"/>
                <wp:docPr id="25387" name="Rectangle: Rounded Corners 2538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94910" cy="327660"/>
                        </a:xfrm>
                        <a:prstGeom prst="roundRect">
                          <a:avLst>
                            <a:gd name="adj" fmla="val 16667"/>
                          </a:avLst>
                        </a:prstGeom>
                        <a:solidFill>
                          <a:srgbClr val="FFFFFF"/>
                        </a:solidFill>
                        <a:ln w="9525">
                          <a:solidFill>
                            <a:srgbClr val="000000"/>
                          </a:solidFill>
                          <a:round/>
                          <a:headEnd/>
                          <a:tailEnd/>
                        </a:ln>
                      </wps:spPr>
                      <wps:txbx>
                        <w:txbxContent>
                          <w:p w14:paraId="4F1FF3CD" w14:textId="77777777" w:rsidR="00DA2806" w:rsidRPr="003161CC" w:rsidRDefault="00DA2806" w:rsidP="0087610C">
                            <w:pPr>
                              <w:pStyle w:val="BodyText"/>
                              <w:rPr>
                                <w:color w:val="FF0000"/>
                              </w:rPr>
                            </w:pPr>
                            <w:r w:rsidRPr="003161CC">
                              <w:rPr>
                                <w:color w:val="FF0000"/>
                              </w:rPr>
                              <w:t>CHƯƠNG I: PHÉP NHÂN VÀ PHÉP CHIA CÁC ĐA THỨC</w:t>
                            </w:r>
                          </w:p>
                        </w:txbxContent>
                      </wps:txbx>
                      <wps:bodyPr rot="0" vert="horz" wrap="square" lIns="91440" tIns="45720" rIns="91440" bIns="45720" anchor="t" anchorCtr="0" upright="1">
                        <a:spAutoFit/>
                      </wps:bodyPr>
                    </wps:wsp>
                  </a:graphicData>
                </a:graphic>
              </wp:inline>
            </w:drawing>
          </mc:Choice>
          <mc:Fallback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w:pict>
              <v:roundrect w14:anchorId="01F33B22" id="Rectangle: Rounded Corners 25387" o:spid="_x0000_s1026" style="width:393.3pt;height:25.8pt;visibility:visible;mso-wrap-style:square;mso-left-percent:-10001;mso-top-percent:-10001;mso-position-horizontal:absolute;mso-position-horizontal-relative:char;mso-position-vertical:absolute;mso-position-vertical-relative:line;mso-left-percent:-10001;mso-top-percent:-10001;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">
                <v:textbox style="mso-fit-shape-to-text:t">
                  <w:txbxContent>
                    <w:p w14:paraId="4F1FF3CD" w14:textId="77777777" w:rsidR="00DA2806" w:rsidRPr="003161CC" w:rsidRDefault="00DA2806" w:rsidP="0087610C">
                      <w:pPr>
                        <w:pStyle w:val="ThnVnban"/>
                        <w:rPr>
                          <w:color w:val="FF0000"/>
                        </w:rPr>
                      </w:pPr>
                      <w:r w:rsidRPr="003161CC">
                        <w:rPr>
                          <w:color w:val="FF0000"/>
                        </w:rPr>
                        <w:t>CHƯƠNG I: PHÉP NHÂN VÀ PHÉP CHIA CÁC ĐA THỨC</w:t>
                      </w:r>
                    </w:p>
                  </w:txbxContent>
                </v:textbox>
                <w10:anchorlock/>
              </v:roundrect>
            </w:pict>
          </mc:Fallback>
        </mc:AlternateContent>
      </w:r>
    </w:p>
    <w:p w14:paraId="0F129381" w14:textId="77777777" w:rsidR="0087610C" w:rsidRPr="00756910" w:rsidRDefault="0087610C" w:rsidP="003161CC">
      <w:pPr>
        <w:spacing w:after="0" w:line="276" w:lineRule="auto"/>
        <w:jc w:val="center"/>
        <w:rPr>
          <w:rFonts w:ascii="Palatino Linotype" w:eastAsia="Times New Roman" w:hAnsi="Palatino Linotype" w:cs="Times New Roman"/>
          <w:b/>
          <w:bCs/>
          <w:color w:val="002060"/>
          <w:sz w:val="24"/>
          <w:szCs w:val="24"/>
          <w:lang w:val="vi-VN"/>
        </w:rPr>
      </w:pPr>
    </w:p>
    <w:p w14:paraId="56B18824" w14:textId="77777777" w:rsidR="0087610C" w:rsidRPr="00756910" w:rsidRDefault="0087610C" w:rsidP="003161CC">
      <w:pPr>
        <w:spacing w:after="0" w:line="276" w:lineRule="auto"/>
        <w:jc w:val="center"/>
        <w:rPr>
          <w:rFonts w:ascii="Palatino Linotype" w:eastAsia="Times New Roman" w:hAnsi="Palatino Linotype" w:cs="Times New Roman"/>
          <w:b/>
          <w:bCs/>
          <w:color w:val="002060"/>
          <w:sz w:val="24"/>
          <w:szCs w:val="24"/>
          <w:lang w:val="vi-VN"/>
        </w:rPr>
      </w:pPr>
      <w:r w:rsidRPr="00756910">
        <w:rPr>
          <w:rFonts w:ascii="Palatino Linotype" w:eastAsia="Times New Roman" w:hAnsi="Palatino Linotype" w:cs="Times New Roman"/>
          <w:b/>
          <w:bCs/>
          <w:color w:val="002060"/>
          <w:sz w:val="24"/>
          <w:szCs w:val="24"/>
        </w:rPr>
        <w:t>I. NHÂN ĐƠN THỨC VỚI ĐA THỨC</w:t>
      </w:r>
      <w:r w:rsidRPr="00756910">
        <w:rPr>
          <w:rFonts w:ascii="Palatino Linotype" w:eastAsia="Times New Roman" w:hAnsi="Palatino Linotype" w:cs="Times New Roman"/>
          <w:b/>
          <w:bCs/>
          <w:color w:val="002060"/>
          <w:sz w:val="24"/>
          <w:szCs w:val="24"/>
          <w:lang w:val="vi-VN"/>
        </w:rPr>
        <w:t xml:space="preserve"> –</w:t>
      </w:r>
      <w:r w:rsidRPr="00756910">
        <w:rPr>
          <w:rFonts w:ascii="Palatino Linotype" w:eastAsia="Times New Roman" w:hAnsi="Palatino Linotype" w:cs="Times New Roman"/>
          <w:b/>
          <w:bCs/>
          <w:color w:val="002060"/>
          <w:sz w:val="24"/>
          <w:szCs w:val="24"/>
        </w:rPr>
        <w:t xml:space="preserve"> NHÂN ĐA THỨC VỚI ĐA THỨC</w:t>
      </w:r>
    </w:p>
    <w:p w14:paraId="73C0A378" w14:textId="77777777" w:rsidR="0087610C" w:rsidRPr="00756910" w:rsidRDefault="0087610C" w:rsidP="003161CC">
      <w:pPr>
        <w:spacing w:after="0" w:line="276" w:lineRule="auto"/>
        <w:ind w:left="456" w:hanging="456"/>
        <w:rPr>
          <w:rFonts w:ascii="Palatino Linotype" w:eastAsia="Times New Roman" w:hAnsi="Palatino Linotype" w:cs="Times New Roman"/>
          <w:b/>
          <w:bCs/>
          <w:color w:val="002060"/>
          <w:sz w:val="24"/>
          <w:szCs w:val="24"/>
        </w:rPr>
      </w:pPr>
    </w:p>
    <w:p w14:paraId="404C1CFE" w14:textId="77777777" w:rsidR="0087610C" w:rsidRPr="00756910" w:rsidRDefault="0087610C" w:rsidP="001B5915">
      <w:pPr>
        <w:spacing w:after="0" w:line="276" w:lineRule="auto"/>
        <w:ind w:left="456" w:hanging="456"/>
        <w:rPr>
          <w:rFonts w:ascii="Palatino Linotype" w:eastAsia="Times New Roman" w:hAnsi="Palatino Linotype" w:cs="Times New Roman"/>
          <w:b/>
          <w:bCs/>
          <w:color w:val="002060"/>
          <w:sz w:val="24"/>
          <w:szCs w:val="24"/>
        </w:rPr>
      </w:pPr>
      <w:r w:rsidRPr="00756910">
        <w:rPr>
          <w:rFonts w:ascii="Palatino Linotype" w:eastAsia="Times New Roman" w:hAnsi="Palatino Linotype" w:cs="Times New Roman"/>
          <w:b/>
          <w:bCs/>
          <w:color w:val="002060"/>
          <w:sz w:val="24"/>
          <w:szCs w:val="24"/>
        </w:rPr>
        <w:t>TÓM TẮT LÝ THUYẾT</w:t>
      </w:r>
    </w:p>
    <w:p w14:paraId="4301136A" w14:textId="77777777" w:rsidR="0087610C" w:rsidRPr="00756910" w:rsidRDefault="0087610C" w:rsidP="003161CC">
      <w:pPr>
        <w:spacing w:after="0" w:line="276" w:lineRule="auto"/>
        <w:ind w:left="456" w:hanging="456"/>
        <w:rPr>
          <w:rFonts w:ascii="Palatino Linotype" w:eastAsia="Times New Roman" w:hAnsi="Palatino Linotype" w:cs="Times New Roman"/>
          <w:b/>
          <w:bCs/>
          <w:color w:val="002060"/>
          <w:sz w:val="24"/>
          <w:szCs w:val="24"/>
        </w:rPr>
      </w:pPr>
    </w:p>
    <w:p w14:paraId="1B52ACDE"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Calibri" w:hAnsi="Palatino Linotype" w:cs="Times New Roman"/>
          <w:b/>
          <w:color w:val="002060"/>
          <w:sz w:val="24"/>
          <w:szCs w:val="24"/>
          <w:lang w:val="pt-BR"/>
        </w:rPr>
        <w:t xml:space="preserve">Quy tắc:  </w:t>
      </w:r>
      <w:r w:rsidRPr="00756910">
        <w:rPr>
          <w:rFonts w:ascii="Palatino Linotype" w:eastAsia="Times New Roman" w:hAnsi="Palatino Linotype" w:cs="Times New Roman"/>
          <w:color w:val="002060"/>
          <w:sz w:val="24"/>
          <w:szCs w:val="24"/>
        </w:rPr>
        <w:t>Muốn nhân 1 đơn thức với 1 đa thức ta nhân đơn thức với từng hạng tử của đa thức rồi cộng các tích với nhau.</w:t>
      </w:r>
    </w:p>
    <w:p w14:paraId="4DBE6E94" w14:textId="77777777" w:rsidR="0087610C" w:rsidRPr="00756910" w:rsidRDefault="0087610C" w:rsidP="003161CC">
      <w:pPr>
        <w:spacing w:after="200" w:line="276" w:lineRule="auto"/>
        <w:contextualSpacing/>
        <w:rPr>
          <w:rFonts w:ascii="Palatino Linotype" w:eastAsia="Calibri" w:hAnsi="Palatino Linotype" w:cs="Times New Roman"/>
          <w:b/>
          <w:color w:val="002060"/>
          <w:sz w:val="24"/>
          <w:szCs w:val="24"/>
          <w:lang w:val="pt-BR"/>
        </w:rPr>
      </w:pPr>
      <w:r w:rsidRPr="00756910">
        <w:rPr>
          <w:rFonts w:ascii="Palatino Linotype" w:eastAsia="Calibri" w:hAnsi="Palatino Linotype" w:cs="Times New Roman"/>
          <w:b/>
          <w:color w:val="002060"/>
          <w:sz w:val="24"/>
          <w:szCs w:val="24"/>
          <w:lang w:val="pt-BR"/>
        </w:rPr>
        <w:t xml:space="preserve"> </w:t>
      </w:r>
    </w:p>
    <w:p w14:paraId="1DA50ADF" w14:textId="77777777" w:rsidR="0087610C" w:rsidRPr="00756910" w:rsidRDefault="0087610C" w:rsidP="003161CC">
      <w:pPr>
        <w:spacing w:after="200" w:line="276" w:lineRule="auto"/>
        <w:ind w:left="2160" w:firstLine="720"/>
        <w:contextualSpacing/>
        <w:rPr>
          <w:rFonts w:ascii="Palatino Linotype" w:eastAsia="Calibri" w:hAnsi="Palatino Linotype" w:cs="Times New Roman"/>
          <w:b/>
          <w:color w:val="002060"/>
          <w:sz w:val="24"/>
          <w:szCs w:val="24"/>
          <w:bdr w:val="single" w:sz="4" w:space="0" w:color="auto"/>
          <w:lang w:val="pt-BR"/>
        </w:rPr>
      </w:pPr>
      <w:r w:rsidRPr="00756910">
        <w:rPr>
          <w:rFonts w:ascii="Palatino Linotype" w:eastAsia="Calibri" w:hAnsi="Palatino Linotype" w:cs="Times New Roman"/>
          <w:b/>
          <w:color w:val="002060"/>
          <w:sz w:val="24"/>
          <w:szCs w:val="24"/>
          <w:bdr w:val="single" w:sz="4" w:space="0" w:color="auto"/>
          <w:lang w:val="pt-BR"/>
        </w:rPr>
        <w:t xml:space="preserve">  A(B + C) =  AB + AC </w:t>
      </w:r>
    </w:p>
    <w:p w14:paraId="5F9EBE17" w14:textId="77777777" w:rsidR="0087610C" w:rsidRPr="00756910" w:rsidRDefault="0087610C" w:rsidP="003161CC">
      <w:pPr>
        <w:spacing w:after="200" w:line="276" w:lineRule="auto"/>
        <w:contextualSpacing/>
        <w:rPr>
          <w:rFonts w:ascii="Palatino Linotype" w:eastAsia="Calibri" w:hAnsi="Palatino Linotype" w:cs="Times New Roman"/>
          <w:b/>
          <w:color w:val="002060"/>
          <w:sz w:val="24"/>
          <w:szCs w:val="24"/>
          <w:bdr w:val="single" w:sz="4" w:space="0" w:color="auto"/>
          <w:lang w:val="pt-BR"/>
        </w:rPr>
      </w:pPr>
    </w:p>
    <w:p w14:paraId="67EF5138" w14:textId="77777777" w:rsidR="0087610C" w:rsidRPr="00756910" w:rsidRDefault="0087610C" w:rsidP="003161CC">
      <w:pPr>
        <w:spacing w:after="0" w:line="276" w:lineRule="auto"/>
        <w:jc w:val="both"/>
        <w:rPr>
          <w:rFonts w:ascii="Palatino Linotype" w:eastAsia="Times New Roman" w:hAnsi="Palatino Linotype" w:cs="Times New Roman"/>
          <w:color w:val="002060"/>
          <w:sz w:val="24"/>
          <w:szCs w:val="24"/>
        </w:rPr>
      </w:pPr>
      <w:r w:rsidRPr="00756910">
        <w:rPr>
          <w:rFonts w:ascii="Palatino Linotype" w:eastAsia="Calibri" w:hAnsi="Palatino Linotype" w:cs="Times New Roman"/>
          <w:b/>
          <w:color w:val="002060"/>
          <w:sz w:val="24"/>
          <w:szCs w:val="24"/>
          <w:lang w:val="pt-BR"/>
        </w:rPr>
        <w:t xml:space="preserve">Quy tắc:  </w:t>
      </w:r>
      <w:r w:rsidRPr="00756910">
        <w:rPr>
          <w:rFonts w:ascii="Palatino Linotype" w:eastAsia="Times New Roman" w:hAnsi="Palatino Linotype" w:cs="Times New Roman"/>
          <w:color w:val="002060"/>
          <w:sz w:val="24"/>
          <w:szCs w:val="24"/>
        </w:rPr>
        <w:t>Muốn nhân một đa thức với 1 đa thức, ta nhân mỗi hạng tử của đa thức này với từng hạng tử của đa thức kia rồi cộng các tích với nhau.</w:t>
      </w:r>
    </w:p>
    <w:p w14:paraId="630BBB84" w14:textId="77777777" w:rsidR="0087610C" w:rsidRPr="00756910" w:rsidRDefault="0087610C" w:rsidP="003161CC">
      <w:pPr>
        <w:spacing w:after="200" w:line="276" w:lineRule="auto"/>
        <w:contextualSpacing/>
        <w:rPr>
          <w:rFonts w:ascii="Palatino Linotype" w:eastAsia="Calibri" w:hAnsi="Palatino Linotype" w:cs="Times New Roman"/>
          <w:b/>
          <w:color w:val="002060"/>
          <w:sz w:val="24"/>
          <w:szCs w:val="24"/>
          <w:lang w:val="pt-BR"/>
        </w:rPr>
      </w:pPr>
    </w:p>
    <w:p w14:paraId="54259F8D" w14:textId="77777777" w:rsidR="0087610C" w:rsidRPr="00756910" w:rsidRDefault="0087610C" w:rsidP="003161CC">
      <w:pPr>
        <w:spacing w:after="200" w:line="276" w:lineRule="auto"/>
        <w:ind w:left="2160" w:firstLine="720"/>
        <w:contextualSpacing/>
        <w:rPr>
          <w:rFonts w:ascii="Palatino Linotype" w:eastAsia="Calibri" w:hAnsi="Palatino Linotype" w:cs="Times New Roman"/>
          <w:b/>
          <w:color w:val="002060"/>
          <w:sz w:val="24"/>
          <w:szCs w:val="24"/>
          <w:bdr w:val="single" w:sz="4" w:space="0" w:color="auto"/>
          <w:lang w:val="pt-BR"/>
        </w:rPr>
      </w:pPr>
      <w:r w:rsidRPr="00756910">
        <w:rPr>
          <w:rFonts w:ascii="Palatino Linotype" w:eastAsia="Calibri" w:hAnsi="Palatino Linotype" w:cs="Times New Roman"/>
          <w:b/>
          <w:color w:val="002060"/>
          <w:sz w:val="24"/>
          <w:szCs w:val="24"/>
          <w:bdr w:val="single" w:sz="4" w:space="0" w:color="auto"/>
          <w:lang w:val="pt-BR"/>
        </w:rPr>
        <w:t xml:space="preserve"> (A + B)(C + D) =  AC + AD + BC + BD</w:t>
      </w:r>
    </w:p>
    <w:p w14:paraId="4266D3F1" w14:textId="77777777" w:rsidR="0087610C" w:rsidRPr="00756910" w:rsidRDefault="0087610C" w:rsidP="003161CC">
      <w:pPr>
        <w:spacing w:after="0" w:line="276" w:lineRule="auto"/>
        <w:rPr>
          <w:rFonts w:ascii="Palatino Linotype" w:eastAsia="Times New Roman" w:hAnsi="Palatino Linotype" w:cs="Times New Roman"/>
          <w:b/>
          <w:bCs/>
          <w:color w:val="002060"/>
          <w:sz w:val="24"/>
          <w:szCs w:val="24"/>
        </w:rPr>
      </w:pPr>
    </w:p>
    <w:p w14:paraId="7DDD97B8" w14:textId="69D624E7" w:rsidR="0087610C" w:rsidRPr="00756910" w:rsidRDefault="0087610C" w:rsidP="003161CC">
      <w:pPr>
        <w:spacing w:after="200" w:line="276" w:lineRule="auto"/>
        <w:contextualSpacing/>
        <w:jc w:val="both"/>
        <w:rPr>
          <w:rFonts w:ascii="Palatino Linotype" w:eastAsia="Calibri" w:hAnsi="Palatino Linotype" w:cs="Times New Roman"/>
          <w:color w:val="002060"/>
          <w:sz w:val="24"/>
          <w:szCs w:val="24"/>
          <w:lang w:val="pt-BR"/>
        </w:rPr>
      </w:pPr>
      <w:r w:rsidRPr="00756910">
        <w:rPr>
          <w:rFonts w:ascii="Palatino Linotype" w:eastAsia="Calibri" w:hAnsi="Palatino Linotype" w:cs="Times New Roman"/>
          <w:color w:val="002060"/>
          <w:sz w:val="24"/>
          <w:szCs w:val="24"/>
          <w:lang w:val="pt-BR"/>
        </w:rPr>
        <w:t>VD1:</w:t>
      </w:r>
      <w:r w:rsidRPr="00756910">
        <w:rPr>
          <w:rFonts w:ascii="Palatino Linotype" w:eastAsia="Calibri" w:hAnsi="Palatino Linotype" w:cs="Times New Roman"/>
          <w:color w:val="002060"/>
          <w:sz w:val="24"/>
          <w:szCs w:val="24"/>
          <w:lang w:val="pt-BR"/>
        </w:rPr>
        <w:tab/>
        <w:t>1). 8x.( 3x</w:t>
      </w:r>
      <w:r w:rsidRPr="00756910">
        <w:rPr>
          <w:rFonts w:ascii="Palatino Linotype" w:eastAsia="Calibri" w:hAnsi="Palatino Linotype" w:cs="Times New Roman"/>
          <w:color w:val="002060"/>
          <w:sz w:val="24"/>
          <w:szCs w:val="24"/>
          <w:vertAlign w:val="superscript"/>
          <w:lang w:val="pt-BR"/>
        </w:rPr>
        <w:t>3</w:t>
      </w:r>
      <w:r w:rsidRPr="00756910">
        <w:rPr>
          <w:rFonts w:ascii="Palatino Linotype" w:eastAsia="Calibri" w:hAnsi="Palatino Linotype" w:cs="Times New Roman"/>
          <w:color w:val="002060"/>
          <w:sz w:val="24"/>
          <w:szCs w:val="24"/>
          <w:lang w:val="pt-BR"/>
        </w:rPr>
        <w:t xml:space="preserve"> </w:t>
      </w:r>
      <w:r w:rsidRPr="00756910">
        <w:rPr>
          <w:rFonts w:ascii="Palatino Linotype" w:eastAsia="Calibri" w:hAnsi="Palatino Linotype" w:cs="Times New Roman"/>
          <w:color w:val="002060"/>
          <w:sz w:val="24"/>
          <w:szCs w:val="24"/>
        </w:rPr>
        <w:t xml:space="preserve">– </w:t>
      </w:r>
      <w:r w:rsidRPr="00756910">
        <w:rPr>
          <w:rFonts w:ascii="Palatino Linotype" w:eastAsia="Calibri" w:hAnsi="Palatino Linotype" w:cs="Times New Roman"/>
          <w:color w:val="002060"/>
          <w:sz w:val="24"/>
          <w:szCs w:val="24"/>
          <w:lang w:val="pt-BR"/>
        </w:rPr>
        <w:t>6x +4 ) = 8x.3x</w:t>
      </w:r>
      <w:r w:rsidRPr="00756910">
        <w:rPr>
          <w:rFonts w:ascii="Palatino Linotype" w:eastAsia="Calibri" w:hAnsi="Palatino Linotype" w:cs="Times New Roman"/>
          <w:color w:val="002060"/>
          <w:sz w:val="24"/>
          <w:szCs w:val="24"/>
          <w:vertAlign w:val="superscript"/>
          <w:lang w:val="pt-BR"/>
        </w:rPr>
        <w:t>3</w:t>
      </w:r>
      <w:r w:rsidRPr="00756910">
        <w:rPr>
          <w:rFonts w:ascii="Palatino Linotype" w:eastAsia="Calibri" w:hAnsi="Palatino Linotype" w:cs="Times New Roman"/>
          <w:color w:val="002060"/>
          <w:sz w:val="24"/>
          <w:szCs w:val="24"/>
          <w:lang w:val="pt-BR"/>
        </w:rPr>
        <w:t xml:space="preserve"> +</w:t>
      </w:r>
      <w:r w:rsidR="003161CC" w:rsidRPr="00756910">
        <w:rPr>
          <w:rFonts w:ascii="Palatino Linotype" w:eastAsia="Calibri" w:hAnsi="Palatino Linotype" w:cs="Times New Roman"/>
          <w:color w:val="002060"/>
          <w:sz w:val="24"/>
          <w:szCs w:val="24"/>
          <w:lang w:val="pt-BR"/>
        </w:rPr>
        <w:t xml:space="preserve"> </w:t>
      </w:r>
      <w:r w:rsidRPr="00756910">
        <w:rPr>
          <w:rFonts w:ascii="Palatino Linotype" w:eastAsia="Calibri" w:hAnsi="Palatino Linotype" w:cs="Times New Roman"/>
          <w:color w:val="002060"/>
          <w:sz w:val="24"/>
          <w:szCs w:val="24"/>
          <w:lang w:val="pt-BR"/>
        </w:rPr>
        <w:t>8x.(</w:t>
      </w:r>
      <w:r w:rsidRPr="00756910">
        <w:rPr>
          <w:rFonts w:ascii="Palatino Linotype" w:eastAsia="Calibri" w:hAnsi="Palatino Linotype" w:cs="Times New Roman"/>
          <w:color w:val="002060"/>
          <w:sz w:val="24"/>
          <w:szCs w:val="24"/>
        </w:rPr>
        <w:t xml:space="preserve"> –</w:t>
      </w:r>
      <w:r w:rsidRPr="00756910">
        <w:rPr>
          <w:rFonts w:ascii="Palatino Linotype" w:eastAsia="Calibri" w:hAnsi="Palatino Linotype" w:cs="Times New Roman"/>
          <w:color w:val="002060"/>
          <w:sz w:val="24"/>
          <w:szCs w:val="24"/>
          <w:lang w:val="pt-BR"/>
        </w:rPr>
        <w:t>6x) +</w:t>
      </w:r>
      <w:r w:rsidR="003161CC" w:rsidRPr="00756910">
        <w:rPr>
          <w:rFonts w:ascii="Palatino Linotype" w:eastAsia="Calibri" w:hAnsi="Palatino Linotype" w:cs="Times New Roman"/>
          <w:color w:val="002060"/>
          <w:sz w:val="24"/>
          <w:szCs w:val="24"/>
          <w:lang w:val="pt-BR"/>
        </w:rPr>
        <w:t xml:space="preserve"> </w:t>
      </w:r>
      <w:r w:rsidRPr="00756910">
        <w:rPr>
          <w:rFonts w:ascii="Palatino Linotype" w:eastAsia="Calibri" w:hAnsi="Palatino Linotype" w:cs="Times New Roman"/>
          <w:color w:val="002060"/>
          <w:sz w:val="24"/>
          <w:szCs w:val="24"/>
          <w:lang w:val="pt-BR"/>
        </w:rPr>
        <w:t>8x.4</w:t>
      </w:r>
      <w:r w:rsidR="003161CC" w:rsidRPr="00756910">
        <w:rPr>
          <w:rFonts w:ascii="Palatino Linotype" w:eastAsia="Calibri" w:hAnsi="Palatino Linotype" w:cs="Times New Roman"/>
          <w:color w:val="002060"/>
          <w:sz w:val="24"/>
          <w:szCs w:val="24"/>
          <w:lang w:val="pt-BR"/>
        </w:rPr>
        <w:t xml:space="preserve"> </w:t>
      </w:r>
      <w:r w:rsidRPr="00756910">
        <w:rPr>
          <w:rFonts w:ascii="Palatino Linotype" w:eastAsia="Calibri" w:hAnsi="Palatino Linotype" w:cs="Times New Roman"/>
          <w:color w:val="002060"/>
          <w:sz w:val="24"/>
          <w:szCs w:val="24"/>
          <w:lang w:val="pt-BR"/>
        </w:rPr>
        <w:t>= 24 x</w:t>
      </w:r>
      <w:r w:rsidRPr="00756910">
        <w:rPr>
          <w:rFonts w:ascii="Palatino Linotype" w:eastAsia="Calibri" w:hAnsi="Palatino Linotype" w:cs="Times New Roman"/>
          <w:color w:val="002060"/>
          <w:sz w:val="24"/>
          <w:szCs w:val="24"/>
          <w:vertAlign w:val="superscript"/>
          <w:lang w:val="pt-BR"/>
        </w:rPr>
        <w:t>4</w:t>
      </w:r>
      <w:r w:rsidRPr="00756910">
        <w:rPr>
          <w:rFonts w:ascii="Palatino Linotype" w:eastAsia="Calibri" w:hAnsi="Palatino Linotype" w:cs="Times New Roman"/>
          <w:color w:val="002060"/>
          <w:sz w:val="24"/>
          <w:szCs w:val="24"/>
          <w:lang w:val="pt-BR"/>
        </w:rPr>
        <w:t xml:space="preserve">  </w:t>
      </w:r>
      <w:r w:rsidRPr="00756910">
        <w:rPr>
          <w:rFonts w:ascii="Palatino Linotype" w:eastAsia="Calibri" w:hAnsi="Palatino Linotype" w:cs="Times New Roman"/>
          <w:color w:val="002060"/>
          <w:sz w:val="24"/>
          <w:szCs w:val="24"/>
        </w:rPr>
        <w:t>–</w:t>
      </w:r>
      <w:r w:rsidRPr="00756910">
        <w:rPr>
          <w:rFonts w:ascii="Palatino Linotype" w:eastAsia="Calibri" w:hAnsi="Palatino Linotype" w:cs="Times New Roman"/>
          <w:color w:val="002060"/>
          <w:sz w:val="24"/>
          <w:szCs w:val="24"/>
          <w:lang w:val="pt-BR"/>
        </w:rPr>
        <w:t xml:space="preserve"> 48x</w:t>
      </w:r>
      <w:r w:rsidRPr="00756910">
        <w:rPr>
          <w:rFonts w:ascii="Palatino Linotype" w:eastAsia="Calibri" w:hAnsi="Palatino Linotype" w:cs="Times New Roman"/>
          <w:color w:val="002060"/>
          <w:sz w:val="24"/>
          <w:szCs w:val="24"/>
          <w:vertAlign w:val="superscript"/>
          <w:lang w:val="pt-BR"/>
        </w:rPr>
        <w:t>2</w:t>
      </w:r>
      <w:r w:rsidRPr="00756910">
        <w:rPr>
          <w:rFonts w:ascii="Palatino Linotype" w:eastAsia="Calibri" w:hAnsi="Palatino Linotype" w:cs="Times New Roman"/>
          <w:color w:val="002060"/>
          <w:sz w:val="24"/>
          <w:szCs w:val="24"/>
          <w:lang w:val="pt-BR"/>
        </w:rPr>
        <w:t xml:space="preserve"> + 32x</w:t>
      </w:r>
    </w:p>
    <w:p w14:paraId="39125F83" w14:textId="18DBD435" w:rsidR="0087610C" w:rsidRPr="00756910" w:rsidRDefault="0087610C" w:rsidP="003161CC">
      <w:pPr>
        <w:spacing w:after="200" w:line="276" w:lineRule="auto"/>
        <w:ind w:firstLine="720"/>
        <w:contextualSpacing/>
        <w:jc w:val="both"/>
        <w:rPr>
          <w:rFonts w:ascii="Palatino Linotype" w:eastAsia="Calibri" w:hAnsi="Palatino Linotype" w:cs="Times New Roman"/>
          <w:color w:val="002060"/>
          <w:sz w:val="24"/>
          <w:szCs w:val="24"/>
          <w:vertAlign w:val="subscript"/>
          <w:lang w:val="pt-BR"/>
        </w:rPr>
      </w:pPr>
      <w:r w:rsidRPr="00756910">
        <w:rPr>
          <w:rFonts w:ascii="Palatino Linotype" w:eastAsia="Calibri" w:hAnsi="Palatino Linotype" w:cs="Times New Roman"/>
          <w:color w:val="002060"/>
          <w:sz w:val="24"/>
          <w:szCs w:val="24"/>
          <w:lang w:val="pt-BR"/>
        </w:rPr>
        <w:t>2).  2x</w:t>
      </w:r>
      <w:r w:rsidR="003161CC" w:rsidRPr="00756910">
        <w:rPr>
          <w:rFonts w:ascii="Palatino Linotype" w:eastAsia="Calibri" w:hAnsi="Palatino Linotype" w:cs="Times New Roman"/>
          <w:color w:val="002060"/>
          <w:sz w:val="24"/>
          <w:szCs w:val="24"/>
          <w:vertAlign w:val="superscript"/>
          <w:lang w:val="pt-BR"/>
        </w:rPr>
        <w:t>3</w:t>
      </w:r>
      <w:r w:rsidRPr="00756910">
        <w:rPr>
          <w:rFonts w:ascii="Palatino Linotype" w:eastAsia="Calibri" w:hAnsi="Palatino Linotype" w:cs="Times New Roman"/>
          <w:color w:val="002060"/>
          <w:sz w:val="24"/>
          <w:szCs w:val="24"/>
          <w:lang w:val="pt-BR"/>
        </w:rPr>
        <w:t>.(x</w:t>
      </w:r>
      <w:r w:rsidRPr="00756910">
        <w:rPr>
          <w:rFonts w:ascii="Palatino Linotype" w:eastAsia="Calibri" w:hAnsi="Palatino Linotype" w:cs="Times New Roman"/>
          <w:color w:val="002060"/>
          <w:sz w:val="24"/>
          <w:szCs w:val="24"/>
          <w:vertAlign w:val="superscript"/>
          <w:lang w:val="pt-BR"/>
        </w:rPr>
        <w:t>2</w:t>
      </w:r>
      <w:r w:rsidRPr="00756910">
        <w:rPr>
          <w:rFonts w:ascii="Palatino Linotype" w:eastAsia="Calibri" w:hAnsi="Palatino Linotype" w:cs="Times New Roman"/>
          <w:color w:val="002060"/>
          <w:sz w:val="24"/>
          <w:szCs w:val="24"/>
          <w:lang w:val="pt-BR"/>
        </w:rPr>
        <w:t xml:space="preserve"> + 5x </w:t>
      </w:r>
      <w:r w:rsidRPr="00756910">
        <w:rPr>
          <w:rFonts w:ascii="Palatino Linotype" w:eastAsia="Calibri" w:hAnsi="Palatino Linotype" w:cs="Times New Roman"/>
          <w:color w:val="002060"/>
          <w:sz w:val="24"/>
          <w:szCs w:val="24"/>
        </w:rPr>
        <w:t>–</w:t>
      </w:r>
      <w:r w:rsidRPr="00756910">
        <w:rPr>
          <w:rFonts w:ascii="Palatino Linotype" w:eastAsia="Calibri" w:hAnsi="Palatino Linotype" w:cs="Times New Roman"/>
          <w:color w:val="002060"/>
          <w:sz w:val="24"/>
          <w:szCs w:val="24"/>
          <w:lang w:val="pt-BR"/>
        </w:rPr>
        <w:t xml:space="preserve"> </w:t>
      </w:r>
      <w:r w:rsidR="00C9042D">
        <w:rPr>
          <w:rFonts w:ascii="Palatino Linotype" w:eastAsia="Calibri" w:hAnsi="Palatino Linotype" w:cs="Times New Roman"/>
          <w:color w:val="002060"/>
          <w:position w:val="-24"/>
          <w:sz w:val="24"/>
          <w:szCs w:val="24"/>
        </w:rPr>
        <w:pict w14:anchorId="56756896">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2pt;height:30.75pt">
            <v:imagedata r:id="rId8" o:title=""/>
          </v:shape>
        </w:pict>
      </w:r>
      <w:r w:rsidRPr="00756910">
        <w:rPr>
          <w:rFonts w:ascii="Palatino Linotype" w:eastAsia="Calibri" w:hAnsi="Palatino Linotype" w:cs="Times New Roman"/>
          <w:color w:val="002060"/>
          <w:sz w:val="24"/>
          <w:szCs w:val="24"/>
          <w:lang w:val="pt-BR"/>
        </w:rPr>
        <w:t>) = 2x</w:t>
      </w:r>
      <w:r w:rsidRPr="00756910">
        <w:rPr>
          <w:rFonts w:ascii="Palatino Linotype" w:eastAsia="Calibri" w:hAnsi="Palatino Linotype" w:cs="Times New Roman"/>
          <w:color w:val="002060"/>
          <w:sz w:val="24"/>
          <w:szCs w:val="24"/>
          <w:vertAlign w:val="superscript"/>
          <w:lang w:val="pt-BR"/>
        </w:rPr>
        <w:t>3</w:t>
      </w:r>
      <w:r w:rsidRPr="00756910">
        <w:rPr>
          <w:rFonts w:ascii="Palatino Linotype" w:eastAsia="Calibri" w:hAnsi="Palatino Linotype" w:cs="Times New Roman"/>
          <w:color w:val="002060"/>
          <w:sz w:val="24"/>
          <w:szCs w:val="24"/>
          <w:lang w:val="pt-BR"/>
        </w:rPr>
        <w:t>.x</w:t>
      </w:r>
      <w:r w:rsidRPr="00756910">
        <w:rPr>
          <w:rFonts w:ascii="Palatino Linotype" w:eastAsia="Calibri" w:hAnsi="Palatino Linotype" w:cs="Times New Roman"/>
          <w:color w:val="002060"/>
          <w:sz w:val="24"/>
          <w:szCs w:val="24"/>
          <w:vertAlign w:val="superscript"/>
          <w:lang w:val="pt-BR"/>
        </w:rPr>
        <w:t>2</w:t>
      </w:r>
      <w:r w:rsidRPr="00756910">
        <w:rPr>
          <w:rFonts w:ascii="Palatino Linotype" w:eastAsia="Calibri" w:hAnsi="Palatino Linotype" w:cs="Times New Roman"/>
          <w:color w:val="002060"/>
          <w:sz w:val="24"/>
          <w:szCs w:val="24"/>
          <w:lang w:val="pt-BR"/>
        </w:rPr>
        <w:t xml:space="preserve"> + 2x</w:t>
      </w:r>
      <w:r w:rsidRPr="00756910">
        <w:rPr>
          <w:rFonts w:ascii="Palatino Linotype" w:eastAsia="Calibri" w:hAnsi="Palatino Linotype" w:cs="Times New Roman"/>
          <w:color w:val="002060"/>
          <w:sz w:val="24"/>
          <w:szCs w:val="24"/>
          <w:vertAlign w:val="superscript"/>
          <w:lang w:val="pt-BR"/>
        </w:rPr>
        <w:t>3</w:t>
      </w:r>
      <w:r w:rsidRPr="00756910">
        <w:rPr>
          <w:rFonts w:ascii="Palatino Linotype" w:eastAsia="Calibri" w:hAnsi="Palatino Linotype" w:cs="Times New Roman"/>
          <w:color w:val="002060"/>
          <w:sz w:val="24"/>
          <w:szCs w:val="24"/>
          <w:lang w:val="pt-BR"/>
        </w:rPr>
        <w:t>.5x – 2x</w:t>
      </w:r>
      <w:r w:rsidRPr="00756910">
        <w:rPr>
          <w:rFonts w:ascii="Palatino Linotype" w:eastAsia="Calibri" w:hAnsi="Palatino Linotype" w:cs="Times New Roman"/>
          <w:color w:val="002060"/>
          <w:sz w:val="24"/>
          <w:szCs w:val="24"/>
          <w:vertAlign w:val="superscript"/>
          <w:lang w:val="pt-BR"/>
        </w:rPr>
        <w:t>3</w:t>
      </w:r>
      <w:r w:rsidRPr="00756910">
        <w:rPr>
          <w:rFonts w:ascii="Palatino Linotype" w:eastAsia="Calibri" w:hAnsi="Palatino Linotype" w:cs="Times New Roman"/>
          <w:color w:val="002060"/>
          <w:sz w:val="24"/>
          <w:szCs w:val="24"/>
          <w:lang w:val="pt-BR"/>
        </w:rPr>
        <w:t>.</w:t>
      </w:r>
      <w:r w:rsidR="00C9042D">
        <w:rPr>
          <w:rFonts w:ascii="Palatino Linotype" w:eastAsia="Calibri" w:hAnsi="Palatino Linotype" w:cs="Times New Roman"/>
          <w:color w:val="002060"/>
          <w:position w:val="-24"/>
          <w:sz w:val="24"/>
          <w:szCs w:val="24"/>
        </w:rPr>
        <w:pict w14:anchorId="713A162F">
          <v:shape id="_x0000_i1026" type="#_x0000_t75" style="width:12pt;height:30.75pt">
            <v:imagedata r:id="rId9" o:title=""/>
          </v:shape>
        </w:pict>
      </w:r>
      <w:r w:rsidRPr="00756910">
        <w:rPr>
          <w:rFonts w:ascii="Palatino Linotype" w:eastAsia="Calibri" w:hAnsi="Palatino Linotype" w:cs="Times New Roman"/>
          <w:color w:val="002060"/>
          <w:sz w:val="24"/>
          <w:szCs w:val="24"/>
          <w:lang w:val="pt-BR"/>
        </w:rPr>
        <w:t xml:space="preserve"> </w:t>
      </w:r>
      <w:r w:rsidR="003161CC" w:rsidRPr="00756910">
        <w:rPr>
          <w:rFonts w:ascii="Palatino Linotype" w:eastAsia="Calibri" w:hAnsi="Palatino Linotype" w:cs="Times New Roman"/>
          <w:color w:val="002060"/>
          <w:sz w:val="24"/>
          <w:szCs w:val="24"/>
          <w:lang w:val="pt-BR"/>
        </w:rPr>
        <w:t xml:space="preserve">  </w:t>
      </w:r>
      <w:r w:rsidRPr="00756910">
        <w:rPr>
          <w:rFonts w:ascii="Palatino Linotype" w:eastAsia="Calibri" w:hAnsi="Palatino Linotype" w:cs="Times New Roman"/>
          <w:color w:val="002060"/>
          <w:sz w:val="24"/>
          <w:szCs w:val="24"/>
          <w:lang w:val="pt-BR"/>
        </w:rPr>
        <w:t>= 2x</w:t>
      </w:r>
      <w:r w:rsidRPr="00756910">
        <w:rPr>
          <w:rFonts w:ascii="Palatino Linotype" w:eastAsia="Calibri" w:hAnsi="Palatino Linotype" w:cs="Times New Roman"/>
          <w:color w:val="002060"/>
          <w:sz w:val="24"/>
          <w:szCs w:val="24"/>
          <w:vertAlign w:val="superscript"/>
          <w:lang w:val="pt-BR"/>
        </w:rPr>
        <w:t xml:space="preserve">5 </w:t>
      </w:r>
      <w:r w:rsidRPr="00756910">
        <w:rPr>
          <w:rFonts w:ascii="Palatino Linotype" w:eastAsia="Calibri" w:hAnsi="Palatino Linotype" w:cs="Times New Roman"/>
          <w:color w:val="002060"/>
          <w:sz w:val="24"/>
          <w:szCs w:val="24"/>
          <w:lang w:val="pt-BR"/>
        </w:rPr>
        <w:t xml:space="preserve"> + 10x</w:t>
      </w:r>
      <w:r w:rsidRPr="00756910">
        <w:rPr>
          <w:rFonts w:ascii="Palatino Linotype" w:eastAsia="Calibri" w:hAnsi="Palatino Linotype" w:cs="Times New Roman"/>
          <w:color w:val="002060"/>
          <w:sz w:val="24"/>
          <w:szCs w:val="24"/>
          <w:vertAlign w:val="superscript"/>
          <w:lang w:val="pt-BR"/>
        </w:rPr>
        <w:t xml:space="preserve">4 </w:t>
      </w:r>
      <w:r w:rsidRPr="00756910">
        <w:rPr>
          <w:rFonts w:ascii="Palatino Linotype" w:eastAsia="Calibri" w:hAnsi="Palatino Linotype" w:cs="Times New Roman"/>
          <w:color w:val="002060"/>
          <w:sz w:val="24"/>
          <w:szCs w:val="24"/>
          <w:lang w:val="pt-BR"/>
        </w:rPr>
        <w:t>– x</w:t>
      </w:r>
      <w:r w:rsidRPr="00756910">
        <w:rPr>
          <w:rFonts w:ascii="Palatino Linotype" w:eastAsia="Calibri" w:hAnsi="Palatino Linotype" w:cs="Times New Roman"/>
          <w:color w:val="002060"/>
          <w:sz w:val="24"/>
          <w:szCs w:val="24"/>
          <w:vertAlign w:val="superscript"/>
          <w:lang w:val="pt-BR"/>
        </w:rPr>
        <w:t>3</w:t>
      </w:r>
    </w:p>
    <w:p w14:paraId="10E6ED33" w14:textId="51D981B6" w:rsidR="0087610C" w:rsidRPr="00756910" w:rsidRDefault="0087610C" w:rsidP="003161CC">
      <w:pPr>
        <w:spacing w:after="200" w:line="276" w:lineRule="auto"/>
        <w:ind w:firstLine="720"/>
        <w:contextualSpacing/>
        <w:jc w:val="both"/>
        <w:rPr>
          <w:rFonts w:ascii="Palatino Linotype" w:eastAsia="Calibri" w:hAnsi="Palatino Linotype" w:cs="Times New Roman"/>
          <w:color w:val="002060"/>
          <w:sz w:val="24"/>
          <w:szCs w:val="24"/>
          <w:lang w:val="pt-BR"/>
        </w:rPr>
      </w:pPr>
      <w:r w:rsidRPr="00756910">
        <w:rPr>
          <w:rFonts w:ascii="Palatino Linotype" w:eastAsia="Calibri" w:hAnsi="Palatino Linotype" w:cs="Times New Roman"/>
          <w:color w:val="002060"/>
          <w:sz w:val="24"/>
          <w:szCs w:val="24"/>
          <w:lang w:val="pt-BR"/>
        </w:rPr>
        <w:t>3). ( 3x</w:t>
      </w:r>
      <w:r w:rsidRPr="00756910">
        <w:rPr>
          <w:rFonts w:ascii="Palatino Linotype" w:eastAsia="Calibri" w:hAnsi="Palatino Linotype" w:cs="Times New Roman"/>
          <w:color w:val="002060"/>
          <w:sz w:val="24"/>
          <w:szCs w:val="24"/>
          <w:vertAlign w:val="superscript"/>
          <w:lang w:val="pt-BR"/>
        </w:rPr>
        <w:t>3</w:t>
      </w:r>
      <w:r w:rsidRPr="00756910">
        <w:rPr>
          <w:rFonts w:ascii="Palatino Linotype" w:eastAsia="Calibri" w:hAnsi="Palatino Linotype" w:cs="Times New Roman"/>
          <w:color w:val="002060"/>
          <w:sz w:val="24"/>
          <w:szCs w:val="24"/>
          <w:lang w:val="pt-BR"/>
        </w:rPr>
        <w:t xml:space="preserve">y </w:t>
      </w:r>
      <w:r w:rsidRPr="00756910">
        <w:rPr>
          <w:rFonts w:ascii="Palatino Linotype" w:eastAsia="Calibri" w:hAnsi="Palatino Linotype" w:cs="Times New Roman"/>
          <w:color w:val="002060"/>
          <w:sz w:val="24"/>
          <w:szCs w:val="24"/>
        </w:rPr>
        <w:t>–</w:t>
      </w:r>
      <w:r w:rsidRPr="00756910">
        <w:rPr>
          <w:rFonts w:ascii="Palatino Linotype" w:eastAsia="Calibri" w:hAnsi="Palatino Linotype" w:cs="Times New Roman"/>
          <w:color w:val="002060"/>
          <w:sz w:val="24"/>
          <w:szCs w:val="24"/>
          <w:lang w:val="pt-BR"/>
        </w:rPr>
        <w:t xml:space="preserve"> </w:t>
      </w:r>
      <w:r w:rsidR="00C9042D">
        <w:rPr>
          <w:rFonts w:ascii="Palatino Linotype" w:eastAsia="Calibri" w:hAnsi="Palatino Linotype" w:cs="Times New Roman"/>
          <w:color w:val="002060"/>
          <w:position w:val="-24"/>
          <w:sz w:val="24"/>
          <w:szCs w:val="24"/>
        </w:rPr>
        <w:pict w14:anchorId="5C720527">
          <v:shape id="_x0000_i1027" type="#_x0000_t75" style="width:87.75pt;height:30.75pt">
            <v:imagedata r:id="rId10" o:title=""/>
          </v:shape>
        </w:pict>
      </w:r>
      <w:r w:rsidRPr="00756910">
        <w:rPr>
          <w:rFonts w:ascii="Palatino Linotype" w:eastAsia="Calibri" w:hAnsi="Palatino Linotype" w:cs="Times New Roman"/>
          <w:color w:val="002060"/>
          <w:sz w:val="24"/>
          <w:szCs w:val="24"/>
          <w:lang w:val="pt-BR"/>
        </w:rPr>
        <w:t>=  18x</w:t>
      </w:r>
      <w:r w:rsidRPr="00756910">
        <w:rPr>
          <w:rFonts w:ascii="Palatino Linotype" w:eastAsia="Calibri" w:hAnsi="Palatino Linotype" w:cs="Times New Roman"/>
          <w:color w:val="002060"/>
          <w:sz w:val="24"/>
          <w:szCs w:val="24"/>
          <w:vertAlign w:val="superscript"/>
          <w:lang w:val="pt-BR"/>
        </w:rPr>
        <w:t>4</w:t>
      </w:r>
      <w:r w:rsidRPr="00756910">
        <w:rPr>
          <w:rFonts w:ascii="Palatino Linotype" w:eastAsia="Calibri" w:hAnsi="Palatino Linotype" w:cs="Times New Roman"/>
          <w:color w:val="002060"/>
          <w:sz w:val="24"/>
          <w:szCs w:val="24"/>
          <w:lang w:val="pt-BR"/>
        </w:rPr>
        <w:t xml:space="preserve"> y</w:t>
      </w:r>
      <w:r w:rsidRPr="00756910">
        <w:rPr>
          <w:rFonts w:ascii="Palatino Linotype" w:eastAsia="Calibri" w:hAnsi="Palatino Linotype" w:cs="Times New Roman"/>
          <w:color w:val="002060"/>
          <w:sz w:val="24"/>
          <w:szCs w:val="24"/>
          <w:vertAlign w:val="superscript"/>
          <w:lang w:val="pt-BR"/>
        </w:rPr>
        <w:t>4</w:t>
      </w:r>
      <w:r w:rsidRPr="00756910">
        <w:rPr>
          <w:rFonts w:ascii="Palatino Linotype" w:eastAsia="Calibri" w:hAnsi="Palatino Linotype" w:cs="Times New Roman"/>
          <w:color w:val="002060"/>
          <w:sz w:val="24"/>
          <w:szCs w:val="24"/>
          <w:lang w:val="pt-BR"/>
        </w:rPr>
        <w:t xml:space="preserve"> – 3x</w:t>
      </w:r>
      <w:r w:rsidRPr="00756910">
        <w:rPr>
          <w:rFonts w:ascii="Palatino Linotype" w:eastAsia="Calibri" w:hAnsi="Palatino Linotype" w:cs="Times New Roman"/>
          <w:color w:val="002060"/>
          <w:sz w:val="24"/>
          <w:szCs w:val="24"/>
          <w:vertAlign w:val="superscript"/>
          <w:lang w:val="pt-BR"/>
        </w:rPr>
        <w:t>3</w:t>
      </w:r>
      <w:r w:rsidRPr="00756910">
        <w:rPr>
          <w:rFonts w:ascii="Palatino Linotype" w:eastAsia="Calibri" w:hAnsi="Palatino Linotype" w:cs="Times New Roman"/>
          <w:color w:val="002060"/>
          <w:sz w:val="24"/>
          <w:szCs w:val="24"/>
          <w:lang w:val="pt-BR"/>
        </w:rPr>
        <w:t>y</w:t>
      </w:r>
      <w:r w:rsidRPr="00756910">
        <w:rPr>
          <w:rFonts w:ascii="Palatino Linotype" w:eastAsia="Calibri" w:hAnsi="Palatino Linotype" w:cs="Times New Roman"/>
          <w:color w:val="002060"/>
          <w:sz w:val="24"/>
          <w:szCs w:val="24"/>
          <w:vertAlign w:val="superscript"/>
          <w:lang w:val="pt-BR"/>
        </w:rPr>
        <w:t>3</w:t>
      </w:r>
      <w:r w:rsidRPr="00756910">
        <w:rPr>
          <w:rFonts w:ascii="Palatino Linotype" w:eastAsia="Calibri" w:hAnsi="Palatino Linotype" w:cs="Times New Roman"/>
          <w:color w:val="002060"/>
          <w:sz w:val="24"/>
          <w:szCs w:val="24"/>
          <w:lang w:val="pt-BR"/>
        </w:rPr>
        <w:t xml:space="preserve"> +</w:t>
      </w:r>
      <w:r w:rsidR="00C9042D">
        <w:rPr>
          <w:rFonts w:ascii="Palatino Linotype" w:eastAsia="Calibri" w:hAnsi="Palatino Linotype" w:cs="Times New Roman"/>
          <w:color w:val="002060"/>
          <w:position w:val="-24"/>
          <w:sz w:val="24"/>
          <w:szCs w:val="24"/>
        </w:rPr>
        <w:pict w14:anchorId="1D3CA195">
          <v:shape id="_x0000_i1028" type="#_x0000_t75" style="width:12pt;height:30.75pt">
            <v:imagedata r:id="rId11" o:title=""/>
          </v:shape>
        </w:pict>
      </w:r>
      <w:r w:rsidRPr="00756910">
        <w:rPr>
          <w:rFonts w:ascii="Palatino Linotype" w:eastAsia="Calibri" w:hAnsi="Palatino Linotype" w:cs="Times New Roman"/>
          <w:color w:val="002060"/>
          <w:sz w:val="24"/>
          <w:szCs w:val="24"/>
          <w:lang w:val="pt-BR"/>
        </w:rPr>
        <w:t>x</w:t>
      </w:r>
      <w:r w:rsidRPr="00756910">
        <w:rPr>
          <w:rFonts w:ascii="Palatino Linotype" w:eastAsia="Calibri" w:hAnsi="Palatino Linotype" w:cs="Times New Roman"/>
          <w:color w:val="002060"/>
          <w:sz w:val="24"/>
          <w:szCs w:val="24"/>
          <w:vertAlign w:val="superscript"/>
          <w:lang w:val="pt-BR"/>
        </w:rPr>
        <w:t>2</w:t>
      </w:r>
      <w:r w:rsidRPr="00756910">
        <w:rPr>
          <w:rFonts w:ascii="Palatino Linotype" w:eastAsia="Calibri" w:hAnsi="Palatino Linotype" w:cs="Times New Roman"/>
          <w:color w:val="002060"/>
          <w:sz w:val="24"/>
          <w:szCs w:val="24"/>
          <w:lang w:val="pt-BR"/>
        </w:rPr>
        <w:t>y</w:t>
      </w:r>
      <w:r w:rsidRPr="00756910">
        <w:rPr>
          <w:rFonts w:ascii="Palatino Linotype" w:eastAsia="Calibri" w:hAnsi="Palatino Linotype" w:cs="Times New Roman"/>
          <w:color w:val="002060"/>
          <w:sz w:val="24"/>
          <w:szCs w:val="24"/>
          <w:vertAlign w:val="superscript"/>
          <w:lang w:val="pt-BR"/>
        </w:rPr>
        <w:t>4</w:t>
      </w:r>
    </w:p>
    <w:p w14:paraId="06267162" w14:textId="77777777" w:rsidR="0087610C" w:rsidRPr="00756910" w:rsidRDefault="0087610C" w:rsidP="003161CC">
      <w:pPr>
        <w:spacing w:after="200" w:line="276" w:lineRule="auto"/>
        <w:ind w:firstLine="720"/>
        <w:contextualSpacing/>
        <w:jc w:val="both"/>
        <w:rPr>
          <w:rFonts w:ascii="Palatino Linotype" w:eastAsia="Calibri" w:hAnsi="Palatino Linotype" w:cs="Times New Roman"/>
          <w:color w:val="002060"/>
          <w:sz w:val="24"/>
          <w:szCs w:val="24"/>
        </w:rPr>
      </w:pPr>
      <w:r w:rsidRPr="00756910">
        <w:rPr>
          <w:rFonts w:ascii="Palatino Linotype" w:eastAsia="Calibri" w:hAnsi="Palatino Linotype" w:cs="Times New Roman"/>
          <w:color w:val="002060"/>
          <w:sz w:val="24"/>
          <w:szCs w:val="24"/>
          <w:lang w:val="pt-BR"/>
        </w:rPr>
        <w:t>4).</w:t>
      </w:r>
      <w:r w:rsidRPr="00756910">
        <w:rPr>
          <w:rFonts w:ascii="Palatino Linotype" w:eastAsia="Calibri" w:hAnsi="Palatino Linotype" w:cs="Times New Roman"/>
          <w:color w:val="002060"/>
          <w:sz w:val="24"/>
          <w:szCs w:val="24"/>
        </w:rPr>
        <w:t xml:space="preserve"> (4x</w:t>
      </w:r>
      <w:r w:rsidRPr="00756910">
        <w:rPr>
          <w:rFonts w:ascii="Palatino Linotype" w:eastAsia="Calibri" w:hAnsi="Palatino Linotype" w:cs="Times New Roman"/>
          <w:color w:val="002060"/>
          <w:sz w:val="24"/>
          <w:szCs w:val="24"/>
          <w:vertAlign w:val="superscript"/>
        </w:rPr>
        <w:t>3</w:t>
      </w:r>
      <w:r w:rsidRPr="00756910">
        <w:rPr>
          <w:rFonts w:ascii="Palatino Linotype" w:eastAsia="Calibri" w:hAnsi="Palatino Linotype" w:cs="Times New Roman"/>
          <w:color w:val="002060"/>
          <w:sz w:val="24"/>
          <w:szCs w:val="24"/>
        </w:rPr>
        <w:t xml:space="preserve"> – 5xy + 2x) (–</w:t>
      </w:r>
      <w:r w:rsidR="00C9042D">
        <w:rPr>
          <w:rFonts w:ascii="Palatino Linotype" w:eastAsia="Calibri" w:hAnsi="Palatino Linotype" w:cs="Times New Roman"/>
          <w:color w:val="002060"/>
          <w:position w:val="-24"/>
          <w:sz w:val="24"/>
          <w:szCs w:val="24"/>
        </w:rPr>
        <w:pict w14:anchorId="3A0F80A2">
          <v:shape id="_x0000_i1029" type="#_x0000_t75" style="width:12pt;height:30.75pt">
            <v:imagedata r:id="rId12" o:title=""/>
          </v:shape>
        </w:pict>
      </w:r>
      <w:r w:rsidRPr="00756910">
        <w:rPr>
          <w:rFonts w:ascii="Palatino Linotype" w:eastAsia="Calibri" w:hAnsi="Palatino Linotype" w:cs="Times New Roman"/>
          <w:color w:val="002060"/>
          <w:sz w:val="24"/>
          <w:szCs w:val="24"/>
        </w:rPr>
        <w:t>xy) =  –2x</w:t>
      </w:r>
      <w:r w:rsidRPr="00756910">
        <w:rPr>
          <w:rFonts w:ascii="Palatino Linotype" w:eastAsia="Calibri" w:hAnsi="Palatino Linotype" w:cs="Times New Roman"/>
          <w:color w:val="002060"/>
          <w:sz w:val="24"/>
          <w:szCs w:val="24"/>
          <w:vertAlign w:val="superscript"/>
        </w:rPr>
        <w:t>4</w:t>
      </w:r>
      <w:r w:rsidRPr="00756910">
        <w:rPr>
          <w:rFonts w:ascii="Palatino Linotype" w:eastAsia="Calibri" w:hAnsi="Palatino Linotype" w:cs="Times New Roman"/>
          <w:color w:val="002060"/>
          <w:sz w:val="24"/>
          <w:szCs w:val="24"/>
        </w:rPr>
        <w:t xml:space="preserve"> y +</w:t>
      </w:r>
      <w:r w:rsidR="00C9042D">
        <w:rPr>
          <w:rFonts w:ascii="Palatino Linotype" w:eastAsia="Calibri" w:hAnsi="Palatino Linotype" w:cs="Times New Roman"/>
          <w:color w:val="002060"/>
          <w:position w:val="-24"/>
          <w:sz w:val="24"/>
          <w:szCs w:val="24"/>
        </w:rPr>
        <w:pict w14:anchorId="7FC6A6D5">
          <v:shape id="_x0000_i1030" type="#_x0000_t75" style="width:12pt;height:30.75pt">
            <v:imagedata r:id="rId13" o:title=""/>
          </v:shape>
        </w:pict>
      </w:r>
      <w:r w:rsidRPr="00756910">
        <w:rPr>
          <w:rFonts w:ascii="Palatino Linotype" w:eastAsia="Calibri" w:hAnsi="Palatino Linotype" w:cs="Times New Roman"/>
          <w:color w:val="002060"/>
          <w:sz w:val="24"/>
          <w:szCs w:val="24"/>
        </w:rPr>
        <w:t>x</w:t>
      </w:r>
      <w:r w:rsidRPr="00756910">
        <w:rPr>
          <w:rFonts w:ascii="Palatino Linotype" w:eastAsia="Calibri" w:hAnsi="Palatino Linotype" w:cs="Times New Roman"/>
          <w:color w:val="002060"/>
          <w:sz w:val="24"/>
          <w:szCs w:val="24"/>
          <w:vertAlign w:val="superscript"/>
        </w:rPr>
        <w:t>2</w:t>
      </w:r>
      <w:r w:rsidRPr="00756910">
        <w:rPr>
          <w:rFonts w:ascii="Palatino Linotype" w:eastAsia="Calibri" w:hAnsi="Palatino Linotype" w:cs="Times New Roman"/>
          <w:color w:val="002060"/>
          <w:sz w:val="24"/>
          <w:szCs w:val="24"/>
        </w:rPr>
        <w:t>y</w:t>
      </w:r>
      <w:r w:rsidRPr="00756910">
        <w:rPr>
          <w:rFonts w:ascii="Palatino Linotype" w:eastAsia="Calibri" w:hAnsi="Palatino Linotype" w:cs="Times New Roman"/>
          <w:color w:val="002060"/>
          <w:sz w:val="24"/>
          <w:szCs w:val="24"/>
          <w:vertAlign w:val="superscript"/>
        </w:rPr>
        <w:t>2</w:t>
      </w:r>
      <w:r w:rsidRPr="00756910">
        <w:rPr>
          <w:rFonts w:ascii="Palatino Linotype" w:eastAsia="Calibri" w:hAnsi="Palatino Linotype" w:cs="Times New Roman"/>
          <w:color w:val="002060"/>
          <w:sz w:val="24"/>
          <w:szCs w:val="24"/>
        </w:rPr>
        <w:t xml:space="preserve"> – x</w:t>
      </w:r>
      <w:r w:rsidRPr="00756910">
        <w:rPr>
          <w:rFonts w:ascii="Palatino Linotype" w:eastAsia="Calibri" w:hAnsi="Palatino Linotype" w:cs="Times New Roman"/>
          <w:color w:val="002060"/>
          <w:sz w:val="24"/>
          <w:szCs w:val="24"/>
          <w:vertAlign w:val="superscript"/>
        </w:rPr>
        <w:t>2</w:t>
      </w:r>
      <w:r w:rsidRPr="00756910">
        <w:rPr>
          <w:rFonts w:ascii="Palatino Linotype" w:eastAsia="Calibri" w:hAnsi="Palatino Linotype" w:cs="Times New Roman"/>
          <w:color w:val="002060"/>
          <w:sz w:val="24"/>
          <w:szCs w:val="24"/>
        </w:rPr>
        <w:t xml:space="preserve">y </w:t>
      </w:r>
    </w:p>
    <w:p w14:paraId="0BD86464" w14:textId="77777777" w:rsidR="0087610C" w:rsidRPr="00756910" w:rsidRDefault="0087610C" w:rsidP="003161CC">
      <w:pPr>
        <w:spacing w:after="200" w:line="276" w:lineRule="auto"/>
        <w:contextualSpacing/>
        <w:jc w:val="both"/>
        <w:rPr>
          <w:rFonts w:ascii="Palatino Linotype" w:eastAsia="Calibri" w:hAnsi="Palatino Linotype" w:cs="Times New Roman"/>
          <w:color w:val="002060"/>
          <w:sz w:val="24"/>
          <w:szCs w:val="24"/>
          <w:lang w:val="pt-BR"/>
        </w:rPr>
      </w:pPr>
      <w:r w:rsidRPr="00756910">
        <w:rPr>
          <w:rFonts w:ascii="Palatino Linotype" w:eastAsia="Calibri" w:hAnsi="Palatino Linotype" w:cs="Times New Roman"/>
          <w:color w:val="002060"/>
          <w:sz w:val="24"/>
          <w:szCs w:val="24"/>
          <w:lang w:val="pt-BR"/>
        </w:rPr>
        <w:t>VD2: Tính</w:t>
      </w:r>
      <w:r w:rsidRPr="00756910">
        <w:rPr>
          <w:rFonts w:ascii="Palatino Linotype" w:eastAsia="Calibri" w:hAnsi="Palatino Linotype" w:cs="Times New Roman"/>
          <w:color w:val="002060"/>
          <w:sz w:val="24"/>
          <w:szCs w:val="24"/>
          <w:lang w:val="pt-BR"/>
        </w:rPr>
        <w:tab/>
      </w:r>
    </w:p>
    <w:p w14:paraId="0790151E" w14:textId="3B9D8930" w:rsidR="0087610C" w:rsidRPr="00756910" w:rsidRDefault="0087610C" w:rsidP="003161CC">
      <w:pPr>
        <w:spacing w:after="200" w:line="276" w:lineRule="auto"/>
        <w:ind w:firstLine="720"/>
        <w:contextualSpacing/>
        <w:jc w:val="both"/>
        <w:rPr>
          <w:rFonts w:ascii="Palatino Linotype" w:eastAsia="Calibri" w:hAnsi="Palatino Linotype" w:cs="Times New Roman"/>
          <w:color w:val="002060"/>
          <w:sz w:val="24"/>
          <w:szCs w:val="24"/>
          <w:lang w:val="pt-BR"/>
        </w:rPr>
      </w:pPr>
      <w:r w:rsidRPr="00756910">
        <w:rPr>
          <w:rFonts w:ascii="Palatino Linotype" w:eastAsia="Calibri" w:hAnsi="Palatino Linotype" w:cs="Times New Roman"/>
          <w:color w:val="002060"/>
          <w:sz w:val="24"/>
          <w:szCs w:val="24"/>
        </w:rPr>
        <w:t xml:space="preserve">1). </w:t>
      </w:r>
      <w:r w:rsidRPr="00756910">
        <w:rPr>
          <w:rFonts w:ascii="Palatino Linotype" w:eastAsia="Calibri" w:hAnsi="Palatino Linotype" w:cs="Times New Roman"/>
          <w:color w:val="002060"/>
          <w:sz w:val="24"/>
          <w:szCs w:val="24"/>
          <w:lang w:val="pt-BR"/>
        </w:rPr>
        <w:t>(x + 3)(x</w:t>
      </w:r>
      <w:r w:rsidRPr="00756910">
        <w:rPr>
          <w:rFonts w:ascii="Palatino Linotype" w:eastAsia="Calibri" w:hAnsi="Palatino Linotype" w:cs="Times New Roman"/>
          <w:color w:val="002060"/>
          <w:sz w:val="24"/>
          <w:szCs w:val="24"/>
          <w:vertAlign w:val="superscript"/>
          <w:lang w:val="pt-BR"/>
        </w:rPr>
        <w:t>2</w:t>
      </w:r>
      <w:r w:rsidRPr="00756910">
        <w:rPr>
          <w:rFonts w:ascii="Palatino Linotype" w:eastAsia="Calibri" w:hAnsi="Palatino Linotype" w:cs="Times New Roman"/>
          <w:color w:val="002060"/>
          <w:sz w:val="24"/>
          <w:szCs w:val="24"/>
          <w:lang w:val="pt-BR"/>
        </w:rPr>
        <w:t xml:space="preserve"> + 3x </w:t>
      </w:r>
      <w:r w:rsidRPr="00756910">
        <w:rPr>
          <w:rFonts w:ascii="Palatino Linotype" w:eastAsia="Calibri" w:hAnsi="Palatino Linotype" w:cs="Times New Roman"/>
          <w:color w:val="002060"/>
          <w:sz w:val="24"/>
          <w:szCs w:val="24"/>
        </w:rPr>
        <w:t>–</w:t>
      </w:r>
      <w:r w:rsidRPr="00756910">
        <w:rPr>
          <w:rFonts w:ascii="Palatino Linotype" w:eastAsia="Calibri" w:hAnsi="Palatino Linotype" w:cs="Times New Roman"/>
          <w:color w:val="002060"/>
          <w:sz w:val="24"/>
          <w:szCs w:val="24"/>
          <w:lang w:val="pt-BR"/>
        </w:rPr>
        <w:t xml:space="preserve">5) </w:t>
      </w:r>
      <w:r w:rsidRPr="00756910">
        <w:rPr>
          <w:rFonts w:ascii="Palatino Linotype" w:eastAsia="Calibri" w:hAnsi="Palatino Linotype" w:cs="Times New Roman"/>
          <w:color w:val="002060"/>
          <w:sz w:val="24"/>
          <w:szCs w:val="24"/>
          <w:lang w:val="pt-BR"/>
        </w:rPr>
        <w:tab/>
        <w:t>= x</w:t>
      </w:r>
      <w:r w:rsidRPr="00756910">
        <w:rPr>
          <w:rFonts w:ascii="Palatino Linotype" w:eastAsia="Calibri" w:hAnsi="Palatino Linotype" w:cs="Times New Roman"/>
          <w:color w:val="002060"/>
          <w:sz w:val="24"/>
          <w:szCs w:val="24"/>
          <w:vertAlign w:val="superscript"/>
          <w:lang w:val="pt-BR"/>
        </w:rPr>
        <w:t>3</w:t>
      </w:r>
      <w:r w:rsidRPr="00756910">
        <w:rPr>
          <w:rFonts w:ascii="Palatino Linotype" w:eastAsia="Calibri" w:hAnsi="Palatino Linotype" w:cs="Times New Roman"/>
          <w:color w:val="002060"/>
          <w:sz w:val="24"/>
          <w:szCs w:val="24"/>
          <w:lang w:val="pt-BR"/>
        </w:rPr>
        <w:t xml:space="preserve"> +</w:t>
      </w:r>
      <w:r w:rsidR="003161CC" w:rsidRPr="00756910">
        <w:rPr>
          <w:rFonts w:ascii="Palatino Linotype" w:eastAsia="Calibri" w:hAnsi="Palatino Linotype" w:cs="Times New Roman"/>
          <w:color w:val="002060"/>
          <w:sz w:val="24"/>
          <w:szCs w:val="24"/>
          <w:lang w:val="pt-BR"/>
        </w:rPr>
        <w:t xml:space="preserve"> </w:t>
      </w:r>
      <w:r w:rsidRPr="00756910">
        <w:rPr>
          <w:rFonts w:ascii="Palatino Linotype" w:eastAsia="Calibri" w:hAnsi="Palatino Linotype" w:cs="Times New Roman"/>
          <w:color w:val="002060"/>
          <w:sz w:val="24"/>
          <w:szCs w:val="24"/>
          <w:lang w:val="pt-BR"/>
        </w:rPr>
        <w:t>3x</w:t>
      </w:r>
      <w:r w:rsidRPr="00756910">
        <w:rPr>
          <w:rFonts w:ascii="Palatino Linotype" w:eastAsia="Calibri" w:hAnsi="Palatino Linotype" w:cs="Times New Roman"/>
          <w:color w:val="002060"/>
          <w:sz w:val="24"/>
          <w:szCs w:val="24"/>
          <w:vertAlign w:val="superscript"/>
          <w:lang w:val="pt-BR"/>
        </w:rPr>
        <w:t>2</w:t>
      </w:r>
      <w:r w:rsidRPr="00756910">
        <w:rPr>
          <w:rFonts w:ascii="Palatino Linotype" w:eastAsia="Calibri" w:hAnsi="Palatino Linotype" w:cs="Times New Roman"/>
          <w:color w:val="002060"/>
          <w:sz w:val="24"/>
          <w:szCs w:val="24"/>
          <w:lang w:val="pt-BR"/>
        </w:rPr>
        <w:t xml:space="preserve"> </w:t>
      </w:r>
      <w:r w:rsidRPr="00756910">
        <w:rPr>
          <w:rFonts w:ascii="Palatino Linotype" w:eastAsia="Calibri" w:hAnsi="Palatino Linotype" w:cs="Times New Roman"/>
          <w:color w:val="002060"/>
          <w:sz w:val="24"/>
          <w:szCs w:val="24"/>
        </w:rPr>
        <w:t>–</w:t>
      </w:r>
      <w:r w:rsidR="003161CC" w:rsidRPr="00756910">
        <w:rPr>
          <w:rFonts w:ascii="Palatino Linotype" w:eastAsia="Calibri" w:hAnsi="Palatino Linotype" w:cs="Times New Roman"/>
          <w:color w:val="002060"/>
          <w:sz w:val="24"/>
          <w:szCs w:val="24"/>
        </w:rPr>
        <w:t xml:space="preserve"> </w:t>
      </w:r>
      <w:r w:rsidRPr="00756910">
        <w:rPr>
          <w:rFonts w:ascii="Palatino Linotype" w:eastAsia="Calibri" w:hAnsi="Palatino Linotype" w:cs="Times New Roman"/>
          <w:color w:val="002060"/>
          <w:sz w:val="24"/>
          <w:szCs w:val="24"/>
          <w:lang w:val="pt-BR"/>
        </w:rPr>
        <w:t>5x +</w:t>
      </w:r>
      <w:r w:rsidR="003161CC" w:rsidRPr="00756910">
        <w:rPr>
          <w:rFonts w:ascii="Palatino Linotype" w:eastAsia="Calibri" w:hAnsi="Palatino Linotype" w:cs="Times New Roman"/>
          <w:color w:val="002060"/>
          <w:sz w:val="24"/>
          <w:szCs w:val="24"/>
          <w:lang w:val="pt-BR"/>
        </w:rPr>
        <w:t xml:space="preserve"> </w:t>
      </w:r>
      <w:r w:rsidRPr="00756910">
        <w:rPr>
          <w:rFonts w:ascii="Palatino Linotype" w:eastAsia="Calibri" w:hAnsi="Palatino Linotype" w:cs="Times New Roman"/>
          <w:color w:val="002060"/>
          <w:sz w:val="24"/>
          <w:szCs w:val="24"/>
          <w:lang w:val="pt-BR"/>
        </w:rPr>
        <w:t>3x</w:t>
      </w:r>
      <w:r w:rsidRPr="00756910">
        <w:rPr>
          <w:rFonts w:ascii="Palatino Linotype" w:eastAsia="Calibri" w:hAnsi="Palatino Linotype" w:cs="Times New Roman"/>
          <w:color w:val="002060"/>
          <w:sz w:val="24"/>
          <w:szCs w:val="24"/>
          <w:vertAlign w:val="superscript"/>
          <w:lang w:val="pt-BR"/>
        </w:rPr>
        <w:t>2</w:t>
      </w:r>
      <w:r w:rsidRPr="00756910">
        <w:rPr>
          <w:rFonts w:ascii="Palatino Linotype" w:eastAsia="Calibri" w:hAnsi="Palatino Linotype" w:cs="Times New Roman"/>
          <w:color w:val="002060"/>
          <w:sz w:val="24"/>
          <w:szCs w:val="24"/>
          <w:lang w:val="pt-BR"/>
        </w:rPr>
        <w:t xml:space="preserve"> + 9x</w:t>
      </w:r>
      <w:r w:rsidR="003161CC" w:rsidRPr="00756910">
        <w:rPr>
          <w:rFonts w:ascii="Palatino Linotype" w:eastAsia="Calibri" w:hAnsi="Palatino Linotype" w:cs="Times New Roman"/>
          <w:color w:val="002060"/>
          <w:sz w:val="24"/>
          <w:szCs w:val="24"/>
          <w:lang w:val="pt-BR"/>
        </w:rPr>
        <w:t xml:space="preserve"> </w:t>
      </w:r>
      <w:r w:rsidRPr="00756910">
        <w:rPr>
          <w:rFonts w:ascii="Palatino Linotype" w:eastAsia="Calibri" w:hAnsi="Palatino Linotype" w:cs="Times New Roman"/>
          <w:color w:val="002060"/>
          <w:sz w:val="24"/>
          <w:szCs w:val="24"/>
        </w:rPr>
        <w:t>–</w:t>
      </w:r>
      <w:r w:rsidR="003161CC" w:rsidRPr="00756910">
        <w:rPr>
          <w:rFonts w:ascii="Palatino Linotype" w:eastAsia="Calibri" w:hAnsi="Palatino Linotype" w:cs="Times New Roman"/>
          <w:color w:val="002060"/>
          <w:sz w:val="24"/>
          <w:szCs w:val="24"/>
        </w:rPr>
        <w:t xml:space="preserve"> </w:t>
      </w:r>
      <w:r w:rsidRPr="00756910">
        <w:rPr>
          <w:rFonts w:ascii="Palatino Linotype" w:eastAsia="Calibri" w:hAnsi="Palatino Linotype" w:cs="Times New Roman"/>
          <w:color w:val="002060"/>
          <w:sz w:val="24"/>
          <w:szCs w:val="24"/>
          <w:lang w:val="pt-BR"/>
        </w:rPr>
        <w:t>15 = x</w:t>
      </w:r>
      <w:r w:rsidRPr="00756910">
        <w:rPr>
          <w:rFonts w:ascii="Palatino Linotype" w:eastAsia="Calibri" w:hAnsi="Palatino Linotype" w:cs="Times New Roman"/>
          <w:color w:val="002060"/>
          <w:sz w:val="24"/>
          <w:szCs w:val="24"/>
          <w:vertAlign w:val="superscript"/>
          <w:lang w:val="pt-BR"/>
        </w:rPr>
        <w:t>3</w:t>
      </w:r>
      <w:r w:rsidRPr="00756910">
        <w:rPr>
          <w:rFonts w:ascii="Palatino Linotype" w:eastAsia="Calibri" w:hAnsi="Palatino Linotype" w:cs="Times New Roman"/>
          <w:color w:val="002060"/>
          <w:sz w:val="24"/>
          <w:szCs w:val="24"/>
          <w:lang w:val="pt-BR"/>
        </w:rPr>
        <w:t xml:space="preserve"> + 6x</w:t>
      </w:r>
      <w:r w:rsidRPr="00756910">
        <w:rPr>
          <w:rFonts w:ascii="Palatino Linotype" w:eastAsia="Calibri" w:hAnsi="Palatino Linotype" w:cs="Times New Roman"/>
          <w:color w:val="002060"/>
          <w:sz w:val="24"/>
          <w:szCs w:val="24"/>
          <w:vertAlign w:val="superscript"/>
          <w:lang w:val="pt-BR"/>
        </w:rPr>
        <w:t>2</w:t>
      </w:r>
      <w:r w:rsidRPr="00756910">
        <w:rPr>
          <w:rFonts w:ascii="Palatino Linotype" w:eastAsia="Calibri" w:hAnsi="Palatino Linotype" w:cs="Times New Roman"/>
          <w:color w:val="002060"/>
          <w:sz w:val="24"/>
          <w:szCs w:val="24"/>
          <w:lang w:val="pt-BR"/>
        </w:rPr>
        <w:t xml:space="preserve"> +</w:t>
      </w:r>
      <w:r w:rsidR="003161CC" w:rsidRPr="00756910">
        <w:rPr>
          <w:rFonts w:ascii="Palatino Linotype" w:eastAsia="Calibri" w:hAnsi="Palatino Linotype" w:cs="Times New Roman"/>
          <w:color w:val="002060"/>
          <w:sz w:val="24"/>
          <w:szCs w:val="24"/>
          <w:lang w:val="pt-BR"/>
        </w:rPr>
        <w:t xml:space="preserve"> </w:t>
      </w:r>
      <w:r w:rsidRPr="00756910">
        <w:rPr>
          <w:rFonts w:ascii="Palatino Linotype" w:eastAsia="Calibri" w:hAnsi="Palatino Linotype" w:cs="Times New Roman"/>
          <w:color w:val="002060"/>
          <w:sz w:val="24"/>
          <w:szCs w:val="24"/>
          <w:lang w:val="pt-BR"/>
        </w:rPr>
        <w:t xml:space="preserve">4x </w:t>
      </w:r>
      <w:r w:rsidRPr="00756910">
        <w:rPr>
          <w:rFonts w:ascii="Palatino Linotype" w:eastAsia="Calibri" w:hAnsi="Palatino Linotype" w:cs="Times New Roman"/>
          <w:color w:val="002060"/>
          <w:sz w:val="24"/>
          <w:szCs w:val="24"/>
        </w:rPr>
        <w:t>–</w:t>
      </w:r>
      <w:r w:rsidRPr="00756910">
        <w:rPr>
          <w:rFonts w:ascii="Palatino Linotype" w:eastAsia="Calibri" w:hAnsi="Palatino Linotype" w:cs="Times New Roman"/>
          <w:color w:val="002060"/>
          <w:sz w:val="24"/>
          <w:szCs w:val="24"/>
          <w:lang w:val="pt-BR"/>
        </w:rPr>
        <w:t>15.</w:t>
      </w:r>
    </w:p>
    <w:p w14:paraId="3D86C9A2" w14:textId="77777777" w:rsidR="0087610C" w:rsidRPr="00756910" w:rsidRDefault="0087610C" w:rsidP="003161CC">
      <w:pPr>
        <w:spacing w:after="200" w:line="276" w:lineRule="auto"/>
        <w:ind w:firstLine="720"/>
        <w:contextualSpacing/>
        <w:jc w:val="both"/>
        <w:rPr>
          <w:rFonts w:ascii="Palatino Linotype" w:eastAsia="Calibri" w:hAnsi="Palatino Linotype" w:cs="Times New Roman"/>
          <w:color w:val="002060"/>
          <w:sz w:val="24"/>
          <w:szCs w:val="24"/>
          <w:lang w:val="pt-BR"/>
        </w:rPr>
      </w:pPr>
      <w:r w:rsidRPr="00756910">
        <w:rPr>
          <w:rFonts w:ascii="Palatino Linotype" w:eastAsia="Calibri" w:hAnsi="Palatino Linotype" w:cs="Times New Roman"/>
          <w:color w:val="002060"/>
          <w:sz w:val="24"/>
          <w:szCs w:val="24"/>
          <w:lang w:val="pt-BR"/>
        </w:rPr>
        <w:t>2). (xy</w:t>
      </w:r>
      <w:r w:rsidRPr="00756910">
        <w:rPr>
          <w:rFonts w:ascii="Palatino Linotype" w:eastAsia="Calibri" w:hAnsi="Palatino Linotype" w:cs="Times New Roman"/>
          <w:color w:val="002060"/>
          <w:sz w:val="24"/>
          <w:szCs w:val="24"/>
        </w:rPr>
        <w:t>–</w:t>
      </w:r>
      <w:r w:rsidRPr="00756910">
        <w:rPr>
          <w:rFonts w:ascii="Palatino Linotype" w:eastAsia="Calibri" w:hAnsi="Palatino Linotype" w:cs="Times New Roman"/>
          <w:color w:val="002060"/>
          <w:sz w:val="24"/>
          <w:szCs w:val="24"/>
          <w:lang w:val="pt-BR"/>
        </w:rPr>
        <w:t xml:space="preserve">1) ( xy+5) </w:t>
      </w:r>
      <w:r w:rsidRPr="00756910">
        <w:rPr>
          <w:rFonts w:ascii="Palatino Linotype" w:eastAsia="Calibri" w:hAnsi="Palatino Linotype" w:cs="Times New Roman"/>
          <w:color w:val="002060"/>
          <w:sz w:val="24"/>
          <w:szCs w:val="24"/>
          <w:lang w:val="pt-BR"/>
        </w:rPr>
        <w:tab/>
      </w:r>
      <w:r w:rsidRPr="00756910">
        <w:rPr>
          <w:rFonts w:ascii="Palatino Linotype" w:eastAsia="Calibri" w:hAnsi="Palatino Linotype" w:cs="Times New Roman"/>
          <w:color w:val="002060"/>
          <w:sz w:val="24"/>
          <w:szCs w:val="24"/>
          <w:lang w:val="pt-BR"/>
        </w:rPr>
        <w:tab/>
        <w:t>= x</w:t>
      </w:r>
      <w:r w:rsidRPr="00756910">
        <w:rPr>
          <w:rFonts w:ascii="Palatino Linotype" w:eastAsia="Calibri" w:hAnsi="Palatino Linotype" w:cs="Times New Roman"/>
          <w:color w:val="002060"/>
          <w:sz w:val="24"/>
          <w:szCs w:val="24"/>
          <w:vertAlign w:val="superscript"/>
          <w:lang w:val="pt-BR"/>
        </w:rPr>
        <w:t>2</w:t>
      </w:r>
      <w:r w:rsidRPr="00756910">
        <w:rPr>
          <w:rFonts w:ascii="Palatino Linotype" w:eastAsia="Calibri" w:hAnsi="Palatino Linotype" w:cs="Times New Roman"/>
          <w:color w:val="002060"/>
          <w:sz w:val="24"/>
          <w:szCs w:val="24"/>
          <w:lang w:val="pt-BR"/>
        </w:rPr>
        <w:t>y</w:t>
      </w:r>
      <w:r w:rsidRPr="00756910">
        <w:rPr>
          <w:rFonts w:ascii="Palatino Linotype" w:eastAsia="Calibri" w:hAnsi="Palatino Linotype" w:cs="Times New Roman"/>
          <w:color w:val="002060"/>
          <w:sz w:val="24"/>
          <w:szCs w:val="24"/>
          <w:vertAlign w:val="superscript"/>
          <w:lang w:val="pt-BR"/>
        </w:rPr>
        <w:t>2</w:t>
      </w:r>
      <w:r w:rsidRPr="00756910">
        <w:rPr>
          <w:rFonts w:ascii="Palatino Linotype" w:eastAsia="Calibri" w:hAnsi="Palatino Linotype" w:cs="Times New Roman"/>
          <w:color w:val="002060"/>
          <w:sz w:val="24"/>
          <w:szCs w:val="24"/>
          <w:lang w:val="pt-BR"/>
        </w:rPr>
        <w:t xml:space="preserve"> + 5xy </w:t>
      </w:r>
      <w:r w:rsidRPr="00756910">
        <w:rPr>
          <w:rFonts w:ascii="Palatino Linotype" w:eastAsia="Calibri" w:hAnsi="Palatino Linotype" w:cs="Times New Roman"/>
          <w:color w:val="002060"/>
          <w:sz w:val="24"/>
          <w:szCs w:val="24"/>
        </w:rPr>
        <w:t xml:space="preserve">– </w:t>
      </w:r>
      <w:r w:rsidRPr="00756910">
        <w:rPr>
          <w:rFonts w:ascii="Palatino Linotype" w:eastAsia="Calibri" w:hAnsi="Palatino Linotype" w:cs="Times New Roman"/>
          <w:color w:val="002060"/>
          <w:sz w:val="24"/>
          <w:szCs w:val="24"/>
          <w:lang w:val="pt-BR"/>
        </w:rPr>
        <w:t xml:space="preserve">xy </w:t>
      </w:r>
      <w:r w:rsidRPr="00756910">
        <w:rPr>
          <w:rFonts w:ascii="Palatino Linotype" w:eastAsia="Calibri" w:hAnsi="Palatino Linotype" w:cs="Times New Roman"/>
          <w:color w:val="002060"/>
          <w:sz w:val="24"/>
          <w:szCs w:val="24"/>
        </w:rPr>
        <w:t>–</w:t>
      </w:r>
      <w:r w:rsidRPr="00756910">
        <w:rPr>
          <w:rFonts w:ascii="Palatino Linotype" w:eastAsia="Calibri" w:hAnsi="Palatino Linotype" w:cs="Times New Roman"/>
          <w:color w:val="002060"/>
          <w:sz w:val="24"/>
          <w:szCs w:val="24"/>
          <w:lang w:val="pt-BR"/>
        </w:rPr>
        <w:t>5 = x</w:t>
      </w:r>
      <w:r w:rsidRPr="00756910">
        <w:rPr>
          <w:rFonts w:ascii="Palatino Linotype" w:eastAsia="Calibri" w:hAnsi="Palatino Linotype" w:cs="Times New Roman"/>
          <w:color w:val="002060"/>
          <w:sz w:val="24"/>
          <w:szCs w:val="24"/>
          <w:vertAlign w:val="superscript"/>
          <w:lang w:val="pt-BR"/>
        </w:rPr>
        <w:t>2</w:t>
      </w:r>
      <w:r w:rsidRPr="00756910">
        <w:rPr>
          <w:rFonts w:ascii="Palatino Linotype" w:eastAsia="Calibri" w:hAnsi="Palatino Linotype" w:cs="Times New Roman"/>
          <w:color w:val="002060"/>
          <w:sz w:val="24"/>
          <w:szCs w:val="24"/>
          <w:lang w:val="pt-BR"/>
        </w:rPr>
        <w:t>y</w:t>
      </w:r>
      <w:r w:rsidRPr="00756910">
        <w:rPr>
          <w:rFonts w:ascii="Palatino Linotype" w:eastAsia="Calibri" w:hAnsi="Palatino Linotype" w:cs="Times New Roman"/>
          <w:color w:val="002060"/>
          <w:sz w:val="24"/>
          <w:szCs w:val="24"/>
          <w:vertAlign w:val="superscript"/>
          <w:lang w:val="pt-BR"/>
        </w:rPr>
        <w:t>2</w:t>
      </w:r>
      <w:r w:rsidRPr="00756910">
        <w:rPr>
          <w:rFonts w:ascii="Palatino Linotype" w:eastAsia="Calibri" w:hAnsi="Palatino Linotype" w:cs="Times New Roman"/>
          <w:color w:val="002060"/>
          <w:sz w:val="24"/>
          <w:szCs w:val="24"/>
          <w:lang w:val="pt-BR"/>
        </w:rPr>
        <w:t xml:space="preserve"> + 4xy </w:t>
      </w:r>
      <w:r w:rsidRPr="00756910">
        <w:rPr>
          <w:rFonts w:ascii="Palatino Linotype" w:eastAsia="Calibri" w:hAnsi="Palatino Linotype" w:cs="Times New Roman"/>
          <w:color w:val="002060"/>
          <w:sz w:val="24"/>
          <w:szCs w:val="24"/>
        </w:rPr>
        <w:t xml:space="preserve">– </w:t>
      </w:r>
      <w:r w:rsidRPr="00756910">
        <w:rPr>
          <w:rFonts w:ascii="Palatino Linotype" w:eastAsia="Calibri" w:hAnsi="Palatino Linotype" w:cs="Times New Roman"/>
          <w:color w:val="002060"/>
          <w:sz w:val="24"/>
          <w:szCs w:val="24"/>
          <w:lang w:val="pt-BR"/>
        </w:rPr>
        <w:t>5</w:t>
      </w:r>
    </w:p>
    <w:p w14:paraId="76F22C5B" w14:textId="77777777" w:rsidR="0087610C" w:rsidRPr="00756910" w:rsidRDefault="0087610C" w:rsidP="003161CC">
      <w:pPr>
        <w:spacing w:after="200" w:line="276" w:lineRule="auto"/>
        <w:ind w:firstLine="720"/>
        <w:contextualSpacing/>
        <w:jc w:val="both"/>
        <w:rPr>
          <w:rFonts w:ascii="Palatino Linotype" w:eastAsia="Calibri" w:hAnsi="Palatino Linotype" w:cs="Times New Roman"/>
          <w:color w:val="002060"/>
          <w:sz w:val="24"/>
          <w:szCs w:val="24"/>
          <w:lang w:val="pt-BR"/>
        </w:rPr>
      </w:pPr>
      <w:r w:rsidRPr="00756910">
        <w:rPr>
          <w:rFonts w:ascii="Palatino Linotype" w:eastAsia="Calibri" w:hAnsi="Palatino Linotype" w:cs="Times New Roman"/>
          <w:color w:val="002060"/>
          <w:sz w:val="24"/>
          <w:szCs w:val="24"/>
          <w:lang w:val="pt-BR"/>
        </w:rPr>
        <w:t xml:space="preserve">3). (2x </w:t>
      </w:r>
      <w:r w:rsidRPr="00756910">
        <w:rPr>
          <w:rFonts w:ascii="Palatino Linotype" w:eastAsia="Calibri" w:hAnsi="Palatino Linotype" w:cs="Times New Roman"/>
          <w:color w:val="002060"/>
          <w:sz w:val="24"/>
          <w:szCs w:val="24"/>
        </w:rPr>
        <w:t>–</w:t>
      </w:r>
      <w:r w:rsidRPr="00756910">
        <w:rPr>
          <w:rFonts w:ascii="Palatino Linotype" w:eastAsia="Calibri" w:hAnsi="Palatino Linotype" w:cs="Times New Roman"/>
          <w:color w:val="002060"/>
          <w:sz w:val="24"/>
          <w:szCs w:val="24"/>
          <w:lang w:val="pt-BR"/>
        </w:rPr>
        <w:t>5)(3x</w:t>
      </w:r>
      <w:r w:rsidRPr="00756910">
        <w:rPr>
          <w:rFonts w:ascii="Palatino Linotype" w:eastAsia="Calibri" w:hAnsi="Palatino Linotype" w:cs="Times New Roman"/>
          <w:color w:val="002060"/>
          <w:sz w:val="24"/>
          <w:szCs w:val="24"/>
          <w:vertAlign w:val="superscript"/>
          <w:lang w:val="pt-BR"/>
        </w:rPr>
        <w:t>2</w:t>
      </w:r>
      <w:r w:rsidRPr="00756910">
        <w:rPr>
          <w:rFonts w:ascii="Palatino Linotype" w:eastAsia="Calibri" w:hAnsi="Palatino Linotype" w:cs="Times New Roman"/>
          <w:color w:val="002060"/>
          <w:sz w:val="24"/>
          <w:szCs w:val="24"/>
          <w:lang w:val="pt-BR"/>
        </w:rPr>
        <w:t xml:space="preserve"> + 7x </w:t>
      </w:r>
      <w:r w:rsidRPr="00756910">
        <w:rPr>
          <w:rFonts w:ascii="Palatino Linotype" w:eastAsia="Calibri" w:hAnsi="Palatino Linotype" w:cs="Times New Roman"/>
          <w:color w:val="002060"/>
          <w:sz w:val="24"/>
          <w:szCs w:val="24"/>
        </w:rPr>
        <w:t>–</w:t>
      </w:r>
      <w:r w:rsidRPr="00756910">
        <w:rPr>
          <w:rFonts w:ascii="Palatino Linotype" w:eastAsia="Calibri" w:hAnsi="Palatino Linotype" w:cs="Times New Roman"/>
          <w:color w:val="002060"/>
          <w:sz w:val="24"/>
          <w:szCs w:val="24"/>
          <w:lang w:val="pt-BR"/>
        </w:rPr>
        <w:t xml:space="preserve">1) </w:t>
      </w:r>
      <w:r w:rsidRPr="00756910">
        <w:rPr>
          <w:rFonts w:ascii="Palatino Linotype" w:eastAsia="Calibri" w:hAnsi="Palatino Linotype" w:cs="Times New Roman"/>
          <w:color w:val="002060"/>
          <w:sz w:val="24"/>
          <w:szCs w:val="24"/>
          <w:lang w:val="pt-BR"/>
        </w:rPr>
        <w:tab/>
        <w:t>= 2x(3x</w:t>
      </w:r>
      <w:r w:rsidRPr="00756910">
        <w:rPr>
          <w:rFonts w:ascii="Palatino Linotype" w:eastAsia="Calibri" w:hAnsi="Palatino Linotype" w:cs="Times New Roman"/>
          <w:color w:val="002060"/>
          <w:sz w:val="24"/>
          <w:szCs w:val="24"/>
          <w:vertAlign w:val="superscript"/>
          <w:lang w:val="pt-BR"/>
        </w:rPr>
        <w:t>2</w:t>
      </w:r>
      <w:r w:rsidRPr="00756910">
        <w:rPr>
          <w:rFonts w:ascii="Palatino Linotype" w:eastAsia="Calibri" w:hAnsi="Palatino Linotype" w:cs="Times New Roman"/>
          <w:color w:val="002060"/>
          <w:sz w:val="24"/>
          <w:szCs w:val="24"/>
          <w:lang w:val="pt-BR"/>
        </w:rPr>
        <w:t xml:space="preserve"> + 7x </w:t>
      </w:r>
      <w:r w:rsidRPr="00756910">
        <w:rPr>
          <w:rFonts w:ascii="Palatino Linotype" w:eastAsia="Calibri" w:hAnsi="Palatino Linotype" w:cs="Times New Roman"/>
          <w:color w:val="002060"/>
          <w:sz w:val="24"/>
          <w:szCs w:val="24"/>
        </w:rPr>
        <w:t xml:space="preserve">– </w:t>
      </w:r>
      <w:r w:rsidRPr="00756910">
        <w:rPr>
          <w:rFonts w:ascii="Palatino Linotype" w:eastAsia="Calibri" w:hAnsi="Palatino Linotype" w:cs="Times New Roman"/>
          <w:color w:val="002060"/>
          <w:sz w:val="24"/>
          <w:szCs w:val="24"/>
          <w:lang w:val="pt-BR"/>
        </w:rPr>
        <w:t>1)</w:t>
      </w:r>
      <w:r w:rsidRPr="00756910">
        <w:rPr>
          <w:rFonts w:ascii="Palatino Linotype" w:eastAsia="Calibri" w:hAnsi="Palatino Linotype" w:cs="Times New Roman"/>
          <w:color w:val="002060"/>
          <w:sz w:val="24"/>
          <w:szCs w:val="24"/>
        </w:rPr>
        <w:t xml:space="preserve"> – </w:t>
      </w:r>
      <w:r w:rsidRPr="00756910">
        <w:rPr>
          <w:rFonts w:ascii="Palatino Linotype" w:eastAsia="Calibri" w:hAnsi="Palatino Linotype" w:cs="Times New Roman"/>
          <w:color w:val="002060"/>
          <w:sz w:val="24"/>
          <w:szCs w:val="24"/>
          <w:lang w:val="pt-BR"/>
        </w:rPr>
        <w:t>5( 3x</w:t>
      </w:r>
      <w:r w:rsidRPr="00756910">
        <w:rPr>
          <w:rFonts w:ascii="Palatino Linotype" w:eastAsia="Calibri" w:hAnsi="Palatino Linotype" w:cs="Times New Roman"/>
          <w:color w:val="002060"/>
          <w:sz w:val="24"/>
          <w:szCs w:val="24"/>
          <w:vertAlign w:val="superscript"/>
          <w:lang w:val="pt-BR"/>
        </w:rPr>
        <w:t xml:space="preserve">2 </w:t>
      </w:r>
      <w:r w:rsidRPr="00756910">
        <w:rPr>
          <w:rFonts w:ascii="Palatino Linotype" w:eastAsia="Calibri" w:hAnsi="Palatino Linotype" w:cs="Times New Roman"/>
          <w:color w:val="002060"/>
          <w:sz w:val="24"/>
          <w:szCs w:val="24"/>
          <w:lang w:val="pt-BR"/>
        </w:rPr>
        <w:t xml:space="preserve">+ 7x </w:t>
      </w:r>
      <w:r w:rsidRPr="00756910">
        <w:rPr>
          <w:rFonts w:ascii="Palatino Linotype" w:eastAsia="Calibri" w:hAnsi="Palatino Linotype" w:cs="Times New Roman"/>
          <w:color w:val="002060"/>
          <w:sz w:val="24"/>
          <w:szCs w:val="24"/>
        </w:rPr>
        <w:t xml:space="preserve">– </w:t>
      </w:r>
      <w:r w:rsidRPr="00756910">
        <w:rPr>
          <w:rFonts w:ascii="Palatino Linotype" w:eastAsia="Calibri" w:hAnsi="Palatino Linotype" w:cs="Times New Roman"/>
          <w:color w:val="002060"/>
          <w:sz w:val="24"/>
          <w:szCs w:val="24"/>
          <w:lang w:val="pt-BR"/>
        </w:rPr>
        <w:t>1)</w:t>
      </w:r>
    </w:p>
    <w:p w14:paraId="439C9D76" w14:textId="77777777" w:rsidR="0087610C" w:rsidRPr="00756910" w:rsidRDefault="0087610C" w:rsidP="003161CC">
      <w:pPr>
        <w:spacing w:after="200" w:line="276" w:lineRule="auto"/>
        <w:ind w:left="2880" w:firstLine="720"/>
        <w:contextualSpacing/>
        <w:jc w:val="both"/>
        <w:rPr>
          <w:rFonts w:ascii="Palatino Linotype" w:eastAsia="Calibri" w:hAnsi="Palatino Linotype" w:cs="Times New Roman"/>
          <w:color w:val="002060"/>
          <w:sz w:val="24"/>
          <w:szCs w:val="24"/>
          <w:lang w:val="pt-BR"/>
        </w:rPr>
      </w:pPr>
      <w:r w:rsidRPr="00756910">
        <w:rPr>
          <w:rFonts w:ascii="Palatino Linotype" w:eastAsia="Calibri" w:hAnsi="Palatino Linotype" w:cs="Times New Roman"/>
          <w:color w:val="002060"/>
          <w:sz w:val="24"/>
          <w:szCs w:val="24"/>
          <w:lang w:val="pt-BR"/>
        </w:rPr>
        <w:t>= 6x</w:t>
      </w:r>
      <w:r w:rsidRPr="00756910">
        <w:rPr>
          <w:rFonts w:ascii="Palatino Linotype" w:eastAsia="Calibri" w:hAnsi="Palatino Linotype" w:cs="Times New Roman"/>
          <w:color w:val="002060"/>
          <w:sz w:val="24"/>
          <w:szCs w:val="24"/>
          <w:vertAlign w:val="superscript"/>
          <w:lang w:val="pt-BR"/>
        </w:rPr>
        <w:t>3</w:t>
      </w:r>
      <w:r w:rsidRPr="00756910">
        <w:rPr>
          <w:rFonts w:ascii="Palatino Linotype" w:eastAsia="Calibri" w:hAnsi="Palatino Linotype" w:cs="Times New Roman"/>
          <w:color w:val="002060"/>
          <w:sz w:val="24"/>
          <w:szCs w:val="24"/>
          <w:lang w:val="pt-BR"/>
        </w:rPr>
        <w:t xml:space="preserve"> +14x</w:t>
      </w:r>
      <w:r w:rsidRPr="00756910">
        <w:rPr>
          <w:rFonts w:ascii="Palatino Linotype" w:eastAsia="Calibri" w:hAnsi="Palatino Linotype" w:cs="Times New Roman"/>
          <w:color w:val="002060"/>
          <w:sz w:val="24"/>
          <w:szCs w:val="24"/>
          <w:vertAlign w:val="superscript"/>
          <w:lang w:val="pt-BR"/>
        </w:rPr>
        <w:t>2</w:t>
      </w:r>
      <w:r w:rsidRPr="00756910">
        <w:rPr>
          <w:rFonts w:ascii="Palatino Linotype" w:eastAsia="Calibri" w:hAnsi="Palatino Linotype" w:cs="Times New Roman"/>
          <w:color w:val="002060"/>
          <w:sz w:val="24"/>
          <w:szCs w:val="24"/>
          <w:lang w:val="pt-BR"/>
        </w:rPr>
        <w:t xml:space="preserve"> </w:t>
      </w:r>
      <w:r w:rsidRPr="00756910">
        <w:rPr>
          <w:rFonts w:ascii="Palatino Linotype" w:eastAsia="Calibri" w:hAnsi="Palatino Linotype" w:cs="Times New Roman"/>
          <w:color w:val="002060"/>
          <w:sz w:val="24"/>
          <w:szCs w:val="24"/>
        </w:rPr>
        <w:t xml:space="preserve">– </w:t>
      </w:r>
      <w:r w:rsidRPr="00756910">
        <w:rPr>
          <w:rFonts w:ascii="Palatino Linotype" w:eastAsia="Calibri" w:hAnsi="Palatino Linotype" w:cs="Times New Roman"/>
          <w:color w:val="002060"/>
          <w:sz w:val="24"/>
          <w:szCs w:val="24"/>
          <w:lang w:val="pt-BR"/>
        </w:rPr>
        <w:t xml:space="preserve">2x </w:t>
      </w:r>
      <w:r w:rsidRPr="00756910">
        <w:rPr>
          <w:rFonts w:ascii="Palatino Linotype" w:eastAsia="Calibri" w:hAnsi="Palatino Linotype" w:cs="Times New Roman"/>
          <w:color w:val="002060"/>
          <w:sz w:val="24"/>
          <w:szCs w:val="24"/>
        </w:rPr>
        <w:t xml:space="preserve">– </w:t>
      </w:r>
      <w:r w:rsidRPr="00756910">
        <w:rPr>
          <w:rFonts w:ascii="Palatino Linotype" w:eastAsia="Calibri" w:hAnsi="Palatino Linotype" w:cs="Times New Roman"/>
          <w:color w:val="002060"/>
          <w:sz w:val="24"/>
          <w:szCs w:val="24"/>
          <w:lang w:val="pt-BR"/>
        </w:rPr>
        <w:t>15x</w:t>
      </w:r>
      <w:r w:rsidRPr="00756910">
        <w:rPr>
          <w:rFonts w:ascii="Palatino Linotype" w:eastAsia="Calibri" w:hAnsi="Palatino Linotype" w:cs="Times New Roman"/>
          <w:color w:val="002060"/>
          <w:sz w:val="24"/>
          <w:szCs w:val="24"/>
          <w:vertAlign w:val="superscript"/>
          <w:lang w:val="pt-BR"/>
        </w:rPr>
        <w:t>2</w:t>
      </w:r>
      <w:r w:rsidRPr="00756910">
        <w:rPr>
          <w:rFonts w:ascii="Palatino Linotype" w:eastAsia="Calibri" w:hAnsi="Palatino Linotype" w:cs="Times New Roman"/>
          <w:color w:val="002060"/>
          <w:sz w:val="24"/>
          <w:szCs w:val="24"/>
          <w:lang w:val="pt-BR"/>
        </w:rPr>
        <w:t xml:space="preserve"> </w:t>
      </w:r>
      <w:r w:rsidRPr="00756910">
        <w:rPr>
          <w:rFonts w:ascii="Palatino Linotype" w:eastAsia="Calibri" w:hAnsi="Palatino Linotype" w:cs="Times New Roman"/>
          <w:color w:val="002060"/>
          <w:sz w:val="24"/>
          <w:szCs w:val="24"/>
        </w:rPr>
        <w:t xml:space="preserve">– </w:t>
      </w:r>
      <w:r w:rsidRPr="00756910">
        <w:rPr>
          <w:rFonts w:ascii="Palatino Linotype" w:eastAsia="Calibri" w:hAnsi="Palatino Linotype" w:cs="Times New Roman"/>
          <w:color w:val="002060"/>
          <w:sz w:val="24"/>
          <w:szCs w:val="24"/>
          <w:lang w:val="pt-BR"/>
        </w:rPr>
        <w:t>35x+5 = 6x</w:t>
      </w:r>
      <w:r w:rsidRPr="00756910">
        <w:rPr>
          <w:rFonts w:ascii="Palatino Linotype" w:eastAsia="Calibri" w:hAnsi="Palatino Linotype" w:cs="Times New Roman"/>
          <w:color w:val="002060"/>
          <w:sz w:val="24"/>
          <w:szCs w:val="24"/>
          <w:vertAlign w:val="superscript"/>
          <w:lang w:val="pt-BR"/>
        </w:rPr>
        <w:t>3</w:t>
      </w:r>
      <w:r w:rsidRPr="00756910">
        <w:rPr>
          <w:rFonts w:ascii="Palatino Linotype" w:eastAsia="Calibri" w:hAnsi="Palatino Linotype" w:cs="Times New Roman"/>
          <w:color w:val="002060"/>
          <w:sz w:val="24"/>
          <w:szCs w:val="24"/>
          <w:lang w:val="pt-BR"/>
        </w:rPr>
        <w:t xml:space="preserve"> – x</w:t>
      </w:r>
      <w:r w:rsidRPr="00756910">
        <w:rPr>
          <w:rFonts w:ascii="Palatino Linotype" w:eastAsia="Calibri" w:hAnsi="Palatino Linotype" w:cs="Times New Roman"/>
          <w:color w:val="002060"/>
          <w:sz w:val="24"/>
          <w:szCs w:val="24"/>
          <w:vertAlign w:val="superscript"/>
          <w:lang w:val="pt-BR"/>
        </w:rPr>
        <w:t>2</w:t>
      </w:r>
      <w:r w:rsidRPr="00756910">
        <w:rPr>
          <w:rFonts w:ascii="Palatino Linotype" w:eastAsia="Calibri" w:hAnsi="Palatino Linotype" w:cs="Times New Roman"/>
          <w:color w:val="002060"/>
          <w:sz w:val="24"/>
          <w:szCs w:val="24"/>
          <w:lang w:val="pt-BR"/>
        </w:rPr>
        <w:t xml:space="preserve"> </w:t>
      </w:r>
      <w:r w:rsidRPr="00756910">
        <w:rPr>
          <w:rFonts w:ascii="Palatino Linotype" w:eastAsia="Calibri" w:hAnsi="Palatino Linotype" w:cs="Times New Roman"/>
          <w:color w:val="002060"/>
          <w:sz w:val="24"/>
          <w:szCs w:val="24"/>
        </w:rPr>
        <w:t xml:space="preserve">– </w:t>
      </w:r>
      <w:r w:rsidRPr="00756910">
        <w:rPr>
          <w:rFonts w:ascii="Palatino Linotype" w:eastAsia="Calibri" w:hAnsi="Palatino Linotype" w:cs="Times New Roman"/>
          <w:color w:val="002060"/>
          <w:sz w:val="24"/>
          <w:szCs w:val="24"/>
          <w:lang w:val="pt-BR"/>
        </w:rPr>
        <w:t>37x + 5.</w:t>
      </w:r>
    </w:p>
    <w:p w14:paraId="6A51A230" w14:textId="77777777" w:rsidR="0087610C" w:rsidRPr="00756910" w:rsidRDefault="0087610C" w:rsidP="003161CC">
      <w:pPr>
        <w:spacing w:after="200" w:line="276" w:lineRule="auto"/>
        <w:ind w:firstLine="720"/>
        <w:contextualSpacing/>
        <w:jc w:val="both"/>
        <w:rPr>
          <w:rFonts w:ascii="Palatino Linotype" w:eastAsia="Calibri" w:hAnsi="Palatino Linotype" w:cs="Times New Roman"/>
          <w:color w:val="002060"/>
          <w:sz w:val="24"/>
          <w:szCs w:val="24"/>
        </w:rPr>
      </w:pPr>
      <w:r w:rsidRPr="00756910">
        <w:rPr>
          <w:rFonts w:ascii="Palatino Linotype" w:eastAsia="Calibri" w:hAnsi="Palatino Linotype" w:cs="Times New Roman"/>
          <w:color w:val="002060"/>
          <w:sz w:val="24"/>
          <w:szCs w:val="24"/>
          <w:lang w:val="pt-BR"/>
        </w:rPr>
        <w:t>4).</w:t>
      </w:r>
      <w:r w:rsidRPr="00756910">
        <w:rPr>
          <w:rFonts w:ascii="Palatino Linotype" w:eastAsia="Calibri" w:hAnsi="Palatino Linotype" w:cs="Times New Roman"/>
          <w:color w:val="002060"/>
          <w:sz w:val="24"/>
          <w:szCs w:val="24"/>
        </w:rPr>
        <w:t xml:space="preserve"> (</w:t>
      </w:r>
      <w:r w:rsidR="00C9042D">
        <w:rPr>
          <w:rFonts w:ascii="Palatino Linotype" w:eastAsia="Calibri" w:hAnsi="Palatino Linotype" w:cs="Times New Roman"/>
          <w:color w:val="002060"/>
          <w:position w:val="-24"/>
          <w:sz w:val="24"/>
          <w:szCs w:val="24"/>
        </w:rPr>
        <w:pict w14:anchorId="02FB2D5F">
          <v:shape id="_x0000_i1031" type="#_x0000_t75" style="width:12pt;height:30.75pt">
            <v:imagedata r:id="rId12" o:title=""/>
          </v:shape>
        </w:pict>
      </w:r>
      <w:r w:rsidRPr="00756910">
        <w:rPr>
          <w:rFonts w:ascii="Palatino Linotype" w:eastAsia="Calibri" w:hAnsi="Palatino Linotype" w:cs="Times New Roman"/>
          <w:color w:val="002060"/>
          <w:sz w:val="24"/>
          <w:szCs w:val="24"/>
        </w:rPr>
        <w:t>xy –1)(x</w:t>
      </w:r>
      <w:r w:rsidRPr="00756910">
        <w:rPr>
          <w:rFonts w:ascii="Palatino Linotype" w:eastAsia="Calibri" w:hAnsi="Palatino Linotype" w:cs="Times New Roman"/>
          <w:color w:val="002060"/>
          <w:sz w:val="24"/>
          <w:szCs w:val="24"/>
          <w:vertAlign w:val="superscript"/>
        </w:rPr>
        <w:t>3</w:t>
      </w:r>
      <w:r w:rsidRPr="00756910">
        <w:rPr>
          <w:rFonts w:ascii="Palatino Linotype" w:eastAsia="Calibri" w:hAnsi="Palatino Linotype" w:cs="Times New Roman"/>
          <w:color w:val="002060"/>
          <w:sz w:val="24"/>
          <w:szCs w:val="24"/>
        </w:rPr>
        <w:t xml:space="preserve"> –2x –6)</w:t>
      </w:r>
      <w:r w:rsidRPr="00756910">
        <w:rPr>
          <w:rFonts w:ascii="Palatino Linotype" w:eastAsia="Calibri" w:hAnsi="Palatino Linotype" w:cs="Times New Roman"/>
          <w:color w:val="002060"/>
          <w:sz w:val="24"/>
          <w:szCs w:val="24"/>
        </w:rPr>
        <w:tab/>
        <w:t xml:space="preserve">= </w:t>
      </w:r>
      <w:r w:rsidR="00C9042D">
        <w:rPr>
          <w:rFonts w:ascii="Palatino Linotype" w:eastAsia="Calibri" w:hAnsi="Palatino Linotype" w:cs="Times New Roman"/>
          <w:color w:val="002060"/>
          <w:position w:val="-24"/>
          <w:sz w:val="24"/>
          <w:szCs w:val="24"/>
        </w:rPr>
        <w:pict w14:anchorId="79084FE1">
          <v:shape id="_x0000_i1032" type="#_x0000_t75" style="width:12pt;height:30.75pt">
            <v:imagedata r:id="rId14" o:title=""/>
          </v:shape>
        </w:pict>
      </w:r>
      <w:r w:rsidRPr="00756910">
        <w:rPr>
          <w:rFonts w:ascii="Palatino Linotype" w:eastAsia="Calibri" w:hAnsi="Palatino Linotype" w:cs="Times New Roman"/>
          <w:color w:val="002060"/>
          <w:sz w:val="24"/>
          <w:szCs w:val="24"/>
        </w:rPr>
        <w:t>x</w:t>
      </w:r>
      <w:r w:rsidRPr="00756910">
        <w:rPr>
          <w:rFonts w:ascii="Palatino Linotype" w:eastAsia="Calibri" w:hAnsi="Palatino Linotype" w:cs="Times New Roman"/>
          <w:color w:val="002060"/>
          <w:sz w:val="24"/>
          <w:szCs w:val="24"/>
          <w:vertAlign w:val="superscript"/>
        </w:rPr>
        <w:t>4</w:t>
      </w:r>
      <w:r w:rsidRPr="00756910">
        <w:rPr>
          <w:rFonts w:ascii="Palatino Linotype" w:eastAsia="Calibri" w:hAnsi="Palatino Linotype" w:cs="Times New Roman"/>
          <w:color w:val="002060"/>
          <w:sz w:val="24"/>
          <w:szCs w:val="24"/>
        </w:rPr>
        <w:t xml:space="preserve"> y –x</w:t>
      </w:r>
      <w:r w:rsidRPr="00756910">
        <w:rPr>
          <w:rFonts w:ascii="Palatino Linotype" w:eastAsia="Calibri" w:hAnsi="Palatino Linotype" w:cs="Times New Roman"/>
          <w:color w:val="002060"/>
          <w:sz w:val="24"/>
          <w:szCs w:val="24"/>
          <w:vertAlign w:val="superscript"/>
        </w:rPr>
        <w:t>2</w:t>
      </w:r>
      <w:r w:rsidRPr="00756910">
        <w:rPr>
          <w:rFonts w:ascii="Palatino Linotype" w:eastAsia="Calibri" w:hAnsi="Palatino Linotype" w:cs="Times New Roman"/>
          <w:color w:val="002060"/>
          <w:sz w:val="24"/>
          <w:szCs w:val="24"/>
        </w:rPr>
        <w:t>y –3xy –x</w:t>
      </w:r>
      <w:r w:rsidRPr="00756910">
        <w:rPr>
          <w:rFonts w:ascii="Palatino Linotype" w:eastAsia="Calibri" w:hAnsi="Palatino Linotype" w:cs="Times New Roman"/>
          <w:color w:val="002060"/>
          <w:sz w:val="24"/>
          <w:szCs w:val="24"/>
          <w:vertAlign w:val="superscript"/>
        </w:rPr>
        <w:t>3</w:t>
      </w:r>
      <w:r w:rsidRPr="00756910">
        <w:rPr>
          <w:rFonts w:ascii="Palatino Linotype" w:eastAsia="Calibri" w:hAnsi="Palatino Linotype" w:cs="Times New Roman"/>
          <w:color w:val="002060"/>
          <w:sz w:val="24"/>
          <w:szCs w:val="24"/>
        </w:rPr>
        <w:t xml:space="preserve"> +2x + 6.</w:t>
      </w:r>
    </w:p>
    <w:p w14:paraId="58C801F9" w14:textId="77777777" w:rsidR="0087610C" w:rsidRPr="00756910" w:rsidRDefault="0087610C" w:rsidP="003161CC">
      <w:pPr>
        <w:spacing w:after="200" w:line="276" w:lineRule="auto"/>
        <w:contextualSpacing/>
        <w:jc w:val="both"/>
        <w:rPr>
          <w:rFonts w:ascii="Palatino Linotype" w:eastAsia="Calibri" w:hAnsi="Palatino Linotype" w:cs="Times New Roman"/>
          <w:color w:val="002060"/>
          <w:sz w:val="24"/>
          <w:szCs w:val="24"/>
          <w:lang w:val="es-ES"/>
        </w:rPr>
      </w:pPr>
      <w:r w:rsidRPr="00756910">
        <w:rPr>
          <w:rFonts w:ascii="Palatino Linotype" w:eastAsia="Calibri" w:hAnsi="Palatino Linotype" w:cs="Times New Roman"/>
          <w:color w:val="002060"/>
          <w:sz w:val="24"/>
          <w:szCs w:val="24"/>
        </w:rPr>
        <w:t>Áp dụng:  (x – y) (x</w:t>
      </w:r>
      <w:r w:rsidRPr="00756910">
        <w:rPr>
          <w:rFonts w:ascii="Palatino Linotype" w:eastAsia="Calibri" w:hAnsi="Palatino Linotype" w:cs="Times New Roman"/>
          <w:color w:val="002060"/>
          <w:sz w:val="24"/>
          <w:szCs w:val="24"/>
          <w:vertAlign w:val="superscript"/>
        </w:rPr>
        <w:t>2</w:t>
      </w:r>
      <w:r w:rsidRPr="00756910">
        <w:rPr>
          <w:rFonts w:ascii="Palatino Linotype" w:eastAsia="Calibri" w:hAnsi="Palatino Linotype" w:cs="Times New Roman"/>
          <w:color w:val="002060"/>
          <w:sz w:val="24"/>
          <w:szCs w:val="24"/>
        </w:rPr>
        <w:t xml:space="preserve"> + xy + y</w:t>
      </w:r>
      <w:r w:rsidRPr="00756910">
        <w:rPr>
          <w:rFonts w:ascii="Palatino Linotype" w:eastAsia="Calibri" w:hAnsi="Palatino Linotype" w:cs="Times New Roman"/>
          <w:color w:val="002060"/>
          <w:sz w:val="24"/>
          <w:szCs w:val="24"/>
          <w:vertAlign w:val="superscript"/>
        </w:rPr>
        <w:t>2</w:t>
      </w:r>
      <w:r w:rsidRPr="00756910">
        <w:rPr>
          <w:rFonts w:ascii="Palatino Linotype" w:eastAsia="Calibri" w:hAnsi="Palatino Linotype" w:cs="Times New Roman"/>
          <w:color w:val="002060"/>
          <w:sz w:val="24"/>
          <w:szCs w:val="24"/>
        </w:rPr>
        <w:t xml:space="preserve">) </w:t>
      </w:r>
      <w:r w:rsidRPr="00756910">
        <w:rPr>
          <w:rFonts w:ascii="Palatino Linotype" w:eastAsia="Calibri" w:hAnsi="Palatino Linotype" w:cs="Times New Roman"/>
          <w:color w:val="002060"/>
          <w:sz w:val="24"/>
          <w:szCs w:val="24"/>
        </w:rPr>
        <w:tab/>
      </w:r>
      <w:r w:rsidRPr="00756910">
        <w:rPr>
          <w:rFonts w:ascii="Palatino Linotype" w:eastAsia="Calibri" w:hAnsi="Palatino Linotype" w:cs="Times New Roman"/>
          <w:color w:val="002060"/>
          <w:sz w:val="24"/>
          <w:szCs w:val="24"/>
          <w:lang w:val="es-ES"/>
        </w:rPr>
        <w:t>= x (x</w:t>
      </w:r>
      <w:r w:rsidRPr="00756910">
        <w:rPr>
          <w:rFonts w:ascii="Palatino Linotype" w:eastAsia="Calibri" w:hAnsi="Palatino Linotype" w:cs="Times New Roman"/>
          <w:color w:val="002060"/>
          <w:sz w:val="24"/>
          <w:szCs w:val="24"/>
          <w:vertAlign w:val="superscript"/>
          <w:lang w:val="es-ES"/>
        </w:rPr>
        <w:t>2</w:t>
      </w:r>
      <w:r w:rsidRPr="00756910">
        <w:rPr>
          <w:rFonts w:ascii="Palatino Linotype" w:eastAsia="Calibri" w:hAnsi="Palatino Linotype" w:cs="Times New Roman"/>
          <w:color w:val="002060"/>
          <w:sz w:val="24"/>
          <w:szCs w:val="24"/>
          <w:lang w:val="es-ES"/>
        </w:rPr>
        <w:t xml:space="preserve"> + xy + y</w:t>
      </w:r>
      <w:r w:rsidRPr="00756910">
        <w:rPr>
          <w:rFonts w:ascii="Palatino Linotype" w:eastAsia="Calibri" w:hAnsi="Palatino Linotype" w:cs="Times New Roman"/>
          <w:color w:val="002060"/>
          <w:sz w:val="24"/>
          <w:szCs w:val="24"/>
          <w:vertAlign w:val="superscript"/>
          <w:lang w:val="es-ES"/>
        </w:rPr>
        <w:t>2</w:t>
      </w:r>
      <w:r w:rsidRPr="00756910">
        <w:rPr>
          <w:rFonts w:ascii="Palatino Linotype" w:eastAsia="Calibri" w:hAnsi="Palatino Linotype" w:cs="Times New Roman"/>
          <w:color w:val="002060"/>
          <w:sz w:val="24"/>
          <w:szCs w:val="24"/>
          <w:lang w:val="es-ES"/>
        </w:rPr>
        <w:t>) – y (x</w:t>
      </w:r>
      <w:r w:rsidRPr="00756910">
        <w:rPr>
          <w:rFonts w:ascii="Palatino Linotype" w:eastAsia="Calibri" w:hAnsi="Palatino Linotype" w:cs="Times New Roman"/>
          <w:color w:val="002060"/>
          <w:sz w:val="24"/>
          <w:szCs w:val="24"/>
          <w:vertAlign w:val="superscript"/>
          <w:lang w:val="es-ES"/>
        </w:rPr>
        <w:t>2</w:t>
      </w:r>
      <w:r w:rsidRPr="00756910">
        <w:rPr>
          <w:rFonts w:ascii="Palatino Linotype" w:eastAsia="Calibri" w:hAnsi="Palatino Linotype" w:cs="Times New Roman"/>
          <w:color w:val="002060"/>
          <w:sz w:val="24"/>
          <w:szCs w:val="24"/>
          <w:lang w:val="es-ES"/>
        </w:rPr>
        <w:t xml:space="preserve"> + xy + y</w:t>
      </w:r>
      <w:r w:rsidRPr="00756910">
        <w:rPr>
          <w:rFonts w:ascii="Palatino Linotype" w:eastAsia="Calibri" w:hAnsi="Palatino Linotype" w:cs="Times New Roman"/>
          <w:color w:val="002060"/>
          <w:sz w:val="24"/>
          <w:szCs w:val="24"/>
          <w:vertAlign w:val="superscript"/>
          <w:lang w:val="es-ES"/>
        </w:rPr>
        <w:t>2</w:t>
      </w:r>
      <w:r w:rsidRPr="00756910">
        <w:rPr>
          <w:rFonts w:ascii="Palatino Linotype" w:eastAsia="Calibri" w:hAnsi="Palatino Linotype" w:cs="Times New Roman"/>
          <w:color w:val="002060"/>
          <w:sz w:val="24"/>
          <w:szCs w:val="24"/>
          <w:lang w:val="es-ES"/>
        </w:rPr>
        <w:t>)</w:t>
      </w:r>
    </w:p>
    <w:p w14:paraId="0C0094F0" w14:textId="77777777" w:rsidR="0087610C" w:rsidRPr="00756910" w:rsidRDefault="0087610C" w:rsidP="003161CC">
      <w:pPr>
        <w:spacing w:after="200" w:line="276" w:lineRule="auto"/>
        <w:ind w:left="2880" w:firstLine="720"/>
        <w:contextualSpacing/>
        <w:jc w:val="both"/>
        <w:rPr>
          <w:rFonts w:ascii="Palatino Linotype" w:eastAsia="Calibri" w:hAnsi="Palatino Linotype" w:cs="Times New Roman"/>
          <w:color w:val="002060"/>
          <w:sz w:val="24"/>
          <w:szCs w:val="24"/>
        </w:rPr>
      </w:pPr>
      <w:r w:rsidRPr="00756910">
        <w:rPr>
          <w:rFonts w:ascii="Palatino Linotype" w:eastAsia="Calibri" w:hAnsi="Palatino Linotype" w:cs="Times New Roman"/>
          <w:color w:val="002060"/>
          <w:sz w:val="24"/>
          <w:szCs w:val="24"/>
        </w:rPr>
        <w:t>= x</w:t>
      </w:r>
      <w:r w:rsidRPr="00756910">
        <w:rPr>
          <w:rFonts w:ascii="Palatino Linotype" w:eastAsia="Calibri" w:hAnsi="Palatino Linotype" w:cs="Times New Roman"/>
          <w:color w:val="002060"/>
          <w:sz w:val="24"/>
          <w:szCs w:val="24"/>
          <w:vertAlign w:val="superscript"/>
        </w:rPr>
        <w:t>3</w:t>
      </w:r>
      <w:r w:rsidRPr="00756910">
        <w:rPr>
          <w:rFonts w:ascii="Palatino Linotype" w:eastAsia="Calibri" w:hAnsi="Palatino Linotype" w:cs="Times New Roman"/>
          <w:color w:val="002060"/>
          <w:sz w:val="24"/>
          <w:szCs w:val="24"/>
        </w:rPr>
        <w:t xml:space="preserve"> + x</w:t>
      </w:r>
      <w:r w:rsidRPr="00756910">
        <w:rPr>
          <w:rFonts w:ascii="Palatino Linotype" w:eastAsia="Calibri" w:hAnsi="Palatino Linotype" w:cs="Times New Roman"/>
          <w:color w:val="002060"/>
          <w:sz w:val="24"/>
          <w:szCs w:val="24"/>
          <w:vertAlign w:val="superscript"/>
        </w:rPr>
        <w:t>2</w:t>
      </w:r>
      <w:r w:rsidRPr="00756910">
        <w:rPr>
          <w:rFonts w:ascii="Palatino Linotype" w:eastAsia="Calibri" w:hAnsi="Palatino Linotype" w:cs="Times New Roman"/>
          <w:color w:val="002060"/>
          <w:sz w:val="24"/>
          <w:szCs w:val="24"/>
        </w:rPr>
        <w:t>y + xy</w:t>
      </w:r>
      <w:r w:rsidRPr="00756910">
        <w:rPr>
          <w:rFonts w:ascii="Palatino Linotype" w:eastAsia="Calibri" w:hAnsi="Palatino Linotype" w:cs="Times New Roman"/>
          <w:color w:val="002060"/>
          <w:sz w:val="24"/>
          <w:szCs w:val="24"/>
          <w:vertAlign w:val="superscript"/>
        </w:rPr>
        <w:t>2</w:t>
      </w:r>
      <w:r w:rsidRPr="00756910">
        <w:rPr>
          <w:rFonts w:ascii="Palatino Linotype" w:eastAsia="Calibri" w:hAnsi="Palatino Linotype" w:cs="Times New Roman"/>
          <w:color w:val="002060"/>
          <w:sz w:val="24"/>
          <w:szCs w:val="24"/>
        </w:rPr>
        <w:t xml:space="preserve"> – x</w:t>
      </w:r>
      <w:r w:rsidRPr="00756910">
        <w:rPr>
          <w:rFonts w:ascii="Palatino Linotype" w:eastAsia="Calibri" w:hAnsi="Palatino Linotype" w:cs="Times New Roman"/>
          <w:color w:val="002060"/>
          <w:sz w:val="24"/>
          <w:szCs w:val="24"/>
          <w:vertAlign w:val="superscript"/>
        </w:rPr>
        <w:t>2</w:t>
      </w:r>
      <w:r w:rsidRPr="00756910">
        <w:rPr>
          <w:rFonts w:ascii="Palatino Linotype" w:eastAsia="Calibri" w:hAnsi="Palatino Linotype" w:cs="Times New Roman"/>
          <w:color w:val="002060"/>
          <w:sz w:val="24"/>
          <w:szCs w:val="24"/>
        </w:rPr>
        <w:t>y – xy</w:t>
      </w:r>
      <w:r w:rsidRPr="00756910">
        <w:rPr>
          <w:rFonts w:ascii="Palatino Linotype" w:eastAsia="Calibri" w:hAnsi="Palatino Linotype" w:cs="Times New Roman"/>
          <w:color w:val="002060"/>
          <w:sz w:val="24"/>
          <w:szCs w:val="24"/>
          <w:vertAlign w:val="superscript"/>
        </w:rPr>
        <w:t>2</w:t>
      </w:r>
      <w:r w:rsidRPr="00756910">
        <w:rPr>
          <w:rFonts w:ascii="Palatino Linotype" w:eastAsia="Calibri" w:hAnsi="Palatino Linotype" w:cs="Times New Roman"/>
          <w:color w:val="002060"/>
          <w:sz w:val="24"/>
          <w:szCs w:val="24"/>
        </w:rPr>
        <w:t xml:space="preserve"> – y</w:t>
      </w:r>
      <w:r w:rsidRPr="00756910">
        <w:rPr>
          <w:rFonts w:ascii="Palatino Linotype" w:eastAsia="Calibri" w:hAnsi="Palatino Linotype" w:cs="Times New Roman"/>
          <w:color w:val="002060"/>
          <w:sz w:val="24"/>
          <w:szCs w:val="24"/>
          <w:vertAlign w:val="superscript"/>
        </w:rPr>
        <w:t>3</w:t>
      </w:r>
      <w:r w:rsidRPr="00756910">
        <w:rPr>
          <w:rFonts w:ascii="Palatino Linotype" w:eastAsia="Calibri" w:hAnsi="Palatino Linotype" w:cs="Times New Roman"/>
          <w:color w:val="002060"/>
          <w:sz w:val="24"/>
          <w:szCs w:val="24"/>
        </w:rPr>
        <w:t xml:space="preserve">   = x</w:t>
      </w:r>
      <w:r w:rsidRPr="00756910">
        <w:rPr>
          <w:rFonts w:ascii="Palatino Linotype" w:eastAsia="Calibri" w:hAnsi="Palatino Linotype" w:cs="Times New Roman"/>
          <w:color w:val="002060"/>
          <w:sz w:val="24"/>
          <w:szCs w:val="24"/>
          <w:vertAlign w:val="superscript"/>
        </w:rPr>
        <w:t>3</w:t>
      </w:r>
      <w:r w:rsidRPr="00756910">
        <w:rPr>
          <w:rFonts w:ascii="Palatino Linotype" w:eastAsia="Calibri" w:hAnsi="Palatino Linotype" w:cs="Times New Roman"/>
          <w:color w:val="002060"/>
          <w:sz w:val="24"/>
          <w:szCs w:val="24"/>
        </w:rPr>
        <w:t xml:space="preserve"> – y</w:t>
      </w:r>
      <w:r w:rsidRPr="00756910">
        <w:rPr>
          <w:rFonts w:ascii="Palatino Linotype" w:eastAsia="Calibri" w:hAnsi="Palatino Linotype" w:cs="Times New Roman"/>
          <w:color w:val="002060"/>
          <w:sz w:val="24"/>
          <w:szCs w:val="24"/>
          <w:vertAlign w:val="superscript"/>
        </w:rPr>
        <w:t>3</w:t>
      </w:r>
    </w:p>
    <w:p w14:paraId="32FCC1A4" w14:textId="77777777" w:rsidR="003161CC" w:rsidRPr="00756910" w:rsidRDefault="003161CC" w:rsidP="003161CC">
      <w:pPr>
        <w:spacing w:after="200" w:line="276" w:lineRule="auto"/>
        <w:contextualSpacing/>
        <w:rPr>
          <w:rFonts w:ascii="Palatino Linotype" w:eastAsia="Calibri" w:hAnsi="Palatino Linotype" w:cs="Times New Roman"/>
          <w:b/>
          <w:i/>
          <w:color w:val="002060"/>
          <w:sz w:val="24"/>
          <w:szCs w:val="24"/>
          <w:u w:val="single"/>
        </w:rPr>
      </w:pPr>
    </w:p>
    <w:p w14:paraId="282FF868" w14:textId="77777777" w:rsidR="003161CC" w:rsidRPr="00756910" w:rsidRDefault="003161CC" w:rsidP="003161CC">
      <w:pPr>
        <w:spacing w:after="200" w:line="276" w:lineRule="auto"/>
        <w:contextualSpacing/>
        <w:rPr>
          <w:rFonts w:ascii="Palatino Linotype" w:eastAsia="Calibri" w:hAnsi="Palatino Linotype" w:cs="Times New Roman"/>
          <w:b/>
          <w:i/>
          <w:color w:val="002060"/>
          <w:sz w:val="24"/>
          <w:szCs w:val="24"/>
          <w:u w:val="single"/>
        </w:rPr>
      </w:pPr>
    </w:p>
    <w:p w14:paraId="0D5E68BF" w14:textId="259D8CD1" w:rsidR="0087610C" w:rsidRPr="00756910" w:rsidRDefault="0087610C" w:rsidP="003161CC">
      <w:pPr>
        <w:spacing w:after="200" w:line="276" w:lineRule="auto"/>
        <w:contextualSpacing/>
        <w:rPr>
          <w:rFonts w:ascii="Palatino Linotype" w:eastAsia="Calibri" w:hAnsi="Palatino Linotype" w:cs="Times New Roman"/>
          <w:b/>
          <w:i/>
          <w:color w:val="002060"/>
          <w:sz w:val="24"/>
          <w:szCs w:val="24"/>
          <w:u w:val="single"/>
        </w:rPr>
      </w:pPr>
      <w:r w:rsidRPr="00756910">
        <w:rPr>
          <w:rFonts w:ascii="Palatino Linotype" w:eastAsia="Calibri" w:hAnsi="Palatino Linotype" w:cs="Times New Roman"/>
          <w:b/>
          <w:i/>
          <w:color w:val="002060"/>
          <w:sz w:val="24"/>
          <w:szCs w:val="24"/>
          <w:u w:val="single"/>
        </w:rPr>
        <w:lastRenderedPageBreak/>
        <w:t>Bài 1. Nhân đơn thức với đa thức:</w:t>
      </w:r>
    </w:p>
    <w:p w14:paraId="79E52BA5" w14:textId="3F2D4196" w:rsidR="0087610C" w:rsidRPr="00756910" w:rsidRDefault="0087610C" w:rsidP="003161CC">
      <w:pPr>
        <w:spacing w:after="200" w:line="276" w:lineRule="auto"/>
        <w:contextualSpacing/>
        <w:rPr>
          <w:rFonts w:ascii="Palatino Linotype" w:eastAsia="Times New Roman" w:hAnsi="Palatino Linotype" w:cs="Times New Roman"/>
          <w:color w:val="002060"/>
          <w:sz w:val="24"/>
          <w:szCs w:val="24"/>
        </w:rPr>
      </w:pPr>
      <w:r w:rsidRPr="00756910">
        <w:rPr>
          <w:rFonts w:ascii="Palatino Linotype" w:eastAsia="Calibri" w:hAnsi="Palatino Linotype" w:cs="Times New Roman"/>
          <w:color w:val="002060"/>
          <w:sz w:val="24"/>
          <w:szCs w:val="24"/>
        </w:rPr>
        <w:t>1). 3x</w:t>
      </w:r>
      <w:r w:rsidRPr="00756910">
        <w:rPr>
          <w:rFonts w:ascii="Palatino Linotype" w:eastAsia="Calibri" w:hAnsi="Palatino Linotype" w:cs="Times New Roman"/>
          <w:color w:val="002060"/>
          <w:sz w:val="24"/>
          <w:szCs w:val="24"/>
          <w:vertAlign w:val="superscript"/>
        </w:rPr>
        <w:t>2</w:t>
      </w:r>
      <w:r w:rsidRPr="00756910">
        <w:rPr>
          <w:rFonts w:ascii="Palatino Linotype" w:eastAsia="Calibri" w:hAnsi="Palatino Linotype" w:cs="Times New Roman"/>
          <w:color w:val="002060"/>
          <w:sz w:val="24"/>
          <w:szCs w:val="24"/>
        </w:rPr>
        <w:t>(5x</w:t>
      </w:r>
      <w:r w:rsidRPr="00756910">
        <w:rPr>
          <w:rFonts w:ascii="Palatino Linotype" w:eastAsia="Calibri" w:hAnsi="Palatino Linotype" w:cs="Times New Roman"/>
          <w:color w:val="002060"/>
          <w:sz w:val="24"/>
          <w:szCs w:val="24"/>
          <w:vertAlign w:val="superscript"/>
        </w:rPr>
        <w:t>2</w:t>
      </w:r>
      <w:r w:rsidRPr="00756910">
        <w:rPr>
          <w:rFonts w:ascii="Palatino Linotype" w:eastAsia="Calibri" w:hAnsi="Palatino Linotype" w:cs="Times New Roman"/>
          <w:color w:val="002060"/>
          <w:sz w:val="24"/>
          <w:szCs w:val="24"/>
        </w:rPr>
        <w:t xml:space="preserve"> – 2x – 4) </w:t>
      </w:r>
      <w:r w:rsidRPr="00756910">
        <w:rPr>
          <w:rFonts w:ascii="Palatino Linotype" w:eastAsia="Calibri" w:hAnsi="Palatino Linotype" w:cs="Times New Roman"/>
          <w:color w:val="002060"/>
          <w:sz w:val="24"/>
          <w:szCs w:val="24"/>
        </w:rPr>
        <w:tab/>
        <w:t>2)</w:t>
      </w:r>
      <w:r w:rsidRPr="00756910">
        <w:rPr>
          <w:rFonts w:ascii="Palatino Linotype" w:eastAsia="Times New Roman" w:hAnsi="Palatino Linotype" w:cs="Times New Roman"/>
          <w:color w:val="002060"/>
          <w:sz w:val="24"/>
          <w:szCs w:val="24"/>
        </w:rPr>
        <w:t>. xy</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y + x</w:t>
      </w:r>
      <w:r w:rsidRPr="00756910">
        <w:rPr>
          <w:rFonts w:ascii="Palatino Linotype" w:eastAsia="Times New Roman" w:hAnsi="Palatino Linotype" w:cs="Times New Roman"/>
          <w:color w:val="002060"/>
          <w:sz w:val="24"/>
          <w:szCs w:val="24"/>
          <w:vertAlign w:val="superscript"/>
        </w:rPr>
        <w:t>3</w:t>
      </w:r>
      <w:r w:rsidRPr="00756910">
        <w:rPr>
          <w:rFonts w:ascii="Palatino Linotype" w:eastAsia="Times New Roman" w:hAnsi="Palatino Linotype" w:cs="Times New Roman"/>
          <w:color w:val="002060"/>
          <w:sz w:val="24"/>
          <w:szCs w:val="24"/>
        </w:rPr>
        <w:t>y</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+ 3x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y</w:t>
      </w:r>
      <w:r w:rsidRPr="00756910">
        <w:rPr>
          <w:rFonts w:ascii="Palatino Linotype" w:eastAsia="Times New Roman" w:hAnsi="Palatino Linotype" w:cs="Times New Roman"/>
          <w:color w:val="002060"/>
          <w:sz w:val="24"/>
          <w:szCs w:val="24"/>
          <w:vertAlign w:val="superscript"/>
        </w:rPr>
        <w:t>3</w:t>
      </w:r>
      <w:r w:rsidRPr="00756910">
        <w:rPr>
          <w:rFonts w:ascii="Palatino Linotype" w:eastAsia="Times New Roman" w:hAnsi="Palatino Linotype" w:cs="Times New Roman"/>
          <w:color w:val="002060"/>
          <w:sz w:val="24"/>
          <w:szCs w:val="24"/>
        </w:rPr>
        <w:t>)</w:t>
      </w:r>
      <w:r w:rsidRPr="00756910">
        <w:rPr>
          <w:rFonts w:ascii="Palatino Linotype" w:eastAsia="Times New Roman" w:hAnsi="Palatino Linotype" w:cs="Times New Roman"/>
          <w:color w:val="002060"/>
          <w:sz w:val="24"/>
          <w:szCs w:val="24"/>
        </w:rPr>
        <w:tab/>
        <w:t>3). xyz(x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y + 3yz</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+ 4xy</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z)</w:t>
      </w:r>
      <w:r w:rsidRPr="00756910">
        <w:rPr>
          <w:rFonts w:ascii="Palatino Linotype" w:eastAsia="Times New Roman" w:hAnsi="Palatino Linotype" w:cs="Times New Roman"/>
          <w:color w:val="002060"/>
          <w:sz w:val="24"/>
          <w:szCs w:val="24"/>
        </w:rPr>
        <w:fldChar w:fldCharType="begin"/>
      </w:r>
      <w:r w:rsidRPr="00756910">
        <w:rPr>
          <w:rFonts w:ascii="Palatino Linotype" w:eastAsia="Times New Roman" w:hAnsi="Palatino Linotype" w:cs="Times New Roman"/>
          <w:color w:val="002060"/>
          <w:sz w:val="24"/>
          <w:szCs w:val="24"/>
        </w:rPr>
        <w:instrText xml:space="preserve"> QUOTE </w:instrText>
      </w:r>
      <m:oMath>
        <m:d>
          <m:dPr>
            <m:ctrlPr>
              <w:rPr>
                <w:rFonts w:ascii="Cambria Math" w:eastAsia="Times New Roman" w:hAnsi="Cambria Math" w:cs="Times New Roman"/>
                <w:i/>
                <w:color w:val="002060"/>
                <w:sz w:val="24"/>
                <w:szCs w:val="24"/>
              </w:rPr>
            </m:ctrlPr>
          </m:dPr>
          <m:e>
            <m:r>
              <m:rPr>
                <m:sty m:val="p"/>
              </m:rPr>
              <w:rPr>
                <w:rFonts w:ascii="Cambria Math" w:eastAsia="Times New Roman" w:hAnsi="Cambria Math" w:cs="Times New Roman"/>
                <w:color w:val="002060"/>
                <w:sz w:val="24"/>
                <w:szCs w:val="24"/>
              </w:rPr>
              <m:t>3xy-</m:t>
            </m:r>
            <m:sSup>
              <m:sSupPr>
                <m:ctrlPr>
                  <w:rPr>
                    <w:rFonts w:ascii="Cambria Math" w:eastAsia="Times New Roman" w:hAnsi="Cambria Math" w:cs="Times New Roman"/>
                    <w:i/>
                    <w:color w:val="002060"/>
                    <w:sz w:val="24"/>
                    <w:szCs w:val="24"/>
                  </w:rPr>
                </m:ctrlPr>
              </m:sSupPr>
              <m:e>
                <m:r>
                  <m:rPr>
                    <m:sty m:val="p"/>
                  </m:rPr>
                  <w:rPr>
                    <w:rFonts w:ascii="Cambria Math" w:eastAsia="Times New Roman" w:hAnsi="Cambria Math" w:cs="Times New Roman"/>
                    <w:color w:val="002060"/>
                    <w:sz w:val="24"/>
                    <w:szCs w:val="24"/>
                  </w:rPr>
                  <m:t>x</m:t>
                </m:r>
              </m:e>
              <m:sup>
                <m:r>
                  <m:rPr>
                    <m:sty m:val="p"/>
                  </m:rPr>
                  <w:rPr>
                    <w:rFonts w:ascii="Cambria Math" w:eastAsia="Times New Roman" w:hAnsi="Cambria Math" w:cs="Times New Roman"/>
                    <w:color w:val="002060"/>
                    <w:sz w:val="24"/>
                    <w:szCs w:val="24"/>
                  </w:rPr>
                  <m:t>2</m:t>
                </m:r>
              </m:sup>
            </m:sSup>
            <m:r>
              <m:rPr>
                <m:sty m:val="p"/>
              </m:rPr>
              <w:rPr>
                <w:rFonts w:ascii="Cambria Math" w:eastAsia="Times New Roman" w:hAnsi="Cambria Math" w:cs="Times New Roman"/>
                <w:color w:val="002060"/>
                <w:sz w:val="24"/>
                <w:szCs w:val="24"/>
              </w:rPr>
              <m:t>+y</m:t>
            </m:r>
          </m:e>
        </m:d>
        <m:f>
          <m:fPr>
            <m:ctrlPr>
              <w:rPr>
                <w:rFonts w:ascii="Cambria Math" w:eastAsia="Times New Roman" w:hAnsi="Cambria Math" w:cs="Times New Roman"/>
                <w:i/>
                <w:color w:val="002060"/>
                <w:sz w:val="24"/>
                <w:szCs w:val="24"/>
              </w:rPr>
            </m:ctrlPr>
          </m:fPr>
          <m:num>
            <m:r>
              <m:rPr>
                <m:sty m:val="p"/>
              </m:rPr>
              <w:rPr>
                <w:rFonts w:ascii="Cambria Math" w:eastAsia="Times New Roman" w:hAnsi="Cambria Math" w:cs="Times New Roman"/>
                <w:color w:val="002060"/>
                <w:sz w:val="24"/>
                <w:szCs w:val="24"/>
              </w:rPr>
              <m:t>2</m:t>
            </m:r>
          </m:num>
          <m:den>
            <m:r>
              <m:rPr>
                <m:sty m:val="p"/>
              </m:rPr>
              <w:rPr>
                <w:rFonts w:ascii="Cambria Math" w:eastAsia="Times New Roman" w:hAnsi="Cambria Math" w:cs="Times New Roman"/>
                <w:color w:val="002060"/>
                <w:sz w:val="24"/>
                <w:szCs w:val="24"/>
              </w:rPr>
              <m:t>3</m:t>
            </m:r>
          </m:den>
        </m:f>
        <m:sSup>
          <m:sSupPr>
            <m:ctrlPr>
              <w:rPr>
                <w:rFonts w:ascii="Cambria Math" w:eastAsia="Times New Roman" w:hAnsi="Cambria Math" w:cs="Times New Roman"/>
                <w:i/>
                <w:color w:val="002060"/>
                <w:sz w:val="24"/>
                <w:szCs w:val="24"/>
              </w:rPr>
            </m:ctrlPr>
          </m:sSupPr>
          <m:e>
            <m:r>
              <m:rPr>
                <m:sty m:val="p"/>
              </m:rPr>
              <w:rPr>
                <w:rFonts w:ascii="Cambria Math" w:eastAsia="Times New Roman" w:hAnsi="Cambria Math" w:cs="Times New Roman"/>
                <w:color w:val="002060"/>
                <w:sz w:val="24"/>
                <w:szCs w:val="24"/>
              </w:rPr>
              <m:t>x</m:t>
            </m:r>
          </m:e>
          <m:sup>
            <m:r>
              <m:rPr>
                <m:sty m:val="p"/>
              </m:rPr>
              <w:rPr>
                <w:rFonts w:ascii="Cambria Math" w:eastAsia="Times New Roman" w:hAnsi="Cambria Math" w:cs="Times New Roman"/>
                <w:color w:val="002060"/>
                <w:sz w:val="24"/>
                <w:szCs w:val="24"/>
              </w:rPr>
              <m:t>2</m:t>
            </m:r>
          </m:sup>
        </m:sSup>
        <m:r>
          <m:rPr>
            <m:sty m:val="p"/>
          </m:rPr>
          <w:rPr>
            <w:rFonts w:ascii="Cambria Math" w:eastAsia="Times New Roman" w:hAnsi="Cambria Math" w:cs="Times New Roman"/>
            <w:color w:val="002060"/>
            <w:sz w:val="24"/>
            <w:szCs w:val="24"/>
          </w:rPr>
          <m:t>y</m:t>
        </m:r>
      </m:oMath>
      <w:r w:rsidRPr="00756910">
        <w:rPr>
          <w:rFonts w:ascii="Palatino Linotype" w:eastAsia="Times New Roman" w:hAnsi="Palatino Linotype" w:cs="Times New Roman"/>
          <w:color w:val="002060"/>
          <w:sz w:val="24"/>
          <w:szCs w:val="24"/>
        </w:rPr>
        <w:instrText xml:space="preserve"> </w:instrText>
      </w:r>
      <w:r w:rsidRPr="00756910">
        <w:rPr>
          <w:rFonts w:ascii="Palatino Linotype" w:eastAsia="Times New Roman" w:hAnsi="Palatino Linotype" w:cs="Times New Roman"/>
          <w:color w:val="002060"/>
          <w:sz w:val="24"/>
          <w:szCs w:val="24"/>
        </w:rPr>
        <w:fldChar w:fldCharType="end"/>
      </w:r>
      <w:r w:rsidRPr="00756910">
        <w:rPr>
          <w:rFonts w:ascii="Palatino Linotype" w:eastAsia="Times New Roman" w:hAnsi="Palatino Linotype" w:cs="Times New Roman"/>
          <w:color w:val="002060"/>
          <w:sz w:val="24"/>
          <w:szCs w:val="24"/>
        </w:rPr>
        <w:tab/>
      </w:r>
    </w:p>
    <w:p w14:paraId="67C844FC" w14:textId="4639E857" w:rsidR="0087610C" w:rsidRPr="00756910" w:rsidRDefault="0087610C" w:rsidP="003161CC">
      <w:pPr>
        <w:spacing w:after="200" w:line="276" w:lineRule="auto"/>
        <w:contextualSpacing/>
        <w:rPr>
          <w:rFonts w:ascii="Palatino Linotype" w:eastAsia="Calibri"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4). </w:t>
      </w:r>
      <w:r w:rsidRPr="00756910">
        <w:rPr>
          <w:rFonts w:ascii="Palatino Linotype" w:eastAsia="Times New Roman" w:hAnsi="Palatino Linotype" w:cs="Times New Roman"/>
          <w:color w:val="002060"/>
          <w:sz w:val="24"/>
          <w:szCs w:val="24"/>
        </w:rPr>
        <w:fldChar w:fldCharType="begin"/>
      </w:r>
      <w:r w:rsidRPr="00756910">
        <w:rPr>
          <w:rFonts w:ascii="Palatino Linotype" w:eastAsia="Times New Roman" w:hAnsi="Palatino Linotype" w:cs="Times New Roman"/>
          <w:color w:val="002060"/>
          <w:sz w:val="24"/>
          <w:szCs w:val="24"/>
        </w:rPr>
        <w:instrText xml:space="preserve"> QUOTE </w:instrText>
      </w:r>
      <m:oMath>
        <m:r>
          <m:rPr>
            <m:sty m:val="p"/>
          </m:rPr>
          <w:rPr>
            <w:rFonts w:ascii="Cambria Math" w:eastAsia="Times New Roman" w:hAnsi="Cambria Math" w:cs="Times New Roman"/>
            <w:color w:val="002060"/>
            <w:sz w:val="24"/>
            <w:szCs w:val="24"/>
          </w:rPr>
          <m:t>4</m:t>
        </m:r>
        <m:sSup>
          <m:sSupPr>
            <m:ctrlPr>
              <w:rPr>
                <w:rFonts w:ascii="Cambria Math" w:eastAsia="Times New Roman" w:hAnsi="Cambria Math" w:cs="Times New Roman"/>
                <w:i/>
                <w:color w:val="002060"/>
                <w:sz w:val="24"/>
                <w:szCs w:val="24"/>
              </w:rPr>
            </m:ctrlPr>
          </m:sSupPr>
          <m:e>
            <m:r>
              <m:rPr>
                <m:sty m:val="p"/>
              </m:rPr>
              <w:rPr>
                <w:rFonts w:ascii="Cambria Math" w:eastAsia="Times New Roman" w:hAnsi="Cambria Math" w:cs="Times New Roman"/>
                <w:color w:val="002060"/>
                <w:sz w:val="24"/>
                <w:szCs w:val="24"/>
              </w:rPr>
              <m:t>x</m:t>
            </m:r>
          </m:e>
          <m:sup>
            <m:r>
              <m:rPr>
                <m:sty m:val="p"/>
              </m:rPr>
              <w:rPr>
                <w:rFonts w:ascii="Cambria Math" w:eastAsia="Times New Roman" w:hAnsi="Cambria Math" w:cs="Times New Roman"/>
                <w:color w:val="002060"/>
                <w:sz w:val="24"/>
                <w:szCs w:val="24"/>
              </w:rPr>
              <m:t>3</m:t>
            </m:r>
          </m:sup>
        </m:sSup>
        <m:r>
          <m:rPr>
            <m:sty m:val="p"/>
          </m:rPr>
          <w:rPr>
            <w:rFonts w:ascii="Cambria Math" w:eastAsia="Times New Roman" w:hAnsi="Cambria Math" w:cs="Times New Roman"/>
            <w:color w:val="002060"/>
            <w:sz w:val="24"/>
            <w:szCs w:val="24"/>
          </w:rPr>
          <m:t>-5xy+2x)(-</m:t>
        </m:r>
        <m:f>
          <m:fPr>
            <m:ctrlPr>
              <w:rPr>
                <w:rFonts w:ascii="Cambria Math" w:eastAsia="Times New Roman" w:hAnsi="Cambria Math" w:cs="Times New Roman"/>
                <w:i/>
                <w:color w:val="002060"/>
                <w:sz w:val="24"/>
                <w:szCs w:val="24"/>
              </w:rPr>
            </m:ctrlPr>
          </m:fPr>
          <m:num>
            <m:r>
              <m:rPr>
                <m:sty m:val="p"/>
              </m:rPr>
              <w:rPr>
                <w:rFonts w:ascii="Cambria Math" w:eastAsia="Times New Roman" w:hAnsi="Cambria Math" w:cs="Times New Roman"/>
                <w:color w:val="002060"/>
                <w:sz w:val="24"/>
                <w:szCs w:val="24"/>
              </w:rPr>
              <m:t>1</m:t>
            </m:r>
          </m:num>
          <m:den>
            <m:r>
              <m:rPr>
                <m:sty m:val="p"/>
              </m:rPr>
              <w:rPr>
                <w:rFonts w:ascii="Cambria Math" w:eastAsia="Times New Roman" w:hAnsi="Cambria Math" w:cs="Times New Roman"/>
                <w:color w:val="002060"/>
                <w:sz w:val="24"/>
                <w:szCs w:val="24"/>
              </w:rPr>
              <m:t>2</m:t>
            </m:r>
          </m:den>
        </m:f>
        <m:r>
          <m:rPr>
            <m:sty m:val="p"/>
          </m:rPr>
          <w:rPr>
            <w:rFonts w:ascii="Cambria Math" w:eastAsia="Times New Roman" w:hAnsi="Cambria Math" w:cs="Times New Roman"/>
            <w:color w:val="002060"/>
            <w:sz w:val="24"/>
            <w:szCs w:val="24"/>
          </w:rPr>
          <m:t>xy)</m:t>
        </m:r>
      </m:oMath>
      <w:r w:rsidRPr="00756910">
        <w:rPr>
          <w:rFonts w:ascii="Palatino Linotype" w:eastAsia="Times New Roman" w:hAnsi="Palatino Linotype" w:cs="Times New Roman"/>
          <w:color w:val="002060"/>
          <w:sz w:val="24"/>
          <w:szCs w:val="24"/>
        </w:rPr>
        <w:instrText xml:space="preserve"> </w:instrText>
      </w:r>
      <w:r w:rsidRPr="00756910">
        <w:rPr>
          <w:rFonts w:ascii="Palatino Linotype" w:eastAsia="Times New Roman" w:hAnsi="Palatino Linotype" w:cs="Times New Roman"/>
          <w:color w:val="002060"/>
          <w:sz w:val="24"/>
          <w:szCs w:val="24"/>
        </w:rPr>
        <w:fldChar w:fldCharType="end"/>
      </w:r>
      <w:r w:rsidRPr="00756910">
        <w:rPr>
          <w:rFonts w:ascii="Palatino Linotype" w:eastAsia="Calibri" w:hAnsi="Palatino Linotype" w:cs="Times New Roman"/>
          <w:color w:val="002060"/>
          <w:sz w:val="24"/>
          <w:szCs w:val="24"/>
        </w:rPr>
        <w:t>2x</w:t>
      </w:r>
      <w:r w:rsidRPr="00756910">
        <w:rPr>
          <w:rFonts w:ascii="Palatino Linotype" w:eastAsia="Calibri" w:hAnsi="Palatino Linotype" w:cs="Times New Roman"/>
          <w:color w:val="002060"/>
          <w:sz w:val="24"/>
          <w:szCs w:val="24"/>
          <w:vertAlign w:val="superscript"/>
        </w:rPr>
        <w:t>2</w:t>
      </w:r>
      <w:r w:rsidRPr="00756910">
        <w:rPr>
          <w:rFonts w:ascii="Palatino Linotype" w:eastAsia="Calibri" w:hAnsi="Palatino Linotype" w:cs="Times New Roman"/>
          <w:color w:val="002060"/>
          <w:sz w:val="24"/>
          <w:szCs w:val="24"/>
        </w:rPr>
        <w:t>(4x</w:t>
      </w:r>
      <w:r w:rsidRPr="00756910">
        <w:rPr>
          <w:rFonts w:ascii="Palatino Linotype" w:eastAsia="Calibri" w:hAnsi="Palatino Linotype" w:cs="Times New Roman"/>
          <w:color w:val="002060"/>
          <w:sz w:val="24"/>
          <w:szCs w:val="24"/>
          <w:vertAlign w:val="superscript"/>
        </w:rPr>
        <w:t xml:space="preserve">2 </w:t>
      </w:r>
      <w:r w:rsidRPr="00756910">
        <w:rPr>
          <w:rFonts w:ascii="Palatino Linotype" w:eastAsia="Calibri" w:hAnsi="Palatino Linotype" w:cs="Times New Roman"/>
          <w:color w:val="002060"/>
          <w:sz w:val="24"/>
          <w:szCs w:val="24"/>
        </w:rPr>
        <w:t>− 5xy + 8y</w:t>
      </w:r>
      <w:r w:rsidRPr="00756910">
        <w:rPr>
          <w:rFonts w:ascii="Palatino Linotype" w:eastAsia="Calibri" w:hAnsi="Palatino Linotype" w:cs="Times New Roman"/>
          <w:color w:val="002060"/>
          <w:sz w:val="24"/>
          <w:szCs w:val="24"/>
          <w:vertAlign w:val="superscript"/>
        </w:rPr>
        <w:t>3</w:t>
      </w:r>
      <w:r w:rsidRPr="00756910">
        <w:rPr>
          <w:rFonts w:ascii="Palatino Linotype" w:eastAsia="Calibri" w:hAnsi="Palatino Linotype" w:cs="Times New Roman"/>
          <w:color w:val="002060"/>
          <w:sz w:val="24"/>
          <w:szCs w:val="24"/>
        </w:rPr>
        <w:t xml:space="preserve">)   </w:t>
      </w:r>
      <w:r w:rsidRPr="00756910">
        <w:rPr>
          <w:rFonts w:ascii="Palatino Linotype" w:eastAsia="Calibri" w:hAnsi="Palatino Linotype" w:cs="Times New Roman"/>
          <w:color w:val="002060"/>
          <w:sz w:val="24"/>
          <w:szCs w:val="24"/>
        </w:rPr>
        <w:tab/>
        <w:t>5). 2xy</w:t>
      </w:r>
      <w:r w:rsidRPr="00756910">
        <w:rPr>
          <w:rFonts w:ascii="Palatino Linotype" w:eastAsia="Calibri" w:hAnsi="Palatino Linotype" w:cs="Times New Roman"/>
          <w:color w:val="002060"/>
          <w:sz w:val="24"/>
          <w:szCs w:val="24"/>
          <w:vertAlign w:val="superscript"/>
        </w:rPr>
        <w:t>2</w:t>
      </w:r>
      <w:r w:rsidRPr="00756910">
        <w:rPr>
          <w:rFonts w:ascii="Palatino Linotype" w:eastAsia="Calibri" w:hAnsi="Palatino Linotype" w:cs="Times New Roman"/>
          <w:color w:val="002060"/>
          <w:sz w:val="24"/>
          <w:szCs w:val="24"/>
        </w:rPr>
        <w:t>(5x</w:t>
      </w:r>
      <w:r w:rsidRPr="00756910">
        <w:rPr>
          <w:rFonts w:ascii="Palatino Linotype" w:eastAsia="Calibri" w:hAnsi="Palatino Linotype" w:cs="Times New Roman"/>
          <w:color w:val="002060"/>
          <w:sz w:val="24"/>
          <w:szCs w:val="24"/>
          <w:vertAlign w:val="superscript"/>
        </w:rPr>
        <w:t xml:space="preserve">2 </w:t>
      </w:r>
      <w:r w:rsidRPr="00756910">
        <w:rPr>
          <w:rFonts w:ascii="Palatino Linotype" w:eastAsia="Calibri" w:hAnsi="Palatino Linotype" w:cs="Times New Roman"/>
          <w:color w:val="002060"/>
          <w:sz w:val="24"/>
          <w:szCs w:val="24"/>
        </w:rPr>
        <w:t>+ 3xy − 6y</w:t>
      </w:r>
      <w:r w:rsidRPr="00756910">
        <w:rPr>
          <w:rFonts w:ascii="Palatino Linotype" w:eastAsia="Calibri" w:hAnsi="Palatino Linotype" w:cs="Times New Roman"/>
          <w:color w:val="002060"/>
          <w:sz w:val="24"/>
          <w:szCs w:val="24"/>
          <w:vertAlign w:val="superscript"/>
        </w:rPr>
        <w:t>3</w:t>
      </w:r>
      <w:r w:rsidRPr="00756910">
        <w:rPr>
          <w:rFonts w:ascii="Palatino Linotype" w:eastAsia="Calibri" w:hAnsi="Palatino Linotype" w:cs="Times New Roman"/>
          <w:color w:val="002060"/>
          <w:sz w:val="24"/>
          <w:szCs w:val="24"/>
        </w:rPr>
        <w:t xml:space="preserve">)       </w:t>
      </w:r>
      <w:r w:rsidRPr="00756910">
        <w:rPr>
          <w:rFonts w:ascii="Palatino Linotype" w:eastAsia="Calibri" w:hAnsi="Palatino Linotype" w:cs="Times New Roman"/>
          <w:color w:val="002060"/>
          <w:sz w:val="24"/>
          <w:szCs w:val="24"/>
        </w:rPr>
        <w:tab/>
        <w:t>6).  – x</w:t>
      </w:r>
      <w:r w:rsidRPr="00756910">
        <w:rPr>
          <w:rFonts w:ascii="Palatino Linotype" w:eastAsia="Calibri" w:hAnsi="Palatino Linotype" w:cs="Times New Roman"/>
          <w:color w:val="002060"/>
          <w:sz w:val="24"/>
          <w:szCs w:val="24"/>
          <w:vertAlign w:val="superscript"/>
        </w:rPr>
        <w:t>2</w:t>
      </w:r>
      <w:r w:rsidRPr="00756910">
        <w:rPr>
          <w:rFonts w:ascii="Palatino Linotype" w:eastAsia="Calibri" w:hAnsi="Palatino Linotype" w:cs="Times New Roman"/>
          <w:color w:val="002060"/>
          <w:sz w:val="24"/>
          <w:szCs w:val="24"/>
        </w:rPr>
        <w:t>y(xy</w:t>
      </w:r>
      <w:r w:rsidRPr="00756910">
        <w:rPr>
          <w:rFonts w:ascii="Palatino Linotype" w:eastAsia="Calibri" w:hAnsi="Palatino Linotype" w:cs="Times New Roman"/>
          <w:color w:val="002060"/>
          <w:sz w:val="24"/>
          <w:szCs w:val="24"/>
          <w:vertAlign w:val="superscript"/>
        </w:rPr>
        <w:t>2</w:t>
      </w:r>
      <w:r w:rsidRPr="00756910">
        <w:rPr>
          <w:rFonts w:ascii="Palatino Linotype" w:eastAsia="Calibri" w:hAnsi="Palatino Linotype" w:cs="Times New Roman"/>
          <w:color w:val="002060"/>
          <w:sz w:val="24"/>
          <w:szCs w:val="24"/>
        </w:rPr>
        <w:t xml:space="preserve"> –</w:t>
      </w:r>
      <w:r w:rsidRPr="00756910">
        <w:rPr>
          <w:rFonts w:ascii="Palatino Linotype" w:eastAsia="Times New Roman" w:hAnsi="Palatino Linotype" w:cs="Times New Roman"/>
          <w:color w:val="002060"/>
          <w:sz w:val="24"/>
          <w:szCs w:val="24"/>
        </w:rPr>
        <w:t xml:space="preserve"> </w:t>
      </w:r>
      <w:r w:rsidR="00C9042D">
        <w:rPr>
          <w:rFonts w:ascii="Palatino Linotype" w:eastAsia="Calibri" w:hAnsi="Palatino Linotype" w:cs="Times New Roman"/>
          <w:color w:val="002060"/>
          <w:position w:val="-24"/>
          <w:sz w:val="24"/>
          <w:szCs w:val="24"/>
        </w:rPr>
        <w:pict w14:anchorId="63C57B5D">
          <v:shape id="_x0000_i1033" type="#_x0000_t75" style="width:12pt;height:30.75pt">
            <v:imagedata r:id="rId15" o:title=""/>
          </v:shape>
        </w:pict>
      </w:r>
      <w:r w:rsidRPr="00756910">
        <w:rPr>
          <w:rFonts w:ascii="Palatino Linotype" w:eastAsia="Calibri" w:hAnsi="Palatino Linotype" w:cs="Times New Roman"/>
          <w:color w:val="002060"/>
          <w:sz w:val="24"/>
          <w:szCs w:val="24"/>
        </w:rPr>
        <w:t xml:space="preserve">xy + </w:t>
      </w:r>
      <w:r w:rsidR="00C9042D">
        <w:rPr>
          <w:rFonts w:ascii="Palatino Linotype" w:eastAsia="Calibri" w:hAnsi="Palatino Linotype" w:cs="Times New Roman"/>
          <w:color w:val="002060"/>
          <w:position w:val="-24"/>
          <w:sz w:val="24"/>
          <w:szCs w:val="24"/>
        </w:rPr>
        <w:pict w14:anchorId="2A1A7C86">
          <v:shape id="_x0000_i1034" type="#_x0000_t75" style="width:12pt;height:30.75pt">
            <v:imagedata r:id="rId16" o:title=""/>
          </v:shape>
        </w:pict>
      </w:r>
      <w:r w:rsidRPr="00756910">
        <w:rPr>
          <w:rFonts w:ascii="Palatino Linotype" w:eastAsia="Calibri" w:hAnsi="Palatino Linotype" w:cs="Times New Roman"/>
          <w:color w:val="002060"/>
          <w:sz w:val="24"/>
          <w:szCs w:val="24"/>
        </w:rPr>
        <w:t>x</w:t>
      </w:r>
      <w:r w:rsidRPr="00756910">
        <w:rPr>
          <w:rFonts w:ascii="Palatino Linotype" w:eastAsia="Calibri" w:hAnsi="Palatino Linotype" w:cs="Times New Roman"/>
          <w:color w:val="002060"/>
          <w:sz w:val="24"/>
          <w:szCs w:val="24"/>
          <w:vertAlign w:val="superscript"/>
        </w:rPr>
        <w:t>2</w:t>
      </w:r>
      <w:r w:rsidRPr="00756910">
        <w:rPr>
          <w:rFonts w:ascii="Palatino Linotype" w:eastAsia="Calibri" w:hAnsi="Palatino Linotype" w:cs="Times New Roman"/>
          <w:color w:val="002060"/>
          <w:sz w:val="24"/>
          <w:szCs w:val="24"/>
        </w:rPr>
        <w:t>y</w:t>
      </w:r>
      <w:r w:rsidRPr="00756910">
        <w:rPr>
          <w:rFonts w:ascii="Palatino Linotype" w:eastAsia="Calibri" w:hAnsi="Palatino Linotype" w:cs="Times New Roman"/>
          <w:color w:val="002060"/>
          <w:sz w:val="24"/>
          <w:szCs w:val="24"/>
          <w:vertAlign w:val="superscript"/>
        </w:rPr>
        <w:t>2</w:t>
      </w:r>
      <w:r w:rsidRPr="00756910">
        <w:rPr>
          <w:rFonts w:ascii="Palatino Linotype" w:eastAsia="Calibri" w:hAnsi="Palatino Linotype" w:cs="Times New Roman"/>
          <w:color w:val="002060"/>
          <w:sz w:val="24"/>
          <w:szCs w:val="24"/>
        </w:rPr>
        <w:t>)</w:t>
      </w:r>
    </w:p>
    <w:p w14:paraId="090B750E" w14:textId="36932B12" w:rsidR="0087610C" w:rsidRPr="00756910" w:rsidRDefault="0087610C" w:rsidP="003161CC">
      <w:pPr>
        <w:spacing w:after="200" w:line="276" w:lineRule="auto"/>
        <w:contextualSpacing/>
        <w:rPr>
          <w:rFonts w:ascii="Palatino Linotype" w:eastAsia="Calibri" w:hAnsi="Palatino Linotype" w:cs="Times New Roman"/>
          <w:color w:val="002060"/>
          <w:sz w:val="24"/>
          <w:szCs w:val="24"/>
        </w:rPr>
      </w:pPr>
      <w:r w:rsidRPr="00756910">
        <w:rPr>
          <w:rFonts w:ascii="Palatino Linotype" w:eastAsia="Calibri" w:hAnsi="Palatino Linotype" w:cs="Times New Roman"/>
          <w:color w:val="002060"/>
          <w:sz w:val="24"/>
          <w:szCs w:val="24"/>
        </w:rPr>
        <w:t>7). (3xy – x</w:t>
      </w:r>
      <w:r w:rsidRPr="00756910">
        <w:rPr>
          <w:rFonts w:ascii="Palatino Linotype" w:eastAsia="Calibri" w:hAnsi="Palatino Linotype" w:cs="Times New Roman"/>
          <w:color w:val="002060"/>
          <w:sz w:val="24"/>
          <w:szCs w:val="24"/>
          <w:vertAlign w:val="superscript"/>
        </w:rPr>
        <w:t>2</w:t>
      </w:r>
      <w:r w:rsidRPr="00756910">
        <w:rPr>
          <w:rFonts w:ascii="Palatino Linotype" w:eastAsia="Calibri" w:hAnsi="Palatino Linotype" w:cs="Times New Roman"/>
          <w:color w:val="002060"/>
          <w:sz w:val="24"/>
          <w:szCs w:val="24"/>
        </w:rPr>
        <w:t xml:space="preserve"> + y).</w:t>
      </w:r>
      <w:r w:rsidR="00C9042D">
        <w:rPr>
          <w:rFonts w:ascii="Palatino Linotype" w:eastAsia="Calibri" w:hAnsi="Palatino Linotype" w:cs="Times New Roman"/>
          <w:color w:val="002060"/>
          <w:position w:val="-24"/>
          <w:sz w:val="24"/>
          <w:szCs w:val="24"/>
        </w:rPr>
        <w:pict w14:anchorId="5527F413">
          <v:shape id="_x0000_i1035" type="#_x0000_t75" style="width:12pt;height:30.75pt">
            <v:imagedata r:id="rId17" o:title=""/>
          </v:shape>
        </w:pict>
      </w:r>
      <w:r w:rsidRPr="00756910">
        <w:rPr>
          <w:rFonts w:ascii="Palatino Linotype" w:eastAsia="Calibri" w:hAnsi="Palatino Linotype" w:cs="Times New Roman"/>
          <w:color w:val="002060"/>
          <w:sz w:val="24"/>
          <w:szCs w:val="24"/>
        </w:rPr>
        <w:t>x</w:t>
      </w:r>
      <w:r w:rsidRPr="00756910">
        <w:rPr>
          <w:rFonts w:ascii="Palatino Linotype" w:eastAsia="Calibri" w:hAnsi="Palatino Linotype" w:cs="Times New Roman"/>
          <w:color w:val="002060"/>
          <w:sz w:val="24"/>
          <w:szCs w:val="24"/>
          <w:vertAlign w:val="superscript"/>
        </w:rPr>
        <w:t>2</w:t>
      </w:r>
      <w:r w:rsidRPr="00756910">
        <w:rPr>
          <w:rFonts w:ascii="Palatino Linotype" w:eastAsia="Calibri" w:hAnsi="Palatino Linotype" w:cs="Times New Roman"/>
          <w:color w:val="002060"/>
          <w:sz w:val="24"/>
          <w:szCs w:val="24"/>
        </w:rPr>
        <w:t>y</w:t>
      </w:r>
      <w:r w:rsidRPr="00756910">
        <w:rPr>
          <w:rFonts w:ascii="Palatino Linotype" w:eastAsia="Calibri" w:hAnsi="Palatino Linotype" w:cs="Times New Roman"/>
          <w:color w:val="002060"/>
          <w:sz w:val="24"/>
          <w:szCs w:val="24"/>
        </w:rPr>
        <w:tab/>
        <w:t xml:space="preserve">8). </w:t>
      </w:r>
      <w:r w:rsidRPr="00756910">
        <w:rPr>
          <w:rFonts w:ascii="Palatino Linotype" w:eastAsia="Times New Roman" w:hAnsi="Palatino Linotype" w:cs="Times New Roman"/>
          <w:color w:val="002060"/>
          <w:sz w:val="24"/>
          <w:szCs w:val="24"/>
        </w:rPr>
        <w:t>(4x</w:t>
      </w:r>
      <w:r w:rsidRPr="00756910">
        <w:rPr>
          <w:rFonts w:ascii="Palatino Linotype" w:eastAsia="Times New Roman" w:hAnsi="Palatino Linotype" w:cs="Times New Roman"/>
          <w:color w:val="002060"/>
          <w:sz w:val="24"/>
          <w:szCs w:val="24"/>
          <w:vertAlign w:val="superscript"/>
        </w:rPr>
        <w:t>3</w:t>
      </w:r>
      <w:r w:rsidRPr="00756910">
        <w:rPr>
          <w:rFonts w:ascii="Palatino Linotype" w:eastAsia="Times New Roman" w:hAnsi="Palatino Linotype" w:cs="Times New Roman"/>
          <w:color w:val="002060"/>
          <w:sz w:val="24"/>
          <w:szCs w:val="24"/>
        </w:rPr>
        <w:t xml:space="preserve"> – 5xy + 2x)(</w:t>
      </w:r>
      <w:r w:rsidRPr="00756910">
        <w:rPr>
          <w:rFonts w:ascii="Palatino Linotype" w:eastAsia="Calibri" w:hAnsi="Palatino Linotype" w:cs="Times New Roman"/>
          <w:color w:val="002060"/>
          <w:sz w:val="24"/>
          <w:szCs w:val="24"/>
        </w:rPr>
        <w:t xml:space="preserve"> –</w:t>
      </w:r>
      <w:r w:rsidR="00C9042D">
        <w:rPr>
          <w:rFonts w:ascii="Palatino Linotype" w:eastAsia="Calibri" w:hAnsi="Palatino Linotype" w:cs="Times New Roman"/>
          <w:color w:val="002060"/>
          <w:position w:val="-24"/>
          <w:sz w:val="24"/>
          <w:szCs w:val="24"/>
        </w:rPr>
        <w:pict w14:anchorId="78CB5D1B">
          <v:shape id="_x0000_i1036" type="#_x0000_t75" style="width:12pt;height:30.75pt">
            <v:imagedata r:id="rId15" o:title=""/>
          </v:shape>
        </w:pict>
      </w:r>
      <w:r w:rsidRPr="00756910">
        <w:rPr>
          <w:rFonts w:ascii="Palatino Linotype" w:eastAsia="Calibri" w:hAnsi="Palatino Linotype" w:cs="Times New Roman"/>
          <w:color w:val="002060"/>
          <w:sz w:val="24"/>
          <w:szCs w:val="24"/>
        </w:rPr>
        <w:t>xy)</w:t>
      </w:r>
      <w:r w:rsidRPr="00756910">
        <w:rPr>
          <w:rFonts w:ascii="Palatino Linotype" w:eastAsia="Times New Roman" w:hAnsi="Palatino Linotype" w:cs="Times New Roman"/>
          <w:color w:val="002060"/>
          <w:sz w:val="24"/>
          <w:szCs w:val="24"/>
        </w:rPr>
        <w:fldChar w:fldCharType="begin"/>
      </w:r>
      <w:r w:rsidRPr="00756910">
        <w:rPr>
          <w:rFonts w:ascii="Palatino Linotype" w:eastAsia="Times New Roman" w:hAnsi="Palatino Linotype" w:cs="Times New Roman"/>
          <w:color w:val="002060"/>
          <w:sz w:val="24"/>
          <w:szCs w:val="24"/>
        </w:rPr>
        <w:instrText xml:space="preserve"> QUOTE </w:instrText>
      </w:r>
      <m:oMath>
        <m:r>
          <m:rPr>
            <m:sty m:val="p"/>
          </m:rPr>
          <w:rPr>
            <w:rFonts w:ascii="Cambria Math" w:eastAsia="Times New Roman" w:hAnsi="Cambria Math" w:cs="Times New Roman"/>
            <w:color w:val="002060"/>
            <w:sz w:val="24"/>
            <w:szCs w:val="24"/>
          </w:rPr>
          <m:t>xyz(</m:t>
        </m:r>
        <m:sSup>
          <m:sSupPr>
            <m:ctrlPr>
              <w:rPr>
                <w:rFonts w:ascii="Cambria Math" w:eastAsia="Times New Roman" w:hAnsi="Cambria Math" w:cs="Times New Roman"/>
                <w:i/>
                <w:color w:val="002060"/>
                <w:sz w:val="24"/>
                <w:szCs w:val="24"/>
              </w:rPr>
            </m:ctrlPr>
          </m:sSupPr>
          <m:e>
            <m:r>
              <m:rPr>
                <m:sty m:val="p"/>
              </m:rPr>
              <w:rPr>
                <w:rFonts w:ascii="Cambria Math" w:eastAsia="Times New Roman" w:hAnsi="Cambria Math" w:cs="Times New Roman"/>
                <w:color w:val="002060"/>
                <w:sz w:val="24"/>
                <w:szCs w:val="24"/>
              </w:rPr>
              <m:t>x</m:t>
            </m:r>
          </m:e>
          <m:sup>
            <m:r>
              <m:rPr>
                <m:sty m:val="p"/>
              </m:rPr>
              <w:rPr>
                <w:rFonts w:ascii="Cambria Math" w:eastAsia="Times New Roman" w:hAnsi="Cambria Math" w:cs="Times New Roman"/>
                <w:color w:val="002060"/>
                <w:sz w:val="24"/>
                <w:szCs w:val="24"/>
              </w:rPr>
              <m:t>2</m:t>
            </m:r>
          </m:sup>
        </m:sSup>
        <m:r>
          <m:rPr>
            <m:sty m:val="p"/>
          </m:rPr>
          <w:rPr>
            <w:rFonts w:ascii="Cambria Math" w:eastAsia="Times New Roman" w:hAnsi="Cambria Math" w:cs="Times New Roman"/>
            <w:color w:val="002060"/>
            <w:sz w:val="24"/>
            <w:szCs w:val="24"/>
          </w:rPr>
          <m:t>y+3y</m:t>
        </m:r>
        <m:sSup>
          <m:sSupPr>
            <m:ctrlPr>
              <w:rPr>
                <w:rFonts w:ascii="Cambria Math" w:eastAsia="Times New Roman" w:hAnsi="Cambria Math" w:cs="Times New Roman"/>
                <w:i/>
                <w:color w:val="002060"/>
                <w:sz w:val="24"/>
                <w:szCs w:val="24"/>
              </w:rPr>
            </m:ctrlPr>
          </m:sSupPr>
          <m:e>
            <m:r>
              <m:rPr>
                <m:sty m:val="p"/>
              </m:rPr>
              <w:rPr>
                <w:rFonts w:ascii="Cambria Math" w:eastAsia="Times New Roman" w:hAnsi="Cambria Math" w:cs="Times New Roman"/>
                <w:color w:val="002060"/>
                <w:sz w:val="24"/>
                <w:szCs w:val="24"/>
              </w:rPr>
              <m:t>z</m:t>
            </m:r>
          </m:e>
          <m:sup>
            <m:r>
              <m:rPr>
                <m:sty m:val="p"/>
              </m:rPr>
              <w:rPr>
                <w:rFonts w:ascii="Cambria Math" w:eastAsia="Times New Roman" w:hAnsi="Cambria Math" w:cs="Times New Roman"/>
                <w:color w:val="002060"/>
                <w:sz w:val="24"/>
                <w:szCs w:val="24"/>
              </w:rPr>
              <m:t>2</m:t>
            </m:r>
          </m:sup>
        </m:sSup>
        <m:r>
          <m:rPr>
            <m:sty m:val="p"/>
          </m:rPr>
          <w:rPr>
            <w:rFonts w:ascii="Cambria Math" w:eastAsia="Times New Roman" w:hAnsi="Cambria Math" w:cs="Times New Roman"/>
            <w:color w:val="002060"/>
            <w:sz w:val="24"/>
            <w:szCs w:val="24"/>
          </w:rPr>
          <m:t>+4x</m:t>
        </m:r>
        <m:sSup>
          <m:sSupPr>
            <m:ctrlPr>
              <w:rPr>
                <w:rFonts w:ascii="Cambria Math" w:eastAsia="Times New Roman" w:hAnsi="Cambria Math" w:cs="Times New Roman"/>
                <w:i/>
                <w:color w:val="002060"/>
                <w:sz w:val="24"/>
                <w:szCs w:val="24"/>
              </w:rPr>
            </m:ctrlPr>
          </m:sSupPr>
          <m:e>
            <m:r>
              <m:rPr>
                <m:sty m:val="p"/>
              </m:rPr>
              <w:rPr>
                <w:rFonts w:ascii="Cambria Math" w:eastAsia="Times New Roman" w:hAnsi="Cambria Math" w:cs="Times New Roman"/>
                <w:color w:val="002060"/>
                <w:sz w:val="24"/>
                <w:szCs w:val="24"/>
              </w:rPr>
              <m:t>y</m:t>
            </m:r>
          </m:e>
          <m:sup>
            <m:r>
              <m:rPr>
                <m:sty m:val="p"/>
              </m:rPr>
              <w:rPr>
                <w:rFonts w:ascii="Cambria Math" w:eastAsia="Times New Roman" w:hAnsi="Cambria Math" w:cs="Times New Roman"/>
                <w:color w:val="002060"/>
                <w:sz w:val="24"/>
                <w:szCs w:val="24"/>
              </w:rPr>
              <m:t>2</m:t>
            </m:r>
          </m:sup>
        </m:sSup>
        <m:r>
          <m:rPr>
            <m:sty m:val="p"/>
          </m:rPr>
          <w:rPr>
            <w:rFonts w:ascii="Cambria Math" w:eastAsia="Times New Roman" w:hAnsi="Cambria Math" w:cs="Times New Roman"/>
            <w:color w:val="002060"/>
            <w:sz w:val="24"/>
            <w:szCs w:val="24"/>
          </w:rPr>
          <m:t>z)</m:t>
        </m:r>
      </m:oMath>
      <w:r w:rsidRPr="00756910">
        <w:rPr>
          <w:rFonts w:ascii="Palatino Linotype" w:eastAsia="Times New Roman" w:hAnsi="Palatino Linotype" w:cs="Times New Roman"/>
          <w:color w:val="002060"/>
          <w:sz w:val="24"/>
          <w:szCs w:val="24"/>
        </w:rPr>
        <w:instrText xml:space="preserve"> </w:instrText>
      </w:r>
      <w:r w:rsidRPr="00756910">
        <w:rPr>
          <w:rFonts w:ascii="Palatino Linotype" w:eastAsia="Times New Roman" w:hAnsi="Palatino Linotype" w:cs="Times New Roman"/>
          <w:color w:val="002060"/>
          <w:sz w:val="24"/>
          <w:szCs w:val="24"/>
        </w:rPr>
        <w:fldChar w:fldCharType="end"/>
      </w:r>
      <w:r w:rsidRPr="00756910">
        <w:rPr>
          <w:rFonts w:ascii="Palatino Linotype" w:eastAsia="Times New Roman" w:hAnsi="Palatino Linotype" w:cs="Times New Roman"/>
          <w:color w:val="002060"/>
          <w:sz w:val="24"/>
          <w:szCs w:val="24"/>
        </w:rPr>
        <w:tab/>
      </w:r>
      <w:r w:rsidRPr="00756910">
        <w:rPr>
          <w:rFonts w:ascii="Palatino Linotype" w:eastAsia="Calibri" w:hAnsi="Palatino Linotype" w:cs="Times New Roman"/>
          <w:color w:val="002060"/>
          <w:sz w:val="24"/>
          <w:szCs w:val="24"/>
        </w:rPr>
        <w:t>9)</w:t>
      </w:r>
      <w:r w:rsidRPr="00756910">
        <w:rPr>
          <w:rFonts w:ascii="Palatino Linotype" w:eastAsia="Times New Roman" w:hAnsi="Palatino Linotype" w:cs="Times New Roman"/>
          <w:color w:val="002060"/>
          <w:sz w:val="24"/>
          <w:szCs w:val="24"/>
        </w:rPr>
        <w:t>. 2x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+ 3x + </w:t>
      </w:r>
      <w:r w:rsidR="00C9042D">
        <w:rPr>
          <w:rFonts w:ascii="Palatino Linotype" w:eastAsia="Calibri" w:hAnsi="Palatino Linotype" w:cs="Times New Roman"/>
          <w:color w:val="002060"/>
          <w:position w:val="-24"/>
          <w:sz w:val="24"/>
          <w:szCs w:val="24"/>
        </w:rPr>
        <w:pict w14:anchorId="57A916D5">
          <v:shape id="_x0000_i1037" type="#_x0000_t75" style="width:12pt;height:30.75pt">
            <v:imagedata r:id="rId15" o:title=""/>
          </v:shape>
        </w:pict>
      </w:r>
      <w:r w:rsidRPr="00756910">
        <w:rPr>
          <w:rFonts w:ascii="Palatino Linotype" w:eastAsia="Calibri" w:hAnsi="Palatino Linotype" w:cs="Times New Roman"/>
          <w:color w:val="002060"/>
          <w:sz w:val="24"/>
          <w:szCs w:val="24"/>
        </w:rPr>
        <w:t>)</w:t>
      </w:r>
    </w:p>
    <w:p w14:paraId="17965715" w14:textId="6E3F7ED7" w:rsidR="0087610C" w:rsidRPr="00756910" w:rsidRDefault="0087610C" w:rsidP="003161CC">
      <w:pPr>
        <w:spacing w:after="200" w:line="276" w:lineRule="auto"/>
        <w:contextualSpacing/>
        <w:rPr>
          <w:rFonts w:ascii="Palatino Linotype" w:eastAsia="Calibri" w:hAnsi="Palatino Linotype" w:cs="Times New Roman"/>
          <w:color w:val="002060"/>
          <w:sz w:val="24"/>
          <w:szCs w:val="24"/>
        </w:rPr>
      </w:pPr>
      <w:r w:rsidRPr="00756910">
        <w:rPr>
          <w:rFonts w:ascii="Palatino Linotype" w:eastAsia="Calibri" w:hAnsi="Palatino Linotype" w:cs="Times New Roman"/>
          <w:color w:val="002060"/>
          <w:sz w:val="24"/>
          <w:szCs w:val="24"/>
        </w:rPr>
        <w:t>10). –</w:t>
      </w:r>
      <w:r w:rsidR="00C9042D">
        <w:rPr>
          <w:rFonts w:ascii="Palatino Linotype" w:eastAsia="Calibri" w:hAnsi="Palatino Linotype" w:cs="Times New Roman"/>
          <w:color w:val="002060"/>
          <w:position w:val="-20"/>
          <w:sz w:val="24"/>
          <w:szCs w:val="24"/>
        </w:rPr>
        <w:pict w14:anchorId="0CDDDE6C">
          <v:shape id="_x0000_i1038" type="#_x0000_t75" style="width:10.5pt;height:27pt">
            <v:imagedata r:id="rId18" o:title=""/>
          </v:shape>
        </w:pict>
      </w:r>
      <w:r w:rsidRPr="00756910">
        <w:rPr>
          <w:rFonts w:ascii="Palatino Linotype" w:eastAsia="Times New Roman" w:hAnsi="Palatino Linotype" w:cs="Times New Roman"/>
          <w:color w:val="002060"/>
          <w:sz w:val="24"/>
          <w:szCs w:val="24"/>
        </w:rPr>
        <w:t>x</w:t>
      </w:r>
      <w:r w:rsidRPr="00756910">
        <w:rPr>
          <w:rFonts w:ascii="Palatino Linotype" w:eastAsia="Times New Roman" w:hAnsi="Palatino Linotype" w:cs="Times New Roman"/>
          <w:color w:val="002060"/>
          <w:sz w:val="24"/>
          <w:szCs w:val="24"/>
          <w:vertAlign w:val="superscript"/>
        </w:rPr>
        <w:t>4</w:t>
      </w:r>
      <w:r w:rsidRPr="00756910">
        <w:rPr>
          <w:rFonts w:ascii="Palatino Linotype" w:eastAsia="Times New Roman" w:hAnsi="Palatino Linotype" w:cs="Times New Roman"/>
          <w:color w:val="002060"/>
          <w:sz w:val="24"/>
          <w:szCs w:val="24"/>
        </w:rPr>
        <w:t>y</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(6x</w:t>
      </w:r>
      <w:r w:rsidRPr="00756910">
        <w:rPr>
          <w:rFonts w:ascii="Palatino Linotype" w:eastAsia="Times New Roman" w:hAnsi="Palatino Linotype" w:cs="Times New Roman"/>
          <w:color w:val="002060"/>
          <w:sz w:val="24"/>
          <w:szCs w:val="24"/>
          <w:vertAlign w:val="superscript"/>
        </w:rPr>
        <w:t xml:space="preserve">4 </w:t>
      </w:r>
      <w:r w:rsidRPr="00756910">
        <w:rPr>
          <w:rFonts w:ascii="Palatino Linotype" w:eastAsia="Times New Roman" w:hAnsi="Palatino Linotype" w:cs="Times New Roman"/>
          <w:color w:val="002060"/>
          <w:sz w:val="24"/>
          <w:szCs w:val="24"/>
        </w:rPr>
        <w:t xml:space="preserve"> − </w:t>
      </w:r>
      <w:r w:rsidR="00C9042D">
        <w:rPr>
          <w:rFonts w:ascii="Palatino Linotype" w:eastAsia="Calibri" w:hAnsi="Palatino Linotype" w:cs="Times New Roman"/>
          <w:color w:val="002060"/>
          <w:position w:val="-22"/>
          <w:sz w:val="24"/>
          <w:szCs w:val="24"/>
        </w:rPr>
        <w:pict w14:anchorId="36AA7E12">
          <v:shape id="_x0000_i1039" type="#_x0000_t75" style="width:14.25pt;height:27.75pt">
            <v:imagedata r:id="rId19" o:title=""/>
          </v:shape>
        </w:pict>
      </w:r>
      <w:r w:rsidRPr="00756910">
        <w:rPr>
          <w:rFonts w:ascii="Palatino Linotype" w:eastAsia="Times New Roman" w:hAnsi="Palatino Linotype" w:cs="Times New Roman"/>
          <w:color w:val="002060"/>
          <w:sz w:val="24"/>
          <w:szCs w:val="24"/>
        </w:rPr>
        <w:fldChar w:fldCharType="begin"/>
      </w:r>
      <w:r w:rsidRPr="00756910">
        <w:rPr>
          <w:rFonts w:ascii="Palatino Linotype" w:eastAsia="Times New Roman" w:hAnsi="Palatino Linotype" w:cs="Times New Roman"/>
          <w:color w:val="002060"/>
          <w:sz w:val="24"/>
          <w:szCs w:val="24"/>
        </w:rPr>
        <w:instrText xml:space="preserve"> QUOTE </w:instrText>
      </w:r>
      <m:oMath>
        <m:f>
          <m:fPr>
            <m:ctrlPr>
              <w:rPr>
                <w:rFonts w:ascii="Cambria Math" w:eastAsia="Times New Roman" w:hAnsi="Cambria Math" w:cs="Times New Roman"/>
                <w:i/>
                <w:color w:val="002060"/>
                <w:sz w:val="24"/>
                <w:szCs w:val="24"/>
              </w:rPr>
            </m:ctrlPr>
          </m:fPr>
          <m:num>
            <m:r>
              <m:rPr>
                <m:sty m:val="p"/>
              </m:rPr>
              <w:rPr>
                <w:rFonts w:ascii="Cambria Math" w:eastAsia="Times New Roman" w:hAnsi="Cambria Math" w:cs="Times New Roman"/>
                <w:color w:val="002060"/>
                <w:sz w:val="24"/>
                <w:szCs w:val="24"/>
              </w:rPr>
              <m:t>10</m:t>
            </m:r>
          </m:num>
          <m:den>
            <m:r>
              <m:rPr>
                <m:sty m:val="p"/>
              </m:rPr>
              <w:rPr>
                <w:rFonts w:ascii="Cambria Math" w:eastAsia="Times New Roman" w:hAnsi="Cambria Math" w:cs="Times New Roman"/>
                <w:color w:val="002060"/>
                <w:sz w:val="24"/>
                <w:szCs w:val="24"/>
              </w:rPr>
              <m:t>9</m:t>
            </m:r>
          </m:den>
        </m:f>
      </m:oMath>
      <w:r w:rsidRPr="00756910">
        <w:rPr>
          <w:rFonts w:ascii="Palatino Linotype" w:eastAsia="Times New Roman" w:hAnsi="Palatino Linotype" w:cs="Times New Roman"/>
          <w:color w:val="002060"/>
          <w:sz w:val="24"/>
          <w:szCs w:val="24"/>
        </w:rPr>
        <w:instrText xml:space="preserve"> </w:instrText>
      </w:r>
      <w:r w:rsidRPr="00756910">
        <w:rPr>
          <w:rFonts w:ascii="Palatino Linotype" w:eastAsia="Times New Roman" w:hAnsi="Palatino Linotype" w:cs="Times New Roman"/>
          <w:color w:val="002060"/>
          <w:sz w:val="24"/>
          <w:szCs w:val="24"/>
        </w:rPr>
        <w:fldChar w:fldCharType="end"/>
      </w:r>
      <w:r w:rsidRPr="00756910">
        <w:rPr>
          <w:rFonts w:ascii="Palatino Linotype" w:eastAsia="Times New Roman" w:hAnsi="Palatino Linotype" w:cs="Times New Roman"/>
          <w:color w:val="002060"/>
          <w:sz w:val="24"/>
          <w:szCs w:val="24"/>
        </w:rPr>
        <w:t>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y</w:t>
      </w:r>
      <w:r w:rsidRPr="00756910">
        <w:rPr>
          <w:rFonts w:ascii="Palatino Linotype" w:eastAsia="Times New Roman" w:hAnsi="Palatino Linotype" w:cs="Times New Roman"/>
          <w:color w:val="002060"/>
          <w:sz w:val="24"/>
          <w:szCs w:val="24"/>
          <w:vertAlign w:val="superscript"/>
        </w:rPr>
        <w:t>3</w:t>
      </w:r>
      <w:r w:rsidRPr="00756910">
        <w:rPr>
          <w:rFonts w:ascii="Palatino Linotype" w:eastAsia="Times New Roman" w:hAnsi="Palatino Linotype" w:cs="Times New Roman"/>
          <w:color w:val="002060"/>
          <w:sz w:val="24"/>
          <w:szCs w:val="24"/>
        </w:rPr>
        <w:t xml:space="preserve"> – y</w:t>
      </w:r>
      <w:r w:rsidRPr="00756910">
        <w:rPr>
          <w:rFonts w:ascii="Palatino Linotype" w:eastAsia="Times New Roman" w:hAnsi="Palatino Linotype" w:cs="Times New Roman"/>
          <w:color w:val="002060"/>
          <w:sz w:val="24"/>
          <w:szCs w:val="24"/>
          <w:vertAlign w:val="superscript"/>
        </w:rPr>
        <w:t>5</w:t>
      </w:r>
      <w:r w:rsidRPr="00756910">
        <w:rPr>
          <w:rFonts w:ascii="Palatino Linotype" w:eastAsia="Times New Roman" w:hAnsi="Palatino Linotype" w:cs="Times New Roman"/>
          <w:color w:val="002060"/>
          <w:sz w:val="24"/>
          <w:szCs w:val="24"/>
        </w:rPr>
        <w:t>)</w:t>
      </w:r>
      <w:r w:rsidRPr="00756910">
        <w:rPr>
          <w:rFonts w:ascii="Palatino Linotype" w:eastAsia="Calibri" w:hAnsi="Palatino Linotype" w:cs="Times New Roman"/>
          <w:color w:val="002060"/>
          <w:sz w:val="24"/>
          <w:szCs w:val="24"/>
        </w:rPr>
        <w:tab/>
      </w:r>
      <w:r w:rsidRPr="00756910">
        <w:rPr>
          <w:rFonts w:ascii="Palatino Linotype" w:eastAsia="Times New Roman" w:hAnsi="Palatino Linotype" w:cs="Times New Roman"/>
          <w:color w:val="002060"/>
          <w:sz w:val="24"/>
          <w:szCs w:val="24"/>
        </w:rPr>
        <w:t>11).</w:t>
      </w:r>
      <w:r w:rsidRPr="00756910">
        <w:rPr>
          <w:rFonts w:ascii="Palatino Linotype" w:eastAsia="Calibri" w:hAnsi="Palatino Linotype" w:cs="Times New Roman"/>
          <w:color w:val="002060"/>
          <w:sz w:val="24"/>
          <w:szCs w:val="24"/>
        </w:rPr>
        <w:t xml:space="preserve"> </w:t>
      </w:r>
      <w:r w:rsidR="00C9042D">
        <w:rPr>
          <w:rFonts w:ascii="Palatino Linotype" w:eastAsia="Calibri" w:hAnsi="Palatino Linotype" w:cs="Times New Roman"/>
          <w:color w:val="002060"/>
          <w:position w:val="-24"/>
          <w:sz w:val="24"/>
          <w:szCs w:val="24"/>
        </w:rPr>
        <w:pict w14:anchorId="0B63854D">
          <v:shape id="_x0000_i1040" type="#_x0000_t75" style="width:12pt;height:30.75pt">
            <v:imagedata r:id="rId17" o:title=""/>
          </v:shape>
        </w:pict>
      </w:r>
      <w:r w:rsidRPr="00756910">
        <w:rPr>
          <w:rFonts w:ascii="Palatino Linotype" w:eastAsia="Calibri" w:hAnsi="Palatino Linotype" w:cs="Times New Roman"/>
          <w:color w:val="002060"/>
          <w:sz w:val="24"/>
          <w:szCs w:val="24"/>
        </w:rPr>
        <w:t>x</w:t>
      </w:r>
      <w:r w:rsidRPr="00756910">
        <w:rPr>
          <w:rFonts w:ascii="Palatino Linotype" w:eastAsia="Calibri" w:hAnsi="Palatino Linotype" w:cs="Times New Roman"/>
          <w:color w:val="002060"/>
          <w:sz w:val="24"/>
          <w:szCs w:val="24"/>
          <w:vertAlign w:val="superscript"/>
        </w:rPr>
        <w:t>3</w:t>
      </w:r>
      <w:r w:rsidRPr="00756910">
        <w:rPr>
          <w:rFonts w:ascii="Palatino Linotype" w:eastAsia="Calibri" w:hAnsi="Palatino Linotype" w:cs="Times New Roman"/>
          <w:color w:val="002060"/>
          <w:sz w:val="24"/>
          <w:szCs w:val="24"/>
        </w:rPr>
        <w:t>(x + x</w:t>
      </w:r>
      <w:r w:rsidRPr="00756910">
        <w:rPr>
          <w:rFonts w:ascii="Palatino Linotype" w:eastAsia="Calibri" w:hAnsi="Palatino Linotype" w:cs="Times New Roman"/>
          <w:color w:val="002060"/>
          <w:sz w:val="24"/>
          <w:szCs w:val="24"/>
          <w:vertAlign w:val="superscript"/>
        </w:rPr>
        <w:t>2</w:t>
      </w:r>
      <w:r w:rsidRPr="00756910">
        <w:rPr>
          <w:rFonts w:ascii="Palatino Linotype" w:eastAsia="Calibri" w:hAnsi="Palatino Linotype" w:cs="Times New Roman"/>
          <w:color w:val="002060"/>
          <w:sz w:val="24"/>
          <w:szCs w:val="24"/>
        </w:rPr>
        <w:t xml:space="preserve"> –</w:t>
      </w:r>
      <w:r w:rsidR="00C9042D">
        <w:rPr>
          <w:rFonts w:ascii="Palatino Linotype" w:eastAsia="Calibri" w:hAnsi="Palatino Linotype" w:cs="Times New Roman"/>
          <w:color w:val="002060"/>
          <w:position w:val="-24"/>
          <w:sz w:val="24"/>
          <w:szCs w:val="24"/>
        </w:rPr>
        <w:pict w14:anchorId="03FD9A5E">
          <v:shape id="_x0000_i1041" type="#_x0000_t75" style="width:12pt;height:30.75pt">
            <v:imagedata r:id="rId16" o:title=""/>
          </v:shape>
        </w:pict>
      </w:r>
      <w:r w:rsidRPr="00756910">
        <w:rPr>
          <w:rFonts w:ascii="Palatino Linotype" w:eastAsia="Calibri" w:hAnsi="Palatino Linotype" w:cs="Times New Roman"/>
          <w:color w:val="002060"/>
          <w:sz w:val="24"/>
          <w:szCs w:val="24"/>
        </w:rPr>
        <w:t>x</w:t>
      </w:r>
      <w:r w:rsidRPr="00756910">
        <w:rPr>
          <w:rFonts w:ascii="Palatino Linotype" w:eastAsia="Calibri" w:hAnsi="Palatino Linotype" w:cs="Times New Roman"/>
          <w:color w:val="002060"/>
          <w:sz w:val="24"/>
          <w:szCs w:val="24"/>
          <w:vertAlign w:val="superscript"/>
        </w:rPr>
        <w:t>5</w:t>
      </w:r>
      <w:r w:rsidRPr="00756910">
        <w:rPr>
          <w:rFonts w:ascii="Palatino Linotype" w:eastAsia="Calibri" w:hAnsi="Palatino Linotype" w:cs="Times New Roman"/>
          <w:color w:val="002060"/>
          <w:sz w:val="24"/>
          <w:szCs w:val="24"/>
        </w:rPr>
        <w:t>)</w:t>
      </w:r>
      <w:r w:rsidRPr="00756910">
        <w:rPr>
          <w:rFonts w:ascii="Palatino Linotype" w:eastAsia="Times New Roman" w:hAnsi="Palatino Linotype" w:cs="Times New Roman"/>
          <w:color w:val="002060"/>
          <w:sz w:val="24"/>
          <w:szCs w:val="24"/>
        </w:rPr>
        <w:t xml:space="preserve"> </w:t>
      </w:r>
      <w:r w:rsidRPr="00756910">
        <w:rPr>
          <w:rFonts w:ascii="Palatino Linotype" w:eastAsia="Times New Roman" w:hAnsi="Palatino Linotype" w:cs="Times New Roman"/>
          <w:color w:val="002060"/>
          <w:sz w:val="24"/>
          <w:szCs w:val="24"/>
        </w:rPr>
        <w:tab/>
        <w:t>12). 2xy</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(xy + 3x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y </w:t>
      </w:r>
      <w:r w:rsidRPr="00756910">
        <w:rPr>
          <w:rFonts w:ascii="Palatino Linotype" w:eastAsia="Calibri" w:hAnsi="Palatino Linotype" w:cs="Times New Roman"/>
          <w:color w:val="002060"/>
          <w:sz w:val="24"/>
          <w:szCs w:val="24"/>
        </w:rPr>
        <w:t>–</w:t>
      </w:r>
      <w:r w:rsidRPr="00756910">
        <w:rPr>
          <w:rFonts w:ascii="Palatino Linotype" w:eastAsia="Times New Roman" w:hAnsi="Palatino Linotype" w:cs="Times New Roman"/>
          <w:color w:val="002060"/>
          <w:sz w:val="24"/>
          <w:szCs w:val="24"/>
        </w:rPr>
        <w:t xml:space="preserve"> </w:t>
      </w:r>
      <w:r w:rsidR="00C9042D">
        <w:rPr>
          <w:rFonts w:ascii="Palatino Linotype" w:eastAsia="Calibri" w:hAnsi="Palatino Linotype" w:cs="Times New Roman"/>
          <w:color w:val="002060"/>
          <w:position w:val="-24"/>
          <w:sz w:val="24"/>
          <w:szCs w:val="24"/>
        </w:rPr>
        <w:pict w14:anchorId="3317AEE3">
          <v:shape id="_x0000_i1042" type="#_x0000_t75" style="width:12pt;height:30.75pt">
            <v:imagedata r:id="rId17" o:title=""/>
          </v:shape>
        </w:pict>
      </w:r>
      <w:r w:rsidRPr="00756910">
        <w:rPr>
          <w:rFonts w:ascii="Palatino Linotype" w:eastAsia="Calibri" w:hAnsi="Palatino Linotype" w:cs="Times New Roman"/>
          <w:color w:val="002060"/>
          <w:sz w:val="24"/>
          <w:szCs w:val="24"/>
        </w:rPr>
        <w:t>xy</w:t>
      </w:r>
      <w:r w:rsidRPr="00756910">
        <w:rPr>
          <w:rFonts w:ascii="Palatino Linotype" w:eastAsia="Calibri" w:hAnsi="Palatino Linotype" w:cs="Times New Roman"/>
          <w:color w:val="002060"/>
          <w:sz w:val="24"/>
          <w:szCs w:val="24"/>
          <w:vertAlign w:val="superscript"/>
        </w:rPr>
        <w:t>3</w:t>
      </w:r>
      <w:r w:rsidRPr="00756910">
        <w:rPr>
          <w:rFonts w:ascii="Palatino Linotype" w:eastAsia="Calibri" w:hAnsi="Palatino Linotype" w:cs="Times New Roman"/>
          <w:color w:val="002060"/>
          <w:sz w:val="24"/>
          <w:szCs w:val="24"/>
        </w:rPr>
        <w:t>)</w:t>
      </w:r>
    </w:p>
    <w:p w14:paraId="7D976E8E" w14:textId="2466E37B" w:rsidR="0087610C" w:rsidRPr="00756910" w:rsidRDefault="0087610C" w:rsidP="003161CC">
      <w:pPr>
        <w:spacing w:after="200" w:line="276" w:lineRule="auto"/>
        <w:contextualSpacing/>
        <w:rPr>
          <w:rFonts w:ascii="Palatino Linotype" w:eastAsia="Calibri" w:hAnsi="Palatino Linotype" w:cs="Times New Roman"/>
          <w:color w:val="002060"/>
          <w:sz w:val="24"/>
          <w:szCs w:val="24"/>
        </w:rPr>
      </w:pPr>
      <w:r w:rsidRPr="00756910">
        <w:rPr>
          <w:rFonts w:ascii="Palatino Linotype" w:eastAsia="Times New Roman" w:hAnsi="Palatino Linotype" w:cs="Times New Roman"/>
          <w:color w:val="002060"/>
          <w:sz w:val="24"/>
          <w:szCs w:val="24"/>
        </w:rPr>
        <w:t>13). 3x(2x</w:t>
      </w:r>
      <w:r w:rsidRPr="00756910">
        <w:rPr>
          <w:rFonts w:ascii="Palatino Linotype" w:eastAsia="Times New Roman" w:hAnsi="Palatino Linotype" w:cs="Times New Roman"/>
          <w:color w:val="002060"/>
          <w:sz w:val="24"/>
          <w:szCs w:val="24"/>
          <w:vertAlign w:val="superscript"/>
        </w:rPr>
        <w:t>3</w:t>
      </w:r>
      <w:r w:rsidRPr="00756910">
        <w:rPr>
          <w:rFonts w:ascii="Palatino Linotype" w:eastAsia="Times New Roman" w:hAnsi="Palatino Linotype" w:cs="Times New Roman"/>
          <w:color w:val="002060"/>
          <w:sz w:val="24"/>
          <w:szCs w:val="24"/>
        </w:rPr>
        <w:t xml:space="preserve"> </w:t>
      </w:r>
      <w:r w:rsidRPr="00756910">
        <w:rPr>
          <w:rFonts w:ascii="Palatino Linotype" w:eastAsia="Calibri" w:hAnsi="Palatino Linotype" w:cs="Times New Roman"/>
          <w:color w:val="002060"/>
          <w:sz w:val="24"/>
          <w:szCs w:val="24"/>
        </w:rPr>
        <w:t>–</w:t>
      </w:r>
      <w:r w:rsidRPr="00756910">
        <w:rPr>
          <w:rFonts w:ascii="Palatino Linotype" w:eastAsia="Times New Roman" w:hAnsi="Palatino Linotype" w:cs="Times New Roman"/>
          <w:color w:val="002060"/>
          <w:sz w:val="24"/>
          <w:szCs w:val="24"/>
        </w:rPr>
        <w:t xml:space="preserve"> </w:t>
      </w:r>
      <w:r w:rsidR="00C9042D">
        <w:rPr>
          <w:rFonts w:ascii="Palatino Linotype" w:eastAsia="Calibri" w:hAnsi="Palatino Linotype" w:cs="Times New Roman"/>
          <w:color w:val="002060"/>
          <w:position w:val="-24"/>
          <w:sz w:val="24"/>
          <w:szCs w:val="24"/>
        </w:rPr>
        <w:pict w14:anchorId="2E9D10C9">
          <v:shape id="_x0000_i1043" type="#_x0000_t75" style="width:11.25pt;height:30.75pt">
            <v:imagedata r:id="rId20" o:title=""/>
          </v:shape>
        </w:pict>
      </w:r>
      <w:r w:rsidRPr="00756910">
        <w:rPr>
          <w:rFonts w:ascii="Palatino Linotype" w:eastAsia="Calibri" w:hAnsi="Palatino Linotype" w:cs="Times New Roman"/>
          <w:color w:val="002060"/>
          <w:sz w:val="24"/>
          <w:szCs w:val="24"/>
        </w:rPr>
        <w:t>x</w:t>
      </w:r>
      <w:r w:rsidRPr="00756910">
        <w:rPr>
          <w:rFonts w:ascii="Palatino Linotype" w:eastAsia="Calibri" w:hAnsi="Palatino Linotype" w:cs="Times New Roman"/>
          <w:color w:val="002060"/>
          <w:sz w:val="24"/>
          <w:szCs w:val="24"/>
          <w:vertAlign w:val="superscript"/>
        </w:rPr>
        <w:t>2</w:t>
      </w:r>
      <w:r w:rsidRPr="00756910">
        <w:rPr>
          <w:rFonts w:ascii="Palatino Linotype" w:eastAsia="Calibri" w:hAnsi="Palatino Linotype" w:cs="Times New Roman"/>
          <w:color w:val="002060"/>
          <w:sz w:val="24"/>
          <w:szCs w:val="24"/>
        </w:rPr>
        <w:t xml:space="preserve"> – 4x)</w:t>
      </w:r>
      <w:r w:rsidRPr="00756910">
        <w:rPr>
          <w:rFonts w:ascii="Palatino Linotype" w:eastAsia="Times New Roman" w:hAnsi="Palatino Linotype" w:cs="Times New Roman"/>
          <w:color w:val="002060"/>
          <w:sz w:val="24"/>
          <w:szCs w:val="24"/>
        </w:rPr>
        <w:t xml:space="preserve"> </w:t>
      </w:r>
      <w:r w:rsidRPr="00756910">
        <w:rPr>
          <w:rFonts w:ascii="Palatino Linotype" w:eastAsia="Times New Roman" w:hAnsi="Palatino Linotype" w:cs="Times New Roman"/>
          <w:color w:val="002060"/>
          <w:sz w:val="24"/>
          <w:szCs w:val="24"/>
        </w:rPr>
        <w:tab/>
      </w:r>
      <w:r w:rsidRPr="00756910">
        <w:rPr>
          <w:rFonts w:ascii="Palatino Linotype" w:eastAsia="Times New Roman" w:hAnsi="Palatino Linotype" w:cs="Times New Roman"/>
          <w:color w:val="002060"/>
          <w:sz w:val="24"/>
          <w:szCs w:val="24"/>
        </w:rPr>
        <w:tab/>
        <w:t>14).</w:t>
      </w:r>
      <w:r w:rsidRPr="00756910">
        <w:rPr>
          <w:rFonts w:ascii="Palatino Linotype" w:eastAsia="Calibri" w:hAnsi="Palatino Linotype" w:cs="Times New Roman"/>
          <w:color w:val="002060"/>
          <w:sz w:val="24"/>
          <w:szCs w:val="24"/>
        </w:rPr>
        <w:t xml:space="preserve"> </w:t>
      </w:r>
      <w:r w:rsidR="00C9042D">
        <w:rPr>
          <w:rFonts w:ascii="Palatino Linotype" w:eastAsia="Calibri" w:hAnsi="Palatino Linotype" w:cs="Times New Roman"/>
          <w:color w:val="002060"/>
          <w:position w:val="-24"/>
          <w:sz w:val="24"/>
          <w:szCs w:val="24"/>
        </w:rPr>
        <w:pict w14:anchorId="5A99AC16">
          <v:shape id="_x0000_i1044" type="#_x0000_t75" style="width:11.25pt;height:30.75pt">
            <v:imagedata r:id="rId21" o:title=""/>
          </v:shape>
        </w:pict>
      </w:r>
      <w:r w:rsidRPr="00756910">
        <w:rPr>
          <w:rFonts w:ascii="Palatino Linotype" w:eastAsia="Times New Roman" w:hAnsi="Palatino Linotype" w:cs="Times New Roman"/>
          <w:color w:val="002060"/>
          <w:sz w:val="24"/>
          <w:szCs w:val="24"/>
        </w:rPr>
        <w:t>x</w:t>
      </w:r>
      <w:r w:rsidRPr="00756910">
        <w:rPr>
          <w:rFonts w:ascii="Palatino Linotype" w:eastAsia="Times New Roman" w:hAnsi="Palatino Linotype" w:cs="Times New Roman"/>
          <w:color w:val="002060"/>
          <w:sz w:val="24"/>
          <w:szCs w:val="24"/>
          <w:vertAlign w:val="superscript"/>
        </w:rPr>
        <w:t>3</w:t>
      </w:r>
      <w:r w:rsidRPr="00756910">
        <w:rPr>
          <w:rFonts w:ascii="Palatino Linotype" w:eastAsia="Times New Roman" w:hAnsi="Palatino Linotype" w:cs="Times New Roman"/>
          <w:color w:val="002060"/>
          <w:sz w:val="24"/>
          <w:szCs w:val="24"/>
        </w:rPr>
        <w:t>y</w:t>
      </w:r>
      <w:r w:rsidRPr="00756910">
        <w:rPr>
          <w:rFonts w:ascii="Palatino Linotype" w:eastAsia="Times New Roman" w:hAnsi="Palatino Linotype" w:cs="Times New Roman"/>
          <w:color w:val="002060"/>
          <w:sz w:val="24"/>
          <w:szCs w:val="24"/>
          <w:vertAlign w:val="superscript"/>
        </w:rPr>
        <w:t>5</w:t>
      </w:r>
      <w:r w:rsidRPr="00756910">
        <w:rPr>
          <w:rFonts w:ascii="Palatino Linotype" w:eastAsia="Times New Roman" w:hAnsi="Palatino Linotype" w:cs="Times New Roman"/>
          <w:color w:val="002060"/>
          <w:sz w:val="24"/>
          <w:szCs w:val="24"/>
        </w:rPr>
        <w:t>(7x</w:t>
      </w:r>
      <w:r w:rsidRPr="00756910">
        <w:rPr>
          <w:rFonts w:ascii="Palatino Linotype" w:eastAsia="Times New Roman" w:hAnsi="Palatino Linotype" w:cs="Times New Roman"/>
          <w:color w:val="002060"/>
          <w:sz w:val="24"/>
          <w:szCs w:val="24"/>
          <w:vertAlign w:val="superscript"/>
        </w:rPr>
        <w:t xml:space="preserve">4 </w:t>
      </w:r>
      <w:r w:rsidRPr="00756910">
        <w:rPr>
          <w:rFonts w:ascii="Palatino Linotype" w:eastAsia="Times New Roman" w:hAnsi="Palatino Linotype" w:cs="Times New Roman"/>
          <w:color w:val="002060"/>
          <w:sz w:val="24"/>
          <w:szCs w:val="24"/>
        </w:rPr>
        <w:t>+ 5x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y − </w:t>
      </w:r>
      <w:r w:rsidR="00C9042D">
        <w:rPr>
          <w:rFonts w:ascii="Palatino Linotype" w:eastAsia="Calibri" w:hAnsi="Palatino Linotype" w:cs="Times New Roman"/>
          <w:color w:val="002060"/>
          <w:position w:val="-24"/>
          <w:sz w:val="24"/>
          <w:szCs w:val="24"/>
        </w:rPr>
        <w:pict w14:anchorId="546BA341">
          <v:shape id="_x0000_i1045" type="#_x0000_t75" style="width:17.25pt;height:30.75pt">
            <v:imagedata r:id="rId22" o:title=""/>
          </v:shape>
        </w:pict>
      </w:r>
      <w:r w:rsidRPr="00756910">
        <w:rPr>
          <w:rFonts w:ascii="Palatino Linotype" w:eastAsia="Times New Roman" w:hAnsi="Palatino Linotype" w:cs="Times New Roman"/>
          <w:color w:val="002060"/>
          <w:sz w:val="24"/>
          <w:szCs w:val="24"/>
        </w:rPr>
        <w:fldChar w:fldCharType="begin"/>
      </w:r>
      <w:r w:rsidRPr="00756910">
        <w:rPr>
          <w:rFonts w:ascii="Palatino Linotype" w:eastAsia="Times New Roman" w:hAnsi="Palatino Linotype" w:cs="Times New Roman"/>
          <w:color w:val="002060"/>
          <w:sz w:val="24"/>
          <w:szCs w:val="24"/>
        </w:rPr>
        <w:instrText xml:space="preserve"> QUOTE </w:instrText>
      </w:r>
      <m:oMath>
        <m:f>
          <m:fPr>
            <m:ctrlPr>
              <w:rPr>
                <w:rFonts w:ascii="Cambria Math" w:eastAsia="Times New Roman" w:hAnsi="Cambria Math" w:cs="Times New Roman"/>
                <w:i/>
                <w:color w:val="002060"/>
                <w:sz w:val="24"/>
                <w:szCs w:val="24"/>
              </w:rPr>
            </m:ctrlPr>
          </m:fPr>
          <m:num>
            <m:r>
              <m:rPr>
                <m:sty m:val="p"/>
              </m:rPr>
              <w:rPr>
                <w:rFonts w:ascii="Cambria Math" w:eastAsia="Times New Roman" w:hAnsi="Cambria Math" w:cs="Times New Roman"/>
                <w:color w:val="002060"/>
                <w:sz w:val="24"/>
                <w:szCs w:val="24"/>
              </w:rPr>
              <m:t>10</m:t>
            </m:r>
          </m:num>
          <m:den>
            <m:r>
              <m:rPr>
                <m:sty m:val="p"/>
              </m:rPr>
              <w:rPr>
                <w:rFonts w:ascii="Cambria Math" w:eastAsia="Times New Roman" w:hAnsi="Cambria Math" w:cs="Times New Roman"/>
                <w:color w:val="002060"/>
                <w:sz w:val="24"/>
                <w:szCs w:val="24"/>
              </w:rPr>
              <m:t>21</m:t>
            </m:r>
          </m:den>
        </m:f>
      </m:oMath>
      <w:r w:rsidRPr="00756910">
        <w:rPr>
          <w:rFonts w:ascii="Palatino Linotype" w:eastAsia="Times New Roman" w:hAnsi="Palatino Linotype" w:cs="Times New Roman"/>
          <w:color w:val="002060"/>
          <w:sz w:val="24"/>
          <w:szCs w:val="24"/>
        </w:rPr>
        <w:instrText xml:space="preserve"> </w:instrText>
      </w:r>
      <w:r w:rsidRPr="00756910">
        <w:rPr>
          <w:rFonts w:ascii="Palatino Linotype" w:eastAsia="Times New Roman" w:hAnsi="Palatino Linotype" w:cs="Times New Roman"/>
          <w:color w:val="002060"/>
          <w:sz w:val="24"/>
          <w:szCs w:val="24"/>
        </w:rPr>
        <w:fldChar w:fldCharType="end"/>
      </w:r>
      <w:r w:rsidRPr="00756910">
        <w:rPr>
          <w:rFonts w:ascii="Palatino Linotype" w:eastAsia="Times New Roman" w:hAnsi="Palatino Linotype" w:cs="Times New Roman"/>
          <w:color w:val="002060"/>
          <w:sz w:val="24"/>
          <w:szCs w:val="24"/>
        </w:rPr>
        <w:t>x</w:t>
      </w:r>
      <w:r w:rsidRPr="00756910">
        <w:rPr>
          <w:rFonts w:ascii="Palatino Linotype" w:eastAsia="Times New Roman" w:hAnsi="Palatino Linotype" w:cs="Times New Roman"/>
          <w:color w:val="002060"/>
          <w:sz w:val="24"/>
          <w:szCs w:val="24"/>
          <w:vertAlign w:val="superscript"/>
        </w:rPr>
        <w:t>4</w:t>
      </w:r>
      <w:r w:rsidRPr="00756910">
        <w:rPr>
          <w:rFonts w:ascii="Palatino Linotype" w:eastAsia="Times New Roman" w:hAnsi="Palatino Linotype" w:cs="Times New Roman"/>
          <w:color w:val="002060"/>
          <w:sz w:val="24"/>
          <w:szCs w:val="24"/>
        </w:rPr>
        <w:t>y</w:t>
      </w:r>
      <w:r w:rsidRPr="00756910">
        <w:rPr>
          <w:rFonts w:ascii="Palatino Linotype" w:eastAsia="Times New Roman" w:hAnsi="Palatino Linotype" w:cs="Times New Roman"/>
          <w:color w:val="002060"/>
          <w:sz w:val="24"/>
          <w:szCs w:val="24"/>
          <w:vertAlign w:val="superscript"/>
        </w:rPr>
        <w:t>3</w:t>
      </w:r>
      <w:r w:rsidRPr="00756910">
        <w:rPr>
          <w:rFonts w:ascii="Palatino Linotype" w:eastAsia="Times New Roman" w:hAnsi="Palatino Linotype" w:cs="Times New Roman"/>
          <w:color w:val="002060"/>
          <w:sz w:val="24"/>
          <w:szCs w:val="24"/>
        </w:rPr>
        <w:t xml:space="preserve"> –y</w:t>
      </w:r>
      <w:r w:rsidRPr="00756910">
        <w:rPr>
          <w:rFonts w:ascii="Palatino Linotype" w:eastAsia="Times New Roman" w:hAnsi="Palatino Linotype" w:cs="Times New Roman"/>
          <w:color w:val="002060"/>
          <w:sz w:val="24"/>
          <w:szCs w:val="24"/>
          <w:vertAlign w:val="superscript"/>
        </w:rPr>
        <w:t>4</w:t>
      </w:r>
      <w:r w:rsidRPr="00756910">
        <w:rPr>
          <w:rFonts w:ascii="Palatino Linotype" w:eastAsia="Times New Roman" w:hAnsi="Palatino Linotype" w:cs="Times New Roman"/>
          <w:color w:val="002060"/>
          <w:sz w:val="24"/>
          <w:szCs w:val="24"/>
        </w:rPr>
        <w:t>)</w:t>
      </w:r>
    </w:p>
    <w:p w14:paraId="35794B0D" w14:textId="77777777" w:rsidR="0087610C" w:rsidRPr="00756910" w:rsidRDefault="0087610C" w:rsidP="003161CC">
      <w:pPr>
        <w:spacing w:after="200" w:line="276" w:lineRule="auto"/>
        <w:contextualSpacing/>
        <w:rPr>
          <w:rFonts w:ascii="Palatino Linotype" w:eastAsia="Times New Roman" w:hAnsi="Palatino Linotype" w:cs="Times New Roman"/>
          <w:b/>
          <w:i/>
          <w:color w:val="002060"/>
          <w:sz w:val="24"/>
          <w:szCs w:val="24"/>
          <w:u w:val="single"/>
        </w:rPr>
      </w:pPr>
      <w:r w:rsidRPr="00756910">
        <w:rPr>
          <w:rFonts w:ascii="Palatino Linotype" w:eastAsia="Times New Roman" w:hAnsi="Palatino Linotype" w:cs="Times New Roman"/>
          <w:b/>
          <w:i/>
          <w:color w:val="002060"/>
          <w:sz w:val="24"/>
          <w:szCs w:val="24"/>
          <w:u w:val="single"/>
        </w:rPr>
        <w:t>Bài 2. Nhân đa thức với đa thức:</w:t>
      </w:r>
    </w:p>
    <w:p w14:paraId="0941092B" w14:textId="06FF972A" w:rsidR="0087610C" w:rsidRPr="00756910" w:rsidRDefault="0087610C" w:rsidP="003161CC">
      <w:pPr>
        <w:spacing w:after="200" w:line="276" w:lineRule="auto"/>
        <w:contextualSpacing/>
        <w:rPr>
          <w:rFonts w:ascii="Palatino Linotype" w:eastAsia="Calibri" w:hAnsi="Palatino Linotype" w:cs="Times New Roman"/>
          <w:color w:val="002060"/>
          <w:sz w:val="24"/>
          <w:szCs w:val="24"/>
        </w:rPr>
      </w:pPr>
      <w:r w:rsidRPr="00756910">
        <w:rPr>
          <w:rFonts w:ascii="Palatino Linotype" w:eastAsia="Calibri" w:hAnsi="Palatino Linotype" w:cs="Times New Roman"/>
          <w:color w:val="002060"/>
          <w:sz w:val="24"/>
          <w:szCs w:val="24"/>
        </w:rPr>
        <w:t xml:space="preserve">1). (2x </w:t>
      </w:r>
      <w:r w:rsidRPr="00756910">
        <w:rPr>
          <w:rFonts w:ascii="Palatino Linotype" w:eastAsia="Calibri" w:hAnsi="Palatino Linotype" w:cs="Times New Roman"/>
          <w:color w:val="002060"/>
          <w:sz w:val="24"/>
          <w:szCs w:val="24"/>
        </w:rPr>
        <w:sym w:font="Symbol" w:char="F02D"/>
      </w:r>
      <w:r w:rsidRPr="00756910">
        <w:rPr>
          <w:rFonts w:ascii="Palatino Linotype" w:eastAsia="Calibri" w:hAnsi="Palatino Linotype" w:cs="Times New Roman"/>
          <w:color w:val="002060"/>
          <w:sz w:val="24"/>
          <w:szCs w:val="24"/>
        </w:rPr>
        <w:t xml:space="preserve"> 5)(3x + 7)</w:t>
      </w:r>
      <w:r w:rsidRPr="00756910">
        <w:rPr>
          <w:rFonts w:ascii="Palatino Linotype" w:eastAsia="Calibri" w:hAnsi="Palatino Linotype" w:cs="Times New Roman"/>
          <w:color w:val="002060"/>
          <w:sz w:val="24"/>
          <w:szCs w:val="24"/>
        </w:rPr>
        <w:tab/>
        <w:t>2). (</w:t>
      </w:r>
      <w:r w:rsidRPr="00756910">
        <w:rPr>
          <w:rFonts w:ascii="Palatino Linotype" w:eastAsia="Calibri" w:hAnsi="Palatino Linotype" w:cs="Times New Roman"/>
          <w:color w:val="002060"/>
          <w:sz w:val="24"/>
          <w:szCs w:val="24"/>
        </w:rPr>
        <w:sym w:font="Symbol" w:char="F02D"/>
      </w:r>
      <w:r w:rsidRPr="00756910">
        <w:rPr>
          <w:rFonts w:ascii="Palatino Linotype" w:eastAsia="Calibri" w:hAnsi="Palatino Linotype" w:cs="Times New Roman"/>
          <w:color w:val="002060"/>
          <w:sz w:val="24"/>
          <w:szCs w:val="24"/>
        </w:rPr>
        <w:t xml:space="preserve">3x + 2)(4x </w:t>
      </w:r>
      <w:r w:rsidRPr="00756910">
        <w:rPr>
          <w:rFonts w:ascii="Palatino Linotype" w:eastAsia="Calibri" w:hAnsi="Palatino Linotype" w:cs="Times New Roman"/>
          <w:color w:val="002060"/>
          <w:sz w:val="24"/>
          <w:szCs w:val="24"/>
        </w:rPr>
        <w:sym w:font="Symbol" w:char="F02D"/>
      </w:r>
      <w:r w:rsidRPr="00756910">
        <w:rPr>
          <w:rFonts w:ascii="Palatino Linotype" w:eastAsia="Calibri" w:hAnsi="Palatino Linotype" w:cs="Times New Roman"/>
          <w:color w:val="002060"/>
          <w:sz w:val="24"/>
          <w:szCs w:val="24"/>
        </w:rPr>
        <w:t xml:space="preserve"> 5)</w:t>
      </w:r>
      <w:r w:rsidRPr="00756910">
        <w:rPr>
          <w:rFonts w:ascii="Palatino Linotype" w:eastAsia="Calibri" w:hAnsi="Palatino Linotype" w:cs="Times New Roman"/>
          <w:color w:val="002060"/>
          <w:sz w:val="24"/>
          <w:szCs w:val="24"/>
        </w:rPr>
        <w:tab/>
      </w:r>
      <w:r w:rsidRPr="00756910">
        <w:rPr>
          <w:rFonts w:ascii="Palatino Linotype" w:eastAsia="Calibri" w:hAnsi="Palatino Linotype" w:cs="Times New Roman"/>
          <w:color w:val="002060"/>
          <w:sz w:val="24"/>
          <w:szCs w:val="24"/>
        </w:rPr>
        <w:tab/>
        <w:t xml:space="preserve">3). (x </w:t>
      </w:r>
      <w:r w:rsidRPr="00756910">
        <w:rPr>
          <w:rFonts w:ascii="Palatino Linotype" w:eastAsia="Calibri" w:hAnsi="Palatino Linotype" w:cs="Times New Roman"/>
          <w:color w:val="002060"/>
          <w:sz w:val="24"/>
          <w:szCs w:val="24"/>
        </w:rPr>
        <w:sym w:font="Symbol" w:char="F02D"/>
      </w:r>
      <w:r w:rsidRPr="00756910">
        <w:rPr>
          <w:rFonts w:ascii="Palatino Linotype" w:eastAsia="Calibri" w:hAnsi="Palatino Linotype" w:cs="Times New Roman"/>
          <w:color w:val="002060"/>
          <w:sz w:val="24"/>
          <w:szCs w:val="24"/>
        </w:rPr>
        <w:t xml:space="preserve"> 2)(x</w:t>
      </w:r>
      <w:r w:rsidRPr="00756910">
        <w:rPr>
          <w:rFonts w:ascii="Palatino Linotype" w:eastAsia="Calibri" w:hAnsi="Palatino Linotype" w:cs="Times New Roman"/>
          <w:color w:val="002060"/>
          <w:sz w:val="24"/>
          <w:szCs w:val="24"/>
          <w:vertAlign w:val="superscript"/>
        </w:rPr>
        <w:t xml:space="preserve">2 </w:t>
      </w:r>
      <w:r w:rsidRPr="00756910">
        <w:rPr>
          <w:rFonts w:ascii="Palatino Linotype" w:eastAsia="Calibri" w:hAnsi="Palatino Linotype" w:cs="Times New Roman"/>
          <w:color w:val="002060"/>
          <w:sz w:val="24"/>
          <w:szCs w:val="24"/>
        </w:rPr>
        <w:t xml:space="preserve">+ 3x </w:t>
      </w:r>
      <w:r w:rsidRPr="00756910">
        <w:rPr>
          <w:rFonts w:ascii="Palatino Linotype" w:eastAsia="Calibri" w:hAnsi="Palatino Linotype" w:cs="Times New Roman"/>
          <w:color w:val="002060"/>
          <w:sz w:val="24"/>
          <w:szCs w:val="24"/>
        </w:rPr>
        <w:sym w:font="Symbol" w:char="F02D"/>
      </w:r>
      <w:r w:rsidRPr="00756910">
        <w:rPr>
          <w:rFonts w:ascii="Palatino Linotype" w:eastAsia="Calibri" w:hAnsi="Palatino Linotype" w:cs="Times New Roman"/>
          <w:color w:val="002060"/>
          <w:sz w:val="24"/>
          <w:szCs w:val="24"/>
        </w:rPr>
        <w:t xml:space="preserve"> 1)</w:t>
      </w:r>
    </w:p>
    <w:p w14:paraId="7A034F90" w14:textId="77777777" w:rsidR="003161CC" w:rsidRPr="00756910" w:rsidRDefault="0087610C" w:rsidP="003161CC">
      <w:pPr>
        <w:spacing w:after="200" w:line="276" w:lineRule="auto"/>
        <w:contextualSpacing/>
        <w:rPr>
          <w:rFonts w:ascii="Palatino Linotype" w:eastAsia="Calibri" w:hAnsi="Palatino Linotype" w:cs="Times New Roman"/>
          <w:color w:val="002060"/>
          <w:sz w:val="24"/>
          <w:szCs w:val="24"/>
        </w:rPr>
      </w:pPr>
      <w:r w:rsidRPr="00756910">
        <w:rPr>
          <w:rFonts w:ascii="Palatino Linotype" w:eastAsia="Calibri" w:hAnsi="Palatino Linotype" w:cs="Times New Roman"/>
          <w:color w:val="002060"/>
          <w:sz w:val="24"/>
          <w:szCs w:val="24"/>
        </w:rPr>
        <w:t>4).(x + 3)(2x</w:t>
      </w:r>
      <w:r w:rsidRPr="00756910">
        <w:rPr>
          <w:rFonts w:ascii="Palatino Linotype" w:eastAsia="Calibri" w:hAnsi="Palatino Linotype" w:cs="Times New Roman"/>
          <w:color w:val="002060"/>
          <w:sz w:val="24"/>
          <w:szCs w:val="24"/>
          <w:vertAlign w:val="superscript"/>
        </w:rPr>
        <w:t xml:space="preserve">2 </w:t>
      </w:r>
      <w:r w:rsidRPr="00756910">
        <w:rPr>
          <w:rFonts w:ascii="Palatino Linotype" w:eastAsia="Calibri" w:hAnsi="Palatino Linotype" w:cs="Times New Roman"/>
          <w:color w:val="002060"/>
          <w:sz w:val="24"/>
          <w:szCs w:val="24"/>
        </w:rPr>
        <w:t xml:space="preserve">+ x </w:t>
      </w:r>
      <w:r w:rsidRPr="00756910">
        <w:rPr>
          <w:rFonts w:ascii="Palatino Linotype" w:eastAsia="Calibri" w:hAnsi="Palatino Linotype" w:cs="Times New Roman"/>
          <w:color w:val="002060"/>
          <w:sz w:val="24"/>
          <w:szCs w:val="24"/>
        </w:rPr>
        <w:sym w:font="Symbol" w:char="F02D"/>
      </w:r>
      <w:r w:rsidRPr="00756910">
        <w:rPr>
          <w:rFonts w:ascii="Palatino Linotype" w:eastAsia="Calibri" w:hAnsi="Palatino Linotype" w:cs="Times New Roman"/>
          <w:color w:val="002060"/>
          <w:sz w:val="24"/>
          <w:szCs w:val="24"/>
        </w:rPr>
        <w:t xml:space="preserve"> 2)</w:t>
      </w:r>
      <w:r w:rsidRPr="00756910">
        <w:rPr>
          <w:rFonts w:ascii="Palatino Linotype" w:eastAsia="Calibri" w:hAnsi="Palatino Linotype" w:cs="Times New Roman"/>
          <w:color w:val="002060"/>
          <w:sz w:val="24"/>
          <w:szCs w:val="24"/>
        </w:rPr>
        <w:tab/>
        <w:t>5).</w:t>
      </w:r>
      <w:r w:rsidRPr="00756910">
        <w:rPr>
          <w:rFonts w:ascii="Palatino Linotype" w:eastAsia="Calibri" w:hAnsi="Palatino Linotype" w:cs="Times New Roman"/>
          <w:color w:val="002060"/>
          <w:sz w:val="24"/>
          <w:szCs w:val="24"/>
          <w:lang w:val="es-ES"/>
        </w:rPr>
        <w:t xml:space="preserve"> </w:t>
      </w:r>
      <w:r w:rsidRPr="00756910">
        <w:rPr>
          <w:rFonts w:ascii="Palatino Linotype" w:eastAsia="Calibri" w:hAnsi="Palatino Linotype" w:cs="Times New Roman"/>
          <w:color w:val="002060"/>
          <w:sz w:val="24"/>
          <w:szCs w:val="24"/>
        </w:rPr>
        <w:t xml:space="preserve">(2x </w:t>
      </w:r>
      <w:r w:rsidRPr="00756910">
        <w:rPr>
          <w:rFonts w:ascii="Palatino Linotype" w:eastAsia="Calibri" w:hAnsi="Palatino Linotype" w:cs="Times New Roman"/>
          <w:color w:val="002060"/>
          <w:sz w:val="24"/>
          <w:szCs w:val="24"/>
        </w:rPr>
        <w:sym w:font="Symbol" w:char="F02D"/>
      </w:r>
      <w:r w:rsidRPr="00756910">
        <w:rPr>
          <w:rFonts w:ascii="Palatino Linotype" w:eastAsia="Calibri" w:hAnsi="Palatino Linotype" w:cs="Times New Roman"/>
          <w:color w:val="002060"/>
          <w:sz w:val="24"/>
          <w:szCs w:val="24"/>
        </w:rPr>
        <w:t xml:space="preserve"> y)(4x</w:t>
      </w:r>
      <w:r w:rsidRPr="00756910">
        <w:rPr>
          <w:rFonts w:ascii="Palatino Linotype" w:eastAsia="Calibri" w:hAnsi="Palatino Linotype" w:cs="Times New Roman"/>
          <w:color w:val="002060"/>
          <w:sz w:val="24"/>
          <w:szCs w:val="24"/>
          <w:vertAlign w:val="superscript"/>
        </w:rPr>
        <w:t>2</w:t>
      </w:r>
      <w:r w:rsidRPr="00756910">
        <w:rPr>
          <w:rFonts w:ascii="Palatino Linotype" w:eastAsia="Calibri" w:hAnsi="Palatino Linotype" w:cs="Times New Roman"/>
          <w:color w:val="002060"/>
          <w:sz w:val="24"/>
          <w:szCs w:val="24"/>
        </w:rPr>
        <w:t xml:space="preserve"> </w:t>
      </w:r>
      <w:r w:rsidRPr="00756910">
        <w:rPr>
          <w:rFonts w:ascii="Palatino Linotype" w:eastAsia="Calibri" w:hAnsi="Palatino Linotype" w:cs="Times New Roman"/>
          <w:color w:val="002060"/>
          <w:sz w:val="24"/>
          <w:szCs w:val="24"/>
        </w:rPr>
        <w:sym w:font="Symbol" w:char="F02D"/>
      </w:r>
      <w:r w:rsidRPr="00756910">
        <w:rPr>
          <w:rFonts w:ascii="Palatino Linotype" w:eastAsia="Calibri" w:hAnsi="Palatino Linotype" w:cs="Times New Roman"/>
          <w:color w:val="002060"/>
          <w:sz w:val="24"/>
          <w:szCs w:val="24"/>
        </w:rPr>
        <w:t xml:space="preserve"> 2xy + y</w:t>
      </w:r>
      <w:r w:rsidRPr="00756910">
        <w:rPr>
          <w:rFonts w:ascii="Palatino Linotype" w:eastAsia="Calibri" w:hAnsi="Palatino Linotype" w:cs="Times New Roman"/>
          <w:color w:val="002060"/>
          <w:sz w:val="24"/>
          <w:szCs w:val="24"/>
          <w:vertAlign w:val="superscript"/>
        </w:rPr>
        <w:t>2</w:t>
      </w:r>
      <w:r w:rsidRPr="00756910">
        <w:rPr>
          <w:rFonts w:ascii="Palatino Linotype" w:eastAsia="Calibri" w:hAnsi="Palatino Linotype" w:cs="Times New Roman"/>
          <w:color w:val="002060"/>
          <w:sz w:val="24"/>
          <w:szCs w:val="24"/>
        </w:rPr>
        <w:t>)</w:t>
      </w:r>
      <w:r w:rsidRPr="00756910">
        <w:rPr>
          <w:rFonts w:ascii="Palatino Linotype" w:eastAsia="Calibri" w:hAnsi="Palatino Linotype" w:cs="Times New Roman"/>
          <w:color w:val="002060"/>
          <w:sz w:val="24"/>
          <w:szCs w:val="24"/>
        </w:rPr>
        <w:tab/>
      </w:r>
    </w:p>
    <w:p w14:paraId="64831CB2" w14:textId="77777777" w:rsidR="003161CC" w:rsidRPr="00756910" w:rsidRDefault="0087610C" w:rsidP="003161CC">
      <w:pPr>
        <w:spacing w:after="200" w:line="276" w:lineRule="auto"/>
        <w:contextualSpacing/>
        <w:rPr>
          <w:rFonts w:ascii="Palatino Linotype" w:eastAsia="Calibri" w:hAnsi="Palatino Linotype" w:cs="Times New Roman"/>
          <w:color w:val="002060"/>
          <w:sz w:val="24"/>
          <w:szCs w:val="24"/>
          <w:lang w:val="es-ES"/>
        </w:rPr>
      </w:pPr>
      <w:r w:rsidRPr="00756910">
        <w:rPr>
          <w:rFonts w:ascii="Palatino Linotype" w:eastAsia="Calibri" w:hAnsi="Palatino Linotype" w:cs="Times New Roman"/>
          <w:color w:val="002060"/>
          <w:sz w:val="24"/>
          <w:szCs w:val="24"/>
        </w:rPr>
        <w:t xml:space="preserve">6). </w:t>
      </w:r>
      <w:r w:rsidRPr="00756910">
        <w:rPr>
          <w:rFonts w:ascii="Palatino Linotype" w:eastAsia="Calibri" w:hAnsi="Palatino Linotype" w:cs="Times New Roman"/>
          <w:color w:val="002060"/>
          <w:sz w:val="24"/>
          <w:szCs w:val="24"/>
          <w:lang w:val="es-ES"/>
        </w:rPr>
        <w:t>(x +3)(x</w:t>
      </w:r>
      <w:r w:rsidRPr="00756910">
        <w:rPr>
          <w:rFonts w:ascii="Palatino Linotype" w:eastAsia="Calibri" w:hAnsi="Palatino Linotype" w:cs="Times New Roman"/>
          <w:color w:val="002060"/>
          <w:sz w:val="24"/>
          <w:szCs w:val="24"/>
          <w:vertAlign w:val="superscript"/>
          <w:lang w:val="es-ES"/>
        </w:rPr>
        <w:t>2</w:t>
      </w:r>
      <w:r w:rsidRPr="00756910">
        <w:rPr>
          <w:rFonts w:ascii="Palatino Linotype" w:eastAsia="Calibri" w:hAnsi="Palatino Linotype" w:cs="Times New Roman"/>
          <w:color w:val="002060"/>
          <w:sz w:val="24"/>
          <w:szCs w:val="24"/>
          <w:lang w:val="es-ES"/>
        </w:rPr>
        <w:t xml:space="preserve"> –3x + 9) – (54 + x</w:t>
      </w:r>
      <w:r w:rsidRPr="00756910">
        <w:rPr>
          <w:rFonts w:ascii="Palatino Linotype" w:eastAsia="Calibri" w:hAnsi="Palatino Linotype" w:cs="Times New Roman"/>
          <w:color w:val="002060"/>
          <w:sz w:val="24"/>
          <w:szCs w:val="24"/>
          <w:vertAlign w:val="superscript"/>
          <w:lang w:val="es-ES"/>
        </w:rPr>
        <w:t>3</w:t>
      </w:r>
      <w:r w:rsidRPr="00756910">
        <w:rPr>
          <w:rFonts w:ascii="Palatino Linotype" w:eastAsia="Calibri" w:hAnsi="Palatino Linotype" w:cs="Times New Roman"/>
          <w:color w:val="002060"/>
          <w:sz w:val="24"/>
          <w:szCs w:val="24"/>
          <w:lang w:val="es-ES"/>
        </w:rPr>
        <w:t>)</w:t>
      </w:r>
      <w:r w:rsidR="003161CC" w:rsidRPr="00756910">
        <w:rPr>
          <w:rFonts w:ascii="Palatino Linotype" w:eastAsia="Calibri" w:hAnsi="Palatino Linotype" w:cs="Times New Roman"/>
          <w:color w:val="002060"/>
          <w:sz w:val="24"/>
          <w:szCs w:val="24"/>
          <w:lang w:val="es-ES"/>
        </w:rPr>
        <w:tab/>
      </w:r>
      <w:r w:rsidR="003161CC" w:rsidRPr="00756910">
        <w:rPr>
          <w:rFonts w:ascii="Palatino Linotype" w:eastAsia="Calibri" w:hAnsi="Palatino Linotype" w:cs="Times New Roman"/>
          <w:color w:val="002060"/>
          <w:sz w:val="24"/>
          <w:szCs w:val="24"/>
          <w:lang w:val="es-ES"/>
        </w:rPr>
        <w:tab/>
      </w:r>
      <w:r w:rsidR="003161CC" w:rsidRPr="00756910">
        <w:rPr>
          <w:rFonts w:ascii="Palatino Linotype" w:eastAsia="Calibri" w:hAnsi="Palatino Linotype" w:cs="Times New Roman"/>
          <w:color w:val="002060"/>
          <w:sz w:val="24"/>
          <w:szCs w:val="24"/>
          <w:lang w:val="es-ES"/>
        </w:rPr>
        <w:tab/>
      </w:r>
      <w:r w:rsidR="003161CC" w:rsidRPr="00756910">
        <w:rPr>
          <w:rFonts w:ascii="Palatino Linotype" w:eastAsia="Calibri" w:hAnsi="Palatino Linotype" w:cs="Times New Roman"/>
          <w:color w:val="002060"/>
          <w:sz w:val="24"/>
          <w:szCs w:val="24"/>
          <w:lang w:val="es-ES"/>
        </w:rPr>
        <w:tab/>
      </w:r>
      <w:r w:rsidRPr="00756910">
        <w:rPr>
          <w:rFonts w:ascii="Palatino Linotype" w:eastAsia="Calibri" w:hAnsi="Palatino Linotype" w:cs="Times New Roman"/>
          <w:color w:val="002060"/>
          <w:sz w:val="24"/>
          <w:szCs w:val="24"/>
          <w:lang w:val="es-ES"/>
        </w:rPr>
        <w:t>7).</w:t>
      </w:r>
      <w:r w:rsidRPr="00756910">
        <w:rPr>
          <w:rFonts w:ascii="Palatino Linotype" w:eastAsia="Calibri" w:hAnsi="Palatino Linotype" w:cs="Times New Roman"/>
          <w:color w:val="002060"/>
          <w:sz w:val="24"/>
          <w:szCs w:val="24"/>
          <w:lang w:val="pt-BR"/>
        </w:rPr>
        <w:t>(3x + 4x</w:t>
      </w:r>
      <w:r w:rsidRPr="00756910">
        <w:rPr>
          <w:rFonts w:ascii="Palatino Linotype" w:eastAsia="Calibri" w:hAnsi="Palatino Linotype" w:cs="Times New Roman"/>
          <w:color w:val="002060"/>
          <w:sz w:val="24"/>
          <w:szCs w:val="24"/>
          <w:vertAlign w:val="superscript"/>
          <w:lang w:val="pt-BR"/>
        </w:rPr>
        <w:t>2</w:t>
      </w:r>
      <w:r w:rsidRPr="00756910">
        <w:rPr>
          <w:rFonts w:ascii="Palatino Linotype" w:eastAsia="Calibri" w:hAnsi="Palatino Linotype" w:cs="Times New Roman"/>
          <w:color w:val="002060"/>
          <w:sz w:val="24"/>
          <w:szCs w:val="24"/>
          <w:lang w:val="pt-BR"/>
        </w:rPr>
        <w:t xml:space="preserve"> </w:t>
      </w:r>
      <w:r w:rsidRPr="00756910">
        <w:rPr>
          <w:rFonts w:ascii="Palatino Linotype" w:eastAsia="Calibri" w:hAnsi="Palatino Linotype" w:cs="Times New Roman"/>
          <w:color w:val="002060"/>
          <w:sz w:val="24"/>
          <w:szCs w:val="24"/>
        </w:rPr>
        <w:sym w:font="Symbol" w:char="F02D"/>
      </w:r>
      <w:r w:rsidRPr="00756910">
        <w:rPr>
          <w:rFonts w:ascii="Palatino Linotype" w:eastAsia="Calibri" w:hAnsi="Palatino Linotype" w:cs="Times New Roman"/>
          <w:color w:val="002060"/>
          <w:sz w:val="24"/>
          <w:szCs w:val="24"/>
          <w:lang w:val="pt-BR"/>
        </w:rPr>
        <w:t xml:space="preserve"> 2)(</w:t>
      </w:r>
      <w:r w:rsidRPr="00756910">
        <w:rPr>
          <w:rFonts w:ascii="Palatino Linotype" w:eastAsia="Calibri" w:hAnsi="Palatino Linotype" w:cs="Times New Roman"/>
          <w:color w:val="002060"/>
          <w:sz w:val="24"/>
          <w:szCs w:val="24"/>
        </w:rPr>
        <w:sym w:font="Symbol" w:char="F02D"/>
      </w:r>
      <w:r w:rsidRPr="00756910">
        <w:rPr>
          <w:rFonts w:ascii="Palatino Linotype" w:eastAsia="Calibri" w:hAnsi="Palatino Linotype" w:cs="Times New Roman"/>
          <w:color w:val="002060"/>
          <w:sz w:val="24"/>
          <w:szCs w:val="24"/>
        </w:rPr>
        <w:t xml:space="preserve"> </w:t>
      </w:r>
      <w:r w:rsidRPr="00756910">
        <w:rPr>
          <w:rFonts w:ascii="Palatino Linotype" w:eastAsia="Calibri" w:hAnsi="Palatino Linotype" w:cs="Times New Roman"/>
          <w:color w:val="002060"/>
          <w:sz w:val="24"/>
          <w:szCs w:val="24"/>
          <w:lang w:val="pt-BR"/>
        </w:rPr>
        <w:t>x</w:t>
      </w:r>
      <w:r w:rsidRPr="00756910">
        <w:rPr>
          <w:rFonts w:ascii="Palatino Linotype" w:eastAsia="Calibri" w:hAnsi="Palatino Linotype" w:cs="Times New Roman"/>
          <w:color w:val="002060"/>
          <w:sz w:val="24"/>
          <w:szCs w:val="24"/>
          <w:vertAlign w:val="superscript"/>
          <w:lang w:val="pt-BR"/>
        </w:rPr>
        <w:t>2</w:t>
      </w:r>
      <w:r w:rsidRPr="00756910">
        <w:rPr>
          <w:rFonts w:ascii="Palatino Linotype" w:eastAsia="Calibri" w:hAnsi="Palatino Linotype" w:cs="Times New Roman"/>
          <w:color w:val="002060"/>
          <w:sz w:val="24"/>
          <w:szCs w:val="24"/>
          <w:lang w:val="pt-BR"/>
        </w:rPr>
        <w:t xml:space="preserve"> +1 + 2x)     </w:t>
      </w:r>
      <w:r w:rsidRPr="00756910">
        <w:rPr>
          <w:rFonts w:ascii="Palatino Linotype" w:eastAsia="Calibri" w:hAnsi="Palatino Linotype" w:cs="Times New Roman"/>
          <w:color w:val="002060"/>
          <w:sz w:val="24"/>
          <w:szCs w:val="24"/>
        </w:rPr>
        <w:t>8). (2x – y)(4x</w:t>
      </w:r>
      <w:r w:rsidRPr="00756910">
        <w:rPr>
          <w:rFonts w:ascii="Palatino Linotype" w:eastAsia="Calibri" w:hAnsi="Palatino Linotype" w:cs="Times New Roman"/>
          <w:color w:val="002060"/>
          <w:sz w:val="24"/>
          <w:szCs w:val="24"/>
          <w:vertAlign w:val="superscript"/>
        </w:rPr>
        <w:t>2</w:t>
      </w:r>
      <w:r w:rsidRPr="00756910">
        <w:rPr>
          <w:rFonts w:ascii="Palatino Linotype" w:eastAsia="Calibri" w:hAnsi="Palatino Linotype" w:cs="Times New Roman"/>
          <w:color w:val="002060"/>
          <w:sz w:val="24"/>
          <w:szCs w:val="24"/>
        </w:rPr>
        <w:t xml:space="preserve"> + 2xy + y</w:t>
      </w:r>
      <w:r w:rsidRPr="00756910">
        <w:rPr>
          <w:rFonts w:ascii="Palatino Linotype" w:eastAsia="Calibri" w:hAnsi="Palatino Linotype" w:cs="Times New Roman"/>
          <w:color w:val="002060"/>
          <w:sz w:val="24"/>
          <w:szCs w:val="24"/>
          <w:vertAlign w:val="superscript"/>
        </w:rPr>
        <w:t>2</w:t>
      </w:r>
      <w:r w:rsidRPr="00756910">
        <w:rPr>
          <w:rFonts w:ascii="Palatino Linotype" w:eastAsia="Calibri" w:hAnsi="Palatino Linotype" w:cs="Times New Roman"/>
          <w:color w:val="002060"/>
          <w:sz w:val="24"/>
          <w:szCs w:val="24"/>
        </w:rPr>
        <w:t>)</w:t>
      </w:r>
      <w:r w:rsidRPr="00756910">
        <w:rPr>
          <w:rFonts w:ascii="Palatino Linotype" w:eastAsia="Calibri" w:hAnsi="Palatino Linotype" w:cs="Times New Roman"/>
          <w:color w:val="002060"/>
          <w:sz w:val="24"/>
          <w:szCs w:val="24"/>
        </w:rPr>
        <w:tab/>
      </w:r>
      <w:r w:rsidR="003161CC" w:rsidRPr="00756910">
        <w:rPr>
          <w:rFonts w:ascii="Palatino Linotype" w:eastAsia="Calibri" w:hAnsi="Palatino Linotype" w:cs="Times New Roman"/>
          <w:color w:val="002060"/>
          <w:sz w:val="24"/>
          <w:szCs w:val="24"/>
          <w:lang w:val="es-ES"/>
        </w:rPr>
        <w:tab/>
      </w:r>
      <w:r w:rsidR="003161CC" w:rsidRPr="00756910">
        <w:rPr>
          <w:rFonts w:ascii="Palatino Linotype" w:eastAsia="Calibri" w:hAnsi="Palatino Linotype" w:cs="Times New Roman"/>
          <w:color w:val="002060"/>
          <w:sz w:val="24"/>
          <w:szCs w:val="24"/>
          <w:lang w:val="es-ES"/>
        </w:rPr>
        <w:tab/>
      </w:r>
      <w:r w:rsidR="003161CC" w:rsidRPr="00756910">
        <w:rPr>
          <w:rFonts w:ascii="Palatino Linotype" w:eastAsia="Calibri" w:hAnsi="Palatino Linotype" w:cs="Times New Roman"/>
          <w:color w:val="002060"/>
          <w:sz w:val="24"/>
          <w:szCs w:val="24"/>
          <w:lang w:val="es-ES"/>
        </w:rPr>
        <w:tab/>
      </w:r>
      <w:r w:rsidR="003161CC" w:rsidRPr="00756910">
        <w:rPr>
          <w:rFonts w:ascii="Palatino Linotype" w:eastAsia="Calibri" w:hAnsi="Palatino Linotype" w:cs="Times New Roman"/>
          <w:color w:val="002060"/>
          <w:sz w:val="24"/>
          <w:szCs w:val="24"/>
          <w:lang w:val="es-ES"/>
        </w:rPr>
        <w:tab/>
      </w:r>
      <w:r w:rsidRPr="00756910">
        <w:rPr>
          <w:rFonts w:ascii="Palatino Linotype" w:eastAsia="Calibri" w:hAnsi="Palatino Linotype" w:cs="Times New Roman"/>
          <w:color w:val="002060"/>
          <w:sz w:val="24"/>
          <w:szCs w:val="24"/>
        </w:rPr>
        <w:t xml:space="preserve">9). </w:t>
      </w:r>
      <w:r w:rsidRPr="00756910">
        <w:rPr>
          <w:rFonts w:ascii="Palatino Linotype" w:eastAsia="Calibri" w:hAnsi="Palatino Linotype" w:cs="Times New Roman"/>
          <w:color w:val="002060"/>
          <w:sz w:val="24"/>
          <w:szCs w:val="24"/>
          <w:lang w:val="es-ES"/>
        </w:rPr>
        <w:t>(2x + y)(4x</w:t>
      </w:r>
      <w:r w:rsidRPr="00756910">
        <w:rPr>
          <w:rFonts w:ascii="Palatino Linotype" w:eastAsia="Calibri" w:hAnsi="Palatino Linotype" w:cs="Times New Roman"/>
          <w:color w:val="002060"/>
          <w:sz w:val="24"/>
          <w:szCs w:val="24"/>
          <w:vertAlign w:val="superscript"/>
          <w:lang w:val="es-ES"/>
        </w:rPr>
        <w:t xml:space="preserve">2 </w:t>
      </w:r>
      <w:r w:rsidRPr="00756910">
        <w:rPr>
          <w:rFonts w:ascii="Palatino Linotype" w:eastAsia="Calibri" w:hAnsi="Palatino Linotype" w:cs="Times New Roman"/>
          <w:color w:val="002060"/>
          <w:sz w:val="24"/>
          <w:szCs w:val="24"/>
          <w:lang w:val="es-ES"/>
        </w:rPr>
        <w:t>– 2xy + y</w:t>
      </w:r>
      <w:r w:rsidRPr="00756910">
        <w:rPr>
          <w:rFonts w:ascii="Palatino Linotype" w:eastAsia="Calibri" w:hAnsi="Palatino Linotype" w:cs="Times New Roman"/>
          <w:color w:val="002060"/>
          <w:sz w:val="24"/>
          <w:szCs w:val="24"/>
          <w:vertAlign w:val="superscript"/>
          <w:lang w:val="es-ES"/>
        </w:rPr>
        <w:t>2</w:t>
      </w:r>
      <w:r w:rsidRPr="00756910">
        <w:rPr>
          <w:rFonts w:ascii="Palatino Linotype" w:eastAsia="Calibri" w:hAnsi="Palatino Linotype" w:cs="Times New Roman"/>
          <w:color w:val="002060"/>
          <w:sz w:val="24"/>
          <w:szCs w:val="24"/>
          <w:lang w:val="es-ES"/>
        </w:rPr>
        <w:t>)</w:t>
      </w:r>
    </w:p>
    <w:p w14:paraId="33A0EEED" w14:textId="1AC880A8" w:rsidR="0087610C" w:rsidRPr="00756910" w:rsidRDefault="0087610C" w:rsidP="003161CC">
      <w:pPr>
        <w:spacing w:after="200" w:line="276" w:lineRule="auto"/>
        <w:contextualSpacing/>
        <w:rPr>
          <w:rFonts w:ascii="Palatino Linotype" w:eastAsia="Calibri" w:hAnsi="Palatino Linotype" w:cs="Times New Roman"/>
          <w:color w:val="002060"/>
          <w:sz w:val="24"/>
          <w:szCs w:val="24"/>
          <w:lang w:val="es-ES"/>
        </w:rPr>
      </w:pPr>
      <w:r w:rsidRPr="00756910">
        <w:rPr>
          <w:rFonts w:ascii="Palatino Linotype" w:eastAsia="Calibri" w:hAnsi="Palatino Linotype" w:cs="Times New Roman"/>
          <w:color w:val="002060"/>
          <w:sz w:val="24"/>
          <w:szCs w:val="24"/>
          <w:lang w:val="es-ES"/>
        </w:rPr>
        <w:t>10).</w:t>
      </w:r>
      <w:r w:rsidRPr="00756910">
        <w:rPr>
          <w:rFonts w:ascii="Palatino Linotype" w:eastAsia="Calibri" w:hAnsi="Palatino Linotype" w:cs="Times New Roman"/>
          <w:color w:val="002060"/>
          <w:sz w:val="24"/>
          <w:szCs w:val="24"/>
        </w:rPr>
        <w:t>(x – 2)(3x</w:t>
      </w:r>
      <w:r w:rsidRPr="00756910">
        <w:rPr>
          <w:rFonts w:ascii="Palatino Linotype" w:eastAsia="Calibri" w:hAnsi="Palatino Linotype" w:cs="Times New Roman"/>
          <w:color w:val="002060"/>
          <w:sz w:val="24"/>
          <w:szCs w:val="24"/>
          <w:vertAlign w:val="superscript"/>
        </w:rPr>
        <w:t>2</w:t>
      </w:r>
      <w:r w:rsidRPr="00756910">
        <w:rPr>
          <w:rFonts w:ascii="Palatino Linotype" w:eastAsia="Calibri" w:hAnsi="Palatino Linotype" w:cs="Times New Roman"/>
          <w:color w:val="002060"/>
          <w:sz w:val="24"/>
          <w:szCs w:val="24"/>
        </w:rPr>
        <w:t xml:space="preserve"> – 2x + 1)</w:t>
      </w:r>
      <w:r w:rsidRPr="00756910">
        <w:rPr>
          <w:rFonts w:ascii="Palatino Linotype" w:eastAsia="Calibri" w:hAnsi="Palatino Linotype" w:cs="Times New Roman"/>
          <w:color w:val="002060"/>
          <w:sz w:val="24"/>
          <w:szCs w:val="24"/>
        </w:rPr>
        <w:tab/>
      </w:r>
      <w:r w:rsidR="003161CC" w:rsidRPr="00756910">
        <w:rPr>
          <w:rFonts w:ascii="Palatino Linotype" w:eastAsia="Calibri" w:hAnsi="Palatino Linotype" w:cs="Times New Roman"/>
          <w:color w:val="002060"/>
          <w:sz w:val="24"/>
          <w:szCs w:val="24"/>
          <w:lang w:val="es-ES"/>
        </w:rPr>
        <w:tab/>
      </w:r>
      <w:r w:rsidRPr="00756910">
        <w:rPr>
          <w:rFonts w:ascii="Palatino Linotype" w:eastAsia="Calibri" w:hAnsi="Palatino Linotype" w:cs="Times New Roman"/>
          <w:color w:val="002060"/>
          <w:sz w:val="24"/>
          <w:szCs w:val="24"/>
        </w:rPr>
        <w:t>11).(x + 2)(x</w:t>
      </w:r>
      <w:r w:rsidRPr="00756910">
        <w:rPr>
          <w:rFonts w:ascii="Palatino Linotype" w:eastAsia="Calibri" w:hAnsi="Palatino Linotype" w:cs="Times New Roman"/>
          <w:color w:val="002060"/>
          <w:sz w:val="24"/>
          <w:szCs w:val="24"/>
          <w:vertAlign w:val="superscript"/>
        </w:rPr>
        <w:t>2</w:t>
      </w:r>
      <w:r w:rsidRPr="00756910">
        <w:rPr>
          <w:rFonts w:ascii="Palatino Linotype" w:eastAsia="Calibri" w:hAnsi="Palatino Linotype" w:cs="Times New Roman"/>
          <w:color w:val="002060"/>
          <w:sz w:val="24"/>
          <w:szCs w:val="24"/>
        </w:rPr>
        <w:t xml:space="preserve"> + 3x + 2)</w:t>
      </w:r>
      <w:r w:rsidRPr="00756910">
        <w:rPr>
          <w:rFonts w:ascii="Palatino Linotype" w:eastAsia="Calibri" w:hAnsi="Palatino Linotype" w:cs="Times New Roman"/>
          <w:color w:val="002060"/>
          <w:sz w:val="24"/>
          <w:szCs w:val="24"/>
        </w:rPr>
        <w:tab/>
      </w:r>
      <w:r w:rsidR="003161CC" w:rsidRPr="00756910">
        <w:rPr>
          <w:rFonts w:ascii="Palatino Linotype" w:eastAsia="Calibri" w:hAnsi="Palatino Linotype" w:cs="Times New Roman"/>
          <w:color w:val="002060"/>
          <w:sz w:val="24"/>
          <w:szCs w:val="24"/>
        </w:rPr>
        <w:tab/>
      </w:r>
      <w:r w:rsidRPr="00756910">
        <w:rPr>
          <w:rFonts w:ascii="Palatino Linotype" w:eastAsia="Calibri" w:hAnsi="Palatino Linotype" w:cs="Times New Roman"/>
          <w:color w:val="002060"/>
          <w:sz w:val="24"/>
          <w:szCs w:val="24"/>
        </w:rPr>
        <w:t>12.) (2x</w:t>
      </w:r>
      <w:r w:rsidRPr="00756910">
        <w:rPr>
          <w:rFonts w:ascii="Palatino Linotype" w:eastAsia="Calibri" w:hAnsi="Palatino Linotype" w:cs="Times New Roman"/>
          <w:color w:val="002060"/>
          <w:sz w:val="24"/>
          <w:szCs w:val="24"/>
          <w:vertAlign w:val="superscript"/>
        </w:rPr>
        <w:t>2</w:t>
      </w:r>
      <w:r w:rsidRPr="00756910">
        <w:rPr>
          <w:rFonts w:ascii="Palatino Linotype" w:eastAsia="Calibri" w:hAnsi="Palatino Linotype" w:cs="Times New Roman"/>
          <w:color w:val="002060"/>
          <w:sz w:val="24"/>
          <w:szCs w:val="24"/>
        </w:rPr>
        <w:t xml:space="preserve"> + 1)(x</w:t>
      </w:r>
      <w:r w:rsidRPr="00756910">
        <w:rPr>
          <w:rFonts w:ascii="Palatino Linotype" w:eastAsia="Calibri" w:hAnsi="Palatino Linotype" w:cs="Times New Roman"/>
          <w:color w:val="002060"/>
          <w:sz w:val="24"/>
          <w:szCs w:val="24"/>
          <w:vertAlign w:val="superscript"/>
        </w:rPr>
        <w:t>2</w:t>
      </w:r>
      <w:r w:rsidRPr="00756910">
        <w:rPr>
          <w:rFonts w:ascii="Palatino Linotype" w:eastAsia="Calibri" w:hAnsi="Palatino Linotype" w:cs="Times New Roman"/>
          <w:color w:val="002060"/>
          <w:sz w:val="24"/>
          <w:szCs w:val="24"/>
        </w:rPr>
        <w:t xml:space="preserve"> – x +3)</w:t>
      </w:r>
    </w:p>
    <w:p w14:paraId="3FFAC374" w14:textId="08E1F0CA" w:rsidR="0087610C" w:rsidRPr="00756910" w:rsidRDefault="0087610C" w:rsidP="003161CC">
      <w:pPr>
        <w:spacing w:after="200" w:line="276" w:lineRule="auto"/>
        <w:contextualSpacing/>
        <w:rPr>
          <w:rFonts w:ascii="Palatino Linotype" w:eastAsia="Calibri" w:hAnsi="Palatino Linotype" w:cs="Times New Roman"/>
          <w:color w:val="002060"/>
          <w:sz w:val="24"/>
          <w:szCs w:val="24"/>
        </w:rPr>
      </w:pPr>
      <w:r w:rsidRPr="00756910">
        <w:rPr>
          <w:rFonts w:ascii="Palatino Linotype" w:eastAsia="Calibri" w:hAnsi="Palatino Linotype" w:cs="Times New Roman"/>
          <w:color w:val="002060"/>
          <w:sz w:val="24"/>
          <w:szCs w:val="24"/>
        </w:rPr>
        <w:t>13).(xy – 1)(x</w:t>
      </w:r>
      <w:r w:rsidRPr="00756910">
        <w:rPr>
          <w:rFonts w:ascii="Palatino Linotype" w:eastAsia="Calibri" w:hAnsi="Palatino Linotype" w:cs="Times New Roman"/>
          <w:color w:val="002060"/>
          <w:sz w:val="24"/>
          <w:szCs w:val="24"/>
          <w:vertAlign w:val="superscript"/>
        </w:rPr>
        <w:t>2</w:t>
      </w:r>
      <w:r w:rsidRPr="00756910">
        <w:rPr>
          <w:rFonts w:ascii="Palatino Linotype" w:eastAsia="Calibri" w:hAnsi="Palatino Linotype" w:cs="Times New Roman"/>
          <w:color w:val="002060"/>
          <w:sz w:val="24"/>
          <w:szCs w:val="24"/>
        </w:rPr>
        <w:t>y – 3xy</w:t>
      </w:r>
      <w:r w:rsidRPr="00756910">
        <w:rPr>
          <w:rFonts w:ascii="Palatino Linotype" w:eastAsia="Calibri" w:hAnsi="Palatino Linotype" w:cs="Times New Roman"/>
          <w:color w:val="002060"/>
          <w:sz w:val="24"/>
          <w:szCs w:val="24"/>
          <w:vertAlign w:val="superscript"/>
        </w:rPr>
        <w:t>2</w:t>
      </w:r>
      <w:r w:rsidRPr="00756910">
        <w:rPr>
          <w:rFonts w:ascii="Palatino Linotype" w:eastAsia="Calibri" w:hAnsi="Palatino Linotype" w:cs="Times New Roman"/>
          <w:color w:val="002060"/>
          <w:sz w:val="24"/>
          <w:szCs w:val="24"/>
        </w:rPr>
        <w:t>)</w:t>
      </w:r>
      <w:r w:rsidRPr="00756910">
        <w:rPr>
          <w:rFonts w:ascii="Palatino Linotype" w:eastAsia="Calibri" w:hAnsi="Palatino Linotype" w:cs="Times New Roman"/>
          <w:color w:val="002060"/>
          <w:sz w:val="24"/>
          <w:szCs w:val="24"/>
        </w:rPr>
        <w:tab/>
      </w:r>
      <w:r w:rsidRPr="00756910">
        <w:rPr>
          <w:rFonts w:ascii="Palatino Linotype" w:eastAsia="Calibri" w:hAnsi="Palatino Linotype" w:cs="Times New Roman"/>
          <w:color w:val="002060"/>
          <w:sz w:val="24"/>
          <w:szCs w:val="24"/>
        </w:rPr>
        <w:tab/>
        <w:t>14). (x + 3)(x</w:t>
      </w:r>
      <w:r w:rsidRPr="00756910">
        <w:rPr>
          <w:rFonts w:ascii="Palatino Linotype" w:eastAsia="Calibri" w:hAnsi="Palatino Linotype" w:cs="Times New Roman"/>
          <w:color w:val="002060"/>
          <w:sz w:val="24"/>
          <w:szCs w:val="24"/>
          <w:vertAlign w:val="superscript"/>
        </w:rPr>
        <w:t>2</w:t>
      </w:r>
      <w:r w:rsidRPr="00756910">
        <w:rPr>
          <w:rFonts w:ascii="Palatino Linotype" w:eastAsia="Calibri" w:hAnsi="Palatino Linotype" w:cs="Times New Roman"/>
          <w:color w:val="002060"/>
          <w:sz w:val="24"/>
          <w:szCs w:val="24"/>
        </w:rPr>
        <w:t xml:space="preserve"> – x + 2)</w:t>
      </w:r>
      <w:r w:rsidRPr="00756910">
        <w:rPr>
          <w:rFonts w:ascii="Palatino Linotype" w:eastAsia="Calibri" w:hAnsi="Palatino Linotype" w:cs="Times New Roman"/>
          <w:color w:val="002060"/>
          <w:sz w:val="24"/>
          <w:szCs w:val="24"/>
        </w:rPr>
        <w:tab/>
      </w:r>
      <w:r w:rsidR="003161CC" w:rsidRPr="00756910">
        <w:rPr>
          <w:rFonts w:ascii="Palatino Linotype" w:eastAsia="Calibri" w:hAnsi="Palatino Linotype" w:cs="Times New Roman"/>
          <w:color w:val="002060"/>
          <w:sz w:val="24"/>
          <w:szCs w:val="24"/>
        </w:rPr>
        <w:tab/>
      </w:r>
      <w:r w:rsidRPr="00756910">
        <w:rPr>
          <w:rFonts w:ascii="Palatino Linotype" w:eastAsia="Calibri" w:hAnsi="Palatino Linotype" w:cs="Times New Roman"/>
          <w:color w:val="002060"/>
          <w:sz w:val="24"/>
          <w:szCs w:val="24"/>
        </w:rPr>
        <w:t>15). (x</w:t>
      </w:r>
      <w:r w:rsidRPr="00756910">
        <w:rPr>
          <w:rFonts w:ascii="Palatino Linotype" w:eastAsia="Calibri" w:hAnsi="Palatino Linotype" w:cs="Times New Roman"/>
          <w:color w:val="002060"/>
          <w:sz w:val="24"/>
          <w:szCs w:val="24"/>
          <w:vertAlign w:val="superscript"/>
        </w:rPr>
        <w:t>2</w:t>
      </w:r>
      <w:r w:rsidRPr="00756910">
        <w:rPr>
          <w:rFonts w:ascii="Palatino Linotype" w:eastAsia="Calibri" w:hAnsi="Palatino Linotype" w:cs="Times New Roman"/>
          <w:color w:val="002060"/>
          <w:sz w:val="24"/>
          <w:szCs w:val="24"/>
        </w:rPr>
        <w:t xml:space="preserve"> – x + 2)(2x – 3)</w:t>
      </w:r>
    </w:p>
    <w:p w14:paraId="12290C50" w14:textId="77777777" w:rsidR="0087610C" w:rsidRPr="00756910" w:rsidRDefault="0087610C" w:rsidP="003161CC">
      <w:pPr>
        <w:spacing w:after="200" w:line="276" w:lineRule="auto"/>
        <w:contextualSpacing/>
        <w:rPr>
          <w:rFonts w:ascii="Palatino Linotype" w:eastAsia="Calibri" w:hAnsi="Palatino Linotype" w:cs="Times New Roman"/>
          <w:color w:val="002060"/>
          <w:sz w:val="24"/>
          <w:szCs w:val="24"/>
        </w:rPr>
      </w:pPr>
      <w:r w:rsidRPr="00756910">
        <w:rPr>
          <w:rFonts w:ascii="Palatino Linotype" w:eastAsia="Calibri" w:hAnsi="Palatino Linotype" w:cs="Times New Roman"/>
          <w:color w:val="002060"/>
          <w:sz w:val="24"/>
          <w:szCs w:val="24"/>
        </w:rPr>
        <w:t>16).(x</w:t>
      </w:r>
      <w:r w:rsidRPr="00756910">
        <w:rPr>
          <w:rFonts w:ascii="Palatino Linotype" w:eastAsia="Calibri" w:hAnsi="Palatino Linotype" w:cs="Times New Roman"/>
          <w:color w:val="002060"/>
          <w:sz w:val="24"/>
          <w:szCs w:val="24"/>
          <w:vertAlign w:val="superscript"/>
        </w:rPr>
        <w:t>2</w:t>
      </w:r>
      <w:r w:rsidRPr="00756910">
        <w:rPr>
          <w:rFonts w:ascii="Palatino Linotype" w:eastAsia="Calibri" w:hAnsi="Palatino Linotype" w:cs="Times New Roman"/>
          <w:color w:val="002060"/>
          <w:sz w:val="24"/>
          <w:szCs w:val="24"/>
        </w:rPr>
        <w:t xml:space="preserve"> – 2xy – y</w:t>
      </w:r>
      <w:r w:rsidRPr="00756910">
        <w:rPr>
          <w:rFonts w:ascii="Palatino Linotype" w:eastAsia="Calibri" w:hAnsi="Palatino Linotype" w:cs="Times New Roman"/>
          <w:color w:val="002060"/>
          <w:sz w:val="24"/>
          <w:szCs w:val="24"/>
          <w:vertAlign w:val="superscript"/>
        </w:rPr>
        <w:t>2</w:t>
      </w:r>
      <w:r w:rsidRPr="00756910">
        <w:rPr>
          <w:rFonts w:ascii="Palatino Linotype" w:eastAsia="Calibri" w:hAnsi="Palatino Linotype" w:cs="Times New Roman"/>
          <w:color w:val="002060"/>
          <w:sz w:val="24"/>
          <w:szCs w:val="24"/>
        </w:rPr>
        <w:t>)(x – y)</w:t>
      </w:r>
      <w:r w:rsidRPr="00756910">
        <w:rPr>
          <w:rFonts w:ascii="Palatino Linotype" w:eastAsia="Calibri" w:hAnsi="Palatino Linotype" w:cs="Times New Roman"/>
          <w:color w:val="002060"/>
          <w:sz w:val="24"/>
          <w:szCs w:val="24"/>
        </w:rPr>
        <w:tab/>
      </w:r>
      <w:r w:rsidRPr="00756910">
        <w:rPr>
          <w:rFonts w:ascii="Palatino Linotype" w:eastAsia="Calibri" w:hAnsi="Palatino Linotype" w:cs="Times New Roman"/>
          <w:color w:val="002060"/>
          <w:sz w:val="24"/>
          <w:szCs w:val="24"/>
        </w:rPr>
        <w:tab/>
        <w:t>17). (x</w:t>
      </w:r>
      <w:r w:rsidRPr="00756910">
        <w:rPr>
          <w:rFonts w:ascii="Palatino Linotype" w:eastAsia="Calibri" w:hAnsi="Palatino Linotype" w:cs="Times New Roman"/>
          <w:color w:val="002060"/>
          <w:sz w:val="24"/>
          <w:szCs w:val="24"/>
          <w:vertAlign w:val="superscript"/>
        </w:rPr>
        <w:t>2</w:t>
      </w:r>
      <w:r w:rsidRPr="00756910">
        <w:rPr>
          <w:rFonts w:ascii="Palatino Linotype" w:eastAsia="Calibri" w:hAnsi="Palatino Linotype" w:cs="Times New Roman"/>
          <w:color w:val="002060"/>
          <w:sz w:val="24"/>
          <w:szCs w:val="24"/>
        </w:rPr>
        <w:t xml:space="preserve"> – 3xy + y</w:t>
      </w:r>
      <w:r w:rsidRPr="00756910">
        <w:rPr>
          <w:rFonts w:ascii="Palatino Linotype" w:eastAsia="Calibri" w:hAnsi="Palatino Linotype" w:cs="Times New Roman"/>
          <w:color w:val="002060"/>
          <w:sz w:val="24"/>
          <w:szCs w:val="24"/>
          <w:vertAlign w:val="superscript"/>
        </w:rPr>
        <w:t>2</w:t>
      </w:r>
      <w:r w:rsidRPr="00756910">
        <w:rPr>
          <w:rFonts w:ascii="Palatino Linotype" w:eastAsia="Calibri" w:hAnsi="Palatino Linotype" w:cs="Times New Roman"/>
          <w:color w:val="002060"/>
          <w:sz w:val="24"/>
          <w:szCs w:val="24"/>
        </w:rPr>
        <w:t>)(x + y)</w:t>
      </w:r>
      <w:r w:rsidRPr="00756910">
        <w:rPr>
          <w:rFonts w:ascii="Palatino Linotype" w:eastAsia="Calibri" w:hAnsi="Palatino Linotype" w:cs="Times New Roman"/>
          <w:color w:val="002060"/>
          <w:sz w:val="24"/>
          <w:szCs w:val="24"/>
        </w:rPr>
        <w:tab/>
        <w:t>18). (x – 5)(x</w:t>
      </w:r>
      <w:r w:rsidRPr="00756910">
        <w:rPr>
          <w:rFonts w:ascii="Palatino Linotype" w:eastAsia="Calibri" w:hAnsi="Palatino Linotype" w:cs="Times New Roman"/>
          <w:color w:val="002060"/>
          <w:sz w:val="24"/>
          <w:szCs w:val="24"/>
          <w:vertAlign w:val="superscript"/>
        </w:rPr>
        <w:t>2</w:t>
      </w:r>
      <w:r w:rsidRPr="00756910">
        <w:rPr>
          <w:rFonts w:ascii="Palatino Linotype" w:eastAsia="Calibri" w:hAnsi="Palatino Linotype" w:cs="Times New Roman"/>
          <w:color w:val="002060"/>
          <w:sz w:val="24"/>
          <w:szCs w:val="24"/>
        </w:rPr>
        <w:t xml:space="preserve"> – 6x + 1)</w:t>
      </w:r>
    </w:p>
    <w:p w14:paraId="4BCA245D" w14:textId="53597663" w:rsidR="0087610C" w:rsidRPr="00756910" w:rsidRDefault="0087610C" w:rsidP="003161CC">
      <w:pPr>
        <w:spacing w:after="200" w:line="276" w:lineRule="auto"/>
        <w:contextualSpacing/>
        <w:rPr>
          <w:rFonts w:ascii="Palatino Linotype" w:eastAsia="Calibri" w:hAnsi="Palatino Linotype" w:cs="Times New Roman"/>
          <w:color w:val="002060"/>
          <w:sz w:val="24"/>
          <w:szCs w:val="24"/>
        </w:rPr>
      </w:pPr>
      <w:r w:rsidRPr="00756910">
        <w:rPr>
          <w:rFonts w:ascii="Palatino Linotype" w:eastAsia="Calibri" w:hAnsi="Palatino Linotype" w:cs="Times New Roman"/>
          <w:color w:val="002060"/>
          <w:sz w:val="24"/>
          <w:szCs w:val="24"/>
        </w:rPr>
        <w:t>19). (2x</w:t>
      </w:r>
      <w:r w:rsidRPr="00756910">
        <w:rPr>
          <w:rFonts w:ascii="Palatino Linotype" w:eastAsia="Calibri" w:hAnsi="Palatino Linotype" w:cs="Times New Roman"/>
          <w:color w:val="002060"/>
          <w:sz w:val="24"/>
          <w:szCs w:val="24"/>
          <w:vertAlign w:val="superscript"/>
        </w:rPr>
        <w:t>2</w:t>
      </w:r>
      <w:r w:rsidRPr="00756910">
        <w:rPr>
          <w:rFonts w:ascii="Palatino Linotype" w:eastAsia="Calibri" w:hAnsi="Palatino Linotype" w:cs="Times New Roman"/>
          <w:color w:val="002060"/>
          <w:sz w:val="24"/>
          <w:szCs w:val="24"/>
        </w:rPr>
        <w:t xml:space="preserve"> – 1)(3x</w:t>
      </w:r>
      <w:r w:rsidRPr="00756910">
        <w:rPr>
          <w:rFonts w:ascii="Palatino Linotype" w:eastAsia="Calibri" w:hAnsi="Palatino Linotype" w:cs="Times New Roman"/>
          <w:color w:val="002060"/>
          <w:sz w:val="24"/>
          <w:szCs w:val="24"/>
          <w:vertAlign w:val="superscript"/>
        </w:rPr>
        <w:t>2</w:t>
      </w:r>
      <w:r w:rsidRPr="00756910">
        <w:rPr>
          <w:rFonts w:ascii="Palatino Linotype" w:eastAsia="Calibri" w:hAnsi="Palatino Linotype" w:cs="Times New Roman"/>
          <w:color w:val="002060"/>
          <w:sz w:val="24"/>
          <w:szCs w:val="24"/>
        </w:rPr>
        <w:t xml:space="preserve"> – x + 2)</w:t>
      </w:r>
      <w:r w:rsidRPr="00756910">
        <w:rPr>
          <w:rFonts w:ascii="Palatino Linotype" w:eastAsia="Calibri" w:hAnsi="Palatino Linotype" w:cs="Times New Roman"/>
          <w:color w:val="002060"/>
          <w:sz w:val="24"/>
          <w:szCs w:val="24"/>
        </w:rPr>
        <w:tab/>
        <w:t>20). (2 – 3x</w:t>
      </w:r>
      <w:r w:rsidRPr="00756910">
        <w:rPr>
          <w:rFonts w:ascii="Palatino Linotype" w:eastAsia="Calibri" w:hAnsi="Palatino Linotype" w:cs="Times New Roman"/>
          <w:color w:val="002060"/>
          <w:sz w:val="24"/>
          <w:szCs w:val="24"/>
          <w:vertAlign w:val="superscript"/>
        </w:rPr>
        <w:t>2</w:t>
      </w:r>
      <w:r w:rsidRPr="00756910">
        <w:rPr>
          <w:rFonts w:ascii="Palatino Linotype" w:eastAsia="Calibri" w:hAnsi="Palatino Linotype" w:cs="Times New Roman"/>
          <w:color w:val="002060"/>
          <w:sz w:val="24"/>
          <w:szCs w:val="24"/>
        </w:rPr>
        <w:t>)(x</w:t>
      </w:r>
      <w:r w:rsidRPr="00756910">
        <w:rPr>
          <w:rFonts w:ascii="Palatino Linotype" w:eastAsia="Calibri" w:hAnsi="Palatino Linotype" w:cs="Times New Roman"/>
          <w:color w:val="002060"/>
          <w:sz w:val="24"/>
          <w:szCs w:val="24"/>
          <w:vertAlign w:val="superscript"/>
        </w:rPr>
        <w:t>3</w:t>
      </w:r>
      <w:r w:rsidRPr="00756910">
        <w:rPr>
          <w:rFonts w:ascii="Palatino Linotype" w:eastAsia="Calibri" w:hAnsi="Palatino Linotype" w:cs="Times New Roman"/>
          <w:color w:val="002060"/>
          <w:sz w:val="24"/>
          <w:szCs w:val="24"/>
        </w:rPr>
        <w:t xml:space="preserve"> + 2x</w:t>
      </w:r>
      <w:r w:rsidRPr="00756910">
        <w:rPr>
          <w:rFonts w:ascii="Palatino Linotype" w:eastAsia="Calibri" w:hAnsi="Palatino Linotype" w:cs="Times New Roman"/>
          <w:color w:val="002060"/>
          <w:sz w:val="24"/>
          <w:szCs w:val="24"/>
          <w:vertAlign w:val="superscript"/>
        </w:rPr>
        <w:t>2</w:t>
      </w:r>
      <w:r w:rsidRPr="00756910">
        <w:rPr>
          <w:rFonts w:ascii="Palatino Linotype" w:eastAsia="Calibri" w:hAnsi="Palatino Linotype" w:cs="Times New Roman"/>
          <w:color w:val="002060"/>
          <w:sz w:val="24"/>
          <w:szCs w:val="24"/>
        </w:rPr>
        <w:t xml:space="preserve"> – 3)</w:t>
      </w:r>
      <w:r w:rsidRPr="00756910">
        <w:rPr>
          <w:rFonts w:ascii="Palatino Linotype" w:eastAsia="Calibri" w:hAnsi="Palatino Linotype" w:cs="Times New Roman"/>
          <w:color w:val="002060"/>
          <w:sz w:val="24"/>
          <w:szCs w:val="24"/>
        </w:rPr>
        <w:tab/>
        <w:t>21) (9x – 2)(x</w:t>
      </w:r>
      <w:r w:rsidRPr="00756910">
        <w:rPr>
          <w:rFonts w:ascii="Palatino Linotype" w:eastAsia="Calibri" w:hAnsi="Palatino Linotype" w:cs="Times New Roman"/>
          <w:color w:val="002060"/>
          <w:sz w:val="24"/>
          <w:szCs w:val="24"/>
          <w:vertAlign w:val="superscript"/>
        </w:rPr>
        <w:t>2</w:t>
      </w:r>
      <w:r w:rsidRPr="00756910">
        <w:rPr>
          <w:rFonts w:ascii="Palatino Linotype" w:eastAsia="Calibri" w:hAnsi="Palatino Linotype" w:cs="Times New Roman"/>
          <w:color w:val="002060"/>
          <w:sz w:val="24"/>
          <w:szCs w:val="24"/>
        </w:rPr>
        <w:t xml:space="preserve"> – 3x + 5)</w:t>
      </w:r>
    </w:p>
    <w:p w14:paraId="24E1F2AE" w14:textId="30D6611D" w:rsidR="0087610C" w:rsidRPr="00756910" w:rsidRDefault="0087610C" w:rsidP="003161CC">
      <w:pPr>
        <w:spacing w:after="200" w:line="276" w:lineRule="auto"/>
        <w:contextualSpacing/>
        <w:rPr>
          <w:rFonts w:ascii="Palatino Linotype" w:eastAsia="Calibri" w:hAnsi="Palatino Linotype" w:cs="Times New Roman"/>
          <w:color w:val="002060"/>
          <w:sz w:val="24"/>
          <w:szCs w:val="24"/>
          <w:lang w:val="es-ES"/>
        </w:rPr>
      </w:pPr>
      <w:r w:rsidRPr="00756910">
        <w:rPr>
          <w:rFonts w:ascii="Palatino Linotype" w:eastAsia="Calibri" w:hAnsi="Palatino Linotype" w:cs="Times New Roman"/>
          <w:color w:val="002060"/>
          <w:sz w:val="24"/>
          <w:szCs w:val="24"/>
        </w:rPr>
        <w:t>22). (7x – 1)(2x</w:t>
      </w:r>
      <w:r w:rsidRPr="00756910">
        <w:rPr>
          <w:rFonts w:ascii="Palatino Linotype" w:eastAsia="Calibri" w:hAnsi="Palatino Linotype" w:cs="Times New Roman"/>
          <w:color w:val="002060"/>
          <w:sz w:val="24"/>
          <w:szCs w:val="24"/>
          <w:vertAlign w:val="superscript"/>
        </w:rPr>
        <w:t>2</w:t>
      </w:r>
      <w:r w:rsidRPr="00756910">
        <w:rPr>
          <w:rFonts w:ascii="Palatino Linotype" w:eastAsia="Calibri" w:hAnsi="Palatino Linotype" w:cs="Times New Roman"/>
          <w:color w:val="002060"/>
          <w:sz w:val="24"/>
          <w:szCs w:val="24"/>
        </w:rPr>
        <w:t xml:space="preserve"> – 5x + 3)</w:t>
      </w:r>
      <w:r w:rsidRPr="00756910">
        <w:rPr>
          <w:rFonts w:ascii="Palatino Linotype" w:eastAsia="Calibri" w:hAnsi="Palatino Linotype" w:cs="Times New Roman"/>
          <w:color w:val="002060"/>
          <w:sz w:val="24"/>
          <w:szCs w:val="24"/>
        </w:rPr>
        <w:tab/>
        <w:t>23). (5x + 3)(3x</w:t>
      </w:r>
      <w:r w:rsidRPr="00756910">
        <w:rPr>
          <w:rFonts w:ascii="Palatino Linotype" w:eastAsia="Calibri" w:hAnsi="Palatino Linotype" w:cs="Times New Roman"/>
          <w:color w:val="002060"/>
          <w:sz w:val="24"/>
          <w:szCs w:val="24"/>
          <w:vertAlign w:val="superscript"/>
        </w:rPr>
        <w:t>2</w:t>
      </w:r>
      <w:r w:rsidRPr="00756910">
        <w:rPr>
          <w:rFonts w:ascii="Palatino Linotype" w:eastAsia="Calibri" w:hAnsi="Palatino Linotype" w:cs="Times New Roman"/>
          <w:color w:val="002060"/>
          <w:sz w:val="24"/>
          <w:szCs w:val="24"/>
        </w:rPr>
        <w:t xml:space="preserve"> + 6x + 7)</w:t>
      </w:r>
      <w:r w:rsidRPr="00756910">
        <w:rPr>
          <w:rFonts w:ascii="Palatino Linotype" w:eastAsia="Calibri" w:hAnsi="Palatino Linotype" w:cs="Times New Roman"/>
          <w:color w:val="002060"/>
          <w:sz w:val="24"/>
          <w:szCs w:val="24"/>
        </w:rPr>
        <w:tab/>
        <w:t xml:space="preserve">24). </w:t>
      </w:r>
      <w:r w:rsidRPr="00756910">
        <w:rPr>
          <w:rFonts w:ascii="Palatino Linotype" w:eastAsia="Calibri" w:hAnsi="Palatino Linotype" w:cs="Times New Roman"/>
          <w:color w:val="002060"/>
          <w:sz w:val="24"/>
          <w:szCs w:val="24"/>
          <w:lang w:val="es-ES"/>
        </w:rPr>
        <w:t>(6x</w:t>
      </w:r>
      <w:r w:rsidRPr="00756910">
        <w:rPr>
          <w:rFonts w:ascii="Palatino Linotype" w:eastAsia="Calibri" w:hAnsi="Palatino Linotype" w:cs="Times New Roman"/>
          <w:color w:val="002060"/>
          <w:sz w:val="24"/>
          <w:szCs w:val="24"/>
          <w:vertAlign w:val="superscript"/>
          <w:lang w:val="es-ES"/>
        </w:rPr>
        <w:t xml:space="preserve">2 </w:t>
      </w:r>
      <w:r w:rsidRPr="00756910">
        <w:rPr>
          <w:rFonts w:ascii="Palatino Linotype" w:eastAsia="Calibri" w:hAnsi="Palatino Linotype" w:cs="Times New Roman"/>
          <w:color w:val="002060"/>
          <w:sz w:val="24"/>
          <w:szCs w:val="24"/>
          <w:lang w:val="es-ES"/>
        </w:rPr>
        <w:t>+ 5y</w:t>
      </w:r>
      <w:r w:rsidRPr="00756910">
        <w:rPr>
          <w:rFonts w:ascii="Palatino Linotype" w:eastAsia="Calibri" w:hAnsi="Palatino Linotype" w:cs="Times New Roman"/>
          <w:color w:val="002060"/>
          <w:sz w:val="24"/>
          <w:szCs w:val="24"/>
          <w:vertAlign w:val="superscript"/>
          <w:lang w:val="es-ES"/>
        </w:rPr>
        <w:t>2</w:t>
      </w:r>
      <w:r w:rsidRPr="00756910">
        <w:rPr>
          <w:rFonts w:ascii="Palatino Linotype" w:eastAsia="Calibri" w:hAnsi="Palatino Linotype" w:cs="Times New Roman"/>
          <w:color w:val="002060"/>
          <w:sz w:val="24"/>
          <w:szCs w:val="24"/>
          <w:lang w:val="es-ES"/>
        </w:rPr>
        <w:t>)(2x</w:t>
      </w:r>
      <w:r w:rsidRPr="00756910">
        <w:rPr>
          <w:rFonts w:ascii="Palatino Linotype" w:eastAsia="Calibri" w:hAnsi="Palatino Linotype" w:cs="Times New Roman"/>
          <w:color w:val="002060"/>
          <w:sz w:val="24"/>
          <w:szCs w:val="24"/>
          <w:vertAlign w:val="superscript"/>
          <w:lang w:val="es-ES"/>
        </w:rPr>
        <w:t>2</w:t>
      </w:r>
      <w:r w:rsidRPr="00756910">
        <w:rPr>
          <w:rFonts w:ascii="Palatino Linotype" w:eastAsia="Calibri" w:hAnsi="Palatino Linotype" w:cs="Times New Roman"/>
          <w:color w:val="002060"/>
          <w:sz w:val="24"/>
          <w:szCs w:val="24"/>
          <w:lang w:val="es-ES"/>
        </w:rPr>
        <w:t>– y</w:t>
      </w:r>
      <w:r w:rsidRPr="00756910">
        <w:rPr>
          <w:rFonts w:ascii="Palatino Linotype" w:eastAsia="Calibri" w:hAnsi="Palatino Linotype" w:cs="Times New Roman"/>
          <w:color w:val="002060"/>
          <w:sz w:val="24"/>
          <w:szCs w:val="24"/>
          <w:vertAlign w:val="superscript"/>
          <w:lang w:val="es-ES"/>
        </w:rPr>
        <w:t>2</w:t>
      </w:r>
      <w:r w:rsidRPr="00756910">
        <w:rPr>
          <w:rFonts w:ascii="Palatino Linotype" w:eastAsia="Calibri" w:hAnsi="Palatino Linotype" w:cs="Times New Roman"/>
          <w:color w:val="002060"/>
          <w:sz w:val="24"/>
          <w:szCs w:val="24"/>
          <w:lang w:val="es-ES"/>
        </w:rPr>
        <w:t>)</w:t>
      </w:r>
    </w:p>
    <w:p w14:paraId="0B27D076" w14:textId="22B8D340" w:rsidR="0087610C" w:rsidRPr="00756910" w:rsidRDefault="0087610C" w:rsidP="003161CC">
      <w:pPr>
        <w:spacing w:after="200" w:line="276" w:lineRule="auto"/>
        <w:contextualSpacing/>
        <w:rPr>
          <w:rFonts w:ascii="Palatino Linotype" w:eastAsia="Times New Roman" w:hAnsi="Palatino Linotype" w:cs="Times New Roman"/>
          <w:color w:val="002060"/>
          <w:sz w:val="24"/>
          <w:szCs w:val="24"/>
        </w:rPr>
      </w:pPr>
      <w:r w:rsidRPr="00756910">
        <w:rPr>
          <w:rFonts w:ascii="Palatino Linotype" w:eastAsia="Calibri" w:hAnsi="Palatino Linotype" w:cs="Times New Roman"/>
          <w:color w:val="002060"/>
          <w:sz w:val="24"/>
          <w:szCs w:val="24"/>
          <w:lang w:val="es-ES"/>
        </w:rPr>
        <w:t>25</w:t>
      </w:r>
      <w:r w:rsidRPr="00756910">
        <w:rPr>
          <w:rFonts w:ascii="Palatino Linotype" w:eastAsia="Calibri" w:hAnsi="Palatino Linotype" w:cs="Times New Roman"/>
          <w:color w:val="002060"/>
          <w:sz w:val="24"/>
          <w:szCs w:val="24"/>
        </w:rPr>
        <w:t>). (−</w:t>
      </w:r>
      <w:r w:rsidR="00C9042D">
        <w:rPr>
          <w:rFonts w:ascii="Palatino Linotype" w:eastAsia="Calibri" w:hAnsi="Palatino Linotype" w:cs="Times New Roman"/>
          <w:color w:val="002060"/>
          <w:position w:val="-20"/>
          <w:sz w:val="24"/>
          <w:szCs w:val="24"/>
        </w:rPr>
        <w:pict w14:anchorId="2AF5BA09">
          <v:shape id="_x0000_i1046" type="#_x0000_t75" style="width:10.5pt;height:27pt">
            <v:imagedata r:id="rId23" o:title=""/>
          </v:shape>
        </w:pict>
      </w:r>
      <w:r w:rsidRPr="00756910">
        <w:rPr>
          <w:rFonts w:ascii="Palatino Linotype" w:eastAsia="Times New Roman" w:hAnsi="Palatino Linotype" w:cs="Times New Roman"/>
          <w:color w:val="002060"/>
          <w:sz w:val="24"/>
          <w:szCs w:val="24"/>
        </w:rPr>
        <w:fldChar w:fldCharType="begin"/>
      </w:r>
      <w:r w:rsidRPr="00756910">
        <w:rPr>
          <w:rFonts w:ascii="Palatino Linotype" w:eastAsia="Times New Roman" w:hAnsi="Palatino Linotype" w:cs="Times New Roman"/>
          <w:color w:val="002060"/>
          <w:sz w:val="24"/>
          <w:szCs w:val="24"/>
        </w:rPr>
        <w:instrText xml:space="preserve"> QUOTE </w:instrText>
      </w:r>
      <m:oMath>
        <m:f>
          <m:fPr>
            <m:ctrlPr>
              <w:rPr>
                <w:rFonts w:ascii="Cambria Math" w:hAnsi="Cambria Math" w:cs="Times New Roman"/>
                <w:i/>
                <w:color w:val="002060"/>
                <w:sz w:val="24"/>
                <w:szCs w:val="24"/>
              </w:rPr>
            </m:ctrlPr>
          </m:fPr>
          <m:num>
            <m:r>
              <m:rPr>
                <m:sty m:val="p"/>
              </m:rPr>
              <w:rPr>
                <w:rFonts w:ascii="Cambria Math" w:hAnsi="Cambria Math" w:cs="Times New Roman"/>
                <w:color w:val="002060"/>
                <w:sz w:val="24"/>
                <w:szCs w:val="24"/>
              </w:rPr>
              <m:t>1</m:t>
            </m:r>
          </m:num>
          <m:den>
            <m:r>
              <m:rPr>
                <m:sty m:val="p"/>
              </m:rPr>
              <w:rPr>
                <w:rFonts w:ascii="Cambria Math" w:hAnsi="Cambria Math" w:cs="Times New Roman"/>
                <w:color w:val="002060"/>
                <w:sz w:val="24"/>
                <w:szCs w:val="24"/>
              </w:rPr>
              <m:t>2</m:t>
            </m:r>
          </m:den>
        </m:f>
      </m:oMath>
      <w:r w:rsidRPr="00756910">
        <w:rPr>
          <w:rFonts w:ascii="Palatino Linotype" w:eastAsia="Times New Roman" w:hAnsi="Palatino Linotype" w:cs="Times New Roman"/>
          <w:color w:val="002060"/>
          <w:sz w:val="24"/>
          <w:szCs w:val="24"/>
        </w:rPr>
        <w:instrText xml:space="preserve"> </w:instrText>
      </w:r>
      <w:r w:rsidRPr="00756910">
        <w:rPr>
          <w:rFonts w:ascii="Palatino Linotype" w:eastAsia="Times New Roman" w:hAnsi="Palatino Linotype" w:cs="Times New Roman"/>
          <w:color w:val="002060"/>
          <w:sz w:val="24"/>
          <w:szCs w:val="24"/>
        </w:rPr>
        <w:fldChar w:fldCharType="end"/>
      </w:r>
      <w:r w:rsidRPr="00756910">
        <w:rPr>
          <w:rFonts w:ascii="Palatino Linotype" w:eastAsia="Times New Roman" w:hAnsi="Palatino Linotype" w:cs="Times New Roman"/>
          <w:color w:val="002060"/>
          <w:sz w:val="24"/>
          <w:szCs w:val="24"/>
        </w:rPr>
        <w:t>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+y</w:t>
      </w:r>
      <w:r w:rsidRPr="00756910">
        <w:rPr>
          <w:rFonts w:ascii="Palatino Linotype" w:eastAsia="Times New Roman" w:hAnsi="Palatino Linotype" w:cs="Times New Roman"/>
          <w:color w:val="002060"/>
          <w:sz w:val="24"/>
          <w:szCs w:val="24"/>
          <w:vertAlign w:val="superscript"/>
        </w:rPr>
        <w:t>3</w:t>
      </w:r>
      <w:r w:rsidRPr="00756910">
        <w:rPr>
          <w:rFonts w:ascii="Palatino Linotype" w:eastAsia="Times New Roman" w:hAnsi="Palatino Linotype" w:cs="Times New Roman"/>
          <w:color w:val="002060"/>
          <w:sz w:val="24"/>
          <w:szCs w:val="24"/>
        </w:rPr>
        <w:t>)(8x</w:t>
      </w:r>
      <w:r w:rsidRPr="00756910">
        <w:rPr>
          <w:rFonts w:ascii="Palatino Linotype" w:eastAsia="Times New Roman" w:hAnsi="Palatino Linotype" w:cs="Times New Roman"/>
          <w:color w:val="002060"/>
          <w:sz w:val="24"/>
          <w:szCs w:val="24"/>
          <w:vertAlign w:val="superscript"/>
        </w:rPr>
        <w:t xml:space="preserve">3 </w:t>
      </w:r>
      <w:r w:rsidRPr="00756910">
        <w:rPr>
          <w:rFonts w:ascii="Palatino Linotype" w:eastAsia="Times New Roman" w:hAnsi="Palatino Linotype" w:cs="Times New Roman"/>
          <w:color w:val="002060"/>
          <w:sz w:val="24"/>
          <w:szCs w:val="24"/>
        </w:rPr>
        <w:t xml:space="preserve"> − </w:t>
      </w:r>
      <w:r w:rsidR="00C9042D">
        <w:rPr>
          <w:rFonts w:ascii="Palatino Linotype" w:eastAsia="Calibri" w:hAnsi="Palatino Linotype" w:cs="Times New Roman"/>
          <w:color w:val="002060"/>
          <w:position w:val="-22"/>
          <w:sz w:val="24"/>
          <w:szCs w:val="24"/>
        </w:rPr>
        <w:pict w14:anchorId="75601C9A">
          <v:shape id="_x0000_i1047" type="#_x0000_t75" style="width:10.5pt;height:27.75pt">
            <v:imagedata r:id="rId24" o:title=""/>
          </v:shape>
        </w:pict>
      </w:r>
      <w:r w:rsidRPr="00756910">
        <w:rPr>
          <w:rFonts w:ascii="Palatino Linotype" w:eastAsia="Times New Roman" w:hAnsi="Palatino Linotype" w:cs="Times New Roman"/>
          <w:color w:val="002060"/>
          <w:sz w:val="24"/>
          <w:szCs w:val="24"/>
        </w:rPr>
        <w:fldChar w:fldCharType="begin"/>
      </w:r>
      <w:r w:rsidRPr="00756910">
        <w:rPr>
          <w:rFonts w:ascii="Palatino Linotype" w:eastAsia="Times New Roman" w:hAnsi="Palatino Linotype" w:cs="Times New Roman"/>
          <w:color w:val="002060"/>
          <w:sz w:val="24"/>
          <w:szCs w:val="24"/>
        </w:rPr>
        <w:instrText xml:space="preserve"> QUOTE </w:instrText>
      </w:r>
      <m:oMath>
        <m:f>
          <m:fPr>
            <m:ctrlPr>
              <w:rPr>
                <w:rFonts w:ascii="Cambria Math" w:eastAsia="Times New Roman" w:hAnsi="Cambria Math" w:cs="Times New Roman"/>
                <w:i/>
                <w:color w:val="002060"/>
                <w:sz w:val="24"/>
                <w:szCs w:val="24"/>
              </w:rPr>
            </m:ctrlPr>
          </m:fPr>
          <m:num>
            <m:r>
              <m:rPr>
                <m:sty m:val="p"/>
              </m:rPr>
              <w:rPr>
                <w:rFonts w:ascii="Cambria Math" w:eastAsia="Times New Roman" w:hAnsi="Cambria Math" w:cs="Times New Roman"/>
                <w:color w:val="002060"/>
                <w:sz w:val="24"/>
                <w:szCs w:val="24"/>
              </w:rPr>
              <m:t>4</m:t>
            </m:r>
          </m:num>
          <m:den>
            <m:r>
              <m:rPr>
                <m:sty m:val="p"/>
              </m:rPr>
              <w:rPr>
                <w:rFonts w:ascii="Cambria Math" w:eastAsia="Times New Roman" w:hAnsi="Cambria Math" w:cs="Times New Roman"/>
                <w:color w:val="002060"/>
                <w:sz w:val="24"/>
                <w:szCs w:val="24"/>
              </w:rPr>
              <m:t>3</m:t>
            </m:r>
          </m:den>
        </m:f>
      </m:oMath>
      <w:r w:rsidRPr="00756910">
        <w:rPr>
          <w:rFonts w:ascii="Palatino Linotype" w:eastAsia="Times New Roman" w:hAnsi="Palatino Linotype" w:cs="Times New Roman"/>
          <w:color w:val="002060"/>
          <w:sz w:val="24"/>
          <w:szCs w:val="24"/>
        </w:rPr>
        <w:instrText xml:space="preserve"> </w:instrText>
      </w:r>
      <w:r w:rsidRPr="00756910">
        <w:rPr>
          <w:rFonts w:ascii="Palatino Linotype" w:eastAsia="Times New Roman" w:hAnsi="Palatino Linotype" w:cs="Times New Roman"/>
          <w:color w:val="002060"/>
          <w:sz w:val="24"/>
          <w:szCs w:val="24"/>
        </w:rPr>
        <w:fldChar w:fldCharType="end"/>
      </w:r>
      <w:r w:rsidRPr="00756910">
        <w:rPr>
          <w:rFonts w:ascii="Palatino Linotype" w:eastAsia="Times New Roman" w:hAnsi="Palatino Linotype" w:cs="Times New Roman"/>
          <w:color w:val="002060"/>
          <w:sz w:val="24"/>
          <w:szCs w:val="24"/>
        </w:rPr>
        <w:t>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y –y</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w:t>
      </w:r>
      <w:r w:rsidRPr="00756910">
        <w:rPr>
          <w:rFonts w:ascii="Palatino Linotype" w:eastAsia="Times New Roman" w:hAnsi="Palatino Linotype" w:cs="Times New Roman"/>
          <w:color w:val="002060"/>
          <w:sz w:val="24"/>
          <w:szCs w:val="24"/>
        </w:rPr>
        <w:tab/>
        <w:t>26</w:t>
      </w:r>
      <w:r w:rsidRPr="00756910">
        <w:rPr>
          <w:rFonts w:ascii="Palatino Linotype" w:eastAsia="Calibri" w:hAnsi="Palatino Linotype" w:cs="Times New Roman"/>
          <w:color w:val="002060"/>
          <w:sz w:val="24"/>
          <w:szCs w:val="24"/>
        </w:rPr>
        <w:t>). (2xy</w:t>
      </w:r>
      <w:r w:rsidRPr="00756910">
        <w:rPr>
          <w:rFonts w:ascii="Palatino Linotype" w:eastAsia="Calibri" w:hAnsi="Palatino Linotype" w:cs="Times New Roman"/>
          <w:color w:val="002060"/>
          <w:sz w:val="24"/>
          <w:szCs w:val="24"/>
          <w:vertAlign w:val="superscript"/>
        </w:rPr>
        <w:t>2</w:t>
      </w:r>
      <w:r w:rsidRPr="00756910">
        <w:rPr>
          <w:rFonts w:ascii="Palatino Linotype" w:eastAsia="Calibri" w:hAnsi="Palatino Linotype" w:cs="Times New Roman"/>
          <w:color w:val="002060"/>
          <w:sz w:val="24"/>
          <w:szCs w:val="24"/>
        </w:rPr>
        <w:t>−7x</w:t>
      </w:r>
      <w:r w:rsidRPr="00756910">
        <w:rPr>
          <w:rFonts w:ascii="Palatino Linotype" w:eastAsia="Calibri" w:hAnsi="Palatino Linotype" w:cs="Times New Roman"/>
          <w:color w:val="002060"/>
          <w:sz w:val="24"/>
          <w:szCs w:val="24"/>
          <w:vertAlign w:val="superscript"/>
        </w:rPr>
        <w:t>2</w:t>
      </w:r>
      <w:r w:rsidRPr="00756910">
        <w:rPr>
          <w:rFonts w:ascii="Palatino Linotype" w:eastAsia="Calibri" w:hAnsi="Palatino Linotype" w:cs="Times New Roman"/>
          <w:color w:val="002060"/>
          <w:sz w:val="24"/>
          <w:szCs w:val="24"/>
        </w:rPr>
        <w:t xml:space="preserve">y)( </w:t>
      </w:r>
      <w:r w:rsidR="00C9042D">
        <w:rPr>
          <w:rFonts w:ascii="Palatino Linotype" w:eastAsia="Calibri" w:hAnsi="Palatino Linotype" w:cs="Times New Roman"/>
          <w:color w:val="002060"/>
          <w:position w:val="-20"/>
          <w:sz w:val="24"/>
          <w:szCs w:val="24"/>
        </w:rPr>
        <w:pict w14:anchorId="5006290E">
          <v:shape id="_x0000_i1048" type="#_x0000_t75" style="width:10.5pt;height:27pt">
            <v:imagedata r:id="rId25" o:title=""/>
          </v:shape>
        </w:pict>
      </w:r>
      <w:r w:rsidRPr="00756910">
        <w:rPr>
          <w:rFonts w:ascii="Palatino Linotype" w:eastAsia="Calibri" w:hAnsi="Palatino Linotype" w:cs="Times New Roman"/>
          <w:color w:val="002060"/>
          <w:sz w:val="24"/>
          <w:szCs w:val="24"/>
        </w:rPr>
        <w:fldChar w:fldCharType="begin"/>
      </w:r>
      <w:r w:rsidRPr="00756910">
        <w:rPr>
          <w:rFonts w:ascii="Palatino Linotype" w:eastAsia="Calibri" w:hAnsi="Palatino Linotype" w:cs="Times New Roman"/>
          <w:color w:val="002060"/>
          <w:sz w:val="24"/>
          <w:szCs w:val="24"/>
        </w:rPr>
        <w:instrText xml:space="preserve"> QUOTE </w:instrText>
      </w:r>
      <m:oMath>
        <m:f>
          <m:fPr>
            <m:ctrlPr>
              <w:rPr>
                <w:rFonts w:ascii="Cambria Math" w:hAnsi="Cambria Math" w:cs="Times New Roman"/>
                <w:i/>
                <w:color w:val="002060"/>
                <w:sz w:val="24"/>
                <w:szCs w:val="24"/>
              </w:rPr>
            </m:ctrlPr>
          </m:fPr>
          <m:num>
            <m:r>
              <m:rPr>
                <m:sty m:val="p"/>
              </m:rPr>
              <w:rPr>
                <w:rFonts w:ascii="Cambria Math" w:hAnsi="Cambria Math" w:cs="Times New Roman"/>
                <w:color w:val="002060"/>
                <w:sz w:val="24"/>
                <w:szCs w:val="24"/>
              </w:rPr>
              <m:t>1</m:t>
            </m:r>
          </m:num>
          <m:den>
            <m:r>
              <m:rPr>
                <m:sty m:val="p"/>
              </m:rPr>
              <w:rPr>
                <w:rFonts w:ascii="Cambria Math" w:hAnsi="Cambria Math" w:cs="Times New Roman"/>
                <w:color w:val="002060"/>
                <w:sz w:val="24"/>
                <w:szCs w:val="24"/>
              </w:rPr>
              <m:t>2</m:t>
            </m:r>
          </m:den>
        </m:f>
      </m:oMath>
      <w:r w:rsidRPr="00756910">
        <w:rPr>
          <w:rFonts w:ascii="Palatino Linotype" w:eastAsia="Calibri" w:hAnsi="Palatino Linotype" w:cs="Times New Roman"/>
          <w:color w:val="002060"/>
          <w:sz w:val="24"/>
          <w:szCs w:val="24"/>
        </w:rPr>
        <w:instrText xml:space="preserve"> </w:instrText>
      </w:r>
      <w:r w:rsidRPr="00756910">
        <w:rPr>
          <w:rFonts w:ascii="Palatino Linotype" w:eastAsia="Calibri" w:hAnsi="Palatino Linotype" w:cs="Times New Roman"/>
          <w:color w:val="002060"/>
          <w:sz w:val="24"/>
          <w:szCs w:val="24"/>
        </w:rPr>
        <w:fldChar w:fldCharType="end"/>
      </w:r>
      <w:r w:rsidRPr="00756910">
        <w:rPr>
          <w:rFonts w:ascii="Palatino Linotype" w:eastAsia="Calibri" w:hAnsi="Palatino Linotype" w:cs="Times New Roman"/>
          <w:color w:val="002060"/>
          <w:sz w:val="24"/>
          <w:szCs w:val="24"/>
        </w:rPr>
        <w:t>x</w:t>
      </w:r>
      <w:r w:rsidRPr="00756910">
        <w:rPr>
          <w:rFonts w:ascii="Palatino Linotype" w:eastAsia="Calibri" w:hAnsi="Palatino Linotype" w:cs="Times New Roman"/>
          <w:color w:val="002060"/>
          <w:sz w:val="24"/>
          <w:szCs w:val="24"/>
          <w:vertAlign w:val="superscript"/>
        </w:rPr>
        <w:t xml:space="preserve">2 </w:t>
      </w:r>
      <w:r w:rsidRPr="00756910">
        <w:rPr>
          <w:rFonts w:ascii="Palatino Linotype" w:eastAsia="Calibri" w:hAnsi="Palatino Linotype" w:cs="Times New Roman"/>
          <w:color w:val="002060"/>
          <w:sz w:val="24"/>
          <w:szCs w:val="24"/>
        </w:rPr>
        <w:t>+ 5xy − 4y</w:t>
      </w:r>
      <w:r w:rsidRPr="00756910">
        <w:rPr>
          <w:rFonts w:ascii="Palatino Linotype" w:eastAsia="Calibri" w:hAnsi="Palatino Linotype" w:cs="Times New Roman"/>
          <w:color w:val="002060"/>
          <w:sz w:val="24"/>
          <w:szCs w:val="24"/>
          <w:vertAlign w:val="superscript"/>
        </w:rPr>
        <w:t>3</w:t>
      </w:r>
      <w:r w:rsidRPr="00756910">
        <w:rPr>
          <w:rFonts w:ascii="Palatino Linotype" w:eastAsia="Calibri" w:hAnsi="Palatino Linotype" w:cs="Times New Roman"/>
          <w:color w:val="002060"/>
          <w:sz w:val="24"/>
          <w:szCs w:val="24"/>
        </w:rPr>
        <w:t>)</w:t>
      </w:r>
    </w:p>
    <w:p w14:paraId="1174EAC7" w14:textId="77777777" w:rsidR="0087610C" w:rsidRPr="00756910" w:rsidRDefault="0087610C" w:rsidP="003161CC">
      <w:pPr>
        <w:spacing w:after="200" w:line="276" w:lineRule="auto"/>
        <w:contextualSpacing/>
        <w:rPr>
          <w:rFonts w:ascii="Palatino Linotype" w:eastAsia="Times New Roman" w:hAnsi="Palatino Linotype" w:cs="Times New Roman"/>
          <w:b/>
          <w:i/>
          <w:color w:val="002060"/>
          <w:sz w:val="24"/>
          <w:szCs w:val="24"/>
          <w:u w:val="single"/>
        </w:rPr>
      </w:pPr>
      <w:r w:rsidRPr="00756910">
        <w:rPr>
          <w:rFonts w:ascii="Palatino Linotype" w:eastAsia="Times New Roman" w:hAnsi="Palatino Linotype" w:cs="Times New Roman"/>
          <w:b/>
          <w:i/>
          <w:color w:val="002060"/>
          <w:sz w:val="24"/>
          <w:szCs w:val="24"/>
          <w:u w:val="single"/>
        </w:rPr>
        <w:t>Bài 3. Rút gọn rồi tính giá trị biểu thức:</w:t>
      </w:r>
    </w:p>
    <w:p w14:paraId="4D5F98B4" w14:textId="58C8906C" w:rsidR="0087610C" w:rsidRPr="00756910" w:rsidRDefault="0087610C" w:rsidP="003161CC">
      <w:pPr>
        <w:spacing w:after="200" w:line="276" w:lineRule="auto"/>
        <w:ind w:firstLine="720"/>
        <w:contextualSpacing/>
        <w:rPr>
          <w:rFonts w:ascii="Palatino Linotype" w:eastAsia="Calibri" w:hAnsi="Palatino Linotype" w:cs="Times New Roman"/>
          <w:color w:val="002060"/>
          <w:sz w:val="24"/>
          <w:szCs w:val="24"/>
        </w:rPr>
      </w:pPr>
      <w:r w:rsidRPr="00756910">
        <w:rPr>
          <w:rFonts w:ascii="Palatino Linotype" w:eastAsia="Times New Roman" w:hAnsi="Palatino Linotype" w:cs="Times New Roman"/>
          <w:color w:val="002060"/>
          <w:sz w:val="24"/>
          <w:szCs w:val="24"/>
        </w:rPr>
        <w:t>1).</w:t>
      </w:r>
      <w:r w:rsidRPr="00756910">
        <w:rPr>
          <w:rFonts w:ascii="Palatino Linotype" w:eastAsia="Calibri" w:hAnsi="Palatino Linotype" w:cs="Times New Roman"/>
          <w:color w:val="002060"/>
          <w:sz w:val="24"/>
          <w:szCs w:val="24"/>
        </w:rPr>
        <w:t xml:space="preserve">  A = 5x(4x</w:t>
      </w:r>
      <w:r w:rsidRPr="00756910">
        <w:rPr>
          <w:rFonts w:ascii="Palatino Linotype" w:eastAsia="Calibri" w:hAnsi="Palatino Linotype" w:cs="Times New Roman"/>
          <w:color w:val="002060"/>
          <w:sz w:val="24"/>
          <w:szCs w:val="24"/>
          <w:vertAlign w:val="superscript"/>
        </w:rPr>
        <w:t xml:space="preserve">2 </w:t>
      </w:r>
      <w:r w:rsidRPr="00756910">
        <w:rPr>
          <w:rFonts w:ascii="Palatino Linotype" w:eastAsia="Calibri" w:hAnsi="Palatino Linotype" w:cs="Times New Roman"/>
          <w:color w:val="002060"/>
          <w:sz w:val="24"/>
          <w:szCs w:val="24"/>
        </w:rPr>
        <w:t>– 2x + 1) – 2x(10x</w:t>
      </w:r>
      <w:r w:rsidRPr="00756910">
        <w:rPr>
          <w:rFonts w:ascii="Palatino Linotype" w:eastAsia="Calibri" w:hAnsi="Palatino Linotype" w:cs="Times New Roman"/>
          <w:color w:val="002060"/>
          <w:sz w:val="24"/>
          <w:szCs w:val="24"/>
          <w:vertAlign w:val="superscript"/>
        </w:rPr>
        <w:t>2</w:t>
      </w:r>
      <w:r w:rsidRPr="00756910">
        <w:rPr>
          <w:rFonts w:ascii="Palatino Linotype" w:eastAsia="Calibri" w:hAnsi="Palatino Linotype" w:cs="Times New Roman"/>
          <w:color w:val="002060"/>
          <w:sz w:val="24"/>
          <w:szCs w:val="24"/>
        </w:rPr>
        <w:t xml:space="preserve"> – 5x – 2) </w:t>
      </w:r>
      <w:r w:rsidRPr="00756910">
        <w:rPr>
          <w:rFonts w:ascii="Palatino Linotype" w:eastAsia="Calibri" w:hAnsi="Palatino Linotype" w:cs="Times New Roman"/>
          <w:color w:val="002060"/>
          <w:sz w:val="24"/>
          <w:szCs w:val="24"/>
        </w:rPr>
        <w:tab/>
      </w:r>
      <w:r w:rsidRPr="00756910">
        <w:rPr>
          <w:rFonts w:ascii="Palatino Linotype" w:eastAsia="Calibri" w:hAnsi="Palatino Linotype" w:cs="Times New Roman"/>
          <w:color w:val="002060"/>
          <w:sz w:val="24"/>
          <w:szCs w:val="24"/>
        </w:rPr>
        <w:tab/>
        <w:t>với x= 15</w:t>
      </w:r>
    </w:p>
    <w:p w14:paraId="67720502" w14:textId="21595AF3" w:rsidR="0087610C" w:rsidRPr="00756910" w:rsidRDefault="0087610C" w:rsidP="003161CC">
      <w:pPr>
        <w:spacing w:after="200" w:line="276" w:lineRule="auto"/>
        <w:ind w:firstLine="720"/>
        <w:contextualSpacing/>
        <w:rPr>
          <w:rFonts w:ascii="Palatino Linotype" w:eastAsia="Calibri" w:hAnsi="Palatino Linotype" w:cs="Times New Roman"/>
          <w:color w:val="002060"/>
          <w:sz w:val="24"/>
          <w:szCs w:val="24"/>
        </w:rPr>
      </w:pPr>
      <w:r w:rsidRPr="00756910">
        <w:rPr>
          <w:rFonts w:ascii="Palatino Linotype" w:eastAsia="Times New Roman" w:hAnsi="Palatino Linotype" w:cs="Times New Roman"/>
          <w:color w:val="002060"/>
          <w:sz w:val="24"/>
          <w:szCs w:val="24"/>
        </w:rPr>
        <w:t>2).</w:t>
      </w:r>
      <w:r w:rsidRPr="00756910">
        <w:rPr>
          <w:rFonts w:ascii="Palatino Linotype" w:eastAsia="Calibri" w:hAnsi="Palatino Linotype" w:cs="Times New Roman"/>
          <w:color w:val="002060"/>
          <w:sz w:val="24"/>
          <w:szCs w:val="24"/>
        </w:rPr>
        <w:t xml:space="preserve">  2x (3x</w:t>
      </w:r>
      <w:r w:rsidRPr="00756910">
        <w:rPr>
          <w:rFonts w:ascii="Palatino Linotype" w:eastAsia="Calibri" w:hAnsi="Palatino Linotype" w:cs="Times New Roman"/>
          <w:color w:val="002060"/>
          <w:sz w:val="24"/>
          <w:szCs w:val="24"/>
          <w:vertAlign w:val="superscript"/>
        </w:rPr>
        <w:t xml:space="preserve">2 </w:t>
      </w:r>
      <w:r w:rsidRPr="00756910">
        <w:rPr>
          <w:rFonts w:ascii="Palatino Linotype" w:eastAsia="Calibri" w:hAnsi="Palatino Linotype" w:cs="Times New Roman"/>
          <w:color w:val="002060"/>
          <w:sz w:val="24"/>
          <w:szCs w:val="24"/>
        </w:rPr>
        <w:t>− 5x + 8)  −  3x</w:t>
      </w:r>
      <w:r w:rsidRPr="00756910">
        <w:rPr>
          <w:rFonts w:ascii="Palatino Linotype" w:eastAsia="Calibri" w:hAnsi="Palatino Linotype" w:cs="Times New Roman"/>
          <w:color w:val="002060"/>
          <w:sz w:val="24"/>
          <w:szCs w:val="24"/>
          <w:vertAlign w:val="superscript"/>
        </w:rPr>
        <w:t>2</w:t>
      </w:r>
      <w:r w:rsidRPr="00756910">
        <w:rPr>
          <w:rFonts w:ascii="Palatino Linotype" w:eastAsia="Calibri" w:hAnsi="Palatino Linotype" w:cs="Times New Roman"/>
          <w:color w:val="002060"/>
          <w:sz w:val="24"/>
          <w:szCs w:val="24"/>
        </w:rPr>
        <w:t>(2x</w:t>
      </w:r>
      <w:r w:rsidRPr="00756910">
        <w:rPr>
          <w:rFonts w:ascii="Palatino Linotype" w:eastAsia="Calibri" w:hAnsi="Palatino Linotype" w:cs="Times New Roman"/>
          <w:color w:val="002060"/>
          <w:sz w:val="24"/>
          <w:szCs w:val="24"/>
          <w:vertAlign w:val="superscript"/>
        </w:rPr>
        <w:t xml:space="preserve"> </w:t>
      </w:r>
      <w:r w:rsidRPr="00756910">
        <w:rPr>
          <w:rFonts w:ascii="Palatino Linotype" w:eastAsia="Calibri" w:hAnsi="Palatino Linotype" w:cs="Times New Roman"/>
          <w:color w:val="002060"/>
          <w:sz w:val="24"/>
          <w:szCs w:val="24"/>
        </w:rPr>
        <w:t xml:space="preserve">− 5 ) – 16x        </w:t>
      </w:r>
      <w:r w:rsidRPr="00756910">
        <w:rPr>
          <w:rFonts w:ascii="Palatino Linotype" w:eastAsia="Calibri" w:hAnsi="Palatino Linotype" w:cs="Times New Roman"/>
          <w:color w:val="002060"/>
          <w:sz w:val="24"/>
          <w:szCs w:val="24"/>
        </w:rPr>
        <w:tab/>
      </w:r>
      <w:r w:rsidRPr="00756910">
        <w:rPr>
          <w:rFonts w:ascii="Palatino Linotype" w:eastAsia="Calibri" w:hAnsi="Palatino Linotype" w:cs="Times New Roman"/>
          <w:color w:val="002060"/>
          <w:sz w:val="24"/>
          <w:szCs w:val="24"/>
        </w:rPr>
        <w:tab/>
        <w:t>với x = − 15</w:t>
      </w:r>
    </w:p>
    <w:p w14:paraId="1C3712D8" w14:textId="77777777" w:rsidR="0087610C" w:rsidRPr="00756910" w:rsidRDefault="0087610C" w:rsidP="003161CC">
      <w:pPr>
        <w:spacing w:after="200" w:line="276" w:lineRule="auto"/>
        <w:ind w:firstLine="720"/>
        <w:contextualSpacing/>
        <w:rPr>
          <w:rFonts w:ascii="Palatino Linotype" w:eastAsia="Calibri" w:hAnsi="Palatino Linotype" w:cs="Times New Roman"/>
          <w:color w:val="002060"/>
          <w:sz w:val="24"/>
          <w:szCs w:val="24"/>
        </w:rPr>
      </w:pPr>
      <w:r w:rsidRPr="00756910">
        <w:rPr>
          <w:rFonts w:ascii="Palatino Linotype" w:eastAsia="Calibri" w:hAnsi="Palatino Linotype" w:cs="Times New Roman"/>
          <w:color w:val="002060"/>
          <w:sz w:val="24"/>
          <w:szCs w:val="24"/>
        </w:rPr>
        <w:t>3).  B = 5x(x</w:t>
      </w:r>
      <w:r w:rsidRPr="00756910">
        <w:rPr>
          <w:rFonts w:ascii="Palatino Linotype" w:eastAsia="Calibri" w:hAnsi="Palatino Linotype" w:cs="Times New Roman"/>
          <w:color w:val="002060"/>
          <w:sz w:val="24"/>
          <w:szCs w:val="24"/>
          <w:vertAlign w:val="superscript"/>
        </w:rPr>
        <w:t>2</w:t>
      </w:r>
      <w:r w:rsidRPr="00756910">
        <w:rPr>
          <w:rFonts w:ascii="Palatino Linotype" w:eastAsia="Calibri" w:hAnsi="Palatino Linotype" w:cs="Times New Roman"/>
          <w:color w:val="002060"/>
          <w:sz w:val="24"/>
          <w:szCs w:val="24"/>
        </w:rPr>
        <w:t xml:space="preserve"> – 3) + x</w:t>
      </w:r>
      <w:r w:rsidRPr="00756910">
        <w:rPr>
          <w:rFonts w:ascii="Palatino Linotype" w:eastAsia="Calibri" w:hAnsi="Palatino Linotype" w:cs="Times New Roman"/>
          <w:color w:val="002060"/>
          <w:sz w:val="24"/>
          <w:szCs w:val="24"/>
          <w:vertAlign w:val="superscript"/>
        </w:rPr>
        <w:t>2</w:t>
      </w:r>
      <w:r w:rsidRPr="00756910">
        <w:rPr>
          <w:rFonts w:ascii="Palatino Linotype" w:eastAsia="Calibri" w:hAnsi="Palatino Linotype" w:cs="Times New Roman"/>
          <w:color w:val="002060"/>
          <w:sz w:val="24"/>
          <w:szCs w:val="24"/>
        </w:rPr>
        <w:t>(7 – 5x) – 7x</w:t>
      </w:r>
      <w:r w:rsidRPr="00756910">
        <w:rPr>
          <w:rFonts w:ascii="Palatino Linotype" w:eastAsia="Calibri" w:hAnsi="Palatino Linotype" w:cs="Times New Roman"/>
          <w:color w:val="002060"/>
          <w:sz w:val="24"/>
          <w:szCs w:val="24"/>
          <w:vertAlign w:val="superscript"/>
        </w:rPr>
        <w:t>2</w:t>
      </w:r>
      <w:r w:rsidRPr="00756910">
        <w:rPr>
          <w:rFonts w:ascii="Palatino Linotype" w:eastAsia="Calibri" w:hAnsi="Palatino Linotype" w:cs="Times New Roman"/>
          <w:color w:val="002060"/>
          <w:sz w:val="24"/>
          <w:szCs w:val="24"/>
        </w:rPr>
        <w:t xml:space="preserve">  </w:t>
      </w:r>
      <w:r w:rsidRPr="00756910">
        <w:rPr>
          <w:rFonts w:ascii="Palatino Linotype" w:eastAsia="Calibri" w:hAnsi="Palatino Linotype" w:cs="Times New Roman"/>
          <w:color w:val="002060"/>
          <w:sz w:val="24"/>
          <w:szCs w:val="24"/>
        </w:rPr>
        <w:tab/>
      </w:r>
      <w:r w:rsidRPr="00756910">
        <w:rPr>
          <w:rFonts w:ascii="Palatino Linotype" w:eastAsia="Calibri" w:hAnsi="Palatino Linotype" w:cs="Times New Roman"/>
          <w:color w:val="002060"/>
          <w:sz w:val="24"/>
          <w:szCs w:val="24"/>
        </w:rPr>
        <w:tab/>
      </w:r>
      <w:r w:rsidRPr="00756910">
        <w:rPr>
          <w:rFonts w:ascii="Palatino Linotype" w:eastAsia="Calibri" w:hAnsi="Palatino Linotype" w:cs="Times New Roman"/>
          <w:color w:val="002060"/>
          <w:sz w:val="24"/>
          <w:szCs w:val="24"/>
        </w:rPr>
        <w:tab/>
      </w:r>
      <w:r w:rsidRPr="00756910">
        <w:rPr>
          <w:rFonts w:ascii="Palatino Linotype" w:eastAsia="Calibri" w:hAnsi="Palatino Linotype" w:cs="Times New Roman"/>
          <w:color w:val="002060"/>
          <w:sz w:val="24"/>
          <w:szCs w:val="24"/>
        </w:rPr>
        <w:tab/>
        <w:t>với x = – 5</w:t>
      </w:r>
    </w:p>
    <w:p w14:paraId="07DA9847" w14:textId="7C02DC56" w:rsidR="0087610C" w:rsidRPr="00756910" w:rsidRDefault="0087610C" w:rsidP="003161CC">
      <w:pPr>
        <w:spacing w:after="200" w:line="276" w:lineRule="auto"/>
        <w:ind w:firstLine="720"/>
        <w:contextualSpacing/>
        <w:rPr>
          <w:rFonts w:ascii="Palatino Linotype" w:eastAsia="Calibri" w:hAnsi="Palatino Linotype" w:cs="Times New Roman"/>
          <w:color w:val="002060"/>
          <w:sz w:val="24"/>
          <w:szCs w:val="24"/>
        </w:rPr>
      </w:pPr>
      <w:r w:rsidRPr="00756910">
        <w:rPr>
          <w:rFonts w:ascii="Palatino Linotype" w:eastAsia="Calibri" w:hAnsi="Palatino Linotype" w:cs="Times New Roman"/>
          <w:color w:val="002060"/>
          <w:sz w:val="24"/>
          <w:szCs w:val="24"/>
        </w:rPr>
        <w:t>4).  C = (x – 2)(x</w:t>
      </w:r>
      <w:r w:rsidRPr="00756910">
        <w:rPr>
          <w:rFonts w:ascii="Palatino Linotype" w:eastAsia="Calibri" w:hAnsi="Palatino Linotype" w:cs="Times New Roman"/>
          <w:color w:val="002060"/>
          <w:sz w:val="24"/>
          <w:szCs w:val="24"/>
          <w:vertAlign w:val="superscript"/>
        </w:rPr>
        <w:t>4</w:t>
      </w:r>
      <w:r w:rsidRPr="00756910">
        <w:rPr>
          <w:rFonts w:ascii="Palatino Linotype" w:eastAsia="Calibri" w:hAnsi="Palatino Linotype" w:cs="Times New Roman"/>
          <w:color w:val="002060"/>
          <w:sz w:val="24"/>
          <w:szCs w:val="24"/>
        </w:rPr>
        <w:t xml:space="preserve"> + 2x</w:t>
      </w:r>
      <w:r w:rsidRPr="00756910">
        <w:rPr>
          <w:rFonts w:ascii="Palatino Linotype" w:eastAsia="Calibri" w:hAnsi="Palatino Linotype" w:cs="Times New Roman"/>
          <w:color w:val="002060"/>
          <w:sz w:val="24"/>
          <w:szCs w:val="24"/>
          <w:vertAlign w:val="superscript"/>
        </w:rPr>
        <w:t>3</w:t>
      </w:r>
      <w:r w:rsidRPr="00756910">
        <w:rPr>
          <w:rFonts w:ascii="Palatino Linotype" w:eastAsia="Calibri" w:hAnsi="Palatino Linotype" w:cs="Times New Roman"/>
          <w:color w:val="002060"/>
          <w:sz w:val="24"/>
          <w:szCs w:val="24"/>
        </w:rPr>
        <w:t xml:space="preserve"> + 4x</w:t>
      </w:r>
      <w:r w:rsidRPr="00756910">
        <w:rPr>
          <w:rFonts w:ascii="Palatino Linotype" w:eastAsia="Calibri" w:hAnsi="Palatino Linotype" w:cs="Times New Roman"/>
          <w:color w:val="002060"/>
          <w:sz w:val="24"/>
          <w:szCs w:val="24"/>
          <w:vertAlign w:val="superscript"/>
        </w:rPr>
        <w:t>2</w:t>
      </w:r>
      <w:r w:rsidRPr="00756910">
        <w:rPr>
          <w:rFonts w:ascii="Palatino Linotype" w:eastAsia="Calibri" w:hAnsi="Palatino Linotype" w:cs="Times New Roman"/>
          <w:color w:val="002060"/>
          <w:sz w:val="24"/>
          <w:szCs w:val="24"/>
        </w:rPr>
        <w:t xml:space="preserve"> + 8x +16) </w:t>
      </w:r>
      <w:r w:rsidRPr="00756910">
        <w:rPr>
          <w:rFonts w:ascii="Palatino Linotype" w:eastAsia="Calibri" w:hAnsi="Palatino Linotype" w:cs="Times New Roman"/>
          <w:color w:val="002060"/>
          <w:sz w:val="24"/>
          <w:szCs w:val="24"/>
        </w:rPr>
        <w:tab/>
      </w:r>
      <w:r w:rsidRPr="00756910">
        <w:rPr>
          <w:rFonts w:ascii="Palatino Linotype" w:eastAsia="Calibri" w:hAnsi="Palatino Linotype" w:cs="Times New Roman"/>
          <w:color w:val="002060"/>
          <w:sz w:val="24"/>
          <w:szCs w:val="24"/>
        </w:rPr>
        <w:tab/>
      </w:r>
      <w:r w:rsidRPr="00756910">
        <w:rPr>
          <w:rFonts w:ascii="Palatino Linotype" w:eastAsia="Calibri" w:hAnsi="Palatino Linotype" w:cs="Times New Roman"/>
          <w:color w:val="002060"/>
          <w:sz w:val="24"/>
          <w:szCs w:val="24"/>
        </w:rPr>
        <w:tab/>
        <w:t xml:space="preserve">với x = 3 </w:t>
      </w:r>
    </w:p>
    <w:p w14:paraId="68108AEC" w14:textId="77777777" w:rsidR="0087610C" w:rsidRPr="00756910" w:rsidRDefault="0087610C" w:rsidP="003161CC">
      <w:pPr>
        <w:spacing w:after="200" w:line="276" w:lineRule="auto"/>
        <w:ind w:firstLine="720"/>
        <w:contextualSpacing/>
        <w:rPr>
          <w:rFonts w:ascii="Palatino Linotype" w:eastAsia="Calibri" w:hAnsi="Palatino Linotype" w:cs="Times New Roman"/>
          <w:color w:val="002060"/>
          <w:sz w:val="24"/>
          <w:szCs w:val="24"/>
        </w:rPr>
      </w:pPr>
      <w:r w:rsidRPr="00756910">
        <w:rPr>
          <w:rFonts w:ascii="Palatino Linotype" w:eastAsia="Calibri" w:hAnsi="Palatino Linotype" w:cs="Times New Roman"/>
          <w:color w:val="002060"/>
          <w:sz w:val="24"/>
          <w:szCs w:val="24"/>
        </w:rPr>
        <w:t>5).  D = 4x</w:t>
      </w:r>
      <w:r w:rsidRPr="00756910">
        <w:rPr>
          <w:rFonts w:ascii="Palatino Linotype" w:eastAsia="Calibri" w:hAnsi="Palatino Linotype" w:cs="Times New Roman"/>
          <w:color w:val="002060"/>
          <w:sz w:val="24"/>
          <w:szCs w:val="24"/>
          <w:vertAlign w:val="superscript"/>
        </w:rPr>
        <w:t>2</w:t>
      </w:r>
      <w:r w:rsidRPr="00756910">
        <w:rPr>
          <w:rFonts w:ascii="Palatino Linotype" w:eastAsia="Calibri" w:hAnsi="Palatino Linotype" w:cs="Times New Roman"/>
          <w:color w:val="002060"/>
          <w:sz w:val="24"/>
          <w:szCs w:val="24"/>
        </w:rPr>
        <w:t xml:space="preserve"> – 28x + 49  </w:t>
      </w:r>
      <w:r w:rsidRPr="00756910">
        <w:rPr>
          <w:rFonts w:ascii="Palatino Linotype" w:eastAsia="Calibri" w:hAnsi="Palatino Linotype" w:cs="Times New Roman"/>
          <w:color w:val="002060"/>
          <w:sz w:val="24"/>
          <w:szCs w:val="24"/>
        </w:rPr>
        <w:tab/>
      </w:r>
      <w:r w:rsidRPr="00756910">
        <w:rPr>
          <w:rFonts w:ascii="Palatino Linotype" w:eastAsia="Calibri" w:hAnsi="Palatino Linotype" w:cs="Times New Roman"/>
          <w:color w:val="002060"/>
          <w:sz w:val="24"/>
          <w:szCs w:val="24"/>
        </w:rPr>
        <w:tab/>
      </w:r>
      <w:r w:rsidRPr="00756910">
        <w:rPr>
          <w:rFonts w:ascii="Palatino Linotype" w:eastAsia="Calibri" w:hAnsi="Palatino Linotype" w:cs="Times New Roman"/>
          <w:color w:val="002060"/>
          <w:sz w:val="24"/>
          <w:szCs w:val="24"/>
        </w:rPr>
        <w:tab/>
      </w:r>
      <w:r w:rsidRPr="00756910">
        <w:rPr>
          <w:rFonts w:ascii="Palatino Linotype" w:eastAsia="Calibri" w:hAnsi="Palatino Linotype" w:cs="Times New Roman"/>
          <w:color w:val="002060"/>
          <w:sz w:val="24"/>
          <w:szCs w:val="24"/>
        </w:rPr>
        <w:tab/>
      </w:r>
      <w:r w:rsidRPr="00756910">
        <w:rPr>
          <w:rFonts w:ascii="Palatino Linotype" w:eastAsia="Calibri" w:hAnsi="Palatino Linotype" w:cs="Times New Roman"/>
          <w:color w:val="002060"/>
          <w:sz w:val="24"/>
          <w:szCs w:val="24"/>
        </w:rPr>
        <w:tab/>
      </w:r>
      <w:r w:rsidRPr="00756910">
        <w:rPr>
          <w:rFonts w:ascii="Palatino Linotype" w:eastAsia="Calibri" w:hAnsi="Palatino Linotype" w:cs="Times New Roman"/>
          <w:color w:val="002060"/>
          <w:sz w:val="24"/>
          <w:szCs w:val="24"/>
        </w:rPr>
        <w:tab/>
        <w:t>với x = 4</w:t>
      </w:r>
    </w:p>
    <w:p w14:paraId="5DAE633D" w14:textId="77777777" w:rsidR="0087610C" w:rsidRPr="00756910" w:rsidRDefault="0087610C" w:rsidP="003161CC">
      <w:pPr>
        <w:spacing w:after="200" w:line="276" w:lineRule="auto"/>
        <w:ind w:firstLine="720"/>
        <w:contextualSpacing/>
        <w:rPr>
          <w:rFonts w:ascii="Palatino Linotype" w:eastAsia="Calibri" w:hAnsi="Palatino Linotype" w:cs="Times New Roman"/>
          <w:color w:val="002060"/>
          <w:sz w:val="24"/>
          <w:szCs w:val="24"/>
        </w:rPr>
      </w:pPr>
      <w:r w:rsidRPr="00756910">
        <w:rPr>
          <w:rFonts w:ascii="Palatino Linotype" w:eastAsia="Calibri" w:hAnsi="Palatino Linotype" w:cs="Times New Roman"/>
          <w:color w:val="002060"/>
          <w:sz w:val="24"/>
          <w:szCs w:val="24"/>
        </w:rPr>
        <w:t>6).  E = x</w:t>
      </w:r>
      <w:r w:rsidRPr="00756910">
        <w:rPr>
          <w:rFonts w:ascii="Palatino Linotype" w:eastAsia="Calibri" w:hAnsi="Palatino Linotype" w:cs="Times New Roman"/>
          <w:color w:val="002060"/>
          <w:sz w:val="24"/>
          <w:szCs w:val="24"/>
          <w:vertAlign w:val="superscript"/>
        </w:rPr>
        <w:t>3</w:t>
      </w:r>
      <w:r w:rsidRPr="00756910">
        <w:rPr>
          <w:rFonts w:ascii="Palatino Linotype" w:eastAsia="Calibri" w:hAnsi="Palatino Linotype" w:cs="Times New Roman"/>
          <w:color w:val="002060"/>
          <w:sz w:val="24"/>
          <w:szCs w:val="24"/>
        </w:rPr>
        <w:t xml:space="preserve"> – 15x</w:t>
      </w:r>
      <w:r w:rsidRPr="00756910">
        <w:rPr>
          <w:rFonts w:ascii="Palatino Linotype" w:eastAsia="Calibri" w:hAnsi="Palatino Linotype" w:cs="Times New Roman"/>
          <w:color w:val="002060"/>
          <w:sz w:val="24"/>
          <w:szCs w:val="24"/>
          <w:vertAlign w:val="superscript"/>
        </w:rPr>
        <w:t>2</w:t>
      </w:r>
      <w:r w:rsidRPr="00756910">
        <w:rPr>
          <w:rFonts w:ascii="Palatino Linotype" w:eastAsia="Calibri" w:hAnsi="Palatino Linotype" w:cs="Times New Roman"/>
          <w:color w:val="002060"/>
          <w:sz w:val="24"/>
          <w:szCs w:val="24"/>
        </w:rPr>
        <w:t xml:space="preserve"> + 75x  </w:t>
      </w:r>
      <w:r w:rsidRPr="00756910">
        <w:rPr>
          <w:rFonts w:ascii="Palatino Linotype" w:eastAsia="Calibri" w:hAnsi="Palatino Linotype" w:cs="Times New Roman"/>
          <w:color w:val="002060"/>
          <w:sz w:val="24"/>
          <w:szCs w:val="24"/>
        </w:rPr>
        <w:tab/>
      </w:r>
      <w:r w:rsidRPr="00756910">
        <w:rPr>
          <w:rFonts w:ascii="Palatino Linotype" w:eastAsia="Calibri" w:hAnsi="Palatino Linotype" w:cs="Times New Roman"/>
          <w:color w:val="002060"/>
          <w:sz w:val="24"/>
          <w:szCs w:val="24"/>
        </w:rPr>
        <w:tab/>
      </w:r>
      <w:r w:rsidRPr="00756910">
        <w:rPr>
          <w:rFonts w:ascii="Palatino Linotype" w:eastAsia="Calibri" w:hAnsi="Palatino Linotype" w:cs="Times New Roman"/>
          <w:color w:val="002060"/>
          <w:sz w:val="24"/>
          <w:szCs w:val="24"/>
        </w:rPr>
        <w:tab/>
      </w:r>
      <w:r w:rsidRPr="00756910">
        <w:rPr>
          <w:rFonts w:ascii="Palatino Linotype" w:eastAsia="Calibri" w:hAnsi="Palatino Linotype" w:cs="Times New Roman"/>
          <w:color w:val="002060"/>
          <w:sz w:val="24"/>
          <w:szCs w:val="24"/>
        </w:rPr>
        <w:tab/>
      </w:r>
      <w:r w:rsidRPr="00756910">
        <w:rPr>
          <w:rFonts w:ascii="Palatino Linotype" w:eastAsia="Calibri" w:hAnsi="Palatino Linotype" w:cs="Times New Roman"/>
          <w:color w:val="002060"/>
          <w:sz w:val="24"/>
          <w:szCs w:val="24"/>
        </w:rPr>
        <w:tab/>
      </w:r>
      <w:r w:rsidRPr="00756910">
        <w:rPr>
          <w:rFonts w:ascii="Palatino Linotype" w:eastAsia="Calibri" w:hAnsi="Palatino Linotype" w:cs="Times New Roman"/>
          <w:color w:val="002060"/>
          <w:sz w:val="24"/>
          <w:szCs w:val="24"/>
        </w:rPr>
        <w:tab/>
        <w:t>với x = 25</w:t>
      </w:r>
    </w:p>
    <w:p w14:paraId="0621FD65" w14:textId="14CBDB10" w:rsidR="0087610C" w:rsidRPr="00756910" w:rsidRDefault="0087610C" w:rsidP="003161CC">
      <w:pPr>
        <w:spacing w:after="200" w:line="276" w:lineRule="auto"/>
        <w:ind w:firstLine="720"/>
        <w:contextualSpacing/>
        <w:rPr>
          <w:rFonts w:ascii="Palatino Linotype" w:eastAsia="Calibri" w:hAnsi="Palatino Linotype" w:cs="Times New Roman"/>
          <w:color w:val="002060"/>
          <w:sz w:val="24"/>
          <w:szCs w:val="24"/>
        </w:rPr>
      </w:pPr>
      <w:r w:rsidRPr="00756910">
        <w:rPr>
          <w:rFonts w:ascii="Palatino Linotype" w:eastAsia="Calibri" w:hAnsi="Palatino Linotype" w:cs="Times New Roman"/>
          <w:color w:val="002060"/>
          <w:sz w:val="24"/>
          <w:szCs w:val="24"/>
        </w:rPr>
        <w:t>7).  F = (x + 1)(x – 1)( x</w:t>
      </w:r>
      <w:r w:rsidRPr="00756910">
        <w:rPr>
          <w:rFonts w:ascii="Palatino Linotype" w:eastAsia="Calibri" w:hAnsi="Palatino Linotype" w:cs="Times New Roman"/>
          <w:color w:val="002060"/>
          <w:sz w:val="24"/>
          <w:szCs w:val="24"/>
          <w:vertAlign w:val="superscript"/>
        </w:rPr>
        <w:t>2</w:t>
      </w:r>
      <w:r w:rsidRPr="00756910">
        <w:rPr>
          <w:rFonts w:ascii="Palatino Linotype" w:eastAsia="Calibri" w:hAnsi="Palatino Linotype" w:cs="Times New Roman"/>
          <w:color w:val="002060"/>
          <w:sz w:val="24"/>
          <w:szCs w:val="24"/>
        </w:rPr>
        <w:t xml:space="preserve"> + x + 1)( x</w:t>
      </w:r>
      <w:r w:rsidRPr="00756910">
        <w:rPr>
          <w:rFonts w:ascii="Palatino Linotype" w:eastAsia="Calibri" w:hAnsi="Palatino Linotype" w:cs="Times New Roman"/>
          <w:color w:val="002060"/>
          <w:sz w:val="24"/>
          <w:szCs w:val="24"/>
          <w:vertAlign w:val="superscript"/>
        </w:rPr>
        <w:t>2</w:t>
      </w:r>
      <w:r w:rsidRPr="00756910">
        <w:rPr>
          <w:rFonts w:ascii="Palatino Linotype" w:eastAsia="Calibri" w:hAnsi="Palatino Linotype" w:cs="Times New Roman"/>
          <w:color w:val="002060"/>
          <w:sz w:val="24"/>
          <w:szCs w:val="24"/>
        </w:rPr>
        <w:t xml:space="preserve"> – x + 1) </w:t>
      </w:r>
      <w:r w:rsidRPr="00756910">
        <w:rPr>
          <w:rFonts w:ascii="Palatino Linotype" w:eastAsia="Calibri" w:hAnsi="Palatino Linotype" w:cs="Times New Roman"/>
          <w:color w:val="002060"/>
          <w:sz w:val="24"/>
          <w:szCs w:val="24"/>
        </w:rPr>
        <w:tab/>
      </w:r>
      <w:r w:rsidRPr="00756910">
        <w:rPr>
          <w:rFonts w:ascii="Palatino Linotype" w:eastAsia="Calibri" w:hAnsi="Palatino Linotype" w:cs="Times New Roman"/>
          <w:color w:val="002060"/>
          <w:sz w:val="24"/>
          <w:szCs w:val="24"/>
        </w:rPr>
        <w:tab/>
        <w:t>với x = 3</w:t>
      </w:r>
    </w:p>
    <w:p w14:paraId="6102C430" w14:textId="6B9FA630" w:rsidR="0087610C" w:rsidRPr="00756910" w:rsidRDefault="0087610C" w:rsidP="003161CC">
      <w:pPr>
        <w:spacing w:after="200" w:line="276" w:lineRule="auto"/>
        <w:ind w:firstLine="720"/>
        <w:contextualSpacing/>
        <w:rPr>
          <w:rFonts w:ascii="Palatino Linotype" w:eastAsia="Calibri" w:hAnsi="Palatino Linotype" w:cs="Times New Roman"/>
          <w:color w:val="002060"/>
          <w:sz w:val="24"/>
          <w:szCs w:val="24"/>
        </w:rPr>
      </w:pPr>
      <w:r w:rsidRPr="00756910">
        <w:rPr>
          <w:rFonts w:ascii="Palatino Linotype" w:eastAsia="Calibri" w:hAnsi="Palatino Linotype" w:cs="Times New Roman"/>
          <w:color w:val="002060"/>
          <w:sz w:val="24"/>
          <w:szCs w:val="24"/>
        </w:rPr>
        <w:t xml:space="preserve">8).  G = x(x – y) + (x + y) </w:t>
      </w:r>
      <w:r w:rsidRPr="00756910">
        <w:rPr>
          <w:rFonts w:ascii="Palatino Linotype" w:eastAsia="Calibri" w:hAnsi="Palatino Linotype" w:cs="Times New Roman"/>
          <w:color w:val="002060"/>
          <w:sz w:val="24"/>
          <w:szCs w:val="24"/>
        </w:rPr>
        <w:tab/>
      </w:r>
      <w:r w:rsidRPr="00756910">
        <w:rPr>
          <w:rFonts w:ascii="Palatino Linotype" w:eastAsia="Calibri" w:hAnsi="Palatino Linotype" w:cs="Times New Roman"/>
          <w:color w:val="002060"/>
          <w:sz w:val="24"/>
          <w:szCs w:val="24"/>
        </w:rPr>
        <w:tab/>
      </w:r>
      <w:r w:rsidRPr="00756910">
        <w:rPr>
          <w:rFonts w:ascii="Palatino Linotype" w:eastAsia="Calibri" w:hAnsi="Palatino Linotype" w:cs="Times New Roman"/>
          <w:color w:val="002060"/>
          <w:sz w:val="24"/>
          <w:szCs w:val="24"/>
        </w:rPr>
        <w:tab/>
      </w:r>
      <w:r w:rsidRPr="00756910">
        <w:rPr>
          <w:rFonts w:ascii="Palatino Linotype" w:eastAsia="Calibri" w:hAnsi="Palatino Linotype" w:cs="Times New Roman"/>
          <w:color w:val="002060"/>
          <w:sz w:val="24"/>
          <w:szCs w:val="24"/>
        </w:rPr>
        <w:tab/>
      </w:r>
      <w:r w:rsidRPr="00756910">
        <w:rPr>
          <w:rFonts w:ascii="Palatino Linotype" w:eastAsia="Calibri" w:hAnsi="Palatino Linotype" w:cs="Times New Roman"/>
          <w:color w:val="002060"/>
          <w:sz w:val="24"/>
          <w:szCs w:val="24"/>
        </w:rPr>
        <w:tab/>
        <w:t>với x = 6 và y =8</w:t>
      </w:r>
    </w:p>
    <w:p w14:paraId="422D3DA1" w14:textId="7C704F1B" w:rsidR="0087610C" w:rsidRPr="00756910" w:rsidRDefault="0087610C" w:rsidP="003161CC">
      <w:pPr>
        <w:spacing w:after="200" w:line="276" w:lineRule="auto"/>
        <w:ind w:firstLine="720"/>
        <w:contextualSpacing/>
        <w:jc w:val="both"/>
        <w:rPr>
          <w:rFonts w:ascii="Palatino Linotype" w:eastAsia="Calibri" w:hAnsi="Palatino Linotype" w:cs="Times New Roman"/>
          <w:color w:val="002060"/>
          <w:sz w:val="24"/>
          <w:szCs w:val="24"/>
        </w:rPr>
      </w:pPr>
      <w:r w:rsidRPr="00756910">
        <w:rPr>
          <w:rFonts w:ascii="Palatino Linotype" w:eastAsia="Calibri" w:hAnsi="Palatino Linotype" w:cs="Times New Roman"/>
          <w:color w:val="002060"/>
          <w:sz w:val="24"/>
          <w:szCs w:val="24"/>
        </w:rPr>
        <w:t xml:space="preserve">9).  H = 5x(x – 4y) – 4y(y – 5x) </w:t>
      </w:r>
      <w:r w:rsidRPr="00756910">
        <w:rPr>
          <w:rFonts w:ascii="Palatino Linotype" w:eastAsia="Calibri" w:hAnsi="Palatino Linotype" w:cs="Times New Roman"/>
          <w:color w:val="002060"/>
          <w:sz w:val="24"/>
          <w:szCs w:val="24"/>
        </w:rPr>
        <w:tab/>
      </w:r>
      <w:r w:rsidRPr="00756910">
        <w:rPr>
          <w:rFonts w:ascii="Palatino Linotype" w:eastAsia="Calibri" w:hAnsi="Palatino Linotype" w:cs="Times New Roman"/>
          <w:color w:val="002060"/>
          <w:sz w:val="24"/>
          <w:szCs w:val="24"/>
        </w:rPr>
        <w:tab/>
      </w:r>
      <w:r w:rsidRPr="00756910">
        <w:rPr>
          <w:rFonts w:ascii="Palatino Linotype" w:eastAsia="Calibri" w:hAnsi="Palatino Linotype" w:cs="Times New Roman"/>
          <w:color w:val="002060"/>
          <w:sz w:val="24"/>
          <w:szCs w:val="24"/>
        </w:rPr>
        <w:tab/>
      </w:r>
      <w:r w:rsidR="003161CC" w:rsidRPr="00756910">
        <w:rPr>
          <w:rFonts w:ascii="Palatino Linotype" w:eastAsia="Calibri" w:hAnsi="Palatino Linotype" w:cs="Times New Roman"/>
          <w:color w:val="002060"/>
          <w:sz w:val="24"/>
          <w:szCs w:val="24"/>
        </w:rPr>
        <w:t xml:space="preserve">           </w:t>
      </w:r>
      <w:r w:rsidRPr="00756910">
        <w:rPr>
          <w:rFonts w:ascii="Palatino Linotype" w:eastAsia="Calibri" w:hAnsi="Palatino Linotype" w:cs="Times New Roman"/>
          <w:color w:val="002060"/>
          <w:sz w:val="24"/>
          <w:szCs w:val="24"/>
        </w:rPr>
        <w:t>với x= – 1/5; y= –1/2</w:t>
      </w:r>
    </w:p>
    <w:p w14:paraId="5CA21B4F" w14:textId="7B97BE8F" w:rsidR="0087610C" w:rsidRPr="00756910" w:rsidRDefault="0087610C" w:rsidP="003161CC">
      <w:pPr>
        <w:spacing w:after="200" w:line="276" w:lineRule="auto"/>
        <w:ind w:firstLine="720"/>
        <w:contextualSpacing/>
        <w:rPr>
          <w:rFonts w:ascii="Palatino Linotype" w:eastAsia="Calibri" w:hAnsi="Palatino Linotype" w:cs="Times New Roman"/>
          <w:color w:val="002060"/>
          <w:sz w:val="24"/>
          <w:szCs w:val="24"/>
        </w:rPr>
      </w:pPr>
      <w:r w:rsidRPr="00756910">
        <w:rPr>
          <w:rFonts w:ascii="Palatino Linotype" w:eastAsia="Calibri" w:hAnsi="Palatino Linotype" w:cs="Times New Roman"/>
          <w:color w:val="002060"/>
          <w:sz w:val="24"/>
          <w:szCs w:val="24"/>
        </w:rPr>
        <w:t>10).  I = x(x</w:t>
      </w:r>
      <w:r w:rsidRPr="00756910">
        <w:rPr>
          <w:rFonts w:ascii="Palatino Linotype" w:eastAsia="Calibri" w:hAnsi="Palatino Linotype" w:cs="Times New Roman"/>
          <w:color w:val="002060"/>
          <w:sz w:val="24"/>
          <w:szCs w:val="24"/>
          <w:vertAlign w:val="superscript"/>
        </w:rPr>
        <w:t>2</w:t>
      </w:r>
      <w:r w:rsidRPr="00756910">
        <w:rPr>
          <w:rFonts w:ascii="Palatino Linotype" w:eastAsia="Calibri" w:hAnsi="Palatino Linotype" w:cs="Times New Roman"/>
          <w:color w:val="002060"/>
          <w:sz w:val="24"/>
          <w:szCs w:val="24"/>
        </w:rPr>
        <w:t xml:space="preserve"> – y</w:t>
      </w:r>
      <w:r w:rsidRPr="00756910">
        <w:rPr>
          <w:rFonts w:ascii="Palatino Linotype" w:eastAsia="Calibri" w:hAnsi="Palatino Linotype" w:cs="Times New Roman"/>
          <w:color w:val="002060"/>
          <w:sz w:val="24"/>
          <w:szCs w:val="24"/>
          <w:vertAlign w:val="superscript"/>
        </w:rPr>
        <w:t>2</w:t>
      </w:r>
      <w:r w:rsidRPr="00756910">
        <w:rPr>
          <w:rFonts w:ascii="Palatino Linotype" w:eastAsia="Calibri" w:hAnsi="Palatino Linotype" w:cs="Times New Roman"/>
          <w:color w:val="002060"/>
          <w:sz w:val="24"/>
          <w:szCs w:val="24"/>
        </w:rPr>
        <w:t>) – x</w:t>
      </w:r>
      <w:r w:rsidRPr="00756910">
        <w:rPr>
          <w:rFonts w:ascii="Palatino Linotype" w:eastAsia="Calibri" w:hAnsi="Palatino Linotype" w:cs="Times New Roman"/>
          <w:color w:val="002060"/>
          <w:sz w:val="24"/>
          <w:szCs w:val="24"/>
          <w:vertAlign w:val="superscript"/>
        </w:rPr>
        <w:t>2</w:t>
      </w:r>
      <w:r w:rsidRPr="00756910">
        <w:rPr>
          <w:rFonts w:ascii="Palatino Linotype" w:eastAsia="Calibri" w:hAnsi="Palatino Linotype" w:cs="Times New Roman"/>
          <w:color w:val="002060"/>
          <w:sz w:val="24"/>
          <w:szCs w:val="24"/>
        </w:rPr>
        <w:t>(x + y) + y(x</w:t>
      </w:r>
      <w:r w:rsidRPr="00756910">
        <w:rPr>
          <w:rFonts w:ascii="Palatino Linotype" w:eastAsia="Calibri" w:hAnsi="Palatino Linotype" w:cs="Times New Roman"/>
          <w:color w:val="002060"/>
          <w:sz w:val="24"/>
          <w:szCs w:val="24"/>
          <w:vertAlign w:val="superscript"/>
        </w:rPr>
        <w:t>2</w:t>
      </w:r>
      <w:r w:rsidRPr="00756910">
        <w:rPr>
          <w:rFonts w:ascii="Palatino Linotype" w:eastAsia="Calibri" w:hAnsi="Palatino Linotype" w:cs="Times New Roman"/>
          <w:color w:val="002060"/>
          <w:sz w:val="24"/>
          <w:szCs w:val="24"/>
        </w:rPr>
        <w:t xml:space="preserve"> – x) </w:t>
      </w:r>
      <w:r w:rsidRPr="00756910">
        <w:rPr>
          <w:rFonts w:ascii="Palatino Linotype" w:eastAsia="Calibri" w:hAnsi="Palatino Linotype" w:cs="Times New Roman"/>
          <w:color w:val="002060"/>
          <w:sz w:val="24"/>
          <w:szCs w:val="24"/>
        </w:rPr>
        <w:tab/>
      </w:r>
      <w:r w:rsidR="003161CC" w:rsidRPr="00756910">
        <w:rPr>
          <w:rFonts w:ascii="Palatino Linotype" w:eastAsia="Calibri" w:hAnsi="Palatino Linotype" w:cs="Times New Roman"/>
          <w:color w:val="002060"/>
          <w:sz w:val="24"/>
          <w:szCs w:val="24"/>
        </w:rPr>
        <w:t xml:space="preserve">         </w:t>
      </w:r>
      <w:r w:rsidR="003161CC" w:rsidRPr="00756910">
        <w:rPr>
          <w:rFonts w:ascii="Palatino Linotype" w:eastAsia="Calibri" w:hAnsi="Palatino Linotype" w:cs="Times New Roman"/>
          <w:color w:val="002060"/>
          <w:sz w:val="24"/>
          <w:szCs w:val="24"/>
        </w:rPr>
        <w:tab/>
      </w:r>
      <w:r w:rsidRPr="00756910">
        <w:rPr>
          <w:rFonts w:ascii="Palatino Linotype" w:eastAsia="Calibri" w:hAnsi="Palatino Linotype" w:cs="Times New Roman"/>
          <w:color w:val="002060"/>
          <w:sz w:val="24"/>
          <w:szCs w:val="24"/>
        </w:rPr>
        <w:tab/>
        <w:t>với x = 1/2 và y = 100</w:t>
      </w:r>
    </w:p>
    <w:p w14:paraId="51FE8D06" w14:textId="2ED2344F" w:rsidR="0087610C" w:rsidRPr="00756910" w:rsidRDefault="0087610C" w:rsidP="003161CC">
      <w:pPr>
        <w:spacing w:after="200" w:line="276" w:lineRule="auto"/>
        <w:ind w:firstLine="720"/>
        <w:contextualSpacing/>
        <w:rPr>
          <w:rFonts w:ascii="Palatino Linotype" w:eastAsia="Calibri" w:hAnsi="Palatino Linotype" w:cs="Times New Roman"/>
          <w:color w:val="002060"/>
          <w:sz w:val="24"/>
          <w:szCs w:val="24"/>
          <w:vertAlign w:val="superscript"/>
        </w:rPr>
      </w:pPr>
      <w:r w:rsidRPr="00756910">
        <w:rPr>
          <w:rFonts w:ascii="Palatino Linotype" w:eastAsia="Calibri" w:hAnsi="Palatino Linotype" w:cs="Times New Roman"/>
          <w:color w:val="002060"/>
          <w:sz w:val="24"/>
          <w:szCs w:val="24"/>
        </w:rPr>
        <w:t>11). J = (x + y)(x</w:t>
      </w:r>
      <w:r w:rsidRPr="00756910">
        <w:rPr>
          <w:rFonts w:ascii="Palatino Linotype" w:eastAsia="Calibri" w:hAnsi="Palatino Linotype" w:cs="Times New Roman"/>
          <w:color w:val="002060"/>
          <w:sz w:val="24"/>
          <w:szCs w:val="24"/>
          <w:vertAlign w:val="superscript"/>
        </w:rPr>
        <w:t>3</w:t>
      </w:r>
      <w:r w:rsidRPr="00756910">
        <w:rPr>
          <w:rFonts w:ascii="Palatino Linotype" w:eastAsia="Calibri" w:hAnsi="Palatino Linotype" w:cs="Times New Roman"/>
          <w:color w:val="002060"/>
          <w:sz w:val="24"/>
          <w:szCs w:val="24"/>
        </w:rPr>
        <w:t xml:space="preserve"> – x</w:t>
      </w:r>
      <w:r w:rsidRPr="00756910">
        <w:rPr>
          <w:rFonts w:ascii="Palatino Linotype" w:eastAsia="Calibri" w:hAnsi="Palatino Linotype" w:cs="Times New Roman"/>
          <w:color w:val="002060"/>
          <w:sz w:val="24"/>
          <w:szCs w:val="24"/>
          <w:vertAlign w:val="superscript"/>
        </w:rPr>
        <w:t>2</w:t>
      </w:r>
      <w:r w:rsidRPr="00756910">
        <w:rPr>
          <w:rFonts w:ascii="Palatino Linotype" w:eastAsia="Calibri" w:hAnsi="Palatino Linotype" w:cs="Times New Roman"/>
          <w:color w:val="002060"/>
          <w:sz w:val="24"/>
          <w:szCs w:val="24"/>
        </w:rPr>
        <w:t>y + xy</w:t>
      </w:r>
      <w:r w:rsidRPr="00756910">
        <w:rPr>
          <w:rFonts w:ascii="Palatino Linotype" w:eastAsia="Calibri" w:hAnsi="Palatino Linotype" w:cs="Times New Roman"/>
          <w:color w:val="002060"/>
          <w:sz w:val="24"/>
          <w:szCs w:val="24"/>
          <w:vertAlign w:val="superscript"/>
        </w:rPr>
        <w:t>2</w:t>
      </w:r>
      <w:r w:rsidRPr="00756910">
        <w:rPr>
          <w:rFonts w:ascii="Palatino Linotype" w:eastAsia="Calibri" w:hAnsi="Palatino Linotype" w:cs="Times New Roman"/>
          <w:color w:val="002060"/>
          <w:sz w:val="24"/>
          <w:szCs w:val="24"/>
        </w:rPr>
        <w:t xml:space="preserve"> – y</w:t>
      </w:r>
      <w:r w:rsidRPr="00756910">
        <w:rPr>
          <w:rFonts w:ascii="Palatino Linotype" w:eastAsia="Calibri" w:hAnsi="Palatino Linotype" w:cs="Times New Roman"/>
          <w:color w:val="002060"/>
          <w:sz w:val="24"/>
          <w:szCs w:val="24"/>
          <w:vertAlign w:val="superscript"/>
        </w:rPr>
        <w:t>3</w:t>
      </w:r>
      <w:r w:rsidRPr="00756910">
        <w:rPr>
          <w:rFonts w:ascii="Palatino Linotype" w:eastAsia="Calibri" w:hAnsi="Palatino Linotype" w:cs="Times New Roman"/>
          <w:color w:val="002060"/>
          <w:sz w:val="24"/>
          <w:szCs w:val="24"/>
        </w:rPr>
        <w:t xml:space="preserve">) </w:t>
      </w:r>
      <w:r w:rsidRPr="00756910">
        <w:rPr>
          <w:rFonts w:ascii="Palatino Linotype" w:eastAsia="Calibri" w:hAnsi="Palatino Linotype" w:cs="Times New Roman"/>
          <w:color w:val="002060"/>
          <w:sz w:val="24"/>
          <w:szCs w:val="24"/>
        </w:rPr>
        <w:tab/>
      </w:r>
      <w:r w:rsidRPr="00756910">
        <w:rPr>
          <w:rFonts w:ascii="Palatino Linotype" w:eastAsia="Calibri" w:hAnsi="Palatino Linotype" w:cs="Times New Roman"/>
          <w:color w:val="002060"/>
          <w:sz w:val="24"/>
          <w:szCs w:val="24"/>
        </w:rPr>
        <w:tab/>
      </w:r>
      <w:r w:rsidRPr="00756910">
        <w:rPr>
          <w:rFonts w:ascii="Palatino Linotype" w:eastAsia="Calibri" w:hAnsi="Palatino Linotype" w:cs="Times New Roman"/>
          <w:color w:val="002060"/>
          <w:sz w:val="24"/>
          <w:szCs w:val="24"/>
        </w:rPr>
        <w:tab/>
      </w:r>
      <w:r w:rsidRPr="00756910">
        <w:rPr>
          <w:rFonts w:ascii="Palatino Linotype" w:eastAsia="Calibri" w:hAnsi="Palatino Linotype" w:cs="Times New Roman"/>
          <w:color w:val="002060"/>
          <w:sz w:val="24"/>
          <w:szCs w:val="24"/>
        </w:rPr>
        <w:tab/>
        <w:t xml:space="preserve">với x = 2 và y = – 1/2  </w:t>
      </w:r>
      <w:r w:rsidRPr="00756910">
        <w:rPr>
          <w:rFonts w:ascii="Palatino Linotype" w:eastAsia="Calibri" w:hAnsi="Palatino Linotype" w:cs="Times New Roman"/>
          <w:color w:val="002060"/>
          <w:sz w:val="24"/>
          <w:szCs w:val="24"/>
          <w:vertAlign w:val="superscript"/>
        </w:rPr>
        <w:t xml:space="preserve"> </w:t>
      </w:r>
    </w:p>
    <w:p w14:paraId="2D750B87" w14:textId="512D7AB0" w:rsidR="0087610C" w:rsidRPr="00756910" w:rsidRDefault="0087610C" w:rsidP="003161CC">
      <w:pPr>
        <w:spacing w:after="200" w:line="276" w:lineRule="auto"/>
        <w:ind w:firstLine="720"/>
        <w:contextualSpacing/>
        <w:rPr>
          <w:rFonts w:ascii="Palatino Linotype" w:eastAsia="Calibri" w:hAnsi="Palatino Linotype" w:cs="Times New Roman"/>
          <w:color w:val="002060"/>
          <w:sz w:val="24"/>
          <w:szCs w:val="24"/>
          <w:lang w:val="nl-NL"/>
        </w:rPr>
      </w:pPr>
      <w:r w:rsidRPr="00756910">
        <w:rPr>
          <w:rFonts w:ascii="Palatino Linotype" w:eastAsia="Calibri" w:hAnsi="Palatino Linotype" w:cs="Times New Roman"/>
          <w:color w:val="002060"/>
          <w:sz w:val="24"/>
          <w:szCs w:val="24"/>
        </w:rPr>
        <w:t>12). K = 4x</w:t>
      </w:r>
      <w:r w:rsidRPr="00756910">
        <w:rPr>
          <w:rFonts w:ascii="Palatino Linotype" w:eastAsia="Calibri" w:hAnsi="Palatino Linotype" w:cs="Times New Roman"/>
          <w:color w:val="002060"/>
          <w:sz w:val="24"/>
          <w:szCs w:val="24"/>
          <w:vertAlign w:val="superscript"/>
        </w:rPr>
        <w:t>2</w:t>
      </w:r>
      <w:r w:rsidRPr="00756910">
        <w:rPr>
          <w:rFonts w:ascii="Palatino Linotype" w:eastAsia="Calibri" w:hAnsi="Palatino Linotype" w:cs="Times New Roman"/>
          <w:color w:val="002060"/>
          <w:sz w:val="24"/>
          <w:szCs w:val="24"/>
        </w:rPr>
        <w:t>(5x – 3y) – 5x</w:t>
      </w:r>
      <w:r w:rsidRPr="00756910">
        <w:rPr>
          <w:rFonts w:ascii="Palatino Linotype" w:eastAsia="Calibri" w:hAnsi="Palatino Linotype" w:cs="Times New Roman"/>
          <w:color w:val="002060"/>
          <w:sz w:val="24"/>
          <w:szCs w:val="24"/>
          <w:vertAlign w:val="superscript"/>
        </w:rPr>
        <w:t>2</w:t>
      </w:r>
      <w:r w:rsidRPr="00756910">
        <w:rPr>
          <w:rFonts w:ascii="Palatino Linotype" w:eastAsia="Calibri" w:hAnsi="Palatino Linotype" w:cs="Times New Roman"/>
          <w:color w:val="002060"/>
          <w:sz w:val="24"/>
          <w:szCs w:val="24"/>
        </w:rPr>
        <w:t xml:space="preserve">(4x + y) </w:t>
      </w:r>
      <w:r w:rsidRPr="00756910">
        <w:rPr>
          <w:rFonts w:ascii="Palatino Linotype" w:eastAsia="Calibri" w:hAnsi="Palatino Linotype" w:cs="Times New Roman"/>
          <w:color w:val="002060"/>
          <w:sz w:val="24"/>
          <w:szCs w:val="24"/>
        </w:rPr>
        <w:tab/>
      </w:r>
      <w:r w:rsidRPr="00756910">
        <w:rPr>
          <w:rFonts w:ascii="Palatino Linotype" w:eastAsia="Calibri" w:hAnsi="Palatino Linotype" w:cs="Times New Roman"/>
          <w:color w:val="002060"/>
          <w:sz w:val="24"/>
          <w:szCs w:val="24"/>
        </w:rPr>
        <w:tab/>
      </w:r>
      <w:r w:rsidRPr="00756910">
        <w:rPr>
          <w:rFonts w:ascii="Palatino Linotype" w:eastAsia="Calibri" w:hAnsi="Palatino Linotype" w:cs="Times New Roman"/>
          <w:color w:val="002060"/>
          <w:sz w:val="24"/>
          <w:szCs w:val="24"/>
        </w:rPr>
        <w:tab/>
      </w:r>
      <w:r w:rsidRPr="00756910">
        <w:rPr>
          <w:rFonts w:ascii="Palatino Linotype" w:eastAsia="Calibri" w:hAnsi="Palatino Linotype" w:cs="Times New Roman"/>
          <w:color w:val="002060"/>
          <w:sz w:val="24"/>
          <w:szCs w:val="24"/>
        </w:rPr>
        <w:tab/>
        <w:t xml:space="preserve">với </w:t>
      </w:r>
      <w:r w:rsidRPr="00756910">
        <w:rPr>
          <w:rFonts w:ascii="Palatino Linotype" w:eastAsia="Calibri" w:hAnsi="Palatino Linotype" w:cs="Times New Roman"/>
          <w:color w:val="002060"/>
          <w:sz w:val="24"/>
          <w:szCs w:val="24"/>
          <w:lang w:val="nl-NL"/>
        </w:rPr>
        <w:t xml:space="preserve">x = </w:t>
      </w:r>
      <w:r w:rsidRPr="00756910">
        <w:rPr>
          <w:rFonts w:ascii="Palatino Linotype" w:eastAsia="Calibri" w:hAnsi="Palatino Linotype" w:cs="Times New Roman"/>
          <w:color w:val="002060"/>
          <w:sz w:val="24"/>
          <w:szCs w:val="24"/>
        </w:rPr>
        <w:t>–</w:t>
      </w:r>
      <w:r w:rsidRPr="00756910">
        <w:rPr>
          <w:rFonts w:ascii="Palatino Linotype" w:eastAsia="Calibri" w:hAnsi="Palatino Linotype" w:cs="Times New Roman"/>
          <w:color w:val="002060"/>
          <w:sz w:val="24"/>
          <w:szCs w:val="24"/>
          <w:lang w:val="nl-NL"/>
        </w:rPr>
        <w:t xml:space="preserve">2;   y = </w:t>
      </w:r>
      <w:r w:rsidRPr="00756910">
        <w:rPr>
          <w:rFonts w:ascii="Palatino Linotype" w:eastAsia="Calibri" w:hAnsi="Palatino Linotype" w:cs="Times New Roman"/>
          <w:color w:val="002060"/>
          <w:sz w:val="24"/>
          <w:szCs w:val="24"/>
        </w:rPr>
        <w:t>–</w:t>
      </w:r>
      <w:r w:rsidRPr="00756910">
        <w:rPr>
          <w:rFonts w:ascii="Palatino Linotype" w:eastAsia="Calibri" w:hAnsi="Palatino Linotype" w:cs="Times New Roman"/>
          <w:color w:val="002060"/>
          <w:sz w:val="24"/>
          <w:szCs w:val="24"/>
          <w:lang w:val="nl-NL"/>
        </w:rPr>
        <w:t>3</w:t>
      </w:r>
    </w:p>
    <w:p w14:paraId="5E338A64" w14:textId="77777777" w:rsidR="00187BE5" w:rsidRPr="00756910" w:rsidRDefault="0087610C" w:rsidP="003161CC">
      <w:pPr>
        <w:spacing w:after="200" w:line="276" w:lineRule="auto"/>
        <w:ind w:firstLine="720"/>
        <w:contextualSpacing/>
        <w:rPr>
          <w:rFonts w:ascii="Palatino Linotype" w:eastAsia="Calibri" w:hAnsi="Palatino Linotype" w:cs="Times New Roman"/>
          <w:color w:val="002060"/>
          <w:sz w:val="24"/>
          <w:szCs w:val="24"/>
          <w:lang w:val="es-ES"/>
        </w:rPr>
      </w:pPr>
      <w:r w:rsidRPr="00756910">
        <w:rPr>
          <w:rFonts w:ascii="Palatino Linotype" w:eastAsia="Calibri" w:hAnsi="Palatino Linotype" w:cs="Times New Roman"/>
          <w:color w:val="002060"/>
          <w:sz w:val="24"/>
          <w:szCs w:val="24"/>
          <w:lang w:val="nl-NL"/>
        </w:rPr>
        <w:t xml:space="preserve">13). L = </w:t>
      </w:r>
      <w:r w:rsidRPr="00756910">
        <w:rPr>
          <w:rFonts w:ascii="Palatino Linotype" w:eastAsia="Calibri" w:hAnsi="Palatino Linotype" w:cs="Times New Roman"/>
          <w:color w:val="002060"/>
          <w:sz w:val="24"/>
          <w:szCs w:val="24"/>
          <w:lang w:val="es-ES"/>
        </w:rPr>
        <w:t>(x</w:t>
      </w:r>
      <w:r w:rsidRPr="00756910">
        <w:rPr>
          <w:rFonts w:ascii="Palatino Linotype" w:eastAsia="Calibri" w:hAnsi="Palatino Linotype" w:cs="Times New Roman"/>
          <w:color w:val="002060"/>
          <w:sz w:val="24"/>
          <w:szCs w:val="24"/>
          <w:vertAlign w:val="superscript"/>
          <w:lang w:val="es-ES"/>
        </w:rPr>
        <w:t>2</w:t>
      </w:r>
      <w:r w:rsidRPr="00756910">
        <w:rPr>
          <w:rFonts w:ascii="Palatino Linotype" w:eastAsia="Calibri" w:hAnsi="Palatino Linotype" w:cs="Times New Roman"/>
          <w:color w:val="002060"/>
          <w:sz w:val="24"/>
          <w:szCs w:val="24"/>
          <w:lang w:val="es-ES"/>
        </w:rPr>
        <w:t>y + y</w:t>
      </w:r>
      <w:r w:rsidRPr="00756910">
        <w:rPr>
          <w:rFonts w:ascii="Palatino Linotype" w:eastAsia="Calibri" w:hAnsi="Palatino Linotype" w:cs="Times New Roman"/>
          <w:color w:val="002060"/>
          <w:sz w:val="24"/>
          <w:szCs w:val="24"/>
          <w:vertAlign w:val="superscript"/>
          <w:lang w:val="es-ES"/>
        </w:rPr>
        <w:t>3</w:t>
      </w:r>
      <w:r w:rsidRPr="00756910">
        <w:rPr>
          <w:rFonts w:ascii="Palatino Linotype" w:eastAsia="Calibri" w:hAnsi="Palatino Linotype" w:cs="Times New Roman"/>
          <w:color w:val="002060"/>
          <w:sz w:val="24"/>
          <w:szCs w:val="24"/>
          <w:lang w:val="es-ES"/>
        </w:rPr>
        <w:t>)(x</w:t>
      </w:r>
      <w:r w:rsidRPr="00756910">
        <w:rPr>
          <w:rFonts w:ascii="Palatino Linotype" w:eastAsia="Calibri" w:hAnsi="Palatino Linotype" w:cs="Times New Roman"/>
          <w:color w:val="002060"/>
          <w:sz w:val="24"/>
          <w:szCs w:val="24"/>
          <w:vertAlign w:val="superscript"/>
          <w:lang w:val="es-ES"/>
        </w:rPr>
        <w:t>2</w:t>
      </w:r>
      <w:r w:rsidRPr="00756910">
        <w:rPr>
          <w:rFonts w:ascii="Palatino Linotype" w:eastAsia="Calibri" w:hAnsi="Palatino Linotype" w:cs="Times New Roman"/>
          <w:color w:val="002060"/>
          <w:sz w:val="24"/>
          <w:szCs w:val="24"/>
          <w:lang w:val="es-ES"/>
        </w:rPr>
        <w:t xml:space="preserve"> + y</w:t>
      </w:r>
      <w:r w:rsidRPr="00756910">
        <w:rPr>
          <w:rFonts w:ascii="Palatino Linotype" w:eastAsia="Calibri" w:hAnsi="Palatino Linotype" w:cs="Times New Roman"/>
          <w:color w:val="002060"/>
          <w:sz w:val="24"/>
          <w:szCs w:val="24"/>
          <w:vertAlign w:val="superscript"/>
          <w:lang w:val="es-ES"/>
        </w:rPr>
        <w:t>2</w:t>
      </w:r>
      <w:r w:rsidRPr="00756910">
        <w:rPr>
          <w:rFonts w:ascii="Palatino Linotype" w:eastAsia="Calibri" w:hAnsi="Palatino Linotype" w:cs="Times New Roman"/>
          <w:color w:val="002060"/>
          <w:sz w:val="24"/>
          <w:szCs w:val="24"/>
          <w:lang w:val="es-ES"/>
        </w:rPr>
        <w:t>) – y(x</w:t>
      </w:r>
      <w:r w:rsidRPr="00756910">
        <w:rPr>
          <w:rFonts w:ascii="Palatino Linotype" w:eastAsia="Calibri" w:hAnsi="Palatino Linotype" w:cs="Times New Roman"/>
          <w:color w:val="002060"/>
          <w:sz w:val="24"/>
          <w:szCs w:val="24"/>
          <w:vertAlign w:val="superscript"/>
          <w:lang w:val="es-ES"/>
        </w:rPr>
        <w:t>4</w:t>
      </w:r>
      <w:r w:rsidRPr="00756910">
        <w:rPr>
          <w:rFonts w:ascii="Palatino Linotype" w:eastAsia="Calibri" w:hAnsi="Palatino Linotype" w:cs="Times New Roman"/>
          <w:color w:val="002060"/>
          <w:sz w:val="24"/>
          <w:szCs w:val="24"/>
          <w:lang w:val="es-ES"/>
        </w:rPr>
        <w:t>+  y</w:t>
      </w:r>
      <w:r w:rsidRPr="00756910">
        <w:rPr>
          <w:rFonts w:ascii="Palatino Linotype" w:eastAsia="Calibri" w:hAnsi="Palatino Linotype" w:cs="Times New Roman"/>
          <w:color w:val="002060"/>
          <w:sz w:val="24"/>
          <w:szCs w:val="24"/>
          <w:vertAlign w:val="superscript"/>
          <w:lang w:val="es-ES"/>
        </w:rPr>
        <w:t>4</w:t>
      </w:r>
      <w:r w:rsidRPr="00756910">
        <w:rPr>
          <w:rFonts w:ascii="Palatino Linotype" w:eastAsia="Calibri" w:hAnsi="Palatino Linotype" w:cs="Times New Roman"/>
          <w:color w:val="002060"/>
          <w:sz w:val="24"/>
          <w:szCs w:val="24"/>
          <w:lang w:val="es-ES"/>
        </w:rPr>
        <w:t xml:space="preserve">)  </w:t>
      </w:r>
      <w:r w:rsidRPr="00756910">
        <w:rPr>
          <w:rFonts w:ascii="Palatino Linotype" w:eastAsia="Calibri" w:hAnsi="Palatino Linotype" w:cs="Times New Roman"/>
          <w:color w:val="002060"/>
          <w:sz w:val="24"/>
          <w:szCs w:val="24"/>
          <w:lang w:val="es-ES"/>
        </w:rPr>
        <w:tab/>
      </w:r>
      <w:r w:rsidRPr="00756910">
        <w:rPr>
          <w:rFonts w:ascii="Palatino Linotype" w:eastAsia="Calibri" w:hAnsi="Palatino Linotype" w:cs="Times New Roman"/>
          <w:color w:val="002060"/>
          <w:sz w:val="24"/>
          <w:szCs w:val="24"/>
          <w:lang w:val="es-ES"/>
        </w:rPr>
        <w:tab/>
      </w:r>
      <w:r w:rsidRPr="00756910">
        <w:rPr>
          <w:rFonts w:ascii="Palatino Linotype" w:eastAsia="Calibri" w:hAnsi="Palatino Linotype" w:cs="Times New Roman"/>
          <w:color w:val="002060"/>
          <w:sz w:val="24"/>
          <w:szCs w:val="24"/>
          <w:lang w:val="es-ES"/>
        </w:rPr>
        <w:tab/>
        <w:t xml:space="preserve">với x = 0,5; y = </w:t>
      </w:r>
      <w:r w:rsidRPr="00756910">
        <w:rPr>
          <w:rFonts w:ascii="Palatino Linotype" w:eastAsia="Calibri" w:hAnsi="Palatino Linotype" w:cs="Times New Roman"/>
          <w:color w:val="002060"/>
          <w:sz w:val="24"/>
          <w:szCs w:val="24"/>
        </w:rPr>
        <w:t>–</w:t>
      </w:r>
      <w:r w:rsidRPr="00756910">
        <w:rPr>
          <w:rFonts w:ascii="Palatino Linotype" w:eastAsia="Calibri" w:hAnsi="Palatino Linotype" w:cs="Times New Roman"/>
          <w:color w:val="002060"/>
          <w:sz w:val="24"/>
          <w:szCs w:val="24"/>
          <w:lang w:val="es-ES"/>
        </w:rPr>
        <w:t xml:space="preserve"> 2</w:t>
      </w:r>
    </w:p>
    <w:p w14:paraId="2C2FEDCC" w14:textId="096C129D" w:rsidR="0087610C" w:rsidRPr="00756910" w:rsidRDefault="0087610C" w:rsidP="003161CC">
      <w:pPr>
        <w:spacing w:after="200" w:line="276" w:lineRule="auto"/>
        <w:ind w:firstLine="720"/>
        <w:contextualSpacing/>
        <w:rPr>
          <w:rFonts w:ascii="Palatino Linotype" w:eastAsia="Calibri" w:hAnsi="Palatino Linotype" w:cs="Times New Roman"/>
          <w:color w:val="002060"/>
          <w:sz w:val="24"/>
          <w:szCs w:val="24"/>
          <w:lang w:val="es-ES"/>
        </w:rPr>
      </w:pPr>
      <w:r w:rsidRPr="00756910">
        <w:rPr>
          <w:rFonts w:ascii="Palatino Linotype" w:eastAsia="Calibri" w:hAnsi="Palatino Linotype" w:cs="Times New Roman"/>
          <w:color w:val="002060"/>
          <w:sz w:val="24"/>
          <w:szCs w:val="24"/>
          <w:lang w:val="nl-NL"/>
        </w:rPr>
        <w:t xml:space="preserve">14). </w:t>
      </w:r>
      <w:r w:rsidRPr="00756910">
        <w:rPr>
          <w:rFonts w:ascii="Palatino Linotype" w:eastAsia="Calibri" w:hAnsi="Palatino Linotype" w:cs="Times New Roman"/>
          <w:color w:val="002060"/>
          <w:sz w:val="24"/>
          <w:szCs w:val="24"/>
        </w:rPr>
        <w:t>(2x</w:t>
      </w:r>
      <w:r w:rsidRPr="00756910">
        <w:rPr>
          <w:rFonts w:ascii="Palatino Linotype" w:eastAsia="Calibri" w:hAnsi="Palatino Linotype" w:cs="Times New Roman"/>
          <w:color w:val="002060"/>
          <w:sz w:val="24"/>
          <w:szCs w:val="24"/>
          <w:vertAlign w:val="superscript"/>
        </w:rPr>
        <w:t>2</w:t>
      </w:r>
      <w:r w:rsidRPr="00756910">
        <w:rPr>
          <w:rFonts w:ascii="Palatino Linotype" w:eastAsia="Calibri" w:hAnsi="Palatino Linotype" w:cs="Times New Roman"/>
          <w:color w:val="002060"/>
          <w:sz w:val="24"/>
          <w:szCs w:val="24"/>
        </w:rPr>
        <w:t xml:space="preserve"> + y)(x</w:t>
      </w:r>
      <w:r w:rsidRPr="00756910">
        <w:rPr>
          <w:rFonts w:ascii="Palatino Linotype" w:eastAsia="Calibri" w:hAnsi="Palatino Linotype" w:cs="Times New Roman"/>
          <w:color w:val="002060"/>
          <w:sz w:val="24"/>
          <w:szCs w:val="24"/>
          <w:vertAlign w:val="superscript"/>
        </w:rPr>
        <w:t xml:space="preserve"> </w:t>
      </w:r>
      <w:r w:rsidRPr="00756910">
        <w:rPr>
          <w:rFonts w:ascii="Palatino Linotype" w:eastAsia="Calibri" w:hAnsi="Palatino Linotype" w:cs="Times New Roman"/>
          <w:color w:val="002060"/>
          <w:sz w:val="24"/>
          <w:szCs w:val="24"/>
        </w:rPr>
        <w:t>−6xy ) − 2x (x – 3y</w:t>
      </w:r>
      <w:r w:rsidRPr="00756910">
        <w:rPr>
          <w:rFonts w:ascii="Palatino Linotype" w:eastAsia="Calibri" w:hAnsi="Palatino Linotype" w:cs="Times New Roman"/>
          <w:color w:val="002060"/>
          <w:sz w:val="24"/>
          <w:szCs w:val="24"/>
          <w:vertAlign w:val="superscript"/>
        </w:rPr>
        <w:t>2</w:t>
      </w:r>
      <w:r w:rsidRPr="00756910">
        <w:rPr>
          <w:rFonts w:ascii="Palatino Linotype" w:eastAsia="Calibri" w:hAnsi="Palatino Linotype" w:cs="Times New Roman"/>
          <w:color w:val="002060"/>
          <w:sz w:val="24"/>
          <w:szCs w:val="24"/>
        </w:rPr>
        <w:t>) (x</w:t>
      </w:r>
      <w:r w:rsidRPr="00756910">
        <w:rPr>
          <w:rFonts w:ascii="Palatino Linotype" w:eastAsia="Calibri" w:hAnsi="Palatino Linotype" w:cs="Times New Roman"/>
          <w:color w:val="002060"/>
          <w:sz w:val="24"/>
          <w:szCs w:val="24"/>
          <w:vertAlign w:val="superscript"/>
        </w:rPr>
        <w:t xml:space="preserve"> </w:t>
      </w:r>
      <w:r w:rsidRPr="00756910">
        <w:rPr>
          <w:rFonts w:ascii="Palatino Linotype" w:eastAsia="Calibri" w:hAnsi="Palatino Linotype" w:cs="Times New Roman"/>
          <w:color w:val="002060"/>
          <w:sz w:val="24"/>
          <w:szCs w:val="24"/>
        </w:rPr>
        <w:t>+ 1 )+6x</w:t>
      </w:r>
      <w:r w:rsidRPr="00756910">
        <w:rPr>
          <w:rFonts w:ascii="Palatino Linotype" w:eastAsia="Calibri" w:hAnsi="Palatino Linotype" w:cs="Times New Roman"/>
          <w:color w:val="002060"/>
          <w:sz w:val="24"/>
          <w:szCs w:val="24"/>
          <w:vertAlign w:val="superscript"/>
        </w:rPr>
        <w:t>2</w:t>
      </w:r>
      <w:r w:rsidRPr="00756910">
        <w:rPr>
          <w:rFonts w:ascii="Palatino Linotype" w:eastAsia="Calibri" w:hAnsi="Palatino Linotype" w:cs="Times New Roman"/>
          <w:color w:val="002060"/>
          <w:sz w:val="24"/>
          <w:szCs w:val="24"/>
        </w:rPr>
        <w:t xml:space="preserve">y (y − 2x)  với x = − 2 và  </w:t>
      </w:r>
      <w:r w:rsidRPr="00756910">
        <w:rPr>
          <w:rFonts w:ascii="Palatino Linotype" w:eastAsia="Calibri" w:hAnsi="Palatino Linotype" w:cs="Times New Roman"/>
          <w:color w:val="002060"/>
          <w:sz w:val="24"/>
          <w:szCs w:val="24"/>
        </w:rPr>
        <w:sym w:font="Symbol" w:char="F07C"/>
      </w:r>
      <w:r w:rsidRPr="00756910">
        <w:rPr>
          <w:rFonts w:ascii="Palatino Linotype" w:eastAsia="Calibri" w:hAnsi="Palatino Linotype" w:cs="Times New Roman"/>
          <w:color w:val="002060"/>
          <w:sz w:val="24"/>
          <w:szCs w:val="24"/>
        </w:rPr>
        <w:t>y</w:t>
      </w:r>
      <w:r w:rsidRPr="00756910">
        <w:rPr>
          <w:rFonts w:ascii="Palatino Linotype" w:eastAsia="Calibri" w:hAnsi="Palatino Linotype" w:cs="Times New Roman"/>
          <w:color w:val="002060"/>
          <w:sz w:val="24"/>
          <w:szCs w:val="24"/>
        </w:rPr>
        <w:sym w:font="Symbol" w:char="F07C"/>
      </w:r>
      <w:r w:rsidRPr="00756910">
        <w:rPr>
          <w:rFonts w:ascii="Palatino Linotype" w:eastAsia="Calibri" w:hAnsi="Palatino Linotype" w:cs="Times New Roman"/>
          <w:color w:val="002060"/>
          <w:sz w:val="24"/>
          <w:szCs w:val="24"/>
        </w:rPr>
        <w:t xml:space="preserve"> = 3</w:t>
      </w:r>
    </w:p>
    <w:p w14:paraId="45C262C8" w14:textId="77777777" w:rsidR="0087610C" w:rsidRPr="00756910" w:rsidRDefault="0087610C" w:rsidP="003161CC">
      <w:pPr>
        <w:spacing w:after="0" w:line="276" w:lineRule="auto"/>
        <w:ind w:left="456" w:hanging="456"/>
        <w:rPr>
          <w:rFonts w:ascii="Palatino Linotype" w:eastAsia="Times New Roman" w:hAnsi="Palatino Linotype" w:cs="Times New Roman"/>
          <w:b/>
          <w:bCs/>
          <w:color w:val="002060"/>
          <w:sz w:val="24"/>
          <w:szCs w:val="24"/>
        </w:rPr>
      </w:pPr>
    </w:p>
    <w:p w14:paraId="3A96B886" w14:textId="4B1F6D0F" w:rsidR="0087610C" w:rsidRPr="00756910" w:rsidRDefault="0087610C" w:rsidP="00F57FAF">
      <w:pPr>
        <w:spacing w:after="0" w:line="276" w:lineRule="auto"/>
        <w:ind w:left="456" w:hanging="456"/>
        <w:rPr>
          <w:rFonts w:ascii="Palatino Linotype" w:eastAsia="Times New Roman" w:hAnsi="Palatino Linotype" w:cs="Times New Roman"/>
          <w:b/>
          <w:bCs/>
          <w:color w:val="002060"/>
          <w:sz w:val="24"/>
          <w:szCs w:val="24"/>
        </w:rPr>
      </w:pPr>
      <w:r w:rsidRPr="00756910">
        <w:rPr>
          <w:rFonts w:ascii="Palatino Linotype" w:eastAsia="Times New Roman" w:hAnsi="Palatino Linotype" w:cs="Times New Roman"/>
          <w:b/>
          <w:bCs/>
          <w:color w:val="002060"/>
          <w:sz w:val="24"/>
          <w:szCs w:val="24"/>
        </w:rPr>
        <w:t>BÀI TẬP TỔNG HỢP</w:t>
      </w:r>
    </w:p>
    <w:p w14:paraId="4331CFE3" w14:textId="77777777" w:rsidR="0087610C" w:rsidRPr="00756910" w:rsidRDefault="0087610C" w:rsidP="003161CC">
      <w:pPr>
        <w:numPr>
          <w:ilvl w:val="0"/>
          <w:numId w:val="4"/>
        </w:numPr>
        <w:spacing w:after="0" w:line="276" w:lineRule="auto"/>
        <w:ind w:left="570" w:hanging="57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Thực hiện các phép tính sau:</w:t>
      </w:r>
    </w:p>
    <w:p w14:paraId="6900FDD2"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a) </w:t>
      </w:r>
      <w:r w:rsidRPr="00756910">
        <w:rPr>
          <w:rFonts w:ascii="Palatino Linotype" w:eastAsia="Times New Roman" w:hAnsi="Palatino Linotype" w:cs="Times New Roman"/>
          <w:bCs/>
          <w:color w:val="002060"/>
          <w:position w:val="-10"/>
          <w:sz w:val="24"/>
          <w:szCs w:val="24"/>
          <w:lang w:val="vi-VN"/>
        </w:rPr>
        <w:object w:dxaOrig="1660" w:dyaOrig="420" w14:anchorId="217FD270">
          <v:shape id="_x0000_i1049" type="#_x0000_t75" style="width:83.25pt;height:21pt" o:ole="">
            <v:imagedata r:id="rId26" o:title=""/>
          </v:shape>
          <o:OLEObject Type="Embed" ProgID="Equation.DSMT4" ShapeID="_x0000_i1049" DrawAspect="Content" ObjectID="_1661753829" r:id="rId27"/>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b) </w:t>
      </w:r>
      <w:r w:rsidRPr="00756910">
        <w:rPr>
          <w:rFonts w:ascii="Palatino Linotype" w:eastAsia="Times New Roman" w:hAnsi="Palatino Linotype" w:cs="Times New Roman"/>
          <w:bCs/>
          <w:color w:val="002060"/>
          <w:position w:val="-10"/>
          <w:sz w:val="24"/>
          <w:szCs w:val="24"/>
          <w:lang w:val="vi-VN"/>
        </w:rPr>
        <w:object w:dxaOrig="2160" w:dyaOrig="320" w14:anchorId="3FB8C736">
          <v:shape id="_x0000_i1050" type="#_x0000_t75" style="width:108pt;height:15.75pt" o:ole="">
            <v:imagedata r:id="rId28" o:title=""/>
          </v:shape>
          <o:OLEObject Type="Embed" ProgID="Equation.DSMT4" ShapeID="_x0000_i1050" DrawAspect="Content" ObjectID="_1661753830" r:id="rId29"/>
        </w:object>
      </w:r>
      <w:r w:rsidRPr="00756910">
        <w:rPr>
          <w:rFonts w:ascii="Palatino Linotype" w:eastAsia="Times New Roman" w:hAnsi="Palatino Linotype" w:cs="Times New Roman"/>
          <w:bCs/>
          <w:color w:val="002060"/>
          <w:sz w:val="24"/>
          <w:szCs w:val="24"/>
          <w:lang w:val="vi-VN"/>
        </w:rPr>
        <w:tab/>
        <w:t xml:space="preserve">c) </w:t>
      </w:r>
      <w:r w:rsidRPr="00756910">
        <w:rPr>
          <w:rFonts w:ascii="Palatino Linotype" w:eastAsia="Times New Roman" w:hAnsi="Palatino Linotype" w:cs="Times New Roman"/>
          <w:bCs/>
          <w:color w:val="002060"/>
          <w:position w:val="-10"/>
          <w:sz w:val="24"/>
          <w:szCs w:val="24"/>
          <w:lang w:val="vi-VN"/>
        </w:rPr>
        <w:object w:dxaOrig="1900" w:dyaOrig="420" w14:anchorId="2EBF491F">
          <v:shape id="_x0000_i1051" type="#_x0000_t75" style="width:95.3pt;height:21pt" o:ole="">
            <v:imagedata r:id="rId30" o:title=""/>
          </v:shape>
          <o:OLEObject Type="Embed" ProgID="Equation.DSMT4" ShapeID="_x0000_i1051" DrawAspect="Content" ObjectID="_1661753831" r:id="rId31"/>
        </w:object>
      </w:r>
    </w:p>
    <w:p w14:paraId="661650A1" w14:textId="1212BED2"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d) </w: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position w:val="-10"/>
          <w:sz w:val="24"/>
          <w:szCs w:val="24"/>
          <w:lang w:val="vi-VN"/>
        </w:rPr>
        <w:object w:dxaOrig="1740" w:dyaOrig="420" w14:anchorId="7B64F051">
          <v:shape id="_x0000_i1052" type="#_x0000_t75" style="width:87pt;height:21pt" o:ole="">
            <v:imagedata r:id="rId32" o:title=""/>
          </v:shape>
          <o:OLEObject Type="Embed" ProgID="Equation.DSMT4" ShapeID="_x0000_i1052" DrawAspect="Content" ObjectID="_1661753832" r:id="rId33"/>
        </w:object>
      </w:r>
      <w:r w:rsidRPr="00756910">
        <w:rPr>
          <w:rFonts w:ascii="Palatino Linotype" w:eastAsia="Times New Roman" w:hAnsi="Palatino Linotype" w:cs="Times New Roman"/>
          <w:bCs/>
          <w:color w:val="002060"/>
          <w:sz w:val="24"/>
          <w:szCs w:val="24"/>
          <w:lang w:val="vi-VN"/>
        </w:rPr>
        <w:tab/>
        <w:t xml:space="preserve">e) </w:t>
      </w:r>
      <w:r w:rsidRPr="00756910">
        <w:rPr>
          <w:rFonts w:ascii="Palatino Linotype" w:eastAsia="Times New Roman" w:hAnsi="Palatino Linotype" w:cs="Times New Roman"/>
          <w:bCs/>
          <w:color w:val="002060"/>
          <w:position w:val="-10"/>
          <w:sz w:val="24"/>
          <w:szCs w:val="24"/>
          <w:lang w:val="vi-VN"/>
        </w:rPr>
        <w:object w:dxaOrig="2180" w:dyaOrig="420" w14:anchorId="6A644D42">
          <v:shape id="_x0000_i1053" type="#_x0000_t75" style="width:108.8pt;height:21pt" o:ole="">
            <v:imagedata r:id="rId34" o:title=""/>
          </v:shape>
          <o:OLEObject Type="Embed" ProgID="Equation.DSMT4" ShapeID="_x0000_i1053" DrawAspect="Content" ObjectID="_1661753833" r:id="rId35"/>
        </w:object>
      </w:r>
      <w:r w:rsidRPr="00756910">
        <w:rPr>
          <w:rFonts w:ascii="Palatino Linotype" w:eastAsia="Times New Roman" w:hAnsi="Palatino Linotype" w:cs="Times New Roman"/>
          <w:bCs/>
          <w:color w:val="002060"/>
          <w:sz w:val="24"/>
          <w:szCs w:val="24"/>
          <w:lang w:val="vi-VN"/>
        </w:rPr>
        <w:tab/>
        <w:t xml:space="preserve">f) </w:t>
      </w:r>
      <w:r w:rsidRPr="00756910">
        <w:rPr>
          <w:rFonts w:ascii="Palatino Linotype" w:eastAsia="Times New Roman" w:hAnsi="Palatino Linotype" w:cs="Times New Roman"/>
          <w:bCs/>
          <w:color w:val="002060"/>
          <w:position w:val="-10"/>
          <w:sz w:val="24"/>
          <w:szCs w:val="24"/>
          <w:lang w:val="vi-VN"/>
        </w:rPr>
        <w:object w:dxaOrig="1980" w:dyaOrig="420" w14:anchorId="24F4C44E">
          <v:shape id="_x0000_i1054" type="#_x0000_t75" style="width:99pt;height:21pt" o:ole="">
            <v:imagedata r:id="rId36" o:title=""/>
          </v:shape>
          <o:OLEObject Type="Embed" ProgID="Equation.DSMT4" ShapeID="_x0000_i1054" DrawAspect="Content" ObjectID="_1661753834" r:id="rId37"/>
        </w:object>
      </w:r>
    </w:p>
    <w:p w14:paraId="01202D8C" w14:textId="77777777" w:rsidR="0087610C" w:rsidRPr="00756910" w:rsidRDefault="0087610C" w:rsidP="003161CC">
      <w:pPr>
        <w:numPr>
          <w:ilvl w:val="0"/>
          <w:numId w:val="4"/>
        </w:numPr>
        <w:spacing w:after="0" w:line="276" w:lineRule="auto"/>
        <w:ind w:left="570" w:hanging="57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Thực hiện các phép tính sau:</w:t>
      </w:r>
    </w:p>
    <w:p w14:paraId="4A800D67"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a) </w:t>
      </w:r>
      <w:r w:rsidRPr="00756910">
        <w:rPr>
          <w:rFonts w:ascii="Palatino Linotype" w:eastAsia="Times New Roman" w:hAnsi="Palatino Linotype" w:cs="Times New Roman"/>
          <w:bCs/>
          <w:color w:val="002060"/>
          <w:position w:val="-10"/>
          <w:sz w:val="24"/>
          <w:szCs w:val="24"/>
          <w:lang w:val="vi-VN"/>
        </w:rPr>
        <w:object w:dxaOrig="2220" w:dyaOrig="420" w14:anchorId="5D1BAA51">
          <v:shape id="_x0000_i1055" type="#_x0000_t75" style="width:111pt;height:21pt" o:ole="">
            <v:imagedata r:id="rId38" o:title=""/>
          </v:shape>
          <o:OLEObject Type="Embed" ProgID="Equation.DSMT4" ShapeID="_x0000_i1055" DrawAspect="Content" ObjectID="_1661753835" r:id="rId39"/>
        </w:object>
      </w:r>
      <w:r w:rsidRPr="00756910">
        <w:rPr>
          <w:rFonts w:ascii="Palatino Linotype" w:eastAsia="Times New Roman" w:hAnsi="Palatino Linotype" w:cs="Times New Roman"/>
          <w:bCs/>
          <w:color w:val="002060"/>
          <w:sz w:val="24"/>
          <w:szCs w:val="24"/>
          <w:lang w:val="vi-VN"/>
        </w:rPr>
        <w:tab/>
        <w:t xml:space="preserve">b) </w:t>
      </w:r>
      <w:r w:rsidRPr="00756910">
        <w:rPr>
          <w:rFonts w:ascii="Palatino Linotype" w:eastAsia="Times New Roman" w:hAnsi="Palatino Linotype" w:cs="Times New Roman"/>
          <w:bCs/>
          <w:color w:val="002060"/>
          <w:position w:val="-10"/>
          <w:sz w:val="24"/>
          <w:szCs w:val="24"/>
          <w:lang w:val="vi-VN"/>
        </w:rPr>
        <w:object w:dxaOrig="2380" w:dyaOrig="420" w14:anchorId="0961D84B">
          <v:shape id="_x0000_i1056" type="#_x0000_t75" style="width:119.25pt;height:21pt" o:ole="">
            <v:imagedata r:id="rId40" o:title=""/>
          </v:shape>
          <o:OLEObject Type="Embed" ProgID="Equation.DSMT4" ShapeID="_x0000_i1056" DrawAspect="Content" ObjectID="_1661753836" r:id="rId41"/>
        </w:object>
      </w:r>
      <w:r w:rsidRPr="00756910">
        <w:rPr>
          <w:rFonts w:ascii="Palatino Linotype" w:eastAsia="Times New Roman" w:hAnsi="Palatino Linotype" w:cs="Times New Roman"/>
          <w:bCs/>
          <w:color w:val="002060"/>
          <w:sz w:val="24"/>
          <w:szCs w:val="24"/>
          <w:lang w:val="vi-VN"/>
        </w:rPr>
        <w:tab/>
        <w:t xml:space="preserve">c) </w:t>
      </w:r>
      <w:r w:rsidRPr="00756910">
        <w:rPr>
          <w:rFonts w:ascii="Palatino Linotype" w:eastAsia="Times New Roman" w:hAnsi="Palatino Linotype" w:cs="Times New Roman"/>
          <w:bCs/>
          <w:color w:val="002060"/>
          <w:position w:val="-24"/>
          <w:sz w:val="24"/>
          <w:szCs w:val="24"/>
          <w:lang w:val="nl-NL"/>
        </w:rPr>
        <w:object w:dxaOrig="2040" w:dyaOrig="639" w14:anchorId="09B37A2F">
          <v:shape id="_x0000_i1057" type="#_x0000_t75" style="width:102pt;height:32.25pt" o:ole="">
            <v:imagedata r:id="rId42" o:title=""/>
          </v:shape>
          <o:OLEObject Type="Embed" ProgID="Equation.DSMT4" ShapeID="_x0000_i1057" DrawAspect="Content" ObjectID="_1661753837" r:id="rId43"/>
        </w:object>
      </w:r>
    </w:p>
    <w:p w14:paraId="2D8F1571"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d) </w:t>
      </w:r>
      <w:r w:rsidRPr="00756910">
        <w:rPr>
          <w:rFonts w:ascii="Palatino Linotype" w:eastAsia="Times New Roman" w:hAnsi="Palatino Linotype" w:cs="Times New Roman"/>
          <w:bCs/>
          <w:color w:val="002060"/>
          <w:position w:val="-24"/>
          <w:sz w:val="24"/>
          <w:szCs w:val="24"/>
        </w:rPr>
        <w:object w:dxaOrig="2000" w:dyaOrig="639" w14:anchorId="456314BF">
          <v:shape id="_x0000_i1058" type="#_x0000_t75" style="width:99.8pt;height:32.25pt" o:ole="">
            <v:imagedata r:id="rId44" o:title=""/>
          </v:shape>
          <o:OLEObject Type="Embed" ProgID="Equation.DSMT4" ShapeID="_x0000_i1058" DrawAspect="Content" ObjectID="_1661753838" r:id="rId45"/>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e) </w:t>
      </w:r>
      <w:r w:rsidRPr="00756910">
        <w:rPr>
          <w:rFonts w:ascii="Palatino Linotype" w:eastAsia="Times New Roman" w:hAnsi="Palatino Linotype" w:cs="Times New Roman"/>
          <w:bCs/>
          <w:color w:val="002060"/>
          <w:position w:val="-10"/>
          <w:sz w:val="24"/>
          <w:szCs w:val="24"/>
          <w:lang w:val="vi-VN"/>
        </w:rPr>
        <w:object w:dxaOrig="2040" w:dyaOrig="420" w14:anchorId="051FBBA8">
          <v:shape id="_x0000_i1059" type="#_x0000_t75" style="width:102pt;height:21pt" o:ole="">
            <v:imagedata r:id="rId46" o:title=""/>
          </v:shape>
          <o:OLEObject Type="Embed" ProgID="Equation.DSMT4" ShapeID="_x0000_i1059" DrawAspect="Content" ObjectID="_1661753839" r:id="rId47"/>
        </w:object>
      </w:r>
      <w:r w:rsidRPr="00756910">
        <w:rPr>
          <w:rFonts w:ascii="Palatino Linotype" w:eastAsia="Times New Roman" w:hAnsi="Palatino Linotype" w:cs="Times New Roman"/>
          <w:bCs/>
          <w:color w:val="002060"/>
          <w:sz w:val="24"/>
          <w:szCs w:val="24"/>
          <w:lang w:val="vi-VN"/>
        </w:rPr>
        <w:tab/>
        <w:t xml:space="preserve">f) </w:t>
      </w:r>
      <w:r w:rsidRPr="00756910">
        <w:rPr>
          <w:rFonts w:ascii="Palatino Linotype" w:eastAsia="Times New Roman" w:hAnsi="Palatino Linotype" w:cs="Times New Roman"/>
          <w:bCs/>
          <w:color w:val="002060"/>
          <w:position w:val="-26"/>
          <w:sz w:val="24"/>
          <w:szCs w:val="24"/>
        </w:rPr>
        <w:object w:dxaOrig="2320" w:dyaOrig="680" w14:anchorId="2D6ECE76">
          <v:shape id="_x0000_i1060" type="#_x0000_t75" style="width:116.25pt;height:33.75pt" o:ole="">
            <v:imagedata r:id="rId48" o:title=""/>
          </v:shape>
          <o:OLEObject Type="Embed" ProgID="Equation.DSMT4" ShapeID="_x0000_i1060" DrawAspect="Content" ObjectID="_1661753840" r:id="rId49"/>
        </w:object>
      </w:r>
    </w:p>
    <w:p w14:paraId="65365A01" w14:textId="77777777" w:rsidR="0087610C" w:rsidRPr="00756910" w:rsidRDefault="0087610C" w:rsidP="003161CC">
      <w:pPr>
        <w:numPr>
          <w:ilvl w:val="0"/>
          <w:numId w:val="4"/>
        </w:numPr>
        <w:spacing w:after="0" w:line="276" w:lineRule="auto"/>
        <w:ind w:left="570" w:hanging="57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Chứng minh các đẳng thức sau:</w:t>
      </w:r>
    </w:p>
    <w:p w14:paraId="7127BCEA"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a) </w:t>
      </w:r>
      <w:r w:rsidRPr="00756910">
        <w:rPr>
          <w:rFonts w:ascii="Palatino Linotype" w:eastAsia="Times New Roman" w:hAnsi="Palatino Linotype" w:cs="Times New Roman"/>
          <w:bCs/>
          <w:color w:val="002060"/>
          <w:position w:val="-10"/>
          <w:sz w:val="24"/>
          <w:szCs w:val="24"/>
          <w:lang w:val="vi-VN"/>
        </w:rPr>
        <w:object w:dxaOrig="4320" w:dyaOrig="420" w14:anchorId="0EF341B6">
          <v:shape id="_x0000_i1061" type="#_x0000_t75" style="width:3in;height:21pt" o:ole="">
            <v:imagedata r:id="rId50" o:title=""/>
          </v:shape>
          <o:OLEObject Type="Embed" ProgID="Equation.DSMT4" ShapeID="_x0000_i1061" DrawAspect="Content" ObjectID="_1661753841" r:id="rId51"/>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p>
    <w:p w14:paraId="1C875412"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b) </w:t>
      </w:r>
      <w:r w:rsidRPr="00756910">
        <w:rPr>
          <w:rFonts w:ascii="Palatino Linotype" w:eastAsia="Times New Roman" w:hAnsi="Palatino Linotype" w:cs="Times New Roman"/>
          <w:bCs/>
          <w:color w:val="002060"/>
          <w:position w:val="-10"/>
          <w:sz w:val="24"/>
          <w:szCs w:val="24"/>
          <w:lang w:val="vi-VN"/>
        </w:rPr>
        <w:object w:dxaOrig="4320" w:dyaOrig="420" w14:anchorId="252CA97A">
          <v:shape id="_x0000_i1062" type="#_x0000_t75" style="width:3in;height:21pt" o:ole="">
            <v:imagedata r:id="rId52" o:title=""/>
          </v:shape>
          <o:OLEObject Type="Embed" ProgID="Equation.DSMT4" ShapeID="_x0000_i1062" DrawAspect="Content" ObjectID="_1661753842" r:id="rId53"/>
        </w:object>
      </w:r>
    </w:p>
    <w:p w14:paraId="0EB10225"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c) </w:t>
      </w:r>
      <w:r w:rsidRPr="00756910">
        <w:rPr>
          <w:rFonts w:ascii="Palatino Linotype" w:eastAsia="Times New Roman" w:hAnsi="Palatino Linotype" w:cs="Times New Roman"/>
          <w:bCs/>
          <w:color w:val="002060"/>
          <w:position w:val="-10"/>
          <w:sz w:val="24"/>
          <w:szCs w:val="24"/>
          <w:lang w:val="vi-VN"/>
        </w:rPr>
        <w:object w:dxaOrig="3620" w:dyaOrig="420" w14:anchorId="3D6E764D">
          <v:shape id="_x0000_i1063" type="#_x0000_t75" style="width:180.8pt;height:21pt" o:ole="">
            <v:imagedata r:id="rId54" o:title=""/>
          </v:shape>
          <o:OLEObject Type="Embed" ProgID="Equation.DSMT4" ShapeID="_x0000_i1063" DrawAspect="Content" ObjectID="_1661753843" r:id="rId55"/>
        </w:object>
      </w:r>
    </w:p>
    <w:p w14:paraId="37AC037C"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d) </w:t>
      </w:r>
      <w:r w:rsidRPr="00756910">
        <w:rPr>
          <w:rFonts w:ascii="Palatino Linotype" w:eastAsia="Times New Roman" w:hAnsi="Palatino Linotype" w:cs="Times New Roman"/>
          <w:bCs/>
          <w:color w:val="002060"/>
          <w:position w:val="-10"/>
          <w:sz w:val="24"/>
          <w:szCs w:val="24"/>
          <w:lang w:val="vi-VN"/>
        </w:rPr>
        <w:object w:dxaOrig="2940" w:dyaOrig="420" w14:anchorId="51BD3EAA">
          <v:shape id="_x0000_i1064" type="#_x0000_t75" style="width:147pt;height:21pt" o:ole="">
            <v:imagedata r:id="rId56" o:title=""/>
          </v:shape>
          <o:OLEObject Type="Embed" ProgID="Equation.DSMT4" ShapeID="_x0000_i1064" DrawAspect="Content" ObjectID="_1661753844" r:id="rId57"/>
        </w:object>
      </w:r>
    </w:p>
    <w:p w14:paraId="5D0E6ECE" w14:textId="77777777" w:rsidR="0087610C" w:rsidRPr="00756910" w:rsidRDefault="0087610C" w:rsidP="003161CC">
      <w:pPr>
        <w:numPr>
          <w:ilvl w:val="0"/>
          <w:numId w:val="4"/>
        </w:numPr>
        <w:spacing w:after="0" w:line="276" w:lineRule="auto"/>
        <w:ind w:left="570" w:hanging="57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Thực hiện các phép tính, sau đó tính giá trị biểu thức:</w:t>
      </w:r>
    </w:p>
    <w:p w14:paraId="0DBDCEF9" w14:textId="742F3116" w:rsidR="0087610C" w:rsidRPr="00756910" w:rsidRDefault="0087610C" w:rsidP="003161CC">
      <w:pPr>
        <w:spacing w:after="0" w:line="276" w:lineRule="auto"/>
        <w:ind w:left="456" w:hanging="456"/>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a) </w:t>
      </w:r>
      <w:r w:rsidRPr="00756910">
        <w:rPr>
          <w:rFonts w:ascii="Palatino Linotype" w:eastAsia="Times New Roman" w:hAnsi="Palatino Linotype" w:cs="Times New Roman"/>
          <w:bCs/>
          <w:color w:val="002060"/>
          <w:position w:val="-10"/>
          <w:sz w:val="24"/>
          <w:szCs w:val="24"/>
          <w:lang w:val="vi-VN"/>
        </w:rPr>
        <w:object w:dxaOrig="3600" w:dyaOrig="420" w14:anchorId="6419DFAA">
          <v:shape id="_x0000_i1065" type="#_x0000_t75" style="width:180pt;height:21pt" o:ole="">
            <v:imagedata r:id="rId58" o:title=""/>
          </v:shape>
          <o:OLEObject Type="Embed" ProgID="Equation.DSMT4" ShapeID="_x0000_i1065" DrawAspect="Content" ObjectID="_1661753845" r:id="rId59"/>
        </w:object>
      </w:r>
      <w:r w:rsidRPr="00756910">
        <w:rPr>
          <w:rFonts w:ascii="Palatino Linotype" w:eastAsia="Times New Roman" w:hAnsi="Palatino Linotype" w:cs="Times New Roman"/>
          <w:bCs/>
          <w:color w:val="002060"/>
          <w:sz w:val="24"/>
          <w:szCs w:val="24"/>
          <w:lang w:val="vi-VN"/>
        </w:rPr>
        <w:tab/>
        <w:t xml:space="preserve">    với </w:t>
      </w:r>
      <w:r w:rsidRPr="00756910">
        <w:rPr>
          <w:rFonts w:ascii="Palatino Linotype" w:eastAsia="Times New Roman" w:hAnsi="Palatino Linotype" w:cs="Times New Roman"/>
          <w:bCs/>
          <w:color w:val="002060"/>
          <w:position w:val="-6"/>
          <w:sz w:val="24"/>
          <w:szCs w:val="24"/>
          <w:lang w:val="vi-VN"/>
        </w:rPr>
        <w:object w:dxaOrig="560" w:dyaOrig="279" w14:anchorId="4FA669C7">
          <v:shape id="_x0000_i1066" type="#_x0000_t75" style="width:27.75pt;height:14.25pt" o:ole="">
            <v:imagedata r:id="rId60" o:title=""/>
          </v:shape>
          <o:OLEObject Type="Embed" ProgID="Equation.DSMT4" ShapeID="_x0000_i1066" DrawAspect="Content" ObjectID="_1661753846" r:id="rId61"/>
        </w:object>
      </w:r>
      <w:r w:rsidRPr="00756910">
        <w:rPr>
          <w:rFonts w:ascii="Palatino Linotype" w:eastAsia="Times New Roman" w:hAnsi="Palatino Linotype" w:cs="Times New Roman"/>
          <w:bCs/>
          <w:color w:val="002060"/>
          <w:sz w:val="24"/>
          <w:szCs w:val="24"/>
          <w:lang w:val="vi-VN"/>
        </w:rPr>
        <w:t>.</w: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i/>
          <w:color w:val="002060"/>
          <w:sz w:val="24"/>
          <w:szCs w:val="24"/>
          <w:lang w:val="vi-VN"/>
        </w:rPr>
        <w:t xml:space="preserve">ĐS: </w:t>
      </w:r>
      <w:r w:rsidRPr="00756910">
        <w:rPr>
          <w:rFonts w:ascii="Palatino Linotype" w:eastAsia="Times New Roman" w:hAnsi="Palatino Linotype" w:cs="Times New Roman"/>
          <w:bCs/>
          <w:i/>
          <w:color w:val="002060"/>
          <w:position w:val="-4"/>
          <w:sz w:val="24"/>
          <w:szCs w:val="24"/>
          <w:lang w:val="vi-VN"/>
        </w:rPr>
        <w:object w:dxaOrig="820" w:dyaOrig="260" w14:anchorId="3E34DC26">
          <v:shape id="_x0000_i1067" type="#_x0000_t75" style="width:41.25pt;height:12.75pt" o:ole="">
            <v:imagedata r:id="rId62" o:title=""/>
          </v:shape>
          <o:OLEObject Type="Embed" ProgID="Equation.DSMT4" ShapeID="_x0000_i1067" DrawAspect="Content" ObjectID="_1661753847" r:id="rId63"/>
        </w:object>
      </w:r>
    </w:p>
    <w:p w14:paraId="45B9DCC8" w14:textId="517B1F0A" w:rsidR="0087610C" w:rsidRPr="00756910" w:rsidRDefault="0087610C" w:rsidP="003161CC">
      <w:pPr>
        <w:spacing w:after="0" w:line="276" w:lineRule="auto"/>
        <w:ind w:left="456" w:hanging="456"/>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b) </w:t>
      </w:r>
      <w:r w:rsidRPr="00756910">
        <w:rPr>
          <w:rFonts w:ascii="Palatino Linotype" w:eastAsia="Times New Roman" w:hAnsi="Palatino Linotype" w:cs="Times New Roman"/>
          <w:bCs/>
          <w:color w:val="002060"/>
          <w:position w:val="-10"/>
          <w:sz w:val="24"/>
          <w:szCs w:val="24"/>
          <w:lang w:val="vi-VN"/>
        </w:rPr>
        <w:object w:dxaOrig="4440" w:dyaOrig="420" w14:anchorId="0CEE6404">
          <v:shape id="_x0000_i1068" type="#_x0000_t75" style="width:222pt;height:21pt" o:ole="">
            <v:imagedata r:id="rId64" o:title=""/>
          </v:shape>
          <o:OLEObject Type="Embed" ProgID="Equation.DSMT4" ShapeID="_x0000_i1068" DrawAspect="Content" ObjectID="_1661753848" r:id="rId65"/>
        </w:object>
      </w:r>
      <w:r w:rsidRPr="00756910">
        <w:rPr>
          <w:rFonts w:ascii="Palatino Linotype" w:eastAsia="Times New Roman" w:hAnsi="Palatino Linotype" w:cs="Times New Roman"/>
          <w:bCs/>
          <w:color w:val="002060"/>
          <w:sz w:val="24"/>
          <w:szCs w:val="24"/>
          <w:lang w:val="vi-VN"/>
        </w:rPr>
        <w:t xml:space="preserve">    với </w:t>
      </w:r>
      <w:r w:rsidRPr="00756910">
        <w:rPr>
          <w:rFonts w:ascii="Palatino Linotype" w:eastAsia="Times New Roman" w:hAnsi="Palatino Linotype" w:cs="Times New Roman"/>
          <w:bCs/>
          <w:color w:val="002060"/>
          <w:position w:val="-6"/>
          <w:sz w:val="24"/>
          <w:szCs w:val="24"/>
          <w:lang w:val="vi-VN"/>
        </w:rPr>
        <w:object w:dxaOrig="560" w:dyaOrig="279" w14:anchorId="307FA87F">
          <v:shape id="_x0000_i1069" type="#_x0000_t75" style="width:27.75pt;height:14.25pt" o:ole="">
            <v:imagedata r:id="rId66" o:title=""/>
          </v:shape>
          <o:OLEObject Type="Embed" ProgID="Equation.DSMT4" ShapeID="_x0000_i1069" DrawAspect="Content" ObjectID="_1661753849" r:id="rId67"/>
        </w:object>
      </w:r>
      <w:r w:rsidRPr="00756910">
        <w:rPr>
          <w:rFonts w:ascii="Palatino Linotype" w:eastAsia="Times New Roman" w:hAnsi="Palatino Linotype" w:cs="Times New Roman"/>
          <w:bCs/>
          <w:color w:val="002060"/>
          <w:sz w:val="24"/>
          <w:szCs w:val="24"/>
          <w:lang w:val="vi-VN"/>
        </w:rPr>
        <w:t>.</w: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i/>
          <w:color w:val="002060"/>
          <w:sz w:val="24"/>
          <w:szCs w:val="24"/>
          <w:lang w:val="vi-VN"/>
        </w:rPr>
        <w:t xml:space="preserve">ĐS: </w:t>
      </w:r>
      <w:r w:rsidRPr="00756910">
        <w:rPr>
          <w:rFonts w:ascii="Palatino Linotype" w:eastAsia="Times New Roman" w:hAnsi="Palatino Linotype" w:cs="Times New Roman"/>
          <w:bCs/>
          <w:i/>
          <w:color w:val="002060"/>
          <w:position w:val="-6"/>
          <w:sz w:val="24"/>
          <w:szCs w:val="24"/>
          <w:lang w:val="vi-VN"/>
        </w:rPr>
        <w:object w:dxaOrig="840" w:dyaOrig="279" w14:anchorId="2C6FEF13">
          <v:shape id="_x0000_i1070" type="#_x0000_t75" style="width:42pt;height:14.25pt" o:ole="">
            <v:imagedata r:id="rId68" o:title=""/>
          </v:shape>
          <o:OLEObject Type="Embed" ProgID="Equation.DSMT4" ShapeID="_x0000_i1070" DrawAspect="Content" ObjectID="_1661753850" r:id="rId69"/>
        </w:object>
      </w:r>
    </w:p>
    <w:p w14:paraId="0657B296" w14:textId="77777777" w:rsidR="0087610C" w:rsidRPr="00756910" w:rsidRDefault="0087610C" w:rsidP="003161CC">
      <w:pPr>
        <w:spacing w:after="0" w:line="276" w:lineRule="auto"/>
        <w:ind w:left="456" w:hanging="456"/>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c) </w:t>
      </w:r>
      <w:r w:rsidRPr="00756910">
        <w:rPr>
          <w:rFonts w:ascii="Palatino Linotype" w:eastAsia="Times New Roman" w:hAnsi="Palatino Linotype" w:cs="Times New Roman"/>
          <w:bCs/>
          <w:color w:val="002060"/>
          <w:position w:val="-10"/>
          <w:sz w:val="24"/>
          <w:szCs w:val="24"/>
          <w:lang w:val="vi-VN"/>
        </w:rPr>
        <w:object w:dxaOrig="4000" w:dyaOrig="420" w14:anchorId="5D3364B2">
          <v:shape id="_x0000_i1071" type="#_x0000_t75" style="width:200.2pt;height:21pt" o:ole="">
            <v:imagedata r:id="rId70" o:title=""/>
          </v:shape>
          <o:OLEObject Type="Embed" ProgID="Equation.DSMT4" ShapeID="_x0000_i1071" DrawAspect="Content" ObjectID="_1661753851" r:id="rId71"/>
        </w:object>
      </w:r>
      <w:r w:rsidRPr="00756910">
        <w:rPr>
          <w:rFonts w:ascii="Palatino Linotype" w:eastAsia="Times New Roman" w:hAnsi="Palatino Linotype" w:cs="Times New Roman"/>
          <w:bCs/>
          <w:color w:val="002060"/>
          <w:sz w:val="24"/>
          <w:szCs w:val="24"/>
          <w:lang w:val="vi-VN"/>
        </w:rPr>
        <w:tab/>
        <w:t xml:space="preserve">với </w:t>
      </w:r>
      <w:r w:rsidRPr="00756910">
        <w:rPr>
          <w:rFonts w:ascii="Palatino Linotype" w:eastAsia="Times New Roman" w:hAnsi="Palatino Linotype" w:cs="Times New Roman"/>
          <w:bCs/>
          <w:color w:val="002060"/>
          <w:position w:val="-6"/>
          <w:sz w:val="24"/>
          <w:szCs w:val="24"/>
          <w:lang w:val="vi-VN"/>
        </w:rPr>
        <w:object w:dxaOrig="560" w:dyaOrig="279" w14:anchorId="17AAF4BB">
          <v:shape id="_x0000_i1072" type="#_x0000_t75" style="width:27.75pt;height:14.25pt" o:ole="">
            <v:imagedata r:id="rId72" o:title=""/>
          </v:shape>
          <o:OLEObject Type="Embed" ProgID="Equation.DSMT4" ShapeID="_x0000_i1072" DrawAspect="Content" ObjectID="_1661753852" r:id="rId73"/>
        </w:object>
      </w:r>
      <w:r w:rsidRPr="00756910">
        <w:rPr>
          <w:rFonts w:ascii="Palatino Linotype" w:eastAsia="Times New Roman" w:hAnsi="Palatino Linotype" w:cs="Times New Roman"/>
          <w:bCs/>
          <w:color w:val="002060"/>
          <w:sz w:val="24"/>
          <w:szCs w:val="24"/>
          <w:lang w:val="vi-VN"/>
        </w:rPr>
        <w:t>.</w: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i/>
          <w:color w:val="002060"/>
          <w:sz w:val="24"/>
          <w:szCs w:val="24"/>
          <w:lang w:val="vi-VN"/>
        </w:rPr>
        <w:t xml:space="preserve">ĐS: </w:t>
      </w:r>
      <w:r w:rsidRPr="00756910">
        <w:rPr>
          <w:rFonts w:ascii="Palatino Linotype" w:eastAsia="Times New Roman" w:hAnsi="Palatino Linotype" w:cs="Times New Roman"/>
          <w:bCs/>
          <w:i/>
          <w:color w:val="002060"/>
          <w:position w:val="-6"/>
          <w:sz w:val="24"/>
          <w:szCs w:val="24"/>
          <w:lang w:val="vi-VN"/>
        </w:rPr>
        <w:object w:dxaOrig="820" w:dyaOrig="279" w14:anchorId="147B6B46">
          <v:shape id="_x0000_i1073" type="#_x0000_t75" style="width:41.25pt;height:14.25pt" o:ole="">
            <v:imagedata r:id="rId74" o:title=""/>
          </v:shape>
          <o:OLEObject Type="Embed" ProgID="Equation.DSMT4" ShapeID="_x0000_i1073" DrawAspect="Content" ObjectID="_1661753853" r:id="rId75"/>
        </w:object>
      </w:r>
    </w:p>
    <w:p w14:paraId="6D6AD45E"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d) </w:t>
      </w:r>
      <w:r w:rsidRPr="00756910">
        <w:rPr>
          <w:rFonts w:ascii="Palatino Linotype" w:eastAsia="Times New Roman" w:hAnsi="Palatino Linotype" w:cs="Times New Roman"/>
          <w:bCs/>
          <w:color w:val="002060"/>
          <w:position w:val="-10"/>
          <w:sz w:val="24"/>
          <w:szCs w:val="24"/>
          <w:lang w:val="vi-VN"/>
        </w:rPr>
        <w:object w:dxaOrig="3960" w:dyaOrig="420" w14:anchorId="5DCF1EE4">
          <v:shape id="_x0000_i1074" type="#_x0000_t75" style="width:198pt;height:21pt" o:ole="">
            <v:imagedata r:id="rId76" o:title=""/>
          </v:shape>
          <o:OLEObject Type="Embed" ProgID="Equation.DSMT4" ShapeID="_x0000_i1074" DrawAspect="Content" ObjectID="_1661753854" r:id="rId77"/>
        </w:object>
      </w:r>
      <w:r w:rsidRPr="00756910">
        <w:rPr>
          <w:rFonts w:ascii="Palatino Linotype" w:eastAsia="Times New Roman" w:hAnsi="Palatino Linotype" w:cs="Times New Roman"/>
          <w:bCs/>
          <w:color w:val="002060"/>
          <w:sz w:val="24"/>
          <w:szCs w:val="24"/>
          <w:lang w:val="vi-VN"/>
        </w:rPr>
        <w:tab/>
        <w:t xml:space="preserve">với </w:t>
      </w:r>
      <w:r w:rsidRPr="00756910">
        <w:rPr>
          <w:rFonts w:ascii="Palatino Linotype" w:eastAsia="Times New Roman" w:hAnsi="Palatino Linotype" w:cs="Times New Roman"/>
          <w:bCs/>
          <w:color w:val="002060"/>
          <w:position w:val="-6"/>
          <w:sz w:val="24"/>
          <w:szCs w:val="24"/>
          <w:lang w:val="vi-VN"/>
        </w:rPr>
        <w:object w:dxaOrig="700" w:dyaOrig="279" w14:anchorId="6DE0EF16">
          <v:shape id="_x0000_i1075" type="#_x0000_t75" style="width:35.25pt;height:14.25pt" o:ole="">
            <v:imagedata r:id="rId78" o:title=""/>
          </v:shape>
          <o:OLEObject Type="Embed" ProgID="Equation.DSMT4" ShapeID="_x0000_i1075" DrawAspect="Content" ObjectID="_1661753855" r:id="rId79"/>
        </w:object>
      </w:r>
      <w:r w:rsidRPr="00756910">
        <w:rPr>
          <w:rFonts w:ascii="Palatino Linotype" w:eastAsia="Times New Roman" w:hAnsi="Palatino Linotype" w:cs="Times New Roman"/>
          <w:bCs/>
          <w:color w:val="002060"/>
          <w:sz w:val="24"/>
          <w:szCs w:val="24"/>
          <w:lang w:val="vi-VN"/>
        </w:rPr>
        <w:t>.</w: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i/>
          <w:color w:val="002060"/>
          <w:sz w:val="24"/>
          <w:szCs w:val="24"/>
          <w:lang w:val="vi-VN"/>
        </w:rPr>
        <w:t xml:space="preserve">ĐS: </w:t>
      </w:r>
      <w:r w:rsidRPr="00756910">
        <w:rPr>
          <w:rFonts w:ascii="Palatino Linotype" w:eastAsia="Times New Roman" w:hAnsi="Palatino Linotype" w:cs="Times New Roman"/>
          <w:bCs/>
          <w:i/>
          <w:color w:val="002060"/>
          <w:position w:val="-6"/>
          <w:sz w:val="24"/>
          <w:szCs w:val="24"/>
          <w:lang w:val="vi-VN"/>
        </w:rPr>
        <w:object w:dxaOrig="740" w:dyaOrig="279" w14:anchorId="69410C29">
          <v:shape id="_x0000_i1076" type="#_x0000_t75" style="width:36.75pt;height:14.25pt" o:ole="">
            <v:imagedata r:id="rId80" o:title=""/>
          </v:shape>
          <o:OLEObject Type="Embed" ProgID="Equation.DSMT4" ShapeID="_x0000_i1076" DrawAspect="Content" ObjectID="_1661753856" r:id="rId81"/>
        </w:object>
      </w:r>
    </w:p>
    <w:p w14:paraId="36621CF9" w14:textId="77777777" w:rsidR="0087610C" w:rsidRPr="00756910" w:rsidRDefault="0087610C" w:rsidP="003161CC">
      <w:pPr>
        <w:numPr>
          <w:ilvl w:val="0"/>
          <w:numId w:val="4"/>
        </w:numPr>
        <w:spacing w:after="0" w:line="276" w:lineRule="auto"/>
        <w:ind w:left="570" w:hanging="57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Thực hiện các phép tính, sau đó tính giá trị biểu thức:</w:t>
      </w:r>
    </w:p>
    <w:p w14:paraId="6CFE5BFD" w14:textId="10DA627A" w:rsidR="0087610C" w:rsidRPr="00756910" w:rsidRDefault="0087610C" w:rsidP="003161CC">
      <w:pPr>
        <w:spacing w:after="0" w:line="276" w:lineRule="auto"/>
        <w:ind w:left="456" w:hanging="456"/>
        <w:jc w:val="both"/>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a) </w:t>
      </w:r>
      <w:r w:rsidRPr="00756910">
        <w:rPr>
          <w:rFonts w:ascii="Palatino Linotype" w:eastAsia="Times New Roman" w:hAnsi="Palatino Linotype" w:cs="Times New Roman"/>
          <w:bCs/>
          <w:color w:val="002060"/>
          <w:position w:val="-10"/>
          <w:sz w:val="24"/>
          <w:szCs w:val="24"/>
          <w:lang w:val="vi-VN"/>
        </w:rPr>
        <w:object w:dxaOrig="3120" w:dyaOrig="420" w14:anchorId="7F7C73C2">
          <v:shape id="_x0000_i1077" type="#_x0000_t75" style="width:156pt;height:21pt" o:ole="">
            <v:imagedata r:id="rId82" o:title=""/>
          </v:shape>
          <o:OLEObject Type="Embed" ProgID="Equation.DSMT4" ShapeID="_x0000_i1077" DrawAspect="Content" ObjectID="_1661753857" r:id="rId83"/>
        </w:object>
      </w:r>
      <w:r w:rsidRPr="00756910">
        <w:rPr>
          <w:rFonts w:ascii="Palatino Linotype" w:eastAsia="Times New Roman" w:hAnsi="Palatino Linotype" w:cs="Times New Roman"/>
          <w:bCs/>
          <w:color w:val="002060"/>
          <w:sz w:val="24"/>
          <w:szCs w:val="24"/>
          <w:lang w:val="vi-VN"/>
        </w:rPr>
        <w:t xml:space="preserve">     với </w:t>
      </w:r>
      <w:r w:rsidRPr="00756910">
        <w:rPr>
          <w:rFonts w:ascii="Palatino Linotype" w:eastAsia="Times New Roman" w:hAnsi="Palatino Linotype" w:cs="Times New Roman"/>
          <w:bCs/>
          <w:color w:val="002060"/>
          <w:position w:val="-24"/>
          <w:sz w:val="24"/>
          <w:szCs w:val="24"/>
          <w:lang w:val="vi-VN"/>
        </w:rPr>
        <w:object w:dxaOrig="1340" w:dyaOrig="639" w14:anchorId="6471C4C6">
          <v:shape id="_x0000_i1078" type="#_x0000_t75" style="width:66.75pt;height:32.25pt" o:ole="">
            <v:imagedata r:id="rId84" o:title=""/>
          </v:shape>
          <o:OLEObject Type="Embed" ProgID="Equation.DSMT4" ShapeID="_x0000_i1078" DrawAspect="Content" ObjectID="_1661753858" r:id="rId85"/>
        </w:object>
      </w:r>
      <w:r w:rsidRPr="00756910">
        <w:rPr>
          <w:rFonts w:ascii="Palatino Linotype" w:eastAsia="Times New Roman" w:hAnsi="Palatino Linotype" w:cs="Times New Roman"/>
          <w:bCs/>
          <w:color w:val="002060"/>
          <w:sz w:val="24"/>
          <w:szCs w:val="24"/>
          <w:lang w:val="vi-VN"/>
        </w:rPr>
        <w:t>.</w: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i/>
          <w:color w:val="002060"/>
          <w:sz w:val="24"/>
          <w:szCs w:val="24"/>
          <w:lang w:val="vi-VN"/>
        </w:rPr>
        <w:t xml:space="preserve">ĐS: </w:t>
      </w:r>
      <w:r w:rsidRPr="00756910">
        <w:rPr>
          <w:rFonts w:ascii="Palatino Linotype" w:eastAsia="Times New Roman" w:hAnsi="Palatino Linotype" w:cs="Times New Roman"/>
          <w:bCs/>
          <w:i/>
          <w:color w:val="002060"/>
          <w:position w:val="-24"/>
          <w:sz w:val="24"/>
          <w:szCs w:val="24"/>
          <w:lang w:val="vi-VN"/>
        </w:rPr>
        <w:object w:dxaOrig="880" w:dyaOrig="639" w14:anchorId="7B96BDF6">
          <v:shape id="_x0000_i1079" type="#_x0000_t75" style="width:44.25pt;height:32.25pt" o:ole="">
            <v:imagedata r:id="rId86" o:title=""/>
          </v:shape>
          <o:OLEObject Type="Embed" ProgID="Equation.DSMT4" ShapeID="_x0000_i1079" DrawAspect="Content" ObjectID="_1661753859" r:id="rId87"/>
        </w:object>
      </w:r>
    </w:p>
    <w:p w14:paraId="751BE973"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b) </w:t>
      </w:r>
      <w:r w:rsidRPr="00756910">
        <w:rPr>
          <w:rFonts w:ascii="Palatino Linotype" w:eastAsia="Times New Roman" w:hAnsi="Palatino Linotype" w:cs="Times New Roman"/>
          <w:bCs/>
          <w:color w:val="002060"/>
          <w:position w:val="-10"/>
          <w:sz w:val="24"/>
          <w:szCs w:val="24"/>
          <w:lang w:val="vi-VN"/>
        </w:rPr>
        <w:object w:dxaOrig="3780" w:dyaOrig="420" w14:anchorId="610284FF">
          <v:shape id="_x0000_i1080" type="#_x0000_t75" style="width:189pt;height:21pt" o:ole="">
            <v:imagedata r:id="rId88" o:title=""/>
          </v:shape>
          <o:OLEObject Type="Embed" ProgID="Equation.DSMT4" ShapeID="_x0000_i1080" DrawAspect="Content" ObjectID="_1661753860" r:id="rId89"/>
        </w:object>
      </w:r>
      <w:r w:rsidRPr="00756910">
        <w:rPr>
          <w:rFonts w:ascii="Palatino Linotype" w:eastAsia="Times New Roman" w:hAnsi="Palatino Linotype" w:cs="Times New Roman"/>
          <w:bCs/>
          <w:color w:val="002060"/>
          <w:sz w:val="24"/>
          <w:szCs w:val="24"/>
          <w:lang w:val="vi-VN"/>
        </w:rPr>
        <w:t xml:space="preserve">    với </w:t>
      </w:r>
      <w:r w:rsidRPr="00756910">
        <w:rPr>
          <w:rFonts w:ascii="Palatino Linotype" w:eastAsia="Times New Roman" w:hAnsi="Palatino Linotype" w:cs="Times New Roman"/>
          <w:bCs/>
          <w:color w:val="002060"/>
          <w:position w:val="-10"/>
          <w:sz w:val="24"/>
          <w:szCs w:val="24"/>
          <w:lang w:val="vi-VN"/>
        </w:rPr>
        <w:object w:dxaOrig="1240" w:dyaOrig="320" w14:anchorId="38B50394">
          <v:shape id="_x0000_i1081" type="#_x0000_t75" style="width:62.25pt;height:15.75pt" o:ole="">
            <v:imagedata r:id="rId90" o:title=""/>
          </v:shape>
          <o:OLEObject Type="Embed" ProgID="Equation.DSMT4" ShapeID="_x0000_i1081" DrawAspect="Content" ObjectID="_1661753861" r:id="rId91"/>
        </w:object>
      </w:r>
      <w:r w:rsidRPr="00756910">
        <w:rPr>
          <w:rFonts w:ascii="Palatino Linotype" w:eastAsia="Times New Roman" w:hAnsi="Palatino Linotype" w:cs="Times New Roman"/>
          <w:bCs/>
          <w:color w:val="002060"/>
          <w:sz w:val="24"/>
          <w:szCs w:val="24"/>
          <w:lang w:val="vi-VN"/>
        </w:rPr>
        <w:t>.</w: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i/>
          <w:color w:val="002060"/>
          <w:sz w:val="24"/>
          <w:szCs w:val="24"/>
          <w:lang w:val="vi-VN"/>
        </w:rPr>
        <w:t xml:space="preserve">ĐS: </w:t>
      </w:r>
      <w:r w:rsidRPr="00756910">
        <w:rPr>
          <w:rFonts w:ascii="Palatino Linotype" w:eastAsia="Times New Roman" w:hAnsi="Palatino Linotype" w:cs="Times New Roman"/>
          <w:bCs/>
          <w:i/>
          <w:color w:val="002060"/>
          <w:position w:val="-6"/>
          <w:sz w:val="24"/>
          <w:szCs w:val="24"/>
          <w:lang w:val="vi-VN"/>
        </w:rPr>
        <w:object w:dxaOrig="840" w:dyaOrig="279" w14:anchorId="13570F8C">
          <v:shape id="_x0000_i1082" type="#_x0000_t75" style="width:42pt;height:14.25pt" o:ole="">
            <v:imagedata r:id="rId92" o:title=""/>
          </v:shape>
          <o:OLEObject Type="Embed" ProgID="Equation.DSMT4" ShapeID="_x0000_i1082" DrawAspect="Content" ObjectID="_1661753862" r:id="rId93"/>
        </w:object>
      </w:r>
    </w:p>
    <w:p w14:paraId="4AD7DA63"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c) </w:t>
      </w:r>
      <w:r w:rsidRPr="00756910">
        <w:rPr>
          <w:rFonts w:ascii="Palatino Linotype" w:eastAsia="Times New Roman" w:hAnsi="Palatino Linotype" w:cs="Times New Roman"/>
          <w:bCs/>
          <w:color w:val="002060"/>
          <w:position w:val="-10"/>
          <w:sz w:val="24"/>
          <w:szCs w:val="24"/>
          <w:lang w:val="vi-VN"/>
        </w:rPr>
        <w:object w:dxaOrig="5080" w:dyaOrig="420" w14:anchorId="0DFC2BFA">
          <v:shape id="_x0000_i1083" type="#_x0000_t75" style="width:254.25pt;height:21pt" o:ole="">
            <v:imagedata r:id="rId94" o:title=""/>
          </v:shape>
          <o:OLEObject Type="Embed" ProgID="Equation.DSMT4" ShapeID="_x0000_i1083" DrawAspect="Content" ObjectID="_1661753863" r:id="rId95"/>
        </w:object>
      </w:r>
      <w:r w:rsidRPr="00756910">
        <w:rPr>
          <w:rFonts w:ascii="Palatino Linotype" w:eastAsia="Times New Roman" w:hAnsi="Palatino Linotype" w:cs="Times New Roman"/>
          <w:bCs/>
          <w:color w:val="002060"/>
          <w:sz w:val="24"/>
          <w:szCs w:val="24"/>
          <w:lang w:val="vi-VN"/>
        </w:rPr>
        <w:t xml:space="preserve">  với </w:t>
      </w:r>
      <w:r w:rsidRPr="00756910">
        <w:rPr>
          <w:rFonts w:ascii="Palatino Linotype" w:eastAsia="Times New Roman" w:hAnsi="Palatino Linotype" w:cs="Times New Roman"/>
          <w:bCs/>
          <w:color w:val="002060"/>
          <w:position w:val="-24"/>
          <w:sz w:val="24"/>
          <w:szCs w:val="24"/>
          <w:lang w:val="vi-VN"/>
        </w:rPr>
        <w:object w:dxaOrig="1560" w:dyaOrig="639" w14:anchorId="1E2FDF8D">
          <v:shape id="_x0000_i1084" type="#_x0000_t75" style="width:78pt;height:32.25pt" o:ole="">
            <v:imagedata r:id="rId96" o:title=""/>
          </v:shape>
          <o:OLEObject Type="Embed" ProgID="Equation.DSMT4" ShapeID="_x0000_i1084" DrawAspect="Content" ObjectID="_1661753864" r:id="rId97"/>
        </w:object>
      </w:r>
      <w:r w:rsidRPr="00756910">
        <w:rPr>
          <w:rFonts w:ascii="Palatino Linotype" w:eastAsia="Times New Roman" w:hAnsi="Palatino Linotype" w:cs="Times New Roman"/>
          <w:bCs/>
          <w:color w:val="002060"/>
          <w:sz w:val="24"/>
          <w:szCs w:val="24"/>
          <w:lang w:val="vi-VN"/>
        </w:rPr>
        <w:t>.</w:t>
      </w:r>
      <w:r w:rsidRPr="00756910">
        <w:rPr>
          <w:rFonts w:ascii="Palatino Linotype" w:eastAsia="Times New Roman" w:hAnsi="Palatino Linotype" w:cs="Times New Roman"/>
          <w:bCs/>
          <w:color w:val="002060"/>
          <w:sz w:val="24"/>
          <w:szCs w:val="24"/>
          <w:lang w:val="vi-VN"/>
        </w:rPr>
        <w:tab/>
        <w:t xml:space="preserve"> </w:t>
      </w:r>
      <w:r w:rsidRPr="00756910">
        <w:rPr>
          <w:rFonts w:ascii="Palatino Linotype" w:eastAsia="Times New Roman" w:hAnsi="Palatino Linotype" w:cs="Times New Roman"/>
          <w:bCs/>
          <w:i/>
          <w:color w:val="002060"/>
          <w:sz w:val="24"/>
          <w:szCs w:val="24"/>
          <w:lang w:val="vi-VN"/>
        </w:rPr>
        <w:t xml:space="preserve">ĐS: </w:t>
      </w:r>
      <w:r w:rsidRPr="00756910">
        <w:rPr>
          <w:rFonts w:ascii="Palatino Linotype" w:eastAsia="Times New Roman" w:hAnsi="Palatino Linotype" w:cs="Times New Roman"/>
          <w:bCs/>
          <w:i/>
          <w:color w:val="002060"/>
          <w:position w:val="-24"/>
          <w:sz w:val="24"/>
          <w:szCs w:val="24"/>
          <w:lang w:val="vi-VN"/>
        </w:rPr>
        <w:object w:dxaOrig="740" w:dyaOrig="639" w14:anchorId="2D9FF3DF">
          <v:shape id="_x0000_i1085" type="#_x0000_t75" style="width:36.75pt;height:32.25pt" o:ole="">
            <v:imagedata r:id="rId98" o:title=""/>
          </v:shape>
          <o:OLEObject Type="Embed" ProgID="Equation.DSMT4" ShapeID="_x0000_i1085" DrawAspect="Content" ObjectID="_1661753865" r:id="rId99"/>
        </w:object>
      </w:r>
    </w:p>
    <w:p w14:paraId="55E1DA4F" w14:textId="77777777" w:rsidR="0087610C" w:rsidRPr="00756910" w:rsidRDefault="0087610C" w:rsidP="003161CC">
      <w:pPr>
        <w:numPr>
          <w:ilvl w:val="0"/>
          <w:numId w:val="4"/>
        </w:numPr>
        <w:spacing w:after="0" w:line="276" w:lineRule="auto"/>
        <w:ind w:left="570" w:hanging="57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 xml:space="preserve">Chứng minh rằng các biểu thức sau không phụ thuộc vào </w:t>
      </w:r>
      <w:r w:rsidRPr="00756910">
        <w:rPr>
          <w:rFonts w:ascii="Palatino Linotype" w:eastAsia="Times New Roman" w:hAnsi="Palatino Linotype" w:cs="Times New Roman"/>
          <w:bCs/>
          <w:i/>
          <w:color w:val="002060"/>
          <w:sz w:val="24"/>
          <w:szCs w:val="24"/>
          <w:lang w:val="vi-VN"/>
        </w:rPr>
        <w:t>x</w:t>
      </w:r>
      <w:r w:rsidRPr="00756910">
        <w:rPr>
          <w:rFonts w:ascii="Palatino Linotype" w:eastAsia="Times New Roman" w:hAnsi="Palatino Linotype" w:cs="Times New Roman"/>
          <w:bCs/>
          <w:color w:val="002060"/>
          <w:sz w:val="24"/>
          <w:szCs w:val="24"/>
          <w:lang w:val="vi-VN"/>
        </w:rPr>
        <w:t>:</w:t>
      </w:r>
    </w:p>
    <w:p w14:paraId="5480FA70"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a) </w:t>
      </w:r>
      <w:r w:rsidRPr="00756910">
        <w:rPr>
          <w:rFonts w:ascii="Palatino Linotype" w:eastAsia="Times New Roman" w:hAnsi="Palatino Linotype" w:cs="Times New Roman"/>
          <w:bCs/>
          <w:color w:val="002060"/>
          <w:position w:val="-10"/>
          <w:sz w:val="24"/>
          <w:szCs w:val="24"/>
          <w:lang w:val="vi-VN"/>
        </w:rPr>
        <w:object w:dxaOrig="3760" w:dyaOrig="320" w14:anchorId="6C5B8F12">
          <v:shape id="_x0000_i1086" type="#_x0000_t75" style="width:188.2pt;height:15.75pt" o:ole="">
            <v:imagedata r:id="rId100" o:title=""/>
          </v:shape>
          <o:OLEObject Type="Embed" ProgID="Equation.DSMT4" ShapeID="_x0000_i1086" DrawAspect="Content" ObjectID="_1661753866" r:id="rId101"/>
        </w:object>
      </w:r>
    </w:p>
    <w:p w14:paraId="7314908C"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b) </w:t>
      </w:r>
      <w:r w:rsidRPr="00756910">
        <w:rPr>
          <w:rFonts w:ascii="Palatino Linotype" w:eastAsia="Times New Roman" w:hAnsi="Palatino Linotype" w:cs="Times New Roman"/>
          <w:bCs/>
          <w:color w:val="002060"/>
          <w:position w:val="-10"/>
          <w:sz w:val="24"/>
          <w:szCs w:val="24"/>
          <w:lang w:val="vi-VN"/>
        </w:rPr>
        <w:object w:dxaOrig="4300" w:dyaOrig="420" w14:anchorId="0F8C964F">
          <v:shape id="_x0000_i1087" type="#_x0000_t75" style="width:215.2pt;height:21pt" o:ole="">
            <v:imagedata r:id="rId102" o:title=""/>
          </v:shape>
          <o:OLEObject Type="Embed" ProgID="Equation.DSMT4" ShapeID="_x0000_i1087" DrawAspect="Content" ObjectID="_1661753867" r:id="rId103"/>
        </w:object>
      </w:r>
    </w:p>
    <w:p w14:paraId="76FA4058"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c) </w:t>
      </w:r>
      <w:r w:rsidRPr="00756910">
        <w:rPr>
          <w:rFonts w:ascii="Palatino Linotype" w:eastAsia="Times New Roman" w:hAnsi="Palatino Linotype" w:cs="Times New Roman"/>
          <w:bCs/>
          <w:color w:val="002060"/>
          <w:position w:val="-10"/>
          <w:sz w:val="24"/>
          <w:szCs w:val="24"/>
          <w:lang w:val="vi-VN"/>
        </w:rPr>
        <w:object w:dxaOrig="4300" w:dyaOrig="420" w14:anchorId="1F6F166A">
          <v:shape id="_x0000_i1088" type="#_x0000_t75" style="width:215.2pt;height:21pt" o:ole="">
            <v:imagedata r:id="rId104" o:title=""/>
          </v:shape>
          <o:OLEObject Type="Embed" ProgID="Equation.DSMT4" ShapeID="_x0000_i1088" DrawAspect="Content" ObjectID="_1661753868" r:id="rId105"/>
        </w:object>
      </w:r>
    </w:p>
    <w:p w14:paraId="798368FA"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d) </w:t>
      </w:r>
      <w:r w:rsidRPr="00756910">
        <w:rPr>
          <w:rFonts w:ascii="Palatino Linotype" w:eastAsia="Times New Roman" w:hAnsi="Palatino Linotype" w:cs="Times New Roman"/>
          <w:bCs/>
          <w:color w:val="002060"/>
          <w:position w:val="-10"/>
          <w:sz w:val="24"/>
          <w:szCs w:val="24"/>
          <w:lang w:val="vi-VN"/>
        </w:rPr>
        <w:object w:dxaOrig="3580" w:dyaOrig="420" w14:anchorId="03BB9F74">
          <v:shape id="_x0000_i1089" type="#_x0000_t75" style="width:179.2pt;height:21pt" o:ole="">
            <v:imagedata r:id="rId106" o:title=""/>
          </v:shape>
          <o:OLEObject Type="Embed" ProgID="Equation.DSMT4" ShapeID="_x0000_i1089" DrawAspect="Content" ObjectID="_1661753869" r:id="rId107"/>
        </w:object>
      </w:r>
    </w:p>
    <w:p w14:paraId="415F2626"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e) </w:t>
      </w:r>
      <w:r w:rsidRPr="00756910">
        <w:rPr>
          <w:rFonts w:ascii="Palatino Linotype" w:eastAsia="Times New Roman" w:hAnsi="Palatino Linotype" w:cs="Times New Roman"/>
          <w:bCs/>
          <w:color w:val="002060"/>
          <w:position w:val="-10"/>
          <w:sz w:val="24"/>
          <w:szCs w:val="24"/>
          <w:lang w:val="vi-VN"/>
        </w:rPr>
        <w:object w:dxaOrig="4020" w:dyaOrig="420" w14:anchorId="4FE0C86E">
          <v:shape id="_x0000_i1090" type="#_x0000_t75" style="width:201pt;height:21pt" o:ole="">
            <v:imagedata r:id="rId108" o:title=""/>
          </v:shape>
          <o:OLEObject Type="Embed" ProgID="Equation.DSMT4" ShapeID="_x0000_i1090" DrawAspect="Content" ObjectID="_1661753870" r:id="rId109"/>
        </w:object>
      </w:r>
    </w:p>
    <w:p w14:paraId="7A4745DC" w14:textId="77777777" w:rsidR="0087610C" w:rsidRPr="00756910" w:rsidRDefault="0087610C" w:rsidP="003161CC">
      <w:pPr>
        <w:numPr>
          <w:ilvl w:val="0"/>
          <w:numId w:val="4"/>
        </w:numPr>
        <w:spacing w:after="0" w:line="276" w:lineRule="auto"/>
        <w:ind w:left="570" w:hanging="57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lastRenderedPageBreak/>
        <w:t>* Tính giá trị của đa thức:</w:t>
      </w:r>
    </w:p>
    <w:p w14:paraId="1B5002C2"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a) </w:t>
      </w:r>
      <w:r w:rsidRPr="00756910">
        <w:rPr>
          <w:rFonts w:ascii="Palatino Linotype" w:eastAsia="Times New Roman" w:hAnsi="Palatino Linotype" w:cs="Times New Roman"/>
          <w:bCs/>
          <w:color w:val="002060"/>
          <w:position w:val="-10"/>
          <w:sz w:val="24"/>
          <w:szCs w:val="24"/>
          <w:lang w:val="vi-VN"/>
        </w:rPr>
        <w:object w:dxaOrig="4560" w:dyaOrig="420" w14:anchorId="7D761300">
          <v:shape id="_x0000_i1091" type="#_x0000_t75" style="width:228pt;height:21pt" o:ole="">
            <v:imagedata r:id="rId110" o:title=""/>
          </v:shape>
          <o:OLEObject Type="Embed" ProgID="Equation.DSMT4" ShapeID="_x0000_i1091" DrawAspect="Content" ObjectID="_1661753871" r:id="rId111"/>
        </w:object>
      </w:r>
      <w:r w:rsidRPr="00756910">
        <w:rPr>
          <w:rFonts w:ascii="Palatino Linotype" w:eastAsia="Times New Roman" w:hAnsi="Palatino Linotype" w:cs="Times New Roman"/>
          <w:bCs/>
          <w:color w:val="002060"/>
          <w:sz w:val="24"/>
          <w:szCs w:val="24"/>
          <w:lang w:val="vi-VN"/>
        </w:rPr>
        <w:tab/>
        <w:t xml:space="preserve">với </w:t>
      </w:r>
      <w:r w:rsidRPr="00756910">
        <w:rPr>
          <w:rFonts w:ascii="Palatino Linotype" w:eastAsia="Times New Roman" w:hAnsi="Palatino Linotype" w:cs="Times New Roman"/>
          <w:bCs/>
          <w:color w:val="002060"/>
          <w:position w:val="-6"/>
          <w:sz w:val="24"/>
          <w:szCs w:val="24"/>
          <w:lang w:val="vi-VN"/>
        </w:rPr>
        <w:object w:dxaOrig="700" w:dyaOrig="279" w14:anchorId="35C3EE8C">
          <v:shape id="_x0000_i1092" type="#_x0000_t75" style="width:35.25pt;height:14.25pt" o:ole="">
            <v:imagedata r:id="rId112" o:title=""/>
          </v:shape>
          <o:OLEObject Type="Embed" ProgID="Equation.DSMT4" ShapeID="_x0000_i1092" DrawAspect="Content" ObjectID="_1661753872" r:id="rId113"/>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i/>
          <w:color w:val="002060"/>
          <w:sz w:val="24"/>
          <w:szCs w:val="24"/>
          <w:lang w:val="vi-VN"/>
        </w:rPr>
        <w:t xml:space="preserve">ĐS: </w:t>
      </w:r>
      <w:r w:rsidRPr="00756910">
        <w:rPr>
          <w:rFonts w:ascii="Palatino Linotype" w:eastAsia="Times New Roman" w:hAnsi="Palatino Linotype" w:cs="Times New Roman"/>
          <w:bCs/>
          <w:i/>
          <w:color w:val="002060"/>
          <w:position w:val="-10"/>
          <w:sz w:val="24"/>
          <w:szCs w:val="24"/>
          <w:lang w:val="vi-VN"/>
        </w:rPr>
        <w:object w:dxaOrig="1120" w:dyaOrig="320" w14:anchorId="38A33AF7">
          <v:shape id="_x0000_i1093" type="#_x0000_t75" style="width:56.2pt;height:15.75pt" o:ole="">
            <v:imagedata r:id="rId114" o:title=""/>
          </v:shape>
          <o:OLEObject Type="Embed" ProgID="Equation.DSMT4" ShapeID="_x0000_i1093" DrawAspect="Content" ObjectID="_1661753873" r:id="rId115"/>
        </w:object>
      </w:r>
    </w:p>
    <w:p w14:paraId="67868D70"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b) </w:t>
      </w:r>
      <w:r w:rsidRPr="00756910">
        <w:rPr>
          <w:rFonts w:ascii="Palatino Linotype" w:eastAsia="Times New Roman" w:hAnsi="Palatino Linotype" w:cs="Times New Roman"/>
          <w:bCs/>
          <w:color w:val="002060"/>
          <w:position w:val="-10"/>
          <w:sz w:val="24"/>
          <w:szCs w:val="24"/>
          <w:lang w:val="vi-VN"/>
        </w:rPr>
        <w:object w:dxaOrig="5500" w:dyaOrig="420" w14:anchorId="6919E1DB">
          <v:shape id="_x0000_i1094" type="#_x0000_t75" style="width:275.25pt;height:21pt" o:ole="">
            <v:imagedata r:id="rId116" o:title=""/>
          </v:shape>
          <o:OLEObject Type="Embed" ProgID="Equation.DSMT4" ShapeID="_x0000_i1094" DrawAspect="Content" ObjectID="_1661753874" r:id="rId117"/>
        </w:object>
      </w:r>
      <w:r w:rsidRPr="00756910">
        <w:rPr>
          <w:rFonts w:ascii="Palatino Linotype" w:eastAsia="Times New Roman" w:hAnsi="Palatino Linotype" w:cs="Times New Roman"/>
          <w:bCs/>
          <w:color w:val="002060"/>
          <w:sz w:val="24"/>
          <w:szCs w:val="24"/>
          <w:lang w:val="vi-VN"/>
        </w:rPr>
        <w:tab/>
        <w:t xml:space="preserve">với </w:t>
      </w:r>
      <w:r w:rsidRPr="00756910">
        <w:rPr>
          <w:rFonts w:ascii="Palatino Linotype" w:eastAsia="Times New Roman" w:hAnsi="Palatino Linotype" w:cs="Times New Roman"/>
          <w:bCs/>
          <w:color w:val="002060"/>
          <w:position w:val="-6"/>
          <w:sz w:val="24"/>
          <w:szCs w:val="24"/>
          <w:lang w:val="vi-VN"/>
        </w:rPr>
        <w:object w:dxaOrig="560" w:dyaOrig="279" w14:anchorId="20FA7D61">
          <v:shape id="_x0000_i1095" type="#_x0000_t75" style="width:27.75pt;height:14.25pt" o:ole="">
            <v:imagedata r:id="rId118" o:title=""/>
          </v:shape>
          <o:OLEObject Type="Embed" ProgID="Equation.DSMT4" ShapeID="_x0000_i1095" DrawAspect="Content" ObjectID="_1661753875" r:id="rId119"/>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i/>
          <w:color w:val="002060"/>
          <w:sz w:val="24"/>
          <w:szCs w:val="24"/>
          <w:lang w:val="vi-VN"/>
        </w:rPr>
        <w:t xml:space="preserve">ĐS: </w:t>
      </w:r>
      <w:r w:rsidRPr="00756910">
        <w:rPr>
          <w:rFonts w:ascii="Palatino Linotype" w:eastAsia="Times New Roman" w:hAnsi="Palatino Linotype" w:cs="Times New Roman"/>
          <w:bCs/>
          <w:i/>
          <w:color w:val="002060"/>
          <w:position w:val="-10"/>
          <w:sz w:val="24"/>
          <w:szCs w:val="24"/>
          <w:lang w:val="vi-VN"/>
        </w:rPr>
        <w:object w:dxaOrig="840" w:dyaOrig="320" w14:anchorId="44A8BE84">
          <v:shape id="_x0000_i1096" type="#_x0000_t75" style="width:42pt;height:15.75pt" o:ole="">
            <v:imagedata r:id="rId120" o:title=""/>
          </v:shape>
          <o:OLEObject Type="Embed" ProgID="Equation.DSMT4" ShapeID="_x0000_i1096" DrawAspect="Content" ObjectID="_1661753876" r:id="rId121"/>
        </w:object>
      </w:r>
    </w:p>
    <w:p w14:paraId="2FECEE09"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i/>
          <w:color w:val="002060"/>
          <w:sz w:val="24"/>
          <w:szCs w:val="24"/>
          <w:lang w:val="vi-VN"/>
        </w:rPr>
        <w:tab/>
      </w:r>
      <w:r w:rsidRPr="00756910">
        <w:rPr>
          <w:rFonts w:ascii="Palatino Linotype" w:eastAsia="Times New Roman" w:hAnsi="Palatino Linotype" w:cs="Times New Roman"/>
          <w:bCs/>
          <w:color w:val="002060"/>
          <w:sz w:val="24"/>
          <w:szCs w:val="24"/>
          <w:lang w:val="vi-VN"/>
        </w:rPr>
        <w:t xml:space="preserve">c) </w:t>
      </w:r>
      <w:r w:rsidRPr="00756910">
        <w:rPr>
          <w:rFonts w:ascii="Palatino Linotype" w:eastAsia="Times New Roman" w:hAnsi="Palatino Linotype" w:cs="Times New Roman"/>
          <w:bCs/>
          <w:color w:val="002060"/>
          <w:position w:val="-10"/>
          <w:sz w:val="24"/>
          <w:szCs w:val="24"/>
          <w:lang w:val="vi-VN"/>
        </w:rPr>
        <w:object w:dxaOrig="3420" w:dyaOrig="420" w14:anchorId="18A1A459">
          <v:shape id="_x0000_i1097" type="#_x0000_t75" style="width:171pt;height:21pt" o:ole="">
            <v:imagedata r:id="rId122" o:title=""/>
          </v:shape>
          <o:OLEObject Type="Embed" ProgID="Equation.DSMT4" ShapeID="_x0000_i1097" DrawAspect="Content" ObjectID="_1661753877" r:id="rId123"/>
        </w:object>
      </w:r>
      <w:r w:rsidRPr="00756910">
        <w:rPr>
          <w:rFonts w:ascii="Palatino Linotype" w:eastAsia="Times New Roman" w:hAnsi="Palatino Linotype" w:cs="Times New Roman"/>
          <w:bCs/>
          <w:color w:val="002060"/>
          <w:sz w:val="24"/>
          <w:szCs w:val="24"/>
          <w:lang w:val="vi-VN"/>
        </w:rPr>
        <w:tab/>
        <w:t xml:space="preserve">với </w:t>
      </w:r>
      <w:r w:rsidRPr="00756910">
        <w:rPr>
          <w:rFonts w:ascii="Palatino Linotype" w:eastAsia="Times New Roman" w:hAnsi="Palatino Linotype" w:cs="Times New Roman"/>
          <w:bCs/>
          <w:color w:val="002060"/>
          <w:position w:val="-6"/>
          <w:sz w:val="24"/>
          <w:szCs w:val="24"/>
          <w:lang w:val="vi-VN"/>
        </w:rPr>
        <w:object w:dxaOrig="680" w:dyaOrig="279" w14:anchorId="0C2AAE5F">
          <v:shape id="_x0000_i1098" type="#_x0000_t75" style="width:33.75pt;height:14.25pt" o:ole="">
            <v:imagedata r:id="rId124" o:title=""/>
          </v:shape>
          <o:OLEObject Type="Embed" ProgID="Equation.DSMT4" ShapeID="_x0000_i1098" DrawAspect="Content" ObjectID="_1661753878" r:id="rId125"/>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i/>
          <w:color w:val="002060"/>
          <w:sz w:val="24"/>
          <w:szCs w:val="24"/>
          <w:lang w:val="vi-VN"/>
        </w:rPr>
        <w:t xml:space="preserve">ĐS: </w:t>
      </w:r>
      <w:r w:rsidRPr="00756910">
        <w:rPr>
          <w:rFonts w:ascii="Palatino Linotype" w:eastAsia="Times New Roman" w:hAnsi="Palatino Linotype" w:cs="Times New Roman"/>
          <w:bCs/>
          <w:i/>
          <w:color w:val="002060"/>
          <w:position w:val="-10"/>
          <w:sz w:val="24"/>
          <w:szCs w:val="24"/>
          <w:lang w:val="vi-VN"/>
        </w:rPr>
        <w:object w:dxaOrig="980" w:dyaOrig="320" w14:anchorId="5C70234A">
          <v:shape id="_x0000_i1099" type="#_x0000_t75" style="width:48.75pt;height:15.75pt" o:ole="">
            <v:imagedata r:id="rId126" o:title=""/>
          </v:shape>
          <o:OLEObject Type="Embed" ProgID="Equation.DSMT4" ShapeID="_x0000_i1099" DrawAspect="Content" ObjectID="_1661753879" r:id="rId127"/>
        </w:object>
      </w:r>
    </w:p>
    <w:p w14:paraId="2F749BC6"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i/>
          <w:color w:val="002060"/>
          <w:sz w:val="24"/>
          <w:szCs w:val="24"/>
        </w:rPr>
      </w:pPr>
      <w:r w:rsidRPr="00756910">
        <w:rPr>
          <w:rFonts w:ascii="Palatino Linotype" w:eastAsia="Times New Roman" w:hAnsi="Palatino Linotype" w:cs="Times New Roman"/>
          <w:bCs/>
          <w:color w:val="002060"/>
          <w:sz w:val="24"/>
          <w:szCs w:val="24"/>
          <w:lang w:val="vi-VN"/>
        </w:rPr>
        <w:tab/>
        <w:t xml:space="preserve">d) </w:t>
      </w:r>
      <w:r w:rsidRPr="00756910">
        <w:rPr>
          <w:rFonts w:ascii="Palatino Linotype" w:eastAsia="Times New Roman" w:hAnsi="Palatino Linotype" w:cs="Times New Roman"/>
          <w:bCs/>
          <w:color w:val="002060"/>
          <w:position w:val="-10"/>
          <w:sz w:val="24"/>
          <w:szCs w:val="24"/>
          <w:lang w:val="vi-VN"/>
        </w:rPr>
        <w:object w:dxaOrig="5200" w:dyaOrig="420" w14:anchorId="5506B13D">
          <v:shape id="_x0000_i1100" type="#_x0000_t75" style="width:260.25pt;height:21pt" o:ole="">
            <v:imagedata r:id="rId128" o:title=""/>
          </v:shape>
          <o:OLEObject Type="Embed" ProgID="Equation.DSMT4" ShapeID="_x0000_i1100" DrawAspect="Content" ObjectID="_1661753880" r:id="rId129"/>
        </w:object>
      </w:r>
      <w:r w:rsidRPr="00756910">
        <w:rPr>
          <w:rFonts w:ascii="Palatino Linotype" w:eastAsia="Times New Roman" w:hAnsi="Palatino Linotype" w:cs="Times New Roman"/>
          <w:bCs/>
          <w:color w:val="002060"/>
          <w:sz w:val="24"/>
          <w:szCs w:val="24"/>
          <w:lang w:val="vi-VN"/>
        </w:rPr>
        <w:tab/>
        <w:t xml:space="preserve">với </w:t>
      </w:r>
      <w:r w:rsidRPr="00756910">
        <w:rPr>
          <w:rFonts w:ascii="Palatino Linotype" w:eastAsia="Times New Roman" w:hAnsi="Palatino Linotype" w:cs="Times New Roman"/>
          <w:bCs/>
          <w:color w:val="002060"/>
          <w:position w:val="-6"/>
          <w:sz w:val="24"/>
          <w:szCs w:val="24"/>
          <w:lang w:val="vi-VN"/>
        </w:rPr>
        <w:object w:dxaOrig="680" w:dyaOrig="279" w14:anchorId="7CCA4573">
          <v:shape id="_x0000_i1101" type="#_x0000_t75" style="width:33.75pt;height:14.25pt" o:ole="">
            <v:imagedata r:id="rId130" o:title=""/>
          </v:shape>
          <o:OLEObject Type="Embed" ProgID="Equation.DSMT4" ShapeID="_x0000_i1101" DrawAspect="Content" ObjectID="_1661753881" r:id="rId131"/>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i/>
          <w:color w:val="002060"/>
          <w:sz w:val="24"/>
          <w:szCs w:val="24"/>
          <w:lang w:val="vi-VN"/>
        </w:rPr>
        <w:t xml:space="preserve">ĐS: </w:t>
      </w:r>
      <w:r w:rsidRPr="00756910">
        <w:rPr>
          <w:rFonts w:ascii="Palatino Linotype" w:eastAsia="Times New Roman" w:hAnsi="Palatino Linotype" w:cs="Times New Roman"/>
          <w:bCs/>
          <w:i/>
          <w:color w:val="002060"/>
          <w:position w:val="-10"/>
          <w:sz w:val="24"/>
          <w:szCs w:val="24"/>
          <w:lang w:val="vi-VN"/>
        </w:rPr>
        <w:object w:dxaOrig="1080" w:dyaOrig="320" w14:anchorId="76D75A3D">
          <v:shape id="_x0000_i1102" type="#_x0000_t75" style="width:54pt;height:15.75pt" o:ole="">
            <v:imagedata r:id="rId132" o:title=""/>
          </v:shape>
          <o:OLEObject Type="Embed" ProgID="Equation.DSMT4" ShapeID="_x0000_i1102" DrawAspect="Content" ObjectID="_1661753882" r:id="rId133"/>
        </w:object>
      </w:r>
    </w:p>
    <w:p w14:paraId="2788BFDE"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p>
    <w:p w14:paraId="44355F52" w14:textId="77777777" w:rsidR="0087610C" w:rsidRPr="00756910" w:rsidRDefault="0087610C" w:rsidP="003161CC">
      <w:pPr>
        <w:spacing w:after="0" w:line="276" w:lineRule="auto"/>
        <w:jc w:val="center"/>
        <w:rPr>
          <w:rFonts w:ascii="Palatino Linotype" w:eastAsia="Times New Roman" w:hAnsi="Palatino Linotype" w:cs="Times New Roman"/>
          <w:b/>
          <w:bCs/>
          <w:color w:val="002060"/>
          <w:sz w:val="24"/>
          <w:szCs w:val="24"/>
          <w:lang w:val="vi-VN"/>
        </w:rPr>
      </w:pPr>
      <w:r w:rsidRPr="00756910">
        <w:rPr>
          <w:rFonts w:ascii="Palatino Linotype" w:eastAsia="Times New Roman" w:hAnsi="Palatino Linotype" w:cs="Times New Roman"/>
          <w:b/>
          <w:bCs/>
          <w:color w:val="002060"/>
          <w:sz w:val="24"/>
          <w:szCs w:val="24"/>
          <w:lang w:val="vi-VN"/>
        </w:rPr>
        <w:t>II. HẰNG ĐẲNG THỨC</w:t>
      </w:r>
    </w:p>
    <w:p w14:paraId="4E96A50E" w14:textId="77777777" w:rsidR="0087610C" w:rsidRPr="00756910" w:rsidRDefault="0087610C" w:rsidP="003161CC">
      <w:pPr>
        <w:spacing w:after="0" w:line="276" w:lineRule="auto"/>
        <w:ind w:left="456" w:hanging="456"/>
        <w:rPr>
          <w:rFonts w:ascii="Palatino Linotype" w:eastAsia="Times New Roman" w:hAnsi="Palatino Linotype" w:cs="Times New Roman"/>
          <w:b/>
          <w:bCs/>
          <w:color w:val="002060"/>
          <w:sz w:val="24"/>
          <w:szCs w:val="24"/>
        </w:rPr>
      </w:pPr>
    </w:p>
    <w:p w14:paraId="0446E2E1" w14:textId="77777777" w:rsidR="0087610C" w:rsidRPr="00756910" w:rsidRDefault="0087610C" w:rsidP="003161CC">
      <w:pPr>
        <w:spacing w:after="0" w:line="276" w:lineRule="auto"/>
        <w:ind w:left="456" w:hanging="456"/>
        <w:rPr>
          <w:rFonts w:ascii="Palatino Linotype" w:eastAsia="Times New Roman" w:hAnsi="Palatino Linotype" w:cs="Times New Roman"/>
          <w:b/>
          <w:bCs/>
          <w:color w:val="002060"/>
          <w:sz w:val="24"/>
          <w:szCs w:val="24"/>
        </w:rPr>
      </w:pPr>
      <w:r w:rsidRPr="00756910">
        <w:rPr>
          <w:rFonts w:ascii="Palatino Linotype" w:eastAsia="Times New Roman" w:hAnsi="Palatino Linotype" w:cs="Times New Roman"/>
          <w:b/>
          <w:bCs/>
          <w:color w:val="002060"/>
          <w:sz w:val="24"/>
          <w:szCs w:val="24"/>
        </w:rPr>
        <w:t>TÓM TẮT LÝ THUYẾT</w:t>
      </w:r>
    </w:p>
    <w:p w14:paraId="2E7A8E95" w14:textId="77777777" w:rsidR="0087610C" w:rsidRPr="00756910" w:rsidRDefault="0087610C" w:rsidP="003161CC">
      <w:pPr>
        <w:spacing w:after="0" w:line="276" w:lineRule="auto"/>
        <w:ind w:left="456" w:hanging="456"/>
        <w:rPr>
          <w:rFonts w:ascii="Palatino Linotype" w:eastAsia="Times New Roman" w:hAnsi="Palatino Linotype" w:cs="Times New Roman"/>
          <w:b/>
          <w:bCs/>
          <w:color w:val="002060"/>
          <w:sz w:val="24"/>
          <w:szCs w:val="24"/>
        </w:rPr>
      </w:pPr>
    </w:p>
    <w:p w14:paraId="2EBCB07D"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Cho A và B là các biểu thức. Ta có một số hằng đẳng thức đáng nhớ sau:</w:t>
      </w:r>
    </w:p>
    <w:p w14:paraId="17CB7465" w14:textId="77777777" w:rsidR="0087610C" w:rsidRPr="00756910" w:rsidRDefault="0087610C" w:rsidP="003161CC">
      <w:pPr>
        <w:spacing w:after="0" w:line="276" w:lineRule="auto"/>
        <w:ind w:firstLine="720"/>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1.  (A + B)</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A</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+ 2AB + B</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w:t>
      </w:r>
    </w:p>
    <w:p w14:paraId="733CF704" w14:textId="77777777" w:rsidR="0087610C" w:rsidRPr="00756910" w:rsidRDefault="0087610C" w:rsidP="003161CC">
      <w:pPr>
        <w:spacing w:after="0" w:line="276" w:lineRule="auto"/>
        <w:ind w:firstLine="720"/>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2.  (A – B)</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A</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2AB + B</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w:t>
      </w:r>
    </w:p>
    <w:p w14:paraId="04DD5ABB" w14:textId="740EF9D3" w:rsidR="0087610C" w:rsidRPr="00756910" w:rsidRDefault="0087610C" w:rsidP="00756910">
      <w:pPr>
        <w:tabs>
          <w:tab w:val="left" w:pos="6660"/>
        </w:tabs>
        <w:spacing w:after="0" w:line="276" w:lineRule="auto"/>
        <w:ind w:firstLine="720"/>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3.   A</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B</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(A + B)(A – B) </w:t>
      </w:r>
      <w:r w:rsidR="00756910">
        <w:rPr>
          <w:rFonts w:ascii="Palatino Linotype" w:eastAsia="Times New Roman" w:hAnsi="Palatino Linotype" w:cs="Times New Roman"/>
          <w:color w:val="002060"/>
          <w:sz w:val="24"/>
          <w:szCs w:val="24"/>
          <w:lang w:val="pt-BR"/>
        </w:rPr>
        <w:tab/>
      </w:r>
    </w:p>
    <w:p w14:paraId="3AEE583A" w14:textId="77777777" w:rsidR="0087610C" w:rsidRPr="00756910" w:rsidRDefault="0087610C" w:rsidP="003161CC">
      <w:pPr>
        <w:spacing w:after="0" w:line="276" w:lineRule="auto"/>
        <w:ind w:firstLine="720"/>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4.  (A + B)</w:t>
      </w:r>
      <w:r w:rsidRPr="00756910">
        <w:rPr>
          <w:rFonts w:ascii="Palatino Linotype" w:eastAsia="Times New Roman" w:hAnsi="Palatino Linotype" w:cs="Times New Roman"/>
          <w:color w:val="002060"/>
          <w:sz w:val="24"/>
          <w:szCs w:val="24"/>
          <w:vertAlign w:val="superscript"/>
          <w:lang w:val="pt-BR"/>
        </w:rPr>
        <w:t>3</w:t>
      </w:r>
      <w:r w:rsidRPr="00756910">
        <w:rPr>
          <w:rFonts w:ascii="Palatino Linotype" w:eastAsia="Times New Roman" w:hAnsi="Palatino Linotype" w:cs="Times New Roman"/>
          <w:color w:val="002060"/>
          <w:sz w:val="24"/>
          <w:szCs w:val="24"/>
          <w:lang w:val="pt-BR"/>
        </w:rPr>
        <w:t xml:space="preserve"> = A</w:t>
      </w:r>
      <w:r w:rsidRPr="00756910">
        <w:rPr>
          <w:rFonts w:ascii="Palatino Linotype" w:eastAsia="Times New Roman" w:hAnsi="Palatino Linotype" w:cs="Times New Roman"/>
          <w:color w:val="002060"/>
          <w:sz w:val="24"/>
          <w:szCs w:val="24"/>
          <w:vertAlign w:val="superscript"/>
          <w:lang w:val="pt-BR"/>
        </w:rPr>
        <w:t>3</w:t>
      </w:r>
      <w:r w:rsidRPr="00756910">
        <w:rPr>
          <w:rFonts w:ascii="Palatino Linotype" w:eastAsia="Times New Roman" w:hAnsi="Palatino Linotype" w:cs="Times New Roman"/>
          <w:color w:val="002060"/>
          <w:sz w:val="24"/>
          <w:szCs w:val="24"/>
          <w:lang w:val="pt-BR"/>
        </w:rPr>
        <w:t xml:space="preserve"> + 3A</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B + 3AB</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B</w:t>
      </w:r>
      <w:r w:rsidRPr="00756910">
        <w:rPr>
          <w:rFonts w:ascii="Palatino Linotype" w:eastAsia="Times New Roman" w:hAnsi="Palatino Linotype" w:cs="Times New Roman"/>
          <w:color w:val="002060"/>
          <w:sz w:val="24"/>
          <w:szCs w:val="24"/>
          <w:vertAlign w:val="superscript"/>
          <w:lang w:val="pt-BR"/>
        </w:rPr>
        <w:t>3</w:t>
      </w:r>
      <w:r w:rsidRPr="00756910">
        <w:rPr>
          <w:rFonts w:ascii="Palatino Linotype" w:eastAsia="Times New Roman" w:hAnsi="Palatino Linotype" w:cs="Times New Roman"/>
          <w:color w:val="002060"/>
          <w:sz w:val="24"/>
          <w:szCs w:val="24"/>
          <w:lang w:val="pt-BR"/>
        </w:rPr>
        <w:t xml:space="preserve"> </w:t>
      </w:r>
    </w:p>
    <w:p w14:paraId="64BB8DEC" w14:textId="77777777" w:rsidR="0087610C" w:rsidRPr="00756910" w:rsidRDefault="0087610C" w:rsidP="003161CC">
      <w:pPr>
        <w:spacing w:after="0" w:line="276" w:lineRule="auto"/>
        <w:ind w:firstLine="720"/>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5.  (A -  B)</w:t>
      </w:r>
      <w:r w:rsidRPr="00756910">
        <w:rPr>
          <w:rFonts w:ascii="Palatino Linotype" w:eastAsia="Times New Roman" w:hAnsi="Palatino Linotype" w:cs="Times New Roman"/>
          <w:color w:val="002060"/>
          <w:sz w:val="24"/>
          <w:szCs w:val="24"/>
          <w:vertAlign w:val="superscript"/>
          <w:lang w:val="pt-BR"/>
        </w:rPr>
        <w:t>3</w:t>
      </w:r>
      <w:r w:rsidRPr="00756910">
        <w:rPr>
          <w:rFonts w:ascii="Palatino Linotype" w:eastAsia="Times New Roman" w:hAnsi="Palatino Linotype" w:cs="Times New Roman"/>
          <w:color w:val="002060"/>
          <w:sz w:val="24"/>
          <w:szCs w:val="24"/>
          <w:lang w:val="pt-BR"/>
        </w:rPr>
        <w:t xml:space="preserve"> = A</w:t>
      </w:r>
      <w:r w:rsidRPr="00756910">
        <w:rPr>
          <w:rFonts w:ascii="Palatino Linotype" w:eastAsia="Times New Roman" w:hAnsi="Palatino Linotype" w:cs="Times New Roman"/>
          <w:color w:val="002060"/>
          <w:sz w:val="24"/>
          <w:szCs w:val="24"/>
          <w:vertAlign w:val="superscript"/>
          <w:lang w:val="pt-BR"/>
        </w:rPr>
        <w:t>3</w:t>
      </w:r>
      <w:r w:rsidRPr="00756910">
        <w:rPr>
          <w:rFonts w:ascii="Palatino Linotype" w:eastAsia="Times New Roman" w:hAnsi="Palatino Linotype" w:cs="Times New Roman"/>
          <w:color w:val="002060"/>
          <w:sz w:val="24"/>
          <w:szCs w:val="24"/>
          <w:lang w:val="pt-BR"/>
        </w:rPr>
        <w:t xml:space="preserve"> -  3A</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B + 3AB</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B</w:t>
      </w:r>
      <w:r w:rsidRPr="00756910">
        <w:rPr>
          <w:rFonts w:ascii="Palatino Linotype" w:eastAsia="Times New Roman" w:hAnsi="Palatino Linotype" w:cs="Times New Roman"/>
          <w:color w:val="002060"/>
          <w:sz w:val="24"/>
          <w:szCs w:val="24"/>
          <w:vertAlign w:val="superscript"/>
          <w:lang w:val="pt-BR"/>
        </w:rPr>
        <w:t>3</w:t>
      </w:r>
      <w:r w:rsidRPr="00756910">
        <w:rPr>
          <w:rFonts w:ascii="Palatino Linotype" w:eastAsia="Times New Roman" w:hAnsi="Palatino Linotype" w:cs="Times New Roman"/>
          <w:color w:val="002060"/>
          <w:sz w:val="24"/>
          <w:szCs w:val="24"/>
          <w:lang w:val="pt-BR"/>
        </w:rPr>
        <w:t xml:space="preserve"> </w:t>
      </w:r>
    </w:p>
    <w:p w14:paraId="0A40834F" w14:textId="77777777" w:rsidR="0087610C" w:rsidRPr="00756910" w:rsidRDefault="0087610C" w:rsidP="003161CC">
      <w:pPr>
        <w:spacing w:after="0" w:line="276" w:lineRule="auto"/>
        <w:ind w:firstLine="720"/>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6.  A</w:t>
      </w:r>
      <w:r w:rsidRPr="00756910">
        <w:rPr>
          <w:rFonts w:ascii="Palatino Linotype" w:eastAsia="Times New Roman" w:hAnsi="Palatino Linotype" w:cs="Times New Roman"/>
          <w:color w:val="002060"/>
          <w:sz w:val="24"/>
          <w:szCs w:val="24"/>
          <w:vertAlign w:val="superscript"/>
          <w:lang w:val="pt-BR"/>
        </w:rPr>
        <w:t>3</w:t>
      </w:r>
      <w:r w:rsidRPr="00756910">
        <w:rPr>
          <w:rFonts w:ascii="Palatino Linotype" w:eastAsia="Times New Roman" w:hAnsi="Palatino Linotype" w:cs="Times New Roman"/>
          <w:color w:val="002060"/>
          <w:sz w:val="24"/>
          <w:szCs w:val="24"/>
          <w:lang w:val="pt-BR"/>
        </w:rPr>
        <w:t xml:space="preserve"> + B</w:t>
      </w:r>
      <w:r w:rsidRPr="00756910">
        <w:rPr>
          <w:rFonts w:ascii="Palatino Linotype" w:eastAsia="Times New Roman" w:hAnsi="Palatino Linotype" w:cs="Times New Roman"/>
          <w:color w:val="002060"/>
          <w:sz w:val="24"/>
          <w:szCs w:val="24"/>
          <w:vertAlign w:val="superscript"/>
          <w:lang w:val="pt-BR"/>
        </w:rPr>
        <w:t xml:space="preserve">3 </w:t>
      </w:r>
      <w:r w:rsidRPr="00756910">
        <w:rPr>
          <w:rFonts w:ascii="Palatino Linotype" w:eastAsia="Times New Roman" w:hAnsi="Palatino Linotype" w:cs="Times New Roman"/>
          <w:color w:val="002060"/>
          <w:sz w:val="24"/>
          <w:szCs w:val="24"/>
          <w:lang w:val="pt-BR"/>
        </w:rPr>
        <w:t xml:space="preserve"> = (A + B)(A</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AB + B</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w:t>
      </w:r>
    </w:p>
    <w:p w14:paraId="67FA28BE" w14:textId="77777777" w:rsidR="0087610C" w:rsidRPr="00756910" w:rsidRDefault="0087610C" w:rsidP="003161CC">
      <w:pPr>
        <w:spacing w:after="0" w:line="276" w:lineRule="auto"/>
        <w:ind w:firstLine="720"/>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7.  A</w:t>
      </w:r>
      <w:r w:rsidRPr="00756910">
        <w:rPr>
          <w:rFonts w:ascii="Palatino Linotype" w:eastAsia="Times New Roman" w:hAnsi="Palatino Linotype" w:cs="Times New Roman"/>
          <w:color w:val="002060"/>
          <w:sz w:val="24"/>
          <w:szCs w:val="24"/>
          <w:vertAlign w:val="superscript"/>
          <w:lang w:val="pt-BR"/>
        </w:rPr>
        <w:t>3</w:t>
      </w:r>
      <w:r w:rsidRPr="00756910">
        <w:rPr>
          <w:rFonts w:ascii="Palatino Linotype" w:eastAsia="Times New Roman" w:hAnsi="Palatino Linotype" w:cs="Times New Roman"/>
          <w:color w:val="002060"/>
          <w:sz w:val="24"/>
          <w:szCs w:val="24"/>
          <w:lang w:val="pt-BR"/>
        </w:rPr>
        <w:t xml:space="preserve"> -  B</w:t>
      </w:r>
      <w:r w:rsidRPr="00756910">
        <w:rPr>
          <w:rFonts w:ascii="Palatino Linotype" w:eastAsia="Times New Roman" w:hAnsi="Palatino Linotype" w:cs="Times New Roman"/>
          <w:color w:val="002060"/>
          <w:sz w:val="24"/>
          <w:szCs w:val="24"/>
          <w:vertAlign w:val="superscript"/>
          <w:lang w:val="pt-BR"/>
        </w:rPr>
        <w:t xml:space="preserve">3 </w:t>
      </w:r>
      <w:r w:rsidRPr="00756910">
        <w:rPr>
          <w:rFonts w:ascii="Palatino Linotype" w:eastAsia="Times New Roman" w:hAnsi="Palatino Linotype" w:cs="Times New Roman"/>
          <w:color w:val="002060"/>
          <w:sz w:val="24"/>
          <w:szCs w:val="24"/>
          <w:lang w:val="pt-BR"/>
        </w:rPr>
        <w:t xml:space="preserve"> = (A -  B)(A</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AB + B</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w:t>
      </w:r>
    </w:p>
    <w:p w14:paraId="02F9DFF6" w14:textId="77777777" w:rsidR="0087610C" w:rsidRPr="00756910" w:rsidRDefault="0087610C" w:rsidP="003161CC">
      <w:pPr>
        <w:spacing w:after="0" w:line="276" w:lineRule="auto"/>
        <w:rPr>
          <w:rFonts w:ascii="Palatino Linotype" w:eastAsia="Times New Roman" w:hAnsi="Palatino Linotype" w:cs="Times New Roman"/>
          <w:b/>
          <w:color w:val="002060"/>
          <w:sz w:val="24"/>
          <w:szCs w:val="24"/>
          <w:lang w:val="pt-BR"/>
        </w:rPr>
      </w:pPr>
      <w:r w:rsidRPr="00756910">
        <w:rPr>
          <w:rFonts w:ascii="Palatino Linotype" w:eastAsia="Times New Roman" w:hAnsi="Palatino Linotype" w:cs="Times New Roman"/>
          <w:b/>
          <w:color w:val="002060"/>
          <w:sz w:val="24"/>
          <w:szCs w:val="24"/>
          <w:lang w:val="pt-BR"/>
        </w:rPr>
        <w:t xml:space="preserve">Chú ý: </w:t>
      </w:r>
    </w:p>
    <w:p w14:paraId="4711992A"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 xml:space="preserve">Các công thức </w:t>
      </w:r>
      <w:r w:rsidRPr="00756910">
        <w:rPr>
          <w:rFonts w:ascii="Palatino Linotype" w:eastAsia="Times New Roman" w:hAnsi="Palatino Linotype" w:cs="Times New Roman"/>
          <w:b/>
          <w:color w:val="002060"/>
          <w:sz w:val="24"/>
          <w:szCs w:val="24"/>
          <w:lang w:val="pt-BR"/>
        </w:rPr>
        <w:t>4)</w:t>
      </w:r>
      <w:r w:rsidRPr="00756910">
        <w:rPr>
          <w:rFonts w:ascii="Palatino Linotype" w:eastAsia="Times New Roman" w:hAnsi="Palatino Linotype" w:cs="Times New Roman"/>
          <w:color w:val="002060"/>
          <w:sz w:val="24"/>
          <w:szCs w:val="24"/>
          <w:lang w:val="pt-BR"/>
        </w:rPr>
        <w:t xml:space="preserve"> và </w:t>
      </w:r>
      <w:r w:rsidRPr="00756910">
        <w:rPr>
          <w:rFonts w:ascii="Palatino Linotype" w:eastAsia="Times New Roman" w:hAnsi="Palatino Linotype" w:cs="Times New Roman"/>
          <w:b/>
          <w:color w:val="002060"/>
          <w:sz w:val="24"/>
          <w:szCs w:val="24"/>
          <w:lang w:val="pt-BR"/>
        </w:rPr>
        <w:t>5)</w:t>
      </w:r>
      <w:r w:rsidRPr="00756910">
        <w:rPr>
          <w:rFonts w:ascii="Palatino Linotype" w:eastAsia="Times New Roman" w:hAnsi="Palatino Linotype" w:cs="Times New Roman"/>
          <w:color w:val="002060"/>
          <w:sz w:val="24"/>
          <w:szCs w:val="24"/>
          <w:lang w:val="pt-BR"/>
        </w:rPr>
        <w:t xml:space="preserve"> còn được viết dưới dạng:</w:t>
      </w:r>
    </w:p>
    <w:p w14:paraId="092DADF7" w14:textId="77777777" w:rsidR="0087610C" w:rsidRPr="00756910" w:rsidRDefault="0087610C" w:rsidP="003161CC">
      <w:pPr>
        <w:spacing w:after="0" w:line="276" w:lineRule="auto"/>
        <w:ind w:firstLine="720"/>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(A + B)</w:t>
      </w:r>
      <w:r w:rsidRPr="00756910">
        <w:rPr>
          <w:rFonts w:ascii="Palatino Linotype" w:eastAsia="Times New Roman" w:hAnsi="Palatino Linotype" w:cs="Times New Roman"/>
          <w:color w:val="002060"/>
          <w:sz w:val="24"/>
          <w:szCs w:val="24"/>
          <w:vertAlign w:val="superscript"/>
          <w:lang w:val="pt-BR"/>
        </w:rPr>
        <w:t>3</w:t>
      </w:r>
      <w:r w:rsidRPr="00756910">
        <w:rPr>
          <w:rFonts w:ascii="Palatino Linotype" w:eastAsia="Times New Roman" w:hAnsi="Palatino Linotype" w:cs="Times New Roman"/>
          <w:color w:val="002060"/>
          <w:sz w:val="24"/>
          <w:szCs w:val="24"/>
          <w:lang w:val="pt-BR"/>
        </w:rPr>
        <w:t xml:space="preserve"> = A</w:t>
      </w:r>
      <w:r w:rsidRPr="00756910">
        <w:rPr>
          <w:rFonts w:ascii="Palatino Linotype" w:eastAsia="Times New Roman" w:hAnsi="Palatino Linotype" w:cs="Times New Roman"/>
          <w:color w:val="002060"/>
          <w:sz w:val="24"/>
          <w:szCs w:val="24"/>
          <w:vertAlign w:val="superscript"/>
          <w:lang w:val="pt-BR"/>
        </w:rPr>
        <w:t>3</w:t>
      </w:r>
      <w:r w:rsidRPr="00756910">
        <w:rPr>
          <w:rFonts w:ascii="Palatino Linotype" w:eastAsia="Times New Roman" w:hAnsi="Palatino Linotype" w:cs="Times New Roman"/>
          <w:color w:val="002060"/>
          <w:sz w:val="24"/>
          <w:szCs w:val="24"/>
          <w:lang w:val="pt-BR"/>
        </w:rPr>
        <w:t xml:space="preserve"> + B</w:t>
      </w:r>
      <w:r w:rsidRPr="00756910">
        <w:rPr>
          <w:rFonts w:ascii="Palatino Linotype" w:eastAsia="Times New Roman" w:hAnsi="Palatino Linotype" w:cs="Times New Roman"/>
          <w:color w:val="002060"/>
          <w:sz w:val="24"/>
          <w:szCs w:val="24"/>
          <w:vertAlign w:val="superscript"/>
          <w:lang w:val="pt-BR"/>
        </w:rPr>
        <w:t>3</w:t>
      </w:r>
      <w:r w:rsidRPr="00756910">
        <w:rPr>
          <w:rFonts w:ascii="Palatino Linotype" w:eastAsia="Times New Roman" w:hAnsi="Palatino Linotype" w:cs="Times New Roman"/>
          <w:color w:val="002060"/>
          <w:sz w:val="24"/>
          <w:szCs w:val="24"/>
          <w:lang w:val="pt-BR"/>
        </w:rPr>
        <w:t xml:space="preserve"> +  3AB(A + B)</w:t>
      </w:r>
    </w:p>
    <w:p w14:paraId="38778EB5" w14:textId="77777777" w:rsidR="0087610C" w:rsidRPr="00756910" w:rsidRDefault="0087610C" w:rsidP="003161CC">
      <w:pPr>
        <w:spacing w:after="0" w:line="276" w:lineRule="auto"/>
        <w:ind w:firstLine="720"/>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(A – B)</w:t>
      </w:r>
      <w:r w:rsidRPr="00756910">
        <w:rPr>
          <w:rFonts w:ascii="Palatino Linotype" w:eastAsia="Times New Roman" w:hAnsi="Palatino Linotype" w:cs="Times New Roman"/>
          <w:color w:val="002060"/>
          <w:sz w:val="24"/>
          <w:szCs w:val="24"/>
          <w:vertAlign w:val="superscript"/>
          <w:lang w:val="pt-BR"/>
        </w:rPr>
        <w:t>3</w:t>
      </w:r>
      <w:r w:rsidRPr="00756910">
        <w:rPr>
          <w:rFonts w:ascii="Palatino Linotype" w:eastAsia="Times New Roman" w:hAnsi="Palatino Linotype" w:cs="Times New Roman"/>
          <w:color w:val="002060"/>
          <w:sz w:val="24"/>
          <w:szCs w:val="24"/>
          <w:lang w:val="pt-BR"/>
        </w:rPr>
        <w:t xml:space="preserve"> = A</w:t>
      </w:r>
      <w:r w:rsidRPr="00756910">
        <w:rPr>
          <w:rFonts w:ascii="Palatino Linotype" w:eastAsia="Times New Roman" w:hAnsi="Palatino Linotype" w:cs="Times New Roman"/>
          <w:color w:val="002060"/>
          <w:sz w:val="24"/>
          <w:szCs w:val="24"/>
          <w:vertAlign w:val="superscript"/>
          <w:lang w:val="pt-BR"/>
        </w:rPr>
        <w:t>3</w:t>
      </w:r>
      <w:r w:rsidRPr="00756910">
        <w:rPr>
          <w:rFonts w:ascii="Palatino Linotype" w:eastAsia="Times New Roman" w:hAnsi="Palatino Linotype" w:cs="Times New Roman"/>
          <w:color w:val="002060"/>
          <w:sz w:val="24"/>
          <w:szCs w:val="24"/>
          <w:lang w:val="pt-BR"/>
        </w:rPr>
        <w:t xml:space="preserve"> – B</w:t>
      </w:r>
      <w:r w:rsidRPr="00756910">
        <w:rPr>
          <w:rFonts w:ascii="Palatino Linotype" w:eastAsia="Times New Roman" w:hAnsi="Palatino Linotype" w:cs="Times New Roman"/>
          <w:color w:val="002060"/>
          <w:sz w:val="24"/>
          <w:szCs w:val="24"/>
          <w:vertAlign w:val="superscript"/>
          <w:lang w:val="pt-BR"/>
        </w:rPr>
        <w:t>3</w:t>
      </w:r>
      <w:r w:rsidRPr="00756910">
        <w:rPr>
          <w:rFonts w:ascii="Palatino Linotype" w:eastAsia="Times New Roman" w:hAnsi="Palatino Linotype" w:cs="Times New Roman"/>
          <w:color w:val="002060"/>
          <w:sz w:val="24"/>
          <w:szCs w:val="24"/>
          <w:lang w:val="pt-BR"/>
        </w:rPr>
        <w:t xml:space="preserve"> – 3AB(A – B)</w:t>
      </w:r>
    </w:p>
    <w:p w14:paraId="5DAA9583"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 xml:space="preserve"> Từ công thức 1) và 2) ta suy ra các công thức:</w:t>
      </w:r>
    </w:p>
    <w:p w14:paraId="7436A1AC" w14:textId="77777777" w:rsidR="0087610C" w:rsidRPr="00756910" w:rsidRDefault="0087610C" w:rsidP="003161CC">
      <w:pPr>
        <w:spacing w:after="0" w:line="276" w:lineRule="auto"/>
        <w:ind w:firstLine="720"/>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(A + B + C)</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A</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B</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C</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+ 2AB + 2BC + 2AC</w:t>
      </w:r>
    </w:p>
    <w:p w14:paraId="6EE53094" w14:textId="77777777" w:rsidR="0087610C" w:rsidRPr="00756910" w:rsidRDefault="0087610C" w:rsidP="003161CC">
      <w:pPr>
        <w:spacing w:after="0" w:line="276" w:lineRule="auto"/>
        <w:ind w:firstLine="720"/>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(A – B + C)</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A</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B</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C</w:t>
      </w:r>
      <w:r w:rsidRPr="00756910">
        <w:rPr>
          <w:rFonts w:ascii="Palatino Linotype" w:eastAsia="Times New Roman" w:hAnsi="Palatino Linotype" w:cs="Times New Roman"/>
          <w:color w:val="002060"/>
          <w:sz w:val="24"/>
          <w:szCs w:val="24"/>
          <w:vertAlign w:val="superscript"/>
          <w:lang w:val="pt-BR"/>
        </w:rPr>
        <w:t xml:space="preserve">2 </w:t>
      </w:r>
      <w:r w:rsidRPr="00756910">
        <w:rPr>
          <w:rFonts w:ascii="Palatino Linotype" w:eastAsia="Times New Roman" w:hAnsi="Palatino Linotype" w:cs="Times New Roman"/>
          <w:color w:val="002060"/>
          <w:sz w:val="24"/>
          <w:szCs w:val="24"/>
          <w:lang w:val="pt-BR"/>
        </w:rPr>
        <w:t>– 2AB – 2BC + 2AC</w:t>
      </w:r>
    </w:p>
    <w:p w14:paraId="69858996" w14:textId="77777777" w:rsidR="0087610C" w:rsidRPr="00756910" w:rsidRDefault="0087610C" w:rsidP="003161CC">
      <w:pPr>
        <w:spacing w:after="0" w:line="276" w:lineRule="auto"/>
        <w:ind w:firstLine="570"/>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 xml:space="preserve">  (A – B – C)</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A</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B</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C</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2AB + 2BC – 2AC </w:t>
      </w:r>
    </w:p>
    <w:p w14:paraId="42FC2804" w14:textId="77777777" w:rsidR="0087610C" w:rsidRPr="00756910" w:rsidRDefault="0087610C" w:rsidP="003161CC">
      <w:pPr>
        <w:spacing w:after="0" w:line="276" w:lineRule="auto"/>
        <w:rPr>
          <w:rFonts w:ascii="Palatino Linotype" w:eastAsia="Times New Roman" w:hAnsi="Palatino Linotype" w:cs="Times New Roman"/>
          <w:b/>
          <w:color w:val="002060"/>
          <w:sz w:val="24"/>
          <w:szCs w:val="24"/>
          <w:lang w:val="pt-BR"/>
        </w:rPr>
      </w:pPr>
      <w:r w:rsidRPr="00756910">
        <w:rPr>
          <w:rFonts w:ascii="Palatino Linotype" w:eastAsia="Times New Roman" w:hAnsi="Palatino Linotype" w:cs="Times New Roman"/>
          <w:b/>
          <w:color w:val="002060"/>
          <w:sz w:val="24"/>
          <w:szCs w:val="24"/>
          <w:lang w:val="pt-BR"/>
        </w:rPr>
        <w:t>Ví dụ 1: Khai triển:</w:t>
      </w:r>
    </w:p>
    <w:p w14:paraId="5E980A34" w14:textId="77777777" w:rsidR="0087610C" w:rsidRPr="00756910" w:rsidRDefault="0087610C" w:rsidP="003161CC">
      <w:pPr>
        <w:spacing w:after="0" w:line="276" w:lineRule="auto"/>
        <w:ind w:firstLine="720"/>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a) (5x + 3yz)</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25x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+ 30xyz + 9y</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z</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w:t>
      </w:r>
    </w:p>
    <w:p w14:paraId="09CC4430" w14:textId="77777777" w:rsidR="0087610C" w:rsidRPr="00756910" w:rsidRDefault="0087610C" w:rsidP="003161CC">
      <w:pPr>
        <w:spacing w:after="0" w:line="276" w:lineRule="auto"/>
        <w:ind w:firstLine="720"/>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b) (y</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x – 3ab)</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y</w:t>
      </w:r>
      <w:r w:rsidRPr="00756910">
        <w:rPr>
          <w:rFonts w:ascii="Palatino Linotype" w:eastAsia="Times New Roman" w:hAnsi="Palatino Linotype" w:cs="Times New Roman"/>
          <w:color w:val="002060"/>
          <w:sz w:val="24"/>
          <w:szCs w:val="24"/>
          <w:vertAlign w:val="superscript"/>
        </w:rPr>
        <w:t>4</w:t>
      </w:r>
      <w:r w:rsidRPr="00756910">
        <w:rPr>
          <w:rFonts w:ascii="Palatino Linotype" w:eastAsia="Times New Roman" w:hAnsi="Palatino Linotype" w:cs="Times New Roman"/>
          <w:color w:val="002060"/>
          <w:sz w:val="24"/>
          <w:szCs w:val="24"/>
        </w:rPr>
        <w:t>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6abxy</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+ 9a</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b</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w:t>
      </w:r>
    </w:p>
    <w:p w14:paraId="7C608A00" w14:textId="77777777" w:rsidR="0087610C" w:rsidRPr="00756910" w:rsidRDefault="0087610C" w:rsidP="003161CC">
      <w:pPr>
        <w:spacing w:after="0" w:line="276" w:lineRule="auto"/>
        <w:ind w:firstLine="720"/>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c) (x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6z)(x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+ 6z) = x</w:t>
      </w:r>
      <w:r w:rsidRPr="00756910">
        <w:rPr>
          <w:rFonts w:ascii="Palatino Linotype" w:eastAsia="Times New Roman" w:hAnsi="Palatino Linotype" w:cs="Times New Roman"/>
          <w:color w:val="002060"/>
          <w:sz w:val="24"/>
          <w:szCs w:val="24"/>
          <w:vertAlign w:val="superscript"/>
          <w:lang w:val="pt-BR"/>
        </w:rPr>
        <w:t>4</w:t>
      </w:r>
      <w:r w:rsidRPr="00756910">
        <w:rPr>
          <w:rFonts w:ascii="Palatino Linotype" w:eastAsia="Times New Roman" w:hAnsi="Palatino Linotype" w:cs="Times New Roman"/>
          <w:color w:val="002060"/>
          <w:sz w:val="24"/>
          <w:szCs w:val="24"/>
          <w:lang w:val="pt-BR"/>
        </w:rPr>
        <w:t xml:space="preserve"> – 36z</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w:t>
      </w:r>
    </w:p>
    <w:p w14:paraId="1E9B146B" w14:textId="77777777" w:rsidR="0087610C" w:rsidRPr="00756910" w:rsidRDefault="0087610C" w:rsidP="003161CC">
      <w:pPr>
        <w:spacing w:after="0" w:line="276" w:lineRule="auto"/>
        <w:ind w:firstLine="720"/>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d) (2x – 3)</w:t>
      </w:r>
      <w:r w:rsidRPr="00756910">
        <w:rPr>
          <w:rFonts w:ascii="Palatino Linotype" w:eastAsia="Times New Roman" w:hAnsi="Palatino Linotype" w:cs="Times New Roman"/>
          <w:color w:val="002060"/>
          <w:sz w:val="24"/>
          <w:szCs w:val="24"/>
          <w:vertAlign w:val="superscript"/>
          <w:lang w:val="pt-BR"/>
        </w:rPr>
        <w:t>3</w:t>
      </w:r>
      <w:r w:rsidRPr="00756910">
        <w:rPr>
          <w:rFonts w:ascii="Palatino Linotype" w:eastAsia="Times New Roman" w:hAnsi="Palatino Linotype" w:cs="Times New Roman"/>
          <w:color w:val="002060"/>
          <w:sz w:val="24"/>
          <w:szCs w:val="24"/>
          <w:lang w:val="pt-BR"/>
        </w:rPr>
        <w:t xml:space="preserve"> = (2x)</w:t>
      </w:r>
      <w:r w:rsidRPr="00756910">
        <w:rPr>
          <w:rFonts w:ascii="Palatino Linotype" w:eastAsia="Times New Roman" w:hAnsi="Palatino Linotype" w:cs="Times New Roman"/>
          <w:color w:val="002060"/>
          <w:sz w:val="24"/>
          <w:szCs w:val="24"/>
          <w:vertAlign w:val="superscript"/>
          <w:lang w:val="pt-BR"/>
        </w:rPr>
        <w:t>3</w:t>
      </w:r>
      <w:r w:rsidRPr="00756910">
        <w:rPr>
          <w:rFonts w:ascii="Palatino Linotype" w:eastAsia="Times New Roman" w:hAnsi="Palatino Linotype" w:cs="Times New Roman"/>
          <w:color w:val="002060"/>
          <w:sz w:val="24"/>
          <w:szCs w:val="24"/>
          <w:lang w:val="pt-BR"/>
        </w:rPr>
        <w:t xml:space="preserve"> – 3.(2x)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.3 + 3.2x.3</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3</w:t>
      </w:r>
      <w:r w:rsidRPr="00756910">
        <w:rPr>
          <w:rFonts w:ascii="Palatino Linotype" w:eastAsia="Times New Roman" w:hAnsi="Palatino Linotype" w:cs="Times New Roman"/>
          <w:color w:val="002060"/>
          <w:sz w:val="24"/>
          <w:szCs w:val="24"/>
          <w:vertAlign w:val="superscript"/>
          <w:lang w:val="pt-BR"/>
        </w:rPr>
        <w:t>3</w:t>
      </w:r>
      <w:r w:rsidRPr="00756910">
        <w:rPr>
          <w:rFonts w:ascii="Palatino Linotype" w:eastAsia="Times New Roman" w:hAnsi="Palatino Linotype" w:cs="Times New Roman"/>
          <w:color w:val="002060"/>
          <w:sz w:val="24"/>
          <w:szCs w:val="24"/>
          <w:lang w:val="pt-BR"/>
        </w:rPr>
        <w:t xml:space="preserve"> = 8x</w:t>
      </w:r>
      <w:r w:rsidRPr="00756910">
        <w:rPr>
          <w:rFonts w:ascii="Palatino Linotype" w:eastAsia="Times New Roman" w:hAnsi="Palatino Linotype" w:cs="Times New Roman"/>
          <w:color w:val="002060"/>
          <w:sz w:val="24"/>
          <w:szCs w:val="24"/>
          <w:vertAlign w:val="superscript"/>
          <w:lang w:val="pt-BR"/>
        </w:rPr>
        <w:t>3</w:t>
      </w:r>
      <w:r w:rsidRPr="00756910">
        <w:rPr>
          <w:rFonts w:ascii="Palatino Linotype" w:eastAsia="Times New Roman" w:hAnsi="Palatino Linotype" w:cs="Times New Roman"/>
          <w:color w:val="002060"/>
          <w:sz w:val="24"/>
          <w:szCs w:val="24"/>
          <w:lang w:val="pt-BR"/>
        </w:rPr>
        <w:t xml:space="preserve"> – 36x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+ 54x – 27 </w:t>
      </w:r>
    </w:p>
    <w:p w14:paraId="3E6B0E6F" w14:textId="77777777" w:rsidR="0087610C" w:rsidRPr="00756910" w:rsidRDefault="0087610C" w:rsidP="003161CC">
      <w:pPr>
        <w:spacing w:after="0" w:line="276" w:lineRule="auto"/>
        <w:ind w:firstLine="720"/>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e) (a + 2b)</w:t>
      </w:r>
      <w:r w:rsidRPr="00756910">
        <w:rPr>
          <w:rFonts w:ascii="Palatino Linotype" w:eastAsia="Times New Roman" w:hAnsi="Palatino Linotype" w:cs="Times New Roman"/>
          <w:color w:val="002060"/>
          <w:sz w:val="24"/>
          <w:szCs w:val="24"/>
          <w:vertAlign w:val="superscript"/>
          <w:lang w:val="pt-BR"/>
        </w:rPr>
        <w:t>3</w:t>
      </w:r>
      <w:r w:rsidRPr="00756910">
        <w:rPr>
          <w:rFonts w:ascii="Palatino Linotype" w:eastAsia="Times New Roman" w:hAnsi="Palatino Linotype" w:cs="Times New Roman"/>
          <w:color w:val="002060"/>
          <w:sz w:val="24"/>
          <w:szCs w:val="24"/>
          <w:lang w:val="pt-BR"/>
        </w:rPr>
        <w:t xml:space="preserve"> = a</w:t>
      </w:r>
      <w:r w:rsidRPr="00756910">
        <w:rPr>
          <w:rFonts w:ascii="Palatino Linotype" w:eastAsia="Times New Roman" w:hAnsi="Palatino Linotype" w:cs="Times New Roman"/>
          <w:color w:val="002060"/>
          <w:sz w:val="24"/>
          <w:szCs w:val="24"/>
          <w:vertAlign w:val="superscript"/>
          <w:lang w:val="pt-BR"/>
        </w:rPr>
        <w:t>3</w:t>
      </w:r>
      <w:r w:rsidRPr="00756910">
        <w:rPr>
          <w:rFonts w:ascii="Palatino Linotype" w:eastAsia="Times New Roman" w:hAnsi="Palatino Linotype" w:cs="Times New Roman"/>
          <w:color w:val="002060"/>
          <w:sz w:val="24"/>
          <w:szCs w:val="24"/>
          <w:lang w:val="pt-BR"/>
        </w:rPr>
        <w:t xml:space="preserve"> + 6a</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b + 12ab</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+ 8b</w:t>
      </w:r>
      <w:r w:rsidRPr="00756910">
        <w:rPr>
          <w:rFonts w:ascii="Palatino Linotype" w:eastAsia="Times New Roman" w:hAnsi="Palatino Linotype" w:cs="Times New Roman"/>
          <w:color w:val="002060"/>
          <w:sz w:val="24"/>
          <w:szCs w:val="24"/>
          <w:vertAlign w:val="superscript"/>
          <w:lang w:val="pt-BR"/>
        </w:rPr>
        <w:t>3</w:t>
      </w:r>
      <w:r w:rsidRPr="00756910">
        <w:rPr>
          <w:rFonts w:ascii="Palatino Linotype" w:eastAsia="Times New Roman" w:hAnsi="Palatino Linotype" w:cs="Times New Roman"/>
          <w:color w:val="002060"/>
          <w:sz w:val="24"/>
          <w:szCs w:val="24"/>
          <w:lang w:val="pt-BR"/>
        </w:rPr>
        <w:t xml:space="preserve"> </w:t>
      </w:r>
    </w:p>
    <w:p w14:paraId="2C158FB1" w14:textId="77777777" w:rsidR="0087610C" w:rsidRPr="00756910" w:rsidRDefault="0087610C" w:rsidP="003161CC">
      <w:pPr>
        <w:spacing w:after="0" w:line="276" w:lineRule="auto"/>
        <w:ind w:firstLine="720"/>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g) (x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+ 3)(x</w:t>
      </w:r>
      <w:r w:rsidRPr="00756910">
        <w:rPr>
          <w:rFonts w:ascii="Palatino Linotype" w:eastAsia="Times New Roman" w:hAnsi="Palatino Linotype" w:cs="Times New Roman"/>
          <w:color w:val="002060"/>
          <w:sz w:val="24"/>
          <w:szCs w:val="24"/>
          <w:vertAlign w:val="superscript"/>
          <w:lang w:val="pt-BR"/>
        </w:rPr>
        <w:t>4</w:t>
      </w:r>
      <w:r w:rsidRPr="00756910">
        <w:rPr>
          <w:rFonts w:ascii="Palatino Linotype" w:eastAsia="Times New Roman" w:hAnsi="Palatino Linotype" w:cs="Times New Roman"/>
          <w:color w:val="002060"/>
          <w:sz w:val="24"/>
          <w:szCs w:val="24"/>
          <w:lang w:val="pt-BR"/>
        </w:rPr>
        <w:t xml:space="preserve"> + 9 – 3x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 (x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w:t>
      </w:r>
      <w:r w:rsidRPr="00756910">
        <w:rPr>
          <w:rFonts w:ascii="Palatino Linotype" w:eastAsia="Times New Roman" w:hAnsi="Palatino Linotype" w:cs="Times New Roman"/>
          <w:color w:val="002060"/>
          <w:sz w:val="24"/>
          <w:szCs w:val="24"/>
          <w:vertAlign w:val="superscript"/>
          <w:lang w:val="pt-BR"/>
        </w:rPr>
        <w:t>3</w:t>
      </w:r>
      <w:r w:rsidRPr="00756910">
        <w:rPr>
          <w:rFonts w:ascii="Palatino Linotype" w:eastAsia="Times New Roman" w:hAnsi="Palatino Linotype" w:cs="Times New Roman"/>
          <w:color w:val="002060"/>
          <w:sz w:val="24"/>
          <w:szCs w:val="24"/>
          <w:lang w:val="pt-BR"/>
        </w:rPr>
        <w:t xml:space="preserve"> + 3</w:t>
      </w:r>
      <w:r w:rsidRPr="00756910">
        <w:rPr>
          <w:rFonts w:ascii="Palatino Linotype" w:eastAsia="Times New Roman" w:hAnsi="Palatino Linotype" w:cs="Times New Roman"/>
          <w:color w:val="002060"/>
          <w:sz w:val="24"/>
          <w:szCs w:val="24"/>
          <w:vertAlign w:val="superscript"/>
          <w:lang w:val="pt-BR"/>
        </w:rPr>
        <w:t>3</w:t>
      </w:r>
      <w:r w:rsidRPr="00756910">
        <w:rPr>
          <w:rFonts w:ascii="Palatino Linotype" w:eastAsia="Times New Roman" w:hAnsi="Palatino Linotype" w:cs="Times New Roman"/>
          <w:color w:val="002060"/>
          <w:sz w:val="24"/>
          <w:szCs w:val="24"/>
          <w:lang w:val="pt-BR"/>
        </w:rPr>
        <w:t xml:space="preserve"> = x</w:t>
      </w:r>
      <w:r w:rsidRPr="00756910">
        <w:rPr>
          <w:rFonts w:ascii="Palatino Linotype" w:eastAsia="Times New Roman" w:hAnsi="Palatino Linotype" w:cs="Times New Roman"/>
          <w:color w:val="002060"/>
          <w:sz w:val="24"/>
          <w:szCs w:val="24"/>
          <w:vertAlign w:val="superscript"/>
          <w:lang w:val="pt-BR"/>
        </w:rPr>
        <w:t>6</w:t>
      </w:r>
      <w:r w:rsidRPr="00756910">
        <w:rPr>
          <w:rFonts w:ascii="Palatino Linotype" w:eastAsia="Times New Roman" w:hAnsi="Palatino Linotype" w:cs="Times New Roman"/>
          <w:color w:val="002060"/>
          <w:sz w:val="24"/>
          <w:szCs w:val="24"/>
          <w:lang w:val="pt-BR"/>
        </w:rPr>
        <w:t xml:space="preserve"> + 27 </w:t>
      </w:r>
    </w:p>
    <w:p w14:paraId="52364B32" w14:textId="77777777" w:rsidR="0087610C" w:rsidRPr="00756910" w:rsidRDefault="0087610C" w:rsidP="003161CC">
      <w:pPr>
        <w:spacing w:after="0" w:line="276" w:lineRule="auto"/>
        <w:ind w:firstLine="720"/>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h) (y – 5)(25 + 2y + y</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+ 3y) = (y – 5)(y</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+ 5y + 25) = y</w:t>
      </w:r>
      <w:r w:rsidRPr="00756910">
        <w:rPr>
          <w:rFonts w:ascii="Palatino Linotype" w:eastAsia="Times New Roman" w:hAnsi="Palatino Linotype" w:cs="Times New Roman"/>
          <w:color w:val="002060"/>
          <w:sz w:val="24"/>
          <w:szCs w:val="24"/>
          <w:vertAlign w:val="superscript"/>
        </w:rPr>
        <w:t>3</w:t>
      </w:r>
      <w:r w:rsidRPr="00756910">
        <w:rPr>
          <w:rFonts w:ascii="Palatino Linotype" w:eastAsia="Times New Roman" w:hAnsi="Palatino Linotype" w:cs="Times New Roman"/>
          <w:color w:val="002060"/>
          <w:sz w:val="24"/>
          <w:szCs w:val="24"/>
        </w:rPr>
        <w:t xml:space="preserve"> – 5</w:t>
      </w:r>
      <w:r w:rsidRPr="00756910">
        <w:rPr>
          <w:rFonts w:ascii="Palatino Linotype" w:eastAsia="Times New Roman" w:hAnsi="Palatino Linotype" w:cs="Times New Roman"/>
          <w:color w:val="002060"/>
          <w:sz w:val="24"/>
          <w:szCs w:val="24"/>
          <w:vertAlign w:val="superscript"/>
        </w:rPr>
        <w:t>3</w:t>
      </w:r>
      <w:r w:rsidRPr="00756910">
        <w:rPr>
          <w:rFonts w:ascii="Palatino Linotype" w:eastAsia="Times New Roman" w:hAnsi="Palatino Linotype" w:cs="Times New Roman"/>
          <w:color w:val="002060"/>
          <w:sz w:val="24"/>
          <w:szCs w:val="24"/>
        </w:rPr>
        <w:t xml:space="preserve"> = y</w:t>
      </w:r>
      <w:r w:rsidRPr="00756910">
        <w:rPr>
          <w:rFonts w:ascii="Palatino Linotype" w:eastAsia="Times New Roman" w:hAnsi="Palatino Linotype" w:cs="Times New Roman"/>
          <w:color w:val="002060"/>
          <w:sz w:val="24"/>
          <w:szCs w:val="24"/>
          <w:vertAlign w:val="superscript"/>
        </w:rPr>
        <w:t>3</w:t>
      </w:r>
      <w:r w:rsidRPr="00756910">
        <w:rPr>
          <w:rFonts w:ascii="Palatino Linotype" w:eastAsia="Times New Roman" w:hAnsi="Palatino Linotype" w:cs="Times New Roman"/>
          <w:color w:val="002060"/>
          <w:sz w:val="24"/>
          <w:szCs w:val="24"/>
        </w:rPr>
        <w:t xml:space="preserve"> – 125</w:t>
      </w:r>
    </w:p>
    <w:p w14:paraId="07EFAB76" w14:textId="77777777" w:rsidR="0087610C" w:rsidRPr="00756910" w:rsidRDefault="0087610C" w:rsidP="003161CC">
      <w:pPr>
        <w:spacing w:after="0" w:line="276" w:lineRule="auto"/>
        <w:rPr>
          <w:rFonts w:ascii="Palatino Linotype" w:eastAsia="Times New Roman" w:hAnsi="Palatino Linotype" w:cs="Times New Roman"/>
          <w:b/>
          <w:color w:val="002060"/>
          <w:sz w:val="24"/>
          <w:szCs w:val="24"/>
        </w:rPr>
      </w:pPr>
      <w:r w:rsidRPr="00756910">
        <w:rPr>
          <w:rFonts w:ascii="Palatino Linotype" w:eastAsia="Times New Roman" w:hAnsi="Palatino Linotype" w:cs="Times New Roman"/>
          <w:b/>
          <w:color w:val="002060"/>
          <w:sz w:val="24"/>
          <w:szCs w:val="24"/>
        </w:rPr>
        <w:t>Ví dụ 2: Rút gọn biểu thức:</w:t>
      </w:r>
    </w:p>
    <w:p w14:paraId="10918FBB" w14:textId="77777777" w:rsidR="0087610C" w:rsidRPr="00756910" w:rsidRDefault="0087610C" w:rsidP="003161CC">
      <w:pPr>
        <w:spacing w:after="0" w:line="276" w:lineRule="auto"/>
        <w:ind w:firstLine="720"/>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lastRenderedPageBreak/>
        <w:t>a) A = (x + y)</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(x – y)</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w:t>
      </w:r>
    </w:p>
    <w:p w14:paraId="3B43C5D0" w14:textId="77777777" w:rsidR="0087610C" w:rsidRPr="00756910" w:rsidRDefault="0087610C" w:rsidP="003161CC">
      <w:pPr>
        <w:spacing w:after="0" w:line="276" w:lineRule="auto"/>
        <w:ind w:left="720"/>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        = 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+ 2xy + y</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+ 2xy – y</w:t>
      </w:r>
      <w:r w:rsidRPr="00756910">
        <w:rPr>
          <w:rFonts w:ascii="Palatino Linotype" w:eastAsia="Times New Roman" w:hAnsi="Palatino Linotype" w:cs="Times New Roman"/>
          <w:color w:val="002060"/>
          <w:sz w:val="24"/>
          <w:szCs w:val="24"/>
          <w:vertAlign w:val="superscript"/>
        </w:rPr>
        <w:t xml:space="preserve">2 </w:t>
      </w:r>
      <w:r w:rsidRPr="00756910">
        <w:rPr>
          <w:rFonts w:ascii="Palatino Linotype" w:eastAsia="Times New Roman" w:hAnsi="Palatino Linotype" w:cs="Times New Roman"/>
          <w:color w:val="002060"/>
          <w:sz w:val="24"/>
          <w:szCs w:val="24"/>
        </w:rPr>
        <w:t xml:space="preserve"> = 4xy </w:t>
      </w:r>
    </w:p>
    <w:p w14:paraId="32087DFA" w14:textId="3AB49CA6" w:rsidR="0087610C" w:rsidRPr="00756910" w:rsidRDefault="001B5915"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ab/>
      </w:r>
      <w:r w:rsidR="0087610C" w:rsidRPr="00756910">
        <w:rPr>
          <w:rFonts w:ascii="Palatino Linotype" w:eastAsia="Times New Roman" w:hAnsi="Palatino Linotype" w:cs="Times New Roman"/>
          <w:color w:val="002060"/>
          <w:sz w:val="24"/>
          <w:szCs w:val="24"/>
        </w:rPr>
        <w:t>Hoặc:  A = (x + y + x – y)(x + y – x + y) = 2x.2y = 4xy</w:t>
      </w:r>
    </w:p>
    <w:p w14:paraId="0AD5A941" w14:textId="77777777" w:rsidR="0087610C" w:rsidRPr="00756910" w:rsidRDefault="0087610C" w:rsidP="003161CC">
      <w:pPr>
        <w:spacing w:after="0" w:line="276" w:lineRule="auto"/>
        <w:ind w:firstLine="720"/>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b) B = (x + y)</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2(x + y)(x – y) + (x – y)</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w:t>
      </w:r>
    </w:p>
    <w:p w14:paraId="41CAD664"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                  = 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+ 2xy + y</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2x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+ 2y</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2xy + y</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4y</w:t>
      </w:r>
      <w:r w:rsidRPr="00756910">
        <w:rPr>
          <w:rFonts w:ascii="Palatino Linotype" w:eastAsia="Times New Roman" w:hAnsi="Palatino Linotype" w:cs="Times New Roman"/>
          <w:color w:val="002060"/>
          <w:sz w:val="24"/>
          <w:szCs w:val="24"/>
          <w:vertAlign w:val="superscript"/>
        </w:rPr>
        <w:t>2</w:t>
      </w:r>
    </w:p>
    <w:p w14:paraId="1D8F8183" w14:textId="77777777" w:rsidR="0087610C" w:rsidRPr="00756910" w:rsidRDefault="0087610C" w:rsidP="003161CC">
      <w:pPr>
        <w:spacing w:after="0" w:line="276" w:lineRule="auto"/>
        <w:ind w:firstLine="720"/>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c) C = (x + y)</w:t>
      </w:r>
      <w:r w:rsidRPr="00756910">
        <w:rPr>
          <w:rFonts w:ascii="Palatino Linotype" w:eastAsia="Times New Roman" w:hAnsi="Palatino Linotype" w:cs="Times New Roman"/>
          <w:color w:val="002060"/>
          <w:sz w:val="24"/>
          <w:szCs w:val="24"/>
          <w:vertAlign w:val="superscript"/>
        </w:rPr>
        <w:t xml:space="preserve">3 </w:t>
      </w:r>
      <w:r w:rsidRPr="00756910">
        <w:rPr>
          <w:rFonts w:ascii="Palatino Linotype" w:eastAsia="Times New Roman" w:hAnsi="Palatino Linotype" w:cs="Times New Roman"/>
          <w:color w:val="002060"/>
          <w:sz w:val="24"/>
          <w:szCs w:val="24"/>
        </w:rPr>
        <w:t>- (x – y)</w:t>
      </w:r>
      <w:r w:rsidRPr="00756910">
        <w:rPr>
          <w:rFonts w:ascii="Palatino Linotype" w:eastAsia="Times New Roman" w:hAnsi="Palatino Linotype" w:cs="Times New Roman"/>
          <w:color w:val="002060"/>
          <w:sz w:val="24"/>
          <w:szCs w:val="24"/>
          <w:vertAlign w:val="superscript"/>
        </w:rPr>
        <w:t>3</w:t>
      </w:r>
      <w:r w:rsidRPr="00756910">
        <w:rPr>
          <w:rFonts w:ascii="Palatino Linotype" w:eastAsia="Times New Roman" w:hAnsi="Palatino Linotype" w:cs="Times New Roman"/>
          <w:color w:val="002060"/>
          <w:sz w:val="24"/>
          <w:szCs w:val="24"/>
        </w:rPr>
        <w:t xml:space="preserve"> – 2y</w:t>
      </w:r>
      <w:r w:rsidRPr="00756910">
        <w:rPr>
          <w:rFonts w:ascii="Palatino Linotype" w:eastAsia="Times New Roman" w:hAnsi="Palatino Linotype" w:cs="Times New Roman"/>
          <w:color w:val="002060"/>
          <w:sz w:val="24"/>
          <w:szCs w:val="24"/>
          <w:vertAlign w:val="superscript"/>
        </w:rPr>
        <w:t>3</w:t>
      </w:r>
      <w:r w:rsidRPr="00756910">
        <w:rPr>
          <w:rFonts w:ascii="Palatino Linotype" w:eastAsia="Times New Roman" w:hAnsi="Palatino Linotype" w:cs="Times New Roman"/>
          <w:color w:val="002060"/>
          <w:sz w:val="24"/>
          <w:szCs w:val="24"/>
        </w:rPr>
        <w:t xml:space="preserve"> </w:t>
      </w:r>
    </w:p>
    <w:p w14:paraId="2568477F"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vertAlign w:val="superscript"/>
        </w:rPr>
      </w:pPr>
      <w:r w:rsidRPr="00756910">
        <w:rPr>
          <w:rFonts w:ascii="Palatino Linotype" w:eastAsia="Times New Roman" w:hAnsi="Palatino Linotype" w:cs="Times New Roman"/>
          <w:color w:val="002060"/>
          <w:sz w:val="24"/>
          <w:szCs w:val="24"/>
        </w:rPr>
        <w:t xml:space="preserve">                  = x</w:t>
      </w:r>
      <w:r w:rsidRPr="00756910">
        <w:rPr>
          <w:rFonts w:ascii="Palatino Linotype" w:eastAsia="Times New Roman" w:hAnsi="Palatino Linotype" w:cs="Times New Roman"/>
          <w:color w:val="002060"/>
          <w:sz w:val="24"/>
          <w:szCs w:val="24"/>
          <w:vertAlign w:val="superscript"/>
        </w:rPr>
        <w:t>3</w:t>
      </w:r>
      <w:r w:rsidRPr="00756910">
        <w:rPr>
          <w:rFonts w:ascii="Palatino Linotype" w:eastAsia="Times New Roman" w:hAnsi="Palatino Linotype" w:cs="Times New Roman"/>
          <w:color w:val="002060"/>
          <w:sz w:val="24"/>
          <w:szCs w:val="24"/>
        </w:rPr>
        <w:t xml:space="preserve"> + 3x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y + 3xy</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y</w:t>
      </w:r>
      <w:r w:rsidRPr="00756910">
        <w:rPr>
          <w:rFonts w:ascii="Palatino Linotype" w:eastAsia="Times New Roman" w:hAnsi="Palatino Linotype" w:cs="Times New Roman"/>
          <w:color w:val="002060"/>
          <w:sz w:val="24"/>
          <w:szCs w:val="24"/>
          <w:vertAlign w:val="superscript"/>
        </w:rPr>
        <w:t>3</w:t>
      </w:r>
      <w:r w:rsidRPr="00756910">
        <w:rPr>
          <w:rFonts w:ascii="Palatino Linotype" w:eastAsia="Times New Roman" w:hAnsi="Palatino Linotype" w:cs="Times New Roman"/>
          <w:color w:val="002060"/>
          <w:sz w:val="24"/>
          <w:szCs w:val="24"/>
        </w:rPr>
        <w:t xml:space="preserve"> – x</w:t>
      </w:r>
      <w:r w:rsidRPr="00756910">
        <w:rPr>
          <w:rFonts w:ascii="Palatino Linotype" w:eastAsia="Times New Roman" w:hAnsi="Palatino Linotype" w:cs="Times New Roman"/>
          <w:color w:val="002060"/>
          <w:sz w:val="24"/>
          <w:szCs w:val="24"/>
          <w:vertAlign w:val="superscript"/>
        </w:rPr>
        <w:t>3</w:t>
      </w:r>
      <w:r w:rsidRPr="00756910">
        <w:rPr>
          <w:rFonts w:ascii="Palatino Linotype" w:eastAsia="Times New Roman" w:hAnsi="Palatino Linotype" w:cs="Times New Roman"/>
          <w:color w:val="002060"/>
          <w:sz w:val="24"/>
          <w:szCs w:val="24"/>
        </w:rPr>
        <w:t xml:space="preserve"> + 3x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y – 3xy</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y</w:t>
      </w:r>
      <w:r w:rsidRPr="00756910">
        <w:rPr>
          <w:rFonts w:ascii="Palatino Linotype" w:eastAsia="Times New Roman" w:hAnsi="Palatino Linotype" w:cs="Times New Roman"/>
          <w:color w:val="002060"/>
          <w:sz w:val="24"/>
          <w:szCs w:val="24"/>
          <w:vertAlign w:val="superscript"/>
        </w:rPr>
        <w:t>3</w:t>
      </w:r>
      <w:r w:rsidRPr="00756910">
        <w:rPr>
          <w:rFonts w:ascii="Palatino Linotype" w:eastAsia="Times New Roman" w:hAnsi="Palatino Linotype" w:cs="Times New Roman"/>
          <w:color w:val="002060"/>
          <w:sz w:val="24"/>
          <w:szCs w:val="24"/>
        </w:rPr>
        <w:t xml:space="preserve"> – 2y</w:t>
      </w:r>
      <w:r w:rsidRPr="00756910">
        <w:rPr>
          <w:rFonts w:ascii="Palatino Linotype" w:eastAsia="Times New Roman" w:hAnsi="Palatino Linotype" w:cs="Times New Roman"/>
          <w:color w:val="002060"/>
          <w:sz w:val="24"/>
          <w:szCs w:val="24"/>
          <w:vertAlign w:val="superscript"/>
        </w:rPr>
        <w:t xml:space="preserve">3 </w:t>
      </w:r>
    </w:p>
    <w:p w14:paraId="2C8BA2DD"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                  = 6x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y</w:t>
      </w:r>
    </w:p>
    <w:p w14:paraId="03F3B5F5"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b/>
          <w:color w:val="002060"/>
          <w:sz w:val="24"/>
          <w:szCs w:val="24"/>
        </w:rPr>
        <w:t xml:space="preserve">Ví dụ 3: Chứng minh: </w:t>
      </w:r>
      <w:r w:rsidRPr="00756910">
        <w:rPr>
          <w:rFonts w:ascii="Palatino Linotype" w:eastAsia="Times New Roman" w:hAnsi="Palatino Linotype" w:cs="Times New Roman"/>
          <w:color w:val="002060"/>
          <w:sz w:val="24"/>
          <w:szCs w:val="24"/>
        </w:rPr>
        <w:t>(a + b + c)</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a</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b</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c</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+ 2ab + 2bc + 2ac </w:t>
      </w:r>
    </w:p>
    <w:p w14:paraId="379817ED" w14:textId="77777777" w:rsidR="0087610C" w:rsidRPr="00756910" w:rsidRDefault="0087610C" w:rsidP="003161CC">
      <w:pPr>
        <w:spacing w:after="0" w:line="276" w:lineRule="auto"/>
        <w:ind w:firstLine="720"/>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Ta có: VT = (a + b + c)</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[(a + b) + c]</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w:t>
      </w:r>
    </w:p>
    <w:p w14:paraId="60DAA11C" w14:textId="3DEA52BD"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                            =</w:t>
      </w:r>
      <w:r w:rsidR="001B5915" w:rsidRPr="00756910">
        <w:rPr>
          <w:rFonts w:ascii="Palatino Linotype" w:eastAsia="Times New Roman" w:hAnsi="Palatino Linotype" w:cs="Times New Roman"/>
          <w:color w:val="002060"/>
          <w:sz w:val="24"/>
          <w:szCs w:val="24"/>
        </w:rPr>
        <w:t xml:space="preserve"> </w:t>
      </w:r>
      <w:r w:rsidRPr="00756910">
        <w:rPr>
          <w:rFonts w:ascii="Palatino Linotype" w:eastAsia="Times New Roman" w:hAnsi="Palatino Linotype" w:cs="Times New Roman"/>
          <w:color w:val="002060"/>
          <w:sz w:val="24"/>
          <w:szCs w:val="24"/>
        </w:rPr>
        <w:t>(a + b)</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+ 2(a + b)c + c</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a</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+ 2ab + b</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+ 2ac + 2bc + c</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VP</w:t>
      </w:r>
    </w:p>
    <w:p w14:paraId="3E6389FC"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Vậy đẳng thức được chứng minh.</w:t>
      </w:r>
    </w:p>
    <w:p w14:paraId="0BB16815"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b/>
          <w:color w:val="002060"/>
          <w:sz w:val="24"/>
          <w:szCs w:val="24"/>
          <w:lang w:val="pt-BR"/>
        </w:rPr>
        <w:t>Ví dụ  4</w:t>
      </w:r>
      <w:r w:rsidRPr="00756910">
        <w:rPr>
          <w:rFonts w:ascii="Palatino Linotype" w:eastAsia="Times New Roman" w:hAnsi="Palatino Linotype" w:cs="Times New Roman"/>
          <w:color w:val="002060"/>
          <w:sz w:val="24"/>
          <w:szCs w:val="24"/>
          <w:lang w:val="pt-BR"/>
        </w:rPr>
        <w:t>: Chứng minh:</w:t>
      </w:r>
    </w:p>
    <w:p w14:paraId="2FF2B7CF" w14:textId="77777777" w:rsidR="0087610C" w:rsidRPr="00756910" w:rsidRDefault="0087610C" w:rsidP="003161CC">
      <w:pPr>
        <w:spacing w:after="0" w:line="276" w:lineRule="auto"/>
        <w:ind w:firstLine="720"/>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b/>
          <w:color w:val="002060"/>
          <w:sz w:val="24"/>
          <w:szCs w:val="24"/>
          <w:lang w:val="pt-BR"/>
        </w:rPr>
        <w:t>a)</w:t>
      </w:r>
      <w:r w:rsidRPr="00756910">
        <w:rPr>
          <w:rFonts w:ascii="Palatino Linotype" w:eastAsia="Times New Roman" w:hAnsi="Palatino Linotype" w:cs="Times New Roman"/>
          <w:color w:val="002060"/>
          <w:sz w:val="24"/>
          <w:szCs w:val="24"/>
          <w:lang w:val="pt-BR"/>
        </w:rPr>
        <w:t xml:space="preserve"> a</w:t>
      </w:r>
      <w:r w:rsidRPr="00756910">
        <w:rPr>
          <w:rFonts w:ascii="Palatino Linotype" w:eastAsia="Times New Roman" w:hAnsi="Palatino Linotype" w:cs="Times New Roman"/>
          <w:color w:val="002060"/>
          <w:sz w:val="24"/>
          <w:szCs w:val="24"/>
          <w:vertAlign w:val="superscript"/>
          <w:lang w:val="pt-BR"/>
        </w:rPr>
        <w:t>3</w:t>
      </w:r>
      <w:r w:rsidRPr="00756910">
        <w:rPr>
          <w:rFonts w:ascii="Palatino Linotype" w:eastAsia="Times New Roman" w:hAnsi="Palatino Linotype" w:cs="Times New Roman"/>
          <w:color w:val="002060"/>
          <w:sz w:val="24"/>
          <w:szCs w:val="24"/>
          <w:lang w:val="pt-BR"/>
        </w:rPr>
        <w:t xml:space="preserve"> + b</w:t>
      </w:r>
      <w:r w:rsidRPr="00756910">
        <w:rPr>
          <w:rFonts w:ascii="Palatino Linotype" w:eastAsia="Times New Roman" w:hAnsi="Palatino Linotype" w:cs="Times New Roman"/>
          <w:color w:val="002060"/>
          <w:sz w:val="24"/>
          <w:szCs w:val="24"/>
          <w:vertAlign w:val="superscript"/>
          <w:lang w:val="pt-BR"/>
        </w:rPr>
        <w:t>3</w:t>
      </w:r>
      <w:r w:rsidRPr="00756910">
        <w:rPr>
          <w:rFonts w:ascii="Palatino Linotype" w:eastAsia="Times New Roman" w:hAnsi="Palatino Linotype" w:cs="Times New Roman"/>
          <w:color w:val="002060"/>
          <w:sz w:val="24"/>
          <w:szCs w:val="24"/>
          <w:lang w:val="pt-BR"/>
        </w:rPr>
        <w:t xml:space="preserve"> = (a + b)</w:t>
      </w:r>
      <w:r w:rsidRPr="00756910">
        <w:rPr>
          <w:rFonts w:ascii="Palatino Linotype" w:eastAsia="Times New Roman" w:hAnsi="Palatino Linotype" w:cs="Times New Roman"/>
          <w:color w:val="002060"/>
          <w:sz w:val="24"/>
          <w:szCs w:val="24"/>
          <w:vertAlign w:val="superscript"/>
          <w:lang w:val="pt-BR"/>
        </w:rPr>
        <w:t>3</w:t>
      </w:r>
      <w:r w:rsidRPr="00756910">
        <w:rPr>
          <w:rFonts w:ascii="Palatino Linotype" w:eastAsia="Times New Roman" w:hAnsi="Palatino Linotype" w:cs="Times New Roman"/>
          <w:color w:val="002060"/>
          <w:sz w:val="24"/>
          <w:szCs w:val="24"/>
          <w:lang w:val="pt-BR"/>
        </w:rPr>
        <w:t xml:space="preserve"> -  3ab(a + b) </w:t>
      </w:r>
    </w:p>
    <w:p w14:paraId="0D82534C"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Ta có : VP = a</w:t>
      </w:r>
      <w:r w:rsidRPr="00756910">
        <w:rPr>
          <w:rFonts w:ascii="Palatino Linotype" w:eastAsia="Times New Roman" w:hAnsi="Palatino Linotype" w:cs="Times New Roman"/>
          <w:color w:val="002060"/>
          <w:sz w:val="24"/>
          <w:szCs w:val="24"/>
          <w:vertAlign w:val="superscript"/>
          <w:lang w:val="pt-BR"/>
        </w:rPr>
        <w:t>3</w:t>
      </w:r>
      <w:r w:rsidRPr="00756910">
        <w:rPr>
          <w:rFonts w:ascii="Palatino Linotype" w:eastAsia="Times New Roman" w:hAnsi="Palatino Linotype" w:cs="Times New Roman"/>
          <w:color w:val="002060"/>
          <w:sz w:val="24"/>
          <w:szCs w:val="24"/>
          <w:lang w:val="pt-BR"/>
        </w:rPr>
        <w:t xml:space="preserve"> + 3a</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b + 3ab</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b</w:t>
      </w:r>
      <w:r w:rsidRPr="00756910">
        <w:rPr>
          <w:rFonts w:ascii="Palatino Linotype" w:eastAsia="Times New Roman" w:hAnsi="Palatino Linotype" w:cs="Times New Roman"/>
          <w:color w:val="002060"/>
          <w:sz w:val="24"/>
          <w:szCs w:val="24"/>
          <w:vertAlign w:val="superscript"/>
          <w:lang w:val="pt-BR"/>
        </w:rPr>
        <w:t>3</w:t>
      </w:r>
      <w:r w:rsidRPr="00756910">
        <w:rPr>
          <w:rFonts w:ascii="Palatino Linotype" w:eastAsia="Times New Roman" w:hAnsi="Palatino Linotype" w:cs="Times New Roman"/>
          <w:color w:val="002060"/>
          <w:sz w:val="24"/>
          <w:szCs w:val="24"/>
          <w:lang w:val="pt-BR"/>
        </w:rPr>
        <w:t xml:space="preserve"> – 3a</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b – 3ab</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a</w:t>
      </w:r>
      <w:r w:rsidRPr="00756910">
        <w:rPr>
          <w:rFonts w:ascii="Palatino Linotype" w:eastAsia="Times New Roman" w:hAnsi="Palatino Linotype" w:cs="Times New Roman"/>
          <w:color w:val="002060"/>
          <w:sz w:val="24"/>
          <w:szCs w:val="24"/>
          <w:vertAlign w:val="superscript"/>
          <w:lang w:val="pt-BR"/>
        </w:rPr>
        <w:t>3</w:t>
      </w:r>
      <w:r w:rsidRPr="00756910">
        <w:rPr>
          <w:rFonts w:ascii="Palatino Linotype" w:eastAsia="Times New Roman" w:hAnsi="Palatino Linotype" w:cs="Times New Roman"/>
          <w:color w:val="002060"/>
          <w:sz w:val="24"/>
          <w:szCs w:val="24"/>
          <w:lang w:val="pt-BR"/>
        </w:rPr>
        <w:t xml:space="preserve"> + b</w:t>
      </w:r>
      <w:r w:rsidRPr="00756910">
        <w:rPr>
          <w:rFonts w:ascii="Palatino Linotype" w:eastAsia="Times New Roman" w:hAnsi="Palatino Linotype" w:cs="Times New Roman"/>
          <w:color w:val="002060"/>
          <w:sz w:val="24"/>
          <w:szCs w:val="24"/>
          <w:vertAlign w:val="superscript"/>
          <w:lang w:val="pt-BR"/>
        </w:rPr>
        <w:t>3</w:t>
      </w:r>
      <w:r w:rsidRPr="00756910">
        <w:rPr>
          <w:rFonts w:ascii="Palatino Linotype" w:eastAsia="Times New Roman" w:hAnsi="Palatino Linotype" w:cs="Times New Roman"/>
          <w:color w:val="002060"/>
          <w:sz w:val="24"/>
          <w:szCs w:val="24"/>
          <w:lang w:val="pt-BR"/>
        </w:rPr>
        <w:t xml:space="preserve"> = VT</w:t>
      </w:r>
    </w:p>
    <w:p w14:paraId="5BC24EF1" w14:textId="77777777" w:rsidR="0087610C" w:rsidRPr="00756910" w:rsidRDefault="0087610C" w:rsidP="003161CC">
      <w:pPr>
        <w:spacing w:after="0" w:line="276" w:lineRule="auto"/>
        <w:ind w:firstLine="720"/>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 xml:space="preserve">Áp dụng: Tìm tổng lập phương của hai số biết rằng tích hai số đó bằng 6 và tổng hai số đó bằng – 5 </w:t>
      </w:r>
    </w:p>
    <w:p w14:paraId="485B6691" w14:textId="77777777" w:rsidR="0087610C" w:rsidRPr="00756910" w:rsidRDefault="0087610C" w:rsidP="003161CC">
      <w:pPr>
        <w:spacing w:after="0" w:line="276" w:lineRule="auto"/>
        <w:ind w:firstLine="720"/>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 xml:space="preserve">Gọi hai số đó là a và b thì ta có: </w:t>
      </w:r>
    </w:p>
    <w:p w14:paraId="757A9B8B" w14:textId="77777777" w:rsidR="0087610C" w:rsidRPr="00756910" w:rsidRDefault="0087610C" w:rsidP="003161CC">
      <w:pPr>
        <w:spacing w:after="0" w:line="276" w:lineRule="auto"/>
        <w:ind w:firstLine="720"/>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a</w:t>
      </w:r>
      <w:r w:rsidRPr="00756910">
        <w:rPr>
          <w:rFonts w:ascii="Palatino Linotype" w:eastAsia="Times New Roman" w:hAnsi="Palatino Linotype" w:cs="Times New Roman"/>
          <w:color w:val="002060"/>
          <w:sz w:val="24"/>
          <w:szCs w:val="24"/>
          <w:vertAlign w:val="superscript"/>
          <w:lang w:val="pt-BR"/>
        </w:rPr>
        <w:t>3</w:t>
      </w:r>
      <w:r w:rsidRPr="00756910">
        <w:rPr>
          <w:rFonts w:ascii="Palatino Linotype" w:eastAsia="Times New Roman" w:hAnsi="Palatino Linotype" w:cs="Times New Roman"/>
          <w:color w:val="002060"/>
          <w:sz w:val="24"/>
          <w:szCs w:val="24"/>
          <w:lang w:val="pt-BR"/>
        </w:rPr>
        <w:t xml:space="preserve"> + b</w:t>
      </w:r>
      <w:r w:rsidRPr="00756910">
        <w:rPr>
          <w:rFonts w:ascii="Palatino Linotype" w:eastAsia="Times New Roman" w:hAnsi="Palatino Linotype" w:cs="Times New Roman"/>
          <w:color w:val="002060"/>
          <w:sz w:val="24"/>
          <w:szCs w:val="24"/>
          <w:vertAlign w:val="superscript"/>
          <w:lang w:val="pt-BR"/>
        </w:rPr>
        <w:t>3</w:t>
      </w:r>
      <w:r w:rsidRPr="00756910">
        <w:rPr>
          <w:rFonts w:ascii="Palatino Linotype" w:eastAsia="Times New Roman" w:hAnsi="Palatino Linotype" w:cs="Times New Roman"/>
          <w:color w:val="002060"/>
          <w:sz w:val="24"/>
          <w:szCs w:val="24"/>
          <w:lang w:val="pt-BR"/>
        </w:rPr>
        <w:t xml:space="preserve"> = (a + b)</w:t>
      </w:r>
      <w:r w:rsidRPr="00756910">
        <w:rPr>
          <w:rFonts w:ascii="Palatino Linotype" w:eastAsia="Times New Roman" w:hAnsi="Palatino Linotype" w:cs="Times New Roman"/>
          <w:color w:val="002060"/>
          <w:sz w:val="24"/>
          <w:szCs w:val="24"/>
          <w:vertAlign w:val="superscript"/>
          <w:lang w:val="pt-BR"/>
        </w:rPr>
        <w:t>3</w:t>
      </w:r>
      <w:r w:rsidRPr="00756910">
        <w:rPr>
          <w:rFonts w:ascii="Palatino Linotype" w:eastAsia="Times New Roman" w:hAnsi="Palatino Linotype" w:cs="Times New Roman"/>
          <w:color w:val="002060"/>
          <w:sz w:val="24"/>
          <w:szCs w:val="24"/>
          <w:lang w:val="pt-BR"/>
        </w:rPr>
        <w:t xml:space="preserve"> – 3ab(a + b) = (- 5)</w:t>
      </w:r>
      <w:r w:rsidRPr="00756910">
        <w:rPr>
          <w:rFonts w:ascii="Palatino Linotype" w:eastAsia="Times New Roman" w:hAnsi="Palatino Linotype" w:cs="Times New Roman"/>
          <w:color w:val="002060"/>
          <w:sz w:val="24"/>
          <w:szCs w:val="24"/>
          <w:vertAlign w:val="superscript"/>
          <w:lang w:val="pt-BR"/>
        </w:rPr>
        <w:t>3</w:t>
      </w:r>
      <w:r w:rsidRPr="00756910">
        <w:rPr>
          <w:rFonts w:ascii="Palatino Linotype" w:eastAsia="Times New Roman" w:hAnsi="Palatino Linotype" w:cs="Times New Roman"/>
          <w:color w:val="002060"/>
          <w:sz w:val="24"/>
          <w:szCs w:val="24"/>
          <w:lang w:val="pt-BR"/>
        </w:rPr>
        <w:t xml:space="preserve"> – 3.6 (- 5) = - 125 + 90 = -35</w:t>
      </w:r>
    </w:p>
    <w:p w14:paraId="7BAE1FA6" w14:textId="77777777" w:rsidR="0087610C" w:rsidRPr="00756910" w:rsidRDefault="0087610C" w:rsidP="003161CC">
      <w:pPr>
        <w:spacing w:after="0" w:line="276" w:lineRule="auto"/>
        <w:ind w:firstLine="720"/>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b/>
          <w:color w:val="002060"/>
          <w:sz w:val="24"/>
          <w:szCs w:val="24"/>
          <w:lang w:val="pt-BR"/>
        </w:rPr>
        <w:t>b)</w:t>
      </w:r>
      <w:r w:rsidRPr="00756910">
        <w:rPr>
          <w:rFonts w:ascii="Palatino Linotype" w:eastAsia="Times New Roman" w:hAnsi="Palatino Linotype" w:cs="Times New Roman"/>
          <w:color w:val="002060"/>
          <w:sz w:val="24"/>
          <w:szCs w:val="24"/>
          <w:lang w:val="pt-BR"/>
        </w:rPr>
        <w:t xml:space="preserve"> a</w:t>
      </w:r>
      <w:r w:rsidRPr="00756910">
        <w:rPr>
          <w:rFonts w:ascii="Palatino Linotype" w:eastAsia="Times New Roman" w:hAnsi="Palatino Linotype" w:cs="Times New Roman"/>
          <w:color w:val="002060"/>
          <w:sz w:val="24"/>
          <w:szCs w:val="24"/>
          <w:vertAlign w:val="superscript"/>
          <w:lang w:val="pt-BR"/>
        </w:rPr>
        <w:t>3</w:t>
      </w:r>
      <w:r w:rsidRPr="00756910">
        <w:rPr>
          <w:rFonts w:ascii="Palatino Linotype" w:eastAsia="Times New Roman" w:hAnsi="Palatino Linotype" w:cs="Times New Roman"/>
          <w:color w:val="002060"/>
          <w:sz w:val="24"/>
          <w:szCs w:val="24"/>
          <w:lang w:val="pt-BR"/>
        </w:rPr>
        <w:t xml:space="preserve"> – b</w:t>
      </w:r>
      <w:r w:rsidRPr="00756910">
        <w:rPr>
          <w:rFonts w:ascii="Palatino Linotype" w:eastAsia="Times New Roman" w:hAnsi="Palatino Linotype" w:cs="Times New Roman"/>
          <w:color w:val="002060"/>
          <w:sz w:val="24"/>
          <w:szCs w:val="24"/>
          <w:vertAlign w:val="superscript"/>
          <w:lang w:val="pt-BR"/>
        </w:rPr>
        <w:t>3</w:t>
      </w:r>
      <w:r w:rsidRPr="00756910">
        <w:rPr>
          <w:rFonts w:ascii="Palatino Linotype" w:eastAsia="Times New Roman" w:hAnsi="Palatino Linotype" w:cs="Times New Roman"/>
          <w:color w:val="002060"/>
          <w:sz w:val="24"/>
          <w:szCs w:val="24"/>
          <w:lang w:val="pt-BR"/>
        </w:rPr>
        <w:t xml:space="preserve"> = (a -  b)</w:t>
      </w:r>
      <w:r w:rsidRPr="00756910">
        <w:rPr>
          <w:rFonts w:ascii="Palatino Linotype" w:eastAsia="Times New Roman" w:hAnsi="Palatino Linotype" w:cs="Times New Roman"/>
          <w:color w:val="002060"/>
          <w:sz w:val="24"/>
          <w:szCs w:val="24"/>
          <w:vertAlign w:val="superscript"/>
          <w:lang w:val="pt-BR"/>
        </w:rPr>
        <w:t>3</w:t>
      </w:r>
      <w:r w:rsidRPr="00756910">
        <w:rPr>
          <w:rFonts w:ascii="Palatino Linotype" w:eastAsia="Times New Roman" w:hAnsi="Palatino Linotype" w:cs="Times New Roman"/>
          <w:color w:val="002060"/>
          <w:sz w:val="24"/>
          <w:szCs w:val="24"/>
          <w:lang w:val="pt-BR"/>
        </w:rPr>
        <w:t xml:space="preserve"> + 3ab(a – b) </w:t>
      </w:r>
    </w:p>
    <w:p w14:paraId="620122C2"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Ta có: VP = a</w:t>
      </w:r>
      <w:r w:rsidRPr="00756910">
        <w:rPr>
          <w:rFonts w:ascii="Palatino Linotype" w:eastAsia="Times New Roman" w:hAnsi="Palatino Linotype" w:cs="Times New Roman"/>
          <w:color w:val="002060"/>
          <w:sz w:val="24"/>
          <w:szCs w:val="24"/>
          <w:vertAlign w:val="superscript"/>
          <w:lang w:val="pt-BR"/>
        </w:rPr>
        <w:t>3</w:t>
      </w:r>
      <w:r w:rsidRPr="00756910">
        <w:rPr>
          <w:rFonts w:ascii="Palatino Linotype" w:eastAsia="Times New Roman" w:hAnsi="Palatino Linotype" w:cs="Times New Roman"/>
          <w:color w:val="002060"/>
          <w:sz w:val="24"/>
          <w:szCs w:val="24"/>
          <w:lang w:val="pt-BR"/>
        </w:rPr>
        <w:t xml:space="preserve"> -  3a</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b + 3ab</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b</w:t>
      </w:r>
      <w:r w:rsidRPr="00756910">
        <w:rPr>
          <w:rFonts w:ascii="Palatino Linotype" w:eastAsia="Times New Roman" w:hAnsi="Palatino Linotype" w:cs="Times New Roman"/>
          <w:color w:val="002060"/>
          <w:sz w:val="24"/>
          <w:szCs w:val="24"/>
          <w:vertAlign w:val="superscript"/>
          <w:lang w:val="pt-BR"/>
        </w:rPr>
        <w:t>3</w:t>
      </w:r>
      <w:r w:rsidRPr="00756910">
        <w:rPr>
          <w:rFonts w:ascii="Palatino Linotype" w:eastAsia="Times New Roman" w:hAnsi="Palatino Linotype" w:cs="Times New Roman"/>
          <w:color w:val="002060"/>
          <w:sz w:val="24"/>
          <w:szCs w:val="24"/>
          <w:lang w:val="pt-BR"/>
        </w:rPr>
        <w:t xml:space="preserve"> + 3a</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b - 3ab</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a</w:t>
      </w:r>
      <w:r w:rsidRPr="00756910">
        <w:rPr>
          <w:rFonts w:ascii="Palatino Linotype" w:eastAsia="Times New Roman" w:hAnsi="Palatino Linotype" w:cs="Times New Roman"/>
          <w:color w:val="002060"/>
          <w:sz w:val="24"/>
          <w:szCs w:val="24"/>
          <w:vertAlign w:val="superscript"/>
          <w:lang w:val="pt-BR"/>
        </w:rPr>
        <w:t>3</w:t>
      </w:r>
      <w:r w:rsidRPr="00756910">
        <w:rPr>
          <w:rFonts w:ascii="Palatino Linotype" w:eastAsia="Times New Roman" w:hAnsi="Palatino Linotype" w:cs="Times New Roman"/>
          <w:color w:val="002060"/>
          <w:sz w:val="24"/>
          <w:szCs w:val="24"/>
          <w:lang w:val="pt-BR"/>
        </w:rPr>
        <w:t xml:space="preserve"> – b</w:t>
      </w:r>
      <w:r w:rsidRPr="00756910">
        <w:rPr>
          <w:rFonts w:ascii="Palatino Linotype" w:eastAsia="Times New Roman" w:hAnsi="Palatino Linotype" w:cs="Times New Roman"/>
          <w:color w:val="002060"/>
          <w:sz w:val="24"/>
          <w:szCs w:val="24"/>
          <w:vertAlign w:val="superscript"/>
          <w:lang w:val="pt-BR"/>
        </w:rPr>
        <w:t>3</w:t>
      </w:r>
      <w:r w:rsidRPr="00756910">
        <w:rPr>
          <w:rFonts w:ascii="Palatino Linotype" w:eastAsia="Times New Roman" w:hAnsi="Palatino Linotype" w:cs="Times New Roman"/>
          <w:color w:val="002060"/>
          <w:sz w:val="24"/>
          <w:szCs w:val="24"/>
          <w:lang w:val="pt-BR"/>
        </w:rPr>
        <w:t xml:space="preserve"> </w:t>
      </w:r>
    </w:p>
    <w:p w14:paraId="609F4544" w14:textId="77777777" w:rsidR="0087610C" w:rsidRPr="00756910" w:rsidRDefault="0087610C" w:rsidP="003161CC">
      <w:pPr>
        <w:spacing w:after="0" w:line="276" w:lineRule="auto"/>
        <w:rPr>
          <w:rFonts w:ascii="Palatino Linotype" w:eastAsia="Times New Roman" w:hAnsi="Palatino Linotype" w:cs="Times New Roman"/>
          <w:b/>
          <w:color w:val="002060"/>
          <w:sz w:val="24"/>
          <w:szCs w:val="24"/>
          <w:lang w:val="pt-BR"/>
        </w:rPr>
      </w:pPr>
      <w:r w:rsidRPr="00756910">
        <w:rPr>
          <w:rFonts w:ascii="Palatino Linotype" w:eastAsia="Times New Roman" w:hAnsi="Palatino Linotype" w:cs="Times New Roman"/>
          <w:b/>
          <w:color w:val="002060"/>
          <w:sz w:val="24"/>
          <w:szCs w:val="24"/>
          <w:lang w:val="pt-BR"/>
        </w:rPr>
        <w:t>Ví dụ  5: Tính nhanh:</w:t>
      </w:r>
    </w:p>
    <w:p w14:paraId="593124E8" w14:textId="77777777" w:rsidR="0087610C" w:rsidRPr="00756910" w:rsidRDefault="0087610C" w:rsidP="003161CC">
      <w:pPr>
        <w:spacing w:after="0" w:line="276" w:lineRule="auto"/>
        <w:ind w:firstLine="720"/>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b/>
          <w:color w:val="002060"/>
          <w:sz w:val="24"/>
          <w:szCs w:val="24"/>
          <w:lang w:val="pt-BR"/>
        </w:rPr>
        <w:t xml:space="preserve">a) </w:t>
      </w:r>
      <w:r w:rsidRPr="00756910">
        <w:rPr>
          <w:rFonts w:ascii="Palatino Linotype" w:eastAsia="Times New Roman" w:hAnsi="Palatino Linotype" w:cs="Times New Roman"/>
          <w:color w:val="002060"/>
          <w:sz w:val="24"/>
          <w:szCs w:val="24"/>
          <w:lang w:val="pt-BR"/>
        </w:rPr>
        <w:t>153</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+ 94 .153 + 47</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153</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+ 2.47.153 + 47</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(153 + 47)</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200</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40000</w:t>
      </w:r>
    </w:p>
    <w:p w14:paraId="4D61C500" w14:textId="77777777" w:rsidR="0087610C" w:rsidRPr="00756910" w:rsidRDefault="0087610C" w:rsidP="003161CC">
      <w:pPr>
        <w:spacing w:after="0" w:line="276" w:lineRule="auto"/>
        <w:ind w:firstLine="720"/>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b) 126</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152.126 + 5776 = 126</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2.126.76 + 76</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(126 – 76)</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50</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2500</w:t>
      </w:r>
    </w:p>
    <w:p w14:paraId="3ACF8058" w14:textId="77777777" w:rsidR="0087610C" w:rsidRPr="00756910" w:rsidRDefault="0087610C" w:rsidP="003161CC">
      <w:pPr>
        <w:spacing w:after="0" w:line="276" w:lineRule="auto"/>
        <w:ind w:firstLine="720"/>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c) 3</w:t>
      </w:r>
      <w:r w:rsidRPr="00756910">
        <w:rPr>
          <w:rFonts w:ascii="Palatino Linotype" w:eastAsia="Times New Roman" w:hAnsi="Palatino Linotype" w:cs="Times New Roman"/>
          <w:color w:val="002060"/>
          <w:sz w:val="24"/>
          <w:szCs w:val="24"/>
          <w:vertAlign w:val="superscript"/>
          <w:lang w:val="pt-BR"/>
        </w:rPr>
        <w:t>8</w:t>
      </w:r>
      <w:r w:rsidRPr="00756910">
        <w:rPr>
          <w:rFonts w:ascii="Palatino Linotype" w:eastAsia="Times New Roman" w:hAnsi="Palatino Linotype" w:cs="Times New Roman"/>
          <w:color w:val="002060"/>
          <w:sz w:val="24"/>
          <w:szCs w:val="24"/>
          <w:lang w:val="pt-BR"/>
        </w:rPr>
        <w:t>.5</w:t>
      </w:r>
      <w:r w:rsidRPr="00756910">
        <w:rPr>
          <w:rFonts w:ascii="Palatino Linotype" w:eastAsia="Times New Roman" w:hAnsi="Palatino Linotype" w:cs="Times New Roman"/>
          <w:color w:val="002060"/>
          <w:sz w:val="24"/>
          <w:szCs w:val="24"/>
          <w:vertAlign w:val="superscript"/>
          <w:lang w:val="pt-BR"/>
        </w:rPr>
        <w:t>8</w:t>
      </w:r>
      <w:r w:rsidRPr="00756910">
        <w:rPr>
          <w:rFonts w:ascii="Palatino Linotype" w:eastAsia="Times New Roman" w:hAnsi="Palatino Linotype" w:cs="Times New Roman"/>
          <w:color w:val="002060"/>
          <w:sz w:val="24"/>
          <w:szCs w:val="24"/>
          <w:lang w:val="pt-BR"/>
        </w:rPr>
        <w:t xml:space="preserve"> – (15</w:t>
      </w:r>
      <w:r w:rsidRPr="00756910">
        <w:rPr>
          <w:rFonts w:ascii="Palatino Linotype" w:eastAsia="Times New Roman" w:hAnsi="Palatino Linotype" w:cs="Times New Roman"/>
          <w:color w:val="002060"/>
          <w:sz w:val="24"/>
          <w:szCs w:val="24"/>
          <w:vertAlign w:val="superscript"/>
          <w:lang w:val="pt-BR"/>
        </w:rPr>
        <w:t>4</w:t>
      </w:r>
      <w:r w:rsidRPr="00756910">
        <w:rPr>
          <w:rFonts w:ascii="Palatino Linotype" w:eastAsia="Times New Roman" w:hAnsi="Palatino Linotype" w:cs="Times New Roman"/>
          <w:color w:val="002060"/>
          <w:sz w:val="24"/>
          <w:szCs w:val="24"/>
          <w:lang w:val="pt-BR"/>
        </w:rPr>
        <w:t xml:space="preserve"> – 1)(15</w:t>
      </w:r>
      <w:r w:rsidRPr="00756910">
        <w:rPr>
          <w:rFonts w:ascii="Palatino Linotype" w:eastAsia="Times New Roman" w:hAnsi="Palatino Linotype" w:cs="Times New Roman"/>
          <w:color w:val="002060"/>
          <w:sz w:val="24"/>
          <w:szCs w:val="24"/>
          <w:vertAlign w:val="superscript"/>
          <w:lang w:val="pt-BR"/>
        </w:rPr>
        <w:t>4</w:t>
      </w:r>
      <w:r w:rsidRPr="00756910">
        <w:rPr>
          <w:rFonts w:ascii="Palatino Linotype" w:eastAsia="Times New Roman" w:hAnsi="Palatino Linotype" w:cs="Times New Roman"/>
          <w:color w:val="002060"/>
          <w:sz w:val="24"/>
          <w:szCs w:val="24"/>
          <w:lang w:val="pt-BR"/>
        </w:rPr>
        <w:t xml:space="preserve"> + 1) = 15</w:t>
      </w:r>
      <w:r w:rsidRPr="00756910">
        <w:rPr>
          <w:rFonts w:ascii="Palatino Linotype" w:eastAsia="Times New Roman" w:hAnsi="Palatino Linotype" w:cs="Times New Roman"/>
          <w:color w:val="002060"/>
          <w:sz w:val="24"/>
          <w:szCs w:val="24"/>
          <w:vertAlign w:val="superscript"/>
          <w:lang w:val="pt-BR"/>
        </w:rPr>
        <w:t>8</w:t>
      </w:r>
      <w:r w:rsidRPr="00756910">
        <w:rPr>
          <w:rFonts w:ascii="Palatino Linotype" w:eastAsia="Times New Roman" w:hAnsi="Palatino Linotype" w:cs="Times New Roman"/>
          <w:color w:val="002060"/>
          <w:sz w:val="24"/>
          <w:szCs w:val="24"/>
          <w:lang w:val="pt-BR"/>
        </w:rPr>
        <w:t xml:space="preserve"> – (15</w:t>
      </w:r>
      <w:r w:rsidRPr="00756910">
        <w:rPr>
          <w:rFonts w:ascii="Palatino Linotype" w:eastAsia="Times New Roman" w:hAnsi="Palatino Linotype" w:cs="Times New Roman"/>
          <w:color w:val="002060"/>
          <w:sz w:val="24"/>
          <w:szCs w:val="24"/>
          <w:vertAlign w:val="superscript"/>
          <w:lang w:val="pt-BR"/>
        </w:rPr>
        <w:t>8</w:t>
      </w:r>
      <w:r w:rsidRPr="00756910">
        <w:rPr>
          <w:rFonts w:ascii="Palatino Linotype" w:eastAsia="Times New Roman" w:hAnsi="Palatino Linotype" w:cs="Times New Roman"/>
          <w:color w:val="002060"/>
          <w:sz w:val="24"/>
          <w:szCs w:val="24"/>
          <w:lang w:val="pt-BR"/>
        </w:rPr>
        <w:t xml:space="preserve"> – 1) = 1</w:t>
      </w:r>
    </w:p>
    <w:p w14:paraId="457B86A9" w14:textId="77777777" w:rsidR="0087610C" w:rsidRPr="00756910" w:rsidRDefault="0087610C" w:rsidP="003161CC">
      <w:pPr>
        <w:spacing w:after="0" w:line="276" w:lineRule="auto"/>
        <w:ind w:firstLine="720"/>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d) (2 + 1)(2</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+ 1)(2</w:t>
      </w:r>
      <w:r w:rsidRPr="00756910">
        <w:rPr>
          <w:rFonts w:ascii="Palatino Linotype" w:eastAsia="Times New Roman" w:hAnsi="Palatino Linotype" w:cs="Times New Roman"/>
          <w:color w:val="002060"/>
          <w:sz w:val="24"/>
          <w:szCs w:val="24"/>
          <w:vertAlign w:val="superscript"/>
          <w:lang w:val="pt-BR"/>
        </w:rPr>
        <w:t>4</w:t>
      </w:r>
      <w:r w:rsidRPr="00756910">
        <w:rPr>
          <w:rFonts w:ascii="Palatino Linotype" w:eastAsia="Times New Roman" w:hAnsi="Palatino Linotype" w:cs="Times New Roman"/>
          <w:color w:val="002060"/>
          <w:sz w:val="24"/>
          <w:szCs w:val="24"/>
          <w:lang w:val="pt-BR"/>
        </w:rPr>
        <w:t xml:space="preserve"> + 1) … (2</w:t>
      </w:r>
      <w:r w:rsidRPr="00756910">
        <w:rPr>
          <w:rFonts w:ascii="Palatino Linotype" w:eastAsia="Times New Roman" w:hAnsi="Palatino Linotype" w:cs="Times New Roman"/>
          <w:color w:val="002060"/>
          <w:sz w:val="24"/>
          <w:szCs w:val="24"/>
          <w:vertAlign w:val="superscript"/>
          <w:lang w:val="pt-BR"/>
        </w:rPr>
        <w:t>20</w:t>
      </w:r>
      <w:r w:rsidRPr="00756910">
        <w:rPr>
          <w:rFonts w:ascii="Palatino Linotype" w:eastAsia="Times New Roman" w:hAnsi="Palatino Linotype" w:cs="Times New Roman"/>
          <w:color w:val="002060"/>
          <w:sz w:val="24"/>
          <w:szCs w:val="24"/>
          <w:lang w:val="pt-BR"/>
        </w:rPr>
        <w:t xml:space="preserve"> + 1) + 1 = </w:t>
      </w:r>
    </w:p>
    <w:p w14:paraId="2EE9E14E" w14:textId="77777777" w:rsidR="0087610C" w:rsidRPr="00756910" w:rsidRDefault="0087610C" w:rsidP="003161CC">
      <w:pPr>
        <w:spacing w:after="0" w:line="276" w:lineRule="auto"/>
        <w:ind w:firstLine="720"/>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 (2 – 1)(2 + 1) (2</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+ 1)(2</w:t>
      </w:r>
      <w:r w:rsidRPr="00756910">
        <w:rPr>
          <w:rFonts w:ascii="Palatino Linotype" w:eastAsia="Times New Roman" w:hAnsi="Palatino Linotype" w:cs="Times New Roman"/>
          <w:color w:val="002060"/>
          <w:sz w:val="24"/>
          <w:szCs w:val="24"/>
          <w:vertAlign w:val="superscript"/>
          <w:lang w:val="pt-BR"/>
        </w:rPr>
        <w:t>4</w:t>
      </w:r>
      <w:r w:rsidRPr="00756910">
        <w:rPr>
          <w:rFonts w:ascii="Palatino Linotype" w:eastAsia="Times New Roman" w:hAnsi="Palatino Linotype" w:cs="Times New Roman"/>
          <w:color w:val="002060"/>
          <w:sz w:val="24"/>
          <w:szCs w:val="24"/>
          <w:lang w:val="pt-BR"/>
        </w:rPr>
        <w:t xml:space="preserve"> + 1) … (2</w:t>
      </w:r>
      <w:r w:rsidRPr="00756910">
        <w:rPr>
          <w:rFonts w:ascii="Palatino Linotype" w:eastAsia="Times New Roman" w:hAnsi="Palatino Linotype" w:cs="Times New Roman"/>
          <w:color w:val="002060"/>
          <w:sz w:val="24"/>
          <w:szCs w:val="24"/>
          <w:vertAlign w:val="superscript"/>
          <w:lang w:val="pt-BR"/>
        </w:rPr>
        <w:t>20</w:t>
      </w:r>
      <w:r w:rsidRPr="00756910">
        <w:rPr>
          <w:rFonts w:ascii="Palatino Linotype" w:eastAsia="Times New Roman" w:hAnsi="Palatino Linotype" w:cs="Times New Roman"/>
          <w:color w:val="002060"/>
          <w:sz w:val="24"/>
          <w:szCs w:val="24"/>
          <w:lang w:val="pt-BR"/>
        </w:rPr>
        <w:t xml:space="preserve"> + 1) + 1 = </w:t>
      </w:r>
    </w:p>
    <w:p w14:paraId="5D7533FE" w14:textId="77777777" w:rsidR="0087610C" w:rsidRPr="00756910" w:rsidRDefault="0087610C" w:rsidP="003161CC">
      <w:pPr>
        <w:spacing w:after="0" w:line="276" w:lineRule="auto"/>
        <w:ind w:firstLine="720"/>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 (2</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1) (2</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+ 1)(2</w:t>
      </w:r>
      <w:r w:rsidRPr="00756910">
        <w:rPr>
          <w:rFonts w:ascii="Palatino Linotype" w:eastAsia="Times New Roman" w:hAnsi="Palatino Linotype" w:cs="Times New Roman"/>
          <w:color w:val="002060"/>
          <w:sz w:val="24"/>
          <w:szCs w:val="24"/>
          <w:vertAlign w:val="superscript"/>
          <w:lang w:val="pt-BR"/>
        </w:rPr>
        <w:t>4</w:t>
      </w:r>
      <w:r w:rsidRPr="00756910">
        <w:rPr>
          <w:rFonts w:ascii="Palatino Linotype" w:eastAsia="Times New Roman" w:hAnsi="Palatino Linotype" w:cs="Times New Roman"/>
          <w:color w:val="002060"/>
          <w:sz w:val="24"/>
          <w:szCs w:val="24"/>
          <w:lang w:val="pt-BR"/>
        </w:rPr>
        <w:t xml:space="preserve"> + 1) … (2</w:t>
      </w:r>
      <w:r w:rsidRPr="00756910">
        <w:rPr>
          <w:rFonts w:ascii="Palatino Linotype" w:eastAsia="Times New Roman" w:hAnsi="Palatino Linotype" w:cs="Times New Roman"/>
          <w:color w:val="002060"/>
          <w:sz w:val="24"/>
          <w:szCs w:val="24"/>
          <w:vertAlign w:val="superscript"/>
          <w:lang w:val="pt-BR"/>
        </w:rPr>
        <w:t>20</w:t>
      </w:r>
      <w:r w:rsidRPr="00756910">
        <w:rPr>
          <w:rFonts w:ascii="Palatino Linotype" w:eastAsia="Times New Roman" w:hAnsi="Palatino Linotype" w:cs="Times New Roman"/>
          <w:color w:val="002060"/>
          <w:sz w:val="24"/>
          <w:szCs w:val="24"/>
          <w:lang w:val="pt-BR"/>
        </w:rPr>
        <w:t xml:space="preserve"> + 1) + 1 = </w:t>
      </w:r>
    </w:p>
    <w:p w14:paraId="74587C20" w14:textId="77777777" w:rsidR="0087610C" w:rsidRPr="00756910" w:rsidRDefault="0087610C" w:rsidP="003161CC">
      <w:pPr>
        <w:spacing w:after="0" w:line="276" w:lineRule="auto"/>
        <w:ind w:firstLine="720"/>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 (2</w:t>
      </w:r>
      <w:r w:rsidRPr="00756910">
        <w:rPr>
          <w:rFonts w:ascii="Palatino Linotype" w:eastAsia="Times New Roman" w:hAnsi="Palatino Linotype" w:cs="Times New Roman"/>
          <w:color w:val="002060"/>
          <w:sz w:val="24"/>
          <w:szCs w:val="24"/>
          <w:vertAlign w:val="superscript"/>
          <w:lang w:val="pt-BR"/>
        </w:rPr>
        <w:t>4</w:t>
      </w:r>
      <w:r w:rsidRPr="00756910">
        <w:rPr>
          <w:rFonts w:ascii="Palatino Linotype" w:eastAsia="Times New Roman" w:hAnsi="Palatino Linotype" w:cs="Times New Roman"/>
          <w:color w:val="002060"/>
          <w:sz w:val="24"/>
          <w:szCs w:val="24"/>
          <w:lang w:val="pt-BR"/>
        </w:rPr>
        <w:t xml:space="preserve"> – 1)(2</w:t>
      </w:r>
      <w:r w:rsidRPr="00756910">
        <w:rPr>
          <w:rFonts w:ascii="Palatino Linotype" w:eastAsia="Times New Roman" w:hAnsi="Palatino Linotype" w:cs="Times New Roman"/>
          <w:color w:val="002060"/>
          <w:sz w:val="24"/>
          <w:szCs w:val="24"/>
          <w:vertAlign w:val="superscript"/>
          <w:lang w:val="pt-BR"/>
        </w:rPr>
        <w:t>4</w:t>
      </w:r>
      <w:r w:rsidRPr="00756910">
        <w:rPr>
          <w:rFonts w:ascii="Palatino Linotype" w:eastAsia="Times New Roman" w:hAnsi="Palatino Linotype" w:cs="Times New Roman"/>
          <w:color w:val="002060"/>
          <w:sz w:val="24"/>
          <w:szCs w:val="24"/>
          <w:lang w:val="pt-BR"/>
        </w:rPr>
        <w:t xml:space="preserve"> + 1) … (2</w:t>
      </w:r>
      <w:r w:rsidRPr="00756910">
        <w:rPr>
          <w:rFonts w:ascii="Palatino Linotype" w:eastAsia="Times New Roman" w:hAnsi="Palatino Linotype" w:cs="Times New Roman"/>
          <w:color w:val="002060"/>
          <w:sz w:val="24"/>
          <w:szCs w:val="24"/>
          <w:vertAlign w:val="superscript"/>
          <w:lang w:val="pt-BR"/>
        </w:rPr>
        <w:t>20</w:t>
      </w:r>
      <w:r w:rsidRPr="00756910">
        <w:rPr>
          <w:rFonts w:ascii="Palatino Linotype" w:eastAsia="Times New Roman" w:hAnsi="Palatino Linotype" w:cs="Times New Roman"/>
          <w:color w:val="002060"/>
          <w:sz w:val="24"/>
          <w:szCs w:val="24"/>
          <w:lang w:val="pt-BR"/>
        </w:rPr>
        <w:t xml:space="preserve"> + 1) + 1 = </w:t>
      </w:r>
    </w:p>
    <w:p w14:paraId="019EC433" w14:textId="77777777" w:rsidR="0087610C" w:rsidRPr="00756910" w:rsidRDefault="0087610C" w:rsidP="003161CC">
      <w:pPr>
        <w:spacing w:after="0" w:line="276" w:lineRule="auto"/>
        <w:ind w:firstLine="720"/>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 …</w:t>
      </w:r>
    </w:p>
    <w:p w14:paraId="42D993A5" w14:textId="77777777" w:rsidR="0087610C" w:rsidRPr="00756910" w:rsidRDefault="0087610C" w:rsidP="003161CC">
      <w:pPr>
        <w:spacing w:after="0" w:line="276" w:lineRule="auto"/>
        <w:ind w:firstLine="720"/>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 (2</w:t>
      </w:r>
      <w:r w:rsidRPr="00756910">
        <w:rPr>
          <w:rFonts w:ascii="Palatino Linotype" w:eastAsia="Times New Roman" w:hAnsi="Palatino Linotype" w:cs="Times New Roman"/>
          <w:color w:val="002060"/>
          <w:sz w:val="24"/>
          <w:szCs w:val="24"/>
          <w:vertAlign w:val="superscript"/>
          <w:lang w:val="pt-BR"/>
        </w:rPr>
        <w:t>20</w:t>
      </w:r>
      <w:r w:rsidRPr="00756910">
        <w:rPr>
          <w:rFonts w:ascii="Palatino Linotype" w:eastAsia="Times New Roman" w:hAnsi="Palatino Linotype" w:cs="Times New Roman"/>
          <w:color w:val="002060"/>
          <w:sz w:val="24"/>
          <w:szCs w:val="24"/>
          <w:lang w:val="pt-BR"/>
        </w:rPr>
        <w:t xml:space="preserve"> – 1)(2</w:t>
      </w:r>
      <w:r w:rsidRPr="00756910">
        <w:rPr>
          <w:rFonts w:ascii="Palatino Linotype" w:eastAsia="Times New Roman" w:hAnsi="Palatino Linotype" w:cs="Times New Roman"/>
          <w:color w:val="002060"/>
          <w:sz w:val="24"/>
          <w:szCs w:val="24"/>
          <w:vertAlign w:val="superscript"/>
          <w:lang w:val="pt-BR"/>
        </w:rPr>
        <w:t>20</w:t>
      </w:r>
      <w:r w:rsidRPr="00756910">
        <w:rPr>
          <w:rFonts w:ascii="Palatino Linotype" w:eastAsia="Times New Roman" w:hAnsi="Palatino Linotype" w:cs="Times New Roman"/>
          <w:color w:val="002060"/>
          <w:sz w:val="24"/>
          <w:szCs w:val="24"/>
          <w:lang w:val="pt-BR"/>
        </w:rPr>
        <w:t xml:space="preserve"> + 1) + 1 = 2</w:t>
      </w:r>
      <w:r w:rsidRPr="00756910">
        <w:rPr>
          <w:rFonts w:ascii="Palatino Linotype" w:eastAsia="Times New Roman" w:hAnsi="Palatino Linotype" w:cs="Times New Roman"/>
          <w:color w:val="002060"/>
          <w:sz w:val="24"/>
          <w:szCs w:val="24"/>
          <w:vertAlign w:val="superscript"/>
          <w:lang w:val="pt-BR"/>
        </w:rPr>
        <w:t>40</w:t>
      </w:r>
      <w:r w:rsidRPr="00756910">
        <w:rPr>
          <w:rFonts w:ascii="Palatino Linotype" w:eastAsia="Times New Roman" w:hAnsi="Palatino Linotype" w:cs="Times New Roman"/>
          <w:color w:val="002060"/>
          <w:sz w:val="24"/>
          <w:szCs w:val="24"/>
          <w:lang w:val="pt-BR"/>
        </w:rPr>
        <w:t xml:space="preserve"> – 1 + 1 = 2</w:t>
      </w:r>
      <w:r w:rsidRPr="00756910">
        <w:rPr>
          <w:rFonts w:ascii="Palatino Linotype" w:eastAsia="Times New Roman" w:hAnsi="Palatino Linotype" w:cs="Times New Roman"/>
          <w:color w:val="002060"/>
          <w:sz w:val="24"/>
          <w:szCs w:val="24"/>
          <w:vertAlign w:val="superscript"/>
          <w:lang w:val="pt-BR"/>
        </w:rPr>
        <w:t>40</w:t>
      </w:r>
      <w:r w:rsidRPr="00756910">
        <w:rPr>
          <w:rFonts w:ascii="Palatino Linotype" w:eastAsia="Times New Roman" w:hAnsi="Palatino Linotype" w:cs="Times New Roman"/>
          <w:color w:val="002060"/>
          <w:sz w:val="24"/>
          <w:szCs w:val="24"/>
          <w:lang w:val="pt-BR"/>
        </w:rPr>
        <w:t xml:space="preserve"> </w:t>
      </w:r>
    </w:p>
    <w:p w14:paraId="300206D9" w14:textId="6174EC9B" w:rsidR="0087610C" w:rsidRPr="00756910" w:rsidRDefault="0087610C" w:rsidP="003161CC">
      <w:pPr>
        <w:spacing w:after="0" w:line="276" w:lineRule="auto"/>
        <w:ind w:firstLine="720"/>
        <w:rPr>
          <w:rFonts w:ascii="Palatino Linotype" w:eastAsia="Times New Roman" w:hAnsi="Palatino Linotype" w:cs="Times New Roman"/>
          <w:color w:val="002060"/>
          <w:sz w:val="24"/>
          <w:szCs w:val="24"/>
          <w:lang w:val="pt-BR"/>
        </w:rPr>
      </w:pPr>
    </w:p>
    <w:p w14:paraId="0FA7B597" w14:textId="77777777" w:rsidR="00F57FAF" w:rsidRPr="00756910" w:rsidRDefault="00F57FAF" w:rsidP="003161CC">
      <w:pPr>
        <w:spacing w:after="0" w:line="276" w:lineRule="auto"/>
        <w:ind w:firstLine="720"/>
        <w:rPr>
          <w:rFonts w:ascii="Palatino Linotype" w:eastAsia="Times New Roman" w:hAnsi="Palatino Linotype" w:cs="Times New Roman"/>
          <w:color w:val="002060"/>
          <w:sz w:val="24"/>
          <w:szCs w:val="24"/>
          <w:lang w:val="pt-BR"/>
        </w:rPr>
      </w:pPr>
    </w:p>
    <w:p w14:paraId="2FEE0CDE" w14:textId="77777777" w:rsidR="00F57FAF" w:rsidRPr="00756910" w:rsidRDefault="00F57FAF" w:rsidP="003161CC">
      <w:pPr>
        <w:spacing w:after="0" w:line="276" w:lineRule="auto"/>
        <w:ind w:firstLine="720"/>
        <w:rPr>
          <w:rFonts w:ascii="Palatino Linotype" w:eastAsia="Times New Roman" w:hAnsi="Palatino Linotype" w:cs="Times New Roman"/>
          <w:color w:val="002060"/>
          <w:sz w:val="24"/>
          <w:szCs w:val="24"/>
          <w:lang w:val="pt-BR"/>
        </w:rPr>
      </w:pPr>
    </w:p>
    <w:p w14:paraId="5DA5EF3E" w14:textId="77777777" w:rsidR="001B5915" w:rsidRPr="00756910" w:rsidRDefault="001B5915" w:rsidP="003161CC">
      <w:pPr>
        <w:spacing w:after="0" w:line="276" w:lineRule="auto"/>
        <w:ind w:firstLine="720"/>
        <w:rPr>
          <w:rFonts w:ascii="Palatino Linotype" w:eastAsia="Times New Roman" w:hAnsi="Palatino Linotype" w:cs="Times New Roman"/>
          <w:color w:val="002060"/>
          <w:sz w:val="24"/>
          <w:szCs w:val="24"/>
          <w:lang w:val="pt-BR"/>
        </w:rPr>
      </w:pPr>
    </w:p>
    <w:p w14:paraId="03146AAE" w14:textId="77777777" w:rsidR="00497642" w:rsidRDefault="00497642" w:rsidP="003161CC">
      <w:pPr>
        <w:spacing w:after="0" w:line="276" w:lineRule="auto"/>
        <w:rPr>
          <w:rFonts w:ascii="Palatino Linotype" w:eastAsia="Times New Roman" w:hAnsi="Palatino Linotype" w:cs="Times New Roman"/>
          <w:b/>
          <w:color w:val="002060"/>
          <w:sz w:val="24"/>
          <w:szCs w:val="24"/>
          <w:lang w:val="pt-BR"/>
        </w:rPr>
      </w:pPr>
    </w:p>
    <w:p w14:paraId="58CD72F8" w14:textId="34A3983F" w:rsidR="0087610C" w:rsidRPr="00756910" w:rsidRDefault="0087610C" w:rsidP="003161CC">
      <w:pPr>
        <w:spacing w:after="0" w:line="276" w:lineRule="auto"/>
        <w:rPr>
          <w:rFonts w:ascii="Palatino Linotype" w:eastAsia="Times New Roman" w:hAnsi="Palatino Linotype" w:cs="Times New Roman"/>
          <w:b/>
          <w:color w:val="002060"/>
          <w:sz w:val="24"/>
          <w:szCs w:val="24"/>
          <w:lang w:val="pt-BR"/>
        </w:rPr>
      </w:pPr>
      <w:r w:rsidRPr="00756910">
        <w:rPr>
          <w:rFonts w:ascii="Palatino Linotype" w:eastAsia="Times New Roman" w:hAnsi="Palatino Linotype" w:cs="Times New Roman"/>
          <w:b/>
          <w:color w:val="002060"/>
          <w:sz w:val="24"/>
          <w:szCs w:val="24"/>
          <w:lang w:val="pt-BR"/>
        </w:rPr>
        <w:lastRenderedPageBreak/>
        <w:t xml:space="preserve">BÀI TẬP  LUYỆN TẬP </w:t>
      </w:r>
    </w:p>
    <w:p w14:paraId="600F1B6C" w14:textId="77777777" w:rsidR="0087610C" w:rsidRPr="00756910" w:rsidRDefault="0087610C" w:rsidP="003161CC">
      <w:pPr>
        <w:spacing w:after="0" w:line="276" w:lineRule="auto"/>
        <w:rPr>
          <w:rFonts w:ascii="Palatino Linotype" w:eastAsia="Times New Roman" w:hAnsi="Palatino Linotype" w:cs="Times New Roman"/>
          <w:b/>
          <w:color w:val="002060"/>
          <w:sz w:val="24"/>
          <w:szCs w:val="24"/>
          <w:lang w:val="pt-BR"/>
        </w:rPr>
      </w:pPr>
      <w:r w:rsidRPr="00756910">
        <w:rPr>
          <w:rFonts w:ascii="Palatino Linotype" w:eastAsia="Times New Roman" w:hAnsi="Palatino Linotype" w:cs="Times New Roman"/>
          <w:b/>
          <w:color w:val="002060"/>
          <w:sz w:val="24"/>
          <w:szCs w:val="24"/>
          <w:lang w:val="pt-BR"/>
        </w:rPr>
        <w:t>Bài tập 1: Viết các biểu thức sau dưới dạng bình phương của một tổng hay một hiệu:</w:t>
      </w:r>
    </w:p>
    <w:p w14:paraId="3E9BE569" w14:textId="77777777" w:rsidR="0087610C" w:rsidRPr="00756910" w:rsidRDefault="0087610C" w:rsidP="003161CC">
      <w:pPr>
        <w:spacing w:after="0" w:line="276" w:lineRule="auto"/>
        <w:ind w:firstLine="720"/>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a) 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+ 5x + </w:t>
      </w:r>
      <w:r w:rsidR="00C9042D">
        <w:rPr>
          <w:rFonts w:ascii="Palatino Linotype" w:eastAsia="Times New Roman" w:hAnsi="Palatino Linotype" w:cs="Times New Roman"/>
          <w:color w:val="002060"/>
          <w:position w:val="-24"/>
          <w:sz w:val="24"/>
          <w:szCs w:val="24"/>
        </w:rPr>
        <w:pict w14:anchorId="3EADD3F7">
          <v:shape id="_x0000_i1103" type="#_x0000_t75" style="width:18pt;height:30.75pt">
            <v:imagedata r:id="rId134" o:title=""/>
          </v:shape>
        </w:pict>
      </w:r>
      <w:r w:rsidRPr="00756910">
        <w:rPr>
          <w:rFonts w:ascii="Palatino Linotype" w:eastAsia="Times New Roman" w:hAnsi="Palatino Linotype" w:cs="Times New Roman"/>
          <w:color w:val="002060"/>
          <w:sz w:val="24"/>
          <w:szCs w:val="24"/>
          <w:lang w:val="pt-BR"/>
        </w:rPr>
        <w:t xml:space="preserve"> = 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+ 2.</w:t>
      </w:r>
      <w:r w:rsidR="00C9042D">
        <w:rPr>
          <w:rFonts w:ascii="Palatino Linotype" w:eastAsia="Times New Roman" w:hAnsi="Palatino Linotype" w:cs="Times New Roman"/>
          <w:color w:val="002060"/>
          <w:position w:val="-24"/>
          <w:sz w:val="24"/>
          <w:szCs w:val="24"/>
        </w:rPr>
        <w:pict w14:anchorId="2DA983AC">
          <v:shape id="_x0000_i1104" type="#_x0000_t75" style="width:12pt;height:30.75pt">
            <v:imagedata r:id="rId135" o:title=""/>
          </v:shape>
        </w:pict>
      </w:r>
      <w:r w:rsidRPr="00756910">
        <w:rPr>
          <w:rFonts w:ascii="Palatino Linotype" w:eastAsia="Times New Roman" w:hAnsi="Palatino Linotype" w:cs="Times New Roman"/>
          <w:color w:val="002060"/>
          <w:sz w:val="24"/>
          <w:szCs w:val="24"/>
          <w:lang w:val="pt-BR"/>
        </w:rPr>
        <w:t>x + (</w:t>
      </w:r>
      <w:r w:rsidR="00C9042D">
        <w:rPr>
          <w:rFonts w:ascii="Palatino Linotype" w:eastAsia="Times New Roman" w:hAnsi="Palatino Linotype" w:cs="Times New Roman"/>
          <w:color w:val="002060"/>
          <w:position w:val="-24"/>
          <w:sz w:val="24"/>
          <w:szCs w:val="24"/>
        </w:rPr>
        <w:pict w14:anchorId="5B2D2843">
          <v:shape id="_x0000_i1105" type="#_x0000_t75" style="width:12pt;height:30.75pt">
            <v:imagedata r:id="rId136" o:title=""/>
          </v:shape>
        </w:pict>
      </w:r>
      <w:r w:rsidRPr="00756910">
        <w:rPr>
          <w:rFonts w:ascii="Palatino Linotype" w:eastAsia="Times New Roman" w:hAnsi="Palatino Linotype" w:cs="Times New Roman"/>
          <w:color w:val="002060"/>
          <w:sz w:val="24"/>
          <w:szCs w:val="24"/>
          <w:lang w:val="pt-BR"/>
        </w:rPr>
        <w:t>)</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(x + </w:t>
      </w:r>
      <w:r w:rsidR="00C9042D">
        <w:rPr>
          <w:rFonts w:ascii="Palatino Linotype" w:eastAsia="Times New Roman" w:hAnsi="Palatino Linotype" w:cs="Times New Roman"/>
          <w:color w:val="002060"/>
          <w:position w:val="-24"/>
          <w:sz w:val="24"/>
          <w:szCs w:val="24"/>
        </w:rPr>
        <w:pict w14:anchorId="6E6E76D1">
          <v:shape id="_x0000_i1106" type="#_x0000_t75" style="width:12pt;height:30.75pt">
            <v:imagedata r:id="rId136" o:title=""/>
          </v:shape>
        </w:pict>
      </w:r>
      <w:r w:rsidRPr="00756910">
        <w:rPr>
          <w:rFonts w:ascii="Palatino Linotype" w:eastAsia="Times New Roman" w:hAnsi="Palatino Linotype" w:cs="Times New Roman"/>
          <w:color w:val="002060"/>
          <w:sz w:val="24"/>
          <w:szCs w:val="24"/>
          <w:lang w:val="pt-BR"/>
        </w:rPr>
        <w:t>)</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w:t>
      </w:r>
    </w:p>
    <w:p w14:paraId="7DBCCB8D" w14:textId="77777777" w:rsidR="0087610C" w:rsidRPr="00756910" w:rsidRDefault="0087610C" w:rsidP="003161CC">
      <w:pPr>
        <w:spacing w:after="0" w:line="276" w:lineRule="auto"/>
        <w:ind w:firstLine="720"/>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b) 16x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8x + 1 = (4x)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2.x.4 + 1</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(4x – 1)</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w:t>
      </w:r>
    </w:p>
    <w:p w14:paraId="4ED9DB54" w14:textId="77777777" w:rsidR="0087610C" w:rsidRPr="00756910" w:rsidRDefault="0087610C" w:rsidP="003161CC">
      <w:pPr>
        <w:spacing w:after="0" w:line="276" w:lineRule="auto"/>
        <w:ind w:firstLine="720"/>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c) 4x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+ 12xy + 9y</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(2x)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+ 2.2x.3y + (3y)</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(2x + 3y)</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w:t>
      </w:r>
    </w:p>
    <w:p w14:paraId="16C01024" w14:textId="77777777" w:rsidR="0087610C" w:rsidRPr="00756910" w:rsidRDefault="0087610C" w:rsidP="003161CC">
      <w:pPr>
        <w:spacing w:after="0" w:line="276" w:lineRule="auto"/>
        <w:ind w:firstLine="720"/>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d) (x + 3)(x + 4)(x + 5)(x + 6) + 1 = (x + 3)(x + 6)(x + 4)(x + 5) + 1 </w:t>
      </w:r>
    </w:p>
    <w:p w14:paraId="6137FAC2" w14:textId="6510007D" w:rsidR="0087610C" w:rsidRPr="00756910" w:rsidRDefault="0087610C" w:rsidP="003161CC">
      <w:pPr>
        <w:spacing w:after="0" w:line="276" w:lineRule="auto"/>
        <w:ind w:left="3600"/>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       </w:t>
      </w:r>
      <w:r w:rsidR="001B5915" w:rsidRPr="00756910">
        <w:rPr>
          <w:rFonts w:ascii="Palatino Linotype" w:eastAsia="Times New Roman" w:hAnsi="Palatino Linotype" w:cs="Times New Roman"/>
          <w:color w:val="002060"/>
          <w:sz w:val="24"/>
          <w:szCs w:val="24"/>
        </w:rPr>
        <w:tab/>
      </w:r>
      <w:r w:rsidRPr="00756910">
        <w:rPr>
          <w:rFonts w:ascii="Palatino Linotype" w:eastAsia="Times New Roman" w:hAnsi="Palatino Linotype" w:cs="Times New Roman"/>
          <w:color w:val="002060"/>
          <w:sz w:val="24"/>
          <w:szCs w:val="24"/>
        </w:rPr>
        <w:t>= (x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+ 6x + 3x + 18)(x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+ 4x + 5x + 20) + 1 </w:t>
      </w:r>
    </w:p>
    <w:p w14:paraId="3B9BE1D5" w14:textId="0B2F4D9D" w:rsidR="0087610C" w:rsidRPr="00756910" w:rsidRDefault="0087610C" w:rsidP="003161CC">
      <w:pPr>
        <w:spacing w:after="0" w:line="276" w:lineRule="auto"/>
        <w:ind w:firstLine="720"/>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                                                   = (x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+ 9x + 18)(x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+ 9x + 18 + 2) + 1 </w:t>
      </w:r>
    </w:p>
    <w:p w14:paraId="66337DCC" w14:textId="5209DBCC" w:rsidR="0087610C" w:rsidRPr="00756910" w:rsidRDefault="0087610C" w:rsidP="003161CC">
      <w:pPr>
        <w:spacing w:after="0" w:line="276" w:lineRule="auto"/>
        <w:ind w:firstLine="720"/>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                                                   = (x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+ 9x + 18)</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+ 2(x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+ 9x + 18).1 + 1</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w:t>
      </w:r>
    </w:p>
    <w:p w14:paraId="606DD7A5" w14:textId="3B8FAF20" w:rsidR="0087610C" w:rsidRPr="00756910" w:rsidRDefault="0087610C" w:rsidP="003161CC">
      <w:pPr>
        <w:spacing w:after="0" w:line="276" w:lineRule="auto"/>
        <w:ind w:firstLine="720"/>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                                                   = (x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+ 9x + 18 + 1)</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+ 9x + 19)</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w:t>
      </w:r>
    </w:p>
    <w:p w14:paraId="74854761" w14:textId="77777777" w:rsidR="001B5915" w:rsidRPr="00756910" w:rsidRDefault="0087610C" w:rsidP="003161CC">
      <w:pPr>
        <w:spacing w:after="0" w:line="276" w:lineRule="auto"/>
        <w:ind w:firstLine="720"/>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e) 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y</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+ 2x + 2y + 2(x + 1)(y + 1) + 2</w:t>
      </w:r>
    </w:p>
    <w:p w14:paraId="70F6BB4A" w14:textId="123E2104" w:rsidR="0087610C" w:rsidRPr="00756910" w:rsidRDefault="0087610C" w:rsidP="003161CC">
      <w:pPr>
        <w:spacing w:after="0" w:line="276" w:lineRule="auto"/>
        <w:ind w:firstLine="720"/>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 = 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y</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+ 2x + 2y + 2xy + 2x + 2y + 2 + 2 </w:t>
      </w:r>
    </w:p>
    <w:p w14:paraId="447C0ABB" w14:textId="38104588" w:rsidR="0087610C" w:rsidRPr="00756910" w:rsidRDefault="0087610C" w:rsidP="003161CC">
      <w:pPr>
        <w:spacing w:after="0" w:line="276" w:lineRule="auto"/>
        <w:ind w:firstLine="720"/>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y</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+ 2</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+ 4x + 4y + 2xy = (x + y + 2)</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w:t>
      </w:r>
    </w:p>
    <w:p w14:paraId="65B483B8" w14:textId="77777777" w:rsidR="0087610C" w:rsidRPr="00756910" w:rsidRDefault="0087610C" w:rsidP="003161CC">
      <w:pPr>
        <w:spacing w:after="0" w:line="276" w:lineRule="auto"/>
        <w:ind w:firstLine="720"/>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g) 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2x(y + 2) + y</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+ 4y + 4 = 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2xy – 4x + y</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+ 4y + 4 </w:t>
      </w:r>
    </w:p>
    <w:p w14:paraId="592E173D" w14:textId="77777777" w:rsidR="0087610C" w:rsidRPr="00756910" w:rsidRDefault="0087610C" w:rsidP="003161CC">
      <w:pPr>
        <w:spacing w:after="0" w:line="276" w:lineRule="auto"/>
        <w:ind w:firstLine="720"/>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                                                  = 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y</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+ 2</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2xy – 4x + 4y</w:t>
      </w:r>
    </w:p>
    <w:p w14:paraId="583E607E" w14:textId="77777777" w:rsidR="0087610C" w:rsidRPr="00756910" w:rsidRDefault="0087610C" w:rsidP="003161CC">
      <w:pPr>
        <w:spacing w:after="0" w:line="276" w:lineRule="auto"/>
        <w:ind w:firstLine="720"/>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                                                  = (x – y – 2 )</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w:t>
      </w:r>
    </w:p>
    <w:p w14:paraId="6C0899BD" w14:textId="77777777" w:rsidR="0087610C" w:rsidRPr="00756910" w:rsidRDefault="0087610C" w:rsidP="003161CC">
      <w:pPr>
        <w:spacing w:after="0" w:line="276" w:lineRule="auto"/>
        <w:ind w:firstLine="720"/>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b/>
          <w:color w:val="002060"/>
          <w:sz w:val="24"/>
          <w:szCs w:val="24"/>
        </w:rPr>
        <w:t xml:space="preserve">h) </w:t>
      </w:r>
      <w:r w:rsidRPr="00756910">
        <w:rPr>
          <w:rFonts w:ascii="Palatino Linotype" w:eastAsia="Times New Roman" w:hAnsi="Palatino Linotype" w:cs="Times New Roman"/>
          <w:color w:val="002060"/>
          <w:sz w:val="24"/>
          <w:szCs w:val="24"/>
        </w:rPr>
        <w:t>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+ 2x(y + 1) + y</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+ 2y + 1 = 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+ 2x(y + 1) + (y + 1)</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w:t>
      </w:r>
    </w:p>
    <w:p w14:paraId="20FECAF1" w14:textId="77777777" w:rsidR="0087610C" w:rsidRPr="00756910" w:rsidRDefault="0087610C" w:rsidP="003161CC">
      <w:pPr>
        <w:spacing w:after="0" w:line="276" w:lineRule="auto"/>
        <w:ind w:firstLine="720"/>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                                                  = (x + y + 1)</w:t>
      </w:r>
      <w:r w:rsidRPr="00756910">
        <w:rPr>
          <w:rFonts w:ascii="Palatino Linotype" w:eastAsia="Times New Roman" w:hAnsi="Palatino Linotype" w:cs="Times New Roman"/>
          <w:color w:val="002060"/>
          <w:sz w:val="24"/>
          <w:szCs w:val="24"/>
          <w:vertAlign w:val="superscript"/>
        </w:rPr>
        <w:t>2</w:t>
      </w:r>
    </w:p>
    <w:p w14:paraId="69BC4CF3" w14:textId="77777777" w:rsidR="0087610C" w:rsidRPr="00756910" w:rsidRDefault="0087610C" w:rsidP="003161CC">
      <w:pPr>
        <w:spacing w:after="0" w:line="276" w:lineRule="auto"/>
        <w:rPr>
          <w:rFonts w:ascii="Palatino Linotype" w:eastAsia="Times New Roman" w:hAnsi="Palatino Linotype" w:cs="Times New Roman"/>
          <w:b/>
          <w:color w:val="002060"/>
          <w:sz w:val="24"/>
          <w:szCs w:val="24"/>
        </w:rPr>
      </w:pPr>
      <w:r w:rsidRPr="00756910">
        <w:rPr>
          <w:rFonts w:ascii="Palatino Linotype" w:eastAsia="Times New Roman" w:hAnsi="Palatino Linotype" w:cs="Times New Roman"/>
          <w:b/>
          <w:color w:val="002060"/>
          <w:sz w:val="24"/>
          <w:szCs w:val="24"/>
        </w:rPr>
        <w:t>Bài tập 2: Viết các biểu thức sau dưới dạng lập phương của một tổng hay một hiệu:</w:t>
      </w:r>
    </w:p>
    <w:p w14:paraId="77E0F877" w14:textId="77777777" w:rsidR="0087610C" w:rsidRPr="00756910" w:rsidRDefault="0087610C" w:rsidP="003161CC">
      <w:pPr>
        <w:spacing w:after="0" w:line="276" w:lineRule="auto"/>
        <w:ind w:firstLine="720"/>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a) x</w:t>
      </w:r>
      <w:r w:rsidRPr="00756910">
        <w:rPr>
          <w:rFonts w:ascii="Palatino Linotype" w:eastAsia="Times New Roman" w:hAnsi="Palatino Linotype" w:cs="Times New Roman"/>
          <w:color w:val="002060"/>
          <w:sz w:val="24"/>
          <w:szCs w:val="24"/>
          <w:vertAlign w:val="superscript"/>
        </w:rPr>
        <w:t>3</w:t>
      </w:r>
      <w:r w:rsidRPr="00756910">
        <w:rPr>
          <w:rFonts w:ascii="Palatino Linotype" w:eastAsia="Times New Roman" w:hAnsi="Palatino Linotype" w:cs="Times New Roman"/>
          <w:color w:val="002060"/>
          <w:sz w:val="24"/>
          <w:szCs w:val="24"/>
        </w:rPr>
        <w:t xml:space="preserve"> + 3x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+ 3x + 1 = (x + 1)</w:t>
      </w:r>
      <w:r w:rsidRPr="00756910">
        <w:rPr>
          <w:rFonts w:ascii="Palatino Linotype" w:eastAsia="Times New Roman" w:hAnsi="Palatino Linotype" w:cs="Times New Roman"/>
          <w:color w:val="002060"/>
          <w:sz w:val="24"/>
          <w:szCs w:val="24"/>
          <w:vertAlign w:val="superscript"/>
        </w:rPr>
        <w:t>3</w:t>
      </w:r>
    </w:p>
    <w:p w14:paraId="0CA8E68B" w14:textId="77777777" w:rsidR="0087610C" w:rsidRPr="00756910" w:rsidRDefault="0087610C" w:rsidP="003161CC">
      <w:pPr>
        <w:spacing w:after="0" w:line="276" w:lineRule="auto"/>
        <w:ind w:firstLine="720"/>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b) 27y</w:t>
      </w:r>
      <w:r w:rsidRPr="00756910">
        <w:rPr>
          <w:rFonts w:ascii="Palatino Linotype" w:eastAsia="Times New Roman" w:hAnsi="Palatino Linotype" w:cs="Times New Roman"/>
          <w:color w:val="002060"/>
          <w:sz w:val="24"/>
          <w:szCs w:val="24"/>
          <w:vertAlign w:val="superscript"/>
        </w:rPr>
        <w:t>3</w:t>
      </w:r>
      <w:r w:rsidRPr="00756910">
        <w:rPr>
          <w:rFonts w:ascii="Palatino Linotype" w:eastAsia="Times New Roman" w:hAnsi="Palatino Linotype" w:cs="Times New Roman"/>
          <w:color w:val="002060"/>
          <w:sz w:val="24"/>
          <w:szCs w:val="24"/>
        </w:rPr>
        <w:t xml:space="preserve"> – 9y</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y - </w:t>
      </w:r>
      <w:r w:rsidR="00C9042D">
        <w:rPr>
          <w:rFonts w:ascii="Palatino Linotype" w:eastAsia="Times New Roman" w:hAnsi="Palatino Linotype" w:cs="Times New Roman"/>
          <w:color w:val="002060"/>
          <w:position w:val="-24"/>
          <w:sz w:val="24"/>
          <w:szCs w:val="24"/>
        </w:rPr>
        <w:pict w14:anchorId="1ED12005">
          <v:shape id="_x0000_i1107" type="#_x0000_t75" style="width:18pt;height:30.75pt">
            <v:imagedata r:id="rId137" o:title=""/>
          </v:shape>
        </w:pict>
      </w:r>
      <w:r w:rsidRPr="00756910">
        <w:rPr>
          <w:rFonts w:ascii="Palatino Linotype" w:eastAsia="Times New Roman" w:hAnsi="Palatino Linotype" w:cs="Times New Roman"/>
          <w:color w:val="002060"/>
          <w:sz w:val="24"/>
          <w:szCs w:val="24"/>
        </w:rPr>
        <w:t xml:space="preserve"> = (3y)</w:t>
      </w:r>
      <w:r w:rsidRPr="00756910">
        <w:rPr>
          <w:rFonts w:ascii="Palatino Linotype" w:eastAsia="Times New Roman" w:hAnsi="Palatino Linotype" w:cs="Times New Roman"/>
          <w:color w:val="002060"/>
          <w:sz w:val="24"/>
          <w:szCs w:val="24"/>
          <w:vertAlign w:val="superscript"/>
        </w:rPr>
        <w:t>3</w:t>
      </w:r>
      <w:r w:rsidRPr="00756910">
        <w:rPr>
          <w:rFonts w:ascii="Palatino Linotype" w:eastAsia="Times New Roman" w:hAnsi="Palatino Linotype" w:cs="Times New Roman"/>
          <w:color w:val="002060"/>
          <w:sz w:val="24"/>
          <w:szCs w:val="24"/>
        </w:rPr>
        <w:t xml:space="preserve"> – 3.(3y)</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w:t>
      </w:r>
      <w:r w:rsidR="00C9042D">
        <w:rPr>
          <w:rFonts w:ascii="Palatino Linotype" w:eastAsia="Times New Roman" w:hAnsi="Palatino Linotype" w:cs="Times New Roman"/>
          <w:color w:val="002060"/>
          <w:position w:val="-24"/>
          <w:sz w:val="24"/>
          <w:szCs w:val="24"/>
        </w:rPr>
        <w:pict w14:anchorId="57C62F77">
          <v:shape id="_x0000_i1108" type="#_x0000_t75" style="width:11.25pt;height:30.75pt">
            <v:imagedata r:id="rId138" o:title=""/>
          </v:shape>
        </w:pict>
      </w:r>
      <w:r w:rsidRPr="00756910">
        <w:rPr>
          <w:rFonts w:ascii="Palatino Linotype" w:eastAsia="Times New Roman" w:hAnsi="Palatino Linotype" w:cs="Times New Roman"/>
          <w:color w:val="002060"/>
          <w:sz w:val="24"/>
          <w:szCs w:val="24"/>
        </w:rPr>
        <w:t xml:space="preserve"> + 3.3y.( </w:t>
      </w:r>
      <w:r w:rsidR="00C9042D">
        <w:rPr>
          <w:rFonts w:ascii="Palatino Linotype" w:eastAsia="Times New Roman" w:hAnsi="Palatino Linotype" w:cs="Times New Roman"/>
          <w:color w:val="002060"/>
          <w:position w:val="-24"/>
          <w:sz w:val="24"/>
          <w:szCs w:val="24"/>
        </w:rPr>
        <w:pict w14:anchorId="6917C54A">
          <v:shape id="_x0000_i1109" type="#_x0000_t75" style="width:11.25pt;height:30.75pt">
            <v:imagedata r:id="rId139" o:title=""/>
          </v:shape>
        </w:pict>
      </w:r>
      <w:r w:rsidRPr="00756910">
        <w:rPr>
          <w:rFonts w:ascii="Palatino Linotype" w:eastAsia="Times New Roman" w:hAnsi="Palatino Linotype" w:cs="Times New Roman"/>
          <w:color w:val="002060"/>
          <w:sz w:val="24"/>
          <w:szCs w:val="24"/>
        </w:rPr>
        <w:t>)</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w:t>
      </w:r>
      <w:r w:rsidR="00C9042D">
        <w:rPr>
          <w:rFonts w:ascii="Palatino Linotype" w:eastAsia="Times New Roman" w:hAnsi="Palatino Linotype" w:cs="Times New Roman"/>
          <w:color w:val="002060"/>
          <w:position w:val="-24"/>
          <w:sz w:val="24"/>
          <w:szCs w:val="24"/>
        </w:rPr>
        <w:pict w14:anchorId="4FF898A6">
          <v:shape id="_x0000_i1110" type="#_x0000_t75" style="width:11.25pt;height:30.75pt">
            <v:imagedata r:id="rId139" o:title=""/>
          </v:shape>
        </w:pict>
      </w:r>
      <w:r w:rsidRPr="00756910">
        <w:rPr>
          <w:rFonts w:ascii="Palatino Linotype" w:eastAsia="Times New Roman" w:hAnsi="Palatino Linotype" w:cs="Times New Roman"/>
          <w:color w:val="002060"/>
          <w:sz w:val="24"/>
          <w:szCs w:val="24"/>
        </w:rPr>
        <w:t>)</w:t>
      </w:r>
      <w:r w:rsidRPr="00756910">
        <w:rPr>
          <w:rFonts w:ascii="Palatino Linotype" w:eastAsia="Times New Roman" w:hAnsi="Palatino Linotype" w:cs="Times New Roman"/>
          <w:color w:val="002060"/>
          <w:sz w:val="24"/>
          <w:szCs w:val="24"/>
          <w:vertAlign w:val="superscript"/>
        </w:rPr>
        <w:t>3</w:t>
      </w:r>
      <w:r w:rsidRPr="00756910">
        <w:rPr>
          <w:rFonts w:ascii="Palatino Linotype" w:eastAsia="Times New Roman" w:hAnsi="Palatino Linotype" w:cs="Times New Roman"/>
          <w:color w:val="002060"/>
          <w:sz w:val="24"/>
          <w:szCs w:val="24"/>
        </w:rPr>
        <w:t xml:space="preserve"> = (3y - </w:t>
      </w:r>
      <w:r w:rsidR="00C9042D">
        <w:rPr>
          <w:rFonts w:ascii="Palatino Linotype" w:eastAsia="Times New Roman" w:hAnsi="Palatino Linotype" w:cs="Times New Roman"/>
          <w:color w:val="002060"/>
          <w:position w:val="-24"/>
          <w:sz w:val="24"/>
          <w:szCs w:val="24"/>
        </w:rPr>
        <w:pict w14:anchorId="0F05004F">
          <v:shape id="_x0000_i1111" type="#_x0000_t75" style="width:11.25pt;height:30.75pt">
            <v:imagedata r:id="rId139" o:title=""/>
          </v:shape>
        </w:pict>
      </w:r>
      <w:r w:rsidRPr="00756910">
        <w:rPr>
          <w:rFonts w:ascii="Palatino Linotype" w:eastAsia="Times New Roman" w:hAnsi="Palatino Linotype" w:cs="Times New Roman"/>
          <w:color w:val="002060"/>
          <w:sz w:val="24"/>
          <w:szCs w:val="24"/>
        </w:rPr>
        <w:t>)</w:t>
      </w:r>
      <w:r w:rsidRPr="00756910">
        <w:rPr>
          <w:rFonts w:ascii="Palatino Linotype" w:eastAsia="Times New Roman" w:hAnsi="Palatino Linotype" w:cs="Times New Roman"/>
          <w:color w:val="002060"/>
          <w:sz w:val="24"/>
          <w:szCs w:val="24"/>
          <w:vertAlign w:val="superscript"/>
        </w:rPr>
        <w:t>3</w:t>
      </w:r>
      <w:r w:rsidRPr="00756910">
        <w:rPr>
          <w:rFonts w:ascii="Palatino Linotype" w:eastAsia="Times New Roman" w:hAnsi="Palatino Linotype" w:cs="Times New Roman"/>
          <w:color w:val="002060"/>
          <w:sz w:val="24"/>
          <w:szCs w:val="24"/>
        </w:rPr>
        <w:t xml:space="preserve"> </w:t>
      </w:r>
    </w:p>
    <w:p w14:paraId="46A118F8" w14:textId="77777777" w:rsidR="0087610C" w:rsidRPr="00756910" w:rsidRDefault="0087610C" w:rsidP="003161CC">
      <w:pPr>
        <w:spacing w:after="0" w:line="276" w:lineRule="auto"/>
        <w:ind w:firstLine="720"/>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c) 8x</w:t>
      </w:r>
      <w:r w:rsidRPr="00756910">
        <w:rPr>
          <w:rFonts w:ascii="Palatino Linotype" w:eastAsia="Times New Roman" w:hAnsi="Palatino Linotype" w:cs="Times New Roman"/>
          <w:color w:val="002060"/>
          <w:sz w:val="24"/>
          <w:szCs w:val="24"/>
          <w:vertAlign w:val="superscript"/>
        </w:rPr>
        <w:t>6</w:t>
      </w:r>
      <w:r w:rsidRPr="00756910">
        <w:rPr>
          <w:rFonts w:ascii="Palatino Linotype" w:eastAsia="Times New Roman" w:hAnsi="Palatino Linotype" w:cs="Times New Roman"/>
          <w:color w:val="002060"/>
          <w:sz w:val="24"/>
          <w:szCs w:val="24"/>
        </w:rPr>
        <w:t xml:space="preserve"> + 12x</w:t>
      </w:r>
      <w:r w:rsidRPr="00756910">
        <w:rPr>
          <w:rFonts w:ascii="Palatino Linotype" w:eastAsia="Times New Roman" w:hAnsi="Palatino Linotype" w:cs="Times New Roman"/>
          <w:color w:val="002060"/>
          <w:sz w:val="24"/>
          <w:szCs w:val="24"/>
          <w:vertAlign w:val="superscript"/>
        </w:rPr>
        <w:t>4</w:t>
      </w:r>
      <w:r w:rsidRPr="00756910">
        <w:rPr>
          <w:rFonts w:ascii="Palatino Linotype" w:eastAsia="Times New Roman" w:hAnsi="Palatino Linotype" w:cs="Times New Roman"/>
          <w:color w:val="002060"/>
          <w:sz w:val="24"/>
          <w:szCs w:val="24"/>
        </w:rPr>
        <w:t>y + 6x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y</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y</w:t>
      </w:r>
      <w:r w:rsidRPr="00756910">
        <w:rPr>
          <w:rFonts w:ascii="Palatino Linotype" w:eastAsia="Times New Roman" w:hAnsi="Palatino Linotype" w:cs="Times New Roman"/>
          <w:color w:val="002060"/>
          <w:sz w:val="24"/>
          <w:szCs w:val="24"/>
          <w:vertAlign w:val="superscript"/>
        </w:rPr>
        <w:t>3</w:t>
      </w:r>
      <w:r w:rsidRPr="00756910">
        <w:rPr>
          <w:rFonts w:ascii="Palatino Linotype" w:eastAsia="Times New Roman" w:hAnsi="Palatino Linotype" w:cs="Times New Roman"/>
          <w:color w:val="002060"/>
          <w:sz w:val="24"/>
          <w:szCs w:val="24"/>
        </w:rPr>
        <w:t xml:space="preserve"> = (2x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w:t>
      </w:r>
      <w:r w:rsidRPr="00756910">
        <w:rPr>
          <w:rFonts w:ascii="Palatino Linotype" w:eastAsia="Times New Roman" w:hAnsi="Palatino Linotype" w:cs="Times New Roman"/>
          <w:color w:val="002060"/>
          <w:sz w:val="24"/>
          <w:szCs w:val="24"/>
          <w:vertAlign w:val="superscript"/>
        </w:rPr>
        <w:t>3</w:t>
      </w:r>
      <w:r w:rsidRPr="00756910">
        <w:rPr>
          <w:rFonts w:ascii="Palatino Linotype" w:eastAsia="Times New Roman" w:hAnsi="Palatino Linotype" w:cs="Times New Roman"/>
          <w:color w:val="002060"/>
          <w:sz w:val="24"/>
          <w:szCs w:val="24"/>
        </w:rPr>
        <w:t xml:space="preserve"> + 3.(2x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.y + 3.(2x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).y</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y</w:t>
      </w:r>
      <w:r w:rsidRPr="00756910">
        <w:rPr>
          <w:rFonts w:ascii="Palatino Linotype" w:eastAsia="Times New Roman" w:hAnsi="Palatino Linotype" w:cs="Times New Roman"/>
          <w:color w:val="002060"/>
          <w:sz w:val="24"/>
          <w:szCs w:val="24"/>
          <w:vertAlign w:val="superscript"/>
        </w:rPr>
        <w:t>3</w:t>
      </w:r>
      <w:r w:rsidRPr="00756910">
        <w:rPr>
          <w:rFonts w:ascii="Palatino Linotype" w:eastAsia="Times New Roman" w:hAnsi="Palatino Linotype" w:cs="Times New Roman"/>
          <w:color w:val="002060"/>
          <w:sz w:val="24"/>
          <w:szCs w:val="24"/>
        </w:rPr>
        <w:t xml:space="preserve"> = (2x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y)</w:t>
      </w:r>
      <w:r w:rsidRPr="00756910">
        <w:rPr>
          <w:rFonts w:ascii="Palatino Linotype" w:eastAsia="Times New Roman" w:hAnsi="Palatino Linotype" w:cs="Times New Roman"/>
          <w:color w:val="002060"/>
          <w:sz w:val="24"/>
          <w:szCs w:val="24"/>
          <w:vertAlign w:val="superscript"/>
        </w:rPr>
        <w:t>3</w:t>
      </w:r>
      <w:r w:rsidRPr="00756910">
        <w:rPr>
          <w:rFonts w:ascii="Palatino Linotype" w:eastAsia="Times New Roman" w:hAnsi="Palatino Linotype" w:cs="Times New Roman"/>
          <w:color w:val="002060"/>
          <w:sz w:val="24"/>
          <w:szCs w:val="24"/>
        </w:rPr>
        <w:t xml:space="preserve"> </w:t>
      </w:r>
    </w:p>
    <w:p w14:paraId="2D47BDF5" w14:textId="77777777" w:rsidR="0087610C" w:rsidRPr="00756910" w:rsidRDefault="0087610C" w:rsidP="003161CC">
      <w:pPr>
        <w:spacing w:after="0" w:line="276" w:lineRule="auto"/>
        <w:ind w:firstLine="720"/>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d) (x + y)</w:t>
      </w:r>
      <w:r w:rsidRPr="00756910">
        <w:rPr>
          <w:rFonts w:ascii="Palatino Linotype" w:eastAsia="Times New Roman" w:hAnsi="Palatino Linotype" w:cs="Times New Roman"/>
          <w:color w:val="002060"/>
          <w:sz w:val="24"/>
          <w:szCs w:val="24"/>
          <w:vertAlign w:val="superscript"/>
        </w:rPr>
        <w:t>3</w:t>
      </w:r>
      <w:r w:rsidRPr="00756910">
        <w:rPr>
          <w:rFonts w:ascii="Palatino Linotype" w:eastAsia="Times New Roman" w:hAnsi="Palatino Linotype" w:cs="Times New Roman"/>
          <w:color w:val="002060"/>
          <w:sz w:val="24"/>
          <w:szCs w:val="24"/>
        </w:rPr>
        <w:t>(x – y)</w:t>
      </w:r>
      <w:r w:rsidRPr="00756910">
        <w:rPr>
          <w:rFonts w:ascii="Palatino Linotype" w:eastAsia="Times New Roman" w:hAnsi="Palatino Linotype" w:cs="Times New Roman"/>
          <w:color w:val="002060"/>
          <w:sz w:val="24"/>
          <w:szCs w:val="24"/>
          <w:vertAlign w:val="superscript"/>
        </w:rPr>
        <w:t>3</w:t>
      </w:r>
      <w:r w:rsidRPr="00756910">
        <w:rPr>
          <w:rFonts w:ascii="Palatino Linotype" w:eastAsia="Times New Roman" w:hAnsi="Palatino Linotype" w:cs="Times New Roman"/>
          <w:color w:val="002060"/>
          <w:sz w:val="24"/>
          <w:szCs w:val="24"/>
        </w:rPr>
        <w:t xml:space="preserve"> = [(x + y)(x – y)]</w:t>
      </w:r>
      <w:r w:rsidRPr="00756910">
        <w:rPr>
          <w:rFonts w:ascii="Palatino Linotype" w:eastAsia="Times New Roman" w:hAnsi="Palatino Linotype" w:cs="Times New Roman"/>
          <w:color w:val="002060"/>
          <w:sz w:val="24"/>
          <w:szCs w:val="24"/>
          <w:vertAlign w:val="superscript"/>
        </w:rPr>
        <w:t>3</w:t>
      </w:r>
      <w:r w:rsidRPr="00756910">
        <w:rPr>
          <w:rFonts w:ascii="Palatino Linotype" w:eastAsia="Times New Roman" w:hAnsi="Palatino Linotype" w:cs="Times New Roman"/>
          <w:color w:val="002060"/>
          <w:sz w:val="24"/>
          <w:szCs w:val="24"/>
        </w:rPr>
        <w:t xml:space="preserve"> = (x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y</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w:t>
      </w:r>
      <w:r w:rsidRPr="00756910">
        <w:rPr>
          <w:rFonts w:ascii="Palatino Linotype" w:eastAsia="Times New Roman" w:hAnsi="Palatino Linotype" w:cs="Times New Roman"/>
          <w:color w:val="002060"/>
          <w:sz w:val="24"/>
          <w:szCs w:val="24"/>
          <w:vertAlign w:val="superscript"/>
        </w:rPr>
        <w:t>3</w:t>
      </w:r>
      <w:r w:rsidRPr="00756910">
        <w:rPr>
          <w:rFonts w:ascii="Palatino Linotype" w:eastAsia="Times New Roman" w:hAnsi="Palatino Linotype" w:cs="Times New Roman"/>
          <w:color w:val="002060"/>
          <w:sz w:val="24"/>
          <w:szCs w:val="24"/>
        </w:rPr>
        <w:t xml:space="preserve"> </w:t>
      </w:r>
    </w:p>
    <w:p w14:paraId="344F2E01" w14:textId="77777777" w:rsidR="0087610C" w:rsidRPr="00756910" w:rsidRDefault="0087610C" w:rsidP="003161CC">
      <w:pPr>
        <w:spacing w:after="0" w:line="276" w:lineRule="auto"/>
        <w:rPr>
          <w:rFonts w:ascii="Palatino Linotype" w:eastAsia="Times New Roman" w:hAnsi="Palatino Linotype" w:cs="Times New Roman"/>
          <w:b/>
          <w:color w:val="002060"/>
          <w:sz w:val="24"/>
          <w:szCs w:val="24"/>
        </w:rPr>
      </w:pPr>
      <w:r w:rsidRPr="00756910">
        <w:rPr>
          <w:rFonts w:ascii="Palatino Linotype" w:eastAsia="Times New Roman" w:hAnsi="Palatino Linotype" w:cs="Times New Roman"/>
          <w:b/>
          <w:color w:val="002060"/>
          <w:sz w:val="24"/>
          <w:szCs w:val="24"/>
        </w:rPr>
        <w:t>Bài tập 3: Rút gọn biểu thức:</w:t>
      </w:r>
    </w:p>
    <w:p w14:paraId="5CA4B993" w14:textId="77777777" w:rsidR="0087610C" w:rsidRPr="00756910" w:rsidRDefault="0087610C" w:rsidP="003161CC">
      <w:pPr>
        <w:spacing w:after="0" w:line="276" w:lineRule="auto"/>
        <w:ind w:firstLine="720"/>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a) (2x + 3)</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2(2x + 3)(2x + 5) + (2x + 5)</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(2x + 3 – 2x – 5)</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(-2)</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4</w:t>
      </w:r>
    </w:p>
    <w:p w14:paraId="367014BE" w14:textId="77777777" w:rsidR="0087610C" w:rsidRPr="00756910" w:rsidRDefault="0087610C" w:rsidP="003161CC">
      <w:pPr>
        <w:spacing w:after="0" w:line="276" w:lineRule="auto"/>
        <w:ind w:firstLine="720"/>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b) (x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x + 1)(x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x + 1)(x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1) = (x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+ 1 + x)(x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+ 1 – x)(x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1) </w:t>
      </w:r>
    </w:p>
    <w:p w14:paraId="04D89CC9"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 xml:space="preserve">                                                                  = [(x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+ 1)</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1)</w:t>
      </w:r>
    </w:p>
    <w:p w14:paraId="050383BF"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 xml:space="preserve">                                                                  = (x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1)(x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+ 1)</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1) </w:t>
      </w:r>
    </w:p>
    <w:p w14:paraId="72E1D6C1"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 xml:space="preserve">                                                                  = (x</w:t>
      </w:r>
      <w:r w:rsidRPr="00756910">
        <w:rPr>
          <w:rFonts w:ascii="Palatino Linotype" w:eastAsia="Times New Roman" w:hAnsi="Palatino Linotype" w:cs="Times New Roman"/>
          <w:color w:val="002060"/>
          <w:sz w:val="24"/>
          <w:szCs w:val="24"/>
          <w:vertAlign w:val="superscript"/>
          <w:lang w:val="pt-BR"/>
        </w:rPr>
        <w:t>4</w:t>
      </w:r>
      <w:r w:rsidRPr="00756910">
        <w:rPr>
          <w:rFonts w:ascii="Palatino Linotype" w:eastAsia="Times New Roman" w:hAnsi="Palatino Linotype" w:cs="Times New Roman"/>
          <w:color w:val="002060"/>
          <w:sz w:val="24"/>
          <w:szCs w:val="24"/>
          <w:lang w:val="pt-BR"/>
        </w:rPr>
        <w:t xml:space="preserve"> – 1)(x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+ 1) – x</w:t>
      </w:r>
      <w:r w:rsidRPr="00756910">
        <w:rPr>
          <w:rFonts w:ascii="Palatino Linotype" w:eastAsia="Times New Roman" w:hAnsi="Palatino Linotype" w:cs="Times New Roman"/>
          <w:color w:val="002060"/>
          <w:sz w:val="24"/>
          <w:szCs w:val="24"/>
          <w:vertAlign w:val="superscript"/>
          <w:lang w:val="pt-BR"/>
        </w:rPr>
        <w:t>4</w:t>
      </w:r>
      <w:r w:rsidRPr="00756910">
        <w:rPr>
          <w:rFonts w:ascii="Palatino Linotype" w:eastAsia="Times New Roman" w:hAnsi="Palatino Linotype" w:cs="Times New Roman"/>
          <w:color w:val="002060"/>
          <w:sz w:val="24"/>
          <w:szCs w:val="24"/>
          <w:lang w:val="pt-BR"/>
        </w:rPr>
        <w:t xml:space="preserve"> + 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w:t>
      </w:r>
    </w:p>
    <w:p w14:paraId="5CF895EF"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                                                                  = x</w:t>
      </w:r>
      <w:r w:rsidRPr="00756910">
        <w:rPr>
          <w:rFonts w:ascii="Palatino Linotype" w:eastAsia="Times New Roman" w:hAnsi="Palatino Linotype" w:cs="Times New Roman"/>
          <w:color w:val="002060"/>
          <w:sz w:val="24"/>
          <w:szCs w:val="24"/>
          <w:vertAlign w:val="superscript"/>
        </w:rPr>
        <w:t>6</w:t>
      </w:r>
      <w:r w:rsidRPr="00756910">
        <w:rPr>
          <w:rFonts w:ascii="Palatino Linotype" w:eastAsia="Times New Roman" w:hAnsi="Palatino Linotype" w:cs="Times New Roman"/>
          <w:color w:val="002060"/>
          <w:sz w:val="24"/>
          <w:szCs w:val="24"/>
        </w:rPr>
        <w:t xml:space="preserve"> + x</w:t>
      </w:r>
      <w:r w:rsidRPr="00756910">
        <w:rPr>
          <w:rFonts w:ascii="Palatino Linotype" w:eastAsia="Times New Roman" w:hAnsi="Palatino Linotype" w:cs="Times New Roman"/>
          <w:color w:val="002060"/>
          <w:sz w:val="24"/>
          <w:szCs w:val="24"/>
          <w:vertAlign w:val="superscript"/>
        </w:rPr>
        <w:t>4</w:t>
      </w:r>
      <w:r w:rsidRPr="00756910">
        <w:rPr>
          <w:rFonts w:ascii="Palatino Linotype" w:eastAsia="Times New Roman" w:hAnsi="Palatino Linotype" w:cs="Times New Roman"/>
          <w:color w:val="002060"/>
          <w:sz w:val="24"/>
          <w:szCs w:val="24"/>
        </w:rPr>
        <w:t xml:space="preserve"> – 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1 – x</w:t>
      </w:r>
      <w:r w:rsidRPr="00756910">
        <w:rPr>
          <w:rFonts w:ascii="Palatino Linotype" w:eastAsia="Times New Roman" w:hAnsi="Palatino Linotype" w:cs="Times New Roman"/>
          <w:color w:val="002060"/>
          <w:sz w:val="24"/>
          <w:szCs w:val="24"/>
          <w:vertAlign w:val="superscript"/>
        </w:rPr>
        <w:t>4</w:t>
      </w:r>
      <w:r w:rsidRPr="00756910">
        <w:rPr>
          <w:rFonts w:ascii="Palatino Linotype" w:eastAsia="Times New Roman" w:hAnsi="Palatino Linotype" w:cs="Times New Roman"/>
          <w:color w:val="002060"/>
          <w:sz w:val="24"/>
          <w:szCs w:val="24"/>
        </w:rPr>
        <w:t xml:space="preserve"> + 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x</w:t>
      </w:r>
      <w:r w:rsidRPr="00756910">
        <w:rPr>
          <w:rFonts w:ascii="Palatino Linotype" w:eastAsia="Times New Roman" w:hAnsi="Palatino Linotype" w:cs="Times New Roman"/>
          <w:color w:val="002060"/>
          <w:sz w:val="24"/>
          <w:szCs w:val="24"/>
          <w:vertAlign w:val="superscript"/>
        </w:rPr>
        <w:t>6</w:t>
      </w:r>
      <w:r w:rsidRPr="00756910">
        <w:rPr>
          <w:rFonts w:ascii="Palatino Linotype" w:eastAsia="Times New Roman" w:hAnsi="Palatino Linotype" w:cs="Times New Roman"/>
          <w:color w:val="002060"/>
          <w:sz w:val="24"/>
          <w:szCs w:val="24"/>
        </w:rPr>
        <w:t xml:space="preserve"> – 1 </w:t>
      </w:r>
    </w:p>
    <w:p w14:paraId="479CDA59" w14:textId="77777777" w:rsidR="0087610C" w:rsidRPr="00756910" w:rsidRDefault="0087610C" w:rsidP="003161CC">
      <w:pPr>
        <w:spacing w:after="0" w:line="276" w:lineRule="auto"/>
        <w:ind w:firstLine="720"/>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c) (a + b – c)</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(a – b + c)</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2(b – c)</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w:t>
      </w:r>
    </w:p>
    <w:p w14:paraId="67717114" w14:textId="77777777" w:rsidR="0087610C" w:rsidRPr="00756910" w:rsidRDefault="0087610C" w:rsidP="003161CC">
      <w:pPr>
        <w:spacing w:after="0" w:line="276" w:lineRule="auto"/>
        <w:ind w:firstLine="720"/>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a</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b</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c</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+ 2ab – 2bc – 2ac + a</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b</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c</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2ab – 2bc + 2ac – 2b</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+ 4bc – 2c</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w:t>
      </w:r>
    </w:p>
    <w:p w14:paraId="060C09ED" w14:textId="77777777" w:rsidR="0087610C" w:rsidRPr="00756910" w:rsidRDefault="0087610C" w:rsidP="003161CC">
      <w:pPr>
        <w:spacing w:after="0" w:line="276" w:lineRule="auto"/>
        <w:ind w:firstLine="720"/>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 2a</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w:t>
      </w:r>
    </w:p>
    <w:p w14:paraId="16E56DAA" w14:textId="77777777" w:rsidR="0087610C" w:rsidRPr="00756910" w:rsidRDefault="0087610C" w:rsidP="003161CC">
      <w:pPr>
        <w:spacing w:after="0" w:line="276" w:lineRule="auto"/>
        <w:ind w:firstLine="720"/>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d) (a + b + c)</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(a – b – c)</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(b – c – a)</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(c – a – b)</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w:t>
      </w:r>
    </w:p>
    <w:p w14:paraId="7AACDECF" w14:textId="77777777" w:rsidR="0087610C" w:rsidRPr="00756910" w:rsidRDefault="0087610C" w:rsidP="003161CC">
      <w:pPr>
        <w:spacing w:after="0" w:line="276" w:lineRule="auto"/>
        <w:ind w:left="720"/>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lastRenderedPageBreak/>
        <w:t>= a</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b</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c</w:t>
      </w:r>
      <w:r w:rsidRPr="00756910">
        <w:rPr>
          <w:rFonts w:ascii="Palatino Linotype" w:eastAsia="Times New Roman" w:hAnsi="Palatino Linotype" w:cs="Times New Roman"/>
          <w:color w:val="002060"/>
          <w:sz w:val="24"/>
          <w:szCs w:val="24"/>
          <w:vertAlign w:val="superscript"/>
        </w:rPr>
        <w:t xml:space="preserve">2 </w:t>
      </w:r>
      <w:r w:rsidRPr="00756910">
        <w:rPr>
          <w:rFonts w:ascii="Palatino Linotype" w:eastAsia="Times New Roman" w:hAnsi="Palatino Linotype" w:cs="Times New Roman"/>
          <w:color w:val="002060"/>
          <w:sz w:val="24"/>
          <w:szCs w:val="24"/>
        </w:rPr>
        <w:t>+ 2ab + 2bc + 2ac + a</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b</w:t>
      </w:r>
      <w:r w:rsidRPr="00756910">
        <w:rPr>
          <w:rFonts w:ascii="Palatino Linotype" w:eastAsia="Times New Roman" w:hAnsi="Palatino Linotype" w:cs="Times New Roman"/>
          <w:color w:val="002060"/>
          <w:sz w:val="24"/>
          <w:szCs w:val="24"/>
          <w:vertAlign w:val="superscript"/>
        </w:rPr>
        <w:t xml:space="preserve">2 </w:t>
      </w:r>
      <w:r w:rsidRPr="00756910">
        <w:rPr>
          <w:rFonts w:ascii="Palatino Linotype" w:eastAsia="Times New Roman" w:hAnsi="Palatino Linotype" w:cs="Times New Roman"/>
          <w:color w:val="002060"/>
          <w:sz w:val="24"/>
          <w:szCs w:val="24"/>
        </w:rPr>
        <w:t>+ c</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2ab + 2bc – 2ac + b</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c</w:t>
      </w:r>
      <w:r w:rsidRPr="00756910">
        <w:rPr>
          <w:rFonts w:ascii="Palatino Linotype" w:eastAsia="Times New Roman" w:hAnsi="Palatino Linotype" w:cs="Times New Roman"/>
          <w:color w:val="002060"/>
          <w:sz w:val="24"/>
          <w:szCs w:val="24"/>
          <w:vertAlign w:val="superscript"/>
        </w:rPr>
        <w:t xml:space="preserve">2 </w:t>
      </w:r>
      <w:r w:rsidRPr="00756910">
        <w:rPr>
          <w:rFonts w:ascii="Palatino Linotype" w:eastAsia="Times New Roman" w:hAnsi="Palatino Linotype" w:cs="Times New Roman"/>
          <w:color w:val="002060"/>
          <w:sz w:val="24"/>
          <w:szCs w:val="24"/>
        </w:rPr>
        <w:t>+ a</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2bc + 2ac – 2ab + c</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a</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b</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2ac + 2ab – 2bc </w:t>
      </w:r>
    </w:p>
    <w:p w14:paraId="54EC930D" w14:textId="77777777" w:rsidR="0087610C" w:rsidRPr="00756910" w:rsidRDefault="0087610C" w:rsidP="003161CC">
      <w:pPr>
        <w:spacing w:after="0" w:line="276" w:lineRule="auto"/>
        <w:ind w:firstLine="720"/>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4a</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+ 4b</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+ 4c</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4(a</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b</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c</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w:t>
      </w:r>
    </w:p>
    <w:p w14:paraId="12D22A46" w14:textId="77777777" w:rsidR="0087610C" w:rsidRPr="00756910" w:rsidRDefault="0087610C" w:rsidP="003161CC">
      <w:pPr>
        <w:spacing w:after="0" w:line="276" w:lineRule="auto"/>
        <w:rPr>
          <w:rFonts w:ascii="Palatino Linotype" w:eastAsia="Times New Roman" w:hAnsi="Palatino Linotype" w:cs="Times New Roman"/>
          <w:b/>
          <w:color w:val="002060"/>
          <w:sz w:val="24"/>
          <w:szCs w:val="24"/>
        </w:rPr>
      </w:pPr>
      <w:r w:rsidRPr="00756910">
        <w:rPr>
          <w:rFonts w:ascii="Palatino Linotype" w:eastAsia="Times New Roman" w:hAnsi="Palatino Linotype" w:cs="Times New Roman"/>
          <w:b/>
          <w:color w:val="002060"/>
          <w:sz w:val="24"/>
          <w:szCs w:val="24"/>
        </w:rPr>
        <w:t>Bài tập 4: Điền đơn thức thích hợp vào các dấu *</w:t>
      </w:r>
    </w:p>
    <w:p w14:paraId="23AC7D06" w14:textId="77777777" w:rsidR="0087610C" w:rsidRPr="00756910" w:rsidRDefault="0087610C" w:rsidP="003161CC">
      <w:pPr>
        <w:spacing w:after="0" w:line="276" w:lineRule="auto"/>
        <w:ind w:firstLine="720"/>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a) 8x</w:t>
      </w:r>
      <w:r w:rsidRPr="00756910">
        <w:rPr>
          <w:rFonts w:ascii="Palatino Linotype" w:eastAsia="Times New Roman" w:hAnsi="Palatino Linotype" w:cs="Times New Roman"/>
          <w:color w:val="002060"/>
          <w:sz w:val="24"/>
          <w:szCs w:val="24"/>
          <w:vertAlign w:val="superscript"/>
        </w:rPr>
        <w:t>3</w:t>
      </w:r>
      <w:r w:rsidRPr="00756910">
        <w:rPr>
          <w:rFonts w:ascii="Palatino Linotype" w:eastAsia="Times New Roman" w:hAnsi="Palatino Linotype" w:cs="Times New Roman"/>
          <w:color w:val="002060"/>
          <w:sz w:val="24"/>
          <w:szCs w:val="24"/>
        </w:rPr>
        <w:t xml:space="preserve"> +  * + * + 27y</w:t>
      </w:r>
      <w:r w:rsidRPr="00756910">
        <w:rPr>
          <w:rFonts w:ascii="Palatino Linotype" w:eastAsia="Times New Roman" w:hAnsi="Palatino Linotype" w:cs="Times New Roman"/>
          <w:color w:val="002060"/>
          <w:sz w:val="24"/>
          <w:szCs w:val="24"/>
          <w:vertAlign w:val="superscript"/>
        </w:rPr>
        <w:t>3</w:t>
      </w:r>
      <w:r w:rsidRPr="00756910">
        <w:rPr>
          <w:rFonts w:ascii="Palatino Linotype" w:eastAsia="Times New Roman" w:hAnsi="Palatino Linotype" w:cs="Times New Roman"/>
          <w:color w:val="002060"/>
          <w:sz w:val="24"/>
          <w:szCs w:val="24"/>
        </w:rPr>
        <w:t xml:space="preserve"> = (* + *)</w:t>
      </w:r>
      <w:r w:rsidRPr="00756910">
        <w:rPr>
          <w:rFonts w:ascii="Palatino Linotype" w:eastAsia="Times New Roman" w:hAnsi="Palatino Linotype" w:cs="Times New Roman"/>
          <w:color w:val="002060"/>
          <w:sz w:val="24"/>
          <w:szCs w:val="24"/>
          <w:vertAlign w:val="superscript"/>
        </w:rPr>
        <w:t>3</w:t>
      </w:r>
      <w:r w:rsidRPr="00756910">
        <w:rPr>
          <w:rFonts w:ascii="Palatino Linotype" w:eastAsia="Times New Roman" w:hAnsi="Palatino Linotype" w:cs="Times New Roman"/>
          <w:color w:val="002060"/>
          <w:sz w:val="24"/>
          <w:szCs w:val="24"/>
        </w:rPr>
        <w:t xml:space="preserve"> </w:t>
      </w:r>
    </w:p>
    <w:p w14:paraId="2B450E7F" w14:textId="77777777" w:rsidR="0087610C" w:rsidRPr="00756910" w:rsidRDefault="0087610C" w:rsidP="003161CC">
      <w:pPr>
        <w:spacing w:after="0" w:line="276" w:lineRule="auto"/>
        <w:ind w:firstLine="720"/>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(2x)</w:t>
      </w:r>
      <w:r w:rsidRPr="00756910">
        <w:rPr>
          <w:rFonts w:ascii="Palatino Linotype" w:eastAsia="Times New Roman" w:hAnsi="Palatino Linotype" w:cs="Times New Roman"/>
          <w:color w:val="002060"/>
          <w:sz w:val="24"/>
          <w:szCs w:val="24"/>
          <w:vertAlign w:val="superscript"/>
        </w:rPr>
        <w:t>3</w:t>
      </w:r>
      <w:r w:rsidRPr="00756910">
        <w:rPr>
          <w:rFonts w:ascii="Palatino Linotype" w:eastAsia="Times New Roman" w:hAnsi="Palatino Linotype" w:cs="Times New Roman"/>
          <w:color w:val="002060"/>
          <w:sz w:val="24"/>
          <w:szCs w:val="24"/>
        </w:rPr>
        <w:t xml:space="preserve"> + 3.(2x)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.3y + 3.2x.(3y)</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(3y)</w:t>
      </w:r>
      <w:r w:rsidRPr="00756910">
        <w:rPr>
          <w:rFonts w:ascii="Palatino Linotype" w:eastAsia="Times New Roman" w:hAnsi="Palatino Linotype" w:cs="Times New Roman"/>
          <w:color w:val="002060"/>
          <w:sz w:val="24"/>
          <w:szCs w:val="24"/>
          <w:vertAlign w:val="superscript"/>
        </w:rPr>
        <w:t>3</w:t>
      </w:r>
      <w:r w:rsidRPr="00756910">
        <w:rPr>
          <w:rFonts w:ascii="Palatino Linotype" w:eastAsia="Times New Roman" w:hAnsi="Palatino Linotype" w:cs="Times New Roman"/>
          <w:color w:val="002060"/>
          <w:sz w:val="24"/>
          <w:szCs w:val="24"/>
        </w:rPr>
        <w:t xml:space="preserve"> = (2x + 3y)</w:t>
      </w:r>
      <w:r w:rsidRPr="00756910">
        <w:rPr>
          <w:rFonts w:ascii="Palatino Linotype" w:eastAsia="Times New Roman" w:hAnsi="Palatino Linotype" w:cs="Times New Roman"/>
          <w:color w:val="002060"/>
          <w:sz w:val="24"/>
          <w:szCs w:val="24"/>
          <w:vertAlign w:val="superscript"/>
        </w:rPr>
        <w:t>3</w:t>
      </w:r>
      <w:r w:rsidRPr="00756910">
        <w:rPr>
          <w:rFonts w:ascii="Palatino Linotype" w:eastAsia="Times New Roman" w:hAnsi="Palatino Linotype" w:cs="Times New Roman"/>
          <w:color w:val="002060"/>
          <w:sz w:val="24"/>
          <w:szCs w:val="24"/>
        </w:rPr>
        <w:t xml:space="preserve"> </w:t>
      </w:r>
    </w:p>
    <w:p w14:paraId="1349E446" w14:textId="77777777" w:rsidR="0087610C" w:rsidRPr="00756910" w:rsidRDefault="0087610C" w:rsidP="003161CC">
      <w:pPr>
        <w:spacing w:after="0" w:line="276" w:lineRule="auto"/>
        <w:ind w:firstLine="720"/>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8x</w:t>
      </w:r>
      <w:r w:rsidRPr="00756910">
        <w:rPr>
          <w:rFonts w:ascii="Palatino Linotype" w:eastAsia="Times New Roman" w:hAnsi="Palatino Linotype" w:cs="Times New Roman"/>
          <w:color w:val="002060"/>
          <w:sz w:val="24"/>
          <w:szCs w:val="24"/>
          <w:vertAlign w:val="superscript"/>
        </w:rPr>
        <w:t>3</w:t>
      </w:r>
      <w:r w:rsidRPr="00756910">
        <w:rPr>
          <w:rFonts w:ascii="Palatino Linotype" w:eastAsia="Times New Roman" w:hAnsi="Palatino Linotype" w:cs="Times New Roman"/>
          <w:color w:val="002060"/>
          <w:sz w:val="24"/>
          <w:szCs w:val="24"/>
        </w:rPr>
        <w:t xml:space="preserve"> + 36x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y + 54xy</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+ 27y</w:t>
      </w:r>
      <w:r w:rsidRPr="00756910">
        <w:rPr>
          <w:rFonts w:ascii="Palatino Linotype" w:eastAsia="Times New Roman" w:hAnsi="Palatino Linotype" w:cs="Times New Roman"/>
          <w:color w:val="002060"/>
          <w:sz w:val="24"/>
          <w:szCs w:val="24"/>
          <w:vertAlign w:val="superscript"/>
        </w:rPr>
        <w:t>3</w:t>
      </w:r>
      <w:r w:rsidRPr="00756910">
        <w:rPr>
          <w:rFonts w:ascii="Palatino Linotype" w:eastAsia="Times New Roman" w:hAnsi="Palatino Linotype" w:cs="Times New Roman"/>
          <w:color w:val="002060"/>
          <w:sz w:val="24"/>
          <w:szCs w:val="24"/>
        </w:rPr>
        <w:t xml:space="preserve"> = (2x + 3y)</w:t>
      </w:r>
      <w:r w:rsidRPr="00756910">
        <w:rPr>
          <w:rFonts w:ascii="Palatino Linotype" w:eastAsia="Times New Roman" w:hAnsi="Palatino Linotype" w:cs="Times New Roman"/>
          <w:color w:val="002060"/>
          <w:sz w:val="24"/>
          <w:szCs w:val="24"/>
          <w:vertAlign w:val="superscript"/>
        </w:rPr>
        <w:t>3</w:t>
      </w:r>
    </w:p>
    <w:p w14:paraId="14C70582" w14:textId="77777777" w:rsidR="0087610C" w:rsidRPr="00756910" w:rsidRDefault="0087610C" w:rsidP="003161CC">
      <w:pPr>
        <w:spacing w:after="0" w:line="276" w:lineRule="auto"/>
        <w:ind w:firstLine="720"/>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b) 8x</w:t>
      </w:r>
      <w:r w:rsidRPr="00756910">
        <w:rPr>
          <w:rFonts w:ascii="Palatino Linotype" w:eastAsia="Times New Roman" w:hAnsi="Palatino Linotype" w:cs="Times New Roman"/>
          <w:color w:val="002060"/>
          <w:sz w:val="24"/>
          <w:szCs w:val="24"/>
          <w:vertAlign w:val="superscript"/>
        </w:rPr>
        <w:t>3</w:t>
      </w:r>
      <w:r w:rsidRPr="00756910">
        <w:rPr>
          <w:rFonts w:ascii="Palatino Linotype" w:eastAsia="Times New Roman" w:hAnsi="Palatino Linotype" w:cs="Times New Roman"/>
          <w:color w:val="002060"/>
          <w:sz w:val="24"/>
          <w:szCs w:val="24"/>
        </w:rPr>
        <w:t xml:space="preserve"> + 12x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y + * +  * = (* + *)</w:t>
      </w:r>
      <w:r w:rsidRPr="00756910">
        <w:rPr>
          <w:rFonts w:ascii="Palatino Linotype" w:eastAsia="Times New Roman" w:hAnsi="Palatino Linotype" w:cs="Times New Roman"/>
          <w:color w:val="002060"/>
          <w:sz w:val="24"/>
          <w:szCs w:val="24"/>
          <w:vertAlign w:val="superscript"/>
        </w:rPr>
        <w:t>3</w:t>
      </w:r>
      <w:r w:rsidRPr="00756910">
        <w:rPr>
          <w:rFonts w:ascii="Palatino Linotype" w:eastAsia="Times New Roman" w:hAnsi="Palatino Linotype" w:cs="Times New Roman"/>
          <w:color w:val="002060"/>
          <w:sz w:val="24"/>
          <w:szCs w:val="24"/>
        </w:rPr>
        <w:t xml:space="preserve"> </w:t>
      </w:r>
    </w:p>
    <w:p w14:paraId="322B08EB" w14:textId="77777777" w:rsidR="0087610C" w:rsidRPr="00756910" w:rsidRDefault="0087610C" w:rsidP="003161CC">
      <w:pPr>
        <w:spacing w:after="0" w:line="276" w:lineRule="auto"/>
        <w:ind w:firstLine="720"/>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(2x)</w:t>
      </w:r>
      <w:r w:rsidRPr="00756910">
        <w:rPr>
          <w:rFonts w:ascii="Palatino Linotype" w:eastAsia="Times New Roman" w:hAnsi="Palatino Linotype" w:cs="Times New Roman"/>
          <w:color w:val="002060"/>
          <w:sz w:val="24"/>
          <w:szCs w:val="24"/>
          <w:vertAlign w:val="superscript"/>
        </w:rPr>
        <w:t>3</w:t>
      </w:r>
      <w:r w:rsidRPr="00756910">
        <w:rPr>
          <w:rFonts w:ascii="Palatino Linotype" w:eastAsia="Times New Roman" w:hAnsi="Palatino Linotype" w:cs="Times New Roman"/>
          <w:color w:val="002060"/>
          <w:sz w:val="24"/>
          <w:szCs w:val="24"/>
        </w:rPr>
        <w:t xml:space="preserve"> + 3.(2x)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.y + 3.2x.y</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y</w:t>
      </w:r>
      <w:r w:rsidRPr="00756910">
        <w:rPr>
          <w:rFonts w:ascii="Palatino Linotype" w:eastAsia="Times New Roman" w:hAnsi="Palatino Linotype" w:cs="Times New Roman"/>
          <w:color w:val="002060"/>
          <w:sz w:val="24"/>
          <w:szCs w:val="24"/>
          <w:vertAlign w:val="superscript"/>
        </w:rPr>
        <w:t>3</w:t>
      </w:r>
      <w:r w:rsidRPr="00756910">
        <w:rPr>
          <w:rFonts w:ascii="Palatino Linotype" w:eastAsia="Times New Roman" w:hAnsi="Palatino Linotype" w:cs="Times New Roman"/>
          <w:color w:val="002060"/>
          <w:sz w:val="24"/>
          <w:szCs w:val="24"/>
        </w:rPr>
        <w:t xml:space="preserve"> = (2x + y)</w:t>
      </w:r>
      <w:r w:rsidRPr="00756910">
        <w:rPr>
          <w:rFonts w:ascii="Palatino Linotype" w:eastAsia="Times New Roman" w:hAnsi="Palatino Linotype" w:cs="Times New Roman"/>
          <w:color w:val="002060"/>
          <w:sz w:val="24"/>
          <w:szCs w:val="24"/>
          <w:vertAlign w:val="superscript"/>
        </w:rPr>
        <w:t>3</w:t>
      </w:r>
      <w:r w:rsidRPr="00756910">
        <w:rPr>
          <w:rFonts w:ascii="Palatino Linotype" w:eastAsia="Times New Roman" w:hAnsi="Palatino Linotype" w:cs="Times New Roman"/>
          <w:color w:val="002060"/>
          <w:sz w:val="24"/>
          <w:szCs w:val="24"/>
        </w:rPr>
        <w:t xml:space="preserve"> </w:t>
      </w:r>
    </w:p>
    <w:p w14:paraId="3801FE28" w14:textId="77777777" w:rsidR="0087610C" w:rsidRPr="00756910" w:rsidRDefault="0087610C" w:rsidP="003161CC">
      <w:pPr>
        <w:spacing w:after="0" w:line="276" w:lineRule="auto"/>
        <w:ind w:firstLine="720"/>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8x</w:t>
      </w:r>
      <w:r w:rsidRPr="00756910">
        <w:rPr>
          <w:rFonts w:ascii="Palatino Linotype" w:eastAsia="Times New Roman" w:hAnsi="Palatino Linotype" w:cs="Times New Roman"/>
          <w:color w:val="002060"/>
          <w:sz w:val="24"/>
          <w:szCs w:val="24"/>
          <w:vertAlign w:val="superscript"/>
        </w:rPr>
        <w:t>3</w:t>
      </w:r>
      <w:r w:rsidRPr="00756910">
        <w:rPr>
          <w:rFonts w:ascii="Palatino Linotype" w:eastAsia="Times New Roman" w:hAnsi="Palatino Linotype" w:cs="Times New Roman"/>
          <w:color w:val="002060"/>
          <w:sz w:val="24"/>
          <w:szCs w:val="24"/>
        </w:rPr>
        <w:t xml:space="preserve"> + 12x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y + 6xy</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y</w:t>
      </w:r>
      <w:r w:rsidRPr="00756910">
        <w:rPr>
          <w:rFonts w:ascii="Palatino Linotype" w:eastAsia="Times New Roman" w:hAnsi="Palatino Linotype" w:cs="Times New Roman"/>
          <w:color w:val="002060"/>
          <w:sz w:val="24"/>
          <w:szCs w:val="24"/>
          <w:vertAlign w:val="superscript"/>
        </w:rPr>
        <w:t>3</w:t>
      </w:r>
      <w:r w:rsidRPr="00756910">
        <w:rPr>
          <w:rFonts w:ascii="Palatino Linotype" w:eastAsia="Times New Roman" w:hAnsi="Palatino Linotype" w:cs="Times New Roman"/>
          <w:color w:val="002060"/>
          <w:sz w:val="24"/>
          <w:szCs w:val="24"/>
        </w:rPr>
        <w:t xml:space="preserve"> = (2x + y)</w:t>
      </w:r>
      <w:r w:rsidRPr="00756910">
        <w:rPr>
          <w:rFonts w:ascii="Palatino Linotype" w:eastAsia="Times New Roman" w:hAnsi="Palatino Linotype" w:cs="Times New Roman"/>
          <w:color w:val="002060"/>
          <w:sz w:val="24"/>
          <w:szCs w:val="24"/>
          <w:vertAlign w:val="superscript"/>
        </w:rPr>
        <w:t>3</w:t>
      </w:r>
      <w:r w:rsidRPr="00756910">
        <w:rPr>
          <w:rFonts w:ascii="Palatino Linotype" w:eastAsia="Times New Roman" w:hAnsi="Palatino Linotype" w:cs="Times New Roman"/>
          <w:color w:val="002060"/>
          <w:sz w:val="24"/>
          <w:szCs w:val="24"/>
        </w:rPr>
        <w:t xml:space="preserve"> </w:t>
      </w:r>
    </w:p>
    <w:p w14:paraId="3F8015C1" w14:textId="77777777" w:rsidR="0087610C" w:rsidRPr="00756910" w:rsidRDefault="0087610C" w:rsidP="003161CC">
      <w:pPr>
        <w:spacing w:after="0" w:line="276" w:lineRule="auto"/>
        <w:ind w:firstLine="720"/>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c) x</w:t>
      </w:r>
      <w:r w:rsidRPr="00756910">
        <w:rPr>
          <w:rFonts w:ascii="Palatino Linotype" w:eastAsia="Times New Roman" w:hAnsi="Palatino Linotype" w:cs="Times New Roman"/>
          <w:color w:val="002060"/>
          <w:sz w:val="24"/>
          <w:szCs w:val="24"/>
          <w:vertAlign w:val="superscript"/>
        </w:rPr>
        <w:t>3</w:t>
      </w:r>
      <w:r w:rsidRPr="00756910">
        <w:rPr>
          <w:rFonts w:ascii="Palatino Linotype" w:eastAsia="Times New Roman" w:hAnsi="Palatino Linotype" w:cs="Times New Roman"/>
          <w:color w:val="002060"/>
          <w:sz w:val="24"/>
          <w:szCs w:val="24"/>
        </w:rPr>
        <w:t xml:space="preserve"> - * + * - * = (* - 2y)</w:t>
      </w:r>
      <w:r w:rsidRPr="00756910">
        <w:rPr>
          <w:rFonts w:ascii="Palatino Linotype" w:eastAsia="Times New Roman" w:hAnsi="Palatino Linotype" w:cs="Times New Roman"/>
          <w:color w:val="002060"/>
          <w:sz w:val="24"/>
          <w:szCs w:val="24"/>
          <w:vertAlign w:val="superscript"/>
        </w:rPr>
        <w:t>3</w:t>
      </w:r>
      <w:r w:rsidRPr="00756910">
        <w:rPr>
          <w:rFonts w:ascii="Palatino Linotype" w:eastAsia="Times New Roman" w:hAnsi="Palatino Linotype" w:cs="Times New Roman"/>
          <w:color w:val="002060"/>
          <w:sz w:val="24"/>
          <w:szCs w:val="24"/>
        </w:rPr>
        <w:t xml:space="preserve"> </w:t>
      </w:r>
    </w:p>
    <w:p w14:paraId="2FCF630F" w14:textId="77777777" w:rsidR="0087610C" w:rsidRPr="00756910" w:rsidRDefault="0087610C" w:rsidP="003161CC">
      <w:pPr>
        <w:spacing w:after="0" w:line="276" w:lineRule="auto"/>
        <w:ind w:firstLine="720"/>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w:t>
      </w:r>
      <w:r w:rsidRPr="00756910">
        <w:rPr>
          <w:rFonts w:ascii="Palatino Linotype" w:eastAsia="Times New Roman" w:hAnsi="Palatino Linotype" w:cs="Times New Roman"/>
          <w:color w:val="002060"/>
          <w:sz w:val="24"/>
          <w:szCs w:val="24"/>
          <w:vertAlign w:val="superscript"/>
        </w:rPr>
        <w:t>3</w:t>
      </w:r>
      <w:r w:rsidRPr="00756910">
        <w:rPr>
          <w:rFonts w:ascii="Palatino Linotype" w:eastAsia="Times New Roman" w:hAnsi="Palatino Linotype" w:cs="Times New Roman"/>
          <w:color w:val="002060"/>
          <w:sz w:val="24"/>
          <w:szCs w:val="24"/>
        </w:rPr>
        <w:t xml:space="preserve"> – 6x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y + 12xy</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8y</w:t>
      </w:r>
      <w:r w:rsidRPr="00756910">
        <w:rPr>
          <w:rFonts w:ascii="Palatino Linotype" w:eastAsia="Times New Roman" w:hAnsi="Palatino Linotype" w:cs="Times New Roman"/>
          <w:color w:val="002060"/>
          <w:sz w:val="24"/>
          <w:szCs w:val="24"/>
          <w:vertAlign w:val="superscript"/>
        </w:rPr>
        <w:t>3</w:t>
      </w:r>
      <w:r w:rsidRPr="00756910">
        <w:rPr>
          <w:rFonts w:ascii="Palatino Linotype" w:eastAsia="Times New Roman" w:hAnsi="Palatino Linotype" w:cs="Times New Roman"/>
          <w:color w:val="002060"/>
          <w:sz w:val="24"/>
          <w:szCs w:val="24"/>
        </w:rPr>
        <w:t xml:space="preserve"> = (x – 2y)</w:t>
      </w:r>
      <w:r w:rsidRPr="00756910">
        <w:rPr>
          <w:rFonts w:ascii="Palatino Linotype" w:eastAsia="Times New Roman" w:hAnsi="Palatino Linotype" w:cs="Times New Roman"/>
          <w:color w:val="002060"/>
          <w:sz w:val="24"/>
          <w:szCs w:val="24"/>
          <w:vertAlign w:val="superscript"/>
        </w:rPr>
        <w:t>3</w:t>
      </w:r>
      <w:r w:rsidRPr="00756910">
        <w:rPr>
          <w:rFonts w:ascii="Palatino Linotype" w:eastAsia="Times New Roman" w:hAnsi="Palatino Linotype" w:cs="Times New Roman"/>
          <w:color w:val="002060"/>
          <w:sz w:val="24"/>
          <w:szCs w:val="24"/>
        </w:rPr>
        <w:t xml:space="preserve"> </w:t>
      </w:r>
    </w:p>
    <w:p w14:paraId="4217F70A" w14:textId="77777777" w:rsidR="0087610C" w:rsidRPr="00756910" w:rsidRDefault="0087610C" w:rsidP="003161CC">
      <w:pPr>
        <w:spacing w:after="0" w:line="276" w:lineRule="auto"/>
        <w:rPr>
          <w:rFonts w:ascii="Palatino Linotype" w:eastAsia="Times New Roman" w:hAnsi="Palatino Linotype" w:cs="Times New Roman"/>
          <w:b/>
          <w:color w:val="002060"/>
          <w:sz w:val="24"/>
          <w:szCs w:val="24"/>
        </w:rPr>
      </w:pPr>
      <w:r w:rsidRPr="00756910">
        <w:rPr>
          <w:rFonts w:ascii="Palatino Linotype" w:eastAsia="Times New Roman" w:hAnsi="Palatino Linotype" w:cs="Times New Roman"/>
          <w:b/>
          <w:color w:val="002060"/>
          <w:sz w:val="24"/>
          <w:szCs w:val="24"/>
        </w:rPr>
        <w:t>Bài tập  5: CMR với mọi giá trị của biến x ta luôn có:</w:t>
      </w:r>
    </w:p>
    <w:p w14:paraId="2C6D0424" w14:textId="77777777" w:rsidR="0087610C" w:rsidRPr="00756910" w:rsidRDefault="0087610C" w:rsidP="003161CC">
      <w:pPr>
        <w:spacing w:after="0" w:line="276" w:lineRule="auto"/>
        <w:ind w:firstLine="720"/>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a) – 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+ 4x – 5 &lt; 0 </w:t>
      </w:r>
    </w:p>
    <w:p w14:paraId="6D4493D2" w14:textId="77777777" w:rsidR="0087610C" w:rsidRPr="00756910" w:rsidRDefault="0087610C" w:rsidP="003161CC">
      <w:pPr>
        <w:spacing w:after="0" w:line="276" w:lineRule="auto"/>
        <w:ind w:firstLine="720"/>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Ta có: – 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+ 4x – 5 = - (x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4x + 5) = - (x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4x + 4 + 1) = - [(x – 2)</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+ 1]</w:t>
      </w:r>
    </w:p>
    <w:p w14:paraId="7AE7C8B6" w14:textId="77777777" w:rsidR="0087610C" w:rsidRPr="00756910" w:rsidRDefault="0087610C" w:rsidP="003161CC">
      <w:pPr>
        <w:spacing w:after="0" w:line="276" w:lineRule="auto"/>
        <w:ind w:firstLine="720"/>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Mà (x – 2)</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0 nên (x – 2)</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+ 1 &gt; 0 </w:t>
      </w:r>
    </w:p>
    <w:p w14:paraId="290BDDD6" w14:textId="77777777" w:rsidR="0087610C" w:rsidRPr="00756910" w:rsidRDefault="0087610C" w:rsidP="003161CC">
      <w:pPr>
        <w:spacing w:after="0" w:line="276" w:lineRule="auto"/>
        <w:ind w:firstLine="720"/>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Do đó – [(x – 2)</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+ 1] &lt; 0 với mọi giá trị của biến x</w:t>
      </w:r>
    </w:p>
    <w:p w14:paraId="474A2DFD" w14:textId="77777777" w:rsidR="0087610C" w:rsidRPr="00756910" w:rsidRDefault="0087610C" w:rsidP="003161CC">
      <w:pPr>
        <w:spacing w:after="0" w:line="276" w:lineRule="auto"/>
        <w:ind w:firstLine="720"/>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b) x</w:t>
      </w:r>
      <w:r w:rsidRPr="00756910">
        <w:rPr>
          <w:rFonts w:ascii="Palatino Linotype" w:eastAsia="Times New Roman" w:hAnsi="Palatino Linotype" w:cs="Times New Roman"/>
          <w:color w:val="002060"/>
          <w:sz w:val="24"/>
          <w:szCs w:val="24"/>
          <w:vertAlign w:val="superscript"/>
          <w:lang w:val="pt-BR"/>
        </w:rPr>
        <w:t>4</w:t>
      </w:r>
      <w:r w:rsidRPr="00756910">
        <w:rPr>
          <w:rFonts w:ascii="Palatino Linotype" w:eastAsia="Times New Roman" w:hAnsi="Palatino Linotype" w:cs="Times New Roman"/>
          <w:color w:val="002060"/>
          <w:sz w:val="24"/>
          <w:szCs w:val="24"/>
          <w:lang w:val="pt-BR"/>
        </w:rPr>
        <w:t xml:space="preserve"> + 3x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+ 3 &gt; 0</w:t>
      </w:r>
    </w:p>
    <w:p w14:paraId="03D3152F" w14:textId="77777777" w:rsidR="0087610C" w:rsidRPr="00756910" w:rsidRDefault="0087610C" w:rsidP="003161CC">
      <w:pPr>
        <w:spacing w:after="0" w:line="276" w:lineRule="auto"/>
        <w:ind w:firstLine="720"/>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Ta có: x</w:t>
      </w:r>
      <w:r w:rsidRPr="00756910">
        <w:rPr>
          <w:rFonts w:ascii="Palatino Linotype" w:eastAsia="Times New Roman" w:hAnsi="Palatino Linotype" w:cs="Times New Roman"/>
          <w:color w:val="002060"/>
          <w:sz w:val="24"/>
          <w:szCs w:val="24"/>
          <w:vertAlign w:val="superscript"/>
          <w:lang w:val="pt-BR"/>
        </w:rPr>
        <w:t>4</w:t>
      </w:r>
      <w:r w:rsidRPr="00756910">
        <w:rPr>
          <w:rFonts w:ascii="Palatino Linotype" w:eastAsia="Times New Roman" w:hAnsi="Palatino Linotype" w:cs="Times New Roman"/>
          <w:color w:val="002060"/>
          <w:sz w:val="24"/>
          <w:szCs w:val="24"/>
          <w:lang w:val="pt-BR"/>
        </w:rPr>
        <w:t xml:space="preserve"> ≥ 0 ; 3x</w:t>
      </w:r>
      <w:r w:rsidRPr="00756910">
        <w:rPr>
          <w:rFonts w:ascii="Palatino Linotype" w:eastAsia="Times New Roman" w:hAnsi="Palatino Linotype" w:cs="Times New Roman"/>
          <w:color w:val="002060"/>
          <w:sz w:val="24"/>
          <w:szCs w:val="24"/>
          <w:vertAlign w:val="superscript"/>
          <w:lang w:val="pt-BR"/>
        </w:rPr>
        <w:t xml:space="preserve">2 </w:t>
      </w:r>
      <w:r w:rsidRPr="00756910">
        <w:rPr>
          <w:rFonts w:ascii="Palatino Linotype" w:eastAsia="Times New Roman" w:hAnsi="Palatino Linotype" w:cs="Times New Roman"/>
          <w:color w:val="002060"/>
          <w:sz w:val="24"/>
          <w:szCs w:val="24"/>
          <w:lang w:val="pt-BR"/>
        </w:rPr>
        <w:t>≥ 0 nên x</w:t>
      </w:r>
      <w:r w:rsidRPr="00756910">
        <w:rPr>
          <w:rFonts w:ascii="Palatino Linotype" w:eastAsia="Times New Roman" w:hAnsi="Palatino Linotype" w:cs="Times New Roman"/>
          <w:color w:val="002060"/>
          <w:sz w:val="24"/>
          <w:szCs w:val="24"/>
          <w:vertAlign w:val="superscript"/>
          <w:lang w:val="pt-BR"/>
        </w:rPr>
        <w:t>4</w:t>
      </w:r>
      <w:r w:rsidRPr="00756910">
        <w:rPr>
          <w:rFonts w:ascii="Palatino Linotype" w:eastAsia="Times New Roman" w:hAnsi="Palatino Linotype" w:cs="Times New Roman"/>
          <w:color w:val="002060"/>
          <w:sz w:val="24"/>
          <w:szCs w:val="24"/>
          <w:lang w:val="pt-BR"/>
        </w:rPr>
        <w:t xml:space="preserve"> + 3x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+ 3 &gt; 0 , với mọi x</w:t>
      </w:r>
    </w:p>
    <w:p w14:paraId="53E0707C" w14:textId="77777777" w:rsidR="0087610C" w:rsidRPr="00756910" w:rsidRDefault="0087610C" w:rsidP="003161CC">
      <w:pPr>
        <w:spacing w:after="0" w:line="276" w:lineRule="auto"/>
        <w:ind w:firstLine="720"/>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c) (x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+ 2x + 3)(x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+ 2x + 4) + 3 &gt; 0</w:t>
      </w:r>
    </w:p>
    <w:p w14:paraId="644818AA" w14:textId="77777777" w:rsidR="0087610C" w:rsidRPr="00756910" w:rsidRDefault="0087610C" w:rsidP="003161CC">
      <w:pPr>
        <w:spacing w:after="0" w:line="276" w:lineRule="auto"/>
        <w:ind w:firstLine="720"/>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Ta có: (x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+ 2x + 3)(x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+ 2x + 4) + 3 = (x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+ 2x + 3)(x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+ 2x + 3 + 1) + 3 </w:t>
      </w:r>
    </w:p>
    <w:p w14:paraId="3CE726DF" w14:textId="77777777" w:rsidR="0087610C" w:rsidRPr="00756910" w:rsidRDefault="0087610C" w:rsidP="003161CC">
      <w:pPr>
        <w:spacing w:after="0" w:line="276" w:lineRule="auto"/>
        <w:ind w:firstLine="720"/>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 (x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+ 2x + 3)</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+ 2x + 3) + 1 + 2 = (x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+ 2x + 3)</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+ 2x + 1) + 5 </w:t>
      </w:r>
    </w:p>
    <w:p w14:paraId="0ACB0F2F" w14:textId="77777777" w:rsidR="0087610C" w:rsidRPr="00756910" w:rsidRDefault="0087610C" w:rsidP="003161CC">
      <w:pPr>
        <w:spacing w:after="0" w:line="276" w:lineRule="auto"/>
        <w:ind w:firstLine="720"/>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 (x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+ 2x + 3)</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(x + 1)</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+ 5 </w:t>
      </w:r>
    </w:p>
    <w:p w14:paraId="2B122D35" w14:textId="77777777" w:rsidR="0087610C" w:rsidRPr="00756910" w:rsidRDefault="0087610C" w:rsidP="003161CC">
      <w:pPr>
        <w:spacing w:after="0" w:line="276" w:lineRule="auto"/>
        <w:ind w:firstLine="720"/>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Ta có: (x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+ 2x + 3)</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0;  (x + 1)</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0 </w:t>
      </w:r>
    </w:p>
    <w:p w14:paraId="735D0765" w14:textId="77777777" w:rsidR="0087610C" w:rsidRPr="00756910" w:rsidRDefault="0087610C" w:rsidP="003161CC">
      <w:pPr>
        <w:spacing w:after="0" w:line="276" w:lineRule="auto"/>
        <w:ind w:firstLine="720"/>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nên (x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+ 2x + 3)</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(x + 1)</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+ 5 &gt; 0 , với mọi x</w:t>
      </w:r>
    </w:p>
    <w:p w14:paraId="52F18FEC" w14:textId="77777777" w:rsidR="0087610C" w:rsidRPr="00756910" w:rsidRDefault="0087610C" w:rsidP="003161CC">
      <w:pPr>
        <w:spacing w:after="0" w:line="276" w:lineRule="auto"/>
        <w:rPr>
          <w:rFonts w:ascii="Palatino Linotype" w:eastAsia="Times New Roman" w:hAnsi="Palatino Linotype" w:cs="Times New Roman"/>
          <w:b/>
          <w:color w:val="002060"/>
          <w:sz w:val="24"/>
          <w:szCs w:val="24"/>
        </w:rPr>
      </w:pPr>
      <w:r w:rsidRPr="00756910">
        <w:rPr>
          <w:rFonts w:ascii="Palatino Linotype" w:eastAsia="Times New Roman" w:hAnsi="Palatino Linotype" w:cs="Times New Roman"/>
          <w:b/>
          <w:color w:val="002060"/>
          <w:sz w:val="24"/>
          <w:szCs w:val="24"/>
        </w:rPr>
        <w:t>Bài tập  6: So sánh:</w:t>
      </w:r>
    </w:p>
    <w:p w14:paraId="182B2FAC" w14:textId="77777777" w:rsidR="0087610C" w:rsidRPr="00756910" w:rsidRDefault="0087610C" w:rsidP="003161CC">
      <w:pPr>
        <w:spacing w:after="0" w:line="276" w:lineRule="auto"/>
        <w:ind w:firstLine="720"/>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a) 2003.2005 và 2004</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w:t>
      </w:r>
    </w:p>
    <w:p w14:paraId="4BD09248" w14:textId="77777777" w:rsidR="0087610C" w:rsidRPr="00756910" w:rsidRDefault="0087610C" w:rsidP="003161CC">
      <w:pPr>
        <w:spacing w:after="0" w:line="276" w:lineRule="auto"/>
        <w:ind w:firstLine="720"/>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Ta có: 2003.2005 = (2004 – 1)(2004 + 1) = 2004</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1 &lt; 2004</w:t>
      </w:r>
      <w:r w:rsidRPr="00756910">
        <w:rPr>
          <w:rFonts w:ascii="Palatino Linotype" w:eastAsia="Times New Roman" w:hAnsi="Palatino Linotype" w:cs="Times New Roman"/>
          <w:color w:val="002060"/>
          <w:sz w:val="24"/>
          <w:szCs w:val="24"/>
          <w:vertAlign w:val="superscript"/>
          <w:lang w:val="pt-BR"/>
        </w:rPr>
        <w:t>2</w:t>
      </w:r>
    </w:p>
    <w:p w14:paraId="1B88A1DC" w14:textId="77777777" w:rsidR="0087610C" w:rsidRPr="00756910" w:rsidRDefault="0087610C" w:rsidP="003161CC">
      <w:pPr>
        <w:spacing w:after="0" w:line="276" w:lineRule="auto"/>
        <w:ind w:firstLine="720"/>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b) 7</w:t>
      </w:r>
      <w:r w:rsidRPr="00756910">
        <w:rPr>
          <w:rFonts w:ascii="Palatino Linotype" w:eastAsia="Times New Roman" w:hAnsi="Palatino Linotype" w:cs="Times New Roman"/>
          <w:color w:val="002060"/>
          <w:sz w:val="24"/>
          <w:szCs w:val="24"/>
          <w:vertAlign w:val="superscript"/>
          <w:lang w:val="pt-BR"/>
        </w:rPr>
        <w:t>16</w:t>
      </w:r>
      <w:r w:rsidRPr="00756910">
        <w:rPr>
          <w:rFonts w:ascii="Palatino Linotype" w:eastAsia="Times New Roman" w:hAnsi="Palatino Linotype" w:cs="Times New Roman"/>
          <w:color w:val="002060"/>
          <w:sz w:val="24"/>
          <w:szCs w:val="24"/>
          <w:lang w:val="pt-BR"/>
        </w:rPr>
        <w:t xml:space="preserve"> – 1 và 8(7</w:t>
      </w:r>
      <w:r w:rsidRPr="00756910">
        <w:rPr>
          <w:rFonts w:ascii="Palatino Linotype" w:eastAsia="Times New Roman" w:hAnsi="Palatino Linotype" w:cs="Times New Roman"/>
          <w:color w:val="002060"/>
          <w:sz w:val="24"/>
          <w:szCs w:val="24"/>
          <w:vertAlign w:val="superscript"/>
          <w:lang w:val="pt-BR"/>
        </w:rPr>
        <w:t>8</w:t>
      </w:r>
      <w:r w:rsidRPr="00756910">
        <w:rPr>
          <w:rFonts w:ascii="Palatino Linotype" w:eastAsia="Times New Roman" w:hAnsi="Palatino Linotype" w:cs="Times New Roman"/>
          <w:color w:val="002060"/>
          <w:sz w:val="24"/>
          <w:szCs w:val="24"/>
          <w:lang w:val="pt-BR"/>
        </w:rPr>
        <w:t xml:space="preserve"> + 1)(7</w:t>
      </w:r>
      <w:r w:rsidRPr="00756910">
        <w:rPr>
          <w:rFonts w:ascii="Palatino Linotype" w:eastAsia="Times New Roman" w:hAnsi="Palatino Linotype" w:cs="Times New Roman"/>
          <w:color w:val="002060"/>
          <w:sz w:val="24"/>
          <w:szCs w:val="24"/>
          <w:vertAlign w:val="superscript"/>
          <w:lang w:val="pt-BR"/>
        </w:rPr>
        <w:t>4</w:t>
      </w:r>
      <w:r w:rsidRPr="00756910">
        <w:rPr>
          <w:rFonts w:ascii="Palatino Linotype" w:eastAsia="Times New Roman" w:hAnsi="Palatino Linotype" w:cs="Times New Roman"/>
          <w:color w:val="002060"/>
          <w:sz w:val="24"/>
          <w:szCs w:val="24"/>
          <w:lang w:val="pt-BR"/>
        </w:rPr>
        <w:t xml:space="preserve"> + 1)(7</w:t>
      </w:r>
      <w:r w:rsidRPr="00756910">
        <w:rPr>
          <w:rFonts w:ascii="Palatino Linotype" w:eastAsia="Times New Roman" w:hAnsi="Palatino Linotype" w:cs="Times New Roman"/>
          <w:color w:val="002060"/>
          <w:sz w:val="24"/>
          <w:szCs w:val="24"/>
          <w:vertAlign w:val="superscript"/>
          <w:lang w:val="pt-BR"/>
        </w:rPr>
        <w:t xml:space="preserve">2 </w:t>
      </w:r>
      <w:r w:rsidRPr="00756910">
        <w:rPr>
          <w:rFonts w:ascii="Palatino Linotype" w:eastAsia="Times New Roman" w:hAnsi="Palatino Linotype" w:cs="Times New Roman"/>
          <w:color w:val="002060"/>
          <w:sz w:val="24"/>
          <w:szCs w:val="24"/>
          <w:lang w:val="pt-BR"/>
        </w:rPr>
        <w:t xml:space="preserve">+ 1) </w:t>
      </w:r>
    </w:p>
    <w:p w14:paraId="63B63642" w14:textId="77777777" w:rsidR="0087610C" w:rsidRPr="00756910" w:rsidRDefault="0087610C" w:rsidP="003161CC">
      <w:pPr>
        <w:spacing w:after="0" w:line="276" w:lineRule="auto"/>
        <w:ind w:firstLine="720"/>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Ta có: 7</w:t>
      </w:r>
      <w:r w:rsidRPr="00756910">
        <w:rPr>
          <w:rFonts w:ascii="Palatino Linotype" w:eastAsia="Times New Roman" w:hAnsi="Palatino Linotype" w:cs="Times New Roman"/>
          <w:color w:val="002060"/>
          <w:sz w:val="24"/>
          <w:szCs w:val="24"/>
          <w:vertAlign w:val="superscript"/>
          <w:lang w:val="pt-BR"/>
        </w:rPr>
        <w:t>16</w:t>
      </w:r>
      <w:r w:rsidRPr="00756910">
        <w:rPr>
          <w:rFonts w:ascii="Palatino Linotype" w:eastAsia="Times New Roman" w:hAnsi="Palatino Linotype" w:cs="Times New Roman"/>
          <w:color w:val="002060"/>
          <w:sz w:val="24"/>
          <w:szCs w:val="24"/>
          <w:lang w:val="pt-BR"/>
        </w:rPr>
        <w:t xml:space="preserve"> – 1 = (7</w:t>
      </w:r>
      <w:r w:rsidRPr="00756910">
        <w:rPr>
          <w:rFonts w:ascii="Palatino Linotype" w:eastAsia="Times New Roman" w:hAnsi="Palatino Linotype" w:cs="Times New Roman"/>
          <w:color w:val="002060"/>
          <w:sz w:val="24"/>
          <w:szCs w:val="24"/>
          <w:vertAlign w:val="superscript"/>
          <w:lang w:val="pt-BR"/>
        </w:rPr>
        <w:t>8</w:t>
      </w:r>
      <w:r w:rsidRPr="00756910">
        <w:rPr>
          <w:rFonts w:ascii="Palatino Linotype" w:eastAsia="Times New Roman" w:hAnsi="Palatino Linotype" w:cs="Times New Roman"/>
          <w:color w:val="002060"/>
          <w:sz w:val="24"/>
          <w:szCs w:val="24"/>
          <w:lang w:val="pt-BR"/>
        </w:rPr>
        <w:t>)</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1 = (7</w:t>
      </w:r>
      <w:r w:rsidRPr="00756910">
        <w:rPr>
          <w:rFonts w:ascii="Palatino Linotype" w:eastAsia="Times New Roman" w:hAnsi="Palatino Linotype" w:cs="Times New Roman"/>
          <w:color w:val="002060"/>
          <w:sz w:val="24"/>
          <w:szCs w:val="24"/>
          <w:vertAlign w:val="superscript"/>
          <w:lang w:val="pt-BR"/>
        </w:rPr>
        <w:t>8</w:t>
      </w:r>
      <w:r w:rsidRPr="00756910">
        <w:rPr>
          <w:rFonts w:ascii="Palatino Linotype" w:eastAsia="Times New Roman" w:hAnsi="Palatino Linotype" w:cs="Times New Roman"/>
          <w:color w:val="002060"/>
          <w:sz w:val="24"/>
          <w:szCs w:val="24"/>
          <w:lang w:val="pt-BR"/>
        </w:rPr>
        <w:t xml:space="preserve"> + 1)(7</w:t>
      </w:r>
      <w:r w:rsidRPr="00756910">
        <w:rPr>
          <w:rFonts w:ascii="Palatino Linotype" w:eastAsia="Times New Roman" w:hAnsi="Palatino Linotype" w:cs="Times New Roman"/>
          <w:color w:val="002060"/>
          <w:sz w:val="24"/>
          <w:szCs w:val="24"/>
          <w:vertAlign w:val="superscript"/>
          <w:lang w:val="pt-BR"/>
        </w:rPr>
        <w:t>8</w:t>
      </w:r>
      <w:r w:rsidRPr="00756910">
        <w:rPr>
          <w:rFonts w:ascii="Palatino Linotype" w:eastAsia="Times New Roman" w:hAnsi="Palatino Linotype" w:cs="Times New Roman"/>
          <w:color w:val="002060"/>
          <w:sz w:val="24"/>
          <w:szCs w:val="24"/>
          <w:lang w:val="pt-BR"/>
        </w:rPr>
        <w:t xml:space="preserve"> – 1) </w:t>
      </w:r>
    </w:p>
    <w:p w14:paraId="604C6ACD" w14:textId="77777777" w:rsidR="0087610C" w:rsidRPr="00756910" w:rsidRDefault="0087610C" w:rsidP="003161CC">
      <w:pPr>
        <w:spacing w:after="0" w:line="276" w:lineRule="auto"/>
        <w:ind w:firstLine="720"/>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 (7</w:t>
      </w:r>
      <w:r w:rsidRPr="00756910">
        <w:rPr>
          <w:rFonts w:ascii="Palatino Linotype" w:eastAsia="Times New Roman" w:hAnsi="Palatino Linotype" w:cs="Times New Roman"/>
          <w:color w:val="002060"/>
          <w:sz w:val="24"/>
          <w:szCs w:val="24"/>
          <w:vertAlign w:val="superscript"/>
          <w:lang w:val="pt-BR"/>
        </w:rPr>
        <w:t>8</w:t>
      </w:r>
      <w:r w:rsidRPr="00756910">
        <w:rPr>
          <w:rFonts w:ascii="Palatino Linotype" w:eastAsia="Times New Roman" w:hAnsi="Palatino Linotype" w:cs="Times New Roman"/>
          <w:color w:val="002060"/>
          <w:sz w:val="24"/>
          <w:szCs w:val="24"/>
          <w:lang w:val="pt-BR"/>
        </w:rPr>
        <w:t xml:space="preserve"> + 1)(7</w:t>
      </w:r>
      <w:r w:rsidRPr="00756910">
        <w:rPr>
          <w:rFonts w:ascii="Palatino Linotype" w:eastAsia="Times New Roman" w:hAnsi="Palatino Linotype" w:cs="Times New Roman"/>
          <w:color w:val="002060"/>
          <w:sz w:val="24"/>
          <w:szCs w:val="24"/>
          <w:vertAlign w:val="superscript"/>
          <w:lang w:val="pt-BR"/>
        </w:rPr>
        <w:t>4</w:t>
      </w:r>
      <w:r w:rsidRPr="00756910">
        <w:rPr>
          <w:rFonts w:ascii="Palatino Linotype" w:eastAsia="Times New Roman" w:hAnsi="Palatino Linotype" w:cs="Times New Roman"/>
          <w:color w:val="002060"/>
          <w:sz w:val="24"/>
          <w:szCs w:val="24"/>
          <w:lang w:val="pt-BR"/>
        </w:rPr>
        <w:t xml:space="preserve"> + 1)(7</w:t>
      </w:r>
      <w:r w:rsidRPr="00756910">
        <w:rPr>
          <w:rFonts w:ascii="Palatino Linotype" w:eastAsia="Times New Roman" w:hAnsi="Palatino Linotype" w:cs="Times New Roman"/>
          <w:color w:val="002060"/>
          <w:sz w:val="24"/>
          <w:szCs w:val="24"/>
          <w:vertAlign w:val="superscript"/>
          <w:lang w:val="pt-BR"/>
        </w:rPr>
        <w:t xml:space="preserve">4 </w:t>
      </w:r>
      <w:r w:rsidRPr="00756910">
        <w:rPr>
          <w:rFonts w:ascii="Palatino Linotype" w:eastAsia="Times New Roman" w:hAnsi="Palatino Linotype" w:cs="Times New Roman"/>
          <w:color w:val="002060"/>
          <w:sz w:val="24"/>
          <w:szCs w:val="24"/>
          <w:lang w:val="pt-BR"/>
        </w:rPr>
        <w:t>– 1) = (7</w:t>
      </w:r>
      <w:r w:rsidRPr="00756910">
        <w:rPr>
          <w:rFonts w:ascii="Palatino Linotype" w:eastAsia="Times New Roman" w:hAnsi="Palatino Linotype" w:cs="Times New Roman"/>
          <w:color w:val="002060"/>
          <w:sz w:val="24"/>
          <w:szCs w:val="24"/>
          <w:vertAlign w:val="superscript"/>
          <w:lang w:val="pt-BR"/>
        </w:rPr>
        <w:t>8</w:t>
      </w:r>
      <w:r w:rsidRPr="00756910">
        <w:rPr>
          <w:rFonts w:ascii="Palatino Linotype" w:eastAsia="Times New Roman" w:hAnsi="Palatino Linotype" w:cs="Times New Roman"/>
          <w:color w:val="002060"/>
          <w:sz w:val="24"/>
          <w:szCs w:val="24"/>
          <w:lang w:val="pt-BR"/>
        </w:rPr>
        <w:t xml:space="preserve"> + 1)(7</w:t>
      </w:r>
      <w:r w:rsidRPr="00756910">
        <w:rPr>
          <w:rFonts w:ascii="Palatino Linotype" w:eastAsia="Times New Roman" w:hAnsi="Palatino Linotype" w:cs="Times New Roman"/>
          <w:color w:val="002060"/>
          <w:sz w:val="24"/>
          <w:szCs w:val="24"/>
          <w:vertAlign w:val="superscript"/>
          <w:lang w:val="pt-BR"/>
        </w:rPr>
        <w:t>4</w:t>
      </w:r>
      <w:r w:rsidRPr="00756910">
        <w:rPr>
          <w:rFonts w:ascii="Palatino Linotype" w:eastAsia="Times New Roman" w:hAnsi="Palatino Linotype" w:cs="Times New Roman"/>
          <w:color w:val="002060"/>
          <w:sz w:val="24"/>
          <w:szCs w:val="24"/>
          <w:lang w:val="pt-BR"/>
        </w:rPr>
        <w:t xml:space="preserve"> + 1)(7</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+ 1)(7</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1)</w:t>
      </w:r>
    </w:p>
    <w:p w14:paraId="6EAA18BB" w14:textId="77777777" w:rsidR="0087610C" w:rsidRPr="00756910" w:rsidRDefault="0087610C" w:rsidP="003161CC">
      <w:pPr>
        <w:spacing w:after="0" w:line="276" w:lineRule="auto"/>
        <w:ind w:firstLine="720"/>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 (7</w:t>
      </w:r>
      <w:r w:rsidRPr="00756910">
        <w:rPr>
          <w:rFonts w:ascii="Palatino Linotype" w:eastAsia="Times New Roman" w:hAnsi="Palatino Linotype" w:cs="Times New Roman"/>
          <w:color w:val="002060"/>
          <w:sz w:val="24"/>
          <w:szCs w:val="24"/>
          <w:vertAlign w:val="superscript"/>
          <w:lang w:val="pt-BR"/>
        </w:rPr>
        <w:t>8</w:t>
      </w:r>
      <w:r w:rsidRPr="00756910">
        <w:rPr>
          <w:rFonts w:ascii="Palatino Linotype" w:eastAsia="Times New Roman" w:hAnsi="Palatino Linotype" w:cs="Times New Roman"/>
          <w:color w:val="002060"/>
          <w:sz w:val="24"/>
          <w:szCs w:val="24"/>
          <w:lang w:val="pt-BR"/>
        </w:rPr>
        <w:t xml:space="preserve"> + 1)(7</w:t>
      </w:r>
      <w:r w:rsidRPr="00756910">
        <w:rPr>
          <w:rFonts w:ascii="Palatino Linotype" w:eastAsia="Times New Roman" w:hAnsi="Palatino Linotype" w:cs="Times New Roman"/>
          <w:color w:val="002060"/>
          <w:sz w:val="24"/>
          <w:szCs w:val="24"/>
          <w:vertAlign w:val="superscript"/>
          <w:lang w:val="pt-BR"/>
        </w:rPr>
        <w:t>4</w:t>
      </w:r>
      <w:r w:rsidRPr="00756910">
        <w:rPr>
          <w:rFonts w:ascii="Palatino Linotype" w:eastAsia="Times New Roman" w:hAnsi="Palatino Linotype" w:cs="Times New Roman"/>
          <w:color w:val="002060"/>
          <w:sz w:val="24"/>
          <w:szCs w:val="24"/>
          <w:lang w:val="pt-BR"/>
        </w:rPr>
        <w:t xml:space="preserve"> + 1)(7</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+ 1)(7 + 1)(7 – 1) =</w:t>
      </w:r>
    </w:p>
    <w:p w14:paraId="0E83AB1C" w14:textId="77777777" w:rsidR="0087610C" w:rsidRPr="00756910" w:rsidRDefault="0087610C" w:rsidP="003161CC">
      <w:pPr>
        <w:spacing w:after="0" w:line="276" w:lineRule="auto"/>
        <w:ind w:firstLine="720"/>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 xml:space="preserve"> =(7</w:t>
      </w:r>
      <w:r w:rsidRPr="00756910">
        <w:rPr>
          <w:rFonts w:ascii="Palatino Linotype" w:eastAsia="Times New Roman" w:hAnsi="Palatino Linotype" w:cs="Times New Roman"/>
          <w:color w:val="002060"/>
          <w:sz w:val="24"/>
          <w:szCs w:val="24"/>
          <w:vertAlign w:val="superscript"/>
          <w:lang w:val="pt-BR"/>
        </w:rPr>
        <w:t>8</w:t>
      </w:r>
      <w:r w:rsidRPr="00756910">
        <w:rPr>
          <w:rFonts w:ascii="Palatino Linotype" w:eastAsia="Times New Roman" w:hAnsi="Palatino Linotype" w:cs="Times New Roman"/>
          <w:color w:val="002060"/>
          <w:sz w:val="24"/>
          <w:szCs w:val="24"/>
          <w:lang w:val="pt-BR"/>
        </w:rPr>
        <w:t xml:space="preserve"> + 1)(7</w:t>
      </w:r>
      <w:r w:rsidRPr="00756910">
        <w:rPr>
          <w:rFonts w:ascii="Palatino Linotype" w:eastAsia="Times New Roman" w:hAnsi="Palatino Linotype" w:cs="Times New Roman"/>
          <w:color w:val="002060"/>
          <w:sz w:val="24"/>
          <w:szCs w:val="24"/>
          <w:vertAlign w:val="superscript"/>
          <w:lang w:val="pt-BR"/>
        </w:rPr>
        <w:t>4</w:t>
      </w:r>
      <w:r w:rsidRPr="00756910">
        <w:rPr>
          <w:rFonts w:ascii="Palatino Linotype" w:eastAsia="Times New Roman" w:hAnsi="Palatino Linotype" w:cs="Times New Roman"/>
          <w:color w:val="002060"/>
          <w:sz w:val="24"/>
          <w:szCs w:val="24"/>
          <w:lang w:val="pt-BR"/>
        </w:rPr>
        <w:t xml:space="preserve"> + 1)(7</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+ 1)8.6 &gt; (7</w:t>
      </w:r>
      <w:r w:rsidRPr="00756910">
        <w:rPr>
          <w:rFonts w:ascii="Palatino Linotype" w:eastAsia="Times New Roman" w:hAnsi="Palatino Linotype" w:cs="Times New Roman"/>
          <w:color w:val="002060"/>
          <w:sz w:val="24"/>
          <w:szCs w:val="24"/>
          <w:vertAlign w:val="superscript"/>
          <w:lang w:val="pt-BR"/>
        </w:rPr>
        <w:t>8</w:t>
      </w:r>
      <w:r w:rsidRPr="00756910">
        <w:rPr>
          <w:rFonts w:ascii="Palatino Linotype" w:eastAsia="Times New Roman" w:hAnsi="Palatino Linotype" w:cs="Times New Roman"/>
          <w:color w:val="002060"/>
          <w:sz w:val="24"/>
          <w:szCs w:val="24"/>
          <w:lang w:val="pt-BR"/>
        </w:rPr>
        <w:t xml:space="preserve"> + 1)(7</w:t>
      </w:r>
      <w:r w:rsidRPr="00756910">
        <w:rPr>
          <w:rFonts w:ascii="Palatino Linotype" w:eastAsia="Times New Roman" w:hAnsi="Palatino Linotype" w:cs="Times New Roman"/>
          <w:color w:val="002060"/>
          <w:sz w:val="24"/>
          <w:szCs w:val="24"/>
          <w:vertAlign w:val="superscript"/>
          <w:lang w:val="pt-BR"/>
        </w:rPr>
        <w:t>4</w:t>
      </w:r>
      <w:r w:rsidRPr="00756910">
        <w:rPr>
          <w:rFonts w:ascii="Palatino Linotype" w:eastAsia="Times New Roman" w:hAnsi="Palatino Linotype" w:cs="Times New Roman"/>
          <w:color w:val="002060"/>
          <w:sz w:val="24"/>
          <w:szCs w:val="24"/>
          <w:lang w:val="pt-BR"/>
        </w:rPr>
        <w:t xml:space="preserve"> + 1)(7</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+ 1).8</w:t>
      </w:r>
    </w:p>
    <w:p w14:paraId="6C47F74F"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b/>
          <w:color w:val="002060"/>
          <w:sz w:val="24"/>
          <w:szCs w:val="24"/>
          <w:lang w:val="pt-BR"/>
        </w:rPr>
        <w:t xml:space="preserve">Bài tập 7: </w:t>
      </w:r>
      <w:r w:rsidRPr="00756910">
        <w:rPr>
          <w:rFonts w:ascii="Palatino Linotype" w:eastAsia="Times New Roman" w:hAnsi="Palatino Linotype" w:cs="Times New Roman"/>
          <w:color w:val="002060"/>
          <w:sz w:val="24"/>
          <w:szCs w:val="24"/>
          <w:lang w:val="pt-BR"/>
        </w:rPr>
        <w:t>Cho a – b = m ; a.b = n .Tính theo m, n giá trị của các biểu thức sau:</w:t>
      </w:r>
    </w:p>
    <w:p w14:paraId="1FE77D00" w14:textId="77777777" w:rsidR="0087610C" w:rsidRPr="00756910" w:rsidRDefault="0087610C" w:rsidP="003161CC">
      <w:pPr>
        <w:spacing w:after="0" w:line="276" w:lineRule="auto"/>
        <w:ind w:firstLine="720"/>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a) (a + b)</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(a </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+ 2ab + b</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4ab  + 4ab = (a – b)</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+ 4ab </w:t>
      </w:r>
    </w:p>
    <w:p w14:paraId="0EB320AD" w14:textId="77777777" w:rsidR="0087610C" w:rsidRPr="00756910" w:rsidRDefault="0087610C" w:rsidP="003161CC">
      <w:pPr>
        <w:spacing w:after="0" w:line="276" w:lineRule="auto"/>
        <w:ind w:firstLine="720"/>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Thay a – b = m, a.b = n vào biểu thức ta được :</w:t>
      </w:r>
    </w:p>
    <w:p w14:paraId="08F93EC1" w14:textId="77777777" w:rsidR="0087610C" w:rsidRPr="00756910" w:rsidRDefault="0087610C" w:rsidP="003161CC">
      <w:pPr>
        <w:spacing w:after="0" w:line="276" w:lineRule="auto"/>
        <w:ind w:firstLine="720"/>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lastRenderedPageBreak/>
        <w:t>(a + b)</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m</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+ 4n </w:t>
      </w:r>
    </w:p>
    <w:p w14:paraId="5CE9248A" w14:textId="77777777" w:rsidR="0087610C" w:rsidRPr="00756910" w:rsidRDefault="0087610C" w:rsidP="003161CC">
      <w:pPr>
        <w:spacing w:after="0" w:line="276" w:lineRule="auto"/>
        <w:ind w:firstLine="720"/>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b) a</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b</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(a + b)</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2ab = m</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2n </w:t>
      </w:r>
    </w:p>
    <w:p w14:paraId="772BA556" w14:textId="77777777" w:rsidR="0087610C" w:rsidRPr="00756910" w:rsidRDefault="0087610C" w:rsidP="003161CC">
      <w:pPr>
        <w:spacing w:after="0" w:line="276" w:lineRule="auto"/>
        <w:ind w:firstLine="720"/>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c) a</w:t>
      </w:r>
      <w:r w:rsidRPr="00756910">
        <w:rPr>
          <w:rFonts w:ascii="Palatino Linotype" w:eastAsia="Times New Roman" w:hAnsi="Palatino Linotype" w:cs="Times New Roman"/>
          <w:color w:val="002060"/>
          <w:sz w:val="24"/>
          <w:szCs w:val="24"/>
          <w:vertAlign w:val="superscript"/>
          <w:lang w:val="pt-BR"/>
        </w:rPr>
        <w:t>3</w:t>
      </w:r>
      <w:r w:rsidRPr="00756910">
        <w:rPr>
          <w:rFonts w:ascii="Palatino Linotype" w:eastAsia="Times New Roman" w:hAnsi="Palatino Linotype" w:cs="Times New Roman"/>
          <w:color w:val="002060"/>
          <w:sz w:val="24"/>
          <w:szCs w:val="24"/>
          <w:lang w:val="pt-BR"/>
        </w:rPr>
        <w:t xml:space="preserve"> – b</w:t>
      </w:r>
      <w:r w:rsidRPr="00756910">
        <w:rPr>
          <w:rFonts w:ascii="Palatino Linotype" w:eastAsia="Times New Roman" w:hAnsi="Palatino Linotype" w:cs="Times New Roman"/>
          <w:color w:val="002060"/>
          <w:sz w:val="24"/>
          <w:szCs w:val="24"/>
          <w:vertAlign w:val="superscript"/>
          <w:lang w:val="pt-BR"/>
        </w:rPr>
        <w:t>3</w:t>
      </w:r>
      <w:r w:rsidRPr="00756910">
        <w:rPr>
          <w:rFonts w:ascii="Palatino Linotype" w:eastAsia="Times New Roman" w:hAnsi="Palatino Linotype" w:cs="Times New Roman"/>
          <w:color w:val="002060"/>
          <w:sz w:val="24"/>
          <w:szCs w:val="24"/>
          <w:lang w:val="pt-BR"/>
        </w:rPr>
        <w:t xml:space="preserve"> = (a – b)</w:t>
      </w:r>
      <w:r w:rsidRPr="00756910">
        <w:rPr>
          <w:rFonts w:ascii="Palatino Linotype" w:eastAsia="Times New Roman" w:hAnsi="Palatino Linotype" w:cs="Times New Roman"/>
          <w:color w:val="002060"/>
          <w:sz w:val="24"/>
          <w:szCs w:val="24"/>
          <w:vertAlign w:val="superscript"/>
          <w:lang w:val="pt-BR"/>
        </w:rPr>
        <w:t>3</w:t>
      </w:r>
      <w:r w:rsidRPr="00756910">
        <w:rPr>
          <w:rFonts w:ascii="Palatino Linotype" w:eastAsia="Times New Roman" w:hAnsi="Palatino Linotype" w:cs="Times New Roman"/>
          <w:color w:val="002060"/>
          <w:sz w:val="24"/>
          <w:szCs w:val="24"/>
          <w:lang w:val="pt-BR"/>
        </w:rPr>
        <w:t xml:space="preserve"> + 3ab(a – b) = m</w:t>
      </w:r>
      <w:r w:rsidRPr="00756910">
        <w:rPr>
          <w:rFonts w:ascii="Palatino Linotype" w:eastAsia="Times New Roman" w:hAnsi="Palatino Linotype" w:cs="Times New Roman"/>
          <w:color w:val="002060"/>
          <w:sz w:val="24"/>
          <w:szCs w:val="24"/>
          <w:vertAlign w:val="superscript"/>
          <w:lang w:val="pt-BR"/>
        </w:rPr>
        <w:t>3</w:t>
      </w:r>
      <w:r w:rsidRPr="00756910">
        <w:rPr>
          <w:rFonts w:ascii="Palatino Linotype" w:eastAsia="Times New Roman" w:hAnsi="Palatino Linotype" w:cs="Times New Roman"/>
          <w:color w:val="002060"/>
          <w:sz w:val="24"/>
          <w:szCs w:val="24"/>
          <w:lang w:val="pt-BR"/>
        </w:rPr>
        <w:t xml:space="preserve"> + 3m.n = m(m</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+ 3n)</w:t>
      </w:r>
    </w:p>
    <w:p w14:paraId="6072C0F6"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b/>
          <w:color w:val="002060"/>
          <w:sz w:val="24"/>
          <w:szCs w:val="24"/>
          <w:lang w:val="pt-BR"/>
        </w:rPr>
        <w:t>Bài tập 8:</w:t>
      </w:r>
      <w:r w:rsidRPr="00756910">
        <w:rPr>
          <w:rFonts w:ascii="Palatino Linotype" w:eastAsia="Times New Roman" w:hAnsi="Palatino Linotype" w:cs="Times New Roman"/>
          <w:color w:val="002060"/>
          <w:sz w:val="24"/>
          <w:szCs w:val="24"/>
          <w:lang w:val="pt-BR"/>
        </w:rPr>
        <w:t xml:space="preserve"> Cho a + b = p ; a – b = q . Tìm theo p,q giá trị của các biểu thức sau:</w:t>
      </w:r>
    </w:p>
    <w:p w14:paraId="2D618CC9" w14:textId="77777777" w:rsidR="0087610C" w:rsidRPr="00756910" w:rsidRDefault="0087610C" w:rsidP="003161CC">
      <w:pPr>
        <w:spacing w:after="0" w:line="276" w:lineRule="auto"/>
        <w:ind w:firstLine="720"/>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a) a.b = ?</w:t>
      </w:r>
    </w:p>
    <w:p w14:paraId="1262D8AF" w14:textId="77777777" w:rsidR="0087610C" w:rsidRPr="00756910" w:rsidRDefault="0087610C" w:rsidP="003161CC">
      <w:pPr>
        <w:spacing w:after="0" w:line="276" w:lineRule="auto"/>
        <w:ind w:firstLine="720"/>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Ta có:  (a + b)</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(a – b)</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4ab </w:t>
      </w:r>
    </w:p>
    <w:p w14:paraId="751F66FF" w14:textId="77777777" w:rsidR="0087610C" w:rsidRPr="00756910" w:rsidRDefault="00C9042D" w:rsidP="003161CC">
      <w:pPr>
        <w:spacing w:after="0" w:line="276" w:lineRule="auto"/>
        <w:ind w:firstLine="720"/>
        <w:rPr>
          <w:rFonts w:ascii="Palatino Linotype" w:eastAsia="Times New Roman" w:hAnsi="Palatino Linotype" w:cs="Times New Roman"/>
          <w:color w:val="002060"/>
          <w:sz w:val="24"/>
          <w:szCs w:val="24"/>
        </w:rPr>
      </w:pPr>
      <w:r>
        <w:rPr>
          <w:rFonts w:ascii="Palatino Linotype" w:eastAsia="Times New Roman" w:hAnsi="Palatino Linotype" w:cs="Times New Roman"/>
          <w:color w:val="002060"/>
          <w:position w:val="-6"/>
          <w:sz w:val="24"/>
          <w:szCs w:val="24"/>
        </w:rPr>
        <w:pict w14:anchorId="4DE98EAC">
          <v:shape id="_x0000_i1112" type="#_x0000_t75" style="width:15pt;height:12pt">
            <v:imagedata r:id="rId140" o:title=""/>
          </v:shape>
        </w:pict>
      </w:r>
      <w:r w:rsidR="0087610C" w:rsidRPr="00756910">
        <w:rPr>
          <w:rFonts w:ascii="Palatino Linotype" w:eastAsia="Times New Roman" w:hAnsi="Palatino Linotype" w:cs="Times New Roman"/>
          <w:color w:val="002060"/>
          <w:sz w:val="24"/>
          <w:szCs w:val="24"/>
        </w:rPr>
        <w:t xml:space="preserve">ab = </w:t>
      </w:r>
      <w:r>
        <w:rPr>
          <w:rFonts w:ascii="Palatino Linotype" w:eastAsia="Times New Roman" w:hAnsi="Palatino Linotype" w:cs="Times New Roman"/>
          <w:color w:val="002060"/>
          <w:position w:val="-24"/>
          <w:sz w:val="24"/>
          <w:szCs w:val="24"/>
        </w:rPr>
        <w:pict w14:anchorId="14132A43">
          <v:shape id="_x0000_i1113" type="#_x0000_t75" style="width:93pt;height:33pt">
            <v:imagedata r:id="rId141" o:title=""/>
          </v:shape>
        </w:pict>
      </w:r>
      <w:r w:rsidR="0087610C" w:rsidRPr="00756910">
        <w:rPr>
          <w:rFonts w:ascii="Palatino Linotype" w:eastAsia="Times New Roman" w:hAnsi="Palatino Linotype" w:cs="Times New Roman"/>
          <w:color w:val="002060"/>
          <w:sz w:val="24"/>
          <w:szCs w:val="24"/>
        </w:rPr>
        <w:t xml:space="preserve"> = </w:t>
      </w:r>
      <w:r>
        <w:rPr>
          <w:rFonts w:ascii="Palatino Linotype" w:eastAsia="Times New Roman" w:hAnsi="Palatino Linotype" w:cs="Times New Roman"/>
          <w:color w:val="002060"/>
          <w:position w:val="-24"/>
          <w:sz w:val="24"/>
          <w:szCs w:val="24"/>
        </w:rPr>
        <w:pict w14:anchorId="3E4914A5">
          <v:shape id="_x0000_i1114" type="#_x0000_t75" style="width:42.75pt;height:33pt">
            <v:imagedata r:id="rId142" o:title=""/>
          </v:shape>
        </w:pict>
      </w:r>
    </w:p>
    <w:p w14:paraId="50BF3208" w14:textId="77777777" w:rsidR="0087610C" w:rsidRPr="00756910" w:rsidRDefault="0087610C" w:rsidP="003161CC">
      <w:pPr>
        <w:spacing w:after="0" w:line="276" w:lineRule="auto"/>
        <w:ind w:firstLine="720"/>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b) a</w:t>
      </w:r>
      <w:r w:rsidRPr="00756910">
        <w:rPr>
          <w:rFonts w:ascii="Palatino Linotype" w:eastAsia="Times New Roman" w:hAnsi="Palatino Linotype" w:cs="Times New Roman"/>
          <w:color w:val="002060"/>
          <w:sz w:val="24"/>
          <w:szCs w:val="24"/>
          <w:vertAlign w:val="superscript"/>
        </w:rPr>
        <w:t>3</w:t>
      </w:r>
      <w:r w:rsidRPr="00756910">
        <w:rPr>
          <w:rFonts w:ascii="Palatino Linotype" w:eastAsia="Times New Roman" w:hAnsi="Palatino Linotype" w:cs="Times New Roman"/>
          <w:color w:val="002060"/>
          <w:sz w:val="24"/>
          <w:szCs w:val="24"/>
        </w:rPr>
        <w:t xml:space="preserve"> + b</w:t>
      </w:r>
      <w:r w:rsidRPr="00756910">
        <w:rPr>
          <w:rFonts w:ascii="Palatino Linotype" w:eastAsia="Times New Roman" w:hAnsi="Palatino Linotype" w:cs="Times New Roman"/>
          <w:color w:val="002060"/>
          <w:sz w:val="24"/>
          <w:szCs w:val="24"/>
          <w:vertAlign w:val="superscript"/>
        </w:rPr>
        <w:t>3</w:t>
      </w:r>
      <w:r w:rsidRPr="00756910">
        <w:rPr>
          <w:rFonts w:ascii="Palatino Linotype" w:eastAsia="Times New Roman" w:hAnsi="Palatino Linotype" w:cs="Times New Roman"/>
          <w:color w:val="002060"/>
          <w:sz w:val="24"/>
          <w:szCs w:val="24"/>
        </w:rPr>
        <w:t xml:space="preserve"> = (a + b)</w:t>
      </w:r>
      <w:r w:rsidRPr="00756910">
        <w:rPr>
          <w:rFonts w:ascii="Palatino Linotype" w:eastAsia="Times New Roman" w:hAnsi="Palatino Linotype" w:cs="Times New Roman"/>
          <w:color w:val="002060"/>
          <w:sz w:val="24"/>
          <w:szCs w:val="24"/>
          <w:vertAlign w:val="superscript"/>
        </w:rPr>
        <w:t>3</w:t>
      </w:r>
      <w:r w:rsidRPr="00756910">
        <w:rPr>
          <w:rFonts w:ascii="Palatino Linotype" w:eastAsia="Times New Roman" w:hAnsi="Palatino Linotype" w:cs="Times New Roman"/>
          <w:color w:val="002060"/>
          <w:sz w:val="24"/>
          <w:szCs w:val="24"/>
        </w:rPr>
        <w:t xml:space="preserve"> – 3ab(a + b) = p</w:t>
      </w:r>
      <w:r w:rsidRPr="00756910">
        <w:rPr>
          <w:rFonts w:ascii="Palatino Linotype" w:eastAsia="Times New Roman" w:hAnsi="Palatino Linotype" w:cs="Times New Roman"/>
          <w:color w:val="002060"/>
          <w:sz w:val="24"/>
          <w:szCs w:val="24"/>
          <w:vertAlign w:val="superscript"/>
        </w:rPr>
        <w:t>3</w:t>
      </w:r>
      <w:r w:rsidRPr="00756910">
        <w:rPr>
          <w:rFonts w:ascii="Palatino Linotype" w:eastAsia="Times New Roman" w:hAnsi="Palatino Linotype" w:cs="Times New Roman"/>
          <w:color w:val="002060"/>
          <w:sz w:val="24"/>
          <w:szCs w:val="24"/>
        </w:rPr>
        <w:t xml:space="preserve"> – 3p. </w:t>
      </w:r>
      <w:r w:rsidR="00C9042D">
        <w:rPr>
          <w:rFonts w:ascii="Palatino Linotype" w:eastAsia="Times New Roman" w:hAnsi="Palatino Linotype" w:cs="Times New Roman"/>
          <w:color w:val="002060"/>
          <w:position w:val="-24"/>
          <w:sz w:val="24"/>
          <w:szCs w:val="24"/>
        </w:rPr>
        <w:pict w14:anchorId="14A9E2A6">
          <v:shape id="_x0000_i1115" type="#_x0000_t75" style="width:42.75pt;height:33pt">
            <v:imagedata r:id="rId142" o:title=""/>
          </v:shape>
        </w:pict>
      </w:r>
      <w:r w:rsidRPr="00756910">
        <w:rPr>
          <w:rFonts w:ascii="Palatino Linotype" w:eastAsia="Times New Roman" w:hAnsi="Palatino Linotype" w:cs="Times New Roman"/>
          <w:color w:val="002060"/>
          <w:sz w:val="24"/>
          <w:szCs w:val="24"/>
        </w:rPr>
        <w:t xml:space="preserve">= </w:t>
      </w:r>
    </w:p>
    <w:p w14:paraId="51EF3E3D" w14:textId="77777777" w:rsidR="0087610C" w:rsidRPr="00756910" w:rsidRDefault="00C9042D" w:rsidP="003161CC">
      <w:pPr>
        <w:spacing w:after="0" w:line="276" w:lineRule="auto"/>
        <w:ind w:left="456" w:firstLine="264"/>
        <w:rPr>
          <w:rFonts w:ascii="Palatino Linotype" w:eastAsia="Times New Roman" w:hAnsi="Palatino Linotype" w:cs="Times New Roman"/>
          <w:b/>
          <w:bCs/>
          <w:color w:val="002060"/>
          <w:sz w:val="24"/>
          <w:szCs w:val="24"/>
        </w:rPr>
      </w:pPr>
      <w:r>
        <w:rPr>
          <w:rFonts w:ascii="Palatino Linotype" w:eastAsia="Times New Roman" w:hAnsi="Palatino Linotype" w:cs="Times New Roman"/>
          <w:color w:val="002060"/>
          <w:position w:val="-24"/>
          <w:sz w:val="24"/>
          <w:szCs w:val="24"/>
        </w:rPr>
        <w:pict w14:anchorId="5468B293">
          <v:shape id="_x0000_i1116" type="#_x0000_t75" style="width:336.75pt;height:33pt">
            <v:imagedata r:id="rId143" o:title=""/>
          </v:shape>
        </w:pict>
      </w:r>
    </w:p>
    <w:p w14:paraId="62338220" w14:textId="77777777" w:rsidR="0087610C" w:rsidRPr="00756910" w:rsidRDefault="0087610C" w:rsidP="003161CC">
      <w:pPr>
        <w:spacing w:after="0" w:line="276" w:lineRule="auto"/>
        <w:ind w:left="456" w:hanging="456"/>
        <w:rPr>
          <w:rFonts w:ascii="Palatino Linotype" w:eastAsia="Times New Roman" w:hAnsi="Palatino Linotype" w:cs="Times New Roman"/>
          <w:b/>
          <w:bCs/>
          <w:color w:val="002060"/>
          <w:sz w:val="24"/>
          <w:szCs w:val="24"/>
        </w:rPr>
      </w:pPr>
    </w:p>
    <w:p w14:paraId="6D13E8E7" w14:textId="77777777" w:rsidR="0087610C" w:rsidRPr="00756910" w:rsidRDefault="0087610C" w:rsidP="003161CC">
      <w:pPr>
        <w:spacing w:after="0" w:line="276" w:lineRule="auto"/>
        <w:ind w:left="456" w:hanging="456"/>
        <w:rPr>
          <w:rFonts w:ascii="Palatino Linotype" w:eastAsia="Times New Roman" w:hAnsi="Palatino Linotype" w:cs="Times New Roman"/>
          <w:b/>
          <w:bCs/>
          <w:color w:val="002060"/>
          <w:sz w:val="24"/>
          <w:szCs w:val="24"/>
        </w:rPr>
      </w:pPr>
    </w:p>
    <w:p w14:paraId="2FDAD99C" w14:textId="77777777" w:rsidR="0087610C" w:rsidRPr="00756910" w:rsidRDefault="0087610C" w:rsidP="003161CC">
      <w:pPr>
        <w:spacing w:after="0" w:line="276" w:lineRule="auto"/>
        <w:ind w:left="456" w:hanging="456"/>
        <w:rPr>
          <w:rFonts w:ascii="Palatino Linotype" w:eastAsia="Times New Roman" w:hAnsi="Palatino Linotype" w:cs="Times New Roman"/>
          <w:b/>
          <w:bCs/>
          <w:color w:val="002060"/>
          <w:sz w:val="24"/>
          <w:szCs w:val="24"/>
        </w:rPr>
      </w:pPr>
      <w:r w:rsidRPr="00756910">
        <w:rPr>
          <w:rFonts w:ascii="Palatino Linotype" w:eastAsia="Times New Roman" w:hAnsi="Palatino Linotype" w:cs="Times New Roman"/>
          <w:b/>
          <w:bCs/>
          <w:color w:val="002060"/>
          <w:sz w:val="24"/>
          <w:szCs w:val="24"/>
        </w:rPr>
        <w:t>BÀI TẬP TỔNG HỢP</w:t>
      </w:r>
    </w:p>
    <w:p w14:paraId="79DAFA87" w14:textId="77777777" w:rsidR="0087610C" w:rsidRPr="00756910" w:rsidRDefault="0087610C" w:rsidP="003161CC">
      <w:pPr>
        <w:spacing w:after="0" w:line="276" w:lineRule="auto"/>
        <w:ind w:left="456" w:hanging="456"/>
        <w:rPr>
          <w:rFonts w:ascii="Palatino Linotype" w:eastAsia="Times New Roman" w:hAnsi="Palatino Linotype" w:cs="Times New Roman"/>
          <w:b/>
          <w:bCs/>
          <w:color w:val="002060"/>
          <w:sz w:val="24"/>
          <w:szCs w:val="24"/>
        </w:rPr>
      </w:pPr>
    </w:p>
    <w:p w14:paraId="60CA0A79" w14:textId="77777777" w:rsidR="0087610C" w:rsidRPr="00756910" w:rsidRDefault="0087610C" w:rsidP="003161CC">
      <w:pPr>
        <w:numPr>
          <w:ilvl w:val="0"/>
          <w:numId w:val="5"/>
        </w:numPr>
        <w:spacing w:after="0" w:line="276" w:lineRule="auto"/>
        <w:ind w:left="570" w:hanging="57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Điền vào chỗ trống cho thích hợp:</w:t>
      </w:r>
    </w:p>
    <w:p w14:paraId="4200A07E" w14:textId="34E712A6"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a) </w:t>
      </w:r>
      <w:r w:rsidRPr="00756910">
        <w:rPr>
          <w:rFonts w:ascii="Palatino Linotype" w:eastAsia="Times New Roman" w:hAnsi="Palatino Linotype" w:cs="Times New Roman"/>
          <w:bCs/>
          <w:color w:val="002060"/>
          <w:position w:val="-6"/>
          <w:sz w:val="24"/>
          <w:szCs w:val="24"/>
          <w:lang w:val="vi-VN"/>
        </w:rPr>
        <w:object w:dxaOrig="1340" w:dyaOrig="380" w14:anchorId="4F979B0D">
          <v:shape id="_x0000_i1117" type="#_x0000_t75" style="width:66.75pt;height:18.75pt" o:ole="">
            <v:imagedata r:id="rId144" o:title=""/>
          </v:shape>
          <o:OLEObject Type="Embed" ProgID="Equation.DSMT4" ShapeID="_x0000_i1117" DrawAspect="Content" ObjectID="_1661753883" r:id="rId145"/>
        </w:object>
      </w:r>
      <w:r w:rsidRPr="00756910">
        <w:rPr>
          <w:rFonts w:ascii="Palatino Linotype" w:eastAsia="Times New Roman" w:hAnsi="Palatino Linotype" w:cs="Times New Roman"/>
          <w:bCs/>
          <w:color w:val="002060"/>
          <w:sz w:val="24"/>
          <w:szCs w:val="24"/>
          <w:lang w:val="vi-VN"/>
        </w:rPr>
        <w:t>..........</w: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b) </w:t>
      </w:r>
      <w:r w:rsidRPr="00756910">
        <w:rPr>
          <w:rFonts w:ascii="Palatino Linotype" w:eastAsia="Times New Roman" w:hAnsi="Palatino Linotype" w:cs="Times New Roman"/>
          <w:bCs/>
          <w:color w:val="002060"/>
          <w:position w:val="-6"/>
          <w:sz w:val="24"/>
          <w:szCs w:val="24"/>
          <w:lang w:val="vi-VN"/>
        </w:rPr>
        <w:object w:dxaOrig="1400" w:dyaOrig="380" w14:anchorId="06241FE9">
          <v:shape id="_x0000_i1118" type="#_x0000_t75" style="width:69.7pt;height:18.75pt" o:ole="">
            <v:imagedata r:id="rId146" o:title=""/>
          </v:shape>
          <o:OLEObject Type="Embed" ProgID="Equation.DSMT4" ShapeID="_x0000_i1118" DrawAspect="Content" ObjectID="_1661753884" r:id="rId147"/>
        </w:object>
      </w:r>
      <w:r w:rsidRPr="00756910">
        <w:rPr>
          <w:rFonts w:ascii="Palatino Linotype" w:eastAsia="Times New Roman" w:hAnsi="Palatino Linotype" w:cs="Times New Roman"/>
          <w:bCs/>
          <w:color w:val="002060"/>
          <w:sz w:val="24"/>
          <w:szCs w:val="24"/>
          <w:lang w:val="vi-VN"/>
        </w:rPr>
        <w:t xml:space="preserve"> ..........</w:t>
      </w:r>
      <w:r w:rsidRPr="00756910">
        <w:rPr>
          <w:rFonts w:ascii="Palatino Linotype" w:eastAsia="Times New Roman" w:hAnsi="Palatino Linotype" w:cs="Times New Roman"/>
          <w:bCs/>
          <w:color w:val="002060"/>
          <w:sz w:val="24"/>
          <w:szCs w:val="24"/>
          <w:lang w:val="vi-VN"/>
        </w:rPr>
        <w:tab/>
        <w:t xml:space="preserve">c) </w:t>
      </w:r>
      <w:r w:rsidRPr="00756910">
        <w:rPr>
          <w:rFonts w:ascii="Palatino Linotype" w:eastAsia="Times New Roman" w:hAnsi="Palatino Linotype" w:cs="Times New Roman"/>
          <w:bCs/>
          <w:color w:val="002060"/>
          <w:position w:val="-10"/>
          <w:sz w:val="24"/>
          <w:szCs w:val="24"/>
          <w:lang w:val="vi-VN"/>
        </w:rPr>
        <w:object w:dxaOrig="1520" w:dyaOrig="320" w14:anchorId="32E8ED7C">
          <v:shape id="_x0000_i1119" type="#_x0000_t75" style="width:75.75pt;height:15.75pt" o:ole="">
            <v:imagedata r:id="rId148" o:title=""/>
          </v:shape>
          <o:OLEObject Type="Embed" ProgID="Equation.DSMT4" ShapeID="_x0000_i1119" DrawAspect="Content" ObjectID="_1661753885" r:id="rId149"/>
        </w:object>
      </w:r>
      <w:r w:rsidRPr="00756910">
        <w:rPr>
          <w:rFonts w:ascii="Palatino Linotype" w:eastAsia="Times New Roman" w:hAnsi="Palatino Linotype" w:cs="Times New Roman"/>
          <w:bCs/>
          <w:color w:val="002060"/>
          <w:sz w:val="24"/>
          <w:szCs w:val="24"/>
          <w:lang w:val="vi-VN"/>
        </w:rPr>
        <w:t xml:space="preserve"> ...........</w:t>
      </w:r>
    </w:p>
    <w:p w14:paraId="2D19E821" w14:textId="1FC33DB4"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d) </w:t>
      </w:r>
      <w:r w:rsidRPr="00756910">
        <w:rPr>
          <w:rFonts w:ascii="Palatino Linotype" w:eastAsia="Times New Roman" w:hAnsi="Palatino Linotype" w:cs="Times New Roman"/>
          <w:bCs/>
          <w:color w:val="002060"/>
          <w:position w:val="-6"/>
          <w:sz w:val="24"/>
          <w:szCs w:val="24"/>
          <w:lang w:val="vi-VN"/>
        </w:rPr>
        <w:object w:dxaOrig="2260" w:dyaOrig="380" w14:anchorId="2CEB7E99">
          <v:shape id="_x0000_i1120" type="#_x0000_t75" style="width:113.25pt;height:18.75pt" o:ole="">
            <v:imagedata r:id="rId150" o:title=""/>
          </v:shape>
          <o:OLEObject Type="Embed" ProgID="Equation.DSMT4" ShapeID="_x0000_i1120" DrawAspect="Content" ObjectID="_1661753886" r:id="rId151"/>
        </w:object>
      </w:r>
      <w:r w:rsidRPr="00756910">
        <w:rPr>
          <w:rFonts w:ascii="Palatino Linotype" w:eastAsia="Times New Roman" w:hAnsi="Palatino Linotype" w:cs="Times New Roman"/>
          <w:bCs/>
          <w:color w:val="002060"/>
          <w:sz w:val="24"/>
          <w:szCs w:val="24"/>
          <w:lang w:val="vi-VN"/>
        </w:rPr>
        <w:t xml:space="preserve"> ......</w:t>
      </w:r>
      <w:r w:rsidRPr="00756910">
        <w:rPr>
          <w:rFonts w:ascii="Palatino Linotype" w:eastAsia="Times New Roman" w:hAnsi="Palatino Linotype" w:cs="Times New Roman"/>
          <w:bCs/>
          <w:color w:val="002060"/>
          <w:sz w:val="24"/>
          <w:szCs w:val="24"/>
          <w:lang w:val="vi-VN"/>
        </w:rPr>
        <w:tab/>
        <w:t xml:space="preserve">e) </w:t>
      </w:r>
      <w:r w:rsidRPr="00756910">
        <w:rPr>
          <w:rFonts w:ascii="Palatino Linotype" w:eastAsia="Times New Roman" w:hAnsi="Palatino Linotype" w:cs="Times New Roman"/>
          <w:bCs/>
          <w:color w:val="002060"/>
          <w:position w:val="-6"/>
          <w:sz w:val="24"/>
          <w:szCs w:val="24"/>
          <w:lang w:val="vi-VN"/>
        </w:rPr>
        <w:object w:dxaOrig="2000" w:dyaOrig="380" w14:anchorId="6164712C">
          <v:shape id="_x0000_i1121" type="#_x0000_t75" style="width:99.8pt;height:18.75pt" o:ole="">
            <v:imagedata r:id="rId152" o:title=""/>
          </v:shape>
          <o:OLEObject Type="Embed" ProgID="Equation.DSMT4" ShapeID="_x0000_i1121" DrawAspect="Content" ObjectID="_1661753887" r:id="rId153"/>
        </w:object>
      </w:r>
      <w:r w:rsidRPr="00756910">
        <w:rPr>
          <w:rFonts w:ascii="Palatino Linotype" w:eastAsia="Times New Roman" w:hAnsi="Palatino Linotype" w:cs="Times New Roman"/>
          <w:bCs/>
          <w:color w:val="002060"/>
          <w:sz w:val="24"/>
          <w:szCs w:val="24"/>
          <w:lang w:val="vi-VN"/>
        </w:rPr>
        <w:t xml:space="preserve"> ......</w:t>
      </w:r>
      <w:r w:rsidRPr="00756910">
        <w:rPr>
          <w:rFonts w:ascii="Palatino Linotype" w:eastAsia="Times New Roman" w:hAnsi="Palatino Linotype" w:cs="Times New Roman"/>
          <w:bCs/>
          <w:color w:val="002060"/>
          <w:sz w:val="24"/>
          <w:szCs w:val="24"/>
          <w:lang w:val="vi-VN"/>
        </w:rPr>
        <w:tab/>
        <w:t xml:space="preserve">f) </w:t>
      </w:r>
      <w:r w:rsidRPr="00756910">
        <w:rPr>
          <w:rFonts w:ascii="Palatino Linotype" w:eastAsia="Times New Roman" w:hAnsi="Palatino Linotype" w:cs="Times New Roman"/>
          <w:bCs/>
          <w:color w:val="002060"/>
          <w:position w:val="-10"/>
          <w:sz w:val="24"/>
          <w:szCs w:val="24"/>
          <w:lang w:val="vi-VN"/>
        </w:rPr>
        <w:object w:dxaOrig="2120" w:dyaOrig="420" w14:anchorId="65568AA9">
          <v:shape id="_x0000_i1122" type="#_x0000_t75" style="width:105.8pt;height:21pt" o:ole="">
            <v:imagedata r:id="rId154" o:title=""/>
          </v:shape>
          <o:OLEObject Type="Embed" ProgID="Equation.DSMT4" ShapeID="_x0000_i1122" DrawAspect="Content" ObjectID="_1661753888" r:id="rId155"/>
        </w:object>
      </w:r>
      <w:r w:rsidRPr="00756910">
        <w:rPr>
          <w:rFonts w:ascii="Palatino Linotype" w:eastAsia="Times New Roman" w:hAnsi="Palatino Linotype" w:cs="Times New Roman"/>
          <w:bCs/>
          <w:color w:val="002060"/>
          <w:sz w:val="24"/>
          <w:szCs w:val="24"/>
          <w:lang w:val="vi-VN"/>
        </w:rPr>
        <w:t xml:space="preserve"> ......</w:t>
      </w:r>
    </w:p>
    <w:p w14:paraId="55EAF21C"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g) </w:t>
      </w:r>
      <w:r w:rsidRPr="00756910">
        <w:rPr>
          <w:rFonts w:ascii="Palatino Linotype" w:eastAsia="Times New Roman" w:hAnsi="Palatino Linotype" w:cs="Times New Roman"/>
          <w:bCs/>
          <w:color w:val="002060"/>
          <w:position w:val="-10"/>
          <w:sz w:val="24"/>
          <w:szCs w:val="24"/>
          <w:lang w:val="vi-VN"/>
        </w:rPr>
        <w:object w:dxaOrig="2100" w:dyaOrig="420" w14:anchorId="441261E4">
          <v:shape id="_x0000_i1123" type="#_x0000_t75" style="width:105pt;height:21pt" o:ole="">
            <v:imagedata r:id="rId156" o:title=""/>
          </v:shape>
          <o:OLEObject Type="Embed" ProgID="Equation.DSMT4" ShapeID="_x0000_i1123" DrawAspect="Content" ObjectID="_1661753889" r:id="rId157"/>
        </w:object>
      </w:r>
      <w:r w:rsidRPr="00756910">
        <w:rPr>
          <w:rFonts w:ascii="Palatino Linotype" w:eastAsia="Times New Roman" w:hAnsi="Palatino Linotype" w:cs="Times New Roman"/>
          <w:bCs/>
          <w:color w:val="002060"/>
          <w:sz w:val="24"/>
          <w:szCs w:val="24"/>
          <w:lang w:val="vi-VN"/>
        </w:rPr>
        <w:t xml:space="preserve"> .......</w:t>
      </w:r>
      <w:r w:rsidRPr="00756910">
        <w:rPr>
          <w:rFonts w:ascii="Palatino Linotype" w:eastAsia="Times New Roman" w:hAnsi="Palatino Linotype" w:cs="Times New Roman"/>
          <w:bCs/>
          <w:color w:val="002060"/>
          <w:sz w:val="24"/>
          <w:szCs w:val="24"/>
          <w:lang w:val="vi-VN"/>
        </w:rPr>
        <w:tab/>
        <w:t xml:space="preserve">h) </w:t>
      </w:r>
      <w:r w:rsidRPr="00756910">
        <w:rPr>
          <w:rFonts w:ascii="Palatino Linotype" w:eastAsia="Times New Roman" w:hAnsi="Palatino Linotype" w:cs="Times New Roman"/>
          <w:bCs/>
          <w:color w:val="002060"/>
          <w:position w:val="-6"/>
          <w:sz w:val="24"/>
          <w:szCs w:val="24"/>
          <w:lang w:val="vi-VN"/>
        </w:rPr>
        <w:object w:dxaOrig="1280" w:dyaOrig="380" w14:anchorId="10424245">
          <v:shape id="_x0000_i1124" type="#_x0000_t75" style="width:63.75pt;height:18.75pt" o:ole="">
            <v:imagedata r:id="rId158" o:title=""/>
          </v:shape>
          <o:OLEObject Type="Embed" ProgID="Equation.DSMT4" ShapeID="_x0000_i1124" DrawAspect="Content" ObjectID="_1661753890" r:id="rId159"/>
        </w:object>
      </w:r>
      <w:r w:rsidRPr="00756910">
        <w:rPr>
          <w:rFonts w:ascii="Palatino Linotype" w:eastAsia="Times New Roman" w:hAnsi="Palatino Linotype" w:cs="Times New Roman"/>
          <w:bCs/>
          <w:color w:val="002060"/>
          <w:sz w:val="24"/>
          <w:szCs w:val="24"/>
          <w:lang w:val="vi-VN"/>
        </w:rPr>
        <w:t xml:space="preserve"> ......</w: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i) </w:t>
      </w:r>
      <w:r w:rsidRPr="00756910">
        <w:rPr>
          <w:rFonts w:ascii="Palatino Linotype" w:eastAsia="Times New Roman" w:hAnsi="Palatino Linotype" w:cs="Times New Roman"/>
          <w:bCs/>
          <w:color w:val="002060"/>
          <w:position w:val="-6"/>
          <w:sz w:val="24"/>
          <w:szCs w:val="24"/>
          <w:lang w:val="vi-VN"/>
        </w:rPr>
        <w:object w:dxaOrig="800" w:dyaOrig="380" w14:anchorId="58F50DC2">
          <v:shape id="_x0000_i1125" type="#_x0000_t75" style="width:39.75pt;height:18.75pt" o:ole="">
            <v:imagedata r:id="rId160" o:title=""/>
          </v:shape>
          <o:OLEObject Type="Embed" ProgID="Equation.DSMT4" ShapeID="_x0000_i1125" DrawAspect="Content" ObjectID="_1661753891" r:id="rId161"/>
        </w:object>
      </w:r>
      <w:r w:rsidRPr="00756910">
        <w:rPr>
          <w:rFonts w:ascii="Palatino Linotype" w:eastAsia="Times New Roman" w:hAnsi="Palatino Linotype" w:cs="Times New Roman"/>
          <w:bCs/>
          <w:color w:val="002060"/>
          <w:sz w:val="24"/>
          <w:szCs w:val="24"/>
          <w:lang w:val="vi-VN"/>
        </w:rPr>
        <w:t xml:space="preserve"> ......</w:t>
      </w:r>
    </w:p>
    <w:p w14:paraId="3156F7E3"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k) </w:t>
      </w:r>
      <w:r w:rsidRPr="00756910">
        <w:rPr>
          <w:rFonts w:ascii="Palatino Linotype" w:eastAsia="Times New Roman" w:hAnsi="Palatino Linotype" w:cs="Times New Roman"/>
          <w:bCs/>
          <w:color w:val="002060"/>
          <w:position w:val="-6"/>
          <w:sz w:val="24"/>
          <w:szCs w:val="24"/>
          <w:lang w:val="vi-VN"/>
        </w:rPr>
        <w:object w:dxaOrig="1320" w:dyaOrig="380" w14:anchorId="4C1DAA43">
          <v:shape id="_x0000_i1126" type="#_x0000_t75" style="width:66pt;height:18.75pt" o:ole="">
            <v:imagedata r:id="rId162" o:title=""/>
          </v:shape>
          <o:OLEObject Type="Embed" ProgID="Equation.DSMT4" ShapeID="_x0000_i1126" DrawAspect="Content" ObjectID="_1661753892" r:id="rId163"/>
        </w:object>
      </w:r>
      <w:r w:rsidRPr="00756910">
        <w:rPr>
          <w:rFonts w:ascii="Palatino Linotype" w:eastAsia="Times New Roman" w:hAnsi="Palatino Linotype" w:cs="Times New Roman"/>
          <w:bCs/>
          <w:color w:val="002060"/>
          <w:sz w:val="24"/>
          <w:szCs w:val="24"/>
          <w:lang w:val="vi-VN"/>
        </w:rPr>
        <w:t xml:space="preserve"> .......</w: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l) </w:t>
      </w:r>
      <w:r w:rsidRPr="00756910">
        <w:rPr>
          <w:rFonts w:ascii="Palatino Linotype" w:eastAsia="Times New Roman" w:hAnsi="Palatino Linotype" w:cs="Times New Roman"/>
          <w:bCs/>
          <w:color w:val="002060"/>
          <w:position w:val="-6"/>
          <w:sz w:val="24"/>
          <w:szCs w:val="24"/>
          <w:lang w:val="vi-VN"/>
        </w:rPr>
        <w:object w:dxaOrig="980" w:dyaOrig="380" w14:anchorId="29199D90">
          <v:shape id="_x0000_i1127" type="#_x0000_t75" style="width:48.75pt;height:18.75pt" o:ole="">
            <v:imagedata r:id="rId164" o:title=""/>
          </v:shape>
          <o:OLEObject Type="Embed" ProgID="Equation.DSMT4" ShapeID="_x0000_i1127" DrawAspect="Content" ObjectID="_1661753893" r:id="rId165"/>
        </w:object>
      </w:r>
      <w:r w:rsidRPr="00756910">
        <w:rPr>
          <w:rFonts w:ascii="Palatino Linotype" w:eastAsia="Times New Roman" w:hAnsi="Palatino Linotype" w:cs="Times New Roman"/>
          <w:bCs/>
          <w:color w:val="002060"/>
          <w:sz w:val="24"/>
          <w:szCs w:val="24"/>
          <w:lang w:val="vi-VN"/>
        </w:rPr>
        <w:t xml:space="preserve"> .......</w: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m) </w:t>
      </w:r>
      <w:r w:rsidRPr="00756910">
        <w:rPr>
          <w:rFonts w:ascii="Palatino Linotype" w:eastAsia="Times New Roman" w:hAnsi="Palatino Linotype" w:cs="Times New Roman"/>
          <w:bCs/>
          <w:color w:val="002060"/>
          <w:position w:val="-6"/>
          <w:sz w:val="24"/>
          <w:szCs w:val="24"/>
          <w:lang w:val="vi-VN"/>
        </w:rPr>
        <w:object w:dxaOrig="1500" w:dyaOrig="380" w14:anchorId="56BE7341">
          <v:shape id="_x0000_i1128" type="#_x0000_t75" style="width:75pt;height:18.75pt" o:ole="">
            <v:imagedata r:id="rId166" o:title=""/>
          </v:shape>
          <o:OLEObject Type="Embed" ProgID="Equation.DSMT4" ShapeID="_x0000_i1128" DrawAspect="Content" ObjectID="_1661753894" r:id="rId167"/>
        </w:object>
      </w:r>
      <w:r w:rsidRPr="00756910">
        <w:rPr>
          <w:rFonts w:ascii="Palatino Linotype" w:eastAsia="Times New Roman" w:hAnsi="Palatino Linotype" w:cs="Times New Roman"/>
          <w:bCs/>
          <w:color w:val="002060"/>
          <w:sz w:val="24"/>
          <w:szCs w:val="24"/>
          <w:lang w:val="vi-VN"/>
        </w:rPr>
        <w:t xml:space="preserve"> ......</w:t>
      </w:r>
    </w:p>
    <w:p w14:paraId="70707F87"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n) </w:t>
      </w:r>
      <w:r w:rsidRPr="00756910">
        <w:rPr>
          <w:rFonts w:ascii="Palatino Linotype" w:eastAsia="Times New Roman" w:hAnsi="Palatino Linotype" w:cs="Times New Roman"/>
          <w:bCs/>
          <w:color w:val="002060"/>
          <w:position w:val="-6"/>
          <w:sz w:val="24"/>
          <w:szCs w:val="24"/>
          <w:lang w:val="vi-VN"/>
        </w:rPr>
        <w:object w:dxaOrig="1420" w:dyaOrig="380" w14:anchorId="63586B90">
          <v:shape id="_x0000_i1129" type="#_x0000_t75" style="width:71.3pt;height:18.75pt" o:ole="">
            <v:imagedata r:id="rId168" o:title=""/>
          </v:shape>
          <o:OLEObject Type="Embed" ProgID="Equation.DSMT4" ShapeID="_x0000_i1129" DrawAspect="Content" ObjectID="_1661753895" r:id="rId169"/>
        </w:object>
      </w:r>
      <w:r w:rsidRPr="00756910">
        <w:rPr>
          <w:rFonts w:ascii="Palatino Linotype" w:eastAsia="Times New Roman" w:hAnsi="Palatino Linotype" w:cs="Times New Roman"/>
          <w:bCs/>
          <w:color w:val="002060"/>
          <w:sz w:val="24"/>
          <w:szCs w:val="24"/>
          <w:lang w:val="vi-VN"/>
        </w:rPr>
        <w:t xml:space="preserve"> .......</w: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o) </w:t>
      </w:r>
      <w:r w:rsidRPr="00756910">
        <w:rPr>
          <w:rFonts w:ascii="Palatino Linotype" w:eastAsia="Times New Roman" w:hAnsi="Palatino Linotype" w:cs="Times New Roman"/>
          <w:bCs/>
          <w:color w:val="002060"/>
          <w:position w:val="-6"/>
          <w:sz w:val="24"/>
          <w:szCs w:val="24"/>
          <w:lang w:val="vi-VN"/>
        </w:rPr>
        <w:object w:dxaOrig="1680" w:dyaOrig="380" w14:anchorId="5223632E">
          <v:shape id="_x0000_i1130" type="#_x0000_t75" style="width:84pt;height:18.75pt" o:ole="">
            <v:imagedata r:id="rId170" o:title=""/>
          </v:shape>
          <o:OLEObject Type="Embed" ProgID="Equation.DSMT4" ShapeID="_x0000_i1130" DrawAspect="Content" ObjectID="_1661753896" r:id="rId171"/>
        </w:object>
      </w:r>
      <w:r w:rsidRPr="00756910">
        <w:rPr>
          <w:rFonts w:ascii="Palatino Linotype" w:eastAsia="Times New Roman" w:hAnsi="Palatino Linotype" w:cs="Times New Roman"/>
          <w:bCs/>
          <w:color w:val="002060"/>
          <w:sz w:val="24"/>
          <w:szCs w:val="24"/>
          <w:lang w:val="vi-VN"/>
        </w:rPr>
        <w:t xml:space="preserve"> ........</w:t>
      </w:r>
      <w:r w:rsidRPr="00756910">
        <w:rPr>
          <w:rFonts w:ascii="Palatino Linotype" w:eastAsia="Times New Roman" w:hAnsi="Palatino Linotype" w:cs="Times New Roman"/>
          <w:bCs/>
          <w:color w:val="002060"/>
          <w:sz w:val="24"/>
          <w:szCs w:val="24"/>
          <w:lang w:val="vi-VN"/>
        </w:rPr>
        <w:tab/>
        <w:t xml:space="preserve">p) </w:t>
      </w:r>
      <w:r w:rsidRPr="00756910">
        <w:rPr>
          <w:rFonts w:ascii="Palatino Linotype" w:eastAsia="Times New Roman" w:hAnsi="Palatino Linotype" w:cs="Times New Roman"/>
          <w:bCs/>
          <w:color w:val="002060"/>
          <w:position w:val="-6"/>
          <w:sz w:val="24"/>
          <w:szCs w:val="24"/>
          <w:lang w:val="vi-VN"/>
        </w:rPr>
        <w:object w:dxaOrig="960" w:dyaOrig="380" w14:anchorId="32A0BCD2">
          <v:shape id="_x0000_i1131" type="#_x0000_t75" style="width:48pt;height:18.75pt" o:ole="">
            <v:imagedata r:id="rId172" o:title=""/>
          </v:shape>
          <o:OLEObject Type="Embed" ProgID="Equation.DSMT4" ShapeID="_x0000_i1131" DrawAspect="Content" ObjectID="_1661753897" r:id="rId173"/>
        </w:object>
      </w:r>
      <w:r w:rsidRPr="00756910">
        <w:rPr>
          <w:rFonts w:ascii="Palatino Linotype" w:eastAsia="Times New Roman" w:hAnsi="Palatino Linotype" w:cs="Times New Roman"/>
          <w:bCs/>
          <w:color w:val="002060"/>
          <w:sz w:val="24"/>
          <w:szCs w:val="24"/>
          <w:lang w:val="vi-VN"/>
        </w:rPr>
        <w:t xml:space="preserve"> ....</w:t>
      </w:r>
    </w:p>
    <w:p w14:paraId="26D9437F" w14:textId="77777777" w:rsidR="0087610C" w:rsidRPr="00756910" w:rsidRDefault="0087610C" w:rsidP="003161CC">
      <w:pPr>
        <w:numPr>
          <w:ilvl w:val="0"/>
          <w:numId w:val="5"/>
        </w:numPr>
        <w:spacing w:after="0" w:line="276" w:lineRule="auto"/>
        <w:ind w:left="570" w:hanging="57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nl-NL"/>
        </w:rPr>
        <w:t>Thực hiện phép tính:</w:t>
      </w:r>
    </w:p>
    <w:p w14:paraId="77FF36E0" w14:textId="2022DC3D"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a) </w:t>
      </w:r>
      <w:r w:rsidRPr="00756910">
        <w:rPr>
          <w:rFonts w:ascii="Palatino Linotype" w:eastAsia="Times New Roman" w:hAnsi="Palatino Linotype" w:cs="Times New Roman"/>
          <w:bCs/>
          <w:color w:val="002060"/>
          <w:position w:val="-10"/>
          <w:sz w:val="24"/>
          <w:szCs w:val="24"/>
          <w:lang w:val="vi-VN"/>
        </w:rPr>
        <w:object w:dxaOrig="1040" w:dyaOrig="420" w14:anchorId="5B788759">
          <v:shape id="_x0000_i1132" type="#_x0000_t75" style="width:51.75pt;height:21pt" o:ole="">
            <v:imagedata r:id="rId174" o:title=""/>
          </v:shape>
          <o:OLEObject Type="Embed" ProgID="Equation.DSMT4" ShapeID="_x0000_i1132" DrawAspect="Content" ObjectID="_1661753898" r:id="rId175"/>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b) </w:t>
      </w:r>
      <w:r w:rsidRPr="00756910">
        <w:rPr>
          <w:rFonts w:ascii="Palatino Linotype" w:eastAsia="Times New Roman" w:hAnsi="Palatino Linotype" w:cs="Times New Roman"/>
          <w:bCs/>
          <w:color w:val="002060"/>
          <w:position w:val="-10"/>
          <w:sz w:val="24"/>
          <w:szCs w:val="24"/>
          <w:lang w:val="vi-VN"/>
        </w:rPr>
        <w:object w:dxaOrig="920" w:dyaOrig="420" w14:anchorId="39ED50FA">
          <v:shape id="_x0000_i1133" type="#_x0000_t75" style="width:45.75pt;height:21pt" o:ole="">
            <v:imagedata r:id="rId176" o:title=""/>
          </v:shape>
          <o:OLEObject Type="Embed" ProgID="Equation.DSMT4" ShapeID="_x0000_i1133" DrawAspect="Content" ObjectID="_1661753899" r:id="rId177"/>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c) </w:t>
      </w:r>
      <w:r w:rsidRPr="00756910">
        <w:rPr>
          <w:rFonts w:ascii="Palatino Linotype" w:eastAsia="Times New Roman" w:hAnsi="Palatino Linotype" w:cs="Times New Roman"/>
          <w:bCs/>
          <w:color w:val="002060"/>
          <w:position w:val="-10"/>
          <w:sz w:val="24"/>
          <w:szCs w:val="24"/>
          <w:lang w:val="vi-VN"/>
        </w:rPr>
        <w:object w:dxaOrig="1040" w:dyaOrig="420" w14:anchorId="60485305">
          <v:shape id="_x0000_i1134" type="#_x0000_t75" style="width:51.75pt;height:21pt" o:ole="">
            <v:imagedata r:id="rId178" o:title=""/>
          </v:shape>
          <o:OLEObject Type="Embed" ProgID="Equation.DSMT4" ShapeID="_x0000_i1134" DrawAspect="Content" ObjectID="_1661753900" r:id="rId179"/>
        </w:object>
      </w:r>
    </w:p>
    <w:p w14:paraId="14E9241E"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d) </w:t>
      </w:r>
      <w:r w:rsidRPr="00756910">
        <w:rPr>
          <w:rFonts w:ascii="Palatino Linotype" w:eastAsia="Times New Roman" w:hAnsi="Palatino Linotype" w:cs="Times New Roman"/>
          <w:bCs/>
          <w:color w:val="002060"/>
          <w:position w:val="-28"/>
          <w:sz w:val="24"/>
          <w:szCs w:val="24"/>
          <w:lang w:val="nl-NL"/>
        </w:rPr>
        <w:object w:dxaOrig="2180" w:dyaOrig="680" w14:anchorId="51A5DC9A">
          <v:shape id="_x0000_i1135" type="#_x0000_t75" style="width:108.8pt;height:33.75pt" o:ole="">
            <v:imagedata r:id="rId180" o:title=""/>
          </v:shape>
          <o:OLEObject Type="Embed" ProgID="Equation.DSMT4" ShapeID="_x0000_i1135" DrawAspect="Content" ObjectID="_1661753901" r:id="rId181"/>
        </w:object>
      </w:r>
      <w:r w:rsidRPr="00756910">
        <w:rPr>
          <w:rFonts w:ascii="Palatino Linotype" w:eastAsia="Times New Roman" w:hAnsi="Palatino Linotype" w:cs="Times New Roman"/>
          <w:bCs/>
          <w:color w:val="002060"/>
          <w:sz w:val="24"/>
          <w:szCs w:val="24"/>
          <w:lang w:val="vi-VN"/>
        </w:rPr>
        <w:tab/>
        <w:t xml:space="preserve">e) </w:t>
      </w:r>
      <w:r w:rsidRPr="00756910">
        <w:rPr>
          <w:rFonts w:ascii="Palatino Linotype" w:eastAsia="Times New Roman" w:hAnsi="Palatino Linotype" w:cs="Times New Roman"/>
          <w:bCs/>
          <w:color w:val="002060"/>
          <w:position w:val="-28"/>
          <w:sz w:val="24"/>
          <w:szCs w:val="24"/>
          <w:lang w:val="nl-NL"/>
        </w:rPr>
        <w:object w:dxaOrig="880" w:dyaOrig="740" w14:anchorId="630CEE76">
          <v:shape id="_x0000_i1136" type="#_x0000_t75" style="width:44.25pt;height:36.75pt" o:ole="">
            <v:imagedata r:id="rId182" o:title=""/>
          </v:shape>
          <o:OLEObject Type="Embed" ProgID="Equation.DSMT4" ShapeID="_x0000_i1136" DrawAspect="Content" ObjectID="_1661753902" r:id="rId183"/>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f) </w:t>
      </w:r>
      <w:r w:rsidRPr="00756910">
        <w:rPr>
          <w:rFonts w:ascii="Palatino Linotype" w:eastAsia="Times New Roman" w:hAnsi="Palatino Linotype" w:cs="Times New Roman"/>
          <w:bCs/>
          <w:color w:val="002060"/>
          <w:position w:val="-28"/>
          <w:sz w:val="24"/>
          <w:szCs w:val="24"/>
          <w:lang w:val="nl-NL"/>
        </w:rPr>
        <w:object w:dxaOrig="1340" w:dyaOrig="740" w14:anchorId="02252200">
          <v:shape id="_x0000_i1137" type="#_x0000_t75" style="width:66.75pt;height:36.75pt" o:ole="">
            <v:imagedata r:id="rId184" o:title=""/>
          </v:shape>
          <o:OLEObject Type="Embed" ProgID="Equation.DSMT4" ShapeID="_x0000_i1137" DrawAspect="Content" ObjectID="_1661753903" r:id="rId185"/>
        </w:object>
      </w:r>
    </w:p>
    <w:p w14:paraId="4F1B4660" w14:textId="74417A51"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g) </w:t>
      </w:r>
      <w:r w:rsidRPr="00756910">
        <w:rPr>
          <w:rFonts w:ascii="Palatino Linotype" w:eastAsia="Times New Roman" w:hAnsi="Palatino Linotype" w:cs="Times New Roman"/>
          <w:bCs/>
          <w:color w:val="002060"/>
          <w:position w:val="-10"/>
          <w:sz w:val="24"/>
          <w:szCs w:val="24"/>
          <w:lang w:val="vi-VN"/>
        </w:rPr>
        <w:object w:dxaOrig="1140" w:dyaOrig="420" w14:anchorId="65961A83">
          <v:shape id="_x0000_i1138" type="#_x0000_t75" style="width:57pt;height:21pt" o:ole="">
            <v:imagedata r:id="rId186" o:title=""/>
          </v:shape>
          <o:OLEObject Type="Embed" ProgID="Equation.DSMT4" ShapeID="_x0000_i1138" DrawAspect="Content" ObjectID="_1661753904" r:id="rId187"/>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00045496"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 xml:space="preserve">h) </w:t>
      </w:r>
      <w:r w:rsidRPr="00756910">
        <w:rPr>
          <w:rFonts w:ascii="Palatino Linotype" w:eastAsia="Times New Roman" w:hAnsi="Palatino Linotype" w:cs="Times New Roman"/>
          <w:bCs/>
          <w:color w:val="002060"/>
          <w:position w:val="-10"/>
          <w:sz w:val="24"/>
          <w:szCs w:val="24"/>
          <w:lang w:val="vi-VN"/>
        </w:rPr>
        <w:object w:dxaOrig="2380" w:dyaOrig="420" w14:anchorId="4A83FC7E">
          <v:shape id="_x0000_i1139" type="#_x0000_t75" style="width:119.25pt;height:21pt" o:ole="">
            <v:imagedata r:id="rId188" o:title=""/>
          </v:shape>
          <o:OLEObject Type="Embed" ProgID="Equation.DSMT4" ShapeID="_x0000_i1139" DrawAspect="Content" ObjectID="_1661753905" r:id="rId189"/>
        </w:object>
      </w:r>
      <w:r w:rsidRPr="00756910">
        <w:rPr>
          <w:rFonts w:ascii="Palatino Linotype" w:eastAsia="Times New Roman" w:hAnsi="Palatino Linotype" w:cs="Times New Roman"/>
          <w:bCs/>
          <w:color w:val="002060"/>
          <w:sz w:val="24"/>
          <w:szCs w:val="24"/>
          <w:lang w:val="vi-VN"/>
        </w:rPr>
        <w:tab/>
        <w:t xml:space="preserve">i) </w:t>
      </w:r>
      <w:r w:rsidRPr="00756910">
        <w:rPr>
          <w:rFonts w:ascii="Palatino Linotype" w:eastAsia="Times New Roman" w:hAnsi="Palatino Linotype" w:cs="Times New Roman"/>
          <w:bCs/>
          <w:color w:val="002060"/>
          <w:position w:val="-10"/>
          <w:sz w:val="24"/>
          <w:szCs w:val="24"/>
          <w:lang w:val="nl-NL"/>
        </w:rPr>
        <w:object w:dxaOrig="2100" w:dyaOrig="360" w14:anchorId="447A43A4">
          <v:shape id="_x0000_i1140" type="#_x0000_t75" style="width:105pt;height:18pt" o:ole="">
            <v:imagedata r:id="rId190" o:title=""/>
          </v:shape>
          <o:OLEObject Type="Embed" ProgID="Equation.DSMT4" ShapeID="_x0000_i1140" DrawAspect="Content" ObjectID="_1661753906" r:id="rId191"/>
        </w:object>
      </w:r>
    </w:p>
    <w:p w14:paraId="6467A28C"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k) </w:t>
      </w:r>
      <w:r w:rsidRPr="00756910">
        <w:rPr>
          <w:rFonts w:ascii="Palatino Linotype" w:eastAsia="Times New Roman" w:hAnsi="Palatino Linotype" w:cs="Times New Roman"/>
          <w:bCs/>
          <w:color w:val="002060"/>
          <w:position w:val="-10"/>
          <w:sz w:val="24"/>
          <w:szCs w:val="24"/>
          <w:lang w:val="vi-VN"/>
        </w:rPr>
        <w:object w:dxaOrig="2240" w:dyaOrig="320" w14:anchorId="2181CA90">
          <v:shape id="_x0000_i1141" type="#_x0000_t75" style="width:111.8pt;height:15.75pt" o:ole="">
            <v:imagedata r:id="rId192" o:title=""/>
          </v:shape>
          <o:OLEObject Type="Embed" ProgID="Equation.DSMT4" ShapeID="_x0000_i1141" DrawAspect="Content" ObjectID="_1661753907" r:id="rId193"/>
        </w:object>
      </w:r>
      <w:r w:rsidRPr="00756910">
        <w:rPr>
          <w:rFonts w:ascii="Palatino Linotype" w:eastAsia="Times New Roman" w:hAnsi="Palatino Linotype" w:cs="Times New Roman"/>
          <w:bCs/>
          <w:color w:val="002060"/>
          <w:sz w:val="24"/>
          <w:szCs w:val="24"/>
          <w:lang w:val="vi-VN"/>
        </w:rPr>
        <w:tab/>
        <w:t xml:space="preserve">l) </w:t>
      </w:r>
      <w:r w:rsidRPr="00756910">
        <w:rPr>
          <w:rFonts w:ascii="Palatino Linotype" w:eastAsia="Times New Roman" w:hAnsi="Palatino Linotype" w:cs="Times New Roman"/>
          <w:bCs/>
          <w:color w:val="002060"/>
          <w:position w:val="-10"/>
          <w:sz w:val="24"/>
          <w:szCs w:val="24"/>
          <w:lang w:val="vi-VN"/>
        </w:rPr>
        <w:object w:dxaOrig="2100" w:dyaOrig="420" w14:anchorId="0B44C3F1">
          <v:shape id="_x0000_i1142" type="#_x0000_t75" style="width:105pt;height:21pt" o:ole="">
            <v:imagedata r:id="rId194" o:title=""/>
          </v:shape>
          <o:OLEObject Type="Embed" ProgID="Equation.DSMT4" ShapeID="_x0000_i1142" DrawAspect="Content" ObjectID="_1661753908" r:id="rId195"/>
        </w:object>
      </w:r>
      <w:r w:rsidRPr="00756910">
        <w:rPr>
          <w:rFonts w:ascii="Palatino Linotype" w:eastAsia="Times New Roman" w:hAnsi="Palatino Linotype" w:cs="Times New Roman"/>
          <w:bCs/>
          <w:color w:val="002060"/>
          <w:sz w:val="24"/>
          <w:szCs w:val="24"/>
          <w:lang w:val="vi-VN"/>
        </w:rPr>
        <w:tab/>
        <w:t xml:space="preserve">m) </w:t>
      </w:r>
      <w:r w:rsidRPr="00756910">
        <w:rPr>
          <w:rFonts w:ascii="Palatino Linotype" w:eastAsia="Times New Roman" w:hAnsi="Palatino Linotype" w:cs="Times New Roman"/>
          <w:bCs/>
          <w:color w:val="002060"/>
          <w:position w:val="-10"/>
          <w:sz w:val="24"/>
          <w:szCs w:val="24"/>
          <w:lang w:val="vi-VN"/>
        </w:rPr>
        <w:object w:dxaOrig="900" w:dyaOrig="420" w14:anchorId="681DAEEB">
          <v:shape id="_x0000_i1143" type="#_x0000_t75" style="width:45pt;height:21pt" o:ole="">
            <v:imagedata r:id="rId196" o:title=""/>
          </v:shape>
          <o:OLEObject Type="Embed" ProgID="Equation.DSMT4" ShapeID="_x0000_i1143" DrawAspect="Content" ObjectID="_1661753909" r:id="rId197"/>
        </w:object>
      </w:r>
    </w:p>
    <w:p w14:paraId="76D3AE3F" w14:textId="77777777" w:rsidR="0087610C" w:rsidRPr="00756910" w:rsidRDefault="0087610C" w:rsidP="003161CC">
      <w:pPr>
        <w:numPr>
          <w:ilvl w:val="0"/>
          <w:numId w:val="5"/>
        </w:numPr>
        <w:spacing w:after="0" w:line="276" w:lineRule="auto"/>
        <w:ind w:left="570" w:hanging="57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Tính giá trị biểu thức bằng cách vận dụng hằng đẳng thức:</w:t>
      </w:r>
    </w:p>
    <w:p w14:paraId="31D09B7A"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a) </w:t>
      </w:r>
      <w:r w:rsidRPr="00756910">
        <w:rPr>
          <w:rFonts w:ascii="Palatino Linotype" w:eastAsia="Times New Roman" w:hAnsi="Palatino Linotype" w:cs="Times New Roman"/>
          <w:bCs/>
          <w:color w:val="002060"/>
          <w:position w:val="-6"/>
          <w:sz w:val="24"/>
          <w:szCs w:val="24"/>
          <w:lang w:val="vi-VN"/>
        </w:rPr>
        <w:object w:dxaOrig="2100" w:dyaOrig="380" w14:anchorId="55CC5A51">
          <v:shape id="_x0000_i1144" type="#_x0000_t75" style="width:105pt;height:18.75pt" o:ole="">
            <v:imagedata r:id="rId198" o:title=""/>
          </v:shape>
          <o:OLEObject Type="Embed" ProgID="Equation.DSMT4" ShapeID="_x0000_i1144" DrawAspect="Content" ObjectID="_1661753910" r:id="rId199"/>
        </w:object>
      </w:r>
      <w:r w:rsidRPr="00756910">
        <w:rPr>
          <w:rFonts w:ascii="Palatino Linotype" w:eastAsia="Times New Roman" w:hAnsi="Palatino Linotype" w:cs="Times New Roman"/>
          <w:bCs/>
          <w:color w:val="002060"/>
          <w:sz w:val="24"/>
          <w:szCs w:val="24"/>
          <w:lang w:val="vi-VN"/>
        </w:rPr>
        <w:t xml:space="preserve">  với </w:t>
      </w:r>
      <w:r w:rsidRPr="00756910">
        <w:rPr>
          <w:rFonts w:ascii="Palatino Linotype" w:eastAsia="Times New Roman" w:hAnsi="Palatino Linotype" w:cs="Times New Roman"/>
          <w:bCs/>
          <w:color w:val="002060"/>
          <w:position w:val="-6"/>
          <w:sz w:val="24"/>
          <w:szCs w:val="24"/>
          <w:lang w:val="vi-VN"/>
        </w:rPr>
        <w:object w:dxaOrig="680" w:dyaOrig="279" w14:anchorId="1BB1B350">
          <v:shape id="_x0000_i1145" type="#_x0000_t75" style="width:33.75pt;height:14.25pt" o:ole="">
            <v:imagedata r:id="rId200" o:title=""/>
          </v:shape>
          <o:OLEObject Type="Embed" ProgID="Equation.DSMT4" ShapeID="_x0000_i1145" DrawAspect="Content" ObjectID="_1661753911" r:id="rId201"/>
        </w:object>
      </w:r>
      <w:r w:rsidRPr="00756910">
        <w:rPr>
          <w:rFonts w:ascii="Palatino Linotype" w:eastAsia="Times New Roman" w:hAnsi="Palatino Linotype" w:cs="Times New Roman"/>
          <w:bCs/>
          <w:color w:val="002060"/>
          <w:sz w:val="24"/>
          <w:szCs w:val="24"/>
          <w:lang w:val="vi-VN"/>
        </w:rPr>
        <w:tab/>
        <w:t xml:space="preserve">b) </w:t>
      </w:r>
      <w:r w:rsidRPr="00756910">
        <w:rPr>
          <w:rFonts w:ascii="Palatino Linotype" w:eastAsia="Times New Roman" w:hAnsi="Palatino Linotype" w:cs="Times New Roman"/>
          <w:bCs/>
          <w:color w:val="002060"/>
          <w:position w:val="-6"/>
          <w:sz w:val="24"/>
          <w:szCs w:val="24"/>
          <w:lang w:val="vi-VN"/>
        </w:rPr>
        <w:object w:dxaOrig="1760" w:dyaOrig="380" w14:anchorId="0B38CE65">
          <v:shape id="_x0000_i1146" type="#_x0000_t75" style="width:93pt;height:18.75pt" o:ole="">
            <v:imagedata r:id="rId202" o:title=""/>
          </v:shape>
          <o:OLEObject Type="Embed" ProgID="Equation.DSMT4" ShapeID="_x0000_i1146" DrawAspect="Content" ObjectID="_1661753912" r:id="rId203"/>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rPr>
        <w:t xml:space="preserve">-1 </w:t>
      </w:r>
      <w:r w:rsidRPr="00756910">
        <w:rPr>
          <w:rFonts w:ascii="Palatino Linotype" w:eastAsia="Times New Roman" w:hAnsi="Palatino Linotype" w:cs="Times New Roman"/>
          <w:bCs/>
          <w:color w:val="002060"/>
          <w:sz w:val="24"/>
          <w:szCs w:val="24"/>
          <w:lang w:val="vi-VN"/>
        </w:rPr>
        <w:t xml:space="preserve">với </w:t>
      </w:r>
      <w:r w:rsidRPr="00756910">
        <w:rPr>
          <w:rFonts w:ascii="Palatino Linotype" w:eastAsia="Times New Roman" w:hAnsi="Palatino Linotype" w:cs="Times New Roman"/>
          <w:bCs/>
          <w:color w:val="002060"/>
          <w:position w:val="-6"/>
          <w:sz w:val="24"/>
          <w:szCs w:val="24"/>
          <w:lang w:val="vi-VN"/>
        </w:rPr>
        <w:object w:dxaOrig="660" w:dyaOrig="279" w14:anchorId="1D52B35D">
          <v:shape id="_x0000_i1147" type="#_x0000_t75" style="width:33pt;height:14.25pt" o:ole="">
            <v:imagedata r:id="rId204" o:title=""/>
          </v:shape>
          <o:OLEObject Type="Embed" ProgID="Equation.DSMT4" ShapeID="_x0000_i1147" DrawAspect="Content" ObjectID="_1661753913" r:id="rId205"/>
        </w:object>
      </w:r>
    </w:p>
    <w:p w14:paraId="2AE96313"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i/>
          <w:color w:val="002060"/>
          <w:sz w:val="24"/>
          <w:szCs w:val="24"/>
          <w:lang w:val="vi-VN"/>
        </w:rPr>
        <w:t xml:space="preserve">ĐS: a) </w:t>
      </w:r>
      <w:r w:rsidRPr="00756910">
        <w:rPr>
          <w:rFonts w:ascii="Palatino Linotype" w:eastAsia="Times New Roman" w:hAnsi="Palatino Linotype" w:cs="Times New Roman"/>
          <w:bCs/>
          <w:i/>
          <w:color w:val="002060"/>
          <w:position w:val="-6"/>
          <w:sz w:val="24"/>
          <w:szCs w:val="24"/>
          <w:lang w:val="vi-VN"/>
        </w:rPr>
        <w:object w:dxaOrig="960" w:dyaOrig="279" w14:anchorId="08B7B2E2">
          <v:shape id="_x0000_i1148" type="#_x0000_t75" style="width:48pt;height:14.25pt" o:ole="">
            <v:imagedata r:id="rId206" o:title=""/>
          </v:shape>
          <o:OLEObject Type="Embed" ProgID="Equation.DSMT4" ShapeID="_x0000_i1148" DrawAspect="Content" ObjectID="_1661753914" r:id="rId207"/>
        </w:object>
      </w:r>
      <w:r w:rsidRPr="00756910">
        <w:rPr>
          <w:rFonts w:ascii="Palatino Linotype" w:eastAsia="Times New Roman" w:hAnsi="Palatino Linotype" w:cs="Times New Roman"/>
          <w:bCs/>
          <w:i/>
          <w:color w:val="002060"/>
          <w:sz w:val="24"/>
          <w:szCs w:val="24"/>
          <w:lang w:val="vi-VN"/>
        </w:rPr>
        <w:tab/>
      </w:r>
      <w:r w:rsidRPr="00756910">
        <w:rPr>
          <w:rFonts w:ascii="Palatino Linotype" w:eastAsia="Times New Roman" w:hAnsi="Palatino Linotype" w:cs="Times New Roman"/>
          <w:bCs/>
          <w:i/>
          <w:color w:val="002060"/>
          <w:sz w:val="24"/>
          <w:szCs w:val="24"/>
          <w:lang w:val="vi-VN"/>
        </w:rPr>
        <w:tab/>
      </w:r>
      <w:r w:rsidRPr="00756910">
        <w:rPr>
          <w:rFonts w:ascii="Palatino Linotype" w:eastAsia="Times New Roman" w:hAnsi="Palatino Linotype" w:cs="Times New Roman"/>
          <w:bCs/>
          <w:i/>
          <w:color w:val="002060"/>
          <w:sz w:val="24"/>
          <w:szCs w:val="24"/>
          <w:lang w:val="vi-VN"/>
        </w:rPr>
        <w:tab/>
        <w:t xml:space="preserve">b) </w:t>
      </w:r>
      <w:r w:rsidRPr="00756910">
        <w:rPr>
          <w:rFonts w:ascii="Palatino Linotype" w:eastAsia="Times New Roman" w:hAnsi="Palatino Linotype" w:cs="Times New Roman"/>
          <w:bCs/>
          <w:i/>
          <w:color w:val="002060"/>
          <w:position w:val="-6"/>
          <w:sz w:val="24"/>
          <w:szCs w:val="24"/>
          <w:lang w:val="vi-VN"/>
        </w:rPr>
        <w:object w:dxaOrig="920" w:dyaOrig="279" w14:anchorId="0A562F25">
          <v:shape id="_x0000_i1149" type="#_x0000_t75" style="width:45.75pt;height:14.25pt" o:ole="">
            <v:imagedata r:id="rId208" o:title=""/>
          </v:shape>
          <o:OLEObject Type="Embed" ProgID="Equation.DSMT4" ShapeID="_x0000_i1149" DrawAspect="Content" ObjectID="_1661753915" r:id="rId209"/>
        </w:object>
      </w:r>
      <w:r w:rsidRPr="00756910">
        <w:rPr>
          <w:rFonts w:ascii="Palatino Linotype" w:eastAsia="Times New Roman" w:hAnsi="Palatino Linotype" w:cs="Times New Roman"/>
          <w:bCs/>
          <w:i/>
          <w:color w:val="002060"/>
          <w:sz w:val="24"/>
          <w:szCs w:val="24"/>
          <w:lang w:val="vi-VN"/>
        </w:rPr>
        <w:t>.</w:t>
      </w:r>
    </w:p>
    <w:p w14:paraId="568A9BE1" w14:textId="77777777" w:rsidR="0087610C" w:rsidRPr="00756910" w:rsidRDefault="0087610C" w:rsidP="003161CC">
      <w:pPr>
        <w:numPr>
          <w:ilvl w:val="0"/>
          <w:numId w:val="5"/>
        </w:numPr>
        <w:spacing w:after="0" w:line="276" w:lineRule="auto"/>
        <w:ind w:left="570" w:hanging="57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 xml:space="preserve">Chứng minh các biểu thức sau không phụ thuộc vào </w:t>
      </w:r>
      <w:r w:rsidRPr="00756910">
        <w:rPr>
          <w:rFonts w:ascii="Palatino Linotype" w:eastAsia="Times New Roman" w:hAnsi="Palatino Linotype" w:cs="Times New Roman"/>
          <w:bCs/>
          <w:i/>
          <w:color w:val="002060"/>
          <w:sz w:val="24"/>
          <w:szCs w:val="24"/>
          <w:lang w:val="vi-VN"/>
        </w:rPr>
        <w:t>x</w:t>
      </w:r>
      <w:r w:rsidRPr="00756910">
        <w:rPr>
          <w:rFonts w:ascii="Palatino Linotype" w:eastAsia="Times New Roman" w:hAnsi="Palatino Linotype" w:cs="Times New Roman"/>
          <w:bCs/>
          <w:color w:val="002060"/>
          <w:sz w:val="24"/>
          <w:szCs w:val="24"/>
          <w:lang w:val="vi-VN"/>
        </w:rPr>
        <w:t>:</w:t>
      </w:r>
    </w:p>
    <w:p w14:paraId="1E8AE79F" w14:textId="54100681"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a) </w:t>
      </w:r>
      <w:r w:rsidRPr="00756910">
        <w:rPr>
          <w:rFonts w:ascii="Palatino Linotype" w:eastAsia="Times New Roman" w:hAnsi="Palatino Linotype" w:cs="Times New Roman"/>
          <w:bCs/>
          <w:color w:val="002060"/>
          <w:position w:val="-10"/>
          <w:sz w:val="24"/>
          <w:szCs w:val="24"/>
          <w:lang w:val="vi-VN"/>
        </w:rPr>
        <w:object w:dxaOrig="3340" w:dyaOrig="420" w14:anchorId="275B43E8">
          <v:shape id="_x0000_i1150" type="#_x0000_t75" style="width:167.15pt;height:21pt" o:ole="">
            <v:imagedata r:id="rId210" o:title=""/>
          </v:shape>
          <o:OLEObject Type="Embed" ProgID="Equation.DSMT4" ShapeID="_x0000_i1150" DrawAspect="Content" ObjectID="_1661753916" r:id="rId211"/>
        </w:object>
      </w:r>
      <w:r w:rsidRPr="00756910">
        <w:rPr>
          <w:rFonts w:ascii="Palatino Linotype" w:eastAsia="Times New Roman" w:hAnsi="Palatino Linotype" w:cs="Times New Roman"/>
          <w:bCs/>
          <w:color w:val="002060"/>
          <w:sz w:val="24"/>
          <w:szCs w:val="24"/>
          <w:lang w:val="vi-VN"/>
        </w:rPr>
        <w:tab/>
      </w:r>
      <w:r w:rsidR="00045496"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 xml:space="preserve">b) </w:t>
      </w:r>
      <w:r w:rsidRPr="00756910">
        <w:rPr>
          <w:rFonts w:ascii="Palatino Linotype" w:eastAsia="Times New Roman" w:hAnsi="Palatino Linotype" w:cs="Times New Roman"/>
          <w:bCs/>
          <w:color w:val="002060"/>
          <w:position w:val="-10"/>
          <w:sz w:val="24"/>
          <w:szCs w:val="24"/>
          <w:lang w:val="vi-VN"/>
        </w:rPr>
        <w:object w:dxaOrig="2820" w:dyaOrig="420" w14:anchorId="7348EE39">
          <v:shape id="_x0000_i1151" type="#_x0000_t75" style="width:141pt;height:21pt" o:ole="">
            <v:imagedata r:id="rId212" o:title=""/>
          </v:shape>
          <o:OLEObject Type="Embed" ProgID="Equation.DSMT4" ShapeID="_x0000_i1151" DrawAspect="Content" ObjectID="_1661753917" r:id="rId213"/>
        </w:object>
      </w:r>
    </w:p>
    <w:p w14:paraId="51E49348"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lastRenderedPageBreak/>
        <w:tab/>
        <w:t xml:space="preserve">c) </w:t>
      </w:r>
      <w:r w:rsidRPr="00756910">
        <w:rPr>
          <w:rFonts w:ascii="Palatino Linotype" w:eastAsia="Times New Roman" w:hAnsi="Palatino Linotype" w:cs="Times New Roman"/>
          <w:bCs/>
          <w:color w:val="002060"/>
          <w:position w:val="-10"/>
          <w:sz w:val="24"/>
          <w:szCs w:val="24"/>
          <w:lang w:val="vi-VN"/>
        </w:rPr>
        <w:object w:dxaOrig="2240" w:dyaOrig="420" w14:anchorId="4FE803D5">
          <v:shape id="_x0000_i1152" type="#_x0000_t75" style="width:111.8pt;height:21pt" o:ole="">
            <v:imagedata r:id="rId214" o:title=""/>
          </v:shape>
          <o:OLEObject Type="Embed" ProgID="Equation.DSMT4" ShapeID="_x0000_i1152" DrawAspect="Content" ObjectID="_1661753918" r:id="rId215"/>
        </w:object>
      </w:r>
      <w:r w:rsidRPr="00756910">
        <w:rPr>
          <w:rFonts w:ascii="Palatino Linotype" w:eastAsia="Times New Roman" w:hAnsi="Palatino Linotype" w:cs="Times New Roman"/>
          <w:bCs/>
          <w:color w:val="002060"/>
          <w:sz w:val="24"/>
          <w:szCs w:val="24"/>
          <w:lang w:val="vi-VN"/>
        </w:rPr>
        <w:t xml:space="preserve"> với </w:t>
      </w:r>
      <w:r w:rsidRPr="00756910">
        <w:rPr>
          <w:rFonts w:ascii="Palatino Linotype" w:eastAsia="Times New Roman" w:hAnsi="Palatino Linotype" w:cs="Times New Roman"/>
          <w:bCs/>
          <w:color w:val="002060"/>
          <w:position w:val="-10"/>
          <w:sz w:val="24"/>
          <w:szCs w:val="24"/>
          <w:lang w:val="vi-VN"/>
        </w:rPr>
        <w:object w:dxaOrig="880" w:dyaOrig="320" w14:anchorId="12E7D76D">
          <v:shape id="_x0000_i1153" type="#_x0000_t75" style="width:44.25pt;height:15.75pt" o:ole="">
            <v:imagedata r:id="rId216" o:title=""/>
          </v:shape>
          <o:OLEObject Type="Embed" ProgID="Equation.DSMT4" ShapeID="_x0000_i1153" DrawAspect="Content" ObjectID="_1661753919" r:id="rId217"/>
        </w:object>
      </w:r>
      <w:r w:rsidRPr="00756910">
        <w:rPr>
          <w:rFonts w:ascii="Palatino Linotype" w:eastAsia="Times New Roman" w:hAnsi="Palatino Linotype" w:cs="Times New Roman"/>
          <w:bCs/>
          <w:color w:val="002060"/>
          <w:sz w:val="24"/>
          <w:szCs w:val="24"/>
          <w:lang w:val="vi-VN"/>
        </w:rPr>
        <w:tab/>
        <w:t xml:space="preserve">d) </w:t>
      </w:r>
      <w:r w:rsidRPr="00756910">
        <w:rPr>
          <w:rFonts w:ascii="Palatino Linotype" w:eastAsia="Times New Roman" w:hAnsi="Palatino Linotype" w:cs="Times New Roman"/>
          <w:bCs/>
          <w:color w:val="002060"/>
          <w:position w:val="-10"/>
          <w:sz w:val="24"/>
          <w:szCs w:val="24"/>
          <w:lang w:val="vi-VN"/>
        </w:rPr>
        <w:object w:dxaOrig="3220" w:dyaOrig="420" w14:anchorId="63402A4A">
          <v:shape id="_x0000_i1154" type="#_x0000_t75" style="width:161.3pt;height:21pt" o:ole="">
            <v:imagedata r:id="rId218" o:title=""/>
          </v:shape>
          <o:OLEObject Type="Embed" ProgID="Equation.DSMT4" ShapeID="_x0000_i1154" DrawAspect="Content" ObjectID="_1661753920" r:id="rId219"/>
        </w:object>
      </w:r>
    </w:p>
    <w:p w14:paraId="48F306CD" w14:textId="0EFE7D0D" w:rsidR="0087610C" w:rsidRPr="00756910" w:rsidRDefault="0087610C" w:rsidP="003161CC">
      <w:pPr>
        <w:spacing w:after="0" w:line="276" w:lineRule="auto"/>
        <w:ind w:left="456" w:hanging="456"/>
        <w:jc w:val="both"/>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e) </w:t>
      </w:r>
      <w:r w:rsidRPr="00756910">
        <w:rPr>
          <w:rFonts w:ascii="Palatino Linotype" w:eastAsia="Times New Roman" w:hAnsi="Palatino Linotype" w:cs="Times New Roman"/>
          <w:bCs/>
          <w:color w:val="002060"/>
          <w:position w:val="-28"/>
          <w:sz w:val="24"/>
          <w:szCs w:val="24"/>
          <w:lang w:val="vi-VN"/>
        </w:rPr>
        <w:object w:dxaOrig="1800" w:dyaOrig="740" w14:anchorId="2FA353D7">
          <v:shape id="_x0000_i1155" type="#_x0000_t75" style="width:90pt;height:36.75pt" o:ole="">
            <v:imagedata r:id="rId220" o:title=""/>
          </v:shape>
          <o:OLEObject Type="Embed" ProgID="Equation.DSMT4" ShapeID="_x0000_i1155" DrawAspect="Content" ObjectID="_1661753921" r:id="rId221"/>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00045496"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 xml:space="preserve">f) </w:t>
      </w:r>
      <w:r w:rsidRPr="00756910">
        <w:rPr>
          <w:rFonts w:ascii="Palatino Linotype" w:eastAsia="Times New Roman" w:hAnsi="Palatino Linotype" w:cs="Times New Roman"/>
          <w:bCs/>
          <w:color w:val="002060"/>
          <w:position w:val="-28"/>
          <w:sz w:val="24"/>
          <w:szCs w:val="24"/>
          <w:lang w:val="vi-VN"/>
        </w:rPr>
        <w:object w:dxaOrig="2060" w:dyaOrig="740" w14:anchorId="27D43BB8">
          <v:shape id="_x0000_i1156" type="#_x0000_t75" style="width:102.8pt;height:36.75pt" o:ole="">
            <v:imagedata r:id="rId222" o:title=""/>
          </v:shape>
          <o:OLEObject Type="Embed" ProgID="Equation.DSMT4" ShapeID="_x0000_i1156" DrawAspect="Content" ObjectID="_1661753922" r:id="rId223"/>
        </w:object>
      </w:r>
    </w:p>
    <w:p w14:paraId="2E58B18D"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i/>
          <w:color w:val="002060"/>
          <w:sz w:val="24"/>
          <w:szCs w:val="24"/>
          <w:lang w:val="vi-VN"/>
        </w:rPr>
        <w:tab/>
        <w:t>ĐS: a) 29</w:t>
      </w:r>
      <w:r w:rsidRPr="00756910">
        <w:rPr>
          <w:rFonts w:ascii="Palatino Linotype" w:eastAsia="Times New Roman" w:hAnsi="Palatino Linotype" w:cs="Times New Roman"/>
          <w:bCs/>
          <w:i/>
          <w:color w:val="002060"/>
          <w:sz w:val="24"/>
          <w:szCs w:val="24"/>
          <w:lang w:val="vi-VN"/>
        </w:rPr>
        <w:tab/>
      </w:r>
      <w:r w:rsidRPr="00756910">
        <w:rPr>
          <w:rFonts w:ascii="Palatino Linotype" w:eastAsia="Times New Roman" w:hAnsi="Palatino Linotype" w:cs="Times New Roman"/>
          <w:bCs/>
          <w:i/>
          <w:color w:val="002060"/>
          <w:sz w:val="24"/>
          <w:szCs w:val="24"/>
          <w:lang w:val="vi-VN"/>
        </w:rPr>
        <w:tab/>
        <w:t>b) 8</w:t>
      </w:r>
      <w:r w:rsidRPr="00756910">
        <w:rPr>
          <w:rFonts w:ascii="Palatino Linotype" w:eastAsia="Times New Roman" w:hAnsi="Palatino Linotype" w:cs="Times New Roman"/>
          <w:bCs/>
          <w:i/>
          <w:color w:val="002060"/>
          <w:sz w:val="24"/>
          <w:szCs w:val="24"/>
          <w:lang w:val="vi-VN"/>
        </w:rPr>
        <w:tab/>
      </w:r>
      <w:r w:rsidRPr="00756910">
        <w:rPr>
          <w:rFonts w:ascii="Palatino Linotype" w:eastAsia="Times New Roman" w:hAnsi="Palatino Linotype" w:cs="Times New Roman"/>
          <w:bCs/>
          <w:i/>
          <w:color w:val="002060"/>
          <w:sz w:val="24"/>
          <w:szCs w:val="24"/>
          <w:lang w:val="vi-VN"/>
        </w:rPr>
        <w:tab/>
        <w:t xml:space="preserve">c) –1 </w:t>
      </w:r>
      <w:r w:rsidRPr="00756910">
        <w:rPr>
          <w:rFonts w:ascii="Palatino Linotype" w:eastAsia="Times New Roman" w:hAnsi="Palatino Linotype" w:cs="Times New Roman"/>
          <w:bCs/>
          <w:i/>
          <w:color w:val="002060"/>
          <w:sz w:val="24"/>
          <w:szCs w:val="24"/>
          <w:lang w:val="vi-VN"/>
        </w:rPr>
        <w:tab/>
      </w:r>
      <w:r w:rsidRPr="00756910">
        <w:rPr>
          <w:rFonts w:ascii="Palatino Linotype" w:eastAsia="Times New Roman" w:hAnsi="Palatino Linotype" w:cs="Times New Roman"/>
          <w:bCs/>
          <w:i/>
          <w:color w:val="002060"/>
          <w:sz w:val="24"/>
          <w:szCs w:val="24"/>
          <w:lang w:val="vi-VN"/>
        </w:rPr>
        <w:tab/>
        <w:t>d) 8</w:t>
      </w:r>
      <w:r w:rsidRPr="00756910">
        <w:rPr>
          <w:rFonts w:ascii="Palatino Linotype" w:eastAsia="Times New Roman" w:hAnsi="Palatino Linotype" w:cs="Times New Roman"/>
          <w:bCs/>
          <w:i/>
          <w:color w:val="002060"/>
          <w:sz w:val="24"/>
          <w:szCs w:val="24"/>
          <w:lang w:val="vi-VN"/>
        </w:rPr>
        <w:tab/>
      </w:r>
      <w:r w:rsidRPr="00756910">
        <w:rPr>
          <w:rFonts w:ascii="Palatino Linotype" w:eastAsia="Times New Roman" w:hAnsi="Palatino Linotype" w:cs="Times New Roman"/>
          <w:bCs/>
          <w:i/>
          <w:color w:val="002060"/>
          <w:sz w:val="24"/>
          <w:szCs w:val="24"/>
          <w:lang w:val="vi-VN"/>
        </w:rPr>
        <w:tab/>
        <w:t>e) 2</w:t>
      </w:r>
      <w:r w:rsidRPr="00756910">
        <w:rPr>
          <w:rFonts w:ascii="Palatino Linotype" w:eastAsia="Times New Roman" w:hAnsi="Palatino Linotype" w:cs="Times New Roman"/>
          <w:bCs/>
          <w:i/>
          <w:color w:val="002060"/>
          <w:sz w:val="24"/>
          <w:szCs w:val="24"/>
          <w:lang w:val="vi-VN"/>
        </w:rPr>
        <w:tab/>
      </w:r>
      <w:r w:rsidRPr="00756910">
        <w:rPr>
          <w:rFonts w:ascii="Palatino Linotype" w:eastAsia="Times New Roman" w:hAnsi="Palatino Linotype" w:cs="Times New Roman"/>
          <w:bCs/>
          <w:i/>
          <w:color w:val="002060"/>
          <w:sz w:val="24"/>
          <w:szCs w:val="24"/>
          <w:lang w:val="vi-VN"/>
        </w:rPr>
        <w:tab/>
        <w:t>f) 29</w:t>
      </w:r>
    </w:p>
    <w:p w14:paraId="1BA04837" w14:textId="77777777" w:rsidR="0087610C" w:rsidRPr="00756910" w:rsidRDefault="0087610C" w:rsidP="003161CC">
      <w:pPr>
        <w:numPr>
          <w:ilvl w:val="0"/>
          <w:numId w:val="5"/>
        </w:numPr>
        <w:spacing w:after="0" w:line="276" w:lineRule="auto"/>
        <w:ind w:left="570" w:hanging="57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Giải các phương trình sau:</w:t>
      </w:r>
    </w:p>
    <w:p w14:paraId="6EFF1F39"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a) </w:t>
      </w:r>
      <w:r w:rsidRPr="00756910">
        <w:rPr>
          <w:rFonts w:ascii="Palatino Linotype" w:eastAsia="Times New Roman" w:hAnsi="Palatino Linotype" w:cs="Times New Roman"/>
          <w:bCs/>
          <w:color w:val="002060"/>
          <w:position w:val="-10"/>
          <w:sz w:val="24"/>
          <w:szCs w:val="24"/>
          <w:lang w:val="vi-VN"/>
        </w:rPr>
        <w:object w:dxaOrig="4420" w:dyaOrig="420" w14:anchorId="1403C8CE">
          <v:shape id="_x0000_i1157" type="#_x0000_t75" style="width:221.2pt;height:21pt" o:ole="">
            <v:imagedata r:id="rId224" o:title=""/>
          </v:shape>
          <o:OLEObject Type="Embed" ProgID="Equation.DSMT4" ShapeID="_x0000_i1157" DrawAspect="Content" ObjectID="_1661753923" r:id="rId225"/>
        </w:object>
      </w:r>
      <w:r w:rsidRPr="00756910">
        <w:rPr>
          <w:rFonts w:ascii="Palatino Linotype" w:eastAsia="Times New Roman" w:hAnsi="Palatino Linotype" w:cs="Times New Roman"/>
          <w:bCs/>
          <w:color w:val="002060"/>
          <w:sz w:val="24"/>
          <w:szCs w:val="24"/>
          <w:lang w:val="vi-VN"/>
        </w:rPr>
        <w:tab/>
        <w:t xml:space="preserve">b) </w:t>
      </w:r>
      <w:r w:rsidRPr="00756910">
        <w:rPr>
          <w:rFonts w:ascii="Palatino Linotype" w:eastAsia="Times New Roman" w:hAnsi="Palatino Linotype" w:cs="Times New Roman"/>
          <w:bCs/>
          <w:color w:val="002060"/>
          <w:position w:val="-10"/>
          <w:sz w:val="24"/>
          <w:szCs w:val="24"/>
          <w:lang w:val="vi-VN"/>
        </w:rPr>
        <w:object w:dxaOrig="3480" w:dyaOrig="420" w14:anchorId="703B3AD5">
          <v:shape id="_x0000_i1158" type="#_x0000_t75" style="width:174pt;height:21pt" o:ole="">
            <v:imagedata r:id="rId226" o:title=""/>
          </v:shape>
          <o:OLEObject Type="Embed" ProgID="Equation.DSMT4" ShapeID="_x0000_i1158" DrawAspect="Content" ObjectID="_1661753924" r:id="rId227"/>
        </w:object>
      </w:r>
    </w:p>
    <w:p w14:paraId="4C5DC538" w14:textId="05D67834"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c) </w:t>
      </w:r>
      <w:r w:rsidRPr="00756910">
        <w:rPr>
          <w:rFonts w:ascii="Palatino Linotype" w:eastAsia="Times New Roman" w:hAnsi="Palatino Linotype" w:cs="Times New Roman"/>
          <w:bCs/>
          <w:color w:val="002060"/>
          <w:position w:val="-10"/>
          <w:sz w:val="24"/>
          <w:szCs w:val="24"/>
          <w:lang w:val="vi-VN"/>
        </w:rPr>
        <w:object w:dxaOrig="4360" w:dyaOrig="420" w14:anchorId="2B4CFFD5">
          <v:shape id="_x0000_i1159" type="#_x0000_t75" style="width:218.2pt;height:21pt" o:ole="">
            <v:imagedata r:id="rId228" o:title=""/>
          </v:shape>
          <o:OLEObject Type="Embed" ProgID="Equation.DSMT4" ShapeID="_x0000_i1159" DrawAspect="Content" ObjectID="_1661753925" r:id="rId229"/>
        </w:object>
      </w:r>
      <w:r w:rsidRPr="00756910">
        <w:rPr>
          <w:rFonts w:ascii="Palatino Linotype" w:eastAsia="Times New Roman" w:hAnsi="Palatino Linotype" w:cs="Times New Roman"/>
          <w:bCs/>
          <w:color w:val="002060"/>
          <w:sz w:val="24"/>
          <w:szCs w:val="24"/>
          <w:lang w:val="vi-VN"/>
        </w:rPr>
        <w:t xml:space="preserve">      </w:t>
      </w:r>
      <w:r w:rsidR="00045496"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 xml:space="preserve">d) </w:t>
      </w:r>
      <w:r w:rsidRPr="00756910">
        <w:rPr>
          <w:rFonts w:ascii="Palatino Linotype" w:eastAsia="Times New Roman" w:hAnsi="Palatino Linotype" w:cs="Times New Roman"/>
          <w:bCs/>
          <w:color w:val="002060"/>
          <w:position w:val="-10"/>
          <w:sz w:val="24"/>
          <w:szCs w:val="24"/>
          <w:lang w:val="vi-VN"/>
        </w:rPr>
        <w:object w:dxaOrig="3879" w:dyaOrig="420" w14:anchorId="43FF4AFF">
          <v:shape id="_x0000_i1160" type="#_x0000_t75" style="width:194.35pt;height:21pt" o:ole="">
            <v:imagedata r:id="rId230" o:title=""/>
          </v:shape>
          <o:OLEObject Type="Embed" ProgID="Equation.DSMT4" ShapeID="_x0000_i1160" DrawAspect="Content" ObjectID="_1661753926" r:id="rId231"/>
        </w:object>
      </w:r>
    </w:p>
    <w:p w14:paraId="4463C465"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i/>
          <w:color w:val="002060"/>
          <w:sz w:val="24"/>
          <w:szCs w:val="24"/>
          <w:lang w:val="vi-VN"/>
        </w:rPr>
        <w:t>ĐS: a)</w:t>
      </w:r>
      <w:r w:rsidRPr="00756910">
        <w:rPr>
          <w:rFonts w:ascii="Palatino Linotype" w:eastAsia="Times New Roman" w:hAnsi="Palatino Linotype" w:cs="Times New Roman"/>
          <w:bCs/>
          <w:i/>
          <w:color w:val="002060"/>
          <w:position w:val="-24"/>
          <w:sz w:val="24"/>
          <w:szCs w:val="24"/>
          <w:lang w:val="vi-VN"/>
        </w:rPr>
        <w:object w:dxaOrig="700" w:dyaOrig="639" w14:anchorId="33ECF074">
          <v:shape id="_x0000_i1161" type="#_x0000_t75" style="width:35.25pt;height:32.25pt" o:ole="">
            <v:imagedata r:id="rId232" o:title=""/>
          </v:shape>
          <o:OLEObject Type="Embed" ProgID="Equation.DSMT4" ShapeID="_x0000_i1161" DrawAspect="Content" ObjectID="_1661753927" r:id="rId233"/>
        </w:object>
      </w:r>
      <w:r w:rsidRPr="00756910">
        <w:rPr>
          <w:rFonts w:ascii="Palatino Linotype" w:eastAsia="Times New Roman" w:hAnsi="Palatino Linotype" w:cs="Times New Roman"/>
          <w:bCs/>
          <w:i/>
          <w:color w:val="002060"/>
          <w:sz w:val="24"/>
          <w:szCs w:val="24"/>
          <w:lang w:val="vi-VN"/>
        </w:rPr>
        <w:t xml:space="preserve"> </w:t>
      </w:r>
      <w:r w:rsidRPr="00756910">
        <w:rPr>
          <w:rFonts w:ascii="Palatino Linotype" w:eastAsia="Times New Roman" w:hAnsi="Palatino Linotype" w:cs="Times New Roman"/>
          <w:bCs/>
          <w:i/>
          <w:color w:val="002060"/>
          <w:sz w:val="24"/>
          <w:szCs w:val="24"/>
          <w:lang w:val="vi-VN"/>
        </w:rPr>
        <w:tab/>
        <w:t xml:space="preserve">b) </w:t>
      </w:r>
      <w:r w:rsidRPr="00756910">
        <w:rPr>
          <w:rFonts w:ascii="Palatino Linotype" w:eastAsia="Times New Roman" w:hAnsi="Palatino Linotype" w:cs="Times New Roman"/>
          <w:bCs/>
          <w:i/>
          <w:color w:val="002060"/>
          <w:position w:val="-24"/>
          <w:sz w:val="24"/>
          <w:szCs w:val="24"/>
          <w:lang w:val="vi-VN"/>
        </w:rPr>
        <w:object w:dxaOrig="600" w:dyaOrig="639" w14:anchorId="23D1677C">
          <v:shape id="_x0000_i1162" type="#_x0000_t75" style="width:30pt;height:32.25pt" o:ole="">
            <v:imagedata r:id="rId234" o:title=""/>
          </v:shape>
          <o:OLEObject Type="Embed" ProgID="Equation.DSMT4" ShapeID="_x0000_i1162" DrawAspect="Content" ObjectID="_1661753928" r:id="rId235"/>
        </w:object>
      </w:r>
      <w:r w:rsidRPr="00756910">
        <w:rPr>
          <w:rFonts w:ascii="Palatino Linotype" w:eastAsia="Times New Roman" w:hAnsi="Palatino Linotype" w:cs="Times New Roman"/>
          <w:bCs/>
          <w:i/>
          <w:color w:val="002060"/>
          <w:sz w:val="24"/>
          <w:szCs w:val="24"/>
          <w:lang w:val="vi-VN"/>
        </w:rPr>
        <w:tab/>
        <w:t xml:space="preserve">c) </w:t>
      </w:r>
      <w:r w:rsidRPr="00756910">
        <w:rPr>
          <w:rFonts w:ascii="Palatino Linotype" w:eastAsia="Times New Roman" w:hAnsi="Palatino Linotype" w:cs="Times New Roman"/>
          <w:bCs/>
          <w:i/>
          <w:color w:val="002060"/>
          <w:position w:val="-24"/>
          <w:sz w:val="24"/>
          <w:szCs w:val="24"/>
          <w:lang w:val="vi-VN"/>
        </w:rPr>
        <w:object w:dxaOrig="700" w:dyaOrig="639" w14:anchorId="337BD59E">
          <v:shape id="_x0000_i1163" type="#_x0000_t75" style="width:35.25pt;height:32.25pt" o:ole="">
            <v:imagedata r:id="rId236" o:title=""/>
          </v:shape>
          <o:OLEObject Type="Embed" ProgID="Equation.DSMT4" ShapeID="_x0000_i1163" DrawAspect="Content" ObjectID="_1661753929" r:id="rId237"/>
        </w:object>
      </w:r>
      <w:r w:rsidRPr="00756910">
        <w:rPr>
          <w:rFonts w:ascii="Palatino Linotype" w:eastAsia="Times New Roman" w:hAnsi="Palatino Linotype" w:cs="Times New Roman"/>
          <w:bCs/>
          <w:i/>
          <w:color w:val="002060"/>
          <w:sz w:val="24"/>
          <w:szCs w:val="24"/>
          <w:lang w:val="vi-VN"/>
        </w:rPr>
        <w:tab/>
        <w:t xml:space="preserve">d) </w:t>
      </w:r>
      <w:r w:rsidRPr="00756910">
        <w:rPr>
          <w:rFonts w:ascii="Palatino Linotype" w:eastAsia="Times New Roman" w:hAnsi="Palatino Linotype" w:cs="Times New Roman"/>
          <w:bCs/>
          <w:i/>
          <w:color w:val="002060"/>
          <w:position w:val="-24"/>
          <w:sz w:val="24"/>
          <w:szCs w:val="24"/>
          <w:lang w:val="vi-VN"/>
        </w:rPr>
        <w:object w:dxaOrig="880" w:dyaOrig="639" w14:anchorId="30BED282">
          <v:shape id="_x0000_i1164" type="#_x0000_t75" style="width:44.25pt;height:32.25pt" o:ole="">
            <v:imagedata r:id="rId238" o:title=""/>
          </v:shape>
          <o:OLEObject Type="Embed" ProgID="Equation.DSMT4" ShapeID="_x0000_i1164" DrawAspect="Content" ObjectID="_1661753930" r:id="rId239"/>
        </w:object>
      </w:r>
    </w:p>
    <w:p w14:paraId="4272225F" w14:textId="77777777" w:rsidR="0087610C" w:rsidRPr="00756910" w:rsidRDefault="0087610C" w:rsidP="003161CC">
      <w:pPr>
        <w:numPr>
          <w:ilvl w:val="0"/>
          <w:numId w:val="5"/>
        </w:numPr>
        <w:spacing w:after="0" w:line="276" w:lineRule="auto"/>
        <w:ind w:left="570" w:hanging="57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So sánh hai số bằng cách vận dụng hằng đẳng thức:</w:t>
      </w:r>
    </w:p>
    <w:p w14:paraId="2F9D5B86" w14:textId="0FCE279A"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a) </w:t>
      </w:r>
      <w:r w:rsidRPr="00756910">
        <w:rPr>
          <w:rFonts w:ascii="Palatino Linotype" w:eastAsia="Times New Roman" w:hAnsi="Palatino Linotype" w:cs="Times New Roman"/>
          <w:bCs/>
          <w:color w:val="002060"/>
          <w:position w:val="-6"/>
          <w:sz w:val="24"/>
          <w:szCs w:val="24"/>
          <w:lang w:val="vi-VN"/>
        </w:rPr>
        <w:object w:dxaOrig="1480" w:dyaOrig="279" w14:anchorId="239EA357">
          <v:shape id="_x0000_i1165" type="#_x0000_t75" style="width:74.2pt;height:14.25pt" o:ole="">
            <v:imagedata r:id="rId240" o:title=""/>
          </v:shape>
          <o:OLEObject Type="Embed" ProgID="Equation.DSMT4" ShapeID="_x0000_i1165" DrawAspect="Content" ObjectID="_1661753931" r:id="rId241"/>
        </w:object>
      </w:r>
      <w:r w:rsidRPr="00756910">
        <w:rPr>
          <w:rFonts w:ascii="Palatino Linotype" w:eastAsia="Times New Roman" w:hAnsi="Palatino Linotype" w:cs="Times New Roman"/>
          <w:bCs/>
          <w:color w:val="002060"/>
          <w:sz w:val="24"/>
          <w:szCs w:val="24"/>
          <w:lang w:val="vi-VN"/>
        </w:rPr>
        <w:t xml:space="preserve"> và </w:t>
      </w:r>
      <w:r w:rsidRPr="00756910">
        <w:rPr>
          <w:rFonts w:ascii="Palatino Linotype" w:eastAsia="Times New Roman" w:hAnsi="Palatino Linotype" w:cs="Times New Roman"/>
          <w:bCs/>
          <w:color w:val="002060"/>
          <w:position w:val="-6"/>
          <w:sz w:val="24"/>
          <w:szCs w:val="24"/>
          <w:lang w:val="vi-VN"/>
        </w:rPr>
        <w:object w:dxaOrig="1060" w:dyaOrig="380" w14:anchorId="17ECF97B">
          <v:shape id="_x0000_i1166" type="#_x0000_t75" style="width:53.25pt;height:18.75pt" o:ole="">
            <v:imagedata r:id="rId242" o:title=""/>
          </v:shape>
          <o:OLEObject Type="Embed" ProgID="Equation.DSMT4" ShapeID="_x0000_i1166" DrawAspect="Content" ObjectID="_1661753932" r:id="rId243"/>
        </w:object>
      </w:r>
      <w:r w:rsidRPr="00756910">
        <w:rPr>
          <w:rFonts w:ascii="Palatino Linotype" w:eastAsia="Times New Roman" w:hAnsi="Palatino Linotype" w:cs="Times New Roman"/>
          <w:bCs/>
          <w:color w:val="002060"/>
          <w:sz w:val="24"/>
          <w:szCs w:val="24"/>
          <w:lang w:val="vi-VN"/>
        </w:rPr>
        <w:tab/>
        <w:t xml:space="preserve">b) </w:t>
      </w:r>
      <w:r w:rsidRPr="00756910">
        <w:rPr>
          <w:rFonts w:ascii="Palatino Linotype" w:eastAsia="Times New Roman" w:hAnsi="Palatino Linotype" w:cs="Times New Roman"/>
          <w:bCs/>
          <w:color w:val="002060"/>
          <w:position w:val="-4"/>
          <w:sz w:val="24"/>
          <w:szCs w:val="24"/>
          <w:lang w:val="vi-VN"/>
        </w:rPr>
        <w:object w:dxaOrig="780" w:dyaOrig="360" w14:anchorId="792B91FC">
          <v:shape id="_x0000_i1167" type="#_x0000_t75" style="width:39pt;height:18pt" o:ole="">
            <v:imagedata r:id="rId244" o:title=""/>
          </v:shape>
          <o:OLEObject Type="Embed" ProgID="Equation.DSMT4" ShapeID="_x0000_i1167" DrawAspect="Content" ObjectID="_1661753933" r:id="rId245"/>
        </w:object>
      </w:r>
      <w:r w:rsidRPr="00756910">
        <w:rPr>
          <w:rFonts w:ascii="Palatino Linotype" w:eastAsia="Times New Roman" w:hAnsi="Palatino Linotype" w:cs="Times New Roman"/>
          <w:bCs/>
          <w:color w:val="002060"/>
          <w:sz w:val="24"/>
          <w:szCs w:val="24"/>
          <w:lang w:val="vi-VN"/>
        </w:rPr>
        <w:t xml:space="preserve"> và </w:t>
      </w:r>
      <w:r w:rsidRPr="00756910">
        <w:rPr>
          <w:rFonts w:ascii="Palatino Linotype" w:eastAsia="Times New Roman" w:hAnsi="Palatino Linotype" w:cs="Times New Roman"/>
          <w:bCs/>
          <w:color w:val="002060"/>
          <w:position w:val="-10"/>
          <w:sz w:val="24"/>
          <w:szCs w:val="24"/>
          <w:lang w:val="vi-VN"/>
        </w:rPr>
        <w:object w:dxaOrig="3159" w:dyaOrig="420" w14:anchorId="178C7A7E">
          <v:shape id="_x0000_i1168" type="#_x0000_t75" style="width:158.25pt;height:21pt" o:ole="">
            <v:imagedata r:id="rId246" o:title=""/>
          </v:shape>
          <o:OLEObject Type="Embed" ProgID="Equation.DSMT4" ShapeID="_x0000_i1168" DrawAspect="Content" ObjectID="_1661753934" r:id="rId247"/>
        </w:object>
      </w:r>
    </w:p>
    <w:p w14:paraId="42CCE252"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c) </w:t>
      </w:r>
      <w:r w:rsidRPr="00756910">
        <w:rPr>
          <w:rFonts w:ascii="Palatino Linotype" w:eastAsia="Times New Roman" w:hAnsi="Palatino Linotype" w:cs="Times New Roman"/>
          <w:bCs/>
          <w:color w:val="002060"/>
          <w:position w:val="-6"/>
          <w:sz w:val="24"/>
          <w:szCs w:val="24"/>
          <w:lang w:val="vi-VN"/>
        </w:rPr>
        <w:object w:dxaOrig="1520" w:dyaOrig="279" w14:anchorId="0343F6B0">
          <v:shape id="_x0000_i1169" type="#_x0000_t75" style="width:75.75pt;height:14.25pt" o:ole="">
            <v:imagedata r:id="rId248" o:title=""/>
          </v:shape>
          <o:OLEObject Type="Embed" ProgID="Equation.DSMT4" ShapeID="_x0000_i1169" DrawAspect="Content" ObjectID="_1661753935" r:id="rId249"/>
        </w:object>
      </w:r>
      <w:r w:rsidRPr="00756910">
        <w:rPr>
          <w:rFonts w:ascii="Palatino Linotype" w:eastAsia="Times New Roman" w:hAnsi="Palatino Linotype" w:cs="Times New Roman"/>
          <w:bCs/>
          <w:color w:val="002060"/>
          <w:sz w:val="24"/>
          <w:szCs w:val="24"/>
          <w:lang w:val="vi-VN"/>
        </w:rPr>
        <w:t xml:space="preserve"> và </w:t>
      </w:r>
      <w:r w:rsidRPr="00756910">
        <w:rPr>
          <w:rFonts w:ascii="Palatino Linotype" w:eastAsia="Times New Roman" w:hAnsi="Palatino Linotype" w:cs="Times New Roman"/>
          <w:bCs/>
          <w:color w:val="002060"/>
          <w:position w:val="-6"/>
          <w:sz w:val="24"/>
          <w:szCs w:val="24"/>
          <w:lang w:val="vi-VN"/>
        </w:rPr>
        <w:object w:dxaOrig="1060" w:dyaOrig="380" w14:anchorId="615B7947">
          <v:shape id="_x0000_i1170" type="#_x0000_t75" style="width:53.25pt;height:18.75pt" o:ole="">
            <v:imagedata r:id="rId250" o:title=""/>
          </v:shape>
          <o:OLEObject Type="Embed" ProgID="Equation.DSMT4" ShapeID="_x0000_i1170" DrawAspect="Content" ObjectID="_1661753936" r:id="rId251"/>
        </w:object>
      </w:r>
      <w:r w:rsidRPr="00756910">
        <w:rPr>
          <w:rFonts w:ascii="Palatino Linotype" w:eastAsia="Times New Roman" w:hAnsi="Palatino Linotype" w:cs="Times New Roman"/>
          <w:bCs/>
          <w:color w:val="002060"/>
          <w:sz w:val="24"/>
          <w:szCs w:val="24"/>
          <w:lang w:val="vi-VN"/>
        </w:rPr>
        <w:tab/>
        <w:t xml:space="preserve">d) </w:t>
      </w:r>
      <w:r w:rsidRPr="00756910">
        <w:rPr>
          <w:rFonts w:ascii="Palatino Linotype" w:eastAsia="Times New Roman" w:hAnsi="Palatino Linotype" w:cs="Times New Roman"/>
          <w:bCs/>
          <w:color w:val="002060"/>
          <w:position w:val="-10"/>
          <w:sz w:val="24"/>
          <w:szCs w:val="24"/>
          <w:lang w:val="vi-VN"/>
        </w:rPr>
        <w:object w:dxaOrig="2960" w:dyaOrig="420" w14:anchorId="0D48939B">
          <v:shape id="_x0000_i1171" type="#_x0000_t75" style="width:147.7pt;height:21pt" o:ole="">
            <v:imagedata r:id="rId252" o:title=""/>
          </v:shape>
          <o:OLEObject Type="Embed" ProgID="Equation.DSMT4" ShapeID="_x0000_i1171" DrawAspect="Content" ObjectID="_1661753937" r:id="rId253"/>
        </w:object>
      </w:r>
      <w:r w:rsidRPr="00756910">
        <w:rPr>
          <w:rFonts w:ascii="Palatino Linotype" w:eastAsia="Times New Roman" w:hAnsi="Palatino Linotype" w:cs="Times New Roman"/>
          <w:bCs/>
          <w:color w:val="002060"/>
          <w:sz w:val="24"/>
          <w:szCs w:val="24"/>
          <w:lang w:val="vi-VN"/>
        </w:rPr>
        <w:t xml:space="preserve"> và </w:t>
      </w:r>
      <w:r w:rsidRPr="00756910">
        <w:rPr>
          <w:rFonts w:ascii="Palatino Linotype" w:eastAsia="Times New Roman" w:hAnsi="Palatino Linotype" w:cs="Times New Roman"/>
          <w:bCs/>
          <w:color w:val="002060"/>
          <w:position w:val="-6"/>
          <w:sz w:val="24"/>
          <w:szCs w:val="24"/>
          <w:lang w:val="vi-VN"/>
        </w:rPr>
        <w:object w:dxaOrig="1160" w:dyaOrig="380" w14:anchorId="345360A0">
          <v:shape id="_x0000_i1172" type="#_x0000_t75" style="width:57.75pt;height:18.75pt" o:ole="">
            <v:imagedata r:id="rId254" o:title=""/>
          </v:shape>
          <o:OLEObject Type="Embed" ProgID="Equation.DSMT4" ShapeID="_x0000_i1172" DrawAspect="Content" ObjectID="_1661753938" r:id="rId255"/>
        </w:object>
      </w:r>
    </w:p>
    <w:p w14:paraId="491337EF" w14:textId="77777777" w:rsidR="0087610C" w:rsidRPr="00756910" w:rsidRDefault="0087610C" w:rsidP="003161CC">
      <w:pPr>
        <w:spacing w:after="0" w:line="276" w:lineRule="auto"/>
        <w:rPr>
          <w:rFonts w:ascii="Palatino Linotype" w:eastAsia="Times New Roman" w:hAnsi="Palatino Linotype" w:cs="Times New Roman"/>
          <w:b/>
          <w:color w:val="002060"/>
          <w:sz w:val="24"/>
          <w:szCs w:val="24"/>
        </w:rPr>
      </w:pPr>
    </w:p>
    <w:p w14:paraId="0155A4FE" w14:textId="77777777" w:rsidR="0087610C" w:rsidRPr="00756910" w:rsidRDefault="0087610C" w:rsidP="003161CC">
      <w:pPr>
        <w:spacing w:after="0" w:line="276" w:lineRule="auto"/>
        <w:rPr>
          <w:rFonts w:ascii="Palatino Linotype" w:eastAsia="Times New Roman" w:hAnsi="Palatino Linotype" w:cs="Times New Roman"/>
          <w:b/>
          <w:color w:val="002060"/>
          <w:sz w:val="24"/>
          <w:szCs w:val="24"/>
        </w:rPr>
      </w:pPr>
      <w:r w:rsidRPr="00756910">
        <w:rPr>
          <w:rFonts w:ascii="Palatino Linotype" w:eastAsia="Times New Roman" w:hAnsi="Palatino Linotype" w:cs="Times New Roman"/>
          <w:b/>
          <w:color w:val="002060"/>
          <w:sz w:val="24"/>
          <w:szCs w:val="24"/>
        </w:rPr>
        <w:t>BÀI TẬP NÂNG CAO</w:t>
      </w:r>
    </w:p>
    <w:p w14:paraId="4DA75D98" w14:textId="77777777" w:rsidR="0087610C" w:rsidRPr="00756910" w:rsidRDefault="0087610C" w:rsidP="003161CC">
      <w:pPr>
        <w:spacing w:after="0" w:line="276" w:lineRule="auto"/>
        <w:rPr>
          <w:rFonts w:ascii="Palatino Linotype" w:eastAsia="Times New Roman" w:hAnsi="Palatino Linotype" w:cs="Times New Roman"/>
          <w:b/>
          <w:color w:val="002060"/>
          <w:sz w:val="24"/>
          <w:szCs w:val="24"/>
        </w:rPr>
      </w:pPr>
    </w:p>
    <w:p w14:paraId="74B72A25" w14:textId="77777777" w:rsidR="00045496" w:rsidRPr="00756910" w:rsidRDefault="0087610C" w:rsidP="00045496">
      <w:pPr>
        <w:spacing w:after="0" w:line="276" w:lineRule="auto"/>
        <w:rPr>
          <w:rFonts w:ascii="Palatino Linotype" w:eastAsia="Times New Roman" w:hAnsi="Palatino Linotype" w:cs="Times New Roman"/>
          <w:b/>
          <w:color w:val="002060"/>
          <w:sz w:val="24"/>
          <w:szCs w:val="24"/>
        </w:rPr>
      </w:pPr>
      <w:r w:rsidRPr="00756910">
        <w:rPr>
          <w:rFonts w:ascii="Palatino Linotype" w:eastAsia="Times New Roman" w:hAnsi="Palatino Linotype" w:cs="Times New Roman"/>
          <w:b/>
          <w:color w:val="002060"/>
          <w:sz w:val="24"/>
          <w:szCs w:val="24"/>
        </w:rPr>
        <w:t>Bài tập 1: Tìm giá trị nhỏ nhất của các biểu thức:</w:t>
      </w:r>
    </w:p>
    <w:p w14:paraId="2BB58190" w14:textId="38540790" w:rsidR="0087610C" w:rsidRPr="00756910" w:rsidRDefault="00045496" w:rsidP="00045496">
      <w:pPr>
        <w:spacing w:after="0" w:line="276" w:lineRule="auto"/>
        <w:rPr>
          <w:rFonts w:ascii="Palatino Linotype" w:eastAsia="Times New Roman" w:hAnsi="Palatino Linotype" w:cs="Times New Roman"/>
          <w:b/>
          <w:color w:val="002060"/>
          <w:sz w:val="24"/>
          <w:szCs w:val="24"/>
        </w:rPr>
      </w:pPr>
      <w:r w:rsidRPr="00756910">
        <w:rPr>
          <w:rFonts w:ascii="Palatino Linotype" w:eastAsia="Times New Roman" w:hAnsi="Palatino Linotype" w:cs="Times New Roman"/>
          <w:color w:val="002060"/>
          <w:sz w:val="24"/>
          <w:szCs w:val="24"/>
          <w:lang w:val="pt-BR"/>
        </w:rPr>
        <w:tab/>
      </w:r>
      <w:r w:rsidR="0087610C" w:rsidRPr="00756910">
        <w:rPr>
          <w:rFonts w:ascii="Palatino Linotype" w:eastAsia="Times New Roman" w:hAnsi="Palatino Linotype" w:cs="Times New Roman"/>
          <w:color w:val="002060"/>
          <w:sz w:val="24"/>
          <w:szCs w:val="24"/>
          <w:lang w:val="pt-BR"/>
        </w:rPr>
        <w:t>a) M = x</w:t>
      </w:r>
      <w:r w:rsidR="0087610C" w:rsidRPr="00756910">
        <w:rPr>
          <w:rFonts w:ascii="Palatino Linotype" w:eastAsia="Times New Roman" w:hAnsi="Palatino Linotype" w:cs="Times New Roman"/>
          <w:color w:val="002060"/>
          <w:sz w:val="24"/>
          <w:szCs w:val="24"/>
          <w:vertAlign w:val="superscript"/>
          <w:lang w:val="pt-BR"/>
        </w:rPr>
        <w:t>2</w:t>
      </w:r>
      <w:r w:rsidR="0087610C" w:rsidRPr="00756910">
        <w:rPr>
          <w:rFonts w:ascii="Palatino Linotype" w:eastAsia="Times New Roman" w:hAnsi="Palatino Linotype" w:cs="Times New Roman"/>
          <w:color w:val="002060"/>
          <w:sz w:val="24"/>
          <w:szCs w:val="24"/>
          <w:lang w:val="pt-BR"/>
        </w:rPr>
        <w:t xml:space="preserve"> – 4x + 7 = x</w:t>
      </w:r>
      <w:r w:rsidR="0087610C" w:rsidRPr="00756910">
        <w:rPr>
          <w:rFonts w:ascii="Palatino Linotype" w:eastAsia="Times New Roman" w:hAnsi="Palatino Linotype" w:cs="Times New Roman"/>
          <w:color w:val="002060"/>
          <w:sz w:val="24"/>
          <w:szCs w:val="24"/>
          <w:vertAlign w:val="superscript"/>
          <w:lang w:val="pt-BR"/>
        </w:rPr>
        <w:t>2</w:t>
      </w:r>
      <w:r w:rsidR="0087610C" w:rsidRPr="00756910">
        <w:rPr>
          <w:rFonts w:ascii="Palatino Linotype" w:eastAsia="Times New Roman" w:hAnsi="Palatino Linotype" w:cs="Times New Roman"/>
          <w:color w:val="002060"/>
          <w:sz w:val="24"/>
          <w:szCs w:val="24"/>
          <w:lang w:val="pt-BR"/>
        </w:rPr>
        <w:t xml:space="preserve"> – 4x + 4 + 3 = (x – 2)</w:t>
      </w:r>
      <w:r w:rsidR="0087610C" w:rsidRPr="00756910">
        <w:rPr>
          <w:rFonts w:ascii="Palatino Linotype" w:eastAsia="Times New Roman" w:hAnsi="Palatino Linotype" w:cs="Times New Roman"/>
          <w:color w:val="002060"/>
          <w:sz w:val="24"/>
          <w:szCs w:val="24"/>
          <w:vertAlign w:val="superscript"/>
          <w:lang w:val="pt-BR"/>
        </w:rPr>
        <w:t>2</w:t>
      </w:r>
      <w:r w:rsidR="0087610C" w:rsidRPr="00756910">
        <w:rPr>
          <w:rFonts w:ascii="Palatino Linotype" w:eastAsia="Times New Roman" w:hAnsi="Palatino Linotype" w:cs="Times New Roman"/>
          <w:color w:val="002060"/>
          <w:sz w:val="24"/>
          <w:szCs w:val="24"/>
          <w:lang w:val="pt-BR"/>
        </w:rPr>
        <w:t xml:space="preserve"> + 3 </w:t>
      </w:r>
    </w:p>
    <w:p w14:paraId="6D382E60" w14:textId="0AB2E1F6" w:rsidR="0087610C" w:rsidRPr="00756910" w:rsidRDefault="00045496" w:rsidP="003161CC">
      <w:pPr>
        <w:spacing w:after="0" w:line="276" w:lineRule="auto"/>
        <w:ind w:firstLine="720"/>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ab/>
      </w:r>
      <w:r w:rsidR="0087610C" w:rsidRPr="00756910">
        <w:rPr>
          <w:rFonts w:ascii="Palatino Linotype" w:eastAsia="Times New Roman" w:hAnsi="Palatino Linotype" w:cs="Times New Roman"/>
          <w:color w:val="002060"/>
          <w:sz w:val="24"/>
          <w:szCs w:val="24"/>
          <w:lang w:val="pt-BR"/>
        </w:rPr>
        <w:t>Ta thấy: (x – 2)</w:t>
      </w:r>
      <w:r w:rsidR="0087610C" w:rsidRPr="00756910">
        <w:rPr>
          <w:rFonts w:ascii="Palatino Linotype" w:eastAsia="Times New Roman" w:hAnsi="Palatino Linotype" w:cs="Times New Roman"/>
          <w:color w:val="002060"/>
          <w:sz w:val="24"/>
          <w:szCs w:val="24"/>
          <w:vertAlign w:val="superscript"/>
          <w:lang w:val="pt-BR"/>
        </w:rPr>
        <w:t>2</w:t>
      </w:r>
      <w:r w:rsidR="0087610C" w:rsidRPr="00756910">
        <w:rPr>
          <w:rFonts w:ascii="Palatino Linotype" w:eastAsia="Times New Roman" w:hAnsi="Palatino Linotype" w:cs="Times New Roman"/>
          <w:color w:val="002060"/>
          <w:sz w:val="24"/>
          <w:szCs w:val="24"/>
          <w:lang w:val="pt-BR"/>
        </w:rPr>
        <w:t xml:space="preserve"> ≥ 0 nên M ≥  3 </w:t>
      </w:r>
    </w:p>
    <w:p w14:paraId="1F581A81" w14:textId="0B935FE7" w:rsidR="0087610C" w:rsidRPr="00756910" w:rsidRDefault="00045496" w:rsidP="003161CC">
      <w:pPr>
        <w:spacing w:after="0" w:line="276" w:lineRule="auto"/>
        <w:ind w:firstLine="720"/>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ab/>
      </w:r>
      <w:r w:rsidR="0087610C" w:rsidRPr="00756910">
        <w:rPr>
          <w:rFonts w:ascii="Palatino Linotype" w:eastAsia="Times New Roman" w:hAnsi="Palatino Linotype" w:cs="Times New Roman"/>
          <w:color w:val="002060"/>
          <w:sz w:val="24"/>
          <w:szCs w:val="24"/>
        </w:rPr>
        <w:t>Hay GTNN của M bằng 3</w:t>
      </w:r>
    </w:p>
    <w:p w14:paraId="02314C98" w14:textId="2FD2E9F9" w:rsidR="00045496" w:rsidRPr="00756910" w:rsidRDefault="00045496" w:rsidP="003161CC">
      <w:pPr>
        <w:spacing w:after="0" w:line="276" w:lineRule="auto"/>
        <w:ind w:firstLine="720"/>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ab/>
      </w:r>
      <w:r w:rsidR="0087610C" w:rsidRPr="00756910">
        <w:rPr>
          <w:rFonts w:ascii="Palatino Linotype" w:eastAsia="Times New Roman" w:hAnsi="Palatino Linotype" w:cs="Times New Roman"/>
          <w:color w:val="002060"/>
          <w:sz w:val="24"/>
          <w:szCs w:val="24"/>
        </w:rPr>
        <w:t>Giá trị này đạt được khi (x – 2)</w:t>
      </w:r>
      <w:r w:rsidR="0087610C" w:rsidRPr="00756910">
        <w:rPr>
          <w:rFonts w:ascii="Palatino Linotype" w:eastAsia="Times New Roman" w:hAnsi="Palatino Linotype" w:cs="Times New Roman"/>
          <w:color w:val="002060"/>
          <w:sz w:val="24"/>
          <w:szCs w:val="24"/>
          <w:vertAlign w:val="superscript"/>
        </w:rPr>
        <w:t>2</w:t>
      </w:r>
      <w:r w:rsidR="0087610C" w:rsidRPr="00756910">
        <w:rPr>
          <w:rFonts w:ascii="Palatino Linotype" w:eastAsia="Times New Roman" w:hAnsi="Palatino Linotype" w:cs="Times New Roman"/>
          <w:color w:val="002060"/>
          <w:sz w:val="24"/>
          <w:szCs w:val="24"/>
        </w:rPr>
        <w:t xml:space="preserve"> = 0 </w:t>
      </w:r>
      <w:r w:rsidR="00C9042D">
        <w:rPr>
          <w:rFonts w:ascii="Palatino Linotype" w:eastAsia="Times New Roman" w:hAnsi="Palatino Linotype" w:cs="Times New Roman"/>
          <w:color w:val="002060"/>
          <w:position w:val="-6"/>
          <w:sz w:val="24"/>
          <w:szCs w:val="24"/>
        </w:rPr>
        <w:pict w14:anchorId="7DAEA041">
          <v:shape id="_x0000_i1173" type="#_x0000_t75" style="width:17.25pt;height:12pt">
            <v:imagedata r:id="rId256" o:title=""/>
          </v:shape>
        </w:pict>
      </w:r>
      <w:r w:rsidR="0087610C" w:rsidRPr="00756910">
        <w:rPr>
          <w:rFonts w:ascii="Palatino Linotype" w:eastAsia="Times New Roman" w:hAnsi="Palatino Linotype" w:cs="Times New Roman"/>
          <w:color w:val="002060"/>
          <w:sz w:val="24"/>
          <w:szCs w:val="24"/>
        </w:rPr>
        <w:t xml:space="preserve"> x – 2 = 0 </w:t>
      </w:r>
      <w:r w:rsidR="00C9042D">
        <w:rPr>
          <w:rFonts w:ascii="Palatino Linotype" w:eastAsia="Times New Roman" w:hAnsi="Palatino Linotype" w:cs="Times New Roman"/>
          <w:color w:val="002060"/>
          <w:position w:val="-6"/>
          <w:sz w:val="24"/>
          <w:szCs w:val="24"/>
        </w:rPr>
        <w:pict w14:anchorId="2F46DE6B">
          <v:shape id="_x0000_i1174" type="#_x0000_t75" style="width:17.25pt;height:12pt">
            <v:imagedata r:id="rId257" o:title=""/>
          </v:shape>
        </w:pict>
      </w:r>
      <w:r w:rsidR="0087610C" w:rsidRPr="00756910">
        <w:rPr>
          <w:rFonts w:ascii="Palatino Linotype" w:eastAsia="Times New Roman" w:hAnsi="Palatino Linotype" w:cs="Times New Roman"/>
          <w:color w:val="002060"/>
          <w:sz w:val="24"/>
          <w:szCs w:val="24"/>
        </w:rPr>
        <w:t xml:space="preserve"> x = 2 </w:t>
      </w:r>
    </w:p>
    <w:p w14:paraId="45AF9D3E" w14:textId="01750AF0" w:rsidR="0087610C" w:rsidRPr="00756910" w:rsidRDefault="0087610C" w:rsidP="003161CC">
      <w:pPr>
        <w:spacing w:after="0" w:line="276" w:lineRule="auto"/>
        <w:ind w:firstLine="720"/>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lang w:val="pt-BR"/>
        </w:rPr>
        <w:t>b) N = (x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4x – 5)(x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4x – 19) + 49 </w:t>
      </w:r>
    </w:p>
    <w:p w14:paraId="7D30209F" w14:textId="4966D31E" w:rsidR="0087610C" w:rsidRPr="00756910" w:rsidRDefault="00045496" w:rsidP="003161CC">
      <w:pPr>
        <w:spacing w:after="0" w:line="276" w:lineRule="auto"/>
        <w:ind w:firstLine="720"/>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ab/>
      </w:r>
      <w:r w:rsidR="0087610C" w:rsidRPr="00756910">
        <w:rPr>
          <w:rFonts w:ascii="Palatino Linotype" w:eastAsia="Times New Roman" w:hAnsi="Palatino Linotype" w:cs="Times New Roman"/>
          <w:color w:val="002060"/>
          <w:sz w:val="24"/>
          <w:szCs w:val="24"/>
          <w:lang w:val="pt-BR"/>
        </w:rPr>
        <w:t>N = (x</w:t>
      </w:r>
      <w:r w:rsidR="0087610C" w:rsidRPr="00756910">
        <w:rPr>
          <w:rFonts w:ascii="Palatino Linotype" w:eastAsia="Times New Roman" w:hAnsi="Palatino Linotype" w:cs="Times New Roman"/>
          <w:color w:val="002060"/>
          <w:sz w:val="24"/>
          <w:szCs w:val="24"/>
          <w:vertAlign w:val="superscript"/>
          <w:lang w:val="pt-BR"/>
        </w:rPr>
        <w:t>2</w:t>
      </w:r>
      <w:r w:rsidR="0087610C" w:rsidRPr="00756910">
        <w:rPr>
          <w:rFonts w:ascii="Palatino Linotype" w:eastAsia="Times New Roman" w:hAnsi="Palatino Linotype" w:cs="Times New Roman"/>
          <w:color w:val="002060"/>
          <w:sz w:val="24"/>
          <w:szCs w:val="24"/>
          <w:lang w:val="pt-BR"/>
        </w:rPr>
        <w:t xml:space="preserve"> – 4x – 5 )(x</w:t>
      </w:r>
      <w:r w:rsidR="0087610C" w:rsidRPr="00756910">
        <w:rPr>
          <w:rFonts w:ascii="Palatino Linotype" w:eastAsia="Times New Roman" w:hAnsi="Palatino Linotype" w:cs="Times New Roman"/>
          <w:color w:val="002060"/>
          <w:sz w:val="24"/>
          <w:szCs w:val="24"/>
          <w:vertAlign w:val="superscript"/>
          <w:lang w:val="pt-BR"/>
        </w:rPr>
        <w:t>2</w:t>
      </w:r>
      <w:r w:rsidR="0087610C" w:rsidRPr="00756910">
        <w:rPr>
          <w:rFonts w:ascii="Palatino Linotype" w:eastAsia="Times New Roman" w:hAnsi="Palatino Linotype" w:cs="Times New Roman"/>
          <w:color w:val="002060"/>
          <w:sz w:val="24"/>
          <w:szCs w:val="24"/>
          <w:lang w:val="pt-BR"/>
        </w:rPr>
        <w:t xml:space="preserve"> – 4x – 5 – 14) + 49 </w:t>
      </w:r>
    </w:p>
    <w:p w14:paraId="3A607071" w14:textId="08BE01B0" w:rsidR="0087610C" w:rsidRPr="00756910" w:rsidRDefault="00045496" w:rsidP="003161CC">
      <w:pPr>
        <w:spacing w:after="0" w:line="276" w:lineRule="auto"/>
        <w:ind w:firstLine="720"/>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ab/>
      </w:r>
      <w:r w:rsidR="0087610C" w:rsidRPr="00756910">
        <w:rPr>
          <w:rFonts w:ascii="Palatino Linotype" w:eastAsia="Times New Roman" w:hAnsi="Palatino Linotype" w:cs="Times New Roman"/>
          <w:color w:val="002060"/>
          <w:sz w:val="24"/>
          <w:szCs w:val="24"/>
          <w:lang w:val="pt-BR"/>
        </w:rPr>
        <w:t>N = (x</w:t>
      </w:r>
      <w:r w:rsidR="0087610C" w:rsidRPr="00756910">
        <w:rPr>
          <w:rFonts w:ascii="Palatino Linotype" w:eastAsia="Times New Roman" w:hAnsi="Palatino Linotype" w:cs="Times New Roman"/>
          <w:color w:val="002060"/>
          <w:sz w:val="24"/>
          <w:szCs w:val="24"/>
          <w:vertAlign w:val="superscript"/>
          <w:lang w:val="pt-BR"/>
        </w:rPr>
        <w:t>2</w:t>
      </w:r>
      <w:r w:rsidR="0087610C" w:rsidRPr="00756910">
        <w:rPr>
          <w:rFonts w:ascii="Palatino Linotype" w:eastAsia="Times New Roman" w:hAnsi="Palatino Linotype" w:cs="Times New Roman"/>
          <w:color w:val="002060"/>
          <w:sz w:val="24"/>
          <w:szCs w:val="24"/>
          <w:lang w:val="pt-BR"/>
        </w:rPr>
        <w:t xml:space="preserve"> – 4x – 5)</w:t>
      </w:r>
      <w:r w:rsidR="0087610C" w:rsidRPr="00756910">
        <w:rPr>
          <w:rFonts w:ascii="Palatino Linotype" w:eastAsia="Times New Roman" w:hAnsi="Palatino Linotype" w:cs="Times New Roman"/>
          <w:color w:val="002060"/>
          <w:sz w:val="24"/>
          <w:szCs w:val="24"/>
          <w:vertAlign w:val="superscript"/>
          <w:lang w:val="pt-BR"/>
        </w:rPr>
        <w:t>2</w:t>
      </w:r>
      <w:r w:rsidR="0087610C" w:rsidRPr="00756910">
        <w:rPr>
          <w:rFonts w:ascii="Palatino Linotype" w:eastAsia="Times New Roman" w:hAnsi="Palatino Linotype" w:cs="Times New Roman"/>
          <w:color w:val="002060"/>
          <w:sz w:val="24"/>
          <w:szCs w:val="24"/>
          <w:lang w:val="pt-BR"/>
        </w:rPr>
        <w:t xml:space="preserve"> – 14(x</w:t>
      </w:r>
      <w:r w:rsidR="0087610C" w:rsidRPr="00756910">
        <w:rPr>
          <w:rFonts w:ascii="Palatino Linotype" w:eastAsia="Times New Roman" w:hAnsi="Palatino Linotype" w:cs="Times New Roman"/>
          <w:color w:val="002060"/>
          <w:sz w:val="24"/>
          <w:szCs w:val="24"/>
          <w:vertAlign w:val="superscript"/>
          <w:lang w:val="pt-BR"/>
        </w:rPr>
        <w:t>2</w:t>
      </w:r>
      <w:r w:rsidR="0087610C" w:rsidRPr="00756910">
        <w:rPr>
          <w:rFonts w:ascii="Palatino Linotype" w:eastAsia="Times New Roman" w:hAnsi="Palatino Linotype" w:cs="Times New Roman"/>
          <w:color w:val="002060"/>
          <w:sz w:val="24"/>
          <w:szCs w:val="24"/>
          <w:lang w:val="pt-BR"/>
        </w:rPr>
        <w:t xml:space="preserve"> – 4x – 5) + 49 </w:t>
      </w:r>
    </w:p>
    <w:p w14:paraId="20C6827C" w14:textId="7C5383F7" w:rsidR="0087610C" w:rsidRPr="00756910" w:rsidRDefault="00045496" w:rsidP="003161CC">
      <w:pPr>
        <w:spacing w:after="0" w:line="276" w:lineRule="auto"/>
        <w:ind w:firstLine="720"/>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ab/>
      </w:r>
      <w:r w:rsidR="0087610C" w:rsidRPr="00756910">
        <w:rPr>
          <w:rFonts w:ascii="Palatino Linotype" w:eastAsia="Times New Roman" w:hAnsi="Palatino Linotype" w:cs="Times New Roman"/>
          <w:color w:val="002060"/>
          <w:sz w:val="24"/>
          <w:szCs w:val="24"/>
          <w:lang w:val="pt-BR"/>
        </w:rPr>
        <w:t>N = (x</w:t>
      </w:r>
      <w:r w:rsidR="0087610C" w:rsidRPr="00756910">
        <w:rPr>
          <w:rFonts w:ascii="Palatino Linotype" w:eastAsia="Times New Roman" w:hAnsi="Palatino Linotype" w:cs="Times New Roman"/>
          <w:color w:val="002060"/>
          <w:sz w:val="24"/>
          <w:szCs w:val="24"/>
          <w:vertAlign w:val="superscript"/>
          <w:lang w:val="pt-BR"/>
        </w:rPr>
        <w:t>2</w:t>
      </w:r>
      <w:r w:rsidR="0087610C" w:rsidRPr="00756910">
        <w:rPr>
          <w:rFonts w:ascii="Palatino Linotype" w:eastAsia="Times New Roman" w:hAnsi="Palatino Linotype" w:cs="Times New Roman"/>
          <w:color w:val="002060"/>
          <w:sz w:val="24"/>
          <w:szCs w:val="24"/>
          <w:lang w:val="pt-BR"/>
        </w:rPr>
        <w:t xml:space="preserve"> – 4x – 5)</w:t>
      </w:r>
      <w:r w:rsidR="0087610C" w:rsidRPr="00756910">
        <w:rPr>
          <w:rFonts w:ascii="Palatino Linotype" w:eastAsia="Times New Roman" w:hAnsi="Palatino Linotype" w:cs="Times New Roman"/>
          <w:color w:val="002060"/>
          <w:sz w:val="24"/>
          <w:szCs w:val="24"/>
          <w:vertAlign w:val="superscript"/>
          <w:lang w:val="pt-BR"/>
        </w:rPr>
        <w:t xml:space="preserve">2 </w:t>
      </w:r>
      <w:r w:rsidR="0087610C" w:rsidRPr="00756910">
        <w:rPr>
          <w:rFonts w:ascii="Palatino Linotype" w:eastAsia="Times New Roman" w:hAnsi="Palatino Linotype" w:cs="Times New Roman"/>
          <w:color w:val="002060"/>
          <w:sz w:val="24"/>
          <w:szCs w:val="24"/>
          <w:lang w:val="pt-BR"/>
        </w:rPr>
        <w:t xml:space="preserve"> - 2.7(x</w:t>
      </w:r>
      <w:r w:rsidR="0087610C" w:rsidRPr="00756910">
        <w:rPr>
          <w:rFonts w:ascii="Palatino Linotype" w:eastAsia="Times New Roman" w:hAnsi="Palatino Linotype" w:cs="Times New Roman"/>
          <w:color w:val="002060"/>
          <w:sz w:val="24"/>
          <w:szCs w:val="24"/>
          <w:vertAlign w:val="superscript"/>
          <w:lang w:val="pt-BR"/>
        </w:rPr>
        <w:t>2</w:t>
      </w:r>
      <w:r w:rsidR="0087610C" w:rsidRPr="00756910">
        <w:rPr>
          <w:rFonts w:ascii="Palatino Linotype" w:eastAsia="Times New Roman" w:hAnsi="Palatino Linotype" w:cs="Times New Roman"/>
          <w:color w:val="002060"/>
          <w:sz w:val="24"/>
          <w:szCs w:val="24"/>
          <w:lang w:val="pt-BR"/>
        </w:rPr>
        <w:t xml:space="preserve"> – 4x – 5 ) + 7</w:t>
      </w:r>
      <w:r w:rsidR="0087610C" w:rsidRPr="00756910">
        <w:rPr>
          <w:rFonts w:ascii="Palatino Linotype" w:eastAsia="Times New Roman" w:hAnsi="Palatino Linotype" w:cs="Times New Roman"/>
          <w:color w:val="002060"/>
          <w:sz w:val="24"/>
          <w:szCs w:val="24"/>
          <w:vertAlign w:val="superscript"/>
          <w:lang w:val="pt-BR"/>
        </w:rPr>
        <w:t>2</w:t>
      </w:r>
      <w:r w:rsidR="0087610C" w:rsidRPr="00756910">
        <w:rPr>
          <w:rFonts w:ascii="Palatino Linotype" w:eastAsia="Times New Roman" w:hAnsi="Palatino Linotype" w:cs="Times New Roman"/>
          <w:color w:val="002060"/>
          <w:sz w:val="24"/>
          <w:szCs w:val="24"/>
          <w:lang w:val="pt-BR"/>
        </w:rPr>
        <w:t xml:space="preserve"> </w:t>
      </w:r>
    </w:p>
    <w:p w14:paraId="7A8883F1" w14:textId="2AFAA26D" w:rsidR="0087610C" w:rsidRPr="00756910" w:rsidRDefault="00045496" w:rsidP="003161CC">
      <w:pPr>
        <w:spacing w:after="0" w:line="276" w:lineRule="auto"/>
        <w:ind w:firstLine="720"/>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ab/>
      </w:r>
      <w:r w:rsidR="0087610C" w:rsidRPr="00756910">
        <w:rPr>
          <w:rFonts w:ascii="Palatino Linotype" w:eastAsia="Times New Roman" w:hAnsi="Palatino Linotype" w:cs="Times New Roman"/>
          <w:color w:val="002060"/>
          <w:sz w:val="24"/>
          <w:szCs w:val="24"/>
          <w:lang w:val="pt-BR"/>
        </w:rPr>
        <w:t>N = (x</w:t>
      </w:r>
      <w:r w:rsidR="0087610C" w:rsidRPr="00756910">
        <w:rPr>
          <w:rFonts w:ascii="Palatino Linotype" w:eastAsia="Times New Roman" w:hAnsi="Palatino Linotype" w:cs="Times New Roman"/>
          <w:color w:val="002060"/>
          <w:sz w:val="24"/>
          <w:szCs w:val="24"/>
          <w:vertAlign w:val="superscript"/>
          <w:lang w:val="pt-BR"/>
        </w:rPr>
        <w:t>2</w:t>
      </w:r>
      <w:r w:rsidR="0087610C" w:rsidRPr="00756910">
        <w:rPr>
          <w:rFonts w:ascii="Palatino Linotype" w:eastAsia="Times New Roman" w:hAnsi="Palatino Linotype" w:cs="Times New Roman"/>
          <w:color w:val="002060"/>
          <w:sz w:val="24"/>
          <w:szCs w:val="24"/>
          <w:lang w:val="pt-BR"/>
        </w:rPr>
        <w:t xml:space="preserve"> – 4x – 5 – 7 )</w:t>
      </w:r>
      <w:r w:rsidR="0087610C" w:rsidRPr="00756910">
        <w:rPr>
          <w:rFonts w:ascii="Palatino Linotype" w:eastAsia="Times New Roman" w:hAnsi="Palatino Linotype" w:cs="Times New Roman"/>
          <w:color w:val="002060"/>
          <w:sz w:val="24"/>
          <w:szCs w:val="24"/>
          <w:vertAlign w:val="superscript"/>
          <w:lang w:val="pt-BR"/>
        </w:rPr>
        <w:t>2</w:t>
      </w:r>
      <w:r w:rsidR="0087610C" w:rsidRPr="00756910">
        <w:rPr>
          <w:rFonts w:ascii="Palatino Linotype" w:eastAsia="Times New Roman" w:hAnsi="Palatino Linotype" w:cs="Times New Roman"/>
          <w:color w:val="002060"/>
          <w:sz w:val="24"/>
          <w:szCs w:val="24"/>
          <w:lang w:val="pt-BR"/>
        </w:rPr>
        <w:t xml:space="preserve"> = (x</w:t>
      </w:r>
      <w:r w:rsidR="0087610C" w:rsidRPr="00756910">
        <w:rPr>
          <w:rFonts w:ascii="Palatino Linotype" w:eastAsia="Times New Roman" w:hAnsi="Palatino Linotype" w:cs="Times New Roman"/>
          <w:color w:val="002060"/>
          <w:sz w:val="24"/>
          <w:szCs w:val="24"/>
          <w:vertAlign w:val="superscript"/>
          <w:lang w:val="pt-BR"/>
        </w:rPr>
        <w:t>2</w:t>
      </w:r>
      <w:r w:rsidR="0087610C" w:rsidRPr="00756910">
        <w:rPr>
          <w:rFonts w:ascii="Palatino Linotype" w:eastAsia="Times New Roman" w:hAnsi="Palatino Linotype" w:cs="Times New Roman"/>
          <w:color w:val="002060"/>
          <w:sz w:val="24"/>
          <w:szCs w:val="24"/>
          <w:lang w:val="pt-BR"/>
        </w:rPr>
        <w:t xml:space="preserve"> – 4x – 12 )</w:t>
      </w:r>
      <w:r w:rsidR="0087610C" w:rsidRPr="00756910">
        <w:rPr>
          <w:rFonts w:ascii="Palatino Linotype" w:eastAsia="Times New Roman" w:hAnsi="Palatino Linotype" w:cs="Times New Roman"/>
          <w:color w:val="002060"/>
          <w:sz w:val="24"/>
          <w:szCs w:val="24"/>
          <w:vertAlign w:val="superscript"/>
          <w:lang w:val="pt-BR"/>
        </w:rPr>
        <w:t>2</w:t>
      </w:r>
      <w:r w:rsidR="0087610C" w:rsidRPr="00756910">
        <w:rPr>
          <w:rFonts w:ascii="Palatino Linotype" w:eastAsia="Times New Roman" w:hAnsi="Palatino Linotype" w:cs="Times New Roman"/>
          <w:color w:val="002060"/>
          <w:sz w:val="24"/>
          <w:szCs w:val="24"/>
          <w:lang w:val="pt-BR"/>
        </w:rPr>
        <w:t xml:space="preserve"> </w:t>
      </w:r>
    </w:p>
    <w:p w14:paraId="623ABDE5" w14:textId="6C3607A3" w:rsidR="0087610C" w:rsidRPr="00756910" w:rsidRDefault="00045496" w:rsidP="003161CC">
      <w:pPr>
        <w:spacing w:after="0" w:line="276" w:lineRule="auto"/>
        <w:ind w:firstLine="720"/>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ab/>
      </w:r>
      <w:r w:rsidR="0087610C" w:rsidRPr="00756910">
        <w:rPr>
          <w:rFonts w:ascii="Palatino Linotype" w:eastAsia="Times New Roman" w:hAnsi="Palatino Linotype" w:cs="Times New Roman"/>
          <w:color w:val="002060"/>
          <w:sz w:val="24"/>
          <w:szCs w:val="24"/>
          <w:lang w:val="pt-BR"/>
        </w:rPr>
        <w:t>Ta thấy : (x</w:t>
      </w:r>
      <w:r w:rsidR="0087610C" w:rsidRPr="00756910">
        <w:rPr>
          <w:rFonts w:ascii="Palatino Linotype" w:eastAsia="Times New Roman" w:hAnsi="Palatino Linotype" w:cs="Times New Roman"/>
          <w:color w:val="002060"/>
          <w:sz w:val="24"/>
          <w:szCs w:val="24"/>
          <w:vertAlign w:val="superscript"/>
          <w:lang w:val="pt-BR"/>
        </w:rPr>
        <w:t>2</w:t>
      </w:r>
      <w:r w:rsidR="0087610C" w:rsidRPr="00756910">
        <w:rPr>
          <w:rFonts w:ascii="Palatino Linotype" w:eastAsia="Times New Roman" w:hAnsi="Palatino Linotype" w:cs="Times New Roman"/>
          <w:color w:val="002060"/>
          <w:sz w:val="24"/>
          <w:szCs w:val="24"/>
          <w:lang w:val="pt-BR"/>
        </w:rPr>
        <w:t xml:space="preserve"> – 4x – 12)</w:t>
      </w:r>
      <w:r w:rsidR="0087610C" w:rsidRPr="00756910">
        <w:rPr>
          <w:rFonts w:ascii="Palatino Linotype" w:eastAsia="Times New Roman" w:hAnsi="Palatino Linotype" w:cs="Times New Roman"/>
          <w:color w:val="002060"/>
          <w:sz w:val="24"/>
          <w:szCs w:val="24"/>
          <w:vertAlign w:val="superscript"/>
          <w:lang w:val="pt-BR"/>
        </w:rPr>
        <w:t>2</w:t>
      </w:r>
      <w:r w:rsidR="0087610C" w:rsidRPr="00756910">
        <w:rPr>
          <w:rFonts w:ascii="Palatino Linotype" w:eastAsia="Times New Roman" w:hAnsi="Palatino Linotype" w:cs="Times New Roman"/>
          <w:color w:val="002060"/>
          <w:sz w:val="24"/>
          <w:szCs w:val="24"/>
          <w:lang w:val="pt-BR"/>
        </w:rPr>
        <w:t xml:space="preserve"> ≥ 0 nên N ≥ 0 </w:t>
      </w:r>
    </w:p>
    <w:p w14:paraId="0293D216" w14:textId="6FCFE276" w:rsidR="0087610C" w:rsidRPr="00756910" w:rsidRDefault="00045496" w:rsidP="003161CC">
      <w:pPr>
        <w:spacing w:after="0" w:line="276" w:lineRule="auto"/>
        <w:ind w:firstLine="720"/>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ab/>
      </w:r>
      <w:r w:rsidR="0087610C" w:rsidRPr="00756910">
        <w:rPr>
          <w:rFonts w:ascii="Palatino Linotype" w:eastAsia="Times New Roman" w:hAnsi="Palatino Linotype" w:cs="Times New Roman"/>
          <w:color w:val="002060"/>
          <w:sz w:val="24"/>
          <w:szCs w:val="24"/>
          <w:lang w:val="pt-BR"/>
        </w:rPr>
        <w:t xml:space="preserve">Hay GTNN của N bằng 0 </w:t>
      </w:r>
    </w:p>
    <w:p w14:paraId="7BEF4BF0" w14:textId="152FB897" w:rsidR="0087610C" w:rsidRPr="00756910" w:rsidRDefault="00045496" w:rsidP="003161CC">
      <w:pPr>
        <w:spacing w:after="0" w:line="276" w:lineRule="auto"/>
        <w:ind w:firstLine="720"/>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ab/>
      </w:r>
      <w:r w:rsidR="0087610C" w:rsidRPr="00756910">
        <w:rPr>
          <w:rFonts w:ascii="Palatino Linotype" w:eastAsia="Times New Roman" w:hAnsi="Palatino Linotype" w:cs="Times New Roman"/>
          <w:color w:val="002060"/>
          <w:sz w:val="24"/>
          <w:szCs w:val="24"/>
          <w:lang w:val="pt-BR"/>
        </w:rPr>
        <w:t>Giá trị này đạt được khi x</w:t>
      </w:r>
      <w:r w:rsidR="0087610C" w:rsidRPr="00756910">
        <w:rPr>
          <w:rFonts w:ascii="Palatino Linotype" w:eastAsia="Times New Roman" w:hAnsi="Palatino Linotype" w:cs="Times New Roman"/>
          <w:color w:val="002060"/>
          <w:sz w:val="24"/>
          <w:szCs w:val="24"/>
          <w:vertAlign w:val="superscript"/>
          <w:lang w:val="pt-BR"/>
        </w:rPr>
        <w:t>2</w:t>
      </w:r>
      <w:r w:rsidR="0087610C" w:rsidRPr="00756910">
        <w:rPr>
          <w:rFonts w:ascii="Palatino Linotype" w:eastAsia="Times New Roman" w:hAnsi="Palatino Linotype" w:cs="Times New Roman"/>
          <w:color w:val="002060"/>
          <w:sz w:val="24"/>
          <w:szCs w:val="24"/>
          <w:lang w:val="pt-BR"/>
        </w:rPr>
        <w:t xml:space="preserve"> – 4x – 12 = 0 </w:t>
      </w:r>
      <w:r w:rsidR="00C9042D">
        <w:rPr>
          <w:rFonts w:ascii="Palatino Linotype" w:eastAsia="Times New Roman" w:hAnsi="Palatino Linotype" w:cs="Times New Roman"/>
          <w:color w:val="002060"/>
          <w:position w:val="-6"/>
          <w:sz w:val="24"/>
          <w:szCs w:val="24"/>
        </w:rPr>
        <w:pict w14:anchorId="4CCF6BA3">
          <v:shape id="_x0000_i1175" type="#_x0000_t75" style="width:17.25pt;height:12pt">
            <v:imagedata r:id="rId258" o:title=""/>
          </v:shape>
        </w:pict>
      </w:r>
      <w:r w:rsidR="0087610C" w:rsidRPr="00756910">
        <w:rPr>
          <w:rFonts w:ascii="Palatino Linotype" w:eastAsia="Times New Roman" w:hAnsi="Palatino Linotype" w:cs="Times New Roman"/>
          <w:color w:val="002060"/>
          <w:sz w:val="24"/>
          <w:szCs w:val="24"/>
          <w:lang w:val="pt-BR"/>
        </w:rPr>
        <w:t xml:space="preserve">(x – 6)(x + 2) = 0 </w:t>
      </w:r>
    </w:p>
    <w:p w14:paraId="26412E01" w14:textId="62C925BC" w:rsidR="0087610C" w:rsidRPr="00756910" w:rsidRDefault="00045496" w:rsidP="003161CC">
      <w:pPr>
        <w:spacing w:after="0" w:line="276" w:lineRule="auto"/>
        <w:ind w:firstLine="720"/>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position w:val="-6"/>
          <w:sz w:val="24"/>
          <w:szCs w:val="24"/>
        </w:rPr>
        <w:tab/>
      </w:r>
      <w:r w:rsidR="00C9042D">
        <w:rPr>
          <w:rFonts w:ascii="Palatino Linotype" w:eastAsia="Times New Roman" w:hAnsi="Palatino Linotype" w:cs="Times New Roman"/>
          <w:color w:val="002060"/>
          <w:position w:val="-6"/>
          <w:sz w:val="24"/>
          <w:szCs w:val="24"/>
        </w:rPr>
        <w:pict w14:anchorId="4C6131F8">
          <v:shape id="_x0000_i1176" type="#_x0000_t75" style="width:17.25pt;height:12pt">
            <v:imagedata r:id="rId259" o:title=""/>
          </v:shape>
        </w:pict>
      </w:r>
      <w:r w:rsidR="0087610C" w:rsidRPr="00756910">
        <w:rPr>
          <w:rFonts w:ascii="Palatino Linotype" w:eastAsia="Times New Roman" w:hAnsi="Palatino Linotype" w:cs="Times New Roman"/>
          <w:color w:val="002060"/>
          <w:sz w:val="24"/>
          <w:szCs w:val="24"/>
        </w:rPr>
        <w:t xml:space="preserve">x = 6 ; hoặc x = -2 </w:t>
      </w:r>
    </w:p>
    <w:p w14:paraId="2D8E917D" w14:textId="77777777" w:rsidR="0087610C" w:rsidRPr="00756910" w:rsidRDefault="0087610C" w:rsidP="003161CC">
      <w:pPr>
        <w:spacing w:after="0" w:line="276" w:lineRule="auto"/>
        <w:ind w:firstLine="720"/>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c) P = 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6x + y</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2y + 12 </w:t>
      </w:r>
    </w:p>
    <w:p w14:paraId="517039EE" w14:textId="77777777" w:rsidR="0087610C" w:rsidRPr="00756910" w:rsidRDefault="0087610C" w:rsidP="00045496">
      <w:pPr>
        <w:spacing w:after="0" w:line="276" w:lineRule="auto"/>
        <w:ind w:left="720" w:firstLine="720"/>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P = 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6x + 9 + y</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2y + 1 + 2 = (x – 3)</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(y – 1)</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+ 2 </w:t>
      </w:r>
    </w:p>
    <w:p w14:paraId="596B5147" w14:textId="77777777" w:rsidR="0087610C" w:rsidRPr="00756910" w:rsidRDefault="0087610C" w:rsidP="00045496">
      <w:pPr>
        <w:spacing w:after="0" w:line="276" w:lineRule="auto"/>
        <w:ind w:left="720" w:firstLine="720"/>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Ta thấy: (x – 3)</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0; và (y – 1)</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0 nên P ≥ 2</w:t>
      </w:r>
    </w:p>
    <w:p w14:paraId="0519E744" w14:textId="77777777" w:rsidR="0087610C" w:rsidRPr="00756910" w:rsidRDefault="0087610C" w:rsidP="00045496">
      <w:pPr>
        <w:spacing w:after="0" w:line="276" w:lineRule="auto"/>
        <w:ind w:left="720" w:firstLine="720"/>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Hay GTNN của P bằng 2</w:t>
      </w:r>
    </w:p>
    <w:p w14:paraId="4DC9C058" w14:textId="77777777" w:rsidR="0087610C" w:rsidRPr="00756910" w:rsidRDefault="0087610C" w:rsidP="00045496">
      <w:pPr>
        <w:spacing w:after="0" w:line="276" w:lineRule="auto"/>
        <w:ind w:left="720" w:firstLine="720"/>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Giá trị này đạt được khi x – 3 = 0 và y – 1 = 0 </w:t>
      </w:r>
    </w:p>
    <w:p w14:paraId="4FE4C2FD"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lastRenderedPageBreak/>
        <w:tab/>
      </w:r>
      <w:r w:rsidRPr="00756910">
        <w:rPr>
          <w:rFonts w:ascii="Palatino Linotype" w:eastAsia="Times New Roman" w:hAnsi="Palatino Linotype" w:cs="Times New Roman"/>
          <w:color w:val="002060"/>
          <w:sz w:val="24"/>
          <w:szCs w:val="24"/>
        </w:rPr>
        <w:tab/>
      </w:r>
      <w:r w:rsidRPr="00756910">
        <w:rPr>
          <w:rFonts w:ascii="Palatino Linotype" w:eastAsia="Times New Roman" w:hAnsi="Palatino Linotype" w:cs="Times New Roman"/>
          <w:color w:val="002060"/>
          <w:sz w:val="24"/>
          <w:szCs w:val="24"/>
        </w:rPr>
        <w:tab/>
      </w:r>
      <w:r w:rsidRPr="00756910">
        <w:rPr>
          <w:rFonts w:ascii="Palatino Linotype" w:eastAsia="Times New Roman" w:hAnsi="Palatino Linotype" w:cs="Times New Roman"/>
          <w:color w:val="002060"/>
          <w:sz w:val="24"/>
          <w:szCs w:val="24"/>
        </w:rPr>
        <w:tab/>
      </w:r>
      <w:r w:rsidR="00C9042D">
        <w:rPr>
          <w:rFonts w:ascii="Palatino Linotype" w:eastAsia="Times New Roman" w:hAnsi="Palatino Linotype" w:cs="Times New Roman"/>
          <w:color w:val="002060"/>
          <w:position w:val="-6"/>
          <w:sz w:val="24"/>
          <w:szCs w:val="24"/>
        </w:rPr>
        <w:pict w14:anchorId="47C6C432">
          <v:shape id="_x0000_i1177" type="#_x0000_t75" style="width:17.25pt;height:12pt">
            <v:imagedata r:id="rId259" o:title=""/>
          </v:shape>
        </w:pict>
      </w:r>
      <w:r w:rsidRPr="00756910">
        <w:rPr>
          <w:rFonts w:ascii="Palatino Linotype" w:eastAsia="Times New Roman" w:hAnsi="Palatino Linotype" w:cs="Times New Roman"/>
          <w:color w:val="002060"/>
          <w:sz w:val="24"/>
          <w:szCs w:val="24"/>
        </w:rPr>
        <w:t xml:space="preserve">x = 3 và y = 1 </w:t>
      </w:r>
    </w:p>
    <w:p w14:paraId="161947A5" w14:textId="77777777" w:rsidR="0087610C" w:rsidRPr="00756910" w:rsidRDefault="0087610C" w:rsidP="003161CC">
      <w:pPr>
        <w:spacing w:after="0" w:line="276" w:lineRule="auto"/>
        <w:rPr>
          <w:rFonts w:ascii="Palatino Linotype" w:eastAsia="Times New Roman" w:hAnsi="Palatino Linotype" w:cs="Times New Roman"/>
          <w:b/>
          <w:color w:val="002060"/>
          <w:sz w:val="24"/>
          <w:szCs w:val="24"/>
        </w:rPr>
      </w:pPr>
      <w:r w:rsidRPr="00756910">
        <w:rPr>
          <w:rFonts w:ascii="Palatino Linotype" w:eastAsia="Times New Roman" w:hAnsi="Palatino Linotype" w:cs="Times New Roman"/>
          <w:b/>
          <w:color w:val="002060"/>
          <w:sz w:val="24"/>
          <w:szCs w:val="24"/>
        </w:rPr>
        <w:t>Chú ý về GTNN và GTLN của một biểu thức:</w:t>
      </w:r>
    </w:p>
    <w:p w14:paraId="62DE2F59" w14:textId="77777777" w:rsidR="0087610C" w:rsidRPr="00756910" w:rsidRDefault="0087610C" w:rsidP="003161CC">
      <w:pPr>
        <w:spacing w:after="0" w:line="276" w:lineRule="auto"/>
        <w:rPr>
          <w:rFonts w:ascii="Palatino Linotype" w:eastAsia="Times New Roman" w:hAnsi="Palatino Linotype" w:cs="Times New Roman"/>
          <w:i/>
          <w:color w:val="002060"/>
          <w:sz w:val="24"/>
          <w:szCs w:val="24"/>
        </w:rPr>
      </w:pPr>
      <w:r w:rsidRPr="00756910">
        <w:rPr>
          <w:rFonts w:ascii="Palatino Linotype" w:eastAsia="Times New Roman" w:hAnsi="Palatino Linotype" w:cs="Times New Roman"/>
          <w:i/>
          <w:color w:val="002060"/>
          <w:sz w:val="24"/>
          <w:szCs w:val="24"/>
        </w:rPr>
        <w:t>Cho một biểu thức A, ta nói rằng số k là GTNN của A nếu ta c/m được 2 điều kiện:</w:t>
      </w:r>
    </w:p>
    <w:p w14:paraId="00CB6232" w14:textId="77777777" w:rsidR="0087610C" w:rsidRPr="00756910" w:rsidRDefault="0087610C" w:rsidP="003161CC">
      <w:pPr>
        <w:spacing w:after="0" w:line="276" w:lineRule="auto"/>
        <w:rPr>
          <w:rFonts w:ascii="Palatino Linotype" w:eastAsia="Times New Roman" w:hAnsi="Palatino Linotype" w:cs="Times New Roman"/>
          <w:i/>
          <w:color w:val="002060"/>
          <w:sz w:val="24"/>
          <w:szCs w:val="24"/>
        </w:rPr>
      </w:pPr>
      <w:r w:rsidRPr="00756910">
        <w:rPr>
          <w:rFonts w:ascii="Palatino Linotype" w:eastAsia="Times New Roman" w:hAnsi="Palatino Linotype" w:cs="Times New Roman"/>
          <w:i/>
          <w:color w:val="002060"/>
          <w:sz w:val="24"/>
          <w:szCs w:val="24"/>
        </w:rPr>
        <w:t>a) A ≥ k với mọi giá trị của biến đối với biểu thức A</w:t>
      </w:r>
    </w:p>
    <w:p w14:paraId="1582CB1E" w14:textId="77777777" w:rsidR="0087610C" w:rsidRPr="00756910" w:rsidRDefault="0087610C" w:rsidP="003161CC">
      <w:pPr>
        <w:spacing w:after="0" w:line="276" w:lineRule="auto"/>
        <w:rPr>
          <w:rFonts w:ascii="Palatino Linotype" w:eastAsia="Times New Roman" w:hAnsi="Palatino Linotype" w:cs="Times New Roman"/>
          <w:i/>
          <w:color w:val="002060"/>
          <w:sz w:val="24"/>
          <w:szCs w:val="24"/>
        </w:rPr>
      </w:pPr>
      <w:r w:rsidRPr="00756910">
        <w:rPr>
          <w:rFonts w:ascii="Palatino Linotype" w:eastAsia="Times New Roman" w:hAnsi="Palatino Linotype" w:cs="Times New Roman"/>
          <w:i/>
          <w:color w:val="002060"/>
          <w:sz w:val="24"/>
          <w:szCs w:val="24"/>
        </w:rPr>
        <w:t>b) Đồng thời, ta tìm được các giá trị của biến cụ thể của A để khi thay vào, A nhận giá trị k.</w:t>
      </w:r>
    </w:p>
    <w:p w14:paraId="55B70528" w14:textId="77777777" w:rsidR="0087610C" w:rsidRPr="00756910" w:rsidRDefault="0087610C" w:rsidP="003161CC">
      <w:pPr>
        <w:spacing w:after="0" w:line="276" w:lineRule="auto"/>
        <w:rPr>
          <w:rFonts w:ascii="Palatino Linotype" w:eastAsia="Times New Roman" w:hAnsi="Palatino Linotype" w:cs="Times New Roman"/>
          <w:i/>
          <w:color w:val="002060"/>
          <w:sz w:val="24"/>
          <w:szCs w:val="24"/>
        </w:rPr>
      </w:pPr>
      <w:r w:rsidRPr="00756910">
        <w:rPr>
          <w:rFonts w:ascii="Palatino Linotype" w:eastAsia="Times New Roman" w:hAnsi="Palatino Linotype" w:cs="Times New Roman"/>
          <w:i/>
          <w:color w:val="002060"/>
          <w:sz w:val="24"/>
          <w:szCs w:val="24"/>
        </w:rPr>
        <w:t>Tương tự, cho một biểu thức B, ta nói rằng số h là GTLN của B nếu ta c/m được 2 điều kiện:</w:t>
      </w:r>
    </w:p>
    <w:p w14:paraId="694DAAE7" w14:textId="77777777" w:rsidR="0087610C" w:rsidRPr="00756910" w:rsidRDefault="0087610C" w:rsidP="003161CC">
      <w:pPr>
        <w:spacing w:after="0" w:line="276" w:lineRule="auto"/>
        <w:rPr>
          <w:rFonts w:ascii="Palatino Linotype" w:eastAsia="Times New Roman" w:hAnsi="Palatino Linotype" w:cs="Times New Roman"/>
          <w:i/>
          <w:color w:val="002060"/>
          <w:sz w:val="24"/>
          <w:szCs w:val="24"/>
        </w:rPr>
      </w:pPr>
      <w:r w:rsidRPr="00756910">
        <w:rPr>
          <w:rFonts w:ascii="Palatino Linotype" w:eastAsia="Times New Roman" w:hAnsi="Palatino Linotype" w:cs="Times New Roman"/>
          <w:i/>
          <w:color w:val="002060"/>
          <w:sz w:val="24"/>
          <w:szCs w:val="24"/>
        </w:rPr>
        <w:t>a) B ≤ h với mọi giá trị của biến đối với biểu thức B.</w:t>
      </w:r>
    </w:p>
    <w:p w14:paraId="63A2607E" w14:textId="77777777" w:rsidR="0087610C" w:rsidRPr="00756910" w:rsidRDefault="0087610C" w:rsidP="003161CC">
      <w:pPr>
        <w:spacing w:after="0" w:line="276" w:lineRule="auto"/>
        <w:rPr>
          <w:rFonts w:ascii="Palatino Linotype" w:eastAsia="Times New Roman" w:hAnsi="Palatino Linotype" w:cs="Times New Roman"/>
          <w:i/>
          <w:color w:val="002060"/>
          <w:sz w:val="24"/>
          <w:szCs w:val="24"/>
        </w:rPr>
      </w:pPr>
      <w:r w:rsidRPr="00756910">
        <w:rPr>
          <w:rFonts w:ascii="Palatino Linotype" w:eastAsia="Times New Roman" w:hAnsi="Palatino Linotype" w:cs="Times New Roman"/>
          <w:i/>
          <w:color w:val="002060"/>
          <w:sz w:val="24"/>
          <w:szCs w:val="24"/>
        </w:rPr>
        <w:t>b) Đồng thời, ta tìm được các giá trị của biến cụ thể của B để khi thay vào, B nhận giá trị h.</w:t>
      </w:r>
    </w:p>
    <w:p w14:paraId="675CB649" w14:textId="77777777" w:rsidR="0087610C" w:rsidRPr="00756910" w:rsidRDefault="0087610C" w:rsidP="003161CC">
      <w:pPr>
        <w:spacing w:after="0" w:line="276" w:lineRule="auto"/>
        <w:rPr>
          <w:rFonts w:ascii="Palatino Linotype" w:eastAsia="Times New Roman" w:hAnsi="Palatino Linotype" w:cs="Times New Roman"/>
          <w:i/>
          <w:color w:val="002060"/>
          <w:sz w:val="24"/>
          <w:szCs w:val="24"/>
        </w:rPr>
      </w:pPr>
      <w:r w:rsidRPr="00756910">
        <w:rPr>
          <w:rFonts w:ascii="Palatino Linotype" w:eastAsia="Times New Roman" w:hAnsi="Palatino Linotype" w:cs="Times New Roman"/>
          <w:i/>
          <w:color w:val="002060"/>
          <w:sz w:val="24"/>
          <w:szCs w:val="24"/>
        </w:rPr>
        <w:t>Có hai loại sai lầm thường gặp của HS:</w:t>
      </w:r>
    </w:p>
    <w:p w14:paraId="6AC9F9AA" w14:textId="77777777" w:rsidR="0087610C" w:rsidRPr="00756910" w:rsidRDefault="0087610C" w:rsidP="003161CC">
      <w:pPr>
        <w:spacing w:after="0" w:line="276" w:lineRule="auto"/>
        <w:rPr>
          <w:rFonts w:ascii="Palatino Linotype" w:eastAsia="Times New Roman" w:hAnsi="Palatino Linotype" w:cs="Times New Roman"/>
          <w:i/>
          <w:color w:val="002060"/>
          <w:sz w:val="24"/>
          <w:szCs w:val="24"/>
        </w:rPr>
      </w:pPr>
      <w:r w:rsidRPr="00756910">
        <w:rPr>
          <w:rFonts w:ascii="Palatino Linotype" w:eastAsia="Times New Roman" w:hAnsi="Palatino Linotype" w:cs="Times New Roman"/>
          <w:i/>
          <w:color w:val="002060"/>
          <w:sz w:val="24"/>
          <w:szCs w:val="24"/>
        </w:rPr>
        <w:t>1) Khi chứng minh được a), vội kết luận mà quên kiểm tra điều kiện b)</w:t>
      </w:r>
    </w:p>
    <w:p w14:paraId="617BE538" w14:textId="77777777" w:rsidR="0087610C" w:rsidRPr="00756910" w:rsidRDefault="0087610C" w:rsidP="003161CC">
      <w:pPr>
        <w:spacing w:after="0" w:line="276" w:lineRule="auto"/>
        <w:rPr>
          <w:rFonts w:ascii="Palatino Linotype" w:eastAsia="Times New Roman" w:hAnsi="Palatino Linotype" w:cs="Times New Roman"/>
          <w:i/>
          <w:color w:val="002060"/>
          <w:sz w:val="24"/>
          <w:szCs w:val="24"/>
        </w:rPr>
      </w:pPr>
      <w:r w:rsidRPr="00756910">
        <w:rPr>
          <w:rFonts w:ascii="Palatino Linotype" w:eastAsia="Times New Roman" w:hAnsi="Palatino Linotype" w:cs="Times New Roman"/>
          <w:i/>
          <w:color w:val="002060"/>
          <w:sz w:val="24"/>
          <w:szCs w:val="24"/>
        </w:rPr>
        <w:t>2) Đã hoàn tất được a) và b), tuy nhiên, bài toán đòi hỏi xét trên một tập số nào đó thôi, tức là thêm các yếu tố ràng buộc, mà HS không để ý rằng giá trị biến tìm được ở bước b) lại nằm ngoài tập cho trước đó.</w:t>
      </w:r>
    </w:p>
    <w:p w14:paraId="691575ED"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b/>
          <w:color w:val="002060"/>
          <w:sz w:val="24"/>
          <w:szCs w:val="24"/>
        </w:rPr>
        <w:t>Ví dụ 1:</w:t>
      </w:r>
      <w:r w:rsidRPr="00756910">
        <w:rPr>
          <w:rFonts w:ascii="Palatino Linotype" w:eastAsia="Times New Roman" w:hAnsi="Palatino Linotype" w:cs="Times New Roman"/>
          <w:color w:val="002060"/>
          <w:sz w:val="24"/>
          <w:szCs w:val="24"/>
        </w:rPr>
        <w:t xml:space="preserve"> Tìm GTNN của biểu thức  A = (x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+ 1)</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+ 4</w:t>
      </w:r>
    </w:p>
    <w:p w14:paraId="7759E41B" w14:textId="77777777" w:rsidR="0087610C" w:rsidRPr="00756910" w:rsidRDefault="0087610C" w:rsidP="003161CC">
      <w:pPr>
        <w:spacing w:after="0" w:line="276" w:lineRule="auto"/>
        <w:ind w:firstLine="720"/>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Giả sử lời giải như :</w:t>
      </w:r>
    </w:p>
    <w:p w14:paraId="4E90C5EF" w14:textId="77777777" w:rsidR="0087610C" w:rsidRPr="00756910" w:rsidRDefault="0087610C" w:rsidP="003161CC">
      <w:pPr>
        <w:spacing w:after="0" w:line="276" w:lineRule="auto"/>
        <w:ind w:firstLine="720"/>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Vì (x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+ 1)</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0 nên A ≥ 4 .</w:t>
      </w:r>
    </w:p>
    <w:p w14:paraId="230651D8" w14:textId="77777777" w:rsidR="0087610C" w:rsidRPr="00756910" w:rsidRDefault="0087610C" w:rsidP="003161CC">
      <w:pPr>
        <w:spacing w:after="0" w:line="276" w:lineRule="auto"/>
        <w:ind w:firstLine="720"/>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Vậy GTNN của biểu thức là 4.</w:t>
      </w:r>
    </w:p>
    <w:p w14:paraId="5290EF6B" w14:textId="77777777" w:rsidR="00045496" w:rsidRPr="00756910" w:rsidRDefault="0087610C" w:rsidP="00045496">
      <w:pPr>
        <w:spacing w:after="0" w:line="276" w:lineRule="auto"/>
        <w:ind w:left="720"/>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Kết luận về GTNN như thế là mắc phải sai lầm loại 1), tức là quên kiểm tra điều kiện b) . Thực ra để cho A bằng 4, ta phải có (x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+ 1)</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0 , nhưng điều này không thể xảy ra được với mọi giá trị của biến x.</w:t>
      </w:r>
    </w:p>
    <w:p w14:paraId="470656FD" w14:textId="3FB9B63C" w:rsidR="0087610C" w:rsidRPr="00756910" w:rsidRDefault="0087610C" w:rsidP="00045496">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b/>
          <w:color w:val="002060"/>
          <w:sz w:val="24"/>
          <w:szCs w:val="24"/>
        </w:rPr>
        <w:t>Ví dụ 2</w:t>
      </w:r>
      <w:r w:rsidRPr="00756910">
        <w:rPr>
          <w:rFonts w:ascii="Palatino Linotype" w:eastAsia="Times New Roman" w:hAnsi="Palatino Linotype" w:cs="Times New Roman"/>
          <w:color w:val="002060"/>
          <w:sz w:val="24"/>
          <w:szCs w:val="24"/>
        </w:rPr>
        <w:t xml:space="preserve">: Cho x và y là các số hữu tỉ và x ≠ y .Tìm GTNN của biểu thức </w:t>
      </w:r>
    </w:p>
    <w:p w14:paraId="5943F1F0" w14:textId="77777777" w:rsidR="0087610C" w:rsidRPr="00756910" w:rsidRDefault="0087610C" w:rsidP="003161CC">
      <w:pPr>
        <w:spacing w:after="0" w:line="276" w:lineRule="auto"/>
        <w:ind w:firstLine="720"/>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B = </w:t>
      </w:r>
      <w:r w:rsidR="00C9042D">
        <w:rPr>
          <w:rFonts w:ascii="Palatino Linotype" w:eastAsia="Times New Roman" w:hAnsi="Palatino Linotype" w:cs="Times New Roman"/>
          <w:color w:val="002060"/>
          <w:position w:val="-24"/>
          <w:sz w:val="24"/>
          <w:szCs w:val="24"/>
        </w:rPr>
        <w:pict w14:anchorId="2F61887C">
          <v:shape id="_x0000_i1178" type="#_x0000_t75" style="width:12pt;height:30.75pt">
            <v:imagedata r:id="rId260" o:title=""/>
          </v:shape>
        </w:pict>
      </w:r>
      <w:r w:rsidRPr="00756910">
        <w:rPr>
          <w:rFonts w:ascii="Palatino Linotype" w:eastAsia="Times New Roman" w:hAnsi="Palatino Linotype" w:cs="Times New Roman"/>
          <w:color w:val="002060"/>
          <w:sz w:val="24"/>
          <w:szCs w:val="24"/>
        </w:rPr>
        <w:t>(x – y)</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+ 2 </w:t>
      </w:r>
    </w:p>
    <w:p w14:paraId="1EA56FB6" w14:textId="77777777" w:rsidR="0087610C" w:rsidRPr="00756910" w:rsidRDefault="0087610C" w:rsidP="003161CC">
      <w:pPr>
        <w:spacing w:after="0" w:line="276" w:lineRule="auto"/>
        <w:ind w:firstLine="720"/>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Giả sử lời giải như sau:</w:t>
      </w:r>
    </w:p>
    <w:p w14:paraId="4BBB65B2" w14:textId="77777777" w:rsidR="0087610C" w:rsidRPr="00756910" w:rsidRDefault="0087610C" w:rsidP="003161CC">
      <w:pPr>
        <w:spacing w:after="0" w:line="276" w:lineRule="auto"/>
        <w:ind w:firstLine="720"/>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Vì </w:t>
      </w:r>
      <w:r w:rsidR="00C9042D">
        <w:rPr>
          <w:rFonts w:ascii="Palatino Linotype" w:eastAsia="Times New Roman" w:hAnsi="Palatino Linotype" w:cs="Times New Roman"/>
          <w:color w:val="002060"/>
          <w:position w:val="-24"/>
          <w:sz w:val="24"/>
          <w:szCs w:val="24"/>
        </w:rPr>
        <w:pict w14:anchorId="4BBDBA1D">
          <v:shape id="_x0000_i1179" type="#_x0000_t75" style="width:12pt;height:30.75pt">
            <v:imagedata r:id="rId261" o:title=""/>
          </v:shape>
        </w:pict>
      </w:r>
      <w:r w:rsidRPr="00756910">
        <w:rPr>
          <w:rFonts w:ascii="Palatino Linotype" w:eastAsia="Times New Roman" w:hAnsi="Palatino Linotype" w:cs="Times New Roman"/>
          <w:color w:val="002060"/>
          <w:sz w:val="24"/>
          <w:szCs w:val="24"/>
        </w:rPr>
        <w:t>(x – y)</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0 nên B ≥ 2 </w:t>
      </w:r>
    </w:p>
    <w:p w14:paraId="6F392990" w14:textId="77777777" w:rsidR="0087610C" w:rsidRPr="00756910" w:rsidRDefault="0087610C" w:rsidP="003161CC">
      <w:pPr>
        <w:spacing w:after="0" w:line="276" w:lineRule="auto"/>
        <w:ind w:firstLine="720"/>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Mặt khác khi thay x = y = 1, B nhận giá trị 2 </w:t>
      </w:r>
    </w:p>
    <w:p w14:paraId="7EFC7996" w14:textId="77777777" w:rsidR="0087610C" w:rsidRPr="00756910" w:rsidRDefault="0087610C" w:rsidP="003161CC">
      <w:pPr>
        <w:spacing w:after="0" w:line="276" w:lineRule="auto"/>
        <w:ind w:firstLine="720"/>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Vậy GTNN của biểu thức B là 2.</w:t>
      </w:r>
    </w:p>
    <w:p w14:paraId="36D16E7F" w14:textId="77777777" w:rsidR="0087610C" w:rsidRPr="00756910" w:rsidRDefault="0087610C" w:rsidP="003161CC">
      <w:pPr>
        <w:spacing w:after="0" w:line="276" w:lineRule="auto"/>
        <w:ind w:left="720"/>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ở đây, kết luận về GTNN như thế là mắc phải sai lầm loại 2), tức là quên kiểm tra điều kiện ràng buộc x ≠ y .</w:t>
      </w:r>
    </w:p>
    <w:p w14:paraId="1B88D37C" w14:textId="77777777" w:rsidR="0087610C" w:rsidRPr="00756910" w:rsidRDefault="0087610C" w:rsidP="003161CC">
      <w:pPr>
        <w:spacing w:after="0" w:line="276" w:lineRule="auto"/>
        <w:rPr>
          <w:rFonts w:ascii="Palatino Linotype" w:eastAsia="Times New Roman" w:hAnsi="Palatino Linotype" w:cs="Times New Roman"/>
          <w:b/>
          <w:color w:val="002060"/>
          <w:sz w:val="24"/>
          <w:szCs w:val="24"/>
        </w:rPr>
      </w:pPr>
      <w:r w:rsidRPr="00756910">
        <w:rPr>
          <w:rFonts w:ascii="Palatino Linotype" w:eastAsia="Times New Roman" w:hAnsi="Palatino Linotype" w:cs="Times New Roman"/>
          <w:b/>
          <w:color w:val="002060"/>
          <w:sz w:val="24"/>
          <w:szCs w:val="24"/>
        </w:rPr>
        <w:t>Bài  tập 2: Tìm GTNN của các biểu thức sau:</w:t>
      </w:r>
    </w:p>
    <w:p w14:paraId="6B25EB40" w14:textId="77777777" w:rsidR="0087610C" w:rsidRPr="00756910" w:rsidRDefault="0087610C" w:rsidP="00045496">
      <w:pPr>
        <w:spacing w:after="0" w:line="276" w:lineRule="auto"/>
        <w:ind w:firstLine="720"/>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a) A = 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4x + 9 </w:t>
      </w:r>
    </w:p>
    <w:p w14:paraId="28BEE0BA" w14:textId="77777777" w:rsidR="0087610C" w:rsidRPr="00756910" w:rsidRDefault="0087610C" w:rsidP="00045496">
      <w:pPr>
        <w:spacing w:after="0" w:line="276" w:lineRule="auto"/>
        <w:ind w:left="720" w:firstLine="720"/>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Ta có : A = 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4x + 4 +  5 = (x – 2)</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+ 5 </w:t>
      </w:r>
    </w:p>
    <w:p w14:paraId="3DBFF764" w14:textId="77777777" w:rsidR="0087610C" w:rsidRPr="00756910" w:rsidRDefault="0087610C" w:rsidP="00045496">
      <w:pPr>
        <w:spacing w:after="0" w:line="276" w:lineRule="auto"/>
        <w:ind w:left="720" w:firstLine="720"/>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Ta thấy (x – 2)</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0, nên (x – 2)</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+ 5 ≥ 5 </w:t>
      </w:r>
    </w:p>
    <w:p w14:paraId="08829D89" w14:textId="77777777" w:rsidR="0087610C" w:rsidRPr="00756910" w:rsidRDefault="0087610C" w:rsidP="00045496">
      <w:pPr>
        <w:spacing w:after="0" w:line="276" w:lineRule="auto"/>
        <w:ind w:left="720" w:firstLine="720"/>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Hay GTNN của A bằng 5 , giá trị này đạt được khi (x – 2)</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0 </w:t>
      </w:r>
    </w:p>
    <w:p w14:paraId="15E23AF5" w14:textId="77777777" w:rsidR="0087610C" w:rsidRPr="00756910" w:rsidRDefault="00C9042D" w:rsidP="00045496">
      <w:pPr>
        <w:spacing w:after="0" w:line="276" w:lineRule="auto"/>
        <w:ind w:left="720" w:firstLine="720"/>
        <w:rPr>
          <w:rFonts w:ascii="Palatino Linotype" w:eastAsia="Times New Roman" w:hAnsi="Palatino Linotype" w:cs="Times New Roman"/>
          <w:color w:val="002060"/>
          <w:sz w:val="24"/>
          <w:szCs w:val="24"/>
          <w:lang w:val="pt-BR"/>
        </w:rPr>
      </w:pPr>
      <w:r>
        <w:rPr>
          <w:rFonts w:ascii="Palatino Linotype" w:eastAsia="Times New Roman" w:hAnsi="Palatino Linotype" w:cs="Times New Roman"/>
          <w:color w:val="002060"/>
          <w:position w:val="-6"/>
          <w:sz w:val="24"/>
          <w:szCs w:val="24"/>
        </w:rPr>
        <w:pict w14:anchorId="4899C5CC">
          <v:shape id="_x0000_i1180" type="#_x0000_t75" style="width:17.25pt;height:12pt">
            <v:imagedata r:id="rId262" o:title=""/>
          </v:shape>
        </w:pict>
      </w:r>
      <w:r w:rsidR="0087610C" w:rsidRPr="00756910">
        <w:rPr>
          <w:rFonts w:ascii="Palatino Linotype" w:eastAsia="Times New Roman" w:hAnsi="Palatino Linotype" w:cs="Times New Roman"/>
          <w:color w:val="002060"/>
          <w:sz w:val="24"/>
          <w:szCs w:val="24"/>
          <w:lang w:val="pt-BR"/>
        </w:rPr>
        <w:t xml:space="preserve"> x – 2 = 0 </w:t>
      </w:r>
      <w:r>
        <w:rPr>
          <w:rFonts w:ascii="Palatino Linotype" w:eastAsia="Times New Roman" w:hAnsi="Palatino Linotype" w:cs="Times New Roman"/>
          <w:color w:val="002060"/>
          <w:position w:val="-6"/>
          <w:sz w:val="24"/>
          <w:szCs w:val="24"/>
        </w:rPr>
        <w:pict w14:anchorId="4E460617">
          <v:shape id="_x0000_i1181" type="#_x0000_t75" style="width:17.25pt;height:12pt">
            <v:imagedata r:id="rId263" o:title=""/>
          </v:shape>
        </w:pict>
      </w:r>
      <w:r w:rsidR="0087610C" w:rsidRPr="00756910">
        <w:rPr>
          <w:rFonts w:ascii="Palatino Linotype" w:eastAsia="Times New Roman" w:hAnsi="Palatino Linotype" w:cs="Times New Roman"/>
          <w:color w:val="002060"/>
          <w:sz w:val="24"/>
          <w:szCs w:val="24"/>
          <w:lang w:val="pt-BR"/>
        </w:rPr>
        <w:t xml:space="preserve"> x = 2 </w:t>
      </w:r>
    </w:p>
    <w:p w14:paraId="22FC8699" w14:textId="77777777" w:rsidR="0087610C" w:rsidRPr="00756910" w:rsidRDefault="0087610C" w:rsidP="003161CC">
      <w:pPr>
        <w:spacing w:after="0" w:line="276" w:lineRule="auto"/>
        <w:ind w:firstLine="720"/>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lastRenderedPageBreak/>
        <w:t>b) B = 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x + 1 </w:t>
      </w:r>
    </w:p>
    <w:p w14:paraId="4CC45AE5" w14:textId="77777777" w:rsidR="0087610C" w:rsidRPr="00756910" w:rsidRDefault="0087610C" w:rsidP="00045496">
      <w:pPr>
        <w:spacing w:after="0" w:line="276" w:lineRule="auto"/>
        <w:ind w:left="720" w:firstLine="720"/>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lang w:val="pt-BR"/>
        </w:rPr>
        <w:t>Ta có: B = 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2.</w:t>
      </w:r>
      <w:r w:rsidR="00C9042D">
        <w:rPr>
          <w:rFonts w:ascii="Palatino Linotype" w:eastAsia="Times New Roman" w:hAnsi="Palatino Linotype" w:cs="Times New Roman"/>
          <w:color w:val="002060"/>
          <w:position w:val="-24"/>
          <w:sz w:val="24"/>
          <w:szCs w:val="24"/>
        </w:rPr>
        <w:pict w14:anchorId="6F64782B">
          <v:shape id="_x0000_i1182" type="#_x0000_t75" style="width:12pt;height:30.75pt">
            <v:imagedata r:id="rId264" o:title=""/>
          </v:shape>
        </w:pict>
      </w:r>
      <w:r w:rsidRPr="00756910">
        <w:rPr>
          <w:rFonts w:ascii="Palatino Linotype" w:eastAsia="Times New Roman" w:hAnsi="Palatino Linotype" w:cs="Times New Roman"/>
          <w:color w:val="002060"/>
          <w:sz w:val="24"/>
          <w:szCs w:val="24"/>
        </w:rPr>
        <w:t xml:space="preserve">x + </w:t>
      </w:r>
      <w:r w:rsidR="00C9042D">
        <w:rPr>
          <w:rFonts w:ascii="Palatino Linotype" w:eastAsia="Times New Roman" w:hAnsi="Palatino Linotype" w:cs="Times New Roman"/>
          <w:color w:val="002060"/>
          <w:position w:val="-24"/>
          <w:sz w:val="24"/>
          <w:szCs w:val="24"/>
        </w:rPr>
        <w:pict w14:anchorId="7C630553">
          <v:shape id="_x0000_i1183" type="#_x0000_t75" style="width:30.75pt;height:30.75pt">
            <v:imagedata r:id="rId265" o:title=""/>
          </v:shape>
        </w:pict>
      </w:r>
      <w:r w:rsidRPr="00756910">
        <w:rPr>
          <w:rFonts w:ascii="Palatino Linotype" w:eastAsia="Times New Roman" w:hAnsi="Palatino Linotype" w:cs="Times New Roman"/>
          <w:color w:val="002060"/>
          <w:sz w:val="24"/>
          <w:szCs w:val="24"/>
        </w:rPr>
        <w:t xml:space="preserve"> = (x - </w:t>
      </w:r>
      <w:r w:rsidR="00C9042D">
        <w:rPr>
          <w:rFonts w:ascii="Palatino Linotype" w:eastAsia="Times New Roman" w:hAnsi="Palatino Linotype" w:cs="Times New Roman"/>
          <w:color w:val="002060"/>
          <w:position w:val="-24"/>
          <w:sz w:val="24"/>
          <w:szCs w:val="24"/>
        </w:rPr>
        <w:pict w14:anchorId="7DD03D28">
          <v:shape id="_x0000_i1184" type="#_x0000_t75" style="width:12pt;height:30.75pt">
            <v:imagedata r:id="rId266" o:title=""/>
          </v:shape>
        </w:pict>
      </w:r>
      <w:r w:rsidRPr="00756910">
        <w:rPr>
          <w:rFonts w:ascii="Palatino Linotype" w:eastAsia="Times New Roman" w:hAnsi="Palatino Linotype" w:cs="Times New Roman"/>
          <w:color w:val="002060"/>
          <w:sz w:val="24"/>
          <w:szCs w:val="24"/>
        </w:rPr>
        <w:t>)</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w:t>
      </w:r>
      <w:r w:rsidR="00C9042D">
        <w:rPr>
          <w:rFonts w:ascii="Palatino Linotype" w:eastAsia="Times New Roman" w:hAnsi="Palatino Linotype" w:cs="Times New Roman"/>
          <w:color w:val="002060"/>
          <w:position w:val="-24"/>
          <w:sz w:val="24"/>
          <w:szCs w:val="24"/>
        </w:rPr>
        <w:pict w14:anchorId="38C7190C">
          <v:shape id="_x0000_i1185" type="#_x0000_t75" style="width:12pt;height:30.75pt">
            <v:imagedata r:id="rId267" o:title=""/>
          </v:shape>
        </w:pict>
      </w:r>
    </w:p>
    <w:p w14:paraId="23DFEFB1" w14:textId="77777777" w:rsidR="0087610C" w:rsidRPr="00756910" w:rsidRDefault="0087610C" w:rsidP="00045496">
      <w:pPr>
        <w:spacing w:after="0" w:line="276" w:lineRule="auto"/>
        <w:ind w:left="720" w:firstLine="720"/>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Vậy GTNN của B bằng </w:t>
      </w:r>
      <w:r w:rsidR="00C9042D">
        <w:rPr>
          <w:rFonts w:ascii="Palatino Linotype" w:eastAsia="Times New Roman" w:hAnsi="Palatino Linotype" w:cs="Times New Roman"/>
          <w:color w:val="002060"/>
          <w:position w:val="-24"/>
          <w:sz w:val="24"/>
          <w:szCs w:val="24"/>
        </w:rPr>
        <w:pict w14:anchorId="4918C264">
          <v:shape id="_x0000_i1186" type="#_x0000_t75" style="width:12pt;height:30.75pt">
            <v:imagedata r:id="rId268" o:title=""/>
          </v:shape>
        </w:pict>
      </w:r>
      <w:r w:rsidRPr="00756910">
        <w:rPr>
          <w:rFonts w:ascii="Palatino Linotype" w:eastAsia="Times New Roman" w:hAnsi="Palatino Linotype" w:cs="Times New Roman"/>
          <w:color w:val="002060"/>
          <w:sz w:val="24"/>
          <w:szCs w:val="24"/>
        </w:rPr>
        <w:t xml:space="preserve"> , giá trị này đạt được khi x = </w:t>
      </w:r>
      <w:r w:rsidR="00C9042D">
        <w:rPr>
          <w:rFonts w:ascii="Palatino Linotype" w:eastAsia="Times New Roman" w:hAnsi="Palatino Linotype" w:cs="Times New Roman"/>
          <w:color w:val="002060"/>
          <w:position w:val="-24"/>
          <w:sz w:val="24"/>
          <w:szCs w:val="24"/>
        </w:rPr>
        <w:pict w14:anchorId="55E658C8">
          <v:shape id="_x0000_i1187" type="#_x0000_t75" style="width:12pt;height:30.75pt">
            <v:imagedata r:id="rId264" o:title=""/>
          </v:shape>
        </w:pict>
      </w:r>
    </w:p>
    <w:p w14:paraId="60FB0D60" w14:textId="77777777" w:rsidR="0087610C" w:rsidRPr="00756910" w:rsidRDefault="0087610C" w:rsidP="003161CC">
      <w:pPr>
        <w:spacing w:after="0" w:line="276" w:lineRule="auto"/>
        <w:ind w:firstLine="720"/>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c) C = 2x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6x = 2(x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3x) = 2[(x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2.</w:t>
      </w:r>
      <w:r w:rsidR="00C9042D">
        <w:rPr>
          <w:rFonts w:ascii="Palatino Linotype" w:eastAsia="Times New Roman" w:hAnsi="Palatino Linotype" w:cs="Times New Roman"/>
          <w:color w:val="002060"/>
          <w:position w:val="-24"/>
          <w:sz w:val="24"/>
          <w:szCs w:val="24"/>
        </w:rPr>
        <w:pict w14:anchorId="00E8E46D">
          <v:shape id="_x0000_i1188" type="#_x0000_t75" style="width:12pt;height:30.75pt">
            <v:imagedata r:id="rId269" o:title=""/>
          </v:shape>
        </w:pict>
      </w:r>
      <w:r w:rsidRPr="00756910">
        <w:rPr>
          <w:rFonts w:ascii="Palatino Linotype" w:eastAsia="Times New Roman" w:hAnsi="Palatino Linotype" w:cs="Times New Roman"/>
          <w:color w:val="002060"/>
          <w:sz w:val="24"/>
          <w:szCs w:val="24"/>
        </w:rPr>
        <w:t xml:space="preserve">x + </w:t>
      </w:r>
      <w:r w:rsidR="00C9042D">
        <w:rPr>
          <w:rFonts w:ascii="Palatino Linotype" w:eastAsia="Times New Roman" w:hAnsi="Palatino Linotype" w:cs="Times New Roman"/>
          <w:color w:val="002060"/>
          <w:position w:val="-24"/>
          <w:sz w:val="24"/>
          <w:szCs w:val="24"/>
        </w:rPr>
        <w:pict w14:anchorId="018FCF11">
          <v:shape id="_x0000_i1189" type="#_x0000_t75" style="width:35.25pt;height:30.75pt">
            <v:imagedata r:id="rId270" o:title=""/>
          </v:shape>
        </w:pict>
      </w:r>
      <w:r w:rsidRPr="00756910">
        <w:rPr>
          <w:rFonts w:ascii="Palatino Linotype" w:eastAsia="Times New Roman" w:hAnsi="Palatino Linotype" w:cs="Times New Roman"/>
          <w:color w:val="002060"/>
          <w:sz w:val="24"/>
          <w:szCs w:val="24"/>
        </w:rPr>
        <w:t xml:space="preserve">] = 2(x - </w:t>
      </w:r>
      <w:r w:rsidR="00C9042D">
        <w:rPr>
          <w:rFonts w:ascii="Palatino Linotype" w:eastAsia="Times New Roman" w:hAnsi="Palatino Linotype" w:cs="Times New Roman"/>
          <w:color w:val="002060"/>
          <w:position w:val="-24"/>
          <w:sz w:val="24"/>
          <w:szCs w:val="24"/>
        </w:rPr>
        <w:pict w14:anchorId="05076BC3">
          <v:shape id="_x0000_i1190" type="#_x0000_t75" style="width:12pt;height:30.75pt">
            <v:imagedata r:id="rId271" o:title=""/>
          </v:shape>
        </w:pict>
      </w:r>
      <w:r w:rsidRPr="00756910">
        <w:rPr>
          <w:rFonts w:ascii="Palatino Linotype" w:eastAsia="Times New Roman" w:hAnsi="Palatino Linotype" w:cs="Times New Roman"/>
          <w:color w:val="002060"/>
          <w:sz w:val="24"/>
          <w:szCs w:val="24"/>
        </w:rPr>
        <w:t>)</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w:t>
      </w:r>
      <w:r w:rsidR="00C9042D">
        <w:rPr>
          <w:rFonts w:ascii="Palatino Linotype" w:eastAsia="Times New Roman" w:hAnsi="Palatino Linotype" w:cs="Times New Roman"/>
          <w:color w:val="002060"/>
          <w:position w:val="-24"/>
          <w:sz w:val="24"/>
          <w:szCs w:val="24"/>
        </w:rPr>
        <w:pict w14:anchorId="08BDD9BE">
          <v:shape id="_x0000_i1191" type="#_x0000_t75" style="width:12pt;height:30.75pt">
            <v:imagedata r:id="rId272" o:title=""/>
          </v:shape>
        </w:pict>
      </w:r>
    </w:p>
    <w:p w14:paraId="1A3CFEEF" w14:textId="77777777" w:rsidR="0087610C" w:rsidRPr="00756910" w:rsidRDefault="0087610C" w:rsidP="00045496">
      <w:pPr>
        <w:spacing w:after="0" w:line="276" w:lineRule="auto"/>
        <w:ind w:left="720" w:firstLine="720"/>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Vậy GTNN của C bằng  - </w:t>
      </w:r>
      <w:r w:rsidR="00C9042D">
        <w:rPr>
          <w:rFonts w:ascii="Palatino Linotype" w:eastAsia="Times New Roman" w:hAnsi="Palatino Linotype" w:cs="Times New Roman"/>
          <w:color w:val="002060"/>
          <w:position w:val="-24"/>
          <w:sz w:val="24"/>
          <w:szCs w:val="24"/>
        </w:rPr>
        <w:pict w14:anchorId="7656F435">
          <v:shape id="_x0000_i1192" type="#_x0000_t75" style="width:12pt;height:30.75pt">
            <v:imagedata r:id="rId273" o:title=""/>
          </v:shape>
        </w:pict>
      </w:r>
      <w:r w:rsidRPr="00756910">
        <w:rPr>
          <w:rFonts w:ascii="Palatino Linotype" w:eastAsia="Times New Roman" w:hAnsi="Palatino Linotype" w:cs="Times New Roman"/>
          <w:color w:val="002060"/>
          <w:sz w:val="24"/>
          <w:szCs w:val="24"/>
        </w:rPr>
        <w:t xml:space="preserve"> , giá trị này đạt được khi x = </w:t>
      </w:r>
      <w:r w:rsidR="00C9042D">
        <w:rPr>
          <w:rFonts w:ascii="Palatino Linotype" w:eastAsia="Times New Roman" w:hAnsi="Palatino Linotype" w:cs="Times New Roman"/>
          <w:color w:val="002060"/>
          <w:position w:val="-24"/>
          <w:sz w:val="24"/>
          <w:szCs w:val="24"/>
        </w:rPr>
        <w:pict w14:anchorId="00E3801D">
          <v:shape id="_x0000_i1193" type="#_x0000_t75" style="width:12pt;height:30.75pt">
            <v:imagedata r:id="rId269" o:title=""/>
          </v:shape>
        </w:pict>
      </w:r>
    </w:p>
    <w:p w14:paraId="310CCF3F" w14:textId="77777777" w:rsidR="0087610C" w:rsidRPr="00756910" w:rsidRDefault="0087610C" w:rsidP="003161CC">
      <w:pPr>
        <w:spacing w:after="0" w:line="276" w:lineRule="auto"/>
        <w:rPr>
          <w:rFonts w:ascii="Palatino Linotype" w:eastAsia="Times New Roman" w:hAnsi="Palatino Linotype" w:cs="Times New Roman"/>
          <w:b/>
          <w:color w:val="002060"/>
          <w:sz w:val="24"/>
          <w:szCs w:val="24"/>
        </w:rPr>
      </w:pPr>
      <w:r w:rsidRPr="00756910">
        <w:rPr>
          <w:rFonts w:ascii="Palatino Linotype" w:eastAsia="Times New Roman" w:hAnsi="Palatino Linotype" w:cs="Times New Roman"/>
          <w:b/>
          <w:color w:val="002060"/>
          <w:sz w:val="24"/>
          <w:szCs w:val="24"/>
        </w:rPr>
        <w:t>Bài tập 3: Tìm GTLN của các đa thức:</w:t>
      </w:r>
    </w:p>
    <w:p w14:paraId="5377751C" w14:textId="77777777" w:rsidR="0087610C" w:rsidRPr="00756910" w:rsidRDefault="0087610C" w:rsidP="003161CC">
      <w:pPr>
        <w:spacing w:after="0" w:line="276" w:lineRule="auto"/>
        <w:ind w:firstLine="720"/>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a) M = 4x – 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vertAlign w:val="subscript"/>
          <w:lang w:val="pt-BR"/>
        </w:rPr>
        <w:t xml:space="preserve"> </w:t>
      </w:r>
      <w:r w:rsidRPr="00756910">
        <w:rPr>
          <w:rFonts w:ascii="Palatino Linotype" w:eastAsia="Times New Roman" w:hAnsi="Palatino Linotype" w:cs="Times New Roman"/>
          <w:color w:val="002060"/>
          <w:sz w:val="24"/>
          <w:szCs w:val="24"/>
          <w:lang w:val="pt-BR"/>
        </w:rPr>
        <w:t>+ 3 = - 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+ 4x – 4  + 7 = 7 – (x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4x + 4) = 7 – (x – 2)</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w:t>
      </w:r>
    </w:p>
    <w:p w14:paraId="28D4891E" w14:textId="77777777" w:rsidR="0087610C" w:rsidRPr="00756910" w:rsidRDefault="0087610C" w:rsidP="00045496">
      <w:pPr>
        <w:spacing w:after="0" w:line="276" w:lineRule="auto"/>
        <w:ind w:left="720" w:firstLine="720"/>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Ta thấy: (x – 2)</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0 ; nên  - (x – 2)</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0 .</w:t>
      </w:r>
    </w:p>
    <w:p w14:paraId="7C9D047C" w14:textId="77777777" w:rsidR="0087610C" w:rsidRPr="00756910" w:rsidRDefault="0087610C" w:rsidP="00045496">
      <w:pPr>
        <w:spacing w:after="0" w:line="276" w:lineRule="auto"/>
        <w:ind w:left="720" w:firstLine="720"/>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Do đó: M = 7 – (x – 2)</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7 </w:t>
      </w:r>
    </w:p>
    <w:p w14:paraId="2EC1F8EB" w14:textId="77777777" w:rsidR="0087610C" w:rsidRPr="00756910" w:rsidRDefault="0087610C" w:rsidP="00045496">
      <w:pPr>
        <w:spacing w:after="0" w:line="276" w:lineRule="auto"/>
        <w:ind w:left="720" w:firstLine="720"/>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 xml:space="preserve">Vậy GTLN của biểu thức M bằng 7, giá trị này đạt được khi x = 2 </w:t>
      </w:r>
    </w:p>
    <w:p w14:paraId="62770A30" w14:textId="77777777" w:rsidR="0087610C" w:rsidRPr="00756910" w:rsidRDefault="0087610C" w:rsidP="003161CC">
      <w:pPr>
        <w:spacing w:after="0" w:line="276" w:lineRule="auto"/>
        <w:ind w:firstLine="720"/>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b) N = x – 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 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+ 2.</w:t>
      </w:r>
      <w:r w:rsidR="00C9042D">
        <w:rPr>
          <w:rFonts w:ascii="Palatino Linotype" w:eastAsia="Times New Roman" w:hAnsi="Palatino Linotype" w:cs="Times New Roman"/>
          <w:color w:val="002060"/>
          <w:position w:val="-24"/>
          <w:sz w:val="24"/>
          <w:szCs w:val="24"/>
        </w:rPr>
        <w:pict w14:anchorId="32B69C0C">
          <v:shape id="_x0000_i1194" type="#_x0000_t75" style="width:12pt;height:30.75pt">
            <v:imagedata r:id="rId274" o:title=""/>
          </v:shape>
        </w:pict>
      </w:r>
      <w:r w:rsidRPr="00756910">
        <w:rPr>
          <w:rFonts w:ascii="Palatino Linotype" w:eastAsia="Times New Roman" w:hAnsi="Palatino Linotype" w:cs="Times New Roman"/>
          <w:color w:val="002060"/>
          <w:sz w:val="24"/>
          <w:szCs w:val="24"/>
          <w:lang w:val="pt-BR"/>
        </w:rPr>
        <w:t xml:space="preserve">x - </w:t>
      </w:r>
      <w:r w:rsidR="00C9042D">
        <w:rPr>
          <w:rFonts w:ascii="Palatino Linotype" w:eastAsia="Times New Roman" w:hAnsi="Palatino Linotype" w:cs="Times New Roman"/>
          <w:color w:val="002060"/>
          <w:position w:val="-24"/>
          <w:sz w:val="24"/>
          <w:szCs w:val="24"/>
        </w:rPr>
        <w:pict w14:anchorId="228D4517">
          <v:shape id="_x0000_i1195" type="#_x0000_t75" style="width:30.75pt;height:30.75pt">
            <v:imagedata r:id="rId275" o:title=""/>
          </v:shape>
        </w:pict>
      </w:r>
      <w:r w:rsidRPr="00756910">
        <w:rPr>
          <w:rFonts w:ascii="Palatino Linotype" w:eastAsia="Times New Roman" w:hAnsi="Palatino Linotype" w:cs="Times New Roman"/>
          <w:color w:val="002060"/>
          <w:sz w:val="24"/>
          <w:szCs w:val="24"/>
          <w:lang w:val="pt-BR"/>
        </w:rPr>
        <w:t xml:space="preserve"> = </w:t>
      </w:r>
      <w:r w:rsidR="00C9042D">
        <w:rPr>
          <w:rFonts w:ascii="Palatino Linotype" w:eastAsia="Times New Roman" w:hAnsi="Palatino Linotype" w:cs="Times New Roman"/>
          <w:color w:val="002060"/>
          <w:position w:val="-24"/>
          <w:sz w:val="24"/>
          <w:szCs w:val="24"/>
        </w:rPr>
        <w:pict w14:anchorId="20A04256">
          <v:shape id="_x0000_i1196" type="#_x0000_t75" style="width:57pt;height:30.75pt">
            <v:imagedata r:id="rId276" o:title=""/>
          </v:shape>
        </w:pic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w:t>
      </w:r>
    </w:p>
    <w:p w14:paraId="0BCEC3D5" w14:textId="77777777" w:rsidR="0087610C" w:rsidRPr="00756910" w:rsidRDefault="0087610C" w:rsidP="00045496">
      <w:pPr>
        <w:spacing w:after="0" w:line="276" w:lineRule="auto"/>
        <w:ind w:left="720" w:firstLine="720"/>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 xml:space="preserve">Vậy GTLN của N bằng </w:t>
      </w:r>
      <w:r w:rsidR="00C9042D">
        <w:rPr>
          <w:rFonts w:ascii="Palatino Linotype" w:eastAsia="Times New Roman" w:hAnsi="Palatino Linotype" w:cs="Times New Roman"/>
          <w:color w:val="002060"/>
          <w:position w:val="-24"/>
          <w:sz w:val="24"/>
          <w:szCs w:val="24"/>
        </w:rPr>
        <w:pict w14:anchorId="3F1D9733">
          <v:shape id="_x0000_i1197" type="#_x0000_t75" style="width:12pt;height:30.75pt">
            <v:imagedata r:id="rId277" o:title=""/>
          </v:shape>
        </w:pict>
      </w:r>
      <w:r w:rsidRPr="00756910">
        <w:rPr>
          <w:rFonts w:ascii="Palatino Linotype" w:eastAsia="Times New Roman" w:hAnsi="Palatino Linotype" w:cs="Times New Roman"/>
          <w:color w:val="002060"/>
          <w:sz w:val="24"/>
          <w:szCs w:val="24"/>
          <w:lang w:val="pt-BR"/>
        </w:rPr>
        <w:t xml:space="preserve">, giá trị này đạt được khi x = </w:t>
      </w:r>
      <w:r w:rsidR="00C9042D">
        <w:rPr>
          <w:rFonts w:ascii="Palatino Linotype" w:eastAsia="Times New Roman" w:hAnsi="Palatino Linotype" w:cs="Times New Roman"/>
          <w:color w:val="002060"/>
          <w:position w:val="-24"/>
          <w:sz w:val="24"/>
          <w:szCs w:val="24"/>
        </w:rPr>
        <w:pict w14:anchorId="6D3E5954">
          <v:shape id="_x0000_i1198" type="#_x0000_t75" style="width:12pt;height:30.75pt">
            <v:imagedata r:id="rId274" o:title=""/>
          </v:shape>
        </w:pict>
      </w:r>
    </w:p>
    <w:p w14:paraId="3A845EF4" w14:textId="77777777" w:rsidR="00045496" w:rsidRPr="00756910" w:rsidRDefault="0087610C" w:rsidP="00045496">
      <w:pPr>
        <w:spacing w:after="0" w:line="276" w:lineRule="auto"/>
        <w:ind w:firstLine="720"/>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c) P = 2x – 2x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5 = 2( - 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x – 5) = 2[( - 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+ 2. </w:t>
      </w:r>
      <w:r w:rsidR="00C9042D">
        <w:rPr>
          <w:rFonts w:ascii="Palatino Linotype" w:eastAsia="Times New Roman" w:hAnsi="Palatino Linotype" w:cs="Times New Roman"/>
          <w:color w:val="002060"/>
          <w:position w:val="-24"/>
          <w:sz w:val="24"/>
          <w:szCs w:val="24"/>
        </w:rPr>
        <w:pict w14:anchorId="0BF5CCED">
          <v:shape id="_x0000_i1199" type="#_x0000_t75" style="width:12pt;height:30.75pt">
            <v:imagedata r:id="rId278" o:title=""/>
          </v:shape>
        </w:pict>
      </w:r>
      <w:r w:rsidRPr="00756910">
        <w:rPr>
          <w:rFonts w:ascii="Palatino Linotype" w:eastAsia="Times New Roman" w:hAnsi="Palatino Linotype" w:cs="Times New Roman"/>
          <w:color w:val="002060"/>
          <w:sz w:val="24"/>
          <w:szCs w:val="24"/>
          <w:lang w:val="pt-BR"/>
        </w:rPr>
        <w:t xml:space="preserve">x – </w:t>
      </w:r>
      <w:r w:rsidR="00C9042D">
        <w:rPr>
          <w:rFonts w:ascii="Palatino Linotype" w:eastAsia="Times New Roman" w:hAnsi="Palatino Linotype" w:cs="Times New Roman"/>
          <w:color w:val="002060"/>
          <w:position w:val="-24"/>
          <w:sz w:val="24"/>
          <w:szCs w:val="24"/>
        </w:rPr>
        <w:pict w14:anchorId="6FC358AA">
          <v:shape id="_x0000_i1200" type="#_x0000_t75" style="width:12pt;height:30.75pt">
            <v:imagedata r:id="rId277" o:title=""/>
          </v:shape>
        </w:pict>
      </w:r>
      <w:r w:rsidRPr="00756910">
        <w:rPr>
          <w:rFonts w:ascii="Palatino Linotype" w:eastAsia="Times New Roman" w:hAnsi="Palatino Linotype" w:cs="Times New Roman"/>
          <w:color w:val="002060"/>
          <w:sz w:val="24"/>
          <w:szCs w:val="24"/>
          <w:lang w:val="pt-BR"/>
        </w:rPr>
        <w:t xml:space="preserve"> ) – </w:t>
      </w:r>
      <w:r w:rsidR="00C9042D">
        <w:rPr>
          <w:rFonts w:ascii="Palatino Linotype" w:eastAsia="Times New Roman" w:hAnsi="Palatino Linotype" w:cs="Times New Roman"/>
          <w:color w:val="002060"/>
          <w:position w:val="-24"/>
          <w:sz w:val="24"/>
          <w:szCs w:val="24"/>
        </w:rPr>
        <w:pict w14:anchorId="342D7748">
          <v:shape id="_x0000_i1201" type="#_x0000_t75" style="width:15.75pt;height:30.75pt">
            <v:imagedata r:id="rId279" o:title=""/>
          </v:shape>
        </w:pict>
      </w:r>
      <w:r w:rsidRPr="00756910">
        <w:rPr>
          <w:rFonts w:ascii="Palatino Linotype" w:eastAsia="Times New Roman" w:hAnsi="Palatino Linotype" w:cs="Times New Roman"/>
          <w:color w:val="002060"/>
          <w:sz w:val="24"/>
          <w:szCs w:val="24"/>
          <w:lang w:val="pt-BR"/>
        </w:rPr>
        <w:t xml:space="preserve">] </w:t>
      </w:r>
    </w:p>
    <w:p w14:paraId="04CB85B7" w14:textId="033B9A26" w:rsidR="0087610C" w:rsidRPr="00756910" w:rsidRDefault="00045496" w:rsidP="00045496">
      <w:pPr>
        <w:spacing w:after="0" w:line="276" w:lineRule="auto"/>
        <w:ind w:firstLine="720"/>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ab/>
      </w:r>
      <w:r w:rsidR="0087610C" w:rsidRPr="00756910">
        <w:rPr>
          <w:rFonts w:ascii="Palatino Linotype" w:eastAsia="Times New Roman" w:hAnsi="Palatino Linotype" w:cs="Times New Roman"/>
          <w:color w:val="002060"/>
          <w:sz w:val="24"/>
          <w:szCs w:val="24"/>
          <w:lang w:val="pt-BR"/>
        </w:rPr>
        <w:t xml:space="preserve">=  - </w:t>
      </w:r>
      <w:r w:rsidR="00C9042D">
        <w:rPr>
          <w:rFonts w:ascii="Palatino Linotype" w:eastAsia="Times New Roman" w:hAnsi="Palatino Linotype" w:cs="Times New Roman"/>
          <w:color w:val="002060"/>
          <w:position w:val="-24"/>
          <w:sz w:val="24"/>
          <w:szCs w:val="24"/>
        </w:rPr>
        <w:pict w14:anchorId="4F45D302">
          <v:shape id="_x0000_i1202" type="#_x0000_t75" style="width:15.75pt;height:30.75pt">
            <v:imagedata r:id="rId280" o:title=""/>
          </v:shape>
        </w:pict>
      </w:r>
      <w:r w:rsidR="0087610C" w:rsidRPr="00756910">
        <w:rPr>
          <w:rFonts w:ascii="Palatino Linotype" w:eastAsia="Times New Roman" w:hAnsi="Palatino Linotype" w:cs="Times New Roman"/>
          <w:color w:val="002060"/>
          <w:sz w:val="24"/>
          <w:szCs w:val="24"/>
          <w:lang w:val="pt-BR"/>
        </w:rPr>
        <w:t xml:space="preserve"> - (x - </w:t>
      </w:r>
      <w:r w:rsidR="00C9042D">
        <w:rPr>
          <w:rFonts w:ascii="Palatino Linotype" w:eastAsia="Times New Roman" w:hAnsi="Palatino Linotype" w:cs="Times New Roman"/>
          <w:color w:val="002060"/>
          <w:position w:val="-24"/>
          <w:sz w:val="24"/>
          <w:szCs w:val="24"/>
        </w:rPr>
        <w:pict w14:anchorId="44BCC300">
          <v:shape id="_x0000_i1203" type="#_x0000_t75" style="width:12pt;height:30.75pt">
            <v:imagedata r:id="rId281" o:title=""/>
          </v:shape>
        </w:pict>
      </w:r>
      <w:r w:rsidR="0087610C" w:rsidRPr="00756910">
        <w:rPr>
          <w:rFonts w:ascii="Palatino Linotype" w:eastAsia="Times New Roman" w:hAnsi="Palatino Linotype" w:cs="Times New Roman"/>
          <w:color w:val="002060"/>
          <w:sz w:val="24"/>
          <w:szCs w:val="24"/>
          <w:lang w:val="pt-BR"/>
        </w:rPr>
        <w:t>)</w:t>
      </w:r>
      <w:r w:rsidR="0087610C" w:rsidRPr="00756910">
        <w:rPr>
          <w:rFonts w:ascii="Palatino Linotype" w:eastAsia="Times New Roman" w:hAnsi="Palatino Linotype" w:cs="Times New Roman"/>
          <w:color w:val="002060"/>
          <w:sz w:val="24"/>
          <w:szCs w:val="24"/>
          <w:vertAlign w:val="superscript"/>
          <w:lang w:val="pt-BR"/>
        </w:rPr>
        <w:t>2</w:t>
      </w:r>
      <w:r w:rsidR="0087610C" w:rsidRPr="00756910">
        <w:rPr>
          <w:rFonts w:ascii="Palatino Linotype" w:eastAsia="Times New Roman" w:hAnsi="Palatino Linotype" w:cs="Times New Roman"/>
          <w:color w:val="002060"/>
          <w:sz w:val="24"/>
          <w:szCs w:val="24"/>
          <w:lang w:val="pt-BR"/>
        </w:rPr>
        <w:t xml:space="preserve"> ≤ - </w:t>
      </w:r>
      <w:r w:rsidR="00C9042D">
        <w:rPr>
          <w:rFonts w:ascii="Palatino Linotype" w:eastAsia="Times New Roman" w:hAnsi="Palatino Linotype" w:cs="Times New Roman"/>
          <w:color w:val="002060"/>
          <w:position w:val="-24"/>
          <w:sz w:val="24"/>
          <w:szCs w:val="24"/>
        </w:rPr>
        <w:pict w14:anchorId="1891B796">
          <v:shape id="_x0000_i1204" type="#_x0000_t75" style="width:15.75pt;height:30.75pt">
            <v:imagedata r:id="rId282" o:title=""/>
          </v:shape>
        </w:pict>
      </w:r>
    </w:p>
    <w:p w14:paraId="0ED56306" w14:textId="20955FAD" w:rsidR="0087610C" w:rsidRPr="00756910" w:rsidRDefault="00045496" w:rsidP="003161CC">
      <w:pPr>
        <w:spacing w:after="0" w:line="276" w:lineRule="auto"/>
        <w:ind w:firstLine="720"/>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ab/>
      </w:r>
      <w:r w:rsidR="0087610C" w:rsidRPr="00756910">
        <w:rPr>
          <w:rFonts w:ascii="Palatino Linotype" w:eastAsia="Times New Roman" w:hAnsi="Palatino Linotype" w:cs="Times New Roman"/>
          <w:color w:val="002060"/>
          <w:sz w:val="24"/>
          <w:szCs w:val="24"/>
          <w:lang w:val="pt-BR"/>
        </w:rPr>
        <w:t xml:space="preserve">Vậy GTLN của biểu thức P bằng - </w:t>
      </w:r>
      <w:r w:rsidR="00C9042D">
        <w:rPr>
          <w:rFonts w:ascii="Palatino Linotype" w:eastAsia="Times New Roman" w:hAnsi="Palatino Linotype" w:cs="Times New Roman"/>
          <w:color w:val="002060"/>
          <w:position w:val="-24"/>
          <w:sz w:val="24"/>
          <w:szCs w:val="24"/>
        </w:rPr>
        <w:pict w14:anchorId="293CAE24">
          <v:shape id="_x0000_i1205" type="#_x0000_t75" style="width:15.75pt;height:30.75pt">
            <v:imagedata r:id="rId283" o:title=""/>
          </v:shape>
        </w:pict>
      </w:r>
      <w:r w:rsidR="0087610C" w:rsidRPr="00756910">
        <w:rPr>
          <w:rFonts w:ascii="Palatino Linotype" w:eastAsia="Times New Roman" w:hAnsi="Palatino Linotype" w:cs="Times New Roman"/>
          <w:color w:val="002060"/>
          <w:sz w:val="24"/>
          <w:szCs w:val="24"/>
          <w:lang w:val="pt-BR"/>
        </w:rPr>
        <w:t xml:space="preserve">  , giá trị này đạt được khi x = </w:t>
      </w:r>
      <w:r w:rsidR="00C9042D">
        <w:rPr>
          <w:rFonts w:ascii="Palatino Linotype" w:eastAsia="Times New Roman" w:hAnsi="Palatino Linotype" w:cs="Times New Roman"/>
          <w:color w:val="002060"/>
          <w:position w:val="-24"/>
          <w:sz w:val="24"/>
          <w:szCs w:val="24"/>
        </w:rPr>
        <w:pict w14:anchorId="17F15AD8">
          <v:shape id="_x0000_i1206" type="#_x0000_t75" style="width:12pt;height:30.75pt">
            <v:imagedata r:id="rId284" o:title=""/>
          </v:shape>
        </w:pict>
      </w:r>
    </w:p>
    <w:p w14:paraId="2B4490BB" w14:textId="77777777" w:rsidR="0087610C" w:rsidRPr="00756910" w:rsidRDefault="0087610C" w:rsidP="003161CC">
      <w:pPr>
        <w:spacing w:after="0" w:line="276" w:lineRule="auto"/>
        <w:rPr>
          <w:rFonts w:ascii="Palatino Linotype" w:eastAsia="Times New Roman" w:hAnsi="Palatino Linotype" w:cs="Times New Roman"/>
          <w:i/>
          <w:color w:val="002060"/>
          <w:sz w:val="24"/>
          <w:szCs w:val="24"/>
          <w:lang w:val="pt-BR"/>
        </w:rPr>
      </w:pPr>
      <w:r w:rsidRPr="00756910">
        <w:rPr>
          <w:rFonts w:ascii="Palatino Linotype" w:eastAsia="Times New Roman" w:hAnsi="Palatino Linotype" w:cs="Times New Roman"/>
          <w:b/>
          <w:i/>
          <w:color w:val="002060"/>
          <w:sz w:val="24"/>
          <w:szCs w:val="24"/>
          <w:lang w:val="pt-BR"/>
        </w:rPr>
        <w:t xml:space="preserve">Chú ý: </w:t>
      </w:r>
      <w:r w:rsidRPr="00756910">
        <w:rPr>
          <w:rFonts w:ascii="Palatino Linotype" w:eastAsia="Times New Roman" w:hAnsi="Palatino Linotype" w:cs="Times New Roman"/>
          <w:i/>
          <w:color w:val="002060"/>
          <w:sz w:val="24"/>
          <w:szCs w:val="24"/>
          <w:lang w:val="pt-BR"/>
        </w:rPr>
        <w:t xml:space="preserve">Dạng toán này tương tự dạng : Chứng minh 1 biểu thức luôn dương, hoặc luôn âm, hoặc lớn hơn, nhỏ hơn 1 số nào đó. </w:t>
      </w:r>
    </w:p>
    <w:p w14:paraId="00712E94" w14:textId="77777777" w:rsidR="0087610C" w:rsidRPr="00756910" w:rsidRDefault="0087610C" w:rsidP="003161CC">
      <w:pPr>
        <w:spacing w:after="0" w:line="276" w:lineRule="auto"/>
        <w:rPr>
          <w:rFonts w:ascii="Palatino Linotype" w:eastAsia="Times New Roman" w:hAnsi="Palatino Linotype" w:cs="Times New Roman"/>
          <w:b/>
          <w:color w:val="002060"/>
          <w:sz w:val="24"/>
          <w:szCs w:val="24"/>
          <w:lang w:val="pt-BR"/>
        </w:rPr>
      </w:pPr>
      <w:r w:rsidRPr="00756910">
        <w:rPr>
          <w:rFonts w:ascii="Palatino Linotype" w:eastAsia="Times New Roman" w:hAnsi="Palatino Linotype" w:cs="Times New Roman"/>
          <w:b/>
          <w:color w:val="002060"/>
          <w:sz w:val="24"/>
          <w:szCs w:val="24"/>
          <w:lang w:val="pt-BR"/>
        </w:rPr>
        <w:t>Bài tập 4 : Tìm x , biết rằng:</w:t>
      </w:r>
    </w:p>
    <w:p w14:paraId="111492AD"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a) 9x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6x – 3 = 0 </w:t>
      </w:r>
    </w:p>
    <w:p w14:paraId="5D4B9F15" w14:textId="77777777" w:rsidR="0087610C" w:rsidRPr="00756910" w:rsidRDefault="0087610C" w:rsidP="003161CC">
      <w:pPr>
        <w:spacing w:after="0" w:line="276" w:lineRule="auto"/>
        <w:ind w:firstLine="720"/>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9x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2.3x.1 +  1 – 4 = 0</w:t>
      </w:r>
    </w:p>
    <w:p w14:paraId="3922E2BA" w14:textId="77777777" w:rsidR="0087610C" w:rsidRPr="00756910" w:rsidRDefault="0087610C" w:rsidP="003161CC">
      <w:pPr>
        <w:spacing w:after="0" w:line="276" w:lineRule="auto"/>
        <w:ind w:firstLine="720"/>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(3x – 1)</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4 = 0</w:t>
      </w:r>
    </w:p>
    <w:p w14:paraId="0A60BF8F" w14:textId="77777777" w:rsidR="0087610C" w:rsidRPr="00756910" w:rsidRDefault="0087610C" w:rsidP="003161CC">
      <w:pPr>
        <w:spacing w:after="0" w:line="276" w:lineRule="auto"/>
        <w:ind w:firstLine="720"/>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(3x – 1 + 2)(3x – 1 – 2) = 0</w:t>
      </w:r>
    </w:p>
    <w:p w14:paraId="3CA17717" w14:textId="77777777" w:rsidR="0087610C" w:rsidRPr="00756910" w:rsidRDefault="0087610C" w:rsidP="003161CC">
      <w:pPr>
        <w:spacing w:after="0" w:line="276" w:lineRule="auto"/>
        <w:ind w:firstLine="720"/>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(3x + 1)(3x – 3) =0</w:t>
      </w:r>
    </w:p>
    <w:p w14:paraId="1962724B" w14:textId="77777777" w:rsidR="0087610C" w:rsidRPr="00756910" w:rsidRDefault="00C9042D" w:rsidP="003161CC">
      <w:pPr>
        <w:spacing w:after="0" w:line="276" w:lineRule="auto"/>
        <w:ind w:firstLine="720"/>
        <w:rPr>
          <w:rFonts w:ascii="Palatino Linotype" w:eastAsia="Times New Roman" w:hAnsi="Palatino Linotype" w:cs="Times New Roman"/>
          <w:color w:val="002060"/>
          <w:sz w:val="24"/>
          <w:szCs w:val="24"/>
        </w:rPr>
      </w:pPr>
      <w:r>
        <w:rPr>
          <w:rFonts w:ascii="Palatino Linotype" w:eastAsia="Times New Roman" w:hAnsi="Palatino Linotype" w:cs="Times New Roman"/>
          <w:color w:val="002060"/>
          <w:position w:val="-46"/>
          <w:sz w:val="24"/>
          <w:szCs w:val="24"/>
        </w:rPr>
        <w:pict w14:anchorId="2136DA0D">
          <v:shape id="_x0000_i1207" type="#_x0000_t75" style="width:174pt;height:51.75pt">
            <v:imagedata r:id="rId285" o:title=""/>
          </v:shape>
        </w:pict>
      </w:r>
    </w:p>
    <w:p w14:paraId="70C75EEA"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b) x</w:t>
      </w:r>
      <w:r w:rsidRPr="00756910">
        <w:rPr>
          <w:rFonts w:ascii="Palatino Linotype" w:eastAsia="Times New Roman" w:hAnsi="Palatino Linotype" w:cs="Times New Roman"/>
          <w:color w:val="002060"/>
          <w:sz w:val="24"/>
          <w:szCs w:val="24"/>
          <w:vertAlign w:val="superscript"/>
          <w:lang w:val="pt-BR"/>
        </w:rPr>
        <w:t>3</w:t>
      </w:r>
      <w:r w:rsidRPr="00756910">
        <w:rPr>
          <w:rFonts w:ascii="Palatino Linotype" w:eastAsia="Times New Roman" w:hAnsi="Palatino Linotype" w:cs="Times New Roman"/>
          <w:color w:val="002060"/>
          <w:sz w:val="24"/>
          <w:szCs w:val="24"/>
          <w:lang w:val="pt-BR"/>
        </w:rPr>
        <w:t xml:space="preserve"> + 9x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+ 27x + 19 = 0</w:t>
      </w:r>
    </w:p>
    <w:p w14:paraId="2B9135A3" w14:textId="77777777" w:rsidR="0087610C" w:rsidRPr="00756910" w:rsidRDefault="0087610C" w:rsidP="003161CC">
      <w:pPr>
        <w:spacing w:after="0" w:line="276" w:lineRule="auto"/>
        <w:ind w:firstLine="720"/>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x</w:t>
      </w:r>
      <w:r w:rsidRPr="00756910">
        <w:rPr>
          <w:rFonts w:ascii="Palatino Linotype" w:eastAsia="Times New Roman" w:hAnsi="Palatino Linotype" w:cs="Times New Roman"/>
          <w:color w:val="002060"/>
          <w:sz w:val="24"/>
          <w:szCs w:val="24"/>
          <w:vertAlign w:val="superscript"/>
          <w:lang w:val="pt-BR"/>
        </w:rPr>
        <w:t>3</w:t>
      </w:r>
      <w:r w:rsidRPr="00756910">
        <w:rPr>
          <w:rFonts w:ascii="Palatino Linotype" w:eastAsia="Times New Roman" w:hAnsi="Palatino Linotype" w:cs="Times New Roman"/>
          <w:color w:val="002060"/>
          <w:sz w:val="24"/>
          <w:szCs w:val="24"/>
          <w:lang w:val="pt-BR"/>
        </w:rPr>
        <w:t xml:space="preserve"> + 3.x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.3 + 3.x.3</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+ 3</w:t>
      </w:r>
      <w:r w:rsidRPr="00756910">
        <w:rPr>
          <w:rFonts w:ascii="Palatino Linotype" w:eastAsia="Times New Roman" w:hAnsi="Palatino Linotype" w:cs="Times New Roman"/>
          <w:color w:val="002060"/>
          <w:sz w:val="24"/>
          <w:szCs w:val="24"/>
          <w:vertAlign w:val="superscript"/>
          <w:lang w:val="pt-BR"/>
        </w:rPr>
        <w:t>3</w:t>
      </w:r>
      <w:r w:rsidRPr="00756910">
        <w:rPr>
          <w:rFonts w:ascii="Palatino Linotype" w:eastAsia="Times New Roman" w:hAnsi="Palatino Linotype" w:cs="Times New Roman"/>
          <w:color w:val="002060"/>
          <w:sz w:val="24"/>
          <w:szCs w:val="24"/>
          <w:lang w:val="pt-BR"/>
        </w:rPr>
        <w:t xml:space="preserve"> – 8 =0 </w:t>
      </w:r>
    </w:p>
    <w:p w14:paraId="7CC38727" w14:textId="77777777" w:rsidR="0087610C" w:rsidRPr="00756910" w:rsidRDefault="0087610C" w:rsidP="003161CC">
      <w:pPr>
        <w:spacing w:after="0" w:line="276" w:lineRule="auto"/>
        <w:ind w:firstLine="720"/>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(x + 3)</w:t>
      </w:r>
      <w:r w:rsidRPr="00756910">
        <w:rPr>
          <w:rFonts w:ascii="Palatino Linotype" w:eastAsia="Times New Roman" w:hAnsi="Palatino Linotype" w:cs="Times New Roman"/>
          <w:color w:val="002060"/>
          <w:sz w:val="24"/>
          <w:szCs w:val="24"/>
          <w:vertAlign w:val="superscript"/>
          <w:lang w:val="pt-BR"/>
        </w:rPr>
        <w:t>3</w:t>
      </w:r>
      <w:r w:rsidRPr="00756910">
        <w:rPr>
          <w:rFonts w:ascii="Palatino Linotype" w:eastAsia="Times New Roman" w:hAnsi="Palatino Linotype" w:cs="Times New Roman"/>
          <w:color w:val="002060"/>
          <w:sz w:val="24"/>
          <w:szCs w:val="24"/>
          <w:lang w:val="pt-BR"/>
        </w:rPr>
        <w:t xml:space="preserve"> – 8 = 0</w:t>
      </w:r>
    </w:p>
    <w:p w14:paraId="7424D44F" w14:textId="77777777" w:rsidR="0087610C" w:rsidRPr="00756910" w:rsidRDefault="0087610C" w:rsidP="003161CC">
      <w:pPr>
        <w:spacing w:after="0" w:line="276" w:lineRule="auto"/>
        <w:ind w:firstLine="720"/>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lastRenderedPageBreak/>
        <w:t>(x + 3)</w:t>
      </w:r>
      <w:r w:rsidRPr="00756910">
        <w:rPr>
          <w:rFonts w:ascii="Palatino Linotype" w:eastAsia="Times New Roman" w:hAnsi="Palatino Linotype" w:cs="Times New Roman"/>
          <w:color w:val="002060"/>
          <w:sz w:val="24"/>
          <w:szCs w:val="24"/>
          <w:vertAlign w:val="superscript"/>
          <w:lang w:val="pt-BR"/>
        </w:rPr>
        <w:t>3</w:t>
      </w:r>
      <w:r w:rsidRPr="00756910">
        <w:rPr>
          <w:rFonts w:ascii="Palatino Linotype" w:eastAsia="Times New Roman" w:hAnsi="Palatino Linotype" w:cs="Times New Roman"/>
          <w:color w:val="002060"/>
          <w:sz w:val="24"/>
          <w:szCs w:val="24"/>
          <w:lang w:val="pt-BR"/>
        </w:rPr>
        <w:t xml:space="preserve"> – 2</w:t>
      </w:r>
      <w:r w:rsidRPr="00756910">
        <w:rPr>
          <w:rFonts w:ascii="Palatino Linotype" w:eastAsia="Times New Roman" w:hAnsi="Palatino Linotype" w:cs="Times New Roman"/>
          <w:color w:val="002060"/>
          <w:sz w:val="24"/>
          <w:szCs w:val="24"/>
          <w:vertAlign w:val="superscript"/>
          <w:lang w:val="pt-BR"/>
        </w:rPr>
        <w:t>3</w:t>
      </w:r>
      <w:r w:rsidRPr="00756910">
        <w:rPr>
          <w:rFonts w:ascii="Palatino Linotype" w:eastAsia="Times New Roman" w:hAnsi="Palatino Linotype" w:cs="Times New Roman"/>
          <w:color w:val="002060"/>
          <w:sz w:val="24"/>
          <w:szCs w:val="24"/>
          <w:lang w:val="pt-BR"/>
        </w:rPr>
        <w:t xml:space="preserve"> = 0</w:t>
      </w:r>
    </w:p>
    <w:p w14:paraId="43F1BF54" w14:textId="77777777" w:rsidR="0087610C" w:rsidRPr="00756910" w:rsidRDefault="0087610C" w:rsidP="003161CC">
      <w:pPr>
        <w:spacing w:after="0" w:line="276" w:lineRule="auto"/>
        <w:ind w:firstLine="720"/>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(x + 3 – 2)[(x + 3)</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+ 2(x + 3) + 4] = 0</w:t>
      </w:r>
    </w:p>
    <w:p w14:paraId="2C45D142" w14:textId="77777777" w:rsidR="0087610C" w:rsidRPr="00756910" w:rsidRDefault="0087610C" w:rsidP="003161CC">
      <w:pPr>
        <w:spacing w:after="0" w:line="276" w:lineRule="auto"/>
        <w:ind w:firstLine="720"/>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(x + 1)(x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+ 6x + 9 + 2x + 6 + 4) =0</w:t>
      </w:r>
    </w:p>
    <w:p w14:paraId="0D799F5B" w14:textId="77777777" w:rsidR="0087610C" w:rsidRPr="00756910" w:rsidRDefault="0087610C" w:rsidP="003161CC">
      <w:pPr>
        <w:spacing w:after="0" w:line="276" w:lineRule="auto"/>
        <w:ind w:firstLine="720"/>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(x + 1)(x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+ 8x + 19) = 0</w:t>
      </w:r>
    </w:p>
    <w:p w14:paraId="0DE31963" w14:textId="77777777" w:rsidR="0087610C" w:rsidRPr="00756910" w:rsidRDefault="0087610C" w:rsidP="003161CC">
      <w:pPr>
        <w:spacing w:after="0" w:line="276" w:lineRule="auto"/>
        <w:ind w:firstLine="720"/>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(x + 1)[x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+ 2.4x + 16 + 3] = 0</w:t>
      </w:r>
    </w:p>
    <w:p w14:paraId="5C51AEB3" w14:textId="77777777" w:rsidR="0087610C" w:rsidRPr="00756910" w:rsidRDefault="0087610C" w:rsidP="003161CC">
      <w:pPr>
        <w:spacing w:after="0" w:line="276" w:lineRule="auto"/>
        <w:ind w:firstLine="720"/>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(x + 1)[(x + 4)</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+ 3] = 0</w:t>
      </w:r>
    </w:p>
    <w:p w14:paraId="44A7EAA9" w14:textId="77777777" w:rsidR="0087610C" w:rsidRPr="00756910" w:rsidRDefault="0087610C" w:rsidP="003161CC">
      <w:pPr>
        <w:spacing w:after="0" w:line="276" w:lineRule="auto"/>
        <w:ind w:firstLine="720"/>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x + 1 = 0 Vì (x + 4)</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+ 3 &gt; 0 , với mọi giá trị của biến x.</w:t>
      </w:r>
    </w:p>
    <w:p w14:paraId="78E222DE" w14:textId="77777777" w:rsidR="0087610C" w:rsidRPr="00756910" w:rsidRDefault="0087610C" w:rsidP="003161CC">
      <w:pPr>
        <w:spacing w:after="0" w:line="276" w:lineRule="auto"/>
        <w:ind w:firstLine="720"/>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 xml:space="preserve">x = -1 </w:t>
      </w:r>
    </w:p>
    <w:p w14:paraId="166097CF"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c) x(x + 5)(x – 5) – (x + 2)(x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2x + 4) = 3</w:t>
      </w:r>
    </w:p>
    <w:p w14:paraId="12ACAF1A" w14:textId="77777777" w:rsidR="0087610C" w:rsidRPr="00756910" w:rsidRDefault="0087610C" w:rsidP="003161CC">
      <w:pPr>
        <w:spacing w:after="0" w:line="276" w:lineRule="auto"/>
        <w:ind w:firstLine="720"/>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x(x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25) – (x</w:t>
      </w:r>
      <w:r w:rsidRPr="00756910">
        <w:rPr>
          <w:rFonts w:ascii="Palatino Linotype" w:eastAsia="Times New Roman" w:hAnsi="Palatino Linotype" w:cs="Times New Roman"/>
          <w:color w:val="002060"/>
          <w:sz w:val="24"/>
          <w:szCs w:val="24"/>
          <w:vertAlign w:val="superscript"/>
          <w:lang w:val="pt-BR"/>
        </w:rPr>
        <w:t>3</w:t>
      </w:r>
      <w:r w:rsidRPr="00756910">
        <w:rPr>
          <w:rFonts w:ascii="Palatino Linotype" w:eastAsia="Times New Roman" w:hAnsi="Palatino Linotype" w:cs="Times New Roman"/>
          <w:color w:val="002060"/>
          <w:sz w:val="24"/>
          <w:szCs w:val="24"/>
          <w:lang w:val="pt-BR"/>
        </w:rPr>
        <w:t xml:space="preserve"> + 8) – 3 = 0</w:t>
      </w:r>
    </w:p>
    <w:p w14:paraId="05C63631" w14:textId="77777777" w:rsidR="0087610C" w:rsidRPr="00756910" w:rsidRDefault="0087610C" w:rsidP="003161CC">
      <w:pPr>
        <w:spacing w:after="0" w:line="276" w:lineRule="auto"/>
        <w:ind w:firstLine="720"/>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x</w:t>
      </w:r>
      <w:r w:rsidRPr="00756910">
        <w:rPr>
          <w:rFonts w:ascii="Palatino Linotype" w:eastAsia="Times New Roman" w:hAnsi="Palatino Linotype" w:cs="Times New Roman"/>
          <w:color w:val="002060"/>
          <w:sz w:val="24"/>
          <w:szCs w:val="24"/>
          <w:vertAlign w:val="superscript"/>
          <w:lang w:val="pt-BR"/>
        </w:rPr>
        <w:t>3</w:t>
      </w:r>
      <w:r w:rsidRPr="00756910">
        <w:rPr>
          <w:rFonts w:ascii="Palatino Linotype" w:eastAsia="Times New Roman" w:hAnsi="Palatino Linotype" w:cs="Times New Roman"/>
          <w:color w:val="002060"/>
          <w:sz w:val="24"/>
          <w:szCs w:val="24"/>
          <w:lang w:val="pt-BR"/>
        </w:rPr>
        <w:t xml:space="preserve"> – 25x – x</w:t>
      </w:r>
      <w:r w:rsidRPr="00756910">
        <w:rPr>
          <w:rFonts w:ascii="Palatino Linotype" w:eastAsia="Times New Roman" w:hAnsi="Palatino Linotype" w:cs="Times New Roman"/>
          <w:color w:val="002060"/>
          <w:sz w:val="24"/>
          <w:szCs w:val="24"/>
          <w:vertAlign w:val="superscript"/>
          <w:lang w:val="pt-BR"/>
        </w:rPr>
        <w:t>3</w:t>
      </w:r>
      <w:r w:rsidRPr="00756910">
        <w:rPr>
          <w:rFonts w:ascii="Palatino Linotype" w:eastAsia="Times New Roman" w:hAnsi="Palatino Linotype" w:cs="Times New Roman"/>
          <w:color w:val="002060"/>
          <w:sz w:val="24"/>
          <w:szCs w:val="24"/>
          <w:lang w:val="pt-BR"/>
        </w:rPr>
        <w:t xml:space="preserve"> – 8 – 3 = 0</w:t>
      </w:r>
    </w:p>
    <w:p w14:paraId="20199CB1" w14:textId="77777777" w:rsidR="0087610C" w:rsidRPr="00756910" w:rsidRDefault="0087610C" w:rsidP="003161CC">
      <w:pPr>
        <w:spacing w:after="0" w:line="276" w:lineRule="auto"/>
        <w:ind w:firstLine="720"/>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- 25x = 11</w:t>
      </w:r>
    </w:p>
    <w:p w14:paraId="119CF032" w14:textId="77777777" w:rsidR="0087610C" w:rsidRPr="00756910" w:rsidRDefault="0087610C" w:rsidP="003161CC">
      <w:pPr>
        <w:spacing w:after="0" w:line="276" w:lineRule="auto"/>
        <w:ind w:firstLine="720"/>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 xml:space="preserve">x = - </w:t>
      </w:r>
      <w:r w:rsidR="00C9042D">
        <w:rPr>
          <w:rFonts w:ascii="Palatino Linotype" w:eastAsia="Times New Roman" w:hAnsi="Palatino Linotype" w:cs="Times New Roman"/>
          <w:color w:val="002060"/>
          <w:position w:val="-24"/>
          <w:sz w:val="24"/>
          <w:szCs w:val="24"/>
        </w:rPr>
        <w:pict w14:anchorId="5057E66F">
          <v:shape id="_x0000_i1208" type="#_x0000_t75" style="width:18pt;height:30.75pt">
            <v:imagedata r:id="rId286" o:title=""/>
          </v:shape>
        </w:pict>
      </w:r>
    </w:p>
    <w:p w14:paraId="4CB762FD" w14:textId="77777777" w:rsidR="0087610C" w:rsidRPr="00756910" w:rsidRDefault="0087610C" w:rsidP="003161CC">
      <w:pPr>
        <w:spacing w:after="0" w:line="276" w:lineRule="auto"/>
        <w:rPr>
          <w:rFonts w:ascii="Palatino Linotype" w:eastAsia="Times New Roman" w:hAnsi="Palatino Linotype" w:cs="Times New Roman"/>
          <w:b/>
          <w:color w:val="002060"/>
          <w:sz w:val="24"/>
          <w:szCs w:val="24"/>
          <w:lang w:val="pt-BR"/>
        </w:rPr>
      </w:pPr>
      <w:r w:rsidRPr="00756910">
        <w:rPr>
          <w:rFonts w:ascii="Palatino Linotype" w:eastAsia="Times New Roman" w:hAnsi="Palatino Linotype" w:cs="Times New Roman"/>
          <w:b/>
          <w:color w:val="002060"/>
          <w:sz w:val="24"/>
          <w:szCs w:val="24"/>
          <w:lang w:val="pt-BR"/>
        </w:rPr>
        <w:t xml:space="preserve">Bài tập 5 : Tìm x, y, z biết rằng: </w:t>
      </w:r>
    </w:p>
    <w:p w14:paraId="325D5FEC" w14:textId="77777777" w:rsidR="0087610C" w:rsidRPr="00756910" w:rsidRDefault="0087610C" w:rsidP="003161CC">
      <w:pPr>
        <w:spacing w:after="0" w:line="276" w:lineRule="auto"/>
        <w:ind w:firstLine="720"/>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+ 2x + y</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6y + 4z</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4z + 11 = 0</w:t>
      </w:r>
    </w:p>
    <w:p w14:paraId="4335BCAC" w14:textId="77777777" w:rsidR="0087610C" w:rsidRPr="00756910" w:rsidRDefault="0087610C" w:rsidP="003161CC">
      <w:pPr>
        <w:spacing w:after="0" w:line="276" w:lineRule="auto"/>
        <w:ind w:firstLine="720"/>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+ 2x + 1) + (y</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6y + 9) + (4z</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4z + 1) = 0</w:t>
      </w:r>
    </w:p>
    <w:p w14:paraId="7F93E773" w14:textId="77777777" w:rsidR="0087610C" w:rsidRPr="00756910" w:rsidRDefault="0087610C" w:rsidP="003161CC">
      <w:pPr>
        <w:spacing w:after="0" w:line="276" w:lineRule="auto"/>
        <w:ind w:firstLine="720"/>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(x + 1)</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(y – 3)</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(2z – 1)</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0 </w:t>
      </w:r>
    </w:p>
    <w:p w14:paraId="6823263A" w14:textId="77777777" w:rsidR="0087610C" w:rsidRPr="00756910" w:rsidRDefault="00C9042D" w:rsidP="003161CC">
      <w:pPr>
        <w:spacing w:after="0" w:line="276" w:lineRule="auto"/>
        <w:ind w:firstLine="720"/>
        <w:rPr>
          <w:rFonts w:ascii="Palatino Linotype" w:eastAsia="Times New Roman" w:hAnsi="Palatino Linotype" w:cs="Times New Roman"/>
          <w:color w:val="002060"/>
          <w:sz w:val="24"/>
          <w:szCs w:val="24"/>
        </w:rPr>
      </w:pPr>
      <w:r>
        <w:rPr>
          <w:rFonts w:ascii="Palatino Linotype" w:eastAsia="Times New Roman" w:hAnsi="Palatino Linotype" w:cs="Times New Roman"/>
          <w:color w:val="002060"/>
          <w:position w:val="-76"/>
          <w:sz w:val="24"/>
          <w:szCs w:val="24"/>
        </w:rPr>
        <w:pict w14:anchorId="573015A0">
          <v:shape id="_x0000_i1209" type="#_x0000_t75" style="width:126.75pt;height:81.75pt">
            <v:imagedata r:id="rId287" o:title=""/>
          </v:shape>
        </w:pict>
      </w:r>
    </w:p>
    <w:p w14:paraId="277E7E3A"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b/>
          <w:color w:val="002060"/>
          <w:sz w:val="24"/>
          <w:szCs w:val="24"/>
          <w:lang w:val="pt-BR"/>
        </w:rPr>
        <w:t xml:space="preserve">Bài tập 6 </w:t>
      </w:r>
      <w:r w:rsidRPr="00756910">
        <w:rPr>
          <w:rFonts w:ascii="Palatino Linotype" w:eastAsia="Times New Roman" w:hAnsi="Palatino Linotype" w:cs="Times New Roman"/>
          <w:color w:val="002060"/>
          <w:sz w:val="24"/>
          <w:szCs w:val="24"/>
          <w:lang w:val="pt-BR"/>
        </w:rPr>
        <w:t>: Cho a + b = 1 .Tính a</w:t>
      </w:r>
      <w:r w:rsidRPr="00756910">
        <w:rPr>
          <w:rFonts w:ascii="Palatino Linotype" w:eastAsia="Times New Roman" w:hAnsi="Palatino Linotype" w:cs="Times New Roman"/>
          <w:color w:val="002060"/>
          <w:sz w:val="24"/>
          <w:szCs w:val="24"/>
          <w:vertAlign w:val="superscript"/>
          <w:lang w:val="pt-BR"/>
        </w:rPr>
        <w:t>3</w:t>
      </w:r>
      <w:r w:rsidRPr="00756910">
        <w:rPr>
          <w:rFonts w:ascii="Palatino Linotype" w:eastAsia="Times New Roman" w:hAnsi="Palatino Linotype" w:cs="Times New Roman"/>
          <w:color w:val="002060"/>
          <w:sz w:val="24"/>
          <w:szCs w:val="24"/>
          <w:lang w:val="pt-BR"/>
        </w:rPr>
        <w:t xml:space="preserve"> + 3ab + b</w:t>
      </w:r>
      <w:r w:rsidRPr="00756910">
        <w:rPr>
          <w:rFonts w:ascii="Palatino Linotype" w:eastAsia="Times New Roman" w:hAnsi="Palatino Linotype" w:cs="Times New Roman"/>
          <w:color w:val="002060"/>
          <w:sz w:val="24"/>
          <w:szCs w:val="24"/>
          <w:vertAlign w:val="superscript"/>
          <w:lang w:val="pt-BR"/>
        </w:rPr>
        <w:t>3</w:t>
      </w:r>
      <w:r w:rsidRPr="00756910">
        <w:rPr>
          <w:rFonts w:ascii="Palatino Linotype" w:eastAsia="Times New Roman" w:hAnsi="Palatino Linotype" w:cs="Times New Roman"/>
          <w:color w:val="002060"/>
          <w:sz w:val="24"/>
          <w:szCs w:val="24"/>
          <w:lang w:val="pt-BR"/>
        </w:rPr>
        <w:t xml:space="preserve"> </w:t>
      </w:r>
    </w:p>
    <w:p w14:paraId="3ABD33EA" w14:textId="23F7CFC0" w:rsidR="0087610C" w:rsidRPr="00756910" w:rsidRDefault="0087610C" w:rsidP="003161CC">
      <w:pPr>
        <w:spacing w:after="0" w:line="276" w:lineRule="auto"/>
        <w:ind w:firstLine="720"/>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Ta có: a</w:t>
      </w:r>
      <w:r w:rsidRPr="00756910">
        <w:rPr>
          <w:rFonts w:ascii="Palatino Linotype" w:eastAsia="Times New Roman" w:hAnsi="Palatino Linotype" w:cs="Times New Roman"/>
          <w:color w:val="002060"/>
          <w:sz w:val="24"/>
          <w:szCs w:val="24"/>
          <w:vertAlign w:val="superscript"/>
          <w:lang w:val="pt-BR"/>
        </w:rPr>
        <w:t>3</w:t>
      </w:r>
      <w:r w:rsidRPr="00756910">
        <w:rPr>
          <w:rFonts w:ascii="Palatino Linotype" w:eastAsia="Times New Roman" w:hAnsi="Palatino Linotype" w:cs="Times New Roman"/>
          <w:color w:val="002060"/>
          <w:sz w:val="24"/>
          <w:szCs w:val="24"/>
          <w:lang w:val="pt-BR"/>
        </w:rPr>
        <w:t xml:space="preserve"> + 3ab + b</w:t>
      </w:r>
      <w:r w:rsidRPr="00756910">
        <w:rPr>
          <w:rFonts w:ascii="Palatino Linotype" w:eastAsia="Times New Roman" w:hAnsi="Palatino Linotype" w:cs="Times New Roman"/>
          <w:color w:val="002060"/>
          <w:sz w:val="24"/>
          <w:szCs w:val="24"/>
          <w:vertAlign w:val="superscript"/>
          <w:lang w:val="pt-BR"/>
        </w:rPr>
        <w:t>3</w:t>
      </w:r>
      <w:r w:rsidRPr="00756910">
        <w:rPr>
          <w:rFonts w:ascii="Palatino Linotype" w:eastAsia="Times New Roman" w:hAnsi="Palatino Linotype" w:cs="Times New Roman"/>
          <w:color w:val="002060"/>
          <w:sz w:val="24"/>
          <w:szCs w:val="24"/>
          <w:lang w:val="pt-BR"/>
        </w:rPr>
        <w:t xml:space="preserve">  = (a + b)</w:t>
      </w:r>
      <w:r w:rsidRPr="00756910">
        <w:rPr>
          <w:rFonts w:ascii="Palatino Linotype" w:eastAsia="Times New Roman" w:hAnsi="Palatino Linotype" w:cs="Times New Roman"/>
          <w:color w:val="002060"/>
          <w:sz w:val="24"/>
          <w:szCs w:val="24"/>
          <w:vertAlign w:val="superscript"/>
          <w:lang w:val="pt-BR"/>
        </w:rPr>
        <w:t>3</w:t>
      </w:r>
      <w:r w:rsidRPr="00756910">
        <w:rPr>
          <w:rFonts w:ascii="Palatino Linotype" w:eastAsia="Times New Roman" w:hAnsi="Palatino Linotype" w:cs="Times New Roman"/>
          <w:color w:val="002060"/>
          <w:sz w:val="24"/>
          <w:szCs w:val="24"/>
          <w:lang w:val="pt-BR"/>
        </w:rPr>
        <w:t xml:space="preserve"> – 3ab(a + b) + 3ab = (a + b)</w:t>
      </w:r>
      <w:r w:rsidRPr="00756910">
        <w:rPr>
          <w:rFonts w:ascii="Palatino Linotype" w:eastAsia="Times New Roman" w:hAnsi="Palatino Linotype" w:cs="Times New Roman"/>
          <w:color w:val="002060"/>
          <w:sz w:val="24"/>
          <w:szCs w:val="24"/>
          <w:vertAlign w:val="superscript"/>
          <w:lang w:val="pt-BR"/>
        </w:rPr>
        <w:t>3</w:t>
      </w:r>
      <w:r w:rsidRPr="00756910">
        <w:rPr>
          <w:rFonts w:ascii="Palatino Linotype" w:eastAsia="Times New Roman" w:hAnsi="Palatino Linotype" w:cs="Times New Roman"/>
          <w:color w:val="002060"/>
          <w:sz w:val="24"/>
          <w:szCs w:val="24"/>
          <w:lang w:val="pt-BR"/>
        </w:rPr>
        <w:t xml:space="preserve"> – 3ab + 3ab </w:t>
      </w:r>
    </w:p>
    <w:p w14:paraId="077D5E5F" w14:textId="230D94F0" w:rsidR="0087610C" w:rsidRPr="00756910" w:rsidRDefault="00045496" w:rsidP="003161CC">
      <w:pPr>
        <w:spacing w:after="0" w:line="276" w:lineRule="auto"/>
        <w:ind w:firstLine="720"/>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ab/>
      </w:r>
      <w:r w:rsidRPr="00756910">
        <w:rPr>
          <w:rFonts w:ascii="Palatino Linotype" w:eastAsia="Times New Roman" w:hAnsi="Palatino Linotype" w:cs="Times New Roman"/>
          <w:color w:val="002060"/>
          <w:sz w:val="24"/>
          <w:szCs w:val="24"/>
          <w:lang w:val="pt-BR"/>
        </w:rPr>
        <w:tab/>
      </w:r>
      <w:r w:rsidRPr="00756910">
        <w:rPr>
          <w:rFonts w:ascii="Palatino Linotype" w:eastAsia="Times New Roman" w:hAnsi="Palatino Linotype" w:cs="Times New Roman"/>
          <w:color w:val="002060"/>
          <w:sz w:val="24"/>
          <w:szCs w:val="24"/>
          <w:lang w:val="pt-BR"/>
        </w:rPr>
        <w:tab/>
        <w:t xml:space="preserve">   </w:t>
      </w:r>
      <w:r w:rsidR="0087610C" w:rsidRPr="00756910">
        <w:rPr>
          <w:rFonts w:ascii="Palatino Linotype" w:eastAsia="Times New Roman" w:hAnsi="Palatino Linotype" w:cs="Times New Roman"/>
          <w:color w:val="002060"/>
          <w:sz w:val="24"/>
          <w:szCs w:val="24"/>
          <w:lang w:val="pt-BR"/>
        </w:rPr>
        <w:t>= (a + b)</w:t>
      </w:r>
      <w:r w:rsidR="0087610C" w:rsidRPr="00756910">
        <w:rPr>
          <w:rFonts w:ascii="Palatino Linotype" w:eastAsia="Times New Roman" w:hAnsi="Palatino Linotype" w:cs="Times New Roman"/>
          <w:color w:val="002060"/>
          <w:sz w:val="24"/>
          <w:szCs w:val="24"/>
          <w:vertAlign w:val="superscript"/>
          <w:lang w:val="pt-BR"/>
        </w:rPr>
        <w:t>3</w:t>
      </w:r>
      <w:r w:rsidR="0087610C" w:rsidRPr="00756910">
        <w:rPr>
          <w:rFonts w:ascii="Palatino Linotype" w:eastAsia="Times New Roman" w:hAnsi="Palatino Linotype" w:cs="Times New Roman"/>
          <w:color w:val="002060"/>
          <w:sz w:val="24"/>
          <w:szCs w:val="24"/>
          <w:lang w:val="pt-BR"/>
        </w:rPr>
        <w:t xml:space="preserve">  = 1 ( Vì a + b = 1)</w:t>
      </w:r>
    </w:p>
    <w:p w14:paraId="6F9A0520" w14:textId="77777777" w:rsidR="0087610C" w:rsidRPr="00756910" w:rsidRDefault="0087610C" w:rsidP="003161CC">
      <w:pPr>
        <w:spacing w:after="0" w:line="276" w:lineRule="auto"/>
        <w:rPr>
          <w:rFonts w:ascii="Palatino Linotype" w:eastAsia="Times New Roman" w:hAnsi="Palatino Linotype" w:cs="Times New Roman"/>
          <w:b/>
          <w:color w:val="002060"/>
          <w:sz w:val="24"/>
          <w:szCs w:val="24"/>
          <w:lang w:val="pt-BR"/>
        </w:rPr>
      </w:pPr>
      <w:r w:rsidRPr="00756910">
        <w:rPr>
          <w:rFonts w:ascii="Palatino Linotype" w:eastAsia="Times New Roman" w:hAnsi="Palatino Linotype" w:cs="Times New Roman"/>
          <w:b/>
          <w:color w:val="002060"/>
          <w:sz w:val="24"/>
          <w:szCs w:val="24"/>
          <w:lang w:val="pt-BR"/>
        </w:rPr>
        <w:t>Bài tập 7 : Chứng minh các biểu thức sau nhận giá trị dương với mọi giá trị của biến:</w:t>
      </w:r>
    </w:p>
    <w:p w14:paraId="02C399AF"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a) A = 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x + 1 </w:t>
      </w:r>
    </w:p>
    <w:p w14:paraId="24EB8832" w14:textId="77777777" w:rsidR="0087610C" w:rsidRPr="00756910" w:rsidRDefault="0087610C" w:rsidP="003161CC">
      <w:pPr>
        <w:spacing w:after="0" w:line="276" w:lineRule="auto"/>
        <w:ind w:firstLine="720"/>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A = 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2.</w:t>
      </w:r>
      <w:r w:rsidR="00C9042D">
        <w:rPr>
          <w:rFonts w:ascii="Palatino Linotype" w:eastAsia="Times New Roman" w:hAnsi="Palatino Linotype" w:cs="Times New Roman"/>
          <w:color w:val="002060"/>
          <w:position w:val="-24"/>
          <w:sz w:val="24"/>
          <w:szCs w:val="24"/>
        </w:rPr>
        <w:pict w14:anchorId="6ABA8B24">
          <v:shape id="_x0000_i1210" type="#_x0000_t75" style="width:12pt;height:30.75pt">
            <v:imagedata r:id="rId288" o:title=""/>
          </v:shape>
        </w:pict>
      </w:r>
      <w:r w:rsidRPr="00756910">
        <w:rPr>
          <w:rFonts w:ascii="Palatino Linotype" w:eastAsia="Times New Roman" w:hAnsi="Palatino Linotype" w:cs="Times New Roman"/>
          <w:color w:val="002060"/>
          <w:sz w:val="24"/>
          <w:szCs w:val="24"/>
          <w:lang w:val="pt-BR"/>
        </w:rPr>
        <w:t xml:space="preserve">x + </w:t>
      </w:r>
      <w:r w:rsidR="00C9042D">
        <w:rPr>
          <w:rFonts w:ascii="Palatino Linotype" w:eastAsia="Times New Roman" w:hAnsi="Palatino Linotype" w:cs="Times New Roman"/>
          <w:color w:val="002060"/>
          <w:position w:val="-24"/>
          <w:sz w:val="24"/>
          <w:szCs w:val="24"/>
        </w:rPr>
        <w:pict w14:anchorId="1178D320">
          <v:shape id="_x0000_i1211" type="#_x0000_t75" style="width:30.75pt;height:30.75pt">
            <v:imagedata r:id="rId289" o:title=""/>
          </v:shape>
        </w:pict>
      </w:r>
      <w:r w:rsidRPr="00756910">
        <w:rPr>
          <w:rFonts w:ascii="Palatino Linotype" w:eastAsia="Times New Roman" w:hAnsi="Palatino Linotype" w:cs="Times New Roman"/>
          <w:color w:val="002060"/>
          <w:sz w:val="24"/>
          <w:szCs w:val="24"/>
          <w:lang w:val="pt-BR"/>
        </w:rPr>
        <w:t xml:space="preserve"> = (x - </w:t>
      </w:r>
      <w:r w:rsidR="00C9042D">
        <w:rPr>
          <w:rFonts w:ascii="Palatino Linotype" w:eastAsia="Times New Roman" w:hAnsi="Palatino Linotype" w:cs="Times New Roman"/>
          <w:color w:val="002060"/>
          <w:position w:val="-24"/>
          <w:sz w:val="24"/>
          <w:szCs w:val="24"/>
        </w:rPr>
        <w:pict w14:anchorId="63482D71">
          <v:shape id="_x0000_i1212" type="#_x0000_t75" style="width:41.25pt;height:30.75pt">
            <v:imagedata r:id="rId290" o:title=""/>
          </v:shape>
        </w:pict>
      </w:r>
      <w:r w:rsidRPr="00756910">
        <w:rPr>
          <w:rFonts w:ascii="Palatino Linotype" w:eastAsia="Times New Roman" w:hAnsi="Palatino Linotype" w:cs="Times New Roman"/>
          <w:color w:val="002060"/>
          <w:sz w:val="24"/>
          <w:szCs w:val="24"/>
          <w:lang w:val="pt-BR"/>
        </w:rPr>
        <w:t xml:space="preserve"> </w:t>
      </w:r>
    </w:p>
    <w:p w14:paraId="7AD4B3CA" w14:textId="77777777" w:rsidR="0087610C" w:rsidRPr="00756910" w:rsidRDefault="0087610C" w:rsidP="003161CC">
      <w:pPr>
        <w:spacing w:after="0" w:line="276" w:lineRule="auto"/>
        <w:ind w:firstLine="720"/>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 xml:space="preserve">Vì (x - </w:t>
      </w:r>
      <w:r w:rsidR="00C9042D">
        <w:rPr>
          <w:rFonts w:ascii="Palatino Linotype" w:eastAsia="Times New Roman" w:hAnsi="Palatino Linotype" w:cs="Times New Roman"/>
          <w:color w:val="002060"/>
          <w:position w:val="-24"/>
          <w:sz w:val="24"/>
          <w:szCs w:val="24"/>
        </w:rPr>
        <w:pict w14:anchorId="63043871">
          <v:shape id="_x0000_i1213" type="#_x0000_t75" style="width:12pt;height:30.75pt">
            <v:imagedata r:id="rId288" o:title=""/>
          </v:shape>
        </w:pict>
      </w:r>
      <w:r w:rsidRPr="00756910">
        <w:rPr>
          <w:rFonts w:ascii="Palatino Linotype" w:eastAsia="Times New Roman" w:hAnsi="Palatino Linotype" w:cs="Times New Roman"/>
          <w:color w:val="002060"/>
          <w:sz w:val="24"/>
          <w:szCs w:val="24"/>
          <w:lang w:val="pt-BR"/>
        </w:rPr>
        <w:t>)</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0 nên (x - </w:t>
      </w:r>
      <w:r w:rsidR="00C9042D">
        <w:rPr>
          <w:rFonts w:ascii="Palatino Linotype" w:eastAsia="Times New Roman" w:hAnsi="Palatino Linotype" w:cs="Times New Roman"/>
          <w:color w:val="002060"/>
          <w:position w:val="-24"/>
          <w:sz w:val="24"/>
          <w:szCs w:val="24"/>
        </w:rPr>
        <w:pict w14:anchorId="33F63293">
          <v:shape id="_x0000_i1214" type="#_x0000_t75" style="width:41.25pt;height:30.75pt">
            <v:imagedata r:id="rId291" o:title=""/>
          </v:shape>
        </w:pict>
      </w:r>
      <w:r w:rsidRPr="00756910">
        <w:rPr>
          <w:rFonts w:ascii="Palatino Linotype" w:eastAsia="Times New Roman" w:hAnsi="Palatino Linotype" w:cs="Times New Roman"/>
          <w:color w:val="002060"/>
          <w:sz w:val="24"/>
          <w:szCs w:val="24"/>
          <w:lang w:val="pt-BR"/>
        </w:rPr>
        <w:t xml:space="preserve"> &gt; 0 , với mọi giá trị của biến </w:t>
      </w:r>
    </w:p>
    <w:p w14:paraId="4D02441E" w14:textId="77777777" w:rsidR="0087610C" w:rsidRPr="00756910" w:rsidRDefault="0087610C" w:rsidP="003161CC">
      <w:pPr>
        <w:spacing w:after="0" w:line="276" w:lineRule="auto"/>
        <w:ind w:firstLine="720"/>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Hay A &gt; 0 , với mọi giá trị của biến.</w:t>
      </w:r>
    </w:p>
    <w:p w14:paraId="6AFC16ED"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b) B = (x – 2)(x – 4) + 3  = 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4x – 2x + 8 + 3 = 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6x + 9 + 2 </w:t>
      </w:r>
    </w:p>
    <w:p w14:paraId="64086EBE" w14:textId="77777777" w:rsidR="0087610C" w:rsidRPr="00756910" w:rsidRDefault="0087610C" w:rsidP="003161CC">
      <w:pPr>
        <w:spacing w:after="0" w:line="276" w:lineRule="auto"/>
        <w:ind w:firstLine="720"/>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 – 3)</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+ 2 </w:t>
      </w:r>
    </w:p>
    <w:p w14:paraId="328D578D" w14:textId="77777777" w:rsidR="0087610C" w:rsidRPr="00756910" w:rsidRDefault="0087610C" w:rsidP="003161CC">
      <w:pPr>
        <w:spacing w:after="0" w:line="276" w:lineRule="auto"/>
        <w:ind w:firstLine="720"/>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Vì (x – 3)</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0 nên (x – 3)</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+ 2 &gt; 0, với mọi giá trị của biến</w:t>
      </w:r>
    </w:p>
    <w:p w14:paraId="73647E9B" w14:textId="77777777" w:rsidR="0087610C" w:rsidRPr="00756910" w:rsidRDefault="0087610C" w:rsidP="003161CC">
      <w:pPr>
        <w:spacing w:after="0" w:line="276" w:lineRule="auto"/>
        <w:ind w:firstLine="720"/>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Hay B &gt; 0, với mọi giá trị của biến.</w:t>
      </w:r>
    </w:p>
    <w:p w14:paraId="7159FDF6"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lastRenderedPageBreak/>
        <w:t>c) C = 2x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4xy + 4y</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+ 2x + 5 </w:t>
      </w:r>
    </w:p>
    <w:p w14:paraId="2470B7BC" w14:textId="77777777" w:rsidR="0087610C" w:rsidRPr="00756910" w:rsidRDefault="0087610C" w:rsidP="003161CC">
      <w:pPr>
        <w:spacing w:after="0" w:line="276" w:lineRule="auto"/>
        <w:ind w:firstLine="720"/>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C = 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4xy + 4y</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+ 2x + 1 + 4 = (x – 2y)</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(x + 1)</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+ 4 </w:t>
      </w:r>
    </w:p>
    <w:p w14:paraId="13457A65" w14:textId="77777777" w:rsidR="0087610C" w:rsidRPr="00756910" w:rsidRDefault="0087610C" w:rsidP="003161CC">
      <w:pPr>
        <w:spacing w:after="0" w:line="276" w:lineRule="auto"/>
        <w:ind w:firstLine="720"/>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Vì (x – 2y)</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0 , và (x + 1)</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0 nên (x – 2y)</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(x + 1)</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+ 4  &gt; 0, với mọi x </w:t>
      </w:r>
    </w:p>
    <w:p w14:paraId="6B753906" w14:textId="77777777" w:rsidR="0087610C" w:rsidRPr="00756910" w:rsidRDefault="0087610C" w:rsidP="003161CC">
      <w:pPr>
        <w:spacing w:after="0" w:line="276" w:lineRule="auto"/>
        <w:ind w:firstLine="720"/>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Hay C &gt; 0, với mọi x.</w:t>
      </w:r>
    </w:p>
    <w:p w14:paraId="0B198E33" w14:textId="77777777" w:rsidR="0087610C" w:rsidRPr="00756910" w:rsidRDefault="0087610C" w:rsidP="003161CC">
      <w:pPr>
        <w:spacing w:after="0" w:line="276" w:lineRule="auto"/>
        <w:rPr>
          <w:rFonts w:ascii="Palatino Linotype" w:eastAsia="Times New Roman" w:hAnsi="Palatino Linotype" w:cs="Times New Roman"/>
          <w:b/>
          <w:color w:val="002060"/>
          <w:sz w:val="24"/>
          <w:szCs w:val="24"/>
        </w:rPr>
      </w:pPr>
      <w:r w:rsidRPr="00756910">
        <w:rPr>
          <w:rFonts w:ascii="Palatino Linotype" w:eastAsia="Times New Roman" w:hAnsi="Palatino Linotype" w:cs="Times New Roman"/>
          <w:b/>
          <w:color w:val="002060"/>
          <w:sz w:val="24"/>
          <w:szCs w:val="24"/>
        </w:rPr>
        <w:t>Bài tập 8 : Chứng minh các đẳng thức sau:</w:t>
      </w:r>
    </w:p>
    <w:p w14:paraId="6E70E71B"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a) (a</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b</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4a</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b</w:t>
      </w:r>
      <w:r w:rsidRPr="00756910">
        <w:rPr>
          <w:rFonts w:ascii="Palatino Linotype" w:eastAsia="Times New Roman" w:hAnsi="Palatino Linotype" w:cs="Times New Roman"/>
          <w:color w:val="002060"/>
          <w:sz w:val="24"/>
          <w:szCs w:val="24"/>
          <w:vertAlign w:val="superscript"/>
          <w:lang w:val="pt-BR"/>
        </w:rPr>
        <w:t xml:space="preserve">2 </w:t>
      </w:r>
      <w:r w:rsidRPr="00756910">
        <w:rPr>
          <w:rFonts w:ascii="Palatino Linotype" w:eastAsia="Times New Roman" w:hAnsi="Palatino Linotype" w:cs="Times New Roman"/>
          <w:color w:val="002060"/>
          <w:sz w:val="24"/>
          <w:szCs w:val="24"/>
          <w:lang w:val="pt-BR"/>
        </w:rPr>
        <w:t>= (a + b)</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(a – b)</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w:t>
      </w:r>
    </w:p>
    <w:p w14:paraId="7C5EF9EE" w14:textId="77777777" w:rsidR="0087610C" w:rsidRPr="00756910" w:rsidRDefault="0087610C" w:rsidP="003161CC">
      <w:pPr>
        <w:spacing w:after="0" w:line="276" w:lineRule="auto"/>
        <w:ind w:firstLine="720"/>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Ta biến đổi vế trái:</w:t>
      </w:r>
    </w:p>
    <w:p w14:paraId="62A71ADE" w14:textId="77777777" w:rsidR="0087610C" w:rsidRPr="00756910" w:rsidRDefault="0087610C" w:rsidP="003161CC">
      <w:pPr>
        <w:spacing w:after="0" w:line="276" w:lineRule="auto"/>
        <w:ind w:firstLine="720"/>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VT = (a</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b</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4a</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b</w:t>
      </w:r>
      <w:r w:rsidRPr="00756910">
        <w:rPr>
          <w:rFonts w:ascii="Palatino Linotype" w:eastAsia="Times New Roman" w:hAnsi="Palatino Linotype" w:cs="Times New Roman"/>
          <w:color w:val="002060"/>
          <w:sz w:val="24"/>
          <w:szCs w:val="24"/>
          <w:vertAlign w:val="superscript"/>
          <w:lang w:val="pt-BR"/>
        </w:rPr>
        <w:t xml:space="preserve">2 </w:t>
      </w:r>
      <w:r w:rsidRPr="00756910">
        <w:rPr>
          <w:rFonts w:ascii="Palatino Linotype" w:eastAsia="Times New Roman" w:hAnsi="Palatino Linotype" w:cs="Times New Roman"/>
          <w:color w:val="002060"/>
          <w:sz w:val="24"/>
          <w:szCs w:val="24"/>
          <w:lang w:val="pt-BR"/>
        </w:rPr>
        <w:t xml:space="preserve"> = (a</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b</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(2ab)</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(a</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b</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+ 2ab)(a</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b</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2ab) </w:t>
      </w:r>
    </w:p>
    <w:p w14:paraId="3FBE96C8" w14:textId="77777777" w:rsidR="0087610C" w:rsidRPr="00756910" w:rsidRDefault="0087610C" w:rsidP="003161CC">
      <w:pPr>
        <w:spacing w:after="0" w:line="276" w:lineRule="auto"/>
        <w:ind w:firstLine="720"/>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(a + b)</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(a – b)</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VP.</w:t>
      </w:r>
    </w:p>
    <w:p w14:paraId="0DAB5239" w14:textId="77777777" w:rsidR="0087610C" w:rsidRPr="00756910" w:rsidRDefault="0087610C" w:rsidP="003161CC">
      <w:pPr>
        <w:spacing w:after="0" w:line="276" w:lineRule="auto"/>
        <w:ind w:firstLine="720"/>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Vậy đẳng thức được chứng minh.</w:t>
      </w:r>
    </w:p>
    <w:p w14:paraId="007E06D7"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b) (a</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b</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y</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 (ax – by)</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(bx + ay)</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w:t>
      </w:r>
    </w:p>
    <w:p w14:paraId="7DD90712" w14:textId="77777777" w:rsidR="0087610C" w:rsidRPr="00756910" w:rsidRDefault="0087610C" w:rsidP="003161CC">
      <w:pPr>
        <w:spacing w:after="0" w:line="276" w:lineRule="auto"/>
        <w:ind w:firstLine="720"/>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Ta có: </w:t>
      </w:r>
    </w:p>
    <w:p w14:paraId="09F13AC0" w14:textId="77777777" w:rsidR="0087610C" w:rsidRPr="00756910" w:rsidRDefault="0087610C" w:rsidP="003161CC">
      <w:pPr>
        <w:spacing w:after="0" w:line="276" w:lineRule="auto"/>
        <w:ind w:firstLine="720"/>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VT = (a</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b</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y</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 a</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a</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y</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b</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b</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y</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w:t>
      </w:r>
    </w:p>
    <w:p w14:paraId="0667847C" w14:textId="77777777" w:rsidR="0087610C" w:rsidRPr="00756910" w:rsidRDefault="0087610C" w:rsidP="003161CC">
      <w:pPr>
        <w:spacing w:after="0" w:line="276" w:lineRule="auto"/>
        <w:ind w:firstLine="720"/>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a</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2ax.by + b</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y</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a</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y</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+ 2ay.bx + b</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(ax – by)</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(bx + ay)</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VP.</w:t>
      </w:r>
    </w:p>
    <w:p w14:paraId="4C524D62" w14:textId="77777777" w:rsidR="0087610C" w:rsidRPr="00756910" w:rsidRDefault="0087610C" w:rsidP="003161CC">
      <w:pPr>
        <w:spacing w:after="0" w:line="276" w:lineRule="auto"/>
        <w:ind w:firstLine="720"/>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Vậy đẳng thức được chứng minh.</w:t>
      </w:r>
    </w:p>
    <w:p w14:paraId="0C6F7542"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c) a</w:t>
      </w:r>
      <w:r w:rsidRPr="00756910">
        <w:rPr>
          <w:rFonts w:ascii="Palatino Linotype" w:eastAsia="Times New Roman" w:hAnsi="Palatino Linotype" w:cs="Times New Roman"/>
          <w:color w:val="002060"/>
          <w:sz w:val="24"/>
          <w:szCs w:val="24"/>
          <w:vertAlign w:val="superscript"/>
          <w:lang w:val="pt-BR"/>
        </w:rPr>
        <w:t>3</w:t>
      </w:r>
      <w:r w:rsidRPr="00756910">
        <w:rPr>
          <w:rFonts w:ascii="Palatino Linotype" w:eastAsia="Times New Roman" w:hAnsi="Palatino Linotype" w:cs="Times New Roman"/>
          <w:color w:val="002060"/>
          <w:sz w:val="24"/>
          <w:szCs w:val="24"/>
          <w:lang w:val="pt-BR"/>
        </w:rPr>
        <w:t xml:space="preserve"> – b</w:t>
      </w:r>
      <w:r w:rsidRPr="00756910">
        <w:rPr>
          <w:rFonts w:ascii="Palatino Linotype" w:eastAsia="Times New Roman" w:hAnsi="Palatino Linotype" w:cs="Times New Roman"/>
          <w:color w:val="002060"/>
          <w:sz w:val="24"/>
          <w:szCs w:val="24"/>
          <w:vertAlign w:val="superscript"/>
          <w:lang w:val="pt-BR"/>
        </w:rPr>
        <w:t>3</w:t>
      </w:r>
      <w:r w:rsidRPr="00756910">
        <w:rPr>
          <w:rFonts w:ascii="Palatino Linotype" w:eastAsia="Times New Roman" w:hAnsi="Palatino Linotype" w:cs="Times New Roman"/>
          <w:color w:val="002060"/>
          <w:sz w:val="24"/>
          <w:szCs w:val="24"/>
          <w:lang w:val="pt-BR"/>
        </w:rPr>
        <w:t xml:space="preserve"> + ab(a – b) = (a – b)(a + b)</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w:t>
      </w:r>
    </w:p>
    <w:p w14:paraId="2AF2117C" w14:textId="77777777" w:rsidR="0087610C" w:rsidRPr="00756910" w:rsidRDefault="0087610C" w:rsidP="003161CC">
      <w:pPr>
        <w:spacing w:after="0" w:line="276" w:lineRule="auto"/>
        <w:ind w:firstLine="720"/>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Ta có : VT = a</w:t>
      </w:r>
      <w:r w:rsidRPr="00756910">
        <w:rPr>
          <w:rFonts w:ascii="Palatino Linotype" w:eastAsia="Times New Roman" w:hAnsi="Palatino Linotype" w:cs="Times New Roman"/>
          <w:color w:val="002060"/>
          <w:sz w:val="24"/>
          <w:szCs w:val="24"/>
          <w:vertAlign w:val="superscript"/>
          <w:lang w:val="pt-BR"/>
        </w:rPr>
        <w:t>3</w:t>
      </w:r>
      <w:r w:rsidRPr="00756910">
        <w:rPr>
          <w:rFonts w:ascii="Palatino Linotype" w:eastAsia="Times New Roman" w:hAnsi="Palatino Linotype" w:cs="Times New Roman"/>
          <w:color w:val="002060"/>
          <w:sz w:val="24"/>
          <w:szCs w:val="24"/>
          <w:lang w:val="pt-BR"/>
        </w:rPr>
        <w:t xml:space="preserve"> – b</w:t>
      </w:r>
      <w:r w:rsidRPr="00756910">
        <w:rPr>
          <w:rFonts w:ascii="Palatino Linotype" w:eastAsia="Times New Roman" w:hAnsi="Palatino Linotype" w:cs="Times New Roman"/>
          <w:color w:val="002060"/>
          <w:sz w:val="24"/>
          <w:szCs w:val="24"/>
          <w:vertAlign w:val="superscript"/>
          <w:lang w:val="pt-BR"/>
        </w:rPr>
        <w:t>3</w:t>
      </w:r>
      <w:r w:rsidRPr="00756910">
        <w:rPr>
          <w:rFonts w:ascii="Palatino Linotype" w:eastAsia="Times New Roman" w:hAnsi="Palatino Linotype" w:cs="Times New Roman"/>
          <w:color w:val="002060"/>
          <w:sz w:val="24"/>
          <w:szCs w:val="24"/>
          <w:lang w:val="pt-BR"/>
        </w:rPr>
        <w:t xml:space="preserve"> + ab(a – b) = (a – b)(a</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ab + b</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ab(a – b) </w:t>
      </w:r>
    </w:p>
    <w:p w14:paraId="239597D8" w14:textId="77777777" w:rsidR="0087610C" w:rsidRPr="00756910" w:rsidRDefault="0087610C" w:rsidP="003161CC">
      <w:pPr>
        <w:spacing w:after="0" w:line="276" w:lineRule="auto"/>
        <w:ind w:firstLine="720"/>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 (a – b)(a</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ab + b</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ab) = (a – b)(a + b)</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w:t>
      </w:r>
    </w:p>
    <w:p w14:paraId="3CEEEC1F" w14:textId="77777777" w:rsidR="0087610C" w:rsidRPr="00756910" w:rsidRDefault="0087610C" w:rsidP="003161CC">
      <w:pPr>
        <w:spacing w:after="0" w:line="276" w:lineRule="auto"/>
        <w:ind w:firstLine="720"/>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d)(a – b)</w:t>
      </w:r>
      <w:r w:rsidRPr="00756910">
        <w:rPr>
          <w:rFonts w:ascii="Palatino Linotype" w:eastAsia="Times New Roman" w:hAnsi="Palatino Linotype" w:cs="Times New Roman"/>
          <w:color w:val="002060"/>
          <w:sz w:val="24"/>
          <w:szCs w:val="24"/>
          <w:vertAlign w:val="superscript"/>
          <w:lang w:val="pt-BR"/>
        </w:rPr>
        <w:t>3</w:t>
      </w:r>
      <w:r w:rsidRPr="00756910">
        <w:rPr>
          <w:rFonts w:ascii="Palatino Linotype" w:eastAsia="Times New Roman" w:hAnsi="Palatino Linotype" w:cs="Times New Roman"/>
          <w:color w:val="002060"/>
          <w:sz w:val="24"/>
          <w:szCs w:val="24"/>
          <w:lang w:val="pt-BR"/>
        </w:rPr>
        <w:t xml:space="preserve"> + (b – c)</w:t>
      </w:r>
      <w:r w:rsidRPr="00756910">
        <w:rPr>
          <w:rFonts w:ascii="Palatino Linotype" w:eastAsia="Times New Roman" w:hAnsi="Palatino Linotype" w:cs="Times New Roman"/>
          <w:color w:val="002060"/>
          <w:sz w:val="24"/>
          <w:szCs w:val="24"/>
          <w:vertAlign w:val="superscript"/>
          <w:lang w:val="pt-BR"/>
        </w:rPr>
        <w:t>3</w:t>
      </w:r>
      <w:r w:rsidRPr="00756910">
        <w:rPr>
          <w:rFonts w:ascii="Palatino Linotype" w:eastAsia="Times New Roman" w:hAnsi="Palatino Linotype" w:cs="Times New Roman"/>
          <w:color w:val="002060"/>
          <w:sz w:val="24"/>
          <w:szCs w:val="24"/>
          <w:lang w:val="pt-BR"/>
        </w:rPr>
        <w:t xml:space="preserve"> + (c – a)</w:t>
      </w:r>
      <w:r w:rsidRPr="00756910">
        <w:rPr>
          <w:rFonts w:ascii="Palatino Linotype" w:eastAsia="Times New Roman" w:hAnsi="Palatino Linotype" w:cs="Times New Roman"/>
          <w:color w:val="002060"/>
          <w:sz w:val="24"/>
          <w:szCs w:val="24"/>
          <w:vertAlign w:val="superscript"/>
          <w:lang w:val="pt-BR"/>
        </w:rPr>
        <w:t>3</w:t>
      </w:r>
      <w:r w:rsidRPr="00756910">
        <w:rPr>
          <w:rFonts w:ascii="Palatino Linotype" w:eastAsia="Times New Roman" w:hAnsi="Palatino Linotype" w:cs="Times New Roman"/>
          <w:color w:val="002060"/>
          <w:sz w:val="24"/>
          <w:szCs w:val="24"/>
          <w:lang w:val="pt-BR"/>
        </w:rPr>
        <w:t xml:space="preserve"> = 3(a – b)(b – c)(c – a)</w:t>
      </w:r>
    </w:p>
    <w:p w14:paraId="34E53302" w14:textId="77777777" w:rsidR="0087610C" w:rsidRPr="00756910" w:rsidRDefault="0087610C" w:rsidP="003161CC">
      <w:pPr>
        <w:spacing w:after="0" w:line="276" w:lineRule="auto"/>
        <w:ind w:firstLine="720"/>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VT = (a – b)</w:t>
      </w:r>
      <w:r w:rsidRPr="00756910">
        <w:rPr>
          <w:rFonts w:ascii="Palatino Linotype" w:eastAsia="Times New Roman" w:hAnsi="Palatino Linotype" w:cs="Times New Roman"/>
          <w:color w:val="002060"/>
          <w:sz w:val="24"/>
          <w:szCs w:val="24"/>
          <w:vertAlign w:val="superscript"/>
          <w:lang w:val="pt-BR"/>
        </w:rPr>
        <w:t>3</w:t>
      </w:r>
      <w:r w:rsidRPr="00756910">
        <w:rPr>
          <w:rFonts w:ascii="Palatino Linotype" w:eastAsia="Times New Roman" w:hAnsi="Palatino Linotype" w:cs="Times New Roman"/>
          <w:color w:val="002060"/>
          <w:sz w:val="24"/>
          <w:szCs w:val="24"/>
          <w:lang w:val="pt-BR"/>
        </w:rPr>
        <w:t xml:space="preserve"> + (b – c)</w:t>
      </w:r>
      <w:r w:rsidRPr="00756910">
        <w:rPr>
          <w:rFonts w:ascii="Palatino Linotype" w:eastAsia="Times New Roman" w:hAnsi="Palatino Linotype" w:cs="Times New Roman"/>
          <w:color w:val="002060"/>
          <w:sz w:val="24"/>
          <w:szCs w:val="24"/>
          <w:vertAlign w:val="superscript"/>
          <w:lang w:val="pt-BR"/>
        </w:rPr>
        <w:t>3</w:t>
      </w:r>
      <w:r w:rsidRPr="00756910">
        <w:rPr>
          <w:rFonts w:ascii="Palatino Linotype" w:eastAsia="Times New Roman" w:hAnsi="Palatino Linotype" w:cs="Times New Roman"/>
          <w:color w:val="002060"/>
          <w:sz w:val="24"/>
          <w:szCs w:val="24"/>
          <w:lang w:val="pt-BR"/>
        </w:rPr>
        <w:t xml:space="preserve"> + (c – a)</w:t>
      </w:r>
      <w:r w:rsidRPr="00756910">
        <w:rPr>
          <w:rFonts w:ascii="Palatino Linotype" w:eastAsia="Times New Roman" w:hAnsi="Palatino Linotype" w:cs="Times New Roman"/>
          <w:color w:val="002060"/>
          <w:sz w:val="24"/>
          <w:szCs w:val="24"/>
          <w:vertAlign w:val="superscript"/>
          <w:lang w:val="pt-BR"/>
        </w:rPr>
        <w:t>3</w:t>
      </w:r>
      <w:r w:rsidRPr="00756910">
        <w:rPr>
          <w:rFonts w:ascii="Palatino Linotype" w:eastAsia="Times New Roman" w:hAnsi="Palatino Linotype" w:cs="Times New Roman"/>
          <w:color w:val="002060"/>
          <w:sz w:val="24"/>
          <w:szCs w:val="24"/>
          <w:lang w:val="pt-BR"/>
        </w:rPr>
        <w:t xml:space="preserve"> </w:t>
      </w:r>
    </w:p>
    <w:p w14:paraId="57E2B415" w14:textId="77777777" w:rsidR="0087610C" w:rsidRPr="00756910" w:rsidRDefault="0087610C" w:rsidP="003161CC">
      <w:pPr>
        <w:spacing w:after="0" w:line="276" w:lineRule="auto"/>
        <w:ind w:firstLine="720"/>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 a</w:t>
      </w:r>
      <w:r w:rsidRPr="00756910">
        <w:rPr>
          <w:rFonts w:ascii="Palatino Linotype" w:eastAsia="Times New Roman" w:hAnsi="Palatino Linotype" w:cs="Times New Roman"/>
          <w:color w:val="002060"/>
          <w:sz w:val="24"/>
          <w:szCs w:val="24"/>
          <w:vertAlign w:val="superscript"/>
          <w:lang w:val="pt-BR"/>
        </w:rPr>
        <w:t>3</w:t>
      </w:r>
      <w:r w:rsidRPr="00756910">
        <w:rPr>
          <w:rFonts w:ascii="Palatino Linotype" w:eastAsia="Times New Roman" w:hAnsi="Palatino Linotype" w:cs="Times New Roman"/>
          <w:color w:val="002060"/>
          <w:sz w:val="24"/>
          <w:szCs w:val="24"/>
          <w:lang w:val="pt-BR"/>
        </w:rPr>
        <w:t xml:space="preserve"> – 3a</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b + 3ab</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b</w:t>
      </w:r>
      <w:r w:rsidRPr="00756910">
        <w:rPr>
          <w:rFonts w:ascii="Palatino Linotype" w:eastAsia="Times New Roman" w:hAnsi="Palatino Linotype" w:cs="Times New Roman"/>
          <w:color w:val="002060"/>
          <w:sz w:val="24"/>
          <w:szCs w:val="24"/>
          <w:vertAlign w:val="superscript"/>
          <w:lang w:val="pt-BR"/>
        </w:rPr>
        <w:t>3</w:t>
      </w:r>
      <w:r w:rsidRPr="00756910">
        <w:rPr>
          <w:rFonts w:ascii="Palatino Linotype" w:eastAsia="Times New Roman" w:hAnsi="Palatino Linotype" w:cs="Times New Roman"/>
          <w:color w:val="002060"/>
          <w:sz w:val="24"/>
          <w:szCs w:val="24"/>
          <w:lang w:val="pt-BR"/>
        </w:rPr>
        <w:t xml:space="preserve"> + b</w:t>
      </w:r>
      <w:r w:rsidRPr="00756910">
        <w:rPr>
          <w:rFonts w:ascii="Palatino Linotype" w:eastAsia="Times New Roman" w:hAnsi="Palatino Linotype" w:cs="Times New Roman"/>
          <w:color w:val="002060"/>
          <w:sz w:val="24"/>
          <w:szCs w:val="24"/>
          <w:vertAlign w:val="superscript"/>
          <w:lang w:val="pt-BR"/>
        </w:rPr>
        <w:t>3</w:t>
      </w:r>
      <w:r w:rsidRPr="00756910">
        <w:rPr>
          <w:rFonts w:ascii="Palatino Linotype" w:eastAsia="Times New Roman" w:hAnsi="Palatino Linotype" w:cs="Times New Roman"/>
          <w:color w:val="002060"/>
          <w:sz w:val="24"/>
          <w:szCs w:val="24"/>
          <w:lang w:val="pt-BR"/>
        </w:rPr>
        <w:t xml:space="preserve"> – 3b</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c + 3bc</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c</w:t>
      </w:r>
      <w:r w:rsidRPr="00756910">
        <w:rPr>
          <w:rFonts w:ascii="Palatino Linotype" w:eastAsia="Times New Roman" w:hAnsi="Palatino Linotype" w:cs="Times New Roman"/>
          <w:color w:val="002060"/>
          <w:sz w:val="24"/>
          <w:szCs w:val="24"/>
          <w:vertAlign w:val="superscript"/>
          <w:lang w:val="pt-BR"/>
        </w:rPr>
        <w:t>3</w:t>
      </w:r>
      <w:r w:rsidRPr="00756910">
        <w:rPr>
          <w:rFonts w:ascii="Palatino Linotype" w:eastAsia="Times New Roman" w:hAnsi="Palatino Linotype" w:cs="Times New Roman"/>
          <w:color w:val="002060"/>
          <w:sz w:val="24"/>
          <w:szCs w:val="24"/>
          <w:lang w:val="pt-BR"/>
        </w:rPr>
        <w:t xml:space="preserve"> + c</w:t>
      </w:r>
      <w:r w:rsidRPr="00756910">
        <w:rPr>
          <w:rFonts w:ascii="Palatino Linotype" w:eastAsia="Times New Roman" w:hAnsi="Palatino Linotype" w:cs="Times New Roman"/>
          <w:color w:val="002060"/>
          <w:sz w:val="24"/>
          <w:szCs w:val="24"/>
          <w:vertAlign w:val="superscript"/>
          <w:lang w:val="pt-BR"/>
        </w:rPr>
        <w:t>3</w:t>
      </w:r>
      <w:r w:rsidRPr="00756910">
        <w:rPr>
          <w:rFonts w:ascii="Palatino Linotype" w:eastAsia="Times New Roman" w:hAnsi="Palatino Linotype" w:cs="Times New Roman"/>
          <w:color w:val="002060"/>
          <w:sz w:val="24"/>
          <w:szCs w:val="24"/>
          <w:lang w:val="pt-BR"/>
        </w:rPr>
        <w:t xml:space="preserve"> – 3c</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a + 3ca</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a</w:t>
      </w:r>
      <w:r w:rsidRPr="00756910">
        <w:rPr>
          <w:rFonts w:ascii="Palatino Linotype" w:eastAsia="Times New Roman" w:hAnsi="Palatino Linotype" w:cs="Times New Roman"/>
          <w:color w:val="002060"/>
          <w:sz w:val="24"/>
          <w:szCs w:val="24"/>
          <w:vertAlign w:val="superscript"/>
          <w:lang w:val="pt-BR"/>
        </w:rPr>
        <w:t>3</w:t>
      </w:r>
      <w:r w:rsidRPr="00756910">
        <w:rPr>
          <w:rFonts w:ascii="Palatino Linotype" w:eastAsia="Times New Roman" w:hAnsi="Palatino Linotype" w:cs="Times New Roman"/>
          <w:color w:val="002060"/>
          <w:sz w:val="24"/>
          <w:szCs w:val="24"/>
          <w:lang w:val="pt-BR"/>
        </w:rPr>
        <w:t xml:space="preserve"> </w:t>
      </w:r>
    </w:p>
    <w:p w14:paraId="2F237A19" w14:textId="77777777" w:rsidR="0087610C" w:rsidRPr="00756910" w:rsidRDefault="0087610C" w:rsidP="003161CC">
      <w:pPr>
        <w:spacing w:after="0" w:line="276" w:lineRule="auto"/>
        <w:ind w:firstLine="720"/>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 - 3a</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b + 3ab</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3b</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c + 3bc</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3c</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a + 3ca</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w:t>
      </w:r>
    </w:p>
    <w:p w14:paraId="7F0FDD35" w14:textId="77777777" w:rsidR="0087610C" w:rsidRPr="00756910" w:rsidRDefault="0087610C" w:rsidP="003161CC">
      <w:pPr>
        <w:spacing w:after="0" w:line="276" w:lineRule="auto"/>
        <w:ind w:firstLine="720"/>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 xml:space="preserve">VP = 3(a – b)(b – c)(c – a) </w:t>
      </w:r>
    </w:p>
    <w:p w14:paraId="1EA62913" w14:textId="77777777" w:rsidR="0087610C" w:rsidRPr="00756910" w:rsidRDefault="0087610C" w:rsidP="003161CC">
      <w:pPr>
        <w:spacing w:after="0" w:line="276" w:lineRule="auto"/>
        <w:ind w:firstLine="720"/>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 3(ab – ac – b</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bc)(c – a) </w:t>
      </w:r>
    </w:p>
    <w:p w14:paraId="67828A41" w14:textId="77777777" w:rsidR="0087610C" w:rsidRPr="00756910" w:rsidRDefault="0087610C" w:rsidP="003161CC">
      <w:pPr>
        <w:spacing w:after="0" w:line="276" w:lineRule="auto"/>
        <w:ind w:firstLine="720"/>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 3(abc – a</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b – ac</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a</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c – b</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c + ab</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bc</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abc) </w:t>
      </w:r>
    </w:p>
    <w:p w14:paraId="15FEBCFA" w14:textId="77777777" w:rsidR="0087610C" w:rsidRPr="00756910" w:rsidRDefault="0087610C" w:rsidP="003161CC">
      <w:pPr>
        <w:spacing w:after="0" w:line="276" w:lineRule="auto"/>
        <w:ind w:firstLine="720"/>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- 3a</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b – 3ac</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+ 3a</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c – 3b</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c + 3ab</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+ 3bc</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w:t>
      </w:r>
    </w:p>
    <w:p w14:paraId="68A482BB" w14:textId="77777777" w:rsidR="0087610C" w:rsidRPr="00756910" w:rsidRDefault="0087610C" w:rsidP="003161CC">
      <w:pPr>
        <w:spacing w:after="0" w:line="276" w:lineRule="auto"/>
        <w:ind w:firstLine="720"/>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Vậy VT = VP </w:t>
      </w:r>
    </w:p>
    <w:p w14:paraId="0A383DD1" w14:textId="77777777" w:rsidR="0087610C" w:rsidRPr="00756910" w:rsidRDefault="0087610C" w:rsidP="003161CC">
      <w:pPr>
        <w:spacing w:after="0" w:line="276" w:lineRule="auto"/>
        <w:ind w:firstLine="720"/>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Do đó đẳng thức được chứng minh.</w:t>
      </w:r>
    </w:p>
    <w:p w14:paraId="2AA83466" w14:textId="77777777" w:rsidR="0087610C" w:rsidRPr="00756910" w:rsidRDefault="0087610C" w:rsidP="003161CC">
      <w:pPr>
        <w:spacing w:after="0" w:line="276" w:lineRule="auto"/>
        <w:rPr>
          <w:rFonts w:ascii="Palatino Linotype" w:eastAsia="Times New Roman" w:hAnsi="Palatino Linotype" w:cs="Times New Roman"/>
          <w:b/>
          <w:color w:val="002060"/>
          <w:sz w:val="24"/>
          <w:szCs w:val="24"/>
        </w:rPr>
      </w:pPr>
      <w:r w:rsidRPr="00756910">
        <w:rPr>
          <w:rFonts w:ascii="Palatino Linotype" w:eastAsia="Times New Roman" w:hAnsi="Palatino Linotype" w:cs="Times New Roman"/>
          <w:b/>
          <w:color w:val="002060"/>
          <w:sz w:val="24"/>
          <w:szCs w:val="24"/>
        </w:rPr>
        <w:t>Bài tập 9 : Giải các phương trình sau:</w:t>
      </w:r>
    </w:p>
    <w:p w14:paraId="11EEECBF"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a) 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4x + 4 = 25</w:t>
      </w:r>
    </w:p>
    <w:p w14:paraId="15FD1E00" w14:textId="77777777" w:rsidR="0087610C" w:rsidRPr="00756910" w:rsidRDefault="0087610C" w:rsidP="003161CC">
      <w:pPr>
        <w:spacing w:after="0" w:line="276" w:lineRule="auto"/>
        <w:ind w:firstLine="720"/>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(x – 2)</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25 = 0</w:t>
      </w:r>
    </w:p>
    <w:p w14:paraId="2A74ABD6" w14:textId="77777777" w:rsidR="0087610C" w:rsidRPr="00756910" w:rsidRDefault="0087610C" w:rsidP="003161CC">
      <w:pPr>
        <w:spacing w:after="0" w:line="276" w:lineRule="auto"/>
        <w:ind w:firstLine="720"/>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(x – 2 + 5)(x – 2 – 5) = 0</w:t>
      </w:r>
    </w:p>
    <w:p w14:paraId="58F0EF4E" w14:textId="77777777" w:rsidR="0087610C" w:rsidRPr="00756910" w:rsidRDefault="0087610C" w:rsidP="003161CC">
      <w:pPr>
        <w:spacing w:after="0" w:line="276" w:lineRule="auto"/>
        <w:ind w:firstLine="720"/>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(x + 3)(x – 7) = 0</w:t>
      </w:r>
    </w:p>
    <w:p w14:paraId="2E1976E0" w14:textId="77777777" w:rsidR="0087610C" w:rsidRPr="00756910" w:rsidRDefault="0087610C" w:rsidP="003161CC">
      <w:pPr>
        <w:spacing w:after="0" w:line="276" w:lineRule="auto"/>
        <w:ind w:firstLine="720"/>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x + 3 = 0 hoặc x – 7 = 0</w:t>
      </w:r>
    </w:p>
    <w:p w14:paraId="21F24CAA" w14:textId="37348B7D" w:rsidR="0087610C" w:rsidRPr="00756910" w:rsidRDefault="0087610C" w:rsidP="003161CC">
      <w:pPr>
        <w:spacing w:after="0" w:line="276" w:lineRule="auto"/>
        <w:ind w:firstLine="720"/>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x = -</w:t>
      </w:r>
      <w:r w:rsidR="00503941" w:rsidRPr="00756910">
        <w:rPr>
          <w:rFonts w:ascii="Palatino Linotype" w:eastAsia="Times New Roman" w:hAnsi="Palatino Linotype" w:cs="Times New Roman"/>
          <w:color w:val="002060"/>
          <w:sz w:val="24"/>
          <w:szCs w:val="24"/>
        </w:rPr>
        <w:t xml:space="preserve"> </w:t>
      </w:r>
      <w:r w:rsidRPr="00756910">
        <w:rPr>
          <w:rFonts w:ascii="Palatino Linotype" w:eastAsia="Times New Roman" w:hAnsi="Palatino Linotype" w:cs="Times New Roman"/>
          <w:color w:val="002060"/>
          <w:sz w:val="24"/>
          <w:szCs w:val="24"/>
        </w:rPr>
        <w:t>3 hoặc x = 7</w:t>
      </w:r>
    </w:p>
    <w:p w14:paraId="6773CEB4"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b) (5 – 2x)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16 = 0</w:t>
      </w:r>
    </w:p>
    <w:p w14:paraId="60CDAB07" w14:textId="77777777" w:rsidR="0087610C" w:rsidRPr="00756910" w:rsidRDefault="0087610C" w:rsidP="003161CC">
      <w:pPr>
        <w:spacing w:after="0" w:line="276" w:lineRule="auto"/>
        <w:ind w:firstLine="720"/>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lastRenderedPageBreak/>
        <w:t>(5 – 2x + 4)(5 – 2x – 4) = 0</w:t>
      </w:r>
    </w:p>
    <w:p w14:paraId="4D270B00" w14:textId="77777777" w:rsidR="0087610C" w:rsidRPr="00756910" w:rsidRDefault="0087610C" w:rsidP="003161CC">
      <w:pPr>
        <w:spacing w:after="0" w:line="276" w:lineRule="auto"/>
        <w:ind w:firstLine="720"/>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(9 – 2x)(1 – 2x) = 0</w:t>
      </w:r>
    </w:p>
    <w:p w14:paraId="6DDDE892" w14:textId="77777777" w:rsidR="0087610C" w:rsidRPr="00756910" w:rsidRDefault="0087610C" w:rsidP="003161CC">
      <w:pPr>
        <w:spacing w:after="0" w:line="276" w:lineRule="auto"/>
        <w:ind w:firstLine="720"/>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9 – 2x = 0 hoặc 1 – 2x = 0</w:t>
      </w:r>
    </w:p>
    <w:p w14:paraId="7530269E" w14:textId="77777777" w:rsidR="0087610C" w:rsidRPr="00756910" w:rsidRDefault="0087610C" w:rsidP="003161CC">
      <w:pPr>
        <w:spacing w:after="0" w:line="276" w:lineRule="auto"/>
        <w:ind w:firstLine="720"/>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9 = 2x hoặc 2x = 1</w:t>
      </w:r>
    </w:p>
    <w:p w14:paraId="534665B9" w14:textId="77777777" w:rsidR="0087610C" w:rsidRPr="00756910" w:rsidRDefault="0087610C" w:rsidP="003161CC">
      <w:pPr>
        <w:spacing w:after="0" w:line="276" w:lineRule="auto"/>
        <w:ind w:firstLine="720"/>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x = </w:t>
      </w:r>
      <w:r w:rsidR="00C9042D">
        <w:rPr>
          <w:rFonts w:ascii="Palatino Linotype" w:eastAsia="Times New Roman" w:hAnsi="Palatino Linotype" w:cs="Times New Roman"/>
          <w:color w:val="002060"/>
          <w:position w:val="-24"/>
          <w:sz w:val="24"/>
          <w:szCs w:val="24"/>
        </w:rPr>
        <w:pict w14:anchorId="06FEFDFC">
          <v:shape id="_x0000_i1215" type="#_x0000_t75" style="width:12pt;height:30.75pt">
            <v:imagedata r:id="rId292" o:title=""/>
          </v:shape>
        </w:pict>
      </w:r>
      <w:r w:rsidRPr="00756910">
        <w:rPr>
          <w:rFonts w:ascii="Palatino Linotype" w:eastAsia="Times New Roman" w:hAnsi="Palatino Linotype" w:cs="Times New Roman"/>
          <w:color w:val="002060"/>
          <w:sz w:val="24"/>
          <w:szCs w:val="24"/>
        </w:rPr>
        <w:t xml:space="preserve"> hoặc x = </w:t>
      </w:r>
      <w:r w:rsidR="00C9042D">
        <w:rPr>
          <w:rFonts w:ascii="Palatino Linotype" w:eastAsia="Times New Roman" w:hAnsi="Palatino Linotype" w:cs="Times New Roman"/>
          <w:color w:val="002060"/>
          <w:position w:val="-24"/>
          <w:sz w:val="24"/>
          <w:szCs w:val="24"/>
        </w:rPr>
        <w:pict w14:anchorId="7F625215">
          <v:shape id="_x0000_i1216" type="#_x0000_t75" style="width:12pt;height:30.75pt">
            <v:imagedata r:id="rId293" o:title=""/>
          </v:shape>
        </w:pict>
      </w:r>
    </w:p>
    <w:p w14:paraId="4EB93A74"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c) (x – 3)</w:t>
      </w:r>
      <w:r w:rsidRPr="00756910">
        <w:rPr>
          <w:rFonts w:ascii="Palatino Linotype" w:eastAsia="Times New Roman" w:hAnsi="Palatino Linotype" w:cs="Times New Roman"/>
          <w:color w:val="002060"/>
          <w:sz w:val="24"/>
          <w:szCs w:val="24"/>
          <w:vertAlign w:val="superscript"/>
        </w:rPr>
        <w:t>3</w:t>
      </w:r>
      <w:r w:rsidRPr="00756910">
        <w:rPr>
          <w:rFonts w:ascii="Palatino Linotype" w:eastAsia="Times New Roman" w:hAnsi="Palatino Linotype" w:cs="Times New Roman"/>
          <w:color w:val="002060"/>
          <w:sz w:val="24"/>
          <w:szCs w:val="24"/>
        </w:rPr>
        <w:t xml:space="preserve"> – (x – 3)(x</w:t>
      </w:r>
      <w:r w:rsidRPr="00756910">
        <w:rPr>
          <w:rFonts w:ascii="Palatino Linotype" w:eastAsia="Times New Roman" w:hAnsi="Palatino Linotype" w:cs="Times New Roman"/>
          <w:color w:val="002060"/>
          <w:sz w:val="24"/>
          <w:szCs w:val="24"/>
          <w:vertAlign w:val="superscript"/>
        </w:rPr>
        <w:t xml:space="preserve">2 </w:t>
      </w:r>
      <w:r w:rsidRPr="00756910">
        <w:rPr>
          <w:rFonts w:ascii="Palatino Linotype" w:eastAsia="Times New Roman" w:hAnsi="Palatino Linotype" w:cs="Times New Roman"/>
          <w:color w:val="002060"/>
          <w:sz w:val="24"/>
          <w:szCs w:val="24"/>
        </w:rPr>
        <w:t>+ 3x + 9) + 9(x + 1)</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15 </w:t>
      </w:r>
    </w:p>
    <w:p w14:paraId="33046296" w14:textId="77777777" w:rsidR="0087610C" w:rsidRPr="00756910" w:rsidRDefault="0087610C" w:rsidP="003161CC">
      <w:pPr>
        <w:spacing w:after="0" w:line="276" w:lineRule="auto"/>
        <w:ind w:firstLine="720"/>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x</w:t>
      </w:r>
      <w:r w:rsidRPr="00756910">
        <w:rPr>
          <w:rFonts w:ascii="Palatino Linotype" w:eastAsia="Times New Roman" w:hAnsi="Palatino Linotype" w:cs="Times New Roman"/>
          <w:color w:val="002060"/>
          <w:sz w:val="24"/>
          <w:szCs w:val="24"/>
          <w:vertAlign w:val="superscript"/>
        </w:rPr>
        <w:t>3</w:t>
      </w:r>
      <w:r w:rsidRPr="00756910">
        <w:rPr>
          <w:rFonts w:ascii="Palatino Linotype" w:eastAsia="Times New Roman" w:hAnsi="Palatino Linotype" w:cs="Times New Roman"/>
          <w:color w:val="002060"/>
          <w:sz w:val="24"/>
          <w:szCs w:val="24"/>
        </w:rPr>
        <w:t xml:space="preserve"> – 9x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+ 27x – 27 – x</w:t>
      </w:r>
      <w:r w:rsidRPr="00756910">
        <w:rPr>
          <w:rFonts w:ascii="Palatino Linotype" w:eastAsia="Times New Roman" w:hAnsi="Palatino Linotype" w:cs="Times New Roman"/>
          <w:color w:val="002060"/>
          <w:sz w:val="24"/>
          <w:szCs w:val="24"/>
          <w:vertAlign w:val="superscript"/>
        </w:rPr>
        <w:t>3</w:t>
      </w:r>
      <w:r w:rsidRPr="00756910">
        <w:rPr>
          <w:rFonts w:ascii="Palatino Linotype" w:eastAsia="Times New Roman" w:hAnsi="Palatino Linotype" w:cs="Times New Roman"/>
          <w:color w:val="002060"/>
          <w:sz w:val="24"/>
          <w:szCs w:val="24"/>
        </w:rPr>
        <w:t xml:space="preserve"> + 27 + 9x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+ 18x + 9 – 15 = 0</w:t>
      </w:r>
    </w:p>
    <w:p w14:paraId="4A46E44A" w14:textId="77777777" w:rsidR="0087610C" w:rsidRPr="00756910" w:rsidRDefault="0087610C" w:rsidP="003161CC">
      <w:pPr>
        <w:spacing w:after="0" w:line="276" w:lineRule="auto"/>
        <w:ind w:firstLine="720"/>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27x + 18x + 9 – 15 = 0</w:t>
      </w:r>
    </w:p>
    <w:p w14:paraId="1CB0D5E2" w14:textId="77777777" w:rsidR="0087610C" w:rsidRPr="00756910" w:rsidRDefault="0087610C" w:rsidP="003161CC">
      <w:pPr>
        <w:spacing w:after="0" w:line="276" w:lineRule="auto"/>
        <w:ind w:firstLine="720"/>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45x  = 6 </w:t>
      </w:r>
    </w:p>
    <w:p w14:paraId="470A0143" w14:textId="77777777" w:rsidR="0087610C" w:rsidRPr="00756910" w:rsidRDefault="0087610C" w:rsidP="003161CC">
      <w:pPr>
        <w:spacing w:after="0" w:line="276" w:lineRule="auto"/>
        <w:ind w:firstLine="720"/>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x = </w:t>
      </w:r>
      <w:r w:rsidR="00C9042D">
        <w:rPr>
          <w:rFonts w:ascii="Palatino Linotype" w:eastAsia="Times New Roman" w:hAnsi="Palatino Linotype" w:cs="Times New Roman"/>
          <w:color w:val="002060"/>
          <w:position w:val="-24"/>
          <w:sz w:val="24"/>
          <w:szCs w:val="24"/>
        </w:rPr>
        <w:pict w14:anchorId="79F3EFE7">
          <v:shape id="_x0000_i1217" type="#_x0000_t75" style="width:15.75pt;height:30.75pt">
            <v:imagedata r:id="rId294" o:title=""/>
          </v:shape>
        </w:pict>
      </w:r>
    </w:p>
    <w:p w14:paraId="65DF5016" w14:textId="77777777" w:rsidR="0087610C" w:rsidRPr="00756910" w:rsidRDefault="0087610C" w:rsidP="003161CC">
      <w:pPr>
        <w:spacing w:after="0" w:line="276" w:lineRule="auto"/>
        <w:rPr>
          <w:rFonts w:ascii="Palatino Linotype" w:eastAsia="Times New Roman" w:hAnsi="Palatino Linotype" w:cs="Times New Roman"/>
          <w:b/>
          <w:color w:val="002060"/>
          <w:sz w:val="24"/>
          <w:szCs w:val="24"/>
        </w:rPr>
      </w:pPr>
      <w:r w:rsidRPr="00756910">
        <w:rPr>
          <w:rFonts w:ascii="Palatino Linotype" w:eastAsia="Times New Roman" w:hAnsi="Palatino Linotype" w:cs="Times New Roman"/>
          <w:b/>
          <w:color w:val="002060"/>
          <w:sz w:val="24"/>
          <w:szCs w:val="24"/>
        </w:rPr>
        <w:t>Bài tập 10 : Tính giá trị của các biểu thức:</w:t>
      </w:r>
    </w:p>
    <w:p w14:paraId="431059A6"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a) A = 49x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56x + 16 , với x = 2</w:t>
      </w:r>
    </w:p>
    <w:p w14:paraId="654C003B" w14:textId="77777777" w:rsidR="0087610C" w:rsidRPr="00756910" w:rsidRDefault="0087610C" w:rsidP="003161CC">
      <w:pPr>
        <w:spacing w:after="0" w:line="276" w:lineRule="auto"/>
        <w:ind w:firstLine="720"/>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Ta có: A = (7x – 4)</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w:t>
      </w:r>
    </w:p>
    <w:p w14:paraId="2FB1C9DA" w14:textId="77777777" w:rsidR="0087610C" w:rsidRPr="00756910" w:rsidRDefault="0087610C" w:rsidP="003161CC">
      <w:pPr>
        <w:spacing w:after="0" w:line="276" w:lineRule="auto"/>
        <w:ind w:firstLine="720"/>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Với x = 2 thì:  A = (7.2 – 4)</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10</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100</w:t>
      </w:r>
    </w:p>
    <w:p w14:paraId="529971AF"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b) B = 27x</w:t>
      </w:r>
      <w:r w:rsidRPr="00756910">
        <w:rPr>
          <w:rFonts w:ascii="Palatino Linotype" w:eastAsia="Times New Roman" w:hAnsi="Palatino Linotype" w:cs="Times New Roman"/>
          <w:color w:val="002060"/>
          <w:sz w:val="24"/>
          <w:szCs w:val="24"/>
          <w:vertAlign w:val="superscript"/>
        </w:rPr>
        <w:t>3</w:t>
      </w:r>
      <w:r w:rsidRPr="00756910">
        <w:rPr>
          <w:rFonts w:ascii="Palatino Linotype" w:eastAsia="Times New Roman" w:hAnsi="Palatino Linotype" w:cs="Times New Roman"/>
          <w:color w:val="002060"/>
          <w:sz w:val="24"/>
          <w:szCs w:val="24"/>
        </w:rPr>
        <w:t xml:space="preserve"> + 54x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+ 36x + 8  , với  x = - 2</w:t>
      </w:r>
    </w:p>
    <w:p w14:paraId="63AB16F8" w14:textId="77777777" w:rsidR="0087610C" w:rsidRPr="00756910" w:rsidRDefault="0087610C" w:rsidP="003161CC">
      <w:pPr>
        <w:spacing w:after="0" w:line="276" w:lineRule="auto"/>
        <w:ind w:firstLine="720"/>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Ta có: B = (3x)</w:t>
      </w:r>
      <w:r w:rsidRPr="00756910">
        <w:rPr>
          <w:rFonts w:ascii="Palatino Linotype" w:eastAsia="Times New Roman" w:hAnsi="Palatino Linotype" w:cs="Times New Roman"/>
          <w:color w:val="002060"/>
          <w:sz w:val="24"/>
          <w:szCs w:val="24"/>
          <w:vertAlign w:val="superscript"/>
          <w:lang w:val="pt-BR"/>
        </w:rPr>
        <w:t>3</w:t>
      </w:r>
      <w:r w:rsidRPr="00756910">
        <w:rPr>
          <w:rFonts w:ascii="Palatino Linotype" w:eastAsia="Times New Roman" w:hAnsi="Palatino Linotype" w:cs="Times New Roman"/>
          <w:color w:val="002060"/>
          <w:sz w:val="24"/>
          <w:szCs w:val="24"/>
          <w:lang w:val="pt-BR"/>
        </w:rPr>
        <w:t xml:space="preserve"> + 3.(3x)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.2 + 3.(3x).4 + 2</w:t>
      </w:r>
      <w:r w:rsidRPr="00756910">
        <w:rPr>
          <w:rFonts w:ascii="Palatino Linotype" w:eastAsia="Times New Roman" w:hAnsi="Palatino Linotype" w:cs="Times New Roman"/>
          <w:color w:val="002060"/>
          <w:sz w:val="24"/>
          <w:szCs w:val="24"/>
          <w:vertAlign w:val="superscript"/>
          <w:lang w:val="pt-BR"/>
        </w:rPr>
        <w:t xml:space="preserve">3 </w:t>
      </w:r>
      <w:r w:rsidRPr="00756910">
        <w:rPr>
          <w:rFonts w:ascii="Palatino Linotype" w:eastAsia="Times New Roman" w:hAnsi="Palatino Linotype" w:cs="Times New Roman"/>
          <w:color w:val="002060"/>
          <w:sz w:val="24"/>
          <w:szCs w:val="24"/>
          <w:lang w:val="pt-BR"/>
        </w:rPr>
        <w:t xml:space="preserve"> = (3x + 2)</w:t>
      </w:r>
      <w:r w:rsidRPr="00756910">
        <w:rPr>
          <w:rFonts w:ascii="Palatino Linotype" w:eastAsia="Times New Roman" w:hAnsi="Palatino Linotype" w:cs="Times New Roman"/>
          <w:color w:val="002060"/>
          <w:sz w:val="24"/>
          <w:szCs w:val="24"/>
          <w:vertAlign w:val="superscript"/>
          <w:lang w:val="pt-BR"/>
        </w:rPr>
        <w:t>3</w:t>
      </w:r>
      <w:r w:rsidRPr="00756910">
        <w:rPr>
          <w:rFonts w:ascii="Palatino Linotype" w:eastAsia="Times New Roman" w:hAnsi="Palatino Linotype" w:cs="Times New Roman"/>
          <w:color w:val="002060"/>
          <w:sz w:val="24"/>
          <w:szCs w:val="24"/>
          <w:lang w:val="pt-BR"/>
        </w:rPr>
        <w:t xml:space="preserve"> </w:t>
      </w:r>
    </w:p>
    <w:p w14:paraId="359D247A" w14:textId="77777777" w:rsidR="0087610C" w:rsidRPr="00756910" w:rsidRDefault="0087610C" w:rsidP="003161CC">
      <w:pPr>
        <w:spacing w:after="0" w:line="276" w:lineRule="auto"/>
        <w:ind w:firstLine="720"/>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Với x = -2 thì:</w:t>
      </w:r>
    </w:p>
    <w:p w14:paraId="688D23E0" w14:textId="77777777" w:rsidR="0087610C" w:rsidRPr="00756910" w:rsidRDefault="0087610C" w:rsidP="003161CC">
      <w:pPr>
        <w:spacing w:after="0" w:line="276" w:lineRule="auto"/>
        <w:ind w:firstLine="720"/>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B = [3.(-2) + 2]</w:t>
      </w:r>
      <w:r w:rsidRPr="00756910">
        <w:rPr>
          <w:rFonts w:ascii="Palatino Linotype" w:eastAsia="Times New Roman" w:hAnsi="Palatino Linotype" w:cs="Times New Roman"/>
          <w:color w:val="002060"/>
          <w:sz w:val="24"/>
          <w:szCs w:val="24"/>
          <w:vertAlign w:val="superscript"/>
          <w:lang w:val="pt-BR"/>
        </w:rPr>
        <w:t>3</w:t>
      </w:r>
      <w:r w:rsidRPr="00756910">
        <w:rPr>
          <w:rFonts w:ascii="Palatino Linotype" w:eastAsia="Times New Roman" w:hAnsi="Palatino Linotype" w:cs="Times New Roman"/>
          <w:color w:val="002060"/>
          <w:sz w:val="24"/>
          <w:szCs w:val="24"/>
          <w:lang w:val="pt-BR"/>
        </w:rPr>
        <w:t xml:space="preserve"> = (-4)</w:t>
      </w:r>
      <w:r w:rsidRPr="00756910">
        <w:rPr>
          <w:rFonts w:ascii="Palatino Linotype" w:eastAsia="Times New Roman" w:hAnsi="Palatino Linotype" w:cs="Times New Roman"/>
          <w:color w:val="002060"/>
          <w:sz w:val="24"/>
          <w:szCs w:val="24"/>
          <w:vertAlign w:val="superscript"/>
          <w:lang w:val="pt-BR"/>
        </w:rPr>
        <w:t>3</w:t>
      </w:r>
      <w:r w:rsidRPr="00756910">
        <w:rPr>
          <w:rFonts w:ascii="Palatino Linotype" w:eastAsia="Times New Roman" w:hAnsi="Palatino Linotype" w:cs="Times New Roman"/>
          <w:color w:val="002060"/>
          <w:sz w:val="24"/>
          <w:szCs w:val="24"/>
          <w:lang w:val="pt-BR"/>
        </w:rPr>
        <w:t xml:space="preserve"> = - 64</w:t>
      </w:r>
    </w:p>
    <w:p w14:paraId="09A63420"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c) C = (x – 1)</w:t>
      </w:r>
      <w:r w:rsidRPr="00756910">
        <w:rPr>
          <w:rFonts w:ascii="Palatino Linotype" w:eastAsia="Times New Roman" w:hAnsi="Palatino Linotype" w:cs="Times New Roman"/>
          <w:color w:val="002060"/>
          <w:sz w:val="24"/>
          <w:szCs w:val="24"/>
          <w:vertAlign w:val="superscript"/>
          <w:lang w:val="pt-BR"/>
        </w:rPr>
        <w:t>3</w:t>
      </w:r>
      <w:r w:rsidRPr="00756910">
        <w:rPr>
          <w:rFonts w:ascii="Palatino Linotype" w:eastAsia="Times New Roman" w:hAnsi="Palatino Linotype" w:cs="Times New Roman"/>
          <w:color w:val="002060"/>
          <w:sz w:val="24"/>
          <w:szCs w:val="24"/>
          <w:lang w:val="pt-BR"/>
        </w:rPr>
        <w:t xml:space="preserve"> – 4x(x + 1)(x – 1) + 3(x – 1)(x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x + 1) + 3(x – 1)</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với  x = - </w:t>
      </w:r>
      <w:r w:rsidR="00C9042D">
        <w:rPr>
          <w:rFonts w:ascii="Palatino Linotype" w:eastAsia="Times New Roman" w:hAnsi="Palatino Linotype" w:cs="Times New Roman"/>
          <w:color w:val="002060"/>
          <w:position w:val="-24"/>
          <w:sz w:val="24"/>
          <w:szCs w:val="24"/>
        </w:rPr>
        <w:pict w14:anchorId="1E476FEC">
          <v:shape id="_x0000_i1218" type="#_x0000_t75" style="width:12pt;height:30.75pt">
            <v:imagedata r:id="rId295" o:title=""/>
          </v:shape>
        </w:pict>
      </w:r>
    </w:p>
    <w:p w14:paraId="482A6ABE" w14:textId="77777777" w:rsidR="0087610C" w:rsidRPr="00756910" w:rsidRDefault="0087610C" w:rsidP="003161CC">
      <w:pPr>
        <w:spacing w:after="0" w:line="276" w:lineRule="auto"/>
        <w:ind w:firstLine="720"/>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 xml:space="preserve">Ta có: </w:t>
      </w:r>
    </w:p>
    <w:p w14:paraId="1E4DE0EE" w14:textId="77777777" w:rsidR="0087610C" w:rsidRPr="00756910" w:rsidRDefault="0087610C" w:rsidP="003161CC">
      <w:pPr>
        <w:spacing w:after="0" w:line="276" w:lineRule="auto"/>
        <w:ind w:firstLine="720"/>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C = (x – 1)</w:t>
      </w:r>
      <w:r w:rsidRPr="00756910">
        <w:rPr>
          <w:rFonts w:ascii="Palatino Linotype" w:eastAsia="Times New Roman" w:hAnsi="Palatino Linotype" w:cs="Times New Roman"/>
          <w:color w:val="002060"/>
          <w:sz w:val="24"/>
          <w:szCs w:val="24"/>
          <w:vertAlign w:val="superscript"/>
          <w:lang w:val="pt-BR"/>
        </w:rPr>
        <w:t>3</w:t>
      </w:r>
      <w:r w:rsidRPr="00756910">
        <w:rPr>
          <w:rFonts w:ascii="Palatino Linotype" w:eastAsia="Times New Roman" w:hAnsi="Palatino Linotype" w:cs="Times New Roman"/>
          <w:color w:val="002060"/>
          <w:sz w:val="24"/>
          <w:szCs w:val="24"/>
          <w:lang w:val="pt-BR"/>
        </w:rPr>
        <w:t xml:space="preserve"> – 4x(x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1) + 3(x</w:t>
      </w:r>
      <w:r w:rsidRPr="00756910">
        <w:rPr>
          <w:rFonts w:ascii="Palatino Linotype" w:eastAsia="Times New Roman" w:hAnsi="Palatino Linotype" w:cs="Times New Roman"/>
          <w:color w:val="002060"/>
          <w:sz w:val="24"/>
          <w:szCs w:val="24"/>
          <w:vertAlign w:val="superscript"/>
          <w:lang w:val="pt-BR"/>
        </w:rPr>
        <w:t>3</w:t>
      </w:r>
      <w:r w:rsidRPr="00756910">
        <w:rPr>
          <w:rFonts w:ascii="Palatino Linotype" w:eastAsia="Times New Roman" w:hAnsi="Palatino Linotype" w:cs="Times New Roman"/>
          <w:color w:val="002060"/>
          <w:sz w:val="24"/>
          <w:szCs w:val="24"/>
          <w:lang w:val="pt-BR"/>
        </w:rPr>
        <w:t xml:space="preserve"> – 1) + 3(x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2x + 1) </w:t>
      </w:r>
    </w:p>
    <w:p w14:paraId="2CBABF23" w14:textId="77777777" w:rsidR="0087610C" w:rsidRPr="00756910" w:rsidRDefault="0087610C" w:rsidP="003161CC">
      <w:pPr>
        <w:spacing w:after="0" w:line="276" w:lineRule="auto"/>
        <w:ind w:firstLine="720"/>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C = x</w:t>
      </w:r>
      <w:r w:rsidRPr="00756910">
        <w:rPr>
          <w:rFonts w:ascii="Palatino Linotype" w:eastAsia="Times New Roman" w:hAnsi="Palatino Linotype" w:cs="Times New Roman"/>
          <w:color w:val="002060"/>
          <w:sz w:val="24"/>
          <w:szCs w:val="24"/>
          <w:vertAlign w:val="superscript"/>
          <w:lang w:val="pt-BR"/>
        </w:rPr>
        <w:t>3</w:t>
      </w:r>
      <w:r w:rsidRPr="00756910">
        <w:rPr>
          <w:rFonts w:ascii="Palatino Linotype" w:eastAsia="Times New Roman" w:hAnsi="Palatino Linotype" w:cs="Times New Roman"/>
          <w:color w:val="002060"/>
          <w:sz w:val="24"/>
          <w:szCs w:val="24"/>
          <w:lang w:val="pt-BR"/>
        </w:rPr>
        <w:t xml:space="preserve"> – 3x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+ 3x – 1 – 4x</w:t>
      </w:r>
      <w:r w:rsidRPr="00756910">
        <w:rPr>
          <w:rFonts w:ascii="Palatino Linotype" w:eastAsia="Times New Roman" w:hAnsi="Palatino Linotype" w:cs="Times New Roman"/>
          <w:color w:val="002060"/>
          <w:sz w:val="24"/>
          <w:szCs w:val="24"/>
          <w:vertAlign w:val="superscript"/>
          <w:lang w:val="pt-BR"/>
        </w:rPr>
        <w:t>3</w:t>
      </w:r>
      <w:r w:rsidRPr="00756910">
        <w:rPr>
          <w:rFonts w:ascii="Palatino Linotype" w:eastAsia="Times New Roman" w:hAnsi="Palatino Linotype" w:cs="Times New Roman"/>
          <w:color w:val="002060"/>
          <w:sz w:val="24"/>
          <w:szCs w:val="24"/>
          <w:lang w:val="pt-BR"/>
        </w:rPr>
        <w:t xml:space="preserve"> + 4x + 3x</w:t>
      </w:r>
      <w:r w:rsidRPr="00756910">
        <w:rPr>
          <w:rFonts w:ascii="Palatino Linotype" w:eastAsia="Times New Roman" w:hAnsi="Palatino Linotype" w:cs="Times New Roman"/>
          <w:color w:val="002060"/>
          <w:sz w:val="24"/>
          <w:szCs w:val="24"/>
          <w:vertAlign w:val="superscript"/>
          <w:lang w:val="pt-BR"/>
        </w:rPr>
        <w:t>3</w:t>
      </w:r>
      <w:r w:rsidRPr="00756910">
        <w:rPr>
          <w:rFonts w:ascii="Palatino Linotype" w:eastAsia="Times New Roman" w:hAnsi="Palatino Linotype" w:cs="Times New Roman"/>
          <w:color w:val="002060"/>
          <w:sz w:val="24"/>
          <w:szCs w:val="24"/>
          <w:lang w:val="pt-BR"/>
        </w:rPr>
        <w:t xml:space="preserve"> – 3 + 3x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6x + 3 </w:t>
      </w:r>
    </w:p>
    <w:p w14:paraId="13436FCB" w14:textId="77777777" w:rsidR="0087610C" w:rsidRPr="00756910" w:rsidRDefault="0087610C" w:rsidP="003161CC">
      <w:pPr>
        <w:spacing w:after="0" w:line="276" w:lineRule="auto"/>
        <w:ind w:firstLine="720"/>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C = x – 1 </w:t>
      </w:r>
    </w:p>
    <w:p w14:paraId="1D247C90" w14:textId="77777777" w:rsidR="0087610C" w:rsidRPr="00756910" w:rsidRDefault="0087610C" w:rsidP="003161CC">
      <w:pPr>
        <w:spacing w:after="0" w:line="276" w:lineRule="auto"/>
        <w:ind w:firstLine="720"/>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Với x = - </w:t>
      </w:r>
      <w:r w:rsidR="00C9042D">
        <w:rPr>
          <w:rFonts w:ascii="Palatino Linotype" w:eastAsia="Times New Roman" w:hAnsi="Palatino Linotype" w:cs="Times New Roman"/>
          <w:color w:val="002060"/>
          <w:position w:val="-24"/>
          <w:sz w:val="24"/>
          <w:szCs w:val="24"/>
        </w:rPr>
        <w:pict w14:anchorId="359D8614">
          <v:shape id="_x0000_i1219" type="#_x0000_t75" style="width:12pt;height:30.75pt">
            <v:imagedata r:id="rId295" o:title=""/>
          </v:shape>
        </w:pict>
      </w:r>
      <w:r w:rsidRPr="00756910">
        <w:rPr>
          <w:rFonts w:ascii="Palatino Linotype" w:eastAsia="Times New Roman" w:hAnsi="Palatino Linotype" w:cs="Times New Roman"/>
          <w:color w:val="002060"/>
          <w:sz w:val="24"/>
          <w:szCs w:val="24"/>
        </w:rPr>
        <w:t xml:space="preserve">  thì:  C = - </w:t>
      </w:r>
      <w:r w:rsidR="00C9042D">
        <w:rPr>
          <w:rFonts w:ascii="Palatino Linotype" w:eastAsia="Times New Roman" w:hAnsi="Palatino Linotype" w:cs="Times New Roman"/>
          <w:color w:val="002060"/>
          <w:position w:val="-24"/>
          <w:sz w:val="24"/>
          <w:szCs w:val="24"/>
        </w:rPr>
        <w:pict w14:anchorId="772D82D5">
          <v:shape id="_x0000_i1220" type="#_x0000_t75" style="width:12pt;height:30.75pt">
            <v:imagedata r:id="rId295" o:title=""/>
          </v:shape>
        </w:pict>
      </w:r>
      <w:r w:rsidRPr="00756910">
        <w:rPr>
          <w:rFonts w:ascii="Palatino Linotype" w:eastAsia="Times New Roman" w:hAnsi="Palatino Linotype" w:cs="Times New Roman"/>
          <w:color w:val="002060"/>
          <w:sz w:val="24"/>
          <w:szCs w:val="24"/>
        </w:rPr>
        <w:t xml:space="preserve"> - 1 = - </w:t>
      </w:r>
      <w:r w:rsidR="00C9042D">
        <w:rPr>
          <w:rFonts w:ascii="Palatino Linotype" w:eastAsia="Times New Roman" w:hAnsi="Palatino Linotype" w:cs="Times New Roman"/>
          <w:color w:val="002060"/>
          <w:position w:val="-24"/>
          <w:sz w:val="24"/>
          <w:szCs w:val="24"/>
        </w:rPr>
        <w:pict w14:anchorId="28010FDB">
          <v:shape id="_x0000_i1221" type="#_x0000_t75" style="width:12pt;height:30.75pt">
            <v:imagedata r:id="rId296" o:title=""/>
          </v:shape>
        </w:pict>
      </w:r>
    </w:p>
    <w:p w14:paraId="1BCB7489" w14:textId="77777777" w:rsidR="0087610C" w:rsidRPr="00756910" w:rsidRDefault="0087610C" w:rsidP="00503941">
      <w:pPr>
        <w:spacing w:after="0" w:line="276" w:lineRule="auto"/>
        <w:jc w:val="both"/>
        <w:rPr>
          <w:rFonts w:ascii="Palatino Linotype" w:eastAsia="Times New Roman" w:hAnsi="Palatino Linotype" w:cs="Times New Roman"/>
          <w:b/>
          <w:color w:val="002060"/>
          <w:sz w:val="24"/>
          <w:szCs w:val="24"/>
        </w:rPr>
      </w:pPr>
      <w:r w:rsidRPr="00756910">
        <w:rPr>
          <w:rFonts w:ascii="Palatino Linotype" w:eastAsia="Times New Roman" w:hAnsi="Palatino Linotype" w:cs="Times New Roman"/>
          <w:b/>
          <w:color w:val="002060"/>
          <w:sz w:val="24"/>
          <w:szCs w:val="24"/>
        </w:rPr>
        <w:t>Bài tập 11 : CMR tích của 4 số tự nhiên liên tiếp cộng với 1 là một số chính phương.</w:t>
      </w:r>
    </w:p>
    <w:p w14:paraId="6742658A"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Giải:</w:t>
      </w:r>
    </w:p>
    <w:p w14:paraId="793E3AB1" w14:textId="77777777" w:rsidR="0087610C" w:rsidRPr="00756910" w:rsidRDefault="0087610C" w:rsidP="003161CC">
      <w:pPr>
        <w:spacing w:after="0" w:line="276" w:lineRule="auto"/>
        <w:ind w:firstLine="720"/>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Gọi 4 số tự nhiên liên tiếp là n , n + 1 , n + 2 , n + 3 . Khi đó ta có:</w:t>
      </w:r>
    </w:p>
    <w:p w14:paraId="635E9727" w14:textId="77777777" w:rsidR="0087610C" w:rsidRPr="00756910" w:rsidRDefault="0087610C" w:rsidP="003161CC">
      <w:pPr>
        <w:spacing w:after="0" w:line="276" w:lineRule="auto"/>
        <w:ind w:firstLine="720"/>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Tích của 4 số tự nhiên liên tiếp là:</w:t>
      </w:r>
    </w:p>
    <w:p w14:paraId="3ED9A0F0" w14:textId="77777777" w:rsidR="0087610C" w:rsidRPr="00756910" w:rsidRDefault="0087610C" w:rsidP="003161CC">
      <w:pPr>
        <w:spacing w:after="0" w:line="276" w:lineRule="auto"/>
        <w:ind w:firstLine="720"/>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 xml:space="preserve">A = n(n + 1)(n + 2)(n + 3)+ 1 </w:t>
      </w:r>
    </w:p>
    <w:p w14:paraId="3DFFF500" w14:textId="77777777" w:rsidR="0087610C" w:rsidRPr="00756910" w:rsidRDefault="0087610C" w:rsidP="003161CC">
      <w:pPr>
        <w:spacing w:after="0" w:line="276" w:lineRule="auto"/>
        <w:ind w:firstLine="720"/>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A= (n</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+ 3n)(n</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+ 3n + 2) + 1 </w:t>
      </w:r>
    </w:p>
    <w:p w14:paraId="1F66C45D" w14:textId="77777777" w:rsidR="0087610C" w:rsidRPr="00756910" w:rsidRDefault="0087610C" w:rsidP="003161CC">
      <w:pPr>
        <w:spacing w:after="0" w:line="276" w:lineRule="auto"/>
        <w:ind w:firstLine="720"/>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 (n</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+ 3n)</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+ 2(n</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+ 3n) + 1 = (n</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+ 3n + 1)</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w:t>
      </w:r>
    </w:p>
    <w:p w14:paraId="4487E293" w14:textId="77777777" w:rsidR="0087610C" w:rsidRPr="00756910" w:rsidRDefault="0087610C" w:rsidP="003161CC">
      <w:pPr>
        <w:spacing w:after="0" w:line="276" w:lineRule="auto"/>
        <w:ind w:firstLine="720"/>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Vì n là số tự nhiên nên (n</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+ 3n + 1)</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là một số chính phương.</w:t>
      </w:r>
    </w:p>
    <w:p w14:paraId="2C0C037C" w14:textId="77777777" w:rsidR="0087610C" w:rsidRPr="00756910" w:rsidRDefault="0087610C" w:rsidP="003161CC">
      <w:pPr>
        <w:spacing w:after="0" w:line="276" w:lineRule="auto"/>
        <w:ind w:firstLine="720"/>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Vậy n(n + 1)(n + 2)(n + 3) là một số chính phương.</w:t>
      </w:r>
    </w:p>
    <w:p w14:paraId="63EE7CF8" w14:textId="77777777" w:rsidR="0087610C" w:rsidRPr="00756910" w:rsidRDefault="0087610C" w:rsidP="003161CC">
      <w:pPr>
        <w:spacing w:after="0" w:line="276" w:lineRule="auto"/>
        <w:ind w:left="456" w:hanging="456"/>
        <w:jc w:val="both"/>
        <w:rPr>
          <w:rFonts w:ascii="Palatino Linotype" w:eastAsia="Times New Roman" w:hAnsi="Palatino Linotype" w:cs="Times New Roman"/>
          <w:b/>
          <w:bCs/>
          <w:color w:val="002060"/>
          <w:sz w:val="24"/>
          <w:szCs w:val="24"/>
        </w:rPr>
      </w:pPr>
      <w:r w:rsidRPr="00756910">
        <w:rPr>
          <w:rFonts w:ascii="Palatino Linotype" w:eastAsia="Times New Roman" w:hAnsi="Palatino Linotype" w:cs="Times New Roman"/>
          <w:b/>
          <w:bCs/>
          <w:color w:val="002060"/>
          <w:sz w:val="24"/>
          <w:szCs w:val="24"/>
        </w:rPr>
        <w:lastRenderedPageBreak/>
        <w:t>BÀI TẬP</w:t>
      </w:r>
    </w:p>
    <w:p w14:paraId="4F3D1687" w14:textId="77777777" w:rsidR="0087610C" w:rsidRPr="00756910" w:rsidRDefault="0087610C" w:rsidP="003161CC">
      <w:pPr>
        <w:spacing w:after="0" w:line="276" w:lineRule="auto"/>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
          <w:bCs/>
          <w:color w:val="002060"/>
          <w:sz w:val="24"/>
          <w:szCs w:val="24"/>
          <w:lang w:val="nl-NL"/>
        </w:rPr>
        <w:t>Bài 1.</w:t>
      </w:r>
      <w:r w:rsidRPr="00756910">
        <w:rPr>
          <w:rFonts w:ascii="Palatino Linotype" w:eastAsia="Times New Roman" w:hAnsi="Palatino Linotype" w:cs="Times New Roman"/>
          <w:bCs/>
          <w:color w:val="002060"/>
          <w:sz w:val="24"/>
          <w:szCs w:val="24"/>
          <w:lang w:val="nl-NL"/>
        </w:rPr>
        <w:t xml:space="preserve"> Tìm giá trị lớn nhất của biểu thức:</w:t>
      </w:r>
    </w:p>
    <w:p w14:paraId="75960A1D"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a) </w: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position w:val="-6"/>
          <w:sz w:val="24"/>
          <w:szCs w:val="24"/>
          <w:lang w:val="vi-VN"/>
        </w:rPr>
        <w:object w:dxaOrig="1180" w:dyaOrig="380" w14:anchorId="4BC9FC61">
          <v:shape id="_x0000_i1222" type="#_x0000_t75" style="width:59.25pt;height:18.75pt" o:ole="">
            <v:imagedata r:id="rId297" o:title=""/>
          </v:shape>
          <o:OLEObject Type="Embed" ProgID="Equation.DSMT4" ShapeID="_x0000_i1222" DrawAspect="Content" ObjectID="_1661753939" r:id="rId298"/>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b) </w:t>
      </w:r>
      <w:r w:rsidRPr="00756910">
        <w:rPr>
          <w:rFonts w:ascii="Palatino Linotype" w:eastAsia="Times New Roman" w:hAnsi="Palatino Linotype" w:cs="Times New Roman"/>
          <w:bCs/>
          <w:color w:val="002060"/>
          <w:position w:val="-6"/>
          <w:sz w:val="24"/>
          <w:szCs w:val="24"/>
          <w:lang w:val="vi-VN"/>
        </w:rPr>
        <w:object w:dxaOrig="1060" w:dyaOrig="380" w14:anchorId="1EE3FB71">
          <v:shape id="_x0000_i1223" type="#_x0000_t75" style="width:53.25pt;height:18.75pt" o:ole="">
            <v:imagedata r:id="rId299" o:title=""/>
          </v:shape>
          <o:OLEObject Type="Embed" ProgID="Equation.DSMT4" ShapeID="_x0000_i1223" DrawAspect="Content" ObjectID="_1661753940" r:id="rId300"/>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c) </w:t>
      </w:r>
      <w:r w:rsidRPr="00756910">
        <w:rPr>
          <w:rFonts w:ascii="Palatino Linotype" w:eastAsia="Times New Roman" w:hAnsi="Palatino Linotype" w:cs="Times New Roman"/>
          <w:bCs/>
          <w:color w:val="002060"/>
          <w:position w:val="-6"/>
          <w:sz w:val="24"/>
          <w:szCs w:val="24"/>
          <w:lang w:val="vi-VN"/>
        </w:rPr>
        <w:object w:dxaOrig="1540" w:dyaOrig="380" w14:anchorId="2B31EE9A">
          <v:shape id="_x0000_i1224" type="#_x0000_t75" style="width:77.25pt;height:18.75pt" o:ole="">
            <v:imagedata r:id="rId301" o:title=""/>
          </v:shape>
          <o:OLEObject Type="Embed" ProgID="Equation.DSMT4" ShapeID="_x0000_i1224" DrawAspect="Content" ObjectID="_1661753941" r:id="rId302"/>
        </w:object>
      </w:r>
    </w:p>
    <w:p w14:paraId="180EE8E8"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d) </w: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position w:val="-6"/>
          <w:sz w:val="24"/>
          <w:szCs w:val="24"/>
          <w:lang w:val="vi-VN"/>
        </w:rPr>
        <w:object w:dxaOrig="1780" w:dyaOrig="380" w14:anchorId="359B478A">
          <v:shape id="_x0000_i1225" type="#_x0000_t75" style="width:89.25pt;height:18.75pt" o:ole="">
            <v:imagedata r:id="rId303" o:title=""/>
          </v:shape>
          <o:OLEObject Type="Embed" ProgID="Equation.DSMT4" ShapeID="_x0000_i1225" DrawAspect="Content" ObjectID="_1661753942" r:id="rId304"/>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e) </w:t>
      </w:r>
      <w:r w:rsidRPr="00756910">
        <w:rPr>
          <w:rFonts w:ascii="Palatino Linotype" w:eastAsia="Times New Roman" w:hAnsi="Palatino Linotype" w:cs="Times New Roman"/>
          <w:bCs/>
          <w:color w:val="002060"/>
          <w:position w:val="-6"/>
          <w:sz w:val="24"/>
          <w:szCs w:val="24"/>
          <w:lang w:val="vi-VN"/>
        </w:rPr>
        <w:object w:dxaOrig="1500" w:dyaOrig="380" w14:anchorId="21143873">
          <v:shape id="_x0000_i1226" type="#_x0000_t75" style="width:75pt;height:18.75pt" o:ole="">
            <v:imagedata r:id="rId305" o:title=""/>
          </v:shape>
          <o:OLEObject Type="Embed" ProgID="Equation.DSMT4" ShapeID="_x0000_i1226" DrawAspect="Content" ObjectID="_1661753943" r:id="rId306"/>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f) </w:t>
      </w:r>
      <w:r w:rsidRPr="00756910">
        <w:rPr>
          <w:rFonts w:ascii="Palatino Linotype" w:eastAsia="Times New Roman" w:hAnsi="Palatino Linotype" w:cs="Times New Roman"/>
          <w:bCs/>
          <w:color w:val="002060"/>
          <w:position w:val="-6"/>
          <w:sz w:val="24"/>
          <w:szCs w:val="24"/>
          <w:lang w:val="vi-VN"/>
        </w:rPr>
        <w:object w:dxaOrig="1500" w:dyaOrig="380" w14:anchorId="1FC659EA">
          <v:shape id="_x0000_i1227" type="#_x0000_t75" style="width:75pt;height:18.75pt" o:ole="">
            <v:imagedata r:id="rId307" o:title=""/>
          </v:shape>
          <o:OLEObject Type="Embed" ProgID="Equation.DSMT4" ShapeID="_x0000_i1227" DrawAspect="Content" ObjectID="_1661753944" r:id="rId308"/>
        </w:object>
      </w:r>
    </w:p>
    <w:p w14:paraId="0F09D531" w14:textId="77777777" w:rsidR="0087610C" w:rsidRPr="00756910" w:rsidRDefault="0087610C" w:rsidP="003161CC">
      <w:pPr>
        <w:spacing w:after="0" w:line="276" w:lineRule="auto"/>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
          <w:bCs/>
          <w:color w:val="002060"/>
          <w:sz w:val="24"/>
          <w:szCs w:val="24"/>
          <w:lang w:val="nl-NL"/>
        </w:rPr>
        <w:t>Bài 2.</w:t>
      </w:r>
      <w:r w:rsidRPr="00756910">
        <w:rPr>
          <w:rFonts w:ascii="Palatino Linotype" w:eastAsia="Times New Roman" w:hAnsi="Palatino Linotype" w:cs="Times New Roman"/>
          <w:bCs/>
          <w:color w:val="002060"/>
          <w:sz w:val="24"/>
          <w:szCs w:val="24"/>
          <w:lang w:val="nl-NL"/>
        </w:rPr>
        <w:t xml:space="preserve"> Tìm </w:t>
      </w:r>
      <w:r w:rsidRPr="00756910">
        <w:rPr>
          <w:rFonts w:ascii="Palatino Linotype" w:eastAsia="Times New Roman" w:hAnsi="Palatino Linotype" w:cs="Times New Roman"/>
          <w:bCs/>
          <w:color w:val="002060"/>
          <w:sz w:val="24"/>
          <w:szCs w:val="24"/>
          <w:lang w:val="vi-VN"/>
        </w:rPr>
        <w:t xml:space="preserve">giá trị </w:t>
      </w:r>
      <w:r w:rsidRPr="00756910">
        <w:rPr>
          <w:rFonts w:ascii="Palatino Linotype" w:eastAsia="Times New Roman" w:hAnsi="Palatino Linotype" w:cs="Times New Roman"/>
          <w:bCs/>
          <w:color w:val="002060"/>
          <w:sz w:val="24"/>
          <w:szCs w:val="24"/>
          <w:lang w:val="nl-NL"/>
        </w:rPr>
        <w:t>nhỏ nhất của biểu thức:</w:t>
      </w:r>
    </w:p>
    <w:p w14:paraId="0744622A" w14:textId="75D81033"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a) </w:t>
      </w:r>
      <w:r w:rsidRPr="00756910">
        <w:rPr>
          <w:rFonts w:ascii="Palatino Linotype" w:eastAsia="Times New Roman" w:hAnsi="Palatino Linotype" w:cs="Times New Roman"/>
          <w:bCs/>
          <w:color w:val="002060"/>
          <w:position w:val="-6"/>
          <w:sz w:val="24"/>
          <w:szCs w:val="24"/>
          <w:lang w:val="vi-VN"/>
        </w:rPr>
        <w:object w:dxaOrig="1620" w:dyaOrig="380" w14:anchorId="17741A16">
          <v:shape id="_x0000_i1228" type="#_x0000_t75" style="width:81pt;height:18.75pt" o:ole="">
            <v:imagedata r:id="rId309" o:title=""/>
          </v:shape>
          <o:OLEObject Type="Embed" ProgID="Equation.DSMT4" ShapeID="_x0000_i1228" DrawAspect="Content" ObjectID="_1661753945" r:id="rId310"/>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b) </w:t>
      </w:r>
      <w:r w:rsidRPr="00756910">
        <w:rPr>
          <w:rFonts w:ascii="Palatino Linotype" w:eastAsia="Times New Roman" w:hAnsi="Palatino Linotype" w:cs="Times New Roman"/>
          <w:bCs/>
          <w:color w:val="002060"/>
          <w:position w:val="-6"/>
          <w:sz w:val="24"/>
          <w:szCs w:val="24"/>
          <w:lang w:val="vi-VN"/>
        </w:rPr>
        <w:object w:dxaOrig="1860" w:dyaOrig="380" w14:anchorId="5C197AAF">
          <v:shape id="_x0000_i1229" type="#_x0000_t75" style="width:93pt;height:18.75pt" o:ole="">
            <v:imagedata r:id="rId311" o:title=""/>
          </v:shape>
          <o:OLEObject Type="Embed" ProgID="Equation.DSMT4" ShapeID="_x0000_i1229" DrawAspect="Content" ObjectID="_1661753946" r:id="rId312"/>
        </w:object>
      </w:r>
      <w:r w:rsidRPr="00756910">
        <w:rPr>
          <w:rFonts w:ascii="Palatino Linotype" w:eastAsia="Times New Roman" w:hAnsi="Palatino Linotype" w:cs="Times New Roman"/>
          <w:bCs/>
          <w:color w:val="002060"/>
          <w:sz w:val="24"/>
          <w:szCs w:val="24"/>
          <w:lang w:val="vi-VN"/>
        </w:rPr>
        <w:tab/>
        <w:t xml:space="preserve">c) </w:t>
      </w:r>
      <w:r w:rsidRPr="00756910">
        <w:rPr>
          <w:rFonts w:ascii="Palatino Linotype" w:eastAsia="Times New Roman" w:hAnsi="Palatino Linotype" w:cs="Times New Roman"/>
          <w:bCs/>
          <w:color w:val="002060"/>
          <w:position w:val="-6"/>
          <w:sz w:val="24"/>
          <w:szCs w:val="24"/>
          <w:lang w:val="vi-VN"/>
        </w:rPr>
        <w:object w:dxaOrig="1620" w:dyaOrig="380" w14:anchorId="58846A5B">
          <v:shape id="_x0000_i1230" type="#_x0000_t75" style="width:81pt;height:18.75pt" o:ole="">
            <v:imagedata r:id="rId313" o:title=""/>
          </v:shape>
          <o:OLEObject Type="Embed" ProgID="Equation.DSMT4" ShapeID="_x0000_i1230" DrawAspect="Content" ObjectID="_1661753947" r:id="rId314"/>
        </w:object>
      </w:r>
    </w:p>
    <w:p w14:paraId="6576A2EC"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d) </w:t>
      </w:r>
      <w:r w:rsidRPr="00756910">
        <w:rPr>
          <w:rFonts w:ascii="Palatino Linotype" w:eastAsia="Times New Roman" w:hAnsi="Palatino Linotype" w:cs="Times New Roman"/>
          <w:bCs/>
          <w:color w:val="002060"/>
          <w:position w:val="-10"/>
          <w:sz w:val="24"/>
          <w:szCs w:val="24"/>
          <w:lang w:val="vi-VN"/>
        </w:rPr>
        <w:object w:dxaOrig="3000" w:dyaOrig="320" w14:anchorId="6AF11CA4">
          <v:shape id="_x0000_i1231" type="#_x0000_t75" style="width:150pt;height:15.75pt" o:ole="">
            <v:imagedata r:id="rId315" o:title=""/>
          </v:shape>
          <o:OLEObject Type="Embed" ProgID="Equation.DSMT4" ShapeID="_x0000_i1231" DrawAspect="Content" ObjectID="_1661753948" r:id="rId316"/>
        </w:object>
      </w:r>
      <w:r w:rsidRPr="00756910">
        <w:rPr>
          <w:rFonts w:ascii="Palatino Linotype" w:eastAsia="Times New Roman" w:hAnsi="Palatino Linotype" w:cs="Times New Roman"/>
          <w:bCs/>
          <w:color w:val="002060"/>
          <w:sz w:val="24"/>
          <w:szCs w:val="24"/>
          <w:lang w:val="vi-VN"/>
        </w:rPr>
        <w:tab/>
        <w:t xml:space="preserve">e) </w:t>
      </w:r>
      <w:r w:rsidRPr="00756910">
        <w:rPr>
          <w:rFonts w:ascii="Palatino Linotype" w:eastAsia="Times New Roman" w:hAnsi="Palatino Linotype" w:cs="Times New Roman"/>
          <w:bCs/>
          <w:color w:val="002060"/>
          <w:position w:val="-10"/>
          <w:sz w:val="24"/>
          <w:szCs w:val="24"/>
          <w:lang w:val="vi-VN"/>
        </w:rPr>
        <w:object w:dxaOrig="2460" w:dyaOrig="420" w14:anchorId="3EE4BBE2">
          <v:shape id="_x0000_i1232" type="#_x0000_t75" style="width:123pt;height:21pt" o:ole="">
            <v:imagedata r:id="rId317" o:title=""/>
          </v:shape>
          <o:OLEObject Type="Embed" ProgID="Equation.DSMT4" ShapeID="_x0000_i1232" DrawAspect="Content" ObjectID="_1661753949" r:id="rId318"/>
        </w:object>
      </w:r>
      <w:r w:rsidRPr="00756910">
        <w:rPr>
          <w:rFonts w:ascii="Palatino Linotype" w:eastAsia="Times New Roman" w:hAnsi="Palatino Linotype" w:cs="Times New Roman"/>
          <w:bCs/>
          <w:color w:val="002060"/>
          <w:sz w:val="24"/>
          <w:szCs w:val="24"/>
          <w:lang w:val="vi-VN"/>
        </w:rPr>
        <w:tab/>
        <w:t xml:space="preserve">f) </w:t>
      </w:r>
      <w:r w:rsidRPr="00756910">
        <w:rPr>
          <w:rFonts w:ascii="Palatino Linotype" w:eastAsia="Times New Roman" w:hAnsi="Palatino Linotype" w:cs="Times New Roman"/>
          <w:bCs/>
          <w:color w:val="002060"/>
          <w:position w:val="-10"/>
          <w:sz w:val="24"/>
          <w:szCs w:val="24"/>
          <w:lang w:val="vi-VN"/>
        </w:rPr>
        <w:object w:dxaOrig="2040" w:dyaOrig="420" w14:anchorId="6808B420">
          <v:shape id="_x0000_i1233" type="#_x0000_t75" style="width:102pt;height:21pt" o:ole="">
            <v:imagedata r:id="rId319" o:title=""/>
          </v:shape>
          <o:OLEObject Type="Embed" ProgID="Equation.DSMT4" ShapeID="_x0000_i1233" DrawAspect="Content" ObjectID="_1661753950" r:id="rId320"/>
        </w:object>
      </w:r>
    </w:p>
    <w:p w14:paraId="13552462"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g) </w:t>
      </w:r>
      <w:r w:rsidRPr="00756910">
        <w:rPr>
          <w:rFonts w:ascii="Palatino Linotype" w:eastAsia="Times New Roman" w:hAnsi="Palatino Linotype" w:cs="Times New Roman"/>
          <w:bCs/>
          <w:color w:val="002060"/>
          <w:position w:val="-10"/>
          <w:sz w:val="24"/>
          <w:szCs w:val="24"/>
          <w:lang w:val="vi-VN"/>
        </w:rPr>
        <w:object w:dxaOrig="3519" w:dyaOrig="420" w14:anchorId="30F32676">
          <v:shape id="_x0000_i1234" type="#_x0000_t75" style="width:176.3pt;height:21pt" o:ole="">
            <v:imagedata r:id="rId321" o:title=""/>
          </v:shape>
          <o:OLEObject Type="Embed" ProgID="Equation.DSMT4" ShapeID="_x0000_i1234" DrawAspect="Content" ObjectID="_1661753951" r:id="rId322"/>
        </w:object>
      </w:r>
      <w:r w:rsidRPr="00756910">
        <w:rPr>
          <w:rFonts w:ascii="Palatino Linotype" w:eastAsia="Times New Roman" w:hAnsi="Palatino Linotype" w:cs="Times New Roman"/>
          <w:bCs/>
          <w:color w:val="002060"/>
          <w:sz w:val="24"/>
          <w:szCs w:val="24"/>
          <w:lang w:val="vi-VN"/>
        </w:rPr>
        <w:t xml:space="preserve"> </w:t>
      </w:r>
    </w:p>
    <w:p w14:paraId="4461859D"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i/>
          <w:color w:val="002060"/>
          <w:sz w:val="24"/>
          <w:szCs w:val="24"/>
        </w:rPr>
      </w:pP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i/>
          <w:color w:val="002060"/>
          <w:sz w:val="24"/>
          <w:szCs w:val="24"/>
          <w:lang w:val="vi-VN"/>
        </w:rPr>
        <w:t xml:space="preserve">HD: g) </w:t>
      </w:r>
      <w:r w:rsidRPr="00756910">
        <w:rPr>
          <w:rFonts w:ascii="Palatino Linotype" w:eastAsia="Times New Roman" w:hAnsi="Palatino Linotype" w:cs="Times New Roman"/>
          <w:bCs/>
          <w:i/>
          <w:color w:val="002060"/>
          <w:position w:val="-10"/>
          <w:sz w:val="24"/>
          <w:szCs w:val="24"/>
          <w:lang w:val="vi-VN"/>
        </w:rPr>
        <w:object w:dxaOrig="3300" w:dyaOrig="420" w14:anchorId="7B1759DA">
          <v:shape id="_x0000_i1235" type="#_x0000_t75" style="width:165pt;height:21pt" o:ole="">
            <v:imagedata r:id="rId323" o:title=""/>
          </v:shape>
          <o:OLEObject Type="Embed" ProgID="Equation.DSMT4" ShapeID="_x0000_i1235" DrawAspect="Content" ObjectID="_1661753952" r:id="rId324"/>
        </w:object>
      </w:r>
    </w:p>
    <w:p w14:paraId="6C4FB2D9" w14:textId="77777777" w:rsidR="0087610C" w:rsidRPr="00756910" w:rsidRDefault="0087610C" w:rsidP="003161CC">
      <w:pPr>
        <w:spacing w:before="120" w:after="200" w:line="276" w:lineRule="auto"/>
        <w:contextualSpacing/>
        <w:rPr>
          <w:rFonts w:ascii="Palatino Linotype" w:eastAsia="Calibri" w:hAnsi="Palatino Linotype" w:cs="Times New Roman"/>
          <w:color w:val="002060"/>
          <w:sz w:val="24"/>
          <w:szCs w:val="24"/>
        </w:rPr>
      </w:pPr>
      <w:r w:rsidRPr="00756910">
        <w:rPr>
          <w:rFonts w:ascii="Palatino Linotype" w:eastAsia="Calibri" w:hAnsi="Palatino Linotype" w:cs="Times New Roman"/>
          <w:b/>
          <w:color w:val="002060"/>
          <w:sz w:val="24"/>
          <w:szCs w:val="24"/>
        </w:rPr>
        <w:t>Bài 3.</w:t>
      </w:r>
      <w:r w:rsidRPr="00756910">
        <w:rPr>
          <w:rFonts w:ascii="Palatino Linotype" w:eastAsia="Calibri" w:hAnsi="Palatino Linotype" w:cs="Times New Roman"/>
          <w:color w:val="002060"/>
          <w:sz w:val="24"/>
          <w:szCs w:val="24"/>
        </w:rPr>
        <w:t xml:space="preserve"> Tìm giá trị nhỏ nhất và giá trị lớn nhất của các biểu thức (nếu có):</w:t>
      </w:r>
    </w:p>
    <w:p w14:paraId="488D0E5E" w14:textId="77777777" w:rsidR="0087610C" w:rsidRPr="00756910" w:rsidRDefault="0087610C" w:rsidP="003161CC">
      <w:pPr>
        <w:spacing w:before="120" w:after="200" w:line="276" w:lineRule="auto"/>
        <w:ind w:firstLine="720"/>
        <w:contextualSpacing/>
        <w:rPr>
          <w:rFonts w:ascii="Palatino Linotype" w:eastAsia="Calibri" w:hAnsi="Palatino Linotype" w:cs="Times New Roman"/>
          <w:color w:val="002060"/>
          <w:sz w:val="24"/>
          <w:szCs w:val="24"/>
        </w:rPr>
      </w:pPr>
      <w:r w:rsidRPr="00756910">
        <w:rPr>
          <w:rFonts w:ascii="Palatino Linotype" w:eastAsia="Calibri" w:hAnsi="Palatino Linotype" w:cs="Times New Roman"/>
          <w:color w:val="002060"/>
          <w:sz w:val="24"/>
          <w:szCs w:val="24"/>
        </w:rPr>
        <w:t>A = x</w:t>
      </w:r>
      <w:r w:rsidRPr="00756910">
        <w:rPr>
          <w:rFonts w:ascii="Palatino Linotype" w:eastAsia="Calibri" w:hAnsi="Palatino Linotype" w:cs="Times New Roman"/>
          <w:color w:val="002060"/>
          <w:sz w:val="24"/>
          <w:szCs w:val="24"/>
          <w:vertAlign w:val="superscript"/>
        </w:rPr>
        <w:t>2</w:t>
      </w:r>
      <w:r w:rsidRPr="00756910">
        <w:rPr>
          <w:rFonts w:ascii="Palatino Linotype" w:eastAsia="Calibri" w:hAnsi="Palatino Linotype" w:cs="Times New Roman"/>
          <w:color w:val="002060"/>
          <w:sz w:val="24"/>
          <w:szCs w:val="24"/>
        </w:rPr>
        <w:t xml:space="preserve"> – 4x + 1                </w:t>
      </w:r>
      <w:r w:rsidRPr="00756910">
        <w:rPr>
          <w:rFonts w:ascii="Palatino Linotype" w:eastAsia="Calibri" w:hAnsi="Palatino Linotype" w:cs="Times New Roman"/>
          <w:color w:val="002060"/>
          <w:sz w:val="24"/>
          <w:szCs w:val="24"/>
        </w:rPr>
        <w:tab/>
      </w:r>
      <w:r w:rsidRPr="00756910">
        <w:rPr>
          <w:rFonts w:ascii="Palatino Linotype" w:eastAsia="Calibri" w:hAnsi="Palatino Linotype" w:cs="Times New Roman"/>
          <w:color w:val="002060"/>
          <w:sz w:val="24"/>
          <w:szCs w:val="24"/>
        </w:rPr>
        <w:tab/>
      </w:r>
      <w:r w:rsidRPr="00756910">
        <w:rPr>
          <w:rFonts w:ascii="Palatino Linotype" w:eastAsia="Calibri" w:hAnsi="Palatino Linotype" w:cs="Times New Roman"/>
          <w:color w:val="002060"/>
          <w:sz w:val="24"/>
          <w:szCs w:val="24"/>
        </w:rPr>
        <w:tab/>
        <w:t>B = 4x</w:t>
      </w:r>
      <w:r w:rsidRPr="00756910">
        <w:rPr>
          <w:rFonts w:ascii="Palatino Linotype" w:eastAsia="Calibri" w:hAnsi="Palatino Linotype" w:cs="Times New Roman"/>
          <w:color w:val="002060"/>
          <w:sz w:val="24"/>
          <w:szCs w:val="24"/>
          <w:vertAlign w:val="superscript"/>
        </w:rPr>
        <w:t>2</w:t>
      </w:r>
      <w:r w:rsidRPr="00756910">
        <w:rPr>
          <w:rFonts w:ascii="Palatino Linotype" w:eastAsia="Calibri" w:hAnsi="Palatino Linotype" w:cs="Times New Roman"/>
          <w:color w:val="002060"/>
          <w:sz w:val="24"/>
          <w:szCs w:val="24"/>
        </w:rPr>
        <w:t xml:space="preserve"> + 4x + 11</w:t>
      </w:r>
    </w:p>
    <w:p w14:paraId="666CF666" w14:textId="1BAD0416" w:rsidR="0087610C" w:rsidRPr="00756910" w:rsidRDefault="0087610C" w:rsidP="003161CC">
      <w:pPr>
        <w:spacing w:before="120" w:after="200" w:line="276" w:lineRule="auto"/>
        <w:ind w:firstLine="720"/>
        <w:contextualSpacing/>
        <w:rPr>
          <w:rFonts w:ascii="Palatino Linotype" w:eastAsia="Calibri" w:hAnsi="Palatino Linotype" w:cs="Times New Roman"/>
          <w:color w:val="002060"/>
          <w:sz w:val="24"/>
          <w:szCs w:val="24"/>
          <w:vertAlign w:val="superscript"/>
        </w:rPr>
      </w:pPr>
      <w:r w:rsidRPr="00756910">
        <w:rPr>
          <w:rFonts w:ascii="Palatino Linotype" w:eastAsia="Calibri" w:hAnsi="Palatino Linotype" w:cs="Times New Roman"/>
          <w:color w:val="002060"/>
          <w:sz w:val="24"/>
          <w:szCs w:val="24"/>
        </w:rPr>
        <w:t>C = x</w:t>
      </w:r>
      <w:r w:rsidRPr="00756910">
        <w:rPr>
          <w:rFonts w:ascii="Palatino Linotype" w:eastAsia="Calibri" w:hAnsi="Palatino Linotype" w:cs="Times New Roman"/>
          <w:color w:val="002060"/>
          <w:sz w:val="24"/>
          <w:szCs w:val="24"/>
          <w:vertAlign w:val="superscript"/>
        </w:rPr>
        <w:t xml:space="preserve">2  </w:t>
      </w:r>
      <w:r w:rsidRPr="00756910">
        <w:rPr>
          <w:rFonts w:ascii="Palatino Linotype" w:eastAsia="Calibri" w:hAnsi="Palatino Linotype" w:cs="Times New Roman"/>
          <w:color w:val="002060"/>
          <w:sz w:val="24"/>
          <w:szCs w:val="24"/>
        </w:rPr>
        <w:t xml:space="preserve">+ 4x + 8                                    </w:t>
      </w:r>
      <w:r w:rsidR="00503941" w:rsidRPr="00756910">
        <w:rPr>
          <w:rFonts w:ascii="Palatino Linotype" w:eastAsia="Calibri" w:hAnsi="Palatino Linotype" w:cs="Times New Roman"/>
          <w:color w:val="002060"/>
          <w:sz w:val="24"/>
          <w:szCs w:val="24"/>
        </w:rPr>
        <w:t xml:space="preserve"> </w:t>
      </w:r>
      <w:r w:rsidRPr="00756910">
        <w:rPr>
          <w:rFonts w:ascii="Palatino Linotype" w:eastAsia="Calibri" w:hAnsi="Palatino Linotype" w:cs="Times New Roman"/>
          <w:color w:val="002060"/>
          <w:sz w:val="24"/>
          <w:szCs w:val="24"/>
        </w:rPr>
        <w:t xml:space="preserve">D = 7 </w:t>
      </w:r>
      <w:r w:rsidRPr="00756910">
        <w:rPr>
          <w:rFonts w:ascii="Palatino Linotype" w:eastAsia="Calibri" w:hAnsi="Palatino Linotype" w:cs="Times New Roman"/>
          <w:color w:val="002060"/>
          <w:sz w:val="24"/>
          <w:szCs w:val="24"/>
          <w:vertAlign w:val="superscript"/>
        </w:rPr>
        <w:t xml:space="preserve"> </w:t>
      </w:r>
      <w:r w:rsidRPr="00756910">
        <w:rPr>
          <w:rFonts w:ascii="Palatino Linotype" w:eastAsia="Times New Roman" w:hAnsi="Palatino Linotype" w:cs="Times New Roman"/>
          <w:color w:val="002060"/>
          <w:sz w:val="24"/>
          <w:szCs w:val="24"/>
        </w:rPr>
        <w:t>–</w:t>
      </w:r>
      <w:r w:rsidRPr="00756910">
        <w:rPr>
          <w:rFonts w:ascii="Palatino Linotype" w:eastAsia="Calibri" w:hAnsi="Palatino Linotype" w:cs="Times New Roman"/>
          <w:color w:val="002060"/>
          <w:sz w:val="24"/>
          <w:szCs w:val="24"/>
        </w:rPr>
        <w:t xml:space="preserve"> 8x + x</w:t>
      </w:r>
      <w:r w:rsidRPr="00756910">
        <w:rPr>
          <w:rFonts w:ascii="Palatino Linotype" w:eastAsia="Calibri" w:hAnsi="Palatino Linotype" w:cs="Times New Roman"/>
          <w:color w:val="002060"/>
          <w:sz w:val="24"/>
          <w:szCs w:val="24"/>
          <w:vertAlign w:val="superscript"/>
        </w:rPr>
        <w:t>2</w:t>
      </w:r>
    </w:p>
    <w:p w14:paraId="7D35A77A" w14:textId="77777777" w:rsidR="0087610C" w:rsidRPr="00756910" w:rsidRDefault="0087610C" w:rsidP="003161CC">
      <w:pPr>
        <w:spacing w:before="120" w:after="200" w:line="276" w:lineRule="auto"/>
        <w:ind w:firstLine="720"/>
        <w:contextualSpacing/>
        <w:rPr>
          <w:rFonts w:ascii="Palatino Linotype" w:eastAsia="Calibri" w:hAnsi="Palatino Linotype" w:cs="Times New Roman"/>
          <w:color w:val="002060"/>
          <w:sz w:val="24"/>
          <w:szCs w:val="24"/>
        </w:rPr>
      </w:pPr>
      <w:r w:rsidRPr="00756910">
        <w:rPr>
          <w:rFonts w:ascii="Palatino Linotype" w:eastAsia="Calibri" w:hAnsi="Palatino Linotype" w:cs="Times New Roman"/>
          <w:color w:val="002060"/>
          <w:sz w:val="24"/>
          <w:szCs w:val="24"/>
        </w:rPr>
        <w:t xml:space="preserve">E = x(x </w:t>
      </w:r>
      <w:r w:rsidRPr="00756910">
        <w:rPr>
          <w:rFonts w:ascii="Palatino Linotype" w:eastAsia="Times New Roman" w:hAnsi="Palatino Linotype" w:cs="Times New Roman"/>
          <w:color w:val="002060"/>
          <w:sz w:val="24"/>
          <w:szCs w:val="24"/>
        </w:rPr>
        <w:t>–</w:t>
      </w:r>
      <w:r w:rsidRPr="00756910">
        <w:rPr>
          <w:rFonts w:ascii="Palatino Linotype" w:eastAsia="Calibri" w:hAnsi="Palatino Linotype" w:cs="Times New Roman"/>
          <w:color w:val="002060"/>
          <w:sz w:val="24"/>
          <w:szCs w:val="24"/>
        </w:rPr>
        <w:t xml:space="preserve"> 6)          </w:t>
      </w:r>
      <w:r w:rsidRPr="00756910">
        <w:rPr>
          <w:rFonts w:ascii="Palatino Linotype" w:eastAsia="Calibri" w:hAnsi="Palatino Linotype" w:cs="Times New Roman"/>
          <w:color w:val="002060"/>
          <w:sz w:val="24"/>
          <w:szCs w:val="24"/>
        </w:rPr>
        <w:tab/>
      </w:r>
      <w:r w:rsidRPr="00756910">
        <w:rPr>
          <w:rFonts w:ascii="Palatino Linotype" w:eastAsia="Calibri" w:hAnsi="Palatino Linotype" w:cs="Times New Roman"/>
          <w:color w:val="002060"/>
          <w:sz w:val="24"/>
          <w:szCs w:val="24"/>
        </w:rPr>
        <w:tab/>
      </w:r>
      <w:r w:rsidRPr="00756910">
        <w:rPr>
          <w:rFonts w:ascii="Palatino Linotype" w:eastAsia="Calibri" w:hAnsi="Palatino Linotype" w:cs="Times New Roman"/>
          <w:color w:val="002060"/>
          <w:sz w:val="24"/>
          <w:szCs w:val="24"/>
        </w:rPr>
        <w:tab/>
      </w:r>
      <w:r w:rsidRPr="00756910">
        <w:rPr>
          <w:rFonts w:ascii="Palatino Linotype" w:eastAsia="Calibri" w:hAnsi="Palatino Linotype" w:cs="Times New Roman"/>
          <w:color w:val="002060"/>
          <w:sz w:val="24"/>
          <w:szCs w:val="24"/>
        </w:rPr>
        <w:tab/>
        <w:t>F = (x – 3)</w:t>
      </w:r>
      <w:r w:rsidRPr="00756910">
        <w:rPr>
          <w:rFonts w:ascii="Palatino Linotype" w:eastAsia="Calibri" w:hAnsi="Palatino Linotype" w:cs="Times New Roman"/>
          <w:color w:val="002060"/>
          <w:sz w:val="24"/>
          <w:szCs w:val="24"/>
          <w:vertAlign w:val="superscript"/>
        </w:rPr>
        <w:t>2</w:t>
      </w:r>
      <w:r w:rsidRPr="00756910">
        <w:rPr>
          <w:rFonts w:ascii="Palatino Linotype" w:eastAsia="Calibri" w:hAnsi="Palatino Linotype" w:cs="Times New Roman"/>
          <w:color w:val="002060"/>
          <w:sz w:val="24"/>
          <w:szCs w:val="24"/>
        </w:rPr>
        <w:t xml:space="preserve"> + (x – 11)</w:t>
      </w:r>
      <w:r w:rsidRPr="00756910">
        <w:rPr>
          <w:rFonts w:ascii="Palatino Linotype" w:eastAsia="Calibri" w:hAnsi="Palatino Linotype" w:cs="Times New Roman"/>
          <w:color w:val="002060"/>
          <w:sz w:val="24"/>
          <w:szCs w:val="24"/>
          <w:vertAlign w:val="superscript"/>
        </w:rPr>
        <w:t xml:space="preserve">2 </w:t>
      </w:r>
      <w:r w:rsidRPr="00756910">
        <w:rPr>
          <w:rFonts w:ascii="Palatino Linotype" w:eastAsia="Calibri" w:hAnsi="Palatino Linotype" w:cs="Times New Roman"/>
          <w:color w:val="002060"/>
          <w:sz w:val="24"/>
          <w:szCs w:val="24"/>
          <w:vertAlign w:val="superscript"/>
        </w:rPr>
        <w:tab/>
      </w:r>
      <w:r w:rsidRPr="00756910">
        <w:rPr>
          <w:rFonts w:ascii="Palatino Linotype" w:eastAsia="Calibri" w:hAnsi="Palatino Linotype" w:cs="Times New Roman"/>
          <w:color w:val="002060"/>
          <w:sz w:val="24"/>
          <w:szCs w:val="24"/>
        </w:rPr>
        <w:t xml:space="preserve">   </w:t>
      </w:r>
    </w:p>
    <w:p w14:paraId="0E670044" w14:textId="77777777" w:rsidR="0087610C" w:rsidRPr="00756910" w:rsidRDefault="0087610C" w:rsidP="003161CC">
      <w:pPr>
        <w:spacing w:before="120" w:after="200" w:line="276" w:lineRule="auto"/>
        <w:ind w:firstLine="720"/>
        <w:contextualSpacing/>
        <w:rPr>
          <w:rFonts w:ascii="Palatino Linotype" w:eastAsia="Times New Roman" w:hAnsi="Palatino Linotype" w:cs="Times New Roman"/>
          <w:color w:val="002060"/>
          <w:sz w:val="24"/>
          <w:szCs w:val="24"/>
        </w:rPr>
      </w:pPr>
      <w:r w:rsidRPr="00756910">
        <w:rPr>
          <w:rFonts w:ascii="Palatino Linotype" w:eastAsia="Calibri" w:hAnsi="Palatino Linotype" w:cs="Times New Roman"/>
          <w:color w:val="002060"/>
          <w:sz w:val="24"/>
          <w:szCs w:val="24"/>
        </w:rPr>
        <w:t>G = (x –1)(x + 3)(x + 2)(x + 6)</w:t>
      </w:r>
      <w:r w:rsidRPr="00756910">
        <w:rPr>
          <w:rFonts w:ascii="Palatino Linotype" w:eastAsia="Calibri" w:hAnsi="Palatino Linotype" w:cs="Times New Roman"/>
          <w:color w:val="002060"/>
          <w:sz w:val="24"/>
          <w:szCs w:val="24"/>
        </w:rPr>
        <w:tab/>
      </w:r>
      <w:r w:rsidRPr="00756910">
        <w:rPr>
          <w:rFonts w:ascii="Palatino Linotype" w:eastAsia="Calibri" w:hAnsi="Palatino Linotype" w:cs="Times New Roman"/>
          <w:color w:val="002060"/>
          <w:sz w:val="24"/>
          <w:szCs w:val="24"/>
        </w:rPr>
        <w:tab/>
        <w:t>H = (x + 1)(x – 2)(x – 3)(x – 6)</w:t>
      </w:r>
    </w:p>
    <w:p w14:paraId="2081D771" w14:textId="77777777" w:rsidR="0087610C" w:rsidRPr="00756910" w:rsidRDefault="0087610C" w:rsidP="003161CC">
      <w:pPr>
        <w:spacing w:before="120" w:after="200" w:line="276" w:lineRule="auto"/>
        <w:ind w:firstLine="720"/>
        <w:contextualSpacing/>
        <w:rPr>
          <w:rFonts w:ascii="Palatino Linotype" w:eastAsia="Calibri" w:hAnsi="Palatino Linotype" w:cs="Times New Roman"/>
          <w:color w:val="002060"/>
          <w:sz w:val="24"/>
          <w:szCs w:val="24"/>
        </w:rPr>
      </w:pPr>
      <w:r w:rsidRPr="00756910">
        <w:rPr>
          <w:rFonts w:ascii="Palatino Linotype" w:eastAsia="Calibri" w:hAnsi="Palatino Linotype" w:cs="Times New Roman"/>
          <w:color w:val="002060"/>
          <w:sz w:val="24"/>
          <w:szCs w:val="24"/>
        </w:rPr>
        <w:t>I = 5 – 8x – x</w:t>
      </w:r>
      <w:r w:rsidRPr="00756910">
        <w:rPr>
          <w:rFonts w:ascii="Palatino Linotype" w:eastAsia="Calibri" w:hAnsi="Palatino Linotype" w:cs="Times New Roman"/>
          <w:color w:val="002060"/>
          <w:sz w:val="24"/>
          <w:szCs w:val="24"/>
          <w:vertAlign w:val="superscript"/>
        </w:rPr>
        <w:t>2</w:t>
      </w:r>
      <w:r w:rsidRPr="00756910">
        <w:rPr>
          <w:rFonts w:ascii="Palatino Linotype" w:eastAsia="Calibri" w:hAnsi="Palatino Linotype" w:cs="Times New Roman"/>
          <w:color w:val="002060"/>
          <w:sz w:val="24"/>
          <w:szCs w:val="24"/>
        </w:rPr>
        <w:t xml:space="preserve">                 </w:t>
      </w:r>
      <w:r w:rsidRPr="00756910">
        <w:rPr>
          <w:rFonts w:ascii="Palatino Linotype" w:eastAsia="Calibri" w:hAnsi="Palatino Linotype" w:cs="Times New Roman"/>
          <w:color w:val="002060"/>
          <w:sz w:val="24"/>
          <w:szCs w:val="24"/>
        </w:rPr>
        <w:tab/>
      </w:r>
      <w:r w:rsidRPr="00756910">
        <w:rPr>
          <w:rFonts w:ascii="Palatino Linotype" w:eastAsia="Calibri" w:hAnsi="Palatino Linotype" w:cs="Times New Roman"/>
          <w:color w:val="002060"/>
          <w:sz w:val="24"/>
          <w:szCs w:val="24"/>
        </w:rPr>
        <w:tab/>
      </w:r>
      <w:r w:rsidRPr="00756910">
        <w:rPr>
          <w:rFonts w:ascii="Palatino Linotype" w:eastAsia="Calibri" w:hAnsi="Palatino Linotype" w:cs="Times New Roman"/>
          <w:color w:val="002060"/>
          <w:sz w:val="24"/>
          <w:szCs w:val="24"/>
        </w:rPr>
        <w:tab/>
        <w:t>J = 4x – x</w:t>
      </w:r>
      <w:r w:rsidRPr="00756910">
        <w:rPr>
          <w:rFonts w:ascii="Palatino Linotype" w:eastAsia="Calibri" w:hAnsi="Palatino Linotype" w:cs="Times New Roman"/>
          <w:color w:val="002060"/>
          <w:sz w:val="24"/>
          <w:szCs w:val="24"/>
          <w:vertAlign w:val="superscript"/>
        </w:rPr>
        <w:t>2</w:t>
      </w:r>
      <w:r w:rsidRPr="00756910">
        <w:rPr>
          <w:rFonts w:ascii="Palatino Linotype" w:eastAsia="Calibri" w:hAnsi="Palatino Linotype" w:cs="Times New Roman"/>
          <w:color w:val="002060"/>
          <w:sz w:val="24"/>
          <w:szCs w:val="24"/>
        </w:rPr>
        <w:t xml:space="preserve"> +1</w:t>
      </w:r>
    </w:p>
    <w:p w14:paraId="3032E05F" w14:textId="77777777" w:rsidR="0087610C" w:rsidRPr="00756910" w:rsidRDefault="0087610C" w:rsidP="003161CC">
      <w:pPr>
        <w:spacing w:before="120" w:after="200" w:line="276" w:lineRule="auto"/>
        <w:ind w:firstLine="720"/>
        <w:contextualSpacing/>
        <w:rPr>
          <w:rFonts w:ascii="Palatino Linotype" w:eastAsia="Times New Roman" w:hAnsi="Palatino Linotype" w:cs="Times New Roman"/>
          <w:color w:val="002060"/>
          <w:sz w:val="24"/>
          <w:szCs w:val="24"/>
          <w:lang w:val="fr-FR"/>
        </w:rPr>
      </w:pPr>
      <w:r w:rsidRPr="00756910">
        <w:rPr>
          <w:rFonts w:ascii="Palatino Linotype" w:eastAsia="Calibri" w:hAnsi="Palatino Linotype" w:cs="Times New Roman"/>
          <w:color w:val="002060"/>
          <w:sz w:val="24"/>
          <w:szCs w:val="24"/>
        </w:rPr>
        <w:t>K = x</w:t>
      </w:r>
      <w:r w:rsidRPr="00756910">
        <w:rPr>
          <w:rFonts w:ascii="Palatino Linotype" w:eastAsia="Calibri" w:hAnsi="Palatino Linotype" w:cs="Times New Roman"/>
          <w:color w:val="002060"/>
          <w:sz w:val="24"/>
          <w:szCs w:val="24"/>
          <w:vertAlign w:val="superscript"/>
        </w:rPr>
        <w:t>2</w:t>
      </w:r>
      <w:r w:rsidRPr="00756910">
        <w:rPr>
          <w:rFonts w:ascii="Palatino Linotype" w:eastAsia="Calibri" w:hAnsi="Palatino Linotype" w:cs="Times New Roman"/>
          <w:color w:val="002060"/>
          <w:sz w:val="24"/>
          <w:szCs w:val="24"/>
        </w:rPr>
        <w:t xml:space="preserve"> (2</w:t>
      </w:r>
      <w:r w:rsidRPr="00756910">
        <w:rPr>
          <w:rFonts w:ascii="Palatino Linotype" w:eastAsia="Times New Roman" w:hAnsi="Palatino Linotype" w:cs="Times New Roman"/>
          <w:color w:val="002060"/>
          <w:sz w:val="24"/>
          <w:szCs w:val="24"/>
        </w:rPr>
        <w:t>– 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w:t>
      </w:r>
    </w:p>
    <w:p w14:paraId="2AD65994" w14:textId="77777777" w:rsidR="0087610C" w:rsidRPr="00756910" w:rsidRDefault="0087610C" w:rsidP="003161CC">
      <w:pPr>
        <w:spacing w:after="0" w:line="276" w:lineRule="auto"/>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
          <w:bCs/>
          <w:color w:val="002060"/>
          <w:sz w:val="24"/>
          <w:szCs w:val="24"/>
        </w:rPr>
        <w:t>Bài 4.</w:t>
      </w:r>
      <w:r w:rsidRPr="00756910">
        <w:rPr>
          <w:rFonts w:ascii="Palatino Linotype" w:eastAsia="Times New Roman" w:hAnsi="Palatino Linotype" w:cs="Times New Roman"/>
          <w:bCs/>
          <w:color w:val="002060"/>
          <w:sz w:val="24"/>
          <w:szCs w:val="24"/>
        </w:rPr>
        <w:t xml:space="preserve"> </w:t>
      </w:r>
      <w:r w:rsidRPr="00756910">
        <w:rPr>
          <w:rFonts w:ascii="Palatino Linotype" w:eastAsia="Times New Roman" w:hAnsi="Palatino Linotype" w:cs="Times New Roman"/>
          <w:bCs/>
          <w:color w:val="002060"/>
          <w:sz w:val="24"/>
          <w:szCs w:val="24"/>
          <w:lang w:val="vi-VN"/>
        </w:rPr>
        <w:t xml:space="preserve">Cho </w:t>
      </w:r>
      <w:r w:rsidRPr="00756910">
        <w:rPr>
          <w:rFonts w:ascii="Palatino Linotype" w:eastAsia="Times New Roman" w:hAnsi="Palatino Linotype" w:cs="Times New Roman"/>
          <w:bCs/>
          <w:color w:val="002060"/>
          <w:position w:val="-6"/>
          <w:sz w:val="24"/>
          <w:szCs w:val="24"/>
          <w:lang w:val="vi-VN"/>
        </w:rPr>
        <w:object w:dxaOrig="920" w:dyaOrig="279" w14:anchorId="49DEE9FE">
          <v:shape id="_x0000_i1236" type="#_x0000_t75" style="width:45.75pt;height:14.25pt" o:ole="">
            <v:imagedata r:id="rId325" o:title=""/>
          </v:shape>
          <o:OLEObject Type="Embed" ProgID="Equation.DSMT4" ShapeID="_x0000_i1236" DrawAspect="Content" ObjectID="_1661753953" r:id="rId326"/>
        </w:object>
      </w:r>
      <w:r w:rsidRPr="00756910">
        <w:rPr>
          <w:rFonts w:ascii="Palatino Linotype" w:eastAsia="Times New Roman" w:hAnsi="Palatino Linotype" w:cs="Times New Roman"/>
          <w:bCs/>
          <w:color w:val="002060"/>
          <w:sz w:val="24"/>
          <w:szCs w:val="24"/>
          <w:lang w:val="vi-VN"/>
        </w:rPr>
        <w:t xml:space="preserve"> và </w:t>
      </w:r>
      <w:r w:rsidRPr="00756910">
        <w:rPr>
          <w:rFonts w:ascii="Palatino Linotype" w:eastAsia="Times New Roman" w:hAnsi="Palatino Linotype" w:cs="Times New Roman"/>
          <w:bCs/>
          <w:color w:val="002060"/>
          <w:position w:val="-6"/>
          <w:sz w:val="24"/>
          <w:szCs w:val="24"/>
          <w:lang w:val="vi-VN"/>
        </w:rPr>
        <w:object w:dxaOrig="720" w:dyaOrig="279" w14:anchorId="07C3A166">
          <v:shape id="_x0000_i1237" type="#_x0000_t75" style="width:36pt;height:14.25pt" o:ole="">
            <v:imagedata r:id="rId327" o:title=""/>
          </v:shape>
          <o:OLEObject Type="Embed" ProgID="Equation.DSMT4" ShapeID="_x0000_i1237" DrawAspect="Content" ObjectID="_1661753954" r:id="rId328"/>
        </w:object>
      </w:r>
      <w:r w:rsidRPr="00756910">
        <w:rPr>
          <w:rFonts w:ascii="Palatino Linotype" w:eastAsia="Times New Roman" w:hAnsi="Palatino Linotype" w:cs="Times New Roman"/>
          <w:bCs/>
          <w:color w:val="002060"/>
          <w:sz w:val="24"/>
          <w:szCs w:val="24"/>
          <w:lang w:val="vi-VN"/>
        </w:rPr>
        <w:t>. Hãy biểu diễn theo S và P, các biểu thức sau đây:</w:t>
      </w:r>
    </w:p>
    <w:p w14:paraId="7C375E06"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lang w:val="vi-VN"/>
        </w:rPr>
        <w:tab/>
        <w:t xml:space="preserve">a) </w: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position w:val="-6"/>
          <w:sz w:val="24"/>
          <w:szCs w:val="24"/>
          <w:lang w:val="vi-VN"/>
        </w:rPr>
        <w:object w:dxaOrig="1160" w:dyaOrig="380" w14:anchorId="77137DA6">
          <v:shape id="_x0000_i1238" type="#_x0000_t75" style="width:57.75pt;height:18.75pt" o:ole="">
            <v:imagedata r:id="rId329" o:title=""/>
          </v:shape>
          <o:OLEObject Type="Embed" ProgID="Equation.DSMT4" ShapeID="_x0000_i1238" DrawAspect="Content" ObjectID="_1661753955" r:id="rId330"/>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b) </w:t>
      </w:r>
      <w:r w:rsidRPr="00756910">
        <w:rPr>
          <w:rFonts w:ascii="Palatino Linotype" w:eastAsia="Times New Roman" w:hAnsi="Palatino Linotype" w:cs="Times New Roman"/>
          <w:bCs/>
          <w:color w:val="002060"/>
          <w:position w:val="-6"/>
          <w:sz w:val="24"/>
          <w:szCs w:val="24"/>
          <w:lang w:val="vi-VN"/>
        </w:rPr>
        <w:object w:dxaOrig="1140" w:dyaOrig="380" w14:anchorId="41C840F7">
          <v:shape id="_x0000_i1239" type="#_x0000_t75" style="width:57pt;height:18.75pt" o:ole="">
            <v:imagedata r:id="rId331" o:title=""/>
          </v:shape>
          <o:OLEObject Type="Embed" ProgID="Equation.DSMT4" ShapeID="_x0000_i1239" DrawAspect="Content" ObjectID="_1661753956" r:id="rId332"/>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c) </w:t>
      </w:r>
      <w:r w:rsidRPr="00756910">
        <w:rPr>
          <w:rFonts w:ascii="Palatino Linotype" w:eastAsia="Times New Roman" w:hAnsi="Palatino Linotype" w:cs="Times New Roman"/>
          <w:bCs/>
          <w:color w:val="002060"/>
          <w:position w:val="-6"/>
          <w:sz w:val="24"/>
          <w:szCs w:val="24"/>
          <w:lang w:val="vi-VN"/>
        </w:rPr>
        <w:object w:dxaOrig="1160" w:dyaOrig="380" w14:anchorId="3A7120B8">
          <v:shape id="_x0000_i1240" type="#_x0000_t75" style="width:57.75pt;height:18.75pt" o:ole="">
            <v:imagedata r:id="rId333" o:title=""/>
          </v:shape>
          <o:OLEObject Type="Embed" ProgID="Equation.DSMT4" ShapeID="_x0000_i1240" DrawAspect="Content" ObjectID="_1661753957" r:id="rId334"/>
        </w:object>
      </w:r>
    </w:p>
    <w:p w14:paraId="46156BEA" w14:textId="76D35C99" w:rsidR="00503941" w:rsidRPr="00756910" w:rsidRDefault="00503941" w:rsidP="003161CC">
      <w:pPr>
        <w:spacing w:after="0" w:line="276" w:lineRule="auto"/>
        <w:jc w:val="center"/>
        <w:rPr>
          <w:rFonts w:ascii="Palatino Linotype" w:eastAsia="Times New Roman" w:hAnsi="Palatino Linotype" w:cs="Times New Roman"/>
          <w:b/>
          <w:bCs/>
          <w:color w:val="002060"/>
          <w:sz w:val="24"/>
          <w:szCs w:val="24"/>
          <w:lang w:val="vi-VN"/>
        </w:rPr>
      </w:pPr>
    </w:p>
    <w:p w14:paraId="259443AF" w14:textId="43F54BD8" w:rsidR="00503941" w:rsidRPr="00756910" w:rsidRDefault="00503941" w:rsidP="003161CC">
      <w:pPr>
        <w:spacing w:after="0" w:line="276" w:lineRule="auto"/>
        <w:jc w:val="center"/>
        <w:rPr>
          <w:rFonts w:ascii="Palatino Linotype" w:eastAsia="Times New Roman" w:hAnsi="Palatino Linotype" w:cs="Times New Roman"/>
          <w:b/>
          <w:bCs/>
          <w:color w:val="002060"/>
          <w:sz w:val="24"/>
          <w:szCs w:val="24"/>
          <w:lang w:val="vi-VN"/>
        </w:rPr>
      </w:pPr>
    </w:p>
    <w:p w14:paraId="346B6AF2" w14:textId="17F298B6" w:rsidR="00503941" w:rsidRPr="00756910" w:rsidRDefault="00503941" w:rsidP="003161CC">
      <w:pPr>
        <w:spacing w:after="0" w:line="276" w:lineRule="auto"/>
        <w:jc w:val="center"/>
        <w:rPr>
          <w:rFonts w:ascii="Palatino Linotype" w:eastAsia="Times New Roman" w:hAnsi="Palatino Linotype" w:cs="Times New Roman"/>
          <w:b/>
          <w:bCs/>
          <w:color w:val="002060"/>
          <w:sz w:val="24"/>
          <w:szCs w:val="24"/>
          <w:lang w:val="vi-VN"/>
        </w:rPr>
      </w:pPr>
    </w:p>
    <w:p w14:paraId="50D94CF1" w14:textId="3B6996B0" w:rsidR="00503941" w:rsidRPr="00756910" w:rsidRDefault="00503941" w:rsidP="003161CC">
      <w:pPr>
        <w:spacing w:after="0" w:line="276" w:lineRule="auto"/>
        <w:jc w:val="center"/>
        <w:rPr>
          <w:rFonts w:ascii="Palatino Linotype" w:eastAsia="Times New Roman" w:hAnsi="Palatino Linotype" w:cs="Times New Roman"/>
          <w:b/>
          <w:bCs/>
          <w:color w:val="002060"/>
          <w:sz w:val="24"/>
          <w:szCs w:val="24"/>
          <w:lang w:val="vi-VN"/>
        </w:rPr>
      </w:pPr>
    </w:p>
    <w:p w14:paraId="5CC6AF4F" w14:textId="4D404D94" w:rsidR="00503941" w:rsidRPr="00756910" w:rsidRDefault="00503941" w:rsidP="003161CC">
      <w:pPr>
        <w:spacing w:after="0" w:line="276" w:lineRule="auto"/>
        <w:jc w:val="center"/>
        <w:rPr>
          <w:rFonts w:ascii="Palatino Linotype" w:eastAsia="Times New Roman" w:hAnsi="Palatino Linotype" w:cs="Times New Roman"/>
          <w:b/>
          <w:bCs/>
          <w:color w:val="002060"/>
          <w:sz w:val="24"/>
          <w:szCs w:val="24"/>
          <w:lang w:val="vi-VN"/>
        </w:rPr>
      </w:pPr>
    </w:p>
    <w:p w14:paraId="36ED057A" w14:textId="3DF7E393" w:rsidR="00503941" w:rsidRPr="00756910" w:rsidRDefault="00503941" w:rsidP="003161CC">
      <w:pPr>
        <w:spacing w:after="0" w:line="276" w:lineRule="auto"/>
        <w:jc w:val="center"/>
        <w:rPr>
          <w:rFonts w:ascii="Palatino Linotype" w:eastAsia="Times New Roman" w:hAnsi="Palatino Linotype" w:cs="Times New Roman"/>
          <w:b/>
          <w:bCs/>
          <w:color w:val="002060"/>
          <w:sz w:val="24"/>
          <w:szCs w:val="24"/>
          <w:lang w:val="vi-VN"/>
        </w:rPr>
      </w:pPr>
    </w:p>
    <w:p w14:paraId="69E25877" w14:textId="2B68B3CF" w:rsidR="00503941" w:rsidRPr="00756910" w:rsidRDefault="00503941" w:rsidP="003161CC">
      <w:pPr>
        <w:spacing w:after="0" w:line="276" w:lineRule="auto"/>
        <w:jc w:val="center"/>
        <w:rPr>
          <w:rFonts w:ascii="Palatino Linotype" w:eastAsia="Times New Roman" w:hAnsi="Palatino Linotype" w:cs="Times New Roman"/>
          <w:b/>
          <w:bCs/>
          <w:color w:val="002060"/>
          <w:sz w:val="24"/>
          <w:szCs w:val="24"/>
          <w:lang w:val="vi-VN"/>
        </w:rPr>
      </w:pPr>
    </w:p>
    <w:p w14:paraId="6AC6D939" w14:textId="6988556B" w:rsidR="00503941" w:rsidRPr="00756910" w:rsidRDefault="00503941" w:rsidP="003161CC">
      <w:pPr>
        <w:spacing w:after="0" w:line="276" w:lineRule="auto"/>
        <w:jc w:val="center"/>
        <w:rPr>
          <w:rFonts w:ascii="Palatino Linotype" w:eastAsia="Times New Roman" w:hAnsi="Palatino Linotype" w:cs="Times New Roman"/>
          <w:b/>
          <w:bCs/>
          <w:color w:val="002060"/>
          <w:sz w:val="24"/>
          <w:szCs w:val="24"/>
          <w:lang w:val="vi-VN"/>
        </w:rPr>
      </w:pPr>
    </w:p>
    <w:p w14:paraId="2E41D180" w14:textId="2E0ED6FF" w:rsidR="00503941" w:rsidRPr="00756910" w:rsidRDefault="00503941" w:rsidP="003161CC">
      <w:pPr>
        <w:spacing w:after="0" w:line="276" w:lineRule="auto"/>
        <w:jc w:val="center"/>
        <w:rPr>
          <w:rFonts w:ascii="Palatino Linotype" w:eastAsia="Times New Roman" w:hAnsi="Palatino Linotype" w:cs="Times New Roman"/>
          <w:b/>
          <w:bCs/>
          <w:color w:val="002060"/>
          <w:sz w:val="24"/>
          <w:szCs w:val="24"/>
          <w:lang w:val="vi-VN"/>
        </w:rPr>
      </w:pPr>
    </w:p>
    <w:p w14:paraId="0A5AB0A8" w14:textId="5437E377" w:rsidR="00503941" w:rsidRPr="00756910" w:rsidRDefault="00503941" w:rsidP="003161CC">
      <w:pPr>
        <w:spacing w:after="0" w:line="276" w:lineRule="auto"/>
        <w:jc w:val="center"/>
        <w:rPr>
          <w:rFonts w:ascii="Palatino Linotype" w:eastAsia="Times New Roman" w:hAnsi="Palatino Linotype" w:cs="Times New Roman"/>
          <w:b/>
          <w:bCs/>
          <w:color w:val="002060"/>
          <w:sz w:val="24"/>
          <w:szCs w:val="24"/>
          <w:lang w:val="vi-VN"/>
        </w:rPr>
      </w:pPr>
    </w:p>
    <w:p w14:paraId="7F1E1C2D" w14:textId="412BE348" w:rsidR="00503941" w:rsidRPr="00756910" w:rsidRDefault="00503941" w:rsidP="003161CC">
      <w:pPr>
        <w:spacing w:after="0" w:line="276" w:lineRule="auto"/>
        <w:jc w:val="center"/>
        <w:rPr>
          <w:rFonts w:ascii="Palatino Linotype" w:eastAsia="Times New Roman" w:hAnsi="Palatino Linotype" w:cs="Times New Roman"/>
          <w:b/>
          <w:bCs/>
          <w:color w:val="002060"/>
          <w:sz w:val="24"/>
          <w:szCs w:val="24"/>
          <w:lang w:val="vi-VN"/>
        </w:rPr>
      </w:pPr>
    </w:p>
    <w:p w14:paraId="4BBB2197" w14:textId="65046EED" w:rsidR="00503941" w:rsidRPr="00756910" w:rsidRDefault="00503941" w:rsidP="003161CC">
      <w:pPr>
        <w:spacing w:after="0" w:line="276" w:lineRule="auto"/>
        <w:jc w:val="center"/>
        <w:rPr>
          <w:rFonts w:ascii="Palatino Linotype" w:eastAsia="Times New Roman" w:hAnsi="Palatino Linotype" w:cs="Times New Roman"/>
          <w:b/>
          <w:bCs/>
          <w:color w:val="002060"/>
          <w:sz w:val="24"/>
          <w:szCs w:val="24"/>
          <w:lang w:val="vi-VN"/>
        </w:rPr>
      </w:pPr>
    </w:p>
    <w:p w14:paraId="76206877" w14:textId="54548C6C" w:rsidR="00503941" w:rsidRPr="00756910" w:rsidRDefault="00503941" w:rsidP="003161CC">
      <w:pPr>
        <w:spacing w:after="0" w:line="276" w:lineRule="auto"/>
        <w:jc w:val="center"/>
        <w:rPr>
          <w:rFonts w:ascii="Palatino Linotype" w:eastAsia="Times New Roman" w:hAnsi="Palatino Linotype" w:cs="Times New Roman"/>
          <w:b/>
          <w:bCs/>
          <w:color w:val="002060"/>
          <w:sz w:val="24"/>
          <w:szCs w:val="24"/>
          <w:lang w:val="vi-VN"/>
        </w:rPr>
      </w:pPr>
    </w:p>
    <w:p w14:paraId="4A9BFA5A" w14:textId="77777777" w:rsidR="00503941" w:rsidRPr="00756910" w:rsidRDefault="00503941" w:rsidP="003161CC">
      <w:pPr>
        <w:spacing w:after="0" w:line="276" w:lineRule="auto"/>
        <w:jc w:val="center"/>
        <w:rPr>
          <w:rFonts w:ascii="Palatino Linotype" w:eastAsia="Times New Roman" w:hAnsi="Palatino Linotype" w:cs="Times New Roman"/>
          <w:b/>
          <w:bCs/>
          <w:color w:val="002060"/>
          <w:sz w:val="24"/>
          <w:szCs w:val="24"/>
          <w:lang w:val="vi-VN"/>
        </w:rPr>
      </w:pPr>
    </w:p>
    <w:p w14:paraId="731F1585" w14:textId="57828AD8" w:rsidR="0087610C" w:rsidRPr="00756910" w:rsidRDefault="0087610C" w:rsidP="003161CC">
      <w:pPr>
        <w:spacing w:after="0" w:line="276" w:lineRule="auto"/>
        <w:jc w:val="center"/>
        <w:rPr>
          <w:rFonts w:ascii="Palatino Linotype" w:eastAsia="Times New Roman" w:hAnsi="Palatino Linotype" w:cs="Times New Roman"/>
          <w:b/>
          <w:bCs/>
          <w:color w:val="002060"/>
          <w:sz w:val="24"/>
          <w:szCs w:val="24"/>
          <w:lang w:val="vi-VN"/>
        </w:rPr>
      </w:pPr>
      <w:r w:rsidRPr="00756910">
        <w:rPr>
          <w:rFonts w:ascii="Palatino Linotype" w:eastAsia="Times New Roman" w:hAnsi="Palatino Linotype" w:cs="Times New Roman"/>
          <w:b/>
          <w:bCs/>
          <w:color w:val="002060"/>
          <w:sz w:val="24"/>
          <w:szCs w:val="24"/>
          <w:lang w:val="vi-VN"/>
        </w:rPr>
        <w:t>III. PHÂN TÍCH ĐA THỨC THÀNH NHÂN TỬ</w:t>
      </w:r>
    </w:p>
    <w:p w14:paraId="0A898D93" w14:textId="77777777" w:rsidR="0087610C" w:rsidRPr="00756910" w:rsidRDefault="0087610C" w:rsidP="003161CC">
      <w:pPr>
        <w:spacing w:after="0" w:line="276" w:lineRule="auto"/>
        <w:ind w:left="456" w:hanging="456"/>
        <w:rPr>
          <w:rFonts w:ascii="Palatino Linotype" w:eastAsia="Times New Roman" w:hAnsi="Palatino Linotype" w:cs="Times New Roman"/>
          <w:b/>
          <w:bCs/>
          <w:color w:val="002060"/>
          <w:sz w:val="24"/>
          <w:szCs w:val="24"/>
          <w:lang w:val="vi-VN"/>
        </w:rPr>
      </w:pPr>
    </w:p>
    <w:p w14:paraId="5A08F66D" w14:textId="77777777" w:rsidR="0087610C" w:rsidRPr="00756910" w:rsidRDefault="0087610C" w:rsidP="003161CC">
      <w:pPr>
        <w:spacing w:after="0" w:line="276" w:lineRule="auto"/>
        <w:jc w:val="center"/>
        <w:rPr>
          <w:rFonts w:ascii="Palatino Linotype" w:eastAsia="Times New Roman" w:hAnsi="Palatino Linotype" w:cs="Times New Roman"/>
          <w:b/>
          <w:bCs/>
          <w:color w:val="002060"/>
          <w:sz w:val="24"/>
          <w:szCs w:val="24"/>
          <w:lang w:val="vi-VN"/>
        </w:rPr>
      </w:pPr>
      <w:r w:rsidRPr="00756910">
        <w:rPr>
          <w:rFonts w:ascii="Palatino Linotype" w:eastAsia="Times New Roman" w:hAnsi="Palatino Linotype" w:cs="Times New Roman"/>
          <w:b/>
          <w:bCs/>
          <w:color w:val="002060"/>
          <w:sz w:val="24"/>
          <w:szCs w:val="24"/>
          <w:lang w:val="vi-VN"/>
        </w:rPr>
        <w:lastRenderedPageBreak/>
        <w:t>VẤN ĐỀ I. Phương pháp đặt nhân tử chung</w:t>
      </w:r>
    </w:p>
    <w:p w14:paraId="24E28C04" w14:textId="7EC1BD2C" w:rsidR="0087610C" w:rsidRPr="00756910" w:rsidRDefault="0087610C" w:rsidP="003161CC">
      <w:pPr>
        <w:spacing w:after="0" w:line="276" w:lineRule="auto"/>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noProof/>
          <w:color w:val="002060"/>
          <w:sz w:val="24"/>
          <w:szCs w:val="24"/>
        </w:rPr>
        <mc:AlternateContent>
          <mc:Choice Requires="wps">
            <w:drawing>
              <wp:anchor distT="0" distB="0" distL="114300" distR="114300" simplePos="0" relativeHeight="251659264" behindDoc="1" locked="0" layoutInCell="1" allowOverlap="1" wp14:anchorId="6B304338" wp14:editId="4DC76DFD">
                <wp:simplePos x="0" y="0"/>
                <wp:positionH relativeFrom="column">
                  <wp:posOffset>2223135</wp:posOffset>
                </wp:positionH>
                <wp:positionV relativeFrom="paragraph">
                  <wp:posOffset>198120</wp:posOffset>
                </wp:positionV>
                <wp:extent cx="1600200" cy="304800"/>
                <wp:effectExtent l="0" t="0" r="19050" b="19050"/>
                <wp:wrapNone/>
                <wp:docPr id="25386" name="Rectangle 2538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00200" cy="3048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w:pict>
              <v:rect w14:anchorId="4D000FD1" id="Rectangle 25386" o:spid="_x0000_s1026" style="position:absolute;margin-left:175.05pt;margin-top:15.6pt;width:126pt;height:24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"/>
            </w:pict>
          </mc:Fallback>
        </mc:AlternateContent>
      </w:r>
    </w:p>
    <w:p w14:paraId="222235D2" w14:textId="77777777" w:rsidR="0087610C" w:rsidRPr="00756910" w:rsidRDefault="0087610C" w:rsidP="003161CC">
      <w:pPr>
        <w:spacing w:after="0" w:line="276" w:lineRule="auto"/>
        <w:ind w:left="2880" w:firstLine="720"/>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AB + AC = A(B +C)</w:t>
      </w:r>
    </w:p>
    <w:p w14:paraId="15776DE4" w14:textId="77777777" w:rsidR="0087610C" w:rsidRPr="00756910" w:rsidRDefault="0087610C" w:rsidP="003161CC">
      <w:pPr>
        <w:spacing w:after="0" w:line="276" w:lineRule="auto"/>
        <w:rPr>
          <w:rFonts w:ascii="Palatino Linotype" w:eastAsia="Times New Roman" w:hAnsi="Palatino Linotype" w:cs="Times New Roman"/>
          <w:b/>
          <w:color w:val="002060"/>
          <w:sz w:val="24"/>
          <w:szCs w:val="24"/>
          <w:lang w:val="pt-BR"/>
        </w:rPr>
      </w:pPr>
    </w:p>
    <w:p w14:paraId="21BF8AF0" w14:textId="77777777" w:rsidR="0087610C" w:rsidRPr="00756910" w:rsidRDefault="0087610C" w:rsidP="00503941">
      <w:pPr>
        <w:spacing w:after="0" w:line="276" w:lineRule="auto"/>
        <w:jc w:val="both"/>
        <w:rPr>
          <w:rFonts w:ascii="Palatino Linotype" w:eastAsia="Times New Roman" w:hAnsi="Palatino Linotype" w:cs="Times New Roman"/>
          <w:b/>
          <w:color w:val="002060"/>
          <w:sz w:val="24"/>
          <w:szCs w:val="24"/>
          <w:lang w:val="pt-BR"/>
        </w:rPr>
      </w:pPr>
      <w:r w:rsidRPr="00756910">
        <w:rPr>
          <w:rFonts w:ascii="Palatino Linotype" w:eastAsia="Times New Roman" w:hAnsi="Palatino Linotype" w:cs="Times New Roman"/>
          <w:b/>
          <w:color w:val="002060"/>
          <w:sz w:val="24"/>
          <w:szCs w:val="24"/>
          <w:lang w:val="pt-BR"/>
        </w:rPr>
        <w:t>Ví dụ : Phân tích các đa thức sau thành nhân tử (Dùng phương pháp đặt nhân tử chung)</w:t>
      </w:r>
    </w:p>
    <w:p w14:paraId="4C41DB20"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a) 5x(x – 2) – 3x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(x – 2) = (x – 2).x.(5 – 3x) </w:t>
      </w:r>
    </w:p>
    <w:p w14:paraId="15802E79"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b) 3x(x – 5y) – 2y(5y – x) = 3x(x – 5y) + 2y(x – 5y) = (x – 5y)(3x + 2y)</w:t>
      </w:r>
    </w:p>
    <w:p w14:paraId="7183953F"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c) y</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y) – zx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zy = y</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y) – z(x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y) = (x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y)(y</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z)</w:t>
      </w:r>
    </w:p>
    <w:p w14:paraId="6001820E"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p>
    <w:p w14:paraId="34E729C7" w14:textId="77777777" w:rsidR="0087610C" w:rsidRPr="00756910" w:rsidRDefault="0087610C" w:rsidP="003161CC">
      <w:pPr>
        <w:spacing w:after="0" w:line="276" w:lineRule="auto"/>
        <w:jc w:val="center"/>
        <w:rPr>
          <w:rFonts w:ascii="Palatino Linotype" w:eastAsia="Times New Roman" w:hAnsi="Palatino Linotype" w:cs="Times New Roman"/>
          <w:b/>
          <w:bCs/>
          <w:color w:val="002060"/>
          <w:sz w:val="24"/>
          <w:szCs w:val="24"/>
          <w:lang w:val="vi-VN"/>
        </w:rPr>
      </w:pPr>
      <w:r w:rsidRPr="00756910">
        <w:rPr>
          <w:rFonts w:ascii="Palatino Linotype" w:eastAsia="Times New Roman" w:hAnsi="Palatino Linotype" w:cs="Times New Roman"/>
          <w:b/>
          <w:bCs/>
          <w:color w:val="002060"/>
          <w:sz w:val="24"/>
          <w:szCs w:val="24"/>
          <w:lang w:val="vi-VN"/>
        </w:rPr>
        <w:t>VẤN ĐỀ II</w:t>
      </w:r>
      <w:r w:rsidRPr="00756910">
        <w:rPr>
          <w:rFonts w:ascii="Palatino Linotype" w:eastAsia="Times New Roman" w:hAnsi="Palatino Linotype" w:cs="Times New Roman"/>
          <w:b/>
          <w:bCs/>
          <w:color w:val="002060"/>
          <w:sz w:val="24"/>
          <w:szCs w:val="24"/>
          <w:lang w:val="pt-BR"/>
        </w:rPr>
        <w:t xml:space="preserve">. </w:t>
      </w:r>
      <w:r w:rsidRPr="00756910">
        <w:rPr>
          <w:rFonts w:ascii="Palatino Linotype" w:eastAsia="Times New Roman" w:hAnsi="Palatino Linotype" w:cs="Times New Roman"/>
          <w:b/>
          <w:bCs/>
          <w:color w:val="002060"/>
          <w:sz w:val="24"/>
          <w:szCs w:val="24"/>
          <w:lang w:val="vi-VN"/>
        </w:rPr>
        <w:t>Phương pháp nhóm nhiều hạng tử</w:t>
      </w:r>
    </w:p>
    <w:p w14:paraId="233A9734"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lang w:val="pt-BR"/>
        </w:rPr>
      </w:pPr>
    </w:p>
    <w:p w14:paraId="19C76C8D"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Phương pháp nhóm nhiều hạng tử.</w:t>
      </w:r>
    </w:p>
    <w:p w14:paraId="129C1BB7" w14:textId="77777777" w:rsidR="0087610C" w:rsidRPr="00756910" w:rsidRDefault="0087610C" w:rsidP="00503941">
      <w:pPr>
        <w:spacing w:after="0" w:line="276" w:lineRule="auto"/>
        <w:jc w:val="both"/>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Dùng các tính chất giao hoán, kết hợp của phép cộng các đa thức ta kết hợp những hạng tử của đa thức thành từng nhóm thích hợp rồi dùng các phương pháp khác phân tích thành nhân tử theo từng nhóm rồi phân tích chung đối với các nhóm.</w:t>
      </w:r>
    </w:p>
    <w:p w14:paraId="09E001B1"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 Khi nhóm các hạng tử cần chú ý:</w:t>
      </w:r>
    </w:p>
    <w:p w14:paraId="71AD9E57" w14:textId="77777777" w:rsidR="0087610C" w:rsidRPr="00756910" w:rsidRDefault="0087610C" w:rsidP="00503941">
      <w:pPr>
        <w:spacing w:after="0" w:line="276" w:lineRule="auto"/>
        <w:ind w:left="720"/>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 xml:space="preserve">+ Làm xuất hiện nhân tử chung </w:t>
      </w:r>
    </w:p>
    <w:p w14:paraId="2CA074E8" w14:textId="77777777" w:rsidR="0087610C" w:rsidRPr="00756910" w:rsidRDefault="0087610C" w:rsidP="00503941">
      <w:pPr>
        <w:spacing w:after="0" w:line="276" w:lineRule="auto"/>
        <w:ind w:left="720"/>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 Hoặc xuất hiện hằng đẳng thức.</w:t>
      </w:r>
    </w:p>
    <w:p w14:paraId="22B1A127" w14:textId="77777777" w:rsidR="0087610C" w:rsidRPr="00756910" w:rsidRDefault="0087610C" w:rsidP="00503941">
      <w:pPr>
        <w:spacing w:after="0" w:line="276" w:lineRule="auto"/>
        <w:jc w:val="both"/>
        <w:rPr>
          <w:rFonts w:ascii="Palatino Linotype" w:eastAsia="Times New Roman" w:hAnsi="Palatino Linotype" w:cs="Times New Roman"/>
          <w:b/>
          <w:color w:val="002060"/>
          <w:sz w:val="24"/>
          <w:szCs w:val="24"/>
        </w:rPr>
      </w:pPr>
      <w:r w:rsidRPr="00756910">
        <w:rPr>
          <w:rFonts w:ascii="Palatino Linotype" w:eastAsia="Times New Roman" w:hAnsi="Palatino Linotype" w:cs="Times New Roman"/>
          <w:b/>
          <w:color w:val="002060"/>
          <w:sz w:val="24"/>
          <w:szCs w:val="24"/>
        </w:rPr>
        <w:t>Ví dụ : Phân tích các đa thức sau thành nhân tử: (Sử dụng phương pháp nhóm các số hạng)</w:t>
      </w:r>
    </w:p>
    <w:p w14:paraId="138029D7"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a) 5x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5xy + 7y – 7x = (5x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5xy) + (7y – 7x) = 5x(x – y) – 7(x – y) </w:t>
      </w:r>
    </w:p>
    <w:p w14:paraId="36D1DA53" w14:textId="7805439D" w:rsidR="0087610C" w:rsidRPr="00756910" w:rsidRDefault="00503941"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ab/>
      </w:r>
      <w:r w:rsidR="0087610C" w:rsidRPr="00756910">
        <w:rPr>
          <w:rFonts w:ascii="Palatino Linotype" w:eastAsia="Times New Roman" w:hAnsi="Palatino Linotype" w:cs="Times New Roman"/>
          <w:color w:val="002060"/>
          <w:sz w:val="24"/>
          <w:szCs w:val="24"/>
        </w:rPr>
        <w:t>= (x – y)(5x – 7)</w:t>
      </w:r>
    </w:p>
    <w:p w14:paraId="2BB164FD"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b) 3x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+ 6xy + 3y</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3z</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3(x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+ 2xy + y</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z</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 3[(x + y)</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z</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w:t>
      </w:r>
    </w:p>
    <w:p w14:paraId="4F7C18A6" w14:textId="65FB62AC" w:rsidR="0087610C" w:rsidRPr="00756910" w:rsidRDefault="00503941"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ab/>
      </w:r>
      <w:r w:rsidR="0087610C" w:rsidRPr="00756910">
        <w:rPr>
          <w:rFonts w:ascii="Palatino Linotype" w:eastAsia="Times New Roman" w:hAnsi="Palatino Linotype" w:cs="Times New Roman"/>
          <w:color w:val="002060"/>
          <w:sz w:val="24"/>
          <w:szCs w:val="24"/>
        </w:rPr>
        <w:t>= 3(x + y + z)(x + y – z)</w:t>
      </w:r>
    </w:p>
    <w:p w14:paraId="66CA70DE"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c) ab(x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y</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 xy(a</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b</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 abx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aby</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a</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xy + b</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xy </w:t>
      </w:r>
    </w:p>
    <w:p w14:paraId="7F58E94F" w14:textId="75CA1E5A" w:rsidR="0087610C" w:rsidRPr="00756910" w:rsidRDefault="00503941"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ab/>
      </w:r>
      <w:r w:rsidR="0087610C" w:rsidRPr="00756910">
        <w:rPr>
          <w:rFonts w:ascii="Palatino Linotype" w:eastAsia="Times New Roman" w:hAnsi="Palatino Linotype" w:cs="Times New Roman"/>
          <w:color w:val="002060"/>
          <w:sz w:val="24"/>
          <w:szCs w:val="24"/>
        </w:rPr>
        <w:t>= (abx</w:t>
      </w:r>
      <w:r w:rsidR="0087610C" w:rsidRPr="00756910">
        <w:rPr>
          <w:rFonts w:ascii="Palatino Linotype" w:eastAsia="Times New Roman" w:hAnsi="Palatino Linotype" w:cs="Times New Roman"/>
          <w:color w:val="002060"/>
          <w:sz w:val="24"/>
          <w:szCs w:val="24"/>
          <w:vertAlign w:val="superscript"/>
        </w:rPr>
        <w:t>2</w:t>
      </w:r>
      <w:r w:rsidR="0087610C" w:rsidRPr="00756910">
        <w:rPr>
          <w:rFonts w:ascii="Palatino Linotype" w:eastAsia="Times New Roman" w:hAnsi="Palatino Linotype" w:cs="Times New Roman"/>
          <w:color w:val="002060"/>
          <w:sz w:val="24"/>
          <w:szCs w:val="24"/>
        </w:rPr>
        <w:t xml:space="preserve"> + a</w:t>
      </w:r>
      <w:r w:rsidR="0087610C" w:rsidRPr="00756910">
        <w:rPr>
          <w:rFonts w:ascii="Palatino Linotype" w:eastAsia="Times New Roman" w:hAnsi="Palatino Linotype" w:cs="Times New Roman"/>
          <w:color w:val="002060"/>
          <w:sz w:val="24"/>
          <w:szCs w:val="24"/>
          <w:vertAlign w:val="superscript"/>
        </w:rPr>
        <w:t>2</w:t>
      </w:r>
      <w:r w:rsidR="0087610C" w:rsidRPr="00756910">
        <w:rPr>
          <w:rFonts w:ascii="Palatino Linotype" w:eastAsia="Times New Roman" w:hAnsi="Palatino Linotype" w:cs="Times New Roman"/>
          <w:color w:val="002060"/>
          <w:sz w:val="24"/>
          <w:szCs w:val="24"/>
        </w:rPr>
        <w:t>xy) + (aby</w:t>
      </w:r>
      <w:r w:rsidR="0087610C" w:rsidRPr="00756910">
        <w:rPr>
          <w:rFonts w:ascii="Palatino Linotype" w:eastAsia="Times New Roman" w:hAnsi="Palatino Linotype" w:cs="Times New Roman"/>
          <w:color w:val="002060"/>
          <w:sz w:val="24"/>
          <w:szCs w:val="24"/>
          <w:vertAlign w:val="superscript"/>
        </w:rPr>
        <w:t>2</w:t>
      </w:r>
      <w:r w:rsidR="0087610C" w:rsidRPr="00756910">
        <w:rPr>
          <w:rFonts w:ascii="Palatino Linotype" w:eastAsia="Times New Roman" w:hAnsi="Palatino Linotype" w:cs="Times New Roman"/>
          <w:color w:val="002060"/>
          <w:sz w:val="24"/>
          <w:szCs w:val="24"/>
        </w:rPr>
        <w:t xml:space="preserve"> + b</w:t>
      </w:r>
      <w:r w:rsidR="0087610C" w:rsidRPr="00756910">
        <w:rPr>
          <w:rFonts w:ascii="Palatino Linotype" w:eastAsia="Times New Roman" w:hAnsi="Palatino Linotype" w:cs="Times New Roman"/>
          <w:color w:val="002060"/>
          <w:sz w:val="24"/>
          <w:szCs w:val="24"/>
          <w:vertAlign w:val="superscript"/>
        </w:rPr>
        <w:t>2</w:t>
      </w:r>
      <w:r w:rsidR="0087610C" w:rsidRPr="00756910">
        <w:rPr>
          <w:rFonts w:ascii="Palatino Linotype" w:eastAsia="Times New Roman" w:hAnsi="Palatino Linotype" w:cs="Times New Roman"/>
          <w:color w:val="002060"/>
          <w:sz w:val="24"/>
          <w:szCs w:val="24"/>
        </w:rPr>
        <w:t xml:space="preserve">xy) = ax(bx + ay) + by(ay + bx) = (ay + bx)(ax + by) </w:t>
      </w:r>
    </w:p>
    <w:p w14:paraId="10FB74C9"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d) a</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(b – c) + b</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(c – a) + c</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(a – b) = a</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b – a</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c + b</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c – ab</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ac</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bc</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w:t>
      </w:r>
    </w:p>
    <w:p w14:paraId="19BC0AE1" w14:textId="5E541C28" w:rsidR="0087610C" w:rsidRPr="00756910" w:rsidRDefault="00503941"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ab/>
      </w:r>
      <w:r w:rsidR="0087610C" w:rsidRPr="00756910">
        <w:rPr>
          <w:rFonts w:ascii="Palatino Linotype" w:eastAsia="Times New Roman" w:hAnsi="Palatino Linotype" w:cs="Times New Roman"/>
          <w:color w:val="002060"/>
          <w:sz w:val="24"/>
          <w:szCs w:val="24"/>
        </w:rPr>
        <w:t>= (a</w:t>
      </w:r>
      <w:r w:rsidR="0087610C" w:rsidRPr="00756910">
        <w:rPr>
          <w:rFonts w:ascii="Palatino Linotype" w:eastAsia="Times New Roman" w:hAnsi="Palatino Linotype" w:cs="Times New Roman"/>
          <w:color w:val="002060"/>
          <w:sz w:val="24"/>
          <w:szCs w:val="24"/>
          <w:vertAlign w:val="superscript"/>
        </w:rPr>
        <w:t>2</w:t>
      </w:r>
      <w:r w:rsidR="0087610C" w:rsidRPr="00756910">
        <w:rPr>
          <w:rFonts w:ascii="Palatino Linotype" w:eastAsia="Times New Roman" w:hAnsi="Palatino Linotype" w:cs="Times New Roman"/>
          <w:color w:val="002060"/>
          <w:sz w:val="24"/>
          <w:szCs w:val="24"/>
        </w:rPr>
        <w:t>b – ab</w:t>
      </w:r>
      <w:r w:rsidR="0087610C" w:rsidRPr="00756910">
        <w:rPr>
          <w:rFonts w:ascii="Palatino Linotype" w:eastAsia="Times New Roman" w:hAnsi="Palatino Linotype" w:cs="Times New Roman"/>
          <w:color w:val="002060"/>
          <w:sz w:val="24"/>
          <w:szCs w:val="24"/>
          <w:vertAlign w:val="superscript"/>
        </w:rPr>
        <w:t>2</w:t>
      </w:r>
      <w:r w:rsidR="0087610C" w:rsidRPr="00756910">
        <w:rPr>
          <w:rFonts w:ascii="Palatino Linotype" w:eastAsia="Times New Roman" w:hAnsi="Palatino Linotype" w:cs="Times New Roman"/>
          <w:color w:val="002060"/>
          <w:sz w:val="24"/>
          <w:szCs w:val="24"/>
        </w:rPr>
        <w:t>) – (a</w:t>
      </w:r>
      <w:r w:rsidR="0087610C" w:rsidRPr="00756910">
        <w:rPr>
          <w:rFonts w:ascii="Palatino Linotype" w:eastAsia="Times New Roman" w:hAnsi="Palatino Linotype" w:cs="Times New Roman"/>
          <w:color w:val="002060"/>
          <w:sz w:val="24"/>
          <w:szCs w:val="24"/>
          <w:vertAlign w:val="superscript"/>
        </w:rPr>
        <w:t>2</w:t>
      </w:r>
      <w:r w:rsidR="0087610C" w:rsidRPr="00756910">
        <w:rPr>
          <w:rFonts w:ascii="Palatino Linotype" w:eastAsia="Times New Roman" w:hAnsi="Palatino Linotype" w:cs="Times New Roman"/>
          <w:color w:val="002060"/>
          <w:sz w:val="24"/>
          <w:szCs w:val="24"/>
        </w:rPr>
        <w:t>c – b</w:t>
      </w:r>
      <w:r w:rsidR="0087610C" w:rsidRPr="00756910">
        <w:rPr>
          <w:rFonts w:ascii="Palatino Linotype" w:eastAsia="Times New Roman" w:hAnsi="Palatino Linotype" w:cs="Times New Roman"/>
          <w:color w:val="002060"/>
          <w:sz w:val="24"/>
          <w:szCs w:val="24"/>
          <w:vertAlign w:val="superscript"/>
        </w:rPr>
        <w:t>2</w:t>
      </w:r>
      <w:r w:rsidR="0087610C" w:rsidRPr="00756910">
        <w:rPr>
          <w:rFonts w:ascii="Palatino Linotype" w:eastAsia="Times New Roman" w:hAnsi="Palatino Linotype" w:cs="Times New Roman"/>
          <w:color w:val="002060"/>
          <w:sz w:val="24"/>
          <w:szCs w:val="24"/>
        </w:rPr>
        <w:t>c) + (ac</w:t>
      </w:r>
      <w:r w:rsidR="0087610C" w:rsidRPr="00756910">
        <w:rPr>
          <w:rFonts w:ascii="Palatino Linotype" w:eastAsia="Times New Roman" w:hAnsi="Palatino Linotype" w:cs="Times New Roman"/>
          <w:color w:val="002060"/>
          <w:sz w:val="24"/>
          <w:szCs w:val="24"/>
          <w:vertAlign w:val="superscript"/>
        </w:rPr>
        <w:t>2</w:t>
      </w:r>
      <w:r w:rsidR="0087610C" w:rsidRPr="00756910">
        <w:rPr>
          <w:rFonts w:ascii="Palatino Linotype" w:eastAsia="Times New Roman" w:hAnsi="Palatino Linotype" w:cs="Times New Roman"/>
          <w:color w:val="002060"/>
          <w:sz w:val="24"/>
          <w:szCs w:val="24"/>
        </w:rPr>
        <w:t xml:space="preserve"> – bc</w:t>
      </w:r>
      <w:r w:rsidR="0087610C" w:rsidRPr="00756910">
        <w:rPr>
          <w:rFonts w:ascii="Palatino Linotype" w:eastAsia="Times New Roman" w:hAnsi="Palatino Linotype" w:cs="Times New Roman"/>
          <w:color w:val="002060"/>
          <w:sz w:val="24"/>
          <w:szCs w:val="24"/>
          <w:vertAlign w:val="superscript"/>
        </w:rPr>
        <w:t>2</w:t>
      </w:r>
      <w:r w:rsidR="0087610C" w:rsidRPr="00756910">
        <w:rPr>
          <w:rFonts w:ascii="Palatino Linotype" w:eastAsia="Times New Roman" w:hAnsi="Palatino Linotype" w:cs="Times New Roman"/>
          <w:color w:val="002060"/>
          <w:sz w:val="24"/>
          <w:szCs w:val="24"/>
        </w:rPr>
        <w:t>) = ab(a – b) – c(a – b)(a + b) + c</w:t>
      </w:r>
      <w:r w:rsidR="0087610C" w:rsidRPr="00756910">
        <w:rPr>
          <w:rFonts w:ascii="Palatino Linotype" w:eastAsia="Times New Roman" w:hAnsi="Palatino Linotype" w:cs="Times New Roman"/>
          <w:color w:val="002060"/>
          <w:sz w:val="24"/>
          <w:szCs w:val="24"/>
          <w:vertAlign w:val="superscript"/>
        </w:rPr>
        <w:t>2</w:t>
      </w:r>
      <w:r w:rsidR="0087610C" w:rsidRPr="00756910">
        <w:rPr>
          <w:rFonts w:ascii="Palatino Linotype" w:eastAsia="Times New Roman" w:hAnsi="Palatino Linotype" w:cs="Times New Roman"/>
          <w:color w:val="002060"/>
          <w:sz w:val="24"/>
          <w:szCs w:val="24"/>
        </w:rPr>
        <w:t xml:space="preserve">(a – b) </w:t>
      </w:r>
    </w:p>
    <w:p w14:paraId="5DFA14A1" w14:textId="5BC92556" w:rsidR="0087610C" w:rsidRPr="00756910" w:rsidRDefault="00503941"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ab/>
      </w:r>
      <w:r w:rsidR="0087610C" w:rsidRPr="00756910">
        <w:rPr>
          <w:rFonts w:ascii="Palatino Linotype" w:eastAsia="Times New Roman" w:hAnsi="Palatino Linotype" w:cs="Times New Roman"/>
          <w:color w:val="002060"/>
          <w:sz w:val="24"/>
          <w:szCs w:val="24"/>
        </w:rPr>
        <w:t>= (a – b)[ab – c (a + b) + c</w:t>
      </w:r>
      <w:r w:rsidR="0087610C" w:rsidRPr="00756910">
        <w:rPr>
          <w:rFonts w:ascii="Palatino Linotype" w:eastAsia="Times New Roman" w:hAnsi="Palatino Linotype" w:cs="Times New Roman"/>
          <w:color w:val="002060"/>
          <w:sz w:val="24"/>
          <w:szCs w:val="24"/>
          <w:vertAlign w:val="superscript"/>
        </w:rPr>
        <w:t>2</w:t>
      </w:r>
      <w:r w:rsidR="0087610C" w:rsidRPr="00756910">
        <w:rPr>
          <w:rFonts w:ascii="Palatino Linotype" w:eastAsia="Times New Roman" w:hAnsi="Palatino Linotype" w:cs="Times New Roman"/>
          <w:color w:val="002060"/>
          <w:sz w:val="24"/>
          <w:szCs w:val="24"/>
        </w:rPr>
        <w:t>] = (a – b)(ab – ac – bc + c</w:t>
      </w:r>
      <w:r w:rsidR="0087610C" w:rsidRPr="00756910">
        <w:rPr>
          <w:rFonts w:ascii="Palatino Linotype" w:eastAsia="Times New Roman" w:hAnsi="Palatino Linotype" w:cs="Times New Roman"/>
          <w:color w:val="002060"/>
          <w:sz w:val="24"/>
          <w:szCs w:val="24"/>
          <w:vertAlign w:val="superscript"/>
        </w:rPr>
        <w:t>2</w:t>
      </w:r>
      <w:r w:rsidR="0087610C" w:rsidRPr="00756910">
        <w:rPr>
          <w:rFonts w:ascii="Palatino Linotype" w:eastAsia="Times New Roman" w:hAnsi="Palatino Linotype" w:cs="Times New Roman"/>
          <w:color w:val="002060"/>
          <w:sz w:val="24"/>
          <w:szCs w:val="24"/>
        </w:rPr>
        <w:t xml:space="preserve">) </w:t>
      </w:r>
    </w:p>
    <w:p w14:paraId="5DF65BD9" w14:textId="4EAA4948" w:rsidR="0087610C" w:rsidRPr="00756910" w:rsidRDefault="00503941"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ab/>
      </w:r>
      <w:r w:rsidR="0087610C" w:rsidRPr="00756910">
        <w:rPr>
          <w:rFonts w:ascii="Palatino Linotype" w:eastAsia="Times New Roman" w:hAnsi="Palatino Linotype" w:cs="Times New Roman"/>
          <w:color w:val="002060"/>
          <w:sz w:val="24"/>
          <w:szCs w:val="24"/>
        </w:rPr>
        <w:t>= (a – b)[(ab – bc) – (ac – c</w:t>
      </w:r>
      <w:r w:rsidR="0087610C" w:rsidRPr="00756910">
        <w:rPr>
          <w:rFonts w:ascii="Palatino Linotype" w:eastAsia="Times New Roman" w:hAnsi="Palatino Linotype" w:cs="Times New Roman"/>
          <w:color w:val="002060"/>
          <w:sz w:val="24"/>
          <w:szCs w:val="24"/>
          <w:vertAlign w:val="superscript"/>
        </w:rPr>
        <w:t>2</w:t>
      </w:r>
      <w:r w:rsidR="0087610C" w:rsidRPr="00756910">
        <w:rPr>
          <w:rFonts w:ascii="Palatino Linotype" w:eastAsia="Times New Roman" w:hAnsi="Palatino Linotype" w:cs="Times New Roman"/>
          <w:color w:val="002060"/>
          <w:sz w:val="24"/>
          <w:szCs w:val="24"/>
        </w:rPr>
        <w:t>)] = (a – b)[b(a – c) – c(a – c)] = (a – b)(a – c)(b – c)</w:t>
      </w:r>
    </w:p>
    <w:p w14:paraId="4F2E7B3C" w14:textId="7CFFC3C9" w:rsidR="0087610C" w:rsidRPr="00756910" w:rsidRDefault="0087610C" w:rsidP="003161CC">
      <w:pPr>
        <w:spacing w:after="0" w:line="276" w:lineRule="auto"/>
        <w:ind w:left="456" w:hanging="456"/>
        <w:jc w:val="both"/>
        <w:rPr>
          <w:rFonts w:ascii="Palatino Linotype" w:eastAsia="Times New Roman" w:hAnsi="Palatino Linotype" w:cs="Times New Roman"/>
          <w:b/>
          <w:bCs/>
          <w:color w:val="002060"/>
          <w:sz w:val="24"/>
          <w:szCs w:val="24"/>
        </w:rPr>
      </w:pPr>
    </w:p>
    <w:p w14:paraId="7B06E9A1" w14:textId="533DD02E" w:rsidR="00503941" w:rsidRPr="00756910" w:rsidRDefault="00503941" w:rsidP="003161CC">
      <w:pPr>
        <w:spacing w:after="0" w:line="276" w:lineRule="auto"/>
        <w:ind w:left="456" w:hanging="456"/>
        <w:jc w:val="both"/>
        <w:rPr>
          <w:rFonts w:ascii="Palatino Linotype" w:eastAsia="Times New Roman" w:hAnsi="Palatino Linotype" w:cs="Times New Roman"/>
          <w:b/>
          <w:bCs/>
          <w:color w:val="002060"/>
          <w:sz w:val="24"/>
          <w:szCs w:val="24"/>
        </w:rPr>
      </w:pPr>
    </w:p>
    <w:p w14:paraId="056856F2" w14:textId="77777777" w:rsidR="00503941" w:rsidRPr="00756910" w:rsidRDefault="00503941" w:rsidP="003161CC">
      <w:pPr>
        <w:spacing w:after="0" w:line="276" w:lineRule="auto"/>
        <w:ind w:left="456" w:hanging="456"/>
        <w:jc w:val="both"/>
        <w:rPr>
          <w:rFonts w:ascii="Palatino Linotype" w:eastAsia="Times New Roman" w:hAnsi="Palatino Linotype" w:cs="Times New Roman"/>
          <w:b/>
          <w:bCs/>
          <w:color w:val="002060"/>
          <w:sz w:val="24"/>
          <w:szCs w:val="24"/>
        </w:rPr>
      </w:pPr>
    </w:p>
    <w:p w14:paraId="453A79C0" w14:textId="77777777" w:rsidR="0087610C" w:rsidRPr="00756910" w:rsidRDefault="0087610C" w:rsidP="003161CC">
      <w:pPr>
        <w:spacing w:after="0" w:line="276" w:lineRule="auto"/>
        <w:jc w:val="center"/>
        <w:rPr>
          <w:rFonts w:ascii="Palatino Linotype" w:eastAsia="Times New Roman" w:hAnsi="Palatino Linotype" w:cs="Times New Roman"/>
          <w:b/>
          <w:bCs/>
          <w:color w:val="002060"/>
          <w:sz w:val="24"/>
          <w:szCs w:val="24"/>
          <w:lang w:val="vi-VN"/>
        </w:rPr>
      </w:pPr>
      <w:r w:rsidRPr="00756910">
        <w:rPr>
          <w:rFonts w:ascii="Palatino Linotype" w:eastAsia="Times New Roman" w:hAnsi="Palatino Linotype" w:cs="Times New Roman"/>
          <w:b/>
          <w:bCs/>
          <w:color w:val="002060"/>
          <w:sz w:val="24"/>
          <w:szCs w:val="24"/>
          <w:lang w:val="vi-VN"/>
        </w:rPr>
        <w:t>VẤN ĐỀ III</w:t>
      </w:r>
      <w:r w:rsidRPr="00756910">
        <w:rPr>
          <w:rFonts w:ascii="Palatino Linotype" w:eastAsia="Times New Roman" w:hAnsi="Palatino Linotype" w:cs="Times New Roman"/>
          <w:b/>
          <w:bCs/>
          <w:color w:val="002060"/>
          <w:sz w:val="24"/>
          <w:szCs w:val="24"/>
          <w:lang w:val="pt-BR"/>
        </w:rPr>
        <w:t xml:space="preserve">. </w:t>
      </w:r>
      <w:r w:rsidRPr="00756910">
        <w:rPr>
          <w:rFonts w:ascii="Palatino Linotype" w:eastAsia="Times New Roman" w:hAnsi="Palatino Linotype" w:cs="Times New Roman"/>
          <w:b/>
          <w:bCs/>
          <w:color w:val="002060"/>
          <w:sz w:val="24"/>
          <w:szCs w:val="24"/>
          <w:lang w:val="vi-VN"/>
        </w:rPr>
        <w:t>Phương pháp dùng hằng đẳng thức</w:t>
      </w:r>
    </w:p>
    <w:p w14:paraId="6F5D8321" w14:textId="77777777" w:rsidR="0087610C" w:rsidRPr="00756910" w:rsidRDefault="0087610C" w:rsidP="003161CC">
      <w:pPr>
        <w:spacing w:after="0" w:line="276" w:lineRule="auto"/>
        <w:ind w:left="456" w:hanging="456"/>
        <w:jc w:val="both"/>
        <w:rPr>
          <w:rFonts w:ascii="Palatino Linotype" w:eastAsia="Times New Roman" w:hAnsi="Palatino Linotype" w:cs="Times New Roman"/>
          <w:b/>
          <w:bCs/>
          <w:color w:val="002060"/>
          <w:sz w:val="24"/>
          <w:szCs w:val="24"/>
        </w:rPr>
      </w:pPr>
    </w:p>
    <w:p w14:paraId="717C74A8" w14:textId="77777777" w:rsidR="0087610C" w:rsidRPr="00756910" w:rsidRDefault="0087610C" w:rsidP="00503941">
      <w:pPr>
        <w:spacing w:after="0" w:line="276" w:lineRule="auto"/>
        <w:jc w:val="both"/>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Vận dụng các hằng đẳng thức để biến đổi đa thức thành tích các nhân tử hoặc lũy thừa của các đa thức.</w:t>
      </w:r>
    </w:p>
    <w:p w14:paraId="4E9451FB" w14:textId="77777777" w:rsidR="0087610C" w:rsidRPr="00756910" w:rsidRDefault="0087610C" w:rsidP="00503941">
      <w:pPr>
        <w:spacing w:after="0" w:line="276" w:lineRule="auto"/>
        <w:jc w:val="both"/>
        <w:rPr>
          <w:rFonts w:ascii="Palatino Linotype" w:eastAsia="Times New Roman" w:hAnsi="Palatino Linotype" w:cs="Times New Roman"/>
          <w:b/>
          <w:color w:val="002060"/>
          <w:sz w:val="24"/>
          <w:szCs w:val="24"/>
        </w:rPr>
      </w:pPr>
      <w:r w:rsidRPr="00756910">
        <w:rPr>
          <w:rFonts w:ascii="Palatino Linotype" w:eastAsia="Times New Roman" w:hAnsi="Palatino Linotype" w:cs="Times New Roman"/>
          <w:b/>
          <w:color w:val="002060"/>
          <w:sz w:val="24"/>
          <w:szCs w:val="24"/>
        </w:rPr>
        <w:lastRenderedPageBreak/>
        <w:t>Ví dụ : Phân tích các đa thức sau thành nhân tử: (Sử dụng các hằng đẳng thức)</w:t>
      </w:r>
    </w:p>
    <w:p w14:paraId="2B19FB41"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a) 16x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+ 4)</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(4x)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+ 4) = (4x + 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+ 4)(4x – 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4) </w:t>
      </w:r>
    </w:p>
    <w:p w14:paraId="1EC8A3C3" w14:textId="0EDC3A6A" w:rsidR="0087610C" w:rsidRPr="00756910" w:rsidRDefault="00503941" w:rsidP="003161CC">
      <w:pPr>
        <w:spacing w:after="0" w:line="276" w:lineRule="auto"/>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ab/>
      </w:r>
      <w:r w:rsidR="0087610C" w:rsidRPr="00756910">
        <w:rPr>
          <w:rFonts w:ascii="Palatino Linotype" w:eastAsia="Times New Roman" w:hAnsi="Palatino Linotype" w:cs="Times New Roman"/>
          <w:color w:val="002060"/>
          <w:sz w:val="24"/>
          <w:szCs w:val="24"/>
          <w:lang w:val="pt-BR"/>
        </w:rPr>
        <w:t>=  - (x + 2)</w:t>
      </w:r>
      <w:r w:rsidR="0087610C" w:rsidRPr="00756910">
        <w:rPr>
          <w:rFonts w:ascii="Palatino Linotype" w:eastAsia="Times New Roman" w:hAnsi="Palatino Linotype" w:cs="Times New Roman"/>
          <w:color w:val="002060"/>
          <w:sz w:val="24"/>
          <w:szCs w:val="24"/>
          <w:vertAlign w:val="superscript"/>
          <w:lang w:val="pt-BR"/>
        </w:rPr>
        <w:t>2</w:t>
      </w:r>
      <w:r w:rsidR="0087610C" w:rsidRPr="00756910">
        <w:rPr>
          <w:rFonts w:ascii="Palatino Linotype" w:eastAsia="Times New Roman" w:hAnsi="Palatino Linotype" w:cs="Times New Roman"/>
          <w:color w:val="002060"/>
          <w:sz w:val="24"/>
          <w:szCs w:val="24"/>
          <w:lang w:val="pt-BR"/>
        </w:rPr>
        <w:t>(x – 2)</w:t>
      </w:r>
      <w:r w:rsidR="0087610C" w:rsidRPr="00756910">
        <w:rPr>
          <w:rFonts w:ascii="Palatino Linotype" w:eastAsia="Times New Roman" w:hAnsi="Palatino Linotype" w:cs="Times New Roman"/>
          <w:color w:val="002060"/>
          <w:sz w:val="24"/>
          <w:szCs w:val="24"/>
          <w:vertAlign w:val="superscript"/>
          <w:lang w:val="pt-BR"/>
        </w:rPr>
        <w:t>2</w:t>
      </w:r>
    </w:p>
    <w:p w14:paraId="123F3DB2"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 xml:space="preserve"> b) (x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xy)</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(y</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xy)</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xy + y</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xy)(x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xy – y</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xy) </w:t>
      </w:r>
    </w:p>
    <w:p w14:paraId="1F2E7E94" w14:textId="31B9A656" w:rsidR="0087610C" w:rsidRPr="00756910" w:rsidRDefault="00503941"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ab/>
      </w:r>
      <w:r w:rsidR="0087610C" w:rsidRPr="00756910">
        <w:rPr>
          <w:rFonts w:ascii="Palatino Linotype" w:eastAsia="Times New Roman" w:hAnsi="Palatino Linotype" w:cs="Times New Roman"/>
          <w:color w:val="002060"/>
          <w:sz w:val="24"/>
          <w:szCs w:val="24"/>
        </w:rPr>
        <w:t>= (x + y)</w:t>
      </w:r>
      <w:r w:rsidR="0087610C" w:rsidRPr="00756910">
        <w:rPr>
          <w:rFonts w:ascii="Palatino Linotype" w:eastAsia="Times New Roman" w:hAnsi="Palatino Linotype" w:cs="Times New Roman"/>
          <w:color w:val="002060"/>
          <w:sz w:val="24"/>
          <w:szCs w:val="24"/>
          <w:vertAlign w:val="superscript"/>
        </w:rPr>
        <w:t>2</w:t>
      </w:r>
      <w:r w:rsidR="0087610C" w:rsidRPr="00756910">
        <w:rPr>
          <w:rFonts w:ascii="Palatino Linotype" w:eastAsia="Times New Roman" w:hAnsi="Palatino Linotype" w:cs="Times New Roman"/>
          <w:color w:val="002060"/>
          <w:sz w:val="24"/>
          <w:szCs w:val="24"/>
        </w:rPr>
        <w:t>(x</w:t>
      </w:r>
      <w:r w:rsidR="0087610C" w:rsidRPr="00756910">
        <w:rPr>
          <w:rFonts w:ascii="Palatino Linotype" w:eastAsia="Times New Roman" w:hAnsi="Palatino Linotype" w:cs="Times New Roman"/>
          <w:color w:val="002060"/>
          <w:sz w:val="24"/>
          <w:szCs w:val="24"/>
          <w:vertAlign w:val="superscript"/>
        </w:rPr>
        <w:t>2</w:t>
      </w:r>
      <w:r w:rsidR="0087610C" w:rsidRPr="00756910">
        <w:rPr>
          <w:rFonts w:ascii="Palatino Linotype" w:eastAsia="Times New Roman" w:hAnsi="Palatino Linotype" w:cs="Times New Roman"/>
          <w:color w:val="002060"/>
          <w:sz w:val="24"/>
          <w:szCs w:val="24"/>
        </w:rPr>
        <w:t xml:space="preserve"> + y</w:t>
      </w:r>
      <w:r w:rsidR="0087610C" w:rsidRPr="00756910">
        <w:rPr>
          <w:rFonts w:ascii="Palatino Linotype" w:eastAsia="Times New Roman" w:hAnsi="Palatino Linotype" w:cs="Times New Roman"/>
          <w:color w:val="002060"/>
          <w:sz w:val="24"/>
          <w:szCs w:val="24"/>
          <w:vertAlign w:val="superscript"/>
        </w:rPr>
        <w:t>2</w:t>
      </w:r>
      <w:r w:rsidR="0087610C" w:rsidRPr="00756910">
        <w:rPr>
          <w:rFonts w:ascii="Palatino Linotype" w:eastAsia="Times New Roman" w:hAnsi="Palatino Linotype" w:cs="Times New Roman"/>
          <w:color w:val="002060"/>
          <w:sz w:val="24"/>
          <w:szCs w:val="24"/>
        </w:rPr>
        <w:t>)</w:t>
      </w:r>
    </w:p>
    <w:p w14:paraId="55BAADFC"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c) (x + y)</w:t>
      </w:r>
      <w:r w:rsidRPr="00756910">
        <w:rPr>
          <w:rFonts w:ascii="Palatino Linotype" w:eastAsia="Times New Roman" w:hAnsi="Palatino Linotype" w:cs="Times New Roman"/>
          <w:color w:val="002060"/>
          <w:sz w:val="24"/>
          <w:szCs w:val="24"/>
          <w:vertAlign w:val="superscript"/>
        </w:rPr>
        <w:t>3</w:t>
      </w:r>
      <w:r w:rsidRPr="00756910">
        <w:rPr>
          <w:rFonts w:ascii="Palatino Linotype" w:eastAsia="Times New Roman" w:hAnsi="Palatino Linotype" w:cs="Times New Roman"/>
          <w:color w:val="002060"/>
          <w:sz w:val="24"/>
          <w:szCs w:val="24"/>
        </w:rPr>
        <w:t xml:space="preserve"> + (x – y)</w:t>
      </w:r>
      <w:r w:rsidRPr="00756910">
        <w:rPr>
          <w:rFonts w:ascii="Palatino Linotype" w:eastAsia="Times New Roman" w:hAnsi="Palatino Linotype" w:cs="Times New Roman"/>
          <w:color w:val="002060"/>
          <w:sz w:val="24"/>
          <w:szCs w:val="24"/>
          <w:vertAlign w:val="superscript"/>
        </w:rPr>
        <w:t>3</w:t>
      </w:r>
      <w:r w:rsidRPr="00756910">
        <w:rPr>
          <w:rFonts w:ascii="Palatino Linotype" w:eastAsia="Times New Roman" w:hAnsi="Palatino Linotype" w:cs="Times New Roman"/>
          <w:color w:val="002060"/>
          <w:sz w:val="24"/>
          <w:szCs w:val="24"/>
        </w:rPr>
        <w:t xml:space="preserve"> = (x + y + x – y)[(x + y)</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(x + y)(x – y) + (x – y)</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w:t>
      </w:r>
    </w:p>
    <w:p w14:paraId="75B17B8E" w14:textId="3A2F0311" w:rsidR="0087610C" w:rsidRPr="00756910" w:rsidRDefault="00503941"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ab/>
      </w:r>
      <w:r w:rsidR="0087610C" w:rsidRPr="00756910">
        <w:rPr>
          <w:rFonts w:ascii="Palatino Linotype" w:eastAsia="Times New Roman" w:hAnsi="Palatino Linotype" w:cs="Times New Roman"/>
          <w:color w:val="002060"/>
          <w:sz w:val="24"/>
          <w:szCs w:val="24"/>
        </w:rPr>
        <w:t>= 2x(x</w:t>
      </w:r>
      <w:r w:rsidR="0087610C" w:rsidRPr="00756910">
        <w:rPr>
          <w:rFonts w:ascii="Palatino Linotype" w:eastAsia="Times New Roman" w:hAnsi="Palatino Linotype" w:cs="Times New Roman"/>
          <w:color w:val="002060"/>
          <w:sz w:val="24"/>
          <w:szCs w:val="24"/>
          <w:vertAlign w:val="superscript"/>
        </w:rPr>
        <w:t>2</w:t>
      </w:r>
      <w:r w:rsidR="0087610C" w:rsidRPr="00756910">
        <w:rPr>
          <w:rFonts w:ascii="Palatino Linotype" w:eastAsia="Times New Roman" w:hAnsi="Palatino Linotype" w:cs="Times New Roman"/>
          <w:color w:val="002060"/>
          <w:sz w:val="24"/>
          <w:szCs w:val="24"/>
        </w:rPr>
        <w:t xml:space="preserve"> + 2xy + y</w:t>
      </w:r>
      <w:r w:rsidR="0087610C" w:rsidRPr="00756910">
        <w:rPr>
          <w:rFonts w:ascii="Palatino Linotype" w:eastAsia="Times New Roman" w:hAnsi="Palatino Linotype" w:cs="Times New Roman"/>
          <w:color w:val="002060"/>
          <w:sz w:val="24"/>
          <w:szCs w:val="24"/>
          <w:vertAlign w:val="superscript"/>
        </w:rPr>
        <w:t>2</w:t>
      </w:r>
      <w:r w:rsidR="0087610C" w:rsidRPr="00756910">
        <w:rPr>
          <w:rFonts w:ascii="Palatino Linotype" w:eastAsia="Times New Roman" w:hAnsi="Palatino Linotype" w:cs="Times New Roman"/>
          <w:color w:val="002060"/>
          <w:sz w:val="24"/>
          <w:szCs w:val="24"/>
        </w:rPr>
        <w:t xml:space="preserve"> – x</w:t>
      </w:r>
      <w:r w:rsidR="0087610C" w:rsidRPr="00756910">
        <w:rPr>
          <w:rFonts w:ascii="Palatino Linotype" w:eastAsia="Times New Roman" w:hAnsi="Palatino Linotype" w:cs="Times New Roman"/>
          <w:color w:val="002060"/>
          <w:sz w:val="24"/>
          <w:szCs w:val="24"/>
          <w:vertAlign w:val="superscript"/>
        </w:rPr>
        <w:t>2</w:t>
      </w:r>
      <w:r w:rsidR="0087610C" w:rsidRPr="00756910">
        <w:rPr>
          <w:rFonts w:ascii="Palatino Linotype" w:eastAsia="Times New Roman" w:hAnsi="Palatino Linotype" w:cs="Times New Roman"/>
          <w:color w:val="002060"/>
          <w:sz w:val="24"/>
          <w:szCs w:val="24"/>
        </w:rPr>
        <w:t xml:space="preserve"> + y</w:t>
      </w:r>
      <w:r w:rsidR="0087610C" w:rsidRPr="00756910">
        <w:rPr>
          <w:rFonts w:ascii="Palatino Linotype" w:eastAsia="Times New Roman" w:hAnsi="Palatino Linotype" w:cs="Times New Roman"/>
          <w:color w:val="002060"/>
          <w:sz w:val="24"/>
          <w:szCs w:val="24"/>
          <w:vertAlign w:val="superscript"/>
        </w:rPr>
        <w:t>2</w:t>
      </w:r>
      <w:r w:rsidR="0087610C" w:rsidRPr="00756910">
        <w:rPr>
          <w:rFonts w:ascii="Palatino Linotype" w:eastAsia="Times New Roman" w:hAnsi="Palatino Linotype" w:cs="Times New Roman"/>
          <w:color w:val="002060"/>
          <w:sz w:val="24"/>
          <w:szCs w:val="24"/>
        </w:rPr>
        <w:t xml:space="preserve"> + x</w:t>
      </w:r>
      <w:r w:rsidR="0087610C" w:rsidRPr="00756910">
        <w:rPr>
          <w:rFonts w:ascii="Palatino Linotype" w:eastAsia="Times New Roman" w:hAnsi="Palatino Linotype" w:cs="Times New Roman"/>
          <w:color w:val="002060"/>
          <w:sz w:val="24"/>
          <w:szCs w:val="24"/>
          <w:vertAlign w:val="superscript"/>
        </w:rPr>
        <w:t>2</w:t>
      </w:r>
      <w:r w:rsidR="0087610C" w:rsidRPr="00756910">
        <w:rPr>
          <w:rFonts w:ascii="Palatino Linotype" w:eastAsia="Times New Roman" w:hAnsi="Palatino Linotype" w:cs="Times New Roman"/>
          <w:color w:val="002060"/>
          <w:sz w:val="24"/>
          <w:szCs w:val="24"/>
        </w:rPr>
        <w:t xml:space="preserve"> – 2xy + y</w:t>
      </w:r>
      <w:r w:rsidR="0087610C" w:rsidRPr="00756910">
        <w:rPr>
          <w:rFonts w:ascii="Palatino Linotype" w:eastAsia="Times New Roman" w:hAnsi="Palatino Linotype" w:cs="Times New Roman"/>
          <w:color w:val="002060"/>
          <w:sz w:val="24"/>
          <w:szCs w:val="24"/>
          <w:vertAlign w:val="superscript"/>
        </w:rPr>
        <w:t>2</w:t>
      </w:r>
      <w:r w:rsidR="0087610C" w:rsidRPr="00756910">
        <w:rPr>
          <w:rFonts w:ascii="Palatino Linotype" w:eastAsia="Times New Roman" w:hAnsi="Palatino Linotype" w:cs="Times New Roman"/>
          <w:color w:val="002060"/>
          <w:sz w:val="24"/>
          <w:szCs w:val="24"/>
        </w:rPr>
        <w:t>)</w:t>
      </w:r>
    </w:p>
    <w:p w14:paraId="34DDDCB7" w14:textId="38956424" w:rsidR="0087610C" w:rsidRPr="00756910" w:rsidRDefault="00503941"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ab/>
      </w:r>
      <w:r w:rsidR="0087610C" w:rsidRPr="00756910">
        <w:rPr>
          <w:rFonts w:ascii="Palatino Linotype" w:eastAsia="Times New Roman" w:hAnsi="Palatino Linotype" w:cs="Times New Roman"/>
          <w:color w:val="002060"/>
          <w:sz w:val="24"/>
          <w:szCs w:val="24"/>
        </w:rPr>
        <w:t>= 2x(x</w:t>
      </w:r>
      <w:r w:rsidR="0087610C" w:rsidRPr="00756910">
        <w:rPr>
          <w:rFonts w:ascii="Palatino Linotype" w:eastAsia="Times New Roman" w:hAnsi="Palatino Linotype" w:cs="Times New Roman"/>
          <w:color w:val="002060"/>
          <w:sz w:val="24"/>
          <w:szCs w:val="24"/>
          <w:vertAlign w:val="superscript"/>
        </w:rPr>
        <w:t>2</w:t>
      </w:r>
      <w:r w:rsidR="0087610C" w:rsidRPr="00756910">
        <w:rPr>
          <w:rFonts w:ascii="Palatino Linotype" w:eastAsia="Times New Roman" w:hAnsi="Palatino Linotype" w:cs="Times New Roman"/>
          <w:color w:val="002060"/>
          <w:sz w:val="24"/>
          <w:szCs w:val="24"/>
        </w:rPr>
        <w:t xml:space="preserve"> + 3y</w:t>
      </w:r>
      <w:r w:rsidR="0087610C" w:rsidRPr="00756910">
        <w:rPr>
          <w:rFonts w:ascii="Palatino Linotype" w:eastAsia="Times New Roman" w:hAnsi="Palatino Linotype" w:cs="Times New Roman"/>
          <w:color w:val="002060"/>
          <w:sz w:val="24"/>
          <w:szCs w:val="24"/>
          <w:vertAlign w:val="superscript"/>
        </w:rPr>
        <w:t>2</w:t>
      </w:r>
      <w:r w:rsidR="0087610C" w:rsidRPr="00756910">
        <w:rPr>
          <w:rFonts w:ascii="Palatino Linotype" w:eastAsia="Times New Roman" w:hAnsi="Palatino Linotype" w:cs="Times New Roman"/>
          <w:color w:val="002060"/>
          <w:sz w:val="24"/>
          <w:szCs w:val="24"/>
        </w:rPr>
        <w:t>)</w:t>
      </w:r>
    </w:p>
    <w:p w14:paraId="3E692223"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p>
    <w:p w14:paraId="624F6165"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p>
    <w:p w14:paraId="1A5840E0"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p>
    <w:p w14:paraId="46BD9B67" w14:textId="77777777" w:rsidR="0087610C" w:rsidRPr="00756910" w:rsidRDefault="0087610C" w:rsidP="003161CC">
      <w:pPr>
        <w:spacing w:after="0" w:line="276" w:lineRule="auto"/>
        <w:jc w:val="center"/>
        <w:rPr>
          <w:rFonts w:ascii="Palatino Linotype" w:eastAsia="Times New Roman" w:hAnsi="Palatino Linotype" w:cs="Times New Roman"/>
          <w:b/>
          <w:bCs/>
          <w:color w:val="002060"/>
          <w:sz w:val="24"/>
          <w:szCs w:val="24"/>
          <w:lang w:val="vi-VN"/>
        </w:rPr>
      </w:pPr>
      <w:r w:rsidRPr="00756910">
        <w:rPr>
          <w:rFonts w:ascii="Palatino Linotype" w:eastAsia="Times New Roman" w:hAnsi="Palatino Linotype" w:cs="Times New Roman"/>
          <w:b/>
          <w:bCs/>
          <w:color w:val="002060"/>
          <w:sz w:val="24"/>
          <w:szCs w:val="24"/>
          <w:lang w:val="vi-VN"/>
        </w:rPr>
        <w:t>VẤN ĐỀ IV</w:t>
      </w:r>
      <w:r w:rsidRPr="00756910">
        <w:rPr>
          <w:rFonts w:ascii="Palatino Linotype" w:eastAsia="Times New Roman" w:hAnsi="Palatino Linotype" w:cs="Times New Roman"/>
          <w:b/>
          <w:bCs/>
          <w:color w:val="002060"/>
          <w:sz w:val="24"/>
          <w:szCs w:val="24"/>
          <w:lang w:val="pt-BR"/>
        </w:rPr>
        <w:t xml:space="preserve">. </w:t>
      </w:r>
      <w:r w:rsidRPr="00756910">
        <w:rPr>
          <w:rFonts w:ascii="Palatino Linotype" w:eastAsia="Times New Roman" w:hAnsi="Palatino Linotype" w:cs="Times New Roman"/>
          <w:b/>
          <w:bCs/>
          <w:color w:val="002060"/>
          <w:sz w:val="24"/>
          <w:szCs w:val="24"/>
          <w:lang w:val="vi-VN"/>
        </w:rPr>
        <w:t>Một số phương pháp khác</w:t>
      </w:r>
    </w:p>
    <w:p w14:paraId="72FFA9F0" w14:textId="77777777" w:rsidR="0087610C" w:rsidRPr="00756910" w:rsidRDefault="0087610C" w:rsidP="00503941">
      <w:pPr>
        <w:spacing w:after="0" w:line="276" w:lineRule="auto"/>
        <w:jc w:val="both"/>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 Phương pháp tách một hạng tử thành nhiều hạng tử .</w:t>
      </w:r>
    </w:p>
    <w:p w14:paraId="55274F20" w14:textId="77777777" w:rsidR="0087610C" w:rsidRPr="00756910" w:rsidRDefault="0087610C" w:rsidP="00503941">
      <w:pPr>
        <w:spacing w:after="0" w:line="276" w:lineRule="auto"/>
        <w:jc w:val="both"/>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 Phương pháp thêm bớt cùng một hạng tử.</w:t>
      </w:r>
    </w:p>
    <w:p w14:paraId="6013710A" w14:textId="772A5550" w:rsidR="0087610C" w:rsidRPr="00756910" w:rsidRDefault="0087610C" w:rsidP="00503941">
      <w:pPr>
        <w:spacing w:after="0" w:line="276" w:lineRule="auto"/>
        <w:jc w:val="both"/>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 xml:space="preserve">  </w:t>
      </w:r>
      <w:r w:rsidR="00503941" w:rsidRPr="00756910">
        <w:rPr>
          <w:rFonts w:ascii="Palatino Linotype" w:eastAsia="Times New Roman" w:hAnsi="Palatino Linotype" w:cs="Times New Roman"/>
          <w:color w:val="002060"/>
          <w:sz w:val="24"/>
          <w:szCs w:val="24"/>
          <w:lang w:val="pt-BR"/>
        </w:rPr>
        <w:tab/>
      </w:r>
      <w:r w:rsidRPr="00756910">
        <w:rPr>
          <w:rFonts w:ascii="Palatino Linotype" w:eastAsia="Times New Roman" w:hAnsi="Palatino Linotype" w:cs="Times New Roman"/>
          <w:color w:val="002060"/>
          <w:sz w:val="24"/>
          <w:szCs w:val="24"/>
          <w:lang w:val="pt-BR"/>
        </w:rPr>
        <w:t>a) Thêm và bớt cùng một hạng tử làm xuất hiện hiệu của hai bình phương.</w:t>
      </w:r>
    </w:p>
    <w:p w14:paraId="64E4747B" w14:textId="562F7F0F" w:rsidR="0087610C" w:rsidRPr="00756910" w:rsidRDefault="0087610C" w:rsidP="00503941">
      <w:pPr>
        <w:spacing w:after="0" w:line="276" w:lineRule="auto"/>
        <w:jc w:val="both"/>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 xml:space="preserve">  </w:t>
      </w:r>
      <w:r w:rsidR="00503941" w:rsidRPr="00756910">
        <w:rPr>
          <w:rFonts w:ascii="Palatino Linotype" w:eastAsia="Times New Roman" w:hAnsi="Palatino Linotype" w:cs="Times New Roman"/>
          <w:color w:val="002060"/>
          <w:sz w:val="24"/>
          <w:szCs w:val="24"/>
          <w:lang w:val="pt-BR"/>
        </w:rPr>
        <w:tab/>
      </w:r>
      <w:r w:rsidRPr="00756910">
        <w:rPr>
          <w:rFonts w:ascii="Palatino Linotype" w:eastAsia="Times New Roman" w:hAnsi="Palatino Linotype" w:cs="Times New Roman"/>
          <w:color w:val="002060"/>
          <w:sz w:val="24"/>
          <w:szCs w:val="24"/>
          <w:lang w:val="pt-BR"/>
        </w:rPr>
        <w:t>b) Thêm và bớt cùng một hạng tử làm xuất hiện nhân tử chung.</w:t>
      </w:r>
    </w:p>
    <w:p w14:paraId="2B558972" w14:textId="77777777" w:rsidR="0087610C" w:rsidRPr="00756910" w:rsidRDefault="0087610C" w:rsidP="00503941">
      <w:pPr>
        <w:spacing w:after="0" w:line="276" w:lineRule="auto"/>
        <w:jc w:val="both"/>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 Phương pháp đổi biến (Hay phương pháp đặt ẩn phụ)</w:t>
      </w:r>
    </w:p>
    <w:p w14:paraId="0B86B06F" w14:textId="77777777" w:rsidR="0087610C" w:rsidRPr="00756910" w:rsidRDefault="0087610C" w:rsidP="00503941">
      <w:pPr>
        <w:spacing w:after="0" w:line="276" w:lineRule="auto"/>
        <w:jc w:val="both"/>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 Phương pháp hệ số bất định.</w:t>
      </w:r>
    </w:p>
    <w:p w14:paraId="492B59E1"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 Phương pháp xét giá trị riêng.</w:t>
      </w:r>
    </w:p>
    <w:p w14:paraId="1F23F87D" w14:textId="77777777" w:rsidR="0087610C" w:rsidRPr="00756910" w:rsidRDefault="0087610C" w:rsidP="003161CC">
      <w:pPr>
        <w:spacing w:after="0" w:line="276" w:lineRule="auto"/>
        <w:rPr>
          <w:rFonts w:ascii="Palatino Linotype" w:eastAsia="Times New Roman" w:hAnsi="Palatino Linotype" w:cs="Times New Roman"/>
          <w:b/>
          <w:color w:val="002060"/>
          <w:sz w:val="24"/>
          <w:szCs w:val="24"/>
        </w:rPr>
      </w:pPr>
    </w:p>
    <w:p w14:paraId="42008E87" w14:textId="77777777" w:rsidR="0087610C" w:rsidRPr="00756910" w:rsidRDefault="0087610C" w:rsidP="003161CC">
      <w:pPr>
        <w:spacing w:after="0" w:line="276" w:lineRule="auto"/>
        <w:rPr>
          <w:rFonts w:ascii="Palatino Linotype" w:eastAsia="Times New Roman" w:hAnsi="Palatino Linotype" w:cs="Times New Roman"/>
          <w:b/>
          <w:color w:val="002060"/>
          <w:sz w:val="24"/>
          <w:szCs w:val="24"/>
        </w:rPr>
      </w:pPr>
      <w:r w:rsidRPr="00756910">
        <w:rPr>
          <w:rFonts w:ascii="Palatino Linotype" w:eastAsia="Times New Roman" w:hAnsi="Palatino Linotype" w:cs="Times New Roman"/>
          <w:b/>
          <w:color w:val="002060"/>
          <w:sz w:val="24"/>
          <w:szCs w:val="24"/>
        </w:rPr>
        <w:t xml:space="preserve">Ví dụ 1: Phân tích đa thức sau thành nhân tử: (Phối hợp các phương pháp trên) </w:t>
      </w:r>
    </w:p>
    <w:p w14:paraId="2A68B6F2"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a) a</w:t>
      </w:r>
      <w:r w:rsidRPr="00756910">
        <w:rPr>
          <w:rFonts w:ascii="Palatino Linotype" w:eastAsia="Times New Roman" w:hAnsi="Palatino Linotype" w:cs="Times New Roman"/>
          <w:color w:val="002060"/>
          <w:sz w:val="24"/>
          <w:szCs w:val="24"/>
          <w:vertAlign w:val="superscript"/>
          <w:lang w:val="pt-BR"/>
        </w:rPr>
        <w:t>3</w:t>
      </w:r>
      <w:r w:rsidRPr="00756910">
        <w:rPr>
          <w:rFonts w:ascii="Palatino Linotype" w:eastAsia="Times New Roman" w:hAnsi="Palatino Linotype" w:cs="Times New Roman"/>
          <w:color w:val="002060"/>
          <w:sz w:val="24"/>
          <w:szCs w:val="24"/>
          <w:lang w:val="pt-BR"/>
        </w:rPr>
        <w:t xml:space="preserve"> + b</w:t>
      </w:r>
      <w:r w:rsidRPr="00756910">
        <w:rPr>
          <w:rFonts w:ascii="Palatino Linotype" w:eastAsia="Times New Roman" w:hAnsi="Palatino Linotype" w:cs="Times New Roman"/>
          <w:color w:val="002060"/>
          <w:sz w:val="24"/>
          <w:szCs w:val="24"/>
          <w:vertAlign w:val="superscript"/>
          <w:lang w:val="pt-BR"/>
        </w:rPr>
        <w:t>3</w:t>
      </w:r>
      <w:r w:rsidRPr="00756910">
        <w:rPr>
          <w:rFonts w:ascii="Palatino Linotype" w:eastAsia="Times New Roman" w:hAnsi="Palatino Linotype" w:cs="Times New Roman"/>
          <w:color w:val="002060"/>
          <w:sz w:val="24"/>
          <w:szCs w:val="24"/>
          <w:lang w:val="pt-BR"/>
        </w:rPr>
        <w:t xml:space="preserve"> + c</w:t>
      </w:r>
      <w:r w:rsidRPr="00756910">
        <w:rPr>
          <w:rFonts w:ascii="Palatino Linotype" w:eastAsia="Times New Roman" w:hAnsi="Palatino Linotype" w:cs="Times New Roman"/>
          <w:color w:val="002060"/>
          <w:sz w:val="24"/>
          <w:szCs w:val="24"/>
          <w:vertAlign w:val="superscript"/>
          <w:lang w:val="pt-BR"/>
        </w:rPr>
        <w:t>3</w:t>
      </w:r>
      <w:r w:rsidRPr="00756910">
        <w:rPr>
          <w:rFonts w:ascii="Palatino Linotype" w:eastAsia="Times New Roman" w:hAnsi="Palatino Linotype" w:cs="Times New Roman"/>
          <w:color w:val="002060"/>
          <w:sz w:val="24"/>
          <w:szCs w:val="24"/>
          <w:lang w:val="pt-BR"/>
        </w:rPr>
        <w:t xml:space="preserve"> – 3abc = (a + b)</w:t>
      </w:r>
      <w:r w:rsidRPr="00756910">
        <w:rPr>
          <w:rFonts w:ascii="Palatino Linotype" w:eastAsia="Times New Roman" w:hAnsi="Palatino Linotype" w:cs="Times New Roman"/>
          <w:color w:val="002060"/>
          <w:sz w:val="24"/>
          <w:szCs w:val="24"/>
          <w:vertAlign w:val="superscript"/>
          <w:lang w:val="pt-BR"/>
        </w:rPr>
        <w:t>3</w:t>
      </w:r>
      <w:r w:rsidRPr="00756910">
        <w:rPr>
          <w:rFonts w:ascii="Palatino Linotype" w:eastAsia="Times New Roman" w:hAnsi="Palatino Linotype" w:cs="Times New Roman"/>
          <w:color w:val="002060"/>
          <w:sz w:val="24"/>
          <w:szCs w:val="24"/>
          <w:lang w:val="pt-BR"/>
        </w:rPr>
        <w:t xml:space="preserve"> – 3ab(a + b) + c</w:t>
      </w:r>
      <w:r w:rsidRPr="00756910">
        <w:rPr>
          <w:rFonts w:ascii="Palatino Linotype" w:eastAsia="Times New Roman" w:hAnsi="Palatino Linotype" w:cs="Times New Roman"/>
          <w:color w:val="002060"/>
          <w:sz w:val="24"/>
          <w:szCs w:val="24"/>
          <w:vertAlign w:val="superscript"/>
          <w:lang w:val="pt-BR"/>
        </w:rPr>
        <w:t>3</w:t>
      </w:r>
      <w:r w:rsidRPr="00756910">
        <w:rPr>
          <w:rFonts w:ascii="Palatino Linotype" w:eastAsia="Times New Roman" w:hAnsi="Palatino Linotype" w:cs="Times New Roman"/>
          <w:color w:val="002060"/>
          <w:sz w:val="24"/>
          <w:szCs w:val="24"/>
          <w:lang w:val="pt-BR"/>
        </w:rPr>
        <w:t xml:space="preserve"> – 3abc </w:t>
      </w:r>
    </w:p>
    <w:p w14:paraId="0E3F3CF5" w14:textId="77777777" w:rsidR="0087610C" w:rsidRPr="00756910" w:rsidRDefault="0087610C" w:rsidP="00503941">
      <w:pPr>
        <w:spacing w:after="0" w:line="276" w:lineRule="auto"/>
        <w:ind w:left="720"/>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 [(a + b)</w:t>
      </w:r>
      <w:r w:rsidRPr="00756910">
        <w:rPr>
          <w:rFonts w:ascii="Palatino Linotype" w:eastAsia="Times New Roman" w:hAnsi="Palatino Linotype" w:cs="Times New Roman"/>
          <w:color w:val="002060"/>
          <w:sz w:val="24"/>
          <w:szCs w:val="24"/>
          <w:vertAlign w:val="superscript"/>
          <w:lang w:val="pt-BR"/>
        </w:rPr>
        <w:t>3</w:t>
      </w:r>
      <w:r w:rsidRPr="00756910">
        <w:rPr>
          <w:rFonts w:ascii="Palatino Linotype" w:eastAsia="Times New Roman" w:hAnsi="Palatino Linotype" w:cs="Times New Roman"/>
          <w:color w:val="002060"/>
          <w:sz w:val="24"/>
          <w:szCs w:val="24"/>
          <w:lang w:val="pt-BR"/>
        </w:rPr>
        <w:t xml:space="preserve"> + c</w:t>
      </w:r>
      <w:r w:rsidRPr="00756910">
        <w:rPr>
          <w:rFonts w:ascii="Palatino Linotype" w:eastAsia="Times New Roman" w:hAnsi="Palatino Linotype" w:cs="Times New Roman"/>
          <w:color w:val="002060"/>
          <w:sz w:val="24"/>
          <w:szCs w:val="24"/>
          <w:vertAlign w:val="superscript"/>
          <w:lang w:val="pt-BR"/>
        </w:rPr>
        <w:t>3</w:t>
      </w:r>
      <w:r w:rsidRPr="00756910">
        <w:rPr>
          <w:rFonts w:ascii="Palatino Linotype" w:eastAsia="Times New Roman" w:hAnsi="Palatino Linotype" w:cs="Times New Roman"/>
          <w:color w:val="002060"/>
          <w:sz w:val="24"/>
          <w:szCs w:val="24"/>
          <w:lang w:val="pt-BR"/>
        </w:rPr>
        <w:t>] – [3ab(a + b) + 3abc] =</w:t>
      </w:r>
    </w:p>
    <w:p w14:paraId="2B122AB8" w14:textId="77777777" w:rsidR="0087610C" w:rsidRPr="00756910" w:rsidRDefault="0087610C" w:rsidP="00503941">
      <w:pPr>
        <w:spacing w:after="0" w:line="276" w:lineRule="auto"/>
        <w:ind w:left="720"/>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  (a + b + c)[(a + b)</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(a + b)c + c</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 3ab(a + b + c)</w:t>
      </w:r>
    </w:p>
    <w:p w14:paraId="72FD92A8" w14:textId="77777777" w:rsidR="0087610C" w:rsidRPr="00756910" w:rsidRDefault="0087610C" w:rsidP="00503941">
      <w:pPr>
        <w:spacing w:after="0" w:line="276" w:lineRule="auto"/>
        <w:ind w:left="720"/>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 (a + b + c) [ a</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+ 2ab + b</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ac – bc + c</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3ab] </w:t>
      </w:r>
    </w:p>
    <w:p w14:paraId="04F0319E" w14:textId="77777777" w:rsidR="0087610C" w:rsidRPr="00756910" w:rsidRDefault="0087610C" w:rsidP="00503941">
      <w:pPr>
        <w:spacing w:after="0" w:line="276" w:lineRule="auto"/>
        <w:ind w:left="720"/>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 (a + b + c)(a</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b</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c</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ab – bc – ac)</w:t>
      </w:r>
    </w:p>
    <w:p w14:paraId="0DAC342C" w14:textId="77777777" w:rsidR="0087610C" w:rsidRPr="00756910" w:rsidRDefault="0087610C" w:rsidP="00503941">
      <w:pPr>
        <w:spacing w:after="0" w:line="276" w:lineRule="auto"/>
        <w:jc w:val="both"/>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b/>
          <w:color w:val="002060"/>
          <w:sz w:val="24"/>
          <w:szCs w:val="24"/>
          <w:lang w:val="pt-BR"/>
        </w:rPr>
        <w:t>Ví dụ 2</w:t>
      </w:r>
      <w:r w:rsidRPr="00756910">
        <w:rPr>
          <w:rFonts w:ascii="Palatino Linotype" w:eastAsia="Times New Roman" w:hAnsi="Palatino Linotype" w:cs="Times New Roman"/>
          <w:color w:val="002060"/>
          <w:sz w:val="24"/>
          <w:szCs w:val="24"/>
          <w:lang w:val="pt-BR"/>
        </w:rPr>
        <w:t>: Phân tích đa thức thành nhân tử: (sử dụng phương pháp tách 1 hạng tử thành nhiều hạng tử)</w:t>
      </w:r>
    </w:p>
    <w:p w14:paraId="225A3130" w14:textId="2E17C95C" w:rsidR="0087610C" w:rsidRPr="00756910" w:rsidRDefault="00503941" w:rsidP="003161CC">
      <w:pPr>
        <w:spacing w:after="0" w:line="276" w:lineRule="auto"/>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ab/>
      </w:r>
      <w:r w:rsidR="0087610C" w:rsidRPr="00756910">
        <w:rPr>
          <w:rFonts w:ascii="Palatino Linotype" w:eastAsia="Times New Roman" w:hAnsi="Palatino Linotype" w:cs="Times New Roman"/>
          <w:color w:val="002060"/>
          <w:sz w:val="24"/>
          <w:szCs w:val="24"/>
          <w:lang w:val="pt-BR"/>
        </w:rPr>
        <w:t>3x</w:t>
      </w:r>
      <w:r w:rsidR="0087610C" w:rsidRPr="00756910">
        <w:rPr>
          <w:rFonts w:ascii="Palatino Linotype" w:eastAsia="Times New Roman" w:hAnsi="Palatino Linotype" w:cs="Times New Roman"/>
          <w:color w:val="002060"/>
          <w:sz w:val="24"/>
          <w:szCs w:val="24"/>
          <w:vertAlign w:val="superscript"/>
          <w:lang w:val="pt-BR"/>
        </w:rPr>
        <w:t>2</w:t>
      </w:r>
      <w:r w:rsidR="0087610C" w:rsidRPr="00756910">
        <w:rPr>
          <w:rFonts w:ascii="Palatino Linotype" w:eastAsia="Times New Roman" w:hAnsi="Palatino Linotype" w:cs="Times New Roman"/>
          <w:color w:val="002060"/>
          <w:sz w:val="24"/>
          <w:szCs w:val="24"/>
          <w:lang w:val="pt-BR"/>
        </w:rPr>
        <w:t xml:space="preserve"> – 8x + 4</w:t>
      </w:r>
    </w:p>
    <w:p w14:paraId="791DB090" w14:textId="77777777" w:rsidR="0087610C" w:rsidRPr="00756910" w:rsidRDefault="0087610C" w:rsidP="00503941">
      <w:pPr>
        <w:spacing w:after="0" w:line="276" w:lineRule="auto"/>
        <w:jc w:val="both"/>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Đa thức trên không chứa nhân tử chung, không có dạng một hằng đẳng thức đáng nhớ nào, cũng không thể nhóm các hạng tử. Ta biến đổi đa thức ấy thành đa thức có nhiều hạng tử hơn.</w:t>
      </w:r>
    </w:p>
    <w:p w14:paraId="030B7203"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i/>
          <w:color w:val="002060"/>
          <w:sz w:val="24"/>
          <w:szCs w:val="24"/>
          <w:lang w:val="pt-BR"/>
        </w:rPr>
        <w:t>Cách 1</w:t>
      </w:r>
      <w:r w:rsidRPr="00756910">
        <w:rPr>
          <w:rFonts w:ascii="Palatino Linotype" w:eastAsia="Times New Roman" w:hAnsi="Palatino Linotype" w:cs="Times New Roman"/>
          <w:color w:val="002060"/>
          <w:sz w:val="24"/>
          <w:szCs w:val="24"/>
          <w:lang w:val="pt-BR"/>
        </w:rPr>
        <w:t>: (Tách hạng tử thứ hai)</w:t>
      </w:r>
    </w:p>
    <w:p w14:paraId="69218D91" w14:textId="77777777" w:rsidR="0087610C" w:rsidRPr="00756910" w:rsidRDefault="0087610C" w:rsidP="003161CC">
      <w:pPr>
        <w:spacing w:after="0" w:line="276" w:lineRule="auto"/>
        <w:ind w:firstLine="720"/>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3x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8x + 4 = 3x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6x – 2x + 4 = 3x(x – 2) – 2(x – 2) = (x – 2)(3x – 2)</w:t>
      </w:r>
    </w:p>
    <w:p w14:paraId="4740E186"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i/>
          <w:color w:val="002060"/>
          <w:sz w:val="24"/>
          <w:szCs w:val="24"/>
          <w:lang w:val="pt-BR"/>
        </w:rPr>
        <w:t>Cách 2</w:t>
      </w:r>
      <w:r w:rsidRPr="00756910">
        <w:rPr>
          <w:rFonts w:ascii="Palatino Linotype" w:eastAsia="Times New Roman" w:hAnsi="Palatino Linotype" w:cs="Times New Roman"/>
          <w:color w:val="002060"/>
          <w:sz w:val="24"/>
          <w:szCs w:val="24"/>
          <w:lang w:val="pt-BR"/>
        </w:rPr>
        <w:t>: (Tách hạng tử thứ nhất)</w:t>
      </w:r>
    </w:p>
    <w:p w14:paraId="1F18A71A" w14:textId="77777777" w:rsidR="0087610C" w:rsidRPr="00756910" w:rsidRDefault="0087610C" w:rsidP="003161CC">
      <w:pPr>
        <w:spacing w:after="0" w:line="276" w:lineRule="auto"/>
        <w:ind w:firstLine="720"/>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3x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8x + 4 = 4x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8x + 4 – 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(2x – 2)</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w:t>
      </w:r>
    </w:p>
    <w:p w14:paraId="0FCF469F" w14:textId="77777777" w:rsidR="0087610C" w:rsidRPr="00756910" w:rsidRDefault="0087610C" w:rsidP="003161CC">
      <w:pPr>
        <w:spacing w:after="0" w:line="276" w:lineRule="auto"/>
        <w:ind w:firstLine="720"/>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 (2x – 2 + x)(2x – 2 – x) = (3x – 2)(x – 2)</w:t>
      </w:r>
    </w:p>
    <w:p w14:paraId="1DD501C1"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b/>
          <w:i/>
          <w:color w:val="002060"/>
          <w:sz w:val="24"/>
          <w:szCs w:val="24"/>
          <w:lang w:val="pt-BR"/>
        </w:rPr>
        <w:lastRenderedPageBreak/>
        <w:t>Nhận xét</w:t>
      </w:r>
      <w:r w:rsidRPr="00756910">
        <w:rPr>
          <w:rFonts w:ascii="Palatino Linotype" w:eastAsia="Times New Roman" w:hAnsi="Palatino Linotype" w:cs="Times New Roman"/>
          <w:color w:val="002060"/>
          <w:sz w:val="24"/>
          <w:szCs w:val="24"/>
          <w:lang w:val="pt-BR"/>
        </w:rPr>
        <w:t>: Trong cách 1, hạng tử - 8x được tách thành hai hạng tử - 6x  và – 2x .Trong đa thức 3x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6x – 2x + 4 , hệ số của các hạng tử là 3; - 6; - 2; 4. Các hệ số thứ hai và thứ tư đều gấp  - 2 lần hệ số liền trước, nhờ đó mà xuất hiện nhân tử chung x – 2 </w:t>
      </w:r>
    </w:p>
    <w:p w14:paraId="0FB1013D"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b/>
          <w:color w:val="002060"/>
          <w:sz w:val="24"/>
          <w:szCs w:val="24"/>
          <w:lang w:val="pt-BR"/>
        </w:rPr>
        <w:t>Một cách tổng quát: Để phân tích tam thức bậc hai ax</w:t>
      </w:r>
      <w:r w:rsidRPr="00756910">
        <w:rPr>
          <w:rFonts w:ascii="Palatino Linotype" w:eastAsia="Times New Roman" w:hAnsi="Palatino Linotype" w:cs="Times New Roman"/>
          <w:b/>
          <w:color w:val="002060"/>
          <w:sz w:val="24"/>
          <w:szCs w:val="24"/>
          <w:vertAlign w:val="superscript"/>
          <w:lang w:val="pt-BR"/>
        </w:rPr>
        <w:t>2</w:t>
      </w:r>
      <w:r w:rsidRPr="00756910">
        <w:rPr>
          <w:rFonts w:ascii="Palatino Linotype" w:eastAsia="Times New Roman" w:hAnsi="Palatino Linotype" w:cs="Times New Roman"/>
          <w:b/>
          <w:color w:val="002060"/>
          <w:sz w:val="24"/>
          <w:szCs w:val="24"/>
          <w:lang w:val="pt-BR"/>
        </w:rPr>
        <w:t xml:space="preserve"> + bx + c thành nhân tử</w:t>
      </w:r>
      <w:r w:rsidRPr="00756910">
        <w:rPr>
          <w:rFonts w:ascii="Palatino Linotype" w:eastAsia="Times New Roman" w:hAnsi="Palatino Linotype" w:cs="Times New Roman"/>
          <w:color w:val="002060"/>
          <w:sz w:val="24"/>
          <w:szCs w:val="24"/>
          <w:lang w:val="pt-BR"/>
        </w:rPr>
        <w:t>, ta tách hạng tử bx thành b</w:t>
      </w:r>
      <w:r w:rsidRPr="00756910">
        <w:rPr>
          <w:rFonts w:ascii="Palatino Linotype" w:eastAsia="Times New Roman" w:hAnsi="Palatino Linotype" w:cs="Times New Roman"/>
          <w:color w:val="002060"/>
          <w:sz w:val="24"/>
          <w:szCs w:val="24"/>
          <w:vertAlign w:val="subscript"/>
          <w:lang w:val="pt-BR"/>
        </w:rPr>
        <w:t>1</w:t>
      </w:r>
      <w:r w:rsidRPr="00756910">
        <w:rPr>
          <w:rFonts w:ascii="Palatino Linotype" w:eastAsia="Times New Roman" w:hAnsi="Palatino Linotype" w:cs="Times New Roman"/>
          <w:color w:val="002060"/>
          <w:sz w:val="24"/>
          <w:szCs w:val="24"/>
          <w:lang w:val="pt-BR"/>
        </w:rPr>
        <w:t>x + b</w:t>
      </w:r>
      <w:r w:rsidRPr="00756910">
        <w:rPr>
          <w:rFonts w:ascii="Palatino Linotype" w:eastAsia="Times New Roman" w:hAnsi="Palatino Linotype" w:cs="Times New Roman"/>
          <w:color w:val="002060"/>
          <w:sz w:val="24"/>
          <w:szCs w:val="24"/>
          <w:vertAlign w:val="subscript"/>
          <w:lang w:val="pt-BR"/>
        </w:rPr>
        <w:t>2</w:t>
      </w:r>
      <w:r w:rsidRPr="00756910">
        <w:rPr>
          <w:rFonts w:ascii="Palatino Linotype" w:eastAsia="Times New Roman" w:hAnsi="Palatino Linotype" w:cs="Times New Roman"/>
          <w:color w:val="002060"/>
          <w:sz w:val="24"/>
          <w:szCs w:val="24"/>
          <w:lang w:val="pt-BR"/>
        </w:rPr>
        <w:t xml:space="preserve">x sao cho </w:t>
      </w:r>
      <w:r w:rsidR="00C9042D">
        <w:rPr>
          <w:rFonts w:ascii="Palatino Linotype" w:eastAsia="Times New Roman" w:hAnsi="Palatino Linotype" w:cs="Times New Roman"/>
          <w:color w:val="002060"/>
          <w:position w:val="-30"/>
          <w:sz w:val="24"/>
          <w:szCs w:val="24"/>
        </w:rPr>
        <w:pict w14:anchorId="2100F648">
          <v:shape id="_x0000_i1241" type="#_x0000_t75" style="width:41.25pt;height:35.25pt">
            <v:imagedata r:id="rId335" o:title=""/>
          </v:shape>
        </w:pict>
      </w:r>
      <w:r w:rsidRPr="00756910">
        <w:rPr>
          <w:rFonts w:ascii="Palatino Linotype" w:eastAsia="Times New Roman" w:hAnsi="Palatino Linotype" w:cs="Times New Roman"/>
          <w:color w:val="002060"/>
          <w:sz w:val="24"/>
          <w:szCs w:val="24"/>
          <w:lang w:val="pt-BR"/>
        </w:rPr>
        <w:t>, tức là b</w:t>
      </w:r>
      <w:r w:rsidRPr="00756910">
        <w:rPr>
          <w:rFonts w:ascii="Palatino Linotype" w:eastAsia="Times New Roman" w:hAnsi="Palatino Linotype" w:cs="Times New Roman"/>
          <w:color w:val="002060"/>
          <w:sz w:val="24"/>
          <w:szCs w:val="24"/>
          <w:vertAlign w:val="subscript"/>
          <w:lang w:val="pt-BR"/>
        </w:rPr>
        <w:t>1</w:t>
      </w:r>
      <w:r w:rsidRPr="00756910">
        <w:rPr>
          <w:rFonts w:ascii="Palatino Linotype" w:eastAsia="Times New Roman" w:hAnsi="Palatino Linotype" w:cs="Times New Roman"/>
          <w:color w:val="002060"/>
          <w:sz w:val="24"/>
          <w:szCs w:val="24"/>
          <w:lang w:val="pt-BR"/>
        </w:rPr>
        <w:t>b</w:t>
      </w:r>
      <w:r w:rsidRPr="00756910">
        <w:rPr>
          <w:rFonts w:ascii="Palatino Linotype" w:eastAsia="Times New Roman" w:hAnsi="Palatino Linotype" w:cs="Times New Roman"/>
          <w:color w:val="002060"/>
          <w:sz w:val="24"/>
          <w:szCs w:val="24"/>
          <w:vertAlign w:val="subscript"/>
          <w:lang w:val="pt-BR"/>
        </w:rPr>
        <w:t>2</w:t>
      </w:r>
      <w:r w:rsidRPr="00756910">
        <w:rPr>
          <w:rFonts w:ascii="Palatino Linotype" w:eastAsia="Times New Roman" w:hAnsi="Palatino Linotype" w:cs="Times New Roman"/>
          <w:color w:val="002060"/>
          <w:sz w:val="24"/>
          <w:szCs w:val="24"/>
          <w:lang w:val="pt-BR"/>
        </w:rPr>
        <w:t xml:space="preserve"> = ac.</w:t>
      </w:r>
    </w:p>
    <w:p w14:paraId="14893683" w14:textId="77777777" w:rsidR="0087610C" w:rsidRPr="00756910" w:rsidRDefault="0087610C" w:rsidP="003161CC">
      <w:pPr>
        <w:spacing w:after="0" w:line="276" w:lineRule="auto"/>
        <w:rPr>
          <w:rFonts w:ascii="Palatino Linotype" w:eastAsia="Times New Roman" w:hAnsi="Palatino Linotype" w:cs="Times New Roman"/>
          <w:b/>
          <w:color w:val="002060"/>
          <w:sz w:val="24"/>
          <w:szCs w:val="24"/>
        </w:rPr>
      </w:pPr>
      <w:r w:rsidRPr="00756910">
        <w:rPr>
          <w:rFonts w:ascii="Palatino Linotype" w:eastAsia="Times New Roman" w:hAnsi="Palatino Linotype" w:cs="Times New Roman"/>
          <w:b/>
          <w:color w:val="002060"/>
          <w:sz w:val="24"/>
          <w:szCs w:val="24"/>
        </w:rPr>
        <w:t>Trong thực hành ta làm như sau:</w:t>
      </w:r>
    </w:p>
    <w:p w14:paraId="6EFCFFA7"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Bước 1: Tìm tích a.c</w:t>
      </w:r>
    </w:p>
    <w:p w14:paraId="7AE88F1E"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-Bước 2: Phân tích tích a.c ra tích của hai thừa số nguyên tố bằng mọi cách.</w:t>
      </w:r>
    </w:p>
    <w:p w14:paraId="46C77001"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-Bước 3: Chọn hai thừa số mà tổng bằng b.</w:t>
      </w:r>
    </w:p>
    <w:p w14:paraId="6C20A4D0"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Trong bài tập trên, đa thức 3x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8x + 4 có a = 3 ; b = -8 ; c = 4 . Tích a.c = 3.4 = 12</w:t>
      </w:r>
    </w:p>
    <w:p w14:paraId="3B5FA038"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Phân tích 12 ra tích của hai thừa số , hai thừa số này cùng dấu (vì tích của chúng bằng 12), và cùng âm (để tổng của chúng bằng – 8) </w:t>
      </w:r>
    </w:p>
    <w:p w14:paraId="5E926A78"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 12 = (-1)(- 12) = (-2)(- 6) = (- 3)(- 4) </w:t>
      </w:r>
    </w:p>
    <w:p w14:paraId="320B6D8A"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Chon hai thừa số tổng bằng  - 8 , đó là  - 2 và  - 6 .</w:t>
      </w:r>
    </w:p>
    <w:p w14:paraId="7B7608D7" w14:textId="77777777" w:rsidR="0087610C" w:rsidRPr="00756910" w:rsidRDefault="0087610C" w:rsidP="003161CC">
      <w:pPr>
        <w:spacing w:after="0" w:line="276" w:lineRule="auto"/>
        <w:rPr>
          <w:rFonts w:ascii="Palatino Linotype" w:eastAsia="Times New Roman" w:hAnsi="Palatino Linotype" w:cs="Times New Roman"/>
          <w:b/>
          <w:color w:val="002060"/>
          <w:sz w:val="24"/>
          <w:szCs w:val="24"/>
        </w:rPr>
      </w:pPr>
      <w:r w:rsidRPr="00756910">
        <w:rPr>
          <w:rFonts w:ascii="Palatino Linotype" w:eastAsia="Times New Roman" w:hAnsi="Palatino Linotype" w:cs="Times New Roman"/>
          <w:b/>
          <w:color w:val="002060"/>
          <w:sz w:val="24"/>
          <w:szCs w:val="24"/>
        </w:rPr>
        <w:t>Ví dụ 3: Phân tích đa thức thành nhân tử:</w:t>
      </w:r>
    </w:p>
    <w:p w14:paraId="7A3E2BC5"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4x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4x – 3 </w:t>
      </w:r>
    </w:p>
    <w:p w14:paraId="3E221496"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i/>
          <w:color w:val="002060"/>
          <w:sz w:val="24"/>
          <w:szCs w:val="24"/>
        </w:rPr>
        <w:t>Cách 1</w:t>
      </w:r>
      <w:r w:rsidRPr="00756910">
        <w:rPr>
          <w:rFonts w:ascii="Palatino Linotype" w:eastAsia="Times New Roman" w:hAnsi="Palatino Linotype" w:cs="Times New Roman"/>
          <w:color w:val="002060"/>
          <w:sz w:val="24"/>
          <w:szCs w:val="24"/>
        </w:rPr>
        <w:t>: (tách hạng tử thứ hai)</w:t>
      </w:r>
    </w:p>
    <w:p w14:paraId="3C7C8740" w14:textId="77777777" w:rsidR="0087610C" w:rsidRPr="00756910" w:rsidRDefault="0087610C" w:rsidP="003161CC">
      <w:pPr>
        <w:spacing w:after="0" w:line="276" w:lineRule="auto"/>
        <w:ind w:firstLine="720"/>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4x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4x – 3  = 4x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+ 2x – 6x – 3  = 2x(2x + 1) – 3(2x + 1) = (2x + 1)(2x – 3) </w:t>
      </w:r>
    </w:p>
    <w:p w14:paraId="105D640A"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i/>
          <w:color w:val="002060"/>
          <w:sz w:val="24"/>
          <w:szCs w:val="24"/>
        </w:rPr>
        <w:t>Cách 2</w:t>
      </w:r>
      <w:r w:rsidRPr="00756910">
        <w:rPr>
          <w:rFonts w:ascii="Palatino Linotype" w:eastAsia="Times New Roman" w:hAnsi="Palatino Linotype" w:cs="Times New Roman"/>
          <w:color w:val="002060"/>
          <w:sz w:val="24"/>
          <w:szCs w:val="24"/>
        </w:rPr>
        <w:t>: (Tách hạng tử thứ ba)</w:t>
      </w:r>
    </w:p>
    <w:p w14:paraId="69D3998A" w14:textId="77777777" w:rsidR="0087610C" w:rsidRPr="00756910" w:rsidRDefault="0087610C" w:rsidP="003161CC">
      <w:pPr>
        <w:spacing w:after="0" w:line="276" w:lineRule="auto"/>
        <w:ind w:firstLine="720"/>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4x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4x – 3  = 4x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4x + 1 – 4 = (2x – 1)</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2</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(2x – 1 + 2)(2x – 1 – 2) </w:t>
      </w:r>
    </w:p>
    <w:p w14:paraId="75B62F07" w14:textId="77777777" w:rsidR="0087610C" w:rsidRPr="00756910" w:rsidRDefault="0087610C" w:rsidP="003161CC">
      <w:pPr>
        <w:spacing w:after="0" w:line="276" w:lineRule="auto"/>
        <w:ind w:firstLine="720"/>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 (2x + 1)(2x – 3)</w:t>
      </w:r>
    </w:p>
    <w:p w14:paraId="69370EF6" w14:textId="77777777" w:rsidR="0087610C" w:rsidRPr="00756910" w:rsidRDefault="0087610C" w:rsidP="003161CC">
      <w:pPr>
        <w:spacing w:after="0" w:line="276" w:lineRule="auto"/>
        <w:rPr>
          <w:rFonts w:ascii="Palatino Linotype" w:eastAsia="Times New Roman" w:hAnsi="Palatino Linotype" w:cs="Times New Roman"/>
          <w:b/>
          <w:i/>
          <w:color w:val="002060"/>
          <w:sz w:val="24"/>
          <w:szCs w:val="24"/>
          <w:lang w:val="pt-BR"/>
        </w:rPr>
      </w:pPr>
      <w:r w:rsidRPr="00756910">
        <w:rPr>
          <w:rFonts w:ascii="Palatino Linotype" w:eastAsia="Times New Roman" w:hAnsi="Palatino Linotype" w:cs="Times New Roman"/>
          <w:b/>
          <w:i/>
          <w:color w:val="002060"/>
          <w:sz w:val="24"/>
          <w:szCs w:val="24"/>
          <w:lang w:val="pt-BR"/>
        </w:rPr>
        <w:t xml:space="preserve">Nhận xét: </w:t>
      </w:r>
    </w:p>
    <w:p w14:paraId="0045D11B"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Qua hai bài tập trên, ta thấy việc tách 1 hạng tử thành nhiều hạng tử khác thường nhằm mục đích:</w:t>
      </w:r>
    </w:p>
    <w:p w14:paraId="1173B534"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 Làm xuất hiện các hệ số tỉ lệ, nhờ đo mà xuất hiện nhân tử chung (cách 1)</w:t>
      </w:r>
    </w:p>
    <w:p w14:paraId="1EFB4ECE"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-Làm xuất hiện hiệu của hai bình phương (cách 2)</w:t>
      </w:r>
    </w:p>
    <w:p w14:paraId="2A0AFE8C"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Với các đa thức có từ bậc ba trở lên, để dễ dàng làm xuất hiện các hệ số tỉ lệ, người ta thường dùng cách tìm nghiệm của đa thức.</w:t>
      </w:r>
    </w:p>
    <w:p w14:paraId="02D41861" w14:textId="77777777" w:rsidR="0087610C" w:rsidRPr="00756910" w:rsidRDefault="0087610C" w:rsidP="003161CC">
      <w:pPr>
        <w:spacing w:after="0" w:line="276" w:lineRule="auto"/>
        <w:rPr>
          <w:rFonts w:ascii="Palatino Linotype" w:eastAsia="Times New Roman" w:hAnsi="Palatino Linotype" w:cs="Times New Roman"/>
          <w:b/>
          <w:color w:val="002060"/>
          <w:sz w:val="24"/>
          <w:szCs w:val="24"/>
          <w:lang w:val="pt-BR"/>
        </w:rPr>
      </w:pPr>
      <w:r w:rsidRPr="00756910">
        <w:rPr>
          <w:rFonts w:ascii="Palatino Linotype" w:eastAsia="Times New Roman" w:hAnsi="Palatino Linotype" w:cs="Times New Roman"/>
          <w:b/>
          <w:color w:val="002060"/>
          <w:sz w:val="24"/>
          <w:szCs w:val="24"/>
          <w:lang w:val="pt-BR"/>
        </w:rPr>
        <w:t>Ví dụ 4: Phân tích các đa thức thành nhân tử:</w:t>
      </w:r>
    </w:p>
    <w:p w14:paraId="1DB7FAB6"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a) 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6x + 5 </w:t>
      </w:r>
    </w:p>
    <w:p w14:paraId="3619D7CF"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Đối với mỗi bài ta có thể biến đổi và giải theo nhiều cách khác nhau:</w:t>
      </w:r>
    </w:p>
    <w:p w14:paraId="1878F9D1"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i/>
          <w:color w:val="002060"/>
          <w:sz w:val="24"/>
          <w:szCs w:val="24"/>
          <w:lang w:val="pt-BR"/>
        </w:rPr>
        <w:t>Cách 1</w:t>
      </w:r>
      <w:r w:rsidRPr="00756910">
        <w:rPr>
          <w:rFonts w:ascii="Palatino Linotype" w:eastAsia="Times New Roman" w:hAnsi="Palatino Linotype" w:cs="Times New Roman"/>
          <w:color w:val="002060"/>
          <w:sz w:val="24"/>
          <w:szCs w:val="24"/>
          <w:lang w:val="pt-BR"/>
        </w:rPr>
        <w:t>: 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6x + 5 = 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x – 5x + 5 = x(x – 1) – 5(x – 1) = (x – 1)(x – 5)</w:t>
      </w:r>
    </w:p>
    <w:p w14:paraId="741483B1"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i/>
          <w:color w:val="002060"/>
          <w:sz w:val="24"/>
          <w:szCs w:val="24"/>
          <w:lang w:val="pt-BR"/>
        </w:rPr>
        <w:t>Cách 2</w:t>
      </w:r>
      <w:r w:rsidRPr="00756910">
        <w:rPr>
          <w:rFonts w:ascii="Palatino Linotype" w:eastAsia="Times New Roman" w:hAnsi="Palatino Linotype" w:cs="Times New Roman"/>
          <w:color w:val="002060"/>
          <w:sz w:val="24"/>
          <w:szCs w:val="24"/>
          <w:lang w:val="pt-BR"/>
        </w:rPr>
        <w:t>: 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6x + 5 = 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6x + 9 – 4 = (x – 3)</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2</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(x – 3 – 2)(x – 3 + 2) </w:t>
      </w:r>
    </w:p>
    <w:p w14:paraId="520D030D" w14:textId="77777777" w:rsidR="0087610C" w:rsidRPr="00756910" w:rsidRDefault="0087610C" w:rsidP="003161CC">
      <w:pPr>
        <w:spacing w:after="0" w:line="276" w:lineRule="auto"/>
        <w:ind w:firstLine="720"/>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 (x – 5)(x – 1)</w:t>
      </w:r>
    </w:p>
    <w:p w14:paraId="583AFD56"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i/>
          <w:color w:val="002060"/>
          <w:sz w:val="24"/>
          <w:szCs w:val="24"/>
          <w:lang w:val="pt-BR"/>
        </w:rPr>
        <w:t>Cách 3</w:t>
      </w:r>
      <w:r w:rsidRPr="00756910">
        <w:rPr>
          <w:rFonts w:ascii="Palatino Linotype" w:eastAsia="Times New Roman" w:hAnsi="Palatino Linotype" w:cs="Times New Roman"/>
          <w:color w:val="002060"/>
          <w:sz w:val="24"/>
          <w:szCs w:val="24"/>
          <w:lang w:val="pt-BR"/>
        </w:rPr>
        <w:t>: 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6x + 5 = 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2x + 1 – 4x + 4 = (x – 1)</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4(x – 1) = (x – 1)(x – 1 – 4) </w:t>
      </w:r>
    </w:p>
    <w:p w14:paraId="6A15B07E" w14:textId="77777777" w:rsidR="0087610C" w:rsidRPr="00756910" w:rsidRDefault="0087610C" w:rsidP="003161CC">
      <w:pPr>
        <w:spacing w:after="0" w:line="276" w:lineRule="auto"/>
        <w:ind w:firstLine="720"/>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lastRenderedPageBreak/>
        <w:t xml:space="preserve">= (x – 1)(x – 5) </w:t>
      </w:r>
    </w:p>
    <w:p w14:paraId="5D20D353"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i/>
          <w:color w:val="002060"/>
          <w:sz w:val="24"/>
          <w:szCs w:val="24"/>
          <w:lang w:val="pt-BR"/>
        </w:rPr>
        <w:t>Cách 4</w:t>
      </w:r>
      <w:r w:rsidRPr="00756910">
        <w:rPr>
          <w:rFonts w:ascii="Palatino Linotype" w:eastAsia="Times New Roman" w:hAnsi="Palatino Linotype" w:cs="Times New Roman"/>
          <w:color w:val="002060"/>
          <w:sz w:val="24"/>
          <w:szCs w:val="24"/>
          <w:lang w:val="pt-BR"/>
        </w:rPr>
        <w:t>: 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6x + 5 = 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1 – 6x + 6 = (x – 1)(x + 1) – 6(x – 1) = (x – 1)(x + 1 – 6)</w:t>
      </w:r>
    </w:p>
    <w:p w14:paraId="4F57F32A" w14:textId="77777777" w:rsidR="0087610C" w:rsidRPr="00756910" w:rsidRDefault="0087610C" w:rsidP="003161CC">
      <w:pPr>
        <w:spacing w:after="0" w:line="276" w:lineRule="auto"/>
        <w:ind w:firstLine="720"/>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 (x – 1)(x – 5)</w:t>
      </w:r>
    </w:p>
    <w:p w14:paraId="7C186E31"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i/>
          <w:color w:val="002060"/>
          <w:sz w:val="24"/>
          <w:szCs w:val="24"/>
          <w:lang w:val="pt-BR"/>
        </w:rPr>
        <w:t>Cách 5</w:t>
      </w:r>
      <w:r w:rsidRPr="00756910">
        <w:rPr>
          <w:rFonts w:ascii="Palatino Linotype" w:eastAsia="Times New Roman" w:hAnsi="Palatino Linotype" w:cs="Times New Roman"/>
          <w:color w:val="002060"/>
          <w:sz w:val="24"/>
          <w:szCs w:val="24"/>
          <w:lang w:val="pt-BR"/>
        </w:rPr>
        <w:t>: 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6x + 5 = 3x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6x + 3 – 2x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+ 2 = 3(x – 1)</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2(x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1) </w:t>
      </w:r>
    </w:p>
    <w:p w14:paraId="50484922" w14:textId="77777777" w:rsidR="0087610C" w:rsidRPr="00756910" w:rsidRDefault="0087610C" w:rsidP="003161CC">
      <w:pPr>
        <w:spacing w:after="0" w:line="276" w:lineRule="auto"/>
        <w:ind w:firstLine="720"/>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 (x – 1)(3x – 3 – 2x – 2) = (x – 1)(x – 5)</w:t>
      </w:r>
    </w:p>
    <w:p w14:paraId="002A7698"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i/>
          <w:color w:val="002060"/>
          <w:sz w:val="24"/>
          <w:szCs w:val="24"/>
          <w:lang w:val="pt-BR"/>
        </w:rPr>
        <w:t>Cách 6</w:t>
      </w:r>
      <w:r w:rsidRPr="00756910">
        <w:rPr>
          <w:rFonts w:ascii="Palatino Linotype" w:eastAsia="Times New Roman" w:hAnsi="Palatino Linotype" w:cs="Times New Roman"/>
          <w:color w:val="002060"/>
          <w:sz w:val="24"/>
          <w:szCs w:val="24"/>
          <w:lang w:val="pt-BR"/>
        </w:rPr>
        <w:t>: 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6x + 5  = 5x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10x + 5 – 4x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+ 4x = 5(x – 1)</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4x(x – 1) </w:t>
      </w:r>
    </w:p>
    <w:p w14:paraId="78146581" w14:textId="77777777" w:rsidR="0087610C" w:rsidRPr="00756910" w:rsidRDefault="0087610C" w:rsidP="003161CC">
      <w:pPr>
        <w:spacing w:after="0" w:line="276" w:lineRule="auto"/>
        <w:ind w:firstLine="720"/>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 (x – 1)(5x – 5 – 4x) = (x – 1)(x – 5)</w:t>
      </w:r>
    </w:p>
    <w:p w14:paraId="41870039"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i/>
          <w:color w:val="002060"/>
          <w:sz w:val="24"/>
          <w:szCs w:val="24"/>
          <w:lang w:val="pt-BR"/>
        </w:rPr>
        <w:t>Cách 7</w:t>
      </w:r>
      <w:r w:rsidRPr="00756910">
        <w:rPr>
          <w:rFonts w:ascii="Palatino Linotype" w:eastAsia="Times New Roman" w:hAnsi="Palatino Linotype" w:cs="Times New Roman"/>
          <w:color w:val="002060"/>
          <w:sz w:val="24"/>
          <w:szCs w:val="24"/>
          <w:lang w:val="pt-BR"/>
        </w:rPr>
        <w:t>: 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6x + 5  = 6x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6x – 5x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+ 5 = 6x(x – 1) – 5(x – 1)(x + 1)</w:t>
      </w:r>
    </w:p>
    <w:p w14:paraId="73206465" w14:textId="77777777" w:rsidR="0087610C" w:rsidRPr="00756910" w:rsidRDefault="0087610C" w:rsidP="003161CC">
      <w:pPr>
        <w:spacing w:after="0" w:line="276" w:lineRule="auto"/>
        <w:ind w:firstLine="720"/>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 (x – 1)(6x – 5x – 5) = (x – 1)(x – 5)</w:t>
      </w:r>
    </w:p>
    <w:p w14:paraId="3CB860CA"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b) x</w:t>
      </w:r>
      <w:r w:rsidRPr="00756910">
        <w:rPr>
          <w:rFonts w:ascii="Palatino Linotype" w:eastAsia="Times New Roman" w:hAnsi="Palatino Linotype" w:cs="Times New Roman"/>
          <w:color w:val="002060"/>
          <w:sz w:val="24"/>
          <w:szCs w:val="24"/>
          <w:vertAlign w:val="superscript"/>
          <w:lang w:val="pt-BR"/>
        </w:rPr>
        <w:t>4</w:t>
      </w:r>
      <w:r w:rsidRPr="00756910">
        <w:rPr>
          <w:rFonts w:ascii="Palatino Linotype" w:eastAsia="Times New Roman" w:hAnsi="Palatino Linotype" w:cs="Times New Roman"/>
          <w:color w:val="002060"/>
          <w:sz w:val="24"/>
          <w:szCs w:val="24"/>
          <w:lang w:val="pt-BR"/>
        </w:rPr>
        <w:t xml:space="preserve"> + 2x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3 </w:t>
      </w:r>
    </w:p>
    <w:p w14:paraId="08660705"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i/>
          <w:color w:val="002060"/>
          <w:sz w:val="24"/>
          <w:szCs w:val="24"/>
          <w:lang w:val="pt-BR"/>
        </w:rPr>
        <w:t>Cách 1</w:t>
      </w:r>
      <w:r w:rsidRPr="00756910">
        <w:rPr>
          <w:rFonts w:ascii="Palatino Linotype" w:eastAsia="Times New Roman" w:hAnsi="Palatino Linotype" w:cs="Times New Roman"/>
          <w:color w:val="002060"/>
          <w:sz w:val="24"/>
          <w:szCs w:val="24"/>
          <w:lang w:val="pt-BR"/>
        </w:rPr>
        <w:t>: x</w:t>
      </w:r>
      <w:r w:rsidRPr="00756910">
        <w:rPr>
          <w:rFonts w:ascii="Palatino Linotype" w:eastAsia="Times New Roman" w:hAnsi="Palatino Linotype" w:cs="Times New Roman"/>
          <w:color w:val="002060"/>
          <w:sz w:val="24"/>
          <w:szCs w:val="24"/>
          <w:vertAlign w:val="superscript"/>
          <w:lang w:val="pt-BR"/>
        </w:rPr>
        <w:t>4</w:t>
      </w:r>
      <w:r w:rsidRPr="00756910">
        <w:rPr>
          <w:rFonts w:ascii="Palatino Linotype" w:eastAsia="Times New Roman" w:hAnsi="Palatino Linotype" w:cs="Times New Roman"/>
          <w:color w:val="002060"/>
          <w:sz w:val="24"/>
          <w:szCs w:val="24"/>
          <w:lang w:val="pt-BR"/>
        </w:rPr>
        <w:t xml:space="preserve"> + 2x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3 = x</w:t>
      </w:r>
      <w:r w:rsidRPr="00756910">
        <w:rPr>
          <w:rFonts w:ascii="Palatino Linotype" w:eastAsia="Times New Roman" w:hAnsi="Palatino Linotype" w:cs="Times New Roman"/>
          <w:color w:val="002060"/>
          <w:sz w:val="24"/>
          <w:szCs w:val="24"/>
          <w:vertAlign w:val="superscript"/>
          <w:lang w:val="pt-BR"/>
        </w:rPr>
        <w:t>4</w:t>
      </w:r>
      <w:r w:rsidRPr="00756910">
        <w:rPr>
          <w:rFonts w:ascii="Palatino Linotype" w:eastAsia="Times New Roman" w:hAnsi="Palatino Linotype" w:cs="Times New Roman"/>
          <w:color w:val="002060"/>
          <w:sz w:val="24"/>
          <w:szCs w:val="24"/>
          <w:lang w:val="pt-BR"/>
        </w:rPr>
        <w:t xml:space="preserve"> – 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+ 3x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3 = 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1) + 3(x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1) = (x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1)(x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+ 3)</w:t>
      </w:r>
    </w:p>
    <w:p w14:paraId="4D27F1EE" w14:textId="77777777" w:rsidR="0087610C" w:rsidRPr="00756910" w:rsidRDefault="0087610C" w:rsidP="003161CC">
      <w:pPr>
        <w:spacing w:after="0" w:line="276" w:lineRule="auto"/>
        <w:ind w:firstLine="720"/>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 (x – 1)(x + 1)(x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+ 3)</w:t>
      </w:r>
    </w:p>
    <w:p w14:paraId="10790A43"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i/>
          <w:color w:val="002060"/>
          <w:sz w:val="24"/>
          <w:szCs w:val="24"/>
          <w:lang w:val="pt-BR"/>
        </w:rPr>
        <w:t>Cách 2</w:t>
      </w:r>
      <w:r w:rsidRPr="00756910">
        <w:rPr>
          <w:rFonts w:ascii="Palatino Linotype" w:eastAsia="Times New Roman" w:hAnsi="Palatino Linotype" w:cs="Times New Roman"/>
          <w:color w:val="002060"/>
          <w:sz w:val="24"/>
          <w:szCs w:val="24"/>
          <w:lang w:val="pt-BR"/>
        </w:rPr>
        <w:t>: x</w:t>
      </w:r>
      <w:r w:rsidRPr="00756910">
        <w:rPr>
          <w:rFonts w:ascii="Palatino Linotype" w:eastAsia="Times New Roman" w:hAnsi="Palatino Linotype" w:cs="Times New Roman"/>
          <w:color w:val="002060"/>
          <w:sz w:val="24"/>
          <w:szCs w:val="24"/>
          <w:vertAlign w:val="superscript"/>
          <w:lang w:val="pt-BR"/>
        </w:rPr>
        <w:t>4</w:t>
      </w:r>
      <w:r w:rsidRPr="00756910">
        <w:rPr>
          <w:rFonts w:ascii="Palatino Linotype" w:eastAsia="Times New Roman" w:hAnsi="Palatino Linotype" w:cs="Times New Roman"/>
          <w:color w:val="002060"/>
          <w:sz w:val="24"/>
          <w:szCs w:val="24"/>
          <w:lang w:val="pt-BR"/>
        </w:rPr>
        <w:t xml:space="preserve"> + 2x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3 = x</w:t>
      </w:r>
      <w:r w:rsidRPr="00756910">
        <w:rPr>
          <w:rFonts w:ascii="Palatino Linotype" w:eastAsia="Times New Roman" w:hAnsi="Palatino Linotype" w:cs="Times New Roman"/>
          <w:color w:val="002060"/>
          <w:sz w:val="24"/>
          <w:szCs w:val="24"/>
          <w:vertAlign w:val="superscript"/>
          <w:lang w:val="pt-BR"/>
        </w:rPr>
        <w:t>4</w:t>
      </w:r>
      <w:r w:rsidRPr="00756910">
        <w:rPr>
          <w:rFonts w:ascii="Palatino Linotype" w:eastAsia="Times New Roman" w:hAnsi="Palatino Linotype" w:cs="Times New Roman"/>
          <w:color w:val="002060"/>
          <w:sz w:val="24"/>
          <w:szCs w:val="24"/>
          <w:lang w:val="pt-BR"/>
        </w:rPr>
        <w:t xml:space="preserve"> + 2x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+ 1 – 4 = (x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+ 1)</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4 = (x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+ 1 – 2)(x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+ 1 + 2)</w:t>
      </w:r>
    </w:p>
    <w:p w14:paraId="0E8B54CE" w14:textId="77777777" w:rsidR="0087610C" w:rsidRPr="00756910" w:rsidRDefault="0087610C" w:rsidP="003161CC">
      <w:pPr>
        <w:spacing w:after="0" w:line="276" w:lineRule="auto"/>
        <w:ind w:firstLine="720"/>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 (x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1)(x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+ 3) = (x – 1)(x + 1)(x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+ 3) </w:t>
      </w:r>
    </w:p>
    <w:p w14:paraId="1241199D"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i/>
          <w:color w:val="002060"/>
          <w:sz w:val="24"/>
          <w:szCs w:val="24"/>
          <w:lang w:val="pt-BR"/>
        </w:rPr>
        <w:t>Cách 3</w:t>
      </w:r>
      <w:r w:rsidRPr="00756910">
        <w:rPr>
          <w:rFonts w:ascii="Palatino Linotype" w:eastAsia="Times New Roman" w:hAnsi="Palatino Linotype" w:cs="Times New Roman"/>
          <w:color w:val="002060"/>
          <w:sz w:val="24"/>
          <w:szCs w:val="24"/>
          <w:lang w:val="pt-BR"/>
        </w:rPr>
        <w:t>: x</w:t>
      </w:r>
      <w:r w:rsidRPr="00756910">
        <w:rPr>
          <w:rFonts w:ascii="Palatino Linotype" w:eastAsia="Times New Roman" w:hAnsi="Palatino Linotype" w:cs="Times New Roman"/>
          <w:color w:val="002060"/>
          <w:sz w:val="24"/>
          <w:szCs w:val="24"/>
          <w:vertAlign w:val="superscript"/>
          <w:lang w:val="pt-BR"/>
        </w:rPr>
        <w:t>4</w:t>
      </w:r>
      <w:r w:rsidRPr="00756910">
        <w:rPr>
          <w:rFonts w:ascii="Palatino Linotype" w:eastAsia="Times New Roman" w:hAnsi="Palatino Linotype" w:cs="Times New Roman"/>
          <w:color w:val="002060"/>
          <w:sz w:val="24"/>
          <w:szCs w:val="24"/>
          <w:lang w:val="pt-BR"/>
        </w:rPr>
        <w:t xml:space="preserve"> + 2x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3 = x</w:t>
      </w:r>
      <w:r w:rsidRPr="00756910">
        <w:rPr>
          <w:rFonts w:ascii="Palatino Linotype" w:eastAsia="Times New Roman" w:hAnsi="Palatino Linotype" w:cs="Times New Roman"/>
          <w:color w:val="002060"/>
          <w:sz w:val="24"/>
          <w:szCs w:val="24"/>
          <w:vertAlign w:val="superscript"/>
          <w:lang w:val="pt-BR"/>
        </w:rPr>
        <w:t>4</w:t>
      </w:r>
      <w:r w:rsidRPr="00756910">
        <w:rPr>
          <w:rFonts w:ascii="Palatino Linotype" w:eastAsia="Times New Roman" w:hAnsi="Palatino Linotype" w:cs="Times New Roman"/>
          <w:color w:val="002060"/>
          <w:sz w:val="24"/>
          <w:szCs w:val="24"/>
          <w:lang w:val="pt-BR"/>
        </w:rPr>
        <w:t xml:space="preserve"> + 3x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3 = 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+ 3) – (x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+ 3) = (x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+ 3)(x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1)</w:t>
      </w:r>
    </w:p>
    <w:p w14:paraId="6680470B" w14:textId="77777777" w:rsidR="0087610C" w:rsidRPr="00756910" w:rsidRDefault="0087610C" w:rsidP="003161CC">
      <w:pPr>
        <w:spacing w:after="0" w:line="276" w:lineRule="auto"/>
        <w:ind w:firstLine="720"/>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 (x – 1)(x + 1)(x</w:t>
      </w:r>
      <w:r w:rsidRPr="00756910">
        <w:rPr>
          <w:rFonts w:ascii="Palatino Linotype" w:eastAsia="Times New Roman" w:hAnsi="Palatino Linotype" w:cs="Times New Roman"/>
          <w:color w:val="002060"/>
          <w:sz w:val="24"/>
          <w:szCs w:val="24"/>
          <w:vertAlign w:val="superscript"/>
          <w:lang w:val="pt-BR"/>
        </w:rPr>
        <w:t xml:space="preserve">2 </w:t>
      </w:r>
      <w:r w:rsidRPr="00756910">
        <w:rPr>
          <w:rFonts w:ascii="Palatino Linotype" w:eastAsia="Times New Roman" w:hAnsi="Palatino Linotype" w:cs="Times New Roman"/>
          <w:color w:val="002060"/>
          <w:sz w:val="24"/>
          <w:szCs w:val="24"/>
          <w:lang w:val="pt-BR"/>
        </w:rPr>
        <w:t>+ 3)</w:t>
      </w:r>
    </w:p>
    <w:p w14:paraId="623254E0"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i/>
          <w:color w:val="002060"/>
          <w:sz w:val="24"/>
          <w:szCs w:val="24"/>
          <w:lang w:val="pt-BR"/>
        </w:rPr>
        <w:t>Cách 4</w:t>
      </w:r>
      <w:r w:rsidRPr="00756910">
        <w:rPr>
          <w:rFonts w:ascii="Palatino Linotype" w:eastAsia="Times New Roman" w:hAnsi="Palatino Linotype" w:cs="Times New Roman"/>
          <w:color w:val="002060"/>
          <w:sz w:val="24"/>
          <w:szCs w:val="24"/>
          <w:lang w:val="pt-BR"/>
        </w:rPr>
        <w:t>: x</w:t>
      </w:r>
      <w:r w:rsidRPr="00756910">
        <w:rPr>
          <w:rFonts w:ascii="Palatino Linotype" w:eastAsia="Times New Roman" w:hAnsi="Palatino Linotype" w:cs="Times New Roman"/>
          <w:color w:val="002060"/>
          <w:sz w:val="24"/>
          <w:szCs w:val="24"/>
          <w:vertAlign w:val="superscript"/>
          <w:lang w:val="pt-BR"/>
        </w:rPr>
        <w:t>4</w:t>
      </w:r>
      <w:r w:rsidRPr="00756910">
        <w:rPr>
          <w:rFonts w:ascii="Palatino Linotype" w:eastAsia="Times New Roman" w:hAnsi="Palatino Linotype" w:cs="Times New Roman"/>
          <w:color w:val="002060"/>
          <w:sz w:val="24"/>
          <w:szCs w:val="24"/>
          <w:lang w:val="pt-BR"/>
        </w:rPr>
        <w:t xml:space="preserve"> + 2x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3 = x</w:t>
      </w:r>
      <w:r w:rsidRPr="00756910">
        <w:rPr>
          <w:rFonts w:ascii="Palatino Linotype" w:eastAsia="Times New Roman" w:hAnsi="Palatino Linotype" w:cs="Times New Roman"/>
          <w:color w:val="002060"/>
          <w:sz w:val="24"/>
          <w:szCs w:val="24"/>
          <w:vertAlign w:val="superscript"/>
          <w:lang w:val="pt-BR"/>
        </w:rPr>
        <w:t>4</w:t>
      </w:r>
      <w:r w:rsidRPr="00756910">
        <w:rPr>
          <w:rFonts w:ascii="Palatino Linotype" w:eastAsia="Times New Roman" w:hAnsi="Palatino Linotype" w:cs="Times New Roman"/>
          <w:color w:val="002060"/>
          <w:sz w:val="24"/>
          <w:szCs w:val="24"/>
          <w:lang w:val="pt-BR"/>
        </w:rPr>
        <w:t xml:space="preserve"> – 1 + 2x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vertAlign w:val="subscript"/>
          <w:lang w:val="pt-BR"/>
        </w:rPr>
        <w:t xml:space="preserve"> </w:t>
      </w:r>
      <w:r w:rsidRPr="00756910">
        <w:rPr>
          <w:rFonts w:ascii="Palatino Linotype" w:eastAsia="Times New Roman" w:hAnsi="Palatino Linotype" w:cs="Times New Roman"/>
          <w:color w:val="002060"/>
          <w:sz w:val="24"/>
          <w:szCs w:val="24"/>
          <w:lang w:val="pt-BR"/>
        </w:rPr>
        <w:t>– 2 = (x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1)(x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+ 1) + 2(x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1) </w:t>
      </w:r>
    </w:p>
    <w:p w14:paraId="3FEEF416" w14:textId="77777777" w:rsidR="0087610C" w:rsidRPr="00756910" w:rsidRDefault="0087610C" w:rsidP="003161CC">
      <w:pPr>
        <w:spacing w:after="0" w:line="276" w:lineRule="auto"/>
        <w:ind w:firstLine="720"/>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 (x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1)(x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+ 1 + 2) = (x – 1)(x + 1)(x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+ 3)</w:t>
      </w:r>
    </w:p>
    <w:p w14:paraId="4D16BA3F"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i/>
          <w:color w:val="002060"/>
          <w:sz w:val="24"/>
          <w:szCs w:val="24"/>
          <w:lang w:val="pt-BR"/>
        </w:rPr>
        <w:t>Cách 5</w:t>
      </w:r>
      <w:r w:rsidRPr="00756910">
        <w:rPr>
          <w:rFonts w:ascii="Palatino Linotype" w:eastAsia="Times New Roman" w:hAnsi="Palatino Linotype" w:cs="Times New Roman"/>
          <w:color w:val="002060"/>
          <w:sz w:val="24"/>
          <w:szCs w:val="24"/>
          <w:lang w:val="pt-BR"/>
        </w:rPr>
        <w:t>: x</w:t>
      </w:r>
      <w:r w:rsidRPr="00756910">
        <w:rPr>
          <w:rFonts w:ascii="Palatino Linotype" w:eastAsia="Times New Roman" w:hAnsi="Palatino Linotype" w:cs="Times New Roman"/>
          <w:color w:val="002060"/>
          <w:sz w:val="24"/>
          <w:szCs w:val="24"/>
          <w:vertAlign w:val="superscript"/>
          <w:lang w:val="pt-BR"/>
        </w:rPr>
        <w:t>4</w:t>
      </w:r>
      <w:r w:rsidRPr="00756910">
        <w:rPr>
          <w:rFonts w:ascii="Palatino Linotype" w:eastAsia="Times New Roman" w:hAnsi="Palatino Linotype" w:cs="Times New Roman"/>
          <w:color w:val="002060"/>
          <w:sz w:val="24"/>
          <w:szCs w:val="24"/>
          <w:lang w:val="pt-BR"/>
        </w:rPr>
        <w:t xml:space="preserve"> + 2x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3 = x</w:t>
      </w:r>
      <w:r w:rsidRPr="00756910">
        <w:rPr>
          <w:rFonts w:ascii="Palatino Linotype" w:eastAsia="Times New Roman" w:hAnsi="Palatino Linotype" w:cs="Times New Roman"/>
          <w:color w:val="002060"/>
          <w:sz w:val="24"/>
          <w:szCs w:val="24"/>
          <w:vertAlign w:val="superscript"/>
          <w:lang w:val="pt-BR"/>
        </w:rPr>
        <w:t>4</w:t>
      </w:r>
      <w:r w:rsidRPr="00756910">
        <w:rPr>
          <w:rFonts w:ascii="Palatino Linotype" w:eastAsia="Times New Roman" w:hAnsi="Palatino Linotype" w:cs="Times New Roman"/>
          <w:color w:val="002060"/>
          <w:sz w:val="24"/>
          <w:szCs w:val="24"/>
          <w:lang w:val="pt-BR"/>
        </w:rPr>
        <w:t xml:space="preserve"> – 9 + 2x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+ 6 = (x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3)(x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+ 3) + 2(x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+ 3) </w:t>
      </w:r>
    </w:p>
    <w:p w14:paraId="7BF3DCF2" w14:textId="77777777" w:rsidR="0087610C" w:rsidRPr="00756910" w:rsidRDefault="0087610C" w:rsidP="003161CC">
      <w:pPr>
        <w:spacing w:after="0" w:line="276" w:lineRule="auto"/>
        <w:ind w:firstLine="720"/>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 (x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+ 3)(x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3 + 2) = (x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+ 3)(x – 1)(x + 1)</w:t>
      </w:r>
    </w:p>
    <w:p w14:paraId="55703CDA"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i/>
          <w:color w:val="002060"/>
          <w:sz w:val="24"/>
          <w:szCs w:val="24"/>
          <w:lang w:val="pt-BR"/>
        </w:rPr>
        <w:t>Cách 6</w:t>
      </w:r>
      <w:r w:rsidRPr="00756910">
        <w:rPr>
          <w:rFonts w:ascii="Palatino Linotype" w:eastAsia="Times New Roman" w:hAnsi="Palatino Linotype" w:cs="Times New Roman"/>
          <w:color w:val="002060"/>
          <w:sz w:val="24"/>
          <w:szCs w:val="24"/>
          <w:lang w:val="pt-BR"/>
        </w:rPr>
        <w:t>: x</w:t>
      </w:r>
      <w:r w:rsidRPr="00756910">
        <w:rPr>
          <w:rFonts w:ascii="Palatino Linotype" w:eastAsia="Times New Roman" w:hAnsi="Palatino Linotype" w:cs="Times New Roman"/>
          <w:color w:val="002060"/>
          <w:sz w:val="24"/>
          <w:szCs w:val="24"/>
          <w:vertAlign w:val="superscript"/>
          <w:lang w:val="pt-BR"/>
        </w:rPr>
        <w:t>4</w:t>
      </w:r>
      <w:r w:rsidRPr="00756910">
        <w:rPr>
          <w:rFonts w:ascii="Palatino Linotype" w:eastAsia="Times New Roman" w:hAnsi="Palatino Linotype" w:cs="Times New Roman"/>
          <w:color w:val="002060"/>
          <w:sz w:val="24"/>
          <w:szCs w:val="24"/>
          <w:lang w:val="pt-BR"/>
        </w:rPr>
        <w:t xml:space="preserve"> + 2x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3 = 3x</w:t>
      </w:r>
      <w:r w:rsidRPr="00756910">
        <w:rPr>
          <w:rFonts w:ascii="Palatino Linotype" w:eastAsia="Times New Roman" w:hAnsi="Palatino Linotype" w:cs="Times New Roman"/>
          <w:color w:val="002060"/>
          <w:sz w:val="24"/>
          <w:szCs w:val="24"/>
          <w:vertAlign w:val="superscript"/>
          <w:lang w:val="pt-BR"/>
        </w:rPr>
        <w:t>4</w:t>
      </w:r>
      <w:r w:rsidRPr="00756910">
        <w:rPr>
          <w:rFonts w:ascii="Palatino Linotype" w:eastAsia="Times New Roman" w:hAnsi="Palatino Linotype" w:cs="Times New Roman"/>
          <w:color w:val="002060"/>
          <w:sz w:val="24"/>
          <w:szCs w:val="24"/>
          <w:lang w:val="pt-BR"/>
        </w:rPr>
        <w:t xml:space="preserve"> – 3 – 2x</w:t>
      </w:r>
      <w:r w:rsidRPr="00756910">
        <w:rPr>
          <w:rFonts w:ascii="Palatino Linotype" w:eastAsia="Times New Roman" w:hAnsi="Palatino Linotype" w:cs="Times New Roman"/>
          <w:color w:val="002060"/>
          <w:sz w:val="24"/>
          <w:szCs w:val="24"/>
          <w:vertAlign w:val="superscript"/>
          <w:lang w:val="pt-BR"/>
        </w:rPr>
        <w:t>4</w:t>
      </w:r>
      <w:r w:rsidRPr="00756910">
        <w:rPr>
          <w:rFonts w:ascii="Palatino Linotype" w:eastAsia="Times New Roman" w:hAnsi="Palatino Linotype" w:cs="Times New Roman"/>
          <w:color w:val="002060"/>
          <w:sz w:val="24"/>
          <w:szCs w:val="24"/>
          <w:lang w:val="pt-BR"/>
        </w:rPr>
        <w:t xml:space="preserve"> + 2x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3(x</w:t>
      </w:r>
      <w:r w:rsidRPr="00756910">
        <w:rPr>
          <w:rFonts w:ascii="Palatino Linotype" w:eastAsia="Times New Roman" w:hAnsi="Palatino Linotype" w:cs="Times New Roman"/>
          <w:color w:val="002060"/>
          <w:sz w:val="24"/>
          <w:szCs w:val="24"/>
          <w:vertAlign w:val="superscript"/>
          <w:lang w:val="pt-BR"/>
        </w:rPr>
        <w:t>4</w:t>
      </w:r>
      <w:r w:rsidRPr="00756910">
        <w:rPr>
          <w:rFonts w:ascii="Palatino Linotype" w:eastAsia="Times New Roman" w:hAnsi="Palatino Linotype" w:cs="Times New Roman"/>
          <w:color w:val="002060"/>
          <w:sz w:val="24"/>
          <w:szCs w:val="24"/>
          <w:lang w:val="pt-BR"/>
        </w:rPr>
        <w:t xml:space="preserve"> – 1) – 2x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1) </w:t>
      </w:r>
    </w:p>
    <w:p w14:paraId="4DDB6AA9" w14:textId="77777777" w:rsidR="0087610C" w:rsidRPr="00756910" w:rsidRDefault="0087610C" w:rsidP="003161CC">
      <w:pPr>
        <w:spacing w:after="0" w:line="276" w:lineRule="auto"/>
        <w:ind w:firstLine="720"/>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 (x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1)(3x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+ 3 – 2x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 (x – 1)(x + 1)(x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+ 3) </w:t>
      </w:r>
    </w:p>
    <w:p w14:paraId="7597ABB5"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b/>
          <w:color w:val="002060"/>
          <w:sz w:val="24"/>
          <w:szCs w:val="24"/>
          <w:lang w:val="pt-BR"/>
        </w:rPr>
        <w:t xml:space="preserve">Ví dụ 5: Phân tích đa thức thành nhân tử: </w:t>
      </w:r>
      <w:r w:rsidRPr="00756910">
        <w:rPr>
          <w:rFonts w:ascii="Palatino Linotype" w:eastAsia="Times New Roman" w:hAnsi="Palatino Linotype" w:cs="Times New Roman"/>
          <w:color w:val="002060"/>
          <w:sz w:val="24"/>
          <w:szCs w:val="24"/>
          <w:lang w:val="pt-BR"/>
        </w:rPr>
        <w:t>(Sử dụng phương pháp thêm bớt cùng một hạng tử)</w:t>
      </w:r>
    </w:p>
    <w:p w14:paraId="56A3488C"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a) x</w:t>
      </w:r>
      <w:r w:rsidRPr="00756910">
        <w:rPr>
          <w:rFonts w:ascii="Palatino Linotype" w:eastAsia="Times New Roman" w:hAnsi="Palatino Linotype" w:cs="Times New Roman"/>
          <w:color w:val="002060"/>
          <w:sz w:val="24"/>
          <w:szCs w:val="24"/>
          <w:vertAlign w:val="superscript"/>
          <w:lang w:val="pt-BR"/>
        </w:rPr>
        <w:t>4</w:t>
      </w:r>
      <w:r w:rsidRPr="00756910">
        <w:rPr>
          <w:rFonts w:ascii="Palatino Linotype" w:eastAsia="Times New Roman" w:hAnsi="Palatino Linotype" w:cs="Times New Roman"/>
          <w:color w:val="002060"/>
          <w:sz w:val="24"/>
          <w:szCs w:val="24"/>
          <w:lang w:val="pt-BR"/>
        </w:rPr>
        <w:t xml:space="preserve"> + 64 = (x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+ 8</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+ 2.x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.8 – 16x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+ 8)</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16x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w:t>
      </w:r>
    </w:p>
    <w:p w14:paraId="5122FE32"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 (x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+ 8 – 4x)(x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+ 8 + 4x) = (x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4x + 8)(x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+ 4x + 8)</w:t>
      </w:r>
    </w:p>
    <w:p w14:paraId="467EAE1D"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b) x</w:t>
      </w:r>
      <w:r w:rsidRPr="00756910">
        <w:rPr>
          <w:rFonts w:ascii="Palatino Linotype" w:eastAsia="Times New Roman" w:hAnsi="Palatino Linotype" w:cs="Times New Roman"/>
          <w:color w:val="002060"/>
          <w:sz w:val="24"/>
          <w:szCs w:val="24"/>
          <w:vertAlign w:val="superscript"/>
        </w:rPr>
        <w:t>5</w:t>
      </w:r>
      <w:r w:rsidRPr="00756910">
        <w:rPr>
          <w:rFonts w:ascii="Palatino Linotype" w:eastAsia="Times New Roman" w:hAnsi="Palatino Linotype" w:cs="Times New Roman"/>
          <w:color w:val="002060"/>
          <w:sz w:val="24"/>
          <w:szCs w:val="24"/>
        </w:rPr>
        <w:t xml:space="preserve"> + x</w:t>
      </w:r>
      <w:r w:rsidRPr="00756910">
        <w:rPr>
          <w:rFonts w:ascii="Palatino Linotype" w:eastAsia="Times New Roman" w:hAnsi="Palatino Linotype" w:cs="Times New Roman"/>
          <w:color w:val="002060"/>
          <w:sz w:val="24"/>
          <w:szCs w:val="24"/>
          <w:vertAlign w:val="superscript"/>
        </w:rPr>
        <w:t>4</w:t>
      </w:r>
      <w:r w:rsidRPr="00756910">
        <w:rPr>
          <w:rFonts w:ascii="Palatino Linotype" w:eastAsia="Times New Roman" w:hAnsi="Palatino Linotype" w:cs="Times New Roman"/>
          <w:color w:val="002060"/>
          <w:sz w:val="24"/>
          <w:szCs w:val="24"/>
        </w:rPr>
        <w:t xml:space="preserve"> + 1 = (x</w:t>
      </w:r>
      <w:r w:rsidRPr="00756910">
        <w:rPr>
          <w:rFonts w:ascii="Palatino Linotype" w:eastAsia="Times New Roman" w:hAnsi="Palatino Linotype" w:cs="Times New Roman"/>
          <w:color w:val="002060"/>
          <w:sz w:val="24"/>
          <w:szCs w:val="24"/>
          <w:vertAlign w:val="superscript"/>
        </w:rPr>
        <w:t>5</w:t>
      </w:r>
      <w:r w:rsidRPr="00756910">
        <w:rPr>
          <w:rFonts w:ascii="Palatino Linotype" w:eastAsia="Times New Roman" w:hAnsi="Palatino Linotype" w:cs="Times New Roman"/>
          <w:color w:val="002060"/>
          <w:sz w:val="24"/>
          <w:szCs w:val="24"/>
        </w:rPr>
        <w:t xml:space="preserve"> + x</w:t>
      </w:r>
      <w:r w:rsidRPr="00756910">
        <w:rPr>
          <w:rFonts w:ascii="Palatino Linotype" w:eastAsia="Times New Roman" w:hAnsi="Palatino Linotype" w:cs="Times New Roman"/>
          <w:color w:val="002060"/>
          <w:sz w:val="24"/>
          <w:szCs w:val="24"/>
          <w:vertAlign w:val="superscript"/>
        </w:rPr>
        <w:t>4</w:t>
      </w:r>
      <w:r w:rsidRPr="00756910">
        <w:rPr>
          <w:rFonts w:ascii="Palatino Linotype" w:eastAsia="Times New Roman" w:hAnsi="Palatino Linotype" w:cs="Times New Roman"/>
          <w:color w:val="002060"/>
          <w:sz w:val="24"/>
          <w:szCs w:val="24"/>
        </w:rPr>
        <w:t xml:space="preserve"> + x</w:t>
      </w:r>
      <w:r w:rsidRPr="00756910">
        <w:rPr>
          <w:rFonts w:ascii="Palatino Linotype" w:eastAsia="Times New Roman" w:hAnsi="Palatino Linotype" w:cs="Times New Roman"/>
          <w:color w:val="002060"/>
          <w:sz w:val="24"/>
          <w:szCs w:val="24"/>
          <w:vertAlign w:val="superscript"/>
        </w:rPr>
        <w:t>3</w:t>
      </w:r>
      <w:r w:rsidRPr="00756910">
        <w:rPr>
          <w:rFonts w:ascii="Palatino Linotype" w:eastAsia="Times New Roman" w:hAnsi="Palatino Linotype" w:cs="Times New Roman"/>
          <w:color w:val="002060"/>
          <w:sz w:val="24"/>
          <w:szCs w:val="24"/>
        </w:rPr>
        <w:t>) – (x</w:t>
      </w:r>
      <w:r w:rsidRPr="00756910">
        <w:rPr>
          <w:rFonts w:ascii="Palatino Linotype" w:eastAsia="Times New Roman" w:hAnsi="Palatino Linotype" w:cs="Times New Roman"/>
          <w:color w:val="002060"/>
          <w:sz w:val="24"/>
          <w:szCs w:val="24"/>
          <w:vertAlign w:val="superscript"/>
        </w:rPr>
        <w:t>3</w:t>
      </w:r>
      <w:r w:rsidRPr="00756910">
        <w:rPr>
          <w:rFonts w:ascii="Palatino Linotype" w:eastAsia="Times New Roman" w:hAnsi="Palatino Linotype" w:cs="Times New Roman"/>
          <w:color w:val="002060"/>
          <w:sz w:val="24"/>
          <w:szCs w:val="24"/>
        </w:rPr>
        <w:t xml:space="preserve"> – 1) = x</w:t>
      </w:r>
      <w:r w:rsidRPr="00756910">
        <w:rPr>
          <w:rFonts w:ascii="Palatino Linotype" w:eastAsia="Times New Roman" w:hAnsi="Palatino Linotype" w:cs="Times New Roman"/>
          <w:color w:val="002060"/>
          <w:sz w:val="24"/>
          <w:szCs w:val="24"/>
          <w:vertAlign w:val="superscript"/>
        </w:rPr>
        <w:t>3</w:t>
      </w:r>
      <w:r w:rsidRPr="00756910">
        <w:rPr>
          <w:rFonts w:ascii="Palatino Linotype" w:eastAsia="Times New Roman" w:hAnsi="Palatino Linotype" w:cs="Times New Roman"/>
          <w:color w:val="002060"/>
          <w:sz w:val="24"/>
          <w:szCs w:val="24"/>
        </w:rPr>
        <w:t>(x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x + 1) – (x – 1)(x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x + 1) </w:t>
      </w:r>
    </w:p>
    <w:p w14:paraId="04EA623C"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x + 1)(x</w:t>
      </w:r>
      <w:r w:rsidRPr="00756910">
        <w:rPr>
          <w:rFonts w:ascii="Palatino Linotype" w:eastAsia="Times New Roman" w:hAnsi="Palatino Linotype" w:cs="Times New Roman"/>
          <w:color w:val="002060"/>
          <w:sz w:val="24"/>
          <w:szCs w:val="24"/>
          <w:vertAlign w:val="superscript"/>
        </w:rPr>
        <w:t>3</w:t>
      </w:r>
      <w:r w:rsidRPr="00756910">
        <w:rPr>
          <w:rFonts w:ascii="Palatino Linotype" w:eastAsia="Times New Roman" w:hAnsi="Palatino Linotype" w:cs="Times New Roman"/>
          <w:color w:val="002060"/>
          <w:sz w:val="24"/>
          <w:szCs w:val="24"/>
        </w:rPr>
        <w:t xml:space="preserve"> – x + 1)</w:t>
      </w:r>
    </w:p>
    <w:p w14:paraId="2EC74727" w14:textId="77777777" w:rsidR="0087610C" w:rsidRPr="00756910" w:rsidRDefault="0087610C" w:rsidP="003161CC">
      <w:pPr>
        <w:spacing w:after="0" w:line="276" w:lineRule="auto"/>
        <w:rPr>
          <w:rFonts w:ascii="Palatino Linotype" w:eastAsia="Times New Roman" w:hAnsi="Palatino Linotype" w:cs="Times New Roman"/>
          <w:b/>
          <w:color w:val="002060"/>
          <w:sz w:val="24"/>
          <w:szCs w:val="24"/>
        </w:rPr>
      </w:pPr>
      <w:r w:rsidRPr="00756910">
        <w:rPr>
          <w:rFonts w:ascii="Palatino Linotype" w:eastAsia="Times New Roman" w:hAnsi="Palatino Linotype" w:cs="Times New Roman"/>
          <w:b/>
          <w:color w:val="002060"/>
          <w:sz w:val="24"/>
          <w:szCs w:val="24"/>
        </w:rPr>
        <w:t>Ví dụ  6: Phân tích đa thức thành nhân tử: (Sử dụng phương pháp đổi biến)</w:t>
      </w:r>
    </w:p>
    <w:p w14:paraId="2E017537"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a) (x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+ 2x)(x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+ 2x + 4) + 3 </w:t>
      </w:r>
    </w:p>
    <w:p w14:paraId="08FA94DA"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Đặt 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+ 2x = t </w:t>
      </w:r>
    </w:p>
    <w:p w14:paraId="102D28D2"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Đa thức trên trở thành:</w:t>
      </w:r>
    </w:p>
    <w:p w14:paraId="2F83A78E"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t(t + 4) + 3 = t</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+ 4t + 3 = t</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t + 3t + 3 = t(t + 1) + 3(t + 1) = (t + 1)(t + 3)</w:t>
      </w:r>
    </w:p>
    <w:p w14:paraId="68BFACF4"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Thay t = 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+ 2x , ta được:</w:t>
      </w:r>
    </w:p>
    <w:p w14:paraId="1C5AF997"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+ 2x + 1)(x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+ 2x + 3)</w:t>
      </w:r>
    </w:p>
    <w:p w14:paraId="6925CD60"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b) (x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+ 4x + 8)</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+ 3x(x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+ 4x + 8) + 2x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w:t>
      </w:r>
    </w:p>
    <w:p w14:paraId="6A44CC91"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lastRenderedPageBreak/>
        <w:t>Đặt t = 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+ 4x + 8 </w:t>
      </w:r>
    </w:p>
    <w:p w14:paraId="6C68B7B5"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Đa thức trên trở thành:</w:t>
      </w:r>
    </w:p>
    <w:p w14:paraId="085C7D37"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t</w:t>
      </w:r>
      <w:r w:rsidRPr="00756910">
        <w:rPr>
          <w:rFonts w:ascii="Palatino Linotype" w:eastAsia="Times New Roman" w:hAnsi="Palatino Linotype" w:cs="Times New Roman"/>
          <w:color w:val="002060"/>
          <w:sz w:val="24"/>
          <w:szCs w:val="24"/>
          <w:vertAlign w:val="superscript"/>
        </w:rPr>
        <w:t xml:space="preserve">2 </w:t>
      </w:r>
      <w:r w:rsidRPr="00756910">
        <w:rPr>
          <w:rFonts w:ascii="Palatino Linotype" w:eastAsia="Times New Roman" w:hAnsi="Palatino Linotype" w:cs="Times New Roman"/>
          <w:color w:val="002060"/>
          <w:sz w:val="24"/>
          <w:szCs w:val="24"/>
        </w:rPr>
        <w:t>+ 3x.t + 2x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t</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+ 2tx + 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xt = (t + 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x(x + t) = (t + x)(t + x + x)</w:t>
      </w:r>
    </w:p>
    <w:p w14:paraId="5F3C4E2B"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 (t + x)(t + 2x) </w:t>
      </w:r>
    </w:p>
    <w:p w14:paraId="278FA163"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Thay t = 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+ 4x + 8 , ta được:</w:t>
      </w:r>
    </w:p>
    <w:p w14:paraId="4C2F1DAB"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+ 4x + 8 + x)(x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+ 4x + 8 + 2x) = (x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+ 5x + 8)(x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+ 6x + 8)</w:t>
      </w:r>
    </w:p>
    <w:p w14:paraId="469206A2"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p>
    <w:p w14:paraId="6B1542B3" w14:textId="77777777" w:rsidR="0087610C" w:rsidRPr="00756910" w:rsidRDefault="0087610C" w:rsidP="00503941">
      <w:pPr>
        <w:spacing w:after="0" w:line="276" w:lineRule="auto"/>
        <w:jc w:val="center"/>
        <w:rPr>
          <w:rFonts w:ascii="Palatino Linotype" w:eastAsia="Times New Roman" w:hAnsi="Palatino Linotype" w:cs="Times New Roman"/>
          <w:b/>
          <w:color w:val="002060"/>
          <w:sz w:val="24"/>
          <w:szCs w:val="24"/>
        </w:rPr>
      </w:pPr>
      <w:r w:rsidRPr="00756910">
        <w:rPr>
          <w:rFonts w:ascii="Palatino Linotype" w:eastAsia="Times New Roman" w:hAnsi="Palatino Linotype" w:cs="Times New Roman"/>
          <w:b/>
          <w:color w:val="002060"/>
          <w:sz w:val="24"/>
          <w:szCs w:val="24"/>
        </w:rPr>
        <w:t>BÀI TẬP LUYỆN TẬP:</w:t>
      </w:r>
    </w:p>
    <w:p w14:paraId="29ACC2AB" w14:textId="77777777" w:rsidR="0087610C" w:rsidRPr="00756910" w:rsidRDefault="0087610C" w:rsidP="003161CC">
      <w:pPr>
        <w:spacing w:after="0" w:line="276" w:lineRule="auto"/>
        <w:rPr>
          <w:rFonts w:ascii="Palatino Linotype" w:eastAsia="Times New Roman" w:hAnsi="Palatino Linotype" w:cs="Times New Roman"/>
          <w:b/>
          <w:color w:val="002060"/>
          <w:sz w:val="24"/>
          <w:szCs w:val="24"/>
        </w:rPr>
      </w:pPr>
      <w:r w:rsidRPr="00756910">
        <w:rPr>
          <w:rFonts w:ascii="Palatino Linotype" w:eastAsia="Times New Roman" w:hAnsi="Palatino Linotype" w:cs="Times New Roman"/>
          <w:b/>
          <w:color w:val="002060"/>
          <w:sz w:val="24"/>
          <w:szCs w:val="24"/>
        </w:rPr>
        <w:t>Phân tích các đa thức thành nhân tử:</w:t>
      </w:r>
    </w:p>
    <w:p w14:paraId="63B4D47D" w14:textId="77777777" w:rsidR="0087610C" w:rsidRPr="00756910" w:rsidRDefault="0087610C" w:rsidP="003161CC">
      <w:pPr>
        <w:spacing w:after="0" w:line="276" w:lineRule="auto"/>
        <w:rPr>
          <w:rFonts w:ascii="Palatino Linotype" w:eastAsia="Times New Roman" w:hAnsi="Palatino Linotype" w:cs="Times New Roman"/>
          <w:b/>
          <w:color w:val="002060"/>
          <w:sz w:val="24"/>
          <w:szCs w:val="24"/>
        </w:rPr>
      </w:pPr>
      <w:r w:rsidRPr="00756910">
        <w:rPr>
          <w:rFonts w:ascii="Palatino Linotype" w:eastAsia="Times New Roman" w:hAnsi="Palatino Linotype" w:cs="Times New Roman"/>
          <w:b/>
          <w:color w:val="002060"/>
          <w:sz w:val="24"/>
          <w:szCs w:val="24"/>
        </w:rPr>
        <w:t xml:space="preserve">Bài tập 1: </w:t>
      </w:r>
    </w:p>
    <w:p w14:paraId="2B48AC5C"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b/>
          <w:color w:val="002060"/>
          <w:sz w:val="24"/>
          <w:szCs w:val="24"/>
        </w:rPr>
        <w:t>a)</w:t>
      </w:r>
      <w:r w:rsidRPr="00756910">
        <w:rPr>
          <w:rFonts w:ascii="Palatino Linotype" w:eastAsia="Times New Roman" w:hAnsi="Palatino Linotype" w:cs="Times New Roman"/>
          <w:color w:val="002060"/>
          <w:sz w:val="24"/>
          <w:szCs w:val="24"/>
        </w:rPr>
        <w:t>3x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y</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+ 15x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y – 21xy</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3xy(xy + 5x – 7y)</w:t>
      </w:r>
    </w:p>
    <w:p w14:paraId="1E08FCF2"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b) 4x(x – 2y) + 12y(2y – x) = 4x(x – 2y) – 12y(x – 2y) = 4(x – 2y)(x – 3)</w:t>
      </w:r>
    </w:p>
    <w:p w14:paraId="59DC9A3E"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c) 4x(x + 1)</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5x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(x + 1) – 4(x + 1) = (x + 1)(4x – 5x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4) </w:t>
      </w:r>
    </w:p>
    <w:p w14:paraId="7F161D8D" w14:textId="77777777" w:rsidR="0087610C" w:rsidRPr="00756910" w:rsidRDefault="0087610C" w:rsidP="003161CC">
      <w:pPr>
        <w:spacing w:after="0" w:line="276" w:lineRule="auto"/>
        <w:rPr>
          <w:rFonts w:ascii="Palatino Linotype" w:eastAsia="Times New Roman" w:hAnsi="Palatino Linotype" w:cs="Times New Roman"/>
          <w:b/>
          <w:color w:val="002060"/>
          <w:sz w:val="24"/>
          <w:szCs w:val="24"/>
        </w:rPr>
      </w:pPr>
      <w:r w:rsidRPr="00756910">
        <w:rPr>
          <w:rFonts w:ascii="Palatino Linotype" w:eastAsia="Times New Roman" w:hAnsi="Palatino Linotype" w:cs="Times New Roman"/>
          <w:b/>
          <w:color w:val="002060"/>
          <w:sz w:val="24"/>
          <w:szCs w:val="24"/>
        </w:rPr>
        <w:t xml:space="preserve">Bài tập 2: </w:t>
      </w:r>
    </w:p>
    <w:p w14:paraId="0E78B30C"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a) 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y</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+ 2x + 1 = (x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+ 2x + 1) – y</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(x + 1)</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y</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(x + 1 + y)(x + 1 – y)</w:t>
      </w:r>
    </w:p>
    <w:p w14:paraId="47797A8C"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b) (x</w:t>
      </w:r>
      <w:r w:rsidRPr="00756910">
        <w:rPr>
          <w:rFonts w:ascii="Palatino Linotype" w:eastAsia="Times New Roman" w:hAnsi="Palatino Linotype" w:cs="Times New Roman"/>
          <w:color w:val="002060"/>
          <w:sz w:val="24"/>
          <w:szCs w:val="24"/>
          <w:vertAlign w:val="superscript"/>
        </w:rPr>
        <w:t xml:space="preserve">2 </w:t>
      </w:r>
      <w:r w:rsidRPr="00756910">
        <w:rPr>
          <w:rFonts w:ascii="Palatino Linotype" w:eastAsia="Times New Roman" w:hAnsi="Palatino Linotype" w:cs="Times New Roman"/>
          <w:color w:val="002060"/>
          <w:sz w:val="24"/>
          <w:szCs w:val="24"/>
        </w:rPr>
        <w:t xml:space="preserve"> + 9)</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36x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+ 9 + 6x)(x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+ 9 – 6x) = (x + 3)</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(x – 3)</w:t>
      </w:r>
      <w:r w:rsidRPr="00756910">
        <w:rPr>
          <w:rFonts w:ascii="Palatino Linotype" w:eastAsia="Times New Roman" w:hAnsi="Palatino Linotype" w:cs="Times New Roman"/>
          <w:color w:val="002060"/>
          <w:sz w:val="24"/>
          <w:szCs w:val="24"/>
          <w:vertAlign w:val="superscript"/>
        </w:rPr>
        <w:t>2</w:t>
      </w:r>
    </w:p>
    <w:p w14:paraId="1A5F26A0"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c) 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2xy + y</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z</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+ 2zt – t</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(x – y)</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(z – t)</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(x – y + z – t)(x – y – z + t)</w:t>
      </w:r>
    </w:p>
    <w:p w14:paraId="4F5992D4"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d) x</w:t>
      </w:r>
      <w:r w:rsidRPr="00756910">
        <w:rPr>
          <w:rFonts w:ascii="Palatino Linotype" w:eastAsia="Times New Roman" w:hAnsi="Palatino Linotype" w:cs="Times New Roman"/>
          <w:color w:val="002060"/>
          <w:sz w:val="24"/>
          <w:szCs w:val="24"/>
          <w:vertAlign w:val="superscript"/>
        </w:rPr>
        <w:t>3</w:t>
      </w:r>
      <w:r w:rsidRPr="00756910">
        <w:rPr>
          <w:rFonts w:ascii="Palatino Linotype" w:eastAsia="Times New Roman" w:hAnsi="Palatino Linotype" w:cs="Times New Roman"/>
          <w:color w:val="002060"/>
          <w:sz w:val="24"/>
          <w:szCs w:val="24"/>
        </w:rPr>
        <w:t xml:space="preserve"> – 3x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+ 3x – 1 – y</w:t>
      </w:r>
      <w:r w:rsidRPr="00756910">
        <w:rPr>
          <w:rFonts w:ascii="Palatino Linotype" w:eastAsia="Times New Roman" w:hAnsi="Palatino Linotype" w:cs="Times New Roman"/>
          <w:color w:val="002060"/>
          <w:sz w:val="24"/>
          <w:szCs w:val="24"/>
          <w:vertAlign w:val="superscript"/>
        </w:rPr>
        <w:t>3</w:t>
      </w:r>
      <w:r w:rsidRPr="00756910">
        <w:rPr>
          <w:rFonts w:ascii="Palatino Linotype" w:eastAsia="Times New Roman" w:hAnsi="Palatino Linotype" w:cs="Times New Roman"/>
          <w:color w:val="002060"/>
          <w:sz w:val="24"/>
          <w:szCs w:val="24"/>
        </w:rPr>
        <w:t xml:space="preserve"> = (x – 1)</w:t>
      </w:r>
      <w:r w:rsidRPr="00756910">
        <w:rPr>
          <w:rFonts w:ascii="Palatino Linotype" w:eastAsia="Times New Roman" w:hAnsi="Palatino Linotype" w:cs="Times New Roman"/>
          <w:color w:val="002060"/>
          <w:sz w:val="24"/>
          <w:szCs w:val="24"/>
          <w:vertAlign w:val="superscript"/>
        </w:rPr>
        <w:t>3</w:t>
      </w:r>
      <w:r w:rsidRPr="00756910">
        <w:rPr>
          <w:rFonts w:ascii="Palatino Linotype" w:eastAsia="Times New Roman" w:hAnsi="Palatino Linotype" w:cs="Times New Roman"/>
          <w:color w:val="002060"/>
          <w:sz w:val="24"/>
          <w:szCs w:val="24"/>
        </w:rPr>
        <w:t xml:space="preserve"> – y</w:t>
      </w:r>
      <w:r w:rsidRPr="00756910">
        <w:rPr>
          <w:rFonts w:ascii="Palatino Linotype" w:eastAsia="Times New Roman" w:hAnsi="Palatino Linotype" w:cs="Times New Roman"/>
          <w:color w:val="002060"/>
          <w:sz w:val="24"/>
          <w:szCs w:val="24"/>
          <w:vertAlign w:val="superscript"/>
        </w:rPr>
        <w:t>3</w:t>
      </w:r>
      <w:r w:rsidRPr="00756910">
        <w:rPr>
          <w:rFonts w:ascii="Palatino Linotype" w:eastAsia="Times New Roman" w:hAnsi="Palatino Linotype" w:cs="Times New Roman"/>
          <w:color w:val="002060"/>
          <w:sz w:val="24"/>
          <w:szCs w:val="24"/>
        </w:rPr>
        <w:t xml:space="preserve"> = (x – 1 – y)[(x – 1)</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(x – 1)y + y</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w:t>
      </w:r>
    </w:p>
    <w:p w14:paraId="3A62AC87"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e) (x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2x + 1)</w:t>
      </w:r>
      <w:r w:rsidRPr="00756910">
        <w:rPr>
          <w:rFonts w:ascii="Palatino Linotype" w:eastAsia="Times New Roman" w:hAnsi="Palatino Linotype" w:cs="Times New Roman"/>
          <w:color w:val="002060"/>
          <w:sz w:val="24"/>
          <w:szCs w:val="24"/>
          <w:vertAlign w:val="superscript"/>
        </w:rPr>
        <w:t>3</w:t>
      </w:r>
      <w:r w:rsidRPr="00756910">
        <w:rPr>
          <w:rFonts w:ascii="Palatino Linotype" w:eastAsia="Times New Roman" w:hAnsi="Palatino Linotype" w:cs="Times New Roman"/>
          <w:color w:val="002060"/>
          <w:sz w:val="24"/>
          <w:szCs w:val="24"/>
        </w:rPr>
        <w:t xml:space="preserve"> + y</w:t>
      </w:r>
      <w:r w:rsidRPr="00756910">
        <w:rPr>
          <w:rFonts w:ascii="Palatino Linotype" w:eastAsia="Times New Roman" w:hAnsi="Palatino Linotype" w:cs="Times New Roman"/>
          <w:color w:val="002060"/>
          <w:sz w:val="24"/>
          <w:szCs w:val="24"/>
          <w:vertAlign w:val="superscript"/>
        </w:rPr>
        <w:t>6</w:t>
      </w:r>
      <w:r w:rsidRPr="00756910">
        <w:rPr>
          <w:rFonts w:ascii="Palatino Linotype" w:eastAsia="Times New Roman" w:hAnsi="Palatino Linotype" w:cs="Times New Roman"/>
          <w:color w:val="002060"/>
          <w:sz w:val="24"/>
          <w:szCs w:val="24"/>
        </w:rPr>
        <w:t xml:space="preserve"> = (x – 1)</w:t>
      </w:r>
      <w:r w:rsidRPr="00756910">
        <w:rPr>
          <w:rFonts w:ascii="Palatino Linotype" w:eastAsia="Times New Roman" w:hAnsi="Palatino Linotype" w:cs="Times New Roman"/>
          <w:color w:val="002060"/>
          <w:sz w:val="24"/>
          <w:szCs w:val="24"/>
          <w:vertAlign w:val="superscript"/>
        </w:rPr>
        <w:t>6</w:t>
      </w:r>
      <w:r w:rsidRPr="00756910">
        <w:rPr>
          <w:rFonts w:ascii="Palatino Linotype" w:eastAsia="Times New Roman" w:hAnsi="Palatino Linotype" w:cs="Times New Roman"/>
          <w:color w:val="002060"/>
          <w:sz w:val="24"/>
          <w:szCs w:val="24"/>
        </w:rPr>
        <w:t xml:space="preserve"> + y</w:t>
      </w:r>
      <w:r w:rsidRPr="00756910">
        <w:rPr>
          <w:rFonts w:ascii="Palatino Linotype" w:eastAsia="Times New Roman" w:hAnsi="Palatino Linotype" w:cs="Times New Roman"/>
          <w:color w:val="002060"/>
          <w:sz w:val="24"/>
          <w:szCs w:val="24"/>
          <w:vertAlign w:val="superscript"/>
        </w:rPr>
        <w:t>6</w:t>
      </w:r>
      <w:r w:rsidRPr="00756910">
        <w:rPr>
          <w:rFonts w:ascii="Palatino Linotype" w:eastAsia="Times New Roman" w:hAnsi="Palatino Linotype" w:cs="Times New Roman"/>
          <w:color w:val="002060"/>
          <w:sz w:val="24"/>
          <w:szCs w:val="24"/>
        </w:rPr>
        <w:t xml:space="preserve"> = [(x – 1)</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w:t>
      </w:r>
      <w:r w:rsidRPr="00756910">
        <w:rPr>
          <w:rFonts w:ascii="Palatino Linotype" w:eastAsia="Times New Roman" w:hAnsi="Palatino Linotype" w:cs="Times New Roman"/>
          <w:color w:val="002060"/>
          <w:sz w:val="24"/>
          <w:szCs w:val="24"/>
          <w:vertAlign w:val="superscript"/>
        </w:rPr>
        <w:t>3</w:t>
      </w:r>
      <w:r w:rsidRPr="00756910">
        <w:rPr>
          <w:rFonts w:ascii="Palatino Linotype" w:eastAsia="Times New Roman" w:hAnsi="Palatino Linotype" w:cs="Times New Roman"/>
          <w:color w:val="002060"/>
          <w:sz w:val="24"/>
          <w:szCs w:val="24"/>
        </w:rPr>
        <w:t xml:space="preserve"> + (y</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w:t>
      </w:r>
      <w:r w:rsidRPr="00756910">
        <w:rPr>
          <w:rFonts w:ascii="Palatino Linotype" w:eastAsia="Times New Roman" w:hAnsi="Palatino Linotype" w:cs="Times New Roman"/>
          <w:color w:val="002060"/>
          <w:sz w:val="24"/>
          <w:szCs w:val="24"/>
          <w:vertAlign w:val="superscript"/>
        </w:rPr>
        <w:t>3</w:t>
      </w:r>
      <w:r w:rsidRPr="00756910">
        <w:rPr>
          <w:rFonts w:ascii="Palatino Linotype" w:eastAsia="Times New Roman" w:hAnsi="Palatino Linotype" w:cs="Times New Roman"/>
          <w:color w:val="002060"/>
          <w:sz w:val="24"/>
          <w:szCs w:val="24"/>
        </w:rPr>
        <w:t xml:space="preserve"> </w:t>
      </w:r>
    </w:p>
    <w:p w14:paraId="768184E4"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 – 1)</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y</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 – 1)</w:t>
      </w:r>
      <w:r w:rsidRPr="00756910">
        <w:rPr>
          <w:rFonts w:ascii="Palatino Linotype" w:eastAsia="Times New Roman" w:hAnsi="Palatino Linotype" w:cs="Times New Roman"/>
          <w:color w:val="002060"/>
          <w:sz w:val="24"/>
          <w:szCs w:val="24"/>
          <w:vertAlign w:val="superscript"/>
        </w:rPr>
        <w:t>4</w:t>
      </w:r>
      <w:r w:rsidRPr="00756910">
        <w:rPr>
          <w:rFonts w:ascii="Palatino Linotype" w:eastAsia="Times New Roman" w:hAnsi="Palatino Linotype" w:cs="Times New Roman"/>
          <w:color w:val="002060"/>
          <w:sz w:val="24"/>
          <w:szCs w:val="24"/>
        </w:rPr>
        <w:t xml:space="preserve"> – (x – 1)</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y</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y</w:t>
      </w:r>
      <w:r w:rsidRPr="00756910">
        <w:rPr>
          <w:rFonts w:ascii="Palatino Linotype" w:eastAsia="Times New Roman" w:hAnsi="Palatino Linotype" w:cs="Times New Roman"/>
          <w:color w:val="002060"/>
          <w:sz w:val="24"/>
          <w:szCs w:val="24"/>
          <w:vertAlign w:val="superscript"/>
        </w:rPr>
        <w:t>4</w:t>
      </w:r>
      <w:r w:rsidRPr="00756910">
        <w:rPr>
          <w:rFonts w:ascii="Palatino Linotype" w:eastAsia="Times New Roman" w:hAnsi="Palatino Linotype" w:cs="Times New Roman"/>
          <w:color w:val="002060"/>
          <w:sz w:val="24"/>
          <w:szCs w:val="24"/>
        </w:rPr>
        <w:t xml:space="preserve">] </w:t>
      </w:r>
    </w:p>
    <w:p w14:paraId="61D41477"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g) x</w:t>
      </w:r>
      <w:r w:rsidRPr="00756910">
        <w:rPr>
          <w:rFonts w:ascii="Palatino Linotype" w:eastAsia="Times New Roman" w:hAnsi="Palatino Linotype" w:cs="Times New Roman"/>
          <w:color w:val="002060"/>
          <w:sz w:val="24"/>
          <w:szCs w:val="24"/>
          <w:vertAlign w:val="superscript"/>
        </w:rPr>
        <w:t>4</w:t>
      </w:r>
      <w:r w:rsidRPr="00756910">
        <w:rPr>
          <w:rFonts w:ascii="Palatino Linotype" w:eastAsia="Times New Roman" w:hAnsi="Palatino Linotype" w:cs="Times New Roman"/>
          <w:color w:val="002060"/>
          <w:sz w:val="24"/>
          <w:szCs w:val="24"/>
        </w:rPr>
        <w:t>y</w:t>
      </w:r>
      <w:r w:rsidRPr="00756910">
        <w:rPr>
          <w:rFonts w:ascii="Palatino Linotype" w:eastAsia="Times New Roman" w:hAnsi="Palatino Linotype" w:cs="Times New Roman"/>
          <w:color w:val="002060"/>
          <w:sz w:val="24"/>
          <w:szCs w:val="24"/>
          <w:vertAlign w:val="superscript"/>
        </w:rPr>
        <w:t>4</w:t>
      </w:r>
      <w:r w:rsidRPr="00756910">
        <w:rPr>
          <w:rFonts w:ascii="Palatino Linotype" w:eastAsia="Times New Roman" w:hAnsi="Palatino Linotype" w:cs="Times New Roman"/>
          <w:color w:val="002060"/>
          <w:sz w:val="24"/>
          <w:szCs w:val="24"/>
        </w:rPr>
        <w:t xml:space="preserve"> – z</w:t>
      </w:r>
      <w:r w:rsidRPr="00756910">
        <w:rPr>
          <w:rFonts w:ascii="Palatino Linotype" w:eastAsia="Times New Roman" w:hAnsi="Palatino Linotype" w:cs="Times New Roman"/>
          <w:color w:val="002060"/>
          <w:sz w:val="24"/>
          <w:szCs w:val="24"/>
          <w:vertAlign w:val="superscript"/>
        </w:rPr>
        <w:t>4</w:t>
      </w:r>
      <w:r w:rsidRPr="00756910">
        <w:rPr>
          <w:rFonts w:ascii="Palatino Linotype" w:eastAsia="Times New Roman" w:hAnsi="Palatino Linotype" w:cs="Times New Roman"/>
          <w:color w:val="002060"/>
          <w:sz w:val="24"/>
          <w:szCs w:val="24"/>
        </w:rPr>
        <w:t xml:space="preserve"> = (x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y</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(z</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y</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z</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y</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z</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w:t>
      </w:r>
    </w:p>
    <w:p w14:paraId="2021F9F7"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 (x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y</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z</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)(xy + z)(xy – z) </w:t>
      </w:r>
    </w:p>
    <w:p w14:paraId="527F3F50"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h) – 125a</w:t>
      </w:r>
      <w:r w:rsidRPr="00756910">
        <w:rPr>
          <w:rFonts w:ascii="Palatino Linotype" w:eastAsia="Times New Roman" w:hAnsi="Palatino Linotype" w:cs="Times New Roman"/>
          <w:color w:val="002060"/>
          <w:sz w:val="24"/>
          <w:szCs w:val="24"/>
          <w:vertAlign w:val="superscript"/>
          <w:lang w:val="pt-BR"/>
        </w:rPr>
        <w:t>3</w:t>
      </w:r>
      <w:r w:rsidRPr="00756910">
        <w:rPr>
          <w:rFonts w:ascii="Palatino Linotype" w:eastAsia="Times New Roman" w:hAnsi="Palatino Linotype" w:cs="Times New Roman"/>
          <w:color w:val="002060"/>
          <w:sz w:val="24"/>
          <w:szCs w:val="24"/>
          <w:lang w:val="pt-BR"/>
        </w:rPr>
        <w:t xml:space="preserve"> + 75a</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15a + 1 = (1 – 5a)</w:t>
      </w:r>
      <w:r w:rsidRPr="00756910">
        <w:rPr>
          <w:rFonts w:ascii="Palatino Linotype" w:eastAsia="Times New Roman" w:hAnsi="Palatino Linotype" w:cs="Times New Roman"/>
          <w:color w:val="002060"/>
          <w:sz w:val="24"/>
          <w:szCs w:val="24"/>
          <w:vertAlign w:val="superscript"/>
          <w:lang w:val="pt-BR"/>
        </w:rPr>
        <w:t>3</w:t>
      </w:r>
    </w:p>
    <w:p w14:paraId="76ACBDF2" w14:textId="77777777" w:rsidR="0087610C" w:rsidRPr="00756910" w:rsidRDefault="0087610C" w:rsidP="003161CC">
      <w:pPr>
        <w:spacing w:after="0" w:line="276" w:lineRule="auto"/>
        <w:rPr>
          <w:rFonts w:ascii="Palatino Linotype" w:eastAsia="Times New Roman" w:hAnsi="Palatino Linotype" w:cs="Times New Roman"/>
          <w:b/>
          <w:color w:val="002060"/>
          <w:sz w:val="24"/>
          <w:szCs w:val="24"/>
          <w:lang w:val="pt-BR"/>
        </w:rPr>
      </w:pPr>
      <w:r w:rsidRPr="00756910">
        <w:rPr>
          <w:rFonts w:ascii="Palatino Linotype" w:eastAsia="Times New Roman" w:hAnsi="Palatino Linotype" w:cs="Times New Roman"/>
          <w:b/>
          <w:color w:val="002060"/>
          <w:sz w:val="24"/>
          <w:szCs w:val="24"/>
          <w:lang w:val="pt-BR"/>
        </w:rPr>
        <w:t xml:space="preserve">Bài tập 3: </w:t>
      </w:r>
    </w:p>
    <w:p w14:paraId="5BFFDD9B"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a) x</w:t>
      </w:r>
      <w:r w:rsidRPr="00756910">
        <w:rPr>
          <w:rFonts w:ascii="Palatino Linotype" w:eastAsia="Times New Roman" w:hAnsi="Palatino Linotype" w:cs="Times New Roman"/>
          <w:color w:val="002060"/>
          <w:sz w:val="24"/>
          <w:szCs w:val="24"/>
          <w:vertAlign w:val="superscript"/>
          <w:lang w:val="pt-BR"/>
        </w:rPr>
        <w:t>3</w:t>
      </w:r>
      <w:r w:rsidRPr="00756910">
        <w:rPr>
          <w:rFonts w:ascii="Palatino Linotype" w:eastAsia="Times New Roman" w:hAnsi="Palatino Linotype" w:cs="Times New Roman"/>
          <w:color w:val="002060"/>
          <w:sz w:val="24"/>
          <w:szCs w:val="24"/>
          <w:lang w:val="pt-BR"/>
        </w:rPr>
        <w:t xml:space="preserve"> – 4x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+ 8x – 8 = (x</w:t>
      </w:r>
      <w:r w:rsidRPr="00756910">
        <w:rPr>
          <w:rFonts w:ascii="Palatino Linotype" w:eastAsia="Times New Roman" w:hAnsi="Palatino Linotype" w:cs="Times New Roman"/>
          <w:color w:val="002060"/>
          <w:sz w:val="24"/>
          <w:szCs w:val="24"/>
          <w:vertAlign w:val="superscript"/>
          <w:lang w:val="pt-BR"/>
        </w:rPr>
        <w:t>3</w:t>
      </w:r>
      <w:r w:rsidRPr="00756910">
        <w:rPr>
          <w:rFonts w:ascii="Palatino Linotype" w:eastAsia="Times New Roman" w:hAnsi="Palatino Linotype" w:cs="Times New Roman"/>
          <w:color w:val="002060"/>
          <w:sz w:val="24"/>
          <w:szCs w:val="24"/>
          <w:lang w:val="pt-BR"/>
        </w:rPr>
        <w:t xml:space="preserve"> – 8) – (4x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8x) </w:t>
      </w:r>
    </w:p>
    <w:p w14:paraId="01E56458"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 (x – 2)(x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+ 2x + 4) – 4x(x – 2) = (x – 2)(x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+ 2x + 4 – 4x) = (x – 2)(x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2x + 4)</w:t>
      </w:r>
    </w:p>
    <w:p w14:paraId="5847400F"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b) a</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b</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a</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b</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ab – a – b = (a</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a) + (ab – b) + (b</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a</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b</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w:t>
      </w:r>
    </w:p>
    <w:p w14:paraId="40717337"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 a(a – 1) + b(a – 1) – b</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(a</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1) = (a – 1)(a + b – ab</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b</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w:t>
      </w:r>
    </w:p>
    <w:p w14:paraId="5B5DE7CF"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 (a – 1)[(a – ab</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 (b -  b</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(a – 1)[a(1 – b)(1 + b) + b(1 - b)] </w:t>
      </w:r>
    </w:p>
    <w:p w14:paraId="3C92E071"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 xml:space="preserve">= (a – 1)(1 – b )(a +  ab + b) </w:t>
      </w:r>
    </w:p>
    <w:p w14:paraId="69B92CA2"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c) 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y + xy</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z + xz</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y</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z + yz</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+ 2xyz </w:t>
      </w:r>
    </w:p>
    <w:p w14:paraId="7FF23E08"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 (x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y + xy</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 (xz</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yz</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 (x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z + y</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z + 2xyz) =</w:t>
      </w:r>
    </w:p>
    <w:p w14:paraId="0B42AA6D"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  xy(x + y) + z</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(x + y) + z(x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+ 2xy + z</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xy(x + y) + z</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(x + y) + z(x + y)</w:t>
      </w:r>
      <w:r w:rsidRPr="00756910">
        <w:rPr>
          <w:rFonts w:ascii="Palatino Linotype" w:eastAsia="Times New Roman" w:hAnsi="Palatino Linotype" w:cs="Times New Roman"/>
          <w:color w:val="002060"/>
          <w:sz w:val="24"/>
          <w:szCs w:val="24"/>
          <w:vertAlign w:val="superscript"/>
          <w:lang w:val="pt-BR"/>
        </w:rPr>
        <w:t>2</w:t>
      </w:r>
    </w:p>
    <w:p w14:paraId="1790D245"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=(x + y)(xy + z</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zx + zy) = (x + y)[(xy + zy) + (zx + z</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w:t>
      </w:r>
    </w:p>
    <w:p w14:paraId="29DF5D29"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 (x + y)[y(x + z) + z(x + z)] = (x + y)(x + z)(y + z) </w:t>
      </w:r>
    </w:p>
    <w:p w14:paraId="7905BB4B"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d) 8xy</w:t>
      </w:r>
      <w:r w:rsidRPr="00756910">
        <w:rPr>
          <w:rFonts w:ascii="Palatino Linotype" w:eastAsia="Times New Roman" w:hAnsi="Palatino Linotype" w:cs="Times New Roman"/>
          <w:color w:val="002060"/>
          <w:sz w:val="24"/>
          <w:szCs w:val="24"/>
          <w:vertAlign w:val="superscript"/>
        </w:rPr>
        <w:t>3</w:t>
      </w:r>
      <w:r w:rsidRPr="00756910">
        <w:rPr>
          <w:rFonts w:ascii="Palatino Linotype" w:eastAsia="Times New Roman" w:hAnsi="Palatino Linotype" w:cs="Times New Roman"/>
          <w:color w:val="002060"/>
          <w:sz w:val="24"/>
          <w:szCs w:val="24"/>
        </w:rPr>
        <w:t xml:space="preserve"> – 5xyz – 24y</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+ 15z = (8xy</w:t>
      </w:r>
      <w:r w:rsidRPr="00756910">
        <w:rPr>
          <w:rFonts w:ascii="Palatino Linotype" w:eastAsia="Times New Roman" w:hAnsi="Palatino Linotype" w:cs="Times New Roman"/>
          <w:color w:val="002060"/>
          <w:sz w:val="24"/>
          <w:szCs w:val="24"/>
          <w:vertAlign w:val="superscript"/>
        </w:rPr>
        <w:t>3</w:t>
      </w:r>
      <w:r w:rsidRPr="00756910">
        <w:rPr>
          <w:rFonts w:ascii="Palatino Linotype" w:eastAsia="Times New Roman" w:hAnsi="Palatino Linotype" w:cs="Times New Roman"/>
          <w:color w:val="002060"/>
          <w:sz w:val="24"/>
          <w:szCs w:val="24"/>
        </w:rPr>
        <w:t xml:space="preserve"> – 24y</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 (5xyz – 15z) = 8y</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(xy – 3) – 5z(xy – 3)</w:t>
      </w:r>
    </w:p>
    <w:p w14:paraId="6BEF1E6F"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lastRenderedPageBreak/>
        <w:t>= (xy – 3)(8y</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5z) </w:t>
      </w:r>
    </w:p>
    <w:p w14:paraId="4F6F81A2"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e) x</w:t>
      </w:r>
      <w:r w:rsidRPr="00756910">
        <w:rPr>
          <w:rFonts w:ascii="Palatino Linotype" w:eastAsia="Times New Roman" w:hAnsi="Palatino Linotype" w:cs="Times New Roman"/>
          <w:color w:val="002060"/>
          <w:sz w:val="24"/>
          <w:szCs w:val="24"/>
          <w:vertAlign w:val="superscript"/>
          <w:lang w:val="pt-BR"/>
        </w:rPr>
        <w:t>4</w:t>
      </w:r>
      <w:r w:rsidRPr="00756910">
        <w:rPr>
          <w:rFonts w:ascii="Palatino Linotype" w:eastAsia="Times New Roman" w:hAnsi="Palatino Linotype" w:cs="Times New Roman"/>
          <w:color w:val="002060"/>
          <w:sz w:val="24"/>
          <w:szCs w:val="24"/>
          <w:lang w:val="pt-BR"/>
        </w:rPr>
        <w:t xml:space="preserve"> – x</w:t>
      </w:r>
      <w:r w:rsidRPr="00756910">
        <w:rPr>
          <w:rFonts w:ascii="Palatino Linotype" w:eastAsia="Times New Roman" w:hAnsi="Palatino Linotype" w:cs="Times New Roman"/>
          <w:color w:val="002060"/>
          <w:sz w:val="24"/>
          <w:szCs w:val="24"/>
          <w:vertAlign w:val="superscript"/>
          <w:lang w:val="pt-BR"/>
        </w:rPr>
        <w:t>3</w:t>
      </w:r>
      <w:r w:rsidRPr="00756910">
        <w:rPr>
          <w:rFonts w:ascii="Palatino Linotype" w:eastAsia="Times New Roman" w:hAnsi="Palatino Linotype" w:cs="Times New Roman"/>
          <w:color w:val="002060"/>
          <w:sz w:val="24"/>
          <w:szCs w:val="24"/>
          <w:lang w:val="pt-BR"/>
        </w:rPr>
        <w:t xml:space="preserve"> – x + 1 = x</w:t>
      </w:r>
      <w:r w:rsidRPr="00756910">
        <w:rPr>
          <w:rFonts w:ascii="Palatino Linotype" w:eastAsia="Times New Roman" w:hAnsi="Palatino Linotype" w:cs="Times New Roman"/>
          <w:color w:val="002060"/>
          <w:sz w:val="24"/>
          <w:szCs w:val="24"/>
          <w:vertAlign w:val="superscript"/>
          <w:lang w:val="pt-BR"/>
        </w:rPr>
        <w:t>3</w:t>
      </w:r>
      <w:r w:rsidRPr="00756910">
        <w:rPr>
          <w:rFonts w:ascii="Palatino Linotype" w:eastAsia="Times New Roman" w:hAnsi="Palatino Linotype" w:cs="Times New Roman"/>
          <w:color w:val="002060"/>
          <w:sz w:val="24"/>
          <w:szCs w:val="24"/>
          <w:lang w:val="pt-BR"/>
        </w:rPr>
        <w:t>(x – 1) – (x – 1) = (x – 1)(x</w:t>
      </w:r>
      <w:r w:rsidRPr="00756910">
        <w:rPr>
          <w:rFonts w:ascii="Palatino Linotype" w:eastAsia="Times New Roman" w:hAnsi="Palatino Linotype" w:cs="Times New Roman"/>
          <w:color w:val="002060"/>
          <w:sz w:val="24"/>
          <w:szCs w:val="24"/>
          <w:vertAlign w:val="superscript"/>
          <w:lang w:val="pt-BR"/>
        </w:rPr>
        <w:t>3</w:t>
      </w:r>
      <w:r w:rsidRPr="00756910">
        <w:rPr>
          <w:rFonts w:ascii="Palatino Linotype" w:eastAsia="Times New Roman" w:hAnsi="Palatino Linotype" w:cs="Times New Roman"/>
          <w:color w:val="002060"/>
          <w:sz w:val="24"/>
          <w:szCs w:val="24"/>
          <w:lang w:val="pt-BR"/>
        </w:rPr>
        <w:t xml:space="preserve"> – 1) = (x – 1)(x – 1)(x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x + 1)</w:t>
      </w:r>
    </w:p>
    <w:p w14:paraId="03CD00B1" w14:textId="77777777" w:rsidR="0087610C" w:rsidRPr="00756910" w:rsidRDefault="0087610C" w:rsidP="003161CC">
      <w:pPr>
        <w:spacing w:after="0" w:line="276" w:lineRule="auto"/>
        <w:rPr>
          <w:rFonts w:ascii="Palatino Linotype" w:eastAsia="Times New Roman" w:hAnsi="Palatino Linotype" w:cs="Times New Roman"/>
          <w:b/>
          <w:color w:val="002060"/>
          <w:sz w:val="24"/>
          <w:szCs w:val="24"/>
        </w:rPr>
      </w:pPr>
      <w:r w:rsidRPr="00756910">
        <w:rPr>
          <w:rFonts w:ascii="Palatino Linotype" w:eastAsia="Times New Roman" w:hAnsi="Palatino Linotype" w:cs="Times New Roman"/>
          <w:b/>
          <w:color w:val="002060"/>
          <w:sz w:val="24"/>
          <w:szCs w:val="24"/>
        </w:rPr>
        <w:t>Bài  tập 4:</w:t>
      </w:r>
    </w:p>
    <w:p w14:paraId="6AA03BCC"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b/>
          <w:color w:val="002060"/>
          <w:sz w:val="24"/>
          <w:szCs w:val="24"/>
        </w:rPr>
        <w:t xml:space="preserve">a) </w:t>
      </w:r>
      <w:r w:rsidRPr="00756910">
        <w:rPr>
          <w:rFonts w:ascii="Palatino Linotype" w:eastAsia="Times New Roman" w:hAnsi="Palatino Linotype" w:cs="Times New Roman"/>
          <w:color w:val="002060"/>
          <w:sz w:val="24"/>
          <w:szCs w:val="24"/>
        </w:rPr>
        <w:t>x</w:t>
      </w:r>
      <w:r w:rsidRPr="00756910">
        <w:rPr>
          <w:rFonts w:ascii="Palatino Linotype" w:eastAsia="Times New Roman" w:hAnsi="Palatino Linotype" w:cs="Times New Roman"/>
          <w:color w:val="002060"/>
          <w:sz w:val="24"/>
          <w:szCs w:val="24"/>
          <w:vertAlign w:val="superscript"/>
        </w:rPr>
        <w:t>4</w:t>
      </w:r>
      <w:r w:rsidRPr="00756910">
        <w:rPr>
          <w:rFonts w:ascii="Palatino Linotype" w:eastAsia="Times New Roman" w:hAnsi="Palatino Linotype" w:cs="Times New Roman"/>
          <w:color w:val="002060"/>
          <w:sz w:val="24"/>
          <w:szCs w:val="24"/>
        </w:rPr>
        <w:t xml:space="preserve"> + 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y</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y</w:t>
      </w:r>
      <w:r w:rsidRPr="00756910">
        <w:rPr>
          <w:rFonts w:ascii="Palatino Linotype" w:eastAsia="Times New Roman" w:hAnsi="Palatino Linotype" w:cs="Times New Roman"/>
          <w:color w:val="002060"/>
          <w:sz w:val="24"/>
          <w:szCs w:val="24"/>
          <w:vertAlign w:val="superscript"/>
        </w:rPr>
        <w:t>4</w:t>
      </w:r>
      <w:r w:rsidRPr="00756910">
        <w:rPr>
          <w:rFonts w:ascii="Palatino Linotype" w:eastAsia="Times New Roman" w:hAnsi="Palatino Linotype" w:cs="Times New Roman"/>
          <w:color w:val="002060"/>
          <w:sz w:val="24"/>
          <w:szCs w:val="24"/>
        </w:rPr>
        <w:t xml:space="preserve"> = x</w:t>
      </w:r>
      <w:r w:rsidRPr="00756910">
        <w:rPr>
          <w:rFonts w:ascii="Palatino Linotype" w:eastAsia="Times New Roman" w:hAnsi="Palatino Linotype" w:cs="Times New Roman"/>
          <w:color w:val="002060"/>
          <w:sz w:val="24"/>
          <w:szCs w:val="24"/>
          <w:vertAlign w:val="superscript"/>
        </w:rPr>
        <w:t>4</w:t>
      </w:r>
      <w:r w:rsidRPr="00756910">
        <w:rPr>
          <w:rFonts w:ascii="Palatino Linotype" w:eastAsia="Times New Roman" w:hAnsi="Palatino Linotype" w:cs="Times New Roman"/>
          <w:color w:val="002060"/>
          <w:sz w:val="24"/>
          <w:szCs w:val="24"/>
        </w:rPr>
        <w:t xml:space="preserve"> + 2x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y</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y</w:t>
      </w:r>
      <w:r w:rsidRPr="00756910">
        <w:rPr>
          <w:rFonts w:ascii="Palatino Linotype" w:eastAsia="Times New Roman" w:hAnsi="Palatino Linotype" w:cs="Times New Roman"/>
          <w:color w:val="002060"/>
          <w:sz w:val="24"/>
          <w:szCs w:val="24"/>
          <w:vertAlign w:val="superscript"/>
        </w:rPr>
        <w:t>4</w:t>
      </w:r>
      <w:r w:rsidRPr="00756910">
        <w:rPr>
          <w:rFonts w:ascii="Palatino Linotype" w:eastAsia="Times New Roman" w:hAnsi="Palatino Linotype" w:cs="Times New Roman"/>
          <w:color w:val="002060"/>
          <w:sz w:val="24"/>
          <w:szCs w:val="24"/>
        </w:rPr>
        <w:t xml:space="preserve"> – 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y</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y</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y</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w:t>
      </w:r>
    </w:p>
    <w:p w14:paraId="2022F57A"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y</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xy)(x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y</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xy) </w:t>
      </w:r>
    </w:p>
    <w:p w14:paraId="7830002A"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b)x</w:t>
      </w:r>
      <w:r w:rsidRPr="00756910">
        <w:rPr>
          <w:rFonts w:ascii="Palatino Linotype" w:eastAsia="Times New Roman" w:hAnsi="Palatino Linotype" w:cs="Times New Roman"/>
          <w:color w:val="002060"/>
          <w:sz w:val="24"/>
          <w:szCs w:val="24"/>
          <w:vertAlign w:val="superscript"/>
        </w:rPr>
        <w:t>3</w:t>
      </w:r>
      <w:r w:rsidRPr="00756910">
        <w:rPr>
          <w:rFonts w:ascii="Palatino Linotype" w:eastAsia="Times New Roman" w:hAnsi="Palatino Linotype" w:cs="Times New Roman"/>
          <w:color w:val="002060"/>
          <w:sz w:val="24"/>
          <w:szCs w:val="24"/>
        </w:rPr>
        <w:t xml:space="preserve"> + 3x – 4 = x</w:t>
      </w:r>
      <w:r w:rsidRPr="00756910">
        <w:rPr>
          <w:rFonts w:ascii="Palatino Linotype" w:eastAsia="Times New Roman" w:hAnsi="Palatino Linotype" w:cs="Times New Roman"/>
          <w:color w:val="002060"/>
          <w:sz w:val="24"/>
          <w:szCs w:val="24"/>
          <w:vertAlign w:val="superscript"/>
        </w:rPr>
        <w:t>3</w:t>
      </w:r>
      <w:r w:rsidRPr="00756910">
        <w:rPr>
          <w:rFonts w:ascii="Palatino Linotype" w:eastAsia="Times New Roman" w:hAnsi="Palatino Linotype" w:cs="Times New Roman"/>
          <w:color w:val="002060"/>
          <w:sz w:val="24"/>
          <w:szCs w:val="24"/>
        </w:rPr>
        <w:t xml:space="preserve"> – 1 + 3x – 3 = (x – 1)(x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x + 1) + 3(x – 1) </w:t>
      </w:r>
    </w:p>
    <w:p w14:paraId="648349F6"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 – 1)(x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x + 1 + 3) = (x – 1)(x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x + 4)</w:t>
      </w:r>
    </w:p>
    <w:p w14:paraId="1BB94234"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c) x</w:t>
      </w:r>
      <w:r w:rsidRPr="00756910">
        <w:rPr>
          <w:rFonts w:ascii="Palatino Linotype" w:eastAsia="Times New Roman" w:hAnsi="Palatino Linotype" w:cs="Times New Roman"/>
          <w:color w:val="002060"/>
          <w:sz w:val="24"/>
          <w:szCs w:val="24"/>
          <w:vertAlign w:val="superscript"/>
        </w:rPr>
        <w:t>3</w:t>
      </w:r>
      <w:r w:rsidRPr="00756910">
        <w:rPr>
          <w:rFonts w:ascii="Palatino Linotype" w:eastAsia="Times New Roman" w:hAnsi="Palatino Linotype" w:cs="Times New Roman"/>
          <w:color w:val="002060"/>
          <w:sz w:val="24"/>
          <w:szCs w:val="24"/>
        </w:rPr>
        <w:t xml:space="preserve"> – 3x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+ 2 = x</w:t>
      </w:r>
      <w:r w:rsidRPr="00756910">
        <w:rPr>
          <w:rFonts w:ascii="Palatino Linotype" w:eastAsia="Times New Roman" w:hAnsi="Palatino Linotype" w:cs="Times New Roman"/>
          <w:color w:val="002060"/>
          <w:sz w:val="24"/>
          <w:szCs w:val="24"/>
          <w:vertAlign w:val="superscript"/>
        </w:rPr>
        <w:t>3</w:t>
      </w:r>
      <w:r w:rsidRPr="00756910">
        <w:rPr>
          <w:rFonts w:ascii="Palatino Linotype" w:eastAsia="Times New Roman" w:hAnsi="Palatino Linotype" w:cs="Times New Roman"/>
          <w:color w:val="002060"/>
          <w:sz w:val="24"/>
          <w:szCs w:val="24"/>
        </w:rPr>
        <w:t xml:space="preserve"> – 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2x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+ 2 = 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(x – 1) – 2(x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1) = (x – 1)(x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2x – 2 )</w:t>
      </w:r>
    </w:p>
    <w:p w14:paraId="2D2D8495"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d) 2x</w:t>
      </w:r>
      <w:r w:rsidRPr="00756910">
        <w:rPr>
          <w:rFonts w:ascii="Palatino Linotype" w:eastAsia="Times New Roman" w:hAnsi="Palatino Linotype" w:cs="Times New Roman"/>
          <w:color w:val="002060"/>
          <w:sz w:val="24"/>
          <w:szCs w:val="24"/>
          <w:vertAlign w:val="superscript"/>
        </w:rPr>
        <w:t>3</w:t>
      </w:r>
      <w:r w:rsidRPr="00756910">
        <w:rPr>
          <w:rFonts w:ascii="Palatino Linotype" w:eastAsia="Times New Roman" w:hAnsi="Palatino Linotype" w:cs="Times New Roman"/>
          <w:color w:val="002060"/>
          <w:sz w:val="24"/>
          <w:szCs w:val="24"/>
        </w:rPr>
        <w:t xml:space="preserve"> + 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4x – 12 = (x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4x + 4) + (2x</w:t>
      </w:r>
      <w:r w:rsidRPr="00756910">
        <w:rPr>
          <w:rFonts w:ascii="Palatino Linotype" w:eastAsia="Times New Roman" w:hAnsi="Palatino Linotype" w:cs="Times New Roman"/>
          <w:color w:val="002060"/>
          <w:sz w:val="24"/>
          <w:szCs w:val="24"/>
          <w:vertAlign w:val="superscript"/>
        </w:rPr>
        <w:t>3</w:t>
      </w:r>
      <w:r w:rsidRPr="00756910">
        <w:rPr>
          <w:rFonts w:ascii="Palatino Linotype" w:eastAsia="Times New Roman" w:hAnsi="Palatino Linotype" w:cs="Times New Roman"/>
          <w:color w:val="002060"/>
          <w:sz w:val="24"/>
          <w:szCs w:val="24"/>
        </w:rPr>
        <w:t xml:space="preserve"> – 16) = (x – 2)</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+ 2(x</w:t>
      </w:r>
      <w:r w:rsidRPr="00756910">
        <w:rPr>
          <w:rFonts w:ascii="Palatino Linotype" w:eastAsia="Times New Roman" w:hAnsi="Palatino Linotype" w:cs="Times New Roman"/>
          <w:color w:val="002060"/>
          <w:sz w:val="24"/>
          <w:szCs w:val="24"/>
          <w:vertAlign w:val="superscript"/>
        </w:rPr>
        <w:t>3</w:t>
      </w:r>
      <w:r w:rsidRPr="00756910">
        <w:rPr>
          <w:rFonts w:ascii="Palatino Linotype" w:eastAsia="Times New Roman" w:hAnsi="Palatino Linotype" w:cs="Times New Roman"/>
          <w:color w:val="002060"/>
          <w:sz w:val="24"/>
          <w:szCs w:val="24"/>
        </w:rPr>
        <w:t xml:space="preserve"> – 8) </w:t>
      </w:r>
    </w:p>
    <w:p w14:paraId="46440ABD"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 – 2)</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+ 2(x – 2)(x</w:t>
      </w:r>
      <w:r w:rsidRPr="00756910">
        <w:rPr>
          <w:rFonts w:ascii="Palatino Linotype" w:eastAsia="Times New Roman" w:hAnsi="Palatino Linotype" w:cs="Times New Roman"/>
          <w:color w:val="002060"/>
          <w:sz w:val="24"/>
          <w:szCs w:val="24"/>
          <w:vertAlign w:val="superscript"/>
        </w:rPr>
        <w:t xml:space="preserve">2 </w:t>
      </w:r>
      <w:r w:rsidRPr="00756910">
        <w:rPr>
          <w:rFonts w:ascii="Palatino Linotype" w:eastAsia="Times New Roman" w:hAnsi="Palatino Linotype" w:cs="Times New Roman"/>
          <w:color w:val="002060"/>
          <w:sz w:val="24"/>
          <w:szCs w:val="24"/>
        </w:rPr>
        <w:t>+ 2x + 4) = (x – 2)(x – 2 + 2x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+ 4x + 8) </w:t>
      </w:r>
    </w:p>
    <w:p w14:paraId="3B5CE0DB"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 – 2)(2x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+ 5x + 6)</w:t>
      </w:r>
    </w:p>
    <w:p w14:paraId="752B167C" w14:textId="77777777" w:rsidR="0087610C" w:rsidRPr="00756910" w:rsidRDefault="0087610C" w:rsidP="003161CC">
      <w:pPr>
        <w:spacing w:after="0" w:line="276" w:lineRule="auto"/>
        <w:rPr>
          <w:rFonts w:ascii="Palatino Linotype" w:eastAsia="Times New Roman" w:hAnsi="Palatino Linotype" w:cs="Times New Roman"/>
          <w:b/>
          <w:color w:val="002060"/>
          <w:sz w:val="24"/>
          <w:szCs w:val="24"/>
        </w:rPr>
      </w:pPr>
      <w:r w:rsidRPr="00756910">
        <w:rPr>
          <w:rFonts w:ascii="Palatino Linotype" w:eastAsia="Times New Roman" w:hAnsi="Palatino Linotype" w:cs="Times New Roman"/>
          <w:b/>
          <w:color w:val="002060"/>
          <w:sz w:val="24"/>
          <w:szCs w:val="24"/>
        </w:rPr>
        <w:t>Bài tập 5 :</w:t>
      </w:r>
    </w:p>
    <w:p w14:paraId="110A8697"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a) 25x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(x – y) – x + y = 25x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(x – y) – (x – y) = (x – y)(25x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1) </w:t>
      </w:r>
    </w:p>
    <w:p w14:paraId="5BDA05ED"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 – y)(5x – 1)(5x + 1)</w:t>
      </w:r>
    </w:p>
    <w:p w14:paraId="56224258"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b) 16x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(z</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y</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 z</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y</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16x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(z</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y</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 (z</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y</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 (z</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y</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)(16x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1) </w:t>
      </w:r>
    </w:p>
    <w:p w14:paraId="7B57FD5C"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(z – y)(z + y)(4x – 1)(4x + 1)</w:t>
      </w:r>
    </w:p>
    <w:p w14:paraId="799FB8FD"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c) x</w:t>
      </w:r>
      <w:r w:rsidRPr="00756910">
        <w:rPr>
          <w:rFonts w:ascii="Palatino Linotype" w:eastAsia="Times New Roman" w:hAnsi="Palatino Linotype" w:cs="Times New Roman"/>
          <w:color w:val="002060"/>
          <w:sz w:val="24"/>
          <w:szCs w:val="24"/>
          <w:vertAlign w:val="superscript"/>
        </w:rPr>
        <w:t>3</w:t>
      </w:r>
      <w:r w:rsidRPr="00756910">
        <w:rPr>
          <w:rFonts w:ascii="Palatino Linotype" w:eastAsia="Times New Roman" w:hAnsi="Palatino Linotype" w:cs="Times New Roman"/>
          <w:color w:val="002060"/>
          <w:sz w:val="24"/>
          <w:szCs w:val="24"/>
        </w:rPr>
        <w:t xml:space="preserve"> + 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y – 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z – xyz = (x</w:t>
      </w:r>
      <w:r w:rsidRPr="00756910">
        <w:rPr>
          <w:rFonts w:ascii="Palatino Linotype" w:eastAsia="Times New Roman" w:hAnsi="Palatino Linotype" w:cs="Times New Roman"/>
          <w:color w:val="002060"/>
          <w:sz w:val="24"/>
          <w:szCs w:val="24"/>
          <w:vertAlign w:val="superscript"/>
        </w:rPr>
        <w:t>3</w:t>
      </w:r>
      <w:r w:rsidRPr="00756910">
        <w:rPr>
          <w:rFonts w:ascii="Palatino Linotype" w:eastAsia="Times New Roman" w:hAnsi="Palatino Linotype" w:cs="Times New Roman"/>
          <w:color w:val="002060"/>
          <w:sz w:val="24"/>
          <w:szCs w:val="24"/>
        </w:rPr>
        <w:t xml:space="preserve"> – 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z) + (x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y – xyz) = 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(x – z) + xy(x – z) </w:t>
      </w:r>
    </w:p>
    <w:p w14:paraId="7F88CACD"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 (x – z)(x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xy) = x(x + y)(x – z)</w:t>
      </w:r>
    </w:p>
    <w:p w14:paraId="3DD91548"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d) 12x</w:t>
      </w:r>
      <w:r w:rsidRPr="00756910">
        <w:rPr>
          <w:rFonts w:ascii="Palatino Linotype" w:eastAsia="Times New Roman" w:hAnsi="Palatino Linotype" w:cs="Times New Roman"/>
          <w:color w:val="002060"/>
          <w:sz w:val="24"/>
          <w:szCs w:val="24"/>
          <w:vertAlign w:val="superscript"/>
        </w:rPr>
        <w:t>5</w:t>
      </w:r>
      <w:r w:rsidRPr="00756910">
        <w:rPr>
          <w:rFonts w:ascii="Palatino Linotype" w:eastAsia="Times New Roman" w:hAnsi="Palatino Linotype" w:cs="Times New Roman"/>
          <w:color w:val="002060"/>
          <w:sz w:val="24"/>
          <w:szCs w:val="24"/>
        </w:rPr>
        <w:t>y + 24x</w:t>
      </w:r>
      <w:r w:rsidRPr="00756910">
        <w:rPr>
          <w:rFonts w:ascii="Palatino Linotype" w:eastAsia="Times New Roman" w:hAnsi="Palatino Linotype" w:cs="Times New Roman"/>
          <w:color w:val="002060"/>
          <w:sz w:val="24"/>
          <w:szCs w:val="24"/>
          <w:vertAlign w:val="superscript"/>
        </w:rPr>
        <w:t>4</w:t>
      </w:r>
      <w:r w:rsidRPr="00756910">
        <w:rPr>
          <w:rFonts w:ascii="Palatino Linotype" w:eastAsia="Times New Roman" w:hAnsi="Palatino Linotype" w:cs="Times New Roman"/>
          <w:color w:val="002060"/>
          <w:sz w:val="24"/>
          <w:szCs w:val="24"/>
        </w:rPr>
        <w:t>y</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+ 12x</w:t>
      </w:r>
      <w:r w:rsidRPr="00756910">
        <w:rPr>
          <w:rFonts w:ascii="Palatino Linotype" w:eastAsia="Times New Roman" w:hAnsi="Palatino Linotype" w:cs="Times New Roman"/>
          <w:color w:val="002060"/>
          <w:sz w:val="24"/>
          <w:szCs w:val="24"/>
          <w:vertAlign w:val="superscript"/>
        </w:rPr>
        <w:t>3</w:t>
      </w:r>
      <w:r w:rsidRPr="00756910">
        <w:rPr>
          <w:rFonts w:ascii="Palatino Linotype" w:eastAsia="Times New Roman" w:hAnsi="Palatino Linotype" w:cs="Times New Roman"/>
          <w:color w:val="002060"/>
          <w:sz w:val="24"/>
          <w:szCs w:val="24"/>
        </w:rPr>
        <w:t>y</w:t>
      </w:r>
      <w:r w:rsidRPr="00756910">
        <w:rPr>
          <w:rFonts w:ascii="Palatino Linotype" w:eastAsia="Times New Roman" w:hAnsi="Palatino Linotype" w:cs="Times New Roman"/>
          <w:color w:val="002060"/>
          <w:sz w:val="24"/>
          <w:szCs w:val="24"/>
          <w:vertAlign w:val="superscript"/>
        </w:rPr>
        <w:t>3</w:t>
      </w:r>
      <w:r w:rsidRPr="00756910">
        <w:rPr>
          <w:rFonts w:ascii="Palatino Linotype" w:eastAsia="Times New Roman" w:hAnsi="Palatino Linotype" w:cs="Times New Roman"/>
          <w:color w:val="002060"/>
          <w:sz w:val="24"/>
          <w:szCs w:val="24"/>
        </w:rPr>
        <w:t xml:space="preserve"> = 12x</w:t>
      </w:r>
      <w:r w:rsidRPr="00756910">
        <w:rPr>
          <w:rFonts w:ascii="Palatino Linotype" w:eastAsia="Times New Roman" w:hAnsi="Palatino Linotype" w:cs="Times New Roman"/>
          <w:color w:val="002060"/>
          <w:sz w:val="24"/>
          <w:szCs w:val="24"/>
          <w:vertAlign w:val="superscript"/>
        </w:rPr>
        <w:t>3</w:t>
      </w:r>
      <w:r w:rsidRPr="00756910">
        <w:rPr>
          <w:rFonts w:ascii="Palatino Linotype" w:eastAsia="Times New Roman" w:hAnsi="Palatino Linotype" w:cs="Times New Roman"/>
          <w:color w:val="002060"/>
          <w:sz w:val="24"/>
          <w:szCs w:val="24"/>
        </w:rPr>
        <w:t>y(x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+ 2xy + y</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 12x</w:t>
      </w:r>
      <w:r w:rsidRPr="00756910">
        <w:rPr>
          <w:rFonts w:ascii="Palatino Linotype" w:eastAsia="Times New Roman" w:hAnsi="Palatino Linotype" w:cs="Times New Roman"/>
          <w:color w:val="002060"/>
          <w:sz w:val="24"/>
          <w:szCs w:val="24"/>
          <w:vertAlign w:val="superscript"/>
        </w:rPr>
        <w:t>3</w:t>
      </w:r>
      <w:r w:rsidRPr="00756910">
        <w:rPr>
          <w:rFonts w:ascii="Palatino Linotype" w:eastAsia="Times New Roman" w:hAnsi="Palatino Linotype" w:cs="Times New Roman"/>
          <w:color w:val="002060"/>
          <w:sz w:val="24"/>
          <w:szCs w:val="24"/>
        </w:rPr>
        <w:t>y(x + y)</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w:t>
      </w:r>
    </w:p>
    <w:p w14:paraId="4C1239E8"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 xml:space="preserve">e) </w:t>
      </w:r>
      <w:r w:rsidR="00C9042D">
        <w:rPr>
          <w:rFonts w:ascii="Palatino Linotype" w:eastAsia="Times New Roman" w:hAnsi="Palatino Linotype" w:cs="Times New Roman"/>
          <w:color w:val="002060"/>
          <w:position w:val="-24"/>
          <w:sz w:val="24"/>
          <w:szCs w:val="24"/>
        </w:rPr>
        <w:pict w14:anchorId="3CF4EDEA">
          <v:shape id="_x0000_i1242" type="#_x0000_t75" style="width:15pt;height:30.75pt">
            <v:imagedata r:id="rId336" o:title=""/>
          </v:shape>
        </w:pict>
      </w:r>
      <w:r w:rsidRPr="00756910">
        <w:rPr>
          <w:rFonts w:ascii="Palatino Linotype" w:eastAsia="Times New Roman" w:hAnsi="Palatino Linotype" w:cs="Times New Roman"/>
          <w:color w:val="002060"/>
          <w:sz w:val="24"/>
          <w:szCs w:val="24"/>
          <w:lang w:val="pt-BR"/>
        </w:rPr>
        <w:t>(x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y</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mx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y</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m[</w:t>
      </w:r>
      <w:r w:rsidR="00C9042D">
        <w:rPr>
          <w:rFonts w:ascii="Palatino Linotype" w:eastAsia="Times New Roman" w:hAnsi="Palatino Linotype" w:cs="Times New Roman"/>
          <w:color w:val="002060"/>
          <w:position w:val="-24"/>
          <w:sz w:val="24"/>
          <w:szCs w:val="24"/>
        </w:rPr>
        <w:pict w14:anchorId="1B5807F8">
          <v:shape id="_x0000_i1243" type="#_x0000_t75" style="width:21pt;height:30.75pt">
            <v:imagedata r:id="rId337" o:title=""/>
          </v:shape>
        </w:pict>
      </w:r>
      <w:r w:rsidRPr="00756910">
        <w:rPr>
          <w:rFonts w:ascii="Palatino Linotype" w:eastAsia="Times New Roman" w:hAnsi="Palatino Linotype" w:cs="Times New Roman"/>
          <w:color w:val="002060"/>
          <w:sz w:val="24"/>
          <w:szCs w:val="24"/>
          <w:lang w:val="pt-BR"/>
        </w:rPr>
        <w:t>(x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y</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y</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w:t>
      </w:r>
    </w:p>
    <w:p w14:paraId="72444F72"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  m[</w:t>
      </w:r>
      <w:r w:rsidR="00C9042D">
        <w:rPr>
          <w:rFonts w:ascii="Palatino Linotype" w:eastAsia="Times New Roman" w:hAnsi="Palatino Linotype" w:cs="Times New Roman"/>
          <w:color w:val="002060"/>
          <w:position w:val="-24"/>
          <w:sz w:val="24"/>
          <w:szCs w:val="24"/>
        </w:rPr>
        <w:pict w14:anchorId="1B368665">
          <v:shape id="_x0000_i1244" type="#_x0000_t75" style="width:15pt;height:30.75pt">
            <v:imagedata r:id="rId336" o:title=""/>
          </v:shape>
        </w:pict>
      </w:r>
      <w:r w:rsidRPr="00756910">
        <w:rPr>
          <w:rFonts w:ascii="Palatino Linotype" w:eastAsia="Times New Roman" w:hAnsi="Palatino Linotype" w:cs="Times New Roman"/>
          <w:color w:val="002060"/>
          <w:sz w:val="24"/>
          <w:szCs w:val="24"/>
          <w:lang w:val="pt-BR"/>
        </w:rPr>
        <w:t>(x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y</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 xy] [</w:t>
      </w:r>
      <w:r w:rsidR="00C9042D">
        <w:rPr>
          <w:rFonts w:ascii="Palatino Linotype" w:eastAsia="Times New Roman" w:hAnsi="Palatino Linotype" w:cs="Times New Roman"/>
          <w:color w:val="002060"/>
          <w:position w:val="-24"/>
          <w:sz w:val="24"/>
          <w:szCs w:val="24"/>
        </w:rPr>
        <w:pict w14:anchorId="15CE873E">
          <v:shape id="_x0000_i1245" type="#_x0000_t75" style="width:15pt;height:30.75pt">
            <v:imagedata r:id="rId336" o:title=""/>
          </v:shape>
        </w:pict>
      </w:r>
      <w:r w:rsidRPr="00756910">
        <w:rPr>
          <w:rFonts w:ascii="Palatino Linotype" w:eastAsia="Times New Roman" w:hAnsi="Palatino Linotype" w:cs="Times New Roman"/>
          <w:color w:val="002060"/>
          <w:sz w:val="24"/>
          <w:szCs w:val="24"/>
          <w:lang w:val="pt-BR"/>
        </w:rPr>
        <w:t>(x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y</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xy] </w:t>
      </w:r>
    </w:p>
    <w:p w14:paraId="41A8C445"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 xml:space="preserve">f) </w:t>
      </w:r>
      <w:r w:rsidR="00C9042D">
        <w:rPr>
          <w:rFonts w:ascii="Palatino Linotype" w:eastAsia="Times New Roman" w:hAnsi="Palatino Linotype" w:cs="Times New Roman"/>
          <w:color w:val="002060"/>
          <w:position w:val="-24"/>
          <w:sz w:val="24"/>
          <w:szCs w:val="24"/>
        </w:rPr>
        <w:pict w14:anchorId="2F2711FE">
          <v:shape id="_x0000_i1246" type="#_x0000_t75" style="width:12pt;height:30.75pt">
            <v:imagedata r:id="rId338" o:title=""/>
          </v:shape>
        </w:pict>
      </w:r>
      <w:r w:rsidRPr="00756910">
        <w:rPr>
          <w:rFonts w:ascii="Palatino Linotype" w:eastAsia="Times New Roman" w:hAnsi="Palatino Linotype" w:cs="Times New Roman"/>
          <w:color w:val="002060"/>
          <w:sz w:val="24"/>
          <w:szCs w:val="24"/>
          <w:lang w:val="pt-BR"/>
        </w:rPr>
        <w:t>(x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y</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2x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y</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2[</w:t>
      </w:r>
      <w:r w:rsidR="00C9042D">
        <w:rPr>
          <w:rFonts w:ascii="Palatino Linotype" w:eastAsia="Times New Roman" w:hAnsi="Palatino Linotype" w:cs="Times New Roman"/>
          <w:color w:val="002060"/>
          <w:position w:val="-24"/>
          <w:sz w:val="24"/>
          <w:szCs w:val="24"/>
        </w:rPr>
        <w:pict w14:anchorId="08EA0728">
          <v:shape id="_x0000_i1247" type="#_x0000_t75" style="width:12pt;height:30.75pt">
            <v:imagedata r:id="rId339" o:title=""/>
          </v:shape>
        </w:pict>
      </w:r>
      <w:r w:rsidRPr="00756910">
        <w:rPr>
          <w:rFonts w:ascii="Palatino Linotype" w:eastAsia="Times New Roman" w:hAnsi="Palatino Linotype" w:cs="Times New Roman"/>
          <w:color w:val="002060"/>
          <w:sz w:val="24"/>
          <w:szCs w:val="24"/>
          <w:lang w:val="pt-BR"/>
        </w:rPr>
        <w:t xml:space="preserve"> (x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y</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y</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w:t>
      </w:r>
    </w:p>
    <w:p w14:paraId="027E6EA6"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 2[</w:t>
      </w:r>
      <w:r w:rsidR="00C9042D">
        <w:rPr>
          <w:rFonts w:ascii="Palatino Linotype" w:eastAsia="Times New Roman" w:hAnsi="Palatino Linotype" w:cs="Times New Roman"/>
          <w:color w:val="002060"/>
          <w:position w:val="-24"/>
          <w:sz w:val="24"/>
          <w:szCs w:val="24"/>
        </w:rPr>
        <w:pict w14:anchorId="152140C2">
          <v:shape id="_x0000_i1248" type="#_x0000_t75" style="width:12pt;height:30.75pt">
            <v:imagedata r:id="rId340" o:title=""/>
          </v:shape>
        </w:pict>
      </w:r>
      <w:r w:rsidRPr="00756910">
        <w:rPr>
          <w:rFonts w:ascii="Palatino Linotype" w:eastAsia="Times New Roman" w:hAnsi="Palatino Linotype" w:cs="Times New Roman"/>
          <w:color w:val="002060"/>
          <w:sz w:val="24"/>
          <w:szCs w:val="24"/>
          <w:lang w:val="pt-BR"/>
        </w:rPr>
        <w:t>(x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y</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 xy] [</w:t>
      </w:r>
      <w:r w:rsidR="00C9042D">
        <w:rPr>
          <w:rFonts w:ascii="Palatino Linotype" w:eastAsia="Times New Roman" w:hAnsi="Palatino Linotype" w:cs="Times New Roman"/>
          <w:color w:val="002060"/>
          <w:position w:val="-24"/>
          <w:sz w:val="24"/>
          <w:szCs w:val="24"/>
        </w:rPr>
        <w:pict w14:anchorId="37BE00EF">
          <v:shape id="_x0000_i1249" type="#_x0000_t75" style="width:12pt;height:30.75pt">
            <v:imagedata r:id="rId340" o:title=""/>
          </v:shape>
        </w:pict>
      </w:r>
      <w:r w:rsidRPr="00756910">
        <w:rPr>
          <w:rFonts w:ascii="Palatino Linotype" w:eastAsia="Times New Roman" w:hAnsi="Palatino Linotype" w:cs="Times New Roman"/>
          <w:color w:val="002060"/>
          <w:sz w:val="24"/>
          <w:szCs w:val="24"/>
          <w:lang w:val="pt-BR"/>
        </w:rPr>
        <w:t>(x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y</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xy] </w:t>
      </w:r>
    </w:p>
    <w:p w14:paraId="47679924"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g) 4x</w:t>
      </w:r>
      <w:r w:rsidRPr="00756910">
        <w:rPr>
          <w:rFonts w:ascii="Palatino Linotype" w:eastAsia="Times New Roman" w:hAnsi="Palatino Linotype" w:cs="Times New Roman"/>
          <w:color w:val="002060"/>
          <w:sz w:val="24"/>
          <w:szCs w:val="24"/>
          <w:vertAlign w:val="superscript"/>
          <w:lang w:val="pt-BR"/>
        </w:rPr>
        <w:t>3</w:t>
      </w:r>
      <w:r w:rsidRPr="00756910">
        <w:rPr>
          <w:rFonts w:ascii="Palatino Linotype" w:eastAsia="Times New Roman" w:hAnsi="Palatino Linotype" w:cs="Times New Roman"/>
          <w:color w:val="002060"/>
          <w:sz w:val="24"/>
          <w:szCs w:val="24"/>
          <w:lang w:val="pt-BR"/>
        </w:rPr>
        <w:t xml:space="preserve">y + </w:t>
      </w:r>
      <w:r w:rsidR="00C9042D">
        <w:rPr>
          <w:rFonts w:ascii="Palatino Linotype" w:eastAsia="Times New Roman" w:hAnsi="Palatino Linotype" w:cs="Times New Roman"/>
          <w:color w:val="002060"/>
          <w:position w:val="-24"/>
          <w:sz w:val="24"/>
          <w:szCs w:val="24"/>
        </w:rPr>
        <w:pict w14:anchorId="0F369BFB">
          <v:shape id="_x0000_i1250" type="#_x0000_t75" style="width:12pt;height:30.75pt">
            <v:imagedata r:id="rId340" o:title=""/>
          </v:shape>
        </w:pict>
      </w:r>
      <w:r w:rsidRPr="00756910">
        <w:rPr>
          <w:rFonts w:ascii="Palatino Linotype" w:eastAsia="Times New Roman" w:hAnsi="Palatino Linotype" w:cs="Times New Roman"/>
          <w:color w:val="002060"/>
          <w:sz w:val="24"/>
          <w:szCs w:val="24"/>
          <w:lang w:val="pt-BR"/>
        </w:rPr>
        <w:t>yz</w:t>
      </w:r>
      <w:r w:rsidRPr="00756910">
        <w:rPr>
          <w:rFonts w:ascii="Palatino Linotype" w:eastAsia="Times New Roman" w:hAnsi="Palatino Linotype" w:cs="Times New Roman"/>
          <w:color w:val="002060"/>
          <w:sz w:val="24"/>
          <w:szCs w:val="24"/>
          <w:vertAlign w:val="superscript"/>
          <w:lang w:val="pt-BR"/>
        </w:rPr>
        <w:t>3</w:t>
      </w:r>
      <w:r w:rsidRPr="00756910">
        <w:rPr>
          <w:rFonts w:ascii="Palatino Linotype" w:eastAsia="Times New Roman" w:hAnsi="Palatino Linotype" w:cs="Times New Roman"/>
          <w:color w:val="002060"/>
          <w:sz w:val="24"/>
          <w:szCs w:val="24"/>
          <w:lang w:val="pt-BR"/>
        </w:rPr>
        <w:t xml:space="preserve"> = 4y(x</w:t>
      </w:r>
      <w:r w:rsidRPr="00756910">
        <w:rPr>
          <w:rFonts w:ascii="Palatino Linotype" w:eastAsia="Times New Roman" w:hAnsi="Palatino Linotype" w:cs="Times New Roman"/>
          <w:color w:val="002060"/>
          <w:sz w:val="24"/>
          <w:szCs w:val="24"/>
          <w:vertAlign w:val="superscript"/>
          <w:lang w:val="pt-BR"/>
        </w:rPr>
        <w:t>3</w:t>
      </w:r>
      <w:r w:rsidRPr="00756910">
        <w:rPr>
          <w:rFonts w:ascii="Palatino Linotype" w:eastAsia="Times New Roman" w:hAnsi="Palatino Linotype" w:cs="Times New Roman"/>
          <w:color w:val="002060"/>
          <w:sz w:val="24"/>
          <w:szCs w:val="24"/>
          <w:lang w:val="pt-BR"/>
        </w:rPr>
        <w:t xml:space="preserve"> + </w:t>
      </w:r>
      <w:r w:rsidR="00C9042D">
        <w:rPr>
          <w:rFonts w:ascii="Palatino Linotype" w:eastAsia="Times New Roman" w:hAnsi="Palatino Linotype" w:cs="Times New Roman"/>
          <w:color w:val="002060"/>
          <w:position w:val="-24"/>
          <w:sz w:val="24"/>
          <w:szCs w:val="24"/>
        </w:rPr>
        <w:pict w14:anchorId="3D0AA6C7">
          <v:shape id="_x0000_i1251" type="#_x0000_t75" style="width:11.25pt;height:30.75pt">
            <v:imagedata r:id="rId341" o:title=""/>
          </v:shape>
        </w:pict>
      </w:r>
      <w:r w:rsidRPr="00756910">
        <w:rPr>
          <w:rFonts w:ascii="Palatino Linotype" w:eastAsia="Times New Roman" w:hAnsi="Palatino Linotype" w:cs="Times New Roman"/>
          <w:color w:val="002060"/>
          <w:sz w:val="24"/>
          <w:szCs w:val="24"/>
          <w:lang w:val="pt-BR"/>
        </w:rPr>
        <w:t>z</w:t>
      </w:r>
      <w:r w:rsidRPr="00756910">
        <w:rPr>
          <w:rFonts w:ascii="Palatino Linotype" w:eastAsia="Times New Roman" w:hAnsi="Palatino Linotype" w:cs="Times New Roman"/>
          <w:color w:val="002060"/>
          <w:sz w:val="24"/>
          <w:szCs w:val="24"/>
          <w:vertAlign w:val="superscript"/>
          <w:lang w:val="pt-BR"/>
        </w:rPr>
        <w:t>3</w:t>
      </w:r>
      <w:r w:rsidRPr="00756910">
        <w:rPr>
          <w:rFonts w:ascii="Palatino Linotype" w:eastAsia="Times New Roman" w:hAnsi="Palatino Linotype" w:cs="Times New Roman"/>
          <w:color w:val="002060"/>
          <w:sz w:val="24"/>
          <w:szCs w:val="24"/>
          <w:lang w:val="pt-BR"/>
        </w:rPr>
        <w:t xml:space="preserve">) = 4y(x + </w:t>
      </w:r>
      <w:r w:rsidR="00C9042D">
        <w:rPr>
          <w:rFonts w:ascii="Palatino Linotype" w:eastAsia="Times New Roman" w:hAnsi="Palatino Linotype" w:cs="Times New Roman"/>
          <w:color w:val="002060"/>
          <w:position w:val="-24"/>
          <w:sz w:val="24"/>
          <w:szCs w:val="24"/>
        </w:rPr>
        <w:pict w14:anchorId="5CACFBC7">
          <v:shape id="_x0000_i1252" type="#_x0000_t75" style="width:12pt;height:30.75pt">
            <v:imagedata r:id="rId340" o:title=""/>
          </v:shape>
        </w:pict>
      </w:r>
      <w:r w:rsidRPr="00756910">
        <w:rPr>
          <w:rFonts w:ascii="Palatino Linotype" w:eastAsia="Times New Roman" w:hAnsi="Palatino Linotype" w:cs="Times New Roman"/>
          <w:color w:val="002060"/>
          <w:sz w:val="24"/>
          <w:szCs w:val="24"/>
          <w:lang w:val="pt-BR"/>
        </w:rPr>
        <w:t>z)(x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w:t>
      </w:r>
      <w:r w:rsidR="00C9042D">
        <w:rPr>
          <w:rFonts w:ascii="Palatino Linotype" w:eastAsia="Times New Roman" w:hAnsi="Palatino Linotype" w:cs="Times New Roman"/>
          <w:color w:val="002060"/>
          <w:position w:val="-24"/>
          <w:sz w:val="24"/>
          <w:szCs w:val="24"/>
        </w:rPr>
        <w:pict w14:anchorId="7343F92D">
          <v:shape id="_x0000_i1253" type="#_x0000_t75" style="width:12pt;height:30.75pt">
            <v:imagedata r:id="rId340" o:title=""/>
          </v:shape>
        </w:pict>
      </w:r>
      <w:r w:rsidRPr="00756910">
        <w:rPr>
          <w:rFonts w:ascii="Palatino Linotype" w:eastAsia="Times New Roman" w:hAnsi="Palatino Linotype" w:cs="Times New Roman"/>
          <w:color w:val="002060"/>
          <w:sz w:val="24"/>
          <w:szCs w:val="24"/>
          <w:lang w:val="pt-BR"/>
        </w:rPr>
        <w:t xml:space="preserve">xz + </w:t>
      </w:r>
      <w:r w:rsidR="00C9042D">
        <w:rPr>
          <w:rFonts w:ascii="Palatino Linotype" w:eastAsia="Times New Roman" w:hAnsi="Palatino Linotype" w:cs="Times New Roman"/>
          <w:color w:val="002060"/>
          <w:position w:val="-24"/>
          <w:sz w:val="24"/>
          <w:szCs w:val="24"/>
        </w:rPr>
        <w:pict w14:anchorId="11BB252B">
          <v:shape id="_x0000_i1254" type="#_x0000_t75" style="width:12pt;height:30.75pt">
            <v:imagedata r:id="rId342" o:title=""/>
          </v:shape>
        </w:pict>
      </w:r>
      <w:r w:rsidRPr="00756910">
        <w:rPr>
          <w:rFonts w:ascii="Palatino Linotype" w:eastAsia="Times New Roman" w:hAnsi="Palatino Linotype" w:cs="Times New Roman"/>
          <w:color w:val="002060"/>
          <w:sz w:val="24"/>
          <w:szCs w:val="24"/>
          <w:lang w:val="pt-BR"/>
        </w:rPr>
        <w:t>z</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w:t>
      </w:r>
    </w:p>
    <w:p w14:paraId="6C6AD4D1"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h) x</w:t>
      </w:r>
      <w:r w:rsidRPr="00756910">
        <w:rPr>
          <w:rFonts w:ascii="Palatino Linotype" w:eastAsia="Times New Roman" w:hAnsi="Palatino Linotype" w:cs="Times New Roman"/>
          <w:color w:val="002060"/>
          <w:sz w:val="24"/>
          <w:szCs w:val="24"/>
          <w:vertAlign w:val="superscript"/>
          <w:lang w:val="pt-BR"/>
        </w:rPr>
        <w:t>9</w:t>
      </w:r>
      <w:r w:rsidRPr="00756910">
        <w:rPr>
          <w:rFonts w:ascii="Palatino Linotype" w:eastAsia="Times New Roman" w:hAnsi="Palatino Linotype" w:cs="Times New Roman"/>
          <w:color w:val="002060"/>
          <w:sz w:val="24"/>
          <w:szCs w:val="24"/>
          <w:lang w:val="pt-BR"/>
        </w:rPr>
        <w:t xml:space="preserve"> + x</w:t>
      </w:r>
      <w:r w:rsidRPr="00756910">
        <w:rPr>
          <w:rFonts w:ascii="Palatino Linotype" w:eastAsia="Times New Roman" w:hAnsi="Palatino Linotype" w:cs="Times New Roman"/>
          <w:color w:val="002060"/>
          <w:sz w:val="24"/>
          <w:szCs w:val="24"/>
          <w:vertAlign w:val="superscript"/>
          <w:lang w:val="pt-BR"/>
        </w:rPr>
        <w:t>8</w:t>
      </w:r>
      <w:r w:rsidRPr="00756910">
        <w:rPr>
          <w:rFonts w:ascii="Palatino Linotype" w:eastAsia="Times New Roman" w:hAnsi="Palatino Linotype" w:cs="Times New Roman"/>
          <w:color w:val="002060"/>
          <w:sz w:val="24"/>
          <w:szCs w:val="24"/>
          <w:lang w:val="pt-BR"/>
        </w:rPr>
        <w:t xml:space="preserve"> – x – 1 = x</w:t>
      </w:r>
      <w:r w:rsidRPr="00756910">
        <w:rPr>
          <w:rFonts w:ascii="Palatino Linotype" w:eastAsia="Times New Roman" w:hAnsi="Palatino Linotype" w:cs="Times New Roman"/>
          <w:color w:val="002060"/>
          <w:sz w:val="24"/>
          <w:szCs w:val="24"/>
          <w:vertAlign w:val="superscript"/>
          <w:lang w:val="pt-BR"/>
        </w:rPr>
        <w:t>8</w:t>
      </w:r>
      <w:r w:rsidRPr="00756910">
        <w:rPr>
          <w:rFonts w:ascii="Palatino Linotype" w:eastAsia="Times New Roman" w:hAnsi="Palatino Linotype" w:cs="Times New Roman"/>
          <w:color w:val="002060"/>
          <w:sz w:val="24"/>
          <w:szCs w:val="24"/>
          <w:lang w:val="pt-BR"/>
        </w:rPr>
        <w:t>(x + 1) – (x + 1) = (x + 1)(x</w:t>
      </w:r>
      <w:r w:rsidRPr="00756910">
        <w:rPr>
          <w:rFonts w:ascii="Palatino Linotype" w:eastAsia="Times New Roman" w:hAnsi="Palatino Linotype" w:cs="Times New Roman"/>
          <w:color w:val="002060"/>
          <w:sz w:val="24"/>
          <w:szCs w:val="24"/>
          <w:vertAlign w:val="superscript"/>
          <w:lang w:val="pt-BR"/>
        </w:rPr>
        <w:t>8</w:t>
      </w:r>
      <w:r w:rsidRPr="00756910">
        <w:rPr>
          <w:rFonts w:ascii="Palatino Linotype" w:eastAsia="Times New Roman" w:hAnsi="Palatino Linotype" w:cs="Times New Roman"/>
          <w:color w:val="002060"/>
          <w:sz w:val="24"/>
          <w:szCs w:val="24"/>
          <w:lang w:val="pt-BR"/>
        </w:rPr>
        <w:t xml:space="preserve"> – 1) </w:t>
      </w:r>
    </w:p>
    <w:p w14:paraId="5973457E"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 (x + 1)(x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1)(x</w:t>
      </w:r>
      <w:r w:rsidRPr="00756910">
        <w:rPr>
          <w:rFonts w:ascii="Palatino Linotype" w:eastAsia="Times New Roman" w:hAnsi="Palatino Linotype" w:cs="Times New Roman"/>
          <w:color w:val="002060"/>
          <w:sz w:val="24"/>
          <w:szCs w:val="24"/>
          <w:vertAlign w:val="superscript"/>
          <w:lang w:val="pt-BR"/>
        </w:rPr>
        <w:t>4</w:t>
      </w:r>
      <w:r w:rsidRPr="00756910">
        <w:rPr>
          <w:rFonts w:ascii="Palatino Linotype" w:eastAsia="Times New Roman" w:hAnsi="Palatino Linotype" w:cs="Times New Roman"/>
          <w:color w:val="002060"/>
          <w:sz w:val="24"/>
          <w:szCs w:val="24"/>
          <w:lang w:val="pt-BR"/>
        </w:rPr>
        <w:t xml:space="preserve"> + 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+ 1) = (x + 1)(x + 1)(x – 1)(x</w:t>
      </w:r>
      <w:r w:rsidRPr="00756910">
        <w:rPr>
          <w:rFonts w:ascii="Palatino Linotype" w:eastAsia="Times New Roman" w:hAnsi="Palatino Linotype" w:cs="Times New Roman"/>
          <w:color w:val="002060"/>
          <w:sz w:val="24"/>
          <w:szCs w:val="24"/>
          <w:vertAlign w:val="superscript"/>
          <w:lang w:val="pt-BR"/>
        </w:rPr>
        <w:t>4</w:t>
      </w:r>
      <w:r w:rsidRPr="00756910">
        <w:rPr>
          <w:rFonts w:ascii="Palatino Linotype" w:eastAsia="Times New Roman" w:hAnsi="Palatino Linotype" w:cs="Times New Roman"/>
          <w:color w:val="002060"/>
          <w:sz w:val="24"/>
          <w:szCs w:val="24"/>
          <w:lang w:val="pt-BR"/>
        </w:rPr>
        <w:t xml:space="preserve"> + 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+ 1)</w:t>
      </w:r>
    </w:p>
    <w:p w14:paraId="363DDE72"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 + 1)</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(x – 1)(x</w:t>
      </w:r>
      <w:r w:rsidRPr="00756910">
        <w:rPr>
          <w:rFonts w:ascii="Palatino Linotype" w:eastAsia="Times New Roman" w:hAnsi="Palatino Linotype" w:cs="Times New Roman"/>
          <w:color w:val="002060"/>
          <w:sz w:val="24"/>
          <w:szCs w:val="24"/>
          <w:vertAlign w:val="superscript"/>
        </w:rPr>
        <w:t>4</w:t>
      </w:r>
      <w:r w:rsidRPr="00756910">
        <w:rPr>
          <w:rFonts w:ascii="Palatino Linotype" w:eastAsia="Times New Roman" w:hAnsi="Palatino Linotype" w:cs="Times New Roman"/>
          <w:color w:val="002060"/>
          <w:sz w:val="24"/>
          <w:szCs w:val="24"/>
        </w:rPr>
        <w:t xml:space="preserve"> + 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+ 1)</w:t>
      </w:r>
    </w:p>
    <w:p w14:paraId="7E8B95ED" w14:textId="77777777" w:rsidR="0087610C" w:rsidRPr="00756910" w:rsidRDefault="0087610C" w:rsidP="003161CC">
      <w:pPr>
        <w:spacing w:after="0" w:line="276" w:lineRule="auto"/>
        <w:rPr>
          <w:rFonts w:ascii="Palatino Linotype" w:eastAsia="Times New Roman" w:hAnsi="Palatino Linotype" w:cs="Times New Roman"/>
          <w:b/>
          <w:color w:val="002060"/>
          <w:sz w:val="24"/>
          <w:szCs w:val="24"/>
        </w:rPr>
      </w:pPr>
    </w:p>
    <w:p w14:paraId="4C038F1F" w14:textId="77777777" w:rsidR="0087610C" w:rsidRPr="00756910" w:rsidRDefault="0087610C" w:rsidP="003161CC">
      <w:pPr>
        <w:spacing w:after="0" w:line="276" w:lineRule="auto"/>
        <w:rPr>
          <w:rFonts w:ascii="Palatino Linotype" w:eastAsia="Times New Roman" w:hAnsi="Palatino Linotype" w:cs="Times New Roman"/>
          <w:b/>
          <w:color w:val="002060"/>
          <w:sz w:val="24"/>
          <w:szCs w:val="24"/>
        </w:rPr>
      </w:pPr>
      <w:r w:rsidRPr="00756910">
        <w:rPr>
          <w:rFonts w:ascii="Palatino Linotype" w:eastAsia="Times New Roman" w:hAnsi="Palatino Linotype" w:cs="Times New Roman"/>
          <w:b/>
          <w:color w:val="002060"/>
          <w:sz w:val="24"/>
          <w:szCs w:val="24"/>
        </w:rPr>
        <w:t>Bài tập 6 :</w:t>
      </w:r>
    </w:p>
    <w:p w14:paraId="3F967300"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a) a</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+ 2b</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2c</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+ 3ab + ac = </w:t>
      </w:r>
    </w:p>
    <w:p w14:paraId="09C69F92" w14:textId="77777777" w:rsidR="0087610C" w:rsidRPr="00756910" w:rsidRDefault="0087610C" w:rsidP="00503941">
      <w:pPr>
        <w:spacing w:after="0" w:line="276" w:lineRule="auto"/>
        <w:ind w:left="720"/>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a</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+ 2ab + 2ac + 2b</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2c</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ab – ac </w:t>
      </w:r>
    </w:p>
    <w:p w14:paraId="23E44BFA" w14:textId="77777777" w:rsidR="0087610C" w:rsidRPr="00756910" w:rsidRDefault="0087610C" w:rsidP="00503941">
      <w:pPr>
        <w:spacing w:after="0" w:line="276" w:lineRule="auto"/>
        <w:ind w:left="720"/>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a(a + 2b + 2c) + 2(b</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c</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a(b – c) </w:t>
      </w:r>
    </w:p>
    <w:p w14:paraId="0843888B" w14:textId="77777777" w:rsidR="0087610C" w:rsidRPr="00756910" w:rsidRDefault="0087610C" w:rsidP="00503941">
      <w:pPr>
        <w:spacing w:after="0" w:line="276" w:lineRule="auto"/>
        <w:ind w:left="720"/>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lastRenderedPageBreak/>
        <w:t>= a(a + 2b + 2c) + (b – c)[2b + 2c + a]</w:t>
      </w:r>
    </w:p>
    <w:p w14:paraId="21DA045B" w14:textId="77777777" w:rsidR="0087610C" w:rsidRPr="00756910" w:rsidRDefault="0087610C" w:rsidP="00503941">
      <w:pPr>
        <w:spacing w:after="0" w:line="276" w:lineRule="auto"/>
        <w:ind w:left="720"/>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 xml:space="preserve">= (a + 2b + 2c)(a + b – c) </w:t>
      </w:r>
    </w:p>
    <w:p w14:paraId="43E5D1F4"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b) a</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2b</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2c</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ab + 5bc – ac </w:t>
      </w:r>
    </w:p>
    <w:p w14:paraId="62B44EA3" w14:textId="77777777" w:rsidR="0087610C" w:rsidRPr="00756910" w:rsidRDefault="0087610C" w:rsidP="00503941">
      <w:pPr>
        <w:spacing w:after="0" w:line="276" w:lineRule="auto"/>
        <w:ind w:left="720"/>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a</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ab – 2ac – 2ab – 2b</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+ 4bc + ac + bc – 2c</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w:t>
      </w:r>
    </w:p>
    <w:p w14:paraId="3A39AA9E" w14:textId="77777777" w:rsidR="0087610C" w:rsidRPr="00756910" w:rsidRDefault="0087610C" w:rsidP="00503941">
      <w:pPr>
        <w:spacing w:after="0" w:line="276" w:lineRule="auto"/>
        <w:ind w:left="720"/>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 xml:space="preserve">= a(a + b – 2c) – 2b(a + b – 2c) + c(a + b – 2c) </w:t>
      </w:r>
    </w:p>
    <w:p w14:paraId="51533C59" w14:textId="77777777" w:rsidR="0087610C" w:rsidRPr="00756910" w:rsidRDefault="0087610C" w:rsidP="00503941">
      <w:pPr>
        <w:spacing w:after="0" w:line="276" w:lineRule="auto"/>
        <w:ind w:left="720"/>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 xml:space="preserve">= (a + b – 2c)(a – 2b + c) </w:t>
      </w:r>
    </w:p>
    <w:p w14:paraId="013F1115"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c) a</w:t>
      </w:r>
      <w:r w:rsidRPr="00756910">
        <w:rPr>
          <w:rFonts w:ascii="Palatino Linotype" w:eastAsia="Times New Roman" w:hAnsi="Palatino Linotype" w:cs="Times New Roman"/>
          <w:color w:val="002060"/>
          <w:sz w:val="24"/>
          <w:szCs w:val="24"/>
          <w:vertAlign w:val="superscript"/>
          <w:lang w:val="pt-BR"/>
        </w:rPr>
        <w:t>4</w:t>
      </w:r>
      <w:r w:rsidRPr="00756910">
        <w:rPr>
          <w:rFonts w:ascii="Palatino Linotype" w:eastAsia="Times New Roman" w:hAnsi="Palatino Linotype" w:cs="Times New Roman"/>
          <w:color w:val="002060"/>
          <w:sz w:val="24"/>
          <w:szCs w:val="24"/>
          <w:lang w:val="pt-BR"/>
        </w:rPr>
        <w:t xml:space="preserve"> + 2a</w:t>
      </w:r>
      <w:r w:rsidRPr="00756910">
        <w:rPr>
          <w:rFonts w:ascii="Palatino Linotype" w:eastAsia="Times New Roman" w:hAnsi="Palatino Linotype" w:cs="Times New Roman"/>
          <w:color w:val="002060"/>
          <w:sz w:val="24"/>
          <w:szCs w:val="24"/>
          <w:vertAlign w:val="superscript"/>
          <w:lang w:val="pt-BR"/>
        </w:rPr>
        <w:t>3</w:t>
      </w:r>
      <w:r w:rsidRPr="00756910">
        <w:rPr>
          <w:rFonts w:ascii="Palatino Linotype" w:eastAsia="Times New Roman" w:hAnsi="Palatino Linotype" w:cs="Times New Roman"/>
          <w:color w:val="002060"/>
          <w:sz w:val="24"/>
          <w:szCs w:val="24"/>
          <w:lang w:val="pt-BR"/>
        </w:rPr>
        <w:t xml:space="preserve"> + 1 </w:t>
      </w:r>
    </w:p>
    <w:p w14:paraId="6B7EF192" w14:textId="77777777" w:rsidR="0087610C" w:rsidRPr="00756910" w:rsidRDefault="0087610C" w:rsidP="003161CC">
      <w:pPr>
        <w:spacing w:after="0" w:line="276" w:lineRule="auto"/>
        <w:rPr>
          <w:rFonts w:ascii="Palatino Linotype" w:eastAsia="Times New Roman" w:hAnsi="Palatino Linotype" w:cs="Times New Roman"/>
          <w:i/>
          <w:color w:val="002060"/>
          <w:sz w:val="24"/>
          <w:szCs w:val="24"/>
          <w:lang w:val="pt-BR"/>
        </w:rPr>
      </w:pPr>
      <w:r w:rsidRPr="00756910">
        <w:rPr>
          <w:rFonts w:ascii="Palatino Linotype" w:eastAsia="Times New Roman" w:hAnsi="Palatino Linotype" w:cs="Times New Roman"/>
          <w:i/>
          <w:color w:val="002060"/>
          <w:sz w:val="24"/>
          <w:szCs w:val="24"/>
          <w:lang w:val="pt-BR"/>
        </w:rPr>
        <w:t xml:space="preserve">Cách 1: </w:t>
      </w:r>
    </w:p>
    <w:p w14:paraId="00066EEC" w14:textId="1FA8DCC6" w:rsidR="0087610C" w:rsidRPr="00756910" w:rsidRDefault="00503941" w:rsidP="003161CC">
      <w:pPr>
        <w:spacing w:after="0" w:line="276" w:lineRule="auto"/>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ab/>
      </w:r>
      <w:r w:rsidR="0087610C" w:rsidRPr="00756910">
        <w:rPr>
          <w:rFonts w:ascii="Palatino Linotype" w:eastAsia="Times New Roman" w:hAnsi="Palatino Linotype" w:cs="Times New Roman"/>
          <w:color w:val="002060"/>
          <w:sz w:val="24"/>
          <w:szCs w:val="24"/>
          <w:lang w:val="pt-BR"/>
        </w:rPr>
        <w:t>a</w:t>
      </w:r>
      <w:r w:rsidR="0087610C" w:rsidRPr="00756910">
        <w:rPr>
          <w:rFonts w:ascii="Palatino Linotype" w:eastAsia="Times New Roman" w:hAnsi="Palatino Linotype" w:cs="Times New Roman"/>
          <w:color w:val="002060"/>
          <w:sz w:val="24"/>
          <w:szCs w:val="24"/>
          <w:vertAlign w:val="superscript"/>
          <w:lang w:val="pt-BR"/>
        </w:rPr>
        <w:t>4</w:t>
      </w:r>
      <w:r w:rsidR="0087610C" w:rsidRPr="00756910">
        <w:rPr>
          <w:rFonts w:ascii="Palatino Linotype" w:eastAsia="Times New Roman" w:hAnsi="Palatino Linotype" w:cs="Times New Roman"/>
          <w:color w:val="002060"/>
          <w:sz w:val="24"/>
          <w:szCs w:val="24"/>
          <w:lang w:val="pt-BR"/>
        </w:rPr>
        <w:t xml:space="preserve"> + 2a</w:t>
      </w:r>
      <w:r w:rsidR="0087610C" w:rsidRPr="00756910">
        <w:rPr>
          <w:rFonts w:ascii="Palatino Linotype" w:eastAsia="Times New Roman" w:hAnsi="Palatino Linotype" w:cs="Times New Roman"/>
          <w:color w:val="002060"/>
          <w:sz w:val="24"/>
          <w:szCs w:val="24"/>
          <w:vertAlign w:val="superscript"/>
          <w:lang w:val="pt-BR"/>
        </w:rPr>
        <w:t>3</w:t>
      </w:r>
      <w:r w:rsidR="0087610C" w:rsidRPr="00756910">
        <w:rPr>
          <w:rFonts w:ascii="Palatino Linotype" w:eastAsia="Times New Roman" w:hAnsi="Palatino Linotype" w:cs="Times New Roman"/>
          <w:color w:val="002060"/>
          <w:sz w:val="24"/>
          <w:szCs w:val="24"/>
          <w:lang w:val="pt-BR"/>
        </w:rPr>
        <w:t xml:space="preserve"> + 1 = a</w:t>
      </w:r>
      <w:r w:rsidR="0087610C" w:rsidRPr="00756910">
        <w:rPr>
          <w:rFonts w:ascii="Palatino Linotype" w:eastAsia="Times New Roman" w:hAnsi="Palatino Linotype" w:cs="Times New Roman"/>
          <w:color w:val="002060"/>
          <w:sz w:val="24"/>
          <w:szCs w:val="24"/>
          <w:vertAlign w:val="superscript"/>
          <w:lang w:val="pt-BR"/>
        </w:rPr>
        <w:t>4</w:t>
      </w:r>
      <w:r w:rsidR="0087610C" w:rsidRPr="00756910">
        <w:rPr>
          <w:rFonts w:ascii="Palatino Linotype" w:eastAsia="Times New Roman" w:hAnsi="Palatino Linotype" w:cs="Times New Roman"/>
          <w:color w:val="002060"/>
          <w:sz w:val="24"/>
          <w:szCs w:val="24"/>
          <w:lang w:val="pt-BR"/>
        </w:rPr>
        <w:t xml:space="preserve"> + a</w:t>
      </w:r>
      <w:r w:rsidR="0087610C" w:rsidRPr="00756910">
        <w:rPr>
          <w:rFonts w:ascii="Palatino Linotype" w:eastAsia="Times New Roman" w:hAnsi="Palatino Linotype" w:cs="Times New Roman"/>
          <w:color w:val="002060"/>
          <w:sz w:val="24"/>
          <w:szCs w:val="24"/>
          <w:vertAlign w:val="superscript"/>
          <w:lang w:val="pt-BR"/>
        </w:rPr>
        <w:t>3</w:t>
      </w:r>
      <w:r w:rsidR="0087610C" w:rsidRPr="00756910">
        <w:rPr>
          <w:rFonts w:ascii="Palatino Linotype" w:eastAsia="Times New Roman" w:hAnsi="Palatino Linotype" w:cs="Times New Roman"/>
          <w:color w:val="002060"/>
          <w:sz w:val="24"/>
          <w:szCs w:val="24"/>
          <w:lang w:val="pt-BR"/>
        </w:rPr>
        <w:t xml:space="preserve"> + a</w:t>
      </w:r>
      <w:r w:rsidR="0087610C" w:rsidRPr="00756910">
        <w:rPr>
          <w:rFonts w:ascii="Palatino Linotype" w:eastAsia="Times New Roman" w:hAnsi="Palatino Linotype" w:cs="Times New Roman"/>
          <w:color w:val="002060"/>
          <w:sz w:val="24"/>
          <w:szCs w:val="24"/>
          <w:vertAlign w:val="superscript"/>
          <w:lang w:val="pt-BR"/>
        </w:rPr>
        <w:t>3</w:t>
      </w:r>
      <w:r w:rsidR="0087610C" w:rsidRPr="00756910">
        <w:rPr>
          <w:rFonts w:ascii="Palatino Linotype" w:eastAsia="Times New Roman" w:hAnsi="Palatino Linotype" w:cs="Times New Roman"/>
          <w:color w:val="002060"/>
          <w:sz w:val="24"/>
          <w:szCs w:val="24"/>
          <w:lang w:val="pt-BR"/>
        </w:rPr>
        <w:t xml:space="preserve"> + 1 = a</w:t>
      </w:r>
      <w:r w:rsidR="0087610C" w:rsidRPr="00756910">
        <w:rPr>
          <w:rFonts w:ascii="Palatino Linotype" w:eastAsia="Times New Roman" w:hAnsi="Palatino Linotype" w:cs="Times New Roman"/>
          <w:color w:val="002060"/>
          <w:sz w:val="24"/>
          <w:szCs w:val="24"/>
          <w:vertAlign w:val="superscript"/>
          <w:lang w:val="pt-BR"/>
        </w:rPr>
        <w:t>3</w:t>
      </w:r>
      <w:r w:rsidR="0087610C" w:rsidRPr="00756910">
        <w:rPr>
          <w:rFonts w:ascii="Palatino Linotype" w:eastAsia="Times New Roman" w:hAnsi="Palatino Linotype" w:cs="Times New Roman"/>
          <w:color w:val="002060"/>
          <w:sz w:val="24"/>
          <w:szCs w:val="24"/>
          <w:lang w:val="pt-BR"/>
        </w:rPr>
        <w:t>(a + 1) + (a + 1)(a</w:t>
      </w:r>
      <w:r w:rsidR="0087610C" w:rsidRPr="00756910">
        <w:rPr>
          <w:rFonts w:ascii="Palatino Linotype" w:eastAsia="Times New Roman" w:hAnsi="Palatino Linotype" w:cs="Times New Roman"/>
          <w:color w:val="002060"/>
          <w:sz w:val="24"/>
          <w:szCs w:val="24"/>
          <w:vertAlign w:val="superscript"/>
          <w:lang w:val="pt-BR"/>
        </w:rPr>
        <w:t>2</w:t>
      </w:r>
      <w:r w:rsidR="0087610C" w:rsidRPr="00756910">
        <w:rPr>
          <w:rFonts w:ascii="Palatino Linotype" w:eastAsia="Times New Roman" w:hAnsi="Palatino Linotype" w:cs="Times New Roman"/>
          <w:color w:val="002060"/>
          <w:sz w:val="24"/>
          <w:szCs w:val="24"/>
          <w:lang w:val="pt-BR"/>
        </w:rPr>
        <w:t xml:space="preserve"> – a + 1) </w:t>
      </w:r>
    </w:p>
    <w:p w14:paraId="11D9FC93" w14:textId="6194AC75" w:rsidR="0087610C" w:rsidRPr="00756910" w:rsidRDefault="00503941" w:rsidP="003161CC">
      <w:pPr>
        <w:spacing w:after="0" w:line="276" w:lineRule="auto"/>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ab/>
      </w:r>
      <w:r w:rsidR="0087610C" w:rsidRPr="00756910">
        <w:rPr>
          <w:rFonts w:ascii="Palatino Linotype" w:eastAsia="Times New Roman" w:hAnsi="Palatino Linotype" w:cs="Times New Roman"/>
          <w:color w:val="002060"/>
          <w:sz w:val="24"/>
          <w:szCs w:val="24"/>
          <w:lang w:val="pt-BR"/>
        </w:rPr>
        <w:t>= (a + 1)(a</w:t>
      </w:r>
      <w:r w:rsidR="0087610C" w:rsidRPr="00756910">
        <w:rPr>
          <w:rFonts w:ascii="Palatino Linotype" w:eastAsia="Times New Roman" w:hAnsi="Palatino Linotype" w:cs="Times New Roman"/>
          <w:color w:val="002060"/>
          <w:sz w:val="24"/>
          <w:szCs w:val="24"/>
          <w:vertAlign w:val="superscript"/>
          <w:lang w:val="pt-BR"/>
        </w:rPr>
        <w:t>3</w:t>
      </w:r>
      <w:r w:rsidR="0087610C" w:rsidRPr="00756910">
        <w:rPr>
          <w:rFonts w:ascii="Palatino Linotype" w:eastAsia="Times New Roman" w:hAnsi="Palatino Linotype" w:cs="Times New Roman"/>
          <w:color w:val="002060"/>
          <w:sz w:val="24"/>
          <w:szCs w:val="24"/>
          <w:lang w:val="pt-BR"/>
        </w:rPr>
        <w:t xml:space="preserve"> + a</w:t>
      </w:r>
      <w:r w:rsidR="0087610C" w:rsidRPr="00756910">
        <w:rPr>
          <w:rFonts w:ascii="Palatino Linotype" w:eastAsia="Times New Roman" w:hAnsi="Palatino Linotype" w:cs="Times New Roman"/>
          <w:color w:val="002060"/>
          <w:sz w:val="24"/>
          <w:szCs w:val="24"/>
          <w:vertAlign w:val="superscript"/>
          <w:lang w:val="pt-BR"/>
        </w:rPr>
        <w:t>2</w:t>
      </w:r>
      <w:r w:rsidR="0087610C" w:rsidRPr="00756910">
        <w:rPr>
          <w:rFonts w:ascii="Palatino Linotype" w:eastAsia="Times New Roman" w:hAnsi="Palatino Linotype" w:cs="Times New Roman"/>
          <w:color w:val="002060"/>
          <w:sz w:val="24"/>
          <w:szCs w:val="24"/>
          <w:lang w:val="pt-BR"/>
        </w:rPr>
        <w:t xml:space="preserve"> – a + 1)</w:t>
      </w:r>
    </w:p>
    <w:p w14:paraId="72BB46A7" w14:textId="77777777" w:rsidR="0087610C" w:rsidRPr="00756910" w:rsidRDefault="0087610C" w:rsidP="003161CC">
      <w:pPr>
        <w:spacing w:after="0" w:line="276" w:lineRule="auto"/>
        <w:rPr>
          <w:rFonts w:ascii="Palatino Linotype" w:eastAsia="Times New Roman" w:hAnsi="Palatino Linotype" w:cs="Times New Roman"/>
          <w:i/>
          <w:color w:val="002060"/>
          <w:sz w:val="24"/>
          <w:szCs w:val="24"/>
          <w:lang w:val="pt-BR"/>
        </w:rPr>
      </w:pPr>
      <w:r w:rsidRPr="00756910">
        <w:rPr>
          <w:rFonts w:ascii="Palatino Linotype" w:eastAsia="Times New Roman" w:hAnsi="Palatino Linotype" w:cs="Times New Roman"/>
          <w:i/>
          <w:color w:val="002060"/>
          <w:sz w:val="24"/>
          <w:szCs w:val="24"/>
          <w:lang w:val="pt-BR"/>
        </w:rPr>
        <w:t>Cách 2:</w:t>
      </w:r>
    </w:p>
    <w:p w14:paraId="15926575" w14:textId="2C2A4A5C" w:rsidR="0087610C" w:rsidRPr="00756910" w:rsidRDefault="00503941" w:rsidP="003161CC">
      <w:pPr>
        <w:spacing w:after="0" w:line="276" w:lineRule="auto"/>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ab/>
      </w:r>
      <w:r w:rsidR="0087610C" w:rsidRPr="00756910">
        <w:rPr>
          <w:rFonts w:ascii="Palatino Linotype" w:eastAsia="Times New Roman" w:hAnsi="Palatino Linotype" w:cs="Times New Roman"/>
          <w:color w:val="002060"/>
          <w:sz w:val="24"/>
          <w:szCs w:val="24"/>
          <w:lang w:val="pt-BR"/>
        </w:rPr>
        <w:t>a</w:t>
      </w:r>
      <w:r w:rsidR="0087610C" w:rsidRPr="00756910">
        <w:rPr>
          <w:rFonts w:ascii="Palatino Linotype" w:eastAsia="Times New Roman" w:hAnsi="Palatino Linotype" w:cs="Times New Roman"/>
          <w:color w:val="002060"/>
          <w:sz w:val="24"/>
          <w:szCs w:val="24"/>
          <w:vertAlign w:val="superscript"/>
          <w:lang w:val="pt-BR"/>
        </w:rPr>
        <w:t>4</w:t>
      </w:r>
      <w:r w:rsidR="0087610C" w:rsidRPr="00756910">
        <w:rPr>
          <w:rFonts w:ascii="Palatino Linotype" w:eastAsia="Times New Roman" w:hAnsi="Palatino Linotype" w:cs="Times New Roman"/>
          <w:color w:val="002060"/>
          <w:sz w:val="24"/>
          <w:szCs w:val="24"/>
          <w:lang w:val="pt-BR"/>
        </w:rPr>
        <w:t xml:space="preserve"> + 2a</w:t>
      </w:r>
      <w:r w:rsidR="0087610C" w:rsidRPr="00756910">
        <w:rPr>
          <w:rFonts w:ascii="Palatino Linotype" w:eastAsia="Times New Roman" w:hAnsi="Palatino Linotype" w:cs="Times New Roman"/>
          <w:color w:val="002060"/>
          <w:sz w:val="24"/>
          <w:szCs w:val="24"/>
          <w:vertAlign w:val="superscript"/>
          <w:lang w:val="pt-BR"/>
        </w:rPr>
        <w:t>3</w:t>
      </w:r>
      <w:r w:rsidR="0087610C" w:rsidRPr="00756910">
        <w:rPr>
          <w:rFonts w:ascii="Palatino Linotype" w:eastAsia="Times New Roman" w:hAnsi="Palatino Linotype" w:cs="Times New Roman"/>
          <w:color w:val="002060"/>
          <w:sz w:val="24"/>
          <w:szCs w:val="24"/>
          <w:lang w:val="pt-BR"/>
        </w:rPr>
        <w:t xml:space="preserve"> + 1 = a</w:t>
      </w:r>
      <w:r w:rsidR="0087610C" w:rsidRPr="00756910">
        <w:rPr>
          <w:rFonts w:ascii="Palatino Linotype" w:eastAsia="Times New Roman" w:hAnsi="Palatino Linotype" w:cs="Times New Roman"/>
          <w:color w:val="002060"/>
          <w:sz w:val="24"/>
          <w:szCs w:val="24"/>
          <w:vertAlign w:val="superscript"/>
          <w:lang w:val="pt-BR"/>
        </w:rPr>
        <w:t>4</w:t>
      </w:r>
      <w:r w:rsidR="0087610C" w:rsidRPr="00756910">
        <w:rPr>
          <w:rFonts w:ascii="Palatino Linotype" w:eastAsia="Times New Roman" w:hAnsi="Palatino Linotype" w:cs="Times New Roman"/>
          <w:color w:val="002060"/>
          <w:sz w:val="24"/>
          <w:szCs w:val="24"/>
          <w:lang w:val="pt-BR"/>
        </w:rPr>
        <w:t xml:space="preserve"> + a</w:t>
      </w:r>
      <w:r w:rsidR="0087610C" w:rsidRPr="00756910">
        <w:rPr>
          <w:rFonts w:ascii="Palatino Linotype" w:eastAsia="Times New Roman" w:hAnsi="Palatino Linotype" w:cs="Times New Roman"/>
          <w:color w:val="002060"/>
          <w:sz w:val="24"/>
          <w:szCs w:val="24"/>
          <w:vertAlign w:val="superscript"/>
          <w:lang w:val="pt-BR"/>
        </w:rPr>
        <w:t>3</w:t>
      </w:r>
      <w:r w:rsidR="0087610C" w:rsidRPr="00756910">
        <w:rPr>
          <w:rFonts w:ascii="Palatino Linotype" w:eastAsia="Times New Roman" w:hAnsi="Palatino Linotype" w:cs="Times New Roman"/>
          <w:color w:val="002060"/>
          <w:sz w:val="24"/>
          <w:szCs w:val="24"/>
          <w:lang w:val="pt-BR"/>
        </w:rPr>
        <w:t xml:space="preserve"> + a</w:t>
      </w:r>
      <w:r w:rsidR="0087610C" w:rsidRPr="00756910">
        <w:rPr>
          <w:rFonts w:ascii="Palatino Linotype" w:eastAsia="Times New Roman" w:hAnsi="Palatino Linotype" w:cs="Times New Roman"/>
          <w:color w:val="002060"/>
          <w:sz w:val="24"/>
          <w:szCs w:val="24"/>
          <w:vertAlign w:val="superscript"/>
          <w:lang w:val="pt-BR"/>
        </w:rPr>
        <w:t>3</w:t>
      </w:r>
      <w:r w:rsidR="0087610C" w:rsidRPr="00756910">
        <w:rPr>
          <w:rFonts w:ascii="Palatino Linotype" w:eastAsia="Times New Roman" w:hAnsi="Palatino Linotype" w:cs="Times New Roman"/>
          <w:color w:val="002060"/>
          <w:sz w:val="24"/>
          <w:szCs w:val="24"/>
          <w:lang w:val="pt-BR"/>
        </w:rPr>
        <w:t xml:space="preserve"> + a</w:t>
      </w:r>
      <w:r w:rsidR="0087610C" w:rsidRPr="00756910">
        <w:rPr>
          <w:rFonts w:ascii="Palatino Linotype" w:eastAsia="Times New Roman" w:hAnsi="Palatino Linotype" w:cs="Times New Roman"/>
          <w:color w:val="002060"/>
          <w:sz w:val="24"/>
          <w:szCs w:val="24"/>
          <w:vertAlign w:val="superscript"/>
          <w:lang w:val="pt-BR"/>
        </w:rPr>
        <w:t>2</w:t>
      </w:r>
      <w:r w:rsidR="0087610C" w:rsidRPr="00756910">
        <w:rPr>
          <w:rFonts w:ascii="Palatino Linotype" w:eastAsia="Times New Roman" w:hAnsi="Palatino Linotype" w:cs="Times New Roman"/>
          <w:color w:val="002060"/>
          <w:sz w:val="24"/>
          <w:szCs w:val="24"/>
          <w:lang w:val="pt-BR"/>
        </w:rPr>
        <w:t xml:space="preserve"> – a</w:t>
      </w:r>
      <w:r w:rsidR="0087610C" w:rsidRPr="00756910">
        <w:rPr>
          <w:rFonts w:ascii="Palatino Linotype" w:eastAsia="Times New Roman" w:hAnsi="Palatino Linotype" w:cs="Times New Roman"/>
          <w:color w:val="002060"/>
          <w:sz w:val="24"/>
          <w:szCs w:val="24"/>
          <w:vertAlign w:val="superscript"/>
          <w:lang w:val="pt-BR"/>
        </w:rPr>
        <w:t>2</w:t>
      </w:r>
      <w:r w:rsidR="0087610C" w:rsidRPr="00756910">
        <w:rPr>
          <w:rFonts w:ascii="Palatino Linotype" w:eastAsia="Times New Roman" w:hAnsi="Palatino Linotype" w:cs="Times New Roman"/>
          <w:color w:val="002060"/>
          <w:sz w:val="24"/>
          <w:szCs w:val="24"/>
          <w:lang w:val="pt-BR"/>
        </w:rPr>
        <w:t xml:space="preserve"> – a + a + 1 </w:t>
      </w:r>
    </w:p>
    <w:p w14:paraId="2C4AF36D" w14:textId="6D736843" w:rsidR="0087610C" w:rsidRPr="00756910" w:rsidRDefault="00503941" w:rsidP="003161CC">
      <w:pPr>
        <w:spacing w:after="0" w:line="276" w:lineRule="auto"/>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ab/>
      </w:r>
      <w:r w:rsidR="0087610C" w:rsidRPr="00756910">
        <w:rPr>
          <w:rFonts w:ascii="Palatino Linotype" w:eastAsia="Times New Roman" w:hAnsi="Palatino Linotype" w:cs="Times New Roman"/>
          <w:color w:val="002060"/>
          <w:sz w:val="24"/>
          <w:szCs w:val="24"/>
          <w:lang w:val="pt-BR"/>
        </w:rPr>
        <w:t>= a</w:t>
      </w:r>
      <w:r w:rsidR="0087610C" w:rsidRPr="00756910">
        <w:rPr>
          <w:rFonts w:ascii="Palatino Linotype" w:eastAsia="Times New Roman" w:hAnsi="Palatino Linotype" w:cs="Times New Roman"/>
          <w:color w:val="002060"/>
          <w:sz w:val="24"/>
          <w:szCs w:val="24"/>
          <w:vertAlign w:val="superscript"/>
          <w:lang w:val="pt-BR"/>
        </w:rPr>
        <w:t>3</w:t>
      </w:r>
      <w:r w:rsidR="0087610C" w:rsidRPr="00756910">
        <w:rPr>
          <w:rFonts w:ascii="Palatino Linotype" w:eastAsia="Times New Roman" w:hAnsi="Palatino Linotype" w:cs="Times New Roman"/>
          <w:color w:val="002060"/>
          <w:sz w:val="24"/>
          <w:szCs w:val="24"/>
          <w:lang w:val="pt-BR"/>
        </w:rPr>
        <w:t>(a + 1) + a</w:t>
      </w:r>
      <w:r w:rsidR="0087610C" w:rsidRPr="00756910">
        <w:rPr>
          <w:rFonts w:ascii="Palatino Linotype" w:eastAsia="Times New Roman" w:hAnsi="Palatino Linotype" w:cs="Times New Roman"/>
          <w:color w:val="002060"/>
          <w:sz w:val="24"/>
          <w:szCs w:val="24"/>
          <w:vertAlign w:val="superscript"/>
          <w:lang w:val="pt-BR"/>
        </w:rPr>
        <w:t>2</w:t>
      </w:r>
      <w:r w:rsidR="0087610C" w:rsidRPr="00756910">
        <w:rPr>
          <w:rFonts w:ascii="Palatino Linotype" w:eastAsia="Times New Roman" w:hAnsi="Palatino Linotype" w:cs="Times New Roman"/>
          <w:color w:val="002060"/>
          <w:sz w:val="24"/>
          <w:szCs w:val="24"/>
          <w:lang w:val="pt-BR"/>
        </w:rPr>
        <w:t xml:space="preserve">(a + 1) – a(a + 1) + (a + 1) </w:t>
      </w:r>
    </w:p>
    <w:p w14:paraId="52695FBC" w14:textId="7F73BF0F" w:rsidR="0087610C" w:rsidRPr="00756910" w:rsidRDefault="00503941" w:rsidP="003161CC">
      <w:pPr>
        <w:spacing w:after="0" w:line="276" w:lineRule="auto"/>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ab/>
      </w:r>
      <w:r w:rsidR="0087610C" w:rsidRPr="00756910">
        <w:rPr>
          <w:rFonts w:ascii="Palatino Linotype" w:eastAsia="Times New Roman" w:hAnsi="Palatino Linotype" w:cs="Times New Roman"/>
          <w:color w:val="002060"/>
          <w:sz w:val="24"/>
          <w:szCs w:val="24"/>
          <w:lang w:val="pt-BR"/>
        </w:rPr>
        <w:t>= (a + 1)(a</w:t>
      </w:r>
      <w:r w:rsidR="0087610C" w:rsidRPr="00756910">
        <w:rPr>
          <w:rFonts w:ascii="Palatino Linotype" w:eastAsia="Times New Roman" w:hAnsi="Palatino Linotype" w:cs="Times New Roman"/>
          <w:color w:val="002060"/>
          <w:sz w:val="24"/>
          <w:szCs w:val="24"/>
          <w:vertAlign w:val="superscript"/>
          <w:lang w:val="pt-BR"/>
        </w:rPr>
        <w:t>3</w:t>
      </w:r>
      <w:r w:rsidR="0087610C" w:rsidRPr="00756910">
        <w:rPr>
          <w:rFonts w:ascii="Palatino Linotype" w:eastAsia="Times New Roman" w:hAnsi="Palatino Linotype" w:cs="Times New Roman"/>
          <w:color w:val="002060"/>
          <w:sz w:val="24"/>
          <w:szCs w:val="24"/>
          <w:lang w:val="pt-BR"/>
        </w:rPr>
        <w:t xml:space="preserve"> + a</w:t>
      </w:r>
      <w:r w:rsidR="0087610C" w:rsidRPr="00756910">
        <w:rPr>
          <w:rFonts w:ascii="Palatino Linotype" w:eastAsia="Times New Roman" w:hAnsi="Palatino Linotype" w:cs="Times New Roman"/>
          <w:color w:val="002060"/>
          <w:sz w:val="24"/>
          <w:szCs w:val="24"/>
          <w:vertAlign w:val="superscript"/>
          <w:lang w:val="pt-BR"/>
        </w:rPr>
        <w:t>2</w:t>
      </w:r>
      <w:r w:rsidR="0087610C" w:rsidRPr="00756910">
        <w:rPr>
          <w:rFonts w:ascii="Palatino Linotype" w:eastAsia="Times New Roman" w:hAnsi="Palatino Linotype" w:cs="Times New Roman"/>
          <w:color w:val="002060"/>
          <w:sz w:val="24"/>
          <w:szCs w:val="24"/>
          <w:lang w:val="pt-BR"/>
        </w:rPr>
        <w:t xml:space="preserve"> – a + 1) </w:t>
      </w:r>
    </w:p>
    <w:p w14:paraId="2F8A7F8C"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d) m</w:t>
      </w:r>
      <w:r w:rsidRPr="00756910">
        <w:rPr>
          <w:rFonts w:ascii="Palatino Linotype" w:eastAsia="Times New Roman" w:hAnsi="Palatino Linotype" w:cs="Times New Roman"/>
          <w:color w:val="002060"/>
          <w:sz w:val="24"/>
          <w:szCs w:val="24"/>
          <w:vertAlign w:val="superscript"/>
          <w:lang w:val="pt-BR"/>
        </w:rPr>
        <w:t>3</w:t>
      </w:r>
      <w:r w:rsidRPr="00756910">
        <w:rPr>
          <w:rFonts w:ascii="Palatino Linotype" w:eastAsia="Times New Roman" w:hAnsi="Palatino Linotype" w:cs="Times New Roman"/>
          <w:color w:val="002060"/>
          <w:sz w:val="24"/>
          <w:szCs w:val="24"/>
          <w:lang w:val="pt-BR"/>
        </w:rPr>
        <w:t xml:space="preserve"> + 2m – 3 = m</w:t>
      </w:r>
      <w:r w:rsidRPr="00756910">
        <w:rPr>
          <w:rFonts w:ascii="Palatino Linotype" w:eastAsia="Times New Roman" w:hAnsi="Palatino Linotype" w:cs="Times New Roman"/>
          <w:color w:val="002060"/>
          <w:sz w:val="24"/>
          <w:szCs w:val="24"/>
          <w:vertAlign w:val="superscript"/>
          <w:lang w:val="pt-BR"/>
        </w:rPr>
        <w:t>3</w:t>
      </w:r>
      <w:r w:rsidRPr="00756910">
        <w:rPr>
          <w:rFonts w:ascii="Palatino Linotype" w:eastAsia="Times New Roman" w:hAnsi="Palatino Linotype" w:cs="Times New Roman"/>
          <w:color w:val="002060"/>
          <w:sz w:val="24"/>
          <w:szCs w:val="24"/>
          <w:lang w:val="pt-BR"/>
        </w:rPr>
        <w:t xml:space="preserve"> – 1 + 2m – 2 = (m – 1)(m</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m + 1) + 2(m – 1)</w:t>
      </w:r>
    </w:p>
    <w:p w14:paraId="6F4BE5F0" w14:textId="167591DF" w:rsidR="0087610C" w:rsidRPr="00756910" w:rsidRDefault="00503941" w:rsidP="003161CC">
      <w:pPr>
        <w:spacing w:after="0" w:line="276" w:lineRule="auto"/>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ab/>
      </w:r>
      <w:r w:rsidR="0087610C" w:rsidRPr="00756910">
        <w:rPr>
          <w:rFonts w:ascii="Palatino Linotype" w:eastAsia="Times New Roman" w:hAnsi="Palatino Linotype" w:cs="Times New Roman"/>
          <w:color w:val="002060"/>
          <w:sz w:val="24"/>
          <w:szCs w:val="24"/>
          <w:lang w:val="pt-BR"/>
        </w:rPr>
        <w:t>= (m – 1)(m</w:t>
      </w:r>
      <w:r w:rsidR="0087610C" w:rsidRPr="00756910">
        <w:rPr>
          <w:rFonts w:ascii="Palatino Linotype" w:eastAsia="Times New Roman" w:hAnsi="Palatino Linotype" w:cs="Times New Roman"/>
          <w:color w:val="002060"/>
          <w:sz w:val="24"/>
          <w:szCs w:val="24"/>
          <w:vertAlign w:val="superscript"/>
          <w:lang w:val="pt-BR"/>
        </w:rPr>
        <w:t>2</w:t>
      </w:r>
      <w:r w:rsidR="0087610C" w:rsidRPr="00756910">
        <w:rPr>
          <w:rFonts w:ascii="Palatino Linotype" w:eastAsia="Times New Roman" w:hAnsi="Palatino Linotype" w:cs="Times New Roman"/>
          <w:color w:val="002060"/>
          <w:sz w:val="24"/>
          <w:szCs w:val="24"/>
          <w:lang w:val="pt-BR"/>
        </w:rPr>
        <w:t xml:space="preserve"> + m + 1 + 2) = (m – 1)(m</w:t>
      </w:r>
      <w:r w:rsidR="0087610C" w:rsidRPr="00756910">
        <w:rPr>
          <w:rFonts w:ascii="Palatino Linotype" w:eastAsia="Times New Roman" w:hAnsi="Palatino Linotype" w:cs="Times New Roman"/>
          <w:color w:val="002060"/>
          <w:sz w:val="24"/>
          <w:szCs w:val="24"/>
          <w:vertAlign w:val="superscript"/>
          <w:lang w:val="pt-BR"/>
        </w:rPr>
        <w:t>2</w:t>
      </w:r>
      <w:r w:rsidR="0087610C" w:rsidRPr="00756910">
        <w:rPr>
          <w:rFonts w:ascii="Palatino Linotype" w:eastAsia="Times New Roman" w:hAnsi="Palatino Linotype" w:cs="Times New Roman"/>
          <w:color w:val="002060"/>
          <w:sz w:val="24"/>
          <w:szCs w:val="24"/>
          <w:lang w:val="pt-BR"/>
        </w:rPr>
        <w:t xml:space="preserve"> + m + 3)</w:t>
      </w:r>
    </w:p>
    <w:p w14:paraId="4DC11E59"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e) 4a</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4b</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4a + 1 = (4a</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4a + 1) – 4b</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(2a – 1)</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4b</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w:t>
      </w:r>
    </w:p>
    <w:p w14:paraId="04B62769" w14:textId="3769CF62" w:rsidR="0087610C" w:rsidRPr="00756910" w:rsidRDefault="00503941" w:rsidP="003161CC">
      <w:pPr>
        <w:spacing w:after="0" w:line="276" w:lineRule="auto"/>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ab/>
      </w:r>
      <w:r w:rsidR="0087610C" w:rsidRPr="00756910">
        <w:rPr>
          <w:rFonts w:ascii="Palatino Linotype" w:eastAsia="Times New Roman" w:hAnsi="Palatino Linotype" w:cs="Times New Roman"/>
          <w:color w:val="002060"/>
          <w:sz w:val="24"/>
          <w:szCs w:val="24"/>
          <w:lang w:val="pt-BR"/>
        </w:rPr>
        <w:t>= (2a – 1 + 2b)(2a – 1 – 2b)</w:t>
      </w:r>
    </w:p>
    <w:p w14:paraId="5B1289E9"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f) 8b</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+ 2b – 1 = 9b</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b</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+ 2b – 1 = 9b</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(b – 1)</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(3b – b + 1)(3b + b – 1)</w:t>
      </w:r>
    </w:p>
    <w:p w14:paraId="71419445"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g) a</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b</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+ 2a – 2b – 2ab = (a</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2ab + b</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(2a – 2b) </w:t>
      </w:r>
    </w:p>
    <w:p w14:paraId="7BE21918" w14:textId="7145C55B" w:rsidR="0087610C" w:rsidRPr="00756910" w:rsidRDefault="00503941" w:rsidP="003161CC">
      <w:pPr>
        <w:spacing w:after="0" w:line="276" w:lineRule="auto"/>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ab/>
      </w:r>
      <w:r w:rsidR="0087610C" w:rsidRPr="00756910">
        <w:rPr>
          <w:rFonts w:ascii="Palatino Linotype" w:eastAsia="Times New Roman" w:hAnsi="Palatino Linotype" w:cs="Times New Roman"/>
          <w:color w:val="002060"/>
          <w:sz w:val="24"/>
          <w:szCs w:val="24"/>
          <w:lang w:val="pt-BR"/>
        </w:rPr>
        <w:t>= (a – b)</w:t>
      </w:r>
      <w:r w:rsidR="0087610C" w:rsidRPr="00756910">
        <w:rPr>
          <w:rFonts w:ascii="Palatino Linotype" w:eastAsia="Times New Roman" w:hAnsi="Palatino Linotype" w:cs="Times New Roman"/>
          <w:color w:val="002060"/>
          <w:sz w:val="24"/>
          <w:szCs w:val="24"/>
          <w:vertAlign w:val="superscript"/>
          <w:lang w:val="pt-BR"/>
        </w:rPr>
        <w:t>2</w:t>
      </w:r>
      <w:r w:rsidR="0087610C" w:rsidRPr="00756910">
        <w:rPr>
          <w:rFonts w:ascii="Palatino Linotype" w:eastAsia="Times New Roman" w:hAnsi="Palatino Linotype" w:cs="Times New Roman"/>
          <w:color w:val="002060"/>
          <w:sz w:val="24"/>
          <w:szCs w:val="24"/>
          <w:lang w:val="pt-BR"/>
        </w:rPr>
        <w:t xml:space="preserve"> + 2(a – b) = (a – b)(a – b + 2)</w:t>
      </w:r>
    </w:p>
    <w:p w14:paraId="2BE99BA4" w14:textId="77777777" w:rsidR="0087610C" w:rsidRPr="00756910" w:rsidRDefault="0087610C" w:rsidP="003161CC">
      <w:pPr>
        <w:spacing w:after="0" w:line="276" w:lineRule="auto"/>
        <w:rPr>
          <w:rFonts w:ascii="Palatino Linotype" w:eastAsia="Times New Roman" w:hAnsi="Palatino Linotype" w:cs="Times New Roman"/>
          <w:b/>
          <w:color w:val="002060"/>
          <w:sz w:val="24"/>
          <w:szCs w:val="24"/>
          <w:lang w:val="pt-BR"/>
        </w:rPr>
      </w:pPr>
      <w:r w:rsidRPr="00756910">
        <w:rPr>
          <w:rFonts w:ascii="Palatino Linotype" w:eastAsia="Times New Roman" w:hAnsi="Palatino Linotype" w:cs="Times New Roman"/>
          <w:b/>
          <w:color w:val="002060"/>
          <w:sz w:val="24"/>
          <w:szCs w:val="24"/>
          <w:lang w:val="pt-BR"/>
        </w:rPr>
        <w:t xml:space="preserve">Bài tập 7: </w:t>
      </w:r>
    </w:p>
    <w:p w14:paraId="3C04A80A"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a) x</w:t>
      </w:r>
      <w:r w:rsidRPr="00756910">
        <w:rPr>
          <w:rFonts w:ascii="Palatino Linotype" w:eastAsia="Times New Roman" w:hAnsi="Palatino Linotype" w:cs="Times New Roman"/>
          <w:color w:val="002060"/>
          <w:sz w:val="24"/>
          <w:szCs w:val="24"/>
          <w:vertAlign w:val="superscript"/>
          <w:lang w:val="pt-BR"/>
        </w:rPr>
        <w:t xml:space="preserve">m+2 </w:t>
      </w:r>
      <w:r w:rsidRPr="00756910">
        <w:rPr>
          <w:rFonts w:ascii="Palatino Linotype" w:eastAsia="Times New Roman" w:hAnsi="Palatino Linotype" w:cs="Times New Roman"/>
          <w:color w:val="002060"/>
          <w:sz w:val="24"/>
          <w:szCs w:val="24"/>
          <w:lang w:val="pt-BR"/>
        </w:rPr>
        <w:t>– x</w:t>
      </w:r>
      <w:r w:rsidRPr="00756910">
        <w:rPr>
          <w:rFonts w:ascii="Palatino Linotype" w:eastAsia="Times New Roman" w:hAnsi="Palatino Linotype" w:cs="Times New Roman"/>
          <w:color w:val="002060"/>
          <w:sz w:val="24"/>
          <w:szCs w:val="24"/>
          <w:vertAlign w:val="superscript"/>
          <w:lang w:val="pt-BR"/>
        </w:rPr>
        <w:t>m</w:t>
      </w:r>
      <w:r w:rsidRPr="00756910">
        <w:rPr>
          <w:rFonts w:ascii="Palatino Linotype" w:eastAsia="Times New Roman" w:hAnsi="Palatino Linotype" w:cs="Times New Roman"/>
          <w:color w:val="002060"/>
          <w:sz w:val="24"/>
          <w:szCs w:val="24"/>
          <w:lang w:val="pt-BR"/>
        </w:rPr>
        <w:t xml:space="preserve"> = x</w:t>
      </w:r>
      <w:r w:rsidRPr="00756910">
        <w:rPr>
          <w:rFonts w:ascii="Palatino Linotype" w:eastAsia="Times New Roman" w:hAnsi="Palatino Linotype" w:cs="Times New Roman"/>
          <w:color w:val="002060"/>
          <w:sz w:val="24"/>
          <w:szCs w:val="24"/>
          <w:vertAlign w:val="superscript"/>
          <w:lang w:val="pt-BR"/>
        </w:rPr>
        <w:t>m</w:t>
      </w:r>
      <w:r w:rsidRPr="00756910">
        <w:rPr>
          <w:rFonts w:ascii="Palatino Linotype" w:eastAsia="Times New Roman" w:hAnsi="Palatino Linotype" w:cs="Times New Roman"/>
          <w:color w:val="002060"/>
          <w:sz w:val="24"/>
          <w:szCs w:val="24"/>
          <w:lang w:val="pt-BR"/>
        </w:rPr>
        <w:t>(x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1) = x</w:t>
      </w:r>
      <w:r w:rsidRPr="00756910">
        <w:rPr>
          <w:rFonts w:ascii="Palatino Linotype" w:eastAsia="Times New Roman" w:hAnsi="Palatino Linotype" w:cs="Times New Roman"/>
          <w:color w:val="002060"/>
          <w:sz w:val="24"/>
          <w:szCs w:val="24"/>
          <w:vertAlign w:val="superscript"/>
          <w:lang w:val="pt-BR"/>
        </w:rPr>
        <w:t>m</w:t>
      </w:r>
      <w:r w:rsidRPr="00756910">
        <w:rPr>
          <w:rFonts w:ascii="Palatino Linotype" w:eastAsia="Times New Roman" w:hAnsi="Palatino Linotype" w:cs="Times New Roman"/>
          <w:color w:val="002060"/>
          <w:sz w:val="24"/>
          <w:szCs w:val="24"/>
          <w:lang w:val="pt-BR"/>
        </w:rPr>
        <w:t>(x – 1)(x + 1)</w:t>
      </w:r>
    </w:p>
    <w:p w14:paraId="19AF49B9"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b) x</w:t>
      </w:r>
      <w:r w:rsidRPr="00756910">
        <w:rPr>
          <w:rFonts w:ascii="Palatino Linotype" w:eastAsia="Times New Roman" w:hAnsi="Palatino Linotype" w:cs="Times New Roman"/>
          <w:color w:val="002060"/>
          <w:sz w:val="24"/>
          <w:szCs w:val="24"/>
          <w:vertAlign w:val="superscript"/>
          <w:lang w:val="pt-BR"/>
        </w:rPr>
        <w:t xml:space="preserve">n + 3 </w:t>
      </w:r>
      <w:r w:rsidRPr="00756910">
        <w:rPr>
          <w:rFonts w:ascii="Palatino Linotype" w:eastAsia="Times New Roman" w:hAnsi="Palatino Linotype" w:cs="Times New Roman"/>
          <w:color w:val="002060"/>
          <w:sz w:val="24"/>
          <w:szCs w:val="24"/>
          <w:lang w:val="pt-BR"/>
        </w:rPr>
        <w:t>– x</w:t>
      </w:r>
      <w:r w:rsidRPr="00756910">
        <w:rPr>
          <w:rFonts w:ascii="Palatino Linotype" w:eastAsia="Times New Roman" w:hAnsi="Palatino Linotype" w:cs="Times New Roman"/>
          <w:color w:val="002060"/>
          <w:sz w:val="24"/>
          <w:szCs w:val="24"/>
          <w:vertAlign w:val="superscript"/>
          <w:lang w:val="pt-BR"/>
        </w:rPr>
        <w:t>n</w:t>
      </w:r>
      <w:r w:rsidRPr="00756910">
        <w:rPr>
          <w:rFonts w:ascii="Palatino Linotype" w:eastAsia="Times New Roman" w:hAnsi="Palatino Linotype" w:cs="Times New Roman"/>
          <w:color w:val="002060"/>
          <w:sz w:val="24"/>
          <w:szCs w:val="24"/>
          <w:lang w:val="pt-BR"/>
        </w:rPr>
        <w:t xml:space="preserve"> = x</w:t>
      </w:r>
      <w:r w:rsidRPr="00756910">
        <w:rPr>
          <w:rFonts w:ascii="Palatino Linotype" w:eastAsia="Times New Roman" w:hAnsi="Palatino Linotype" w:cs="Times New Roman"/>
          <w:color w:val="002060"/>
          <w:sz w:val="24"/>
          <w:szCs w:val="24"/>
          <w:vertAlign w:val="superscript"/>
          <w:lang w:val="pt-BR"/>
        </w:rPr>
        <w:t>n</w:t>
      </w:r>
      <w:r w:rsidRPr="00756910">
        <w:rPr>
          <w:rFonts w:ascii="Palatino Linotype" w:eastAsia="Times New Roman" w:hAnsi="Palatino Linotype" w:cs="Times New Roman"/>
          <w:color w:val="002060"/>
          <w:sz w:val="24"/>
          <w:szCs w:val="24"/>
          <w:lang w:val="pt-BR"/>
        </w:rPr>
        <w:t>(x</w:t>
      </w:r>
      <w:r w:rsidRPr="00756910">
        <w:rPr>
          <w:rFonts w:ascii="Palatino Linotype" w:eastAsia="Times New Roman" w:hAnsi="Palatino Linotype" w:cs="Times New Roman"/>
          <w:color w:val="002060"/>
          <w:sz w:val="24"/>
          <w:szCs w:val="24"/>
          <w:vertAlign w:val="superscript"/>
          <w:lang w:val="pt-BR"/>
        </w:rPr>
        <w:t>3</w:t>
      </w:r>
      <w:r w:rsidRPr="00756910">
        <w:rPr>
          <w:rFonts w:ascii="Palatino Linotype" w:eastAsia="Times New Roman" w:hAnsi="Palatino Linotype" w:cs="Times New Roman"/>
          <w:color w:val="002060"/>
          <w:sz w:val="24"/>
          <w:szCs w:val="24"/>
          <w:lang w:val="pt-BR"/>
        </w:rPr>
        <w:t xml:space="preserve"> – 1) = x</w:t>
      </w:r>
      <w:r w:rsidRPr="00756910">
        <w:rPr>
          <w:rFonts w:ascii="Palatino Linotype" w:eastAsia="Times New Roman" w:hAnsi="Palatino Linotype" w:cs="Times New Roman"/>
          <w:color w:val="002060"/>
          <w:sz w:val="24"/>
          <w:szCs w:val="24"/>
          <w:vertAlign w:val="superscript"/>
          <w:lang w:val="pt-BR"/>
        </w:rPr>
        <w:t>n</w:t>
      </w:r>
      <w:r w:rsidRPr="00756910">
        <w:rPr>
          <w:rFonts w:ascii="Palatino Linotype" w:eastAsia="Times New Roman" w:hAnsi="Palatino Linotype" w:cs="Times New Roman"/>
          <w:color w:val="002060"/>
          <w:sz w:val="24"/>
          <w:szCs w:val="24"/>
          <w:lang w:val="pt-BR"/>
        </w:rPr>
        <w:t>(x – 1)(x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x + 1) </w:t>
      </w:r>
    </w:p>
    <w:p w14:paraId="74ABF99F"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c) x</w:t>
      </w:r>
      <w:r w:rsidRPr="00756910">
        <w:rPr>
          <w:rFonts w:ascii="Palatino Linotype" w:eastAsia="Times New Roman" w:hAnsi="Palatino Linotype" w:cs="Times New Roman"/>
          <w:color w:val="002060"/>
          <w:sz w:val="24"/>
          <w:szCs w:val="24"/>
          <w:vertAlign w:val="superscript"/>
          <w:lang w:val="pt-BR"/>
        </w:rPr>
        <w:t xml:space="preserve">p + 3 </w:t>
      </w:r>
      <w:r w:rsidRPr="00756910">
        <w:rPr>
          <w:rFonts w:ascii="Palatino Linotype" w:eastAsia="Times New Roman" w:hAnsi="Palatino Linotype" w:cs="Times New Roman"/>
          <w:color w:val="002060"/>
          <w:sz w:val="24"/>
          <w:szCs w:val="24"/>
          <w:lang w:val="pt-BR"/>
        </w:rPr>
        <w:t>+ x</w:t>
      </w:r>
      <w:r w:rsidRPr="00756910">
        <w:rPr>
          <w:rFonts w:ascii="Palatino Linotype" w:eastAsia="Times New Roman" w:hAnsi="Palatino Linotype" w:cs="Times New Roman"/>
          <w:color w:val="002060"/>
          <w:sz w:val="24"/>
          <w:szCs w:val="24"/>
          <w:vertAlign w:val="superscript"/>
          <w:lang w:val="pt-BR"/>
        </w:rPr>
        <w:t>p</w:t>
      </w:r>
      <w:r w:rsidRPr="00756910">
        <w:rPr>
          <w:rFonts w:ascii="Palatino Linotype" w:eastAsia="Times New Roman" w:hAnsi="Palatino Linotype" w:cs="Times New Roman"/>
          <w:color w:val="002060"/>
          <w:sz w:val="24"/>
          <w:szCs w:val="24"/>
          <w:lang w:val="pt-BR"/>
        </w:rPr>
        <w:t xml:space="preserve"> = x</w:t>
      </w:r>
      <w:r w:rsidRPr="00756910">
        <w:rPr>
          <w:rFonts w:ascii="Palatino Linotype" w:eastAsia="Times New Roman" w:hAnsi="Palatino Linotype" w:cs="Times New Roman"/>
          <w:color w:val="002060"/>
          <w:sz w:val="24"/>
          <w:szCs w:val="24"/>
          <w:vertAlign w:val="superscript"/>
          <w:lang w:val="pt-BR"/>
        </w:rPr>
        <w:t>p</w:t>
      </w:r>
      <w:r w:rsidRPr="00756910">
        <w:rPr>
          <w:rFonts w:ascii="Palatino Linotype" w:eastAsia="Times New Roman" w:hAnsi="Palatino Linotype" w:cs="Times New Roman"/>
          <w:color w:val="002060"/>
          <w:sz w:val="24"/>
          <w:szCs w:val="24"/>
          <w:lang w:val="pt-BR"/>
        </w:rPr>
        <w:t>(x</w:t>
      </w:r>
      <w:r w:rsidRPr="00756910">
        <w:rPr>
          <w:rFonts w:ascii="Palatino Linotype" w:eastAsia="Times New Roman" w:hAnsi="Palatino Linotype" w:cs="Times New Roman"/>
          <w:color w:val="002060"/>
          <w:sz w:val="24"/>
          <w:szCs w:val="24"/>
          <w:vertAlign w:val="superscript"/>
          <w:lang w:val="pt-BR"/>
        </w:rPr>
        <w:t>3</w:t>
      </w:r>
      <w:r w:rsidRPr="00756910">
        <w:rPr>
          <w:rFonts w:ascii="Palatino Linotype" w:eastAsia="Times New Roman" w:hAnsi="Palatino Linotype" w:cs="Times New Roman"/>
          <w:color w:val="002060"/>
          <w:sz w:val="24"/>
          <w:szCs w:val="24"/>
          <w:lang w:val="pt-BR"/>
        </w:rPr>
        <w:t xml:space="preserve"> + 1) = x</w:t>
      </w:r>
      <w:r w:rsidRPr="00756910">
        <w:rPr>
          <w:rFonts w:ascii="Palatino Linotype" w:eastAsia="Times New Roman" w:hAnsi="Palatino Linotype" w:cs="Times New Roman"/>
          <w:color w:val="002060"/>
          <w:sz w:val="24"/>
          <w:szCs w:val="24"/>
          <w:vertAlign w:val="superscript"/>
          <w:lang w:val="pt-BR"/>
        </w:rPr>
        <w:t>p</w:t>
      </w:r>
      <w:r w:rsidRPr="00756910">
        <w:rPr>
          <w:rFonts w:ascii="Palatino Linotype" w:eastAsia="Times New Roman" w:hAnsi="Palatino Linotype" w:cs="Times New Roman"/>
          <w:color w:val="002060"/>
          <w:sz w:val="24"/>
          <w:szCs w:val="24"/>
          <w:lang w:val="pt-BR"/>
        </w:rPr>
        <w:t>(x + 1)(x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x + 1) </w:t>
      </w:r>
    </w:p>
    <w:p w14:paraId="04944A8B"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d) x</w:t>
      </w:r>
      <w:r w:rsidRPr="00756910">
        <w:rPr>
          <w:rFonts w:ascii="Palatino Linotype" w:eastAsia="Times New Roman" w:hAnsi="Palatino Linotype" w:cs="Times New Roman"/>
          <w:color w:val="002060"/>
          <w:sz w:val="24"/>
          <w:szCs w:val="24"/>
          <w:vertAlign w:val="superscript"/>
          <w:lang w:val="pt-BR"/>
        </w:rPr>
        <w:t>2q</w:t>
      </w:r>
      <w:r w:rsidRPr="00756910">
        <w:rPr>
          <w:rFonts w:ascii="Palatino Linotype" w:eastAsia="Times New Roman" w:hAnsi="Palatino Linotype" w:cs="Times New Roman"/>
          <w:color w:val="002060"/>
          <w:sz w:val="24"/>
          <w:szCs w:val="24"/>
          <w:lang w:val="pt-BR"/>
        </w:rPr>
        <w:t xml:space="preserve"> – x</w:t>
      </w:r>
      <w:r w:rsidRPr="00756910">
        <w:rPr>
          <w:rFonts w:ascii="Palatino Linotype" w:eastAsia="Times New Roman" w:hAnsi="Palatino Linotype" w:cs="Times New Roman"/>
          <w:color w:val="002060"/>
          <w:sz w:val="24"/>
          <w:szCs w:val="24"/>
          <w:vertAlign w:val="superscript"/>
          <w:lang w:val="pt-BR"/>
        </w:rPr>
        <w:t xml:space="preserve">q </w:t>
      </w:r>
      <w:r w:rsidRPr="00756910">
        <w:rPr>
          <w:rFonts w:ascii="Palatino Linotype" w:eastAsia="Times New Roman" w:hAnsi="Palatino Linotype" w:cs="Times New Roman"/>
          <w:color w:val="002060"/>
          <w:sz w:val="24"/>
          <w:szCs w:val="24"/>
          <w:lang w:val="pt-BR"/>
        </w:rPr>
        <w:t>= x</w:t>
      </w:r>
      <w:r w:rsidRPr="00756910">
        <w:rPr>
          <w:rFonts w:ascii="Palatino Linotype" w:eastAsia="Times New Roman" w:hAnsi="Palatino Linotype" w:cs="Times New Roman"/>
          <w:color w:val="002060"/>
          <w:sz w:val="24"/>
          <w:szCs w:val="24"/>
          <w:vertAlign w:val="superscript"/>
          <w:lang w:val="pt-BR"/>
        </w:rPr>
        <w:t>q</w:t>
      </w:r>
      <w:r w:rsidRPr="00756910">
        <w:rPr>
          <w:rFonts w:ascii="Palatino Linotype" w:eastAsia="Times New Roman" w:hAnsi="Palatino Linotype" w:cs="Times New Roman"/>
          <w:color w:val="002060"/>
          <w:sz w:val="24"/>
          <w:szCs w:val="24"/>
          <w:lang w:val="pt-BR"/>
        </w:rPr>
        <w:t>(x</w:t>
      </w:r>
      <w:r w:rsidRPr="00756910">
        <w:rPr>
          <w:rFonts w:ascii="Palatino Linotype" w:eastAsia="Times New Roman" w:hAnsi="Palatino Linotype" w:cs="Times New Roman"/>
          <w:color w:val="002060"/>
          <w:sz w:val="24"/>
          <w:szCs w:val="24"/>
          <w:vertAlign w:val="superscript"/>
          <w:lang w:val="pt-BR"/>
        </w:rPr>
        <w:t>q</w:t>
      </w:r>
      <w:r w:rsidRPr="00756910">
        <w:rPr>
          <w:rFonts w:ascii="Palatino Linotype" w:eastAsia="Times New Roman" w:hAnsi="Palatino Linotype" w:cs="Times New Roman"/>
          <w:color w:val="002060"/>
          <w:sz w:val="24"/>
          <w:szCs w:val="24"/>
          <w:lang w:val="pt-BR"/>
        </w:rPr>
        <w:t xml:space="preserve"> – 1) x</w:t>
      </w:r>
      <w:r w:rsidRPr="00756910">
        <w:rPr>
          <w:rFonts w:ascii="Palatino Linotype" w:eastAsia="Times New Roman" w:hAnsi="Palatino Linotype" w:cs="Times New Roman"/>
          <w:color w:val="002060"/>
          <w:sz w:val="24"/>
          <w:szCs w:val="24"/>
          <w:vertAlign w:val="superscript"/>
          <w:lang w:val="pt-BR"/>
        </w:rPr>
        <w:t>q</w:t>
      </w:r>
      <w:r w:rsidRPr="00756910">
        <w:rPr>
          <w:rFonts w:ascii="Palatino Linotype" w:eastAsia="Times New Roman" w:hAnsi="Palatino Linotype" w:cs="Times New Roman"/>
          <w:color w:val="002060"/>
          <w:sz w:val="24"/>
          <w:szCs w:val="24"/>
          <w:lang w:val="pt-BR"/>
        </w:rPr>
        <w:t>(x – 1)(x</w:t>
      </w:r>
      <w:r w:rsidRPr="00756910">
        <w:rPr>
          <w:rFonts w:ascii="Palatino Linotype" w:eastAsia="Times New Roman" w:hAnsi="Palatino Linotype" w:cs="Times New Roman"/>
          <w:color w:val="002060"/>
          <w:sz w:val="24"/>
          <w:szCs w:val="24"/>
          <w:vertAlign w:val="superscript"/>
          <w:lang w:val="pt-BR"/>
        </w:rPr>
        <w:t>q – 1</w:t>
      </w:r>
      <w:r w:rsidRPr="00756910">
        <w:rPr>
          <w:rFonts w:ascii="Palatino Linotype" w:eastAsia="Times New Roman" w:hAnsi="Palatino Linotype" w:cs="Times New Roman"/>
          <w:color w:val="002060"/>
          <w:sz w:val="24"/>
          <w:szCs w:val="24"/>
          <w:lang w:val="pt-BR"/>
        </w:rPr>
        <w:t xml:space="preserve"> + x</w:t>
      </w:r>
      <w:r w:rsidRPr="00756910">
        <w:rPr>
          <w:rFonts w:ascii="Palatino Linotype" w:eastAsia="Times New Roman" w:hAnsi="Palatino Linotype" w:cs="Times New Roman"/>
          <w:color w:val="002060"/>
          <w:sz w:val="24"/>
          <w:szCs w:val="24"/>
          <w:vertAlign w:val="superscript"/>
          <w:lang w:val="pt-BR"/>
        </w:rPr>
        <w:t xml:space="preserve">q – 2 </w:t>
      </w:r>
      <w:r w:rsidRPr="00756910">
        <w:rPr>
          <w:rFonts w:ascii="Palatino Linotype" w:eastAsia="Times New Roman" w:hAnsi="Palatino Linotype" w:cs="Times New Roman"/>
          <w:color w:val="002060"/>
          <w:sz w:val="24"/>
          <w:szCs w:val="24"/>
          <w:lang w:val="pt-BR"/>
        </w:rPr>
        <w:t xml:space="preserve"> + … + 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x + 1)</w:t>
      </w:r>
    </w:p>
    <w:p w14:paraId="47FC5AB0" w14:textId="77777777" w:rsidR="0087610C" w:rsidRPr="00756910" w:rsidRDefault="0087610C" w:rsidP="003161CC">
      <w:pPr>
        <w:spacing w:after="0" w:line="276" w:lineRule="auto"/>
        <w:rPr>
          <w:rFonts w:ascii="Palatino Linotype" w:eastAsia="Times New Roman" w:hAnsi="Palatino Linotype" w:cs="Times New Roman"/>
          <w:b/>
          <w:color w:val="002060"/>
          <w:sz w:val="24"/>
          <w:szCs w:val="24"/>
          <w:lang w:val="pt-BR"/>
        </w:rPr>
      </w:pPr>
      <w:r w:rsidRPr="00756910">
        <w:rPr>
          <w:rFonts w:ascii="Palatino Linotype" w:eastAsia="Times New Roman" w:hAnsi="Palatino Linotype" w:cs="Times New Roman"/>
          <w:b/>
          <w:color w:val="002060"/>
          <w:sz w:val="24"/>
          <w:szCs w:val="24"/>
          <w:lang w:val="pt-BR"/>
        </w:rPr>
        <w:t>Bài tập 8: Tính giá trị cua các biểu thức sau:</w:t>
      </w:r>
    </w:p>
    <w:p w14:paraId="372FE183"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 xml:space="preserve">a) A = xy – 4y – 5x + 20, với x = 14 ; y = 5,5 </w:t>
      </w:r>
    </w:p>
    <w:p w14:paraId="42EB34AF" w14:textId="77777777" w:rsidR="0087610C" w:rsidRPr="00756910" w:rsidRDefault="0087610C" w:rsidP="00503941">
      <w:pPr>
        <w:spacing w:after="0" w:line="276" w:lineRule="auto"/>
        <w:ind w:left="720"/>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Ta có A = xy – 4y – 5x + 20 = y(x – 4) – 5(x – 4) = (x – 4)(y – 5)</w:t>
      </w:r>
    </w:p>
    <w:p w14:paraId="5450EC19" w14:textId="77777777" w:rsidR="0087610C" w:rsidRPr="00756910" w:rsidRDefault="0087610C" w:rsidP="00503941">
      <w:pPr>
        <w:spacing w:after="0" w:line="276" w:lineRule="auto"/>
        <w:ind w:left="720"/>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Với x = 14 ; y = 5,5, ta có:</w:t>
      </w:r>
    </w:p>
    <w:p w14:paraId="3F7E62B5" w14:textId="77777777" w:rsidR="0087610C" w:rsidRPr="00756910" w:rsidRDefault="0087610C" w:rsidP="00503941">
      <w:pPr>
        <w:spacing w:after="0" w:line="276" w:lineRule="auto"/>
        <w:ind w:left="720"/>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A = (14 – 4)(5,5 – 5) = 10. 0,5 = 1</w:t>
      </w:r>
    </w:p>
    <w:p w14:paraId="6E9D9B9C"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b) B = 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xy – 5x – 5y ; với x = 5</w:t>
      </w:r>
      <w:r w:rsidR="00C9042D">
        <w:rPr>
          <w:rFonts w:ascii="Palatino Linotype" w:eastAsia="Times New Roman" w:hAnsi="Palatino Linotype" w:cs="Times New Roman"/>
          <w:color w:val="002060"/>
          <w:position w:val="-24"/>
          <w:sz w:val="24"/>
          <w:szCs w:val="24"/>
        </w:rPr>
        <w:pict w14:anchorId="538D92CD">
          <v:shape id="_x0000_i1255" type="#_x0000_t75" style="width:11.25pt;height:30.75pt">
            <v:imagedata r:id="rId343" o:title=""/>
          </v:shape>
        </w:pict>
      </w:r>
      <w:r w:rsidRPr="00756910">
        <w:rPr>
          <w:rFonts w:ascii="Palatino Linotype" w:eastAsia="Times New Roman" w:hAnsi="Palatino Linotype" w:cs="Times New Roman"/>
          <w:color w:val="002060"/>
          <w:sz w:val="24"/>
          <w:szCs w:val="24"/>
        </w:rPr>
        <w:t>; y = 4</w:t>
      </w:r>
      <w:r w:rsidR="00C9042D">
        <w:rPr>
          <w:rFonts w:ascii="Palatino Linotype" w:eastAsia="Times New Roman" w:hAnsi="Palatino Linotype" w:cs="Times New Roman"/>
          <w:color w:val="002060"/>
          <w:position w:val="-24"/>
          <w:sz w:val="24"/>
          <w:szCs w:val="24"/>
        </w:rPr>
        <w:pict w14:anchorId="79459471">
          <v:shape id="_x0000_i1256" type="#_x0000_t75" style="width:12pt;height:30.75pt">
            <v:imagedata r:id="rId344" o:title=""/>
          </v:shape>
        </w:pict>
      </w:r>
    </w:p>
    <w:p w14:paraId="2F67920E" w14:textId="1CB11D56" w:rsidR="0087610C" w:rsidRPr="00756910" w:rsidRDefault="00503941"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ab/>
      </w:r>
      <w:r w:rsidR="0087610C" w:rsidRPr="00756910">
        <w:rPr>
          <w:rFonts w:ascii="Palatino Linotype" w:eastAsia="Times New Roman" w:hAnsi="Palatino Linotype" w:cs="Times New Roman"/>
          <w:color w:val="002060"/>
          <w:sz w:val="24"/>
          <w:szCs w:val="24"/>
        </w:rPr>
        <w:t xml:space="preserve">B= x(x + y) – 5(x + y) = (x + y)(x – 5) </w:t>
      </w:r>
    </w:p>
    <w:p w14:paraId="335AE998" w14:textId="61F1CFAF" w:rsidR="0087610C" w:rsidRPr="00756910" w:rsidRDefault="00503941"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ab/>
      </w:r>
      <w:r w:rsidR="0087610C" w:rsidRPr="00756910">
        <w:rPr>
          <w:rFonts w:ascii="Palatino Linotype" w:eastAsia="Times New Roman" w:hAnsi="Palatino Linotype" w:cs="Times New Roman"/>
          <w:color w:val="002060"/>
          <w:sz w:val="24"/>
          <w:szCs w:val="24"/>
        </w:rPr>
        <w:t>Với x = 5</w:t>
      </w:r>
      <w:r w:rsidR="00C9042D">
        <w:rPr>
          <w:rFonts w:ascii="Palatino Linotype" w:eastAsia="Times New Roman" w:hAnsi="Palatino Linotype" w:cs="Times New Roman"/>
          <w:color w:val="002060"/>
          <w:position w:val="-24"/>
          <w:sz w:val="24"/>
          <w:szCs w:val="24"/>
        </w:rPr>
        <w:pict w14:anchorId="7D5CA84F">
          <v:shape id="_x0000_i1257" type="#_x0000_t75" style="width:11.25pt;height:30.75pt">
            <v:imagedata r:id="rId343" o:title=""/>
          </v:shape>
        </w:pict>
      </w:r>
      <w:r w:rsidR="0087610C" w:rsidRPr="00756910">
        <w:rPr>
          <w:rFonts w:ascii="Palatino Linotype" w:eastAsia="Times New Roman" w:hAnsi="Palatino Linotype" w:cs="Times New Roman"/>
          <w:color w:val="002060"/>
          <w:sz w:val="24"/>
          <w:szCs w:val="24"/>
        </w:rPr>
        <w:t>; y = 4</w:t>
      </w:r>
      <w:r w:rsidR="00C9042D">
        <w:rPr>
          <w:rFonts w:ascii="Palatino Linotype" w:eastAsia="Times New Roman" w:hAnsi="Palatino Linotype" w:cs="Times New Roman"/>
          <w:color w:val="002060"/>
          <w:position w:val="-24"/>
          <w:sz w:val="24"/>
          <w:szCs w:val="24"/>
        </w:rPr>
        <w:pict w14:anchorId="66B1E93D">
          <v:shape id="_x0000_i1258" type="#_x0000_t75" style="width:12pt;height:30.75pt">
            <v:imagedata r:id="rId345" o:title=""/>
          </v:shape>
        </w:pict>
      </w:r>
      <w:r w:rsidR="0087610C" w:rsidRPr="00756910">
        <w:rPr>
          <w:rFonts w:ascii="Palatino Linotype" w:eastAsia="Times New Roman" w:hAnsi="Palatino Linotype" w:cs="Times New Roman"/>
          <w:color w:val="002060"/>
          <w:sz w:val="24"/>
          <w:szCs w:val="24"/>
        </w:rPr>
        <w:t>, ta có:</w:t>
      </w:r>
    </w:p>
    <w:p w14:paraId="41C04323" w14:textId="2D6159CF" w:rsidR="0087610C" w:rsidRPr="00756910" w:rsidRDefault="00503941"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lastRenderedPageBreak/>
        <w:tab/>
      </w:r>
      <w:r w:rsidR="0087610C" w:rsidRPr="00756910">
        <w:rPr>
          <w:rFonts w:ascii="Palatino Linotype" w:eastAsia="Times New Roman" w:hAnsi="Palatino Linotype" w:cs="Times New Roman"/>
          <w:color w:val="002060"/>
          <w:sz w:val="24"/>
          <w:szCs w:val="24"/>
        </w:rPr>
        <w:t>B = (5</w:t>
      </w:r>
      <w:r w:rsidR="00C9042D">
        <w:rPr>
          <w:rFonts w:ascii="Palatino Linotype" w:eastAsia="Times New Roman" w:hAnsi="Palatino Linotype" w:cs="Times New Roman"/>
          <w:color w:val="002060"/>
          <w:position w:val="-24"/>
          <w:sz w:val="24"/>
          <w:szCs w:val="24"/>
        </w:rPr>
        <w:pict w14:anchorId="524DC3D1">
          <v:shape id="_x0000_i1259" type="#_x0000_t75" style="width:11.25pt;height:30.75pt">
            <v:imagedata r:id="rId343" o:title=""/>
          </v:shape>
        </w:pict>
      </w:r>
      <w:r w:rsidR="0087610C" w:rsidRPr="00756910">
        <w:rPr>
          <w:rFonts w:ascii="Palatino Linotype" w:eastAsia="Times New Roman" w:hAnsi="Palatino Linotype" w:cs="Times New Roman"/>
          <w:color w:val="002060"/>
          <w:sz w:val="24"/>
          <w:szCs w:val="24"/>
        </w:rPr>
        <w:t xml:space="preserve"> +  4</w:t>
      </w:r>
      <w:r w:rsidR="00C9042D">
        <w:rPr>
          <w:rFonts w:ascii="Palatino Linotype" w:eastAsia="Times New Roman" w:hAnsi="Palatino Linotype" w:cs="Times New Roman"/>
          <w:color w:val="002060"/>
          <w:position w:val="-24"/>
          <w:sz w:val="24"/>
          <w:szCs w:val="24"/>
        </w:rPr>
        <w:pict w14:anchorId="0C5E1008">
          <v:shape id="_x0000_i1260" type="#_x0000_t75" style="width:12pt;height:30.75pt">
            <v:imagedata r:id="rId345" o:title=""/>
          </v:shape>
        </w:pict>
      </w:r>
      <w:r w:rsidR="0087610C" w:rsidRPr="00756910">
        <w:rPr>
          <w:rFonts w:ascii="Palatino Linotype" w:eastAsia="Times New Roman" w:hAnsi="Palatino Linotype" w:cs="Times New Roman"/>
          <w:color w:val="002060"/>
          <w:sz w:val="24"/>
          <w:szCs w:val="24"/>
        </w:rPr>
        <w:t>) (5</w:t>
      </w:r>
      <w:r w:rsidR="00C9042D">
        <w:rPr>
          <w:rFonts w:ascii="Palatino Linotype" w:eastAsia="Times New Roman" w:hAnsi="Palatino Linotype" w:cs="Times New Roman"/>
          <w:color w:val="002060"/>
          <w:position w:val="-24"/>
          <w:sz w:val="24"/>
          <w:szCs w:val="24"/>
        </w:rPr>
        <w:pict w14:anchorId="0F99B3FD">
          <v:shape id="_x0000_i1261" type="#_x0000_t75" style="width:11.25pt;height:30.75pt">
            <v:imagedata r:id="rId343" o:title=""/>
          </v:shape>
        </w:pict>
      </w:r>
      <w:r w:rsidR="0087610C" w:rsidRPr="00756910">
        <w:rPr>
          <w:rFonts w:ascii="Palatino Linotype" w:eastAsia="Times New Roman" w:hAnsi="Palatino Linotype" w:cs="Times New Roman"/>
          <w:color w:val="002060"/>
          <w:sz w:val="24"/>
          <w:szCs w:val="24"/>
        </w:rPr>
        <w:t xml:space="preserve"> - 5) = 10. </w:t>
      </w:r>
      <w:r w:rsidR="00C9042D">
        <w:rPr>
          <w:rFonts w:ascii="Palatino Linotype" w:eastAsia="Times New Roman" w:hAnsi="Palatino Linotype" w:cs="Times New Roman"/>
          <w:color w:val="002060"/>
          <w:position w:val="-24"/>
          <w:sz w:val="24"/>
          <w:szCs w:val="24"/>
        </w:rPr>
        <w:pict w14:anchorId="169AA36A">
          <v:shape id="_x0000_i1262" type="#_x0000_t75" style="width:11.25pt;height:30.75pt">
            <v:imagedata r:id="rId343" o:title=""/>
          </v:shape>
        </w:pict>
      </w:r>
      <w:r w:rsidR="0087610C" w:rsidRPr="00756910">
        <w:rPr>
          <w:rFonts w:ascii="Palatino Linotype" w:eastAsia="Times New Roman" w:hAnsi="Palatino Linotype" w:cs="Times New Roman"/>
          <w:color w:val="002060"/>
          <w:sz w:val="24"/>
          <w:szCs w:val="24"/>
        </w:rPr>
        <w:t xml:space="preserve"> = 2</w:t>
      </w:r>
    </w:p>
    <w:p w14:paraId="07DC642B"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c) C = xyz – (xy + yz + zx) + x + y + z – 1 , với x = 9; y = 10; z = 11.</w:t>
      </w:r>
    </w:p>
    <w:p w14:paraId="2CFB7FEB" w14:textId="77777777" w:rsidR="0087610C" w:rsidRPr="00756910" w:rsidRDefault="0087610C" w:rsidP="00503941">
      <w:pPr>
        <w:spacing w:after="0" w:line="276" w:lineRule="auto"/>
        <w:ind w:left="720"/>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Ta có: C = xyz – xy – yz – zx + x + y + z – 1 = </w:t>
      </w:r>
    </w:p>
    <w:p w14:paraId="476719FC" w14:textId="77777777" w:rsidR="0087610C" w:rsidRPr="00756910" w:rsidRDefault="0087610C" w:rsidP="00503941">
      <w:pPr>
        <w:spacing w:after="0" w:line="276" w:lineRule="auto"/>
        <w:ind w:left="720"/>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 (xyz – xy) – (yz – y) – (zx – x) + (z – 1) = </w:t>
      </w:r>
    </w:p>
    <w:p w14:paraId="595CBA8D" w14:textId="77777777" w:rsidR="0087610C" w:rsidRPr="00756910" w:rsidRDefault="0087610C" w:rsidP="00503941">
      <w:pPr>
        <w:spacing w:after="0" w:line="276" w:lineRule="auto"/>
        <w:ind w:left="720"/>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 xy(z – 1) – y(z – 1) – x(z – 1) + (z – 1) </w:t>
      </w:r>
    </w:p>
    <w:p w14:paraId="556DA38A" w14:textId="77777777" w:rsidR="0087610C" w:rsidRPr="00756910" w:rsidRDefault="0087610C" w:rsidP="00503941">
      <w:pPr>
        <w:spacing w:after="0" w:line="276" w:lineRule="auto"/>
        <w:ind w:left="720"/>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(z – 1)(xy – y – x + 1) .</w:t>
      </w:r>
    </w:p>
    <w:p w14:paraId="6A27C9AF" w14:textId="77777777" w:rsidR="0087610C" w:rsidRPr="00756910" w:rsidRDefault="0087610C" w:rsidP="00503941">
      <w:pPr>
        <w:spacing w:after="0" w:line="276" w:lineRule="auto"/>
        <w:ind w:left="720"/>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 xml:space="preserve">Với x = 9; y = 10; z = 11,ta có: </w:t>
      </w:r>
    </w:p>
    <w:p w14:paraId="137135A3" w14:textId="14B96908" w:rsidR="0087610C" w:rsidRPr="00756910" w:rsidRDefault="00503941"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ab/>
      </w:r>
      <w:r w:rsidR="0087610C" w:rsidRPr="00756910">
        <w:rPr>
          <w:rFonts w:ascii="Palatino Linotype" w:eastAsia="Times New Roman" w:hAnsi="Palatino Linotype" w:cs="Times New Roman"/>
          <w:color w:val="002060"/>
          <w:sz w:val="24"/>
          <w:szCs w:val="24"/>
        </w:rPr>
        <w:t>C = (11 – 1)(9.10 – 10 – 9 + 1) = 10.72 = 720</w:t>
      </w:r>
    </w:p>
    <w:p w14:paraId="792379BD"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d) D = x</w:t>
      </w:r>
      <w:r w:rsidRPr="00756910">
        <w:rPr>
          <w:rFonts w:ascii="Palatino Linotype" w:eastAsia="Times New Roman" w:hAnsi="Palatino Linotype" w:cs="Times New Roman"/>
          <w:color w:val="002060"/>
          <w:sz w:val="24"/>
          <w:szCs w:val="24"/>
          <w:vertAlign w:val="superscript"/>
        </w:rPr>
        <w:t>3</w:t>
      </w:r>
      <w:r w:rsidRPr="00756910">
        <w:rPr>
          <w:rFonts w:ascii="Palatino Linotype" w:eastAsia="Times New Roman" w:hAnsi="Palatino Linotype" w:cs="Times New Roman"/>
          <w:color w:val="002060"/>
          <w:sz w:val="24"/>
          <w:szCs w:val="24"/>
        </w:rPr>
        <w:t xml:space="preserve"> – 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y – xy</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y</w:t>
      </w:r>
      <w:r w:rsidRPr="00756910">
        <w:rPr>
          <w:rFonts w:ascii="Palatino Linotype" w:eastAsia="Times New Roman" w:hAnsi="Palatino Linotype" w:cs="Times New Roman"/>
          <w:color w:val="002060"/>
          <w:sz w:val="24"/>
          <w:szCs w:val="24"/>
          <w:vertAlign w:val="superscript"/>
        </w:rPr>
        <w:t>3</w:t>
      </w:r>
      <w:r w:rsidRPr="00756910">
        <w:rPr>
          <w:rFonts w:ascii="Palatino Linotype" w:eastAsia="Times New Roman" w:hAnsi="Palatino Linotype" w:cs="Times New Roman"/>
          <w:color w:val="002060"/>
          <w:sz w:val="24"/>
          <w:szCs w:val="24"/>
        </w:rPr>
        <w:t xml:space="preserve"> , với x = 5,75 ; y = 4,25</w:t>
      </w:r>
    </w:p>
    <w:p w14:paraId="61024B75" w14:textId="27FF266F" w:rsidR="0087610C" w:rsidRPr="00756910" w:rsidRDefault="00503941"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ab/>
      </w:r>
      <w:r w:rsidR="0087610C" w:rsidRPr="00756910">
        <w:rPr>
          <w:rFonts w:ascii="Palatino Linotype" w:eastAsia="Times New Roman" w:hAnsi="Palatino Linotype" w:cs="Times New Roman"/>
          <w:color w:val="002060"/>
          <w:sz w:val="24"/>
          <w:szCs w:val="24"/>
        </w:rPr>
        <w:t>Ta có: D = (x</w:t>
      </w:r>
      <w:r w:rsidR="0087610C" w:rsidRPr="00756910">
        <w:rPr>
          <w:rFonts w:ascii="Palatino Linotype" w:eastAsia="Times New Roman" w:hAnsi="Palatino Linotype" w:cs="Times New Roman"/>
          <w:color w:val="002060"/>
          <w:sz w:val="24"/>
          <w:szCs w:val="24"/>
          <w:vertAlign w:val="superscript"/>
        </w:rPr>
        <w:t>3</w:t>
      </w:r>
      <w:r w:rsidR="0087610C" w:rsidRPr="00756910">
        <w:rPr>
          <w:rFonts w:ascii="Palatino Linotype" w:eastAsia="Times New Roman" w:hAnsi="Palatino Linotype" w:cs="Times New Roman"/>
          <w:color w:val="002060"/>
          <w:sz w:val="24"/>
          <w:szCs w:val="24"/>
        </w:rPr>
        <w:t xml:space="preserve"> + y</w:t>
      </w:r>
      <w:r w:rsidR="0087610C" w:rsidRPr="00756910">
        <w:rPr>
          <w:rFonts w:ascii="Palatino Linotype" w:eastAsia="Times New Roman" w:hAnsi="Palatino Linotype" w:cs="Times New Roman"/>
          <w:color w:val="002060"/>
          <w:sz w:val="24"/>
          <w:szCs w:val="24"/>
          <w:vertAlign w:val="superscript"/>
        </w:rPr>
        <w:t>3</w:t>
      </w:r>
      <w:r w:rsidR="0087610C" w:rsidRPr="00756910">
        <w:rPr>
          <w:rFonts w:ascii="Palatino Linotype" w:eastAsia="Times New Roman" w:hAnsi="Palatino Linotype" w:cs="Times New Roman"/>
          <w:color w:val="002060"/>
          <w:sz w:val="24"/>
          <w:szCs w:val="24"/>
        </w:rPr>
        <w:t>) – xy(x + y) = (x + y)(x</w:t>
      </w:r>
      <w:r w:rsidR="0087610C" w:rsidRPr="00756910">
        <w:rPr>
          <w:rFonts w:ascii="Palatino Linotype" w:eastAsia="Times New Roman" w:hAnsi="Palatino Linotype" w:cs="Times New Roman"/>
          <w:color w:val="002060"/>
          <w:sz w:val="24"/>
          <w:szCs w:val="24"/>
          <w:vertAlign w:val="superscript"/>
        </w:rPr>
        <w:t>2</w:t>
      </w:r>
      <w:r w:rsidR="0087610C" w:rsidRPr="00756910">
        <w:rPr>
          <w:rFonts w:ascii="Palatino Linotype" w:eastAsia="Times New Roman" w:hAnsi="Palatino Linotype" w:cs="Times New Roman"/>
          <w:color w:val="002060"/>
          <w:sz w:val="24"/>
          <w:szCs w:val="24"/>
        </w:rPr>
        <w:t xml:space="preserve"> – xy + y</w:t>
      </w:r>
      <w:r w:rsidR="0087610C" w:rsidRPr="00756910">
        <w:rPr>
          <w:rFonts w:ascii="Palatino Linotype" w:eastAsia="Times New Roman" w:hAnsi="Palatino Linotype" w:cs="Times New Roman"/>
          <w:color w:val="002060"/>
          <w:sz w:val="24"/>
          <w:szCs w:val="24"/>
          <w:vertAlign w:val="superscript"/>
        </w:rPr>
        <w:t>2</w:t>
      </w:r>
      <w:r w:rsidR="0087610C" w:rsidRPr="00756910">
        <w:rPr>
          <w:rFonts w:ascii="Palatino Linotype" w:eastAsia="Times New Roman" w:hAnsi="Palatino Linotype" w:cs="Times New Roman"/>
          <w:color w:val="002060"/>
          <w:sz w:val="24"/>
          <w:szCs w:val="24"/>
        </w:rPr>
        <w:t xml:space="preserve"> – xy)</w:t>
      </w:r>
    </w:p>
    <w:p w14:paraId="3015B4D3" w14:textId="02723197" w:rsidR="0087610C" w:rsidRPr="00756910" w:rsidRDefault="00503941"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ab/>
      </w:r>
      <w:r w:rsidR="0087610C" w:rsidRPr="00756910">
        <w:rPr>
          <w:rFonts w:ascii="Palatino Linotype" w:eastAsia="Times New Roman" w:hAnsi="Palatino Linotype" w:cs="Times New Roman"/>
          <w:color w:val="002060"/>
          <w:sz w:val="24"/>
          <w:szCs w:val="24"/>
        </w:rPr>
        <w:t>= (x + y)[(x(x – y) – y(x – y)] = (x + y)(x – y)</w:t>
      </w:r>
      <w:r w:rsidR="0087610C" w:rsidRPr="00756910">
        <w:rPr>
          <w:rFonts w:ascii="Palatino Linotype" w:eastAsia="Times New Roman" w:hAnsi="Palatino Linotype" w:cs="Times New Roman"/>
          <w:color w:val="002060"/>
          <w:sz w:val="24"/>
          <w:szCs w:val="24"/>
          <w:vertAlign w:val="superscript"/>
        </w:rPr>
        <w:t>2</w:t>
      </w:r>
    </w:p>
    <w:p w14:paraId="4BC6DD04" w14:textId="71E52959" w:rsidR="0087610C" w:rsidRPr="00756910" w:rsidRDefault="00503941" w:rsidP="003161CC">
      <w:pPr>
        <w:spacing w:after="0" w:line="276" w:lineRule="auto"/>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ab/>
      </w:r>
      <w:r w:rsidR="0087610C" w:rsidRPr="00756910">
        <w:rPr>
          <w:rFonts w:ascii="Palatino Linotype" w:eastAsia="Times New Roman" w:hAnsi="Palatino Linotype" w:cs="Times New Roman"/>
          <w:color w:val="002060"/>
          <w:sz w:val="24"/>
          <w:szCs w:val="24"/>
          <w:lang w:val="pt-BR"/>
        </w:rPr>
        <w:t>Với x = 5,75 ; y = 4, 25 , ta có :</w:t>
      </w:r>
    </w:p>
    <w:p w14:paraId="2719BE8B" w14:textId="7F701DB6" w:rsidR="0087610C" w:rsidRPr="00756910" w:rsidRDefault="00503941" w:rsidP="003161CC">
      <w:pPr>
        <w:spacing w:after="0" w:line="276" w:lineRule="auto"/>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ab/>
      </w:r>
      <w:r w:rsidR="0087610C" w:rsidRPr="00756910">
        <w:rPr>
          <w:rFonts w:ascii="Palatino Linotype" w:eastAsia="Times New Roman" w:hAnsi="Palatino Linotype" w:cs="Times New Roman"/>
          <w:color w:val="002060"/>
          <w:sz w:val="24"/>
          <w:szCs w:val="24"/>
          <w:lang w:val="pt-BR"/>
        </w:rPr>
        <w:t>D = (5,75 + 4,25)(5,75 – 4,25)</w:t>
      </w:r>
      <w:r w:rsidR="0087610C" w:rsidRPr="00756910">
        <w:rPr>
          <w:rFonts w:ascii="Palatino Linotype" w:eastAsia="Times New Roman" w:hAnsi="Palatino Linotype" w:cs="Times New Roman"/>
          <w:color w:val="002060"/>
          <w:sz w:val="24"/>
          <w:szCs w:val="24"/>
          <w:vertAlign w:val="superscript"/>
          <w:lang w:val="pt-BR"/>
        </w:rPr>
        <w:t>2</w:t>
      </w:r>
      <w:r w:rsidR="0087610C" w:rsidRPr="00756910">
        <w:rPr>
          <w:rFonts w:ascii="Palatino Linotype" w:eastAsia="Times New Roman" w:hAnsi="Palatino Linotype" w:cs="Times New Roman"/>
          <w:color w:val="002060"/>
          <w:sz w:val="24"/>
          <w:szCs w:val="24"/>
          <w:lang w:val="pt-BR"/>
        </w:rPr>
        <w:t xml:space="preserve"> = 10.1,5</w:t>
      </w:r>
      <w:r w:rsidR="0087610C" w:rsidRPr="00756910">
        <w:rPr>
          <w:rFonts w:ascii="Palatino Linotype" w:eastAsia="Times New Roman" w:hAnsi="Palatino Linotype" w:cs="Times New Roman"/>
          <w:color w:val="002060"/>
          <w:sz w:val="24"/>
          <w:szCs w:val="24"/>
          <w:vertAlign w:val="superscript"/>
          <w:lang w:val="pt-BR"/>
        </w:rPr>
        <w:t>2</w:t>
      </w:r>
      <w:r w:rsidR="0087610C" w:rsidRPr="00756910">
        <w:rPr>
          <w:rFonts w:ascii="Palatino Linotype" w:eastAsia="Times New Roman" w:hAnsi="Palatino Linotype" w:cs="Times New Roman"/>
          <w:color w:val="002060"/>
          <w:sz w:val="24"/>
          <w:szCs w:val="24"/>
          <w:lang w:val="pt-BR"/>
        </w:rPr>
        <w:t xml:space="preserve"> = 10.2,25 = 22,5</w:t>
      </w:r>
    </w:p>
    <w:p w14:paraId="21AF970A" w14:textId="77777777" w:rsidR="0087610C" w:rsidRPr="00756910" w:rsidRDefault="0087610C" w:rsidP="003161CC">
      <w:pPr>
        <w:spacing w:after="0" w:line="276" w:lineRule="auto"/>
        <w:rPr>
          <w:rFonts w:ascii="Palatino Linotype" w:eastAsia="Times New Roman" w:hAnsi="Palatino Linotype" w:cs="Times New Roman"/>
          <w:b/>
          <w:color w:val="002060"/>
          <w:sz w:val="24"/>
          <w:szCs w:val="24"/>
          <w:lang w:val="pt-BR"/>
        </w:rPr>
      </w:pPr>
      <w:r w:rsidRPr="00756910">
        <w:rPr>
          <w:rFonts w:ascii="Palatino Linotype" w:eastAsia="Times New Roman" w:hAnsi="Palatino Linotype" w:cs="Times New Roman"/>
          <w:b/>
          <w:color w:val="002060"/>
          <w:sz w:val="24"/>
          <w:szCs w:val="24"/>
          <w:lang w:val="pt-BR"/>
        </w:rPr>
        <w:t>Bài tập 9: Tìm x, biết:</w:t>
      </w:r>
    </w:p>
    <w:p w14:paraId="68422B7A"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a) 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10x + 16 = 0</w:t>
      </w:r>
    </w:p>
    <w:p w14:paraId="4D8AE726" w14:textId="77777777" w:rsidR="0087610C" w:rsidRPr="00756910" w:rsidRDefault="0087610C" w:rsidP="00503941">
      <w:pPr>
        <w:spacing w:after="0" w:line="276" w:lineRule="auto"/>
        <w:ind w:left="720"/>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10x + 25 – 9 = 0</w:t>
      </w:r>
    </w:p>
    <w:p w14:paraId="64D271FF" w14:textId="77777777" w:rsidR="0087610C" w:rsidRPr="00756910" w:rsidRDefault="0087610C" w:rsidP="00503941">
      <w:pPr>
        <w:spacing w:after="0" w:line="276" w:lineRule="auto"/>
        <w:ind w:left="720"/>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(x – 5)</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3</w:t>
      </w:r>
      <w:r w:rsidRPr="00756910">
        <w:rPr>
          <w:rFonts w:ascii="Palatino Linotype" w:eastAsia="Times New Roman" w:hAnsi="Palatino Linotype" w:cs="Times New Roman"/>
          <w:color w:val="002060"/>
          <w:sz w:val="24"/>
          <w:szCs w:val="24"/>
          <w:vertAlign w:val="superscript"/>
          <w:lang w:val="pt-BR"/>
        </w:rPr>
        <w:t>3</w:t>
      </w:r>
      <w:r w:rsidRPr="00756910">
        <w:rPr>
          <w:rFonts w:ascii="Palatino Linotype" w:eastAsia="Times New Roman" w:hAnsi="Palatino Linotype" w:cs="Times New Roman"/>
          <w:color w:val="002060"/>
          <w:sz w:val="24"/>
          <w:szCs w:val="24"/>
          <w:lang w:val="pt-BR"/>
        </w:rPr>
        <w:t xml:space="preserve"> = 0</w:t>
      </w:r>
    </w:p>
    <w:p w14:paraId="786C31A1" w14:textId="77777777" w:rsidR="0087610C" w:rsidRPr="00756910" w:rsidRDefault="0087610C" w:rsidP="00503941">
      <w:pPr>
        <w:spacing w:after="0" w:line="276" w:lineRule="auto"/>
        <w:ind w:left="720"/>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(x – 5 – 3)(x – 5 + 3) = 0</w:t>
      </w:r>
    </w:p>
    <w:p w14:paraId="69B8E034" w14:textId="77777777" w:rsidR="0087610C" w:rsidRPr="00756910" w:rsidRDefault="0087610C" w:rsidP="00503941">
      <w:pPr>
        <w:spacing w:after="0" w:line="276" w:lineRule="auto"/>
        <w:ind w:left="720"/>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(x – 8)(x – 2) = 0</w:t>
      </w:r>
    </w:p>
    <w:p w14:paraId="747E0853" w14:textId="77777777" w:rsidR="0087610C" w:rsidRPr="00756910" w:rsidRDefault="0087610C" w:rsidP="00503941">
      <w:pPr>
        <w:spacing w:after="0" w:line="276" w:lineRule="auto"/>
        <w:ind w:left="720"/>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x – 8 = 0 hoặc x – 2 =0 </w:t>
      </w:r>
    </w:p>
    <w:p w14:paraId="22124566" w14:textId="77777777" w:rsidR="0087610C" w:rsidRPr="00756910" w:rsidRDefault="0087610C" w:rsidP="00503941">
      <w:pPr>
        <w:spacing w:after="0" w:line="276" w:lineRule="auto"/>
        <w:ind w:left="720"/>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x = 8 hoặc x = 2 </w:t>
      </w:r>
    </w:p>
    <w:p w14:paraId="31FD2D9A"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b) 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11x – 26 = 0</w:t>
      </w:r>
    </w:p>
    <w:p w14:paraId="58CB34BA" w14:textId="77777777" w:rsidR="0087610C" w:rsidRPr="00756910" w:rsidRDefault="0087610C" w:rsidP="00503941">
      <w:pPr>
        <w:spacing w:after="0" w:line="276" w:lineRule="auto"/>
        <w:ind w:left="720"/>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+ 2x – 13x – 26 = 0</w:t>
      </w:r>
    </w:p>
    <w:p w14:paraId="06B29DDD" w14:textId="77777777" w:rsidR="0087610C" w:rsidRPr="00756910" w:rsidRDefault="0087610C" w:rsidP="00503941">
      <w:pPr>
        <w:spacing w:after="0" w:line="276" w:lineRule="auto"/>
        <w:ind w:left="720"/>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x(x + 2) – 13(x + 2) =0 </w:t>
      </w:r>
    </w:p>
    <w:p w14:paraId="0D5ED60B" w14:textId="77777777" w:rsidR="0087610C" w:rsidRPr="00756910" w:rsidRDefault="0087610C" w:rsidP="00503941">
      <w:pPr>
        <w:spacing w:after="0" w:line="276" w:lineRule="auto"/>
        <w:ind w:left="720"/>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(x + 2)(x – 13) = 0 </w:t>
      </w:r>
    </w:p>
    <w:p w14:paraId="0A4624AA" w14:textId="77777777" w:rsidR="0087610C" w:rsidRPr="00756910" w:rsidRDefault="0087610C" w:rsidP="00503941">
      <w:pPr>
        <w:spacing w:after="0" w:line="276" w:lineRule="auto"/>
        <w:ind w:left="720"/>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x + 2 = 0 hoặc x – 13 = 0 </w:t>
      </w:r>
    </w:p>
    <w:p w14:paraId="3FF937DE" w14:textId="77777777" w:rsidR="0087610C" w:rsidRPr="00756910" w:rsidRDefault="0087610C" w:rsidP="00503941">
      <w:pPr>
        <w:spacing w:after="0" w:line="276" w:lineRule="auto"/>
        <w:ind w:left="720"/>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x = -2 hoặc x = 13</w:t>
      </w:r>
    </w:p>
    <w:p w14:paraId="56E11CA2"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c) 2x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+ 7x – 4 = 0 </w:t>
      </w:r>
    </w:p>
    <w:p w14:paraId="15145CA7" w14:textId="77777777" w:rsidR="0087610C" w:rsidRPr="00756910" w:rsidRDefault="0087610C" w:rsidP="00503941">
      <w:pPr>
        <w:spacing w:after="0" w:line="276" w:lineRule="auto"/>
        <w:ind w:left="720"/>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2x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x + 8x – 4 = 0</w:t>
      </w:r>
    </w:p>
    <w:p w14:paraId="4933386D" w14:textId="77777777" w:rsidR="0087610C" w:rsidRPr="00756910" w:rsidRDefault="0087610C" w:rsidP="00503941">
      <w:pPr>
        <w:spacing w:after="0" w:line="276" w:lineRule="auto"/>
        <w:ind w:left="720"/>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x(2x – 1) + 4(2x – 1) = 0</w:t>
      </w:r>
    </w:p>
    <w:p w14:paraId="4D088B8F" w14:textId="77777777" w:rsidR="0087610C" w:rsidRPr="00756910" w:rsidRDefault="0087610C" w:rsidP="00503941">
      <w:pPr>
        <w:spacing w:after="0" w:line="276" w:lineRule="auto"/>
        <w:ind w:left="720"/>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(2x – 1)(x + 4) =0 </w:t>
      </w:r>
    </w:p>
    <w:p w14:paraId="5BDEBE3F" w14:textId="77777777" w:rsidR="0087610C" w:rsidRPr="00756910" w:rsidRDefault="0087610C" w:rsidP="00503941">
      <w:pPr>
        <w:spacing w:after="0" w:line="276" w:lineRule="auto"/>
        <w:ind w:left="720"/>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2x – 1 = 0 hoặc x + 4 = 0</w:t>
      </w:r>
    </w:p>
    <w:p w14:paraId="0B3553CD" w14:textId="77777777" w:rsidR="0087610C" w:rsidRPr="00756910" w:rsidRDefault="0087610C" w:rsidP="00503941">
      <w:pPr>
        <w:spacing w:after="0" w:line="276" w:lineRule="auto"/>
        <w:ind w:left="720"/>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x = </w:t>
      </w:r>
      <w:r w:rsidR="00C9042D">
        <w:rPr>
          <w:rFonts w:ascii="Palatino Linotype" w:eastAsia="Times New Roman" w:hAnsi="Palatino Linotype" w:cs="Times New Roman"/>
          <w:color w:val="002060"/>
          <w:position w:val="-24"/>
          <w:sz w:val="24"/>
          <w:szCs w:val="24"/>
        </w:rPr>
        <w:pict w14:anchorId="457BDD51">
          <v:shape id="_x0000_i1263" type="#_x0000_t75" style="width:12pt;height:30.75pt">
            <v:imagedata r:id="rId346" o:title=""/>
          </v:shape>
        </w:pict>
      </w:r>
      <w:r w:rsidRPr="00756910">
        <w:rPr>
          <w:rFonts w:ascii="Palatino Linotype" w:eastAsia="Times New Roman" w:hAnsi="Palatino Linotype" w:cs="Times New Roman"/>
          <w:color w:val="002060"/>
          <w:sz w:val="24"/>
          <w:szCs w:val="24"/>
        </w:rPr>
        <w:t xml:space="preserve"> hoặc x = -4 </w:t>
      </w:r>
    </w:p>
    <w:p w14:paraId="17DC9BF1" w14:textId="77777777" w:rsidR="0087610C" w:rsidRPr="00756910" w:rsidRDefault="0087610C" w:rsidP="003161CC">
      <w:pPr>
        <w:spacing w:after="0" w:line="276" w:lineRule="auto"/>
        <w:rPr>
          <w:rFonts w:ascii="Palatino Linotype" w:eastAsia="Times New Roman" w:hAnsi="Palatino Linotype" w:cs="Times New Roman"/>
          <w:b/>
          <w:color w:val="002060"/>
          <w:sz w:val="24"/>
          <w:szCs w:val="24"/>
        </w:rPr>
      </w:pPr>
      <w:r w:rsidRPr="00756910">
        <w:rPr>
          <w:rFonts w:ascii="Palatino Linotype" w:eastAsia="Times New Roman" w:hAnsi="Palatino Linotype" w:cs="Times New Roman"/>
          <w:b/>
          <w:color w:val="002060"/>
          <w:sz w:val="24"/>
          <w:szCs w:val="24"/>
        </w:rPr>
        <w:t>Bài tập 10: Tìm x, biết:</w:t>
      </w:r>
    </w:p>
    <w:p w14:paraId="0557366F"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lastRenderedPageBreak/>
        <w:t>a) (x – 2)(x – 3) + (x – 2) – 1 = 0</w:t>
      </w:r>
    </w:p>
    <w:p w14:paraId="7DCFF78B" w14:textId="77777777" w:rsidR="0087610C" w:rsidRPr="00756910" w:rsidRDefault="0087610C" w:rsidP="00503941">
      <w:pPr>
        <w:spacing w:after="0" w:line="276" w:lineRule="auto"/>
        <w:ind w:left="720"/>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(x – 2)(x – 3 + 1) – 1 = 0</w:t>
      </w:r>
    </w:p>
    <w:p w14:paraId="2E588AAE" w14:textId="77777777" w:rsidR="0087610C" w:rsidRPr="00756910" w:rsidRDefault="0087610C" w:rsidP="00503941">
      <w:pPr>
        <w:spacing w:after="0" w:line="276" w:lineRule="auto"/>
        <w:ind w:left="720"/>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(x – 2)(x – 2) = 1</w:t>
      </w:r>
    </w:p>
    <w:p w14:paraId="15CD005E" w14:textId="77777777" w:rsidR="0087610C" w:rsidRPr="00756910" w:rsidRDefault="0087610C" w:rsidP="00503941">
      <w:pPr>
        <w:spacing w:after="0" w:line="276" w:lineRule="auto"/>
        <w:ind w:left="720"/>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(x – 2)</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1</w:t>
      </w:r>
    </w:p>
    <w:p w14:paraId="7493D0BD" w14:textId="77777777" w:rsidR="0087610C" w:rsidRPr="00756910" w:rsidRDefault="0087610C" w:rsidP="00503941">
      <w:pPr>
        <w:spacing w:after="0" w:line="276" w:lineRule="auto"/>
        <w:ind w:left="720"/>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 xml:space="preserve">x – 2 = 1 hoặc x – 2 = - 1 </w:t>
      </w:r>
    </w:p>
    <w:p w14:paraId="65BBE482" w14:textId="77777777" w:rsidR="0087610C" w:rsidRPr="00756910" w:rsidRDefault="0087610C" w:rsidP="00503941">
      <w:pPr>
        <w:spacing w:after="0" w:line="276" w:lineRule="auto"/>
        <w:ind w:left="720"/>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x = 3 hoặc x = 1 </w:t>
      </w:r>
    </w:p>
    <w:p w14:paraId="743A472F"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b) (x + 2)</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2x(2x + 3) = (x + 1)</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w:t>
      </w:r>
    </w:p>
    <w:p w14:paraId="7AC9CEDB" w14:textId="77777777" w:rsidR="0087610C" w:rsidRPr="00756910" w:rsidRDefault="0087610C" w:rsidP="00503941">
      <w:pPr>
        <w:spacing w:after="0" w:line="276" w:lineRule="auto"/>
        <w:ind w:left="720"/>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+ 4x + 4 – 4x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6x = 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+ 2x + 1 </w:t>
      </w:r>
    </w:p>
    <w:p w14:paraId="2B11A045" w14:textId="77777777" w:rsidR="0087610C" w:rsidRPr="00756910" w:rsidRDefault="0087610C" w:rsidP="00503941">
      <w:pPr>
        <w:spacing w:after="0" w:line="276" w:lineRule="auto"/>
        <w:ind w:left="720"/>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4x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+ 4x – 3 = 0</w:t>
      </w:r>
    </w:p>
    <w:p w14:paraId="5E3E4285" w14:textId="77777777" w:rsidR="0087610C" w:rsidRPr="00756910" w:rsidRDefault="0087610C" w:rsidP="00503941">
      <w:pPr>
        <w:spacing w:after="0" w:line="276" w:lineRule="auto"/>
        <w:ind w:left="720"/>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4x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+ 4x + 1 – 4 = 0</w:t>
      </w:r>
    </w:p>
    <w:p w14:paraId="158ABEC9" w14:textId="77777777" w:rsidR="0087610C" w:rsidRPr="00756910" w:rsidRDefault="0087610C" w:rsidP="00503941">
      <w:pPr>
        <w:spacing w:after="0" w:line="276" w:lineRule="auto"/>
        <w:ind w:left="720"/>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(2x + 1)</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2</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0</w:t>
      </w:r>
    </w:p>
    <w:p w14:paraId="06C5F007" w14:textId="77777777" w:rsidR="0087610C" w:rsidRPr="00756910" w:rsidRDefault="0087610C" w:rsidP="00503941">
      <w:pPr>
        <w:spacing w:after="0" w:line="276" w:lineRule="auto"/>
        <w:ind w:left="720"/>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(2x + 1 – 2)(2x + 1 + 2) = 0</w:t>
      </w:r>
    </w:p>
    <w:p w14:paraId="7295E933" w14:textId="77777777" w:rsidR="0087610C" w:rsidRPr="00756910" w:rsidRDefault="0087610C" w:rsidP="00503941">
      <w:pPr>
        <w:spacing w:after="0" w:line="276" w:lineRule="auto"/>
        <w:ind w:left="720"/>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(2x – 1)(2x + 3) = 0</w:t>
      </w:r>
    </w:p>
    <w:p w14:paraId="7C202D41" w14:textId="77777777" w:rsidR="0087610C" w:rsidRPr="00756910" w:rsidRDefault="0087610C" w:rsidP="00503941">
      <w:pPr>
        <w:spacing w:after="0" w:line="276" w:lineRule="auto"/>
        <w:ind w:left="720"/>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2x – 1 = 0 hoặc 2x + 3 = 0</w:t>
      </w:r>
    </w:p>
    <w:p w14:paraId="79750DD2" w14:textId="77777777" w:rsidR="0087610C" w:rsidRPr="00756910" w:rsidRDefault="0087610C" w:rsidP="00503941">
      <w:pPr>
        <w:spacing w:after="0" w:line="276" w:lineRule="auto"/>
        <w:ind w:left="720"/>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x = </w:t>
      </w:r>
      <w:r w:rsidR="00C9042D">
        <w:rPr>
          <w:rFonts w:ascii="Palatino Linotype" w:eastAsia="Times New Roman" w:hAnsi="Palatino Linotype" w:cs="Times New Roman"/>
          <w:color w:val="002060"/>
          <w:position w:val="-24"/>
          <w:sz w:val="24"/>
          <w:szCs w:val="24"/>
        </w:rPr>
        <w:pict w14:anchorId="3BE65507">
          <v:shape id="_x0000_i1264" type="#_x0000_t75" style="width:12pt;height:30.75pt">
            <v:imagedata r:id="rId347" o:title=""/>
          </v:shape>
        </w:pict>
      </w:r>
      <w:r w:rsidRPr="00756910">
        <w:rPr>
          <w:rFonts w:ascii="Palatino Linotype" w:eastAsia="Times New Roman" w:hAnsi="Palatino Linotype" w:cs="Times New Roman"/>
          <w:color w:val="002060"/>
          <w:sz w:val="24"/>
          <w:szCs w:val="24"/>
        </w:rPr>
        <w:t xml:space="preserve"> ; hoặc x = - </w:t>
      </w:r>
      <w:r w:rsidR="00C9042D">
        <w:rPr>
          <w:rFonts w:ascii="Palatino Linotype" w:eastAsia="Times New Roman" w:hAnsi="Palatino Linotype" w:cs="Times New Roman"/>
          <w:color w:val="002060"/>
          <w:position w:val="-24"/>
          <w:sz w:val="24"/>
          <w:szCs w:val="24"/>
        </w:rPr>
        <w:pict w14:anchorId="0E58B6E7">
          <v:shape id="_x0000_i1265" type="#_x0000_t75" style="width:12pt;height:30.75pt">
            <v:imagedata r:id="rId348" o:title=""/>
          </v:shape>
        </w:pict>
      </w:r>
    </w:p>
    <w:p w14:paraId="1AA03132"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c) 6x</w:t>
      </w:r>
      <w:r w:rsidRPr="00756910">
        <w:rPr>
          <w:rFonts w:ascii="Palatino Linotype" w:eastAsia="Times New Roman" w:hAnsi="Palatino Linotype" w:cs="Times New Roman"/>
          <w:color w:val="002060"/>
          <w:sz w:val="24"/>
          <w:szCs w:val="24"/>
          <w:vertAlign w:val="superscript"/>
        </w:rPr>
        <w:t>3</w:t>
      </w:r>
      <w:r w:rsidRPr="00756910">
        <w:rPr>
          <w:rFonts w:ascii="Palatino Linotype" w:eastAsia="Times New Roman" w:hAnsi="Palatino Linotype" w:cs="Times New Roman"/>
          <w:color w:val="002060"/>
          <w:sz w:val="24"/>
          <w:szCs w:val="24"/>
        </w:rPr>
        <w:t xml:space="preserve"> + 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2x </w:t>
      </w:r>
    </w:p>
    <w:p w14:paraId="0E8C010A" w14:textId="77777777" w:rsidR="0087610C" w:rsidRPr="00756910" w:rsidRDefault="0087610C" w:rsidP="00503941">
      <w:pPr>
        <w:spacing w:after="0" w:line="276" w:lineRule="auto"/>
        <w:ind w:left="720"/>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6x</w:t>
      </w:r>
      <w:r w:rsidRPr="00756910">
        <w:rPr>
          <w:rFonts w:ascii="Palatino Linotype" w:eastAsia="Times New Roman" w:hAnsi="Palatino Linotype" w:cs="Times New Roman"/>
          <w:color w:val="002060"/>
          <w:sz w:val="24"/>
          <w:szCs w:val="24"/>
          <w:vertAlign w:val="superscript"/>
        </w:rPr>
        <w:t>3</w:t>
      </w:r>
      <w:r w:rsidRPr="00756910">
        <w:rPr>
          <w:rFonts w:ascii="Palatino Linotype" w:eastAsia="Times New Roman" w:hAnsi="Palatino Linotype" w:cs="Times New Roman"/>
          <w:color w:val="002060"/>
          <w:sz w:val="24"/>
          <w:szCs w:val="24"/>
        </w:rPr>
        <w:t xml:space="preserve"> + 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2x = 0</w:t>
      </w:r>
    </w:p>
    <w:p w14:paraId="2C10A71D" w14:textId="77777777" w:rsidR="0087610C" w:rsidRPr="00756910" w:rsidRDefault="0087610C" w:rsidP="00503941">
      <w:pPr>
        <w:spacing w:after="0" w:line="276" w:lineRule="auto"/>
        <w:ind w:left="720"/>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x(6x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x – 2) = 0</w:t>
      </w:r>
    </w:p>
    <w:p w14:paraId="15E7CC25" w14:textId="77777777" w:rsidR="0087610C" w:rsidRPr="00756910" w:rsidRDefault="0087610C" w:rsidP="00503941">
      <w:pPr>
        <w:spacing w:after="0" w:line="276" w:lineRule="auto"/>
        <w:ind w:left="720"/>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x(6x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+ 4x – 3x – 2) = 0</w:t>
      </w:r>
    </w:p>
    <w:p w14:paraId="788F5B4A" w14:textId="77777777" w:rsidR="0087610C" w:rsidRPr="00756910" w:rsidRDefault="0087610C" w:rsidP="00503941">
      <w:pPr>
        <w:spacing w:after="0" w:line="276" w:lineRule="auto"/>
        <w:ind w:left="720"/>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x[2x(3x + 2) – (3x + 2)] = 0</w:t>
      </w:r>
    </w:p>
    <w:p w14:paraId="2EAE1A66" w14:textId="77777777" w:rsidR="0087610C" w:rsidRPr="00756910" w:rsidRDefault="0087610C" w:rsidP="00503941">
      <w:pPr>
        <w:spacing w:after="0" w:line="276" w:lineRule="auto"/>
        <w:ind w:left="720"/>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x(3x + 2)(2x – 1) = 0 </w:t>
      </w:r>
    </w:p>
    <w:p w14:paraId="68377FE9" w14:textId="77777777" w:rsidR="0087610C" w:rsidRPr="00756910" w:rsidRDefault="0087610C" w:rsidP="00503941">
      <w:pPr>
        <w:spacing w:after="0" w:line="276" w:lineRule="auto"/>
        <w:ind w:left="720"/>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x = 0 hoặc 3x + 2 = 0 hoặc 2x – 1 = 0</w:t>
      </w:r>
    </w:p>
    <w:p w14:paraId="34330B13" w14:textId="77777777" w:rsidR="0087610C" w:rsidRPr="00756910" w:rsidRDefault="0087610C" w:rsidP="00503941">
      <w:pPr>
        <w:spacing w:after="0" w:line="276" w:lineRule="auto"/>
        <w:ind w:left="720"/>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x = 0; x = - </w:t>
      </w:r>
      <w:r w:rsidR="00C9042D">
        <w:rPr>
          <w:rFonts w:ascii="Palatino Linotype" w:eastAsia="Times New Roman" w:hAnsi="Palatino Linotype" w:cs="Times New Roman"/>
          <w:color w:val="002060"/>
          <w:position w:val="-24"/>
          <w:sz w:val="24"/>
          <w:szCs w:val="24"/>
        </w:rPr>
        <w:pict w14:anchorId="7C6D68B9">
          <v:shape id="_x0000_i1266" type="#_x0000_t75" style="width:12pt;height:30.75pt">
            <v:imagedata r:id="rId349" o:title=""/>
          </v:shape>
        </w:pict>
      </w:r>
      <w:r w:rsidRPr="00756910">
        <w:rPr>
          <w:rFonts w:ascii="Palatino Linotype" w:eastAsia="Times New Roman" w:hAnsi="Palatino Linotype" w:cs="Times New Roman"/>
          <w:color w:val="002060"/>
          <w:sz w:val="24"/>
          <w:szCs w:val="24"/>
        </w:rPr>
        <w:t xml:space="preserve"> ; x = </w:t>
      </w:r>
      <w:r w:rsidR="00C9042D">
        <w:rPr>
          <w:rFonts w:ascii="Palatino Linotype" w:eastAsia="Times New Roman" w:hAnsi="Palatino Linotype" w:cs="Times New Roman"/>
          <w:color w:val="002060"/>
          <w:position w:val="-24"/>
          <w:sz w:val="24"/>
          <w:szCs w:val="24"/>
        </w:rPr>
        <w:pict w14:anchorId="0C5772E0">
          <v:shape id="_x0000_i1267" type="#_x0000_t75" style="width:12pt;height:30.75pt">
            <v:imagedata r:id="rId350" o:title=""/>
          </v:shape>
        </w:pict>
      </w:r>
    </w:p>
    <w:p w14:paraId="253CB44A"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d) x</w:t>
      </w:r>
      <w:r w:rsidRPr="00756910">
        <w:rPr>
          <w:rFonts w:ascii="Palatino Linotype" w:eastAsia="Times New Roman" w:hAnsi="Palatino Linotype" w:cs="Times New Roman"/>
          <w:color w:val="002060"/>
          <w:sz w:val="24"/>
          <w:szCs w:val="24"/>
          <w:vertAlign w:val="superscript"/>
        </w:rPr>
        <w:t>8</w:t>
      </w:r>
      <w:r w:rsidRPr="00756910">
        <w:rPr>
          <w:rFonts w:ascii="Palatino Linotype" w:eastAsia="Times New Roman" w:hAnsi="Palatino Linotype" w:cs="Times New Roman"/>
          <w:color w:val="002060"/>
          <w:sz w:val="24"/>
          <w:szCs w:val="24"/>
        </w:rPr>
        <w:t xml:space="preserve"> – x</w:t>
      </w:r>
      <w:r w:rsidRPr="00756910">
        <w:rPr>
          <w:rFonts w:ascii="Palatino Linotype" w:eastAsia="Times New Roman" w:hAnsi="Palatino Linotype" w:cs="Times New Roman"/>
          <w:color w:val="002060"/>
          <w:sz w:val="24"/>
          <w:szCs w:val="24"/>
          <w:vertAlign w:val="superscript"/>
        </w:rPr>
        <w:t>5</w:t>
      </w:r>
      <w:r w:rsidRPr="00756910">
        <w:rPr>
          <w:rFonts w:ascii="Palatino Linotype" w:eastAsia="Times New Roman" w:hAnsi="Palatino Linotype" w:cs="Times New Roman"/>
          <w:color w:val="002060"/>
          <w:sz w:val="24"/>
          <w:szCs w:val="24"/>
        </w:rPr>
        <w:t xml:space="preserve"> + 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x + 1 = 0</w:t>
      </w:r>
    </w:p>
    <w:p w14:paraId="24DD534D" w14:textId="77777777" w:rsidR="0087610C" w:rsidRPr="00756910" w:rsidRDefault="0087610C" w:rsidP="00503941">
      <w:pPr>
        <w:spacing w:after="0" w:line="276" w:lineRule="auto"/>
        <w:ind w:left="720"/>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Nhân hai vế với 2:</w:t>
      </w:r>
    </w:p>
    <w:p w14:paraId="59D17156" w14:textId="77777777" w:rsidR="0087610C" w:rsidRPr="00756910" w:rsidRDefault="0087610C" w:rsidP="00503941">
      <w:pPr>
        <w:spacing w:after="0" w:line="276" w:lineRule="auto"/>
        <w:ind w:left="720"/>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2x</w:t>
      </w:r>
      <w:r w:rsidRPr="00756910">
        <w:rPr>
          <w:rFonts w:ascii="Palatino Linotype" w:eastAsia="Times New Roman" w:hAnsi="Palatino Linotype" w:cs="Times New Roman"/>
          <w:color w:val="002060"/>
          <w:sz w:val="24"/>
          <w:szCs w:val="24"/>
          <w:vertAlign w:val="superscript"/>
        </w:rPr>
        <w:t>8</w:t>
      </w:r>
      <w:r w:rsidRPr="00756910">
        <w:rPr>
          <w:rFonts w:ascii="Palatino Linotype" w:eastAsia="Times New Roman" w:hAnsi="Palatino Linotype" w:cs="Times New Roman"/>
          <w:color w:val="002060"/>
          <w:sz w:val="24"/>
          <w:szCs w:val="24"/>
        </w:rPr>
        <w:t xml:space="preserve"> – 2x</w:t>
      </w:r>
      <w:r w:rsidRPr="00756910">
        <w:rPr>
          <w:rFonts w:ascii="Palatino Linotype" w:eastAsia="Times New Roman" w:hAnsi="Palatino Linotype" w:cs="Times New Roman"/>
          <w:color w:val="002060"/>
          <w:sz w:val="24"/>
          <w:szCs w:val="24"/>
          <w:vertAlign w:val="superscript"/>
        </w:rPr>
        <w:t>5</w:t>
      </w:r>
      <w:r w:rsidRPr="00756910">
        <w:rPr>
          <w:rFonts w:ascii="Palatino Linotype" w:eastAsia="Times New Roman" w:hAnsi="Palatino Linotype" w:cs="Times New Roman"/>
          <w:color w:val="002060"/>
          <w:sz w:val="24"/>
          <w:szCs w:val="24"/>
        </w:rPr>
        <w:t xml:space="preserve"> + 2x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2x + 2 = 0</w:t>
      </w:r>
    </w:p>
    <w:p w14:paraId="52F5CB34" w14:textId="77777777" w:rsidR="0087610C" w:rsidRPr="00756910" w:rsidRDefault="00C9042D" w:rsidP="00503941">
      <w:pPr>
        <w:spacing w:after="0" w:line="276" w:lineRule="auto"/>
        <w:ind w:left="720"/>
        <w:rPr>
          <w:rFonts w:ascii="Palatino Linotype" w:eastAsia="Times New Roman" w:hAnsi="Palatino Linotype" w:cs="Times New Roman"/>
          <w:color w:val="002060"/>
          <w:sz w:val="24"/>
          <w:szCs w:val="24"/>
        </w:rPr>
      </w:pPr>
      <w:r>
        <w:rPr>
          <w:rFonts w:ascii="Palatino Linotype" w:eastAsia="Times New Roman" w:hAnsi="Palatino Linotype" w:cs="Times New Roman"/>
          <w:color w:val="002060"/>
          <w:position w:val="-6"/>
          <w:sz w:val="24"/>
          <w:szCs w:val="24"/>
        </w:rPr>
        <w:pict w14:anchorId="11DEC3FC">
          <v:shape id="_x0000_i1268" type="#_x0000_t75" style="width:17.25pt;height:12pt">
            <v:imagedata r:id="rId351" o:title=""/>
          </v:shape>
        </w:pict>
      </w:r>
      <w:r w:rsidR="0087610C" w:rsidRPr="00756910">
        <w:rPr>
          <w:rFonts w:ascii="Palatino Linotype" w:eastAsia="Times New Roman" w:hAnsi="Palatino Linotype" w:cs="Times New Roman"/>
          <w:color w:val="002060"/>
          <w:sz w:val="24"/>
          <w:szCs w:val="24"/>
        </w:rPr>
        <w:t>(x</w:t>
      </w:r>
      <w:r w:rsidR="0087610C" w:rsidRPr="00756910">
        <w:rPr>
          <w:rFonts w:ascii="Palatino Linotype" w:eastAsia="Times New Roman" w:hAnsi="Palatino Linotype" w:cs="Times New Roman"/>
          <w:color w:val="002060"/>
          <w:sz w:val="24"/>
          <w:szCs w:val="24"/>
          <w:vertAlign w:val="superscript"/>
        </w:rPr>
        <w:t>8</w:t>
      </w:r>
      <w:r w:rsidR="0087610C" w:rsidRPr="00756910">
        <w:rPr>
          <w:rFonts w:ascii="Palatino Linotype" w:eastAsia="Times New Roman" w:hAnsi="Palatino Linotype" w:cs="Times New Roman"/>
          <w:color w:val="002060"/>
          <w:sz w:val="24"/>
          <w:szCs w:val="24"/>
        </w:rPr>
        <w:t xml:space="preserve"> – 2x</w:t>
      </w:r>
      <w:r w:rsidR="0087610C" w:rsidRPr="00756910">
        <w:rPr>
          <w:rFonts w:ascii="Palatino Linotype" w:eastAsia="Times New Roman" w:hAnsi="Palatino Linotype" w:cs="Times New Roman"/>
          <w:color w:val="002060"/>
          <w:sz w:val="24"/>
          <w:szCs w:val="24"/>
          <w:vertAlign w:val="superscript"/>
        </w:rPr>
        <w:t>5</w:t>
      </w:r>
      <w:r w:rsidR="0087610C" w:rsidRPr="00756910">
        <w:rPr>
          <w:rFonts w:ascii="Palatino Linotype" w:eastAsia="Times New Roman" w:hAnsi="Palatino Linotype" w:cs="Times New Roman"/>
          <w:color w:val="002060"/>
          <w:sz w:val="24"/>
          <w:szCs w:val="24"/>
        </w:rPr>
        <w:t xml:space="preserve"> + x</w:t>
      </w:r>
      <w:r w:rsidR="0087610C" w:rsidRPr="00756910">
        <w:rPr>
          <w:rFonts w:ascii="Palatino Linotype" w:eastAsia="Times New Roman" w:hAnsi="Palatino Linotype" w:cs="Times New Roman"/>
          <w:color w:val="002060"/>
          <w:sz w:val="24"/>
          <w:szCs w:val="24"/>
          <w:vertAlign w:val="superscript"/>
        </w:rPr>
        <w:t>2</w:t>
      </w:r>
      <w:r w:rsidR="0087610C" w:rsidRPr="00756910">
        <w:rPr>
          <w:rFonts w:ascii="Palatino Linotype" w:eastAsia="Times New Roman" w:hAnsi="Palatino Linotype" w:cs="Times New Roman"/>
          <w:color w:val="002060"/>
          <w:sz w:val="24"/>
          <w:szCs w:val="24"/>
        </w:rPr>
        <w:t>) + (x</w:t>
      </w:r>
      <w:r w:rsidR="0087610C" w:rsidRPr="00756910">
        <w:rPr>
          <w:rFonts w:ascii="Palatino Linotype" w:eastAsia="Times New Roman" w:hAnsi="Palatino Linotype" w:cs="Times New Roman"/>
          <w:color w:val="002060"/>
          <w:sz w:val="24"/>
          <w:szCs w:val="24"/>
          <w:vertAlign w:val="superscript"/>
        </w:rPr>
        <w:t>2</w:t>
      </w:r>
      <w:r w:rsidR="0087610C" w:rsidRPr="00756910">
        <w:rPr>
          <w:rFonts w:ascii="Palatino Linotype" w:eastAsia="Times New Roman" w:hAnsi="Palatino Linotype" w:cs="Times New Roman"/>
          <w:color w:val="002060"/>
          <w:sz w:val="24"/>
          <w:szCs w:val="24"/>
        </w:rPr>
        <w:t xml:space="preserve"> – 2x + 1) + (x</w:t>
      </w:r>
      <w:r w:rsidR="0087610C" w:rsidRPr="00756910">
        <w:rPr>
          <w:rFonts w:ascii="Palatino Linotype" w:eastAsia="Times New Roman" w:hAnsi="Palatino Linotype" w:cs="Times New Roman"/>
          <w:color w:val="002060"/>
          <w:sz w:val="24"/>
          <w:szCs w:val="24"/>
          <w:vertAlign w:val="superscript"/>
        </w:rPr>
        <w:t>8</w:t>
      </w:r>
      <w:r w:rsidR="0087610C" w:rsidRPr="00756910">
        <w:rPr>
          <w:rFonts w:ascii="Palatino Linotype" w:eastAsia="Times New Roman" w:hAnsi="Palatino Linotype" w:cs="Times New Roman"/>
          <w:color w:val="002060"/>
          <w:sz w:val="24"/>
          <w:szCs w:val="24"/>
        </w:rPr>
        <w:t xml:space="preserve"> + 1) = 0</w:t>
      </w:r>
    </w:p>
    <w:p w14:paraId="3A81775D" w14:textId="77777777" w:rsidR="0087610C" w:rsidRPr="00756910" w:rsidRDefault="00C9042D" w:rsidP="00503941">
      <w:pPr>
        <w:spacing w:after="0" w:line="276" w:lineRule="auto"/>
        <w:ind w:left="720"/>
        <w:rPr>
          <w:rFonts w:ascii="Palatino Linotype" w:eastAsia="Times New Roman" w:hAnsi="Palatino Linotype" w:cs="Times New Roman"/>
          <w:color w:val="002060"/>
          <w:sz w:val="24"/>
          <w:szCs w:val="24"/>
        </w:rPr>
      </w:pPr>
      <w:r>
        <w:rPr>
          <w:rFonts w:ascii="Palatino Linotype" w:eastAsia="Times New Roman" w:hAnsi="Palatino Linotype" w:cs="Times New Roman"/>
          <w:color w:val="002060"/>
          <w:position w:val="-6"/>
          <w:sz w:val="24"/>
          <w:szCs w:val="24"/>
        </w:rPr>
        <w:pict w14:anchorId="2A114E66">
          <v:shape id="_x0000_i1269" type="#_x0000_t75" style="width:17.25pt;height:12pt">
            <v:imagedata r:id="rId352" o:title=""/>
          </v:shape>
        </w:pict>
      </w:r>
      <w:r w:rsidR="0087610C" w:rsidRPr="00756910">
        <w:rPr>
          <w:rFonts w:ascii="Palatino Linotype" w:eastAsia="Times New Roman" w:hAnsi="Palatino Linotype" w:cs="Times New Roman"/>
          <w:color w:val="002060"/>
          <w:sz w:val="24"/>
          <w:szCs w:val="24"/>
        </w:rPr>
        <w:t>(x</w:t>
      </w:r>
      <w:r w:rsidR="0087610C" w:rsidRPr="00756910">
        <w:rPr>
          <w:rFonts w:ascii="Palatino Linotype" w:eastAsia="Times New Roman" w:hAnsi="Palatino Linotype" w:cs="Times New Roman"/>
          <w:color w:val="002060"/>
          <w:sz w:val="24"/>
          <w:szCs w:val="24"/>
          <w:vertAlign w:val="superscript"/>
        </w:rPr>
        <w:t>4</w:t>
      </w:r>
      <w:r w:rsidR="0087610C" w:rsidRPr="00756910">
        <w:rPr>
          <w:rFonts w:ascii="Palatino Linotype" w:eastAsia="Times New Roman" w:hAnsi="Palatino Linotype" w:cs="Times New Roman"/>
          <w:color w:val="002060"/>
          <w:sz w:val="24"/>
          <w:szCs w:val="24"/>
        </w:rPr>
        <w:t xml:space="preserve"> – x)</w:t>
      </w:r>
      <w:r w:rsidR="0087610C" w:rsidRPr="00756910">
        <w:rPr>
          <w:rFonts w:ascii="Palatino Linotype" w:eastAsia="Times New Roman" w:hAnsi="Palatino Linotype" w:cs="Times New Roman"/>
          <w:color w:val="002060"/>
          <w:sz w:val="24"/>
          <w:szCs w:val="24"/>
          <w:vertAlign w:val="superscript"/>
        </w:rPr>
        <w:t>2</w:t>
      </w:r>
      <w:r w:rsidR="0087610C" w:rsidRPr="00756910">
        <w:rPr>
          <w:rFonts w:ascii="Palatino Linotype" w:eastAsia="Times New Roman" w:hAnsi="Palatino Linotype" w:cs="Times New Roman"/>
          <w:color w:val="002060"/>
          <w:sz w:val="24"/>
          <w:szCs w:val="24"/>
        </w:rPr>
        <w:t xml:space="preserve"> + (x – 1)</w:t>
      </w:r>
      <w:r w:rsidR="0087610C" w:rsidRPr="00756910">
        <w:rPr>
          <w:rFonts w:ascii="Palatino Linotype" w:eastAsia="Times New Roman" w:hAnsi="Palatino Linotype" w:cs="Times New Roman"/>
          <w:color w:val="002060"/>
          <w:sz w:val="24"/>
          <w:szCs w:val="24"/>
          <w:vertAlign w:val="superscript"/>
        </w:rPr>
        <w:t>2</w:t>
      </w:r>
      <w:r w:rsidR="0087610C" w:rsidRPr="00756910">
        <w:rPr>
          <w:rFonts w:ascii="Palatino Linotype" w:eastAsia="Times New Roman" w:hAnsi="Palatino Linotype" w:cs="Times New Roman"/>
          <w:color w:val="002060"/>
          <w:sz w:val="24"/>
          <w:szCs w:val="24"/>
        </w:rPr>
        <w:t xml:space="preserve"> + x</w:t>
      </w:r>
      <w:r w:rsidR="0087610C" w:rsidRPr="00756910">
        <w:rPr>
          <w:rFonts w:ascii="Palatino Linotype" w:eastAsia="Times New Roman" w:hAnsi="Palatino Linotype" w:cs="Times New Roman"/>
          <w:color w:val="002060"/>
          <w:sz w:val="24"/>
          <w:szCs w:val="24"/>
          <w:vertAlign w:val="superscript"/>
        </w:rPr>
        <w:t>8</w:t>
      </w:r>
      <w:r w:rsidR="0087610C" w:rsidRPr="00756910">
        <w:rPr>
          <w:rFonts w:ascii="Palatino Linotype" w:eastAsia="Times New Roman" w:hAnsi="Palatino Linotype" w:cs="Times New Roman"/>
          <w:color w:val="002060"/>
          <w:sz w:val="24"/>
          <w:szCs w:val="24"/>
        </w:rPr>
        <w:t xml:space="preserve"> + 1 = 0</w:t>
      </w:r>
    </w:p>
    <w:p w14:paraId="13CCECBA" w14:textId="77777777" w:rsidR="0087610C" w:rsidRPr="00756910" w:rsidRDefault="0087610C" w:rsidP="00503941">
      <w:pPr>
        <w:spacing w:after="0" w:line="276" w:lineRule="auto"/>
        <w:ind w:left="720"/>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Vế trái lớn hơn 0, vế phải bằng 0. Vậy phương trình vô nghiệm.</w:t>
      </w:r>
    </w:p>
    <w:p w14:paraId="6B184853" w14:textId="77777777" w:rsidR="00503941" w:rsidRPr="00756910" w:rsidRDefault="00503941" w:rsidP="003161CC">
      <w:pPr>
        <w:spacing w:after="0" w:line="276" w:lineRule="auto"/>
        <w:rPr>
          <w:rFonts w:ascii="Palatino Linotype" w:eastAsia="Times New Roman" w:hAnsi="Palatino Linotype" w:cs="Times New Roman"/>
          <w:b/>
          <w:color w:val="002060"/>
          <w:sz w:val="24"/>
          <w:szCs w:val="24"/>
        </w:rPr>
      </w:pPr>
    </w:p>
    <w:p w14:paraId="7544CBF9" w14:textId="77777777" w:rsidR="00503941" w:rsidRPr="00756910" w:rsidRDefault="00503941" w:rsidP="003161CC">
      <w:pPr>
        <w:spacing w:after="0" w:line="276" w:lineRule="auto"/>
        <w:rPr>
          <w:rFonts w:ascii="Palatino Linotype" w:eastAsia="Times New Roman" w:hAnsi="Palatino Linotype" w:cs="Times New Roman"/>
          <w:b/>
          <w:color w:val="002060"/>
          <w:sz w:val="24"/>
          <w:szCs w:val="24"/>
        </w:rPr>
      </w:pPr>
    </w:p>
    <w:p w14:paraId="37A2490D" w14:textId="1D9B98E2" w:rsidR="0087610C" w:rsidRPr="00756910" w:rsidRDefault="0087610C" w:rsidP="003161CC">
      <w:pPr>
        <w:spacing w:after="0" w:line="276" w:lineRule="auto"/>
        <w:rPr>
          <w:rFonts w:ascii="Palatino Linotype" w:eastAsia="Times New Roman" w:hAnsi="Palatino Linotype" w:cs="Times New Roman"/>
          <w:b/>
          <w:color w:val="002060"/>
          <w:sz w:val="24"/>
          <w:szCs w:val="24"/>
        </w:rPr>
      </w:pPr>
      <w:r w:rsidRPr="00756910">
        <w:rPr>
          <w:rFonts w:ascii="Palatino Linotype" w:eastAsia="Times New Roman" w:hAnsi="Palatino Linotype" w:cs="Times New Roman"/>
          <w:b/>
          <w:color w:val="002060"/>
          <w:sz w:val="24"/>
          <w:szCs w:val="24"/>
        </w:rPr>
        <w:t>BÀI TẬP NÂNG CAO:</w:t>
      </w:r>
    </w:p>
    <w:p w14:paraId="67D95B60" w14:textId="77777777" w:rsidR="0087610C" w:rsidRPr="00756910" w:rsidRDefault="0087610C" w:rsidP="003161CC">
      <w:pPr>
        <w:spacing w:after="0" w:line="276" w:lineRule="auto"/>
        <w:rPr>
          <w:rFonts w:ascii="Palatino Linotype" w:eastAsia="Times New Roman" w:hAnsi="Palatino Linotype" w:cs="Times New Roman"/>
          <w:b/>
          <w:color w:val="002060"/>
          <w:sz w:val="24"/>
          <w:szCs w:val="24"/>
        </w:rPr>
      </w:pPr>
      <w:r w:rsidRPr="00756910">
        <w:rPr>
          <w:rFonts w:ascii="Palatino Linotype" w:eastAsia="Times New Roman" w:hAnsi="Palatino Linotype" w:cs="Times New Roman"/>
          <w:b/>
          <w:color w:val="002060"/>
          <w:sz w:val="24"/>
          <w:szCs w:val="24"/>
        </w:rPr>
        <w:t>Phân tích các đa thức sau thành nhân tử:</w:t>
      </w:r>
    </w:p>
    <w:p w14:paraId="1893620C" w14:textId="77777777" w:rsidR="0087610C" w:rsidRPr="00756910" w:rsidRDefault="0087610C" w:rsidP="003161CC">
      <w:pPr>
        <w:spacing w:after="0" w:line="276" w:lineRule="auto"/>
        <w:rPr>
          <w:rFonts w:ascii="Palatino Linotype" w:eastAsia="Times New Roman" w:hAnsi="Palatino Linotype" w:cs="Times New Roman"/>
          <w:b/>
          <w:color w:val="002060"/>
          <w:sz w:val="24"/>
          <w:szCs w:val="24"/>
          <w:lang w:val="pt-BR"/>
        </w:rPr>
      </w:pPr>
      <w:r w:rsidRPr="00756910">
        <w:rPr>
          <w:rFonts w:ascii="Palatino Linotype" w:eastAsia="Times New Roman" w:hAnsi="Palatino Linotype" w:cs="Times New Roman"/>
          <w:b/>
          <w:color w:val="002060"/>
          <w:sz w:val="24"/>
          <w:szCs w:val="24"/>
          <w:lang w:val="pt-BR"/>
        </w:rPr>
        <w:t>Bài tập 1:</w:t>
      </w:r>
    </w:p>
    <w:p w14:paraId="6925169C"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lastRenderedPageBreak/>
        <w:t>a) ab(a – b) + bc(b – c) + ca(c – a)</w:t>
      </w:r>
    </w:p>
    <w:p w14:paraId="4EE15DF9" w14:textId="77777777" w:rsidR="0087610C" w:rsidRPr="00756910" w:rsidRDefault="0087610C" w:rsidP="00503941">
      <w:pPr>
        <w:spacing w:after="0" w:line="276" w:lineRule="auto"/>
        <w:ind w:left="720"/>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 xml:space="preserve">=ab(a – b) + bc[b – a + a – c] + ac(c – a) </w:t>
      </w:r>
    </w:p>
    <w:p w14:paraId="36DF0A9A" w14:textId="77777777" w:rsidR="0087610C" w:rsidRPr="00756910" w:rsidRDefault="0087610C" w:rsidP="00503941">
      <w:pPr>
        <w:spacing w:after="0" w:line="276" w:lineRule="auto"/>
        <w:ind w:left="720"/>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 xml:space="preserve">=ab(a – b) – bc(a – b) + bc(a – c) – ac(a – c) </w:t>
      </w:r>
    </w:p>
    <w:p w14:paraId="25A67410" w14:textId="77777777" w:rsidR="0087610C" w:rsidRPr="00756910" w:rsidRDefault="0087610C" w:rsidP="00503941">
      <w:pPr>
        <w:spacing w:after="0" w:line="276" w:lineRule="auto"/>
        <w:ind w:left="720"/>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 xml:space="preserve">= (a – b)(ab – bc) + (a – c)(bc – ac) </w:t>
      </w:r>
    </w:p>
    <w:p w14:paraId="7DBF538A" w14:textId="77777777" w:rsidR="0087610C" w:rsidRPr="00756910" w:rsidRDefault="0087610C" w:rsidP="00503941">
      <w:pPr>
        <w:spacing w:after="0" w:line="276" w:lineRule="auto"/>
        <w:ind w:left="720"/>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 b(a – b)(a – c) -  c(a – c)(a – b)</w:t>
      </w:r>
    </w:p>
    <w:p w14:paraId="2FF4CB25" w14:textId="77777777" w:rsidR="0087610C" w:rsidRPr="00756910" w:rsidRDefault="0087610C" w:rsidP="00503941">
      <w:pPr>
        <w:spacing w:after="0" w:line="276" w:lineRule="auto"/>
        <w:ind w:left="720"/>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 (a – b)(a – c)(b – c)</w:t>
      </w:r>
    </w:p>
    <w:p w14:paraId="5D222793"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b) a(b</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c</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 b(c</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a</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 c(a</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b</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w:t>
      </w:r>
    </w:p>
    <w:p w14:paraId="02552A24" w14:textId="77777777" w:rsidR="0087610C" w:rsidRPr="00756910" w:rsidRDefault="0087610C" w:rsidP="00503941">
      <w:pPr>
        <w:spacing w:after="0" w:line="276" w:lineRule="auto"/>
        <w:ind w:left="720"/>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 a(b</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c</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 b[ c</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b</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b</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a</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 c(a</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b</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w:t>
      </w:r>
    </w:p>
    <w:p w14:paraId="183E6499" w14:textId="77777777" w:rsidR="0087610C" w:rsidRPr="00756910" w:rsidRDefault="0087610C" w:rsidP="00503941">
      <w:pPr>
        <w:spacing w:after="0" w:line="276" w:lineRule="auto"/>
        <w:ind w:left="720"/>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 a(b</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c</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 b(b</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c</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 b(a</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b</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 c(a</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b</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w:t>
      </w:r>
    </w:p>
    <w:p w14:paraId="2CA5F9EF" w14:textId="77777777" w:rsidR="0087610C" w:rsidRPr="00756910" w:rsidRDefault="0087610C" w:rsidP="00503941">
      <w:pPr>
        <w:spacing w:after="0" w:line="276" w:lineRule="auto"/>
        <w:ind w:left="720"/>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 (b</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c</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)(a – b) – (a</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b</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)(b – c) </w:t>
      </w:r>
    </w:p>
    <w:p w14:paraId="767200B7" w14:textId="77777777" w:rsidR="0087610C" w:rsidRPr="00756910" w:rsidRDefault="0087610C" w:rsidP="00503941">
      <w:pPr>
        <w:spacing w:after="0" w:line="276" w:lineRule="auto"/>
        <w:ind w:left="720"/>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 (b – c)(b + c)(a – b) – (a – b)(a + b)(b – c)</w:t>
      </w:r>
    </w:p>
    <w:p w14:paraId="0E9263D8" w14:textId="77777777" w:rsidR="0087610C" w:rsidRPr="00756910" w:rsidRDefault="0087610C" w:rsidP="00503941">
      <w:pPr>
        <w:spacing w:after="0" w:line="276" w:lineRule="auto"/>
        <w:ind w:left="720"/>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 (a – b)(b – c)(b + c – a – b)</w:t>
      </w:r>
    </w:p>
    <w:p w14:paraId="210D1695" w14:textId="77777777" w:rsidR="0087610C" w:rsidRPr="00756910" w:rsidRDefault="0087610C" w:rsidP="00503941">
      <w:pPr>
        <w:spacing w:after="0" w:line="276" w:lineRule="auto"/>
        <w:ind w:left="720"/>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 (a – b)(b – c)(c – a)</w:t>
      </w:r>
    </w:p>
    <w:p w14:paraId="0E28260D"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c) a(b</w:t>
      </w:r>
      <w:r w:rsidRPr="00756910">
        <w:rPr>
          <w:rFonts w:ascii="Palatino Linotype" w:eastAsia="Times New Roman" w:hAnsi="Palatino Linotype" w:cs="Times New Roman"/>
          <w:color w:val="002060"/>
          <w:sz w:val="24"/>
          <w:szCs w:val="24"/>
          <w:vertAlign w:val="superscript"/>
          <w:lang w:val="pt-BR"/>
        </w:rPr>
        <w:t>3</w:t>
      </w:r>
      <w:r w:rsidRPr="00756910">
        <w:rPr>
          <w:rFonts w:ascii="Palatino Linotype" w:eastAsia="Times New Roman" w:hAnsi="Palatino Linotype" w:cs="Times New Roman"/>
          <w:color w:val="002060"/>
          <w:sz w:val="24"/>
          <w:szCs w:val="24"/>
          <w:lang w:val="pt-BR"/>
        </w:rPr>
        <w:t xml:space="preserve"> – c</w:t>
      </w:r>
      <w:r w:rsidRPr="00756910">
        <w:rPr>
          <w:rFonts w:ascii="Palatino Linotype" w:eastAsia="Times New Roman" w:hAnsi="Palatino Linotype" w:cs="Times New Roman"/>
          <w:color w:val="002060"/>
          <w:sz w:val="24"/>
          <w:szCs w:val="24"/>
          <w:vertAlign w:val="superscript"/>
          <w:lang w:val="pt-BR"/>
        </w:rPr>
        <w:t>3</w:t>
      </w:r>
      <w:r w:rsidRPr="00756910">
        <w:rPr>
          <w:rFonts w:ascii="Palatino Linotype" w:eastAsia="Times New Roman" w:hAnsi="Palatino Linotype" w:cs="Times New Roman"/>
          <w:color w:val="002060"/>
          <w:sz w:val="24"/>
          <w:szCs w:val="24"/>
          <w:lang w:val="pt-BR"/>
        </w:rPr>
        <w:t>) + b(c</w:t>
      </w:r>
      <w:r w:rsidRPr="00756910">
        <w:rPr>
          <w:rFonts w:ascii="Palatino Linotype" w:eastAsia="Times New Roman" w:hAnsi="Palatino Linotype" w:cs="Times New Roman"/>
          <w:color w:val="002060"/>
          <w:sz w:val="24"/>
          <w:szCs w:val="24"/>
          <w:vertAlign w:val="superscript"/>
          <w:lang w:val="pt-BR"/>
        </w:rPr>
        <w:t>3</w:t>
      </w:r>
      <w:r w:rsidRPr="00756910">
        <w:rPr>
          <w:rFonts w:ascii="Palatino Linotype" w:eastAsia="Times New Roman" w:hAnsi="Palatino Linotype" w:cs="Times New Roman"/>
          <w:color w:val="002060"/>
          <w:sz w:val="24"/>
          <w:szCs w:val="24"/>
          <w:lang w:val="pt-BR"/>
        </w:rPr>
        <w:t xml:space="preserve"> – a</w:t>
      </w:r>
      <w:r w:rsidRPr="00756910">
        <w:rPr>
          <w:rFonts w:ascii="Palatino Linotype" w:eastAsia="Times New Roman" w:hAnsi="Palatino Linotype" w:cs="Times New Roman"/>
          <w:color w:val="002060"/>
          <w:sz w:val="24"/>
          <w:szCs w:val="24"/>
          <w:vertAlign w:val="superscript"/>
          <w:lang w:val="pt-BR"/>
        </w:rPr>
        <w:t>3</w:t>
      </w:r>
      <w:r w:rsidRPr="00756910">
        <w:rPr>
          <w:rFonts w:ascii="Palatino Linotype" w:eastAsia="Times New Roman" w:hAnsi="Palatino Linotype" w:cs="Times New Roman"/>
          <w:color w:val="002060"/>
          <w:sz w:val="24"/>
          <w:szCs w:val="24"/>
          <w:lang w:val="pt-BR"/>
        </w:rPr>
        <w:t>) + c(a</w:t>
      </w:r>
      <w:r w:rsidRPr="00756910">
        <w:rPr>
          <w:rFonts w:ascii="Palatino Linotype" w:eastAsia="Times New Roman" w:hAnsi="Palatino Linotype" w:cs="Times New Roman"/>
          <w:color w:val="002060"/>
          <w:sz w:val="24"/>
          <w:szCs w:val="24"/>
          <w:vertAlign w:val="superscript"/>
          <w:lang w:val="pt-BR"/>
        </w:rPr>
        <w:t>3</w:t>
      </w:r>
      <w:r w:rsidRPr="00756910">
        <w:rPr>
          <w:rFonts w:ascii="Palatino Linotype" w:eastAsia="Times New Roman" w:hAnsi="Palatino Linotype" w:cs="Times New Roman"/>
          <w:color w:val="002060"/>
          <w:sz w:val="24"/>
          <w:szCs w:val="24"/>
          <w:lang w:val="pt-BR"/>
        </w:rPr>
        <w:t xml:space="preserve"> – b</w:t>
      </w:r>
      <w:r w:rsidRPr="00756910">
        <w:rPr>
          <w:rFonts w:ascii="Palatino Linotype" w:eastAsia="Times New Roman" w:hAnsi="Palatino Linotype" w:cs="Times New Roman"/>
          <w:color w:val="002060"/>
          <w:sz w:val="24"/>
          <w:szCs w:val="24"/>
          <w:vertAlign w:val="superscript"/>
          <w:lang w:val="pt-BR"/>
        </w:rPr>
        <w:t>3</w:t>
      </w:r>
      <w:r w:rsidRPr="00756910">
        <w:rPr>
          <w:rFonts w:ascii="Palatino Linotype" w:eastAsia="Times New Roman" w:hAnsi="Palatino Linotype" w:cs="Times New Roman"/>
          <w:color w:val="002060"/>
          <w:sz w:val="24"/>
          <w:szCs w:val="24"/>
          <w:lang w:val="pt-BR"/>
        </w:rPr>
        <w:t xml:space="preserve">) </w:t>
      </w:r>
    </w:p>
    <w:p w14:paraId="354884FC" w14:textId="77777777" w:rsidR="0087610C" w:rsidRPr="00756910" w:rsidRDefault="0087610C" w:rsidP="00503941">
      <w:pPr>
        <w:spacing w:after="0" w:line="276" w:lineRule="auto"/>
        <w:ind w:left="720"/>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 a(b</w:t>
      </w:r>
      <w:r w:rsidRPr="00756910">
        <w:rPr>
          <w:rFonts w:ascii="Palatino Linotype" w:eastAsia="Times New Roman" w:hAnsi="Palatino Linotype" w:cs="Times New Roman"/>
          <w:color w:val="002060"/>
          <w:sz w:val="24"/>
          <w:szCs w:val="24"/>
          <w:vertAlign w:val="superscript"/>
          <w:lang w:val="pt-BR"/>
        </w:rPr>
        <w:t>3</w:t>
      </w:r>
      <w:r w:rsidRPr="00756910">
        <w:rPr>
          <w:rFonts w:ascii="Palatino Linotype" w:eastAsia="Times New Roman" w:hAnsi="Palatino Linotype" w:cs="Times New Roman"/>
          <w:color w:val="002060"/>
          <w:sz w:val="24"/>
          <w:szCs w:val="24"/>
          <w:lang w:val="pt-BR"/>
        </w:rPr>
        <w:t xml:space="preserve"> – c</w:t>
      </w:r>
      <w:r w:rsidRPr="00756910">
        <w:rPr>
          <w:rFonts w:ascii="Palatino Linotype" w:eastAsia="Times New Roman" w:hAnsi="Palatino Linotype" w:cs="Times New Roman"/>
          <w:color w:val="002060"/>
          <w:sz w:val="24"/>
          <w:szCs w:val="24"/>
          <w:vertAlign w:val="superscript"/>
          <w:lang w:val="pt-BR"/>
        </w:rPr>
        <w:t>3</w:t>
      </w:r>
      <w:r w:rsidRPr="00756910">
        <w:rPr>
          <w:rFonts w:ascii="Palatino Linotype" w:eastAsia="Times New Roman" w:hAnsi="Palatino Linotype" w:cs="Times New Roman"/>
          <w:color w:val="002060"/>
          <w:sz w:val="24"/>
          <w:szCs w:val="24"/>
          <w:lang w:val="pt-BR"/>
        </w:rPr>
        <w:t>) + b[ c</w:t>
      </w:r>
      <w:r w:rsidRPr="00756910">
        <w:rPr>
          <w:rFonts w:ascii="Palatino Linotype" w:eastAsia="Times New Roman" w:hAnsi="Palatino Linotype" w:cs="Times New Roman"/>
          <w:color w:val="002060"/>
          <w:sz w:val="24"/>
          <w:szCs w:val="24"/>
          <w:vertAlign w:val="superscript"/>
          <w:lang w:val="pt-BR"/>
        </w:rPr>
        <w:t>3</w:t>
      </w:r>
      <w:r w:rsidRPr="00756910">
        <w:rPr>
          <w:rFonts w:ascii="Palatino Linotype" w:eastAsia="Times New Roman" w:hAnsi="Palatino Linotype" w:cs="Times New Roman"/>
          <w:color w:val="002060"/>
          <w:sz w:val="24"/>
          <w:szCs w:val="24"/>
          <w:lang w:val="pt-BR"/>
        </w:rPr>
        <w:t xml:space="preserve"> – b</w:t>
      </w:r>
      <w:r w:rsidRPr="00756910">
        <w:rPr>
          <w:rFonts w:ascii="Palatino Linotype" w:eastAsia="Times New Roman" w:hAnsi="Palatino Linotype" w:cs="Times New Roman"/>
          <w:color w:val="002060"/>
          <w:sz w:val="24"/>
          <w:szCs w:val="24"/>
          <w:vertAlign w:val="superscript"/>
          <w:lang w:val="pt-BR"/>
        </w:rPr>
        <w:t>3</w:t>
      </w:r>
      <w:r w:rsidRPr="00756910">
        <w:rPr>
          <w:rFonts w:ascii="Palatino Linotype" w:eastAsia="Times New Roman" w:hAnsi="Palatino Linotype" w:cs="Times New Roman"/>
          <w:color w:val="002060"/>
          <w:sz w:val="24"/>
          <w:szCs w:val="24"/>
          <w:lang w:val="pt-BR"/>
        </w:rPr>
        <w:t xml:space="preserve"> + b</w:t>
      </w:r>
      <w:r w:rsidRPr="00756910">
        <w:rPr>
          <w:rFonts w:ascii="Palatino Linotype" w:eastAsia="Times New Roman" w:hAnsi="Palatino Linotype" w:cs="Times New Roman"/>
          <w:color w:val="002060"/>
          <w:sz w:val="24"/>
          <w:szCs w:val="24"/>
          <w:vertAlign w:val="superscript"/>
          <w:lang w:val="pt-BR"/>
        </w:rPr>
        <w:t>3</w:t>
      </w:r>
      <w:r w:rsidRPr="00756910">
        <w:rPr>
          <w:rFonts w:ascii="Palatino Linotype" w:eastAsia="Times New Roman" w:hAnsi="Palatino Linotype" w:cs="Times New Roman"/>
          <w:color w:val="002060"/>
          <w:sz w:val="24"/>
          <w:szCs w:val="24"/>
          <w:lang w:val="pt-BR"/>
        </w:rPr>
        <w:t xml:space="preserve"> – a</w:t>
      </w:r>
      <w:r w:rsidRPr="00756910">
        <w:rPr>
          <w:rFonts w:ascii="Palatino Linotype" w:eastAsia="Times New Roman" w:hAnsi="Palatino Linotype" w:cs="Times New Roman"/>
          <w:color w:val="002060"/>
          <w:sz w:val="24"/>
          <w:szCs w:val="24"/>
          <w:vertAlign w:val="superscript"/>
          <w:lang w:val="pt-BR"/>
        </w:rPr>
        <w:t>3</w:t>
      </w:r>
      <w:r w:rsidRPr="00756910">
        <w:rPr>
          <w:rFonts w:ascii="Palatino Linotype" w:eastAsia="Times New Roman" w:hAnsi="Palatino Linotype" w:cs="Times New Roman"/>
          <w:color w:val="002060"/>
          <w:sz w:val="24"/>
          <w:szCs w:val="24"/>
          <w:lang w:val="pt-BR"/>
        </w:rPr>
        <w:t>] + c(a</w:t>
      </w:r>
      <w:r w:rsidRPr="00756910">
        <w:rPr>
          <w:rFonts w:ascii="Palatino Linotype" w:eastAsia="Times New Roman" w:hAnsi="Palatino Linotype" w:cs="Times New Roman"/>
          <w:color w:val="002060"/>
          <w:sz w:val="24"/>
          <w:szCs w:val="24"/>
          <w:vertAlign w:val="superscript"/>
          <w:lang w:val="pt-BR"/>
        </w:rPr>
        <w:t>3</w:t>
      </w:r>
      <w:r w:rsidRPr="00756910">
        <w:rPr>
          <w:rFonts w:ascii="Palatino Linotype" w:eastAsia="Times New Roman" w:hAnsi="Palatino Linotype" w:cs="Times New Roman"/>
          <w:color w:val="002060"/>
          <w:sz w:val="24"/>
          <w:szCs w:val="24"/>
          <w:lang w:val="pt-BR"/>
        </w:rPr>
        <w:t xml:space="preserve"> – b</w:t>
      </w:r>
      <w:r w:rsidRPr="00756910">
        <w:rPr>
          <w:rFonts w:ascii="Palatino Linotype" w:eastAsia="Times New Roman" w:hAnsi="Palatino Linotype" w:cs="Times New Roman"/>
          <w:color w:val="002060"/>
          <w:sz w:val="24"/>
          <w:szCs w:val="24"/>
          <w:vertAlign w:val="superscript"/>
          <w:lang w:val="pt-BR"/>
        </w:rPr>
        <w:t>3</w:t>
      </w:r>
      <w:r w:rsidRPr="00756910">
        <w:rPr>
          <w:rFonts w:ascii="Palatino Linotype" w:eastAsia="Times New Roman" w:hAnsi="Palatino Linotype" w:cs="Times New Roman"/>
          <w:color w:val="002060"/>
          <w:sz w:val="24"/>
          <w:szCs w:val="24"/>
          <w:lang w:val="pt-BR"/>
        </w:rPr>
        <w:t>)</w:t>
      </w:r>
    </w:p>
    <w:p w14:paraId="3A227D3B" w14:textId="77777777" w:rsidR="0087610C" w:rsidRPr="00756910" w:rsidRDefault="0087610C" w:rsidP="00503941">
      <w:pPr>
        <w:spacing w:after="0" w:line="276" w:lineRule="auto"/>
        <w:ind w:left="720"/>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 a(b</w:t>
      </w:r>
      <w:r w:rsidRPr="00756910">
        <w:rPr>
          <w:rFonts w:ascii="Palatino Linotype" w:eastAsia="Times New Roman" w:hAnsi="Palatino Linotype" w:cs="Times New Roman"/>
          <w:color w:val="002060"/>
          <w:sz w:val="24"/>
          <w:szCs w:val="24"/>
          <w:vertAlign w:val="superscript"/>
          <w:lang w:val="pt-BR"/>
        </w:rPr>
        <w:t>3</w:t>
      </w:r>
      <w:r w:rsidRPr="00756910">
        <w:rPr>
          <w:rFonts w:ascii="Palatino Linotype" w:eastAsia="Times New Roman" w:hAnsi="Palatino Linotype" w:cs="Times New Roman"/>
          <w:color w:val="002060"/>
          <w:sz w:val="24"/>
          <w:szCs w:val="24"/>
          <w:lang w:val="pt-BR"/>
        </w:rPr>
        <w:t xml:space="preserve"> – c</w:t>
      </w:r>
      <w:r w:rsidRPr="00756910">
        <w:rPr>
          <w:rFonts w:ascii="Palatino Linotype" w:eastAsia="Times New Roman" w:hAnsi="Palatino Linotype" w:cs="Times New Roman"/>
          <w:color w:val="002060"/>
          <w:sz w:val="24"/>
          <w:szCs w:val="24"/>
          <w:vertAlign w:val="superscript"/>
          <w:lang w:val="pt-BR"/>
        </w:rPr>
        <w:t>3</w:t>
      </w:r>
      <w:r w:rsidRPr="00756910">
        <w:rPr>
          <w:rFonts w:ascii="Palatino Linotype" w:eastAsia="Times New Roman" w:hAnsi="Palatino Linotype" w:cs="Times New Roman"/>
          <w:color w:val="002060"/>
          <w:sz w:val="24"/>
          <w:szCs w:val="24"/>
          <w:lang w:val="pt-BR"/>
        </w:rPr>
        <w:t>) – b(b</w:t>
      </w:r>
      <w:r w:rsidRPr="00756910">
        <w:rPr>
          <w:rFonts w:ascii="Palatino Linotype" w:eastAsia="Times New Roman" w:hAnsi="Palatino Linotype" w:cs="Times New Roman"/>
          <w:color w:val="002060"/>
          <w:sz w:val="24"/>
          <w:szCs w:val="24"/>
          <w:vertAlign w:val="superscript"/>
          <w:lang w:val="pt-BR"/>
        </w:rPr>
        <w:t>3</w:t>
      </w:r>
      <w:r w:rsidRPr="00756910">
        <w:rPr>
          <w:rFonts w:ascii="Palatino Linotype" w:eastAsia="Times New Roman" w:hAnsi="Palatino Linotype" w:cs="Times New Roman"/>
          <w:color w:val="002060"/>
          <w:sz w:val="24"/>
          <w:szCs w:val="24"/>
          <w:lang w:val="pt-BR"/>
        </w:rPr>
        <w:t xml:space="preserve"> – c</w:t>
      </w:r>
      <w:r w:rsidRPr="00756910">
        <w:rPr>
          <w:rFonts w:ascii="Palatino Linotype" w:eastAsia="Times New Roman" w:hAnsi="Palatino Linotype" w:cs="Times New Roman"/>
          <w:color w:val="002060"/>
          <w:sz w:val="24"/>
          <w:szCs w:val="24"/>
          <w:vertAlign w:val="superscript"/>
          <w:lang w:val="pt-BR"/>
        </w:rPr>
        <w:t>3</w:t>
      </w:r>
      <w:r w:rsidRPr="00756910">
        <w:rPr>
          <w:rFonts w:ascii="Palatino Linotype" w:eastAsia="Times New Roman" w:hAnsi="Palatino Linotype" w:cs="Times New Roman"/>
          <w:color w:val="002060"/>
          <w:sz w:val="24"/>
          <w:szCs w:val="24"/>
          <w:lang w:val="pt-BR"/>
        </w:rPr>
        <w:t>) – b(a</w:t>
      </w:r>
      <w:r w:rsidRPr="00756910">
        <w:rPr>
          <w:rFonts w:ascii="Palatino Linotype" w:eastAsia="Times New Roman" w:hAnsi="Palatino Linotype" w:cs="Times New Roman"/>
          <w:color w:val="002060"/>
          <w:sz w:val="24"/>
          <w:szCs w:val="24"/>
          <w:vertAlign w:val="superscript"/>
          <w:lang w:val="pt-BR"/>
        </w:rPr>
        <w:t>3</w:t>
      </w:r>
      <w:r w:rsidRPr="00756910">
        <w:rPr>
          <w:rFonts w:ascii="Palatino Linotype" w:eastAsia="Times New Roman" w:hAnsi="Palatino Linotype" w:cs="Times New Roman"/>
          <w:color w:val="002060"/>
          <w:sz w:val="24"/>
          <w:szCs w:val="24"/>
          <w:lang w:val="pt-BR"/>
        </w:rPr>
        <w:t xml:space="preserve"> – b</w:t>
      </w:r>
      <w:r w:rsidRPr="00756910">
        <w:rPr>
          <w:rFonts w:ascii="Palatino Linotype" w:eastAsia="Times New Roman" w:hAnsi="Palatino Linotype" w:cs="Times New Roman"/>
          <w:color w:val="002060"/>
          <w:sz w:val="24"/>
          <w:szCs w:val="24"/>
          <w:vertAlign w:val="superscript"/>
          <w:lang w:val="pt-BR"/>
        </w:rPr>
        <w:t>3</w:t>
      </w:r>
      <w:r w:rsidRPr="00756910">
        <w:rPr>
          <w:rFonts w:ascii="Palatino Linotype" w:eastAsia="Times New Roman" w:hAnsi="Palatino Linotype" w:cs="Times New Roman"/>
          <w:color w:val="002060"/>
          <w:sz w:val="24"/>
          <w:szCs w:val="24"/>
          <w:lang w:val="pt-BR"/>
        </w:rPr>
        <w:t>) + c(a</w:t>
      </w:r>
      <w:r w:rsidRPr="00756910">
        <w:rPr>
          <w:rFonts w:ascii="Palatino Linotype" w:eastAsia="Times New Roman" w:hAnsi="Palatino Linotype" w:cs="Times New Roman"/>
          <w:color w:val="002060"/>
          <w:sz w:val="24"/>
          <w:szCs w:val="24"/>
          <w:vertAlign w:val="superscript"/>
          <w:lang w:val="pt-BR"/>
        </w:rPr>
        <w:t>3</w:t>
      </w:r>
      <w:r w:rsidRPr="00756910">
        <w:rPr>
          <w:rFonts w:ascii="Palatino Linotype" w:eastAsia="Times New Roman" w:hAnsi="Palatino Linotype" w:cs="Times New Roman"/>
          <w:color w:val="002060"/>
          <w:sz w:val="24"/>
          <w:szCs w:val="24"/>
          <w:lang w:val="pt-BR"/>
        </w:rPr>
        <w:t xml:space="preserve"> – b</w:t>
      </w:r>
      <w:r w:rsidRPr="00756910">
        <w:rPr>
          <w:rFonts w:ascii="Palatino Linotype" w:eastAsia="Times New Roman" w:hAnsi="Palatino Linotype" w:cs="Times New Roman"/>
          <w:color w:val="002060"/>
          <w:sz w:val="24"/>
          <w:szCs w:val="24"/>
          <w:vertAlign w:val="superscript"/>
          <w:lang w:val="pt-BR"/>
        </w:rPr>
        <w:t>3</w:t>
      </w:r>
      <w:r w:rsidRPr="00756910">
        <w:rPr>
          <w:rFonts w:ascii="Palatino Linotype" w:eastAsia="Times New Roman" w:hAnsi="Palatino Linotype" w:cs="Times New Roman"/>
          <w:color w:val="002060"/>
          <w:sz w:val="24"/>
          <w:szCs w:val="24"/>
          <w:lang w:val="pt-BR"/>
        </w:rPr>
        <w:t>)</w:t>
      </w:r>
    </w:p>
    <w:p w14:paraId="582B176D" w14:textId="77777777" w:rsidR="0087610C" w:rsidRPr="00756910" w:rsidRDefault="0087610C" w:rsidP="00503941">
      <w:pPr>
        <w:spacing w:after="0" w:line="276" w:lineRule="auto"/>
        <w:ind w:left="720"/>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 (b</w:t>
      </w:r>
      <w:r w:rsidRPr="00756910">
        <w:rPr>
          <w:rFonts w:ascii="Palatino Linotype" w:eastAsia="Times New Roman" w:hAnsi="Palatino Linotype" w:cs="Times New Roman"/>
          <w:color w:val="002060"/>
          <w:sz w:val="24"/>
          <w:szCs w:val="24"/>
          <w:vertAlign w:val="superscript"/>
          <w:lang w:val="pt-BR"/>
        </w:rPr>
        <w:t>3</w:t>
      </w:r>
      <w:r w:rsidRPr="00756910">
        <w:rPr>
          <w:rFonts w:ascii="Palatino Linotype" w:eastAsia="Times New Roman" w:hAnsi="Palatino Linotype" w:cs="Times New Roman"/>
          <w:color w:val="002060"/>
          <w:sz w:val="24"/>
          <w:szCs w:val="24"/>
          <w:lang w:val="pt-BR"/>
        </w:rPr>
        <w:t xml:space="preserve"> – c</w:t>
      </w:r>
      <w:r w:rsidRPr="00756910">
        <w:rPr>
          <w:rFonts w:ascii="Palatino Linotype" w:eastAsia="Times New Roman" w:hAnsi="Palatino Linotype" w:cs="Times New Roman"/>
          <w:color w:val="002060"/>
          <w:sz w:val="24"/>
          <w:szCs w:val="24"/>
          <w:vertAlign w:val="superscript"/>
          <w:lang w:val="pt-BR"/>
        </w:rPr>
        <w:t>3</w:t>
      </w:r>
      <w:r w:rsidRPr="00756910">
        <w:rPr>
          <w:rFonts w:ascii="Palatino Linotype" w:eastAsia="Times New Roman" w:hAnsi="Palatino Linotype" w:cs="Times New Roman"/>
          <w:color w:val="002060"/>
          <w:sz w:val="24"/>
          <w:szCs w:val="24"/>
          <w:lang w:val="pt-BR"/>
        </w:rPr>
        <w:t>)(a – b) – (a</w:t>
      </w:r>
      <w:r w:rsidRPr="00756910">
        <w:rPr>
          <w:rFonts w:ascii="Palatino Linotype" w:eastAsia="Times New Roman" w:hAnsi="Palatino Linotype" w:cs="Times New Roman"/>
          <w:color w:val="002060"/>
          <w:sz w:val="24"/>
          <w:szCs w:val="24"/>
          <w:vertAlign w:val="superscript"/>
          <w:lang w:val="pt-BR"/>
        </w:rPr>
        <w:t>3</w:t>
      </w:r>
      <w:r w:rsidRPr="00756910">
        <w:rPr>
          <w:rFonts w:ascii="Palatino Linotype" w:eastAsia="Times New Roman" w:hAnsi="Palatino Linotype" w:cs="Times New Roman"/>
          <w:color w:val="002060"/>
          <w:sz w:val="24"/>
          <w:szCs w:val="24"/>
          <w:lang w:val="pt-BR"/>
        </w:rPr>
        <w:t xml:space="preserve"> – b</w:t>
      </w:r>
      <w:r w:rsidRPr="00756910">
        <w:rPr>
          <w:rFonts w:ascii="Palatino Linotype" w:eastAsia="Times New Roman" w:hAnsi="Palatino Linotype" w:cs="Times New Roman"/>
          <w:color w:val="002060"/>
          <w:sz w:val="24"/>
          <w:szCs w:val="24"/>
          <w:vertAlign w:val="superscript"/>
          <w:lang w:val="pt-BR"/>
        </w:rPr>
        <w:t>3</w:t>
      </w:r>
      <w:r w:rsidRPr="00756910">
        <w:rPr>
          <w:rFonts w:ascii="Palatino Linotype" w:eastAsia="Times New Roman" w:hAnsi="Palatino Linotype" w:cs="Times New Roman"/>
          <w:color w:val="002060"/>
          <w:sz w:val="24"/>
          <w:szCs w:val="24"/>
          <w:lang w:val="pt-BR"/>
        </w:rPr>
        <w:t xml:space="preserve">)(b – c) </w:t>
      </w:r>
    </w:p>
    <w:p w14:paraId="082E8605" w14:textId="77777777" w:rsidR="0087610C" w:rsidRPr="00756910" w:rsidRDefault="0087610C" w:rsidP="00503941">
      <w:pPr>
        <w:spacing w:after="0" w:line="276" w:lineRule="auto"/>
        <w:ind w:left="720"/>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 (b – c)(b</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bc + c</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)(a – b) – (a – b)(a</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ab + b</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)(b – c)</w:t>
      </w:r>
    </w:p>
    <w:p w14:paraId="7BD823FC" w14:textId="77777777" w:rsidR="0087610C" w:rsidRPr="00756910" w:rsidRDefault="0087610C" w:rsidP="00503941">
      <w:pPr>
        <w:spacing w:after="0" w:line="276" w:lineRule="auto"/>
        <w:ind w:left="720"/>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 (a – b)(b – c)(b</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bc + c</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a</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ab – b</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w:t>
      </w:r>
    </w:p>
    <w:p w14:paraId="2DE98743" w14:textId="77777777" w:rsidR="0087610C" w:rsidRPr="00756910" w:rsidRDefault="0087610C" w:rsidP="00503941">
      <w:pPr>
        <w:spacing w:after="0" w:line="276" w:lineRule="auto"/>
        <w:ind w:left="720"/>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 (a – b)(b – c)(bc + c</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a</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ab)</w:t>
      </w:r>
    </w:p>
    <w:p w14:paraId="72F6F3F9" w14:textId="77777777" w:rsidR="0087610C" w:rsidRPr="00756910" w:rsidRDefault="0087610C" w:rsidP="00503941">
      <w:pPr>
        <w:spacing w:after="0" w:line="276" w:lineRule="auto"/>
        <w:ind w:left="720"/>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 (a – b)(b – c)[(bc – ab) + (c</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a</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w:t>
      </w:r>
    </w:p>
    <w:p w14:paraId="06FA811C" w14:textId="77777777" w:rsidR="0087610C" w:rsidRPr="00756910" w:rsidRDefault="0087610C" w:rsidP="00503941">
      <w:pPr>
        <w:spacing w:after="0" w:line="276" w:lineRule="auto"/>
        <w:ind w:left="720"/>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 xml:space="preserve">= (a – b)(b – c)[ b(c – a) + (c – a)(c + a)] </w:t>
      </w:r>
    </w:p>
    <w:p w14:paraId="5337C724" w14:textId="77777777" w:rsidR="0087610C" w:rsidRPr="00756910" w:rsidRDefault="0087610C" w:rsidP="00503941">
      <w:pPr>
        <w:spacing w:after="0" w:line="276" w:lineRule="auto"/>
        <w:ind w:left="720"/>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 (a – b)(b – c)(c – a)(b + c + a)</w:t>
      </w:r>
    </w:p>
    <w:p w14:paraId="1DDFA438" w14:textId="77777777" w:rsidR="0087610C" w:rsidRPr="00756910" w:rsidRDefault="0087610C" w:rsidP="003161CC">
      <w:pPr>
        <w:spacing w:after="0" w:line="276" w:lineRule="auto"/>
        <w:rPr>
          <w:rFonts w:ascii="Palatino Linotype" w:eastAsia="Times New Roman" w:hAnsi="Palatino Linotype" w:cs="Times New Roman"/>
          <w:b/>
          <w:color w:val="002060"/>
          <w:sz w:val="24"/>
          <w:szCs w:val="24"/>
          <w:lang w:val="pt-BR"/>
        </w:rPr>
      </w:pPr>
      <w:r w:rsidRPr="00756910">
        <w:rPr>
          <w:rFonts w:ascii="Palatino Linotype" w:eastAsia="Times New Roman" w:hAnsi="Palatino Linotype" w:cs="Times New Roman"/>
          <w:b/>
          <w:color w:val="002060"/>
          <w:sz w:val="24"/>
          <w:szCs w:val="24"/>
          <w:lang w:val="pt-BR"/>
        </w:rPr>
        <w:t xml:space="preserve">Bài tập 2: </w:t>
      </w:r>
    </w:p>
    <w:p w14:paraId="27ABC0A7"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a) 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+ 7x + 12 = 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+ 4x + 3x + 12 = x(x + 4) + 3(x + 4) = (x + 4)(x + 3)</w:t>
      </w:r>
    </w:p>
    <w:p w14:paraId="030A8503"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b) 3x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8x + 5 = 3x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3x – 5x + 5 = 3x(x – 1) – 5(x – 1) = (x – 1)(3x – 1)</w:t>
      </w:r>
    </w:p>
    <w:p w14:paraId="459D7C5C"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c) x</w:t>
      </w:r>
      <w:r w:rsidRPr="00756910">
        <w:rPr>
          <w:rFonts w:ascii="Palatino Linotype" w:eastAsia="Times New Roman" w:hAnsi="Palatino Linotype" w:cs="Times New Roman"/>
          <w:color w:val="002060"/>
          <w:sz w:val="24"/>
          <w:szCs w:val="24"/>
          <w:vertAlign w:val="superscript"/>
        </w:rPr>
        <w:t>4</w:t>
      </w:r>
      <w:r w:rsidRPr="00756910">
        <w:rPr>
          <w:rFonts w:ascii="Palatino Linotype" w:eastAsia="Times New Roman" w:hAnsi="Palatino Linotype" w:cs="Times New Roman"/>
          <w:color w:val="002060"/>
          <w:sz w:val="24"/>
          <w:szCs w:val="24"/>
        </w:rPr>
        <w:t xml:space="preserve"> + 5x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6 = x</w:t>
      </w:r>
      <w:r w:rsidRPr="00756910">
        <w:rPr>
          <w:rFonts w:ascii="Palatino Linotype" w:eastAsia="Times New Roman" w:hAnsi="Palatino Linotype" w:cs="Times New Roman"/>
          <w:color w:val="002060"/>
          <w:sz w:val="24"/>
          <w:szCs w:val="24"/>
          <w:vertAlign w:val="superscript"/>
        </w:rPr>
        <w:t>4</w:t>
      </w:r>
      <w:r w:rsidRPr="00756910">
        <w:rPr>
          <w:rFonts w:ascii="Palatino Linotype" w:eastAsia="Times New Roman" w:hAnsi="Palatino Linotype" w:cs="Times New Roman"/>
          <w:color w:val="002060"/>
          <w:sz w:val="24"/>
          <w:szCs w:val="24"/>
        </w:rPr>
        <w:t xml:space="preserve"> – 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+ 6x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6 = 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1) + 6(x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1) = (x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1)(x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+ 6) </w:t>
      </w:r>
    </w:p>
    <w:p w14:paraId="45B8BF13" w14:textId="6B52004C" w:rsidR="0087610C" w:rsidRPr="00756910" w:rsidRDefault="00503941"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ab/>
      </w:r>
      <w:r w:rsidR="0087610C" w:rsidRPr="00756910">
        <w:rPr>
          <w:rFonts w:ascii="Palatino Linotype" w:eastAsia="Times New Roman" w:hAnsi="Palatino Linotype" w:cs="Times New Roman"/>
          <w:color w:val="002060"/>
          <w:sz w:val="24"/>
          <w:szCs w:val="24"/>
        </w:rPr>
        <w:t>= (x – 1)(x + 1)(x</w:t>
      </w:r>
      <w:r w:rsidR="0087610C" w:rsidRPr="00756910">
        <w:rPr>
          <w:rFonts w:ascii="Palatino Linotype" w:eastAsia="Times New Roman" w:hAnsi="Palatino Linotype" w:cs="Times New Roman"/>
          <w:color w:val="002060"/>
          <w:sz w:val="24"/>
          <w:szCs w:val="24"/>
          <w:vertAlign w:val="superscript"/>
        </w:rPr>
        <w:t>2</w:t>
      </w:r>
      <w:r w:rsidR="0087610C" w:rsidRPr="00756910">
        <w:rPr>
          <w:rFonts w:ascii="Palatino Linotype" w:eastAsia="Times New Roman" w:hAnsi="Palatino Linotype" w:cs="Times New Roman"/>
          <w:color w:val="002060"/>
          <w:sz w:val="24"/>
          <w:szCs w:val="24"/>
        </w:rPr>
        <w:t xml:space="preserve"> + 6)</w:t>
      </w:r>
    </w:p>
    <w:p w14:paraId="5B870ABA"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d) x</w:t>
      </w:r>
      <w:r w:rsidRPr="00756910">
        <w:rPr>
          <w:rFonts w:ascii="Palatino Linotype" w:eastAsia="Times New Roman" w:hAnsi="Palatino Linotype" w:cs="Times New Roman"/>
          <w:color w:val="002060"/>
          <w:sz w:val="24"/>
          <w:szCs w:val="24"/>
          <w:vertAlign w:val="superscript"/>
        </w:rPr>
        <w:t>4</w:t>
      </w:r>
      <w:r w:rsidRPr="00756910">
        <w:rPr>
          <w:rFonts w:ascii="Palatino Linotype" w:eastAsia="Times New Roman" w:hAnsi="Palatino Linotype" w:cs="Times New Roman"/>
          <w:color w:val="002060"/>
          <w:sz w:val="24"/>
          <w:szCs w:val="24"/>
        </w:rPr>
        <w:t xml:space="preserve"> – 34x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+ 225 = x</w:t>
      </w:r>
      <w:r w:rsidRPr="00756910">
        <w:rPr>
          <w:rFonts w:ascii="Palatino Linotype" w:eastAsia="Times New Roman" w:hAnsi="Palatino Linotype" w:cs="Times New Roman"/>
          <w:color w:val="002060"/>
          <w:sz w:val="24"/>
          <w:szCs w:val="24"/>
          <w:vertAlign w:val="superscript"/>
        </w:rPr>
        <w:t>4</w:t>
      </w:r>
      <w:r w:rsidRPr="00756910">
        <w:rPr>
          <w:rFonts w:ascii="Palatino Linotype" w:eastAsia="Times New Roman" w:hAnsi="Palatino Linotype" w:cs="Times New Roman"/>
          <w:color w:val="002060"/>
          <w:sz w:val="24"/>
          <w:szCs w:val="24"/>
        </w:rPr>
        <w:t xml:space="preserve"> – 2.17x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289 – 64 = (x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17)</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64 </w:t>
      </w:r>
    </w:p>
    <w:p w14:paraId="66B35EB4" w14:textId="43E252BA" w:rsidR="0087610C" w:rsidRPr="00756910" w:rsidRDefault="00503941"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ab/>
      </w:r>
      <w:r w:rsidR="0087610C" w:rsidRPr="00756910">
        <w:rPr>
          <w:rFonts w:ascii="Palatino Linotype" w:eastAsia="Times New Roman" w:hAnsi="Palatino Linotype" w:cs="Times New Roman"/>
          <w:color w:val="002060"/>
          <w:sz w:val="24"/>
          <w:szCs w:val="24"/>
        </w:rPr>
        <w:t>= (x</w:t>
      </w:r>
      <w:r w:rsidR="0087610C" w:rsidRPr="00756910">
        <w:rPr>
          <w:rFonts w:ascii="Palatino Linotype" w:eastAsia="Times New Roman" w:hAnsi="Palatino Linotype" w:cs="Times New Roman"/>
          <w:color w:val="002060"/>
          <w:sz w:val="24"/>
          <w:szCs w:val="24"/>
          <w:vertAlign w:val="superscript"/>
        </w:rPr>
        <w:t>2</w:t>
      </w:r>
      <w:r w:rsidR="0087610C" w:rsidRPr="00756910">
        <w:rPr>
          <w:rFonts w:ascii="Palatino Linotype" w:eastAsia="Times New Roman" w:hAnsi="Palatino Linotype" w:cs="Times New Roman"/>
          <w:color w:val="002060"/>
          <w:sz w:val="24"/>
          <w:szCs w:val="24"/>
        </w:rPr>
        <w:t xml:space="preserve"> – 17 + 8)(x</w:t>
      </w:r>
      <w:r w:rsidR="0087610C" w:rsidRPr="00756910">
        <w:rPr>
          <w:rFonts w:ascii="Palatino Linotype" w:eastAsia="Times New Roman" w:hAnsi="Palatino Linotype" w:cs="Times New Roman"/>
          <w:color w:val="002060"/>
          <w:sz w:val="24"/>
          <w:szCs w:val="24"/>
          <w:vertAlign w:val="superscript"/>
        </w:rPr>
        <w:t>2</w:t>
      </w:r>
      <w:r w:rsidR="0087610C" w:rsidRPr="00756910">
        <w:rPr>
          <w:rFonts w:ascii="Palatino Linotype" w:eastAsia="Times New Roman" w:hAnsi="Palatino Linotype" w:cs="Times New Roman"/>
          <w:color w:val="002060"/>
          <w:sz w:val="24"/>
          <w:szCs w:val="24"/>
        </w:rPr>
        <w:t xml:space="preserve"> – 17 – 8) = (x</w:t>
      </w:r>
      <w:r w:rsidR="0087610C" w:rsidRPr="00756910">
        <w:rPr>
          <w:rFonts w:ascii="Palatino Linotype" w:eastAsia="Times New Roman" w:hAnsi="Palatino Linotype" w:cs="Times New Roman"/>
          <w:color w:val="002060"/>
          <w:sz w:val="24"/>
          <w:szCs w:val="24"/>
          <w:vertAlign w:val="superscript"/>
        </w:rPr>
        <w:t>2</w:t>
      </w:r>
      <w:r w:rsidR="0087610C" w:rsidRPr="00756910">
        <w:rPr>
          <w:rFonts w:ascii="Palatino Linotype" w:eastAsia="Times New Roman" w:hAnsi="Palatino Linotype" w:cs="Times New Roman"/>
          <w:color w:val="002060"/>
          <w:sz w:val="24"/>
          <w:szCs w:val="24"/>
        </w:rPr>
        <w:t xml:space="preserve"> – 9)(x</w:t>
      </w:r>
      <w:r w:rsidR="0087610C" w:rsidRPr="00756910">
        <w:rPr>
          <w:rFonts w:ascii="Palatino Linotype" w:eastAsia="Times New Roman" w:hAnsi="Palatino Linotype" w:cs="Times New Roman"/>
          <w:color w:val="002060"/>
          <w:sz w:val="24"/>
          <w:szCs w:val="24"/>
          <w:vertAlign w:val="superscript"/>
        </w:rPr>
        <w:t>2</w:t>
      </w:r>
      <w:r w:rsidR="0087610C" w:rsidRPr="00756910">
        <w:rPr>
          <w:rFonts w:ascii="Palatino Linotype" w:eastAsia="Times New Roman" w:hAnsi="Palatino Linotype" w:cs="Times New Roman"/>
          <w:color w:val="002060"/>
          <w:sz w:val="24"/>
          <w:szCs w:val="24"/>
        </w:rPr>
        <w:t xml:space="preserve"> – 25) = (x – 3)(x + 3)(x – 5)(x + 5)</w:t>
      </w:r>
    </w:p>
    <w:p w14:paraId="0A451721" w14:textId="77777777" w:rsidR="0087610C" w:rsidRPr="00756910" w:rsidRDefault="0087610C" w:rsidP="003161CC">
      <w:pPr>
        <w:spacing w:after="0" w:line="276" w:lineRule="auto"/>
        <w:rPr>
          <w:rFonts w:ascii="Palatino Linotype" w:eastAsia="Times New Roman" w:hAnsi="Palatino Linotype" w:cs="Times New Roman"/>
          <w:b/>
          <w:color w:val="002060"/>
          <w:sz w:val="24"/>
          <w:szCs w:val="24"/>
        </w:rPr>
      </w:pPr>
      <w:r w:rsidRPr="00756910">
        <w:rPr>
          <w:rFonts w:ascii="Palatino Linotype" w:eastAsia="Times New Roman" w:hAnsi="Palatino Linotype" w:cs="Times New Roman"/>
          <w:b/>
          <w:color w:val="002060"/>
          <w:sz w:val="24"/>
          <w:szCs w:val="24"/>
        </w:rPr>
        <w:t xml:space="preserve">Bài tập 3: </w:t>
      </w:r>
    </w:p>
    <w:p w14:paraId="17950A82"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a) 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5xy + 6y</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2xy – 3xy + 6y</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x(x – 2y) – 3y(x – 2y) </w:t>
      </w:r>
    </w:p>
    <w:p w14:paraId="4BC0D592" w14:textId="5C8C91CB" w:rsidR="0087610C" w:rsidRPr="00756910" w:rsidRDefault="00503941"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ab/>
      </w:r>
      <w:r w:rsidR="0087610C" w:rsidRPr="00756910">
        <w:rPr>
          <w:rFonts w:ascii="Palatino Linotype" w:eastAsia="Times New Roman" w:hAnsi="Palatino Linotype" w:cs="Times New Roman"/>
          <w:color w:val="002060"/>
          <w:sz w:val="24"/>
          <w:szCs w:val="24"/>
        </w:rPr>
        <w:t>= (x – 2y)(x – 3y)</w:t>
      </w:r>
    </w:p>
    <w:p w14:paraId="3FCE32A8"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b) 4x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17xy + 13y</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4x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4xy – 13xy + 13y</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4x(x – y) – 13y(x – y) </w:t>
      </w:r>
    </w:p>
    <w:p w14:paraId="647A3118" w14:textId="7165E271" w:rsidR="0087610C" w:rsidRPr="00756910" w:rsidRDefault="00AF0D28"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ab/>
      </w:r>
      <w:r w:rsidR="0087610C" w:rsidRPr="00756910">
        <w:rPr>
          <w:rFonts w:ascii="Palatino Linotype" w:eastAsia="Times New Roman" w:hAnsi="Palatino Linotype" w:cs="Times New Roman"/>
          <w:color w:val="002060"/>
          <w:sz w:val="24"/>
          <w:szCs w:val="24"/>
        </w:rPr>
        <w:t>= (x – y)(4x – 13y)</w:t>
      </w:r>
    </w:p>
    <w:p w14:paraId="3EBA4C4C" w14:textId="77777777" w:rsidR="0087610C" w:rsidRPr="00756910" w:rsidRDefault="0087610C" w:rsidP="003161CC">
      <w:pPr>
        <w:spacing w:after="0" w:line="276" w:lineRule="auto"/>
        <w:rPr>
          <w:rFonts w:ascii="Palatino Linotype" w:eastAsia="Times New Roman" w:hAnsi="Palatino Linotype" w:cs="Times New Roman"/>
          <w:b/>
          <w:color w:val="002060"/>
          <w:sz w:val="24"/>
          <w:szCs w:val="24"/>
        </w:rPr>
      </w:pPr>
      <w:r w:rsidRPr="00756910">
        <w:rPr>
          <w:rFonts w:ascii="Palatino Linotype" w:eastAsia="Times New Roman" w:hAnsi="Palatino Linotype" w:cs="Times New Roman"/>
          <w:b/>
          <w:color w:val="002060"/>
          <w:sz w:val="24"/>
          <w:szCs w:val="24"/>
        </w:rPr>
        <w:t>Bài tập 4:</w:t>
      </w:r>
    </w:p>
    <w:p w14:paraId="0C0DCCA4"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lastRenderedPageBreak/>
        <w:t>a) x</w:t>
      </w:r>
      <w:r w:rsidRPr="00756910">
        <w:rPr>
          <w:rFonts w:ascii="Palatino Linotype" w:eastAsia="Times New Roman" w:hAnsi="Palatino Linotype" w:cs="Times New Roman"/>
          <w:color w:val="002060"/>
          <w:sz w:val="24"/>
          <w:szCs w:val="24"/>
          <w:vertAlign w:val="superscript"/>
          <w:lang w:val="pt-BR"/>
        </w:rPr>
        <w:t>5</w:t>
      </w:r>
      <w:r w:rsidRPr="00756910">
        <w:rPr>
          <w:rFonts w:ascii="Palatino Linotype" w:eastAsia="Times New Roman" w:hAnsi="Palatino Linotype" w:cs="Times New Roman"/>
          <w:color w:val="002060"/>
          <w:sz w:val="24"/>
          <w:szCs w:val="24"/>
          <w:lang w:val="pt-BR"/>
        </w:rPr>
        <w:t xml:space="preserve"> – x</w:t>
      </w:r>
      <w:r w:rsidRPr="00756910">
        <w:rPr>
          <w:rFonts w:ascii="Palatino Linotype" w:eastAsia="Times New Roman" w:hAnsi="Palatino Linotype" w:cs="Times New Roman"/>
          <w:color w:val="002060"/>
          <w:sz w:val="24"/>
          <w:szCs w:val="24"/>
          <w:vertAlign w:val="superscript"/>
          <w:lang w:val="pt-BR"/>
        </w:rPr>
        <w:t>4</w:t>
      </w:r>
      <w:r w:rsidRPr="00756910">
        <w:rPr>
          <w:rFonts w:ascii="Palatino Linotype" w:eastAsia="Times New Roman" w:hAnsi="Palatino Linotype" w:cs="Times New Roman"/>
          <w:color w:val="002060"/>
          <w:sz w:val="24"/>
          <w:szCs w:val="24"/>
          <w:lang w:val="pt-BR"/>
        </w:rPr>
        <w:t xml:space="preserve"> – x</w:t>
      </w:r>
      <w:r w:rsidRPr="00756910">
        <w:rPr>
          <w:rFonts w:ascii="Palatino Linotype" w:eastAsia="Times New Roman" w:hAnsi="Palatino Linotype" w:cs="Times New Roman"/>
          <w:color w:val="002060"/>
          <w:sz w:val="24"/>
          <w:szCs w:val="24"/>
          <w:vertAlign w:val="superscript"/>
          <w:lang w:val="pt-BR"/>
        </w:rPr>
        <w:t>3</w:t>
      </w:r>
      <w:r w:rsidRPr="00756910">
        <w:rPr>
          <w:rFonts w:ascii="Palatino Linotype" w:eastAsia="Times New Roman" w:hAnsi="Palatino Linotype" w:cs="Times New Roman"/>
          <w:color w:val="002060"/>
          <w:sz w:val="24"/>
          <w:szCs w:val="24"/>
          <w:lang w:val="pt-BR"/>
        </w:rPr>
        <w:t xml:space="preserve"> – 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x – 2 = x</w:t>
      </w:r>
      <w:r w:rsidRPr="00756910">
        <w:rPr>
          <w:rFonts w:ascii="Palatino Linotype" w:eastAsia="Times New Roman" w:hAnsi="Palatino Linotype" w:cs="Times New Roman"/>
          <w:color w:val="002060"/>
          <w:sz w:val="24"/>
          <w:szCs w:val="24"/>
          <w:vertAlign w:val="superscript"/>
          <w:lang w:val="pt-BR"/>
        </w:rPr>
        <w:t>5</w:t>
      </w:r>
      <w:r w:rsidRPr="00756910">
        <w:rPr>
          <w:rFonts w:ascii="Palatino Linotype" w:eastAsia="Times New Roman" w:hAnsi="Palatino Linotype" w:cs="Times New Roman"/>
          <w:color w:val="002060"/>
          <w:sz w:val="24"/>
          <w:szCs w:val="24"/>
          <w:lang w:val="pt-BR"/>
        </w:rPr>
        <w:t xml:space="preserve"> – 2x</w:t>
      </w:r>
      <w:r w:rsidRPr="00756910">
        <w:rPr>
          <w:rFonts w:ascii="Palatino Linotype" w:eastAsia="Times New Roman" w:hAnsi="Palatino Linotype" w:cs="Times New Roman"/>
          <w:color w:val="002060"/>
          <w:sz w:val="24"/>
          <w:szCs w:val="24"/>
          <w:vertAlign w:val="superscript"/>
          <w:lang w:val="pt-BR"/>
        </w:rPr>
        <w:t>4</w:t>
      </w:r>
      <w:r w:rsidRPr="00756910">
        <w:rPr>
          <w:rFonts w:ascii="Palatino Linotype" w:eastAsia="Times New Roman" w:hAnsi="Palatino Linotype" w:cs="Times New Roman"/>
          <w:color w:val="002060"/>
          <w:sz w:val="24"/>
          <w:szCs w:val="24"/>
          <w:lang w:val="pt-BR"/>
        </w:rPr>
        <w:t xml:space="preserve"> + x</w:t>
      </w:r>
      <w:r w:rsidRPr="00756910">
        <w:rPr>
          <w:rFonts w:ascii="Palatino Linotype" w:eastAsia="Times New Roman" w:hAnsi="Palatino Linotype" w:cs="Times New Roman"/>
          <w:color w:val="002060"/>
          <w:sz w:val="24"/>
          <w:szCs w:val="24"/>
          <w:vertAlign w:val="superscript"/>
          <w:lang w:val="pt-BR"/>
        </w:rPr>
        <w:t>4</w:t>
      </w:r>
      <w:r w:rsidRPr="00756910">
        <w:rPr>
          <w:rFonts w:ascii="Palatino Linotype" w:eastAsia="Times New Roman" w:hAnsi="Palatino Linotype" w:cs="Times New Roman"/>
          <w:color w:val="002060"/>
          <w:sz w:val="24"/>
          <w:szCs w:val="24"/>
          <w:lang w:val="pt-BR"/>
        </w:rPr>
        <w:t xml:space="preserve"> – 2x</w:t>
      </w:r>
      <w:r w:rsidRPr="00756910">
        <w:rPr>
          <w:rFonts w:ascii="Palatino Linotype" w:eastAsia="Times New Roman" w:hAnsi="Palatino Linotype" w:cs="Times New Roman"/>
          <w:color w:val="002060"/>
          <w:sz w:val="24"/>
          <w:szCs w:val="24"/>
          <w:vertAlign w:val="superscript"/>
          <w:lang w:val="pt-BR"/>
        </w:rPr>
        <w:t>3</w:t>
      </w:r>
      <w:r w:rsidRPr="00756910">
        <w:rPr>
          <w:rFonts w:ascii="Palatino Linotype" w:eastAsia="Times New Roman" w:hAnsi="Palatino Linotype" w:cs="Times New Roman"/>
          <w:color w:val="002060"/>
          <w:sz w:val="24"/>
          <w:szCs w:val="24"/>
          <w:lang w:val="pt-BR"/>
        </w:rPr>
        <w:t xml:space="preserve"> + x</w:t>
      </w:r>
      <w:r w:rsidRPr="00756910">
        <w:rPr>
          <w:rFonts w:ascii="Palatino Linotype" w:eastAsia="Times New Roman" w:hAnsi="Palatino Linotype" w:cs="Times New Roman"/>
          <w:color w:val="002060"/>
          <w:sz w:val="24"/>
          <w:szCs w:val="24"/>
          <w:vertAlign w:val="superscript"/>
          <w:lang w:val="pt-BR"/>
        </w:rPr>
        <w:t>3</w:t>
      </w:r>
      <w:r w:rsidRPr="00756910">
        <w:rPr>
          <w:rFonts w:ascii="Palatino Linotype" w:eastAsia="Times New Roman" w:hAnsi="Palatino Linotype" w:cs="Times New Roman"/>
          <w:color w:val="002060"/>
          <w:sz w:val="24"/>
          <w:szCs w:val="24"/>
          <w:lang w:val="pt-BR"/>
        </w:rPr>
        <w:t xml:space="preserve"> – 2x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2x + x – 2 </w:t>
      </w:r>
    </w:p>
    <w:p w14:paraId="08705891" w14:textId="6CACEDFA" w:rsidR="0087610C" w:rsidRPr="00756910" w:rsidRDefault="00AF0D28" w:rsidP="003161CC">
      <w:pPr>
        <w:spacing w:after="0" w:line="276" w:lineRule="auto"/>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ab/>
      </w:r>
      <w:r w:rsidR="0087610C" w:rsidRPr="00756910">
        <w:rPr>
          <w:rFonts w:ascii="Palatino Linotype" w:eastAsia="Times New Roman" w:hAnsi="Palatino Linotype" w:cs="Times New Roman"/>
          <w:color w:val="002060"/>
          <w:sz w:val="24"/>
          <w:szCs w:val="24"/>
          <w:lang w:val="pt-BR"/>
        </w:rPr>
        <w:t>= x</w:t>
      </w:r>
      <w:r w:rsidR="0087610C" w:rsidRPr="00756910">
        <w:rPr>
          <w:rFonts w:ascii="Palatino Linotype" w:eastAsia="Times New Roman" w:hAnsi="Palatino Linotype" w:cs="Times New Roman"/>
          <w:color w:val="002060"/>
          <w:sz w:val="24"/>
          <w:szCs w:val="24"/>
          <w:vertAlign w:val="superscript"/>
          <w:lang w:val="pt-BR"/>
        </w:rPr>
        <w:t>4</w:t>
      </w:r>
      <w:r w:rsidR="0087610C" w:rsidRPr="00756910">
        <w:rPr>
          <w:rFonts w:ascii="Palatino Linotype" w:eastAsia="Times New Roman" w:hAnsi="Palatino Linotype" w:cs="Times New Roman"/>
          <w:color w:val="002060"/>
          <w:sz w:val="24"/>
          <w:szCs w:val="24"/>
          <w:lang w:val="pt-BR"/>
        </w:rPr>
        <w:t>(x – 2) + x</w:t>
      </w:r>
      <w:r w:rsidR="0087610C" w:rsidRPr="00756910">
        <w:rPr>
          <w:rFonts w:ascii="Palatino Linotype" w:eastAsia="Times New Roman" w:hAnsi="Palatino Linotype" w:cs="Times New Roman"/>
          <w:color w:val="002060"/>
          <w:sz w:val="24"/>
          <w:szCs w:val="24"/>
          <w:vertAlign w:val="superscript"/>
          <w:lang w:val="pt-BR"/>
        </w:rPr>
        <w:t>3</w:t>
      </w:r>
      <w:r w:rsidR="0087610C" w:rsidRPr="00756910">
        <w:rPr>
          <w:rFonts w:ascii="Palatino Linotype" w:eastAsia="Times New Roman" w:hAnsi="Palatino Linotype" w:cs="Times New Roman"/>
          <w:color w:val="002060"/>
          <w:sz w:val="24"/>
          <w:szCs w:val="24"/>
          <w:lang w:val="pt-BR"/>
        </w:rPr>
        <w:t>(x – 2) + x</w:t>
      </w:r>
      <w:r w:rsidR="0087610C" w:rsidRPr="00756910">
        <w:rPr>
          <w:rFonts w:ascii="Palatino Linotype" w:eastAsia="Times New Roman" w:hAnsi="Palatino Linotype" w:cs="Times New Roman"/>
          <w:color w:val="002060"/>
          <w:sz w:val="24"/>
          <w:szCs w:val="24"/>
          <w:vertAlign w:val="superscript"/>
          <w:lang w:val="pt-BR"/>
        </w:rPr>
        <w:t>2</w:t>
      </w:r>
      <w:r w:rsidR="0087610C" w:rsidRPr="00756910">
        <w:rPr>
          <w:rFonts w:ascii="Palatino Linotype" w:eastAsia="Times New Roman" w:hAnsi="Palatino Linotype" w:cs="Times New Roman"/>
          <w:color w:val="002060"/>
          <w:sz w:val="24"/>
          <w:szCs w:val="24"/>
          <w:lang w:val="pt-BR"/>
        </w:rPr>
        <w:t>(x – 2) + x(x – 2) + (x – 2)</w:t>
      </w:r>
    </w:p>
    <w:p w14:paraId="590273DD" w14:textId="4132836F" w:rsidR="0087610C" w:rsidRPr="00756910" w:rsidRDefault="00AF0D28" w:rsidP="003161CC">
      <w:pPr>
        <w:spacing w:after="0" w:line="276" w:lineRule="auto"/>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ab/>
      </w:r>
      <w:r w:rsidR="0087610C" w:rsidRPr="00756910">
        <w:rPr>
          <w:rFonts w:ascii="Palatino Linotype" w:eastAsia="Times New Roman" w:hAnsi="Palatino Linotype" w:cs="Times New Roman"/>
          <w:color w:val="002060"/>
          <w:sz w:val="24"/>
          <w:szCs w:val="24"/>
          <w:lang w:val="pt-BR"/>
        </w:rPr>
        <w:t>= (x – 2)(x</w:t>
      </w:r>
      <w:r w:rsidR="0087610C" w:rsidRPr="00756910">
        <w:rPr>
          <w:rFonts w:ascii="Palatino Linotype" w:eastAsia="Times New Roman" w:hAnsi="Palatino Linotype" w:cs="Times New Roman"/>
          <w:color w:val="002060"/>
          <w:sz w:val="24"/>
          <w:szCs w:val="24"/>
          <w:vertAlign w:val="superscript"/>
          <w:lang w:val="pt-BR"/>
        </w:rPr>
        <w:t>4</w:t>
      </w:r>
      <w:r w:rsidR="0087610C" w:rsidRPr="00756910">
        <w:rPr>
          <w:rFonts w:ascii="Palatino Linotype" w:eastAsia="Times New Roman" w:hAnsi="Palatino Linotype" w:cs="Times New Roman"/>
          <w:color w:val="002060"/>
          <w:sz w:val="24"/>
          <w:szCs w:val="24"/>
          <w:lang w:val="pt-BR"/>
        </w:rPr>
        <w:t xml:space="preserve"> + x</w:t>
      </w:r>
      <w:r w:rsidR="0087610C" w:rsidRPr="00756910">
        <w:rPr>
          <w:rFonts w:ascii="Palatino Linotype" w:eastAsia="Times New Roman" w:hAnsi="Palatino Linotype" w:cs="Times New Roman"/>
          <w:color w:val="002060"/>
          <w:sz w:val="24"/>
          <w:szCs w:val="24"/>
          <w:vertAlign w:val="superscript"/>
          <w:lang w:val="pt-BR"/>
        </w:rPr>
        <w:t>3</w:t>
      </w:r>
      <w:r w:rsidR="0087610C" w:rsidRPr="00756910">
        <w:rPr>
          <w:rFonts w:ascii="Palatino Linotype" w:eastAsia="Times New Roman" w:hAnsi="Palatino Linotype" w:cs="Times New Roman"/>
          <w:color w:val="002060"/>
          <w:sz w:val="24"/>
          <w:szCs w:val="24"/>
          <w:lang w:val="pt-BR"/>
        </w:rPr>
        <w:t xml:space="preserve"> + x</w:t>
      </w:r>
      <w:r w:rsidR="0087610C" w:rsidRPr="00756910">
        <w:rPr>
          <w:rFonts w:ascii="Palatino Linotype" w:eastAsia="Times New Roman" w:hAnsi="Palatino Linotype" w:cs="Times New Roman"/>
          <w:color w:val="002060"/>
          <w:sz w:val="24"/>
          <w:szCs w:val="24"/>
          <w:vertAlign w:val="superscript"/>
          <w:lang w:val="pt-BR"/>
        </w:rPr>
        <w:t>2</w:t>
      </w:r>
      <w:r w:rsidR="0087610C" w:rsidRPr="00756910">
        <w:rPr>
          <w:rFonts w:ascii="Palatino Linotype" w:eastAsia="Times New Roman" w:hAnsi="Palatino Linotype" w:cs="Times New Roman"/>
          <w:color w:val="002060"/>
          <w:sz w:val="24"/>
          <w:szCs w:val="24"/>
          <w:lang w:val="pt-BR"/>
        </w:rPr>
        <w:t xml:space="preserve"> + x + 1)</w:t>
      </w:r>
    </w:p>
    <w:p w14:paraId="4E23C02C"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b) x</w:t>
      </w:r>
      <w:r w:rsidRPr="00756910">
        <w:rPr>
          <w:rFonts w:ascii="Palatino Linotype" w:eastAsia="Times New Roman" w:hAnsi="Palatino Linotype" w:cs="Times New Roman"/>
          <w:color w:val="002060"/>
          <w:sz w:val="24"/>
          <w:szCs w:val="24"/>
          <w:vertAlign w:val="superscript"/>
        </w:rPr>
        <w:t>9</w:t>
      </w:r>
      <w:r w:rsidRPr="00756910">
        <w:rPr>
          <w:rFonts w:ascii="Palatino Linotype" w:eastAsia="Times New Roman" w:hAnsi="Palatino Linotype" w:cs="Times New Roman"/>
          <w:color w:val="002060"/>
          <w:sz w:val="24"/>
          <w:szCs w:val="24"/>
        </w:rPr>
        <w:t xml:space="preserve"> – x</w:t>
      </w:r>
      <w:r w:rsidRPr="00756910">
        <w:rPr>
          <w:rFonts w:ascii="Palatino Linotype" w:eastAsia="Times New Roman" w:hAnsi="Palatino Linotype" w:cs="Times New Roman"/>
          <w:color w:val="002060"/>
          <w:sz w:val="24"/>
          <w:szCs w:val="24"/>
          <w:vertAlign w:val="superscript"/>
        </w:rPr>
        <w:t>7</w:t>
      </w:r>
      <w:r w:rsidRPr="00756910">
        <w:rPr>
          <w:rFonts w:ascii="Palatino Linotype" w:eastAsia="Times New Roman" w:hAnsi="Palatino Linotype" w:cs="Times New Roman"/>
          <w:color w:val="002060"/>
          <w:sz w:val="24"/>
          <w:szCs w:val="24"/>
        </w:rPr>
        <w:t xml:space="preserve"> – x</w:t>
      </w:r>
      <w:r w:rsidRPr="00756910">
        <w:rPr>
          <w:rFonts w:ascii="Palatino Linotype" w:eastAsia="Times New Roman" w:hAnsi="Palatino Linotype" w:cs="Times New Roman"/>
          <w:color w:val="002060"/>
          <w:sz w:val="24"/>
          <w:szCs w:val="24"/>
          <w:vertAlign w:val="superscript"/>
        </w:rPr>
        <w:t>6</w:t>
      </w:r>
      <w:r w:rsidRPr="00756910">
        <w:rPr>
          <w:rFonts w:ascii="Palatino Linotype" w:eastAsia="Times New Roman" w:hAnsi="Palatino Linotype" w:cs="Times New Roman"/>
          <w:color w:val="002060"/>
          <w:sz w:val="24"/>
          <w:szCs w:val="24"/>
        </w:rPr>
        <w:t xml:space="preserve"> – x</w:t>
      </w:r>
      <w:r w:rsidRPr="00756910">
        <w:rPr>
          <w:rFonts w:ascii="Palatino Linotype" w:eastAsia="Times New Roman" w:hAnsi="Palatino Linotype" w:cs="Times New Roman"/>
          <w:color w:val="002060"/>
          <w:sz w:val="24"/>
          <w:szCs w:val="24"/>
          <w:vertAlign w:val="superscript"/>
        </w:rPr>
        <w:t>5</w:t>
      </w:r>
      <w:r w:rsidRPr="00756910">
        <w:rPr>
          <w:rFonts w:ascii="Palatino Linotype" w:eastAsia="Times New Roman" w:hAnsi="Palatino Linotype" w:cs="Times New Roman"/>
          <w:color w:val="002060"/>
          <w:sz w:val="24"/>
          <w:szCs w:val="24"/>
        </w:rPr>
        <w:t xml:space="preserve"> + x</w:t>
      </w:r>
      <w:r w:rsidRPr="00756910">
        <w:rPr>
          <w:rFonts w:ascii="Palatino Linotype" w:eastAsia="Times New Roman" w:hAnsi="Palatino Linotype" w:cs="Times New Roman"/>
          <w:color w:val="002060"/>
          <w:sz w:val="24"/>
          <w:szCs w:val="24"/>
          <w:vertAlign w:val="superscript"/>
        </w:rPr>
        <w:t>4</w:t>
      </w:r>
      <w:r w:rsidRPr="00756910">
        <w:rPr>
          <w:rFonts w:ascii="Palatino Linotype" w:eastAsia="Times New Roman" w:hAnsi="Palatino Linotype" w:cs="Times New Roman"/>
          <w:color w:val="002060"/>
          <w:sz w:val="24"/>
          <w:szCs w:val="24"/>
        </w:rPr>
        <w:t xml:space="preserve"> + x</w:t>
      </w:r>
      <w:r w:rsidRPr="00756910">
        <w:rPr>
          <w:rFonts w:ascii="Palatino Linotype" w:eastAsia="Times New Roman" w:hAnsi="Palatino Linotype" w:cs="Times New Roman"/>
          <w:color w:val="002060"/>
          <w:sz w:val="24"/>
          <w:szCs w:val="24"/>
          <w:vertAlign w:val="superscript"/>
        </w:rPr>
        <w:t>3</w:t>
      </w:r>
      <w:r w:rsidRPr="00756910">
        <w:rPr>
          <w:rFonts w:ascii="Palatino Linotype" w:eastAsia="Times New Roman" w:hAnsi="Palatino Linotype" w:cs="Times New Roman"/>
          <w:color w:val="002060"/>
          <w:sz w:val="24"/>
          <w:szCs w:val="24"/>
        </w:rPr>
        <w:t xml:space="preserve"> + 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1 </w:t>
      </w:r>
    </w:p>
    <w:p w14:paraId="4C903E7C" w14:textId="49E91DA7" w:rsidR="0087610C" w:rsidRPr="00756910" w:rsidRDefault="00AF0D28"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ab/>
      </w:r>
      <w:r w:rsidR="0087610C" w:rsidRPr="00756910">
        <w:rPr>
          <w:rFonts w:ascii="Palatino Linotype" w:eastAsia="Times New Roman" w:hAnsi="Palatino Linotype" w:cs="Times New Roman"/>
          <w:color w:val="002060"/>
          <w:sz w:val="24"/>
          <w:szCs w:val="24"/>
        </w:rPr>
        <w:t>= (x</w:t>
      </w:r>
      <w:r w:rsidR="0087610C" w:rsidRPr="00756910">
        <w:rPr>
          <w:rFonts w:ascii="Palatino Linotype" w:eastAsia="Times New Roman" w:hAnsi="Palatino Linotype" w:cs="Times New Roman"/>
          <w:color w:val="002060"/>
          <w:sz w:val="24"/>
          <w:szCs w:val="24"/>
          <w:vertAlign w:val="superscript"/>
        </w:rPr>
        <w:t>9</w:t>
      </w:r>
      <w:r w:rsidR="0087610C" w:rsidRPr="00756910">
        <w:rPr>
          <w:rFonts w:ascii="Palatino Linotype" w:eastAsia="Times New Roman" w:hAnsi="Palatino Linotype" w:cs="Times New Roman"/>
          <w:color w:val="002060"/>
          <w:sz w:val="24"/>
          <w:szCs w:val="24"/>
        </w:rPr>
        <w:t xml:space="preserve"> – x</w:t>
      </w:r>
      <w:r w:rsidR="0087610C" w:rsidRPr="00756910">
        <w:rPr>
          <w:rFonts w:ascii="Palatino Linotype" w:eastAsia="Times New Roman" w:hAnsi="Palatino Linotype" w:cs="Times New Roman"/>
          <w:color w:val="002060"/>
          <w:sz w:val="24"/>
          <w:szCs w:val="24"/>
          <w:vertAlign w:val="superscript"/>
        </w:rPr>
        <w:t>7</w:t>
      </w:r>
      <w:r w:rsidR="0087610C" w:rsidRPr="00756910">
        <w:rPr>
          <w:rFonts w:ascii="Palatino Linotype" w:eastAsia="Times New Roman" w:hAnsi="Palatino Linotype" w:cs="Times New Roman"/>
          <w:color w:val="002060"/>
          <w:sz w:val="24"/>
          <w:szCs w:val="24"/>
        </w:rPr>
        <w:t>) – (x</w:t>
      </w:r>
      <w:r w:rsidR="0087610C" w:rsidRPr="00756910">
        <w:rPr>
          <w:rFonts w:ascii="Palatino Linotype" w:eastAsia="Times New Roman" w:hAnsi="Palatino Linotype" w:cs="Times New Roman"/>
          <w:color w:val="002060"/>
          <w:sz w:val="24"/>
          <w:szCs w:val="24"/>
          <w:vertAlign w:val="superscript"/>
        </w:rPr>
        <w:t>6</w:t>
      </w:r>
      <w:r w:rsidR="0087610C" w:rsidRPr="00756910">
        <w:rPr>
          <w:rFonts w:ascii="Palatino Linotype" w:eastAsia="Times New Roman" w:hAnsi="Palatino Linotype" w:cs="Times New Roman"/>
          <w:color w:val="002060"/>
          <w:sz w:val="24"/>
          <w:szCs w:val="24"/>
        </w:rPr>
        <w:t xml:space="preserve"> – x</w:t>
      </w:r>
      <w:r w:rsidR="0087610C" w:rsidRPr="00756910">
        <w:rPr>
          <w:rFonts w:ascii="Palatino Linotype" w:eastAsia="Times New Roman" w:hAnsi="Palatino Linotype" w:cs="Times New Roman"/>
          <w:color w:val="002060"/>
          <w:sz w:val="24"/>
          <w:szCs w:val="24"/>
          <w:vertAlign w:val="superscript"/>
        </w:rPr>
        <w:t>4</w:t>
      </w:r>
      <w:r w:rsidR="0087610C" w:rsidRPr="00756910">
        <w:rPr>
          <w:rFonts w:ascii="Palatino Linotype" w:eastAsia="Times New Roman" w:hAnsi="Palatino Linotype" w:cs="Times New Roman"/>
          <w:color w:val="002060"/>
          <w:sz w:val="24"/>
          <w:szCs w:val="24"/>
        </w:rPr>
        <w:t>) – (x</w:t>
      </w:r>
      <w:r w:rsidR="0087610C" w:rsidRPr="00756910">
        <w:rPr>
          <w:rFonts w:ascii="Palatino Linotype" w:eastAsia="Times New Roman" w:hAnsi="Palatino Linotype" w:cs="Times New Roman"/>
          <w:color w:val="002060"/>
          <w:sz w:val="24"/>
          <w:szCs w:val="24"/>
          <w:vertAlign w:val="superscript"/>
        </w:rPr>
        <w:t>5</w:t>
      </w:r>
      <w:r w:rsidR="0087610C" w:rsidRPr="00756910">
        <w:rPr>
          <w:rFonts w:ascii="Palatino Linotype" w:eastAsia="Times New Roman" w:hAnsi="Palatino Linotype" w:cs="Times New Roman"/>
          <w:color w:val="002060"/>
          <w:sz w:val="24"/>
          <w:szCs w:val="24"/>
        </w:rPr>
        <w:t xml:space="preserve"> – x</w:t>
      </w:r>
      <w:r w:rsidR="0087610C" w:rsidRPr="00756910">
        <w:rPr>
          <w:rFonts w:ascii="Palatino Linotype" w:eastAsia="Times New Roman" w:hAnsi="Palatino Linotype" w:cs="Times New Roman"/>
          <w:color w:val="002060"/>
          <w:sz w:val="24"/>
          <w:szCs w:val="24"/>
          <w:vertAlign w:val="superscript"/>
        </w:rPr>
        <w:t>3</w:t>
      </w:r>
      <w:r w:rsidR="0087610C" w:rsidRPr="00756910">
        <w:rPr>
          <w:rFonts w:ascii="Palatino Linotype" w:eastAsia="Times New Roman" w:hAnsi="Palatino Linotype" w:cs="Times New Roman"/>
          <w:color w:val="002060"/>
          <w:sz w:val="24"/>
          <w:szCs w:val="24"/>
        </w:rPr>
        <w:t>) + (x</w:t>
      </w:r>
      <w:r w:rsidR="0087610C" w:rsidRPr="00756910">
        <w:rPr>
          <w:rFonts w:ascii="Palatino Linotype" w:eastAsia="Times New Roman" w:hAnsi="Palatino Linotype" w:cs="Times New Roman"/>
          <w:color w:val="002060"/>
          <w:sz w:val="24"/>
          <w:szCs w:val="24"/>
          <w:vertAlign w:val="superscript"/>
        </w:rPr>
        <w:t>2</w:t>
      </w:r>
      <w:r w:rsidR="0087610C" w:rsidRPr="00756910">
        <w:rPr>
          <w:rFonts w:ascii="Palatino Linotype" w:eastAsia="Times New Roman" w:hAnsi="Palatino Linotype" w:cs="Times New Roman"/>
          <w:color w:val="002060"/>
          <w:sz w:val="24"/>
          <w:szCs w:val="24"/>
        </w:rPr>
        <w:t xml:space="preserve"> – 1) </w:t>
      </w:r>
    </w:p>
    <w:p w14:paraId="54BA0778" w14:textId="0F2371D4" w:rsidR="0087610C" w:rsidRPr="00756910" w:rsidRDefault="00AF0D28"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ab/>
      </w:r>
      <w:r w:rsidR="0087610C" w:rsidRPr="00756910">
        <w:rPr>
          <w:rFonts w:ascii="Palatino Linotype" w:eastAsia="Times New Roman" w:hAnsi="Palatino Linotype" w:cs="Times New Roman"/>
          <w:color w:val="002060"/>
          <w:sz w:val="24"/>
          <w:szCs w:val="24"/>
        </w:rPr>
        <w:t>= x</w:t>
      </w:r>
      <w:r w:rsidR="0087610C" w:rsidRPr="00756910">
        <w:rPr>
          <w:rFonts w:ascii="Palatino Linotype" w:eastAsia="Times New Roman" w:hAnsi="Palatino Linotype" w:cs="Times New Roman"/>
          <w:color w:val="002060"/>
          <w:sz w:val="24"/>
          <w:szCs w:val="24"/>
          <w:vertAlign w:val="superscript"/>
        </w:rPr>
        <w:t>7</w:t>
      </w:r>
      <w:r w:rsidR="0087610C" w:rsidRPr="00756910">
        <w:rPr>
          <w:rFonts w:ascii="Palatino Linotype" w:eastAsia="Times New Roman" w:hAnsi="Palatino Linotype" w:cs="Times New Roman"/>
          <w:color w:val="002060"/>
          <w:sz w:val="24"/>
          <w:szCs w:val="24"/>
        </w:rPr>
        <w:t>(x</w:t>
      </w:r>
      <w:r w:rsidR="0087610C" w:rsidRPr="00756910">
        <w:rPr>
          <w:rFonts w:ascii="Palatino Linotype" w:eastAsia="Times New Roman" w:hAnsi="Palatino Linotype" w:cs="Times New Roman"/>
          <w:color w:val="002060"/>
          <w:sz w:val="24"/>
          <w:szCs w:val="24"/>
          <w:vertAlign w:val="superscript"/>
        </w:rPr>
        <w:t>2</w:t>
      </w:r>
      <w:r w:rsidR="0087610C" w:rsidRPr="00756910">
        <w:rPr>
          <w:rFonts w:ascii="Palatino Linotype" w:eastAsia="Times New Roman" w:hAnsi="Palatino Linotype" w:cs="Times New Roman"/>
          <w:color w:val="002060"/>
          <w:sz w:val="24"/>
          <w:szCs w:val="24"/>
        </w:rPr>
        <w:t xml:space="preserve"> – 1) – x</w:t>
      </w:r>
      <w:r w:rsidR="0087610C" w:rsidRPr="00756910">
        <w:rPr>
          <w:rFonts w:ascii="Palatino Linotype" w:eastAsia="Times New Roman" w:hAnsi="Palatino Linotype" w:cs="Times New Roman"/>
          <w:color w:val="002060"/>
          <w:sz w:val="24"/>
          <w:szCs w:val="24"/>
          <w:vertAlign w:val="superscript"/>
        </w:rPr>
        <w:t>4</w:t>
      </w:r>
      <w:r w:rsidR="0087610C" w:rsidRPr="00756910">
        <w:rPr>
          <w:rFonts w:ascii="Palatino Linotype" w:eastAsia="Times New Roman" w:hAnsi="Palatino Linotype" w:cs="Times New Roman"/>
          <w:color w:val="002060"/>
          <w:sz w:val="24"/>
          <w:szCs w:val="24"/>
        </w:rPr>
        <w:t>(x</w:t>
      </w:r>
      <w:r w:rsidR="0087610C" w:rsidRPr="00756910">
        <w:rPr>
          <w:rFonts w:ascii="Palatino Linotype" w:eastAsia="Times New Roman" w:hAnsi="Palatino Linotype" w:cs="Times New Roman"/>
          <w:color w:val="002060"/>
          <w:sz w:val="24"/>
          <w:szCs w:val="24"/>
          <w:vertAlign w:val="superscript"/>
        </w:rPr>
        <w:t>2</w:t>
      </w:r>
      <w:r w:rsidR="0087610C" w:rsidRPr="00756910">
        <w:rPr>
          <w:rFonts w:ascii="Palatino Linotype" w:eastAsia="Times New Roman" w:hAnsi="Palatino Linotype" w:cs="Times New Roman"/>
          <w:color w:val="002060"/>
          <w:sz w:val="24"/>
          <w:szCs w:val="24"/>
        </w:rPr>
        <w:t xml:space="preserve"> – 1) – x</w:t>
      </w:r>
      <w:r w:rsidR="0087610C" w:rsidRPr="00756910">
        <w:rPr>
          <w:rFonts w:ascii="Palatino Linotype" w:eastAsia="Times New Roman" w:hAnsi="Palatino Linotype" w:cs="Times New Roman"/>
          <w:color w:val="002060"/>
          <w:sz w:val="24"/>
          <w:szCs w:val="24"/>
          <w:vertAlign w:val="superscript"/>
        </w:rPr>
        <w:t>3</w:t>
      </w:r>
      <w:r w:rsidR="0087610C" w:rsidRPr="00756910">
        <w:rPr>
          <w:rFonts w:ascii="Palatino Linotype" w:eastAsia="Times New Roman" w:hAnsi="Palatino Linotype" w:cs="Times New Roman"/>
          <w:color w:val="002060"/>
          <w:sz w:val="24"/>
          <w:szCs w:val="24"/>
        </w:rPr>
        <w:t>(x</w:t>
      </w:r>
      <w:r w:rsidR="0087610C" w:rsidRPr="00756910">
        <w:rPr>
          <w:rFonts w:ascii="Palatino Linotype" w:eastAsia="Times New Roman" w:hAnsi="Palatino Linotype" w:cs="Times New Roman"/>
          <w:color w:val="002060"/>
          <w:sz w:val="24"/>
          <w:szCs w:val="24"/>
          <w:vertAlign w:val="superscript"/>
        </w:rPr>
        <w:t>2</w:t>
      </w:r>
      <w:r w:rsidR="0087610C" w:rsidRPr="00756910">
        <w:rPr>
          <w:rFonts w:ascii="Palatino Linotype" w:eastAsia="Times New Roman" w:hAnsi="Palatino Linotype" w:cs="Times New Roman"/>
          <w:color w:val="002060"/>
          <w:sz w:val="24"/>
          <w:szCs w:val="24"/>
        </w:rPr>
        <w:t xml:space="preserve"> – 1) + (x</w:t>
      </w:r>
      <w:r w:rsidR="0087610C" w:rsidRPr="00756910">
        <w:rPr>
          <w:rFonts w:ascii="Palatino Linotype" w:eastAsia="Times New Roman" w:hAnsi="Palatino Linotype" w:cs="Times New Roman"/>
          <w:color w:val="002060"/>
          <w:sz w:val="24"/>
          <w:szCs w:val="24"/>
          <w:vertAlign w:val="superscript"/>
        </w:rPr>
        <w:t>2</w:t>
      </w:r>
      <w:r w:rsidR="0087610C" w:rsidRPr="00756910">
        <w:rPr>
          <w:rFonts w:ascii="Palatino Linotype" w:eastAsia="Times New Roman" w:hAnsi="Palatino Linotype" w:cs="Times New Roman"/>
          <w:color w:val="002060"/>
          <w:sz w:val="24"/>
          <w:szCs w:val="24"/>
        </w:rPr>
        <w:t xml:space="preserve"> – 1)</w:t>
      </w:r>
    </w:p>
    <w:p w14:paraId="7FBD5A0F" w14:textId="5DD2838B" w:rsidR="0087610C" w:rsidRPr="00756910" w:rsidRDefault="00AF0D28"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ab/>
      </w:r>
      <w:r w:rsidR="0087610C" w:rsidRPr="00756910">
        <w:rPr>
          <w:rFonts w:ascii="Palatino Linotype" w:eastAsia="Times New Roman" w:hAnsi="Palatino Linotype" w:cs="Times New Roman"/>
          <w:color w:val="002060"/>
          <w:sz w:val="24"/>
          <w:szCs w:val="24"/>
        </w:rPr>
        <w:t>= (x</w:t>
      </w:r>
      <w:r w:rsidR="0087610C" w:rsidRPr="00756910">
        <w:rPr>
          <w:rFonts w:ascii="Palatino Linotype" w:eastAsia="Times New Roman" w:hAnsi="Palatino Linotype" w:cs="Times New Roman"/>
          <w:color w:val="002060"/>
          <w:sz w:val="24"/>
          <w:szCs w:val="24"/>
          <w:vertAlign w:val="superscript"/>
        </w:rPr>
        <w:t>2</w:t>
      </w:r>
      <w:r w:rsidR="0087610C" w:rsidRPr="00756910">
        <w:rPr>
          <w:rFonts w:ascii="Palatino Linotype" w:eastAsia="Times New Roman" w:hAnsi="Palatino Linotype" w:cs="Times New Roman"/>
          <w:color w:val="002060"/>
          <w:sz w:val="24"/>
          <w:szCs w:val="24"/>
        </w:rPr>
        <w:t xml:space="preserve"> – 1)(x</w:t>
      </w:r>
      <w:r w:rsidR="0087610C" w:rsidRPr="00756910">
        <w:rPr>
          <w:rFonts w:ascii="Palatino Linotype" w:eastAsia="Times New Roman" w:hAnsi="Palatino Linotype" w:cs="Times New Roman"/>
          <w:color w:val="002060"/>
          <w:sz w:val="24"/>
          <w:szCs w:val="24"/>
          <w:vertAlign w:val="superscript"/>
        </w:rPr>
        <w:t>7</w:t>
      </w:r>
      <w:r w:rsidR="0087610C" w:rsidRPr="00756910">
        <w:rPr>
          <w:rFonts w:ascii="Palatino Linotype" w:eastAsia="Times New Roman" w:hAnsi="Palatino Linotype" w:cs="Times New Roman"/>
          <w:color w:val="002060"/>
          <w:sz w:val="24"/>
          <w:szCs w:val="24"/>
        </w:rPr>
        <w:t xml:space="preserve"> – x</w:t>
      </w:r>
      <w:r w:rsidR="0087610C" w:rsidRPr="00756910">
        <w:rPr>
          <w:rFonts w:ascii="Palatino Linotype" w:eastAsia="Times New Roman" w:hAnsi="Palatino Linotype" w:cs="Times New Roman"/>
          <w:color w:val="002060"/>
          <w:sz w:val="24"/>
          <w:szCs w:val="24"/>
          <w:vertAlign w:val="superscript"/>
        </w:rPr>
        <w:t>4</w:t>
      </w:r>
      <w:r w:rsidR="0087610C" w:rsidRPr="00756910">
        <w:rPr>
          <w:rFonts w:ascii="Palatino Linotype" w:eastAsia="Times New Roman" w:hAnsi="Palatino Linotype" w:cs="Times New Roman"/>
          <w:color w:val="002060"/>
          <w:sz w:val="24"/>
          <w:szCs w:val="24"/>
        </w:rPr>
        <w:t xml:space="preserve"> – x</w:t>
      </w:r>
      <w:r w:rsidR="0087610C" w:rsidRPr="00756910">
        <w:rPr>
          <w:rFonts w:ascii="Palatino Linotype" w:eastAsia="Times New Roman" w:hAnsi="Palatino Linotype" w:cs="Times New Roman"/>
          <w:color w:val="002060"/>
          <w:sz w:val="24"/>
          <w:szCs w:val="24"/>
          <w:vertAlign w:val="superscript"/>
        </w:rPr>
        <w:t>3</w:t>
      </w:r>
      <w:r w:rsidR="0087610C" w:rsidRPr="00756910">
        <w:rPr>
          <w:rFonts w:ascii="Palatino Linotype" w:eastAsia="Times New Roman" w:hAnsi="Palatino Linotype" w:cs="Times New Roman"/>
          <w:color w:val="002060"/>
          <w:sz w:val="24"/>
          <w:szCs w:val="24"/>
        </w:rPr>
        <w:t xml:space="preserve"> + 1) </w:t>
      </w:r>
    </w:p>
    <w:p w14:paraId="1E34FEFE" w14:textId="700D47CE" w:rsidR="0087610C" w:rsidRPr="00756910" w:rsidRDefault="00AF0D28"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ab/>
      </w:r>
      <w:r w:rsidR="0087610C" w:rsidRPr="00756910">
        <w:rPr>
          <w:rFonts w:ascii="Palatino Linotype" w:eastAsia="Times New Roman" w:hAnsi="Palatino Linotype" w:cs="Times New Roman"/>
          <w:color w:val="002060"/>
          <w:sz w:val="24"/>
          <w:szCs w:val="24"/>
        </w:rPr>
        <w:t>= (x</w:t>
      </w:r>
      <w:r w:rsidR="0087610C" w:rsidRPr="00756910">
        <w:rPr>
          <w:rFonts w:ascii="Palatino Linotype" w:eastAsia="Times New Roman" w:hAnsi="Palatino Linotype" w:cs="Times New Roman"/>
          <w:color w:val="002060"/>
          <w:sz w:val="24"/>
          <w:szCs w:val="24"/>
          <w:vertAlign w:val="superscript"/>
        </w:rPr>
        <w:t>2</w:t>
      </w:r>
      <w:r w:rsidR="0087610C" w:rsidRPr="00756910">
        <w:rPr>
          <w:rFonts w:ascii="Palatino Linotype" w:eastAsia="Times New Roman" w:hAnsi="Palatino Linotype" w:cs="Times New Roman"/>
          <w:color w:val="002060"/>
          <w:sz w:val="24"/>
          <w:szCs w:val="24"/>
        </w:rPr>
        <w:t xml:space="preserve"> – 1)[ (x</w:t>
      </w:r>
      <w:r w:rsidR="0087610C" w:rsidRPr="00756910">
        <w:rPr>
          <w:rFonts w:ascii="Palatino Linotype" w:eastAsia="Times New Roman" w:hAnsi="Palatino Linotype" w:cs="Times New Roman"/>
          <w:color w:val="002060"/>
          <w:sz w:val="24"/>
          <w:szCs w:val="24"/>
          <w:vertAlign w:val="superscript"/>
        </w:rPr>
        <w:t>7</w:t>
      </w:r>
      <w:r w:rsidR="0087610C" w:rsidRPr="00756910">
        <w:rPr>
          <w:rFonts w:ascii="Palatino Linotype" w:eastAsia="Times New Roman" w:hAnsi="Palatino Linotype" w:cs="Times New Roman"/>
          <w:color w:val="002060"/>
          <w:sz w:val="24"/>
          <w:szCs w:val="24"/>
        </w:rPr>
        <w:t xml:space="preserve"> – x</w:t>
      </w:r>
      <w:r w:rsidR="0087610C" w:rsidRPr="00756910">
        <w:rPr>
          <w:rFonts w:ascii="Palatino Linotype" w:eastAsia="Times New Roman" w:hAnsi="Palatino Linotype" w:cs="Times New Roman"/>
          <w:color w:val="002060"/>
          <w:sz w:val="24"/>
          <w:szCs w:val="24"/>
          <w:vertAlign w:val="superscript"/>
        </w:rPr>
        <w:t>3</w:t>
      </w:r>
      <w:r w:rsidR="0087610C" w:rsidRPr="00756910">
        <w:rPr>
          <w:rFonts w:ascii="Palatino Linotype" w:eastAsia="Times New Roman" w:hAnsi="Palatino Linotype" w:cs="Times New Roman"/>
          <w:color w:val="002060"/>
          <w:sz w:val="24"/>
          <w:szCs w:val="24"/>
        </w:rPr>
        <w:t>) – (x</w:t>
      </w:r>
      <w:r w:rsidR="0087610C" w:rsidRPr="00756910">
        <w:rPr>
          <w:rFonts w:ascii="Palatino Linotype" w:eastAsia="Times New Roman" w:hAnsi="Palatino Linotype" w:cs="Times New Roman"/>
          <w:color w:val="002060"/>
          <w:sz w:val="24"/>
          <w:szCs w:val="24"/>
          <w:vertAlign w:val="superscript"/>
        </w:rPr>
        <w:t>4</w:t>
      </w:r>
      <w:r w:rsidR="0087610C" w:rsidRPr="00756910">
        <w:rPr>
          <w:rFonts w:ascii="Palatino Linotype" w:eastAsia="Times New Roman" w:hAnsi="Palatino Linotype" w:cs="Times New Roman"/>
          <w:color w:val="002060"/>
          <w:sz w:val="24"/>
          <w:szCs w:val="24"/>
        </w:rPr>
        <w:t xml:space="preserve"> – 1)] </w:t>
      </w:r>
    </w:p>
    <w:p w14:paraId="72270E64" w14:textId="4888A1A5" w:rsidR="0087610C" w:rsidRPr="00756910" w:rsidRDefault="00AF0D28"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ab/>
      </w:r>
      <w:r w:rsidR="0087610C" w:rsidRPr="00756910">
        <w:rPr>
          <w:rFonts w:ascii="Palatino Linotype" w:eastAsia="Times New Roman" w:hAnsi="Palatino Linotype" w:cs="Times New Roman"/>
          <w:color w:val="002060"/>
          <w:sz w:val="24"/>
          <w:szCs w:val="24"/>
        </w:rPr>
        <w:t>= (x</w:t>
      </w:r>
      <w:r w:rsidR="0087610C" w:rsidRPr="00756910">
        <w:rPr>
          <w:rFonts w:ascii="Palatino Linotype" w:eastAsia="Times New Roman" w:hAnsi="Palatino Linotype" w:cs="Times New Roman"/>
          <w:color w:val="002060"/>
          <w:sz w:val="24"/>
          <w:szCs w:val="24"/>
          <w:vertAlign w:val="superscript"/>
        </w:rPr>
        <w:t>2</w:t>
      </w:r>
      <w:r w:rsidR="0087610C" w:rsidRPr="00756910">
        <w:rPr>
          <w:rFonts w:ascii="Palatino Linotype" w:eastAsia="Times New Roman" w:hAnsi="Palatino Linotype" w:cs="Times New Roman"/>
          <w:color w:val="002060"/>
          <w:sz w:val="24"/>
          <w:szCs w:val="24"/>
        </w:rPr>
        <w:t xml:space="preserve"> – 1)(x</w:t>
      </w:r>
      <w:r w:rsidR="0087610C" w:rsidRPr="00756910">
        <w:rPr>
          <w:rFonts w:ascii="Palatino Linotype" w:eastAsia="Times New Roman" w:hAnsi="Palatino Linotype" w:cs="Times New Roman"/>
          <w:color w:val="002060"/>
          <w:sz w:val="24"/>
          <w:szCs w:val="24"/>
          <w:vertAlign w:val="superscript"/>
        </w:rPr>
        <w:t>4</w:t>
      </w:r>
      <w:r w:rsidR="0087610C" w:rsidRPr="00756910">
        <w:rPr>
          <w:rFonts w:ascii="Palatino Linotype" w:eastAsia="Times New Roman" w:hAnsi="Palatino Linotype" w:cs="Times New Roman"/>
          <w:color w:val="002060"/>
          <w:sz w:val="24"/>
          <w:szCs w:val="24"/>
        </w:rPr>
        <w:t xml:space="preserve"> – 1)(x</w:t>
      </w:r>
      <w:r w:rsidR="0087610C" w:rsidRPr="00756910">
        <w:rPr>
          <w:rFonts w:ascii="Palatino Linotype" w:eastAsia="Times New Roman" w:hAnsi="Palatino Linotype" w:cs="Times New Roman"/>
          <w:color w:val="002060"/>
          <w:sz w:val="24"/>
          <w:szCs w:val="24"/>
          <w:vertAlign w:val="superscript"/>
        </w:rPr>
        <w:t>3</w:t>
      </w:r>
      <w:r w:rsidR="0087610C" w:rsidRPr="00756910">
        <w:rPr>
          <w:rFonts w:ascii="Palatino Linotype" w:eastAsia="Times New Roman" w:hAnsi="Palatino Linotype" w:cs="Times New Roman"/>
          <w:color w:val="002060"/>
          <w:sz w:val="24"/>
          <w:szCs w:val="24"/>
        </w:rPr>
        <w:t xml:space="preserve"> – 1) </w:t>
      </w:r>
    </w:p>
    <w:p w14:paraId="5F601467" w14:textId="3CAE21DD" w:rsidR="0087610C" w:rsidRPr="00756910" w:rsidRDefault="00AF0D28"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ab/>
      </w:r>
      <w:r w:rsidR="0087610C" w:rsidRPr="00756910">
        <w:rPr>
          <w:rFonts w:ascii="Palatino Linotype" w:eastAsia="Times New Roman" w:hAnsi="Palatino Linotype" w:cs="Times New Roman"/>
          <w:color w:val="002060"/>
          <w:sz w:val="24"/>
          <w:szCs w:val="24"/>
        </w:rPr>
        <w:t>= (x – 1)(x + 1)(x</w:t>
      </w:r>
      <w:r w:rsidR="0087610C" w:rsidRPr="00756910">
        <w:rPr>
          <w:rFonts w:ascii="Palatino Linotype" w:eastAsia="Times New Roman" w:hAnsi="Palatino Linotype" w:cs="Times New Roman"/>
          <w:color w:val="002060"/>
          <w:sz w:val="24"/>
          <w:szCs w:val="24"/>
          <w:vertAlign w:val="superscript"/>
        </w:rPr>
        <w:t>2</w:t>
      </w:r>
      <w:r w:rsidR="0087610C" w:rsidRPr="00756910">
        <w:rPr>
          <w:rFonts w:ascii="Palatino Linotype" w:eastAsia="Times New Roman" w:hAnsi="Palatino Linotype" w:cs="Times New Roman"/>
          <w:color w:val="002060"/>
          <w:sz w:val="24"/>
          <w:szCs w:val="24"/>
        </w:rPr>
        <w:t xml:space="preserve"> + 1)(x</w:t>
      </w:r>
      <w:r w:rsidR="0087610C" w:rsidRPr="00756910">
        <w:rPr>
          <w:rFonts w:ascii="Palatino Linotype" w:eastAsia="Times New Roman" w:hAnsi="Palatino Linotype" w:cs="Times New Roman"/>
          <w:color w:val="002060"/>
          <w:sz w:val="24"/>
          <w:szCs w:val="24"/>
          <w:vertAlign w:val="superscript"/>
        </w:rPr>
        <w:t>2</w:t>
      </w:r>
      <w:r w:rsidR="0087610C" w:rsidRPr="00756910">
        <w:rPr>
          <w:rFonts w:ascii="Palatino Linotype" w:eastAsia="Times New Roman" w:hAnsi="Palatino Linotype" w:cs="Times New Roman"/>
          <w:color w:val="002060"/>
          <w:sz w:val="24"/>
          <w:szCs w:val="24"/>
        </w:rPr>
        <w:t xml:space="preserve"> – 1)(x – 1)(x</w:t>
      </w:r>
      <w:r w:rsidR="0087610C" w:rsidRPr="00756910">
        <w:rPr>
          <w:rFonts w:ascii="Palatino Linotype" w:eastAsia="Times New Roman" w:hAnsi="Palatino Linotype" w:cs="Times New Roman"/>
          <w:color w:val="002060"/>
          <w:sz w:val="24"/>
          <w:szCs w:val="24"/>
          <w:vertAlign w:val="superscript"/>
        </w:rPr>
        <w:t>2</w:t>
      </w:r>
      <w:r w:rsidR="0087610C" w:rsidRPr="00756910">
        <w:rPr>
          <w:rFonts w:ascii="Palatino Linotype" w:eastAsia="Times New Roman" w:hAnsi="Palatino Linotype" w:cs="Times New Roman"/>
          <w:color w:val="002060"/>
          <w:sz w:val="24"/>
          <w:szCs w:val="24"/>
        </w:rPr>
        <w:t xml:space="preserve"> + x + 1) </w:t>
      </w:r>
    </w:p>
    <w:p w14:paraId="03FB99D9" w14:textId="7F55FCD7" w:rsidR="0087610C" w:rsidRPr="00756910" w:rsidRDefault="00AF0D28"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ab/>
      </w:r>
      <w:r w:rsidR="0087610C" w:rsidRPr="00756910">
        <w:rPr>
          <w:rFonts w:ascii="Palatino Linotype" w:eastAsia="Times New Roman" w:hAnsi="Palatino Linotype" w:cs="Times New Roman"/>
          <w:color w:val="002060"/>
          <w:sz w:val="24"/>
          <w:szCs w:val="24"/>
        </w:rPr>
        <w:t>= (x – 1)(x + 1)(x</w:t>
      </w:r>
      <w:r w:rsidR="0087610C" w:rsidRPr="00756910">
        <w:rPr>
          <w:rFonts w:ascii="Palatino Linotype" w:eastAsia="Times New Roman" w:hAnsi="Palatino Linotype" w:cs="Times New Roman"/>
          <w:color w:val="002060"/>
          <w:sz w:val="24"/>
          <w:szCs w:val="24"/>
          <w:vertAlign w:val="superscript"/>
        </w:rPr>
        <w:t>2</w:t>
      </w:r>
      <w:r w:rsidR="0087610C" w:rsidRPr="00756910">
        <w:rPr>
          <w:rFonts w:ascii="Palatino Linotype" w:eastAsia="Times New Roman" w:hAnsi="Palatino Linotype" w:cs="Times New Roman"/>
          <w:color w:val="002060"/>
          <w:sz w:val="24"/>
          <w:szCs w:val="24"/>
        </w:rPr>
        <w:t xml:space="preserve"> + 1)(x – 1)(x + 1)(x – 1)(x</w:t>
      </w:r>
      <w:r w:rsidR="0087610C" w:rsidRPr="00756910">
        <w:rPr>
          <w:rFonts w:ascii="Palatino Linotype" w:eastAsia="Times New Roman" w:hAnsi="Palatino Linotype" w:cs="Times New Roman"/>
          <w:color w:val="002060"/>
          <w:sz w:val="24"/>
          <w:szCs w:val="24"/>
          <w:vertAlign w:val="superscript"/>
        </w:rPr>
        <w:t>2</w:t>
      </w:r>
      <w:r w:rsidR="0087610C" w:rsidRPr="00756910">
        <w:rPr>
          <w:rFonts w:ascii="Palatino Linotype" w:eastAsia="Times New Roman" w:hAnsi="Palatino Linotype" w:cs="Times New Roman"/>
          <w:color w:val="002060"/>
          <w:sz w:val="24"/>
          <w:szCs w:val="24"/>
        </w:rPr>
        <w:t xml:space="preserve"> + x + 1)</w:t>
      </w:r>
    </w:p>
    <w:p w14:paraId="6649D8EB" w14:textId="20D1B0FA" w:rsidR="0087610C" w:rsidRPr="00756910" w:rsidRDefault="00AF0D28"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ab/>
      </w:r>
      <w:r w:rsidR="0087610C" w:rsidRPr="00756910">
        <w:rPr>
          <w:rFonts w:ascii="Palatino Linotype" w:eastAsia="Times New Roman" w:hAnsi="Palatino Linotype" w:cs="Times New Roman"/>
          <w:color w:val="002060"/>
          <w:sz w:val="24"/>
          <w:szCs w:val="24"/>
        </w:rPr>
        <w:t>= (x – 1)</w:t>
      </w:r>
      <w:r w:rsidR="0087610C" w:rsidRPr="00756910">
        <w:rPr>
          <w:rFonts w:ascii="Palatino Linotype" w:eastAsia="Times New Roman" w:hAnsi="Palatino Linotype" w:cs="Times New Roman"/>
          <w:color w:val="002060"/>
          <w:sz w:val="24"/>
          <w:szCs w:val="24"/>
          <w:vertAlign w:val="superscript"/>
        </w:rPr>
        <w:t>3</w:t>
      </w:r>
      <w:r w:rsidR="0087610C" w:rsidRPr="00756910">
        <w:rPr>
          <w:rFonts w:ascii="Palatino Linotype" w:eastAsia="Times New Roman" w:hAnsi="Palatino Linotype" w:cs="Times New Roman"/>
          <w:color w:val="002060"/>
          <w:sz w:val="24"/>
          <w:szCs w:val="24"/>
        </w:rPr>
        <w:t>(x + 1)</w:t>
      </w:r>
      <w:r w:rsidR="0087610C" w:rsidRPr="00756910">
        <w:rPr>
          <w:rFonts w:ascii="Palatino Linotype" w:eastAsia="Times New Roman" w:hAnsi="Palatino Linotype" w:cs="Times New Roman"/>
          <w:color w:val="002060"/>
          <w:sz w:val="24"/>
          <w:szCs w:val="24"/>
          <w:vertAlign w:val="superscript"/>
        </w:rPr>
        <w:t>2</w:t>
      </w:r>
      <w:r w:rsidR="0087610C" w:rsidRPr="00756910">
        <w:rPr>
          <w:rFonts w:ascii="Palatino Linotype" w:eastAsia="Times New Roman" w:hAnsi="Palatino Linotype" w:cs="Times New Roman"/>
          <w:color w:val="002060"/>
          <w:sz w:val="24"/>
          <w:szCs w:val="24"/>
        </w:rPr>
        <w:t xml:space="preserve"> (x</w:t>
      </w:r>
      <w:r w:rsidR="0087610C" w:rsidRPr="00756910">
        <w:rPr>
          <w:rFonts w:ascii="Palatino Linotype" w:eastAsia="Times New Roman" w:hAnsi="Palatino Linotype" w:cs="Times New Roman"/>
          <w:color w:val="002060"/>
          <w:sz w:val="24"/>
          <w:szCs w:val="24"/>
          <w:vertAlign w:val="superscript"/>
        </w:rPr>
        <w:t>2</w:t>
      </w:r>
      <w:r w:rsidR="0087610C" w:rsidRPr="00756910">
        <w:rPr>
          <w:rFonts w:ascii="Palatino Linotype" w:eastAsia="Times New Roman" w:hAnsi="Palatino Linotype" w:cs="Times New Roman"/>
          <w:color w:val="002060"/>
          <w:sz w:val="24"/>
          <w:szCs w:val="24"/>
        </w:rPr>
        <w:t xml:space="preserve"> + 1)(x</w:t>
      </w:r>
      <w:r w:rsidR="0087610C" w:rsidRPr="00756910">
        <w:rPr>
          <w:rFonts w:ascii="Palatino Linotype" w:eastAsia="Times New Roman" w:hAnsi="Palatino Linotype" w:cs="Times New Roman"/>
          <w:color w:val="002060"/>
          <w:sz w:val="24"/>
          <w:szCs w:val="24"/>
          <w:vertAlign w:val="superscript"/>
        </w:rPr>
        <w:t>2</w:t>
      </w:r>
      <w:r w:rsidR="0087610C" w:rsidRPr="00756910">
        <w:rPr>
          <w:rFonts w:ascii="Palatino Linotype" w:eastAsia="Times New Roman" w:hAnsi="Palatino Linotype" w:cs="Times New Roman"/>
          <w:color w:val="002060"/>
          <w:sz w:val="24"/>
          <w:szCs w:val="24"/>
        </w:rPr>
        <w:t xml:space="preserve"> + x + 1)</w:t>
      </w:r>
    </w:p>
    <w:p w14:paraId="3A13AD54" w14:textId="77777777" w:rsidR="0087610C" w:rsidRPr="00756910" w:rsidRDefault="0087610C" w:rsidP="003161CC">
      <w:pPr>
        <w:spacing w:after="0" w:line="276" w:lineRule="auto"/>
        <w:rPr>
          <w:rFonts w:ascii="Palatino Linotype" w:eastAsia="Times New Roman" w:hAnsi="Palatino Linotype" w:cs="Times New Roman"/>
          <w:b/>
          <w:color w:val="002060"/>
          <w:sz w:val="24"/>
          <w:szCs w:val="24"/>
        </w:rPr>
      </w:pPr>
      <w:r w:rsidRPr="00756910">
        <w:rPr>
          <w:rFonts w:ascii="Palatino Linotype" w:eastAsia="Times New Roman" w:hAnsi="Palatino Linotype" w:cs="Times New Roman"/>
          <w:b/>
          <w:color w:val="002060"/>
          <w:sz w:val="24"/>
          <w:szCs w:val="24"/>
        </w:rPr>
        <w:t xml:space="preserve">Bài tập 5: </w:t>
      </w:r>
    </w:p>
    <w:p w14:paraId="1FED2FF5"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a) x</w:t>
      </w:r>
      <w:r w:rsidRPr="00756910">
        <w:rPr>
          <w:rFonts w:ascii="Palatino Linotype" w:eastAsia="Times New Roman" w:hAnsi="Palatino Linotype" w:cs="Times New Roman"/>
          <w:color w:val="002060"/>
          <w:sz w:val="24"/>
          <w:szCs w:val="24"/>
          <w:vertAlign w:val="superscript"/>
        </w:rPr>
        <w:t>5</w:t>
      </w:r>
      <w:r w:rsidRPr="00756910">
        <w:rPr>
          <w:rFonts w:ascii="Palatino Linotype" w:eastAsia="Times New Roman" w:hAnsi="Palatino Linotype" w:cs="Times New Roman"/>
          <w:color w:val="002060"/>
          <w:sz w:val="24"/>
          <w:szCs w:val="24"/>
        </w:rPr>
        <w:t xml:space="preserve"> + x + 1 = x</w:t>
      </w:r>
      <w:r w:rsidRPr="00756910">
        <w:rPr>
          <w:rFonts w:ascii="Palatino Linotype" w:eastAsia="Times New Roman" w:hAnsi="Palatino Linotype" w:cs="Times New Roman"/>
          <w:color w:val="002060"/>
          <w:sz w:val="24"/>
          <w:szCs w:val="24"/>
          <w:vertAlign w:val="superscript"/>
        </w:rPr>
        <w:t>5</w:t>
      </w:r>
      <w:r w:rsidRPr="00756910">
        <w:rPr>
          <w:rFonts w:ascii="Palatino Linotype" w:eastAsia="Times New Roman" w:hAnsi="Palatino Linotype" w:cs="Times New Roman"/>
          <w:color w:val="002060"/>
          <w:sz w:val="24"/>
          <w:szCs w:val="24"/>
        </w:rPr>
        <w:t xml:space="preserve"> + x</w:t>
      </w:r>
      <w:r w:rsidRPr="00756910">
        <w:rPr>
          <w:rFonts w:ascii="Palatino Linotype" w:eastAsia="Times New Roman" w:hAnsi="Palatino Linotype" w:cs="Times New Roman"/>
          <w:color w:val="002060"/>
          <w:sz w:val="24"/>
          <w:szCs w:val="24"/>
          <w:vertAlign w:val="superscript"/>
        </w:rPr>
        <w:t>4</w:t>
      </w:r>
      <w:r w:rsidRPr="00756910">
        <w:rPr>
          <w:rFonts w:ascii="Palatino Linotype" w:eastAsia="Times New Roman" w:hAnsi="Palatino Linotype" w:cs="Times New Roman"/>
          <w:color w:val="002060"/>
          <w:sz w:val="24"/>
          <w:szCs w:val="24"/>
        </w:rPr>
        <w:t xml:space="preserve"> – x</w:t>
      </w:r>
      <w:r w:rsidRPr="00756910">
        <w:rPr>
          <w:rFonts w:ascii="Palatino Linotype" w:eastAsia="Times New Roman" w:hAnsi="Palatino Linotype" w:cs="Times New Roman"/>
          <w:color w:val="002060"/>
          <w:sz w:val="24"/>
          <w:szCs w:val="24"/>
          <w:vertAlign w:val="superscript"/>
        </w:rPr>
        <w:t>4</w:t>
      </w:r>
      <w:r w:rsidRPr="00756910">
        <w:rPr>
          <w:rFonts w:ascii="Palatino Linotype" w:eastAsia="Times New Roman" w:hAnsi="Palatino Linotype" w:cs="Times New Roman"/>
          <w:color w:val="002060"/>
          <w:sz w:val="24"/>
          <w:szCs w:val="24"/>
        </w:rPr>
        <w:t xml:space="preserve"> + x</w:t>
      </w:r>
      <w:r w:rsidRPr="00756910">
        <w:rPr>
          <w:rFonts w:ascii="Palatino Linotype" w:eastAsia="Times New Roman" w:hAnsi="Palatino Linotype" w:cs="Times New Roman"/>
          <w:color w:val="002060"/>
          <w:sz w:val="24"/>
          <w:szCs w:val="24"/>
          <w:vertAlign w:val="superscript"/>
        </w:rPr>
        <w:t>3</w:t>
      </w:r>
      <w:r w:rsidRPr="00756910">
        <w:rPr>
          <w:rFonts w:ascii="Palatino Linotype" w:eastAsia="Times New Roman" w:hAnsi="Palatino Linotype" w:cs="Times New Roman"/>
          <w:color w:val="002060"/>
          <w:sz w:val="24"/>
          <w:szCs w:val="24"/>
        </w:rPr>
        <w:t xml:space="preserve"> – x</w:t>
      </w:r>
      <w:r w:rsidRPr="00756910">
        <w:rPr>
          <w:rFonts w:ascii="Palatino Linotype" w:eastAsia="Times New Roman" w:hAnsi="Palatino Linotype" w:cs="Times New Roman"/>
          <w:color w:val="002060"/>
          <w:sz w:val="24"/>
          <w:szCs w:val="24"/>
          <w:vertAlign w:val="superscript"/>
        </w:rPr>
        <w:t>3</w:t>
      </w:r>
      <w:r w:rsidRPr="00756910">
        <w:rPr>
          <w:rFonts w:ascii="Palatino Linotype" w:eastAsia="Times New Roman" w:hAnsi="Palatino Linotype" w:cs="Times New Roman"/>
          <w:color w:val="002060"/>
          <w:sz w:val="24"/>
          <w:szCs w:val="24"/>
        </w:rPr>
        <w:t xml:space="preserve"> + 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x + 1 </w:t>
      </w:r>
    </w:p>
    <w:p w14:paraId="69558592" w14:textId="277F3DD0" w:rsidR="0087610C" w:rsidRPr="00756910" w:rsidRDefault="00AF0D28"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ab/>
      </w:r>
      <w:r w:rsidR="0087610C" w:rsidRPr="00756910">
        <w:rPr>
          <w:rFonts w:ascii="Palatino Linotype" w:eastAsia="Times New Roman" w:hAnsi="Palatino Linotype" w:cs="Times New Roman"/>
          <w:color w:val="002060"/>
          <w:sz w:val="24"/>
          <w:szCs w:val="24"/>
        </w:rPr>
        <w:t>= (x</w:t>
      </w:r>
      <w:r w:rsidR="0087610C" w:rsidRPr="00756910">
        <w:rPr>
          <w:rFonts w:ascii="Palatino Linotype" w:eastAsia="Times New Roman" w:hAnsi="Palatino Linotype" w:cs="Times New Roman"/>
          <w:color w:val="002060"/>
          <w:sz w:val="24"/>
          <w:szCs w:val="24"/>
          <w:vertAlign w:val="superscript"/>
        </w:rPr>
        <w:t>5</w:t>
      </w:r>
      <w:r w:rsidR="0087610C" w:rsidRPr="00756910">
        <w:rPr>
          <w:rFonts w:ascii="Palatino Linotype" w:eastAsia="Times New Roman" w:hAnsi="Palatino Linotype" w:cs="Times New Roman"/>
          <w:color w:val="002060"/>
          <w:sz w:val="24"/>
          <w:szCs w:val="24"/>
        </w:rPr>
        <w:t xml:space="preserve"> + x</w:t>
      </w:r>
      <w:r w:rsidR="0087610C" w:rsidRPr="00756910">
        <w:rPr>
          <w:rFonts w:ascii="Palatino Linotype" w:eastAsia="Times New Roman" w:hAnsi="Palatino Linotype" w:cs="Times New Roman"/>
          <w:color w:val="002060"/>
          <w:sz w:val="24"/>
          <w:szCs w:val="24"/>
          <w:vertAlign w:val="superscript"/>
        </w:rPr>
        <w:t>4</w:t>
      </w:r>
      <w:r w:rsidR="0087610C" w:rsidRPr="00756910">
        <w:rPr>
          <w:rFonts w:ascii="Palatino Linotype" w:eastAsia="Times New Roman" w:hAnsi="Palatino Linotype" w:cs="Times New Roman"/>
          <w:color w:val="002060"/>
          <w:sz w:val="24"/>
          <w:szCs w:val="24"/>
        </w:rPr>
        <w:t xml:space="preserve"> + x</w:t>
      </w:r>
      <w:r w:rsidR="0087610C" w:rsidRPr="00756910">
        <w:rPr>
          <w:rFonts w:ascii="Palatino Linotype" w:eastAsia="Times New Roman" w:hAnsi="Palatino Linotype" w:cs="Times New Roman"/>
          <w:color w:val="002060"/>
          <w:sz w:val="24"/>
          <w:szCs w:val="24"/>
          <w:vertAlign w:val="superscript"/>
        </w:rPr>
        <w:t>3</w:t>
      </w:r>
      <w:r w:rsidR="0087610C" w:rsidRPr="00756910">
        <w:rPr>
          <w:rFonts w:ascii="Palatino Linotype" w:eastAsia="Times New Roman" w:hAnsi="Palatino Linotype" w:cs="Times New Roman"/>
          <w:color w:val="002060"/>
          <w:sz w:val="24"/>
          <w:szCs w:val="24"/>
        </w:rPr>
        <w:t>) – (x</w:t>
      </w:r>
      <w:r w:rsidR="0087610C" w:rsidRPr="00756910">
        <w:rPr>
          <w:rFonts w:ascii="Palatino Linotype" w:eastAsia="Times New Roman" w:hAnsi="Palatino Linotype" w:cs="Times New Roman"/>
          <w:color w:val="002060"/>
          <w:sz w:val="24"/>
          <w:szCs w:val="24"/>
          <w:vertAlign w:val="superscript"/>
        </w:rPr>
        <w:t>4</w:t>
      </w:r>
      <w:r w:rsidR="0087610C" w:rsidRPr="00756910">
        <w:rPr>
          <w:rFonts w:ascii="Palatino Linotype" w:eastAsia="Times New Roman" w:hAnsi="Palatino Linotype" w:cs="Times New Roman"/>
          <w:color w:val="002060"/>
          <w:sz w:val="24"/>
          <w:szCs w:val="24"/>
        </w:rPr>
        <w:t xml:space="preserve"> + x</w:t>
      </w:r>
      <w:r w:rsidR="0087610C" w:rsidRPr="00756910">
        <w:rPr>
          <w:rFonts w:ascii="Palatino Linotype" w:eastAsia="Times New Roman" w:hAnsi="Palatino Linotype" w:cs="Times New Roman"/>
          <w:color w:val="002060"/>
          <w:sz w:val="24"/>
          <w:szCs w:val="24"/>
          <w:vertAlign w:val="superscript"/>
        </w:rPr>
        <w:t>3</w:t>
      </w:r>
      <w:r w:rsidR="0087610C" w:rsidRPr="00756910">
        <w:rPr>
          <w:rFonts w:ascii="Palatino Linotype" w:eastAsia="Times New Roman" w:hAnsi="Palatino Linotype" w:cs="Times New Roman"/>
          <w:color w:val="002060"/>
          <w:sz w:val="24"/>
          <w:szCs w:val="24"/>
        </w:rPr>
        <w:t xml:space="preserve"> + x</w:t>
      </w:r>
      <w:r w:rsidR="0087610C" w:rsidRPr="00756910">
        <w:rPr>
          <w:rFonts w:ascii="Palatino Linotype" w:eastAsia="Times New Roman" w:hAnsi="Palatino Linotype" w:cs="Times New Roman"/>
          <w:color w:val="002060"/>
          <w:sz w:val="24"/>
          <w:szCs w:val="24"/>
          <w:vertAlign w:val="superscript"/>
        </w:rPr>
        <w:t>2</w:t>
      </w:r>
      <w:r w:rsidR="0087610C" w:rsidRPr="00756910">
        <w:rPr>
          <w:rFonts w:ascii="Palatino Linotype" w:eastAsia="Times New Roman" w:hAnsi="Palatino Linotype" w:cs="Times New Roman"/>
          <w:color w:val="002060"/>
          <w:sz w:val="24"/>
          <w:szCs w:val="24"/>
        </w:rPr>
        <w:t>) + (x</w:t>
      </w:r>
      <w:r w:rsidR="0087610C" w:rsidRPr="00756910">
        <w:rPr>
          <w:rFonts w:ascii="Palatino Linotype" w:eastAsia="Times New Roman" w:hAnsi="Palatino Linotype" w:cs="Times New Roman"/>
          <w:color w:val="002060"/>
          <w:sz w:val="24"/>
          <w:szCs w:val="24"/>
          <w:vertAlign w:val="superscript"/>
        </w:rPr>
        <w:t>2</w:t>
      </w:r>
      <w:r w:rsidR="0087610C" w:rsidRPr="00756910">
        <w:rPr>
          <w:rFonts w:ascii="Palatino Linotype" w:eastAsia="Times New Roman" w:hAnsi="Palatino Linotype" w:cs="Times New Roman"/>
          <w:color w:val="002060"/>
          <w:sz w:val="24"/>
          <w:szCs w:val="24"/>
        </w:rPr>
        <w:t xml:space="preserve"> + x + 1)</w:t>
      </w:r>
    </w:p>
    <w:p w14:paraId="10F21B64" w14:textId="577329FB" w:rsidR="0087610C" w:rsidRPr="00756910" w:rsidRDefault="00AF0D28"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ab/>
      </w:r>
      <w:r w:rsidR="0087610C" w:rsidRPr="00756910">
        <w:rPr>
          <w:rFonts w:ascii="Palatino Linotype" w:eastAsia="Times New Roman" w:hAnsi="Palatino Linotype" w:cs="Times New Roman"/>
          <w:color w:val="002060"/>
          <w:sz w:val="24"/>
          <w:szCs w:val="24"/>
        </w:rPr>
        <w:t>= x</w:t>
      </w:r>
      <w:r w:rsidR="0087610C" w:rsidRPr="00756910">
        <w:rPr>
          <w:rFonts w:ascii="Palatino Linotype" w:eastAsia="Times New Roman" w:hAnsi="Palatino Linotype" w:cs="Times New Roman"/>
          <w:color w:val="002060"/>
          <w:sz w:val="24"/>
          <w:szCs w:val="24"/>
          <w:vertAlign w:val="superscript"/>
        </w:rPr>
        <w:t>3</w:t>
      </w:r>
      <w:r w:rsidR="0087610C" w:rsidRPr="00756910">
        <w:rPr>
          <w:rFonts w:ascii="Palatino Linotype" w:eastAsia="Times New Roman" w:hAnsi="Palatino Linotype" w:cs="Times New Roman"/>
          <w:color w:val="002060"/>
          <w:sz w:val="24"/>
          <w:szCs w:val="24"/>
        </w:rPr>
        <w:t>(x</w:t>
      </w:r>
      <w:r w:rsidR="0087610C" w:rsidRPr="00756910">
        <w:rPr>
          <w:rFonts w:ascii="Palatino Linotype" w:eastAsia="Times New Roman" w:hAnsi="Palatino Linotype" w:cs="Times New Roman"/>
          <w:color w:val="002060"/>
          <w:sz w:val="24"/>
          <w:szCs w:val="24"/>
          <w:vertAlign w:val="superscript"/>
        </w:rPr>
        <w:t>2</w:t>
      </w:r>
      <w:r w:rsidR="0087610C" w:rsidRPr="00756910">
        <w:rPr>
          <w:rFonts w:ascii="Palatino Linotype" w:eastAsia="Times New Roman" w:hAnsi="Palatino Linotype" w:cs="Times New Roman"/>
          <w:color w:val="002060"/>
          <w:sz w:val="24"/>
          <w:szCs w:val="24"/>
        </w:rPr>
        <w:t xml:space="preserve"> + x + 1) – x</w:t>
      </w:r>
      <w:r w:rsidR="0087610C" w:rsidRPr="00756910">
        <w:rPr>
          <w:rFonts w:ascii="Palatino Linotype" w:eastAsia="Times New Roman" w:hAnsi="Palatino Linotype" w:cs="Times New Roman"/>
          <w:color w:val="002060"/>
          <w:sz w:val="24"/>
          <w:szCs w:val="24"/>
          <w:vertAlign w:val="superscript"/>
        </w:rPr>
        <w:t>2</w:t>
      </w:r>
      <w:r w:rsidR="0087610C" w:rsidRPr="00756910">
        <w:rPr>
          <w:rFonts w:ascii="Palatino Linotype" w:eastAsia="Times New Roman" w:hAnsi="Palatino Linotype" w:cs="Times New Roman"/>
          <w:color w:val="002060"/>
          <w:sz w:val="24"/>
          <w:szCs w:val="24"/>
        </w:rPr>
        <w:t>(x</w:t>
      </w:r>
      <w:r w:rsidR="0087610C" w:rsidRPr="00756910">
        <w:rPr>
          <w:rFonts w:ascii="Palatino Linotype" w:eastAsia="Times New Roman" w:hAnsi="Palatino Linotype" w:cs="Times New Roman"/>
          <w:color w:val="002060"/>
          <w:sz w:val="24"/>
          <w:szCs w:val="24"/>
          <w:vertAlign w:val="superscript"/>
        </w:rPr>
        <w:t>2</w:t>
      </w:r>
      <w:r w:rsidR="0087610C" w:rsidRPr="00756910">
        <w:rPr>
          <w:rFonts w:ascii="Palatino Linotype" w:eastAsia="Times New Roman" w:hAnsi="Palatino Linotype" w:cs="Times New Roman"/>
          <w:color w:val="002060"/>
          <w:sz w:val="24"/>
          <w:szCs w:val="24"/>
        </w:rPr>
        <w:t xml:space="preserve"> + x + 1) + (x</w:t>
      </w:r>
      <w:r w:rsidR="0087610C" w:rsidRPr="00756910">
        <w:rPr>
          <w:rFonts w:ascii="Palatino Linotype" w:eastAsia="Times New Roman" w:hAnsi="Palatino Linotype" w:cs="Times New Roman"/>
          <w:color w:val="002060"/>
          <w:sz w:val="24"/>
          <w:szCs w:val="24"/>
          <w:vertAlign w:val="superscript"/>
        </w:rPr>
        <w:t>2</w:t>
      </w:r>
      <w:r w:rsidR="0087610C" w:rsidRPr="00756910">
        <w:rPr>
          <w:rFonts w:ascii="Palatino Linotype" w:eastAsia="Times New Roman" w:hAnsi="Palatino Linotype" w:cs="Times New Roman"/>
          <w:color w:val="002060"/>
          <w:sz w:val="24"/>
          <w:szCs w:val="24"/>
        </w:rPr>
        <w:t xml:space="preserve"> + x + 1)</w:t>
      </w:r>
    </w:p>
    <w:p w14:paraId="33118DA4" w14:textId="781E5EB8" w:rsidR="0087610C" w:rsidRPr="00756910" w:rsidRDefault="00AF0D28"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ab/>
      </w:r>
      <w:r w:rsidR="0087610C" w:rsidRPr="00756910">
        <w:rPr>
          <w:rFonts w:ascii="Palatino Linotype" w:eastAsia="Times New Roman" w:hAnsi="Palatino Linotype" w:cs="Times New Roman"/>
          <w:color w:val="002060"/>
          <w:sz w:val="24"/>
          <w:szCs w:val="24"/>
        </w:rPr>
        <w:t>= (x</w:t>
      </w:r>
      <w:r w:rsidR="0087610C" w:rsidRPr="00756910">
        <w:rPr>
          <w:rFonts w:ascii="Palatino Linotype" w:eastAsia="Times New Roman" w:hAnsi="Palatino Linotype" w:cs="Times New Roman"/>
          <w:color w:val="002060"/>
          <w:sz w:val="24"/>
          <w:szCs w:val="24"/>
          <w:vertAlign w:val="superscript"/>
        </w:rPr>
        <w:t>2</w:t>
      </w:r>
      <w:r w:rsidR="0087610C" w:rsidRPr="00756910">
        <w:rPr>
          <w:rFonts w:ascii="Palatino Linotype" w:eastAsia="Times New Roman" w:hAnsi="Palatino Linotype" w:cs="Times New Roman"/>
          <w:color w:val="002060"/>
          <w:sz w:val="24"/>
          <w:szCs w:val="24"/>
        </w:rPr>
        <w:t xml:space="preserve"> + x + 1)(x</w:t>
      </w:r>
      <w:r w:rsidR="0087610C" w:rsidRPr="00756910">
        <w:rPr>
          <w:rFonts w:ascii="Palatino Linotype" w:eastAsia="Times New Roman" w:hAnsi="Palatino Linotype" w:cs="Times New Roman"/>
          <w:color w:val="002060"/>
          <w:sz w:val="24"/>
          <w:szCs w:val="24"/>
          <w:vertAlign w:val="superscript"/>
        </w:rPr>
        <w:t>3</w:t>
      </w:r>
      <w:r w:rsidR="0087610C" w:rsidRPr="00756910">
        <w:rPr>
          <w:rFonts w:ascii="Palatino Linotype" w:eastAsia="Times New Roman" w:hAnsi="Palatino Linotype" w:cs="Times New Roman"/>
          <w:color w:val="002060"/>
          <w:sz w:val="24"/>
          <w:szCs w:val="24"/>
        </w:rPr>
        <w:t xml:space="preserve"> – x</w:t>
      </w:r>
      <w:r w:rsidR="0087610C" w:rsidRPr="00756910">
        <w:rPr>
          <w:rFonts w:ascii="Palatino Linotype" w:eastAsia="Times New Roman" w:hAnsi="Palatino Linotype" w:cs="Times New Roman"/>
          <w:color w:val="002060"/>
          <w:sz w:val="24"/>
          <w:szCs w:val="24"/>
          <w:vertAlign w:val="superscript"/>
        </w:rPr>
        <w:t>2</w:t>
      </w:r>
      <w:r w:rsidR="0087610C" w:rsidRPr="00756910">
        <w:rPr>
          <w:rFonts w:ascii="Palatino Linotype" w:eastAsia="Times New Roman" w:hAnsi="Palatino Linotype" w:cs="Times New Roman"/>
          <w:color w:val="002060"/>
          <w:sz w:val="24"/>
          <w:szCs w:val="24"/>
        </w:rPr>
        <w:t xml:space="preserve"> + 1)</w:t>
      </w:r>
    </w:p>
    <w:p w14:paraId="43739CE7"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b) x</w:t>
      </w:r>
      <w:r w:rsidRPr="00756910">
        <w:rPr>
          <w:rFonts w:ascii="Palatino Linotype" w:eastAsia="Times New Roman" w:hAnsi="Palatino Linotype" w:cs="Times New Roman"/>
          <w:color w:val="002060"/>
          <w:sz w:val="24"/>
          <w:szCs w:val="24"/>
          <w:vertAlign w:val="superscript"/>
        </w:rPr>
        <w:t>8</w:t>
      </w:r>
      <w:r w:rsidRPr="00756910">
        <w:rPr>
          <w:rFonts w:ascii="Palatino Linotype" w:eastAsia="Times New Roman" w:hAnsi="Palatino Linotype" w:cs="Times New Roman"/>
          <w:color w:val="002060"/>
          <w:sz w:val="24"/>
          <w:szCs w:val="24"/>
        </w:rPr>
        <w:t xml:space="preserve"> + x</w:t>
      </w:r>
      <w:r w:rsidRPr="00756910">
        <w:rPr>
          <w:rFonts w:ascii="Palatino Linotype" w:eastAsia="Times New Roman" w:hAnsi="Palatino Linotype" w:cs="Times New Roman"/>
          <w:color w:val="002060"/>
          <w:sz w:val="24"/>
          <w:szCs w:val="24"/>
          <w:vertAlign w:val="superscript"/>
        </w:rPr>
        <w:t>4</w:t>
      </w:r>
      <w:r w:rsidRPr="00756910">
        <w:rPr>
          <w:rFonts w:ascii="Palatino Linotype" w:eastAsia="Times New Roman" w:hAnsi="Palatino Linotype" w:cs="Times New Roman"/>
          <w:color w:val="002060"/>
          <w:sz w:val="24"/>
          <w:szCs w:val="24"/>
        </w:rPr>
        <w:t xml:space="preserve"> + 1 = x</w:t>
      </w:r>
      <w:r w:rsidRPr="00756910">
        <w:rPr>
          <w:rFonts w:ascii="Palatino Linotype" w:eastAsia="Times New Roman" w:hAnsi="Palatino Linotype" w:cs="Times New Roman"/>
          <w:color w:val="002060"/>
          <w:sz w:val="24"/>
          <w:szCs w:val="24"/>
          <w:vertAlign w:val="superscript"/>
        </w:rPr>
        <w:t>8</w:t>
      </w:r>
      <w:r w:rsidRPr="00756910">
        <w:rPr>
          <w:rFonts w:ascii="Palatino Linotype" w:eastAsia="Times New Roman" w:hAnsi="Palatino Linotype" w:cs="Times New Roman"/>
          <w:color w:val="002060"/>
          <w:sz w:val="24"/>
          <w:szCs w:val="24"/>
        </w:rPr>
        <w:t xml:space="preserve"> + x</w:t>
      </w:r>
      <w:r w:rsidRPr="00756910">
        <w:rPr>
          <w:rFonts w:ascii="Palatino Linotype" w:eastAsia="Times New Roman" w:hAnsi="Palatino Linotype" w:cs="Times New Roman"/>
          <w:color w:val="002060"/>
          <w:sz w:val="24"/>
          <w:szCs w:val="24"/>
          <w:vertAlign w:val="superscript"/>
        </w:rPr>
        <w:t>4</w:t>
      </w:r>
      <w:r w:rsidRPr="00756910">
        <w:rPr>
          <w:rFonts w:ascii="Palatino Linotype" w:eastAsia="Times New Roman" w:hAnsi="Palatino Linotype" w:cs="Times New Roman"/>
          <w:color w:val="002060"/>
          <w:sz w:val="24"/>
          <w:szCs w:val="24"/>
        </w:rPr>
        <w:t xml:space="preserve"> – 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x + x + 1 </w:t>
      </w:r>
    </w:p>
    <w:p w14:paraId="455718F8" w14:textId="77777777" w:rsidR="0087610C" w:rsidRPr="00756910" w:rsidRDefault="0087610C" w:rsidP="00AF0D28">
      <w:pPr>
        <w:spacing w:after="0" w:line="276" w:lineRule="auto"/>
        <w:ind w:left="720"/>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w:t>
      </w:r>
      <w:r w:rsidRPr="00756910">
        <w:rPr>
          <w:rFonts w:ascii="Palatino Linotype" w:eastAsia="Times New Roman" w:hAnsi="Palatino Linotype" w:cs="Times New Roman"/>
          <w:color w:val="002060"/>
          <w:sz w:val="24"/>
          <w:szCs w:val="24"/>
          <w:vertAlign w:val="superscript"/>
        </w:rPr>
        <w:t>8</w:t>
      </w:r>
      <w:r w:rsidRPr="00756910">
        <w:rPr>
          <w:rFonts w:ascii="Palatino Linotype" w:eastAsia="Times New Roman" w:hAnsi="Palatino Linotype" w:cs="Times New Roman"/>
          <w:color w:val="002060"/>
          <w:sz w:val="24"/>
          <w:szCs w:val="24"/>
        </w:rPr>
        <w:t xml:space="preserve"> – 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 (x</w:t>
      </w:r>
      <w:r w:rsidRPr="00756910">
        <w:rPr>
          <w:rFonts w:ascii="Palatino Linotype" w:eastAsia="Times New Roman" w:hAnsi="Palatino Linotype" w:cs="Times New Roman"/>
          <w:color w:val="002060"/>
          <w:sz w:val="24"/>
          <w:szCs w:val="24"/>
          <w:vertAlign w:val="superscript"/>
        </w:rPr>
        <w:t>4</w:t>
      </w:r>
      <w:r w:rsidRPr="00756910">
        <w:rPr>
          <w:rFonts w:ascii="Palatino Linotype" w:eastAsia="Times New Roman" w:hAnsi="Palatino Linotype" w:cs="Times New Roman"/>
          <w:color w:val="002060"/>
          <w:sz w:val="24"/>
          <w:szCs w:val="24"/>
        </w:rPr>
        <w:t xml:space="preserve"> – x) + 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x + 1 </w:t>
      </w:r>
    </w:p>
    <w:p w14:paraId="3965ADC6" w14:textId="77777777" w:rsidR="0087610C" w:rsidRPr="00756910" w:rsidRDefault="0087610C" w:rsidP="00AF0D28">
      <w:pPr>
        <w:spacing w:after="0" w:line="276" w:lineRule="auto"/>
        <w:ind w:left="720"/>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(x</w:t>
      </w:r>
      <w:r w:rsidRPr="00756910">
        <w:rPr>
          <w:rFonts w:ascii="Palatino Linotype" w:eastAsia="Times New Roman" w:hAnsi="Palatino Linotype" w:cs="Times New Roman"/>
          <w:color w:val="002060"/>
          <w:sz w:val="24"/>
          <w:szCs w:val="24"/>
          <w:vertAlign w:val="superscript"/>
        </w:rPr>
        <w:t>6</w:t>
      </w:r>
      <w:r w:rsidRPr="00756910">
        <w:rPr>
          <w:rFonts w:ascii="Palatino Linotype" w:eastAsia="Times New Roman" w:hAnsi="Palatino Linotype" w:cs="Times New Roman"/>
          <w:color w:val="002060"/>
          <w:sz w:val="24"/>
          <w:szCs w:val="24"/>
        </w:rPr>
        <w:t xml:space="preserve"> – 1) + x(x</w:t>
      </w:r>
      <w:r w:rsidRPr="00756910">
        <w:rPr>
          <w:rFonts w:ascii="Palatino Linotype" w:eastAsia="Times New Roman" w:hAnsi="Palatino Linotype" w:cs="Times New Roman"/>
          <w:color w:val="002060"/>
          <w:sz w:val="24"/>
          <w:szCs w:val="24"/>
          <w:vertAlign w:val="superscript"/>
        </w:rPr>
        <w:t>3</w:t>
      </w:r>
      <w:r w:rsidRPr="00756910">
        <w:rPr>
          <w:rFonts w:ascii="Palatino Linotype" w:eastAsia="Times New Roman" w:hAnsi="Palatino Linotype" w:cs="Times New Roman"/>
          <w:color w:val="002060"/>
          <w:sz w:val="24"/>
          <w:szCs w:val="24"/>
        </w:rPr>
        <w:t xml:space="preserve"> – 1) + (x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x + 1) </w:t>
      </w:r>
    </w:p>
    <w:p w14:paraId="0CC849F1" w14:textId="77777777" w:rsidR="0087610C" w:rsidRPr="00756910" w:rsidRDefault="0087610C" w:rsidP="00AF0D28">
      <w:pPr>
        <w:spacing w:after="0" w:line="276" w:lineRule="auto"/>
        <w:ind w:left="720"/>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(x</w:t>
      </w:r>
      <w:r w:rsidRPr="00756910">
        <w:rPr>
          <w:rFonts w:ascii="Palatino Linotype" w:eastAsia="Times New Roman" w:hAnsi="Palatino Linotype" w:cs="Times New Roman"/>
          <w:color w:val="002060"/>
          <w:sz w:val="24"/>
          <w:szCs w:val="24"/>
          <w:vertAlign w:val="superscript"/>
        </w:rPr>
        <w:t>3</w:t>
      </w:r>
      <w:r w:rsidRPr="00756910">
        <w:rPr>
          <w:rFonts w:ascii="Palatino Linotype" w:eastAsia="Times New Roman" w:hAnsi="Palatino Linotype" w:cs="Times New Roman"/>
          <w:color w:val="002060"/>
          <w:sz w:val="24"/>
          <w:szCs w:val="24"/>
        </w:rPr>
        <w:t xml:space="preserve"> – 1)(x</w:t>
      </w:r>
      <w:r w:rsidRPr="00756910">
        <w:rPr>
          <w:rFonts w:ascii="Palatino Linotype" w:eastAsia="Times New Roman" w:hAnsi="Palatino Linotype" w:cs="Times New Roman"/>
          <w:color w:val="002060"/>
          <w:sz w:val="24"/>
          <w:szCs w:val="24"/>
          <w:vertAlign w:val="superscript"/>
        </w:rPr>
        <w:t>3</w:t>
      </w:r>
      <w:r w:rsidRPr="00756910">
        <w:rPr>
          <w:rFonts w:ascii="Palatino Linotype" w:eastAsia="Times New Roman" w:hAnsi="Palatino Linotype" w:cs="Times New Roman"/>
          <w:color w:val="002060"/>
          <w:sz w:val="24"/>
          <w:szCs w:val="24"/>
        </w:rPr>
        <w:t xml:space="preserve"> + 1) + x(x – 1)(x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x + 1) + (x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x + 1)</w:t>
      </w:r>
    </w:p>
    <w:p w14:paraId="7AC96130" w14:textId="77777777" w:rsidR="0087610C" w:rsidRPr="00756910" w:rsidRDefault="0087610C" w:rsidP="00AF0D28">
      <w:pPr>
        <w:spacing w:after="0" w:line="276" w:lineRule="auto"/>
        <w:ind w:left="720"/>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(x – 1)(x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x + 1)(x</w:t>
      </w:r>
      <w:r w:rsidRPr="00756910">
        <w:rPr>
          <w:rFonts w:ascii="Palatino Linotype" w:eastAsia="Times New Roman" w:hAnsi="Palatino Linotype" w:cs="Times New Roman"/>
          <w:color w:val="002060"/>
          <w:sz w:val="24"/>
          <w:szCs w:val="24"/>
          <w:vertAlign w:val="superscript"/>
        </w:rPr>
        <w:t>3</w:t>
      </w:r>
      <w:r w:rsidRPr="00756910">
        <w:rPr>
          <w:rFonts w:ascii="Palatino Linotype" w:eastAsia="Times New Roman" w:hAnsi="Palatino Linotype" w:cs="Times New Roman"/>
          <w:color w:val="002060"/>
          <w:sz w:val="24"/>
          <w:szCs w:val="24"/>
        </w:rPr>
        <w:t xml:space="preserve"> + 1) + x(x – 1)(x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x + 1) + (x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x + 1)</w:t>
      </w:r>
    </w:p>
    <w:p w14:paraId="1AA268F3" w14:textId="77777777" w:rsidR="0087610C" w:rsidRPr="00756910" w:rsidRDefault="0087610C" w:rsidP="00AF0D28">
      <w:pPr>
        <w:spacing w:after="0" w:line="276" w:lineRule="auto"/>
        <w:ind w:left="720"/>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x + 1)[ 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(x – 1)(x</w:t>
      </w:r>
      <w:r w:rsidRPr="00756910">
        <w:rPr>
          <w:rFonts w:ascii="Palatino Linotype" w:eastAsia="Times New Roman" w:hAnsi="Palatino Linotype" w:cs="Times New Roman"/>
          <w:color w:val="002060"/>
          <w:sz w:val="24"/>
          <w:szCs w:val="24"/>
          <w:vertAlign w:val="superscript"/>
        </w:rPr>
        <w:t>3</w:t>
      </w:r>
      <w:r w:rsidRPr="00756910">
        <w:rPr>
          <w:rFonts w:ascii="Palatino Linotype" w:eastAsia="Times New Roman" w:hAnsi="Palatino Linotype" w:cs="Times New Roman"/>
          <w:color w:val="002060"/>
          <w:sz w:val="24"/>
          <w:szCs w:val="24"/>
        </w:rPr>
        <w:t xml:space="preserve"> + 1) + x(x – 1) + 1]</w:t>
      </w:r>
    </w:p>
    <w:p w14:paraId="63A0E527" w14:textId="77777777" w:rsidR="0087610C" w:rsidRPr="00756910" w:rsidRDefault="0087610C" w:rsidP="00AF0D28">
      <w:pPr>
        <w:spacing w:after="0" w:line="276" w:lineRule="auto"/>
        <w:ind w:left="720"/>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x + 1)[ (x</w:t>
      </w:r>
      <w:r w:rsidRPr="00756910">
        <w:rPr>
          <w:rFonts w:ascii="Palatino Linotype" w:eastAsia="Times New Roman" w:hAnsi="Palatino Linotype" w:cs="Times New Roman"/>
          <w:color w:val="002060"/>
          <w:sz w:val="24"/>
          <w:szCs w:val="24"/>
          <w:vertAlign w:val="superscript"/>
        </w:rPr>
        <w:t>3</w:t>
      </w:r>
      <w:r w:rsidRPr="00756910">
        <w:rPr>
          <w:rFonts w:ascii="Palatino Linotype" w:eastAsia="Times New Roman" w:hAnsi="Palatino Linotype" w:cs="Times New Roman"/>
          <w:color w:val="002060"/>
          <w:sz w:val="24"/>
          <w:szCs w:val="24"/>
        </w:rPr>
        <w:t xml:space="preserve"> – 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)(x</w:t>
      </w:r>
      <w:r w:rsidRPr="00756910">
        <w:rPr>
          <w:rFonts w:ascii="Palatino Linotype" w:eastAsia="Times New Roman" w:hAnsi="Palatino Linotype" w:cs="Times New Roman"/>
          <w:color w:val="002060"/>
          <w:sz w:val="24"/>
          <w:szCs w:val="24"/>
          <w:vertAlign w:val="superscript"/>
        </w:rPr>
        <w:t>3</w:t>
      </w:r>
      <w:r w:rsidRPr="00756910">
        <w:rPr>
          <w:rFonts w:ascii="Palatino Linotype" w:eastAsia="Times New Roman" w:hAnsi="Palatino Linotype" w:cs="Times New Roman"/>
          <w:color w:val="002060"/>
          <w:sz w:val="24"/>
          <w:szCs w:val="24"/>
        </w:rPr>
        <w:t xml:space="preserve"> + 1) + 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x + 1]</w:t>
      </w:r>
    </w:p>
    <w:p w14:paraId="2E83EFD2" w14:textId="77777777" w:rsidR="0087610C" w:rsidRPr="00756910" w:rsidRDefault="0087610C" w:rsidP="00AF0D28">
      <w:pPr>
        <w:spacing w:after="0" w:line="276" w:lineRule="auto"/>
        <w:ind w:left="720"/>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x + 1)(x</w:t>
      </w:r>
      <w:r w:rsidRPr="00756910">
        <w:rPr>
          <w:rFonts w:ascii="Palatino Linotype" w:eastAsia="Times New Roman" w:hAnsi="Palatino Linotype" w:cs="Times New Roman"/>
          <w:color w:val="002060"/>
          <w:sz w:val="24"/>
          <w:szCs w:val="24"/>
          <w:vertAlign w:val="superscript"/>
        </w:rPr>
        <w:t>6</w:t>
      </w:r>
      <w:r w:rsidRPr="00756910">
        <w:rPr>
          <w:rFonts w:ascii="Palatino Linotype" w:eastAsia="Times New Roman" w:hAnsi="Palatino Linotype" w:cs="Times New Roman"/>
          <w:color w:val="002060"/>
          <w:sz w:val="24"/>
          <w:szCs w:val="24"/>
        </w:rPr>
        <w:t xml:space="preserve"> + x</w:t>
      </w:r>
      <w:r w:rsidRPr="00756910">
        <w:rPr>
          <w:rFonts w:ascii="Palatino Linotype" w:eastAsia="Times New Roman" w:hAnsi="Palatino Linotype" w:cs="Times New Roman"/>
          <w:color w:val="002060"/>
          <w:sz w:val="24"/>
          <w:szCs w:val="24"/>
          <w:vertAlign w:val="superscript"/>
        </w:rPr>
        <w:t>3</w:t>
      </w:r>
      <w:r w:rsidRPr="00756910">
        <w:rPr>
          <w:rFonts w:ascii="Palatino Linotype" w:eastAsia="Times New Roman" w:hAnsi="Palatino Linotype" w:cs="Times New Roman"/>
          <w:color w:val="002060"/>
          <w:sz w:val="24"/>
          <w:szCs w:val="24"/>
        </w:rPr>
        <w:t xml:space="preserve"> – x</w:t>
      </w:r>
      <w:r w:rsidRPr="00756910">
        <w:rPr>
          <w:rFonts w:ascii="Palatino Linotype" w:eastAsia="Times New Roman" w:hAnsi="Palatino Linotype" w:cs="Times New Roman"/>
          <w:color w:val="002060"/>
          <w:sz w:val="24"/>
          <w:szCs w:val="24"/>
          <w:vertAlign w:val="superscript"/>
        </w:rPr>
        <w:t>5</w:t>
      </w:r>
      <w:r w:rsidRPr="00756910">
        <w:rPr>
          <w:rFonts w:ascii="Palatino Linotype" w:eastAsia="Times New Roman" w:hAnsi="Palatino Linotype" w:cs="Times New Roman"/>
          <w:color w:val="002060"/>
          <w:sz w:val="24"/>
          <w:szCs w:val="24"/>
        </w:rPr>
        <w:t xml:space="preserve"> – 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x + 1)</w:t>
      </w:r>
    </w:p>
    <w:p w14:paraId="16941F49" w14:textId="77777777" w:rsidR="0087610C" w:rsidRPr="00756910" w:rsidRDefault="0087610C" w:rsidP="00AF0D28">
      <w:pPr>
        <w:spacing w:after="0" w:line="276" w:lineRule="auto"/>
        <w:ind w:left="720"/>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x + 1)(x</w:t>
      </w:r>
      <w:r w:rsidRPr="00756910">
        <w:rPr>
          <w:rFonts w:ascii="Palatino Linotype" w:eastAsia="Times New Roman" w:hAnsi="Palatino Linotype" w:cs="Times New Roman"/>
          <w:color w:val="002060"/>
          <w:sz w:val="24"/>
          <w:szCs w:val="24"/>
          <w:vertAlign w:val="superscript"/>
        </w:rPr>
        <w:t>6</w:t>
      </w:r>
      <w:r w:rsidRPr="00756910">
        <w:rPr>
          <w:rFonts w:ascii="Palatino Linotype" w:eastAsia="Times New Roman" w:hAnsi="Palatino Linotype" w:cs="Times New Roman"/>
          <w:color w:val="002060"/>
          <w:sz w:val="24"/>
          <w:szCs w:val="24"/>
        </w:rPr>
        <w:t xml:space="preserve"> – x</w:t>
      </w:r>
      <w:r w:rsidRPr="00756910">
        <w:rPr>
          <w:rFonts w:ascii="Palatino Linotype" w:eastAsia="Times New Roman" w:hAnsi="Palatino Linotype" w:cs="Times New Roman"/>
          <w:color w:val="002060"/>
          <w:sz w:val="24"/>
          <w:szCs w:val="24"/>
          <w:vertAlign w:val="superscript"/>
        </w:rPr>
        <w:t>5</w:t>
      </w:r>
      <w:r w:rsidRPr="00756910">
        <w:rPr>
          <w:rFonts w:ascii="Palatino Linotype" w:eastAsia="Times New Roman" w:hAnsi="Palatino Linotype" w:cs="Times New Roman"/>
          <w:color w:val="002060"/>
          <w:sz w:val="24"/>
          <w:szCs w:val="24"/>
        </w:rPr>
        <w:t xml:space="preserve"> + x</w:t>
      </w:r>
      <w:r w:rsidRPr="00756910">
        <w:rPr>
          <w:rFonts w:ascii="Palatino Linotype" w:eastAsia="Times New Roman" w:hAnsi="Palatino Linotype" w:cs="Times New Roman"/>
          <w:color w:val="002060"/>
          <w:sz w:val="24"/>
          <w:szCs w:val="24"/>
          <w:vertAlign w:val="superscript"/>
        </w:rPr>
        <w:t>3</w:t>
      </w:r>
      <w:r w:rsidRPr="00756910">
        <w:rPr>
          <w:rFonts w:ascii="Palatino Linotype" w:eastAsia="Times New Roman" w:hAnsi="Palatino Linotype" w:cs="Times New Roman"/>
          <w:color w:val="002060"/>
          <w:sz w:val="24"/>
          <w:szCs w:val="24"/>
        </w:rPr>
        <w:t xml:space="preserve"> – x + 1)</w:t>
      </w:r>
    </w:p>
    <w:p w14:paraId="4B80FEBF" w14:textId="77777777" w:rsidR="0087610C" w:rsidRPr="00756910" w:rsidRDefault="0087610C" w:rsidP="00AF0D28">
      <w:pPr>
        <w:spacing w:after="0" w:line="276" w:lineRule="auto"/>
        <w:ind w:left="720"/>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x + 1)[ (x</w:t>
      </w:r>
      <w:r w:rsidRPr="00756910">
        <w:rPr>
          <w:rFonts w:ascii="Palatino Linotype" w:eastAsia="Times New Roman" w:hAnsi="Palatino Linotype" w:cs="Times New Roman"/>
          <w:color w:val="002060"/>
          <w:sz w:val="24"/>
          <w:szCs w:val="24"/>
          <w:vertAlign w:val="superscript"/>
        </w:rPr>
        <w:t>6</w:t>
      </w:r>
      <w:r w:rsidRPr="00756910">
        <w:rPr>
          <w:rFonts w:ascii="Palatino Linotype" w:eastAsia="Times New Roman" w:hAnsi="Palatino Linotype" w:cs="Times New Roman"/>
          <w:color w:val="002060"/>
          <w:sz w:val="24"/>
          <w:szCs w:val="24"/>
        </w:rPr>
        <w:t xml:space="preserve"> – x</w:t>
      </w:r>
      <w:r w:rsidRPr="00756910">
        <w:rPr>
          <w:rFonts w:ascii="Palatino Linotype" w:eastAsia="Times New Roman" w:hAnsi="Palatino Linotype" w:cs="Times New Roman"/>
          <w:color w:val="002060"/>
          <w:sz w:val="24"/>
          <w:szCs w:val="24"/>
          <w:vertAlign w:val="superscript"/>
        </w:rPr>
        <w:t>5</w:t>
      </w:r>
      <w:r w:rsidRPr="00756910">
        <w:rPr>
          <w:rFonts w:ascii="Palatino Linotype" w:eastAsia="Times New Roman" w:hAnsi="Palatino Linotype" w:cs="Times New Roman"/>
          <w:color w:val="002060"/>
          <w:sz w:val="24"/>
          <w:szCs w:val="24"/>
        </w:rPr>
        <w:t xml:space="preserve"> + x</w:t>
      </w:r>
      <w:r w:rsidRPr="00756910">
        <w:rPr>
          <w:rFonts w:ascii="Palatino Linotype" w:eastAsia="Times New Roman" w:hAnsi="Palatino Linotype" w:cs="Times New Roman"/>
          <w:color w:val="002060"/>
          <w:sz w:val="24"/>
          <w:szCs w:val="24"/>
          <w:vertAlign w:val="superscript"/>
        </w:rPr>
        <w:t>4</w:t>
      </w:r>
      <w:r w:rsidRPr="00756910">
        <w:rPr>
          <w:rFonts w:ascii="Palatino Linotype" w:eastAsia="Times New Roman" w:hAnsi="Palatino Linotype" w:cs="Times New Roman"/>
          <w:color w:val="002060"/>
          <w:sz w:val="24"/>
          <w:szCs w:val="24"/>
        </w:rPr>
        <w:t>) – (x</w:t>
      </w:r>
      <w:r w:rsidRPr="00756910">
        <w:rPr>
          <w:rFonts w:ascii="Palatino Linotype" w:eastAsia="Times New Roman" w:hAnsi="Palatino Linotype" w:cs="Times New Roman"/>
          <w:color w:val="002060"/>
          <w:sz w:val="24"/>
          <w:szCs w:val="24"/>
          <w:vertAlign w:val="superscript"/>
        </w:rPr>
        <w:t>4</w:t>
      </w:r>
      <w:r w:rsidRPr="00756910">
        <w:rPr>
          <w:rFonts w:ascii="Palatino Linotype" w:eastAsia="Times New Roman" w:hAnsi="Palatino Linotype" w:cs="Times New Roman"/>
          <w:color w:val="002060"/>
          <w:sz w:val="24"/>
          <w:szCs w:val="24"/>
        </w:rPr>
        <w:t xml:space="preserve"> – x</w:t>
      </w:r>
      <w:r w:rsidRPr="00756910">
        <w:rPr>
          <w:rFonts w:ascii="Palatino Linotype" w:eastAsia="Times New Roman" w:hAnsi="Palatino Linotype" w:cs="Times New Roman"/>
          <w:color w:val="002060"/>
          <w:sz w:val="24"/>
          <w:szCs w:val="24"/>
          <w:vertAlign w:val="superscript"/>
        </w:rPr>
        <w:t>3</w:t>
      </w:r>
      <w:r w:rsidRPr="00756910">
        <w:rPr>
          <w:rFonts w:ascii="Palatino Linotype" w:eastAsia="Times New Roman" w:hAnsi="Palatino Linotype" w:cs="Times New Roman"/>
          <w:color w:val="002060"/>
          <w:sz w:val="24"/>
          <w:szCs w:val="24"/>
        </w:rPr>
        <w:t xml:space="preserve"> + 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 (x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x + 1)] </w:t>
      </w:r>
    </w:p>
    <w:p w14:paraId="2EB9CD50" w14:textId="77777777" w:rsidR="0087610C" w:rsidRPr="00756910" w:rsidRDefault="0087610C" w:rsidP="00AF0D28">
      <w:pPr>
        <w:spacing w:after="0" w:line="276" w:lineRule="auto"/>
        <w:ind w:left="720"/>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x + 1)[x</w:t>
      </w:r>
      <w:r w:rsidRPr="00756910">
        <w:rPr>
          <w:rFonts w:ascii="Palatino Linotype" w:eastAsia="Times New Roman" w:hAnsi="Palatino Linotype" w:cs="Times New Roman"/>
          <w:color w:val="002060"/>
          <w:sz w:val="24"/>
          <w:szCs w:val="24"/>
          <w:vertAlign w:val="superscript"/>
        </w:rPr>
        <w:t>4</w:t>
      </w:r>
      <w:r w:rsidRPr="00756910">
        <w:rPr>
          <w:rFonts w:ascii="Palatino Linotype" w:eastAsia="Times New Roman" w:hAnsi="Palatino Linotype" w:cs="Times New Roman"/>
          <w:color w:val="002060"/>
          <w:sz w:val="24"/>
          <w:szCs w:val="24"/>
        </w:rPr>
        <w:t>(x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x + 1) – 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x + 1) + (x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x + 1)] </w:t>
      </w:r>
    </w:p>
    <w:p w14:paraId="29064D6E" w14:textId="77777777" w:rsidR="0087610C" w:rsidRPr="00756910" w:rsidRDefault="0087610C" w:rsidP="00AF0D28">
      <w:pPr>
        <w:spacing w:after="0" w:line="276" w:lineRule="auto"/>
        <w:ind w:left="720"/>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 (x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x + 1)(x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x + 1)(x</w:t>
      </w:r>
      <w:r w:rsidRPr="00756910">
        <w:rPr>
          <w:rFonts w:ascii="Palatino Linotype" w:eastAsia="Times New Roman" w:hAnsi="Palatino Linotype" w:cs="Times New Roman"/>
          <w:color w:val="002060"/>
          <w:sz w:val="24"/>
          <w:szCs w:val="24"/>
          <w:vertAlign w:val="superscript"/>
          <w:lang w:val="pt-BR"/>
        </w:rPr>
        <w:t>4</w:t>
      </w:r>
      <w:r w:rsidRPr="00756910">
        <w:rPr>
          <w:rFonts w:ascii="Palatino Linotype" w:eastAsia="Times New Roman" w:hAnsi="Palatino Linotype" w:cs="Times New Roman"/>
          <w:color w:val="002060"/>
          <w:sz w:val="24"/>
          <w:szCs w:val="24"/>
          <w:lang w:val="pt-BR"/>
        </w:rPr>
        <w:t xml:space="preserve"> – 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+ 1)</w:t>
      </w:r>
    </w:p>
    <w:p w14:paraId="71D546DB" w14:textId="77777777" w:rsidR="0087610C" w:rsidRPr="00756910" w:rsidRDefault="0087610C" w:rsidP="003161CC">
      <w:pPr>
        <w:spacing w:after="0" w:line="276" w:lineRule="auto"/>
        <w:rPr>
          <w:rFonts w:ascii="Palatino Linotype" w:eastAsia="Times New Roman" w:hAnsi="Palatino Linotype" w:cs="Times New Roman"/>
          <w:b/>
          <w:color w:val="002060"/>
          <w:sz w:val="24"/>
          <w:szCs w:val="24"/>
          <w:lang w:val="pt-BR"/>
        </w:rPr>
      </w:pPr>
      <w:r w:rsidRPr="00756910">
        <w:rPr>
          <w:rFonts w:ascii="Palatino Linotype" w:eastAsia="Times New Roman" w:hAnsi="Palatino Linotype" w:cs="Times New Roman"/>
          <w:b/>
          <w:color w:val="002060"/>
          <w:sz w:val="24"/>
          <w:szCs w:val="24"/>
          <w:lang w:val="pt-BR"/>
        </w:rPr>
        <w:t xml:space="preserve">Nhận xét: </w:t>
      </w:r>
      <w:r w:rsidRPr="00756910">
        <w:rPr>
          <w:rFonts w:ascii="Palatino Linotype" w:eastAsia="Times New Roman" w:hAnsi="Palatino Linotype" w:cs="Times New Roman"/>
          <w:color w:val="002060"/>
          <w:sz w:val="24"/>
          <w:szCs w:val="24"/>
          <w:lang w:val="pt-BR"/>
        </w:rPr>
        <w:t>Phương pháp trên có thể sử dụng đối với các đa thức có dạng:</w:t>
      </w:r>
    </w:p>
    <w:p w14:paraId="1E0C2DDB"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x</w:t>
      </w:r>
      <w:r w:rsidRPr="00756910">
        <w:rPr>
          <w:rFonts w:ascii="Palatino Linotype" w:eastAsia="Times New Roman" w:hAnsi="Palatino Linotype" w:cs="Times New Roman"/>
          <w:color w:val="002060"/>
          <w:sz w:val="24"/>
          <w:szCs w:val="24"/>
          <w:vertAlign w:val="superscript"/>
          <w:lang w:val="pt-BR"/>
        </w:rPr>
        <w:t>5</w:t>
      </w:r>
      <w:r w:rsidRPr="00756910">
        <w:rPr>
          <w:rFonts w:ascii="Palatino Linotype" w:eastAsia="Times New Roman" w:hAnsi="Palatino Linotype" w:cs="Times New Roman"/>
          <w:color w:val="002060"/>
          <w:sz w:val="24"/>
          <w:szCs w:val="24"/>
          <w:lang w:val="pt-BR"/>
        </w:rPr>
        <w:t xml:space="preserve"> + x</w:t>
      </w:r>
      <w:r w:rsidRPr="00756910">
        <w:rPr>
          <w:rFonts w:ascii="Palatino Linotype" w:eastAsia="Times New Roman" w:hAnsi="Palatino Linotype" w:cs="Times New Roman"/>
          <w:color w:val="002060"/>
          <w:sz w:val="24"/>
          <w:szCs w:val="24"/>
          <w:vertAlign w:val="superscript"/>
          <w:lang w:val="pt-BR"/>
        </w:rPr>
        <w:t>4</w:t>
      </w:r>
      <w:r w:rsidRPr="00756910">
        <w:rPr>
          <w:rFonts w:ascii="Palatino Linotype" w:eastAsia="Times New Roman" w:hAnsi="Palatino Linotype" w:cs="Times New Roman"/>
          <w:color w:val="002060"/>
          <w:sz w:val="24"/>
          <w:szCs w:val="24"/>
          <w:lang w:val="pt-BR"/>
        </w:rPr>
        <w:t xml:space="preserve"> + 1 ;   x</w:t>
      </w:r>
      <w:r w:rsidRPr="00756910">
        <w:rPr>
          <w:rFonts w:ascii="Palatino Linotype" w:eastAsia="Times New Roman" w:hAnsi="Palatino Linotype" w:cs="Times New Roman"/>
          <w:color w:val="002060"/>
          <w:sz w:val="24"/>
          <w:szCs w:val="24"/>
          <w:vertAlign w:val="superscript"/>
          <w:lang w:val="pt-BR"/>
        </w:rPr>
        <w:t>8</w:t>
      </w:r>
      <w:r w:rsidRPr="00756910">
        <w:rPr>
          <w:rFonts w:ascii="Palatino Linotype" w:eastAsia="Times New Roman" w:hAnsi="Palatino Linotype" w:cs="Times New Roman"/>
          <w:color w:val="002060"/>
          <w:sz w:val="24"/>
          <w:szCs w:val="24"/>
          <w:lang w:val="pt-BR"/>
        </w:rPr>
        <w:t xml:space="preserve"> + x</w:t>
      </w:r>
      <w:r w:rsidRPr="00756910">
        <w:rPr>
          <w:rFonts w:ascii="Palatino Linotype" w:eastAsia="Times New Roman" w:hAnsi="Palatino Linotype" w:cs="Times New Roman"/>
          <w:color w:val="002060"/>
          <w:sz w:val="24"/>
          <w:szCs w:val="24"/>
          <w:vertAlign w:val="superscript"/>
          <w:lang w:val="pt-BR"/>
        </w:rPr>
        <w:t>4</w:t>
      </w:r>
      <w:r w:rsidRPr="00756910">
        <w:rPr>
          <w:rFonts w:ascii="Palatino Linotype" w:eastAsia="Times New Roman" w:hAnsi="Palatino Linotype" w:cs="Times New Roman"/>
          <w:color w:val="002060"/>
          <w:sz w:val="24"/>
          <w:szCs w:val="24"/>
          <w:lang w:val="pt-BR"/>
        </w:rPr>
        <w:t xml:space="preserve"> + 1 ;  x</w:t>
      </w:r>
      <w:r w:rsidRPr="00756910">
        <w:rPr>
          <w:rFonts w:ascii="Palatino Linotype" w:eastAsia="Times New Roman" w:hAnsi="Palatino Linotype" w:cs="Times New Roman"/>
          <w:color w:val="002060"/>
          <w:sz w:val="24"/>
          <w:szCs w:val="24"/>
          <w:vertAlign w:val="superscript"/>
          <w:lang w:val="pt-BR"/>
        </w:rPr>
        <w:t>10</w:t>
      </w:r>
      <w:r w:rsidRPr="00756910">
        <w:rPr>
          <w:rFonts w:ascii="Palatino Linotype" w:eastAsia="Times New Roman" w:hAnsi="Palatino Linotype" w:cs="Times New Roman"/>
          <w:color w:val="002060"/>
          <w:sz w:val="24"/>
          <w:szCs w:val="24"/>
          <w:lang w:val="pt-BR"/>
        </w:rPr>
        <w:t xml:space="preserve"> +  x</w:t>
      </w:r>
      <w:r w:rsidRPr="00756910">
        <w:rPr>
          <w:rFonts w:ascii="Palatino Linotype" w:eastAsia="Times New Roman" w:hAnsi="Palatino Linotype" w:cs="Times New Roman"/>
          <w:color w:val="002060"/>
          <w:sz w:val="24"/>
          <w:szCs w:val="24"/>
          <w:vertAlign w:val="superscript"/>
          <w:lang w:val="pt-BR"/>
        </w:rPr>
        <w:t>8</w:t>
      </w:r>
      <w:r w:rsidRPr="00756910">
        <w:rPr>
          <w:rFonts w:ascii="Palatino Linotype" w:eastAsia="Times New Roman" w:hAnsi="Palatino Linotype" w:cs="Times New Roman"/>
          <w:color w:val="002060"/>
          <w:sz w:val="24"/>
          <w:szCs w:val="24"/>
          <w:lang w:val="pt-BR"/>
        </w:rPr>
        <w:t xml:space="preserve"> + 1; … </w:t>
      </w:r>
    </w:p>
    <w:p w14:paraId="5447EC6B"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là những đa thức có dạng  x</w:t>
      </w:r>
      <w:r w:rsidRPr="00756910">
        <w:rPr>
          <w:rFonts w:ascii="Palatino Linotype" w:eastAsia="Times New Roman" w:hAnsi="Palatino Linotype" w:cs="Times New Roman"/>
          <w:color w:val="002060"/>
          <w:sz w:val="24"/>
          <w:szCs w:val="24"/>
          <w:vertAlign w:val="superscript"/>
          <w:lang w:val="pt-BR"/>
        </w:rPr>
        <w:t>m</w:t>
      </w:r>
      <w:r w:rsidRPr="00756910">
        <w:rPr>
          <w:rFonts w:ascii="Palatino Linotype" w:eastAsia="Times New Roman" w:hAnsi="Palatino Linotype" w:cs="Times New Roman"/>
          <w:color w:val="002060"/>
          <w:sz w:val="24"/>
          <w:szCs w:val="24"/>
          <w:lang w:val="pt-BR"/>
        </w:rPr>
        <w:t xml:space="preserve"> + x</w:t>
      </w:r>
      <w:r w:rsidRPr="00756910">
        <w:rPr>
          <w:rFonts w:ascii="Palatino Linotype" w:eastAsia="Times New Roman" w:hAnsi="Palatino Linotype" w:cs="Times New Roman"/>
          <w:color w:val="002060"/>
          <w:sz w:val="24"/>
          <w:szCs w:val="24"/>
          <w:vertAlign w:val="superscript"/>
          <w:lang w:val="pt-BR"/>
        </w:rPr>
        <w:t>n</w:t>
      </w:r>
      <w:r w:rsidRPr="00756910">
        <w:rPr>
          <w:rFonts w:ascii="Palatino Linotype" w:eastAsia="Times New Roman" w:hAnsi="Palatino Linotype" w:cs="Times New Roman"/>
          <w:color w:val="002060"/>
          <w:sz w:val="24"/>
          <w:szCs w:val="24"/>
          <w:lang w:val="pt-BR"/>
        </w:rPr>
        <w:t xml:space="preserve"> + 1 </w:t>
      </w:r>
    </w:p>
    <w:p w14:paraId="6645B81C"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trong đó m = 3k + 1 ; n = 3h + 2 .</w:t>
      </w:r>
    </w:p>
    <w:p w14:paraId="1BB4F1F3"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 xml:space="preserve">Khi tìm cách giảm dần số mũ của lũy thừa ta cần chú ý đến các biểu thức dạng </w:t>
      </w:r>
    </w:p>
    <w:p w14:paraId="07B2C0B6"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x</w:t>
      </w:r>
      <w:r w:rsidRPr="00756910">
        <w:rPr>
          <w:rFonts w:ascii="Palatino Linotype" w:eastAsia="Times New Roman" w:hAnsi="Palatino Linotype" w:cs="Times New Roman"/>
          <w:color w:val="002060"/>
          <w:sz w:val="24"/>
          <w:szCs w:val="24"/>
          <w:vertAlign w:val="superscript"/>
        </w:rPr>
        <w:t>6</w:t>
      </w:r>
      <w:r w:rsidRPr="00756910">
        <w:rPr>
          <w:rFonts w:ascii="Palatino Linotype" w:eastAsia="Times New Roman" w:hAnsi="Palatino Linotype" w:cs="Times New Roman"/>
          <w:color w:val="002060"/>
          <w:sz w:val="24"/>
          <w:szCs w:val="24"/>
        </w:rPr>
        <w:t xml:space="preserve"> – 1 ; x</w:t>
      </w:r>
      <w:r w:rsidRPr="00756910">
        <w:rPr>
          <w:rFonts w:ascii="Palatino Linotype" w:eastAsia="Times New Roman" w:hAnsi="Palatino Linotype" w:cs="Times New Roman"/>
          <w:color w:val="002060"/>
          <w:sz w:val="24"/>
          <w:szCs w:val="24"/>
          <w:vertAlign w:val="superscript"/>
        </w:rPr>
        <w:t>3</w:t>
      </w:r>
      <w:r w:rsidRPr="00756910">
        <w:rPr>
          <w:rFonts w:ascii="Palatino Linotype" w:eastAsia="Times New Roman" w:hAnsi="Palatino Linotype" w:cs="Times New Roman"/>
          <w:color w:val="002060"/>
          <w:sz w:val="24"/>
          <w:szCs w:val="24"/>
        </w:rPr>
        <w:t xml:space="preserve"> – 1 là những biểu thức chia hết cho (x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x + 1) </w:t>
      </w:r>
    </w:p>
    <w:p w14:paraId="6F97B9E4"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lastRenderedPageBreak/>
        <w:t>- Tuy nhiên, tùy theo đặc điểm của mỗi bài ta có thể có những cách giải khác gọn hơn, chẳng hạn đối với bài 5b:</w:t>
      </w:r>
    </w:p>
    <w:p w14:paraId="2AC34D60"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x</w:t>
      </w:r>
      <w:r w:rsidRPr="00756910">
        <w:rPr>
          <w:rFonts w:ascii="Palatino Linotype" w:eastAsia="Times New Roman" w:hAnsi="Palatino Linotype" w:cs="Times New Roman"/>
          <w:color w:val="002060"/>
          <w:sz w:val="24"/>
          <w:szCs w:val="24"/>
          <w:vertAlign w:val="superscript"/>
        </w:rPr>
        <w:t>8</w:t>
      </w:r>
      <w:r w:rsidRPr="00756910">
        <w:rPr>
          <w:rFonts w:ascii="Palatino Linotype" w:eastAsia="Times New Roman" w:hAnsi="Palatino Linotype" w:cs="Times New Roman"/>
          <w:color w:val="002060"/>
          <w:sz w:val="24"/>
          <w:szCs w:val="24"/>
        </w:rPr>
        <w:t xml:space="preserve"> + x</w:t>
      </w:r>
      <w:r w:rsidRPr="00756910">
        <w:rPr>
          <w:rFonts w:ascii="Palatino Linotype" w:eastAsia="Times New Roman" w:hAnsi="Palatino Linotype" w:cs="Times New Roman"/>
          <w:color w:val="002060"/>
          <w:sz w:val="24"/>
          <w:szCs w:val="24"/>
          <w:vertAlign w:val="superscript"/>
        </w:rPr>
        <w:t>4</w:t>
      </w:r>
      <w:r w:rsidRPr="00756910">
        <w:rPr>
          <w:rFonts w:ascii="Palatino Linotype" w:eastAsia="Times New Roman" w:hAnsi="Palatino Linotype" w:cs="Times New Roman"/>
          <w:color w:val="002060"/>
          <w:sz w:val="24"/>
          <w:szCs w:val="24"/>
        </w:rPr>
        <w:t xml:space="preserve"> + 1 = (x</w:t>
      </w:r>
      <w:r w:rsidRPr="00756910">
        <w:rPr>
          <w:rFonts w:ascii="Palatino Linotype" w:eastAsia="Times New Roman" w:hAnsi="Palatino Linotype" w:cs="Times New Roman"/>
          <w:color w:val="002060"/>
          <w:sz w:val="24"/>
          <w:szCs w:val="24"/>
          <w:vertAlign w:val="superscript"/>
        </w:rPr>
        <w:t>8</w:t>
      </w:r>
      <w:r w:rsidRPr="00756910">
        <w:rPr>
          <w:rFonts w:ascii="Palatino Linotype" w:eastAsia="Times New Roman" w:hAnsi="Palatino Linotype" w:cs="Times New Roman"/>
          <w:color w:val="002060"/>
          <w:sz w:val="24"/>
          <w:szCs w:val="24"/>
        </w:rPr>
        <w:t xml:space="preserve"> + 2x</w:t>
      </w:r>
      <w:r w:rsidRPr="00756910">
        <w:rPr>
          <w:rFonts w:ascii="Palatino Linotype" w:eastAsia="Times New Roman" w:hAnsi="Palatino Linotype" w:cs="Times New Roman"/>
          <w:color w:val="002060"/>
          <w:sz w:val="24"/>
          <w:szCs w:val="24"/>
          <w:vertAlign w:val="superscript"/>
        </w:rPr>
        <w:t>4</w:t>
      </w:r>
      <w:r w:rsidRPr="00756910">
        <w:rPr>
          <w:rFonts w:ascii="Palatino Linotype" w:eastAsia="Times New Roman" w:hAnsi="Palatino Linotype" w:cs="Times New Roman"/>
          <w:color w:val="002060"/>
          <w:sz w:val="24"/>
          <w:szCs w:val="24"/>
        </w:rPr>
        <w:t xml:space="preserve"> + 1) – x</w:t>
      </w:r>
      <w:r w:rsidRPr="00756910">
        <w:rPr>
          <w:rFonts w:ascii="Palatino Linotype" w:eastAsia="Times New Roman" w:hAnsi="Palatino Linotype" w:cs="Times New Roman"/>
          <w:color w:val="002060"/>
          <w:sz w:val="24"/>
          <w:szCs w:val="24"/>
          <w:vertAlign w:val="superscript"/>
        </w:rPr>
        <w:t>4</w:t>
      </w:r>
      <w:r w:rsidRPr="00756910">
        <w:rPr>
          <w:rFonts w:ascii="Palatino Linotype" w:eastAsia="Times New Roman" w:hAnsi="Palatino Linotype" w:cs="Times New Roman"/>
          <w:color w:val="002060"/>
          <w:sz w:val="24"/>
          <w:szCs w:val="24"/>
        </w:rPr>
        <w:t xml:space="preserve"> = (x</w:t>
      </w:r>
      <w:r w:rsidRPr="00756910">
        <w:rPr>
          <w:rFonts w:ascii="Palatino Linotype" w:eastAsia="Times New Roman" w:hAnsi="Palatino Linotype" w:cs="Times New Roman"/>
          <w:color w:val="002060"/>
          <w:sz w:val="24"/>
          <w:szCs w:val="24"/>
          <w:vertAlign w:val="superscript"/>
        </w:rPr>
        <w:t>4</w:t>
      </w:r>
      <w:r w:rsidRPr="00756910">
        <w:rPr>
          <w:rFonts w:ascii="Palatino Linotype" w:eastAsia="Times New Roman" w:hAnsi="Palatino Linotype" w:cs="Times New Roman"/>
          <w:color w:val="002060"/>
          <w:sz w:val="24"/>
          <w:szCs w:val="24"/>
        </w:rPr>
        <w:t xml:space="preserve"> + 1)</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w:t>
      </w:r>
    </w:p>
    <w:p w14:paraId="217C24EF" w14:textId="77777777" w:rsidR="0087610C" w:rsidRPr="00756910" w:rsidRDefault="0087610C" w:rsidP="00AF0D28">
      <w:pPr>
        <w:spacing w:after="0" w:line="276" w:lineRule="auto"/>
        <w:ind w:left="720"/>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w:t>
      </w:r>
      <w:r w:rsidRPr="00756910">
        <w:rPr>
          <w:rFonts w:ascii="Palatino Linotype" w:eastAsia="Times New Roman" w:hAnsi="Palatino Linotype" w:cs="Times New Roman"/>
          <w:color w:val="002060"/>
          <w:sz w:val="24"/>
          <w:szCs w:val="24"/>
          <w:vertAlign w:val="superscript"/>
        </w:rPr>
        <w:t>4</w:t>
      </w:r>
      <w:r w:rsidRPr="00756910">
        <w:rPr>
          <w:rFonts w:ascii="Palatino Linotype" w:eastAsia="Times New Roman" w:hAnsi="Palatino Linotype" w:cs="Times New Roman"/>
          <w:color w:val="002060"/>
          <w:sz w:val="24"/>
          <w:szCs w:val="24"/>
        </w:rPr>
        <w:t xml:space="preserve"> + 1 + 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)(x</w:t>
      </w:r>
      <w:r w:rsidRPr="00756910">
        <w:rPr>
          <w:rFonts w:ascii="Palatino Linotype" w:eastAsia="Times New Roman" w:hAnsi="Palatino Linotype" w:cs="Times New Roman"/>
          <w:color w:val="002060"/>
          <w:sz w:val="24"/>
          <w:szCs w:val="24"/>
          <w:vertAlign w:val="superscript"/>
        </w:rPr>
        <w:t>4</w:t>
      </w:r>
      <w:r w:rsidRPr="00756910">
        <w:rPr>
          <w:rFonts w:ascii="Palatino Linotype" w:eastAsia="Times New Roman" w:hAnsi="Palatino Linotype" w:cs="Times New Roman"/>
          <w:color w:val="002060"/>
          <w:sz w:val="24"/>
          <w:szCs w:val="24"/>
        </w:rPr>
        <w:t xml:space="preserve"> + 1 – 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w:t>
      </w:r>
    </w:p>
    <w:p w14:paraId="32A19C1F" w14:textId="77777777" w:rsidR="0087610C" w:rsidRPr="00756910" w:rsidRDefault="0087610C" w:rsidP="00AF0D28">
      <w:pPr>
        <w:spacing w:after="0" w:line="276" w:lineRule="auto"/>
        <w:ind w:left="720"/>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w:t>
      </w:r>
      <w:r w:rsidRPr="00756910">
        <w:rPr>
          <w:rFonts w:ascii="Palatino Linotype" w:eastAsia="Times New Roman" w:hAnsi="Palatino Linotype" w:cs="Times New Roman"/>
          <w:color w:val="002060"/>
          <w:sz w:val="24"/>
          <w:szCs w:val="24"/>
          <w:vertAlign w:val="superscript"/>
        </w:rPr>
        <w:t>4</w:t>
      </w:r>
      <w:r w:rsidRPr="00756910">
        <w:rPr>
          <w:rFonts w:ascii="Palatino Linotype" w:eastAsia="Times New Roman" w:hAnsi="Palatino Linotype" w:cs="Times New Roman"/>
          <w:color w:val="002060"/>
          <w:sz w:val="24"/>
          <w:szCs w:val="24"/>
        </w:rPr>
        <w:t xml:space="preserve"> + 2x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+ 1) – 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w:t>
      </w:r>
      <w:r w:rsidRPr="00756910">
        <w:rPr>
          <w:rFonts w:ascii="Palatino Linotype" w:eastAsia="Times New Roman" w:hAnsi="Palatino Linotype" w:cs="Times New Roman"/>
          <w:color w:val="002060"/>
          <w:sz w:val="24"/>
          <w:szCs w:val="24"/>
          <w:vertAlign w:val="superscript"/>
        </w:rPr>
        <w:t>4</w:t>
      </w:r>
      <w:r w:rsidRPr="00756910">
        <w:rPr>
          <w:rFonts w:ascii="Palatino Linotype" w:eastAsia="Times New Roman" w:hAnsi="Palatino Linotype" w:cs="Times New Roman"/>
          <w:color w:val="002060"/>
          <w:sz w:val="24"/>
          <w:szCs w:val="24"/>
        </w:rPr>
        <w:t xml:space="preserve"> – 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+ 1)</w:t>
      </w:r>
    </w:p>
    <w:p w14:paraId="7CEF2D0C" w14:textId="77777777" w:rsidR="0087610C" w:rsidRPr="00756910" w:rsidRDefault="0087610C" w:rsidP="00AF0D28">
      <w:pPr>
        <w:spacing w:after="0" w:line="276" w:lineRule="auto"/>
        <w:ind w:left="720"/>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+ 1)</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w:t>
      </w:r>
      <w:r w:rsidRPr="00756910">
        <w:rPr>
          <w:rFonts w:ascii="Palatino Linotype" w:eastAsia="Times New Roman" w:hAnsi="Palatino Linotype" w:cs="Times New Roman"/>
          <w:color w:val="002060"/>
          <w:sz w:val="24"/>
          <w:szCs w:val="24"/>
          <w:vertAlign w:val="superscript"/>
        </w:rPr>
        <w:t>4</w:t>
      </w:r>
      <w:r w:rsidRPr="00756910">
        <w:rPr>
          <w:rFonts w:ascii="Palatino Linotype" w:eastAsia="Times New Roman" w:hAnsi="Palatino Linotype" w:cs="Times New Roman"/>
          <w:color w:val="002060"/>
          <w:sz w:val="24"/>
          <w:szCs w:val="24"/>
        </w:rPr>
        <w:t xml:space="preserve"> – 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+ 1)</w:t>
      </w:r>
    </w:p>
    <w:p w14:paraId="7EA012C0" w14:textId="77777777" w:rsidR="0087610C" w:rsidRPr="00756910" w:rsidRDefault="0087610C" w:rsidP="00AF0D28">
      <w:pPr>
        <w:spacing w:after="0" w:line="276" w:lineRule="auto"/>
        <w:ind w:left="720"/>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+ 1 – x )(x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x + 1) (x</w:t>
      </w:r>
      <w:r w:rsidRPr="00756910">
        <w:rPr>
          <w:rFonts w:ascii="Palatino Linotype" w:eastAsia="Times New Roman" w:hAnsi="Palatino Linotype" w:cs="Times New Roman"/>
          <w:color w:val="002060"/>
          <w:sz w:val="24"/>
          <w:szCs w:val="24"/>
          <w:vertAlign w:val="superscript"/>
        </w:rPr>
        <w:t>4</w:t>
      </w:r>
      <w:r w:rsidRPr="00756910">
        <w:rPr>
          <w:rFonts w:ascii="Palatino Linotype" w:eastAsia="Times New Roman" w:hAnsi="Palatino Linotype" w:cs="Times New Roman"/>
          <w:color w:val="002060"/>
          <w:sz w:val="24"/>
          <w:szCs w:val="24"/>
        </w:rPr>
        <w:t xml:space="preserve"> – 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+ 1)</w:t>
      </w:r>
    </w:p>
    <w:p w14:paraId="5DFC5772" w14:textId="77777777" w:rsidR="0087610C" w:rsidRPr="00756910" w:rsidRDefault="0087610C" w:rsidP="003161CC">
      <w:pPr>
        <w:spacing w:after="0" w:line="276" w:lineRule="auto"/>
        <w:rPr>
          <w:rFonts w:ascii="Palatino Linotype" w:eastAsia="Times New Roman" w:hAnsi="Palatino Linotype" w:cs="Times New Roman"/>
          <w:b/>
          <w:color w:val="002060"/>
          <w:sz w:val="24"/>
          <w:szCs w:val="24"/>
        </w:rPr>
      </w:pPr>
    </w:p>
    <w:p w14:paraId="34B38875" w14:textId="77777777" w:rsidR="0087610C" w:rsidRPr="00756910" w:rsidRDefault="0087610C" w:rsidP="003161CC">
      <w:pPr>
        <w:spacing w:after="0" w:line="276" w:lineRule="auto"/>
        <w:rPr>
          <w:rFonts w:ascii="Palatino Linotype" w:eastAsia="Times New Roman" w:hAnsi="Palatino Linotype" w:cs="Times New Roman"/>
          <w:b/>
          <w:color w:val="002060"/>
          <w:sz w:val="24"/>
          <w:szCs w:val="24"/>
        </w:rPr>
      </w:pPr>
      <w:r w:rsidRPr="00756910">
        <w:rPr>
          <w:rFonts w:ascii="Palatino Linotype" w:eastAsia="Times New Roman" w:hAnsi="Palatino Linotype" w:cs="Times New Roman"/>
          <w:b/>
          <w:color w:val="002060"/>
          <w:sz w:val="24"/>
          <w:szCs w:val="24"/>
        </w:rPr>
        <w:t>BÀI TẬP TỔNG HỢP THEO DẠNG</w:t>
      </w:r>
    </w:p>
    <w:p w14:paraId="6686B463" w14:textId="77777777" w:rsidR="0087610C" w:rsidRPr="00756910" w:rsidRDefault="0087610C" w:rsidP="003161CC">
      <w:pPr>
        <w:spacing w:after="0" w:line="276" w:lineRule="auto"/>
        <w:rPr>
          <w:rFonts w:ascii="Palatino Linotype" w:eastAsia="Times New Roman" w:hAnsi="Palatino Linotype" w:cs="Times New Roman"/>
          <w:b/>
          <w:color w:val="002060"/>
          <w:sz w:val="24"/>
          <w:szCs w:val="24"/>
        </w:rPr>
      </w:pPr>
    </w:p>
    <w:p w14:paraId="58C32988" w14:textId="77777777" w:rsidR="0087610C" w:rsidRPr="00756910" w:rsidRDefault="0087610C" w:rsidP="003161CC">
      <w:pPr>
        <w:spacing w:after="0" w:line="276" w:lineRule="auto"/>
        <w:jc w:val="center"/>
        <w:rPr>
          <w:rFonts w:ascii="Palatino Linotype" w:eastAsia="Times New Roman" w:hAnsi="Palatino Linotype" w:cs="Times New Roman"/>
          <w:b/>
          <w:bCs/>
          <w:color w:val="002060"/>
          <w:sz w:val="24"/>
          <w:szCs w:val="24"/>
          <w:lang w:val="vi-VN"/>
        </w:rPr>
      </w:pPr>
      <w:r w:rsidRPr="00756910">
        <w:rPr>
          <w:rFonts w:ascii="Palatino Linotype" w:eastAsia="Times New Roman" w:hAnsi="Palatino Linotype" w:cs="Times New Roman"/>
          <w:b/>
          <w:bCs/>
          <w:color w:val="002060"/>
          <w:sz w:val="24"/>
          <w:szCs w:val="24"/>
          <w:lang w:val="vi-VN"/>
        </w:rPr>
        <w:t>VẤN ĐỀ I. Phương pháp đặt nhân tử chung</w:t>
      </w:r>
    </w:p>
    <w:p w14:paraId="521D3201" w14:textId="77777777" w:rsidR="0087610C" w:rsidRPr="00756910" w:rsidRDefault="0087610C" w:rsidP="003161CC">
      <w:pPr>
        <w:spacing w:after="0" w:line="276" w:lineRule="auto"/>
        <w:ind w:left="456" w:hanging="456"/>
        <w:jc w:val="both"/>
        <w:rPr>
          <w:rFonts w:ascii="Palatino Linotype" w:eastAsia="Times New Roman" w:hAnsi="Palatino Linotype" w:cs="Times New Roman"/>
          <w:b/>
          <w:bCs/>
          <w:color w:val="002060"/>
          <w:sz w:val="24"/>
          <w:szCs w:val="24"/>
        </w:rPr>
      </w:pPr>
    </w:p>
    <w:p w14:paraId="451423E9" w14:textId="77777777" w:rsidR="0087610C" w:rsidRPr="00756910" w:rsidRDefault="0087610C" w:rsidP="003161CC">
      <w:pPr>
        <w:numPr>
          <w:ilvl w:val="0"/>
          <w:numId w:val="6"/>
        </w:numPr>
        <w:tabs>
          <w:tab w:val="clear" w:pos="720"/>
        </w:tabs>
        <w:spacing w:after="0" w:line="276" w:lineRule="auto"/>
        <w:ind w:left="855" w:hanging="855"/>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Phân tích các đa thức sau thành nhân tử</w:t>
      </w:r>
      <w:r w:rsidRPr="00756910">
        <w:rPr>
          <w:rFonts w:ascii="Palatino Linotype" w:eastAsia="Times New Roman" w:hAnsi="Palatino Linotype" w:cs="Times New Roman"/>
          <w:bCs/>
          <w:color w:val="002060"/>
          <w:sz w:val="24"/>
          <w:szCs w:val="24"/>
        </w:rPr>
        <w:t xml:space="preserve"> </w:t>
      </w:r>
      <w:r w:rsidRPr="00756910">
        <w:rPr>
          <w:rFonts w:ascii="Palatino Linotype" w:eastAsia="Times New Roman" w:hAnsi="Palatino Linotype" w:cs="Times New Roman"/>
          <w:color w:val="002060"/>
          <w:sz w:val="24"/>
          <w:szCs w:val="24"/>
          <w:lang w:val="fr-FR"/>
        </w:rPr>
        <w:t>bằng phương pháp đặt nhân tử chung</w:t>
      </w:r>
      <w:r w:rsidRPr="00756910">
        <w:rPr>
          <w:rFonts w:ascii="Palatino Linotype" w:eastAsia="Times New Roman" w:hAnsi="Palatino Linotype" w:cs="Times New Roman"/>
          <w:bCs/>
          <w:color w:val="002060"/>
          <w:sz w:val="24"/>
          <w:szCs w:val="24"/>
          <w:lang w:val="vi-VN"/>
        </w:rPr>
        <w:t>:</w:t>
      </w:r>
    </w:p>
    <w:p w14:paraId="30B2696D"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rPr>
        <w:tab/>
      </w:r>
      <w:r w:rsidRPr="00756910">
        <w:rPr>
          <w:rFonts w:ascii="Palatino Linotype" w:eastAsia="Times New Roman" w:hAnsi="Palatino Linotype" w:cs="Times New Roman"/>
          <w:bCs/>
          <w:color w:val="002060"/>
          <w:sz w:val="24"/>
          <w:szCs w:val="24"/>
          <w:lang w:val="vi-VN"/>
        </w:rPr>
        <w:t xml:space="preserve">a) </w:t>
      </w:r>
      <w:r w:rsidRPr="00756910">
        <w:rPr>
          <w:rFonts w:ascii="Palatino Linotype" w:eastAsia="Times New Roman" w:hAnsi="Palatino Linotype" w:cs="Times New Roman"/>
          <w:bCs/>
          <w:color w:val="002060"/>
          <w:position w:val="-6"/>
          <w:sz w:val="24"/>
          <w:szCs w:val="24"/>
          <w:lang w:val="vi-VN"/>
        </w:rPr>
        <w:object w:dxaOrig="920" w:dyaOrig="380" w14:anchorId="74F96D34">
          <v:shape id="_x0000_i1270" type="#_x0000_t75" style="width:45.75pt;height:18.75pt" o:ole="">
            <v:imagedata r:id="rId353" o:title=""/>
          </v:shape>
          <o:OLEObject Type="Embed" ProgID="Equation.DSMT4" ShapeID="_x0000_i1270" DrawAspect="Content" ObjectID="_1661753958" r:id="rId354"/>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b) </w:t>
      </w:r>
      <w:r w:rsidRPr="00756910">
        <w:rPr>
          <w:rFonts w:ascii="Palatino Linotype" w:eastAsia="Times New Roman" w:hAnsi="Palatino Linotype" w:cs="Times New Roman"/>
          <w:bCs/>
          <w:color w:val="002060"/>
          <w:position w:val="-10"/>
          <w:sz w:val="24"/>
          <w:szCs w:val="24"/>
          <w:lang w:val="vi-VN"/>
        </w:rPr>
        <w:object w:dxaOrig="1460" w:dyaOrig="420" w14:anchorId="1FDF4F0A">
          <v:shape id="_x0000_i1271" type="#_x0000_t75" style="width:72.8pt;height:21pt" o:ole="">
            <v:imagedata r:id="rId355" o:title=""/>
          </v:shape>
          <o:OLEObject Type="Embed" ProgID="Equation.DSMT4" ShapeID="_x0000_i1271" DrawAspect="Content" ObjectID="_1661753959" r:id="rId356"/>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c) </w:t>
      </w:r>
      <w:r w:rsidRPr="00756910">
        <w:rPr>
          <w:rFonts w:ascii="Palatino Linotype" w:eastAsia="Times New Roman" w:hAnsi="Palatino Linotype" w:cs="Times New Roman"/>
          <w:bCs/>
          <w:color w:val="002060"/>
          <w:position w:val="-6"/>
          <w:sz w:val="24"/>
          <w:szCs w:val="24"/>
          <w:lang w:val="vi-VN"/>
        </w:rPr>
        <w:object w:dxaOrig="1359" w:dyaOrig="380" w14:anchorId="54E802E1">
          <v:shape id="_x0000_i1272" type="#_x0000_t75" style="width:68.2pt;height:18.75pt" o:ole="">
            <v:imagedata r:id="rId357" o:title=""/>
          </v:shape>
          <o:OLEObject Type="Embed" ProgID="Equation.DSMT4" ShapeID="_x0000_i1272" DrawAspect="Content" ObjectID="_1661753960" r:id="rId358"/>
        </w:object>
      </w:r>
    </w:p>
    <w:p w14:paraId="478354E3"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rPr>
        <w:tab/>
      </w:r>
      <w:r w:rsidRPr="00756910">
        <w:rPr>
          <w:rFonts w:ascii="Palatino Linotype" w:eastAsia="Times New Roman" w:hAnsi="Palatino Linotype" w:cs="Times New Roman"/>
          <w:bCs/>
          <w:color w:val="002060"/>
          <w:sz w:val="24"/>
          <w:szCs w:val="24"/>
          <w:lang w:val="vi-VN"/>
        </w:rPr>
        <w:t xml:space="preserve">d) </w:t>
      </w:r>
      <w:r w:rsidRPr="00756910">
        <w:rPr>
          <w:rFonts w:ascii="Palatino Linotype" w:eastAsia="Times New Roman" w:hAnsi="Palatino Linotype" w:cs="Times New Roman"/>
          <w:bCs/>
          <w:color w:val="002060"/>
          <w:position w:val="-10"/>
          <w:sz w:val="24"/>
          <w:szCs w:val="24"/>
          <w:lang w:val="vi-VN"/>
        </w:rPr>
        <w:object w:dxaOrig="1840" w:dyaOrig="320" w14:anchorId="63C3602E">
          <v:shape id="_x0000_i1273" type="#_x0000_t75" style="width:92.3pt;height:15.75pt" o:ole="">
            <v:imagedata r:id="rId359" o:title=""/>
          </v:shape>
          <o:OLEObject Type="Embed" ProgID="Equation.DSMT4" ShapeID="_x0000_i1273" DrawAspect="Content" ObjectID="_1661753961" r:id="rId360"/>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e) </w:t>
      </w:r>
      <w:r w:rsidRPr="00756910">
        <w:rPr>
          <w:rFonts w:ascii="Palatino Linotype" w:eastAsia="Times New Roman" w:hAnsi="Palatino Linotype" w:cs="Times New Roman"/>
          <w:bCs/>
          <w:color w:val="002060"/>
          <w:position w:val="-10"/>
          <w:sz w:val="24"/>
          <w:szCs w:val="24"/>
          <w:lang w:val="vi-VN"/>
        </w:rPr>
        <w:object w:dxaOrig="1980" w:dyaOrig="420" w14:anchorId="594DBADF">
          <v:shape id="_x0000_i1274" type="#_x0000_t75" style="width:99pt;height:21pt" o:ole="">
            <v:imagedata r:id="rId361" o:title=""/>
          </v:shape>
          <o:OLEObject Type="Embed" ProgID="Equation.DSMT4" ShapeID="_x0000_i1274" DrawAspect="Content" ObjectID="_1661753962" r:id="rId362"/>
        </w:object>
      </w:r>
      <w:r w:rsidRPr="00756910">
        <w:rPr>
          <w:rFonts w:ascii="Palatino Linotype" w:eastAsia="Times New Roman" w:hAnsi="Palatino Linotype" w:cs="Times New Roman"/>
          <w:bCs/>
          <w:color w:val="002060"/>
          <w:sz w:val="24"/>
          <w:szCs w:val="24"/>
          <w:lang w:val="vi-VN"/>
        </w:rPr>
        <w:tab/>
        <w:t xml:space="preserve">f) </w:t>
      </w:r>
      <w:r w:rsidRPr="00756910">
        <w:rPr>
          <w:rFonts w:ascii="Palatino Linotype" w:eastAsia="Times New Roman" w:hAnsi="Palatino Linotype" w:cs="Times New Roman"/>
          <w:bCs/>
          <w:color w:val="002060"/>
          <w:position w:val="-10"/>
          <w:sz w:val="24"/>
          <w:szCs w:val="24"/>
          <w:lang w:val="vi-VN"/>
        </w:rPr>
        <w:object w:dxaOrig="1600" w:dyaOrig="320" w14:anchorId="1606E803">
          <v:shape id="_x0000_i1275" type="#_x0000_t75" style="width:80.25pt;height:15.75pt" o:ole="">
            <v:imagedata r:id="rId363" o:title=""/>
          </v:shape>
          <o:OLEObject Type="Embed" ProgID="Equation.DSMT4" ShapeID="_x0000_i1275" DrawAspect="Content" ObjectID="_1661753963" r:id="rId364"/>
        </w:object>
      </w:r>
    </w:p>
    <w:p w14:paraId="145C5D96" w14:textId="77777777" w:rsidR="0087610C" w:rsidRPr="00756910" w:rsidRDefault="0087610C" w:rsidP="003161CC">
      <w:pPr>
        <w:numPr>
          <w:ilvl w:val="0"/>
          <w:numId w:val="6"/>
        </w:numPr>
        <w:tabs>
          <w:tab w:val="clear" w:pos="720"/>
        </w:tabs>
        <w:spacing w:after="0" w:line="276" w:lineRule="auto"/>
        <w:ind w:left="855" w:hanging="855"/>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Phân tích các đa thức sau thành nhân tử</w:t>
      </w:r>
      <w:r w:rsidRPr="00756910">
        <w:rPr>
          <w:rFonts w:ascii="Palatino Linotype" w:eastAsia="Times New Roman" w:hAnsi="Palatino Linotype" w:cs="Times New Roman"/>
          <w:bCs/>
          <w:color w:val="002060"/>
          <w:sz w:val="24"/>
          <w:szCs w:val="24"/>
        </w:rPr>
        <w:t xml:space="preserve"> </w:t>
      </w:r>
      <w:r w:rsidRPr="00756910">
        <w:rPr>
          <w:rFonts w:ascii="Palatino Linotype" w:eastAsia="Times New Roman" w:hAnsi="Palatino Linotype" w:cs="Times New Roman"/>
          <w:color w:val="002060"/>
          <w:sz w:val="24"/>
          <w:szCs w:val="24"/>
          <w:lang w:val="fr-FR"/>
        </w:rPr>
        <w:t>bằng phương pháp đặt nhân tử chung</w:t>
      </w:r>
      <w:r w:rsidRPr="00756910">
        <w:rPr>
          <w:rFonts w:ascii="Palatino Linotype" w:eastAsia="Times New Roman" w:hAnsi="Palatino Linotype" w:cs="Times New Roman"/>
          <w:bCs/>
          <w:color w:val="002060"/>
          <w:sz w:val="24"/>
          <w:szCs w:val="24"/>
          <w:lang w:val="vi-VN"/>
        </w:rPr>
        <w:t>:</w:t>
      </w:r>
    </w:p>
    <w:p w14:paraId="367F0428"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rPr>
        <w:tab/>
      </w:r>
      <w:r w:rsidRPr="00756910">
        <w:rPr>
          <w:rFonts w:ascii="Palatino Linotype" w:eastAsia="Times New Roman" w:hAnsi="Palatino Linotype" w:cs="Times New Roman"/>
          <w:bCs/>
          <w:color w:val="002060"/>
          <w:sz w:val="24"/>
          <w:szCs w:val="24"/>
          <w:lang w:val="vi-VN"/>
        </w:rPr>
        <w:t xml:space="preserve">a) </w:t>
      </w:r>
      <w:r w:rsidRPr="00756910">
        <w:rPr>
          <w:rFonts w:ascii="Palatino Linotype" w:eastAsia="Times New Roman" w:hAnsi="Palatino Linotype" w:cs="Times New Roman"/>
          <w:bCs/>
          <w:color w:val="002060"/>
          <w:position w:val="-10"/>
          <w:sz w:val="24"/>
          <w:szCs w:val="24"/>
          <w:lang w:val="vi-VN"/>
        </w:rPr>
        <w:object w:dxaOrig="1820" w:dyaOrig="420" w14:anchorId="21FF7D41">
          <v:shape id="_x0000_i1276" type="#_x0000_t75" style="width:90.75pt;height:21pt" o:ole="">
            <v:imagedata r:id="rId365" o:title=""/>
          </v:shape>
          <o:OLEObject Type="Embed" ProgID="Equation.DSMT4" ShapeID="_x0000_i1276" DrawAspect="Content" ObjectID="_1661753964" r:id="rId366"/>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b) </w:t>
      </w:r>
      <w:r w:rsidRPr="00756910">
        <w:rPr>
          <w:rFonts w:ascii="Palatino Linotype" w:eastAsia="Times New Roman" w:hAnsi="Palatino Linotype" w:cs="Times New Roman"/>
          <w:bCs/>
          <w:color w:val="002060"/>
          <w:position w:val="-10"/>
          <w:sz w:val="24"/>
          <w:szCs w:val="24"/>
          <w:lang w:val="vi-VN"/>
        </w:rPr>
        <w:object w:dxaOrig="2160" w:dyaOrig="420" w14:anchorId="6174E8FF">
          <v:shape id="_x0000_i1277" type="#_x0000_t75" style="width:108pt;height:21pt" o:ole="">
            <v:imagedata r:id="rId367" o:title=""/>
          </v:shape>
          <o:OLEObject Type="Embed" ProgID="Equation.DSMT4" ShapeID="_x0000_i1277" DrawAspect="Content" ObjectID="_1661753965" r:id="rId368"/>
        </w:object>
      </w:r>
      <w:r w:rsidRPr="00756910">
        <w:rPr>
          <w:rFonts w:ascii="Palatino Linotype" w:eastAsia="Times New Roman" w:hAnsi="Palatino Linotype" w:cs="Times New Roman"/>
          <w:bCs/>
          <w:color w:val="002060"/>
          <w:sz w:val="24"/>
          <w:szCs w:val="24"/>
          <w:lang w:val="vi-VN"/>
        </w:rPr>
        <w:tab/>
      </w:r>
    </w:p>
    <w:p w14:paraId="41CF4301"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rPr>
        <w:tab/>
      </w:r>
      <w:r w:rsidRPr="00756910">
        <w:rPr>
          <w:rFonts w:ascii="Palatino Linotype" w:eastAsia="Times New Roman" w:hAnsi="Palatino Linotype" w:cs="Times New Roman"/>
          <w:bCs/>
          <w:color w:val="002060"/>
          <w:sz w:val="24"/>
          <w:szCs w:val="24"/>
          <w:lang w:val="vi-VN"/>
        </w:rPr>
        <w:t xml:space="preserve">c) </w:t>
      </w:r>
      <w:r w:rsidRPr="00756910">
        <w:rPr>
          <w:rFonts w:ascii="Palatino Linotype" w:eastAsia="Times New Roman" w:hAnsi="Palatino Linotype" w:cs="Times New Roman"/>
          <w:bCs/>
          <w:color w:val="002060"/>
          <w:position w:val="-10"/>
          <w:sz w:val="24"/>
          <w:szCs w:val="24"/>
          <w:lang w:val="vi-VN"/>
        </w:rPr>
        <w:object w:dxaOrig="3040" w:dyaOrig="420" w14:anchorId="5D1B7C4A">
          <v:shape id="_x0000_i1278" type="#_x0000_t75" style="width:152.3pt;height:21pt" o:ole="">
            <v:imagedata r:id="rId369" o:title=""/>
          </v:shape>
          <o:OLEObject Type="Embed" ProgID="Equation.DSMT4" ShapeID="_x0000_i1278" DrawAspect="Content" ObjectID="_1661753966" r:id="rId370"/>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d) </w:t>
      </w:r>
      <w:r w:rsidRPr="00756910">
        <w:rPr>
          <w:rFonts w:ascii="Palatino Linotype" w:eastAsia="Times New Roman" w:hAnsi="Palatino Linotype" w:cs="Times New Roman"/>
          <w:bCs/>
          <w:color w:val="002060"/>
          <w:position w:val="-10"/>
          <w:sz w:val="24"/>
          <w:szCs w:val="24"/>
          <w:lang w:val="vi-VN"/>
        </w:rPr>
        <w:object w:dxaOrig="2900" w:dyaOrig="420" w14:anchorId="027C142E">
          <v:shape id="_x0000_i1279" type="#_x0000_t75" style="width:144.7pt;height:21pt" o:ole="">
            <v:imagedata r:id="rId371" o:title=""/>
          </v:shape>
          <o:OLEObject Type="Embed" ProgID="Equation.DSMT4" ShapeID="_x0000_i1279" DrawAspect="Content" ObjectID="_1661753967" r:id="rId372"/>
        </w:object>
      </w:r>
    </w:p>
    <w:p w14:paraId="474A5A59"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rPr>
        <w:tab/>
      </w:r>
      <w:r w:rsidRPr="00756910">
        <w:rPr>
          <w:rFonts w:ascii="Palatino Linotype" w:eastAsia="Times New Roman" w:hAnsi="Palatino Linotype" w:cs="Times New Roman"/>
          <w:bCs/>
          <w:color w:val="002060"/>
          <w:sz w:val="24"/>
          <w:szCs w:val="24"/>
          <w:lang w:val="vi-VN"/>
        </w:rPr>
        <w:t xml:space="preserve">e) </w:t>
      </w:r>
      <w:r w:rsidRPr="00756910">
        <w:rPr>
          <w:rFonts w:ascii="Palatino Linotype" w:eastAsia="Times New Roman" w:hAnsi="Palatino Linotype" w:cs="Times New Roman"/>
          <w:bCs/>
          <w:color w:val="002060"/>
          <w:position w:val="-24"/>
          <w:sz w:val="24"/>
          <w:szCs w:val="24"/>
          <w:lang w:val="vi-VN"/>
        </w:rPr>
        <w:object w:dxaOrig="2500" w:dyaOrig="639" w14:anchorId="6D1ECE66">
          <v:shape id="_x0000_i1280" type="#_x0000_t75" style="width:125.25pt;height:32.25pt" o:ole="">
            <v:imagedata r:id="rId373" o:title=""/>
          </v:shape>
          <o:OLEObject Type="Embed" ProgID="Equation.DSMT4" ShapeID="_x0000_i1280" DrawAspect="Content" ObjectID="_1661753968" r:id="rId374"/>
        </w:object>
      </w:r>
    </w:p>
    <w:p w14:paraId="0A78F222" w14:textId="77777777" w:rsidR="0087610C" w:rsidRPr="00756910" w:rsidRDefault="0087610C" w:rsidP="003161CC">
      <w:pPr>
        <w:spacing w:before="120" w:after="200" w:line="276" w:lineRule="auto"/>
        <w:contextualSpacing/>
        <w:rPr>
          <w:rFonts w:ascii="Palatino Linotype" w:eastAsia="Times New Roman" w:hAnsi="Palatino Linotype" w:cs="Times New Roman"/>
          <w:color w:val="002060"/>
          <w:sz w:val="24"/>
          <w:szCs w:val="24"/>
          <w:lang w:val="fr-FR"/>
        </w:rPr>
      </w:pPr>
      <w:r w:rsidRPr="00756910">
        <w:rPr>
          <w:rFonts w:ascii="Palatino Linotype" w:eastAsia="Times New Roman" w:hAnsi="Palatino Linotype" w:cs="Times New Roman"/>
          <w:b/>
          <w:color w:val="002060"/>
          <w:sz w:val="24"/>
          <w:szCs w:val="24"/>
          <w:lang w:val="fr-FR"/>
        </w:rPr>
        <w:t>Bài 3.</w:t>
      </w:r>
      <w:r w:rsidRPr="00756910">
        <w:rPr>
          <w:rFonts w:ascii="Palatino Linotype" w:eastAsia="Times New Roman" w:hAnsi="Palatino Linotype" w:cs="Times New Roman"/>
          <w:color w:val="002060"/>
          <w:sz w:val="24"/>
          <w:szCs w:val="24"/>
          <w:lang w:val="fr-FR"/>
        </w:rPr>
        <w:t xml:space="preserve">  Phân tích đa thức thành nhân tử bằng phương pháp đặt nhân tử chung:</w:t>
      </w:r>
    </w:p>
    <w:p w14:paraId="5CEDC81C" w14:textId="77777777" w:rsidR="0087610C" w:rsidRPr="00756910" w:rsidRDefault="0087610C" w:rsidP="003161CC">
      <w:pPr>
        <w:spacing w:before="120" w:after="200" w:line="276" w:lineRule="auto"/>
        <w:contextualSpacing/>
        <w:rPr>
          <w:rFonts w:ascii="Palatino Linotype" w:eastAsia="Calibri" w:hAnsi="Palatino Linotype" w:cs="Times New Roman"/>
          <w:color w:val="002060"/>
          <w:sz w:val="24"/>
          <w:szCs w:val="24"/>
          <w:lang w:val="fr-FR"/>
        </w:rPr>
      </w:pPr>
      <w:r w:rsidRPr="00756910">
        <w:rPr>
          <w:rFonts w:ascii="Palatino Linotype" w:eastAsia="Times New Roman" w:hAnsi="Palatino Linotype" w:cs="Times New Roman"/>
          <w:color w:val="002060"/>
          <w:sz w:val="24"/>
          <w:szCs w:val="24"/>
          <w:lang w:val="fr-FR"/>
        </w:rPr>
        <w:t xml:space="preserve"> </w:t>
      </w:r>
      <w:r w:rsidRPr="00756910">
        <w:rPr>
          <w:rFonts w:ascii="Palatino Linotype" w:eastAsia="Times New Roman" w:hAnsi="Palatino Linotype" w:cs="Times New Roman"/>
          <w:color w:val="002060"/>
          <w:sz w:val="24"/>
          <w:szCs w:val="24"/>
          <w:lang w:val="fr-FR"/>
        </w:rPr>
        <w:tab/>
        <w:t xml:space="preserve">1). </w:t>
      </w:r>
      <w:r w:rsidRPr="00756910">
        <w:rPr>
          <w:rFonts w:ascii="Palatino Linotype" w:eastAsia="Calibri" w:hAnsi="Palatino Linotype" w:cs="Times New Roman"/>
          <w:color w:val="002060"/>
          <w:sz w:val="24"/>
          <w:szCs w:val="24"/>
          <w:lang w:val="fr-FR"/>
        </w:rPr>
        <w:t>2x</w:t>
      </w:r>
      <w:r w:rsidRPr="00756910">
        <w:rPr>
          <w:rFonts w:ascii="Palatino Linotype" w:eastAsia="Calibri" w:hAnsi="Palatino Linotype" w:cs="Times New Roman"/>
          <w:color w:val="002060"/>
          <w:sz w:val="24"/>
          <w:szCs w:val="24"/>
          <w:vertAlign w:val="superscript"/>
          <w:lang w:val="fr-FR"/>
        </w:rPr>
        <w:t>2</w:t>
      </w:r>
      <w:r w:rsidRPr="00756910">
        <w:rPr>
          <w:rFonts w:ascii="Palatino Linotype" w:eastAsia="Calibri" w:hAnsi="Palatino Linotype" w:cs="Times New Roman"/>
          <w:color w:val="002060"/>
          <w:sz w:val="24"/>
          <w:szCs w:val="24"/>
          <w:lang w:val="fr-FR"/>
        </w:rPr>
        <w:t xml:space="preserve"> – 4x</w:t>
      </w:r>
      <w:r w:rsidRPr="00756910">
        <w:rPr>
          <w:rFonts w:ascii="Palatino Linotype" w:eastAsia="Calibri" w:hAnsi="Palatino Linotype" w:cs="Times New Roman"/>
          <w:color w:val="002060"/>
          <w:sz w:val="24"/>
          <w:szCs w:val="24"/>
          <w:lang w:val="fr-FR"/>
        </w:rPr>
        <w:tab/>
      </w:r>
      <w:r w:rsidRPr="00756910">
        <w:rPr>
          <w:rFonts w:ascii="Palatino Linotype" w:eastAsia="Calibri" w:hAnsi="Palatino Linotype" w:cs="Times New Roman"/>
          <w:color w:val="002060"/>
          <w:sz w:val="24"/>
          <w:szCs w:val="24"/>
          <w:lang w:val="fr-FR"/>
        </w:rPr>
        <w:tab/>
      </w:r>
      <w:r w:rsidRPr="00756910">
        <w:rPr>
          <w:rFonts w:ascii="Palatino Linotype" w:eastAsia="Calibri" w:hAnsi="Palatino Linotype" w:cs="Times New Roman"/>
          <w:color w:val="002060"/>
          <w:sz w:val="24"/>
          <w:szCs w:val="24"/>
          <w:lang w:val="fr-FR"/>
        </w:rPr>
        <w:tab/>
        <w:t>2). 3x – 6y</w:t>
      </w:r>
      <w:r w:rsidRPr="00756910">
        <w:rPr>
          <w:rFonts w:ascii="Palatino Linotype" w:eastAsia="Calibri" w:hAnsi="Palatino Linotype" w:cs="Times New Roman"/>
          <w:color w:val="002060"/>
          <w:sz w:val="24"/>
          <w:szCs w:val="24"/>
          <w:lang w:val="fr-FR"/>
        </w:rPr>
        <w:tab/>
      </w:r>
      <w:r w:rsidRPr="00756910">
        <w:rPr>
          <w:rFonts w:ascii="Palatino Linotype" w:eastAsia="Calibri" w:hAnsi="Palatino Linotype" w:cs="Times New Roman"/>
          <w:color w:val="002060"/>
          <w:sz w:val="24"/>
          <w:szCs w:val="24"/>
          <w:lang w:val="fr-FR"/>
        </w:rPr>
        <w:tab/>
      </w:r>
      <w:r w:rsidRPr="00756910">
        <w:rPr>
          <w:rFonts w:ascii="Palatino Linotype" w:eastAsia="Calibri" w:hAnsi="Palatino Linotype" w:cs="Times New Roman"/>
          <w:color w:val="002060"/>
          <w:sz w:val="24"/>
          <w:szCs w:val="24"/>
          <w:lang w:val="fr-FR"/>
        </w:rPr>
        <w:tab/>
        <w:t>3). x</w:t>
      </w:r>
      <w:r w:rsidRPr="00756910">
        <w:rPr>
          <w:rFonts w:ascii="Palatino Linotype" w:eastAsia="Calibri" w:hAnsi="Palatino Linotype" w:cs="Times New Roman"/>
          <w:color w:val="002060"/>
          <w:sz w:val="24"/>
          <w:szCs w:val="24"/>
          <w:vertAlign w:val="superscript"/>
          <w:lang w:val="fr-FR"/>
        </w:rPr>
        <w:t>2</w:t>
      </w:r>
      <w:r w:rsidRPr="00756910">
        <w:rPr>
          <w:rFonts w:ascii="Palatino Linotype" w:eastAsia="Calibri" w:hAnsi="Palatino Linotype" w:cs="Times New Roman"/>
          <w:color w:val="002060"/>
          <w:sz w:val="24"/>
          <w:szCs w:val="24"/>
          <w:lang w:val="fr-FR"/>
        </w:rPr>
        <w:t xml:space="preserve"> – 3x</w:t>
      </w:r>
      <w:r w:rsidRPr="00756910">
        <w:rPr>
          <w:rFonts w:ascii="Palatino Linotype" w:eastAsia="Calibri" w:hAnsi="Palatino Linotype" w:cs="Times New Roman"/>
          <w:color w:val="002060"/>
          <w:sz w:val="24"/>
          <w:szCs w:val="24"/>
          <w:lang w:val="fr-FR"/>
        </w:rPr>
        <w:tab/>
      </w:r>
      <w:r w:rsidRPr="00756910">
        <w:rPr>
          <w:rFonts w:ascii="Palatino Linotype" w:eastAsia="Calibri" w:hAnsi="Palatino Linotype" w:cs="Times New Roman"/>
          <w:color w:val="002060"/>
          <w:sz w:val="24"/>
          <w:szCs w:val="24"/>
          <w:lang w:val="fr-FR"/>
        </w:rPr>
        <w:tab/>
      </w:r>
    </w:p>
    <w:p w14:paraId="2922B822" w14:textId="77777777" w:rsidR="0087610C" w:rsidRPr="00756910" w:rsidRDefault="0087610C" w:rsidP="003161CC">
      <w:pPr>
        <w:spacing w:before="120" w:after="200" w:line="276" w:lineRule="auto"/>
        <w:ind w:firstLine="720"/>
        <w:contextualSpacing/>
        <w:rPr>
          <w:rFonts w:ascii="Palatino Linotype" w:eastAsia="Calibri" w:hAnsi="Palatino Linotype" w:cs="Times New Roman"/>
          <w:color w:val="002060"/>
          <w:sz w:val="24"/>
          <w:szCs w:val="24"/>
          <w:lang w:val="fr-FR"/>
        </w:rPr>
      </w:pPr>
      <w:r w:rsidRPr="00756910">
        <w:rPr>
          <w:rFonts w:ascii="Palatino Linotype" w:eastAsia="Calibri" w:hAnsi="Palatino Linotype" w:cs="Times New Roman"/>
          <w:color w:val="002060"/>
          <w:sz w:val="24"/>
          <w:szCs w:val="24"/>
          <w:lang w:val="fr-FR"/>
        </w:rPr>
        <w:t xml:space="preserve">4). </w:t>
      </w:r>
      <w:r w:rsidRPr="00756910">
        <w:rPr>
          <w:rFonts w:ascii="Palatino Linotype" w:eastAsia="Times New Roman" w:hAnsi="Palatino Linotype" w:cs="Times New Roman"/>
          <w:color w:val="002060"/>
          <w:sz w:val="24"/>
          <w:szCs w:val="24"/>
          <w:lang w:val="fr-FR"/>
        </w:rPr>
        <w:t>4x</w:t>
      </w:r>
      <w:r w:rsidRPr="00756910">
        <w:rPr>
          <w:rFonts w:ascii="Palatino Linotype" w:eastAsia="Times New Roman" w:hAnsi="Palatino Linotype" w:cs="Times New Roman"/>
          <w:color w:val="002060"/>
          <w:sz w:val="24"/>
          <w:szCs w:val="24"/>
          <w:vertAlign w:val="superscript"/>
          <w:lang w:val="fr-FR"/>
        </w:rPr>
        <w:t>2</w:t>
      </w:r>
      <w:r w:rsidRPr="00756910">
        <w:rPr>
          <w:rFonts w:ascii="Palatino Linotype" w:eastAsia="Times New Roman" w:hAnsi="Palatino Linotype" w:cs="Times New Roman"/>
          <w:color w:val="002060"/>
          <w:sz w:val="24"/>
          <w:szCs w:val="24"/>
          <w:lang w:val="fr-FR"/>
        </w:rPr>
        <w:t xml:space="preserve"> – 6x</w:t>
      </w:r>
      <w:r w:rsidRPr="00756910">
        <w:rPr>
          <w:rFonts w:ascii="Palatino Linotype" w:eastAsia="Times New Roman" w:hAnsi="Palatino Linotype" w:cs="Times New Roman"/>
          <w:color w:val="002060"/>
          <w:sz w:val="24"/>
          <w:szCs w:val="24"/>
          <w:lang w:val="fr-FR"/>
        </w:rPr>
        <w:tab/>
      </w:r>
      <w:r w:rsidRPr="00756910">
        <w:rPr>
          <w:rFonts w:ascii="Palatino Linotype" w:eastAsia="Times New Roman" w:hAnsi="Palatino Linotype" w:cs="Times New Roman"/>
          <w:color w:val="002060"/>
          <w:sz w:val="24"/>
          <w:szCs w:val="24"/>
          <w:lang w:val="fr-FR"/>
        </w:rPr>
        <w:tab/>
      </w:r>
      <w:r w:rsidRPr="00756910">
        <w:rPr>
          <w:rFonts w:ascii="Palatino Linotype" w:eastAsia="Times New Roman" w:hAnsi="Palatino Linotype" w:cs="Times New Roman"/>
          <w:color w:val="002060"/>
          <w:sz w:val="24"/>
          <w:szCs w:val="24"/>
          <w:lang w:val="fr-FR"/>
        </w:rPr>
        <w:tab/>
        <w:t>5</w:t>
      </w:r>
      <w:r w:rsidRPr="00756910">
        <w:rPr>
          <w:rFonts w:ascii="Palatino Linotype" w:eastAsia="Calibri" w:hAnsi="Palatino Linotype" w:cs="Times New Roman"/>
          <w:color w:val="002060"/>
          <w:sz w:val="24"/>
          <w:szCs w:val="24"/>
          <w:lang w:val="fr-FR"/>
        </w:rPr>
        <w:t>). x</w:t>
      </w:r>
      <w:r w:rsidRPr="00756910">
        <w:rPr>
          <w:rFonts w:ascii="Palatino Linotype" w:eastAsia="Calibri" w:hAnsi="Palatino Linotype" w:cs="Times New Roman"/>
          <w:color w:val="002060"/>
          <w:sz w:val="24"/>
          <w:szCs w:val="24"/>
          <w:vertAlign w:val="superscript"/>
          <w:lang w:val="fr-FR"/>
        </w:rPr>
        <w:t>3</w:t>
      </w:r>
      <w:r w:rsidRPr="00756910">
        <w:rPr>
          <w:rFonts w:ascii="Palatino Linotype" w:eastAsia="Calibri" w:hAnsi="Palatino Linotype" w:cs="Times New Roman"/>
          <w:color w:val="002060"/>
          <w:sz w:val="24"/>
          <w:szCs w:val="24"/>
          <w:lang w:val="fr-FR"/>
        </w:rPr>
        <w:t xml:space="preserve"> – 4x</w:t>
      </w:r>
      <w:r w:rsidRPr="00756910">
        <w:rPr>
          <w:rFonts w:ascii="Palatino Linotype" w:eastAsia="Calibri" w:hAnsi="Palatino Linotype" w:cs="Times New Roman"/>
          <w:color w:val="002060"/>
          <w:sz w:val="24"/>
          <w:szCs w:val="24"/>
          <w:lang w:val="fr-FR"/>
        </w:rPr>
        <w:tab/>
      </w:r>
      <w:r w:rsidRPr="00756910">
        <w:rPr>
          <w:rFonts w:ascii="Palatino Linotype" w:eastAsia="Calibri" w:hAnsi="Palatino Linotype" w:cs="Times New Roman"/>
          <w:color w:val="002060"/>
          <w:sz w:val="24"/>
          <w:szCs w:val="24"/>
          <w:lang w:val="fr-FR"/>
        </w:rPr>
        <w:tab/>
      </w:r>
      <w:r w:rsidRPr="00756910">
        <w:rPr>
          <w:rFonts w:ascii="Palatino Linotype" w:eastAsia="Calibri" w:hAnsi="Palatino Linotype" w:cs="Times New Roman"/>
          <w:color w:val="002060"/>
          <w:sz w:val="24"/>
          <w:szCs w:val="24"/>
          <w:lang w:val="fr-FR"/>
        </w:rPr>
        <w:tab/>
        <w:t>6). 9x</w:t>
      </w:r>
      <w:r w:rsidRPr="00756910">
        <w:rPr>
          <w:rFonts w:ascii="Palatino Linotype" w:eastAsia="Calibri" w:hAnsi="Palatino Linotype" w:cs="Times New Roman"/>
          <w:color w:val="002060"/>
          <w:sz w:val="24"/>
          <w:szCs w:val="24"/>
          <w:vertAlign w:val="superscript"/>
          <w:lang w:val="fr-FR"/>
        </w:rPr>
        <w:t>3</w:t>
      </w:r>
      <w:r w:rsidRPr="00756910">
        <w:rPr>
          <w:rFonts w:ascii="Palatino Linotype" w:eastAsia="Calibri" w:hAnsi="Palatino Linotype" w:cs="Times New Roman"/>
          <w:color w:val="002060"/>
          <w:sz w:val="24"/>
          <w:szCs w:val="24"/>
          <w:lang w:val="fr-FR"/>
        </w:rPr>
        <w:t>y</w:t>
      </w:r>
      <w:r w:rsidRPr="00756910">
        <w:rPr>
          <w:rFonts w:ascii="Palatino Linotype" w:eastAsia="Calibri" w:hAnsi="Palatino Linotype" w:cs="Times New Roman"/>
          <w:color w:val="002060"/>
          <w:sz w:val="24"/>
          <w:szCs w:val="24"/>
          <w:vertAlign w:val="superscript"/>
          <w:lang w:val="fr-FR"/>
        </w:rPr>
        <w:t>2</w:t>
      </w:r>
      <w:r w:rsidRPr="00756910">
        <w:rPr>
          <w:rFonts w:ascii="Palatino Linotype" w:eastAsia="Calibri" w:hAnsi="Palatino Linotype" w:cs="Times New Roman"/>
          <w:color w:val="002060"/>
          <w:sz w:val="24"/>
          <w:szCs w:val="24"/>
          <w:lang w:val="fr-FR"/>
        </w:rPr>
        <w:t xml:space="preserve"> + 3x</w:t>
      </w:r>
      <w:r w:rsidRPr="00756910">
        <w:rPr>
          <w:rFonts w:ascii="Palatino Linotype" w:eastAsia="Calibri" w:hAnsi="Palatino Linotype" w:cs="Times New Roman"/>
          <w:color w:val="002060"/>
          <w:sz w:val="24"/>
          <w:szCs w:val="24"/>
          <w:vertAlign w:val="superscript"/>
          <w:lang w:val="fr-FR"/>
        </w:rPr>
        <w:t>2</w:t>
      </w:r>
      <w:r w:rsidRPr="00756910">
        <w:rPr>
          <w:rFonts w:ascii="Palatino Linotype" w:eastAsia="Calibri" w:hAnsi="Palatino Linotype" w:cs="Times New Roman"/>
          <w:color w:val="002060"/>
          <w:sz w:val="24"/>
          <w:szCs w:val="24"/>
          <w:lang w:val="fr-FR"/>
        </w:rPr>
        <w:t>y</w:t>
      </w:r>
      <w:r w:rsidRPr="00756910">
        <w:rPr>
          <w:rFonts w:ascii="Palatino Linotype" w:eastAsia="Calibri" w:hAnsi="Palatino Linotype" w:cs="Times New Roman"/>
          <w:color w:val="002060"/>
          <w:sz w:val="24"/>
          <w:szCs w:val="24"/>
          <w:vertAlign w:val="superscript"/>
          <w:lang w:val="fr-FR"/>
        </w:rPr>
        <w:t>2</w:t>
      </w:r>
      <w:r w:rsidRPr="00756910">
        <w:rPr>
          <w:rFonts w:ascii="Palatino Linotype" w:eastAsia="Calibri" w:hAnsi="Palatino Linotype" w:cs="Times New Roman"/>
          <w:color w:val="002060"/>
          <w:sz w:val="24"/>
          <w:szCs w:val="24"/>
          <w:lang w:val="fr-FR"/>
        </w:rPr>
        <w:t>.</w:t>
      </w:r>
      <w:r w:rsidRPr="00756910">
        <w:rPr>
          <w:rFonts w:ascii="Palatino Linotype" w:eastAsia="Calibri" w:hAnsi="Palatino Linotype" w:cs="Times New Roman"/>
          <w:color w:val="002060"/>
          <w:sz w:val="24"/>
          <w:szCs w:val="24"/>
          <w:lang w:val="fr-FR"/>
        </w:rPr>
        <w:tab/>
      </w:r>
    </w:p>
    <w:p w14:paraId="33FEC1A6" w14:textId="40249F32" w:rsidR="0087610C" w:rsidRPr="00756910" w:rsidRDefault="0087610C" w:rsidP="003161CC">
      <w:pPr>
        <w:spacing w:before="120" w:after="200" w:line="276" w:lineRule="auto"/>
        <w:ind w:firstLine="720"/>
        <w:contextualSpacing/>
        <w:rPr>
          <w:rFonts w:ascii="Palatino Linotype" w:eastAsia="Calibri" w:hAnsi="Palatino Linotype" w:cs="Times New Roman"/>
          <w:color w:val="002060"/>
          <w:sz w:val="24"/>
          <w:szCs w:val="24"/>
          <w:lang w:val="fr-FR"/>
        </w:rPr>
      </w:pPr>
      <w:r w:rsidRPr="00756910">
        <w:rPr>
          <w:rFonts w:ascii="Palatino Linotype" w:eastAsia="Calibri" w:hAnsi="Palatino Linotype" w:cs="Times New Roman"/>
          <w:color w:val="002060"/>
          <w:sz w:val="24"/>
          <w:szCs w:val="24"/>
          <w:lang w:val="fr-FR"/>
        </w:rPr>
        <w:t>7). x</w:t>
      </w:r>
      <w:r w:rsidRPr="00756910">
        <w:rPr>
          <w:rFonts w:ascii="Palatino Linotype" w:eastAsia="Calibri" w:hAnsi="Palatino Linotype" w:cs="Times New Roman"/>
          <w:color w:val="002060"/>
          <w:sz w:val="24"/>
          <w:szCs w:val="24"/>
          <w:vertAlign w:val="superscript"/>
          <w:lang w:val="fr-FR"/>
        </w:rPr>
        <w:t>3</w:t>
      </w:r>
      <w:r w:rsidRPr="00756910">
        <w:rPr>
          <w:rFonts w:ascii="Palatino Linotype" w:eastAsia="Calibri" w:hAnsi="Palatino Linotype" w:cs="Times New Roman"/>
          <w:color w:val="002060"/>
          <w:sz w:val="24"/>
          <w:szCs w:val="24"/>
          <w:lang w:val="fr-FR"/>
        </w:rPr>
        <w:t xml:space="preserve"> + 2x</w:t>
      </w:r>
      <w:r w:rsidRPr="00756910">
        <w:rPr>
          <w:rFonts w:ascii="Palatino Linotype" w:eastAsia="Calibri" w:hAnsi="Palatino Linotype" w:cs="Times New Roman"/>
          <w:color w:val="002060"/>
          <w:sz w:val="24"/>
          <w:szCs w:val="24"/>
          <w:vertAlign w:val="superscript"/>
          <w:lang w:val="fr-FR"/>
        </w:rPr>
        <w:t>2</w:t>
      </w:r>
      <w:r w:rsidRPr="00756910">
        <w:rPr>
          <w:rFonts w:ascii="Palatino Linotype" w:eastAsia="Calibri" w:hAnsi="Palatino Linotype" w:cs="Times New Roman"/>
          <w:color w:val="002060"/>
          <w:sz w:val="24"/>
          <w:szCs w:val="24"/>
          <w:lang w:val="fr-FR"/>
        </w:rPr>
        <w:t xml:space="preserve"> + 3x</w:t>
      </w:r>
      <w:r w:rsidRPr="00756910">
        <w:rPr>
          <w:rFonts w:ascii="Palatino Linotype" w:eastAsia="Calibri" w:hAnsi="Palatino Linotype" w:cs="Times New Roman"/>
          <w:color w:val="002060"/>
          <w:sz w:val="24"/>
          <w:szCs w:val="24"/>
          <w:lang w:val="fr-FR"/>
        </w:rPr>
        <w:tab/>
      </w:r>
      <w:r w:rsidRPr="00756910">
        <w:rPr>
          <w:rFonts w:ascii="Palatino Linotype" w:eastAsia="Calibri" w:hAnsi="Palatino Linotype" w:cs="Times New Roman"/>
          <w:color w:val="002060"/>
          <w:sz w:val="24"/>
          <w:szCs w:val="24"/>
          <w:lang w:val="fr-FR"/>
        </w:rPr>
        <w:tab/>
        <w:t>8). 6x</w:t>
      </w:r>
      <w:r w:rsidRPr="00756910">
        <w:rPr>
          <w:rFonts w:ascii="Palatino Linotype" w:eastAsia="Calibri" w:hAnsi="Palatino Linotype" w:cs="Times New Roman"/>
          <w:color w:val="002060"/>
          <w:sz w:val="24"/>
          <w:szCs w:val="24"/>
          <w:vertAlign w:val="superscript"/>
          <w:lang w:val="fr-FR"/>
        </w:rPr>
        <w:t>2</w:t>
      </w:r>
      <w:r w:rsidRPr="00756910">
        <w:rPr>
          <w:rFonts w:ascii="Palatino Linotype" w:eastAsia="Calibri" w:hAnsi="Palatino Linotype" w:cs="Times New Roman"/>
          <w:color w:val="002060"/>
          <w:sz w:val="24"/>
          <w:szCs w:val="24"/>
          <w:lang w:val="fr-FR"/>
        </w:rPr>
        <w:t>y + 4xy</w:t>
      </w:r>
      <w:r w:rsidRPr="00756910">
        <w:rPr>
          <w:rFonts w:ascii="Palatino Linotype" w:eastAsia="Calibri" w:hAnsi="Palatino Linotype" w:cs="Times New Roman"/>
          <w:color w:val="002060"/>
          <w:sz w:val="24"/>
          <w:szCs w:val="24"/>
          <w:vertAlign w:val="superscript"/>
          <w:lang w:val="fr-FR"/>
        </w:rPr>
        <w:t>2</w:t>
      </w:r>
      <w:r w:rsidRPr="00756910">
        <w:rPr>
          <w:rFonts w:ascii="Palatino Linotype" w:eastAsia="Calibri" w:hAnsi="Palatino Linotype" w:cs="Times New Roman"/>
          <w:color w:val="002060"/>
          <w:sz w:val="24"/>
          <w:szCs w:val="24"/>
          <w:lang w:val="fr-FR"/>
        </w:rPr>
        <w:t xml:space="preserve"> + 2xy</w:t>
      </w:r>
      <w:r w:rsidRPr="00756910">
        <w:rPr>
          <w:rFonts w:ascii="Palatino Linotype" w:eastAsia="Calibri" w:hAnsi="Palatino Linotype" w:cs="Times New Roman"/>
          <w:color w:val="002060"/>
          <w:sz w:val="24"/>
          <w:szCs w:val="24"/>
          <w:lang w:val="fr-FR"/>
        </w:rPr>
        <w:tab/>
        <w:t>9). 5x</w:t>
      </w:r>
      <w:r w:rsidRPr="00756910">
        <w:rPr>
          <w:rFonts w:ascii="Palatino Linotype" w:eastAsia="Calibri" w:hAnsi="Palatino Linotype" w:cs="Times New Roman"/>
          <w:color w:val="002060"/>
          <w:sz w:val="24"/>
          <w:szCs w:val="24"/>
          <w:vertAlign w:val="superscript"/>
          <w:lang w:val="fr-FR"/>
        </w:rPr>
        <w:t>2</w:t>
      </w:r>
      <w:r w:rsidRPr="00756910">
        <w:rPr>
          <w:rFonts w:ascii="Palatino Linotype" w:eastAsia="Calibri" w:hAnsi="Palatino Linotype" w:cs="Times New Roman"/>
          <w:color w:val="002060"/>
          <w:sz w:val="24"/>
          <w:szCs w:val="24"/>
          <w:lang w:val="fr-FR"/>
        </w:rPr>
        <w:t>(x – 2y) – 15x(x – 2y)</w:t>
      </w:r>
    </w:p>
    <w:p w14:paraId="4F57DA37" w14:textId="77777777" w:rsidR="0087610C" w:rsidRPr="00756910" w:rsidRDefault="0087610C" w:rsidP="003161CC">
      <w:pPr>
        <w:spacing w:before="120" w:after="200" w:line="276" w:lineRule="auto"/>
        <w:ind w:firstLine="720"/>
        <w:contextualSpacing/>
        <w:rPr>
          <w:rFonts w:ascii="Palatino Linotype" w:eastAsia="Calibri" w:hAnsi="Palatino Linotype" w:cs="Times New Roman"/>
          <w:color w:val="002060"/>
          <w:sz w:val="24"/>
          <w:szCs w:val="24"/>
          <w:lang w:val="fr-FR"/>
        </w:rPr>
      </w:pPr>
      <w:r w:rsidRPr="00756910">
        <w:rPr>
          <w:rFonts w:ascii="Palatino Linotype" w:eastAsia="Calibri" w:hAnsi="Palatino Linotype" w:cs="Times New Roman"/>
          <w:color w:val="002060"/>
          <w:sz w:val="24"/>
          <w:szCs w:val="24"/>
          <w:lang w:val="fr-FR"/>
        </w:rPr>
        <w:t>10). 3(x – y) – 5x(y – x)</w:t>
      </w:r>
      <w:r w:rsidRPr="00756910">
        <w:rPr>
          <w:rFonts w:ascii="Palatino Linotype" w:eastAsia="Calibri" w:hAnsi="Palatino Linotype" w:cs="Times New Roman"/>
          <w:color w:val="002060"/>
          <w:sz w:val="24"/>
          <w:szCs w:val="24"/>
          <w:lang w:val="fr-FR"/>
        </w:rPr>
        <w:tab/>
        <w:t>11). 3x(x – 1) + 5(1 – x)</w:t>
      </w:r>
      <w:r w:rsidRPr="00756910">
        <w:rPr>
          <w:rFonts w:ascii="Palatino Linotype" w:eastAsia="Calibri" w:hAnsi="Palatino Linotype" w:cs="Times New Roman"/>
          <w:color w:val="002060"/>
          <w:sz w:val="24"/>
          <w:szCs w:val="24"/>
          <w:lang w:val="fr-FR"/>
        </w:rPr>
        <w:tab/>
        <w:t>12). 2(2x – 1) + 3(1 – 2x)</w:t>
      </w:r>
    </w:p>
    <w:p w14:paraId="785B52CF" w14:textId="70416678" w:rsidR="0087610C" w:rsidRPr="00756910" w:rsidRDefault="0087610C" w:rsidP="003161CC">
      <w:pPr>
        <w:spacing w:before="120" w:after="200" w:line="276" w:lineRule="auto"/>
        <w:ind w:firstLine="720"/>
        <w:contextualSpacing/>
        <w:rPr>
          <w:rFonts w:ascii="Palatino Linotype" w:eastAsia="Calibri" w:hAnsi="Palatino Linotype" w:cs="Times New Roman"/>
          <w:color w:val="002060"/>
          <w:sz w:val="24"/>
          <w:szCs w:val="24"/>
        </w:rPr>
      </w:pPr>
      <w:r w:rsidRPr="00756910">
        <w:rPr>
          <w:rFonts w:ascii="Palatino Linotype" w:eastAsia="Calibri" w:hAnsi="Palatino Linotype" w:cs="Times New Roman"/>
          <w:color w:val="002060"/>
          <w:sz w:val="24"/>
          <w:szCs w:val="24"/>
          <w:lang w:val="fr-FR"/>
        </w:rPr>
        <w:t xml:space="preserve">13). 10x(x – y) – 8y(y – x) </w:t>
      </w:r>
      <w:r w:rsidRPr="00756910">
        <w:rPr>
          <w:rFonts w:ascii="Palatino Linotype" w:eastAsia="Calibri" w:hAnsi="Palatino Linotype" w:cs="Times New Roman"/>
          <w:color w:val="002060"/>
          <w:sz w:val="24"/>
          <w:szCs w:val="24"/>
          <w:lang w:val="fr-FR"/>
        </w:rPr>
        <w:tab/>
        <w:t>14). 3x(y + 2) – 3(y + 2)</w:t>
      </w:r>
      <w:r w:rsidRPr="00756910">
        <w:rPr>
          <w:rFonts w:ascii="Palatino Linotype" w:eastAsia="Calibri" w:hAnsi="Palatino Linotype" w:cs="Times New Roman"/>
          <w:color w:val="002060"/>
          <w:sz w:val="24"/>
          <w:szCs w:val="24"/>
          <w:lang w:val="fr-FR"/>
        </w:rPr>
        <w:fldChar w:fldCharType="begin"/>
      </w:r>
      <w:r w:rsidRPr="00756910">
        <w:rPr>
          <w:rFonts w:ascii="Palatino Linotype" w:eastAsia="Calibri" w:hAnsi="Palatino Linotype" w:cs="Times New Roman"/>
          <w:color w:val="002060"/>
          <w:sz w:val="24"/>
          <w:szCs w:val="24"/>
          <w:lang w:val="fr-FR"/>
        </w:rPr>
        <w:instrText xml:space="preserve"> QUOTE </w:instrText>
      </w:r>
      <m:oMath>
        <m:r>
          <m:rPr>
            <m:sty m:val="p"/>
          </m:rPr>
          <w:rPr>
            <w:rFonts w:ascii="Cambria Math" w:eastAsia="Times New Roman" w:hAnsi="Cambria Math" w:cs="Times New Roman"/>
            <w:color w:val="002060"/>
            <w:sz w:val="24"/>
            <w:szCs w:val="24"/>
            <w:lang w:val="fr-FR"/>
          </w:rPr>
          <m:t>9</m:t>
        </m:r>
        <m:sSup>
          <m:sSupPr>
            <m:ctrlPr>
              <w:rPr>
                <w:rFonts w:ascii="Cambria Math" w:eastAsia="Times New Roman" w:hAnsi="Cambria Math" w:cs="Times New Roman"/>
                <w:i/>
                <w:color w:val="002060"/>
                <w:sz w:val="24"/>
                <w:szCs w:val="24"/>
                <w:lang w:val="fr-FR"/>
              </w:rPr>
            </m:ctrlPr>
          </m:sSupPr>
          <m:e>
            <m:r>
              <m:rPr>
                <m:sty m:val="p"/>
              </m:rPr>
              <w:rPr>
                <w:rFonts w:ascii="Cambria Math" w:eastAsia="Times New Roman" w:hAnsi="Cambria Math" w:cs="Times New Roman"/>
                <w:color w:val="002060"/>
                <w:sz w:val="24"/>
                <w:szCs w:val="24"/>
                <w:lang w:val="fr-FR"/>
              </w:rPr>
              <m:t>x</m:t>
            </m:r>
          </m:e>
          <m:sup>
            <m:r>
              <m:rPr>
                <m:sty m:val="p"/>
              </m:rPr>
              <w:rPr>
                <w:rFonts w:ascii="Cambria Math" w:eastAsia="Times New Roman" w:hAnsi="Cambria Math" w:cs="Times New Roman"/>
                <w:color w:val="002060"/>
                <w:sz w:val="24"/>
                <w:szCs w:val="24"/>
                <w:lang w:val="fr-FR"/>
              </w:rPr>
              <m:t>3</m:t>
            </m:r>
          </m:sup>
        </m:sSup>
        <m:sSup>
          <m:sSupPr>
            <m:ctrlPr>
              <w:rPr>
                <w:rFonts w:ascii="Cambria Math" w:eastAsia="Times New Roman" w:hAnsi="Cambria Math" w:cs="Times New Roman"/>
                <w:i/>
                <w:color w:val="002060"/>
                <w:sz w:val="24"/>
                <w:szCs w:val="24"/>
                <w:lang w:val="fr-FR"/>
              </w:rPr>
            </m:ctrlPr>
          </m:sSupPr>
          <m:e>
            <m:r>
              <m:rPr>
                <m:sty m:val="p"/>
              </m:rPr>
              <w:rPr>
                <w:rFonts w:ascii="Cambria Math" w:eastAsia="Times New Roman" w:hAnsi="Cambria Math" w:cs="Times New Roman"/>
                <w:color w:val="002060"/>
                <w:sz w:val="24"/>
                <w:szCs w:val="24"/>
                <w:lang w:val="fr-FR"/>
              </w:rPr>
              <m:t>y</m:t>
            </m:r>
          </m:e>
          <m:sup>
            <m:r>
              <m:rPr>
                <m:sty m:val="p"/>
              </m:rPr>
              <w:rPr>
                <w:rFonts w:ascii="Cambria Math" w:eastAsia="Times New Roman" w:hAnsi="Cambria Math" w:cs="Times New Roman"/>
                <w:color w:val="002060"/>
                <w:sz w:val="24"/>
                <w:szCs w:val="24"/>
                <w:lang w:val="fr-FR"/>
              </w:rPr>
              <m:t>2</m:t>
            </m:r>
          </m:sup>
        </m:sSup>
        <m:r>
          <m:rPr>
            <m:sty m:val="p"/>
          </m:rPr>
          <w:rPr>
            <w:rFonts w:ascii="Cambria Math" w:eastAsia="Times New Roman" w:hAnsi="Cambria Math" w:cs="Times New Roman"/>
            <w:color w:val="002060"/>
            <w:sz w:val="24"/>
            <w:szCs w:val="24"/>
            <w:lang w:val="fr-FR"/>
          </w:rPr>
          <m:t>+3</m:t>
        </m:r>
        <m:sSup>
          <m:sSupPr>
            <m:ctrlPr>
              <w:rPr>
                <w:rFonts w:ascii="Cambria Math" w:eastAsia="Times New Roman" w:hAnsi="Cambria Math" w:cs="Times New Roman"/>
                <w:i/>
                <w:color w:val="002060"/>
                <w:sz w:val="24"/>
                <w:szCs w:val="24"/>
                <w:lang w:val="fr-FR"/>
              </w:rPr>
            </m:ctrlPr>
          </m:sSupPr>
          <m:e>
            <m:r>
              <m:rPr>
                <m:sty m:val="p"/>
              </m:rPr>
              <w:rPr>
                <w:rFonts w:ascii="Cambria Math" w:eastAsia="Times New Roman" w:hAnsi="Cambria Math" w:cs="Times New Roman"/>
                <w:color w:val="002060"/>
                <w:sz w:val="24"/>
                <w:szCs w:val="24"/>
                <w:lang w:val="fr-FR"/>
              </w:rPr>
              <m:t>x</m:t>
            </m:r>
          </m:e>
          <m:sup>
            <m:r>
              <m:rPr>
                <m:sty m:val="p"/>
              </m:rPr>
              <w:rPr>
                <w:rFonts w:ascii="Cambria Math" w:eastAsia="Times New Roman" w:hAnsi="Cambria Math" w:cs="Times New Roman"/>
                <w:color w:val="002060"/>
                <w:sz w:val="24"/>
                <w:szCs w:val="24"/>
                <w:lang w:val="fr-FR"/>
              </w:rPr>
              <m:t>2</m:t>
            </m:r>
          </m:sup>
        </m:sSup>
        <m:sSup>
          <m:sSupPr>
            <m:ctrlPr>
              <w:rPr>
                <w:rFonts w:ascii="Cambria Math" w:eastAsia="Times New Roman" w:hAnsi="Cambria Math" w:cs="Times New Roman"/>
                <w:i/>
                <w:color w:val="002060"/>
                <w:sz w:val="24"/>
                <w:szCs w:val="24"/>
                <w:lang w:val="fr-FR"/>
              </w:rPr>
            </m:ctrlPr>
          </m:sSupPr>
          <m:e>
            <m:r>
              <m:rPr>
                <m:sty m:val="p"/>
              </m:rPr>
              <w:rPr>
                <w:rFonts w:ascii="Cambria Math" w:eastAsia="Times New Roman" w:hAnsi="Cambria Math" w:cs="Times New Roman"/>
                <w:color w:val="002060"/>
                <w:sz w:val="24"/>
                <w:szCs w:val="24"/>
                <w:lang w:val="fr-FR"/>
              </w:rPr>
              <m:t>y</m:t>
            </m:r>
          </m:e>
          <m:sup>
            <m:r>
              <m:rPr>
                <m:sty m:val="p"/>
              </m:rPr>
              <w:rPr>
                <w:rFonts w:ascii="Cambria Math" w:eastAsia="Times New Roman" w:hAnsi="Cambria Math" w:cs="Times New Roman"/>
                <w:color w:val="002060"/>
                <w:sz w:val="24"/>
                <w:szCs w:val="24"/>
                <w:lang w:val="fr-FR"/>
              </w:rPr>
              <m:t>2</m:t>
            </m:r>
          </m:sup>
        </m:sSup>
      </m:oMath>
      <w:r w:rsidRPr="00756910">
        <w:rPr>
          <w:rFonts w:ascii="Palatino Linotype" w:eastAsia="Calibri" w:hAnsi="Palatino Linotype" w:cs="Times New Roman"/>
          <w:color w:val="002060"/>
          <w:sz w:val="24"/>
          <w:szCs w:val="24"/>
          <w:lang w:val="fr-FR"/>
        </w:rPr>
        <w:instrText xml:space="preserve"> </w:instrText>
      </w:r>
      <w:r w:rsidRPr="00756910">
        <w:rPr>
          <w:rFonts w:ascii="Palatino Linotype" w:eastAsia="Calibri" w:hAnsi="Palatino Linotype" w:cs="Times New Roman"/>
          <w:color w:val="002060"/>
          <w:sz w:val="24"/>
          <w:szCs w:val="24"/>
          <w:lang w:val="fr-FR"/>
        </w:rPr>
        <w:fldChar w:fldCharType="end"/>
      </w:r>
      <w:r w:rsidRPr="00756910">
        <w:rPr>
          <w:rFonts w:ascii="Palatino Linotype" w:eastAsia="Calibri" w:hAnsi="Palatino Linotype" w:cs="Times New Roman"/>
          <w:color w:val="002060"/>
          <w:sz w:val="24"/>
          <w:szCs w:val="24"/>
          <w:lang w:val="fr-FR"/>
        </w:rPr>
        <w:fldChar w:fldCharType="begin"/>
      </w:r>
      <w:r w:rsidRPr="00756910">
        <w:rPr>
          <w:rFonts w:ascii="Palatino Linotype" w:eastAsia="Calibri" w:hAnsi="Palatino Linotype" w:cs="Times New Roman"/>
          <w:color w:val="002060"/>
          <w:sz w:val="24"/>
          <w:szCs w:val="24"/>
          <w:lang w:val="fr-FR"/>
        </w:rPr>
        <w:instrText xml:space="preserve"> QUOTE </w:instrText>
      </w:r>
      <m:oMath>
        <m:sSup>
          <m:sSupPr>
            <m:ctrlPr>
              <w:rPr>
                <w:rFonts w:ascii="Cambria Math" w:eastAsia="Times New Roman" w:hAnsi="Cambria Math" w:cs="Times New Roman"/>
                <w:i/>
                <w:color w:val="002060"/>
                <w:sz w:val="24"/>
                <w:szCs w:val="24"/>
                <w:lang w:val="fr-FR"/>
              </w:rPr>
            </m:ctrlPr>
          </m:sSupPr>
          <m:e>
            <m:r>
              <m:rPr>
                <m:sty m:val="p"/>
              </m:rPr>
              <w:rPr>
                <w:rFonts w:ascii="Cambria Math" w:eastAsia="Times New Roman" w:hAnsi="Cambria Math" w:cs="Times New Roman"/>
                <w:color w:val="002060"/>
                <w:sz w:val="24"/>
                <w:szCs w:val="24"/>
                <w:lang w:val="fr-FR"/>
              </w:rPr>
              <m:t>x</m:t>
            </m:r>
          </m:e>
          <m:sup>
            <m:r>
              <m:rPr>
                <m:sty m:val="p"/>
              </m:rPr>
              <w:rPr>
                <w:rFonts w:ascii="Cambria Math" w:eastAsia="Times New Roman" w:hAnsi="Cambria Math" w:cs="Times New Roman"/>
                <w:color w:val="002060"/>
                <w:sz w:val="24"/>
                <w:szCs w:val="24"/>
                <w:lang w:val="fr-FR"/>
              </w:rPr>
              <m:t>3</m:t>
            </m:r>
          </m:sup>
        </m:sSup>
        <m:r>
          <m:rPr>
            <m:sty m:val="p"/>
          </m:rPr>
          <w:rPr>
            <w:rFonts w:ascii="Cambria Math" w:eastAsia="Times New Roman" w:hAnsi="Cambria Math" w:cs="Times New Roman"/>
            <w:color w:val="002060"/>
            <w:sz w:val="24"/>
            <w:szCs w:val="24"/>
            <w:lang w:val="fr-FR"/>
          </w:rPr>
          <m:t>+2</m:t>
        </m:r>
        <m:sSup>
          <m:sSupPr>
            <m:ctrlPr>
              <w:rPr>
                <w:rFonts w:ascii="Cambria Math" w:eastAsia="Times New Roman" w:hAnsi="Cambria Math" w:cs="Times New Roman"/>
                <w:i/>
                <w:color w:val="002060"/>
                <w:sz w:val="24"/>
                <w:szCs w:val="24"/>
                <w:lang w:val="fr-FR"/>
              </w:rPr>
            </m:ctrlPr>
          </m:sSupPr>
          <m:e>
            <m:r>
              <m:rPr>
                <m:sty m:val="p"/>
              </m:rPr>
              <w:rPr>
                <w:rFonts w:ascii="Cambria Math" w:eastAsia="Times New Roman" w:hAnsi="Cambria Math" w:cs="Times New Roman"/>
                <w:color w:val="002060"/>
                <w:sz w:val="24"/>
                <w:szCs w:val="24"/>
                <w:lang w:val="fr-FR"/>
              </w:rPr>
              <m:t>x</m:t>
            </m:r>
          </m:e>
          <m:sup>
            <m:r>
              <m:rPr>
                <m:sty m:val="p"/>
              </m:rPr>
              <w:rPr>
                <w:rFonts w:ascii="Cambria Math" w:eastAsia="Times New Roman" w:hAnsi="Cambria Math" w:cs="Times New Roman"/>
                <w:color w:val="002060"/>
                <w:sz w:val="24"/>
                <w:szCs w:val="24"/>
                <w:lang w:val="fr-FR"/>
              </w:rPr>
              <m:t>2</m:t>
            </m:r>
          </m:sup>
        </m:sSup>
        <m:r>
          <m:rPr>
            <m:sty m:val="p"/>
          </m:rPr>
          <w:rPr>
            <w:rFonts w:ascii="Cambria Math" w:eastAsia="Times New Roman" w:hAnsi="Cambria Math" w:cs="Times New Roman"/>
            <w:color w:val="002060"/>
            <w:sz w:val="24"/>
            <w:szCs w:val="24"/>
            <w:lang w:val="fr-FR"/>
          </w:rPr>
          <m:t>+3x</m:t>
        </m:r>
      </m:oMath>
      <w:r w:rsidRPr="00756910">
        <w:rPr>
          <w:rFonts w:ascii="Palatino Linotype" w:eastAsia="Calibri" w:hAnsi="Palatino Linotype" w:cs="Times New Roman"/>
          <w:color w:val="002060"/>
          <w:sz w:val="24"/>
          <w:szCs w:val="24"/>
          <w:lang w:val="fr-FR"/>
        </w:rPr>
        <w:instrText xml:space="preserve"> </w:instrText>
      </w:r>
      <w:r w:rsidRPr="00756910">
        <w:rPr>
          <w:rFonts w:ascii="Palatino Linotype" w:eastAsia="Calibri" w:hAnsi="Palatino Linotype" w:cs="Times New Roman"/>
          <w:color w:val="002060"/>
          <w:sz w:val="24"/>
          <w:szCs w:val="24"/>
          <w:lang w:val="fr-FR"/>
        </w:rPr>
        <w:fldChar w:fldCharType="end"/>
      </w:r>
      <w:r w:rsidRPr="00756910">
        <w:rPr>
          <w:rFonts w:ascii="Palatino Linotype" w:eastAsia="Calibri" w:hAnsi="Palatino Linotype" w:cs="Times New Roman"/>
          <w:color w:val="002060"/>
          <w:sz w:val="24"/>
          <w:szCs w:val="24"/>
          <w:lang w:val="fr-FR"/>
        </w:rPr>
        <w:fldChar w:fldCharType="begin"/>
      </w:r>
      <w:r w:rsidRPr="00756910">
        <w:rPr>
          <w:rFonts w:ascii="Palatino Linotype" w:eastAsia="Calibri" w:hAnsi="Palatino Linotype" w:cs="Times New Roman"/>
          <w:color w:val="002060"/>
          <w:sz w:val="24"/>
          <w:szCs w:val="24"/>
          <w:lang w:val="fr-FR"/>
        </w:rPr>
        <w:instrText xml:space="preserve"> QUOTE </w:instrText>
      </w:r>
      <m:oMath>
        <m:r>
          <m:rPr>
            <m:sty m:val="p"/>
          </m:rPr>
          <w:rPr>
            <w:rFonts w:ascii="Cambria Math" w:eastAsia="Times New Roman" w:hAnsi="Cambria Math" w:cs="Times New Roman"/>
            <w:color w:val="002060"/>
            <w:sz w:val="24"/>
            <w:szCs w:val="24"/>
            <w:lang w:val="fr-FR"/>
          </w:rPr>
          <m:t>2</m:t>
        </m:r>
        <m:sSup>
          <m:sSupPr>
            <m:ctrlPr>
              <w:rPr>
                <w:rFonts w:ascii="Cambria Math" w:eastAsia="Times New Roman" w:hAnsi="Cambria Math" w:cs="Times New Roman"/>
                <w:i/>
                <w:color w:val="002060"/>
                <w:sz w:val="24"/>
                <w:szCs w:val="24"/>
                <w:lang w:val="fr-FR"/>
              </w:rPr>
            </m:ctrlPr>
          </m:sSupPr>
          <m:e>
            <m:r>
              <m:rPr>
                <m:sty m:val="p"/>
              </m:rPr>
              <w:rPr>
                <w:rFonts w:ascii="Cambria Math" w:eastAsia="Times New Roman" w:hAnsi="Cambria Math" w:cs="Times New Roman"/>
                <w:color w:val="002060"/>
                <w:sz w:val="24"/>
                <w:szCs w:val="24"/>
                <w:lang w:val="fr-FR"/>
              </w:rPr>
              <m:t>x</m:t>
            </m:r>
          </m:e>
          <m:sup>
            <m:r>
              <m:rPr>
                <m:sty m:val="p"/>
              </m:rPr>
              <w:rPr>
                <w:rFonts w:ascii="Cambria Math" w:eastAsia="Times New Roman" w:hAnsi="Cambria Math" w:cs="Times New Roman"/>
                <w:color w:val="002060"/>
                <w:sz w:val="24"/>
                <w:szCs w:val="24"/>
                <w:lang w:val="fr-FR"/>
              </w:rPr>
              <m:t>2</m:t>
            </m:r>
          </m:sup>
        </m:sSup>
        <m:r>
          <m:rPr>
            <m:sty m:val="p"/>
          </m:rPr>
          <w:rPr>
            <w:rFonts w:ascii="Cambria Math" w:eastAsia="Times New Roman" w:hAnsi="Cambria Math" w:cs="Times New Roman"/>
            <w:color w:val="002060"/>
            <w:sz w:val="24"/>
            <w:szCs w:val="24"/>
            <w:lang w:val="fr-FR"/>
          </w:rPr>
          <m:t>-4x</m:t>
        </m:r>
      </m:oMath>
      <w:r w:rsidRPr="00756910">
        <w:rPr>
          <w:rFonts w:ascii="Palatino Linotype" w:eastAsia="Calibri" w:hAnsi="Palatino Linotype" w:cs="Times New Roman"/>
          <w:color w:val="002060"/>
          <w:sz w:val="24"/>
          <w:szCs w:val="24"/>
          <w:lang w:val="fr-FR"/>
        </w:rPr>
        <w:instrText xml:space="preserve"> </w:instrText>
      </w:r>
      <w:r w:rsidRPr="00756910">
        <w:rPr>
          <w:rFonts w:ascii="Palatino Linotype" w:eastAsia="Calibri" w:hAnsi="Palatino Linotype" w:cs="Times New Roman"/>
          <w:color w:val="002060"/>
          <w:sz w:val="24"/>
          <w:szCs w:val="24"/>
          <w:lang w:val="fr-FR"/>
        </w:rPr>
        <w:fldChar w:fldCharType="end"/>
      </w:r>
      <w:r w:rsidRPr="00756910">
        <w:rPr>
          <w:rFonts w:ascii="Palatino Linotype" w:eastAsia="Calibri" w:hAnsi="Palatino Linotype" w:cs="Times New Roman"/>
          <w:color w:val="002060"/>
          <w:sz w:val="24"/>
          <w:szCs w:val="24"/>
          <w:lang w:val="fr-FR"/>
        </w:rPr>
        <w:fldChar w:fldCharType="begin"/>
      </w:r>
      <w:r w:rsidRPr="00756910">
        <w:rPr>
          <w:rFonts w:ascii="Palatino Linotype" w:eastAsia="Calibri" w:hAnsi="Palatino Linotype" w:cs="Times New Roman"/>
          <w:color w:val="002060"/>
          <w:sz w:val="24"/>
          <w:szCs w:val="24"/>
          <w:lang w:val="fr-FR"/>
        </w:rPr>
        <w:instrText xml:space="preserve"> QUOTE </w:instrText>
      </w:r>
      <m:oMath>
        <m:r>
          <m:rPr>
            <m:sty m:val="p"/>
          </m:rPr>
          <w:rPr>
            <w:rFonts w:ascii="Cambria Math" w:eastAsia="Times New Roman" w:hAnsi="Cambria Math" w:cs="Times New Roman"/>
            <w:color w:val="002060"/>
            <w:sz w:val="24"/>
            <w:szCs w:val="24"/>
            <w:lang w:val="fr-FR"/>
          </w:rPr>
          <m:t>3x-6y</m:t>
        </m:r>
      </m:oMath>
      <w:r w:rsidRPr="00756910">
        <w:rPr>
          <w:rFonts w:ascii="Palatino Linotype" w:eastAsia="Calibri" w:hAnsi="Palatino Linotype" w:cs="Times New Roman"/>
          <w:color w:val="002060"/>
          <w:sz w:val="24"/>
          <w:szCs w:val="24"/>
          <w:lang w:val="fr-FR"/>
        </w:rPr>
        <w:instrText xml:space="preserve"> </w:instrText>
      </w:r>
      <w:r w:rsidRPr="00756910">
        <w:rPr>
          <w:rFonts w:ascii="Palatino Linotype" w:eastAsia="Calibri" w:hAnsi="Palatino Linotype" w:cs="Times New Roman"/>
          <w:color w:val="002060"/>
          <w:sz w:val="24"/>
          <w:szCs w:val="24"/>
          <w:lang w:val="fr-FR"/>
        </w:rPr>
        <w:fldChar w:fldCharType="end"/>
      </w:r>
      <w:r w:rsidRPr="00756910">
        <w:rPr>
          <w:rFonts w:ascii="Palatino Linotype" w:eastAsia="Calibri" w:hAnsi="Palatino Linotype" w:cs="Times New Roman"/>
          <w:color w:val="002060"/>
          <w:sz w:val="24"/>
          <w:szCs w:val="24"/>
          <w:lang w:val="fr-FR"/>
        </w:rPr>
        <w:fldChar w:fldCharType="begin"/>
      </w:r>
      <w:r w:rsidRPr="00756910">
        <w:rPr>
          <w:rFonts w:ascii="Palatino Linotype" w:eastAsia="Calibri" w:hAnsi="Palatino Linotype" w:cs="Times New Roman"/>
          <w:color w:val="002060"/>
          <w:sz w:val="24"/>
          <w:szCs w:val="24"/>
          <w:lang w:val="fr-FR"/>
        </w:rPr>
        <w:instrText xml:space="preserve"> QUOTE </w:instrText>
      </w:r>
      <m:oMath>
        <m:sSup>
          <m:sSupPr>
            <m:ctrlPr>
              <w:rPr>
                <w:rFonts w:ascii="Cambria Math" w:eastAsia="Times New Roman" w:hAnsi="Cambria Math" w:cs="Times New Roman"/>
                <w:i/>
                <w:color w:val="002060"/>
                <w:sz w:val="24"/>
                <w:szCs w:val="24"/>
                <w:lang w:val="fr-FR"/>
              </w:rPr>
            </m:ctrlPr>
          </m:sSupPr>
          <m:e>
            <m:r>
              <m:rPr>
                <m:sty m:val="p"/>
              </m:rPr>
              <w:rPr>
                <w:rFonts w:ascii="Cambria Math" w:eastAsia="Times New Roman" w:hAnsi="Cambria Math" w:cs="Times New Roman"/>
                <w:color w:val="002060"/>
                <w:sz w:val="24"/>
                <w:szCs w:val="24"/>
                <w:lang w:val="fr-FR"/>
              </w:rPr>
              <m:t>x</m:t>
            </m:r>
          </m:e>
          <m:sup>
            <m:r>
              <m:rPr>
                <m:sty m:val="p"/>
              </m:rPr>
              <w:rPr>
                <w:rFonts w:ascii="Cambria Math" w:eastAsia="Times New Roman" w:hAnsi="Cambria Math" w:cs="Times New Roman"/>
                <w:color w:val="002060"/>
                <w:sz w:val="24"/>
                <w:szCs w:val="24"/>
                <w:lang w:val="fr-FR"/>
              </w:rPr>
              <m:t>2</m:t>
            </m:r>
          </m:sup>
        </m:sSup>
        <m:r>
          <m:rPr>
            <m:sty m:val="p"/>
          </m:rPr>
          <w:rPr>
            <w:rFonts w:ascii="Cambria Math" w:eastAsia="Times New Roman" w:hAnsi="Cambria Math" w:cs="Times New Roman"/>
            <w:color w:val="002060"/>
            <w:sz w:val="24"/>
            <w:szCs w:val="24"/>
            <w:lang w:val="fr-FR"/>
          </w:rPr>
          <m:t>-3x</m:t>
        </m:r>
      </m:oMath>
      <w:r w:rsidRPr="00756910">
        <w:rPr>
          <w:rFonts w:ascii="Palatino Linotype" w:eastAsia="Calibri" w:hAnsi="Palatino Linotype" w:cs="Times New Roman"/>
          <w:color w:val="002060"/>
          <w:sz w:val="24"/>
          <w:szCs w:val="24"/>
          <w:lang w:val="fr-FR"/>
        </w:rPr>
        <w:instrText xml:space="preserve"> </w:instrText>
      </w:r>
      <w:r w:rsidRPr="00756910">
        <w:rPr>
          <w:rFonts w:ascii="Palatino Linotype" w:eastAsia="Calibri" w:hAnsi="Palatino Linotype" w:cs="Times New Roman"/>
          <w:color w:val="002060"/>
          <w:sz w:val="24"/>
          <w:szCs w:val="24"/>
          <w:lang w:val="fr-FR"/>
        </w:rPr>
        <w:fldChar w:fldCharType="end"/>
      </w:r>
      <w:r w:rsidRPr="00756910">
        <w:rPr>
          <w:rFonts w:ascii="Palatino Linotype" w:eastAsia="Calibri" w:hAnsi="Palatino Linotype" w:cs="Times New Roman"/>
          <w:color w:val="002060"/>
          <w:sz w:val="24"/>
          <w:szCs w:val="24"/>
          <w:lang w:val="fr-FR"/>
        </w:rPr>
        <w:fldChar w:fldCharType="begin"/>
      </w:r>
      <w:r w:rsidRPr="00756910">
        <w:rPr>
          <w:rFonts w:ascii="Palatino Linotype" w:eastAsia="Calibri" w:hAnsi="Palatino Linotype" w:cs="Times New Roman"/>
          <w:color w:val="002060"/>
          <w:sz w:val="24"/>
          <w:szCs w:val="24"/>
          <w:lang w:val="fr-FR"/>
        </w:rPr>
        <w:instrText xml:space="preserve"> QUOTE </w:instrText>
      </w:r>
      <m:oMath>
        <m:r>
          <m:rPr>
            <m:sty m:val="p"/>
          </m:rPr>
          <w:rPr>
            <w:rFonts w:ascii="Cambria Math" w:eastAsia="Times New Roman" w:hAnsi="Cambria Math" w:cs="Times New Roman"/>
            <w:color w:val="002060"/>
            <w:sz w:val="24"/>
            <w:szCs w:val="24"/>
            <w:lang w:val="fr-FR"/>
          </w:rPr>
          <m:t>3x</m:t>
        </m:r>
        <m:d>
          <m:dPr>
            <m:ctrlPr>
              <w:rPr>
                <w:rFonts w:ascii="Cambria Math" w:eastAsia="Times New Roman" w:hAnsi="Cambria Math" w:cs="Times New Roman"/>
                <w:i/>
                <w:color w:val="002060"/>
                <w:sz w:val="24"/>
                <w:szCs w:val="24"/>
                <w:lang w:val="fr-FR"/>
              </w:rPr>
            </m:ctrlPr>
          </m:dPr>
          <m:e>
            <m:r>
              <m:rPr>
                <m:sty m:val="p"/>
              </m:rPr>
              <w:rPr>
                <w:rFonts w:ascii="Cambria Math" w:eastAsia="Times New Roman" w:hAnsi="Cambria Math" w:cs="Times New Roman"/>
                <w:color w:val="002060"/>
                <w:sz w:val="24"/>
                <w:szCs w:val="24"/>
                <w:lang w:val="fr-FR"/>
              </w:rPr>
              <m:t>x-1</m:t>
            </m:r>
          </m:e>
        </m:d>
        <m:r>
          <m:rPr>
            <m:sty m:val="p"/>
          </m:rPr>
          <w:rPr>
            <w:rFonts w:ascii="Cambria Math" w:eastAsia="Times New Roman" w:hAnsi="Cambria Math" w:cs="Times New Roman"/>
            <w:color w:val="002060"/>
            <w:sz w:val="24"/>
            <w:szCs w:val="24"/>
            <w:lang w:val="fr-FR"/>
          </w:rPr>
          <m:t>+5</m:t>
        </m:r>
        <m:d>
          <m:dPr>
            <m:ctrlPr>
              <w:rPr>
                <w:rFonts w:ascii="Cambria Math" w:eastAsia="Times New Roman" w:hAnsi="Cambria Math" w:cs="Times New Roman"/>
                <w:i/>
                <w:color w:val="002060"/>
                <w:sz w:val="24"/>
                <w:szCs w:val="24"/>
                <w:lang w:val="fr-FR"/>
              </w:rPr>
            </m:ctrlPr>
          </m:dPr>
          <m:e>
            <m:r>
              <m:rPr>
                <m:sty m:val="p"/>
              </m:rPr>
              <w:rPr>
                <w:rFonts w:ascii="Cambria Math" w:eastAsia="Times New Roman" w:hAnsi="Cambria Math" w:cs="Times New Roman"/>
                <w:color w:val="002060"/>
                <w:sz w:val="24"/>
                <w:szCs w:val="24"/>
                <w:lang w:val="fr-FR"/>
              </w:rPr>
              <m:t>x-1</m:t>
            </m:r>
          </m:e>
        </m:d>
      </m:oMath>
      <w:r w:rsidRPr="00756910">
        <w:rPr>
          <w:rFonts w:ascii="Palatino Linotype" w:eastAsia="Calibri" w:hAnsi="Palatino Linotype" w:cs="Times New Roman"/>
          <w:color w:val="002060"/>
          <w:sz w:val="24"/>
          <w:szCs w:val="24"/>
          <w:lang w:val="fr-FR"/>
        </w:rPr>
        <w:instrText xml:space="preserve"> </w:instrText>
      </w:r>
      <w:r w:rsidRPr="00756910">
        <w:rPr>
          <w:rFonts w:ascii="Palatino Linotype" w:eastAsia="Calibri" w:hAnsi="Palatino Linotype" w:cs="Times New Roman"/>
          <w:color w:val="002060"/>
          <w:sz w:val="24"/>
          <w:szCs w:val="24"/>
          <w:lang w:val="fr-FR"/>
        </w:rPr>
        <w:fldChar w:fldCharType="end"/>
      </w:r>
      <w:r w:rsidRPr="00756910">
        <w:rPr>
          <w:rFonts w:ascii="Palatino Linotype" w:eastAsia="Calibri" w:hAnsi="Palatino Linotype" w:cs="Times New Roman"/>
          <w:color w:val="002060"/>
          <w:sz w:val="24"/>
          <w:szCs w:val="24"/>
          <w:lang w:val="fr-FR"/>
        </w:rPr>
        <w:fldChar w:fldCharType="begin"/>
      </w:r>
      <w:r w:rsidRPr="00756910">
        <w:rPr>
          <w:rFonts w:ascii="Palatino Linotype" w:eastAsia="Calibri" w:hAnsi="Palatino Linotype" w:cs="Times New Roman"/>
          <w:color w:val="002060"/>
          <w:sz w:val="24"/>
          <w:szCs w:val="24"/>
          <w:lang w:val="fr-FR"/>
        </w:rPr>
        <w:instrText xml:space="preserve"> QUOTE </w:instrText>
      </w:r>
      <m:oMath>
        <m:r>
          <m:rPr>
            <m:sty m:val="p"/>
          </m:rPr>
          <w:rPr>
            <w:rFonts w:ascii="Cambria Math" w:eastAsia="Times New Roman" w:hAnsi="Cambria Math" w:cs="Times New Roman"/>
            <w:color w:val="002060"/>
            <w:sz w:val="24"/>
            <w:szCs w:val="24"/>
            <w:lang w:val="fr-FR"/>
          </w:rPr>
          <m:t>2</m:t>
        </m:r>
        <m:d>
          <m:dPr>
            <m:ctrlPr>
              <w:rPr>
                <w:rFonts w:ascii="Cambria Math" w:eastAsia="Times New Roman" w:hAnsi="Cambria Math" w:cs="Times New Roman"/>
                <w:i/>
                <w:color w:val="002060"/>
                <w:sz w:val="24"/>
                <w:szCs w:val="24"/>
                <w:lang w:val="fr-FR"/>
              </w:rPr>
            </m:ctrlPr>
          </m:dPr>
          <m:e>
            <m:r>
              <m:rPr>
                <m:sty m:val="p"/>
              </m:rPr>
              <w:rPr>
                <w:rFonts w:ascii="Cambria Math" w:eastAsia="Times New Roman" w:hAnsi="Cambria Math" w:cs="Times New Roman"/>
                <w:color w:val="002060"/>
                <w:sz w:val="24"/>
                <w:szCs w:val="24"/>
                <w:lang w:val="fr-FR"/>
              </w:rPr>
              <m:t>2x-1</m:t>
            </m:r>
          </m:e>
        </m:d>
        <m:r>
          <m:rPr>
            <m:sty m:val="p"/>
          </m:rPr>
          <w:rPr>
            <w:rFonts w:ascii="Cambria Math" w:eastAsia="Times New Roman" w:hAnsi="Cambria Math" w:cs="Times New Roman"/>
            <w:color w:val="002060"/>
            <w:sz w:val="24"/>
            <w:szCs w:val="24"/>
            <w:lang w:val="fr-FR"/>
          </w:rPr>
          <m:t>+3</m:t>
        </m:r>
        <m:d>
          <m:dPr>
            <m:ctrlPr>
              <w:rPr>
                <w:rFonts w:ascii="Cambria Math" w:eastAsia="Times New Roman" w:hAnsi="Cambria Math" w:cs="Times New Roman"/>
                <w:i/>
                <w:color w:val="002060"/>
                <w:sz w:val="24"/>
                <w:szCs w:val="24"/>
                <w:lang w:val="fr-FR"/>
              </w:rPr>
            </m:ctrlPr>
          </m:dPr>
          <m:e>
            <m:r>
              <m:rPr>
                <m:sty m:val="p"/>
              </m:rPr>
              <w:rPr>
                <w:rFonts w:ascii="Cambria Math" w:eastAsia="Times New Roman" w:hAnsi="Cambria Math" w:cs="Times New Roman"/>
                <w:color w:val="002060"/>
                <w:sz w:val="24"/>
                <w:szCs w:val="24"/>
                <w:lang w:val="fr-FR"/>
              </w:rPr>
              <m:t>1-2x</m:t>
            </m:r>
          </m:e>
        </m:d>
      </m:oMath>
      <w:r w:rsidRPr="00756910">
        <w:rPr>
          <w:rFonts w:ascii="Palatino Linotype" w:eastAsia="Calibri" w:hAnsi="Palatino Linotype" w:cs="Times New Roman"/>
          <w:color w:val="002060"/>
          <w:sz w:val="24"/>
          <w:szCs w:val="24"/>
          <w:lang w:val="fr-FR"/>
        </w:rPr>
        <w:instrText xml:space="preserve"> </w:instrText>
      </w:r>
      <w:r w:rsidRPr="00756910">
        <w:rPr>
          <w:rFonts w:ascii="Palatino Linotype" w:eastAsia="Calibri" w:hAnsi="Palatino Linotype" w:cs="Times New Roman"/>
          <w:color w:val="002060"/>
          <w:sz w:val="24"/>
          <w:szCs w:val="24"/>
          <w:lang w:val="fr-FR"/>
        </w:rPr>
        <w:fldChar w:fldCharType="end"/>
      </w:r>
      <w:r w:rsidRPr="00756910">
        <w:rPr>
          <w:rFonts w:ascii="Palatino Linotype" w:eastAsia="Calibri" w:hAnsi="Palatino Linotype" w:cs="Times New Roman"/>
          <w:color w:val="002060"/>
          <w:sz w:val="24"/>
          <w:szCs w:val="24"/>
          <w:lang w:val="fr-FR"/>
        </w:rPr>
        <w:fldChar w:fldCharType="begin"/>
      </w:r>
      <w:r w:rsidRPr="00756910">
        <w:rPr>
          <w:rFonts w:ascii="Palatino Linotype" w:eastAsia="Calibri" w:hAnsi="Palatino Linotype" w:cs="Times New Roman"/>
          <w:color w:val="002060"/>
          <w:sz w:val="24"/>
          <w:szCs w:val="24"/>
          <w:lang w:val="fr-FR"/>
        </w:rPr>
        <w:instrText xml:space="preserve"> QUOTE </w:instrText>
      </w:r>
      <m:oMath>
        <m:r>
          <m:rPr>
            <m:sty m:val="p"/>
          </m:rPr>
          <w:rPr>
            <w:rFonts w:ascii="Cambria Math" w:eastAsia="Times New Roman" w:hAnsi="Cambria Math" w:cs="Times New Roman"/>
            <w:color w:val="002060"/>
            <w:sz w:val="24"/>
            <w:szCs w:val="24"/>
            <w:lang w:val="fr-FR"/>
          </w:rPr>
          <m:t>10x</m:t>
        </m:r>
        <m:d>
          <m:dPr>
            <m:ctrlPr>
              <w:rPr>
                <w:rFonts w:ascii="Cambria Math" w:eastAsia="Times New Roman" w:hAnsi="Cambria Math" w:cs="Times New Roman"/>
                <w:i/>
                <w:color w:val="002060"/>
                <w:sz w:val="24"/>
                <w:szCs w:val="24"/>
                <w:lang w:val="fr-FR"/>
              </w:rPr>
            </m:ctrlPr>
          </m:dPr>
          <m:e>
            <m:r>
              <m:rPr>
                <m:sty m:val="p"/>
              </m:rPr>
              <w:rPr>
                <w:rFonts w:ascii="Cambria Math" w:eastAsia="Times New Roman" w:hAnsi="Cambria Math" w:cs="Times New Roman"/>
                <w:color w:val="002060"/>
                <w:sz w:val="24"/>
                <w:szCs w:val="24"/>
                <w:lang w:val="fr-FR"/>
              </w:rPr>
              <m:t>x-y</m:t>
            </m:r>
          </m:e>
        </m:d>
        <m:r>
          <m:rPr>
            <m:sty m:val="p"/>
          </m:rPr>
          <w:rPr>
            <w:rFonts w:ascii="Cambria Math" w:eastAsia="Times New Roman" w:hAnsi="Cambria Math" w:cs="Times New Roman"/>
            <w:color w:val="002060"/>
            <w:sz w:val="24"/>
            <w:szCs w:val="24"/>
            <w:lang w:val="fr-FR"/>
          </w:rPr>
          <m:t>-8y</m:t>
        </m:r>
        <m:d>
          <m:dPr>
            <m:ctrlPr>
              <w:rPr>
                <w:rFonts w:ascii="Cambria Math" w:eastAsia="Times New Roman" w:hAnsi="Cambria Math" w:cs="Times New Roman"/>
                <w:i/>
                <w:color w:val="002060"/>
                <w:sz w:val="24"/>
                <w:szCs w:val="24"/>
                <w:lang w:val="fr-FR"/>
              </w:rPr>
            </m:ctrlPr>
          </m:dPr>
          <m:e>
            <m:r>
              <m:rPr>
                <m:sty m:val="p"/>
              </m:rPr>
              <w:rPr>
                <w:rFonts w:ascii="Cambria Math" w:eastAsia="Times New Roman" w:hAnsi="Cambria Math" w:cs="Times New Roman"/>
                <w:color w:val="002060"/>
                <w:sz w:val="24"/>
                <w:szCs w:val="24"/>
                <w:lang w:val="fr-FR"/>
              </w:rPr>
              <m:t>y-x</m:t>
            </m:r>
          </m:e>
        </m:d>
      </m:oMath>
      <w:r w:rsidRPr="00756910">
        <w:rPr>
          <w:rFonts w:ascii="Palatino Linotype" w:eastAsia="Calibri" w:hAnsi="Palatino Linotype" w:cs="Times New Roman"/>
          <w:color w:val="002060"/>
          <w:sz w:val="24"/>
          <w:szCs w:val="24"/>
          <w:lang w:val="fr-FR"/>
        </w:rPr>
        <w:instrText xml:space="preserve"> </w:instrText>
      </w:r>
      <w:r w:rsidRPr="00756910">
        <w:rPr>
          <w:rFonts w:ascii="Palatino Linotype" w:eastAsia="Calibri" w:hAnsi="Palatino Linotype" w:cs="Times New Roman"/>
          <w:color w:val="002060"/>
          <w:sz w:val="24"/>
          <w:szCs w:val="24"/>
          <w:lang w:val="fr-FR"/>
        </w:rPr>
        <w:fldChar w:fldCharType="end"/>
      </w:r>
      <w:r w:rsidRPr="00756910">
        <w:rPr>
          <w:rFonts w:ascii="Palatino Linotype" w:eastAsia="Calibri" w:hAnsi="Palatino Linotype" w:cs="Times New Roman"/>
          <w:color w:val="002060"/>
          <w:sz w:val="24"/>
          <w:szCs w:val="24"/>
          <w:lang w:val="fr-FR"/>
        </w:rPr>
        <w:fldChar w:fldCharType="begin"/>
      </w:r>
      <w:r w:rsidRPr="00756910">
        <w:rPr>
          <w:rFonts w:ascii="Palatino Linotype" w:eastAsia="Calibri" w:hAnsi="Palatino Linotype" w:cs="Times New Roman"/>
          <w:color w:val="002060"/>
          <w:sz w:val="24"/>
          <w:szCs w:val="24"/>
          <w:lang w:val="fr-FR"/>
        </w:rPr>
        <w:instrText xml:space="preserve"> QUOTE </w:instrText>
      </w:r>
      <m:oMath>
        <m:f>
          <m:fPr>
            <m:ctrlPr>
              <w:rPr>
                <w:rFonts w:ascii="Cambria Math" w:eastAsia="Times New Roman" w:hAnsi="Cambria Math" w:cs="Times New Roman"/>
                <w:i/>
                <w:color w:val="002060"/>
                <w:sz w:val="24"/>
                <w:szCs w:val="24"/>
                <w:lang w:val="fr-FR"/>
              </w:rPr>
            </m:ctrlPr>
          </m:fPr>
          <m:num>
            <m:r>
              <m:rPr>
                <m:sty m:val="p"/>
              </m:rPr>
              <w:rPr>
                <w:rFonts w:ascii="Cambria Math" w:eastAsia="Times New Roman" w:hAnsi="Cambria Math" w:cs="Times New Roman"/>
                <w:color w:val="002060"/>
                <w:sz w:val="24"/>
                <w:szCs w:val="24"/>
                <w:lang w:val="fr-FR"/>
              </w:rPr>
              <m:t>2</m:t>
            </m:r>
          </m:num>
          <m:den>
            <m:r>
              <m:rPr>
                <m:sty m:val="p"/>
              </m:rPr>
              <w:rPr>
                <w:rFonts w:ascii="Cambria Math" w:eastAsia="Times New Roman" w:hAnsi="Cambria Math" w:cs="Times New Roman"/>
                <w:color w:val="002060"/>
                <w:sz w:val="24"/>
                <w:szCs w:val="24"/>
                <w:lang w:val="fr-FR"/>
              </w:rPr>
              <m:t>5</m:t>
            </m:r>
          </m:den>
        </m:f>
        <m:r>
          <m:rPr>
            <m:sty m:val="p"/>
          </m:rPr>
          <w:rPr>
            <w:rFonts w:ascii="Cambria Math" w:eastAsia="Times New Roman" w:hAnsi="Cambria Math" w:cs="Times New Roman"/>
            <w:color w:val="002060"/>
            <w:sz w:val="24"/>
            <w:szCs w:val="24"/>
            <w:lang w:val="fr-FR"/>
          </w:rPr>
          <m:t>x</m:t>
        </m:r>
        <m:d>
          <m:dPr>
            <m:ctrlPr>
              <w:rPr>
                <w:rFonts w:ascii="Cambria Math" w:eastAsia="Times New Roman" w:hAnsi="Cambria Math" w:cs="Times New Roman"/>
                <w:i/>
                <w:color w:val="002060"/>
                <w:sz w:val="24"/>
                <w:szCs w:val="24"/>
                <w:lang w:val="fr-FR"/>
              </w:rPr>
            </m:ctrlPr>
          </m:dPr>
          <m:e>
            <m:r>
              <m:rPr>
                <m:sty m:val="p"/>
              </m:rPr>
              <w:rPr>
                <w:rFonts w:ascii="Cambria Math" w:eastAsia="Times New Roman" w:hAnsi="Cambria Math" w:cs="Times New Roman"/>
                <w:color w:val="002060"/>
                <w:sz w:val="24"/>
                <w:szCs w:val="24"/>
                <w:lang w:val="fr-FR"/>
              </w:rPr>
              <m:t>y-1</m:t>
            </m:r>
          </m:e>
        </m:d>
        <m:r>
          <m:rPr>
            <m:sty m:val="p"/>
          </m:rPr>
          <w:rPr>
            <w:rFonts w:ascii="Cambria Math" w:eastAsia="Times New Roman" w:hAnsi="Cambria Math" w:cs="Times New Roman"/>
            <w:color w:val="002060"/>
            <w:sz w:val="24"/>
            <w:szCs w:val="24"/>
            <w:lang w:val="fr-FR"/>
          </w:rPr>
          <m:t>-</m:t>
        </m:r>
        <m:f>
          <m:fPr>
            <m:ctrlPr>
              <w:rPr>
                <w:rFonts w:ascii="Cambria Math" w:eastAsia="Times New Roman" w:hAnsi="Cambria Math" w:cs="Times New Roman"/>
                <w:i/>
                <w:color w:val="002060"/>
                <w:sz w:val="24"/>
                <w:szCs w:val="24"/>
                <w:lang w:val="fr-FR"/>
              </w:rPr>
            </m:ctrlPr>
          </m:fPr>
          <m:num>
            <m:r>
              <m:rPr>
                <m:sty m:val="p"/>
              </m:rPr>
              <w:rPr>
                <w:rFonts w:ascii="Cambria Math" w:eastAsia="Times New Roman" w:hAnsi="Cambria Math" w:cs="Times New Roman"/>
                <w:color w:val="002060"/>
                <w:sz w:val="24"/>
                <w:szCs w:val="24"/>
                <w:lang w:val="fr-FR"/>
              </w:rPr>
              <m:t>2</m:t>
            </m:r>
          </m:num>
          <m:den>
            <m:r>
              <m:rPr>
                <m:sty m:val="p"/>
              </m:rPr>
              <w:rPr>
                <w:rFonts w:ascii="Cambria Math" w:eastAsia="Times New Roman" w:hAnsi="Cambria Math" w:cs="Times New Roman"/>
                <w:color w:val="002060"/>
                <w:sz w:val="24"/>
                <w:szCs w:val="24"/>
                <w:lang w:val="fr-FR"/>
              </w:rPr>
              <m:t>5</m:t>
            </m:r>
          </m:den>
        </m:f>
        <m:r>
          <m:rPr>
            <m:sty m:val="p"/>
          </m:rPr>
          <w:rPr>
            <w:rFonts w:ascii="Cambria Math" w:eastAsia="Times New Roman" w:hAnsi="Cambria Math" w:cs="Times New Roman"/>
            <w:color w:val="002060"/>
            <w:sz w:val="24"/>
            <w:szCs w:val="24"/>
            <w:lang w:val="fr-FR"/>
          </w:rPr>
          <m:t>y</m:t>
        </m:r>
        <m:d>
          <m:dPr>
            <m:ctrlPr>
              <w:rPr>
                <w:rFonts w:ascii="Cambria Math" w:eastAsia="Times New Roman" w:hAnsi="Cambria Math" w:cs="Times New Roman"/>
                <w:i/>
                <w:color w:val="002060"/>
                <w:sz w:val="24"/>
                <w:szCs w:val="24"/>
                <w:lang w:val="fr-FR"/>
              </w:rPr>
            </m:ctrlPr>
          </m:dPr>
          <m:e>
            <m:r>
              <m:rPr>
                <m:sty m:val="p"/>
              </m:rPr>
              <w:rPr>
                <w:rFonts w:ascii="Cambria Math" w:eastAsia="Times New Roman" w:hAnsi="Cambria Math" w:cs="Times New Roman"/>
                <w:color w:val="002060"/>
                <w:sz w:val="24"/>
                <w:szCs w:val="24"/>
                <w:lang w:val="fr-FR"/>
              </w:rPr>
              <m:t>y-1</m:t>
            </m:r>
          </m:e>
        </m:d>
      </m:oMath>
      <w:r w:rsidRPr="00756910">
        <w:rPr>
          <w:rFonts w:ascii="Palatino Linotype" w:eastAsia="Calibri" w:hAnsi="Palatino Linotype" w:cs="Times New Roman"/>
          <w:color w:val="002060"/>
          <w:sz w:val="24"/>
          <w:szCs w:val="24"/>
          <w:lang w:val="fr-FR"/>
        </w:rPr>
        <w:instrText xml:space="preserve"> </w:instrText>
      </w:r>
      <w:r w:rsidRPr="00756910">
        <w:rPr>
          <w:rFonts w:ascii="Palatino Linotype" w:eastAsia="Calibri" w:hAnsi="Palatino Linotype" w:cs="Times New Roman"/>
          <w:color w:val="002060"/>
          <w:sz w:val="24"/>
          <w:szCs w:val="24"/>
          <w:lang w:val="fr-FR"/>
        </w:rPr>
        <w:fldChar w:fldCharType="end"/>
      </w:r>
      <w:r w:rsidRPr="00756910">
        <w:rPr>
          <w:rFonts w:ascii="Palatino Linotype" w:eastAsia="Calibri" w:hAnsi="Palatino Linotype" w:cs="Times New Roman"/>
          <w:color w:val="002060"/>
          <w:sz w:val="24"/>
          <w:szCs w:val="24"/>
          <w:lang w:val="fr-FR"/>
        </w:rPr>
        <w:t xml:space="preserve"> </w:t>
      </w:r>
      <w:r w:rsidRPr="00756910">
        <w:rPr>
          <w:rFonts w:ascii="Palatino Linotype" w:eastAsia="Calibri" w:hAnsi="Palatino Linotype" w:cs="Times New Roman"/>
          <w:color w:val="002060"/>
          <w:sz w:val="24"/>
          <w:szCs w:val="24"/>
          <w:lang w:val="fr-FR"/>
        </w:rPr>
        <w:tab/>
      </w:r>
      <w:r w:rsidRPr="00756910">
        <w:rPr>
          <w:rFonts w:ascii="Palatino Linotype" w:eastAsia="Calibri" w:hAnsi="Palatino Linotype" w:cs="Times New Roman"/>
          <w:color w:val="002060"/>
          <w:sz w:val="24"/>
          <w:szCs w:val="24"/>
        </w:rPr>
        <w:t>15). x</w:t>
      </w:r>
      <w:r w:rsidRPr="00756910">
        <w:rPr>
          <w:rFonts w:ascii="Palatino Linotype" w:eastAsia="Calibri" w:hAnsi="Palatino Linotype" w:cs="Times New Roman"/>
          <w:color w:val="002060"/>
          <w:sz w:val="24"/>
          <w:szCs w:val="24"/>
          <w:vertAlign w:val="superscript"/>
        </w:rPr>
        <w:t>2</w:t>
      </w:r>
      <w:r w:rsidRPr="00756910">
        <w:rPr>
          <w:rFonts w:ascii="Palatino Linotype" w:eastAsia="Calibri" w:hAnsi="Palatino Linotype" w:cs="Times New Roman"/>
          <w:color w:val="002060"/>
          <w:sz w:val="24"/>
          <w:szCs w:val="24"/>
        </w:rPr>
        <w:t xml:space="preserve"> – y</w:t>
      </w:r>
      <w:r w:rsidRPr="00756910">
        <w:rPr>
          <w:rFonts w:ascii="Palatino Linotype" w:eastAsia="Calibri" w:hAnsi="Palatino Linotype" w:cs="Times New Roman"/>
          <w:color w:val="002060"/>
          <w:sz w:val="24"/>
          <w:szCs w:val="24"/>
          <w:vertAlign w:val="superscript"/>
        </w:rPr>
        <w:t>2</w:t>
      </w:r>
      <w:r w:rsidRPr="00756910">
        <w:rPr>
          <w:rFonts w:ascii="Palatino Linotype" w:eastAsia="Calibri" w:hAnsi="Palatino Linotype" w:cs="Times New Roman"/>
          <w:color w:val="002060"/>
          <w:sz w:val="24"/>
          <w:szCs w:val="24"/>
        </w:rPr>
        <w:t xml:space="preserve"> – 2x + 2y     </w:t>
      </w:r>
      <w:r w:rsidRPr="00756910">
        <w:rPr>
          <w:rFonts w:ascii="Palatino Linotype" w:eastAsia="Calibri" w:hAnsi="Palatino Linotype" w:cs="Times New Roman"/>
          <w:color w:val="002060"/>
          <w:sz w:val="24"/>
          <w:szCs w:val="24"/>
        </w:rPr>
        <w:tab/>
      </w:r>
    </w:p>
    <w:p w14:paraId="6284BF71" w14:textId="77777777" w:rsidR="0087610C" w:rsidRPr="00756910" w:rsidRDefault="0087610C" w:rsidP="003161CC">
      <w:pPr>
        <w:spacing w:before="120" w:after="200" w:line="276" w:lineRule="auto"/>
        <w:ind w:firstLine="720"/>
        <w:contextualSpacing/>
        <w:rPr>
          <w:rFonts w:ascii="Palatino Linotype" w:eastAsia="Calibri" w:hAnsi="Palatino Linotype" w:cs="Times New Roman"/>
          <w:color w:val="002060"/>
          <w:sz w:val="24"/>
          <w:szCs w:val="24"/>
        </w:rPr>
      </w:pPr>
      <w:r w:rsidRPr="00756910">
        <w:rPr>
          <w:rFonts w:ascii="Palatino Linotype" w:eastAsia="Calibri" w:hAnsi="Palatino Linotype" w:cs="Times New Roman"/>
          <w:color w:val="002060"/>
          <w:sz w:val="24"/>
          <w:szCs w:val="24"/>
        </w:rPr>
        <w:t>16). 2x + 2y – x</w:t>
      </w:r>
      <w:r w:rsidRPr="00756910">
        <w:rPr>
          <w:rFonts w:ascii="Palatino Linotype" w:eastAsia="Calibri" w:hAnsi="Palatino Linotype" w:cs="Times New Roman"/>
          <w:color w:val="002060"/>
          <w:sz w:val="24"/>
          <w:szCs w:val="24"/>
          <w:vertAlign w:val="superscript"/>
        </w:rPr>
        <w:t>2</w:t>
      </w:r>
      <w:r w:rsidRPr="00756910">
        <w:rPr>
          <w:rFonts w:ascii="Palatino Linotype" w:eastAsia="Calibri" w:hAnsi="Palatino Linotype" w:cs="Times New Roman"/>
          <w:color w:val="002060"/>
          <w:sz w:val="24"/>
          <w:szCs w:val="24"/>
        </w:rPr>
        <w:t xml:space="preserve"> – xy  </w:t>
      </w:r>
      <w:r w:rsidRPr="00756910">
        <w:rPr>
          <w:rFonts w:ascii="Palatino Linotype" w:eastAsia="Calibri" w:hAnsi="Palatino Linotype" w:cs="Times New Roman"/>
          <w:color w:val="002060"/>
          <w:sz w:val="24"/>
          <w:szCs w:val="24"/>
        </w:rPr>
        <w:tab/>
        <w:t>17). x</w:t>
      </w:r>
      <w:r w:rsidRPr="00756910">
        <w:rPr>
          <w:rFonts w:ascii="Palatino Linotype" w:eastAsia="Calibri" w:hAnsi="Palatino Linotype" w:cs="Times New Roman"/>
          <w:color w:val="002060"/>
          <w:sz w:val="24"/>
          <w:szCs w:val="24"/>
          <w:vertAlign w:val="superscript"/>
        </w:rPr>
        <w:t>2</w:t>
      </w:r>
      <w:r w:rsidRPr="00756910">
        <w:rPr>
          <w:rFonts w:ascii="Palatino Linotype" w:eastAsia="Calibri" w:hAnsi="Palatino Linotype" w:cs="Times New Roman"/>
          <w:color w:val="002060"/>
          <w:sz w:val="24"/>
          <w:szCs w:val="24"/>
        </w:rPr>
        <w:t xml:space="preserve"> – 2x – 4y</w:t>
      </w:r>
      <w:r w:rsidRPr="00756910">
        <w:rPr>
          <w:rFonts w:ascii="Palatino Linotype" w:eastAsia="Calibri" w:hAnsi="Palatino Linotype" w:cs="Times New Roman"/>
          <w:color w:val="002060"/>
          <w:sz w:val="24"/>
          <w:szCs w:val="24"/>
          <w:vertAlign w:val="superscript"/>
        </w:rPr>
        <w:t>2</w:t>
      </w:r>
      <w:r w:rsidRPr="00756910">
        <w:rPr>
          <w:rFonts w:ascii="Palatino Linotype" w:eastAsia="Calibri" w:hAnsi="Palatino Linotype" w:cs="Times New Roman"/>
          <w:color w:val="002060"/>
          <w:sz w:val="24"/>
          <w:szCs w:val="24"/>
        </w:rPr>
        <w:t xml:space="preserve"> – 4y</w:t>
      </w:r>
      <w:r w:rsidRPr="00756910">
        <w:rPr>
          <w:rFonts w:ascii="Palatino Linotype" w:eastAsia="Calibri" w:hAnsi="Palatino Linotype" w:cs="Times New Roman"/>
          <w:color w:val="002060"/>
          <w:sz w:val="24"/>
          <w:szCs w:val="24"/>
        </w:rPr>
        <w:tab/>
      </w:r>
      <w:r w:rsidRPr="00756910">
        <w:rPr>
          <w:rFonts w:ascii="Palatino Linotype" w:eastAsia="Calibri" w:hAnsi="Palatino Linotype" w:cs="Times New Roman"/>
          <w:color w:val="002060"/>
          <w:sz w:val="24"/>
          <w:szCs w:val="24"/>
        </w:rPr>
        <w:tab/>
        <w:t>18). x</w:t>
      </w:r>
      <w:r w:rsidRPr="00756910">
        <w:rPr>
          <w:rFonts w:ascii="Palatino Linotype" w:eastAsia="Calibri" w:hAnsi="Palatino Linotype" w:cs="Times New Roman"/>
          <w:color w:val="002060"/>
          <w:sz w:val="24"/>
          <w:szCs w:val="24"/>
          <w:vertAlign w:val="superscript"/>
        </w:rPr>
        <w:t>2</w:t>
      </w:r>
      <w:r w:rsidRPr="00756910">
        <w:rPr>
          <w:rFonts w:ascii="Palatino Linotype" w:eastAsia="Calibri" w:hAnsi="Palatino Linotype" w:cs="Times New Roman"/>
          <w:color w:val="002060"/>
          <w:sz w:val="24"/>
          <w:szCs w:val="24"/>
        </w:rPr>
        <w:t>y – x</w:t>
      </w:r>
      <w:r w:rsidRPr="00756910">
        <w:rPr>
          <w:rFonts w:ascii="Palatino Linotype" w:eastAsia="Calibri" w:hAnsi="Palatino Linotype" w:cs="Times New Roman"/>
          <w:color w:val="002060"/>
          <w:sz w:val="24"/>
          <w:szCs w:val="24"/>
          <w:vertAlign w:val="superscript"/>
        </w:rPr>
        <w:t>3</w:t>
      </w:r>
      <w:r w:rsidRPr="00756910">
        <w:rPr>
          <w:rFonts w:ascii="Palatino Linotype" w:eastAsia="Calibri" w:hAnsi="Palatino Linotype" w:cs="Times New Roman"/>
          <w:color w:val="002060"/>
          <w:sz w:val="24"/>
          <w:szCs w:val="24"/>
        </w:rPr>
        <w:t xml:space="preserve"> – 9y + 9x   </w:t>
      </w:r>
      <w:r w:rsidRPr="00756910">
        <w:rPr>
          <w:rFonts w:ascii="Palatino Linotype" w:eastAsia="Calibri" w:hAnsi="Palatino Linotype" w:cs="Times New Roman"/>
          <w:color w:val="002060"/>
          <w:sz w:val="24"/>
          <w:szCs w:val="24"/>
        </w:rPr>
        <w:tab/>
      </w:r>
    </w:p>
    <w:p w14:paraId="19B12FCA" w14:textId="77777777" w:rsidR="0087610C" w:rsidRPr="00756910" w:rsidRDefault="0087610C" w:rsidP="003161CC">
      <w:pPr>
        <w:spacing w:before="120" w:after="200" w:line="276" w:lineRule="auto"/>
        <w:ind w:firstLine="720"/>
        <w:contextualSpacing/>
        <w:rPr>
          <w:rFonts w:ascii="Palatino Linotype" w:eastAsia="Calibri" w:hAnsi="Palatino Linotype" w:cs="Times New Roman"/>
          <w:color w:val="002060"/>
          <w:sz w:val="24"/>
          <w:szCs w:val="24"/>
          <w:lang w:val="fr-FR"/>
        </w:rPr>
      </w:pPr>
      <w:r w:rsidRPr="00756910">
        <w:rPr>
          <w:rFonts w:ascii="Palatino Linotype" w:eastAsia="Calibri" w:hAnsi="Palatino Linotype" w:cs="Times New Roman"/>
          <w:color w:val="002060"/>
          <w:sz w:val="24"/>
          <w:szCs w:val="24"/>
        </w:rPr>
        <w:t>19). x</w:t>
      </w:r>
      <w:r w:rsidRPr="00756910">
        <w:rPr>
          <w:rFonts w:ascii="Palatino Linotype" w:eastAsia="Calibri" w:hAnsi="Palatino Linotype" w:cs="Times New Roman"/>
          <w:color w:val="002060"/>
          <w:sz w:val="24"/>
          <w:szCs w:val="24"/>
          <w:vertAlign w:val="superscript"/>
        </w:rPr>
        <w:t>2</w:t>
      </w:r>
      <w:r w:rsidRPr="00756910">
        <w:rPr>
          <w:rFonts w:ascii="Palatino Linotype" w:eastAsia="Calibri" w:hAnsi="Palatino Linotype" w:cs="Times New Roman"/>
          <w:color w:val="002060"/>
          <w:sz w:val="24"/>
          <w:szCs w:val="24"/>
        </w:rPr>
        <w:t>(x – 1) + 16(1– x)</w:t>
      </w:r>
      <w:r w:rsidRPr="00756910">
        <w:rPr>
          <w:rFonts w:ascii="Palatino Linotype" w:eastAsia="Calibri" w:hAnsi="Palatino Linotype" w:cs="Times New Roman"/>
          <w:color w:val="002060"/>
          <w:sz w:val="24"/>
          <w:szCs w:val="24"/>
        </w:rPr>
        <w:tab/>
        <w:t>20</w:t>
      </w:r>
      <w:r w:rsidRPr="00756910">
        <w:rPr>
          <w:rFonts w:ascii="Palatino Linotype" w:eastAsia="Calibri" w:hAnsi="Palatino Linotype" w:cs="Times New Roman"/>
          <w:color w:val="002060"/>
          <w:sz w:val="24"/>
          <w:szCs w:val="24"/>
          <w:lang w:val="fr-FR"/>
        </w:rPr>
        <w:t>). 2x</w:t>
      </w:r>
      <w:r w:rsidRPr="00756910">
        <w:rPr>
          <w:rFonts w:ascii="Palatino Linotype" w:eastAsia="Calibri" w:hAnsi="Palatino Linotype" w:cs="Times New Roman"/>
          <w:color w:val="002060"/>
          <w:sz w:val="24"/>
          <w:szCs w:val="24"/>
          <w:vertAlign w:val="superscript"/>
          <w:lang w:val="fr-FR"/>
        </w:rPr>
        <w:t>2</w:t>
      </w:r>
      <w:r w:rsidRPr="00756910">
        <w:rPr>
          <w:rFonts w:ascii="Palatino Linotype" w:eastAsia="Calibri" w:hAnsi="Palatino Linotype" w:cs="Times New Roman"/>
          <w:color w:val="002060"/>
          <w:sz w:val="24"/>
          <w:szCs w:val="24"/>
          <w:lang w:val="fr-FR"/>
        </w:rPr>
        <w:t xml:space="preserve"> + 3x </w:t>
      </w:r>
      <w:r w:rsidRPr="00756910">
        <w:rPr>
          <w:rFonts w:ascii="Palatino Linotype" w:eastAsia="Calibri" w:hAnsi="Palatino Linotype" w:cs="Times New Roman"/>
          <w:color w:val="002060"/>
          <w:sz w:val="24"/>
          <w:szCs w:val="24"/>
        </w:rPr>
        <w:t>–</w:t>
      </w:r>
      <w:r w:rsidRPr="00756910">
        <w:rPr>
          <w:rFonts w:ascii="Palatino Linotype" w:eastAsia="Calibri" w:hAnsi="Palatino Linotype" w:cs="Times New Roman"/>
          <w:color w:val="002060"/>
          <w:sz w:val="24"/>
          <w:szCs w:val="24"/>
          <w:lang w:val="fr-FR"/>
        </w:rPr>
        <w:t xml:space="preserve"> 2xy – 3y   </w:t>
      </w:r>
      <w:r w:rsidRPr="00756910">
        <w:rPr>
          <w:rFonts w:ascii="Palatino Linotype" w:eastAsia="Calibri" w:hAnsi="Palatino Linotype" w:cs="Times New Roman"/>
          <w:color w:val="002060"/>
          <w:sz w:val="24"/>
          <w:szCs w:val="24"/>
          <w:lang w:val="fr-FR"/>
        </w:rPr>
        <w:tab/>
        <w:t>21). x</w:t>
      </w:r>
      <w:r w:rsidRPr="00756910">
        <w:rPr>
          <w:rFonts w:ascii="Palatino Linotype" w:eastAsia="Calibri" w:hAnsi="Palatino Linotype" w:cs="Times New Roman"/>
          <w:color w:val="002060"/>
          <w:sz w:val="24"/>
          <w:szCs w:val="24"/>
          <w:vertAlign w:val="superscript"/>
          <w:lang w:val="fr-FR"/>
        </w:rPr>
        <w:t>3</w:t>
      </w:r>
      <w:r w:rsidRPr="00756910">
        <w:rPr>
          <w:rFonts w:ascii="Palatino Linotype" w:eastAsia="Calibri" w:hAnsi="Palatino Linotype" w:cs="Times New Roman"/>
          <w:color w:val="002060"/>
          <w:sz w:val="24"/>
          <w:szCs w:val="24"/>
          <w:lang w:val="fr-FR"/>
        </w:rPr>
        <w:t xml:space="preserve"> – 4x</w:t>
      </w:r>
      <w:r w:rsidRPr="00756910">
        <w:rPr>
          <w:rFonts w:ascii="Palatino Linotype" w:eastAsia="Calibri" w:hAnsi="Palatino Linotype" w:cs="Times New Roman"/>
          <w:color w:val="002060"/>
          <w:sz w:val="24"/>
          <w:szCs w:val="24"/>
          <w:vertAlign w:val="superscript"/>
          <w:lang w:val="fr-FR"/>
        </w:rPr>
        <w:t>2</w:t>
      </w:r>
      <w:r w:rsidRPr="00756910">
        <w:rPr>
          <w:rFonts w:ascii="Palatino Linotype" w:eastAsia="Calibri" w:hAnsi="Palatino Linotype" w:cs="Times New Roman"/>
          <w:color w:val="002060"/>
          <w:sz w:val="24"/>
          <w:szCs w:val="24"/>
          <w:lang w:val="fr-FR"/>
        </w:rPr>
        <w:t xml:space="preserve"> + 4x</w:t>
      </w:r>
    </w:p>
    <w:p w14:paraId="3D8314C7" w14:textId="6912FABE" w:rsidR="0087610C" w:rsidRPr="00756910" w:rsidRDefault="0087610C" w:rsidP="003161CC">
      <w:pPr>
        <w:spacing w:before="120" w:after="200" w:line="276" w:lineRule="auto"/>
        <w:ind w:firstLine="720"/>
        <w:contextualSpacing/>
        <w:rPr>
          <w:rFonts w:ascii="Palatino Linotype" w:eastAsia="Calibri" w:hAnsi="Palatino Linotype" w:cs="Times New Roman"/>
          <w:color w:val="002060"/>
          <w:sz w:val="24"/>
          <w:szCs w:val="24"/>
          <w:lang w:val="fr-FR"/>
        </w:rPr>
      </w:pPr>
      <w:r w:rsidRPr="00756910">
        <w:rPr>
          <w:rFonts w:ascii="Palatino Linotype" w:eastAsia="Calibri" w:hAnsi="Palatino Linotype" w:cs="Times New Roman"/>
          <w:color w:val="002060"/>
          <w:sz w:val="24"/>
          <w:szCs w:val="24"/>
          <w:lang w:val="fr-FR"/>
        </w:rPr>
        <w:t xml:space="preserve">22). </w:t>
      </w:r>
      <w:r w:rsidRPr="00756910">
        <w:rPr>
          <w:rFonts w:ascii="Palatino Linotype" w:eastAsia="Calibri" w:hAnsi="Palatino Linotype" w:cs="Times New Roman"/>
          <w:color w:val="002060"/>
          <w:sz w:val="24"/>
          <w:szCs w:val="24"/>
        </w:rPr>
        <w:t>15x</w:t>
      </w:r>
      <w:r w:rsidRPr="00756910">
        <w:rPr>
          <w:rFonts w:ascii="Palatino Linotype" w:eastAsia="Calibri" w:hAnsi="Palatino Linotype" w:cs="Times New Roman"/>
          <w:color w:val="002060"/>
          <w:sz w:val="24"/>
          <w:szCs w:val="24"/>
          <w:vertAlign w:val="superscript"/>
        </w:rPr>
        <w:t>2</w:t>
      </w:r>
      <w:r w:rsidRPr="00756910">
        <w:rPr>
          <w:rFonts w:ascii="Palatino Linotype" w:eastAsia="Calibri" w:hAnsi="Palatino Linotype" w:cs="Times New Roman"/>
          <w:color w:val="002060"/>
          <w:sz w:val="24"/>
          <w:szCs w:val="24"/>
        </w:rPr>
        <w:t>y + 20xy</w:t>
      </w:r>
      <w:r w:rsidRPr="00756910">
        <w:rPr>
          <w:rFonts w:ascii="Palatino Linotype" w:eastAsia="Calibri" w:hAnsi="Palatino Linotype" w:cs="Times New Roman"/>
          <w:color w:val="002060"/>
          <w:sz w:val="24"/>
          <w:szCs w:val="24"/>
          <w:vertAlign w:val="superscript"/>
        </w:rPr>
        <w:t>2</w:t>
      </w:r>
      <w:r w:rsidRPr="00756910">
        <w:rPr>
          <w:rFonts w:ascii="Palatino Linotype" w:eastAsia="Calibri" w:hAnsi="Palatino Linotype" w:cs="Times New Roman"/>
          <w:color w:val="002060"/>
          <w:sz w:val="24"/>
          <w:szCs w:val="24"/>
        </w:rPr>
        <w:t xml:space="preserve"> </w:t>
      </w:r>
      <w:r w:rsidRPr="00756910">
        <w:rPr>
          <w:rFonts w:ascii="Palatino Linotype" w:eastAsia="Calibri" w:hAnsi="Palatino Linotype" w:cs="Times New Roman"/>
          <w:color w:val="002060"/>
          <w:sz w:val="24"/>
          <w:szCs w:val="24"/>
        </w:rPr>
        <w:sym w:font="Symbol" w:char="F02D"/>
      </w:r>
      <w:r w:rsidRPr="00756910">
        <w:rPr>
          <w:rFonts w:ascii="Palatino Linotype" w:eastAsia="Calibri" w:hAnsi="Palatino Linotype" w:cs="Times New Roman"/>
          <w:color w:val="002060"/>
          <w:sz w:val="24"/>
          <w:szCs w:val="24"/>
        </w:rPr>
        <w:t xml:space="preserve"> 25xy      </w:t>
      </w:r>
      <w:r w:rsidR="00AF0D28" w:rsidRPr="00756910">
        <w:rPr>
          <w:rFonts w:ascii="Palatino Linotype" w:eastAsia="Calibri" w:hAnsi="Palatino Linotype" w:cs="Times New Roman"/>
          <w:color w:val="002060"/>
          <w:sz w:val="24"/>
          <w:szCs w:val="24"/>
        </w:rPr>
        <w:tab/>
      </w:r>
      <w:r w:rsidRPr="00756910">
        <w:rPr>
          <w:rFonts w:ascii="Palatino Linotype" w:eastAsia="Calibri" w:hAnsi="Palatino Linotype" w:cs="Times New Roman"/>
          <w:color w:val="002060"/>
          <w:sz w:val="24"/>
          <w:szCs w:val="24"/>
        </w:rPr>
        <w:t>23). 4x</w:t>
      </w:r>
      <w:r w:rsidRPr="00756910">
        <w:rPr>
          <w:rFonts w:ascii="Palatino Linotype" w:eastAsia="Calibri" w:hAnsi="Palatino Linotype" w:cs="Times New Roman"/>
          <w:color w:val="002060"/>
          <w:sz w:val="24"/>
          <w:szCs w:val="24"/>
          <w:vertAlign w:val="superscript"/>
        </w:rPr>
        <w:t>2</w:t>
      </w:r>
      <w:r w:rsidRPr="00756910">
        <w:rPr>
          <w:rFonts w:ascii="Palatino Linotype" w:eastAsia="Calibri" w:hAnsi="Palatino Linotype" w:cs="Times New Roman"/>
          <w:color w:val="002060"/>
          <w:sz w:val="24"/>
          <w:szCs w:val="24"/>
        </w:rPr>
        <w:t xml:space="preserve"> + 8xy </w:t>
      </w:r>
      <w:r w:rsidRPr="00756910">
        <w:rPr>
          <w:rFonts w:ascii="Palatino Linotype" w:eastAsia="Calibri" w:hAnsi="Palatino Linotype" w:cs="Times New Roman"/>
          <w:color w:val="002060"/>
          <w:sz w:val="24"/>
          <w:szCs w:val="24"/>
        </w:rPr>
        <w:sym w:font="Symbol" w:char="F02D"/>
      </w:r>
      <w:r w:rsidRPr="00756910">
        <w:rPr>
          <w:rFonts w:ascii="Palatino Linotype" w:eastAsia="Calibri" w:hAnsi="Palatino Linotype" w:cs="Times New Roman"/>
          <w:color w:val="002060"/>
          <w:sz w:val="24"/>
          <w:szCs w:val="24"/>
        </w:rPr>
        <w:t xml:space="preserve"> 3x </w:t>
      </w:r>
      <w:r w:rsidRPr="00756910">
        <w:rPr>
          <w:rFonts w:ascii="Palatino Linotype" w:eastAsia="Calibri" w:hAnsi="Palatino Linotype" w:cs="Times New Roman"/>
          <w:color w:val="002060"/>
          <w:sz w:val="24"/>
          <w:szCs w:val="24"/>
        </w:rPr>
        <w:sym w:font="Symbol" w:char="F02D"/>
      </w:r>
      <w:r w:rsidRPr="00756910">
        <w:rPr>
          <w:rFonts w:ascii="Palatino Linotype" w:eastAsia="Calibri" w:hAnsi="Palatino Linotype" w:cs="Times New Roman"/>
          <w:color w:val="002060"/>
          <w:sz w:val="24"/>
          <w:szCs w:val="24"/>
        </w:rPr>
        <w:t xml:space="preserve"> 6y  </w:t>
      </w:r>
      <w:r w:rsidRPr="00756910">
        <w:rPr>
          <w:rFonts w:ascii="Palatino Linotype" w:eastAsia="Calibri" w:hAnsi="Palatino Linotype" w:cs="Times New Roman"/>
          <w:color w:val="002060"/>
          <w:sz w:val="24"/>
          <w:szCs w:val="24"/>
          <w:lang w:val="fr-FR"/>
        </w:rPr>
        <w:t>24). x</w:t>
      </w:r>
      <w:r w:rsidRPr="00756910">
        <w:rPr>
          <w:rFonts w:ascii="Palatino Linotype" w:eastAsia="Calibri" w:hAnsi="Palatino Linotype" w:cs="Times New Roman"/>
          <w:color w:val="002060"/>
          <w:sz w:val="24"/>
          <w:szCs w:val="24"/>
          <w:vertAlign w:val="superscript"/>
          <w:lang w:val="fr-FR"/>
        </w:rPr>
        <w:t>3</w:t>
      </w:r>
      <w:r w:rsidRPr="00756910">
        <w:rPr>
          <w:rFonts w:ascii="Palatino Linotype" w:eastAsia="Calibri" w:hAnsi="Palatino Linotype" w:cs="Times New Roman"/>
          <w:color w:val="002060"/>
          <w:sz w:val="24"/>
          <w:szCs w:val="24"/>
          <w:lang w:val="fr-FR"/>
        </w:rPr>
        <w:t xml:space="preserve"> + 6x</w:t>
      </w:r>
      <w:r w:rsidRPr="00756910">
        <w:rPr>
          <w:rFonts w:ascii="Palatino Linotype" w:eastAsia="Calibri" w:hAnsi="Palatino Linotype" w:cs="Times New Roman"/>
          <w:color w:val="002060"/>
          <w:sz w:val="24"/>
          <w:szCs w:val="24"/>
          <w:vertAlign w:val="superscript"/>
          <w:lang w:val="fr-FR"/>
        </w:rPr>
        <w:t>2</w:t>
      </w:r>
      <w:r w:rsidRPr="00756910">
        <w:rPr>
          <w:rFonts w:ascii="Palatino Linotype" w:eastAsia="Calibri" w:hAnsi="Palatino Linotype" w:cs="Times New Roman"/>
          <w:color w:val="002060"/>
          <w:sz w:val="24"/>
          <w:szCs w:val="24"/>
          <w:lang w:val="fr-FR"/>
        </w:rPr>
        <w:t xml:space="preserve"> + 9x.</w:t>
      </w:r>
    </w:p>
    <w:p w14:paraId="68C0D934" w14:textId="241997AC" w:rsidR="0087610C" w:rsidRPr="00756910" w:rsidRDefault="0087610C" w:rsidP="003161CC">
      <w:pPr>
        <w:spacing w:before="120" w:after="200" w:line="276" w:lineRule="auto"/>
        <w:ind w:firstLine="720"/>
        <w:contextualSpacing/>
        <w:rPr>
          <w:rFonts w:ascii="Palatino Linotype" w:eastAsia="Calibri" w:hAnsi="Palatino Linotype" w:cs="Times New Roman"/>
          <w:color w:val="002060"/>
          <w:sz w:val="24"/>
          <w:szCs w:val="24"/>
          <w:lang w:val="fr-FR"/>
        </w:rPr>
      </w:pPr>
      <w:r w:rsidRPr="00756910">
        <w:rPr>
          <w:rFonts w:ascii="Palatino Linotype" w:eastAsia="Calibri" w:hAnsi="Palatino Linotype" w:cs="Times New Roman"/>
          <w:color w:val="002060"/>
          <w:sz w:val="24"/>
          <w:szCs w:val="24"/>
          <w:lang w:val="fr-FR"/>
        </w:rPr>
        <w:t>25). x</w:t>
      </w:r>
      <w:r w:rsidRPr="00756910">
        <w:rPr>
          <w:rFonts w:ascii="Palatino Linotype" w:eastAsia="Calibri" w:hAnsi="Palatino Linotype" w:cs="Times New Roman"/>
          <w:color w:val="002060"/>
          <w:sz w:val="24"/>
          <w:szCs w:val="24"/>
          <w:vertAlign w:val="superscript"/>
          <w:lang w:val="fr-FR"/>
        </w:rPr>
        <w:t>2</w:t>
      </w:r>
      <w:r w:rsidRPr="00756910">
        <w:rPr>
          <w:rFonts w:ascii="Palatino Linotype" w:eastAsia="Calibri" w:hAnsi="Palatino Linotype" w:cs="Times New Roman"/>
          <w:color w:val="002060"/>
          <w:sz w:val="24"/>
          <w:szCs w:val="24"/>
          <w:lang w:val="fr-FR"/>
        </w:rPr>
        <w:t xml:space="preserve"> – xy + x – y</w:t>
      </w:r>
      <w:r w:rsidRPr="00756910">
        <w:rPr>
          <w:rFonts w:ascii="Palatino Linotype" w:eastAsia="Calibri" w:hAnsi="Palatino Linotype" w:cs="Times New Roman"/>
          <w:color w:val="002060"/>
          <w:sz w:val="24"/>
          <w:szCs w:val="24"/>
          <w:lang w:val="fr-FR"/>
        </w:rPr>
        <w:tab/>
      </w:r>
      <w:r w:rsidR="00AF0D28" w:rsidRPr="00756910">
        <w:rPr>
          <w:rFonts w:ascii="Palatino Linotype" w:eastAsia="Calibri" w:hAnsi="Palatino Linotype" w:cs="Times New Roman"/>
          <w:color w:val="002060"/>
          <w:sz w:val="24"/>
          <w:szCs w:val="24"/>
          <w:lang w:val="fr-FR"/>
        </w:rPr>
        <w:tab/>
      </w:r>
      <w:r w:rsidRPr="00756910">
        <w:rPr>
          <w:rFonts w:ascii="Palatino Linotype" w:eastAsia="Calibri" w:hAnsi="Palatino Linotype" w:cs="Times New Roman"/>
          <w:color w:val="002060"/>
          <w:sz w:val="24"/>
          <w:szCs w:val="24"/>
          <w:lang w:val="fr-FR"/>
        </w:rPr>
        <w:t>26). xy – 2x – y</w:t>
      </w:r>
      <w:r w:rsidRPr="00756910">
        <w:rPr>
          <w:rFonts w:ascii="Palatino Linotype" w:eastAsia="Calibri" w:hAnsi="Palatino Linotype" w:cs="Times New Roman"/>
          <w:color w:val="002060"/>
          <w:sz w:val="24"/>
          <w:szCs w:val="24"/>
          <w:vertAlign w:val="superscript"/>
          <w:lang w:val="fr-FR"/>
        </w:rPr>
        <w:t>2</w:t>
      </w:r>
      <w:r w:rsidRPr="00756910">
        <w:rPr>
          <w:rFonts w:ascii="Palatino Linotype" w:eastAsia="Calibri" w:hAnsi="Palatino Linotype" w:cs="Times New Roman"/>
          <w:color w:val="002060"/>
          <w:sz w:val="24"/>
          <w:szCs w:val="24"/>
          <w:lang w:val="fr-FR"/>
        </w:rPr>
        <w:t xml:space="preserve"> + 2y</w:t>
      </w:r>
      <w:r w:rsidRPr="00756910">
        <w:rPr>
          <w:rFonts w:ascii="Palatino Linotype" w:eastAsia="Calibri" w:hAnsi="Palatino Linotype" w:cs="Times New Roman"/>
          <w:color w:val="002060"/>
          <w:sz w:val="24"/>
          <w:szCs w:val="24"/>
          <w:lang w:val="fr-FR"/>
        </w:rPr>
        <w:tab/>
        <w:t>27). x</w:t>
      </w:r>
      <w:r w:rsidRPr="00756910">
        <w:rPr>
          <w:rFonts w:ascii="Palatino Linotype" w:eastAsia="Calibri" w:hAnsi="Palatino Linotype" w:cs="Times New Roman"/>
          <w:color w:val="002060"/>
          <w:sz w:val="24"/>
          <w:szCs w:val="24"/>
          <w:vertAlign w:val="superscript"/>
          <w:lang w:val="fr-FR"/>
        </w:rPr>
        <w:t>2</w:t>
      </w:r>
      <w:r w:rsidRPr="00756910">
        <w:rPr>
          <w:rFonts w:ascii="Palatino Linotype" w:eastAsia="Calibri" w:hAnsi="Palatino Linotype" w:cs="Times New Roman"/>
          <w:color w:val="002060"/>
          <w:sz w:val="24"/>
          <w:szCs w:val="24"/>
          <w:lang w:val="fr-FR"/>
        </w:rPr>
        <w:t xml:space="preserve"> + x – xy – y </w:t>
      </w:r>
    </w:p>
    <w:p w14:paraId="49598199" w14:textId="27AEF79A" w:rsidR="0087610C" w:rsidRPr="00756910" w:rsidRDefault="0087610C" w:rsidP="003161CC">
      <w:pPr>
        <w:spacing w:before="120" w:after="200" w:line="276" w:lineRule="auto"/>
        <w:ind w:firstLine="720"/>
        <w:contextualSpacing/>
        <w:rPr>
          <w:rFonts w:ascii="Palatino Linotype" w:eastAsia="Calibri" w:hAnsi="Palatino Linotype" w:cs="Times New Roman"/>
          <w:color w:val="002060"/>
          <w:sz w:val="24"/>
          <w:szCs w:val="24"/>
          <w:lang w:val="fr-FR"/>
        </w:rPr>
      </w:pPr>
      <w:r w:rsidRPr="00756910">
        <w:rPr>
          <w:rFonts w:ascii="Palatino Linotype" w:eastAsia="Calibri" w:hAnsi="Palatino Linotype" w:cs="Times New Roman"/>
          <w:color w:val="002060"/>
          <w:sz w:val="24"/>
          <w:szCs w:val="24"/>
          <w:lang w:val="fr-FR"/>
        </w:rPr>
        <w:t>28). x</w:t>
      </w:r>
      <w:r w:rsidRPr="00756910">
        <w:rPr>
          <w:rFonts w:ascii="Palatino Linotype" w:eastAsia="Calibri" w:hAnsi="Palatino Linotype" w:cs="Times New Roman"/>
          <w:color w:val="002060"/>
          <w:sz w:val="24"/>
          <w:szCs w:val="24"/>
          <w:vertAlign w:val="superscript"/>
          <w:lang w:val="fr-FR"/>
        </w:rPr>
        <w:t>2</w:t>
      </w:r>
      <w:r w:rsidRPr="00756910">
        <w:rPr>
          <w:rFonts w:ascii="Palatino Linotype" w:eastAsia="Calibri" w:hAnsi="Palatino Linotype" w:cs="Times New Roman"/>
          <w:color w:val="002060"/>
          <w:sz w:val="24"/>
          <w:szCs w:val="24"/>
          <w:lang w:val="fr-FR"/>
        </w:rPr>
        <w:t xml:space="preserve"> + 4x – y</w:t>
      </w:r>
      <w:r w:rsidRPr="00756910">
        <w:rPr>
          <w:rFonts w:ascii="Palatino Linotype" w:eastAsia="Calibri" w:hAnsi="Palatino Linotype" w:cs="Times New Roman"/>
          <w:color w:val="002060"/>
          <w:sz w:val="24"/>
          <w:szCs w:val="24"/>
          <w:vertAlign w:val="superscript"/>
          <w:lang w:val="fr-FR"/>
        </w:rPr>
        <w:t>2</w:t>
      </w:r>
      <w:r w:rsidRPr="00756910">
        <w:rPr>
          <w:rFonts w:ascii="Palatino Linotype" w:eastAsia="Calibri" w:hAnsi="Palatino Linotype" w:cs="Times New Roman"/>
          <w:color w:val="002060"/>
          <w:sz w:val="24"/>
          <w:szCs w:val="24"/>
          <w:lang w:val="fr-FR"/>
        </w:rPr>
        <w:t xml:space="preserve"> + 4</w:t>
      </w:r>
      <w:r w:rsidRPr="00756910">
        <w:rPr>
          <w:rFonts w:ascii="Palatino Linotype" w:eastAsia="Calibri" w:hAnsi="Palatino Linotype" w:cs="Times New Roman"/>
          <w:color w:val="002060"/>
          <w:sz w:val="24"/>
          <w:szCs w:val="24"/>
          <w:lang w:val="fr-FR"/>
        </w:rPr>
        <w:fldChar w:fldCharType="begin"/>
      </w:r>
      <w:r w:rsidRPr="00756910">
        <w:rPr>
          <w:rFonts w:ascii="Palatino Linotype" w:eastAsia="Calibri" w:hAnsi="Palatino Linotype" w:cs="Times New Roman"/>
          <w:color w:val="002060"/>
          <w:sz w:val="24"/>
          <w:szCs w:val="24"/>
          <w:lang w:val="fr-FR"/>
        </w:rPr>
        <w:instrText xml:space="preserve"> QUOTE </w:instrText>
      </w:r>
      <m:oMath>
        <m:sSup>
          <m:sSupPr>
            <m:ctrlPr>
              <w:rPr>
                <w:rFonts w:ascii="Cambria Math" w:eastAsia="Times New Roman" w:hAnsi="Cambria Math" w:cs="Times New Roman"/>
                <w:i/>
                <w:color w:val="002060"/>
                <w:sz w:val="24"/>
                <w:szCs w:val="24"/>
                <w:lang w:val="fr-FR"/>
              </w:rPr>
            </m:ctrlPr>
          </m:sSupPr>
          <m:e>
            <m:r>
              <m:rPr>
                <m:sty m:val="p"/>
              </m:rPr>
              <w:rPr>
                <w:rFonts w:ascii="Cambria Math" w:eastAsia="Times New Roman" w:hAnsi="Cambria Math" w:cs="Times New Roman"/>
                <w:color w:val="002060"/>
                <w:sz w:val="24"/>
                <w:szCs w:val="24"/>
                <w:lang w:val="fr-FR"/>
              </w:rPr>
              <m:t>x</m:t>
            </m:r>
          </m:e>
          <m:sup>
            <m:r>
              <m:rPr>
                <m:sty m:val="p"/>
              </m:rPr>
              <w:rPr>
                <w:rFonts w:ascii="Cambria Math" w:eastAsia="Times New Roman" w:hAnsi="Cambria Math" w:cs="Times New Roman"/>
                <w:color w:val="002060"/>
                <w:sz w:val="24"/>
                <w:szCs w:val="24"/>
                <w:lang w:val="fr-FR"/>
              </w:rPr>
              <m:t>2</m:t>
            </m:r>
          </m:sup>
        </m:sSup>
        <m:r>
          <m:rPr>
            <m:sty m:val="p"/>
          </m:rPr>
          <w:rPr>
            <w:rFonts w:ascii="Cambria Math" w:eastAsia="Times New Roman" w:hAnsi="Cambria Math" w:cs="Times New Roman"/>
            <w:color w:val="002060"/>
            <w:sz w:val="24"/>
            <w:szCs w:val="24"/>
            <w:lang w:val="fr-FR"/>
          </w:rPr>
          <m:t>-xy+x-y</m:t>
        </m:r>
      </m:oMath>
      <w:r w:rsidRPr="00756910">
        <w:rPr>
          <w:rFonts w:ascii="Palatino Linotype" w:eastAsia="Calibri" w:hAnsi="Palatino Linotype" w:cs="Times New Roman"/>
          <w:color w:val="002060"/>
          <w:sz w:val="24"/>
          <w:szCs w:val="24"/>
          <w:lang w:val="fr-FR"/>
        </w:rPr>
        <w:instrText xml:space="preserve"> </w:instrText>
      </w:r>
      <w:r w:rsidRPr="00756910">
        <w:rPr>
          <w:rFonts w:ascii="Palatino Linotype" w:eastAsia="Calibri" w:hAnsi="Palatino Linotype" w:cs="Times New Roman"/>
          <w:color w:val="002060"/>
          <w:sz w:val="24"/>
          <w:szCs w:val="24"/>
          <w:lang w:val="fr-FR"/>
        </w:rPr>
        <w:fldChar w:fldCharType="end"/>
      </w:r>
      <w:r w:rsidRPr="00756910">
        <w:rPr>
          <w:rFonts w:ascii="Palatino Linotype" w:eastAsia="Calibri" w:hAnsi="Palatino Linotype" w:cs="Times New Roman"/>
          <w:color w:val="002060"/>
          <w:sz w:val="24"/>
          <w:szCs w:val="24"/>
          <w:lang w:val="fr-FR"/>
        </w:rPr>
        <w:fldChar w:fldCharType="begin"/>
      </w:r>
      <w:r w:rsidRPr="00756910">
        <w:rPr>
          <w:rFonts w:ascii="Palatino Linotype" w:eastAsia="Calibri" w:hAnsi="Palatino Linotype" w:cs="Times New Roman"/>
          <w:color w:val="002060"/>
          <w:sz w:val="24"/>
          <w:szCs w:val="24"/>
          <w:lang w:val="fr-FR"/>
        </w:rPr>
        <w:instrText xml:space="preserve"> QUOTE </w:instrText>
      </w:r>
      <m:oMath>
        <m:r>
          <m:rPr>
            <m:sty m:val="p"/>
          </m:rPr>
          <w:rPr>
            <w:rFonts w:ascii="Cambria Math" w:eastAsia="Times New Roman" w:hAnsi="Cambria Math" w:cs="Times New Roman"/>
            <w:color w:val="002060"/>
            <w:sz w:val="24"/>
            <w:szCs w:val="24"/>
            <w:lang w:val="fr-FR"/>
          </w:rPr>
          <m:t>xy-2x-</m:t>
        </m:r>
        <m:sSup>
          <m:sSupPr>
            <m:ctrlPr>
              <w:rPr>
                <w:rFonts w:ascii="Cambria Math" w:eastAsia="Times New Roman" w:hAnsi="Cambria Math" w:cs="Times New Roman"/>
                <w:i/>
                <w:color w:val="002060"/>
                <w:sz w:val="24"/>
                <w:szCs w:val="24"/>
                <w:lang w:val="fr-FR"/>
              </w:rPr>
            </m:ctrlPr>
          </m:sSupPr>
          <m:e>
            <m:r>
              <m:rPr>
                <m:sty m:val="p"/>
              </m:rPr>
              <w:rPr>
                <w:rFonts w:ascii="Cambria Math" w:eastAsia="Times New Roman" w:hAnsi="Cambria Math" w:cs="Times New Roman"/>
                <w:color w:val="002060"/>
                <w:sz w:val="24"/>
                <w:szCs w:val="24"/>
                <w:lang w:val="fr-FR"/>
              </w:rPr>
              <m:t>y</m:t>
            </m:r>
          </m:e>
          <m:sup>
            <m:r>
              <m:rPr>
                <m:sty m:val="p"/>
              </m:rPr>
              <w:rPr>
                <w:rFonts w:ascii="Cambria Math" w:eastAsia="Times New Roman" w:hAnsi="Cambria Math" w:cs="Times New Roman"/>
                <w:color w:val="002060"/>
                <w:sz w:val="24"/>
                <w:szCs w:val="24"/>
                <w:lang w:val="fr-FR"/>
              </w:rPr>
              <m:t>2</m:t>
            </m:r>
          </m:sup>
        </m:sSup>
        <m:r>
          <m:rPr>
            <m:sty m:val="p"/>
          </m:rPr>
          <w:rPr>
            <w:rFonts w:ascii="Cambria Math" w:eastAsia="Times New Roman" w:hAnsi="Cambria Math" w:cs="Times New Roman"/>
            <w:color w:val="002060"/>
            <w:sz w:val="24"/>
            <w:szCs w:val="24"/>
            <w:lang w:val="fr-FR"/>
          </w:rPr>
          <m:t>+2y</m:t>
        </m:r>
      </m:oMath>
      <w:r w:rsidRPr="00756910">
        <w:rPr>
          <w:rFonts w:ascii="Palatino Linotype" w:eastAsia="Calibri" w:hAnsi="Palatino Linotype" w:cs="Times New Roman"/>
          <w:color w:val="002060"/>
          <w:sz w:val="24"/>
          <w:szCs w:val="24"/>
          <w:lang w:val="fr-FR"/>
        </w:rPr>
        <w:instrText xml:space="preserve"> </w:instrText>
      </w:r>
      <w:r w:rsidRPr="00756910">
        <w:rPr>
          <w:rFonts w:ascii="Palatino Linotype" w:eastAsia="Calibri" w:hAnsi="Palatino Linotype" w:cs="Times New Roman"/>
          <w:color w:val="002060"/>
          <w:sz w:val="24"/>
          <w:szCs w:val="24"/>
          <w:lang w:val="fr-FR"/>
        </w:rPr>
        <w:fldChar w:fldCharType="end"/>
      </w:r>
      <w:r w:rsidRPr="00756910">
        <w:rPr>
          <w:rFonts w:ascii="Palatino Linotype" w:eastAsia="Calibri" w:hAnsi="Palatino Linotype" w:cs="Times New Roman"/>
          <w:color w:val="002060"/>
          <w:sz w:val="24"/>
          <w:szCs w:val="24"/>
          <w:lang w:val="fr-FR"/>
        </w:rPr>
        <w:tab/>
        <w:t>29) x</w:t>
      </w:r>
      <w:r w:rsidRPr="00756910">
        <w:rPr>
          <w:rFonts w:ascii="Palatino Linotype" w:eastAsia="Calibri" w:hAnsi="Palatino Linotype" w:cs="Times New Roman"/>
          <w:color w:val="002060"/>
          <w:sz w:val="24"/>
          <w:szCs w:val="24"/>
          <w:vertAlign w:val="superscript"/>
          <w:lang w:val="fr-FR"/>
        </w:rPr>
        <w:t>2</w:t>
      </w:r>
      <w:r w:rsidRPr="00756910">
        <w:rPr>
          <w:rFonts w:ascii="Palatino Linotype" w:eastAsia="Calibri" w:hAnsi="Palatino Linotype" w:cs="Times New Roman"/>
          <w:color w:val="002060"/>
          <w:sz w:val="24"/>
          <w:szCs w:val="24"/>
          <w:lang w:val="fr-FR"/>
        </w:rPr>
        <w:t xml:space="preserve"> – 2xy + y</w:t>
      </w:r>
      <w:r w:rsidRPr="00756910">
        <w:rPr>
          <w:rFonts w:ascii="Palatino Linotype" w:eastAsia="Calibri" w:hAnsi="Palatino Linotype" w:cs="Times New Roman"/>
          <w:color w:val="002060"/>
          <w:sz w:val="24"/>
          <w:szCs w:val="24"/>
          <w:vertAlign w:val="superscript"/>
          <w:lang w:val="fr-FR"/>
        </w:rPr>
        <w:t>2</w:t>
      </w:r>
      <w:r w:rsidRPr="00756910">
        <w:rPr>
          <w:rFonts w:ascii="Palatino Linotype" w:eastAsia="Calibri" w:hAnsi="Palatino Linotype" w:cs="Times New Roman"/>
          <w:color w:val="002060"/>
          <w:sz w:val="24"/>
          <w:szCs w:val="24"/>
          <w:lang w:val="fr-FR"/>
        </w:rPr>
        <w:t xml:space="preserve"> – 4 </w:t>
      </w:r>
      <w:r w:rsidRPr="00756910">
        <w:rPr>
          <w:rFonts w:ascii="Palatino Linotype" w:eastAsia="Calibri" w:hAnsi="Palatino Linotype" w:cs="Times New Roman"/>
          <w:color w:val="002060"/>
          <w:sz w:val="24"/>
          <w:szCs w:val="24"/>
          <w:lang w:val="fr-FR"/>
        </w:rPr>
        <w:tab/>
        <w:t>30). x</w:t>
      </w:r>
      <w:r w:rsidRPr="00756910">
        <w:rPr>
          <w:rFonts w:ascii="Palatino Linotype" w:eastAsia="Calibri" w:hAnsi="Palatino Linotype" w:cs="Times New Roman"/>
          <w:color w:val="002060"/>
          <w:sz w:val="24"/>
          <w:szCs w:val="24"/>
          <w:vertAlign w:val="superscript"/>
          <w:lang w:val="fr-FR"/>
        </w:rPr>
        <w:t>2</w:t>
      </w:r>
      <w:r w:rsidRPr="00756910">
        <w:rPr>
          <w:rFonts w:ascii="Palatino Linotype" w:eastAsia="Calibri" w:hAnsi="Palatino Linotype" w:cs="Times New Roman"/>
          <w:color w:val="002060"/>
          <w:sz w:val="24"/>
          <w:szCs w:val="24"/>
          <w:lang w:val="fr-FR"/>
        </w:rPr>
        <w:t xml:space="preserve"> – 2xy + y</w:t>
      </w:r>
      <w:r w:rsidRPr="00756910">
        <w:rPr>
          <w:rFonts w:ascii="Palatino Linotype" w:eastAsia="Calibri" w:hAnsi="Palatino Linotype" w:cs="Times New Roman"/>
          <w:color w:val="002060"/>
          <w:sz w:val="24"/>
          <w:szCs w:val="24"/>
          <w:vertAlign w:val="superscript"/>
          <w:lang w:val="fr-FR"/>
        </w:rPr>
        <w:t>2</w:t>
      </w:r>
      <w:r w:rsidRPr="00756910">
        <w:rPr>
          <w:rFonts w:ascii="Palatino Linotype" w:eastAsia="Calibri" w:hAnsi="Palatino Linotype" w:cs="Times New Roman"/>
          <w:color w:val="002060"/>
          <w:sz w:val="24"/>
          <w:szCs w:val="24"/>
          <w:lang w:val="fr-FR"/>
        </w:rPr>
        <w:t xml:space="preserve"> – x + y </w:t>
      </w:r>
    </w:p>
    <w:p w14:paraId="09CD9F08" w14:textId="7E5D87E3" w:rsidR="0087610C" w:rsidRPr="00756910" w:rsidRDefault="0087610C" w:rsidP="003161CC">
      <w:pPr>
        <w:spacing w:before="120" w:after="200" w:line="276" w:lineRule="auto"/>
        <w:ind w:firstLine="720"/>
        <w:contextualSpacing/>
        <w:rPr>
          <w:rFonts w:ascii="Palatino Linotype" w:eastAsia="Calibri" w:hAnsi="Palatino Linotype" w:cs="Times New Roman"/>
          <w:color w:val="002060"/>
          <w:sz w:val="24"/>
          <w:szCs w:val="24"/>
          <w:lang w:val="fr-FR"/>
        </w:rPr>
      </w:pPr>
      <w:r w:rsidRPr="00756910">
        <w:rPr>
          <w:rFonts w:ascii="Palatino Linotype" w:eastAsia="Calibri" w:hAnsi="Palatino Linotype" w:cs="Times New Roman"/>
          <w:color w:val="002060"/>
          <w:sz w:val="24"/>
          <w:szCs w:val="24"/>
          <w:lang w:val="fr-FR"/>
        </w:rPr>
        <w:t>31). xz + yz – 5x – 5y</w:t>
      </w:r>
      <w:r w:rsidRPr="00756910">
        <w:rPr>
          <w:rFonts w:ascii="Palatino Linotype" w:eastAsia="Calibri" w:hAnsi="Palatino Linotype" w:cs="Times New Roman"/>
          <w:color w:val="002060"/>
          <w:sz w:val="24"/>
          <w:szCs w:val="24"/>
          <w:lang w:val="fr-FR"/>
        </w:rPr>
        <w:tab/>
      </w:r>
      <w:r w:rsidRPr="00756910">
        <w:rPr>
          <w:rFonts w:ascii="Palatino Linotype" w:eastAsia="Calibri" w:hAnsi="Palatino Linotype" w:cs="Times New Roman"/>
          <w:color w:val="002060"/>
          <w:sz w:val="24"/>
          <w:szCs w:val="24"/>
          <w:lang w:val="fr-FR"/>
        </w:rPr>
        <w:tab/>
        <w:t>32). x</w:t>
      </w:r>
      <w:r w:rsidRPr="00756910">
        <w:rPr>
          <w:rFonts w:ascii="Palatino Linotype" w:eastAsia="Calibri" w:hAnsi="Palatino Linotype" w:cs="Times New Roman"/>
          <w:color w:val="002060"/>
          <w:sz w:val="24"/>
          <w:szCs w:val="24"/>
          <w:vertAlign w:val="superscript"/>
          <w:lang w:val="fr-FR"/>
        </w:rPr>
        <w:t>2</w:t>
      </w:r>
      <w:r w:rsidRPr="00756910">
        <w:rPr>
          <w:rFonts w:ascii="Palatino Linotype" w:eastAsia="Calibri" w:hAnsi="Palatino Linotype" w:cs="Times New Roman"/>
          <w:color w:val="002060"/>
          <w:sz w:val="24"/>
          <w:szCs w:val="24"/>
          <w:lang w:val="fr-FR"/>
        </w:rPr>
        <w:t xml:space="preserve"> – y</w:t>
      </w:r>
      <w:r w:rsidRPr="00756910">
        <w:rPr>
          <w:rFonts w:ascii="Palatino Linotype" w:eastAsia="Calibri" w:hAnsi="Palatino Linotype" w:cs="Times New Roman"/>
          <w:color w:val="002060"/>
          <w:sz w:val="24"/>
          <w:szCs w:val="24"/>
          <w:vertAlign w:val="superscript"/>
          <w:lang w:val="fr-FR"/>
        </w:rPr>
        <w:t>2</w:t>
      </w:r>
      <w:r w:rsidRPr="00756910">
        <w:rPr>
          <w:rFonts w:ascii="Palatino Linotype" w:eastAsia="Calibri" w:hAnsi="Palatino Linotype" w:cs="Times New Roman"/>
          <w:color w:val="002060"/>
          <w:sz w:val="24"/>
          <w:szCs w:val="24"/>
          <w:lang w:val="fr-FR"/>
        </w:rPr>
        <w:t xml:space="preserve"> – 2x – 2y  </w:t>
      </w:r>
      <w:r w:rsidRPr="00756910">
        <w:rPr>
          <w:rFonts w:ascii="Palatino Linotype" w:eastAsia="Calibri" w:hAnsi="Palatino Linotype" w:cs="Times New Roman"/>
          <w:color w:val="002060"/>
          <w:sz w:val="24"/>
          <w:szCs w:val="24"/>
          <w:lang w:val="fr-FR"/>
        </w:rPr>
        <w:tab/>
        <w:t>33). x</w:t>
      </w:r>
      <w:r w:rsidRPr="00756910">
        <w:rPr>
          <w:rFonts w:ascii="Palatino Linotype" w:eastAsia="Calibri" w:hAnsi="Palatino Linotype" w:cs="Times New Roman"/>
          <w:color w:val="002060"/>
          <w:sz w:val="24"/>
          <w:szCs w:val="24"/>
          <w:vertAlign w:val="superscript"/>
          <w:lang w:val="fr-FR"/>
        </w:rPr>
        <w:t>2</w:t>
      </w:r>
      <w:r w:rsidRPr="00756910">
        <w:rPr>
          <w:rFonts w:ascii="Palatino Linotype" w:eastAsia="Calibri" w:hAnsi="Palatino Linotype" w:cs="Times New Roman"/>
          <w:color w:val="002060"/>
          <w:sz w:val="24"/>
          <w:szCs w:val="24"/>
          <w:lang w:val="fr-FR"/>
        </w:rPr>
        <w:t xml:space="preserve"> – 1 – 2xy + 2y</w:t>
      </w:r>
      <w:r w:rsidRPr="00756910">
        <w:rPr>
          <w:rFonts w:ascii="Palatino Linotype" w:eastAsia="Calibri" w:hAnsi="Palatino Linotype" w:cs="Times New Roman"/>
          <w:color w:val="002060"/>
          <w:sz w:val="24"/>
          <w:szCs w:val="24"/>
          <w:lang w:val="fr-FR"/>
        </w:rPr>
        <w:fldChar w:fldCharType="begin"/>
      </w:r>
      <w:r w:rsidRPr="00756910">
        <w:rPr>
          <w:rFonts w:ascii="Palatino Linotype" w:eastAsia="Calibri" w:hAnsi="Palatino Linotype" w:cs="Times New Roman"/>
          <w:color w:val="002060"/>
          <w:sz w:val="24"/>
          <w:szCs w:val="24"/>
          <w:lang w:val="fr-FR"/>
        </w:rPr>
        <w:instrText xml:space="preserve"> QUOTE </w:instrText>
      </w:r>
      <m:oMath>
        <m:sSup>
          <m:sSupPr>
            <m:ctrlPr>
              <w:rPr>
                <w:rFonts w:ascii="Cambria Math" w:eastAsia="Times New Roman" w:hAnsi="Cambria Math" w:cs="Times New Roman"/>
                <w:i/>
                <w:color w:val="002060"/>
                <w:sz w:val="24"/>
                <w:szCs w:val="24"/>
                <w:lang w:val="fr-FR"/>
              </w:rPr>
            </m:ctrlPr>
          </m:sSupPr>
          <m:e>
            <m:r>
              <m:rPr>
                <m:sty m:val="p"/>
              </m:rPr>
              <w:rPr>
                <w:rFonts w:ascii="Cambria Math" w:eastAsia="Times New Roman" w:hAnsi="Cambria Math" w:cs="Times New Roman"/>
                <w:color w:val="002060"/>
                <w:sz w:val="24"/>
                <w:szCs w:val="24"/>
                <w:lang w:val="fr-FR"/>
              </w:rPr>
              <m:t>x</m:t>
            </m:r>
          </m:e>
          <m:sup>
            <m:r>
              <m:rPr>
                <m:sty m:val="p"/>
              </m:rPr>
              <w:rPr>
                <w:rFonts w:ascii="Cambria Math" w:eastAsia="Times New Roman" w:hAnsi="Cambria Math" w:cs="Times New Roman"/>
                <w:color w:val="002060"/>
                <w:sz w:val="24"/>
                <w:szCs w:val="24"/>
                <w:lang w:val="fr-FR"/>
              </w:rPr>
              <m:t>2</m:t>
            </m:r>
          </m:sup>
        </m:sSup>
        <m:r>
          <m:rPr>
            <m:sty m:val="p"/>
          </m:rPr>
          <w:rPr>
            <w:rFonts w:ascii="Cambria Math" w:eastAsia="Times New Roman" w:hAnsi="Cambria Math" w:cs="Times New Roman"/>
            <w:color w:val="002060"/>
            <w:sz w:val="24"/>
            <w:szCs w:val="24"/>
            <w:lang w:val="fr-FR"/>
          </w:rPr>
          <m:t>+x-xy-y</m:t>
        </m:r>
      </m:oMath>
      <w:r w:rsidRPr="00756910">
        <w:rPr>
          <w:rFonts w:ascii="Palatino Linotype" w:eastAsia="Calibri" w:hAnsi="Palatino Linotype" w:cs="Times New Roman"/>
          <w:color w:val="002060"/>
          <w:sz w:val="24"/>
          <w:szCs w:val="24"/>
          <w:lang w:val="fr-FR"/>
        </w:rPr>
        <w:instrText xml:space="preserve"> </w:instrText>
      </w:r>
      <w:r w:rsidRPr="00756910">
        <w:rPr>
          <w:rFonts w:ascii="Palatino Linotype" w:eastAsia="Calibri" w:hAnsi="Palatino Linotype" w:cs="Times New Roman"/>
          <w:color w:val="002060"/>
          <w:sz w:val="24"/>
          <w:szCs w:val="24"/>
          <w:lang w:val="fr-FR"/>
        </w:rPr>
        <w:fldChar w:fldCharType="end"/>
      </w:r>
    </w:p>
    <w:p w14:paraId="305A9E38" w14:textId="7331E1C3" w:rsidR="0087610C" w:rsidRPr="00756910" w:rsidRDefault="0087610C" w:rsidP="003161CC">
      <w:pPr>
        <w:spacing w:before="120" w:after="200" w:line="276" w:lineRule="auto"/>
        <w:ind w:firstLine="720"/>
        <w:contextualSpacing/>
        <w:rPr>
          <w:rFonts w:ascii="Palatino Linotype" w:eastAsia="Times New Roman" w:hAnsi="Palatino Linotype" w:cs="Times New Roman"/>
          <w:color w:val="002060"/>
          <w:sz w:val="24"/>
          <w:szCs w:val="24"/>
          <w:lang w:val="fr-FR"/>
        </w:rPr>
      </w:pPr>
      <w:r w:rsidRPr="00756910">
        <w:rPr>
          <w:rFonts w:ascii="Palatino Linotype" w:eastAsia="Times New Roman" w:hAnsi="Palatino Linotype" w:cs="Times New Roman"/>
          <w:color w:val="002060"/>
          <w:sz w:val="24"/>
          <w:szCs w:val="24"/>
        </w:rPr>
        <w:t>34).</w:t>
      </w:r>
      <w:r w:rsidRPr="00756910">
        <w:rPr>
          <w:rFonts w:ascii="Palatino Linotype" w:eastAsia="Calibri" w:hAnsi="Palatino Linotype" w:cs="Times New Roman"/>
          <w:color w:val="002060"/>
          <w:sz w:val="24"/>
          <w:szCs w:val="24"/>
        </w:rPr>
        <w:t xml:space="preserve"> (x + 3)</w:t>
      </w:r>
      <w:r w:rsidRPr="00756910">
        <w:rPr>
          <w:rFonts w:ascii="Palatino Linotype" w:eastAsia="Calibri" w:hAnsi="Palatino Linotype" w:cs="Times New Roman"/>
          <w:color w:val="002060"/>
          <w:sz w:val="24"/>
          <w:szCs w:val="24"/>
          <w:vertAlign w:val="superscript"/>
        </w:rPr>
        <w:t>2</w:t>
      </w:r>
      <w:r w:rsidRPr="00756910">
        <w:rPr>
          <w:rFonts w:ascii="Palatino Linotype" w:eastAsia="Calibri" w:hAnsi="Palatino Linotype" w:cs="Times New Roman"/>
          <w:color w:val="002060"/>
          <w:sz w:val="24"/>
          <w:szCs w:val="24"/>
        </w:rPr>
        <w:t xml:space="preserve"> – (2x – 5)(x+ 3).</w:t>
      </w:r>
      <w:r w:rsidRPr="00756910">
        <w:rPr>
          <w:rFonts w:ascii="Palatino Linotype" w:eastAsia="Calibri" w:hAnsi="Palatino Linotype" w:cs="Times New Roman"/>
          <w:color w:val="002060"/>
          <w:sz w:val="24"/>
          <w:szCs w:val="24"/>
        </w:rPr>
        <w:tab/>
        <w:t>35)</w:t>
      </w:r>
      <w:r w:rsidRPr="00756910">
        <w:rPr>
          <w:rFonts w:ascii="Palatino Linotype" w:eastAsia="Calibri" w:hAnsi="Palatino Linotype" w:cs="Times New Roman"/>
          <w:color w:val="002060"/>
          <w:sz w:val="24"/>
          <w:szCs w:val="24"/>
          <w:lang w:val="es-ES"/>
        </w:rPr>
        <w:t xml:space="preserve">. </w:t>
      </w:r>
      <w:r w:rsidRPr="00756910">
        <w:rPr>
          <w:rFonts w:ascii="Palatino Linotype" w:eastAsia="Calibri" w:hAnsi="Palatino Linotype" w:cs="Times New Roman"/>
          <w:color w:val="002060"/>
          <w:sz w:val="24"/>
          <w:szCs w:val="24"/>
        </w:rPr>
        <w:t>(3x + 2)</w:t>
      </w:r>
      <w:r w:rsidRPr="00756910">
        <w:rPr>
          <w:rFonts w:ascii="Palatino Linotype" w:eastAsia="Calibri" w:hAnsi="Palatino Linotype" w:cs="Times New Roman"/>
          <w:color w:val="002060"/>
          <w:sz w:val="24"/>
          <w:szCs w:val="24"/>
          <w:vertAlign w:val="superscript"/>
        </w:rPr>
        <w:t>2</w:t>
      </w:r>
      <w:r w:rsidRPr="00756910">
        <w:rPr>
          <w:rFonts w:ascii="Palatino Linotype" w:eastAsia="Calibri" w:hAnsi="Palatino Linotype" w:cs="Times New Roman"/>
          <w:color w:val="002060"/>
          <w:sz w:val="24"/>
          <w:szCs w:val="24"/>
        </w:rPr>
        <w:t xml:space="preserve"> + (3x – 2)</w:t>
      </w:r>
      <w:r w:rsidRPr="00756910">
        <w:rPr>
          <w:rFonts w:ascii="Palatino Linotype" w:eastAsia="Calibri" w:hAnsi="Palatino Linotype" w:cs="Times New Roman"/>
          <w:color w:val="002060"/>
          <w:sz w:val="24"/>
          <w:szCs w:val="24"/>
          <w:vertAlign w:val="superscript"/>
        </w:rPr>
        <w:t>2</w:t>
      </w:r>
      <w:r w:rsidRPr="00756910">
        <w:rPr>
          <w:rFonts w:ascii="Palatino Linotype" w:eastAsia="Calibri" w:hAnsi="Palatino Linotype" w:cs="Times New Roman"/>
          <w:color w:val="002060"/>
          <w:sz w:val="24"/>
          <w:szCs w:val="24"/>
        </w:rPr>
        <w:t xml:space="preserve"> – 2(9x</w:t>
      </w:r>
      <w:r w:rsidRPr="00756910">
        <w:rPr>
          <w:rFonts w:ascii="Palatino Linotype" w:eastAsia="Calibri" w:hAnsi="Palatino Linotype" w:cs="Times New Roman"/>
          <w:color w:val="002060"/>
          <w:sz w:val="24"/>
          <w:szCs w:val="24"/>
          <w:vertAlign w:val="superscript"/>
        </w:rPr>
        <w:t>2</w:t>
      </w:r>
      <w:r w:rsidRPr="00756910">
        <w:rPr>
          <w:rFonts w:ascii="Palatino Linotype" w:eastAsia="Calibri" w:hAnsi="Palatino Linotype" w:cs="Times New Roman"/>
          <w:color w:val="002060"/>
          <w:sz w:val="24"/>
          <w:szCs w:val="24"/>
        </w:rPr>
        <w:t xml:space="preserve"> – 4)</w:t>
      </w:r>
    </w:p>
    <w:p w14:paraId="5FC910D8" w14:textId="77777777" w:rsidR="00AF0D28" w:rsidRPr="00756910" w:rsidRDefault="00AF0D28" w:rsidP="003161CC">
      <w:pPr>
        <w:spacing w:after="0" w:line="276" w:lineRule="auto"/>
        <w:jc w:val="center"/>
        <w:rPr>
          <w:rFonts w:ascii="Palatino Linotype" w:eastAsia="Times New Roman" w:hAnsi="Palatino Linotype" w:cs="Times New Roman"/>
          <w:b/>
          <w:bCs/>
          <w:color w:val="002060"/>
          <w:sz w:val="24"/>
          <w:szCs w:val="24"/>
          <w:lang w:val="vi-VN"/>
        </w:rPr>
      </w:pPr>
    </w:p>
    <w:p w14:paraId="1F74998C" w14:textId="5BAEE661" w:rsidR="0087610C" w:rsidRPr="00756910" w:rsidRDefault="0087610C" w:rsidP="003161CC">
      <w:pPr>
        <w:spacing w:after="0" w:line="276" w:lineRule="auto"/>
        <w:jc w:val="center"/>
        <w:rPr>
          <w:rFonts w:ascii="Palatino Linotype" w:eastAsia="Times New Roman" w:hAnsi="Palatino Linotype" w:cs="Times New Roman"/>
          <w:b/>
          <w:bCs/>
          <w:color w:val="002060"/>
          <w:sz w:val="24"/>
          <w:szCs w:val="24"/>
          <w:lang w:val="vi-VN"/>
        </w:rPr>
      </w:pPr>
      <w:r w:rsidRPr="00756910">
        <w:rPr>
          <w:rFonts w:ascii="Palatino Linotype" w:eastAsia="Times New Roman" w:hAnsi="Palatino Linotype" w:cs="Times New Roman"/>
          <w:b/>
          <w:bCs/>
          <w:color w:val="002060"/>
          <w:sz w:val="24"/>
          <w:szCs w:val="24"/>
          <w:lang w:val="vi-VN"/>
        </w:rPr>
        <w:lastRenderedPageBreak/>
        <w:t>VẤN ĐỀ II</w:t>
      </w:r>
      <w:r w:rsidRPr="00756910">
        <w:rPr>
          <w:rFonts w:ascii="Palatino Linotype" w:eastAsia="Times New Roman" w:hAnsi="Palatino Linotype" w:cs="Times New Roman"/>
          <w:b/>
          <w:bCs/>
          <w:color w:val="002060"/>
          <w:sz w:val="24"/>
          <w:szCs w:val="24"/>
          <w:lang w:val="pt-BR"/>
        </w:rPr>
        <w:t xml:space="preserve">. </w:t>
      </w:r>
      <w:r w:rsidRPr="00756910">
        <w:rPr>
          <w:rFonts w:ascii="Palatino Linotype" w:eastAsia="Times New Roman" w:hAnsi="Palatino Linotype" w:cs="Times New Roman"/>
          <w:b/>
          <w:bCs/>
          <w:color w:val="002060"/>
          <w:sz w:val="24"/>
          <w:szCs w:val="24"/>
          <w:lang w:val="vi-VN"/>
        </w:rPr>
        <w:t>Phương pháp nhóm nhiều hạng tử</w:t>
      </w:r>
    </w:p>
    <w:p w14:paraId="5733431C"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p>
    <w:p w14:paraId="64A26C4D" w14:textId="77777777" w:rsidR="0087610C" w:rsidRPr="00756910" w:rsidRDefault="0087610C" w:rsidP="003161CC">
      <w:pPr>
        <w:numPr>
          <w:ilvl w:val="0"/>
          <w:numId w:val="8"/>
        </w:numPr>
        <w:spacing w:after="0" w:line="276" w:lineRule="auto"/>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Phân tích các đa thức sau thành nhân tử:</w:t>
      </w:r>
    </w:p>
    <w:p w14:paraId="4621ABBA"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a) </w:t>
      </w:r>
      <w:r w:rsidRPr="00756910">
        <w:rPr>
          <w:rFonts w:ascii="Palatino Linotype" w:eastAsia="Times New Roman" w:hAnsi="Palatino Linotype" w:cs="Times New Roman"/>
          <w:bCs/>
          <w:color w:val="002060"/>
          <w:position w:val="-6"/>
          <w:sz w:val="24"/>
          <w:szCs w:val="24"/>
          <w:lang w:val="vi-VN"/>
        </w:rPr>
        <w:object w:dxaOrig="1680" w:dyaOrig="380" w14:anchorId="3BC6E65F">
          <v:shape id="_x0000_i1281" type="#_x0000_t75" style="width:84pt;height:18.75pt" o:ole="">
            <v:imagedata r:id="rId375" o:title=""/>
          </v:shape>
          <o:OLEObject Type="Embed" ProgID="Equation.DSMT4" ShapeID="_x0000_i1281" DrawAspect="Content" ObjectID="_1661753969" r:id="rId376"/>
        </w:object>
      </w:r>
      <w:r w:rsidRPr="00756910">
        <w:rPr>
          <w:rFonts w:ascii="Palatino Linotype" w:eastAsia="Times New Roman" w:hAnsi="Palatino Linotype" w:cs="Times New Roman"/>
          <w:bCs/>
          <w:color w:val="002060"/>
          <w:sz w:val="24"/>
          <w:szCs w:val="24"/>
          <w:lang w:val="vi-VN"/>
        </w:rPr>
        <w:t>3</w: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b) </w:t>
      </w:r>
      <w:r w:rsidRPr="00756910">
        <w:rPr>
          <w:rFonts w:ascii="Palatino Linotype" w:eastAsia="Times New Roman" w:hAnsi="Palatino Linotype" w:cs="Times New Roman"/>
          <w:bCs/>
          <w:color w:val="002060"/>
          <w:position w:val="-10"/>
          <w:sz w:val="24"/>
          <w:szCs w:val="24"/>
          <w:lang w:val="vi-VN"/>
        </w:rPr>
        <w:object w:dxaOrig="1540" w:dyaOrig="420" w14:anchorId="5880AB78">
          <v:shape id="_x0000_i1282" type="#_x0000_t75" style="width:77.25pt;height:21pt" o:ole="">
            <v:imagedata r:id="rId377" o:title=""/>
          </v:shape>
          <o:OLEObject Type="Embed" ProgID="Equation.DSMT4" ShapeID="_x0000_i1282" DrawAspect="Content" ObjectID="_1661753970" r:id="rId378"/>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c) </w:t>
      </w:r>
      <w:r w:rsidRPr="00756910">
        <w:rPr>
          <w:rFonts w:ascii="Palatino Linotype" w:eastAsia="Times New Roman" w:hAnsi="Palatino Linotype" w:cs="Times New Roman"/>
          <w:bCs/>
          <w:color w:val="002060"/>
          <w:position w:val="-10"/>
          <w:sz w:val="24"/>
          <w:szCs w:val="24"/>
          <w:lang w:val="vi-VN"/>
        </w:rPr>
        <w:object w:dxaOrig="1680" w:dyaOrig="320" w14:anchorId="5B3EF614">
          <v:shape id="_x0000_i1283" type="#_x0000_t75" style="width:84pt;height:15.75pt" o:ole="">
            <v:imagedata r:id="rId379" o:title=""/>
          </v:shape>
          <o:OLEObject Type="Embed" ProgID="Equation.DSMT4" ShapeID="_x0000_i1283" DrawAspect="Content" ObjectID="_1661753971" r:id="rId380"/>
        </w:object>
      </w:r>
    </w:p>
    <w:p w14:paraId="14C5CBAD"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d) </w:t>
      </w:r>
      <w:r w:rsidRPr="00756910">
        <w:rPr>
          <w:rFonts w:ascii="Palatino Linotype" w:eastAsia="Times New Roman" w:hAnsi="Palatino Linotype" w:cs="Times New Roman"/>
          <w:bCs/>
          <w:color w:val="002060"/>
          <w:position w:val="-10"/>
          <w:sz w:val="24"/>
          <w:szCs w:val="24"/>
          <w:lang w:val="vi-VN"/>
        </w:rPr>
        <w:object w:dxaOrig="1760" w:dyaOrig="420" w14:anchorId="19735527">
          <v:shape id="_x0000_i1284" type="#_x0000_t75" style="width:87.75pt;height:21pt" o:ole="">
            <v:imagedata r:id="rId381" o:title=""/>
          </v:shape>
          <o:OLEObject Type="Embed" ProgID="Equation.DSMT4" ShapeID="_x0000_i1284" DrawAspect="Content" ObjectID="_1661753972" r:id="rId382"/>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e) </w:t>
      </w:r>
      <w:r w:rsidRPr="00756910">
        <w:rPr>
          <w:rFonts w:ascii="Palatino Linotype" w:eastAsia="Times New Roman" w:hAnsi="Palatino Linotype" w:cs="Times New Roman"/>
          <w:bCs/>
          <w:color w:val="002060"/>
          <w:position w:val="-10"/>
          <w:sz w:val="24"/>
          <w:szCs w:val="24"/>
          <w:lang w:val="vi-VN"/>
        </w:rPr>
        <w:object w:dxaOrig="1700" w:dyaOrig="420" w14:anchorId="7896849E">
          <v:shape id="_x0000_i1285" type="#_x0000_t75" style="width:84.75pt;height:21pt" o:ole="">
            <v:imagedata r:id="rId383" o:title=""/>
          </v:shape>
          <o:OLEObject Type="Embed" ProgID="Equation.DSMT4" ShapeID="_x0000_i1285" DrawAspect="Content" ObjectID="_1661753973" r:id="rId384"/>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f) </w:t>
      </w:r>
      <w:r w:rsidRPr="00756910">
        <w:rPr>
          <w:rFonts w:ascii="Palatino Linotype" w:eastAsia="Times New Roman" w:hAnsi="Palatino Linotype" w:cs="Times New Roman"/>
          <w:bCs/>
          <w:color w:val="002060"/>
          <w:position w:val="-10"/>
          <w:sz w:val="24"/>
          <w:szCs w:val="24"/>
          <w:lang w:val="vi-VN"/>
        </w:rPr>
        <w:object w:dxaOrig="1920" w:dyaOrig="420" w14:anchorId="416A9E3B">
          <v:shape id="_x0000_i1286" type="#_x0000_t75" style="width:96pt;height:21pt" o:ole="">
            <v:imagedata r:id="rId385" o:title=""/>
          </v:shape>
          <o:OLEObject Type="Embed" ProgID="Equation.DSMT4" ShapeID="_x0000_i1286" DrawAspect="Content" ObjectID="_1661753974" r:id="rId386"/>
        </w:object>
      </w:r>
    </w:p>
    <w:p w14:paraId="03235BCE" w14:textId="77777777" w:rsidR="0087610C" w:rsidRPr="00756910" w:rsidRDefault="0087610C" w:rsidP="003161CC">
      <w:pPr>
        <w:numPr>
          <w:ilvl w:val="0"/>
          <w:numId w:val="8"/>
        </w:numPr>
        <w:spacing w:after="0" w:line="276" w:lineRule="auto"/>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Phân tích các đa thức sau thành nhân tử:</w:t>
      </w:r>
    </w:p>
    <w:p w14:paraId="7E85AAE6"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a) </w:t>
      </w:r>
      <w:r w:rsidRPr="00756910">
        <w:rPr>
          <w:rFonts w:ascii="Palatino Linotype" w:eastAsia="Times New Roman" w:hAnsi="Palatino Linotype" w:cs="Times New Roman"/>
          <w:bCs/>
          <w:color w:val="002060"/>
          <w:position w:val="-6"/>
          <w:sz w:val="24"/>
          <w:szCs w:val="24"/>
          <w:lang w:val="vi-VN"/>
        </w:rPr>
        <w:object w:dxaOrig="1700" w:dyaOrig="380" w14:anchorId="32450896">
          <v:shape id="_x0000_i1287" type="#_x0000_t75" style="width:84.75pt;height:18.75pt" o:ole="">
            <v:imagedata r:id="rId387" o:title=""/>
          </v:shape>
          <o:OLEObject Type="Embed" ProgID="Equation.DSMT4" ShapeID="_x0000_i1287" DrawAspect="Content" ObjectID="_1661753975" r:id="rId388"/>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b) </w:t>
      </w:r>
      <w:r w:rsidRPr="00756910">
        <w:rPr>
          <w:rFonts w:ascii="Palatino Linotype" w:eastAsia="Times New Roman" w:hAnsi="Palatino Linotype" w:cs="Times New Roman"/>
          <w:bCs/>
          <w:color w:val="002060"/>
          <w:position w:val="-6"/>
          <w:sz w:val="24"/>
          <w:szCs w:val="24"/>
          <w:lang w:val="vi-VN"/>
        </w:rPr>
        <w:object w:dxaOrig="1480" w:dyaOrig="380" w14:anchorId="1D674374">
          <v:shape id="_x0000_i1288" type="#_x0000_t75" style="width:74.2pt;height:18.75pt" o:ole="">
            <v:imagedata r:id="rId389" o:title=""/>
          </v:shape>
          <o:OLEObject Type="Embed" ProgID="Equation.DSMT4" ShapeID="_x0000_i1288" DrawAspect="Content" ObjectID="_1661753976" r:id="rId390"/>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c) </w:t>
      </w:r>
      <w:r w:rsidRPr="00756910">
        <w:rPr>
          <w:rFonts w:ascii="Palatino Linotype" w:eastAsia="Times New Roman" w:hAnsi="Palatino Linotype" w:cs="Times New Roman"/>
          <w:bCs/>
          <w:color w:val="002060"/>
          <w:position w:val="-6"/>
          <w:sz w:val="24"/>
          <w:szCs w:val="24"/>
          <w:lang w:val="vi-VN"/>
        </w:rPr>
        <w:object w:dxaOrig="1860" w:dyaOrig="380" w14:anchorId="1D936E44">
          <v:shape id="_x0000_i1289" type="#_x0000_t75" style="width:93pt;height:18.75pt" o:ole="">
            <v:imagedata r:id="rId391" o:title=""/>
          </v:shape>
          <o:OLEObject Type="Embed" ProgID="Equation.DSMT4" ShapeID="_x0000_i1289" DrawAspect="Content" ObjectID="_1661753977" r:id="rId392"/>
        </w:object>
      </w:r>
    </w:p>
    <w:p w14:paraId="68FA3B2E"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d) </w:t>
      </w:r>
      <w:r w:rsidRPr="00756910">
        <w:rPr>
          <w:rFonts w:ascii="Palatino Linotype" w:eastAsia="Times New Roman" w:hAnsi="Palatino Linotype" w:cs="Times New Roman"/>
          <w:bCs/>
          <w:color w:val="002060"/>
          <w:position w:val="-10"/>
          <w:sz w:val="24"/>
          <w:szCs w:val="24"/>
          <w:lang w:val="vi-VN"/>
        </w:rPr>
        <w:object w:dxaOrig="1939" w:dyaOrig="420" w14:anchorId="3BF9F83A">
          <v:shape id="_x0000_i1290" type="#_x0000_t75" style="width:96.75pt;height:21pt" o:ole="">
            <v:imagedata r:id="rId393" o:title=""/>
          </v:shape>
          <o:OLEObject Type="Embed" ProgID="Equation.DSMT4" ShapeID="_x0000_i1290" DrawAspect="Content" ObjectID="_1661753978" r:id="rId394"/>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e) </w:t>
      </w:r>
      <w:r w:rsidRPr="00756910">
        <w:rPr>
          <w:rFonts w:ascii="Palatino Linotype" w:eastAsia="Times New Roman" w:hAnsi="Palatino Linotype" w:cs="Times New Roman"/>
          <w:bCs/>
          <w:color w:val="002060"/>
          <w:position w:val="-6"/>
          <w:sz w:val="24"/>
          <w:szCs w:val="24"/>
          <w:lang w:val="vi-VN"/>
        </w:rPr>
        <w:object w:dxaOrig="1579" w:dyaOrig="380" w14:anchorId="7FB49485">
          <v:shape id="_x0000_i1291" type="#_x0000_t75" style="width:78.7pt;height:18.75pt" o:ole="">
            <v:imagedata r:id="rId395" o:title=""/>
          </v:shape>
          <o:OLEObject Type="Embed" ProgID="Equation.DSMT4" ShapeID="_x0000_i1291" DrawAspect="Content" ObjectID="_1661753979" r:id="rId396"/>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f) </w:t>
      </w:r>
      <w:r w:rsidRPr="00756910">
        <w:rPr>
          <w:rFonts w:ascii="Palatino Linotype" w:eastAsia="Times New Roman" w:hAnsi="Palatino Linotype" w:cs="Times New Roman"/>
          <w:bCs/>
          <w:color w:val="002060"/>
          <w:position w:val="-10"/>
          <w:sz w:val="24"/>
          <w:szCs w:val="24"/>
          <w:lang w:val="vi-VN"/>
        </w:rPr>
        <w:object w:dxaOrig="1980" w:dyaOrig="420" w14:anchorId="4DB2AF25">
          <v:shape id="_x0000_i1292" type="#_x0000_t75" style="width:99pt;height:21pt" o:ole="">
            <v:imagedata r:id="rId397" o:title=""/>
          </v:shape>
          <o:OLEObject Type="Embed" ProgID="Equation.DSMT4" ShapeID="_x0000_i1292" DrawAspect="Content" ObjectID="_1661753980" r:id="rId398"/>
        </w:object>
      </w:r>
    </w:p>
    <w:p w14:paraId="62BD4DC4" w14:textId="77777777" w:rsidR="0087610C" w:rsidRPr="00756910" w:rsidRDefault="0087610C" w:rsidP="003161CC">
      <w:pPr>
        <w:numPr>
          <w:ilvl w:val="0"/>
          <w:numId w:val="8"/>
        </w:numPr>
        <w:spacing w:after="0" w:line="276" w:lineRule="auto"/>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Phân tích các đa thức sau thành nhân tử:</w:t>
      </w:r>
    </w:p>
    <w:p w14:paraId="135D544A"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a) </w:t>
      </w:r>
      <w:r w:rsidRPr="00756910">
        <w:rPr>
          <w:rFonts w:ascii="Palatino Linotype" w:eastAsia="Times New Roman" w:hAnsi="Palatino Linotype" w:cs="Times New Roman"/>
          <w:bCs/>
          <w:color w:val="002060"/>
          <w:position w:val="-10"/>
          <w:sz w:val="24"/>
          <w:szCs w:val="24"/>
          <w:lang w:val="vi-VN"/>
        </w:rPr>
        <w:object w:dxaOrig="1840" w:dyaOrig="420" w14:anchorId="5AF60FF5">
          <v:shape id="_x0000_i1293" type="#_x0000_t75" style="width:92.3pt;height:21pt" o:ole="">
            <v:imagedata r:id="rId399" o:title=""/>
          </v:shape>
          <o:OLEObject Type="Embed" ProgID="Equation.DSMT4" ShapeID="_x0000_i1293" DrawAspect="Content" ObjectID="_1661753981" r:id="rId400"/>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b) </w:t>
      </w:r>
      <w:r w:rsidRPr="00756910">
        <w:rPr>
          <w:rFonts w:ascii="Palatino Linotype" w:eastAsia="Times New Roman" w:hAnsi="Palatino Linotype" w:cs="Times New Roman"/>
          <w:bCs/>
          <w:color w:val="002060"/>
          <w:position w:val="-6"/>
          <w:sz w:val="24"/>
          <w:szCs w:val="24"/>
          <w:lang w:val="vi-VN"/>
        </w:rPr>
        <w:object w:dxaOrig="1719" w:dyaOrig="380" w14:anchorId="2CCF0AF6">
          <v:shape id="_x0000_i1294" type="#_x0000_t75" style="width:86.2pt;height:18.75pt" o:ole="">
            <v:imagedata r:id="rId401" o:title=""/>
          </v:shape>
          <o:OLEObject Type="Embed" ProgID="Equation.DSMT4" ShapeID="_x0000_i1294" DrawAspect="Content" ObjectID="_1661753982" r:id="rId402"/>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c) </w:t>
      </w:r>
      <w:r w:rsidRPr="00756910">
        <w:rPr>
          <w:rFonts w:ascii="Palatino Linotype" w:eastAsia="Times New Roman" w:hAnsi="Palatino Linotype" w:cs="Times New Roman"/>
          <w:bCs/>
          <w:color w:val="002060"/>
          <w:position w:val="-10"/>
          <w:sz w:val="24"/>
          <w:szCs w:val="24"/>
          <w:lang w:val="vi-VN"/>
        </w:rPr>
        <w:object w:dxaOrig="1820" w:dyaOrig="420" w14:anchorId="1DE45ADB">
          <v:shape id="_x0000_i1295" type="#_x0000_t75" style="width:90.75pt;height:21pt" o:ole="">
            <v:imagedata r:id="rId403" o:title=""/>
          </v:shape>
          <o:OLEObject Type="Embed" ProgID="Equation.DSMT4" ShapeID="_x0000_i1295" DrawAspect="Content" ObjectID="_1661753983" r:id="rId404"/>
        </w:object>
      </w:r>
    </w:p>
    <w:p w14:paraId="7E774690"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d) </w:t>
      </w:r>
      <w:r w:rsidRPr="00756910">
        <w:rPr>
          <w:rFonts w:ascii="Palatino Linotype" w:eastAsia="Times New Roman" w:hAnsi="Palatino Linotype" w:cs="Times New Roman"/>
          <w:bCs/>
          <w:color w:val="002060"/>
          <w:position w:val="-10"/>
          <w:sz w:val="24"/>
          <w:szCs w:val="24"/>
          <w:lang w:val="vi-VN"/>
        </w:rPr>
        <w:object w:dxaOrig="2060" w:dyaOrig="420" w14:anchorId="5C7E5514">
          <v:shape id="_x0000_i1296" type="#_x0000_t75" style="width:102.8pt;height:21pt" o:ole="">
            <v:imagedata r:id="rId405" o:title=""/>
          </v:shape>
          <o:OLEObject Type="Embed" ProgID="Equation.DSMT4" ShapeID="_x0000_i1296" DrawAspect="Content" ObjectID="_1661753984" r:id="rId406"/>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e) </w:t>
      </w:r>
      <w:r w:rsidRPr="00756910">
        <w:rPr>
          <w:rFonts w:ascii="Palatino Linotype" w:eastAsia="Times New Roman" w:hAnsi="Palatino Linotype" w:cs="Times New Roman"/>
          <w:bCs/>
          <w:color w:val="002060"/>
          <w:position w:val="-6"/>
          <w:sz w:val="24"/>
          <w:szCs w:val="24"/>
          <w:lang w:val="vi-VN"/>
        </w:rPr>
        <w:object w:dxaOrig="1840" w:dyaOrig="380" w14:anchorId="7592D214">
          <v:shape id="_x0000_i1297" type="#_x0000_t75" style="width:92.3pt;height:18.75pt" o:ole="">
            <v:imagedata r:id="rId407" o:title=""/>
          </v:shape>
          <o:OLEObject Type="Embed" ProgID="Equation.DSMT4" ShapeID="_x0000_i1297" DrawAspect="Content" ObjectID="_1661753985" r:id="rId408"/>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f) </w:t>
      </w:r>
      <w:r w:rsidRPr="00756910">
        <w:rPr>
          <w:rFonts w:ascii="Palatino Linotype" w:eastAsia="Times New Roman" w:hAnsi="Palatino Linotype" w:cs="Times New Roman"/>
          <w:bCs/>
          <w:color w:val="002060"/>
          <w:position w:val="-10"/>
          <w:sz w:val="24"/>
          <w:szCs w:val="24"/>
          <w:lang w:val="vi-VN"/>
        </w:rPr>
        <w:object w:dxaOrig="1719" w:dyaOrig="420" w14:anchorId="1C924619">
          <v:shape id="_x0000_i1298" type="#_x0000_t75" style="width:86.2pt;height:21pt" o:ole="">
            <v:imagedata r:id="rId409" o:title=""/>
          </v:shape>
          <o:OLEObject Type="Embed" ProgID="Equation.DSMT4" ShapeID="_x0000_i1298" DrawAspect="Content" ObjectID="_1661753986" r:id="rId410"/>
        </w:object>
      </w:r>
    </w:p>
    <w:p w14:paraId="40DAFE8B" w14:textId="77777777" w:rsidR="0087610C" w:rsidRPr="00756910" w:rsidRDefault="0087610C" w:rsidP="003161CC">
      <w:pPr>
        <w:numPr>
          <w:ilvl w:val="0"/>
          <w:numId w:val="8"/>
        </w:numPr>
        <w:spacing w:after="0" w:line="276" w:lineRule="auto"/>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Phân tích các đa thức sau thành nhân tử:</w:t>
      </w:r>
    </w:p>
    <w:p w14:paraId="2C63FAA1"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a) </w:t>
      </w:r>
      <w:r w:rsidRPr="00756910">
        <w:rPr>
          <w:rFonts w:ascii="Palatino Linotype" w:eastAsia="Times New Roman" w:hAnsi="Palatino Linotype" w:cs="Times New Roman"/>
          <w:bCs/>
          <w:color w:val="002060"/>
          <w:position w:val="-10"/>
          <w:sz w:val="24"/>
          <w:szCs w:val="24"/>
          <w:lang w:val="vi-VN"/>
        </w:rPr>
        <w:object w:dxaOrig="2220" w:dyaOrig="320" w14:anchorId="3297F83C">
          <v:shape id="_x0000_i1299" type="#_x0000_t75" style="width:111pt;height:15.75pt" o:ole="">
            <v:imagedata r:id="rId411" o:title=""/>
          </v:shape>
          <o:OLEObject Type="Embed" ProgID="Equation.DSMT4" ShapeID="_x0000_i1299" DrawAspect="Content" ObjectID="_1661753987" r:id="rId412"/>
        </w:object>
      </w:r>
      <w:r w:rsidRPr="00756910">
        <w:rPr>
          <w:rFonts w:ascii="Palatino Linotype" w:eastAsia="Times New Roman" w:hAnsi="Palatino Linotype" w:cs="Times New Roman"/>
          <w:bCs/>
          <w:color w:val="002060"/>
          <w:sz w:val="24"/>
          <w:szCs w:val="24"/>
          <w:lang w:val="vi-VN"/>
        </w:rPr>
        <w:tab/>
        <w:t xml:space="preserve">b) </w:t>
      </w:r>
      <w:r w:rsidRPr="00756910">
        <w:rPr>
          <w:rFonts w:ascii="Palatino Linotype" w:eastAsia="Times New Roman" w:hAnsi="Palatino Linotype" w:cs="Times New Roman"/>
          <w:bCs/>
          <w:color w:val="002060"/>
          <w:position w:val="-10"/>
          <w:sz w:val="24"/>
          <w:szCs w:val="24"/>
          <w:lang w:val="vi-VN"/>
        </w:rPr>
        <w:object w:dxaOrig="3680" w:dyaOrig="320" w14:anchorId="0B1AF6C2">
          <v:shape id="_x0000_i1300" type="#_x0000_t75" style="width:183.8pt;height:15.75pt" o:ole="">
            <v:imagedata r:id="rId413" o:title=""/>
          </v:shape>
          <o:OLEObject Type="Embed" ProgID="Equation.DSMT4" ShapeID="_x0000_i1300" DrawAspect="Content" ObjectID="_1661753988" r:id="rId414"/>
        </w:object>
      </w:r>
    </w:p>
    <w:p w14:paraId="1292CE0E"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c) </w:t>
      </w:r>
      <w:r w:rsidRPr="00756910">
        <w:rPr>
          <w:rFonts w:ascii="Palatino Linotype" w:eastAsia="Times New Roman" w:hAnsi="Palatino Linotype" w:cs="Times New Roman"/>
          <w:bCs/>
          <w:color w:val="002060"/>
          <w:position w:val="-10"/>
          <w:sz w:val="24"/>
          <w:szCs w:val="24"/>
          <w:lang w:val="vi-VN"/>
        </w:rPr>
        <w:object w:dxaOrig="2500" w:dyaOrig="320" w14:anchorId="2479259A">
          <v:shape id="_x0000_i1301" type="#_x0000_t75" style="width:125.25pt;height:15.75pt" o:ole="">
            <v:imagedata r:id="rId415" o:title=""/>
          </v:shape>
          <o:OLEObject Type="Embed" ProgID="Equation.DSMT4" ShapeID="_x0000_i1301" DrawAspect="Content" ObjectID="_1661753989" r:id="rId416"/>
        </w:object>
      </w:r>
      <w:r w:rsidRPr="00756910">
        <w:rPr>
          <w:rFonts w:ascii="Palatino Linotype" w:eastAsia="Times New Roman" w:hAnsi="Palatino Linotype" w:cs="Times New Roman"/>
          <w:bCs/>
          <w:color w:val="002060"/>
          <w:sz w:val="24"/>
          <w:szCs w:val="24"/>
          <w:lang w:val="vi-VN"/>
        </w:rPr>
        <w:tab/>
        <w:t xml:space="preserve">d) </w:t>
      </w:r>
      <w:r w:rsidRPr="00756910">
        <w:rPr>
          <w:rFonts w:ascii="Palatino Linotype" w:eastAsia="Times New Roman" w:hAnsi="Palatino Linotype" w:cs="Times New Roman"/>
          <w:bCs/>
          <w:color w:val="002060"/>
          <w:position w:val="-10"/>
          <w:sz w:val="24"/>
          <w:szCs w:val="24"/>
          <w:lang w:val="vi-VN"/>
        </w:rPr>
        <w:object w:dxaOrig="3840" w:dyaOrig="420" w14:anchorId="56A45677">
          <v:shape id="_x0000_i1302" type="#_x0000_t75" style="width:192pt;height:21pt" o:ole="">
            <v:imagedata r:id="rId417" o:title=""/>
          </v:shape>
          <o:OLEObject Type="Embed" ProgID="Equation.DSMT4" ShapeID="_x0000_i1302" DrawAspect="Content" ObjectID="_1661753990" r:id="rId418"/>
        </w:object>
      </w:r>
    </w:p>
    <w:p w14:paraId="24F7A137"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e) </w:t>
      </w:r>
      <w:r w:rsidRPr="00756910">
        <w:rPr>
          <w:rFonts w:ascii="Palatino Linotype" w:eastAsia="Times New Roman" w:hAnsi="Palatino Linotype" w:cs="Times New Roman"/>
          <w:bCs/>
          <w:color w:val="002060"/>
          <w:position w:val="-10"/>
          <w:sz w:val="24"/>
          <w:szCs w:val="24"/>
          <w:lang w:val="vi-VN"/>
        </w:rPr>
        <w:object w:dxaOrig="4800" w:dyaOrig="320" w14:anchorId="7996050B">
          <v:shape id="_x0000_i1303" type="#_x0000_t75" style="width:240pt;height:15.75pt" o:ole="">
            <v:imagedata r:id="rId419" o:title=""/>
          </v:shape>
          <o:OLEObject Type="Embed" ProgID="Equation.DSMT4" ShapeID="_x0000_i1303" DrawAspect="Content" ObjectID="_1661753991" r:id="rId420"/>
        </w:object>
      </w:r>
    </w:p>
    <w:p w14:paraId="4AF08250" w14:textId="77777777" w:rsidR="0087610C" w:rsidRPr="00756910" w:rsidRDefault="0087610C" w:rsidP="003161CC">
      <w:pPr>
        <w:numPr>
          <w:ilvl w:val="0"/>
          <w:numId w:val="8"/>
        </w:numPr>
        <w:spacing w:after="0" w:line="276" w:lineRule="auto"/>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Phân tích các đa thức sau thành nhân tử:</w:t>
      </w:r>
    </w:p>
    <w:p w14:paraId="07C40DE8"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a) </w:t>
      </w:r>
      <w:r w:rsidRPr="00756910">
        <w:rPr>
          <w:rFonts w:ascii="Palatino Linotype" w:eastAsia="Times New Roman" w:hAnsi="Palatino Linotype" w:cs="Times New Roman"/>
          <w:bCs/>
          <w:color w:val="002060"/>
          <w:position w:val="-10"/>
          <w:sz w:val="24"/>
          <w:szCs w:val="24"/>
          <w:lang w:val="vi-VN"/>
        </w:rPr>
        <w:object w:dxaOrig="4640" w:dyaOrig="320" w14:anchorId="0B4C73D5">
          <v:shape id="_x0000_i1304" type="#_x0000_t75" style="width:231.75pt;height:15.75pt" o:ole="">
            <v:imagedata r:id="rId421" o:title=""/>
          </v:shape>
          <o:OLEObject Type="Embed" ProgID="Equation.DSMT4" ShapeID="_x0000_i1304" DrawAspect="Content" ObjectID="_1661753992" r:id="rId422"/>
        </w:object>
      </w:r>
      <w:r w:rsidRPr="00756910">
        <w:rPr>
          <w:rFonts w:ascii="Palatino Linotype" w:eastAsia="Times New Roman" w:hAnsi="Palatino Linotype" w:cs="Times New Roman"/>
          <w:bCs/>
          <w:color w:val="002060"/>
          <w:sz w:val="24"/>
          <w:szCs w:val="24"/>
          <w:lang w:val="vi-VN"/>
        </w:rPr>
        <w:tab/>
        <w:t xml:space="preserve">b) </w:t>
      </w:r>
      <w:r w:rsidRPr="00756910">
        <w:rPr>
          <w:rFonts w:ascii="Palatino Linotype" w:eastAsia="Times New Roman" w:hAnsi="Palatino Linotype" w:cs="Times New Roman"/>
          <w:bCs/>
          <w:color w:val="002060"/>
          <w:position w:val="-10"/>
          <w:sz w:val="24"/>
          <w:szCs w:val="24"/>
          <w:lang w:val="vi-VN"/>
        </w:rPr>
        <w:object w:dxaOrig="2320" w:dyaOrig="420" w14:anchorId="0F04572C">
          <v:shape id="_x0000_i1305" type="#_x0000_t75" style="width:116.25pt;height:21pt" o:ole="">
            <v:imagedata r:id="rId423" o:title=""/>
          </v:shape>
          <o:OLEObject Type="Embed" ProgID="Equation.DSMT4" ShapeID="_x0000_i1305" DrawAspect="Content" ObjectID="_1661753993" r:id="rId424"/>
        </w:object>
      </w:r>
    </w:p>
    <w:p w14:paraId="075644C4"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c) </w:t>
      </w:r>
      <w:r w:rsidRPr="00756910">
        <w:rPr>
          <w:rFonts w:ascii="Palatino Linotype" w:eastAsia="Times New Roman" w:hAnsi="Palatino Linotype" w:cs="Times New Roman"/>
          <w:bCs/>
          <w:color w:val="002060"/>
          <w:position w:val="-10"/>
          <w:sz w:val="24"/>
          <w:szCs w:val="24"/>
          <w:lang w:val="vi-VN"/>
        </w:rPr>
        <w:object w:dxaOrig="4160" w:dyaOrig="320" w14:anchorId="3490ED94">
          <v:shape id="_x0000_i1306" type="#_x0000_t75" style="width:207.8pt;height:15.75pt" o:ole="">
            <v:imagedata r:id="rId425" o:title=""/>
          </v:shape>
          <o:OLEObject Type="Embed" ProgID="Equation.DSMT4" ShapeID="_x0000_i1306" DrawAspect="Content" ObjectID="_1661753994" r:id="rId426"/>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d) </w:t>
      </w:r>
      <w:r w:rsidRPr="00756910">
        <w:rPr>
          <w:rFonts w:ascii="Palatino Linotype" w:eastAsia="Times New Roman" w:hAnsi="Palatino Linotype" w:cs="Times New Roman"/>
          <w:bCs/>
          <w:color w:val="002060"/>
          <w:position w:val="-6"/>
          <w:sz w:val="24"/>
          <w:szCs w:val="24"/>
          <w:lang w:val="vi-VN"/>
        </w:rPr>
        <w:object w:dxaOrig="3060" w:dyaOrig="380" w14:anchorId="36F72241">
          <v:shape id="_x0000_i1307" type="#_x0000_t75" style="width:153pt;height:18.75pt" o:ole="">
            <v:imagedata r:id="rId427" o:title=""/>
          </v:shape>
          <o:OLEObject Type="Embed" ProgID="Equation.DSMT4" ShapeID="_x0000_i1307" DrawAspect="Content" ObjectID="_1661753995" r:id="rId428"/>
        </w:object>
      </w:r>
    </w:p>
    <w:p w14:paraId="1398D19F"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e) </w:t>
      </w:r>
      <w:r w:rsidRPr="00756910">
        <w:rPr>
          <w:rFonts w:ascii="Palatino Linotype" w:eastAsia="Times New Roman" w:hAnsi="Palatino Linotype" w:cs="Times New Roman"/>
          <w:bCs/>
          <w:color w:val="002060"/>
          <w:position w:val="-10"/>
          <w:sz w:val="24"/>
          <w:szCs w:val="24"/>
          <w:lang w:val="vi-VN"/>
        </w:rPr>
        <w:object w:dxaOrig="3060" w:dyaOrig="420" w14:anchorId="41E9E923">
          <v:shape id="_x0000_i1308" type="#_x0000_t75" style="width:153pt;height:21pt" o:ole="">
            <v:imagedata r:id="rId429" o:title=""/>
          </v:shape>
          <o:OLEObject Type="Embed" ProgID="Equation.DSMT4" ShapeID="_x0000_i1308" DrawAspect="Content" ObjectID="_1661753996" r:id="rId430"/>
        </w:object>
      </w:r>
    </w:p>
    <w:p w14:paraId="68AE8000"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p>
    <w:p w14:paraId="4B5266F7" w14:textId="77777777" w:rsidR="00AF0D28" w:rsidRPr="00756910" w:rsidRDefault="0087610C" w:rsidP="00AF0D28">
      <w:pPr>
        <w:spacing w:before="120" w:after="200" w:line="276" w:lineRule="auto"/>
        <w:contextualSpacing/>
        <w:rPr>
          <w:rFonts w:ascii="Palatino Linotype" w:eastAsia="Calibri" w:hAnsi="Palatino Linotype" w:cs="Times New Roman"/>
          <w:color w:val="002060"/>
          <w:sz w:val="24"/>
          <w:szCs w:val="24"/>
        </w:rPr>
      </w:pPr>
      <w:r w:rsidRPr="00756910">
        <w:rPr>
          <w:rFonts w:ascii="Palatino Linotype" w:eastAsia="Times New Roman" w:hAnsi="Palatino Linotype" w:cs="Times New Roman"/>
          <w:b/>
          <w:color w:val="002060"/>
          <w:sz w:val="24"/>
          <w:szCs w:val="24"/>
          <w:lang w:val="fr-FR"/>
        </w:rPr>
        <w:t>Bài 6.</w:t>
      </w:r>
      <w:r w:rsidRPr="00756910">
        <w:rPr>
          <w:rFonts w:ascii="Palatino Linotype" w:eastAsia="Times New Roman" w:hAnsi="Palatino Linotype" w:cs="Times New Roman"/>
          <w:color w:val="002060"/>
          <w:sz w:val="24"/>
          <w:szCs w:val="24"/>
          <w:lang w:val="fr-FR"/>
        </w:rPr>
        <w:t xml:space="preserve"> Phân tích đa thức thành nhân tử bằng phương pháp </w:t>
      </w:r>
      <w:r w:rsidRPr="00756910">
        <w:rPr>
          <w:rFonts w:ascii="Palatino Linotype" w:eastAsia="Calibri" w:hAnsi="Palatino Linotype" w:cs="Times New Roman"/>
          <w:color w:val="002060"/>
          <w:sz w:val="24"/>
          <w:szCs w:val="24"/>
          <w:lang w:val="vi-VN"/>
        </w:rPr>
        <w:t>tách một hạng tử thành nhiều hạng tử</w:t>
      </w:r>
      <w:r w:rsidRPr="00756910">
        <w:rPr>
          <w:rFonts w:ascii="Palatino Linotype" w:eastAsia="Calibri" w:hAnsi="Palatino Linotype" w:cs="Times New Roman"/>
          <w:color w:val="002060"/>
          <w:sz w:val="24"/>
          <w:szCs w:val="24"/>
        </w:rPr>
        <w:t>:</w:t>
      </w:r>
    </w:p>
    <w:p w14:paraId="338CFEE8" w14:textId="7F389028" w:rsidR="00AF0D28" w:rsidRPr="00756910" w:rsidRDefault="0087610C" w:rsidP="00D44CBB">
      <w:pPr>
        <w:spacing w:before="120" w:after="200" w:line="276" w:lineRule="auto"/>
        <w:ind w:left="720"/>
        <w:contextualSpacing/>
        <w:rPr>
          <w:rFonts w:ascii="Palatino Linotype" w:eastAsia="Calibri" w:hAnsi="Palatino Linotype" w:cs="Times New Roman"/>
          <w:color w:val="002060"/>
          <w:sz w:val="24"/>
          <w:szCs w:val="24"/>
        </w:rPr>
      </w:pPr>
      <w:r w:rsidRPr="00756910">
        <w:rPr>
          <w:rFonts w:ascii="Palatino Linotype" w:eastAsia="Calibri" w:hAnsi="Palatino Linotype" w:cs="Times New Roman"/>
          <w:color w:val="002060"/>
          <w:sz w:val="24"/>
          <w:szCs w:val="24"/>
        </w:rPr>
        <w:t>1). x</w:t>
      </w:r>
      <w:r w:rsidRPr="00756910">
        <w:rPr>
          <w:rFonts w:ascii="Palatino Linotype" w:eastAsia="Calibri" w:hAnsi="Palatino Linotype" w:cs="Times New Roman"/>
          <w:color w:val="002060"/>
          <w:sz w:val="24"/>
          <w:szCs w:val="24"/>
          <w:vertAlign w:val="superscript"/>
        </w:rPr>
        <w:t>2</w:t>
      </w:r>
      <w:r w:rsidRPr="00756910">
        <w:rPr>
          <w:rFonts w:ascii="Palatino Linotype" w:eastAsia="Calibri" w:hAnsi="Palatino Linotype" w:cs="Times New Roman"/>
          <w:color w:val="002060"/>
          <w:sz w:val="24"/>
          <w:szCs w:val="24"/>
        </w:rPr>
        <w:t xml:space="preserve"> + 8x + 15       </w:t>
      </w:r>
      <w:r w:rsidRPr="00756910">
        <w:rPr>
          <w:rFonts w:ascii="Palatino Linotype" w:eastAsia="Calibri" w:hAnsi="Palatino Linotype" w:cs="Times New Roman"/>
          <w:color w:val="002060"/>
          <w:sz w:val="24"/>
          <w:szCs w:val="24"/>
        </w:rPr>
        <w:tab/>
      </w:r>
      <w:r w:rsidRPr="00756910">
        <w:rPr>
          <w:rFonts w:ascii="Palatino Linotype" w:eastAsia="Calibri" w:hAnsi="Palatino Linotype" w:cs="Times New Roman"/>
          <w:color w:val="002060"/>
          <w:sz w:val="24"/>
          <w:szCs w:val="24"/>
        </w:rPr>
        <w:tab/>
        <w:t>2). x</w:t>
      </w:r>
      <w:r w:rsidRPr="00756910">
        <w:rPr>
          <w:rFonts w:ascii="Palatino Linotype" w:eastAsia="Calibri" w:hAnsi="Palatino Linotype" w:cs="Times New Roman"/>
          <w:color w:val="002060"/>
          <w:sz w:val="24"/>
          <w:szCs w:val="24"/>
          <w:vertAlign w:val="superscript"/>
        </w:rPr>
        <w:t>2</w:t>
      </w:r>
      <w:r w:rsidRPr="00756910">
        <w:rPr>
          <w:rFonts w:ascii="Palatino Linotype" w:eastAsia="Calibri" w:hAnsi="Palatino Linotype" w:cs="Times New Roman"/>
          <w:color w:val="002060"/>
          <w:sz w:val="24"/>
          <w:szCs w:val="24"/>
        </w:rPr>
        <w:t xml:space="preserve"> – x – 12</w:t>
      </w:r>
      <w:r w:rsidRPr="00756910">
        <w:rPr>
          <w:rFonts w:ascii="Palatino Linotype" w:eastAsia="Calibri" w:hAnsi="Palatino Linotype" w:cs="Times New Roman"/>
          <w:color w:val="002060"/>
          <w:sz w:val="24"/>
          <w:szCs w:val="24"/>
        </w:rPr>
        <w:tab/>
      </w:r>
      <w:r w:rsidRPr="00756910">
        <w:rPr>
          <w:rFonts w:ascii="Palatino Linotype" w:eastAsia="Calibri" w:hAnsi="Palatino Linotype" w:cs="Times New Roman"/>
          <w:color w:val="002060"/>
          <w:sz w:val="24"/>
          <w:szCs w:val="24"/>
        </w:rPr>
        <w:tab/>
      </w:r>
      <w:r w:rsidRPr="00756910">
        <w:rPr>
          <w:rFonts w:ascii="Palatino Linotype" w:eastAsia="Calibri" w:hAnsi="Palatino Linotype" w:cs="Times New Roman"/>
          <w:color w:val="002060"/>
          <w:sz w:val="24"/>
          <w:szCs w:val="24"/>
          <w:lang w:val="fr-FR"/>
        </w:rPr>
        <w:t>3). x</w:t>
      </w:r>
      <w:r w:rsidRPr="00756910">
        <w:rPr>
          <w:rFonts w:ascii="Palatino Linotype" w:eastAsia="Calibri" w:hAnsi="Palatino Linotype" w:cs="Times New Roman"/>
          <w:color w:val="002060"/>
          <w:sz w:val="24"/>
          <w:szCs w:val="24"/>
          <w:vertAlign w:val="superscript"/>
          <w:lang w:val="fr-FR"/>
        </w:rPr>
        <w:t>2</w:t>
      </w:r>
      <w:r w:rsidRPr="00756910">
        <w:rPr>
          <w:rFonts w:ascii="Palatino Linotype" w:eastAsia="Calibri" w:hAnsi="Palatino Linotype" w:cs="Times New Roman"/>
          <w:color w:val="002060"/>
          <w:sz w:val="24"/>
          <w:szCs w:val="24"/>
          <w:lang w:val="fr-FR"/>
        </w:rPr>
        <w:t xml:space="preserve"> </w:t>
      </w:r>
      <w:r w:rsidRPr="00756910">
        <w:rPr>
          <w:rFonts w:ascii="Palatino Linotype" w:eastAsia="Calibri" w:hAnsi="Palatino Linotype" w:cs="Times New Roman"/>
          <w:color w:val="002060"/>
          <w:sz w:val="24"/>
          <w:szCs w:val="24"/>
        </w:rPr>
        <w:t>–</w:t>
      </w:r>
      <w:r w:rsidRPr="00756910">
        <w:rPr>
          <w:rFonts w:ascii="Palatino Linotype" w:eastAsia="Calibri" w:hAnsi="Palatino Linotype" w:cs="Times New Roman"/>
          <w:color w:val="002060"/>
          <w:sz w:val="24"/>
          <w:szCs w:val="24"/>
          <w:lang w:val="fr-FR"/>
        </w:rPr>
        <w:t xml:space="preserve"> 8x +</w:t>
      </w:r>
      <w:r w:rsidRPr="00756910">
        <w:rPr>
          <w:rFonts w:ascii="Palatino Linotype" w:eastAsia="Calibri" w:hAnsi="Palatino Linotype" w:cs="Times New Roman"/>
          <w:color w:val="002060"/>
          <w:sz w:val="24"/>
          <w:szCs w:val="24"/>
          <w:lang w:val="fr-FR"/>
        </w:rPr>
        <w:tab/>
      </w:r>
      <w:r w:rsidR="00AF0D28" w:rsidRPr="00756910">
        <w:rPr>
          <w:rFonts w:ascii="Palatino Linotype" w:eastAsia="Calibri" w:hAnsi="Palatino Linotype" w:cs="Times New Roman"/>
          <w:color w:val="002060"/>
          <w:sz w:val="24"/>
          <w:szCs w:val="24"/>
          <w:lang w:val="fr-FR"/>
        </w:rPr>
        <w:t>7</w:t>
      </w:r>
    </w:p>
    <w:p w14:paraId="5C7958A0" w14:textId="580C0EE6" w:rsidR="0087610C" w:rsidRPr="00756910" w:rsidRDefault="0087610C" w:rsidP="00D44CBB">
      <w:pPr>
        <w:spacing w:before="120" w:after="200" w:line="276" w:lineRule="auto"/>
        <w:ind w:left="720"/>
        <w:contextualSpacing/>
        <w:rPr>
          <w:rFonts w:ascii="Palatino Linotype" w:eastAsia="Calibri" w:hAnsi="Palatino Linotype" w:cs="Times New Roman"/>
          <w:color w:val="002060"/>
          <w:sz w:val="24"/>
          <w:szCs w:val="24"/>
        </w:rPr>
      </w:pPr>
      <w:r w:rsidRPr="00756910">
        <w:rPr>
          <w:rFonts w:ascii="Palatino Linotype" w:eastAsia="Calibri" w:hAnsi="Palatino Linotype" w:cs="Times New Roman"/>
          <w:color w:val="002060"/>
          <w:sz w:val="24"/>
          <w:szCs w:val="24"/>
        </w:rPr>
        <w:t>4). x</w:t>
      </w:r>
      <w:r w:rsidRPr="00756910">
        <w:rPr>
          <w:rFonts w:ascii="Palatino Linotype" w:eastAsia="Calibri" w:hAnsi="Palatino Linotype" w:cs="Times New Roman"/>
          <w:color w:val="002060"/>
          <w:sz w:val="24"/>
          <w:szCs w:val="24"/>
          <w:vertAlign w:val="superscript"/>
        </w:rPr>
        <w:t>2</w:t>
      </w:r>
      <w:r w:rsidRPr="00756910">
        <w:rPr>
          <w:rFonts w:ascii="Palatino Linotype" w:eastAsia="Calibri" w:hAnsi="Palatino Linotype" w:cs="Times New Roman"/>
          <w:color w:val="002060"/>
          <w:sz w:val="24"/>
          <w:szCs w:val="24"/>
        </w:rPr>
        <w:t xml:space="preserve"> – 5x + 6</w:t>
      </w:r>
      <w:r w:rsidRPr="00756910">
        <w:rPr>
          <w:rFonts w:ascii="Palatino Linotype" w:eastAsia="Calibri" w:hAnsi="Palatino Linotype" w:cs="Times New Roman"/>
          <w:color w:val="002060"/>
          <w:sz w:val="24"/>
          <w:szCs w:val="24"/>
          <w:lang w:val="pt-BR"/>
        </w:rPr>
        <w:t xml:space="preserve"> </w:t>
      </w:r>
      <w:r w:rsidRPr="00756910">
        <w:rPr>
          <w:rFonts w:ascii="Palatino Linotype" w:eastAsia="Calibri" w:hAnsi="Palatino Linotype" w:cs="Times New Roman"/>
          <w:color w:val="002060"/>
          <w:sz w:val="24"/>
          <w:szCs w:val="24"/>
          <w:lang w:val="pt-BR"/>
        </w:rPr>
        <w:tab/>
      </w:r>
      <w:r w:rsidRPr="00756910">
        <w:rPr>
          <w:rFonts w:ascii="Palatino Linotype" w:eastAsia="Calibri" w:hAnsi="Palatino Linotype" w:cs="Times New Roman"/>
          <w:color w:val="002060"/>
          <w:sz w:val="24"/>
          <w:szCs w:val="24"/>
          <w:lang w:val="pt-BR"/>
        </w:rPr>
        <w:tab/>
      </w:r>
      <w:r w:rsidRPr="00756910">
        <w:rPr>
          <w:rFonts w:ascii="Palatino Linotype" w:eastAsia="Calibri" w:hAnsi="Palatino Linotype" w:cs="Times New Roman"/>
          <w:color w:val="002060"/>
          <w:sz w:val="24"/>
          <w:szCs w:val="24"/>
          <w:lang w:val="pt-BR"/>
        </w:rPr>
        <w:tab/>
        <w:t>5</w:t>
      </w:r>
      <w:r w:rsidRPr="00756910">
        <w:rPr>
          <w:rFonts w:ascii="Palatino Linotype" w:eastAsia="Calibri" w:hAnsi="Palatino Linotype" w:cs="Times New Roman"/>
          <w:color w:val="002060"/>
          <w:sz w:val="24"/>
          <w:szCs w:val="24"/>
        </w:rPr>
        <w:t>). x</w:t>
      </w:r>
      <w:r w:rsidRPr="00756910">
        <w:rPr>
          <w:rFonts w:ascii="Palatino Linotype" w:eastAsia="Calibri" w:hAnsi="Palatino Linotype" w:cs="Times New Roman"/>
          <w:color w:val="002060"/>
          <w:sz w:val="24"/>
          <w:szCs w:val="24"/>
          <w:vertAlign w:val="superscript"/>
        </w:rPr>
        <w:t>2</w:t>
      </w:r>
      <w:r w:rsidRPr="00756910">
        <w:rPr>
          <w:rFonts w:ascii="Palatino Linotype" w:eastAsia="Calibri" w:hAnsi="Palatino Linotype" w:cs="Times New Roman"/>
          <w:color w:val="002060"/>
          <w:sz w:val="24"/>
          <w:szCs w:val="24"/>
        </w:rPr>
        <w:t xml:space="preserve"> – 3x – 2</w:t>
      </w:r>
      <w:r w:rsidRPr="00756910">
        <w:rPr>
          <w:rFonts w:ascii="Palatino Linotype" w:eastAsia="Calibri" w:hAnsi="Palatino Linotype" w:cs="Times New Roman"/>
          <w:color w:val="002060"/>
          <w:sz w:val="24"/>
          <w:szCs w:val="24"/>
        </w:rPr>
        <w:tab/>
      </w:r>
      <w:r w:rsidRPr="00756910">
        <w:rPr>
          <w:rFonts w:ascii="Palatino Linotype" w:eastAsia="Calibri" w:hAnsi="Palatino Linotype" w:cs="Times New Roman"/>
          <w:color w:val="002060"/>
          <w:sz w:val="24"/>
          <w:szCs w:val="24"/>
        </w:rPr>
        <w:tab/>
        <w:t>6). x</w:t>
      </w:r>
      <w:r w:rsidRPr="00756910">
        <w:rPr>
          <w:rFonts w:ascii="Palatino Linotype" w:eastAsia="Calibri" w:hAnsi="Palatino Linotype" w:cs="Times New Roman"/>
          <w:color w:val="002060"/>
          <w:sz w:val="24"/>
          <w:szCs w:val="24"/>
          <w:vertAlign w:val="superscript"/>
        </w:rPr>
        <w:t>2</w:t>
      </w:r>
      <w:r w:rsidRPr="00756910">
        <w:rPr>
          <w:rFonts w:ascii="Palatino Linotype" w:eastAsia="Calibri" w:hAnsi="Palatino Linotype" w:cs="Times New Roman"/>
          <w:color w:val="002060"/>
          <w:sz w:val="24"/>
          <w:szCs w:val="24"/>
        </w:rPr>
        <w:t xml:space="preserve"> – 6x + 8</w:t>
      </w:r>
    </w:p>
    <w:p w14:paraId="3649D46F" w14:textId="431BE2D9" w:rsidR="0087610C" w:rsidRPr="00756910" w:rsidRDefault="0087610C" w:rsidP="00D44CBB">
      <w:pPr>
        <w:spacing w:before="120" w:after="200" w:line="276" w:lineRule="auto"/>
        <w:ind w:left="720"/>
        <w:contextualSpacing/>
        <w:rPr>
          <w:rFonts w:ascii="Palatino Linotype" w:eastAsia="Calibri" w:hAnsi="Palatino Linotype" w:cs="Times New Roman"/>
          <w:color w:val="002060"/>
          <w:sz w:val="24"/>
          <w:szCs w:val="24"/>
          <w:lang w:val="pt-BR"/>
        </w:rPr>
      </w:pPr>
      <w:r w:rsidRPr="00756910">
        <w:rPr>
          <w:rFonts w:ascii="Palatino Linotype" w:eastAsia="Calibri" w:hAnsi="Palatino Linotype" w:cs="Times New Roman"/>
          <w:color w:val="002060"/>
          <w:sz w:val="24"/>
          <w:szCs w:val="24"/>
        </w:rPr>
        <w:t>7). 3x</w:t>
      </w:r>
      <w:r w:rsidRPr="00756910">
        <w:rPr>
          <w:rFonts w:ascii="Palatino Linotype" w:eastAsia="Calibri" w:hAnsi="Palatino Linotype" w:cs="Times New Roman"/>
          <w:color w:val="002060"/>
          <w:sz w:val="24"/>
          <w:szCs w:val="24"/>
          <w:vertAlign w:val="superscript"/>
        </w:rPr>
        <w:t>2</w:t>
      </w:r>
      <w:r w:rsidRPr="00756910">
        <w:rPr>
          <w:rFonts w:ascii="Palatino Linotype" w:eastAsia="Calibri" w:hAnsi="Palatino Linotype" w:cs="Times New Roman"/>
          <w:color w:val="002060"/>
          <w:sz w:val="24"/>
          <w:szCs w:val="24"/>
        </w:rPr>
        <w:t xml:space="preserve"> + 9x – 30</w:t>
      </w:r>
      <w:r w:rsidRPr="00756910">
        <w:rPr>
          <w:rFonts w:ascii="Palatino Linotype" w:eastAsia="Calibri" w:hAnsi="Palatino Linotype" w:cs="Times New Roman"/>
          <w:color w:val="002060"/>
          <w:sz w:val="24"/>
          <w:szCs w:val="24"/>
        </w:rPr>
        <w:tab/>
      </w:r>
      <w:r w:rsidRPr="00756910">
        <w:rPr>
          <w:rFonts w:ascii="Palatino Linotype" w:eastAsia="Calibri" w:hAnsi="Palatino Linotype" w:cs="Times New Roman"/>
          <w:color w:val="002060"/>
          <w:sz w:val="24"/>
          <w:szCs w:val="24"/>
        </w:rPr>
        <w:tab/>
      </w:r>
      <w:r w:rsidRPr="00756910">
        <w:rPr>
          <w:rFonts w:ascii="Palatino Linotype" w:eastAsia="Calibri" w:hAnsi="Palatino Linotype" w:cs="Times New Roman"/>
          <w:color w:val="002060"/>
          <w:sz w:val="24"/>
          <w:szCs w:val="24"/>
        </w:rPr>
        <w:tab/>
        <w:t>8). x</w:t>
      </w:r>
      <w:r w:rsidRPr="00756910">
        <w:rPr>
          <w:rFonts w:ascii="Palatino Linotype" w:eastAsia="Calibri" w:hAnsi="Palatino Linotype" w:cs="Times New Roman"/>
          <w:color w:val="002060"/>
          <w:sz w:val="24"/>
          <w:szCs w:val="24"/>
          <w:vertAlign w:val="superscript"/>
        </w:rPr>
        <w:t>2</w:t>
      </w:r>
      <w:r w:rsidRPr="00756910">
        <w:rPr>
          <w:rFonts w:ascii="Palatino Linotype" w:eastAsia="Calibri" w:hAnsi="Palatino Linotype" w:cs="Times New Roman"/>
          <w:color w:val="002060"/>
          <w:sz w:val="24"/>
          <w:szCs w:val="24"/>
        </w:rPr>
        <w:t xml:space="preserve"> – 9x + 18</w:t>
      </w:r>
      <w:r w:rsidRPr="00756910">
        <w:rPr>
          <w:rFonts w:ascii="Palatino Linotype" w:eastAsia="Calibri" w:hAnsi="Palatino Linotype" w:cs="Times New Roman"/>
          <w:color w:val="002060"/>
          <w:sz w:val="24"/>
          <w:szCs w:val="24"/>
        </w:rPr>
        <w:tab/>
      </w:r>
      <w:r w:rsidRPr="00756910">
        <w:rPr>
          <w:rFonts w:ascii="Palatino Linotype" w:eastAsia="Calibri" w:hAnsi="Palatino Linotype" w:cs="Times New Roman"/>
          <w:color w:val="002060"/>
          <w:sz w:val="24"/>
          <w:szCs w:val="24"/>
        </w:rPr>
        <w:tab/>
        <w:t>9). x</w:t>
      </w:r>
      <w:r w:rsidRPr="00756910">
        <w:rPr>
          <w:rFonts w:ascii="Palatino Linotype" w:eastAsia="Calibri" w:hAnsi="Palatino Linotype" w:cs="Times New Roman"/>
          <w:color w:val="002060"/>
          <w:sz w:val="24"/>
          <w:szCs w:val="24"/>
          <w:vertAlign w:val="superscript"/>
        </w:rPr>
        <w:t>2</w:t>
      </w:r>
      <w:r w:rsidRPr="00756910">
        <w:rPr>
          <w:rFonts w:ascii="Palatino Linotype" w:eastAsia="Calibri" w:hAnsi="Palatino Linotype" w:cs="Times New Roman"/>
          <w:color w:val="002060"/>
          <w:sz w:val="24"/>
          <w:szCs w:val="24"/>
        </w:rPr>
        <w:t xml:space="preserve"> – 5x – 14</w:t>
      </w:r>
    </w:p>
    <w:p w14:paraId="496765CA" w14:textId="2D93B7BC" w:rsidR="0087610C" w:rsidRPr="00756910" w:rsidRDefault="0087610C" w:rsidP="00D44CBB">
      <w:pPr>
        <w:spacing w:before="120" w:after="200" w:line="276" w:lineRule="auto"/>
        <w:ind w:left="720"/>
        <w:contextualSpacing/>
        <w:rPr>
          <w:rFonts w:ascii="Palatino Linotype" w:eastAsia="Calibri" w:hAnsi="Palatino Linotype" w:cs="Times New Roman"/>
          <w:color w:val="002060"/>
          <w:sz w:val="24"/>
          <w:szCs w:val="24"/>
        </w:rPr>
      </w:pPr>
      <w:r w:rsidRPr="00756910">
        <w:rPr>
          <w:rFonts w:ascii="Palatino Linotype" w:eastAsia="Calibri" w:hAnsi="Palatino Linotype" w:cs="Times New Roman"/>
          <w:color w:val="002060"/>
          <w:sz w:val="24"/>
          <w:szCs w:val="24"/>
        </w:rPr>
        <w:t>10). x</w:t>
      </w:r>
      <w:r w:rsidRPr="00756910">
        <w:rPr>
          <w:rFonts w:ascii="Palatino Linotype" w:eastAsia="Calibri" w:hAnsi="Palatino Linotype" w:cs="Times New Roman"/>
          <w:color w:val="002060"/>
          <w:sz w:val="24"/>
          <w:szCs w:val="24"/>
          <w:vertAlign w:val="superscript"/>
        </w:rPr>
        <w:t>2</w:t>
      </w:r>
      <w:r w:rsidRPr="00756910">
        <w:rPr>
          <w:rFonts w:ascii="Palatino Linotype" w:eastAsia="Calibri" w:hAnsi="Palatino Linotype" w:cs="Times New Roman"/>
          <w:color w:val="002060"/>
          <w:sz w:val="24"/>
          <w:szCs w:val="24"/>
        </w:rPr>
        <w:t xml:space="preserve"> – 7x + 12</w:t>
      </w:r>
      <w:r w:rsidRPr="00756910">
        <w:rPr>
          <w:rFonts w:ascii="Palatino Linotype" w:eastAsia="Calibri" w:hAnsi="Palatino Linotype" w:cs="Times New Roman"/>
          <w:color w:val="002060"/>
          <w:sz w:val="24"/>
          <w:szCs w:val="24"/>
        </w:rPr>
        <w:tab/>
      </w:r>
      <w:r w:rsidRPr="00756910">
        <w:rPr>
          <w:rFonts w:ascii="Palatino Linotype" w:eastAsia="Calibri" w:hAnsi="Palatino Linotype" w:cs="Times New Roman"/>
          <w:color w:val="002060"/>
          <w:sz w:val="24"/>
          <w:szCs w:val="24"/>
        </w:rPr>
        <w:tab/>
      </w:r>
      <w:r w:rsidRPr="00756910">
        <w:rPr>
          <w:rFonts w:ascii="Palatino Linotype" w:eastAsia="Calibri" w:hAnsi="Palatino Linotype" w:cs="Times New Roman"/>
          <w:color w:val="002060"/>
          <w:sz w:val="24"/>
          <w:szCs w:val="24"/>
        </w:rPr>
        <w:tab/>
        <w:t>11). x</w:t>
      </w:r>
      <w:r w:rsidRPr="00756910">
        <w:rPr>
          <w:rFonts w:ascii="Palatino Linotype" w:eastAsia="Calibri" w:hAnsi="Palatino Linotype" w:cs="Times New Roman"/>
          <w:color w:val="002060"/>
          <w:sz w:val="24"/>
          <w:szCs w:val="24"/>
          <w:vertAlign w:val="superscript"/>
        </w:rPr>
        <w:t>2</w:t>
      </w:r>
      <w:r w:rsidRPr="00756910">
        <w:rPr>
          <w:rFonts w:ascii="Palatino Linotype" w:eastAsia="Calibri" w:hAnsi="Palatino Linotype" w:cs="Times New Roman"/>
          <w:color w:val="002060"/>
          <w:sz w:val="24"/>
          <w:szCs w:val="24"/>
        </w:rPr>
        <w:t xml:space="preserve"> – 7x + 10</w:t>
      </w:r>
      <w:r w:rsidRPr="00756910">
        <w:rPr>
          <w:rFonts w:ascii="Palatino Linotype" w:eastAsia="Calibri" w:hAnsi="Palatino Linotype" w:cs="Times New Roman"/>
          <w:color w:val="002060"/>
          <w:sz w:val="24"/>
          <w:szCs w:val="24"/>
        </w:rPr>
        <w:tab/>
      </w:r>
      <w:r w:rsidRPr="00756910">
        <w:rPr>
          <w:rFonts w:ascii="Palatino Linotype" w:eastAsia="Calibri" w:hAnsi="Palatino Linotype" w:cs="Times New Roman"/>
          <w:color w:val="002060"/>
          <w:sz w:val="24"/>
          <w:szCs w:val="24"/>
        </w:rPr>
        <w:tab/>
        <w:t>12). x</w:t>
      </w:r>
      <w:r w:rsidRPr="00756910">
        <w:rPr>
          <w:rFonts w:ascii="Palatino Linotype" w:eastAsia="Calibri" w:hAnsi="Palatino Linotype" w:cs="Times New Roman"/>
          <w:color w:val="002060"/>
          <w:sz w:val="24"/>
          <w:szCs w:val="24"/>
          <w:vertAlign w:val="superscript"/>
        </w:rPr>
        <w:t>2</w:t>
      </w:r>
      <w:r w:rsidRPr="00756910">
        <w:rPr>
          <w:rFonts w:ascii="Palatino Linotype" w:eastAsia="Calibri" w:hAnsi="Palatino Linotype" w:cs="Times New Roman"/>
          <w:color w:val="002060"/>
          <w:sz w:val="24"/>
          <w:szCs w:val="24"/>
        </w:rPr>
        <w:t xml:space="preserve"> + 6x + 5</w:t>
      </w:r>
    </w:p>
    <w:p w14:paraId="1EB8CA74" w14:textId="16FC784C" w:rsidR="0087610C" w:rsidRPr="00756910" w:rsidRDefault="0087610C" w:rsidP="00D44CBB">
      <w:pPr>
        <w:spacing w:before="120" w:after="200" w:line="276" w:lineRule="auto"/>
        <w:ind w:left="720"/>
        <w:contextualSpacing/>
        <w:rPr>
          <w:rFonts w:ascii="Palatino Linotype" w:eastAsia="Calibri" w:hAnsi="Palatino Linotype" w:cs="Times New Roman"/>
          <w:color w:val="002060"/>
          <w:sz w:val="24"/>
          <w:szCs w:val="24"/>
        </w:rPr>
      </w:pPr>
      <w:r w:rsidRPr="00756910">
        <w:rPr>
          <w:rFonts w:ascii="Palatino Linotype" w:eastAsia="Calibri" w:hAnsi="Palatino Linotype" w:cs="Times New Roman"/>
          <w:color w:val="002060"/>
          <w:sz w:val="24"/>
          <w:szCs w:val="24"/>
        </w:rPr>
        <w:t>13). 3x</w:t>
      </w:r>
      <w:r w:rsidRPr="00756910">
        <w:rPr>
          <w:rFonts w:ascii="Palatino Linotype" w:eastAsia="Calibri" w:hAnsi="Palatino Linotype" w:cs="Times New Roman"/>
          <w:color w:val="002060"/>
          <w:sz w:val="24"/>
          <w:szCs w:val="24"/>
          <w:vertAlign w:val="superscript"/>
        </w:rPr>
        <w:t>2</w:t>
      </w:r>
      <w:r w:rsidRPr="00756910">
        <w:rPr>
          <w:rFonts w:ascii="Palatino Linotype" w:eastAsia="Calibri" w:hAnsi="Palatino Linotype" w:cs="Times New Roman"/>
          <w:color w:val="002060"/>
          <w:sz w:val="24"/>
          <w:szCs w:val="24"/>
        </w:rPr>
        <w:t xml:space="preserve"> – 5x – 2</w:t>
      </w:r>
      <w:r w:rsidRPr="00756910">
        <w:rPr>
          <w:rFonts w:ascii="Palatino Linotype" w:eastAsia="Calibri" w:hAnsi="Palatino Linotype" w:cs="Times New Roman"/>
          <w:color w:val="002060"/>
          <w:sz w:val="24"/>
          <w:szCs w:val="24"/>
        </w:rPr>
        <w:tab/>
      </w:r>
      <w:r w:rsidRPr="00756910">
        <w:rPr>
          <w:rFonts w:ascii="Palatino Linotype" w:eastAsia="Calibri" w:hAnsi="Palatino Linotype" w:cs="Times New Roman"/>
          <w:color w:val="002060"/>
          <w:sz w:val="24"/>
          <w:szCs w:val="24"/>
        </w:rPr>
        <w:tab/>
      </w:r>
      <w:r w:rsidRPr="00756910">
        <w:rPr>
          <w:rFonts w:ascii="Palatino Linotype" w:eastAsia="Calibri" w:hAnsi="Palatino Linotype" w:cs="Times New Roman"/>
          <w:color w:val="002060"/>
          <w:sz w:val="24"/>
          <w:szCs w:val="24"/>
        </w:rPr>
        <w:tab/>
        <w:t>14). 2x</w:t>
      </w:r>
      <w:r w:rsidRPr="00756910">
        <w:rPr>
          <w:rFonts w:ascii="Palatino Linotype" w:eastAsia="Calibri" w:hAnsi="Palatino Linotype" w:cs="Times New Roman"/>
          <w:color w:val="002060"/>
          <w:sz w:val="24"/>
          <w:szCs w:val="24"/>
          <w:vertAlign w:val="superscript"/>
        </w:rPr>
        <w:t>2</w:t>
      </w:r>
      <w:r w:rsidRPr="00756910">
        <w:rPr>
          <w:rFonts w:ascii="Palatino Linotype" w:eastAsia="Calibri" w:hAnsi="Palatino Linotype" w:cs="Times New Roman"/>
          <w:color w:val="002060"/>
          <w:sz w:val="24"/>
          <w:szCs w:val="24"/>
        </w:rPr>
        <w:t xml:space="preserve"> + x – 6</w:t>
      </w:r>
      <w:r w:rsidRPr="00756910">
        <w:rPr>
          <w:rFonts w:ascii="Palatino Linotype" w:eastAsia="Calibri" w:hAnsi="Palatino Linotype" w:cs="Times New Roman"/>
          <w:color w:val="002060"/>
          <w:sz w:val="24"/>
          <w:szCs w:val="24"/>
        </w:rPr>
        <w:tab/>
      </w:r>
      <w:r w:rsidRPr="00756910">
        <w:rPr>
          <w:rFonts w:ascii="Palatino Linotype" w:eastAsia="Calibri" w:hAnsi="Palatino Linotype" w:cs="Times New Roman"/>
          <w:color w:val="002060"/>
          <w:sz w:val="24"/>
          <w:szCs w:val="24"/>
        </w:rPr>
        <w:tab/>
        <w:t>15). 7x</w:t>
      </w:r>
      <w:r w:rsidRPr="00756910">
        <w:rPr>
          <w:rFonts w:ascii="Palatino Linotype" w:eastAsia="Calibri" w:hAnsi="Palatino Linotype" w:cs="Times New Roman"/>
          <w:color w:val="002060"/>
          <w:sz w:val="24"/>
          <w:szCs w:val="24"/>
          <w:vertAlign w:val="superscript"/>
        </w:rPr>
        <w:t>2</w:t>
      </w:r>
      <w:r w:rsidRPr="00756910">
        <w:rPr>
          <w:rFonts w:ascii="Palatino Linotype" w:eastAsia="Calibri" w:hAnsi="Palatino Linotype" w:cs="Times New Roman"/>
          <w:color w:val="002060"/>
          <w:sz w:val="24"/>
          <w:szCs w:val="24"/>
        </w:rPr>
        <w:t xml:space="preserve"> + 50x + 7</w:t>
      </w:r>
    </w:p>
    <w:p w14:paraId="323B9657" w14:textId="1CAB216F" w:rsidR="0087610C" w:rsidRPr="00756910" w:rsidRDefault="0087610C" w:rsidP="00D44CBB">
      <w:pPr>
        <w:spacing w:before="120" w:after="200" w:line="276" w:lineRule="auto"/>
        <w:ind w:left="720"/>
        <w:contextualSpacing/>
        <w:rPr>
          <w:rFonts w:ascii="Palatino Linotype" w:eastAsia="Calibri" w:hAnsi="Palatino Linotype" w:cs="Times New Roman"/>
          <w:color w:val="002060"/>
          <w:sz w:val="24"/>
          <w:szCs w:val="24"/>
        </w:rPr>
      </w:pPr>
      <w:r w:rsidRPr="00756910">
        <w:rPr>
          <w:rFonts w:ascii="Palatino Linotype" w:eastAsia="Calibri" w:hAnsi="Palatino Linotype" w:cs="Times New Roman"/>
          <w:color w:val="002060"/>
          <w:sz w:val="24"/>
          <w:szCs w:val="24"/>
        </w:rPr>
        <w:t>16). 12x</w:t>
      </w:r>
      <w:r w:rsidRPr="00756910">
        <w:rPr>
          <w:rFonts w:ascii="Palatino Linotype" w:eastAsia="Calibri" w:hAnsi="Palatino Linotype" w:cs="Times New Roman"/>
          <w:color w:val="002060"/>
          <w:sz w:val="24"/>
          <w:szCs w:val="24"/>
          <w:vertAlign w:val="superscript"/>
        </w:rPr>
        <w:t>2</w:t>
      </w:r>
      <w:r w:rsidRPr="00756910">
        <w:rPr>
          <w:rFonts w:ascii="Palatino Linotype" w:eastAsia="Calibri" w:hAnsi="Palatino Linotype" w:cs="Times New Roman"/>
          <w:color w:val="002060"/>
          <w:sz w:val="24"/>
          <w:szCs w:val="24"/>
        </w:rPr>
        <w:t xml:space="preserve"> + 7x – 12</w:t>
      </w:r>
      <w:r w:rsidRPr="00756910">
        <w:rPr>
          <w:rFonts w:ascii="Palatino Linotype" w:eastAsia="Calibri" w:hAnsi="Palatino Linotype" w:cs="Times New Roman"/>
          <w:color w:val="002060"/>
          <w:sz w:val="24"/>
          <w:szCs w:val="24"/>
        </w:rPr>
        <w:tab/>
      </w:r>
      <w:r w:rsidRPr="00756910">
        <w:rPr>
          <w:rFonts w:ascii="Palatino Linotype" w:eastAsia="Calibri" w:hAnsi="Palatino Linotype" w:cs="Times New Roman"/>
          <w:color w:val="002060"/>
          <w:sz w:val="24"/>
          <w:szCs w:val="24"/>
        </w:rPr>
        <w:tab/>
        <w:t>17). 15x</w:t>
      </w:r>
      <w:r w:rsidRPr="00756910">
        <w:rPr>
          <w:rFonts w:ascii="Palatino Linotype" w:eastAsia="Calibri" w:hAnsi="Palatino Linotype" w:cs="Times New Roman"/>
          <w:color w:val="002060"/>
          <w:sz w:val="24"/>
          <w:szCs w:val="24"/>
          <w:vertAlign w:val="superscript"/>
        </w:rPr>
        <w:t>2</w:t>
      </w:r>
      <w:r w:rsidRPr="00756910">
        <w:rPr>
          <w:rFonts w:ascii="Palatino Linotype" w:eastAsia="Calibri" w:hAnsi="Palatino Linotype" w:cs="Times New Roman"/>
          <w:color w:val="002060"/>
          <w:sz w:val="24"/>
          <w:szCs w:val="24"/>
        </w:rPr>
        <w:t xml:space="preserve"> + 7x – 2</w:t>
      </w:r>
      <w:r w:rsidRPr="00756910">
        <w:rPr>
          <w:rFonts w:ascii="Palatino Linotype" w:eastAsia="Calibri" w:hAnsi="Palatino Linotype" w:cs="Times New Roman"/>
          <w:color w:val="002060"/>
          <w:sz w:val="24"/>
          <w:szCs w:val="24"/>
        </w:rPr>
        <w:tab/>
      </w:r>
      <w:r w:rsidRPr="00756910">
        <w:rPr>
          <w:rFonts w:ascii="Palatino Linotype" w:eastAsia="Calibri" w:hAnsi="Palatino Linotype" w:cs="Times New Roman"/>
          <w:color w:val="002060"/>
          <w:sz w:val="24"/>
          <w:szCs w:val="24"/>
        </w:rPr>
        <w:tab/>
        <w:t>18). 2x</w:t>
      </w:r>
      <w:r w:rsidRPr="00756910">
        <w:rPr>
          <w:rFonts w:ascii="Palatino Linotype" w:eastAsia="Calibri" w:hAnsi="Palatino Linotype" w:cs="Times New Roman"/>
          <w:color w:val="002060"/>
          <w:sz w:val="24"/>
          <w:szCs w:val="24"/>
          <w:vertAlign w:val="superscript"/>
        </w:rPr>
        <w:t>2</w:t>
      </w:r>
      <w:r w:rsidRPr="00756910">
        <w:rPr>
          <w:rFonts w:ascii="Palatino Linotype" w:eastAsia="Calibri" w:hAnsi="Palatino Linotype" w:cs="Times New Roman"/>
          <w:color w:val="002060"/>
          <w:sz w:val="24"/>
          <w:szCs w:val="24"/>
        </w:rPr>
        <w:t xml:space="preserve"> + 5x + 2</w:t>
      </w:r>
    </w:p>
    <w:p w14:paraId="3303450C" w14:textId="0114F943" w:rsidR="0087610C" w:rsidRPr="00756910" w:rsidRDefault="0087610C" w:rsidP="00D44CBB">
      <w:pPr>
        <w:spacing w:before="120" w:after="200" w:line="276" w:lineRule="auto"/>
        <w:ind w:left="720"/>
        <w:contextualSpacing/>
        <w:rPr>
          <w:rFonts w:ascii="Palatino Linotype" w:eastAsia="Calibri" w:hAnsi="Palatino Linotype" w:cs="Times New Roman"/>
          <w:color w:val="002060"/>
          <w:sz w:val="24"/>
          <w:szCs w:val="24"/>
        </w:rPr>
      </w:pPr>
      <w:r w:rsidRPr="00756910">
        <w:rPr>
          <w:rFonts w:ascii="Palatino Linotype" w:eastAsia="Calibri" w:hAnsi="Palatino Linotype" w:cs="Times New Roman"/>
          <w:color w:val="002060"/>
          <w:sz w:val="24"/>
          <w:szCs w:val="24"/>
        </w:rPr>
        <w:t>19). 4x</w:t>
      </w:r>
      <w:r w:rsidRPr="00756910">
        <w:rPr>
          <w:rFonts w:ascii="Palatino Linotype" w:eastAsia="Calibri" w:hAnsi="Palatino Linotype" w:cs="Times New Roman"/>
          <w:color w:val="002060"/>
          <w:sz w:val="24"/>
          <w:szCs w:val="24"/>
          <w:vertAlign w:val="superscript"/>
        </w:rPr>
        <w:t>2</w:t>
      </w:r>
      <w:r w:rsidRPr="00756910">
        <w:rPr>
          <w:rFonts w:ascii="Palatino Linotype" w:eastAsia="Calibri" w:hAnsi="Palatino Linotype" w:cs="Times New Roman"/>
          <w:color w:val="002060"/>
          <w:sz w:val="24"/>
          <w:szCs w:val="24"/>
        </w:rPr>
        <w:t xml:space="preserve"> – 36x – 56</w:t>
      </w:r>
      <w:r w:rsidRPr="00756910">
        <w:rPr>
          <w:rFonts w:ascii="Palatino Linotype" w:eastAsia="Calibri" w:hAnsi="Palatino Linotype" w:cs="Times New Roman"/>
          <w:color w:val="002060"/>
          <w:sz w:val="24"/>
          <w:szCs w:val="24"/>
        </w:rPr>
        <w:tab/>
      </w:r>
      <w:r w:rsidRPr="00756910">
        <w:rPr>
          <w:rFonts w:ascii="Palatino Linotype" w:eastAsia="Calibri" w:hAnsi="Palatino Linotype" w:cs="Times New Roman"/>
          <w:color w:val="002060"/>
          <w:sz w:val="24"/>
          <w:szCs w:val="24"/>
        </w:rPr>
        <w:tab/>
      </w:r>
      <w:r w:rsidRPr="00756910">
        <w:rPr>
          <w:rFonts w:ascii="Palatino Linotype" w:eastAsia="Calibri" w:hAnsi="Palatino Linotype" w:cs="Times New Roman"/>
          <w:color w:val="002060"/>
          <w:sz w:val="24"/>
          <w:szCs w:val="24"/>
        </w:rPr>
        <w:tab/>
        <w:t>20). 2x</w:t>
      </w:r>
      <w:r w:rsidRPr="00756910">
        <w:rPr>
          <w:rFonts w:ascii="Palatino Linotype" w:eastAsia="Calibri" w:hAnsi="Palatino Linotype" w:cs="Times New Roman"/>
          <w:color w:val="002060"/>
          <w:sz w:val="24"/>
          <w:szCs w:val="24"/>
          <w:vertAlign w:val="superscript"/>
        </w:rPr>
        <w:t>2</w:t>
      </w:r>
      <w:r w:rsidRPr="00756910">
        <w:rPr>
          <w:rFonts w:ascii="Palatino Linotype" w:eastAsia="Calibri" w:hAnsi="Palatino Linotype" w:cs="Times New Roman"/>
          <w:color w:val="002060"/>
          <w:sz w:val="24"/>
          <w:szCs w:val="24"/>
        </w:rPr>
        <w:t xml:space="preserve"> + 10x + 8</w:t>
      </w:r>
      <w:r w:rsidRPr="00756910">
        <w:rPr>
          <w:rFonts w:ascii="Palatino Linotype" w:eastAsia="Calibri" w:hAnsi="Palatino Linotype" w:cs="Times New Roman"/>
          <w:color w:val="002060"/>
          <w:sz w:val="24"/>
          <w:szCs w:val="24"/>
        </w:rPr>
        <w:tab/>
      </w:r>
      <w:r w:rsidRPr="00756910">
        <w:rPr>
          <w:rFonts w:ascii="Palatino Linotype" w:eastAsia="Calibri" w:hAnsi="Palatino Linotype" w:cs="Times New Roman"/>
          <w:color w:val="002060"/>
          <w:sz w:val="24"/>
          <w:szCs w:val="24"/>
        </w:rPr>
        <w:tab/>
        <w:t>21). x</w:t>
      </w:r>
      <w:r w:rsidRPr="00756910">
        <w:rPr>
          <w:rFonts w:ascii="Palatino Linotype" w:eastAsia="Calibri" w:hAnsi="Palatino Linotype" w:cs="Times New Roman"/>
          <w:color w:val="002060"/>
          <w:sz w:val="24"/>
          <w:szCs w:val="24"/>
          <w:vertAlign w:val="superscript"/>
        </w:rPr>
        <w:t>2</w:t>
      </w:r>
      <w:r w:rsidRPr="00756910">
        <w:rPr>
          <w:rFonts w:ascii="Palatino Linotype" w:eastAsia="Calibri" w:hAnsi="Palatino Linotype" w:cs="Times New Roman"/>
          <w:color w:val="002060"/>
          <w:sz w:val="24"/>
          <w:szCs w:val="24"/>
        </w:rPr>
        <w:t xml:space="preserve"> + 4xy – 21y</w:t>
      </w:r>
      <w:r w:rsidRPr="00756910">
        <w:rPr>
          <w:rFonts w:ascii="Palatino Linotype" w:eastAsia="Calibri" w:hAnsi="Palatino Linotype" w:cs="Times New Roman"/>
          <w:color w:val="002060"/>
          <w:sz w:val="24"/>
          <w:szCs w:val="24"/>
          <w:vertAlign w:val="superscript"/>
        </w:rPr>
        <w:t>2</w:t>
      </w:r>
    </w:p>
    <w:p w14:paraId="1F7CB51A" w14:textId="007E1225" w:rsidR="0087610C" w:rsidRPr="00756910" w:rsidRDefault="0087610C" w:rsidP="00D44CBB">
      <w:pPr>
        <w:spacing w:before="120" w:after="200" w:line="276" w:lineRule="auto"/>
        <w:ind w:left="720"/>
        <w:contextualSpacing/>
        <w:rPr>
          <w:rFonts w:ascii="Palatino Linotype" w:eastAsia="Calibri" w:hAnsi="Palatino Linotype" w:cs="Times New Roman"/>
          <w:color w:val="002060"/>
          <w:sz w:val="24"/>
          <w:szCs w:val="24"/>
        </w:rPr>
      </w:pPr>
      <w:r w:rsidRPr="00756910">
        <w:rPr>
          <w:rFonts w:ascii="Palatino Linotype" w:eastAsia="Calibri" w:hAnsi="Palatino Linotype" w:cs="Times New Roman"/>
          <w:color w:val="002060"/>
          <w:sz w:val="24"/>
          <w:szCs w:val="24"/>
        </w:rPr>
        <w:t>22). 5x</w:t>
      </w:r>
      <w:r w:rsidRPr="00756910">
        <w:rPr>
          <w:rFonts w:ascii="Palatino Linotype" w:eastAsia="Calibri" w:hAnsi="Palatino Linotype" w:cs="Times New Roman"/>
          <w:color w:val="002060"/>
          <w:sz w:val="24"/>
          <w:szCs w:val="24"/>
          <w:vertAlign w:val="superscript"/>
        </w:rPr>
        <w:t>2</w:t>
      </w:r>
      <w:r w:rsidRPr="00756910">
        <w:rPr>
          <w:rFonts w:ascii="Palatino Linotype" w:eastAsia="Calibri" w:hAnsi="Palatino Linotype" w:cs="Times New Roman"/>
          <w:color w:val="002060"/>
          <w:sz w:val="24"/>
          <w:szCs w:val="24"/>
        </w:rPr>
        <w:t xml:space="preserve"> + 6xy + y</w:t>
      </w:r>
      <w:r w:rsidRPr="00756910">
        <w:rPr>
          <w:rFonts w:ascii="Palatino Linotype" w:eastAsia="Calibri" w:hAnsi="Palatino Linotype" w:cs="Times New Roman"/>
          <w:color w:val="002060"/>
          <w:sz w:val="24"/>
          <w:szCs w:val="24"/>
          <w:vertAlign w:val="superscript"/>
        </w:rPr>
        <w:t>2</w:t>
      </w:r>
      <w:r w:rsidRPr="00756910">
        <w:rPr>
          <w:rFonts w:ascii="Palatino Linotype" w:eastAsia="Calibri" w:hAnsi="Palatino Linotype" w:cs="Times New Roman"/>
          <w:color w:val="002060"/>
          <w:sz w:val="24"/>
          <w:szCs w:val="24"/>
        </w:rPr>
        <w:tab/>
      </w:r>
      <w:r w:rsidRPr="00756910">
        <w:rPr>
          <w:rFonts w:ascii="Palatino Linotype" w:eastAsia="Calibri" w:hAnsi="Palatino Linotype" w:cs="Times New Roman"/>
          <w:color w:val="002060"/>
          <w:sz w:val="24"/>
          <w:szCs w:val="24"/>
        </w:rPr>
        <w:tab/>
      </w:r>
      <w:r w:rsidR="00AF0D28" w:rsidRPr="00756910">
        <w:rPr>
          <w:rFonts w:ascii="Palatino Linotype" w:eastAsia="Calibri" w:hAnsi="Palatino Linotype" w:cs="Times New Roman"/>
          <w:color w:val="002060"/>
          <w:sz w:val="24"/>
          <w:szCs w:val="24"/>
        </w:rPr>
        <w:tab/>
      </w:r>
      <w:r w:rsidRPr="00756910">
        <w:rPr>
          <w:rFonts w:ascii="Palatino Linotype" w:eastAsia="Calibri" w:hAnsi="Palatino Linotype" w:cs="Times New Roman"/>
          <w:color w:val="002060"/>
          <w:sz w:val="24"/>
          <w:szCs w:val="24"/>
        </w:rPr>
        <w:t>23). x</w:t>
      </w:r>
      <w:r w:rsidRPr="00756910">
        <w:rPr>
          <w:rFonts w:ascii="Palatino Linotype" w:eastAsia="Calibri" w:hAnsi="Palatino Linotype" w:cs="Times New Roman"/>
          <w:color w:val="002060"/>
          <w:sz w:val="24"/>
          <w:szCs w:val="24"/>
          <w:vertAlign w:val="superscript"/>
        </w:rPr>
        <w:t>2</w:t>
      </w:r>
      <w:r w:rsidRPr="00756910">
        <w:rPr>
          <w:rFonts w:ascii="Palatino Linotype" w:eastAsia="Calibri" w:hAnsi="Palatino Linotype" w:cs="Times New Roman"/>
          <w:color w:val="002060"/>
          <w:sz w:val="24"/>
          <w:szCs w:val="24"/>
        </w:rPr>
        <w:t xml:space="preserve"> + 2xy – 15y</w:t>
      </w:r>
      <w:r w:rsidRPr="00756910">
        <w:rPr>
          <w:rFonts w:ascii="Palatino Linotype" w:eastAsia="Calibri" w:hAnsi="Palatino Linotype" w:cs="Times New Roman"/>
          <w:color w:val="002060"/>
          <w:sz w:val="24"/>
          <w:szCs w:val="24"/>
          <w:vertAlign w:val="superscript"/>
        </w:rPr>
        <w:t>2</w:t>
      </w:r>
      <w:r w:rsidRPr="00756910">
        <w:rPr>
          <w:rFonts w:ascii="Palatino Linotype" w:eastAsia="Calibri" w:hAnsi="Palatino Linotype" w:cs="Times New Roman"/>
          <w:color w:val="002060"/>
          <w:sz w:val="24"/>
          <w:szCs w:val="24"/>
        </w:rPr>
        <w:tab/>
        <w:t>24). x</w:t>
      </w:r>
      <w:r w:rsidRPr="00756910">
        <w:rPr>
          <w:rFonts w:ascii="Palatino Linotype" w:eastAsia="Calibri" w:hAnsi="Palatino Linotype" w:cs="Times New Roman"/>
          <w:color w:val="002060"/>
          <w:sz w:val="24"/>
          <w:szCs w:val="24"/>
          <w:vertAlign w:val="superscript"/>
        </w:rPr>
        <w:t>2</w:t>
      </w:r>
      <w:r w:rsidRPr="00756910">
        <w:rPr>
          <w:rFonts w:ascii="Palatino Linotype" w:eastAsia="Calibri" w:hAnsi="Palatino Linotype" w:cs="Times New Roman"/>
          <w:color w:val="002060"/>
          <w:sz w:val="24"/>
          <w:szCs w:val="24"/>
        </w:rPr>
        <w:t xml:space="preserve"> –  4xy + 10y</w:t>
      </w:r>
      <w:r w:rsidRPr="00756910">
        <w:rPr>
          <w:rFonts w:ascii="Palatino Linotype" w:eastAsia="Calibri" w:hAnsi="Palatino Linotype" w:cs="Times New Roman"/>
          <w:color w:val="002060"/>
          <w:sz w:val="24"/>
          <w:szCs w:val="24"/>
          <w:vertAlign w:val="superscript"/>
        </w:rPr>
        <w:t>2</w:t>
      </w:r>
    </w:p>
    <w:p w14:paraId="0E3C74D3" w14:textId="77777777" w:rsidR="0087610C" w:rsidRPr="00756910" w:rsidRDefault="0087610C" w:rsidP="003161CC">
      <w:pPr>
        <w:spacing w:before="120" w:after="200" w:line="276" w:lineRule="auto"/>
        <w:contextualSpacing/>
        <w:rPr>
          <w:rFonts w:ascii="Palatino Linotype" w:eastAsia="Calibri" w:hAnsi="Palatino Linotype" w:cs="Times New Roman"/>
          <w:color w:val="002060"/>
          <w:sz w:val="24"/>
          <w:szCs w:val="24"/>
        </w:rPr>
      </w:pPr>
      <w:r w:rsidRPr="00756910">
        <w:rPr>
          <w:rFonts w:ascii="Palatino Linotype" w:eastAsia="Calibri" w:hAnsi="Palatino Linotype" w:cs="Times New Roman"/>
          <w:color w:val="002060"/>
          <w:sz w:val="24"/>
          <w:szCs w:val="24"/>
        </w:rPr>
        <w:tab/>
        <w:t>25). x</w:t>
      </w:r>
      <w:r w:rsidRPr="00756910">
        <w:rPr>
          <w:rFonts w:ascii="Palatino Linotype" w:eastAsia="Calibri" w:hAnsi="Palatino Linotype" w:cs="Times New Roman"/>
          <w:color w:val="002060"/>
          <w:sz w:val="24"/>
          <w:szCs w:val="24"/>
          <w:vertAlign w:val="superscript"/>
        </w:rPr>
        <w:t>4</w:t>
      </w:r>
      <w:r w:rsidRPr="00756910">
        <w:rPr>
          <w:rFonts w:ascii="Palatino Linotype" w:eastAsia="Calibri" w:hAnsi="Palatino Linotype" w:cs="Times New Roman"/>
          <w:color w:val="002060"/>
          <w:sz w:val="24"/>
          <w:szCs w:val="24"/>
        </w:rPr>
        <w:t xml:space="preserve"> </w:t>
      </w:r>
      <w:r w:rsidRPr="00756910">
        <w:rPr>
          <w:rFonts w:ascii="Palatino Linotype" w:eastAsia="Calibri" w:hAnsi="Palatino Linotype" w:cs="Times New Roman"/>
          <w:color w:val="002060"/>
          <w:sz w:val="24"/>
          <w:szCs w:val="24"/>
        </w:rPr>
        <w:softHyphen/>
        <w:t>+ x</w:t>
      </w:r>
      <w:r w:rsidRPr="00756910">
        <w:rPr>
          <w:rFonts w:ascii="Palatino Linotype" w:eastAsia="Calibri" w:hAnsi="Palatino Linotype" w:cs="Times New Roman"/>
          <w:color w:val="002060"/>
          <w:sz w:val="24"/>
          <w:szCs w:val="24"/>
          <w:vertAlign w:val="superscript"/>
        </w:rPr>
        <w:t>2</w:t>
      </w:r>
      <w:r w:rsidRPr="00756910">
        <w:rPr>
          <w:rFonts w:ascii="Palatino Linotype" w:eastAsia="Calibri" w:hAnsi="Palatino Linotype" w:cs="Times New Roman"/>
          <w:color w:val="002060"/>
          <w:sz w:val="24"/>
          <w:szCs w:val="24"/>
        </w:rPr>
        <w:t xml:space="preserve"> – 2</w:t>
      </w:r>
      <w:r w:rsidRPr="00756910">
        <w:rPr>
          <w:rFonts w:ascii="Palatino Linotype" w:eastAsia="Calibri" w:hAnsi="Palatino Linotype" w:cs="Times New Roman"/>
          <w:color w:val="002060"/>
          <w:sz w:val="24"/>
          <w:szCs w:val="24"/>
        </w:rPr>
        <w:tab/>
      </w:r>
      <w:r w:rsidRPr="00756910">
        <w:rPr>
          <w:rFonts w:ascii="Palatino Linotype" w:eastAsia="Calibri" w:hAnsi="Palatino Linotype" w:cs="Times New Roman"/>
          <w:color w:val="002060"/>
          <w:sz w:val="24"/>
          <w:szCs w:val="24"/>
        </w:rPr>
        <w:tab/>
      </w:r>
      <w:r w:rsidRPr="00756910">
        <w:rPr>
          <w:rFonts w:ascii="Palatino Linotype" w:eastAsia="Calibri" w:hAnsi="Palatino Linotype" w:cs="Times New Roman"/>
          <w:color w:val="002060"/>
          <w:sz w:val="24"/>
          <w:szCs w:val="24"/>
        </w:rPr>
        <w:tab/>
        <w:t>26). x</w:t>
      </w:r>
      <w:r w:rsidRPr="00756910">
        <w:rPr>
          <w:rFonts w:ascii="Palatino Linotype" w:eastAsia="Calibri" w:hAnsi="Palatino Linotype" w:cs="Times New Roman"/>
          <w:color w:val="002060"/>
          <w:sz w:val="24"/>
          <w:szCs w:val="24"/>
          <w:vertAlign w:val="superscript"/>
        </w:rPr>
        <w:t>4</w:t>
      </w:r>
      <w:r w:rsidRPr="00756910">
        <w:rPr>
          <w:rFonts w:ascii="Palatino Linotype" w:eastAsia="Calibri" w:hAnsi="Palatino Linotype" w:cs="Times New Roman"/>
          <w:color w:val="002060"/>
          <w:sz w:val="24"/>
          <w:szCs w:val="24"/>
        </w:rPr>
        <w:t xml:space="preserve"> </w:t>
      </w:r>
      <w:r w:rsidRPr="00756910">
        <w:rPr>
          <w:rFonts w:ascii="Palatino Linotype" w:eastAsia="Calibri" w:hAnsi="Palatino Linotype" w:cs="Times New Roman"/>
          <w:color w:val="002060"/>
          <w:sz w:val="24"/>
          <w:szCs w:val="24"/>
        </w:rPr>
        <w:softHyphen/>
        <w:t>+ 4x</w:t>
      </w:r>
      <w:r w:rsidRPr="00756910">
        <w:rPr>
          <w:rFonts w:ascii="Palatino Linotype" w:eastAsia="Calibri" w:hAnsi="Palatino Linotype" w:cs="Times New Roman"/>
          <w:color w:val="002060"/>
          <w:sz w:val="24"/>
          <w:szCs w:val="24"/>
          <w:vertAlign w:val="superscript"/>
        </w:rPr>
        <w:t>2</w:t>
      </w:r>
      <w:r w:rsidRPr="00756910">
        <w:rPr>
          <w:rFonts w:ascii="Palatino Linotype" w:eastAsia="Calibri" w:hAnsi="Palatino Linotype" w:cs="Times New Roman"/>
          <w:color w:val="002060"/>
          <w:sz w:val="24"/>
          <w:szCs w:val="24"/>
        </w:rPr>
        <w:t xml:space="preserve"> – 5</w:t>
      </w:r>
      <w:r w:rsidRPr="00756910">
        <w:rPr>
          <w:rFonts w:ascii="Palatino Linotype" w:eastAsia="Calibri" w:hAnsi="Palatino Linotype" w:cs="Times New Roman"/>
          <w:color w:val="002060"/>
          <w:sz w:val="24"/>
          <w:szCs w:val="24"/>
        </w:rPr>
        <w:tab/>
      </w:r>
      <w:r w:rsidRPr="00756910">
        <w:rPr>
          <w:rFonts w:ascii="Palatino Linotype" w:eastAsia="Calibri" w:hAnsi="Palatino Linotype" w:cs="Times New Roman"/>
          <w:color w:val="002060"/>
          <w:sz w:val="24"/>
          <w:szCs w:val="24"/>
        </w:rPr>
        <w:tab/>
        <w:t>27). x</w:t>
      </w:r>
      <w:r w:rsidRPr="00756910">
        <w:rPr>
          <w:rFonts w:ascii="Palatino Linotype" w:eastAsia="Calibri" w:hAnsi="Palatino Linotype" w:cs="Times New Roman"/>
          <w:color w:val="002060"/>
          <w:sz w:val="24"/>
          <w:szCs w:val="24"/>
          <w:vertAlign w:val="superscript"/>
        </w:rPr>
        <w:t>3</w:t>
      </w:r>
      <w:r w:rsidRPr="00756910">
        <w:rPr>
          <w:rFonts w:ascii="Palatino Linotype" w:eastAsia="Calibri" w:hAnsi="Palatino Linotype" w:cs="Times New Roman"/>
          <w:color w:val="002060"/>
          <w:sz w:val="24"/>
          <w:szCs w:val="24"/>
        </w:rPr>
        <w:softHyphen/>
        <w:t xml:space="preserve"> – 19x – 30</w:t>
      </w:r>
      <w:r w:rsidRPr="00756910">
        <w:rPr>
          <w:rFonts w:ascii="Palatino Linotype" w:eastAsia="Calibri" w:hAnsi="Palatino Linotype" w:cs="Times New Roman"/>
          <w:color w:val="002060"/>
          <w:sz w:val="24"/>
          <w:szCs w:val="24"/>
        </w:rPr>
        <w:tab/>
      </w:r>
    </w:p>
    <w:p w14:paraId="405A75FB" w14:textId="77777777" w:rsidR="0087610C" w:rsidRPr="00756910" w:rsidRDefault="0087610C" w:rsidP="003161CC">
      <w:pPr>
        <w:spacing w:before="120" w:after="200" w:line="276" w:lineRule="auto"/>
        <w:contextualSpacing/>
        <w:rPr>
          <w:rFonts w:ascii="Palatino Linotype" w:eastAsia="Calibri" w:hAnsi="Palatino Linotype" w:cs="Times New Roman"/>
          <w:color w:val="002060"/>
          <w:sz w:val="24"/>
          <w:szCs w:val="24"/>
        </w:rPr>
      </w:pPr>
      <w:r w:rsidRPr="00756910">
        <w:rPr>
          <w:rFonts w:ascii="Palatino Linotype" w:eastAsia="Calibri" w:hAnsi="Palatino Linotype" w:cs="Times New Roman"/>
          <w:color w:val="002060"/>
          <w:sz w:val="24"/>
          <w:szCs w:val="24"/>
        </w:rPr>
        <w:tab/>
        <w:t>28). x</w:t>
      </w:r>
      <w:r w:rsidRPr="00756910">
        <w:rPr>
          <w:rFonts w:ascii="Palatino Linotype" w:eastAsia="Calibri" w:hAnsi="Palatino Linotype" w:cs="Times New Roman"/>
          <w:color w:val="002060"/>
          <w:sz w:val="24"/>
          <w:szCs w:val="24"/>
          <w:vertAlign w:val="superscript"/>
        </w:rPr>
        <w:t>3</w:t>
      </w:r>
      <w:r w:rsidRPr="00756910">
        <w:rPr>
          <w:rFonts w:ascii="Palatino Linotype" w:eastAsia="Calibri" w:hAnsi="Palatino Linotype" w:cs="Times New Roman"/>
          <w:color w:val="002060"/>
          <w:sz w:val="24"/>
          <w:szCs w:val="24"/>
        </w:rPr>
        <w:softHyphen/>
        <w:t xml:space="preserve"> – 7x – 6</w:t>
      </w:r>
      <w:r w:rsidRPr="00756910">
        <w:rPr>
          <w:rFonts w:ascii="Palatino Linotype" w:eastAsia="Calibri" w:hAnsi="Palatino Linotype" w:cs="Times New Roman"/>
          <w:color w:val="002060"/>
          <w:sz w:val="24"/>
          <w:szCs w:val="24"/>
        </w:rPr>
        <w:tab/>
      </w:r>
      <w:r w:rsidRPr="00756910">
        <w:rPr>
          <w:rFonts w:ascii="Palatino Linotype" w:eastAsia="Calibri" w:hAnsi="Palatino Linotype" w:cs="Times New Roman"/>
          <w:color w:val="002060"/>
          <w:sz w:val="24"/>
          <w:szCs w:val="24"/>
        </w:rPr>
        <w:tab/>
      </w:r>
      <w:r w:rsidRPr="00756910">
        <w:rPr>
          <w:rFonts w:ascii="Palatino Linotype" w:eastAsia="Calibri" w:hAnsi="Palatino Linotype" w:cs="Times New Roman"/>
          <w:color w:val="002060"/>
          <w:sz w:val="24"/>
          <w:szCs w:val="24"/>
        </w:rPr>
        <w:tab/>
        <w:t>29). x</w:t>
      </w:r>
      <w:r w:rsidRPr="00756910">
        <w:rPr>
          <w:rFonts w:ascii="Palatino Linotype" w:eastAsia="Calibri" w:hAnsi="Palatino Linotype" w:cs="Times New Roman"/>
          <w:color w:val="002060"/>
          <w:sz w:val="24"/>
          <w:szCs w:val="24"/>
          <w:vertAlign w:val="superscript"/>
        </w:rPr>
        <w:t>3</w:t>
      </w:r>
      <w:r w:rsidRPr="00756910">
        <w:rPr>
          <w:rFonts w:ascii="Palatino Linotype" w:eastAsia="Calibri" w:hAnsi="Palatino Linotype" w:cs="Times New Roman"/>
          <w:color w:val="002060"/>
          <w:sz w:val="24"/>
          <w:szCs w:val="24"/>
        </w:rPr>
        <w:softHyphen/>
        <w:t xml:space="preserve"> – 5x</w:t>
      </w:r>
      <w:r w:rsidRPr="00756910">
        <w:rPr>
          <w:rFonts w:ascii="Palatino Linotype" w:eastAsia="Calibri" w:hAnsi="Palatino Linotype" w:cs="Times New Roman"/>
          <w:color w:val="002060"/>
          <w:sz w:val="24"/>
          <w:szCs w:val="24"/>
          <w:vertAlign w:val="superscript"/>
        </w:rPr>
        <w:t>2</w:t>
      </w:r>
      <w:r w:rsidRPr="00756910">
        <w:rPr>
          <w:rFonts w:ascii="Palatino Linotype" w:eastAsia="Calibri" w:hAnsi="Palatino Linotype" w:cs="Times New Roman"/>
          <w:color w:val="002060"/>
          <w:sz w:val="24"/>
          <w:szCs w:val="24"/>
        </w:rPr>
        <w:t xml:space="preserve"> – 14x</w:t>
      </w:r>
    </w:p>
    <w:p w14:paraId="696CE1EB" w14:textId="77777777" w:rsidR="0087610C" w:rsidRPr="00756910" w:rsidRDefault="0087610C" w:rsidP="003161CC">
      <w:pPr>
        <w:spacing w:after="0" w:line="276" w:lineRule="auto"/>
        <w:jc w:val="both"/>
        <w:rPr>
          <w:rFonts w:ascii="Palatino Linotype" w:eastAsia="Times New Roman" w:hAnsi="Palatino Linotype" w:cs="Times New Roman"/>
          <w:b/>
          <w:bCs/>
          <w:color w:val="002060"/>
          <w:sz w:val="24"/>
          <w:szCs w:val="24"/>
        </w:rPr>
      </w:pPr>
    </w:p>
    <w:p w14:paraId="1123D601" w14:textId="77777777" w:rsidR="0087610C" w:rsidRPr="00756910" w:rsidRDefault="0087610C" w:rsidP="003161CC">
      <w:pPr>
        <w:spacing w:after="0" w:line="276" w:lineRule="auto"/>
        <w:jc w:val="center"/>
        <w:rPr>
          <w:rFonts w:ascii="Palatino Linotype" w:eastAsia="Times New Roman" w:hAnsi="Palatino Linotype" w:cs="Times New Roman"/>
          <w:b/>
          <w:bCs/>
          <w:color w:val="002060"/>
          <w:sz w:val="24"/>
          <w:szCs w:val="24"/>
          <w:lang w:val="vi-VN"/>
        </w:rPr>
      </w:pPr>
      <w:r w:rsidRPr="00756910">
        <w:rPr>
          <w:rFonts w:ascii="Palatino Linotype" w:eastAsia="Times New Roman" w:hAnsi="Palatino Linotype" w:cs="Times New Roman"/>
          <w:b/>
          <w:bCs/>
          <w:color w:val="002060"/>
          <w:sz w:val="24"/>
          <w:szCs w:val="24"/>
          <w:lang w:val="vi-VN"/>
        </w:rPr>
        <w:lastRenderedPageBreak/>
        <w:t>VẤN ĐỀ III</w:t>
      </w:r>
      <w:r w:rsidRPr="00756910">
        <w:rPr>
          <w:rFonts w:ascii="Palatino Linotype" w:eastAsia="Times New Roman" w:hAnsi="Palatino Linotype" w:cs="Times New Roman"/>
          <w:b/>
          <w:bCs/>
          <w:color w:val="002060"/>
          <w:sz w:val="24"/>
          <w:szCs w:val="24"/>
          <w:lang w:val="pt-BR"/>
        </w:rPr>
        <w:t xml:space="preserve">. </w:t>
      </w:r>
      <w:r w:rsidRPr="00756910">
        <w:rPr>
          <w:rFonts w:ascii="Palatino Linotype" w:eastAsia="Times New Roman" w:hAnsi="Palatino Linotype" w:cs="Times New Roman"/>
          <w:b/>
          <w:bCs/>
          <w:color w:val="002060"/>
          <w:sz w:val="24"/>
          <w:szCs w:val="24"/>
          <w:lang w:val="vi-VN"/>
        </w:rPr>
        <w:t>Phương pháp dùng hằng đẳng thức</w:t>
      </w:r>
    </w:p>
    <w:p w14:paraId="26D5B1D7" w14:textId="77777777" w:rsidR="0087610C" w:rsidRPr="00756910" w:rsidRDefault="0087610C" w:rsidP="003161CC">
      <w:pPr>
        <w:spacing w:after="0" w:line="276" w:lineRule="auto"/>
        <w:ind w:left="456" w:hanging="456"/>
        <w:jc w:val="both"/>
        <w:rPr>
          <w:rFonts w:ascii="Palatino Linotype" w:eastAsia="Times New Roman" w:hAnsi="Palatino Linotype" w:cs="Times New Roman"/>
          <w:b/>
          <w:bCs/>
          <w:color w:val="002060"/>
          <w:sz w:val="24"/>
          <w:szCs w:val="24"/>
          <w:lang w:val="vi-VN"/>
        </w:rPr>
      </w:pPr>
    </w:p>
    <w:p w14:paraId="6F1457E6" w14:textId="77777777" w:rsidR="0087610C" w:rsidRPr="00756910" w:rsidRDefault="0087610C" w:rsidP="003161CC">
      <w:pPr>
        <w:numPr>
          <w:ilvl w:val="0"/>
          <w:numId w:val="9"/>
        </w:numPr>
        <w:spacing w:after="0" w:line="276" w:lineRule="auto"/>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Phân tích các đa thức sau thành nhân tử:</w:t>
      </w:r>
    </w:p>
    <w:p w14:paraId="7A7D07BD"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a) </w:t>
      </w:r>
      <w:r w:rsidRPr="00756910">
        <w:rPr>
          <w:rFonts w:ascii="Palatino Linotype" w:eastAsia="Times New Roman" w:hAnsi="Palatino Linotype" w:cs="Times New Roman"/>
          <w:bCs/>
          <w:color w:val="002060"/>
          <w:position w:val="-6"/>
          <w:sz w:val="24"/>
          <w:szCs w:val="24"/>
          <w:lang w:val="vi-VN"/>
        </w:rPr>
        <w:object w:dxaOrig="1359" w:dyaOrig="380" w14:anchorId="45A1AF2B">
          <v:shape id="_x0000_i1309" type="#_x0000_t75" style="width:68.2pt;height:18.75pt" o:ole="">
            <v:imagedata r:id="rId431" o:title=""/>
          </v:shape>
          <o:OLEObject Type="Embed" ProgID="Equation.DSMT4" ShapeID="_x0000_i1309" DrawAspect="Content" ObjectID="_1661753997" r:id="rId432"/>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b) </w:t>
      </w:r>
      <w:r w:rsidRPr="00756910">
        <w:rPr>
          <w:rFonts w:ascii="Palatino Linotype" w:eastAsia="Times New Roman" w:hAnsi="Palatino Linotype" w:cs="Times New Roman"/>
          <w:bCs/>
          <w:color w:val="002060"/>
          <w:position w:val="-6"/>
          <w:sz w:val="24"/>
          <w:szCs w:val="24"/>
          <w:lang w:val="vi-VN"/>
        </w:rPr>
        <w:object w:dxaOrig="1240" w:dyaOrig="380" w14:anchorId="66C9DB16">
          <v:shape id="_x0000_i1310" type="#_x0000_t75" style="width:62.25pt;height:18.75pt" o:ole="">
            <v:imagedata r:id="rId433" o:title=""/>
          </v:shape>
          <o:OLEObject Type="Embed" ProgID="Equation.DSMT4" ShapeID="_x0000_i1310" DrawAspect="Content" ObjectID="_1661753998" r:id="rId434"/>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c) </w:t>
      </w:r>
      <w:r w:rsidRPr="00756910">
        <w:rPr>
          <w:rFonts w:ascii="Palatino Linotype" w:eastAsia="Times New Roman" w:hAnsi="Palatino Linotype" w:cs="Times New Roman"/>
          <w:bCs/>
          <w:color w:val="002060"/>
          <w:position w:val="-6"/>
          <w:sz w:val="24"/>
          <w:szCs w:val="24"/>
          <w:lang w:val="vi-VN"/>
        </w:rPr>
        <w:object w:dxaOrig="1420" w:dyaOrig="380" w14:anchorId="68E6CC5B">
          <v:shape id="_x0000_i1311" type="#_x0000_t75" style="width:71.3pt;height:18.75pt" o:ole="">
            <v:imagedata r:id="rId435" o:title=""/>
          </v:shape>
          <o:OLEObject Type="Embed" ProgID="Equation.DSMT4" ShapeID="_x0000_i1311" DrawAspect="Content" ObjectID="_1661753999" r:id="rId436"/>
        </w:object>
      </w:r>
    </w:p>
    <w:p w14:paraId="299EE129"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d) </w:t>
      </w:r>
      <w:r w:rsidRPr="00756910">
        <w:rPr>
          <w:rFonts w:ascii="Palatino Linotype" w:eastAsia="Times New Roman" w:hAnsi="Palatino Linotype" w:cs="Times New Roman"/>
          <w:bCs/>
          <w:color w:val="002060"/>
          <w:position w:val="-10"/>
          <w:sz w:val="24"/>
          <w:szCs w:val="24"/>
          <w:lang w:val="vi-VN"/>
        </w:rPr>
        <w:object w:dxaOrig="1820" w:dyaOrig="420" w14:anchorId="793AB870">
          <v:shape id="_x0000_i1312" type="#_x0000_t75" style="width:90.75pt;height:21pt" o:ole="">
            <v:imagedata r:id="rId437" o:title=""/>
          </v:shape>
          <o:OLEObject Type="Embed" ProgID="Equation.DSMT4" ShapeID="_x0000_i1312" DrawAspect="Content" ObjectID="_1661754000" r:id="rId438"/>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e) </w:t>
      </w:r>
      <w:r w:rsidRPr="00756910">
        <w:rPr>
          <w:rFonts w:ascii="Palatino Linotype" w:eastAsia="Times New Roman" w:hAnsi="Palatino Linotype" w:cs="Times New Roman"/>
          <w:bCs/>
          <w:color w:val="002060"/>
          <w:position w:val="-24"/>
          <w:sz w:val="24"/>
          <w:szCs w:val="24"/>
          <w:lang w:val="vi-VN"/>
        </w:rPr>
        <w:object w:dxaOrig="1500" w:dyaOrig="700" w14:anchorId="5CC2AAC7">
          <v:shape id="_x0000_i1313" type="#_x0000_t75" style="width:75pt;height:35.25pt" o:ole="">
            <v:imagedata r:id="rId439" o:title=""/>
          </v:shape>
          <o:OLEObject Type="Embed" ProgID="Equation.DSMT4" ShapeID="_x0000_i1313" DrawAspect="Content" ObjectID="_1661754001" r:id="rId440"/>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f) </w:t>
      </w:r>
      <w:r w:rsidRPr="00756910">
        <w:rPr>
          <w:rFonts w:ascii="Palatino Linotype" w:eastAsia="Times New Roman" w:hAnsi="Palatino Linotype" w:cs="Times New Roman"/>
          <w:bCs/>
          <w:color w:val="002060"/>
          <w:position w:val="-6"/>
          <w:sz w:val="24"/>
          <w:szCs w:val="24"/>
          <w:lang w:val="vi-VN"/>
        </w:rPr>
        <w:object w:dxaOrig="1500" w:dyaOrig="380" w14:anchorId="331E8B81">
          <v:shape id="_x0000_i1314" type="#_x0000_t75" style="width:75pt;height:18.75pt" o:ole="">
            <v:imagedata r:id="rId441" o:title=""/>
          </v:shape>
          <o:OLEObject Type="Embed" ProgID="Equation.DSMT4" ShapeID="_x0000_i1314" DrawAspect="Content" ObjectID="_1661754002" r:id="rId442"/>
        </w:object>
      </w:r>
    </w:p>
    <w:p w14:paraId="4F30B357"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g) </w:t>
      </w:r>
      <w:r w:rsidRPr="00756910">
        <w:rPr>
          <w:rFonts w:ascii="Palatino Linotype" w:eastAsia="Times New Roman" w:hAnsi="Palatino Linotype" w:cs="Times New Roman"/>
          <w:bCs/>
          <w:color w:val="002060"/>
          <w:position w:val="-6"/>
          <w:sz w:val="24"/>
          <w:szCs w:val="24"/>
          <w:lang w:val="vi-VN"/>
        </w:rPr>
        <w:object w:dxaOrig="2620" w:dyaOrig="380" w14:anchorId="35DAAD54">
          <v:shape id="_x0000_i1315" type="#_x0000_t75" style="width:131.25pt;height:18.75pt" o:ole="">
            <v:imagedata r:id="rId443" o:title=""/>
          </v:shape>
          <o:OLEObject Type="Embed" ProgID="Equation.DSMT4" ShapeID="_x0000_i1315" DrawAspect="Content" ObjectID="_1661754003" r:id="rId444"/>
        </w:object>
      </w:r>
      <w:r w:rsidRPr="00756910">
        <w:rPr>
          <w:rFonts w:ascii="Palatino Linotype" w:eastAsia="Times New Roman" w:hAnsi="Palatino Linotype" w:cs="Times New Roman"/>
          <w:bCs/>
          <w:color w:val="002060"/>
          <w:sz w:val="24"/>
          <w:szCs w:val="24"/>
          <w:lang w:val="vi-VN"/>
        </w:rPr>
        <w:tab/>
        <w:t xml:space="preserve">h) </w:t>
      </w:r>
      <w:r w:rsidRPr="00756910">
        <w:rPr>
          <w:rFonts w:ascii="Palatino Linotype" w:eastAsia="Times New Roman" w:hAnsi="Palatino Linotype" w:cs="Times New Roman"/>
          <w:bCs/>
          <w:color w:val="002060"/>
          <w:position w:val="-10"/>
          <w:sz w:val="24"/>
          <w:szCs w:val="24"/>
          <w:lang w:val="vi-VN"/>
        </w:rPr>
        <w:object w:dxaOrig="1820" w:dyaOrig="420" w14:anchorId="213844B6">
          <v:shape id="_x0000_i1316" type="#_x0000_t75" style="width:90.75pt;height:21pt" o:ole="">
            <v:imagedata r:id="rId445" o:title=""/>
          </v:shape>
          <o:OLEObject Type="Embed" ProgID="Equation.DSMT4" ShapeID="_x0000_i1316" DrawAspect="Content" ObjectID="_1661754004" r:id="rId446"/>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i) </w:t>
      </w:r>
      <w:r w:rsidRPr="00756910">
        <w:rPr>
          <w:rFonts w:ascii="Palatino Linotype" w:eastAsia="Times New Roman" w:hAnsi="Palatino Linotype" w:cs="Times New Roman"/>
          <w:bCs/>
          <w:color w:val="002060"/>
          <w:position w:val="-10"/>
          <w:sz w:val="24"/>
          <w:szCs w:val="24"/>
          <w:lang w:val="vi-VN"/>
        </w:rPr>
        <w:object w:dxaOrig="1800" w:dyaOrig="420" w14:anchorId="06B0C1C1">
          <v:shape id="_x0000_i1317" type="#_x0000_t75" style="width:90pt;height:21pt" o:ole="">
            <v:imagedata r:id="rId447" o:title=""/>
          </v:shape>
          <o:OLEObject Type="Embed" ProgID="Equation.DSMT4" ShapeID="_x0000_i1317" DrawAspect="Content" ObjectID="_1661754005" r:id="rId448"/>
        </w:object>
      </w:r>
    </w:p>
    <w:p w14:paraId="1A5CFB75" w14:textId="77777777" w:rsidR="0087610C" w:rsidRPr="00756910" w:rsidRDefault="0087610C" w:rsidP="003161CC">
      <w:pPr>
        <w:numPr>
          <w:ilvl w:val="0"/>
          <w:numId w:val="9"/>
        </w:numPr>
        <w:spacing w:after="0" w:line="276" w:lineRule="auto"/>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Phân tích các đa thức sau thành nhân tử:</w:t>
      </w:r>
    </w:p>
    <w:p w14:paraId="7C276BBA"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a) </w:t>
      </w:r>
      <w:r w:rsidRPr="00756910">
        <w:rPr>
          <w:rFonts w:ascii="Palatino Linotype" w:eastAsia="Times New Roman" w:hAnsi="Palatino Linotype" w:cs="Times New Roman"/>
          <w:bCs/>
          <w:color w:val="002060"/>
          <w:position w:val="-10"/>
          <w:sz w:val="24"/>
          <w:szCs w:val="24"/>
          <w:lang w:val="vi-VN"/>
        </w:rPr>
        <w:object w:dxaOrig="1340" w:dyaOrig="420" w14:anchorId="4605AF1A">
          <v:shape id="_x0000_i1318" type="#_x0000_t75" style="width:66.75pt;height:21pt" o:ole="">
            <v:imagedata r:id="rId449" o:title=""/>
          </v:shape>
          <o:OLEObject Type="Embed" ProgID="Equation.DSMT4" ShapeID="_x0000_i1318" DrawAspect="Content" ObjectID="_1661754006" r:id="rId450"/>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b) </w:t>
      </w:r>
      <w:r w:rsidRPr="00756910">
        <w:rPr>
          <w:rFonts w:ascii="Palatino Linotype" w:eastAsia="Times New Roman" w:hAnsi="Palatino Linotype" w:cs="Times New Roman"/>
          <w:bCs/>
          <w:color w:val="002060"/>
          <w:position w:val="-10"/>
          <w:sz w:val="24"/>
          <w:szCs w:val="24"/>
          <w:lang w:val="vi-VN"/>
        </w:rPr>
        <w:object w:dxaOrig="1620" w:dyaOrig="420" w14:anchorId="631B55CE">
          <v:shape id="_x0000_i1319" type="#_x0000_t75" style="width:81pt;height:21pt" o:ole="">
            <v:imagedata r:id="rId451" o:title=""/>
          </v:shape>
          <o:OLEObject Type="Embed" ProgID="Equation.DSMT4" ShapeID="_x0000_i1319" DrawAspect="Content" ObjectID="_1661754007" r:id="rId452"/>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c) </w:t>
      </w:r>
      <w:r w:rsidRPr="00756910">
        <w:rPr>
          <w:rFonts w:ascii="Palatino Linotype" w:eastAsia="Times New Roman" w:hAnsi="Palatino Linotype" w:cs="Times New Roman"/>
          <w:bCs/>
          <w:color w:val="002060"/>
          <w:position w:val="-10"/>
          <w:sz w:val="24"/>
          <w:szCs w:val="24"/>
          <w:lang w:val="vi-VN"/>
        </w:rPr>
        <w:object w:dxaOrig="1880" w:dyaOrig="420" w14:anchorId="2AB7A61D">
          <v:shape id="_x0000_i1320" type="#_x0000_t75" style="width:93.7pt;height:21pt" o:ole="">
            <v:imagedata r:id="rId453" o:title=""/>
          </v:shape>
          <o:OLEObject Type="Embed" ProgID="Equation.DSMT4" ShapeID="_x0000_i1320" DrawAspect="Content" ObjectID="_1661754008" r:id="rId454"/>
        </w:object>
      </w:r>
    </w:p>
    <w:p w14:paraId="0F5CAF91"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d) </w:t>
      </w:r>
      <w:r w:rsidRPr="00756910">
        <w:rPr>
          <w:rFonts w:ascii="Palatino Linotype" w:eastAsia="Times New Roman" w:hAnsi="Palatino Linotype" w:cs="Times New Roman"/>
          <w:bCs/>
          <w:color w:val="002060"/>
          <w:position w:val="-10"/>
          <w:sz w:val="24"/>
          <w:szCs w:val="24"/>
          <w:lang w:val="vi-VN"/>
        </w:rPr>
        <w:object w:dxaOrig="1960" w:dyaOrig="420" w14:anchorId="626C7E0D">
          <v:shape id="_x0000_i1321" type="#_x0000_t75" style="width:98.3pt;height:21pt" o:ole="">
            <v:imagedata r:id="rId455" o:title=""/>
          </v:shape>
          <o:OLEObject Type="Embed" ProgID="Equation.DSMT4" ShapeID="_x0000_i1321" DrawAspect="Content" ObjectID="_1661754009" r:id="rId456"/>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e) </w:t>
      </w:r>
      <w:r w:rsidRPr="00756910">
        <w:rPr>
          <w:rFonts w:ascii="Palatino Linotype" w:eastAsia="Times New Roman" w:hAnsi="Palatino Linotype" w:cs="Times New Roman"/>
          <w:bCs/>
          <w:color w:val="002060"/>
          <w:position w:val="-10"/>
          <w:sz w:val="24"/>
          <w:szCs w:val="24"/>
          <w:lang w:val="vi-VN"/>
        </w:rPr>
        <w:object w:dxaOrig="2079" w:dyaOrig="420" w14:anchorId="772C988E">
          <v:shape id="_x0000_i1322" type="#_x0000_t75" style="width:104.25pt;height:21pt" o:ole="">
            <v:imagedata r:id="rId457" o:title=""/>
          </v:shape>
          <o:OLEObject Type="Embed" ProgID="Equation.DSMT4" ShapeID="_x0000_i1322" DrawAspect="Content" ObjectID="_1661754010" r:id="rId458"/>
        </w:object>
      </w:r>
      <w:r w:rsidRPr="00756910">
        <w:rPr>
          <w:rFonts w:ascii="Palatino Linotype" w:eastAsia="Times New Roman" w:hAnsi="Palatino Linotype" w:cs="Times New Roman"/>
          <w:bCs/>
          <w:color w:val="002060"/>
          <w:sz w:val="24"/>
          <w:szCs w:val="24"/>
          <w:lang w:val="vi-VN"/>
        </w:rPr>
        <w:tab/>
        <w:t xml:space="preserve">f) </w:t>
      </w:r>
      <w:r w:rsidRPr="00756910">
        <w:rPr>
          <w:rFonts w:ascii="Palatino Linotype" w:eastAsia="Times New Roman" w:hAnsi="Palatino Linotype" w:cs="Times New Roman"/>
          <w:bCs/>
          <w:color w:val="002060"/>
          <w:position w:val="-10"/>
          <w:sz w:val="24"/>
          <w:szCs w:val="24"/>
          <w:lang w:val="vi-VN"/>
        </w:rPr>
        <w:object w:dxaOrig="2260" w:dyaOrig="420" w14:anchorId="04E565A4">
          <v:shape id="_x0000_i1323" type="#_x0000_t75" style="width:113.25pt;height:21pt" o:ole="">
            <v:imagedata r:id="rId459" o:title=""/>
          </v:shape>
          <o:OLEObject Type="Embed" ProgID="Equation.DSMT4" ShapeID="_x0000_i1323" DrawAspect="Content" ObjectID="_1661754011" r:id="rId460"/>
        </w:object>
      </w:r>
    </w:p>
    <w:p w14:paraId="71C7FDDA"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g) </w:t>
      </w:r>
      <w:r w:rsidRPr="00756910">
        <w:rPr>
          <w:rFonts w:ascii="Palatino Linotype" w:eastAsia="Times New Roman" w:hAnsi="Palatino Linotype" w:cs="Times New Roman"/>
          <w:bCs/>
          <w:color w:val="002060"/>
          <w:position w:val="-10"/>
          <w:sz w:val="24"/>
          <w:szCs w:val="24"/>
          <w:lang w:val="vi-VN"/>
        </w:rPr>
        <w:object w:dxaOrig="2220" w:dyaOrig="420" w14:anchorId="6F790756">
          <v:shape id="_x0000_i1324" type="#_x0000_t75" style="width:111pt;height:21pt" o:ole="">
            <v:imagedata r:id="rId461" o:title=""/>
          </v:shape>
          <o:OLEObject Type="Embed" ProgID="Equation.DSMT4" ShapeID="_x0000_i1324" DrawAspect="Content" ObjectID="_1661754012" r:id="rId462"/>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h) </w:t>
      </w:r>
      <w:r w:rsidRPr="00756910">
        <w:rPr>
          <w:rFonts w:ascii="Palatino Linotype" w:eastAsia="Times New Roman" w:hAnsi="Palatino Linotype" w:cs="Times New Roman"/>
          <w:bCs/>
          <w:color w:val="002060"/>
          <w:position w:val="-10"/>
          <w:sz w:val="24"/>
          <w:szCs w:val="24"/>
          <w:lang w:val="vi-VN"/>
        </w:rPr>
        <w:object w:dxaOrig="2560" w:dyaOrig="420" w14:anchorId="111B6861">
          <v:shape id="_x0000_i1325" type="#_x0000_t75" style="width:128.25pt;height:21pt" o:ole="">
            <v:imagedata r:id="rId463" o:title=""/>
          </v:shape>
          <o:OLEObject Type="Embed" ProgID="Equation.DSMT4" ShapeID="_x0000_i1325" DrawAspect="Content" ObjectID="_1661754013" r:id="rId464"/>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p>
    <w:p w14:paraId="20628C88" w14:textId="56C95646"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i) </w:t>
      </w:r>
      <w:r w:rsidRPr="00756910">
        <w:rPr>
          <w:rFonts w:ascii="Palatino Linotype" w:eastAsia="Times New Roman" w:hAnsi="Palatino Linotype" w:cs="Times New Roman"/>
          <w:bCs/>
          <w:color w:val="002060"/>
          <w:position w:val="-10"/>
          <w:sz w:val="24"/>
          <w:szCs w:val="24"/>
          <w:lang w:val="vi-VN"/>
        </w:rPr>
        <w:object w:dxaOrig="2920" w:dyaOrig="420" w14:anchorId="638007B6">
          <v:shape id="_x0000_i1326" type="#_x0000_t75" style="width:146.3pt;height:21pt" o:ole="">
            <v:imagedata r:id="rId465" o:title=""/>
          </v:shape>
          <o:OLEObject Type="Embed" ProgID="Equation.DSMT4" ShapeID="_x0000_i1326" DrawAspect="Content" ObjectID="_1661754014" r:id="rId466"/>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k) </w:t>
      </w:r>
      <w:r w:rsidRPr="00756910">
        <w:rPr>
          <w:rFonts w:ascii="Palatino Linotype" w:eastAsia="Times New Roman" w:hAnsi="Palatino Linotype" w:cs="Times New Roman"/>
          <w:bCs/>
          <w:color w:val="002060"/>
          <w:position w:val="-10"/>
          <w:sz w:val="24"/>
          <w:szCs w:val="24"/>
          <w:lang w:val="vi-VN"/>
        </w:rPr>
        <w:object w:dxaOrig="2860" w:dyaOrig="420" w14:anchorId="41B4ACFB">
          <v:shape id="_x0000_i1327" type="#_x0000_t75" style="width:143.3pt;height:21pt" o:ole="">
            <v:imagedata r:id="rId467" o:title=""/>
          </v:shape>
          <o:OLEObject Type="Embed" ProgID="Equation.DSMT4" ShapeID="_x0000_i1327" DrawAspect="Content" ObjectID="_1661754015" r:id="rId468"/>
        </w:object>
      </w:r>
      <w:r w:rsidRPr="00756910">
        <w:rPr>
          <w:rFonts w:ascii="Palatino Linotype" w:eastAsia="Times New Roman" w:hAnsi="Palatino Linotype" w:cs="Times New Roman"/>
          <w:bCs/>
          <w:color w:val="002060"/>
          <w:sz w:val="24"/>
          <w:szCs w:val="24"/>
          <w:lang w:val="vi-VN"/>
        </w:rPr>
        <w:tab/>
      </w:r>
    </w:p>
    <w:p w14:paraId="7FB60C74"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l) </w:t>
      </w:r>
      <w:r w:rsidRPr="00756910">
        <w:rPr>
          <w:rFonts w:ascii="Palatino Linotype" w:eastAsia="Times New Roman" w:hAnsi="Palatino Linotype" w:cs="Times New Roman"/>
          <w:bCs/>
          <w:color w:val="002060"/>
          <w:position w:val="-10"/>
          <w:sz w:val="24"/>
          <w:szCs w:val="24"/>
          <w:lang w:val="vi-VN"/>
        </w:rPr>
        <w:object w:dxaOrig="2299" w:dyaOrig="420" w14:anchorId="4B5CE72F">
          <v:shape id="_x0000_i1328" type="#_x0000_t75" style="width:114.7pt;height:21pt" o:ole="">
            <v:imagedata r:id="rId469" o:title=""/>
          </v:shape>
          <o:OLEObject Type="Embed" ProgID="Equation.DSMT4" ShapeID="_x0000_i1328" DrawAspect="Content" ObjectID="_1661754016" r:id="rId470"/>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m) </w:t>
      </w:r>
      <w:r w:rsidRPr="00756910">
        <w:rPr>
          <w:rFonts w:ascii="Palatino Linotype" w:eastAsia="Times New Roman" w:hAnsi="Palatino Linotype" w:cs="Times New Roman"/>
          <w:bCs/>
          <w:color w:val="002060"/>
          <w:position w:val="-10"/>
          <w:sz w:val="24"/>
          <w:szCs w:val="24"/>
          <w:lang w:val="vi-VN"/>
        </w:rPr>
        <w:object w:dxaOrig="3080" w:dyaOrig="420" w14:anchorId="461DD349">
          <v:shape id="_x0000_i1329" type="#_x0000_t75" style="width:153.7pt;height:21pt" o:ole="">
            <v:imagedata r:id="rId471" o:title=""/>
          </v:shape>
          <o:OLEObject Type="Embed" ProgID="Equation.DSMT4" ShapeID="_x0000_i1329" DrawAspect="Content" ObjectID="_1661754017" r:id="rId472"/>
        </w:object>
      </w:r>
    </w:p>
    <w:p w14:paraId="0608B02F" w14:textId="77777777" w:rsidR="0087610C" w:rsidRPr="00756910" w:rsidRDefault="0087610C" w:rsidP="003161CC">
      <w:pPr>
        <w:numPr>
          <w:ilvl w:val="0"/>
          <w:numId w:val="9"/>
        </w:numPr>
        <w:spacing w:after="0" w:line="276" w:lineRule="auto"/>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Phân tích các đa thức sau thành nhân tử:</w:t>
      </w:r>
    </w:p>
    <w:p w14:paraId="165BC03C"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a) </w:t>
      </w:r>
      <w:r w:rsidRPr="00756910">
        <w:rPr>
          <w:rFonts w:ascii="Palatino Linotype" w:eastAsia="Times New Roman" w:hAnsi="Palatino Linotype" w:cs="Times New Roman"/>
          <w:bCs/>
          <w:color w:val="002060"/>
          <w:position w:val="-6"/>
          <w:sz w:val="24"/>
          <w:szCs w:val="24"/>
          <w:lang w:val="vi-VN"/>
        </w:rPr>
        <w:object w:dxaOrig="880" w:dyaOrig="380" w14:anchorId="013F6FDD">
          <v:shape id="_x0000_i1330" type="#_x0000_t75" style="width:44.25pt;height:18.75pt" o:ole="">
            <v:imagedata r:id="rId473" o:title=""/>
          </v:shape>
          <o:OLEObject Type="Embed" ProgID="Equation.DSMT4" ShapeID="_x0000_i1330" DrawAspect="Content" ObjectID="_1661754018" r:id="rId474"/>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b) </w:t>
      </w:r>
      <w:r w:rsidRPr="00756910">
        <w:rPr>
          <w:rFonts w:ascii="Palatino Linotype" w:eastAsia="Times New Roman" w:hAnsi="Palatino Linotype" w:cs="Times New Roman"/>
          <w:bCs/>
          <w:color w:val="002060"/>
          <w:position w:val="-10"/>
          <w:sz w:val="24"/>
          <w:szCs w:val="24"/>
          <w:lang w:val="vi-VN"/>
        </w:rPr>
        <w:object w:dxaOrig="940" w:dyaOrig="420" w14:anchorId="79B32AAD">
          <v:shape id="_x0000_i1331" type="#_x0000_t75" style="width:47.25pt;height:21pt" o:ole="">
            <v:imagedata r:id="rId475" o:title=""/>
          </v:shape>
          <o:OLEObject Type="Embed" ProgID="Equation.DSMT4" ShapeID="_x0000_i1331" DrawAspect="Content" ObjectID="_1661754019" r:id="rId476"/>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c) </w:t>
      </w:r>
      <w:r w:rsidRPr="00756910">
        <w:rPr>
          <w:rFonts w:ascii="Palatino Linotype" w:eastAsia="Times New Roman" w:hAnsi="Palatino Linotype" w:cs="Times New Roman"/>
          <w:bCs/>
          <w:color w:val="002060"/>
          <w:position w:val="-6"/>
          <w:sz w:val="24"/>
          <w:szCs w:val="24"/>
          <w:lang w:val="vi-VN"/>
        </w:rPr>
        <w:object w:dxaOrig="960" w:dyaOrig="380" w14:anchorId="6979344B">
          <v:shape id="_x0000_i1332" type="#_x0000_t75" style="width:48pt;height:18.75pt" o:ole="">
            <v:imagedata r:id="rId477" o:title=""/>
          </v:shape>
          <o:OLEObject Type="Embed" ProgID="Equation.DSMT4" ShapeID="_x0000_i1332" DrawAspect="Content" ObjectID="_1661754020" r:id="rId478"/>
        </w:object>
      </w:r>
    </w:p>
    <w:p w14:paraId="58EA8A5F"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d) </w:t>
      </w:r>
      <w:r w:rsidRPr="00756910">
        <w:rPr>
          <w:rFonts w:ascii="Palatino Linotype" w:eastAsia="Times New Roman" w:hAnsi="Palatino Linotype" w:cs="Times New Roman"/>
          <w:bCs/>
          <w:color w:val="002060"/>
          <w:position w:val="-6"/>
          <w:sz w:val="24"/>
          <w:szCs w:val="24"/>
          <w:lang w:val="vi-VN"/>
        </w:rPr>
        <w:object w:dxaOrig="880" w:dyaOrig="380" w14:anchorId="69D819F4">
          <v:shape id="_x0000_i1333" type="#_x0000_t75" style="width:44.25pt;height:18.75pt" o:ole="">
            <v:imagedata r:id="rId479" o:title=""/>
          </v:shape>
          <o:OLEObject Type="Embed" ProgID="Equation.DSMT4" ShapeID="_x0000_i1333" DrawAspect="Content" ObjectID="_1661754021" r:id="rId480"/>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e) </w:t>
      </w:r>
      <w:r w:rsidRPr="00756910">
        <w:rPr>
          <w:rFonts w:ascii="Palatino Linotype" w:eastAsia="Times New Roman" w:hAnsi="Palatino Linotype" w:cs="Times New Roman"/>
          <w:bCs/>
          <w:color w:val="002060"/>
          <w:position w:val="-24"/>
          <w:sz w:val="24"/>
          <w:szCs w:val="24"/>
          <w:lang w:val="vi-VN"/>
        </w:rPr>
        <w:object w:dxaOrig="1040" w:dyaOrig="700" w14:anchorId="22689762">
          <v:shape id="_x0000_i1334" type="#_x0000_t75" style="width:51.75pt;height:35.25pt" o:ole="">
            <v:imagedata r:id="rId481" o:title=""/>
          </v:shape>
          <o:OLEObject Type="Embed" ProgID="Equation.DSMT4" ShapeID="_x0000_i1334" DrawAspect="Content" ObjectID="_1661754022" r:id="rId482"/>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f) </w:t>
      </w:r>
      <w:r w:rsidRPr="00756910">
        <w:rPr>
          <w:rFonts w:ascii="Palatino Linotype" w:eastAsia="Times New Roman" w:hAnsi="Palatino Linotype" w:cs="Times New Roman"/>
          <w:bCs/>
          <w:color w:val="002060"/>
          <w:position w:val="-10"/>
          <w:sz w:val="24"/>
          <w:szCs w:val="24"/>
          <w:lang w:val="vi-VN"/>
        </w:rPr>
        <w:object w:dxaOrig="1340" w:dyaOrig="420" w14:anchorId="21845A1A">
          <v:shape id="_x0000_i1335" type="#_x0000_t75" style="width:66.75pt;height:21pt" o:ole="">
            <v:imagedata r:id="rId483" o:title=""/>
          </v:shape>
          <o:OLEObject Type="Embed" ProgID="Equation.DSMT4" ShapeID="_x0000_i1335" DrawAspect="Content" ObjectID="_1661754023" r:id="rId484"/>
        </w:object>
      </w:r>
    </w:p>
    <w:p w14:paraId="38CB50C7" w14:textId="77777777" w:rsidR="0087610C" w:rsidRPr="00756910" w:rsidRDefault="0087610C" w:rsidP="003161CC">
      <w:pPr>
        <w:numPr>
          <w:ilvl w:val="0"/>
          <w:numId w:val="9"/>
        </w:numPr>
        <w:spacing w:after="0" w:line="276" w:lineRule="auto"/>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Phân tích các đa thức sau thành nhân tử:</w:t>
      </w:r>
    </w:p>
    <w:p w14:paraId="6AE6BC34"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a) </w:t>
      </w:r>
      <w:r w:rsidRPr="00756910">
        <w:rPr>
          <w:rFonts w:ascii="Palatino Linotype" w:eastAsia="Times New Roman" w:hAnsi="Palatino Linotype" w:cs="Times New Roman"/>
          <w:bCs/>
          <w:color w:val="002060"/>
          <w:position w:val="-6"/>
          <w:sz w:val="24"/>
          <w:szCs w:val="24"/>
          <w:lang w:val="vi-VN"/>
        </w:rPr>
        <w:object w:dxaOrig="1820" w:dyaOrig="380" w14:anchorId="6D816691">
          <v:shape id="_x0000_i1336" type="#_x0000_t75" style="width:90.75pt;height:18.75pt" o:ole="">
            <v:imagedata r:id="rId485" o:title=""/>
          </v:shape>
          <o:OLEObject Type="Embed" ProgID="Equation.DSMT4" ShapeID="_x0000_i1336" DrawAspect="Content" ObjectID="_1661754024" r:id="rId486"/>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b) </w:t>
      </w:r>
      <w:r w:rsidRPr="00756910">
        <w:rPr>
          <w:rFonts w:ascii="Palatino Linotype" w:eastAsia="Times New Roman" w:hAnsi="Palatino Linotype" w:cs="Times New Roman"/>
          <w:bCs/>
          <w:color w:val="002060"/>
          <w:position w:val="-6"/>
          <w:sz w:val="24"/>
          <w:szCs w:val="24"/>
          <w:lang w:val="vi-VN"/>
        </w:rPr>
        <w:object w:dxaOrig="1660" w:dyaOrig="380" w14:anchorId="1848C1B0">
          <v:shape id="_x0000_i1337" type="#_x0000_t75" style="width:83.25pt;height:18.75pt" o:ole="">
            <v:imagedata r:id="rId487" o:title=""/>
          </v:shape>
          <o:OLEObject Type="Embed" ProgID="Equation.DSMT4" ShapeID="_x0000_i1337" DrawAspect="Content" ObjectID="_1661754025" r:id="rId488"/>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c) </w:t>
      </w:r>
      <w:r w:rsidRPr="00756910">
        <w:rPr>
          <w:rFonts w:ascii="Palatino Linotype" w:eastAsia="Times New Roman" w:hAnsi="Palatino Linotype" w:cs="Times New Roman"/>
          <w:bCs/>
          <w:color w:val="002060"/>
          <w:position w:val="-6"/>
          <w:sz w:val="24"/>
          <w:szCs w:val="24"/>
          <w:lang w:val="vi-VN"/>
        </w:rPr>
        <w:object w:dxaOrig="2020" w:dyaOrig="380" w14:anchorId="3A3B3DE7">
          <v:shape id="_x0000_i1338" type="#_x0000_t75" style="width:101.2pt;height:18.75pt" o:ole="">
            <v:imagedata r:id="rId489" o:title=""/>
          </v:shape>
          <o:OLEObject Type="Embed" ProgID="Equation.DSMT4" ShapeID="_x0000_i1338" DrawAspect="Content" ObjectID="_1661754026" r:id="rId490"/>
        </w:object>
      </w:r>
    </w:p>
    <w:p w14:paraId="30CF15E5"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d) </w:t>
      </w:r>
      <w:r w:rsidRPr="00756910">
        <w:rPr>
          <w:rFonts w:ascii="Palatino Linotype" w:eastAsia="Times New Roman" w:hAnsi="Palatino Linotype" w:cs="Times New Roman"/>
          <w:bCs/>
          <w:color w:val="002060"/>
          <w:position w:val="-24"/>
          <w:sz w:val="24"/>
          <w:szCs w:val="24"/>
          <w:lang w:val="vi-VN"/>
        </w:rPr>
        <w:object w:dxaOrig="1880" w:dyaOrig="639" w14:anchorId="0DC28CE8">
          <v:shape id="_x0000_i1339" type="#_x0000_t75" style="width:93.7pt;height:32.25pt" o:ole="">
            <v:imagedata r:id="rId491" o:title=""/>
          </v:shape>
          <o:OLEObject Type="Embed" ProgID="Equation.DSMT4" ShapeID="_x0000_i1339" DrawAspect="Content" ObjectID="_1661754027" r:id="rId492"/>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e) </w:t>
      </w:r>
      <w:r w:rsidRPr="00756910">
        <w:rPr>
          <w:rFonts w:ascii="Palatino Linotype" w:eastAsia="Times New Roman" w:hAnsi="Palatino Linotype" w:cs="Times New Roman"/>
          <w:bCs/>
          <w:color w:val="002060"/>
          <w:position w:val="-10"/>
          <w:sz w:val="24"/>
          <w:szCs w:val="24"/>
          <w:lang w:val="vi-VN"/>
        </w:rPr>
        <w:object w:dxaOrig="2740" w:dyaOrig="420" w14:anchorId="7BA4466B">
          <v:shape id="_x0000_i1340" type="#_x0000_t75" style="width:137.25pt;height:21pt" o:ole="">
            <v:imagedata r:id="rId493" o:title=""/>
          </v:shape>
          <o:OLEObject Type="Embed" ProgID="Equation.DSMT4" ShapeID="_x0000_i1340" DrawAspect="Content" ObjectID="_1661754028" r:id="rId494"/>
        </w:object>
      </w:r>
    </w:p>
    <w:p w14:paraId="1387C78A" w14:textId="77777777" w:rsidR="0087610C" w:rsidRPr="00756910" w:rsidRDefault="0087610C" w:rsidP="003161CC">
      <w:pPr>
        <w:numPr>
          <w:ilvl w:val="0"/>
          <w:numId w:val="9"/>
        </w:numPr>
        <w:spacing w:after="0" w:line="276" w:lineRule="auto"/>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Phân tích các đa thức sau thành nhân tử:</w:t>
      </w:r>
    </w:p>
    <w:p w14:paraId="5AFEA856"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a) </w:t>
      </w:r>
      <w:r w:rsidRPr="00756910">
        <w:rPr>
          <w:rFonts w:ascii="Palatino Linotype" w:eastAsia="Times New Roman" w:hAnsi="Palatino Linotype" w:cs="Times New Roman"/>
          <w:bCs/>
          <w:color w:val="002060"/>
          <w:position w:val="-10"/>
          <w:sz w:val="24"/>
          <w:szCs w:val="24"/>
          <w:lang w:val="vi-VN"/>
        </w:rPr>
        <w:object w:dxaOrig="2180" w:dyaOrig="420" w14:anchorId="682E622B">
          <v:shape id="_x0000_i1341" type="#_x0000_t75" style="width:108.8pt;height:21pt" o:ole="">
            <v:imagedata r:id="rId495" o:title=""/>
          </v:shape>
          <o:OLEObject Type="Embed" ProgID="Equation.DSMT4" ShapeID="_x0000_i1341" DrawAspect="Content" ObjectID="_1661754029" r:id="rId496"/>
        </w:object>
      </w:r>
      <w:r w:rsidRPr="00756910">
        <w:rPr>
          <w:rFonts w:ascii="Palatino Linotype" w:eastAsia="Times New Roman" w:hAnsi="Palatino Linotype" w:cs="Times New Roman"/>
          <w:bCs/>
          <w:color w:val="002060"/>
          <w:sz w:val="24"/>
          <w:szCs w:val="24"/>
          <w:lang w:val="vi-VN"/>
        </w:rPr>
        <w:tab/>
        <w:t xml:space="preserve">b) </w:t>
      </w:r>
      <w:r w:rsidRPr="00756910">
        <w:rPr>
          <w:rFonts w:ascii="Palatino Linotype" w:eastAsia="Times New Roman" w:hAnsi="Palatino Linotype" w:cs="Times New Roman"/>
          <w:bCs/>
          <w:color w:val="002060"/>
          <w:position w:val="-10"/>
          <w:sz w:val="24"/>
          <w:szCs w:val="24"/>
          <w:lang w:val="vi-VN"/>
        </w:rPr>
        <w:object w:dxaOrig="760" w:dyaOrig="420" w14:anchorId="5678E9A8">
          <v:shape id="_x0000_i1342" type="#_x0000_t75" style="width:38.25pt;height:21pt" o:ole="">
            <v:imagedata r:id="rId497" o:title=""/>
          </v:shape>
          <o:OLEObject Type="Embed" ProgID="Equation.DSMT4" ShapeID="_x0000_i1342" DrawAspect="Content" ObjectID="_1661754030" r:id="rId498"/>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c) </w:t>
      </w:r>
      <w:r w:rsidRPr="00756910">
        <w:rPr>
          <w:rFonts w:ascii="Palatino Linotype" w:eastAsia="Times New Roman" w:hAnsi="Palatino Linotype" w:cs="Times New Roman"/>
          <w:bCs/>
          <w:color w:val="002060"/>
          <w:position w:val="-6"/>
          <w:sz w:val="24"/>
          <w:szCs w:val="24"/>
          <w:lang w:val="vi-VN"/>
        </w:rPr>
        <w:object w:dxaOrig="1780" w:dyaOrig="380" w14:anchorId="77A8AA4B">
          <v:shape id="_x0000_i1343" type="#_x0000_t75" style="width:89.25pt;height:18.75pt" o:ole="">
            <v:imagedata r:id="rId499" o:title=""/>
          </v:shape>
          <o:OLEObject Type="Embed" ProgID="Equation.DSMT4" ShapeID="_x0000_i1343" DrawAspect="Content" ObjectID="_1661754031" r:id="rId500"/>
        </w:object>
      </w:r>
    </w:p>
    <w:p w14:paraId="768CD5B6"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d) </w:t>
      </w:r>
      <w:r w:rsidRPr="00756910">
        <w:rPr>
          <w:rFonts w:ascii="Palatino Linotype" w:eastAsia="Times New Roman" w:hAnsi="Palatino Linotype" w:cs="Times New Roman"/>
          <w:bCs/>
          <w:color w:val="002060"/>
          <w:position w:val="-10"/>
          <w:sz w:val="24"/>
          <w:szCs w:val="24"/>
          <w:lang w:val="vi-VN"/>
        </w:rPr>
        <w:object w:dxaOrig="2260" w:dyaOrig="420" w14:anchorId="1C99FE67">
          <v:shape id="_x0000_i1344" type="#_x0000_t75" style="width:113.25pt;height:21pt" o:ole="">
            <v:imagedata r:id="rId501" o:title=""/>
          </v:shape>
          <o:OLEObject Type="Embed" ProgID="Equation.DSMT4" ShapeID="_x0000_i1344" DrawAspect="Content" ObjectID="_1661754032" r:id="rId502"/>
        </w:object>
      </w:r>
      <w:r w:rsidRPr="00756910">
        <w:rPr>
          <w:rFonts w:ascii="Palatino Linotype" w:eastAsia="Times New Roman" w:hAnsi="Palatino Linotype" w:cs="Times New Roman"/>
          <w:bCs/>
          <w:color w:val="002060"/>
          <w:sz w:val="24"/>
          <w:szCs w:val="24"/>
          <w:lang w:val="vi-VN"/>
        </w:rPr>
        <w:tab/>
        <w:t xml:space="preserve">e) </w:t>
      </w:r>
      <w:r w:rsidRPr="00756910">
        <w:rPr>
          <w:rFonts w:ascii="Palatino Linotype" w:eastAsia="Times New Roman" w:hAnsi="Palatino Linotype" w:cs="Times New Roman"/>
          <w:bCs/>
          <w:color w:val="002060"/>
          <w:position w:val="-10"/>
          <w:sz w:val="24"/>
          <w:szCs w:val="24"/>
          <w:lang w:val="vi-VN"/>
        </w:rPr>
        <w:object w:dxaOrig="2980" w:dyaOrig="420" w14:anchorId="5AC17255">
          <v:shape id="_x0000_i1345" type="#_x0000_t75" style="width:149.3pt;height:21pt" o:ole="">
            <v:imagedata r:id="rId503" o:title=""/>
          </v:shape>
          <o:OLEObject Type="Embed" ProgID="Equation.DSMT4" ShapeID="_x0000_i1345" DrawAspect="Content" ObjectID="_1661754033" r:id="rId504"/>
        </w:object>
      </w:r>
    </w:p>
    <w:p w14:paraId="13EFAB98" w14:textId="77777777" w:rsidR="0087610C" w:rsidRPr="00756910" w:rsidRDefault="0087610C" w:rsidP="003161CC">
      <w:pPr>
        <w:numPr>
          <w:ilvl w:val="0"/>
          <w:numId w:val="9"/>
        </w:numPr>
        <w:spacing w:after="0" w:line="276" w:lineRule="auto"/>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Phân tích các đa thức sau thành nhân tử:</w:t>
      </w:r>
    </w:p>
    <w:p w14:paraId="6C969F16"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a) </w:t>
      </w:r>
      <w:r w:rsidRPr="00756910">
        <w:rPr>
          <w:rFonts w:ascii="Palatino Linotype" w:eastAsia="Times New Roman" w:hAnsi="Palatino Linotype" w:cs="Times New Roman"/>
          <w:bCs/>
          <w:color w:val="002060"/>
          <w:position w:val="-10"/>
          <w:sz w:val="24"/>
          <w:szCs w:val="24"/>
          <w:lang w:val="vi-VN"/>
        </w:rPr>
        <w:object w:dxaOrig="1980" w:dyaOrig="420" w14:anchorId="4A4C1A91">
          <v:shape id="_x0000_i1346" type="#_x0000_t75" style="width:99pt;height:21pt" o:ole="">
            <v:imagedata r:id="rId505" o:title=""/>
          </v:shape>
          <o:OLEObject Type="Embed" ProgID="Equation.DSMT4" ShapeID="_x0000_i1346" DrawAspect="Content" ObjectID="_1661754034" r:id="rId506"/>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b) </w:t>
      </w:r>
      <w:r w:rsidRPr="00756910">
        <w:rPr>
          <w:rFonts w:ascii="Palatino Linotype" w:eastAsia="Times New Roman" w:hAnsi="Palatino Linotype" w:cs="Times New Roman"/>
          <w:bCs/>
          <w:color w:val="002060"/>
          <w:position w:val="-10"/>
          <w:sz w:val="24"/>
          <w:szCs w:val="24"/>
          <w:lang w:val="vi-VN"/>
        </w:rPr>
        <w:object w:dxaOrig="2360" w:dyaOrig="420" w14:anchorId="64A417E5">
          <v:shape id="_x0000_i1347" type="#_x0000_t75" style="width:117.75pt;height:21pt" o:ole="">
            <v:imagedata r:id="rId507" o:title=""/>
          </v:shape>
          <o:OLEObject Type="Embed" ProgID="Equation.DSMT4" ShapeID="_x0000_i1347" DrawAspect="Content" ObjectID="_1661754035" r:id="rId508"/>
        </w:object>
      </w:r>
      <w:r w:rsidRPr="00756910">
        <w:rPr>
          <w:rFonts w:ascii="Palatino Linotype" w:eastAsia="Times New Roman" w:hAnsi="Palatino Linotype" w:cs="Times New Roman"/>
          <w:bCs/>
          <w:color w:val="002060"/>
          <w:sz w:val="24"/>
          <w:szCs w:val="24"/>
          <w:lang w:val="vi-VN"/>
        </w:rPr>
        <w:tab/>
        <w:t xml:space="preserve">c) </w:t>
      </w:r>
      <w:r w:rsidRPr="00756910">
        <w:rPr>
          <w:rFonts w:ascii="Palatino Linotype" w:eastAsia="Times New Roman" w:hAnsi="Palatino Linotype" w:cs="Times New Roman"/>
          <w:bCs/>
          <w:color w:val="002060"/>
          <w:position w:val="-10"/>
          <w:sz w:val="24"/>
          <w:szCs w:val="24"/>
          <w:lang w:val="vi-VN"/>
        </w:rPr>
        <w:object w:dxaOrig="2360" w:dyaOrig="420" w14:anchorId="0635A9A0">
          <v:shape id="_x0000_i1348" type="#_x0000_t75" style="width:117.75pt;height:21pt" o:ole="">
            <v:imagedata r:id="rId509" o:title=""/>
          </v:shape>
          <o:OLEObject Type="Embed" ProgID="Equation.DSMT4" ShapeID="_x0000_i1348" DrawAspect="Content" ObjectID="_1661754036" r:id="rId510"/>
        </w:object>
      </w:r>
    </w:p>
    <w:p w14:paraId="69620A06" w14:textId="77777777" w:rsidR="0087610C" w:rsidRPr="00756910" w:rsidRDefault="0087610C" w:rsidP="003161CC">
      <w:pPr>
        <w:spacing w:after="0" w:line="276" w:lineRule="auto"/>
        <w:ind w:left="456" w:hanging="456"/>
        <w:jc w:val="both"/>
        <w:rPr>
          <w:rFonts w:ascii="Palatino Linotype" w:eastAsia="Times New Roman" w:hAnsi="Palatino Linotype" w:cs="Times New Roman"/>
          <w:b/>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d) </w:t>
      </w:r>
      <w:r w:rsidRPr="00756910">
        <w:rPr>
          <w:rFonts w:ascii="Palatino Linotype" w:eastAsia="Times New Roman" w:hAnsi="Palatino Linotype" w:cs="Times New Roman"/>
          <w:bCs/>
          <w:color w:val="002060"/>
          <w:position w:val="-6"/>
          <w:sz w:val="24"/>
          <w:szCs w:val="24"/>
          <w:lang w:val="vi-VN"/>
        </w:rPr>
        <w:object w:dxaOrig="1920" w:dyaOrig="380" w14:anchorId="53B91526">
          <v:shape id="_x0000_i1349" type="#_x0000_t75" style="width:96pt;height:18.75pt" o:ole="">
            <v:imagedata r:id="rId511" o:title=""/>
          </v:shape>
          <o:OLEObject Type="Embed" ProgID="Equation.DSMT4" ShapeID="_x0000_i1349" DrawAspect="Content" ObjectID="_1661754037" r:id="rId512"/>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e) </w:t>
      </w:r>
      <w:r w:rsidRPr="00756910">
        <w:rPr>
          <w:rFonts w:ascii="Palatino Linotype" w:eastAsia="Times New Roman" w:hAnsi="Palatino Linotype" w:cs="Times New Roman"/>
          <w:bCs/>
          <w:color w:val="002060"/>
          <w:position w:val="-10"/>
          <w:sz w:val="24"/>
          <w:szCs w:val="24"/>
          <w:lang w:val="vi-VN"/>
        </w:rPr>
        <w:object w:dxaOrig="3140" w:dyaOrig="420" w14:anchorId="7E6D2B37">
          <v:shape id="_x0000_i1350" type="#_x0000_t75" style="width:156.7pt;height:21pt" o:ole="">
            <v:imagedata r:id="rId513" o:title=""/>
          </v:shape>
          <o:OLEObject Type="Embed" ProgID="Equation.DSMT4" ShapeID="_x0000_i1350" DrawAspect="Content" ObjectID="_1661754038" r:id="rId514"/>
        </w:object>
      </w:r>
    </w:p>
    <w:p w14:paraId="71276BE8" w14:textId="77777777" w:rsidR="0087610C" w:rsidRPr="00756910" w:rsidRDefault="0087610C" w:rsidP="003161CC">
      <w:pPr>
        <w:numPr>
          <w:ilvl w:val="0"/>
          <w:numId w:val="9"/>
        </w:numPr>
        <w:spacing w:after="0" w:line="276" w:lineRule="auto"/>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Phân tích các đa thức sau thành nhân tử:</w:t>
      </w:r>
    </w:p>
    <w:p w14:paraId="10639A6C"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a) </w:t>
      </w:r>
      <w:r w:rsidRPr="00756910">
        <w:rPr>
          <w:rFonts w:ascii="Palatino Linotype" w:eastAsia="Times New Roman" w:hAnsi="Palatino Linotype" w:cs="Times New Roman"/>
          <w:bCs/>
          <w:color w:val="002060"/>
          <w:position w:val="-10"/>
          <w:sz w:val="24"/>
          <w:szCs w:val="24"/>
          <w:lang w:val="vi-VN"/>
        </w:rPr>
        <w:object w:dxaOrig="1840" w:dyaOrig="420" w14:anchorId="3D1FEA12">
          <v:shape id="_x0000_i1351" type="#_x0000_t75" style="width:92.3pt;height:21pt" o:ole="">
            <v:imagedata r:id="rId515" o:title=""/>
          </v:shape>
          <o:OLEObject Type="Embed" ProgID="Equation.DSMT4" ShapeID="_x0000_i1351" DrawAspect="Content" ObjectID="_1661754039" r:id="rId516"/>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b) </w:t>
      </w:r>
      <w:r w:rsidRPr="00756910">
        <w:rPr>
          <w:rFonts w:ascii="Palatino Linotype" w:eastAsia="Times New Roman" w:hAnsi="Palatino Linotype" w:cs="Times New Roman"/>
          <w:bCs/>
          <w:color w:val="002060"/>
          <w:position w:val="-10"/>
          <w:sz w:val="24"/>
          <w:szCs w:val="24"/>
          <w:lang w:val="vi-VN"/>
        </w:rPr>
        <w:object w:dxaOrig="1740" w:dyaOrig="420" w14:anchorId="0C638F95">
          <v:shape id="_x0000_i1352" type="#_x0000_t75" style="width:87pt;height:21pt" o:ole="">
            <v:imagedata r:id="rId517" o:title=""/>
          </v:shape>
          <o:OLEObject Type="Embed" ProgID="Equation.DSMT4" ShapeID="_x0000_i1352" DrawAspect="Content" ObjectID="_1661754040" r:id="rId518"/>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c) </w:t>
      </w:r>
      <w:r w:rsidRPr="00756910">
        <w:rPr>
          <w:rFonts w:ascii="Palatino Linotype" w:eastAsia="Times New Roman" w:hAnsi="Palatino Linotype" w:cs="Times New Roman"/>
          <w:bCs/>
          <w:color w:val="002060"/>
          <w:position w:val="-10"/>
          <w:sz w:val="24"/>
          <w:szCs w:val="24"/>
          <w:lang w:val="vi-VN"/>
        </w:rPr>
        <w:object w:dxaOrig="2700" w:dyaOrig="420" w14:anchorId="6287EED7">
          <v:shape id="_x0000_i1353" type="#_x0000_t75" style="width:135pt;height:21pt" o:ole="">
            <v:imagedata r:id="rId519" o:title=""/>
          </v:shape>
          <o:OLEObject Type="Embed" ProgID="Equation.DSMT4" ShapeID="_x0000_i1353" DrawAspect="Content" ObjectID="_1661754041" r:id="rId520"/>
        </w:object>
      </w:r>
    </w:p>
    <w:p w14:paraId="5827CD84"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d) </w:t>
      </w:r>
      <w:r w:rsidRPr="00756910">
        <w:rPr>
          <w:rFonts w:ascii="Palatino Linotype" w:eastAsia="Times New Roman" w:hAnsi="Palatino Linotype" w:cs="Times New Roman"/>
          <w:bCs/>
          <w:color w:val="002060"/>
          <w:position w:val="-10"/>
          <w:sz w:val="24"/>
          <w:szCs w:val="24"/>
          <w:lang w:val="vi-VN"/>
        </w:rPr>
        <w:object w:dxaOrig="3180" w:dyaOrig="420" w14:anchorId="13E2924A">
          <v:shape id="_x0000_i1354" type="#_x0000_t75" style="width:159pt;height:21pt" o:ole="">
            <v:imagedata r:id="rId521" o:title=""/>
          </v:shape>
          <o:OLEObject Type="Embed" ProgID="Equation.DSMT4" ShapeID="_x0000_i1354" DrawAspect="Content" ObjectID="_1661754042" r:id="rId522"/>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e) </w:t>
      </w:r>
      <w:r w:rsidRPr="00756910">
        <w:rPr>
          <w:rFonts w:ascii="Palatino Linotype" w:eastAsia="Times New Roman" w:hAnsi="Palatino Linotype" w:cs="Times New Roman"/>
          <w:bCs/>
          <w:color w:val="002060"/>
          <w:position w:val="-10"/>
          <w:sz w:val="24"/>
          <w:szCs w:val="24"/>
          <w:lang w:val="vi-VN"/>
        </w:rPr>
        <w:object w:dxaOrig="2620" w:dyaOrig="420" w14:anchorId="7612CEBC">
          <v:shape id="_x0000_i1355" type="#_x0000_t75" style="width:131.25pt;height:21pt" o:ole="">
            <v:imagedata r:id="rId523" o:title=""/>
          </v:shape>
          <o:OLEObject Type="Embed" ProgID="Equation.DSMT4" ShapeID="_x0000_i1355" DrawAspect="Content" ObjectID="_1661754043" r:id="rId524"/>
        </w:object>
      </w:r>
    </w:p>
    <w:p w14:paraId="0A042835" w14:textId="77777777" w:rsidR="0087610C" w:rsidRPr="00756910" w:rsidRDefault="0087610C" w:rsidP="003161CC">
      <w:pPr>
        <w:numPr>
          <w:ilvl w:val="0"/>
          <w:numId w:val="9"/>
        </w:numPr>
        <w:spacing w:after="0" w:line="276" w:lineRule="auto"/>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Phân tích các đa thức sau thành nhân tử:</w:t>
      </w:r>
    </w:p>
    <w:p w14:paraId="5C873844"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a) </w:t>
      </w:r>
      <w:r w:rsidRPr="00756910">
        <w:rPr>
          <w:rFonts w:ascii="Palatino Linotype" w:eastAsia="Times New Roman" w:hAnsi="Palatino Linotype" w:cs="Times New Roman"/>
          <w:bCs/>
          <w:color w:val="002060"/>
          <w:position w:val="-6"/>
          <w:sz w:val="24"/>
          <w:szCs w:val="24"/>
          <w:lang w:val="vi-VN"/>
        </w:rPr>
        <w:object w:dxaOrig="2320" w:dyaOrig="380" w14:anchorId="4A9208CB">
          <v:shape id="_x0000_i1356" type="#_x0000_t75" style="width:116.25pt;height:18.75pt" o:ole="">
            <v:imagedata r:id="rId525" o:title=""/>
          </v:shape>
          <o:OLEObject Type="Embed" ProgID="Equation.DSMT4" ShapeID="_x0000_i1356" DrawAspect="Content" ObjectID="_1661754044" r:id="rId526"/>
        </w:object>
      </w:r>
      <w:r w:rsidRPr="00756910">
        <w:rPr>
          <w:rFonts w:ascii="Palatino Linotype" w:eastAsia="Times New Roman" w:hAnsi="Palatino Linotype" w:cs="Times New Roman"/>
          <w:bCs/>
          <w:color w:val="002060"/>
          <w:sz w:val="24"/>
          <w:szCs w:val="24"/>
          <w:lang w:val="vi-VN"/>
        </w:rPr>
        <w:tab/>
        <w:t xml:space="preserve">b) </w:t>
      </w:r>
      <w:r w:rsidRPr="00756910">
        <w:rPr>
          <w:rFonts w:ascii="Palatino Linotype" w:eastAsia="Times New Roman" w:hAnsi="Palatino Linotype" w:cs="Times New Roman"/>
          <w:bCs/>
          <w:color w:val="002060"/>
          <w:position w:val="-6"/>
          <w:sz w:val="24"/>
          <w:szCs w:val="24"/>
          <w:lang w:val="vi-VN"/>
        </w:rPr>
        <w:object w:dxaOrig="2340" w:dyaOrig="380" w14:anchorId="5F682F62">
          <v:shape id="_x0000_i1357" type="#_x0000_t75" style="width:117pt;height:18.75pt" o:ole="">
            <v:imagedata r:id="rId527" o:title=""/>
          </v:shape>
          <o:OLEObject Type="Embed" ProgID="Equation.DSMT4" ShapeID="_x0000_i1357" DrawAspect="Content" ObjectID="_1661754045" r:id="rId528"/>
        </w:object>
      </w:r>
      <w:r w:rsidRPr="00756910">
        <w:rPr>
          <w:rFonts w:ascii="Palatino Linotype" w:eastAsia="Times New Roman" w:hAnsi="Palatino Linotype" w:cs="Times New Roman"/>
          <w:bCs/>
          <w:color w:val="002060"/>
          <w:sz w:val="24"/>
          <w:szCs w:val="24"/>
          <w:lang w:val="vi-VN"/>
        </w:rPr>
        <w:tab/>
        <w:t xml:space="preserve">c) </w:t>
      </w:r>
      <w:r w:rsidRPr="00756910">
        <w:rPr>
          <w:rFonts w:ascii="Palatino Linotype" w:eastAsia="Times New Roman" w:hAnsi="Palatino Linotype" w:cs="Times New Roman"/>
          <w:bCs/>
          <w:color w:val="002060"/>
          <w:position w:val="-10"/>
          <w:sz w:val="24"/>
          <w:szCs w:val="24"/>
          <w:lang w:val="vi-VN"/>
        </w:rPr>
        <w:object w:dxaOrig="2079" w:dyaOrig="420" w14:anchorId="3AEEA210">
          <v:shape id="_x0000_i1358" type="#_x0000_t75" style="width:104.25pt;height:21pt" o:ole="">
            <v:imagedata r:id="rId529" o:title=""/>
          </v:shape>
          <o:OLEObject Type="Embed" ProgID="Equation.DSMT4" ShapeID="_x0000_i1358" DrawAspect="Content" ObjectID="_1661754046" r:id="rId530"/>
        </w:object>
      </w:r>
    </w:p>
    <w:p w14:paraId="4A867FB0"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lastRenderedPageBreak/>
        <w:tab/>
        <w:t xml:space="preserve">d) </w:t>
      </w:r>
      <w:r w:rsidRPr="00756910">
        <w:rPr>
          <w:rFonts w:ascii="Palatino Linotype" w:eastAsia="Times New Roman" w:hAnsi="Palatino Linotype" w:cs="Times New Roman"/>
          <w:bCs/>
          <w:color w:val="002060"/>
          <w:position w:val="-10"/>
          <w:sz w:val="24"/>
          <w:szCs w:val="24"/>
          <w:lang w:val="vi-VN"/>
        </w:rPr>
        <w:object w:dxaOrig="2600" w:dyaOrig="420" w14:anchorId="6FCC0305">
          <v:shape id="_x0000_i1359" type="#_x0000_t75" style="width:129.75pt;height:21pt" o:ole="">
            <v:imagedata r:id="rId531" o:title=""/>
          </v:shape>
          <o:OLEObject Type="Embed" ProgID="Equation.DSMT4" ShapeID="_x0000_i1359" DrawAspect="Content" ObjectID="_1661754047" r:id="rId532"/>
        </w:object>
      </w:r>
      <w:r w:rsidRPr="00756910">
        <w:rPr>
          <w:rFonts w:ascii="Palatino Linotype" w:eastAsia="Times New Roman" w:hAnsi="Palatino Linotype" w:cs="Times New Roman"/>
          <w:bCs/>
          <w:color w:val="002060"/>
          <w:sz w:val="24"/>
          <w:szCs w:val="24"/>
          <w:lang w:val="vi-VN"/>
        </w:rPr>
        <w:tab/>
        <w:t xml:space="preserve">e) </w:t>
      </w:r>
      <w:r w:rsidRPr="00756910">
        <w:rPr>
          <w:rFonts w:ascii="Palatino Linotype" w:eastAsia="Times New Roman" w:hAnsi="Palatino Linotype" w:cs="Times New Roman"/>
          <w:bCs/>
          <w:color w:val="002060"/>
          <w:position w:val="-10"/>
          <w:sz w:val="24"/>
          <w:szCs w:val="24"/>
          <w:lang w:val="vi-VN"/>
        </w:rPr>
        <w:object w:dxaOrig="4800" w:dyaOrig="420" w14:anchorId="009CD467">
          <v:shape id="_x0000_i1360" type="#_x0000_t75" style="width:240pt;height:21pt" o:ole="">
            <v:imagedata r:id="rId533" o:title=""/>
          </v:shape>
          <o:OLEObject Type="Embed" ProgID="Equation.DSMT4" ShapeID="_x0000_i1360" DrawAspect="Content" ObjectID="_1661754048" r:id="rId534"/>
        </w:object>
      </w:r>
    </w:p>
    <w:p w14:paraId="24DD6DDD" w14:textId="77777777" w:rsidR="0087610C" w:rsidRPr="00756910" w:rsidRDefault="0087610C" w:rsidP="003161CC">
      <w:pPr>
        <w:spacing w:before="120" w:after="200" w:line="276" w:lineRule="auto"/>
        <w:contextualSpacing/>
        <w:rPr>
          <w:rFonts w:ascii="Palatino Linotype" w:eastAsia="Times New Roman" w:hAnsi="Palatino Linotype" w:cs="Times New Roman"/>
          <w:color w:val="002060"/>
          <w:sz w:val="24"/>
          <w:szCs w:val="24"/>
          <w:lang w:val="fr-FR"/>
        </w:rPr>
      </w:pPr>
      <w:r w:rsidRPr="00756910">
        <w:rPr>
          <w:rFonts w:ascii="Palatino Linotype" w:eastAsia="Times New Roman" w:hAnsi="Palatino Linotype" w:cs="Times New Roman"/>
          <w:b/>
          <w:color w:val="002060"/>
          <w:sz w:val="24"/>
          <w:szCs w:val="24"/>
          <w:lang w:val="fr-FR"/>
        </w:rPr>
        <w:t>Bài 9.</w:t>
      </w:r>
      <w:r w:rsidRPr="00756910">
        <w:rPr>
          <w:rFonts w:ascii="Palatino Linotype" w:eastAsia="Times New Roman" w:hAnsi="Palatino Linotype" w:cs="Times New Roman"/>
          <w:color w:val="002060"/>
          <w:sz w:val="24"/>
          <w:szCs w:val="24"/>
          <w:lang w:val="fr-FR"/>
        </w:rPr>
        <w:t xml:space="preserve"> Phân tích đa thức thành nhân tử bằng phương pháp dùng hằng đẳng thức:</w:t>
      </w:r>
    </w:p>
    <w:p w14:paraId="5DCC727A" w14:textId="77777777" w:rsidR="0087610C" w:rsidRPr="00756910" w:rsidRDefault="0087610C" w:rsidP="003161CC">
      <w:pPr>
        <w:spacing w:before="120" w:after="200" w:line="276" w:lineRule="auto"/>
        <w:contextualSpacing/>
        <w:rPr>
          <w:rFonts w:ascii="Palatino Linotype" w:eastAsia="Calibri" w:hAnsi="Palatino Linotype" w:cs="Times New Roman"/>
          <w:color w:val="002060"/>
          <w:sz w:val="24"/>
          <w:szCs w:val="24"/>
        </w:rPr>
      </w:pPr>
      <w:r w:rsidRPr="00756910">
        <w:rPr>
          <w:rFonts w:ascii="Palatino Linotype" w:eastAsia="Calibri" w:hAnsi="Palatino Linotype" w:cs="Times New Roman"/>
          <w:color w:val="002060"/>
          <w:sz w:val="24"/>
          <w:szCs w:val="24"/>
        </w:rPr>
        <w:t xml:space="preserve">       1). (x + y)</w:t>
      </w:r>
      <w:r w:rsidRPr="00756910">
        <w:rPr>
          <w:rFonts w:ascii="Palatino Linotype" w:eastAsia="Calibri" w:hAnsi="Palatino Linotype" w:cs="Times New Roman"/>
          <w:color w:val="002060"/>
          <w:sz w:val="24"/>
          <w:szCs w:val="24"/>
          <w:vertAlign w:val="superscript"/>
        </w:rPr>
        <w:t>2</w:t>
      </w:r>
      <w:r w:rsidRPr="00756910">
        <w:rPr>
          <w:rFonts w:ascii="Palatino Linotype" w:eastAsia="Calibri" w:hAnsi="Palatino Linotype" w:cs="Times New Roman"/>
          <w:color w:val="002060"/>
          <w:sz w:val="24"/>
          <w:szCs w:val="24"/>
        </w:rPr>
        <w:t xml:space="preserve"> </w:t>
      </w:r>
      <w:r w:rsidRPr="00756910">
        <w:rPr>
          <w:rFonts w:ascii="Palatino Linotype" w:eastAsia="Calibri" w:hAnsi="Palatino Linotype" w:cs="Times New Roman"/>
          <w:color w:val="002060"/>
          <w:sz w:val="24"/>
          <w:szCs w:val="24"/>
        </w:rPr>
        <w:sym w:font="Symbol" w:char="F02D"/>
      </w:r>
      <w:r w:rsidRPr="00756910">
        <w:rPr>
          <w:rFonts w:ascii="Palatino Linotype" w:eastAsia="Calibri" w:hAnsi="Palatino Linotype" w:cs="Times New Roman"/>
          <w:color w:val="002060"/>
          <w:sz w:val="24"/>
          <w:szCs w:val="24"/>
        </w:rPr>
        <w:t xml:space="preserve"> 25</w:t>
      </w:r>
      <w:r w:rsidRPr="00756910">
        <w:rPr>
          <w:rFonts w:ascii="Palatino Linotype" w:eastAsia="Calibri" w:hAnsi="Palatino Linotype" w:cs="Times New Roman"/>
          <w:color w:val="002060"/>
          <w:sz w:val="24"/>
          <w:szCs w:val="24"/>
        </w:rPr>
        <w:tab/>
      </w:r>
      <w:r w:rsidRPr="00756910">
        <w:rPr>
          <w:rFonts w:ascii="Palatino Linotype" w:eastAsia="Calibri" w:hAnsi="Palatino Linotype" w:cs="Times New Roman"/>
          <w:color w:val="002060"/>
          <w:sz w:val="24"/>
          <w:szCs w:val="24"/>
        </w:rPr>
        <w:tab/>
      </w:r>
      <w:r w:rsidRPr="00756910">
        <w:rPr>
          <w:rFonts w:ascii="Palatino Linotype" w:eastAsia="Calibri" w:hAnsi="Palatino Linotype" w:cs="Times New Roman"/>
          <w:color w:val="002060"/>
          <w:sz w:val="24"/>
          <w:szCs w:val="24"/>
        </w:rPr>
        <w:tab/>
        <w:t>2). 100 – (3x – y)</w:t>
      </w:r>
      <w:r w:rsidRPr="00756910">
        <w:rPr>
          <w:rFonts w:ascii="Palatino Linotype" w:eastAsia="Calibri" w:hAnsi="Palatino Linotype" w:cs="Times New Roman"/>
          <w:color w:val="002060"/>
          <w:sz w:val="24"/>
          <w:szCs w:val="24"/>
          <w:vertAlign w:val="superscript"/>
        </w:rPr>
        <w:t>2</w:t>
      </w:r>
      <w:r w:rsidRPr="00756910">
        <w:rPr>
          <w:rFonts w:ascii="Palatino Linotype" w:eastAsia="Calibri" w:hAnsi="Palatino Linotype" w:cs="Times New Roman"/>
          <w:color w:val="002060"/>
          <w:sz w:val="24"/>
          <w:szCs w:val="24"/>
          <w:vertAlign w:val="superscript"/>
        </w:rPr>
        <w:tab/>
      </w:r>
      <w:r w:rsidRPr="00756910">
        <w:rPr>
          <w:rFonts w:ascii="Palatino Linotype" w:eastAsia="Calibri" w:hAnsi="Palatino Linotype" w:cs="Times New Roman"/>
          <w:color w:val="002060"/>
          <w:sz w:val="24"/>
          <w:szCs w:val="24"/>
          <w:vertAlign w:val="superscript"/>
        </w:rPr>
        <w:tab/>
      </w:r>
      <w:r w:rsidRPr="00756910">
        <w:rPr>
          <w:rFonts w:ascii="Palatino Linotype" w:eastAsia="Calibri" w:hAnsi="Palatino Linotype" w:cs="Times New Roman"/>
          <w:color w:val="002060"/>
          <w:sz w:val="24"/>
          <w:szCs w:val="24"/>
        </w:rPr>
        <w:t>3). 64x</w:t>
      </w:r>
      <w:r w:rsidRPr="00756910">
        <w:rPr>
          <w:rFonts w:ascii="Palatino Linotype" w:eastAsia="Calibri" w:hAnsi="Palatino Linotype" w:cs="Times New Roman"/>
          <w:color w:val="002060"/>
          <w:sz w:val="24"/>
          <w:szCs w:val="24"/>
          <w:vertAlign w:val="superscript"/>
        </w:rPr>
        <w:t>2</w:t>
      </w:r>
      <w:r w:rsidRPr="00756910">
        <w:rPr>
          <w:rFonts w:ascii="Palatino Linotype" w:eastAsia="Calibri" w:hAnsi="Palatino Linotype" w:cs="Times New Roman"/>
          <w:color w:val="002060"/>
          <w:sz w:val="24"/>
          <w:szCs w:val="24"/>
        </w:rPr>
        <w:t xml:space="preserve"> – (8a + b)</w:t>
      </w:r>
      <w:r w:rsidRPr="00756910">
        <w:rPr>
          <w:rFonts w:ascii="Palatino Linotype" w:eastAsia="Calibri" w:hAnsi="Palatino Linotype" w:cs="Times New Roman"/>
          <w:color w:val="002060"/>
          <w:sz w:val="24"/>
          <w:szCs w:val="24"/>
          <w:vertAlign w:val="superscript"/>
        </w:rPr>
        <w:t>2</w:t>
      </w:r>
      <w:r w:rsidRPr="00756910">
        <w:rPr>
          <w:rFonts w:ascii="Palatino Linotype" w:eastAsia="Calibri" w:hAnsi="Palatino Linotype" w:cs="Times New Roman"/>
          <w:color w:val="002060"/>
          <w:sz w:val="24"/>
          <w:szCs w:val="24"/>
        </w:rPr>
        <w:t>.</w:t>
      </w:r>
    </w:p>
    <w:p w14:paraId="07509F32" w14:textId="5C05AA20" w:rsidR="0087610C" w:rsidRPr="00756910" w:rsidRDefault="0087610C" w:rsidP="003161CC">
      <w:pPr>
        <w:spacing w:before="120" w:after="200" w:line="276" w:lineRule="auto"/>
        <w:contextualSpacing/>
        <w:rPr>
          <w:rFonts w:ascii="Palatino Linotype" w:eastAsia="Calibri" w:hAnsi="Palatino Linotype" w:cs="Times New Roman"/>
          <w:color w:val="002060"/>
          <w:sz w:val="24"/>
          <w:szCs w:val="24"/>
          <w:lang w:val="pt-BR"/>
        </w:rPr>
      </w:pPr>
      <w:r w:rsidRPr="00756910">
        <w:rPr>
          <w:rFonts w:ascii="Palatino Linotype" w:eastAsia="Calibri" w:hAnsi="Palatino Linotype" w:cs="Times New Roman"/>
          <w:color w:val="002060"/>
          <w:sz w:val="24"/>
          <w:szCs w:val="24"/>
        </w:rPr>
        <w:t xml:space="preserve">       4). 4a</w:t>
      </w:r>
      <w:r w:rsidRPr="00756910">
        <w:rPr>
          <w:rFonts w:ascii="Palatino Linotype" w:eastAsia="Calibri" w:hAnsi="Palatino Linotype" w:cs="Times New Roman"/>
          <w:color w:val="002060"/>
          <w:sz w:val="24"/>
          <w:szCs w:val="24"/>
          <w:vertAlign w:val="superscript"/>
        </w:rPr>
        <w:t>2</w:t>
      </w:r>
      <w:r w:rsidRPr="00756910">
        <w:rPr>
          <w:rFonts w:ascii="Palatino Linotype" w:eastAsia="Calibri" w:hAnsi="Palatino Linotype" w:cs="Times New Roman"/>
          <w:color w:val="002060"/>
          <w:sz w:val="24"/>
          <w:szCs w:val="24"/>
        </w:rPr>
        <w:t>b</w:t>
      </w:r>
      <w:r w:rsidRPr="00756910">
        <w:rPr>
          <w:rFonts w:ascii="Palatino Linotype" w:eastAsia="Calibri" w:hAnsi="Palatino Linotype" w:cs="Times New Roman"/>
          <w:color w:val="002060"/>
          <w:sz w:val="24"/>
          <w:szCs w:val="24"/>
          <w:vertAlign w:val="superscript"/>
        </w:rPr>
        <w:t>4</w:t>
      </w:r>
      <w:r w:rsidRPr="00756910">
        <w:rPr>
          <w:rFonts w:ascii="Palatino Linotype" w:eastAsia="Calibri" w:hAnsi="Palatino Linotype" w:cs="Times New Roman"/>
          <w:color w:val="002060"/>
          <w:sz w:val="24"/>
          <w:szCs w:val="24"/>
        </w:rPr>
        <w:t xml:space="preserve"> – c</w:t>
      </w:r>
      <w:r w:rsidRPr="00756910">
        <w:rPr>
          <w:rFonts w:ascii="Palatino Linotype" w:eastAsia="Calibri" w:hAnsi="Palatino Linotype" w:cs="Times New Roman"/>
          <w:color w:val="002060"/>
          <w:sz w:val="24"/>
          <w:szCs w:val="24"/>
          <w:vertAlign w:val="superscript"/>
        </w:rPr>
        <w:t>4</w:t>
      </w:r>
      <w:r w:rsidRPr="00756910">
        <w:rPr>
          <w:rFonts w:ascii="Palatino Linotype" w:eastAsia="Calibri" w:hAnsi="Palatino Linotype" w:cs="Times New Roman"/>
          <w:color w:val="002060"/>
          <w:sz w:val="24"/>
          <w:szCs w:val="24"/>
        </w:rPr>
        <w:t>d</w:t>
      </w:r>
      <w:r w:rsidRPr="00756910">
        <w:rPr>
          <w:rFonts w:ascii="Palatino Linotype" w:eastAsia="Calibri" w:hAnsi="Palatino Linotype" w:cs="Times New Roman"/>
          <w:color w:val="002060"/>
          <w:sz w:val="24"/>
          <w:szCs w:val="24"/>
          <w:vertAlign w:val="superscript"/>
        </w:rPr>
        <w:t>2</w:t>
      </w:r>
      <w:r w:rsidRPr="00756910">
        <w:rPr>
          <w:rFonts w:ascii="Palatino Linotype" w:eastAsia="Calibri" w:hAnsi="Palatino Linotype" w:cs="Times New Roman"/>
          <w:color w:val="002060"/>
          <w:sz w:val="24"/>
          <w:szCs w:val="24"/>
        </w:rPr>
        <w:t>.</w:t>
      </w:r>
      <w:r w:rsidRPr="00756910">
        <w:rPr>
          <w:rFonts w:ascii="Palatino Linotype" w:eastAsia="Calibri" w:hAnsi="Palatino Linotype" w:cs="Times New Roman"/>
          <w:color w:val="002060"/>
          <w:sz w:val="24"/>
          <w:szCs w:val="24"/>
        </w:rPr>
        <w:tab/>
      </w:r>
      <w:r w:rsidRPr="00756910">
        <w:rPr>
          <w:rFonts w:ascii="Palatino Linotype" w:eastAsia="Calibri" w:hAnsi="Palatino Linotype" w:cs="Times New Roman"/>
          <w:color w:val="002060"/>
          <w:sz w:val="24"/>
          <w:szCs w:val="24"/>
        </w:rPr>
        <w:tab/>
      </w:r>
      <w:r w:rsidRPr="00756910">
        <w:rPr>
          <w:rFonts w:ascii="Palatino Linotype" w:eastAsia="Calibri" w:hAnsi="Palatino Linotype" w:cs="Times New Roman"/>
          <w:color w:val="002060"/>
          <w:sz w:val="24"/>
          <w:szCs w:val="24"/>
        </w:rPr>
        <w:tab/>
        <w:t>5). 7x</w:t>
      </w:r>
      <w:r w:rsidRPr="00756910">
        <w:rPr>
          <w:rFonts w:ascii="Palatino Linotype" w:eastAsia="Calibri" w:hAnsi="Palatino Linotype" w:cs="Times New Roman"/>
          <w:color w:val="002060"/>
          <w:sz w:val="24"/>
          <w:szCs w:val="24"/>
          <w:vertAlign w:val="superscript"/>
        </w:rPr>
        <w:t>3</w:t>
      </w:r>
      <w:r w:rsidRPr="00756910">
        <w:rPr>
          <w:rFonts w:ascii="Palatino Linotype" w:eastAsia="Calibri" w:hAnsi="Palatino Linotype" w:cs="Times New Roman"/>
          <w:color w:val="002060"/>
          <w:sz w:val="24"/>
          <w:szCs w:val="24"/>
        </w:rPr>
        <w:t xml:space="preserve"> – a</w:t>
      </w:r>
      <w:r w:rsidRPr="00756910">
        <w:rPr>
          <w:rFonts w:ascii="Palatino Linotype" w:eastAsia="Calibri" w:hAnsi="Palatino Linotype" w:cs="Times New Roman"/>
          <w:color w:val="002060"/>
          <w:sz w:val="24"/>
          <w:szCs w:val="24"/>
          <w:vertAlign w:val="superscript"/>
        </w:rPr>
        <w:t>3</w:t>
      </w:r>
      <w:r w:rsidRPr="00756910">
        <w:rPr>
          <w:rFonts w:ascii="Palatino Linotype" w:eastAsia="Calibri" w:hAnsi="Palatino Linotype" w:cs="Times New Roman"/>
          <w:color w:val="002060"/>
          <w:sz w:val="24"/>
          <w:szCs w:val="24"/>
        </w:rPr>
        <w:t>b</w:t>
      </w:r>
      <w:r w:rsidRPr="00756910">
        <w:rPr>
          <w:rFonts w:ascii="Palatino Linotype" w:eastAsia="Calibri" w:hAnsi="Palatino Linotype" w:cs="Times New Roman"/>
          <w:color w:val="002060"/>
          <w:sz w:val="24"/>
          <w:szCs w:val="24"/>
          <w:vertAlign w:val="superscript"/>
        </w:rPr>
        <w:t>3</w:t>
      </w:r>
      <w:r w:rsidRPr="00756910">
        <w:rPr>
          <w:rFonts w:ascii="Palatino Linotype" w:eastAsia="Calibri" w:hAnsi="Palatino Linotype" w:cs="Times New Roman"/>
          <w:color w:val="002060"/>
          <w:sz w:val="24"/>
          <w:szCs w:val="24"/>
        </w:rPr>
        <w:t xml:space="preserve">. </w:t>
      </w:r>
      <w:r w:rsidRPr="00756910">
        <w:rPr>
          <w:rFonts w:ascii="Palatino Linotype" w:eastAsia="Calibri" w:hAnsi="Palatino Linotype" w:cs="Times New Roman"/>
          <w:color w:val="002060"/>
          <w:sz w:val="24"/>
          <w:szCs w:val="24"/>
        </w:rPr>
        <w:tab/>
      </w:r>
      <w:r w:rsidRPr="00756910">
        <w:rPr>
          <w:rFonts w:ascii="Palatino Linotype" w:eastAsia="Calibri" w:hAnsi="Palatino Linotype" w:cs="Times New Roman"/>
          <w:color w:val="002060"/>
          <w:sz w:val="24"/>
          <w:szCs w:val="24"/>
        </w:rPr>
        <w:tab/>
        <w:t>6</w:t>
      </w:r>
      <w:r w:rsidRPr="00756910">
        <w:rPr>
          <w:rFonts w:ascii="Palatino Linotype" w:eastAsia="Calibri" w:hAnsi="Palatino Linotype" w:cs="Times New Roman"/>
          <w:color w:val="002060"/>
          <w:sz w:val="24"/>
          <w:szCs w:val="24"/>
          <w:lang w:val="pt-BR"/>
        </w:rPr>
        <w:t>). 16x</w:t>
      </w:r>
      <w:r w:rsidRPr="00756910">
        <w:rPr>
          <w:rFonts w:ascii="Palatino Linotype" w:eastAsia="Calibri" w:hAnsi="Palatino Linotype" w:cs="Times New Roman"/>
          <w:color w:val="002060"/>
          <w:sz w:val="24"/>
          <w:szCs w:val="24"/>
          <w:vertAlign w:val="superscript"/>
          <w:lang w:val="pt-BR"/>
        </w:rPr>
        <w:t>3</w:t>
      </w:r>
      <w:r w:rsidRPr="00756910">
        <w:rPr>
          <w:rFonts w:ascii="Palatino Linotype" w:eastAsia="Calibri" w:hAnsi="Palatino Linotype" w:cs="Times New Roman"/>
          <w:color w:val="002060"/>
          <w:sz w:val="24"/>
          <w:szCs w:val="24"/>
          <w:lang w:val="pt-BR"/>
        </w:rPr>
        <w:t xml:space="preserve"> + 54y</w:t>
      </w:r>
      <w:r w:rsidRPr="00756910">
        <w:rPr>
          <w:rFonts w:ascii="Palatino Linotype" w:eastAsia="Calibri" w:hAnsi="Palatino Linotype" w:cs="Times New Roman"/>
          <w:color w:val="002060"/>
          <w:sz w:val="24"/>
          <w:szCs w:val="24"/>
          <w:vertAlign w:val="superscript"/>
          <w:lang w:val="pt-BR"/>
        </w:rPr>
        <w:t>3</w:t>
      </w:r>
      <w:r w:rsidRPr="00756910">
        <w:rPr>
          <w:rFonts w:ascii="Palatino Linotype" w:eastAsia="Calibri" w:hAnsi="Palatino Linotype" w:cs="Times New Roman"/>
          <w:color w:val="002060"/>
          <w:sz w:val="24"/>
          <w:szCs w:val="24"/>
          <w:lang w:val="pt-BR"/>
        </w:rPr>
        <w:t>.</w:t>
      </w:r>
    </w:p>
    <w:p w14:paraId="3AF7F1B8" w14:textId="24C8ADFE" w:rsidR="0087610C" w:rsidRPr="00756910" w:rsidRDefault="0087610C" w:rsidP="003161CC">
      <w:pPr>
        <w:spacing w:before="120" w:after="200" w:line="276" w:lineRule="auto"/>
        <w:contextualSpacing/>
        <w:rPr>
          <w:rFonts w:ascii="Palatino Linotype" w:eastAsia="Calibri" w:hAnsi="Palatino Linotype" w:cs="Times New Roman"/>
          <w:color w:val="002060"/>
          <w:sz w:val="24"/>
          <w:szCs w:val="24"/>
          <w:lang w:val="es-ES"/>
        </w:rPr>
      </w:pPr>
      <w:r w:rsidRPr="00756910">
        <w:rPr>
          <w:rFonts w:ascii="Palatino Linotype" w:eastAsia="Calibri" w:hAnsi="Palatino Linotype" w:cs="Times New Roman"/>
          <w:color w:val="002060"/>
          <w:sz w:val="24"/>
          <w:szCs w:val="24"/>
          <w:lang w:val="pt-BR"/>
        </w:rPr>
        <w:t xml:space="preserve">       7</w:t>
      </w:r>
      <w:r w:rsidRPr="00756910">
        <w:rPr>
          <w:rFonts w:ascii="Palatino Linotype" w:eastAsia="Calibri" w:hAnsi="Palatino Linotype" w:cs="Times New Roman"/>
          <w:color w:val="002060"/>
          <w:sz w:val="24"/>
          <w:szCs w:val="24"/>
          <w:lang w:val="es-ES"/>
        </w:rPr>
        <w:t>). 8x</w:t>
      </w:r>
      <w:r w:rsidRPr="00756910">
        <w:rPr>
          <w:rFonts w:ascii="Palatino Linotype" w:eastAsia="Calibri" w:hAnsi="Palatino Linotype" w:cs="Times New Roman"/>
          <w:color w:val="002060"/>
          <w:sz w:val="24"/>
          <w:szCs w:val="24"/>
          <w:vertAlign w:val="superscript"/>
          <w:lang w:val="es-ES"/>
        </w:rPr>
        <w:t>3</w:t>
      </w:r>
      <w:r w:rsidRPr="00756910">
        <w:rPr>
          <w:rFonts w:ascii="Palatino Linotype" w:eastAsia="Calibri" w:hAnsi="Palatino Linotype" w:cs="Times New Roman"/>
          <w:color w:val="002060"/>
          <w:sz w:val="24"/>
          <w:szCs w:val="24"/>
          <w:lang w:val="es-ES"/>
        </w:rPr>
        <w:t xml:space="preserve"> – y</w:t>
      </w:r>
      <w:r w:rsidRPr="00756910">
        <w:rPr>
          <w:rFonts w:ascii="Palatino Linotype" w:eastAsia="Calibri" w:hAnsi="Palatino Linotype" w:cs="Times New Roman"/>
          <w:color w:val="002060"/>
          <w:sz w:val="24"/>
          <w:szCs w:val="24"/>
          <w:vertAlign w:val="superscript"/>
          <w:lang w:val="es-ES"/>
        </w:rPr>
        <w:t>3</w:t>
      </w:r>
      <w:r w:rsidRPr="00756910">
        <w:rPr>
          <w:rFonts w:ascii="Palatino Linotype" w:eastAsia="Calibri" w:hAnsi="Palatino Linotype" w:cs="Times New Roman"/>
          <w:color w:val="002060"/>
          <w:sz w:val="24"/>
          <w:szCs w:val="24"/>
          <w:lang w:val="es-ES"/>
        </w:rPr>
        <w:t>.</w:t>
      </w:r>
      <w:r w:rsidRPr="00756910">
        <w:rPr>
          <w:rFonts w:ascii="Palatino Linotype" w:eastAsia="Calibri" w:hAnsi="Palatino Linotype" w:cs="Times New Roman"/>
          <w:color w:val="002060"/>
          <w:sz w:val="24"/>
          <w:szCs w:val="24"/>
          <w:lang w:val="es-ES"/>
        </w:rPr>
        <w:tab/>
      </w:r>
      <w:r w:rsidRPr="00756910">
        <w:rPr>
          <w:rFonts w:ascii="Palatino Linotype" w:eastAsia="Calibri" w:hAnsi="Palatino Linotype" w:cs="Times New Roman"/>
          <w:color w:val="002060"/>
          <w:sz w:val="24"/>
          <w:szCs w:val="24"/>
          <w:lang w:val="es-ES"/>
        </w:rPr>
        <w:tab/>
      </w:r>
      <w:r w:rsidRPr="00756910">
        <w:rPr>
          <w:rFonts w:ascii="Palatino Linotype" w:eastAsia="Calibri" w:hAnsi="Palatino Linotype" w:cs="Times New Roman"/>
          <w:color w:val="002060"/>
          <w:sz w:val="24"/>
          <w:szCs w:val="24"/>
          <w:lang w:val="es-ES"/>
        </w:rPr>
        <w:tab/>
      </w:r>
      <w:r w:rsidRPr="00756910">
        <w:rPr>
          <w:rFonts w:ascii="Palatino Linotype" w:eastAsia="Calibri" w:hAnsi="Palatino Linotype" w:cs="Times New Roman"/>
          <w:color w:val="002060"/>
          <w:sz w:val="24"/>
          <w:szCs w:val="24"/>
          <w:lang w:val="es-ES"/>
        </w:rPr>
        <w:tab/>
        <w:t>8). (a + b)</w:t>
      </w:r>
      <w:r w:rsidRPr="00756910">
        <w:rPr>
          <w:rFonts w:ascii="Palatino Linotype" w:eastAsia="Calibri" w:hAnsi="Palatino Linotype" w:cs="Times New Roman"/>
          <w:color w:val="002060"/>
          <w:sz w:val="24"/>
          <w:szCs w:val="24"/>
          <w:vertAlign w:val="superscript"/>
          <w:lang w:val="es-ES"/>
        </w:rPr>
        <w:t>2</w:t>
      </w:r>
      <w:r w:rsidRPr="00756910">
        <w:rPr>
          <w:rFonts w:ascii="Palatino Linotype" w:eastAsia="Calibri" w:hAnsi="Palatino Linotype" w:cs="Times New Roman"/>
          <w:color w:val="002060"/>
          <w:sz w:val="24"/>
          <w:szCs w:val="24"/>
          <w:lang w:val="es-ES"/>
        </w:rPr>
        <w:t xml:space="preserve"> – (2a – b)</w:t>
      </w:r>
      <w:r w:rsidRPr="00756910">
        <w:rPr>
          <w:rFonts w:ascii="Palatino Linotype" w:eastAsia="Calibri" w:hAnsi="Palatino Linotype" w:cs="Times New Roman"/>
          <w:color w:val="002060"/>
          <w:sz w:val="24"/>
          <w:szCs w:val="24"/>
          <w:vertAlign w:val="superscript"/>
          <w:lang w:val="es-ES"/>
        </w:rPr>
        <w:t>2</w:t>
      </w:r>
      <w:r w:rsidRPr="00756910">
        <w:rPr>
          <w:rFonts w:ascii="Palatino Linotype" w:eastAsia="Calibri" w:hAnsi="Palatino Linotype" w:cs="Times New Roman"/>
          <w:color w:val="002060"/>
          <w:sz w:val="24"/>
          <w:szCs w:val="24"/>
          <w:lang w:val="es-ES"/>
        </w:rPr>
        <w:tab/>
        <w:t>9). (a + b)</w:t>
      </w:r>
      <w:r w:rsidRPr="00756910">
        <w:rPr>
          <w:rFonts w:ascii="Palatino Linotype" w:eastAsia="Calibri" w:hAnsi="Palatino Linotype" w:cs="Times New Roman"/>
          <w:color w:val="002060"/>
          <w:sz w:val="24"/>
          <w:szCs w:val="24"/>
          <w:vertAlign w:val="superscript"/>
          <w:lang w:val="es-ES"/>
        </w:rPr>
        <w:t>3</w:t>
      </w:r>
      <w:r w:rsidRPr="00756910">
        <w:rPr>
          <w:rFonts w:ascii="Palatino Linotype" w:eastAsia="Calibri" w:hAnsi="Palatino Linotype" w:cs="Times New Roman"/>
          <w:color w:val="002060"/>
          <w:sz w:val="24"/>
          <w:szCs w:val="24"/>
          <w:lang w:val="es-ES"/>
        </w:rPr>
        <w:t xml:space="preserve"> – (a – b)</w:t>
      </w:r>
      <w:r w:rsidRPr="00756910">
        <w:rPr>
          <w:rFonts w:ascii="Palatino Linotype" w:eastAsia="Calibri" w:hAnsi="Palatino Linotype" w:cs="Times New Roman"/>
          <w:color w:val="002060"/>
          <w:sz w:val="24"/>
          <w:szCs w:val="24"/>
          <w:vertAlign w:val="superscript"/>
          <w:lang w:val="es-ES"/>
        </w:rPr>
        <w:t>3</w:t>
      </w:r>
    </w:p>
    <w:p w14:paraId="5500EE4B" w14:textId="77777777" w:rsidR="0087610C" w:rsidRPr="00756910" w:rsidRDefault="0087610C" w:rsidP="003161CC">
      <w:pPr>
        <w:spacing w:before="120" w:after="200" w:line="276" w:lineRule="auto"/>
        <w:contextualSpacing/>
        <w:rPr>
          <w:rFonts w:ascii="Palatino Linotype" w:eastAsia="Calibri" w:hAnsi="Palatino Linotype" w:cs="Times New Roman"/>
          <w:color w:val="002060"/>
          <w:sz w:val="24"/>
          <w:szCs w:val="24"/>
          <w:lang w:val="es-ES"/>
        </w:rPr>
      </w:pPr>
      <w:r w:rsidRPr="00756910">
        <w:rPr>
          <w:rFonts w:ascii="Palatino Linotype" w:eastAsia="Calibri" w:hAnsi="Palatino Linotype" w:cs="Times New Roman"/>
          <w:color w:val="002060"/>
          <w:sz w:val="24"/>
          <w:szCs w:val="24"/>
          <w:lang w:val="es-ES"/>
        </w:rPr>
        <w:t xml:space="preserve">     10). (a + b)</w:t>
      </w:r>
      <w:r w:rsidRPr="00756910">
        <w:rPr>
          <w:rFonts w:ascii="Palatino Linotype" w:eastAsia="Calibri" w:hAnsi="Palatino Linotype" w:cs="Times New Roman"/>
          <w:color w:val="002060"/>
          <w:sz w:val="24"/>
          <w:szCs w:val="24"/>
          <w:vertAlign w:val="superscript"/>
          <w:lang w:val="es-ES"/>
        </w:rPr>
        <w:t>3</w:t>
      </w:r>
      <w:r w:rsidRPr="00756910">
        <w:rPr>
          <w:rFonts w:ascii="Palatino Linotype" w:eastAsia="Calibri" w:hAnsi="Palatino Linotype" w:cs="Times New Roman"/>
          <w:color w:val="002060"/>
          <w:sz w:val="24"/>
          <w:szCs w:val="24"/>
          <w:lang w:val="es-ES"/>
        </w:rPr>
        <w:t xml:space="preserve"> + (a – b)</w:t>
      </w:r>
      <w:r w:rsidRPr="00756910">
        <w:rPr>
          <w:rFonts w:ascii="Palatino Linotype" w:eastAsia="Calibri" w:hAnsi="Palatino Linotype" w:cs="Times New Roman"/>
          <w:color w:val="002060"/>
          <w:sz w:val="24"/>
          <w:szCs w:val="24"/>
          <w:vertAlign w:val="superscript"/>
          <w:lang w:val="es-ES"/>
        </w:rPr>
        <w:t>3</w:t>
      </w:r>
      <w:r w:rsidRPr="00756910">
        <w:rPr>
          <w:rFonts w:ascii="Palatino Linotype" w:eastAsia="Calibri" w:hAnsi="Palatino Linotype" w:cs="Times New Roman"/>
          <w:color w:val="002060"/>
          <w:sz w:val="24"/>
          <w:szCs w:val="24"/>
          <w:lang w:val="es-ES"/>
        </w:rPr>
        <w:tab/>
      </w:r>
      <w:r w:rsidRPr="00756910">
        <w:rPr>
          <w:rFonts w:ascii="Palatino Linotype" w:eastAsia="Calibri" w:hAnsi="Palatino Linotype" w:cs="Times New Roman"/>
          <w:color w:val="002060"/>
          <w:sz w:val="24"/>
          <w:szCs w:val="24"/>
          <w:lang w:val="es-ES"/>
        </w:rPr>
        <w:tab/>
      </w:r>
      <w:r w:rsidRPr="00756910">
        <w:rPr>
          <w:rFonts w:ascii="Palatino Linotype" w:eastAsia="Calibri" w:hAnsi="Palatino Linotype" w:cs="Times New Roman"/>
          <w:color w:val="002060"/>
          <w:sz w:val="24"/>
          <w:szCs w:val="24"/>
          <w:lang w:val="es-ES"/>
        </w:rPr>
        <w:tab/>
        <w:t>11) (6x – 1)</w:t>
      </w:r>
      <w:r w:rsidRPr="00756910">
        <w:rPr>
          <w:rFonts w:ascii="Palatino Linotype" w:eastAsia="Calibri" w:hAnsi="Palatino Linotype" w:cs="Times New Roman"/>
          <w:color w:val="002060"/>
          <w:sz w:val="24"/>
          <w:szCs w:val="24"/>
          <w:vertAlign w:val="superscript"/>
          <w:lang w:val="es-ES"/>
        </w:rPr>
        <w:t>2</w:t>
      </w:r>
      <w:r w:rsidRPr="00756910">
        <w:rPr>
          <w:rFonts w:ascii="Palatino Linotype" w:eastAsia="Calibri" w:hAnsi="Palatino Linotype" w:cs="Times New Roman"/>
          <w:color w:val="002060"/>
          <w:sz w:val="24"/>
          <w:szCs w:val="24"/>
          <w:lang w:val="es-ES"/>
        </w:rPr>
        <w:t xml:space="preserve"> – (3x + 2)</w:t>
      </w:r>
      <w:r w:rsidRPr="00756910">
        <w:rPr>
          <w:rFonts w:ascii="Palatino Linotype" w:eastAsia="Calibri" w:hAnsi="Palatino Linotype" w:cs="Times New Roman"/>
          <w:color w:val="002060"/>
          <w:sz w:val="24"/>
          <w:szCs w:val="24"/>
          <w:lang w:val="es-ES"/>
        </w:rPr>
        <w:tab/>
        <w:t>12). (3x – 1)</w:t>
      </w:r>
      <w:r w:rsidRPr="00756910">
        <w:rPr>
          <w:rFonts w:ascii="Palatino Linotype" w:eastAsia="Calibri" w:hAnsi="Palatino Linotype" w:cs="Times New Roman"/>
          <w:color w:val="002060"/>
          <w:sz w:val="24"/>
          <w:szCs w:val="24"/>
          <w:vertAlign w:val="superscript"/>
          <w:lang w:val="es-ES"/>
        </w:rPr>
        <w:t>2</w:t>
      </w:r>
      <w:r w:rsidRPr="00756910">
        <w:rPr>
          <w:rFonts w:ascii="Palatino Linotype" w:eastAsia="Calibri" w:hAnsi="Palatino Linotype" w:cs="Times New Roman"/>
          <w:color w:val="002060"/>
          <w:sz w:val="24"/>
          <w:szCs w:val="24"/>
          <w:lang w:val="es-ES"/>
        </w:rPr>
        <w:t xml:space="preserve"> – 16 </w:t>
      </w:r>
    </w:p>
    <w:p w14:paraId="1FC293E8" w14:textId="77777777" w:rsidR="0087610C" w:rsidRPr="00756910" w:rsidRDefault="0087610C" w:rsidP="003161CC">
      <w:pPr>
        <w:spacing w:before="120" w:after="200" w:line="276" w:lineRule="auto"/>
        <w:contextualSpacing/>
        <w:rPr>
          <w:rFonts w:ascii="Palatino Linotype" w:eastAsia="Calibri" w:hAnsi="Palatino Linotype" w:cs="Times New Roman"/>
          <w:color w:val="002060"/>
          <w:sz w:val="24"/>
          <w:szCs w:val="24"/>
          <w:lang w:val="pt-BR"/>
        </w:rPr>
      </w:pPr>
      <w:r w:rsidRPr="00756910">
        <w:rPr>
          <w:rFonts w:ascii="Palatino Linotype" w:eastAsia="Calibri" w:hAnsi="Palatino Linotype" w:cs="Times New Roman"/>
          <w:color w:val="002060"/>
          <w:sz w:val="24"/>
          <w:szCs w:val="24"/>
          <w:lang w:val="es-ES"/>
        </w:rPr>
        <w:t xml:space="preserve">     13). (5x – 4)</w:t>
      </w:r>
      <w:r w:rsidRPr="00756910">
        <w:rPr>
          <w:rFonts w:ascii="Palatino Linotype" w:eastAsia="Calibri" w:hAnsi="Palatino Linotype" w:cs="Times New Roman"/>
          <w:color w:val="002060"/>
          <w:sz w:val="24"/>
          <w:szCs w:val="24"/>
          <w:vertAlign w:val="superscript"/>
          <w:lang w:val="es-ES"/>
        </w:rPr>
        <w:t>2</w:t>
      </w:r>
      <w:r w:rsidRPr="00756910">
        <w:rPr>
          <w:rFonts w:ascii="Palatino Linotype" w:eastAsia="Calibri" w:hAnsi="Palatino Linotype" w:cs="Times New Roman"/>
          <w:color w:val="002060"/>
          <w:sz w:val="24"/>
          <w:szCs w:val="24"/>
          <w:lang w:val="es-ES"/>
        </w:rPr>
        <w:t xml:space="preserve"> – 49x</w:t>
      </w:r>
      <w:r w:rsidRPr="00756910">
        <w:rPr>
          <w:rFonts w:ascii="Palatino Linotype" w:eastAsia="Calibri" w:hAnsi="Palatino Linotype" w:cs="Times New Roman"/>
          <w:color w:val="002060"/>
          <w:sz w:val="24"/>
          <w:szCs w:val="24"/>
          <w:vertAlign w:val="superscript"/>
          <w:lang w:val="es-ES"/>
        </w:rPr>
        <w:t>2</w:t>
      </w:r>
      <w:r w:rsidRPr="00756910">
        <w:rPr>
          <w:rFonts w:ascii="Palatino Linotype" w:eastAsia="Calibri" w:hAnsi="Palatino Linotype" w:cs="Times New Roman"/>
          <w:color w:val="002060"/>
          <w:sz w:val="24"/>
          <w:szCs w:val="24"/>
          <w:lang w:val="es-ES"/>
        </w:rPr>
        <w:t>.</w:t>
      </w:r>
      <w:r w:rsidRPr="00756910">
        <w:rPr>
          <w:rFonts w:ascii="Palatino Linotype" w:eastAsia="Calibri" w:hAnsi="Palatino Linotype" w:cs="Times New Roman"/>
          <w:color w:val="002060"/>
          <w:sz w:val="24"/>
          <w:szCs w:val="24"/>
          <w:lang w:val="es-ES"/>
        </w:rPr>
        <w:tab/>
      </w:r>
      <w:r w:rsidRPr="00756910">
        <w:rPr>
          <w:rFonts w:ascii="Palatino Linotype" w:eastAsia="Calibri" w:hAnsi="Palatino Linotype" w:cs="Times New Roman"/>
          <w:color w:val="002060"/>
          <w:sz w:val="24"/>
          <w:szCs w:val="24"/>
          <w:lang w:val="es-ES"/>
        </w:rPr>
        <w:tab/>
      </w:r>
      <w:r w:rsidRPr="00756910">
        <w:rPr>
          <w:rFonts w:ascii="Palatino Linotype" w:eastAsia="Calibri" w:hAnsi="Palatino Linotype" w:cs="Times New Roman"/>
          <w:color w:val="002060"/>
          <w:sz w:val="24"/>
          <w:szCs w:val="24"/>
          <w:lang w:val="es-ES"/>
        </w:rPr>
        <w:tab/>
        <w:t>14). (2x + 5)</w:t>
      </w:r>
      <w:r w:rsidRPr="00756910">
        <w:rPr>
          <w:rFonts w:ascii="Palatino Linotype" w:eastAsia="Calibri" w:hAnsi="Palatino Linotype" w:cs="Times New Roman"/>
          <w:color w:val="002060"/>
          <w:sz w:val="24"/>
          <w:szCs w:val="24"/>
          <w:vertAlign w:val="superscript"/>
          <w:lang w:val="es-ES"/>
        </w:rPr>
        <w:t>2</w:t>
      </w:r>
      <w:r w:rsidRPr="00756910">
        <w:rPr>
          <w:rFonts w:ascii="Palatino Linotype" w:eastAsia="Calibri" w:hAnsi="Palatino Linotype" w:cs="Times New Roman"/>
          <w:color w:val="002060"/>
          <w:sz w:val="24"/>
          <w:szCs w:val="24"/>
          <w:lang w:val="es-ES"/>
        </w:rPr>
        <w:t xml:space="preserve"> – (x – 9)</w:t>
      </w:r>
      <w:r w:rsidRPr="00756910">
        <w:rPr>
          <w:rFonts w:ascii="Palatino Linotype" w:eastAsia="Calibri" w:hAnsi="Palatino Linotype" w:cs="Times New Roman"/>
          <w:color w:val="002060"/>
          <w:sz w:val="24"/>
          <w:szCs w:val="24"/>
          <w:vertAlign w:val="superscript"/>
          <w:lang w:val="es-ES"/>
        </w:rPr>
        <w:t>2</w:t>
      </w:r>
      <w:r w:rsidRPr="00756910">
        <w:rPr>
          <w:rFonts w:ascii="Palatino Linotype" w:eastAsia="Calibri" w:hAnsi="Palatino Linotype" w:cs="Times New Roman"/>
          <w:color w:val="002060"/>
          <w:sz w:val="24"/>
          <w:szCs w:val="24"/>
          <w:lang w:val="es-ES"/>
        </w:rPr>
        <w:t>.</w:t>
      </w:r>
      <w:r w:rsidRPr="00756910">
        <w:rPr>
          <w:rFonts w:ascii="Palatino Linotype" w:eastAsia="Calibri" w:hAnsi="Palatino Linotype" w:cs="Times New Roman"/>
          <w:color w:val="002060"/>
          <w:sz w:val="24"/>
          <w:szCs w:val="24"/>
          <w:lang w:val="es-ES"/>
        </w:rPr>
        <w:tab/>
        <w:t>15). (3x + 1)</w:t>
      </w:r>
      <w:r w:rsidRPr="00756910">
        <w:rPr>
          <w:rFonts w:ascii="Palatino Linotype" w:eastAsia="Calibri" w:hAnsi="Palatino Linotype" w:cs="Times New Roman"/>
          <w:color w:val="002060"/>
          <w:sz w:val="24"/>
          <w:szCs w:val="24"/>
          <w:vertAlign w:val="superscript"/>
          <w:lang w:val="es-ES"/>
        </w:rPr>
        <w:t>2</w:t>
      </w:r>
      <w:r w:rsidRPr="00756910">
        <w:rPr>
          <w:rFonts w:ascii="Palatino Linotype" w:eastAsia="Calibri" w:hAnsi="Palatino Linotype" w:cs="Times New Roman"/>
          <w:color w:val="002060"/>
          <w:sz w:val="24"/>
          <w:szCs w:val="24"/>
          <w:lang w:val="es-ES"/>
        </w:rPr>
        <w:t xml:space="preserve"> – 4(x – 2)</w:t>
      </w:r>
      <w:r w:rsidRPr="00756910">
        <w:rPr>
          <w:rFonts w:ascii="Palatino Linotype" w:eastAsia="Calibri" w:hAnsi="Palatino Linotype" w:cs="Times New Roman"/>
          <w:color w:val="002060"/>
          <w:sz w:val="24"/>
          <w:szCs w:val="24"/>
          <w:vertAlign w:val="superscript"/>
          <w:lang w:val="es-ES"/>
        </w:rPr>
        <w:t>2</w:t>
      </w:r>
    </w:p>
    <w:p w14:paraId="55C31D57" w14:textId="77777777" w:rsidR="00D44CBB" w:rsidRPr="00756910" w:rsidRDefault="0087610C" w:rsidP="003161CC">
      <w:pPr>
        <w:spacing w:before="120" w:after="200" w:line="276" w:lineRule="auto"/>
        <w:contextualSpacing/>
        <w:rPr>
          <w:rFonts w:ascii="Palatino Linotype" w:eastAsia="Calibri" w:hAnsi="Palatino Linotype" w:cs="Times New Roman"/>
          <w:color w:val="002060"/>
          <w:sz w:val="24"/>
          <w:szCs w:val="24"/>
          <w:lang w:val="fr-FR"/>
        </w:rPr>
      </w:pPr>
      <w:r w:rsidRPr="00756910">
        <w:rPr>
          <w:rFonts w:ascii="Palatino Linotype" w:eastAsia="Calibri" w:hAnsi="Palatino Linotype" w:cs="Times New Roman"/>
          <w:color w:val="002060"/>
          <w:sz w:val="24"/>
          <w:szCs w:val="24"/>
          <w:lang w:val="es-ES"/>
        </w:rPr>
        <w:t xml:space="preserve">     16). 9(2x + 3)</w:t>
      </w:r>
      <w:r w:rsidRPr="00756910">
        <w:rPr>
          <w:rFonts w:ascii="Palatino Linotype" w:eastAsia="Calibri" w:hAnsi="Palatino Linotype" w:cs="Times New Roman"/>
          <w:color w:val="002060"/>
          <w:sz w:val="24"/>
          <w:szCs w:val="24"/>
          <w:vertAlign w:val="superscript"/>
          <w:lang w:val="es-ES"/>
        </w:rPr>
        <w:t>2</w:t>
      </w:r>
      <w:r w:rsidRPr="00756910">
        <w:rPr>
          <w:rFonts w:ascii="Palatino Linotype" w:eastAsia="Calibri" w:hAnsi="Palatino Linotype" w:cs="Times New Roman"/>
          <w:color w:val="002060"/>
          <w:sz w:val="24"/>
          <w:szCs w:val="24"/>
          <w:lang w:val="es-ES"/>
        </w:rPr>
        <w:t xml:space="preserve"> – 4(x + 1)</w:t>
      </w:r>
      <w:r w:rsidRPr="00756910">
        <w:rPr>
          <w:rFonts w:ascii="Palatino Linotype" w:eastAsia="Calibri" w:hAnsi="Palatino Linotype" w:cs="Times New Roman"/>
          <w:color w:val="002060"/>
          <w:sz w:val="24"/>
          <w:szCs w:val="24"/>
          <w:vertAlign w:val="superscript"/>
          <w:lang w:val="es-ES"/>
        </w:rPr>
        <w:t>2</w:t>
      </w:r>
      <w:r w:rsidRPr="00756910">
        <w:rPr>
          <w:rFonts w:ascii="Palatino Linotype" w:eastAsia="Calibri" w:hAnsi="Palatino Linotype" w:cs="Times New Roman"/>
          <w:color w:val="002060"/>
          <w:sz w:val="24"/>
          <w:szCs w:val="24"/>
          <w:lang w:val="es-ES"/>
        </w:rPr>
        <w:t>.</w:t>
      </w:r>
      <w:r w:rsidRPr="00756910">
        <w:rPr>
          <w:rFonts w:ascii="Palatino Linotype" w:eastAsia="Calibri" w:hAnsi="Palatino Linotype" w:cs="Times New Roman"/>
          <w:color w:val="002060"/>
          <w:sz w:val="24"/>
          <w:szCs w:val="24"/>
          <w:lang w:val="es-ES"/>
        </w:rPr>
        <w:tab/>
      </w:r>
      <w:r w:rsidRPr="00756910">
        <w:rPr>
          <w:rFonts w:ascii="Palatino Linotype" w:eastAsia="Calibri" w:hAnsi="Palatino Linotype" w:cs="Times New Roman"/>
          <w:color w:val="002060"/>
          <w:sz w:val="24"/>
          <w:szCs w:val="24"/>
          <w:lang w:val="es-ES"/>
        </w:rPr>
        <w:tab/>
        <w:t>17). 4b</w:t>
      </w:r>
      <w:r w:rsidRPr="00756910">
        <w:rPr>
          <w:rFonts w:ascii="Palatino Linotype" w:eastAsia="Calibri" w:hAnsi="Palatino Linotype" w:cs="Times New Roman"/>
          <w:color w:val="002060"/>
          <w:sz w:val="24"/>
          <w:szCs w:val="24"/>
          <w:vertAlign w:val="superscript"/>
          <w:lang w:val="es-ES"/>
        </w:rPr>
        <w:t>2</w:t>
      </w:r>
      <w:r w:rsidRPr="00756910">
        <w:rPr>
          <w:rFonts w:ascii="Palatino Linotype" w:eastAsia="Calibri" w:hAnsi="Palatino Linotype" w:cs="Times New Roman"/>
          <w:color w:val="002060"/>
          <w:sz w:val="24"/>
          <w:szCs w:val="24"/>
          <w:lang w:val="es-ES"/>
        </w:rPr>
        <w:t>c</w:t>
      </w:r>
      <w:r w:rsidRPr="00756910">
        <w:rPr>
          <w:rFonts w:ascii="Palatino Linotype" w:eastAsia="Calibri" w:hAnsi="Palatino Linotype" w:cs="Times New Roman"/>
          <w:color w:val="002060"/>
          <w:sz w:val="24"/>
          <w:szCs w:val="24"/>
          <w:vertAlign w:val="superscript"/>
          <w:lang w:val="es-ES"/>
        </w:rPr>
        <w:t>2</w:t>
      </w:r>
      <w:r w:rsidRPr="00756910">
        <w:rPr>
          <w:rFonts w:ascii="Palatino Linotype" w:eastAsia="Calibri" w:hAnsi="Palatino Linotype" w:cs="Times New Roman"/>
          <w:color w:val="002060"/>
          <w:sz w:val="24"/>
          <w:szCs w:val="24"/>
          <w:lang w:val="es-ES"/>
        </w:rPr>
        <w:t xml:space="preserve"> – (b</w:t>
      </w:r>
      <w:r w:rsidRPr="00756910">
        <w:rPr>
          <w:rFonts w:ascii="Palatino Linotype" w:eastAsia="Calibri" w:hAnsi="Palatino Linotype" w:cs="Times New Roman"/>
          <w:color w:val="002060"/>
          <w:sz w:val="24"/>
          <w:szCs w:val="24"/>
          <w:vertAlign w:val="superscript"/>
          <w:lang w:val="es-ES"/>
        </w:rPr>
        <w:t>2</w:t>
      </w:r>
      <w:r w:rsidRPr="00756910">
        <w:rPr>
          <w:rFonts w:ascii="Palatino Linotype" w:eastAsia="Calibri" w:hAnsi="Palatino Linotype" w:cs="Times New Roman"/>
          <w:color w:val="002060"/>
          <w:sz w:val="24"/>
          <w:szCs w:val="24"/>
          <w:lang w:val="es-ES"/>
        </w:rPr>
        <w:t xml:space="preserve"> + c</w:t>
      </w:r>
      <w:r w:rsidRPr="00756910">
        <w:rPr>
          <w:rFonts w:ascii="Palatino Linotype" w:eastAsia="Calibri" w:hAnsi="Palatino Linotype" w:cs="Times New Roman"/>
          <w:color w:val="002060"/>
          <w:sz w:val="24"/>
          <w:szCs w:val="24"/>
          <w:vertAlign w:val="superscript"/>
          <w:lang w:val="es-ES"/>
        </w:rPr>
        <w:t>2</w:t>
      </w:r>
      <w:r w:rsidRPr="00756910">
        <w:rPr>
          <w:rFonts w:ascii="Palatino Linotype" w:eastAsia="Calibri" w:hAnsi="Palatino Linotype" w:cs="Times New Roman"/>
          <w:color w:val="002060"/>
          <w:sz w:val="24"/>
          <w:szCs w:val="24"/>
          <w:lang w:val="es-ES"/>
        </w:rPr>
        <w:t xml:space="preserve"> – a</w:t>
      </w:r>
      <w:r w:rsidRPr="00756910">
        <w:rPr>
          <w:rFonts w:ascii="Palatino Linotype" w:eastAsia="Calibri" w:hAnsi="Palatino Linotype" w:cs="Times New Roman"/>
          <w:color w:val="002060"/>
          <w:sz w:val="24"/>
          <w:szCs w:val="24"/>
          <w:vertAlign w:val="superscript"/>
          <w:lang w:val="es-ES"/>
        </w:rPr>
        <w:t>2</w:t>
      </w:r>
      <w:r w:rsidRPr="00756910">
        <w:rPr>
          <w:rFonts w:ascii="Palatino Linotype" w:eastAsia="Calibri" w:hAnsi="Palatino Linotype" w:cs="Times New Roman"/>
          <w:color w:val="002060"/>
          <w:sz w:val="24"/>
          <w:szCs w:val="24"/>
          <w:lang w:val="es-ES"/>
        </w:rPr>
        <w:t xml:space="preserve"> )</w:t>
      </w:r>
      <w:r w:rsidRPr="00756910">
        <w:rPr>
          <w:rFonts w:ascii="Palatino Linotype" w:eastAsia="Calibri" w:hAnsi="Palatino Linotype" w:cs="Times New Roman"/>
          <w:color w:val="002060"/>
          <w:sz w:val="24"/>
          <w:szCs w:val="24"/>
          <w:vertAlign w:val="superscript"/>
          <w:lang w:val="es-ES"/>
        </w:rPr>
        <w:t>2</w:t>
      </w:r>
      <w:r w:rsidRPr="00756910">
        <w:rPr>
          <w:rFonts w:ascii="Palatino Linotype" w:eastAsia="Calibri" w:hAnsi="Palatino Linotype" w:cs="Times New Roman"/>
          <w:color w:val="002060"/>
          <w:sz w:val="24"/>
          <w:szCs w:val="24"/>
          <w:lang w:val="fr-FR"/>
        </w:rPr>
        <w:tab/>
      </w:r>
    </w:p>
    <w:p w14:paraId="4C9C55C5" w14:textId="77777777" w:rsidR="00D44CBB" w:rsidRPr="00756910" w:rsidRDefault="00D44CBB" w:rsidP="003161CC">
      <w:pPr>
        <w:spacing w:before="120" w:after="200" w:line="276" w:lineRule="auto"/>
        <w:contextualSpacing/>
        <w:rPr>
          <w:rFonts w:ascii="Palatino Linotype" w:eastAsia="Calibri" w:hAnsi="Palatino Linotype" w:cs="Times New Roman"/>
          <w:color w:val="002060"/>
          <w:sz w:val="24"/>
          <w:szCs w:val="24"/>
          <w:lang w:val="es-ES"/>
        </w:rPr>
      </w:pPr>
      <w:r w:rsidRPr="00756910">
        <w:rPr>
          <w:rFonts w:ascii="Palatino Linotype" w:eastAsia="Calibri" w:hAnsi="Palatino Linotype" w:cs="Times New Roman"/>
          <w:color w:val="002060"/>
          <w:sz w:val="24"/>
          <w:szCs w:val="24"/>
          <w:lang w:val="fr-FR"/>
        </w:rPr>
        <w:t xml:space="preserve">     </w:t>
      </w:r>
      <w:r w:rsidR="0087610C" w:rsidRPr="00756910">
        <w:rPr>
          <w:rFonts w:ascii="Palatino Linotype" w:eastAsia="Calibri" w:hAnsi="Palatino Linotype" w:cs="Times New Roman"/>
          <w:color w:val="002060"/>
          <w:sz w:val="24"/>
          <w:szCs w:val="24"/>
          <w:lang w:val="fr-FR"/>
        </w:rPr>
        <w:t>18). (ax + by)</w:t>
      </w:r>
      <w:r w:rsidR="0087610C" w:rsidRPr="00756910">
        <w:rPr>
          <w:rFonts w:ascii="Palatino Linotype" w:eastAsia="Calibri" w:hAnsi="Palatino Linotype" w:cs="Times New Roman"/>
          <w:color w:val="002060"/>
          <w:sz w:val="24"/>
          <w:szCs w:val="24"/>
          <w:vertAlign w:val="superscript"/>
          <w:lang w:val="fr-FR"/>
        </w:rPr>
        <w:t>2</w:t>
      </w:r>
      <w:r w:rsidR="0087610C" w:rsidRPr="00756910">
        <w:rPr>
          <w:rFonts w:ascii="Palatino Linotype" w:eastAsia="Calibri" w:hAnsi="Palatino Linotype" w:cs="Times New Roman"/>
          <w:color w:val="002060"/>
          <w:sz w:val="24"/>
          <w:szCs w:val="24"/>
          <w:lang w:val="fr-FR"/>
        </w:rPr>
        <w:t xml:space="preserve"> – (ay + bx)</w:t>
      </w:r>
      <w:r w:rsidRPr="00756910">
        <w:rPr>
          <w:rFonts w:ascii="Palatino Linotype" w:eastAsia="Calibri" w:hAnsi="Palatino Linotype" w:cs="Times New Roman"/>
          <w:color w:val="002060"/>
          <w:sz w:val="24"/>
          <w:szCs w:val="24"/>
          <w:vertAlign w:val="superscript"/>
          <w:lang w:val="fr-FR"/>
        </w:rPr>
        <w:tab/>
      </w:r>
      <w:r w:rsidRPr="00756910">
        <w:rPr>
          <w:rFonts w:ascii="Palatino Linotype" w:eastAsia="Calibri" w:hAnsi="Palatino Linotype" w:cs="Times New Roman"/>
          <w:color w:val="002060"/>
          <w:sz w:val="24"/>
          <w:szCs w:val="24"/>
          <w:vertAlign w:val="superscript"/>
          <w:lang w:val="fr-FR"/>
        </w:rPr>
        <w:tab/>
      </w:r>
      <w:r w:rsidR="0087610C" w:rsidRPr="00756910">
        <w:rPr>
          <w:rFonts w:ascii="Palatino Linotype" w:eastAsia="Calibri" w:hAnsi="Palatino Linotype" w:cs="Times New Roman"/>
          <w:color w:val="002060"/>
          <w:sz w:val="24"/>
          <w:szCs w:val="24"/>
        </w:rPr>
        <w:t xml:space="preserve">19). </w:t>
      </w:r>
      <w:r w:rsidR="0087610C" w:rsidRPr="00756910">
        <w:rPr>
          <w:rFonts w:ascii="Palatino Linotype" w:eastAsia="Calibri" w:hAnsi="Palatino Linotype" w:cs="Times New Roman"/>
          <w:color w:val="002060"/>
          <w:sz w:val="24"/>
          <w:szCs w:val="24"/>
          <w:lang w:val="es-ES"/>
        </w:rPr>
        <w:t>(a</w:t>
      </w:r>
      <w:r w:rsidR="0087610C" w:rsidRPr="00756910">
        <w:rPr>
          <w:rFonts w:ascii="Palatino Linotype" w:eastAsia="Calibri" w:hAnsi="Palatino Linotype" w:cs="Times New Roman"/>
          <w:color w:val="002060"/>
          <w:sz w:val="24"/>
          <w:szCs w:val="24"/>
          <w:vertAlign w:val="superscript"/>
          <w:lang w:val="es-ES"/>
        </w:rPr>
        <w:t>2</w:t>
      </w:r>
      <w:r w:rsidR="0087610C" w:rsidRPr="00756910">
        <w:rPr>
          <w:rFonts w:ascii="Palatino Linotype" w:eastAsia="Calibri" w:hAnsi="Palatino Linotype" w:cs="Times New Roman"/>
          <w:color w:val="002060"/>
          <w:sz w:val="24"/>
          <w:szCs w:val="24"/>
          <w:lang w:val="es-ES"/>
        </w:rPr>
        <w:t xml:space="preserve"> + b</w:t>
      </w:r>
      <w:r w:rsidR="0087610C" w:rsidRPr="00756910">
        <w:rPr>
          <w:rFonts w:ascii="Palatino Linotype" w:eastAsia="Calibri" w:hAnsi="Palatino Linotype" w:cs="Times New Roman"/>
          <w:color w:val="002060"/>
          <w:sz w:val="24"/>
          <w:szCs w:val="24"/>
          <w:vertAlign w:val="superscript"/>
          <w:lang w:val="es-ES"/>
        </w:rPr>
        <w:t>2</w:t>
      </w:r>
      <w:r w:rsidR="0087610C" w:rsidRPr="00756910">
        <w:rPr>
          <w:rFonts w:ascii="Palatino Linotype" w:eastAsia="Calibri" w:hAnsi="Palatino Linotype" w:cs="Times New Roman"/>
          <w:color w:val="002060"/>
          <w:sz w:val="24"/>
          <w:szCs w:val="24"/>
          <w:lang w:val="es-ES"/>
        </w:rPr>
        <w:t xml:space="preserve"> – 5)</w:t>
      </w:r>
      <w:r w:rsidR="0087610C" w:rsidRPr="00756910">
        <w:rPr>
          <w:rFonts w:ascii="Palatino Linotype" w:eastAsia="Calibri" w:hAnsi="Palatino Linotype" w:cs="Times New Roman"/>
          <w:color w:val="002060"/>
          <w:sz w:val="24"/>
          <w:szCs w:val="24"/>
          <w:vertAlign w:val="superscript"/>
          <w:lang w:val="es-ES"/>
        </w:rPr>
        <w:t>2</w:t>
      </w:r>
      <w:r w:rsidR="0087610C" w:rsidRPr="00756910">
        <w:rPr>
          <w:rFonts w:ascii="Palatino Linotype" w:eastAsia="Calibri" w:hAnsi="Palatino Linotype" w:cs="Times New Roman"/>
          <w:color w:val="002060"/>
          <w:sz w:val="24"/>
          <w:szCs w:val="24"/>
          <w:lang w:val="es-ES"/>
        </w:rPr>
        <w:t xml:space="preserve"> – 4(ab + 2)</w:t>
      </w:r>
      <w:r w:rsidR="0087610C" w:rsidRPr="00756910">
        <w:rPr>
          <w:rFonts w:ascii="Palatino Linotype" w:eastAsia="Calibri" w:hAnsi="Palatino Linotype" w:cs="Times New Roman"/>
          <w:color w:val="002060"/>
          <w:sz w:val="24"/>
          <w:szCs w:val="24"/>
          <w:vertAlign w:val="superscript"/>
          <w:lang w:val="es-ES"/>
        </w:rPr>
        <w:t>2</w:t>
      </w:r>
      <w:r w:rsidR="0087610C" w:rsidRPr="00756910">
        <w:rPr>
          <w:rFonts w:ascii="Palatino Linotype" w:eastAsia="Calibri" w:hAnsi="Palatino Linotype" w:cs="Times New Roman"/>
          <w:color w:val="002060"/>
          <w:sz w:val="24"/>
          <w:szCs w:val="24"/>
          <w:lang w:val="es-ES"/>
        </w:rPr>
        <w:tab/>
      </w:r>
    </w:p>
    <w:p w14:paraId="4C303532" w14:textId="16ABA791" w:rsidR="0087610C" w:rsidRPr="00756910" w:rsidRDefault="00D44CBB" w:rsidP="003161CC">
      <w:pPr>
        <w:spacing w:before="120" w:after="200" w:line="276" w:lineRule="auto"/>
        <w:contextualSpacing/>
        <w:rPr>
          <w:rFonts w:ascii="Palatino Linotype" w:eastAsia="Calibri" w:hAnsi="Palatino Linotype" w:cs="Times New Roman"/>
          <w:color w:val="002060"/>
          <w:sz w:val="24"/>
          <w:szCs w:val="24"/>
        </w:rPr>
      </w:pPr>
      <w:r w:rsidRPr="00756910">
        <w:rPr>
          <w:rFonts w:ascii="Palatino Linotype" w:eastAsia="Calibri" w:hAnsi="Palatino Linotype" w:cs="Times New Roman"/>
          <w:color w:val="002060"/>
          <w:sz w:val="24"/>
          <w:szCs w:val="24"/>
          <w:lang w:val="es-ES"/>
        </w:rPr>
        <w:t xml:space="preserve">    </w:t>
      </w:r>
      <w:r w:rsidR="0087610C" w:rsidRPr="00756910">
        <w:rPr>
          <w:rFonts w:ascii="Palatino Linotype" w:eastAsia="Calibri" w:hAnsi="Palatino Linotype" w:cs="Times New Roman"/>
          <w:color w:val="002060"/>
          <w:sz w:val="24"/>
          <w:szCs w:val="24"/>
          <w:lang w:val="es-ES"/>
        </w:rPr>
        <w:t>20). 25 – a</w:t>
      </w:r>
      <w:r w:rsidR="0087610C" w:rsidRPr="00756910">
        <w:rPr>
          <w:rFonts w:ascii="Palatino Linotype" w:eastAsia="Calibri" w:hAnsi="Palatino Linotype" w:cs="Times New Roman"/>
          <w:color w:val="002060"/>
          <w:sz w:val="24"/>
          <w:szCs w:val="24"/>
          <w:vertAlign w:val="superscript"/>
          <w:lang w:val="es-ES"/>
        </w:rPr>
        <w:t>2</w:t>
      </w:r>
      <w:r w:rsidR="0087610C" w:rsidRPr="00756910">
        <w:rPr>
          <w:rFonts w:ascii="Palatino Linotype" w:eastAsia="Calibri" w:hAnsi="Palatino Linotype" w:cs="Times New Roman"/>
          <w:color w:val="002060"/>
          <w:sz w:val="24"/>
          <w:szCs w:val="24"/>
          <w:lang w:val="es-ES"/>
        </w:rPr>
        <w:t xml:space="preserve"> + 2ab – b</w:t>
      </w:r>
      <w:r w:rsidR="0087610C" w:rsidRPr="00756910">
        <w:rPr>
          <w:rFonts w:ascii="Palatino Linotype" w:eastAsia="Calibri" w:hAnsi="Palatino Linotype" w:cs="Times New Roman"/>
          <w:color w:val="002060"/>
          <w:sz w:val="24"/>
          <w:szCs w:val="24"/>
          <w:vertAlign w:val="superscript"/>
          <w:lang w:val="es-ES"/>
        </w:rPr>
        <w:t>2</w:t>
      </w:r>
      <w:r w:rsidR="0087610C" w:rsidRPr="00756910">
        <w:rPr>
          <w:rFonts w:ascii="Palatino Linotype" w:eastAsia="Calibri" w:hAnsi="Palatino Linotype" w:cs="Times New Roman"/>
          <w:color w:val="002060"/>
          <w:sz w:val="24"/>
          <w:szCs w:val="24"/>
          <w:lang w:val="es-ES"/>
        </w:rPr>
        <w:tab/>
      </w:r>
      <w:r w:rsidR="0087610C" w:rsidRPr="00756910">
        <w:rPr>
          <w:rFonts w:ascii="Palatino Linotype" w:eastAsia="Calibri" w:hAnsi="Palatino Linotype" w:cs="Times New Roman"/>
          <w:color w:val="002060"/>
          <w:sz w:val="24"/>
          <w:szCs w:val="24"/>
          <w:lang w:val="es-ES"/>
        </w:rPr>
        <w:tab/>
      </w:r>
      <w:r w:rsidRPr="00756910">
        <w:rPr>
          <w:rFonts w:ascii="Palatino Linotype" w:eastAsia="Calibri" w:hAnsi="Palatino Linotype" w:cs="Times New Roman"/>
          <w:color w:val="002060"/>
          <w:sz w:val="24"/>
          <w:szCs w:val="24"/>
          <w:lang w:val="es-ES"/>
        </w:rPr>
        <w:tab/>
      </w:r>
      <w:r w:rsidR="0087610C" w:rsidRPr="00756910">
        <w:rPr>
          <w:rFonts w:ascii="Palatino Linotype" w:eastAsia="Calibri" w:hAnsi="Palatino Linotype" w:cs="Times New Roman"/>
          <w:color w:val="002060"/>
          <w:sz w:val="24"/>
          <w:szCs w:val="24"/>
          <w:lang w:val="es-ES"/>
        </w:rPr>
        <w:t>21). x</w:t>
      </w:r>
      <w:r w:rsidR="0087610C" w:rsidRPr="00756910">
        <w:rPr>
          <w:rFonts w:ascii="Palatino Linotype" w:eastAsia="Calibri" w:hAnsi="Palatino Linotype" w:cs="Times New Roman"/>
          <w:color w:val="002060"/>
          <w:sz w:val="24"/>
          <w:szCs w:val="24"/>
          <w:vertAlign w:val="superscript"/>
          <w:lang w:val="es-ES"/>
        </w:rPr>
        <w:t>6</w:t>
      </w:r>
      <w:r w:rsidR="0087610C" w:rsidRPr="00756910">
        <w:rPr>
          <w:rFonts w:ascii="Palatino Linotype" w:eastAsia="Calibri" w:hAnsi="Palatino Linotype" w:cs="Times New Roman"/>
          <w:color w:val="002060"/>
          <w:sz w:val="24"/>
          <w:szCs w:val="24"/>
          <w:lang w:val="es-ES"/>
        </w:rPr>
        <w:t xml:space="preserve"> – y</w:t>
      </w:r>
      <w:r w:rsidR="0087610C" w:rsidRPr="00756910">
        <w:rPr>
          <w:rFonts w:ascii="Palatino Linotype" w:eastAsia="Calibri" w:hAnsi="Palatino Linotype" w:cs="Times New Roman"/>
          <w:color w:val="002060"/>
          <w:sz w:val="24"/>
          <w:szCs w:val="24"/>
          <w:vertAlign w:val="superscript"/>
          <w:lang w:val="es-ES"/>
        </w:rPr>
        <w:t>6</w:t>
      </w:r>
      <w:r w:rsidR="0087610C" w:rsidRPr="00756910">
        <w:rPr>
          <w:rFonts w:ascii="Palatino Linotype" w:eastAsia="Calibri" w:hAnsi="Palatino Linotype" w:cs="Times New Roman"/>
          <w:color w:val="002060"/>
          <w:sz w:val="24"/>
          <w:szCs w:val="24"/>
          <w:lang w:val="es-ES"/>
        </w:rPr>
        <w:t xml:space="preserve"> </w:t>
      </w:r>
    </w:p>
    <w:p w14:paraId="32DD0022" w14:textId="77777777" w:rsidR="00D44CBB" w:rsidRPr="00756910" w:rsidRDefault="0087610C" w:rsidP="003161CC">
      <w:pPr>
        <w:spacing w:before="120" w:after="200" w:line="276" w:lineRule="auto"/>
        <w:contextualSpacing/>
        <w:rPr>
          <w:rFonts w:ascii="Palatino Linotype" w:eastAsia="Calibri" w:hAnsi="Palatino Linotype" w:cs="Times New Roman"/>
          <w:color w:val="002060"/>
          <w:sz w:val="24"/>
          <w:szCs w:val="24"/>
          <w:lang w:val="es-ES"/>
        </w:rPr>
      </w:pPr>
      <w:r w:rsidRPr="00756910">
        <w:rPr>
          <w:rFonts w:ascii="Palatino Linotype" w:eastAsia="Calibri" w:hAnsi="Palatino Linotype" w:cs="Times New Roman"/>
          <w:color w:val="002060"/>
          <w:sz w:val="24"/>
          <w:szCs w:val="24"/>
          <w:lang w:val="es-ES"/>
        </w:rPr>
        <w:t xml:space="preserve">     22). x</w:t>
      </w:r>
      <w:r w:rsidRPr="00756910">
        <w:rPr>
          <w:rFonts w:ascii="Palatino Linotype" w:eastAsia="Calibri" w:hAnsi="Palatino Linotype" w:cs="Times New Roman"/>
          <w:color w:val="002060"/>
          <w:sz w:val="24"/>
          <w:szCs w:val="24"/>
          <w:vertAlign w:val="superscript"/>
          <w:lang w:val="es-ES"/>
        </w:rPr>
        <w:t>2</w:t>
      </w:r>
      <w:r w:rsidRPr="00756910">
        <w:rPr>
          <w:rFonts w:ascii="Palatino Linotype" w:eastAsia="Calibri" w:hAnsi="Palatino Linotype" w:cs="Times New Roman"/>
          <w:color w:val="002060"/>
          <w:sz w:val="24"/>
          <w:szCs w:val="24"/>
          <w:lang w:val="es-ES"/>
        </w:rPr>
        <w:t xml:space="preserve"> – 4x</w:t>
      </w:r>
      <w:r w:rsidRPr="00756910">
        <w:rPr>
          <w:rFonts w:ascii="Palatino Linotype" w:eastAsia="Calibri" w:hAnsi="Palatino Linotype" w:cs="Times New Roman"/>
          <w:color w:val="002060"/>
          <w:sz w:val="24"/>
          <w:szCs w:val="24"/>
          <w:vertAlign w:val="superscript"/>
          <w:lang w:val="es-ES"/>
        </w:rPr>
        <w:t>2</w:t>
      </w:r>
      <w:r w:rsidRPr="00756910">
        <w:rPr>
          <w:rFonts w:ascii="Palatino Linotype" w:eastAsia="Calibri" w:hAnsi="Palatino Linotype" w:cs="Times New Roman"/>
          <w:color w:val="002060"/>
          <w:sz w:val="24"/>
          <w:szCs w:val="24"/>
          <w:lang w:val="es-ES"/>
        </w:rPr>
        <w:t>y</w:t>
      </w:r>
      <w:r w:rsidRPr="00756910">
        <w:rPr>
          <w:rFonts w:ascii="Palatino Linotype" w:eastAsia="Calibri" w:hAnsi="Palatino Linotype" w:cs="Times New Roman"/>
          <w:color w:val="002060"/>
          <w:sz w:val="24"/>
          <w:szCs w:val="24"/>
          <w:vertAlign w:val="superscript"/>
          <w:lang w:val="es-ES"/>
        </w:rPr>
        <w:t>2</w:t>
      </w:r>
      <w:r w:rsidRPr="00756910">
        <w:rPr>
          <w:rFonts w:ascii="Palatino Linotype" w:eastAsia="Calibri" w:hAnsi="Palatino Linotype" w:cs="Times New Roman"/>
          <w:color w:val="002060"/>
          <w:sz w:val="24"/>
          <w:szCs w:val="24"/>
          <w:lang w:val="es-ES"/>
        </w:rPr>
        <w:t xml:space="preserve"> + y</w:t>
      </w:r>
      <w:r w:rsidRPr="00756910">
        <w:rPr>
          <w:rFonts w:ascii="Palatino Linotype" w:eastAsia="Calibri" w:hAnsi="Palatino Linotype" w:cs="Times New Roman"/>
          <w:color w:val="002060"/>
          <w:sz w:val="24"/>
          <w:szCs w:val="24"/>
          <w:vertAlign w:val="superscript"/>
          <w:lang w:val="es-ES"/>
        </w:rPr>
        <w:t>2</w:t>
      </w:r>
      <w:r w:rsidRPr="00756910">
        <w:rPr>
          <w:rFonts w:ascii="Palatino Linotype" w:eastAsia="Calibri" w:hAnsi="Palatino Linotype" w:cs="Times New Roman"/>
          <w:color w:val="002060"/>
          <w:sz w:val="24"/>
          <w:szCs w:val="24"/>
          <w:lang w:val="es-ES"/>
        </w:rPr>
        <w:t xml:space="preserve"> + 2xy  </w:t>
      </w:r>
      <w:r w:rsidRPr="00756910">
        <w:rPr>
          <w:rFonts w:ascii="Palatino Linotype" w:eastAsia="Calibri" w:hAnsi="Palatino Linotype" w:cs="Times New Roman"/>
          <w:color w:val="002060"/>
          <w:sz w:val="24"/>
          <w:szCs w:val="24"/>
          <w:vertAlign w:val="superscript"/>
          <w:lang w:val="es-ES"/>
        </w:rPr>
        <w:t xml:space="preserve"> </w:t>
      </w:r>
      <w:r w:rsidRPr="00756910">
        <w:rPr>
          <w:rFonts w:ascii="Palatino Linotype" w:eastAsia="Calibri" w:hAnsi="Palatino Linotype" w:cs="Times New Roman"/>
          <w:color w:val="002060"/>
          <w:sz w:val="24"/>
          <w:szCs w:val="24"/>
          <w:lang w:val="es-ES"/>
        </w:rPr>
        <w:t xml:space="preserve"> </w:t>
      </w:r>
      <w:r w:rsidRPr="00756910">
        <w:rPr>
          <w:rFonts w:ascii="Palatino Linotype" w:eastAsia="Calibri" w:hAnsi="Palatino Linotype" w:cs="Times New Roman"/>
          <w:color w:val="002060"/>
          <w:sz w:val="24"/>
          <w:szCs w:val="24"/>
          <w:lang w:val="es-ES"/>
        </w:rPr>
        <w:tab/>
      </w:r>
      <w:r w:rsidRPr="00756910">
        <w:rPr>
          <w:rFonts w:ascii="Palatino Linotype" w:eastAsia="Calibri" w:hAnsi="Palatino Linotype" w:cs="Times New Roman"/>
          <w:color w:val="002060"/>
          <w:sz w:val="24"/>
          <w:szCs w:val="24"/>
          <w:lang w:val="es-ES"/>
        </w:rPr>
        <w:tab/>
        <w:t>23). (xy + 1)</w:t>
      </w:r>
      <w:r w:rsidRPr="00756910">
        <w:rPr>
          <w:rFonts w:ascii="Palatino Linotype" w:eastAsia="Calibri" w:hAnsi="Palatino Linotype" w:cs="Times New Roman"/>
          <w:color w:val="002060"/>
          <w:sz w:val="24"/>
          <w:szCs w:val="24"/>
          <w:vertAlign w:val="superscript"/>
          <w:lang w:val="es-ES"/>
        </w:rPr>
        <w:t>2</w:t>
      </w:r>
      <w:r w:rsidRPr="00756910">
        <w:rPr>
          <w:rFonts w:ascii="Palatino Linotype" w:eastAsia="Calibri" w:hAnsi="Palatino Linotype" w:cs="Times New Roman"/>
          <w:color w:val="002060"/>
          <w:sz w:val="24"/>
          <w:szCs w:val="24"/>
          <w:lang w:val="es-ES"/>
        </w:rPr>
        <w:t xml:space="preserve"> – (x + y)</w:t>
      </w:r>
      <w:r w:rsidRPr="00756910">
        <w:rPr>
          <w:rFonts w:ascii="Palatino Linotype" w:eastAsia="Calibri" w:hAnsi="Palatino Linotype" w:cs="Times New Roman"/>
          <w:color w:val="002060"/>
          <w:sz w:val="24"/>
          <w:szCs w:val="24"/>
          <w:vertAlign w:val="superscript"/>
          <w:lang w:val="es-ES"/>
        </w:rPr>
        <w:t>2</w:t>
      </w:r>
      <w:r w:rsidRPr="00756910">
        <w:rPr>
          <w:rFonts w:ascii="Palatino Linotype" w:eastAsia="Calibri" w:hAnsi="Palatino Linotype" w:cs="Times New Roman"/>
          <w:color w:val="002060"/>
          <w:sz w:val="24"/>
          <w:szCs w:val="24"/>
          <w:lang w:val="es-ES"/>
        </w:rPr>
        <w:t xml:space="preserve"> </w:t>
      </w:r>
      <w:r w:rsidRPr="00756910">
        <w:rPr>
          <w:rFonts w:ascii="Palatino Linotype" w:eastAsia="Calibri" w:hAnsi="Palatino Linotype" w:cs="Times New Roman"/>
          <w:color w:val="002060"/>
          <w:sz w:val="24"/>
          <w:szCs w:val="24"/>
          <w:lang w:val="es-ES"/>
        </w:rPr>
        <w:tab/>
      </w:r>
    </w:p>
    <w:p w14:paraId="28947AAB" w14:textId="77777777" w:rsidR="00D44CBB" w:rsidRPr="00756910" w:rsidRDefault="00D44CBB" w:rsidP="003161CC">
      <w:pPr>
        <w:spacing w:before="120" w:after="200" w:line="276" w:lineRule="auto"/>
        <w:contextualSpacing/>
        <w:rPr>
          <w:rFonts w:ascii="Palatino Linotype" w:eastAsia="Calibri" w:hAnsi="Palatino Linotype" w:cs="Times New Roman"/>
          <w:color w:val="002060"/>
          <w:sz w:val="24"/>
          <w:szCs w:val="24"/>
          <w:lang w:val="es-ES"/>
        </w:rPr>
      </w:pPr>
      <w:r w:rsidRPr="00756910">
        <w:rPr>
          <w:rFonts w:ascii="Palatino Linotype" w:eastAsia="Calibri" w:hAnsi="Palatino Linotype" w:cs="Times New Roman"/>
          <w:color w:val="002060"/>
          <w:sz w:val="24"/>
          <w:szCs w:val="24"/>
          <w:lang w:val="es-ES"/>
        </w:rPr>
        <w:t xml:space="preserve">     </w:t>
      </w:r>
      <w:r w:rsidR="0087610C" w:rsidRPr="00756910">
        <w:rPr>
          <w:rFonts w:ascii="Palatino Linotype" w:eastAsia="Calibri" w:hAnsi="Palatino Linotype" w:cs="Times New Roman"/>
          <w:color w:val="002060"/>
          <w:sz w:val="24"/>
          <w:szCs w:val="24"/>
          <w:lang w:val="es-ES"/>
        </w:rPr>
        <w:t>24). x</w:t>
      </w:r>
      <w:r w:rsidR="0087610C" w:rsidRPr="00756910">
        <w:rPr>
          <w:rFonts w:ascii="Palatino Linotype" w:eastAsia="Calibri" w:hAnsi="Palatino Linotype" w:cs="Times New Roman"/>
          <w:color w:val="002060"/>
          <w:sz w:val="24"/>
          <w:szCs w:val="24"/>
          <w:vertAlign w:val="superscript"/>
          <w:lang w:val="es-ES"/>
        </w:rPr>
        <w:t>3</w:t>
      </w:r>
      <w:r w:rsidR="0087610C" w:rsidRPr="00756910">
        <w:rPr>
          <w:rFonts w:ascii="Palatino Linotype" w:eastAsia="Calibri" w:hAnsi="Palatino Linotype" w:cs="Times New Roman"/>
          <w:color w:val="002060"/>
          <w:sz w:val="24"/>
          <w:szCs w:val="24"/>
          <w:lang w:val="es-ES"/>
        </w:rPr>
        <w:t xml:space="preserve"> – 3x</w:t>
      </w:r>
      <w:r w:rsidR="0087610C" w:rsidRPr="00756910">
        <w:rPr>
          <w:rFonts w:ascii="Palatino Linotype" w:eastAsia="Calibri" w:hAnsi="Palatino Linotype" w:cs="Times New Roman"/>
          <w:color w:val="002060"/>
          <w:sz w:val="24"/>
          <w:szCs w:val="24"/>
          <w:vertAlign w:val="superscript"/>
          <w:lang w:val="es-ES"/>
        </w:rPr>
        <w:t>2</w:t>
      </w:r>
      <w:r w:rsidR="0087610C" w:rsidRPr="00756910">
        <w:rPr>
          <w:rFonts w:ascii="Palatino Linotype" w:eastAsia="Calibri" w:hAnsi="Palatino Linotype" w:cs="Times New Roman"/>
          <w:color w:val="002060"/>
          <w:sz w:val="24"/>
          <w:szCs w:val="24"/>
          <w:lang w:val="es-ES"/>
        </w:rPr>
        <w:t xml:space="preserve"> +3x– 1 – y</w:t>
      </w:r>
      <w:r w:rsidR="0087610C" w:rsidRPr="00756910">
        <w:rPr>
          <w:rFonts w:ascii="Palatino Linotype" w:eastAsia="Calibri" w:hAnsi="Palatino Linotype" w:cs="Times New Roman"/>
          <w:color w:val="002060"/>
          <w:sz w:val="24"/>
          <w:szCs w:val="24"/>
          <w:vertAlign w:val="superscript"/>
          <w:lang w:val="es-ES"/>
        </w:rPr>
        <w:t>3</w:t>
      </w:r>
      <w:r w:rsidR="0087610C" w:rsidRPr="00756910">
        <w:rPr>
          <w:rFonts w:ascii="Palatino Linotype" w:eastAsia="Calibri" w:hAnsi="Palatino Linotype" w:cs="Times New Roman"/>
          <w:color w:val="002060"/>
          <w:sz w:val="24"/>
          <w:szCs w:val="24"/>
          <w:lang w:val="es-ES"/>
        </w:rPr>
        <w:t xml:space="preserve">. </w:t>
      </w:r>
      <w:r w:rsidRPr="00756910">
        <w:rPr>
          <w:rFonts w:ascii="Palatino Linotype" w:eastAsia="Calibri" w:hAnsi="Palatino Linotype" w:cs="Times New Roman"/>
          <w:color w:val="002060"/>
          <w:sz w:val="24"/>
          <w:szCs w:val="24"/>
        </w:rPr>
        <w:tab/>
      </w:r>
      <w:r w:rsidRPr="00756910">
        <w:rPr>
          <w:rFonts w:ascii="Palatino Linotype" w:eastAsia="Calibri" w:hAnsi="Palatino Linotype" w:cs="Times New Roman"/>
          <w:color w:val="002060"/>
          <w:sz w:val="24"/>
          <w:szCs w:val="24"/>
        </w:rPr>
        <w:tab/>
      </w:r>
      <w:r w:rsidR="0087610C" w:rsidRPr="00756910">
        <w:rPr>
          <w:rFonts w:ascii="Palatino Linotype" w:eastAsia="Calibri" w:hAnsi="Palatino Linotype" w:cs="Times New Roman"/>
          <w:color w:val="002060"/>
          <w:sz w:val="24"/>
          <w:szCs w:val="24"/>
          <w:lang w:val="es-ES"/>
        </w:rPr>
        <w:t>25) (x</w:t>
      </w:r>
      <w:r w:rsidR="0087610C" w:rsidRPr="00756910">
        <w:rPr>
          <w:rFonts w:ascii="Palatino Linotype" w:eastAsia="Calibri" w:hAnsi="Palatino Linotype" w:cs="Times New Roman"/>
          <w:color w:val="002060"/>
          <w:sz w:val="24"/>
          <w:szCs w:val="24"/>
          <w:vertAlign w:val="superscript"/>
          <w:lang w:val="es-ES"/>
        </w:rPr>
        <w:t>2</w:t>
      </w:r>
      <w:r w:rsidR="0087610C" w:rsidRPr="00756910">
        <w:rPr>
          <w:rFonts w:ascii="Palatino Linotype" w:eastAsia="Calibri" w:hAnsi="Palatino Linotype" w:cs="Times New Roman"/>
          <w:color w:val="002060"/>
          <w:sz w:val="24"/>
          <w:szCs w:val="24"/>
          <w:lang w:val="es-ES"/>
        </w:rPr>
        <w:t xml:space="preserve"> – 25)</w:t>
      </w:r>
      <w:r w:rsidR="0087610C" w:rsidRPr="00756910">
        <w:rPr>
          <w:rFonts w:ascii="Palatino Linotype" w:eastAsia="Calibri" w:hAnsi="Palatino Linotype" w:cs="Times New Roman"/>
          <w:color w:val="002060"/>
          <w:sz w:val="24"/>
          <w:szCs w:val="24"/>
          <w:vertAlign w:val="superscript"/>
          <w:lang w:val="es-ES"/>
        </w:rPr>
        <w:t>2</w:t>
      </w:r>
      <w:r w:rsidR="0087610C" w:rsidRPr="00756910">
        <w:rPr>
          <w:rFonts w:ascii="Palatino Linotype" w:eastAsia="Calibri" w:hAnsi="Palatino Linotype" w:cs="Times New Roman"/>
          <w:color w:val="002060"/>
          <w:sz w:val="24"/>
          <w:szCs w:val="24"/>
          <w:lang w:val="es-ES"/>
        </w:rPr>
        <w:t xml:space="preserve"> – (x – 5)</w:t>
      </w:r>
      <w:r w:rsidR="0087610C" w:rsidRPr="00756910">
        <w:rPr>
          <w:rFonts w:ascii="Palatino Linotype" w:eastAsia="Calibri" w:hAnsi="Palatino Linotype" w:cs="Times New Roman"/>
          <w:color w:val="002060"/>
          <w:sz w:val="24"/>
          <w:szCs w:val="24"/>
          <w:vertAlign w:val="superscript"/>
          <w:lang w:val="es-ES"/>
        </w:rPr>
        <w:t>2</w:t>
      </w:r>
      <w:r w:rsidR="0087610C" w:rsidRPr="00756910">
        <w:rPr>
          <w:rFonts w:ascii="Palatino Linotype" w:eastAsia="Calibri" w:hAnsi="Palatino Linotype" w:cs="Times New Roman"/>
          <w:color w:val="002060"/>
          <w:sz w:val="24"/>
          <w:szCs w:val="24"/>
          <w:lang w:val="es-ES"/>
        </w:rPr>
        <w:tab/>
      </w:r>
      <w:r w:rsidR="0087610C" w:rsidRPr="00756910">
        <w:rPr>
          <w:rFonts w:ascii="Palatino Linotype" w:eastAsia="Calibri" w:hAnsi="Palatino Linotype" w:cs="Times New Roman"/>
          <w:color w:val="002060"/>
          <w:sz w:val="24"/>
          <w:szCs w:val="24"/>
          <w:lang w:val="es-ES"/>
        </w:rPr>
        <w:tab/>
      </w:r>
    </w:p>
    <w:p w14:paraId="6DD9E63C" w14:textId="71D21DA8" w:rsidR="0087610C" w:rsidRPr="00756910" w:rsidRDefault="00D44CBB" w:rsidP="003161CC">
      <w:pPr>
        <w:spacing w:before="120" w:after="200" w:line="276" w:lineRule="auto"/>
        <w:contextualSpacing/>
        <w:rPr>
          <w:rFonts w:ascii="Palatino Linotype" w:eastAsia="Calibri" w:hAnsi="Palatino Linotype" w:cs="Times New Roman"/>
          <w:color w:val="002060"/>
          <w:sz w:val="24"/>
          <w:szCs w:val="24"/>
        </w:rPr>
      </w:pPr>
      <w:r w:rsidRPr="00756910">
        <w:rPr>
          <w:rFonts w:ascii="Palatino Linotype" w:eastAsia="Calibri" w:hAnsi="Palatino Linotype" w:cs="Times New Roman"/>
          <w:color w:val="002060"/>
          <w:sz w:val="24"/>
          <w:szCs w:val="24"/>
          <w:lang w:val="es-ES"/>
        </w:rPr>
        <w:t xml:space="preserve">     </w:t>
      </w:r>
      <w:r w:rsidR="0087610C" w:rsidRPr="00756910">
        <w:rPr>
          <w:rFonts w:ascii="Palatino Linotype" w:eastAsia="Calibri" w:hAnsi="Palatino Linotype" w:cs="Times New Roman"/>
          <w:color w:val="002060"/>
          <w:sz w:val="24"/>
          <w:szCs w:val="24"/>
          <w:lang w:val="es-ES"/>
        </w:rPr>
        <w:t>26). –4x</w:t>
      </w:r>
      <w:r w:rsidR="0087610C" w:rsidRPr="00756910">
        <w:rPr>
          <w:rFonts w:ascii="Palatino Linotype" w:eastAsia="Calibri" w:hAnsi="Palatino Linotype" w:cs="Times New Roman"/>
          <w:color w:val="002060"/>
          <w:sz w:val="24"/>
          <w:szCs w:val="24"/>
          <w:vertAlign w:val="superscript"/>
          <w:lang w:val="es-ES"/>
        </w:rPr>
        <w:t>2</w:t>
      </w:r>
      <w:r w:rsidR="0087610C" w:rsidRPr="00756910">
        <w:rPr>
          <w:rFonts w:ascii="Palatino Linotype" w:eastAsia="Calibri" w:hAnsi="Palatino Linotype" w:cs="Times New Roman"/>
          <w:color w:val="002060"/>
          <w:sz w:val="24"/>
          <w:szCs w:val="24"/>
          <w:lang w:val="es-ES"/>
        </w:rPr>
        <w:t xml:space="preserve"> + 12xy – 9y</w:t>
      </w:r>
      <w:r w:rsidR="0087610C" w:rsidRPr="00756910">
        <w:rPr>
          <w:rFonts w:ascii="Palatino Linotype" w:eastAsia="Calibri" w:hAnsi="Palatino Linotype" w:cs="Times New Roman"/>
          <w:color w:val="002060"/>
          <w:sz w:val="24"/>
          <w:szCs w:val="24"/>
          <w:vertAlign w:val="superscript"/>
          <w:lang w:val="es-ES"/>
        </w:rPr>
        <w:t>2</w:t>
      </w:r>
      <w:r w:rsidR="0087610C" w:rsidRPr="00756910">
        <w:rPr>
          <w:rFonts w:ascii="Palatino Linotype" w:eastAsia="Calibri" w:hAnsi="Palatino Linotype" w:cs="Times New Roman"/>
          <w:color w:val="002060"/>
          <w:sz w:val="24"/>
          <w:szCs w:val="24"/>
          <w:lang w:val="es-ES"/>
        </w:rPr>
        <w:t xml:space="preserve"> + 25</w:t>
      </w:r>
      <w:r w:rsidR="0087610C" w:rsidRPr="00756910">
        <w:rPr>
          <w:rFonts w:ascii="Palatino Linotype" w:eastAsia="Calibri" w:hAnsi="Palatino Linotype" w:cs="Times New Roman"/>
          <w:color w:val="002060"/>
          <w:sz w:val="24"/>
          <w:szCs w:val="24"/>
          <w:lang w:val="es-ES"/>
        </w:rPr>
        <w:tab/>
      </w:r>
      <w:r w:rsidRPr="00756910">
        <w:rPr>
          <w:rFonts w:ascii="Palatino Linotype" w:eastAsia="Calibri" w:hAnsi="Palatino Linotype" w:cs="Times New Roman"/>
          <w:color w:val="002060"/>
          <w:sz w:val="24"/>
          <w:szCs w:val="24"/>
          <w:lang w:val="es-ES"/>
        </w:rPr>
        <w:tab/>
      </w:r>
      <w:r w:rsidR="0087610C" w:rsidRPr="00756910">
        <w:rPr>
          <w:rFonts w:ascii="Palatino Linotype" w:eastAsia="Calibri" w:hAnsi="Palatino Linotype" w:cs="Times New Roman"/>
          <w:color w:val="002060"/>
          <w:sz w:val="24"/>
          <w:szCs w:val="24"/>
          <w:lang w:val="es-ES"/>
        </w:rPr>
        <w:t>27). x</w:t>
      </w:r>
      <w:r w:rsidR="0087610C" w:rsidRPr="00756910">
        <w:rPr>
          <w:rFonts w:ascii="Palatino Linotype" w:eastAsia="Calibri" w:hAnsi="Palatino Linotype" w:cs="Times New Roman"/>
          <w:color w:val="002060"/>
          <w:sz w:val="24"/>
          <w:szCs w:val="24"/>
          <w:vertAlign w:val="superscript"/>
          <w:lang w:val="es-ES"/>
        </w:rPr>
        <w:t>6</w:t>
      </w:r>
      <w:r w:rsidR="0087610C" w:rsidRPr="00756910">
        <w:rPr>
          <w:rFonts w:ascii="Palatino Linotype" w:eastAsia="Calibri" w:hAnsi="Palatino Linotype" w:cs="Times New Roman"/>
          <w:color w:val="002060"/>
          <w:sz w:val="24"/>
          <w:szCs w:val="24"/>
          <w:lang w:val="es-ES"/>
        </w:rPr>
        <w:t xml:space="preserve"> – x</w:t>
      </w:r>
      <w:r w:rsidR="0087610C" w:rsidRPr="00756910">
        <w:rPr>
          <w:rFonts w:ascii="Palatino Linotype" w:eastAsia="Calibri" w:hAnsi="Palatino Linotype" w:cs="Times New Roman"/>
          <w:color w:val="002060"/>
          <w:sz w:val="24"/>
          <w:szCs w:val="24"/>
          <w:vertAlign w:val="superscript"/>
          <w:lang w:val="es-ES"/>
        </w:rPr>
        <w:t xml:space="preserve">4 </w:t>
      </w:r>
      <w:r w:rsidR="0087610C" w:rsidRPr="00756910">
        <w:rPr>
          <w:rFonts w:ascii="Palatino Linotype" w:eastAsia="Calibri" w:hAnsi="Palatino Linotype" w:cs="Times New Roman"/>
          <w:color w:val="002060"/>
          <w:sz w:val="24"/>
          <w:szCs w:val="24"/>
          <w:lang w:val="es-ES"/>
        </w:rPr>
        <w:t>+ 2x</w:t>
      </w:r>
      <w:r w:rsidR="0087610C" w:rsidRPr="00756910">
        <w:rPr>
          <w:rFonts w:ascii="Palatino Linotype" w:eastAsia="Calibri" w:hAnsi="Palatino Linotype" w:cs="Times New Roman"/>
          <w:color w:val="002060"/>
          <w:sz w:val="24"/>
          <w:szCs w:val="24"/>
          <w:vertAlign w:val="superscript"/>
          <w:lang w:val="es-ES"/>
        </w:rPr>
        <w:t>3</w:t>
      </w:r>
      <w:r w:rsidR="0087610C" w:rsidRPr="00756910">
        <w:rPr>
          <w:rFonts w:ascii="Palatino Linotype" w:eastAsia="Calibri" w:hAnsi="Palatino Linotype" w:cs="Times New Roman"/>
          <w:color w:val="002060"/>
          <w:sz w:val="24"/>
          <w:szCs w:val="24"/>
          <w:lang w:val="es-ES"/>
        </w:rPr>
        <w:t xml:space="preserve"> + 2x</w:t>
      </w:r>
      <w:r w:rsidR="0087610C" w:rsidRPr="00756910">
        <w:rPr>
          <w:rFonts w:ascii="Palatino Linotype" w:eastAsia="Calibri" w:hAnsi="Palatino Linotype" w:cs="Times New Roman"/>
          <w:color w:val="002060"/>
          <w:sz w:val="24"/>
          <w:szCs w:val="24"/>
          <w:vertAlign w:val="superscript"/>
          <w:lang w:val="es-ES"/>
        </w:rPr>
        <w:t xml:space="preserve">2 </w:t>
      </w:r>
    </w:p>
    <w:p w14:paraId="5B628302" w14:textId="77777777" w:rsidR="0087610C" w:rsidRPr="00756910" w:rsidRDefault="0087610C" w:rsidP="003161CC">
      <w:pPr>
        <w:spacing w:before="120" w:after="200" w:line="276" w:lineRule="auto"/>
        <w:contextualSpacing/>
        <w:rPr>
          <w:rFonts w:ascii="Palatino Linotype" w:eastAsia="Calibri" w:hAnsi="Palatino Linotype" w:cs="Times New Roman"/>
          <w:color w:val="002060"/>
          <w:sz w:val="24"/>
          <w:szCs w:val="24"/>
          <w:vertAlign w:val="superscript"/>
          <w:lang w:val="es-ES"/>
        </w:rPr>
      </w:pPr>
      <w:r w:rsidRPr="00756910">
        <w:rPr>
          <w:rFonts w:ascii="Palatino Linotype" w:eastAsia="Calibri" w:hAnsi="Palatino Linotype" w:cs="Times New Roman"/>
          <w:color w:val="002060"/>
          <w:sz w:val="24"/>
          <w:szCs w:val="24"/>
          <w:lang w:val="es-ES"/>
        </w:rPr>
        <w:t xml:space="preserve">    28). (x + y)</w:t>
      </w:r>
      <w:r w:rsidRPr="00756910">
        <w:rPr>
          <w:rFonts w:ascii="Palatino Linotype" w:eastAsia="Calibri" w:hAnsi="Palatino Linotype" w:cs="Times New Roman"/>
          <w:color w:val="002060"/>
          <w:sz w:val="24"/>
          <w:szCs w:val="24"/>
          <w:vertAlign w:val="superscript"/>
          <w:lang w:val="es-ES"/>
        </w:rPr>
        <w:t>3</w:t>
      </w:r>
      <w:r w:rsidRPr="00756910">
        <w:rPr>
          <w:rFonts w:ascii="Palatino Linotype" w:eastAsia="Calibri" w:hAnsi="Palatino Linotype" w:cs="Times New Roman"/>
          <w:color w:val="002060"/>
          <w:sz w:val="24"/>
          <w:szCs w:val="24"/>
          <w:lang w:val="es-ES"/>
        </w:rPr>
        <w:t xml:space="preserve"> – 1 – 3xy(x + y – 1) </w:t>
      </w:r>
      <w:r w:rsidRPr="00756910">
        <w:rPr>
          <w:rFonts w:ascii="Palatino Linotype" w:eastAsia="Calibri" w:hAnsi="Palatino Linotype" w:cs="Times New Roman"/>
          <w:color w:val="002060"/>
          <w:sz w:val="24"/>
          <w:szCs w:val="24"/>
          <w:lang w:val="es-ES"/>
        </w:rPr>
        <w:tab/>
        <w:t>29). 4(2x – 3)</w:t>
      </w:r>
      <w:r w:rsidRPr="00756910">
        <w:rPr>
          <w:rFonts w:ascii="Palatino Linotype" w:eastAsia="Calibri" w:hAnsi="Palatino Linotype" w:cs="Times New Roman"/>
          <w:color w:val="002060"/>
          <w:sz w:val="24"/>
          <w:szCs w:val="24"/>
          <w:vertAlign w:val="superscript"/>
          <w:lang w:val="es-ES"/>
        </w:rPr>
        <w:t>2</w:t>
      </w:r>
      <w:r w:rsidRPr="00756910">
        <w:rPr>
          <w:rFonts w:ascii="Palatino Linotype" w:eastAsia="Calibri" w:hAnsi="Palatino Linotype" w:cs="Times New Roman"/>
          <w:color w:val="002060"/>
          <w:sz w:val="24"/>
          <w:szCs w:val="24"/>
          <w:lang w:val="es-ES"/>
        </w:rPr>
        <w:t xml:space="preserve"> – 9(4x</w:t>
      </w:r>
      <w:r w:rsidRPr="00756910">
        <w:rPr>
          <w:rFonts w:ascii="Palatino Linotype" w:eastAsia="Calibri" w:hAnsi="Palatino Linotype" w:cs="Times New Roman"/>
          <w:color w:val="002060"/>
          <w:sz w:val="24"/>
          <w:szCs w:val="24"/>
          <w:vertAlign w:val="superscript"/>
          <w:lang w:val="es-ES"/>
        </w:rPr>
        <w:t>2</w:t>
      </w:r>
      <w:r w:rsidRPr="00756910">
        <w:rPr>
          <w:rFonts w:ascii="Palatino Linotype" w:eastAsia="Calibri" w:hAnsi="Palatino Linotype" w:cs="Times New Roman"/>
          <w:color w:val="002060"/>
          <w:sz w:val="24"/>
          <w:szCs w:val="24"/>
          <w:lang w:val="es-ES"/>
        </w:rPr>
        <w:t xml:space="preserve"> – 9)</w:t>
      </w:r>
      <w:r w:rsidRPr="00756910">
        <w:rPr>
          <w:rFonts w:ascii="Palatino Linotype" w:eastAsia="Calibri" w:hAnsi="Palatino Linotype" w:cs="Times New Roman"/>
          <w:color w:val="002060"/>
          <w:sz w:val="24"/>
          <w:szCs w:val="24"/>
          <w:vertAlign w:val="superscript"/>
          <w:lang w:val="es-ES"/>
        </w:rPr>
        <w:t>2</w:t>
      </w:r>
      <w:r w:rsidRPr="00756910">
        <w:rPr>
          <w:rFonts w:ascii="Palatino Linotype" w:eastAsia="Calibri" w:hAnsi="Palatino Linotype" w:cs="Times New Roman"/>
          <w:color w:val="002060"/>
          <w:sz w:val="24"/>
          <w:szCs w:val="24"/>
          <w:lang w:val="es-ES"/>
        </w:rPr>
        <w:t xml:space="preserve">.   </w:t>
      </w:r>
    </w:p>
    <w:p w14:paraId="6D48BD43" w14:textId="77777777" w:rsidR="0087610C" w:rsidRPr="00756910" w:rsidRDefault="0087610C" w:rsidP="003161CC">
      <w:pPr>
        <w:spacing w:before="120" w:after="200" w:line="276" w:lineRule="auto"/>
        <w:contextualSpacing/>
        <w:rPr>
          <w:rFonts w:ascii="Palatino Linotype" w:eastAsia="Calibri" w:hAnsi="Palatino Linotype" w:cs="Times New Roman"/>
          <w:color w:val="002060"/>
          <w:sz w:val="24"/>
          <w:szCs w:val="24"/>
        </w:rPr>
      </w:pPr>
      <w:r w:rsidRPr="00756910">
        <w:rPr>
          <w:rFonts w:ascii="Palatino Linotype" w:eastAsia="Calibri" w:hAnsi="Palatino Linotype" w:cs="Times New Roman"/>
          <w:color w:val="002060"/>
          <w:sz w:val="24"/>
          <w:szCs w:val="24"/>
        </w:rPr>
        <w:t xml:space="preserve">    30). x</w:t>
      </w:r>
      <w:r w:rsidRPr="00756910">
        <w:rPr>
          <w:rFonts w:ascii="Palatino Linotype" w:eastAsia="Calibri" w:hAnsi="Palatino Linotype" w:cs="Times New Roman"/>
          <w:color w:val="002060"/>
          <w:sz w:val="24"/>
          <w:szCs w:val="24"/>
          <w:vertAlign w:val="superscript"/>
        </w:rPr>
        <w:t>3</w:t>
      </w:r>
      <w:r w:rsidRPr="00756910">
        <w:rPr>
          <w:rFonts w:ascii="Palatino Linotype" w:eastAsia="Calibri" w:hAnsi="Palatino Linotype" w:cs="Times New Roman"/>
          <w:color w:val="002060"/>
          <w:sz w:val="24"/>
          <w:szCs w:val="24"/>
        </w:rPr>
        <w:t xml:space="preserve"> – 1 + 5x – 5 + 3x – 3 </w:t>
      </w:r>
      <w:r w:rsidRPr="00756910">
        <w:rPr>
          <w:rFonts w:ascii="Palatino Linotype" w:eastAsia="Calibri" w:hAnsi="Palatino Linotype" w:cs="Times New Roman"/>
          <w:color w:val="002060"/>
          <w:sz w:val="24"/>
          <w:szCs w:val="24"/>
        </w:rPr>
        <w:tab/>
      </w:r>
      <w:r w:rsidRPr="00756910">
        <w:rPr>
          <w:rFonts w:ascii="Palatino Linotype" w:eastAsia="Calibri" w:hAnsi="Palatino Linotype" w:cs="Times New Roman"/>
          <w:color w:val="002060"/>
          <w:sz w:val="24"/>
          <w:szCs w:val="24"/>
        </w:rPr>
        <w:tab/>
        <w:t>31). (2x + 2)</w:t>
      </w:r>
      <w:r w:rsidRPr="00756910">
        <w:rPr>
          <w:rFonts w:ascii="Palatino Linotype" w:eastAsia="Calibri" w:hAnsi="Palatino Linotype" w:cs="Times New Roman"/>
          <w:color w:val="002060"/>
          <w:sz w:val="24"/>
          <w:szCs w:val="24"/>
          <w:vertAlign w:val="superscript"/>
        </w:rPr>
        <w:t>2</w:t>
      </w:r>
      <w:r w:rsidRPr="00756910">
        <w:rPr>
          <w:rFonts w:ascii="Palatino Linotype" w:eastAsia="Calibri" w:hAnsi="Palatino Linotype" w:cs="Times New Roman"/>
          <w:color w:val="002060"/>
          <w:sz w:val="24"/>
          <w:szCs w:val="24"/>
        </w:rPr>
        <w:t xml:space="preserve"> + 2(2x+2)(2x – 2) + (2x – 2)</w:t>
      </w:r>
      <w:r w:rsidRPr="00756910">
        <w:rPr>
          <w:rFonts w:ascii="Palatino Linotype" w:eastAsia="Calibri" w:hAnsi="Palatino Linotype" w:cs="Times New Roman"/>
          <w:color w:val="002060"/>
          <w:sz w:val="24"/>
          <w:szCs w:val="24"/>
          <w:vertAlign w:val="superscript"/>
        </w:rPr>
        <w:t>2</w:t>
      </w:r>
      <w:r w:rsidRPr="00756910">
        <w:rPr>
          <w:rFonts w:ascii="Palatino Linotype" w:eastAsia="Calibri" w:hAnsi="Palatino Linotype" w:cs="Times New Roman"/>
          <w:color w:val="002060"/>
          <w:sz w:val="24"/>
          <w:szCs w:val="24"/>
        </w:rPr>
        <w:t>.</w:t>
      </w:r>
    </w:p>
    <w:p w14:paraId="1A91B5DE" w14:textId="5478D236" w:rsidR="0087610C" w:rsidRPr="00756910" w:rsidRDefault="0087610C" w:rsidP="003161CC">
      <w:pPr>
        <w:spacing w:after="0" w:line="276" w:lineRule="auto"/>
        <w:jc w:val="both"/>
        <w:rPr>
          <w:rFonts w:ascii="Palatino Linotype" w:eastAsia="Times New Roman" w:hAnsi="Palatino Linotype" w:cs="Times New Roman"/>
          <w:b/>
          <w:bCs/>
          <w:color w:val="002060"/>
          <w:sz w:val="24"/>
          <w:szCs w:val="24"/>
        </w:rPr>
      </w:pPr>
    </w:p>
    <w:p w14:paraId="3A254606" w14:textId="42FC16F1" w:rsidR="00D44CBB" w:rsidRPr="00756910" w:rsidRDefault="00D44CBB" w:rsidP="003161CC">
      <w:pPr>
        <w:spacing w:after="0" w:line="276" w:lineRule="auto"/>
        <w:jc w:val="both"/>
        <w:rPr>
          <w:rFonts w:ascii="Palatino Linotype" w:eastAsia="Times New Roman" w:hAnsi="Palatino Linotype" w:cs="Times New Roman"/>
          <w:b/>
          <w:bCs/>
          <w:color w:val="002060"/>
          <w:sz w:val="24"/>
          <w:szCs w:val="24"/>
        </w:rPr>
      </w:pPr>
    </w:p>
    <w:p w14:paraId="5C08EF52" w14:textId="77777777" w:rsidR="00D44CBB" w:rsidRPr="00756910" w:rsidRDefault="00D44CBB" w:rsidP="003161CC">
      <w:pPr>
        <w:spacing w:after="0" w:line="276" w:lineRule="auto"/>
        <w:jc w:val="both"/>
        <w:rPr>
          <w:rFonts w:ascii="Palatino Linotype" w:eastAsia="Times New Roman" w:hAnsi="Palatino Linotype" w:cs="Times New Roman"/>
          <w:b/>
          <w:bCs/>
          <w:color w:val="002060"/>
          <w:sz w:val="24"/>
          <w:szCs w:val="24"/>
        </w:rPr>
      </w:pPr>
    </w:p>
    <w:p w14:paraId="62FAC94F" w14:textId="77777777" w:rsidR="0087610C" w:rsidRPr="00756910" w:rsidRDefault="0087610C" w:rsidP="003161CC">
      <w:pPr>
        <w:spacing w:after="0" w:line="276" w:lineRule="auto"/>
        <w:jc w:val="center"/>
        <w:rPr>
          <w:rFonts w:ascii="Palatino Linotype" w:eastAsia="Times New Roman" w:hAnsi="Palatino Linotype" w:cs="Times New Roman"/>
          <w:b/>
          <w:bCs/>
          <w:color w:val="002060"/>
          <w:sz w:val="24"/>
          <w:szCs w:val="24"/>
          <w:lang w:val="vi-VN"/>
        </w:rPr>
      </w:pPr>
      <w:r w:rsidRPr="00756910">
        <w:rPr>
          <w:rFonts w:ascii="Palatino Linotype" w:eastAsia="Times New Roman" w:hAnsi="Palatino Linotype" w:cs="Times New Roman"/>
          <w:b/>
          <w:bCs/>
          <w:color w:val="002060"/>
          <w:sz w:val="24"/>
          <w:szCs w:val="24"/>
          <w:lang w:val="vi-VN"/>
        </w:rPr>
        <w:t>VẤN ĐỀ IV</w:t>
      </w:r>
      <w:r w:rsidRPr="00756910">
        <w:rPr>
          <w:rFonts w:ascii="Palatino Linotype" w:eastAsia="Times New Roman" w:hAnsi="Palatino Linotype" w:cs="Times New Roman"/>
          <w:b/>
          <w:bCs/>
          <w:color w:val="002060"/>
          <w:sz w:val="24"/>
          <w:szCs w:val="24"/>
          <w:lang w:val="pt-BR"/>
        </w:rPr>
        <w:t xml:space="preserve">. </w:t>
      </w:r>
      <w:r w:rsidRPr="00756910">
        <w:rPr>
          <w:rFonts w:ascii="Palatino Linotype" w:eastAsia="Times New Roman" w:hAnsi="Palatino Linotype" w:cs="Times New Roman"/>
          <w:b/>
          <w:bCs/>
          <w:color w:val="002060"/>
          <w:sz w:val="24"/>
          <w:szCs w:val="24"/>
          <w:lang w:val="vi-VN"/>
        </w:rPr>
        <w:t>Một số phương pháp khác</w:t>
      </w:r>
    </w:p>
    <w:p w14:paraId="4A09B65D" w14:textId="77777777" w:rsidR="0087610C" w:rsidRPr="00756910" w:rsidRDefault="0087610C" w:rsidP="003161CC">
      <w:pPr>
        <w:spacing w:after="0" w:line="276" w:lineRule="auto"/>
        <w:ind w:left="456" w:hanging="456"/>
        <w:jc w:val="both"/>
        <w:rPr>
          <w:rFonts w:ascii="Palatino Linotype" w:eastAsia="Times New Roman" w:hAnsi="Palatino Linotype" w:cs="Times New Roman"/>
          <w:b/>
          <w:bCs/>
          <w:color w:val="002060"/>
          <w:sz w:val="24"/>
          <w:szCs w:val="24"/>
          <w:lang w:val="vi-VN"/>
        </w:rPr>
      </w:pPr>
    </w:p>
    <w:p w14:paraId="71A5DF61" w14:textId="77777777" w:rsidR="0087610C" w:rsidRPr="00756910" w:rsidRDefault="0087610C" w:rsidP="003161CC">
      <w:pPr>
        <w:numPr>
          <w:ilvl w:val="0"/>
          <w:numId w:val="10"/>
        </w:numPr>
        <w:spacing w:after="0" w:line="276" w:lineRule="auto"/>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Phân tích các đa thức sau thành nhân tử: (</w:t>
      </w:r>
      <w:r w:rsidRPr="00756910">
        <w:rPr>
          <w:rFonts w:ascii="Palatino Linotype" w:eastAsia="Times New Roman" w:hAnsi="Palatino Linotype" w:cs="Times New Roman"/>
          <w:bCs/>
          <w:i/>
          <w:color w:val="002060"/>
          <w:sz w:val="24"/>
          <w:szCs w:val="24"/>
          <w:lang w:val="vi-VN"/>
        </w:rPr>
        <w:t>tách một hạng tử thành nhiều hạng tử</w:t>
      </w:r>
      <w:r w:rsidRPr="00756910">
        <w:rPr>
          <w:rFonts w:ascii="Palatino Linotype" w:eastAsia="Times New Roman" w:hAnsi="Palatino Linotype" w:cs="Times New Roman"/>
          <w:bCs/>
          <w:color w:val="002060"/>
          <w:sz w:val="24"/>
          <w:szCs w:val="24"/>
          <w:lang w:val="vi-VN"/>
        </w:rPr>
        <w:t>)</w:t>
      </w:r>
    </w:p>
    <w:p w14:paraId="03778507"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a) </w:t>
      </w:r>
      <w:r w:rsidRPr="00756910">
        <w:rPr>
          <w:rFonts w:ascii="Palatino Linotype" w:eastAsia="Times New Roman" w:hAnsi="Palatino Linotype" w:cs="Times New Roman"/>
          <w:bCs/>
          <w:color w:val="002060"/>
          <w:position w:val="-6"/>
          <w:sz w:val="24"/>
          <w:szCs w:val="24"/>
          <w:lang w:val="vi-VN"/>
        </w:rPr>
        <w:object w:dxaOrig="1120" w:dyaOrig="380" w14:anchorId="1B8D1104">
          <v:shape id="_x0000_i1361" type="#_x0000_t75" style="width:56.2pt;height:18.75pt" o:ole="">
            <v:imagedata r:id="rId535" o:title=""/>
          </v:shape>
          <o:OLEObject Type="Embed" ProgID="Equation.DSMT4" ShapeID="_x0000_i1361" DrawAspect="Content" ObjectID="_1661754049" r:id="rId536"/>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b) </w:t>
      </w:r>
      <w:r w:rsidRPr="00756910">
        <w:rPr>
          <w:rFonts w:ascii="Palatino Linotype" w:eastAsia="Times New Roman" w:hAnsi="Palatino Linotype" w:cs="Times New Roman"/>
          <w:bCs/>
          <w:color w:val="002060"/>
          <w:position w:val="-6"/>
          <w:sz w:val="24"/>
          <w:szCs w:val="24"/>
          <w:lang w:val="vi-VN"/>
        </w:rPr>
        <w:object w:dxaOrig="1359" w:dyaOrig="380" w14:anchorId="0DD296A2">
          <v:shape id="_x0000_i1362" type="#_x0000_t75" style="width:68.2pt;height:18.75pt" o:ole="">
            <v:imagedata r:id="rId537" o:title=""/>
          </v:shape>
          <o:OLEObject Type="Embed" ProgID="Equation.DSMT4" ShapeID="_x0000_i1362" DrawAspect="Content" ObjectID="_1661754050" r:id="rId538"/>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c) </w:t>
      </w:r>
      <w:r w:rsidRPr="00756910">
        <w:rPr>
          <w:rFonts w:ascii="Palatino Linotype" w:eastAsia="Times New Roman" w:hAnsi="Palatino Linotype" w:cs="Times New Roman"/>
          <w:bCs/>
          <w:color w:val="002060"/>
          <w:position w:val="-6"/>
          <w:sz w:val="24"/>
          <w:szCs w:val="24"/>
          <w:lang w:val="vi-VN"/>
        </w:rPr>
        <w:object w:dxaOrig="1120" w:dyaOrig="380" w14:anchorId="62E96B1A">
          <v:shape id="_x0000_i1363" type="#_x0000_t75" style="width:56.2pt;height:18.75pt" o:ole="">
            <v:imagedata r:id="rId539" o:title=""/>
          </v:shape>
          <o:OLEObject Type="Embed" ProgID="Equation.DSMT4" ShapeID="_x0000_i1363" DrawAspect="Content" ObjectID="_1661754051" r:id="rId540"/>
        </w:object>
      </w:r>
    </w:p>
    <w:p w14:paraId="1B370987"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d) </w:t>
      </w:r>
      <w:r w:rsidRPr="00756910">
        <w:rPr>
          <w:rFonts w:ascii="Palatino Linotype" w:eastAsia="Times New Roman" w:hAnsi="Palatino Linotype" w:cs="Times New Roman"/>
          <w:bCs/>
          <w:color w:val="002060"/>
          <w:position w:val="-6"/>
          <w:sz w:val="24"/>
          <w:szCs w:val="24"/>
          <w:lang w:val="vi-VN"/>
        </w:rPr>
        <w:object w:dxaOrig="1240" w:dyaOrig="380" w14:anchorId="2FBEA704">
          <v:shape id="_x0000_i1364" type="#_x0000_t75" style="width:62.25pt;height:18.75pt" o:ole="">
            <v:imagedata r:id="rId541" o:title=""/>
          </v:shape>
          <o:OLEObject Type="Embed" ProgID="Equation.DSMT4" ShapeID="_x0000_i1364" DrawAspect="Content" ObjectID="_1661754052" r:id="rId542"/>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e) </w:t>
      </w:r>
      <w:r w:rsidRPr="00756910">
        <w:rPr>
          <w:rFonts w:ascii="Palatino Linotype" w:eastAsia="Times New Roman" w:hAnsi="Palatino Linotype" w:cs="Times New Roman"/>
          <w:bCs/>
          <w:color w:val="002060"/>
          <w:position w:val="-6"/>
          <w:sz w:val="24"/>
          <w:szCs w:val="24"/>
          <w:lang w:val="vi-VN"/>
        </w:rPr>
        <w:object w:dxaOrig="1120" w:dyaOrig="380" w14:anchorId="401A0916">
          <v:shape id="_x0000_i1365" type="#_x0000_t75" style="width:56.2pt;height:18.75pt" o:ole="">
            <v:imagedata r:id="rId543" o:title=""/>
          </v:shape>
          <o:OLEObject Type="Embed" ProgID="Equation.DSMT4" ShapeID="_x0000_i1365" DrawAspect="Content" ObjectID="_1661754053" r:id="rId544"/>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f) </w:t>
      </w:r>
      <w:r w:rsidRPr="00756910">
        <w:rPr>
          <w:rFonts w:ascii="Palatino Linotype" w:eastAsia="Times New Roman" w:hAnsi="Palatino Linotype" w:cs="Times New Roman"/>
          <w:bCs/>
          <w:color w:val="002060"/>
          <w:position w:val="-6"/>
          <w:sz w:val="24"/>
          <w:szCs w:val="24"/>
          <w:lang w:val="vi-VN"/>
        </w:rPr>
        <w:object w:dxaOrig="1219" w:dyaOrig="380" w14:anchorId="41DB7984">
          <v:shape id="_x0000_i1366" type="#_x0000_t75" style="width:60.75pt;height:18.75pt" o:ole="">
            <v:imagedata r:id="rId545" o:title=""/>
          </v:shape>
          <o:OLEObject Type="Embed" ProgID="Equation.DSMT4" ShapeID="_x0000_i1366" DrawAspect="Content" ObjectID="_1661754054" r:id="rId546"/>
        </w:object>
      </w:r>
    </w:p>
    <w:p w14:paraId="29754B6C"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g) </w:t>
      </w:r>
      <w:r w:rsidRPr="00756910">
        <w:rPr>
          <w:rFonts w:ascii="Palatino Linotype" w:eastAsia="Times New Roman" w:hAnsi="Palatino Linotype" w:cs="Times New Roman"/>
          <w:bCs/>
          <w:color w:val="002060"/>
          <w:position w:val="-6"/>
          <w:sz w:val="24"/>
          <w:szCs w:val="24"/>
          <w:lang w:val="vi-VN"/>
        </w:rPr>
        <w:object w:dxaOrig="1140" w:dyaOrig="380" w14:anchorId="1BD1A5B5">
          <v:shape id="_x0000_i1367" type="#_x0000_t75" style="width:57pt;height:18.75pt" o:ole="">
            <v:imagedata r:id="rId547" o:title=""/>
          </v:shape>
          <o:OLEObject Type="Embed" ProgID="Equation.DSMT4" ShapeID="_x0000_i1367" DrawAspect="Content" ObjectID="_1661754055" r:id="rId548"/>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h) </w:t>
      </w:r>
      <w:r w:rsidRPr="00756910">
        <w:rPr>
          <w:rFonts w:ascii="Palatino Linotype" w:eastAsia="Times New Roman" w:hAnsi="Palatino Linotype" w:cs="Times New Roman"/>
          <w:bCs/>
          <w:color w:val="002060"/>
          <w:position w:val="-6"/>
          <w:sz w:val="24"/>
          <w:szCs w:val="24"/>
          <w:lang w:val="vi-VN"/>
        </w:rPr>
        <w:object w:dxaOrig="1240" w:dyaOrig="380" w14:anchorId="54CEC1AE">
          <v:shape id="_x0000_i1368" type="#_x0000_t75" style="width:62.25pt;height:18.75pt" o:ole="">
            <v:imagedata r:id="rId549" o:title=""/>
          </v:shape>
          <o:OLEObject Type="Embed" ProgID="Equation.DSMT4" ShapeID="_x0000_i1368" DrawAspect="Content" ObjectID="_1661754056" r:id="rId550"/>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i) </w:t>
      </w:r>
      <w:r w:rsidRPr="00756910">
        <w:rPr>
          <w:rFonts w:ascii="Palatino Linotype" w:eastAsia="Times New Roman" w:hAnsi="Palatino Linotype" w:cs="Times New Roman"/>
          <w:bCs/>
          <w:color w:val="002060"/>
          <w:position w:val="-6"/>
          <w:sz w:val="24"/>
          <w:szCs w:val="24"/>
          <w:lang w:val="vi-VN"/>
        </w:rPr>
        <w:object w:dxaOrig="1240" w:dyaOrig="380" w14:anchorId="1AE92181">
          <v:shape id="_x0000_i1369" type="#_x0000_t75" style="width:62.25pt;height:18.75pt" o:ole="">
            <v:imagedata r:id="rId551" o:title=""/>
          </v:shape>
          <o:OLEObject Type="Embed" ProgID="Equation.DSMT4" ShapeID="_x0000_i1369" DrawAspect="Content" ObjectID="_1661754057" r:id="rId552"/>
        </w:object>
      </w:r>
    </w:p>
    <w:p w14:paraId="13DB3DBC" w14:textId="77777777" w:rsidR="0087610C" w:rsidRPr="00756910" w:rsidRDefault="0087610C" w:rsidP="003161CC">
      <w:pPr>
        <w:numPr>
          <w:ilvl w:val="0"/>
          <w:numId w:val="10"/>
        </w:numPr>
        <w:spacing w:after="0" w:line="276" w:lineRule="auto"/>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Phân tích các đa thức sau thành nhân tử: (</w:t>
      </w:r>
      <w:r w:rsidRPr="00756910">
        <w:rPr>
          <w:rFonts w:ascii="Palatino Linotype" w:eastAsia="Times New Roman" w:hAnsi="Palatino Linotype" w:cs="Times New Roman"/>
          <w:bCs/>
          <w:i/>
          <w:color w:val="002060"/>
          <w:sz w:val="24"/>
          <w:szCs w:val="24"/>
          <w:lang w:val="vi-VN"/>
        </w:rPr>
        <w:t>tách một hạng tử thành nhiều hạng tử</w:t>
      </w:r>
      <w:r w:rsidRPr="00756910">
        <w:rPr>
          <w:rFonts w:ascii="Palatino Linotype" w:eastAsia="Times New Roman" w:hAnsi="Palatino Linotype" w:cs="Times New Roman"/>
          <w:bCs/>
          <w:color w:val="002060"/>
          <w:sz w:val="24"/>
          <w:szCs w:val="24"/>
          <w:lang w:val="vi-VN"/>
        </w:rPr>
        <w:t>)</w:t>
      </w:r>
    </w:p>
    <w:p w14:paraId="5CDC246B"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a) </w:t>
      </w:r>
      <w:r w:rsidRPr="00756910">
        <w:rPr>
          <w:rFonts w:ascii="Palatino Linotype" w:eastAsia="Times New Roman" w:hAnsi="Palatino Linotype" w:cs="Times New Roman"/>
          <w:bCs/>
          <w:color w:val="002060"/>
          <w:position w:val="-6"/>
          <w:sz w:val="24"/>
          <w:szCs w:val="24"/>
          <w:lang w:val="vi-VN"/>
        </w:rPr>
        <w:object w:dxaOrig="1240" w:dyaOrig="380" w14:anchorId="7CB71DEA">
          <v:shape id="_x0000_i1370" type="#_x0000_t75" style="width:62.25pt;height:18.75pt" o:ole="">
            <v:imagedata r:id="rId553" o:title=""/>
          </v:shape>
          <o:OLEObject Type="Embed" ProgID="Equation.DSMT4" ShapeID="_x0000_i1370" DrawAspect="Content" ObjectID="_1661754058" r:id="rId554"/>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b) </w:t>
      </w:r>
      <w:r w:rsidRPr="00756910">
        <w:rPr>
          <w:rFonts w:ascii="Palatino Linotype" w:eastAsia="Times New Roman" w:hAnsi="Palatino Linotype" w:cs="Times New Roman"/>
          <w:bCs/>
          <w:color w:val="002060"/>
          <w:position w:val="-6"/>
          <w:sz w:val="24"/>
          <w:szCs w:val="24"/>
          <w:lang w:val="vi-VN"/>
        </w:rPr>
        <w:object w:dxaOrig="1140" w:dyaOrig="380" w14:anchorId="180381DC">
          <v:shape id="_x0000_i1371" type="#_x0000_t75" style="width:57pt;height:18.75pt" o:ole="">
            <v:imagedata r:id="rId555" o:title=""/>
          </v:shape>
          <o:OLEObject Type="Embed" ProgID="Equation.DSMT4" ShapeID="_x0000_i1371" DrawAspect="Content" ObjectID="_1661754059" r:id="rId556"/>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c) </w:t>
      </w:r>
      <w:r w:rsidRPr="00756910">
        <w:rPr>
          <w:rFonts w:ascii="Palatino Linotype" w:eastAsia="Times New Roman" w:hAnsi="Palatino Linotype" w:cs="Times New Roman"/>
          <w:bCs/>
          <w:color w:val="002060"/>
          <w:position w:val="-6"/>
          <w:sz w:val="24"/>
          <w:szCs w:val="24"/>
          <w:lang w:val="vi-VN"/>
        </w:rPr>
        <w:object w:dxaOrig="1380" w:dyaOrig="380" w14:anchorId="5999A578">
          <v:shape id="_x0000_i1372" type="#_x0000_t75" style="width:69pt;height:18.75pt" o:ole="">
            <v:imagedata r:id="rId557" o:title=""/>
          </v:shape>
          <o:OLEObject Type="Embed" ProgID="Equation.DSMT4" ShapeID="_x0000_i1372" DrawAspect="Content" ObjectID="_1661754060" r:id="rId558"/>
        </w:object>
      </w:r>
    </w:p>
    <w:p w14:paraId="046E15E2"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d) </w:t>
      </w:r>
      <w:r w:rsidRPr="00756910">
        <w:rPr>
          <w:rFonts w:ascii="Palatino Linotype" w:eastAsia="Times New Roman" w:hAnsi="Palatino Linotype" w:cs="Times New Roman"/>
          <w:bCs/>
          <w:color w:val="002060"/>
          <w:position w:val="-6"/>
          <w:sz w:val="24"/>
          <w:szCs w:val="24"/>
          <w:lang w:val="vi-VN"/>
        </w:rPr>
        <w:object w:dxaOrig="1460" w:dyaOrig="380" w14:anchorId="766DD08C">
          <v:shape id="_x0000_i1373" type="#_x0000_t75" style="width:72.8pt;height:18.75pt" o:ole="">
            <v:imagedata r:id="rId559" o:title=""/>
          </v:shape>
          <o:OLEObject Type="Embed" ProgID="Equation.DSMT4" ShapeID="_x0000_i1373" DrawAspect="Content" ObjectID="_1661754061" r:id="rId560"/>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e) </w:t>
      </w:r>
      <w:r w:rsidRPr="00756910">
        <w:rPr>
          <w:rFonts w:ascii="Palatino Linotype" w:eastAsia="Times New Roman" w:hAnsi="Palatino Linotype" w:cs="Times New Roman"/>
          <w:bCs/>
          <w:color w:val="002060"/>
          <w:position w:val="-6"/>
          <w:sz w:val="24"/>
          <w:szCs w:val="24"/>
          <w:lang w:val="vi-VN"/>
        </w:rPr>
        <w:object w:dxaOrig="1359" w:dyaOrig="380" w14:anchorId="6DE67089">
          <v:shape id="_x0000_i1374" type="#_x0000_t75" style="width:68.2pt;height:18.75pt" o:ole="">
            <v:imagedata r:id="rId561" o:title=""/>
          </v:shape>
          <o:OLEObject Type="Embed" ProgID="Equation.DSMT4" ShapeID="_x0000_i1374" DrawAspect="Content" ObjectID="_1661754062" r:id="rId562"/>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f) </w:t>
      </w:r>
      <w:r w:rsidRPr="00756910">
        <w:rPr>
          <w:rFonts w:ascii="Palatino Linotype" w:eastAsia="Times New Roman" w:hAnsi="Palatino Linotype" w:cs="Times New Roman"/>
          <w:bCs/>
          <w:color w:val="002060"/>
          <w:position w:val="-6"/>
          <w:sz w:val="24"/>
          <w:szCs w:val="24"/>
          <w:lang w:val="vi-VN"/>
        </w:rPr>
        <w:object w:dxaOrig="1200" w:dyaOrig="380" w14:anchorId="3C782457">
          <v:shape id="_x0000_i1375" type="#_x0000_t75" style="width:60pt;height:18.75pt" o:ole="">
            <v:imagedata r:id="rId563" o:title=""/>
          </v:shape>
          <o:OLEObject Type="Embed" ProgID="Equation.DSMT4" ShapeID="_x0000_i1375" DrawAspect="Content" ObjectID="_1661754063" r:id="rId564"/>
        </w:object>
      </w:r>
    </w:p>
    <w:p w14:paraId="0E4A3FFE"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g) </w:t>
      </w:r>
      <w:r w:rsidRPr="00756910">
        <w:rPr>
          <w:rFonts w:ascii="Palatino Linotype" w:eastAsia="Times New Roman" w:hAnsi="Palatino Linotype" w:cs="Times New Roman"/>
          <w:bCs/>
          <w:color w:val="002060"/>
          <w:position w:val="-6"/>
          <w:sz w:val="24"/>
          <w:szCs w:val="24"/>
          <w:lang w:val="vi-VN"/>
        </w:rPr>
        <w:object w:dxaOrig="1460" w:dyaOrig="380" w14:anchorId="6816FF16">
          <v:shape id="_x0000_i1376" type="#_x0000_t75" style="width:72.8pt;height:18.75pt" o:ole="">
            <v:imagedata r:id="rId565" o:title=""/>
          </v:shape>
          <o:OLEObject Type="Embed" ProgID="Equation.DSMT4" ShapeID="_x0000_i1376" DrawAspect="Content" ObjectID="_1661754064" r:id="rId566"/>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h) </w:t>
      </w:r>
      <w:r w:rsidRPr="00756910">
        <w:rPr>
          <w:rFonts w:ascii="Palatino Linotype" w:eastAsia="Times New Roman" w:hAnsi="Palatino Linotype" w:cs="Times New Roman"/>
          <w:bCs/>
          <w:color w:val="002060"/>
          <w:position w:val="-10"/>
          <w:sz w:val="24"/>
          <w:szCs w:val="24"/>
          <w:lang w:val="vi-VN"/>
        </w:rPr>
        <w:object w:dxaOrig="1540" w:dyaOrig="420" w14:anchorId="5544D4E5">
          <v:shape id="_x0000_i1377" type="#_x0000_t75" style="width:77.25pt;height:21pt" o:ole="">
            <v:imagedata r:id="rId567" o:title=""/>
          </v:shape>
          <o:OLEObject Type="Embed" ProgID="Equation.DSMT4" ShapeID="_x0000_i1377" DrawAspect="Content" ObjectID="_1661754065" r:id="rId568"/>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i) </w:t>
      </w:r>
      <w:r w:rsidRPr="00756910">
        <w:rPr>
          <w:rFonts w:ascii="Palatino Linotype" w:eastAsia="Times New Roman" w:hAnsi="Palatino Linotype" w:cs="Times New Roman"/>
          <w:bCs/>
          <w:color w:val="002060"/>
          <w:position w:val="-6"/>
          <w:sz w:val="24"/>
          <w:szCs w:val="24"/>
          <w:lang w:val="vi-VN"/>
        </w:rPr>
        <w:object w:dxaOrig="1260" w:dyaOrig="380" w14:anchorId="4CA8303B">
          <v:shape id="_x0000_i1378" type="#_x0000_t75" style="width:63pt;height:18.75pt" o:ole="">
            <v:imagedata r:id="rId569" o:title=""/>
          </v:shape>
          <o:OLEObject Type="Embed" ProgID="Equation.DSMT4" ShapeID="_x0000_i1378" DrawAspect="Content" ObjectID="_1661754066" r:id="rId570"/>
        </w:object>
      </w:r>
    </w:p>
    <w:p w14:paraId="5185B24A" w14:textId="77777777" w:rsidR="0087610C" w:rsidRPr="00756910" w:rsidRDefault="0087610C" w:rsidP="003161CC">
      <w:pPr>
        <w:numPr>
          <w:ilvl w:val="0"/>
          <w:numId w:val="10"/>
        </w:numPr>
        <w:spacing w:after="0" w:line="276" w:lineRule="auto"/>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Phân tích các đa thức sau thành nhân tử: (</w:t>
      </w:r>
      <w:r w:rsidRPr="00756910">
        <w:rPr>
          <w:rFonts w:ascii="Palatino Linotype" w:eastAsia="Times New Roman" w:hAnsi="Palatino Linotype" w:cs="Times New Roman"/>
          <w:bCs/>
          <w:i/>
          <w:color w:val="002060"/>
          <w:sz w:val="24"/>
          <w:szCs w:val="24"/>
          <w:lang w:val="vi-VN"/>
        </w:rPr>
        <w:t>tách một hạng tử thành nhiều hạng tử</w:t>
      </w:r>
      <w:r w:rsidRPr="00756910">
        <w:rPr>
          <w:rFonts w:ascii="Palatino Linotype" w:eastAsia="Times New Roman" w:hAnsi="Palatino Linotype" w:cs="Times New Roman"/>
          <w:bCs/>
          <w:color w:val="002060"/>
          <w:sz w:val="24"/>
          <w:szCs w:val="24"/>
          <w:lang w:val="vi-VN"/>
        </w:rPr>
        <w:t>)</w:t>
      </w:r>
    </w:p>
    <w:p w14:paraId="11159182"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a) </w:t>
      </w:r>
      <w:r w:rsidRPr="00756910">
        <w:rPr>
          <w:rFonts w:ascii="Palatino Linotype" w:eastAsia="Times New Roman" w:hAnsi="Palatino Linotype" w:cs="Times New Roman"/>
          <w:bCs/>
          <w:color w:val="002060"/>
          <w:position w:val="-10"/>
          <w:sz w:val="24"/>
          <w:szCs w:val="24"/>
          <w:lang w:val="vi-VN"/>
        </w:rPr>
        <w:object w:dxaOrig="1560" w:dyaOrig="420" w14:anchorId="6B4F1582">
          <v:shape id="_x0000_i1379" type="#_x0000_t75" style="width:78pt;height:21pt" o:ole="">
            <v:imagedata r:id="rId571" o:title=""/>
          </v:shape>
          <o:OLEObject Type="Embed" ProgID="Equation.DSMT4" ShapeID="_x0000_i1379" DrawAspect="Content" ObjectID="_1661754067" r:id="rId572"/>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b) </w:t>
      </w:r>
      <w:r w:rsidRPr="00756910">
        <w:rPr>
          <w:rFonts w:ascii="Palatino Linotype" w:eastAsia="Times New Roman" w:hAnsi="Palatino Linotype" w:cs="Times New Roman"/>
          <w:bCs/>
          <w:color w:val="002060"/>
          <w:position w:val="-10"/>
          <w:sz w:val="24"/>
          <w:szCs w:val="24"/>
          <w:lang w:val="vi-VN"/>
        </w:rPr>
        <w:object w:dxaOrig="1460" w:dyaOrig="420" w14:anchorId="53F90068">
          <v:shape id="_x0000_i1380" type="#_x0000_t75" style="width:72.8pt;height:21pt" o:ole="">
            <v:imagedata r:id="rId573" o:title=""/>
          </v:shape>
          <o:OLEObject Type="Embed" ProgID="Equation.DSMT4" ShapeID="_x0000_i1380" DrawAspect="Content" ObjectID="_1661754068" r:id="rId574"/>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c) </w:t>
      </w:r>
      <w:r w:rsidRPr="00756910">
        <w:rPr>
          <w:rFonts w:ascii="Palatino Linotype" w:eastAsia="Times New Roman" w:hAnsi="Palatino Linotype" w:cs="Times New Roman"/>
          <w:bCs/>
          <w:color w:val="002060"/>
          <w:position w:val="-10"/>
          <w:sz w:val="24"/>
          <w:szCs w:val="24"/>
          <w:lang w:val="vi-VN"/>
        </w:rPr>
        <w:object w:dxaOrig="1560" w:dyaOrig="420" w14:anchorId="12916A14">
          <v:shape id="_x0000_i1381" type="#_x0000_t75" style="width:78pt;height:21pt" o:ole="">
            <v:imagedata r:id="rId575" o:title=""/>
          </v:shape>
          <o:OLEObject Type="Embed" ProgID="Equation.DSMT4" ShapeID="_x0000_i1381" DrawAspect="Content" ObjectID="_1661754069" r:id="rId576"/>
        </w:object>
      </w:r>
    </w:p>
    <w:p w14:paraId="037BECCA"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d) </w:t>
      </w:r>
      <w:r w:rsidRPr="00756910">
        <w:rPr>
          <w:rFonts w:ascii="Palatino Linotype" w:eastAsia="Times New Roman" w:hAnsi="Palatino Linotype" w:cs="Times New Roman"/>
          <w:bCs/>
          <w:color w:val="002060"/>
          <w:position w:val="-10"/>
          <w:sz w:val="24"/>
          <w:szCs w:val="24"/>
          <w:lang w:val="vi-VN"/>
        </w:rPr>
        <w:object w:dxaOrig="2240" w:dyaOrig="420" w14:anchorId="6F9F4200">
          <v:shape id="_x0000_i1382" type="#_x0000_t75" style="width:111.8pt;height:21pt" o:ole="">
            <v:imagedata r:id="rId577" o:title=""/>
          </v:shape>
          <o:OLEObject Type="Embed" ProgID="Equation.DSMT4" ShapeID="_x0000_i1382" DrawAspect="Content" ObjectID="_1661754070" r:id="rId578"/>
        </w:object>
      </w:r>
      <w:r w:rsidRPr="00756910">
        <w:rPr>
          <w:rFonts w:ascii="Palatino Linotype" w:eastAsia="Times New Roman" w:hAnsi="Palatino Linotype" w:cs="Times New Roman"/>
          <w:bCs/>
          <w:color w:val="002060"/>
          <w:sz w:val="24"/>
          <w:szCs w:val="24"/>
          <w:lang w:val="vi-VN"/>
        </w:rPr>
        <w:tab/>
        <w:t xml:space="preserve"> e) </w:t>
      </w:r>
      <w:r w:rsidRPr="00756910">
        <w:rPr>
          <w:rFonts w:ascii="Palatino Linotype" w:eastAsia="Times New Roman" w:hAnsi="Palatino Linotype" w:cs="Times New Roman"/>
          <w:bCs/>
          <w:color w:val="002060"/>
          <w:position w:val="-10"/>
          <w:sz w:val="24"/>
          <w:szCs w:val="24"/>
          <w:lang w:val="vi-VN"/>
        </w:rPr>
        <w:object w:dxaOrig="1560" w:dyaOrig="420" w14:anchorId="4BB3F7CE">
          <v:shape id="_x0000_i1383" type="#_x0000_t75" style="width:78pt;height:21pt" o:ole="">
            <v:imagedata r:id="rId579" o:title=""/>
          </v:shape>
          <o:OLEObject Type="Embed" ProgID="Equation.DSMT4" ShapeID="_x0000_i1383" DrawAspect="Content" ObjectID="_1661754071" r:id="rId580"/>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f) </w:t>
      </w:r>
      <w:r w:rsidRPr="00756910">
        <w:rPr>
          <w:rFonts w:ascii="Palatino Linotype" w:eastAsia="Times New Roman" w:hAnsi="Palatino Linotype" w:cs="Times New Roman"/>
          <w:bCs/>
          <w:color w:val="002060"/>
          <w:position w:val="-10"/>
          <w:sz w:val="24"/>
          <w:szCs w:val="24"/>
          <w:lang w:val="vi-VN"/>
        </w:rPr>
        <w:object w:dxaOrig="1840" w:dyaOrig="420" w14:anchorId="523672C6">
          <v:shape id="_x0000_i1384" type="#_x0000_t75" style="width:92.3pt;height:21pt" o:ole="">
            <v:imagedata r:id="rId581" o:title=""/>
          </v:shape>
          <o:OLEObject Type="Embed" ProgID="Equation.DSMT4" ShapeID="_x0000_i1384" DrawAspect="Content" ObjectID="_1661754072" r:id="rId582"/>
        </w:object>
      </w:r>
    </w:p>
    <w:p w14:paraId="4437BC94" w14:textId="77777777" w:rsidR="0087610C" w:rsidRPr="00756910" w:rsidRDefault="0087610C" w:rsidP="003161CC">
      <w:pPr>
        <w:numPr>
          <w:ilvl w:val="0"/>
          <w:numId w:val="10"/>
        </w:numPr>
        <w:spacing w:after="0" w:line="276" w:lineRule="auto"/>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Phân tích các đa thức sau thành nhân tử: (</w:t>
      </w:r>
      <w:r w:rsidRPr="00756910">
        <w:rPr>
          <w:rFonts w:ascii="Palatino Linotype" w:eastAsia="Times New Roman" w:hAnsi="Palatino Linotype" w:cs="Times New Roman"/>
          <w:bCs/>
          <w:i/>
          <w:color w:val="002060"/>
          <w:sz w:val="24"/>
          <w:szCs w:val="24"/>
          <w:lang w:val="vi-VN"/>
        </w:rPr>
        <w:t>tách một hạng tử thành nhiều hạng tử</w:t>
      </w:r>
      <w:r w:rsidRPr="00756910">
        <w:rPr>
          <w:rFonts w:ascii="Palatino Linotype" w:eastAsia="Times New Roman" w:hAnsi="Palatino Linotype" w:cs="Times New Roman"/>
          <w:bCs/>
          <w:color w:val="002060"/>
          <w:sz w:val="24"/>
          <w:szCs w:val="24"/>
          <w:lang w:val="vi-VN"/>
        </w:rPr>
        <w:t>)</w:t>
      </w:r>
    </w:p>
    <w:p w14:paraId="294A4046"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a) </w:t>
      </w:r>
      <w:r w:rsidRPr="00756910">
        <w:rPr>
          <w:rFonts w:ascii="Palatino Linotype" w:eastAsia="Times New Roman" w:hAnsi="Palatino Linotype" w:cs="Times New Roman"/>
          <w:bCs/>
          <w:color w:val="002060"/>
          <w:position w:val="-6"/>
          <w:sz w:val="24"/>
          <w:szCs w:val="24"/>
          <w:lang w:val="vi-VN"/>
        </w:rPr>
        <w:object w:dxaOrig="1080" w:dyaOrig="380" w14:anchorId="0DDE0713">
          <v:shape id="_x0000_i1385" type="#_x0000_t75" style="width:54pt;height:18.75pt" o:ole="">
            <v:imagedata r:id="rId583" o:title=""/>
          </v:shape>
          <o:OLEObject Type="Embed" ProgID="Equation.DSMT4" ShapeID="_x0000_i1385" DrawAspect="Content" ObjectID="_1661754073" r:id="rId584"/>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b) </w:t>
      </w:r>
      <w:r w:rsidRPr="00756910">
        <w:rPr>
          <w:rFonts w:ascii="Palatino Linotype" w:eastAsia="Times New Roman" w:hAnsi="Palatino Linotype" w:cs="Times New Roman"/>
          <w:bCs/>
          <w:color w:val="002060"/>
          <w:position w:val="-6"/>
          <w:sz w:val="24"/>
          <w:szCs w:val="24"/>
          <w:lang w:val="vi-VN"/>
        </w:rPr>
        <w:object w:dxaOrig="1120" w:dyaOrig="380" w14:anchorId="19C22205">
          <v:shape id="_x0000_i1386" type="#_x0000_t75" style="width:56.2pt;height:18.75pt" o:ole="">
            <v:imagedata r:id="rId585" o:title=""/>
          </v:shape>
          <o:OLEObject Type="Embed" ProgID="Equation.DSMT4" ShapeID="_x0000_i1386" DrawAspect="Content" ObjectID="_1661754074" r:id="rId586"/>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c) </w:t>
      </w:r>
      <w:r w:rsidRPr="00756910">
        <w:rPr>
          <w:rFonts w:ascii="Palatino Linotype" w:eastAsia="Times New Roman" w:hAnsi="Palatino Linotype" w:cs="Times New Roman"/>
          <w:bCs/>
          <w:color w:val="002060"/>
          <w:position w:val="-6"/>
          <w:sz w:val="24"/>
          <w:szCs w:val="24"/>
          <w:lang w:val="vi-VN"/>
        </w:rPr>
        <w:object w:dxaOrig="1240" w:dyaOrig="380" w14:anchorId="479FE38C">
          <v:shape id="_x0000_i1387" type="#_x0000_t75" style="width:62.25pt;height:18.75pt" o:ole="">
            <v:imagedata r:id="rId587" o:title=""/>
          </v:shape>
          <o:OLEObject Type="Embed" ProgID="Equation.DSMT4" ShapeID="_x0000_i1387" DrawAspect="Content" ObjectID="_1661754075" r:id="rId588"/>
        </w:object>
      </w:r>
    </w:p>
    <w:p w14:paraId="20909459"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d) </w:t>
      </w:r>
      <w:r w:rsidRPr="00756910">
        <w:rPr>
          <w:rFonts w:ascii="Palatino Linotype" w:eastAsia="Times New Roman" w:hAnsi="Palatino Linotype" w:cs="Times New Roman"/>
          <w:bCs/>
          <w:color w:val="002060"/>
          <w:position w:val="-6"/>
          <w:sz w:val="24"/>
          <w:szCs w:val="24"/>
          <w:lang w:val="vi-VN"/>
        </w:rPr>
        <w:object w:dxaOrig="1340" w:dyaOrig="380" w14:anchorId="5BE94182">
          <v:shape id="_x0000_i1388" type="#_x0000_t75" style="width:66.75pt;height:18.75pt" o:ole="">
            <v:imagedata r:id="rId589" o:title=""/>
          </v:shape>
          <o:OLEObject Type="Embed" ProgID="Equation.DSMT4" ShapeID="_x0000_i1388" DrawAspect="Content" ObjectID="_1661754076" r:id="rId590"/>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e) </w:t>
      </w:r>
      <w:r w:rsidRPr="00756910">
        <w:rPr>
          <w:rFonts w:ascii="Palatino Linotype" w:eastAsia="Times New Roman" w:hAnsi="Palatino Linotype" w:cs="Times New Roman"/>
          <w:bCs/>
          <w:color w:val="002060"/>
          <w:position w:val="-6"/>
          <w:sz w:val="24"/>
          <w:szCs w:val="24"/>
          <w:lang w:val="vi-VN"/>
        </w:rPr>
        <w:object w:dxaOrig="1120" w:dyaOrig="380" w14:anchorId="1E82F54A">
          <v:shape id="_x0000_i1389" type="#_x0000_t75" style="width:56.2pt;height:18.75pt" o:ole="">
            <v:imagedata r:id="rId591" o:title=""/>
          </v:shape>
          <o:OLEObject Type="Embed" ProgID="Equation.DSMT4" ShapeID="_x0000_i1389" DrawAspect="Content" ObjectID="_1661754077" r:id="rId592"/>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f) </w:t>
      </w:r>
      <w:r w:rsidRPr="00756910">
        <w:rPr>
          <w:rFonts w:ascii="Palatino Linotype" w:eastAsia="Times New Roman" w:hAnsi="Palatino Linotype" w:cs="Times New Roman"/>
          <w:bCs/>
          <w:color w:val="002060"/>
          <w:position w:val="-6"/>
          <w:sz w:val="24"/>
          <w:szCs w:val="24"/>
          <w:lang w:val="vi-VN"/>
        </w:rPr>
        <w:object w:dxaOrig="1460" w:dyaOrig="380" w14:anchorId="2108E24A">
          <v:shape id="_x0000_i1390" type="#_x0000_t75" style="width:72.8pt;height:18.75pt" o:ole="">
            <v:imagedata r:id="rId593" o:title=""/>
          </v:shape>
          <o:OLEObject Type="Embed" ProgID="Equation.DSMT4" ShapeID="_x0000_i1390" DrawAspect="Content" ObjectID="_1661754078" r:id="rId594"/>
        </w:object>
      </w:r>
    </w:p>
    <w:p w14:paraId="6597E8C8" w14:textId="77777777" w:rsidR="0087610C" w:rsidRPr="00756910" w:rsidRDefault="0087610C" w:rsidP="003161CC">
      <w:pPr>
        <w:numPr>
          <w:ilvl w:val="0"/>
          <w:numId w:val="10"/>
        </w:numPr>
        <w:spacing w:after="0" w:line="276" w:lineRule="auto"/>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lastRenderedPageBreak/>
        <w:t>Phân tích các đa thức sau thành nhân tử: (</w:t>
      </w:r>
      <w:r w:rsidRPr="00756910">
        <w:rPr>
          <w:rFonts w:ascii="Palatino Linotype" w:eastAsia="Times New Roman" w:hAnsi="Palatino Linotype" w:cs="Times New Roman"/>
          <w:bCs/>
          <w:i/>
          <w:color w:val="002060"/>
          <w:sz w:val="24"/>
          <w:szCs w:val="24"/>
          <w:lang w:val="vi-VN"/>
        </w:rPr>
        <w:t>thêm bớt cùng một hạng tử</w:t>
      </w:r>
      <w:r w:rsidRPr="00756910">
        <w:rPr>
          <w:rFonts w:ascii="Palatino Linotype" w:eastAsia="Times New Roman" w:hAnsi="Palatino Linotype" w:cs="Times New Roman"/>
          <w:bCs/>
          <w:color w:val="002060"/>
          <w:sz w:val="24"/>
          <w:szCs w:val="24"/>
          <w:lang w:val="vi-VN"/>
        </w:rPr>
        <w:t>)</w:t>
      </w:r>
    </w:p>
    <w:p w14:paraId="0FCA2151"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a) </w:t>
      </w:r>
      <w:r w:rsidRPr="00756910">
        <w:rPr>
          <w:rFonts w:ascii="Palatino Linotype" w:eastAsia="Times New Roman" w:hAnsi="Palatino Linotype" w:cs="Times New Roman"/>
          <w:bCs/>
          <w:color w:val="002060"/>
          <w:position w:val="-6"/>
          <w:sz w:val="24"/>
          <w:szCs w:val="24"/>
          <w:lang w:val="vi-VN"/>
        </w:rPr>
        <w:object w:dxaOrig="660" w:dyaOrig="380" w14:anchorId="6CDDF285">
          <v:shape id="_x0000_i1391" type="#_x0000_t75" style="width:33pt;height:18.75pt" o:ole="">
            <v:imagedata r:id="rId595" o:title=""/>
          </v:shape>
          <o:OLEObject Type="Embed" ProgID="Equation.DSMT4" ShapeID="_x0000_i1391" DrawAspect="Content" ObjectID="_1661754079" r:id="rId596"/>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b) </w:t>
      </w:r>
      <w:r w:rsidRPr="00756910">
        <w:rPr>
          <w:rFonts w:ascii="Palatino Linotype" w:eastAsia="Times New Roman" w:hAnsi="Palatino Linotype" w:cs="Times New Roman"/>
          <w:bCs/>
          <w:color w:val="002060"/>
          <w:position w:val="-6"/>
          <w:sz w:val="24"/>
          <w:szCs w:val="24"/>
          <w:lang w:val="vi-VN"/>
        </w:rPr>
        <w:object w:dxaOrig="780" w:dyaOrig="380" w14:anchorId="19ADB6A7">
          <v:shape id="_x0000_i1392" type="#_x0000_t75" style="width:38.7pt;height:19pt" o:ole="">
            <v:imagedata r:id="rId597" o:title=""/>
          </v:shape>
          <o:OLEObject Type="Embed" ProgID="Equation.DSMT4" ShapeID="_x0000_i1392" DrawAspect="Content" ObjectID="_1661754080" r:id="rId598"/>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c) </w:t>
      </w:r>
      <w:r w:rsidRPr="00756910">
        <w:rPr>
          <w:rFonts w:ascii="Palatino Linotype" w:eastAsia="Times New Roman" w:hAnsi="Palatino Linotype" w:cs="Times New Roman"/>
          <w:bCs/>
          <w:color w:val="002060"/>
          <w:position w:val="-6"/>
          <w:sz w:val="24"/>
          <w:szCs w:val="24"/>
          <w:lang w:val="vi-VN"/>
        </w:rPr>
        <w:object w:dxaOrig="1080" w:dyaOrig="380" w14:anchorId="3844F285">
          <v:shape id="_x0000_i1393" type="#_x0000_t75" style="width:54.3pt;height:19pt" o:ole="">
            <v:imagedata r:id="rId599" o:title=""/>
          </v:shape>
          <o:OLEObject Type="Embed" ProgID="Equation.DSMT4" ShapeID="_x0000_i1393" DrawAspect="Content" ObjectID="_1661754081" r:id="rId600"/>
        </w:object>
      </w:r>
    </w:p>
    <w:p w14:paraId="586CE00A"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d) </w:t>
      </w:r>
      <w:r w:rsidRPr="00756910">
        <w:rPr>
          <w:rFonts w:ascii="Palatino Linotype" w:eastAsia="Times New Roman" w:hAnsi="Palatino Linotype" w:cs="Times New Roman"/>
          <w:bCs/>
          <w:color w:val="002060"/>
          <w:position w:val="-6"/>
          <w:sz w:val="24"/>
          <w:szCs w:val="24"/>
          <w:lang w:val="vi-VN"/>
        </w:rPr>
        <w:object w:dxaOrig="1080" w:dyaOrig="380" w14:anchorId="4818A797">
          <v:shape id="_x0000_i1394" type="#_x0000_t75" style="width:54.3pt;height:19pt" o:ole="">
            <v:imagedata r:id="rId601" o:title=""/>
          </v:shape>
          <o:OLEObject Type="Embed" ProgID="Equation.DSMT4" ShapeID="_x0000_i1394" DrawAspect="Content" ObjectID="_1661754082" r:id="rId602"/>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e) </w:t>
      </w:r>
      <w:r w:rsidRPr="00756910">
        <w:rPr>
          <w:rFonts w:ascii="Palatino Linotype" w:eastAsia="Times New Roman" w:hAnsi="Palatino Linotype" w:cs="Times New Roman"/>
          <w:bCs/>
          <w:color w:val="002060"/>
          <w:position w:val="-6"/>
          <w:sz w:val="24"/>
          <w:szCs w:val="24"/>
          <w:lang w:val="vi-VN"/>
        </w:rPr>
        <w:object w:dxaOrig="980" w:dyaOrig="380" w14:anchorId="74E22C6F">
          <v:shape id="_x0000_i1395" type="#_x0000_t75" style="width:48.9pt;height:19pt" o:ole="">
            <v:imagedata r:id="rId603" o:title=""/>
          </v:shape>
          <o:OLEObject Type="Embed" ProgID="Equation.DSMT4" ShapeID="_x0000_i1395" DrawAspect="Content" ObjectID="_1661754083" r:id="rId604"/>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f) </w:t>
      </w:r>
      <w:r w:rsidRPr="00756910">
        <w:rPr>
          <w:rFonts w:ascii="Palatino Linotype" w:eastAsia="Times New Roman" w:hAnsi="Palatino Linotype" w:cs="Times New Roman"/>
          <w:bCs/>
          <w:color w:val="002060"/>
          <w:position w:val="-6"/>
          <w:sz w:val="24"/>
          <w:szCs w:val="24"/>
          <w:lang w:val="vi-VN"/>
        </w:rPr>
        <w:object w:dxaOrig="1120" w:dyaOrig="380" w14:anchorId="23CFA3B3">
          <v:shape id="_x0000_i1396" type="#_x0000_t75" style="width:56.4pt;height:19pt" o:ole="">
            <v:imagedata r:id="rId605" o:title=""/>
          </v:shape>
          <o:OLEObject Type="Embed" ProgID="Equation.DSMT4" ShapeID="_x0000_i1396" DrawAspect="Content" ObjectID="_1661754084" r:id="rId606"/>
        </w:object>
      </w:r>
    </w:p>
    <w:p w14:paraId="63DBC1A3"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g) </w:t>
      </w:r>
      <w:r w:rsidRPr="00756910">
        <w:rPr>
          <w:rFonts w:ascii="Palatino Linotype" w:eastAsia="Times New Roman" w:hAnsi="Palatino Linotype" w:cs="Times New Roman"/>
          <w:bCs/>
          <w:color w:val="002060"/>
          <w:position w:val="-6"/>
          <w:sz w:val="24"/>
          <w:szCs w:val="24"/>
          <w:lang w:val="vi-VN"/>
        </w:rPr>
        <w:object w:dxaOrig="1380" w:dyaOrig="380" w14:anchorId="6FC7C9CA">
          <v:shape id="_x0000_i1397" type="#_x0000_t75" style="width:69.3pt;height:19pt" o:ole="">
            <v:imagedata r:id="rId607" o:title=""/>
          </v:shape>
          <o:OLEObject Type="Embed" ProgID="Equation.DSMT4" ShapeID="_x0000_i1397" DrawAspect="Content" ObjectID="_1661754085" r:id="rId608"/>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h) </w:t>
      </w:r>
      <w:r w:rsidRPr="00756910">
        <w:rPr>
          <w:rFonts w:ascii="Palatino Linotype" w:eastAsia="Times New Roman" w:hAnsi="Palatino Linotype" w:cs="Times New Roman"/>
          <w:bCs/>
          <w:color w:val="002060"/>
          <w:position w:val="-6"/>
          <w:sz w:val="24"/>
          <w:szCs w:val="24"/>
          <w:lang w:val="vi-VN"/>
        </w:rPr>
        <w:object w:dxaOrig="1120" w:dyaOrig="380" w14:anchorId="5E953A53">
          <v:shape id="_x0000_i1398" type="#_x0000_t75" style="width:56.4pt;height:19pt" o:ole="">
            <v:imagedata r:id="rId609" o:title=""/>
          </v:shape>
          <o:OLEObject Type="Embed" ProgID="Equation.DSMT4" ShapeID="_x0000_i1398" DrawAspect="Content" ObjectID="_1661754086" r:id="rId610"/>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i) </w:t>
      </w:r>
      <w:r w:rsidRPr="00756910">
        <w:rPr>
          <w:rFonts w:ascii="Palatino Linotype" w:eastAsia="Times New Roman" w:hAnsi="Palatino Linotype" w:cs="Times New Roman"/>
          <w:bCs/>
          <w:color w:val="002060"/>
          <w:position w:val="-6"/>
          <w:sz w:val="24"/>
          <w:szCs w:val="24"/>
          <w:lang w:val="vi-VN"/>
        </w:rPr>
        <w:object w:dxaOrig="880" w:dyaOrig="380" w14:anchorId="1DEB6A61">
          <v:shape id="_x0000_i1399" type="#_x0000_t75" style="width:44.15pt;height:19pt" o:ole="">
            <v:imagedata r:id="rId611" o:title=""/>
          </v:shape>
          <o:OLEObject Type="Embed" ProgID="Equation.DSMT4" ShapeID="_x0000_i1399" DrawAspect="Content" ObjectID="_1661754087" r:id="rId612"/>
        </w:object>
      </w:r>
    </w:p>
    <w:p w14:paraId="00A07A89"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i/>
          <w:color w:val="002060"/>
          <w:sz w:val="24"/>
          <w:szCs w:val="24"/>
          <w:lang w:val="vi-VN"/>
        </w:rPr>
        <w:t>HD: Số hạng cần thêm bớt:</w:t>
      </w:r>
    </w:p>
    <w:p w14:paraId="278997F6"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i/>
          <w:color w:val="002060"/>
          <w:sz w:val="24"/>
          <w:szCs w:val="24"/>
          <w:lang w:val="vi-VN"/>
        </w:rPr>
        <w:tab/>
        <w:t xml:space="preserve">a) </w:t>
      </w:r>
      <w:r w:rsidRPr="00756910">
        <w:rPr>
          <w:rFonts w:ascii="Palatino Linotype" w:eastAsia="Times New Roman" w:hAnsi="Palatino Linotype" w:cs="Times New Roman"/>
          <w:bCs/>
          <w:i/>
          <w:color w:val="002060"/>
          <w:position w:val="-6"/>
          <w:sz w:val="24"/>
          <w:szCs w:val="24"/>
          <w:lang w:val="vi-VN"/>
        </w:rPr>
        <w:object w:dxaOrig="420" w:dyaOrig="380" w14:anchorId="6B5CD81D">
          <v:shape id="_x0000_i1400" type="#_x0000_t75" style="width:21.05pt;height:19pt" o:ole="">
            <v:imagedata r:id="rId613" o:title=""/>
          </v:shape>
          <o:OLEObject Type="Embed" ProgID="Equation.DSMT4" ShapeID="_x0000_i1400" DrawAspect="Content" ObjectID="_1661754088" r:id="rId614"/>
        </w:object>
      </w:r>
      <w:r w:rsidRPr="00756910">
        <w:rPr>
          <w:rFonts w:ascii="Palatino Linotype" w:eastAsia="Times New Roman" w:hAnsi="Palatino Linotype" w:cs="Times New Roman"/>
          <w:bCs/>
          <w:i/>
          <w:color w:val="002060"/>
          <w:sz w:val="24"/>
          <w:szCs w:val="24"/>
          <w:lang w:val="vi-VN"/>
        </w:rPr>
        <w:tab/>
      </w:r>
      <w:r w:rsidRPr="00756910">
        <w:rPr>
          <w:rFonts w:ascii="Palatino Linotype" w:eastAsia="Times New Roman" w:hAnsi="Palatino Linotype" w:cs="Times New Roman"/>
          <w:bCs/>
          <w:i/>
          <w:color w:val="002060"/>
          <w:sz w:val="24"/>
          <w:szCs w:val="24"/>
          <w:lang w:val="vi-VN"/>
        </w:rPr>
        <w:tab/>
        <w:t>b)</w:t>
      </w:r>
      <w:r w:rsidRPr="00756910">
        <w:rPr>
          <w:rFonts w:ascii="Palatino Linotype" w:eastAsia="Times New Roman" w:hAnsi="Palatino Linotype" w:cs="Times New Roman"/>
          <w:bCs/>
          <w:i/>
          <w:color w:val="002060"/>
          <w:position w:val="-6"/>
          <w:sz w:val="24"/>
          <w:szCs w:val="24"/>
          <w:lang w:val="vi-VN"/>
        </w:rPr>
        <w:object w:dxaOrig="540" w:dyaOrig="380" w14:anchorId="63DBB84F">
          <v:shape id="_x0000_i1401" type="#_x0000_t75" style="width:27.15pt;height:19pt" o:ole="">
            <v:imagedata r:id="rId615" o:title=""/>
          </v:shape>
          <o:OLEObject Type="Embed" ProgID="Equation.DSMT4" ShapeID="_x0000_i1401" DrawAspect="Content" ObjectID="_1661754089" r:id="rId616"/>
        </w:object>
      </w:r>
      <w:r w:rsidRPr="00756910">
        <w:rPr>
          <w:rFonts w:ascii="Palatino Linotype" w:eastAsia="Times New Roman" w:hAnsi="Palatino Linotype" w:cs="Times New Roman"/>
          <w:bCs/>
          <w:i/>
          <w:color w:val="002060"/>
          <w:sz w:val="24"/>
          <w:szCs w:val="24"/>
          <w:lang w:val="vi-VN"/>
        </w:rPr>
        <w:tab/>
        <w:t>c)</w:t>
      </w:r>
      <w:r w:rsidRPr="00756910">
        <w:rPr>
          <w:rFonts w:ascii="Palatino Linotype" w:eastAsia="Times New Roman" w:hAnsi="Palatino Linotype" w:cs="Times New Roman"/>
          <w:bCs/>
          <w:i/>
          <w:color w:val="002060"/>
          <w:position w:val="-6"/>
          <w:sz w:val="24"/>
          <w:szCs w:val="24"/>
          <w:lang w:val="vi-VN"/>
        </w:rPr>
        <w:object w:dxaOrig="680" w:dyaOrig="380" w14:anchorId="7F3A9E90">
          <v:shape id="_x0000_i1402" type="#_x0000_t75" style="width:33.95pt;height:19pt" o:ole="">
            <v:imagedata r:id="rId617" o:title=""/>
          </v:shape>
          <o:OLEObject Type="Embed" ProgID="Equation.DSMT4" ShapeID="_x0000_i1402" DrawAspect="Content" ObjectID="_1661754090" r:id="rId618"/>
        </w:object>
      </w:r>
      <w:r w:rsidRPr="00756910">
        <w:rPr>
          <w:rFonts w:ascii="Palatino Linotype" w:eastAsia="Times New Roman" w:hAnsi="Palatino Linotype" w:cs="Times New Roman"/>
          <w:bCs/>
          <w:i/>
          <w:color w:val="002060"/>
          <w:sz w:val="24"/>
          <w:szCs w:val="24"/>
          <w:lang w:val="vi-VN"/>
        </w:rPr>
        <w:tab/>
        <w:t xml:space="preserve">d) </w:t>
      </w:r>
      <w:r w:rsidRPr="00756910">
        <w:rPr>
          <w:rFonts w:ascii="Palatino Linotype" w:eastAsia="Times New Roman" w:hAnsi="Palatino Linotype" w:cs="Times New Roman"/>
          <w:bCs/>
          <w:i/>
          <w:color w:val="002060"/>
          <w:position w:val="-6"/>
          <w:sz w:val="24"/>
          <w:szCs w:val="24"/>
          <w:lang w:val="vi-VN"/>
        </w:rPr>
        <w:object w:dxaOrig="300" w:dyaOrig="380" w14:anchorId="06E201C9">
          <v:shape id="_x0000_i1403" type="#_x0000_t75" style="width:14.95pt;height:19pt" o:ole="">
            <v:imagedata r:id="rId619" o:title=""/>
          </v:shape>
          <o:OLEObject Type="Embed" ProgID="Equation.DSMT4" ShapeID="_x0000_i1403" DrawAspect="Content" ObjectID="_1661754091" r:id="rId620"/>
        </w:object>
      </w:r>
      <w:r w:rsidRPr="00756910">
        <w:rPr>
          <w:rFonts w:ascii="Palatino Linotype" w:eastAsia="Times New Roman" w:hAnsi="Palatino Linotype" w:cs="Times New Roman"/>
          <w:bCs/>
          <w:i/>
          <w:color w:val="002060"/>
          <w:sz w:val="24"/>
          <w:szCs w:val="24"/>
          <w:lang w:val="vi-VN"/>
        </w:rPr>
        <w:tab/>
      </w:r>
      <w:r w:rsidRPr="00756910">
        <w:rPr>
          <w:rFonts w:ascii="Palatino Linotype" w:eastAsia="Times New Roman" w:hAnsi="Palatino Linotype" w:cs="Times New Roman"/>
          <w:bCs/>
          <w:i/>
          <w:color w:val="002060"/>
          <w:sz w:val="24"/>
          <w:szCs w:val="24"/>
          <w:lang w:val="vi-VN"/>
        </w:rPr>
        <w:tab/>
        <w:t>e)</w:t>
      </w:r>
      <w:r w:rsidRPr="00756910">
        <w:rPr>
          <w:rFonts w:ascii="Palatino Linotype" w:eastAsia="Times New Roman" w:hAnsi="Palatino Linotype" w:cs="Times New Roman"/>
          <w:bCs/>
          <w:i/>
          <w:color w:val="002060"/>
          <w:position w:val="-6"/>
          <w:sz w:val="24"/>
          <w:szCs w:val="24"/>
          <w:lang w:val="vi-VN"/>
        </w:rPr>
        <w:object w:dxaOrig="300" w:dyaOrig="380" w14:anchorId="276B3F15">
          <v:shape id="_x0000_i1404" type="#_x0000_t75" style="width:14.95pt;height:19pt" o:ole="">
            <v:imagedata r:id="rId619" o:title=""/>
          </v:shape>
          <o:OLEObject Type="Embed" ProgID="Equation.DSMT4" ShapeID="_x0000_i1404" DrawAspect="Content" ObjectID="_1661754092" r:id="rId621"/>
        </w:object>
      </w:r>
      <w:r w:rsidRPr="00756910">
        <w:rPr>
          <w:rFonts w:ascii="Palatino Linotype" w:eastAsia="Times New Roman" w:hAnsi="Palatino Linotype" w:cs="Times New Roman"/>
          <w:bCs/>
          <w:i/>
          <w:color w:val="002060"/>
          <w:sz w:val="24"/>
          <w:szCs w:val="24"/>
          <w:lang w:val="vi-VN"/>
        </w:rPr>
        <w:t xml:space="preserve"> </w:t>
      </w:r>
      <w:r w:rsidRPr="00756910">
        <w:rPr>
          <w:rFonts w:ascii="Palatino Linotype" w:eastAsia="Times New Roman" w:hAnsi="Palatino Linotype" w:cs="Times New Roman"/>
          <w:bCs/>
          <w:i/>
          <w:color w:val="002060"/>
          <w:sz w:val="24"/>
          <w:szCs w:val="24"/>
          <w:lang w:val="vi-VN"/>
        </w:rPr>
        <w:tab/>
      </w:r>
      <w:r w:rsidRPr="00756910">
        <w:rPr>
          <w:rFonts w:ascii="Palatino Linotype" w:eastAsia="Times New Roman" w:hAnsi="Palatino Linotype" w:cs="Times New Roman"/>
          <w:bCs/>
          <w:i/>
          <w:color w:val="002060"/>
          <w:sz w:val="24"/>
          <w:szCs w:val="24"/>
          <w:lang w:val="vi-VN"/>
        </w:rPr>
        <w:tab/>
        <w:t>f)</w:t>
      </w:r>
      <w:r w:rsidRPr="00756910">
        <w:rPr>
          <w:rFonts w:ascii="Palatino Linotype" w:eastAsia="Times New Roman" w:hAnsi="Palatino Linotype" w:cs="Times New Roman"/>
          <w:bCs/>
          <w:i/>
          <w:color w:val="002060"/>
          <w:position w:val="-6"/>
          <w:sz w:val="24"/>
          <w:szCs w:val="24"/>
          <w:lang w:val="vi-VN"/>
        </w:rPr>
        <w:object w:dxaOrig="300" w:dyaOrig="380" w14:anchorId="585FD1E8">
          <v:shape id="_x0000_i1405" type="#_x0000_t75" style="width:14.95pt;height:19pt" o:ole="">
            <v:imagedata r:id="rId619" o:title=""/>
          </v:shape>
          <o:OLEObject Type="Embed" ProgID="Equation.DSMT4" ShapeID="_x0000_i1405" DrawAspect="Content" ObjectID="_1661754093" r:id="rId622"/>
        </w:object>
      </w:r>
    </w:p>
    <w:p w14:paraId="64978910"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i/>
          <w:color w:val="002060"/>
          <w:sz w:val="24"/>
          <w:szCs w:val="24"/>
          <w:lang w:val="vi-VN"/>
        </w:rPr>
        <w:tab/>
        <w:t xml:space="preserve">g) </w:t>
      </w:r>
      <w:r w:rsidRPr="00756910">
        <w:rPr>
          <w:rFonts w:ascii="Palatino Linotype" w:eastAsia="Times New Roman" w:hAnsi="Palatino Linotype" w:cs="Times New Roman"/>
          <w:bCs/>
          <w:i/>
          <w:color w:val="002060"/>
          <w:position w:val="-6"/>
          <w:sz w:val="24"/>
          <w:szCs w:val="24"/>
          <w:lang w:val="vi-VN"/>
        </w:rPr>
        <w:object w:dxaOrig="420" w:dyaOrig="380" w14:anchorId="6F04A3D8">
          <v:shape id="_x0000_i1406" type="#_x0000_t75" style="width:21.05pt;height:19pt" o:ole="">
            <v:imagedata r:id="rId613" o:title=""/>
          </v:shape>
          <o:OLEObject Type="Embed" ProgID="Equation.DSMT4" ShapeID="_x0000_i1406" DrawAspect="Content" ObjectID="_1661754094" r:id="rId623"/>
        </w:object>
      </w:r>
      <w:r w:rsidRPr="00756910">
        <w:rPr>
          <w:rFonts w:ascii="Palatino Linotype" w:eastAsia="Times New Roman" w:hAnsi="Palatino Linotype" w:cs="Times New Roman"/>
          <w:bCs/>
          <w:i/>
          <w:color w:val="002060"/>
          <w:sz w:val="24"/>
          <w:szCs w:val="24"/>
          <w:lang w:val="vi-VN"/>
        </w:rPr>
        <w:tab/>
      </w:r>
      <w:r w:rsidRPr="00756910">
        <w:rPr>
          <w:rFonts w:ascii="Palatino Linotype" w:eastAsia="Times New Roman" w:hAnsi="Palatino Linotype" w:cs="Times New Roman"/>
          <w:bCs/>
          <w:i/>
          <w:color w:val="002060"/>
          <w:sz w:val="24"/>
          <w:szCs w:val="24"/>
          <w:lang w:val="vi-VN"/>
        </w:rPr>
        <w:tab/>
        <w:t xml:space="preserve">h) </w:t>
      </w:r>
      <w:r w:rsidRPr="00756910">
        <w:rPr>
          <w:rFonts w:ascii="Palatino Linotype" w:eastAsia="Times New Roman" w:hAnsi="Palatino Linotype" w:cs="Times New Roman"/>
          <w:bCs/>
          <w:i/>
          <w:color w:val="002060"/>
          <w:position w:val="-6"/>
          <w:sz w:val="24"/>
          <w:szCs w:val="24"/>
          <w:lang w:val="vi-VN"/>
        </w:rPr>
        <w:object w:dxaOrig="920" w:dyaOrig="380" w14:anchorId="200E8B42">
          <v:shape id="_x0000_i1407" type="#_x0000_t75" style="width:45.5pt;height:19pt" o:ole="">
            <v:imagedata r:id="rId624" o:title=""/>
          </v:shape>
          <o:OLEObject Type="Embed" ProgID="Equation.DSMT4" ShapeID="_x0000_i1407" DrawAspect="Content" ObjectID="_1661754095" r:id="rId625"/>
        </w:object>
      </w:r>
      <w:r w:rsidRPr="00756910">
        <w:rPr>
          <w:rFonts w:ascii="Palatino Linotype" w:eastAsia="Times New Roman" w:hAnsi="Palatino Linotype" w:cs="Times New Roman"/>
          <w:bCs/>
          <w:i/>
          <w:color w:val="002060"/>
          <w:sz w:val="24"/>
          <w:szCs w:val="24"/>
          <w:lang w:val="vi-VN"/>
        </w:rPr>
        <w:tab/>
        <w:t xml:space="preserve">i) </w:t>
      </w:r>
      <w:r w:rsidRPr="00756910">
        <w:rPr>
          <w:rFonts w:ascii="Palatino Linotype" w:eastAsia="Times New Roman" w:hAnsi="Palatino Linotype" w:cs="Times New Roman"/>
          <w:bCs/>
          <w:i/>
          <w:color w:val="002060"/>
          <w:position w:val="-6"/>
          <w:sz w:val="24"/>
          <w:szCs w:val="24"/>
          <w:lang w:val="vi-VN"/>
        </w:rPr>
        <w:object w:dxaOrig="639" w:dyaOrig="380" w14:anchorId="69012B21">
          <v:shape id="_x0000_i1408" type="#_x0000_t75" style="width:31.9pt;height:19pt" o:ole="">
            <v:imagedata r:id="rId626" o:title=""/>
          </v:shape>
          <o:OLEObject Type="Embed" ProgID="Equation.DSMT4" ShapeID="_x0000_i1408" DrawAspect="Content" ObjectID="_1661754096" r:id="rId627"/>
        </w:object>
      </w:r>
    </w:p>
    <w:p w14:paraId="24722835" w14:textId="77777777" w:rsidR="0087610C" w:rsidRPr="00756910" w:rsidRDefault="0087610C" w:rsidP="003161CC">
      <w:pPr>
        <w:numPr>
          <w:ilvl w:val="0"/>
          <w:numId w:val="10"/>
        </w:numPr>
        <w:spacing w:after="0" w:line="276" w:lineRule="auto"/>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Phân tích các đa thức sau thành nhân tử: (</w:t>
      </w:r>
      <w:r w:rsidRPr="00756910">
        <w:rPr>
          <w:rFonts w:ascii="Palatino Linotype" w:eastAsia="Times New Roman" w:hAnsi="Palatino Linotype" w:cs="Times New Roman"/>
          <w:bCs/>
          <w:i/>
          <w:color w:val="002060"/>
          <w:sz w:val="24"/>
          <w:szCs w:val="24"/>
          <w:lang w:val="vi-VN"/>
        </w:rPr>
        <w:t>đặt biến phụ</w:t>
      </w:r>
      <w:r w:rsidRPr="00756910">
        <w:rPr>
          <w:rFonts w:ascii="Palatino Linotype" w:eastAsia="Times New Roman" w:hAnsi="Palatino Linotype" w:cs="Times New Roman"/>
          <w:bCs/>
          <w:color w:val="002060"/>
          <w:sz w:val="24"/>
          <w:szCs w:val="24"/>
          <w:lang w:val="vi-VN"/>
        </w:rPr>
        <w:t>)</w:t>
      </w:r>
    </w:p>
    <w:p w14:paraId="4A7D3EF0"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a) </w:t>
      </w:r>
      <w:r w:rsidRPr="00756910">
        <w:rPr>
          <w:rFonts w:ascii="Palatino Linotype" w:eastAsia="Times New Roman" w:hAnsi="Palatino Linotype" w:cs="Times New Roman"/>
          <w:bCs/>
          <w:color w:val="002060"/>
          <w:position w:val="-10"/>
          <w:sz w:val="24"/>
          <w:szCs w:val="24"/>
          <w:lang w:val="vi-VN"/>
        </w:rPr>
        <w:object w:dxaOrig="2620" w:dyaOrig="420" w14:anchorId="6CE08E1E">
          <v:shape id="_x0000_i1409" type="#_x0000_t75" style="width:131.15pt;height:21.05pt" o:ole="">
            <v:imagedata r:id="rId628" o:title=""/>
          </v:shape>
          <o:OLEObject Type="Embed" ProgID="Equation.DSMT4" ShapeID="_x0000_i1409" DrawAspect="Content" ObjectID="_1661754097" r:id="rId629"/>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b) </w:t>
      </w:r>
      <w:r w:rsidRPr="00756910">
        <w:rPr>
          <w:rFonts w:ascii="Palatino Linotype" w:eastAsia="Times New Roman" w:hAnsi="Palatino Linotype" w:cs="Times New Roman"/>
          <w:bCs/>
          <w:color w:val="002060"/>
          <w:position w:val="-10"/>
          <w:sz w:val="24"/>
          <w:szCs w:val="24"/>
          <w:lang w:val="vi-VN"/>
        </w:rPr>
        <w:object w:dxaOrig="2460" w:dyaOrig="420" w14:anchorId="7DB8FBC6">
          <v:shape id="_x0000_i1410" type="#_x0000_t75" style="width:123pt;height:21.05pt" o:ole="">
            <v:imagedata r:id="rId630" o:title=""/>
          </v:shape>
          <o:OLEObject Type="Embed" ProgID="Equation.DSMT4" ShapeID="_x0000_i1410" DrawAspect="Content" ObjectID="_1661754098" r:id="rId631"/>
        </w:object>
      </w:r>
      <w:r w:rsidRPr="00756910">
        <w:rPr>
          <w:rFonts w:ascii="Palatino Linotype" w:eastAsia="Times New Roman" w:hAnsi="Palatino Linotype" w:cs="Times New Roman"/>
          <w:bCs/>
          <w:color w:val="002060"/>
          <w:sz w:val="24"/>
          <w:szCs w:val="24"/>
          <w:lang w:val="vi-VN"/>
        </w:rPr>
        <w:tab/>
      </w:r>
    </w:p>
    <w:p w14:paraId="41E4542E"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c) </w:t>
      </w:r>
      <w:r w:rsidRPr="00756910">
        <w:rPr>
          <w:rFonts w:ascii="Palatino Linotype" w:eastAsia="Times New Roman" w:hAnsi="Palatino Linotype" w:cs="Times New Roman"/>
          <w:bCs/>
          <w:color w:val="002060"/>
          <w:position w:val="-6"/>
          <w:sz w:val="24"/>
          <w:szCs w:val="24"/>
          <w:lang w:val="vi-VN"/>
        </w:rPr>
        <w:object w:dxaOrig="2420" w:dyaOrig="380" w14:anchorId="3C9FC3E8">
          <v:shape id="_x0000_i1411" type="#_x0000_t75" style="width:120.9pt;height:19pt" o:ole="">
            <v:imagedata r:id="rId632" o:title=""/>
          </v:shape>
          <o:OLEObject Type="Embed" ProgID="Equation.DSMT4" ShapeID="_x0000_i1411" DrawAspect="Content" ObjectID="_1661754099" r:id="rId633"/>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d) </w:t>
      </w:r>
      <w:r w:rsidRPr="00756910">
        <w:rPr>
          <w:rFonts w:ascii="Palatino Linotype" w:eastAsia="Times New Roman" w:hAnsi="Palatino Linotype" w:cs="Times New Roman"/>
          <w:bCs/>
          <w:color w:val="002060"/>
          <w:position w:val="-10"/>
          <w:sz w:val="24"/>
          <w:szCs w:val="24"/>
          <w:lang w:val="vi-VN"/>
        </w:rPr>
        <w:object w:dxaOrig="2880" w:dyaOrig="320" w14:anchorId="582B6130">
          <v:shape id="_x0000_i1412" type="#_x0000_t75" style="width:2in;height:15.6pt" o:ole="">
            <v:imagedata r:id="rId634" o:title=""/>
          </v:shape>
          <o:OLEObject Type="Embed" ProgID="Equation.DSMT4" ShapeID="_x0000_i1412" DrawAspect="Content" ObjectID="_1661754100" r:id="rId635"/>
        </w:object>
      </w:r>
      <w:r w:rsidRPr="00756910">
        <w:rPr>
          <w:rFonts w:ascii="Palatino Linotype" w:eastAsia="Times New Roman" w:hAnsi="Palatino Linotype" w:cs="Times New Roman"/>
          <w:bCs/>
          <w:color w:val="002060"/>
          <w:sz w:val="24"/>
          <w:szCs w:val="24"/>
          <w:lang w:val="vi-VN"/>
        </w:rPr>
        <w:t xml:space="preserve"> </w:t>
      </w:r>
      <w:r w:rsidRPr="00756910">
        <w:rPr>
          <w:rFonts w:ascii="Palatino Linotype" w:eastAsia="Times New Roman" w:hAnsi="Palatino Linotype" w:cs="Times New Roman"/>
          <w:bCs/>
          <w:color w:val="002060"/>
          <w:sz w:val="24"/>
          <w:szCs w:val="24"/>
          <w:lang w:val="vi-VN"/>
        </w:rPr>
        <w:tab/>
      </w:r>
    </w:p>
    <w:p w14:paraId="6F7E3E20"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e) </w:t>
      </w:r>
      <w:r w:rsidRPr="00756910">
        <w:rPr>
          <w:rFonts w:ascii="Palatino Linotype" w:eastAsia="Times New Roman" w:hAnsi="Palatino Linotype" w:cs="Times New Roman"/>
          <w:bCs/>
          <w:color w:val="002060"/>
          <w:position w:val="-10"/>
          <w:sz w:val="24"/>
          <w:szCs w:val="24"/>
          <w:lang w:val="vi-VN"/>
        </w:rPr>
        <w:object w:dxaOrig="3000" w:dyaOrig="320" w14:anchorId="133C5A56">
          <v:shape id="_x0000_i1413" type="#_x0000_t75" style="width:150.15pt;height:15.6pt" o:ole="">
            <v:imagedata r:id="rId636" o:title=""/>
          </v:shape>
          <o:OLEObject Type="Embed" ProgID="Equation.DSMT4" ShapeID="_x0000_i1413" DrawAspect="Content" ObjectID="_1661754101" r:id="rId637"/>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f) </w:t>
      </w:r>
      <w:r w:rsidRPr="00756910">
        <w:rPr>
          <w:rFonts w:ascii="Palatino Linotype" w:eastAsia="Times New Roman" w:hAnsi="Palatino Linotype" w:cs="Times New Roman"/>
          <w:bCs/>
          <w:color w:val="002060"/>
          <w:position w:val="-10"/>
          <w:sz w:val="24"/>
          <w:szCs w:val="24"/>
          <w:lang w:val="vi-VN"/>
        </w:rPr>
        <w:object w:dxaOrig="3040" w:dyaOrig="320" w14:anchorId="0D625E4D">
          <v:shape id="_x0000_i1414" type="#_x0000_t75" style="width:152.15pt;height:15.6pt" o:ole="">
            <v:imagedata r:id="rId638" o:title=""/>
          </v:shape>
          <o:OLEObject Type="Embed" ProgID="Equation.DSMT4" ShapeID="_x0000_i1414" DrawAspect="Content" ObjectID="_1661754102" r:id="rId639"/>
        </w:object>
      </w:r>
    </w:p>
    <w:p w14:paraId="59225486" w14:textId="77777777" w:rsidR="0087610C" w:rsidRPr="00756910" w:rsidRDefault="0087610C" w:rsidP="003161CC">
      <w:pPr>
        <w:numPr>
          <w:ilvl w:val="0"/>
          <w:numId w:val="10"/>
        </w:numPr>
        <w:spacing w:after="0" w:line="276" w:lineRule="auto"/>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Phân tích các đa thức sau thành nhân tử: (</w:t>
      </w:r>
      <w:r w:rsidRPr="00756910">
        <w:rPr>
          <w:rFonts w:ascii="Palatino Linotype" w:eastAsia="Times New Roman" w:hAnsi="Palatino Linotype" w:cs="Times New Roman"/>
          <w:bCs/>
          <w:i/>
          <w:color w:val="002060"/>
          <w:sz w:val="24"/>
          <w:szCs w:val="24"/>
          <w:lang w:val="vi-VN"/>
        </w:rPr>
        <w:t>đặt biến phụ</w:t>
      </w:r>
      <w:r w:rsidRPr="00756910">
        <w:rPr>
          <w:rFonts w:ascii="Palatino Linotype" w:eastAsia="Times New Roman" w:hAnsi="Palatino Linotype" w:cs="Times New Roman"/>
          <w:bCs/>
          <w:color w:val="002060"/>
          <w:sz w:val="24"/>
          <w:szCs w:val="24"/>
          <w:lang w:val="vi-VN"/>
        </w:rPr>
        <w:t>)</w:t>
      </w:r>
    </w:p>
    <w:p w14:paraId="15117F1C"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a) </w:t>
      </w:r>
      <w:r w:rsidRPr="00756910">
        <w:rPr>
          <w:rFonts w:ascii="Palatino Linotype" w:eastAsia="Times New Roman" w:hAnsi="Palatino Linotype" w:cs="Times New Roman"/>
          <w:bCs/>
          <w:color w:val="002060"/>
          <w:position w:val="-10"/>
          <w:sz w:val="24"/>
          <w:szCs w:val="24"/>
          <w:lang w:val="vi-VN"/>
        </w:rPr>
        <w:object w:dxaOrig="3660" w:dyaOrig="420" w14:anchorId="11C86746">
          <v:shape id="_x0000_i1415" type="#_x0000_t75" style="width:182.65pt;height:21.05pt" o:ole="">
            <v:imagedata r:id="rId640" o:title=""/>
          </v:shape>
          <o:OLEObject Type="Embed" ProgID="Equation.DSMT4" ShapeID="_x0000_i1415" DrawAspect="Content" ObjectID="_1661754103" r:id="rId641"/>
        </w:object>
      </w:r>
      <w:r w:rsidRPr="00756910">
        <w:rPr>
          <w:rFonts w:ascii="Palatino Linotype" w:eastAsia="Times New Roman" w:hAnsi="Palatino Linotype" w:cs="Times New Roman"/>
          <w:bCs/>
          <w:color w:val="002060"/>
          <w:sz w:val="24"/>
          <w:szCs w:val="24"/>
          <w:lang w:val="vi-VN"/>
        </w:rPr>
        <w:tab/>
        <w:t xml:space="preserve">b) </w:t>
      </w:r>
      <w:r w:rsidRPr="00756910">
        <w:rPr>
          <w:rFonts w:ascii="Palatino Linotype" w:eastAsia="Times New Roman" w:hAnsi="Palatino Linotype" w:cs="Times New Roman"/>
          <w:bCs/>
          <w:color w:val="002060"/>
          <w:position w:val="-10"/>
          <w:sz w:val="24"/>
          <w:szCs w:val="24"/>
          <w:lang w:val="vi-VN"/>
        </w:rPr>
        <w:object w:dxaOrig="2680" w:dyaOrig="420" w14:anchorId="502E9DDA">
          <v:shape id="_x0000_i1416" type="#_x0000_t75" style="width:134.55pt;height:21.05pt" o:ole="">
            <v:imagedata r:id="rId642" o:title=""/>
          </v:shape>
          <o:OLEObject Type="Embed" ProgID="Equation.DSMT4" ShapeID="_x0000_i1416" DrawAspect="Content" ObjectID="_1661754104" r:id="rId643"/>
        </w:object>
      </w:r>
    </w:p>
    <w:p w14:paraId="5B461443"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lang w:val="vi-VN"/>
        </w:rPr>
        <w:tab/>
        <w:t xml:space="preserve">c) </w:t>
      </w:r>
      <w:r w:rsidRPr="00756910">
        <w:rPr>
          <w:rFonts w:ascii="Palatino Linotype" w:eastAsia="Times New Roman" w:hAnsi="Palatino Linotype" w:cs="Times New Roman"/>
          <w:bCs/>
          <w:color w:val="002060"/>
          <w:position w:val="-10"/>
          <w:sz w:val="24"/>
          <w:szCs w:val="24"/>
          <w:lang w:val="vi-VN"/>
        </w:rPr>
        <w:object w:dxaOrig="3040" w:dyaOrig="420" w14:anchorId="276AA198">
          <v:shape id="_x0000_i1417" type="#_x0000_t75" style="width:152.15pt;height:21.05pt" o:ole="">
            <v:imagedata r:id="rId644" o:title=""/>
          </v:shape>
          <o:OLEObject Type="Embed" ProgID="Equation.DSMT4" ShapeID="_x0000_i1417" DrawAspect="Content" ObjectID="_1661754105" r:id="rId645"/>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d) </w:t>
      </w:r>
      <w:r w:rsidRPr="00756910">
        <w:rPr>
          <w:rFonts w:ascii="Palatino Linotype" w:eastAsia="Times New Roman" w:hAnsi="Palatino Linotype" w:cs="Times New Roman"/>
          <w:bCs/>
          <w:color w:val="002060"/>
          <w:position w:val="-10"/>
          <w:sz w:val="24"/>
          <w:szCs w:val="24"/>
          <w:lang w:val="vi-VN"/>
        </w:rPr>
        <w:object w:dxaOrig="3080" w:dyaOrig="320" w14:anchorId="40C5FF30">
          <v:shape id="_x0000_i1418" type="#_x0000_t75" style="width:153.55pt;height:15.6pt" o:ole="">
            <v:imagedata r:id="rId646" o:title=""/>
          </v:shape>
          <o:OLEObject Type="Embed" ProgID="Equation.DSMT4" ShapeID="_x0000_i1418" DrawAspect="Content" ObjectID="_1661754106" r:id="rId647"/>
        </w:object>
      </w:r>
    </w:p>
    <w:p w14:paraId="5B5C8B3F" w14:textId="77777777" w:rsidR="00D44CBB" w:rsidRPr="00756910" w:rsidRDefault="00D44CBB" w:rsidP="003161CC">
      <w:pPr>
        <w:spacing w:after="0" w:line="276" w:lineRule="auto"/>
        <w:jc w:val="center"/>
        <w:rPr>
          <w:rFonts w:ascii="Palatino Linotype" w:eastAsia="Times New Roman" w:hAnsi="Palatino Linotype" w:cs="Times New Roman"/>
          <w:b/>
          <w:bCs/>
          <w:color w:val="002060"/>
          <w:sz w:val="24"/>
          <w:szCs w:val="24"/>
          <w:lang w:val="vi-VN"/>
        </w:rPr>
      </w:pPr>
    </w:p>
    <w:p w14:paraId="2A8425EF" w14:textId="5DD1F979" w:rsidR="0087610C" w:rsidRPr="00756910" w:rsidRDefault="0087610C" w:rsidP="003161CC">
      <w:pPr>
        <w:spacing w:after="0" w:line="276" w:lineRule="auto"/>
        <w:jc w:val="center"/>
        <w:rPr>
          <w:rFonts w:ascii="Palatino Linotype" w:eastAsia="Times New Roman" w:hAnsi="Palatino Linotype" w:cs="Times New Roman"/>
          <w:b/>
          <w:bCs/>
          <w:color w:val="002060"/>
          <w:sz w:val="24"/>
          <w:szCs w:val="24"/>
          <w:lang w:val="vi-VN"/>
        </w:rPr>
      </w:pPr>
      <w:r w:rsidRPr="00756910">
        <w:rPr>
          <w:rFonts w:ascii="Palatino Linotype" w:eastAsia="Times New Roman" w:hAnsi="Palatino Linotype" w:cs="Times New Roman"/>
          <w:b/>
          <w:bCs/>
          <w:color w:val="002060"/>
          <w:sz w:val="24"/>
          <w:szCs w:val="24"/>
          <w:lang w:val="vi-VN"/>
        </w:rPr>
        <w:t>VẤN ĐỀ V</w:t>
      </w:r>
      <w:r w:rsidRPr="00756910">
        <w:rPr>
          <w:rFonts w:ascii="Palatino Linotype" w:eastAsia="Times New Roman" w:hAnsi="Palatino Linotype" w:cs="Times New Roman"/>
          <w:b/>
          <w:bCs/>
          <w:color w:val="002060"/>
          <w:sz w:val="24"/>
          <w:szCs w:val="24"/>
        </w:rPr>
        <w:t xml:space="preserve">. </w:t>
      </w:r>
      <w:r w:rsidRPr="00756910">
        <w:rPr>
          <w:rFonts w:ascii="Palatino Linotype" w:eastAsia="Times New Roman" w:hAnsi="Palatino Linotype" w:cs="Times New Roman"/>
          <w:b/>
          <w:bCs/>
          <w:color w:val="002060"/>
          <w:sz w:val="24"/>
          <w:szCs w:val="24"/>
          <w:lang w:val="vi-VN"/>
        </w:rPr>
        <w:t>Tổng hợp</w:t>
      </w:r>
    </w:p>
    <w:p w14:paraId="2AB00244" w14:textId="77777777" w:rsidR="0087610C" w:rsidRPr="00756910" w:rsidRDefault="0087610C" w:rsidP="003161CC">
      <w:pPr>
        <w:spacing w:after="0" w:line="276" w:lineRule="auto"/>
        <w:ind w:left="456" w:hanging="456"/>
        <w:jc w:val="both"/>
        <w:rPr>
          <w:rFonts w:ascii="Palatino Linotype" w:eastAsia="Times New Roman" w:hAnsi="Palatino Linotype" w:cs="Times New Roman"/>
          <w:b/>
          <w:bCs/>
          <w:color w:val="002060"/>
          <w:sz w:val="24"/>
          <w:szCs w:val="24"/>
          <w:lang w:val="vi-VN"/>
        </w:rPr>
      </w:pPr>
    </w:p>
    <w:p w14:paraId="3D53A646" w14:textId="77777777" w:rsidR="0087610C" w:rsidRPr="00756910" w:rsidRDefault="0087610C" w:rsidP="003161CC">
      <w:pPr>
        <w:numPr>
          <w:ilvl w:val="0"/>
          <w:numId w:val="7"/>
        </w:numPr>
        <w:spacing w:after="0" w:line="276" w:lineRule="auto"/>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Phân tích các đa thức sau thành nhân tử:</w:t>
      </w:r>
    </w:p>
    <w:p w14:paraId="4D1E8E6A"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a) </w: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position w:val="-6"/>
          <w:sz w:val="24"/>
          <w:szCs w:val="24"/>
          <w:lang w:val="vi-VN"/>
        </w:rPr>
        <w:object w:dxaOrig="1140" w:dyaOrig="380" w14:anchorId="06DBAC68">
          <v:shape id="_x0000_i1419" type="#_x0000_t75" style="width:57.05pt;height:19pt" o:ole="">
            <v:imagedata r:id="rId648" o:title=""/>
          </v:shape>
          <o:OLEObject Type="Embed" ProgID="Equation.DSMT4" ShapeID="_x0000_i1419" DrawAspect="Content" ObjectID="_1661754107" r:id="rId649"/>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b) </w:t>
      </w:r>
      <w:r w:rsidRPr="00756910">
        <w:rPr>
          <w:rFonts w:ascii="Palatino Linotype" w:eastAsia="Times New Roman" w:hAnsi="Palatino Linotype" w:cs="Times New Roman"/>
          <w:bCs/>
          <w:color w:val="002060"/>
          <w:position w:val="-6"/>
          <w:sz w:val="24"/>
          <w:szCs w:val="24"/>
          <w:lang w:val="vi-VN"/>
        </w:rPr>
        <w:object w:dxaOrig="1340" w:dyaOrig="380" w14:anchorId="3471CEB3">
          <v:shape id="_x0000_i1420" type="#_x0000_t75" style="width:66.55pt;height:19pt" o:ole="">
            <v:imagedata r:id="rId650" o:title=""/>
          </v:shape>
          <o:OLEObject Type="Embed" ProgID="Equation.DSMT4" ShapeID="_x0000_i1420" DrawAspect="Content" ObjectID="_1661754108" r:id="rId651"/>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c) </w:t>
      </w:r>
      <w:r w:rsidRPr="00756910">
        <w:rPr>
          <w:rFonts w:ascii="Palatino Linotype" w:eastAsia="Times New Roman" w:hAnsi="Palatino Linotype" w:cs="Times New Roman"/>
          <w:bCs/>
          <w:color w:val="002060"/>
          <w:position w:val="-6"/>
          <w:sz w:val="24"/>
          <w:szCs w:val="24"/>
          <w:lang w:val="vi-VN"/>
        </w:rPr>
        <w:object w:dxaOrig="1280" w:dyaOrig="380" w14:anchorId="0D13765B">
          <v:shape id="_x0000_i1421" type="#_x0000_t75" style="width:63.85pt;height:19pt" o:ole="">
            <v:imagedata r:id="rId652" o:title=""/>
          </v:shape>
          <o:OLEObject Type="Embed" ProgID="Equation.DSMT4" ShapeID="_x0000_i1421" DrawAspect="Content" ObjectID="_1661754109" r:id="rId653"/>
        </w:object>
      </w:r>
    </w:p>
    <w:p w14:paraId="284A612F"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d) </w: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position w:val="-6"/>
          <w:sz w:val="24"/>
          <w:szCs w:val="24"/>
          <w:lang w:val="vi-VN"/>
        </w:rPr>
        <w:object w:dxaOrig="1240" w:dyaOrig="380" w14:anchorId="3EB045EB">
          <v:shape id="_x0000_i1422" type="#_x0000_t75" style="width:62.5pt;height:19pt" o:ole="">
            <v:imagedata r:id="rId654" o:title=""/>
          </v:shape>
          <o:OLEObject Type="Embed" ProgID="Equation.DSMT4" ShapeID="_x0000_i1422" DrawAspect="Content" ObjectID="_1661754110" r:id="rId655"/>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e) </w:t>
      </w:r>
      <w:r w:rsidRPr="00756910">
        <w:rPr>
          <w:rFonts w:ascii="Palatino Linotype" w:eastAsia="Times New Roman" w:hAnsi="Palatino Linotype" w:cs="Times New Roman"/>
          <w:bCs/>
          <w:color w:val="002060"/>
          <w:position w:val="-6"/>
          <w:sz w:val="24"/>
          <w:szCs w:val="24"/>
          <w:lang w:val="vi-VN"/>
        </w:rPr>
        <w:object w:dxaOrig="1660" w:dyaOrig="380" w14:anchorId="0B771F71">
          <v:shape id="_x0000_i1423" type="#_x0000_t75" style="width:83.6pt;height:19pt" o:ole="">
            <v:imagedata r:id="rId656" o:title=""/>
          </v:shape>
          <o:OLEObject Type="Embed" ProgID="Equation.DSMT4" ShapeID="_x0000_i1423" DrawAspect="Content" ObjectID="_1661754111" r:id="rId657"/>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f) </w:t>
      </w:r>
      <w:r w:rsidRPr="00756910">
        <w:rPr>
          <w:rFonts w:ascii="Palatino Linotype" w:eastAsia="Times New Roman" w:hAnsi="Palatino Linotype" w:cs="Times New Roman"/>
          <w:bCs/>
          <w:color w:val="002060"/>
          <w:position w:val="-6"/>
          <w:sz w:val="24"/>
          <w:szCs w:val="24"/>
          <w:lang w:val="vi-VN"/>
        </w:rPr>
        <w:object w:dxaOrig="1120" w:dyaOrig="380" w14:anchorId="73FDE812">
          <v:shape id="_x0000_i1424" type="#_x0000_t75" style="width:56.4pt;height:19pt" o:ole="">
            <v:imagedata r:id="rId658" o:title=""/>
          </v:shape>
          <o:OLEObject Type="Embed" ProgID="Equation.DSMT4" ShapeID="_x0000_i1424" DrawAspect="Content" ObjectID="_1661754112" r:id="rId659"/>
        </w:object>
      </w:r>
    </w:p>
    <w:p w14:paraId="487F1866"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g) </w:t>
      </w:r>
      <w:r w:rsidRPr="00756910">
        <w:rPr>
          <w:rFonts w:ascii="Palatino Linotype" w:eastAsia="Times New Roman" w:hAnsi="Palatino Linotype" w:cs="Times New Roman"/>
          <w:bCs/>
          <w:color w:val="002060"/>
          <w:position w:val="-10"/>
          <w:sz w:val="24"/>
          <w:szCs w:val="24"/>
          <w:lang w:val="fr-FR"/>
        </w:rPr>
        <w:object w:dxaOrig="1460" w:dyaOrig="420" w14:anchorId="6EBCF951">
          <v:shape id="_x0000_i1425" type="#_x0000_t75" style="width:72.7pt;height:21.05pt" o:ole="">
            <v:imagedata r:id="rId660" o:title=""/>
          </v:shape>
          <o:OLEObject Type="Embed" ProgID="Equation.DSMT4" ShapeID="_x0000_i1425" DrawAspect="Content" ObjectID="_1661754113" r:id="rId661"/>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h) </w:t>
      </w:r>
      <w:r w:rsidRPr="00756910">
        <w:rPr>
          <w:rFonts w:ascii="Palatino Linotype" w:eastAsia="Times New Roman" w:hAnsi="Palatino Linotype" w:cs="Times New Roman"/>
          <w:bCs/>
          <w:color w:val="002060"/>
          <w:position w:val="-6"/>
          <w:sz w:val="24"/>
          <w:szCs w:val="24"/>
          <w:lang w:val="vi-VN"/>
        </w:rPr>
        <w:object w:dxaOrig="1800" w:dyaOrig="380" w14:anchorId="62B57F27">
          <v:shape id="_x0000_i1426" type="#_x0000_t75" style="width:90.35pt;height:19pt" o:ole="">
            <v:imagedata r:id="rId662" o:title=""/>
          </v:shape>
          <o:OLEObject Type="Embed" ProgID="Equation.DSMT4" ShapeID="_x0000_i1426" DrawAspect="Content" ObjectID="_1661754114" r:id="rId663"/>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i) </w:t>
      </w:r>
      <w:r w:rsidRPr="00756910">
        <w:rPr>
          <w:rFonts w:ascii="Palatino Linotype" w:eastAsia="Times New Roman" w:hAnsi="Palatino Linotype" w:cs="Times New Roman"/>
          <w:bCs/>
          <w:color w:val="002060"/>
          <w:position w:val="-6"/>
          <w:sz w:val="24"/>
          <w:szCs w:val="24"/>
          <w:lang w:val="vi-VN"/>
        </w:rPr>
        <w:object w:dxaOrig="1440" w:dyaOrig="380" w14:anchorId="67DBD634">
          <v:shape id="_x0000_i1427" type="#_x0000_t75" style="width:1in;height:19pt" o:ole="">
            <v:imagedata r:id="rId664" o:title=""/>
          </v:shape>
          <o:OLEObject Type="Embed" ProgID="Equation.DSMT4" ShapeID="_x0000_i1427" DrawAspect="Content" ObjectID="_1661754115" r:id="rId665"/>
        </w:object>
      </w:r>
    </w:p>
    <w:p w14:paraId="4ED7D01A"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k) </w:t>
      </w:r>
      <w:r w:rsidRPr="00756910">
        <w:rPr>
          <w:rFonts w:ascii="Palatino Linotype" w:eastAsia="Times New Roman" w:hAnsi="Palatino Linotype" w:cs="Times New Roman"/>
          <w:bCs/>
          <w:color w:val="002060"/>
          <w:position w:val="-6"/>
          <w:sz w:val="24"/>
          <w:szCs w:val="24"/>
          <w:lang w:val="vi-VN"/>
        </w:rPr>
        <w:object w:dxaOrig="1540" w:dyaOrig="380" w14:anchorId="77B57D53">
          <v:shape id="_x0000_i1428" type="#_x0000_t75" style="width:77.45pt;height:19pt" o:ole="">
            <v:imagedata r:id="rId666" o:title=""/>
          </v:shape>
          <o:OLEObject Type="Embed" ProgID="Equation.DSMT4" ShapeID="_x0000_i1428" DrawAspect="Content" ObjectID="_1661754116" r:id="rId667"/>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l) </w:t>
      </w:r>
      <w:r w:rsidRPr="00756910">
        <w:rPr>
          <w:rFonts w:ascii="Palatino Linotype" w:eastAsia="Times New Roman" w:hAnsi="Palatino Linotype" w:cs="Times New Roman"/>
          <w:bCs/>
          <w:color w:val="002060"/>
          <w:position w:val="-10"/>
          <w:sz w:val="24"/>
          <w:szCs w:val="24"/>
          <w:lang w:val="vi-VN"/>
        </w:rPr>
        <w:object w:dxaOrig="1800" w:dyaOrig="420" w14:anchorId="0895E3B3">
          <v:shape id="_x0000_i1429" type="#_x0000_t75" style="width:90.35pt;height:21.05pt" o:ole="">
            <v:imagedata r:id="rId668" o:title=""/>
          </v:shape>
          <o:OLEObject Type="Embed" ProgID="Equation.DSMT4" ShapeID="_x0000_i1429" DrawAspect="Content" ObjectID="_1661754117" r:id="rId669"/>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m) </w:t>
      </w:r>
      <w:r w:rsidRPr="00756910">
        <w:rPr>
          <w:rFonts w:ascii="Palatino Linotype" w:eastAsia="Times New Roman" w:hAnsi="Palatino Linotype" w:cs="Times New Roman"/>
          <w:bCs/>
          <w:color w:val="002060"/>
          <w:position w:val="-6"/>
          <w:sz w:val="24"/>
          <w:szCs w:val="24"/>
          <w:lang w:val="vi-VN"/>
        </w:rPr>
        <w:object w:dxaOrig="1240" w:dyaOrig="380" w14:anchorId="794CF7F5">
          <v:shape id="_x0000_i1430" type="#_x0000_t75" style="width:62.5pt;height:19pt" o:ole="">
            <v:imagedata r:id="rId670" o:title=""/>
          </v:shape>
          <o:OLEObject Type="Embed" ProgID="Equation.DSMT4" ShapeID="_x0000_i1430" DrawAspect="Content" ObjectID="_1661754118" r:id="rId671"/>
        </w:object>
      </w:r>
    </w:p>
    <w:p w14:paraId="4857677C" w14:textId="77777777" w:rsidR="0087610C" w:rsidRPr="00756910" w:rsidRDefault="0087610C" w:rsidP="003161CC">
      <w:pPr>
        <w:numPr>
          <w:ilvl w:val="0"/>
          <w:numId w:val="7"/>
        </w:numPr>
        <w:spacing w:after="0" w:line="276" w:lineRule="auto"/>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Phân tích các đa thức sau thành nhân tử:</w:t>
      </w:r>
    </w:p>
    <w:p w14:paraId="5C29EB6B"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a) </w: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position w:val="-10"/>
          <w:sz w:val="24"/>
          <w:szCs w:val="24"/>
        </w:rPr>
        <w:object w:dxaOrig="1600" w:dyaOrig="420" w14:anchorId="18D1591C">
          <v:shape id="_x0000_i1431" type="#_x0000_t75" style="width:80.15pt;height:21.05pt" o:ole="">
            <v:imagedata r:id="rId672" o:title=""/>
          </v:shape>
          <o:OLEObject Type="Embed" ProgID="Equation.DSMT4" ShapeID="_x0000_i1431" DrawAspect="Content" ObjectID="_1661754119" r:id="rId673"/>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b) </w:t>
      </w:r>
      <w:r w:rsidRPr="00756910">
        <w:rPr>
          <w:rFonts w:ascii="Palatino Linotype" w:eastAsia="Times New Roman" w:hAnsi="Palatino Linotype" w:cs="Times New Roman"/>
          <w:bCs/>
          <w:color w:val="002060"/>
          <w:position w:val="-10"/>
          <w:sz w:val="24"/>
          <w:szCs w:val="24"/>
        </w:rPr>
        <w:object w:dxaOrig="1760" w:dyaOrig="320" w14:anchorId="32543840">
          <v:shape id="_x0000_i1432" type="#_x0000_t75" style="width:87.55pt;height:15.6pt" o:ole="">
            <v:imagedata r:id="rId674" o:title=""/>
          </v:shape>
          <o:OLEObject Type="Embed" ProgID="Equation.DSMT4" ShapeID="_x0000_i1432" DrawAspect="Content" ObjectID="_1661754120" r:id="rId675"/>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c) </w:t>
      </w:r>
      <w:r w:rsidRPr="00756910">
        <w:rPr>
          <w:rFonts w:ascii="Palatino Linotype" w:eastAsia="Times New Roman" w:hAnsi="Palatino Linotype" w:cs="Times New Roman"/>
          <w:bCs/>
          <w:color w:val="002060"/>
          <w:position w:val="-10"/>
          <w:sz w:val="24"/>
          <w:szCs w:val="24"/>
          <w:lang w:val="fr-FR"/>
        </w:rPr>
        <w:object w:dxaOrig="1680" w:dyaOrig="420" w14:anchorId="63FEC81D">
          <v:shape id="_x0000_i1433" type="#_x0000_t75" style="width:84.25pt;height:21.05pt" o:ole="">
            <v:imagedata r:id="rId676" o:title=""/>
          </v:shape>
          <o:OLEObject Type="Embed" ProgID="Equation.DSMT4" ShapeID="_x0000_i1433" DrawAspect="Content" ObjectID="_1661754121" r:id="rId677"/>
        </w:object>
      </w:r>
    </w:p>
    <w:p w14:paraId="4F394CE0"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d) </w:t>
      </w:r>
      <w:r w:rsidRPr="00756910">
        <w:rPr>
          <w:rFonts w:ascii="Palatino Linotype" w:eastAsia="Times New Roman" w:hAnsi="Palatino Linotype" w:cs="Times New Roman"/>
          <w:bCs/>
          <w:color w:val="002060"/>
          <w:position w:val="-10"/>
          <w:sz w:val="24"/>
          <w:szCs w:val="24"/>
          <w:lang w:val="fr-FR"/>
        </w:rPr>
        <w:object w:dxaOrig="2500" w:dyaOrig="420" w14:anchorId="404FEAB5">
          <v:shape id="_x0000_i1434" type="#_x0000_t75" style="width:125pt;height:21.05pt" o:ole="">
            <v:imagedata r:id="rId678" o:title=""/>
          </v:shape>
          <o:OLEObject Type="Embed" ProgID="Equation.DSMT4" ShapeID="_x0000_i1434" DrawAspect="Content" ObjectID="_1661754122" r:id="rId679"/>
        </w:object>
      </w:r>
      <w:r w:rsidRPr="00756910">
        <w:rPr>
          <w:rFonts w:ascii="Palatino Linotype" w:eastAsia="Times New Roman" w:hAnsi="Palatino Linotype" w:cs="Times New Roman"/>
          <w:bCs/>
          <w:color w:val="002060"/>
          <w:sz w:val="24"/>
          <w:szCs w:val="24"/>
          <w:lang w:val="vi-VN"/>
        </w:rPr>
        <w:tab/>
        <w:t xml:space="preserve">e) </w:t>
      </w:r>
      <w:r w:rsidRPr="00756910">
        <w:rPr>
          <w:rFonts w:ascii="Palatino Linotype" w:eastAsia="Times New Roman" w:hAnsi="Palatino Linotype" w:cs="Times New Roman"/>
          <w:bCs/>
          <w:color w:val="002060"/>
          <w:position w:val="-10"/>
          <w:sz w:val="24"/>
          <w:szCs w:val="24"/>
          <w:lang w:val="fr-FR"/>
        </w:rPr>
        <w:object w:dxaOrig="1100" w:dyaOrig="420" w14:anchorId="54EC0A5A">
          <v:shape id="_x0000_i1435" type="#_x0000_t75" style="width:55pt;height:21.05pt" o:ole="">
            <v:imagedata r:id="rId680" o:title=""/>
          </v:shape>
          <o:OLEObject Type="Embed" ProgID="Equation.DSMT4" ShapeID="_x0000_i1435" DrawAspect="Content" ObjectID="_1661754123" r:id="rId681"/>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f) </w:t>
      </w:r>
      <w:r w:rsidRPr="00756910">
        <w:rPr>
          <w:rFonts w:ascii="Palatino Linotype" w:eastAsia="Times New Roman" w:hAnsi="Palatino Linotype" w:cs="Times New Roman"/>
          <w:bCs/>
          <w:color w:val="002060"/>
          <w:position w:val="-10"/>
          <w:sz w:val="24"/>
          <w:szCs w:val="24"/>
          <w:lang w:val="vi-VN"/>
        </w:rPr>
        <w:object w:dxaOrig="1460" w:dyaOrig="420" w14:anchorId="7E560E69">
          <v:shape id="_x0000_i1436" type="#_x0000_t75" style="width:72.7pt;height:21.05pt" o:ole="">
            <v:imagedata r:id="rId682" o:title=""/>
          </v:shape>
          <o:OLEObject Type="Embed" ProgID="Equation.DSMT4" ShapeID="_x0000_i1436" DrawAspect="Content" ObjectID="_1661754124" r:id="rId683"/>
        </w:object>
      </w:r>
    </w:p>
    <w:p w14:paraId="64470185"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g) </w:t>
      </w:r>
      <w:r w:rsidRPr="00756910">
        <w:rPr>
          <w:rFonts w:ascii="Palatino Linotype" w:eastAsia="Times New Roman" w:hAnsi="Palatino Linotype" w:cs="Times New Roman"/>
          <w:bCs/>
          <w:color w:val="002060"/>
          <w:position w:val="-10"/>
          <w:sz w:val="24"/>
          <w:szCs w:val="24"/>
          <w:lang w:val="vi-VN"/>
        </w:rPr>
        <w:object w:dxaOrig="1820" w:dyaOrig="420" w14:anchorId="4673CBAE">
          <v:shape id="_x0000_i1437" type="#_x0000_t75" style="width:91pt;height:21.05pt" o:ole="">
            <v:imagedata r:id="rId684" o:title=""/>
          </v:shape>
          <o:OLEObject Type="Embed" ProgID="Equation.DSMT4" ShapeID="_x0000_i1437" DrawAspect="Content" ObjectID="_1661754125" r:id="rId685"/>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h) </w:t>
      </w:r>
      <w:r w:rsidRPr="00756910">
        <w:rPr>
          <w:rFonts w:ascii="Palatino Linotype" w:eastAsia="Times New Roman" w:hAnsi="Palatino Linotype" w:cs="Times New Roman"/>
          <w:bCs/>
          <w:color w:val="002060"/>
          <w:position w:val="-10"/>
          <w:sz w:val="24"/>
          <w:szCs w:val="24"/>
          <w:lang w:val="vi-VN"/>
        </w:rPr>
        <w:object w:dxaOrig="1600" w:dyaOrig="420" w14:anchorId="63599DA9">
          <v:shape id="_x0000_i1438" type="#_x0000_t75" style="width:80.15pt;height:21.05pt" o:ole="">
            <v:imagedata r:id="rId686" o:title=""/>
          </v:shape>
          <o:OLEObject Type="Embed" ProgID="Equation.DSMT4" ShapeID="_x0000_i1438" DrawAspect="Content" ObjectID="_1661754126" r:id="rId687"/>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i) </w:t>
      </w:r>
      <w:r w:rsidRPr="00756910">
        <w:rPr>
          <w:rFonts w:ascii="Palatino Linotype" w:eastAsia="Times New Roman" w:hAnsi="Palatino Linotype" w:cs="Times New Roman"/>
          <w:bCs/>
          <w:color w:val="002060"/>
          <w:position w:val="-10"/>
          <w:sz w:val="24"/>
          <w:szCs w:val="24"/>
        </w:rPr>
        <w:object w:dxaOrig="760" w:dyaOrig="420" w14:anchorId="0002593B">
          <v:shape id="_x0000_i1439" type="#_x0000_t75" style="width:38.05pt;height:21.05pt" o:ole="">
            <v:imagedata r:id="rId688" o:title=""/>
          </v:shape>
          <o:OLEObject Type="Embed" ProgID="Equation.DSMT4" ShapeID="_x0000_i1439" DrawAspect="Content" ObjectID="_1661754127" r:id="rId689"/>
        </w:object>
      </w:r>
    </w:p>
    <w:p w14:paraId="1312247C"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k) </w:t>
      </w:r>
      <w:r w:rsidRPr="00756910">
        <w:rPr>
          <w:rFonts w:ascii="Palatino Linotype" w:eastAsia="Times New Roman" w:hAnsi="Palatino Linotype" w:cs="Times New Roman"/>
          <w:bCs/>
          <w:color w:val="002060"/>
          <w:position w:val="-8"/>
          <w:sz w:val="24"/>
          <w:szCs w:val="24"/>
          <w:lang w:val="vi-VN"/>
        </w:rPr>
        <w:object w:dxaOrig="2320" w:dyaOrig="400" w14:anchorId="7525D112">
          <v:shape id="_x0000_i1440" type="#_x0000_t75" style="width:116.1pt;height:20.4pt" o:ole="">
            <v:imagedata r:id="rId690" o:title=""/>
          </v:shape>
          <o:OLEObject Type="Embed" ProgID="Equation.DSMT4" ShapeID="_x0000_i1440" DrawAspect="Content" ObjectID="_1661754128" r:id="rId691"/>
        </w:object>
      </w:r>
      <w:r w:rsidRPr="00756910">
        <w:rPr>
          <w:rFonts w:ascii="Palatino Linotype" w:eastAsia="Times New Roman" w:hAnsi="Palatino Linotype" w:cs="Times New Roman"/>
          <w:bCs/>
          <w:color w:val="002060"/>
          <w:sz w:val="24"/>
          <w:szCs w:val="24"/>
          <w:lang w:val="vi-VN"/>
        </w:rPr>
        <w:tab/>
        <w:t xml:space="preserve">l) </w:t>
      </w:r>
      <w:r w:rsidRPr="00756910">
        <w:rPr>
          <w:rFonts w:ascii="Palatino Linotype" w:eastAsia="Times New Roman" w:hAnsi="Palatino Linotype" w:cs="Times New Roman"/>
          <w:bCs/>
          <w:color w:val="002060"/>
          <w:position w:val="-10"/>
          <w:sz w:val="24"/>
          <w:szCs w:val="24"/>
          <w:lang w:val="vi-VN"/>
        </w:rPr>
        <w:object w:dxaOrig="1820" w:dyaOrig="420" w14:anchorId="46D298ED">
          <v:shape id="_x0000_i1441" type="#_x0000_t75" style="width:91pt;height:21.05pt" o:ole="">
            <v:imagedata r:id="rId692" o:title=""/>
          </v:shape>
          <o:OLEObject Type="Embed" ProgID="Equation.DSMT4" ShapeID="_x0000_i1441" DrawAspect="Content" ObjectID="_1661754129" r:id="rId693"/>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m) </w:t>
      </w:r>
      <w:r w:rsidRPr="00756910">
        <w:rPr>
          <w:rFonts w:ascii="Palatino Linotype" w:eastAsia="Times New Roman" w:hAnsi="Palatino Linotype" w:cs="Times New Roman"/>
          <w:bCs/>
          <w:color w:val="002060"/>
          <w:position w:val="-10"/>
          <w:sz w:val="24"/>
          <w:szCs w:val="24"/>
          <w:lang w:val="vi-VN"/>
        </w:rPr>
        <w:object w:dxaOrig="1700" w:dyaOrig="420" w14:anchorId="18418767">
          <v:shape id="_x0000_i1442" type="#_x0000_t75" style="width:84.9pt;height:21.05pt" o:ole="">
            <v:imagedata r:id="rId694" o:title=""/>
          </v:shape>
          <o:OLEObject Type="Embed" ProgID="Equation.DSMT4" ShapeID="_x0000_i1442" DrawAspect="Content" ObjectID="_1661754130" r:id="rId695"/>
        </w:object>
      </w:r>
    </w:p>
    <w:p w14:paraId="3A0E625E" w14:textId="77777777" w:rsidR="0087610C" w:rsidRPr="00756910" w:rsidRDefault="0087610C" w:rsidP="003161CC">
      <w:pPr>
        <w:numPr>
          <w:ilvl w:val="0"/>
          <w:numId w:val="7"/>
        </w:numPr>
        <w:spacing w:after="0" w:line="276" w:lineRule="auto"/>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Phân tích các đa thức sau thành nhân tử:</w:t>
      </w:r>
    </w:p>
    <w:p w14:paraId="54E08843"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a) </w: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position w:val="-10"/>
          <w:sz w:val="24"/>
          <w:szCs w:val="24"/>
        </w:rPr>
        <w:object w:dxaOrig="2360" w:dyaOrig="420" w14:anchorId="24F442F3">
          <v:shape id="_x0000_i1443" type="#_x0000_t75" style="width:117.55pt;height:21.05pt" o:ole="">
            <v:imagedata r:id="rId696" o:title=""/>
          </v:shape>
          <o:OLEObject Type="Embed" ProgID="Equation.DSMT4" ShapeID="_x0000_i1443" DrawAspect="Content" ObjectID="_1661754131" r:id="rId697"/>
        </w:object>
      </w:r>
      <w:r w:rsidRPr="00756910">
        <w:rPr>
          <w:rFonts w:ascii="Palatino Linotype" w:eastAsia="Times New Roman" w:hAnsi="Palatino Linotype" w:cs="Times New Roman"/>
          <w:bCs/>
          <w:color w:val="002060"/>
          <w:sz w:val="24"/>
          <w:szCs w:val="24"/>
          <w:lang w:val="vi-VN"/>
        </w:rPr>
        <w:tab/>
        <w:t xml:space="preserve">b) </w:t>
      </w:r>
      <w:r w:rsidRPr="00756910">
        <w:rPr>
          <w:rFonts w:ascii="Palatino Linotype" w:eastAsia="Times New Roman" w:hAnsi="Palatino Linotype" w:cs="Times New Roman"/>
          <w:bCs/>
          <w:color w:val="002060"/>
          <w:position w:val="-10"/>
          <w:sz w:val="24"/>
          <w:szCs w:val="24"/>
        </w:rPr>
        <w:object w:dxaOrig="1800" w:dyaOrig="420" w14:anchorId="49B93786">
          <v:shape id="_x0000_i1444" type="#_x0000_t75" style="width:90.35pt;height:21.05pt" o:ole="">
            <v:imagedata r:id="rId698" o:title=""/>
          </v:shape>
          <o:OLEObject Type="Embed" ProgID="Equation.DSMT4" ShapeID="_x0000_i1444" DrawAspect="Content" ObjectID="_1661754132" r:id="rId699"/>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c) </w:t>
      </w:r>
      <w:r w:rsidRPr="00756910">
        <w:rPr>
          <w:rFonts w:ascii="Palatino Linotype" w:eastAsia="Times New Roman" w:hAnsi="Palatino Linotype" w:cs="Times New Roman"/>
          <w:bCs/>
          <w:color w:val="002060"/>
          <w:position w:val="-10"/>
          <w:sz w:val="24"/>
          <w:szCs w:val="24"/>
        </w:rPr>
        <w:object w:dxaOrig="1780" w:dyaOrig="420" w14:anchorId="6193E1F3">
          <v:shape id="_x0000_i1445" type="#_x0000_t75" style="width:89pt;height:21.05pt" o:ole="">
            <v:imagedata r:id="rId700" o:title=""/>
          </v:shape>
          <o:OLEObject Type="Embed" ProgID="Equation.DSMT4" ShapeID="_x0000_i1445" DrawAspect="Content" ObjectID="_1661754133" r:id="rId701"/>
        </w:object>
      </w:r>
    </w:p>
    <w:p w14:paraId="44D8638E"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d) </w:t>
      </w:r>
      <w:r w:rsidRPr="00756910">
        <w:rPr>
          <w:rFonts w:ascii="Palatino Linotype" w:eastAsia="Times New Roman" w:hAnsi="Palatino Linotype" w:cs="Times New Roman"/>
          <w:bCs/>
          <w:color w:val="002060"/>
          <w:position w:val="-10"/>
          <w:sz w:val="24"/>
          <w:szCs w:val="24"/>
        </w:rPr>
        <w:object w:dxaOrig="1900" w:dyaOrig="420" w14:anchorId="0150120E">
          <v:shape id="_x0000_i1446" type="#_x0000_t75" style="width:95.1pt;height:21.05pt" o:ole="">
            <v:imagedata r:id="rId702" o:title=""/>
          </v:shape>
          <o:OLEObject Type="Embed" ProgID="Equation.DSMT4" ShapeID="_x0000_i1446" DrawAspect="Content" ObjectID="_1661754134" r:id="rId703"/>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e) </w:t>
      </w:r>
      <w:r w:rsidRPr="00756910">
        <w:rPr>
          <w:rFonts w:ascii="Palatino Linotype" w:eastAsia="Times New Roman" w:hAnsi="Palatino Linotype" w:cs="Times New Roman"/>
          <w:bCs/>
          <w:color w:val="002060"/>
          <w:position w:val="-10"/>
          <w:sz w:val="24"/>
          <w:szCs w:val="24"/>
          <w:lang w:val="fr-FR"/>
        </w:rPr>
        <w:object w:dxaOrig="2220" w:dyaOrig="420" w14:anchorId="77D15057">
          <v:shape id="_x0000_i1447" type="#_x0000_t75" style="width:110.65pt;height:21.05pt" o:ole="">
            <v:imagedata r:id="rId704" o:title=""/>
          </v:shape>
          <o:OLEObject Type="Embed" ProgID="Equation.DSMT4" ShapeID="_x0000_i1447" DrawAspect="Content" ObjectID="_1661754135" r:id="rId705"/>
        </w:object>
      </w:r>
      <w:r w:rsidRPr="00756910">
        <w:rPr>
          <w:rFonts w:ascii="Palatino Linotype" w:eastAsia="Times New Roman" w:hAnsi="Palatino Linotype" w:cs="Times New Roman"/>
          <w:bCs/>
          <w:color w:val="002060"/>
          <w:sz w:val="24"/>
          <w:szCs w:val="24"/>
          <w:lang w:val="vi-VN"/>
        </w:rPr>
        <w:tab/>
        <w:t xml:space="preserve">f) </w:t>
      </w:r>
      <w:r w:rsidRPr="00756910">
        <w:rPr>
          <w:rFonts w:ascii="Palatino Linotype" w:eastAsia="Times New Roman" w:hAnsi="Palatino Linotype" w:cs="Times New Roman"/>
          <w:bCs/>
          <w:color w:val="002060"/>
          <w:position w:val="-10"/>
          <w:sz w:val="24"/>
          <w:szCs w:val="24"/>
          <w:lang w:val="fr-FR"/>
        </w:rPr>
        <w:object w:dxaOrig="2140" w:dyaOrig="420" w14:anchorId="34040EB8">
          <v:shape id="_x0000_i1448" type="#_x0000_t75" style="width:107.3pt;height:21.05pt" o:ole="">
            <v:imagedata r:id="rId706" o:title=""/>
          </v:shape>
          <o:OLEObject Type="Embed" ProgID="Equation.DSMT4" ShapeID="_x0000_i1448" DrawAspect="Content" ObjectID="_1661754136" r:id="rId707"/>
        </w:object>
      </w:r>
    </w:p>
    <w:p w14:paraId="3C702A09"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g) </w:t>
      </w:r>
      <w:r w:rsidRPr="00756910">
        <w:rPr>
          <w:rFonts w:ascii="Palatino Linotype" w:eastAsia="Times New Roman" w:hAnsi="Palatino Linotype" w:cs="Times New Roman"/>
          <w:bCs/>
          <w:color w:val="002060"/>
          <w:position w:val="-10"/>
          <w:sz w:val="24"/>
          <w:szCs w:val="24"/>
          <w:lang w:val="fr-FR"/>
        </w:rPr>
        <w:object w:dxaOrig="1740" w:dyaOrig="420" w14:anchorId="1AB58AA1">
          <v:shape id="_x0000_i1449" type="#_x0000_t75" style="width:86.9pt;height:21.05pt" o:ole="">
            <v:imagedata r:id="rId708" o:title=""/>
          </v:shape>
          <o:OLEObject Type="Embed" ProgID="Equation.DSMT4" ShapeID="_x0000_i1449" DrawAspect="Content" ObjectID="_1661754137" r:id="rId709"/>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h) </w:t>
      </w:r>
      <w:r w:rsidRPr="00756910">
        <w:rPr>
          <w:rFonts w:ascii="Palatino Linotype" w:eastAsia="Times New Roman" w:hAnsi="Palatino Linotype" w:cs="Times New Roman"/>
          <w:bCs/>
          <w:color w:val="002060"/>
          <w:position w:val="-10"/>
          <w:sz w:val="24"/>
          <w:szCs w:val="24"/>
          <w:lang w:val="vi-VN"/>
        </w:rPr>
        <w:object w:dxaOrig="2220" w:dyaOrig="420" w14:anchorId="4193F78A">
          <v:shape id="_x0000_i1450" type="#_x0000_t75" style="width:110.65pt;height:21.05pt" o:ole="">
            <v:imagedata r:id="rId710" o:title=""/>
          </v:shape>
          <o:OLEObject Type="Embed" ProgID="Equation.DSMT4" ShapeID="_x0000_i1450" DrawAspect="Content" ObjectID="_1661754138" r:id="rId711"/>
        </w:object>
      </w:r>
      <w:r w:rsidRPr="00756910">
        <w:rPr>
          <w:rFonts w:ascii="Palatino Linotype" w:eastAsia="Times New Roman" w:hAnsi="Palatino Linotype" w:cs="Times New Roman"/>
          <w:bCs/>
          <w:color w:val="002060"/>
          <w:sz w:val="24"/>
          <w:szCs w:val="24"/>
          <w:lang w:val="vi-VN"/>
        </w:rPr>
        <w:tab/>
        <w:t xml:space="preserve">i) </w:t>
      </w:r>
      <w:r w:rsidRPr="00756910">
        <w:rPr>
          <w:rFonts w:ascii="Palatino Linotype" w:eastAsia="Times New Roman" w:hAnsi="Palatino Linotype" w:cs="Times New Roman"/>
          <w:bCs/>
          <w:color w:val="002060"/>
          <w:position w:val="-10"/>
          <w:sz w:val="24"/>
          <w:szCs w:val="24"/>
          <w:lang w:val="vi-VN"/>
        </w:rPr>
        <w:object w:dxaOrig="1820" w:dyaOrig="420" w14:anchorId="648C33AF">
          <v:shape id="_x0000_i1451" type="#_x0000_t75" style="width:91pt;height:21.05pt" o:ole="">
            <v:imagedata r:id="rId712" o:title=""/>
          </v:shape>
          <o:OLEObject Type="Embed" ProgID="Equation.DSMT4" ShapeID="_x0000_i1451" DrawAspect="Content" ObjectID="_1661754139" r:id="rId713"/>
        </w:object>
      </w:r>
    </w:p>
    <w:p w14:paraId="360960E1"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lastRenderedPageBreak/>
        <w:tab/>
        <w:t xml:space="preserve">k) </w:t>
      </w:r>
      <w:r w:rsidRPr="00756910">
        <w:rPr>
          <w:rFonts w:ascii="Palatino Linotype" w:eastAsia="Times New Roman" w:hAnsi="Palatino Linotype" w:cs="Times New Roman"/>
          <w:bCs/>
          <w:color w:val="002060"/>
          <w:position w:val="-10"/>
          <w:sz w:val="24"/>
          <w:szCs w:val="24"/>
          <w:lang w:val="vi-VN"/>
        </w:rPr>
        <w:object w:dxaOrig="1780" w:dyaOrig="320" w14:anchorId="71A7B682">
          <v:shape id="_x0000_i1452" type="#_x0000_t75" style="width:89pt;height:15.6pt" o:ole="">
            <v:imagedata r:id="rId714" o:title=""/>
          </v:shape>
          <o:OLEObject Type="Embed" ProgID="Equation.DSMT4" ShapeID="_x0000_i1452" DrawAspect="Content" ObjectID="_1661754140" r:id="rId715"/>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l) </w:t>
      </w:r>
      <w:r w:rsidRPr="00756910">
        <w:rPr>
          <w:rFonts w:ascii="Palatino Linotype" w:eastAsia="Times New Roman" w:hAnsi="Palatino Linotype" w:cs="Times New Roman"/>
          <w:bCs/>
          <w:color w:val="002060"/>
          <w:position w:val="-10"/>
          <w:sz w:val="24"/>
          <w:szCs w:val="24"/>
          <w:lang w:val="vi-VN"/>
        </w:rPr>
        <w:object w:dxaOrig="2020" w:dyaOrig="420" w14:anchorId="4A1195AF">
          <v:shape id="_x0000_i1453" type="#_x0000_t75" style="width:101.2pt;height:21.05pt" o:ole="">
            <v:imagedata r:id="rId716" o:title=""/>
          </v:shape>
          <o:OLEObject Type="Embed" ProgID="Equation.DSMT4" ShapeID="_x0000_i1453" DrawAspect="Content" ObjectID="_1661754141" r:id="rId717"/>
        </w:object>
      </w:r>
      <w:r w:rsidRPr="00756910">
        <w:rPr>
          <w:rFonts w:ascii="Palatino Linotype" w:eastAsia="Times New Roman" w:hAnsi="Palatino Linotype" w:cs="Times New Roman"/>
          <w:bCs/>
          <w:color w:val="002060"/>
          <w:sz w:val="24"/>
          <w:szCs w:val="24"/>
          <w:lang w:val="vi-VN"/>
        </w:rPr>
        <w:tab/>
        <w:t xml:space="preserve">m) </w:t>
      </w:r>
      <w:r w:rsidRPr="00756910">
        <w:rPr>
          <w:rFonts w:ascii="Palatino Linotype" w:eastAsia="Times New Roman" w:hAnsi="Palatino Linotype" w:cs="Times New Roman"/>
          <w:bCs/>
          <w:color w:val="002060"/>
          <w:position w:val="-10"/>
          <w:sz w:val="24"/>
          <w:szCs w:val="24"/>
          <w:lang w:val="vi-VN"/>
        </w:rPr>
        <w:object w:dxaOrig="2439" w:dyaOrig="420" w14:anchorId="1FA8292D">
          <v:shape id="_x0000_i1454" type="#_x0000_t75" style="width:122.2pt;height:21.05pt" o:ole="">
            <v:imagedata r:id="rId718" o:title=""/>
          </v:shape>
          <o:OLEObject Type="Embed" ProgID="Equation.DSMT4" ShapeID="_x0000_i1454" DrawAspect="Content" ObjectID="_1661754142" r:id="rId719"/>
        </w:object>
      </w:r>
    </w:p>
    <w:p w14:paraId="20D667C4" w14:textId="77777777" w:rsidR="0087610C" w:rsidRPr="00756910" w:rsidRDefault="0087610C" w:rsidP="003161CC">
      <w:pPr>
        <w:numPr>
          <w:ilvl w:val="0"/>
          <w:numId w:val="7"/>
        </w:numPr>
        <w:spacing w:after="0" w:line="276" w:lineRule="auto"/>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Phân tích các đa thức sau thành nhân tử:</w:t>
      </w:r>
    </w:p>
    <w:p w14:paraId="5C577D61"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a) </w:t>
      </w:r>
      <w:r w:rsidRPr="00756910">
        <w:rPr>
          <w:rFonts w:ascii="Palatino Linotype" w:eastAsia="Times New Roman" w:hAnsi="Palatino Linotype" w:cs="Times New Roman"/>
          <w:bCs/>
          <w:color w:val="002060"/>
          <w:position w:val="-10"/>
          <w:sz w:val="24"/>
          <w:szCs w:val="24"/>
          <w:lang w:val="vi-VN"/>
        </w:rPr>
        <w:object w:dxaOrig="2380" w:dyaOrig="420" w14:anchorId="11406B95">
          <v:shape id="_x0000_i1455" type="#_x0000_t75" style="width:119.6pt;height:21.05pt" o:ole="">
            <v:imagedata r:id="rId720" o:title=""/>
          </v:shape>
          <o:OLEObject Type="Embed" ProgID="Equation.DSMT4" ShapeID="_x0000_i1455" DrawAspect="Content" ObjectID="_1661754143" r:id="rId721"/>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b) </w:t>
      </w:r>
      <w:r w:rsidRPr="00756910">
        <w:rPr>
          <w:rFonts w:ascii="Palatino Linotype" w:eastAsia="Times New Roman" w:hAnsi="Palatino Linotype" w:cs="Times New Roman"/>
          <w:bCs/>
          <w:color w:val="002060"/>
          <w:position w:val="-10"/>
          <w:sz w:val="24"/>
          <w:szCs w:val="24"/>
          <w:lang w:val="vi-VN"/>
        </w:rPr>
        <w:object w:dxaOrig="3060" w:dyaOrig="320" w14:anchorId="6F6BEA80">
          <v:shape id="_x0000_i1456" type="#_x0000_t75" style="width:152.85pt;height:15.6pt" o:ole="">
            <v:imagedata r:id="rId722" o:title=""/>
          </v:shape>
          <o:OLEObject Type="Embed" ProgID="Equation.DSMT4" ShapeID="_x0000_i1456" DrawAspect="Content" ObjectID="_1661754144" r:id="rId723"/>
        </w:object>
      </w:r>
    </w:p>
    <w:p w14:paraId="2371CE67"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c) </w:t>
      </w:r>
      <w:r w:rsidRPr="00756910">
        <w:rPr>
          <w:rFonts w:ascii="Palatino Linotype" w:eastAsia="Times New Roman" w:hAnsi="Palatino Linotype" w:cs="Times New Roman"/>
          <w:bCs/>
          <w:color w:val="002060"/>
          <w:position w:val="-10"/>
          <w:sz w:val="24"/>
          <w:szCs w:val="24"/>
          <w:lang w:val="vi-VN"/>
        </w:rPr>
        <w:object w:dxaOrig="3060" w:dyaOrig="420" w14:anchorId="1A101342">
          <v:shape id="_x0000_i1457" type="#_x0000_t75" style="width:152.85pt;height:21.05pt" o:ole="">
            <v:imagedata r:id="rId724" o:title=""/>
          </v:shape>
          <o:OLEObject Type="Embed" ProgID="Equation.DSMT4" ShapeID="_x0000_i1457" DrawAspect="Content" ObjectID="_1661754145" r:id="rId725"/>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d) </w:t>
      </w:r>
      <w:r w:rsidRPr="00756910">
        <w:rPr>
          <w:rFonts w:ascii="Palatino Linotype" w:eastAsia="Times New Roman" w:hAnsi="Palatino Linotype" w:cs="Times New Roman"/>
          <w:bCs/>
          <w:color w:val="002060"/>
          <w:position w:val="-6"/>
          <w:sz w:val="24"/>
          <w:szCs w:val="24"/>
          <w:lang w:val="vi-VN"/>
        </w:rPr>
        <w:object w:dxaOrig="1920" w:dyaOrig="380" w14:anchorId="75BF8E09">
          <v:shape id="_x0000_i1458" type="#_x0000_t75" style="width:95.7pt;height:19pt" o:ole="">
            <v:imagedata r:id="rId726" o:title=""/>
          </v:shape>
          <o:OLEObject Type="Embed" ProgID="Equation.DSMT4" ShapeID="_x0000_i1458" DrawAspect="Content" ObjectID="_1661754146" r:id="rId727"/>
        </w:object>
      </w:r>
    </w:p>
    <w:p w14:paraId="600808ED"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e) </w:t>
      </w:r>
      <w:r w:rsidRPr="00756910">
        <w:rPr>
          <w:rFonts w:ascii="Palatino Linotype" w:eastAsia="Times New Roman" w:hAnsi="Palatino Linotype" w:cs="Times New Roman"/>
          <w:bCs/>
          <w:color w:val="002060"/>
          <w:position w:val="-6"/>
          <w:sz w:val="24"/>
          <w:szCs w:val="24"/>
          <w:lang w:val="vi-VN"/>
        </w:rPr>
        <w:object w:dxaOrig="3400" w:dyaOrig="380" w14:anchorId="50B8DEE9">
          <v:shape id="_x0000_i1459" type="#_x0000_t75" style="width:170.5pt;height:19pt" o:ole="">
            <v:imagedata r:id="rId728" o:title=""/>
          </v:shape>
          <o:OLEObject Type="Embed" ProgID="Equation.DSMT4" ShapeID="_x0000_i1459" DrawAspect="Content" ObjectID="_1661754147" r:id="rId729"/>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f) </w:t>
      </w:r>
      <w:r w:rsidRPr="00756910">
        <w:rPr>
          <w:rFonts w:ascii="Palatino Linotype" w:eastAsia="Times New Roman" w:hAnsi="Palatino Linotype" w:cs="Times New Roman"/>
          <w:bCs/>
          <w:color w:val="002060"/>
          <w:position w:val="-10"/>
          <w:sz w:val="24"/>
          <w:szCs w:val="24"/>
          <w:lang w:val="vi-VN"/>
        </w:rPr>
        <w:object w:dxaOrig="2439" w:dyaOrig="420" w14:anchorId="5F4C835C">
          <v:shape id="_x0000_i1460" type="#_x0000_t75" style="width:122.2pt;height:21.05pt" o:ole="">
            <v:imagedata r:id="rId730" o:title=""/>
          </v:shape>
          <o:OLEObject Type="Embed" ProgID="Equation.DSMT4" ShapeID="_x0000_i1460" DrawAspect="Content" ObjectID="_1661754148" r:id="rId731"/>
        </w:object>
      </w:r>
    </w:p>
    <w:p w14:paraId="2F4B5F30"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g) </w:t>
      </w:r>
      <w:r w:rsidRPr="00756910">
        <w:rPr>
          <w:rFonts w:ascii="Palatino Linotype" w:eastAsia="Times New Roman" w:hAnsi="Palatino Linotype" w:cs="Times New Roman"/>
          <w:bCs/>
          <w:color w:val="002060"/>
          <w:position w:val="-10"/>
          <w:sz w:val="24"/>
          <w:szCs w:val="24"/>
          <w:lang w:val="vi-VN"/>
        </w:rPr>
        <w:object w:dxaOrig="4940" w:dyaOrig="420" w14:anchorId="15583DC9">
          <v:shape id="_x0000_i1461" type="#_x0000_t75" style="width:246.5pt;height:21.05pt" o:ole="">
            <v:imagedata r:id="rId732" o:title=""/>
          </v:shape>
          <o:OLEObject Type="Embed" ProgID="Equation.DSMT4" ShapeID="_x0000_i1461" DrawAspect="Content" ObjectID="_1661754149" r:id="rId733"/>
        </w:object>
      </w:r>
      <w:r w:rsidRPr="00756910">
        <w:rPr>
          <w:rFonts w:ascii="Palatino Linotype" w:eastAsia="Times New Roman" w:hAnsi="Palatino Linotype" w:cs="Times New Roman"/>
          <w:bCs/>
          <w:color w:val="002060"/>
          <w:sz w:val="24"/>
          <w:szCs w:val="24"/>
          <w:lang w:val="vi-VN"/>
        </w:rPr>
        <w:tab/>
        <w:t xml:space="preserve">h) </w:t>
      </w:r>
      <w:r w:rsidRPr="00756910">
        <w:rPr>
          <w:rFonts w:ascii="Palatino Linotype" w:eastAsia="Times New Roman" w:hAnsi="Palatino Linotype" w:cs="Times New Roman"/>
          <w:bCs/>
          <w:color w:val="002060"/>
          <w:position w:val="-10"/>
          <w:sz w:val="24"/>
          <w:szCs w:val="24"/>
          <w:lang w:val="vi-VN"/>
        </w:rPr>
        <w:object w:dxaOrig="1840" w:dyaOrig="420" w14:anchorId="754707EE">
          <v:shape id="_x0000_i1462" type="#_x0000_t75" style="width:92.35pt;height:21.05pt" o:ole="">
            <v:imagedata r:id="rId734" o:title=""/>
          </v:shape>
          <o:OLEObject Type="Embed" ProgID="Equation.DSMT4" ShapeID="_x0000_i1462" DrawAspect="Content" ObjectID="_1661754150" r:id="rId735"/>
        </w:object>
      </w:r>
    </w:p>
    <w:p w14:paraId="798F8E46" w14:textId="77777777" w:rsidR="0087610C" w:rsidRPr="00756910" w:rsidRDefault="0087610C" w:rsidP="003161CC">
      <w:pPr>
        <w:numPr>
          <w:ilvl w:val="0"/>
          <w:numId w:val="7"/>
        </w:numPr>
        <w:spacing w:after="0" w:line="276" w:lineRule="auto"/>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Giải các phương trình sau:</w:t>
      </w:r>
    </w:p>
    <w:p w14:paraId="13520B78"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a) </w: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position w:val="-10"/>
          <w:sz w:val="24"/>
          <w:szCs w:val="24"/>
          <w:lang w:val="vi-VN"/>
        </w:rPr>
        <w:object w:dxaOrig="2640" w:dyaOrig="420" w14:anchorId="41083357">
          <v:shape id="_x0000_i1463" type="#_x0000_t75" style="width:131.75pt;height:21.05pt" o:ole="">
            <v:imagedata r:id="rId736" o:title=""/>
          </v:shape>
          <o:OLEObject Type="Embed" ProgID="Equation.DSMT4" ShapeID="_x0000_i1463" DrawAspect="Content" ObjectID="_1661754151" r:id="rId737"/>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b) </w:t>
      </w:r>
      <w:r w:rsidRPr="00756910">
        <w:rPr>
          <w:rFonts w:ascii="Palatino Linotype" w:eastAsia="Times New Roman" w:hAnsi="Palatino Linotype" w:cs="Times New Roman"/>
          <w:bCs/>
          <w:color w:val="002060"/>
          <w:position w:val="-10"/>
          <w:sz w:val="24"/>
          <w:szCs w:val="24"/>
          <w:lang w:val="vi-VN"/>
        </w:rPr>
        <w:object w:dxaOrig="2760" w:dyaOrig="420" w14:anchorId="72A67070">
          <v:shape id="_x0000_i1464" type="#_x0000_t75" style="width:137.85pt;height:21.05pt" o:ole="">
            <v:imagedata r:id="rId738" o:title=""/>
          </v:shape>
          <o:OLEObject Type="Embed" ProgID="Equation.DSMT4" ShapeID="_x0000_i1464" DrawAspect="Content" ObjectID="_1661754152" r:id="rId739"/>
        </w:object>
      </w:r>
    </w:p>
    <w:p w14:paraId="4D8EADC5"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c) </w:t>
      </w:r>
      <w:r w:rsidRPr="00756910">
        <w:rPr>
          <w:rFonts w:ascii="Palatino Linotype" w:eastAsia="Times New Roman" w:hAnsi="Palatino Linotype" w:cs="Times New Roman"/>
          <w:bCs/>
          <w:color w:val="002060"/>
          <w:position w:val="-10"/>
          <w:sz w:val="24"/>
          <w:szCs w:val="24"/>
          <w:lang w:val="vi-VN"/>
        </w:rPr>
        <w:object w:dxaOrig="2600" w:dyaOrig="420" w14:anchorId="76345EBD">
          <v:shape id="_x0000_i1465" type="#_x0000_t75" style="width:129.75pt;height:21.05pt" o:ole="">
            <v:imagedata r:id="rId740" o:title=""/>
          </v:shape>
          <o:OLEObject Type="Embed" ProgID="Equation.DSMT4" ShapeID="_x0000_i1465" DrawAspect="Content" ObjectID="_1661754153" r:id="rId741"/>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d) </w:t>
      </w:r>
      <w:r w:rsidRPr="00756910">
        <w:rPr>
          <w:rFonts w:ascii="Palatino Linotype" w:eastAsia="Times New Roman" w:hAnsi="Palatino Linotype" w:cs="Times New Roman"/>
          <w:bCs/>
          <w:color w:val="002060"/>
          <w:position w:val="-10"/>
          <w:sz w:val="24"/>
          <w:szCs w:val="24"/>
          <w:lang w:val="vi-VN"/>
        </w:rPr>
        <w:object w:dxaOrig="2659" w:dyaOrig="420" w14:anchorId="522361C9">
          <v:shape id="_x0000_i1466" type="#_x0000_t75" style="width:132.4pt;height:21.05pt" o:ole="">
            <v:imagedata r:id="rId742" o:title=""/>
          </v:shape>
          <o:OLEObject Type="Embed" ProgID="Equation.DSMT4" ShapeID="_x0000_i1466" DrawAspect="Content" ObjectID="_1661754154" r:id="rId743"/>
        </w:object>
      </w:r>
    </w:p>
    <w:p w14:paraId="75AD3ABA"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e) </w:t>
      </w:r>
      <w:r w:rsidRPr="00756910">
        <w:rPr>
          <w:rFonts w:ascii="Palatino Linotype" w:eastAsia="Times New Roman" w:hAnsi="Palatino Linotype" w:cs="Times New Roman"/>
          <w:bCs/>
          <w:color w:val="002060"/>
          <w:position w:val="-10"/>
          <w:sz w:val="24"/>
          <w:szCs w:val="24"/>
          <w:lang w:val="vi-VN"/>
        </w:rPr>
        <w:object w:dxaOrig="3060" w:dyaOrig="420" w14:anchorId="326B2FDE">
          <v:shape id="_x0000_i1467" type="#_x0000_t75" style="width:152.85pt;height:21.05pt" o:ole="">
            <v:imagedata r:id="rId744" o:title=""/>
          </v:shape>
          <o:OLEObject Type="Embed" ProgID="Equation.DSMT4" ShapeID="_x0000_i1467" DrawAspect="Content" ObjectID="_1661754155" r:id="rId745"/>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f) </w:t>
      </w:r>
      <w:r w:rsidRPr="00756910">
        <w:rPr>
          <w:rFonts w:ascii="Palatino Linotype" w:eastAsia="Times New Roman" w:hAnsi="Palatino Linotype" w:cs="Times New Roman"/>
          <w:bCs/>
          <w:color w:val="002060"/>
          <w:position w:val="-10"/>
          <w:sz w:val="24"/>
          <w:szCs w:val="24"/>
          <w:lang w:val="vi-VN"/>
        </w:rPr>
        <w:object w:dxaOrig="3040" w:dyaOrig="420" w14:anchorId="551814F0">
          <v:shape id="_x0000_i1468" type="#_x0000_t75" style="width:152.15pt;height:21.05pt" o:ole="">
            <v:imagedata r:id="rId746" o:title=""/>
          </v:shape>
          <o:OLEObject Type="Embed" ProgID="Equation.DSMT4" ShapeID="_x0000_i1468" DrawAspect="Content" ObjectID="_1661754156" r:id="rId747"/>
        </w:object>
      </w:r>
    </w:p>
    <w:p w14:paraId="11B2DB72"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g) </w:t>
      </w:r>
      <w:r w:rsidRPr="00756910">
        <w:rPr>
          <w:rFonts w:ascii="Palatino Linotype" w:eastAsia="Times New Roman" w:hAnsi="Palatino Linotype" w:cs="Times New Roman"/>
          <w:bCs/>
          <w:color w:val="002060"/>
          <w:position w:val="-10"/>
          <w:sz w:val="24"/>
          <w:szCs w:val="24"/>
          <w:lang w:val="vi-VN"/>
        </w:rPr>
        <w:object w:dxaOrig="3080" w:dyaOrig="420" w14:anchorId="17E82B5C">
          <v:shape id="_x0000_i1469" type="#_x0000_t75" style="width:153.55pt;height:21.05pt" o:ole="">
            <v:imagedata r:id="rId748" o:title=""/>
          </v:shape>
          <o:OLEObject Type="Embed" ProgID="Equation.DSMT4" ShapeID="_x0000_i1469" DrawAspect="Content" ObjectID="_1661754157" r:id="rId749"/>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h) </w:t>
      </w:r>
      <w:r w:rsidRPr="00756910">
        <w:rPr>
          <w:rFonts w:ascii="Palatino Linotype" w:eastAsia="Times New Roman" w:hAnsi="Palatino Linotype" w:cs="Times New Roman"/>
          <w:bCs/>
          <w:color w:val="002060"/>
          <w:position w:val="-10"/>
          <w:sz w:val="24"/>
          <w:szCs w:val="24"/>
          <w:lang w:val="vi-VN"/>
        </w:rPr>
        <w:object w:dxaOrig="3180" w:dyaOrig="420" w14:anchorId="40D418AD">
          <v:shape id="_x0000_i1470" type="#_x0000_t75" style="width:159pt;height:21.05pt" o:ole="">
            <v:imagedata r:id="rId750" o:title=""/>
          </v:shape>
          <o:OLEObject Type="Embed" ProgID="Equation.DSMT4" ShapeID="_x0000_i1470" DrawAspect="Content" ObjectID="_1661754158" r:id="rId751"/>
        </w:object>
      </w:r>
    </w:p>
    <w:p w14:paraId="15997138" w14:textId="77777777" w:rsidR="0087610C" w:rsidRPr="00756910" w:rsidRDefault="0087610C" w:rsidP="003161CC">
      <w:pPr>
        <w:numPr>
          <w:ilvl w:val="0"/>
          <w:numId w:val="7"/>
        </w:numPr>
        <w:spacing w:after="0" w:line="276" w:lineRule="auto"/>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Chứng minh rằng:</w:t>
      </w:r>
    </w:p>
    <w:p w14:paraId="3A992BCA"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a) </w: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position w:val="-10"/>
          <w:sz w:val="24"/>
          <w:szCs w:val="24"/>
          <w:lang w:val="vi-VN"/>
        </w:rPr>
        <w:object w:dxaOrig="1960" w:dyaOrig="420" w14:anchorId="23C37DCA">
          <v:shape id="_x0000_i1471" type="#_x0000_t75" style="width:98.5pt;height:21.05pt" o:ole="">
            <v:imagedata r:id="rId752" o:title=""/>
          </v:shape>
          <o:OLEObject Type="Embed" ProgID="Equation.DSMT4" ShapeID="_x0000_i1471" DrawAspect="Content" ObjectID="_1661754159" r:id="rId753"/>
        </w:object>
      </w:r>
      <w:r w:rsidRPr="00756910">
        <w:rPr>
          <w:rFonts w:ascii="Palatino Linotype" w:eastAsia="Times New Roman" w:hAnsi="Palatino Linotype" w:cs="Times New Roman"/>
          <w:bCs/>
          <w:color w:val="002060"/>
          <w:sz w:val="24"/>
          <w:szCs w:val="24"/>
          <w:lang w:val="pt-BR"/>
        </w:rPr>
        <w:t xml:space="preserve">chia hết cho 6 với </w:t>
      </w:r>
      <w:r w:rsidRPr="00756910">
        <w:rPr>
          <w:rFonts w:ascii="Palatino Linotype" w:eastAsia="Times New Roman" w:hAnsi="Palatino Linotype" w:cs="Times New Roman"/>
          <w:bCs/>
          <w:color w:val="002060"/>
          <w:position w:val="-6"/>
          <w:sz w:val="24"/>
          <w:szCs w:val="24"/>
          <w:lang w:val="pt-BR"/>
        </w:rPr>
        <w:object w:dxaOrig="600" w:dyaOrig="260" w14:anchorId="1DBD792A">
          <v:shape id="_x0000_i1472" type="#_x0000_t75" style="width:29.9pt;height:12.9pt" o:ole="">
            <v:imagedata r:id="rId754" o:title=""/>
          </v:shape>
          <o:OLEObject Type="Embed" ProgID="Equation.DSMT4" ShapeID="_x0000_i1472" DrawAspect="Content" ObjectID="_1661754160" r:id="rId755"/>
        </w:object>
      </w:r>
      <w:r w:rsidRPr="00756910">
        <w:rPr>
          <w:rFonts w:ascii="Palatino Linotype" w:eastAsia="Times New Roman" w:hAnsi="Palatino Linotype" w:cs="Times New Roman"/>
          <w:bCs/>
          <w:color w:val="002060"/>
          <w:sz w:val="24"/>
          <w:szCs w:val="24"/>
          <w:lang w:val="vi-VN"/>
        </w:rPr>
        <w:t>.</w:t>
      </w:r>
    </w:p>
    <w:p w14:paraId="2131B1F0"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b) </w:t>
      </w:r>
      <w:r w:rsidRPr="00756910">
        <w:rPr>
          <w:rFonts w:ascii="Palatino Linotype" w:eastAsia="Times New Roman" w:hAnsi="Palatino Linotype" w:cs="Times New Roman"/>
          <w:bCs/>
          <w:color w:val="002060"/>
          <w:position w:val="-10"/>
          <w:sz w:val="24"/>
          <w:szCs w:val="24"/>
          <w:lang w:val="vi-VN"/>
        </w:rPr>
        <w:object w:dxaOrig="1980" w:dyaOrig="320" w14:anchorId="08DDFE61">
          <v:shape id="_x0000_i1473" type="#_x0000_t75" style="width:99.2pt;height:15.6pt" o:ole="">
            <v:imagedata r:id="rId756" o:title=""/>
          </v:shape>
          <o:OLEObject Type="Embed" ProgID="Equation.DSMT4" ShapeID="_x0000_i1473" DrawAspect="Content" ObjectID="_1661754161" r:id="rId757"/>
        </w:object>
      </w:r>
      <w:r w:rsidRPr="00756910">
        <w:rPr>
          <w:rFonts w:ascii="Palatino Linotype" w:eastAsia="Times New Roman" w:hAnsi="Palatino Linotype" w:cs="Times New Roman"/>
          <w:bCs/>
          <w:color w:val="002060"/>
          <w:sz w:val="24"/>
          <w:szCs w:val="24"/>
          <w:lang w:val="vi-VN"/>
        </w:rPr>
        <w:t xml:space="preserve"> </w:t>
      </w:r>
      <w:r w:rsidRPr="00756910">
        <w:rPr>
          <w:rFonts w:ascii="Palatino Linotype" w:eastAsia="Times New Roman" w:hAnsi="Palatino Linotype" w:cs="Times New Roman"/>
          <w:bCs/>
          <w:color w:val="002060"/>
          <w:sz w:val="24"/>
          <w:szCs w:val="24"/>
        </w:rPr>
        <w:t>chia hết cho 5 với</w:t>
      </w:r>
      <w:r w:rsidRPr="00756910">
        <w:rPr>
          <w:rFonts w:ascii="Palatino Linotype" w:eastAsia="Times New Roman" w:hAnsi="Palatino Linotype" w:cs="Times New Roman"/>
          <w:bCs/>
          <w:color w:val="002060"/>
          <w:sz w:val="24"/>
          <w:szCs w:val="24"/>
          <w:lang w:val="vi-VN"/>
        </w:rPr>
        <w:t xml:space="preserve"> </w:t>
      </w:r>
      <w:r w:rsidRPr="00756910">
        <w:rPr>
          <w:rFonts w:ascii="Palatino Linotype" w:eastAsia="Times New Roman" w:hAnsi="Palatino Linotype" w:cs="Times New Roman"/>
          <w:bCs/>
          <w:color w:val="002060"/>
          <w:position w:val="-6"/>
          <w:sz w:val="24"/>
          <w:szCs w:val="24"/>
          <w:lang w:val="pt-BR"/>
        </w:rPr>
        <w:object w:dxaOrig="600" w:dyaOrig="260" w14:anchorId="4774729B">
          <v:shape id="_x0000_i1474" type="#_x0000_t75" style="width:29.9pt;height:12.9pt" o:ole="">
            <v:imagedata r:id="rId754" o:title=""/>
          </v:shape>
          <o:OLEObject Type="Embed" ProgID="Equation.DSMT4" ShapeID="_x0000_i1474" DrawAspect="Content" ObjectID="_1661754162" r:id="rId758"/>
        </w:object>
      </w:r>
      <w:r w:rsidRPr="00756910">
        <w:rPr>
          <w:rFonts w:ascii="Palatino Linotype" w:eastAsia="Times New Roman" w:hAnsi="Palatino Linotype" w:cs="Times New Roman"/>
          <w:bCs/>
          <w:color w:val="002060"/>
          <w:sz w:val="24"/>
          <w:szCs w:val="24"/>
          <w:lang w:val="vi-VN"/>
        </w:rPr>
        <w:t>.</w:t>
      </w:r>
    </w:p>
    <w:p w14:paraId="0A83F798"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c) </w:t>
      </w:r>
      <w:r w:rsidRPr="00756910">
        <w:rPr>
          <w:rFonts w:ascii="Palatino Linotype" w:eastAsia="Times New Roman" w:hAnsi="Palatino Linotype" w:cs="Times New Roman"/>
          <w:bCs/>
          <w:color w:val="002060"/>
          <w:position w:val="-6"/>
          <w:sz w:val="24"/>
          <w:szCs w:val="24"/>
          <w:lang w:val="vi-VN"/>
        </w:rPr>
        <w:object w:dxaOrig="1500" w:dyaOrig="380" w14:anchorId="595D73F5">
          <v:shape id="_x0000_i1475" type="#_x0000_t75" style="width:74.7pt;height:19pt" o:ole="">
            <v:imagedata r:id="rId759" o:title=""/>
          </v:shape>
          <o:OLEObject Type="Embed" ProgID="Equation.DSMT4" ShapeID="_x0000_i1475" DrawAspect="Content" ObjectID="_1661754163" r:id="rId760"/>
        </w:object>
      </w:r>
      <w:r w:rsidRPr="00756910">
        <w:rPr>
          <w:rFonts w:ascii="Palatino Linotype" w:eastAsia="Times New Roman" w:hAnsi="Palatino Linotype" w:cs="Times New Roman"/>
          <w:bCs/>
          <w:color w:val="002060"/>
          <w:sz w:val="24"/>
          <w:szCs w:val="24"/>
          <w:lang w:val="vi-VN"/>
        </w:rPr>
        <w:t xml:space="preserve"> với </w:t>
      </w:r>
      <w:r w:rsidRPr="00756910">
        <w:rPr>
          <w:rFonts w:ascii="Palatino Linotype" w:eastAsia="Times New Roman" w:hAnsi="Palatino Linotype" w:cs="Times New Roman"/>
          <w:bCs/>
          <w:color w:val="002060"/>
          <w:position w:val="-6"/>
          <w:sz w:val="24"/>
          <w:szCs w:val="24"/>
          <w:lang w:val="pt-BR"/>
        </w:rPr>
        <w:object w:dxaOrig="600" w:dyaOrig="260" w14:anchorId="71365B10">
          <v:shape id="_x0000_i1476" type="#_x0000_t75" style="width:29.9pt;height:12.9pt" o:ole="">
            <v:imagedata r:id="rId761" o:title=""/>
          </v:shape>
          <o:OLEObject Type="Embed" ProgID="Equation.DSMT4" ShapeID="_x0000_i1476" DrawAspect="Content" ObjectID="_1661754164" r:id="rId762"/>
        </w:object>
      </w:r>
      <w:r w:rsidRPr="00756910">
        <w:rPr>
          <w:rFonts w:ascii="Palatino Linotype" w:eastAsia="Times New Roman" w:hAnsi="Palatino Linotype" w:cs="Times New Roman"/>
          <w:bCs/>
          <w:color w:val="002060"/>
          <w:sz w:val="24"/>
          <w:szCs w:val="24"/>
          <w:lang w:val="vi-VN"/>
        </w:rPr>
        <w:t>.</w:t>
      </w:r>
    </w:p>
    <w:p w14:paraId="03BE2690"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d) </w:t>
      </w:r>
      <w:r w:rsidRPr="00756910">
        <w:rPr>
          <w:rFonts w:ascii="Palatino Linotype" w:eastAsia="Times New Roman" w:hAnsi="Palatino Linotype" w:cs="Times New Roman"/>
          <w:bCs/>
          <w:color w:val="002060"/>
          <w:position w:val="-6"/>
          <w:sz w:val="24"/>
          <w:szCs w:val="24"/>
          <w:lang w:val="vi-VN"/>
        </w:rPr>
        <w:object w:dxaOrig="1620" w:dyaOrig="380" w14:anchorId="4D506594">
          <v:shape id="_x0000_i1477" type="#_x0000_t75" style="width:80.85pt;height:19pt" o:ole="">
            <v:imagedata r:id="rId763" o:title=""/>
          </v:shape>
          <o:OLEObject Type="Embed" ProgID="Equation.DSMT4" ShapeID="_x0000_i1477" DrawAspect="Content" ObjectID="_1661754165" r:id="rId764"/>
        </w:object>
      </w:r>
      <w:r w:rsidRPr="00756910">
        <w:rPr>
          <w:rFonts w:ascii="Palatino Linotype" w:eastAsia="Times New Roman" w:hAnsi="Palatino Linotype" w:cs="Times New Roman"/>
          <w:bCs/>
          <w:color w:val="002060"/>
          <w:sz w:val="24"/>
          <w:szCs w:val="24"/>
          <w:lang w:val="vi-VN"/>
        </w:rPr>
        <w:t xml:space="preserve"> với </w:t>
      </w:r>
      <w:r w:rsidRPr="00756910">
        <w:rPr>
          <w:rFonts w:ascii="Palatino Linotype" w:eastAsia="Times New Roman" w:hAnsi="Palatino Linotype" w:cs="Times New Roman"/>
          <w:bCs/>
          <w:color w:val="002060"/>
          <w:position w:val="-6"/>
          <w:sz w:val="24"/>
          <w:szCs w:val="24"/>
          <w:lang w:val="pt-BR"/>
        </w:rPr>
        <w:object w:dxaOrig="600" w:dyaOrig="260" w14:anchorId="2055C6D8">
          <v:shape id="_x0000_i1478" type="#_x0000_t75" style="width:29.9pt;height:12.9pt" o:ole="">
            <v:imagedata r:id="rId761" o:title=""/>
          </v:shape>
          <o:OLEObject Type="Embed" ProgID="Equation.DSMT4" ShapeID="_x0000_i1478" DrawAspect="Content" ObjectID="_1661754166" r:id="rId765"/>
        </w:object>
      </w:r>
      <w:r w:rsidRPr="00756910">
        <w:rPr>
          <w:rFonts w:ascii="Palatino Linotype" w:eastAsia="Times New Roman" w:hAnsi="Palatino Linotype" w:cs="Times New Roman"/>
          <w:bCs/>
          <w:color w:val="002060"/>
          <w:sz w:val="24"/>
          <w:szCs w:val="24"/>
          <w:lang w:val="vi-VN"/>
        </w:rPr>
        <w:t>.</w:t>
      </w:r>
    </w:p>
    <w:p w14:paraId="30DA1976" w14:textId="77777777" w:rsidR="0087610C" w:rsidRPr="00756910" w:rsidRDefault="0087610C" w:rsidP="003161CC">
      <w:pPr>
        <w:spacing w:before="120" w:after="200" w:line="276" w:lineRule="auto"/>
        <w:contextualSpacing/>
        <w:rPr>
          <w:rFonts w:ascii="Palatino Linotype" w:eastAsia="Calibri" w:hAnsi="Palatino Linotype" w:cs="Times New Roman"/>
          <w:b/>
          <w:i/>
          <w:color w:val="002060"/>
          <w:sz w:val="24"/>
          <w:szCs w:val="24"/>
          <w:u w:val="single"/>
        </w:rPr>
      </w:pPr>
      <w:r w:rsidRPr="00756910">
        <w:rPr>
          <w:rFonts w:ascii="Palatino Linotype" w:eastAsia="Calibri" w:hAnsi="Palatino Linotype" w:cs="Times New Roman"/>
          <w:b/>
          <w:i/>
          <w:color w:val="002060"/>
          <w:sz w:val="24"/>
          <w:szCs w:val="24"/>
        </w:rPr>
        <w:t>Bài 7</w:t>
      </w:r>
      <w:r w:rsidRPr="00756910">
        <w:rPr>
          <w:rFonts w:ascii="Palatino Linotype" w:eastAsia="Calibri" w:hAnsi="Palatino Linotype" w:cs="Times New Roman"/>
          <w:b/>
          <w:color w:val="002060"/>
          <w:sz w:val="24"/>
          <w:szCs w:val="24"/>
        </w:rPr>
        <w:t>:</w:t>
      </w:r>
      <w:r w:rsidRPr="00756910">
        <w:rPr>
          <w:rFonts w:ascii="Palatino Linotype" w:eastAsia="Calibri" w:hAnsi="Palatino Linotype" w:cs="Times New Roman"/>
          <w:color w:val="002060"/>
          <w:sz w:val="24"/>
          <w:szCs w:val="24"/>
        </w:rPr>
        <w:t xml:space="preserve">  Phân tích các đa thức sau thành nhân tử tổng hợp:</w:t>
      </w:r>
      <w:r w:rsidRPr="00756910">
        <w:rPr>
          <w:rFonts w:ascii="Palatino Linotype" w:eastAsia="Calibri" w:hAnsi="Palatino Linotype" w:cs="Times New Roman"/>
          <w:b/>
          <w:i/>
          <w:color w:val="002060"/>
          <w:sz w:val="24"/>
          <w:szCs w:val="24"/>
          <w:u w:val="single"/>
        </w:rPr>
        <w:t xml:space="preserve"> </w:t>
      </w:r>
    </w:p>
    <w:p w14:paraId="3A0F91B8" w14:textId="2DDE911F" w:rsidR="0087610C" w:rsidRPr="00756910" w:rsidRDefault="0087610C" w:rsidP="003161CC">
      <w:pPr>
        <w:spacing w:before="120" w:after="200" w:line="276" w:lineRule="auto"/>
        <w:contextualSpacing/>
        <w:rPr>
          <w:rFonts w:ascii="Palatino Linotype" w:eastAsia="Calibri" w:hAnsi="Palatino Linotype" w:cs="Times New Roman"/>
          <w:color w:val="002060"/>
          <w:sz w:val="24"/>
          <w:szCs w:val="24"/>
          <w:lang w:val="pt-BR"/>
        </w:rPr>
      </w:pPr>
      <w:r w:rsidRPr="00756910">
        <w:rPr>
          <w:rFonts w:ascii="Palatino Linotype" w:eastAsia="Calibri" w:hAnsi="Palatino Linotype" w:cs="Times New Roman"/>
          <w:color w:val="002060"/>
          <w:sz w:val="24"/>
          <w:szCs w:val="24"/>
        </w:rPr>
        <w:t>1). x</w:t>
      </w:r>
      <w:r w:rsidRPr="00756910">
        <w:rPr>
          <w:rFonts w:ascii="Palatino Linotype" w:eastAsia="Calibri" w:hAnsi="Palatino Linotype" w:cs="Times New Roman"/>
          <w:color w:val="002060"/>
          <w:sz w:val="24"/>
          <w:szCs w:val="24"/>
          <w:vertAlign w:val="superscript"/>
        </w:rPr>
        <w:t>2</w:t>
      </w:r>
      <w:r w:rsidRPr="00756910">
        <w:rPr>
          <w:rFonts w:ascii="Palatino Linotype" w:eastAsia="Calibri" w:hAnsi="Palatino Linotype" w:cs="Times New Roman"/>
          <w:color w:val="002060"/>
          <w:sz w:val="24"/>
          <w:szCs w:val="24"/>
        </w:rPr>
        <w:t xml:space="preserve"> – 25 + y</w:t>
      </w:r>
      <w:r w:rsidRPr="00756910">
        <w:rPr>
          <w:rFonts w:ascii="Palatino Linotype" w:eastAsia="Calibri" w:hAnsi="Palatino Linotype" w:cs="Times New Roman"/>
          <w:color w:val="002060"/>
          <w:sz w:val="24"/>
          <w:szCs w:val="24"/>
          <w:vertAlign w:val="superscript"/>
        </w:rPr>
        <w:t>2</w:t>
      </w:r>
      <w:r w:rsidRPr="00756910">
        <w:rPr>
          <w:rFonts w:ascii="Palatino Linotype" w:eastAsia="Calibri" w:hAnsi="Palatino Linotype" w:cs="Times New Roman"/>
          <w:color w:val="002060"/>
          <w:sz w:val="24"/>
          <w:szCs w:val="24"/>
        </w:rPr>
        <w:t xml:space="preserve"> + 2xy</w:t>
      </w:r>
      <w:r w:rsidRPr="00756910">
        <w:rPr>
          <w:rFonts w:ascii="Palatino Linotype" w:eastAsia="Calibri" w:hAnsi="Palatino Linotype" w:cs="Times New Roman"/>
          <w:color w:val="002060"/>
          <w:sz w:val="24"/>
          <w:szCs w:val="24"/>
        </w:rPr>
        <w:tab/>
      </w:r>
      <w:r w:rsidRPr="00756910">
        <w:rPr>
          <w:rFonts w:ascii="Palatino Linotype" w:eastAsia="Calibri" w:hAnsi="Palatino Linotype" w:cs="Times New Roman"/>
          <w:color w:val="002060"/>
          <w:sz w:val="24"/>
          <w:szCs w:val="24"/>
        </w:rPr>
        <w:tab/>
        <w:t>2). 81x</w:t>
      </w:r>
      <w:r w:rsidRPr="00756910">
        <w:rPr>
          <w:rFonts w:ascii="Palatino Linotype" w:eastAsia="Calibri" w:hAnsi="Palatino Linotype" w:cs="Times New Roman"/>
          <w:color w:val="002060"/>
          <w:sz w:val="24"/>
          <w:szCs w:val="24"/>
          <w:vertAlign w:val="superscript"/>
        </w:rPr>
        <w:t>2</w:t>
      </w:r>
      <w:r w:rsidRPr="00756910">
        <w:rPr>
          <w:rFonts w:ascii="Palatino Linotype" w:eastAsia="Calibri" w:hAnsi="Palatino Linotype" w:cs="Times New Roman"/>
          <w:color w:val="002060"/>
          <w:sz w:val="24"/>
          <w:szCs w:val="24"/>
        </w:rPr>
        <w:t xml:space="preserve"> – 6yz – 9y</w:t>
      </w:r>
      <w:r w:rsidRPr="00756910">
        <w:rPr>
          <w:rFonts w:ascii="Palatino Linotype" w:eastAsia="Calibri" w:hAnsi="Palatino Linotype" w:cs="Times New Roman"/>
          <w:color w:val="002060"/>
          <w:sz w:val="24"/>
          <w:szCs w:val="24"/>
          <w:vertAlign w:val="superscript"/>
        </w:rPr>
        <w:t xml:space="preserve">2 </w:t>
      </w:r>
      <w:r w:rsidRPr="00756910">
        <w:rPr>
          <w:rFonts w:ascii="Palatino Linotype" w:eastAsia="Calibri" w:hAnsi="Palatino Linotype" w:cs="Times New Roman"/>
          <w:color w:val="002060"/>
          <w:sz w:val="24"/>
          <w:szCs w:val="24"/>
        </w:rPr>
        <w:t>– z</w:t>
      </w:r>
      <w:r w:rsidRPr="00756910">
        <w:rPr>
          <w:rFonts w:ascii="Palatino Linotype" w:eastAsia="Calibri" w:hAnsi="Palatino Linotype" w:cs="Times New Roman"/>
          <w:color w:val="002060"/>
          <w:sz w:val="24"/>
          <w:szCs w:val="24"/>
          <w:vertAlign w:val="superscript"/>
        </w:rPr>
        <w:t>2</w:t>
      </w:r>
      <w:r w:rsidRPr="00756910">
        <w:rPr>
          <w:rFonts w:ascii="Palatino Linotype" w:eastAsia="Calibri" w:hAnsi="Palatino Linotype" w:cs="Times New Roman"/>
          <w:color w:val="002060"/>
          <w:sz w:val="24"/>
          <w:szCs w:val="24"/>
        </w:rPr>
        <w:t xml:space="preserve">   </w:t>
      </w:r>
      <w:r w:rsidR="00D44CBB" w:rsidRPr="00756910">
        <w:rPr>
          <w:rFonts w:ascii="Palatino Linotype" w:eastAsia="Calibri" w:hAnsi="Palatino Linotype" w:cs="Times New Roman"/>
          <w:color w:val="002060"/>
          <w:sz w:val="24"/>
          <w:szCs w:val="24"/>
        </w:rPr>
        <w:tab/>
      </w:r>
      <w:r w:rsidRPr="00756910">
        <w:rPr>
          <w:rFonts w:ascii="Palatino Linotype" w:eastAsia="Calibri" w:hAnsi="Palatino Linotype" w:cs="Times New Roman"/>
          <w:color w:val="002060"/>
          <w:sz w:val="24"/>
          <w:szCs w:val="24"/>
        </w:rPr>
        <w:t xml:space="preserve"> </w:t>
      </w:r>
      <w:r w:rsidR="00D44CBB" w:rsidRPr="00756910">
        <w:rPr>
          <w:rFonts w:ascii="Palatino Linotype" w:eastAsia="Calibri" w:hAnsi="Palatino Linotype" w:cs="Times New Roman"/>
          <w:color w:val="002060"/>
          <w:sz w:val="24"/>
          <w:szCs w:val="24"/>
        </w:rPr>
        <w:t xml:space="preserve">  </w:t>
      </w:r>
      <w:r w:rsidRPr="00756910">
        <w:rPr>
          <w:rFonts w:ascii="Palatino Linotype" w:eastAsia="Calibri" w:hAnsi="Palatino Linotype" w:cs="Times New Roman"/>
          <w:color w:val="002060"/>
          <w:sz w:val="24"/>
          <w:szCs w:val="24"/>
          <w:lang w:val="fr-FR"/>
        </w:rPr>
        <w:t>3</w:t>
      </w:r>
      <w:r w:rsidRPr="00756910">
        <w:rPr>
          <w:rFonts w:ascii="Palatino Linotype" w:eastAsia="Calibri" w:hAnsi="Palatino Linotype" w:cs="Times New Roman"/>
          <w:color w:val="002060"/>
          <w:sz w:val="24"/>
          <w:szCs w:val="24"/>
          <w:lang w:val="pt-BR"/>
        </w:rPr>
        <w:t>). 3x</w:t>
      </w:r>
      <w:r w:rsidRPr="00756910">
        <w:rPr>
          <w:rFonts w:ascii="Palatino Linotype" w:eastAsia="Calibri" w:hAnsi="Palatino Linotype" w:cs="Times New Roman"/>
          <w:color w:val="002060"/>
          <w:sz w:val="24"/>
          <w:szCs w:val="24"/>
          <w:vertAlign w:val="superscript"/>
          <w:lang w:val="pt-BR"/>
        </w:rPr>
        <w:t>2</w:t>
      </w:r>
      <w:r w:rsidRPr="00756910">
        <w:rPr>
          <w:rFonts w:ascii="Palatino Linotype" w:eastAsia="Calibri" w:hAnsi="Palatino Linotype" w:cs="Times New Roman"/>
          <w:color w:val="002060"/>
          <w:sz w:val="24"/>
          <w:szCs w:val="24"/>
          <w:lang w:val="pt-BR"/>
        </w:rPr>
        <w:t xml:space="preserve"> </w:t>
      </w:r>
      <w:r w:rsidRPr="00756910">
        <w:rPr>
          <w:rFonts w:ascii="Palatino Linotype" w:eastAsia="Calibri" w:hAnsi="Palatino Linotype" w:cs="Times New Roman"/>
          <w:color w:val="002060"/>
          <w:sz w:val="24"/>
          <w:szCs w:val="24"/>
        </w:rPr>
        <w:sym w:font="Symbol" w:char="F02D"/>
      </w:r>
      <w:r w:rsidRPr="00756910">
        <w:rPr>
          <w:rFonts w:ascii="Palatino Linotype" w:eastAsia="Calibri" w:hAnsi="Palatino Linotype" w:cs="Times New Roman"/>
          <w:color w:val="002060"/>
          <w:sz w:val="24"/>
          <w:szCs w:val="24"/>
          <w:lang w:val="pt-BR"/>
        </w:rPr>
        <w:t xml:space="preserve"> 6xy + 3y</w:t>
      </w:r>
      <w:r w:rsidRPr="00756910">
        <w:rPr>
          <w:rFonts w:ascii="Palatino Linotype" w:eastAsia="Calibri" w:hAnsi="Palatino Linotype" w:cs="Times New Roman"/>
          <w:color w:val="002060"/>
          <w:sz w:val="24"/>
          <w:szCs w:val="24"/>
          <w:vertAlign w:val="superscript"/>
          <w:lang w:val="pt-BR"/>
        </w:rPr>
        <w:t>2</w:t>
      </w:r>
      <w:r w:rsidRPr="00756910">
        <w:rPr>
          <w:rFonts w:ascii="Palatino Linotype" w:eastAsia="Calibri" w:hAnsi="Palatino Linotype" w:cs="Times New Roman"/>
          <w:color w:val="002060"/>
          <w:sz w:val="24"/>
          <w:szCs w:val="24"/>
          <w:lang w:val="pt-BR"/>
        </w:rPr>
        <w:t xml:space="preserve">  </w:t>
      </w:r>
    </w:p>
    <w:p w14:paraId="02560F1F" w14:textId="277E1B18" w:rsidR="0087610C" w:rsidRPr="00756910" w:rsidRDefault="0087610C" w:rsidP="003161CC">
      <w:pPr>
        <w:spacing w:before="120" w:after="200" w:line="276" w:lineRule="auto"/>
        <w:contextualSpacing/>
        <w:rPr>
          <w:rFonts w:ascii="Palatino Linotype" w:eastAsia="Calibri" w:hAnsi="Palatino Linotype" w:cs="Times New Roman"/>
          <w:color w:val="002060"/>
          <w:sz w:val="24"/>
          <w:szCs w:val="24"/>
          <w:lang w:val="pt-BR"/>
        </w:rPr>
      </w:pPr>
      <w:r w:rsidRPr="00756910">
        <w:rPr>
          <w:rFonts w:ascii="Palatino Linotype" w:eastAsia="Calibri" w:hAnsi="Palatino Linotype" w:cs="Times New Roman"/>
          <w:color w:val="002060"/>
          <w:sz w:val="24"/>
          <w:szCs w:val="24"/>
          <w:lang w:val="fr-FR"/>
        </w:rPr>
        <w:t>4).</w:t>
      </w:r>
      <w:r w:rsidRPr="00756910">
        <w:rPr>
          <w:rFonts w:ascii="Palatino Linotype" w:eastAsia="Calibri" w:hAnsi="Palatino Linotype" w:cs="Times New Roman"/>
          <w:color w:val="002060"/>
          <w:sz w:val="24"/>
          <w:szCs w:val="24"/>
          <w:lang w:val="pt-BR"/>
        </w:rPr>
        <w:t xml:space="preserve"> 2x</w:t>
      </w:r>
      <w:r w:rsidRPr="00756910">
        <w:rPr>
          <w:rFonts w:ascii="Palatino Linotype" w:eastAsia="Calibri" w:hAnsi="Palatino Linotype" w:cs="Times New Roman"/>
          <w:color w:val="002060"/>
          <w:sz w:val="24"/>
          <w:szCs w:val="24"/>
          <w:vertAlign w:val="superscript"/>
          <w:lang w:val="pt-BR"/>
        </w:rPr>
        <w:t>2</w:t>
      </w:r>
      <w:r w:rsidRPr="00756910">
        <w:rPr>
          <w:rFonts w:ascii="Palatino Linotype" w:eastAsia="Calibri" w:hAnsi="Palatino Linotype" w:cs="Times New Roman"/>
          <w:color w:val="002060"/>
          <w:sz w:val="24"/>
          <w:szCs w:val="24"/>
          <w:lang w:val="pt-BR"/>
        </w:rPr>
        <w:t xml:space="preserve"> + 2y</w:t>
      </w:r>
      <w:r w:rsidRPr="00756910">
        <w:rPr>
          <w:rFonts w:ascii="Palatino Linotype" w:eastAsia="Calibri" w:hAnsi="Palatino Linotype" w:cs="Times New Roman"/>
          <w:color w:val="002060"/>
          <w:sz w:val="24"/>
          <w:szCs w:val="24"/>
          <w:vertAlign w:val="superscript"/>
          <w:lang w:val="pt-BR"/>
        </w:rPr>
        <w:t>2</w:t>
      </w:r>
      <w:r w:rsidRPr="00756910">
        <w:rPr>
          <w:rFonts w:ascii="Palatino Linotype" w:eastAsia="Calibri" w:hAnsi="Palatino Linotype" w:cs="Times New Roman"/>
          <w:color w:val="002060"/>
          <w:sz w:val="24"/>
          <w:szCs w:val="24"/>
          <w:lang w:val="pt-BR"/>
        </w:rPr>
        <w:t xml:space="preserve"> </w:t>
      </w:r>
      <w:r w:rsidRPr="00756910">
        <w:rPr>
          <w:rFonts w:ascii="Palatino Linotype" w:eastAsia="Calibri" w:hAnsi="Palatino Linotype" w:cs="Times New Roman"/>
          <w:color w:val="002060"/>
          <w:sz w:val="24"/>
          <w:szCs w:val="24"/>
        </w:rPr>
        <w:sym w:font="Symbol" w:char="F02D"/>
      </w:r>
      <w:r w:rsidRPr="00756910">
        <w:rPr>
          <w:rFonts w:ascii="Palatino Linotype" w:eastAsia="Calibri" w:hAnsi="Palatino Linotype" w:cs="Times New Roman"/>
          <w:color w:val="002060"/>
          <w:sz w:val="24"/>
          <w:szCs w:val="24"/>
          <w:lang w:val="pt-BR"/>
        </w:rPr>
        <w:t xml:space="preserve"> x</w:t>
      </w:r>
      <w:r w:rsidRPr="00756910">
        <w:rPr>
          <w:rFonts w:ascii="Palatino Linotype" w:eastAsia="Calibri" w:hAnsi="Palatino Linotype" w:cs="Times New Roman"/>
          <w:color w:val="002060"/>
          <w:sz w:val="24"/>
          <w:szCs w:val="24"/>
          <w:vertAlign w:val="superscript"/>
          <w:lang w:val="pt-BR"/>
        </w:rPr>
        <w:t>2</w:t>
      </w:r>
      <w:r w:rsidRPr="00756910">
        <w:rPr>
          <w:rFonts w:ascii="Palatino Linotype" w:eastAsia="Calibri" w:hAnsi="Palatino Linotype" w:cs="Times New Roman"/>
          <w:color w:val="002060"/>
          <w:sz w:val="24"/>
          <w:szCs w:val="24"/>
          <w:lang w:val="pt-BR"/>
        </w:rPr>
        <w:t xml:space="preserve">z + z </w:t>
      </w:r>
      <w:r w:rsidRPr="00756910">
        <w:rPr>
          <w:rFonts w:ascii="Palatino Linotype" w:eastAsia="Calibri" w:hAnsi="Palatino Linotype" w:cs="Times New Roman"/>
          <w:color w:val="002060"/>
          <w:sz w:val="24"/>
          <w:szCs w:val="24"/>
        </w:rPr>
        <w:sym w:font="Symbol" w:char="F02D"/>
      </w:r>
      <w:r w:rsidRPr="00756910">
        <w:rPr>
          <w:rFonts w:ascii="Palatino Linotype" w:eastAsia="Calibri" w:hAnsi="Palatino Linotype" w:cs="Times New Roman"/>
          <w:color w:val="002060"/>
          <w:sz w:val="24"/>
          <w:szCs w:val="24"/>
          <w:lang w:val="pt-BR"/>
        </w:rPr>
        <w:t xml:space="preserve"> y</w:t>
      </w:r>
      <w:r w:rsidRPr="00756910">
        <w:rPr>
          <w:rFonts w:ascii="Palatino Linotype" w:eastAsia="Calibri" w:hAnsi="Palatino Linotype" w:cs="Times New Roman"/>
          <w:color w:val="002060"/>
          <w:sz w:val="24"/>
          <w:szCs w:val="24"/>
          <w:vertAlign w:val="superscript"/>
          <w:lang w:val="pt-BR"/>
        </w:rPr>
        <w:t>2</w:t>
      </w:r>
      <w:r w:rsidRPr="00756910">
        <w:rPr>
          <w:rFonts w:ascii="Palatino Linotype" w:eastAsia="Calibri" w:hAnsi="Palatino Linotype" w:cs="Times New Roman"/>
          <w:color w:val="002060"/>
          <w:sz w:val="24"/>
          <w:szCs w:val="24"/>
          <w:lang w:val="pt-BR"/>
        </w:rPr>
        <w:t xml:space="preserve">z </w:t>
      </w:r>
      <w:r w:rsidRPr="00756910">
        <w:rPr>
          <w:rFonts w:ascii="Palatino Linotype" w:eastAsia="Calibri" w:hAnsi="Palatino Linotype" w:cs="Times New Roman"/>
          <w:color w:val="002060"/>
          <w:sz w:val="24"/>
          <w:szCs w:val="24"/>
        </w:rPr>
        <w:sym w:font="Symbol" w:char="F02D"/>
      </w:r>
      <w:r w:rsidRPr="00756910">
        <w:rPr>
          <w:rFonts w:ascii="Palatino Linotype" w:eastAsia="Calibri" w:hAnsi="Palatino Linotype" w:cs="Times New Roman"/>
          <w:color w:val="002060"/>
          <w:sz w:val="24"/>
          <w:szCs w:val="24"/>
          <w:lang w:val="pt-BR"/>
        </w:rPr>
        <w:t xml:space="preserve"> 2</w:t>
      </w:r>
      <w:r w:rsidR="00D44CBB" w:rsidRPr="00756910">
        <w:rPr>
          <w:rFonts w:ascii="Palatino Linotype" w:eastAsia="Calibri" w:hAnsi="Palatino Linotype" w:cs="Times New Roman"/>
          <w:color w:val="002060"/>
          <w:sz w:val="24"/>
          <w:szCs w:val="24"/>
          <w:lang w:val="pt-BR"/>
        </w:rPr>
        <w:tab/>
      </w:r>
      <w:r w:rsidR="00D44CBB" w:rsidRPr="00756910">
        <w:rPr>
          <w:rFonts w:ascii="Palatino Linotype" w:eastAsia="Calibri" w:hAnsi="Palatino Linotype" w:cs="Times New Roman"/>
          <w:color w:val="002060"/>
          <w:sz w:val="24"/>
          <w:szCs w:val="24"/>
          <w:lang w:val="pt-BR"/>
        </w:rPr>
        <w:tab/>
      </w:r>
      <w:r w:rsidRPr="00756910">
        <w:rPr>
          <w:rFonts w:ascii="Palatino Linotype" w:eastAsia="Calibri" w:hAnsi="Palatino Linotype" w:cs="Times New Roman"/>
          <w:color w:val="002060"/>
          <w:sz w:val="24"/>
          <w:szCs w:val="24"/>
          <w:lang w:val="pt-BR"/>
        </w:rPr>
        <w:t>5).  x</w:t>
      </w:r>
      <w:r w:rsidRPr="00756910">
        <w:rPr>
          <w:rFonts w:ascii="Palatino Linotype" w:eastAsia="Calibri" w:hAnsi="Palatino Linotype" w:cs="Times New Roman"/>
          <w:color w:val="002060"/>
          <w:sz w:val="24"/>
          <w:szCs w:val="24"/>
          <w:vertAlign w:val="superscript"/>
          <w:lang w:val="pt-BR"/>
        </w:rPr>
        <w:t>2</w:t>
      </w:r>
      <w:r w:rsidRPr="00756910">
        <w:rPr>
          <w:rFonts w:ascii="Palatino Linotype" w:eastAsia="Calibri" w:hAnsi="Palatino Linotype" w:cs="Times New Roman"/>
          <w:color w:val="002060"/>
          <w:sz w:val="24"/>
          <w:szCs w:val="24"/>
          <w:lang w:val="pt-BR"/>
        </w:rPr>
        <w:t xml:space="preserve"> </w:t>
      </w:r>
      <w:r w:rsidRPr="00756910">
        <w:rPr>
          <w:rFonts w:ascii="Palatino Linotype" w:eastAsia="Calibri" w:hAnsi="Palatino Linotype" w:cs="Times New Roman"/>
          <w:color w:val="002060"/>
          <w:sz w:val="24"/>
          <w:szCs w:val="24"/>
        </w:rPr>
        <w:sym w:font="Symbol" w:char="F02D"/>
      </w:r>
      <w:r w:rsidRPr="00756910">
        <w:rPr>
          <w:rFonts w:ascii="Palatino Linotype" w:eastAsia="Calibri" w:hAnsi="Palatino Linotype" w:cs="Times New Roman"/>
          <w:color w:val="002060"/>
          <w:sz w:val="24"/>
          <w:szCs w:val="24"/>
          <w:lang w:val="pt-BR"/>
        </w:rPr>
        <w:t xml:space="preserve"> 2xy + y</w:t>
      </w:r>
      <w:r w:rsidRPr="00756910">
        <w:rPr>
          <w:rFonts w:ascii="Palatino Linotype" w:eastAsia="Calibri" w:hAnsi="Palatino Linotype" w:cs="Times New Roman"/>
          <w:color w:val="002060"/>
          <w:sz w:val="24"/>
          <w:szCs w:val="24"/>
          <w:vertAlign w:val="superscript"/>
          <w:lang w:val="pt-BR"/>
        </w:rPr>
        <w:t>2</w:t>
      </w:r>
      <w:r w:rsidRPr="00756910">
        <w:rPr>
          <w:rFonts w:ascii="Palatino Linotype" w:eastAsia="Calibri" w:hAnsi="Palatino Linotype" w:cs="Times New Roman"/>
          <w:color w:val="002060"/>
          <w:sz w:val="24"/>
          <w:szCs w:val="24"/>
          <w:lang w:val="pt-BR"/>
        </w:rPr>
        <w:t xml:space="preserve"> </w:t>
      </w:r>
      <w:r w:rsidRPr="00756910">
        <w:rPr>
          <w:rFonts w:ascii="Palatino Linotype" w:eastAsia="Calibri" w:hAnsi="Palatino Linotype" w:cs="Times New Roman"/>
          <w:color w:val="002060"/>
          <w:sz w:val="24"/>
          <w:szCs w:val="24"/>
        </w:rPr>
        <w:sym w:font="Symbol" w:char="F02D"/>
      </w:r>
      <w:r w:rsidRPr="00756910">
        <w:rPr>
          <w:rFonts w:ascii="Palatino Linotype" w:eastAsia="Calibri" w:hAnsi="Palatino Linotype" w:cs="Times New Roman"/>
          <w:color w:val="002060"/>
          <w:sz w:val="24"/>
          <w:szCs w:val="24"/>
          <w:lang w:val="pt-BR"/>
        </w:rPr>
        <w:t xml:space="preserve"> 16         6). x</w:t>
      </w:r>
      <w:r w:rsidRPr="00756910">
        <w:rPr>
          <w:rFonts w:ascii="Palatino Linotype" w:eastAsia="Calibri" w:hAnsi="Palatino Linotype" w:cs="Times New Roman"/>
          <w:color w:val="002060"/>
          <w:sz w:val="24"/>
          <w:szCs w:val="24"/>
          <w:vertAlign w:val="superscript"/>
          <w:lang w:val="pt-BR"/>
        </w:rPr>
        <w:t>6</w:t>
      </w:r>
      <w:r w:rsidRPr="00756910">
        <w:rPr>
          <w:rFonts w:ascii="Palatino Linotype" w:eastAsia="Calibri" w:hAnsi="Palatino Linotype" w:cs="Times New Roman"/>
          <w:color w:val="002060"/>
          <w:sz w:val="24"/>
          <w:szCs w:val="24"/>
          <w:lang w:val="pt-BR"/>
        </w:rPr>
        <w:t xml:space="preserve"> </w:t>
      </w:r>
      <w:r w:rsidRPr="00756910">
        <w:rPr>
          <w:rFonts w:ascii="Palatino Linotype" w:eastAsia="Calibri" w:hAnsi="Palatino Linotype" w:cs="Times New Roman"/>
          <w:color w:val="002060"/>
          <w:sz w:val="24"/>
          <w:szCs w:val="24"/>
        </w:rPr>
        <w:sym w:font="Symbol" w:char="F02D"/>
      </w:r>
      <w:r w:rsidRPr="00756910">
        <w:rPr>
          <w:rFonts w:ascii="Palatino Linotype" w:eastAsia="Calibri" w:hAnsi="Palatino Linotype" w:cs="Times New Roman"/>
          <w:color w:val="002060"/>
          <w:sz w:val="24"/>
          <w:szCs w:val="24"/>
          <w:lang w:val="pt-BR"/>
        </w:rPr>
        <w:t xml:space="preserve"> x</w:t>
      </w:r>
      <w:r w:rsidRPr="00756910">
        <w:rPr>
          <w:rFonts w:ascii="Palatino Linotype" w:eastAsia="Calibri" w:hAnsi="Palatino Linotype" w:cs="Times New Roman"/>
          <w:color w:val="002060"/>
          <w:sz w:val="24"/>
          <w:szCs w:val="24"/>
          <w:vertAlign w:val="superscript"/>
          <w:lang w:val="pt-BR"/>
        </w:rPr>
        <w:t>4</w:t>
      </w:r>
      <w:r w:rsidRPr="00756910">
        <w:rPr>
          <w:rFonts w:ascii="Palatino Linotype" w:eastAsia="Calibri" w:hAnsi="Palatino Linotype" w:cs="Times New Roman"/>
          <w:color w:val="002060"/>
          <w:sz w:val="24"/>
          <w:szCs w:val="24"/>
          <w:lang w:val="pt-BR"/>
        </w:rPr>
        <w:t xml:space="preserve"> + 2x</w:t>
      </w:r>
      <w:r w:rsidRPr="00756910">
        <w:rPr>
          <w:rFonts w:ascii="Palatino Linotype" w:eastAsia="Calibri" w:hAnsi="Palatino Linotype" w:cs="Times New Roman"/>
          <w:color w:val="002060"/>
          <w:sz w:val="24"/>
          <w:szCs w:val="24"/>
          <w:vertAlign w:val="superscript"/>
          <w:lang w:val="pt-BR"/>
        </w:rPr>
        <w:t>3</w:t>
      </w:r>
      <w:r w:rsidRPr="00756910">
        <w:rPr>
          <w:rFonts w:ascii="Palatino Linotype" w:eastAsia="Calibri" w:hAnsi="Palatino Linotype" w:cs="Times New Roman"/>
          <w:color w:val="002060"/>
          <w:sz w:val="24"/>
          <w:szCs w:val="24"/>
          <w:lang w:val="pt-BR"/>
        </w:rPr>
        <w:t xml:space="preserve"> + 2x  </w:t>
      </w:r>
    </w:p>
    <w:p w14:paraId="3A8ED27B" w14:textId="03FBBC74" w:rsidR="0087610C" w:rsidRPr="00756910" w:rsidRDefault="0087610C" w:rsidP="003161CC">
      <w:pPr>
        <w:spacing w:before="120" w:after="200" w:line="276" w:lineRule="auto"/>
        <w:contextualSpacing/>
        <w:rPr>
          <w:rFonts w:ascii="Palatino Linotype" w:eastAsia="Calibri" w:hAnsi="Palatino Linotype" w:cs="Times New Roman"/>
          <w:color w:val="002060"/>
          <w:sz w:val="24"/>
          <w:szCs w:val="24"/>
          <w:lang w:val="nl-NL"/>
        </w:rPr>
      </w:pPr>
      <w:r w:rsidRPr="00756910">
        <w:rPr>
          <w:rFonts w:ascii="Palatino Linotype" w:eastAsia="Calibri" w:hAnsi="Palatino Linotype" w:cs="Times New Roman"/>
          <w:color w:val="002060"/>
          <w:sz w:val="24"/>
          <w:szCs w:val="24"/>
          <w:lang w:val="pt-BR"/>
        </w:rPr>
        <w:t xml:space="preserve">7). </w:t>
      </w:r>
      <w:r w:rsidRPr="00756910">
        <w:rPr>
          <w:rFonts w:ascii="Palatino Linotype" w:eastAsia="Calibri" w:hAnsi="Palatino Linotype" w:cs="Times New Roman"/>
          <w:color w:val="002060"/>
          <w:sz w:val="24"/>
          <w:szCs w:val="24"/>
          <w:lang w:val="es-ES"/>
        </w:rPr>
        <w:t>x</w:t>
      </w:r>
      <w:r w:rsidRPr="00756910">
        <w:rPr>
          <w:rFonts w:ascii="Palatino Linotype" w:eastAsia="Calibri" w:hAnsi="Palatino Linotype" w:cs="Times New Roman"/>
          <w:color w:val="002060"/>
          <w:sz w:val="24"/>
          <w:szCs w:val="24"/>
          <w:vertAlign w:val="superscript"/>
          <w:lang w:val="es-ES"/>
        </w:rPr>
        <w:t xml:space="preserve">2 </w:t>
      </w:r>
      <w:r w:rsidRPr="00756910">
        <w:rPr>
          <w:rFonts w:ascii="Palatino Linotype" w:eastAsia="Calibri" w:hAnsi="Palatino Linotype" w:cs="Times New Roman"/>
          <w:color w:val="002060"/>
          <w:sz w:val="24"/>
          <w:szCs w:val="24"/>
          <w:lang w:val="es-ES"/>
        </w:rPr>
        <w:t>+ 2x + 1 – y</w:t>
      </w:r>
      <w:r w:rsidRPr="00756910">
        <w:rPr>
          <w:rFonts w:ascii="Palatino Linotype" w:eastAsia="Calibri" w:hAnsi="Palatino Linotype" w:cs="Times New Roman"/>
          <w:color w:val="002060"/>
          <w:sz w:val="24"/>
          <w:szCs w:val="24"/>
          <w:vertAlign w:val="superscript"/>
          <w:lang w:val="es-ES"/>
        </w:rPr>
        <w:t>2</w:t>
      </w:r>
      <w:r w:rsidRPr="00756910">
        <w:rPr>
          <w:rFonts w:ascii="Palatino Linotype" w:eastAsia="Calibri" w:hAnsi="Palatino Linotype" w:cs="Times New Roman"/>
          <w:color w:val="002060"/>
          <w:sz w:val="24"/>
          <w:szCs w:val="24"/>
          <w:lang w:val="es-ES"/>
        </w:rPr>
        <w:t xml:space="preserve"> </w:t>
      </w:r>
      <w:r w:rsidRPr="00756910">
        <w:rPr>
          <w:rFonts w:ascii="Palatino Linotype" w:eastAsia="Calibri" w:hAnsi="Palatino Linotype" w:cs="Times New Roman"/>
          <w:color w:val="002060"/>
          <w:sz w:val="24"/>
          <w:szCs w:val="24"/>
          <w:lang w:val="es-ES"/>
        </w:rPr>
        <w:tab/>
      </w:r>
      <w:r w:rsidRPr="00756910">
        <w:rPr>
          <w:rFonts w:ascii="Palatino Linotype" w:eastAsia="Calibri" w:hAnsi="Palatino Linotype" w:cs="Times New Roman"/>
          <w:color w:val="002060"/>
          <w:sz w:val="24"/>
          <w:szCs w:val="24"/>
          <w:lang w:val="es-ES"/>
        </w:rPr>
        <w:tab/>
        <w:t xml:space="preserve">8). </w:t>
      </w:r>
      <w:r w:rsidRPr="00756910">
        <w:rPr>
          <w:rFonts w:ascii="Palatino Linotype" w:eastAsia="Calibri" w:hAnsi="Palatino Linotype" w:cs="Times New Roman"/>
          <w:color w:val="002060"/>
          <w:sz w:val="24"/>
          <w:szCs w:val="24"/>
          <w:lang w:val="nl-NL"/>
        </w:rPr>
        <w:t>x</w:t>
      </w:r>
      <w:r w:rsidRPr="00756910">
        <w:rPr>
          <w:rFonts w:ascii="Palatino Linotype" w:eastAsia="Calibri" w:hAnsi="Palatino Linotype" w:cs="Times New Roman"/>
          <w:color w:val="002060"/>
          <w:sz w:val="24"/>
          <w:szCs w:val="24"/>
          <w:vertAlign w:val="superscript"/>
          <w:lang w:val="nl-NL"/>
        </w:rPr>
        <w:t>2</w:t>
      </w:r>
      <w:r w:rsidRPr="00756910">
        <w:rPr>
          <w:rFonts w:ascii="Palatino Linotype" w:eastAsia="Calibri" w:hAnsi="Palatino Linotype" w:cs="Times New Roman"/>
          <w:color w:val="002060"/>
          <w:sz w:val="24"/>
          <w:szCs w:val="24"/>
          <w:lang w:val="nl-NL"/>
        </w:rPr>
        <w:t xml:space="preserve"> + 2xy + y</w:t>
      </w:r>
      <w:r w:rsidRPr="00756910">
        <w:rPr>
          <w:rFonts w:ascii="Palatino Linotype" w:eastAsia="Calibri" w:hAnsi="Palatino Linotype" w:cs="Times New Roman"/>
          <w:color w:val="002060"/>
          <w:sz w:val="24"/>
          <w:szCs w:val="24"/>
          <w:vertAlign w:val="superscript"/>
          <w:lang w:val="nl-NL"/>
        </w:rPr>
        <w:t>2</w:t>
      </w:r>
      <w:r w:rsidRPr="00756910">
        <w:rPr>
          <w:rFonts w:ascii="Palatino Linotype" w:eastAsia="Calibri" w:hAnsi="Palatino Linotype" w:cs="Times New Roman"/>
          <w:color w:val="002060"/>
          <w:sz w:val="24"/>
          <w:szCs w:val="24"/>
          <w:lang w:val="nl-NL"/>
        </w:rPr>
        <w:t xml:space="preserve"> – 9z</w:t>
      </w:r>
      <w:r w:rsidRPr="00756910">
        <w:rPr>
          <w:rFonts w:ascii="Palatino Linotype" w:eastAsia="Calibri" w:hAnsi="Palatino Linotype" w:cs="Times New Roman"/>
          <w:color w:val="002060"/>
          <w:sz w:val="24"/>
          <w:szCs w:val="24"/>
          <w:vertAlign w:val="superscript"/>
          <w:lang w:val="nl-NL"/>
        </w:rPr>
        <w:t>2</w:t>
      </w:r>
      <w:r w:rsidRPr="00756910">
        <w:rPr>
          <w:rFonts w:ascii="Palatino Linotype" w:eastAsia="Calibri" w:hAnsi="Palatino Linotype" w:cs="Times New Roman"/>
          <w:color w:val="002060"/>
          <w:sz w:val="24"/>
          <w:szCs w:val="24"/>
          <w:lang w:val="nl-NL"/>
        </w:rPr>
        <w:t>.</w:t>
      </w:r>
      <w:r w:rsidRPr="00756910">
        <w:rPr>
          <w:rFonts w:ascii="Palatino Linotype" w:eastAsia="Calibri" w:hAnsi="Palatino Linotype" w:cs="Times New Roman"/>
          <w:color w:val="002060"/>
          <w:sz w:val="24"/>
          <w:szCs w:val="24"/>
          <w:lang w:val="nl-NL"/>
        </w:rPr>
        <w:tab/>
        <w:t>9). x</w:t>
      </w:r>
      <w:r w:rsidRPr="00756910">
        <w:rPr>
          <w:rFonts w:ascii="Palatino Linotype" w:eastAsia="Calibri" w:hAnsi="Palatino Linotype" w:cs="Times New Roman"/>
          <w:color w:val="002060"/>
          <w:sz w:val="24"/>
          <w:szCs w:val="24"/>
          <w:vertAlign w:val="superscript"/>
          <w:lang w:val="nl-NL"/>
        </w:rPr>
        <w:t>3</w:t>
      </w:r>
      <w:r w:rsidRPr="00756910">
        <w:rPr>
          <w:rFonts w:ascii="Palatino Linotype" w:eastAsia="Calibri" w:hAnsi="Palatino Linotype" w:cs="Times New Roman"/>
          <w:color w:val="002060"/>
          <w:sz w:val="24"/>
          <w:szCs w:val="24"/>
          <w:lang w:val="nl-NL"/>
        </w:rPr>
        <w:t xml:space="preserve"> </w:t>
      </w:r>
      <w:r w:rsidRPr="00756910">
        <w:rPr>
          <w:rFonts w:ascii="Palatino Linotype" w:eastAsia="Calibri" w:hAnsi="Palatino Linotype" w:cs="Times New Roman"/>
          <w:color w:val="002060"/>
          <w:sz w:val="24"/>
          <w:szCs w:val="24"/>
        </w:rPr>
        <w:t>–</w:t>
      </w:r>
      <w:r w:rsidRPr="00756910">
        <w:rPr>
          <w:rFonts w:ascii="Palatino Linotype" w:eastAsia="Calibri" w:hAnsi="Palatino Linotype" w:cs="Times New Roman"/>
          <w:color w:val="002060"/>
          <w:sz w:val="24"/>
          <w:szCs w:val="24"/>
          <w:lang w:val="nl-NL"/>
        </w:rPr>
        <w:t xml:space="preserve"> 10x</w:t>
      </w:r>
      <w:r w:rsidRPr="00756910">
        <w:rPr>
          <w:rFonts w:ascii="Palatino Linotype" w:eastAsia="Calibri" w:hAnsi="Palatino Linotype" w:cs="Times New Roman"/>
          <w:color w:val="002060"/>
          <w:sz w:val="24"/>
          <w:szCs w:val="24"/>
          <w:vertAlign w:val="superscript"/>
          <w:lang w:val="nl-NL"/>
        </w:rPr>
        <w:t>2</w:t>
      </w:r>
      <w:r w:rsidRPr="00756910">
        <w:rPr>
          <w:rFonts w:ascii="Palatino Linotype" w:eastAsia="Calibri" w:hAnsi="Palatino Linotype" w:cs="Times New Roman"/>
          <w:color w:val="002060"/>
          <w:sz w:val="24"/>
          <w:szCs w:val="24"/>
          <w:lang w:val="nl-NL"/>
        </w:rPr>
        <w:t xml:space="preserve"> + 25x </w:t>
      </w:r>
      <w:r w:rsidRPr="00756910">
        <w:rPr>
          <w:rFonts w:ascii="Palatino Linotype" w:eastAsia="Calibri" w:hAnsi="Palatino Linotype" w:cs="Times New Roman"/>
          <w:color w:val="002060"/>
          <w:sz w:val="24"/>
          <w:szCs w:val="24"/>
        </w:rPr>
        <w:t>–</w:t>
      </w:r>
      <w:r w:rsidRPr="00756910">
        <w:rPr>
          <w:rFonts w:ascii="Palatino Linotype" w:eastAsia="Calibri" w:hAnsi="Palatino Linotype" w:cs="Times New Roman"/>
          <w:color w:val="002060"/>
          <w:sz w:val="24"/>
          <w:szCs w:val="24"/>
          <w:lang w:val="nl-NL"/>
        </w:rPr>
        <w:t xml:space="preserve"> 16xy</w:t>
      </w:r>
      <w:r w:rsidRPr="00756910">
        <w:rPr>
          <w:rFonts w:ascii="Palatino Linotype" w:eastAsia="Calibri" w:hAnsi="Palatino Linotype" w:cs="Times New Roman"/>
          <w:color w:val="002060"/>
          <w:sz w:val="24"/>
          <w:szCs w:val="24"/>
          <w:vertAlign w:val="superscript"/>
          <w:lang w:val="nl-NL"/>
        </w:rPr>
        <w:t>2</w:t>
      </w:r>
      <w:r w:rsidRPr="00756910">
        <w:rPr>
          <w:rFonts w:ascii="Palatino Linotype" w:eastAsia="Calibri" w:hAnsi="Palatino Linotype" w:cs="Times New Roman"/>
          <w:color w:val="002060"/>
          <w:sz w:val="24"/>
          <w:szCs w:val="24"/>
          <w:lang w:val="nl-NL"/>
        </w:rPr>
        <w:t>.</w:t>
      </w:r>
    </w:p>
    <w:p w14:paraId="142D97B3" w14:textId="0856C622" w:rsidR="0087610C" w:rsidRPr="00756910" w:rsidRDefault="0087610C" w:rsidP="003161CC">
      <w:pPr>
        <w:spacing w:before="120" w:after="200" w:line="276" w:lineRule="auto"/>
        <w:contextualSpacing/>
        <w:rPr>
          <w:rFonts w:ascii="Palatino Linotype" w:eastAsia="Calibri" w:hAnsi="Palatino Linotype" w:cs="Times New Roman"/>
          <w:color w:val="002060"/>
          <w:sz w:val="24"/>
          <w:szCs w:val="24"/>
          <w:lang w:val="es-ES"/>
        </w:rPr>
      </w:pPr>
      <w:r w:rsidRPr="00756910">
        <w:rPr>
          <w:rFonts w:ascii="Palatino Linotype" w:eastAsia="Calibri" w:hAnsi="Palatino Linotype" w:cs="Times New Roman"/>
          <w:color w:val="002060"/>
          <w:sz w:val="24"/>
          <w:szCs w:val="24"/>
          <w:lang w:val="nl-NL"/>
        </w:rPr>
        <w:t>10).</w:t>
      </w:r>
      <w:r w:rsidRPr="00756910">
        <w:rPr>
          <w:rFonts w:ascii="Palatino Linotype" w:eastAsia="Calibri" w:hAnsi="Palatino Linotype" w:cs="Times New Roman"/>
          <w:color w:val="002060"/>
          <w:sz w:val="24"/>
          <w:szCs w:val="24"/>
          <w:lang w:val="es-ES"/>
        </w:rPr>
        <w:t xml:space="preserve"> 3xy</w:t>
      </w:r>
      <w:r w:rsidRPr="00756910">
        <w:rPr>
          <w:rFonts w:ascii="Palatino Linotype" w:eastAsia="Calibri" w:hAnsi="Palatino Linotype" w:cs="Times New Roman"/>
          <w:color w:val="002060"/>
          <w:sz w:val="24"/>
          <w:szCs w:val="24"/>
          <w:vertAlign w:val="superscript"/>
          <w:lang w:val="es-ES"/>
        </w:rPr>
        <w:t xml:space="preserve">2 </w:t>
      </w:r>
      <w:r w:rsidRPr="00756910">
        <w:rPr>
          <w:rFonts w:ascii="Palatino Linotype" w:eastAsia="Calibri" w:hAnsi="Palatino Linotype" w:cs="Times New Roman"/>
          <w:color w:val="002060"/>
          <w:sz w:val="24"/>
          <w:szCs w:val="24"/>
          <w:lang w:val="es-ES"/>
        </w:rPr>
        <w:t xml:space="preserve">– 2xy +12x </w:t>
      </w:r>
      <w:r w:rsidRPr="00756910">
        <w:rPr>
          <w:rFonts w:ascii="Palatino Linotype" w:eastAsia="Calibri" w:hAnsi="Palatino Linotype" w:cs="Times New Roman"/>
          <w:color w:val="002060"/>
          <w:sz w:val="24"/>
          <w:szCs w:val="24"/>
          <w:lang w:val="es-ES"/>
        </w:rPr>
        <w:tab/>
      </w:r>
      <w:r w:rsidRPr="00756910">
        <w:rPr>
          <w:rFonts w:ascii="Palatino Linotype" w:eastAsia="Calibri" w:hAnsi="Palatino Linotype" w:cs="Times New Roman"/>
          <w:color w:val="002060"/>
          <w:sz w:val="24"/>
          <w:szCs w:val="24"/>
          <w:lang w:val="es-ES"/>
        </w:rPr>
        <w:tab/>
        <w:t xml:space="preserve">11). </w:t>
      </w:r>
      <w:r w:rsidR="00C9042D">
        <w:rPr>
          <w:rFonts w:ascii="Palatino Linotype" w:eastAsia="Calibri" w:hAnsi="Palatino Linotype" w:cs="Times New Roman"/>
          <w:color w:val="002060"/>
          <w:position w:val="-10"/>
          <w:sz w:val="24"/>
          <w:szCs w:val="24"/>
          <w:lang w:val="nl-NL"/>
        </w:rPr>
        <w:pict w14:anchorId="15BA0B69">
          <v:shape id="_x0000_i1479" type="#_x0000_t75" style="width:116.85pt;height:17pt">
            <v:imagedata r:id="rId766" o:title=""/>
          </v:shape>
        </w:pict>
      </w:r>
      <w:r w:rsidRPr="00756910">
        <w:rPr>
          <w:rFonts w:ascii="Palatino Linotype" w:eastAsia="Calibri" w:hAnsi="Palatino Linotype" w:cs="Times New Roman"/>
          <w:color w:val="002060"/>
          <w:sz w:val="24"/>
          <w:szCs w:val="24"/>
          <w:lang w:val="pt-BR"/>
        </w:rPr>
        <w:tab/>
      </w:r>
      <w:r w:rsidRPr="00756910">
        <w:rPr>
          <w:rFonts w:ascii="Palatino Linotype" w:eastAsia="Calibri" w:hAnsi="Palatino Linotype" w:cs="Times New Roman"/>
          <w:color w:val="002060"/>
          <w:sz w:val="24"/>
          <w:szCs w:val="24"/>
          <w:lang w:val="nl-NL"/>
        </w:rPr>
        <w:t xml:space="preserve">12). </w:t>
      </w:r>
      <w:r w:rsidRPr="00756910">
        <w:rPr>
          <w:rFonts w:ascii="Palatino Linotype" w:eastAsia="Calibri" w:hAnsi="Palatino Linotype" w:cs="Times New Roman"/>
          <w:color w:val="002060"/>
          <w:sz w:val="24"/>
          <w:szCs w:val="24"/>
          <w:lang w:val="es-ES"/>
        </w:rPr>
        <w:t>x</w:t>
      </w:r>
      <w:r w:rsidRPr="00756910">
        <w:rPr>
          <w:rFonts w:ascii="Palatino Linotype" w:eastAsia="Calibri" w:hAnsi="Palatino Linotype" w:cs="Times New Roman"/>
          <w:color w:val="002060"/>
          <w:sz w:val="24"/>
          <w:szCs w:val="24"/>
          <w:vertAlign w:val="superscript"/>
          <w:lang w:val="es-ES"/>
        </w:rPr>
        <w:t>2</w:t>
      </w:r>
      <w:r w:rsidRPr="00756910">
        <w:rPr>
          <w:rFonts w:ascii="Palatino Linotype" w:eastAsia="Calibri" w:hAnsi="Palatino Linotype" w:cs="Times New Roman"/>
          <w:color w:val="002060"/>
          <w:sz w:val="24"/>
          <w:szCs w:val="24"/>
          <w:lang w:val="es-ES"/>
        </w:rPr>
        <w:t xml:space="preserve"> + 2xy + y</w:t>
      </w:r>
      <w:r w:rsidRPr="00756910">
        <w:rPr>
          <w:rFonts w:ascii="Palatino Linotype" w:eastAsia="Calibri" w:hAnsi="Palatino Linotype" w:cs="Times New Roman"/>
          <w:color w:val="002060"/>
          <w:sz w:val="24"/>
          <w:szCs w:val="24"/>
          <w:vertAlign w:val="superscript"/>
          <w:lang w:val="es-ES"/>
        </w:rPr>
        <w:t>2</w:t>
      </w:r>
      <w:r w:rsidRPr="00756910">
        <w:rPr>
          <w:rFonts w:ascii="Palatino Linotype" w:eastAsia="Calibri" w:hAnsi="Palatino Linotype" w:cs="Times New Roman"/>
          <w:color w:val="002060"/>
          <w:sz w:val="24"/>
          <w:szCs w:val="24"/>
          <w:lang w:val="es-ES"/>
        </w:rPr>
        <w:t xml:space="preserve"> – xz – yz</w:t>
      </w:r>
    </w:p>
    <w:p w14:paraId="34215E6F" w14:textId="6B796729" w:rsidR="0087610C" w:rsidRPr="00756910" w:rsidRDefault="0087610C" w:rsidP="003161CC">
      <w:pPr>
        <w:spacing w:before="120" w:after="200" w:line="276" w:lineRule="auto"/>
        <w:contextualSpacing/>
        <w:rPr>
          <w:rFonts w:ascii="Palatino Linotype" w:eastAsia="Calibri" w:hAnsi="Palatino Linotype" w:cs="Times New Roman"/>
          <w:color w:val="002060"/>
          <w:sz w:val="24"/>
          <w:szCs w:val="24"/>
          <w:lang w:val="es-ES"/>
        </w:rPr>
      </w:pPr>
      <w:r w:rsidRPr="00756910">
        <w:rPr>
          <w:rFonts w:ascii="Palatino Linotype" w:eastAsia="Calibri" w:hAnsi="Palatino Linotype" w:cs="Times New Roman"/>
          <w:color w:val="002060"/>
          <w:sz w:val="24"/>
          <w:szCs w:val="24"/>
          <w:lang w:val="es-ES"/>
        </w:rPr>
        <w:t>13). 9x</w:t>
      </w:r>
      <w:r w:rsidRPr="00756910">
        <w:rPr>
          <w:rFonts w:ascii="Palatino Linotype" w:eastAsia="Calibri" w:hAnsi="Palatino Linotype" w:cs="Times New Roman"/>
          <w:color w:val="002060"/>
          <w:sz w:val="24"/>
          <w:szCs w:val="24"/>
          <w:vertAlign w:val="superscript"/>
          <w:lang w:val="es-ES"/>
        </w:rPr>
        <w:t>2</w:t>
      </w:r>
      <w:r w:rsidRPr="00756910">
        <w:rPr>
          <w:rFonts w:ascii="Palatino Linotype" w:eastAsia="Calibri" w:hAnsi="Palatino Linotype" w:cs="Times New Roman"/>
          <w:color w:val="002060"/>
          <w:sz w:val="24"/>
          <w:szCs w:val="24"/>
          <w:lang w:val="es-ES"/>
        </w:rPr>
        <w:t xml:space="preserve"> + y</w:t>
      </w:r>
      <w:r w:rsidRPr="00756910">
        <w:rPr>
          <w:rFonts w:ascii="Palatino Linotype" w:eastAsia="Calibri" w:hAnsi="Palatino Linotype" w:cs="Times New Roman"/>
          <w:color w:val="002060"/>
          <w:sz w:val="24"/>
          <w:szCs w:val="24"/>
          <w:vertAlign w:val="superscript"/>
          <w:lang w:val="es-ES"/>
        </w:rPr>
        <w:t>2</w:t>
      </w:r>
      <w:r w:rsidRPr="00756910">
        <w:rPr>
          <w:rFonts w:ascii="Palatino Linotype" w:eastAsia="Calibri" w:hAnsi="Palatino Linotype" w:cs="Times New Roman"/>
          <w:color w:val="002060"/>
          <w:sz w:val="24"/>
          <w:szCs w:val="24"/>
          <w:lang w:val="es-ES"/>
        </w:rPr>
        <w:t xml:space="preserve"> + 6xy </w:t>
      </w:r>
      <w:r w:rsidRPr="00756910">
        <w:rPr>
          <w:rFonts w:ascii="Palatino Linotype" w:eastAsia="Calibri" w:hAnsi="Palatino Linotype" w:cs="Times New Roman"/>
          <w:color w:val="002060"/>
          <w:sz w:val="24"/>
          <w:szCs w:val="24"/>
          <w:lang w:val="es-ES"/>
        </w:rPr>
        <w:tab/>
      </w:r>
      <w:r w:rsidRPr="00756910">
        <w:rPr>
          <w:rFonts w:ascii="Palatino Linotype" w:eastAsia="Calibri" w:hAnsi="Palatino Linotype" w:cs="Times New Roman"/>
          <w:color w:val="002060"/>
          <w:sz w:val="24"/>
          <w:szCs w:val="24"/>
          <w:lang w:val="es-ES"/>
        </w:rPr>
        <w:tab/>
        <w:t>14</w:t>
      </w:r>
      <w:r w:rsidRPr="00756910">
        <w:rPr>
          <w:rFonts w:ascii="Palatino Linotype" w:eastAsia="Calibri" w:hAnsi="Palatino Linotype" w:cs="Times New Roman"/>
          <w:color w:val="002060"/>
          <w:sz w:val="24"/>
          <w:szCs w:val="24"/>
        </w:rPr>
        <w:t>). 8 – 12x + 6x</w:t>
      </w:r>
      <w:r w:rsidRPr="00756910">
        <w:rPr>
          <w:rFonts w:ascii="Palatino Linotype" w:eastAsia="Calibri" w:hAnsi="Palatino Linotype" w:cs="Times New Roman"/>
          <w:color w:val="002060"/>
          <w:sz w:val="24"/>
          <w:szCs w:val="24"/>
          <w:vertAlign w:val="superscript"/>
        </w:rPr>
        <w:t>2</w:t>
      </w:r>
      <w:r w:rsidRPr="00756910">
        <w:rPr>
          <w:rFonts w:ascii="Palatino Linotype" w:eastAsia="Calibri" w:hAnsi="Palatino Linotype" w:cs="Times New Roman"/>
          <w:color w:val="002060"/>
          <w:sz w:val="24"/>
          <w:szCs w:val="24"/>
        </w:rPr>
        <w:t xml:space="preserve"> – x</w:t>
      </w:r>
      <w:r w:rsidRPr="00756910">
        <w:rPr>
          <w:rFonts w:ascii="Palatino Linotype" w:eastAsia="Calibri" w:hAnsi="Palatino Linotype" w:cs="Times New Roman"/>
          <w:color w:val="002060"/>
          <w:sz w:val="24"/>
          <w:szCs w:val="24"/>
          <w:vertAlign w:val="superscript"/>
        </w:rPr>
        <w:t>3</w:t>
      </w:r>
      <w:r w:rsidRPr="00756910">
        <w:rPr>
          <w:rFonts w:ascii="Palatino Linotype" w:eastAsia="Calibri" w:hAnsi="Palatino Linotype" w:cs="Times New Roman"/>
          <w:color w:val="002060"/>
          <w:sz w:val="24"/>
          <w:szCs w:val="24"/>
        </w:rPr>
        <w:t xml:space="preserve"> </w:t>
      </w:r>
      <w:r w:rsidRPr="00756910">
        <w:rPr>
          <w:rFonts w:ascii="Palatino Linotype" w:eastAsia="Calibri" w:hAnsi="Palatino Linotype" w:cs="Times New Roman"/>
          <w:color w:val="002060"/>
          <w:sz w:val="24"/>
          <w:szCs w:val="24"/>
        </w:rPr>
        <w:tab/>
      </w:r>
      <w:r w:rsidRPr="00756910">
        <w:rPr>
          <w:rFonts w:ascii="Palatino Linotype" w:eastAsia="Calibri" w:hAnsi="Palatino Linotype" w:cs="Times New Roman"/>
          <w:color w:val="002060"/>
          <w:sz w:val="24"/>
          <w:szCs w:val="24"/>
          <w:lang w:val="es-ES"/>
        </w:rPr>
        <w:t>15).125x</w:t>
      </w:r>
      <w:r w:rsidRPr="00756910">
        <w:rPr>
          <w:rFonts w:ascii="Palatino Linotype" w:eastAsia="Calibri" w:hAnsi="Palatino Linotype" w:cs="Times New Roman"/>
          <w:color w:val="002060"/>
          <w:sz w:val="24"/>
          <w:szCs w:val="24"/>
          <w:vertAlign w:val="superscript"/>
          <w:lang w:val="es-ES"/>
        </w:rPr>
        <w:t>3</w:t>
      </w:r>
      <w:r w:rsidRPr="00756910">
        <w:rPr>
          <w:rFonts w:ascii="Palatino Linotype" w:eastAsia="Calibri" w:hAnsi="Palatino Linotype" w:cs="Times New Roman"/>
          <w:color w:val="002060"/>
          <w:sz w:val="24"/>
          <w:szCs w:val="24"/>
          <w:lang w:val="es-ES"/>
        </w:rPr>
        <w:t xml:space="preserve"> – 75x</w:t>
      </w:r>
      <w:r w:rsidRPr="00756910">
        <w:rPr>
          <w:rFonts w:ascii="Palatino Linotype" w:eastAsia="Calibri" w:hAnsi="Palatino Linotype" w:cs="Times New Roman"/>
          <w:color w:val="002060"/>
          <w:sz w:val="24"/>
          <w:szCs w:val="24"/>
          <w:vertAlign w:val="superscript"/>
          <w:lang w:val="es-ES"/>
        </w:rPr>
        <w:t>2</w:t>
      </w:r>
      <w:r w:rsidRPr="00756910">
        <w:rPr>
          <w:rFonts w:ascii="Palatino Linotype" w:eastAsia="Calibri" w:hAnsi="Palatino Linotype" w:cs="Times New Roman"/>
          <w:color w:val="002060"/>
          <w:sz w:val="24"/>
          <w:szCs w:val="24"/>
          <w:lang w:val="es-ES"/>
        </w:rPr>
        <w:t xml:space="preserve"> + 15x </w:t>
      </w:r>
      <w:r w:rsidRPr="00756910">
        <w:rPr>
          <w:rFonts w:ascii="Palatino Linotype" w:eastAsia="Calibri" w:hAnsi="Palatino Linotype" w:cs="Times New Roman"/>
          <w:color w:val="002060"/>
          <w:sz w:val="24"/>
          <w:szCs w:val="24"/>
        </w:rPr>
        <w:t>–</w:t>
      </w:r>
      <w:r w:rsidRPr="00756910">
        <w:rPr>
          <w:rFonts w:ascii="Palatino Linotype" w:eastAsia="Calibri" w:hAnsi="Palatino Linotype" w:cs="Times New Roman"/>
          <w:color w:val="002060"/>
          <w:sz w:val="24"/>
          <w:szCs w:val="24"/>
          <w:lang w:val="es-ES"/>
        </w:rPr>
        <w:t xml:space="preserve"> 1</w:t>
      </w:r>
    </w:p>
    <w:p w14:paraId="7F3088D5" w14:textId="2B777280" w:rsidR="0087610C" w:rsidRPr="00756910" w:rsidRDefault="0087610C" w:rsidP="003161CC">
      <w:pPr>
        <w:spacing w:before="120" w:after="200" w:line="276" w:lineRule="auto"/>
        <w:contextualSpacing/>
        <w:rPr>
          <w:rFonts w:ascii="Palatino Linotype" w:eastAsia="Calibri" w:hAnsi="Palatino Linotype" w:cs="Times New Roman"/>
          <w:color w:val="002060"/>
          <w:sz w:val="24"/>
          <w:szCs w:val="24"/>
        </w:rPr>
      </w:pPr>
      <w:r w:rsidRPr="00756910">
        <w:rPr>
          <w:rFonts w:ascii="Palatino Linotype" w:eastAsia="Calibri" w:hAnsi="Palatino Linotype" w:cs="Times New Roman"/>
          <w:color w:val="002060"/>
          <w:sz w:val="24"/>
          <w:szCs w:val="24"/>
          <w:lang w:val="es-ES"/>
        </w:rPr>
        <w:t>16</w:t>
      </w:r>
      <w:r w:rsidRPr="00756910">
        <w:rPr>
          <w:rFonts w:ascii="Palatino Linotype" w:eastAsia="Calibri" w:hAnsi="Palatino Linotype" w:cs="Times New Roman"/>
          <w:color w:val="002060"/>
          <w:sz w:val="24"/>
          <w:szCs w:val="24"/>
        </w:rPr>
        <w:t>). x</w:t>
      </w:r>
      <w:r w:rsidRPr="00756910">
        <w:rPr>
          <w:rFonts w:ascii="Palatino Linotype" w:eastAsia="Calibri" w:hAnsi="Palatino Linotype" w:cs="Times New Roman"/>
          <w:color w:val="002060"/>
          <w:sz w:val="24"/>
          <w:szCs w:val="24"/>
          <w:vertAlign w:val="superscript"/>
        </w:rPr>
        <w:t>2</w:t>
      </w:r>
      <w:r w:rsidRPr="00756910">
        <w:rPr>
          <w:rFonts w:ascii="Palatino Linotype" w:eastAsia="Calibri" w:hAnsi="Palatino Linotype" w:cs="Times New Roman"/>
          <w:color w:val="002060"/>
          <w:sz w:val="24"/>
          <w:szCs w:val="24"/>
        </w:rPr>
        <w:t xml:space="preserve"> – xz – 9y</w:t>
      </w:r>
      <w:r w:rsidRPr="00756910">
        <w:rPr>
          <w:rFonts w:ascii="Palatino Linotype" w:eastAsia="Calibri" w:hAnsi="Palatino Linotype" w:cs="Times New Roman"/>
          <w:color w:val="002060"/>
          <w:sz w:val="24"/>
          <w:szCs w:val="24"/>
          <w:vertAlign w:val="superscript"/>
        </w:rPr>
        <w:t>2</w:t>
      </w:r>
      <w:r w:rsidRPr="00756910">
        <w:rPr>
          <w:rFonts w:ascii="Palatino Linotype" w:eastAsia="Calibri" w:hAnsi="Palatino Linotype" w:cs="Times New Roman"/>
          <w:color w:val="002060"/>
          <w:sz w:val="24"/>
          <w:szCs w:val="24"/>
        </w:rPr>
        <w:t xml:space="preserve"> + 3yz</w:t>
      </w:r>
      <w:r w:rsidRPr="00756910">
        <w:rPr>
          <w:rFonts w:ascii="Palatino Linotype" w:eastAsia="Calibri" w:hAnsi="Palatino Linotype" w:cs="Times New Roman"/>
          <w:color w:val="002060"/>
          <w:sz w:val="24"/>
          <w:szCs w:val="24"/>
        </w:rPr>
        <w:tab/>
      </w:r>
      <w:r w:rsidRPr="00756910">
        <w:rPr>
          <w:rFonts w:ascii="Palatino Linotype" w:eastAsia="Calibri" w:hAnsi="Palatino Linotype" w:cs="Times New Roman"/>
          <w:color w:val="002060"/>
          <w:sz w:val="24"/>
          <w:szCs w:val="24"/>
        </w:rPr>
        <w:tab/>
        <w:t>17). x</w:t>
      </w:r>
      <w:r w:rsidRPr="00756910">
        <w:rPr>
          <w:rFonts w:ascii="Palatino Linotype" w:eastAsia="Calibri" w:hAnsi="Palatino Linotype" w:cs="Times New Roman"/>
          <w:color w:val="002060"/>
          <w:sz w:val="24"/>
          <w:szCs w:val="24"/>
          <w:vertAlign w:val="superscript"/>
        </w:rPr>
        <w:t>3</w:t>
      </w:r>
      <w:r w:rsidRPr="00756910">
        <w:rPr>
          <w:rFonts w:ascii="Palatino Linotype" w:eastAsia="Calibri" w:hAnsi="Palatino Linotype" w:cs="Times New Roman"/>
          <w:color w:val="002060"/>
          <w:sz w:val="24"/>
          <w:szCs w:val="24"/>
        </w:rPr>
        <w:t xml:space="preserve"> – x</w:t>
      </w:r>
      <w:r w:rsidRPr="00756910">
        <w:rPr>
          <w:rFonts w:ascii="Palatino Linotype" w:eastAsia="Calibri" w:hAnsi="Palatino Linotype" w:cs="Times New Roman"/>
          <w:color w:val="002060"/>
          <w:sz w:val="24"/>
          <w:szCs w:val="24"/>
          <w:vertAlign w:val="superscript"/>
        </w:rPr>
        <w:t>2</w:t>
      </w:r>
      <w:r w:rsidRPr="00756910">
        <w:rPr>
          <w:rFonts w:ascii="Palatino Linotype" w:eastAsia="Calibri" w:hAnsi="Palatino Linotype" w:cs="Times New Roman"/>
          <w:color w:val="002060"/>
          <w:sz w:val="24"/>
          <w:szCs w:val="24"/>
        </w:rPr>
        <w:t xml:space="preserve"> – 5x + 125</w:t>
      </w:r>
      <w:r w:rsidRPr="00756910">
        <w:rPr>
          <w:rFonts w:ascii="Palatino Linotype" w:eastAsia="Calibri" w:hAnsi="Palatino Linotype" w:cs="Times New Roman"/>
          <w:color w:val="002060"/>
          <w:sz w:val="24"/>
          <w:szCs w:val="24"/>
        </w:rPr>
        <w:tab/>
        <w:t>18). x</w:t>
      </w:r>
      <w:r w:rsidRPr="00756910">
        <w:rPr>
          <w:rFonts w:ascii="Palatino Linotype" w:eastAsia="Calibri" w:hAnsi="Palatino Linotype" w:cs="Times New Roman"/>
          <w:color w:val="002060"/>
          <w:sz w:val="24"/>
          <w:szCs w:val="24"/>
          <w:vertAlign w:val="superscript"/>
        </w:rPr>
        <w:t>3</w:t>
      </w:r>
      <w:r w:rsidRPr="00756910">
        <w:rPr>
          <w:rFonts w:ascii="Palatino Linotype" w:eastAsia="Calibri" w:hAnsi="Palatino Linotype" w:cs="Times New Roman"/>
          <w:color w:val="002060"/>
          <w:sz w:val="24"/>
          <w:szCs w:val="24"/>
        </w:rPr>
        <w:t xml:space="preserve"> +2x</w:t>
      </w:r>
      <w:r w:rsidRPr="00756910">
        <w:rPr>
          <w:rFonts w:ascii="Palatino Linotype" w:eastAsia="Calibri" w:hAnsi="Palatino Linotype" w:cs="Times New Roman"/>
          <w:color w:val="002060"/>
          <w:sz w:val="24"/>
          <w:szCs w:val="24"/>
          <w:vertAlign w:val="superscript"/>
        </w:rPr>
        <w:t>2</w:t>
      </w:r>
      <w:r w:rsidRPr="00756910">
        <w:rPr>
          <w:rFonts w:ascii="Palatino Linotype" w:eastAsia="Calibri" w:hAnsi="Palatino Linotype" w:cs="Times New Roman"/>
          <w:color w:val="002060"/>
          <w:sz w:val="24"/>
          <w:szCs w:val="24"/>
        </w:rPr>
        <w:t xml:space="preserve"> – 6x – 27</w:t>
      </w:r>
      <w:r w:rsidRPr="00756910">
        <w:rPr>
          <w:rFonts w:ascii="Palatino Linotype" w:eastAsia="Calibri" w:hAnsi="Palatino Linotype" w:cs="Times New Roman"/>
          <w:color w:val="002060"/>
          <w:sz w:val="24"/>
          <w:szCs w:val="24"/>
        </w:rPr>
        <w:tab/>
      </w:r>
    </w:p>
    <w:p w14:paraId="03FE62A5" w14:textId="7D137C1A" w:rsidR="0087610C" w:rsidRPr="00756910" w:rsidRDefault="0087610C" w:rsidP="003161CC">
      <w:pPr>
        <w:spacing w:before="120" w:after="200" w:line="276" w:lineRule="auto"/>
        <w:contextualSpacing/>
        <w:rPr>
          <w:rFonts w:ascii="Palatino Linotype" w:eastAsia="Calibri" w:hAnsi="Palatino Linotype" w:cs="Times New Roman"/>
          <w:color w:val="002060"/>
          <w:sz w:val="24"/>
          <w:szCs w:val="24"/>
        </w:rPr>
      </w:pPr>
      <w:r w:rsidRPr="00756910">
        <w:rPr>
          <w:rFonts w:ascii="Palatino Linotype" w:eastAsia="Calibri" w:hAnsi="Palatino Linotype" w:cs="Times New Roman"/>
          <w:color w:val="002060"/>
          <w:sz w:val="24"/>
          <w:szCs w:val="24"/>
        </w:rPr>
        <w:t>19). 12x</w:t>
      </w:r>
      <w:r w:rsidRPr="00756910">
        <w:rPr>
          <w:rFonts w:ascii="Palatino Linotype" w:eastAsia="Calibri" w:hAnsi="Palatino Linotype" w:cs="Times New Roman"/>
          <w:color w:val="002060"/>
          <w:sz w:val="24"/>
          <w:szCs w:val="24"/>
          <w:vertAlign w:val="superscript"/>
        </w:rPr>
        <w:t>3</w:t>
      </w:r>
      <w:r w:rsidRPr="00756910">
        <w:rPr>
          <w:rFonts w:ascii="Palatino Linotype" w:eastAsia="Calibri" w:hAnsi="Palatino Linotype" w:cs="Times New Roman"/>
          <w:color w:val="002060"/>
          <w:sz w:val="24"/>
          <w:szCs w:val="24"/>
        </w:rPr>
        <w:t xml:space="preserve"> + 4x</w:t>
      </w:r>
      <w:r w:rsidRPr="00756910">
        <w:rPr>
          <w:rFonts w:ascii="Palatino Linotype" w:eastAsia="Calibri" w:hAnsi="Palatino Linotype" w:cs="Times New Roman"/>
          <w:color w:val="002060"/>
          <w:sz w:val="24"/>
          <w:szCs w:val="24"/>
          <w:vertAlign w:val="superscript"/>
        </w:rPr>
        <w:t>2</w:t>
      </w:r>
      <w:r w:rsidRPr="00756910">
        <w:rPr>
          <w:rFonts w:ascii="Palatino Linotype" w:eastAsia="Calibri" w:hAnsi="Palatino Linotype" w:cs="Times New Roman"/>
          <w:color w:val="002060"/>
          <w:sz w:val="24"/>
          <w:szCs w:val="24"/>
        </w:rPr>
        <w:t xml:space="preserve"> – 27x – 9</w:t>
      </w:r>
      <w:r w:rsidRPr="00756910">
        <w:rPr>
          <w:rFonts w:ascii="Palatino Linotype" w:eastAsia="Calibri" w:hAnsi="Palatino Linotype" w:cs="Times New Roman"/>
          <w:color w:val="002060"/>
          <w:sz w:val="24"/>
          <w:szCs w:val="24"/>
        </w:rPr>
        <w:tab/>
      </w:r>
      <w:r w:rsidRPr="00756910">
        <w:rPr>
          <w:rFonts w:ascii="Palatino Linotype" w:eastAsia="Calibri" w:hAnsi="Palatino Linotype" w:cs="Times New Roman"/>
          <w:color w:val="002060"/>
          <w:sz w:val="24"/>
          <w:szCs w:val="24"/>
        </w:rPr>
        <w:tab/>
        <w:t>20). 4x</w:t>
      </w:r>
      <w:r w:rsidRPr="00756910">
        <w:rPr>
          <w:rFonts w:ascii="Palatino Linotype" w:eastAsia="Calibri" w:hAnsi="Palatino Linotype" w:cs="Times New Roman"/>
          <w:color w:val="002060"/>
          <w:sz w:val="24"/>
          <w:szCs w:val="24"/>
          <w:vertAlign w:val="superscript"/>
        </w:rPr>
        <w:t>4</w:t>
      </w:r>
      <w:r w:rsidRPr="00756910">
        <w:rPr>
          <w:rFonts w:ascii="Palatino Linotype" w:eastAsia="Calibri" w:hAnsi="Palatino Linotype" w:cs="Times New Roman"/>
          <w:color w:val="002060"/>
          <w:sz w:val="24"/>
          <w:szCs w:val="24"/>
        </w:rPr>
        <w:t xml:space="preserve"> + 4x</w:t>
      </w:r>
      <w:r w:rsidRPr="00756910">
        <w:rPr>
          <w:rFonts w:ascii="Palatino Linotype" w:eastAsia="Calibri" w:hAnsi="Palatino Linotype" w:cs="Times New Roman"/>
          <w:color w:val="002060"/>
          <w:sz w:val="24"/>
          <w:szCs w:val="24"/>
          <w:vertAlign w:val="superscript"/>
        </w:rPr>
        <w:t>3</w:t>
      </w:r>
      <w:r w:rsidRPr="00756910">
        <w:rPr>
          <w:rFonts w:ascii="Palatino Linotype" w:eastAsia="Calibri" w:hAnsi="Palatino Linotype" w:cs="Times New Roman"/>
          <w:color w:val="002060"/>
          <w:sz w:val="24"/>
          <w:szCs w:val="24"/>
        </w:rPr>
        <w:t xml:space="preserve"> – x</w:t>
      </w:r>
      <w:r w:rsidRPr="00756910">
        <w:rPr>
          <w:rFonts w:ascii="Palatino Linotype" w:eastAsia="Calibri" w:hAnsi="Palatino Linotype" w:cs="Times New Roman"/>
          <w:color w:val="002060"/>
          <w:sz w:val="24"/>
          <w:szCs w:val="24"/>
          <w:vertAlign w:val="superscript"/>
        </w:rPr>
        <w:t>2</w:t>
      </w:r>
      <w:r w:rsidRPr="00756910">
        <w:rPr>
          <w:rFonts w:ascii="Palatino Linotype" w:eastAsia="Calibri" w:hAnsi="Palatino Linotype" w:cs="Times New Roman"/>
          <w:color w:val="002060"/>
          <w:sz w:val="24"/>
          <w:szCs w:val="24"/>
        </w:rPr>
        <w:t xml:space="preserve"> – x</w:t>
      </w:r>
      <w:r w:rsidRPr="00756910">
        <w:rPr>
          <w:rFonts w:ascii="Palatino Linotype" w:eastAsia="Calibri" w:hAnsi="Palatino Linotype" w:cs="Times New Roman"/>
          <w:color w:val="002060"/>
          <w:sz w:val="24"/>
          <w:szCs w:val="24"/>
        </w:rPr>
        <w:tab/>
        <w:t>21). x</w:t>
      </w:r>
      <w:r w:rsidRPr="00756910">
        <w:rPr>
          <w:rFonts w:ascii="Palatino Linotype" w:eastAsia="Calibri" w:hAnsi="Palatino Linotype" w:cs="Times New Roman"/>
          <w:color w:val="002060"/>
          <w:sz w:val="24"/>
          <w:szCs w:val="24"/>
          <w:vertAlign w:val="superscript"/>
        </w:rPr>
        <w:t>6</w:t>
      </w:r>
      <w:r w:rsidRPr="00756910">
        <w:rPr>
          <w:rFonts w:ascii="Palatino Linotype" w:eastAsia="Calibri" w:hAnsi="Palatino Linotype" w:cs="Times New Roman"/>
          <w:color w:val="002060"/>
          <w:sz w:val="24"/>
          <w:szCs w:val="24"/>
        </w:rPr>
        <w:t xml:space="preserve"> – x</w:t>
      </w:r>
      <w:r w:rsidRPr="00756910">
        <w:rPr>
          <w:rFonts w:ascii="Palatino Linotype" w:eastAsia="Calibri" w:hAnsi="Palatino Linotype" w:cs="Times New Roman"/>
          <w:color w:val="002060"/>
          <w:sz w:val="24"/>
          <w:szCs w:val="24"/>
          <w:vertAlign w:val="superscript"/>
        </w:rPr>
        <w:t>4</w:t>
      </w:r>
      <w:r w:rsidRPr="00756910">
        <w:rPr>
          <w:rFonts w:ascii="Palatino Linotype" w:eastAsia="Calibri" w:hAnsi="Palatino Linotype" w:cs="Times New Roman"/>
          <w:color w:val="002060"/>
          <w:sz w:val="24"/>
          <w:szCs w:val="24"/>
        </w:rPr>
        <w:t xml:space="preserve"> – 9x</w:t>
      </w:r>
      <w:r w:rsidRPr="00756910">
        <w:rPr>
          <w:rFonts w:ascii="Palatino Linotype" w:eastAsia="Calibri" w:hAnsi="Palatino Linotype" w:cs="Times New Roman"/>
          <w:color w:val="002060"/>
          <w:sz w:val="24"/>
          <w:szCs w:val="24"/>
          <w:vertAlign w:val="superscript"/>
        </w:rPr>
        <w:t>3</w:t>
      </w:r>
      <w:r w:rsidRPr="00756910">
        <w:rPr>
          <w:rFonts w:ascii="Palatino Linotype" w:eastAsia="Calibri" w:hAnsi="Palatino Linotype" w:cs="Times New Roman"/>
          <w:color w:val="002060"/>
          <w:sz w:val="24"/>
          <w:szCs w:val="24"/>
        </w:rPr>
        <w:t xml:space="preserve"> + 9x</w:t>
      </w:r>
      <w:r w:rsidRPr="00756910">
        <w:rPr>
          <w:rFonts w:ascii="Palatino Linotype" w:eastAsia="Calibri" w:hAnsi="Palatino Linotype" w:cs="Times New Roman"/>
          <w:color w:val="002060"/>
          <w:sz w:val="24"/>
          <w:szCs w:val="24"/>
          <w:vertAlign w:val="superscript"/>
        </w:rPr>
        <w:t>2</w:t>
      </w:r>
      <w:r w:rsidRPr="00756910">
        <w:rPr>
          <w:rFonts w:ascii="Palatino Linotype" w:eastAsia="Calibri" w:hAnsi="Palatino Linotype" w:cs="Times New Roman"/>
          <w:color w:val="002060"/>
          <w:sz w:val="24"/>
          <w:szCs w:val="24"/>
        </w:rPr>
        <w:t>.</w:t>
      </w:r>
    </w:p>
    <w:p w14:paraId="226563CF" w14:textId="77777777" w:rsidR="00D44CBB" w:rsidRPr="00756910" w:rsidRDefault="0087610C" w:rsidP="003161CC">
      <w:pPr>
        <w:spacing w:before="120" w:after="200" w:line="276" w:lineRule="auto"/>
        <w:contextualSpacing/>
        <w:rPr>
          <w:rFonts w:ascii="Palatino Linotype" w:eastAsia="Calibri" w:hAnsi="Palatino Linotype" w:cs="Times New Roman"/>
          <w:color w:val="002060"/>
          <w:sz w:val="24"/>
          <w:szCs w:val="24"/>
        </w:rPr>
      </w:pPr>
      <w:r w:rsidRPr="00756910">
        <w:rPr>
          <w:rFonts w:ascii="Palatino Linotype" w:eastAsia="Calibri" w:hAnsi="Palatino Linotype" w:cs="Times New Roman"/>
          <w:color w:val="002060"/>
          <w:sz w:val="24"/>
          <w:szCs w:val="24"/>
        </w:rPr>
        <w:t>22). x</w:t>
      </w:r>
      <w:r w:rsidRPr="00756910">
        <w:rPr>
          <w:rFonts w:ascii="Palatino Linotype" w:eastAsia="Calibri" w:hAnsi="Palatino Linotype" w:cs="Times New Roman"/>
          <w:color w:val="002060"/>
          <w:sz w:val="24"/>
          <w:szCs w:val="24"/>
          <w:vertAlign w:val="superscript"/>
        </w:rPr>
        <w:t>4</w:t>
      </w:r>
      <w:r w:rsidRPr="00756910">
        <w:rPr>
          <w:rFonts w:ascii="Palatino Linotype" w:eastAsia="Calibri" w:hAnsi="Palatino Linotype" w:cs="Times New Roman"/>
          <w:color w:val="002060"/>
          <w:sz w:val="24"/>
          <w:szCs w:val="24"/>
        </w:rPr>
        <w:t xml:space="preserve"> – 4x</w:t>
      </w:r>
      <w:r w:rsidRPr="00756910">
        <w:rPr>
          <w:rFonts w:ascii="Palatino Linotype" w:eastAsia="Calibri" w:hAnsi="Palatino Linotype" w:cs="Times New Roman"/>
          <w:color w:val="002060"/>
          <w:sz w:val="24"/>
          <w:szCs w:val="24"/>
          <w:vertAlign w:val="superscript"/>
        </w:rPr>
        <w:t>3</w:t>
      </w:r>
      <w:r w:rsidRPr="00756910">
        <w:rPr>
          <w:rFonts w:ascii="Palatino Linotype" w:eastAsia="Calibri" w:hAnsi="Palatino Linotype" w:cs="Times New Roman"/>
          <w:color w:val="002060"/>
          <w:sz w:val="24"/>
          <w:szCs w:val="24"/>
        </w:rPr>
        <w:t xml:space="preserve"> + 8x</w:t>
      </w:r>
      <w:r w:rsidRPr="00756910">
        <w:rPr>
          <w:rFonts w:ascii="Palatino Linotype" w:eastAsia="Calibri" w:hAnsi="Palatino Linotype" w:cs="Times New Roman"/>
          <w:color w:val="002060"/>
          <w:sz w:val="24"/>
          <w:szCs w:val="24"/>
          <w:vertAlign w:val="superscript"/>
        </w:rPr>
        <w:t xml:space="preserve">2 </w:t>
      </w:r>
      <w:r w:rsidRPr="00756910">
        <w:rPr>
          <w:rFonts w:ascii="Palatino Linotype" w:eastAsia="Calibri" w:hAnsi="Palatino Linotype" w:cs="Times New Roman"/>
          <w:color w:val="002060"/>
          <w:sz w:val="24"/>
          <w:szCs w:val="24"/>
        </w:rPr>
        <w:t>– 16x + 16</w:t>
      </w:r>
      <w:r w:rsidRPr="00756910">
        <w:rPr>
          <w:rFonts w:ascii="Palatino Linotype" w:eastAsia="Calibri" w:hAnsi="Palatino Linotype" w:cs="Times New Roman"/>
          <w:color w:val="002060"/>
          <w:sz w:val="24"/>
          <w:szCs w:val="24"/>
          <w:lang w:val="pt-BR"/>
        </w:rPr>
        <w:tab/>
        <w:t>2</w:t>
      </w:r>
      <w:r w:rsidRPr="00756910">
        <w:rPr>
          <w:rFonts w:ascii="Palatino Linotype" w:eastAsia="Calibri" w:hAnsi="Palatino Linotype" w:cs="Times New Roman"/>
          <w:color w:val="002060"/>
          <w:sz w:val="24"/>
          <w:szCs w:val="24"/>
        </w:rPr>
        <w:t>3). 3a</w:t>
      </w:r>
      <w:r w:rsidRPr="00756910">
        <w:rPr>
          <w:rFonts w:ascii="Palatino Linotype" w:eastAsia="Calibri" w:hAnsi="Palatino Linotype" w:cs="Times New Roman"/>
          <w:color w:val="002060"/>
          <w:sz w:val="24"/>
          <w:szCs w:val="24"/>
          <w:vertAlign w:val="superscript"/>
        </w:rPr>
        <w:t>2</w:t>
      </w:r>
      <w:r w:rsidRPr="00756910">
        <w:rPr>
          <w:rFonts w:ascii="Palatino Linotype" w:eastAsia="Calibri" w:hAnsi="Palatino Linotype" w:cs="Times New Roman"/>
          <w:color w:val="002060"/>
          <w:sz w:val="24"/>
          <w:szCs w:val="24"/>
        </w:rPr>
        <w:t xml:space="preserve"> – 6ab + 3b</w:t>
      </w:r>
      <w:r w:rsidRPr="00756910">
        <w:rPr>
          <w:rFonts w:ascii="Palatino Linotype" w:eastAsia="Calibri" w:hAnsi="Palatino Linotype" w:cs="Times New Roman"/>
          <w:color w:val="002060"/>
          <w:sz w:val="24"/>
          <w:szCs w:val="24"/>
          <w:vertAlign w:val="superscript"/>
        </w:rPr>
        <w:t>2</w:t>
      </w:r>
      <w:r w:rsidRPr="00756910">
        <w:rPr>
          <w:rFonts w:ascii="Palatino Linotype" w:eastAsia="Calibri" w:hAnsi="Palatino Linotype" w:cs="Times New Roman"/>
          <w:color w:val="002060"/>
          <w:sz w:val="24"/>
          <w:szCs w:val="24"/>
        </w:rPr>
        <w:t xml:space="preserve"> – 12c</w:t>
      </w:r>
      <w:r w:rsidRPr="00756910">
        <w:rPr>
          <w:rFonts w:ascii="Palatino Linotype" w:eastAsia="Calibri" w:hAnsi="Palatino Linotype" w:cs="Times New Roman"/>
          <w:color w:val="002060"/>
          <w:sz w:val="24"/>
          <w:szCs w:val="24"/>
          <w:vertAlign w:val="superscript"/>
        </w:rPr>
        <w:t>2</w:t>
      </w:r>
      <w:r w:rsidRPr="00756910">
        <w:rPr>
          <w:rFonts w:ascii="Palatino Linotype" w:eastAsia="Calibri" w:hAnsi="Palatino Linotype" w:cs="Times New Roman"/>
          <w:color w:val="002060"/>
          <w:sz w:val="24"/>
          <w:szCs w:val="24"/>
        </w:rPr>
        <w:t xml:space="preserve">   </w:t>
      </w:r>
    </w:p>
    <w:p w14:paraId="3DB242B3" w14:textId="77777777" w:rsidR="00D44CBB" w:rsidRPr="00756910" w:rsidRDefault="0087610C" w:rsidP="003161CC">
      <w:pPr>
        <w:spacing w:before="120" w:after="200" w:line="276" w:lineRule="auto"/>
        <w:contextualSpacing/>
        <w:rPr>
          <w:rFonts w:ascii="Palatino Linotype" w:eastAsia="Calibri" w:hAnsi="Palatino Linotype" w:cs="Times New Roman"/>
          <w:color w:val="002060"/>
          <w:sz w:val="24"/>
          <w:szCs w:val="24"/>
        </w:rPr>
      </w:pPr>
      <w:r w:rsidRPr="00756910">
        <w:rPr>
          <w:rFonts w:ascii="Palatino Linotype" w:eastAsia="Calibri" w:hAnsi="Palatino Linotype" w:cs="Times New Roman"/>
          <w:color w:val="002060"/>
          <w:sz w:val="24"/>
          <w:szCs w:val="24"/>
        </w:rPr>
        <w:t>24). a</w:t>
      </w:r>
      <w:r w:rsidRPr="00756910">
        <w:rPr>
          <w:rFonts w:ascii="Palatino Linotype" w:eastAsia="Calibri" w:hAnsi="Palatino Linotype" w:cs="Times New Roman"/>
          <w:color w:val="002060"/>
          <w:sz w:val="24"/>
          <w:szCs w:val="24"/>
          <w:vertAlign w:val="superscript"/>
        </w:rPr>
        <w:t>2</w:t>
      </w:r>
      <w:r w:rsidRPr="00756910">
        <w:rPr>
          <w:rFonts w:ascii="Palatino Linotype" w:eastAsia="Calibri" w:hAnsi="Palatino Linotype" w:cs="Times New Roman"/>
          <w:color w:val="002060"/>
          <w:sz w:val="24"/>
          <w:szCs w:val="24"/>
        </w:rPr>
        <w:t xml:space="preserve"> + 2ab + b</w:t>
      </w:r>
      <w:r w:rsidRPr="00756910">
        <w:rPr>
          <w:rFonts w:ascii="Palatino Linotype" w:eastAsia="Calibri" w:hAnsi="Palatino Linotype" w:cs="Times New Roman"/>
          <w:color w:val="002060"/>
          <w:sz w:val="24"/>
          <w:szCs w:val="24"/>
          <w:vertAlign w:val="superscript"/>
        </w:rPr>
        <w:t>2</w:t>
      </w:r>
      <w:r w:rsidRPr="00756910">
        <w:rPr>
          <w:rFonts w:ascii="Palatino Linotype" w:eastAsia="Calibri" w:hAnsi="Palatino Linotype" w:cs="Times New Roman"/>
          <w:color w:val="002060"/>
          <w:sz w:val="24"/>
          <w:szCs w:val="24"/>
        </w:rPr>
        <w:t xml:space="preserve"> – ac – bc</w:t>
      </w:r>
      <w:r w:rsidR="00D44CBB" w:rsidRPr="00756910">
        <w:rPr>
          <w:rFonts w:ascii="Palatino Linotype" w:eastAsia="Calibri" w:hAnsi="Palatino Linotype" w:cs="Times New Roman"/>
          <w:color w:val="002060"/>
          <w:sz w:val="24"/>
          <w:szCs w:val="24"/>
        </w:rPr>
        <w:tab/>
      </w:r>
      <w:r w:rsidRPr="00756910">
        <w:rPr>
          <w:rFonts w:ascii="Palatino Linotype" w:eastAsia="Calibri" w:hAnsi="Palatino Linotype" w:cs="Times New Roman"/>
          <w:color w:val="002060"/>
          <w:sz w:val="24"/>
          <w:szCs w:val="24"/>
        </w:rPr>
        <w:t>25). ac – bc – a</w:t>
      </w:r>
      <w:r w:rsidRPr="00756910">
        <w:rPr>
          <w:rFonts w:ascii="Palatino Linotype" w:eastAsia="Calibri" w:hAnsi="Palatino Linotype" w:cs="Times New Roman"/>
          <w:color w:val="002060"/>
          <w:sz w:val="24"/>
          <w:szCs w:val="24"/>
          <w:vertAlign w:val="superscript"/>
        </w:rPr>
        <w:t xml:space="preserve">2 </w:t>
      </w:r>
      <w:r w:rsidRPr="00756910">
        <w:rPr>
          <w:rFonts w:ascii="Palatino Linotype" w:eastAsia="Calibri" w:hAnsi="Palatino Linotype" w:cs="Times New Roman"/>
          <w:color w:val="002060"/>
          <w:sz w:val="24"/>
          <w:szCs w:val="24"/>
        </w:rPr>
        <w:t>+ 2ab – b</w:t>
      </w:r>
      <w:r w:rsidRPr="00756910">
        <w:rPr>
          <w:rFonts w:ascii="Palatino Linotype" w:eastAsia="Calibri" w:hAnsi="Palatino Linotype" w:cs="Times New Roman"/>
          <w:color w:val="002060"/>
          <w:sz w:val="24"/>
          <w:szCs w:val="24"/>
          <w:vertAlign w:val="superscript"/>
        </w:rPr>
        <w:t>2</w:t>
      </w:r>
      <w:r w:rsidRPr="00756910">
        <w:rPr>
          <w:rFonts w:ascii="Palatino Linotype" w:eastAsia="Calibri" w:hAnsi="Palatino Linotype" w:cs="Times New Roman"/>
          <w:color w:val="002060"/>
          <w:sz w:val="24"/>
          <w:szCs w:val="24"/>
        </w:rPr>
        <w:t xml:space="preserve">    </w:t>
      </w:r>
      <w:r w:rsidRPr="00756910">
        <w:rPr>
          <w:rFonts w:ascii="Palatino Linotype" w:eastAsia="Calibri" w:hAnsi="Palatino Linotype" w:cs="Times New Roman"/>
          <w:color w:val="002060"/>
          <w:sz w:val="24"/>
          <w:szCs w:val="24"/>
        </w:rPr>
        <w:tab/>
        <w:t>26). x</w:t>
      </w:r>
      <w:r w:rsidRPr="00756910">
        <w:rPr>
          <w:rFonts w:ascii="Palatino Linotype" w:eastAsia="Calibri" w:hAnsi="Palatino Linotype" w:cs="Times New Roman"/>
          <w:color w:val="002060"/>
          <w:sz w:val="24"/>
          <w:szCs w:val="24"/>
          <w:vertAlign w:val="superscript"/>
        </w:rPr>
        <w:t>4</w:t>
      </w:r>
      <w:r w:rsidRPr="00756910">
        <w:rPr>
          <w:rFonts w:ascii="Palatino Linotype" w:eastAsia="Calibri" w:hAnsi="Palatino Linotype" w:cs="Times New Roman"/>
          <w:color w:val="002060"/>
          <w:sz w:val="24"/>
          <w:szCs w:val="24"/>
        </w:rPr>
        <w:t xml:space="preserve"> + 4</w:t>
      </w:r>
      <w:r w:rsidRPr="00756910">
        <w:rPr>
          <w:rFonts w:ascii="Palatino Linotype" w:eastAsia="Calibri" w:hAnsi="Palatino Linotype" w:cs="Times New Roman"/>
          <w:color w:val="002060"/>
          <w:sz w:val="24"/>
          <w:szCs w:val="24"/>
        </w:rPr>
        <w:tab/>
      </w:r>
      <w:r w:rsidRPr="00756910">
        <w:rPr>
          <w:rFonts w:ascii="Palatino Linotype" w:eastAsia="Calibri" w:hAnsi="Palatino Linotype" w:cs="Times New Roman"/>
          <w:color w:val="002060"/>
          <w:sz w:val="24"/>
          <w:szCs w:val="24"/>
        </w:rPr>
        <w:tab/>
      </w:r>
    </w:p>
    <w:p w14:paraId="6E2A3270" w14:textId="77777777" w:rsidR="00D44CBB" w:rsidRPr="00756910" w:rsidRDefault="0087610C" w:rsidP="003161CC">
      <w:pPr>
        <w:spacing w:before="120" w:after="200" w:line="276" w:lineRule="auto"/>
        <w:contextualSpacing/>
        <w:rPr>
          <w:rFonts w:ascii="Palatino Linotype" w:eastAsia="Calibri" w:hAnsi="Palatino Linotype" w:cs="Times New Roman"/>
          <w:color w:val="002060"/>
          <w:sz w:val="24"/>
          <w:szCs w:val="24"/>
        </w:rPr>
      </w:pPr>
      <w:r w:rsidRPr="00756910">
        <w:rPr>
          <w:rFonts w:ascii="Palatino Linotype" w:eastAsia="Calibri" w:hAnsi="Palatino Linotype" w:cs="Times New Roman"/>
          <w:color w:val="002060"/>
          <w:sz w:val="24"/>
          <w:szCs w:val="24"/>
          <w:lang w:val="pt-BR"/>
        </w:rPr>
        <w:t>27</w:t>
      </w:r>
      <w:r w:rsidRPr="00756910">
        <w:rPr>
          <w:rFonts w:ascii="Palatino Linotype" w:eastAsia="Calibri" w:hAnsi="Palatino Linotype" w:cs="Times New Roman"/>
          <w:color w:val="002060"/>
          <w:sz w:val="24"/>
          <w:szCs w:val="24"/>
        </w:rPr>
        <w:t>). (x – y +5)</w:t>
      </w:r>
      <w:r w:rsidRPr="00756910">
        <w:rPr>
          <w:rFonts w:ascii="Palatino Linotype" w:eastAsia="Calibri" w:hAnsi="Palatino Linotype" w:cs="Times New Roman"/>
          <w:color w:val="002060"/>
          <w:sz w:val="24"/>
          <w:szCs w:val="24"/>
          <w:vertAlign w:val="superscript"/>
        </w:rPr>
        <w:t>2</w:t>
      </w:r>
      <w:r w:rsidRPr="00756910">
        <w:rPr>
          <w:rFonts w:ascii="Palatino Linotype" w:eastAsia="Calibri" w:hAnsi="Palatino Linotype" w:cs="Times New Roman"/>
          <w:color w:val="002060"/>
          <w:sz w:val="24"/>
          <w:szCs w:val="24"/>
        </w:rPr>
        <w:t xml:space="preserve"> – 2(x– y +5) + 1</w:t>
      </w:r>
      <w:r w:rsidR="00D44CBB" w:rsidRPr="00756910">
        <w:rPr>
          <w:rFonts w:ascii="Palatino Linotype" w:eastAsia="Calibri" w:hAnsi="Palatino Linotype" w:cs="Times New Roman"/>
          <w:color w:val="002060"/>
          <w:sz w:val="24"/>
          <w:szCs w:val="24"/>
        </w:rPr>
        <w:tab/>
      </w:r>
      <w:r w:rsidR="00D44CBB" w:rsidRPr="00756910">
        <w:rPr>
          <w:rFonts w:ascii="Palatino Linotype" w:eastAsia="Calibri" w:hAnsi="Palatino Linotype" w:cs="Times New Roman"/>
          <w:color w:val="002060"/>
          <w:sz w:val="24"/>
          <w:szCs w:val="24"/>
        </w:rPr>
        <w:tab/>
      </w:r>
      <w:r w:rsidR="00D44CBB" w:rsidRPr="00756910">
        <w:rPr>
          <w:rFonts w:ascii="Palatino Linotype" w:eastAsia="Calibri" w:hAnsi="Palatino Linotype" w:cs="Times New Roman"/>
          <w:color w:val="002060"/>
          <w:sz w:val="24"/>
          <w:szCs w:val="24"/>
        </w:rPr>
        <w:tab/>
      </w:r>
      <w:r w:rsidR="00D44CBB" w:rsidRPr="00756910">
        <w:rPr>
          <w:rFonts w:ascii="Palatino Linotype" w:eastAsia="Calibri" w:hAnsi="Palatino Linotype" w:cs="Times New Roman"/>
          <w:color w:val="002060"/>
          <w:sz w:val="24"/>
          <w:szCs w:val="24"/>
        </w:rPr>
        <w:tab/>
      </w:r>
      <w:r w:rsidR="00D44CBB" w:rsidRPr="00756910">
        <w:rPr>
          <w:rFonts w:ascii="Palatino Linotype" w:eastAsia="Calibri" w:hAnsi="Palatino Linotype" w:cs="Times New Roman"/>
          <w:color w:val="002060"/>
          <w:sz w:val="24"/>
          <w:szCs w:val="24"/>
        </w:rPr>
        <w:tab/>
      </w:r>
      <w:r w:rsidRPr="00756910">
        <w:rPr>
          <w:rFonts w:ascii="Palatino Linotype" w:eastAsia="Calibri" w:hAnsi="Palatino Linotype" w:cs="Times New Roman"/>
          <w:color w:val="002060"/>
          <w:sz w:val="24"/>
          <w:szCs w:val="24"/>
        </w:rPr>
        <w:t>28). x</w:t>
      </w:r>
      <w:r w:rsidRPr="00756910">
        <w:rPr>
          <w:rFonts w:ascii="Palatino Linotype" w:eastAsia="Calibri" w:hAnsi="Palatino Linotype" w:cs="Times New Roman"/>
          <w:color w:val="002060"/>
          <w:sz w:val="24"/>
          <w:szCs w:val="24"/>
          <w:vertAlign w:val="superscript"/>
        </w:rPr>
        <w:t>4</w:t>
      </w:r>
      <w:r w:rsidRPr="00756910">
        <w:rPr>
          <w:rFonts w:ascii="Palatino Linotype" w:eastAsia="Calibri" w:hAnsi="Palatino Linotype" w:cs="Times New Roman"/>
          <w:color w:val="002060"/>
          <w:sz w:val="24"/>
          <w:szCs w:val="24"/>
        </w:rPr>
        <w:t xml:space="preserve"> + 64</w:t>
      </w:r>
      <w:r w:rsidRPr="00756910">
        <w:rPr>
          <w:rFonts w:ascii="Palatino Linotype" w:eastAsia="Calibri" w:hAnsi="Palatino Linotype" w:cs="Times New Roman"/>
          <w:color w:val="002060"/>
          <w:sz w:val="24"/>
          <w:szCs w:val="24"/>
        </w:rPr>
        <w:tab/>
      </w:r>
      <w:r w:rsidRPr="00756910">
        <w:rPr>
          <w:rFonts w:ascii="Palatino Linotype" w:eastAsia="Calibri" w:hAnsi="Palatino Linotype" w:cs="Times New Roman"/>
          <w:color w:val="002060"/>
          <w:sz w:val="24"/>
          <w:szCs w:val="24"/>
        </w:rPr>
        <w:tab/>
      </w:r>
    </w:p>
    <w:p w14:paraId="790A1C33" w14:textId="77777777" w:rsidR="00D44CBB" w:rsidRPr="00756910" w:rsidRDefault="0087610C" w:rsidP="003161CC">
      <w:pPr>
        <w:spacing w:before="120" w:after="200" w:line="276" w:lineRule="auto"/>
        <w:contextualSpacing/>
        <w:rPr>
          <w:rFonts w:ascii="Palatino Linotype" w:eastAsia="Calibri" w:hAnsi="Palatino Linotype" w:cs="Times New Roman"/>
          <w:color w:val="002060"/>
          <w:sz w:val="24"/>
          <w:szCs w:val="24"/>
        </w:rPr>
      </w:pPr>
      <w:r w:rsidRPr="00756910">
        <w:rPr>
          <w:rFonts w:ascii="Palatino Linotype" w:eastAsia="Calibri" w:hAnsi="Palatino Linotype" w:cs="Times New Roman"/>
          <w:color w:val="002060"/>
          <w:sz w:val="24"/>
          <w:szCs w:val="24"/>
        </w:rPr>
        <w:t>29). x</w:t>
      </w:r>
      <w:r w:rsidRPr="00756910">
        <w:rPr>
          <w:rFonts w:ascii="Palatino Linotype" w:eastAsia="Calibri" w:hAnsi="Palatino Linotype" w:cs="Times New Roman"/>
          <w:color w:val="002060"/>
          <w:sz w:val="24"/>
          <w:szCs w:val="24"/>
          <w:vertAlign w:val="superscript"/>
        </w:rPr>
        <w:t>8</w:t>
      </w:r>
      <w:r w:rsidRPr="00756910">
        <w:rPr>
          <w:rFonts w:ascii="Palatino Linotype" w:eastAsia="Calibri" w:hAnsi="Palatino Linotype" w:cs="Times New Roman"/>
          <w:color w:val="002060"/>
          <w:sz w:val="24"/>
          <w:szCs w:val="24"/>
        </w:rPr>
        <w:t xml:space="preserve"> + x</w:t>
      </w:r>
      <w:r w:rsidRPr="00756910">
        <w:rPr>
          <w:rFonts w:ascii="Palatino Linotype" w:eastAsia="Calibri" w:hAnsi="Palatino Linotype" w:cs="Times New Roman"/>
          <w:color w:val="002060"/>
          <w:sz w:val="24"/>
          <w:szCs w:val="24"/>
          <w:vertAlign w:val="superscript"/>
        </w:rPr>
        <w:t>7</w:t>
      </w:r>
      <w:r w:rsidRPr="00756910">
        <w:rPr>
          <w:rFonts w:ascii="Palatino Linotype" w:eastAsia="Calibri" w:hAnsi="Palatino Linotype" w:cs="Times New Roman"/>
          <w:color w:val="002060"/>
          <w:sz w:val="24"/>
          <w:szCs w:val="24"/>
        </w:rPr>
        <w:t xml:space="preserve"> + 1</w:t>
      </w:r>
      <w:r w:rsidRPr="00756910">
        <w:rPr>
          <w:rFonts w:ascii="Palatino Linotype" w:eastAsia="Calibri" w:hAnsi="Palatino Linotype" w:cs="Times New Roman"/>
          <w:color w:val="002060"/>
          <w:sz w:val="24"/>
          <w:szCs w:val="24"/>
        </w:rPr>
        <w:tab/>
      </w:r>
      <w:r w:rsidRPr="00756910">
        <w:rPr>
          <w:rFonts w:ascii="Palatino Linotype" w:eastAsia="Calibri" w:hAnsi="Palatino Linotype" w:cs="Times New Roman"/>
          <w:color w:val="002060"/>
          <w:sz w:val="24"/>
          <w:szCs w:val="24"/>
        </w:rPr>
        <w:tab/>
      </w:r>
      <w:r w:rsidR="00D44CBB" w:rsidRPr="00756910">
        <w:rPr>
          <w:rFonts w:ascii="Palatino Linotype" w:eastAsia="Calibri" w:hAnsi="Palatino Linotype" w:cs="Times New Roman"/>
          <w:color w:val="002060"/>
          <w:sz w:val="24"/>
          <w:szCs w:val="24"/>
        </w:rPr>
        <w:tab/>
      </w:r>
      <w:r w:rsidRPr="00756910">
        <w:rPr>
          <w:rFonts w:ascii="Palatino Linotype" w:eastAsia="Calibri" w:hAnsi="Palatino Linotype" w:cs="Times New Roman"/>
          <w:color w:val="002060"/>
          <w:sz w:val="24"/>
          <w:szCs w:val="24"/>
        </w:rPr>
        <w:t>30). x</w:t>
      </w:r>
      <w:r w:rsidRPr="00756910">
        <w:rPr>
          <w:rFonts w:ascii="Palatino Linotype" w:eastAsia="Calibri" w:hAnsi="Palatino Linotype" w:cs="Times New Roman"/>
          <w:color w:val="002060"/>
          <w:sz w:val="24"/>
          <w:szCs w:val="24"/>
          <w:vertAlign w:val="superscript"/>
        </w:rPr>
        <w:t>8</w:t>
      </w:r>
      <w:r w:rsidRPr="00756910">
        <w:rPr>
          <w:rFonts w:ascii="Palatino Linotype" w:eastAsia="Calibri" w:hAnsi="Palatino Linotype" w:cs="Times New Roman"/>
          <w:color w:val="002060"/>
          <w:sz w:val="24"/>
          <w:szCs w:val="24"/>
        </w:rPr>
        <w:t xml:space="preserve"> + x</w:t>
      </w:r>
      <w:r w:rsidRPr="00756910">
        <w:rPr>
          <w:rFonts w:ascii="Palatino Linotype" w:eastAsia="Calibri" w:hAnsi="Palatino Linotype" w:cs="Times New Roman"/>
          <w:color w:val="002060"/>
          <w:sz w:val="24"/>
          <w:szCs w:val="24"/>
          <w:vertAlign w:val="superscript"/>
        </w:rPr>
        <w:t>4</w:t>
      </w:r>
      <w:r w:rsidRPr="00756910">
        <w:rPr>
          <w:rFonts w:ascii="Palatino Linotype" w:eastAsia="Calibri" w:hAnsi="Palatino Linotype" w:cs="Times New Roman"/>
          <w:color w:val="002060"/>
          <w:sz w:val="24"/>
          <w:szCs w:val="24"/>
        </w:rPr>
        <w:t xml:space="preserve"> + 1.31). x</w:t>
      </w:r>
      <w:r w:rsidRPr="00756910">
        <w:rPr>
          <w:rFonts w:ascii="Palatino Linotype" w:eastAsia="Calibri" w:hAnsi="Palatino Linotype" w:cs="Times New Roman"/>
          <w:color w:val="002060"/>
          <w:sz w:val="24"/>
          <w:szCs w:val="24"/>
          <w:vertAlign w:val="superscript"/>
        </w:rPr>
        <w:t>5</w:t>
      </w:r>
      <w:r w:rsidRPr="00756910">
        <w:rPr>
          <w:rFonts w:ascii="Palatino Linotype" w:eastAsia="Calibri" w:hAnsi="Palatino Linotype" w:cs="Times New Roman"/>
          <w:color w:val="002060"/>
          <w:sz w:val="24"/>
          <w:szCs w:val="24"/>
        </w:rPr>
        <w:t xml:space="preserve"> + x + 1.</w:t>
      </w:r>
      <w:r w:rsidRPr="00756910">
        <w:rPr>
          <w:rFonts w:ascii="Palatino Linotype" w:eastAsia="Calibri" w:hAnsi="Palatino Linotype" w:cs="Times New Roman"/>
          <w:color w:val="002060"/>
          <w:sz w:val="24"/>
          <w:szCs w:val="24"/>
        </w:rPr>
        <w:tab/>
      </w:r>
      <w:r w:rsidRPr="00756910">
        <w:rPr>
          <w:rFonts w:ascii="Palatino Linotype" w:eastAsia="Calibri" w:hAnsi="Palatino Linotype" w:cs="Times New Roman"/>
          <w:color w:val="002060"/>
          <w:sz w:val="24"/>
          <w:szCs w:val="24"/>
        </w:rPr>
        <w:tab/>
      </w:r>
      <w:r w:rsidRPr="00756910">
        <w:rPr>
          <w:rFonts w:ascii="Palatino Linotype" w:eastAsia="Calibri" w:hAnsi="Palatino Linotype" w:cs="Times New Roman"/>
          <w:color w:val="002060"/>
          <w:sz w:val="24"/>
          <w:szCs w:val="24"/>
        </w:rPr>
        <w:tab/>
      </w:r>
    </w:p>
    <w:p w14:paraId="20009783" w14:textId="13E8C2B9" w:rsidR="0087610C" w:rsidRPr="00756910" w:rsidRDefault="0087610C" w:rsidP="003161CC">
      <w:pPr>
        <w:spacing w:before="120" w:after="200" w:line="276" w:lineRule="auto"/>
        <w:contextualSpacing/>
        <w:rPr>
          <w:rFonts w:ascii="Palatino Linotype" w:eastAsia="Calibri" w:hAnsi="Palatino Linotype" w:cs="Times New Roman"/>
          <w:color w:val="002060"/>
          <w:sz w:val="24"/>
          <w:szCs w:val="24"/>
        </w:rPr>
      </w:pPr>
      <w:r w:rsidRPr="00756910">
        <w:rPr>
          <w:rFonts w:ascii="Palatino Linotype" w:eastAsia="Calibri" w:hAnsi="Palatino Linotype" w:cs="Times New Roman"/>
          <w:color w:val="002060"/>
          <w:sz w:val="24"/>
          <w:szCs w:val="24"/>
        </w:rPr>
        <w:t>32). x</w:t>
      </w:r>
      <w:r w:rsidRPr="00756910">
        <w:rPr>
          <w:rFonts w:ascii="Palatino Linotype" w:eastAsia="Calibri" w:hAnsi="Palatino Linotype" w:cs="Times New Roman"/>
          <w:color w:val="002060"/>
          <w:sz w:val="24"/>
          <w:szCs w:val="24"/>
          <w:vertAlign w:val="superscript"/>
        </w:rPr>
        <w:t>3</w:t>
      </w:r>
      <w:r w:rsidRPr="00756910">
        <w:rPr>
          <w:rFonts w:ascii="Palatino Linotype" w:eastAsia="Calibri" w:hAnsi="Palatino Linotype" w:cs="Times New Roman"/>
          <w:color w:val="002060"/>
          <w:sz w:val="24"/>
          <w:szCs w:val="24"/>
        </w:rPr>
        <w:t xml:space="preserve"> + x</w:t>
      </w:r>
      <w:r w:rsidRPr="00756910">
        <w:rPr>
          <w:rFonts w:ascii="Palatino Linotype" w:eastAsia="Calibri" w:hAnsi="Palatino Linotype" w:cs="Times New Roman"/>
          <w:color w:val="002060"/>
          <w:sz w:val="24"/>
          <w:szCs w:val="24"/>
          <w:vertAlign w:val="superscript"/>
        </w:rPr>
        <w:t>2</w:t>
      </w:r>
      <w:r w:rsidRPr="00756910">
        <w:rPr>
          <w:rFonts w:ascii="Palatino Linotype" w:eastAsia="Calibri" w:hAnsi="Palatino Linotype" w:cs="Times New Roman"/>
          <w:color w:val="002060"/>
          <w:sz w:val="24"/>
          <w:szCs w:val="24"/>
        </w:rPr>
        <w:t xml:space="preserve"> + 4</w:t>
      </w:r>
      <w:r w:rsidRPr="00756910">
        <w:rPr>
          <w:rFonts w:ascii="Palatino Linotype" w:eastAsia="Calibri" w:hAnsi="Palatino Linotype" w:cs="Times New Roman"/>
          <w:color w:val="002060"/>
          <w:sz w:val="24"/>
          <w:szCs w:val="24"/>
        </w:rPr>
        <w:tab/>
      </w:r>
      <w:r w:rsidRPr="00756910">
        <w:rPr>
          <w:rFonts w:ascii="Palatino Linotype" w:eastAsia="Calibri" w:hAnsi="Palatino Linotype" w:cs="Times New Roman"/>
          <w:color w:val="002060"/>
          <w:sz w:val="24"/>
          <w:szCs w:val="24"/>
        </w:rPr>
        <w:tab/>
      </w:r>
      <w:r w:rsidR="00D44CBB" w:rsidRPr="00756910">
        <w:rPr>
          <w:rFonts w:ascii="Palatino Linotype" w:eastAsia="Calibri" w:hAnsi="Palatino Linotype" w:cs="Times New Roman"/>
          <w:color w:val="002060"/>
          <w:sz w:val="24"/>
          <w:szCs w:val="24"/>
        </w:rPr>
        <w:tab/>
      </w:r>
      <w:r w:rsidRPr="00756910">
        <w:rPr>
          <w:rFonts w:ascii="Palatino Linotype" w:eastAsia="Calibri" w:hAnsi="Palatino Linotype" w:cs="Times New Roman"/>
          <w:color w:val="002060"/>
          <w:sz w:val="24"/>
          <w:szCs w:val="24"/>
        </w:rPr>
        <w:t xml:space="preserve">33). </w:t>
      </w:r>
      <w:r w:rsidRPr="00756910">
        <w:rPr>
          <w:rFonts w:ascii="Palatino Linotype" w:eastAsia="Calibri" w:hAnsi="Palatino Linotype" w:cs="Times New Roman"/>
          <w:color w:val="002060"/>
          <w:sz w:val="24"/>
          <w:szCs w:val="24"/>
          <w:lang w:val="vi-VN"/>
        </w:rPr>
        <w:t xml:space="preserve"> </w:t>
      </w:r>
      <w:r w:rsidRPr="00756910">
        <w:rPr>
          <w:rFonts w:ascii="Palatino Linotype" w:eastAsia="Calibri" w:hAnsi="Palatino Linotype" w:cs="Times New Roman"/>
          <w:color w:val="002060"/>
          <w:sz w:val="24"/>
          <w:szCs w:val="24"/>
        </w:rPr>
        <w:t>x</w:t>
      </w:r>
      <w:r w:rsidRPr="00756910">
        <w:rPr>
          <w:rFonts w:ascii="Palatino Linotype" w:eastAsia="Calibri" w:hAnsi="Palatino Linotype" w:cs="Times New Roman"/>
          <w:color w:val="002060"/>
          <w:sz w:val="24"/>
          <w:szCs w:val="24"/>
          <w:vertAlign w:val="superscript"/>
        </w:rPr>
        <w:t>4</w:t>
      </w:r>
      <w:r w:rsidRPr="00756910">
        <w:rPr>
          <w:rFonts w:ascii="Palatino Linotype" w:eastAsia="Calibri" w:hAnsi="Palatino Linotype" w:cs="Times New Roman"/>
          <w:color w:val="002060"/>
          <w:sz w:val="24"/>
          <w:szCs w:val="24"/>
        </w:rPr>
        <w:t xml:space="preserve"> + 2x</w:t>
      </w:r>
      <w:r w:rsidRPr="00756910">
        <w:rPr>
          <w:rFonts w:ascii="Palatino Linotype" w:eastAsia="Calibri" w:hAnsi="Palatino Linotype" w:cs="Times New Roman"/>
          <w:color w:val="002060"/>
          <w:sz w:val="24"/>
          <w:szCs w:val="24"/>
          <w:vertAlign w:val="superscript"/>
        </w:rPr>
        <w:t>2</w:t>
      </w:r>
      <w:r w:rsidRPr="00756910">
        <w:rPr>
          <w:rFonts w:ascii="Palatino Linotype" w:eastAsia="Calibri" w:hAnsi="Palatino Linotype" w:cs="Times New Roman"/>
          <w:color w:val="002060"/>
          <w:sz w:val="24"/>
          <w:szCs w:val="24"/>
        </w:rPr>
        <w:t xml:space="preserve"> – 24.</w:t>
      </w:r>
    </w:p>
    <w:p w14:paraId="51C14A24" w14:textId="77777777" w:rsidR="0087610C" w:rsidRPr="00756910" w:rsidRDefault="0087610C" w:rsidP="003161CC">
      <w:pPr>
        <w:spacing w:before="120" w:after="200" w:line="276" w:lineRule="auto"/>
        <w:contextualSpacing/>
        <w:rPr>
          <w:rFonts w:ascii="Palatino Linotype" w:eastAsia="Calibri" w:hAnsi="Palatino Linotype" w:cs="Times New Roman"/>
          <w:color w:val="002060"/>
          <w:sz w:val="24"/>
          <w:szCs w:val="24"/>
        </w:rPr>
      </w:pPr>
      <w:r w:rsidRPr="00756910">
        <w:rPr>
          <w:rFonts w:ascii="Palatino Linotype" w:eastAsia="Calibri" w:hAnsi="Palatino Linotype" w:cs="Times New Roman"/>
          <w:color w:val="002060"/>
          <w:sz w:val="24"/>
          <w:szCs w:val="24"/>
        </w:rPr>
        <w:t>34). x</w:t>
      </w:r>
      <w:r w:rsidRPr="00756910">
        <w:rPr>
          <w:rFonts w:ascii="Palatino Linotype" w:eastAsia="Calibri" w:hAnsi="Palatino Linotype" w:cs="Times New Roman"/>
          <w:color w:val="002060"/>
          <w:sz w:val="24"/>
          <w:szCs w:val="24"/>
          <w:vertAlign w:val="superscript"/>
        </w:rPr>
        <w:t>3</w:t>
      </w:r>
      <w:r w:rsidRPr="00756910">
        <w:rPr>
          <w:rFonts w:ascii="Palatino Linotype" w:eastAsia="Calibri" w:hAnsi="Palatino Linotype" w:cs="Times New Roman"/>
          <w:color w:val="002060"/>
          <w:sz w:val="24"/>
          <w:szCs w:val="24"/>
        </w:rPr>
        <w:t xml:space="preserve"> – 2x – 4. </w:t>
      </w:r>
      <w:r w:rsidRPr="00756910">
        <w:rPr>
          <w:rFonts w:ascii="Palatino Linotype" w:eastAsia="Calibri" w:hAnsi="Palatino Linotype" w:cs="Times New Roman"/>
          <w:color w:val="002060"/>
          <w:sz w:val="24"/>
          <w:szCs w:val="24"/>
        </w:rPr>
        <w:tab/>
      </w:r>
      <w:r w:rsidRPr="00756910">
        <w:rPr>
          <w:rFonts w:ascii="Palatino Linotype" w:eastAsia="Calibri" w:hAnsi="Palatino Linotype" w:cs="Times New Roman"/>
          <w:color w:val="002060"/>
          <w:sz w:val="24"/>
          <w:szCs w:val="24"/>
        </w:rPr>
        <w:tab/>
      </w:r>
      <w:r w:rsidRPr="00756910">
        <w:rPr>
          <w:rFonts w:ascii="Palatino Linotype" w:eastAsia="Calibri" w:hAnsi="Palatino Linotype" w:cs="Times New Roman"/>
          <w:color w:val="002060"/>
          <w:sz w:val="24"/>
          <w:szCs w:val="24"/>
        </w:rPr>
        <w:tab/>
        <w:t>35). x</w:t>
      </w:r>
      <w:r w:rsidRPr="00756910">
        <w:rPr>
          <w:rFonts w:ascii="Palatino Linotype" w:eastAsia="Calibri" w:hAnsi="Palatino Linotype" w:cs="Times New Roman"/>
          <w:color w:val="002060"/>
          <w:sz w:val="24"/>
          <w:szCs w:val="24"/>
          <w:vertAlign w:val="superscript"/>
        </w:rPr>
        <w:t>2</w:t>
      </w:r>
      <w:r w:rsidRPr="00756910">
        <w:rPr>
          <w:rFonts w:ascii="Palatino Linotype" w:eastAsia="Calibri" w:hAnsi="Palatino Linotype" w:cs="Times New Roman"/>
          <w:color w:val="002060"/>
          <w:sz w:val="24"/>
          <w:szCs w:val="24"/>
        </w:rPr>
        <w:t xml:space="preserve"> + 4x + 3</w:t>
      </w:r>
      <w:r w:rsidRPr="00756910">
        <w:rPr>
          <w:rFonts w:ascii="Palatino Linotype" w:eastAsia="Calibri" w:hAnsi="Palatino Linotype" w:cs="Times New Roman"/>
          <w:color w:val="002060"/>
          <w:sz w:val="24"/>
          <w:szCs w:val="24"/>
        </w:rPr>
        <w:tab/>
      </w:r>
      <w:r w:rsidRPr="00756910">
        <w:rPr>
          <w:rFonts w:ascii="Palatino Linotype" w:eastAsia="Calibri" w:hAnsi="Palatino Linotype" w:cs="Times New Roman"/>
          <w:color w:val="002060"/>
          <w:sz w:val="24"/>
          <w:szCs w:val="24"/>
        </w:rPr>
        <w:tab/>
        <w:t>36). 16x – 5x</w:t>
      </w:r>
      <w:r w:rsidRPr="00756910">
        <w:rPr>
          <w:rFonts w:ascii="Palatino Linotype" w:eastAsia="Calibri" w:hAnsi="Palatino Linotype" w:cs="Times New Roman"/>
          <w:color w:val="002060"/>
          <w:sz w:val="24"/>
          <w:szCs w:val="24"/>
          <w:vertAlign w:val="superscript"/>
        </w:rPr>
        <w:t>2</w:t>
      </w:r>
      <w:r w:rsidRPr="00756910">
        <w:rPr>
          <w:rFonts w:ascii="Palatino Linotype" w:eastAsia="Calibri" w:hAnsi="Palatino Linotype" w:cs="Times New Roman"/>
          <w:color w:val="002060"/>
          <w:sz w:val="24"/>
          <w:szCs w:val="24"/>
        </w:rPr>
        <w:t xml:space="preserve"> – 3.</w:t>
      </w:r>
    </w:p>
    <w:p w14:paraId="7F4620D7" w14:textId="77777777" w:rsidR="0087610C" w:rsidRPr="00756910" w:rsidRDefault="0087610C" w:rsidP="003161CC">
      <w:pPr>
        <w:spacing w:before="120" w:after="200" w:line="276" w:lineRule="auto"/>
        <w:contextualSpacing/>
        <w:rPr>
          <w:rFonts w:ascii="Palatino Linotype" w:eastAsia="Calibri" w:hAnsi="Palatino Linotype" w:cs="Times New Roman"/>
          <w:color w:val="002060"/>
          <w:sz w:val="24"/>
          <w:szCs w:val="24"/>
        </w:rPr>
      </w:pPr>
      <w:r w:rsidRPr="00756910">
        <w:rPr>
          <w:rFonts w:ascii="Palatino Linotype" w:eastAsia="Calibri" w:hAnsi="Palatino Linotype" w:cs="Times New Roman"/>
          <w:color w:val="002060"/>
          <w:sz w:val="24"/>
          <w:szCs w:val="24"/>
        </w:rPr>
        <w:t>37). 2x</w:t>
      </w:r>
      <w:r w:rsidRPr="00756910">
        <w:rPr>
          <w:rFonts w:ascii="Palatino Linotype" w:eastAsia="Calibri" w:hAnsi="Palatino Linotype" w:cs="Times New Roman"/>
          <w:color w:val="002060"/>
          <w:sz w:val="24"/>
          <w:szCs w:val="24"/>
          <w:vertAlign w:val="superscript"/>
        </w:rPr>
        <w:t>2</w:t>
      </w:r>
      <w:r w:rsidRPr="00756910">
        <w:rPr>
          <w:rFonts w:ascii="Palatino Linotype" w:eastAsia="Calibri" w:hAnsi="Palatino Linotype" w:cs="Times New Roman"/>
          <w:color w:val="002060"/>
          <w:sz w:val="24"/>
          <w:szCs w:val="24"/>
        </w:rPr>
        <w:t xml:space="preserve"> + 7x + 5 </w:t>
      </w:r>
      <w:r w:rsidRPr="00756910">
        <w:rPr>
          <w:rFonts w:ascii="Palatino Linotype" w:eastAsia="Calibri" w:hAnsi="Palatino Linotype" w:cs="Times New Roman"/>
          <w:color w:val="002060"/>
          <w:sz w:val="24"/>
          <w:szCs w:val="24"/>
          <w:lang w:val="vi-VN"/>
        </w:rPr>
        <w:tab/>
      </w:r>
      <w:r w:rsidRPr="00756910">
        <w:rPr>
          <w:rFonts w:ascii="Palatino Linotype" w:eastAsia="Calibri" w:hAnsi="Palatino Linotype" w:cs="Times New Roman"/>
          <w:color w:val="002060"/>
          <w:sz w:val="24"/>
          <w:szCs w:val="24"/>
          <w:lang w:val="vi-VN"/>
        </w:rPr>
        <w:tab/>
      </w:r>
      <w:r w:rsidRPr="00756910">
        <w:rPr>
          <w:rFonts w:ascii="Palatino Linotype" w:eastAsia="Calibri" w:hAnsi="Palatino Linotype" w:cs="Times New Roman"/>
          <w:color w:val="002060"/>
          <w:sz w:val="24"/>
          <w:szCs w:val="24"/>
          <w:lang w:val="vi-VN"/>
        </w:rPr>
        <w:tab/>
      </w:r>
      <w:r w:rsidRPr="00756910">
        <w:rPr>
          <w:rFonts w:ascii="Palatino Linotype" w:eastAsia="Calibri" w:hAnsi="Palatino Linotype" w:cs="Times New Roman"/>
          <w:color w:val="002060"/>
          <w:sz w:val="24"/>
          <w:szCs w:val="24"/>
        </w:rPr>
        <w:t>38). 2x</w:t>
      </w:r>
      <w:r w:rsidRPr="00756910">
        <w:rPr>
          <w:rFonts w:ascii="Palatino Linotype" w:eastAsia="Calibri" w:hAnsi="Palatino Linotype" w:cs="Times New Roman"/>
          <w:color w:val="002060"/>
          <w:sz w:val="24"/>
          <w:szCs w:val="24"/>
          <w:vertAlign w:val="superscript"/>
        </w:rPr>
        <w:t>2</w:t>
      </w:r>
      <w:r w:rsidRPr="00756910">
        <w:rPr>
          <w:rFonts w:ascii="Palatino Linotype" w:eastAsia="Calibri" w:hAnsi="Palatino Linotype" w:cs="Times New Roman"/>
          <w:color w:val="002060"/>
          <w:sz w:val="24"/>
          <w:szCs w:val="24"/>
        </w:rPr>
        <w:t xml:space="preserve"> + 3x – 5 </w:t>
      </w:r>
      <w:r w:rsidRPr="00756910">
        <w:rPr>
          <w:rFonts w:ascii="Palatino Linotype" w:eastAsia="Calibri" w:hAnsi="Palatino Linotype" w:cs="Times New Roman"/>
          <w:color w:val="002060"/>
          <w:sz w:val="24"/>
          <w:szCs w:val="24"/>
          <w:lang w:val="vi-VN"/>
        </w:rPr>
        <w:t xml:space="preserve"> </w:t>
      </w:r>
      <w:r w:rsidRPr="00756910">
        <w:rPr>
          <w:rFonts w:ascii="Palatino Linotype" w:eastAsia="Calibri" w:hAnsi="Palatino Linotype" w:cs="Times New Roman"/>
          <w:color w:val="002060"/>
          <w:sz w:val="24"/>
          <w:szCs w:val="24"/>
          <w:lang w:val="vi-VN"/>
        </w:rPr>
        <w:tab/>
      </w:r>
      <w:r w:rsidRPr="00756910">
        <w:rPr>
          <w:rFonts w:ascii="Palatino Linotype" w:eastAsia="Calibri" w:hAnsi="Palatino Linotype" w:cs="Times New Roman"/>
          <w:color w:val="002060"/>
          <w:sz w:val="24"/>
          <w:szCs w:val="24"/>
          <w:lang w:val="vi-VN"/>
        </w:rPr>
        <w:tab/>
      </w:r>
      <w:r w:rsidRPr="00756910">
        <w:rPr>
          <w:rFonts w:ascii="Palatino Linotype" w:eastAsia="Calibri" w:hAnsi="Palatino Linotype" w:cs="Times New Roman"/>
          <w:color w:val="002060"/>
          <w:sz w:val="24"/>
          <w:szCs w:val="24"/>
        </w:rPr>
        <w:t>39). x</w:t>
      </w:r>
      <w:r w:rsidRPr="00756910">
        <w:rPr>
          <w:rFonts w:ascii="Palatino Linotype" w:eastAsia="Calibri" w:hAnsi="Palatino Linotype" w:cs="Times New Roman"/>
          <w:color w:val="002060"/>
          <w:sz w:val="24"/>
          <w:szCs w:val="24"/>
          <w:vertAlign w:val="superscript"/>
        </w:rPr>
        <w:t>2</w:t>
      </w:r>
      <w:r w:rsidRPr="00756910">
        <w:rPr>
          <w:rFonts w:ascii="Palatino Linotype" w:eastAsia="Calibri" w:hAnsi="Palatino Linotype" w:cs="Times New Roman"/>
          <w:color w:val="002060"/>
          <w:sz w:val="24"/>
          <w:szCs w:val="24"/>
        </w:rPr>
        <w:t xml:space="preserve"> – 4x – 5.</w:t>
      </w:r>
    </w:p>
    <w:p w14:paraId="4066C92C" w14:textId="77777777" w:rsidR="0087610C" w:rsidRPr="00756910" w:rsidRDefault="0087610C" w:rsidP="003161CC">
      <w:pPr>
        <w:spacing w:before="120" w:after="200" w:line="276" w:lineRule="auto"/>
        <w:contextualSpacing/>
        <w:rPr>
          <w:rFonts w:ascii="Palatino Linotype" w:eastAsia="Calibri" w:hAnsi="Palatino Linotype" w:cs="Times New Roman"/>
          <w:color w:val="002060"/>
          <w:sz w:val="24"/>
          <w:szCs w:val="24"/>
        </w:rPr>
      </w:pPr>
      <w:r w:rsidRPr="00756910">
        <w:rPr>
          <w:rFonts w:ascii="Palatino Linotype" w:eastAsia="Calibri" w:hAnsi="Palatino Linotype" w:cs="Times New Roman"/>
          <w:color w:val="002060"/>
          <w:sz w:val="24"/>
          <w:szCs w:val="24"/>
        </w:rPr>
        <w:t>40). x</w:t>
      </w:r>
      <w:r w:rsidRPr="00756910">
        <w:rPr>
          <w:rFonts w:ascii="Palatino Linotype" w:eastAsia="Calibri" w:hAnsi="Palatino Linotype" w:cs="Times New Roman"/>
          <w:color w:val="002060"/>
          <w:sz w:val="24"/>
          <w:szCs w:val="24"/>
          <w:vertAlign w:val="superscript"/>
        </w:rPr>
        <w:t>4</w:t>
      </w:r>
      <w:r w:rsidRPr="00756910">
        <w:rPr>
          <w:rFonts w:ascii="Palatino Linotype" w:eastAsia="Calibri" w:hAnsi="Palatino Linotype" w:cs="Times New Roman"/>
          <w:color w:val="002060"/>
          <w:sz w:val="24"/>
          <w:szCs w:val="24"/>
        </w:rPr>
        <w:t xml:space="preserve"> + x</w:t>
      </w:r>
      <w:r w:rsidRPr="00756910">
        <w:rPr>
          <w:rFonts w:ascii="Palatino Linotype" w:eastAsia="Calibri" w:hAnsi="Palatino Linotype" w:cs="Times New Roman"/>
          <w:color w:val="002060"/>
          <w:sz w:val="24"/>
          <w:szCs w:val="24"/>
          <w:vertAlign w:val="superscript"/>
        </w:rPr>
        <w:t>3</w:t>
      </w:r>
      <w:r w:rsidRPr="00756910">
        <w:rPr>
          <w:rFonts w:ascii="Palatino Linotype" w:eastAsia="Calibri" w:hAnsi="Palatino Linotype" w:cs="Times New Roman"/>
          <w:color w:val="002060"/>
          <w:sz w:val="24"/>
          <w:szCs w:val="24"/>
        </w:rPr>
        <w:t xml:space="preserve"> + x + 1</w:t>
      </w:r>
      <w:r w:rsidRPr="00756910">
        <w:rPr>
          <w:rFonts w:ascii="Palatino Linotype" w:eastAsia="Calibri" w:hAnsi="Palatino Linotype" w:cs="Times New Roman"/>
          <w:color w:val="002060"/>
          <w:sz w:val="24"/>
          <w:szCs w:val="24"/>
        </w:rPr>
        <w:tab/>
      </w:r>
      <w:r w:rsidRPr="00756910">
        <w:rPr>
          <w:rFonts w:ascii="Palatino Linotype" w:eastAsia="Calibri" w:hAnsi="Palatino Linotype" w:cs="Times New Roman"/>
          <w:color w:val="002060"/>
          <w:sz w:val="24"/>
          <w:szCs w:val="24"/>
        </w:rPr>
        <w:tab/>
      </w:r>
      <w:r w:rsidRPr="00756910">
        <w:rPr>
          <w:rFonts w:ascii="Palatino Linotype" w:eastAsia="Calibri" w:hAnsi="Palatino Linotype" w:cs="Times New Roman"/>
          <w:color w:val="002060"/>
          <w:sz w:val="24"/>
          <w:szCs w:val="24"/>
        </w:rPr>
        <w:tab/>
        <w:t>41). (x</w:t>
      </w:r>
      <w:r w:rsidRPr="00756910">
        <w:rPr>
          <w:rFonts w:ascii="Palatino Linotype" w:eastAsia="Calibri" w:hAnsi="Palatino Linotype" w:cs="Times New Roman"/>
          <w:color w:val="002060"/>
          <w:sz w:val="24"/>
          <w:szCs w:val="24"/>
          <w:vertAlign w:val="superscript"/>
        </w:rPr>
        <w:t>2</w:t>
      </w:r>
      <w:r w:rsidRPr="00756910">
        <w:rPr>
          <w:rFonts w:ascii="Palatino Linotype" w:eastAsia="Calibri" w:hAnsi="Palatino Linotype" w:cs="Times New Roman"/>
          <w:color w:val="002060"/>
          <w:sz w:val="24"/>
          <w:szCs w:val="24"/>
        </w:rPr>
        <w:t xml:space="preserve"> + 1)</w:t>
      </w:r>
      <w:r w:rsidRPr="00756910">
        <w:rPr>
          <w:rFonts w:ascii="Palatino Linotype" w:eastAsia="Calibri" w:hAnsi="Palatino Linotype" w:cs="Times New Roman"/>
          <w:color w:val="002060"/>
          <w:sz w:val="24"/>
          <w:szCs w:val="24"/>
          <w:vertAlign w:val="superscript"/>
        </w:rPr>
        <w:t>2</w:t>
      </w:r>
      <w:r w:rsidRPr="00756910">
        <w:rPr>
          <w:rFonts w:ascii="Palatino Linotype" w:eastAsia="Calibri" w:hAnsi="Palatino Linotype" w:cs="Times New Roman"/>
          <w:color w:val="002060"/>
          <w:sz w:val="24"/>
          <w:szCs w:val="24"/>
        </w:rPr>
        <w:t xml:space="preserve"> – 4x</w:t>
      </w:r>
      <w:r w:rsidRPr="00756910">
        <w:rPr>
          <w:rFonts w:ascii="Palatino Linotype" w:eastAsia="Calibri" w:hAnsi="Palatino Linotype" w:cs="Times New Roman"/>
          <w:color w:val="002060"/>
          <w:sz w:val="24"/>
          <w:szCs w:val="24"/>
          <w:vertAlign w:val="superscript"/>
        </w:rPr>
        <w:t>2</w:t>
      </w:r>
      <w:r w:rsidRPr="00756910">
        <w:rPr>
          <w:rFonts w:ascii="Palatino Linotype" w:eastAsia="Calibri" w:hAnsi="Palatino Linotype" w:cs="Times New Roman"/>
          <w:color w:val="002060"/>
          <w:sz w:val="24"/>
          <w:szCs w:val="24"/>
          <w:lang w:val="vi-VN"/>
        </w:rPr>
        <w:tab/>
      </w:r>
      <w:r w:rsidRPr="00756910">
        <w:rPr>
          <w:rFonts w:ascii="Palatino Linotype" w:eastAsia="Calibri" w:hAnsi="Palatino Linotype" w:cs="Times New Roman"/>
          <w:color w:val="002060"/>
          <w:sz w:val="24"/>
          <w:szCs w:val="24"/>
        </w:rPr>
        <w:tab/>
        <w:t>42). x</w:t>
      </w:r>
      <w:r w:rsidRPr="00756910">
        <w:rPr>
          <w:rFonts w:ascii="Palatino Linotype" w:eastAsia="Calibri" w:hAnsi="Palatino Linotype" w:cs="Times New Roman"/>
          <w:color w:val="002060"/>
          <w:sz w:val="24"/>
          <w:szCs w:val="24"/>
          <w:vertAlign w:val="superscript"/>
        </w:rPr>
        <w:t>3</w:t>
      </w:r>
      <w:r w:rsidRPr="00756910">
        <w:rPr>
          <w:rFonts w:ascii="Palatino Linotype" w:eastAsia="Calibri" w:hAnsi="Palatino Linotype" w:cs="Times New Roman"/>
          <w:color w:val="002060"/>
          <w:sz w:val="24"/>
          <w:szCs w:val="24"/>
        </w:rPr>
        <w:t xml:space="preserve"> – 3x</w:t>
      </w:r>
      <w:r w:rsidRPr="00756910">
        <w:rPr>
          <w:rFonts w:ascii="Palatino Linotype" w:eastAsia="Calibri" w:hAnsi="Palatino Linotype" w:cs="Times New Roman"/>
          <w:color w:val="002060"/>
          <w:sz w:val="24"/>
          <w:szCs w:val="24"/>
          <w:vertAlign w:val="superscript"/>
        </w:rPr>
        <w:t>2</w:t>
      </w:r>
      <w:r w:rsidRPr="00756910">
        <w:rPr>
          <w:rFonts w:ascii="Palatino Linotype" w:eastAsia="Calibri" w:hAnsi="Palatino Linotype" w:cs="Times New Roman"/>
          <w:color w:val="002060"/>
          <w:sz w:val="24"/>
          <w:szCs w:val="24"/>
        </w:rPr>
        <w:t xml:space="preserve"> – 4x + 12</w:t>
      </w:r>
    </w:p>
    <w:p w14:paraId="42407A92" w14:textId="4E720EBA" w:rsidR="0087610C" w:rsidRPr="00756910" w:rsidRDefault="0087610C" w:rsidP="003161CC">
      <w:pPr>
        <w:spacing w:before="120" w:after="200" w:line="276" w:lineRule="auto"/>
        <w:contextualSpacing/>
        <w:rPr>
          <w:rFonts w:ascii="Palatino Linotype" w:eastAsia="Calibri" w:hAnsi="Palatino Linotype" w:cs="Times New Roman"/>
          <w:color w:val="002060"/>
          <w:sz w:val="24"/>
          <w:szCs w:val="24"/>
        </w:rPr>
      </w:pPr>
      <w:r w:rsidRPr="00756910">
        <w:rPr>
          <w:rFonts w:ascii="Palatino Linotype" w:eastAsia="Calibri" w:hAnsi="Palatino Linotype" w:cs="Times New Roman"/>
          <w:color w:val="002060"/>
          <w:sz w:val="24"/>
          <w:szCs w:val="24"/>
        </w:rPr>
        <w:t>43). x</w:t>
      </w:r>
      <w:r w:rsidRPr="00756910">
        <w:rPr>
          <w:rFonts w:ascii="Palatino Linotype" w:eastAsia="Calibri" w:hAnsi="Palatino Linotype" w:cs="Times New Roman"/>
          <w:color w:val="002060"/>
          <w:sz w:val="24"/>
          <w:szCs w:val="24"/>
          <w:vertAlign w:val="superscript"/>
        </w:rPr>
        <w:t>4</w:t>
      </w:r>
      <w:r w:rsidRPr="00756910">
        <w:rPr>
          <w:rFonts w:ascii="Palatino Linotype" w:eastAsia="Calibri" w:hAnsi="Palatino Linotype" w:cs="Times New Roman"/>
          <w:color w:val="002060"/>
          <w:sz w:val="24"/>
          <w:szCs w:val="24"/>
        </w:rPr>
        <w:t xml:space="preserve"> – x</w:t>
      </w:r>
      <w:r w:rsidRPr="00756910">
        <w:rPr>
          <w:rFonts w:ascii="Palatino Linotype" w:eastAsia="Calibri" w:hAnsi="Palatino Linotype" w:cs="Times New Roman"/>
          <w:color w:val="002060"/>
          <w:sz w:val="24"/>
          <w:szCs w:val="24"/>
          <w:vertAlign w:val="superscript"/>
        </w:rPr>
        <w:t>3</w:t>
      </w:r>
      <w:r w:rsidRPr="00756910">
        <w:rPr>
          <w:rFonts w:ascii="Palatino Linotype" w:eastAsia="Calibri" w:hAnsi="Palatino Linotype" w:cs="Times New Roman"/>
          <w:color w:val="002060"/>
          <w:sz w:val="24"/>
          <w:szCs w:val="24"/>
        </w:rPr>
        <w:t xml:space="preserve"> – x</w:t>
      </w:r>
      <w:r w:rsidRPr="00756910">
        <w:rPr>
          <w:rFonts w:ascii="Palatino Linotype" w:eastAsia="Calibri" w:hAnsi="Palatino Linotype" w:cs="Times New Roman"/>
          <w:color w:val="002060"/>
          <w:sz w:val="24"/>
          <w:szCs w:val="24"/>
          <w:vertAlign w:val="superscript"/>
        </w:rPr>
        <w:t>2</w:t>
      </w:r>
      <w:r w:rsidRPr="00756910">
        <w:rPr>
          <w:rFonts w:ascii="Palatino Linotype" w:eastAsia="Calibri" w:hAnsi="Palatino Linotype" w:cs="Times New Roman"/>
          <w:color w:val="002060"/>
          <w:sz w:val="24"/>
          <w:szCs w:val="24"/>
        </w:rPr>
        <w:t xml:space="preserve"> + 1</w:t>
      </w:r>
      <w:r w:rsidRPr="00756910">
        <w:rPr>
          <w:rFonts w:ascii="Palatino Linotype" w:eastAsia="Calibri" w:hAnsi="Palatino Linotype" w:cs="Times New Roman"/>
          <w:color w:val="002060"/>
          <w:sz w:val="24"/>
          <w:szCs w:val="24"/>
          <w:lang w:val="vi-VN"/>
        </w:rPr>
        <w:t xml:space="preserve"> </w:t>
      </w:r>
      <w:r w:rsidRPr="00756910">
        <w:rPr>
          <w:rFonts w:ascii="Palatino Linotype" w:eastAsia="Calibri" w:hAnsi="Palatino Linotype" w:cs="Times New Roman"/>
          <w:color w:val="002060"/>
          <w:sz w:val="24"/>
          <w:szCs w:val="24"/>
        </w:rPr>
        <w:tab/>
      </w:r>
      <w:r w:rsidRPr="00756910">
        <w:rPr>
          <w:rFonts w:ascii="Palatino Linotype" w:eastAsia="Calibri" w:hAnsi="Palatino Linotype" w:cs="Times New Roman"/>
          <w:color w:val="002060"/>
          <w:sz w:val="24"/>
          <w:szCs w:val="24"/>
        </w:rPr>
        <w:tab/>
        <w:t>44). (2x + 1)</w:t>
      </w:r>
      <w:r w:rsidRPr="00756910">
        <w:rPr>
          <w:rFonts w:ascii="Palatino Linotype" w:eastAsia="Calibri" w:hAnsi="Palatino Linotype" w:cs="Times New Roman"/>
          <w:color w:val="002060"/>
          <w:sz w:val="24"/>
          <w:szCs w:val="24"/>
          <w:vertAlign w:val="superscript"/>
        </w:rPr>
        <w:t>2</w:t>
      </w:r>
      <w:r w:rsidRPr="00756910">
        <w:rPr>
          <w:rFonts w:ascii="Palatino Linotype" w:eastAsia="Calibri" w:hAnsi="Palatino Linotype" w:cs="Times New Roman"/>
          <w:color w:val="002060"/>
          <w:sz w:val="24"/>
          <w:szCs w:val="24"/>
        </w:rPr>
        <w:t xml:space="preserve"> – (x – 1)</w:t>
      </w:r>
      <w:r w:rsidRPr="00756910">
        <w:rPr>
          <w:rFonts w:ascii="Palatino Linotype" w:eastAsia="Calibri" w:hAnsi="Palatino Linotype" w:cs="Times New Roman"/>
          <w:color w:val="002060"/>
          <w:sz w:val="24"/>
          <w:szCs w:val="24"/>
          <w:vertAlign w:val="superscript"/>
        </w:rPr>
        <w:t>2</w:t>
      </w:r>
      <w:r w:rsidRPr="00756910">
        <w:rPr>
          <w:rFonts w:ascii="Palatino Linotype" w:eastAsia="Calibri" w:hAnsi="Palatino Linotype" w:cs="Times New Roman"/>
          <w:color w:val="002060"/>
          <w:sz w:val="24"/>
          <w:szCs w:val="24"/>
        </w:rPr>
        <w:t xml:space="preserve"> </w:t>
      </w:r>
      <w:r w:rsidRPr="00756910">
        <w:rPr>
          <w:rFonts w:ascii="Palatino Linotype" w:eastAsia="Calibri" w:hAnsi="Palatino Linotype" w:cs="Times New Roman"/>
          <w:color w:val="002060"/>
          <w:sz w:val="24"/>
          <w:szCs w:val="24"/>
        </w:rPr>
        <w:tab/>
        <w:t>45). x</w:t>
      </w:r>
      <w:r w:rsidRPr="00756910">
        <w:rPr>
          <w:rFonts w:ascii="Palatino Linotype" w:eastAsia="Calibri" w:hAnsi="Palatino Linotype" w:cs="Times New Roman"/>
          <w:color w:val="002060"/>
          <w:sz w:val="24"/>
          <w:szCs w:val="24"/>
          <w:vertAlign w:val="superscript"/>
        </w:rPr>
        <w:t>4</w:t>
      </w:r>
      <w:r w:rsidRPr="00756910">
        <w:rPr>
          <w:rFonts w:ascii="Palatino Linotype" w:eastAsia="Calibri" w:hAnsi="Palatino Linotype" w:cs="Times New Roman"/>
          <w:color w:val="002060"/>
          <w:sz w:val="24"/>
          <w:szCs w:val="24"/>
        </w:rPr>
        <w:t xml:space="preserve"> + 4x</w:t>
      </w:r>
      <w:r w:rsidRPr="00756910">
        <w:rPr>
          <w:rFonts w:ascii="Palatino Linotype" w:eastAsia="Calibri" w:hAnsi="Palatino Linotype" w:cs="Times New Roman"/>
          <w:color w:val="002060"/>
          <w:sz w:val="24"/>
          <w:szCs w:val="24"/>
          <w:vertAlign w:val="superscript"/>
        </w:rPr>
        <w:t>2</w:t>
      </w:r>
      <w:r w:rsidRPr="00756910">
        <w:rPr>
          <w:rFonts w:ascii="Palatino Linotype" w:eastAsia="Calibri" w:hAnsi="Palatino Linotype" w:cs="Times New Roman"/>
          <w:color w:val="002060"/>
          <w:sz w:val="24"/>
          <w:szCs w:val="24"/>
        </w:rPr>
        <w:t xml:space="preserve"> – 5.</w:t>
      </w:r>
    </w:p>
    <w:p w14:paraId="3EAB07DC" w14:textId="08ABE5D1" w:rsidR="0087610C" w:rsidRPr="00756910" w:rsidRDefault="0087610C" w:rsidP="003161CC">
      <w:pPr>
        <w:spacing w:before="120" w:after="200" w:line="276" w:lineRule="auto"/>
        <w:contextualSpacing/>
        <w:rPr>
          <w:rFonts w:ascii="Palatino Linotype" w:eastAsia="Calibri" w:hAnsi="Palatino Linotype" w:cs="Times New Roman"/>
          <w:color w:val="002060"/>
          <w:sz w:val="24"/>
          <w:szCs w:val="24"/>
        </w:rPr>
      </w:pPr>
      <w:r w:rsidRPr="00756910">
        <w:rPr>
          <w:rFonts w:ascii="Palatino Linotype" w:eastAsia="Calibri" w:hAnsi="Palatino Linotype" w:cs="Times New Roman"/>
          <w:color w:val="002060"/>
          <w:sz w:val="24"/>
          <w:szCs w:val="24"/>
        </w:rPr>
        <w:lastRenderedPageBreak/>
        <w:t>46). – x – y</w:t>
      </w:r>
      <w:r w:rsidRPr="00756910">
        <w:rPr>
          <w:rFonts w:ascii="Palatino Linotype" w:eastAsia="Calibri" w:hAnsi="Palatino Linotype" w:cs="Times New Roman"/>
          <w:color w:val="002060"/>
          <w:sz w:val="24"/>
          <w:szCs w:val="24"/>
          <w:vertAlign w:val="superscript"/>
        </w:rPr>
        <w:t>2</w:t>
      </w:r>
      <w:r w:rsidRPr="00756910">
        <w:rPr>
          <w:rFonts w:ascii="Palatino Linotype" w:eastAsia="Calibri" w:hAnsi="Palatino Linotype" w:cs="Times New Roman"/>
          <w:color w:val="002060"/>
          <w:sz w:val="24"/>
          <w:szCs w:val="24"/>
        </w:rPr>
        <w:t xml:space="preserve"> + x</w:t>
      </w:r>
      <w:r w:rsidRPr="00756910">
        <w:rPr>
          <w:rFonts w:ascii="Palatino Linotype" w:eastAsia="Calibri" w:hAnsi="Palatino Linotype" w:cs="Times New Roman"/>
          <w:color w:val="002060"/>
          <w:sz w:val="24"/>
          <w:szCs w:val="24"/>
          <w:vertAlign w:val="superscript"/>
        </w:rPr>
        <w:t>2</w:t>
      </w:r>
      <w:r w:rsidRPr="00756910">
        <w:rPr>
          <w:rFonts w:ascii="Palatino Linotype" w:eastAsia="Calibri" w:hAnsi="Palatino Linotype" w:cs="Times New Roman"/>
          <w:color w:val="002060"/>
          <w:sz w:val="24"/>
          <w:szCs w:val="24"/>
        </w:rPr>
        <w:t xml:space="preserve"> – y.</w:t>
      </w:r>
      <w:r w:rsidRPr="00756910">
        <w:rPr>
          <w:rFonts w:ascii="Palatino Linotype" w:eastAsia="Calibri" w:hAnsi="Palatino Linotype" w:cs="Times New Roman"/>
          <w:color w:val="002060"/>
          <w:sz w:val="24"/>
          <w:szCs w:val="24"/>
        </w:rPr>
        <w:tab/>
      </w:r>
      <w:r w:rsidRPr="00756910">
        <w:rPr>
          <w:rFonts w:ascii="Palatino Linotype" w:eastAsia="Calibri" w:hAnsi="Palatino Linotype" w:cs="Times New Roman"/>
          <w:color w:val="002060"/>
          <w:sz w:val="24"/>
          <w:szCs w:val="24"/>
        </w:rPr>
        <w:tab/>
        <w:t>47). x(x + y) – 5x – 5y</w:t>
      </w:r>
      <w:r w:rsidRPr="00756910">
        <w:rPr>
          <w:rFonts w:ascii="Palatino Linotype" w:eastAsia="Calibri" w:hAnsi="Palatino Linotype" w:cs="Times New Roman"/>
          <w:color w:val="002060"/>
          <w:sz w:val="24"/>
          <w:szCs w:val="24"/>
        </w:rPr>
        <w:tab/>
        <w:t>48). x</w:t>
      </w:r>
      <w:r w:rsidRPr="00756910">
        <w:rPr>
          <w:rFonts w:ascii="Palatino Linotype" w:eastAsia="Calibri" w:hAnsi="Palatino Linotype" w:cs="Times New Roman"/>
          <w:color w:val="002060"/>
          <w:sz w:val="24"/>
          <w:szCs w:val="24"/>
          <w:vertAlign w:val="superscript"/>
        </w:rPr>
        <w:t>2</w:t>
      </w:r>
      <w:r w:rsidRPr="00756910">
        <w:rPr>
          <w:rFonts w:ascii="Palatino Linotype" w:eastAsia="Calibri" w:hAnsi="Palatino Linotype" w:cs="Times New Roman"/>
          <w:color w:val="002060"/>
          <w:sz w:val="24"/>
          <w:szCs w:val="24"/>
        </w:rPr>
        <w:t xml:space="preserve"> – 5x + 5y – y</w:t>
      </w:r>
      <w:r w:rsidRPr="00756910">
        <w:rPr>
          <w:rFonts w:ascii="Palatino Linotype" w:eastAsia="Calibri" w:hAnsi="Palatino Linotype" w:cs="Times New Roman"/>
          <w:color w:val="002060"/>
          <w:sz w:val="24"/>
          <w:szCs w:val="24"/>
          <w:vertAlign w:val="superscript"/>
        </w:rPr>
        <w:t>2</w:t>
      </w:r>
      <w:r w:rsidRPr="00756910">
        <w:rPr>
          <w:rFonts w:ascii="Palatino Linotype" w:eastAsia="Calibri" w:hAnsi="Palatino Linotype" w:cs="Times New Roman"/>
          <w:color w:val="002060"/>
          <w:sz w:val="24"/>
          <w:szCs w:val="24"/>
        </w:rPr>
        <w:t xml:space="preserve"> .</w:t>
      </w:r>
    </w:p>
    <w:p w14:paraId="42594E13" w14:textId="459C3A26" w:rsidR="0087610C" w:rsidRPr="00756910" w:rsidRDefault="0087610C" w:rsidP="003161CC">
      <w:pPr>
        <w:spacing w:before="120" w:after="200" w:line="276" w:lineRule="auto"/>
        <w:contextualSpacing/>
        <w:rPr>
          <w:rFonts w:ascii="Palatino Linotype" w:eastAsia="Calibri" w:hAnsi="Palatino Linotype" w:cs="Times New Roman"/>
          <w:color w:val="002060"/>
          <w:sz w:val="24"/>
          <w:szCs w:val="24"/>
        </w:rPr>
      </w:pPr>
      <w:r w:rsidRPr="00756910">
        <w:rPr>
          <w:rFonts w:ascii="Palatino Linotype" w:eastAsia="Calibri" w:hAnsi="Palatino Linotype" w:cs="Times New Roman"/>
          <w:color w:val="002060"/>
          <w:sz w:val="24"/>
          <w:szCs w:val="24"/>
        </w:rPr>
        <w:t>49). x</w:t>
      </w:r>
      <w:r w:rsidRPr="00756910">
        <w:rPr>
          <w:rFonts w:ascii="Palatino Linotype" w:eastAsia="Calibri" w:hAnsi="Palatino Linotype" w:cs="Times New Roman"/>
          <w:color w:val="002060"/>
          <w:sz w:val="24"/>
          <w:szCs w:val="24"/>
          <w:vertAlign w:val="superscript"/>
        </w:rPr>
        <w:t>2</w:t>
      </w:r>
      <w:r w:rsidRPr="00756910">
        <w:rPr>
          <w:rFonts w:ascii="Palatino Linotype" w:eastAsia="Calibri" w:hAnsi="Palatino Linotype" w:cs="Times New Roman"/>
          <w:color w:val="002060"/>
          <w:sz w:val="24"/>
          <w:szCs w:val="24"/>
        </w:rPr>
        <w:t xml:space="preserve"> – y</w:t>
      </w:r>
      <w:r w:rsidRPr="00756910">
        <w:rPr>
          <w:rFonts w:ascii="Palatino Linotype" w:eastAsia="Calibri" w:hAnsi="Palatino Linotype" w:cs="Times New Roman"/>
          <w:color w:val="002060"/>
          <w:sz w:val="24"/>
          <w:szCs w:val="24"/>
          <w:vertAlign w:val="superscript"/>
        </w:rPr>
        <w:t>2</w:t>
      </w:r>
      <w:r w:rsidRPr="00756910">
        <w:rPr>
          <w:rFonts w:ascii="Palatino Linotype" w:eastAsia="Calibri" w:hAnsi="Palatino Linotype" w:cs="Times New Roman"/>
          <w:color w:val="002060"/>
          <w:sz w:val="24"/>
          <w:szCs w:val="24"/>
        </w:rPr>
        <w:t xml:space="preserve"> – x – y.</w:t>
      </w:r>
      <w:r w:rsidRPr="00756910">
        <w:rPr>
          <w:rFonts w:ascii="Palatino Linotype" w:eastAsia="Calibri" w:hAnsi="Palatino Linotype" w:cs="Times New Roman"/>
          <w:color w:val="002060"/>
          <w:sz w:val="24"/>
          <w:szCs w:val="24"/>
        </w:rPr>
        <w:tab/>
      </w:r>
      <w:r w:rsidRPr="00756910">
        <w:rPr>
          <w:rFonts w:ascii="Palatino Linotype" w:eastAsia="Calibri" w:hAnsi="Palatino Linotype" w:cs="Times New Roman"/>
          <w:color w:val="002060"/>
          <w:sz w:val="24"/>
          <w:szCs w:val="24"/>
        </w:rPr>
        <w:tab/>
        <w:t>50). x</w:t>
      </w:r>
      <w:r w:rsidRPr="00756910">
        <w:rPr>
          <w:rFonts w:ascii="Palatino Linotype" w:eastAsia="Calibri" w:hAnsi="Palatino Linotype" w:cs="Times New Roman"/>
          <w:color w:val="002060"/>
          <w:sz w:val="24"/>
          <w:szCs w:val="24"/>
          <w:vertAlign w:val="superscript"/>
        </w:rPr>
        <w:t>2</w:t>
      </w:r>
      <w:r w:rsidRPr="00756910">
        <w:rPr>
          <w:rFonts w:ascii="Palatino Linotype" w:eastAsia="Calibri" w:hAnsi="Palatino Linotype" w:cs="Times New Roman"/>
          <w:color w:val="002060"/>
          <w:sz w:val="24"/>
          <w:szCs w:val="24"/>
        </w:rPr>
        <w:t xml:space="preserve"> – y</w:t>
      </w:r>
      <w:r w:rsidRPr="00756910">
        <w:rPr>
          <w:rFonts w:ascii="Palatino Linotype" w:eastAsia="Calibri" w:hAnsi="Palatino Linotype" w:cs="Times New Roman"/>
          <w:color w:val="002060"/>
          <w:sz w:val="24"/>
          <w:szCs w:val="24"/>
          <w:vertAlign w:val="superscript"/>
        </w:rPr>
        <w:t>2</w:t>
      </w:r>
      <w:r w:rsidRPr="00756910">
        <w:rPr>
          <w:rFonts w:ascii="Palatino Linotype" w:eastAsia="Calibri" w:hAnsi="Palatino Linotype" w:cs="Times New Roman"/>
          <w:color w:val="002060"/>
          <w:sz w:val="24"/>
          <w:szCs w:val="24"/>
        </w:rPr>
        <w:t xml:space="preserve"> – 2xy + y</w:t>
      </w:r>
      <w:r w:rsidRPr="00756910">
        <w:rPr>
          <w:rFonts w:ascii="Palatino Linotype" w:eastAsia="Calibri" w:hAnsi="Palatino Linotype" w:cs="Times New Roman"/>
          <w:color w:val="002060"/>
          <w:sz w:val="24"/>
          <w:szCs w:val="24"/>
          <w:vertAlign w:val="superscript"/>
        </w:rPr>
        <w:t>2</w:t>
      </w:r>
      <w:r w:rsidRPr="00756910">
        <w:rPr>
          <w:rFonts w:ascii="Palatino Linotype" w:eastAsia="Calibri" w:hAnsi="Palatino Linotype" w:cs="Times New Roman"/>
          <w:color w:val="002060"/>
          <w:sz w:val="24"/>
          <w:szCs w:val="24"/>
        </w:rPr>
        <w:t>.</w:t>
      </w:r>
      <w:r w:rsidRPr="00756910">
        <w:rPr>
          <w:rFonts w:ascii="Palatino Linotype" w:eastAsia="Calibri" w:hAnsi="Palatino Linotype" w:cs="Times New Roman"/>
          <w:color w:val="002060"/>
          <w:sz w:val="24"/>
          <w:szCs w:val="24"/>
        </w:rPr>
        <w:tab/>
        <w:t>51). x</w:t>
      </w:r>
      <w:r w:rsidRPr="00756910">
        <w:rPr>
          <w:rFonts w:ascii="Palatino Linotype" w:eastAsia="Calibri" w:hAnsi="Palatino Linotype" w:cs="Times New Roman"/>
          <w:color w:val="002060"/>
          <w:sz w:val="24"/>
          <w:szCs w:val="24"/>
          <w:vertAlign w:val="superscript"/>
        </w:rPr>
        <w:t>2</w:t>
      </w:r>
      <w:r w:rsidRPr="00756910">
        <w:rPr>
          <w:rFonts w:ascii="Palatino Linotype" w:eastAsia="Calibri" w:hAnsi="Palatino Linotype" w:cs="Times New Roman"/>
          <w:color w:val="002060"/>
          <w:sz w:val="24"/>
          <w:szCs w:val="24"/>
        </w:rPr>
        <w:t xml:space="preserve"> – y</w:t>
      </w:r>
      <w:r w:rsidRPr="00756910">
        <w:rPr>
          <w:rFonts w:ascii="Palatino Linotype" w:eastAsia="Calibri" w:hAnsi="Palatino Linotype" w:cs="Times New Roman"/>
          <w:color w:val="002060"/>
          <w:sz w:val="24"/>
          <w:szCs w:val="24"/>
          <w:vertAlign w:val="superscript"/>
        </w:rPr>
        <w:t>2</w:t>
      </w:r>
      <w:r w:rsidRPr="00756910">
        <w:rPr>
          <w:rFonts w:ascii="Palatino Linotype" w:eastAsia="Calibri" w:hAnsi="Palatino Linotype" w:cs="Times New Roman"/>
          <w:color w:val="002060"/>
          <w:sz w:val="24"/>
          <w:szCs w:val="24"/>
        </w:rPr>
        <w:t xml:space="preserve"> + 4 – 4x.</w:t>
      </w:r>
    </w:p>
    <w:p w14:paraId="77150FDB" w14:textId="156F98A0" w:rsidR="0087610C" w:rsidRPr="00756910" w:rsidRDefault="0087610C" w:rsidP="003161CC">
      <w:pPr>
        <w:spacing w:before="120" w:after="200" w:line="276" w:lineRule="auto"/>
        <w:contextualSpacing/>
        <w:rPr>
          <w:rFonts w:ascii="Palatino Linotype" w:eastAsia="Calibri" w:hAnsi="Palatino Linotype" w:cs="Times New Roman"/>
          <w:color w:val="002060"/>
          <w:sz w:val="24"/>
          <w:szCs w:val="24"/>
        </w:rPr>
      </w:pPr>
      <w:r w:rsidRPr="00756910">
        <w:rPr>
          <w:rFonts w:ascii="Palatino Linotype" w:eastAsia="Calibri" w:hAnsi="Palatino Linotype" w:cs="Times New Roman"/>
          <w:color w:val="002060"/>
          <w:sz w:val="24"/>
          <w:szCs w:val="24"/>
        </w:rPr>
        <w:t>52). x</w:t>
      </w:r>
      <w:r w:rsidRPr="00756910">
        <w:rPr>
          <w:rFonts w:ascii="Palatino Linotype" w:eastAsia="Calibri" w:hAnsi="Palatino Linotype" w:cs="Times New Roman"/>
          <w:color w:val="002060"/>
          <w:sz w:val="24"/>
          <w:szCs w:val="24"/>
          <w:vertAlign w:val="superscript"/>
        </w:rPr>
        <w:t>2</w:t>
      </w:r>
      <w:r w:rsidRPr="00756910">
        <w:rPr>
          <w:rFonts w:ascii="Palatino Linotype" w:eastAsia="Calibri" w:hAnsi="Palatino Linotype" w:cs="Times New Roman"/>
          <w:color w:val="002060"/>
          <w:sz w:val="24"/>
          <w:szCs w:val="24"/>
        </w:rPr>
        <w:t xml:space="preserve"> + xy – 3x – 3y.</w:t>
      </w:r>
      <w:r w:rsidRPr="00756910">
        <w:rPr>
          <w:rFonts w:ascii="Palatino Linotype" w:eastAsia="Calibri" w:hAnsi="Palatino Linotype" w:cs="Times New Roman"/>
          <w:color w:val="002060"/>
          <w:sz w:val="24"/>
          <w:szCs w:val="24"/>
        </w:rPr>
        <w:tab/>
      </w:r>
      <w:r w:rsidRPr="00756910">
        <w:rPr>
          <w:rFonts w:ascii="Palatino Linotype" w:eastAsia="Calibri" w:hAnsi="Palatino Linotype" w:cs="Times New Roman"/>
          <w:color w:val="002060"/>
          <w:sz w:val="24"/>
          <w:szCs w:val="24"/>
        </w:rPr>
        <w:tab/>
        <w:t>53). 4x</w:t>
      </w:r>
      <w:r w:rsidRPr="00756910">
        <w:rPr>
          <w:rFonts w:ascii="Palatino Linotype" w:eastAsia="Calibri" w:hAnsi="Palatino Linotype" w:cs="Times New Roman"/>
          <w:color w:val="002060"/>
          <w:sz w:val="24"/>
          <w:szCs w:val="24"/>
          <w:vertAlign w:val="superscript"/>
        </w:rPr>
        <w:t>2</w:t>
      </w:r>
      <w:r w:rsidRPr="00756910">
        <w:rPr>
          <w:rFonts w:ascii="Palatino Linotype" w:eastAsia="Calibri" w:hAnsi="Palatino Linotype" w:cs="Times New Roman"/>
          <w:color w:val="002060"/>
          <w:sz w:val="24"/>
          <w:szCs w:val="24"/>
        </w:rPr>
        <w:t xml:space="preserve"> + 4x – 9y</w:t>
      </w:r>
      <w:r w:rsidRPr="00756910">
        <w:rPr>
          <w:rFonts w:ascii="Palatino Linotype" w:eastAsia="Calibri" w:hAnsi="Palatino Linotype" w:cs="Times New Roman"/>
          <w:color w:val="002060"/>
          <w:sz w:val="24"/>
          <w:szCs w:val="24"/>
          <w:vertAlign w:val="superscript"/>
        </w:rPr>
        <w:t>2</w:t>
      </w:r>
      <w:r w:rsidRPr="00756910">
        <w:rPr>
          <w:rFonts w:ascii="Palatino Linotype" w:eastAsia="Calibri" w:hAnsi="Palatino Linotype" w:cs="Times New Roman"/>
          <w:color w:val="002060"/>
          <w:sz w:val="24"/>
          <w:szCs w:val="24"/>
        </w:rPr>
        <w:t xml:space="preserve"> + 1.</w:t>
      </w:r>
      <w:r w:rsidRPr="00756910">
        <w:rPr>
          <w:rFonts w:ascii="Palatino Linotype" w:eastAsia="Calibri" w:hAnsi="Palatino Linotype" w:cs="Times New Roman"/>
          <w:color w:val="002060"/>
          <w:sz w:val="24"/>
          <w:szCs w:val="24"/>
        </w:rPr>
        <w:tab/>
        <w:t>54). 5x</w:t>
      </w:r>
      <w:r w:rsidRPr="00756910">
        <w:rPr>
          <w:rFonts w:ascii="Palatino Linotype" w:eastAsia="Calibri" w:hAnsi="Palatino Linotype" w:cs="Times New Roman"/>
          <w:color w:val="002060"/>
          <w:sz w:val="24"/>
          <w:szCs w:val="24"/>
          <w:vertAlign w:val="superscript"/>
        </w:rPr>
        <w:t>3</w:t>
      </w:r>
      <w:r w:rsidRPr="00756910">
        <w:rPr>
          <w:rFonts w:ascii="Palatino Linotype" w:eastAsia="Calibri" w:hAnsi="Palatino Linotype" w:cs="Times New Roman"/>
          <w:color w:val="002060"/>
          <w:sz w:val="24"/>
          <w:szCs w:val="24"/>
        </w:rPr>
        <w:t xml:space="preserve"> – 5x</w:t>
      </w:r>
      <w:r w:rsidRPr="00756910">
        <w:rPr>
          <w:rFonts w:ascii="Palatino Linotype" w:eastAsia="Calibri" w:hAnsi="Palatino Linotype" w:cs="Times New Roman"/>
          <w:color w:val="002060"/>
          <w:sz w:val="24"/>
          <w:szCs w:val="24"/>
          <w:vertAlign w:val="superscript"/>
        </w:rPr>
        <w:t>2</w:t>
      </w:r>
      <w:r w:rsidRPr="00756910">
        <w:rPr>
          <w:rFonts w:ascii="Palatino Linotype" w:eastAsia="Calibri" w:hAnsi="Palatino Linotype" w:cs="Times New Roman"/>
          <w:color w:val="002060"/>
          <w:sz w:val="24"/>
          <w:szCs w:val="24"/>
        </w:rPr>
        <w:t>y – 10x</w:t>
      </w:r>
      <w:r w:rsidRPr="00756910">
        <w:rPr>
          <w:rFonts w:ascii="Palatino Linotype" w:eastAsia="Calibri" w:hAnsi="Palatino Linotype" w:cs="Times New Roman"/>
          <w:color w:val="002060"/>
          <w:sz w:val="24"/>
          <w:szCs w:val="24"/>
          <w:vertAlign w:val="superscript"/>
        </w:rPr>
        <w:t xml:space="preserve">2 </w:t>
      </w:r>
      <w:r w:rsidRPr="00756910">
        <w:rPr>
          <w:rFonts w:ascii="Palatino Linotype" w:eastAsia="Calibri" w:hAnsi="Palatino Linotype" w:cs="Times New Roman"/>
          <w:color w:val="002060"/>
          <w:sz w:val="24"/>
          <w:szCs w:val="24"/>
        </w:rPr>
        <w:t>+ 10xy.</w:t>
      </w:r>
    </w:p>
    <w:p w14:paraId="7E0E4668" w14:textId="753EFD46" w:rsidR="0087610C" w:rsidRPr="00756910" w:rsidRDefault="0087610C" w:rsidP="003161CC">
      <w:pPr>
        <w:spacing w:before="120" w:after="200" w:line="276" w:lineRule="auto"/>
        <w:contextualSpacing/>
        <w:rPr>
          <w:rFonts w:ascii="Palatino Linotype" w:eastAsia="Calibri" w:hAnsi="Palatino Linotype" w:cs="Times New Roman"/>
          <w:color w:val="002060"/>
          <w:sz w:val="24"/>
          <w:szCs w:val="24"/>
        </w:rPr>
      </w:pPr>
      <w:r w:rsidRPr="00756910">
        <w:rPr>
          <w:rFonts w:ascii="Palatino Linotype" w:eastAsia="Calibri" w:hAnsi="Palatino Linotype" w:cs="Times New Roman"/>
          <w:color w:val="002060"/>
          <w:sz w:val="24"/>
          <w:szCs w:val="24"/>
        </w:rPr>
        <w:t>55). 5x</w:t>
      </w:r>
      <w:r w:rsidRPr="00756910">
        <w:rPr>
          <w:rFonts w:ascii="Palatino Linotype" w:eastAsia="Calibri" w:hAnsi="Palatino Linotype" w:cs="Times New Roman"/>
          <w:color w:val="002060"/>
          <w:sz w:val="24"/>
          <w:szCs w:val="24"/>
          <w:vertAlign w:val="superscript"/>
        </w:rPr>
        <w:t>2</w:t>
      </w:r>
      <w:r w:rsidRPr="00756910">
        <w:rPr>
          <w:rFonts w:ascii="Palatino Linotype" w:eastAsia="Calibri" w:hAnsi="Palatino Linotype" w:cs="Times New Roman"/>
          <w:color w:val="002060"/>
          <w:sz w:val="24"/>
          <w:szCs w:val="24"/>
        </w:rPr>
        <w:t xml:space="preserve"> – 10xy + 5y</w:t>
      </w:r>
      <w:r w:rsidRPr="00756910">
        <w:rPr>
          <w:rFonts w:ascii="Palatino Linotype" w:eastAsia="Calibri" w:hAnsi="Palatino Linotype" w:cs="Times New Roman"/>
          <w:color w:val="002060"/>
          <w:sz w:val="24"/>
          <w:szCs w:val="24"/>
          <w:vertAlign w:val="superscript"/>
        </w:rPr>
        <w:t>2</w:t>
      </w:r>
      <w:r w:rsidRPr="00756910">
        <w:rPr>
          <w:rFonts w:ascii="Palatino Linotype" w:eastAsia="Calibri" w:hAnsi="Palatino Linotype" w:cs="Times New Roman"/>
          <w:color w:val="002060"/>
          <w:sz w:val="24"/>
          <w:szCs w:val="24"/>
        </w:rPr>
        <w:t xml:space="preserve"> – 20z</w:t>
      </w:r>
      <w:r w:rsidRPr="00756910">
        <w:rPr>
          <w:rFonts w:ascii="Palatino Linotype" w:eastAsia="Calibri" w:hAnsi="Palatino Linotype" w:cs="Times New Roman"/>
          <w:color w:val="002060"/>
          <w:sz w:val="24"/>
          <w:szCs w:val="24"/>
          <w:vertAlign w:val="superscript"/>
        </w:rPr>
        <w:t>2</w:t>
      </w:r>
      <w:r w:rsidRPr="00756910">
        <w:rPr>
          <w:rFonts w:ascii="Palatino Linotype" w:eastAsia="Calibri" w:hAnsi="Palatino Linotype" w:cs="Times New Roman"/>
          <w:color w:val="002060"/>
          <w:sz w:val="24"/>
          <w:szCs w:val="24"/>
        </w:rPr>
        <w:tab/>
        <w:t>56). x</w:t>
      </w:r>
      <w:r w:rsidRPr="00756910">
        <w:rPr>
          <w:rFonts w:ascii="Palatino Linotype" w:eastAsia="Calibri" w:hAnsi="Palatino Linotype" w:cs="Times New Roman"/>
          <w:color w:val="002060"/>
          <w:sz w:val="24"/>
          <w:szCs w:val="24"/>
          <w:vertAlign w:val="superscript"/>
        </w:rPr>
        <w:t>2</w:t>
      </w:r>
      <w:r w:rsidRPr="00756910">
        <w:rPr>
          <w:rFonts w:ascii="Palatino Linotype" w:eastAsia="Calibri" w:hAnsi="Palatino Linotype" w:cs="Times New Roman"/>
          <w:color w:val="002060"/>
          <w:sz w:val="24"/>
          <w:szCs w:val="24"/>
        </w:rPr>
        <w:t xml:space="preserve"> – z</w:t>
      </w:r>
      <w:r w:rsidRPr="00756910">
        <w:rPr>
          <w:rFonts w:ascii="Palatino Linotype" w:eastAsia="Calibri" w:hAnsi="Palatino Linotype" w:cs="Times New Roman"/>
          <w:color w:val="002060"/>
          <w:sz w:val="24"/>
          <w:szCs w:val="24"/>
          <w:vertAlign w:val="superscript"/>
        </w:rPr>
        <w:t>2</w:t>
      </w:r>
      <w:r w:rsidRPr="00756910">
        <w:rPr>
          <w:rFonts w:ascii="Palatino Linotype" w:eastAsia="Calibri" w:hAnsi="Palatino Linotype" w:cs="Times New Roman"/>
          <w:color w:val="002060"/>
          <w:sz w:val="24"/>
          <w:szCs w:val="24"/>
        </w:rPr>
        <w:t xml:space="preserve"> + y</w:t>
      </w:r>
      <w:r w:rsidRPr="00756910">
        <w:rPr>
          <w:rFonts w:ascii="Palatino Linotype" w:eastAsia="Calibri" w:hAnsi="Palatino Linotype" w:cs="Times New Roman"/>
          <w:color w:val="002060"/>
          <w:sz w:val="24"/>
          <w:szCs w:val="24"/>
          <w:vertAlign w:val="superscript"/>
        </w:rPr>
        <w:t>2</w:t>
      </w:r>
      <w:r w:rsidRPr="00756910">
        <w:rPr>
          <w:rFonts w:ascii="Palatino Linotype" w:eastAsia="Calibri" w:hAnsi="Palatino Linotype" w:cs="Times New Roman"/>
          <w:color w:val="002060"/>
          <w:sz w:val="24"/>
          <w:szCs w:val="24"/>
        </w:rPr>
        <w:t xml:space="preserve"> – 2xy </w:t>
      </w:r>
      <w:r w:rsidRPr="00756910">
        <w:rPr>
          <w:rFonts w:ascii="Palatino Linotype" w:eastAsia="Calibri" w:hAnsi="Palatino Linotype" w:cs="Times New Roman"/>
          <w:color w:val="002060"/>
          <w:sz w:val="24"/>
          <w:szCs w:val="24"/>
        </w:rPr>
        <w:tab/>
        <w:t>57). x</w:t>
      </w:r>
      <w:r w:rsidRPr="00756910">
        <w:rPr>
          <w:rFonts w:ascii="Palatino Linotype" w:eastAsia="Calibri" w:hAnsi="Palatino Linotype" w:cs="Times New Roman"/>
          <w:color w:val="002060"/>
          <w:sz w:val="24"/>
          <w:szCs w:val="24"/>
          <w:vertAlign w:val="superscript"/>
        </w:rPr>
        <w:t>3</w:t>
      </w:r>
      <w:r w:rsidRPr="00756910">
        <w:rPr>
          <w:rFonts w:ascii="Palatino Linotype" w:eastAsia="Calibri" w:hAnsi="Palatino Linotype" w:cs="Times New Roman"/>
          <w:color w:val="002060"/>
          <w:sz w:val="24"/>
          <w:szCs w:val="24"/>
        </w:rPr>
        <w:t xml:space="preserve"> – xy – x</w:t>
      </w:r>
      <w:r w:rsidRPr="00756910">
        <w:rPr>
          <w:rFonts w:ascii="Palatino Linotype" w:eastAsia="Calibri" w:hAnsi="Palatino Linotype" w:cs="Times New Roman"/>
          <w:color w:val="002060"/>
          <w:sz w:val="24"/>
          <w:szCs w:val="24"/>
          <w:vertAlign w:val="superscript"/>
        </w:rPr>
        <w:t>2</w:t>
      </w:r>
      <w:r w:rsidRPr="00756910">
        <w:rPr>
          <w:rFonts w:ascii="Palatino Linotype" w:eastAsia="Calibri" w:hAnsi="Palatino Linotype" w:cs="Times New Roman"/>
          <w:color w:val="002060"/>
          <w:sz w:val="24"/>
          <w:szCs w:val="24"/>
        </w:rPr>
        <w:t>z + yz.</w:t>
      </w:r>
    </w:p>
    <w:p w14:paraId="428A3A63" w14:textId="77777777" w:rsidR="00D44CBB" w:rsidRPr="00756910" w:rsidRDefault="0087610C" w:rsidP="003161CC">
      <w:pPr>
        <w:spacing w:before="120" w:after="200" w:line="276" w:lineRule="auto"/>
        <w:contextualSpacing/>
        <w:rPr>
          <w:rFonts w:ascii="Palatino Linotype" w:eastAsia="Calibri" w:hAnsi="Palatino Linotype" w:cs="Times New Roman"/>
          <w:color w:val="002060"/>
          <w:sz w:val="24"/>
          <w:szCs w:val="24"/>
          <w:lang w:val="vi-VN"/>
        </w:rPr>
      </w:pPr>
      <w:r w:rsidRPr="00756910">
        <w:rPr>
          <w:rFonts w:ascii="Palatino Linotype" w:eastAsia="Calibri" w:hAnsi="Palatino Linotype" w:cs="Times New Roman"/>
          <w:color w:val="002060"/>
          <w:sz w:val="24"/>
          <w:szCs w:val="24"/>
        </w:rPr>
        <w:t>58). x</w:t>
      </w:r>
      <w:r w:rsidRPr="00756910">
        <w:rPr>
          <w:rFonts w:ascii="Palatino Linotype" w:eastAsia="Calibri" w:hAnsi="Palatino Linotype" w:cs="Times New Roman"/>
          <w:color w:val="002060"/>
          <w:sz w:val="24"/>
          <w:szCs w:val="24"/>
          <w:vertAlign w:val="superscript"/>
        </w:rPr>
        <w:t>2</w:t>
      </w:r>
      <w:r w:rsidRPr="00756910">
        <w:rPr>
          <w:rFonts w:ascii="Palatino Linotype" w:eastAsia="Calibri" w:hAnsi="Palatino Linotype" w:cs="Times New Roman"/>
          <w:color w:val="002060"/>
          <w:sz w:val="24"/>
          <w:szCs w:val="24"/>
        </w:rPr>
        <w:t xml:space="preserve"> – 2xy – 4z</w:t>
      </w:r>
      <w:r w:rsidRPr="00756910">
        <w:rPr>
          <w:rFonts w:ascii="Palatino Linotype" w:eastAsia="Calibri" w:hAnsi="Palatino Linotype" w:cs="Times New Roman"/>
          <w:color w:val="002060"/>
          <w:sz w:val="24"/>
          <w:szCs w:val="24"/>
          <w:vertAlign w:val="superscript"/>
        </w:rPr>
        <w:t>2</w:t>
      </w:r>
      <w:r w:rsidRPr="00756910">
        <w:rPr>
          <w:rFonts w:ascii="Palatino Linotype" w:eastAsia="Calibri" w:hAnsi="Palatino Linotype" w:cs="Times New Roman"/>
          <w:color w:val="002060"/>
          <w:sz w:val="24"/>
          <w:szCs w:val="24"/>
        </w:rPr>
        <w:t xml:space="preserve"> + y</w:t>
      </w:r>
      <w:r w:rsidRPr="00756910">
        <w:rPr>
          <w:rFonts w:ascii="Palatino Linotype" w:eastAsia="Calibri" w:hAnsi="Palatino Linotype" w:cs="Times New Roman"/>
          <w:color w:val="002060"/>
          <w:sz w:val="24"/>
          <w:szCs w:val="24"/>
          <w:vertAlign w:val="superscript"/>
        </w:rPr>
        <w:t>2</w:t>
      </w:r>
      <w:r w:rsidRPr="00756910">
        <w:rPr>
          <w:rFonts w:ascii="Palatino Linotype" w:eastAsia="Calibri" w:hAnsi="Palatino Linotype" w:cs="Times New Roman"/>
          <w:color w:val="002060"/>
          <w:sz w:val="24"/>
          <w:szCs w:val="24"/>
        </w:rPr>
        <w:t xml:space="preserve"> </w:t>
      </w:r>
      <w:r w:rsidRPr="00756910">
        <w:rPr>
          <w:rFonts w:ascii="Palatino Linotype" w:eastAsia="Calibri" w:hAnsi="Palatino Linotype" w:cs="Times New Roman"/>
          <w:color w:val="002060"/>
          <w:sz w:val="24"/>
          <w:szCs w:val="24"/>
        </w:rPr>
        <w:tab/>
      </w:r>
      <w:r w:rsidRPr="00756910">
        <w:rPr>
          <w:rFonts w:ascii="Palatino Linotype" w:eastAsia="Calibri" w:hAnsi="Palatino Linotype" w:cs="Times New Roman"/>
          <w:color w:val="002060"/>
          <w:sz w:val="24"/>
          <w:szCs w:val="24"/>
        </w:rPr>
        <w:tab/>
        <w:t>59). 3x</w:t>
      </w:r>
      <w:r w:rsidRPr="00756910">
        <w:rPr>
          <w:rFonts w:ascii="Palatino Linotype" w:eastAsia="Calibri" w:hAnsi="Palatino Linotype" w:cs="Times New Roman"/>
          <w:color w:val="002060"/>
          <w:sz w:val="24"/>
          <w:szCs w:val="24"/>
          <w:vertAlign w:val="superscript"/>
        </w:rPr>
        <w:t>2</w:t>
      </w:r>
      <w:r w:rsidRPr="00756910">
        <w:rPr>
          <w:rFonts w:ascii="Palatino Linotype" w:eastAsia="Calibri" w:hAnsi="Palatino Linotype" w:cs="Times New Roman"/>
          <w:color w:val="002060"/>
          <w:sz w:val="24"/>
          <w:szCs w:val="24"/>
        </w:rPr>
        <w:t xml:space="preserve"> – 6xy + 3y</w:t>
      </w:r>
      <w:r w:rsidRPr="00756910">
        <w:rPr>
          <w:rFonts w:ascii="Palatino Linotype" w:eastAsia="Calibri" w:hAnsi="Palatino Linotype" w:cs="Times New Roman"/>
          <w:color w:val="002060"/>
          <w:sz w:val="24"/>
          <w:szCs w:val="24"/>
          <w:vertAlign w:val="superscript"/>
        </w:rPr>
        <w:t>2</w:t>
      </w:r>
      <w:r w:rsidRPr="00756910">
        <w:rPr>
          <w:rFonts w:ascii="Palatino Linotype" w:eastAsia="Calibri" w:hAnsi="Palatino Linotype" w:cs="Times New Roman"/>
          <w:color w:val="002060"/>
          <w:sz w:val="24"/>
          <w:szCs w:val="24"/>
        </w:rPr>
        <w:t xml:space="preserve"> – 12z</w:t>
      </w:r>
      <w:r w:rsidRPr="00756910">
        <w:rPr>
          <w:rFonts w:ascii="Palatino Linotype" w:eastAsia="Calibri" w:hAnsi="Palatino Linotype" w:cs="Times New Roman"/>
          <w:color w:val="002060"/>
          <w:sz w:val="24"/>
          <w:szCs w:val="24"/>
          <w:vertAlign w:val="superscript"/>
        </w:rPr>
        <w:t>2</w:t>
      </w:r>
      <w:r w:rsidRPr="00756910">
        <w:rPr>
          <w:rFonts w:ascii="Palatino Linotype" w:eastAsia="Calibri" w:hAnsi="Palatino Linotype" w:cs="Times New Roman"/>
          <w:color w:val="002060"/>
          <w:sz w:val="24"/>
          <w:szCs w:val="24"/>
          <w:lang w:val="vi-VN"/>
        </w:rPr>
        <w:tab/>
      </w:r>
    </w:p>
    <w:p w14:paraId="04AFFBBF" w14:textId="0C876DC1" w:rsidR="0087610C" w:rsidRPr="00756910" w:rsidRDefault="0087610C" w:rsidP="003161CC">
      <w:pPr>
        <w:spacing w:before="120" w:after="200" w:line="276" w:lineRule="auto"/>
        <w:contextualSpacing/>
        <w:rPr>
          <w:rFonts w:ascii="Palatino Linotype" w:eastAsia="Calibri" w:hAnsi="Palatino Linotype" w:cs="Times New Roman"/>
          <w:color w:val="002060"/>
          <w:sz w:val="24"/>
          <w:szCs w:val="24"/>
        </w:rPr>
      </w:pPr>
      <w:r w:rsidRPr="00756910">
        <w:rPr>
          <w:rFonts w:ascii="Palatino Linotype" w:eastAsia="Calibri" w:hAnsi="Palatino Linotype" w:cs="Times New Roman"/>
          <w:color w:val="002060"/>
          <w:sz w:val="24"/>
          <w:szCs w:val="24"/>
        </w:rPr>
        <w:t>60). x</w:t>
      </w:r>
      <w:r w:rsidRPr="00756910">
        <w:rPr>
          <w:rFonts w:ascii="Palatino Linotype" w:eastAsia="Calibri" w:hAnsi="Palatino Linotype" w:cs="Times New Roman"/>
          <w:color w:val="002060"/>
          <w:sz w:val="24"/>
          <w:szCs w:val="24"/>
          <w:vertAlign w:val="superscript"/>
        </w:rPr>
        <w:t>2</w:t>
      </w:r>
      <w:r w:rsidRPr="00756910">
        <w:rPr>
          <w:rFonts w:ascii="Palatino Linotype" w:eastAsia="Calibri" w:hAnsi="Palatino Linotype" w:cs="Times New Roman"/>
          <w:color w:val="002060"/>
          <w:sz w:val="24"/>
          <w:szCs w:val="24"/>
        </w:rPr>
        <w:t xml:space="preserve"> – 6xy + 9y</w:t>
      </w:r>
      <w:r w:rsidRPr="00756910">
        <w:rPr>
          <w:rFonts w:ascii="Palatino Linotype" w:eastAsia="Calibri" w:hAnsi="Palatino Linotype" w:cs="Times New Roman"/>
          <w:color w:val="002060"/>
          <w:sz w:val="24"/>
          <w:szCs w:val="24"/>
          <w:vertAlign w:val="superscript"/>
        </w:rPr>
        <w:t>2</w:t>
      </w:r>
      <w:r w:rsidRPr="00756910">
        <w:rPr>
          <w:rFonts w:ascii="Palatino Linotype" w:eastAsia="Calibri" w:hAnsi="Palatino Linotype" w:cs="Times New Roman"/>
          <w:color w:val="002060"/>
          <w:sz w:val="24"/>
          <w:szCs w:val="24"/>
        </w:rPr>
        <w:t xml:space="preserve"> – 25z</w:t>
      </w:r>
      <w:r w:rsidRPr="00756910">
        <w:rPr>
          <w:rFonts w:ascii="Palatino Linotype" w:eastAsia="Calibri" w:hAnsi="Palatino Linotype" w:cs="Times New Roman"/>
          <w:color w:val="002060"/>
          <w:sz w:val="24"/>
          <w:szCs w:val="24"/>
          <w:vertAlign w:val="superscript"/>
        </w:rPr>
        <w:t>2</w:t>
      </w:r>
      <w:r w:rsidRPr="00756910">
        <w:rPr>
          <w:rFonts w:ascii="Palatino Linotype" w:eastAsia="Calibri" w:hAnsi="Palatino Linotype" w:cs="Times New Roman"/>
          <w:color w:val="002060"/>
          <w:sz w:val="24"/>
          <w:szCs w:val="24"/>
        </w:rPr>
        <w:t>.</w:t>
      </w:r>
    </w:p>
    <w:p w14:paraId="6E597A84" w14:textId="77777777" w:rsidR="0087610C" w:rsidRPr="00756910" w:rsidRDefault="0087610C" w:rsidP="003161CC">
      <w:pPr>
        <w:spacing w:before="120" w:after="200" w:line="276" w:lineRule="auto"/>
        <w:contextualSpacing/>
        <w:rPr>
          <w:rFonts w:ascii="Palatino Linotype" w:eastAsia="Calibri" w:hAnsi="Palatino Linotype" w:cs="Times New Roman"/>
          <w:color w:val="002060"/>
          <w:sz w:val="24"/>
          <w:szCs w:val="24"/>
        </w:rPr>
      </w:pPr>
      <w:r w:rsidRPr="00756910">
        <w:rPr>
          <w:rFonts w:ascii="Palatino Linotype" w:eastAsia="Calibri" w:hAnsi="Palatino Linotype" w:cs="Times New Roman"/>
          <w:color w:val="002060"/>
          <w:sz w:val="24"/>
          <w:szCs w:val="24"/>
        </w:rPr>
        <w:t>61). (x</w:t>
      </w:r>
      <w:r w:rsidRPr="00756910">
        <w:rPr>
          <w:rFonts w:ascii="Palatino Linotype" w:eastAsia="Calibri" w:hAnsi="Palatino Linotype" w:cs="Times New Roman"/>
          <w:color w:val="002060"/>
          <w:sz w:val="24"/>
          <w:szCs w:val="24"/>
          <w:vertAlign w:val="superscript"/>
        </w:rPr>
        <w:t>2</w:t>
      </w:r>
      <w:r w:rsidRPr="00756910">
        <w:rPr>
          <w:rFonts w:ascii="Palatino Linotype" w:eastAsia="Calibri" w:hAnsi="Palatino Linotype" w:cs="Times New Roman"/>
          <w:color w:val="002060"/>
          <w:sz w:val="24"/>
          <w:szCs w:val="24"/>
        </w:rPr>
        <w:t xml:space="preserve"> + x)</w:t>
      </w:r>
      <w:r w:rsidRPr="00756910">
        <w:rPr>
          <w:rFonts w:ascii="Palatino Linotype" w:eastAsia="Calibri" w:hAnsi="Palatino Linotype" w:cs="Times New Roman"/>
          <w:color w:val="002060"/>
          <w:sz w:val="24"/>
          <w:szCs w:val="24"/>
          <w:vertAlign w:val="superscript"/>
        </w:rPr>
        <w:t>2</w:t>
      </w:r>
      <w:r w:rsidRPr="00756910">
        <w:rPr>
          <w:rFonts w:ascii="Palatino Linotype" w:eastAsia="Calibri" w:hAnsi="Palatino Linotype" w:cs="Times New Roman"/>
          <w:color w:val="002060"/>
          <w:sz w:val="24"/>
          <w:szCs w:val="24"/>
        </w:rPr>
        <w:t xml:space="preserve"> – 14(x</w:t>
      </w:r>
      <w:r w:rsidRPr="00756910">
        <w:rPr>
          <w:rFonts w:ascii="Palatino Linotype" w:eastAsia="Calibri" w:hAnsi="Palatino Linotype" w:cs="Times New Roman"/>
          <w:color w:val="002060"/>
          <w:sz w:val="24"/>
          <w:szCs w:val="24"/>
          <w:vertAlign w:val="superscript"/>
        </w:rPr>
        <w:t xml:space="preserve">2 </w:t>
      </w:r>
      <w:r w:rsidRPr="00756910">
        <w:rPr>
          <w:rFonts w:ascii="Palatino Linotype" w:eastAsia="Calibri" w:hAnsi="Palatino Linotype" w:cs="Times New Roman"/>
          <w:color w:val="002060"/>
          <w:sz w:val="24"/>
          <w:szCs w:val="24"/>
        </w:rPr>
        <w:t>+ x)+ 24.</w:t>
      </w:r>
      <w:r w:rsidRPr="00756910">
        <w:rPr>
          <w:rFonts w:ascii="Palatino Linotype" w:eastAsia="Calibri" w:hAnsi="Palatino Linotype" w:cs="Times New Roman"/>
          <w:color w:val="002060"/>
          <w:sz w:val="24"/>
          <w:szCs w:val="24"/>
        </w:rPr>
        <w:tab/>
      </w:r>
      <w:r w:rsidRPr="00756910">
        <w:rPr>
          <w:rFonts w:ascii="Palatino Linotype" w:eastAsia="Calibri" w:hAnsi="Palatino Linotype" w:cs="Times New Roman"/>
          <w:color w:val="002060"/>
          <w:sz w:val="24"/>
          <w:szCs w:val="24"/>
        </w:rPr>
        <w:tab/>
      </w:r>
      <w:r w:rsidRPr="00756910">
        <w:rPr>
          <w:rFonts w:ascii="Palatino Linotype" w:eastAsia="Calibri" w:hAnsi="Palatino Linotype" w:cs="Times New Roman"/>
          <w:color w:val="002060"/>
          <w:sz w:val="24"/>
          <w:szCs w:val="24"/>
        </w:rPr>
        <w:tab/>
        <w:t>62). (x</w:t>
      </w:r>
      <w:r w:rsidRPr="00756910">
        <w:rPr>
          <w:rFonts w:ascii="Palatino Linotype" w:eastAsia="Calibri" w:hAnsi="Palatino Linotype" w:cs="Times New Roman"/>
          <w:color w:val="002060"/>
          <w:sz w:val="24"/>
          <w:szCs w:val="24"/>
          <w:vertAlign w:val="superscript"/>
        </w:rPr>
        <w:t>2</w:t>
      </w:r>
      <w:r w:rsidRPr="00756910">
        <w:rPr>
          <w:rFonts w:ascii="Palatino Linotype" w:eastAsia="Calibri" w:hAnsi="Palatino Linotype" w:cs="Times New Roman"/>
          <w:color w:val="002060"/>
          <w:sz w:val="24"/>
          <w:szCs w:val="24"/>
        </w:rPr>
        <w:t xml:space="preserve"> + x)</w:t>
      </w:r>
      <w:r w:rsidRPr="00756910">
        <w:rPr>
          <w:rFonts w:ascii="Palatino Linotype" w:eastAsia="Calibri" w:hAnsi="Palatino Linotype" w:cs="Times New Roman"/>
          <w:color w:val="002060"/>
          <w:sz w:val="24"/>
          <w:szCs w:val="24"/>
          <w:vertAlign w:val="superscript"/>
        </w:rPr>
        <w:t>2</w:t>
      </w:r>
      <w:r w:rsidRPr="00756910">
        <w:rPr>
          <w:rFonts w:ascii="Palatino Linotype" w:eastAsia="Calibri" w:hAnsi="Palatino Linotype" w:cs="Times New Roman"/>
          <w:color w:val="002060"/>
          <w:sz w:val="24"/>
          <w:szCs w:val="24"/>
        </w:rPr>
        <w:t xml:space="preserve"> +4x</w:t>
      </w:r>
      <w:r w:rsidRPr="00756910">
        <w:rPr>
          <w:rFonts w:ascii="Palatino Linotype" w:eastAsia="Calibri" w:hAnsi="Palatino Linotype" w:cs="Times New Roman"/>
          <w:color w:val="002060"/>
          <w:sz w:val="24"/>
          <w:szCs w:val="24"/>
          <w:vertAlign w:val="superscript"/>
        </w:rPr>
        <w:t xml:space="preserve">2 </w:t>
      </w:r>
      <w:r w:rsidRPr="00756910">
        <w:rPr>
          <w:rFonts w:ascii="Palatino Linotype" w:eastAsia="Calibri" w:hAnsi="Palatino Linotype" w:cs="Times New Roman"/>
          <w:color w:val="002060"/>
          <w:sz w:val="24"/>
          <w:szCs w:val="24"/>
        </w:rPr>
        <w:t>+ 4x – 12.</w:t>
      </w:r>
    </w:p>
    <w:p w14:paraId="79BE19A1" w14:textId="11129694" w:rsidR="0087610C" w:rsidRPr="00756910" w:rsidRDefault="0087610C" w:rsidP="003161CC">
      <w:pPr>
        <w:spacing w:before="120" w:after="200" w:line="276" w:lineRule="auto"/>
        <w:contextualSpacing/>
        <w:rPr>
          <w:rFonts w:ascii="Palatino Linotype" w:eastAsia="Calibri" w:hAnsi="Palatino Linotype" w:cs="Times New Roman"/>
          <w:color w:val="002060"/>
          <w:sz w:val="24"/>
          <w:szCs w:val="24"/>
        </w:rPr>
      </w:pPr>
      <w:r w:rsidRPr="00756910">
        <w:rPr>
          <w:rFonts w:ascii="Palatino Linotype" w:eastAsia="Calibri" w:hAnsi="Palatino Linotype" w:cs="Times New Roman"/>
          <w:color w:val="002060"/>
          <w:sz w:val="24"/>
          <w:szCs w:val="24"/>
        </w:rPr>
        <w:t>63). (x + 1)(x + 2)(x + 3)(x + 4) + 1.</w:t>
      </w:r>
      <w:r w:rsidRPr="00756910">
        <w:rPr>
          <w:rFonts w:ascii="Palatino Linotype" w:eastAsia="Calibri" w:hAnsi="Palatino Linotype" w:cs="Times New Roman"/>
          <w:color w:val="002060"/>
          <w:sz w:val="24"/>
          <w:szCs w:val="24"/>
        </w:rPr>
        <w:tab/>
      </w:r>
      <w:r w:rsidRPr="00756910">
        <w:rPr>
          <w:rFonts w:ascii="Palatino Linotype" w:eastAsia="Calibri" w:hAnsi="Palatino Linotype" w:cs="Times New Roman"/>
          <w:color w:val="002060"/>
          <w:sz w:val="24"/>
          <w:szCs w:val="24"/>
        </w:rPr>
        <w:tab/>
        <w:t>64). (x + 1)(x + 2)(x + 3)(x + 4) – 24.</w:t>
      </w:r>
    </w:p>
    <w:p w14:paraId="0CEA231D" w14:textId="77777777" w:rsidR="0087610C" w:rsidRPr="00756910" w:rsidRDefault="0087610C" w:rsidP="003161CC">
      <w:pPr>
        <w:spacing w:before="120" w:after="200" w:line="276" w:lineRule="auto"/>
        <w:contextualSpacing/>
        <w:rPr>
          <w:rFonts w:ascii="Palatino Linotype" w:eastAsia="Calibri" w:hAnsi="Palatino Linotype" w:cs="Times New Roman"/>
          <w:color w:val="002060"/>
          <w:sz w:val="24"/>
          <w:szCs w:val="24"/>
        </w:rPr>
      </w:pPr>
      <w:r w:rsidRPr="00756910">
        <w:rPr>
          <w:rFonts w:ascii="Palatino Linotype" w:eastAsia="Calibri" w:hAnsi="Palatino Linotype" w:cs="Times New Roman"/>
          <w:color w:val="002060"/>
          <w:sz w:val="24"/>
          <w:szCs w:val="24"/>
        </w:rPr>
        <w:t>65). (x + 1)(x + 3)(x + 5)(x + 7) + 15.</w:t>
      </w:r>
      <w:r w:rsidRPr="00756910">
        <w:rPr>
          <w:rFonts w:ascii="Palatino Linotype" w:eastAsia="Calibri" w:hAnsi="Palatino Linotype" w:cs="Times New Roman"/>
          <w:color w:val="002060"/>
          <w:sz w:val="24"/>
          <w:szCs w:val="24"/>
        </w:rPr>
        <w:tab/>
      </w:r>
      <w:r w:rsidRPr="00756910">
        <w:rPr>
          <w:rFonts w:ascii="Palatino Linotype" w:eastAsia="Calibri" w:hAnsi="Palatino Linotype" w:cs="Times New Roman"/>
          <w:color w:val="002060"/>
          <w:sz w:val="24"/>
          <w:szCs w:val="24"/>
        </w:rPr>
        <w:tab/>
        <w:t>66). (x + 2)(x + 3)(x + 4)(x + 5) – 24.</w:t>
      </w:r>
    </w:p>
    <w:p w14:paraId="0D51B920" w14:textId="112771FA" w:rsidR="0087610C" w:rsidRPr="00756910" w:rsidRDefault="0087610C" w:rsidP="003161CC">
      <w:pPr>
        <w:spacing w:before="120" w:after="200" w:line="276" w:lineRule="auto"/>
        <w:contextualSpacing/>
        <w:rPr>
          <w:rFonts w:ascii="Palatino Linotype" w:eastAsia="Calibri" w:hAnsi="Palatino Linotype" w:cs="Times New Roman"/>
          <w:color w:val="002060"/>
          <w:sz w:val="24"/>
          <w:szCs w:val="24"/>
        </w:rPr>
      </w:pPr>
      <w:r w:rsidRPr="00756910">
        <w:rPr>
          <w:rFonts w:ascii="Palatino Linotype" w:eastAsia="Calibri" w:hAnsi="Palatino Linotype" w:cs="Times New Roman"/>
          <w:color w:val="002060"/>
          <w:sz w:val="24"/>
          <w:szCs w:val="24"/>
        </w:rPr>
        <w:t>67). x</w:t>
      </w:r>
      <w:r w:rsidRPr="00756910">
        <w:rPr>
          <w:rFonts w:ascii="Palatino Linotype" w:eastAsia="Calibri" w:hAnsi="Palatino Linotype" w:cs="Times New Roman"/>
          <w:color w:val="002060"/>
          <w:sz w:val="24"/>
          <w:szCs w:val="24"/>
          <w:vertAlign w:val="superscript"/>
        </w:rPr>
        <w:t>4</w:t>
      </w:r>
      <w:r w:rsidRPr="00756910">
        <w:rPr>
          <w:rFonts w:ascii="Palatino Linotype" w:eastAsia="Calibri" w:hAnsi="Palatino Linotype" w:cs="Times New Roman"/>
          <w:color w:val="002060"/>
          <w:sz w:val="24"/>
          <w:szCs w:val="24"/>
        </w:rPr>
        <w:t xml:space="preserve"> + 2x</w:t>
      </w:r>
      <w:r w:rsidRPr="00756910">
        <w:rPr>
          <w:rFonts w:ascii="Palatino Linotype" w:eastAsia="Calibri" w:hAnsi="Palatino Linotype" w:cs="Times New Roman"/>
          <w:color w:val="002060"/>
          <w:sz w:val="24"/>
          <w:szCs w:val="24"/>
          <w:vertAlign w:val="superscript"/>
        </w:rPr>
        <w:t>3</w:t>
      </w:r>
      <w:r w:rsidRPr="00756910">
        <w:rPr>
          <w:rFonts w:ascii="Palatino Linotype" w:eastAsia="Calibri" w:hAnsi="Palatino Linotype" w:cs="Times New Roman"/>
          <w:color w:val="002060"/>
          <w:sz w:val="24"/>
          <w:szCs w:val="24"/>
        </w:rPr>
        <w:t xml:space="preserve"> + 5x</w:t>
      </w:r>
      <w:r w:rsidRPr="00756910">
        <w:rPr>
          <w:rFonts w:ascii="Palatino Linotype" w:eastAsia="Calibri" w:hAnsi="Palatino Linotype" w:cs="Times New Roman"/>
          <w:color w:val="002060"/>
          <w:sz w:val="24"/>
          <w:szCs w:val="24"/>
          <w:vertAlign w:val="superscript"/>
        </w:rPr>
        <w:t>2</w:t>
      </w:r>
      <w:r w:rsidRPr="00756910">
        <w:rPr>
          <w:rFonts w:ascii="Palatino Linotype" w:eastAsia="Calibri" w:hAnsi="Palatino Linotype" w:cs="Times New Roman"/>
          <w:color w:val="002060"/>
          <w:sz w:val="24"/>
          <w:szCs w:val="24"/>
        </w:rPr>
        <w:t xml:space="preserve"> + 4x – 12.</w:t>
      </w:r>
      <w:r w:rsidRPr="00756910">
        <w:rPr>
          <w:rFonts w:ascii="Palatino Linotype" w:eastAsia="Calibri" w:hAnsi="Palatino Linotype" w:cs="Times New Roman"/>
          <w:color w:val="002060"/>
          <w:sz w:val="24"/>
          <w:szCs w:val="24"/>
        </w:rPr>
        <w:tab/>
      </w:r>
      <w:r w:rsidRPr="00756910">
        <w:rPr>
          <w:rFonts w:ascii="Palatino Linotype" w:eastAsia="Calibri" w:hAnsi="Palatino Linotype" w:cs="Times New Roman"/>
          <w:color w:val="002060"/>
          <w:sz w:val="24"/>
          <w:szCs w:val="24"/>
        </w:rPr>
        <w:tab/>
      </w:r>
      <w:r w:rsidRPr="00756910">
        <w:rPr>
          <w:rFonts w:ascii="Palatino Linotype" w:eastAsia="Calibri" w:hAnsi="Palatino Linotype" w:cs="Times New Roman"/>
          <w:color w:val="002060"/>
          <w:sz w:val="24"/>
          <w:szCs w:val="24"/>
        </w:rPr>
        <w:tab/>
        <w:t xml:space="preserve"> 68). (x</w:t>
      </w:r>
      <w:r w:rsidRPr="00756910">
        <w:rPr>
          <w:rFonts w:ascii="Palatino Linotype" w:eastAsia="Calibri" w:hAnsi="Palatino Linotype" w:cs="Times New Roman"/>
          <w:color w:val="002060"/>
          <w:sz w:val="24"/>
          <w:szCs w:val="24"/>
          <w:vertAlign w:val="superscript"/>
        </w:rPr>
        <w:t>2</w:t>
      </w:r>
      <w:r w:rsidRPr="00756910">
        <w:rPr>
          <w:rFonts w:ascii="Palatino Linotype" w:eastAsia="Calibri" w:hAnsi="Palatino Linotype" w:cs="Times New Roman"/>
          <w:color w:val="002060"/>
          <w:sz w:val="24"/>
          <w:szCs w:val="24"/>
        </w:rPr>
        <w:t xml:space="preserve"> + x + 1)(x</w:t>
      </w:r>
      <w:r w:rsidRPr="00756910">
        <w:rPr>
          <w:rFonts w:ascii="Palatino Linotype" w:eastAsia="Calibri" w:hAnsi="Palatino Linotype" w:cs="Times New Roman"/>
          <w:color w:val="002060"/>
          <w:sz w:val="24"/>
          <w:szCs w:val="24"/>
          <w:vertAlign w:val="superscript"/>
        </w:rPr>
        <w:t>2</w:t>
      </w:r>
      <w:r w:rsidRPr="00756910">
        <w:rPr>
          <w:rFonts w:ascii="Palatino Linotype" w:eastAsia="Calibri" w:hAnsi="Palatino Linotype" w:cs="Times New Roman"/>
          <w:color w:val="002060"/>
          <w:sz w:val="24"/>
          <w:szCs w:val="24"/>
        </w:rPr>
        <w:t xml:space="preserve"> + x + 2) – 12.</w:t>
      </w:r>
    </w:p>
    <w:p w14:paraId="1337ACD6" w14:textId="314C3EDD" w:rsidR="0087610C" w:rsidRPr="00756910" w:rsidRDefault="0087610C" w:rsidP="003161CC">
      <w:pPr>
        <w:spacing w:before="120" w:after="200" w:line="276" w:lineRule="auto"/>
        <w:contextualSpacing/>
        <w:rPr>
          <w:rFonts w:ascii="Palatino Linotype" w:eastAsia="Calibri" w:hAnsi="Palatino Linotype" w:cs="Times New Roman"/>
          <w:color w:val="002060"/>
          <w:sz w:val="24"/>
          <w:szCs w:val="24"/>
        </w:rPr>
      </w:pPr>
      <w:r w:rsidRPr="00756910">
        <w:rPr>
          <w:rFonts w:ascii="Palatino Linotype" w:eastAsia="Calibri" w:hAnsi="Palatino Linotype" w:cs="Times New Roman"/>
          <w:color w:val="002060"/>
          <w:sz w:val="24"/>
          <w:szCs w:val="24"/>
        </w:rPr>
        <w:t>69). (x</w:t>
      </w:r>
      <w:r w:rsidRPr="00756910">
        <w:rPr>
          <w:rFonts w:ascii="Palatino Linotype" w:eastAsia="Calibri" w:hAnsi="Palatino Linotype" w:cs="Times New Roman"/>
          <w:color w:val="002060"/>
          <w:sz w:val="24"/>
          <w:szCs w:val="24"/>
          <w:vertAlign w:val="superscript"/>
        </w:rPr>
        <w:t>2</w:t>
      </w:r>
      <w:r w:rsidRPr="00756910">
        <w:rPr>
          <w:rFonts w:ascii="Palatino Linotype" w:eastAsia="Calibri" w:hAnsi="Palatino Linotype" w:cs="Times New Roman"/>
          <w:color w:val="002060"/>
          <w:sz w:val="24"/>
          <w:szCs w:val="24"/>
        </w:rPr>
        <w:t xml:space="preserve"> + 8x + 7)(x</w:t>
      </w:r>
      <w:r w:rsidRPr="00756910">
        <w:rPr>
          <w:rFonts w:ascii="Palatino Linotype" w:eastAsia="Calibri" w:hAnsi="Palatino Linotype" w:cs="Times New Roman"/>
          <w:color w:val="002060"/>
          <w:sz w:val="24"/>
          <w:szCs w:val="24"/>
          <w:vertAlign w:val="superscript"/>
        </w:rPr>
        <w:t>2</w:t>
      </w:r>
      <w:r w:rsidRPr="00756910">
        <w:rPr>
          <w:rFonts w:ascii="Palatino Linotype" w:eastAsia="Calibri" w:hAnsi="Palatino Linotype" w:cs="Times New Roman"/>
          <w:color w:val="002060"/>
          <w:sz w:val="24"/>
          <w:szCs w:val="24"/>
        </w:rPr>
        <w:t xml:space="preserve"> + 8x + 15) + 15.</w:t>
      </w:r>
      <w:r w:rsidRPr="00756910">
        <w:rPr>
          <w:rFonts w:ascii="Palatino Linotype" w:eastAsia="Calibri" w:hAnsi="Palatino Linotype" w:cs="Times New Roman"/>
          <w:color w:val="002060"/>
          <w:sz w:val="24"/>
          <w:szCs w:val="24"/>
        </w:rPr>
        <w:tab/>
      </w:r>
      <w:r w:rsidRPr="00756910">
        <w:rPr>
          <w:rFonts w:ascii="Palatino Linotype" w:eastAsia="Calibri" w:hAnsi="Palatino Linotype" w:cs="Times New Roman"/>
          <w:color w:val="002060"/>
          <w:sz w:val="24"/>
          <w:szCs w:val="24"/>
        </w:rPr>
        <w:tab/>
        <w:t>70). (x</w:t>
      </w:r>
      <w:r w:rsidRPr="00756910">
        <w:rPr>
          <w:rFonts w:ascii="Palatino Linotype" w:eastAsia="Calibri" w:hAnsi="Palatino Linotype" w:cs="Times New Roman"/>
          <w:color w:val="002060"/>
          <w:sz w:val="24"/>
          <w:szCs w:val="24"/>
          <w:vertAlign w:val="superscript"/>
        </w:rPr>
        <w:t>2</w:t>
      </w:r>
      <w:r w:rsidRPr="00756910">
        <w:rPr>
          <w:rFonts w:ascii="Palatino Linotype" w:eastAsia="Calibri" w:hAnsi="Palatino Linotype" w:cs="Times New Roman"/>
          <w:color w:val="002060"/>
          <w:sz w:val="24"/>
          <w:szCs w:val="24"/>
        </w:rPr>
        <w:t xml:space="preserve"> + 4x + 8)</w:t>
      </w:r>
      <w:r w:rsidRPr="00756910">
        <w:rPr>
          <w:rFonts w:ascii="Palatino Linotype" w:eastAsia="Calibri" w:hAnsi="Palatino Linotype" w:cs="Times New Roman"/>
          <w:color w:val="002060"/>
          <w:sz w:val="24"/>
          <w:szCs w:val="24"/>
          <w:vertAlign w:val="superscript"/>
        </w:rPr>
        <w:t>2</w:t>
      </w:r>
      <w:r w:rsidRPr="00756910">
        <w:rPr>
          <w:rFonts w:ascii="Palatino Linotype" w:eastAsia="Calibri" w:hAnsi="Palatino Linotype" w:cs="Times New Roman"/>
          <w:color w:val="002060"/>
          <w:sz w:val="24"/>
          <w:szCs w:val="24"/>
        </w:rPr>
        <w:t xml:space="preserve"> + 3x(x</w:t>
      </w:r>
      <w:r w:rsidRPr="00756910">
        <w:rPr>
          <w:rFonts w:ascii="Palatino Linotype" w:eastAsia="Calibri" w:hAnsi="Palatino Linotype" w:cs="Times New Roman"/>
          <w:color w:val="002060"/>
          <w:sz w:val="24"/>
          <w:szCs w:val="24"/>
          <w:vertAlign w:val="superscript"/>
        </w:rPr>
        <w:t>2</w:t>
      </w:r>
      <w:r w:rsidRPr="00756910">
        <w:rPr>
          <w:rFonts w:ascii="Palatino Linotype" w:eastAsia="Calibri" w:hAnsi="Palatino Linotype" w:cs="Times New Roman"/>
          <w:color w:val="002060"/>
          <w:sz w:val="24"/>
          <w:szCs w:val="24"/>
        </w:rPr>
        <w:t xml:space="preserve"> + 4x + 8) + 2x</w:t>
      </w:r>
      <w:r w:rsidRPr="00756910">
        <w:rPr>
          <w:rFonts w:ascii="Palatino Linotype" w:eastAsia="Calibri" w:hAnsi="Palatino Linotype" w:cs="Times New Roman"/>
          <w:color w:val="002060"/>
          <w:sz w:val="24"/>
          <w:szCs w:val="24"/>
          <w:vertAlign w:val="superscript"/>
        </w:rPr>
        <w:t>2</w:t>
      </w:r>
      <w:r w:rsidRPr="00756910">
        <w:rPr>
          <w:rFonts w:ascii="Palatino Linotype" w:eastAsia="Calibri" w:hAnsi="Palatino Linotype" w:cs="Times New Roman"/>
          <w:color w:val="002060"/>
          <w:sz w:val="24"/>
          <w:szCs w:val="24"/>
        </w:rPr>
        <w:t>.</w:t>
      </w:r>
    </w:p>
    <w:p w14:paraId="59EE47A9" w14:textId="55148338" w:rsidR="0087610C" w:rsidRPr="00756910" w:rsidRDefault="0087610C" w:rsidP="003161CC">
      <w:pPr>
        <w:spacing w:before="120" w:after="200" w:line="276" w:lineRule="auto"/>
        <w:contextualSpacing/>
        <w:rPr>
          <w:rFonts w:ascii="Palatino Linotype" w:eastAsia="Calibri" w:hAnsi="Palatino Linotype" w:cs="Times New Roman"/>
          <w:color w:val="002060"/>
          <w:sz w:val="24"/>
          <w:szCs w:val="24"/>
        </w:rPr>
      </w:pPr>
      <w:r w:rsidRPr="00756910">
        <w:rPr>
          <w:rFonts w:ascii="Palatino Linotype" w:eastAsia="Calibri" w:hAnsi="Palatino Linotype" w:cs="Times New Roman"/>
          <w:color w:val="002060"/>
          <w:sz w:val="24"/>
          <w:szCs w:val="24"/>
        </w:rPr>
        <w:t>71). (x+y+x)</w:t>
      </w:r>
      <w:r w:rsidRPr="00756910">
        <w:rPr>
          <w:rFonts w:ascii="Palatino Linotype" w:eastAsia="Calibri" w:hAnsi="Palatino Linotype" w:cs="Times New Roman"/>
          <w:color w:val="002060"/>
          <w:sz w:val="24"/>
          <w:szCs w:val="24"/>
          <w:vertAlign w:val="superscript"/>
        </w:rPr>
        <w:t>3</w:t>
      </w:r>
      <w:r w:rsidRPr="00756910">
        <w:rPr>
          <w:rFonts w:ascii="Palatino Linotype" w:eastAsia="Calibri" w:hAnsi="Palatino Linotype" w:cs="Times New Roman"/>
          <w:color w:val="002060"/>
          <w:sz w:val="24"/>
          <w:szCs w:val="24"/>
        </w:rPr>
        <w:t xml:space="preserve"> – x</w:t>
      </w:r>
      <w:r w:rsidRPr="00756910">
        <w:rPr>
          <w:rFonts w:ascii="Palatino Linotype" w:eastAsia="Calibri" w:hAnsi="Palatino Linotype" w:cs="Times New Roman"/>
          <w:color w:val="002060"/>
          <w:sz w:val="24"/>
          <w:szCs w:val="24"/>
          <w:vertAlign w:val="superscript"/>
        </w:rPr>
        <w:t>3</w:t>
      </w:r>
      <w:r w:rsidRPr="00756910">
        <w:rPr>
          <w:rFonts w:ascii="Palatino Linotype" w:eastAsia="Calibri" w:hAnsi="Palatino Linotype" w:cs="Times New Roman"/>
          <w:color w:val="002060"/>
          <w:sz w:val="24"/>
          <w:szCs w:val="24"/>
        </w:rPr>
        <w:t xml:space="preserve"> – y</w:t>
      </w:r>
      <w:r w:rsidRPr="00756910">
        <w:rPr>
          <w:rFonts w:ascii="Palatino Linotype" w:eastAsia="Calibri" w:hAnsi="Palatino Linotype" w:cs="Times New Roman"/>
          <w:color w:val="002060"/>
          <w:sz w:val="24"/>
          <w:szCs w:val="24"/>
          <w:vertAlign w:val="superscript"/>
        </w:rPr>
        <w:t>3</w:t>
      </w:r>
      <w:r w:rsidRPr="00756910">
        <w:rPr>
          <w:rFonts w:ascii="Palatino Linotype" w:eastAsia="Calibri" w:hAnsi="Palatino Linotype" w:cs="Times New Roman"/>
          <w:color w:val="002060"/>
          <w:sz w:val="24"/>
          <w:szCs w:val="24"/>
        </w:rPr>
        <w:t xml:space="preserve"> – z</w:t>
      </w:r>
      <w:r w:rsidRPr="00756910">
        <w:rPr>
          <w:rFonts w:ascii="Palatino Linotype" w:eastAsia="Calibri" w:hAnsi="Palatino Linotype" w:cs="Times New Roman"/>
          <w:color w:val="002060"/>
          <w:sz w:val="24"/>
          <w:szCs w:val="24"/>
          <w:vertAlign w:val="superscript"/>
        </w:rPr>
        <w:t>3</w:t>
      </w:r>
      <w:r w:rsidRPr="00756910">
        <w:rPr>
          <w:rFonts w:ascii="Palatino Linotype" w:eastAsia="Calibri" w:hAnsi="Palatino Linotype" w:cs="Times New Roman"/>
          <w:color w:val="002060"/>
          <w:sz w:val="24"/>
          <w:szCs w:val="24"/>
        </w:rPr>
        <w:t>.</w:t>
      </w:r>
      <w:r w:rsidRPr="00756910">
        <w:rPr>
          <w:rFonts w:ascii="Palatino Linotype" w:eastAsia="Calibri" w:hAnsi="Palatino Linotype" w:cs="Times New Roman"/>
          <w:color w:val="002060"/>
          <w:sz w:val="24"/>
          <w:szCs w:val="24"/>
          <w:lang w:val="vi-VN"/>
        </w:rPr>
        <w:tab/>
        <w:t xml:space="preserve"> </w:t>
      </w:r>
      <w:r w:rsidRPr="00756910">
        <w:rPr>
          <w:rFonts w:ascii="Palatino Linotype" w:eastAsia="Calibri" w:hAnsi="Palatino Linotype" w:cs="Times New Roman"/>
          <w:color w:val="002060"/>
          <w:sz w:val="24"/>
          <w:szCs w:val="24"/>
        </w:rPr>
        <w:tab/>
      </w:r>
      <w:r w:rsidRPr="00756910">
        <w:rPr>
          <w:rFonts w:ascii="Palatino Linotype" w:eastAsia="Calibri" w:hAnsi="Palatino Linotype" w:cs="Times New Roman"/>
          <w:color w:val="002060"/>
          <w:sz w:val="24"/>
          <w:szCs w:val="24"/>
        </w:rPr>
        <w:tab/>
        <w:t>72). xy(x + y) + yx(y – z) – zx(z + x).</w:t>
      </w:r>
    </w:p>
    <w:p w14:paraId="254007E5" w14:textId="77777777" w:rsidR="0087610C" w:rsidRPr="00756910" w:rsidRDefault="0087610C" w:rsidP="003161CC">
      <w:pPr>
        <w:spacing w:before="120" w:after="200" w:line="276" w:lineRule="auto"/>
        <w:contextualSpacing/>
        <w:rPr>
          <w:rFonts w:ascii="Palatino Linotype" w:eastAsia="Calibri" w:hAnsi="Palatino Linotype" w:cs="Times New Roman"/>
          <w:color w:val="002060"/>
          <w:sz w:val="24"/>
          <w:szCs w:val="24"/>
        </w:rPr>
      </w:pPr>
      <w:r w:rsidRPr="00756910">
        <w:rPr>
          <w:rFonts w:ascii="Palatino Linotype" w:eastAsia="Calibri" w:hAnsi="Palatino Linotype" w:cs="Times New Roman"/>
          <w:color w:val="002060"/>
          <w:sz w:val="24"/>
          <w:szCs w:val="24"/>
        </w:rPr>
        <w:t>73). x</w:t>
      </w:r>
      <w:r w:rsidRPr="00756910">
        <w:rPr>
          <w:rFonts w:ascii="Palatino Linotype" w:eastAsia="Calibri" w:hAnsi="Palatino Linotype" w:cs="Times New Roman"/>
          <w:color w:val="002060"/>
          <w:sz w:val="24"/>
          <w:szCs w:val="24"/>
          <w:vertAlign w:val="superscript"/>
        </w:rPr>
        <w:t>6</w:t>
      </w:r>
      <w:r w:rsidRPr="00756910">
        <w:rPr>
          <w:rFonts w:ascii="Palatino Linotype" w:eastAsia="Calibri" w:hAnsi="Palatino Linotype" w:cs="Times New Roman"/>
          <w:color w:val="002060"/>
          <w:sz w:val="24"/>
          <w:szCs w:val="24"/>
        </w:rPr>
        <w:t xml:space="preserve"> – x</w:t>
      </w:r>
      <w:r w:rsidRPr="00756910">
        <w:rPr>
          <w:rFonts w:ascii="Palatino Linotype" w:eastAsia="Calibri" w:hAnsi="Palatino Linotype" w:cs="Times New Roman"/>
          <w:color w:val="002060"/>
          <w:sz w:val="24"/>
          <w:szCs w:val="24"/>
          <w:vertAlign w:val="superscript"/>
        </w:rPr>
        <w:t>4</w:t>
      </w:r>
      <w:r w:rsidRPr="00756910">
        <w:rPr>
          <w:rFonts w:ascii="Palatino Linotype" w:eastAsia="Calibri" w:hAnsi="Palatino Linotype" w:cs="Times New Roman"/>
          <w:color w:val="002060"/>
          <w:sz w:val="24"/>
          <w:szCs w:val="24"/>
        </w:rPr>
        <w:t xml:space="preserve"> + 2x</w:t>
      </w:r>
      <w:r w:rsidRPr="00756910">
        <w:rPr>
          <w:rFonts w:ascii="Palatino Linotype" w:eastAsia="Calibri" w:hAnsi="Palatino Linotype" w:cs="Times New Roman"/>
          <w:color w:val="002060"/>
          <w:sz w:val="24"/>
          <w:szCs w:val="24"/>
          <w:vertAlign w:val="superscript"/>
        </w:rPr>
        <w:t>3</w:t>
      </w:r>
      <w:r w:rsidRPr="00756910">
        <w:rPr>
          <w:rFonts w:ascii="Palatino Linotype" w:eastAsia="Calibri" w:hAnsi="Palatino Linotype" w:cs="Times New Roman"/>
          <w:color w:val="002060"/>
          <w:sz w:val="24"/>
          <w:szCs w:val="24"/>
        </w:rPr>
        <w:t xml:space="preserve"> + 2x</w:t>
      </w:r>
      <w:r w:rsidRPr="00756910">
        <w:rPr>
          <w:rFonts w:ascii="Palatino Linotype" w:eastAsia="Calibri" w:hAnsi="Palatino Linotype" w:cs="Times New Roman"/>
          <w:color w:val="002060"/>
          <w:sz w:val="24"/>
          <w:szCs w:val="24"/>
          <w:vertAlign w:val="superscript"/>
        </w:rPr>
        <w:t>2</w:t>
      </w:r>
      <w:r w:rsidRPr="00756910">
        <w:rPr>
          <w:rFonts w:ascii="Palatino Linotype" w:eastAsia="Calibri" w:hAnsi="Palatino Linotype" w:cs="Times New Roman"/>
          <w:color w:val="002060"/>
          <w:sz w:val="24"/>
          <w:szCs w:val="24"/>
        </w:rPr>
        <w:t>.</w:t>
      </w:r>
      <w:r w:rsidRPr="00756910">
        <w:rPr>
          <w:rFonts w:ascii="Palatino Linotype" w:eastAsia="Calibri" w:hAnsi="Palatino Linotype" w:cs="Times New Roman"/>
          <w:color w:val="002060"/>
          <w:sz w:val="24"/>
          <w:szCs w:val="24"/>
        </w:rPr>
        <w:tab/>
      </w:r>
      <w:r w:rsidRPr="00756910">
        <w:rPr>
          <w:rFonts w:ascii="Palatino Linotype" w:eastAsia="Calibri" w:hAnsi="Palatino Linotype" w:cs="Times New Roman"/>
          <w:color w:val="002060"/>
          <w:sz w:val="24"/>
          <w:szCs w:val="24"/>
        </w:rPr>
        <w:tab/>
      </w:r>
      <w:r w:rsidRPr="00756910">
        <w:rPr>
          <w:rFonts w:ascii="Palatino Linotype" w:eastAsia="Calibri" w:hAnsi="Palatino Linotype" w:cs="Times New Roman"/>
          <w:color w:val="002060"/>
          <w:sz w:val="24"/>
          <w:szCs w:val="24"/>
        </w:rPr>
        <w:tab/>
      </w:r>
      <w:r w:rsidRPr="00756910">
        <w:rPr>
          <w:rFonts w:ascii="Palatino Linotype" w:eastAsia="Calibri" w:hAnsi="Palatino Linotype" w:cs="Times New Roman"/>
          <w:color w:val="002060"/>
          <w:sz w:val="24"/>
          <w:szCs w:val="24"/>
        </w:rPr>
        <w:tab/>
        <w:t>74). x</w:t>
      </w:r>
      <w:r w:rsidRPr="00756910">
        <w:rPr>
          <w:rFonts w:ascii="Palatino Linotype" w:eastAsia="Calibri" w:hAnsi="Palatino Linotype" w:cs="Times New Roman"/>
          <w:color w:val="002060"/>
          <w:sz w:val="24"/>
          <w:szCs w:val="24"/>
          <w:vertAlign w:val="superscript"/>
        </w:rPr>
        <w:t>2</w:t>
      </w:r>
      <w:r w:rsidRPr="00756910">
        <w:rPr>
          <w:rFonts w:ascii="Palatino Linotype" w:eastAsia="Calibri" w:hAnsi="Palatino Linotype" w:cs="Times New Roman"/>
          <w:color w:val="002060"/>
          <w:sz w:val="24"/>
          <w:szCs w:val="24"/>
        </w:rPr>
        <w:t>(y – z) + y</w:t>
      </w:r>
      <w:r w:rsidRPr="00756910">
        <w:rPr>
          <w:rFonts w:ascii="Palatino Linotype" w:eastAsia="Calibri" w:hAnsi="Palatino Linotype" w:cs="Times New Roman"/>
          <w:color w:val="002060"/>
          <w:sz w:val="24"/>
          <w:szCs w:val="24"/>
          <w:vertAlign w:val="superscript"/>
        </w:rPr>
        <w:t>2</w:t>
      </w:r>
      <w:r w:rsidRPr="00756910">
        <w:rPr>
          <w:rFonts w:ascii="Palatino Linotype" w:eastAsia="Calibri" w:hAnsi="Palatino Linotype" w:cs="Times New Roman"/>
          <w:color w:val="002060"/>
          <w:sz w:val="24"/>
          <w:szCs w:val="24"/>
        </w:rPr>
        <w:t>(z – x) + z</w:t>
      </w:r>
      <w:r w:rsidRPr="00756910">
        <w:rPr>
          <w:rFonts w:ascii="Palatino Linotype" w:eastAsia="Calibri" w:hAnsi="Palatino Linotype" w:cs="Times New Roman"/>
          <w:color w:val="002060"/>
          <w:sz w:val="24"/>
          <w:szCs w:val="24"/>
          <w:vertAlign w:val="superscript"/>
        </w:rPr>
        <w:t>2</w:t>
      </w:r>
      <w:r w:rsidRPr="00756910">
        <w:rPr>
          <w:rFonts w:ascii="Palatino Linotype" w:eastAsia="Calibri" w:hAnsi="Palatino Linotype" w:cs="Times New Roman"/>
          <w:color w:val="002060"/>
          <w:sz w:val="24"/>
          <w:szCs w:val="24"/>
        </w:rPr>
        <w:t>(x – y)</w:t>
      </w:r>
    </w:p>
    <w:p w14:paraId="247BAC71" w14:textId="77777777" w:rsidR="0087610C" w:rsidRPr="00756910" w:rsidRDefault="0087610C" w:rsidP="003161CC">
      <w:pPr>
        <w:spacing w:before="120" w:after="200" w:line="276" w:lineRule="auto"/>
        <w:contextualSpacing/>
        <w:rPr>
          <w:rFonts w:ascii="Palatino Linotype" w:eastAsia="Calibri" w:hAnsi="Palatino Linotype" w:cs="Times New Roman"/>
          <w:color w:val="002060"/>
          <w:sz w:val="24"/>
          <w:szCs w:val="24"/>
        </w:rPr>
      </w:pPr>
      <w:r w:rsidRPr="00756910">
        <w:rPr>
          <w:rFonts w:ascii="Palatino Linotype" w:eastAsia="Calibri" w:hAnsi="Palatino Linotype" w:cs="Times New Roman"/>
          <w:color w:val="002060"/>
          <w:sz w:val="24"/>
          <w:szCs w:val="24"/>
        </w:rPr>
        <w:t>75). x</w:t>
      </w:r>
      <w:r w:rsidRPr="00756910">
        <w:rPr>
          <w:rFonts w:ascii="Palatino Linotype" w:eastAsia="Calibri" w:hAnsi="Palatino Linotype" w:cs="Times New Roman"/>
          <w:color w:val="002060"/>
          <w:sz w:val="24"/>
          <w:szCs w:val="24"/>
          <w:vertAlign w:val="superscript"/>
        </w:rPr>
        <w:t>3</w:t>
      </w:r>
      <w:r w:rsidRPr="00756910">
        <w:rPr>
          <w:rFonts w:ascii="Palatino Linotype" w:eastAsia="Calibri" w:hAnsi="Palatino Linotype" w:cs="Times New Roman"/>
          <w:color w:val="002060"/>
          <w:sz w:val="24"/>
          <w:szCs w:val="24"/>
        </w:rPr>
        <w:t xml:space="preserve"> + y</w:t>
      </w:r>
      <w:r w:rsidRPr="00756910">
        <w:rPr>
          <w:rFonts w:ascii="Palatino Linotype" w:eastAsia="Calibri" w:hAnsi="Palatino Linotype" w:cs="Times New Roman"/>
          <w:color w:val="002060"/>
          <w:sz w:val="24"/>
          <w:szCs w:val="24"/>
          <w:vertAlign w:val="superscript"/>
        </w:rPr>
        <w:t>3</w:t>
      </w:r>
      <w:r w:rsidRPr="00756910">
        <w:rPr>
          <w:rFonts w:ascii="Palatino Linotype" w:eastAsia="Calibri" w:hAnsi="Palatino Linotype" w:cs="Times New Roman"/>
          <w:color w:val="002060"/>
          <w:sz w:val="24"/>
          <w:szCs w:val="24"/>
        </w:rPr>
        <w:t xml:space="preserve"> + z</w:t>
      </w:r>
      <w:r w:rsidRPr="00756910">
        <w:rPr>
          <w:rFonts w:ascii="Palatino Linotype" w:eastAsia="Calibri" w:hAnsi="Palatino Linotype" w:cs="Times New Roman"/>
          <w:color w:val="002060"/>
          <w:sz w:val="24"/>
          <w:szCs w:val="24"/>
          <w:vertAlign w:val="superscript"/>
        </w:rPr>
        <w:t>3</w:t>
      </w:r>
      <w:r w:rsidRPr="00756910">
        <w:rPr>
          <w:rFonts w:ascii="Palatino Linotype" w:eastAsia="Calibri" w:hAnsi="Palatino Linotype" w:cs="Times New Roman"/>
          <w:color w:val="002060"/>
          <w:sz w:val="24"/>
          <w:szCs w:val="24"/>
        </w:rPr>
        <w:t xml:space="preserve"> – 3xyz.</w:t>
      </w:r>
      <w:r w:rsidRPr="00756910">
        <w:rPr>
          <w:rFonts w:ascii="Palatino Linotype" w:eastAsia="Calibri" w:hAnsi="Palatino Linotype" w:cs="Times New Roman"/>
          <w:color w:val="002060"/>
          <w:sz w:val="24"/>
          <w:szCs w:val="24"/>
        </w:rPr>
        <w:tab/>
      </w:r>
      <w:r w:rsidRPr="00756910">
        <w:rPr>
          <w:rFonts w:ascii="Palatino Linotype" w:eastAsia="Calibri" w:hAnsi="Palatino Linotype" w:cs="Times New Roman"/>
          <w:color w:val="002060"/>
          <w:sz w:val="24"/>
          <w:szCs w:val="24"/>
        </w:rPr>
        <w:tab/>
      </w:r>
      <w:r w:rsidRPr="00756910">
        <w:rPr>
          <w:rFonts w:ascii="Palatino Linotype" w:eastAsia="Calibri" w:hAnsi="Palatino Linotype" w:cs="Times New Roman"/>
          <w:color w:val="002060"/>
          <w:sz w:val="24"/>
          <w:szCs w:val="24"/>
        </w:rPr>
        <w:tab/>
      </w:r>
      <w:r w:rsidRPr="00756910">
        <w:rPr>
          <w:rFonts w:ascii="Palatino Linotype" w:eastAsia="Calibri" w:hAnsi="Palatino Linotype" w:cs="Times New Roman"/>
          <w:color w:val="002060"/>
          <w:sz w:val="24"/>
          <w:szCs w:val="24"/>
        </w:rPr>
        <w:tab/>
        <w:t xml:space="preserve">76). x(x + 4)(x </w:t>
      </w:r>
      <w:r w:rsidRPr="00756910">
        <w:rPr>
          <w:rFonts w:ascii="Palatino Linotype" w:eastAsia="Times New Roman" w:hAnsi="Palatino Linotype" w:cs="Times New Roman"/>
          <w:color w:val="002060"/>
          <w:sz w:val="24"/>
          <w:szCs w:val="24"/>
        </w:rPr>
        <w:t xml:space="preserve">– </w:t>
      </w:r>
      <w:r w:rsidRPr="00756910">
        <w:rPr>
          <w:rFonts w:ascii="Palatino Linotype" w:eastAsia="Calibri" w:hAnsi="Palatino Linotype" w:cs="Times New Roman"/>
          <w:color w:val="002060"/>
          <w:sz w:val="24"/>
          <w:szCs w:val="24"/>
        </w:rPr>
        <w:t xml:space="preserve">4) </w:t>
      </w:r>
      <w:r w:rsidRPr="00756910">
        <w:rPr>
          <w:rFonts w:ascii="Palatino Linotype" w:eastAsia="Times New Roman" w:hAnsi="Palatino Linotype" w:cs="Times New Roman"/>
          <w:color w:val="002060"/>
          <w:sz w:val="24"/>
          <w:szCs w:val="24"/>
        </w:rPr>
        <w:t>– (x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+ 1)(x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1).</w:t>
      </w:r>
      <w:r w:rsidRPr="00756910">
        <w:rPr>
          <w:rFonts w:ascii="Palatino Linotype" w:eastAsia="Calibri" w:hAnsi="Palatino Linotype" w:cs="Times New Roman"/>
          <w:color w:val="002060"/>
          <w:sz w:val="24"/>
          <w:szCs w:val="24"/>
        </w:rPr>
        <w:t xml:space="preserve">                 </w:t>
      </w:r>
    </w:p>
    <w:p w14:paraId="37933322" w14:textId="0EFADA82" w:rsidR="0087610C" w:rsidRPr="00756910" w:rsidRDefault="0087610C" w:rsidP="003161CC">
      <w:pPr>
        <w:spacing w:before="120" w:after="200" w:line="276" w:lineRule="auto"/>
        <w:contextualSpacing/>
        <w:rPr>
          <w:rFonts w:ascii="Palatino Linotype" w:eastAsia="Calibri" w:hAnsi="Palatino Linotype" w:cs="Times New Roman"/>
          <w:color w:val="002060"/>
          <w:sz w:val="24"/>
          <w:szCs w:val="24"/>
        </w:rPr>
      </w:pPr>
      <w:r w:rsidRPr="00756910">
        <w:rPr>
          <w:rFonts w:ascii="Palatino Linotype" w:eastAsia="Calibri" w:hAnsi="Palatino Linotype" w:cs="Times New Roman"/>
          <w:color w:val="002060"/>
          <w:sz w:val="24"/>
          <w:szCs w:val="24"/>
        </w:rPr>
        <w:t xml:space="preserve">77). (y </w:t>
      </w:r>
      <w:r w:rsidRPr="00756910">
        <w:rPr>
          <w:rFonts w:ascii="Palatino Linotype" w:eastAsia="Times New Roman" w:hAnsi="Palatino Linotype" w:cs="Times New Roman"/>
          <w:color w:val="002060"/>
          <w:sz w:val="24"/>
          <w:szCs w:val="24"/>
        </w:rPr>
        <w:t>–</w:t>
      </w:r>
      <w:r w:rsidRPr="00756910">
        <w:rPr>
          <w:rFonts w:ascii="Palatino Linotype" w:eastAsia="Calibri" w:hAnsi="Palatino Linotype" w:cs="Times New Roman"/>
          <w:color w:val="002060"/>
          <w:sz w:val="24"/>
          <w:szCs w:val="24"/>
        </w:rPr>
        <w:t xml:space="preserve"> 3)(y </w:t>
      </w:r>
      <w:r w:rsidRPr="00756910">
        <w:rPr>
          <w:rFonts w:ascii="Palatino Linotype" w:eastAsia="Times New Roman" w:hAnsi="Palatino Linotype" w:cs="Times New Roman"/>
          <w:color w:val="002060"/>
          <w:sz w:val="24"/>
          <w:szCs w:val="24"/>
        </w:rPr>
        <w:t>+</w:t>
      </w:r>
      <w:r w:rsidRPr="00756910">
        <w:rPr>
          <w:rFonts w:ascii="Palatino Linotype" w:eastAsia="Calibri" w:hAnsi="Palatino Linotype" w:cs="Times New Roman"/>
          <w:color w:val="002060"/>
          <w:sz w:val="24"/>
          <w:szCs w:val="24"/>
        </w:rPr>
        <w:t xml:space="preserve"> 3)(y</w:t>
      </w:r>
      <w:r w:rsidRPr="00756910">
        <w:rPr>
          <w:rFonts w:ascii="Palatino Linotype" w:eastAsia="Calibri" w:hAnsi="Palatino Linotype" w:cs="Times New Roman"/>
          <w:color w:val="002060"/>
          <w:sz w:val="24"/>
          <w:szCs w:val="24"/>
          <w:vertAlign w:val="superscript"/>
        </w:rPr>
        <w:t>2</w:t>
      </w:r>
      <w:r w:rsidRPr="00756910">
        <w:rPr>
          <w:rFonts w:ascii="Palatino Linotype" w:eastAsia="Calibri" w:hAnsi="Palatino Linotype" w:cs="Times New Roman"/>
          <w:color w:val="002060"/>
          <w:sz w:val="24"/>
          <w:szCs w:val="24"/>
        </w:rPr>
        <w:t xml:space="preserve"> </w:t>
      </w:r>
      <w:r w:rsidRPr="00756910">
        <w:rPr>
          <w:rFonts w:ascii="Palatino Linotype" w:eastAsia="Times New Roman" w:hAnsi="Palatino Linotype" w:cs="Times New Roman"/>
          <w:color w:val="002060"/>
          <w:sz w:val="24"/>
          <w:szCs w:val="24"/>
        </w:rPr>
        <w:t>+</w:t>
      </w:r>
      <w:r w:rsidRPr="00756910">
        <w:rPr>
          <w:rFonts w:ascii="Palatino Linotype" w:eastAsia="Calibri" w:hAnsi="Palatino Linotype" w:cs="Times New Roman"/>
          <w:color w:val="002060"/>
          <w:sz w:val="24"/>
          <w:szCs w:val="24"/>
        </w:rPr>
        <w:t xml:space="preserve"> 9) </w:t>
      </w:r>
      <w:r w:rsidRPr="00756910">
        <w:rPr>
          <w:rFonts w:ascii="Palatino Linotype" w:eastAsia="Times New Roman" w:hAnsi="Palatino Linotype" w:cs="Times New Roman"/>
          <w:color w:val="002060"/>
          <w:sz w:val="24"/>
          <w:szCs w:val="24"/>
        </w:rPr>
        <w:t>–</w:t>
      </w:r>
      <w:r w:rsidRPr="00756910">
        <w:rPr>
          <w:rFonts w:ascii="Palatino Linotype" w:eastAsia="Calibri" w:hAnsi="Palatino Linotype" w:cs="Times New Roman"/>
          <w:color w:val="002060"/>
          <w:sz w:val="24"/>
          <w:szCs w:val="24"/>
        </w:rPr>
        <w:t xml:space="preserve"> (y</w:t>
      </w:r>
      <w:r w:rsidRPr="00756910">
        <w:rPr>
          <w:rFonts w:ascii="Palatino Linotype" w:eastAsia="Calibri" w:hAnsi="Palatino Linotype" w:cs="Times New Roman"/>
          <w:color w:val="002060"/>
          <w:sz w:val="24"/>
          <w:szCs w:val="24"/>
          <w:vertAlign w:val="superscript"/>
        </w:rPr>
        <w:t>2</w:t>
      </w:r>
      <w:r w:rsidRPr="00756910">
        <w:rPr>
          <w:rFonts w:ascii="Palatino Linotype" w:eastAsia="Calibri" w:hAnsi="Palatino Linotype" w:cs="Times New Roman"/>
          <w:color w:val="002060"/>
          <w:sz w:val="24"/>
          <w:szCs w:val="24"/>
        </w:rPr>
        <w:t xml:space="preserve"> </w:t>
      </w:r>
      <w:r w:rsidRPr="00756910">
        <w:rPr>
          <w:rFonts w:ascii="Palatino Linotype" w:eastAsia="Times New Roman" w:hAnsi="Palatino Linotype" w:cs="Times New Roman"/>
          <w:color w:val="002060"/>
          <w:sz w:val="24"/>
          <w:szCs w:val="24"/>
        </w:rPr>
        <w:t>+</w:t>
      </w:r>
      <w:r w:rsidRPr="00756910">
        <w:rPr>
          <w:rFonts w:ascii="Palatino Linotype" w:eastAsia="Calibri" w:hAnsi="Palatino Linotype" w:cs="Times New Roman"/>
          <w:color w:val="002060"/>
          <w:sz w:val="24"/>
          <w:szCs w:val="24"/>
        </w:rPr>
        <w:t xml:space="preserve"> 2)(y</w:t>
      </w:r>
      <w:r w:rsidRPr="00756910">
        <w:rPr>
          <w:rFonts w:ascii="Palatino Linotype" w:eastAsia="Calibri" w:hAnsi="Palatino Linotype" w:cs="Times New Roman"/>
          <w:color w:val="002060"/>
          <w:sz w:val="24"/>
          <w:szCs w:val="24"/>
          <w:vertAlign w:val="superscript"/>
        </w:rPr>
        <w:t>2</w:t>
      </w:r>
      <w:r w:rsidRPr="00756910">
        <w:rPr>
          <w:rFonts w:ascii="Palatino Linotype" w:eastAsia="Calibri" w:hAnsi="Palatino Linotype" w:cs="Times New Roman"/>
          <w:color w:val="002060"/>
          <w:sz w:val="24"/>
          <w:szCs w:val="24"/>
        </w:rPr>
        <w:t xml:space="preserve"> </w:t>
      </w:r>
      <w:r w:rsidRPr="00756910">
        <w:rPr>
          <w:rFonts w:ascii="Palatino Linotype" w:eastAsia="Times New Roman" w:hAnsi="Palatino Linotype" w:cs="Times New Roman"/>
          <w:color w:val="002060"/>
          <w:sz w:val="24"/>
          <w:szCs w:val="24"/>
        </w:rPr>
        <w:t>–</w:t>
      </w:r>
      <w:r w:rsidRPr="00756910">
        <w:rPr>
          <w:rFonts w:ascii="Palatino Linotype" w:eastAsia="Calibri" w:hAnsi="Palatino Linotype" w:cs="Times New Roman"/>
          <w:color w:val="002060"/>
          <w:sz w:val="24"/>
          <w:szCs w:val="24"/>
        </w:rPr>
        <w:t xml:space="preserve"> 2)</w:t>
      </w:r>
      <w:r w:rsidRPr="00756910">
        <w:rPr>
          <w:rFonts w:ascii="Palatino Linotype" w:eastAsia="Calibri" w:hAnsi="Palatino Linotype" w:cs="Times New Roman"/>
          <w:color w:val="002060"/>
          <w:sz w:val="24"/>
          <w:szCs w:val="24"/>
        </w:rPr>
        <w:tab/>
        <w:t xml:space="preserve">78). (a + b </w:t>
      </w:r>
      <w:r w:rsidRPr="00756910">
        <w:rPr>
          <w:rFonts w:ascii="Palatino Linotype" w:eastAsia="Times New Roman" w:hAnsi="Palatino Linotype" w:cs="Times New Roman"/>
          <w:color w:val="002060"/>
          <w:sz w:val="24"/>
          <w:szCs w:val="24"/>
        </w:rPr>
        <w:t>–</w:t>
      </w:r>
      <w:r w:rsidRPr="00756910">
        <w:rPr>
          <w:rFonts w:ascii="Palatino Linotype" w:eastAsia="Calibri" w:hAnsi="Palatino Linotype" w:cs="Times New Roman"/>
          <w:color w:val="002060"/>
          <w:sz w:val="24"/>
          <w:szCs w:val="24"/>
        </w:rPr>
        <w:t xml:space="preserve"> c)</w:t>
      </w:r>
      <w:r w:rsidRPr="00756910">
        <w:rPr>
          <w:rFonts w:ascii="Palatino Linotype" w:eastAsia="Calibri" w:hAnsi="Palatino Linotype" w:cs="Times New Roman"/>
          <w:color w:val="002060"/>
          <w:sz w:val="24"/>
          <w:szCs w:val="24"/>
          <w:vertAlign w:val="superscript"/>
        </w:rPr>
        <w:t>2</w:t>
      </w:r>
      <w:r w:rsidRPr="00756910">
        <w:rPr>
          <w:rFonts w:ascii="Palatino Linotype" w:eastAsia="Calibri" w:hAnsi="Palatino Linotype" w:cs="Times New Roman"/>
          <w:color w:val="002060"/>
          <w:sz w:val="24"/>
          <w:szCs w:val="24"/>
        </w:rPr>
        <w:t xml:space="preserve"> </w:t>
      </w:r>
      <w:r w:rsidRPr="00756910">
        <w:rPr>
          <w:rFonts w:ascii="Palatino Linotype" w:eastAsia="Times New Roman" w:hAnsi="Palatino Linotype" w:cs="Times New Roman"/>
          <w:color w:val="002060"/>
          <w:sz w:val="24"/>
          <w:szCs w:val="24"/>
        </w:rPr>
        <w:t xml:space="preserve">– </w:t>
      </w:r>
      <w:r w:rsidRPr="00756910">
        <w:rPr>
          <w:rFonts w:ascii="Palatino Linotype" w:eastAsia="Calibri" w:hAnsi="Palatino Linotype" w:cs="Times New Roman"/>
          <w:color w:val="002060"/>
          <w:sz w:val="24"/>
          <w:szCs w:val="24"/>
        </w:rPr>
        <w:t xml:space="preserve">(a </w:t>
      </w:r>
      <w:r w:rsidRPr="00756910">
        <w:rPr>
          <w:rFonts w:ascii="Palatino Linotype" w:eastAsia="Times New Roman" w:hAnsi="Palatino Linotype" w:cs="Times New Roman"/>
          <w:color w:val="002060"/>
          <w:sz w:val="24"/>
          <w:szCs w:val="24"/>
        </w:rPr>
        <w:t>–</w:t>
      </w:r>
      <w:r w:rsidRPr="00756910">
        <w:rPr>
          <w:rFonts w:ascii="Palatino Linotype" w:eastAsia="Calibri" w:hAnsi="Palatino Linotype" w:cs="Times New Roman"/>
          <w:color w:val="002060"/>
          <w:sz w:val="24"/>
          <w:szCs w:val="24"/>
        </w:rPr>
        <w:t xml:space="preserve"> c)</w:t>
      </w:r>
      <w:r w:rsidRPr="00756910">
        <w:rPr>
          <w:rFonts w:ascii="Palatino Linotype" w:eastAsia="Calibri" w:hAnsi="Palatino Linotype" w:cs="Times New Roman"/>
          <w:color w:val="002060"/>
          <w:sz w:val="24"/>
          <w:szCs w:val="24"/>
          <w:vertAlign w:val="superscript"/>
        </w:rPr>
        <w:t>2</w:t>
      </w:r>
      <w:r w:rsidRPr="00756910">
        <w:rPr>
          <w:rFonts w:ascii="Palatino Linotype" w:eastAsia="Calibri" w:hAnsi="Palatino Linotype" w:cs="Times New Roman"/>
          <w:color w:val="002060"/>
          <w:sz w:val="24"/>
          <w:szCs w:val="24"/>
        </w:rPr>
        <w:t xml:space="preserve"> </w:t>
      </w:r>
      <w:r w:rsidRPr="00756910">
        <w:rPr>
          <w:rFonts w:ascii="Palatino Linotype" w:eastAsia="Times New Roman" w:hAnsi="Palatino Linotype" w:cs="Times New Roman"/>
          <w:color w:val="002060"/>
          <w:sz w:val="24"/>
          <w:szCs w:val="24"/>
        </w:rPr>
        <w:t xml:space="preserve">– </w:t>
      </w:r>
      <w:r w:rsidRPr="00756910">
        <w:rPr>
          <w:rFonts w:ascii="Palatino Linotype" w:eastAsia="Calibri" w:hAnsi="Palatino Linotype" w:cs="Times New Roman"/>
          <w:color w:val="002060"/>
          <w:sz w:val="24"/>
          <w:szCs w:val="24"/>
        </w:rPr>
        <w:t>2ab + 2bc.</w:t>
      </w:r>
    </w:p>
    <w:p w14:paraId="251D6F27" w14:textId="77777777" w:rsidR="0087610C" w:rsidRPr="00756910" w:rsidRDefault="0087610C" w:rsidP="003161CC">
      <w:pPr>
        <w:spacing w:after="0" w:line="276" w:lineRule="auto"/>
        <w:rPr>
          <w:rFonts w:ascii="Palatino Linotype" w:eastAsia="Times New Roman" w:hAnsi="Palatino Linotype" w:cs="Times New Roman"/>
          <w:bCs/>
          <w:color w:val="002060"/>
          <w:sz w:val="24"/>
          <w:szCs w:val="24"/>
        </w:rPr>
      </w:pPr>
    </w:p>
    <w:p w14:paraId="753DEFCD" w14:textId="77777777" w:rsidR="0087610C" w:rsidRPr="00756910" w:rsidRDefault="0087610C" w:rsidP="003161CC">
      <w:pPr>
        <w:spacing w:after="0" w:line="276" w:lineRule="auto"/>
        <w:rPr>
          <w:rFonts w:ascii="Palatino Linotype" w:eastAsia="Times New Roman" w:hAnsi="Palatino Linotype" w:cs="Times New Roman"/>
          <w:bCs/>
          <w:color w:val="002060"/>
          <w:sz w:val="24"/>
          <w:szCs w:val="24"/>
        </w:rPr>
      </w:pPr>
    </w:p>
    <w:p w14:paraId="27991B21" w14:textId="77777777" w:rsidR="0087610C" w:rsidRPr="00756910" w:rsidRDefault="0087610C" w:rsidP="003161CC">
      <w:pPr>
        <w:spacing w:after="0" w:line="276" w:lineRule="auto"/>
        <w:rPr>
          <w:rFonts w:ascii="Palatino Linotype" w:eastAsia="Times New Roman" w:hAnsi="Palatino Linotype" w:cs="Times New Roman"/>
          <w:bCs/>
          <w:color w:val="002060"/>
          <w:sz w:val="24"/>
          <w:szCs w:val="24"/>
        </w:rPr>
      </w:pPr>
    </w:p>
    <w:p w14:paraId="37B287CC" w14:textId="77777777" w:rsidR="0087610C" w:rsidRPr="00756910" w:rsidRDefault="0087610C" w:rsidP="003161CC">
      <w:pPr>
        <w:spacing w:after="0" w:line="276" w:lineRule="auto"/>
        <w:rPr>
          <w:rFonts w:ascii="Palatino Linotype" w:eastAsia="Times New Roman" w:hAnsi="Palatino Linotype" w:cs="Times New Roman"/>
          <w:bCs/>
          <w:color w:val="002060"/>
          <w:sz w:val="24"/>
          <w:szCs w:val="24"/>
        </w:rPr>
      </w:pPr>
    </w:p>
    <w:p w14:paraId="57106989" w14:textId="77777777" w:rsidR="0087610C" w:rsidRPr="00756910" w:rsidRDefault="0087610C" w:rsidP="003161CC">
      <w:pPr>
        <w:spacing w:after="0" w:line="276" w:lineRule="auto"/>
        <w:jc w:val="center"/>
        <w:rPr>
          <w:rFonts w:ascii="Palatino Linotype" w:eastAsia="Times New Roman" w:hAnsi="Palatino Linotype" w:cs="Times New Roman"/>
          <w:b/>
          <w:bCs/>
          <w:color w:val="002060"/>
          <w:sz w:val="24"/>
          <w:szCs w:val="24"/>
          <w:lang w:val="vi-VN"/>
        </w:rPr>
      </w:pPr>
      <w:r w:rsidRPr="00756910">
        <w:rPr>
          <w:rFonts w:ascii="Palatino Linotype" w:eastAsia="Times New Roman" w:hAnsi="Palatino Linotype" w:cs="Times New Roman"/>
          <w:b/>
          <w:bCs/>
          <w:color w:val="002060"/>
          <w:sz w:val="24"/>
          <w:szCs w:val="24"/>
          <w:lang w:val="vi-VN"/>
        </w:rPr>
        <w:t>IV. CHIA ĐA THỨC</w:t>
      </w:r>
    </w:p>
    <w:p w14:paraId="2BAD911A" w14:textId="77777777" w:rsidR="0087610C" w:rsidRPr="00756910" w:rsidRDefault="0087610C" w:rsidP="003161CC">
      <w:pPr>
        <w:spacing w:after="0" w:line="276" w:lineRule="auto"/>
        <w:ind w:left="456" w:hanging="456"/>
        <w:jc w:val="both"/>
        <w:rPr>
          <w:rFonts w:ascii="Palatino Linotype" w:eastAsia="Times New Roman" w:hAnsi="Palatino Linotype" w:cs="Times New Roman"/>
          <w:b/>
          <w:bCs/>
          <w:color w:val="002060"/>
          <w:sz w:val="24"/>
          <w:szCs w:val="24"/>
        </w:rPr>
      </w:pPr>
    </w:p>
    <w:p w14:paraId="3CA44E3D" w14:textId="77777777" w:rsidR="0087610C" w:rsidRPr="00756910" w:rsidRDefault="0087610C" w:rsidP="003161CC">
      <w:pPr>
        <w:spacing w:after="0" w:line="276" w:lineRule="auto"/>
        <w:jc w:val="center"/>
        <w:rPr>
          <w:rFonts w:ascii="Palatino Linotype" w:eastAsia="Times New Roman" w:hAnsi="Palatino Linotype" w:cs="Times New Roman"/>
          <w:b/>
          <w:bCs/>
          <w:color w:val="002060"/>
          <w:sz w:val="24"/>
          <w:szCs w:val="24"/>
          <w:lang w:val="vi-VN"/>
        </w:rPr>
      </w:pPr>
      <w:r w:rsidRPr="00756910">
        <w:rPr>
          <w:rFonts w:ascii="Palatino Linotype" w:eastAsia="Times New Roman" w:hAnsi="Palatino Linotype" w:cs="Times New Roman"/>
          <w:b/>
          <w:bCs/>
          <w:color w:val="002060"/>
          <w:sz w:val="24"/>
          <w:szCs w:val="24"/>
          <w:lang w:val="vi-VN"/>
        </w:rPr>
        <w:t>VẤN ĐỀ I. Chia đ</w:t>
      </w:r>
      <w:r w:rsidRPr="00756910">
        <w:rPr>
          <w:rFonts w:ascii="Palatino Linotype" w:eastAsia="Times New Roman" w:hAnsi="Palatino Linotype" w:cs="Times New Roman"/>
          <w:b/>
          <w:bCs/>
          <w:color w:val="002060"/>
          <w:sz w:val="24"/>
          <w:szCs w:val="24"/>
        </w:rPr>
        <w:t>ơn</w:t>
      </w:r>
      <w:r w:rsidRPr="00756910">
        <w:rPr>
          <w:rFonts w:ascii="Palatino Linotype" w:eastAsia="Times New Roman" w:hAnsi="Palatino Linotype" w:cs="Times New Roman"/>
          <w:b/>
          <w:bCs/>
          <w:color w:val="002060"/>
          <w:sz w:val="24"/>
          <w:szCs w:val="24"/>
          <w:lang w:val="vi-VN"/>
        </w:rPr>
        <w:t xml:space="preserve"> thức cho đơn thức</w:t>
      </w:r>
    </w:p>
    <w:p w14:paraId="065A520E" w14:textId="77777777" w:rsidR="0087610C" w:rsidRPr="00756910" w:rsidRDefault="0087610C" w:rsidP="003161CC">
      <w:pPr>
        <w:spacing w:after="0" w:line="276" w:lineRule="auto"/>
        <w:ind w:left="456" w:hanging="456"/>
        <w:jc w:val="both"/>
        <w:rPr>
          <w:rFonts w:ascii="Palatino Linotype" w:eastAsia="Times New Roman" w:hAnsi="Palatino Linotype" w:cs="Times New Roman"/>
          <w:b/>
          <w:bCs/>
          <w:color w:val="002060"/>
          <w:sz w:val="24"/>
          <w:szCs w:val="24"/>
        </w:rPr>
      </w:pPr>
    </w:p>
    <w:p w14:paraId="520A9909" w14:textId="77777777" w:rsidR="0087610C" w:rsidRPr="00756910" w:rsidRDefault="0087610C" w:rsidP="003161CC">
      <w:pPr>
        <w:spacing w:after="0" w:line="276" w:lineRule="auto"/>
        <w:rPr>
          <w:rFonts w:ascii="Palatino Linotype" w:eastAsia="Times New Roman" w:hAnsi="Palatino Linotype" w:cs="Times New Roman"/>
          <w:b/>
          <w:color w:val="002060"/>
          <w:sz w:val="24"/>
          <w:szCs w:val="24"/>
        </w:rPr>
      </w:pPr>
      <w:r w:rsidRPr="00756910">
        <w:rPr>
          <w:rFonts w:ascii="Palatino Linotype" w:eastAsia="Times New Roman" w:hAnsi="Palatino Linotype" w:cs="Times New Roman"/>
          <w:b/>
          <w:color w:val="002060"/>
          <w:sz w:val="24"/>
          <w:szCs w:val="24"/>
        </w:rPr>
        <w:t>TÓM TẮT LÝ THUYẾT:</w:t>
      </w:r>
    </w:p>
    <w:p w14:paraId="7B9DBFB7" w14:textId="77777777" w:rsidR="0087610C" w:rsidRPr="00756910" w:rsidRDefault="0087610C" w:rsidP="003161CC">
      <w:pPr>
        <w:spacing w:after="0" w:line="276" w:lineRule="auto"/>
        <w:rPr>
          <w:rFonts w:ascii="Palatino Linotype" w:eastAsia="Times New Roman" w:hAnsi="Palatino Linotype" w:cs="Times New Roman"/>
          <w:b/>
          <w:color w:val="002060"/>
          <w:sz w:val="24"/>
          <w:szCs w:val="24"/>
        </w:rPr>
      </w:pPr>
      <w:r w:rsidRPr="00756910">
        <w:rPr>
          <w:rFonts w:ascii="Palatino Linotype" w:eastAsia="Times New Roman" w:hAnsi="Palatino Linotype" w:cs="Times New Roman"/>
          <w:b/>
          <w:color w:val="002060"/>
          <w:sz w:val="24"/>
          <w:szCs w:val="24"/>
        </w:rPr>
        <w:t>Chia đơn thức cho đơn thức:</w:t>
      </w:r>
    </w:p>
    <w:p w14:paraId="6DD0BA53"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 Đơn thức A gọi là chia hết cho đơn thức B </w:t>
      </w:r>
      <w:r w:rsidR="00C9042D">
        <w:rPr>
          <w:rFonts w:ascii="Palatino Linotype" w:eastAsia="Times New Roman" w:hAnsi="Palatino Linotype" w:cs="Times New Roman"/>
          <w:color w:val="002060"/>
          <w:position w:val="-4"/>
          <w:sz w:val="24"/>
          <w:szCs w:val="24"/>
        </w:rPr>
        <w:pict w14:anchorId="1D5484CD">
          <v:shape id="_x0000_i1480" type="#_x0000_t75" style="width:11.55pt;height:11.55pt">
            <v:imagedata r:id="rId767" o:title=""/>
          </v:shape>
        </w:pict>
      </w:r>
      <w:r w:rsidRPr="00756910">
        <w:rPr>
          <w:rFonts w:ascii="Palatino Linotype" w:eastAsia="Times New Roman" w:hAnsi="Palatino Linotype" w:cs="Times New Roman"/>
          <w:color w:val="002060"/>
          <w:sz w:val="24"/>
          <w:szCs w:val="24"/>
        </w:rPr>
        <w:t xml:space="preserve">0 nếu có một đơn thức C sao cho </w:t>
      </w:r>
    </w:p>
    <w:p w14:paraId="7B890340"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A = B.C;   C được gọi là thương của A chia cho B.</w:t>
      </w:r>
    </w:p>
    <w:p w14:paraId="524EAD41"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Đơn thức A chia hết cho đơn thức B khi mỗi biến của B đều là biến của A với số mũ không lớn hơn số mũ của nó trong A.</w:t>
      </w:r>
    </w:p>
    <w:p w14:paraId="2F596BF5"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Quy tắc chia đơn thức A cho đơn thức B (trường hợp A chia hết cho B):</w:t>
      </w:r>
    </w:p>
    <w:p w14:paraId="148F6B93" w14:textId="77777777" w:rsidR="0087610C" w:rsidRPr="00756910" w:rsidRDefault="0087610C" w:rsidP="00EF0C78">
      <w:pPr>
        <w:spacing w:after="0" w:line="276" w:lineRule="auto"/>
        <w:ind w:left="720"/>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Chia hệ số của đơn thức A cho hệ số của đơn thức B.</w:t>
      </w:r>
    </w:p>
    <w:p w14:paraId="5D1EAA83" w14:textId="77777777" w:rsidR="0087610C" w:rsidRPr="00756910" w:rsidRDefault="0087610C" w:rsidP="00EF0C78">
      <w:pPr>
        <w:spacing w:after="0" w:line="276" w:lineRule="auto"/>
        <w:ind w:left="720"/>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Chia từng lũy thừa của biến trong A cho lũy của cùng biến đó trong B.</w:t>
      </w:r>
    </w:p>
    <w:p w14:paraId="7C8041B2" w14:textId="77777777" w:rsidR="0087610C" w:rsidRPr="00756910" w:rsidRDefault="0087610C" w:rsidP="00EF0C78">
      <w:pPr>
        <w:spacing w:after="0" w:line="276" w:lineRule="auto"/>
        <w:ind w:left="720"/>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Nhân các kết quả tìm được với nhau.</w:t>
      </w:r>
    </w:p>
    <w:p w14:paraId="5F654F42" w14:textId="77777777" w:rsidR="0087610C" w:rsidRPr="00756910" w:rsidRDefault="0087610C" w:rsidP="003161CC">
      <w:pPr>
        <w:spacing w:after="0" w:line="276" w:lineRule="auto"/>
        <w:rPr>
          <w:rFonts w:ascii="Palatino Linotype" w:eastAsia="Times New Roman" w:hAnsi="Palatino Linotype" w:cs="Times New Roman"/>
          <w:b/>
          <w:color w:val="002060"/>
          <w:sz w:val="24"/>
          <w:szCs w:val="24"/>
        </w:rPr>
      </w:pPr>
      <w:r w:rsidRPr="00756910">
        <w:rPr>
          <w:rFonts w:ascii="Palatino Linotype" w:eastAsia="Times New Roman" w:hAnsi="Palatino Linotype" w:cs="Times New Roman"/>
          <w:b/>
          <w:color w:val="002060"/>
          <w:sz w:val="24"/>
          <w:szCs w:val="24"/>
        </w:rPr>
        <w:t>Ví dụ  1: Chia các đơn thức:</w:t>
      </w:r>
    </w:p>
    <w:p w14:paraId="4C9E9215"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a) 15a</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b</w:t>
      </w:r>
      <w:r w:rsidRPr="00756910">
        <w:rPr>
          <w:rFonts w:ascii="Palatino Linotype" w:eastAsia="Times New Roman" w:hAnsi="Palatino Linotype" w:cs="Times New Roman"/>
          <w:color w:val="002060"/>
          <w:sz w:val="24"/>
          <w:szCs w:val="24"/>
          <w:vertAlign w:val="superscript"/>
          <w:lang w:val="pt-BR"/>
        </w:rPr>
        <w:t>3</w:t>
      </w:r>
      <w:r w:rsidRPr="00756910">
        <w:rPr>
          <w:rFonts w:ascii="Palatino Linotype" w:eastAsia="Times New Roman" w:hAnsi="Palatino Linotype" w:cs="Times New Roman"/>
          <w:color w:val="002060"/>
          <w:sz w:val="24"/>
          <w:szCs w:val="24"/>
          <w:lang w:val="pt-BR"/>
        </w:rPr>
        <w:t>c : (3a</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b) = 5b</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c </w:t>
      </w:r>
    </w:p>
    <w:p w14:paraId="7A571A2C"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b) – 21xy</w:t>
      </w:r>
      <w:r w:rsidRPr="00756910">
        <w:rPr>
          <w:rFonts w:ascii="Palatino Linotype" w:eastAsia="Times New Roman" w:hAnsi="Palatino Linotype" w:cs="Times New Roman"/>
          <w:color w:val="002060"/>
          <w:sz w:val="24"/>
          <w:szCs w:val="24"/>
          <w:vertAlign w:val="superscript"/>
          <w:lang w:val="pt-BR"/>
        </w:rPr>
        <w:t>5</w:t>
      </w:r>
      <w:r w:rsidRPr="00756910">
        <w:rPr>
          <w:rFonts w:ascii="Palatino Linotype" w:eastAsia="Times New Roman" w:hAnsi="Palatino Linotype" w:cs="Times New Roman"/>
          <w:color w:val="002060"/>
          <w:sz w:val="24"/>
          <w:szCs w:val="24"/>
          <w:lang w:val="pt-BR"/>
        </w:rPr>
        <w:t>z</w:t>
      </w:r>
      <w:r w:rsidRPr="00756910">
        <w:rPr>
          <w:rFonts w:ascii="Palatino Linotype" w:eastAsia="Times New Roman" w:hAnsi="Palatino Linotype" w:cs="Times New Roman"/>
          <w:color w:val="002060"/>
          <w:sz w:val="24"/>
          <w:szCs w:val="24"/>
          <w:vertAlign w:val="superscript"/>
          <w:lang w:val="pt-BR"/>
        </w:rPr>
        <w:t>3</w:t>
      </w:r>
      <w:r w:rsidRPr="00756910">
        <w:rPr>
          <w:rFonts w:ascii="Palatino Linotype" w:eastAsia="Times New Roman" w:hAnsi="Palatino Linotype" w:cs="Times New Roman"/>
          <w:color w:val="002060"/>
          <w:sz w:val="24"/>
          <w:szCs w:val="24"/>
          <w:lang w:val="pt-BR"/>
        </w:rPr>
        <w:t xml:space="preserve"> : (7xy</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z</w:t>
      </w:r>
      <w:r w:rsidRPr="00756910">
        <w:rPr>
          <w:rFonts w:ascii="Palatino Linotype" w:eastAsia="Times New Roman" w:hAnsi="Palatino Linotype" w:cs="Times New Roman"/>
          <w:color w:val="002060"/>
          <w:sz w:val="24"/>
          <w:szCs w:val="24"/>
          <w:vertAlign w:val="superscript"/>
          <w:lang w:val="pt-BR"/>
        </w:rPr>
        <w:t>3</w:t>
      </w:r>
      <w:r w:rsidRPr="00756910">
        <w:rPr>
          <w:rFonts w:ascii="Palatino Linotype" w:eastAsia="Times New Roman" w:hAnsi="Palatino Linotype" w:cs="Times New Roman"/>
          <w:color w:val="002060"/>
          <w:sz w:val="24"/>
          <w:szCs w:val="24"/>
          <w:lang w:val="pt-BR"/>
        </w:rPr>
        <w:t>) = - 3y</w:t>
      </w:r>
      <w:r w:rsidRPr="00756910">
        <w:rPr>
          <w:rFonts w:ascii="Palatino Linotype" w:eastAsia="Times New Roman" w:hAnsi="Palatino Linotype" w:cs="Times New Roman"/>
          <w:color w:val="002060"/>
          <w:sz w:val="24"/>
          <w:szCs w:val="24"/>
          <w:vertAlign w:val="superscript"/>
          <w:lang w:val="pt-BR"/>
        </w:rPr>
        <w:t>3</w:t>
      </w:r>
      <w:r w:rsidRPr="00756910">
        <w:rPr>
          <w:rFonts w:ascii="Palatino Linotype" w:eastAsia="Times New Roman" w:hAnsi="Palatino Linotype" w:cs="Times New Roman"/>
          <w:color w:val="002060"/>
          <w:sz w:val="24"/>
          <w:szCs w:val="24"/>
          <w:lang w:val="pt-BR"/>
        </w:rPr>
        <w:t xml:space="preserve"> </w:t>
      </w:r>
    </w:p>
    <w:p w14:paraId="7A94156C"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lastRenderedPageBreak/>
        <w:t>c) 2m</w:t>
      </w:r>
      <w:r w:rsidRPr="00756910">
        <w:rPr>
          <w:rFonts w:ascii="Palatino Linotype" w:eastAsia="Times New Roman" w:hAnsi="Palatino Linotype" w:cs="Times New Roman"/>
          <w:color w:val="002060"/>
          <w:sz w:val="24"/>
          <w:szCs w:val="24"/>
          <w:vertAlign w:val="superscript"/>
          <w:lang w:val="pt-BR"/>
        </w:rPr>
        <w:t>3</w:t>
      </w:r>
      <w:r w:rsidRPr="00756910">
        <w:rPr>
          <w:rFonts w:ascii="Palatino Linotype" w:eastAsia="Times New Roman" w:hAnsi="Palatino Linotype" w:cs="Times New Roman"/>
          <w:color w:val="002060"/>
          <w:sz w:val="24"/>
          <w:szCs w:val="24"/>
          <w:lang w:val="pt-BR"/>
        </w:rPr>
        <w:t>n : (- 3m</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n) = - </w:t>
      </w:r>
      <w:r w:rsidR="00C9042D">
        <w:rPr>
          <w:rFonts w:ascii="Palatino Linotype" w:eastAsia="Times New Roman" w:hAnsi="Palatino Linotype" w:cs="Times New Roman"/>
          <w:color w:val="002060"/>
          <w:position w:val="-24"/>
          <w:sz w:val="24"/>
          <w:szCs w:val="24"/>
        </w:rPr>
        <w:pict w14:anchorId="4E777527">
          <v:shape id="_x0000_i1481" type="#_x0000_t75" style="width:12.25pt;height:30.55pt">
            <v:imagedata r:id="rId768" o:title=""/>
          </v:shape>
        </w:pict>
      </w:r>
      <w:r w:rsidRPr="00756910">
        <w:rPr>
          <w:rFonts w:ascii="Palatino Linotype" w:eastAsia="Times New Roman" w:hAnsi="Palatino Linotype" w:cs="Times New Roman"/>
          <w:color w:val="002060"/>
          <w:sz w:val="24"/>
          <w:szCs w:val="24"/>
          <w:lang w:val="pt-BR"/>
        </w:rPr>
        <w:t>m.</w:t>
      </w:r>
    </w:p>
    <w:p w14:paraId="1E06D1CA"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 xml:space="preserve">d) ( - </w:t>
      </w:r>
      <w:r w:rsidR="00C9042D">
        <w:rPr>
          <w:rFonts w:ascii="Palatino Linotype" w:eastAsia="Times New Roman" w:hAnsi="Palatino Linotype" w:cs="Times New Roman"/>
          <w:color w:val="002060"/>
          <w:position w:val="-24"/>
          <w:sz w:val="24"/>
          <w:szCs w:val="24"/>
        </w:rPr>
        <w:pict w14:anchorId="57D63A59">
          <v:shape id="_x0000_i1482" type="#_x0000_t75" style="width:12.25pt;height:30.55pt">
            <v:imagedata r:id="rId769" o:title=""/>
          </v:shape>
        </w:pict>
      </w:r>
      <w:r w:rsidRPr="00756910">
        <w:rPr>
          <w:rFonts w:ascii="Palatino Linotype" w:eastAsia="Times New Roman" w:hAnsi="Palatino Linotype" w:cs="Times New Roman"/>
          <w:color w:val="002060"/>
          <w:sz w:val="24"/>
          <w:szCs w:val="24"/>
          <w:lang w:val="pt-BR"/>
        </w:rPr>
        <w:t>a</w:t>
      </w:r>
      <w:r w:rsidRPr="00756910">
        <w:rPr>
          <w:rFonts w:ascii="Palatino Linotype" w:eastAsia="Times New Roman" w:hAnsi="Palatino Linotype" w:cs="Times New Roman"/>
          <w:color w:val="002060"/>
          <w:sz w:val="24"/>
          <w:szCs w:val="24"/>
          <w:vertAlign w:val="superscript"/>
          <w:lang w:val="pt-BR"/>
        </w:rPr>
        <w:t>3</w:t>
      </w:r>
      <w:r w:rsidRPr="00756910">
        <w:rPr>
          <w:rFonts w:ascii="Palatino Linotype" w:eastAsia="Times New Roman" w:hAnsi="Palatino Linotype" w:cs="Times New Roman"/>
          <w:color w:val="002060"/>
          <w:sz w:val="24"/>
          <w:szCs w:val="24"/>
          <w:lang w:val="pt-BR"/>
        </w:rPr>
        <w:t>b</w:t>
      </w:r>
      <w:r w:rsidRPr="00756910">
        <w:rPr>
          <w:rFonts w:ascii="Palatino Linotype" w:eastAsia="Times New Roman" w:hAnsi="Palatino Linotype" w:cs="Times New Roman"/>
          <w:color w:val="002060"/>
          <w:sz w:val="24"/>
          <w:szCs w:val="24"/>
          <w:vertAlign w:val="superscript"/>
          <w:lang w:val="pt-BR"/>
        </w:rPr>
        <w:t>4</w:t>
      </w:r>
      <w:r w:rsidRPr="00756910">
        <w:rPr>
          <w:rFonts w:ascii="Palatino Linotype" w:eastAsia="Times New Roman" w:hAnsi="Palatino Linotype" w:cs="Times New Roman"/>
          <w:color w:val="002060"/>
          <w:sz w:val="24"/>
          <w:szCs w:val="24"/>
          <w:lang w:val="pt-BR"/>
        </w:rPr>
        <w:t>c</w:t>
      </w:r>
      <w:r w:rsidRPr="00756910">
        <w:rPr>
          <w:rFonts w:ascii="Palatino Linotype" w:eastAsia="Times New Roman" w:hAnsi="Palatino Linotype" w:cs="Times New Roman"/>
          <w:color w:val="002060"/>
          <w:sz w:val="24"/>
          <w:szCs w:val="24"/>
          <w:vertAlign w:val="superscript"/>
          <w:lang w:val="pt-BR"/>
        </w:rPr>
        <w:t>5</w:t>
      </w:r>
      <w:r w:rsidRPr="00756910">
        <w:rPr>
          <w:rFonts w:ascii="Palatino Linotype" w:eastAsia="Times New Roman" w:hAnsi="Palatino Linotype" w:cs="Times New Roman"/>
          <w:color w:val="002060"/>
          <w:sz w:val="24"/>
          <w:szCs w:val="24"/>
          <w:lang w:val="pt-BR"/>
        </w:rPr>
        <w:t xml:space="preserve">) : ( </w:t>
      </w:r>
      <w:r w:rsidR="00C9042D">
        <w:rPr>
          <w:rFonts w:ascii="Palatino Linotype" w:eastAsia="Times New Roman" w:hAnsi="Palatino Linotype" w:cs="Times New Roman"/>
          <w:color w:val="002060"/>
          <w:position w:val="-24"/>
          <w:sz w:val="24"/>
          <w:szCs w:val="24"/>
        </w:rPr>
        <w:pict w14:anchorId="508958B9">
          <v:shape id="_x0000_i1483" type="#_x0000_t75" style="width:12.25pt;height:30.55pt">
            <v:imagedata r:id="rId770" o:title=""/>
          </v:shape>
        </w:pict>
      </w:r>
      <w:r w:rsidRPr="00756910">
        <w:rPr>
          <w:rFonts w:ascii="Palatino Linotype" w:eastAsia="Times New Roman" w:hAnsi="Palatino Linotype" w:cs="Times New Roman"/>
          <w:color w:val="002060"/>
          <w:sz w:val="24"/>
          <w:szCs w:val="24"/>
          <w:lang w:val="pt-BR"/>
        </w:rPr>
        <w:t>a</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bc</w:t>
      </w:r>
      <w:r w:rsidRPr="00756910">
        <w:rPr>
          <w:rFonts w:ascii="Palatino Linotype" w:eastAsia="Times New Roman" w:hAnsi="Palatino Linotype" w:cs="Times New Roman"/>
          <w:color w:val="002060"/>
          <w:sz w:val="24"/>
          <w:szCs w:val="24"/>
          <w:vertAlign w:val="superscript"/>
          <w:lang w:val="pt-BR"/>
        </w:rPr>
        <w:t>5</w:t>
      </w:r>
      <w:r w:rsidRPr="00756910">
        <w:rPr>
          <w:rFonts w:ascii="Palatino Linotype" w:eastAsia="Times New Roman" w:hAnsi="Palatino Linotype" w:cs="Times New Roman"/>
          <w:color w:val="002060"/>
          <w:sz w:val="24"/>
          <w:szCs w:val="24"/>
          <w:lang w:val="pt-BR"/>
        </w:rPr>
        <w:t xml:space="preserve">) = - </w:t>
      </w:r>
      <w:r w:rsidR="00C9042D">
        <w:rPr>
          <w:rFonts w:ascii="Palatino Linotype" w:eastAsia="Times New Roman" w:hAnsi="Palatino Linotype" w:cs="Times New Roman"/>
          <w:color w:val="002060"/>
          <w:position w:val="-24"/>
          <w:sz w:val="24"/>
          <w:szCs w:val="24"/>
        </w:rPr>
        <w:pict w14:anchorId="401D9CBB">
          <v:shape id="_x0000_i1484" type="#_x0000_t75" style="width:11.55pt;height:30.55pt">
            <v:imagedata r:id="rId771" o:title=""/>
          </v:shape>
        </w:pict>
      </w:r>
      <w:r w:rsidRPr="00756910">
        <w:rPr>
          <w:rFonts w:ascii="Palatino Linotype" w:eastAsia="Times New Roman" w:hAnsi="Palatino Linotype" w:cs="Times New Roman"/>
          <w:color w:val="002060"/>
          <w:sz w:val="24"/>
          <w:szCs w:val="24"/>
          <w:lang w:val="pt-BR"/>
        </w:rPr>
        <w:t>ab</w:t>
      </w:r>
      <w:r w:rsidRPr="00756910">
        <w:rPr>
          <w:rFonts w:ascii="Palatino Linotype" w:eastAsia="Times New Roman" w:hAnsi="Palatino Linotype" w:cs="Times New Roman"/>
          <w:color w:val="002060"/>
          <w:sz w:val="24"/>
          <w:szCs w:val="24"/>
          <w:vertAlign w:val="superscript"/>
          <w:lang w:val="pt-BR"/>
        </w:rPr>
        <w:t>3</w:t>
      </w:r>
      <w:r w:rsidRPr="00756910">
        <w:rPr>
          <w:rFonts w:ascii="Palatino Linotype" w:eastAsia="Times New Roman" w:hAnsi="Palatino Linotype" w:cs="Times New Roman"/>
          <w:color w:val="002060"/>
          <w:sz w:val="24"/>
          <w:szCs w:val="24"/>
          <w:lang w:val="pt-BR"/>
        </w:rPr>
        <w:t xml:space="preserve"> </w:t>
      </w:r>
    </w:p>
    <w:p w14:paraId="06AAE81C" w14:textId="77777777" w:rsidR="0087610C" w:rsidRPr="00756910" w:rsidRDefault="0087610C" w:rsidP="003161CC">
      <w:pPr>
        <w:spacing w:after="0" w:line="276" w:lineRule="auto"/>
        <w:ind w:left="456" w:hanging="456"/>
        <w:jc w:val="both"/>
        <w:rPr>
          <w:rFonts w:ascii="Palatino Linotype" w:eastAsia="Times New Roman" w:hAnsi="Palatino Linotype" w:cs="Times New Roman"/>
          <w:b/>
          <w:bCs/>
          <w:color w:val="002060"/>
          <w:sz w:val="24"/>
          <w:szCs w:val="24"/>
        </w:rPr>
      </w:pPr>
      <w:r w:rsidRPr="00756910">
        <w:rPr>
          <w:rFonts w:ascii="Palatino Linotype" w:eastAsia="Times New Roman" w:hAnsi="Palatino Linotype" w:cs="Times New Roman"/>
          <w:b/>
          <w:bCs/>
          <w:color w:val="002060"/>
          <w:sz w:val="24"/>
          <w:szCs w:val="24"/>
        </w:rPr>
        <w:t>BÀI TẬP</w:t>
      </w:r>
    </w:p>
    <w:p w14:paraId="659736B6" w14:textId="77777777" w:rsidR="0087610C" w:rsidRPr="00756910" w:rsidRDefault="0087610C" w:rsidP="003161CC">
      <w:pPr>
        <w:spacing w:after="0" w:line="276" w:lineRule="auto"/>
        <w:rPr>
          <w:rFonts w:ascii="Palatino Linotype" w:eastAsia="Times New Roman" w:hAnsi="Palatino Linotype" w:cs="Times New Roman"/>
          <w:b/>
          <w:color w:val="002060"/>
          <w:sz w:val="24"/>
          <w:szCs w:val="24"/>
        </w:rPr>
      </w:pPr>
      <w:r w:rsidRPr="00756910">
        <w:rPr>
          <w:rFonts w:ascii="Palatino Linotype" w:eastAsia="Times New Roman" w:hAnsi="Palatino Linotype" w:cs="Times New Roman"/>
          <w:b/>
          <w:color w:val="002060"/>
          <w:sz w:val="24"/>
          <w:szCs w:val="24"/>
        </w:rPr>
        <w:t>Chia các đơn thức:</w:t>
      </w:r>
    </w:p>
    <w:p w14:paraId="751ADB53" w14:textId="77777777" w:rsidR="0087610C" w:rsidRPr="00756910" w:rsidRDefault="0087610C" w:rsidP="003161CC">
      <w:pPr>
        <w:spacing w:after="0" w:line="276" w:lineRule="auto"/>
        <w:rPr>
          <w:rFonts w:ascii="Palatino Linotype" w:eastAsia="Times New Roman" w:hAnsi="Palatino Linotype" w:cs="Times New Roman"/>
          <w:b/>
          <w:color w:val="002060"/>
          <w:sz w:val="24"/>
          <w:szCs w:val="24"/>
        </w:rPr>
      </w:pPr>
      <w:r w:rsidRPr="00756910">
        <w:rPr>
          <w:rFonts w:ascii="Palatino Linotype" w:eastAsia="Times New Roman" w:hAnsi="Palatino Linotype" w:cs="Times New Roman"/>
          <w:b/>
          <w:color w:val="002060"/>
          <w:sz w:val="24"/>
          <w:szCs w:val="24"/>
        </w:rPr>
        <w:t>Bài 1</w:t>
      </w:r>
    </w:p>
    <w:p w14:paraId="225CFEFB" w14:textId="489D5490" w:rsidR="0087610C" w:rsidRPr="00756910" w:rsidRDefault="0087610C" w:rsidP="003161CC">
      <w:pPr>
        <w:spacing w:after="200" w:line="276" w:lineRule="auto"/>
        <w:ind w:left="456"/>
        <w:contextualSpacing/>
        <w:rPr>
          <w:rFonts w:ascii="Palatino Linotype" w:eastAsia="Calibri" w:hAnsi="Palatino Linotype" w:cs="Times New Roman"/>
          <w:color w:val="002060"/>
          <w:sz w:val="24"/>
          <w:szCs w:val="24"/>
          <w:lang w:val="vi-VN"/>
        </w:rPr>
      </w:pPr>
      <w:r w:rsidRPr="00756910">
        <w:rPr>
          <w:rFonts w:ascii="Palatino Linotype" w:eastAsia="Calibri" w:hAnsi="Palatino Linotype" w:cs="Times New Roman"/>
          <w:color w:val="002060"/>
          <w:sz w:val="24"/>
          <w:szCs w:val="24"/>
        </w:rPr>
        <w:t>1</w:t>
      </w:r>
      <w:r w:rsidRPr="00756910">
        <w:rPr>
          <w:rFonts w:ascii="Palatino Linotype" w:eastAsia="Calibri" w:hAnsi="Palatino Linotype" w:cs="Times New Roman"/>
          <w:color w:val="002060"/>
          <w:sz w:val="24"/>
          <w:szCs w:val="24"/>
          <w:lang w:val="vi-VN"/>
        </w:rPr>
        <w:t xml:space="preserve">) </w:t>
      </w:r>
      <w:r w:rsidRPr="00756910">
        <w:rPr>
          <w:rFonts w:ascii="Palatino Linotype" w:eastAsia="Calibri" w:hAnsi="Palatino Linotype" w:cs="Times New Roman"/>
          <w:color w:val="002060"/>
          <w:sz w:val="24"/>
          <w:szCs w:val="24"/>
        </w:rPr>
        <w:t>(–2)</w:t>
      </w:r>
      <w:r w:rsidRPr="00756910">
        <w:rPr>
          <w:rFonts w:ascii="Palatino Linotype" w:eastAsia="Calibri" w:hAnsi="Palatino Linotype" w:cs="Times New Roman"/>
          <w:color w:val="002060"/>
          <w:sz w:val="24"/>
          <w:szCs w:val="24"/>
          <w:vertAlign w:val="superscript"/>
        </w:rPr>
        <w:t>5</w:t>
      </w:r>
      <w:r w:rsidRPr="00756910">
        <w:rPr>
          <w:rFonts w:ascii="Palatino Linotype" w:eastAsia="Calibri" w:hAnsi="Palatino Linotype" w:cs="Times New Roman"/>
          <w:color w:val="002060"/>
          <w:sz w:val="24"/>
          <w:szCs w:val="24"/>
        </w:rPr>
        <w:t>:( –2)</w:t>
      </w:r>
      <w:r w:rsidRPr="00756910">
        <w:rPr>
          <w:rFonts w:ascii="Palatino Linotype" w:eastAsia="Calibri" w:hAnsi="Palatino Linotype" w:cs="Times New Roman"/>
          <w:color w:val="002060"/>
          <w:sz w:val="24"/>
          <w:szCs w:val="24"/>
          <w:vertAlign w:val="superscript"/>
        </w:rPr>
        <w:t>3</w:t>
      </w:r>
      <w:r w:rsidRPr="00756910">
        <w:rPr>
          <w:rFonts w:ascii="Palatino Linotype" w:eastAsia="Calibri" w:hAnsi="Palatino Linotype" w:cs="Times New Roman"/>
          <w:color w:val="002060"/>
          <w:sz w:val="24"/>
          <w:szCs w:val="24"/>
          <w:lang w:val="vi-VN"/>
        </w:rPr>
        <w:tab/>
      </w:r>
      <w:r w:rsidRPr="00756910">
        <w:rPr>
          <w:rFonts w:ascii="Palatino Linotype" w:eastAsia="Calibri" w:hAnsi="Palatino Linotype" w:cs="Times New Roman"/>
          <w:color w:val="002060"/>
          <w:sz w:val="24"/>
          <w:szCs w:val="24"/>
          <w:lang w:val="vi-VN"/>
        </w:rPr>
        <w:tab/>
      </w:r>
      <w:r w:rsidRPr="00756910">
        <w:rPr>
          <w:rFonts w:ascii="Palatino Linotype" w:eastAsia="Calibri" w:hAnsi="Palatino Linotype" w:cs="Times New Roman"/>
          <w:color w:val="002060"/>
          <w:sz w:val="24"/>
          <w:szCs w:val="24"/>
          <w:lang w:val="vi-VN"/>
        </w:rPr>
        <w:tab/>
      </w:r>
      <w:r w:rsidRPr="00756910">
        <w:rPr>
          <w:rFonts w:ascii="Palatino Linotype" w:eastAsia="Calibri" w:hAnsi="Palatino Linotype" w:cs="Times New Roman"/>
          <w:color w:val="002060"/>
          <w:sz w:val="24"/>
          <w:szCs w:val="24"/>
        </w:rPr>
        <w:t>2</w:t>
      </w:r>
      <w:r w:rsidRPr="00756910">
        <w:rPr>
          <w:rFonts w:ascii="Palatino Linotype" w:eastAsia="Calibri" w:hAnsi="Palatino Linotype" w:cs="Times New Roman"/>
          <w:color w:val="002060"/>
          <w:sz w:val="24"/>
          <w:szCs w:val="24"/>
          <w:lang w:val="vi-VN"/>
        </w:rPr>
        <w:t xml:space="preserve">) </w:t>
      </w:r>
      <w:r w:rsidRPr="00756910">
        <w:rPr>
          <w:rFonts w:ascii="Palatino Linotype" w:eastAsia="Calibri" w:hAnsi="Palatino Linotype" w:cs="Times New Roman"/>
          <w:color w:val="002060"/>
          <w:sz w:val="24"/>
          <w:szCs w:val="24"/>
        </w:rPr>
        <w:t>(–y)</w:t>
      </w:r>
      <w:r w:rsidRPr="00756910">
        <w:rPr>
          <w:rFonts w:ascii="Palatino Linotype" w:eastAsia="Calibri" w:hAnsi="Palatino Linotype" w:cs="Times New Roman"/>
          <w:color w:val="002060"/>
          <w:sz w:val="24"/>
          <w:szCs w:val="24"/>
          <w:vertAlign w:val="superscript"/>
        </w:rPr>
        <w:t>7</w:t>
      </w:r>
      <w:r w:rsidRPr="00756910">
        <w:rPr>
          <w:rFonts w:ascii="Palatino Linotype" w:eastAsia="Calibri" w:hAnsi="Palatino Linotype" w:cs="Times New Roman"/>
          <w:color w:val="002060"/>
          <w:sz w:val="24"/>
          <w:szCs w:val="24"/>
        </w:rPr>
        <w:t>:( –y)</w:t>
      </w:r>
      <w:r w:rsidRPr="00756910">
        <w:rPr>
          <w:rFonts w:ascii="Palatino Linotype" w:eastAsia="Calibri" w:hAnsi="Palatino Linotype" w:cs="Times New Roman"/>
          <w:color w:val="002060"/>
          <w:sz w:val="24"/>
          <w:szCs w:val="24"/>
          <w:vertAlign w:val="superscript"/>
        </w:rPr>
        <w:t>3</w:t>
      </w:r>
      <w:r w:rsidRPr="00756910">
        <w:rPr>
          <w:rFonts w:ascii="Palatino Linotype" w:eastAsia="Calibri" w:hAnsi="Palatino Linotype" w:cs="Times New Roman"/>
          <w:color w:val="002060"/>
          <w:sz w:val="24"/>
          <w:szCs w:val="24"/>
          <w:lang w:val="vi-VN"/>
        </w:rPr>
        <w:tab/>
      </w:r>
      <w:r w:rsidRPr="00756910">
        <w:rPr>
          <w:rFonts w:ascii="Palatino Linotype" w:eastAsia="Calibri" w:hAnsi="Palatino Linotype" w:cs="Times New Roman"/>
          <w:color w:val="002060"/>
          <w:sz w:val="24"/>
          <w:szCs w:val="24"/>
          <w:lang w:val="vi-VN"/>
        </w:rPr>
        <w:tab/>
      </w:r>
      <w:r w:rsidRPr="00756910">
        <w:rPr>
          <w:rFonts w:ascii="Palatino Linotype" w:eastAsia="Calibri" w:hAnsi="Palatino Linotype" w:cs="Times New Roman"/>
          <w:color w:val="002060"/>
          <w:sz w:val="24"/>
          <w:szCs w:val="24"/>
        </w:rPr>
        <w:t>3</w:t>
      </w:r>
      <w:r w:rsidRPr="00756910">
        <w:rPr>
          <w:rFonts w:ascii="Palatino Linotype" w:eastAsia="Calibri" w:hAnsi="Palatino Linotype" w:cs="Times New Roman"/>
          <w:color w:val="002060"/>
          <w:sz w:val="24"/>
          <w:szCs w:val="24"/>
          <w:lang w:val="vi-VN"/>
        </w:rPr>
        <w:t xml:space="preserve">) </w:t>
      </w:r>
      <w:r w:rsidRPr="00756910">
        <w:rPr>
          <w:rFonts w:ascii="Palatino Linotype" w:eastAsia="Calibri" w:hAnsi="Palatino Linotype" w:cs="Times New Roman"/>
          <w:color w:val="002060"/>
          <w:sz w:val="24"/>
          <w:szCs w:val="24"/>
        </w:rPr>
        <w:t>(x)</w:t>
      </w:r>
      <w:r w:rsidRPr="00756910">
        <w:rPr>
          <w:rFonts w:ascii="Palatino Linotype" w:eastAsia="Calibri" w:hAnsi="Palatino Linotype" w:cs="Times New Roman"/>
          <w:color w:val="002060"/>
          <w:sz w:val="24"/>
          <w:szCs w:val="24"/>
          <w:vertAlign w:val="superscript"/>
        </w:rPr>
        <w:t>12</w:t>
      </w:r>
      <w:r w:rsidRPr="00756910">
        <w:rPr>
          <w:rFonts w:ascii="Palatino Linotype" w:eastAsia="Calibri" w:hAnsi="Palatino Linotype" w:cs="Times New Roman"/>
          <w:color w:val="002060"/>
          <w:sz w:val="24"/>
          <w:szCs w:val="24"/>
        </w:rPr>
        <w:t>:( –x</w:t>
      </w:r>
      <w:r w:rsidRPr="00756910">
        <w:rPr>
          <w:rFonts w:ascii="Palatino Linotype" w:eastAsia="Calibri" w:hAnsi="Palatino Linotype" w:cs="Times New Roman"/>
          <w:color w:val="002060"/>
          <w:sz w:val="24"/>
          <w:szCs w:val="24"/>
          <w:vertAlign w:val="superscript"/>
        </w:rPr>
        <w:t>10</w:t>
      </w:r>
      <w:r w:rsidRPr="00756910">
        <w:rPr>
          <w:rFonts w:ascii="Palatino Linotype" w:eastAsia="Calibri" w:hAnsi="Palatino Linotype" w:cs="Times New Roman"/>
          <w:color w:val="002060"/>
          <w:sz w:val="24"/>
          <w:szCs w:val="24"/>
        </w:rPr>
        <w:t>)</w:t>
      </w:r>
      <w:r w:rsidRPr="00756910">
        <w:rPr>
          <w:rFonts w:ascii="Palatino Linotype" w:eastAsia="Calibri" w:hAnsi="Palatino Linotype" w:cs="Times New Roman"/>
          <w:color w:val="002060"/>
          <w:sz w:val="24"/>
          <w:szCs w:val="24"/>
          <w:lang w:val="vi-VN"/>
        </w:rPr>
        <w:t xml:space="preserve"> </w:t>
      </w:r>
    </w:p>
    <w:p w14:paraId="64AEB886" w14:textId="77777777" w:rsidR="0087610C" w:rsidRPr="00756910" w:rsidRDefault="0087610C" w:rsidP="003161CC">
      <w:pPr>
        <w:spacing w:after="0" w:line="276" w:lineRule="auto"/>
        <w:ind w:left="456"/>
        <w:jc w:val="both"/>
        <w:rPr>
          <w:rFonts w:ascii="Palatino Linotype" w:eastAsia="Times New Roman" w:hAnsi="Palatino Linotype" w:cs="Times New Roman"/>
          <w:b/>
          <w:bCs/>
          <w:color w:val="002060"/>
          <w:sz w:val="24"/>
          <w:szCs w:val="24"/>
        </w:rPr>
      </w:pPr>
      <w:r w:rsidRPr="00756910">
        <w:rPr>
          <w:rFonts w:ascii="Palatino Linotype" w:eastAsia="Calibri" w:hAnsi="Palatino Linotype" w:cs="Times New Roman"/>
          <w:color w:val="002060"/>
          <w:sz w:val="24"/>
          <w:szCs w:val="24"/>
        </w:rPr>
        <w:t>4</w:t>
      </w:r>
      <w:r w:rsidRPr="00756910">
        <w:rPr>
          <w:rFonts w:ascii="Palatino Linotype" w:eastAsia="Calibri" w:hAnsi="Palatino Linotype" w:cs="Times New Roman"/>
          <w:color w:val="002060"/>
          <w:sz w:val="24"/>
          <w:szCs w:val="24"/>
          <w:lang w:val="vi-VN"/>
        </w:rPr>
        <w:t xml:space="preserve">) </w:t>
      </w:r>
      <w:r w:rsidRPr="00756910">
        <w:rPr>
          <w:rFonts w:ascii="Palatino Linotype" w:eastAsia="Calibri" w:hAnsi="Palatino Linotype" w:cs="Times New Roman"/>
          <w:color w:val="002060"/>
          <w:sz w:val="24"/>
          <w:szCs w:val="24"/>
        </w:rPr>
        <w:t>(2x</w:t>
      </w:r>
      <w:r w:rsidRPr="00756910">
        <w:rPr>
          <w:rFonts w:ascii="Palatino Linotype" w:eastAsia="Calibri" w:hAnsi="Palatino Linotype" w:cs="Times New Roman"/>
          <w:color w:val="002060"/>
          <w:sz w:val="24"/>
          <w:szCs w:val="24"/>
          <w:vertAlign w:val="superscript"/>
        </w:rPr>
        <w:t>6</w:t>
      </w:r>
      <w:r w:rsidRPr="00756910">
        <w:rPr>
          <w:rFonts w:ascii="Palatino Linotype" w:eastAsia="Calibri" w:hAnsi="Palatino Linotype" w:cs="Times New Roman"/>
          <w:color w:val="002060"/>
          <w:sz w:val="24"/>
          <w:szCs w:val="24"/>
        </w:rPr>
        <w:t>):(2x)</w:t>
      </w:r>
      <w:r w:rsidRPr="00756910">
        <w:rPr>
          <w:rFonts w:ascii="Palatino Linotype" w:eastAsia="Calibri" w:hAnsi="Palatino Linotype" w:cs="Times New Roman"/>
          <w:color w:val="002060"/>
          <w:sz w:val="24"/>
          <w:szCs w:val="24"/>
          <w:vertAlign w:val="superscript"/>
        </w:rPr>
        <w:t>3</w:t>
      </w:r>
      <w:r w:rsidRPr="00756910">
        <w:rPr>
          <w:rFonts w:ascii="Palatino Linotype" w:eastAsia="Calibri" w:hAnsi="Palatino Linotype" w:cs="Times New Roman"/>
          <w:color w:val="002060"/>
          <w:sz w:val="24"/>
          <w:szCs w:val="24"/>
          <w:lang w:val="vi-VN"/>
        </w:rPr>
        <w:tab/>
      </w:r>
      <w:r w:rsidRPr="00756910">
        <w:rPr>
          <w:rFonts w:ascii="Palatino Linotype" w:eastAsia="Calibri" w:hAnsi="Palatino Linotype" w:cs="Times New Roman"/>
          <w:color w:val="002060"/>
          <w:sz w:val="24"/>
          <w:szCs w:val="24"/>
          <w:lang w:val="vi-VN"/>
        </w:rPr>
        <w:tab/>
      </w:r>
      <w:r w:rsidRPr="00756910">
        <w:rPr>
          <w:rFonts w:ascii="Palatino Linotype" w:eastAsia="Calibri" w:hAnsi="Palatino Linotype" w:cs="Times New Roman"/>
          <w:color w:val="002060"/>
          <w:sz w:val="24"/>
          <w:szCs w:val="24"/>
          <w:lang w:val="vi-VN"/>
        </w:rPr>
        <w:tab/>
      </w:r>
      <w:r w:rsidRPr="00756910">
        <w:rPr>
          <w:rFonts w:ascii="Palatino Linotype" w:eastAsia="Calibri" w:hAnsi="Palatino Linotype" w:cs="Times New Roman"/>
          <w:color w:val="002060"/>
          <w:sz w:val="24"/>
          <w:szCs w:val="24"/>
        </w:rPr>
        <w:t>5</w:t>
      </w:r>
      <w:r w:rsidRPr="00756910">
        <w:rPr>
          <w:rFonts w:ascii="Palatino Linotype" w:eastAsia="Calibri" w:hAnsi="Palatino Linotype" w:cs="Times New Roman"/>
          <w:color w:val="002060"/>
          <w:sz w:val="24"/>
          <w:szCs w:val="24"/>
          <w:lang w:val="vi-VN"/>
        </w:rPr>
        <w:t xml:space="preserve">) </w:t>
      </w:r>
      <w:r w:rsidRPr="00756910">
        <w:rPr>
          <w:rFonts w:ascii="Palatino Linotype" w:eastAsia="Calibri" w:hAnsi="Palatino Linotype" w:cs="Times New Roman"/>
          <w:color w:val="002060"/>
          <w:sz w:val="24"/>
          <w:szCs w:val="24"/>
        </w:rPr>
        <w:t>(–3x)</w:t>
      </w:r>
      <w:r w:rsidRPr="00756910">
        <w:rPr>
          <w:rFonts w:ascii="Palatino Linotype" w:eastAsia="Calibri" w:hAnsi="Palatino Linotype" w:cs="Times New Roman"/>
          <w:color w:val="002060"/>
          <w:sz w:val="24"/>
          <w:szCs w:val="24"/>
          <w:vertAlign w:val="superscript"/>
        </w:rPr>
        <w:t>5</w:t>
      </w:r>
      <w:r w:rsidRPr="00756910">
        <w:rPr>
          <w:rFonts w:ascii="Palatino Linotype" w:eastAsia="Calibri" w:hAnsi="Palatino Linotype" w:cs="Times New Roman"/>
          <w:color w:val="002060"/>
          <w:sz w:val="24"/>
          <w:szCs w:val="24"/>
        </w:rPr>
        <w:t>:(–3x)</w:t>
      </w:r>
      <w:r w:rsidRPr="00756910">
        <w:rPr>
          <w:rFonts w:ascii="Palatino Linotype" w:eastAsia="Calibri" w:hAnsi="Palatino Linotype" w:cs="Times New Roman"/>
          <w:color w:val="002060"/>
          <w:sz w:val="24"/>
          <w:szCs w:val="24"/>
          <w:vertAlign w:val="superscript"/>
        </w:rPr>
        <w:t>2</w:t>
      </w:r>
      <w:r w:rsidRPr="00756910">
        <w:rPr>
          <w:rFonts w:ascii="Palatino Linotype" w:eastAsia="Calibri" w:hAnsi="Palatino Linotype" w:cs="Times New Roman"/>
          <w:color w:val="002060"/>
          <w:sz w:val="24"/>
          <w:szCs w:val="24"/>
          <w:lang w:val="vi-VN"/>
        </w:rPr>
        <w:tab/>
      </w:r>
      <w:r w:rsidRPr="00756910">
        <w:rPr>
          <w:rFonts w:ascii="Palatino Linotype" w:eastAsia="Calibri" w:hAnsi="Palatino Linotype" w:cs="Times New Roman"/>
          <w:color w:val="002060"/>
          <w:sz w:val="24"/>
          <w:szCs w:val="24"/>
          <w:lang w:val="vi-VN"/>
        </w:rPr>
        <w:tab/>
      </w:r>
      <w:r w:rsidRPr="00756910">
        <w:rPr>
          <w:rFonts w:ascii="Palatino Linotype" w:eastAsia="Calibri" w:hAnsi="Palatino Linotype" w:cs="Times New Roman"/>
          <w:color w:val="002060"/>
          <w:sz w:val="24"/>
          <w:szCs w:val="24"/>
        </w:rPr>
        <w:t>6</w:t>
      </w:r>
      <w:r w:rsidRPr="00756910">
        <w:rPr>
          <w:rFonts w:ascii="Palatino Linotype" w:eastAsia="Calibri" w:hAnsi="Palatino Linotype" w:cs="Times New Roman"/>
          <w:color w:val="002060"/>
          <w:sz w:val="24"/>
          <w:szCs w:val="24"/>
          <w:lang w:val="vi-VN"/>
        </w:rPr>
        <w:t xml:space="preserve">) </w:t>
      </w:r>
      <w:r w:rsidRPr="00756910">
        <w:rPr>
          <w:rFonts w:ascii="Palatino Linotype" w:eastAsia="Calibri" w:hAnsi="Palatino Linotype" w:cs="Times New Roman"/>
          <w:color w:val="002060"/>
          <w:sz w:val="24"/>
          <w:szCs w:val="24"/>
        </w:rPr>
        <w:t>(xy</w:t>
      </w:r>
      <w:r w:rsidRPr="00756910">
        <w:rPr>
          <w:rFonts w:ascii="Palatino Linotype" w:eastAsia="Calibri" w:hAnsi="Palatino Linotype" w:cs="Times New Roman"/>
          <w:color w:val="002060"/>
          <w:sz w:val="24"/>
          <w:szCs w:val="24"/>
          <w:vertAlign w:val="superscript"/>
        </w:rPr>
        <w:t>2</w:t>
      </w:r>
      <w:r w:rsidRPr="00756910">
        <w:rPr>
          <w:rFonts w:ascii="Palatino Linotype" w:eastAsia="Calibri" w:hAnsi="Palatino Linotype" w:cs="Times New Roman"/>
          <w:color w:val="002060"/>
          <w:sz w:val="24"/>
          <w:szCs w:val="24"/>
        </w:rPr>
        <w:t>)</w:t>
      </w:r>
      <w:r w:rsidRPr="00756910">
        <w:rPr>
          <w:rFonts w:ascii="Palatino Linotype" w:eastAsia="Calibri" w:hAnsi="Palatino Linotype" w:cs="Times New Roman"/>
          <w:color w:val="002060"/>
          <w:sz w:val="24"/>
          <w:szCs w:val="24"/>
          <w:vertAlign w:val="superscript"/>
        </w:rPr>
        <w:t>4</w:t>
      </w:r>
      <w:r w:rsidRPr="00756910">
        <w:rPr>
          <w:rFonts w:ascii="Palatino Linotype" w:eastAsia="Calibri" w:hAnsi="Palatino Linotype" w:cs="Times New Roman"/>
          <w:color w:val="002060"/>
          <w:sz w:val="24"/>
          <w:szCs w:val="24"/>
        </w:rPr>
        <w:t>:(xy</w:t>
      </w:r>
      <w:r w:rsidRPr="00756910">
        <w:rPr>
          <w:rFonts w:ascii="Palatino Linotype" w:eastAsia="Calibri" w:hAnsi="Palatino Linotype" w:cs="Times New Roman"/>
          <w:color w:val="002060"/>
          <w:sz w:val="24"/>
          <w:szCs w:val="24"/>
          <w:vertAlign w:val="superscript"/>
        </w:rPr>
        <w:t>2</w:t>
      </w:r>
      <w:r w:rsidRPr="00756910">
        <w:rPr>
          <w:rFonts w:ascii="Palatino Linotype" w:eastAsia="Calibri" w:hAnsi="Palatino Linotype" w:cs="Times New Roman"/>
          <w:color w:val="002060"/>
          <w:sz w:val="24"/>
          <w:szCs w:val="24"/>
        </w:rPr>
        <w:t>)</w:t>
      </w:r>
      <w:r w:rsidRPr="00756910">
        <w:rPr>
          <w:rFonts w:ascii="Palatino Linotype" w:eastAsia="Calibri" w:hAnsi="Palatino Linotype" w:cs="Times New Roman"/>
          <w:color w:val="002060"/>
          <w:sz w:val="24"/>
          <w:szCs w:val="24"/>
          <w:vertAlign w:val="superscript"/>
        </w:rPr>
        <w:t>2</w:t>
      </w:r>
    </w:p>
    <w:p w14:paraId="1DE9E89D" w14:textId="77777777" w:rsidR="0087610C" w:rsidRPr="00756910" w:rsidRDefault="0087610C" w:rsidP="003161CC">
      <w:pPr>
        <w:spacing w:after="0" w:line="276" w:lineRule="auto"/>
        <w:jc w:val="both"/>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
          <w:bCs/>
          <w:color w:val="002060"/>
          <w:sz w:val="24"/>
          <w:szCs w:val="24"/>
        </w:rPr>
        <w:t>Bài 2</w:t>
      </w:r>
    </w:p>
    <w:p w14:paraId="318D9325"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a) </w:t>
      </w:r>
      <w:r w:rsidRPr="00756910">
        <w:rPr>
          <w:rFonts w:ascii="Palatino Linotype" w:eastAsia="Times New Roman" w:hAnsi="Palatino Linotype" w:cs="Times New Roman"/>
          <w:bCs/>
          <w:color w:val="002060"/>
          <w:position w:val="-10"/>
          <w:sz w:val="24"/>
          <w:szCs w:val="24"/>
          <w:lang w:val="vi-VN"/>
        </w:rPr>
        <w:object w:dxaOrig="1240" w:dyaOrig="420" w14:anchorId="4B127E83">
          <v:shape id="_x0000_i1485" type="#_x0000_t75" style="width:62.5pt;height:21.05pt" o:ole="">
            <v:imagedata r:id="rId772" o:title=""/>
          </v:shape>
          <o:OLEObject Type="Embed" ProgID="Equation.DSMT4" ShapeID="_x0000_i1485" DrawAspect="Content" ObjectID="_1661754167" r:id="rId773"/>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b) </w:t>
      </w:r>
      <w:r w:rsidRPr="00756910">
        <w:rPr>
          <w:rFonts w:ascii="Palatino Linotype" w:eastAsia="Times New Roman" w:hAnsi="Palatino Linotype" w:cs="Times New Roman"/>
          <w:bCs/>
          <w:color w:val="002060"/>
          <w:position w:val="-10"/>
          <w:sz w:val="24"/>
          <w:szCs w:val="24"/>
          <w:lang w:val="vi-VN"/>
        </w:rPr>
        <w:object w:dxaOrig="1260" w:dyaOrig="420" w14:anchorId="1F8C337F">
          <v:shape id="_x0000_i1486" type="#_x0000_t75" style="width:63.15pt;height:21.05pt" o:ole="">
            <v:imagedata r:id="rId774" o:title=""/>
          </v:shape>
          <o:OLEObject Type="Embed" ProgID="Equation.DSMT4" ShapeID="_x0000_i1486" DrawAspect="Content" ObjectID="_1661754168" r:id="rId775"/>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c) </w:t>
      </w:r>
      <w:r w:rsidRPr="00756910">
        <w:rPr>
          <w:rFonts w:ascii="Palatino Linotype" w:eastAsia="Times New Roman" w:hAnsi="Palatino Linotype" w:cs="Times New Roman"/>
          <w:bCs/>
          <w:color w:val="002060"/>
          <w:position w:val="-10"/>
          <w:sz w:val="24"/>
          <w:szCs w:val="24"/>
          <w:lang w:val="vi-VN"/>
        </w:rPr>
        <w:object w:dxaOrig="1180" w:dyaOrig="420" w14:anchorId="60A042B0">
          <v:shape id="_x0000_i1487" type="#_x0000_t75" style="width:59.1pt;height:21.05pt" o:ole="">
            <v:imagedata r:id="rId776" o:title=""/>
          </v:shape>
          <o:OLEObject Type="Embed" ProgID="Equation.DSMT4" ShapeID="_x0000_i1487" DrawAspect="Content" ObjectID="_1661754169" r:id="rId777"/>
        </w:object>
      </w:r>
    </w:p>
    <w:p w14:paraId="1F52D08E"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lang w:val="vi-VN"/>
        </w:rPr>
        <w:tab/>
        <w:t xml:space="preserve">d) </w:t>
      </w:r>
      <w:r w:rsidRPr="00756910">
        <w:rPr>
          <w:rFonts w:ascii="Palatino Linotype" w:eastAsia="Times New Roman" w:hAnsi="Palatino Linotype" w:cs="Times New Roman"/>
          <w:bCs/>
          <w:color w:val="002060"/>
          <w:position w:val="-10"/>
          <w:sz w:val="24"/>
          <w:szCs w:val="24"/>
          <w:lang w:val="vi-VN"/>
        </w:rPr>
        <w:object w:dxaOrig="1260" w:dyaOrig="420" w14:anchorId="7F2B3293">
          <v:shape id="_x0000_i1488" type="#_x0000_t75" style="width:63.15pt;height:21.05pt" o:ole="">
            <v:imagedata r:id="rId778" o:title=""/>
          </v:shape>
          <o:OLEObject Type="Embed" ProgID="Equation.DSMT4" ShapeID="_x0000_i1488" DrawAspect="Content" ObjectID="_1661754170" r:id="rId779"/>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e) </w:t>
      </w:r>
      <w:r w:rsidRPr="00756910">
        <w:rPr>
          <w:rFonts w:ascii="Palatino Linotype" w:eastAsia="Times New Roman" w:hAnsi="Palatino Linotype" w:cs="Times New Roman"/>
          <w:bCs/>
          <w:color w:val="002060"/>
          <w:position w:val="-10"/>
          <w:sz w:val="24"/>
          <w:szCs w:val="24"/>
          <w:lang w:val="vi-VN"/>
        </w:rPr>
        <w:object w:dxaOrig="1500" w:dyaOrig="420" w14:anchorId="37402D09">
          <v:shape id="_x0000_i1489" type="#_x0000_t75" style="width:74.7pt;height:21.05pt" o:ole="">
            <v:imagedata r:id="rId780" o:title=""/>
          </v:shape>
          <o:OLEObject Type="Embed" ProgID="Equation.DSMT4" ShapeID="_x0000_i1489" DrawAspect="Content" ObjectID="_1661754171" r:id="rId781"/>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f) </w:t>
      </w:r>
      <w:r w:rsidRPr="00756910">
        <w:rPr>
          <w:rFonts w:ascii="Palatino Linotype" w:eastAsia="Times New Roman" w:hAnsi="Palatino Linotype" w:cs="Times New Roman"/>
          <w:bCs/>
          <w:color w:val="002060"/>
          <w:position w:val="-10"/>
          <w:sz w:val="24"/>
          <w:szCs w:val="24"/>
          <w:lang w:val="vi-VN"/>
        </w:rPr>
        <w:object w:dxaOrig="1460" w:dyaOrig="420" w14:anchorId="340C8105">
          <v:shape id="_x0000_i1490" type="#_x0000_t75" style="width:72.7pt;height:21.05pt" o:ole="">
            <v:imagedata r:id="rId782" o:title=""/>
          </v:shape>
          <o:OLEObject Type="Embed" ProgID="Equation.DSMT4" ShapeID="_x0000_i1490" DrawAspect="Content" ObjectID="_1661754172" r:id="rId783"/>
        </w:object>
      </w:r>
    </w:p>
    <w:p w14:paraId="47179075" w14:textId="77777777" w:rsidR="0087610C" w:rsidRPr="00756910" w:rsidRDefault="0087610C" w:rsidP="003161CC">
      <w:pPr>
        <w:spacing w:after="0" w:line="276" w:lineRule="auto"/>
        <w:ind w:left="456" w:hanging="456"/>
        <w:jc w:val="both"/>
        <w:rPr>
          <w:rFonts w:ascii="Palatino Linotype" w:eastAsia="Times New Roman" w:hAnsi="Palatino Linotype" w:cs="Times New Roman"/>
          <w:b/>
          <w:bCs/>
          <w:color w:val="002060"/>
          <w:sz w:val="24"/>
          <w:szCs w:val="24"/>
        </w:rPr>
      </w:pPr>
    </w:p>
    <w:p w14:paraId="6E0DAD2C" w14:textId="77777777" w:rsidR="0087610C" w:rsidRPr="00756910" w:rsidRDefault="0087610C" w:rsidP="003161CC">
      <w:pPr>
        <w:spacing w:after="0" w:line="276" w:lineRule="auto"/>
        <w:jc w:val="center"/>
        <w:rPr>
          <w:rFonts w:ascii="Palatino Linotype" w:eastAsia="Times New Roman" w:hAnsi="Palatino Linotype" w:cs="Times New Roman"/>
          <w:b/>
          <w:bCs/>
          <w:color w:val="002060"/>
          <w:sz w:val="24"/>
          <w:szCs w:val="24"/>
          <w:lang w:val="vi-VN"/>
        </w:rPr>
      </w:pPr>
      <w:r w:rsidRPr="00756910">
        <w:rPr>
          <w:rFonts w:ascii="Palatino Linotype" w:eastAsia="Times New Roman" w:hAnsi="Palatino Linotype" w:cs="Times New Roman"/>
          <w:b/>
          <w:bCs/>
          <w:color w:val="002060"/>
          <w:sz w:val="24"/>
          <w:szCs w:val="24"/>
          <w:lang w:val="vi-VN"/>
        </w:rPr>
        <w:t>VẤN ĐỀ I</w:t>
      </w:r>
      <w:r w:rsidRPr="00756910">
        <w:rPr>
          <w:rFonts w:ascii="Palatino Linotype" w:eastAsia="Times New Roman" w:hAnsi="Palatino Linotype" w:cs="Times New Roman"/>
          <w:b/>
          <w:bCs/>
          <w:color w:val="002060"/>
          <w:sz w:val="24"/>
          <w:szCs w:val="24"/>
        </w:rPr>
        <w:t>I</w:t>
      </w:r>
      <w:r w:rsidRPr="00756910">
        <w:rPr>
          <w:rFonts w:ascii="Palatino Linotype" w:eastAsia="Times New Roman" w:hAnsi="Palatino Linotype" w:cs="Times New Roman"/>
          <w:b/>
          <w:bCs/>
          <w:color w:val="002060"/>
          <w:sz w:val="24"/>
          <w:szCs w:val="24"/>
          <w:lang w:val="vi-VN"/>
        </w:rPr>
        <w:t>. Chia đa thức cho đơn thức</w:t>
      </w:r>
    </w:p>
    <w:p w14:paraId="1DB95491" w14:textId="77777777" w:rsidR="0087610C" w:rsidRPr="00756910" w:rsidRDefault="0087610C" w:rsidP="003161CC">
      <w:pPr>
        <w:spacing w:after="0" w:line="276" w:lineRule="auto"/>
        <w:ind w:left="456" w:hanging="456"/>
        <w:jc w:val="both"/>
        <w:rPr>
          <w:rFonts w:ascii="Palatino Linotype" w:eastAsia="Times New Roman" w:hAnsi="Palatino Linotype" w:cs="Times New Roman"/>
          <w:b/>
          <w:bCs/>
          <w:color w:val="002060"/>
          <w:sz w:val="24"/>
          <w:szCs w:val="24"/>
        </w:rPr>
      </w:pPr>
    </w:p>
    <w:p w14:paraId="69EE0196" w14:textId="77777777" w:rsidR="0087610C" w:rsidRPr="00756910" w:rsidRDefault="0087610C" w:rsidP="003161CC">
      <w:pPr>
        <w:spacing w:after="0" w:line="276" w:lineRule="auto"/>
        <w:rPr>
          <w:rFonts w:ascii="Palatino Linotype" w:eastAsia="Times New Roman" w:hAnsi="Palatino Linotype" w:cs="Times New Roman"/>
          <w:b/>
          <w:color w:val="002060"/>
          <w:sz w:val="24"/>
          <w:szCs w:val="24"/>
        </w:rPr>
      </w:pPr>
      <w:r w:rsidRPr="00756910">
        <w:rPr>
          <w:rFonts w:ascii="Palatino Linotype" w:eastAsia="Times New Roman" w:hAnsi="Palatino Linotype" w:cs="Times New Roman"/>
          <w:b/>
          <w:color w:val="002060"/>
          <w:sz w:val="24"/>
          <w:szCs w:val="24"/>
        </w:rPr>
        <w:t>Chia đa thức  cho đơn thức:</w:t>
      </w:r>
    </w:p>
    <w:p w14:paraId="6ABFB932"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 Đa thức A gọi là chia hết cho đơn thức B ≠ 0, nếu có mọt đa thức C sao cho </w:t>
      </w:r>
    </w:p>
    <w:p w14:paraId="5830ADF8"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A = B.C</w:t>
      </w:r>
    </w:p>
    <w:p w14:paraId="5E8EF821"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Đa thức A chia hết cho đơn thức B khi các đơn thức hạng tử của đa thức A đều chia hết cho đơn thức B.</w:t>
      </w:r>
    </w:p>
    <w:p w14:paraId="2DD1FF8D"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Quy tắc chia đa thức A cho đơn thức B (trường hợp A chia hết cho B):</w:t>
      </w:r>
    </w:p>
    <w:p w14:paraId="6C459DD6"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Muốn chia đa thức A cho đơn thức B, ta chia mỗi hạng tử của A cho B rồi cộng các kết quả lại với nhau.</w:t>
      </w:r>
    </w:p>
    <w:p w14:paraId="45C4FDDF" w14:textId="77777777" w:rsidR="0087610C" w:rsidRPr="00756910" w:rsidRDefault="0087610C" w:rsidP="003161CC">
      <w:pPr>
        <w:spacing w:after="0" w:line="276" w:lineRule="auto"/>
        <w:rPr>
          <w:rFonts w:ascii="Palatino Linotype" w:eastAsia="Times New Roman" w:hAnsi="Palatino Linotype" w:cs="Times New Roman"/>
          <w:b/>
          <w:color w:val="002060"/>
          <w:sz w:val="24"/>
          <w:szCs w:val="24"/>
          <w:lang w:val="pt-BR"/>
        </w:rPr>
      </w:pPr>
      <w:r w:rsidRPr="00756910">
        <w:rPr>
          <w:rFonts w:ascii="Palatino Linotype" w:eastAsia="Times New Roman" w:hAnsi="Palatino Linotype" w:cs="Times New Roman"/>
          <w:b/>
          <w:color w:val="002060"/>
          <w:sz w:val="24"/>
          <w:szCs w:val="24"/>
          <w:lang w:val="pt-BR"/>
        </w:rPr>
        <w:t>Ví dụ: Thực hiên các phép chia:</w:t>
      </w:r>
    </w:p>
    <w:p w14:paraId="314C39D7"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a) 30(a + b)</w:t>
      </w:r>
      <w:r w:rsidRPr="00756910">
        <w:rPr>
          <w:rFonts w:ascii="Palatino Linotype" w:eastAsia="Times New Roman" w:hAnsi="Palatino Linotype" w:cs="Times New Roman"/>
          <w:color w:val="002060"/>
          <w:sz w:val="24"/>
          <w:szCs w:val="24"/>
          <w:vertAlign w:val="superscript"/>
          <w:lang w:val="pt-BR"/>
        </w:rPr>
        <w:t>5</w:t>
      </w:r>
      <w:r w:rsidRPr="00756910">
        <w:rPr>
          <w:rFonts w:ascii="Palatino Linotype" w:eastAsia="Times New Roman" w:hAnsi="Palatino Linotype" w:cs="Times New Roman"/>
          <w:color w:val="002060"/>
          <w:sz w:val="24"/>
          <w:szCs w:val="24"/>
          <w:lang w:val="pt-BR"/>
        </w:rPr>
        <w:t xml:space="preserve"> : 6(a + b)</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5(a + b)</w:t>
      </w:r>
      <w:r w:rsidRPr="00756910">
        <w:rPr>
          <w:rFonts w:ascii="Palatino Linotype" w:eastAsia="Times New Roman" w:hAnsi="Palatino Linotype" w:cs="Times New Roman"/>
          <w:color w:val="002060"/>
          <w:sz w:val="24"/>
          <w:szCs w:val="24"/>
          <w:vertAlign w:val="superscript"/>
          <w:lang w:val="pt-BR"/>
        </w:rPr>
        <w:t>3</w:t>
      </w:r>
      <w:r w:rsidRPr="00756910">
        <w:rPr>
          <w:rFonts w:ascii="Palatino Linotype" w:eastAsia="Times New Roman" w:hAnsi="Palatino Linotype" w:cs="Times New Roman"/>
          <w:color w:val="002060"/>
          <w:sz w:val="24"/>
          <w:szCs w:val="24"/>
          <w:lang w:val="pt-BR"/>
        </w:rPr>
        <w:t xml:space="preserve"> </w:t>
      </w:r>
    </w:p>
    <w:p w14:paraId="5453C12D"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b) 13(x – y)</w:t>
      </w:r>
      <w:r w:rsidRPr="00756910">
        <w:rPr>
          <w:rFonts w:ascii="Palatino Linotype" w:eastAsia="Times New Roman" w:hAnsi="Palatino Linotype" w:cs="Times New Roman"/>
          <w:color w:val="002060"/>
          <w:sz w:val="24"/>
          <w:szCs w:val="24"/>
          <w:vertAlign w:val="superscript"/>
          <w:lang w:val="pt-BR"/>
        </w:rPr>
        <w:t>7</w:t>
      </w:r>
      <w:r w:rsidRPr="00756910">
        <w:rPr>
          <w:rFonts w:ascii="Palatino Linotype" w:eastAsia="Times New Roman" w:hAnsi="Palatino Linotype" w:cs="Times New Roman"/>
          <w:color w:val="002060"/>
          <w:sz w:val="24"/>
          <w:szCs w:val="24"/>
          <w:lang w:val="pt-BR"/>
        </w:rPr>
        <w:t xml:space="preserve"> : 5(x – y)</w:t>
      </w:r>
      <w:r w:rsidRPr="00756910">
        <w:rPr>
          <w:rFonts w:ascii="Palatino Linotype" w:eastAsia="Times New Roman" w:hAnsi="Palatino Linotype" w:cs="Times New Roman"/>
          <w:color w:val="002060"/>
          <w:sz w:val="24"/>
          <w:szCs w:val="24"/>
          <w:vertAlign w:val="superscript"/>
          <w:lang w:val="pt-BR"/>
        </w:rPr>
        <w:t>3</w:t>
      </w:r>
      <w:r w:rsidRPr="00756910">
        <w:rPr>
          <w:rFonts w:ascii="Palatino Linotype" w:eastAsia="Times New Roman" w:hAnsi="Palatino Linotype" w:cs="Times New Roman"/>
          <w:color w:val="002060"/>
          <w:sz w:val="24"/>
          <w:szCs w:val="24"/>
          <w:lang w:val="pt-BR"/>
        </w:rPr>
        <w:t xml:space="preserve"> = </w:t>
      </w:r>
      <w:r w:rsidR="00C9042D">
        <w:rPr>
          <w:rFonts w:ascii="Palatino Linotype" w:eastAsia="Times New Roman" w:hAnsi="Palatino Linotype" w:cs="Times New Roman"/>
          <w:color w:val="002060"/>
          <w:position w:val="-24"/>
          <w:sz w:val="24"/>
          <w:szCs w:val="24"/>
        </w:rPr>
        <w:pict w14:anchorId="5EBE72FB">
          <v:shape id="_x0000_i1491" type="#_x0000_t75" style="width:15.6pt;height:30.55pt">
            <v:imagedata r:id="rId784" o:title=""/>
          </v:shape>
        </w:pict>
      </w:r>
      <w:r w:rsidRPr="00756910">
        <w:rPr>
          <w:rFonts w:ascii="Palatino Linotype" w:eastAsia="Times New Roman" w:hAnsi="Palatino Linotype" w:cs="Times New Roman"/>
          <w:color w:val="002060"/>
          <w:sz w:val="24"/>
          <w:szCs w:val="24"/>
          <w:lang w:val="pt-BR"/>
        </w:rPr>
        <w:t>(x – y)</w:t>
      </w:r>
      <w:r w:rsidRPr="00756910">
        <w:rPr>
          <w:rFonts w:ascii="Palatino Linotype" w:eastAsia="Times New Roman" w:hAnsi="Palatino Linotype" w:cs="Times New Roman"/>
          <w:color w:val="002060"/>
          <w:sz w:val="24"/>
          <w:szCs w:val="24"/>
          <w:vertAlign w:val="superscript"/>
          <w:lang w:val="pt-BR"/>
        </w:rPr>
        <w:t>4</w:t>
      </w:r>
      <w:r w:rsidRPr="00756910">
        <w:rPr>
          <w:rFonts w:ascii="Palatino Linotype" w:eastAsia="Times New Roman" w:hAnsi="Palatino Linotype" w:cs="Times New Roman"/>
          <w:color w:val="002060"/>
          <w:sz w:val="24"/>
          <w:szCs w:val="24"/>
          <w:lang w:val="pt-BR"/>
        </w:rPr>
        <w:t xml:space="preserve"> </w:t>
      </w:r>
    </w:p>
    <w:p w14:paraId="2C26AD8C"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 xml:space="preserve">c) </w:t>
      </w:r>
      <w:r w:rsidR="00C9042D">
        <w:rPr>
          <w:rFonts w:ascii="Palatino Linotype" w:eastAsia="Times New Roman" w:hAnsi="Palatino Linotype" w:cs="Times New Roman"/>
          <w:color w:val="002060"/>
          <w:position w:val="-24"/>
          <w:sz w:val="24"/>
          <w:szCs w:val="24"/>
        </w:rPr>
        <w:pict w14:anchorId="4B4E030A">
          <v:shape id="_x0000_i1492" type="#_x0000_t75" style="width:11.55pt;height:30.55pt">
            <v:imagedata r:id="rId785" o:title=""/>
          </v:shape>
        </w:pict>
      </w:r>
      <w:r w:rsidRPr="00756910">
        <w:rPr>
          <w:rFonts w:ascii="Palatino Linotype" w:eastAsia="Times New Roman" w:hAnsi="Palatino Linotype" w:cs="Times New Roman"/>
          <w:color w:val="002060"/>
          <w:sz w:val="24"/>
          <w:szCs w:val="24"/>
          <w:lang w:val="pt-BR"/>
        </w:rPr>
        <w:t>(m – 2n)</w:t>
      </w:r>
      <w:r w:rsidRPr="00756910">
        <w:rPr>
          <w:rFonts w:ascii="Palatino Linotype" w:eastAsia="Times New Roman" w:hAnsi="Palatino Linotype" w:cs="Times New Roman"/>
          <w:color w:val="002060"/>
          <w:sz w:val="24"/>
          <w:szCs w:val="24"/>
          <w:vertAlign w:val="superscript"/>
          <w:lang w:val="pt-BR"/>
        </w:rPr>
        <w:t>3</w:t>
      </w:r>
      <w:r w:rsidRPr="00756910">
        <w:rPr>
          <w:rFonts w:ascii="Palatino Linotype" w:eastAsia="Times New Roman" w:hAnsi="Palatino Linotype" w:cs="Times New Roman"/>
          <w:color w:val="002060"/>
          <w:sz w:val="24"/>
          <w:szCs w:val="24"/>
          <w:lang w:val="pt-BR"/>
        </w:rPr>
        <w:t xml:space="preserve"> : </w:t>
      </w:r>
      <w:r w:rsidR="00C9042D">
        <w:rPr>
          <w:rFonts w:ascii="Palatino Linotype" w:eastAsia="Times New Roman" w:hAnsi="Palatino Linotype" w:cs="Times New Roman"/>
          <w:color w:val="002060"/>
          <w:position w:val="-24"/>
          <w:sz w:val="24"/>
          <w:szCs w:val="24"/>
        </w:rPr>
        <w:pict w14:anchorId="0AD77A24">
          <v:shape id="_x0000_i1493" type="#_x0000_t75" style="width:15.6pt;height:30.55pt">
            <v:imagedata r:id="rId786" o:title=""/>
          </v:shape>
        </w:pict>
      </w:r>
      <w:r w:rsidRPr="00756910">
        <w:rPr>
          <w:rFonts w:ascii="Palatino Linotype" w:eastAsia="Times New Roman" w:hAnsi="Palatino Linotype" w:cs="Times New Roman"/>
          <w:color w:val="002060"/>
          <w:sz w:val="24"/>
          <w:szCs w:val="24"/>
          <w:lang w:val="pt-BR"/>
        </w:rPr>
        <w:t>(m – 2n)</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w:t>
      </w:r>
      <w:r w:rsidR="00C9042D">
        <w:rPr>
          <w:rFonts w:ascii="Palatino Linotype" w:eastAsia="Times New Roman" w:hAnsi="Palatino Linotype" w:cs="Times New Roman"/>
          <w:color w:val="002060"/>
          <w:position w:val="-24"/>
          <w:sz w:val="24"/>
          <w:szCs w:val="24"/>
        </w:rPr>
        <w:pict w14:anchorId="077572F3">
          <v:shape id="_x0000_i1494" type="#_x0000_t75" style="width:12.25pt;height:30.55pt">
            <v:imagedata r:id="rId787" o:title=""/>
          </v:shape>
        </w:pict>
      </w:r>
      <w:r w:rsidRPr="00756910">
        <w:rPr>
          <w:rFonts w:ascii="Palatino Linotype" w:eastAsia="Times New Roman" w:hAnsi="Palatino Linotype" w:cs="Times New Roman"/>
          <w:color w:val="002060"/>
          <w:sz w:val="24"/>
          <w:szCs w:val="24"/>
          <w:lang w:val="pt-BR"/>
        </w:rPr>
        <w:t>(m – 2n)</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w:t>
      </w:r>
    </w:p>
    <w:p w14:paraId="62DC914C" w14:textId="77777777" w:rsidR="0087610C" w:rsidRPr="00756910" w:rsidRDefault="0087610C" w:rsidP="003161CC">
      <w:pPr>
        <w:spacing w:after="0" w:line="276" w:lineRule="auto"/>
        <w:rPr>
          <w:rFonts w:ascii="Palatino Linotype" w:eastAsia="Times New Roman" w:hAnsi="Palatino Linotype" w:cs="Times New Roman"/>
          <w:b/>
          <w:color w:val="002060"/>
          <w:sz w:val="24"/>
          <w:szCs w:val="24"/>
          <w:lang w:val="pt-BR"/>
        </w:rPr>
      </w:pPr>
      <w:r w:rsidRPr="00756910">
        <w:rPr>
          <w:rFonts w:ascii="Palatino Linotype" w:eastAsia="Times New Roman" w:hAnsi="Palatino Linotype" w:cs="Times New Roman"/>
          <w:b/>
          <w:color w:val="002060"/>
          <w:sz w:val="24"/>
          <w:szCs w:val="24"/>
          <w:lang w:val="pt-BR"/>
        </w:rPr>
        <w:t>BÀI TẬP</w:t>
      </w:r>
    </w:p>
    <w:p w14:paraId="42BF0EB7" w14:textId="77777777" w:rsidR="0087610C" w:rsidRPr="00756910" w:rsidRDefault="0087610C" w:rsidP="003161CC">
      <w:pPr>
        <w:numPr>
          <w:ilvl w:val="0"/>
          <w:numId w:val="11"/>
        </w:numPr>
        <w:spacing w:after="0" w:line="276" w:lineRule="auto"/>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Thực hiện phép tính:</w:t>
      </w:r>
    </w:p>
    <w:p w14:paraId="36A450DB" w14:textId="56C20003"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a) </w: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position w:val="-10"/>
          <w:sz w:val="24"/>
          <w:szCs w:val="24"/>
          <w:lang w:val="vi-VN"/>
        </w:rPr>
        <w:object w:dxaOrig="1700" w:dyaOrig="420" w14:anchorId="3FC78CC6">
          <v:shape id="_x0000_i1495" type="#_x0000_t75" style="width:84.9pt;height:21.05pt" o:ole="">
            <v:imagedata r:id="rId788" o:title=""/>
          </v:shape>
          <o:OLEObject Type="Embed" ProgID="Equation.DSMT4" ShapeID="_x0000_i1495" DrawAspect="Content" ObjectID="_1661754173" r:id="rId789"/>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b) </w:t>
      </w:r>
      <w:r w:rsidRPr="00756910">
        <w:rPr>
          <w:rFonts w:ascii="Palatino Linotype" w:eastAsia="Times New Roman" w:hAnsi="Palatino Linotype" w:cs="Times New Roman"/>
          <w:bCs/>
          <w:color w:val="002060"/>
          <w:position w:val="-10"/>
          <w:sz w:val="24"/>
          <w:szCs w:val="24"/>
          <w:lang w:val="vi-VN"/>
        </w:rPr>
        <w:object w:dxaOrig="1680" w:dyaOrig="420" w14:anchorId="6570601E">
          <v:shape id="_x0000_i1496" type="#_x0000_t75" style="width:84.25pt;height:21.05pt" o:ole="">
            <v:imagedata r:id="rId790" o:title=""/>
          </v:shape>
          <o:OLEObject Type="Embed" ProgID="Equation.DSMT4" ShapeID="_x0000_i1496" DrawAspect="Content" ObjectID="_1661754174" r:id="rId791"/>
        </w:object>
      </w:r>
      <w:r w:rsidRPr="00756910">
        <w:rPr>
          <w:rFonts w:ascii="Palatino Linotype" w:eastAsia="Times New Roman" w:hAnsi="Palatino Linotype" w:cs="Times New Roman"/>
          <w:bCs/>
          <w:color w:val="002060"/>
          <w:sz w:val="24"/>
          <w:szCs w:val="24"/>
          <w:lang w:val="vi-VN"/>
        </w:rPr>
        <w:tab/>
        <w:t xml:space="preserve">c) </w:t>
      </w:r>
      <w:r w:rsidRPr="00756910">
        <w:rPr>
          <w:rFonts w:ascii="Palatino Linotype" w:eastAsia="Times New Roman" w:hAnsi="Palatino Linotype" w:cs="Times New Roman"/>
          <w:bCs/>
          <w:color w:val="002060"/>
          <w:position w:val="-10"/>
          <w:sz w:val="24"/>
          <w:szCs w:val="24"/>
          <w:lang w:val="vi-VN"/>
        </w:rPr>
        <w:object w:dxaOrig="2780" w:dyaOrig="420" w14:anchorId="23245716">
          <v:shape id="_x0000_i1497" type="#_x0000_t75" style="width:138.6pt;height:21.05pt" o:ole="">
            <v:imagedata r:id="rId792" o:title=""/>
          </v:shape>
          <o:OLEObject Type="Embed" ProgID="Equation.DSMT4" ShapeID="_x0000_i1497" DrawAspect="Content" ObjectID="_1661754175" r:id="rId793"/>
        </w:object>
      </w:r>
    </w:p>
    <w:p w14:paraId="58BEBB3F"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d) </w:t>
      </w:r>
      <w:r w:rsidRPr="00756910">
        <w:rPr>
          <w:rFonts w:ascii="Palatino Linotype" w:eastAsia="Times New Roman" w:hAnsi="Palatino Linotype" w:cs="Times New Roman"/>
          <w:bCs/>
          <w:color w:val="002060"/>
          <w:position w:val="-24"/>
          <w:sz w:val="24"/>
          <w:szCs w:val="24"/>
          <w:lang w:val="vi-VN"/>
        </w:rPr>
        <w:object w:dxaOrig="2040" w:dyaOrig="639" w14:anchorId="442DA7F5">
          <v:shape id="_x0000_i1498" type="#_x0000_t75" style="width:101.9pt;height:31.9pt" o:ole="">
            <v:imagedata r:id="rId794" o:title=""/>
          </v:shape>
          <o:OLEObject Type="Embed" ProgID="Equation.DSMT4" ShapeID="_x0000_i1498" DrawAspect="Content" ObjectID="_1661754176" r:id="rId795"/>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e) </w:t>
      </w:r>
      <w:r w:rsidRPr="00756910">
        <w:rPr>
          <w:rFonts w:ascii="Palatino Linotype" w:eastAsia="Times New Roman" w:hAnsi="Palatino Linotype" w:cs="Times New Roman"/>
          <w:bCs/>
          <w:color w:val="002060"/>
          <w:position w:val="-24"/>
          <w:sz w:val="24"/>
          <w:szCs w:val="24"/>
          <w:lang w:val="vi-VN"/>
        </w:rPr>
        <w:object w:dxaOrig="1980" w:dyaOrig="639" w14:anchorId="269127FD">
          <v:shape id="_x0000_i1499" type="#_x0000_t75" style="width:99.2pt;height:31.9pt" o:ole="">
            <v:imagedata r:id="rId796" o:title=""/>
          </v:shape>
          <o:OLEObject Type="Embed" ProgID="Equation.DSMT4" ShapeID="_x0000_i1499" DrawAspect="Content" ObjectID="_1661754177" r:id="rId797"/>
        </w:object>
      </w:r>
    </w:p>
    <w:p w14:paraId="282249FD" w14:textId="77777777" w:rsidR="0087610C" w:rsidRPr="00756910" w:rsidRDefault="0087610C" w:rsidP="003161CC">
      <w:pPr>
        <w:numPr>
          <w:ilvl w:val="0"/>
          <w:numId w:val="11"/>
        </w:numPr>
        <w:spacing w:after="0" w:line="276" w:lineRule="auto"/>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Thực hiện phép tính:</w:t>
      </w:r>
    </w:p>
    <w:p w14:paraId="467D2A2E" w14:textId="59706406"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a) </w: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position w:val="-10"/>
          <w:sz w:val="24"/>
          <w:szCs w:val="24"/>
          <w:lang w:val="vi-VN"/>
        </w:rPr>
        <w:object w:dxaOrig="940" w:dyaOrig="420" w14:anchorId="29B7E16A">
          <v:shape id="_x0000_i1500" type="#_x0000_t75" style="width:47.55pt;height:21.05pt" o:ole="">
            <v:imagedata r:id="rId798" o:title=""/>
          </v:shape>
          <o:OLEObject Type="Embed" ProgID="Equation.DSMT4" ShapeID="_x0000_i1500" DrawAspect="Content" ObjectID="_1661754178" r:id="rId799"/>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b) </w:t>
      </w:r>
      <w:r w:rsidRPr="00756910">
        <w:rPr>
          <w:rFonts w:ascii="Palatino Linotype" w:eastAsia="Times New Roman" w:hAnsi="Palatino Linotype" w:cs="Times New Roman"/>
          <w:bCs/>
          <w:color w:val="002060"/>
          <w:position w:val="-10"/>
          <w:sz w:val="24"/>
          <w:szCs w:val="24"/>
          <w:lang w:val="vi-VN"/>
        </w:rPr>
        <w:object w:dxaOrig="1340" w:dyaOrig="420" w14:anchorId="0E4F6472">
          <v:shape id="_x0000_i1501" type="#_x0000_t75" style="width:66.55pt;height:21.05pt" o:ole="">
            <v:imagedata r:id="rId800" o:title=""/>
          </v:shape>
          <o:OLEObject Type="Embed" ProgID="Equation.DSMT4" ShapeID="_x0000_i1501" DrawAspect="Content" ObjectID="_1661754179" r:id="rId801"/>
        </w:object>
      </w:r>
      <w:r w:rsidRPr="00756910">
        <w:rPr>
          <w:rFonts w:ascii="Palatino Linotype" w:eastAsia="Times New Roman" w:hAnsi="Palatino Linotype" w:cs="Times New Roman"/>
          <w:bCs/>
          <w:color w:val="002060"/>
          <w:sz w:val="24"/>
          <w:szCs w:val="24"/>
          <w:lang w:val="vi-VN"/>
        </w:rPr>
        <w:tab/>
      </w:r>
      <w:r w:rsidR="00EF0C78"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 xml:space="preserve">c) </w:t>
      </w:r>
      <w:r w:rsidRPr="00756910">
        <w:rPr>
          <w:rFonts w:ascii="Palatino Linotype" w:eastAsia="Times New Roman" w:hAnsi="Palatino Linotype" w:cs="Times New Roman"/>
          <w:bCs/>
          <w:color w:val="002060"/>
          <w:position w:val="-10"/>
          <w:sz w:val="24"/>
          <w:szCs w:val="24"/>
          <w:lang w:val="vi-VN"/>
        </w:rPr>
        <w:object w:dxaOrig="1040" w:dyaOrig="420" w14:anchorId="16CD2117">
          <v:shape id="_x0000_i1502" type="#_x0000_t75" style="width:51.6pt;height:21.05pt" o:ole="">
            <v:imagedata r:id="rId802" o:title=""/>
          </v:shape>
          <o:OLEObject Type="Embed" ProgID="Equation.DSMT4" ShapeID="_x0000_i1502" DrawAspect="Content" ObjectID="_1661754180" r:id="rId803"/>
        </w:object>
      </w:r>
    </w:p>
    <w:p w14:paraId="4AC7F430"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lastRenderedPageBreak/>
        <w:tab/>
        <w:t xml:space="preserve">d) </w:t>
      </w:r>
      <w:r w:rsidRPr="00756910">
        <w:rPr>
          <w:rFonts w:ascii="Palatino Linotype" w:eastAsia="Times New Roman" w:hAnsi="Palatino Linotype" w:cs="Times New Roman"/>
          <w:bCs/>
          <w:color w:val="002060"/>
          <w:position w:val="-10"/>
          <w:sz w:val="24"/>
          <w:szCs w:val="24"/>
          <w:lang w:val="vi-VN"/>
        </w:rPr>
        <w:object w:dxaOrig="1120" w:dyaOrig="420" w14:anchorId="567B2142">
          <v:shape id="_x0000_i1503" type="#_x0000_t75" style="width:56.4pt;height:21.05pt" o:ole="">
            <v:imagedata r:id="rId804" o:title=""/>
          </v:shape>
          <o:OLEObject Type="Embed" ProgID="Equation.DSMT4" ShapeID="_x0000_i1503" DrawAspect="Content" ObjectID="_1661754181" r:id="rId805"/>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e) </w:t>
      </w:r>
      <w:r w:rsidRPr="00756910">
        <w:rPr>
          <w:rFonts w:ascii="Palatino Linotype" w:eastAsia="Times New Roman" w:hAnsi="Palatino Linotype" w:cs="Times New Roman"/>
          <w:bCs/>
          <w:color w:val="002060"/>
          <w:position w:val="-10"/>
          <w:sz w:val="24"/>
          <w:szCs w:val="24"/>
          <w:lang w:val="vi-VN"/>
        </w:rPr>
        <w:object w:dxaOrig="1579" w:dyaOrig="420" w14:anchorId="4CB7B9C4">
          <v:shape id="_x0000_i1504" type="#_x0000_t75" style="width:78.8pt;height:21.05pt" o:ole="">
            <v:imagedata r:id="rId806" o:title=""/>
          </v:shape>
          <o:OLEObject Type="Embed" ProgID="Equation.DSMT4" ShapeID="_x0000_i1504" DrawAspect="Content" ObjectID="_1661754182" r:id="rId807"/>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f) </w:t>
      </w:r>
      <w:r w:rsidRPr="00756910">
        <w:rPr>
          <w:rFonts w:ascii="Palatino Linotype" w:eastAsia="Times New Roman" w:hAnsi="Palatino Linotype" w:cs="Times New Roman"/>
          <w:bCs/>
          <w:color w:val="002060"/>
          <w:position w:val="-10"/>
          <w:sz w:val="24"/>
          <w:szCs w:val="24"/>
          <w:lang w:val="vi-VN"/>
        </w:rPr>
        <w:object w:dxaOrig="1520" w:dyaOrig="420" w14:anchorId="3F5E7769">
          <v:shape id="_x0000_i1505" type="#_x0000_t75" style="width:76.1pt;height:21.05pt" o:ole="">
            <v:imagedata r:id="rId808" o:title=""/>
          </v:shape>
          <o:OLEObject Type="Embed" ProgID="Equation.DSMT4" ShapeID="_x0000_i1505" DrawAspect="Content" ObjectID="_1661754183" r:id="rId809"/>
        </w:object>
      </w:r>
    </w:p>
    <w:p w14:paraId="73EFA83B"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g) </w:t>
      </w:r>
      <w:r w:rsidRPr="00756910">
        <w:rPr>
          <w:rFonts w:ascii="Palatino Linotype" w:eastAsia="Times New Roman" w:hAnsi="Palatino Linotype" w:cs="Times New Roman"/>
          <w:bCs/>
          <w:color w:val="002060"/>
          <w:position w:val="-28"/>
          <w:sz w:val="24"/>
          <w:szCs w:val="24"/>
        </w:rPr>
        <w:object w:dxaOrig="1760" w:dyaOrig="680" w14:anchorId="2617BD81">
          <v:shape id="_x0000_i1506" type="#_x0000_t75" style="width:87.55pt;height:33.95pt" o:ole="">
            <v:imagedata r:id="rId810" o:title=""/>
          </v:shape>
          <o:OLEObject Type="Embed" ProgID="Equation.DSMT4" ShapeID="_x0000_i1506" DrawAspect="Content" ObjectID="_1661754184" r:id="rId811"/>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h) </w:t>
      </w:r>
      <w:r w:rsidRPr="00756910">
        <w:rPr>
          <w:rFonts w:ascii="Palatino Linotype" w:eastAsia="Times New Roman" w:hAnsi="Palatino Linotype" w:cs="Times New Roman"/>
          <w:bCs/>
          <w:color w:val="002060"/>
          <w:position w:val="-10"/>
          <w:sz w:val="24"/>
          <w:szCs w:val="24"/>
          <w:lang w:val="vi-VN"/>
        </w:rPr>
        <w:object w:dxaOrig="1460" w:dyaOrig="420" w14:anchorId="77CDC6D7">
          <v:shape id="_x0000_i1507" type="#_x0000_t75" style="width:72.7pt;height:21.05pt" o:ole="">
            <v:imagedata r:id="rId812" o:title=""/>
          </v:shape>
          <o:OLEObject Type="Embed" ProgID="Equation.DSMT4" ShapeID="_x0000_i1507" DrawAspect="Content" ObjectID="_1661754185" r:id="rId813"/>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i) </w:t>
      </w:r>
      <w:r w:rsidRPr="00756910">
        <w:rPr>
          <w:rFonts w:ascii="Palatino Linotype" w:eastAsia="Times New Roman" w:hAnsi="Palatino Linotype" w:cs="Times New Roman"/>
          <w:bCs/>
          <w:color w:val="002060"/>
          <w:position w:val="-10"/>
          <w:sz w:val="24"/>
          <w:szCs w:val="24"/>
          <w:lang w:val="vi-VN"/>
        </w:rPr>
        <w:object w:dxaOrig="2060" w:dyaOrig="420" w14:anchorId="2C52232A">
          <v:shape id="_x0000_i1508" type="#_x0000_t75" style="width:102.6pt;height:21.05pt" o:ole="">
            <v:imagedata r:id="rId814" o:title=""/>
          </v:shape>
          <o:OLEObject Type="Embed" ProgID="Equation.DSMT4" ShapeID="_x0000_i1508" DrawAspect="Content" ObjectID="_1661754186" r:id="rId815"/>
        </w:object>
      </w:r>
    </w:p>
    <w:p w14:paraId="4C15D49F"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k) </w:t>
      </w:r>
      <w:r w:rsidRPr="00756910">
        <w:rPr>
          <w:rFonts w:ascii="Palatino Linotype" w:eastAsia="Times New Roman" w:hAnsi="Palatino Linotype" w:cs="Times New Roman"/>
          <w:bCs/>
          <w:color w:val="002060"/>
          <w:position w:val="-32"/>
          <w:sz w:val="24"/>
          <w:szCs w:val="24"/>
          <w:lang w:val="vi-VN"/>
        </w:rPr>
        <w:object w:dxaOrig="1460" w:dyaOrig="780" w14:anchorId="661BBBE0">
          <v:shape id="_x0000_i1509" type="#_x0000_t75" style="width:72.7pt;height:38.7pt" o:ole="">
            <v:imagedata r:id="rId816" o:title=""/>
          </v:shape>
          <o:OLEObject Type="Embed" ProgID="Equation.DSMT4" ShapeID="_x0000_i1509" DrawAspect="Content" ObjectID="_1661754187" r:id="rId817"/>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l) </w:t>
      </w:r>
      <w:r w:rsidRPr="00756910">
        <w:rPr>
          <w:rFonts w:ascii="Palatino Linotype" w:eastAsia="Times New Roman" w:hAnsi="Palatino Linotype" w:cs="Times New Roman"/>
          <w:bCs/>
          <w:color w:val="002060"/>
          <w:position w:val="-32"/>
          <w:sz w:val="24"/>
          <w:szCs w:val="24"/>
          <w:lang w:val="vi-VN"/>
        </w:rPr>
        <w:object w:dxaOrig="1600" w:dyaOrig="780" w14:anchorId="5103745D">
          <v:shape id="_x0000_i1510" type="#_x0000_t75" style="width:80.15pt;height:38.7pt" o:ole="">
            <v:imagedata r:id="rId818" o:title=""/>
          </v:shape>
          <o:OLEObject Type="Embed" ProgID="Equation.DSMT4" ShapeID="_x0000_i1510" DrawAspect="Content" ObjectID="_1661754188" r:id="rId819"/>
        </w:object>
      </w:r>
    </w:p>
    <w:p w14:paraId="7C8AB4E5" w14:textId="77777777" w:rsidR="0087610C" w:rsidRPr="00756910" w:rsidRDefault="0087610C" w:rsidP="003161CC">
      <w:pPr>
        <w:numPr>
          <w:ilvl w:val="0"/>
          <w:numId w:val="11"/>
        </w:numPr>
        <w:spacing w:after="0" w:line="276" w:lineRule="auto"/>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Thực hiện phép tính:</w:t>
      </w:r>
    </w:p>
    <w:p w14:paraId="704AACED"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a) </w:t>
      </w:r>
      <w:r w:rsidRPr="00756910">
        <w:rPr>
          <w:rFonts w:ascii="Palatino Linotype" w:eastAsia="Times New Roman" w:hAnsi="Palatino Linotype" w:cs="Times New Roman"/>
          <w:bCs/>
          <w:color w:val="002060"/>
          <w:position w:val="-10"/>
          <w:sz w:val="24"/>
          <w:szCs w:val="24"/>
          <w:lang w:val="vi-VN"/>
        </w:rPr>
        <w:object w:dxaOrig="1800" w:dyaOrig="420" w14:anchorId="0C93F485">
          <v:shape id="_x0000_i1511" type="#_x0000_t75" style="width:90.35pt;height:21.05pt" o:ole="">
            <v:imagedata r:id="rId820" o:title=""/>
          </v:shape>
          <o:OLEObject Type="Embed" ProgID="Equation.DSMT4" ShapeID="_x0000_i1511" DrawAspect="Content" ObjectID="_1661754189" r:id="rId821"/>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b) </w:t>
      </w:r>
      <w:r w:rsidRPr="00756910">
        <w:rPr>
          <w:rFonts w:ascii="Palatino Linotype" w:eastAsia="Times New Roman" w:hAnsi="Palatino Linotype" w:cs="Times New Roman"/>
          <w:bCs/>
          <w:color w:val="002060"/>
          <w:position w:val="-10"/>
          <w:sz w:val="24"/>
          <w:szCs w:val="24"/>
          <w:lang w:val="vi-VN"/>
        </w:rPr>
        <w:object w:dxaOrig="2340" w:dyaOrig="420" w14:anchorId="231858E7">
          <v:shape id="_x0000_i1512" type="#_x0000_t75" style="width:116.9pt;height:21.05pt" o:ole="">
            <v:imagedata r:id="rId822" o:title=""/>
          </v:shape>
          <o:OLEObject Type="Embed" ProgID="Equation.DSMT4" ShapeID="_x0000_i1512" DrawAspect="Content" ObjectID="_1661754190" r:id="rId823"/>
        </w:object>
      </w:r>
      <w:r w:rsidRPr="00756910">
        <w:rPr>
          <w:rFonts w:ascii="Palatino Linotype" w:eastAsia="Times New Roman" w:hAnsi="Palatino Linotype" w:cs="Times New Roman"/>
          <w:bCs/>
          <w:color w:val="002060"/>
          <w:sz w:val="24"/>
          <w:szCs w:val="24"/>
          <w:lang w:val="vi-VN"/>
        </w:rPr>
        <w:tab/>
        <w:t xml:space="preserve">c) </w:t>
      </w:r>
      <w:r w:rsidRPr="00756910">
        <w:rPr>
          <w:rFonts w:ascii="Palatino Linotype" w:eastAsia="Times New Roman" w:hAnsi="Palatino Linotype" w:cs="Times New Roman"/>
          <w:bCs/>
          <w:color w:val="002060"/>
          <w:position w:val="-10"/>
          <w:sz w:val="24"/>
          <w:szCs w:val="24"/>
          <w:lang w:val="vi-VN"/>
        </w:rPr>
        <w:object w:dxaOrig="2400" w:dyaOrig="420" w14:anchorId="78174D70">
          <v:shape id="_x0000_i1513" type="#_x0000_t75" style="width:120.25pt;height:21.05pt" o:ole="">
            <v:imagedata r:id="rId824" o:title=""/>
          </v:shape>
          <o:OLEObject Type="Embed" ProgID="Equation.DSMT4" ShapeID="_x0000_i1513" DrawAspect="Content" ObjectID="_1661754191" r:id="rId825"/>
        </w:object>
      </w:r>
    </w:p>
    <w:p w14:paraId="7BD8E420"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d) </w: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position w:val="-28"/>
          <w:sz w:val="24"/>
          <w:szCs w:val="24"/>
        </w:rPr>
        <w:object w:dxaOrig="2500" w:dyaOrig="680" w14:anchorId="3102B262">
          <v:shape id="_x0000_i1514" type="#_x0000_t75" style="width:125pt;height:33.95pt" o:ole="">
            <v:imagedata r:id="rId826" o:title=""/>
          </v:shape>
          <o:OLEObject Type="Embed" ProgID="Equation.DSMT4" ShapeID="_x0000_i1514" DrawAspect="Content" ObjectID="_1661754192" r:id="rId827"/>
        </w:object>
      </w:r>
      <w:r w:rsidRPr="00756910">
        <w:rPr>
          <w:rFonts w:ascii="Palatino Linotype" w:eastAsia="Times New Roman" w:hAnsi="Palatino Linotype" w:cs="Times New Roman"/>
          <w:bCs/>
          <w:color w:val="002060"/>
          <w:sz w:val="24"/>
          <w:szCs w:val="24"/>
          <w:lang w:val="vi-VN"/>
        </w:rPr>
        <w:tab/>
        <w:t xml:space="preserve">e) </w:t>
      </w:r>
      <w:r w:rsidRPr="00756910">
        <w:rPr>
          <w:rFonts w:ascii="Palatino Linotype" w:eastAsia="Times New Roman" w:hAnsi="Palatino Linotype" w:cs="Times New Roman"/>
          <w:bCs/>
          <w:color w:val="002060"/>
          <w:position w:val="-12"/>
          <w:sz w:val="24"/>
          <w:szCs w:val="24"/>
          <w:lang w:val="vi-VN"/>
        </w:rPr>
        <w:object w:dxaOrig="4300" w:dyaOrig="460" w14:anchorId="4F821445">
          <v:shape id="_x0000_i1515" type="#_x0000_t75" style="width:215.2pt;height:23.1pt" o:ole="">
            <v:imagedata r:id="rId828" o:title=""/>
          </v:shape>
          <o:OLEObject Type="Embed" ProgID="Equation.DSMT4" ShapeID="_x0000_i1515" DrawAspect="Content" ObjectID="_1661754193" r:id="rId829"/>
        </w:object>
      </w:r>
    </w:p>
    <w:p w14:paraId="4AB48C58" w14:textId="77777777" w:rsidR="0087610C" w:rsidRPr="00756910" w:rsidRDefault="0087610C" w:rsidP="003161CC">
      <w:pPr>
        <w:numPr>
          <w:ilvl w:val="0"/>
          <w:numId w:val="11"/>
        </w:numPr>
        <w:spacing w:after="0" w:line="276" w:lineRule="auto"/>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Thực hiện phép tính:</w:t>
      </w:r>
    </w:p>
    <w:p w14:paraId="0B78FB64"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a) </w:t>
      </w:r>
      <w:r w:rsidRPr="00756910">
        <w:rPr>
          <w:rFonts w:ascii="Palatino Linotype" w:eastAsia="Times New Roman" w:hAnsi="Palatino Linotype" w:cs="Times New Roman"/>
          <w:bCs/>
          <w:color w:val="002060"/>
          <w:position w:val="-10"/>
          <w:sz w:val="24"/>
          <w:szCs w:val="24"/>
          <w:lang w:val="vi-VN"/>
        </w:rPr>
        <w:object w:dxaOrig="3140" w:dyaOrig="420" w14:anchorId="4C507D86">
          <v:shape id="_x0000_i1516" type="#_x0000_t75" style="width:156.85pt;height:21.05pt" o:ole="">
            <v:imagedata r:id="rId830" o:title=""/>
          </v:shape>
          <o:OLEObject Type="Embed" ProgID="Equation.DSMT4" ShapeID="_x0000_i1516" DrawAspect="Content" ObjectID="_1661754194" r:id="rId831"/>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b) </w:t>
      </w:r>
      <w:r w:rsidRPr="00756910">
        <w:rPr>
          <w:rFonts w:ascii="Palatino Linotype" w:eastAsia="Times New Roman" w:hAnsi="Palatino Linotype" w:cs="Times New Roman"/>
          <w:bCs/>
          <w:color w:val="002060"/>
          <w:position w:val="-26"/>
          <w:sz w:val="24"/>
          <w:szCs w:val="24"/>
          <w:lang w:val="vi-VN"/>
        </w:rPr>
        <w:object w:dxaOrig="3340" w:dyaOrig="680" w14:anchorId="46EC4B15">
          <v:shape id="_x0000_i1517" type="#_x0000_t75" style="width:167.15pt;height:33.95pt" o:ole="">
            <v:imagedata r:id="rId832" o:title=""/>
          </v:shape>
          <o:OLEObject Type="Embed" ProgID="Equation.DSMT4" ShapeID="_x0000_i1517" DrawAspect="Content" ObjectID="_1661754195" r:id="rId833"/>
        </w:object>
      </w:r>
    </w:p>
    <w:p w14:paraId="3B50E2A0"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c) </w:t>
      </w:r>
      <w:r w:rsidRPr="00756910">
        <w:rPr>
          <w:rFonts w:ascii="Palatino Linotype" w:eastAsia="Times New Roman" w:hAnsi="Palatino Linotype" w:cs="Times New Roman"/>
          <w:bCs/>
          <w:color w:val="002060"/>
          <w:position w:val="-10"/>
          <w:sz w:val="24"/>
          <w:szCs w:val="24"/>
          <w:lang w:val="vi-VN"/>
        </w:rPr>
        <w:object w:dxaOrig="3739" w:dyaOrig="420" w14:anchorId="72093074">
          <v:shape id="_x0000_i1518" type="#_x0000_t75" style="width:186.75pt;height:21.05pt" o:ole="">
            <v:imagedata r:id="rId834" o:title=""/>
          </v:shape>
          <o:OLEObject Type="Embed" ProgID="Equation.DSMT4" ShapeID="_x0000_i1518" DrawAspect="Content" ObjectID="_1661754196" r:id="rId835"/>
        </w:object>
      </w:r>
      <w:r w:rsidRPr="00756910">
        <w:rPr>
          <w:rFonts w:ascii="Palatino Linotype" w:eastAsia="Times New Roman" w:hAnsi="Palatino Linotype" w:cs="Times New Roman"/>
          <w:bCs/>
          <w:color w:val="002060"/>
          <w:sz w:val="24"/>
          <w:szCs w:val="24"/>
          <w:lang w:val="vi-VN"/>
        </w:rPr>
        <w:tab/>
        <w:t xml:space="preserve">d) </w:t>
      </w:r>
      <w:r w:rsidRPr="00756910">
        <w:rPr>
          <w:rFonts w:ascii="Palatino Linotype" w:eastAsia="Times New Roman" w:hAnsi="Palatino Linotype" w:cs="Times New Roman"/>
          <w:bCs/>
          <w:color w:val="002060"/>
          <w:position w:val="-10"/>
          <w:sz w:val="24"/>
          <w:szCs w:val="24"/>
          <w:lang w:val="vi-VN"/>
        </w:rPr>
        <w:object w:dxaOrig="4320" w:dyaOrig="420" w14:anchorId="6594CB73">
          <v:shape id="_x0000_i1519" type="#_x0000_t75" style="width:3in;height:21.05pt" o:ole="">
            <v:imagedata r:id="rId836" o:title=""/>
          </v:shape>
          <o:OLEObject Type="Embed" ProgID="Equation.DSMT4" ShapeID="_x0000_i1519" DrawAspect="Content" ObjectID="_1661754197" r:id="rId837"/>
        </w:object>
      </w:r>
    </w:p>
    <w:p w14:paraId="2912EFEA"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lang w:val="vi-VN"/>
        </w:rPr>
        <w:tab/>
        <w:t xml:space="preserve">e) </w:t>
      </w:r>
      <w:r w:rsidRPr="00756910">
        <w:rPr>
          <w:rFonts w:ascii="Palatino Linotype" w:eastAsia="Times New Roman" w:hAnsi="Palatino Linotype" w:cs="Times New Roman"/>
          <w:bCs/>
          <w:color w:val="002060"/>
          <w:position w:val="-24"/>
          <w:sz w:val="24"/>
          <w:szCs w:val="24"/>
          <w:lang w:val="vi-VN"/>
        </w:rPr>
        <w:object w:dxaOrig="4680" w:dyaOrig="639" w14:anchorId="184DD79E">
          <v:shape id="_x0000_i1520" type="#_x0000_t75" style="width:234.25pt;height:31.9pt" o:ole="">
            <v:imagedata r:id="rId838" o:title=""/>
          </v:shape>
          <o:OLEObject Type="Embed" ProgID="Equation.DSMT4" ShapeID="_x0000_i1520" DrawAspect="Content" ObjectID="_1661754198" r:id="rId839"/>
        </w:object>
      </w:r>
    </w:p>
    <w:p w14:paraId="568AAB0A" w14:textId="77777777" w:rsidR="0087610C" w:rsidRPr="00756910" w:rsidRDefault="0087610C" w:rsidP="003161CC">
      <w:pPr>
        <w:spacing w:after="0" w:line="276" w:lineRule="auto"/>
        <w:rPr>
          <w:rFonts w:ascii="Palatino Linotype" w:eastAsia="Times New Roman" w:hAnsi="Palatino Linotype" w:cs="Times New Roman"/>
          <w:bCs/>
          <w:color w:val="002060"/>
          <w:sz w:val="24"/>
          <w:szCs w:val="24"/>
        </w:rPr>
      </w:pPr>
    </w:p>
    <w:p w14:paraId="20D07FF8" w14:textId="77777777" w:rsidR="0087610C" w:rsidRPr="00756910" w:rsidRDefault="0087610C" w:rsidP="003161CC">
      <w:pPr>
        <w:spacing w:after="0" w:line="276" w:lineRule="auto"/>
        <w:jc w:val="center"/>
        <w:rPr>
          <w:rFonts w:ascii="Palatino Linotype" w:eastAsia="Times New Roman" w:hAnsi="Palatino Linotype" w:cs="Times New Roman"/>
          <w:b/>
          <w:bCs/>
          <w:color w:val="002060"/>
          <w:sz w:val="24"/>
          <w:szCs w:val="24"/>
          <w:lang w:val="vi-VN"/>
        </w:rPr>
      </w:pPr>
      <w:r w:rsidRPr="00756910">
        <w:rPr>
          <w:rFonts w:ascii="Palatino Linotype" w:eastAsia="Times New Roman" w:hAnsi="Palatino Linotype" w:cs="Times New Roman"/>
          <w:b/>
          <w:bCs/>
          <w:color w:val="002060"/>
          <w:sz w:val="24"/>
          <w:szCs w:val="24"/>
          <w:lang w:val="vi-VN"/>
        </w:rPr>
        <w:t xml:space="preserve">VẤN ĐỀ </w:t>
      </w:r>
      <w:r w:rsidRPr="00756910">
        <w:rPr>
          <w:rFonts w:ascii="Palatino Linotype" w:eastAsia="Times New Roman" w:hAnsi="Palatino Linotype" w:cs="Times New Roman"/>
          <w:b/>
          <w:bCs/>
          <w:color w:val="002060"/>
          <w:sz w:val="24"/>
          <w:szCs w:val="24"/>
        </w:rPr>
        <w:t>I</w:t>
      </w:r>
      <w:r w:rsidRPr="00756910">
        <w:rPr>
          <w:rFonts w:ascii="Palatino Linotype" w:eastAsia="Times New Roman" w:hAnsi="Palatino Linotype" w:cs="Times New Roman"/>
          <w:b/>
          <w:bCs/>
          <w:color w:val="002060"/>
          <w:sz w:val="24"/>
          <w:szCs w:val="24"/>
          <w:lang w:val="vi-VN"/>
        </w:rPr>
        <w:t>II. Chia đa thức cho đa thức</w:t>
      </w:r>
    </w:p>
    <w:p w14:paraId="79C9FEB1"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rPr>
      </w:pPr>
    </w:p>
    <w:p w14:paraId="553CD5F1" w14:textId="77777777" w:rsidR="0087610C" w:rsidRPr="00756910" w:rsidRDefault="0087610C" w:rsidP="003161CC">
      <w:pPr>
        <w:spacing w:after="0" w:line="276" w:lineRule="auto"/>
        <w:rPr>
          <w:rFonts w:ascii="Palatino Linotype" w:eastAsia="Times New Roman" w:hAnsi="Palatino Linotype" w:cs="Times New Roman"/>
          <w:b/>
          <w:color w:val="002060"/>
          <w:sz w:val="24"/>
          <w:szCs w:val="24"/>
        </w:rPr>
      </w:pPr>
      <w:r w:rsidRPr="00756910">
        <w:rPr>
          <w:rFonts w:ascii="Palatino Linotype" w:eastAsia="Times New Roman" w:hAnsi="Palatino Linotype" w:cs="Times New Roman"/>
          <w:b/>
          <w:color w:val="002060"/>
          <w:sz w:val="24"/>
          <w:szCs w:val="24"/>
        </w:rPr>
        <w:t>Chia đa thức một biến đã sắp xếp:</w:t>
      </w:r>
    </w:p>
    <w:p w14:paraId="19E87251"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Muốn chia đa thức một biến A cho đa thức một biến B ≠ 0, trước hết ta phải sắp xếp các đa thức này theo lũy thừa giảm dần của cùng một biến và thực hiện phép chia như phép chia các số tự nhiên.</w:t>
      </w:r>
    </w:p>
    <w:p w14:paraId="05765942"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Với hai đa thức tùy ý A và B của mọt biến (B ≠ 0), tồn tại duy nhất hai đa thức Q và R sao cho A = B.Q + R</w:t>
      </w:r>
    </w:p>
    <w:p w14:paraId="284AE590" w14:textId="77777777" w:rsidR="0087610C" w:rsidRPr="00756910" w:rsidRDefault="0087610C" w:rsidP="00EF0C78">
      <w:pPr>
        <w:spacing w:after="0" w:line="276" w:lineRule="auto"/>
        <w:ind w:left="720"/>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Trong đó R = 0 hoặc bậc của R thấp hơn bậc của B.</w:t>
      </w:r>
    </w:p>
    <w:p w14:paraId="5C557BB6" w14:textId="77777777" w:rsidR="0087610C" w:rsidRPr="00756910" w:rsidRDefault="0087610C" w:rsidP="00EF0C78">
      <w:pPr>
        <w:spacing w:after="0" w:line="276" w:lineRule="auto"/>
        <w:ind w:left="720"/>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Nếu R = 0 thì phép chia A cho B là phép chia hết.</w:t>
      </w:r>
    </w:p>
    <w:p w14:paraId="5677CA03" w14:textId="77777777" w:rsidR="0087610C" w:rsidRPr="00756910" w:rsidRDefault="0087610C" w:rsidP="00EF0C78">
      <w:pPr>
        <w:spacing w:after="0" w:line="276" w:lineRule="auto"/>
        <w:ind w:left="720"/>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Nếu R ≠ 0 thì phép chia A cho B là phép chia có dư.</w:t>
      </w:r>
    </w:p>
    <w:p w14:paraId="4C8DA736" w14:textId="77777777" w:rsidR="0087610C" w:rsidRPr="00756910" w:rsidRDefault="0087610C" w:rsidP="003161CC">
      <w:pPr>
        <w:spacing w:after="0" w:line="276" w:lineRule="auto"/>
        <w:rPr>
          <w:rFonts w:ascii="Palatino Linotype" w:eastAsia="Times New Roman" w:hAnsi="Palatino Linotype" w:cs="Times New Roman"/>
          <w:b/>
          <w:color w:val="002060"/>
          <w:sz w:val="24"/>
          <w:szCs w:val="24"/>
          <w:lang w:val="pt-BR"/>
        </w:rPr>
      </w:pPr>
      <w:r w:rsidRPr="00756910">
        <w:rPr>
          <w:rFonts w:ascii="Palatino Linotype" w:eastAsia="Times New Roman" w:hAnsi="Palatino Linotype" w:cs="Times New Roman"/>
          <w:b/>
          <w:color w:val="002060"/>
          <w:sz w:val="24"/>
          <w:szCs w:val="24"/>
          <w:lang w:val="pt-BR"/>
        </w:rPr>
        <w:t>Ví dụ 1: Thực hiện phép chia đa thức  cho đơn thức :</w:t>
      </w:r>
    </w:p>
    <w:p w14:paraId="71549F73"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a) (5x</w:t>
      </w:r>
      <w:r w:rsidRPr="00756910">
        <w:rPr>
          <w:rFonts w:ascii="Palatino Linotype" w:eastAsia="Times New Roman" w:hAnsi="Palatino Linotype" w:cs="Times New Roman"/>
          <w:color w:val="002060"/>
          <w:sz w:val="24"/>
          <w:szCs w:val="24"/>
          <w:vertAlign w:val="superscript"/>
          <w:lang w:val="pt-BR"/>
        </w:rPr>
        <w:t>3</w:t>
      </w:r>
      <w:r w:rsidRPr="00756910">
        <w:rPr>
          <w:rFonts w:ascii="Palatino Linotype" w:eastAsia="Times New Roman" w:hAnsi="Palatino Linotype" w:cs="Times New Roman"/>
          <w:color w:val="002060"/>
          <w:sz w:val="24"/>
          <w:szCs w:val="24"/>
          <w:lang w:val="pt-BR"/>
        </w:rPr>
        <w:t xml:space="preserve"> – 4x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+ 7x) : x = 5x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4x + 7 </w:t>
      </w:r>
    </w:p>
    <w:p w14:paraId="56760100"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b) (xy</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w:t>
      </w:r>
      <w:r w:rsidR="00C9042D">
        <w:rPr>
          <w:rFonts w:ascii="Palatino Linotype" w:eastAsia="Times New Roman" w:hAnsi="Palatino Linotype" w:cs="Times New Roman"/>
          <w:color w:val="002060"/>
          <w:position w:val="-24"/>
          <w:sz w:val="24"/>
          <w:szCs w:val="24"/>
        </w:rPr>
        <w:pict w14:anchorId="7D557DE5">
          <v:shape id="_x0000_i1521" type="#_x0000_t75" style="width:11.55pt;height:30.55pt">
            <v:imagedata r:id="rId840" o:title=""/>
          </v:shape>
        </w:pict>
      </w:r>
      <w:r w:rsidRPr="00756910">
        <w:rPr>
          <w:rFonts w:ascii="Palatino Linotype" w:eastAsia="Times New Roman" w:hAnsi="Palatino Linotype" w:cs="Times New Roman"/>
          <w:color w:val="002060"/>
          <w:sz w:val="24"/>
          <w:szCs w:val="24"/>
          <w:lang w:val="pt-BR"/>
        </w:rPr>
        <w:t>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y</w:t>
      </w:r>
      <w:r w:rsidRPr="00756910">
        <w:rPr>
          <w:rFonts w:ascii="Palatino Linotype" w:eastAsia="Times New Roman" w:hAnsi="Palatino Linotype" w:cs="Times New Roman"/>
          <w:color w:val="002060"/>
          <w:sz w:val="24"/>
          <w:szCs w:val="24"/>
          <w:vertAlign w:val="superscript"/>
          <w:lang w:val="pt-BR"/>
        </w:rPr>
        <w:t>3</w:t>
      </w:r>
      <w:r w:rsidRPr="00756910">
        <w:rPr>
          <w:rFonts w:ascii="Palatino Linotype" w:eastAsia="Times New Roman" w:hAnsi="Palatino Linotype" w:cs="Times New Roman"/>
          <w:color w:val="002060"/>
          <w:sz w:val="24"/>
          <w:szCs w:val="24"/>
          <w:lang w:val="pt-BR"/>
        </w:rPr>
        <w:t xml:space="preserve"> + </w:t>
      </w:r>
      <w:r w:rsidR="00C9042D">
        <w:rPr>
          <w:rFonts w:ascii="Palatino Linotype" w:eastAsia="Times New Roman" w:hAnsi="Palatino Linotype" w:cs="Times New Roman"/>
          <w:color w:val="002060"/>
          <w:position w:val="-24"/>
          <w:sz w:val="24"/>
          <w:szCs w:val="24"/>
        </w:rPr>
        <w:pict w14:anchorId="53CBAE8E">
          <v:shape id="_x0000_i1522" type="#_x0000_t75" style="width:12.25pt;height:30.55pt">
            <v:imagedata r:id="rId841" o:title=""/>
          </v:shape>
        </w:pict>
      </w:r>
      <w:r w:rsidRPr="00756910">
        <w:rPr>
          <w:rFonts w:ascii="Palatino Linotype" w:eastAsia="Times New Roman" w:hAnsi="Palatino Linotype" w:cs="Times New Roman"/>
          <w:color w:val="002060"/>
          <w:sz w:val="24"/>
          <w:szCs w:val="24"/>
          <w:lang w:val="pt-BR"/>
        </w:rPr>
        <w:t>x</w:t>
      </w:r>
      <w:r w:rsidRPr="00756910">
        <w:rPr>
          <w:rFonts w:ascii="Palatino Linotype" w:eastAsia="Times New Roman" w:hAnsi="Palatino Linotype" w:cs="Times New Roman"/>
          <w:color w:val="002060"/>
          <w:sz w:val="24"/>
          <w:szCs w:val="24"/>
          <w:vertAlign w:val="superscript"/>
          <w:lang w:val="pt-BR"/>
        </w:rPr>
        <w:t>3</w:t>
      </w:r>
      <w:r w:rsidRPr="00756910">
        <w:rPr>
          <w:rFonts w:ascii="Palatino Linotype" w:eastAsia="Times New Roman" w:hAnsi="Palatino Linotype" w:cs="Times New Roman"/>
          <w:color w:val="002060"/>
          <w:sz w:val="24"/>
          <w:szCs w:val="24"/>
          <w:lang w:val="pt-BR"/>
        </w:rPr>
        <w:t xml:space="preserve">y) : 5xy = </w:t>
      </w:r>
      <w:r w:rsidR="00C9042D">
        <w:rPr>
          <w:rFonts w:ascii="Palatino Linotype" w:eastAsia="Times New Roman" w:hAnsi="Palatino Linotype" w:cs="Times New Roman"/>
          <w:color w:val="002060"/>
          <w:position w:val="-24"/>
          <w:sz w:val="24"/>
          <w:szCs w:val="24"/>
        </w:rPr>
        <w:pict w14:anchorId="47F45ADF">
          <v:shape id="_x0000_i1523" type="#_x0000_t75" style="width:99.15pt;height:30.55pt">
            <v:imagedata r:id="rId842" o:title=""/>
          </v:shape>
        </w:pict>
      </w:r>
    </w:p>
    <w:p w14:paraId="08115184" w14:textId="77777777" w:rsidR="0087610C" w:rsidRPr="00756910" w:rsidRDefault="0087610C" w:rsidP="003161CC">
      <w:pPr>
        <w:spacing w:after="0" w:line="276" w:lineRule="auto"/>
        <w:rPr>
          <w:rFonts w:ascii="Palatino Linotype" w:eastAsia="Times New Roman" w:hAnsi="Palatino Linotype" w:cs="Times New Roman"/>
          <w:b/>
          <w:color w:val="002060"/>
          <w:sz w:val="24"/>
          <w:szCs w:val="24"/>
          <w:lang w:val="pt-BR"/>
        </w:rPr>
      </w:pPr>
      <w:r w:rsidRPr="00756910">
        <w:rPr>
          <w:rFonts w:ascii="Palatino Linotype" w:eastAsia="Times New Roman" w:hAnsi="Palatino Linotype" w:cs="Times New Roman"/>
          <w:b/>
          <w:color w:val="002060"/>
          <w:sz w:val="24"/>
          <w:szCs w:val="24"/>
          <w:lang w:val="pt-BR"/>
        </w:rPr>
        <w:t>Ví dụ  2: Tìm điều kiện của n để phép chia thực hiện được (n là số tự nhiên)</w:t>
      </w:r>
    </w:p>
    <w:p w14:paraId="1B70F9BD"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a) x</w:t>
      </w:r>
      <w:r w:rsidRPr="00756910">
        <w:rPr>
          <w:rFonts w:ascii="Palatino Linotype" w:eastAsia="Times New Roman" w:hAnsi="Palatino Linotype" w:cs="Times New Roman"/>
          <w:color w:val="002060"/>
          <w:sz w:val="24"/>
          <w:szCs w:val="24"/>
          <w:vertAlign w:val="superscript"/>
          <w:lang w:val="pt-BR"/>
        </w:rPr>
        <w:t>5</w:t>
      </w:r>
      <w:r w:rsidRPr="00756910">
        <w:rPr>
          <w:rFonts w:ascii="Palatino Linotype" w:eastAsia="Times New Roman" w:hAnsi="Palatino Linotype" w:cs="Times New Roman"/>
          <w:color w:val="002060"/>
          <w:sz w:val="24"/>
          <w:szCs w:val="24"/>
          <w:lang w:val="pt-BR"/>
        </w:rPr>
        <w:t>y</w:t>
      </w:r>
      <w:r w:rsidRPr="00756910">
        <w:rPr>
          <w:rFonts w:ascii="Palatino Linotype" w:eastAsia="Times New Roman" w:hAnsi="Palatino Linotype" w:cs="Times New Roman"/>
          <w:color w:val="002060"/>
          <w:sz w:val="24"/>
          <w:szCs w:val="24"/>
          <w:vertAlign w:val="superscript"/>
          <w:lang w:val="pt-BR"/>
        </w:rPr>
        <w:t>n</w:t>
      </w:r>
      <w:r w:rsidRPr="00756910">
        <w:rPr>
          <w:rFonts w:ascii="Palatino Linotype" w:eastAsia="Times New Roman" w:hAnsi="Palatino Linotype" w:cs="Times New Roman"/>
          <w:color w:val="002060"/>
          <w:sz w:val="24"/>
          <w:szCs w:val="24"/>
          <w:lang w:val="pt-BR"/>
        </w:rPr>
        <w:t xml:space="preserve"> : x</w:t>
      </w:r>
      <w:r w:rsidRPr="00756910">
        <w:rPr>
          <w:rFonts w:ascii="Palatino Linotype" w:eastAsia="Times New Roman" w:hAnsi="Palatino Linotype" w:cs="Times New Roman"/>
          <w:color w:val="002060"/>
          <w:sz w:val="24"/>
          <w:szCs w:val="24"/>
          <w:vertAlign w:val="superscript"/>
          <w:lang w:val="pt-BR"/>
        </w:rPr>
        <w:t>n</w:t>
      </w:r>
      <w:r w:rsidRPr="00756910">
        <w:rPr>
          <w:rFonts w:ascii="Palatino Linotype" w:eastAsia="Times New Roman" w:hAnsi="Palatino Linotype" w:cs="Times New Roman"/>
          <w:color w:val="002060"/>
          <w:sz w:val="24"/>
          <w:szCs w:val="24"/>
          <w:lang w:val="pt-BR"/>
        </w:rPr>
        <w:t>y</w:t>
      </w:r>
      <w:r w:rsidRPr="00756910">
        <w:rPr>
          <w:rFonts w:ascii="Palatino Linotype" w:eastAsia="Times New Roman" w:hAnsi="Palatino Linotype" w:cs="Times New Roman"/>
          <w:color w:val="002060"/>
          <w:sz w:val="24"/>
          <w:szCs w:val="24"/>
          <w:vertAlign w:val="superscript"/>
          <w:lang w:val="pt-BR"/>
        </w:rPr>
        <w:t>3</w:t>
      </w:r>
      <w:r w:rsidRPr="00756910">
        <w:rPr>
          <w:rFonts w:ascii="Palatino Linotype" w:eastAsia="Times New Roman" w:hAnsi="Palatino Linotype" w:cs="Times New Roman"/>
          <w:color w:val="002060"/>
          <w:sz w:val="24"/>
          <w:szCs w:val="24"/>
          <w:lang w:val="pt-BR"/>
        </w:rPr>
        <w:t xml:space="preserve">  </w:t>
      </w:r>
    </w:p>
    <w:p w14:paraId="582997C2" w14:textId="77777777" w:rsidR="0087610C" w:rsidRPr="00756910" w:rsidRDefault="0087610C" w:rsidP="00EF0C78">
      <w:pPr>
        <w:spacing w:after="0" w:line="276" w:lineRule="auto"/>
        <w:ind w:left="720"/>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 xml:space="preserve"> 3 ≤ n ≤ 5 </w:t>
      </w:r>
    </w:p>
    <w:p w14:paraId="4EAFCDFC" w14:textId="77777777" w:rsidR="0087610C" w:rsidRPr="00756910" w:rsidRDefault="0087610C" w:rsidP="00EF0C78">
      <w:pPr>
        <w:spacing w:after="0" w:line="276" w:lineRule="auto"/>
        <w:ind w:left="720"/>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Suy ra: n = 3 ; 4 ; 5.</w:t>
      </w:r>
    </w:p>
    <w:p w14:paraId="497E1496"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lastRenderedPageBreak/>
        <w:t>b) x</w:t>
      </w:r>
      <w:r w:rsidRPr="00756910">
        <w:rPr>
          <w:rFonts w:ascii="Palatino Linotype" w:eastAsia="Times New Roman" w:hAnsi="Palatino Linotype" w:cs="Times New Roman"/>
          <w:color w:val="002060"/>
          <w:sz w:val="24"/>
          <w:szCs w:val="24"/>
          <w:vertAlign w:val="superscript"/>
          <w:lang w:val="pt-BR"/>
        </w:rPr>
        <w:t xml:space="preserve">n + 2 </w:t>
      </w:r>
      <w:r w:rsidRPr="00756910">
        <w:rPr>
          <w:rFonts w:ascii="Palatino Linotype" w:eastAsia="Times New Roman" w:hAnsi="Palatino Linotype" w:cs="Times New Roman"/>
          <w:color w:val="002060"/>
          <w:sz w:val="24"/>
          <w:szCs w:val="24"/>
          <w:lang w:val="pt-BR"/>
        </w:rPr>
        <w:t>.y</w:t>
      </w:r>
      <w:r w:rsidRPr="00756910">
        <w:rPr>
          <w:rFonts w:ascii="Palatino Linotype" w:eastAsia="Times New Roman" w:hAnsi="Palatino Linotype" w:cs="Times New Roman"/>
          <w:color w:val="002060"/>
          <w:sz w:val="24"/>
          <w:szCs w:val="24"/>
          <w:vertAlign w:val="superscript"/>
          <w:lang w:val="pt-BR"/>
        </w:rPr>
        <w:t>3</w:t>
      </w:r>
      <w:r w:rsidRPr="00756910">
        <w:rPr>
          <w:rFonts w:ascii="Palatino Linotype" w:eastAsia="Times New Roman" w:hAnsi="Palatino Linotype" w:cs="Times New Roman"/>
          <w:color w:val="002060"/>
          <w:sz w:val="24"/>
          <w:szCs w:val="24"/>
          <w:lang w:val="pt-BR"/>
        </w:rPr>
        <w:t xml:space="preserve"> : x</w:t>
      </w:r>
      <w:r w:rsidRPr="00756910">
        <w:rPr>
          <w:rFonts w:ascii="Palatino Linotype" w:eastAsia="Times New Roman" w:hAnsi="Palatino Linotype" w:cs="Times New Roman"/>
          <w:color w:val="002060"/>
          <w:sz w:val="24"/>
          <w:szCs w:val="24"/>
          <w:vertAlign w:val="superscript"/>
          <w:lang w:val="pt-BR"/>
        </w:rPr>
        <w:t>5</w:t>
      </w:r>
      <w:r w:rsidRPr="00756910">
        <w:rPr>
          <w:rFonts w:ascii="Palatino Linotype" w:eastAsia="Times New Roman" w:hAnsi="Palatino Linotype" w:cs="Times New Roman"/>
          <w:color w:val="002060"/>
          <w:sz w:val="24"/>
          <w:szCs w:val="24"/>
          <w:lang w:val="pt-BR"/>
        </w:rPr>
        <w:t xml:space="preserve"> y</w:t>
      </w:r>
      <w:r w:rsidRPr="00756910">
        <w:rPr>
          <w:rFonts w:ascii="Palatino Linotype" w:eastAsia="Times New Roman" w:hAnsi="Palatino Linotype" w:cs="Times New Roman"/>
          <w:color w:val="002060"/>
          <w:sz w:val="24"/>
          <w:szCs w:val="24"/>
          <w:vertAlign w:val="superscript"/>
          <w:lang w:val="pt-BR"/>
        </w:rPr>
        <w:t>n</w:t>
      </w:r>
      <w:r w:rsidRPr="00756910">
        <w:rPr>
          <w:rFonts w:ascii="Palatino Linotype" w:eastAsia="Times New Roman" w:hAnsi="Palatino Linotype" w:cs="Times New Roman"/>
          <w:color w:val="002060"/>
          <w:sz w:val="24"/>
          <w:szCs w:val="24"/>
          <w:lang w:val="pt-BR"/>
        </w:rPr>
        <w:t xml:space="preserve"> . Điều kiện:  n ≤ 3 và n ≥ 3 , suy ra n = 3 </w:t>
      </w:r>
    </w:p>
    <w:p w14:paraId="04E8A8BF"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c) (a + b)</w:t>
      </w:r>
      <w:r w:rsidRPr="00756910">
        <w:rPr>
          <w:rFonts w:ascii="Palatino Linotype" w:eastAsia="Times New Roman" w:hAnsi="Palatino Linotype" w:cs="Times New Roman"/>
          <w:color w:val="002060"/>
          <w:sz w:val="24"/>
          <w:szCs w:val="24"/>
          <w:vertAlign w:val="superscript"/>
          <w:lang w:val="pt-BR"/>
        </w:rPr>
        <w:t>5n</w:t>
      </w:r>
      <w:r w:rsidRPr="00756910">
        <w:rPr>
          <w:rFonts w:ascii="Palatino Linotype" w:eastAsia="Times New Roman" w:hAnsi="Palatino Linotype" w:cs="Times New Roman"/>
          <w:color w:val="002060"/>
          <w:sz w:val="24"/>
          <w:szCs w:val="24"/>
          <w:lang w:val="pt-BR"/>
        </w:rPr>
        <w:t xml:space="preserve"> (a – b)</w:t>
      </w:r>
      <w:r w:rsidRPr="00756910">
        <w:rPr>
          <w:rFonts w:ascii="Palatino Linotype" w:eastAsia="Times New Roman" w:hAnsi="Palatino Linotype" w:cs="Times New Roman"/>
          <w:color w:val="002060"/>
          <w:sz w:val="24"/>
          <w:szCs w:val="24"/>
          <w:vertAlign w:val="superscript"/>
          <w:lang w:val="pt-BR"/>
        </w:rPr>
        <w:t>7</w:t>
      </w:r>
      <w:r w:rsidRPr="00756910">
        <w:rPr>
          <w:rFonts w:ascii="Palatino Linotype" w:eastAsia="Times New Roman" w:hAnsi="Palatino Linotype" w:cs="Times New Roman"/>
          <w:color w:val="002060"/>
          <w:sz w:val="24"/>
          <w:szCs w:val="24"/>
          <w:lang w:val="pt-BR"/>
        </w:rPr>
        <w:t xml:space="preserve"> : (a + b)</w:t>
      </w:r>
      <w:r w:rsidRPr="00756910">
        <w:rPr>
          <w:rFonts w:ascii="Palatino Linotype" w:eastAsia="Times New Roman" w:hAnsi="Palatino Linotype" w:cs="Times New Roman"/>
          <w:color w:val="002060"/>
          <w:sz w:val="24"/>
          <w:szCs w:val="24"/>
          <w:vertAlign w:val="superscript"/>
          <w:lang w:val="pt-BR"/>
        </w:rPr>
        <w:t>15</w:t>
      </w:r>
      <w:r w:rsidRPr="00756910">
        <w:rPr>
          <w:rFonts w:ascii="Palatino Linotype" w:eastAsia="Times New Roman" w:hAnsi="Palatino Linotype" w:cs="Times New Roman"/>
          <w:color w:val="002060"/>
          <w:sz w:val="24"/>
          <w:szCs w:val="24"/>
          <w:lang w:val="pt-BR"/>
        </w:rPr>
        <w:t xml:space="preserve"> .(a – b)</w:t>
      </w:r>
      <w:r w:rsidRPr="00756910">
        <w:rPr>
          <w:rFonts w:ascii="Palatino Linotype" w:eastAsia="Times New Roman" w:hAnsi="Palatino Linotype" w:cs="Times New Roman"/>
          <w:color w:val="002060"/>
          <w:sz w:val="24"/>
          <w:szCs w:val="24"/>
          <w:vertAlign w:val="superscript"/>
          <w:lang w:val="pt-BR"/>
        </w:rPr>
        <w:t>n</w:t>
      </w:r>
      <w:r w:rsidRPr="00756910">
        <w:rPr>
          <w:rFonts w:ascii="Palatino Linotype" w:eastAsia="Times New Roman" w:hAnsi="Palatino Linotype" w:cs="Times New Roman"/>
          <w:color w:val="002060"/>
          <w:sz w:val="24"/>
          <w:szCs w:val="24"/>
          <w:lang w:val="pt-BR"/>
        </w:rPr>
        <w:t xml:space="preserve"> </w:t>
      </w:r>
    </w:p>
    <w:p w14:paraId="6C9E4A3A" w14:textId="77777777" w:rsidR="0087610C" w:rsidRPr="00756910" w:rsidRDefault="0087610C" w:rsidP="00EF0C78">
      <w:pPr>
        <w:spacing w:after="0" w:line="276" w:lineRule="auto"/>
        <w:ind w:left="720"/>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 xml:space="preserve">Điều kiện: 5n ≥ 15 và n ≤ 7 </w:t>
      </w:r>
    </w:p>
    <w:p w14:paraId="0F927EAC" w14:textId="77777777" w:rsidR="0087610C" w:rsidRPr="00756910" w:rsidRDefault="0087610C" w:rsidP="00EF0C78">
      <w:pPr>
        <w:spacing w:after="0" w:line="276" w:lineRule="auto"/>
        <w:ind w:left="720"/>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 xml:space="preserve">Suy ra: 3 ≤ n ≤ 7 </w:t>
      </w:r>
    </w:p>
    <w:p w14:paraId="021239AC" w14:textId="77777777" w:rsidR="0087610C" w:rsidRPr="00756910" w:rsidRDefault="0087610C" w:rsidP="00EF0C78">
      <w:pPr>
        <w:spacing w:after="0" w:line="276" w:lineRule="auto"/>
        <w:ind w:left="720"/>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Vậy n = 3 ; 4; 5; 6; 7.</w:t>
      </w:r>
    </w:p>
    <w:p w14:paraId="103B1CE8" w14:textId="77777777" w:rsidR="0087610C" w:rsidRPr="00756910" w:rsidRDefault="0087610C" w:rsidP="003161CC">
      <w:pPr>
        <w:spacing w:after="0" w:line="276" w:lineRule="auto"/>
        <w:rPr>
          <w:rFonts w:ascii="Palatino Linotype" w:eastAsia="Times New Roman" w:hAnsi="Palatino Linotype" w:cs="Times New Roman"/>
          <w:b/>
          <w:color w:val="002060"/>
          <w:sz w:val="24"/>
          <w:szCs w:val="24"/>
          <w:lang w:val="pt-BR"/>
        </w:rPr>
      </w:pPr>
      <w:r w:rsidRPr="00756910">
        <w:rPr>
          <w:rFonts w:ascii="Palatino Linotype" w:eastAsia="Times New Roman" w:hAnsi="Palatino Linotype" w:cs="Times New Roman"/>
          <w:b/>
          <w:color w:val="002060"/>
          <w:sz w:val="24"/>
          <w:szCs w:val="24"/>
          <w:lang w:val="pt-BR"/>
        </w:rPr>
        <w:t>Ví dụ 3: Tìm điều kiện của tự nhiên n để phép chia sau đây là phép chia hết:</w:t>
      </w:r>
    </w:p>
    <w:p w14:paraId="46D0A435"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a) (4x</w:t>
      </w:r>
      <w:r w:rsidRPr="00756910">
        <w:rPr>
          <w:rFonts w:ascii="Palatino Linotype" w:eastAsia="Times New Roman" w:hAnsi="Palatino Linotype" w:cs="Times New Roman"/>
          <w:color w:val="002060"/>
          <w:sz w:val="24"/>
          <w:szCs w:val="24"/>
          <w:vertAlign w:val="superscript"/>
          <w:lang w:val="pt-BR"/>
        </w:rPr>
        <w:t>10</w:t>
      </w:r>
      <w:r w:rsidRPr="00756910">
        <w:rPr>
          <w:rFonts w:ascii="Palatino Linotype" w:eastAsia="Times New Roman" w:hAnsi="Palatino Linotype" w:cs="Times New Roman"/>
          <w:color w:val="002060"/>
          <w:sz w:val="24"/>
          <w:szCs w:val="24"/>
          <w:lang w:val="pt-BR"/>
        </w:rPr>
        <w:t xml:space="preserve">y - </w:t>
      </w:r>
      <w:r w:rsidR="00C9042D">
        <w:rPr>
          <w:rFonts w:ascii="Palatino Linotype" w:eastAsia="Times New Roman" w:hAnsi="Palatino Linotype" w:cs="Times New Roman"/>
          <w:color w:val="002060"/>
          <w:position w:val="-24"/>
          <w:sz w:val="24"/>
          <w:szCs w:val="24"/>
        </w:rPr>
        <w:pict w14:anchorId="044EFC53">
          <v:shape id="_x0000_i1524" type="#_x0000_t75" style="width:11.55pt;height:30.55pt">
            <v:imagedata r:id="rId843" o:title=""/>
          </v:shape>
        </w:pict>
      </w:r>
      <w:r w:rsidRPr="00756910">
        <w:rPr>
          <w:rFonts w:ascii="Palatino Linotype" w:eastAsia="Times New Roman" w:hAnsi="Palatino Linotype" w:cs="Times New Roman"/>
          <w:color w:val="002060"/>
          <w:sz w:val="24"/>
          <w:szCs w:val="24"/>
          <w:lang w:val="pt-BR"/>
        </w:rPr>
        <w:t>xy</w:t>
      </w:r>
      <w:r w:rsidRPr="00756910">
        <w:rPr>
          <w:rFonts w:ascii="Palatino Linotype" w:eastAsia="Times New Roman" w:hAnsi="Palatino Linotype" w:cs="Times New Roman"/>
          <w:color w:val="002060"/>
          <w:sz w:val="24"/>
          <w:szCs w:val="24"/>
          <w:vertAlign w:val="superscript"/>
          <w:lang w:val="pt-BR"/>
        </w:rPr>
        <w:t>7</w:t>
      </w:r>
      <w:r w:rsidRPr="00756910">
        <w:rPr>
          <w:rFonts w:ascii="Palatino Linotype" w:eastAsia="Times New Roman" w:hAnsi="Palatino Linotype" w:cs="Times New Roman"/>
          <w:color w:val="002060"/>
          <w:sz w:val="24"/>
          <w:szCs w:val="24"/>
          <w:lang w:val="pt-BR"/>
        </w:rPr>
        <w:t xml:space="preserve"> + </w:t>
      </w:r>
      <w:r w:rsidR="00C9042D">
        <w:rPr>
          <w:rFonts w:ascii="Palatino Linotype" w:eastAsia="Times New Roman" w:hAnsi="Palatino Linotype" w:cs="Times New Roman"/>
          <w:color w:val="002060"/>
          <w:position w:val="-24"/>
          <w:sz w:val="24"/>
          <w:szCs w:val="24"/>
        </w:rPr>
        <w:pict w14:anchorId="6532B16D">
          <v:shape id="_x0000_i1525" type="#_x0000_t75" style="width:12.25pt;height:30.55pt">
            <v:imagedata r:id="rId844" o:title=""/>
          </v:shape>
        </w:pict>
      </w:r>
      <w:r w:rsidRPr="00756910">
        <w:rPr>
          <w:rFonts w:ascii="Palatino Linotype" w:eastAsia="Times New Roman" w:hAnsi="Palatino Linotype" w:cs="Times New Roman"/>
          <w:color w:val="002060"/>
          <w:sz w:val="24"/>
          <w:szCs w:val="24"/>
          <w:lang w:val="pt-BR"/>
        </w:rPr>
        <w:t>x</w:t>
      </w:r>
      <w:r w:rsidRPr="00756910">
        <w:rPr>
          <w:rFonts w:ascii="Palatino Linotype" w:eastAsia="Times New Roman" w:hAnsi="Palatino Linotype" w:cs="Times New Roman"/>
          <w:color w:val="002060"/>
          <w:sz w:val="24"/>
          <w:szCs w:val="24"/>
          <w:vertAlign w:val="superscript"/>
          <w:lang w:val="pt-BR"/>
        </w:rPr>
        <w:t>5</w:t>
      </w:r>
      <w:r w:rsidRPr="00756910">
        <w:rPr>
          <w:rFonts w:ascii="Palatino Linotype" w:eastAsia="Times New Roman" w:hAnsi="Palatino Linotype" w:cs="Times New Roman"/>
          <w:color w:val="002060"/>
          <w:sz w:val="24"/>
          <w:szCs w:val="24"/>
          <w:lang w:val="pt-BR"/>
        </w:rPr>
        <w:t>y</w:t>
      </w:r>
      <w:r w:rsidRPr="00756910">
        <w:rPr>
          <w:rFonts w:ascii="Palatino Linotype" w:eastAsia="Times New Roman" w:hAnsi="Palatino Linotype" w:cs="Times New Roman"/>
          <w:color w:val="002060"/>
          <w:sz w:val="24"/>
          <w:szCs w:val="24"/>
          <w:vertAlign w:val="superscript"/>
          <w:lang w:val="pt-BR"/>
        </w:rPr>
        <w:t>4</w:t>
      </w:r>
      <w:r w:rsidRPr="00756910">
        <w:rPr>
          <w:rFonts w:ascii="Palatino Linotype" w:eastAsia="Times New Roman" w:hAnsi="Palatino Linotype" w:cs="Times New Roman"/>
          <w:color w:val="002060"/>
          <w:sz w:val="24"/>
          <w:szCs w:val="24"/>
          <w:lang w:val="pt-BR"/>
        </w:rPr>
        <w:t>) : 2x</w:t>
      </w:r>
      <w:r w:rsidRPr="00756910">
        <w:rPr>
          <w:rFonts w:ascii="Palatino Linotype" w:eastAsia="Times New Roman" w:hAnsi="Palatino Linotype" w:cs="Times New Roman"/>
          <w:color w:val="002060"/>
          <w:sz w:val="24"/>
          <w:szCs w:val="24"/>
          <w:vertAlign w:val="superscript"/>
          <w:lang w:val="pt-BR"/>
        </w:rPr>
        <w:t>n</w:t>
      </w:r>
      <w:r w:rsidRPr="00756910">
        <w:rPr>
          <w:rFonts w:ascii="Palatino Linotype" w:eastAsia="Times New Roman" w:hAnsi="Palatino Linotype" w:cs="Times New Roman"/>
          <w:color w:val="002060"/>
          <w:sz w:val="24"/>
          <w:szCs w:val="24"/>
          <w:lang w:val="pt-BR"/>
        </w:rPr>
        <w:t>y</w:t>
      </w:r>
      <w:r w:rsidRPr="00756910">
        <w:rPr>
          <w:rFonts w:ascii="Palatino Linotype" w:eastAsia="Times New Roman" w:hAnsi="Palatino Linotype" w:cs="Times New Roman"/>
          <w:color w:val="002060"/>
          <w:sz w:val="24"/>
          <w:szCs w:val="24"/>
          <w:vertAlign w:val="superscript"/>
          <w:lang w:val="pt-BR"/>
        </w:rPr>
        <w:t>n</w:t>
      </w:r>
      <w:r w:rsidRPr="00756910">
        <w:rPr>
          <w:rFonts w:ascii="Palatino Linotype" w:eastAsia="Times New Roman" w:hAnsi="Palatino Linotype" w:cs="Times New Roman"/>
          <w:color w:val="002060"/>
          <w:sz w:val="24"/>
          <w:szCs w:val="24"/>
          <w:lang w:val="pt-BR"/>
        </w:rPr>
        <w:t xml:space="preserve"> </w:t>
      </w:r>
    </w:p>
    <w:p w14:paraId="4D387160"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Điều kiện để phép chia đó là phép chia hết :</w:t>
      </w:r>
    </w:p>
    <w:p w14:paraId="09624DD7" w14:textId="77777777" w:rsidR="0087610C" w:rsidRPr="00756910" w:rsidRDefault="00C9042D" w:rsidP="003161CC">
      <w:pPr>
        <w:spacing w:after="0" w:line="276" w:lineRule="auto"/>
        <w:rPr>
          <w:rFonts w:ascii="Palatino Linotype" w:eastAsia="Times New Roman" w:hAnsi="Palatino Linotype" w:cs="Times New Roman"/>
          <w:color w:val="002060"/>
          <w:sz w:val="24"/>
          <w:szCs w:val="24"/>
          <w:lang w:val="pt-BR"/>
        </w:rPr>
      </w:pPr>
      <w:r>
        <w:rPr>
          <w:rFonts w:ascii="Palatino Linotype" w:eastAsia="Times New Roman" w:hAnsi="Palatino Linotype" w:cs="Times New Roman"/>
          <w:color w:val="002060"/>
          <w:position w:val="-102"/>
          <w:sz w:val="24"/>
          <w:szCs w:val="24"/>
        </w:rPr>
        <w:pict w14:anchorId="64CD820E">
          <v:shape id="_x0000_i1526" type="#_x0000_t75" style="width:78.8pt;height:108pt">
            <v:imagedata r:id="rId845" o:title=""/>
          </v:shape>
        </w:pict>
      </w:r>
      <w:r w:rsidR="0087610C" w:rsidRPr="00756910">
        <w:rPr>
          <w:rFonts w:ascii="Palatino Linotype" w:eastAsia="Times New Roman" w:hAnsi="Palatino Linotype" w:cs="Times New Roman"/>
          <w:color w:val="002060"/>
          <w:sz w:val="24"/>
          <w:szCs w:val="24"/>
          <w:lang w:val="pt-BR"/>
        </w:rPr>
        <w:t xml:space="preserve">. Suy ra n = 0 ; n = 1 </w:t>
      </w:r>
    </w:p>
    <w:p w14:paraId="1B50DC0B"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b) (21x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y</w:t>
      </w:r>
      <w:r w:rsidRPr="00756910">
        <w:rPr>
          <w:rFonts w:ascii="Palatino Linotype" w:eastAsia="Times New Roman" w:hAnsi="Palatino Linotype" w:cs="Times New Roman"/>
          <w:color w:val="002060"/>
          <w:sz w:val="24"/>
          <w:szCs w:val="24"/>
          <w:vertAlign w:val="superscript"/>
          <w:lang w:val="pt-BR"/>
        </w:rPr>
        <w:t>3</w:t>
      </w:r>
      <w:r w:rsidRPr="00756910">
        <w:rPr>
          <w:rFonts w:ascii="Palatino Linotype" w:eastAsia="Times New Roman" w:hAnsi="Palatino Linotype" w:cs="Times New Roman"/>
          <w:color w:val="002060"/>
          <w:sz w:val="24"/>
          <w:szCs w:val="24"/>
          <w:lang w:val="pt-BR"/>
        </w:rPr>
        <w:t xml:space="preserve"> + 9x</w:t>
      </w:r>
      <w:r w:rsidRPr="00756910">
        <w:rPr>
          <w:rFonts w:ascii="Palatino Linotype" w:eastAsia="Times New Roman" w:hAnsi="Palatino Linotype" w:cs="Times New Roman"/>
          <w:color w:val="002060"/>
          <w:sz w:val="24"/>
          <w:szCs w:val="24"/>
          <w:vertAlign w:val="superscript"/>
          <w:lang w:val="pt-BR"/>
        </w:rPr>
        <w:t>4</w:t>
      </w:r>
      <w:r w:rsidRPr="00756910">
        <w:rPr>
          <w:rFonts w:ascii="Palatino Linotype" w:eastAsia="Times New Roman" w:hAnsi="Palatino Linotype" w:cs="Times New Roman"/>
          <w:color w:val="002060"/>
          <w:sz w:val="24"/>
          <w:szCs w:val="24"/>
          <w:lang w:val="pt-BR"/>
        </w:rPr>
        <w:t>y</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+ 7x</w:t>
      </w:r>
      <w:r w:rsidRPr="00756910">
        <w:rPr>
          <w:rFonts w:ascii="Palatino Linotype" w:eastAsia="Times New Roman" w:hAnsi="Palatino Linotype" w:cs="Times New Roman"/>
          <w:color w:val="002060"/>
          <w:sz w:val="24"/>
          <w:szCs w:val="24"/>
          <w:vertAlign w:val="superscript"/>
          <w:lang w:val="pt-BR"/>
        </w:rPr>
        <w:t>5</w:t>
      </w:r>
      <w:r w:rsidRPr="00756910">
        <w:rPr>
          <w:rFonts w:ascii="Palatino Linotype" w:eastAsia="Times New Roman" w:hAnsi="Palatino Linotype" w:cs="Times New Roman"/>
          <w:color w:val="002060"/>
          <w:sz w:val="24"/>
          <w:szCs w:val="24"/>
          <w:lang w:val="pt-BR"/>
        </w:rPr>
        <w:t>y</w:t>
      </w:r>
      <w:r w:rsidRPr="00756910">
        <w:rPr>
          <w:rFonts w:ascii="Palatino Linotype" w:eastAsia="Times New Roman" w:hAnsi="Palatino Linotype" w:cs="Times New Roman"/>
          <w:color w:val="002060"/>
          <w:sz w:val="24"/>
          <w:szCs w:val="24"/>
          <w:vertAlign w:val="superscript"/>
          <w:lang w:val="pt-BR"/>
        </w:rPr>
        <w:t>3</w:t>
      </w:r>
      <w:r w:rsidRPr="00756910">
        <w:rPr>
          <w:rFonts w:ascii="Palatino Linotype" w:eastAsia="Times New Roman" w:hAnsi="Palatino Linotype" w:cs="Times New Roman"/>
          <w:color w:val="002060"/>
          <w:sz w:val="24"/>
          <w:szCs w:val="24"/>
          <w:lang w:val="pt-BR"/>
        </w:rPr>
        <w:t>) : 7x</w:t>
      </w:r>
      <w:r w:rsidRPr="00756910">
        <w:rPr>
          <w:rFonts w:ascii="Palatino Linotype" w:eastAsia="Times New Roman" w:hAnsi="Palatino Linotype" w:cs="Times New Roman"/>
          <w:color w:val="002060"/>
          <w:sz w:val="24"/>
          <w:szCs w:val="24"/>
          <w:vertAlign w:val="superscript"/>
          <w:lang w:val="pt-BR"/>
        </w:rPr>
        <w:t xml:space="preserve">n + 1 </w:t>
      </w:r>
      <w:r w:rsidRPr="00756910">
        <w:rPr>
          <w:rFonts w:ascii="Palatino Linotype" w:eastAsia="Times New Roman" w:hAnsi="Palatino Linotype" w:cs="Times New Roman"/>
          <w:color w:val="002060"/>
          <w:sz w:val="24"/>
          <w:szCs w:val="24"/>
          <w:lang w:val="pt-BR"/>
        </w:rPr>
        <w:t>y</w:t>
      </w:r>
      <w:r w:rsidRPr="00756910">
        <w:rPr>
          <w:rFonts w:ascii="Palatino Linotype" w:eastAsia="Times New Roman" w:hAnsi="Palatino Linotype" w:cs="Times New Roman"/>
          <w:color w:val="002060"/>
          <w:sz w:val="24"/>
          <w:szCs w:val="24"/>
          <w:vertAlign w:val="superscript"/>
          <w:lang w:val="pt-BR"/>
        </w:rPr>
        <w:t>n + 1</w:t>
      </w:r>
    </w:p>
    <w:p w14:paraId="0816488C"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Điều kiện để phép chia đó là phép chia hết :</w:t>
      </w:r>
    </w:p>
    <w:p w14:paraId="59E9DF53" w14:textId="77777777" w:rsidR="0087610C" w:rsidRPr="00756910" w:rsidRDefault="00C9042D" w:rsidP="003161CC">
      <w:pPr>
        <w:spacing w:after="0" w:line="276" w:lineRule="auto"/>
        <w:rPr>
          <w:rFonts w:ascii="Palatino Linotype" w:eastAsia="Times New Roman" w:hAnsi="Palatino Linotype" w:cs="Times New Roman"/>
          <w:color w:val="002060"/>
          <w:sz w:val="24"/>
          <w:szCs w:val="24"/>
          <w:lang w:val="pt-BR"/>
        </w:rPr>
      </w:pPr>
      <w:r>
        <w:rPr>
          <w:rFonts w:ascii="Palatino Linotype" w:eastAsia="Times New Roman" w:hAnsi="Palatino Linotype" w:cs="Times New Roman"/>
          <w:color w:val="002060"/>
          <w:position w:val="-102"/>
          <w:sz w:val="24"/>
          <w:szCs w:val="24"/>
        </w:rPr>
        <w:pict w14:anchorId="3B033CA9">
          <v:shape id="_x0000_i1527" type="#_x0000_t75" style="width:50.25pt;height:108pt">
            <v:imagedata r:id="rId846" o:title=""/>
          </v:shape>
        </w:pict>
      </w:r>
      <w:r w:rsidR="0087610C" w:rsidRPr="00756910">
        <w:rPr>
          <w:rFonts w:ascii="Palatino Linotype" w:eastAsia="Times New Roman" w:hAnsi="Palatino Linotype" w:cs="Times New Roman"/>
          <w:color w:val="002060"/>
          <w:sz w:val="24"/>
          <w:szCs w:val="24"/>
          <w:lang w:val="pt-BR"/>
        </w:rPr>
        <w:t xml:space="preserve">  </w:t>
      </w:r>
      <w:r>
        <w:rPr>
          <w:rFonts w:ascii="Palatino Linotype" w:eastAsia="Times New Roman" w:hAnsi="Palatino Linotype" w:cs="Times New Roman"/>
          <w:color w:val="002060"/>
          <w:position w:val="-6"/>
          <w:sz w:val="24"/>
          <w:szCs w:val="24"/>
        </w:rPr>
        <w:pict w14:anchorId="063AF69D">
          <v:shape id="_x0000_i1528" type="#_x0000_t75" style="width:57.75pt;height:14.25pt">
            <v:imagedata r:id="rId847" o:title=""/>
          </v:shape>
        </w:pict>
      </w:r>
      <w:r w:rsidR="0087610C" w:rsidRPr="00756910">
        <w:rPr>
          <w:rFonts w:ascii="Palatino Linotype" w:eastAsia="Times New Roman" w:hAnsi="Palatino Linotype" w:cs="Times New Roman"/>
          <w:color w:val="002060"/>
          <w:sz w:val="24"/>
          <w:szCs w:val="24"/>
          <w:lang w:val="pt-BR"/>
        </w:rPr>
        <w:t xml:space="preserve">. Suy ra n ≤ 1 . Vậy n = 0 ; n = 1 </w:t>
      </w:r>
    </w:p>
    <w:p w14:paraId="7C296364"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ab/>
      </w:r>
      <w:r w:rsidRPr="00756910">
        <w:rPr>
          <w:rFonts w:ascii="Palatino Linotype" w:eastAsia="Times New Roman" w:hAnsi="Palatino Linotype" w:cs="Times New Roman"/>
          <w:color w:val="002060"/>
          <w:sz w:val="24"/>
          <w:szCs w:val="24"/>
          <w:lang w:val="pt-BR"/>
        </w:rPr>
        <w:tab/>
        <w:t xml:space="preserve"> </w:t>
      </w:r>
    </w:p>
    <w:p w14:paraId="5AD6F747" w14:textId="77777777" w:rsidR="0087610C" w:rsidRPr="00756910" w:rsidRDefault="0087610C" w:rsidP="003161CC">
      <w:pPr>
        <w:spacing w:after="0" w:line="276" w:lineRule="auto"/>
        <w:rPr>
          <w:rFonts w:ascii="Palatino Linotype" w:eastAsia="Times New Roman" w:hAnsi="Palatino Linotype" w:cs="Times New Roman"/>
          <w:b/>
          <w:color w:val="002060"/>
          <w:sz w:val="24"/>
          <w:szCs w:val="24"/>
          <w:lang w:val="pt-BR"/>
        </w:rPr>
      </w:pPr>
      <w:r w:rsidRPr="00756910">
        <w:rPr>
          <w:rFonts w:ascii="Palatino Linotype" w:eastAsia="Times New Roman" w:hAnsi="Palatino Linotype" w:cs="Times New Roman"/>
          <w:b/>
          <w:color w:val="002060"/>
          <w:sz w:val="24"/>
          <w:szCs w:val="24"/>
          <w:lang w:val="pt-BR"/>
        </w:rPr>
        <w:t>Chú ý: Nếu đa thức bị chia khuyết một bậc trung gian nào đóthì khi viết ta để trống một khoảng tương ứng với bậc khuyết đó.</w:t>
      </w:r>
    </w:p>
    <w:p w14:paraId="03D933B1" w14:textId="77777777" w:rsidR="0087610C" w:rsidRPr="00756910" w:rsidRDefault="0087610C" w:rsidP="003161CC">
      <w:pPr>
        <w:spacing w:after="0" w:line="276" w:lineRule="auto"/>
        <w:rPr>
          <w:rFonts w:ascii="Palatino Linotype" w:eastAsia="Times New Roman" w:hAnsi="Palatino Linotype" w:cs="Times New Roman"/>
          <w:b/>
          <w:color w:val="002060"/>
          <w:sz w:val="24"/>
          <w:szCs w:val="24"/>
          <w:lang w:val="pt-BR"/>
        </w:rPr>
      </w:pPr>
    </w:p>
    <w:p w14:paraId="3EA0B90F" w14:textId="77777777" w:rsidR="0087610C" w:rsidRPr="00756910" w:rsidRDefault="0087610C" w:rsidP="003161CC">
      <w:pPr>
        <w:spacing w:after="0" w:line="276" w:lineRule="auto"/>
        <w:rPr>
          <w:rFonts w:ascii="Palatino Linotype" w:eastAsia="Times New Roman" w:hAnsi="Palatino Linotype" w:cs="Times New Roman"/>
          <w:b/>
          <w:color w:val="002060"/>
          <w:sz w:val="24"/>
          <w:szCs w:val="24"/>
          <w:lang w:val="pt-BR"/>
        </w:rPr>
      </w:pPr>
      <w:r w:rsidRPr="00756910">
        <w:rPr>
          <w:rFonts w:ascii="Palatino Linotype" w:eastAsia="Times New Roman" w:hAnsi="Palatino Linotype" w:cs="Times New Roman"/>
          <w:b/>
          <w:color w:val="002060"/>
          <w:sz w:val="24"/>
          <w:szCs w:val="24"/>
          <w:lang w:val="pt-BR"/>
        </w:rPr>
        <w:t>BÀI TẬP LUYỆN TẬP:</w:t>
      </w:r>
    </w:p>
    <w:p w14:paraId="36E85149" w14:textId="77777777" w:rsidR="0087610C" w:rsidRPr="00756910" w:rsidRDefault="0087610C" w:rsidP="003161CC">
      <w:pPr>
        <w:spacing w:after="0" w:line="276" w:lineRule="auto"/>
        <w:rPr>
          <w:rFonts w:ascii="Palatino Linotype" w:eastAsia="Times New Roman" w:hAnsi="Palatino Linotype" w:cs="Times New Roman"/>
          <w:b/>
          <w:color w:val="002060"/>
          <w:sz w:val="24"/>
          <w:szCs w:val="24"/>
          <w:lang w:val="pt-BR"/>
        </w:rPr>
      </w:pPr>
      <w:r w:rsidRPr="00756910">
        <w:rPr>
          <w:rFonts w:ascii="Palatino Linotype" w:eastAsia="Times New Roman" w:hAnsi="Palatino Linotype" w:cs="Times New Roman"/>
          <w:b/>
          <w:color w:val="002060"/>
          <w:sz w:val="24"/>
          <w:szCs w:val="24"/>
          <w:lang w:val="pt-BR"/>
        </w:rPr>
        <w:t>Bài tập 1: Chia đơn thức cho đơn thức:</w:t>
      </w:r>
    </w:p>
    <w:p w14:paraId="09833963"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a) 121a</w:t>
      </w:r>
      <w:r w:rsidRPr="00756910">
        <w:rPr>
          <w:rFonts w:ascii="Palatino Linotype" w:eastAsia="Times New Roman" w:hAnsi="Palatino Linotype" w:cs="Times New Roman"/>
          <w:color w:val="002060"/>
          <w:sz w:val="24"/>
          <w:szCs w:val="24"/>
          <w:vertAlign w:val="superscript"/>
          <w:lang w:val="pt-BR"/>
        </w:rPr>
        <w:t>3</w:t>
      </w:r>
      <w:r w:rsidRPr="00756910">
        <w:rPr>
          <w:rFonts w:ascii="Palatino Linotype" w:eastAsia="Times New Roman" w:hAnsi="Palatino Linotype" w:cs="Times New Roman"/>
          <w:color w:val="002060"/>
          <w:sz w:val="24"/>
          <w:szCs w:val="24"/>
          <w:lang w:val="pt-BR"/>
        </w:rPr>
        <w:t>b</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c : (11a</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bc) = 11ab</w:t>
      </w:r>
    </w:p>
    <w:p w14:paraId="0A3D329B"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b) 125a</w:t>
      </w:r>
      <w:r w:rsidRPr="00756910">
        <w:rPr>
          <w:rFonts w:ascii="Palatino Linotype" w:eastAsia="Times New Roman" w:hAnsi="Palatino Linotype" w:cs="Times New Roman"/>
          <w:color w:val="002060"/>
          <w:sz w:val="24"/>
          <w:szCs w:val="24"/>
          <w:vertAlign w:val="superscript"/>
          <w:lang w:val="pt-BR"/>
        </w:rPr>
        <w:t>4</w:t>
      </w:r>
      <w:r w:rsidRPr="00756910">
        <w:rPr>
          <w:rFonts w:ascii="Palatino Linotype" w:eastAsia="Times New Roman" w:hAnsi="Palatino Linotype" w:cs="Times New Roman"/>
          <w:color w:val="002060"/>
          <w:sz w:val="24"/>
          <w:szCs w:val="24"/>
          <w:lang w:val="pt-BR"/>
        </w:rPr>
        <w:t>b</w:t>
      </w:r>
      <w:r w:rsidRPr="00756910">
        <w:rPr>
          <w:rFonts w:ascii="Palatino Linotype" w:eastAsia="Times New Roman" w:hAnsi="Palatino Linotype" w:cs="Times New Roman"/>
          <w:color w:val="002060"/>
          <w:sz w:val="24"/>
          <w:szCs w:val="24"/>
          <w:vertAlign w:val="superscript"/>
          <w:lang w:val="pt-BR"/>
        </w:rPr>
        <w:t>3</w:t>
      </w:r>
      <w:r w:rsidRPr="00756910">
        <w:rPr>
          <w:rFonts w:ascii="Palatino Linotype" w:eastAsia="Times New Roman" w:hAnsi="Palatino Linotype" w:cs="Times New Roman"/>
          <w:color w:val="002060"/>
          <w:sz w:val="24"/>
          <w:szCs w:val="24"/>
          <w:lang w:val="pt-BR"/>
        </w:rPr>
        <w:t>c</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(- 25a</w:t>
      </w:r>
      <w:r w:rsidRPr="00756910">
        <w:rPr>
          <w:rFonts w:ascii="Palatino Linotype" w:eastAsia="Times New Roman" w:hAnsi="Palatino Linotype" w:cs="Times New Roman"/>
          <w:color w:val="002060"/>
          <w:sz w:val="24"/>
          <w:szCs w:val="24"/>
          <w:vertAlign w:val="superscript"/>
          <w:lang w:val="pt-BR"/>
        </w:rPr>
        <w:t>4</w:t>
      </w:r>
      <w:r w:rsidRPr="00756910">
        <w:rPr>
          <w:rFonts w:ascii="Palatino Linotype" w:eastAsia="Times New Roman" w:hAnsi="Palatino Linotype" w:cs="Times New Roman"/>
          <w:color w:val="002060"/>
          <w:sz w:val="24"/>
          <w:szCs w:val="24"/>
          <w:lang w:val="pt-BR"/>
        </w:rPr>
        <w:t>b</w:t>
      </w:r>
      <w:r w:rsidRPr="00756910">
        <w:rPr>
          <w:rFonts w:ascii="Palatino Linotype" w:eastAsia="Times New Roman" w:hAnsi="Palatino Linotype" w:cs="Times New Roman"/>
          <w:color w:val="002060"/>
          <w:sz w:val="24"/>
          <w:szCs w:val="24"/>
          <w:vertAlign w:val="superscript"/>
          <w:lang w:val="pt-BR"/>
        </w:rPr>
        <w:t>3</w:t>
      </w:r>
      <w:r w:rsidRPr="00756910">
        <w:rPr>
          <w:rFonts w:ascii="Palatino Linotype" w:eastAsia="Times New Roman" w:hAnsi="Palatino Linotype" w:cs="Times New Roman"/>
          <w:color w:val="002060"/>
          <w:sz w:val="24"/>
          <w:szCs w:val="24"/>
          <w:lang w:val="pt-BR"/>
        </w:rPr>
        <w:t>c) = - 5c</w:t>
      </w:r>
    </w:p>
    <w:p w14:paraId="68CB1B27"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c) 15(x + y)</w:t>
      </w:r>
      <w:r w:rsidRPr="00756910">
        <w:rPr>
          <w:rFonts w:ascii="Palatino Linotype" w:eastAsia="Times New Roman" w:hAnsi="Palatino Linotype" w:cs="Times New Roman"/>
          <w:color w:val="002060"/>
          <w:sz w:val="24"/>
          <w:szCs w:val="24"/>
          <w:vertAlign w:val="superscript"/>
        </w:rPr>
        <w:t>5</w:t>
      </w:r>
      <w:r w:rsidRPr="00756910">
        <w:rPr>
          <w:rFonts w:ascii="Palatino Linotype" w:eastAsia="Times New Roman" w:hAnsi="Palatino Linotype" w:cs="Times New Roman"/>
          <w:color w:val="002060"/>
          <w:sz w:val="24"/>
          <w:szCs w:val="24"/>
        </w:rPr>
        <w:t xml:space="preserve"> : 3(x + y)</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5(x + y)</w:t>
      </w:r>
      <w:r w:rsidRPr="00756910">
        <w:rPr>
          <w:rFonts w:ascii="Palatino Linotype" w:eastAsia="Times New Roman" w:hAnsi="Palatino Linotype" w:cs="Times New Roman"/>
          <w:color w:val="002060"/>
          <w:sz w:val="24"/>
          <w:szCs w:val="24"/>
          <w:vertAlign w:val="superscript"/>
        </w:rPr>
        <w:t>3</w:t>
      </w:r>
      <w:r w:rsidRPr="00756910">
        <w:rPr>
          <w:rFonts w:ascii="Palatino Linotype" w:eastAsia="Times New Roman" w:hAnsi="Palatino Linotype" w:cs="Times New Roman"/>
          <w:color w:val="002060"/>
          <w:sz w:val="24"/>
          <w:szCs w:val="24"/>
        </w:rPr>
        <w:t xml:space="preserve"> </w:t>
      </w:r>
    </w:p>
    <w:p w14:paraId="52DDA5DF"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d) 27(x – y)</w:t>
      </w:r>
      <w:r w:rsidRPr="00756910">
        <w:rPr>
          <w:rFonts w:ascii="Palatino Linotype" w:eastAsia="Times New Roman" w:hAnsi="Palatino Linotype" w:cs="Times New Roman"/>
          <w:color w:val="002060"/>
          <w:sz w:val="24"/>
          <w:szCs w:val="24"/>
          <w:vertAlign w:val="superscript"/>
        </w:rPr>
        <w:t>3</w:t>
      </w:r>
      <w:r w:rsidRPr="00756910">
        <w:rPr>
          <w:rFonts w:ascii="Palatino Linotype" w:eastAsia="Times New Roman" w:hAnsi="Palatino Linotype" w:cs="Times New Roman"/>
          <w:color w:val="002060"/>
          <w:sz w:val="24"/>
          <w:szCs w:val="24"/>
        </w:rPr>
        <w:t xml:space="preserve"> : 9(x – y)</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3(x – y) </w:t>
      </w:r>
    </w:p>
    <w:p w14:paraId="1C313BC6"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e) 4(9x + y – z)</w:t>
      </w:r>
      <w:r w:rsidRPr="00756910">
        <w:rPr>
          <w:rFonts w:ascii="Palatino Linotype" w:eastAsia="Times New Roman" w:hAnsi="Palatino Linotype" w:cs="Times New Roman"/>
          <w:color w:val="002060"/>
          <w:sz w:val="24"/>
          <w:szCs w:val="24"/>
          <w:vertAlign w:val="superscript"/>
          <w:lang w:val="pt-BR"/>
        </w:rPr>
        <w:t>5</w:t>
      </w:r>
      <w:r w:rsidRPr="00756910">
        <w:rPr>
          <w:rFonts w:ascii="Palatino Linotype" w:eastAsia="Times New Roman" w:hAnsi="Palatino Linotype" w:cs="Times New Roman"/>
          <w:color w:val="002060"/>
          <w:sz w:val="24"/>
          <w:szCs w:val="24"/>
          <w:lang w:val="pt-BR"/>
        </w:rPr>
        <w:t xml:space="preserve"> : 6(x + y – z)</w:t>
      </w:r>
      <w:r w:rsidRPr="00756910">
        <w:rPr>
          <w:rFonts w:ascii="Palatino Linotype" w:eastAsia="Times New Roman" w:hAnsi="Palatino Linotype" w:cs="Times New Roman"/>
          <w:color w:val="002060"/>
          <w:sz w:val="24"/>
          <w:szCs w:val="24"/>
          <w:vertAlign w:val="superscript"/>
          <w:lang w:val="pt-BR"/>
        </w:rPr>
        <w:t>3</w:t>
      </w:r>
      <w:r w:rsidRPr="00756910">
        <w:rPr>
          <w:rFonts w:ascii="Palatino Linotype" w:eastAsia="Times New Roman" w:hAnsi="Palatino Linotype" w:cs="Times New Roman"/>
          <w:color w:val="002060"/>
          <w:sz w:val="24"/>
          <w:szCs w:val="24"/>
          <w:lang w:val="pt-BR"/>
        </w:rPr>
        <w:t xml:space="preserve"> = </w:t>
      </w:r>
      <w:r w:rsidR="00C9042D">
        <w:rPr>
          <w:rFonts w:ascii="Palatino Linotype" w:eastAsia="Times New Roman" w:hAnsi="Palatino Linotype" w:cs="Times New Roman"/>
          <w:color w:val="002060"/>
          <w:position w:val="-24"/>
          <w:sz w:val="24"/>
          <w:szCs w:val="24"/>
        </w:rPr>
        <w:pict w14:anchorId="1F13A8FF">
          <v:shape id="_x0000_i1529" type="#_x0000_t75" style="width:12.25pt;height:30.55pt">
            <v:imagedata r:id="rId848" o:title=""/>
          </v:shape>
        </w:pict>
      </w:r>
      <w:r w:rsidRPr="00756910">
        <w:rPr>
          <w:rFonts w:ascii="Palatino Linotype" w:eastAsia="Times New Roman" w:hAnsi="Palatino Linotype" w:cs="Times New Roman"/>
          <w:color w:val="002060"/>
          <w:sz w:val="24"/>
          <w:szCs w:val="24"/>
          <w:lang w:val="pt-BR"/>
        </w:rPr>
        <w:t>(x + y – z)</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w:t>
      </w:r>
    </w:p>
    <w:p w14:paraId="27CED3A7"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g) (a + b – c )</w:t>
      </w:r>
      <w:r w:rsidRPr="00756910">
        <w:rPr>
          <w:rFonts w:ascii="Palatino Linotype" w:eastAsia="Times New Roman" w:hAnsi="Palatino Linotype" w:cs="Times New Roman"/>
          <w:color w:val="002060"/>
          <w:sz w:val="24"/>
          <w:szCs w:val="24"/>
          <w:vertAlign w:val="superscript"/>
          <w:lang w:val="pt-BR"/>
        </w:rPr>
        <w:t>5</w:t>
      </w:r>
      <w:r w:rsidRPr="00756910">
        <w:rPr>
          <w:rFonts w:ascii="Palatino Linotype" w:eastAsia="Times New Roman" w:hAnsi="Palatino Linotype" w:cs="Times New Roman"/>
          <w:color w:val="002060"/>
          <w:sz w:val="24"/>
          <w:szCs w:val="24"/>
          <w:lang w:val="pt-BR"/>
        </w:rPr>
        <w:t xml:space="preserve"> : (c – a – b)</w:t>
      </w:r>
      <w:r w:rsidRPr="00756910">
        <w:rPr>
          <w:rFonts w:ascii="Palatino Linotype" w:eastAsia="Times New Roman" w:hAnsi="Palatino Linotype" w:cs="Times New Roman"/>
          <w:color w:val="002060"/>
          <w:sz w:val="24"/>
          <w:szCs w:val="24"/>
          <w:vertAlign w:val="superscript"/>
          <w:lang w:val="pt-BR"/>
        </w:rPr>
        <w:t>3</w:t>
      </w:r>
      <w:r w:rsidRPr="00756910">
        <w:rPr>
          <w:rFonts w:ascii="Palatino Linotype" w:eastAsia="Times New Roman" w:hAnsi="Palatino Linotype" w:cs="Times New Roman"/>
          <w:color w:val="002060"/>
          <w:sz w:val="24"/>
          <w:szCs w:val="24"/>
          <w:lang w:val="pt-BR"/>
        </w:rPr>
        <w:t xml:space="preserve"> = (a + b – c)</w:t>
      </w:r>
      <w:r w:rsidRPr="00756910">
        <w:rPr>
          <w:rFonts w:ascii="Palatino Linotype" w:eastAsia="Times New Roman" w:hAnsi="Palatino Linotype" w:cs="Times New Roman"/>
          <w:color w:val="002060"/>
          <w:sz w:val="24"/>
          <w:szCs w:val="24"/>
          <w:vertAlign w:val="superscript"/>
          <w:lang w:val="pt-BR"/>
        </w:rPr>
        <w:t>5</w:t>
      </w:r>
      <w:r w:rsidRPr="00756910">
        <w:rPr>
          <w:rFonts w:ascii="Palatino Linotype" w:eastAsia="Times New Roman" w:hAnsi="Palatino Linotype" w:cs="Times New Roman"/>
          <w:color w:val="002060"/>
          <w:sz w:val="24"/>
          <w:szCs w:val="24"/>
          <w:lang w:val="pt-BR"/>
        </w:rPr>
        <w:t xml:space="preserve"> : [ - (a + b – c)</w:t>
      </w:r>
      <w:r w:rsidRPr="00756910">
        <w:rPr>
          <w:rFonts w:ascii="Palatino Linotype" w:eastAsia="Times New Roman" w:hAnsi="Palatino Linotype" w:cs="Times New Roman"/>
          <w:color w:val="002060"/>
          <w:sz w:val="24"/>
          <w:szCs w:val="24"/>
          <w:vertAlign w:val="superscript"/>
          <w:lang w:val="pt-BR"/>
        </w:rPr>
        <w:t>3</w:t>
      </w:r>
      <w:r w:rsidRPr="00756910">
        <w:rPr>
          <w:rFonts w:ascii="Palatino Linotype" w:eastAsia="Times New Roman" w:hAnsi="Palatino Linotype" w:cs="Times New Roman"/>
          <w:color w:val="002060"/>
          <w:sz w:val="24"/>
          <w:szCs w:val="24"/>
          <w:lang w:val="pt-BR"/>
        </w:rPr>
        <w:t>] = - (a + b – c)</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w:t>
      </w:r>
    </w:p>
    <w:p w14:paraId="449A7466" w14:textId="77777777" w:rsidR="0087610C" w:rsidRPr="00756910" w:rsidRDefault="0087610C" w:rsidP="003161CC">
      <w:pPr>
        <w:spacing w:after="0" w:line="276" w:lineRule="auto"/>
        <w:rPr>
          <w:rFonts w:ascii="Palatino Linotype" w:eastAsia="Times New Roman" w:hAnsi="Palatino Linotype" w:cs="Times New Roman"/>
          <w:b/>
          <w:color w:val="002060"/>
          <w:sz w:val="24"/>
          <w:szCs w:val="24"/>
          <w:lang w:val="pt-BR"/>
        </w:rPr>
      </w:pPr>
      <w:r w:rsidRPr="00756910">
        <w:rPr>
          <w:rFonts w:ascii="Palatino Linotype" w:eastAsia="Times New Roman" w:hAnsi="Palatino Linotype" w:cs="Times New Roman"/>
          <w:b/>
          <w:color w:val="002060"/>
          <w:sz w:val="24"/>
          <w:szCs w:val="24"/>
          <w:lang w:val="pt-BR"/>
        </w:rPr>
        <w:lastRenderedPageBreak/>
        <w:t>Bài tập 2: Điền vào dấu * :</w:t>
      </w:r>
    </w:p>
    <w:p w14:paraId="747058E0"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a) 4*y</w:t>
      </w:r>
      <w:r w:rsidRPr="00756910">
        <w:rPr>
          <w:rFonts w:ascii="Palatino Linotype" w:eastAsia="Times New Roman" w:hAnsi="Palatino Linotype" w:cs="Times New Roman"/>
          <w:color w:val="002060"/>
          <w:sz w:val="24"/>
          <w:szCs w:val="24"/>
          <w:vertAlign w:val="superscript"/>
        </w:rPr>
        <w:t>5</w:t>
      </w:r>
      <w:r w:rsidRPr="00756910">
        <w:rPr>
          <w:rFonts w:ascii="Palatino Linotype" w:eastAsia="Times New Roman" w:hAnsi="Palatino Linotype" w:cs="Times New Roman"/>
          <w:color w:val="002060"/>
          <w:sz w:val="24"/>
          <w:szCs w:val="24"/>
        </w:rPr>
        <w:t xml:space="preserve"> : *x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w:t>
      </w:r>
      <w:r w:rsidR="00C9042D">
        <w:rPr>
          <w:rFonts w:ascii="Palatino Linotype" w:eastAsia="Times New Roman" w:hAnsi="Palatino Linotype" w:cs="Times New Roman"/>
          <w:color w:val="002060"/>
          <w:position w:val="-24"/>
          <w:sz w:val="24"/>
          <w:szCs w:val="24"/>
        </w:rPr>
        <w:pict w14:anchorId="50470ECF">
          <v:shape id="_x0000_i1530" type="#_x0000_t75" style="width:11.55pt;height:30.55pt">
            <v:imagedata r:id="rId849" o:title=""/>
          </v:shape>
        </w:pict>
      </w:r>
      <w:r w:rsidRPr="00756910">
        <w:rPr>
          <w:rFonts w:ascii="Palatino Linotype" w:eastAsia="Times New Roman" w:hAnsi="Palatino Linotype" w:cs="Times New Roman"/>
          <w:color w:val="002060"/>
          <w:sz w:val="24"/>
          <w:szCs w:val="24"/>
        </w:rPr>
        <w:t>x</w:t>
      </w:r>
      <w:r w:rsidRPr="00756910">
        <w:rPr>
          <w:rFonts w:ascii="Palatino Linotype" w:eastAsia="Times New Roman" w:hAnsi="Palatino Linotype" w:cs="Times New Roman"/>
          <w:color w:val="002060"/>
          <w:sz w:val="24"/>
          <w:szCs w:val="24"/>
          <w:vertAlign w:val="superscript"/>
        </w:rPr>
        <w:t>3</w:t>
      </w:r>
      <w:r w:rsidRPr="00756910">
        <w:rPr>
          <w:rFonts w:ascii="Palatino Linotype" w:eastAsia="Times New Roman" w:hAnsi="Palatino Linotype" w:cs="Times New Roman"/>
          <w:color w:val="002060"/>
          <w:sz w:val="24"/>
          <w:szCs w:val="24"/>
        </w:rPr>
        <w:t>y</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w:t>
      </w:r>
    </w:p>
    <w:p w14:paraId="150E71D4"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b) 20x</w:t>
      </w:r>
      <w:r w:rsidRPr="00756910">
        <w:rPr>
          <w:rFonts w:ascii="Palatino Linotype" w:eastAsia="Times New Roman" w:hAnsi="Palatino Linotype" w:cs="Times New Roman"/>
          <w:color w:val="002060"/>
          <w:sz w:val="24"/>
          <w:szCs w:val="24"/>
          <w:vertAlign w:val="superscript"/>
        </w:rPr>
        <w:t xml:space="preserve">n + 2 </w:t>
      </w:r>
      <w:r w:rsidRPr="00756910">
        <w:rPr>
          <w:rFonts w:ascii="Palatino Linotype" w:eastAsia="Times New Roman" w:hAnsi="Palatino Linotype" w:cs="Times New Roman"/>
          <w:color w:val="002060"/>
          <w:sz w:val="24"/>
          <w:szCs w:val="24"/>
        </w:rPr>
        <w:t>* : * x</w:t>
      </w:r>
      <w:r w:rsidRPr="00756910">
        <w:rPr>
          <w:rFonts w:ascii="Palatino Linotype" w:eastAsia="Times New Roman" w:hAnsi="Palatino Linotype" w:cs="Times New Roman"/>
          <w:color w:val="002060"/>
          <w:sz w:val="24"/>
          <w:szCs w:val="24"/>
          <w:vertAlign w:val="superscript"/>
        </w:rPr>
        <w:t xml:space="preserve">n – 1 </w:t>
      </w:r>
      <w:r w:rsidRPr="00756910">
        <w:rPr>
          <w:rFonts w:ascii="Palatino Linotype" w:eastAsia="Times New Roman" w:hAnsi="Palatino Linotype" w:cs="Times New Roman"/>
          <w:color w:val="002060"/>
          <w:sz w:val="24"/>
          <w:szCs w:val="24"/>
        </w:rPr>
        <w:t>y</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5*y</w:t>
      </w:r>
      <w:r w:rsidRPr="00756910">
        <w:rPr>
          <w:rFonts w:ascii="Palatino Linotype" w:eastAsia="Times New Roman" w:hAnsi="Palatino Linotype" w:cs="Times New Roman"/>
          <w:color w:val="002060"/>
          <w:sz w:val="24"/>
          <w:szCs w:val="24"/>
          <w:vertAlign w:val="superscript"/>
        </w:rPr>
        <w:t xml:space="preserve">n – 1 </w:t>
      </w:r>
    </w:p>
    <w:p w14:paraId="66318D95" w14:textId="77777777" w:rsidR="0087610C" w:rsidRPr="00756910" w:rsidRDefault="0087610C" w:rsidP="003161CC">
      <w:pPr>
        <w:spacing w:after="0" w:line="276" w:lineRule="auto"/>
        <w:rPr>
          <w:rFonts w:ascii="Palatino Linotype" w:eastAsia="Times New Roman" w:hAnsi="Palatino Linotype" w:cs="Times New Roman"/>
          <w:b/>
          <w:color w:val="002060"/>
          <w:sz w:val="24"/>
          <w:szCs w:val="24"/>
        </w:rPr>
      </w:pPr>
      <w:r w:rsidRPr="00756910">
        <w:rPr>
          <w:rFonts w:ascii="Palatino Linotype" w:eastAsia="Times New Roman" w:hAnsi="Palatino Linotype" w:cs="Times New Roman"/>
          <w:b/>
          <w:color w:val="002060"/>
          <w:sz w:val="24"/>
          <w:szCs w:val="24"/>
        </w:rPr>
        <w:t>Bài tập 3: Tìm số tự nhiên n  để đơn thức A chia hết cho đơn thức B:</w:t>
      </w:r>
    </w:p>
    <w:p w14:paraId="1611767B"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vertAlign w:val="superscript"/>
        </w:rPr>
      </w:pPr>
      <w:r w:rsidRPr="00756910">
        <w:rPr>
          <w:rFonts w:ascii="Palatino Linotype" w:eastAsia="Times New Roman" w:hAnsi="Palatino Linotype" w:cs="Times New Roman"/>
          <w:color w:val="002060"/>
          <w:sz w:val="24"/>
          <w:szCs w:val="24"/>
        </w:rPr>
        <w:t>A = 4x</w:t>
      </w:r>
      <w:r w:rsidRPr="00756910">
        <w:rPr>
          <w:rFonts w:ascii="Palatino Linotype" w:eastAsia="Times New Roman" w:hAnsi="Palatino Linotype" w:cs="Times New Roman"/>
          <w:color w:val="002060"/>
          <w:sz w:val="24"/>
          <w:szCs w:val="24"/>
          <w:vertAlign w:val="superscript"/>
        </w:rPr>
        <w:t xml:space="preserve">n + 1 </w:t>
      </w:r>
      <w:r w:rsidRPr="00756910">
        <w:rPr>
          <w:rFonts w:ascii="Palatino Linotype" w:eastAsia="Times New Roman" w:hAnsi="Palatino Linotype" w:cs="Times New Roman"/>
          <w:color w:val="002060"/>
          <w:sz w:val="24"/>
          <w:szCs w:val="24"/>
        </w:rPr>
        <w:t>y</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B = 3x</w:t>
      </w:r>
      <w:r w:rsidRPr="00756910">
        <w:rPr>
          <w:rFonts w:ascii="Palatino Linotype" w:eastAsia="Times New Roman" w:hAnsi="Palatino Linotype" w:cs="Times New Roman"/>
          <w:color w:val="002060"/>
          <w:sz w:val="24"/>
          <w:szCs w:val="24"/>
          <w:vertAlign w:val="superscript"/>
        </w:rPr>
        <w:t>3</w:t>
      </w:r>
      <w:r w:rsidRPr="00756910">
        <w:rPr>
          <w:rFonts w:ascii="Palatino Linotype" w:eastAsia="Times New Roman" w:hAnsi="Palatino Linotype" w:cs="Times New Roman"/>
          <w:color w:val="002060"/>
          <w:sz w:val="24"/>
          <w:szCs w:val="24"/>
        </w:rPr>
        <w:t>y</w:t>
      </w:r>
      <w:r w:rsidRPr="00756910">
        <w:rPr>
          <w:rFonts w:ascii="Palatino Linotype" w:eastAsia="Times New Roman" w:hAnsi="Palatino Linotype" w:cs="Times New Roman"/>
          <w:color w:val="002060"/>
          <w:sz w:val="24"/>
          <w:szCs w:val="24"/>
          <w:vertAlign w:val="superscript"/>
        </w:rPr>
        <w:t xml:space="preserve">n – 1 </w:t>
      </w:r>
    </w:p>
    <w:p w14:paraId="36FB0EFF" w14:textId="77777777" w:rsidR="0087610C" w:rsidRPr="00756910" w:rsidRDefault="0087610C" w:rsidP="00EF0C78">
      <w:pPr>
        <w:spacing w:after="0" w:line="276" w:lineRule="auto"/>
        <w:ind w:left="720"/>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Điều kiện: </w:t>
      </w:r>
      <w:r w:rsidR="00C9042D">
        <w:rPr>
          <w:rFonts w:ascii="Palatino Linotype" w:eastAsia="Times New Roman" w:hAnsi="Palatino Linotype" w:cs="Times New Roman"/>
          <w:color w:val="002060"/>
          <w:position w:val="-30"/>
          <w:sz w:val="24"/>
          <w:szCs w:val="24"/>
        </w:rPr>
        <w:pict w14:anchorId="511002AD">
          <v:shape id="_x0000_i1531" type="#_x0000_t75" style="width:158.25pt;height:36pt">
            <v:imagedata r:id="rId850" o:title=""/>
          </v:shape>
        </w:pict>
      </w:r>
    </w:p>
    <w:p w14:paraId="587B1CF5" w14:textId="77777777" w:rsidR="0087610C" w:rsidRPr="00756910" w:rsidRDefault="0087610C" w:rsidP="00EF0C78">
      <w:pPr>
        <w:spacing w:after="0" w:line="276" w:lineRule="auto"/>
        <w:ind w:left="720"/>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Tìm thương của A : B trong trường hợp đó:  </w:t>
      </w:r>
    </w:p>
    <w:p w14:paraId="0612D86C" w14:textId="77777777" w:rsidR="0087610C" w:rsidRPr="00756910" w:rsidRDefault="0087610C" w:rsidP="00EF0C78">
      <w:pPr>
        <w:spacing w:after="0" w:line="276" w:lineRule="auto"/>
        <w:ind w:left="720"/>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Với n = 2 thì: A : B = 4x</w:t>
      </w:r>
      <w:r w:rsidRPr="00756910">
        <w:rPr>
          <w:rFonts w:ascii="Palatino Linotype" w:eastAsia="Times New Roman" w:hAnsi="Palatino Linotype" w:cs="Times New Roman"/>
          <w:color w:val="002060"/>
          <w:sz w:val="24"/>
          <w:szCs w:val="24"/>
          <w:vertAlign w:val="superscript"/>
          <w:lang w:val="pt-BR"/>
        </w:rPr>
        <w:t>3</w:t>
      </w:r>
      <w:r w:rsidRPr="00756910">
        <w:rPr>
          <w:rFonts w:ascii="Palatino Linotype" w:eastAsia="Times New Roman" w:hAnsi="Palatino Linotype" w:cs="Times New Roman"/>
          <w:color w:val="002060"/>
          <w:sz w:val="24"/>
          <w:szCs w:val="24"/>
          <w:lang w:val="pt-BR"/>
        </w:rPr>
        <w:t>y</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3x</w:t>
      </w:r>
      <w:r w:rsidRPr="00756910">
        <w:rPr>
          <w:rFonts w:ascii="Palatino Linotype" w:eastAsia="Times New Roman" w:hAnsi="Palatino Linotype" w:cs="Times New Roman"/>
          <w:color w:val="002060"/>
          <w:sz w:val="24"/>
          <w:szCs w:val="24"/>
          <w:vertAlign w:val="superscript"/>
          <w:lang w:val="pt-BR"/>
        </w:rPr>
        <w:t>3</w:t>
      </w:r>
      <w:r w:rsidRPr="00756910">
        <w:rPr>
          <w:rFonts w:ascii="Palatino Linotype" w:eastAsia="Times New Roman" w:hAnsi="Palatino Linotype" w:cs="Times New Roman"/>
          <w:color w:val="002060"/>
          <w:sz w:val="24"/>
          <w:szCs w:val="24"/>
          <w:lang w:val="pt-BR"/>
        </w:rPr>
        <w:t xml:space="preserve">y = </w:t>
      </w:r>
      <w:r w:rsidR="00C9042D">
        <w:rPr>
          <w:rFonts w:ascii="Palatino Linotype" w:eastAsia="Times New Roman" w:hAnsi="Palatino Linotype" w:cs="Times New Roman"/>
          <w:color w:val="002060"/>
          <w:position w:val="-24"/>
          <w:sz w:val="24"/>
          <w:szCs w:val="24"/>
        </w:rPr>
        <w:pict w14:anchorId="6E437AC4">
          <v:shape id="_x0000_i1532" type="#_x0000_t75" style="width:12.25pt;height:30.55pt">
            <v:imagedata r:id="rId851" o:title=""/>
          </v:shape>
        </w:pict>
      </w:r>
      <w:r w:rsidRPr="00756910">
        <w:rPr>
          <w:rFonts w:ascii="Palatino Linotype" w:eastAsia="Times New Roman" w:hAnsi="Palatino Linotype" w:cs="Times New Roman"/>
          <w:color w:val="002060"/>
          <w:sz w:val="24"/>
          <w:szCs w:val="24"/>
          <w:lang w:val="pt-BR"/>
        </w:rPr>
        <w:t>y</w:t>
      </w:r>
    </w:p>
    <w:p w14:paraId="1C054C8D" w14:textId="77777777" w:rsidR="0087610C" w:rsidRPr="00756910" w:rsidRDefault="0087610C" w:rsidP="00EF0C78">
      <w:pPr>
        <w:spacing w:after="0" w:line="276" w:lineRule="auto"/>
        <w:ind w:left="720"/>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Với n = 3 thì: A : B = 4x</w:t>
      </w:r>
      <w:r w:rsidRPr="00756910">
        <w:rPr>
          <w:rFonts w:ascii="Palatino Linotype" w:eastAsia="Times New Roman" w:hAnsi="Palatino Linotype" w:cs="Times New Roman"/>
          <w:color w:val="002060"/>
          <w:sz w:val="24"/>
          <w:szCs w:val="24"/>
          <w:vertAlign w:val="superscript"/>
          <w:lang w:val="pt-BR"/>
        </w:rPr>
        <w:t>4</w:t>
      </w:r>
      <w:r w:rsidRPr="00756910">
        <w:rPr>
          <w:rFonts w:ascii="Palatino Linotype" w:eastAsia="Times New Roman" w:hAnsi="Palatino Linotype" w:cs="Times New Roman"/>
          <w:color w:val="002060"/>
          <w:sz w:val="24"/>
          <w:szCs w:val="24"/>
          <w:lang w:val="pt-BR"/>
        </w:rPr>
        <w:t>y</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3x</w:t>
      </w:r>
      <w:r w:rsidRPr="00756910">
        <w:rPr>
          <w:rFonts w:ascii="Palatino Linotype" w:eastAsia="Times New Roman" w:hAnsi="Palatino Linotype" w:cs="Times New Roman"/>
          <w:color w:val="002060"/>
          <w:sz w:val="24"/>
          <w:szCs w:val="24"/>
          <w:vertAlign w:val="superscript"/>
          <w:lang w:val="pt-BR"/>
        </w:rPr>
        <w:t>3</w:t>
      </w:r>
      <w:r w:rsidRPr="00756910">
        <w:rPr>
          <w:rFonts w:ascii="Palatino Linotype" w:eastAsia="Times New Roman" w:hAnsi="Palatino Linotype" w:cs="Times New Roman"/>
          <w:color w:val="002060"/>
          <w:sz w:val="24"/>
          <w:szCs w:val="24"/>
          <w:lang w:val="pt-BR"/>
        </w:rPr>
        <w:t>y</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w:t>
      </w:r>
      <w:r w:rsidR="00C9042D">
        <w:rPr>
          <w:rFonts w:ascii="Palatino Linotype" w:eastAsia="Times New Roman" w:hAnsi="Palatino Linotype" w:cs="Times New Roman"/>
          <w:color w:val="002060"/>
          <w:position w:val="-24"/>
          <w:sz w:val="24"/>
          <w:szCs w:val="24"/>
        </w:rPr>
        <w:pict w14:anchorId="2DC99BD4">
          <v:shape id="_x0000_i1533" type="#_x0000_t75" style="width:12.25pt;height:30.55pt">
            <v:imagedata r:id="rId852" o:title=""/>
          </v:shape>
        </w:pict>
      </w:r>
      <w:r w:rsidRPr="00756910">
        <w:rPr>
          <w:rFonts w:ascii="Palatino Linotype" w:eastAsia="Times New Roman" w:hAnsi="Palatino Linotype" w:cs="Times New Roman"/>
          <w:color w:val="002060"/>
          <w:sz w:val="24"/>
          <w:szCs w:val="24"/>
          <w:lang w:val="pt-BR"/>
        </w:rPr>
        <w:t xml:space="preserve">x </w:t>
      </w:r>
    </w:p>
    <w:p w14:paraId="1256823C" w14:textId="77777777" w:rsidR="0087610C" w:rsidRPr="00756910" w:rsidRDefault="0087610C" w:rsidP="003161CC">
      <w:pPr>
        <w:spacing w:after="0" w:line="276" w:lineRule="auto"/>
        <w:rPr>
          <w:rFonts w:ascii="Palatino Linotype" w:eastAsia="Times New Roman" w:hAnsi="Palatino Linotype" w:cs="Times New Roman"/>
          <w:b/>
          <w:color w:val="002060"/>
          <w:sz w:val="24"/>
          <w:szCs w:val="24"/>
          <w:lang w:val="pt-BR"/>
        </w:rPr>
      </w:pPr>
      <w:r w:rsidRPr="00756910">
        <w:rPr>
          <w:rFonts w:ascii="Palatino Linotype" w:eastAsia="Times New Roman" w:hAnsi="Palatino Linotype" w:cs="Times New Roman"/>
          <w:b/>
          <w:color w:val="002060"/>
          <w:sz w:val="24"/>
          <w:szCs w:val="24"/>
          <w:lang w:val="pt-BR"/>
        </w:rPr>
        <w:t>Bài tập 4: Tính giá trị của các biểu thức sau:</w:t>
      </w:r>
    </w:p>
    <w:p w14:paraId="1BCEF671"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a) ( - ax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y</w:t>
      </w:r>
      <w:r w:rsidRPr="00756910">
        <w:rPr>
          <w:rFonts w:ascii="Palatino Linotype" w:eastAsia="Times New Roman" w:hAnsi="Palatino Linotype" w:cs="Times New Roman"/>
          <w:color w:val="002060"/>
          <w:sz w:val="24"/>
          <w:szCs w:val="24"/>
          <w:vertAlign w:val="superscript"/>
          <w:lang w:val="pt-BR"/>
        </w:rPr>
        <w:t>3</w:t>
      </w:r>
      <w:r w:rsidRPr="00756910">
        <w:rPr>
          <w:rFonts w:ascii="Palatino Linotype" w:eastAsia="Times New Roman" w:hAnsi="Palatino Linotype" w:cs="Times New Roman"/>
          <w:color w:val="002060"/>
          <w:sz w:val="24"/>
          <w:szCs w:val="24"/>
          <w:lang w:val="pt-BR"/>
        </w:rPr>
        <w:t>)</w:t>
      </w:r>
      <w:r w:rsidRPr="00756910">
        <w:rPr>
          <w:rFonts w:ascii="Palatino Linotype" w:eastAsia="Times New Roman" w:hAnsi="Palatino Linotype" w:cs="Times New Roman"/>
          <w:color w:val="002060"/>
          <w:sz w:val="24"/>
          <w:szCs w:val="24"/>
          <w:vertAlign w:val="superscript"/>
          <w:lang w:val="pt-BR"/>
        </w:rPr>
        <w:t>4</w:t>
      </w:r>
      <w:r w:rsidRPr="00756910">
        <w:rPr>
          <w:rFonts w:ascii="Palatino Linotype" w:eastAsia="Times New Roman" w:hAnsi="Palatino Linotype" w:cs="Times New Roman"/>
          <w:color w:val="002060"/>
          <w:sz w:val="24"/>
          <w:szCs w:val="24"/>
          <w:lang w:val="pt-BR"/>
        </w:rPr>
        <w:t xml:space="preserve"> : (- ax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y</w:t>
      </w:r>
      <w:r w:rsidRPr="00756910">
        <w:rPr>
          <w:rFonts w:ascii="Palatino Linotype" w:eastAsia="Times New Roman" w:hAnsi="Palatino Linotype" w:cs="Times New Roman"/>
          <w:color w:val="002060"/>
          <w:sz w:val="24"/>
          <w:szCs w:val="24"/>
          <w:vertAlign w:val="superscript"/>
          <w:lang w:val="pt-BR"/>
        </w:rPr>
        <w:t>3</w:t>
      </w:r>
      <w:r w:rsidRPr="00756910">
        <w:rPr>
          <w:rFonts w:ascii="Palatino Linotype" w:eastAsia="Times New Roman" w:hAnsi="Palatino Linotype" w:cs="Times New Roman"/>
          <w:color w:val="002060"/>
          <w:sz w:val="24"/>
          <w:szCs w:val="24"/>
          <w:lang w:val="pt-BR"/>
        </w:rPr>
        <w:t>)</w:t>
      </w:r>
      <w:r w:rsidRPr="00756910">
        <w:rPr>
          <w:rFonts w:ascii="Palatino Linotype" w:eastAsia="Times New Roman" w:hAnsi="Palatino Linotype" w:cs="Times New Roman"/>
          <w:color w:val="002060"/>
          <w:sz w:val="24"/>
          <w:szCs w:val="24"/>
          <w:vertAlign w:val="superscript"/>
          <w:lang w:val="pt-BR"/>
        </w:rPr>
        <w:t>3</w:t>
      </w:r>
      <w:r w:rsidRPr="00756910">
        <w:rPr>
          <w:rFonts w:ascii="Palatino Linotype" w:eastAsia="Times New Roman" w:hAnsi="Palatino Linotype" w:cs="Times New Roman"/>
          <w:color w:val="002060"/>
          <w:sz w:val="24"/>
          <w:szCs w:val="24"/>
          <w:lang w:val="pt-BR"/>
        </w:rPr>
        <w:t xml:space="preserve"> = - ax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y</w:t>
      </w:r>
      <w:r w:rsidRPr="00756910">
        <w:rPr>
          <w:rFonts w:ascii="Palatino Linotype" w:eastAsia="Times New Roman" w:hAnsi="Palatino Linotype" w:cs="Times New Roman"/>
          <w:color w:val="002060"/>
          <w:sz w:val="24"/>
          <w:szCs w:val="24"/>
          <w:vertAlign w:val="superscript"/>
          <w:lang w:val="pt-BR"/>
        </w:rPr>
        <w:t>3</w:t>
      </w:r>
      <w:r w:rsidRPr="00756910">
        <w:rPr>
          <w:rFonts w:ascii="Palatino Linotype" w:eastAsia="Times New Roman" w:hAnsi="Palatino Linotype" w:cs="Times New Roman"/>
          <w:color w:val="002060"/>
          <w:sz w:val="24"/>
          <w:szCs w:val="24"/>
          <w:lang w:val="pt-BR"/>
        </w:rPr>
        <w:t xml:space="preserve"> </w:t>
      </w:r>
    </w:p>
    <w:p w14:paraId="6DD0FAD4" w14:textId="77777777" w:rsidR="0087610C" w:rsidRPr="00756910" w:rsidRDefault="0087610C" w:rsidP="00EF0C78">
      <w:pPr>
        <w:spacing w:after="0" w:line="276" w:lineRule="auto"/>
        <w:ind w:left="720"/>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 xml:space="preserve">Với x = </w:t>
      </w:r>
      <w:r w:rsidR="00C9042D">
        <w:rPr>
          <w:rFonts w:ascii="Palatino Linotype" w:eastAsia="Times New Roman" w:hAnsi="Palatino Linotype" w:cs="Times New Roman"/>
          <w:color w:val="002060"/>
          <w:position w:val="-24"/>
          <w:sz w:val="24"/>
          <w:szCs w:val="24"/>
        </w:rPr>
        <w:pict w14:anchorId="2A6BD9C7">
          <v:shape id="_x0000_i1534" type="#_x0000_t75" style="width:84.9pt;height:30.55pt">
            <v:imagedata r:id="rId853" o:title=""/>
          </v:shape>
        </w:pict>
      </w:r>
      <w:r w:rsidRPr="00756910">
        <w:rPr>
          <w:rFonts w:ascii="Palatino Linotype" w:eastAsia="Times New Roman" w:hAnsi="Palatino Linotype" w:cs="Times New Roman"/>
          <w:color w:val="002060"/>
          <w:sz w:val="24"/>
          <w:szCs w:val="24"/>
          <w:lang w:val="pt-BR"/>
        </w:rPr>
        <w:t>, ta có giá trị của biểu thức là:</w:t>
      </w:r>
    </w:p>
    <w:p w14:paraId="0533968C" w14:textId="77777777" w:rsidR="0087610C" w:rsidRPr="00756910" w:rsidRDefault="0087610C" w:rsidP="00EF0C78">
      <w:pPr>
        <w:spacing w:after="0" w:line="276" w:lineRule="auto"/>
        <w:ind w:left="720"/>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 xml:space="preserve">= - </w:t>
      </w:r>
      <w:r w:rsidR="00C9042D">
        <w:rPr>
          <w:rFonts w:ascii="Palatino Linotype" w:eastAsia="Times New Roman" w:hAnsi="Palatino Linotype" w:cs="Times New Roman"/>
          <w:color w:val="002060"/>
          <w:position w:val="-24"/>
          <w:sz w:val="24"/>
          <w:szCs w:val="24"/>
        </w:rPr>
        <w:pict w14:anchorId="068E5EE5">
          <v:shape id="_x0000_i1535" type="#_x0000_t75" style="width:153.5pt;height:30.55pt">
            <v:imagedata r:id="rId854" o:title=""/>
          </v:shape>
        </w:pict>
      </w:r>
    </w:p>
    <w:p w14:paraId="27233255"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 xml:space="preserve">b) </w:t>
      </w:r>
      <w:r w:rsidR="00C9042D">
        <w:rPr>
          <w:rFonts w:ascii="Palatino Linotype" w:eastAsia="Times New Roman" w:hAnsi="Palatino Linotype" w:cs="Times New Roman"/>
          <w:color w:val="002060"/>
          <w:position w:val="-30"/>
          <w:sz w:val="24"/>
          <w:szCs w:val="24"/>
        </w:rPr>
        <w:pict w14:anchorId="1EDB2221">
          <v:shape id="_x0000_i1536" type="#_x0000_t75" style="width:81.5pt;height:36pt">
            <v:imagedata r:id="rId855" o:title=""/>
          </v:shape>
        </w:pict>
      </w:r>
      <w:r w:rsidRPr="00756910">
        <w:rPr>
          <w:rFonts w:ascii="Palatino Linotype" w:eastAsia="Times New Roman" w:hAnsi="Palatino Linotype" w:cs="Times New Roman"/>
          <w:color w:val="002060"/>
          <w:sz w:val="24"/>
          <w:szCs w:val="24"/>
          <w:lang w:val="pt-BR"/>
        </w:rPr>
        <w:t xml:space="preserve"> = </w:t>
      </w:r>
      <w:r w:rsidR="00C9042D">
        <w:rPr>
          <w:rFonts w:ascii="Palatino Linotype" w:eastAsia="Times New Roman" w:hAnsi="Palatino Linotype" w:cs="Times New Roman"/>
          <w:color w:val="002060"/>
          <w:position w:val="-30"/>
          <w:sz w:val="24"/>
          <w:szCs w:val="24"/>
        </w:rPr>
        <w:pict w14:anchorId="57B90289">
          <v:shape id="_x0000_i1537" type="#_x0000_t75" style="width:74.05pt;height:36pt">
            <v:imagedata r:id="rId856" o:title=""/>
          </v:shape>
        </w:pict>
      </w:r>
    </w:p>
    <w:p w14:paraId="0C4EA692" w14:textId="77777777" w:rsidR="0087610C" w:rsidRPr="00756910" w:rsidRDefault="0087610C" w:rsidP="00EF0C78">
      <w:pPr>
        <w:spacing w:after="0" w:line="276" w:lineRule="auto"/>
        <w:ind w:left="720"/>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Với m = - 389</w:t>
      </w:r>
      <w:r w:rsidR="00C9042D">
        <w:rPr>
          <w:rFonts w:ascii="Palatino Linotype" w:eastAsia="Times New Roman" w:hAnsi="Palatino Linotype" w:cs="Times New Roman"/>
          <w:color w:val="002060"/>
          <w:position w:val="-24"/>
          <w:sz w:val="24"/>
          <w:szCs w:val="24"/>
        </w:rPr>
        <w:pict w14:anchorId="6FA32499">
          <v:shape id="_x0000_i1538" type="#_x0000_t75" style="width:59.75pt;height:30.55pt">
            <v:imagedata r:id="rId857" o:title=""/>
          </v:shape>
        </w:pict>
      </w:r>
      <w:r w:rsidRPr="00756910">
        <w:rPr>
          <w:rFonts w:ascii="Palatino Linotype" w:eastAsia="Times New Roman" w:hAnsi="Palatino Linotype" w:cs="Times New Roman"/>
          <w:color w:val="002060"/>
          <w:sz w:val="24"/>
          <w:szCs w:val="24"/>
          <w:lang w:val="pt-BR"/>
        </w:rPr>
        <w:t xml:space="preserve"> ; n = 0,273 thì giá trị của biểu thức là: (- </w:t>
      </w:r>
      <w:r w:rsidR="00C9042D">
        <w:rPr>
          <w:rFonts w:ascii="Palatino Linotype" w:eastAsia="Times New Roman" w:hAnsi="Palatino Linotype" w:cs="Times New Roman"/>
          <w:color w:val="002060"/>
          <w:position w:val="-24"/>
          <w:sz w:val="24"/>
          <w:szCs w:val="24"/>
        </w:rPr>
        <w:pict w14:anchorId="60BFF1D3">
          <v:shape id="_x0000_i1539" type="#_x0000_t75" style="width:12.25pt;height:30.55pt">
            <v:imagedata r:id="rId858" o:title=""/>
          </v:shape>
        </w:pict>
      </w:r>
      <w:r w:rsidRPr="00756910">
        <w:rPr>
          <w:rFonts w:ascii="Palatino Linotype" w:eastAsia="Times New Roman" w:hAnsi="Palatino Linotype" w:cs="Times New Roman"/>
          <w:color w:val="002060"/>
          <w:sz w:val="24"/>
          <w:szCs w:val="24"/>
          <w:lang w:val="pt-BR"/>
        </w:rPr>
        <w:t xml:space="preserve"> ) : 6 = - </w:t>
      </w:r>
      <w:r w:rsidR="00C9042D">
        <w:rPr>
          <w:rFonts w:ascii="Palatino Linotype" w:eastAsia="Times New Roman" w:hAnsi="Palatino Linotype" w:cs="Times New Roman"/>
          <w:color w:val="002060"/>
          <w:position w:val="-24"/>
          <w:sz w:val="24"/>
          <w:szCs w:val="24"/>
        </w:rPr>
        <w:pict w14:anchorId="3EAD0963">
          <v:shape id="_x0000_i1540" type="#_x0000_t75" style="width:15.6pt;height:30.55pt">
            <v:imagedata r:id="rId859" o:title=""/>
          </v:shape>
        </w:pict>
      </w:r>
    </w:p>
    <w:p w14:paraId="4058F1A7" w14:textId="77777777" w:rsidR="0087610C" w:rsidRPr="00756910" w:rsidRDefault="0087610C" w:rsidP="003161CC">
      <w:pPr>
        <w:spacing w:after="0" w:line="276" w:lineRule="auto"/>
        <w:rPr>
          <w:rFonts w:ascii="Palatino Linotype" w:eastAsia="Times New Roman" w:hAnsi="Palatino Linotype" w:cs="Times New Roman"/>
          <w:b/>
          <w:color w:val="002060"/>
          <w:sz w:val="24"/>
          <w:szCs w:val="24"/>
        </w:rPr>
      </w:pPr>
      <w:r w:rsidRPr="00756910">
        <w:rPr>
          <w:rFonts w:ascii="Palatino Linotype" w:eastAsia="Times New Roman" w:hAnsi="Palatino Linotype" w:cs="Times New Roman"/>
          <w:b/>
          <w:color w:val="002060"/>
          <w:sz w:val="24"/>
          <w:szCs w:val="24"/>
        </w:rPr>
        <w:t>Bài tập 5: làm tính chia:</w:t>
      </w:r>
    </w:p>
    <w:p w14:paraId="2F3B5981"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a) (15x</w:t>
      </w:r>
      <w:r w:rsidRPr="00756910">
        <w:rPr>
          <w:rFonts w:ascii="Palatino Linotype" w:eastAsia="Times New Roman" w:hAnsi="Palatino Linotype" w:cs="Times New Roman"/>
          <w:color w:val="002060"/>
          <w:sz w:val="24"/>
          <w:szCs w:val="24"/>
          <w:vertAlign w:val="superscript"/>
        </w:rPr>
        <w:t>5</w:t>
      </w:r>
      <w:r w:rsidRPr="00756910">
        <w:rPr>
          <w:rFonts w:ascii="Palatino Linotype" w:eastAsia="Times New Roman" w:hAnsi="Palatino Linotype" w:cs="Times New Roman"/>
          <w:color w:val="002060"/>
          <w:sz w:val="24"/>
          <w:szCs w:val="24"/>
        </w:rPr>
        <w:t xml:space="preserve"> – 3x</w:t>
      </w:r>
      <w:r w:rsidRPr="00756910">
        <w:rPr>
          <w:rFonts w:ascii="Palatino Linotype" w:eastAsia="Times New Roman" w:hAnsi="Palatino Linotype" w:cs="Times New Roman"/>
          <w:color w:val="002060"/>
          <w:sz w:val="24"/>
          <w:szCs w:val="24"/>
          <w:vertAlign w:val="superscript"/>
        </w:rPr>
        <w:t>4</w:t>
      </w:r>
      <w:r w:rsidRPr="00756910">
        <w:rPr>
          <w:rFonts w:ascii="Palatino Linotype" w:eastAsia="Times New Roman" w:hAnsi="Palatino Linotype" w:cs="Times New Roman"/>
          <w:color w:val="002060"/>
          <w:sz w:val="24"/>
          <w:szCs w:val="24"/>
        </w:rPr>
        <w:t xml:space="preserve"> + 5x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 10x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w:t>
      </w:r>
      <w:r w:rsidR="00C9042D">
        <w:rPr>
          <w:rFonts w:ascii="Palatino Linotype" w:eastAsia="Times New Roman" w:hAnsi="Palatino Linotype" w:cs="Times New Roman"/>
          <w:color w:val="002060"/>
          <w:position w:val="-24"/>
          <w:sz w:val="24"/>
          <w:szCs w:val="24"/>
        </w:rPr>
        <w:pict w14:anchorId="0F4DFDB9">
          <v:shape id="_x0000_i1541" type="#_x0000_t75" style="width:12.25pt;height:30.55pt">
            <v:imagedata r:id="rId860" o:title=""/>
          </v:shape>
        </w:pict>
      </w:r>
      <w:r w:rsidRPr="00756910">
        <w:rPr>
          <w:rFonts w:ascii="Palatino Linotype" w:eastAsia="Times New Roman" w:hAnsi="Palatino Linotype" w:cs="Times New Roman"/>
          <w:color w:val="002060"/>
          <w:sz w:val="24"/>
          <w:szCs w:val="24"/>
        </w:rPr>
        <w:t>x</w:t>
      </w:r>
      <w:r w:rsidRPr="00756910">
        <w:rPr>
          <w:rFonts w:ascii="Palatino Linotype" w:eastAsia="Times New Roman" w:hAnsi="Palatino Linotype" w:cs="Times New Roman"/>
          <w:color w:val="002060"/>
          <w:sz w:val="24"/>
          <w:szCs w:val="24"/>
          <w:vertAlign w:val="superscript"/>
        </w:rPr>
        <w:t>3</w:t>
      </w:r>
      <w:r w:rsidRPr="00756910">
        <w:rPr>
          <w:rFonts w:ascii="Palatino Linotype" w:eastAsia="Times New Roman" w:hAnsi="Palatino Linotype" w:cs="Times New Roman"/>
          <w:color w:val="002060"/>
          <w:sz w:val="24"/>
          <w:szCs w:val="24"/>
        </w:rPr>
        <w:t xml:space="preserve"> - </w:t>
      </w:r>
      <w:r w:rsidR="00C9042D">
        <w:rPr>
          <w:rFonts w:ascii="Palatino Linotype" w:eastAsia="Times New Roman" w:hAnsi="Palatino Linotype" w:cs="Times New Roman"/>
          <w:color w:val="002060"/>
          <w:position w:val="-24"/>
          <w:sz w:val="24"/>
          <w:szCs w:val="24"/>
        </w:rPr>
        <w:pict w14:anchorId="3E0B651E">
          <v:shape id="_x0000_i1542" type="#_x0000_t75" style="width:15.6pt;height:30.55pt">
            <v:imagedata r:id="rId861" o:title=""/>
          </v:shape>
        </w:pict>
      </w:r>
      <w:r w:rsidRPr="00756910">
        <w:rPr>
          <w:rFonts w:ascii="Palatino Linotype" w:eastAsia="Times New Roman" w:hAnsi="Palatino Linotype" w:cs="Times New Roman"/>
          <w:color w:val="002060"/>
          <w:sz w:val="24"/>
          <w:szCs w:val="24"/>
        </w:rPr>
        <w:t>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w:t>
      </w:r>
      <w:r w:rsidR="00C9042D">
        <w:rPr>
          <w:rFonts w:ascii="Palatino Linotype" w:eastAsia="Times New Roman" w:hAnsi="Palatino Linotype" w:cs="Times New Roman"/>
          <w:color w:val="002060"/>
          <w:position w:val="-24"/>
          <w:sz w:val="24"/>
          <w:szCs w:val="24"/>
        </w:rPr>
        <w:pict w14:anchorId="5633119B">
          <v:shape id="_x0000_i1543" type="#_x0000_t75" style="width:12.25pt;height:30.55pt">
            <v:imagedata r:id="rId862" o:title=""/>
          </v:shape>
        </w:pict>
      </w:r>
    </w:p>
    <w:p w14:paraId="12E5686E"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b) [3(x + y)</w:t>
      </w:r>
      <w:r w:rsidRPr="00756910">
        <w:rPr>
          <w:rFonts w:ascii="Palatino Linotype" w:eastAsia="Times New Roman" w:hAnsi="Palatino Linotype" w:cs="Times New Roman"/>
          <w:color w:val="002060"/>
          <w:sz w:val="24"/>
          <w:szCs w:val="24"/>
          <w:vertAlign w:val="superscript"/>
        </w:rPr>
        <w:t>4</w:t>
      </w:r>
      <w:r w:rsidRPr="00756910">
        <w:rPr>
          <w:rFonts w:ascii="Palatino Linotype" w:eastAsia="Times New Roman" w:hAnsi="Palatino Linotype" w:cs="Times New Roman"/>
          <w:color w:val="002060"/>
          <w:sz w:val="24"/>
          <w:szCs w:val="24"/>
        </w:rPr>
        <w:t xml:space="preserve"> + 5(x + y)</w:t>
      </w:r>
      <w:r w:rsidRPr="00756910">
        <w:rPr>
          <w:rFonts w:ascii="Palatino Linotype" w:eastAsia="Times New Roman" w:hAnsi="Palatino Linotype" w:cs="Times New Roman"/>
          <w:color w:val="002060"/>
          <w:sz w:val="24"/>
          <w:szCs w:val="24"/>
          <w:vertAlign w:val="superscript"/>
        </w:rPr>
        <w:t>3</w:t>
      </w:r>
      <w:r w:rsidRPr="00756910">
        <w:rPr>
          <w:rFonts w:ascii="Palatino Linotype" w:eastAsia="Times New Roman" w:hAnsi="Palatino Linotype" w:cs="Times New Roman"/>
          <w:color w:val="002060"/>
          <w:sz w:val="24"/>
          <w:szCs w:val="24"/>
        </w:rPr>
        <w:t xml:space="preserve"> – 10(x + y)</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 5(x + y)</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w:t>
      </w:r>
    </w:p>
    <w:p w14:paraId="05E41124" w14:textId="47BA148B" w:rsidR="0087610C" w:rsidRPr="00756910" w:rsidRDefault="00EF0C78"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ab/>
      </w:r>
      <w:r w:rsidR="0087610C" w:rsidRPr="00756910">
        <w:rPr>
          <w:rFonts w:ascii="Palatino Linotype" w:eastAsia="Times New Roman" w:hAnsi="Palatino Linotype" w:cs="Times New Roman"/>
          <w:color w:val="002060"/>
          <w:sz w:val="24"/>
          <w:szCs w:val="24"/>
        </w:rPr>
        <w:t xml:space="preserve">= </w:t>
      </w:r>
      <w:r w:rsidR="00C9042D">
        <w:rPr>
          <w:rFonts w:ascii="Palatino Linotype" w:eastAsia="Times New Roman" w:hAnsi="Palatino Linotype" w:cs="Times New Roman"/>
          <w:color w:val="002060"/>
          <w:position w:val="-24"/>
          <w:sz w:val="24"/>
          <w:szCs w:val="24"/>
        </w:rPr>
        <w:pict w14:anchorId="00373BC2">
          <v:shape id="_x0000_i1544" type="#_x0000_t75" style="width:11.55pt;height:30.55pt">
            <v:imagedata r:id="rId863" o:title=""/>
          </v:shape>
        </w:pict>
      </w:r>
      <w:r w:rsidR="0087610C" w:rsidRPr="00756910">
        <w:rPr>
          <w:rFonts w:ascii="Palatino Linotype" w:eastAsia="Times New Roman" w:hAnsi="Palatino Linotype" w:cs="Times New Roman"/>
          <w:color w:val="002060"/>
          <w:sz w:val="24"/>
          <w:szCs w:val="24"/>
        </w:rPr>
        <w:t>(x + y)</w:t>
      </w:r>
      <w:r w:rsidR="0087610C" w:rsidRPr="00756910">
        <w:rPr>
          <w:rFonts w:ascii="Palatino Linotype" w:eastAsia="Times New Roman" w:hAnsi="Palatino Linotype" w:cs="Times New Roman"/>
          <w:color w:val="002060"/>
          <w:sz w:val="24"/>
          <w:szCs w:val="24"/>
          <w:vertAlign w:val="superscript"/>
        </w:rPr>
        <w:t>2</w:t>
      </w:r>
      <w:r w:rsidR="0087610C" w:rsidRPr="00756910">
        <w:rPr>
          <w:rFonts w:ascii="Palatino Linotype" w:eastAsia="Times New Roman" w:hAnsi="Palatino Linotype" w:cs="Times New Roman"/>
          <w:color w:val="002060"/>
          <w:sz w:val="24"/>
          <w:szCs w:val="24"/>
        </w:rPr>
        <w:t xml:space="preserve"> + (x + y) – 2 </w:t>
      </w:r>
    </w:p>
    <w:p w14:paraId="19724901"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c) [3(a – b)</w:t>
      </w:r>
      <w:r w:rsidRPr="00756910">
        <w:rPr>
          <w:rFonts w:ascii="Palatino Linotype" w:eastAsia="Times New Roman" w:hAnsi="Palatino Linotype" w:cs="Times New Roman"/>
          <w:color w:val="002060"/>
          <w:sz w:val="24"/>
          <w:szCs w:val="24"/>
          <w:vertAlign w:val="superscript"/>
        </w:rPr>
        <w:t>4</w:t>
      </w:r>
      <w:r w:rsidRPr="00756910">
        <w:rPr>
          <w:rFonts w:ascii="Palatino Linotype" w:eastAsia="Times New Roman" w:hAnsi="Palatino Linotype" w:cs="Times New Roman"/>
          <w:color w:val="002060"/>
          <w:sz w:val="24"/>
          <w:szCs w:val="24"/>
        </w:rPr>
        <w:t xml:space="preserve"> + 4(a – b)</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5(a – b)] : 5(a – b)</w:t>
      </w:r>
    </w:p>
    <w:p w14:paraId="5067644F" w14:textId="48B2F495" w:rsidR="0087610C" w:rsidRPr="00756910" w:rsidRDefault="00EF0C78"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ab/>
      </w:r>
      <w:r w:rsidR="0087610C" w:rsidRPr="00756910">
        <w:rPr>
          <w:rFonts w:ascii="Palatino Linotype" w:eastAsia="Times New Roman" w:hAnsi="Palatino Linotype" w:cs="Times New Roman"/>
          <w:color w:val="002060"/>
          <w:sz w:val="24"/>
          <w:szCs w:val="24"/>
        </w:rPr>
        <w:t xml:space="preserve">= </w:t>
      </w:r>
      <w:r w:rsidR="00C9042D">
        <w:rPr>
          <w:rFonts w:ascii="Palatino Linotype" w:eastAsia="Times New Roman" w:hAnsi="Palatino Linotype" w:cs="Times New Roman"/>
          <w:color w:val="002060"/>
          <w:position w:val="-24"/>
          <w:sz w:val="24"/>
          <w:szCs w:val="24"/>
        </w:rPr>
        <w:pict w14:anchorId="61FC29C9">
          <v:shape id="_x0000_i1545" type="#_x0000_t75" style="width:11.55pt;height:30.55pt">
            <v:imagedata r:id="rId864" o:title=""/>
          </v:shape>
        </w:pict>
      </w:r>
      <w:r w:rsidR="0087610C" w:rsidRPr="00756910">
        <w:rPr>
          <w:rFonts w:ascii="Palatino Linotype" w:eastAsia="Times New Roman" w:hAnsi="Palatino Linotype" w:cs="Times New Roman"/>
          <w:color w:val="002060"/>
          <w:sz w:val="24"/>
          <w:szCs w:val="24"/>
        </w:rPr>
        <w:t>(a – b)</w:t>
      </w:r>
      <w:r w:rsidR="0087610C" w:rsidRPr="00756910">
        <w:rPr>
          <w:rFonts w:ascii="Palatino Linotype" w:eastAsia="Times New Roman" w:hAnsi="Palatino Linotype" w:cs="Times New Roman"/>
          <w:color w:val="002060"/>
          <w:sz w:val="24"/>
          <w:szCs w:val="24"/>
          <w:vertAlign w:val="superscript"/>
        </w:rPr>
        <w:t>3</w:t>
      </w:r>
      <w:r w:rsidR="0087610C" w:rsidRPr="00756910">
        <w:rPr>
          <w:rFonts w:ascii="Palatino Linotype" w:eastAsia="Times New Roman" w:hAnsi="Palatino Linotype" w:cs="Times New Roman"/>
          <w:color w:val="002060"/>
          <w:sz w:val="24"/>
          <w:szCs w:val="24"/>
        </w:rPr>
        <w:t xml:space="preserve"> + </w:t>
      </w:r>
      <w:r w:rsidR="00C9042D">
        <w:rPr>
          <w:rFonts w:ascii="Palatino Linotype" w:eastAsia="Times New Roman" w:hAnsi="Palatino Linotype" w:cs="Times New Roman"/>
          <w:color w:val="002060"/>
          <w:position w:val="-24"/>
          <w:sz w:val="24"/>
          <w:szCs w:val="24"/>
        </w:rPr>
        <w:pict w14:anchorId="21DBF996">
          <v:shape id="_x0000_i1546" type="#_x0000_t75" style="width:12.25pt;height:30.55pt">
            <v:imagedata r:id="rId865" o:title=""/>
          </v:shape>
        </w:pict>
      </w:r>
      <w:r w:rsidR="0087610C" w:rsidRPr="00756910">
        <w:rPr>
          <w:rFonts w:ascii="Palatino Linotype" w:eastAsia="Times New Roman" w:hAnsi="Palatino Linotype" w:cs="Times New Roman"/>
          <w:color w:val="002060"/>
          <w:sz w:val="24"/>
          <w:szCs w:val="24"/>
        </w:rPr>
        <w:t xml:space="preserve">(a – b) – 1 </w:t>
      </w:r>
    </w:p>
    <w:p w14:paraId="29800657" w14:textId="77777777" w:rsidR="0087610C" w:rsidRPr="00756910" w:rsidRDefault="0087610C" w:rsidP="003161CC">
      <w:pPr>
        <w:spacing w:after="0" w:line="276" w:lineRule="auto"/>
        <w:rPr>
          <w:rFonts w:ascii="Palatino Linotype" w:eastAsia="Times New Roman" w:hAnsi="Palatino Linotype" w:cs="Times New Roman"/>
          <w:b/>
          <w:color w:val="002060"/>
          <w:sz w:val="24"/>
          <w:szCs w:val="24"/>
        </w:rPr>
      </w:pPr>
      <w:r w:rsidRPr="00756910">
        <w:rPr>
          <w:rFonts w:ascii="Palatino Linotype" w:eastAsia="Times New Roman" w:hAnsi="Palatino Linotype" w:cs="Times New Roman"/>
          <w:b/>
          <w:color w:val="002060"/>
          <w:sz w:val="24"/>
          <w:szCs w:val="24"/>
        </w:rPr>
        <w:t>Bài tập 6: Điền vào dấu *:</w:t>
      </w:r>
    </w:p>
    <w:p w14:paraId="2F7FF0B4"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a) (18x</w:t>
      </w:r>
      <w:r w:rsidRPr="00756910">
        <w:rPr>
          <w:rFonts w:ascii="Palatino Linotype" w:eastAsia="Times New Roman" w:hAnsi="Palatino Linotype" w:cs="Times New Roman"/>
          <w:color w:val="002060"/>
          <w:sz w:val="24"/>
          <w:szCs w:val="24"/>
          <w:vertAlign w:val="superscript"/>
        </w:rPr>
        <w:t>4</w:t>
      </w:r>
      <w:r w:rsidRPr="00756910">
        <w:rPr>
          <w:rFonts w:ascii="Palatino Linotype" w:eastAsia="Times New Roman" w:hAnsi="Palatino Linotype" w:cs="Times New Roman"/>
          <w:color w:val="002060"/>
          <w:sz w:val="24"/>
          <w:szCs w:val="24"/>
        </w:rPr>
        <w:t>y</w:t>
      </w:r>
      <w:r w:rsidRPr="00756910">
        <w:rPr>
          <w:rFonts w:ascii="Palatino Linotype" w:eastAsia="Times New Roman" w:hAnsi="Palatino Linotype" w:cs="Times New Roman"/>
          <w:color w:val="002060"/>
          <w:sz w:val="24"/>
          <w:szCs w:val="24"/>
          <w:vertAlign w:val="superscript"/>
        </w:rPr>
        <w:t>3</w:t>
      </w:r>
      <w:r w:rsidRPr="00756910">
        <w:rPr>
          <w:rFonts w:ascii="Palatino Linotype" w:eastAsia="Times New Roman" w:hAnsi="Palatino Linotype" w:cs="Times New Roman"/>
          <w:color w:val="002060"/>
          <w:sz w:val="24"/>
          <w:szCs w:val="24"/>
        </w:rPr>
        <w:t xml:space="preserve"> + * - * ) : 3x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y</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 + 2x</w:t>
      </w:r>
      <w:r w:rsidRPr="00756910">
        <w:rPr>
          <w:rFonts w:ascii="Palatino Linotype" w:eastAsia="Times New Roman" w:hAnsi="Palatino Linotype" w:cs="Times New Roman"/>
          <w:color w:val="002060"/>
          <w:sz w:val="24"/>
          <w:szCs w:val="24"/>
          <w:vertAlign w:val="superscript"/>
        </w:rPr>
        <w:t>3</w:t>
      </w:r>
      <w:r w:rsidRPr="00756910">
        <w:rPr>
          <w:rFonts w:ascii="Palatino Linotype" w:eastAsia="Times New Roman" w:hAnsi="Palatino Linotype" w:cs="Times New Roman"/>
          <w:color w:val="002060"/>
          <w:sz w:val="24"/>
          <w:szCs w:val="24"/>
        </w:rPr>
        <w:t xml:space="preserve"> – 5xy</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w:t>
      </w:r>
    </w:p>
    <w:p w14:paraId="5A41EC9A"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b) (7u</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v</w:t>
      </w:r>
      <w:r w:rsidRPr="00756910">
        <w:rPr>
          <w:rFonts w:ascii="Palatino Linotype" w:eastAsia="Times New Roman" w:hAnsi="Palatino Linotype" w:cs="Times New Roman"/>
          <w:color w:val="002060"/>
          <w:sz w:val="24"/>
          <w:szCs w:val="24"/>
          <w:vertAlign w:val="superscript"/>
        </w:rPr>
        <w:t>5</w:t>
      </w:r>
      <w:r w:rsidRPr="00756910">
        <w:rPr>
          <w:rFonts w:ascii="Palatino Linotype" w:eastAsia="Times New Roman" w:hAnsi="Palatino Linotype" w:cs="Times New Roman"/>
          <w:color w:val="002060"/>
          <w:sz w:val="24"/>
          <w:szCs w:val="24"/>
        </w:rPr>
        <w:t xml:space="preserve"> + * + * ) : * = 14uv</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+ 6u</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v + 10uv</w:t>
      </w:r>
    </w:p>
    <w:p w14:paraId="2E1EA72A"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c) (5xy</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11x</w:t>
      </w:r>
      <w:r w:rsidRPr="00756910">
        <w:rPr>
          <w:rFonts w:ascii="Palatino Linotype" w:eastAsia="Times New Roman" w:hAnsi="Palatino Linotype" w:cs="Times New Roman"/>
          <w:color w:val="002060"/>
          <w:sz w:val="24"/>
          <w:szCs w:val="24"/>
          <w:vertAlign w:val="superscript"/>
        </w:rPr>
        <w:t>3</w:t>
      </w:r>
      <w:r w:rsidRPr="00756910">
        <w:rPr>
          <w:rFonts w:ascii="Palatino Linotype" w:eastAsia="Times New Roman" w:hAnsi="Palatino Linotype" w:cs="Times New Roman"/>
          <w:color w:val="002060"/>
          <w:sz w:val="24"/>
          <w:szCs w:val="24"/>
        </w:rPr>
        <w:t>y + 6x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y</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 = 5y - * + * </w:t>
      </w:r>
    </w:p>
    <w:p w14:paraId="68FFBA37" w14:textId="77777777" w:rsidR="0087610C" w:rsidRPr="00756910" w:rsidRDefault="0087610C" w:rsidP="003161CC">
      <w:pPr>
        <w:spacing w:after="0" w:line="276" w:lineRule="auto"/>
        <w:rPr>
          <w:rFonts w:ascii="Palatino Linotype" w:eastAsia="Times New Roman" w:hAnsi="Palatino Linotype" w:cs="Times New Roman"/>
          <w:b/>
          <w:color w:val="002060"/>
          <w:sz w:val="24"/>
          <w:szCs w:val="24"/>
        </w:rPr>
      </w:pPr>
      <w:r w:rsidRPr="00756910">
        <w:rPr>
          <w:rFonts w:ascii="Palatino Linotype" w:eastAsia="Times New Roman" w:hAnsi="Palatino Linotype" w:cs="Times New Roman"/>
          <w:b/>
          <w:color w:val="002060"/>
          <w:sz w:val="24"/>
          <w:szCs w:val="24"/>
        </w:rPr>
        <w:t>Bài tập 7: Tìm điều kiện của số tự nhiên n để phép chia sau đây là phép chia hết:</w:t>
      </w:r>
    </w:p>
    <w:p w14:paraId="3597C685"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vertAlign w:val="superscript"/>
        </w:rPr>
      </w:pPr>
      <w:r w:rsidRPr="00756910">
        <w:rPr>
          <w:rFonts w:ascii="Palatino Linotype" w:eastAsia="Times New Roman" w:hAnsi="Palatino Linotype" w:cs="Times New Roman"/>
          <w:color w:val="002060"/>
          <w:sz w:val="24"/>
          <w:szCs w:val="24"/>
        </w:rPr>
        <w:t>a) (13x</w:t>
      </w:r>
      <w:r w:rsidRPr="00756910">
        <w:rPr>
          <w:rFonts w:ascii="Palatino Linotype" w:eastAsia="Times New Roman" w:hAnsi="Palatino Linotype" w:cs="Times New Roman"/>
          <w:color w:val="002060"/>
          <w:sz w:val="24"/>
          <w:szCs w:val="24"/>
          <w:vertAlign w:val="superscript"/>
        </w:rPr>
        <w:t>3</w:t>
      </w:r>
      <w:r w:rsidRPr="00756910">
        <w:rPr>
          <w:rFonts w:ascii="Palatino Linotype" w:eastAsia="Times New Roman" w:hAnsi="Palatino Linotype" w:cs="Times New Roman"/>
          <w:color w:val="002060"/>
          <w:sz w:val="24"/>
          <w:szCs w:val="24"/>
        </w:rPr>
        <w:t>y</w:t>
      </w:r>
      <w:r w:rsidRPr="00756910">
        <w:rPr>
          <w:rFonts w:ascii="Palatino Linotype" w:eastAsia="Times New Roman" w:hAnsi="Palatino Linotype" w:cs="Times New Roman"/>
          <w:color w:val="002060"/>
          <w:sz w:val="24"/>
          <w:szCs w:val="24"/>
          <w:vertAlign w:val="superscript"/>
        </w:rPr>
        <w:t>3</w:t>
      </w:r>
      <w:r w:rsidRPr="00756910">
        <w:rPr>
          <w:rFonts w:ascii="Palatino Linotype" w:eastAsia="Times New Roman" w:hAnsi="Palatino Linotype" w:cs="Times New Roman"/>
          <w:color w:val="002060"/>
          <w:sz w:val="24"/>
          <w:szCs w:val="24"/>
        </w:rPr>
        <w:t xml:space="preserve"> + 15x</w:t>
      </w:r>
      <w:r w:rsidRPr="00756910">
        <w:rPr>
          <w:rFonts w:ascii="Palatino Linotype" w:eastAsia="Times New Roman" w:hAnsi="Palatino Linotype" w:cs="Times New Roman"/>
          <w:color w:val="002060"/>
          <w:sz w:val="24"/>
          <w:szCs w:val="24"/>
          <w:vertAlign w:val="superscript"/>
        </w:rPr>
        <w:t>3</w:t>
      </w:r>
      <w:r w:rsidRPr="00756910">
        <w:rPr>
          <w:rFonts w:ascii="Palatino Linotype" w:eastAsia="Times New Roman" w:hAnsi="Palatino Linotype" w:cs="Times New Roman"/>
          <w:color w:val="002060"/>
          <w:sz w:val="24"/>
          <w:szCs w:val="24"/>
        </w:rPr>
        <w:t>y</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+ 18x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y</w:t>
      </w:r>
      <w:r w:rsidRPr="00756910">
        <w:rPr>
          <w:rFonts w:ascii="Palatino Linotype" w:eastAsia="Times New Roman" w:hAnsi="Palatino Linotype" w:cs="Times New Roman"/>
          <w:color w:val="002060"/>
          <w:sz w:val="24"/>
          <w:szCs w:val="24"/>
          <w:vertAlign w:val="superscript"/>
        </w:rPr>
        <w:t>3</w:t>
      </w:r>
      <w:r w:rsidRPr="00756910">
        <w:rPr>
          <w:rFonts w:ascii="Palatino Linotype" w:eastAsia="Times New Roman" w:hAnsi="Palatino Linotype" w:cs="Times New Roman"/>
          <w:color w:val="002060"/>
          <w:sz w:val="24"/>
          <w:szCs w:val="24"/>
        </w:rPr>
        <w:t>) : 7x</w:t>
      </w:r>
      <w:r w:rsidRPr="00756910">
        <w:rPr>
          <w:rFonts w:ascii="Palatino Linotype" w:eastAsia="Times New Roman" w:hAnsi="Palatino Linotype" w:cs="Times New Roman"/>
          <w:color w:val="002060"/>
          <w:sz w:val="24"/>
          <w:szCs w:val="24"/>
          <w:vertAlign w:val="superscript"/>
        </w:rPr>
        <w:t>n</w:t>
      </w:r>
      <w:r w:rsidRPr="00756910">
        <w:rPr>
          <w:rFonts w:ascii="Palatino Linotype" w:eastAsia="Times New Roman" w:hAnsi="Palatino Linotype" w:cs="Times New Roman"/>
          <w:color w:val="002060"/>
          <w:sz w:val="24"/>
          <w:szCs w:val="24"/>
        </w:rPr>
        <w:t>y</w:t>
      </w:r>
      <w:r w:rsidRPr="00756910">
        <w:rPr>
          <w:rFonts w:ascii="Palatino Linotype" w:eastAsia="Times New Roman" w:hAnsi="Palatino Linotype" w:cs="Times New Roman"/>
          <w:color w:val="002060"/>
          <w:sz w:val="24"/>
          <w:szCs w:val="24"/>
          <w:vertAlign w:val="superscript"/>
        </w:rPr>
        <w:t>n + 1</w:t>
      </w:r>
    </w:p>
    <w:p w14:paraId="1AA79D6F" w14:textId="145DDB0A" w:rsidR="0087610C" w:rsidRPr="00756910" w:rsidRDefault="00EF0C78" w:rsidP="003161CC">
      <w:pPr>
        <w:spacing w:after="0" w:line="276" w:lineRule="auto"/>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lastRenderedPageBreak/>
        <w:tab/>
      </w:r>
      <w:r w:rsidR="0087610C" w:rsidRPr="00756910">
        <w:rPr>
          <w:rFonts w:ascii="Palatino Linotype" w:eastAsia="Times New Roman" w:hAnsi="Palatino Linotype" w:cs="Times New Roman"/>
          <w:color w:val="002060"/>
          <w:sz w:val="24"/>
          <w:szCs w:val="24"/>
          <w:lang w:val="pt-BR"/>
        </w:rPr>
        <w:t xml:space="preserve">Điều kiện: </w:t>
      </w:r>
      <w:r w:rsidR="00C9042D">
        <w:rPr>
          <w:rFonts w:ascii="Palatino Linotype" w:eastAsia="Times New Roman" w:hAnsi="Palatino Linotype" w:cs="Times New Roman"/>
          <w:color w:val="002060"/>
          <w:position w:val="-102"/>
          <w:sz w:val="24"/>
          <w:szCs w:val="24"/>
        </w:rPr>
        <w:pict w14:anchorId="0F02B122">
          <v:shape id="_x0000_i1547" type="#_x0000_t75" style="width:50.25pt;height:108pt">
            <v:imagedata r:id="rId866" o:title=""/>
          </v:shape>
        </w:pict>
      </w:r>
      <w:r w:rsidR="0087610C" w:rsidRPr="00756910">
        <w:rPr>
          <w:rFonts w:ascii="Palatino Linotype" w:eastAsia="Times New Roman" w:hAnsi="Palatino Linotype" w:cs="Times New Roman"/>
          <w:color w:val="002060"/>
          <w:sz w:val="24"/>
          <w:szCs w:val="24"/>
          <w:lang w:val="pt-BR"/>
        </w:rPr>
        <w:t xml:space="preserve">  </w:t>
      </w:r>
      <w:r w:rsidR="00C9042D">
        <w:rPr>
          <w:rFonts w:ascii="Palatino Linotype" w:eastAsia="Times New Roman" w:hAnsi="Palatino Linotype" w:cs="Times New Roman"/>
          <w:color w:val="002060"/>
          <w:position w:val="-6"/>
          <w:sz w:val="24"/>
          <w:szCs w:val="24"/>
        </w:rPr>
        <w:pict w14:anchorId="75521D52">
          <v:shape id="_x0000_i1548" type="#_x0000_t75" style="width:41.45pt;height:14.25pt">
            <v:imagedata r:id="rId867" o:title=""/>
          </v:shape>
        </w:pict>
      </w:r>
      <w:r w:rsidR="0087610C" w:rsidRPr="00756910">
        <w:rPr>
          <w:rFonts w:ascii="Palatino Linotype" w:eastAsia="Times New Roman" w:hAnsi="Palatino Linotype" w:cs="Times New Roman"/>
          <w:color w:val="002060"/>
          <w:sz w:val="24"/>
          <w:szCs w:val="24"/>
          <w:lang w:val="pt-BR"/>
        </w:rPr>
        <w:t xml:space="preserve"> . Do đó   n = 0; n = 1 .</w:t>
      </w:r>
    </w:p>
    <w:p w14:paraId="2B4F58E2"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b) (12x</w:t>
      </w:r>
      <w:r w:rsidRPr="00756910">
        <w:rPr>
          <w:rFonts w:ascii="Palatino Linotype" w:eastAsia="Times New Roman" w:hAnsi="Palatino Linotype" w:cs="Times New Roman"/>
          <w:color w:val="002060"/>
          <w:sz w:val="24"/>
          <w:szCs w:val="24"/>
          <w:vertAlign w:val="superscript"/>
        </w:rPr>
        <w:t>3</w:t>
      </w:r>
      <w:r w:rsidRPr="00756910">
        <w:rPr>
          <w:rFonts w:ascii="Palatino Linotype" w:eastAsia="Times New Roman" w:hAnsi="Palatino Linotype" w:cs="Times New Roman"/>
          <w:color w:val="002060"/>
          <w:sz w:val="24"/>
          <w:szCs w:val="24"/>
        </w:rPr>
        <w:t>y</w:t>
      </w:r>
      <w:r w:rsidRPr="00756910">
        <w:rPr>
          <w:rFonts w:ascii="Palatino Linotype" w:eastAsia="Times New Roman" w:hAnsi="Palatino Linotype" w:cs="Times New Roman"/>
          <w:color w:val="002060"/>
          <w:sz w:val="24"/>
          <w:szCs w:val="24"/>
          <w:vertAlign w:val="superscript"/>
        </w:rPr>
        <w:t>7</w:t>
      </w:r>
      <w:r w:rsidRPr="00756910">
        <w:rPr>
          <w:rFonts w:ascii="Palatino Linotype" w:eastAsia="Times New Roman" w:hAnsi="Palatino Linotype" w:cs="Times New Roman"/>
          <w:color w:val="002060"/>
          <w:sz w:val="24"/>
          <w:szCs w:val="24"/>
        </w:rPr>
        <w:t xml:space="preserve"> + 9x</w:t>
      </w:r>
      <w:r w:rsidRPr="00756910">
        <w:rPr>
          <w:rFonts w:ascii="Palatino Linotype" w:eastAsia="Times New Roman" w:hAnsi="Palatino Linotype" w:cs="Times New Roman"/>
          <w:color w:val="002060"/>
          <w:sz w:val="24"/>
          <w:szCs w:val="24"/>
          <w:vertAlign w:val="superscript"/>
        </w:rPr>
        <w:t>4</w:t>
      </w:r>
      <w:r w:rsidRPr="00756910">
        <w:rPr>
          <w:rFonts w:ascii="Palatino Linotype" w:eastAsia="Times New Roman" w:hAnsi="Palatino Linotype" w:cs="Times New Roman"/>
          <w:color w:val="002060"/>
          <w:sz w:val="24"/>
          <w:szCs w:val="24"/>
        </w:rPr>
        <w:t>y</w:t>
      </w:r>
      <w:r w:rsidRPr="00756910">
        <w:rPr>
          <w:rFonts w:ascii="Palatino Linotype" w:eastAsia="Times New Roman" w:hAnsi="Palatino Linotype" w:cs="Times New Roman"/>
          <w:color w:val="002060"/>
          <w:sz w:val="24"/>
          <w:szCs w:val="24"/>
          <w:vertAlign w:val="superscript"/>
        </w:rPr>
        <w:t>5</w:t>
      </w:r>
      <w:r w:rsidRPr="00756910">
        <w:rPr>
          <w:rFonts w:ascii="Palatino Linotype" w:eastAsia="Times New Roman" w:hAnsi="Palatino Linotype" w:cs="Times New Roman"/>
          <w:color w:val="002060"/>
          <w:sz w:val="24"/>
          <w:szCs w:val="24"/>
        </w:rPr>
        <w:t xml:space="preserve"> – 3x</w:t>
      </w:r>
      <w:r w:rsidRPr="00756910">
        <w:rPr>
          <w:rFonts w:ascii="Palatino Linotype" w:eastAsia="Times New Roman" w:hAnsi="Palatino Linotype" w:cs="Times New Roman"/>
          <w:color w:val="002060"/>
          <w:sz w:val="24"/>
          <w:szCs w:val="24"/>
          <w:vertAlign w:val="superscript"/>
        </w:rPr>
        <w:t>5</w:t>
      </w:r>
      <w:r w:rsidRPr="00756910">
        <w:rPr>
          <w:rFonts w:ascii="Palatino Linotype" w:eastAsia="Times New Roman" w:hAnsi="Palatino Linotype" w:cs="Times New Roman"/>
          <w:color w:val="002060"/>
          <w:sz w:val="24"/>
          <w:szCs w:val="24"/>
        </w:rPr>
        <w:t>y</w:t>
      </w:r>
      <w:r w:rsidRPr="00756910">
        <w:rPr>
          <w:rFonts w:ascii="Palatino Linotype" w:eastAsia="Times New Roman" w:hAnsi="Palatino Linotype" w:cs="Times New Roman"/>
          <w:color w:val="002060"/>
          <w:sz w:val="24"/>
          <w:szCs w:val="24"/>
          <w:vertAlign w:val="superscript"/>
        </w:rPr>
        <w:t>8</w:t>
      </w:r>
      <w:r w:rsidRPr="00756910">
        <w:rPr>
          <w:rFonts w:ascii="Palatino Linotype" w:eastAsia="Times New Roman" w:hAnsi="Palatino Linotype" w:cs="Times New Roman"/>
          <w:color w:val="002060"/>
          <w:sz w:val="24"/>
          <w:szCs w:val="24"/>
        </w:rPr>
        <w:t>) : 3x</w:t>
      </w:r>
      <w:r w:rsidRPr="00756910">
        <w:rPr>
          <w:rFonts w:ascii="Palatino Linotype" w:eastAsia="Times New Roman" w:hAnsi="Palatino Linotype" w:cs="Times New Roman"/>
          <w:color w:val="002060"/>
          <w:sz w:val="24"/>
          <w:szCs w:val="24"/>
          <w:vertAlign w:val="superscript"/>
        </w:rPr>
        <w:t xml:space="preserve">n + 1 </w:t>
      </w:r>
      <w:r w:rsidRPr="00756910">
        <w:rPr>
          <w:rFonts w:ascii="Palatino Linotype" w:eastAsia="Times New Roman" w:hAnsi="Palatino Linotype" w:cs="Times New Roman"/>
          <w:color w:val="002060"/>
          <w:sz w:val="24"/>
          <w:szCs w:val="24"/>
        </w:rPr>
        <w:t>y</w:t>
      </w:r>
      <w:r w:rsidRPr="00756910">
        <w:rPr>
          <w:rFonts w:ascii="Palatino Linotype" w:eastAsia="Times New Roman" w:hAnsi="Palatino Linotype" w:cs="Times New Roman"/>
          <w:color w:val="002060"/>
          <w:sz w:val="24"/>
          <w:szCs w:val="24"/>
          <w:vertAlign w:val="superscript"/>
        </w:rPr>
        <w:t xml:space="preserve">n + 3 </w:t>
      </w:r>
    </w:p>
    <w:p w14:paraId="1E119A5D" w14:textId="6FA8B91D" w:rsidR="0087610C" w:rsidRPr="00756910" w:rsidRDefault="00EF0C78" w:rsidP="003161CC">
      <w:pPr>
        <w:spacing w:after="0" w:line="276" w:lineRule="auto"/>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ab/>
      </w:r>
      <w:r w:rsidR="0087610C" w:rsidRPr="00756910">
        <w:rPr>
          <w:rFonts w:ascii="Palatino Linotype" w:eastAsia="Times New Roman" w:hAnsi="Palatino Linotype" w:cs="Times New Roman"/>
          <w:color w:val="002060"/>
          <w:sz w:val="24"/>
          <w:szCs w:val="24"/>
          <w:lang w:val="pt-BR"/>
        </w:rPr>
        <w:t xml:space="preserve">Điều kiện: </w:t>
      </w:r>
      <w:r w:rsidR="00C9042D">
        <w:rPr>
          <w:rFonts w:ascii="Palatino Linotype" w:eastAsia="Times New Roman" w:hAnsi="Palatino Linotype" w:cs="Times New Roman"/>
          <w:color w:val="002060"/>
          <w:position w:val="-102"/>
          <w:sz w:val="24"/>
          <w:szCs w:val="24"/>
        </w:rPr>
        <w:pict w14:anchorId="6A3BC6ED">
          <v:shape id="_x0000_i1549" type="#_x0000_t75" style="width:158.25pt;height:108pt">
            <v:imagedata r:id="rId868" o:title=""/>
          </v:shape>
        </w:pict>
      </w:r>
      <w:r w:rsidR="0087610C" w:rsidRPr="00756910">
        <w:rPr>
          <w:rFonts w:ascii="Palatino Linotype" w:eastAsia="Times New Roman" w:hAnsi="Palatino Linotype" w:cs="Times New Roman"/>
          <w:color w:val="002060"/>
          <w:sz w:val="24"/>
          <w:szCs w:val="24"/>
          <w:lang w:val="pt-BR"/>
        </w:rPr>
        <w:t xml:space="preserve">  .Do đó n = 0; 1 ; 2 </w:t>
      </w:r>
    </w:p>
    <w:p w14:paraId="245BA778" w14:textId="77777777" w:rsidR="0087610C" w:rsidRPr="00756910" w:rsidRDefault="0087610C" w:rsidP="00EF0C78">
      <w:pPr>
        <w:spacing w:after="0" w:line="276" w:lineRule="auto"/>
        <w:jc w:val="both"/>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b/>
          <w:color w:val="002060"/>
          <w:sz w:val="24"/>
          <w:szCs w:val="24"/>
          <w:lang w:val="pt-BR"/>
        </w:rPr>
        <w:t>Bài tập 8: CMR giá trị của biểu thức sau không phụ thuộc vào giá trị của biến y</w:t>
      </w:r>
      <w:r w:rsidRPr="00756910">
        <w:rPr>
          <w:rFonts w:ascii="Palatino Linotype" w:eastAsia="Times New Roman" w:hAnsi="Palatino Linotype" w:cs="Times New Roman"/>
          <w:color w:val="002060"/>
          <w:sz w:val="24"/>
          <w:szCs w:val="24"/>
          <w:lang w:val="pt-BR"/>
        </w:rPr>
        <w:t xml:space="preserve"> (x ≠ 0;y ≠ 0) :</w:t>
      </w:r>
    </w:p>
    <w:p w14:paraId="6B347D95" w14:textId="77777777" w:rsidR="0087610C" w:rsidRPr="00756910" w:rsidRDefault="00C9042D" w:rsidP="003161CC">
      <w:pPr>
        <w:spacing w:after="0" w:line="276" w:lineRule="auto"/>
        <w:rPr>
          <w:rFonts w:ascii="Palatino Linotype" w:eastAsia="Times New Roman" w:hAnsi="Palatino Linotype" w:cs="Times New Roman"/>
          <w:color w:val="002060"/>
          <w:sz w:val="24"/>
          <w:szCs w:val="24"/>
        </w:rPr>
      </w:pPr>
      <w:r>
        <w:rPr>
          <w:rFonts w:ascii="Palatino Linotype" w:eastAsia="Times New Roman" w:hAnsi="Palatino Linotype" w:cs="Times New Roman"/>
          <w:color w:val="002060"/>
          <w:position w:val="-24"/>
          <w:sz w:val="24"/>
          <w:szCs w:val="24"/>
        </w:rPr>
        <w:pict w14:anchorId="124B60EB">
          <v:shape id="_x0000_i1550" type="#_x0000_t75" style="width:12.25pt;height:30.55pt">
            <v:imagedata r:id="rId869" o:title=""/>
          </v:shape>
        </w:pict>
      </w:r>
      <w:r w:rsidR="0087610C" w:rsidRPr="00756910">
        <w:rPr>
          <w:rFonts w:ascii="Palatino Linotype" w:eastAsia="Times New Roman" w:hAnsi="Palatino Linotype" w:cs="Times New Roman"/>
          <w:color w:val="002060"/>
          <w:sz w:val="24"/>
          <w:szCs w:val="24"/>
        </w:rPr>
        <w:t>x</w:t>
      </w:r>
      <w:r w:rsidR="0087610C" w:rsidRPr="00756910">
        <w:rPr>
          <w:rFonts w:ascii="Palatino Linotype" w:eastAsia="Times New Roman" w:hAnsi="Palatino Linotype" w:cs="Times New Roman"/>
          <w:color w:val="002060"/>
          <w:sz w:val="24"/>
          <w:szCs w:val="24"/>
          <w:vertAlign w:val="superscript"/>
        </w:rPr>
        <w:t>2</w:t>
      </w:r>
      <w:r w:rsidR="0087610C" w:rsidRPr="00756910">
        <w:rPr>
          <w:rFonts w:ascii="Palatino Linotype" w:eastAsia="Times New Roman" w:hAnsi="Palatino Linotype" w:cs="Times New Roman"/>
          <w:color w:val="002060"/>
          <w:sz w:val="24"/>
          <w:szCs w:val="24"/>
        </w:rPr>
        <w:t>y</w:t>
      </w:r>
      <w:r w:rsidR="0087610C" w:rsidRPr="00756910">
        <w:rPr>
          <w:rFonts w:ascii="Palatino Linotype" w:eastAsia="Times New Roman" w:hAnsi="Palatino Linotype" w:cs="Times New Roman"/>
          <w:color w:val="002060"/>
          <w:sz w:val="24"/>
          <w:szCs w:val="24"/>
          <w:vertAlign w:val="superscript"/>
        </w:rPr>
        <w:t>3</w:t>
      </w:r>
      <w:r w:rsidR="0087610C" w:rsidRPr="00756910">
        <w:rPr>
          <w:rFonts w:ascii="Palatino Linotype" w:eastAsia="Times New Roman" w:hAnsi="Palatino Linotype" w:cs="Times New Roman"/>
          <w:color w:val="002060"/>
          <w:sz w:val="24"/>
          <w:szCs w:val="24"/>
        </w:rPr>
        <w:t xml:space="preserve"> : ( - </w:t>
      </w:r>
      <w:r>
        <w:rPr>
          <w:rFonts w:ascii="Palatino Linotype" w:eastAsia="Times New Roman" w:hAnsi="Palatino Linotype" w:cs="Times New Roman"/>
          <w:color w:val="002060"/>
          <w:position w:val="-24"/>
          <w:sz w:val="24"/>
          <w:szCs w:val="24"/>
        </w:rPr>
        <w:pict w14:anchorId="70D1E3A5">
          <v:shape id="_x0000_i1551" type="#_x0000_t75" style="width:11.55pt;height:30.55pt">
            <v:imagedata r:id="rId870" o:title=""/>
          </v:shape>
        </w:pict>
      </w:r>
      <w:r w:rsidR="0087610C" w:rsidRPr="00756910">
        <w:rPr>
          <w:rFonts w:ascii="Palatino Linotype" w:eastAsia="Times New Roman" w:hAnsi="Palatino Linotype" w:cs="Times New Roman"/>
          <w:color w:val="002060"/>
          <w:sz w:val="24"/>
          <w:szCs w:val="24"/>
        </w:rPr>
        <w:t>xy ) + 2x(y – 1)(y + 1) = - 2xy</w:t>
      </w:r>
      <w:r w:rsidR="0087610C" w:rsidRPr="00756910">
        <w:rPr>
          <w:rFonts w:ascii="Palatino Linotype" w:eastAsia="Times New Roman" w:hAnsi="Palatino Linotype" w:cs="Times New Roman"/>
          <w:color w:val="002060"/>
          <w:sz w:val="24"/>
          <w:szCs w:val="24"/>
          <w:vertAlign w:val="superscript"/>
        </w:rPr>
        <w:t>2</w:t>
      </w:r>
      <w:r w:rsidR="0087610C" w:rsidRPr="00756910">
        <w:rPr>
          <w:rFonts w:ascii="Palatino Linotype" w:eastAsia="Times New Roman" w:hAnsi="Palatino Linotype" w:cs="Times New Roman"/>
          <w:color w:val="002060"/>
          <w:sz w:val="24"/>
          <w:szCs w:val="24"/>
        </w:rPr>
        <w:t xml:space="preserve"> + 2x(y</w:t>
      </w:r>
      <w:r w:rsidR="0087610C" w:rsidRPr="00756910">
        <w:rPr>
          <w:rFonts w:ascii="Palatino Linotype" w:eastAsia="Times New Roman" w:hAnsi="Palatino Linotype" w:cs="Times New Roman"/>
          <w:color w:val="002060"/>
          <w:sz w:val="24"/>
          <w:szCs w:val="24"/>
          <w:vertAlign w:val="superscript"/>
        </w:rPr>
        <w:t>2</w:t>
      </w:r>
      <w:r w:rsidR="0087610C" w:rsidRPr="00756910">
        <w:rPr>
          <w:rFonts w:ascii="Palatino Linotype" w:eastAsia="Times New Roman" w:hAnsi="Palatino Linotype" w:cs="Times New Roman"/>
          <w:color w:val="002060"/>
          <w:sz w:val="24"/>
          <w:szCs w:val="24"/>
        </w:rPr>
        <w:t xml:space="preserve"> – 1) </w:t>
      </w:r>
    </w:p>
    <w:p w14:paraId="57C2B8E9"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- 2xy</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+ 2xy</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2x = - 2x </w:t>
      </w:r>
    </w:p>
    <w:p w14:paraId="643C9F2E"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Vậy biểu thức trên không phụ thuộc vào giá trị của biến y.</w:t>
      </w:r>
    </w:p>
    <w:p w14:paraId="04B38E11" w14:textId="77777777" w:rsidR="0087610C" w:rsidRPr="00756910" w:rsidRDefault="0087610C" w:rsidP="003161CC">
      <w:pPr>
        <w:spacing w:after="0" w:line="276" w:lineRule="auto"/>
        <w:rPr>
          <w:rFonts w:ascii="Palatino Linotype" w:eastAsia="Times New Roman" w:hAnsi="Palatino Linotype" w:cs="Times New Roman"/>
          <w:b/>
          <w:color w:val="002060"/>
          <w:sz w:val="24"/>
          <w:szCs w:val="24"/>
        </w:rPr>
      </w:pPr>
      <w:r w:rsidRPr="00756910">
        <w:rPr>
          <w:rFonts w:ascii="Palatino Linotype" w:eastAsia="Times New Roman" w:hAnsi="Palatino Linotype" w:cs="Times New Roman"/>
          <w:b/>
          <w:color w:val="002060"/>
          <w:sz w:val="24"/>
          <w:szCs w:val="24"/>
        </w:rPr>
        <w:t>Bài tập 9: Không cần đặt phép chia, hãy xét xem phép chia sau có là phép chia hết không, và chỉ ra đa thức dư trong trường hợp không chia hết:</w:t>
      </w:r>
    </w:p>
    <w:p w14:paraId="775DDA4B"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a) (6x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3x + 5) : (2x – 1) </w:t>
      </w:r>
    </w:p>
    <w:p w14:paraId="668C7152" w14:textId="77777777" w:rsidR="0087610C" w:rsidRPr="00756910" w:rsidRDefault="0087610C" w:rsidP="00EF0C78">
      <w:pPr>
        <w:spacing w:after="0" w:line="276" w:lineRule="auto"/>
        <w:jc w:val="both"/>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Ta thấy thương trong bước thứ nhất của phép chia  là 3x và do đó đa thức dư thứ nhất là 5. Vì 5 có bậc nhỏ hơn 2x – 1 nên không thể thực hiện tiếp phép chia được nữa. Do đó phép chia không là phép chia hết và đa thức dư là 5.</w:t>
      </w:r>
    </w:p>
    <w:p w14:paraId="34E43D38" w14:textId="77777777" w:rsidR="0087610C" w:rsidRPr="00756910" w:rsidRDefault="0087610C" w:rsidP="00EF0C78">
      <w:pPr>
        <w:spacing w:after="0" w:line="276" w:lineRule="auto"/>
        <w:jc w:val="both"/>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b) (9x</w:t>
      </w:r>
      <w:r w:rsidRPr="00756910">
        <w:rPr>
          <w:rFonts w:ascii="Palatino Linotype" w:eastAsia="Times New Roman" w:hAnsi="Palatino Linotype" w:cs="Times New Roman"/>
          <w:color w:val="002060"/>
          <w:sz w:val="24"/>
          <w:szCs w:val="24"/>
          <w:vertAlign w:val="superscript"/>
        </w:rPr>
        <w:t>4</w:t>
      </w:r>
      <w:r w:rsidRPr="00756910">
        <w:rPr>
          <w:rFonts w:ascii="Palatino Linotype" w:eastAsia="Times New Roman" w:hAnsi="Palatino Linotype" w:cs="Times New Roman"/>
          <w:color w:val="002060"/>
          <w:sz w:val="24"/>
          <w:szCs w:val="24"/>
        </w:rPr>
        <w:t xml:space="preserve"> – 6x</w:t>
      </w:r>
      <w:r w:rsidRPr="00756910">
        <w:rPr>
          <w:rFonts w:ascii="Palatino Linotype" w:eastAsia="Times New Roman" w:hAnsi="Palatino Linotype" w:cs="Times New Roman"/>
          <w:color w:val="002060"/>
          <w:sz w:val="24"/>
          <w:szCs w:val="24"/>
          <w:vertAlign w:val="superscript"/>
        </w:rPr>
        <w:t>3</w:t>
      </w:r>
      <w:r w:rsidRPr="00756910">
        <w:rPr>
          <w:rFonts w:ascii="Palatino Linotype" w:eastAsia="Times New Roman" w:hAnsi="Palatino Linotype" w:cs="Times New Roman"/>
          <w:color w:val="002060"/>
          <w:sz w:val="24"/>
          <w:szCs w:val="24"/>
        </w:rPr>
        <w:t xml:space="preserve"> + 15x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+ 2x – 1) : (3x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2x + 5) </w:t>
      </w:r>
    </w:p>
    <w:p w14:paraId="330D4C6F" w14:textId="77777777" w:rsidR="0087610C" w:rsidRPr="00756910" w:rsidRDefault="0087610C" w:rsidP="00EF0C78">
      <w:pPr>
        <w:spacing w:after="0" w:line="276" w:lineRule="auto"/>
        <w:jc w:val="both"/>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Ta thấy thương trong bước thứ nhất của phép chia là 3x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và do đó đa thức dư thứ nhất là 2x – 1 . Vì 2x – 1 có bậc nhỏ hơn 3x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2x + 5 nên không thể thực hiện tiếp phép chia được nữa. Do đó phép chia không là phép chia hết và đa thức dư là 2x – 1 .</w:t>
      </w:r>
    </w:p>
    <w:p w14:paraId="203A15EB" w14:textId="77777777" w:rsidR="0087610C" w:rsidRPr="00756910" w:rsidRDefault="0087610C" w:rsidP="00EF0C78">
      <w:pPr>
        <w:spacing w:after="0" w:line="276" w:lineRule="auto"/>
        <w:jc w:val="both"/>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c) (18x</w:t>
      </w:r>
      <w:r w:rsidRPr="00756910">
        <w:rPr>
          <w:rFonts w:ascii="Palatino Linotype" w:eastAsia="Times New Roman" w:hAnsi="Palatino Linotype" w:cs="Times New Roman"/>
          <w:color w:val="002060"/>
          <w:sz w:val="24"/>
          <w:szCs w:val="24"/>
          <w:vertAlign w:val="superscript"/>
        </w:rPr>
        <w:t>5</w:t>
      </w:r>
      <w:r w:rsidRPr="00756910">
        <w:rPr>
          <w:rFonts w:ascii="Palatino Linotype" w:eastAsia="Times New Roman" w:hAnsi="Palatino Linotype" w:cs="Times New Roman"/>
          <w:color w:val="002060"/>
          <w:sz w:val="24"/>
          <w:szCs w:val="24"/>
        </w:rPr>
        <w:t xml:space="preserve"> + 9x</w:t>
      </w:r>
      <w:r w:rsidRPr="00756910">
        <w:rPr>
          <w:rFonts w:ascii="Palatino Linotype" w:eastAsia="Times New Roman" w:hAnsi="Palatino Linotype" w:cs="Times New Roman"/>
          <w:color w:val="002060"/>
          <w:sz w:val="24"/>
          <w:szCs w:val="24"/>
          <w:vertAlign w:val="superscript"/>
        </w:rPr>
        <w:t>4</w:t>
      </w:r>
      <w:r w:rsidRPr="00756910">
        <w:rPr>
          <w:rFonts w:ascii="Palatino Linotype" w:eastAsia="Times New Roman" w:hAnsi="Palatino Linotype" w:cs="Times New Roman"/>
          <w:color w:val="002060"/>
          <w:sz w:val="24"/>
          <w:szCs w:val="24"/>
        </w:rPr>
        <w:t xml:space="preserve"> – 3x</w:t>
      </w:r>
      <w:r w:rsidRPr="00756910">
        <w:rPr>
          <w:rFonts w:ascii="Palatino Linotype" w:eastAsia="Times New Roman" w:hAnsi="Palatino Linotype" w:cs="Times New Roman"/>
          <w:color w:val="002060"/>
          <w:sz w:val="24"/>
          <w:szCs w:val="24"/>
          <w:vertAlign w:val="superscript"/>
        </w:rPr>
        <w:t>3</w:t>
      </w:r>
      <w:r w:rsidRPr="00756910">
        <w:rPr>
          <w:rFonts w:ascii="Palatino Linotype" w:eastAsia="Times New Roman" w:hAnsi="Palatino Linotype" w:cs="Times New Roman"/>
          <w:color w:val="002060"/>
          <w:sz w:val="24"/>
          <w:szCs w:val="24"/>
        </w:rPr>
        <w:t xml:space="preserve"> + 6x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+ 3x – 1) : (6x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+ 3x – 1) </w:t>
      </w:r>
    </w:p>
    <w:p w14:paraId="6F6798CF" w14:textId="77777777" w:rsidR="0087610C" w:rsidRPr="00756910" w:rsidRDefault="0087610C" w:rsidP="00EF0C78">
      <w:pPr>
        <w:spacing w:after="0" w:line="276" w:lineRule="auto"/>
        <w:jc w:val="both"/>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ta thấy thương trong phép chia ở bước thứ nhất là 3x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và đa thức dư thứ nhất là </w:t>
      </w:r>
    </w:p>
    <w:p w14:paraId="12E491DE" w14:textId="36D28D5D"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6x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+ 3x – 1 chia hết cho đa thức chia . Vậy đây là phép chia hết.</w:t>
      </w:r>
    </w:p>
    <w:p w14:paraId="65BC9E74"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b/>
          <w:color w:val="002060"/>
          <w:sz w:val="24"/>
          <w:szCs w:val="24"/>
        </w:rPr>
        <w:t xml:space="preserve">Bài tập 10: </w:t>
      </w:r>
    </w:p>
    <w:p w14:paraId="1017B9CF" w14:textId="77777777" w:rsidR="0087610C" w:rsidRPr="00756910" w:rsidRDefault="0087610C" w:rsidP="003161CC">
      <w:pPr>
        <w:spacing w:after="0" w:line="276" w:lineRule="auto"/>
        <w:rPr>
          <w:rFonts w:ascii="Palatino Linotype" w:eastAsia="Times New Roman" w:hAnsi="Palatino Linotype" w:cs="Times New Roman"/>
          <w:b/>
          <w:color w:val="002060"/>
          <w:sz w:val="24"/>
          <w:szCs w:val="24"/>
        </w:rPr>
      </w:pPr>
      <w:r w:rsidRPr="00756910">
        <w:rPr>
          <w:rFonts w:ascii="Palatino Linotype" w:eastAsia="Times New Roman" w:hAnsi="Palatino Linotype" w:cs="Times New Roman"/>
          <w:b/>
          <w:color w:val="002060"/>
          <w:sz w:val="24"/>
          <w:szCs w:val="24"/>
        </w:rPr>
        <w:t>a) CMR nếu đa thức P(x) chia hết cho đa thức x – a (ở đây a là hằng số ) thì P(x) có một nghiệm là x = a.</w:t>
      </w:r>
    </w:p>
    <w:p w14:paraId="794002BA" w14:textId="77777777" w:rsidR="0087610C" w:rsidRPr="00756910" w:rsidRDefault="0087610C" w:rsidP="003161CC">
      <w:pPr>
        <w:spacing w:after="0" w:line="276" w:lineRule="auto"/>
        <w:rPr>
          <w:rFonts w:ascii="Palatino Linotype" w:eastAsia="Times New Roman" w:hAnsi="Palatino Linotype" w:cs="Times New Roman"/>
          <w:b/>
          <w:color w:val="002060"/>
          <w:sz w:val="24"/>
          <w:szCs w:val="24"/>
        </w:rPr>
      </w:pPr>
      <w:r w:rsidRPr="00756910">
        <w:rPr>
          <w:rFonts w:ascii="Palatino Linotype" w:eastAsia="Times New Roman" w:hAnsi="Palatino Linotype" w:cs="Times New Roman"/>
          <w:b/>
          <w:color w:val="002060"/>
          <w:sz w:val="24"/>
          <w:szCs w:val="24"/>
        </w:rPr>
        <w:t>b) CMR: Nếu x = a là một nghiệm của đa thức P(x) thì P(x) chia hết cho</w:t>
      </w:r>
    </w:p>
    <w:p w14:paraId="27B5932E" w14:textId="77777777" w:rsidR="0087610C" w:rsidRPr="00756910" w:rsidRDefault="0087610C" w:rsidP="003161CC">
      <w:pPr>
        <w:spacing w:after="0" w:line="276" w:lineRule="auto"/>
        <w:rPr>
          <w:rFonts w:ascii="Palatino Linotype" w:eastAsia="Times New Roman" w:hAnsi="Palatino Linotype" w:cs="Times New Roman"/>
          <w:b/>
          <w:color w:val="002060"/>
          <w:sz w:val="24"/>
          <w:szCs w:val="24"/>
        </w:rPr>
      </w:pPr>
      <w:r w:rsidRPr="00756910">
        <w:rPr>
          <w:rFonts w:ascii="Palatino Linotype" w:eastAsia="Times New Roman" w:hAnsi="Palatino Linotype" w:cs="Times New Roman"/>
          <w:b/>
          <w:color w:val="002060"/>
          <w:sz w:val="24"/>
          <w:szCs w:val="24"/>
        </w:rPr>
        <w:t xml:space="preserve"> x – a .</w:t>
      </w:r>
    </w:p>
    <w:p w14:paraId="7BDC1E0E"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lastRenderedPageBreak/>
        <w:t>Chứng minh:</w:t>
      </w:r>
    </w:p>
    <w:p w14:paraId="4679F0D4"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a) Giả sử P(x) chia hết cho x – a  thì ta có thể viết: </w:t>
      </w:r>
    </w:p>
    <w:p w14:paraId="4F18C4AA" w14:textId="77777777" w:rsidR="0087610C" w:rsidRPr="00756910" w:rsidRDefault="0087610C" w:rsidP="00EF0C78">
      <w:pPr>
        <w:spacing w:after="0" w:line="276" w:lineRule="auto"/>
        <w:ind w:left="720"/>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P(x) = (x – a).Q(x). Ở đay đa thức Q(x) là một đa thức nào đó.</w:t>
      </w:r>
    </w:p>
    <w:p w14:paraId="043D8AD3" w14:textId="77777777" w:rsidR="0087610C" w:rsidRPr="00756910" w:rsidRDefault="0087610C" w:rsidP="00EF0C78">
      <w:pPr>
        <w:spacing w:after="0" w:line="276" w:lineRule="auto"/>
        <w:ind w:left="720"/>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Đặt x = a ta được:</w:t>
      </w:r>
    </w:p>
    <w:p w14:paraId="480364B1" w14:textId="77777777" w:rsidR="0087610C" w:rsidRPr="00756910" w:rsidRDefault="0087610C" w:rsidP="00EF0C78">
      <w:pPr>
        <w:spacing w:after="0" w:line="276" w:lineRule="auto"/>
        <w:ind w:left="720"/>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 xml:space="preserve">P(a) = (a – a).Q(a) = 0 </w:t>
      </w:r>
    </w:p>
    <w:p w14:paraId="453AC24D" w14:textId="77777777" w:rsidR="0087610C" w:rsidRPr="00756910" w:rsidRDefault="0087610C" w:rsidP="00EF0C78">
      <w:pPr>
        <w:spacing w:after="0" w:line="276" w:lineRule="auto"/>
        <w:ind w:left="720"/>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Vậy x = a là một nghiệm của P(x).</w:t>
      </w:r>
    </w:p>
    <w:p w14:paraId="7A3CE24E"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b) Phép chia của P(x) cho x – a có thể viết là:</w:t>
      </w:r>
    </w:p>
    <w:p w14:paraId="0CC2BE7A" w14:textId="77777777" w:rsidR="0087610C" w:rsidRPr="00756910" w:rsidRDefault="0087610C" w:rsidP="00EF0C78">
      <w:pPr>
        <w:spacing w:after="0" w:line="276" w:lineRule="auto"/>
        <w:jc w:val="both"/>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 xml:space="preserve">P(x) = (x – a). g(x) + r </w:t>
      </w:r>
    </w:p>
    <w:p w14:paraId="261216C7" w14:textId="77777777" w:rsidR="0087610C" w:rsidRPr="00756910" w:rsidRDefault="0087610C" w:rsidP="00EF0C78">
      <w:pPr>
        <w:spacing w:after="0" w:line="276" w:lineRule="auto"/>
        <w:jc w:val="both"/>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Ở đây r là một số.</w:t>
      </w:r>
    </w:p>
    <w:p w14:paraId="1F009C93" w14:textId="77777777" w:rsidR="0087610C" w:rsidRPr="00756910" w:rsidRDefault="0087610C" w:rsidP="00EF0C78">
      <w:pPr>
        <w:spacing w:after="0" w:line="276" w:lineRule="auto"/>
        <w:jc w:val="both"/>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Đặt x = a ta được r = P(a).</w:t>
      </w:r>
    </w:p>
    <w:p w14:paraId="7583636E" w14:textId="4685FE21" w:rsidR="0087610C" w:rsidRPr="00756910" w:rsidRDefault="0087610C" w:rsidP="00EF0C78">
      <w:pPr>
        <w:spacing w:after="0" w:line="276" w:lineRule="auto"/>
        <w:jc w:val="both"/>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 xml:space="preserve">Nếu a là một nghiệm của P(x) thì P(a) = 0 và do đó r = 0, nghĩa là P(x) chia hết cho x – a </w:t>
      </w:r>
    </w:p>
    <w:p w14:paraId="4C8A5D5C" w14:textId="77777777" w:rsidR="0087610C" w:rsidRPr="00756910" w:rsidRDefault="0087610C" w:rsidP="003161CC">
      <w:pPr>
        <w:spacing w:after="0" w:line="276" w:lineRule="auto"/>
        <w:rPr>
          <w:rFonts w:ascii="Palatino Linotype" w:eastAsia="Times New Roman" w:hAnsi="Palatino Linotype" w:cs="Times New Roman"/>
          <w:b/>
          <w:color w:val="002060"/>
          <w:sz w:val="24"/>
          <w:szCs w:val="24"/>
          <w:lang w:val="pt-BR"/>
        </w:rPr>
      </w:pPr>
      <w:r w:rsidRPr="00756910">
        <w:rPr>
          <w:rFonts w:ascii="Palatino Linotype" w:eastAsia="Times New Roman" w:hAnsi="Palatino Linotype" w:cs="Times New Roman"/>
          <w:b/>
          <w:color w:val="002060"/>
          <w:sz w:val="24"/>
          <w:szCs w:val="24"/>
          <w:lang w:val="pt-BR"/>
        </w:rPr>
        <w:t>Bài tập 11: Thực hiện phép chia đa thức sau đây bằng cách phân tích đa thức bị chia thành nhân tử:</w:t>
      </w:r>
    </w:p>
    <w:p w14:paraId="732C6990"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a) (x</w:t>
      </w:r>
      <w:r w:rsidRPr="00756910">
        <w:rPr>
          <w:rFonts w:ascii="Palatino Linotype" w:eastAsia="Times New Roman" w:hAnsi="Palatino Linotype" w:cs="Times New Roman"/>
          <w:color w:val="002060"/>
          <w:sz w:val="24"/>
          <w:szCs w:val="24"/>
          <w:vertAlign w:val="superscript"/>
          <w:lang w:val="pt-BR"/>
        </w:rPr>
        <w:t>5</w:t>
      </w:r>
      <w:r w:rsidRPr="00756910">
        <w:rPr>
          <w:rFonts w:ascii="Palatino Linotype" w:eastAsia="Times New Roman" w:hAnsi="Palatino Linotype" w:cs="Times New Roman"/>
          <w:color w:val="002060"/>
          <w:sz w:val="24"/>
          <w:szCs w:val="24"/>
          <w:lang w:val="pt-BR"/>
        </w:rPr>
        <w:t xml:space="preserve"> + x</w:t>
      </w:r>
      <w:r w:rsidRPr="00756910">
        <w:rPr>
          <w:rFonts w:ascii="Palatino Linotype" w:eastAsia="Times New Roman" w:hAnsi="Palatino Linotype" w:cs="Times New Roman"/>
          <w:color w:val="002060"/>
          <w:sz w:val="24"/>
          <w:szCs w:val="24"/>
          <w:vertAlign w:val="superscript"/>
          <w:lang w:val="pt-BR"/>
        </w:rPr>
        <w:t>3</w:t>
      </w:r>
      <w:r w:rsidRPr="00756910">
        <w:rPr>
          <w:rFonts w:ascii="Palatino Linotype" w:eastAsia="Times New Roman" w:hAnsi="Palatino Linotype" w:cs="Times New Roman"/>
          <w:color w:val="002060"/>
          <w:sz w:val="24"/>
          <w:szCs w:val="24"/>
          <w:lang w:val="pt-BR"/>
        </w:rPr>
        <w:t xml:space="preserve"> + 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+ 1) : (x</w:t>
      </w:r>
      <w:r w:rsidRPr="00756910">
        <w:rPr>
          <w:rFonts w:ascii="Palatino Linotype" w:eastAsia="Times New Roman" w:hAnsi="Palatino Linotype" w:cs="Times New Roman"/>
          <w:color w:val="002060"/>
          <w:sz w:val="24"/>
          <w:szCs w:val="24"/>
          <w:vertAlign w:val="superscript"/>
          <w:lang w:val="pt-BR"/>
        </w:rPr>
        <w:t>3</w:t>
      </w:r>
      <w:r w:rsidRPr="00756910">
        <w:rPr>
          <w:rFonts w:ascii="Palatino Linotype" w:eastAsia="Times New Roman" w:hAnsi="Palatino Linotype" w:cs="Times New Roman"/>
          <w:color w:val="002060"/>
          <w:sz w:val="24"/>
          <w:szCs w:val="24"/>
          <w:lang w:val="pt-BR"/>
        </w:rPr>
        <w:t xml:space="preserve"> + 1) </w:t>
      </w:r>
    </w:p>
    <w:p w14:paraId="09DA9CAC" w14:textId="61DBEB0F" w:rsidR="0087610C" w:rsidRPr="00756910" w:rsidRDefault="0087610C" w:rsidP="00EF0C78">
      <w:pPr>
        <w:spacing w:after="0" w:line="276" w:lineRule="auto"/>
        <w:ind w:left="720"/>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Ta có: (x</w:t>
      </w:r>
      <w:r w:rsidRPr="00756910">
        <w:rPr>
          <w:rFonts w:ascii="Palatino Linotype" w:eastAsia="Times New Roman" w:hAnsi="Palatino Linotype" w:cs="Times New Roman"/>
          <w:color w:val="002060"/>
          <w:sz w:val="24"/>
          <w:szCs w:val="24"/>
          <w:vertAlign w:val="superscript"/>
          <w:lang w:val="pt-BR"/>
        </w:rPr>
        <w:t>5</w:t>
      </w:r>
      <w:r w:rsidRPr="00756910">
        <w:rPr>
          <w:rFonts w:ascii="Palatino Linotype" w:eastAsia="Times New Roman" w:hAnsi="Palatino Linotype" w:cs="Times New Roman"/>
          <w:color w:val="002060"/>
          <w:sz w:val="24"/>
          <w:szCs w:val="24"/>
          <w:lang w:val="pt-BR"/>
        </w:rPr>
        <w:t xml:space="preserve"> + x</w:t>
      </w:r>
      <w:r w:rsidRPr="00756910">
        <w:rPr>
          <w:rFonts w:ascii="Palatino Linotype" w:eastAsia="Times New Roman" w:hAnsi="Palatino Linotype" w:cs="Times New Roman"/>
          <w:color w:val="002060"/>
          <w:sz w:val="24"/>
          <w:szCs w:val="24"/>
          <w:vertAlign w:val="superscript"/>
          <w:lang w:val="pt-BR"/>
        </w:rPr>
        <w:t>3</w:t>
      </w:r>
      <w:r w:rsidRPr="00756910">
        <w:rPr>
          <w:rFonts w:ascii="Palatino Linotype" w:eastAsia="Times New Roman" w:hAnsi="Palatino Linotype" w:cs="Times New Roman"/>
          <w:color w:val="002060"/>
          <w:sz w:val="24"/>
          <w:szCs w:val="24"/>
          <w:lang w:val="pt-BR"/>
        </w:rPr>
        <w:t xml:space="preserve"> + 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+ 1) = x</w:t>
      </w:r>
      <w:r w:rsidRPr="00756910">
        <w:rPr>
          <w:rFonts w:ascii="Palatino Linotype" w:eastAsia="Times New Roman" w:hAnsi="Palatino Linotype" w:cs="Times New Roman"/>
          <w:color w:val="002060"/>
          <w:sz w:val="24"/>
          <w:szCs w:val="24"/>
          <w:vertAlign w:val="superscript"/>
          <w:lang w:val="pt-BR"/>
        </w:rPr>
        <w:t>5</w:t>
      </w:r>
      <w:r w:rsidRPr="00756910">
        <w:rPr>
          <w:rFonts w:ascii="Palatino Linotype" w:eastAsia="Times New Roman" w:hAnsi="Palatino Linotype" w:cs="Times New Roman"/>
          <w:color w:val="002060"/>
          <w:sz w:val="24"/>
          <w:szCs w:val="24"/>
          <w:lang w:val="pt-BR"/>
        </w:rPr>
        <w:t xml:space="preserve"> + 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x</w:t>
      </w:r>
      <w:r w:rsidRPr="00756910">
        <w:rPr>
          <w:rFonts w:ascii="Palatino Linotype" w:eastAsia="Times New Roman" w:hAnsi="Palatino Linotype" w:cs="Times New Roman"/>
          <w:color w:val="002060"/>
          <w:sz w:val="24"/>
          <w:szCs w:val="24"/>
          <w:vertAlign w:val="superscript"/>
          <w:lang w:val="pt-BR"/>
        </w:rPr>
        <w:t>3</w:t>
      </w:r>
      <w:r w:rsidRPr="00756910">
        <w:rPr>
          <w:rFonts w:ascii="Palatino Linotype" w:eastAsia="Times New Roman" w:hAnsi="Palatino Linotype" w:cs="Times New Roman"/>
          <w:color w:val="002060"/>
          <w:sz w:val="24"/>
          <w:szCs w:val="24"/>
          <w:lang w:val="pt-BR"/>
        </w:rPr>
        <w:t xml:space="preserve"> + 1 = 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(x</w:t>
      </w:r>
      <w:r w:rsidRPr="00756910">
        <w:rPr>
          <w:rFonts w:ascii="Palatino Linotype" w:eastAsia="Times New Roman" w:hAnsi="Palatino Linotype" w:cs="Times New Roman"/>
          <w:color w:val="002060"/>
          <w:sz w:val="24"/>
          <w:szCs w:val="24"/>
          <w:vertAlign w:val="superscript"/>
          <w:lang w:val="pt-BR"/>
        </w:rPr>
        <w:t>3</w:t>
      </w:r>
      <w:r w:rsidRPr="00756910">
        <w:rPr>
          <w:rFonts w:ascii="Palatino Linotype" w:eastAsia="Times New Roman" w:hAnsi="Palatino Linotype" w:cs="Times New Roman"/>
          <w:color w:val="002060"/>
          <w:sz w:val="24"/>
          <w:szCs w:val="24"/>
          <w:lang w:val="pt-BR"/>
        </w:rPr>
        <w:t xml:space="preserve"> + 1) + (x</w:t>
      </w:r>
      <w:r w:rsidRPr="00756910">
        <w:rPr>
          <w:rFonts w:ascii="Palatino Linotype" w:eastAsia="Times New Roman" w:hAnsi="Palatino Linotype" w:cs="Times New Roman"/>
          <w:color w:val="002060"/>
          <w:sz w:val="24"/>
          <w:szCs w:val="24"/>
          <w:vertAlign w:val="superscript"/>
          <w:lang w:val="pt-BR"/>
        </w:rPr>
        <w:t>3</w:t>
      </w:r>
      <w:r w:rsidRPr="00756910">
        <w:rPr>
          <w:rFonts w:ascii="Palatino Linotype" w:eastAsia="Times New Roman" w:hAnsi="Palatino Linotype" w:cs="Times New Roman"/>
          <w:color w:val="002060"/>
          <w:sz w:val="24"/>
          <w:szCs w:val="24"/>
          <w:lang w:val="pt-BR"/>
        </w:rPr>
        <w:t xml:space="preserve"> + 1) = (x</w:t>
      </w:r>
      <w:r w:rsidRPr="00756910">
        <w:rPr>
          <w:rFonts w:ascii="Palatino Linotype" w:eastAsia="Times New Roman" w:hAnsi="Palatino Linotype" w:cs="Times New Roman"/>
          <w:color w:val="002060"/>
          <w:sz w:val="24"/>
          <w:szCs w:val="24"/>
          <w:vertAlign w:val="superscript"/>
          <w:lang w:val="pt-BR"/>
        </w:rPr>
        <w:t>3</w:t>
      </w:r>
      <w:r w:rsidRPr="00756910">
        <w:rPr>
          <w:rFonts w:ascii="Palatino Linotype" w:eastAsia="Times New Roman" w:hAnsi="Palatino Linotype" w:cs="Times New Roman"/>
          <w:color w:val="002060"/>
          <w:sz w:val="24"/>
          <w:szCs w:val="24"/>
          <w:lang w:val="pt-BR"/>
        </w:rPr>
        <w:t xml:space="preserve"> + 1)(x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+ 1)</w:t>
      </w:r>
    </w:p>
    <w:p w14:paraId="22B92091" w14:textId="77777777" w:rsidR="0087610C" w:rsidRPr="00756910" w:rsidRDefault="0087610C" w:rsidP="00EF0C78">
      <w:pPr>
        <w:spacing w:after="0" w:line="276" w:lineRule="auto"/>
        <w:ind w:left="720"/>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Do đó: (x</w:t>
      </w:r>
      <w:r w:rsidRPr="00756910">
        <w:rPr>
          <w:rFonts w:ascii="Palatino Linotype" w:eastAsia="Times New Roman" w:hAnsi="Palatino Linotype" w:cs="Times New Roman"/>
          <w:color w:val="002060"/>
          <w:sz w:val="24"/>
          <w:szCs w:val="24"/>
          <w:vertAlign w:val="superscript"/>
          <w:lang w:val="pt-BR"/>
        </w:rPr>
        <w:t>5</w:t>
      </w:r>
      <w:r w:rsidRPr="00756910">
        <w:rPr>
          <w:rFonts w:ascii="Palatino Linotype" w:eastAsia="Times New Roman" w:hAnsi="Palatino Linotype" w:cs="Times New Roman"/>
          <w:color w:val="002060"/>
          <w:sz w:val="24"/>
          <w:szCs w:val="24"/>
          <w:lang w:val="pt-BR"/>
        </w:rPr>
        <w:t xml:space="preserve"> + x</w:t>
      </w:r>
      <w:r w:rsidRPr="00756910">
        <w:rPr>
          <w:rFonts w:ascii="Palatino Linotype" w:eastAsia="Times New Roman" w:hAnsi="Palatino Linotype" w:cs="Times New Roman"/>
          <w:color w:val="002060"/>
          <w:sz w:val="24"/>
          <w:szCs w:val="24"/>
          <w:vertAlign w:val="superscript"/>
          <w:lang w:val="pt-BR"/>
        </w:rPr>
        <w:t>3</w:t>
      </w:r>
      <w:r w:rsidRPr="00756910">
        <w:rPr>
          <w:rFonts w:ascii="Palatino Linotype" w:eastAsia="Times New Roman" w:hAnsi="Palatino Linotype" w:cs="Times New Roman"/>
          <w:color w:val="002060"/>
          <w:sz w:val="24"/>
          <w:szCs w:val="24"/>
          <w:lang w:val="pt-BR"/>
        </w:rPr>
        <w:t xml:space="preserve"> + 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+ 1) : (x</w:t>
      </w:r>
      <w:r w:rsidRPr="00756910">
        <w:rPr>
          <w:rFonts w:ascii="Palatino Linotype" w:eastAsia="Times New Roman" w:hAnsi="Palatino Linotype" w:cs="Times New Roman"/>
          <w:color w:val="002060"/>
          <w:sz w:val="24"/>
          <w:szCs w:val="24"/>
          <w:vertAlign w:val="superscript"/>
          <w:lang w:val="pt-BR"/>
        </w:rPr>
        <w:t>3</w:t>
      </w:r>
      <w:r w:rsidRPr="00756910">
        <w:rPr>
          <w:rFonts w:ascii="Palatino Linotype" w:eastAsia="Times New Roman" w:hAnsi="Palatino Linotype" w:cs="Times New Roman"/>
          <w:color w:val="002060"/>
          <w:sz w:val="24"/>
          <w:szCs w:val="24"/>
          <w:lang w:val="pt-BR"/>
        </w:rPr>
        <w:t xml:space="preserve"> + 1) = 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+ 1 </w:t>
      </w:r>
    </w:p>
    <w:p w14:paraId="3323295A"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b) (x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+ 5x + 6) : (x + 3) </w:t>
      </w:r>
    </w:p>
    <w:p w14:paraId="66F630E4" w14:textId="77777777" w:rsidR="0087610C" w:rsidRPr="00756910" w:rsidRDefault="0087610C" w:rsidP="00EF0C78">
      <w:pPr>
        <w:spacing w:after="0" w:line="276" w:lineRule="auto"/>
        <w:ind w:left="720"/>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Ta có: 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+ 5x + 6 = 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+ 2x + 3x + 6 = x(x + 2) + 3(x + 2) = (x + 2)(x + 3)</w:t>
      </w:r>
    </w:p>
    <w:p w14:paraId="0DBE9ACF" w14:textId="77777777" w:rsidR="0087610C" w:rsidRPr="00756910" w:rsidRDefault="0087610C" w:rsidP="00EF0C78">
      <w:pPr>
        <w:spacing w:after="0" w:line="276" w:lineRule="auto"/>
        <w:ind w:left="720"/>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Do đó: (x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+ 5x + 6) : (x + 3) = x + 2 </w:t>
      </w:r>
    </w:p>
    <w:p w14:paraId="6445B3F7"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c) (x</w:t>
      </w:r>
      <w:r w:rsidRPr="00756910">
        <w:rPr>
          <w:rFonts w:ascii="Palatino Linotype" w:eastAsia="Times New Roman" w:hAnsi="Palatino Linotype" w:cs="Times New Roman"/>
          <w:color w:val="002060"/>
          <w:sz w:val="24"/>
          <w:szCs w:val="24"/>
          <w:vertAlign w:val="superscript"/>
          <w:lang w:val="pt-BR"/>
        </w:rPr>
        <w:t>3</w:t>
      </w:r>
      <w:r w:rsidRPr="00756910">
        <w:rPr>
          <w:rFonts w:ascii="Palatino Linotype" w:eastAsia="Times New Roman" w:hAnsi="Palatino Linotype" w:cs="Times New Roman"/>
          <w:color w:val="002060"/>
          <w:sz w:val="24"/>
          <w:szCs w:val="24"/>
          <w:lang w:val="pt-BR"/>
        </w:rPr>
        <w:t xml:space="preserve"> + 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12) : (x – 2) </w:t>
      </w:r>
    </w:p>
    <w:p w14:paraId="6115F07B" w14:textId="77777777" w:rsidR="0087610C" w:rsidRPr="00756910" w:rsidRDefault="0087610C" w:rsidP="00EF0C78">
      <w:pPr>
        <w:spacing w:after="0" w:line="276" w:lineRule="auto"/>
        <w:ind w:left="720"/>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Ta có: x</w:t>
      </w:r>
      <w:r w:rsidRPr="00756910">
        <w:rPr>
          <w:rFonts w:ascii="Palatino Linotype" w:eastAsia="Times New Roman" w:hAnsi="Palatino Linotype" w:cs="Times New Roman"/>
          <w:color w:val="002060"/>
          <w:sz w:val="24"/>
          <w:szCs w:val="24"/>
          <w:vertAlign w:val="superscript"/>
          <w:lang w:val="pt-BR"/>
        </w:rPr>
        <w:t>3</w:t>
      </w:r>
      <w:r w:rsidRPr="00756910">
        <w:rPr>
          <w:rFonts w:ascii="Palatino Linotype" w:eastAsia="Times New Roman" w:hAnsi="Palatino Linotype" w:cs="Times New Roman"/>
          <w:color w:val="002060"/>
          <w:sz w:val="24"/>
          <w:szCs w:val="24"/>
          <w:lang w:val="pt-BR"/>
        </w:rPr>
        <w:t xml:space="preserve"> + 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12 = x</w:t>
      </w:r>
      <w:r w:rsidRPr="00756910">
        <w:rPr>
          <w:rFonts w:ascii="Palatino Linotype" w:eastAsia="Times New Roman" w:hAnsi="Palatino Linotype" w:cs="Times New Roman"/>
          <w:color w:val="002060"/>
          <w:sz w:val="24"/>
          <w:szCs w:val="24"/>
          <w:vertAlign w:val="superscript"/>
          <w:lang w:val="pt-BR"/>
        </w:rPr>
        <w:t>3</w:t>
      </w:r>
      <w:r w:rsidRPr="00756910">
        <w:rPr>
          <w:rFonts w:ascii="Palatino Linotype" w:eastAsia="Times New Roman" w:hAnsi="Palatino Linotype" w:cs="Times New Roman"/>
          <w:color w:val="002060"/>
          <w:sz w:val="24"/>
          <w:szCs w:val="24"/>
          <w:lang w:val="pt-BR"/>
        </w:rPr>
        <w:t xml:space="preserve"> – 8  + 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4 = (x – 2)(x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+ 2x + 4) + (x – 2)(x + 2)</w:t>
      </w:r>
    </w:p>
    <w:p w14:paraId="21B79226" w14:textId="77777777" w:rsidR="0087610C" w:rsidRPr="00756910" w:rsidRDefault="0087610C" w:rsidP="00EF0C78">
      <w:pPr>
        <w:spacing w:after="0" w:line="276" w:lineRule="auto"/>
        <w:ind w:left="720"/>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 (x – 2)(x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+ 2x + 4 + x + 2) = (x – 2)(x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+ 3x + 6)</w:t>
      </w:r>
    </w:p>
    <w:p w14:paraId="1A6E9220" w14:textId="77777777" w:rsidR="0087610C" w:rsidRPr="00756910" w:rsidRDefault="0087610C" w:rsidP="00EF0C78">
      <w:pPr>
        <w:spacing w:after="0" w:line="276" w:lineRule="auto"/>
        <w:ind w:left="720"/>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Do đó: (x</w:t>
      </w:r>
      <w:r w:rsidRPr="00756910">
        <w:rPr>
          <w:rFonts w:ascii="Palatino Linotype" w:eastAsia="Times New Roman" w:hAnsi="Palatino Linotype" w:cs="Times New Roman"/>
          <w:color w:val="002060"/>
          <w:sz w:val="24"/>
          <w:szCs w:val="24"/>
          <w:vertAlign w:val="superscript"/>
          <w:lang w:val="pt-BR"/>
        </w:rPr>
        <w:t>3</w:t>
      </w:r>
      <w:r w:rsidRPr="00756910">
        <w:rPr>
          <w:rFonts w:ascii="Palatino Linotype" w:eastAsia="Times New Roman" w:hAnsi="Palatino Linotype" w:cs="Times New Roman"/>
          <w:color w:val="002060"/>
          <w:sz w:val="24"/>
          <w:szCs w:val="24"/>
          <w:lang w:val="pt-BR"/>
        </w:rPr>
        <w:t xml:space="preserve"> + 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12) : (x – 2)  = 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+ 3x + 6 </w:t>
      </w:r>
    </w:p>
    <w:p w14:paraId="1EE892B2" w14:textId="01BBB73E" w:rsidR="0087610C" w:rsidRPr="00756910" w:rsidRDefault="0087610C" w:rsidP="003161CC">
      <w:pPr>
        <w:spacing w:after="0" w:line="276" w:lineRule="auto"/>
        <w:rPr>
          <w:rFonts w:ascii="Palatino Linotype" w:eastAsia="Times New Roman" w:hAnsi="Palatino Linotype" w:cs="Times New Roman"/>
          <w:b/>
          <w:color w:val="002060"/>
          <w:sz w:val="24"/>
          <w:szCs w:val="24"/>
          <w:lang w:val="pt-BR"/>
        </w:rPr>
      </w:pPr>
      <w:r w:rsidRPr="00756910">
        <w:rPr>
          <w:rFonts w:ascii="Palatino Linotype" w:eastAsia="Times New Roman" w:hAnsi="Palatino Linotype" w:cs="Times New Roman"/>
          <w:b/>
          <w:color w:val="002060"/>
          <w:sz w:val="24"/>
          <w:szCs w:val="24"/>
          <w:lang w:val="pt-BR"/>
        </w:rPr>
        <w:t>BÀI TẬP LUYỆN TẬP</w:t>
      </w:r>
    </w:p>
    <w:p w14:paraId="5B506B90" w14:textId="6C8AF922" w:rsidR="0087610C" w:rsidRPr="00756910" w:rsidRDefault="00EF0C78"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noProof/>
          <w:color w:val="002060"/>
          <w:sz w:val="24"/>
          <w:szCs w:val="24"/>
        </w:rPr>
        <mc:AlternateContent>
          <mc:Choice Requires="wpg">
            <w:drawing>
              <wp:anchor distT="0" distB="0" distL="114300" distR="114300" simplePos="0" relativeHeight="251660288" behindDoc="0" locked="0" layoutInCell="1" allowOverlap="1" wp14:anchorId="358F9A35" wp14:editId="05858F91">
                <wp:simplePos x="0" y="0"/>
                <wp:positionH relativeFrom="margin">
                  <wp:posOffset>-5715</wp:posOffset>
                </wp:positionH>
                <wp:positionV relativeFrom="paragraph">
                  <wp:posOffset>247015</wp:posOffset>
                </wp:positionV>
                <wp:extent cx="3095625" cy="1371600"/>
                <wp:effectExtent l="0" t="0" r="28575" b="19050"/>
                <wp:wrapNone/>
                <wp:docPr id="25380" name="Group 2538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095625" cy="1371600"/>
                          <a:chOff x="1425" y="1224"/>
                          <a:chExt cx="4875" cy="2160"/>
                        </a:xfrm>
                      </wpg:grpSpPr>
                      <wps:wsp>
                        <wps:cNvPr id="25381" name="Line 6682"/>
                        <wps:cNvCnPr>
                          <a:cxnSpLocks noChangeShapeType="1"/>
                        </wps:cNvCnPr>
                        <wps:spPr bwMode="auto">
                          <a:xfrm>
                            <a:off x="4500" y="1224"/>
                            <a:ext cx="0" cy="216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5382" name="Line 6683"/>
                        <wps:cNvCnPr>
                          <a:cxnSpLocks noChangeShapeType="1"/>
                        </wps:cNvCnPr>
                        <wps:spPr bwMode="auto">
                          <a:xfrm>
                            <a:off x="1425" y="1869"/>
                            <a:ext cx="306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5383" name="Line 6684"/>
                        <wps:cNvCnPr>
                          <a:cxnSpLocks noChangeShapeType="1"/>
                        </wps:cNvCnPr>
                        <wps:spPr bwMode="auto">
                          <a:xfrm>
                            <a:off x="1980" y="2484"/>
                            <a:ext cx="234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5384" name="Line 6685"/>
                        <wps:cNvCnPr>
                          <a:cxnSpLocks noChangeShapeType="1"/>
                        </wps:cNvCnPr>
                        <wps:spPr bwMode="auto">
                          <a:xfrm>
                            <a:off x="2730" y="3144"/>
                            <a:ext cx="162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5385" name="Line 6686"/>
                        <wps:cNvCnPr>
                          <a:cxnSpLocks noChangeShapeType="1"/>
                        </wps:cNvCnPr>
                        <wps:spPr bwMode="auto">
                          <a:xfrm>
                            <a:off x="4500" y="1524"/>
                            <a:ext cx="18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w:pict>
              <v:group w14:anchorId="74401A1E" id="Group 25380" o:spid="_x0000_s1026" style="position:absolute;margin-left:-.45pt;margin-top:19.45pt;width:243.75pt;height:108pt;z-index:251660288;mso-position-horizontal-relative:margin" coordorigin="1425,1224" coordsize="4875,21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">
                <v:line id="Line 6682" o:spid="_x0000_s1027" style="position:absolute;visibility:visible;mso-wrap-style:square" from="4500,1224" to="4500,338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"/>
                <v:line id="Line 6683" o:spid="_x0000_s1028" style="position:absolute;visibility:visible;mso-wrap-style:square" from="1425,1869" to="4485,186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"/>
                <v:line id="Line 6684" o:spid="_x0000_s1029" style="position:absolute;visibility:visible;mso-wrap-style:square" from="1980,2484" to="4320,248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"/>
                <v:line id="Line 6685" o:spid="_x0000_s1030" style="position:absolute;visibility:visible;mso-wrap-style:square" from="2730,3144" to="4350,31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"/>
                <v:line id="Line 6686" o:spid="_x0000_s1031" style="position:absolute;visibility:visible;mso-wrap-style:square" from="4500,1524" to="6300,152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"/>
                <w10:wrap anchorx="margin"/>
              </v:group>
            </w:pict>
          </mc:Fallback>
        </mc:AlternateContent>
      </w:r>
      <w:r w:rsidR="0087610C" w:rsidRPr="00756910">
        <w:rPr>
          <w:rFonts w:ascii="Palatino Linotype" w:eastAsia="Times New Roman" w:hAnsi="Palatino Linotype" w:cs="Times New Roman"/>
          <w:b/>
          <w:color w:val="002060"/>
          <w:sz w:val="24"/>
          <w:szCs w:val="24"/>
        </w:rPr>
        <w:t>Bài tập 1: Làm tính chia</w:t>
      </w:r>
      <w:r w:rsidR="0087610C" w:rsidRPr="00756910">
        <w:rPr>
          <w:rFonts w:ascii="Palatino Linotype" w:eastAsia="Times New Roman" w:hAnsi="Palatino Linotype" w:cs="Times New Roman"/>
          <w:color w:val="002060"/>
          <w:sz w:val="24"/>
          <w:szCs w:val="24"/>
        </w:rPr>
        <w:t>: (4x</w:t>
      </w:r>
      <w:r w:rsidR="0087610C" w:rsidRPr="00756910">
        <w:rPr>
          <w:rFonts w:ascii="Palatino Linotype" w:eastAsia="Times New Roman" w:hAnsi="Palatino Linotype" w:cs="Times New Roman"/>
          <w:color w:val="002060"/>
          <w:sz w:val="24"/>
          <w:szCs w:val="24"/>
          <w:vertAlign w:val="superscript"/>
        </w:rPr>
        <w:t>4</w:t>
      </w:r>
      <w:r w:rsidR="0087610C" w:rsidRPr="00756910">
        <w:rPr>
          <w:rFonts w:ascii="Palatino Linotype" w:eastAsia="Times New Roman" w:hAnsi="Palatino Linotype" w:cs="Times New Roman"/>
          <w:color w:val="002060"/>
          <w:sz w:val="24"/>
          <w:szCs w:val="24"/>
        </w:rPr>
        <w:t xml:space="preserve"> + 14x</w:t>
      </w:r>
      <w:r w:rsidR="0087610C" w:rsidRPr="00756910">
        <w:rPr>
          <w:rFonts w:ascii="Palatino Linotype" w:eastAsia="Times New Roman" w:hAnsi="Palatino Linotype" w:cs="Times New Roman"/>
          <w:color w:val="002060"/>
          <w:sz w:val="24"/>
          <w:szCs w:val="24"/>
          <w:vertAlign w:val="superscript"/>
        </w:rPr>
        <w:t>3</w:t>
      </w:r>
      <w:r w:rsidR="0087610C" w:rsidRPr="00756910">
        <w:rPr>
          <w:rFonts w:ascii="Palatino Linotype" w:eastAsia="Times New Roman" w:hAnsi="Palatino Linotype" w:cs="Times New Roman"/>
          <w:color w:val="002060"/>
          <w:sz w:val="24"/>
          <w:szCs w:val="24"/>
        </w:rPr>
        <w:t xml:space="preserve"> – 21x – 9 ) : (2x</w:t>
      </w:r>
      <w:r w:rsidR="0087610C" w:rsidRPr="00756910">
        <w:rPr>
          <w:rFonts w:ascii="Palatino Linotype" w:eastAsia="Times New Roman" w:hAnsi="Palatino Linotype" w:cs="Times New Roman"/>
          <w:color w:val="002060"/>
          <w:sz w:val="24"/>
          <w:szCs w:val="24"/>
          <w:vertAlign w:val="superscript"/>
        </w:rPr>
        <w:t>2</w:t>
      </w:r>
      <w:r w:rsidR="0087610C" w:rsidRPr="00756910">
        <w:rPr>
          <w:rFonts w:ascii="Palatino Linotype" w:eastAsia="Times New Roman" w:hAnsi="Palatino Linotype" w:cs="Times New Roman"/>
          <w:color w:val="002060"/>
          <w:sz w:val="24"/>
          <w:szCs w:val="24"/>
        </w:rPr>
        <w:t xml:space="preserve"> – 3)</w:t>
      </w:r>
    </w:p>
    <w:p w14:paraId="373B564B" w14:textId="1B1E17FD" w:rsidR="0087610C" w:rsidRPr="00756910" w:rsidRDefault="0087610C" w:rsidP="00EF0C78">
      <w:pPr>
        <w:spacing w:after="0" w:line="240"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4x</w:t>
      </w:r>
      <w:r w:rsidRPr="00756910">
        <w:rPr>
          <w:rFonts w:ascii="Palatino Linotype" w:eastAsia="Times New Roman" w:hAnsi="Palatino Linotype" w:cs="Times New Roman"/>
          <w:color w:val="002060"/>
          <w:sz w:val="24"/>
          <w:szCs w:val="24"/>
          <w:vertAlign w:val="superscript"/>
        </w:rPr>
        <w:t>4</w:t>
      </w:r>
      <w:r w:rsidRPr="00756910">
        <w:rPr>
          <w:rFonts w:ascii="Palatino Linotype" w:eastAsia="Times New Roman" w:hAnsi="Palatino Linotype" w:cs="Times New Roman"/>
          <w:color w:val="002060"/>
          <w:sz w:val="24"/>
          <w:szCs w:val="24"/>
        </w:rPr>
        <w:t xml:space="preserve"> + 14x</w:t>
      </w:r>
      <w:r w:rsidRPr="00756910">
        <w:rPr>
          <w:rFonts w:ascii="Palatino Linotype" w:eastAsia="Times New Roman" w:hAnsi="Palatino Linotype" w:cs="Times New Roman"/>
          <w:color w:val="002060"/>
          <w:sz w:val="24"/>
          <w:szCs w:val="24"/>
          <w:vertAlign w:val="superscript"/>
        </w:rPr>
        <w:t>3</w:t>
      </w:r>
      <w:r w:rsidRPr="00756910">
        <w:rPr>
          <w:rFonts w:ascii="Palatino Linotype" w:eastAsia="Times New Roman" w:hAnsi="Palatino Linotype" w:cs="Times New Roman"/>
          <w:color w:val="002060"/>
          <w:sz w:val="24"/>
          <w:szCs w:val="24"/>
        </w:rPr>
        <w:t xml:space="preserve">          - 21x – 9     2x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3 </w:t>
      </w:r>
    </w:p>
    <w:p w14:paraId="7A6A530F" w14:textId="1217E769" w:rsidR="0087610C" w:rsidRPr="00756910" w:rsidRDefault="0087610C" w:rsidP="00EF0C78">
      <w:pPr>
        <w:spacing w:after="0" w:line="240"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4x</w:t>
      </w:r>
      <w:r w:rsidRPr="00756910">
        <w:rPr>
          <w:rFonts w:ascii="Palatino Linotype" w:eastAsia="Times New Roman" w:hAnsi="Palatino Linotype" w:cs="Times New Roman"/>
          <w:color w:val="002060"/>
          <w:sz w:val="24"/>
          <w:szCs w:val="24"/>
          <w:vertAlign w:val="superscript"/>
        </w:rPr>
        <w:t>4</w:t>
      </w:r>
      <w:r w:rsidRPr="00756910">
        <w:rPr>
          <w:rFonts w:ascii="Palatino Linotype" w:eastAsia="Times New Roman" w:hAnsi="Palatino Linotype" w:cs="Times New Roman"/>
          <w:color w:val="002060"/>
          <w:sz w:val="24"/>
          <w:szCs w:val="24"/>
        </w:rPr>
        <w:t xml:space="preserve">             - 6x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w:t>
      </w:r>
      <w:r w:rsidRPr="00756910">
        <w:rPr>
          <w:rFonts w:ascii="Palatino Linotype" w:eastAsia="Times New Roman" w:hAnsi="Palatino Linotype" w:cs="Times New Roman"/>
          <w:color w:val="002060"/>
          <w:sz w:val="24"/>
          <w:szCs w:val="24"/>
        </w:rPr>
        <w:tab/>
      </w:r>
      <w:r w:rsidRPr="00756910">
        <w:rPr>
          <w:rFonts w:ascii="Palatino Linotype" w:eastAsia="Times New Roman" w:hAnsi="Palatino Linotype" w:cs="Times New Roman"/>
          <w:color w:val="002060"/>
          <w:sz w:val="24"/>
          <w:szCs w:val="24"/>
        </w:rPr>
        <w:tab/>
        <w:t xml:space="preserve">     2x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+ 7x + 3 </w:t>
      </w:r>
    </w:p>
    <w:p w14:paraId="5C016228" w14:textId="77777777" w:rsidR="0087610C" w:rsidRPr="00756910" w:rsidRDefault="0087610C" w:rsidP="00EF0C78">
      <w:pPr>
        <w:spacing w:after="0" w:line="240"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         14x</w:t>
      </w:r>
      <w:r w:rsidRPr="00756910">
        <w:rPr>
          <w:rFonts w:ascii="Palatino Linotype" w:eastAsia="Times New Roman" w:hAnsi="Palatino Linotype" w:cs="Times New Roman"/>
          <w:color w:val="002060"/>
          <w:sz w:val="24"/>
          <w:szCs w:val="24"/>
          <w:vertAlign w:val="superscript"/>
        </w:rPr>
        <w:t>3</w:t>
      </w:r>
      <w:r w:rsidRPr="00756910">
        <w:rPr>
          <w:rFonts w:ascii="Palatino Linotype" w:eastAsia="Times New Roman" w:hAnsi="Palatino Linotype" w:cs="Times New Roman"/>
          <w:color w:val="002060"/>
          <w:sz w:val="24"/>
          <w:szCs w:val="24"/>
        </w:rPr>
        <w:t xml:space="preserve"> + 6x</w:t>
      </w:r>
      <w:r w:rsidRPr="00756910">
        <w:rPr>
          <w:rFonts w:ascii="Palatino Linotype" w:eastAsia="Times New Roman" w:hAnsi="Palatino Linotype" w:cs="Times New Roman"/>
          <w:color w:val="002060"/>
          <w:sz w:val="24"/>
          <w:szCs w:val="24"/>
          <w:vertAlign w:val="superscript"/>
        </w:rPr>
        <w:t xml:space="preserve">2 </w:t>
      </w:r>
      <w:r w:rsidRPr="00756910">
        <w:rPr>
          <w:rFonts w:ascii="Palatino Linotype" w:eastAsia="Times New Roman" w:hAnsi="Palatino Linotype" w:cs="Times New Roman"/>
          <w:color w:val="002060"/>
          <w:sz w:val="24"/>
          <w:szCs w:val="24"/>
        </w:rPr>
        <w:t xml:space="preserve">– 21x – 9 </w:t>
      </w:r>
    </w:p>
    <w:p w14:paraId="3C1F6E2D" w14:textId="77777777" w:rsidR="0087610C" w:rsidRPr="00756910" w:rsidRDefault="0087610C" w:rsidP="00EF0C78">
      <w:pPr>
        <w:spacing w:after="0" w:line="240"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ab/>
        <w:t>14x</w:t>
      </w:r>
      <w:r w:rsidRPr="00756910">
        <w:rPr>
          <w:rFonts w:ascii="Palatino Linotype" w:eastAsia="Times New Roman" w:hAnsi="Palatino Linotype" w:cs="Times New Roman"/>
          <w:color w:val="002060"/>
          <w:sz w:val="24"/>
          <w:szCs w:val="24"/>
          <w:vertAlign w:val="superscript"/>
        </w:rPr>
        <w:t>3</w:t>
      </w:r>
      <w:r w:rsidRPr="00756910">
        <w:rPr>
          <w:rFonts w:ascii="Palatino Linotype" w:eastAsia="Times New Roman" w:hAnsi="Palatino Linotype" w:cs="Times New Roman"/>
          <w:color w:val="002060"/>
          <w:sz w:val="24"/>
          <w:szCs w:val="24"/>
        </w:rPr>
        <w:t xml:space="preserve"> </w:t>
      </w:r>
      <w:r w:rsidRPr="00756910">
        <w:rPr>
          <w:rFonts w:ascii="Palatino Linotype" w:eastAsia="Times New Roman" w:hAnsi="Palatino Linotype" w:cs="Times New Roman"/>
          <w:color w:val="002060"/>
          <w:sz w:val="24"/>
          <w:szCs w:val="24"/>
        </w:rPr>
        <w:tab/>
        <w:t xml:space="preserve">      - 21x </w:t>
      </w:r>
    </w:p>
    <w:p w14:paraId="526F5296" w14:textId="3CBC890C" w:rsidR="0087610C" w:rsidRPr="00756910" w:rsidRDefault="0087610C" w:rsidP="00EF0C78">
      <w:pPr>
        <w:spacing w:after="0" w:line="240"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ab/>
      </w:r>
      <w:r w:rsidRPr="00756910">
        <w:rPr>
          <w:rFonts w:ascii="Palatino Linotype" w:eastAsia="Times New Roman" w:hAnsi="Palatino Linotype" w:cs="Times New Roman"/>
          <w:color w:val="002060"/>
          <w:sz w:val="24"/>
          <w:szCs w:val="24"/>
        </w:rPr>
        <w:tab/>
        <w:t>6x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- 9 </w:t>
      </w:r>
    </w:p>
    <w:p w14:paraId="13C0241B" w14:textId="77777777" w:rsidR="0087610C" w:rsidRPr="00756910" w:rsidRDefault="0087610C" w:rsidP="00EF0C78">
      <w:pPr>
        <w:spacing w:after="0" w:line="240"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                     6x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- 9</w:t>
      </w:r>
    </w:p>
    <w:p w14:paraId="4D35CA98" w14:textId="77777777" w:rsidR="0087610C" w:rsidRPr="00756910" w:rsidRDefault="0087610C" w:rsidP="00EF0C78">
      <w:pPr>
        <w:spacing w:after="0" w:line="240"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ab/>
      </w:r>
      <w:r w:rsidRPr="00756910">
        <w:rPr>
          <w:rFonts w:ascii="Palatino Linotype" w:eastAsia="Times New Roman" w:hAnsi="Palatino Linotype" w:cs="Times New Roman"/>
          <w:color w:val="002060"/>
          <w:sz w:val="24"/>
          <w:szCs w:val="24"/>
        </w:rPr>
        <w:tab/>
      </w:r>
      <w:r w:rsidRPr="00756910">
        <w:rPr>
          <w:rFonts w:ascii="Palatino Linotype" w:eastAsia="Times New Roman" w:hAnsi="Palatino Linotype" w:cs="Times New Roman"/>
          <w:color w:val="002060"/>
          <w:sz w:val="24"/>
          <w:szCs w:val="24"/>
        </w:rPr>
        <w:tab/>
        <w:t xml:space="preserve">     0</w:t>
      </w:r>
    </w:p>
    <w:p w14:paraId="23A9F832" w14:textId="77777777" w:rsidR="0087610C" w:rsidRPr="00756910" w:rsidRDefault="0087610C" w:rsidP="003161CC">
      <w:pPr>
        <w:spacing w:after="0" w:line="276" w:lineRule="auto"/>
        <w:rPr>
          <w:rFonts w:ascii="Palatino Linotype" w:eastAsia="Times New Roman" w:hAnsi="Palatino Linotype" w:cs="Times New Roman"/>
          <w:b/>
          <w:color w:val="002060"/>
          <w:sz w:val="24"/>
          <w:szCs w:val="24"/>
          <w:lang w:val="nl-NL"/>
        </w:rPr>
      </w:pPr>
      <w:r w:rsidRPr="00756910">
        <w:rPr>
          <w:rFonts w:ascii="Palatino Linotype" w:eastAsia="Times New Roman" w:hAnsi="Palatino Linotype" w:cs="Times New Roman"/>
          <w:b/>
          <w:color w:val="002060"/>
          <w:sz w:val="24"/>
          <w:szCs w:val="24"/>
          <w:lang w:val="nl-NL"/>
        </w:rPr>
        <w:t>Bài 2:</w:t>
      </w:r>
      <w:r w:rsidRPr="00756910">
        <w:rPr>
          <w:rFonts w:ascii="Palatino Linotype" w:eastAsia="Times New Roman" w:hAnsi="Palatino Linotype" w:cs="Times New Roman"/>
          <w:b/>
          <w:color w:val="002060"/>
          <w:sz w:val="24"/>
          <w:szCs w:val="24"/>
        </w:rPr>
        <w:t xml:space="preserve"> Làm tính chia</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644"/>
        <w:gridCol w:w="4644"/>
      </w:tblGrid>
      <w:tr w:rsidR="00756910" w:rsidRPr="00756910" w14:paraId="1D48C855" w14:textId="77777777" w:rsidTr="001B5915">
        <w:tc>
          <w:tcPr>
            <w:tcW w:w="4644" w:type="dxa"/>
            <w:shd w:val="clear" w:color="auto" w:fill="auto"/>
          </w:tcPr>
          <w:p w14:paraId="4AA35ADF" w14:textId="0FD89578" w:rsidR="0087610C" w:rsidRPr="00756910" w:rsidRDefault="0087610C" w:rsidP="003161CC">
            <w:pPr>
              <w:spacing w:after="0" w:line="276" w:lineRule="auto"/>
              <w:rPr>
                <w:rFonts w:ascii="Palatino Linotype" w:eastAsia="Times New Roman" w:hAnsi="Palatino Linotype" w:cs="Times New Roman"/>
                <w:color w:val="002060"/>
                <w:sz w:val="24"/>
                <w:szCs w:val="24"/>
                <w:lang w:val="nl-NL"/>
              </w:rPr>
            </w:pPr>
            <w:r w:rsidRPr="00756910">
              <w:rPr>
                <w:rFonts w:ascii="Palatino Linotype" w:eastAsia="Times New Roman" w:hAnsi="Palatino Linotype" w:cs="Times New Roman"/>
                <w:noProof/>
                <w:color w:val="002060"/>
                <w:sz w:val="24"/>
                <w:szCs w:val="24"/>
              </w:rPr>
              <w:lastRenderedPageBreak/>
              <mc:AlternateContent>
                <mc:Choice Requires="wps">
                  <w:drawing>
                    <wp:anchor distT="0" distB="0" distL="114300" distR="114300" simplePos="0" relativeHeight="251669504" behindDoc="0" locked="0" layoutInCell="1" allowOverlap="1" wp14:anchorId="611BAC28" wp14:editId="3B824688">
                      <wp:simplePos x="0" y="0"/>
                      <wp:positionH relativeFrom="column">
                        <wp:posOffset>675640</wp:posOffset>
                      </wp:positionH>
                      <wp:positionV relativeFrom="paragraph">
                        <wp:posOffset>1715770</wp:posOffset>
                      </wp:positionV>
                      <wp:extent cx="982980" cy="0"/>
                      <wp:effectExtent l="5080" t="6985" r="12065" b="12065"/>
                      <wp:wrapNone/>
                      <wp:docPr id="25379" name="Straight Connector 2537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98298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w:pict>
                    <v:line w14:anchorId="1178A9FE" id="Straight Connector 25379" o:spid="_x0000_s1026" style="position:absolute;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53.2pt,135.1pt" to="130.6pt,135.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"/>
                  </w:pict>
                </mc:Fallback>
              </mc:AlternateContent>
            </w:r>
            <w:r w:rsidRPr="00756910">
              <w:rPr>
                <w:rFonts w:ascii="Palatino Linotype" w:eastAsia="Times New Roman" w:hAnsi="Palatino Linotype" w:cs="Times New Roman"/>
                <w:noProof/>
                <w:color w:val="002060"/>
                <w:sz w:val="24"/>
                <w:szCs w:val="24"/>
              </w:rPr>
              <mc:AlternateContent>
                <mc:Choice Requires="wps">
                  <w:drawing>
                    <wp:anchor distT="0" distB="0" distL="114300" distR="114300" simplePos="0" relativeHeight="251668480" behindDoc="0" locked="0" layoutInCell="1" allowOverlap="1" wp14:anchorId="7DA8709D" wp14:editId="53F4C62C">
                      <wp:simplePos x="0" y="0"/>
                      <wp:positionH relativeFrom="column">
                        <wp:posOffset>347980</wp:posOffset>
                      </wp:positionH>
                      <wp:positionV relativeFrom="paragraph">
                        <wp:posOffset>1144270</wp:posOffset>
                      </wp:positionV>
                      <wp:extent cx="1310640" cy="0"/>
                      <wp:effectExtent l="10795" t="6985" r="12065" b="12065"/>
                      <wp:wrapNone/>
                      <wp:docPr id="25378" name="Straight Connector 2537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31064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w:pict>
                    <v:line w14:anchorId="08BD1530" id="Straight Connector 25378" o:spid="_x0000_s1026" style="position:absolute;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7.4pt,90.1pt" to="130.6pt,90.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"/>
                  </w:pict>
                </mc:Fallback>
              </mc:AlternateContent>
            </w:r>
            <w:r w:rsidRPr="00756910">
              <w:rPr>
                <w:rFonts w:ascii="Palatino Linotype" w:eastAsia="Times New Roman" w:hAnsi="Palatino Linotype" w:cs="Times New Roman"/>
                <w:noProof/>
                <w:color w:val="002060"/>
                <w:sz w:val="24"/>
                <w:szCs w:val="24"/>
              </w:rPr>
              <mc:AlternateContent>
                <mc:Choice Requires="wps">
                  <w:drawing>
                    <wp:anchor distT="0" distB="0" distL="114300" distR="114300" simplePos="0" relativeHeight="251667456" behindDoc="0" locked="0" layoutInCell="1" allowOverlap="1" wp14:anchorId="41F5416E" wp14:editId="066301CA">
                      <wp:simplePos x="0" y="0"/>
                      <wp:positionH relativeFrom="column">
                        <wp:posOffset>20320</wp:posOffset>
                      </wp:positionH>
                      <wp:positionV relativeFrom="paragraph">
                        <wp:posOffset>574675</wp:posOffset>
                      </wp:positionV>
                      <wp:extent cx="1556385" cy="0"/>
                      <wp:effectExtent l="6985" t="8890" r="8255" b="10160"/>
                      <wp:wrapNone/>
                      <wp:docPr id="25377" name="Straight Connector 2537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556385"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w:pict>
                    <v:line w14:anchorId="0DF5EA73" id="Straight Connector 25377" o:spid="_x0000_s1026" style="position:absolute;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6pt,45.25pt" to="124.15pt,45.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"/>
                  </w:pict>
                </mc:Fallback>
              </mc:AlternateContent>
            </w:r>
            <w:r w:rsidRPr="00756910">
              <w:rPr>
                <w:rFonts w:ascii="Palatino Linotype" w:eastAsia="Times New Roman" w:hAnsi="Palatino Linotype" w:cs="Times New Roman"/>
                <w:noProof/>
                <w:color w:val="002060"/>
                <w:sz w:val="24"/>
                <w:szCs w:val="24"/>
              </w:rPr>
              <mc:AlternateContent>
                <mc:Choice Requires="wps">
                  <w:drawing>
                    <wp:anchor distT="0" distB="0" distL="114300" distR="114300" simplePos="0" relativeHeight="251666432" behindDoc="0" locked="0" layoutInCell="1" allowOverlap="1" wp14:anchorId="78DBDF51" wp14:editId="01E046B4">
                      <wp:simplePos x="0" y="0"/>
                      <wp:positionH relativeFrom="column">
                        <wp:posOffset>1733550</wp:posOffset>
                      </wp:positionH>
                      <wp:positionV relativeFrom="paragraph">
                        <wp:posOffset>243840</wp:posOffset>
                      </wp:positionV>
                      <wp:extent cx="901065" cy="0"/>
                      <wp:effectExtent l="5715" t="11430" r="7620" b="7620"/>
                      <wp:wrapNone/>
                      <wp:docPr id="25376" name="Straight Connector 2537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901065"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w:pict>
                    <v:line w14:anchorId="7473E6D6" id="Straight Connector 25376" o:spid="_x0000_s1026" style="position:absolute;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36.5pt,19.2pt" to="207.45pt,19.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"/>
                  </w:pict>
                </mc:Fallback>
              </mc:AlternateContent>
            </w:r>
            <w:r w:rsidRPr="00756910">
              <w:rPr>
                <w:rFonts w:ascii="Palatino Linotype" w:eastAsia="Times New Roman" w:hAnsi="Palatino Linotype" w:cs="Times New Roman"/>
                <w:noProof/>
                <w:color w:val="002060"/>
                <w:sz w:val="24"/>
                <w:szCs w:val="24"/>
              </w:rPr>
              <mc:AlternateContent>
                <mc:Choice Requires="wps">
                  <w:drawing>
                    <wp:anchor distT="0" distB="0" distL="114300" distR="114300" simplePos="0" relativeHeight="251665408" behindDoc="0" locked="0" layoutInCell="1" allowOverlap="1" wp14:anchorId="261315C5" wp14:editId="245D35DF">
                      <wp:simplePos x="0" y="0"/>
                      <wp:positionH relativeFrom="column">
                        <wp:posOffset>1733550</wp:posOffset>
                      </wp:positionH>
                      <wp:positionV relativeFrom="paragraph">
                        <wp:posOffset>-6350</wp:posOffset>
                      </wp:positionV>
                      <wp:extent cx="0" cy="571500"/>
                      <wp:effectExtent l="5715" t="8890" r="13335" b="10160"/>
                      <wp:wrapNone/>
                      <wp:docPr id="25375" name="Straight Connector 2537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5715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w:pict>
                    <v:line w14:anchorId="13D36FB6" id="Straight Connector 25375" o:spid="_x0000_s1026" style="position:absolute;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36.5pt,-.5pt" to="136.5pt,4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"/>
                  </w:pict>
                </mc:Fallback>
              </mc:AlternateContent>
            </w:r>
            <w:r w:rsidR="00C9042D">
              <w:rPr>
                <w:rFonts w:ascii="Palatino Linotype" w:eastAsia="Times New Roman" w:hAnsi="Palatino Linotype" w:cs="Times New Roman"/>
                <w:color w:val="002060"/>
                <w:position w:val="-118"/>
                <w:sz w:val="24"/>
                <w:szCs w:val="24"/>
                <w:lang w:val="nl-NL"/>
              </w:rPr>
              <w:pict w14:anchorId="3F172DB3">
                <v:shape id="_x0000_i1552" type="#_x0000_t75" style="width:216.7pt;height:151.45pt">
                  <v:imagedata r:id="rId871" o:title=""/>
                </v:shape>
              </w:pict>
            </w:r>
          </w:p>
          <w:p w14:paraId="77E20C80"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lang w:val="nl-NL"/>
              </w:rPr>
            </w:pPr>
            <w:r w:rsidRPr="00756910">
              <w:rPr>
                <w:rFonts w:ascii="Palatino Linotype" w:eastAsia="Times New Roman" w:hAnsi="Palatino Linotype" w:cs="Times New Roman"/>
                <w:color w:val="002060"/>
                <w:sz w:val="24"/>
                <w:szCs w:val="24"/>
                <w:lang w:val="nl-NL"/>
              </w:rPr>
              <w:t xml:space="preserve">Ta có: </w:t>
            </w:r>
            <w:r w:rsidR="00C9042D">
              <w:rPr>
                <w:rFonts w:ascii="Palatino Linotype" w:eastAsia="Times New Roman" w:hAnsi="Palatino Linotype" w:cs="Times New Roman"/>
                <w:color w:val="002060"/>
                <w:position w:val="-6"/>
                <w:sz w:val="24"/>
                <w:szCs w:val="24"/>
                <w:lang w:val="nl-NL"/>
              </w:rPr>
              <w:pict w14:anchorId="7740F022">
                <v:shape id="_x0000_i1553" type="#_x0000_t75" style="width:135.15pt;height:19.7pt">
                  <v:imagedata r:id="rId872" o:title=""/>
                </v:shape>
              </w:pict>
            </w:r>
            <w:r w:rsidRPr="00756910">
              <w:rPr>
                <w:rFonts w:ascii="Palatino Linotype" w:eastAsia="Times New Roman" w:hAnsi="Palatino Linotype" w:cs="Times New Roman"/>
                <w:color w:val="002060"/>
                <w:sz w:val="24"/>
                <w:szCs w:val="24"/>
                <w:lang w:val="nl-NL"/>
              </w:rPr>
              <w:t xml:space="preserve"> </w:t>
            </w:r>
          </w:p>
          <w:p w14:paraId="3606957E" w14:textId="77777777" w:rsidR="0087610C" w:rsidRPr="00756910" w:rsidRDefault="0087610C" w:rsidP="003161CC">
            <w:pPr>
              <w:spacing w:after="0" w:line="276" w:lineRule="auto"/>
              <w:rPr>
                <w:rFonts w:ascii="Palatino Linotype" w:eastAsia="Times New Roman" w:hAnsi="Palatino Linotype" w:cs="Times New Roman"/>
                <w:b/>
                <w:color w:val="002060"/>
                <w:sz w:val="24"/>
                <w:szCs w:val="24"/>
                <w:lang w:val="nl-NL"/>
              </w:rPr>
            </w:pPr>
            <w:r w:rsidRPr="00756910">
              <w:rPr>
                <w:rFonts w:ascii="Palatino Linotype" w:eastAsia="Times New Roman" w:hAnsi="Palatino Linotype" w:cs="Times New Roman"/>
                <w:color w:val="002060"/>
                <w:sz w:val="24"/>
                <w:szCs w:val="24"/>
                <w:lang w:val="nl-NL"/>
              </w:rPr>
              <w:t xml:space="preserve">    = (</w:t>
            </w:r>
            <w:r w:rsidR="00C9042D">
              <w:rPr>
                <w:rFonts w:ascii="Palatino Linotype" w:eastAsia="Times New Roman" w:hAnsi="Palatino Linotype" w:cs="Times New Roman"/>
                <w:color w:val="002060"/>
                <w:position w:val="-4"/>
                <w:sz w:val="24"/>
                <w:szCs w:val="24"/>
                <w:lang w:val="nl-NL"/>
              </w:rPr>
              <w:pict w14:anchorId="11494CD4">
                <v:shape id="_x0000_i1554" type="#_x0000_t75" style="width:53pt;height:18.35pt">
                  <v:imagedata r:id="rId873" o:title=""/>
                </v:shape>
              </w:pict>
            </w:r>
            <w:r w:rsidRPr="00756910">
              <w:rPr>
                <w:rFonts w:ascii="Palatino Linotype" w:eastAsia="Times New Roman" w:hAnsi="Palatino Linotype" w:cs="Times New Roman"/>
                <w:color w:val="002060"/>
                <w:sz w:val="24"/>
                <w:szCs w:val="24"/>
                <w:lang w:val="nl-NL"/>
              </w:rPr>
              <w:t>)(</w:t>
            </w:r>
            <w:r w:rsidR="00C9042D">
              <w:rPr>
                <w:rFonts w:ascii="Palatino Linotype" w:eastAsia="Times New Roman" w:hAnsi="Palatino Linotype" w:cs="Times New Roman"/>
                <w:color w:val="002060"/>
                <w:position w:val="-6"/>
                <w:sz w:val="24"/>
                <w:szCs w:val="24"/>
                <w:lang w:val="nl-NL"/>
              </w:rPr>
              <w:pict w14:anchorId="441519E3">
                <v:shape id="_x0000_i1555" type="#_x0000_t75" style="width:70.65pt;height:19pt">
                  <v:imagedata r:id="rId874" o:title=""/>
                </v:shape>
              </w:pict>
            </w:r>
            <w:r w:rsidRPr="00756910">
              <w:rPr>
                <w:rFonts w:ascii="Palatino Linotype" w:eastAsia="Times New Roman" w:hAnsi="Palatino Linotype" w:cs="Times New Roman"/>
                <w:color w:val="002060"/>
                <w:sz w:val="24"/>
                <w:szCs w:val="24"/>
                <w:lang w:val="nl-NL"/>
              </w:rPr>
              <w:t>)</w:t>
            </w:r>
          </w:p>
        </w:tc>
        <w:tc>
          <w:tcPr>
            <w:tcW w:w="4644" w:type="dxa"/>
            <w:shd w:val="clear" w:color="auto" w:fill="auto"/>
          </w:tcPr>
          <w:p w14:paraId="35A1DA84" w14:textId="2044DBD0" w:rsidR="0087610C" w:rsidRPr="00756910" w:rsidRDefault="0087610C" w:rsidP="003161CC">
            <w:pPr>
              <w:spacing w:after="0" w:line="276" w:lineRule="auto"/>
              <w:jc w:val="both"/>
              <w:rPr>
                <w:rFonts w:ascii="Palatino Linotype" w:eastAsia="Times New Roman" w:hAnsi="Palatino Linotype" w:cs="Times New Roman"/>
                <w:b/>
                <w:color w:val="002060"/>
                <w:sz w:val="24"/>
                <w:szCs w:val="24"/>
                <w:lang w:val="nl-NL"/>
              </w:rPr>
            </w:pPr>
            <w:r w:rsidRPr="00756910">
              <w:rPr>
                <w:rFonts w:ascii="Palatino Linotype" w:eastAsia="Times New Roman" w:hAnsi="Palatino Linotype" w:cs="Times New Roman"/>
                <w:noProof/>
                <w:color w:val="002060"/>
                <w:sz w:val="24"/>
                <w:szCs w:val="24"/>
              </w:rPr>
              <mc:AlternateContent>
                <mc:Choice Requires="wps">
                  <w:drawing>
                    <wp:anchor distT="0" distB="0" distL="114300" distR="114300" simplePos="0" relativeHeight="251661312" behindDoc="0" locked="0" layoutInCell="1" allowOverlap="1" wp14:anchorId="4536FD69" wp14:editId="0D58BC84">
                      <wp:simplePos x="0" y="0"/>
                      <wp:positionH relativeFrom="column">
                        <wp:posOffset>1966595</wp:posOffset>
                      </wp:positionH>
                      <wp:positionV relativeFrom="paragraph">
                        <wp:posOffset>337185</wp:posOffset>
                      </wp:positionV>
                      <wp:extent cx="708660" cy="0"/>
                      <wp:effectExtent l="6350" t="9525" r="8890" b="9525"/>
                      <wp:wrapNone/>
                      <wp:docPr id="25374" name="Straight Connector 2537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70866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w:pict>
                    <v:line w14:anchorId="04AFB5F8" id="Straight Connector 25374" o:spid="_x0000_s1026" style="position:absolute;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54.85pt,26.55pt" to="210.65pt,26.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"/>
                  </w:pict>
                </mc:Fallback>
              </mc:AlternateContent>
            </w:r>
            <w:r w:rsidRPr="00756910">
              <w:rPr>
                <w:rFonts w:ascii="Palatino Linotype" w:eastAsia="Times New Roman" w:hAnsi="Palatino Linotype" w:cs="Times New Roman"/>
                <w:noProof/>
                <w:color w:val="002060"/>
                <w:sz w:val="24"/>
                <w:szCs w:val="24"/>
              </w:rPr>
              <mc:AlternateContent>
                <mc:Choice Requires="wps">
                  <w:drawing>
                    <wp:anchor distT="0" distB="0" distL="114300" distR="114300" simplePos="0" relativeHeight="251664384" behindDoc="0" locked="0" layoutInCell="1" allowOverlap="1" wp14:anchorId="69A46CA0" wp14:editId="3245AF99">
                      <wp:simplePos x="0" y="0"/>
                      <wp:positionH relativeFrom="column">
                        <wp:posOffset>366395</wp:posOffset>
                      </wp:positionH>
                      <wp:positionV relativeFrom="paragraph">
                        <wp:posOffset>1137285</wp:posOffset>
                      </wp:positionV>
                      <wp:extent cx="978535" cy="0"/>
                      <wp:effectExtent l="6350" t="9525" r="5715" b="9525"/>
                      <wp:wrapNone/>
                      <wp:docPr id="25373" name="Straight Connector 2537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978535"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w:pict>
                    <v:line w14:anchorId="0745468C" id="Straight Connector 25373" o:spid="_x0000_s1026" style="position:absolute;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8.85pt,89.55pt" to="105.9pt,89.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"/>
                  </w:pict>
                </mc:Fallback>
              </mc:AlternateContent>
            </w:r>
            <w:r w:rsidRPr="00756910">
              <w:rPr>
                <w:rFonts w:ascii="Palatino Linotype" w:eastAsia="Times New Roman" w:hAnsi="Palatino Linotype" w:cs="Times New Roman"/>
                <w:noProof/>
                <w:color w:val="002060"/>
                <w:sz w:val="24"/>
                <w:szCs w:val="24"/>
              </w:rPr>
              <mc:AlternateContent>
                <mc:Choice Requires="wps">
                  <w:drawing>
                    <wp:anchor distT="0" distB="0" distL="114300" distR="114300" simplePos="0" relativeHeight="251662336" behindDoc="0" locked="0" layoutInCell="1" allowOverlap="1" wp14:anchorId="63E81AE7" wp14:editId="06444DDE">
                      <wp:simplePos x="0" y="0"/>
                      <wp:positionH relativeFrom="column">
                        <wp:posOffset>366395</wp:posOffset>
                      </wp:positionH>
                      <wp:positionV relativeFrom="paragraph">
                        <wp:posOffset>565785</wp:posOffset>
                      </wp:positionV>
                      <wp:extent cx="1106170" cy="0"/>
                      <wp:effectExtent l="6350" t="9525" r="11430" b="9525"/>
                      <wp:wrapNone/>
                      <wp:docPr id="25372" name="Straight Connector 2537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10617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w:pict>
                    <v:line w14:anchorId="10414A56" id="Straight Connector 25372" o:spid="_x0000_s1026" style="position:absolute;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8.85pt,44.55pt" to="115.95pt,44.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"/>
                  </w:pict>
                </mc:Fallback>
              </mc:AlternateContent>
            </w:r>
            <w:r w:rsidRPr="00756910">
              <w:rPr>
                <w:rFonts w:ascii="Palatino Linotype" w:eastAsia="Times New Roman" w:hAnsi="Palatino Linotype" w:cs="Times New Roman"/>
                <w:noProof/>
                <w:color w:val="002060"/>
                <w:sz w:val="24"/>
                <w:szCs w:val="24"/>
              </w:rPr>
              <mc:AlternateContent>
                <mc:Choice Requires="wps">
                  <w:drawing>
                    <wp:anchor distT="0" distB="0" distL="114300" distR="114300" simplePos="0" relativeHeight="251663360" behindDoc="0" locked="0" layoutInCell="1" allowOverlap="1" wp14:anchorId="5A5CF585" wp14:editId="060BB73B">
                      <wp:simplePos x="0" y="0"/>
                      <wp:positionH relativeFrom="column">
                        <wp:posOffset>1920240</wp:posOffset>
                      </wp:positionH>
                      <wp:positionV relativeFrom="paragraph">
                        <wp:posOffset>108585</wp:posOffset>
                      </wp:positionV>
                      <wp:extent cx="0" cy="1371600"/>
                      <wp:effectExtent l="7620" t="9525" r="11430" b="9525"/>
                      <wp:wrapNone/>
                      <wp:docPr id="25371" name="Straight Connector 2537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3716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w:pict>
                    <v:line w14:anchorId="327D6E72" id="Straight Connector 25371" o:spid="_x0000_s1026" style="position:absolute;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51.2pt,8.55pt" to="151.2pt,116.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"/>
                  </w:pict>
                </mc:Fallback>
              </mc:AlternateContent>
            </w:r>
            <w:r w:rsidR="00C9042D">
              <w:rPr>
                <w:rFonts w:ascii="Palatino Linotype" w:eastAsia="Times New Roman" w:hAnsi="Palatino Linotype" w:cs="Times New Roman"/>
                <w:color w:val="002060"/>
                <w:position w:val="-104"/>
                <w:sz w:val="24"/>
                <w:szCs w:val="24"/>
                <w:lang w:val="nl-NL"/>
              </w:rPr>
              <w:pict w14:anchorId="788EEE21">
                <v:shape id="_x0000_i1556" type="#_x0000_t75" style="width:204.45pt;height:135.15pt">
                  <v:imagedata r:id="rId875" o:title=""/>
                </v:shape>
              </w:pict>
            </w:r>
          </w:p>
        </w:tc>
      </w:tr>
    </w:tbl>
    <w:p w14:paraId="0C3A1835" w14:textId="77777777" w:rsidR="0087610C" w:rsidRPr="00756910" w:rsidRDefault="0087610C" w:rsidP="003161CC">
      <w:pPr>
        <w:spacing w:after="0" w:line="276" w:lineRule="auto"/>
        <w:rPr>
          <w:rFonts w:ascii="Palatino Linotype" w:eastAsia="Times New Roman" w:hAnsi="Palatino Linotype" w:cs="Times New Roman"/>
          <w:b/>
          <w:color w:val="002060"/>
          <w:sz w:val="24"/>
          <w:szCs w:val="24"/>
          <w:lang w:val="nl-NL"/>
        </w:rPr>
      </w:pPr>
    </w:p>
    <w:p w14:paraId="2BBF6CFE" w14:textId="77777777" w:rsidR="0087610C" w:rsidRPr="00756910" w:rsidRDefault="0087610C" w:rsidP="003161CC">
      <w:pPr>
        <w:spacing w:after="0" w:line="276" w:lineRule="auto"/>
        <w:rPr>
          <w:rFonts w:ascii="Palatino Linotype" w:eastAsia="Times New Roman" w:hAnsi="Palatino Linotype" w:cs="Times New Roman"/>
          <w:b/>
          <w:color w:val="002060"/>
          <w:sz w:val="24"/>
          <w:szCs w:val="24"/>
          <w:lang w:val="nl-NL"/>
        </w:rPr>
      </w:pPr>
      <w:r w:rsidRPr="00756910">
        <w:rPr>
          <w:rFonts w:ascii="Palatino Linotype" w:eastAsia="Times New Roman" w:hAnsi="Palatino Linotype" w:cs="Times New Roman"/>
          <w:b/>
          <w:color w:val="002060"/>
          <w:sz w:val="24"/>
          <w:szCs w:val="24"/>
          <w:lang w:val="nl-NL"/>
        </w:rPr>
        <w:t>Bài tập 3: Thực hiện phép chia rồi tìm giá trị nhỏ nhất của thương tìm được:</w:t>
      </w:r>
    </w:p>
    <w:p w14:paraId="69C5078A"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lang w:val="nl-NL"/>
        </w:rPr>
      </w:pPr>
    </w:p>
    <w:p w14:paraId="46BF2CF9"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lang w:val="nl-NL"/>
        </w:rPr>
      </w:pPr>
      <w:r w:rsidRPr="00756910">
        <w:rPr>
          <w:rFonts w:ascii="Palatino Linotype" w:eastAsia="Times New Roman" w:hAnsi="Palatino Linotype" w:cs="Times New Roman"/>
          <w:color w:val="002060"/>
          <w:sz w:val="24"/>
          <w:szCs w:val="24"/>
          <w:lang w:val="nl-NL"/>
        </w:rPr>
        <w:t>(6x</w:t>
      </w:r>
      <w:r w:rsidRPr="00756910">
        <w:rPr>
          <w:rFonts w:ascii="Palatino Linotype" w:eastAsia="Times New Roman" w:hAnsi="Palatino Linotype" w:cs="Times New Roman"/>
          <w:color w:val="002060"/>
          <w:sz w:val="24"/>
          <w:szCs w:val="24"/>
          <w:vertAlign w:val="superscript"/>
          <w:lang w:val="nl-NL"/>
        </w:rPr>
        <w:t>3</w:t>
      </w:r>
      <w:r w:rsidRPr="00756910">
        <w:rPr>
          <w:rFonts w:ascii="Palatino Linotype" w:eastAsia="Times New Roman" w:hAnsi="Palatino Linotype" w:cs="Times New Roman"/>
          <w:color w:val="002060"/>
          <w:sz w:val="24"/>
          <w:szCs w:val="24"/>
          <w:lang w:val="nl-NL"/>
        </w:rPr>
        <w:t xml:space="preserve"> – 2x</w:t>
      </w:r>
      <w:r w:rsidRPr="00756910">
        <w:rPr>
          <w:rFonts w:ascii="Palatino Linotype" w:eastAsia="Times New Roman" w:hAnsi="Palatino Linotype" w:cs="Times New Roman"/>
          <w:color w:val="002060"/>
          <w:sz w:val="24"/>
          <w:szCs w:val="24"/>
          <w:vertAlign w:val="superscript"/>
          <w:lang w:val="nl-NL"/>
        </w:rPr>
        <w:t>2</w:t>
      </w:r>
      <w:r w:rsidRPr="00756910">
        <w:rPr>
          <w:rFonts w:ascii="Palatino Linotype" w:eastAsia="Times New Roman" w:hAnsi="Palatino Linotype" w:cs="Times New Roman"/>
          <w:color w:val="002060"/>
          <w:sz w:val="24"/>
          <w:szCs w:val="24"/>
          <w:lang w:val="nl-NL"/>
        </w:rPr>
        <w:t xml:space="preserve"> – 9x + 3) : (3x – 1)</w:t>
      </w:r>
    </w:p>
    <w:p w14:paraId="2F2D1F41" w14:textId="1F19DBC3" w:rsidR="0087610C" w:rsidRPr="00756910" w:rsidRDefault="0087610C" w:rsidP="003161CC">
      <w:pPr>
        <w:spacing w:after="0" w:line="276" w:lineRule="auto"/>
        <w:rPr>
          <w:rFonts w:ascii="Palatino Linotype" w:eastAsia="Times New Roman" w:hAnsi="Palatino Linotype" w:cs="Times New Roman"/>
          <w:color w:val="002060"/>
          <w:sz w:val="24"/>
          <w:szCs w:val="24"/>
          <w:lang w:val="nl-NL"/>
        </w:rPr>
      </w:pPr>
      <w:r w:rsidRPr="00756910">
        <w:rPr>
          <w:rFonts w:ascii="Palatino Linotype" w:eastAsia="Times New Roman" w:hAnsi="Palatino Linotype" w:cs="Times New Roman"/>
          <w:noProof/>
          <w:color w:val="002060"/>
          <w:sz w:val="24"/>
          <w:szCs w:val="24"/>
        </w:rPr>
        <mc:AlternateContent>
          <mc:Choice Requires="wpg">
            <w:drawing>
              <wp:anchor distT="0" distB="0" distL="114300" distR="114300" simplePos="0" relativeHeight="251670528" behindDoc="0" locked="0" layoutInCell="1" allowOverlap="1" wp14:anchorId="3B43D4D8" wp14:editId="33068D4A">
                <wp:simplePos x="0" y="0"/>
                <wp:positionH relativeFrom="column">
                  <wp:posOffset>-15240</wp:posOffset>
                </wp:positionH>
                <wp:positionV relativeFrom="paragraph">
                  <wp:posOffset>76835</wp:posOffset>
                </wp:positionV>
                <wp:extent cx="2171700" cy="1095375"/>
                <wp:effectExtent l="0" t="0" r="19050" b="28575"/>
                <wp:wrapNone/>
                <wp:docPr id="25366" name="Group 2536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171700" cy="1095375"/>
                          <a:chOff x="1440" y="12564"/>
                          <a:chExt cx="3420" cy="1725"/>
                        </a:xfrm>
                      </wpg:grpSpPr>
                      <wps:wsp>
                        <wps:cNvPr id="25367" name="Line 6697"/>
                        <wps:cNvCnPr>
                          <a:cxnSpLocks noChangeShapeType="1"/>
                        </wps:cNvCnPr>
                        <wps:spPr bwMode="auto">
                          <a:xfrm>
                            <a:off x="3780" y="12564"/>
                            <a:ext cx="0" cy="144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5368" name="Line 6698"/>
                        <wps:cNvCnPr>
                          <a:cxnSpLocks noChangeShapeType="1"/>
                        </wps:cNvCnPr>
                        <wps:spPr bwMode="auto">
                          <a:xfrm>
                            <a:off x="3780" y="12744"/>
                            <a:ext cx="108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5369" name="Line 6699"/>
                        <wps:cNvCnPr>
                          <a:cxnSpLocks noChangeShapeType="1"/>
                        </wps:cNvCnPr>
                        <wps:spPr bwMode="auto">
                          <a:xfrm>
                            <a:off x="1440" y="13104"/>
                            <a:ext cx="216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5370" name="Line 6700"/>
                        <wps:cNvCnPr>
                          <a:cxnSpLocks noChangeShapeType="1"/>
                        </wps:cNvCnPr>
                        <wps:spPr bwMode="auto">
                          <a:xfrm>
                            <a:off x="2550" y="14289"/>
                            <a:ext cx="108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w:pict>
              <v:group w14:anchorId="5EE25FBD" id="Group 25366" o:spid="_x0000_s1026" style="position:absolute;margin-left:-1.2pt;margin-top:6.05pt;width:171pt;height:86.25pt;z-index:251670528" coordorigin="1440,12564" coordsize="3420,172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">
                <v:line id="Line 6697" o:spid="_x0000_s1027" style="position:absolute;visibility:visible;mso-wrap-style:square" from="3780,12564" to="3780,1400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"/>
                <v:line id="Line 6698" o:spid="_x0000_s1028" style="position:absolute;visibility:visible;mso-wrap-style:square" from="3780,12744" to="4860,127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"/>
                <v:line id="Line 6699" o:spid="_x0000_s1029" style="position:absolute;visibility:visible;mso-wrap-style:square" from="1440,13104" to="3600,1310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"/>
                <v:line id="Line 6700" o:spid="_x0000_s1030" style="position:absolute;visibility:visible;mso-wrap-style:square" from="2550,14289" to="3630,1428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"/>
              </v:group>
            </w:pict>
          </mc:Fallback>
        </mc:AlternateContent>
      </w:r>
      <w:r w:rsidRPr="00756910">
        <w:rPr>
          <w:rFonts w:ascii="Palatino Linotype" w:eastAsia="Times New Roman" w:hAnsi="Palatino Linotype" w:cs="Times New Roman"/>
          <w:color w:val="002060"/>
          <w:sz w:val="24"/>
          <w:szCs w:val="24"/>
          <w:lang w:val="nl-NL"/>
        </w:rPr>
        <w:t>6x</w:t>
      </w:r>
      <w:r w:rsidRPr="00756910">
        <w:rPr>
          <w:rFonts w:ascii="Palatino Linotype" w:eastAsia="Times New Roman" w:hAnsi="Palatino Linotype" w:cs="Times New Roman"/>
          <w:color w:val="002060"/>
          <w:sz w:val="24"/>
          <w:szCs w:val="24"/>
          <w:vertAlign w:val="superscript"/>
          <w:lang w:val="nl-NL"/>
        </w:rPr>
        <w:t>3</w:t>
      </w:r>
      <w:r w:rsidRPr="00756910">
        <w:rPr>
          <w:rFonts w:ascii="Palatino Linotype" w:eastAsia="Times New Roman" w:hAnsi="Palatino Linotype" w:cs="Times New Roman"/>
          <w:color w:val="002060"/>
          <w:sz w:val="24"/>
          <w:szCs w:val="24"/>
          <w:lang w:val="nl-NL"/>
        </w:rPr>
        <w:t xml:space="preserve"> – 2x</w:t>
      </w:r>
      <w:r w:rsidRPr="00756910">
        <w:rPr>
          <w:rFonts w:ascii="Palatino Linotype" w:eastAsia="Times New Roman" w:hAnsi="Palatino Linotype" w:cs="Times New Roman"/>
          <w:color w:val="002060"/>
          <w:sz w:val="24"/>
          <w:szCs w:val="24"/>
          <w:vertAlign w:val="superscript"/>
          <w:lang w:val="nl-NL"/>
        </w:rPr>
        <w:t>2</w:t>
      </w:r>
      <w:r w:rsidRPr="00756910">
        <w:rPr>
          <w:rFonts w:ascii="Palatino Linotype" w:eastAsia="Times New Roman" w:hAnsi="Palatino Linotype" w:cs="Times New Roman"/>
          <w:color w:val="002060"/>
          <w:sz w:val="24"/>
          <w:szCs w:val="24"/>
          <w:lang w:val="nl-NL"/>
        </w:rPr>
        <w:t xml:space="preserve"> – 9x + 3         3x – 1 </w:t>
      </w:r>
    </w:p>
    <w:p w14:paraId="7114CF6F"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lang w:val="nl-NL"/>
        </w:rPr>
      </w:pPr>
      <w:r w:rsidRPr="00756910">
        <w:rPr>
          <w:rFonts w:ascii="Palatino Linotype" w:eastAsia="Times New Roman" w:hAnsi="Palatino Linotype" w:cs="Times New Roman"/>
          <w:color w:val="002060"/>
          <w:sz w:val="24"/>
          <w:szCs w:val="24"/>
          <w:lang w:val="nl-NL"/>
        </w:rPr>
        <w:t>6x</w:t>
      </w:r>
      <w:r w:rsidRPr="00756910">
        <w:rPr>
          <w:rFonts w:ascii="Palatino Linotype" w:eastAsia="Times New Roman" w:hAnsi="Palatino Linotype" w:cs="Times New Roman"/>
          <w:color w:val="002060"/>
          <w:sz w:val="24"/>
          <w:szCs w:val="24"/>
          <w:vertAlign w:val="superscript"/>
          <w:lang w:val="nl-NL"/>
        </w:rPr>
        <w:t>3</w:t>
      </w:r>
      <w:r w:rsidRPr="00756910">
        <w:rPr>
          <w:rFonts w:ascii="Palatino Linotype" w:eastAsia="Times New Roman" w:hAnsi="Palatino Linotype" w:cs="Times New Roman"/>
          <w:color w:val="002060"/>
          <w:sz w:val="24"/>
          <w:szCs w:val="24"/>
          <w:lang w:val="nl-NL"/>
        </w:rPr>
        <w:t xml:space="preserve"> – 2x</w:t>
      </w:r>
      <w:r w:rsidRPr="00756910">
        <w:rPr>
          <w:rFonts w:ascii="Palatino Linotype" w:eastAsia="Times New Roman" w:hAnsi="Palatino Linotype" w:cs="Times New Roman"/>
          <w:color w:val="002060"/>
          <w:sz w:val="24"/>
          <w:szCs w:val="24"/>
          <w:vertAlign w:val="superscript"/>
          <w:lang w:val="nl-NL"/>
        </w:rPr>
        <w:t>2</w:t>
      </w:r>
      <w:r w:rsidRPr="00756910">
        <w:rPr>
          <w:rFonts w:ascii="Palatino Linotype" w:eastAsia="Times New Roman" w:hAnsi="Palatino Linotype" w:cs="Times New Roman"/>
          <w:color w:val="002060"/>
          <w:sz w:val="24"/>
          <w:szCs w:val="24"/>
          <w:lang w:val="nl-NL"/>
        </w:rPr>
        <w:t xml:space="preserve">   </w:t>
      </w:r>
      <w:r w:rsidRPr="00756910">
        <w:rPr>
          <w:rFonts w:ascii="Palatino Linotype" w:eastAsia="Times New Roman" w:hAnsi="Palatino Linotype" w:cs="Times New Roman"/>
          <w:color w:val="002060"/>
          <w:sz w:val="24"/>
          <w:szCs w:val="24"/>
          <w:lang w:val="nl-NL"/>
        </w:rPr>
        <w:tab/>
      </w:r>
      <w:r w:rsidRPr="00756910">
        <w:rPr>
          <w:rFonts w:ascii="Palatino Linotype" w:eastAsia="Times New Roman" w:hAnsi="Palatino Linotype" w:cs="Times New Roman"/>
          <w:color w:val="002060"/>
          <w:sz w:val="24"/>
          <w:szCs w:val="24"/>
          <w:lang w:val="nl-NL"/>
        </w:rPr>
        <w:tab/>
        <w:t xml:space="preserve">       </w:t>
      </w:r>
    </w:p>
    <w:p w14:paraId="4666D8D3" w14:textId="7738D51E" w:rsidR="0087610C" w:rsidRPr="00756910" w:rsidRDefault="0087610C" w:rsidP="003161CC">
      <w:pPr>
        <w:spacing w:after="0" w:line="276" w:lineRule="auto"/>
        <w:rPr>
          <w:rFonts w:ascii="Palatino Linotype" w:eastAsia="Times New Roman" w:hAnsi="Palatino Linotype" w:cs="Times New Roman"/>
          <w:color w:val="002060"/>
          <w:sz w:val="24"/>
          <w:szCs w:val="24"/>
          <w:lang w:val="nl-NL"/>
        </w:rPr>
      </w:pPr>
      <w:r w:rsidRPr="00756910">
        <w:rPr>
          <w:rFonts w:ascii="Palatino Linotype" w:eastAsia="Times New Roman" w:hAnsi="Palatino Linotype" w:cs="Times New Roman"/>
          <w:color w:val="002060"/>
          <w:sz w:val="24"/>
          <w:szCs w:val="24"/>
          <w:lang w:val="nl-NL"/>
        </w:rPr>
        <w:t xml:space="preserve">                                     2x</w:t>
      </w:r>
      <w:r w:rsidRPr="00756910">
        <w:rPr>
          <w:rFonts w:ascii="Palatino Linotype" w:eastAsia="Times New Roman" w:hAnsi="Palatino Linotype" w:cs="Times New Roman"/>
          <w:color w:val="002060"/>
          <w:sz w:val="24"/>
          <w:szCs w:val="24"/>
          <w:vertAlign w:val="superscript"/>
          <w:lang w:val="nl-NL"/>
        </w:rPr>
        <w:t>2</w:t>
      </w:r>
      <w:r w:rsidRPr="00756910">
        <w:rPr>
          <w:rFonts w:ascii="Palatino Linotype" w:eastAsia="Times New Roman" w:hAnsi="Palatino Linotype" w:cs="Times New Roman"/>
          <w:color w:val="002060"/>
          <w:sz w:val="24"/>
          <w:szCs w:val="24"/>
          <w:lang w:val="nl-NL"/>
        </w:rPr>
        <w:t xml:space="preserve"> – 3 </w:t>
      </w:r>
    </w:p>
    <w:p w14:paraId="7298E819"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lang w:val="nl-NL"/>
        </w:rPr>
      </w:pPr>
      <w:r w:rsidRPr="00756910">
        <w:rPr>
          <w:rFonts w:ascii="Palatino Linotype" w:eastAsia="Times New Roman" w:hAnsi="Palatino Linotype" w:cs="Times New Roman"/>
          <w:color w:val="002060"/>
          <w:sz w:val="24"/>
          <w:szCs w:val="24"/>
          <w:lang w:val="nl-NL"/>
        </w:rPr>
        <w:t xml:space="preserve">                 - 9x + 3 </w:t>
      </w:r>
    </w:p>
    <w:p w14:paraId="6F0CF1ED" w14:textId="1D6717E4" w:rsidR="0087610C" w:rsidRPr="00756910" w:rsidRDefault="0087610C" w:rsidP="003161CC">
      <w:pPr>
        <w:spacing w:after="0" w:line="276" w:lineRule="auto"/>
        <w:rPr>
          <w:rFonts w:ascii="Palatino Linotype" w:eastAsia="Times New Roman" w:hAnsi="Palatino Linotype" w:cs="Times New Roman"/>
          <w:color w:val="002060"/>
          <w:sz w:val="24"/>
          <w:szCs w:val="24"/>
          <w:lang w:val="nl-NL"/>
        </w:rPr>
      </w:pPr>
      <w:r w:rsidRPr="00756910">
        <w:rPr>
          <w:rFonts w:ascii="Palatino Linotype" w:eastAsia="Times New Roman" w:hAnsi="Palatino Linotype" w:cs="Times New Roman"/>
          <w:color w:val="002060"/>
          <w:sz w:val="24"/>
          <w:szCs w:val="24"/>
          <w:lang w:val="nl-NL"/>
        </w:rPr>
        <w:tab/>
        <w:t xml:space="preserve">  </w:t>
      </w:r>
      <w:r w:rsidR="00EF0C78" w:rsidRPr="00756910">
        <w:rPr>
          <w:rFonts w:ascii="Palatino Linotype" w:eastAsia="Times New Roman" w:hAnsi="Palatino Linotype" w:cs="Times New Roman"/>
          <w:color w:val="002060"/>
          <w:sz w:val="24"/>
          <w:szCs w:val="24"/>
          <w:lang w:val="nl-NL"/>
        </w:rPr>
        <w:t xml:space="preserve"> </w:t>
      </w:r>
      <w:r w:rsidRPr="00756910">
        <w:rPr>
          <w:rFonts w:ascii="Palatino Linotype" w:eastAsia="Times New Roman" w:hAnsi="Palatino Linotype" w:cs="Times New Roman"/>
          <w:color w:val="002060"/>
          <w:sz w:val="24"/>
          <w:szCs w:val="24"/>
          <w:lang w:val="nl-NL"/>
        </w:rPr>
        <w:t xml:space="preserve">   - 9x + 3 </w:t>
      </w:r>
    </w:p>
    <w:p w14:paraId="5EAA1233"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lang w:val="nl-NL"/>
        </w:rPr>
      </w:pPr>
      <w:r w:rsidRPr="00756910">
        <w:rPr>
          <w:rFonts w:ascii="Palatino Linotype" w:eastAsia="Times New Roman" w:hAnsi="Palatino Linotype" w:cs="Times New Roman"/>
          <w:color w:val="002060"/>
          <w:sz w:val="24"/>
          <w:szCs w:val="24"/>
          <w:lang w:val="nl-NL"/>
        </w:rPr>
        <w:tab/>
      </w:r>
      <w:r w:rsidRPr="00756910">
        <w:rPr>
          <w:rFonts w:ascii="Palatino Linotype" w:eastAsia="Times New Roman" w:hAnsi="Palatino Linotype" w:cs="Times New Roman"/>
          <w:color w:val="002060"/>
          <w:sz w:val="24"/>
          <w:szCs w:val="24"/>
          <w:lang w:val="nl-NL"/>
        </w:rPr>
        <w:tab/>
        <w:t xml:space="preserve">     0</w:t>
      </w:r>
    </w:p>
    <w:p w14:paraId="3D89072B"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lang w:val="nl-NL"/>
        </w:rPr>
      </w:pPr>
    </w:p>
    <w:p w14:paraId="4CE4D1E4"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lang w:val="nl-NL"/>
        </w:rPr>
      </w:pPr>
      <w:r w:rsidRPr="00756910">
        <w:rPr>
          <w:rFonts w:ascii="Palatino Linotype" w:eastAsia="Times New Roman" w:hAnsi="Palatino Linotype" w:cs="Times New Roman"/>
          <w:color w:val="002060"/>
          <w:sz w:val="24"/>
          <w:szCs w:val="24"/>
          <w:lang w:val="nl-NL"/>
        </w:rPr>
        <w:t>Vì 2x</w:t>
      </w:r>
      <w:r w:rsidRPr="00756910">
        <w:rPr>
          <w:rFonts w:ascii="Palatino Linotype" w:eastAsia="Times New Roman" w:hAnsi="Palatino Linotype" w:cs="Times New Roman"/>
          <w:color w:val="002060"/>
          <w:sz w:val="24"/>
          <w:szCs w:val="24"/>
          <w:vertAlign w:val="superscript"/>
          <w:lang w:val="nl-NL"/>
        </w:rPr>
        <w:t>2</w:t>
      </w:r>
      <w:r w:rsidRPr="00756910">
        <w:rPr>
          <w:rFonts w:ascii="Palatino Linotype" w:eastAsia="Times New Roman" w:hAnsi="Palatino Linotype" w:cs="Times New Roman"/>
          <w:color w:val="002060"/>
          <w:sz w:val="24"/>
          <w:szCs w:val="24"/>
          <w:lang w:val="nl-NL"/>
        </w:rPr>
        <w:t xml:space="preserve"> ≥ 0 , với mọi giá trị của x nên 2x</w:t>
      </w:r>
      <w:r w:rsidRPr="00756910">
        <w:rPr>
          <w:rFonts w:ascii="Palatino Linotype" w:eastAsia="Times New Roman" w:hAnsi="Palatino Linotype" w:cs="Times New Roman"/>
          <w:color w:val="002060"/>
          <w:sz w:val="24"/>
          <w:szCs w:val="24"/>
          <w:vertAlign w:val="superscript"/>
          <w:lang w:val="nl-NL"/>
        </w:rPr>
        <w:t>2</w:t>
      </w:r>
      <w:r w:rsidRPr="00756910">
        <w:rPr>
          <w:rFonts w:ascii="Palatino Linotype" w:eastAsia="Times New Roman" w:hAnsi="Palatino Linotype" w:cs="Times New Roman"/>
          <w:color w:val="002060"/>
          <w:sz w:val="24"/>
          <w:szCs w:val="24"/>
          <w:lang w:val="nl-NL"/>
        </w:rPr>
        <w:t xml:space="preserve"> – 3 ≥ - 3 . Do đó , thương tìm được 2x</w:t>
      </w:r>
      <w:r w:rsidRPr="00756910">
        <w:rPr>
          <w:rFonts w:ascii="Palatino Linotype" w:eastAsia="Times New Roman" w:hAnsi="Palatino Linotype" w:cs="Times New Roman"/>
          <w:color w:val="002060"/>
          <w:sz w:val="24"/>
          <w:szCs w:val="24"/>
          <w:vertAlign w:val="superscript"/>
          <w:lang w:val="nl-NL"/>
        </w:rPr>
        <w:t>2</w:t>
      </w:r>
      <w:r w:rsidRPr="00756910">
        <w:rPr>
          <w:rFonts w:ascii="Palatino Linotype" w:eastAsia="Times New Roman" w:hAnsi="Palatino Linotype" w:cs="Times New Roman"/>
          <w:color w:val="002060"/>
          <w:sz w:val="24"/>
          <w:szCs w:val="24"/>
          <w:lang w:val="nl-NL"/>
        </w:rPr>
        <w:t xml:space="preserve"> – 3 có giá trị nhỏ nhất là – 3 , giá trị này đạt được tại x = 0.</w:t>
      </w:r>
    </w:p>
    <w:p w14:paraId="0154E66F" w14:textId="77777777" w:rsidR="0087610C" w:rsidRPr="00756910" w:rsidRDefault="0087610C" w:rsidP="003161CC">
      <w:pPr>
        <w:spacing w:after="0" w:line="276" w:lineRule="auto"/>
        <w:rPr>
          <w:rFonts w:ascii="Palatino Linotype" w:eastAsia="Times New Roman" w:hAnsi="Palatino Linotype" w:cs="Times New Roman"/>
          <w:b/>
          <w:color w:val="002060"/>
          <w:sz w:val="24"/>
          <w:szCs w:val="24"/>
          <w:lang w:val="nl-NL"/>
        </w:rPr>
      </w:pPr>
      <w:r w:rsidRPr="00756910">
        <w:rPr>
          <w:rFonts w:ascii="Palatino Linotype" w:eastAsia="Times New Roman" w:hAnsi="Palatino Linotype" w:cs="Times New Roman"/>
          <w:b/>
          <w:color w:val="002060"/>
          <w:sz w:val="24"/>
          <w:szCs w:val="24"/>
          <w:lang w:val="nl-NL"/>
        </w:rPr>
        <w:t>Bài tập 4: Thực hiện phép chia đa thức sau đây bằng cách phân tích đa thức bị chia thành nhân tử:</w:t>
      </w:r>
    </w:p>
    <w:p w14:paraId="3118D231"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a) (x</w:t>
      </w:r>
      <w:r w:rsidRPr="00756910">
        <w:rPr>
          <w:rFonts w:ascii="Palatino Linotype" w:eastAsia="Times New Roman" w:hAnsi="Palatino Linotype" w:cs="Times New Roman"/>
          <w:color w:val="002060"/>
          <w:sz w:val="24"/>
          <w:szCs w:val="24"/>
          <w:vertAlign w:val="superscript"/>
          <w:lang w:val="pt-BR"/>
        </w:rPr>
        <w:t>5</w:t>
      </w:r>
      <w:r w:rsidRPr="00756910">
        <w:rPr>
          <w:rFonts w:ascii="Palatino Linotype" w:eastAsia="Times New Roman" w:hAnsi="Palatino Linotype" w:cs="Times New Roman"/>
          <w:color w:val="002060"/>
          <w:sz w:val="24"/>
          <w:szCs w:val="24"/>
          <w:lang w:val="pt-BR"/>
        </w:rPr>
        <w:t xml:space="preserve"> + x</w:t>
      </w:r>
      <w:r w:rsidRPr="00756910">
        <w:rPr>
          <w:rFonts w:ascii="Palatino Linotype" w:eastAsia="Times New Roman" w:hAnsi="Palatino Linotype" w:cs="Times New Roman"/>
          <w:color w:val="002060"/>
          <w:sz w:val="24"/>
          <w:szCs w:val="24"/>
          <w:vertAlign w:val="superscript"/>
          <w:lang w:val="pt-BR"/>
        </w:rPr>
        <w:t>3</w:t>
      </w:r>
      <w:r w:rsidRPr="00756910">
        <w:rPr>
          <w:rFonts w:ascii="Palatino Linotype" w:eastAsia="Times New Roman" w:hAnsi="Palatino Linotype" w:cs="Times New Roman"/>
          <w:color w:val="002060"/>
          <w:sz w:val="24"/>
          <w:szCs w:val="24"/>
          <w:lang w:val="pt-BR"/>
        </w:rPr>
        <w:t xml:space="preserve"> + 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+ 1) : (x</w:t>
      </w:r>
      <w:r w:rsidRPr="00756910">
        <w:rPr>
          <w:rFonts w:ascii="Palatino Linotype" w:eastAsia="Times New Roman" w:hAnsi="Palatino Linotype" w:cs="Times New Roman"/>
          <w:color w:val="002060"/>
          <w:sz w:val="24"/>
          <w:szCs w:val="24"/>
          <w:vertAlign w:val="superscript"/>
          <w:lang w:val="pt-BR"/>
        </w:rPr>
        <w:t>3</w:t>
      </w:r>
      <w:r w:rsidRPr="00756910">
        <w:rPr>
          <w:rFonts w:ascii="Palatino Linotype" w:eastAsia="Times New Roman" w:hAnsi="Palatino Linotype" w:cs="Times New Roman"/>
          <w:color w:val="002060"/>
          <w:sz w:val="24"/>
          <w:szCs w:val="24"/>
          <w:lang w:val="pt-BR"/>
        </w:rPr>
        <w:t xml:space="preserve"> + 1) </w:t>
      </w:r>
    </w:p>
    <w:p w14:paraId="20447F8A"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Ta có: (x</w:t>
      </w:r>
      <w:r w:rsidRPr="00756910">
        <w:rPr>
          <w:rFonts w:ascii="Palatino Linotype" w:eastAsia="Times New Roman" w:hAnsi="Palatino Linotype" w:cs="Times New Roman"/>
          <w:color w:val="002060"/>
          <w:sz w:val="24"/>
          <w:szCs w:val="24"/>
          <w:vertAlign w:val="superscript"/>
          <w:lang w:val="pt-BR"/>
        </w:rPr>
        <w:t>5</w:t>
      </w:r>
      <w:r w:rsidRPr="00756910">
        <w:rPr>
          <w:rFonts w:ascii="Palatino Linotype" w:eastAsia="Times New Roman" w:hAnsi="Palatino Linotype" w:cs="Times New Roman"/>
          <w:color w:val="002060"/>
          <w:sz w:val="24"/>
          <w:szCs w:val="24"/>
          <w:lang w:val="pt-BR"/>
        </w:rPr>
        <w:t xml:space="preserve"> + x</w:t>
      </w:r>
      <w:r w:rsidRPr="00756910">
        <w:rPr>
          <w:rFonts w:ascii="Palatino Linotype" w:eastAsia="Times New Roman" w:hAnsi="Palatino Linotype" w:cs="Times New Roman"/>
          <w:color w:val="002060"/>
          <w:sz w:val="24"/>
          <w:szCs w:val="24"/>
          <w:vertAlign w:val="superscript"/>
          <w:lang w:val="pt-BR"/>
        </w:rPr>
        <w:t>3</w:t>
      </w:r>
      <w:r w:rsidRPr="00756910">
        <w:rPr>
          <w:rFonts w:ascii="Palatino Linotype" w:eastAsia="Times New Roman" w:hAnsi="Palatino Linotype" w:cs="Times New Roman"/>
          <w:color w:val="002060"/>
          <w:sz w:val="24"/>
          <w:szCs w:val="24"/>
          <w:lang w:val="pt-BR"/>
        </w:rPr>
        <w:t xml:space="preserve"> + 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+ 1) = x</w:t>
      </w:r>
      <w:r w:rsidRPr="00756910">
        <w:rPr>
          <w:rFonts w:ascii="Palatino Linotype" w:eastAsia="Times New Roman" w:hAnsi="Palatino Linotype" w:cs="Times New Roman"/>
          <w:color w:val="002060"/>
          <w:sz w:val="24"/>
          <w:szCs w:val="24"/>
          <w:vertAlign w:val="superscript"/>
          <w:lang w:val="pt-BR"/>
        </w:rPr>
        <w:t>5</w:t>
      </w:r>
      <w:r w:rsidRPr="00756910">
        <w:rPr>
          <w:rFonts w:ascii="Palatino Linotype" w:eastAsia="Times New Roman" w:hAnsi="Palatino Linotype" w:cs="Times New Roman"/>
          <w:color w:val="002060"/>
          <w:sz w:val="24"/>
          <w:szCs w:val="24"/>
          <w:lang w:val="pt-BR"/>
        </w:rPr>
        <w:t xml:space="preserve"> + 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x</w:t>
      </w:r>
      <w:r w:rsidRPr="00756910">
        <w:rPr>
          <w:rFonts w:ascii="Palatino Linotype" w:eastAsia="Times New Roman" w:hAnsi="Palatino Linotype" w:cs="Times New Roman"/>
          <w:color w:val="002060"/>
          <w:sz w:val="24"/>
          <w:szCs w:val="24"/>
          <w:vertAlign w:val="superscript"/>
          <w:lang w:val="pt-BR"/>
        </w:rPr>
        <w:t>3</w:t>
      </w:r>
      <w:r w:rsidRPr="00756910">
        <w:rPr>
          <w:rFonts w:ascii="Palatino Linotype" w:eastAsia="Times New Roman" w:hAnsi="Palatino Linotype" w:cs="Times New Roman"/>
          <w:color w:val="002060"/>
          <w:sz w:val="24"/>
          <w:szCs w:val="24"/>
          <w:lang w:val="pt-BR"/>
        </w:rPr>
        <w:t xml:space="preserve"> + 1 = 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(x</w:t>
      </w:r>
      <w:r w:rsidRPr="00756910">
        <w:rPr>
          <w:rFonts w:ascii="Palatino Linotype" w:eastAsia="Times New Roman" w:hAnsi="Palatino Linotype" w:cs="Times New Roman"/>
          <w:color w:val="002060"/>
          <w:sz w:val="24"/>
          <w:szCs w:val="24"/>
          <w:vertAlign w:val="superscript"/>
          <w:lang w:val="pt-BR"/>
        </w:rPr>
        <w:t>3</w:t>
      </w:r>
      <w:r w:rsidRPr="00756910">
        <w:rPr>
          <w:rFonts w:ascii="Palatino Linotype" w:eastAsia="Times New Roman" w:hAnsi="Palatino Linotype" w:cs="Times New Roman"/>
          <w:color w:val="002060"/>
          <w:sz w:val="24"/>
          <w:szCs w:val="24"/>
          <w:lang w:val="pt-BR"/>
        </w:rPr>
        <w:t xml:space="preserve"> + 1) + (x</w:t>
      </w:r>
      <w:r w:rsidRPr="00756910">
        <w:rPr>
          <w:rFonts w:ascii="Palatino Linotype" w:eastAsia="Times New Roman" w:hAnsi="Palatino Linotype" w:cs="Times New Roman"/>
          <w:color w:val="002060"/>
          <w:sz w:val="24"/>
          <w:szCs w:val="24"/>
          <w:vertAlign w:val="superscript"/>
          <w:lang w:val="pt-BR"/>
        </w:rPr>
        <w:t>3</w:t>
      </w:r>
      <w:r w:rsidRPr="00756910">
        <w:rPr>
          <w:rFonts w:ascii="Palatino Linotype" w:eastAsia="Times New Roman" w:hAnsi="Palatino Linotype" w:cs="Times New Roman"/>
          <w:color w:val="002060"/>
          <w:sz w:val="24"/>
          <w:szCs w:val="24"/>
          <w:lang w:val="pt-BR"/>
        </w:rPr>
        <w:t xml:space="preserve"> + 1) = (x</w:t>
      </w:r>
      <w:r w:rsidRPr="00756910">
        <w:rPr>
          <w:rFonts w:ascii="Palatino Linotype" w:eastAsia="Times New Roman" w:hAnsi="Palatino Linotype" w:cs="Times New Roman"/>
          <w:color w:val="002060"/>
          <w:sz w:val="24"/>
          <w:szCs w:val="24"/>
          <w:vertAlign w:val="superscript"/>
          <w:lang w:val="pt-BR"/>
        </w:rPr>
        <w:t>3</w:t>
      </w:r>
      <w:r w:rsidRPr="00756910">
        <w:rPr>
          <w:rFonts w:ascii="Palatino Linotype" w:eastAsia="Times New Roman" w:hAnsi="Palatino Linotype" w:cs="Times New Roman"/>
          <w:color w:val="002060"/>
          <w:sz w:val="24"/>
          <w:szCs w:val="24"/>
          <w:lang w:val="pt-BR"/>
        </w:rPr>
        <w:t xml:space="preserve"> + 1)(x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+ 1) .</w:t>
      </w:r>
    </w:p>
    <w:p w14:paraId="7EDD9906"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Do đó: (x</w:t>
      </w:r>
      <w:r w:rsidRPr="00756910">
        <w:rPr>
          <w:rFonts w:ascii="Palatino Linotype" w:eastAsia="Times New Roman" w:hAnsi="Palatino Linotype" w:cs="Times New Roman"/>
          <w:color w:val="002060"/>
          <w:sz w:val="24"/>
          <w:szCs w:val="24"/>
          <w:vertAlign w:val="superscript"/>
          <w:lang w:val="pt-BR"/>
        </w:rPr>
        <w:t>5</w:t>
      </w:r>
      <w:r w:rsidRPr="00756910">
        <w:rPr>
          <w:rFonts w:ascii="Palatino Linotype" w:eastAsia="Times New Roman" w:hAnsi="Palatino Linotype" w:cs="Times New Roman"/>
          <w:color w:val="002060"/>
          <w:sz w:val="24"/>
          <w:szCs w:val="24"/>
          <w:lang w:val="pt-BR"/>
        </w:rPr>
        <w:t xml:space="preserve"> + x</w:t>
      </w:r>
      <w:r w:rsidRPr="00756910">
        <w:rPr>
          <w:rFonts w:ascii="Palatino Linotype" w:eastAsia="Times New Roman" w:hAnsi="Palatino Linotype" w:cs="Times New Roman"/>
          <w:color w:val="002060"/>
          <w:sz w:val="24"/>
          <w:szCs w:val="24"/>
          <w:vertAlign w:val="superscript"/>
          <w:lang w:val="pt-BR"/>
        </w:rPr>
        <w:t>3</w:t>
      </w:r>
      <w:r w:rsidRPr="00756910">
        <w:rPr>
          <w:rFonts w:ascii="Palatino Linotype" w:eastAsia="Times New Roman" w:hAnsi="Palatino Linotype" w:cs="Times New Roman"/>
          <w:color w:val="002060"/>
          <w:sz w:val="24"/>
          <w:szCs w:val="24"/>
          <w:lang w:val="pt-BR"/>
        </w:rPr>
        <w:t xml:space="preserve"> + 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+ 1) : (x</w:t>
      </w:r>
      <w:r w:rsidRPr="00756910">
        <w:rPr>
          <w:rFonts w:ascii="Palatino Linotype" w:eastAsia="Times New Roman" w:hAnsi="Palatino Linotype" w:cs="Times New Roman"/>
          <w:color w:val="002060"/>
          <w:sz w:val="24"/>
          <w:szCs w:val="24"/>
          <w:vertAlign w:val="superscript"/>
          <w:lang w:val="pt-BR"/>
        </w:rPr>
        <w:t>3</w:t>
      </w:r>
      <w:r w:rsidRPr="00756910">
        <w:rPr>
          <w:rFonts w:ascii="Palatino Linotype" w:eastAsia="Times New Roman" w:hAnsi="Palatino Linotype" w:cs="Times New Roman"/>
          <w:color w:val="002060"/>
          <w:sz w:val="24"/>
          <w:szCs w:val="24"/>
          <w:lang w:val="pt-BR"/>
        </w:rPr>
        <w:t xml:space="preserve"> + 1) = 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+ 1 </w:t>
      </w:r>
    </w:p>
    <w:p w14:paraId="1644731B"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b) (x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+ 5x + 6) : (x + 3) </w:t>
      </w:r>
    </w:p>
    <w:p w14:paraId="5B008EAD"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Ta có: 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+ 5x + 6 = 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+ 2x + 3x + 6 = x(x + 2) + 3(x + 2) = (x + 2)(x + 3)</w:t>
      </w:r>
    </w:p>
    <w:p w14:paraId="3F6E61B5"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Do đó: (x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+ 5x + 6) : (x + 3) = x + 2 </w:t>
      </w:r>
    </w:p>
    <w:p w14:paraId="08A734F3"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c) (x</w:t>
      </w:r>
      <w:r w:rsidRPr="00756910">
        <w:rPr>
          <w:rFonts w:ascii="Palatino Linotype" w:eastAsia="Times New Roman" w:hAnsi="Palatino Linotype" w:cs="Times New Roman"/>
          <w:color w:val="002060"/>
          <w:sz w:val="24"/>
          <w:szCs w:val="24"/>
          <w:vertAlign w:val="superscript"/>
          <w:lang w:val="pt-BR"/>
        </w:rPr>
        <w:t>3</w:t>
      </w:r>
      <w:r w:rsidRPr="00756910">
        <w:rPr>
          <w:rFonts w:ascii="Palatino Linotype" w:eastAsia="Times New Roman" w:hAnsi="Palatino Linotype" w:cs="Times New Roman"/>
          <w:color w:val="002060"/>
          <w:sz w:val="24"/>
          <w:szCs w:val="24"/>
          <w:lang w:val="pt-BR"/>
        </w:rPr>
        <w:t xml:space="preserve"> + 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12) : (x – 2) </w:t>
      </w:r>
    </w:p>
    <w:p w14:paraId="11A6F9BD"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Ta có: x</w:t>
      </w:r>
      <w:r w:rsidRPr="00756910">
        <w:rPr>
          <w:rFonts w:ascii="Palatino Linotype" w:eastAsia="Times New Roman" w:hAnsi="Palatino Linotype" w:cs="Times New Roman"/>
          <w:color w:val="002060"/>
          <w:sz w:val="24"/>
          <w:szCs w:val="24"/>
          <w:vertAlign w:val="superscript"/>
          <w:lang w:val="pt-BR"/>
        </w:rPr>
        <w:t>3</w:t>
      </w:r>
      <w:r w:rsidRPr="00756910">
        <w:rPr>
          <w:rFonts w:ascii="Palatino Linotype" w:eastAsia="Times New Roman" w:hAnsi="Palatino Linotype" w:cs="Times New Roman"/>
          <w:color w:val="002060"/>
          <w:sz w:val="24"/>
          <w:szCs w:val="24"/>
          <w:lang w:val="pt-BR"/>
        </w:rPr>
        <w:t xml:space="preserve"> + 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12 = x</w:t>
      </w:r>
      <w:r w:rsidRPr="00756910">
        <w:rPr>
          <w:rFonts w:ascii="Palatino Linotype" w:eastAsia="Times New Roman" w:hAnsi="Palatino Linotype" w:cs="Times New Roman"/>
          <w:color w:val="002060"/>
          <w:sz w:val="24"/>
          <w:szCs w:val="24"/>
          <w:vertAlign w:val="superscript"/>
          <w:lang w:val="pt-BR"/>
        </w:rPr>
        <w:t>3</w:t>
      </w:r>
      <w:r w:rsidRPr="00756910">
        <w:rPr>
          <w:rFonts w:ascii="Palatino Linotype" w:eastAsia="Times New Roman" w:hAnsi="Palatino Linotype" w:cs="Times New Roman"/>
          <w:color w:val="002060"/>
          <w:sz w:val="24"/>
          <w:szCs w:val="24"/>
          <w:lang w:val="pt-BR"/>
        </w:rPr>
        <w:t xml:space="preserve"> – 8  + 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4 = (x – 2)(x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+ 2x + 4) + (x – 2)(x + 2)</w:t>
      </w:r>
    </w:p>
    <w:p w14:paraId="4DC7889F"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 (x – 2)(x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+ 2x + 4 + x + 2) = (x – 2)(x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+ 3x + 6)</w:t>
      </w:r>
    </w:p>
    <w:p w14:paraId="7AD1281B"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Do đó: (x</w:t>
      </w:r>
      <w:r w:rsidRPr="00756910">
        <w:rPr>
          <w:rFonts w:ascii="Palatino Linotype" w:eastAsia="Times New Roman" w:hAnsi="Palatino Linotype" w:cs="Times New Roman"/>
          <w:color w:val="002060"/>
          <w:sz w:val="24"/>
          <w:szCs w:val="24"/>
          <w:vertAlign w:val="superscript"/>
          <w:lang w:val="pt-BR"/>
        </w:rPr>
        <w:t>3</w:t>
      </w:r>
      <w:r w:rsidRPr="00756910">
        <w:rPr>
          <w:rFonts w:ascii="Palatino Linotype" w:eastAsia="Times New Roman" w:hAnsi="Palatino Linotype" w:cs="Times New Roman"/>
          <w:color w:val="002060"/>
          <w:sz w:val="24"/>
          <w:szCs w:val="24"/>
          <w:lang w:val="pt-BR"/>
        </w:rPr>
        <w:t xml:space="preserve"> + 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12) : (x – 2)  = 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+ 3x + 6 </w:t>
      </w:r>
    </w:p>
    <w:p w14:paraId="44FC86AC" w14:textId="77777777" w:rsidR="0087610C" w:rsidRPr="00756910" w:rsidRDefault="0087610C" w:rsidP="003161CC">
      <w:pPr>
        <w:spacing w:after="0" w:line="276" w:lineRule="auto"/>
        <w:rPr>
          <w:rFonts w:ascii="Palatino Linotype" w:eastAsia="Times New Roman" w:hAnsi="Palatino Linotype" w:cs="Times New Roman"/>
          <w:b/>
          <w:color w:val="002060"/>
          <w:sz w:val="24"/>
          <w:szCs w:val="24"/>
          <w:lang w:val="pt-BR"/>
        </w:rPr>
      </w:pPr>
      <w:r w:rsidRPr="00756910">
        <w:rPr>
          <w:rFonts w:ascii="Palatino Linotype" w:eastAsia="Times New Roman" w:hAnsi="Palatino Linotype" w:cs="Times New Roman"/>
          <w:b/>
          <w:bCs/>
          <w:color w:val="002060"/>
          <w:sz w:val="24"/>
          <w:szCs w:val="24"/>
          <w:lang w:val="nl-NL"/>
        </w:rPr>
        <w:lastRenderedPageBreak/>
        <w:t>Bài tập 5:</w:t>
      </w:r>
      <w:r w:rsidRPr="00756910">
        <w:rPr>
          <w:rFonts w:ascii="Palatino Linotype" w:eastAsia="Times New Roman" w:hAnsi="Palatino Linotype" w:cs="Times New Roman"/>
          <w:b/>
          <w:color w:val="002060"/>
          <w:sz w:val="24"/>
          <w:szCs w:val="24"/>
          <w:lang w:val="pt-BR"/>
        </w:rPr>
        <w:t xml:space="preserve"> Thực hiện phép chia đa thức sau đây bằng cách phân tích đa thức bị chia thành nhân tử:</w:t>
      </w:r>
      <w:r w:rsidR="00C9042D">
        <w:rPr>
          <w:rFonts w:ascii="Palatino Linotype" w:eastAsia="Times New Roman" w:hAnsi="Palatino Linotype" w:cs="Times New Roman"/>
          <w:color w:val="002060"/>
          <w:position w:val="-10"/>
          <w:sz w:val="24"/>
          <w:szCs w:val="24"/>
          <w:lang w:val="nl-NL"/>
        </w:rPr>
        <w:pict w14:anchorId="1E5271EF">
          <v:shape id="_x0000_i1557" type="#_x0000_t75" style="width:368.85pt;height:20.4pt">
            <v:imagedata r:id="rId876" o:title=""/>
          </v:shape>
        </w:pict>
      </w:r>
    </w:p>
    <w:p w14:paraId="26C75FDC" w14:textId="77777777" w:rsidR="0087610C" w:rsidRPr="00756910" w:rsidRDefault="00C9042D" w:rsidP="003161CC">
      <w:pPr>
        <w:spacing w:after="0" w:line="276" w:lineRule="auto"/>
        <w:rPr>
          <w:rFonts w:ascii="Palatino Linotype" w:eastAsia="Times New Roman" w:hAnsi="Palatino Linotype" w:cs="Times New Roman"/>
          <w:color w:val="002060"/>
          <w:sz w:val="24"/>
          <w:szCs w:val="24"/>
          <w:lang w:val="nl-NL"/>
        </w:rPr>
      </w:pPr>
      <w:r>
        <w:rPr>
          <w:rFonts w:ascii="Palatino Linotype" w:eastAsia="Times New Roman" w:hAnsi="Palatino Linotype" w:cs="Times New Roman"/>
          <w:color w:val="002060"/>
          <w:position w:val="-10"/>
          <w:sz w:val="24"/>
          <w:szCs w:val="24"/>
          <w:lang w:val="nl-NL"/>
        </w:rPr>
        <w:pict w14:anchorId="5BE9A0BC">
          <v:shape id="_x0000_i1558" type="#_x0000_t75" style="width:203.1pt;height:21.05pt">
            <v:imagedata r:id="rId877" o:title=""/>
          </v:shape>
        </w:pict>
      </w:r>
    </w:p>
    <w:p w14:paraId="49B53990" w14:textId="77777777" w:rsidR="0087610C" w:rsidRPr="00756910" w:rsidRDefault="00C9042D" w:rsidP="003161CC">
      <w:pPr>
        <w:spacing w:after="0" w:line="276" w:lineRule="auto"/>
        <w:rPr>
          <w:rFonts w:ascii="Palatino Linotype" w:eastAsia="Times New Roman" w:hAnsi="Palatino Linotype" w:cs="Times New Roman"/>
          <w:color w:val="002060"/>
          <w:sz w:val="24"/>
          <w:szCs w:val="24"/>
          <w:lang w:val="nl-NL"/>
        </w:rPr>
      </w:pPr>
      <w:r>
        <w:rPr>
          <w:rFonts w:ascii="Palatino Linotype" w:eastAsia="Times New Roman" w:hAnsi="Palatino Linotype" w:cs="Times New Roman"/>
          <w:color w:val="002060"/>
          <w:position w:val="-10"/>
          <w:sz w:val="24"/>
          <w:szCs w:val="24"/>
          <w:lang w:val="nl-NL"/>
        </w:rPr>
        <w:pict w14:anchorId="2CC82E01">
          <v:shape id="_x0000_i1559" type="#_x0000_t75" style="width:209.9pt;height:21.75pt">
            <v:imagedata r:id="rId878" o:title=""/>
          </v:shape>
        </w:pict>
      </w:r>
    </w:p>
    <w:p w14:paraId="486E1D75" w14:textId="77777777" w:rsidR="0087610C" w:rsidRPr="00756910" w:rsidRDefault="00C9042D" w:rsidP="003161CC">
      <w:pPr>
        <w:spacing w:after="0" w:line="276" w:lineRule="auto"/>
        <w:rPr>
          <w:rFonts w:ascii="Palatino Linotype" w:eastAsia="Times New Roman" w:hAnsi="Palatino Linotype" w:cs="Times New Roman"/>
          <w:color w:val="002060"/>
          <w:sz w:val="24"/>
          <w:szCs w:val="24"/>
          <w:lang w:val="nl-NL"/>
        </w:rPr>
      </w:pPr>
      <w:r>
        <w:rPr>
          <w:rFonts w:ascii="Palatino Linotype" w:eastAsia="Times New Roman" w:hAnsi="Palatino Linotype" w:cs="Times New Roman"/>
          <w:color w:val="002060"/>
          <w:position w:val="-10"/>
          <w:sz w:val="24"/>
          <w:szCs w:val="24"/>
          <w:lang w:val="nl-NL"/>
        </w:rPr>
        <w:pict w14:anchorId="1699B0CF">
          <v:shape id="_x0000_i1560" type="#_x0000_t75" style="width:379.7pt;height:21.05pt">
            <v:imagedata r:id="rId879" o:title=""/>
          </v:shape>
        </w:pict>
      </w:r>
    </w:p>
    <w:p w14:paraId="436CEAAB" w14:textId="77777777" w:rsidR="0087610C" w:rsidRPr="00756910" w:rsidRDefault="0087610C" w:rsidP="003161CC">
      <w:pPr>
        <w:spacing w:after="0" w:line="276" w:lineRule="auto"/>
        <w:rPr>
          <w:rFonts w:ascii="Palatino Linotype" w:eastAsia="Times New Roman" w:hAnsi="Palatino Linotype" w:cs="Times New Roman"/>
          <w:b/>
          <w:color w:val="002060"/>
          <w:sz w:val="24"/>
          <w:szCs w:val="24"/>
          <w:lang w:val="nl-NL"/>
        </w:rPr>
      </w:pPr>
      <w:r w:rsidRPr="00756910">
        <w:rPr>
          <w:rFonts w:ascii="Palatino Linotype" w:eastAsia="Times New Roman" w:hAnsi="Palatino Linotype" w:cs="Times New Roman"/>
          <w:b/>
          <w:color w:val="002060"/>
          <w:sz w:val="24"/>
          <w:szCs w:val="24"/>
          <w:lang w:val="nl-NL"/>
        </w:rPr>
        <w:t>Bài tập 6: Không cần đặt phép chia, hãy xét xem phép chia sau có là phép chia hết không, và chỉ ra đa thức dư trong trường hợp không chia hết:</w:t>
      </w:r>
    </w:p>
    <w:p w14:paraId="447381CE"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lang w:val="nl-NL"/>
        </w:rPr>
      </w:pPr>
      <w:r w:rsidRPr="00756910">
        <w:rPr>
          <w:rFonts w:ascii="Palatino Linotype" w:eastAsia="Times New Roman" w:hAnsi="Palatino Linotype" w:cs="Times New Roman"/>
          <w:color w:val="002060"/>
          <w:sz w:val="24"/>
          <w:szCs w:val="24"/>
          <w:lang w:val="nl-NL"/>
        </w:rPr>
        <w:t>a) (6x</w:t>
      </w:r>
      <w:r w:rsidRPr="00756910">
        <w:rPr>
          <w:rFonts w:ascii="Palatino Linotype" w:eastAsia="Times New Roman" w:hAnsi="Palatino Linotype" w:cs="Times New Roman"/>
          <w:color w:val="002060"/>
          <w:sz w:val="24"/>
          <w:szCs w:val="24"/>
          <w:vertAlign w:val="superscript"/>
          <w:lang w:val="nl-NL"/>
        </w:rPr>
        <w:t>2</w:t>
      </w:r>
      <w:r w:rsidRPr="00756910">
        <w:rPr>
          <w:rFonts w:ascii="Palatino Linotype" w:eastAsia="Times New Roman" w:hAnsi="Palatino Linotype" w:cs="Times New Roman"/>
          <w:color w:val="002060"/>
          <w:sz w:val="24"/>
          <w:szCs w:val="24"/>
          <w:lang w:val="nl-NL"/>
        </w:rPr>
        <w:t xml:space="preserve"> – 3x + 5) : (2x – 1) </w:t>
      </w:r>
    </w:p>
    <w:p w14:paraId="1E4793F4"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lang w:val="nl-NL"/>
        </w:rPr>
      </w:pPr>
      <w:r w:rsidRPr="00756910">
        <w:rPr>
          <w:rFonts w:ascii="Palatino Linotype" w:eastAsia="Times New Roman" w:hAnsi="Palatino Linotype" w:cs="Times New Roman"/>
          <w:color w:val="002060"/>
          <w:sz w:val="24"/>
          <w:szCs w:val="24"/>
          <w:lang w:val="nl-NL"/>
        </w:rPr>
        <w:t>Ta thấy thương trong bước thứ nhất của phép chia  là 3x và do đó đa thức dư thứ nhất là 5. Vì 5 có bậc nhỏ hơn 2x – 1 nên không thể thực hiện tiếp phép chia được nữa. Do đó phép chia không là phép chia hết và đa thức dư là 5.</w:t>
      </w:r>
    </w:p>
    <w:p w14:paraId="3B03C27F"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lang w:val="nl-NL"/>
        </w:rPr>
      </w:pPr>
      <w:r w:rsidRPr="00756910">
        <w:rPr>
          <w:rFonts w:ascii="Palatino Linotype" w:eastAsia="Times New Roman" w:hAnsi="Palatino Linotype" w:cs="Times New Roman"/>
          <w:color w:val="002060"/>
          <w:sz w:val="24"/>
          <w:szCs w:val="24"/>
          <w:lang w:val="nl-NL"/>
        </w:rPr>
        <w:t>b) (9x</w:t>
      </w:r>
      <w:r w:rsidRPr="00756910">
        <w:rPr>
          <w:rFonts w:ascii="Palatino Linotype" w:eastAsia="Times New Roman" w:hAnsi="Palatino Linotype" w:cs="Times New Roman"/>
          <w:color w:val="002060"/>
          <w:sz w:val="24"/>
          <w:szCs w:val="24"/>
          <w:vertAlign w:val="superscript"/>
          <w:lang w:val="nl-NL"/>
        </w:rPr>
        <w:t>4</w:t>
      </w:r>
      <w:r w:rsidRPr="00756910">
        <w:rPr>
          <w:rFonts w:ascii="Palatino Linotype" w:eastAsia="Times New Roman" w:hAnsi="Palatino Linotype" w:cs="Times New Roman"/>
          <w:color w:val="002060"/>
          <w:sz w:val="24"/>
          <w:szCs w:val="24"/>
          <w:lang w:val="nl-NL"/>
        </w:rPr>
        <w:t xml:space="preserve"> – 6x</w:t>
      </w:r>
      <w:r w:rsidRPr="00756910">
        <w:rPr>
          <w:rFonts w:ascii="Palatino Linotype" w:eastAsia="Times New Roman" w:hAnsi="Palatino Linotype" w:cs="Times New Roman"/>
          <w:color w:val="002060"/>
          <w:sz w:val="24"/>
          <w:szCs w:val="24"/>
          <w:vertAlign w:val="superscript"/>
          <w:lang w:val="nl-NL"/>
        </w:rPr>
        <w:t>3</w:t>
      </w:r>
      <w:r w:rsidRPr="00756910">
        <w:rPr>
          <w:rFonts w:ascii="Palatino Linotype" w:eastAsia="Times New Roman" w:hAnsi="Palatino Linotype" w:cs="Times New Roman"/>
          <w:color w:val="002060"/>
          <w:sz w:val="24"/>
          <w:szCs w:val="24"/>
          <w:lang w:val="nl-NL"/>
        </w:rPr>
        <w:t xml:space="preserve"> + 15x</w:t>
      </w:r>
      <w:r w:rsidRPr="00756910">
        <w:rPr>
          <w:rFonts w:ascii="Palatino Linotype" w:eastAsia="Times New Roman" w:hAnsi="Palatino Linotype" w:cs="Times New Roman"/>
          <w:color w:val="002060"/>
          <w:sz w:val="24"/>
          <w:szCs w:val="24"/>
          <w:vertAlign w:val="superscript"/>
          <w:lang w:val="nl-NL"/>
        </w:rPr>
        <w:t>2</w:t>
      </w:r>
      <w:r w:rsidRPr="00756910">
        <w:rPr>
          <w:rFonts w:ascii="Palatino Linotype" w:eastAsia="Times New Roman" w:hAnsi="Palatino Linotype" w:cs="Times New Roman"/>
          <w:color w:val="002060"/>
          <w:sz w:val="24"/>
          <w:szCs w:val="24"/>
          <w:lang w:val="nl-NL"/>
        </w:rPr>
        <w:t xml:space="preserve"> + 2x – 1) : (3x</w:t>
      </w:r>
      <w:r w:rsidRPr="00756910">
        <w:rPr>
          <w:rFonts w:ascii="Palatino Linotype" w:eastAsia="Times New Roman" w:hAnsi="Palatino Linotype" w:cs="Times New Roman"/>
          <w:color w:val="002060"/>
          <w:sz w:val="24"/>
          <w:szCs w:val="24"/>
          <w:vertAlign w:val="superscript"/>
          <w:lang w:val="nl-NL"/>
        </w:rPr>
        <w:t>2</w:t>
      </w:r>
      <w:r w:rsidRPr="00756910">
        <w:rPr>
          <w:rFonts w:ascii="Palatino Linotype" w:eastAsia="Times New Roman" w:hAnsi="Palatino Linotype" w:cs="Times New Roman"/>
          <w:color w:val="002060"/>
          <w:sz w:val="24"/>
          <w:szCs w:val="24"/>
          <w:lang w:val="nl-NL"/>
        </w:rPr>
        <w:t xml:space="preserve"> – 2x + 5) </w:t>
      </w:r>
    </w:p>
    <w:p w14:paraId="1A494739"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lang w:val="nl-NL"/>
        </w:rPr>
      </w:pPr>
      <w:r w:rsidRPr="00756910">
        <w:rPr>
          <w:rFonts w:ascii="Palatino Linotype" w:eastAsia="Times New Roman" w:hAnsi="Palatino Linotype" w:cs="Times New Roman"/>
          <w:color w:val="002060"/>
          <w:sz w:val="24"/>
          <w:szCs w:val="24"/>
          <w:lang w:val="nl-NL"/>
        </w:rPr>
        <w:t>Ta thấy thương trong bước thứ nhất của phép chia là 3x</w:t>
      </w:r>
      <w:r w:rsidRPr="00756910">
        <w:rPr>
          <w:rFonts w:ascii="Palatino Linotype" w:eastAsia="Times New Roman" w:hAnsi="Palatino Linotype" w:cs="Times New Roman"/>
          <w:color w:val="002060"/>
          <w:sz w:val="24"/>
          <w:szCs w:val="24"/>
          <w:vertAlign w:val="superscript"/>
          <w:lang w:val="nl-NL"/>
        </w:rPr>
        <w:t>2</w:t>
      </w:r>
      <w:r w:rsidRPr="00756910">
        <w:rPr>
          <w:rFonts w:ascii="Palatino Linotype" w:eastAsia="Times New Roman" w:hAnsi="Palatino Linotype" w:cs="Times New Roman"/>
          <w:color w:val="002060"/>
          <w:sz w:val="24"/>
          <w:szCs w:val="24"/>
          <w:lang w:val="nl-NL"/>
        </w:rPr>
        <w:t xml:space="preserve"> , và do đó đa thức dư thứ nhất là 2x – 1 . Vì 2x – 1 có bậc nhỏ hơn 3x</w:t>
      </w:r>
      <w:r w:rsidRPr="00756910">
        <w:rPr>
          <w:rFonts w:ascii="Palatino Linotype" w:eastAsia="Times New Roman" w:hAnsi="Palatino Linotype" w:cs="Times New Roman"/>
          <w:color w:val="002060"/>
          <w:sz w:val="24"/>
          <w:szCs w:val="24"/>
          <w:vertAlign w:val="superscript"/>
          <w:lang w:val="nl-NL"/>
        </w:rPr>
        <w:t>2</w:t>
      </w:r>
      <w:r w:rsidRPr="00756910">
        <w:rPr>
          <w:rFonts w:ascii="Palatino Linotype" w:eastAsia="Times New Roman" w:hAnsi="Palatino Linotype" w:cs="Times New Roman"/>
          <w:color w:val="002060"/>
          <w:sz w:val="24"/>
          <w:szCs w:val="24"/>
          <w:lang w:val="nl-NL"/>
        </w:rPr>
        <w:t xml:space="preserve"> – 2x + 5 nên không thể thực hiện tiếp phép chia được nữa. Do đó phép chia không là phép chia hết và đa thức dư là 2x – 1 .</w:t>
      </w:r>
    </w:p>
    <w:p w14:paraId="083E1B52"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lang w:val="nl-NL"/>
        </w:rPr>
      </w:pPr>
      <w:r w:rsidRPr="00756910">
        <w:rPr>
          <w:rFonts w:ascii="Palatino Linotype" w:eastAsia="Times New Roman" w:hAnsi="Palatino Linotype" w:cs="Times New Roman"/>
          <w:color w:val="002060"/>
          <w:sz w:val="24"/>
          <w:szCs w:val="24"/>
          <w:lang w:val="nl-NL"/>
        </w:rPr>
        <w:t>c) (18x</w:t>
      </w:r>
      <w:r w:rsidRPr="00756910">
        <w:rPr>
          <w:rFonts w:ascii="Palatino Linotype" w:eastAsia="Times New Roman" w:hAnsi="Palatino Linotype" w:cs="Times New Roman"/>
          <w:color w:val="002060"/>
          <w:sz w:val="24"/>
          <w:szCs w:val="24"/>
          <w:vertAlign w:val="superscript"/>
          <w:lang w:val="nl-NL"/>
        </w:rPr>
        <w:t>5</w:t>
      </w:r>
      <w:r w:rsidRPr="00756910">
        <w:rPr>
          <w:rFonts w:ascii="Palatino Linotype" w:eastAsia="Times New Roman" w:hAnsi="Palatino Linotype" w:cs="Times New Roman"/>
          <w:color w:val="002060"/>
          <w:sz w:val="24"/>
          <w:szCs w:val="24"/>
          <w:lang w:val="nl-NL"/>
        </w:rPr>
        <w:t xml:space="preserve"> + 9x</w:t>
      </w:r>
      <w:r w:rsidRPr="00756910">
        <w:rPr>
          <w:rFonts w:ascii="Palatino Linotype" w:eastAsia="Times New Roman" w:hAnsi="Palatino Linotype" w:cs="Times New Roman"/>
          <w:color w:val="002060"/>
          <w:sz w:val="24"/>
          <w:szCs w:val="24"/>
          <w:vertAlign w:val="superscript"/>
          <w:lang w:val="nl-NL"/>
        </w:rPr>
        <w:t>4</w:t>
      </w:r>
      <w:r w:rsidRPr="00756910">
        <w:rPr>
          <w:rFonts w:ascii="Palatino Linotype" w:eastAsia="Times New Roman" w:hAnsi="Palatino Linotype" w:cs="Times New Roman"/>
          <w:color w:val="002060"/>
          <w:sz w:val="24"/>
          <w:szCs w:val="24"/>
          <w:lang w:val="nl-NL"/>
        </w:rPr>
        <w:t xml:space="preserve"> – 3x</w:t>
      </w:r>
      <w:r w:rsidRPr="00756910">
        <w:rPr>
          <w:rFonts w:ascii="Palatino Linotype" w:eastAsia="Times New Roman" w:hAnsi="Palatino Linotype" w:cs="Times New Roman"/>
          <w:color w:val="002060"/>
          <w:sz w:val="24"/>
          <w:szCs w:val="24"/>
          <w:vertAlign w:val="superscript"/>
          <w:lang w:val="nl-NL"/>
        </w:rPr>
        <w:t>3</w:t>
      </w:r>
      <w:r w:rsidRPr="00756910">
        <w:rPr>
          <w:rFonts w:ascii="Palatino Linotype" w:eastAsia="Times New Roman" w:hAnsi="Palatino Linotype" w:cs="Times New Roman"/>
          <w:color w:val="002060"/>
          <w:sz w:val="24"/>
          <w:szCs w:val="24"/>
          <w:lang w:val="nl-NL"/>
        </w:rPr>
        <w:t xml:space="preserve"> + 6x</w:t>
      </w:r>
      <w:r w:rsidRPr="00756910">
        <w:rPr>
          <w:rFonts w:ascii="Palatino Linotype" w:eastAsia="Times New Roman" w:hAnsi="Palatino Linotype" w:cs="Times New Roman"/>
          <w:color w:val="002060"/>
          <w:sz w:val="24"/>
          <w:szCs w:val="24"/>
          <w:vertAlign w:val="superscript"/>
          <w:lang w:val="nl-NL"/>
        </w:rPr>
        <w:t>2</w:t>
      </w:r>
      <w:r w:rsidRPr="00756910">
        <w:rPr>
          <w:rFonts w:ascii="Palatino Linotype" w:eastAsia="Times New Roman" w:hAnsi="Palatino Linotype" w:cs="Times New Roman"/>
          <w:color w:val="002060"/>
          <w:sz w:val="24"/>
          <w:szCs w:val="24"/>
          <w:lang w:val="nl-NL"/>
        </w:rPr>
        <w:t xml:space="preserve"> + 3x – 1) : (6x</w:t>
      </w:r>
      <w:r w:rsidRPr="00756910">
        <w:rPr>
          <w:rFonts w:ascii="Palatino Linotype" w:eastAsia="Times New Roman" w:hAnsi="Palatino Linotype" w:cs="Times New Roman"/>
          <w:color w:val="002060"/>
          <w:sz w:val="24"/>
          <w:szCs w:val="24"/>
          <w:vertAlign w:val="superscript"/>
          <w:lang w:val="nl-NL"/>
        </w:rPr>
        <w:t>2</w:t>
      </w:r>
      <w:r w:rsidRPr="00756910">
        <w:rPr>
          <w:rFonts w:ascii="Palatino Linotype" w:eastAsia="Times New Roman" w:hAnsi="Palatino Linotype" w:cs="Times New Roman"/>
          <w:color w:val="002060"/>
          <w:sz w:val="24"/>
          <w:szCs w:val="24"/>
          <w:lang w:val="nl-NL"/>
        </w:rPr>
        <w:t xml:space="preserve"> + 3x – 1) </w:t>
      </w:r>
    </w:p>
    <w:p w14:paraId="51AAC273"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lang w:val="nl-NL"/>
        </w:rPr>
      </w:pPr>
      <w:r w:rsidRPr="00756910">
        <w:rPr>
          <w:rFonts w:ascii="Palatino Linotype" w:eastAsia="Times New Roman" w:hAnsi="Palatino Linotype" w:cs="Times New Roman"/>
          <w:color w:val="002060"/>
          <w:sz w:val="24"/>
          <w:szCs w:val="24"/>
          <w:lang w:val="nl-NL"/>
        </w:rPr>
        <w:t>ta thấy thương trong phép chia ở bước thứ nhất là 3x</w:t>
      </w:r>
      <w:r w:rsidRPr="00756910">
        <w:rPr>
          <w:rFonts w:ascii="Palatino Linotype" w:eastAsia="Times New Roman" w:hAnsi="Palatino Linotype" w:cs="Times New Roman"/>
          <w:color w:val="002060"/>
          <w:sz w:val="24"/>
          <w:szCs w:val="24"/>
          <w:vertAlign w:val="superscript"/>
          <w:lang w:val="nl-NL"/>
        </w:rPr>
        <w:t>2</w:t>
      </w:r>
      <w:r w:rsidRPr="00756910">
        <w:rPr>
          <w:rFonts w:ascii="Palatino Linotype" w:eastAsia="Times New Roman" w:hAnsi="Palatino Linotype" w:cs="Times New Roman"/>
          <w:color w:val="002060"/>
          <w:sz w:val="24"/>
          <w:szCs w:val="24"/>
          <w:lang w:val="nl-NL"/>
        </w:rPr>
        <w:t xml:space="preserve"> và đa thức dư thứ nhất là </w:t>
      </w:r>
    </w:p>
    <w:p w14:paraId="1EF28F52"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6x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+ 3x – 1 chia hết cho đa thức chia . Vậy đây là phép chia hết.</w:t>
      </w:r>
    </w:p>
    <w:p w14:paraId="5A70F296"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b/>
          <w:color w:val="002060"/>
          <w:sz w:val="24"/>
          <w:szCs w:val="24"/>
        </w:rPr>
        <w:t xml:space="preserve">Bài tập 7: </w:t>
      </w:r>
    </w:p>
    <w:p w14:paraId="3A174E5E" w14:textId="77777777" w:rsidR="0087610C" w:rsidRPr="00756910" w:rsidRDefault="0087610C" w:rsidP="003161CC">
      <w:pPr>
        <w:spacing w:after="0" w:line="276" w:lineRule="auto"/>
        <w:rPr>
          <w:rFonts w:ascii="Palatino Linotype" w:eastAsia="Times New Roman" w:hAnsi="Palatino Linotype" w:cs="Times New Roman"/>
          <w:b/>
          <w:color w:val="002060"/>
          <w:sz w:val="24"/>
          <w:szCs w:val="24"/>
        </w:rPr>
      </w:pPr>
      <w:r w:rsidRPr="00756910">
        <w:rPr>
          <w:rFonts w:ascii="Palatino Linotype" w:eastAsia="Times New Roman" w:hAnsi="Palatino Linotype" w:cs="Times New Roman"/>
          <w:b/>
          <w:color w:val="002060"/>
          <w:sz w:val="24"/>
          <w:szCs w:val="24"/>
        </w:rPr>
        <w:t>a) CMR nếu đa thức P(x) chia hết cho đa thức x – a (ở đây a là hằng số ) thì P(x) có một nghiệm là x = a.</w:t>
      </w:r>
    </w:p>
    <w:p w14:paraId="2B2638E0" w14:textId="77777777" w:rsidR="0087610C" w:rsidRPr="00756910" w:rsidRDefault="0087610C" w:rsidP="003161CC">
      <w:pPr>
        <w:spacing w:after="0" w:line="276" w:lineRule="auto"/>
        <w:rPr>
          <w:rFonts w:ascii="Palatino Linotype" w:eastAsia="Times New Roman" w:hAnsi="Palatino Linotype" w:cs="Times New Roman"/>
          <w:b/>
          <w:color w:val="002060"/>
          <w:sz w:val="24"/>
          <w:szCs w:val="24"/>
        </w:rPr>
      </w:pPr>
      <w:r w:rsidRPr="00756910">
        <w:rPr>
          <w:rFonts w:ascii="Palatino Linotype" w:eastAsia="Times New Roman" w:hAnsi="Palatino Linotype" w:cs="Times New Roman"/>
          <w:b/>
          <w:color w:val="002060"/>
          <w:sz w:val="24"/>
          <w:szCs w:val="24"/>
        </w:rPr>
        <w:t>b) CMR: Nếu x = a là một nghiệm của đa thức P(x) thì P(x) chia hết cho</w:t>
      </w:r>
    </w:p>
    <w:p w14:paraId="7460C336" w14:textId="77777777" w:rsidR="0087610C" w:rsidRPr="00756910" w:rsidRDefault="0087610C" w:rsidP="003161CC">
      <w:pPr>
        <w:spacing w:after="0" w:line="276" w:lineRule="auto"/>
        <w:rPr>
          <w:rFonts w:ascii="Palatino Linotype" w:eastAsia="Times New Roman" w:hAnsi="Palatino Linotype" w:cs="Times New Roman"/>
          <w:b/>
          <w:color w:val="002060"/>
          <w:sz w:val="24"/>
          <w:szCs w:val="24"/>
        </w:rPr>
      </w:pPr>
      <w:r w:rsidRPr="00756910">
        <w:rPr>
          <w:rFonts w:ascii="Palatino Linotype" w:eastAsia="Times New Roman" w:hAnsi="Palatino Linotype" w:cs="Times New Roman"/>
          <w:b/>
          <w:color w:val="002060"/>
          <w:sz w:val="24"/>
          <w:szCs w:val="24"/>
        </w:rPr>
        <w:t xml:space="preserve"> x – a .</w:t>
      </w:r>
    </w:p>
    <w:p w14:paraId="3F2DE6A7"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Chứng minh:</w:t>
      </w:r>
    </w:p>
    <w:p w14:paraId="5EF66E35"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a) Giả sử P(x) chia hết cho x – a  thì ta có thể viết: </w:t>
      </w:r>
    </w:p>
    <w:p w14:paraId="2EEEC36B"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P(x) = (x – a).Q(x). Ở đay đa thức Q(x) là một đa thức nào đó.</w:t>
      </w:r>
    </w:p>
    <w:p w14:paraId="18CBA362"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Đặt x = a ta được:</w:t>
      </w:r>
    </w:p>
    <w:p w14:paraId="5747B354"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 xml:space="preserve">P(a) = (a – a).Q(a) = 0 </w:t>
      </w:r>
    </w:p>
    <w:p w14:paraId="74B7775A"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Vậy x = a là một nghiệm của P(x).</w:t>
      </w:r>
    </w:p>
    <w:p w14:paraId="3D6AAFBB"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b) Phép chia của P(x) cho x – a có thể viết là:</w:t>
      </w:r>
    </w:p>
    <w:p w14:paraId="40E47279" w14:textId="1910D2F5" w:rsidR="0087610C" w:rsidRPr="00756910" w:rsidRDefault="0087610C" w:rsidP="00487A60">
      <w:pPr>
        <w:tabs>
          <w:tab w:val="left" w:pos="3315"/>
        </w:tabs>
        <w:spacing w:after="0" w:line="276" w:lineRule="auto"/>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 xml:space="preserve">P(x) = (x – a). g(x) + r </w:t>
      </w:r>
      <w:r w:rsidR="00487A60">
        <w:rPr>
          <w:rFonts w:ascii="Palatino Linotype" w:eastAsia="Times New Roman" w:hAnsi="Palatino Linotype" w:cs="Times New Roman"/>
          <w:color w:val="002060"/>
          <w:sz w:val="24"/>
          <w:szCs w:val="24"/>
          <w:lang w:val="pt-BR"/>
        </w:rPr>
        <w:tab/>
      </w:r>
    </w:p>
    <w:p w14:paraId="1708681F"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Ở đây r là một số. Đặt x = a ta được r = P(a).</w:t>
      </w:r>
    </w:p>
    <w:p w14:paraId="388F30C6"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Nếu a là một nghiệm của P(x) thì P(a) = 0 và do đó r = 0, nghĩa là P(x) chia hết cho x – a .</w:t>
      </w:r>
    </w:p>
    <w:p w14:paraId="684EE8A7" w14:textId="77777777" w:rsidR="0087610C" w:rsidRPr="00756910" w:rsidRDefault="0087610C" w:rsidP="003161CC">
      <w:pPr>
        <w:spacing w:after="0" w:line="276" w:lineRule="auto"/>
        <w:ind w:left="456" w:hanging="456"/>
        <w:rPr>
          <w:rFonts w:ascii="Palatino Linotype" w:eastAsia="Times New Roman" w:hAnsi="Palatino Linotype" w:cs="Times New Roman"/>
          <w:b/>
          <w:bCs/>
          <w:color w:val="002060"/>
          <w:sz w:val="24"/>
          <w:szCs w:val="24"/>
        </w:rPr>
      </w:pPr>
      <w:r w:rsidRPr="00756910">
        <w:rPr>
          <w:rFonts w:ascii="Palatino Linotype" w:eastAsia="Times New Roman" w:hAnsi="Palatino Linotype" w:cs="Times New Roman"/>
          <w:b/>
          <w:bCs/>
          <w:color w:val="002060"/>
          <w:sz w:val="24"/>
          <w:szCs w:val="24"/>
        </w:rPr>
        <w:t>BÀI TẬP RÈN LUYỆN</w:t>
      </w:r>
    </w:p>
    <w:p w14:paraId="36404EDF" w14:textId="77777777" w:rsidR="0087610C" w:rsidRPr="00756910" w:rsidRDefault="0087610C" w:rsidP="003161CC">
      <w:pPr>
        <w:numPr>
          <w:ilvl w:val="0"/>
          <w:numId w:val="12"/>
        </w:numPr>
        <w:spacing w:after="0" w:line="276" w:lineRule="auto"/>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Thực hiện phép tính:</w:t>
      </w:r>
    </w:p>
    <w:p w14:paraId="5C1E92AF"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lastRenderedPageBreak/>
        <w:tab/>
        <w:t xml:space="preserve">a) </w:t>
      </w:r>
      <w:r w:rsidRPr="00756910">
        <w:rPr>
          <w:rFonts w:ascii="Palatino Linotype" w:eastAsia="Times New Roman" w:hAnsi="Palatino Linotype" w:cs="Times New Roman"/>
          <w:bCs/>
          <w:color w:val="002060"/>
          <w:position w:val="-10"/>
          <w:sz w:val="24"/>
          <w:szCs w:val="24"/>
          <w:lang w:val="vi-VN"/>
        </w:rPr>
        <w:object w:dxaOrig="1820" w:dyaOrig="420" w14:anchorId="2120C3E0">
          <v:shape id="_x0000_i1561" type="#_x0000_t75" style="width:91pt;height:21.05pt" o:ole="">
            <v:imagedata r:id="rId880" o:title=""/>
          </v:shape>
          <o:OLEObject Type="Embed" ProgID="Equation.DSMT4" ShapeID="_x0000_i1561" DrawAspect="Content" ObjectID="_1661754199" r:id="rId881"/>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b) </w:t>
      </w:r>
      <w:r w:rsidRPr="00756910">
        <w:rPr>
          <w:rFonts w:ascii="Palatino Linotype" w:eastAsia="Times New Roman" w:hAnsi="Palatino Linotype" w:cs="Times New Roman"/>
          <w:bCs/>
          <w:color w:val="002060"/>
          <w:position w:val="-10"/>
          <w:sz w:val="24"/>
          <w:szCs w:val="24"/>
          <w:lang w:val="vi-VN"/>
        </w:rPr>
        <w:object w:dxaOrig="2200" w:dyaOrig="420" w14:anchorId="01073794">
          <v:shape id="_x0000_i1562" type="#_x0000_t75" style="width:110pt;height:21.05pt" o:ole="">
            <v:imagedata r:id="rId882" o:title=""/>
          </v:shape>
          <o:OLEObject Type="Embed" ProgID="Equation.DSMT4" ShapeID="_x0000_i1562" DrawAspect="Content" ObjectID="_1661754200" r:id="rId883"/>
        </w:object>
      </w:r>
      <w:r w:rsidRPr="00756910">
        <w:rPr>
          <w:rFonts w:ascii="Palatino Linotype" w:eastAsia="Times New Roman" w:hAnsi="Palatino Linotype" w:cs="Times New Roman"/>
          <w:bCs/>
          <w:color w:val="002060"/>
          <w:sz w:val="24"/>
          <w:szCs w:val="24"/>
          <w:lang w:val="vi-VN"/>
        </w:rPr>
        <w:tab/>
      </w:r>
    </w:p>
    <w:p w14:paraId="1BEE1CF7"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c) </w:t>
      </w:r>
      <w:r w:rsidRPr="00756910">
        <w:rPr>
          <w:rFonts w:ascii="Palatino Linotype" w:eastAsia="Times New Roman" w:hAnsi="Palatino Linotype" w:cs="Times New Roman"/>
          <w:bCs/>
          <w:color w:val="002060"/>
          <w:position w:val="-10"/>
          <w:sz w:val="24"/>
          <w:szCs w:val="24"/>
          <w:lang w:val="vi-VN"/>
        </w:rPr>
        <w:object w:dxaOrig="2040" w:dyaOrig="420" w14:anchorId="0CEBDC05">
          <v:shape id="_x0000_i1563" type="#_x0000_t75" style="width:101.9pt;height:21.05pt" o:ole="">
            <v:imagedata r:id="rId884" o:title=""/>
          </v:shape>
          <o:OLEObject Type="Embed" ProgID="Equation.DSMT4" ShapeID="_x0000_i1563" DrawAspect="Content" ObjectID="_1661754201" r:id="rId885"/>
        </w:object>
      </w:r>
      <w:r w:rsidRPr="00756910">
        <w:rPr>
          <w:rFonts w:ascii="Palatino Linotype" w:eastAsia="Times New Roman" w:hAnsi="Palatino Linotype" w:cs="Times New Roman"/>
          <w:bCs/>
          <w:color w:val="002060"/>
          <w:sz w:val="24"/>
          <w:szCs w:val="24"/>
          <w:lang w:val="vi-VN"/>
        </w:rPr>
        <w:t xml:space="preserve"> </w: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d) </w:t>
      </w:r>
      <w:r w:rsidRPr="00756910">
        <w:rPr>
          <w:rFonts w:ascii="Palatino Linotype" w:eastAsia="Times New Roman" w:hAnsi="Palatino Linotype" w:cs="Times New Roman"/>
          <w:bCs/>
          <w:color w:val="002060"/>
          <w:position w:val="-10"/>
          <w:sz w:val="24"/>
          <w:szCs w:val="24"/>
          <w:lang w:val="vi-VN"/>
        </w:rPr>
        <w:object w:dxaOrig="2480" w:dyaOrig="420" w14:anchorId="4F646895">
          <v:shape id="_x0000_i1564" type="#_x0000_t75" style="width:123.65pt;height:21.05pt" o:ole="">
            <v:imagedata r:id="rId886" o:title=""/>
          </v:shape>
          <o:OLEObject Type="Embed" ProgID="Equation.DSMT4" ShapeID="_x0000_i1564" DrawAspect="Content" ObjectID="_1661754202" r:id="rId887"/>
        </w:object>
      </w:r>
      <w:r w:rsidRPr="00756910">
        <w:rPr>
          <w:rFonts w:ascii="Palatino Linotype" w:eastAsia="Times New Roman" w:hAnsi="Palatino Linotype" w:cs="Times New Roman"/>
          <w:bCs/>
          <w:color w:val="002060"/>
          <w:sz w:val="24"/>
          <w:szCs w:val="24"/>
          <w:lang w:val="vi-VN"/>
        </w:rPr>
        <w:tab/>
      </w:r>
    </w:p>
    <w:p w14:paraId="18D9FDF5" w14:textId="170C4EA9"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e) </w:t>
      </w:r>
      <w:r w:rsidRPr="00756910">
        <w:rPr>
          <w:rFonts w:ascii="Palatino Linotype" w:eastAsia="Times New Roman" w:hAnsi="Palatino Linotype" w:cs="Times New Roman"/>
          <w:bCs/>
          <w:color w:val="002060"/>
          <w:position w:val="-10"/>
          <w:sz w:val="24"/>
          <w:szCs w:val="24"/>
          <w:lang w:val="vi-VN"/>
        </w:rPr>
        <w:object w:dxaOrig="2160" w:dyaOrig="420" w14:anchorId="5A0D0D62">
          <v:shape id="_x0000_i1565" type="#_x0000_t75" style="width:108pt;height:21.05pt" o:ole="">
            <v:imagedata r:id="rId888" o:title=""/>
          </v:shape>
          <o:OLEObject Type="Embed" ProgID="Equation.DSMT4" ShapeID="_x0000_i1565" DrawAspect="Content" ObjectID="_1661754203" r:id="rId889"/>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f) </w:t>
      </w:r>
      <w:r w:rsidRPr="00756910">
        <w:rPr>
          <w:rFonts w:ascii="Palatino Linotype" w:eastAsia="Times New Roman" w:hAnsi="Palatino Linotype" w:cs="Times New Roman"/>
          <w:bCs/>
          <w:color w:val="002060"/>
          <w:position w:val="-10"/>
          <w:sz w:val="24"/>
          <w:szCs w:val="24"/>
          <w:lang w:val="vi-VN"/>
        </w:rPr>
        <w:object w:dxaOrig="2980" w:dyaOrig="420" w14:anchorId="41C74450">
          <v:shape id="_x0000_i1566" type="#_x0000_t75" style="width:149.45pt;height:21.05pt" o:ole="">
            <v:imagedata r:id="rId890" o:title=""/>
          </v:shape>
          <o:OLEObject Type="Embed" ProgID="Equation.DSMT4" ShapeID="_x0000_i1566" DrawAspect="Content" ObjectID="_1661754204" r:id="rId891"/>
        </w:object>
      </w:r>
    </w:p>
    <w:p w14:paraId="7DF06BC1"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g) </w:t>
      </w:r>
      <w:r w:rsidRPr="00756910">
        <w:rPr>
          <w:rFonts w:ascii="Palatino Linotype" w:eastAsia="Times New Roman" w:hAnsi="Palatino Linotype" w:cs="Times New Roman"/>
          <w:bCs/>
          <w:color w:val="002060"/>
          <w:position w:val="-10"/>
          <w:sz w:val="24"/>
          <w:szCs w:val="24"/>
          <w:lang w:val="vi-VN"/>
        </w:rPr>
        <w:object w:dxaOrig="3100" w:dyaOrig="420" w14:anchorId="1494977E">
          <v:shape id="_x0000_i1567" type="#_x0000_t75" style="width:155.6pt;height:21.05pt" o:ole="">
            <v:imagedata r:id="rId892" o:title=""/>
          </v:shape>
          <o:OLEObject Type="Embed" ProgID="Equation.DSMT4" ShapeID="_x0000_i1567" DrawAspect="Content" ObjectID="_1661754205" r:id="rId893"/>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h) </w:t>
      </w:r>
      <w:r w:rsidRPr="00756910">
        <w:rPr>
          <w:rFonts w:ascii="Palatino Linotype" w:eastAsia="Times New Roman" w:hAnsi="Palatino Linotype" w:cs="Times New Roman"/>
          <w:bCs/>
          <w:color w:val="002060"/>
          <w:position w:val="-10"/>
          <w:sz w:val="24"/>
          <w:szCs w:val="24"/>
          <w:lang w:val="vi-VN"/>
        </w:rPr>
        <w:object w:dxaOrig="3120" w:dyaOrig="420" w14:anchorId="23847BDD">
          <v:shape id="_x0000_i1568" type="#_x0000_t75" style="width:156.3pt;height:21.05pt" o:ole="">
            <v:imagedata r:id="rId894" o:title=""/>
          </v:shape>
          <o:OLEObject Type="Embed" ProgID="Equation.DSMT4" ShapeID="_x0000_i1568" DrawAspect="Content" ObjectID="_1661754206" r:id="rId895"/>
        </w:object>
      </w:r>
    </w:p>
    <w:p w14:paraId="0B62BD75" w14:textId="77777777" w:rsidR="0087610C" w:rsidRPr="00756910" w:rsidRDefault="0087610C" w:rsidP="003161CC">
      <w:pPr>
        <w:numPr>
          <w:ilvl w:val="0"/>
          <w:numId w:val="12"/>
        </w:numPr>
        <w:spacing w:after="0" w:line="276" w:lineRule="auto"/>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Thực hiện phép tính:</w:t>
      </w:r>
    </w:p>
    <w:p w14:paraId="660AEC2C"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a) </w:t>
      </w:r>
      <w:r w:rsidRPr="00756910">
        <w:rPr>
          <w:rFonts w:ascii="Palatino Linotype" w:eastAsia="Times New Roman" w:hAnsi="Palatino Linotype" w:cs="Times New Roman"/>
          <w:bCs/>
          <w:color w:val="002060"/>
          <w:position w:val="-10"/>
          <w:sz w:val="24"/>
          <w:szCs w:val="24"/>
          <w:lang w:val="vi-VN"/>
        </w:rPr>
        <w:object w:dxaOrig="3300" w:dyaOrig="420" w14:anchorId="2C90A4E1">
          <v:shape id="_x0000_i1569" type="#_x0000_t75" style="width:165pt;height:21.05pt" o:ole="">
            <v:imagedata r:id="rId896" o:title=""/>
          </v:shape>
          <o:OLEObject Type="Embed" ProgID="Equation.DSMT4" ShapeID="_x0000_i1569" DrawAspect="Content" ObjectID="_1661754207" r:id="rId897"/>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b) </w:t>
      </w:r>
      <w:r w:rsidRPr="00756910">
        <w:rPr>
          <w:rFonts w:ascii="Palatino Linotype" w:eastAsia="Times New Roman" w:hAnsi="Palatino Linotype" w:cs="Times New Roman"/>
          <w:bCs/>
          <w:color w:val="002060"/>
          <w:position w:val="-10"/>
          <w:sz w:val="24"/>
          <w:szCs w:val="24"/>
          <w:lang w:val="vi-VN"/>
        </w:rPr>
        <w:object w:dxaOrig="2560" w:dyaOrig="420" w14:anchorId="44120C2D">
          <v:shape id="_x0000_i1570" type="#_x0000_t75" style="width:128.4pt;height:21.05pt" o:ole="">
            <v:imagedata r:id="rId898" o:title=""/>
          </v:shape>
          <o:OLEObject Type="Embed" ProgID="Equation.DSMT4" ShapeID="_x0000_i1570" DrawAspect="Content" ObjectID="_1661754208" r:id="rId899"/>
        </w:object>
      </w:r>
    </w:p>
    <w:p w14:paraId="4C133671"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c) </w:t>
      </w:r>
      <w:r w:rsidRPr="00756910">
        <w:rPr>
          <w:rFonts w:ascii="Palatino Linotype" w:eastAsia="Times New Roman" w:hAnsi="Palatino Linotype" w:cs="Times New Roman"/>
          <w:bCs/>
          <w:color w:val="002060"/>
          <w:position w:val="-10"/>
          <w:sz w:val="24"/>
          <w:szCs w:val="24"/>
          <w:lang w:val="vi-VN"/>
        </w:rPr>
        <w:object w:dxaOrig="3300" w:dyaOrig="420" w14:anchorId="0369FC48">
          <v:shape id="_x0000_i1571" type="#_x0000_t75" style="width:165pt;height:21.05pt" o:ole="">
            <v:imagedata r:id="rId900" o:title=""/>
          </v:shape>
          <o:OLEObject Type="Embed" ProgID="Equation.DSMT4" ShapeID="_x0000_i1571" DrawAspect="Content" ObjectID="_1661754209" r:id="rId901"/>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d) </w:t>
      </w:r>
      <w:r w:rsidRPr="00756910">
        <w:rPr>
          <w:rFonts w:ascii="Palatino Linotype" w:eastAsia="Times New Roman" w:hAnsi="Palatino Linotype" w:cs="Times New Roman"/>
          <w:bCs/>
          <w:color w:val="002060"/>
          <w:position w:val="-10"/>
          <w:sz w:val="24"/>
          <w:szCs w:val="24"/>
          <w:lang w:val="vi-VN"/>
        </w:rPr>
        <w:object w:dxaOrig="4080" w:dyaOrig="420" w14:anchorId="14001925">
          <v:shape id="_x0000_i1572" type="#_x0000_t75" style="width:203.8pt;height:21.05pt" o:ole="">
            <v:imagedata r:id="rId902" o:title=""/>
          </v:shape>
          <o:OLEObject Type="Embed" ProgID="Equation.DSMT4" ShapeID="_x0000_i1572" DrawAspect="Content" ObjectID="_1661754210" r:id="rId903"/>
        </w:object>
      </w:r>
    </w:p>
    <w:p w14:paraId="181C5A74"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e) </w:t>
      </w:r>
      <w:r w:rsidRPr="00756910">
        <w:rPr>
          <w:rFonts w:ascii="Palatino Linotype" w:eastAsia="Times New Roman" w:hAnsi="Palatino Linotype" w:cs="Times New Roman"/>
          <w:bCs/>
          <w:color w:val="002060"/>
          <w:position w:val="-10"/>
          <w:sz w:val="24"/>
          <w:szCs w:val="24"/>
          <w:lang w:val="vi-VN"/>
        </w:rPr>
        <w:object w:dxaOrig="3680" w:dyaOrig="420" w14:anchorId="62D162C0">
          <v:shape id="_x0000_i1573" type="#_x0000_t75" style="width:184.2pt;height:21.05pt" o:ole="">
            <v:imagedata r:id="rId904" o:title=""/>
          </v:shape>
          <o:OLEObject Type="Embed" ProgID="Equation.DSMT4" ShapeID="_x0000_i1573" DrawAspect="Content" ObjectID="_1661754211" r:id="rId905"/>
        </w:object>
      </w:r>
    </w:p>
    <w:p w14:paraId="12C6DFF9" w14:textId="77777777" w:rsidR="0087610C" w:rsidRPr="00756910" w:rsidRDefault="0087610C" w:rsidP="003161CC">
      <w:pPr>
        <w:numPr>
          <w:ilvl w:val="0"/>
          <w:numId w:val="12"/>
        </w:numPr>
        <w:spacing w:after="0" w:line="276" w:lineRule="auto"/>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Thực hiện phép tính:</w:t>
      </w:r>
    </w:p>
    <w:p w14:paraId="728B0009"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a) </w:t>
      </w:r>
      <w:r w:rsidRPr="00756910">
        <w:rPr>
          <w:rFonts w:ascii="Palatino Linotype" w:eastAsia="Times New Roman" w:hAnsi="Palatino Linotype" w:cs="Times New Roman"/>
          <w:bCs/>
          <w:color w:val="002060"/>
          <w:position w:val="-10"/>
          <w:sz w:val="24"/>
          <w:szCs w:val="24"/>
          <w:lang w:val="vi-VN"/>
        </w:rPr>
        <w:object w:dxaOrig="2659" w:dyaOrig="420" w14:anchorId="15C65670">
          <v:shape id="_x0000_i1574" type="#_x0000_t75" style="width:132.4pt;height:21.05pt" o:ole="">
            <v:imagedata r:id="rId906" o:title=""/>
          </v:shape>
          <o:OLEObject Type="Embed" ProgID="Equation.DSMT4" ShapeID="_x0000_i1574" DrawAspect="Content" ObjectID="_1661754212" r:id="rId907"/>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b) </w:t>
      </w:r>
      <w:r w:rsidRPr="00756910">
        <w:rPr>
          <w:rFonts w:ascii="Palatino Linotype" w:eastAsia="Times New Roman" w:hAnsi="Palatino Linotype" w:cs="Times New Roman"/>
          <w:bCs/>
          <w:color w:val="002060"/>
          <w:position w:val="-10"/>
          <w:sz w:val="24"/>
          <w:szCs w:val="24"/>
          <w:lang w:val="vi-VN"/>
        </w:rPr>
        <w:object w:dxaOrig="3320" w:dyaOrig="420" w14:anchorId="74EED5BC">
          <v:shape id="_x0000_i1575" type="#_x0000_t75" style="width:165.65pt;height:21.05pt" o:ole="">
            <v:imagedata r:id="rId908" o:title=""/>
          </v:shape>
          <o:OLEObject Type="Embed" ProgID="Equation.DSMT4" ShapeID="_x0000_i1575" DrawAspect="Content" ObjectID="_1661754213" r:id="rId909"/>
        </w:object>
      </w:r>
    </w:p>
    <w:p w14:paraId="598D5C65"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c) </w:t>
      </w:r>
      <w:r w:rsidRPr="00756910">
        <w:rPr>
          <w:rFonts w:ascii="Palatino Linotype" w:eastAsia="Times New Roman" w:hAnsi="Palatino Linotype" w:cs="Times New Roman"/>
          <w:bCs/>
          <w:color w:val="002060"/>
          <w:position w:val="-10"/>
          <w:sz w:val="24"/>
          <w:szCs w:val="24"/>
          <w:lang w:val="vi-VN"/>
        </w:rPr>
        <w:object w:dxaOrig="5060" w:dyaOrig="420" w14:anchorId="098A7F57">
          <v:shape id="_x0000_i1576" type="#_x0000_t75" style="width:252.75pt;height:21.05pt" o:ole="">
            <v:imagedata r:id="rId910" o:title=""/>
          </v:shape>
          <o:OLEObject Type="Embed" ProgID="Equation.DSMT4" ShapeID="_x0000_i1576" DrawAspect="Content" ObjectID="_1661754214" r:id="rId911"/>
        </w:object>
      </w:r>
      <w:r w:rsidRPr="00756910">
        <w:rPr>
          <w:rFonts w:ascii="Palatino Linotype" w:eastAsia="Times New Roman" w:hAnsi="Palatino Linotype" w:cs="Times New Roman"/>
          <w:bCs/>
          <w:color w:val="002060"/>
          <w:sz w:val="24"/>
          <w:szCs w:val="24"/>
          <w:lang w:val="vi-VN"/>
        </w:rPr>
        <w:t xml:space="preserve"> d) </w:t>
      </w:r>
      <w:r w:rsidRPr="00756910">
        <w:rPr>
          <w:rFonts w:ascii="Palatino Linotype" w:eastAsia="Times New Roman" w:hAnsi="Palatino Linotype" w:cs="Times New Roman"/>
          <w:bCs/>
          <w:color w:val="002060"/>
          <w:position w:val="-10"/>
          <w:sz w:val="24"/>
          <w:szCs w:val="24"/>
          <w:lang w:val="vi-VN"/>
        </w:rPr>
        <w:object w:dxaOrig="3440" w:dyaOrig="420" w14:anchorId="2143F1C4">
          <v:shape id="_x0000_i1577" type="#_x0000_t75" style="width:171.85pt;height:21.05pt" o:ole="">
            <v:imagedata r:id="rId912" o:title=""/>
          </v:shape>
          <o:OLEObject Type="Embed" ProgID="Equation.DSMT4" ShapeID="_x0000_i1577" DrawAspect="Content" ObjectID="_1661754215" r:id="rId913"/>
        </w:object>
      </w:r>
    </w:p>
    <w:p w14:paraId="1F1E63BD" w14:textId="77777777" w:rsidR="0087610C" w:rsidRPr="00756910" w:rsidRDefault="0087610C" w:rsidP="003161CC">
      <w:pPr>
        <w:numPr>
          <w:ilvl w:val="0"/>
          <w:numId w:val="12"/>
        </w:numPr>
        <w:spacing w:after="0" w:line="276" w:lineRule="auto"/>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Thực hiện phép tính:</w:t>
      </w:r>
    </w:p>
    <w:p w14:paraId="6BE5035A"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a) </w:t>
      </w:r>
      <w:r w:rsidRPr="00756910">
        <w:rPr>
          <w:rFonts w:ascii="Palatino Linotype" w:eastAsia="Times New Roman" w:hAnsi="Palatino Linotype" w:cs="Times New Roman"/>
          <w:bCs/>
          <w:color w:val="002060"/>
          <w:position w:val="-10"/>
          <w:sz w:val="24"/>
          <w:szCs w:val="24"/>
          <w:lang w:val="vi-VN"/>
        </w:rPr>
        <w:object w:dxaOrig="5620" w:dyaOrig="420" w14:anchorId="469EB8C8">
          <v:shape id="_x0000_i1578" type="#_x0000_t75" style="width:281.3pt;height:21.05pt" o:ole="">
            <v:imagedata r:id="rId914" o:title=""/>
          </v:shape>
          <o:OLEObject Type="Embed" ProgID="Equation.DSMT4" ShapeID="_x0000_i1578" DrawAspect="Content" ObjectID="_1661754216" r:id="rId915"/>
        </w:object>
      </w:r>
    </w:p>
    <w:p w14:paraId="4BBE8EA7"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b) </w:t>
      </w:r>
      <w:r w:rsidRPr="00756910">
        <w:rPr>
          <w:rFonts w:ascii="Palatino Linotype" w:eastAsia="Times New Roman" w:hAnsi="Palatino Linotype" w:cs="Times New Roman"/>
          <w:bCs/>
          <w:color w:val="002060"/>
          <w:position w:val="-10"/>
          <w:sz w:val="24"/>
          <w:szCs w:val="24"/>
          <w:lang w:val="vi-VN"/>
        </w:rPr>
        <w:object w:dxaOrig="5360" w:dyaOrig="420" w14:anchorId="52239C8F">
          <v:shape id="_x0000_i1579" type="#_x0000_t75" style="width:267.75pt;height:21.05pt" o:ole="">
            <v:imagedata r:id="rId916" o:title=""/>
          </v:shape>
          <o:OLEObject Type="Embed" ProgID="Equation.DSMT4" ShapeID="_x0000_i1579" DrawAspect="Content" ObjectID="_1661754217" r:id="rId917"/>
        </w:object>
      </w:r>
    </w:p>
    <w:p w14:paraId="6873795A" w14:textId="77777777" w:rsidR="0087610C" w:rsidRPr="00756910" w:rsidRDefault="0087610C" w:rsidP="003161CC">
      <w:pPr>
        <w:numPr>
          <w:ilvl w:val="0"/>
          <w:numId w:val="12"/>
        </w:numPr>
        <w:spacing w:after="0" w:line="276" w:lineRule="auto"/>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 xml:space="preserve">Tìm </w:t>
      </w:r>
      <w:r w:rsidRPr="00756910">
        <w:rPr>
          <w:rFonts w:ascii="Palatino Linotype" w:eastAsia="Times New Roman" w:hAnsi="Palatino Linotype" w:cs="Times New Roman"/>
          <w:bCs/>
          <w:color w:val="002060"/>
          <w:position w:val="-10"/>
          <w:sz w:val="24"/>
          <w:szCs w:val="24"/>
          <w:lang w:val="vi-VN"/>
        </w:rPr>
        <w:object w:dxaOrig="400" w:dyaOrig="320" w14:anchorId="3B39F3DD">
          <v:shape id="_x0000_i1580" type="#_x0000_t75" style="width:20.4pt;height:15.6pt" o:ole="">
            <v:imagedata r:id="rId918" o:title=""/>
          </v:shape>
          <o:OLEObject Type="Embed" ProgID="Equation.DSMT4" ShapeID="_x0000_i1580" DrawAspect="Content" ObjectID="_1661754218" r:id="rId919"/>
        </w:object>
      </w:r>
      <w:r w:rsidRPr="00756910">
        <w:rPr>
          <w:rFonts w:ascii="Palatino Linotype" w:eastAsia="Times New Roman" w:hAnsi="Palatino Linotype" w:cs="Times New Roman"/>
          <w:bCs/>
          <w:color w:val="002060"/>
          <w:sz w:val="24"/>
          <w:szCs w:val="24"/>
          <w:lang w:val="vi-VN"/>
        </w:rPr>
        <w:t xml:space="preserve"> để đa thức </w:t>
      </w:r>
      <w:r w:rsidRPr="00756910">
        <w:rPr>
          <w:rFonts w:ascii="Palatino Linotype" w:eastAsia="Times New Roman" w:hAnsi="Palatino Linotype" w:cs="Times New Roman"/>
          <w:bCs/>
          <w:color w:val="002060"/>
          <w:position w:val="-10"/>
          <w:sz w:val="24"/>
          <w:szCs w:val="24"/>
          <w:lang w:val="vi-VN"/>
        </w:rPr>
        <w:object w:dxaOrig="520" w:dyaOrig="320" w14:anchorId="394D3DED">
          <v:shape id="_x0000_i1581" type="#_x0000_t75" style="width:26.5pt;height:15.6pt" o:ole="">
            <v:imagedata r:id="rId920" o:title=""/>
          </v:shape>
          <o:OLEObject Type="Embed" ProgID="Equation.DSMT4" ShapeID="_x0000_i1581" DrawAspect="Content" ObjectID="_1661754219" r:id="rId921"/>
        </w:object>
      </w:r>
      <w:r w:rsidRPr="00756910">
        <w:rPr>
          <w:rFonts w:ascii="Palatino Linotype" w:eastAsia="Times New Roman" w:hAnsi="Palatino Linotype" w:cs="Times New Roman"/>
          <w:bCs/>
          <w:color w:val="002060"/>
          <w:sz w:val="24"/>
          <w:szCs w:val="24"/>
          <w:lang w:val="vi-VN"/>
        </w:rPr>
        <w:t xml:space="preserve"> chia hết cho đa thức </w:t>
      </w:r>
      <w:r w:rsidRPr="00756910">
        <w:rPr>
          <w:rFonts w:ascii="Palatino Linotype" w:eastAsia="Times New Roman" w:hAnsi="Palatino Linotype" w:cs="Times New Roman"/>
          <w:bCs/>
          <w:color w:val="002060"/>
          <w:position w:val="-10"/>
          <w:sz w:val="24"/>
          <w:szCs w:val="24"/>
          <w:lang w:val="vi-VN"/>
        </w:rPr>
        <w:object w:dxaOrig="499" w:dyaOrig="320" w14:anchorId="634D825D">
          <v:shape id="_x0000_i1582" type="#_x0000_t75" style="width:24.45pt;height:15.6pt" o:ole="">
            <v:imagedata r:id="rId922" o:title=""/>
          </v:shape>
          <o:OLEObject Type="Embed" ProgID="Equation.DSMT4" ShapeID="_x0000_i1582" DrawAspect="Content" ObjectID="_1661754220" r:id="rId923"/>
        </w:object>
      </w:r>
      <w:r w:rsidRPr="00756910">
        <w:rPr>
          <w:rFonts w:ascii="Palatino Linotype" w:eastAsia="Times New Roman" w:hAnsi="Palatino Linotype" w:cs="Times New Roman"/>
          <w:bCs/>
          <w:color w:val="002060"/>
          <w:sz w:val="24"/>
          <w:szCs w:val="24"/>
          <w:lang w:val="vi-VN"/>
        </w:rPr>
        <w:t>, với:</w:t>
      </w:r>
    </w:p>
    <w:p w14:paraId="310365FC"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a) </w:t>
      </w:r>
      <w:r w:rsidRPr="00756910">
        <w:rPr>
          <w:rFonts w:ascii="Palatino Linotype" w:eastAsia="Times New Roman" w:hAnsi="Palatino Linotype" w:cs="Times New Roman"/>
          <w:bCs/>
          <w:color w:val="002060"/>
          <w:position w:val="-10"/>
          <w:sz w:val="24"/>
          <w:szCs w:val="24"/>
          <w:lang w:val="vi-VN"/>
        </w:rPr>
        <w:object w:dxaOrig="3100" w:dyaOrig="420" w14:anchorId="2F8F1EC0">
          <v:shape id="_x0000_i1583" type="#_x0000_t75" style="width:155.6pt;height:21.05pt" o:ole="">
            <v:imagedata r:id="rId924" o:title=""/>
          </v:shape>
          <o:OLEObject Type="Embed" ProgID="Equation.DSMT4" ShapeID="_x0000_i1583" DrawAspect="Content" ObjectID="_1661754221" r:id="rId925"/>
        </w:object>
      </w:r>
      <w:r w:rsidRPr="00756910">
        <w:rPr>
          <w:rFonts w:ascii="Palatino Linotype" w:eastAsia="Times New Roman" w:hAnsi="Palatino Linotype" w:cs="Times New Roman"/>
          <w:bCs/>
          <w:color w:val="002060"/>
          <w:sz w:val="24"/>
          <w:szCs w:val="24"/>
          <w:lang w:val="vi-VN"/>
        </w:rPr>
        <w:t xml:space="preserve">, </w:t>
      </w:r>
      <w:r w:rsidRPr="00756910">
        <w:rPr>
          <w:rFonts w:ascii="Palatino Linotype" w:eastAsia="Times New Roman" w:hAnsi="Palatino Linotype" w:cs="Times New Roman"/>
          <w:bCs/>
          <w:color w:val="002060"/>
          <w:position w:val="-10"/>
          <w:sz w:val="24"/>
          <w:szCs w:val="24"/>
          <w:lang w:val="vi-VN"/>
        </w:rPr>
        <w:object w:dxaOrig="1660" w:dyaOrig="420" w14:anchorId="209B73FC">
          <v:shape id="_x0000_i1584" type="#_x0000_t75" style="width:83.6pt;height:21.05pt" o:ole="">
            <v:imagedata r:id="rId926" o:title=""/>
          </v:shape>
          <o:OLEObject Type="Embed" ProgID="Equation.DSMT4" ShapeID="_x0000_i1584" DrawAspect="Content" ObjectID="_1661754222" r:id="rId927"/>
        </w:object>
      </w:r>
    </w:p>
    <w:p w14:paraId="6A6C4AC9"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b) </w:t>
      </w:r>
      <w:r w:rsidRPr="00756910">
        <w:rPr>
          <w:rFonts w:ascii="Palatino Linotype" w:eastAsia="Times New Roman" w:hAnsi="Palatino Linotype" w:cs="Times New Roman"/>
          <w:bCs/>
          <w:color w:val="002060"/>
          <w:position w:val="-10"/>
          <w:sz w:val="24"/>
          <w:szCs w:val="24"/>
          <w:lang w:val="vi-VN"/>
        </w:rPr>
        <w:object w:dxaOrig="2760" w:dyaOrig="420" w14:anchorId="06BD41EC">
          <v:shape id="_x0000_i1585" type="#_x0000_t75" style="width:137.85pt;height:21.05pt" o:ole="">
            <v:imagedata r:id="rId928" o:title=""/>
          </v:shape>
          <o:OLEObject Type="Embed" ProgID="Equation.DSMT4" ShapeID="_x0000_i1585" DrawAspect="Content" ObjectID="_1661754223" r:id="rId929"/>
        </w:object>
      </w:r>
      <w:r w:rsidRPr="00756910">
        <w:rPr>
          <w:rFonts w:ascii="Palatino Linotype" w:eastAsia="Times New Roman" w:hAnsi="Palatino Linotype" w:cs="Times New Roman"/>
          <w:bCs/>
          <w:color w:val="002060"/>
          <w:sz w:val="24"/>
          <w:szCs w:val="24"/>
          <w:lang w:val="vi-VN"/>
        </w:rPr>
        <w:t xml:space="preserve">, </w:t>
      </w:r>
      <w:r w:rsidRPr="00756910">
        <w:rPr>
          <w:rFonts w:ascii="Palatino Linotype" w:eastAsia="Times New Roman" w:hAnsi="Palatino Linotype" w:cs="Times New Roman"/>
          <w:bCs/>
          <w:color w:val="002060"/>
          <w:position w:val="-10"/>
          <w:sz w:val="24"/>
          <w:szCs w:val="24"/>
          <w:lang w:val="vi-VN"/>
        </w:rPr>
        <w:object w:dxaOrig="1660" w:dyaOrig="420" w14:anchorId="2596B721">
          <v:shape id="_x0000_i1586" type="#_x0000_t75" style="width:83.6pt;height:21.05pt" o:ole="">
            <v:imagedata r:id="rId930" o:title=""/>
          </v:shape>
          <o:OLEObject Type="Embed" ProgID="Equation.DSMT4" ShapeID="_x0000_i1586" DrawAspect="Content" ObjectID="_1661754224" r:id="rId931"/>
        </w:object>
      </w:r>
    </w:p>
    <w:p w14:paraId="577E03D8"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c) </w:t>
      </w:r>
      <w:r w:rsidRPr="00756910">
        <w:rPr>
          <w:rFonts w:ascii="Palatino Linotype" w:eastAsia="Times New Roman" w:hAnsi="Palatino Linotype" w:cs="Times New Roman"/>
          <w:bCs/>
          <w:color w:val="002060"/>
          <w:position w:val="-10"/>
          <w:sz w:val="24"/>
          <w:szCs w:val="24"/>
          <w:lang w:val="vi-VN"/>
        </w:rPr>
        <w:object w:dxaOrig="2480" w:dyaOrig="420" w14:anchorId="21FC2FE7">
          <v:shape id="_x0000_i1587" type="#_x0000_t75" style="width:123.65pt;height:21.05pt" o:ole="">
            <v:imagedata r:id="rId932" o:title=""/>
          </v:shape>
          <o:OLEObject Type="Embed" ProgID="Equation.DSMT4" ShapeID="_x0000_i1587" DrawAspect="Content" ObjectID="_1661754225" r:id="rId933"/>
        </w:object>
      </w:r>
      <w:r w:rsidRPr="00756910">
        <w:rPr>
          <w:rFonts w:ascii="Palatino Linotype" w:eastAsia="Times New Roman" w:hAnsi="Palatino Linotype" w:cs="Times New Roman"/>
          <w:bCs/>
          <w:color w:val="002060"/>
          <w:sz w:val="24"/>
          <w:szCs w:val="24"/>
          <w:lang w:val="vi-VN"/>
        </w:rPr>
        <w:t xml:space="preserve">, </w:t>
      </w:r>
      <w:r w:rsidRPr="00756910">
        <w:rPr>
          <w:rFonts w:ascii="Palatino Linotype" w:eastAsia="Times New Roman" w:hAnsi="Palatino Linotype" w:cs="Times New Roman"/>
          <w:bCs/>
          <w:color w:val="002060"/>
          <w:position w:val="-10"/>
          <w:sz w:val="24"/>
          <w:szCs w:val="24"/>
          <w:lang w:val="vi-VN"/>
        </w:rPr>
        <w:object w:dxaOrig="1280" w:dyaOrig="320" w14:anchorId="62C66C42">
          <v:shape id="_x0000_i1588" type="#_x0000_t75" style="width:63.85pt;height:15.6pt" o:ole="">
            <v:imagedata r:id="rId934" o:title=""/>
          </v:shape>
          <o:OLEObject Type="Embed" ProgID="Equation.DSMT4" ShapeID="_x0000_i1588" DrawAspect="Content" ObjectID="_1661754226" r:id="rId935"/>
        </w:object>
      </w:r>
    </w:p>
    <w:p w14:paraId="186654DB"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d) </w:t>
      </w:r>
      <w:r w:rsidRPr="00756910">
        <w:rPr>
          <w:rFonts w:ascii="Palatino Linotype" w:eastAsia="Times New Roman" w:hAnsi="Palatino Linotype" w:cs="Times New Roman"/>
          <w:bCs/>
          <w:color w:val="002060"/>
          <w:position w:val="-10"/>
          <w:sz w:val="24"/>
          <w:szCs w:val="24"/>
          <w:lang w:val="vi-VN"/>
        </w:rPr>
        <w:object w:dxaOrig="1800" w:dyaOrig="420" w14:anchorId="71341AC8">
          <v:shape id="_x0000_i1589" type="#_x0000_t75" style="width:90.35pt;height:21.05pt" o:ole="">
            <v:imagedata r:id="rId936" o:title=""/>
          </v:shape>
          <o:OLEObject Type="Embed" ProgID="Equation.DSMT4" ShapeID="_x0000_i1589" DrawAspect="Content" ObjectID="_1661754227" r:id="rId937"/>
        </w:object>
      </w:r>
      <w:r w:rsidRPr="00756910">
        <w:rPr>
          <w:rFonts w:ascii="Palatino Linotype" w:eastAsia="Times New Roman" w:hAnsi="Palatino Linotype" w:cs="Times New Roman"/>
          <w:bCs/>
          <w:color w:val="002060"/>
          <w:sz w:val="24"/>
          <w:szCs w:val="24"/>
          <w:lang w:val="vi-VN"/>
        </w:rPr>
        <w:t xml:space="preserve">, </w:t>
      </w:r>
      <w:r w:rsidRPr="00756910">
        <w:rPr>
          <w:rFonts w:ascii="Palatino Linotype" w:eastAsia="Times New Roman" w:hAnsi="Palatino Linotype" w:cs="Times New Roman"/>
          <w:bCs/>
          <w:color w:val="002060"/>
          <w:position w:val="-10"/>
          <w:sz w:val="24"/>
          <w:szCs w:val="24"/>
          <w:lang w:val="vi-VN"/>
        </w:rPr>
        <w:object w:dxaOrig="1420" w:dyaOrig="420" w14:anchorId="76F45FB1">
          <v:shape id="_x0000_i1590" type="#_x0000_t75" style="width:71.3pt;height:21.05pt" o:ole="">
            <v:imagedata r:id="rId938" o:title=""/>
          </v:shape>
          <o:OLEObject Type="Embed" ProgID="Equation.DSMT4" ShapeID="_x0000_i1590" DrawAspect="Content" ObjectID="_1661754228" r:id="rId939"/>
        </w:object>
      </w:r>
    </w:p>
    <w:p w14:paraId="28D211CD" w14:textId="77777777" w:rsidR="0087610C" w:rsidRPr="00756910" w:rsidRDefault="0087610C" w:rsidP="003161CC">
      <w:pPr>
        <w:spacing w:after="0" w:line="276" w:lineRule="auto"/>
        <w:ind w:left="456" w:hanging="456"/>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i/>
          <w:color w:val="002060"/>
          <w:sz w:val="24"/>
          <w:szCs w:val="24"/>
          <w:lang w:val="vi-VN"/>
        </w:rPr>
        <w:t xml:space="preserve">ĐS: a) </w:t>
      </w:r>
      <w:r w:rsidRPr="00756910">
        <w:rPr>
          <w:rFonts w:ascii="Palatino Linotype" w:eastAsia="Times New Roman" w:hAnsi="Palatino Linotype" w:cs="Times New Roman"/>
          <w:bCs/>
          <w:i/>
          <w:color w:val="002060"/>
          <w:position w:val="-10"/>
          <w:sz w:val="24"/>
          <w:szCs w:val="24"/>
          <w:lang w:val="vi-VN"/>
        </w:rPr>
        <w:object w:dxaOrig="1340" w:dyaOrig="320" w14:anchorId="1807FF04">
          <v:shape id="_x0000_i1591" type="#_x0000_t75" style="width:66.55pt;height:15.6pt" o:ole="">
            <v:imagedata r:id="rId940" o:title=""/>
          </v:shape>
          <o:OLEObject Type="Embed" ProgID="Equation.DSMT4" ShapeID="_x0000_i1591" DrawAspect="Content" ObjectID="_1661754229" r:id="rId941"/>
        </w:object>
      </w:r>
    </w:p>
    <w:p w14:paraId="1E01C0D0" w14:textId="77777777" w:rsidR="0087610C" w:rsidRPr="00756910" w:rsidRDefault="0087610C" w:rsidP="003161CC">
      <w:pPr>
        <w:numPr>
          <w:ilvl w:val="0"/>
          <w:numId w:val="12"/>
        </w:numPr>
        <w:spacing w:after="0" w:line="276" w:lineRule="auto"/>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 xml:space="preserve">Thực hiện phép chia </w:t>
      </w:r>
      <w:r w:rsidRPr="00756910">
        <w:rPr>
          <w:rFonts w:ascii="Palatino Linotype" w:eastAsia="Times New Roman" w:hAnsi="Palatino Linotype" w:cs="Times New Roman"/>
          <w:bCs/>
          <w:color w:val="002060"/>
          <w:position w:val="-10"/>
          <w:sz w:val="24"/>
          <w:szCs w:val="24"/>
          <w:lang w:val="vi-VN"/>
        </w:rPr>
        <w:object w:dxaOrig="520" w:dyaOrig="320" w14:anchorId="05CEFDB8">
          <v:shape id="_x0000_i1592" type="#_x0000_t75" style="width:26.5pt;height:15.6pt" o:ole="">
            <v:imagedata r:id="rId942" o:title=""/>
          </v:shape>
          <o:OLEObject Type="Embed" ProgID="Equation.DSMT4" ShapeID="_x0000_i1592" DrawAspect="Content" ObjectID="_1661754230" r:id="rId943"/>
        </w:object>
      </w:r>
      <w:r w:rsidRPr="00756910">
        <w:rPr>
          <w:rFonts w:ascii="Palatino Linotype" w:eastAsia="Times New Roman" w:hAnsi="Palatino Linotype" w:cs="Times New Roman"/>
          <w:bCs/>
          <w:color w:val="002060"/>
          <w:sz w:val="24"/>
          <w:szCs w:val="24"/>
          <w:lang w:val="vi-VN"/>
        </w:rPr>
        <w:t xml:space="preserve"> cho </w:t>
      </w:r>
      <w:r w:rsidRPr="00756910">
        <w:rPr>
          <w:rFonts w:ascii="Palatino Linotype" w:eastAsia="Times New Roman" w:hAnsi="Palatino Linotype" w:cs="Times New Roman"/>
          <w:bCs/>
          <w:color w:val="002060"/>
          <w:position w:val="-10"/>
          <w:sz w:val="24"/>
          <w:szCs w:val="24"/>
          <w:lang w:val="vi-VN"/>
        </w:rPr>
        <w:object w:dxaOrig="499" w:dyaOrig="320" w14:anchorId="70E83756">
          <v:shape id="_x0000_i1593" type="#_x0000_t75" style="width:24.45pt;height:15.6pt" o:ole="">
            <v:imagedata r:id="rId944" o:title=""/>
          </v:shape>
          <o:OLEObject Type="Embed" ProgID="Equation.DSMT4" ShapeID="_x0000_i1593" DrawAspect="Content" ObjectID="_1661754231" r:id="rId945"/>
        </w:object>
      </w:r>
      <w:r w:rsidRPr="00756910">
        <w:rPr>
          <w:rFonts w:ascii="Palatino Linotype" w:eastAsia="Times New Roman" w:hAnsi="Palatino Linotype" w:cs="Times New Roman"/>
          <w:bCs/>
          <w:color w:val="002060"/>
          <w:sz w:val="24"/>
          <w:szCs w:val="24"/>
          <w:lang w:val="vi-VN"/>
        </w:rPr>
        <w:t xml:space="preserve"> để tìm thương và dư:</w:t>
      </w:r>
    </w:p>
    <w:p w14:paraId="444EAF26"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a) </w:t>
      </w:r>
      <w:r w:rsidRPr="00756910">
        <w:rPr>
          <w:rFonts w:ascii="Palatino Linotype" w:eastAsia="Times New Roman" w:hAnsi="Palatino Linotype" w:cs="Times New Roman"/>
          <w:bCs/>
          <w:color w:val="002060"/>
          <w:position w:val="-10"/>
          <w:sz w:val="24"/>
          <w:szCs w:val="24"/>
          <w:lang w:val="vi-VN"/>
        </w:rPr>
        <w:object w:dxaOrig="2000" w:dyaOrig="420" w14:anchorId="179FC0A0">
          <v:shape id="_x0000_i1594" type="#_x0000_t75" style="width:99.9pt;height:21.05pt" o:ole="">
            <v:imagedata r:id="rId946" o:title=""/>
          </v:shape>
          <o:OLEObject Type="Embed" ProgID="Equation.DSMT4" ShapeID="_x0000_i1594" DrawAspect="Content" ObjectID="_1661754232" r:id="rId947"/>
        </w:object>
      </w:r>
      <w:r w:rsidRPr="00756910">
        <w:rPr>
          <w:rFonts w:ascii="Palatino Linotype" w:eastAsia="Times New Roman" w:hAnsi="Palatino Linotype" w:cs="Times New Roman"/>
          <w:bCs/>
          <w:color w:val="002060"/>
          <w:sz w:val="24"/>
          <w:szCs w:val="24"/>
          <w:lang w:val="vi-VN"/>
        </w:rPr>
        <w:t xml:space="preserve">, </w:t>
      </w:r>
      <w:r w:rsidRPr="00756910">
        <w:rPr>
          <w:rFonts w:ascii="Palatino Linotype" w:eastAsia="Times New Roman" w:hAnsi="Palatino Linotype" w:cs="Times New Roman"/>
          <w:bCs/>
          <w:color w:val="002060"/>
          <w:position w:val="-10"/>
          <w:sz w:val="24"/>
          <w:szCs w:val="24"/>
          <w:lang w:val="vi-VN"/>
        </w:rPr>
        <w:object w:dxaOrig="1760" w:dyaOrig="420" w14:anchorId="66AD80A1">
          <v:shape id="_x0000_i1595" type="#_x0000_t75" style="width:87.55pt;height:21.05pt" o:ole="">
            <v:imagedata r:id="rId948" o:title=""/>
          </v:shape>
          <o:OLEObject Type="Embed" ProgID="Equation.DSMT4" ShapeID="_x0000_i1595" DrawAspect="Content" ObjectID="_1661754233" r:id="rId949"/>
        </w:object>
      </w:r>
      <w:r w:rsidRPr="00756910">
        <w:rPr>
          <w:rFonts w:ascii="Palatino Linotype" w:eastAsia="Times New Roman" w:hAnsi="Palatino Linotype" w:cs="Times New Roman"/>
          <w:bCs/>
          <w:color w:val="002060"/>
          <w:sz w:val="24"/>
          <w:szCs w:val="24"/>
          <w:lang w:val="vi-VN"/>
        </w:rPr>
        <w:tab/>
      </w:r>
    </w:p>
    <w:p w14:paraId="19A21881"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b) </w:t>
      </w:r>
      <w:r w:rsidRPr="00756910">
        <w:rPr>
          <w:rFonts w:ascii="Palatino Linotype" w:eastAsia="Times New Roman" w:hAnsi="Palatino Linotype" w:cs="Times New Roman"/>
          <w:bCs/>
          <w:color w:val="002060"/>
          <w:position w:val="-10"/>
          <w:sz w:val="24"/>
          <w:szCs w:val="24"/>
          <w:lang w:val="vi-VN"/>
        </w:rPr>
        <w:object w:dxaOrig="3080" w:dyaOrig="420" w14:anchorId="292C9DC5">
          <v:shape id="_x0000_i1596" type="#_x0000_t75" style="width:153.55pt;height:21.05pt" o:ole="">
            <v:imagedata r:id="rId950" o:title=""/>
          </v:shape>
          <o:OLEObject Type="Embed" ProgID="Equation.DSMT4" ShapeID="_x0000_i1596" DrawAspect="Content" ObjectID="_1661754234" r:id="rId951"/>
        </w:object>
      </w:r>
      <w:r w:rsidRPr="00756910">
        <w:rPr>
          <w:rFonts w:ascii="Palatino Linotype" w:eastAsia="Times New Roman" w:hAnsi="Palatino Linotype" w:cs="Times New Roman"/>
          <w:bCs/>
          <w:color w:val="002060"/>
          <w:sz w:val="24"/>
          <w:szCs w:val="24"/>
          <w:lang w:val="vi-VN"/>
        </w:rPr>
        <w:t xml:space="preserve">, </w:t>
      </w:r>
      <w:r w:rsidRPr="00756910">
        <w:rPr>
          <w:rFonts w:ascii="Palatino Linotype" w:eastAsia="Times New Roman" w:hAnsi="Palatino Linotype" w:cs="Times New Roman"/>
          <w:bCs/>
          <w:color w:val="002060"/>
          <w:position w:val="-10"/>
          <w:sz w:val="24"/>
          <w:szCs w:val="24"/>
          <w:lang w:val="vi-VN"/>
        </w:rPr>
        <w:object w:dxaOrig="1640" w:dyaOrig="420" w14:anchorId="2FAD5D05">
          <v:shape id="_x0000_i1597" type="#_x0000_t75" style="width:81.5pt;height:21.05pt" o:ole="">
            <v:imagedata r:id="rId952" o:title=""/>
          </v:shape>
          <o:OLEObject Type="Embed" ProgID="Equation.DSMT4" ShapeID="_x0000_i1597" DrawAspect="Content" ObjectID="_1661754235" r:id="rId953"/>
        </w:object>
      </w:r>
    </w:p>
    <w:p w14:paraId="7A92BC37"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c) </w:t>
      </w:r>
      <w:r w:rsidRPr="00756910">
        <w:rPr>
          <w:rFonts w:ascii="Palatino Linotype" w:eastAsia="Times New Roman" w:hAnsi="Palatino Linotype" w:cs="Times New Roman"/>
          <w:bCs/>
          <w:color w:val="002060"/>
          <w:position w:val="-10"/>
          <w:sz w:val="24"/>
          <w:szCs w:val="24"/>
          <w:lang w:val="vi-VN"/>
        </w:rPr>
        <w:object w:dxaOrig="3420" w:dyaOrig="420" w14:anchorId="28D6431D">
          <v:shape id="_x0000_i1598" type="#_x0000_t75" style="width:171.15pt;height:21.05pt" o:ole="">
            <v:imagedata r:id="rId954" o:title=""/>
          </v:shape>
          <o:OLEObject Type="Embed" ProgID="Equation.DSMT4" ShapeID="_x0000_i1598" DrawAspect="Content" ObjectID="_1661754236" r:id="rId955"/>
        </w:object>
      </w:r>
      <w:r w:rsidRPr="00756910">
        <w:rPr>
          <w:rFonts w:ascii="Palatino Linotype" w:eastAsia="Times New Roman" w:hAnsi="Palatino Linotype" w:cs="Times New Roman"/>
          <w:bCs/>
          <w:color w:val="002060"/>
          <w:sz w:val="24"/>
          <w:szCs w:val="24"/>
          <w:lang w:val="vi-VN"/>
        </w:rPr>
        <w:t xml:space="preserve">, </w:t>
      </w:r>
      <w:r w:rsidRPr="00756910">
        <w:rPr>
          <w:rFonts w:ascii="Palatino Linotype" w:eastAsia="Times New Roman" w:hAnsi="Palatino Linotype" w:cs="Times New Roman"/>
          <w:bCs/>
          <w:color w:val="002060"/>
          <w:position w:val="-10"/>
          <w:sz w:val="24"/>
          <w:szCs w:val="24"/>
          <w:lang w:val="vi-VN"/>
        </w:rPr>
        <w:object w:dxaOrig="1760" w:dyaOrig="420" w14:anchorId="3ED96F26">
          <v:shape id="_x0000_i1599" type="#_x0000_t75" style="width:87.55pt;height:21.05pt" o:ole="">
            <v:imagedata r:id="rId956" o:title=""/>
          </v:shape>
          <o:OLEObject Type="Embed" ProgID="Equation.DSMT4" ShapeID="_x0000_i1599" DrawAspect="Content" ObjectID="_1661754237" r:id="rId957"/>
        </w:object>
      </w:r>
    </w:p>
    <w:p w14:paraId="6A4B8263"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lang w:val="vi-VN"/>
        </w:rPr>
        <w:tab/>
        <w:t xml:space="preserve">d) </w:t>
      </w:r>
      <w:r w:rsidRPr="00756910">
        <w:rPr>
          <w:rFonts w:ascii="Palatino Linotype" w:eastAsia="Times New Roman" w:hAnsi="Palatino Linotype" w:cs="Times New Roman"/>
          <w:bCs/>
          <w:color w:val="002060"/>
          <w:position w:val="-10"/>
          <w:sz w:val="24"/>
          <w:szCs w:val="24"/>
          <w:lang w:val="vi-VN"/>
        </w:rPr>
        <w:object w:dxaOrig="4980" w:dyaOrig="420" w14:anchorId="3689E6D0">
          <v:shape id="_x0000_i1600" type="#_x0000_t75" style="width:249.25pt;height:21.05pt" o:ole="">
            <v:imagedata r:id="rId958" o:title=""/>
          </v:shape>
          <o:OLEObject Type="Embed" ProgID="Equation.DSMT4" ShapeID="_x0000_i1600" DrawAspect="Content" ObjectID="_1661754238" r:id="rId959"/>
        </w:object>
      </w:r>
      <w:r w:rsidRPr="00756910">
        <w:rPr>
          <w:rFonts w:ascii="Palatino Linotype" w:eastAsia="Times New Roman" w:hAnsi="Palatino Linotype" w:cs="Times New Roman"/>
          <w:bCs/>
          <w:color w:val="002060"/>
          <w:sz w:val="24"/>
          <w:szCs w:val="24"/>
          <w:lang w:val="vi-VN"/>
        </w:rPr>
        <w:t xml:space="preserve">, </w:t>
      </w:r>
      <w:r w:rsidRPr="00756910">
        <w:rPr>
          <w:rFonts w:ascii="Palatino Linotype" w:eastAsia="Times New Roman" w:hAnsi="Palatino Linotype" w:cs="Times New Roman"/>
          <w:bCs/>
          <w:color w:val="002060"/>
          <w:position w:val="-10"/>
          <w:sz w:val="24"/>
          <w:szCs w:val="24"/>
          <w:lang w:val="vi-VN"/>
        </w:rPr>
        <w:object w:dxaOrig="1980" w:dyaOrig="420" w14:anchorId="63688384">
          <v:shape id="_x0000_i1601" type="#_x0000_t75" style="width:99.2pt;height:21.05pt" o:ole="">
            <v:imagedata r:id="rId960" o:title=""/>
          </v:shape>
          <o:OLEObject Type="Embed" ProgID="Equation.DSMT4" ShapeID="_x0000_i1601" DrawAspect="Content" ObjectID="_1661754239" r:id="rId961"/>
        </w:object>
      </w:r>
    </w:p>
    <w:p w14:paraId="6DD60C45" w14:textId="4E327226" w:rsidR="0087610C" w:rsidRPr="00756910" w:rsidRDefault="0087610C" w:rsidP="003161CC">
      <w:pPr>
        <w:spacing w:after="0" w:line="276" w:lineRule="auto"/>
        <w:rPr>
          <w:rFonts w:ascii="Palatino Linotype" w:eastAsia="Times New Roman" w:hAnsi="Palatino Linotype" w:cs="Times New Roman"/>
          <w:b/>
          <w:color w:val="002060"/>
          <w:sz w:val="24"/>
          <w:szCs w:val="24"/>
          <w:lang w:val="pt-BR"/>
        </w:rPr>
      </w:pPr>
    </w:p>
    <w:p w14:paraId="005203F6" w14:textId="656E93E9" w:rsidR="00EF0C78" w:rsidRPr="00756910" w:rsidRDefault="00EF0C78" w:rsidP="003161CC">
      <w:pPr>
        <w:spacing w:after="0" w:line="276" w:lineRule="auto"/>
        <w:rPr>
          <w:rFonts w:ascii="Palatino Linotype" w:eastAsia="Times New Roman" w:hAnsi="Palatino Linotype" w:cs="Times New Roman"/>
          <w:b/>
          <w:color w:val="002060"/>
          <w:sz w:val="24"/>
          <w:szCs w:val="24"/>
          <w:lang w:val="pt-BR"/>
        </w:rPr>
      </w:pPr>
    </w:p>
    <w:p w14:paraId="5E2D3D8B" w14:textId="089ED4F1" w:rsidR="00EF0C78" w:rsidRPr="00756910" w:rsidRDefault="00EF0C78" w:rsidP="003161CC">
      <w:pPr>
        <w:spacing w:after="0" w:line="276" w:lineRule="auto"/>
        <w:rPr>
          <w:rFonts w:ascii="Palatino Linotype" w:eastAsia="Times New Roman" w:hAnsi="Palatino Linotype" w:cs="Times New Roman"/>
          <w:b/>
          <w:color w:val="002060"/>
          <w:sz w:val="24"/>
          <w:szCs w:val="24"/>
          <w:lang w:val="pt-BR"/>
        </w:rPr>
      </w:pPr>
    </w:p>
    <w:p w14:paraId="505BD40D" w14:textId="77777777" w:rsidR="00EF0C78" w:rsidRPr="00756910" w:rsidRDefault="00EF0C78" w:rsidP="003161CC">
      <w:pPr>
        <w:spacing w:after="0" w:line="276" w:lineRule="auto"/>
        <w:rPr>
          <w:rFonts w:ascii="Palatino Linotype" w:eastAsia="Times New Roman" w:hAnsi="Palatino Linotype" w:cs="Times New Roman"/>
          <w:b/>
          <w:color w:val="002060"/>
          <w:sz w:val="24"/>
          <w:szCs w:val="24"/>
          <w:lang w:val="pt-BR"/>
        </w:rPr>
      </w:pPr>
    </w:p>
    <w:p w14:paraId="47A19A05" w14:textId="77777777" w:rsidR="0087610C" w:rsidRPr="00756910" w:rsidRDefault="0087610C" w:rsidP="003161CC">
      <w:pPr>
        <w:spacing w:after="0" w:line="276" w:lineRule="auto"/>
        <w:jc w:val="center"/>
        <w:rPr>
          <w:rFonts w:ascii="Palatino Linotype" w:eastAsia="Times New Roman" w:hAnsi="Palatino Linotype" w:cs="Times New Roman"/>
          <w:b/>
          <w:bCs/>
          <w:color w:val="002060"/>
          <w:sz w:val="24"/>
          <w:szCs w:val="24"/>
        </w:rPr>
      </w:pPr>
      <w:r w:rsidRPr="00756910">
        <w:rPr>
          <w:rFonts w:ascii="Palatino Linotype" w:eastAsia="Times New Roman" w:hAnsi="Palatino Linotype" w:cs="Times New Roman"/>
          <w:b/>
          <w:color w:val="002060"/>
          <w:sz w:val="24"/>
          <w:szCs w:val="24"/>
          <w:lang w:val="pt-BR"/>
        </w:rPr>
        <w:t>BÀI TẬP NÂNG CAO</w:t>
      </w:r>
      <w:r w:rsidRPr="00756910">
        <w:rPr>
          <w:rFonts w:ascii="Palatino Linotype" w:eastAsia="Times New Roman" w:hAnsi="Palatino Linotype" w:cs="Times New Roman"/>
          <w:b/>
          <w:bCs/>
          <w:color w:val="002060"/>
          <w:sz w:val="24"/>
          <w:szCs w:val="24"/>
        </w:rPr>
        <w:t>:</w:t>
      </w:r>
      <w:r w:rsidRPr="00756910">
        <w:rPr>
          <w:rFonts w:ascii="Palatino Linotype" w:eastAsia="Times New Roman" w:hAnsi="Palatino Linotype" w:cs="Times New Roman"/>
          <w:b/>
          <w:bCs/>
          <w:color w:val="002060"/>
          <w:sz w:val="24"/>
          <w:szCs w:val="24"/>
          <w:lang w:val="vi-VN"/>
        </w:rPr>
        <w:t xml:space="preserve"> Tìm đa thức bằng phương pháp hệ số bất định</w:t>
      </w:r>
    </w:p>
    <w:p w14:paraId="1D9E7B79" w14:textId="77777777" w:rsidR="0087610C" w:rsidRPr="00756910" w:rsidRDefault="0087610C" w:rsidP="003161CC">
      <w:pPr>
        <w:spacing w:after="0" w:line="276" w:lineRule="auto"/>
        <w:rPr>
          <w:rFonts w:ascii="Palatino Linotype" w:eastAsia="Times New Roman" w:hAnsi="Palatino Linotype" w:cs="Times New Roman"/>
          <w:b/>
          <w:color w:val="002060"/>
          <w:sz w:val="24"/>
          <w:szCs w:val="24"/>
        </w:rPr>
      </w:pPr>
      <w:r w:rsidRPr="00756910">
        <w:rPr>
          <w:rFonts w:ascii="Palatino Linotype" w:eastAsia="Times New Roman" w:hAnsi="Palatino Linotype" w:cs="Times New Roman"/>
          <w:b/>
          <w:color w:val="002060"/>
          <w:sz w:val="24"/>
          <w:szCs w:val="24"/>
        </w:rPr>
        <w:t>Bài tập 1: Cho hai đa thức:</w:t>
      </w:r>
    </w:p>
    <w:p w14:paraId="63F399A3"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b/>
          <w:color w:val="002060"/>
          <w:sz w:val="24"/>
          <w:szCs w:val="24"/>
        </w:rPr>
        <w:lastRenderedPageBreak/>
        <w:t xml:space="preserve">A = </w:t>
      </w:r>
      <w:r w:rsidRPr="00756910">
        <w:rPr>
          <w:rFonts w:ascii="Palatino Linotype" w:eastAsia="Times New Roman" w:hAnsi="Palatino Linotype" w:cs="Times New Roman"/>
          <w:color w:val="002060"/>
          <w:sz w:val="24"/>
          <w:szCs w:val="24"/>
        </w:rPr>
        <w:t>98m + m</w:t>
      </w:r>
      <w:r w:rsidRPr="00756910">
        <w:rPr>
          <w:rFonts w:ascii="Palatino Linotype" w:eastAsia="Times New Roman" w:hAnsi="Palatino Linotype" w:cs="Times New Roman"/>
          <w:color w:val="002060"/>
          <w:sz w:val="24"/>
          <w:szCs w:val="24"/>
          <w:vertAlign w:val="superscript"/>
        </w:rPr>
        <w:t>3</w:t>
      </w:r>
      <w:r w:rsidRPr="00756910">
        <w:rPr>
          <w:rFonts w:ascii="Palatino Linotype" w:eastAsia="Times New Roman" w:hAnsi="Palatino Linotype" w:cs="Times New Roman"/>
          <w:color w:val="002060"/>
          <w:sz w:val="24"/>
          <w:szCs w:val="24"/>
        </w:rPr>
        <w:t xml:space="preserve"> – 6m</w:t>
      </w:r>
      <w:r w:rsidRPr="00756910">
        <w:rPr>
          <w:rFonts w:ascii="Palatino Linotype" w:eastAsia="Times New Roman" w:hAnsi="Palatino Linotype" w:cs="Times New Roman"/>
          <w:color w:val="002060"/>
          <w:sz w:val="24"/>
          <w:szCs w:val="24"/>
          <w:vertAlign w:val="superscript"/>
        </w:rPr>
        <w:t>5</w:t>
      </w:r>
      <w:r w:rsidRPr="00756910">
        <w:rPr>
          <w:rFonts w:ascii="Palatino Linotype" w:eastAsia="Times New Roman" w:hAnsi="Palatino Linotype" w:cs="Times New Roman"/>
          <w:color w:val="002060"/>
          <w:sz w:val="24"/>
          <w:szCs w:val="24"/>
        </w:rPr>
        <w:t xml:space="preserve"> + m</w:t>
      </w:r>
      <w:r w:rsidRPr="00756910">
        <w:rPr>
          <w:rFonts w:ascii="Palatino Linotype" w:eastAsia="Times New Roman" w:hAnsi="Palatino Linotype" w:cs="Times New Roman"/>
          <w:color w:val="002060"/>
          <w:sz w:val="24"/>
          <w:szCs w:val="24"/>
          <w:vertAlign w:val="superscript"/>
        </w:rPr>
        <w:t>6</w:t>
      </w:r>
      <w:r w:rsidRPr="00756910">
        <w:rPr>
          <w:rFonts w:ascii="Palatino Linotype" w:eastAsia="Times New Roman" w:hAnsi="Palatino Linotype" w:cs="Times New Roman"/>
          <w:color w:val="002060"/>
          <w:sz w:val="24"/>
          <w:szCs w:val="24"/>
        </w:rPr>
        <w:t xml:space="preserve"> – 26 + 10m</w:t>
      </w:r>
      <w:r w:rsidRPr="00756910">
        <w:rPr>
          <w:rFonts w:ascii="Palatino Linotype" w:eastAsia="Times New Roman" w:hAnsi="Palatino Linotype" w:cs="Times New Roman"/>
          <w:color w:val="002060"/>
          <w:sz w:val="24"/>
          <w:szCs w:val="24"/>
          <w:vertAlign w:val="superscript"/>
        </w:rPr>
        <w:t>4</w:t>
      </w:r>
      <w:r w:rsidRPr="00756910">
        <w:rPr>
          <w:rFonts w:ascii="Palatino Linotype" w:eastAsia="Times New Roman" w:hAnsi="Palatino Linotype" w:cs="Times New Roman"/>
          <w:color w:val="002060"/>
          <w:sz w:val="24"/>
          <w:szCs w:val="24"/>
        </w:rPr>
        <w:t xml:space="preserve"> </w:t>
      </w:r>
    </w:p>
    <w:p w14:paraId="1359E366"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B = 1 – m + m</w:t>
      </w:r>
      <w:r w:rsidRPr="00756910">
        <w:rPr>
          <w:rFonts w:ascii="Palatino Linotype" w:eastAsia="Times New Roman" w:hAnsi="Palatino Linotype" w:cs="Times New Roman"/>
          <w:color w:val="002060"/>
          <w:sz w:val="24"/>
          <w:szCs w:val="24"/>
          <w:vertAlign w:val="superscript"/>
        </w:rPr>
        <w:t>3</w:t>
      </w:r>
      <w:r w:rsidRPr="00756910">
        <w:rPr>
          <w:rFonts w:ascii="Palatino Linotype" w:eastAsia="Times New Roman" w:hAnsi="Palatino Linotype" w:cs="Times New Roman"/>
          <w:color w:val="002060"/>
          <w:sz w:val="24"/>
          <w:szCs w:val="24"/>
        </w:rPr>
        <w:t xml:space="preserve"> </w:t>
      </w:r>
    </w:p>
    <w:p w14:paraId="7A758A15"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a) CMR với mọi giá trị nguyên của m thì  thương của phép chia A cho B là một bội số của 6.</w:t>
      </w:r>
    </w:p>
    <w:p w14:paraId="0A3F3328"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b) xác định giá trị nguyên của m để đa thức dư bằng 0.</w:t>
      </w:r>
    </w:p>
    <w:p w14:paraId="359A2BD2" w14:textId="77777777" w:rsidR="0087610C" w:rsidRPr="00756910" w:rsidRDefault="0087610C" w:rsidP="003161CC">
      <w:pPr>
        <w:spacing w:after="0" w:line="276" w:lineRule="auto"/>
        <w:rPr>
          <w:rFonts w:ascii="Palatino Linotype" w:eastAsia="Times New Roman" w:hAnsi="Palatino Linotype" w:cs="Times New Roman"/>
          <w:b/>
          <w:color w:val="002060"/>
          <w:sz w:val="24"/>
          <w:szCs w:val="24"/>
        </w:rPr>
      </w:pPr>
      <w:r w:rsidRPr="00756910">
        <w:rPr>
          <w:rFonts w:ascii="Palatino Linotype" w:eastAsia="Times New Roman" w:hAnsi="Palatino Linotype" w:cs="Times New Roman"/>
          <w:b/>
          <w:color w:val="002060"/>
          <w:sz w:val="24"/>
          <w:szCs w:val="24"/>
        </w:rPr>
        <w:t xml:space="preserve">Giải: </w:t>
      </w:r>
    </w:p>
    <w:p w14:paraId="768FEA28"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a) Thực hiện phép chia A cho B ta được thương là:</w:t>
      </w:r>
    </w:p>
    <w:p w14:paraId="0A16FCB1"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m</w:t>
      </w:r>
      <w:r w:rsidRPr="00756910">
        <w:rPr>
          <w:rFonts w:ascii="Palatino Linotype" w:eastAsia="Times New Roman" w:hAnsi="Palatino Linotype" w:cs="Times New Roman"/>
          <w:color w:val="002060"/>
          <w:sz w:val="24"/>
          <w:szCs w:val="24"/>
          <w:vertAlign w:val="superscript"/>
          <w:lang w:val="pt-BR"/>
        </w:rPr>
        <w:t>3</w:t>
      </w:r>
      <w:r w:rsidRPr="00756910">
        <w:rPr>
          <w:rFonts w:ascii="Palatino Linotype" w:eastAsia="Times New Roman" w:hAnsi="Palatino Linotype" w:cs="Times New Roman"/>
          <w:color w:val="002060"/>
          <w:sz w:val="24"/>
          <w:szCs w:val="24"/>
          <w:lang w:val="pt-BR"/>
        </w:rPr>
        <w:t xml:space="preserve"> – 6m</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+ 11m – 6  , và dư là 17m</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+ 81m – 20 .</w:t>
      </w:r>
    </w:p>
    <w:p w14:paraId="2EE8C507"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Có m</w:t>
      </w:r>
      <w:r w:rsidRPr="00756910">
        <w:rPr>
          <w:rFonts w:ascii="Palatino Linotype" w:eastAsia="Times New Roman" w:hAnsi="Palatino Linotype" w:cs="Times New Roman"/>
          <w:color w:val="002060"/>
          <w:sz w:val="24"/>
          <w:szCs w:val="24"/>
          <w:vertAlign w:val="superscript"/>
          <w:lang w:val="pt-BR"/>
        </w:rPr>
        <w:t>3</w:t>
      </w:r>
      <w:r w:rsidRPr="00756910">
        <w:rPr>
          <w:rFonts w:ascii="Palatino Linotype" w:eastAsia="Times New Roman" w:hAnsi="Palatino Linotype" w:cs="Times New Roman"/>
          <w:color w:val="002060"/>
          <w:sz w:val="24"/>
          <w:szCs w:val="24"/>
          <w:lang w:val="pt-BR"/>
        </w:rPr>
        <w:t xml:space="preserve"> – 6m</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+ 11m – 6  = m</w:t>
      </w:r>
      <w:r w:rsidRPr="00756910">
        <w:rPr>
          <w:rFonts w:ascii="Palatino Linotype" w:eastAsia="Times New Roman" w:hAnsi="Palatino Linotype" w:cs="Times New Roman"/>
          <w:color w:val="002060"/>
          <w:sz w:val="24"/>
          <w:szCs w:val="24"/>
          <w:vertAlign w:val="superscript"/>
          <w:lang w:val="pt-BR"/>
        </w:rPr>
        <w:t>3</w:t>
      </w:r>
      <w:r w:rsidRPr="00756910">
        <w:rPr>
          <w:rFonts w:ascii="Palatino Linotype" w:eastAsia="Times New Roman" w:hAnsi="Palatino Linotype" w:cs="Times New Roman"/>
          <w:color w:val="002060"/>
          <w:sz w:val="24"/>
          <w:szCs w:val="24"/>
          <w:lang w:val="pt-BR"/>
        </w:rPr>
        <w:t xml:space="preserve"> – m</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5m</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+ 5m + 6m – 6 </w:t>
      </w:r>
    </w:p>
    <w:p w14:paraId="32DB7642"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 xml:space="preserve"> = m</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(m – 1) – 5m(m – 1) + 6(m – 1) = (m – 1)(m</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5m + 6) = </w:t>
      </w:r>
    </w:p>
    <w:p w14:paraId="28549E37"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 (m – 1)[(m</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2m) – (3m – 6)] = (m – 1)[m(m – 2) – 3(m – 2)] = </w:t>
      </w:r>
    </w:p>
    <w:p w14:paraId="51466E75"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 xml:space="preserve">= (m – 1)(m – 2)(m – 3) </w:t>
      </w:r>
    </w:p>
    <w:p w14:paraId="16086D7A"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Kết quả là tích của 3 số nguyên liên tiếp nên chia hết cho 6 . Vậy thương của phép chia là bội của 6.</w:t>
      </w:r>
    </w:p>
    <w:p w14:paraId="5C5C952B"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Cũng có thể chứng minh như sau:</w:t>
      </w:r>
    </w:p>
    <w:p w14:paraId="66D38722"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m</w:t>
      </w:r>
      <w:r w:rsidRPr="00756910">
        <w:rPr>
          <w:rFonts w:ascii="Palatino Linotype" w:eastAsia="Times New Roman" w:hAnsi="Palatino Linotype" w:cs="Times New Roman"/>
          <w:color w:val="002060"/>
          <w:sz w:val="24"/>
          <w:szCs w:val="24"/>
          <w:vertAlign w:val="superscript"/>
          <w:lang w:val="pt-BR"/>
        </w:rPr>
        <w:t>3</w:t>
      </w:r>
      <w:r w:rsidRPr="00756910">
        <w:rPr>
          <w:rFonts w:ascii="Palatino Linotype" w:eastAsia="Times New Roman" w:hAnsi="Palatino Linotype" w:cs="Times New Roman"/>
          <w:color w:val="002060"/>
          <w:sz w:val="24"/>
          <w:szCs w:val="24"/>
          <w:lang w:val="pt-BR"/>
        </w:rPr>
        <w:t xml:space="preserve"> – 6m</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+ 11m – 6 = m</w:t>
      </w:r>
      <w:r w:rsidRPr="00756910">
        <w:rPr>
          <w:rFonts w:ascii="Palatino Linotype" w:eastAsia="Times New Roman" w:hAnsi="Palatino Linotype" w:cs="Times New Roman"/>
          <w:color w:val="002060"/>
          <w:sz w:val="24"/>
          <w:szCs w:val="24"/>
          <w:vertAlign w:val="superscript"/>
          <w:lang w:val="pt-BR"/>
        </w:rPr>
        <w:t>3</w:t>
      </w:r>
      <w:r w:rsidRPr="00756910">
        <w:rPr>
          <w:rFonts w:ascii="Palatino Linotype" w:eastAsia="Times New Roman" w:hAnsi="Palatino Linotype" w:cs="Times New Roman"/>
          <w:color w:val="002060"/>
          <w:sz w:val="24"/>
          <w:szCs w:val="24"/>
          <w:lang w:val="pt-BR"/>
        </w:rPr>
        <w:t xml:space="preserve"> – m – 6m</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+ 12m – 6 </w:t>
      </w:r>
    </w:p>
    <w:p w14:paraId="5BF40E7F"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 m(m</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1) – 6m</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+ 12m – 6 </w:t>
      </w:r>
    </w:p>
    <w:p w14:paraId="3CDD1499"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 (m – 1)(m(m + 1) – 6(m</w:t>
      </w:r>
      <w:r w:rsidRPr="00756910">
        <w:rPr>
          <w:rFonts w:ascii="Palatino Linotype" w:eastAsia="Times New Roman" w:hAnsi="Palatino Linotype" w:cs="Times New Roman"/>
          <w:color w:val="002060"/>
          <w:sz w:val="24"/>
          <w:szCs w:val="24"/>
          <w:vertAlign w:val="superscript"/>
          <w:lang w:val="pt-BR"/>
        </w:rPr>
        <w:t xml:space="preserve">2 </w:t>
      </w:r>
      <w:r w:rsidRPr="00756910">
        <w:rPr>
          <w:rFonts w:ascii="Palatino Linotype" w:eastAsia="Times New Roman" w:hAnsi="Palatino Linotype" w:cs="Times New Roman"/>
          <w:color w:val="002060"/>
          <w:sz w:val="24"/>
          <w:szCs w:val="24"/>
          <w:lang w:val="pt-BR"/>
        </w:rPr>
        <w:t xml:space="preserve"> - 2m + 1) </w:t>
      </w:r>
    </w:p>
    <w:p w14:paraId="086C1218"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 (m – 1)m(m + 1) – 6(m – 1)</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w:t>
      </w:r>
    </w:p>
    <w:p w14:paraId="34FED466"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Từ đó ta thấy biểu thức đã cho chia hết cho 6.</w:t>
      </w:r>
    </w:p>
    <w:p w14:paraId="2F2710F1"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b) Giải phương trình sau:</w:t>
      </w:r>
    </w:p>
    <w:p w14:paraId="08C1B6C2"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17m</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+ 81m – 20 = 0</w:t>
      </w:r>
    </w:p>
    <w:p w14:paraId="0A8CF5B7" w14:textId="77777777" w:rsidR="0087610C" w:rsidRPr="00756910" w:rsidRDefault="00C9042D" w:rsidP="003161CC">
      <w:pPr>
        <w:spacing w:after="0" w:line="276" w:lineRule="auto"/>
        <w:rPr>
          <w:rFonts w:ascii="Palatino Linotype" w:eastAsia="Times New Roman" w:hAnsi="Palatino Linotype" w:cs="Times New Roman"/>
          <w:color w:val="002060"/>
          <w:sz w:val="24"/>
          <w:szCs w:val="24"/>
        </w:rPr>
      </w:pPr>
      <w:r>
        <w:rPr>
          <w:rFonts w:ascii="Palatino Linotype" w:eastAsia="Times New Roman" w:hAnsi="Palatino Linotype" w:cs="Times New Roman"/>
          <w:color w:val="002060"/>
          <w:position w:val="-6"/>
          <w:sz w:val="24"/>
          <w:szCs w:val="24"/>
        </w:rPr>
        <w:pict w14:anchorId="3B8A4382">
          <v:shape id="_x0000_i1602" type="#_x0000_t75" style="width:17pt;height:12.25pt">
            <v:imagedata r:id="rId962" o:title=""/>
          </v:shape>
        </w:pict>
      </w:r>
      <w:r w:rsidR="0087610C" w:rsidRPr="00756910">
        <w:rPr>
          <w:rFonts w:ascii="Palatino Linotype" w:eastAsia="Times New Roman" w:hAnsi="Palatino Linotype" w:cs="Times New Roman"/>
          <w:color w:val="002060"/>
          <w:sz w:val="24"/>
          <w:szCs w:val="24"/>
        </w:rPr>
        <w:t>17m</w:t>
      </w:r>
      <w:r w:rsidR="0087610C" w:rsidRPr="00756910">
        <w:rPr>
          <w:rFonts w:ascii="Palatino Linotype" w:eastAsia="Times New Roman" w:hAnsi="Palatino Linotype" w:cs="Times New Roman"/>
          <w:color w:val="002060"/>
          <w:sz w:val="24"/>
          <w:szCs w:val="24"/>
          <w:vertAlign w:val="superscript"/>
        </w:rPr>
        <w:t>2</w:t>
      </w:r>
      <w:r w:rsidR="0087610C" w:rsidRPr="00756910">
        <w:rPr>
          <w:rFonts w:ascii="Palatino Linotype" w:eastAsia="Times New Roman" w:hAnsi="Palatino Linotype" w:cs="Times New Roman"/>
          <w:color w:val="002060"/>
          <w:sz w:val="24"/>
          <w:szCs w:val="24"/>
          <w:vertAlign w:val="subscript"/>
        </w:rPr>
        <w:t xml:space="preserve"> </w:t>
      </w:r>
      <w:r w:rsidR="0087610C" w:rsidRPr="00756910">
        <w:rPr>
          <w:rFonts w:ascii="Palatino Linotype" w:eastAsia="Times New Roman" w:hAnsi="Palatino Linotype" w:cs="Times New Roman"/>
          <w:color w:val="002060"/>
          <w:sz w:val="24"/>
          <w:szCs w:val="24"/>
        </w:rPr>
        <w:t xml:space="preserve"> - 4m + 85m – 20 = 0 </w:t>
      </w:r>
    </w:p>
    <w:p w14:paraId="5CBB1AA9" w14:textId="77777777" w:rsidR="0087610C" w:rsidRPr="00756910" w:rsidRDefault="00C9042D" w:rsidP="003161CC">
      <w:pPr>
        <w:spacing w:after="0" w:line="276" w:lineRule="auto"/>
        <w:rPr>
          <w:rFonts w:ascii="Palatino Linotype" w:eastAsia="Times New Roman" w:hAnsi="Palatino Linotype" w:cs="Times New Roman"/>
          <w:color w:val="002060"/>
          <w:sz w:val="24"/>
          <w:szCs w:val="24"/>
        </w:rPr>
      </w:pPr>
      <w:r>
        <w:rPr>
          <w:rFonts w:ascii="Palatino Linotype" w:eastAsia="Times New Roman" w:hAnsi="Palatino Linotype" w:cs="Times New Roman"/>
          <w:color w:val="002060"/>
          <w:position w:val="-6"/>
          <w:sz w:val="24"/>
          <w:szCs w:val="24"/>
        </w:rPr>
        <w:pict w14:anchorId="424CA2ED">
          <v:shape id="_x0000_i1603" type="#_x0000_t75" style="width:17pt;height:12.25pt">
            <v:imagedata r:id="rId963" o:title=""/>
          </v:shape>
        </w:pict>
      </w:r>
      <w:r w:rsidR="0087610C" w:rsidRPr="00756910">
        <w:rPr>
          <w:rFonts w:ascii="Palatino Linotype" w:eastAsia="Times New Roman" w:hAnsi="Palatino Linotype" w:cs="Times New Roman"/>
          <w:color w:val="002060"/>
          <w:sz w:val="24"/>
          <w:szCs w:val="24"/>
        </w:rPr>
        <w:t>m(17m – 4) + 5(17m – 4) = 0</w:t>
      </w:r>
    </w:p>
    <w:p w14:paraId="10FAB38B" w14:textId="77777777" w:rsidR="0087610C" w:rsidRPr="00756910" w:rsidRDefault="00C9042D" w:rsidP="003161CC">
      <w:pPr>
        <w:spacing w:after="0" w:line="276" w:lineRule="auto"/>
        <w:rPr>
          <w:rFonts w:ascii="Palatino Linotype" w:eastAsia="Times New Roman" w:hAnsi="Palatino Linotype" w:cs="Times New Roman"/>
          <w:color w:val="002060"/>
          <w:sz w:val="24"/>
          <w:szCs w:val="24"/>
        </w:rPr>
      </w:pPr>
      <w:r>
        <w:rPr>
          <w:rFonts w:ascii="Palatino Linotype" w:eastAsia="Times New Roman" w:hAnsi="Palatino Linotype" w:cs="Times New Roman"/>
          <w:color w:val="002060"/>
          <w:position w:val="-6"/>
          <w:sz w:val="24"/>
          <w:szCs w:val="24"/>
        </w:rPr>
        <w:pict w14:anchorId="111329A1">
          <v:shape id="_x0000_i1604" type="#_x0000_t75" style="width:17pt;height:12.25pt">
            <v:imagedata r:id="rId963" o:title=""/>
          </v:shape>
        </w:pict>
      </w:r>
      <w:r w:rsidR="0087610C" w:rsidRPr="00756910">
        <w:rPr>
          <w:rFonts w:ascii="Palatino Linotype" w:eastAsia="Times New Roman" w:hAnsi="Palatino Linotype" w:cs="Times New Roman"/>
          <w:color w:val="002060"/>
          <w:sz w:val="24"/>
          <w:szCs w:val="24"/>
        </w:rPr>
        <w:t xml:space="preserve">(17m – 4)(m + 5) = 0 </w:t>
      </w:r>
    </w:p>
    <w:p w14:paraId="7CC68F6B"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Vì m </w:t>
      </w:r>
      <w:r w:rsidR="00C9042D">
        <w:rPr>
          <w:rFonts w:ascii="Palatino Linotype" w:eastAsia="Times New Roman" w:hAnsi="Palatino Linotype" w:cs="Times New Roman"/>
          <w:color w:val="002060"/>
          <w:position w:val="-4"/>
          <w:sz w:val="24"/>
          <w:szCs w:val="24"/>
        </w:rPr>
        <w:pict w14:anchorId="2730BC90">
          <v:shape id="_x0000_i1605" type="#_x0000_t75" style="width:9.5pt;height:9.5pt">
            <v:imagedata r:id="rId964" o:title=""/>
          </v:shape>
        </w:pict>
      </w:r>
      <w:r w:rsidRPr="00756910">
        <w:rPr>
          <w:rFonts w:ascii="Palatino Linotype" w:eastAsia="Times New Roman" w:hAnsi="Palatino Linotype" w:cs="Times New Roman"/>
          <w:color w:val="002060"/>
          <w:sz w:val="24"/>
          <w:szCs w:val="24"/>
        </w:rPr>
        <w:t xml:space="preserve"> Z nên m = -5 để cho dư bằng 0.</w:t>
      </w:r>
    </w:p>
    <w:p w14:paraId="6878F75A" w14:textId="77777777" w:rsidR="0087610C" w:rsidRPr="00756910" w:rsidRDefault="0087610C" w:rsidP="003161CC">
      <w:pPr>
        <w:spacing w:after="0" w:line="276" w:lineRule="auto"/>
        <w:rPr>
          <w:rFonts w:ascii="Palatino Linotype" w:eastAsia="Times New Roman" w:hAnsi="Palatino Linotype" w:cs="Times New Roman"/>
          <w:b/>
          <w:color w:val="002060"/>
          <w:sz w:val="24"/>
          <w:szCs w:val="24"/>
        </w:rPr>
      </w:pPr>
      <w:r w:rsidRPr="00756910">
        <w:rPr>
          <w:rFonts w:ascii="Palatino Linotype" w:eastAsia="Times New Roman" w:hAnsi="Palatino Linotype" w:cs="Times New Roman"/>
          <w:b/>
          <w:color w:val="002060"/>
          <w:sz w:val="24"/>
          <w:szCs w:val="24"/>
        </w:rPr>
        <w:t>Bài tập 2: Xác định hằng số a sao cho :</w:t>
      </w:r>
    </w:p>
    <w:p w14:paraId="03B61EBA"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a) a</w:t>
      </w:r>
      <w:r w:rsidRPr="00756910">
        <w:rPr>
          <w:rFonts w:ascii="Palatino Linotype" w:eastAsia="Times New Roman" w:hAnsi="Palatino Linotype" w:cs="Times New Roman"/>
          <w:color w:val="002060"/>
          <w:sz w:val="24"/>
          <w:szCs w:val="24"/>
          <w:vertAlign w:val="superscript"/>
        </w:rPr>
        <w:t>3</w:t>
      </w:r>
      <w:r w:rsidRPr="00756910">
        <w:rPr>
          <w:rFonts w:ascii="Palatino Linotype" w:eastAsia="Times New Roman" w:hAnsi="Palatino Linotype" w:cs="Times New Roman"/>
          <w:color w:val="002060"/>
          <w:sz w:val="24"/>
          <w:szCs w:val="24"/>
        </w:rPr>
        <w:t>x</w:t>
      </w:r>
      <w:r w:rsidRPr="00756910">
        <w:rPr>
          <w:rFonts w:ascii="Palatino Linotype" w:eastAsia="Times New Roman" w:hAnsi="Palatino Linotype" w:cs="Times New Roman"/>
          <w:color w:val="002060"/>
          <w:sz w:val="24"/>
          <w:szCs w:val="24"/>
          <w:vertAlign w:val="superscript"/>
        </w:rPr>
        <w:t>3</w:t>
      </w:r>
      <w:r w:rsidRPr="00756910">
        <w:rPr>
          <w:rFonts w:ascii="Palatino Linotype" w:eastAsia="Times New Roman" w:hAnsi="Palatino Linotype" w:cs="Times New Roman"/>
          <w:color w:val="002060"/>
          <w:sz w:val="24"/>
          <w:szCs w:val="24"/>
        </w:rPr>
        <w:t xml:space="preserve"> + 3ax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6x – 2a chia hết cho x + 1 .</w:t>
      </w:r>
    </w:p>
    <w:p w14:paraId="7CC56FAD" w14:textId="77777777" w:rsidR="0087610C" w:rsidRPr="00756910" w:rsidRDefault="0087610C" w:rsidP="003161CC">
      <w:pPr>
        <w:spacing w:after="0" w:line="276" w:lineRule="auto"/>
        <w:rPr>
          <w:rFonts w:ascii="Palatino Linotype" w:eastAsia="Times New Roman" w:hAnsi="Palatino Linotype" w:cs="Times New Roman"/>
          <w:i/>
          <w:color w:val="002060"/>
          <w:sz w:val="24"/>
          <w:szCs w:val="24"/>
        </w:rPr>
      </w:pPr>
      <w:r w:rsidRPr="00756910">
        <w:rPr>
          <w:rFonts w:ascii="Palatino Linotype" w:eastAsia="Times New Roman" w:hAnsi="Palatino Linotype" w:cs="Times New Roman"/>
          <w:i/>
          <w:color w:val="002060"/>
          <w:sz w:val="24"/>
          <w:szCs w:val="24"/>
        </w:rPr>
        <w:t xml:space="preserve">Cách 1: </w:t>
      </w:r>
    </w:p>
    <w:p w14:paraId="3D5A4333"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Thực hiện phép chia đa thức a</w:t>
      </w:r>
      <w:r w:rsidRPr="00756910">
        <w:rPr>
          <w:rFonts w:ascii="Palatino Linotype" w:eastAsia="Times New Roman" w:hAnsi="Palatino Linotype" w:cs="Times New Roman"/>
          <w:color w:val="002060"/>
          <w:sz w:val="24"/>
          <w:szCs w:val="24"/>
          <w:vertAlign w:val="superscript"/>
        </w:rPr>
        <w:t>3</w:t>
      </w:r>
      <w:r w:rsidRPr="00756910">
        <w:rPr>
          <w:rFonts w:ascii="Palatino Linotype" w:eastAsia="Times New Roman" w:hAnsi="Palatino Linotype" w:cs="Times New Roman"/>
          <w:color w:val="002060"/>
          <w:sz w:val="24"/>
          <w:szCs w:val="24"/>
        </w:rPr>
        <w:t>x</w:t>
      </w:r>
      <w:r w:rsidRPr="00756910">
        <w:rPr>
          <w:rFonts w:ascii="Palatino Linotype" w:eastAsia="Times New Roman" w:hAnsi="Palatino Linotype" w:cs="Times New Roman"/>
          <w:color w:val="002060"/>
          <w:sz w:val="24"/>
          <w:szCs w:val="24"/>
          <w:vertAlign w:val="superscript"/>
        </w:rPr>
        <w:t>3</w:t>
      </w:r>
      <w:r w:rsidRPr="00756910">
        <w:rPr>
          <w:rFonts w:ascii="Palatino Linotype" w:eastAsia="Times New Roman" w:hAnsi="Palatino Linotype" w:cs="Times New Roman"/>
          <w:color w:val="002060"/>
          <w:sz w:val="24"/>
          <w:szCs w:val="24"/>
        </w:rPr>
        <w:t xml:space="preserve"> + 3ax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6x – 2a cho đa thức x + 1 </w:t>
      </w:r>
    </w:p>
    <w:p w14:paraId="4AD0BF0A"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ta được thương là a</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(3a – a</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)x + (a</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3a – 6) </w:t>
      </w:r>
    </w:p>
    <w:p w14:paraId="453DAF5C"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đa thức  dư là – a</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a + 6 </w:t>
      </w:r>
    </w:p>
    <w:p w14:paraId="6A7D3642"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Để a</w:t>
      </w:r>
      <w:r w:rsidRPr="00756910">
        <w:rPr>
          <w:rFonts w:ascii="Palatino Linotype" w:eastAsia="Times New Roman" w:hAnsi="Palatino Linotype" w:cs="Times New Roman"/>
          <w:color w:val="002060"/>
          <w:sz w:val="24"/>
          <w:szCs w:val="24"/>
          <w:vertAlign w:val="superscript"/>
          <w:lang w:val="pt-BR"/>
        </w:rPr>
        <w:t>3</w:t>
      </w:r>
      <w:r w:rsidRPr="00756910">
        <w:rPr>
          <w:rFonts w:ascii="Palatino Linotype" w:eastAsia="Times New Roman" w:hAnsi="Palatino Linotype" w:cs="Times New Roman"/>
          <w:color w:val="002060"/>
          <w:sz w:val="24"/>
          <w:szCs w:val="24"/>
          <w:lang w:val="pt-BR"/>
        </w:rPr>
        <w:t>x</w:t>
      </w:r>
      <w:r w:rsidRPr="00756910">
        <w:rPr>
          <w:rFonts w:ascii="Palatino Linotype" w:eastAsia="Times New Roman" w:hAnsi="Palatino Linotype" w:cs="Times New Roman"/>
          <w:color w:val="002060"/>
          <w:sz w:val="24"/>
          <w:szCs w:val="24"/>
          <w:vertAlign w:val="superscript"/>
          <w:lang w:val="pt-BR"/>
        </w:rPr>
        <w:t>3</w:t>
      </w:r>
      <w:r w:rsidRPr="00756910">
        <w:rPr>
          <w:rFonts w:ascii="Palatino Linotype" w:eastAsia="Times New Roman" w:hAnsi="Palatino Linotype" w:cs="Times New Roman"/>
          <w:color w:val="002060"/>
          <w:sz w:val="24"/>
          <w:szCs w:val="24"/>
          <w:lang w:val="pt-BR"/>
        </w:rPr>
        <w:t xml:space="preserve"> + 3ax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6x – 2a  chia hết cho x + 1 ta phải có:  </w:t>
      </w:r>
    </w:p>
    <w:p w14:paraId="60977A03"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 xml:space="preserve"> – a</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a + 6  = 0 </w:t>
      </w:r>
    </w:p>
    <w:p w14:paraId="2E309E7B"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 xml:space="preserve">Hay (a + 2)(3 – a) = 0 </w:t>
      </w:r>
      <w:r w:rsidR="00C9042D">
        <w:rPr>
          <w:rFonts w:ascii="Palatino Linotype" w:eastAsia="Times New Roman" w:hAnsi="Palatino Linotype" w:cs="Times New Roman"/>
          <w:color w:val="002060"/>
          <w:position w:val="-6"/>
          <w:sz w:val="24"/>
          <w:szCs w:val="24"/>
        </w:rPr>
        <w:pict w14:anchorId="13BEA733">
          <v:shape id="_x0000_i1606" type="#_x0000_t75" style="width:17pt;height:12.25pt">
            <v:imagedata r:id="rId965" o:title=""/>
          </v:shape>
        </w:pict>
      </w:r>
      <w:r w:rsidRPr="00756910">
        <w:rPr>
          <w:rFonts w:ascii="Palatino Linotype" w:eastAsia="Times New Roman" w:hAnsi="Palatino Linotype" w:cs="Times New Roman"/>
          <w:color w:val="002060"/>
          <w:sz w:val="24"/>
          <w:szCs w:val="24"/>
          <w:lang w:val="pt-BR"/>
        </w:rPr>
        <w:t xml:space="preserve">a = - 2 hoặc a = 3 </w:t>
      </w:r>
    </w:p>
    <w:p w14:paraId="1A3CA2E9"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i/>
          <w:color w:val="002060"/>
          <w:sz w:val="24"/>
          <w:szCs w:val="24"/>
          <w:lang w:val="pt-BR"/>
        </w:rPr>
        <w:t>Cách 2:</w:t>
      </w:r>
      <w:r w:rsidRPr="00756910">
        <w:rPr>
          <w:rFonts w:ascii="Palatino Linotype" w:eastAsia="Times New Roman" w:hAnsi="Palatino Linotype" w:cs="Times New Roman"/>
          <w:color w:val="002060"/>
          <w:sz w:val="24"/>
          <w:szCs w:val="24"/>
          <w:lang w:val="pt-BR"/>
        </w:rPr>
        <w:t xml:space="preserve"> (Phương pháp hệ số bất định ) :</w:t>
      </w:r>
    </w:p>
    <w:p w14:paraId="23429066"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lastRenderedPageBreak/>
        <w:t>Đa thức bị chia có bậc 3 , đa thức chia có bậc nhất nên thương là một đa thức bậc hai có hạng tử cao nhất là a</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x</w:t>
      </w:r>
      <w:r w:rsidRPr="00756910">
        <w:rPr>
          <w:rFonts w:ascii="Palatino Linotype" w:eastAsia="Times New Roman" w:hAnsi="Palatino Linotype" w:cs="Times New Roman"/>
          <w:color w:val="002060"/>
          <w:sz w:val="24"/>
          <w:szCs w:val="24"/>
          <w:vertAlign w:val="superscript"/>
          <w:lang w:val="pt-BR"/>
        </w:rPr>
        <w:t>3</w:t>
      </w:r>
      <w:r w:rsidRPr="00756910">
        <w:rPr>
          <w:rFonts w:ascii="Palatino Linotype" w:eastAsia="Times New Roman" w:hAnsi="Palatino Linotype" w:cs="Times New Roman"/>
          <w:color w:val="002060"/>
          <w:sz w:val="24"/>
          <w:szCs w:val="24"/>
          <w:lang w:val="pt-BR"/>
        </w:rPr>
        <w:t xml:space="preserve"> : x = a</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hạng tử thấp nhất là ( - 2a) : 1 = - 2a </w:t>
      </w:r>
    </w:p>
    <w:p w14:paraId="4BAA6508"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Gọi thương của phép chia là a</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bx – 2a , ta có:</w:t>
      </w:r>
    </w:p>
    <w:p w14:paraId="62F2C4C9"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a</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+ 3ax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6x – 2a = (x + 1)(a</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bx – 2a)</w:t>
      </w:r>
    </w:p>
    <w:p w14:paraId="16744DE8"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Thực hiện phép nhân ở vế phải ta được :</w:t>
      </w:r>
    </w:p>
    <w:p w14:paraId="06DD6C91"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a</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x</w:t>
      </w:r>
      <w:r w:rsidRPr="00756910">
        <w:rPr>
          <w:rFonts w:ascii="Palatino Linotype" w:eastAsia="Times New Roman" w:hAnsi="Palatino Linotype" w:cs="Times New Roman"/>
          <w:color w:val="002060"/>
          <w:sz w:val="24"/>
          <w:szCs w:val="24"/>
          <w:vertAlign w:val="superscript"/>
          <w:lang w:val="pt-BR"/>
        </w:rPr>
        <w:t>3</w:t>
      </w:r>
      <w:r w:rsidRPr="00756910">
        <w:rPr>
          <w:rFonts w:ascii="Palatino Linotype" w:eastAsia="Times New Roman" w:hAnsi="Palatino Linotype" w:cs="Times New Roman"/>
          <w:color w:val="002060"/>
          <w:sz w:val="24"/>
          <w:szCs w:val="24"/>
          <w:lang w:val="pt-BR"/>
        </w:rPr>
        <w:t xml:space="preserve"> + (a</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b)x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(b – 2a)x – 2a </w:t>
      </w:r>
    </w:p>
    <w:p w14:paraId="779A9B63"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Đồng nhất đa thức này với đa thức bị chia a</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+ 3ax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6x – 2a , ta được:</w:t>
      </w:r>
    </w:p>
    <w:p w14:paraId="01482552" w14:textId="77777777" w:rsidR="0087610C" w:rsidRPr="00756910" w:rsidRDefault="00C9042D" w:rsidP="003161CC">
      <w:pPr>
        <w:spacing w:after="0" w:line="276" w:lineRule="auto"/>
        <w:rPr>
          <w:rFonts w:ascii="Palatino Linotype" w:eastAsia="Times New Roman" w:hAnsi="Palatino Linotype" w:cs="Times New Roman"/>
          <w:color w:val="002060"/>
          <w:sz w:val="24"/>
          <w:szCs w:val="24"/>
          <w:lang w:val="pt-BR"/>
        </w:rPr>
      </w:pPr>
      <w:r>
        <w:rPr>
          <w:rFonts w:ascii="Palatino Linotype" w:eastAsia="Times New Roman" w:hAnsi="Palatino Linotype" w:cs="Times New Roman"/>
          <w:color w:val="002060"/>
          <w:position w:val="-32"/>
          <w:sz w:val="24"/>
          <w:szCs w:val="24"/>
        </w:rPr>
        <w:pict w14:anchorId="1420FC90">
          <v:shape id="_x0000_i1607" type="#_x0000_t75" style="width:65.2pt;height:38.05pt">
            <v:imagedata r:id="rId966" o:title=""/>
          </v:shape>
        </w:pict>
      </w:r>
      <w:r w:rsidR="0087610C" w:rsidRPr="00756910">
        <w:rPr>
          <w:rFonts w:ascii="Palatino Linotype" w:eastAsia="Times New Roman" w:hAnsi="Palatino Linotype" w:cs="Times New Roman"/>
          <w:color w:val="002060"/>
          <w:sz w:val="24"/>
          <w:szCs w:val="24"/>
          <w:lang w:val="pt-BR"/>
        </w:rPr>
        <w:t xml:space="preserve">   </w:t>
      </w:r>
      <w:r>
        <w:rPr>
          <w:rFonts w:ascii="Palatino Linotype" w:eastAsia="Times New Roman" w:hAnsi="Palatino Linotype" w:cs="Times New Roman"/>
          <w:color w:val="002060"/>
          <w:position w:val="-10"/>
          <w:sz w:val="24"/>
          <w:szCs w:val="24"/>
        </w:rPr>
        <w:pict w14:anchorId="5085DA28">
          <v:shape id="_x0000_i1608" type="#_x0000_t75" style="width:8.85pt;height:17pt">
            <v:imagedata r:id="rId967" o:title=""/>
          </v:shape>
        </w:pict>
      </w:r>
    </w:p>
    <w:p w14:paraId="47CC741C"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Lấy (1) trừ (2) ta được : a</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+ 2a = 3a + 6 </w:t>
      </w:r>
      <w:r w:rsidR="00C9042D">
        <w:rPr>
          <w:rFonts w:ascii="Palatino Linotype" w:eastAsia="Times New Roman" w:hAnsi="Palatino Linotype" w:cs="Times New Roman"/>
          <w:color w:val="002060"/>
          <w:position w:val="-6"/>
          <w:sz w:val="24"/>
          <w:szCs w:val="24"/>
        </w:rPr>
        <w:pict w14:anchorId="3A0F1310">
          <v:shape id="_x0000_i1609" type="#_x0000_t75" style="width:17pt;height:12.25pt">
            <v:imagedata r:id="rId965" o:title=""/>
          </v:shape>
        </w:pict>
      </w:r>
      <w:r w:rsidRPr="00756910">
        <w:rPr>
          <w:rFonts w:ascii="Palatino Linotype" w:eastAsia="Times New Roman" w:hAnsi="Palatino Linotype" w:cs="Times New Roman"/>
          <w:color w:val="002060"/>
          <w:sz w:val="24"/>
          <w:szCs w:val="24"/>
          <w:lang w:val="pt-BR"/>
        </w:rPr>
        <w:t>a</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a – 6 = 0 </w:t>
      </w:r>
    </w:p>
    <w:p w14:paraId="098F2E4B"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b) 10x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7x + a  chia hết cho 2x – 3 .</w:t>
      </w:r>
    </w:p>
    <w:p w14:paraId="54EFA333"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Thực hiện phép chia 10x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7x + a  cho đa thức 2x – 3 , ta được thương là:</w:t>
      </w:r>
    </w:p>
    <w:p w14:paraId="0854BEF6"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5x + 4 và đa thức dư là a + 12 </w:t>
      </w:r>
    </w:p>
    <w:p w14:paraId="362E9844"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Để 10x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7x + 3 chia hết cho 2x – 3 thì a + 12 = 0 </w:t>
      </w:r>
      <w:r w:rsidR="00C9042D">
        <w:rPr>
          <w:rFonts w:ascii="Palatino Linotype" w:eastAsia="Times New Roman" w:hAnsi="Palatino Linotype" w:cs="Times New Roman"/>
          <w:color w:val="002060"/>
          <w:position w:val="-6"/>
          <w:sz w:val="24"/>
          <w:szCs w:val="24"/>
        </w:rPr>
        <w:pict w14:anchorId="6F5B212E">
          <v:shape id="_x0000_i1610" type="#_x0000_t75" style="width:17pt;height:12.25pt">
            <v:imagedata r:id="rId968" o:title=""/>
          </v:shape>
        </w:pict>
      </w:r>
      <w:r w:rsidRPr="00756910">
        <w:rPr>
          <w:rFonts w:ascii="Palatino Linotype" w:eastAsia="Times New Roman" w:hAnsi="Palatino Linotype" w:cs="Times New Roman"/>
          <w:color w:val="002060"/>
          <w:sz w:val="24"/>
          <w:szCs w:val="24"/>
        </w:rPr>
        <w:t xml:space="preserve"> a = - 12 .</w:t>
      </w:r>
    </w:p>
    <w:p w14:paraId="34944BAF"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Thực hiện phép nhân ở vế phải ta được : </w:t>
      </w:r>
    </w:p>
    <w:p w14:paraId="38285064"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 10x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w:t>
      </w:r>
      <w:r w:rsidR="00C9042D">
        <w:rPr>
          <w:rFonts w:ascii="Palatino Linotype" w:eastAsia="Times New Roman" w:hAnsi="Palatino Linotype" w:cs="Times New Roman"/>
          <w:color w:val="002060"/>
          <w:position w:val="-24"/>
          <w:sz w:val="24"/>
          <w:szCs w:val="24"/>
        </w:rPr>
        <w:pict w14:anchorId="1614CFC9">
          <v:shape id="_x0000_i1611" type="#_x0000_t75" style="width:18.35pt;height:30.55pt">
            <v:imagedata r:id="rId969" o:title=""/>
          </v:shape>
        </w:pict>
      </w:r>
      <w:r w:rsidRPr="00756910">
        <w:rPr>
          <w:rFonts w:ascii="Palatino Linotype" w:eastAsia="Times New Roman" w:hAnsi="Palatino Linotype" w:cs="Times New Roman"/>
          <w:color w:val="002060"/>
          <w:sz w:val="24"/>
          <w:szCs w:val="24"/>
        </w:rPr>
        <w:t xml:space="preserve"> + 15)x + a </w:t>
      </w:r>
    </w:p>
    <w:p w14:paraId="7DA0E1AB"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Đồng nhất đa thức này với đa thức bị chia ta được: </w:t>
      </w:r>
      <w:r w:rsidR="00C9042D">
        <w:rPr>
          <w:rFonts w:ascii="Palatino Linotype" w:eastAsia="Times New Roman" w:hAnsi="Palatino Linotype" w:cs="Times New Roman"/>
          <w:color w:val="002060"/>
          <w:position w:val="-24"/>
          <w:sz w:val="24"/>
          <w:szCs w:val="24"/>
        </w:rPr>
        <w:pict w14:anchorId="3773FF0D">
          <v:shape id="_x0000_i1612" type="#_x0000_t75" style="width:18.35pt;height:30.55pt">
            <v:imagedata r:id="rId969" o:title=""/>
          </v:shape>
        </w:pict>
      </w:r>
      <w:r w:rsidRPr="00756910">
        <w:rPr>
          <w:rFonts w:ascii="Palatino Linotype" w:eastAsia="Times New Roman" w:hAnsi="Palatino Linotype" w:cs="Times New Roman"/>
          <w:color w:val="002060"/>
          <w:sz w:val="24"/>
          <w:szCs w:val="24"/>
        </w:rPr>
        <w:t xml:space="preserve"> + 15 = 7</w:t>
      </w:r>
    </w:p>
    <w:p w14:paraId="1FFE590E"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Suy ra a = - 12.</w:t>
      </w:r>
    </w:p>
    <w:p w14:paraId="7BAB3258"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c) 2x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ax + 1 chia cho x – 3  dư 4 </w:t>
      </w:r>
    </w:p>
    <w:p w14:paraId="71B74603"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Thực hiện phép chia 2x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ax + 1  cho x – 3 , ta được thương là 2x + a + 2 và đa thức dư là 1 + 2a </w:t>
      </w:r>
    </w:p>
    <w:p w14:paraId="1F05DE99" w14:textId="77777777" w:rsidR="0087610C" w:rsidRPr="00756910" w:rsidRDefault="0087610C" w:rsidP="003161CC">
      <w:pPr>
        <w:spacing w:after="0" w:line="276" w:lineRule="auto"/>
        <w:rPr>
          <w:rFonts w:ascii="Palatino Linotype" w:eastAsia="Times New Roman" w:hAnsi="Palatino Linotype" w:cs="Times New Roman"/>
          <w:b/>
          <w:color w:val="002060"/>
          <w:sz w:val="24"/>
          <w:szCs w:val="24"/>
          <w:lang w:val="nl-NL"/>
        </w:rPr>
      </w:pPr>
      <w:r w:rsidRPr="00756910">
        <w:rPr>
          <w:rFonts w:ascii="Palatino Linotype" w:eastAsia="Times New Roman" w:hAnsi="Palatino Linotype" w:cs="Times New Roman"/>
          <w:b/>
          <w:color w:val="002060"/>
          <w:sz w:val="24"/>
          <w:szCs w:val="24"/>
          <w:lang w:val="nl-NL"/>
        </w:rPr>
        <w:t>Bài tập 3: Xác định các hằng số a và b sao cho :</w:t>
      </w:r>
    </w:p>
    <w:p w14:paraId="3F3950A6"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lang w:val="nl-NL"/>
        </w:rPr>
      </w:pPr>
      <w:r w:rsidRPr="00756910">
        <w:rPr>
          <w:rFonts w:ascii="Palatino Linotype" w:eastAsia="Times New Roman" w:hAnsi="Palatino Linotype" w:cs="Times New Roman"/>
          <w:b/>
          <w:color w:val="002060"/>
          <w:sz w:val="24"/>
          <w:szCs w:val="24"/>
          <w:lang w:val="nl-NL"/>
        </w:rPr>
        <w:t>a) x</w:t>
      </w:r>
      <w:r w:rsidRPr="00756910">
        <w:rPr>
          <w:rFonts w:ascii="Palatino Linotype" w:eastAsia="Times New Roman" w:hAnsi="Palatino Linotype" w:cs="Times New Roman"/>
          <w:b/>
          <w:color w:val="002060"/>
          <w:sz w:val="24"/>
          <w:szCs w:val="24"/>
          <w:vertAlign w:val="superscript"/>
          <w:lang w:val="nl-NL"/>
        </w:rPr>
        <w:t>4</w:t>
      </w:r>
      <w:r w:rsidRPr="00756910">
        <w:rPr>
          <w:rFonts w:ascii="Palatino Linotype" w:eastAsia="Times New Roman" w:hAnsi="Palatino Linotype" w:cs="Times New Roman"/>
          <w:b/>
          <w:color w:val="002060"/>
          <w:sz w:val="24"/>
          <w:szCs w:val="24"/>
          <w:vertAlign w:val="subscript"/>
          <w:lang w:val="nl-NL"/>
        </w:rPr>
        <w:t xml:space="preserve"> </w:t>
      </w:r>
      <w:r w:rsidRPr="00756910">
        <w:rPr>
          <w:rFonts w:ascii="Palatino Linotype" w:eastAsia="Times New Roman" w:hAnsi="Palatino Linotype" w:cs="Times New Roman"/>
          <w:color w:val="002060"/>
          <w:sz w:val="24"/>
          <w:szCs w:val="24"/>
          <w:lang w:val="nl-NL"/>
        </w:rPr>
        <w:t xml:space="preserve"> + ax</w:t>
      </w:r>
      <w:r w:rsidRPr="00756910">
        <w:rPr>
          <w:rFonts w:ascii="Palatino Linotype" w:eastAsia="Times New Roman" w:hAnsi="Palatino Linotype" w:cs="Times New Roman"/>
          <w:color w:val="002060"/>
          <w:sz w:val="24"/>
          <w:szCs w:val="24"/>
          <w:vertAlign w:val="superscript"/>
          <w:lang w:val="nl-NL"/>
        </w:rPr>
        <w:t>2</w:t>
      </w:r>
      <w:r w:rsidRPr="00756910">
        <w:rPr>
          <w:rFonts w:ascii="Palatino Linotype" w:eastAsia="Times New Roman" w:hAnsi="Palatino Linotype" w:cs="Times New Roman"/>
          <w:color w:val="002060"/>
          <w:sz w:val="24"/>
          <w:szCs w:val="24"/>
          <w:lang w:val="nl-NL"/>
        </w:rPr>
        <w:t xml:space="preserve"> + b chia hết cho x</w:t>
      </w:r>
      <w:r w:rsidRPr="00756910">
        <w:rPr>
          <w:rFonts w:ascii="Palatino Linotype" w:eastAsia="Times New Roman" w:hAnsi="Palatino Linotype" w:cs="Times New Roman"/>
          <w:color w:val="002060"/>
          <w:sz w:val="24"/>
          <w:szCs w:val="24"/>
          <w:vertAlign w:val="superscript"/>
          <w:lang w:val="nl-NL"/>
        </w:rPr>
        <w:t>2</w:t>
      </w:r>
      <w:r w:rsidRPr="00756910">
        <w:rPr>
          <w:rFonts w:ascii="Palatino Linotype" w:eastAsia="Times New Roman" w:hAnsi="Palatino Linotype" w:cs="Times New Roman"/>
          <w:color w:val="002060"/>
          <w:sz w:val="24"/>
          <w:szCs w:val="24"/>
          <w:lang w:val="nl-NL"/>
        </w:rPr>
        <w:t xml:space="preserve"> – x + 1 </w:t>
      </w:r>
    </w:p>
    <w:p w14:paraId="14D7CB92"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lang w:val="nl-NL"/>
        </w:rPr>
      </w:pPr>
      <w:r w:rsidRPr="00756910">
        <w:rPr>
          <w:rFonts w:ascii="Palatino Linotype" w:eastAsia="Times New Roman" w:hAnsi="Palatino Linotype" w:cs="Times New Roman"/>
          <w:color w:val="002060"/>
          <w:sz w:val="24"/>
          <w:szCs w:val="24"/>
          <w:lang w:val="nl-NL"/>
        </w:rPr>
        <w:t>Thược hiện phép chia được thương bằng x</w:t>
      </w:r>
      <w:r w:rsidRPr="00756910">
        <w:rPr>
          <w:rFonts w:ascii="Palatino Linotype" w:eastAsia="Times New Roman" w:hAnsi="Palatino Linotype" w:cs="Times New Roman"/>
          <w:color w:val="002060"/>
          <w:sz w:val="24"/>
          <w:szCs w:val="24"/>
          <w:vertAlign w:val="superscript"/>
          <w:lang w:val="nl-NL"/>
        </w:rPr>
        <w:t>2</w:t>
      </w:r>
      <w:r w:rsidRPr="00756910">
        <w:rPr>
          <w:rFonts w:ascii="Palatino Linotype" w:eastAsia="Times New Roman" w:hAnsi="Palatino Linotype" w:cs="Times New Roman"/>
          <w:color w:val="002060"/>
          <w:sz w:val="24"/>
          <w:szCs w:val="24"/>
          <w:lang w:val="nl-NL"/>
        </w:rPr>
        <w:t xml:space="preserve"> + x + a , đa thức dư là </w:t>
      </w:r>
    </w:p>
    <w:p w14:paraId="35A95CA8"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lang w:val="nl-NL"/>
        </w:rPr>
      </w:pPr>
      <w:r w:rsidRPr="00756910">
        <w:rPr>
          <w:rFonts w:ascii="Palatino Linotype" w:eastAsia="Times New Roman" w:hAnsi="Palatino Linotype" w:cs="Times New Roman"/>
          <w:color w:val="002060"/>
          <w:sz w:val="24"/>
          <w:szCs w:val="24"/>
          <w:lang w:val="nl-NL"/>
        </w:rPr>
        <w:t>(a – 1)x + (b – a) .</w:t>
      </w:r>
    </w:p>
    <w:p w14:paraId="3D5470D9"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lang w:val="nl-NL"/>
        </w:rPr>
      </w:pPr>
      <w:r w:rsidRPr="00756910">
        <w:rPr>
          <w:rFonts w:ascii="Palatino Linotype" w:eastAsia="Times New Roman" w:hAnsi="Palatino Linotype" w:cs="Times New Roman"/>
          <w:color w:val="002060"/>
          <w:sz w:val="24"/>
          <w:szCs w:val="24"/>
          <w:lang w:val="nl-NL"/>
        </w:rPr>
        <w:t xml:space="preserve">Muốn chia hết thì đa thức dư phải đồng nhất bằng 0 . </w:t>
      </w:r>
    </w:p>
    <w:p w14:paraId="6B7A0A2C"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 xml:space="preserve">Do đó </w:t>
      </w:r>
      <w:r w:rsidR="00C9042D">
        <w:rPr>
          <w:rFonts w:ascii="Palatino Linotype" w:eastAsia="Times New Roman" w:hAnsi="Palatino Linotype" w:cs="Times New Roman"/>
          <w:color w:val="002060"/>
          <w:position w:val="-30"/>
          <w:sz w:val="24"/>
          <w:szCs w:val="24"/>
        </w:rPr>
        <w:pict w14:anchorId="780C75ED">
          <v:shape id="_x0000_i1613" type="#_x0000_t75" style="width:51.6pt;height:36pt">
            <v:imagedata r:id="rId970" o:title=""/>
          </v:shape>
        </w:pict>
      </w:r>
      <w:r w:rsidRPr="00756910">
        <w:rPr>
          <w:rFonts w:ascii="Palatino Linotype" w:eastAsia="Times New Roman" w:hAnsi="Palatino Linotype" w:cs="Times New Roman"/>
          <w:color w:val="002060"/>
          <w:sz w:val="24"/>
          <w:szCs w:val="24"/>
          <w:lang w:val="pt-BR"/>
        </w:rPr>
        <w:t xml:space="preserve">  Suy ra a = b = 1 </w:t>
      </w:r>
    </w:p>
    <w:p w14:paraId="43E535EA"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b) ax</w:t>
      </w:r>
      <w:r w:rsidRPr="00756910">
        <w:rPr>
          <w:rFonts w:ascii="Palatino Linotype" w:eastAsia="Times New Roman" w:hAnsi="Palatino Linotype" w:cs="Times New Roman"/>
          <w:color w:val="002060"/>
          <w:sz w:val="24"/>
          <w:szCs w:val="24"/>
          <w:vertAlign w:val="superscript"/>
        </w:rPr>
        <w:t>3</w:t>
      </w:r>
      <w:r w:rsidRPr="00756910">
        <w:rPr>
          <w:rFonts w:ascii="Palatino Linotype" w:eastAsia="Times New Roman" w:hAnsi="Palatino Linotype" w:cs="Times New Roman"/>
          <w:color w:val="002060"/>
          <w:sz w:val="24"/>
          <w:szCs w:val="24"/>
        </w:rPr>
        <w:t xml:space="preserve"> + bx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+ 5x – 50 chia hết cho 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+ 3x – 10 .</w:t>
      </w:r>
    </w:p>
    <w:p w14:paraId="4B523CA1"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i/>
          <w:color w:val="002060"/>
          <w:sz w:val="24"/>
          <w:szCs w:val="24"/>
        </w:rPr>
        <w:t>Cách 1</w:t>
      </w:r>
      <w:r w:rsidRPr="00756910">
        <w:rPr>
          <w:rFonts w:ascii="Palatino Linotype" w:eastAsia="Times New Roman" w:hAnsi="Palatino Linotype" w:cs="Times New Roman"/>
          <w:color w:val="002060"/>
          <w:sz w:val="24"/>
          <w:szCs w:val="24"/>
        </w:rPr>
        <w:t>: Thực hiện phép chia.</w:t>
      </w:r>
    </w:p>
    <w:p w14:paraId="2CECD889"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i/>
          <w:color w:val="002060"/>
          <w:sz w:val="24"/>
          <w:szCs w:val="24"/>
        </w:rPr>
        <w:t>Cách 2</w:t>
      </w:r>
      <w:r w:rsidRPr="00756910">
        <w:rPr>
          <w:rFonts w:ascii="Palatino Linotype" w:eastAsia="Times New Roman" w:hAnsi="Palatino Linotype" w:cs="Times New Roman"/>
          <w:color w:val="002060"/>
          <w:sz w:val="24"/>
          <w:szCs w:val="24"/>
        </w:rPr>
        <w:t>: Đồng nhất (x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+ 3x – 10)(ax + 5) với đa thức bị chia ta được :</w:t>
      </w:r>
    </w:p>
    <w:p w14:paraId="153BD6C4" w14:textId="77777777" w:rsidR="0087610C" w:rsidRPr="00756910" w:rsidRDefault="00C9042D" w:rsidP="003161CC">
      <w:pPr>
        <w:spacing w:after="0" w:line="276" w:lineRule="auto"/>
        <w:rPr>
          <w:rFonts w:ascii="Palatino Linotype" w:eastAsia="Times New Roman" w:hAnsi="Palatino Linotype" w:cs="Times New Roman"/>
          <w:color w:val="002060"/>
          <w:sz w:val="24"/>
          <w:szCs w:val="24"/>
        </w:rPr>
      </w:pPr>
      <w:r>
        <w:rPr>
          <w:rFonts w:ascii="Palatino Linotype" w:eastAsia="Times New Roman" w:hAnsi="Palatino Linotype" w:cs="Times New Roman"/>
          <w:color w:val="002060"/>
          <w:position w:val="-30"/>
          <w:sz w:val="24"/>
          <w:szCs w:val="24"/>
        </w:rPr>
        <w:pict w14:anchorId="11150DFF">
          <v:shape id="_x0000_i1614" type="#_x0000_t75" style="width:116.15pt;height:36pt">
            <v:imagedata r:id="rId971" o:title=""/>
          </v:shape>
        </w:pict>
      </w:r>
    </w:p>
    <w:p w14:paraId="33AACC42" w14:textId="77777777" w:rsidR="0087610C" w:rsidRPr="00756910" w:rsidRDefault="00C9042D" w:rsidP="003161CC">
      <w:pPr>
        <w:spacing w:after="0" w:line="276" w:lineRule="auto"/>
        <w:rPr>
          <w:rFonts w:ascii="Palatino Linotype" w:eastAsia="Times New Roman" w:hAnsi="Palatino Linotype" w:cs="Times New Roman"/>
          <w:color w:val="002060"/>
          <w:sz w:val="24"/>
          <w:szCs w:val="24"/>
        </w:rPr>
      </w:pPr>
      <w:r>
        <w:rPr>
          <w:rFonts w:ascii="Palatino Linotype" w:eastAsia="Times New Roman" w:hAnsi="Palatino Linotype" w:cs="Times New Roman"/>
          <w:color w:val="002060"/>
          <w:position w:val="-30"/>
          <w:sz w:val="24"/>
          <w:szCs w:val="24"/>
        </w:rPr>
        <w:lastRenderedPageBreak/>
        <w:pict w14:anchorId="6FC69DB7">
          <v:shape id="_x0000_i1615" type="#_x0000_t75" style="width:222.1pt;height:36pt">
            <v:imagedata r:id="rId972" o:title=""/>
          </v:shape>
        </w:pict>
      </w:r>
    </w:p>
    <w:p w14:paraId="3A6ADC83" w14:textId="77777777" w:rsidR="0087610C" w:rsidRPr="00756910" w:rsidRDefault="0087610C" w:rsidP="003161CC">
      <w:pPr>
        <w:spacing w:after="0" w:line="276" w:lineRule="auto"/>
        <w:rPr>
          <w:rFonts w:ascii="Palatino Linotype" w:eastAsia="Times New Roman" w:hAnsi="Palatino Linotype" w:cs="Times New Roman"/>
          <w:b/>
          <w:color w:val="002060"/>
          <w:sz w:val="24"/>
          <w:szCs w:val="24"/>
        </w:rPr>
      </w:pPr>
      <w:r w:rsidRPr="00756910">
        <w:rPr>
          <w:rFonts w:ascii="Palatino Linotype" w:eastAsia="Times New Roman" w:hAnsi="Palatino Linotype" w:cs="Times New Roman"/>
          <w:b/>
          <w:color w:val="002060"/>
          <w:sz w:val="24"/>
          <w:szCs w:val="24"/>
        </w:rPr>
        <w:t>Bài 3: Rút gọn biểu thức:</w:t>
      </w:r>
    </w:p>
    <w:p w14:paraId="309A73F1"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 xml:space="preserve">A = </w:t>
      </w:r>
      <w:r w:rsidR="00C9042D">
        <w:rPr>
          <w:rFonts w:ascii="Palatino Linotype" w:eastAsia="Times New Roman" w:hAnsi="Palatino Linotype" w:cs="Times New Roman"/>
          <w:color w:val="002060"/>
          <w:position w:val="-30"/>
          <w:sz w:val="24"/>
          <w:szCs w:val="24"/>
        </w:rPr>
        <w:pict w14:anchorId="319D6A85">
          <v:shape id="_x0000_i1616" type="#_x0000_t75" style="width:119.55pt;height:36pt">
            <v:imagedata r:id="rId973" o:title=""/>
          </v:shape>
        </w:pict>
      </w:r>
      <w:r w:rsidRPr="00756910">
        <w:rPr>
          <w:rFonts w:ascii="Palatino Linotype" w:eastAsia="Times New Roman" w:hAnsi="Palatino Linotype" w:cs="Times New Roman"/>
          <w:color w:val="002060"/>
          <w:sz w:val="24"/>
          <w:szCs w:val="24"/>
          <w:lang w:val="pt-BR"/>
        </w:rPr>
        <w:t xml:space="preserve"> , với x = -9; y = 2005.</w:t>
      </w:r>
    </w:p>
    <w:p w14:paraId="305EC309"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 xml:space="preserve">A = </w:t>
      </w:r>
      <w:r w:rsidR="00C9042D">
        <w:rPr>
          <w:rFonts w:ascii="Palatino Linotype" w:eastAsia="Times New Roman" w:hAnsi="Palatino Linotype" w:cs="Times New Roman"/>
          <w:color w:val="002060"/>
          <w:position w:val="-30"/>
          <w:sz w:val="24"/>
          <w:szCs w:val="24"/>
        </w:rPr>
        <w:pict w14:anchorId="7F0C3FA9">
          <v:shape id="_x0000_i1617" type="#_x0000_t75" style="width:233pt;height:36pt">
            <v:imagedata r:id="rId974" o:title=""/>
          </v:shape>
        </w:pict>
      </w:r>
    </w:p>
    <w:p w14:paraId="3E6D0BFB"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Với x = -9; y = 2005, ta có:</w:t>
      </w:r>
    </w:p>
    <w:p w14:paraId="7871829C"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 xml:space="preserve">A = </w:t>
      </w:r>
      <w:r w:rsidR="00C9042D">
        <w:rPr>
          <w:rFonts w:ascii="Palatino Linotype" w:eastAsia="Times New Roman" w:hAnsi="Palatino Linotype" w:cs="Times New Roman"/>
          <w:color w:val="002060"/>
          <w:position w:val="-24"/>
          <w:sz w:val="24"/>
          <w:szCs w:val="24"/>
        </w:rPr>
        <w:pict w14:anchorId="13F34450">
          <v:shape id="_x0000_i1618" type="#_x0000_t75" style="width:44.85pt;height:30.55pt">
            <v:imagedata r:id="rId975" o:title=""/>
          </v:shape>
        </w:pict>
      </w:r>
    </w:p>
    <w:p w14:paraId="35AC8020"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 xml:space="preserve">b) B = </w:t>
      </w:r>
      <w:r w:rsidR="00C9042D">
        <w:rPr>
          <w:rFonts w:ascii="Palatino Linotype" w:eastAsia="Times New Roman" w:hAnsi="Palatino Linotype" w:cs="Times New Roman"/>
          <w:color w:val="002060"/>
          <w:position w:val="-30"/>
          <w:sz w:val="24"/>
          <w:szCs w:val="24"/>
        </w:rPr>
        <w:pict w14:anchorId="769065BC">
          <v:shape id="_x0000_i1619" type="#_x0000_t75" style="width:125pt;height:36pt">
            <v:imagedata r:id="rId976" o:title=""/>
          </v:shape>
        </w:pict>
      </w:r>
      <w:r w:rsidRPr="00756910">
        <w:rPr>
          <w:rFonts w:ascii="Palatino Linotype" w:eastAsia="Times New Roman" w:hAnsi="Palatino Linotype" w:cs="Times New Roman"/>
          <w:color w:val="002060"/>
          <w:sz w:val="24"/>
          <w:szCs w:val="24"/>
          <w:lang w:val="pt-BR"/>
        </w:rPr>
        <w:t xml:space="preserve">; với x = - </w:t>
      </w:r>
      <w:r w:rsidR="00C9042D">
        <w:rPr>
          <w:rFonts w:ascii="Palatino Linotype" w:eastAsia="Times New Roman" w:hAnsi="Palatino Linotype" w:cs="Times New Roman"/>
          <w:color w:val="002060"/>
          <w:position w:val="-24"/>
          <w:sz w:val="24"/>
          <w:szCs w:val="24"/>
        </w:rPr>
        <w:pict w14:anchorId="1C9BD1BD">
          <v:shape id="_x0000_i1620" type="#_x0000_t75" style="width:12.25pt;height:30.55pt">
            <v:imagedata r:id="rId977" o:title=""/>
          </v:shape>
        </w:pict>
      </w:r>
      <w:r w:rsidRPr="00756910">
        <w:rPr>
          <w:rFonts w:ascii="Palatino Linotype" w:eastAsia="Times New Roman" w:hAnsi="Palatino Linotype" w:cs="Times New Roman"/>
          <w:color w:val="002060"/>
          <w:sz w:val="24"/>
          <w:szCs w:val="24"/>
          <w:lang w:val="pt-BR"/>
        </w:rPr>
        <w:t xml:space="preserve"> ; y =2.</w:t>
      </w:r>
    </w:p>
    <w:p w14:paraId="35BC235E"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 xml:space="preserve">Ta có: B = </w:t>
      </w:r>
      <w:r w:rsidR="00C9042D">
        <w:rPr>
          <w:rFonts w:ascii="Palatino Linotype" w:eastAsia="Times New Roman" w:hAnsi="Palatino Linotype" w:cs="Times New Roman"/>
          <w:color w:val="002060"/>
          <w:position w:val="-30"/>
          <w:sz w:val="24"/>
          <w:szCs w:val="24"/>
        </w:rPr>
        <w:pict w14:anchorId="20C9FDA1">
          <v:shape id="_x0000_i1621" type="#_x0000_t75" style="width:293.45pt;height:36pt">
            <v:imagedata r:id="rId978" o:title=""/>
          </v:shape>
        </w:pict>
      </w:r>
    </w:p>
    <w:p w14:paraId="0DA59B87"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lang w:val="pt-BR"/>
        </w:rPr>
        <w:t xml:space="preserve">Với x = - </w:t>
      </w:r>
      <w:r w:rsidR="00C9042D">
        <w:rPr>
          <w:rFonts w:ascii="Palatino Linotype" w:eastAsia="Times New Roman" w:hAnsi="Palatino Linotype" w:cs="Times New Roman"/>
          <w:color w:val="002060"/>
          <w:position w:val="-24"/>
          <w:sz w:val="24"/>
          <w:szCs w:val="24"/>
        </w:rPr>
        <w:pict w14:anchorId="0013C549">
          <v:shape id="_x0000_i1622" type="#_x0000_t75" style="width:12.25pt;height:30.55pt">
            <v:imagedata r:id="rId977" o:title=""/>
          </v:shape>
        </w:pict>
      </w:r>
      <w:r w:rsidRPr="00756910">
        <w:rPr>
          <w:rFonts w:ascii="Palatino Linotype" w:eastAsia="Times New Roman" w:hAnsi="Palatino Linotype" w:cs="Times New Roman"/>
          <w:color w:val="002060"/>
          <w:sz w:val="24"/>
          <w:szCs w:val="24"/>
          <w:lang w:val="pt-BR"/>
        </w:rPr>
        <w:t xml:space="preserve"> ; y =2 , ta có: B = [2.(- </w:t>
      </w:r>
      <w:r w:rsidR="00C9042D">
        <w:rPr>
          <w:rFonts w:ascii="Palatino Linotype" w:eastAsia="Times New Roman" w:hAnsi="Palatino Linotype" w:cs="Times New Roman"/>
          <w:color w:val="002060"/>
          <w:position w:val="-24"/>
          <w:sz w:val="24"/>
          <w:szCs w:val="24"/>
        </w:rPr>
        <w:pict w14:anchorId="1184330D">
          <v:shape id="_x0000_i1623" type="#_x0000_t75" style="width:12.25pt;height:30.55pt">
            <v:imagedata r:id="rId977" o:title=""/>
          </v:shape>
        </w:pict>
      </w:r>
      <w:r w:rsidRPr="00756910">
        <w:rPr>
          <w:rFonts w:ascii="Palatino Linotype" w:eastAsia="Times New Roman" w:hAnsi="Palatino Linotype" w:cs="Times New Roman"/>
          <w:color w:val="002060"/>
          <w:sz w:val="24"/>
          <w:szCs w:val="24"/>
        </w:rPr>
        <w:t xml:space="preserve">) – 2][2.(- </w:t>
      </w:r>
      <w:r w:rsidR="00C9042D">
        <w:rPr>
          <w:rFonts w:ascii="Palatino Linotype" w:eastAsia="Times New Roman" w:hAnsi="Palatino Linotype" w:cs="Times New Roman"/>
          <w:color w:val="002060"/>
          <w:position w:val="-24"/>
          <w:sz w:val="24"/>
          <w:szCs w:val="24"/>
        </w:rPr>
        <w:pict w14:anchorId="17A72FAD">
          <v:shape id="_x0000_i1624" type="#_x0000_t75" style="width:12.25pt;height:30.55pt">
            <v:imagedata r:id="rId977" o:title=""/>
          </v:shape>
        </w:pict>
      </w:r>
      <w:r w:rsidRPr="00756910">
        <w:rPr>
          <w:rFonts w:ascii="Palatino Linotype" w:eastAsia="Times New Roman" w:hAnsi="Palatino Linotype" w:cs="Times New Roman"/>
          <w:color w:val="002060"/>
          <w:sz w:val="24"/>
          <w:szCs w:val="24"/>
        </w:rPr>
        <w:t>) + 2] = (-3).1 = - 3.</w:t>
      </w:r>
    </w:p>
    <w:p w14:paraId="254C3D5F" w14:textId="77777777" w:rsidR="0087610C" w:rsidRPr="00756910" w:rsidRDefault="0087610C" w:rsidP="003161CC">
      <w:pPr>
        <w:spacing w:after="0" w:line="276" w:lineRule="auto"/>
        <w:ind w:left="456" w:hanging="456"/>
        <w:rPr>
          <w:rFonts w:ascii="Palatino Linotype" w:eastAsia="Times New Roman" w:hAnsi="Palatino Linotype" w:cs="Times New Roman"/>
          <w:b/>
          <w:bCs/>
          <w:color w:val="002060"/>
          <w:sz w:val="24"/>
          <w:szCs w:val="24"/>
        </w:rPr>
      </w:pPr>
      <w:r w:rsidRPr="00756910">
        <w:rPr>
          <w:rFonts w:ascii="Palatino Linotype" w:eastAsia="Times New Roman" w:hAnsi="Palatino Linotype" w:cs="Times New Roman"/>
          <w:b/>
          <w:bCs/>
          <w:color w:val="002060"/>
          <w:sz w:val="24"/>
          <w:szCs w:val="24"/>
        </w:rPr>
        <w:t>BÀI TẬP</w:t>
      </w:r>
    </w:p>
    <w:p w14:paraId="78DB293E" w14:textId="77777777" w:rsidR="0087610C" w:rsidRPr="00756910" w:rsidRDefault="0087610C" w:rsidP="003161CC">
      <w:pPr>
        <w:numPr>
          <w:ilvl w:val="0"/>
          <w:numId w:val="13"/>
        </w:numPr>
        <w:spacing w:after="0" w:line="276" w:lineRule="auto"/>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 xml:space="preserve">Cho biết đa thức </w:t>
      </w:r>
      <w:r w:rsidRPr="00756910">
        <w:rPr>
          <w:rFonts w:ascii="Palatino Linotype" w:eastAsia="Times New Roman" w:hAnsi="Palatino Linotype" w:cs="Times New Roman"/>
          <w:bCs/>
          <w:color w:val="002060"/>
          <w:position w:val="-10"/>
          <w:sz w:val="24"/>
          <w:szCs w:val="24"/>
          <w:lang w:val="vi-VN"/>
        </w:rPr>
        <w:object w:dxaOrig="520" w:dyaOrig="320" w14:anchorId="03DCB897">
          <v:shape id="_x0000_i1625" type="#_x0000_t75" style="width:26.5pt;height:15.6pt" o:ole="">
            <v:imagedata r:id="rId979" o:title=""/>
          </v:shape>
          <o:OLEObject Type="Embed" ProgID="Equation.DSMT4" ShapeID="_x0000_i1625" DrawAspect="Content" ObjectID="_1661754240" r:id="rId980"/>
        </w:object>
      </w:r>
      <w:r w:rsidRPr="00756910">
        <w:rPr>
          <w:rFonts w:ascii="Palatino Linotype" w:eastAsia="Times New Roman" w:hAnsi="Palatino Linotype" w:cs="Times New Roman"/>
          <w:bCs/>
          <w:color w:val="002060"/>
          <w:sz w:val="24"/>
          <w:szCs w:val="24"/>
          <w:lang w:val="vi-VN"/>
        </w:rPr>
        <w:t xml:space="preserve"> chia hết cho đa thức </w:t>
      </w:r>
      <w:r w:rsidRPr="00756910">
        <w:rPr>
          <w:rFonts w:ascii="Palatino Linotype" w:eastAsia="Times New Roman" w:hAnsi="Palatino Linotype" w:cs="Times New Roman"/>
          <w:bCs/>
          <w:color w:val="002060"/>
          <w:position w:val="-10"/>
          <w:sz w:val="24"/>
          <w:szCs w:val="24"/>
          <w:lang w:val="vi-VN"/>
        </w:rPr>
        <w:object w:dxaOrig="499" w:dyaOrig="320" w14:anchorId="45A237BD">
          <v:shape id="_x0000_i1626" type="#_x0000_t75" style="width:24.45pt;height:15.6pt" o:ole="">
            <v:imagedata r:id="rId981" o:title=""/>
          </v:shape>
          <o:OLEObject Type="Embed" ProgID="Equation.DSMT4" ShapeID="_x0000_i1626" DrawAspect="Content" ObjectID="_1661754241" r:id="rId982"/>
        </w:object>
      </w:r>
      <w:r w:rsidRPr="00756910">
        <w:rPr>
          <w:rFonts w:ascii="Palatino Linotype" w:eastAsia="Times New Roman" w:hAnsi="Palatino Linotype" w:cs="Times New Roman"/>
          <w:bCs/>
          <w:color w:val="002060"/>
          <w:sz w:val="24"/>
          <w:szCs w:val="24"/>
          <w:lang w:val="vi-VN"/>
        </w:rPr>
        <w:t>. Tìm đa thức thương:</w:t>
      </w:r>
    </w:p>
    <w:p w14:paraId="0ACA3786" w14:textId="77777777" w:rsidR="0087610C" w:rsidRPr="00756910" w:rsidRDefault="0087610C" w:rsidP="003161CC">
      <w:pPr>
        <w:spacing w:after="0" w:line="276" w:lineRule="auto"/>
        <w:ind w:left="456" w:hanging="456"/>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a) </w:t>
      </w:r>
      <w:r w:rsidRPr="00756910">
        <w:rPr>
          <w:rFonts w:ascii="Palatino Linotype" w:eastAsia="Times New Roman" w:hAnsi="Palatino Linotype" w:cs="Times New Roman"/>
          <w:bCs/>
          <w:color w:val="002060"/>
          <w:position w:val="-10"/>
          <w:sz w:val="24"/>
          <w:szCs w:val="24"/>
          <w:lang w:val="vi-VN"/>
        </w:rPr>
        <w:object w:dxaOrig="2580" w:dyaOrig="420" w14:anchorId="7B412EDC">
          <v:shape id="_x0000_i1627" type="#_x0000_t75" style="width:129pt;height:21.05pt" o:ole="">
            <v:imagedata r:id="rId983" o:title=""/>
          </v:shape>
          <o:OLEObject Type="Embed" ProgID="Equation.DSMT4" ShapeID="_x0000_i1627" DrawAspect="Content" ObjectID="_1661754242" r:id="rId984"/>
        </w:object>
      </w:r>
      <w:r w:rsidRPr="00756910">
        <w:rPr>
          <w:rFonts w:ascii="Palatino Linotype" w:eastAsia="Times New Roman" w:hAnsi="Palatino Linotype" w:cs="Times New Roman"/>
          <w:bCs/>
          <w:color w:val="002060"/>
          <w:sz w:val="24"/>
          <w:szCs w:val="24"/>
          <w:lang w:val="vi-VN"/>
        </w:rPr>
        <w:t xml:space="preserve">, </w:t>
      </w:r>
      <w:r w:rsidRPr="00756910">
        <w:rPr>
          <w:rFonts w:ascii="Palatino Linotype" w:eastAsia="Times New Roman" w:hAnsi="Palatino Linotype" w:cs="Times New Roman"/>
          <w:bCs/>
          <w:color w:val="002060"/>
          <w:position w:val="-10"/>
          <w:sz w:val="24"/>
          <w:szCs w:val="24"/>
          <w:lang w:val="vi-VN"/>
        </w:rPr>
        <w:object w:dxaOrig="1200" w:dyaOrig="320" w14:anchorId="0EAF9673">
          <v:shape id="_x0000_i1628" type="#_x0000_t75" style="width:59.75pt;height:15.6pt" o:ole="">
            <v:imagedata r:id="rId985" o:title=""/>
          </v:shape>
          <o:OLEObject Type="Embed" ProgID="Equation.DSMT4" ShapeID="_x0000_i1628" DrawAspect="Content" ObjectID="_1661754243" r:id="rId986"/>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i/>
          <w:color w:val="002060"/>
          <w:sz w:val="24"/>
          <w:szCs w:val="24"/>
          <w:lang w:val="vi-VN"/>
        </w:rPr>
        <w:t xml:space="preserve">ĐS: </w:t>
      </w:r>
      <w:r w:rsidRPr="00756910">
        <w:rPr>
          <w:rFonts w:ascii="Palatino Linotype" w:eastAsia="Times New Roman" w:hAnsi="Palatino Linotype" w:cs="Times New Roman"/>
          <w:bCs/>
          <w:i/>
          <w:color w:val="002060"/>
          <w:position w:val="-10"/>
          <w:sz w:val="24"/>
          <w:szCs w:val="24"/>
          <w:lang w:val="vi-VN"/>
        </w:rPr>
        <w:object w:dxaOrig="1780" w:dyaOrig="420" w14:anchorId="012B7C3E">
          <v:shape id="_x0000_i1629" type="#_x0000_t75" style="width:89pt;height:21.05pt" o:ole="">
            <v:imagedata r:id="rId987" o:title=""/>
          </v:shape>
          <o:OLEObject Type="Embed" ProgID="Equation.DSMT4" ShapeID="_x0000_i1629" DrawAspect="Content" ObjectID="_1661754244" r:id="rId988"/>
        </w:object>
      </w:r>
    </w:p>
    <w:p w14:paraId="0AC0B6DF" w14:textId="77777777" w:rsidR="0087610C" w:rsidRPr="00756910" w:rsidRDefault="0087610C" w:rsidP="003161CC">
      <w:pPr>
        <w:spacing w:after="0" w:line="276" w:lineRule="auto"/>
        <w:ind w:left="456" w:hanging="456"/>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b) </w:t>
      </w:r>
      <w:r w:rsidRPr="00756910">
        <w:rPr>
          <w:rFonts w:ascii="Palatino Linotype" w:eastAsia="Times New Roman" w:hAnsi="Palatino Linotype" w:cs="Times New Roman"/>
          <w:bCs/>
          <w:color w:val="002060"/>
          <w:position w:val="-10"/>
          <w:sz w:val="24"/>
          <w:szCs w:val="24"/>
          <w:lang w:val="vi-VN"/>
        </w:rPr>
        <w:object w:dxaOrig="2520" w:dyaOrig="420" w14:anchorId="7C4A0E6B">
          <v:shape id="_x0000_i1630" type="#_x0000_t75" style="width:126.4pt;height:21.05pt" o:ole="">
            <v:imagedata r:id="rId989" o:title=""/>
          </v:shape>
          <o:OLEObject Type="Embed" ProgID="Equation.DSMT4" ShapeID="_x0000_i1630" DrawAspect="Content" ObjectID="_1661754245" r:id="rId990"/>
        </w:object>
      </w:r>
      <w:r w:rsidRPr="00756910">
        <w:rPr>
          <w:rFonts w:ascii="Palatino Linotype" w:eastAsia="Times New Roman" w:hAnsi="Palatino Linotype" w:cs="Times New Roman"/>
          <w:bCs/>
          <w:color w:val="002060"/>
          <w:sz w:val="24"/>
          <w:szCs w:val="24"/>
          <w:lang w:val="vi-VN"/>
        </w:rPr>
        <w:t xml:space="preserve">, </w:t>
      </w:r>
      <w:r w:rsidRPr="00756910">
        <w:rPr>
          <w:rFonts w:ascii="Palatino Linotype" w:eastAsia="Times New Roman" w:hAnsi="Palatino Linotype" w:cs="Times New Roman"/>
          <w:bCs/>
          <w:color w:val="002060"/>
          <w:position w:val="-10"/>
          <w:sz w:val="24"/>
          <w:szCs w:val="24"/>
          <w:lang w:val="vi-VN"/>
        </w:rPr>
        <w:object w:dxaOrig="1200" w:dyaOrig="320" w14:anchorId="40180C0B">
          <v:shape id="_x0000_i1631" type="#_x0000_t75" style="width:59.75pt;height:15.6pt" o:ole="">
            <v:imagedata r:id="rId985" o:title=""/>
          </v:shape>
          <o:OLEObject Type="Embed" ProgID="Equation.DSMT4" ShapeID="_x0000_i1631" DrawAspect="Content" ObjectID="_1661754246" r:id="rId991"/>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i/>
          <w:color w:val="002060"/>
          <w:sz w:val="24"/>
          <w:szCs w:val="24"/>
          <w:lang w:val="vi-VN"/>
        </w:rPr>
        <w:t xml:space="preserve">ĐS: </w:t>
      </w:r>
      <w:r w:rsidRPr="00756910">
        <w:rPr>
          <w:rFonts w:ascii="Palatino Linotype" w:eastAsia="Times New Roman" w:hAnsi="Palatino Linotype" w:cs="Times New Roman"/>
          <w:bCs/>
          <w:i/>
          <w:color w:val="002060"/>
          <w:position w:val="-10"/>
          <w:sz w:val="24"/>
          <w:szCs w:val="24"/>
          <w:lang w:val="vi-VN"/>
        </w:rPr>
        <w:object w:dxaOrig="1780" w:dyaOrig="420" w14:anchorId="7592DA09">
          <v:shape id="_x0000_i1632" type="#_x0000_t75" style="width:89pt;height:21.05pt" o:ole="">
            <v:imagedata r:id="rId992" o:title=""/>
          </v:shape>
          <o:OLEObject Type="Embed" ProgID="Equation.DSMT4" ShapeID="_x0000_i1632" DrawAspect="Content" ObjectID="_1661754247" r:id="rId993"/>
        </w:object>
      </w:r>
    </w:p>
    <w:p w14:paraId="1E343C6A" w14:textId="77777777" w:rsidR="0087610C" w:rsidRPr="00756910" w:rsidRDefault="0087610C" w:rsidP="003161CC">
      <w:pPr>
        <w:numPr>
          <w:ilvl w:val="0"/>
          <w:numId w:val="13"/>
        </w:numPr>
        <w:spacing w:after="0" w:line="276" w:lineRule="auto"/>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 xml:space="preserve">Phân tích đa thức </w:t>
      </w:r>
      <w:r w:rsidRPr="00756910">
        <w:rPr>
          <w:rFonts w:ascii="Palatino Linotype" w:eastAsia="Times New Roman" w:hAnsi="Palatino Linotype" w:cs="Times New Roman"/>
          <w:bCs/>
          <w:color w:val="002060"/>
          <w:position w:val="-10"/>
          <w:sz w:val="24"/>
          <w:szCs w:val="24"/>
          <w:lang w:val="vi-VN"/>
        </w:rPr>
        <w:object w:dxaOrig="2280" w:dyaOrig="420" w14:anchorId="1DC37585">
          <v:shape id="_x0000_i1633" type="#_x0000_t75" style="width:114.1pt;height:21.05pt" o:ole="">
            <v:imagedata r:id="rId994" o:title=""/>
          </v:shape>
          <o:OLEObject Type="Embed" ProgID="Equation.DSMT4" ShapeID="_x0000_i1633" DrawAspect="Content" ObjectID="_1661754248" r:id="rId995"/>
        </w:object>
      </w:r>
      <w:r w:rsidRPr="00756910">
        <w:rPr>
          <w:rFonts w:ascii="Palatino Linotype" w:eastAsia="Times New Roman" w:hAnsi="Palatino Linotype" w:cs="Times New Roman"/>
          <w:bCs/>
          <w:color w:val="002060"/>
          <w:sz w:val="24"/>
          <w:szCs w:val="24"/>
          <w:lang w:val="vi-VN"/>
        </w:rPr>
        <w:t xml:space="preserve"> thành nhân tử, biết rằng một nhân tử có dạng:</w:t>
      </w:r>
    </w:p>
    <w:p w14:paraId="54FE7936"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position w:val="-6"/>
          <w:sz w:val="24"/>
          <w:szCs w:val="24"/>
          <w:lang w:val="vi-VN"/>
        </w:rPr>
        <w:object w:dxaOrig="1120" w:dyaOrig="380" w14:anchorId="6E8038AB">
          <v:shape id="_x0000_i1634" type="#_x0000_t75" style="width:56.4pt;height:19pt" o:ole="">
            <v:imagedata r:id="rId996" o:title=""/>
          </v:shape>
          <o:OLEObject Type="Embed" ProgID="Equation.DSMT4" ShapeID="_x0000_i1634" DrawAspect="Content" ObjectID="_1661754249" r:id="rId997"/>
        </w:object>
      </w:r>
      <w:r w:rsidRPr="00756910">
        <w:rPr>
          <w:rFonts w:ascii="Palatino Linotype" w:eastAsia="Times New Roman" w:hAnsi="Palatino Linotype" w:cs="Times New Roman"/>
          <w:bCs/>
          <w:color w:val="002060"/>
          <w:sz w:val="24"/>
          <w:szCs w:val="24"/>
          <w:lang w:val="vi-VN"/>
        </w:rPr>
        <w:t>.</w:t>
      </w:r>
    </w:p>
    <w:p w14:paraId="417CEA21"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i/>
          <w:color w:val="002060"/>
          <w:sz w:val="24"/>
          <w:szCs w:val="24"/>
          <w:lang w:val="vi-VN"/>
        </w:rPr>
        <w:t xml:space="preserve">ĐS: </w:t>
      </w:r>
      <w:r w:rsidRPr="00756910">
        <w:rPr>
          <w:rFonts w:ascii="Palatino Linotype" w:eastAsia="Times New Roman" w:hAnsi="Palatino Linotype" w:cs="Times New Roman"/>
          <w:bCs/>
          <w:i/>
          <w:color w:val="002060"/>
          <w:position w:val="-10"/>
          <w:sz w:val="24"/>
          <w:szCs w:val="24"/>
          <w:lang w:val="vi-VN"/>
        </w:rPr>
        <w:object w:dxaOrig="2620" w:dyaOrig="420" w14:anchorId="480AF1A8">
          <v:shape id="_x0000_i1635" type="#_x0000_t75" style="width:131.15pt;height:21.05pt" o:ole="">
            <v:imagedata r:id="rId998" o:title=""/>
          </v:shape>
          <o:OLEObject Type="Embed" ProgID="Equation.DSMT4" ShapeID="_x0000_i1635" DrawAspect="Content" ObjectID="_1661754250" r:id="rId999"/>
        </w:object>
      </w:r>
      <w:r w:rsidRPr="00756910">
        <w:rPr>
          <w:rFonts w:ascii="Palatino Linotype" w:eastAsia="Times New Roman" w:hAnsi="Palatino Linotype" w:cs="Times New Roman"/>
          <w:bCs/>
          <w:i/>
          <w:color w:val="002060"/>
          <w:sz w:val="24"/>
          <w:szCs w:val="24"/>
          <w:lang w:val="vi-VN"/>
        </w:rPr>
        <w:t>.</w:t>
      </w:r>
      <w:r w:rsidRPr="00756910">
        <w:rPr>
          <w:rFonts w:ascii="Palatino Linotype" w:eastAsia="Times New Roman" w:hAnsi="Palatino Linotype" w:cs="Times New Roman"/>
          <w:bCs/>
          <w:color w:val="002060"/>
          <w:sz w:val="24"/>
          <w:szCs w:val="24"/>
          <w:lang w:val="vi-VN"/>
        </w:rPr>
        <w:t xml:space="preserve"> </w:t>
      </w:r>
    </w:p>
    <w:p w14:paraId="702EC1D6" w14:textId="77777777" w:rsidR="0087610C" w:rsidRPr="00756910" w:rsidRDefault="0087610C" w:rsidP="003161CC">
      <w:pPr>
        <w:numPr>
          <w:ilvl w:val="0"/>
          <w:numId w:val="13"/>
        </w:numPr>
        <w:spacing w:after="0" w:line="276" w:lineRule="auto"/>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 xml:space="preserve">Với giá trị nào của </w:t>
      </w:r>
      <w:r w:rsidRPr="00756910">
        <w:rPr>
          <w:rFonts w:ascii="Palatino Linotype" w:eastAsia="Times New Roman" w:hAnsi="Palatino Linotype" w:cs="Times New Roman"/>
          <w:bCs/>
          <w:i/>
          <w:color w:val="002060"/>
          <w:sz w:val="24"/>
          <w:szCs w:val="24"/>
          <w:lang w:val="vi-VN"/>
        </w:rPr>
        <w:t>a</w:t>
      </w:r>
      <w:r w:rsidRPr="00756910">
        <w:rPr>
          <w:rFonts w:ascii="Palatino Linotype" w:eastAsia="Times New Roman" w:hAnsi="Palatino Linotype" w:cs="Times New Roman"/>
          <w:bCs/>
          <w:color w:val="002060"/>
          <w:sz w:val="24"/>
          <w:szCs w:val="24"/>
          <w:lang w:val="vi-VN"/>
        </w:rPr>
        <w:t xml:space="preserve"> và </w:t>
      </w:r>
      <w:r w:rsidRPr="00756910">
        <w:rPr>
          <w:rFonts w:ascii="Palatino Linotype" w:eastAsia="Times New Roman" w:hAnsi="Palatino Linotype" w:cs="Times New Roman"/>
          <w:bCs/>
          <w:i/>
          <w:color w:val="002060"/>
          <w:sz w:val="24"/>
          <w:szCs w:val="24"/>
          <w:lang w:val="vi-VN"/>
        </w:rPr>
        <w:t>b</w:t>
      </w:r>
      <w:r w:rsidRPr="00756910">
        <w:rPr>
          <w:rFonts w:ascii="Palatino Linotype" w:eastAsia="Times New Roman" w:hAnsi="Palatino Linotype" w:cs="Times New Roman"/>
          <w:bCs/>
          <w:color w:val="002060"/>
          <w:sz w:val="24"/>
          <w:szCs w:val="24"/>
          <w:lang w:val="vi-VN"/>
        </w:rPr>
        <w:t xml:space="preserve"> thì đa thức </w:t>
      </w:r>
      <w:r w:rsidRPr="00756910">
        <w:rPr>
          <w:rFonts w:ascii="Palatino Linotype" w:eastAsia="Times New Roman" w:hAnsi="Palatino Linotype" w:cs="Times New Roman"/>
          <w:bCs/>
          <w:color w:val="002060"/>
          <w:position w:val="-6"/>
          <w:sz w:val="24"/>
          <w:szCs w:val="24"/>
          <w:lang w:val="vi-VN"/>
        </w:rPr>
        <w:object w:dxaOrig="1719" w:dyaOrig="380" w14:anchorId="66E5857B">
          <v:shape id="_x0000_i1636" type="#_x0000_t75" style="width:86.2pt;height:19pt" o:ole="">
            <v:imagedata r:id="rId1000" o:title=""/>
          </v:shape>
          <o:OLEObject Type="Embed" ProgID="Equation.DSMT4" ShapeID="_x0000_i1636" DrawAspect="Content" ObjectID="_1661754251" r:id="rId1001"/>
        </w:object>
      </w:r>
      <w:r w:rsidRPr="00756910">
        <w:rPr>
          <w:rFonts w:ascii="Palatino Linotype" w:eastAsia="Times New Roman" w:hAnsi="Palatino Linotype" w:cs="Times New Roman"/>
          <w:bCs/>
          <w:color w:val="002060"/>
          <w:sz w:val="24"/>
          <w:szCs w:val="24"/>
          <w:lang w:val="vi-VN"/>
        </w:rPr>
        <w:t xml:space="preserve"> chia hết cho đa thức </w:t>
      </w:r>
      <w:r w:rsidRPr="00756910">
        <w:rPr>
          <w:rFonts w:ascii="Palatino Linotype" w:eastAsia="Times New Roman" w:hAnsi="Palatino Linotype" w:cs="Times New Roman"/>
          <w:bCs/>
          <w:color w:val="002060"/>
          <w:position w:val="-6"/>
          <w:sz w:val="24"/>
          <w:szCs w:val="24"/>
          <w:lang w:val="vi-VN"/>
        </w:rPr>
        <w:object w:dxaOrig="980" w:dyaOrig="380" w14:anchorId="0E3EBC84">
          <v:shape id="_x0000_i1637" type="#_x0000_t75" style="width:48.9pt;height:19pt" o:ole="">
            <v:imagedata r:id="rId1002" o:title=""/>
          </v:shape>
          <o:OLEObject Type="Embed" ProgID="Equation.DSMT4" ShapeID="_x0000_i1637" DrawAspect="Content" ObjectID="_1661754252" r:id="rId1003"/>
        </w:object>
      </w:r>
      <w:r w:rsidRPr="00756910">
        <w:rPr>
          <w:rFonts w:ascii="Palatino Linotype" w:eastAsia="Times New Roman" w:hAnsi="Palatino Linotype" w:cs="Times New Roman"/>
          <w:bCs/>
          <w:color w:val="002060"/>
          <w:sz w:val="24"/>
          <w:szCs w:val="24"/>
          <w:lang w:val="vi-VN"/>
        </w:rPr>
        <w:t>.</w:t>
      </w:r>
    </w:p>
    <w:p w14:paraId="4CCF2461"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i/>
          <w:color w:val="002060"/>
          <w:sz w:val="24"/>
          <w:szCs w:val="24"/>
          <w:lang w:val="vi-VN"/>
        </w:rPr>
        <w:t xml:space="preserve">ĐS: </w:t>
      </w:r>
      <w:r w:rsidRPr="00756910">
        <w:rPr>
          <w:rFonts w:ascii="Palatino Linotype" w:eastAsia="Times New Roman" w:hAnsi="Palatino Linotype" w:cs="Times New Roman"/>
          <w:bCs/>
          <w:i/>
          <w:color w:val="002060"/>
          <w:position w:val="-10"/>
          <w:sz w:val="24"/>
          <w:szCs w:val="24"/>
          <w:lang w:val="vi-VN"/>
        </w:rPr>
        <w:object w:dxaOrig="1080" w:dyaOrig="320" w14:anchorId="17D2DEF6">
          <v:shape id="_x0000_i1638" type="#_x0000_t75" style="width:54.3pt;height:15.6pt" o:ole="">
            <v:imagedata r:id="rId1004" o:title=""/>
          </v:shape>
          <o:OLEObject Type="Embed" ProgID="Equation.DSMT4" ShapeID="_x0000_i1638" DrawAspect="Content" ObjectID="_1661754253" r:id="rId1005"/>
        </w:object>
      </w:r>
      <w:r w:rsidRPr="00756910">
        <w:rPr>
          <w:rFonts w:ascii="Palatino Linotype" w:eastAsia="Times New Roman" w:hAnsi="Palatino Linotype" w:cs="Times New Roman"/>
          <w:bCs/>
          <w:i/>
          <w:color w:val="002060"/>
          <w:sz w:val="24"/>
          <w:szCs w:val="24"/>
          <w:lang w:val="vi-VN"/>
        </w:rPr>
        <w:t>.</w:t>
      </w:r>
      <w:r w:rsidRPr="00756910">
        <w:rPr>
          <w:rFonts w:ascii="Palatino Linotype" w:eastAsia="Times New Roman" w:hAnsi="Palatino Linotype" w:cs="Times New Roman"/>
          <w:bCs/>
          <w:color w:val="002060"/>
          <w:sz w:val="24"/>
          <w:szCs w:val="24"/>
          <w:lang w:val="vi-VN"/>
        </w:rPr>
        <w:t xml:space="preserve"> </w:t>
      </w:r>
    </w:p>
    <w:p w14:paraId="41B37DF9" w14:textId="77777777" w:rsidR="0087610C" w:rsidRPr="00756910" w:rsidRDefault="0087610C" w:rsidP="003161CC">
      <w:pPr>
        <w:numPr>
          <w:ilvl w:val="0"/>
          <w:numId w:val="13"/>
        </w:numPr>
        <w:spacing w:after="0" w:line="276" w:lineRule="auto"/>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Phân tích các đa thức sau thành nhân tử:</w:t>
      </w:r>
    </w:p>
    <w:p w14:paraId="1DF4800B"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a) </w:t>
      </w:r>
      <w:r w:rsidRPr="00756910">
        <w:rPr>
          <w:rFonts w:ascii="Palatino Linotype" w:eastAsia="Times New Roman" w:hAnsi="Palatino Linotype" w:cs="Times New Roman"/>
          <w:bCs/>
          <w:color w:val="002060"/>
          <w:position w:val="-6"/>
          <w:sz w:val="24"/>
          <w:szCs w:val="24"/>
          <w:lang w:val="vi-VN"/>
        </w:rPr>
        <w:object w:dxaOrig="1820" w:dyaOrig="380" w14:anchorId="0FC03007">
          <v:shape id="_x0000_i1639" type="#_x0000_t75" style="width:91pt;height:19pt" o:ole="">
            <v:imagedata r:id="rId1006" o:title=""/>
          </v:shape>
          <o:OLEObject Type="Embed" ProgID="Equation.DSMT4" ShapeID="_x0000_i1639" DrawAspect="Content" ObjectID="_1661754254" r:id="rId1007"/>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b) </w:t>
      </w:r>
      <w:r w:rsidRPr="00756910">
        <w:rPr>
          <w:rFonts w:ascii="Palatino Linotype" w:eastAsia="Times New Roman" w:hAnsi="Palatino Linotype" w:cs="Times New Roman"/>
          <w:bCs/>
          <w:color w:val="002060"/>
          <w:position w:val="-6"/>
          <w:sz w:val="24"/>
          <w:szCs w:val="24"/>
          <w:lang w:val="vi-VN"/>
        </w:rPr>
        <w:object w:dxaOrig="1719" w:dyaOrig="380" w14:anchorId="5AFF39E8">
          <v:shape id="_x0000_i1640" type="#_x0000_t75" style="width:86.2pt;height:19pt" o:ole="">
            <v:imagedata r:id="rId1008" o:title=""/>
          </v:shape>
          <o:OLEObject Type="Embed" ProgID="Equation.DSMT4" ShapeID="_x0000_i1640" DrawAspect="Content" ObjectID="_1661754255" r:id="rId1009"/>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c) </w:t>
      </w:r>
      <w:r w:rsidRPr="00756910">
        <w:rPr>
          <w:rFonts w:ascii="Palatino Linotype" w:eastAsia="Times New Roman" w:hAnsi="Palatino Linotype" w:cs="Times New Roman"/>
          <w:bCs/>
          <w:color w:val="002060"/>
          <w:position w:val="-6"/>
          <w:sz w:val="24"/>
          <w:szCs w:val="24"/>
          <w:lang w:val="vi-VN"/>
        </w:rPr>
        <w:object w:dxaOrig="1120" w:dyaOrig="380" w14:anchorId="0C5D706C">
          <v:shape id="_x0000_i1641" type="#_x0000_t75" style="width:56.4pt;height:19pt" o:ole="">
            <v:imagedata r:id="rId1010" o:title=""/>
          </v:shape>
          <o:OLEObject Type="Embed" ProgID="Equation.DSMT4" ShapeID="_x0000_i1641" DrawAspect="Content" ObjectID="_1661754256" r:id="rId1011"/>
        </w:object>
      </w:r>
    </w:p>
    <w:p w14:paraId="47E0DD85"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d) </w:t>
      </w:r>
      <w:r w:rsidRPr="00756910">
        <w:rPr>
          <w:rFonts w:ascii="Palatino Linotype" w:eastAsia="Times New Roman" w:hAnsi="Palatino Linotype" w:cs="Times New Roman"/>
          <w:bCs/>
          <w:color w:val="002060"/>
          <w:position w:val="-6"/>
          <w:sz w:val="24"/>
          <w:szCs w:val="24"/>
          <w:lang w:val="vi-VN"/>
        </w:rPr>
        <w:object w:dxaOrig="1340" w:dyaOrig="380" w14:anchorId="77AE8B5D">
          <v:shape id="_x0000_i1642" type="#_x0000_t75" style="width:66.55pt;height:19pt" o:ole="">
            <v:imagedata r:id="rId1012" o:title=""/>
          </v:shape>
          <o:OLEObject Type="Embed" ProgID="Equation.DSMT4" ShapeID="_x0000_i1642" DrawAspect="Content" ObjectID="_1661754257" r:id="rId1013"/>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e) </w:t>
      </w:r>
      <w:r w:rsidRPr="00756910">
        <w:rPr>
          <w:rFonts w:ascii="Palatino Linotype" w:eastAsia="Times New Roman" w:hAnsi="Palatino Linotype" w:cs="Times New Roman"/>
          <w:bCs/>
          <w:color w:val="002060"/>
          <w:position w:val="-6"/>
          <w:sz w:val="24"/>
          <w:szCs w:val="24"/>
          <w:lang w:val="vi-VN"/>
        </w:rPr>
        <w:object w:dxaOrig="1780" w:dyaOrig="380" w14:anchorId="7E256E76">
          <v:shape id="_x0000_i1643" type="#_x0000_t75" style="width:89pt;height:19pt" o:ole="">
            <v:imagedata r:id="rId1014" o:title=""/>
          </v:shape>
          <o:OLEObject Type="Embed" ProgID="Equation.DSMT4" ShapeID="_x0000_i1643" DrawAspect="Content" ObjectID="_1661754258" r:id="rId1015"/>
        </w:object>
      </w:r>
    </w:p>
    <w:p w14:paraId="189F01A6" w14:textId="77777777" w:rsidR="0087610C" w:rsidRPr="00756910" w:rsidRDefault="0087610C" w:rsidP="003161CC">
      <w:pPr>
        <w:numPr>
          <w:ilvl w:val="0"/>
          <w:numId w:val="13"/>
        </w:numPr>
        <w:spacing w:after="0" w:line="276" w:lineRule="auto"/>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 xml:space="preserve">Tìm các giá trị </w:t>
      </w:r>
      <w:r w:rsidRPr="00756910">
        <w:rPr>
          <w:rFonts w:ascii="Palatino Linotype" w:eastAsia="Times New Roman" w:hAnsi="Palatino Linotype" w:cs="Times New Roman"/>
          <w:bCs/>
          <w:i/>
          <w:color w:val="002060"/>
          <w:sz w:val="24"/>
          <w:szCs w:val="24"/>
          <w:lang w:val="vi-VN"/>
        </w:rPr>
        <w:t>a, b, k</w:t>
      </w:r>
      <w:r w:rsidRPr="00756910">
        <w:rPr>
          <w:rFonts w:ascii="Palatino Linotype" w:eastAsia="Times New Roman" w:hAnsi="Palatino Linotype" w:cs="Times New Roman"/>
          <w:bCs/>
          <w:color w:val="002060"/>
          <w:sz w:val="24"/>
          <w:szCs w:val="24"/>
          <w:lang w:val="vi-VN"/>
        </w:rPr>
        <w:t xml:space="preserve"> để đa thức </w:t>
      </w:r>
      <w:r w:rsidRPr="00756910">
        <w:rPr>
          <w:rFonts w:ascii="Palatino Linotype" w:eastAsia="Times New Roman" w:hAnsi="Palatino Linotype" w:cs="Times New Roman"/>
          <w:bCs/>
          <w:color w:val="002060"/>
          <w:position w:val="-10"/>
          <w:sz w:val="24"/>
          <w:szCs w:val="24"/>
          <w:lang w:val="vi-VN"/>
        </w:rPr>
        <w:object w:dxaOrig="520" w:dyaOrig="320" w14:anchorId="7D0B927C">
          <v:shape id="_x0000_i1644" type="#_x0000_t75" style="width:26.5pt;height:15.6pt" o:ole="">
            <v:imagedata r:id="rId1016" o:title=""/>
          </v:shape>
          <o:OLEObject Type="Embed" ProgID="Equation.DSMT4" ShapeID="_x0000_i1644" DrawAspect="Content" ObjectID="_1661754259" r:id="rId1017"/>
        </w:object>
      </w:r>
      <w:r w:rsidRPr="00756910">
        <w:rPr>
          <w:rFonts w:ascii="Palatino Linotype" w:eastAsia="Times New Roman" w:hAnsi="Palatino Linotype" w:cs="Times New Roman"/>
          <w:bCs/>
          <w:color w:val="002060"/>
          <w:sz w:val="24"/>
          <w:szCs w:val="24"/>
          <w:lang w:val="vi-VN"/>
        </w:rPr>
        <w:t xml:space="preserve"> chia hết cho đa thức </w:t>
      </w:r>
      <w:r w:rsidRPr="00756910">
        <w:rPr>
          <w:rFonts w:ascii="Palatino Linotype" w:eastAsia="Times New Roman" w:hAnsi="Palatino Linotype" w:cs="Times New Roman"/>
          <w:bCs/>
          <w:color w:val="002060"/>
          <w:position w:val="-10"/>
          <w:sz w:val="24"/>
          <w:szCs w:val="24"/>
          <w:lang w:val="vi-VN"/>
        </w:rPr>
        <w:object w:dxaOrig="499" w:dyaOrig="320" w14:anchorId="3FFF955C">
          <v:shape id="_x0000_i1645" type="#_x0000_t75" style="width:24.45pt;height:15.6pt" o:ole="">
            <v:imagedata r:id="rId1018" o:title=""/>
          </v:shape>
          <o:OLEObject Type="Embed" ProgID="Equation.DSMT4" ShapeID="_x0000_i1645" DrawAspect="Content" ObjectID="_1661754260" r:id="rId1019"/>
        </w:object>
      </w:r>
      <w:r w:rsidRPr="00756910">
        <w:rPr>
          <w:rFonts w:ascii="Palatino Linotype" w:eastAsia="Times New Roman" w:hAnsi="Palatino Linotype" w:cs="Times New Roman"/>
          <w:bCs/>
          <w:color w:val="002060"/>
          <w:sz w:val="24"/>
          <w:szCs w:val="24"/>
          <w:lang w:val="vi-VN"/>
        </w:rPr>
        <w:t>:</w:t>
      </w:r>
    </w:p>
    <w:p w14:paraId="270EF7FA" w14:textId="77777777" w:rsidR="0087610C" w:rsidRPr="00756910" w:rsidRDefault="0087610C" w:rsidP="003161CC">
      <w:pPr>
        <w:spacing w:after="0" w:line="276" w:lineRule="auto"/>
        <w:ind w:left="456" w:hanging="456"/>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a) </w:t>
      </w:r>
      <w:r w:rsidRPr="00756910">
        <w:rPr>
          <w:rFonts w:ascii="Palatino Linotype" w:eastAsia="Times New Roman" w:hAnsi="Palatino Linotype" w:cs="Times New Roman"/>
          <w:bCs/>
          <w:color w:val="002060"/>
          <w:position w:val="-10"/>
          <w:sz w:val="24"/>
          <w:szCs w:val="24"/>
          <w:lang w:val="vi-VN"/>
        </w:rPr>
        <w:object w:dxaOrig="2980" w:dyaOrig="420" w14:anchorId="4B11BD11">
          <v:shape id="_x0000_i1646" type="#_x0000_t75" style="width:149.45pt;height:21.05pt" o:ole="">
            <v:imagedata r:id="rId1020" o:title=""/>
          </v:shape>
          <o:OLEObject Type="Embed" ProgID="Equation.DSMT4" ShapeID="_x0000_i1646" DrawAspect="Content" ObjectID="_1661754261" r:id="rId1021"/>
        </w:object>
      </w:r>
      <w:r w:rsidRPr="00756910">
        <w:rPr>
          <w:rFonts w:ascii="Palatino Linotype" w:eastAsia="Times New Roman" w:hAnsi="Palatino Linotype" w:cs="Times New Roman"/>
          <w:bCs/>
          <w:color w:val="002060"/>
          <w:sz w:val="24"/>
          <w:szCs w:val="24"/>
          <w:lang w:val="vi-VN"/>
        </w:rPr>
        <w:t xml:space="preserve">, </w:t>
      </w:r>
      <w:r w:rsidRPr="00756910">
        <w:rPr>
          <w:rFonts w:ascii="Palatino Linotype" w:eastAsia="Times New Roman" w:hAnsi="Palatino Linotype" w:cs="Times New Roman"/>
          <w:bCs/>
          <w:color w:val="002060"/>
          <w:position w:val="-10"/>
          <w:sz w:val="24"/>
          <w:szCs w:val="24"/>
          <w:lang w:val="vi-VN"/>
        </w:rPr>
        <w:object w:dxaOrig="1660" w:dyaOrig="420" w14:anchorId="028F1C6E">
          <v:shape id="_x0000_i1647" type="#_x0000_t75" style="width:83.6pt;height:21.05pt" o:ole="">
            <v:imagedata r:id="rId1022" o:title=""/>
          </v:shape>
          <o:OLEObject Type="Embed" ProgID="Equation.DSMT4" ShapeID="_x0000_i1647" DrawAspect="Content" ObjectID="_1661754262" r:id="rId1023"/>
        </w:object>
      </w:r>
      <w:r w:rsidRPr="00756910">
        <w:rPr>
          <w:rFonts w:ascii="Palatino Linotype" w:eastAsia="Times New Roman" w:hAnsi="Palatino Linotype" w:cs="Times New Roman"/>
          <w:bCs/>
          <w:color w:val="002060"/>
          <w:sz w:val="24"/>
          <w:szCs w:val="24"/>
          <w:lang w:val="vi-VN"/>
        </w:rPr>
        <w:t>.</w: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i/>
          <w:color w:val="002060"/>
          <w:sz w:val="24"/>
          <w:szCs w:val="24"/>
          <w:lang w:val="vi-VN"/>
        </w:rPr>
        <w:t xml:space="preserve">ĐS: </w:t>
      </w:r>
      <w:r w:rsidRPr="00756910">
        <w:rPr>
          <w:rFonts w:ascii="Palatino Linotype" w:eastAsia="Times New Roman" w:hAnsi="Palatino Linotype" w:cs="Times New Roman"/>
          <w:bCs/>
          <w:i/>
          <w:color w:val="002060"/>
          <w:position w:val="-6"/>
          <w:sz w:val="24"/>
          <w:szCs w:val="24"/>
          <w:lang w:val="vi-VN"/>
        </w:rPr>
        <w:object w:dxaOrig="820" w:dyaOrig="279" w14:anchorId="474266FA">
          <v:shape id="_x0000_i1648" type="#_x0000_t75" style="width:41.45pt;height:14.25pt" o:ole="">
            <v:imagedata r:id="rId1024" o:title=""/>
          </v:shape>
          <o:OLEObject Type="Embed" ProgID="Equation.DSMT4" ShapeID="_x0000_i1648" DrawAspect="Content" ObjectID="_1661754263" r:id="rId1025"/>
        </w:object>
      </w:r>
      <w:r w:rsidRPr="00756910">
        <w:rPr>
          <w:rFonts w:ascii="Palatino Linotype" w:eastAsia="Times New Roman" w:hAnsi="Palatino Linotype" w:cs="Times New Roman"/>
          <w:bCs/>
          <w:i/>
          <w:color w:val="002060"/>
          <w:sz w:val="24"/>
          <w:szCs w:val="24"/>
          <w:lang w:val="vi-VN"/>
        </w:rPr>
        <w:t>.</w:t>
      </w:r>
    </w:p>
    <w:p w14:paraId="044BEDEB" w14:textId="77777777" w:rsidR="0087610C" w:rsidRPr="00756910" w:rsidRDefault="0087610C" w:rsidP="003161CC">
      <w:pPr>
        <w:spacing w:after="0" w:line="276" w:lineRule="auto"/>
        <w:ind w:left="456" w:hanging="456"/>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b) </w:t>
      </w:r>
      <w:r w:rsidRPr="00756910">
        <w:rPr>
          <w:rFonts w:ascii="Palatino Linotype" w:eastAsia="Times New Roman" w:hAnsi="Palatino Linotype" w:cs="Times New Roman"/>
          <w:bCs/>
          <w:color w:val="002060"/>
          <w:position w:val="-10"/>
          <w:sz w:val="24"/>
          <w:szCs w:val="24"/>
          <w:lang w:val="vi-VN"/>
        </w:rPr>
        <w:object w:dxaOrig="2960" w:dyaOrig="420" w14:anchorId="59755572">
          <v:shape id="_x0000_i1649" type="#_x0000_t75" style="width:147.4pt;height:21.05pt" o:ole="">
            <v:imagedata r:id="rId1026" o:title=""/>
          </v:shape>
          <o:OLEObject Type="Embed" ProgID="Equation.DSMT4" ShapeID="_x0000_i1649" DrawAspect="Content" ObjectID="_1661754264" r:id="rId1027"/>
        </w:object>
      </w:r>
      <w:r w:rsidRPr="00756910">
        <w:rPr>
          <w:rFonts w:ascii="Palatino Linotype" w:eastAsia="Times New Roman" w:hAnsi="Palatino Linotype" w:cs="Times New Roman"/>
          <w:bCs/>
          <w:color w:val="002060"/>
          <w:sz w:val="24"/>
          <w:szCs w:val="24"/>
          <w:lang w:val="vi-VN"/>
        </w:rPr>
        <w:t xml:space="preserve">, </w:t>
      </w:r>
      <w:r w:rsidRPr="00756910">
        <w:rPr>
          <w:rFonts w:ascii="Palatino Linotype" w:eastAsia="Times New Roman" w:hAnsi="Palatino Linotype" w:cs="Times New Roman"/>
          <w:bCs/>
          <w:color w:val="002060"/>
          <w:position w:val="-10"/>
          <w:sz w:val="24"/>
          <w:szCs w:val="24"/>
          <w:lang w:val="vi-VN"/>
        </w:rPr>
        <w:object w:dxaOrig="1780" w:dyaOrig="420" w14:anchorId="055BD1FB">
          <v:shape id="_x0000_i1650" type="#_x0000_t75" style="width:89pt;height:21.05pt" o:ole="">
            <v:imagedata r:id="rId1028" o:title=""/>
          </v:shape>
          <o:OLEObject Type="Embed" ProgID="Equation.DSMT4" ShapeID="_x0000_i1650" DrawAspect="Content" ObjectID="_1661754265" r:id="rId1029"/>
        </w:object>
      </w:r>
      <w:r w:rsidRPr="00756910">
        <w:rPr>
          <w:rFonts w:ascii="Palatino Linotype" w:eastAsia="Times New Roman" w:hAnsi="Palatino Linotype" w:cs="Times New Roman"/>
          <w:bCs/>
          <w:color w:val="002060"/>
          <w:sz w:val="24"/>
          <w:szCs w:val="24"/>
          <w:lang w:val="vi-VN"/>
        </w:rPr>
        <w:t>.</w: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i/>
          <w:color w:val="002060"/>
          <w:sz w:val="24"/>
          <w:szCs w:val="24"/>
          <w:lang w:val="vi-VN"/>
        </w:rPr>
        <w:t xml:space="preserve">ĐS: </w:t>
      </w:r>
      <w:r w:rsidRPr="00756910">
        <w:rPr>
          <w:rFonts w:ascii="Palatino Linotype" w:eastAsia="Times New Roman" w:hAnsi="Palatino Linotype" w:cs="Times New Roman"/>
          <w:bCs/>
          <w:i/>
          <w:color w:val="002060"/>
          <w:position w:val="-10"/>
          <w:sz w:val="24"/>
          <w:szCs w:val="24"/>
          <w:lang w:val="vi-VN"/>
        </w:rPr>
        <w:object w:dxaOrig="1240" w:dyaOrig="320" w14:anchorId="2E933C50">
          <v:shape id="_x0000_i1651" type="#_x0000_t75" style="width:62.5pt;height:15.6pt" o:ole="">
            <v:imagedata r:id="rId1030" o:title=""/>
          </v:shape>
          <o:OLEObject Type="Embed" ProgID="Equation.DSMT4" ShapeID="_x0000_i1651" DrawAspect="Content" ObjectID="_1661754266" r:id="rId1031"/>
        </w:object>
      </w:r>
      <w:r w:rsidRPr="00756910">
        <w:rPr>
          <w:rFonts w:ascii="Palatino Linotype" w:eastAsia="Times New Roman" w:hAnsi="Palatino Linotype" w:cs="Times New Roman"/>
          <w:bCs/>
          <w:i/>
          <w:color w:val="002060"/>
          <w:sz w:val="24"/>
          <w:szCs w:val="24"/>
          <w:lang w:val="vi-VN"/>
        </w:rPr>
        <w:t>.</w:t>
      </w:r>
    </w:p>
    <w:p w14:paraId="6FF2F768" w14:textId="77777777" w:rsidR="0087610C" w:rsidRPr="00756910" w:rsidRDefault="0087610C" w:rsidP="003161CC">
      <w:pPr>
        <w:numPr>
          <w:ilvl w:val="0"/>
          <w:numId w:val="13"/>
        </w:numPr>
        <w:spacing w:after="0" w:line="276" w:lineRule="auto"/>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 xml:space="preserve">Tìm tất cả các số tự nhiên </w:t>
      </w:r>
      <w:r w:rsidRPr="00756910">
        <w:rPr>
          <w:rFonts w:ascii="Palatino Linotype" w:eastAsia="Times New Roman" w:hAnsi="Palatino Linotype" w:cs="Times New Roman"/>
          <w:bCs/>
          <w:i/>
          <w:color w:val="002060"/>
          <w:sz w:val="24"/>
          <w:szCs w:val="24"/>
          <w:lang w:val="vi-VN"/>
        </w:rPr>
        <w:t>k</w:t>
      </w:r>
      <w:r w:rsidRPr="00756910">
        <w:rPr>
          <w:rFonts w:ascii="Palatino Linotype" w:eastAsia="Times New Roman" w:hAnsi="Palatino Linotype" w:cs="Times New Roman"/>
          <w:bCs/>
          <w:color w:val="002060"/>
          <w:sz w:val="24"/>
          <w:szCs w:val="24"/>
          <w:lang w:val="vi-VN"/>
        </w:rPr>
        <w:t xml:space="preserve"> để cho đa thức </w:t>
      </w:r>
      <w:r w:rsidRPr="00756910">
        <w:rPr>
          <w:rFonts w:ascii="Palatino Linotype" w:eastAsia="Times New Roman" w:hAnsi="Palatino Linotype" w:cs="Times New Roman"/>
          <w:bCs/>
          <w:color w:val="002060"/>
          <w:position w:val="-10"/>
          <w:sz w:val="24"/>
          <w:szCs w:val="24"/>
          <w:lang w:val="vi-VN"/>
        </w:rPr>
        <w:object w:dxaOrig="2000" w:dyaOrig="420" w14:anchorId="617D9064">
          <v:shape id="_x0000_i1652" type="#_x0000_t75" style="width:99.9pt;height:21.05pt" o:ole="">
            <v:imagedata r:id="rId1032" o:title=""/>
          </v:shape>
          <o:OLEObject Type="Embed" ProgID="Equation.DSMT4" ShapeID="_x0000_i1652" DrawAspect="Content" ObjectID="_1661754267" r:id="rId1033"/>
        </w:object>
      </w:r>
      <w:r w:rsidRPr="00756910">
        <w:rPr>
          <w:rFonts w:ascii="Palatino Linotype" w:eastAsia="Times New Roman" w:hAnsi="Palatino Linotype" w:cs="Times New Roman"/>
          <w:bCs/>
          <w:color w:val="002060"/>
          <w:sz w:val="24"/>
          <w:szCs w:val="24"/>
          <w:lang w:val="vi-VN"/>
        </w:rPr>
        <w:t xml:space="preserve"> chia hết cho nhị thức </w:t>
      </w:r>
      <w:r w:rsidRPr="00756910">
        <w:rPr>
          <w:rFonts w:ascii="Palatino Linotype" w:eastAsia="Times New Roman" w:hAnsi="Palatino Linotype" w:cs="Times New Roman"/>
          <w:bCs/>
          <w:color w:val="002060"/>
          <w:position w:val="-10"/>
          <w:sz w:val="24"/>
          <w:szCs w:val="24"/>
          <w:lang w:val="vi-VN"/>
        </w:rPr>
        <w:object w:dxaOrig="1180" w:dyaOrig="320" w14:anchorId="29194989">
          <v:shape id="_x0000_i1653" type="#_x0000_t75" style="width:59.1pt;height:15.6pt" o:ole="">
            <v:imagedata r:id="rId1034" o:title=""/>
          </v:shape>
          <o:OLEObject Type="Embed" ProgID="Equation.DSMT4" ShapeID="_x0000_i1653" DrawAspect="Content" ObjectID="_1661754268" r:id="rId1035"/>
        </w:object>
      </w:r>
      <w:r w:rsidRPr="00756910">
        <w:rPr>
          <w:rFonts w:ascii="Palatino Linotype" w:eastAsia="Times New Roman" w:hAnsi="Palatino Linotype" w:cs="Times New Roman"/>
          <w:bCs/>
          <w:color w:val="002060"/>
          <w:sz w:val="24"/>
          <w:szCs w:val="24"/>
          <w:lang w:val="vi-VN"/>
        </w:rPr>
        <w:t>.</w: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i/>
          <w:color w:val="002060"/>
          <w:sz w:val="24"/>
          <w:szCs w:val="24"/>
          <w:lang w:val="vi-VN"/>
        </w:rPr>
        <w:t xml:space="preserve">ĐS: </w:t>
      </w:r>
      <w:r w:rsidRPr="00756910">
        <w:rPr>
          <w:rFonts w:ascii="Palatino Linotype" w:eastAsia="Times New Roman" w:hAnsi="Palatino Linotype" w:cs="Times New Roman"/>
          <w:bCs/>
          <w:i/>
          <w:color w:val="002060"/>
          <w:position w:val="-10"/>
          <w:sz w:val="24"/>
          <w:szCs w:val="24"/>
          <w:lang w:val="vi-VN"/>
        </w:rPr>
        <w:object w:dxaOrig="1120" w:dyaOrig="320" w14:anchorId="4A26D440">
          <v:shape id="_x0000_i1654" type="#_x0000_t75" style="width:56.4pt;height:15.6pt" o:ole="">
            <v:imagedata r:id="rId1036" o:title=""/>
          </v:shape>
          <o:OLEObject Type="Embed" ProgID="Equation.DSMT4" ShapeID="_x0000_i1654" DrawAspect="Content" ObjectID="_1661754269" r:id="rId1037"/>
        </w:object>
      </w:r>
      <w:r w:rsidRPr="00756910">
        <w:rPr>
          <w:rFonts w:ascii="Palatino Linotype" w:eastAsia="Times New Roman" w:hAnsi="Palatino Linotype" w:cs="Times New Roman"/>
          <w:bCs/>
          <w:i/>
          <w:color w:val="002060"/>
          <w:sz w:val="24"/>
          <w:szCs w:val="24"/>
          <w:lang w:val="vi-VN"/>
        </w:rPr>
        <w:t>.</w:t>
      </w:r>
    </w:p>
    <w:p w14:paraId="570A42F9" w14:textId="77777777" w:rsidR="0087610C" w:rsidRPr="00756910" w:rsidRDefault="0087610C" w:rsidP="003161CC">
      <w:pPr>
        <w:spacing w:after="0" w:line="276" w:lineRule="auto"/>
        <w:ind w:left="456" w:hanging="456"/>
        <w:rPr>
          <w:rFonts w:ascii="Palatino Linotype" w:eastAsia="Times New Roman" w:hAnsi="Palatino Linotype" w:cs="Times New Roman"/>
          <w:b/>
          <w:bCs/>
          <w:color w:val="002060"/>
          <w:sz w:val="24"/>
          <w:szCs w:val="24"/>
        </w:rPr>
      </w:pPr>
    </w:p>
    <w:p w14:paraId="6EFAEE1D" w14:textId="77777777" w:rsidR="0087610C" w:rsidRPr="00756910" w:rsidRDefault="0087610C" w:rsidP="003161CC">
      <w:pPr>
        <w:spacing w:after="0" w:line="276" w:lineRule="auto"/>
        <w:jc w:val="both"/>
        <w:rPr>
          <w:rFonts w:ascii="Palatino Linotype" w:eastAsia="Times New Roman" w:hAnsi="Palatino Linotype" w:cs="Times New Roman"/>
          <w:bCs/>
          <w:color w:val="002060"/>
          <w:sz w:val="24"/>
          <w:szCs w:val="24"/>
          <w:u w:val="single"/>
        </w:rPr>
      </w:pPr>
    </w:p>
    <w:p w14:paraId="2B8DAE98" w14:textId="77777777" w:rsidR="0087610C" w:rsidRPr="00756910" w:rsidRDefault="0087610C" w:rsidP="003161CC">
      <w:pPr>
        <w:spacing w:after="0" w:line="276" w:lineRule="auto"/>
        <w:jc w:val="center"/>
        <w:rPr>
          <w:rFonts w:ascii="Palatino Linotype" w:eastAsia="Times New Roman" w:hAnsi="Palatino Linotype" w:cs="Times New Roman"/>
          <w:b/>
          <w:color w:val="002060"/>
          <w:sz w:val="24"/>
          <w:szCs w:val="24"/>
        </w:rPr>
      </w:pPr>
      <w:r w:rsidRPr="00756910">
        <w:rPr>
          <w:rFonts w:ascii="Palatino Linotype" w:eastAsia="Times New Roman" w:hAnsi="Palatino Linotype" w:cs="Times New Roman"/>
          <w:b/>
          <w:color w:val="002060"/>
          <w:sz w:val="24"/>
          <w:szCs w:val="24"/>
        </w:rPr>
        <w:t>BÀI TẬP ÔN TẬP CHƯƠNG I.</w:t>
      </w:r>
    </w:p>
    <w:p w14:paraId="756FD1F6" w14:textId="77777777" w:rsidR="0087610C" w:rsidRPr="00756910" w:rsidRDefault="0087610C" w:rsidP="003161CC">
      <w:pPr>
        <w:spacing w:after="0" w:line="276" w:lineRule="auto"/>
        <w:rPr>
          <w:rFonts w:ascii="Palatino Linotype" w:eastAsia="Times New Roman" w:hAnsi="Palatino Linotype" w:cs="Times New Roman"/>
          <w:b/>
          <w:color w:val="002060"/>
          <w:sz w:val="24"/>
          <w:szCs w:val="24"/>
        </w:rPr>
      </w:pPr>
      <w:r w:rsidRPr="00756910">
        <w:rPr>
          <w:rFonts w:ascii="Palatino Linotype" w:eastAsia="Times New Roman" w:hAnsi="Palatino Linotype" w:cs="Times New Roman"/>
          <w:b/>
          <w:color w:val="002060"/>
          <w:sz w:val="24"/>
          <w:szCs w:val="24"/>
        </w:rPr>
        <w:t>Bài tập 1: Làm tính nhân:</w:t>
      </w:r>
    </w:p>
    <w:p w14:paraId="5DD6B4EA"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a) (x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1)(x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+ 2x) = x</w:t>
      </w:r>
      <w:r w:rsidRPr="00756910">
        <w:rPr>
          <w:rFonts w:ascii="Palatino Linotype" w:eastAsia="Times New Roman" w:hAnsi="Palatino Linotype" w:cs="Times New Roman"/>
          <w:color w:val="002060"/>
          <w:sz w:val="24"/>
          <w:szCs w:val="24"/>
          <w:vertAlign w:val="superscript"/>
          <w:lang w:val="pt-BR"/>
        </w:rPr>
        <w:t>4</w:t>
      </w:r>
      <w:r w:rsidRPr="00756910">
        <w:rPr>
          <w:rFonts w:ascii="Palatino Linotype" w:eastAsia="Times New Roman" w:hAnsi="Palatino Linotype" w:cs="Times New Roman"/>
          <w:color w:val="002060"/>
          <w:sz w:val="24"/>
          <w:szCs w:val="24"/>
          <w:lang w:val="pt-BR"/>
        </w:rPr>
        <w:t xml:space="preserve"> + 2x</w:t>
      </w:r>
      <w:r w:rsidRPr="00756910">
        <w:rPr>
          <w:rFonts w:ascii="Palatino Linotype" w:eastAsia="Times New Roman" w:hAnsi="Palatino Linotype" w:cs="Times New Roman"/>
          <w:color w:val="002060"/>
          <w:sz w:val="24"/>
          <w:szCs w:val="24"/>
          <w:vertAlign w:val="superscript"/>
          <w:lang w:val="pt-BR"/>
        </w:rPr>
        <w:t>3</w:t>
      </w:r>
      <w:r w:rsidRPr="00756910">
        <w:rPr>
          <w:rFonts w:ascii="Palatino Linotype" w:eastAsia="Times New Roman" w:hAnsi="Palatino Linotype" w:cs="Times New Roman"/>
          <w:color w:val="002060"/>
          <w:sz w:val="24"/>
          <w:szCs w:val="24"/>
          <w:lang w:val="pt-BR"/>
        </w:rPr>
        <w:t xml:space="preserve"> – 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2x </w:t>
      </w:r>
    </w:p>
    <w:p w14:paraId="10E75A3D"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b) (2x – 1)(3x + 2)(3 – x) = (6x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+ 4x – 3x – 2)(3 – x) = </w:t>
      </w:r>
    </w:p>
    <w:p w14:paraId="167D98D9"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 18x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6x</w:t>
      </w:r>
      <w:r w:rsidRPr="00756910">
        <w:rPr>
          <w:rFonts w:ascii="Palatino Linotype" w:eastAsia="Times New Roman" w:hAnsi="Palatino Linotype" w:cs="Times New Roman"/>
          <w:color w:val="002060"/>
          <w:sz w:val="24"/>
          <w:szCs w:val="24"/>
          <w:vertAlign w:val="superscript"/>
          <w:lang w:val="pt-BR"/>
        </w:rPr>
        <w:t>3</w:t>
      </w:r>
      <w:r w:rsidRPr="00756910">
        <w:rPr>
          <w:rFonts w:ascii="Palatino Linotype" w:eastAsia="Times New Roman" w:hAnsi="Palatino Linotype" w:cs="Times New Roman"/>
          <w:color w:val="002060"/>
          <w:sz w:val="24"/>
          <w:szCs w:val="24"/>
          <w:lang w:val="pt-BR"/>
        </w:rPr>
        <w:t xml:space="preserve"> + 12x – 4x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9x + 3x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6 + 2x = - 6x</w:t>
      </w:r>
      <w:r w:rsidRPr="00756910">
        <w:rPr>
          <w:rFonts w:ascii="Palatino Linotype" w:eastAsia="Times New Roman" w:hAnsi="Palatino Linotype" w:cs="Times New Roman"/>
          <w:color w:val="002060"/>
          <w:sz w:val="24"/>
          <w:szCs w:val="24"/>
          <w:vertAlign w:val="superscript"/>
          <w:lang w:val="pt-BR"/>
        </w:rPr>
        <w:t>3</w:t>
      </w:r>
      <w:r w:rsidRPr="00756910">
        <w:rPr>
          <w:rFonts w:ascii="Palatino Linotype" w:eastAsia="Times New Roman" w:hAnsi="Palatino Linotype" w:cs="Times New Roman"/>
          <w:color w:val="002060"/>
          <w:sz w:val="24"/>
          <w:szCs w:val="24"/>
          <w:lang w:val="pt-BR"/>
        </w:rPr>
        <w:t xml:space="preserve"> + 17x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+ 4x – 6 </w:t>
      </w:r>
    </w:p>
    <w:p w14:paraId="6B5D89A2"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c) (x + 3y)(x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2xy + y) = x</w:t>
      </w:r>
      <w:r w:rsidRPr="00756910">
        <w:rPr>
          <w:rFonts w:ascii="Palatino Linotype" w:eastAsia="Times New Roman" w:hAnsi="Palatino Linotype" w:cs="Times New Roman"/>
          <w:color w:val="002060"/>
          <w:sz w:val="24"/>
          <w:szCs w:val="24"/>
          <w:vertAlign w:val="superscript"/>
          <w:lang w:val="pt-BR"/>
        </w:rPr>
        <w:t>3</w:t>
      </w:r>
      <w:r w:rsidRPr="00756910">
        <w:rPr>
          <w:rFonts w:ascii="Palatino Linotype" w:eastAsia="Times New Roman" w:hAnsi="Palatino Linotype" w:cs="Times New Roman"/>
          <w:color w:val="002060"/>
          <w:sz w:val="24"/>
          <w:szCs w:val="24"/>
          <w:lang w:val="pt-BR"/>
        </w:rPr>
        <w:t xml:space="preserve"> – 2x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y + xy + 3x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y – 6xy</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+ 3y</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w:t>
      </w:r>
    </w:p>
    <w:p w14:paraId="7E75ECA8"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 x</w:t>
      </w:r>
      <w:r w:rsidRPr="00756910">
        <w:rPr>
          <w:rFonts w:ascii="Palatino Linotype" w:eastAsia="Times New Roman" w:hAnsi="Palatino Linotype" w:cs="Times New Roman"/>
          <w:color w:val="002060"/>
          <w:sz w:val="24"/>
          <w:szCs w:val="24"/>
          <w:vertAlign w:val="superscript"/>
          <w:lang w:val="pt-BR"/>
        </w:rPr>
        <w:t>3</w:t>
      </w:r>
      <w:r w:rsidRPr="00756910">
        <w:rPr>
          <w:rFonts w:ascii="Palatino Linotype" w:eastAsia="Times New Roman" w:hAnsi="Palatino Linotype" w:cs="Times New Roman"/>
          <w:color w:val="002060"/>
          <w:sz w:val="24"/>
          <w:szCs w:val="24"/>
          <w:lang w:val="pt-BR"/>
        </w:rPr>
        <w:t xml:space="preserve"> + 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y – 6xy</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xy + 3y</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w:t>
      </w:r>
    </w:p>
    <w:p w14:paraId="0D04DCF3" w14:textId="77777777" w:rsidR="0087610C" w:rsidRPr="00756910" w:rsidRDefault="0087610C" w:rsidP="003161CC">
      <w:pPr>
        <w:spacing w:after="0" w:line="276" w:lineRule="auto"/>
        <w:rPr>
          <w:rFonts w:ascii="Palatino Linotype" w:eastAsia="Times New Roman" w:hAnsi="Palatino Linotype" w:cs="Times New Roman"/>
          <w:b/>
          <w:color w:val="002060"/>
          <w:sz w:val="24"/>
          <w:szCs w:val="24"/>
          <w:lang w:val="pt-BR"/>
        </w:rPr>
      </w:pPr>
      <w:r w:rsidRPr="00756910">
        <w:rPr>
          <w:rFonts w:ascii="Palatino Linotype" w:eastAsia="Times New Roman" w:hAnsi="Palatino Linotype" w:cs="Times New Roman"/>
          <w:b/>
          <w:color w:val="002060"/>
          <w:sz w:val="24"/>
          <w:szCs w:val="24"/>
          <w:lang w:val="pt-BR"/>
        </w:rPr>
        <w:t xml:space="preserve">Bài tập 2: Tính nhanh giá trị của mỗi biểu thức sau: </w:t>
      </w:r>
    </w:p>
    <w:p w14:paraId="0E9D09C2"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a) 1,6</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+ 4.0,8 .3,4 + 3,4</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1,6</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+ 2.1,6.3,4 + 3,4</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(1,6 + 3,4)</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5</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25</w:t>
      </w:r>
    </w:p>
    <w:p w14:paraId="398C02C9"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b) 3</w:t>
      </w:r>
      <w:r w:rsidRPr="00756910">
        <w:rPr>
          <w:rFonts w:ascii="Palatino Linotype" w:eastAsia="Times New Roman" w:hAnsi="Palatino Linotype" w:cs="Times New Roman"/>
          <w:color w:val="002060"/>
          <w:sz w:val="24"/>
          <w:szCs w:val="24"/>
          <w:vertAlign w:val="superscript"/>
        </w:rPr>
        <w:t>4</w:t>
      </w:r>
      <w:r w:rsidRPr="00756910">
        <w:rPr>
          <w:rFonts w:ascii="Palatino Linotype" w:eastAsia="Times New Roman" w:hAnsi="Palatino Linotype" w:cs="Times New Roman"/>
          <w:color w:val="002060"/>
          <w:sz w:val="24"/>
          <w:szCs w:val="24"/>
        </w:rPr>
        <w:t>.5</w:t>
      </w:r>
      <w:r w:rsidRPr="00756910">
        <w:rPr>
          <w:rFonts w:ascii="Palatino Linotype" w:eastAsia="Times New Roman" w:hAnsi="Palatino Linotype" w:cs="Times New Roman"/>
          <w:color w:val="002060"/>
          <w:sz w:val="24"/>
          <w:szCs w:val="24"/>
          <w:vertAlign w:val="superscript"/>
        </w:rPr>
        <w:t>4</w:t>
      </w:r>
      <w:r w:rsidRPr="00756910">
        <w:rPr>
          <w:rFonts w:ascii="Palatino Linotype" w:eastAsia="Times New Roman" w:hAnsi="Palatino Linotype" w:cs="Times New Roman"/>
          <w:color w:val="002060"/>
          <w:sz w:val="24"/>
          <w:szCs w:val="24"/>
        </w:rPr>
        <w:t xml:space="preserve"> – (15</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+ 1)(15</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1) = 15</w:t>
      </w:r>
      <w:r w:rsidRPr="00756910">
        <w:rPr>
          <w:rFonts w:ascii="Palatino Linotype" w:eastAsia="Times New Roman" w:hAnsi="Palatino Linotype" w:cs="Times New Roman"/>
          <w:color w:val="002060"/>
          <w:sz w:val="24"/>
          <w:szCs w:val="24"/>
          <w:vertAlign w:val="superscript"/>
        </w:rPr>
        <w:t>4</w:t>
      </w:r>
      <w:r w:rsidRPr="00756910">
        <w:rPr>
          <w:rFonts w:ascii="Palatino Linotype" w:eastAsia="Times New Roman" w:hAnsi="Palatino Linotype" w:cs="Times New Roman"/>
          <w:color w:val="002060"/>
          <w:sz w:val="24"/>
          <w:szCs w:val="24"/>
        </w:rPr>
        <w:t xml:space="preserve"> – (15</w:t>
      </w:r>
      <w:r w:rsidRPr="00756910">
        <w:rPr>
          <w:rFonts w:ascii="Palatino Linotype" w:eastAsia="Times New Roman" w:hAnsi="Palatino Linotype" w:cs="Times New Roman"/>
          <w:color w:val="002060"/>
          <w:sz w:val="24"/>
          <w:szCs w:val="24"/>
          <w:vertAlign w:val="superscript"/>
        </w:rPr>
        <w:t>4</w:t>
      </w:r>
      <w:r w:rsidRPr="00756910">
        <w:rPr>
          <w:rFonts w:ascii="Palatino Linotype" w:eastAsia="Times New Roman" w:hAnsi="Palatino Linotype" w:cs="Times New Roman"/>
          <w:color w:val="002060"/>
          <w:sz w:val="24"/>
          <w:szCs w:val="24"/>
        </w:rPr>
        <w:t xml:space="preserve"> – 1) = 15</w:t>
      </w:r>
      <w:r w:rsidRPr="00756910">
        <w:rPr>
          <w:rFonts w:ascii="Palatino Linotype" w:eastAsia="Times New Roman" w:hAnsi="Palatino Linotype" w:cs="Times New Roman"/>
          <w:color w:val="002060"/>
          <w:sz w:val="24"/>
          <w:szCs w:val="24"/>
          <w:vertAlign w:val="superscript"/>
        </w:rPr>
        <w:t>4</w:t>
      </w:r>
      <w:r w:rsidRPr="00756910">
        <w:rPr>
          <w:rFonts w:ascii="Palatino Linotype" w:eastAsia="Times New Roman" w:hAnsi="Palatino Linotype" w:cs="Times New Roman"/>
          <w:color w:val="002060"/>
          <w:sz w:val="24"/>
          <w:szCs w:val="24"/>
        </w:rPr>
        <w:t xml:space="preserve"> – 15</w:t>
      </w:r>
      <w:r w:rsidRPr="00756910">
        <w:rPr>
          <w:rFonts w:ascii="Palatino Linotype" w:eastAsia="Times New Roman" w:hAnsi="Palatino Linotype" w:cs="Times New Roman"/>
          <w:color w:val="002060"/>
          <w:sz w:val="24"/>
          <w:szCs w:val="24"/>
          <w:vertAlign w:val="superscript"/>
        </w:rPr>
        <w:t>4</w:t>
      </w:r>
      <w:r w:rsidRPr="00756910">
        <w:rPr>
          <w:rFonts w:ascii="Palatino Linotype" w:eastAsia="Times New Roman" w:hAnsi="Palatino Linotype" w:cs="Times New Roman"/>
          <w:color w:val="002060"/>
          <w:sz w:val="24"/>
          <w:szCs w:val="24"/>
        </w:rPr>
        <w:t xml:space="preserve"> + 1 = 1</w:t>
      </w:r>
    </w:p>
    <w:p w14:paraId="4B53B269"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c) x</w:t>
      </w:r>
      <w:r w:rsidRPr="00756910">
        <w:rPr>
          <w:rFonts w:ascii="Palatino Linotype" w:eastAsia="Times New Roman" w:hAnsi="Palatino Linotype" w:cs="Times New Roman"/>
          <w:color w:val="002060"/>
          <w:sz w:val="24"/>
          <w:szCs w:val="24"/>
          <w:vertAlign w:val="superscript"/>
        </w:rPr>
        <w:t>4</w:t>
      </w:r>
      <w:r w:rsidRPr="00756910">
        <w:rPr>
          <w:rFonts w:ascii="Palatino Linotype" w:eastAsia="Times New Roman" w:hAnsi="Palatino Linotype" w:cs="Times New Roman"/>
          <w:color w:val="002060"/>
          <w:sz w:val="24"/>
          <w:szCs w:val="24"/>
        </w:rPr>
        <w:t xml:space="preserve"> – 12x</w:t>
      </w:r>
      <w:r w:rsidRPr="00756910">
        <w:rPr>
          <w:rFonts w:ascii="Palatino Linotype" w:eastAsia="Times New Roman" w:hAnsi="Palatino Linotype" w:cs="Times New Roman"/>
          <w:color w:val="002060"/>
          <w:sz w:val="24"/>
          <w:szCs w:val="24"/>
          <w:vertAlign w:val="superscript"/>
        </w:rPr>
        <w:t>3</w:t>
      </w:r>
      <w:r w:rsidRPr="00756910">
        <w:rPr>
          <w:rFonts w:ascii="Palatino Linotype" w:eastAsia="Times New Roman" w:hAnsi="Palatino Linotype" w:cs="Times New Roman"/>
          <w:color w:val="002060"/>
          <w:sz w:val="24"/>
          <w:szCs w:val="24"/>
        </w:rPr>
        <w:t xml:space="preserve"> + 12x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12x + 111 tại x = 11.</w:t>
      </w:r>
    </w:p>
    <w:p w14:paraId="64F0345E"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Thay 12 = x + 1 , ta có: </w:t>
      </w:r>
    </w:p>
    <w:p w14:paraId="6E15EC43"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x</w:t>
      </w:r>
      <w:r w:rsidRPr="00756910">
        <w:rPr>
          <w:rFonts w:ascii="Palatino Linotype" w:eastAsia="Times New Roman" w:hAnsi="Palatino Linotype" w:cs="Times New Roman"/>
          <w:color w:val="002060"/>
          <w:sz w:val="24"/>
          <w:szCs w:val="24"/>
          <w:vertAlign w:val="superscript"/>
        </w:rPr>
        <w:t>4</w:t>
      </w:r>
      <w:r w:rsidRPr="00756910">
        <w:rPr>
          <w:rFonts w:ascii="Palatino Linotype" w:eastAsia="Times New Roman" w:hAnsi="Palatino Linotype" w:cs="Times New Roman"/>
          <w:color w:val="002060"/>
          <w:sz w:val="24"/>
          <w:szCs w:val="24"/>
        </w:rPr>
        <w:t xml:space="preserve"> – (x + 1)x</w:t>
      </w:r>
      <w:r w:rsidRPr="00756910">
        <w:rPr>
          <w:rFonts w:ascii="Palatino Linotype" w:eastAsia="Times New Roman" w:hAnsi="Palatino Linotype" w:cs="Times New Roman"/>
          <w:color w:val="002060"/>
          <w:sz w:val="24"/>
          <w:szCs w:val="24"/>
          <w:vertAlign w:val="superscript"/>
        </w:rPr>
        <w:t>3</w:t>
      </w:r>
      <w:r w:rsidRPr="00756910">
        <w:rPr>
          <w:rFonts w:ascii="Palatino Linotype" w:eastAsia="Times New Roman" w:hAnsi="Palatino Linotype" w:cs="Times New Roman"/>
          <w:color w:val="002060"/>
          <w:sz w:val="24"/>
          <w:szCs w:val="24"/>
        </w:rPr>
        <w:t xml:space="preserve"> + (x + 1)x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(x + 1)x + 111</w:t>
      </w:r>
    </w:p>
    <w:p w14:paraId="5A15B8AE"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w:t>
      </w:r>
      <w:r w:rsidRPr="00756910">
        <w:rPr>
          <w:rFonts w:ascii="Palatino Linotype" w:eastAsia="Times New Roman" w:hAnsi="Palatino Linotype" w:cs="Times New Roman"/>
          <w:color w:val="002060"/>
          <w:sz w:val="24"/>
          <w:szCs w:val="24"/>
          <w:vertAlign w:val="superscript"/>
        </w:rPr>
        <w:t>4</w:t>
      </w:r>
      <w:r w:rsidRPr="00756910">
        <w:rPr>
          <w:rFonts w:ascii="Palatino Linotype" w:eastAsia="Times New Roman" w:hAnsi="Palatino Linotype" w:cs="Times New Roman"/>
          <w:color w:val="002060"/>
          <w:sz w:val="24"/>
          <w:szCs w:val="24"/>
        </w:rPr>
        <w:t xml:space="preserve"> – x</w:t>
      </w:r>
      <w:r w:rsidRPr="00756910">
        <w:rPr>
          <w:rFonts w:ascii="Palatino Linotype" w:eastAsia="Times New Roman" w:hAnsi="Palatino Linotype" w:cs="Times New Roman"/>
          <w:color w:val="002060"/>
          <w:sz w:val="24"/>
          <w:szCs w:val="24"/>
          <w:vertAlign w:val="superscript"/>
        </w:rPr>
        <w:t>4</w:t>
      </w:r>
      <w:r w:rsidRPr="00756910">
        <w:rPr>
          <w:rFonts w:ascii="Palatino Linotype" w:eastAsia="Times New Roman" w:hAnsi="Palatino Linotype" w:cs="Times New Roman"/>
          <w:color w:val="002060"/>
          <w:sz w:val="24"/>
          <w:szCs w:val="24"/>
        </w:rPr>
        <w:t xml:space="preserve"> – x</w:t>
      </w:r>
      <w:r w:rsidRPr="00756910">
        <w:rPr>
          <w:rFonts w:ascii="Palatino Linotype" w:eastAsia="Times New Roman" w:hAnsi="Palatino Linotype" w:cs="Times New Roman"/>
          <w:color w:val="002060"/>
          <w:sz w:val="24"/>
          <w:szCs w:val="24"/>
          <w:vertAlign w:val="superscript"/>
        </w:rPr>
        <w:t>3</w:t>
      </w:r>
      <w:r w:rsidRPr="00756910">
        <w:rPr>
          <w:rFonts w:ascii="Palatino Linotype" w:eastAsia="Times New Roman" w:hAnsi="Palatino Linotype" w:cs="Times New Roman"/>
          <w:color w:val="002060"/>
          <w:sz w:val="24"/>
          <w:szCs w:val="24"/>
        </w:rPr>
        <w:t xml:space="preserve"> + x</w:t>
      </w:r>
      <w:r w:rsidRPr="00756910">
        <w:rPr>
          <w:rFonts w:ascii="Palatino Linotype" w:eastAsia="Times New Roman" w:hAnsi="Palatino Linotype" w:cs="Times New Roman"/>
          <w:color w:val="002060"/>
          <w:sz w:val="24"/>
          <w:szCs w:val="24"/>
          <w:vertAlign w:val="superscript"/>
        </w:rPr>
        <w:t>3</w:t>
      </w:r>
      <w:r w:rsidRPr="00756910">
        <w:rPr>
          <w:rFonts w:ascii="Palatino Linotype" w:eastAsia="Times New Roman" w:hAnsi="Palatino Linotype" w:cs="Times New Roman"/>
          <w:color w:val="002060"/>
          <w:sz w:val="24"/>
          <w:szCs w:val="24"/>
        </w:rPr>
        <w:t xml:space="preserve"> + 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x + 111 </w:t>
      </w:r>
    </w:p>
    <w:p w14:paraId="0E5ACC3F"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 x + 111 = -11 + 111 = 100.</w:t>
      </w:r>
    </w:p>
    <w:p w14:paraId="4C5A48FB" w14:textId="77777777" w:rsidR="0087610C" w:rsidRPr="00756910" w:rsidRDefault="0087610C" w:rsidP="003161CC">
      <w:pPr>
        <w:spacing w:after="0" w:line="276" w:lineRule="auto"/>
        <w:rPr>
          <w:rFonts w:ascii="Palatino Linotype" w:eastAsia="Times New Roman" w:hAnsi="Palatino Linotype" w:cs="Times New Roman"/>
          <w:b/>
          <w:color w:val="002060"/>
          <w:sz w:val="24"/>
          <w:szCs w:val="24"/>
        </w:rPr>
      </w:pPr>
      <w:r w:rsidRPr="00756910">
        <w:rPr>
          <w:rFonts w:ascii="Palatino Linotype" w:eastAsia="Times New Roman" w:hAnsi="Palatino Linotype" w:cs="Times New Roman"/>
          <w:b/>
          <w:color w:val="002060"/>
          <w:sz w:val="24"/>
          <w:szCs w:val="24"/>
        </w:rPr>
        <w:t>Bài tập 3: Rút gọn biểu thức:</w:t>
      </w:r>
    </w:p>
    <w:p w14:paraId="3EAE9296"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a) (6x + 1)</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(6x – 1)</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2(1 + 6x)(6x – 1) = (6x + 1 – 6x + 1)</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4</w:t>
      </w:r>
    </w:p>
    <w:p w14:paraId="4A3A5052"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b) 3(2</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+ 1)(2</w:t>
      </w:r>
      <w:r w:rsidRPr="00756910">
        <w:rPr>
          <w:rFonts w:ascii="Palatino Linotype" w:eastAsia="Times New Roman" w:hAnsi="Palatino Linotype" w:cs="Times New Roman"/>
          <w:color w:val="002060"/>
          <w:sz w:val="24"/>
          <w:szCs w:val="24"/>
          <w:vertAlign w:val="superscript"/>
        </w:rPr>
        <w:t>4</w:t>
      </w:r>
      <w:r w:rsidRPr="00756910">
        <w:rPr>
          <w:rFonts w:ascii="Palatino Linotype" w:eastAsia="Times New Roman" w:hAnsi="Palatino Linotype" w:cs="Times New Roman"/>
          <w:color w:val="002060"/>
          <w:sz w:val="24"/>
          <w:szCs w:val="24"/>
        </w:rPr>
        <w:t xml:space="preserve"> + 1)(2</w:t>
      </w:r>
      <w:r w:rsidRPr="00756910">
        <w:rPr>
          <w:rFonts w:ascii="Palatino Linotype" w:eastAsia="Times New Roman" w:hAnsi="Palatino Linotype" w:cs="Times New Roman"/>
          <w:color w:val="002060"/>
          <w:sz w:val="24"/>
          <w:szCs w:val="24"/>
          <w:vertAlign w:val="superscript"/>
        </w:rPr>
        <w:t>8</w:t>
      </w:r>
      <w:r w:rsidRPr="00756910">
        <w:rPr>
          <w:rFonts w:ascii="Palatino Linotype" w:eastAsia="Times New Roman" w:hAnsi="Palatino Linotype" w:cs="Times New Roman"/>
          <w:color w:val="002060"/>
          <w:sz w:val="24"/>
          <w:szCs w:val="24"/>
        </w:rPr>
        <w:t xml:space="preserve"> + 1)(2</w:t>
      </w:r>
      <w:r w:rsidRPr="00756910">
        <w:rPr>
          <w:rFonts w:ascii="Palatino Linotype" w:eastAsia="Times New Roman" w:hAnsi="Palatino Linotype" w:cs="Times New Roman"/>
          <w:color w:val="002060"/>
          <w:sz w:val="24"/>
          <w:szCs w:val="24"/>
          <w:vertAlign w:val="superscript"/>
        </w:rPr>
        <w:t>16</w:t>
      </w:r>
      <w:r w:rsidRPr="00756910">
        <w:rPr>
          <w:rFonts w:ascii="Palatino Linotype" w:eastAsia="Times New Roman" w:hAnsi="Palatino Linotype" w:cs="Times New Roman"/>
          <w:color w:val="002060"/>
          <w:sz w:val="24"/>
          <w:szCs w:val="24"/>
        </w:rPr>
        <w:t xml:space="preserve"> + 1) </w:t>
      </w:r>
    </w:p>
    <w:p w14:paraId="3A282CBC"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(2</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1) (2</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+ 1)(2</w:t>
      </w:r>
      <w:r w:rsidRPr="00756910">
        <w:rPr>
          <w:rFonts w:ascii="Palatino Linotype" w:eastAsia="Times New Roman" w:hAnsi="Palatino Linotype" w:cs="Times New Roman"/>
          <w:color w:val="002060"/>
          <w:sz w:val="24"/>
          <w:szCs w:val="24"/>
          <w:vertAlign w:val="superscript"/>
        </w:rPr>
        <w:t>4</w:t>
      </w:r>
      <w:r w:rsidRPr="00756910">
        <w:rPr>
          <w:rFonts w:ascii="Palatino Linotype" w:eastAsia="Times New Roman" w:hAnsi="Palatino Linotype" w:cs="Times New Roman"/>
          <w:color w:val="002060"/>
          <w:sz w:val="24"/>
          <w:szCs w:val="24"/>
        </w:rPr>
        <w:t xml:space="preserve"> + 1)(2</w:t>
      </w:r>
      <w:r w:rsidRPr="00756910">
        <w:rPr>
          <w:rFonts w:ascii="Palatino Linotype" w:eastAsia="Times New Roman" w:hAnsi="Palatino Linotype" w:cs="Times New Roman"/>
          <w:color w:val="002060"/>
          <w:sz w:val="24"/>
          <w:szCs w:val="24"/>
          <w:vertAlign w:val="superscript"/>
        </w:rPr>
        <w:t>8</w:t>
      </w:r>
      <w:r w:rsidRPr="00756910">
        <w:rPr>
          <w:rFonts w:ascii="Palatino Linotype" w:eastAsia="Times New Roman" w:hAnsi="Palatino Linotype" w:cs="Times New Roman"/>
          <w:color w:val="002060"/>
          <w:sz w:val="24"/>
          <w:szCs w:val="24"/>
        </w:rPr>
        <w:t xml:space="preserve"> + 1)(2</w:t>
      </w:r>
      <w:r w:rsidRPr="00756910">
        <w:rPr>
          <w:rFonts w:ascii="Palatino Linotype" w:eastAsia="Times New Roman" w:hAnsi="Palatino Linotype" w:cs="Times New Roman"/>
          <w:color w:val="002060"/>
          <w:sz w:val="24"/>
          <w:szCs w:val="24"/>
          <w:vertAlign w:val="superscript"/>
        </w:rPr>
        <w:t>16</w:t>
      </w:r>
      <w:r w:rsidRPr="00756910">
        <w:rPr>
          <w:rFonts w:ascii="Palatino Linotype" w:eastAsia="Times New Roman" w:hAnsi="Palatino Linotype" w:cs="Times New Roman"/>
          <w:color w:val="002060"/>
          <w:sz w:val="24"/>
          <w:szCs w:val="24"/>
        </w:rPr>
        <w:t xml:space="preserve"> + 1) </w:t>
      </w:r>
    </w:p>
    <w:p w14:paraId="3249050F"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(2</w:t>
      </w:r>
      <w:r w:rsidRPr="00756910">
        <w:rPr>
          <w:rFonts w:ascii="Palatino Linotype" w:eastAsia="Times New Roman" w:hAnsi="Palatino Linotype" w:cs="Times New Roman"/>
          <w:color w:val="002060"/>
          <w:sz w:val="24"/>
          <w:szCs w:val="24"/>
          <w:vertAlign w:val="superscript"/>
        </w:rPr>
        <w:t>4</w:t>
      </w:r>
      <w:r w:rsidRPr="00756910">
        <w:rPr>
          <w:rFonts w:ascii="Palatino Linotype" w:eastAsia="Times New Roman" w:hAnsi="Palatino Linotype" w:cs="Times New Roman"/>
          <w:color w:val="002060"/>
          <w:sz w:val="24"/>
          <w:szCs w:val="24"/>
        </w:rPr>
        <w:t xml:space="preserve"> – 1)( 2</w:t>
      </w:r>
      <w:r w:rsidRPr="00756910">
        <w:rPr>
          <w:rFonts w:ascii="Palatino Linotype" w:eastAsia="Times New Roman" w:hAnsi="Palatino Linotype" w:cs="Times New Roman"/>
          <w:color w:val="002060"/>
          <w:sz w:val="24"/>
          <w:szCs w:val="24"/>
          <w:vertAlign w:val="superscript"/>
        </w:rPr>
        <w:t>4</w:t>
      </w:r>
      <w:r w:rsidRPr="00756910">
        <w:rPr>
          <w:rFonts w:ascii="Palatino Linotype" w:eastAsia="Times New Roman" w:hAnsi="Palatino Linotype" w:cs="Times New Roman"/>
          <w:color w:val="002060"/>
          <w:sz w:val="24"/>
          <w:szCs w:val="24"/>
        </w:rPr>
        <w:t xml:space="preserve"> + 1)(2</w:t>
      </w:r>
      <w:r w:rsidRPr="00756910">
        <w:rPr>
          <w:rFonts w:ascii="Palatino Linotype" w:eastAsia="Times New Roman" w:hAnsi="Palatino Linotype" w:cs="Times New Roman"/>
          <w:color w:val="002060"/>
          <w:sz w:val="24"/>
          <w:szCs w:val="24"/>
          <w:vertAlign w:val="superscript"/>
        </w:rPr>
        <w:t>8</w:t>
      </w:r>
      <w:r w:rsidRPr="00756910">
        <w:rPr>
          <w:rFonts w:ascii="Palatino Linotype" w:eastAsia="Times New Roman" w:hAnsi="Palatino Linotype" w:cs="Times New Roman"/>
          <w:color w:val="002060"/>
          <w:sz w:val="24"/>
          <w:szCs w:val="24"/>
        </w:rPr>
        <w:t xml:space="preserve"> + 1)(2</w:t>
      </w:r>
      <w:r w:rsidRPr="00756910">
        <w:rPr>
          <w:rFonts w:ascii="Palatino Linotype" w:eastAsia="Times New Roman" w:hAnsi="Palatino Linotype" w:cs="Times New Roman"/>
          <w:color w:val="002060"/>
          <w:sz w:val="24"/>
          <w:szCs w:val="24"/>
          <w:vertAlign w:val="superscript"/>
        </w:rPr>
        <w:t>16</w:t>
      </w:r>
      <w:r w:rsidRPr="00756910">
        <w:rPr>
          <w:rFonts w:ascii="Palatino Linotype" w:eastAsia="Times New Roman" w:hAnsi="Palatino Linotype" w:cs="Times New Roman"/>
          <w:color w:val="002060"/>
          <w:sz w:val="24"/>
          <w:szCs w:val="24"/>
        </w:rPr>
        <w:t xml:space="preserve"> + 1) </w:t>
      </w:r>
    </w:p>
    <w:p w14:paraId="3653E558"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(2</w:t>
      </w:r>
      <w:r w:rsidRPr="00756910">
        <w:rPr>
          <w:rFonts w:ascii="Palatino Linotype" w:eastAsia="Times New Roman" w:hAnsi="Palatino Linotype" w:cs="Times New Roman"/>
          <w:color w:val="002060"/>
          <w:sz w:val="24"/>
          <w:szCs w:val="24"/>
          <w:vertAlign w:val="superscript"/>
        </w:rPr>
        <w:t>8</w:t>
      </w:r>
      <w:r w:rsidRPr="00756910">
        <w:rPr>
          <w:rFonts w:ascii="Palatino Linotype" w:eastAsia="Times New Roman" w:hAnsi="Palatino Linotype" w:cs="Times New Roman"/>
          <w:color w:val="002060"/>
          <w:sz w:val="24"/>
          <w:szCs w:val="24"/>
        </w:rPr>
        <w:t xml:space="preserve"> – 1)( 2</w:t>
      </w:r>
      <w:r w:rsidRPr="00756910">
        <w:rPr>
          <w:rFonts w:ascii="Palatino Linotype" w:eastAsia="Times New Roman" w:hAnsi="Palatino Linotype" w:cs="Times New Roman"/>
          <w:color w:val="002060"/>
          <w:sz w:val="24"/>
          <w:szCs w:val="24"/>
          <w:vertAlign w:val="superscript"/>
        </w:rPr>
        <w:t>8</w:t>
      </w:r>
      <w:r w:rsidRPr="00756910">
        <w:rPr>
          <w:rFonts w:ascii="Palatino Linotype" w:eastAsia="Times New Roman" w:hAnsi="Palatino Linotype" w:cs="Times New Roman"/>
          <w:color w:val="002060"/>
          <w:sz w:val="24"/>
          <w:szCs w:val="24"/>
        </w:rPr>
        <w:t xml:space="preserve"> + 1)(2</w:t>
      </w:r>
      <w:r w:rsidRPr="00756910">
        <w:rPr>
          <w:rFonts w:ascii="Palatino Linotype" w:eastAsia="Times New Roman" w:hAnsi="Palatino Linotype" w:cs="Times New Roman"/>
          <w:color w:val="002060"/>
          <w:sz w:val="24"/>
          <w:szCs w:val="24"/>
          <w:vertAlign w:val="superscript"/>
        </w:rPr>
        <w:t>16</w:t>
      </w:r>
      <w:r w:rsidRPr="00756910">
        <w:rPr>
          <w:rFonts w:ascii="Palatino Linotype" w:eastAsia="Times New Roman" w:hAnsi="Palatino Linotype" w:cs="Times New Roman"/>
          <w:color w:val="002060"/>
          <w:sz w:val="24"/>
          <w:szCs w:val="24"/>
        </w:rPr>
        <w:t xml:space="preserve"> + 1) </w:t>
      </w:r>
    </w:p>
    <w:p w14:paraId="4B923317"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(2</w:t>
      </w:r>
      <w:r w:rsidRPr="00756910">
        <w:rPr>
          <w:rFonts w:ascii="Palatino Linotype" w:eastAsia="Times New Roman" w:hAnsi="Palatino Linotype" w:cs="Times New Roman"/>
          <w:color w:val="002060"/>
          <w:sz w:val="24"/>
          <w:szCs w:val="24"/>
          <w:vertAlign w:val="superscript"/>
        </w:rPr>
        <w:t xml:space="preserve">16 </w:t>
      </w:r>
      <w:r w:rsidRPr="00756910">
        <w:rPr>
          <w:rFonts w:ascii="Palatino Linotype" w:eastAsia="Times New Roman" w:hAnsi="Palatino Linotype" w:cs="Times New Roman"/>
          <w:color w:val="002060"/>
          <w:sz w:val="24"/>
          <w:szCs w:val="24"/>
        </w:rPr>
        <w:t>– 1)(2</w:t>
      </w:r>
      <w:r w:rsidRPr="00756910">
        <w:rPr>
          <w:rFonts w:ascii="Palatino Linotype" w:eastAsia="Times New Roman" w:hAnsi="Palatino Linotype" w:cs="Times New Roman"/>
          <w:color w:val="002060"/>
          <w:sz w:val="24"/>
          <w:szCs w:val="24"/>
          <w:vertAlign w:val="superscript"/>
        </w:rPr>
        <w:t>16</w:t>
      </w:r>
      <w:r w:rsidRPr="00756910">
        <w:rPr>
          <w:rFonts w:ascii="Palatino Linotype" w:eastAsia="Times New Roman" w:hAnsi="Palatino Linotype" w:cs="Times New Roman"/>
          <w:color w:val="002060"/>
          <w:sz w:val="24"/>
          <w:szCs w:val="24"/>
        </w:rPr>
        <w:t xml:space="preserve"> + 1) = 2</w:t>
      </w:r>
      <w:r w:rsidRPr="00756910">
        <w:rPr>
          <w:rFonts w:ascii="Palatino Linotype" w:eastAsia="Times New Roman" w:hAnsi="Palatino Linotype" w:cs="Times New Roman"/>
          <w:color w:val="002060"/>
          <w:sz w:val="24"/>
          <w:szCs w:val="24"/>
          <w:vertAlign w:val="superscript"/>
        </w:rPr>
        <w:t>32</w:t>
      </w:r>
      <w:r w:rsidRPr="00756910">
        <w:rPr>
          <w:rFonts w:ascii="Palatino Linotype" w:eastAsia="Times New Roman" w:hAnsi="Palatino Linotype" w:cs="Times New Roman"/>
          <w:color w:val="002060"/>
          <w:sz w:val="24"/>
          <w:szCs w:val="24"/>
        </w:rPr>
        <w:t xml:space="preserve"> – 1 </w:t>
      </w:r>
    </w:p>
    <w:p w14:paraId="42BED631" w14:textId="77777777" w:rsidR="0087610C" w:rsidRPr="00756910" w:rsidRDefault="0087610C" w:rsidP="003161CC">
      <w:pPr>
        <w:spacing w:after="0" w:line="276" w:lineRule="auto"/>
        <w:rPr>
          <w:rFonts w:ascii="Palatino Linotype" w:eastAsia="Times New Roman" w:hAnsi="Palatino Linotype" w:cs="Times New Roman"/>
          <w:b/>
          <w:color w:val="002060"/>
          <w:sz w:val="24"/>
          <w:szCs w:val="24"/>
        </w:rPr>
      </w:pPr>
      <w:r w:rsidRPr="00756910">
        <w:rPr>
          <w:rFonts w:ascii="Palatino Linotype" w:eastAsia="Times New Roman" w:hAnsi="Palatino Linotype" w:cs="Times New Roman"/>
          <w:b/>
          <w:color w:val="002060"/>
          <w:sz w:val="24"/>
          <w:szCs w:val="24"/>
        </w:rPr>
        <w:t>Bài tập 4: Phân tích đa thức sau thành nhân tử:</w:t>
      </w:r>
    </w:p>
    <w:p w14:paraId="2E2BF1AA"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a) x</w:t>
      </w:r>
      <w:r w:rsidRPr="00756910">
        <w:rPr>
          <w:rFonts w:ascii="Palatino Linotype" w:eastAsia="Times New Roman" w:hAnsi="Palatino Linotype" w:cs="Times New Roman"/>
          <w:color w:val="002060"/>
          <w:sz w:val="24"/>
          <w:szCs w:val="24"/>
          <w:vertAlign w:val="superscript"/>
          <w:lang w:val="pt-BR"/>
        </w:rPr>
        <w:t>3</w:t>
      </w:r>
      <w:r w:rsidRPr="00756910">
        <w:rPr>
          <w:rFonts w:ascii="Palatino Linotype" w:eastAsia="Times New Roman" w:hAnsi="Palatino Linotype" w:cs="Times New Roman"/>
          <w:color w:val="002060"/>
          <w:sz w:val="24"/>
          <w:szCs w:val="24"/>
          <w:lang w:val="pt-BR"/>
        </w:rPr>
        <w:t xml:space="preserve"> – 3x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4x + 12 = 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(x – 3) – 4(x – 3) = (x – 3)(x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4) = (x – 3)(x + 2)(x – 2)</w:t>
      </w:r>
    </w:p>
    <w:p w14:paraId="66E2D4C2"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b) x</w:t>
      </w:r>
      <w:r w:rsidRPr="00756910">
        <w:rPr>
          <w:rFonts w:ascii="Palatino Linotype" w:eastAsia="Times New Roman" w:hAnsi="Palatino Linotype" w:cs="Times New Roman"/>
          <w:color w:val="002060"/>
          <w:sz w:val="24"/>
          <w:szCs w:val="24"/>
          <w:vertAlign w:val="superscript"/>
        </w:rPr>
        <w:t>4</w:t>
      </w:r>
      <w:r w:rsidRPr="00756910">
        <w:rPr>
          <w:rFonts w:ascii="Palatino Linotype" w:eastAsia="Times New Roman" w:hAnsi="Palatino Linotype" w:cs="Times New Roman"/>
          <w:color w:val="002060"/>
          <w:sz w:val="24"/>
          <w:szCs w:val="24"/>
        </w:rPr>
        <w:t xml:space="preserve"> – 5x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+ 4 = x</w:t>
      </w:r>
      <w:r w:rsidRPr="00756910">
        <w:rPr>
          <w:rFonts w:ascii="Palatino Linotype" w:eastAsia="Times New Roman" w:hAnsi="Palatino Linotype" w:cs="Times New Roman"/>
          <w:color w:val="002060"/>
          <w:sz w:val="24"/>
          <w:szCs w:val="24"/>
          <w:vertAlign w:val="superscript"/>
        </w:rPr>
        <w:t>4</w:t>
      </w:r>
      <w:r w:rsidRPr="00756910">
        <w:rPr>
          <w:rFonts w:ascii="Palatino Linotype" w:eastAsia="Times New Roman" w:hAnsi="Palatino Linotype" w:cs="Times New Roman"/>
          <w:color w:val="002060"/>
          <w:sz w:val="24"/>
          <w:szCs w:val="24"/>
        </w:rPr>
        <w:t xml:space="preserve"> – 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4x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+ 4 = 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1) – 4(x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1) = (x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1)(x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4) </w:t>
      </w:r>
    </w:p>
    <w:p w14:paraId="2708F3B0"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 – 1)(x + 1)(x – 2)(x + 2)</w:t>
      </w:r>
    </w:p>
    <w:p w14:paraId="1D797F48"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c) (x + y + z)</w:t>
      </w:r>
      <w:r w:rsidRPr="00756910">
        <w:rPr>
          <w:rFonts w:ascii="Palatino Linotype" w:eastAsia="Times New Roman" w:hAnsi="Palatino Linotype" w:cs="Times New Roman"/>
          <w:color w:val="002060"/>
          <w:sz w:val="24"/>
          <w:szCs w:val="24"/>
          <w:vertAlign w:val="superscript"/>
        </w:rPr>
        <w:t>3</w:t>
      </w:r>
      <w:r w:rsidRPr="00756910">
        <w:rPr>
          <w:rFonts w:ascii="Palatino Linotype" w:eastAsia="Times New Roman" w:hAnsi="Palatino Linotype" w:cs="Times New Roman"/>
          <w:color w:val="002060"/>
          <w:sz w:val="24"/>
          <w:szCs w:val="24"/>
        </w:rPr>
        <w:t xml:space="preserve"> – x</w:t>
      </w:r>
      <w:r w:rsidRPr="00756910">
        <w:rPr>
          <w:rFonts w:ascii="Palatino Linotype" w:eastAsia="Times New Roman" w:hAnsi="Palatino Linotype" w:cs="Times New Roman"/>
          <w:color w:val="002060"/>
          <w:sz w:val="24"/>
          <w:szCs w:val="24"/>
          <w:vertAlign w:val="superscript"/>
        </w:rPr>
        <w:t>3</w:t>
      </w:r>
      <w:r w:rsidRPr="00756910">
        <w:rPr>
          <w:rFonts w:ascii="Palatino Linotype" w:eastAsia="Times New Roman" w:hAnsi="Palatino Linotype" w:cs="Times New Roman"/>
          <w:color w:val="002060"/>
          <w:sz w:val="24"/>
          <w:szCs w:val="24"/>
        </w:rPr>
        <w:t xml:space="preserve"> – y</w:t>
      </w:r>
      <w:r w:rsidRPr="00756910">
        <w:rPr>
          <w:rFonts w:ascii="Palatino Linotype" w:eastAsia="Times New Roman" w:hAnsi="Palatino Linotype" w:cs="Times New Roman"/>
          <w:color w:val="002060"/>
          <w:sz w:val="24"/>
          <w:szCs w:val="24"/>
          <w:vertAlign w:val="superscript"/>
        </w:rPr>
        <w:t>3</w:t>
      </w:r>
      <w:r w:rsidRPr="00756910">
        <w:rPr>
          <w:rFonts w:ascii="Palatino Linotype" w:eastAsia="Times New Roman" w:hAnsi="Palatino Linotype" w:cs="Times New Roman"/>
          <w:color w:val="002060"/>
          <w:sz w:val="24"/>
          <w:szCs w:val="24"/>
        </w:rPr>
        <w:t xml:space="preserve"> – z</w:t>
      </w:r>
      <w:r w:rsidRPr="00756910">
        <w:rPr>
          <w:rFonts w:ascii="Palatino Linotype" w:eastAsia="Times New Roman" w:hAnsi="Palatino Linotype" w:cs="Times New Roman"/>
          <w:color w:val="002060"/>
          <w:sz w:val="24"/>
          <w:szCs w:val="24"/>
          <w:vertAlign w:val="superscript"/>
        </w:rPr>
        <w:t>3</w:t>
      </w:r>
      <w:r w:rsidRPr="00756910">
        <w:rPr>
          <w:rFonts w:ascii="Palatino Linotype" w:eastAsia="Times New Roman" w:hAnsi="Palatino Linotype" w:cs="Times New Roman"/>
          <w:color w:val="002060"/>
          <w:sz w:val="24"/>
          <w:szCs w:val="24"/>
        </w:rPr>
        <w:t xml:space="preserve"> </w:t>
      </w:r>
    </w:p>
    <w:p w14:paraId="5914A68D"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Sử dụng (x + y)</w:t>
      </w:r>
      <w:r w:rsidRPr="00756910">
        <w:rPr>
          <w:rFonts w:ascii="Palatino Linotype" w:eastAsia="Times New Roman" w:hAnsi="Palatino Linotype" w:cs="Times New Roman"/>
          <w:color w:val="002060"/>
          <w:sz w:val="24"/>
          <w:szCs w:val="24"/>
          <w:vertAlign w:val="superscript"/>
        </w:rPr>
        <w:t>3</w:t>
      </w:r>
      <w:r w:rsidRPr="00756910">
        <w:rPr>
          <w:rFonts w:ascii="Palatino Linotype" w:eastAsia="Times New Roman" w:hAnsi="Palatino Linotype" w:cs="Times New Roman"/>
          <w:color w:val="002060"/>
          <w:sz w:val="24"/>
          <w:szCs w:val="24"/>
        </w:rPr>
        <w:t xml:space="preserve"> = x</w:t>
      </w:r>
      <w:r w:rsidRPr="00756910">
        <w:rPr>
          <w:rFonts w:ascii="Palatino Linotype" w:eastAsia="Times New Roman" w:hAnsi="Palatino Linotype" w:cs="Times New Roman"/>
          <w:color w:val="002060"/>
          <w:sz w:val="24"/>
          <w:szCs w:val="24"/>
          <w:vertAlign w:val="superscript"/>
        </w:rPr>
        <w:t>3</w:t>
      </w:r>
      <w:r w:rsidRPr="00756910">
        <w:rPr>
          <w:rFonts w:ascii="Palatino Linotype" w:eastAsia="Times New Roman" w:hAnsi="Palatino Linotype" w:cs="Times New Roman"/>
          <w:color w:val="002060"/>
          <w:sz w:val="24"/>
          <w:szCs w:val="24"/>
        </w:rPr>
        <w:t xml:space="preserve"> + y</w:t>
      </w:r>
      <w:r w:rsidRPr="00756910">
        <w:rPr>
          <w:rFonts w:ascii="Palatino Linotype" w:eastAsia="Times New Roman" w:hAnsi="Palatino Linotype" w:cs="Times New Roman"/>
          <w:color w:val="002060"/>
          <w:sz w:val="24"/>
          <w:szCs w:val="24"/>
          <w:vertAlign w:val="superscript"/>
        </w:rPr>
        <w:t>3</w:t>
      </w:r>
      <w:r w:rsidRPr="00756910">
        <w:rPr>
          <w:rFonts w:ascii="Palatino Linotype" w:eastAsia="Times New Roman" w:hAnsi="Palatino Linotype" w:cs="Times New Roman"/>
          <w:color w:val="002060"/>
          <w:sz w:val="24"/>
          <w:szCs w:val="24"/>
        </w:rPr>
        <w:t xml:space="preserve"> + 3xy(x + y) </w:t>
      </w:r>
    </w:p>
    <w:p w14:paraId="08464E4F"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Thay (x + y + z)</w:t>
      </w:r>
      <w:r w:rsidRPr="00756910">
        <w:rPr>
          <w:rFonts w:ascii="Palatino Linotype" w:eastAsia="Times New Roman" w:hAnsi="Palatino Linotype" w:cs="Times New Roman"/>
          <w:color w:val="002060"/>
          <w:sz w:val="24"/>
          <w:szCs w:val="24"/>
          <w:vertAlign w:val="superscript"/>
        </w:rPr>
        <w:t>3</w:t>
      </w:r>
      <w:r w:rsidRPr="00756910">
        <w:rPr>
          <w:rFonts w:ascii="Palatino Linotype" w:eastAsia="Times New Roman" w:hAnsi="Palatino Linotype" w:cs="Times New Roman"/>
          <w:color w:val="002060"/>
          <w:sz w:val="24"/>
          <w:szCs w:val="24"/>
        </w:rPr>
        <w:t xml:space="preserve"> = (x + y)</w:t>
      </w:r>
      <w:r w:rsidRPr="00756910">
        <w:rPr>
          <w:rFonts w:ascii="Palatino Linotype" w:eastAsia="Times New Roman" w:hAnsi="Palatino Linotype" w:cs="Times New Roman"/>
          <w:color w:val="002060"/>
          <w:sz w:val="24"/>
          <w:szCs w:val="24"/>
          <w:vertAlign w:val="superscript"/>
        </w:rPr>
        <w:t>3</w:t>
      </w:r>
      <w:r w:rsidRPr="00756910">
        <w:rPr>
          <w:rFonts w:ascii="Palatino Linotype" w:eastAsia="Times New Roman" w:hAnsi="Palatino Linotype" w:cs="Times New Roman"/>
          <w:color w:val="002060"/>
          <w:sz w:val="24"/>
          <w:szCs w:val="24"/>
        </w:rPr>
        <w:t xml:space="preserve"> + z</w:t>
      </w:r>
      <w:r w:rsidRPr="00756910">
        <w:rPr>
          <w:rFonts w:ascii="Palatino Linotype" w:eastAsia="Times New Roman" w:hAnsi="Palatino Linotype" w:cs="Times New Roman"/>
          <w:color w:val="002060"/>
          <w:sz w:val="24"/>
          <w:szCs w:val="24"/>
          <w:vertAlign w:val="superscript"/>
        </w:rPr>
        <w:t>3</w:t>
      </w:r>
      <w:r w:rsidRPr="00756910">
        <w:rPr>
          <w:rFonts w:ascii="Palatino Linotype" w:eastAsia="Times New Roman" w:hAnsi="Palatino Linotype" w:cs="Times New Roman"/>
          <w:color w:val="002060"/>
          <w:sz w:val="24"/>
          <w:szCs w:val="24"/>
        </w:rPr>
        <w:t xml:space="preserve"> + 3(x + y + z)(x + y)z, ta được:</w:t>
      </w:r>
    </w:p>
    <w:p w14:paraId="0C36F36F"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(x + y + z)</w:t>
      </w:r>
      <w:r w:rsidRPr="00756910">
        <w:rPr>
          <w:rFonts w:ascii="Palatino Linotype" w:eastAsia="Times New Roman" w:hAnsi="Palatino Linotype" w:cs="Times New Roman"/>
          <w:color w:val="002060"/>
          <w:sz w:val="24"/>
          <w:szCs w:val="24"/>
          <w:vertAlign w:val="superscript"/>
        </w:rPr>
        <w:t>3</w:t>
      </w:r>
      <w:r w:rsidRPr="00756910">
        <w:rPr>
          <w:rFonts w:ascii="Palatino Linotype" w:eastAsia="Times New Roman" w:hAnsi="Palatino Linotype" w:cs="Times New Roman"/>
          <w:color w:val="002060"/>
          <w:sz w:val="24"/>
          <w:szCs w:val="24"/>
        </w:rPr>
        <w:t xml:space="preserve"> – x</w:t>
      </w:r>
      <w:r w:rsidRPr="00756910">
        <w:rPr>
          <w:rFonts w:ascii="Palatino Linotype" w:eastAsia="Times New Roman" w:hAnsi="Palatino Linotype" w:cs="Times New Roman"/>
          <w:color w:val="002060"/>
          <w:sz w:val="24"/>
          <w:szCs w:val="24"/>
          <w:vertAlign w:val="superscript"/>
        </w:rPr>
        <w:t>3</w:t>
      </w:r>
      <w:r w:rsidRPr="00756910">
        <w:rPr>
          <w:rFonts w:ascii="Palatino Linotype" w:eastAsia="Times New Roman" w:hAnsi="Palatino Linotype" w:cs="Times New Roman"/>
          <w:color w:val="002060"/>
          <w:sz w:val="24"/>
          <w:szCs w:val="24"/>
        </w:rPr>
        <w:t xml:space="preserve"> – y</w:t>
      </w:r>
      <w:r w:rsidRPr="00756910">
        <w:rPr>
          <w:rFonts w:ascii="Palatino Linotype" w:eastAsia="Times New Roman" w:hAnsi="Palatino Linotype" w:cs="Times New Roman"/>
          <w:color w:val="002060"/>
          <w:sz w:val="24"/>
          <w:szCs w:val="24"/>
          <w:vertAlign w:val="superscript"/>
        </w:rPr>
        <w:t>3</w:t>
      </w:r>
      <w:r w:rsidRPr="00756910">
        <w:rPr>
          <w:rFonts w:ascii="Palatino Linotype" w:eastAsia="Times New Roman" w:hAnsi="Palatino Linotype" w:cs="Times New Roman"/>
          <w:color w:val="002060"/>
          <w:sz w:val="24"/>
          <w:szCs w:val="24"/>
        </w:rPr>
        <w:t xml:space="preserve"> – z</w:t>
      </w:r>
      <w:r w:rsidRPr="00756910">
        <w:rPr>
          <w:rFonts w:ascii="Palatino Linotype" w:eastAsia="Times New Roman" w:hAnsi="Palatino Linotype" w:cs="Times New Roman"/>
          <w:color w:val="002060"/>
          <w:sz w:val="24"/>
          <w:szCs w:val="24"/>
          <w:vertAlign w:val="superscript"/>
        </w:rPr>
        <w:t>3</w:t>
      </w:r>
      <w:r w:rsidRPr="00756910">
        <w:rPr>
          <w:rFonts w:ascii="Palatino Linotype" w:eastAsia="Times New Roman" w:hAnsi="Palatino Linotype" w:cs="Times New Roman"/>
          <w:color w:val="002060"/>
          <w:sz w:val="24"/>
          <w:szCs w:val="24"/>
        </w:rPr>
        <w:t xml:space="preserve"> = (x + y)</w:t>
      </w:r>
      <w:r w:rsidRPr="00756910">
        <w:rPr>
          <w:rFonts w:ascii="Palatino Linotype" w:eastAsia="Times New Roman" w:hAnsi="Palatino Linotype" w:cs="Times New Roman"/>
          <w:color w:val="002060"/>
          <w:sz w:val="24"/>
          <w:szCs w:val="24"/>
          <w:vertAlign w:val="superscript"/>
        </w:rPr>
        <w:t>3</w:t>
      </w:r>
      <w:r w:rsidRPr="00756910">
        <w:rPr>
          <w:rFonts w:ascii="Palatino Linotype" w:eastAsia="Times New Roman" w:hAnsi="Palatino Linotype" w:cs="Times New Roman"/>
          <w:color w:val="002060"/>
          <w:sz w:val="24"/>
          <w:szCs w:val="24"/>
        </w:rPr>
        <w:t xml:space="preserve"> + z</w:t>
      </w:r>
      <w:r w:rsidRPr="00756910">
        <w:rPr>
          <w:rFonts w:ascii="Palatino Linotype" w:eastAsia="Times New Roman" w:hAnsi="Palatino Linotype" w:cs="Times New Roman"/>
          <w:color w:val="002060"/>
          <w:sz w:val="24"/>
          <w:szCs w:val="24"/>
          <w:vertAlign w:val="superscript"/>
        </w:rPr>
        <w:t>3</w:t>
      </w:r>
      <w:r w:rsidRPr="00756910">
        <w:rPr>
          <w:rFonts w:ascii="Palatino Linotype" w:eastAsia="Times New Roman" w:hAnsi="Palatino Linotype" w:cs="Times New Roman"/>
          <w:color w:val="002060"/>
          <w:sz w:val="24"/>
          <w:szCs w:val="24"/>
        </w:rPr>
        <w:t xml:space="preserve"> + 3(x + y + z)(x + y)z – x</w:t>
      </w:r>
      <w:r w:rsidRPr="00756910">
        <w:rPr>
          <w:rFonts w:ascii="Palatino Linotype" w:eastAsia="Times New Roman" w:hAnsi="Palatino Linotype" w:cs="Times New Roman"/>
          <w:color w:val="002060"/>
          <w:sz w:val="24"/>
          <w:szCs w:val="24"/>
          <w:vertAlign w:val="superscript"/>
        </w:rPr>
        <w:t>3</w:t>
      </w:r>
      <w:r w:rsidRPr="00756910">
        <w:rPr>
          <w:rFonts w:ascii="Palatino Linotype" w:eastAsia="Times New Roman" w:hAnsi="Palatino Linotype" w:cs="Times New Roman"/>
          <w:color w:val="002060"/>
          <w:sz w:val="24"/>
          <w:szCs w:val="24"/>
        </w:rPr>
        <w:t xml:space="preserve"> – y</w:t>
      </w:r>
      <w:r w:rsidRPr="00756910">
        <w:rPr>
          <w:rFonts w:ascii="Palatino Linotype" w:eastAsia="Times New Roman" w:hAnsi="Palatino Linotype" w:cs="Times New Roman"/>
          <w:color w:val="002060"/>
          <w:sz w:val="24"/>
          <w:szCs w:val="24"/>
          <w:vertAlign w:val="superscript"/>
        </w:rPr>
        <w:t>3</w:t>
      </w:r>
      <w:r w:rsidRPr="00756910">
        <w:rPr>
          <w:rFonts w:ascii="Palatino Linotype" w:eastAsia="Times New Roman" w:hAnsi="Palatino Linotype" w:cs="Times New Roman"/>
          <w:color w:val="002060"/>
          <w:sz w:val="24"/>
          <w:szCs w:val="24"/>
        </w:rPr>
        <w:t xml:space="preserve"> – z</w:t>
      </w:r>
      <w:r w:rsidRPr="00756910">
        <w:rPr>
          <w:rFonts w:ascii="Palatino Linotype" w:eastAsia="Times New Roman" w:hAnsi="Palatino Linotype" w:cs="Times New Roman"/>
          <w:color w:val="002060"/>
          <w:sz w:val="24"/>
          <w:szCs w:val="24"/>
          <w:vertAlign w:val="superscript"/>
        </w:rPr>
        <w:t>3</w:t>
      </w:r>
      <w:r w:rsidRPr="00756910">
        <w:rPr>
          <w:rFonts w:ascii="Palatino Linotype" w:eastAsia="Times New Roman" w:hAnsi="Palatino Linotype" w:cs="Times New Roman"/>
          <w:color w:val="002060"/>
          <w:sz w:val="24"/>
          <w:szCs w:val="24"/>
        </w:rPr>
        <w:t xml:space="preserve"> </w:t>
      </w:r>
    </w:p>
    <w:p w14:paraId="3325AEC9"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 + y)</w:t>
      </w:r>
      <w:r w:rsidRPr="00756910">
        <w:rPr>
          <w:rFonts w:ascii="Palatino Linotype" w:eastAsia="Times New Roman" w:hAnsi="Palatino Linotype" w:cs="Times New Roman"/>
          <w:color w:val="002060"/>
          <w:sz w:val="24"/>
          <w:szCs w:val="24"/>
          <w:vertAlign w:val="superscript"/>
        </w:rPr>
        <w:t>3</w:t>
      </w:r>
      <w:r w:rsidRPr="00756910">
        <w:rPr>
          <w:rFonts w:ascii="Palatino Linotype" w:eastAsia="Times New Roman" w:hAnsi="Palatino Linotype" w:cs="Times New Roman"/>
          <w:color w:val="002060"/>
          <w:sz w:val="24"/>
          <w:szCs w:val="24"/>
        </w:rPr>
        <w:t xml:space="preserve"> – x</w:t>
      </w:r>
      <w:r w:rsidRPr="00756910">
        <w:rPr>
          <w:rFonts w:ascii="Palatino Linotype" w:eastAsia="Times New Roman" w:hAnsi="Palatino Linotype" w:cs="Times New Roman"/>
          <w:color w:val="002060"/>
          <w:sz w:val="24"/>
          <w:szCs w:val="24"/>
          <w:vertAlign w:val="superscript"/>
        </w:rPr>
        <w:t>3</w:t>
      </w:r>
      <w:r w:rsidRPr="00756910">
        <w:rPr>
          <w:rFonts w:ascii="Palatino Linotype" w:eastAsia="Times New Roman" w:hAnsi="Palatino Linotype" w:cs="Times New Roman"/>
          <w:color w:val="002060"/>
          <w:sz w:val="24"/>
          <w:szCs w:val="24"/>
        </w:rPr>
        <w:t xml:space="preserve"> – y</w:t>
      </w:r>
      <w:r w:rsidRPr="00756910">
        <w:rPr>
          <w:rFonts w:ascii="Palatino Linotype" w:eastAsia="Times New Roman" w:hAnsi="Palatino Linotype" w:cs="Times New Roman"/>
          <w:color w:val="002060"/>
          <w:sz w:val="24"/>
          <w:szCs w:val="24"/>
          <w:vertAlign w:val="superscript"/>
        </w:rPr>
        <w:t>3</w:t>
      </w:r>
      <w:r w:rsidRPr="00756910">
        <w:rPr>
          <w:rFonts w:ascii="Palatino Linotype" w:eastAsia="Times New Roman" w:hAnsi="Palatino Linotype" w:cs="Times New Roman"/>
          <w:color w:val="002060"/>
          <w:sz w:val="24"/>
          <w:szCs w:val="24"/>
        </w:rPr>
        <w:t xml:space="preserve"> + 3(x + y + z)(x + y)z</w:t>
      </w:r>
    </w:p>
    <w:p w14:paraId="47AF171B"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 3xy(x + y) + 3(x + y + z)(x + y)z = </w:t>
      </w:r>
    </w:p>
    <w:p w14:paraId="23164898"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3(x + y)(xy + xz + yz + z</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w:t>
      </w:r>
    </w:p>
    <w:p w14:paraId="28EBA445"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3(x + y)(y + z)(x + z)</w:t>
      </w:r>
    </w:p>
    <w:p w14:paraId="7309B59E" w14:textId="77777777" w:rsidR="0087610C" w:rsidRPr="00756910" w:rsidRDefault="0087610C" w:rsidP="003161CC">
      <w:pPr>
        <w:spacing w:after="0" w:line="276" w:lineRule="auto"/>
        <w:rPr>
          <w:rFonts w:ascii="Palatino Linotype" w:eastAsia="Times New Roman" w:hAnsi="Palatino Linotype" w:cs="Times New Roman"/>
          <w:b/>
          <w:color w:val="002060"/>
          <w:sz w:val="24"/>
          <w:szCs w:val="24"/>
        </w:rPr>
      </w:pPr>
      <w:r w:rsidRPr="00756910">
        <w:rPr>
          <w:rFonts w:ascii="Palatino Linotype" w:eastAsia="Times New Roman" w:hAnsi="Palatino Linotype" w:cs="Times New Roman"/>
          <w:b/>
          <w:color w:val="002060"/>
          <w:sz w:val="24"/>
          <w:szCs w:val="24"/>
        </w:rPr>
        <w:lastRenderedPageBreak/>
        <w:t xml:space="preserve">Bài  tập 5: Làm tính chia: </w:t>
      </w:r>
    </w:p>
    <w:p w14:paraId="56896456"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a) (2x</w:t>
      </w:r>
      <w:r w:rsidRPr="00756910">
        <w:rPr>
          <w:rFonts w:ascii="Palatino Linotype" w:eastAsia="Times New Roman" w:hAnsi="Palatino Linotype" w:cs="Times New Roman"/>
          <w:color w:val="002060"/>
          <w:sz w:val="24"/>
          <w:szCs w:val="24"/>
          <w:vertAlign w:val="superscript"/>
          <w:lang w:val="pt-BR"/>
        </w:rPr>
        <w:t>3</w:t>
      </w:r>
      <w:r w:rsidRPr="00756910">
        <w:rPr>
          <w:rFonts w:ascii="Palatino Linotype" w:eastAsia="Times New Roman" w:hAnsi="Palatino Linotype" w:cs="Times New Roman"/>
          <w:color w:val="002060"/>
          <w:sz w:val="24"/>
          <w:szCs w:val="24"/>
          <w:lang w:val="pt-BR"/>
        </w:rPr>
        <w:t xml:space="preserve"> + 5x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2x + 12) : (2x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x + 1) </w:t>
      </w:r>
    </w:p>
    <w:p w14:paraId="6FDB0D7B"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 xml:space="preserve">Kết quả : x + 3 </w:t>
      </w:r>
    </w:p>
    <w:p w14:paraId="41A12A82"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b) (2x</w:t>
      </w:r>
      <w:r w:rsidRPr="00756910">
        <w:rPr>
          <w:rFonts w:ascii="Palatino Linotype" w:eastAsia="Times New Roman" w:hAnsi="Palatino Linotype" w:cs="Times New Roman"/>
          <w:color w:val="002060"/>
          <w:sz w:val="24"/>
          <w:szCs w:val="24"/>
          <w:vertAlign w:val="superscript"/>
        </w:rPr>
        <w:t>3</w:t>
      </w:r>
      <w:r w:rsidRPr="00756910">
        <w:rPr>
          <w:rFonts w:ascii="Palatino Linotype" w:eastAsia="Times New Roman" w:hAnsi="Palatino Linotype" w:cs="Times New Roman"/>
          <w:color w:val="002060"/>
          <w:sz w:val="24"/>
          <w:szCs w:val="24"/>
        </w:rPr>
        <w:t xml:space="preserve"> – 5x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+ 6x – 15) : (2x – 5)</w:t>
      </w:r>
    </w:p>
    <w:p w14:paraId="5EE89CC2"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Kết quả: 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+ 3 </w:t>
      </w:r>
    </w:p>
    <w:p w14:paraId="1CD2AF05"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c) (x</w:t>
      </w:r>
      <w:r w:rsidRPr="00756910">
        <w:rPr>
          <w:rFonts w:ascii="Palatino Linotype" w:eastAsia="Times New Roman" w:hAnsi="Palatino Linotype" w:cs="Times New Roman"/>
          <w:color w:val="002060"/>
          <w:sz w:val="24"/>
          <w:szCs w:val="24"/>
          <w:vertAlign w:val="superscript"/>
        </w:rPr>
        <w:t>4</w:t>
      </w:r>
      <w:r w:rsidRPr="00756910">
        <w:rPr>
          <w:rFonts w:ascii="Palatino Linotype" w:eastAsia="Times New Roman" w:hAnsi="Palatino Linotype" w:cs="Times New Roman"/>
          <w:color w:val="002060"/>
          <w:sz w:val="24"/>
          <w:szCs w:val="24"/>
        </w:rPr>
        <w:t xml:space="preserve"> – x – 14) : (x – 2) </w:t>
      </w:r>
    </w:p>
    <w:p w14:paraId="599125E9"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Kết quả: x</w:t>
      </w:r>
      <w:r w:rsidRPr="00756910">
        <w:rPr>
          <w:rFonts w:ascii="Palatino Linotype" w:eastAsia="Times New Roman" w:hAnsi="Palatino Linotype" w:cs="Times New Roman"/>
          <w:color w:val="002060"/>
          <w:sz w:val="24"/>
          <w:szCs w:val="24"/>
          <w:vertAlign w:val="superscript"/>
        </w:rPr>
        <w:t>3</w:t>
      </w:r>
      <w:r w:rsidRPr="00756910">
        <w:rPr>
          <w:rFonts w:ascii="Palatino Linotype" w:eastAsia="Times New Roman" w:hAnsi="Palatino Linotype" w:cs="Times New Roman"/>
          <w:color w:val="002060"/>
          <w:sz w:val="24"/>
          <w:szCs w:val="24"/>
        </w:rPr>
        <w:t xml:space="preserve"> + 2x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+ 4x + 7</w:t>
      </w:r>
    </w:p>
    <w:p w14:paraId="30684658" w14:textId="77777777" w:rsidR="0087610C" w:rsidRPr="00756910" w:rsidRDefault="0087610C" w:rsidP="003161CC">
      <w:pPr>
        <w:spacing w:after="0" w:line="276" w:lineRule="auto"/>
        <w:rPr>
          <w:rFonts w:ascii="Palatino Linotype" w:eastAsia="Times New Roman" w:hAnsi="Palatino Linotype" w:cs="Times New Roman"/>
          <w:b/>
          <w:color w:val="002060"/>
          <w:sz w:val="24"/>
          <w:szCs w:val="24"/>
        </w:rPr>
      </w:pPr>
      <w:r w:rsidRPr="00756910">
        <w:rPr>
          <w:rFonts w:ascii="Palatino Linotype" w:eastAsia="Times New Roman" w:hAnsi="Palatino Linotype" w:cs="Times New Roman"/>
          <w:b/>
          <w:color w:val="002060"/>
          <w:sz w:val="24"/>
          <w:szCs w:val="24"/>
        </w:rPr>
        <w:t>Bài tập 6: Tìm GTNN (hoặc GTLN) của các biểu thức sau:</w:t>
      </w:r>
    </w:p>
    <w:p w14:paraId="2B5F6A9F"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a) A = 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6x + 11 </w:t>
      </w:r>
    </w:p>
    <w:p w14:paraId="068A28A3"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 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6x + 9 + 2  = (x – 3)</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+ 2 = </w:t>
      </w:r>
    </w:p>
    <w:p w14:paraId="7D45A4A4"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Ta thấy (x – 3)</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0 , nên A = (x – 3)</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+ 2 ≥ 2 </w:t>
      </w:r>
    </w:p>
    <w:p w14:paraId="73CA26F4"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Do đó GTNN của A bằng 2, giá trị này đạt được tại x = 3 .</w:t>
      </w:r>
    </w:p>
    <w:p w14:paraId="2D4556C1"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b) B = 2x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+ 10x – 1 </w:t>
      </w:r>
    </w:p>
    <w:p w14:paraId="581DE42E"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 2(x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+ 5x - </w:t>
      </w:r>
      <w:r w:rsidR="00C9042D">
        <w:rPr>
          <w:rFonts w:ascii="Palatino Linotype" w:eastAsia="Times New Roman" w:hAnsi="Palatino Linotype" w:cs="Times New Roman"/>
          <w:color w:val="002060"/>
          <w:position w:val="-24"/>
          <w:sz w:val="24"/>
          <w:szCs w:val="24"/>
        </w:rPr>
        <w:pict w14:anchorId="3A713AA7">
          <v:shape id="_x0000_i1655" type="#_x0000_t75" style="width:12.25pt;height:30.55pt">
            <v:imagedata r:id="rId1038" o:title=""/>
          </v:shape>
        </w:pict>
      </w:r>
      <w:r w:rsidRPr="00756910">
        <w:rPr>
          <w:rFonts w:ascii="Palatino Linotype" w:eastAsia="Times New Roman" w:hAnsi="Palatino Linotype" w:cs="Times New Roman"/>
          <w:color w:val="002060"/>
          <w:sz w:val="24"/>
          <w:szCs w:val="24"/>
          <w:lang w:val="pt-BR"/>
        </w:rPr>
        <w:t>) = 2(x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+ 2.</w:t>
      </w:r>
      <w:r w:rsidR="00C9042D">
        <w:rPr>
          <w:rFonts w:ascii="Palatino Linotype" w:eastAsia="Times New Roman" w:hAnsi="Palatino Linotype" w:cs="Times New Roman"/>
          <w:color w:val="002060"/>
          <w:position w:val="-24"/>
          <w:sz w:val="24"/>
          <w:szCs w:val="24"/>
        </w:rPr>
        <w:pict w14:anchorId="24E3FB5A">
          <v:shape id="_x0000_i1656" type="#_x0000_t75" style="width:89pt;height:30.55pt">
            <v:imagedata r:id="rId1039" o:title=""/>
          </v:shape>
        </w:pict>
      </w:r>
      <w:r w:rsidRPr="00756910">
        <w:rPr>
          <w:rFonts w:ascii="Palatino Linotype" w:eastAsia="Times New Roman" w:hAnsi="Palatino Linotype" w:cs="Times New Roman"/>
          <w:color w:val="002060"/>
          <w:sz w:val="24"/>
          <w:szCs w:val="24"/>
          <w:lang w:val="pt-BR"/>
        </w:rPr>
        <w:t xml:space="preserve">) </w:t>
      </w:r>
    </w:p>
    <w:p w14:paraId="0DC7B026"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 xml:space="preserve">= 2(x + </w:t>
      </w:r>
      <w:r w:rsidR="00C9042D">
        <w:rPr>
          <w:rFonts w:ascii="Palatino Linotype" w:eastAsia="Times New Roman" w:hAnsi="Palatino Linotype" w:cs="Times New Roman"/>
          <w:color w:val="002060"/>
          <w:position w:val="-24"/>
          <w:sz w:val="24"/>
          <w:szCs w:val="24"/>
        </w:rPr>
        <w:pict w14:anchorId="592E67A3">
          <v:shape id="_x0000_i1657" type="#_x0000_t75" style="width:12.25pt;height:30.55pt">
            <v:imagedata r:id="rId1040" o:title=""/>
          </v:shape>
        </w:pict>
      </w:r>
      <w:r w:rsidRPr="00756910">
        <w:rPr>
          <w:rFonts w:ascii="Palatino Linotype" w:eastAsia="Times New Roman" w:hAnsi="Palatino Linotype" w:cs="Times New Roman"/>
          <w:color w:val="002060"/>
          <w:sz w:val="24"/>
          <w:szCs w:val="24"/>
          <w:lang w:val="pt-BR"/>
        </w:rPr>
        <w:t>)</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w:t>
      </w:r>
      <w:r w:rsidR="00C9042D">
        <w:rPr>
          <w:rFonts w:ascii="Palatino Linotype" w:eastAsia="Times New Roman" w:hAnsi="Palatino Linotype" w:cs="Times New Roman"/>
          <w:color w:val="002060"/>
          <w:position w:val="-24"/>
          <w:sz w:val="24"/>
          <w:szCs w:val="24"/>
        </w:rPr>
        <w:pict w14:anchorId="644ABE0A">
          <v:shape id="_x0000_i1658" type="#_x0000_t75" style="width:17pt;height:30.55pt">
            <v:imagedata r:id="rId1041" o:title=""/>
          </v:shape>
        </w:pict>
      </w:r>
    </w:p>
    <w:p w14:paraId="40BD69D0"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 xml:space="preserve">Vì (x + </w:t>
      </w:r>
      <w:r w:rsidR="00C9042D">
        <w:rPr>
          <w:rFonts w:ascii="Palatino Linotype" w:eastAsia="Times New Roman" w:hAnsi="Palatino Linotype" w:cs="Times New Roman"/>
          <w:color w:val="002060"/>
          <w:position w:val="-24"/>
          <w:sz w:val="24"/>
          <w:szCs w:val="24"/>
        </w:rPr>
        <w:pict w14:anchorId="22698011">
          <v:shape id="_x0000_i1659" type="#_x0000_t75" style="width:12.25pt;height:30.55pt">
            <v:imagedata r:id="rId1042" o:title=""/>
          </v:shape>
        </w:pict>
      </w:r>
      <w:r w:rsidRPr="00756910">
        <w:rPr>
          <w:rFonts w:ascii="Palatino Linotype" w:eastAsia="Times New Roman" w:hAnsi="Palatino Linotype" w:cs="Times New Roman"/>
          <w:color w:val="002060"/>
          <w:sz w:val="24"/>
          <w:szCs w:val="24"/>
          <w:lang w:val="pt-BR"/>
        </w:rPr>
        <w:t>)</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0 , nên B = (x + </w:t>
      </w:r>
      <w:r w:rsidR="00C9042D">
        <w:rPr>
          <w:rFonts w:ascii="Palatino Linotype" w:eastAsia="Times New Roman" w:hAnsi="Palatino Linotype" w:cs="Times New Roman"/>
          <w:color w:val="002060"/>
          <w:position w:val="-24"/>
          <w:sz w:val="24"/>
          <w:szCs w:val="24"/>
        </w:rPr>
        <w:pict w14:anchorId="4462DE5F">
          <v:shape id="_x0000_i1660" type="#_x0000_t75" style="width:12.25pt;height:30.55pt">
            <v:imagedata r:id="rId1043" o:title=""/>
          </v:shape>
        </w:pict>
      </w:r>
      <w:r w:rsidRPr="00756910">
        <w:rPr>
          <w:rFonts w:ascii="Palatino Linotype" w:eastAsia="Times New Roman" w:hAnsi="Palatino Linotype" w:cs="Times New Roman"/>
          <w:color w:val="002060"/>
          <w:sz w:val="24"/>
          <w:szCs w:val="24"/>
          <w:lang w:val="pt-BR"/>
        </w:rPr>
        <w:t>)</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w:t>
      </w:r>
      <w:r w:rsidR="00C9042D">
        <w:rPr>
          <w:rFonts w:ascii="Palatino Linotype" w:eastAsia="Times New Roman" w:hAnsi="Palatino Linotype" w:cs="Times New Roman"/>
          <w:color w:val="002060"/>
          <w:position w:val="-24"/>
          <w:sz w:val="24"/>
          <w:szCs w:val="24"/>
        </w:rPr>
        <w:pict w14:anchorId="1FF9C652">
          <v:shape id="_x0000_i1661" type="#_x0000_t75" style="width:17pt;height:30.55pt">
            <v:imagedata r:id="rId1044" o:title=""/>
          </v:shape>
        </w:pict>
      </w:r>
      <w:r w:rsidRPr="00756910">
        <w:rPr>
          <w:rFonts w:ascii="Palatino Linotype" w:eastAsia="Times New Roman" w:hAnsi="Palatino Linotype" w:cs="Times New Roman"/>
          <w:color w:val="002060"/>
          <w:sz w:val="24"/>
          <w:szCs w:val="24"/>
          <w:lang w:val="pt-BR"/>
        </w:rPr>
        <w:t xml:space="preserve"> ≥ </w:t>
      </w:r>
      <w:r w:rsidR="00C9042D">
        <w:rPr>
          <w:rFonts w:ascii="Palatino Linotype" w:eastAsia="Times New Roman" w:hAnsi="Palatino Linotype" w:cs="Times New Roman"/>
          <w:color w:val="002060"/>
          <w:position w:val="-24"/>
          <w:sz w:val="24"/>
          <w:szCs w:val="24"/>
        </w:rPr>
        <w:pict w14:anchorId="4C39E92B">
          <v:shape id="_x0000_i1662" type="#_x0000_t75" style="width:17pt;height:30.55pt">
            <v:imagedata r:id="rId1045" o:title=""/>
          </v:shape>
        </w:pict>
      </w:r>
    </w:p>
    <w:p w14:paraId="3D911965"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 xml:space="preserve">Hay GTNN của B bằng </w:t>
      </w:r>
      <w:r w:rsidR="00C9042D">
        <w:rPr>
          <w:rFonts w:ascii="Palatino Linotype" w:eastAsia="Times New Roman" w:hAnsi="Palatino Linotype" w:cs="Times New Roman"/>
          <w:color w:val="002060"/>
          <w:position w:val="-24"/>
          <w:sz w:val="24"/>
          <w:szCs w:val="24"/>
        </w:rPr>
        <w:pict w14:anchorId="64B2E4FF">
          <v:shape id="_x0000_i1663" type="#_x0000_t75" style="width:17pt;height:30.55pt">
            <v:imagedata r:id="rId1045" o:title=""/>
          </v:shape>
        </w:pict>
      </w:r>
      <w:r w:rsidRPr="00756910">
        <w:rPr>
          <w:rFonts w:ascii="Palatino Linotype" w:eastAsia="Times New Roman" w:hAnsi="Palatino Linotype" w:cs="Times New Roman"/>
          <w:color w:val="002060"/>
          <w:sz w:val="24"/>
          <w:szCs w:val="24"/>
          <w:lang w:val="pt-BR"/>
        </w:rPr>
        <w:t xml:space="preserve">, giá trị này đạt được khi x = - </w:t>
      </w:r>
      <w:r w:rsidR="00C9042D">
        <w:rPr>
          <w:rFonts w:ascii="Palatino Linotype" w:eastAsia="Times New Roman" w:hAnsi="Palatino Linotype" w:cs="Times New Roman"/>
          <w:color w:val="002060"/>
          <w:position w:val="-24"/>
          <w:sz w:val="24"/>
          <w:szCs w:val="24"/>
        </w:rPr>
        <w:pict w14:anchorId="3E07E454">
          <v:shape id="_x0000_i1664" type="#_x0000_t75" style="width:12.25pt;height:30.55pt">
            <v:imagedata r:id="rId1046" o:title=""/>
          </v:shape>
        </w:pict>
      </w:r>
    </w:p>
    <w:p w14:paraId="02880073" w14:textId="77777777" w:rsidR="0087610C" w:rsidRPr="00756910" w:rsidRDefault="0087610C" w:rsidP="003161CC">
      <w:pPr>
        <w:spacing w:after="0" w:line="276" w:lineRule="auto"/>
        <w:jc w:val="both"/>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b/>
          <w:color w:val="002060"/>
          <w:sz w:val="24"/>
          <w:szCs w:val="24"/>
          <w:lang w:val="pt-BR"/>
        </w:rPr>
        <w:t>c) C = 5x – x</w:t>
      </w:r>
      <w:r w:rsidRPr="00756910">
        <w:rPr>
          <w:rFonts w:ascii="Palatino Linotype" w:eastAsia="Times New Roman" w:hAnsi="Palatino Linotype" w:cs="Times New Roman"/>
          <w:b/>
          <w:color w:val="002060"/>
          <w:sz w:val="24"/>
          <w:szCs w:val="24"/>
          <w:vertAlign w:val="superscript"/>
          <w:lang w:val="pt-BR"/>
        </w:rPr>
        <w:t>2</w:t>
      </w:r>
      <w:r w:rsidRPr="00756910">
        <w:rPr>
          <w:rFonts w:ascii="Palatino Linotype" w:eastAsia="Times New Roman" w:hAnsi="Palatino Linotype" w:cs="Times New Roman"/>
          <w:b/>
          <w:color w:val="002060"/>
          <w:sz w:val="24"/>
          <w:szCs w:val="24"/>
          <w:lang w:val="pt-BR"/>
        </w:rPr>
        <w:t xml:space="preserve"> </w:t>
      </w:r>
    </w:p>
    <w:p w14:paraId="3685FD91" w14:textId="77777777" w:rsidR="0087610C" w:rsidRPr="00756910" w:rsidRDefault="0087610C" w:rsidP="003161CC">
      <w:pPr>
        <w:spacing w:after="0" w:line="276" w:lineRule="auto"/>
        <w:jc w:val="both"/>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 - 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+ 2. </w:t>
      </w:r>
      <w:r w:rsidR="00C9042D">
        <w:rPr>
          <w:rFonts w:ascii="Palatino Linotype" w:eastAsia="Times New Roman" w:hAnsi="Palatino Linotype" w:cs="Times New Roman"/>
          <w:color w:val="002060"/>
          <w:position w:val="-24"/>
          <w:sz w:val="24"/>
          <w:szCs w:val="24"/>
        </w:rPr>
        <w:pict w14:anchorId="4FCF2E40">
          <v:shape id="_x0000_i1665" type="#_x0000_t75" style="width:12.25pt;height:30.55pt">
            <v:imagedata r:id="rId1046" o:title=""/>
          </v:shape>
        </w:pict>
      </w:r>
      <w:r w:rsidRPr="00756910">
        <w:rPr>
          <w:rFonts w:ascii="Palatino Linotype" w:eastAsia="Times New Roman" w:hAnsi="Palatino Linotype" w:cs="Times New Roman"/>
          <w:color w:val="002060"/>
          <w:sz w:val="24"/>
          <w:szCs w:val="24"/>
          <w:lang w:val="pt-BR"/>
        </w:rPr>
        <w:t xml:space="preserve">x - </w:t>
      </w:r>
      <w:r w:rsidR="00C9042D">
        <w:rPr>
          <w:rFonts w:ascii="Palatino Linotype" w:eastAsia="Times New Roman" w:hAnsi="Palatino Linotype" w:cs="Times New Roman"/>
          <w:color w:val="002060"/>
          <w:position w:val="-24"/>
          <w:sz w:val="24"/>
          <w:szCs w:val="24"/>
        </w:rPr>
        <w:pict w14:anchorId="5A2E2EE1">
          <v:shape id="_x0000_i1666" type="#_x0000_t75" style="width:18.35pt;height:30.55pt">
            <v:imagedata r:id="rId1047" o:title=""/>
          </v:shape>
        </w:pict>
      </w:r>
      <w:r w:rsidRPr="00756910">
        <w:rPr>
          <w:rFonts w:ascii="Palatino Linotype" w:eastAsia="Times New Roman" w:hAnsi="Palatino Linotype" w:cs="Times New Roman"/>
          <w:color w:val="002060"/>
          <w:sz w:val="24"/>
          <w:szCs w:val="24"/>
          <w:lang w:val="pt-BR"/>
        </w:rPr>
        <w:t xml:space="preserve"> + </w:t>
      </w:r>
      <w:r w:rsidR="00C9042D">
        <w:rPr>
          <w:rFonts w:ascii="Palatino Linotype" w:eastAsia="Times New Roman" w:hAnsi="Palatino Linotype" w:cs="Times New Roman"/>
          <w:color w:val="002060"/>
          <w:position w:val="-24"/>
          <w:sz w:val="24"/>
          <w:szCs w:val="24"/>
        </w:rPr>
        <w:pict w14:anchorId="38C96194">
          <v:shape id="_x0000_i1667" type="#_x0000_t75" style="width:18.35pt;height:30.55pt">
            <v:imagedata r:id="rId1048" o:title=""/>
          </v:shape>
        </w:pict>
      </w:r>
      <w:r w:rsidRPr="00756910">
        <w:rPr>
          <w:rFonts w:ascii="Palatino Linotype" w:eastAsia="Times New Roman" w:hAnsi="Palatino Linotype" w:cs="Times New Roman"/>
          <w:color w:val="002060"/>
          <w:sz w:val="24"/>
          <w:szCs w:val="24"/>
          <w:lang w:val="pt-BR"/>
        </w:rPr>
        <w:t xml:space="preserve"> = - (x - </w:t>
      </w:r>
      <w:r w:rsidR="00C9042D">
        <w:rPr>
          <w:rFonts w:ascii="Palatino Linotype" w:eastAsia="Times New Roman" w:hAnsi="Palatino Linotype" w:cs="Times New Roman"/>
          <w:color w:val="002060"/>
          <w:position w:val="-24"/>
          <w:sz w:val="24"/>
          <w:szCs w:val="24"/>
        </w:rPr>
        <w:pict w14:anchorId="20B13D90">
          <v:shape id="_x0000_i1668" type="#_x0000_t75" style="width:12.25pt;height:30.55pt">
            <v:imagedata r:id="rId1046" o:title=""/>
          </v:shape>
        </w:pict>
      </w:r>
      <w:r w:rsidRPr="00756910">
        <w:rPr>
          <w:rFonts w:ascii="Palatino Linotype" w:eastAsia="Times New Roman" w:hAnsi="Palatino Linotype" w:cs="Times New Roman"/>
          <w:color w:val="002060"/>
          <w:sz w:val="24"/>
          <w:szCs w:val="24"/>
          <w:lang w:val="pt-BR"/>
        </w:rPr>
        <w:t>)</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w:t>
      </w:r>
      <w:r w:rsidR="00C9042D">
        <w:rPr>
          <w:rFonts w:ascii="Palatino Linotype" w:eastAsia="Times New Roman" w:hAnsi="Palatino Linotype" w:cs="Times New Roman"/>
          <w:color w:val="002060"/>
          <w:position w:val="-24"/>
          <w:sz w:val="24"/>
          <w:szCs w:val="24"/>
        </w:rPr>
        <w:pict w14:anchorId="4A938C23">
          <v:shape id="_x0000_i1669" type="#_x0000_t75" style="width:18.35pt;height:30.55pt">
            <v:imagedata r:id="rId1049" o:title=""/>
          </v:shape>
        </w:pict>
      </w:r>
      <w:r w:rsidRPr="00756910">
        <w:rPr>
          <w:rFonts w:ascii="Palatino Linotype" w:eastAsia="Times New Roman" w:hAnsi="Palatino Linotype" w:cs="Times New Roman"/>
          <w:color w:val="002060"/>
          <w:sz w:val="24"/>
          <w:szCs w:val="24"/>
          <w:lang w:val="pt-BR"/>
        </w:rPr>
        <w:t xml:space="preserve"> = </w:t>
      </w:r>
      <w:r w:rsidR="00C9042D">
        <w:rPr>
          <w:rFonts w:ascii="Palatino Linotype" w:eastAsia="Times New Roman" w:hAnsi="Palatino Linotype" w:cs="Times New Roman"/>
          <w:color w:val="002060"/>
          <w:position w:val="-24"/>
          <w:sz w:val="24"/>
          <w:szCs w:val="24"/>
        </w:rPr>
        <w:pict w14:anchorId="1973F7DA">
          <v:shape id="_x0000_i1670" type="#_x0000_t75" style="width:18.35pt;height:30.55pt">
            <v:imagedata r:id="rId1050" o:title=""/>
          </v:shape>
        </w:pict>
      </w:r>
      <w:r w:rsidRPr="00756910">
        <w:rPr>
          <w:rFonts w:ascii="Palatino Linotype" w:eastAsia="Times New Roman" w:hAnsi="Palatino Linotype" w:cs="Times New Roman"/>
          <w:color w:val="002060"/>
          <w:sz w:val="24"/>
          <w:szCs w:val="24"/>
          <w:lang w:val="pt-BR"/>
        </w:rPr>
        <w:t xml:space="preserve"> - (x - </w:t>
      </w:r>
      <w:r w:rsidR="00C9042D">
        <w:rPr>
          <w:rFonts w:ascii="Palatino Linotype" w:eastAsia="Times New Roman" w:hAnsi="Palatino Linotype" w:cs="Times New Roman"/>
          <w:color w:val="002060"/>
          <w:position w:val="-24"/>
          <w:sz w:val="24"/>
          <w:szCs w:val="24"/>
        </w:rPr>
        <w:pict w14:anchorId="10F83792">
          <v:shape id="_x0000_i1671" type="#_x0000_t75" style="width:12.25pt;height:30.55pt">
            <v:imagedata r:id="rId1046" o:title=""/>
          </v:shape>
        </w:pict>
      </w:r>
      <w:r w:rsidRPr="00756910">
        <w:rPr>
          <w:rFonts w:ascii="Palatino Linotype" w:eastAsia="Times New Roman" w:hAnsi="Palatino Linotype" w:cs="Times New Roman"/>
          <w:color w:val="002060"/>
          <w:sz w:val="24"/>
          <w:szCs w:val="24"/>
          <w:lang w:val="pt-BR"/>
        </w:rPr>
        <w:t>)</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w:t>
      </w:r>
    </w:p>
    <w:p w14:paraId="4D5D6996" w14:textId="77777777" w:rsidR="0087610C" w:rsidRPr="00756910" w:rsidRDefault="0087610C" w:rsidP="003161CC">
      <w:pPr>
        <w:spacing w:after="0" w:line="276" w:lineRule="auto"/>
        <w:jc w:val="both"/>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 xml:space="preserve">Vì (x - </w:t>
      </w:r>
      <w:r w:rsidR="00C9042D">
        <w:rPr>
          <w:rFonts w:ascii="Palatino Linotype" w:eastAsia="Times New Roman" w:hAnsi="Palatino Linotype" w:cs="Times New Roman"/>
          <w:color w:val="002060"/>
          <w:position w:val="-24"/>
          <w:sz w:val="24"/>
          <w:szCs w:val="24"/>
        </w:rPr>
        <w:pict w14:anchorId="1D78998F">
          <v:shape id="_x0000_i1672" type="#_x0000_t75" style="width:12.25pt;height:30.55pt">
            <v:imagedata r:id="rId1046" o:title=""/>
          </v:shape>
        </w:pict>
      </w:r>
      <w:r w:rsidRPr="00756910">
        <w:rPr>
          <w:rFonts w:ascii="Palatino Linotype" w:eastAsia="Times New Roman" w:hAnsi="Palatino Linotype" w:cs="Times New Roman"/>
          <w:color w:val="002060"/>
          <w:sz w:val="24"/>
          <w:szCs w:val="24"/>
          <w:lang w:val="pt-BR"/>
        </w:rPr>
        <w:t>)</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0 , nên C = </w:t>
      </w:r>
      <w:r w:rsidR="00C9042D">
        <w:rPr>
          <w:rFonts w:ascii="Palatino Linotype" w:eastAsia="Times New Roman" w:hAnsi="Palatino Linotype" w:cs="Times New Roman"/>
          <w:color w:val="002060"/>
          <w:position w:val="-24"/>
          <w:sz w:val="24"/>
          <w:szCs w:val="24"/>
        </w:rPr>
        <w:pict w14:anchorId="36A7BB4C">
          <v:shape id="_x0000_i1673" type="#_x0000_t75" style="width:18.35pt;height:30.55pt">
            <v:imagedata r:id="rId1051" o:title=""/>
          </v:shape>
        </w:pict>
      </w:r>
      <w:r w:rsidRPr="00756910">
        <w:rPr>
          <w:rFonts w:ascii="Palatino Linotype" w:eastAsia="Times New Roman" w:hAnsi="Palatino Linotype" w:cs="Times New Roman"/>
          <w:color w:val="002060"/>
          <w:sz w:val="24"/>
          <w:szCs w:val="24"/>
          <w:lang w:val="pt-BR"/>
        </w:rPr>
        <w:t xml:space="preserve"> - (x - </w:t>
      </w:r>
      <w:r w:rsidR="00C9042D">
        <w:rPr>
          <w:rFonts w:ascii="Palatino Linotype" w:eastAsia="Times New Roman" w:hAnsi="Palatino Linotype" w:cs="Times New Roman"/>
          <w:color w:val="002060"/>
          <w:position w:val="-24"/>
          <w:sz w:val="24"/>
          <w:szCs w:val="24"/>
        </w:rPr>
        <w:pict w14:anchorId="5BC91CDD">
          <v:shape id="_x0000_i1674" type="#_x0000_t75" style="width:12.25pt;height:30.55pt">
            <v:imagedata r:id="rId1046" o:title=""/>
          </v:shape>
        </w:pict>
      </w:r>
      <w:r w:rsidRPr="00756910">
        <w:rPr>
          <w:rFonts w:ascii="Palatino Linotype" w:eastAsia="Times New Roman" w:hAnsi="Palatino Linotype" w:cs="Times New Roman"/>
          <w:color w:val="002060"/>
          <w:sz w:val="24"/>
          <w:szCs w:val="24"/>
          <w:lang w:val="pt-BR"/>
        </w:rPr>
        <w:t>)</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w:t>
      </w:r>
      <w:r w:rsidR="00C9042D">
        <w:rPr>
          <w:rFonts w:ascii="Palatino Linotype" w:eastAsia="Times New Roman" w:hAnsi="Palatino Linotype" w:cs="Times New Roman"/>
          <w:color w:val="002060"/>
          <w:position w:val="-24"/>
          <w:sz w:val="24"/>
          <w:szCs w:val="24"/>
        </w:rPr>
        <w:pict w14:anchorId="4D652459">
          <v:shape id="_x0000_i1675" type="#_x0000_t75" style="width:18.35pt;height:30.55pt">
            <v:imagedata r:id="rId1052" o:title=""/>
          </v:shape>
        </w:pict>
      </w:r>
    </w:p>
    <w:p w14:paraId="13A87C08" w14:textId="77777777" w:rsidR="0087610C" w:rsidRPr="00756910" w:rsidRDefault="0087610C" w:rsidP="003161CC">
      <w:pPr>
        <w:spacing w:after="0" w:line="276" w:lineRule="auto"/>
        <w:jc w:val="both"/>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 xml:space="preserve">Do đó GTLN của C bằng </w:t>
      </w:r>
      <w:r w:rsidR="00C9042D">
        <w:rPr>
          <w:rFonts w:ascii="Palatino Linotype" w:eastAsia="Times New Roman" w:hAnsi="Palatino Linotype" w:cs="Times New Roman"/>
          <w:color w:val="002060"/>
          <w:position w:val="-24"/>
          <w:sz w:val="24"/>
          <w:szCs w:val="24"/>
        </w:rPr>
        <w:pict w14:anchorId="3C3050E9">
          <v:shape id="_x0000_i1676" type="#_x0000_t75" style="width:18.35pt;height:30.55pt">
            <v:imagedata r:id="rId1053" o:title=""/>
          </v:shape>
        </w:pict>
      </w:r>
      <w:r w:rsidRPr="00756910">
        <w:rPr>
          <w:rFonts w:ascii="Palatino Linotype" w:eastAsia="Times New Roman" w:hAnsi="Palatino Linotype" w:cs="Times New Roman"/>
          <w:color w:val="002060"/>
          <w:sz w:val="24"/>
          <w:szCs w:val="24"/>
          <w:lang w:val="pt-BR"/>
        </w:rPr>
        <w:t xml:space="preserve">, giá trị này đạt được khi x = </w:t>
      </w:r>
      <w:r w:rsidR="00C9042D">
        <w:rPr>
          <w:rFonts w:ascii="Palatino Linotype" w:eastAsia="Times New Roman" w:hAnsi="Palatino Linotype" w:cs="Times New Roman"/>
          <w:color w:val="002060"/>
          <w:position w:val="-24"/>
          <w:sz w:val="24"/>
          <w:szCs w:val="24"/>
        </w:rPr>
        <w:pict w14:anchorId="249CC7AC">
          <v:shape id="_x0000_i1677" type="#_x0000_t75" style="width:12.25pt;height:30.55pt">
            <v:imagedata r:id="rId1046" o:title=""/>
          </v:shape>
        </w:pict>
      </w:r>
      <w:r w:rsidRPr="00756910">
        <w:rPr>
          <w:rFonts w:ascii="Palatino Linotype" w:eastAsia="Times New Roman" w:hAnsi="Palatino Linotype" w:cs="Times New Roman"/>
          <w:color w:val="002060"/>
          <w:sz w:val="24"/>
          <w:szCs w:val="24"/>
          <w:lang w:val="pt-BR"/>
        </w:rPr>
        <w:t>.</w:t>
      </w:r>
    </w:p>
    <w:p w14:paraId="41AAFEE5" w14:textId="77777777" w:rsidR="0087610C" w:rsidRPr="00756910" w:rsidRDefault="0087610C" w:rsidP="003161CC">
      <w:pPr>
        <w:spacing w:after="0" w:line="276" w:lineRule="auto"/>
        <w:jc w:val="both"/>
        <w:rPr>
          <w:rFonts w:ascii="Palatino Linotype" w:eastAsia="Times New Roman" w:hAnsi="Palatino Linotype" w:cs="Times New Roman"/>
          <w:bCs/>
          <w:color w:val="002060"/>
          <w:sz w:val="24"/>
          <w:szCs w:val="24"/>
          <w:u w:val="single"/>
        </w:rPr>
      </w:pPr>
    </w:p>
    <w:p w14:paraId="580175AD" w14:textId="77777777" w:rsidR="0087610C" w:rsidRPr="00756910" w:rsidRDefault="0087610C" w:rsidP="003161CC">
      <w:pPr>
        <w:spacing w:after="0" w:line="276" w:lineRule="auto"/>
        <w:jc w:val="both"/>
        <w:rPr>
          <w:rFonts w:ascii="Palatino Linotype" w:eastAsia="Times New Roman" w:hAnsi="Palatino Linotype" w:cs="Times New Roman"/>
          <w:b/>
          <w:bCs/>
          <w:color w:val="002060"/>
          <w:sz w:val="24"/>
          <w:szCs w:val="24"/>
        </w:rPr>
      </w:pPr>
      <w:r w:rsidRPr="00756910">
        <w:rPr>
          <w:rFonts w:ascii="Palatino Linotype" w:eastAsia="Times New Roman" w:hAnsi="Palatino Linotype" w:cs="Times New Roman"/>
          <w:b/>
          <w:bCs/>
          <w:color w:val="002060"/>
          <w:sz w:val="24"/>
          <w:szCs w:val="24"/>
        </w:rPr>
        <w:t>BÀI TẬP RÈN LUYỆN</w:t>
      </w:r>
    </w:p>
    <w:p w14:paraId="4B0C498F" w14:textId="77777777" w:rsidR="0087610C" w:rsidRPr="00756910" w:rsidRDefault="0087610C" w:rsidP="003161CC">
      <w:pPr>
        <w:spacing w:after="0" w:line="276" w:lineRule="auto"/>
        <w:jc w:val="both"/>
        <w:rPr>
          <w:rFonts w:ascii="Palatino Linotype" w:eastAsia="Times New Roman" w:hAnsi="Palatino Linotype" w:cs="Times New Roman"/>
          <w:bCs/>
          <w:color w:val="002060"/>
          <w:sz w:val="24"/>
          <w:szCs w:val="24"/>
          <w:u w:val="single"/>
        </w:rPr>
      </w:pPr>
    </w:p>
    <w:p w14:paraId="316ED961" w14:textId="77777777" w:rsidR="0087610C" w:rsidRPr="00756910" w:rsidRDefault="0087610C" w:rsidP="003161CC">
      <w:pPr>
        <w:numPr>
          <w:ilvl w:val="0"/>
          <w:numId w:val="14"/>
        </w:numPr>
        <w:tabs>
          <w:tab w:val="num" w:pos="855"/>
        </w:tabs>
        <w:spacing w:after="0" w:line="276" w:lineRule="auto"/>
        <w:ind w:left="855" w:hanging="855"/>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Thực hiện phép tính:</w:t>
      </w:r>
    </w:p>
    <w:p w14:paraId="04961D55"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a) </w: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position w:val="-10"/>
          <w:sz w:val="24"/>
          <w:szCs w:val="24"/>
          <w:lang w:val="vi-VN"/>
        </w:rPr>
        <w:object w:dxaOrig="2460" w:dyaOrig="420" w14:anchorId="2DA4E0D6">
          <v:shape id="_x0000_i1678" type="#_x0000_t75" style="width:123pt;height:21.05pt" o:ole="">
            <v:imagedata r:id="rId1054" o:title=""/>
          </v:shape>
          <o:OLEObject Type="Embed" ProgID="Equation.DSMT4" ShapeID="_x0000_i1678" DrawAspect="Content" ObjectID="_1661754270" r:id="rId1055"/>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b) </w:t>
      </w:r>
      <w:r w:rsidRPr="00756910">
        <w:rPr>
          <w:rFonts w:ascii="Palatino Linotype" w:eastAsia="Times New Roman" w:hAnsi="Palatino Linotype" w:cs="Times New Roman"/>
          <w:bCs/>
          <w:color w:val="002060"/>
          <w:position w:val="-10"/>
          <w:sz w:val="24"/>
          <w:szCs w:val="24"/>
          <w:lang w:val="vi-VN"/>
        </w:rPr>
        <w:object w:dxaOrig="2460" w:dyaOrig="420" w14:anchorId="295232EE">
          <v:shape id="_x0000_i1679" type="#_x0000_t75" style="width:123pt;height:21.05pt" o:ole="">
            <v:imagedata r:id="rId1056" o:title=""/>
          </v:shape>
          <o:OLEObject Type="Embed" ProgID="Equation.DSMT4" ShapeID="_x0000_i1679" DrawAspect="Content" ObjectID="_1661754271" r:id="rId1057"/>
        </w:object>
      </w:r>
    </w:p>
    <w:p w14:paraId="0DEFF71C" w14:textId="77777777" w:rsidR="0087610C" w:rsidRPr="00756910" w:rsidRDefault="0087610C" w:rsidP="003161CC">
      <w:pPr>
        <w:spacing w:after="0" w:line="276" w:lineRule="auto"/>
        <w:ind w:left="456" w:hanging="456"/>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c) </w:t>
      </w:r>
      <w:r w:rsidRPr="00756910">
        <w:rPr>
          <w:rFonts w:ascii="Palatino Linotype" w:eastAsia="Times New Roman" w:hAnsi="Palatino Linotype" w:cs="Times New Roman"/>
          <w:bCs/>
          <w:color w:val="002060"/>
          <w:position w:val="-10"/>
          <w:sz w:val="24"/>
          <w:szCs w:val="24"/>
          <w:lang w:val="vi-VN"/>
        </w:rPr>
        <w:object w:dxaOrig="2740" w:dyaOrig="420" w14:anchorId="5178AF59">
          <v:shape id="_x0000_i1680" type="#_x0000_t75" style="width:137.15pt;height:21.05pt" o:ole="">
            <v:imagedata r:id="rId1058" o:title=""/>
          </v:shape>
          <o:OLEObject Type="Embed" ProgID="Equation.DSMT4" ShapeID="_x0000_i1680" DrawAspect="Content" ObjectID="_1661754272" r:id="rId1059"/>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d) </w:t>
      </w:r>
      <w:r w:rsidRPr="00756910">
        <w:rPr>
          <w:rFonts w:ascii="Palatino Linotype" w:eastAsia="Times New Roman" w:hAnsi="Palatino Linotype" w:cs="Times New Roman"/>
          <w:bCs/>
          <w:color w:val="002060"/>
          <w:position w:val="-10"/>
          <w:sz w:val="24"/>
          <w:szCs w:val="24"/>
          <w:lang w:val="vi-VN"/>
        </w:rPr>
        <w:object w:dxaOrig="3379" w:dyaOrig="420" w14:anchorId="1DEBCFD6">
          <v:shape id="_x0000_i1681" type="#_x0000_t75" style="width:168.45pt;height:21.05pt" o:ole="">
            <v:imagedata r:id="rId1060" o:title=""/>
          </v:shape>
          <o:OLEObject Type="Embed" ProgID="Equation.DSMT4" ShapeID="_x0000_i1681" DrawAspect="Content" ObjectID="_1661754273" r:id="rId1061"/>
        </w:object>
      </w:r>
    </w:p>
    <w:p w14:paraId="49E7AD9C" w14:textId="77777777" w:rsidR="0087610C" w:rsidRPr="00756910" w:rsidRDefault="0087610C" w:rsidP="003161CC">
      <w:pPr>
        <w:numPr>
          <w:ilvl w:val="0"/>
          <w:numId w:val="14"/>
        </w:numPr>
        <w:tabs>
          <w:tab w:val="num" w:pos="855"/>
        </w:tabs>
        <w:spacing w:after="0" w:line="276" w:lineRule="auto"/>
        <w:ind w:left="855" w:hanging="855"/>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Rút gọn các biểu thức sau:</w:t>
      </w:r>
    </w:p>
    <w:p w14:paraId="57FC1B9A"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a) </w:t>
      </w:r>
      <w:r w:rsidRPr="00756910">
        <w:rPr>
          <w:rFonts w:ascii="Palatino Linotype" w:eastAsia="Times New Roman" w:hAnsi="Palatino Linotype" w:cs="Times New Roman"/>
          <w:bCs/>
          <w:color w:val="002060"/>
          <w:position w:val="-10"/>
          <w:sz w:val="24"/>
          <w:szCs w:val="24"/>
          <w:lang w:val="vi-VN"/>
        </w:rPr>
        <w:object w:dxaOrig="2160" w:dyaOrig="420" w14:anchorId="7A910ACC">
          <v:shape id="_x0000_i1682" type="#_x0000_t75" style="width:108pt;height:21.05pt" o:ole="">
            <v:imagedata r:id="rId1062" o:title=""/>
          </v:shape>
          <o:OLEObject Type="Embed" ProgID="Equation.DSMT4" ShapeID="_x0000_i1682" DrawAspect="Content" ObjectID="_1661754274" r:id="rId1063"/>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b) </w:t>
      </w:r>
      <w:r w:rsidRPr="00756910">
        <w:rPr>
          <w:rFonts w:ascii="Palatino Linotype" w:eastAsia="Times New Roman" w:hAnsi="Palatino Linotype" w:cs="Times New Roman"/>
          <w:bCs/>
          <w:color w:val="002060"/>
          <w:position w:val="-10"/>
          <w:sz w:val="24"/>
          <w:szCs w:val="24"/>
          <w:lang w:val="vi-VN"/>
        </w:rPr>
        <w:object w:dxaOrig="3760" w:dyaOrig="420" w14:anchorId="29582DF2">
          <v:shape id="_x0000_i1683" type="#_x0000_t75" style="width:188.2pt;height:21.05pt" o:ole="">
            <v:imagedata r:id="rId1064" o:title=""/>
          </v:shape>
          <o:OLEObject Type="Embed" ProgID="Equation.DSMT4" ShapeID="_x0000_i1683" DrawAspect="Content" ObjectID="_1661754275" r:id="rId1065"/>
        </w:object>
      </w:r>
    </w:p>
    <w:p w14:paraId="7DBBCC4B" w14:textId="05367D27" w:rsidR="0087610C" w:rsidRPr="00756910" w:rsidRDefault="0087610C" w:rsidP="003161CC">
      <w:pPr>
        <w:spacing w:after="0" w:line="276" w:lineRule="auto"/>
        <w:ind w:left="456" w:hanging="456"/>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color w:val="002060"/>
          <w:sz w:val="24"/>
          <w:szCs w:val="24"/>
          <w:lang w:val="vi-VN"/>
        </w:rPr>
        <w:lastRenderedPageBreak/>
        <w:tab/>
        <w:t xml:space="preserve">c) </w:t>
      </w:r>
      <w:r w:rsidRPr="00756910">
        <w:rPr>
          <w:rFonts w:ascii="Palatino Linotype" w:eastAsia="Times New Roman" w:hAnsi="Palatino Linotype" w:cs="Times New Roman"/>
          <w:bCs/>
          <w:color w:val="002060"/>
          <w:position w:val="-10"/>
          <w:sz w:val="24"/>
          <w:szCs w:val="24"/>
          <w:lang w:val="vi-VN"/>
        </w:rPr>
        <w:object w:dxaOrig="2799" w:dyaOrig="420" w14:anchorId="36E75DE1">
          <v:shape id="_x0000_i1684" type="#_x0000_t75" style="width:139.95pt;height:21.05pt" o:ole="">
            <v:imagedata r:id="rId1066" o:title=""/>
          </v:shape>
          <o:OLEObject Type="Embed" ProgID="Equation.DSMT4" ShapeID="_x0000_i1684" DrawAspect="Content" ObjectID="_1661754276" r:id="rId1067"/>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00FE0747"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 xml:space="preserve">d) </w:t>
      </w:r>
      <w:r w:rsidRPr="00756910">
        <w:rPr>
          <w:rFonts w:ascii="Palatino Linotype" w:eastAsia="Times New Roman" w:hAnsi="Palatino Linotype" w:cs="Times New Roman"/>
          <w:bCs/>
          <w:color w:val="002060"/>
          <w:position w:val="-10"/>
          <w:sz w:val="24"/>
          <w:szCs w:val="24"/>
          <w:lang w:val="vi-VN"/>
        </w:rPr>
        <w:object w:dxaOrig="4480" w:dyaOrig="420" w14:anchorId="650946B8">
          <v:shape id="_x0000_i1685" type="#_x0000_t75" style="width:224.2pt;height:21.05pt" o:ole="">
            <v:imagedata r:id="rId1068" o:title=""/>
          </v:shape>
          <o:OLEObject Type="Embed" ProgID="Equation.DSMT4" ShapeID="_x0000_i1685" DrawAspect="Content" ObjectID="_1661754277" r:id="rId1069"/>
        </w:object>
      </w:r>
    </w:p>
    <w:p w14:paraId="289941EC" w14:textId="77777777" w:rsidR="0087610C" w:rsidRPr="00756910" w:rsidRDefault="0087610C" w:rsidP="003161CC">
      <w:pPr>
        <w:numPr>
          <w:ilvl w:val="0"/>
          <w:numId w:val="14"/>
        </w:numPr>
        <w:tabs>
          <w:tab w:val="num" w:pos="855"/>
        </w:tabs>
        <w:spacing w:after="0" w:line="276" w:lineRule="auto"/>
        <w:ind w:left="855" w:hanging="855"/>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 xml:space="preserve">Trong các biểu thức sau, biểu thức nào không phụ thuộc vào </w:t>
      </w:r>
      <w:r w:rsidRPr="00756910">
        <w:rPr>
          <w:rFonts w:ascii="Palatino Linotype" w:eastAsia="Times New Roman" w:hAnsi="Palatino Linotype" w:cs="Times New Roman"/>
          <w:bCs/>
          <w:i/>
          <w:color w:val="002060"/>
          <w:sz w:val="24"/>
          <w:szCs w:val="24"/>
          <w:lang w:val="vi-VN"/>
        </w:rPr>
        <w:t>x</w:t>
      </w:r>
      <w:r w:rsidRPr="00756910">
        <w:rPr>
          <w:rFonts w:ascii="Palatino Linotype" w:eastAsia="Times New Roman" w:hAnsi="Palatino Linotype" w:cs="Times New Roman"/>
          <w:bCs/>
          <w:color w:val="002060"/>
          <w:sz w:val="24"/>
          <w:szCs w:val="24"/>
          <w:lang w:val="vi-VN"/>
        </w:rPr>
        <w:t>:</w:t>
      </w:r>
    </w:p>
    <w:p w14:paraId="1A82CB23"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a) </w:t>
      </w:r>
      <w:r w:rsidRPr="00756910">
        <w:rPr>
          <w:rFonts w:ascii="Palatino Linotype" w:eastAsia="Times New Roman" w:hAnsi="Palatino Linotype" w:cs="Times New Roman"/>
          <w:bCs/>
          <w:color w:val="002060"/>
          <w:position w:val="-10"/>
          <w:sz w:val="24"/>
          <w:szCs w:val="24"/>
          <w:lang w:val="vi-VN"/>
        </w:rPr>
        <w:object w:dxaOrig="3220" w:dyaOrig="420" w14:anchorId="2FEAF3B6">
          <v:shape id="_x0000_i1686" type="#_x0000_t75" style="width:161.65pt;height:21.05pt" o:ole="">
            <v:imagedata r:id="rId1070" o:title=""/>
          </v:shape>
          <o:OLEObject Type="Embed" ProgID="Equation.DSMT4" ShapeID="_x0000_i1686" DrawAspect="Content" ObjectID="_1661754278" r:id="rId1071"/>
        </w:object>
      </w:r>
      <w:r w:rsidRPr="00756910">
        <w:rPr>
          <w:rFonts w:ascii="Palatino Linotype" w:eastAsia="Times New Roman" w:hAnsi="Palatino Linotype" w:cs="Times New Roman"/>
          <w:bCs/>
          <w:color w:val="002060"/>
          <w:sz w:val="24"/>
          <w:szCs w:val="24"/>
          <w:lang w:val="vi-VN"/>
        </w:rPr>
        <w:tab/>
        <w:t xml:space="preserve">b) </w:t>
      </w:r>
      <w:r w:rsidRPr="00756910">
        <w:rPr>
          <w:rFonts w:ascii="Palatino Linotype" w:eastAsia="Times New Roman" w:hAnsi="Palatino Linotype" w:cs="Times New Roman"/>
          <w:bCs/>
          <w:color w:val="002060"/>
          <w:position w:val="-10"/>
          <w:sz w:val="24"/>
          <w:szCs w:val="24"/>
          <w:lang w:val="vi-VN"/>
        </w:rPr>
        <w:object w:dxaOrig="3600" w:dyaOrig="420" w14:anchorId="6394520D">
          <v:shape id="_x0000_i1687" type="#_x0000_t75" style="width:180pt;height:21.05pt" o:ole="">
            <v:imagedata r:id="rId1072" o:title=""/>
          </v:shape>
          <o:OLEObject Type="Embed" ProgID="Equation.DSMT4" ShapeID="_x0000_i1687" DrawAspect="Content" ObjectID="_1661754279" r:id="rId1073"/>
        </w:object>
      </w:r>
    </w:p>
    <w:p w14:paraId="26B7AD5F"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c) </w:t>
      </w:r>
      <w:r w:rsidRPr="00756910">
        <w:rPr>
          <w:rFonts w:ascii="Palatino Linotype" w:eastAsia="Times New Roman" w:hAnsi="Palatino Linotype" w:cs="Times New Roman"/>
          <w:bCs/>
          <w:color w:val="002060"/>
          <w:position w:val="-10"/>
          <w:sz w:val="24"/>
          <w:szCs w:val="24"/>
          <w:lang w:val="vi-VN"/>
        </w:rPr>
        <w:object w:dxaOrig="2240" w:dyaOrig="420" w14:anchorId="4C1C9AC2">
          <v:shape id="_x0000_i1688" type="#_x0000_t75" style="width:112.1pt;height:21.05pt" o:ole="">
            <v:imagedata r:id="rId1074" o:title=""/>
          </v:shape>
          <o:OLEObject Type="Embed" ProgID="Equation.DSMT4" ShapeID="_x0000_i1688" DrawAspect="Content" ObjectID="_1661754280" r:id="rId1075"/>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d) </w:t>
      </w:r>
      <w:r w:rsidRPr="00756910">
        <w:rPr>
          <w:rFonts w:ascii="Palatino Linotype" w:eastAsia="Times New Roman" w:hAnsi="Palatino Linotype" w:cs="Times New Roman"/>
          <w:bCs/>
          <w:color w:val="002060"/>
          <w:position w:val="-10"/>
          <w:sz w:val="24"/>
          <w:szCs w:val="24"/>
          <w:lang w:val="vi-VN"/>
        </w:rPr>
        <w:object w:dxaOrig="3600" w:dyaOrig="420" w14:anchorId="0069DCBF">
          <v:shape id="_x0000_i1689" type="#_x0000_t75" style="width:180pt;height:21.05pt" o:ole="">
            <v:imagedata r:id="rId1076" o:title=""/>
          </v:shape>
          <o:OLEObject Type="Embed" ProgID="Equation.DSMT4" ShapeID="_x0000_i1689" DrawAspect="Content" ObjectID="_1661754281" r:id="rId1077"/>
        </w:object>
      </w:r>
    </w:p>
    <w:p w14:paraId="6F82DD11"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e) </w:t>
      </w:r>
      <w:r w:rsidRPr="00756910">
        <w:rPr>
          <w:rFonts w:ascii="Palatino Linotype" w:eastAsia="Times New Roman" w:hAnsi="Palatino Linotype" w:cs="Times New Roman"/>
          <w:bCs/>
          <w:color w:val="002060"/>
          <w:position w:val="-10"/>
          <w:sz w:val="24"/>
          <w:szCs w:val="24"/>
          <w:lang w:val="vi-VN"/>
        </w:rPr>
        <w:object w:dxaOrig="3220" w:dyaOrig="420" w14:anchorId="78463DCF">
          <v:shape id="_x0000_i1690" type="#_x0000_t75" style="width:161.65pt;height:21.05pt" o:ole="">
            <v:imagedata r:id="rId1078" o:title=""/>
          </v:shape>
          <o:OLEObject Type="Embed" ProgID="Equation.DSMT4" ShapeID="_x0000_i1690" DrawAspect="Content" ObjectID="_1661754282" r:id="rId1079"/>
        </w:object>
      </w:r>
      <w:r w:rsidRPr="00756910">
        <w:rPr>
          <w:rFonts w:ascii="Palatino Linotype" w:eastAsia="Times New Roman" w:hAnsi="Palatino Linotype" w:cs="Times New Roman"/>
          <w:bCs/>
          <w:color w:val="002060"/>
          <w:sz w:val="24"/>
          <w:szCs w:val="24"/>
          <w:lang w:val="vi-VN"/>
        </w:rPr>
        <w:tab/>
        <w:t xml:space="preserve">f) </w:t>
      </w:r>
      <w:r w:rsidRPr="00756910">
        <w:rPr>
          <w:rFonts w:ascii="Palatino Linotype" w:eastAsia="Times New Roman" w:hAnsi="Palatino Linotype" w:cs="Times New Roman"/>
          <w:bCs/>
          <w:color w:val="002060"/>
          <w:position w:val="-10"/>
          <w:sz w:val="24"/>
          <w:szCs w:val="24"/>
          <w:lang w:val="vi-VN"/>
        </w:rPr>
        <w:object w:dxaOrig="2340" w:dyaOrig="420" w14:anchorId="39BE37C5">
          <v:shape id="_x0000_i1691" type="#_x0000_t75" style="width:116.9pt;height:21.05pt" o:ole="">
            <v:imagedata r:id="rId1080" o:title=""/>
          </v:shape>
          <o:OLEObject Type="Embed" ProgID="Equation.DSMT4" ShapeID="_x0000_i1691" DrawAspect="Content" ObjectID="_1661754283" r:id="rId1081"/>
        </w:object>
      </w:r>
    </w:p>
    <w:p w14:paraId="0A67C0ED" w14:textId="77777777" w:rsidR="0087610C" w:rsidRPr="00756910" w:rsidRDefault="0087610C" w:rsidP="003161CC">
      <w:pPr>
        <w:numPr>
          <w:ilvl w:val="0"/>
          <w:numId w:val="14"/>
        </w:numPr>
        <w:tabs>
          <w:tab w:val="num" w:pos="855"/>
        </w:tabs>
        <w:spacing w:after="0" w:line="276" w:lineRule="auto"/>
        <w:ind w:left="855" w:hanging="855"/>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Tính giá trị của các biểu thức sau:</w:t>
      </w:r>
    </w:p>
    <w:p w14:paraId="4960FF5E" w14:textId="77777777" w:rsidR="0087610C" w:rsidRPr="00756910" w:rsidRDefault="0087610C" w:rsidP="003161CC">
      <w:pPr>
        <w:spacing w:after="0" w:line="276" w:lineRule="auto"/>
        <w:ind w:left="456" w:hanging="456"/>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a) </w: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position w:val="-6"/>
          <w:sz w:val="24"/>
          <w:szCs w:val="24"/>
          <w:lang w:val="vi-VN"/>
        </w:rPr>
        <w:object w:dxaOrig="2079" w:dyaOrig="380" w14:anchorId="516E554F">
          <v:shape id="_x0000_i1692" type="#_x0000_t75" style="width:103.95pt;height:19pt" o:ole="">
            <v:imagedata r:id="rId1082" o:title=""/>
          </v:shape>
          <o:OLEObject Type="Embed" ProgID="Equation.DSMT4" ShapeID="_x0000_i1692" DrawAspect="Content" ObjectID="_1661754284" r:id="rId1083"/>
        </w:object>
      </w:r>
      <w:r w:rsidRPr="00756910">
        <w:rPr>
          <w:rFonts w:ascii="Palatino Linotype" w:eastAsia="Times New Roman" w:hAnsi="Palatino Linotype" w:cs="Times New Roman"/>
          <w:bCs/>
          <w:color w:val="002060"/>
          <w:sz w:val="24"/>
          <w:szCs w:val="24"/>
          <w:lang w:val="vi-VN"/>
        </w:rPr>
        <w:t xml:space="preserve"> với </w:t>
      </w:r>
      <w:r w:rsidRPr="00756910">
        <w:rPr>
          <w:rFonts w:ascii="Palatino Linotype" w:eastAsia="Times New Roman" w:hAnsi="Palatino Linotype" w:cs="Times New Roman"/>
          <w:bCs/>
          <w:color w:val="002060"/>
          <w:position w:val="-6"/>
          <w:sz w:val="24"/>
          <w:szCs w:val="24"/>
          <w:lang w:val="vi-VN"/>
        </w:rPr>
        <w:object w:dxaOrig="639" w:dyaOrig="279" w14:anchorId="10CBA240">
          <v:shape id="_x0000_i1693" type="#_x0000_t75" style="width:31.9pt;height:14.25pt" o:ole="">
            <v:imagedata r:id="rId1084" o:title=""/>
          </v:shape>
          <o:OLEObject Type="Embed" ProgID="Equation.DSMT4" ShapeID="_x0000_i1693" DrawAspect="Content" ObjectID="_1661754285" r:id="rId1085"/>
        </w:object>
      </w:r>
      <w:r w:rsidRPr="00756910">
        <w:rPr>
          <w:rFonts w:ascii="Palatino Linotype" w:eastAsia="Times New Roman" w:hAnsi="Palatino Linotype" w:cs="Times New Roman"/>
          <w:bCs/>
          <w:color w:val="002060"/>
          <w:sz w:val="24"/>
          <w:szCs w:val="24"/>
          <w:lang w:val="vi-VN"/>
        </w:rPr>
        <w:tab/>
        <w:t xml:space="preserve">b) </w:t>
      </w:r>
      <w:r w:rsidRPr="00756910">
        <w:rPr>
          <w:rFonts w:ascii="Palatino Linotype" w:eastAsia="Times New Roman" w:hAnsi="Palatino Linotype" w:cs="Times New Roman"/>
          <w:bCs/>
          <w:color w:val="002060"/>
          <w:position w:val="-10"/>
          <w:sz w:val="24"/>
          <w:szCs w:val="24"/>
          <w:lang w:val="vi-VN"/>
        </w:rPr>
        <w:object w:dxaOrig="2640" w:dyaOrig="420" w14:anchorId="6F1C2FF6">
          <v:shape id="_x0000_i1694" type="#_x0000_t75" style="width:131.75pt;height:21.05pt" o:ole="">
            <v:imagedata r:id="rId1086" o:title=""/>
          </v:shape>
          <o:OLEObject Type="Embed" ProgID="Equation.DSMT4" ShapeID="_x0000_i1694" DrawAspect="Content" ObjectID="_1661754286" r:id="rId1087"/>
        </w:object>
      </w:r>
      <w:r w:rsidRPr="00756910">
        <w:rPr>
          <w:rFonts w:ascii="Palatino Linotype" w:eastAsia="Times New Roman" w:hAnsi="Palatino Linotype" w:cs="Times New Roman"/>
          <w:bCs/>
          <w:color w:val="002060"/>
          <w:sz w:val="24"/>
          <w:szCs w:val="24"/>
          <w:lang w:val="vi-VN"/>
        </w:rPr>
        <w:t xml:space="preserve"> với </w:t>
      </w:r>
      <w:r w:rsidRPr="00756910">
        <w:rPr>
          <w:rFonts w:ascii="Palatino Linotype" w:eastAsia="Times New Roman" w:hAnsi="Palatino Linotype" w:cs="Times New Roman"/>
          <w:bCs/>
          <w:color w:val="002060"/>
          <w:position w:val="-10"/>
          <w:sz w:val="24"/>
          <w:szCs w:val="24"/>
          <w:lang w:val="vi-VN"/>
        </w:rPr>
        <w:object w:dxaOrig="880" w:dyaOrig="320" w14:anchorId="2768F1D8">
          <v:shape id="_x0000_i1695" type="#_x0000_t75" style="width:44.15pt;height:15.6pt" o:ole="">
            <v:imagedata r:id="rId1088" o:title=""/>
          </v:shape>
          <o:OLEObject Type="Embed" ProgID="Equation.DSMT4" ShapeID="_x0000_i1695" DrawAspect="Content" ObjectID="_1661754287" r:id="rId1089"/>
        </w:object>
      </w:r>
    </w:p>
    <w:p w14:paraId="293186A0" w14:textId="77777777" w:rsidR="0087610C" w:rsidRPr="00756910" w:rsidRDefault="0087610C" w:rsidP="003161CC">
      <w:pPr>
        <w:numPr>
          <w:ilvl w:val="0"/>
          <w:numId w:val="14"/>
        </w:numPr>
        <w:tabs>
          <w:tab w:val="num" w:pos="855"/>
        </w:tabs>
        <w:spacing w:after="0" w:line="276" w:lineRule="auto"/>
        <w:ind w:left="855" w:hanging="855"/>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Phân tích các đa thức sau thành nhân tử:</w:t>
      </w:r>
    </w:p>
    <w:p w14:paraId="6C067AEB"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a) </w:t>
      </w:r>
      <w:r w:rsidRPr="00756910">
        <w:rPr>
          <w:rFonts w:ascii="Palatino Linotype" w:eastAsia="Times New Roman" w:hAnsi="Palatino Linotype" w:cs="Times New Roman"/>
          <w:bCs/>
          <w:color w:val="002060"/>
          <w:position w:val="-10"/>
          <w:sz w:val="24"/>
          <w:szCs w:val="24"/>
          <w:lang w:val="vi-VN"/>
        </w:rPr>
        <w:object w:dxaOrig="1640" w:dyaOrig="420" w14:anchorId="0012C084">
          <v:shape id="_x0000_i1696" type="#_x0000_t75" style="width:81.5pt;height:21.05pt" o:ole="">
            <v:imagedata r:id="rId1090" o:title=""/>
          </v:shape>
          <o:OLEObject Type="Embed" ProgID="Equation.DSMT4" ShapeID="_x0000_i1696" DrawAspect="Content" ObjectID="_1661754288" r:id="rId1091"/>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b) </w:t>
      </w:r>
      <w:r w:rsidRPr="00756910">
        <w:rPr>
          <w:rFonts w:ascii="Palatino Linotype" w:eastAsia="Times New Roman" w:hAnsi="Palatino Linotype" w:cs="Times New Roman"/>
          <w:bCs/>
          <w:color w:val="002060"/>
          <w:position w:val="-6"/>
          <w:sz w:val="24"/>
          <w:szCs w:val="24"/>
          <w:lang w:val="vi-VN"/>
        </w:rPr>
        <w:object w:dxaOrig="2860" w:dyaOrig="380" w14:anchorId="6A7041A5">
          <v:shape id="_x0000_i1697" type="#_x0000_t75" style="width:143.3pt;height:19pt" o:ole="">
            <v:imagedata r:id="rId1092" o:title=""/>
          </v:shape>
          <o:OLEObject Type="Embed" ProgID="Equation.DSMT4" ShapeID="_x0000_i1697" DrawAspect="Content" ObjectID="_1661754289" r:id="rId1093"/>
        </w:object>
      </w:r>
    </w:p>
    <w:p w14:paraId="4FA67E8F"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c) </w:t>
      </w:r>
      <w:r w:rsidRPr="00756910">
        <w:rPr>
          <w:rFonts w:ascii="Palatino Linotype" w:eastAsia="Times New Roman" w:hAnsi="Palatino Linotype" w:cs="Times New Roman"/>
          <w:bCs/>
          <w:color w:val="002060"/>
          <w:position w:val="-6"/>
          <w:sz w:val="24"/>
          <w:szCs w:val="24"/>
          <w:lang w:val="vi-VN"/>
        </w:rPr>
        <w:object w:dxaOrig="820" w:dyaOrig="380" w14:anchorId="6F9351E6">
          <v:shape id="_x0000_i1698" type="#_x0000_t75" style="width:41.45pt;height:19pt" o:ole="">
            <v:imagedata r:id="rId1094" o:title=""/>
          </v:shape>
          <o:OLEObject Type="Embed" ProgID="Equation.DSMT4" ShapeID="_x0000_i1698" DrawAspect="Content" ObjectID="_1661754290" r:id="rId1095"/>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d) </w:t>
      </w:r>
      <w:r w:rsidRPr="00756910">
        <w:rPr>
          <w:rFonts w:ascii="Palatino Linotype" w:eastAsia="Times New Roman" w:hAnsi="Palatino Linotype" w:cs="Times New Roman"/>
          <w:bCs/>
          <w:color w:val="002060"/>
          <w:position w:val="-10"/>
          <w:sz w:val="24"/>
          <w:szCs w:val="24"/>
          <w:lang w:val="vi-VN"/>
        </w:rPr>
        <w:object w:dxaOrig="3060" w:dyaOrig="420" w14:anchorId="01B9CECF">
          <v:shape id="_x0000_i1699" type="#_x0000_t75" style="width:152.85pt;height:21.05pt" o:ole="">
            <v:imagedata r:id="rId1096" o:title=""/>
          </v:shape>
          <o:OLEObject Type="Embed" ProgID="Equation.DSMT4" ShapeID="_x0000_i1699" DrawAspect="Content" ObjectID="_1661754291" r:id="rId1097"/>
        </w:object>
      </w:r>
    </w:p>
    <w:p w14:paraId="41521116"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e) </w:t>
      </w:r>
      <w:r w:rsidRPr="00756910">
        <w:rPr>
          <w:rFonts w:ascii="Palatino Linotype" w:eastAsia="Times New Roman" w:hAnsi="Palatino Linotype" w:cs="Times New Roman"/>
          <w:bCs/>
          <w:color w:val="002060"/>
          <w:position w:val="-6"/>
          <w:sz w:val="24"/>
          <w:szCs w:val="24"/>
          <w:lang w:val="vi-VN"/>
        </w:rPr>
        <w:object w:dxaOrig="1340" w:dyaOrig="380" w14:anchorId="503F7E31">
          <v:shape id="_x0000_i1700" type="#_x0000_t75" style="width:66.55pt;height:19pt" o:ole="">
            <v:imagedata r:id="rId1098" o:title=""/>
          </v:shape>
          <o:OLEObject Type="Embed" ProgID="Equation.DSMT4" ShapeID="_x0000_i1700" DrawAspect="Content" ObjectID="_1661754292" r:id="rId1099"/>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f) </w:t>
      </w:r>
      <w:r w:rsidRPr="00756910">
        <w:rPr>
          <w:rFonts w:ascii="Palatino Linotype" w:eastAsia="Times New Roman" w:hAnsi="Palatino Linotype" w:cs="Times New Roman"/>
          <w:bCs/>
          <w:color w:val="002060"/>
          <w:position w:val="-10"/>
          <w:sz w:val="24"/>
          <w:szCs w:val="24"/>
          <w:lang w:val="vi-VN"/>
        </w:rPr>
        <w:object w:dxaOrig="1840" w:dyaOrig="420" w14:anchorId="2ED8F0FA">
          <v:shape id="_x0000_i1701" type="#_x0000_t75" style="width:92.35pt;height:21.05pt" o:ole="">
            <v:imagedata r:id="rId1100" o:title=""/>
          </v:shape>
          <o:OLEObject Type="Embed" ProgID="Equation.DSMT4" ShapeID="_x0000_i1701" DrawAspect="Content" ObjectID="_1661754293" r:id="rId1101"/>
        </w:object>
      </w:r>
    </w:p>
    <w:p w14:paraId="04664A5E" w14:textId="77777777" w:rsidR="0087610C" w:rsidRPr="00756910" w:rsidRDefault="0087610C" w:rsidP="003161CC">
      <w:pPr>
        <w:spacing w:after="0" w:line="276" w:lineRule="auto"/>
        <w:ind w:left="456" w:hanging="456"/>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g) </w:t>
      </w:r>
      <w:r w:rsidRPr="00756910">
        <w:rPr>
          <w:rFonts w:ascii="Palatino Linotype" w:eastAsia="Times New Roman" w:hAnsi="Palatino Linotype" w:cs="Times New Roman"/>
          <w:bCs/>
          <w:color w:val="002060"/>
          <w:position w:val="-6"/>
          <w:sz w:val="24"/>
          <w:szCs w:val="24"/>
          <w:lang w:val="vi-VN"/>
        </w:rPr>
        <w:object w:dxaOrig="999" w:dyaOrig="380" w14:anchorId="53A162C3">
          <v:shape id="_x0000_i1702" type="#_x0000_t75" style="width:50.25pt;height:19pt" o:ole="">
            <v:imagedata r:id="rId1102" o:title=""/>
          </v:shape>
          <o:OLEObject Type="Embed" ProgID="Equation.DSMT4" ShapeID="_x0000_i1702" DrawAspect="Content" ObjectID="_1661754294" r:id="rId1103"/>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h) </w:t>
      </w:r>
      <w:r w:rsidRPr="00756910">
        <w:rPr>
          <w:rFonts w:ascii="Palatino Linotype" w:eastAsia="Times New Roman" w:hAnsi="Palatino Linotype" w:cs="Times New Roman"/>
          <w:bCs/>
          <w:color w:val="002060"/>
          <w:position w:val="-10"/>
          <w:sz w:val="24"/>
          <w:szCs w:val="24"/>
          <w:lang w:val="vi-VN"/>
        </w:rPr>
        <w:object w:dxaOrig="1500" w:dyaOrig="420" w14:anchorId="7156B8AA">
          <v:shape id="_x0000_i1703" type="#_x0000_t75" style="width:74.7pt;height:21.05pt" o:ole="">
            <v:imagedata r:id="rId1104" o:title=""/>
          </v:shape>
          <o:OLEObject Type="Embed" ProgID="Equation.DSMT4" ShapeID="_x0000_i1703" DrawAspect="Content" ObjectID="_1661754295" r:id="rId1105"/>
        </w:object>
      </w:r>
    </w:p>
    <w:p w14:paraId="633FB5AA" w14:textId="77777777" w:rsidR="0087610C" w:rsidRPr="00756910" w:rsidRDefault="0087610C" w:rsidP="003161CC">
      <w:pPr>
        <w:numPr>
          <w:ilvl w:val="0"/>
          <w:numId w:val="14"/>
        </w:numPr>
        <w:tabs>
          <w:tab w:val="num" w:pos="855"/>
        </w:tabs>
        <w:spacing w:after="0" w:line="276" w:lineRule="auto"/>
        <w:ind w:left="855" w:hanging="855"/>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Thực hiện phép chia các đa thức sau: (</w:t>
      </w:r>
      <w:r w:rsidRPr="00756910">
        <w:rPr>
          <w:rFonts w:ascii="Palatino Linotype" w:eastAsia="Times New Roman" w:hAnsi="Palatino Linotype" w:cs="Times New Roman"/>
          <w:bCs/>
          <w:i/>
          <w:color w:val="002060"/>
          <w:sz w:val="24"/>
          <w:szCs w:val="24"/>
          <w:lang w:val="vi-VN"/>
        </w:rPr>
        <w:t>đặt phép chia vào bài</w:t>
      </w:r>
      <w:r w:rsidRPr="00756910">
        <w:rPr>
          <w:rFonts w:ascii="Palatino Linotype" w:eastAsia="Times New Roman" w:hAnsi="Palatino Linotype" w:cs="Times New Roman"/>
          <w:bCs/>
          <w:color w:val="002060"/>
          <w:sz w:val="24"/>
          <w:szCs w:val="24"/>
          <w:lang w:val="vi-VN"/>
        </w:rPr>
        <w:t>)</w:t>
      </w:r>
    </w:p>
    <w:p w14:paraId="1E291978"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a) </w:t>
      </w:r>
      <w:r w:rsidRPr="00756910">
        <w:rPr>
          <w:rFonts w:ascii="Palatino Linotype" w:eastAsia="Times New Roman" w:hAnsi="Palatino Linotype" w:cs="Times New Roman"/>
          <w:bCs/>
          <w:color w:val="002060"/>
          <w:position w:val="-10"/>
          <w:sz w:val="24"/>
          <w:szCs w:val="24"/>
          <w:lang w:val="vi-VN"/>
        </w:rPr>
        <w:object w:dxaOrig="3200" w:dyaOrig="420" w14:anchorId="26F74C31">
          <v:shape id="_x0000_i1704" type="#_x0000_t75" style="width:159.7pt;height:21.05pt" o:ole="">
            <v:imagedata r:id="rId1106" o:title=""/>
          </v:shape>
          <o:OLEObject Type="Embed" ProgID="Equation.DSMT4" ShapeID="_x0000_i1704" DrawAspect="Content" ObjectID="_1661754296" r:id="rId1107"/>
        </w:object>
      </w:r>
      <w:r w:rsidRPr="00756910">
        <w:rPr>
          <w:rFonts w:ascii="Palatino Linotype" w:eastAsia="Times New Roman" w:hAnsi="Palatino Linotype" w:cs="Times New Roman"/>
          <w:bCs/>
          <w:color w:val="002060"/>
          <w:sz w:val="24"/>
          <w:szCs w:val="24"/>
          <w:lang w:val="vi-VN"/>
        </w:rPr>
        <w:tab/>
        <w:t xml:space="preserve">b) </w:t>
      </w:r>
      <w:r w:rsidRPr="00756910">
        <w:rPr>
          <w:rFonts w:ascii="Palatino Linotype" w:eastAsia="Times New Roman" w:hAnsi="Palatino Linotype" w:cs="Times New Roman"/>
          <w:bCs/>
          <w:color w:val="002060"/>
          <w:position w:val="-10"/>
          <w:sz w:val="24"/>
          <w:szCs w:val="24"/>
          <w:lang w:val="vi-VN"/>
        </w:rPr>
        <w:object w:dxaOrig="4140" w:dyaOrig="420" w14:anchorId="7832C625">
          <v:shape id="_x0000_i1705" type="#_x0000_t75" style="width:207.2pt;height:21.05pt" o:ole="">
            <v:imagedata r:id="rId1108" o:title=""/>
          </v:shape>
          <o:OLEObject Type="Embed" ProgID="Equation.DSMT4" ShapeID="_x0000_i1705" DrawAspect="Content" ObjectID="_1661754297" r:id="rId1109"/>
        </w:object>
      </w:r>
    </w:p>
    <w:p w14:paraId="29C2DAD9"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c) </w:t>
      </w:r>
      <w:r w:rsidRPr="00756910">
        <w:rPr>
          <w:rFonts w:ascii="Palatino Linotype" w:eastAsia="Times New Roman" w:hAnsi="Palatino Linotype" w:cs="Times New Roman"/>
          <w:bCs/>
          <w:color w:val="002060"/>
          <w:position w:val="-10"/>
          <w:sz w:val="24"/>
          <w:szCs w:val="24"/>
          <w:lang w:val="vi-VN"/>
        </w:rPr>
        <w:object w:dxaOrig="3320" w:dyaOrig="420" w14:anchorId="4EE86B2F">
          <v:shape id="_x0000_i1706" type="#_x0000_t75" style="width:165.65pt;height:21.05pt" o:ole="">
            <v:imagedata r:id="rId1110" o:title=""/>
          </v:shape>
          <o:OLEObject Type="Embed" ProgID="Equation.DSMT4" ShapeID="_x0000_i1706" DrawAspect="Content" ObjectID="_1661754298" r:id="rId1111"/>
        </w:object>
      </w:r>
      <w:r w:rsidRPr="00756910">
        <w:rPr>
          <w:rFonts w:ascii="Palatino Linotype" w:eastAsia="Times New Roman" w:hAnsi="Palatino Linotype" w:cs="Times New Roman"/>
          <w:bCs/>
          <w:color w:val="002060"/>
          <w:sz w:val="24"/>
          <w:szCs w:val="24"/>
          <w:lang w:val="vi-VN"/>
        </w:rPr>
        <w:tab/>
        <w:t xml:space="preserve">d) </w:t>
      </w:r>
      <w:r w:rsidRPr="00756910">
        <w:rPr>
          <w:rFonts w:ascii="Palatino Linotype" w:eastAsia="Times New Roman" w:hAnsi="Palatino Linotype" w:cs="Times New Roman"/>
          <w:bCs/>
          <w:color w:val="002060"/>
          <w:position w:val="-10"/>
          <w:sz w:val="24"/>
          <w:szCs w:val="24"/>
          <w:lang w:val="vi-VN"/>
        </w:rPr>
        <w:object w:dxaOrig="4740" w:dyaOrig="420" w14:anchorId="4564B9B9">
          <v:shape id="_x0000_i1707" type="#_x0000_t75" style="width:237pt;height:21.05pt" o:ole="">
            <v:imagedata r:id="rId1112" o:title=""/>
          </v:shape>
          <o:OLEObject Type="Embed" ProgID="Equation.DSMT4" ShapeID="_x0000_i1707" DrawAspect="Content" ObjectID="_1661754299" r:id="rId1113"/>
        </w:object>
      </w:r>
    </w:p>
    <w:p w14:paraId="335290E6" w14:textId="77777777" w:rsidR="0087610C" w:rsidRPr="00756910" w:rsidRDefault="0087610C" w:rsidP="003161CC">
      <w:pPr>
        <w:numPr>
          <w:ilvl w:val="0"/>
          <w:numId w:val="14"/>
        </w:numPr>
        <w:tabs>
          <w:tab w:val="num" w:pos="855"/>
        </w:tabs>
        <w:spacing w:after="0" w:line="276" w:lineRule="auto"/>
        <w:ind w:left="855" w:hanging="855"/>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Thực hiện phép chia các đa thức sau:</w:t>
      </w:r>
    </w:p>
    <w:p w14:paraId="018D87C6"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a) </w:t>
      </w:r>
      <w:r w:rsidRPr="00756910">
        <w:rPr>
          <w:rFonts w:ascii="Palatino Linotype" w:eastAsia="Times New Roman" w:hAnsi="Palatino Linotype" w:cs="Times New Roman"/>
          <w:bCs/>
          <w:color w:val="002060"/>
          <w:position w:val="-10"/>
          <w:sz w:val="24"/>
          <w:szCs w:val="24"/>
          <w:lang w:val="vi-VN"/>
        </w:rPr>
        <w:object w:dxaOrig="4080" w:dyaOrig="420" w14:anchorId="4435CB45">
          <v:shape id="_x0000_i1708" type="#_x0000_t75" style="width:203.8pt;height:21.05pt" o:ole="">
            <v:imagedata r:id="rId1114" o:title=""/>
          </v:shape>
          <o:OLEObject Type="Embed" ProgID="Equation.DSMT4" ShapeID="_x0000_i1708" DrawAspect="Content" ObjectID="_1661754300" r:id="rId1115"/>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p>
    <w:p w14:paraId="2D9E5D98"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b) </w:t>
      </w:r>
      <w:r w:rsidRPr="00756910">
        <w:rPr>
          <w:rFonts w:ascii="Palatino Linotype" w:eastAsia="Times New Roman" w:hAnsi="Palatino Linotype" w:cs="Times New Roman"/>
          <w:bCs/>
          <w:color w:val="002060"/>
          <w:position w:val="-10"/>
          <w:sz w:val="24"/>
          <w:szCs w:val="24"/>
          <w:lang w:val="vi-VN"/>
        </w:rPr>
        <w:object w:dxaOrig="3540" w:dyaOrig="420" w14:anchorId="5EC3E078">
          <v:shape id="_x0000_i1709" type="#_x0000_t75" style="width:177.35pt;height:21.05pt" o:ole="">
            <v:imagedata r:id="rId1116" o:title=""/>
          </v:shape>
          <o:OLEObject Type="Embed" ProgID="Equation.DSMT4" ShapeID="_x0000_i1709" DrawAspect="Content" ObjectID="_1661754301" r:id="rId1117"/>
        </w:object>
      </w:r>
    </w:p>
    <w:p w14:paraId="2F795F92"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c) </w:t>
      </w:r>
      <w:r w:rsidRPr="00756910">
        <w:rPr>
          <w:rFonts w:ascii="Palatino Linotype" w:eastAsia="Times New Roman" w:hAnsi="Palatino Linotype" w:cs="Times New Roman"/>
          <w:bCs/>
          <w:color w:val="002060"/>
          <w:position w:val="-10"/>
          <w:sz w:val="24"/>
          <w:szCs w:val="24"/>
          <w:lang w:val="vi-VN"/>
        </w:rPr>
        <w:object w:dxaOrig="4140" w:dyaOrig="420" w14:anchorId="1B874399">
          <v:shape id="_x0000_i1710" type="#_x0000_t75" style="width:207.2pt;height:21.05pt" o:ole="">
            <v:imagedata r:id="rId1118" o:title=""/>
          </v:shape>
          <o:OLEObject Type="Embed" ProgID="Equation.DSMT4" ShapeID="_x0000_i1710" DrawAspect="Content" ObjectID="_1661754302" r:id="rId1119"/>
        </w:object>
      </w:r>
      <w:r w:rsidRPr="00756910">
        <w:rPr>
          <w:rFonts w:ascii="Palatino Linotype" w:eastAsia="Times New Roman" w:hAnsi="Palatino Linotype" w:cs="Times New Roman"/>
          <w:bCs/>
          <w:color w:val="002060"/>
          <w:sz w:val="24"/>
          <w:szCs w:val="24"/>
          <w:lang w:val="vi-VN"/>
        </w:rPr>
        <w:tab/>
      </w:r>
    </w:p>
    <w:p w14:paraId="5E5430BA"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d) </w:t>
      </w:r>
      <w:r w:rsidRPr="00756910">
        <w:rPr>
          <w:rFonts w:ascii="Palatino Linotype" w:eastAsia="Times New Roman" w:hAnsi="Palatino Linotype" w:cs="Times New Roman"/>
          <w:bCs/>
          <w:color w:val="002060"/>
          <w:position w:val="-10"/>
          <w:sz w:val="24"/>
          <w:szCs w:val="24"/>
          <w:lang w:val="vi-VN"/>
        </w:rPr>
        <w:object w:dxaOrig="5960" w:dyaOrig="420" w14:anchorId="2F38FC8E">
          <v:shape id="_x0000_i1711" type="#_x0000_t75" style="width:297.4pt;height:21.05pt" o:ole="">
            <v:imagedata r:id="rId1120" o:title=""/>
          </v:shape>
          <o:OLEObject Type="Embed" ProgID="Equation.DSMT4" ShapeID="_x0000_i1711" DrawAspect="Content" ObjectID="_1661754303" r:id="rId1121"/>
        </w:object>
      </w:r>
    </w:p>
    <w:p w14:paraId="5EDE391B" w14:textId="77777777" w:rsidR="0087610C" w:rsidRPr="00756910" w:rsidRDefault="0087610C" w:rsidP="003161CC">
      <w:pPr>
        <w:numPr>
          <w:ilvl w:val="0"/>
          <w:numId w:val="14"/>
        </w:numPr>
        <w:tabs>
          <w:tab w:val="num" w:pos="855"/>
        </w:tabs>
        <w:spacing w:after="0" w:line="276" w:lineRule="auto"/>
        <w:ind w:left="855" w:hanging="855"/>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Giải các phương trình sau:</w:t>
      </w:r>
    </w:p>
    <w:p w14:paraId="0E41A7C3"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a) </w:t>
      </w:r>
      <w:r w:rsidRPr="00756910">
        <w:rPr>
          <w:rFonts w:ascii="Palatino Linotype" w:eastAsia="Times New Roman" w:hAnsi="Palatino Linotype" w:cs="Times New Roman"/>
          <w:bCs/>
          <w:color w:val="002060"/>
          <w:position w:val="-6"/>
          <w:sz w:val="24"/>
          <w:szCs w:val="24"/>
          <w:lang w:val="vi-VN"/>
        </w:rPr>
        <w:object w:dxaOrig="1260" w:dyaOrig="380" w14:anchorId="383DA15D">
          <v:shape id="_x0000_i1712" type="#_x0000_t75" style="width:63.15pt;height:19pt" o:ole="">
            <v:imagedata r:id="rId1122" o:title=""/>
          </v:shape>
          <o:OLEObject Type="Embed" ProgID="Equation.DSMT4" ShapeID="_x0000_i1712" DrawAspect="Content" ObjectID="_1661754304" r:id="rId1123"/>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b) </w:t>
      </w:r>
      <w:r w:rsidRPr="00756910">
        <w:rPr>
          <w:rFonts w:ascii="Palatino Linotype" w:eastAsia="Times New Roman" w:hAnsi="Palatino Linotype" w:cs="Times New Roman"/>
          <w:bCs/>
          <w:color w:val="002060"/>
          <w:position w:val="-6"/>
          <w:sz w:val="24"/>
          <w:szCs w:val="24"/>
          <w:lang w:val="vi-VN"/>
        </w:rPr>
        <w:object w:dxaOrig="1400" w:dyaOrig="380" w14:anchorId="2F643518">
          <v:shape id="_x0000_i1713" type="#_x0000_t75" style="width:69.95pt;height:19pt" o:ole="">
            <v:imagedata r:id="rId1124" o:title=""/>
          </v:shape>
          <o:OLEObject Type="Embed" ProgID="Equation.DSMT4" ShapeID="_x0000_i1713" DrawAspect="Content" ObjectID="_1661754305" r:id="rId1125"/>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c) </w:t>
      </w:r>
      <w:r w:rsidRPr="00756910">
        <w:rPr>
          <w:rFonts w:ascii="Palatino Linotype" w:eastAsia="Times New Roman" w:hAnsi="Palatino Linotype" w:cs="Times New Roman"/>
          <w:bCs/>
          <w:color w:val="002060"/>
          <w:position w:val="-6"/>
          <w:sz w:val="24"/>
          <w:szCs w:val="24"/>
          <w:lang w:val="vi-VN"/>
        </w:rPr>
        <w:object w:dxaOrig="2200" w:dyaOrig="380" w14:anchorId="3255980F">
          <v:shape id="_x0000_i1714" type="#_x0000_t75" style="width:110pt;height:19pt" o:ole="">
            <v:imagedata r:id="rId1126" o:title=""/>
          </v:shape>
          <o:OLEObject Type="Embed" ProgID="Equation.DSMT4" ShapeID="_x0000_i1714" DrawAspect="Content" ObjectID="_1661754306" r:id="rId1127"/>
        </w:object>
      </w:r>
    </w:p>
    <w:p w14:paraId="07CDAD59"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d) </w:t>
      </w:r>
      <w:r w:rsidRPr="00756910">
        <w:rPr>
          <w:rFonts w:ascii="Palatino Linotype" w:eastAsia="Times New Roman" w:hAnsi="Palatino Linotype" w:cs="Times New Roman"/>
          <w:bCs/>
          <w:color w:val="002060"/>
          <w:position w:val="-10"/>
          <w:sz w:val="24"/>
          <w:szCs w:val="24"/>
          <w:lang w:val="vi-VN"/>
        </w:rPr>
        <w:object w:dxaOrig="2659" w:dyaOrig="420" w14:anchorId="18B75616">
          <v:shape id="_x0000_i1715" type="#_x0000_t75" style="width:132.4pt;height:21.05pt" o:ole="">
            <v:imagedata r:id="rId1128" o:title=""/>
          </v:shape>
          <o:OLEObject Type="Embed" ProgID="Equation.DSMT4" ShapeID="_x0000_i1715" DrawAspect="Content" ObjectID="_1661754307" r:id="rId1129"/>
        </w:object>
      </w:r>
      <w:r w:rsidRPr="00756910">
        <w:rPr>
          <w:rFonts w:ascii="Palatino Linotype" w:eastAsia="Times New Roman" w:hAnsi="Palatino Linotype" w:cs="Times New Roman"/>
          <w:bCs/>
          <w:color w:val="002060"/>
          <w:sz w:val="24"/>
          <w:szCs w:val="24"/>
          <w:lang w:val="vi-VN"/>
        </w:rPr>
        <w:tab/>
        <w:t xml:space="preserve">e) </w:t>
      </w:r>
      <w:r w:rsidRPr="00756910">
        <w:rPr>
          <w:rFonts w:ascii="Palatino Linotype" w:eastAsia="Times New Roman" w:hAnsi="Palatino Linotype" w:cs="Times New Roman"/>
          <w:bCs/>
          <w:color w:val="002060"/>
          <w:position w:val="-10"/>
          <w:sz w:val="24"/>
          <w:szCs w:val="24"/>
          <w:lang w:val="vi-VN"/>
        </w:rPr>
        <w:object w:dxaOrig="2240" w:dyaOrig="420" w14:anchorId="4C6E4D47">
          <v:shape id="_x0000_i1716" type="#_x0000_t75" style="width:112.1pt;height:21.05pt" o:ole="">
            <v:imagedata r:id="rId1130" o:title=""/>
          </v:shape>
          <o:OLEObject Type="Embed" ProgID="Equation.DSMT4" ShapeID="_x0000_i1716" DrawAspect="Content" ObjectID="_1661754308" r:id="rId1131"/>
        </w:object>
      </w:r>
      <w:r w:rsidRPr="00756910">
        <w:rPr>
          <w:rFonts w:ascii="Palatino Linotype" w:eastAsia="Times New Roman" w:hAnsi="Palatino Linotype" w:cs="Times New Roman"/>
          <w:bCs/>
          <w:color w:val="002060"/>
          <w:sz w:val="24"/>
          <w:szCs w:val="24"/>
          <w:lang w:val="vi-VN"/>
        </w:rPr>
        <w:tab/>
        <w:t xml:space="preserve">f) </w:t>
      </w:r>
      <w:r w:rsidRPr="00756910">
        <w:rPr>
          <w:rFonts w:ascii="Palatino Linotype" w:eastAsia="Times New Roman" w:hAnsi="Palatino Linotype" w:cs="Times New Roman"/>
          <w:bCs/>
          <w:color w:val="002060"/>
          <w:position w:val="-6"/>
          <w:sz w:val="24"/>
          <w:szCs w:val="24"/>
          <w:lang w:val="vi-VN"/>
        </w:rPr>
        <w:object w:dxaOrig="1480" w:dyaOrig="380" w14:anchorId="3E977AFA">
          <v:shape id="_x0000_i1717" type="#_x0000_t75" style="width:74.05pt;height:19pt" o:ole="">
            <v:imagedata r:id="rId1132" o:title=""/>
          </v:shape>
          <o:OLEObject Type="Embed" ProgID="Equation.DSMT4" ShapeID="_x0000_i1717" DrawAspect="Content" ObjectID="_1661754309" r:id="rId1133"/>
        </w:object>
      </w:r>
    </w:p>
    <w:p w14:paraId="787FEA13"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g) </w:t>
      </w:r>
      <w:r w:rsidRPr="00756910">
        <w:rPr>
          <w:rFonts w:ascii="Palatino Linotype" w:eastAsia="Times New Roman" w:hAnsi="Palatino Linotype" w:cs="Times New Roman"/>
          <w:bCs/>
          <w:color w:val="002060"/>
          <w:position w:val="-10"/>
          <w:sz w:val="24"/>
          <w:szCs w:val="24"/>
          <w:lang w:val="vi-VN"/>
        </w:rPr>
        <w:object w:dxaOrig="4380" w:dyaOrig="420" w14:anchorId="5455AF06">
          <v:shape id="_x0000_i1718" type="#_x0000_t75" style="width:218.8pt;height:21.05pt" o:ole="">
            <v:imagedata r:id="rId1134" o:title=""/>
          </v:shape>
          <o:OLEObject Type="Embed" ProgID="Equation.DSMT4" ShapeID="_x0000_i1718" DrawAspect="Content" ObjectID="_1661754310" r:id="rId1135"/>
        </w:object>
      </w:r>
    </w:p>
    <w:p w14:paraId="5E43C453" w14:textId="77777777" w:rsidR="0087610C" w:rsidRPr="00756910" w:rsidRDefault="0087610C" w:rsidP="003161CC">
      <w:pPr>
        <w:numPr>
          <w:ilvl w:val="0"/>
          <w:numId w:val="14"/>
        </w:numPr>
        <w:tabs>
          <w:tab w:val="num" w:pos="855"/>
        </w:tabs>
        <w:spacing w:after="0" w:line="276" w:lineRule="auto"/>
        <w:ind w:left="855" w:hanging="855"/>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Chứng minh rằng:</w:t>
      </w:r>
    </w:p>
    <w:p w14:paraId="68CF93DE"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a) </w:t>
      </w:r>
      <w:r w:rsidRPr="00756910">
        <w:rPr>
          <w:rFonts w:ascii="Palatino Linotype" w:eastAsia="Times New Roman" w:hAnsi="Palatino Linotype" w:cs="Times New Roman"/>
          <w:bCs/>
          <w:color w:val="002060"/>
          <w:position w:val="-6"/>
          <w:sz w:val="24"/>
          <w:szCs w:val="24"/>
          <w:lang w:val="vi-VN"/>
        </w:rPr>
        <w:object w:dxaOrig="1900" w:dyaOrig="380" w14:anchorId="762849BA">
          <v:shape id="_x0000_i1719" type="#_x0000_t75" style="width:95.1pt;height:19pt" o:ole="">
            <v:imagedata r:id="rId1136" o:title=""/>
          </v:shape>
          <o:OLEObject Type="Embed" ProgID="Equation.DSMT4" ShapeID="_x0000_i1719" DrawAspect="Content" ObjectID="_1661754311" r:id="rId1137"/>
        </w:object>
      </w:r>
      <w:r w:rsidRPr="00756910">
        <w:rPr>
          <w:rFonts w:ascii="Palatino Linotype" w:eastAsia="Times New Roman" w:hAnsi="Palatino Linotype" w:cs="Times New Roman"/>
          <w:bCs/>
          <w:color w:val="002060"/>
          <w:sz w:val="24"/>
          <w:szCs w:val="24"/>
          <w:lang w:val="vi-VN"/>
        </w:rPr>
        <w:t xml:space="preserve"> với mọi giá trị của </w:t>
      </w:r>
      <w:r w:rsidRPr="00756910">
        <w:rPr>
          <w:rFonts w:ascii="Palatino Linotype" w:eastAsia="Times New Roman" w:hAnsi="Palatino Linotype" w:cs="Times New Roman"/>
          <w:bCs/>
          <w:i/>
          <w:color w:val="002060"/>
          <w:sz w:val="24"/>
          <w:szCs w:val="24"/>
          <w:lang w:val="vi-VN"/>
        </w:rPr>
        <w:t>a</w:t>
      </w:r>
      <w:r w:rsidRPr="00756910">
        <w:rPr>
          <w:rFonts w:ascii="Palatino Linotype" w:eastAsia="Times New Roman" w:hAnsi="Palatino Linotype" w:cs="Times New Roman"/>
          <w:bCs/>
          <w:color w:val="002060"/>
          <w:sz w:val="24"/>
          <w:szCs w:val="24"/>
          <w:lang w:val="vi-VN"/>
        </w:rPr>
        <w:t xml:space="preserve"> và </w:t>
      </w:r>
      <w:r w:rsidRPr="00756910">
        <w:rPr>
          <w:rFonts w:ascii="Palatino Linotype" w:eastAsia="Times New Roman" w:hAnsi="Palatino Linotype" w:cs="Times New Roman"/>
          <w:bCs/>
          <w:i/>
          <w:color w:val="002060"/>
          <w:sz w:val="24"/>
          <w:szCs w:val="24"/>
          <w:lang w:val="vi-VN"/>
        </w:rPr>
        <w:t>b</w:t>
      </w:r>
      <w:r w:rsidRPr="00756910">
        <w:rPr>
          <w:rFonts w:ascii="Palatino Linotype" w:eastAsia="Times New Roman" w:hAnsi="Palatino Linotype" w:cs="Times New Roman"/>
          <w:bCs/>
          <w:color w:val="002060"/>
          <w:sz w:val="24"/>
          <w:szCs w:val="24"/>
          <w:lang w:val="vi-VN"/>
        </w:rPr>
        <w:t>.</w:t>
      </w:r>
    </w:p>
    <w:p w14:paraId="7E68A52E"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b) </w:t>
      </w:r>
      <w:r w:rsidRPr="00756910">
        <w:rPr>
          <w:rFonts w:ascii="Palatino Linotype" w:eastAsia="Times New Roman" w:hAnsi="Palatino Linotype" w:cs="Times New Roman"/>
          <w:bCs/>
          <w:color w:val="002060"/>
          <w:position w:val="-10"/>
          <w:sz w:val="24"/>
          <w:szCs w:val="24"/>
          <w:lang w:val="vi-VN"/>
        </w:rPr>
        <w:object w:dxaOrig="2079" w:dyaOrig="420" w14:anchorId="02A14887">
          <v:shape id="_x0000_i1720" type="#_x0000_t75" style="width:103.95pt;height:21.05pt" o:ole="">
            <v:imagedata r:id="rId1138" o:title=""/>
          </v:shape>
          <o:OLEObject Type="Embed" ProgID="Equation.DSMT4" ShapeID="_x0000_i1720" DrawAspect="Content" ObjectID="_1661754312" r:id="rId1139"/>
        </w:object>
      </w:r>
      <w:r w:rsidRPr="00756910">
        <w:rPr>
          <w:rFonts w:ascii="Palatino Linotype" w:eastAsia="Times New Roman" w:hAnsi="Palatino Linotype" w:cs="Times New Roman"/>
          <w:bCs/>
          <w:color w:val="002060"/>
          <w:sz w:val="24"/>
          <w:szCs w:val="24"/>
          <w:lang w:val="vi-VN"/>
        </w:rPr>
        <w:t xml:space="preserve"> với mọi giá trị của </w:t>
      </w:r>
      <w:r w:rsidRPr="00756910">
        <w:rPr>
          <w:rFonts w:ascii="Palatino Linotype" w:eastAsia="Times New Roman" w:hAnsi="Palatino Linotype" w:cs="Times New Roman"/>
          <w:bCs/>
          <w:i/>
          <w:color w:val="002060"/>
          <w:sz w:val="24"/>
          <w:szCs w:val="24"/>
          <w:lang w:val="vi-VN"/>
        </w:rPr>
        <w:t>x</w:t>
      </w:r>
      <w:r w:rsidRPr="00756910">
        <w:rPr>
          <w:rFonts w:ascii="Palatino Linotype" w:eastAsia="Times New Roman" w:hAnsi="Palatino Linotype" w:cs="Times New Roman"/>
          <w:bCs/>
          <w:color w:val="002060"/>
          <w:sz w:val="24"/>
          <w:szCs w:val="24"/>
          <w:lang w:val="vi-VN"/>
        </w:rPr>
        <w:t xml:space="preserve"> và </w:t>
      </w:r>
      <w:r w:rsidRPr="00756910">
        <w:rPr>
          <w:rFonts w:ascii="Palatino Linotype" w:eastAsia="Times New Roman" w:hAnsi="Palatino Linotype" w:cs="Times New Roman"/>
          <w:bCs/>
          <w:i/>
          <w:color w:val="002060"/>
          <w:sz w:val="24"/>
          <w:szCs w:val="24"/>
          <w:lang w:val="vi-VN"/>
        </w:rPr>
        <w:t>y</w:t>
      </w:r>
      <w:r w:rsidRPr="00756910">
        <w:rPr>
          <w:rFonts w:ascii="Palatino Linotype" w:eastAsia="Times New Roman" w:hAnsi="Palatino Linotype" w:cs="Times New Roman"/>
          <w:bCs/>
          <w:color w:val="002060"/>
          <w:sz w:val="24"/>
          <w:szCs w:val="24"/>
          <w:lang w:val="vi-VN"/>
        </w:rPr>
        <w:t>.</w:t>
      </w:r>
    </w:p>
    <w:p w14:paraId="0F95C761"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c) </w:t>
      </w:r>
      <w:r w:rsidRPr="00756910">
        <w:rPr>
          <w:rFonts w:ascii="Palatino Linotype" w:eastAsia="Times New Roman" w:hAnsi="Palatino Linotype" w:cs="Times New Roman"/>
          <w:bCs/>
          <w:color w:val="002060"/>
          <w:position w:val="-10"/>
          <w:sz w:val="24"/>
          <w:szCs w:val="24"/>
          <w:lang w:val="vi-VN"/>
        </w:rPr>
        <w:object w:dxaOrig="2020" w:dyaOrig="320" w14:anchorId="00682283">
          <v:shape id="_x0000_i1721" type="#_x0000_t75" style="width:101.2pt;height:15.6pt" o:ole="">
            <v:imagedata r:id="rId1140" o:title=""/>
          </v:shape>
          <o:OLEObject Type="Embed" ProgID="Equation.DSMT4" ShapeID="_x0000_i1721" DrawAspect="Content" ObjectID="_1661754313" r:id="rId1141"/>
        </w:object>
      </w:r>
      <w:r w:rsidRPr="00756910">
        <w:rPr>
          <w:rFonts w:ascii="Palatino Linotype" w:eastAsia="Times New Roman" w:hAnsi="Palatino Linotype" w:cs="Times New Roman"/>
          <w:bCs/>
          <w:color w:val="002060"/>
          <w:sz w:val="24"/>
          <w:szCs w:val="24"/>
          <w:lang w:val="vi-VN"/>
        </w:rPr>
        <w:t xml:space="preserve"> với mọi giá trị của </w:t>
      </w:r>
      <w:r w:rsidRPr="00756910">
        <w:rPr>
          <w:rFonts w:ascii="Palatino Linotype" w:eastAsia="Times New Roman" w:hAnsi="Palatino Linotype" w:cs="Times New Roman"/>
          <w:bCs/>
          <w:i/>
          <w:color w:val="002060"/>
          <w:sz w:val="24"/>
          <w:szCs w:val="24"/>
          <w:lang w:val="vi-VN"/>
        </w:rPr>
        <w:t>x</w:t>
      </w:r>
      <w:r w:rsidRPr="00756910">
        <w:rPr>
          <w:rFonts w:ascii="Palatino Linotype" w:eastAsia="Times New Roman" w:hAnsi="Palatino Linotype" w:cs="Times New Roman"/>
          <w:bCs/>
          <w:color w:val="002060"/>
          <w:sz w:val="24"/>
          <w:szCs w:val="24"/>
          <w:lang w:val="vi-VN"/>
        </w:rPr>
        <w:t>.</w:t>
      </w:r>
    </w:p>
    <w:p w14:paraId="000E9CD9" w14:textId="77777777" w:rsidR="0087610C" w:rsidRPr="00756910" w:rsidRDefault="0087610C" w:rsidP="003161CC">
      <w:pPr>
        <w:numPr>
          <w:ilvl w:val="0"/>
          <w:numId w:val="14"/>
        </w:numPr>
        <w:tabs>
          <w:tab w:val="num" w:pos="855"/>
        </w:tabs>
        <w:spacing w:after="0" w:line="276" w:lineRule="auto"/>
        <w:ind w:left="855" w:hanging="855"/>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Tìm giá trị lớn nhất hoặc giá trị nhỏ nhất của các biểu thức sau:</w:t>
      </w:r>
    </w:p>
    <w:p w14:paraId="4BA3E4AF"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a) </w: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position w:val="-6"/>
          <w:sz w:val="24"/>
          <w:szCs w:val="24"/>
          <w:lang w:val="vi-VN"/>
        </w:rPr>
        <w:object w:dxaOrig="980" w:dyaOrig="380" w14:anchorId="3600A94D">
          <v:shape id="_x0000_i1722" type="#_x0000_t75" style="width:48.9pt;height:19pt" o:ole="">
            <v:imagedata r:id="rId1142" o:title=""/>
          </v:shape>
          <o:OLEObject Type="Embed" ProgID="Equation.DSMT4" ShapeID="_x0000_i1722" DrawAspect="Content" ObjectID="_1661754314" r:id="rId1143"/>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b) </w:t>
      </w:r>
      <w:r w:rsidRPr="00756910">
        <w:rPr>
          <w:rFonts w:ascii="Palatino Linotype" w:eastAsia="Times New Roman" w:hAnsi="Palatino Linotype" w:cs="Times New Roman"/>
          <w:bCs/>
          <w:color w:val="002060"/>
          <w:position w:val="-6"/>
          <w:sz w:val="24"/>
          <w:szCs w:val="24"/>
          <w:lang w:val="vi-VN"/>
        </w:rPr>
        <w:object w:dxaOrig="999" w:dyaOrig="380" w14:anchorId="526BB1CD">
          <v:shape id="_x0000_i1723" type="#_x0000_t75" style="width:50.25pt;height:19pt" o:ole="">
            <v:imagedata r:id="rId1144" o:title=""/>
          </v:shape>
          <o:OLEObject Type="Embed" ProgID="Equation.DSMT4" ShapeID="_x0000_i1723" DrawAspect="Content" ObjectID="_1661754315" r:id="rId1145"/>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c) </w:t>
      </w:r>
      <w:r w:rsidRPr="00756910">
        <w:rPr>
          <w:rFonts w:ascii="Palatino Linotype" w:eastAsia="Times New Roman" w:hAnsi="Palatino Linotype" w:cs="Times New Roman"/>
          <w:bCs/>
          <w:color w:val="002060"/>
          <w:position w:val="-6"/>
          <w:sz w:val="24"/>
          <w:szCs w:val="24"/>
          <w:lang w:val="vi-VN"/>
        </w:rPr>
        <w:object w:dxaOrig="1100" w:dyaOrig="380" w14:anchorId="0890F652">
          <v:shape id="_x0000_i1724" type="#_x0000_t75" style="width:55pt;height:19pt" o:ole="">
            <v:imagedata r:id="rId1146" o:title=""/>
          </v:shape>
          <o:OLEObject Type="Embed" ProgID="Equation.DSMT4" ShapeID="_x0000_i1724" DrawAspect="Content" ObjectID="_1661754316" r:id="rId1147"/>
        </w:object>
      </w:r>
    </w:p>
    <w:p w14:paraId="6988DBB9"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lastRenderedPageBreak/>
        <w:tab/>
        <w:t xml:space="preserve">d) </w:t>
      </w:r>
      <w:r w:rsidRPr="00756910">
        <w:rPr>
          <w:rFonts w:ascii="Palatino Linotype" w:eastAsia="Times New Roman" w:hAnsi="Palatino Linotype" w:cs="Times New Roman"/>
          <w:bCs/>
          <w:color w:val="002060"/>
          <w:position w:val="-6"/>
          <w:sz w:val="24"/>
          <w:szCs w:val="24"/>
          <w:lang w:val="vi-VN"/>
        </w:rPr>
        <w:object w:dxaOrig="1359" w:dyaOrig="380" w14:anchorId="3C464A08">
          <v:shape id="_x0000_i1725" type="#_x0000_t75" style="width:67.9pt;height:19pt" o:ole="">
            <v:imagedata r:id="rId1148" o:title=""/>
          </v:shape>
          <o:OLEObject Type="Embed" ProgID="Equation.DSMT4" ShapeID="_x0000_i1725" DrawAspect="Content" ObjectID="_1661754317" r:id="rId1149"/>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e) </w:t>
      </w:r>
      <w:r w:rsidRPr="00756910">
        <w:rPr>
          <w:rFonts w:ascii="Palatino Linotype" w:eastAsia="Times New Roman" w:hAnsi="Palatino Linotype" w:cs="Times New Roman"/>
          <w:bCs/>
          <w:color w:val="002060"/>
          <w:position w:val="-6"/>
          <w:sz w:val="24"/>
          <w:szCs w:val="24"/>
          <w:lang w:val="vi-VN"/>
        </w:rPr>
        <w:object w:dxaOrig="1200" w:dyaOrig="380" w14:anchorId="6F92EF1E">
          <v:shape id="_x0000_i1726" type="#_x0000_t75" style="width:59.75pt;height:19pt" o:ole="">
            <v:imagedata r:id="rId1150" o:title=""/>
          </v:shape>
          <o:OLEObject Type="Embed" ProgID="Equation.DSMT4" ShapeID="_x0000_i1726" DrawAspect="Content" ObjectID="_1661754318" r:id="rId1151"/>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f) </w:t>
      </w:r>
      <w:r w:rsidRPr="00756910">
        <w:rPr>
          <w:rFonts w:ascii="Palatino Linotype" w:eastAsia="Times New Roman" w:hAnsi="Palatino Linotype" w:cs="Times New Roman"/>
          <w:bCs/>
          <w:color w:val="002060"/>
          <w:position w:val="-10"/>
          <w:sz w:val="24"/>
          <w:szCs w:val="24"/>
          <w:lang w:val="vi-VN"/>
        </w:rPr>
        <w:object w:dxaOrig="2060" w:dyaOrig="420" w14:anchorId="72EC4669">
          <v:shape id="_x0000_i1727" type="#_x0000_t75" style="width:102.6pt;height:21.05pt" o:ole="">
            <v:imagedata r:id="rId1152" o:title=""/>
          </v:shape>
          <o:OLEObject Type="Embed" ProgID="Equation.DSMT4" ShapeID="_x0000_i1727" DrawAspect="Content" ObjectID="_1661754319" r:id="rId1153"/>
        </w:object>
      </w:r>
    </w:p>
    <w:p w14:paraId="426240FE"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lang w:val="vi-VN"/>
        </w:rPr>
        <w:tab/>
        <w:t xml:space="preserve">g) </w:t>
      </w:r>
      <w:r w:rsidRPr="00756910">
        <w:rPr>
          <w:rFonts w:ascii="Palatino Linotype" w:eastAsia="Times New Roman" w:hAnsi="Palatino Linotype" w:cs="Times New Roman"/>
          <w:bCs/>
          <w:color w:val="002060"/>
          <w:position w:val="-10"/>
          <w:sz w:val="24"/>
          <w:szCs w:val="24"/>
          <w:lang w:val="vi-VN"/>
        </w:rPr>
        <w:object w:dxaOrig="2040" w:dyaOrig="320" w14:anchorId="6D56155D">
          <v:shape id="_x0000_i1728" type="#_x0000_t75" style="width:101.9pt;height:15.6pt" o:ole="">
            <v:imagedata r:id="rId1154" o:title=""/>
          </v:shape>
          <o:OLEObject Type="Embed" ProgID="Equation.DSMT4" ShapeID="_x0000_i1728" DrawAspect="Content" ObjectID="_1661754320" r:id="rId1155"/>
        </w:object>
      </w:r>
    </w:p>
    <w:p w14:paraId="4E64229E"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rPr>
      </w:pPr>
    </w:p>
    <w:p w14:paraId="4893419C" w14:textId="3777CBBC" w:rsidR="0087610C" w:rsidRPr="00756910" w:rsidRDefault="0087610C" w:rsidP="003161CC">
      <w:pPr>
        <w:tabs>
          <w:tab w:val="num" w:pos="855"/>
        </w:tabs>
        <w:spacing w:after="0" w:line="276" w:lineRule="auto"/>
        <w:jc w:val="both"/>
        <w:rPr>
          <w:rFonts w:ascii="Palatino Linotype" w:eastAsia="Times New Roman" w:hAnsi="Palatino Linotype" w:cs="Times New Roman"/>
          <w:bCs/>
          <w:color w:val="002060"/>
          <w:sz w:val="24"/>
          <w:szCs w:val="24"/>
        </w:rPr>
      </w:pPr>
    </w:p>
    <w:p w14:paraId="09CFB94D" w14:textId="010475D3" w:rsidR="00482369" w:rsidRPr="00756910" w:rsidRDefault="00482369" w:rsidP="003161CC">
      <w:pPr>
        <w:tabs>
          <w:tab w:val="num" w:pos="855"/>
        </w:tabs>
        <w:spacing w:after="0" w:line="276" w:lineRule="auto"/>
        <w:jc w:val="both"/>
        <w:rPr>
          <w:rFonts w:ascii="Palatino Linotype" w:eastAsia="Times New Roman" w:hAnsi="Palatino Linotype" w:cs="Times New Roman"/>
          <w:bCs/>
          <w:color w:val="002060"/>
          <w:sz w:val="24"/>
          <w:szCs w:val="24"/>
          <w:u w:val="single"/>
        </w:rPr>
      </w:pPr>
    </w:p>
    <w:p w14:paraId="2328D1A2" w14:textId="6FFEED3F" w:rsidR="00482369" w:rsidRPr="00756910" w:rsidRDefault="00482369" w:rsidP="003161CC">
      <w:pPr>
        <w:tabs>
          <w:tab w:val="num" w:pos="855"/>
        </w:tabs>
        <w:spacing w:after="0" w:line="276" w:lineRule="auto"/>
        <w:jc w:val="both"/>
        <w:rPr>
          <w:rFonts w:ascii="Palatino Linotype" w:eastAsia="Times New Roman" w:hAnsi="Palatino Linotype" w:cs="Times New Roman"/>
          <w:bCs/>
          <w:color w:val="002060"/>
          <w:sz w:val="24"/>
          <w:szCs w:val="24"/>
          <w:u w:val="single"/>
        </w:rPr>
      </w:pPr>
    </w:p>
    <w:p w14:paraId="21E07479" w14:textId="3AE11B73" w:rsidR="00482369" w:rsidRPr="00756910" w:rsidRDefault="00482369" w:rsidP="003161CC">
      <w:pPr>
        <w:tabs>
          <w:tab w:val="num" w:pos="855"/>
        </w:tabs>
        <w:spacing w:after="0" w:line="276" w:lineRule="auto"/>
        <w:jc w:val="both"/>
        <w:rPr>
          <w:rFonts w:ascii="Palatino Linotype" w:eastAsia="Times New Roman" w:hAnsi="Palatino Linotype" w:cs="Times New Roman"/>
          <w:bCs/>
          <w:color w:val="002060"/>
          <w:sz w:val="24"/>
          <w:szCs w:val="24"/>
          <w:u w:val="single"/>
        </w:rPr>
      </w:pPr>
    </w:p>
    <w:p w14:paraId="68E6EE48" w14:textId="7E502262" w:rsidR="00482369" w:rsidRPr="00756910" w:rsidRDefault="00482369" w:rsidP="003161CC">
      <w:pPr>
        <w:tabs>
          <w:tab w:val="num" w:pos="855"/>
        </w:tabs>
        <w:spacing w:after="0" w:line="276" w:lineRule="auto"/>
        <w:jc w:val="both"/>
        <w:rPr>
          <w:rFonts w:ascii="Palatino Linotype" w:eastAsia="Times New Roman" w:hAnsi="Palatino Linotype" w:cs="Times New Roman"/>
          <w:bCs/>
          <w:color w:val="002060"/>
          <w:sz w:val="24"/>
          <w:szCs w:val="24"/>
          <w:u w:val="single"/>
        </w:rPr>
      </w:pPr>
    </w:p>
    <w:p w14:paraId="63440ED2" w14:textId="44F98CFE" w:rsidR="00482369" w:rsidRPr="00756910" w:rsidRDefault="00482369" w:rsidP="003161CC">
      <w:pPr>
        <w:tabs>
          <w:tab w:val="num" w:pos="855"/>
        </w:tabs>
        <w:spacing w:after="0" w:line="276" w:lineRule="auto"/>
        <w:jc w:val="both"/>
        <w:rPr>
          <w:rFonts w:ascii="Palatino Linotype" w:eastAsia="Times New Roman" w:hAnsi="Palatino Linotype" w:cs="Times New Roman"/>
          <w:bCs/>
          <w:color w:val="002060"/>
          <w:sz w:val="24"/>
          <w:szCs w:val="24"/>
          <w:u w:val="single"/>
        </w:rPr>
      </w:pPr>
    </w:p>
    <w:p w14:paraId="34A2CC08" w14:textId="647A2DFD" w:rsidR="00482369" w:rsidRPr="00756910" w:rsidRDefault="00482369" w:rsidP="003161CC">
      <w:pPr>
        <w:tabs>
          <w:tab w:val="num" w:pos="855"/>
        </w:tabs>
        <w:spacing w:after="0" w:line="276" w:lineRule="auto"/>
        <w:jc w:val="both"/>
        <w:rPr>
          <w:rFonts w:ascii="Palatino Linotype" w:eastAsia="Times New Roman" w:hAnsi="Palatino Linotype" w:cs="Times New Roman"/>
          <w:bCs/>
          <w:color w:val="002060"/>
          <w:sz w:val="24"/>
          <w:szCs w:val="24"/>
          <w:u w:val="single"/>
        </w:rPr>
      </w:pPr>
    </w:p>
    <w:p w14:paraId="3E433002" w14:textId="32958230" w:rsidR="00482369" w:rsidRPr="00756910" w:rsidRDefault="00482369" w:rsidP="003161CC">
      <w:pPr>
        <w:tabs>
          <w:tab w:val="num" w:pos="855"/>
        </w:tabs>
        <w:spacing w:after="0" w:line="276" w:lineRule="auto"/>
        <w:jc w:val="both"/>
        <w:rPr>
          <w:rFonts w:ascii="Palatino Linotype" w:eastAsia="Times New Roman" w:hAnsi="Palatino Linotype" w:cs="Times New Roman"/>
          <w:bCs/>
          <w:color w:val="002060"/>
          <w:sz w:val="24"/>
          <w:szCs w:val="24"/>
          <w:u w:val="single"/>
        </w:rPr>
      </w:pPr>
    </w:p>
    <w:p w14:paraId="2CB02D87" w14:textId="7DCF4F75" w:rsidR="00482369" w:rsidRPr="00756910" w:rsidRDefault="00482369" w:rsidP="003161CC">
      <w:pPr>
        <w:tabs>
          <w:tab w:val="num" w:pos="855"/>
        </w:tabs>
        <w:spacing w:after="0" w:line="276" w:lineRule="auto"/>
        <w:jc w:val="both"/>
        <w:rPr>
          <w:rFonts w:ascii="Palatino Linotype" w:eastAsia="Times New Roman" w:hAnsi="Palatino Linotype" w:cs="Times New Roman"/>
          <w:bCs/>
          <w:color w:val="002060"/>
          <w:sz w:val="24"/>
          <w:szCs w:val="24"/>
          <w:u w:val="single"/>
        </w:rPr>
      </w:pPr>
    </w:p>
    <w:p w14:paraId="15283D48" w14:textId="43C3BDB6" w:rsidR="00482369" w:rsidRPr="00756910" w:rsidRDefault="00482369" w:rsidP="003161CC">
      <w:pPr>
        <w:tabs>
          <w:tab w:val="num" w:pos="855"/>
        </w:tabs>
        <w:spacing w:after="0" w:line="276" w:lineRule="auto"/>
        <w:jc w:val="both"/>
        <w:rPr>
          <w:rFonts w:ascii="Palatino Linotype" w:eastAsia="Times New Roman" w:hAnsi="Palatino Linotype" w:cs="Times New Roman"/>
          <w:bCs/>
          <w:color w:val="002060"/>
          <w:sz w:val="24"/>
          <w:szCs w:val="24"/>
          <w:u w:val="single"/>
        </w:rPr>
      </w:pPr>
    </w:p>
    <w:p w14:paraId="4751BEB1" w14:textId="260D6265" w:rsidR="00482369" w:rsidRPr="00756910" w:rsidRDefault="00482369" w:rsidP="003161CC">
      <w:pPr>
        <w:tabs>
          <w:tab w:val="num" w:pos="855"/>
        </w:tabs>
        <w:spacing w:after="0" w:line="276" w:lineRule="auto"/>
        <w:jc w:val="both"/>
        <w:rPr>
          <w:rFonts w:ascii="Palatino Linotype" w:eastAsia="Times New Roman" w:hAnsi="Palatino Linotype" w:cs="Times New Roman"/>
          <w:bCs/>
          <w:color w:val="002060"/>
          <w:sz w:val="24"/>
          <w:szCs w:val="24"/>
          <w:u w:val="single"/>
        </w:rPr>
      </w:pPr>
    </w:p>
    <w:p w14:paraId="6A848B37" w14:textId="79DDA49A" w:rsidR="00482369" w:rsidRPr="00756910" w:rsidRDefault="00482369" w:rsidP="003161CC">
      <w:pPr>
        <w:tabs>
          <w:tab w:val="num" w:pos="855"/>
        </w:tabs>
        <w:spacing w:after="0" w:line="276" w:lineRule="auto"/>
        <w:jc w:val="both"/>
        <w:rPr>
          <w:rFonts w:ascii="Palatino Linotype" w:eastAsia="Times New Roman" w:hAnsi="Palatino Linotype" w:cs="Times New Roman"/>
          <w:bCs/>
          <w:color w:val="002060"/>
          <w:sz w:val="24"/>
          <w:szCs w:val="24"/>
          <w:u w:val="single"/>
        </w:rPr>
      </w:pPr>
    </w:p>
    <w:p w14:paraId="4700B02A" w14:textId="00731DCB" w:rsidR="00482369" w:rsidRPr="00756910" w:rsidRDefault="00482369" w:rsidP="003161CC">
      <w:pPr>
        <w:tabs>
          <w:tab w:val="num" w:pos="855"/>
        </w:tabs>
        <w:spacing w:after="0" w:line="276" w:lineRule="auto"/>
        <w:jc w:val="both"/>
        <w:rPr>
          <w:rFonts w:ascii="Palatino Linotype" w:eastAsia="Times New Roman" w:hAnsi="Palatino Linotype" w:cs="Times New Roman"/>
          <w:bCs/>
          <w:color w:val="002060"/>
          <w:sz w:val="24"/>
          <w:szCs w:val="24"/>
          <w:u w:val="single"/>
        </w:rPr>
      </w:pPr>
    </w:p>
    <w:p w14:paraId="5B4AA2C0" w14:textId="59528DD2" w:rsidR="00482369" w:rsidRPr="00756910" w:rsidRDefault="00482369" w:rsidP="003161CC">
      <w:pPr>
        <w:tabs>
          <w:tab w:val="num" w:pos="855"/>
        </w:tabs>
        <w:spacing w:after="0" w:line="276" w:lineRule="auto"/>
        <w:jc w:val="both"/>
        <w:rPr>
          <w:rFonts w:ascii="Palatino Linotype" w:eastAsia="Times New Roman" w:hAnsi="Palatino Linotype" w:cs="Times New Roman"/>
          <w:bCs/>
          <w:color w:val="002060"/>
          <w:sz w:val="24"/>
          <w:szCs w:val="24"/>
          <w:u w:val="single"/>
        </w:rPr>
      </w:pPr>
    </w:p>
    <w:p w14:paraId="4F179013" w14:textId="55FEFA20" w:rsidR="00482369" w:rsidRPr="00756910" w:rsidRDefault="00482369" w:rsidP="003161CC">
      <w:pPr>
        <w:tabs>
          <w:tab w:val="num" w:pos="855"/>
        </w:tabs>
        <w:spacing w:after="0" w:line="276" w:lineRule="auto"/>
        <w:jc w:val="both"/>
        <w:rPr>
          <w:rFonts w:ascii="Palatino Linotype" w:eastAsia="Times New Roman" w:hAnsi="Palatino Linotype" w:cs="Times New Roman"/>
          <w:bCs/>
          <w:color w:val="002060"/>
          <w:sz w:val="24"/>
          <w:szCs w:val="24"/>
          <w:u w:val="single"/>
        </w:rPr>
      </w:pPr>
    </w:p>
    <w:p w14:paraId="31CE7392" w14:textId="583468A0" w:rsidR="00482369" w:rsidRPr="00756910" w:rsidRDefault="00482369" w:rsidP="003161CC">
      <w:pPr>
        <w:tabs>
          <w:tab w:val="num" w:pos="855"/>
        </w:tabs>
        <w:spacing w:after="0" w:line="276" w:lineRule="auto"/>
        <w:jc w:val="both"/>
        <w:rPr>
          <w:rFonts w:ascii="Palatino Linotype" w:eastAsia="Times New Roman" w:hAnsi="Palatino Linotype" w:cs="Times New Roman"/>
          <w:bCs/>
          <w:color w:val="002060"/>
          <w:sz w:val="24"/>
          <w:szCs w:val="24"/>
          <w:u w:val="single"/>
        </w:rPr>
      </w:pPr>
    </w:p>
    <w:p w14:paraId="6D9EB1FE" w14:textId="7C1F3E61" w:rsidR="00482369" w:rsidRPr="00756910" w:rsidRDefault="00482369" w:rsidP="003161CC">
      <w:pPr>
        <w:tabs>
          <w:tab w:val="num" w:pos="855"/>
        </w:tabs>
        <w:spacing w:after="0" w:line="276" w:lineRule="auto"/>
        <w:jc w:val="both"/>
        <w:rPr>
          <w:rFonts w:ascii="Palatino Linotype" w:eastAsia="Times New Roman" w:hAnsi="Palatino Linotype" w:cs="Times New Roman"/>
          <w:bCs/>
          <w:color w:val="002060"/>
          <w:sz w:val="24"/>
          <w:szCs w:val="24"/>
          <w:u w:val="single"/>
        </w:rPr>
      </w:pPr>
    </w:p>
    <w:p w14:paraId="55A8F8A9" w14:textId="4E585B1D" w:rsidR="00482369" w:rsidRPr="00756910" w:rsidRDefault="00482369" w:rsidP="003161CC">
      <w:pPr>
        <w:tabs>
          <w:tab w:val="num" w:pos="855"/>
        </w:tabs>
        <w:spacing w:after="0" w:line="276" w:lineRule="auto"/>
        <w:jc w:val="both"/>
        <w:rPr>
          <w:rFonts w:ascii="Palatino Linotype" w:eastAsia="Times New Roman" w:hAnsi="Palatino Linotype" w:cs="Times New Roman"/>
          <w:bCs/>
          <w:color w:val="002060"/>
          <w:sz w:val="24"/>
          <w:szCs w:val="24"/>
          <w:u w:val="single"/>
        </w:rPr>
      </w:pPr>
    </w:p>
    <w:p w14:paraId="2EAC3AB5" w14:textId="2054FD0F" w:rsidR="00482369" w:rsidRPr="00756910" w:rsidRDefault="00482369" w:rsidP="003161CC">
      <w:pPr>
        <w:tabs>
          <w:tab w:val="num" w:pos="855"/>
        </w:tabs>
        <w:spacing w:after="0" w:line="276" w:lineRule="auto"/>
        <w:jc w:val="both"/>
        <w:rPr>
          <w:rFonts w:ascii="Palatino Linotype" w:eastAsia="Times New Roman" w:hAnsi="Palatino Linotype" w:cs="Times New Roman"/>
          <w:bCs/>
          <w:color w:val="002060"/>
          <w:sz w:val="24"/>
          <w:szCs w:val="24"/>
          <w:u w:val="single"/>
        </w:rPr>
      </w:pPr>
    </w:p>
    <w:p w14:paraId="777CF0FA" w14:textId="0F35A06F" w:rsidR="00482369" w:rsidRPr="00756910" w:rsidRDefault="00482369" w:rsidP="003161CC">
      <w:pPr>
        <w:tabs>
          <w:tab w:val="num" w:pos="855"/>
        </w:tabs>
        <w:spacing w:after="0" w:line="276" w:lineRule="auto"/>
        <w:jc w:val="both"/>
        <w:rPr>
          <w:rFonts w:ascii="Palatino Linotype" w:eastAsia="Times New Roman" w:hAnsi="Palatino Linotype" w:cs="Times New Roman"/>
          <w:bCs/>
          <w:color w:val="002060"/>
          <w:sz w:val="24"/>
          <w:szCs w:val="24"/>
          <w:u w:val="single"/>
        </w:rPr>
      </w:pPr>
    </w:p>
    <w:p w14:paraId="17586E4F" w14:textId="368C9814" w:rsidR="00482369" w:rsidRPr="00756910" w:rsidRDefault="00482369" w:rsidP="003161CC">
      <w:pPr>
        <w:tabs>
          <w:tab w:val="num" w:pos="855"/>
        </w:tabs>
        <w:spacing w:after="0" w:line="276" w:lineRule="auto"/>
        <w:jc w:val="both"/>
        <w:rPr>
          <w:rFonts w:ascii="Palatino Linotype" w:eastAsia="Times New Roman" w:hAnsi="Palatino Linotype" w:cs="Times New Roman"/>
          <w:bCs/>
          <w:color w:val="002060"/>
          <w:sz w:val="24"/>
          <w:szCs w:val="24"/>
          <w:u w:val="single"/>
        </w:rPr>
      </w:pPr>
    </w:p>
    <w:p w14:paraId="4AB306C4" w14:textId="51175C54" w:rsidR="00482369" w:rsidRPr="00756910" w:rsidRDefault="00482369" w:rsidP="003161CC">
      <w:pPr>
        <w:tabs>
          <w:tab w:val="num" w:pos="855"/>
        </w:tabs>
        <w:spacing w:after="0" w:line="276" w:lineRule="auto"/>
        <w:jc w:val="both"/>
        <w:rPr>
          <w:rFonts w:ascii="Palatino Linotype" w:eastAsia="Times New Roman" w:hAnsi="Palatino Linotype" w:cs="Times New Roman"/>
          <w:bCs/>
          <w:color w:val="002060"/>
          <w:sz w:val="24"/>
          <w:szCs w:val="24"/>
          <w:u w:val="single"/>
        </w:rPr>
      </w:pPr>
    </w:p>
    <w:p w14:paraId="083DD52A" w14:textId="47276D25" w:rsidR="00482369" w:rsidRPr="00756910" w:rsidRDefault="00482369" w:rsidP="003161CC">
      <w:pPr>
        <w:tabs>
          <w:tab w:val="num" w:pos="855"/>
        </w:tabs>
        <w:spacing w:after="0" w:line="276" w:lineRule="auto"/>
        <w:jc w:val="both"/>
        <w:rPr>
          <w:rFonts w:ascii="Palatino Linotype" w:eastAsia="Times New Roman" w:hAnsi="Palatino Linotype" w:cs="Times New Roman"/>
          <w:bCs/>
          <w:color w:val="002060"/>
          <w:sz w:val="24"/>
          <w:szCs w:val="24"/>
          <w:u w:val="single"/>
        </w:rPr>
      </w:pPr>
    </w:p>
    <w:p w14:paraId="4E9309D2" w14:textId="79EC8DE9" w:rsidR="00482369" w:rsidRPr="00756910" w:rsidRDefault="00482369" w:rsidP="003161CC">
      <w:pPr>
        <w:tabs>
          <w:tab w:val="num" w:pos="855"/>
        </w:tabs>
        <w:spacing w:after="0" w:line="276" w:lineRule="auto"/>
        <w:jc w:val="both"/>
        <w:rPr>
          <w:rFonts w:ascii="Palatino Linotype" w:eastAsia="Times New Roman" w:hAnsi="Palatino Linotype" w:cs="Times New Roman"/>
          <w:bCs/>
          <w:color w:val="002060"/>
          <w:sz w:val="24"/>
          <w:szCs w:val="24"/>
          <w:u w:val="single"/>
        </w:rPr>
      </w:pPr>
    </w:p>
    <w:p w14:paraId="030D0E92" w14:textId="26F4B24F" w:rsidR="00482369" w:rsidRPr="00756910" w:rsidRDefault="00482369" w:rsidP="003161CC">
      <w:pPr>
        <w:tabs>
          <w:tab w:val="num" w:pos="855"/>
        </w:tabs>
        <w:spacing w:after="0" w:line="276" w:lineRule="auto"/>
        <w:jc w:val="both"/>
        <w:rPr>
          <w:rFonts w:ascii="Palatino Linotype" w:eastAsia="Times New Roman" w:hAnsi="Palatino Linotype" w:cs="Times New Roman"/>
          <w:bCs/>
          <w:color w:val="002060"/>
          <w:sz w:val="24"/>
          <w:szCs w:val="24"/>
          <w:u w:val="single"/>
        </w:rPr>
      </w:pPr>
    </w:p>
    <w:p w14:paraId="14694E2E" w14:textId="26E8FE26" w:rsidR="00482369" w:rsidRPr="00756910" w:rsidRDefault="00482369" w:rsidP="003161CC">
      <w:pPr>
        <w:tabs>
          <w:tab w:val="num" w:pos="855"/>
        </w:tabs>
        <w:spacing w:after="0" w:line="276" w:lineRule="auto"/>
        <w:jc w:val="both"/>
        <w:rPr>
          <w:rFonts w:ascii="Palatino Linotype" w:eastAsia="Times New Roman" w:hAnsi="Palatino Linotype" w:cs="Times New Roman"/>
          <w:bCs/>
          <w:color w:val="002060"/>
          <w:sz w:val="24"/>
          <w:szCs w:val="24"/>
          <w:u w:val="single"/>
        </w:rPr>
      </w:pPr>
    </w:p>
    <w:p w14:paraId="64849394" w14:textId="77777777" w:rsidR="00482369" w:rsidRPr="00756910" w:rsidRDefault="00482369" w:rsidP="003161CC">
      <w:pPr>
        <w:tabs>
          <w:tab w:val="num" w:pos="855"/>
        </w:tabs>
        <w:spacing w:after="0" w:line="276" w:lineRule="auto"/>
        <w:jc w:val="both"/>
        <w:rPr>
          <w:rFonts w:ascii="Palatino Linotype" w:eastAsia="Times New Roman" w:hAnsi="Palatino Linotype" w:cs="Times New Roman"/>
          <w:bCs/>
          <w:color w:val="002060"/>
          <w:sz w:val="24"/>
          <w:szCs w:val="24"/>
          <w:u w:val="single"/>
        </w:rPr>
      </w:pPr>
    </w:p>
    <w:p w14:paraId="5448DF01" w14:textId="77777777" w:rsidR="0087610C" w:rsidRPr="00756910" w:rsidRDefault="0087610C" w:rsidP="003161CC">
      <w:pPr>
        <w:tabs>
          <w:tab w:val="num" w:pos="855"/>
        </w:tabs>
        <w:spacing w:after="0" w:line="276" w:lineRule="auto"/>
        <w:jc w:val="both"/>
        <w:rPr>
          <w:rFonts w:ascii="Palatino Linotype" w:eastAsia="Times New Roman" w:hAnsi="Palatino Linotype" w:cs="Times New Roman"/>
          <w:bCs/>
          <w:color w:val="002060"/>
          <w:sz w:val="24"/>
          <w:szCs w:val="24"/>
          <w:u w:val="single"/>
        </w:rPr>
      </w:pPr>
    </w:p>
    <w:p w14:paraId="0AA00155" w14:textId="77777777" w:rsidR="0087610C" w:rsidRPr="00756910" w:rsidRDefault="0087610C" w:rsidP="003161CC">
      <w:pPr>
        <w:tabs>
          <w:tab w:val="num" w:pos="855"/>
        </w:tabs>
        <w:spacing w:after="0" w:line="276" w:lineRule="auto"/>
        <w:jc w:val="both"/>
        <w:rPr>
          <w:rFonts w:ascii="Palatino Linotype" w:eastAsia="Times New Roman" w:hAnsi="Palatino Linotype" w:cs="Times New Roman"/>
          <w:bCs/>
          <w:color w:val="002060"/>
          <w:sz w:val="24"/>
          <w:szCs w:val="24"/>
          <w:u w:val="single"/>
        </w:rPr>
      </w:pPr>
    </w:p>
    <w:p w14:paraId="375FD6CC" w14:textId="73C17F8E" w:rsidR="0087610C" w:rsidRPr="00756910" w:rsidRDefault="0087610C" w:rsidP="003161CC">
      <w:pPr>
        <w:spacing w:after="0" w:line="276" w:lineRule="auto"/>
        <w:jc w:val="center"/>
        <w:rPr>
          <w:rFonts w:ascii="Palatino Linotype" w:eastAsia="Times New Roman" w:hAnsi="Palatino Linotype" w:cs="Times New Roman"/>
          <w:b/>
          <w:bCs/>
          <w:color w:val="002060"/>
          <w:sz w:val="24"/>
          <w:szCs w:val="24"/>
          <w:lang w:val="vi-VN"/>
        </w:rPr>
      </w:pPr>
      <w:r w:rsidRPr="00756910">
        <w:rPr>
          <w:rFonts w:ascii="Palatino Linotype" w:eastAsia="Times New Roman" w:hAnsi="Palatino Linotype" w:cs="Times New Roman"/>
          <w:b/>
          <w:bCs/>
          <w:noProof/>
          <w:color w:val="002060"/>
          <w:sz w:val="24"/>
          <w:szCs w:val="24"/>
        </w:rPr>
        <mc:AlternateContent>
          <mc:Choice Requires="wps">
            <w:drawing>
              <wp:inline distT="0" distB="0" distL="0" distR="0" wp14:anchorId="34494107" wp14:editId="606DEA47">
                <wp:extent cx="4994910" cy="327660"/>
                <wp:effectExtent l="13970" t="11430" r="10795" b="13335"/>
                <wp:docPr id="25365" name="Rectangle: Rounded Corners 2536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94910" cy="327660"/>
                        </a:xfrm>
                        <a:prstGeom prst="roundRect">
                          <a:avLst>
                            <a:gd name="adj" fmla="val 16667"/>
                          </a:avLst>
                        </a:prstGeom>
                        <a:solidFill>
                          <a:srgbClr val="FFFFFF"/>
                        </a:solidFill>
                        <a:ln w="9525">
                          <a:solidFill>
                            <a:srgbClr val="000000"/>
                          </a:solidFill>
                          <a:round/>
                          <a:headEnd/>
                          <a:tailEnd/>
                        </a:ln>
                      </wps:spPr>
                      <wps:txbx>
                        <w:txbxContent>
                          <w:p w14:paraId="17D8D5DE" w14:textId="77777777" w:rsidR="00DA2806" w:rsidRPr="002E6A98" w:rsidRDefault="00DA2806" w:rsidP="0087610C">
                            <w:pPr>
                              <w:pStyle w:val="BodyText"/>
                            </w:pPr>
                            <w:r w:rsidRPr="002E6A98">
                              <w:t xml:space="preserve">CHƯƠNG </w:t>
                            </w:r>
                            <w:r>
                              <w:t>I</w:t>
                            </w:r>
                            <w:r w:rsidRPr="002E6A98">
                              <w:t xml:space="preserve">I: </w:t>
                            </w:r>
                            <w:r>
                              <w:t>PHÂN</w:t>
                            </w:r>
                            <w:r w:rsidRPr="002E6A98">
                              <w:t xml:space="preserve"> THỨC</w:t>
                            </w:r>
                            <w:r>
                              <w:t xml:space="preserve"> ĐẠI SỐ</w:t>
                            </w:r>
                          </w:p>
                        </w:txbxContent>
                      </wps:txbx>
                      <wps:bodyPr rot="0" vert="horz" wrap="square" lIns="91440" tIns="45720" rIns="91440" bIns="45720" anchor="t" anchorCtr="0" upright="1">
                        <a:spAutoFit/>
                      </wps:bodyPr>
                    </wps:wsp>
                  </a:graphicData>
                </a:graphic>
              </wp:inline>
            </w:drawing>
          </mc:Choice>
          <mc:Fallback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w:pict>
              <v:roundrect w14:anchorId="34494107" id="Rectangle: Rounded Corners 25365" o:spid="_x0000_s1027" style="width:393.3pt;height:25.8pt;visibility:visible;mso-wrap-style:square;mso-left-percent:-10001;mso-top-percent:-10001;mso-position-horizontal:absolute;mso-position-horizontal-relative:char;mso-position-vertical:absolute;mso-position-vertical-relative:line;mso-left-percent:-10001;mso-top-percent:-10001;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">
                <v:textbox style="mso-fit-shape-to-text:t">
                  <w:txbxContent>
                    <w:p w14:paraId="17D8D5DE" w14:textId="77777777" w:rsidR="00DA2806" w:rsidRPr="002E6A98" w:rsidRDefault="00DA2806" w:rsidP="0087610C">
                      <w:pPr>
                        <w:pStyle w:val="ThnVnban"/>
                      </w:pPr>
                      <w:r w:rsidRPr="002E6A98">
                        <w:t xml:space="preserve">CHƯƠNG </w:t>
                      </w:r>
                      <w:r>
                        <w:t>I</w:t>
                      </w:r>
                      <w:r w:rsidRPr="002E6A98">
                        <w:t xml:space="preserve">I: </w:t>
                      </w:r>
                      <w:r>
                        <w:t>PHÂN</w:t>
                      </w:r>
                      <w:r w:rsidRPr="002E6A98">
                        <w:t xml:space="preserve"> THỨC</w:t>
                      </w:r>
                      <w:r>
                        <w:t xml:space="preserve"> ĐẠI SỐ</w:t>
                      </w:r>
                    </w:p>
                  </w:txbxContent>
                </v:textbox>
                <w10:anchorlock/>
              </v:roundrect>
            </w:pict>
          </mc:Fallback>
        </mc:AlternateContent>
      </w:r>
    </w:p>
    <w:p w14:paraId="72C01D6F" w14:textId="77777777" w:rsidR="0087610C" w:rsidRPr="00756910" w:rsidRDefault="0087610C" w:rsidP="003161CC">
      <w:pPr>
        <w:spacing w:after="0" w:line="276" w:lineRule="auto"/>
        <w:jc w:val="center"/>
        <w:rPr>
          <w:rFonts w:ascii="Palatino Linotype" w:eastAsia="Times New Roman" w:hAnsi="Palatino Linotype" w:cs="Times New Roman"/>
          <w:b/>
          <w:bCs/>
          <w:color w:val="002060"/>
          <w:sz w:val="24"/>
          <w:szCs w:val="24"/>
          <w:lang w:val="vi-VN"/>
        </w:rPr>
      </w:pPr>
    </w:p>
    <w:p w14:paraId="4F36168C" w14:textId="77777777" w:rsidR="0087610C" w:rsidRPr="00756910" w:rsidRDefault="0087610C" w:rsidP="003161CC">
      <w:pPr>
        <w:spacing w:after="0" w:line="276" w:lineRule="auto"/>
        <w:jc w:val="center"/>
        <w:rPr>
          <w:rFonts w:ascii="Palatino Linotype" w:eastAsia="Times New Roman" w:hAnsi="Palatino Linotype" w:cs="Times New Roman"/>
          <w:b/>
          <w:bCs/>
          <w:color w:val="002060"/>
          <w:sz w:val="24"/>
          <w:szCs w:val="24"/>
          <w:lang w:val="vi-VN"/>
        </w:rPr>
      </w:pPr>
      <w:r w:rsidRPr="00756910">
        <w:rPr>
          <w:rFonts w:ascii="Palatino Linotype" w:eastAsia="Times New Roman" w:hAnsi="Palatino Linotype" w:cs="Times New Roman"/>
          <w:b/>
          <w:bCs/>
          <w:color w:val="002060"/>
          <w:sz w:val="24"/>
          <w:szCs w:val="24"/>
          <w:lang w:val="vi-VN"/>
        </w:rPr>
        <w:t>I. PHÂN THỨC ĐẠI SỐ</w:t>
      </w:r>
    </w:p>
    <w:p w14:paraId="690BD000" w14:textId="77777777" w:rsidR="0087610C" w:rsidRPr="00756910" w:rsidRDefault="0087610C" w:rsidP="003161CC">
      <w:pPr>
        <w:spacing w:after="0" w:line="276" w:lineRule="auto"/>
        <w:ind w:left="456" w:hanging="456"/>
        <w:rPr>
          <w:rFonts w:ascii="Palatino Linotype" w:eastAsia="Times New Roman" w:hAnsi="Palatino Linotype" w:cs="Times New Roman"/>
          <w:b/>
          <w:bCs/>
          <w:color w:val="002060"/>
          <w:sz w:val="24"/>
          <w:szCs w:val="24"/>
        </w:rPr>
      </w:pPr>
    </w:p>
    <w:p w14:paraId="0537735C" w14:textId="77777777" w:rsidR="0087610C" w:rsidRPr="00756910" w:rsidRDefault="0087610C" w:rsidP="003161CC">
      <w:pPr>
        <w:spacing w:after="0" w:line="276" w:lineRule="auto"/>
        <w:rPr>
          <w:rFonts w:ascii="Palatino Linotype" w:eastAsia="Times New Roman" w:hAnsi="Palatino Linotype" w:cs="Times New Roman"/>
          <w:b/>
          <w:color w:val="002060"/>
          <w:sz w:val="24"/>
          <w:szCs w:val="24"/>
          <w:lang w:val="nl-NL"/>
        </w:rPr>
      </w:pPr>
      <w:r w:rsidRPr="00756910">
        <w:rPr>
          <w:rFonts w:ascii="Palatino Linotype" w:eastAsia="Times New Roman" w:hAnsi="Palatino Linotype" w:cs="Times New Roman"/>
          <w:b/>
          <w:color w:val="002060"/>
          <w:sz w:val="24"/>
          <w:szCs w:val="24"/>
          <w:lang w:val="nl-NL"/>
        </w:rPr>
        <w:t>I. KIẾN THỨC CẦN NHỚ</w:t>
      </w:r>
      <w:r w:rsidRPr="00756910">
        <w:rPr>
          <w:rFonts w:ascii="Palatino Linotype" w:eastAsia="Times New Roman" w:hAnsi="Palatino Linotype" w:cs="Times New Roman"/>
          <w:color w:val="002060"/>
          <w:sz w:val="24"/>
          <w:szCs w:val="24"/>
          <w:lang w:val="nl-NL"/>
        </w:rPr>
        <w:t xml:space="preserve">             </w:t>
      </w:r>
    </w:p>
    <w:p w14:paraId="3B513E5B" w14:textId="77777777" w:rsidR="0087610C" w:rsidRPr="00756910" w:rsidRDefault="0087610C" w:rsidP="003161CC">
      <w:pPr>
        <w:spacing w:after="0" w:line="276" w:lineRule="auto"/>
        <w:jc w:val="both"/>
        <w:rPr>
          <w:rFonts w:ascii="Palatino Linotype" w:eastAsia="Times New Roman" w:hAnsi="Palatino Linotype" w:cs="Times New Roman"/>
          <w:b/>
          <w:color w:val="002060"/>
          <w:sz w:val="24"/>
          <w:szCs w:val="24"/>
          <w:lang w:val="nl-NL"/>
        </w:rPr>
      </w:pPr>
      <w:r w:rsidRPr="00756910">
        <w:rPr>
          <w:rFonts w:ascii="Palatino Linotype" w:eastAsia="Times New Roman" w:hAnsi="Palatino Linotype" w:cs="Times New Roman"/>
          <w:b/>
          <w:color w:val="002060"/>
          <w:sz w:val="24"/>
          <w:szCs w:val="24"/>
          <w:lang w:val="nl-NL"/>
        </w:rPr>
        <w:t>Phân thức đại số:</w:t>
      </w:r>
    </w:p>
    <w:p w14:paraId="36D1E9CC" w14:textId="77777777" w:rsidR="0087610C" w:rsidRPr="00756910" w:rsidRDefault="0087610C" w:rsidP="003161CC">
      <w:pPr>
        <w:spacing w:after="0" w:line="276" w:lineRule="auto"/>
        <w:jc w:val="both"/>
        <w:rPr>
          <w:rFonts w:ascii="Palatino Linotype" w:eastAsia="Times New Roman" w:hAnsi="Palatino Linotype" w:cs="Times New Roman"/>
          <w:color w:val="002060"/>
          <w:sz w:val="24"/>
          <w:szCs w:val="24"/>
          <w:lang w:val="nl-NL"/>
        </w:rPr>
      </w:pPr>
      <w:r w:rsidRPr="00756910">
        <w:rPr>
          <w:rFonts w:ascii="Palatino Linotype" w:eastAsia="Times New Roman" w:hAnsi="Palatino Linotype" w:cs="Times New Roman"/>
          <w:color w:val="002060"/>
          <w:sz w:val="24"/>
          <w:szCs w:val="24"/>
          <w:lang w:val="nl-NL"/>
        </w:rPr>
        <w:t xml:space="preserve">- Một phân thức đại số (hay nói gọn là phân thức) là một biểu thức có dạng </w:t>
      </w:r>
      <w:r w:rsidR="00C9042D">
        <w:rPr>
          <w:rFonts w:ascii="Palatino Linotype" w:eastAsia="Times New Roman" w:hAnsi="Palatino Linotype" w:cs="Times New Roman"/>
          <w:color w:val="002060"/>
          <w:position w:val="-24"/>
          <w:sz w:val="24"/>
          <w:szCs w:val="24"/>
        </w:rPr>
        <w:pict w14:anchorId="24812758">
          <v:shape id="_x0000_i1729" type="#_x0000_t75" style="width:14.25pt;height:30.55pt">
            <v:imagedata r:id="rId1156" o:title=""/>
          </v:shape>
        </w:pict>
      </w:r>
      <w:r w:rsidRPr="00756910">
        <w:rPr>
          <w:rFonts w:ascii="Palatino Linotype" w:eastAsia="Times New Roman" w:hAnsi="Palatino Linotype" w:cs="Times New Roman"/>
          <w:color w:val="002060"/>
          <w:sz w:val="24"/>
          <w:szCs w:val="24"/>
          <w:lang w:val="nl-NL"/>
        </w:rPr>
        <w:t xml:space="preserve"> , trong đó A, B là những đa thức và B khác 0.</w:t>
      </w:r>
    </w:p>
    <w:p w14:paraId="2E030E8D" w14:textId="77777777" w:rsidR="0087610C" w:rsidRPr="00756910" w:rsidRDefault="0087610C" w:rsidP="003161CC">
      <w:pPr>
        <w:spacing w:after="0" w:line="276" w:lineRule="auto"/>
        <w:jc w:val="both"/>
        <w:rPr>
          <w:rFonts w:ascii="Palatino Linotype" w:eastAsia="Times New Roman" w:hAnsi="Palatino Linotype" w:cs="Times New Roman"/>
          <w:color w:val="002060"/>
          <w:sz w:val="24"/>
          <w:szCs w:val="24"/>
          <w:lang w:val="nl-NL"/>
        </w:rPr>
      </w:pPr>
      <w:r w:rsidRPr="00756910">
        <w:rPr>
          <w:rFonts w:ascii="Palatino Linotype" w:eastAsia="Times New Roman" w:hAnsi="Palatino Linotype" w:cs="Times New Roman"/>
          <w:color w:val="002060"/>
          <w:sz w:val="24"/>
          <w:szCs w:val="24"/>
          <w:lang w:val="nl-NL"/>
        </w:rPr>
        <w:t>A được gọi là tử thức (hay tử)</w:t>
      </w:r>
    </w:p>
    <w:p w14:paraId="46521016" w14:textId="77777777" w:rsidR="0087610C" w:rsidRPr="00756910" w:rsidRDefault="0087610C" w:rsidP="003161CC">
      <w:pPr>
        <w:spacing w:after="0" w:line="276" w:lineRule="auto"/>
        <w:jc w:val="both"/>
        <w:rPr>
          <w:rFonts w:ascii="Palatino Linotype" w:eastAsia="Times New Roman" w:hAnsi="Palatino Linotype" w:cs="Times New Roman"/>
          <w:color w:val="002060"/>
          <w:sz w:val="24"/>
          <w:szCs w:val="24"/>
          <w:lang w:val="nl-NL"/>
        </w:rPr>
      </w:pPr>
      <w:r w:rsidRPr="00756910">
        <w:rPr>
          <w:rFonts w:ascii="Palatino Linotype" w:eastAsia="Times New Roman" w:hAnsi="Palatino Linotype" w:cs="Times New Roman"/>
          <w:color w:val="002060"/>
          <w:sz w:val="24"/>
          <w:szCs w:val="24"/>
          <w:lang w:val="nl-NL"/>
        </w:rPr>
        <w:t>B được gọi là mẫu thức (hay mẫu)</w:t>
      </w:r>
    </w:p>
    <w:p w14:paraId="5540062A" w14:textId="77777777" w:rsidR="0087610C" w:rsidRPr="00756910" w:rsidRDefault="0087610C" w:rsidP="003161CC">
      <w:pPr>
        <w:spacing w:after="0" w:line="276" w:lineRule="auto"/>
        <w:jc w:val="both"/>
        <w:rPr>
          <w:rFonts w:ascii="Palatino Linotype" w:eastAsia="Times New Roman" w:hAnsi="Palatino Linotype" w:cs="Times New Roman"/>
          <w:color w:val="002060"/>
          <w:sz w:val="24"/>
          <w:szCs w:val="24"/>
          <w:lang w:val="nl-NL"/>
        </w:rPr>
      </w:pPr>
      <w:r w:rsidRPr="00756910">
        <w:rPr>
          <w:rFonts w:ascii="Palatino Linotype" w:eastAsia="Times New Roman" w:hAnsi="Palatino Linotype" w:cs="Times New Roman"/>
          <w:color w:val="002060"/>
          <w:sz w:val="24"/>
          <w:szCs w:val="24"/>
          <w:lang w:val="nl-NL"/>
        </w:rPr>
        <w:t>- Mỗi đa thức cũng được coi như một phân thức với mẫu thức bằng 1.</w:t>
      </w:r>
    </w:p>
    <w:p w14:paraId="143961DC" w14:textId="77777777" w:rsidR="0087610C" w:rsidRPr="00756910" w:rsidRDefault="0087610C" w:rsidP="003161CC">
      <w:pPr>
        <w:spacing w:after="0" w:line="276" w:lineRule="auto"/>
        <w:jc w:val="both"/>
        <w:rPr>
          <w:rFonts w:ascii="Palatino Linotype" w:eastAsia="Times New Roman" w:hAnsi="Palatino Linotype" w:cs="Times New Roman"/>
          <w:color w:val="002060"/>
          <w:sz w:val="24"/>
          <w:szCs w:val="24"/>
          <w:lang w:val="nl-NL"/>
        </w:rPr>
      </w:pPr>
      <w:r w:rsidRPr="00756910">
        <w:rPr>
          <w:rFonts w:ascii="Palatino Linotype" w:eastAsia="Times New Roman" w:hAnsi="Palatino Linotype" w:cs="Times New Roman"/>
          <w:color w:val="002060"/>
          <w:sz w:val="24"/>
          <w:szCs w:val="24"/>
          <w:lang w:val="nl-NL"/>
        </w:rPr>
        <w:t xml:space="preserve">- Với hai phân thức </w:t>
      </w:r>
      <w:r w:rsidR="00C9042D">
        <w:rPr>
          <w:rFonts w:ascii="Palatino Linotype" w:eastAsia="Times New Roman" w:hAnsi="Palatino Linotype" w:cs="Times New Roman"/>
          <w:color w:val="002060"/>
          <w:position w:val="-24"/>
          <w:sz w:val="24"/>
          <w:szCs w:val="24"/>
        </w:rPr>
        <w:pict w14:anchorId="09CF17BD">
          <v:shape id="_x0000_i1730" type="#_x0000_t75" style="width:14.25pt;height:30.55pt">
            <v:imagedata r:id="rId1157" o:title=""/>
          </v:shape>
        </w:pict>
      </w:r>
      <w:r w:rsidRPr="00756910">
        <w:rPr>
          <w:rFonts w:ascii="Palatino Linotype" w:eastAsia="Times New Roman" w:hAnsi="Palatino Linotype" w:cs="Times New Roman"/>
          <w:color w:val="002060"/>
          <w:sz w:val="24"/>
          <w:szCs w:val="24"/>
          <w:lang w:val="nl-NL"/>
        </w:rPr>
        <w:t xml:space="preserve"> và </w:t>
      </w:r>
      <w:r w:rsidR="00C9042D">
        <w:rPr>
          <w:rFonts w:ascii="Palatino Linotype" w:eastAsia="Times New Roman" w:hAnsi="Palatino Linotype" w:cs="Times New Roman"/>
          <w:color w:val="002060"/>
          <w:position w:val="-24"/>
          <w:sz w:val="24"/>
          <w:szCs w:val="24"/>
        </w:rPr>
        <w:pict w14:anchorId="68CE6D0C">
          <v:shape id="_x0000_i1731" type="#_x0000_t75" style="width:14.95pt;height:30.55pt">
            <v:imagedata r:id="rId1158" o:title=""/>
          </v:shape>
        </w:pict>
      </w:r>
      <w:r w:rsidRPr="00756910">
        <w:rPr>
          <w:rFonts w:ascii="Palatino Linotype" w:eastAsia="Times New Roman" w:hAnsi="Palatino Linotype" w:cs="Times New Roman"/>
          <w:color w:val="002060"/>
          <w:sz w:val="24"/>
          <w:szCs w:val="24"/>
          <w:lang w:val="nl-NL"/>
        </w:rPr>
        <w:t xml:space="preserve"> , ta nói </w:t>
      </w:r>
      <w:r w:rsidR="00C9042D">
        <w:rPr>
          <w:rFonts w:ascii="Palatino Linotype" w:eastAsia="Times New Roman" w:hAnsi="Palatino Linotype" w:cs="Times New Roman"/>
          <w:color w:val="002060"/>
          <w:position w:val="-24"/>
          <w:sz w:val="24"/>
          <w:szCs w:val="24"/>
        </w:rPr>
        <w:pict w14:anchorId="523A58D3">
          <v:shape id="_x0000_i1732" type="#_x0000_t75" style="width:38.05pt;height:30.55pt">
            <v:imagedata r:id="rId1159" o:title=""/>
          </v:shape>
        </w:pict>
      </w:r>
      <w:r w:rsidRPr="00756910">
        <w:rPr>
          <w:rFonts w:ascii="Palatino Linotype" w:eastAsia="Times New Roman" w:hAnsi="Palatino Linotype" w:cs="Times New Roman"/>
          <w:color w:val="002060"/>
          <w:sz w:val="24"/>
          <w:szCs w:val="24"/>
          <w:lang w:val="nl-NL"/>
        </w:rPr>
        <w:t>, nếu A.D = B.C</w:t>
      </w:r>
    </w:p>
    <w:p w14:paraId="786BFE46" w14:textId="77777777" w:rsidR="0087610C" w:rsidRPr="00756910" w:rsidRDefault="0087610C" w:rsidP="003161CC">
      <w:pPr>
        <w:spacing w:after="0" w:line="276" w:lineRule="auto"/>
        <w:jc w:val="both"/>
        <w:rPr>
          <w:rFonts w:ascii="Palatino Linotype" w:eastAsia="Times New Roman" w:hAnsi="Palatino Linotype" w:cs="Times New Roman"/>
          <w:b/>
          <w:color w:val="002060"/>
          <w:sz w:val="24"/>
          <w:szCs w:val="24"/>
          <w:lang w:val="nl-NL"/>
        </w:rPr>
      </w:pPr>
      <w:r w:rsidRPr="00756910">
        <w:rPr>
          <w:rFonts w:ascii="Palatino Linotype" w:eastAsia="Times New Roman" w:hAnsi="Palatino Linotype" w:cs="Times New Roman"/>
          <w:b/>
          <w:color w:val="002060"/>
          <w:sz w:val="24"/>
          <w:szCs w:val="24"/>
          <w:lang w:val="nl-NL"/>
        </w:rPr>
        <w:t>3.Rút gọn phân thức:</w:t>
      </w:r>
    </w:p>
    <w:p w14:paraId="6206BCF6" w14:textId="77777777" w:rsidR="0087610C" w:rsidRPr="00756910" w:rsidRDefault="0087610C" w:rsidP="003161CC">
      <w:pPr>
        <w:spacing w:after="0" w:line="276" w:lineRule="auto"/>
        <w:jc w:val="both"/>
        <w:rPr>
          <w:rFonts w:ascii="Palatino Linotype" w:eastAsia="Times New Roman" w:hAnsi="Palatino Linotype" w:cs="Times New Roman"/>
          <w:color w:val="002060"/>
          <w:sz w:val="24"/>
          <w:szCs w:val="24"/>
          <w:lang w:val="nl-NL"/>
        </w:rPr>
      </w:pPr>
      <w:r w:rsidRPr="00756910">
        <w:rPr>
          <w:rFonts w:ascii="Palatino Linotype" w:eastAsia="Times New Roman" w:hAnsi="Palatino Linotype" w:cs="Times New Roman"/>
          <w:color w:val="002060"/>
          <w:sz w:val="24"/>
          <w:szCs w:val="24"/>
          <w:lang w:val="nl-NL"/>
        </w:rPr>
        <w:t>- Cách biến đổi phân thức thành phân thức đơn giản hơn và bằng phân thức đã cho gọi là rút gọn phân thức.</w:t>
      </w:r>
    </w:p>
    <w:p w14:paraId="378C1B2F" w14:textId="77777777" w:rsidR="0087610C" w:rsidRPr="00756910" w:rsidRDefault="0087610C" w:rsidP="003161CC">
      <w:pPr>
        <w:spacing w:after="0" w:line="276" w:lineRule="auto"/>
        <w:jc w:val="both"/>
        <w:rPr>
          <w:rFonts w:ascii="Palatino Linotype" w:eastAsia="Times New Roman" w:hAnsi="Palatino Linotype" w:cs="Times New Roman"/>
          <w:color w:val="002060"/>
          <w:sz w:val="24"/>
          <w:szCs w:val="24"/>
          <w:lang w:val="nl-NL"/>
        </w:rPr>
      </w:pPr>
      <w:r w:rsidRPr="00756910">
        <w:rPr>
          <w:rFonts w:ascii="Palatino Linotype" w:eastAsia="Times New Roman" w:hAnsi="Palatino Linotype" w:cs="Times New Roman"/>
          <w:color w:val="002060"/>
          <w:sz w:val="24"/>
          <w:szCs w:val="24"/>
          <w:lang w:val="nl-NL"/>
        </w:rPr>
        <w:t>- Muốn rút gọn một phân thức ta có thể làm như sau:</w:t>
      </w:r>
    </w:p>
    <w:p w14:paraId="14FBB08B" w14:textId="77777777" w:rsidR="0087610C" w:rsidRPr="00756910" w:rsidRDefault="0087610C" w:rsidP="003161CC">
      <w:pPr>
        <w:spacing w:after="0" w:line="276" w:lineRule="auto"/>
        <w:jc w:val="both"/>
        <w:rPr>
          <w:rFonts w:ascii="Palatino Linotype" w:eastAsia="Times New Roman" w:hAnsi="Palatino Linotype" w:cs="Times New Roman"/>
          <w:color w:val="002060"/>
          <w:sz w:val="24"/>
          <w:szCs w:val="24"/>
          <w:lang w:val="nl-NL"/>
        </w:rPr>
      </w:pPr>
      <w:r w:rsidRPr="00756910">
        <w:rPr>
          <w:rFonts w:ascii="Palatino Linotype" w:eastAsia="Times New Roman" w:hAnsi="Palatino Linotype" w:cs="Times New Roman"/>
          <w:color w:val="002060"/>
          <w:sz w:val="24"/>
          <w:szCs w:val="24"/>
          <w:lang w:val="nl-NL"/>
        </w:rPr>
        <w:t>+ Phân tích tử và mẫu thành nhân tử (nếu cần) để tìm nhân tử chung.</w:t>
      </w:r>
    </w:p>
    <w:p w14:paraId="16B08F81" w14:textId="77777777" w:rsidR="0087610C" w:rsidRPr="00756910" w:rsidRDefault="0087610C" w:rsidP="003161CC">
      <w:pPr>
        <w:spacing w:after="0" w:line="276" w:lineRule="auto"/>
        <w:jc w:val="both"/>
        <w:rPr>
          <w:rFonts w:ascii="Palatino Linotype" w:eastAsia="Times New Roman" w:hAnsi="Palatino Linotype" w:cs="Times New Roman"/>
          <w:color w:val="002060"/>
          <w:sz w:val="24"/>
          <w:szCs w:val="24"/>
          <w:lang w:val="nl-NL"/>
        </w:rPr>
      </w:pPr>
      <w:r w:rsidRPr="00756910">
        <w:rPr>
          <w:rFonts w:ascii="Palatino Linotype" w:eastAsia="Times New Roman" w:hAnsi="Palatino Linotype" w:cs="Times New Roman"/>
          <w:color w:val="002060"/>
          <w:sz w:val="24"/>
          <w:szCs w:val="24"/>
          <w:lang w:val="nl-NL"/>
        </w:rPr>
        <w:t>+ Chia cả tử và mẫu cho nhân tử chung (nếu có)</w:t>
      </w:r>
    </w:p>
    <w:p w14:paraId="0E7DF486" w14:textId="77777777" w:rsidR="0087610C" w:rsidRPr="00756910" w:rsidRDefault="0087610C" w:rsidP="003161CC">
      <w:pPr>
        <w:spacing w:after="0" w:line="276" w:lineRule="auto"/>
        <w:ind w:left="456" w:hanging="456"/>
        <w:rPr>
          <w:rFonts w:ascii="Palatino Linotype" w:eastAsia="Times New Roman" w:hAnsi="Palatino Linotype" w:cs="Times New Roman"/>
          <w:b/>
          <w:bCs/>
          <w:color w:val="002060"/>
          <w:sz w:val="24"/>
          <w:szCs w:val="24"/>
        </w:rPr>
      </w:pPr>
    </w:p>
    <w:p w14:paraId="111A760D" w14:textId="77777777" w:rsidR="0087610C" w:rsidRPr="00756910" w:rsidRDefault="0087610C" w:rsidP="003161CC">
      <w:pPr>
        <w:spacing w:after="0" w:line="276" w:lineRule="auto"/>
        <w:jc w:val="center"/>
        <w:rPr>
          <w:rFonts w:ascii="Palatino Linotype" w:eastAsia="Times New Roman" w:hAnsi="Palatino Linotype" w:cs="Times New Roman"/>
          <w:b/>
          <w:bCs/>
          <w:color w:val="002060"/>
          <w:sz w:val="24"/>
          <w:szCs w:val="24"/>
          <w:lang w:val="vi-VN"/>
        </w:rPr>
      </w:pPr>
      <w:r w:rsidRPr="00756910">
        <w:rPr>
          <w:rFonts w:ascii="Palatino Linotype" w:eastAsia="Times New Roman" w:hAnsi="Palatino Linotype" w:cs="Times New Roman"/>
          <w:b/>
          <w:bCs/>
          <w:color w:val="002060"/>
          <w:sz w:val="24"/>
          <w:szCs w:val="24"/>
          <w:lang w:val="vi-VN"/>
        </w:rPr>
        <w:t>VẤN ĐỀ I. Tìm điều kiện để phân thức có nghĩa</w:t>
      </w:r>
    </w:p>
    <w:p w14:paraId="3F2F7B22" w14:textId="77777777" w:rsidR="0087610C" w:rsidRPr="00756910" w:rsidRDefault="0087610C" w:rsidP="003161CC">
      <w:pPr>
        <w:spacing w:after="0" w:line="276" w:lineRule="auto"/>
        <w:jc w:val="both"/>
        <w:rPr>
          <w:rFonts w:ascii="Palatino Linotype" w:eastAsia="Times New Roman" w:hAnsi="Palatino Linotype" w:cs="Times New Roman"/>
          <w:b/>
          <w:color w:val="002060"/>
          <w:sz w:val="24"/>
          <w:szCs w:val="24"/>
          <w:lang w:val="pt-BR"/>
        </w:rPr>
      </w:pPr>
      <w:r w:rsidRPr="00756910">
        <w:rPr>
          <w:rFonts w:ascii="Palatino Linotype" w:eastAsia="Times New Roman" w:hAnsi="Palatino Linotype" w:cs="Times New Roman"/>
          <w:b/>
          <w:color w:val="002060"/>
          <w:sz w:val="24"/>
          <w:szCs w:val="24"/>
          <w:lang w:val="pt-BR"/>
        </w:rPr>
        <w:t>Dạng toán tìm điều kiện của biến để phân thức  xác định:</w:t>
      </w:r>
    </w:p>
    <w:p w14:paraId="1B9399DA" w14:textId="77777777" w:rsidR="0087610C" w:rsidRPr="00756910" w:rsidRDefault="0087610C" w:rsidP="003161CC">
      <w:pPr>
        <w:spacing w:after="0" w:line="276" w:lineRule="auto"/>
        <w:jc w:val="both"/>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-Với phân thức mà mẫu chỉ là đa thức dạng (ax+b) các em chỉ cần cho mẫu thức khác 0,rồi tìm ra kết quả.</w:t>
      </w:r>
    </w:p>
    <w:p w14:paraId="0881F326" w14:textId="77777777" w:rsidR="0087610C" w:rsidRPr="00756910" w:rsidRDefault="0087610C" w:rsidP="003161CC">
      <w:pPr>
        <w:spacing w:after="0" w:line="276" w:lineRule="auto"/>
        <w:jc w:val="both"/>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Bài 1:Tìm điều kiện của x để phân thức sau có nghĩa:</w:t>
      </w:r>
    </w:p>
    <w:p w14:paraId="7C59C00F" w14:textId="77777777" w:rsidR="0087610C" w:rsidRPr="00756910" w:rsidRDefault="0087610C" w:rsidP="003161CC">
      <w:pPr>
        <w:spacing w:after="0" w:line="276" w:lineRule="auto"/>
        <w:jc w:val="both"/>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a)</w:t>
      </w:r>
      <w:r w:rsidR="00C9042D">
        <w:rPr>
          <w:rFonts w:ascii="Palatino Linotype" w:eastAsia="Times New Roman" w:hAnsi="Palatino Linotype" w:cs="Times New Roman"/>
          <w:color w:val="002060"/>
          <w:position w:val="-24"/>
          <w:sz w:val="24"/>
          <w:szCs w:val="24"/>
        </w:rPr>
        <w:pict w14:anchorId="236E6CF9">
          <v:shape id="_x0000_i1733" type="#_x0000_t75" style="width:29.2pt;height:30.55pt">
            <v:imagedata r:id="rId1160" o:title=""/>
          </v:shape>
        </w:pict>
      </w:r>
      <w:r w:rsidRPr="00756910">
        <w:rPr>
          <w:rFonts w:ascii="Palatino Linotype" w:eastAsia="Times New Roman" w:hAnsi="Palatino Linotype" w:cs="Times New Roman"/>
          <w:color w:val="002060"/>
          <w:sz w:val="24"/>
          <w:szCs w:val="24"/>
          <w:lang w:val="pt-BR"/>
        </w:rPr>
        <w:tab/>
      </w:r>
      <w:r w:rsidRPr="00756910">
        <w:rPr>
          <w:rFonts w:ascii="Palatino Linotype" w:eastAsia="Times New Roman" w:hAnsi="Palatino Linotype" w:cs="Times New Roman"/>
          <w:color w:val="002060"/>
          <w:sz w:val="24"/>
          <w:szCs w:val="24"/>
          <w:lang w:val="pt-BR"/>
        </w:rPr>
        <w:tab/>
        <w:t>b)</w:t>
      </w:r>
      <w:r w:rsidR="00C9042D">
        <w:rPr>
          <w:rFonts w:ascii="Palatino Linotype" w:eastAsia="Times New Roman" w:hAnsi="Palatino Linotype" w:cs="Times New Roman"/>
          <w:color w:val="002060"/>
          <w:position w:val="-54"/>
          <w:sz w:val="24"/>
          <w:szCs w:val="24"/>
        </w:rPr>
        <w:pict w14:anchorId="5E574986">
          <v:shape id="_x0000_i1734" type="#_x0000_t75" style="width:38.7pt;height:45.5pt">
            <v:imagedata r:id="rId1161" o:title=""/>
          </v:shape>
        </w:pict>
      </w:r>
      <w:r w:rsidRPr="00756910">
        <w:rPr>
          <w:rFonts w:ascii="Palatino Linotype" w:eastAsia="Times New Roman" w:hAnsi="Palatino Linotype" w:cs="Times New Roman"/>
          <w:color w:val="002060"/>
          <w:sz w:val="24"/>
          <w:szCs w:val="24"/>
          <w:lang w:val="pt-BR"/>
        </w:rPr>
        <w:tab/>
      </w:r>
      <w:r w:rsidRPr="00756910">
        <w:rPr>
          <w:rFonts w:ascii="Palatino Linotype" w:eastAsia="Times New Roman" w:hAnsi="Palatino Linotype" w:cs="Times New Roman"/>
          <w:color w:val="002060"/>
          <w:sz w:val="24"/>
          <w:szCs w:val="24"/>
          <w:lang w:val="pt-BR"/>
        </w:rPr>
        <w:tab/>
        <w:t>c)</w:t>
      </w:r>
      <w:r w:rsidR="00C9042D">
        <w:rPr>
          <w:rFonts w:ascii="Palatino Linotype" w:eastAsia="Times New Roman" w:hAnsi="Palatino Linotype" w:cs="Times New Roman"/>
          <w:color w:val="002060"/>
          <w:position w:val="-24"/>
          <w:sz w:val="24"/>
          <w:szCs w:val="24"/>
        </w:rPr>
        <w:pict w14:anchorId="55AC74F1">
          <v:shape id="_x0000_i1735" type="#_x0000_t75" style="width:48.9pt;height:30.55pt">
            <v:imagedata r:id="rId1162" o:title=""/>
          </v:shape>
        </w:pict>
      </w:r>
    </w:p>
    <w:p w14:paraId="1A29F5B0" w14:textId="77777777" w:rsidR="0087610C" w:rsidRPr="00756910" w:rsidRDefault="0087610C" w:rsidP="003161CC">
      <w:pPr>
        <w:spacing w:after="0" w:line="276" w:lineRule="auto"/>
        <w:jc w:val="both"/>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Giải:a)</w:t>
      </w:r>
      <w:r w:rsidR="00C9042D">
        <w:rPr>
          <w:rFonts w:ascii="Palatino Linotype" w:eastAsia="Times New Roman" w:hAnsi="Palatino Linotype" w:cs="Times New Roman"/>
          <w:color w:val="002060"/>
          <w:position w:val="-6"/>
          <w:sz w:val="24"/>
          <w:szCs w:val="24"/>
        </w:rPr>
        <w:pict w14:anchorId="540F2488">
          <v:shape id="_x0000_i1736" type="#_x0000_t75" style="width:87.6pt;height:14.25pt">
            <v:imagedata r:id="rId1163" o:title=""/>
          </v:shape>
        </w:pict>
      </w:r>
    </w:p>
    <w:p w14:paraId="56C32CB0" w14:textId="77777777" w:rsidR="0087610C" w:rsidRPr="00756910" w:rsidRDefault="0087610C" w:rsidP="003161CC">
      <w:pPr>
        <w:spacing w:after="0" w:line="276" w:lineRule="auto"/>
        <w:jc w:val="both"/>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b)</w:t>
      </w:r>
      <w:r w:rsidR="00C9042D">
        <w:rPr>
          <w:rFonts w:ascii="Palatino Linotype" w:eastAsia="Times New Roman" w:hAnsi="Palatino Linotype" w:cs="Times New Roman"/>
          <w:color w:val="002060"/>
          <w:position w:val="-24"/>
          <w:sz w:val="24"/>
          <w:szCs w:val="24"/>
        </w:rPr>
        <w:pict w14:anchorId="63F94D38">
          <v:shape id="_x0000_i1737" type="#_x0000_t75" style="width:164.4pt;height:30.55pt">
            <v:imagedata r:id="rId1164" o:title=""/>
          </v:shape>
        </w:pict>
      </w:r>
    </w:p>
    <w:p w14:paraId="18964E48" w14:textId="77777777" w:rsidR="0087610C" w:rsidRPr="00756910" w:rsidRDefault="0087610C" w:rsidP="003161CC">
      <w:pPr>
        <w:spacing w:after="0" w:line="276" w:lineRule="auto"/>
        <w:jc w:val="both"/>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c)</w:t>
      </w:r>
      <w:r w:rsidR="00C9042D">
        <w:rPr>
          <w:rFonts w:ascii="Palatino Linotype" w:eastAsia="Times New Roman" w:hAnsi="Palatino Linotype" w:cs="Times New Roman"/>
          <w:color w:val="002060"/>
          <w:position w:val="-6"/>
          <w:sz w:val="24"/>
          <w:szCs w:val="24"/>
        </w:rPr>
        <w:pict w14:anchorId="6E14590C">
          <v:shape id="_x0000_i1738" type="#_x0000_t75" style="width:35.3pt;height:14.25pt">
            <v:imagedata r:id="rId1165" o:title=""/>
          </v:shape>
        </w:pict>
      </w:r>
    </w:p>
    <w:p w14:paraId="5945DAAD" w14:textId="77777777" w:rsidR="0087610C" w:rsidRPr="00756910" w:rsidRDefault="0087610C" w:rsidP="003161CC">
      <w:pPr>
        <w:spacing w:after="0" w:line="276" w:lineRule="auto"/>
        <w:jc w:val="both"/>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-Với những phân thức mà mẫu lại là một phân thức khác thì cần chú ý tới tử của phân thức mẫu,ví dụ:</w:t>
      </w:r>
    </w:p>
    <w:p w14:paraId="67E2F35D" w14:textId="77777777" w:rsidR="0087610C" w:rsidRPr="00756910" w:rsidRDefault="0087610C" w:rsidP="003161CC">
      <w:pPr>
        <w:spacing w:after="0" w:line="276" w:lineRule="auto"/>
        <w:jc w:val="both"/>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Bài 2:Tìm điều kiện của x để phân thức xác định:</w:t>
      </w:r>
    </w:p>
    <w:p w14:paraId="089F32CC" w14:textId="77777777" w:rsidR="0087610C" w:rsidRPr="00756910" w:rsidRDefault="0087610C" w:rsidP="003161CC">
      <w:pPr>
        <w:spacing w:after="0" w:line="276" w:lineRule="auto"/>
        <w:jc w:val="both"/>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a)</w:t>
      </w:r>
      <w:r w:rsidR="00C9042D">
        <w:rPr>
          <w:rFonts w:ascii="Palatino Linotype" w:eastAsia="Times New Roman" w:hAnsi="Palatino Linotype" w:cs="Times New Roman"/>
          <w:color w:val="002060"/>
          <w:position w:val="-56"/>
          <w:sz w:val="24"/>
          <w:szCs w:val="24"/>
        </w:rPr>
        <w:pict w14:anchorId="1DA91D4B">
          <v:shape id="_x0000_i1739" type="#_x0000_t75" style="width:35.3pt;height:47.55pt">
            <v:imagedata r:id="rId1166" o:title=""/>
          </v:shape>
        </w:pict>
      </w:r>
      <w:r w:rsidRPr="00756910">
        <w:rPr>
          <w:rFonts w:ascii="Palatino Linotype" w:eastAsia="Times New Roman" w:hAnsi="Palatino Linotype" w:cs="Times New Roman"/>
          <w:color w:val="002060"/>
          <w:sz w:val="24"/>
          <w:szCs w:val="24"/>
          <w:lang w:val="pt-BR"/>
        </w:rPr>
        <w:tab/>
      </w:r>
      <w:r w:rsidRPr="00756910">
        <w:rPr>
          <w:rFonts w:ascii="Palatino Linotype" w:eastAsia="Times New Roman" w:hAnsi="Palatino Linotype" w:cs="Times New Roman"/>
          <w:color w:val="002060"/>
          <w:sz w:val="24"/>
          <w:szCs w:val="24"/>
          <w:lang w:val="pt-BR"/>
        </w:rPr>
        <w:tab/>
      </w:r>
      <w:r w:rsidRPr="00756910">
        <w:rPr>
          <w:rFonts w:ascii="Palatino Linotype" w:eastAsia="Times New Roman" w:hAnsi="Palatino Linotype" w:cs="Times New Roman"/>
          <w:color w:val="002060"/>
          <w:sz w:val="24"/>
          <w:szCs w:val="24"/>
          <w:lang w:val="pt-BR"/>
        </w:rPr>
        <w:tab/>
      </w:r>
      <w:r w:rsidRPr="00756910">
        <w:rPr>
          <w:rFonts w:ascii="Palatino Linotype" w:eastAsia="Times New Roman" w:hAnsi="Palatino Linotype" w:cs="Times New Roman"/>
          <w:color w:val="002060"/>
          <w:sz w:val="24"/>
          <w:szCs w:val="24"/>
          <w:lang w:val="pt-BR"/>
        </w:rPr>
        <w:tab/>
        <w:t>b)</w:t>
      </w:r>
      <w:r w:rsidR="00C9042D">
        <w:rPr>
          <w:rFonts w:ascii="Palatino Linotype" w:eastAsia="Times New Roman" w:hAnsi="Palatino Linotype" w:cs="Times New Roman"/>
          <w:color w:val="002060"/>
          <w:position w:val="-56"/>
          <w:sz w:val="24"/>
          <w:szCs w:val="24"/>
        </w:rPr>
        <w:pict w14:anchorId="7BD58A81">
          <v:shape id="_x0000_i1740" type="#_x0000_t75" style="width:50.25pt;height:47.55pt">
            <v:imagedata r:id="rId1167" o:title=""/>
          </v:shape>
        </w:pict>
      </w:r>
    </w:p>
    <w:p w14:paraId="5E6C60D3" w14:textId="77777777" w:rsidR="0087610C" w:rsidRPr="00756910" w:rsidRDefault="0087610C" w:rsidP="003161CC">
      <w:pPr>
        <w:spacing w:after="0" w:line="276" w:lineRule="auto"/>
        <w:jc w:val="both"/>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Giải :</w:t>
      </w:r>
    </w:p>
    <w:p w14:paraId="7ECB58A3" w14:textId="77777777" w:rsidR="0087610C" w:rsidRPr="00756910" w:rsidRDefault="0087610C" w:rsidP="003161CC">
      <w:pPr>
        <w:spacing w:after="0" w:line="276" w:lineRule="auto"/>
        <w:jc w:val="both"/>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lastRenderedPageBreak/>
        <w:t>a)Điều kiện:</w:t>
      </w:r>
      <w:r w:rsidR="00C9042D">
        <w:rPr>
          <w:rFonts w:ascii="Palatino Linotype" w:eastAsia="Times New Roman" w:hAnsi="Palatino Linotype" w:cs="Times New Roman"/>
          <w:color w:val="002060"/>
          <w:position w:val="-46"/>
          <w:sz w:val="24"/>
          <w:szCs w:val="24"/>
        </w:rPr>
        <w:pict w14:anchorId="4A2F62E9">
          <v:shape id="_x0000_i1741" type="#_x0000_t75" style="width:171.85pt;height:51.6pt">
            <v:imagedata r:id="rId1168" o:title=""/>
          </v:shape>
        </w:pict>
      </w:r>
    </w:p>
    <w:p w14:paraId="5A146B2F" w14:textId="77777777" w:rsidR="0087610C" w:rsidRPr="00756910" w:rsidRDefault="0087610C" w:rsidP="003161CC">
      <w:pPr>
        <w:spacing w:after="0" w:line="276" w:lineRule="auto"/>
        <w:jc w:val="both"/>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b)</w:t>
      </w:r>
      <w:r w:rsidR="00C9042D">
        <w:rPr>
          <w:rFonts w:ascii="Palatino Linotype" w:eastAsia="Times New Roman" w:hAnsi="Palatino Linotype" w:cs="Times New Roman"/>
          <w:color w:val="002060"/>
          <w:position w:val="-60"/>
          <w:sz w:val="24"/>
          <w:szCs w:val="24"/>
        </w:rPr>
        <w:pict w14:anchorId="16F25BCA">
          <v:shape id="_x0000_i1742" type="#_x0000_t75" style="width:290.05pt;height:65.9pt">
            <v:imagedata r:id="rId1169" o:title=""/>
          </v:shape>
        </w:pict>
      </w:r>
    </w:p>
    <w:p w14:paraId="5C60E195" w14:textId="77777777" w:rsidR="0087610C" w:rsidRPr="00756910" w:rsidRDefault="0087610C" w:rsidP="003161CC">
      <w:pPr>
        <w:spacing w:after="0" w:line="276" w:lineRule="auto"/>
        <w:jc w:val="both"/>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-Với những phân thức mà có bậc 2 một biến trở lên thì cần phân tích các mẫu thành nhân tử,rồi làm tương tự như trên.Ví dụ:</w:t>
      </w:r>
    </w:p>
    <w:p w14:paraId="0BBB0678" w14:textId="77777777" w:rsidR="0087610C" w:rsidRPr="00756910" w:rsidRDefault="0087610C" w:rsidP="003161CC">
      <w:pPr>
        <w:spacing w:after="0" w:line="276" w:lineRule="auto"/>
        <w:jc w:val="both"/>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Bài 3:Tìm điều kiện của x để phân thức  sau xác định:</w:t>
      </w:r>
    </w:p>
    <w:p w14:paraId="20F3EE4E" w14:textId="77777777" w:rsidR="0087610C" w:rsidRPr="00756910" w:rsidRDefault="0087610C" w:rsidP="003161CC">
      <w:pPr>
        <w:spacing w:after="0" w:line="276" w:lineRule="auto"/>
        <w:jc w:val="both"/>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a)</w:t>
      </w:r>
      <w:r w:rsidR="00C9042D">
        <w:rPr>
          <w:rFonts w:ascii="Palatino Linotype" w:eastAsia="Times New Roman" w:hAnsi="Palatino Linotype" w:cs="Times New Roman"/>
          <w:color w:val="002060"/>
          <w:position w:val="-24"/>
          <w:sz w:val="24"/>
          <w:szCs w:val="24"/>
        </w:rPr>
        <w:pict w14:anchorId="6AB8115F">
          <v:shape id="_x0000_i1743" type="#_x0000_t75" style="width:69.3pt;height:33.3pt">
            <v:imagedata r:id="rId1170" o:title=""/>
          </v:shape>
        </w:pict>
      </w:r>
      <w:r w:rsidRPr="00756910">
        <w:rPr>
          <w:rFonts w:ascii="Palatino Linotype" w:eastAsia="Times New Roman" w:hAnsi="Palatino Linotype" w:cs="Times New Roman"/>
          <w:color w:val="002060"/>
          <w:sz w:val="24"/>
          <w:szCs w:val="24"/>
          <w:lang w:val="pt-BR"/>
        </w:rPr>
        <w:tab/>
      </w:r>
      <w:r w:rsidRPr="00756910">
        <w:rPr>
          <w:rFonts w:ascii="Palatino Linotype" w:eastAsia="Times New Roman" w:hAnsi="Palatino Linotype" w:cs="Times New Roman"/>
          <w:color w:val="002060"/>
          <w:sz w:val="24"/>
          <w:szCs w:val="24"/>
          <w:lang w:val="pt-BR"/>
        </w:rPr>
        <w:tab/>
      </w:r>
      <w:r w:rsidRPr="00756910">
        <w:rPr>
          <w:rFonts w:ascii="Palatino Linotype" w:eastAsia="Times New Roman" w:hAnsi="Palatino Linotype" w:cs="Times New Roman"/>
          <w:color w:val="002060"/>
          <w:sz w:val="24"/>
          <w:szCs w:val="24"/>
          <w:lang w:val="pt-BR"/>
        </w:rPr>
        <w:tab/>
        <w:t>b)</w:t>
      </w:r>
      <w:r w:rsidR="00C9042D">
        <w:rPr>
          <w:rFonts w:ascii="Palatino Linotype" w:eastAsia="Times New Roman" w:hAnsi="Palatino Linotype" w:cs="Times New Roman"/>
          <w:color w:val="002060"/>
          <w:position w:val="-24"/>
          <w:sz w:val="24"/>
          <w:szCs w:val="24"/>
        </w:rPr>
        <w:pict w14:anchorId="327F642C">
          <v:shape id="_x0000_i1744" type="#_x0000_t75" style="width:63.85pt;height:33.3pt">
            <v:imagedata r:id="rId1171" o:title=""/>
          </v:shape>
        </w:pict>
      </w:r>
      <w:r w:rsidRPr="00756910">
        <w:rPr>
          <w:rFonts w:ascii="Palatino Linotype" w:eastAsia="Times New Roman" w:hAnsi="Palatino Linotype" w:cs="Times New Roman"/>
          <w:color w:val="002060"/>
          <w:sz w:val="24"/>
          <w:szCs w:val="24"/>
          <w:lang w:val="pt-BR"/>
        </w:rPr>
        <w:tab/>
        <w:t>c)</w:t>
      </w:r>
      <w:r w:rsidR="00C9042D">
        <w:rPr>
          <w:rFonts w:ascii="Palatino Linotype" w:eastAsia="Times New Roman" w:hAnsi="Palatino Linotype" w:cs="Times New Roman"/>
          <w:color w:val="002060"/>
          <w:position w:val="-24"/>
          <w:sz w:val="24"/>
          <w:szCs w:val="24"/>
        </w:rPr>
        <w:pict w14:anchorId="5C32ACB9">
          <v:shape id="_x0000_i1745" type="#_x0000_t75" style="width:35.3pt;height:30.55pt">
            <v:imagedata r:id="rId1172" o:title=""/>
          </v:shape>
        </w:pict>
      </w:r>
    </w:p>
    <w:p w14:paraId="4909EF77" w14:textId="77777777" w:rsidR="0087610C" w:rsidRPr="00756910" w:rsidRDefault="0087610C" w:rsidP="003161CC">
      <w:pPr>
        <w:spacing w:after="0" w:line="276" w:lineRule="auto"/>
        <w:jc w:val="both"/>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Giải :</w:t>
      </w:r>
    </w:p>
    <w:p w14:paraId="1D348CDD" w14:textId="77777777" w:rsidR="0087610C" w:rsidRPr="00756910" w:rsidRDefault="0087610C" w:rsidP="003161CC">
      <w:pPr>
        <w:spacing w:after="0" w:line="276" w:lineRule="auto"/>
        <w:jc w:val="both"/>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a)Phân tích mẫu thành nhân tử ta có:</w:t>
      </w:r>
    </w:p>
    <w:p w14:paraId="040CAB98" w14:textId="77777777" w:rsidR="0087610C" w:rsidRPr="00756910" w:rsidRDefault="0087610C" w:rsidP="003161CC">
      <w:pPr>
        <w:spacing w:after="0" w:line="276" w:lineRule="auto"/>
        <w:jc w:val="both"/>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ab/>
      </w:r>
      <w:r w:rsidR="00C9042D">
        <w:rPr>
          <w:rFonts w:ascii="Palatino Linotype" w:eastAsia="Times New Roman" w:hAnsi="Palatino Linotype" w:cs="Times New Roman"/>
          <w:color w:val="002060"/>
          <w:position w:val="-10"/>
          <w:sz w:val="24"/>
          <w:szCs w:val="24"/>
        </w:rPr>
        <w:pict w14:anchorId="1F190CA7">
          <v:shape id="_x0000_i1746" type="#_x0000_t75" style="width:135.15pt;height:18.35pt">
            <v:imagedata r:id="rId1173" o:title=""/>
          </v:shape>
        </w:pict>
      </w:r>
      <w:r w:rsidRPr="00756910">
        <w:rPr>
          <w:rFonts w:ascii="Palatino Linotype" w:eastAsia="Times New Roman" w:hAnsi="Palatino Linotype" w:cs="Times New Roman"/>
          <w:color w:val="002060"/>
          <w:sz w:val="24"/>
          <w:szCs w:val="24"/>
          <w:lang w:val="pt-BR"/>
        </w:rPr>
        <w:t>,với chú ý:</w:t>
      </w:r>
      <w:r w:rsidR="00C9042D">
        <w:rPr>
          <w:rFonts w:ascii="Palatino Linotype" w:eastAsia="Times New Roman" w:hAnsi="Palatino Linotype" w:cs="Times New Roman"/>
          <w:color w:val="002060"/>
          <w:position w:val="-10"/>
          <w:sz w:val="24"/>
          <w:szCs w:val="24"/>
        </w:rPr>
        <w:pict w14:anchorId="1F07152C">
          <v:shape id="_x0000_i1747" type="#_x0000_t75" style="width:139.9pt;height:19pt">
            <v:imagedata r:id="rId1174" o:title=""/>
          </v:shape>
        </w:pict>
      </w:r>
      <w:r w:rsidRPr="00756910">
        <w:rPr>
          <w:rFonts w:ascii="Palatino Linotype" w:eastAsia="Times New Roman" w:hAnsi="Palatino Linotype" w:cs="Times New Roman"/>
          <w:color w:val="002060"/>
          <w:sz w:val="24"/>
          <w:szCs w:val="24"/>
          <w:lang w:val="pt-BR"/>
        </w:rPr>
        <w:t>nên suy ra điều kiện để phân thức có nghĩa là:</w:t>
      </w:r>
      <w:r w:rsidR="00C9042D">
        <w:rPr>
          <w:rFonts w:ascii="Palatino Linotype" w:eastAsia="Times New Roman" w:hAnsi="Palatino Linotype" w:cs="Times New Roman"/>
          <w:color w:val="002060"/>
          <w:position w:val="-6"/>
          <w:sz w:val="24"/>
          <w:szCs w:val="24"/>
        </w:rPr>
        <w:pict w14:anchorId="6DC3FCCB">
          <v:shape id="_x0000_i1748" type="#_x0000_t75" style="width:89pt;height:14.25pt">
            <v:imagedata r:id="rId1175" o:title=""/>
          </v:shape>
        </w:pict>
      </w:r>
    </w:p>
    <w:p w14:paraId="751F8742" w14:textId="77777777" w:rsidR="0087610C" w:rsidRPr="00756910" w:rsidRDefault="0087610C" w:rsidP="003161CC">
      <w:pPr>
        <w:spacing w:after="0" w:line="276" w:lineRule="auto"/>
        <w:jc w:val="both"/>
        <w:rPr>
          <w:rFonts w:ascii="Palatino Linotype" w:eastAsia="Times New Roman" w:hAnsi="Palatino Linotype" w:cs="Times New Roman"/>
          <w:color w:val="002060"/>
          <w:sz w:val="24"/>
          <w:szCs w:val="24"/>
          <w:lang w:val="es-ES"/>
        </w:rPr>
      </w:pPr>
      <w:r w:rsidRPr="00756910">
        <w:rPr>
          <w:rFonts w:ascii="Palatino Linotype" w:eastAsia="Times New Roman" w:hAnsi="Palatino Linotype" w:cs="Times New Roman"/>
          <w:color w:val="002060"/>
          <w:sz w:val="24"/>
          <w:szCs w:val="24"/>
          <w:lang w:val="es-ES"/>
        </w:rPr>
        <w:t>b)Ta có:</w:t>
      </w:r>
      <w:r w:rsidR="00C9042D">
        <w:rPr>
          <w:rFonts w:ascii="Palatino Linotype" w:eastAsia="Times New Roman" w:hAnsi="Palatino Linotype" w:cs="Times New Roman"/>
          <w:color w:val="002060"/>
          <w:position w:val="-24"/>
          <w:sz w:val="24"/>
          <w:szCs w:val="24"/>
        </w:rPr>
        <w:pict w14:anchorId="12C5E059">
          <v:shape id="_x0000_i1749" type="#_x0000_t75" style="width:353.9pt;height:30.55pt">
            <v:imagedata r:id="rId1176" o:title=""/>
          </v:shape>
        </w:pict>
      </w:r>
    </w:p>
    <w:p w14:paraId="5594F326" w14:textId="77777777" w:rsidR="0087610C" w:rsidRPr="00756910" w:rsidRDefault="0087610C" w:rsidP="003161CC">
      <w:pPr>
        <w:spacing w:after="0" w:line="276" w:lineRule="auto"/>
        <w:jc w:val="both"/>
        <w:rPr>
          <w:rFonts w:ascii="Palatino Linotype" w:eastAsia="Times New Roman" w:hAnsi="Palatino Linotype" w:cs="Times New Roman"/>
          <w:color w:val="002060"/>
          <w:sz w:val="24"/>
          <w:szCs w:val="24"/>
          <w:lang w:val="es-ES"/>
        </w:rPr>
      </w:pPr>
      <w:r w:rsidRPr="00756910">
        <w:rPr>
          <w:rFonts w:ascii="Palatino Linotype" w:eastAsia="Times New Roman" w:hAnsi="Palatino Linotype" w:cs="Times New Roman"/>
          <w:color w:val="002060"/>
          <w:sz w:val="24"/>
          <w:szCs w:val="24"/>
          <w:lang w:val="es-ES"/>
        </w:rPr>
        <w:t>c)Ta có:</w:t>
      </w:r>
      <w:r w:rsidR="00C9042D">
        <w:rPr>
          <w:rFonts w:ascii="Palatino Linotype" w:eastAsia="Times New Roman" w:hAnsi="Palatino Linotype" w:cs="Times New Roman"/>
          <w:color w:val="002060"/>
          <w:position w:val="-10"/>
          <w:sz w:val="24"/>
          <w:szCs w:val="24"/>
        </w:rPr>
        <w:pict w14:anchorId="4C3C7FB0">
          <v:shape id="_x0000_i1750" type="#_x0000_t75" style="width:204.45pt;height:18.35pt">
            <v:imagedata r:id="rId1177" o:title=""/>
          </v:shape>
        </w:pict>
      </w:r>
    </w:p>
    <w:p w14:paraId="4E40E287" w14:textId="77777777" w:rsidR="0087610C" w:rsidRPr="00756910" w:rsidRDefault="0087610C" w:rsidP="003161CC">
      <w:pPr>
        <w:spacing w:after="0" w:line="276" w:lineRule="auto"/>
        <w:jc w:val="both"/>
        <w:rPr>
          <w:rFonts w:ascii="Palatino Linotype" w:eastAsia="Times New Roman" w:hAnsi="Palatino Linotype" w:cs="Times New Roman"/>
          <w:color w:val="002060"/>
          <w:sz w:val="24"/>
          <w:szCs w:val="24"/>
          <w:lang w:val="es-ES"/>
        </w:rPr>
      </w:pPr>
      <w:r w:rsidRPr="00756910">
        <w:rPr>
          <w:rFonts w:ascii="Palatino Linotype" w:eastAsia="Times New Roman" w:hAnsi="Palatino Linotype" w:cs="Times New Roman"/>
          <w:color w:val="002060"/>
          <w:sz w:val="24"/>
          <w:szCs w:val="24"/>
          <w:lang w:val="es-ES"/>
        </w:rPr>
        <w:t>Với những phân thức nhiều ẩn thì học sinh vận dụng làm tương tự,ví dụ:</w:t>
      </w:r>
    </w:p>
    <w:p w14:paraId="2A3F3A33" w14:textId="77777777" w:rsidR="0087610C" w:rsidRPr="00756910" w:rsidRDefault="0087610C" w:rsidP="003161CC">
      <w:pPr>
        <w:spacing w:after="0" w:line="276" w:lineRule="auto"/>
        <w:jc w:val="both"/>
        <w:rPr>
          <w:rFonts w:ascii="Palatino Linotype" w:eastAsia="Times New Roman" w:hAnsi="Palatino Linotype" w:cs="Times New Roman"/>
          <w:color w:val="002060"/>
          <w:sz w:val="24"/>
          <w:szCs w:val="24"/>
          <w:lang w:val="es-ES"/>
        </w:rPr>
      </w:pPr>
      <w:r w:rsidRPr="00756910">
        <w:rPr>
          <w:rFonts w:ascii="Palatino Linotype" w:eastAsia="Times New Roman" w:hAnsi="Palatino Linotype" w:cs="Times New Roman"/>
          <w:color w:val="002060"/>
          <w:sz w:val="24"/>
          <w:szCs w:val="24"/>
          <w:lang w:val="es-ES"/>
        </w:rPr>
        <w:t>Bài 4:Tìm điều kiện của biến để phân thức sau xác định:</w:t>
      </w:r>
    </w:p>
    <w:p w14:paraId="56A8723E" w14:textId="77777777" w:rsidR="0087610C" w:rsidRPr="00756910" w:rsidRDefault="0087610C" w:rsidP="003161CC">
      <w:pPr>
        <w:spacing w:after="0" w:line="276" w:lineRule="auto"/>
        <w:jc w:val="both"/>
        <w:rPr>
          <w:rFonts w:ascii="Palatino Linotype" w:eastAsia="Times New Roman" w:hAnsi="Palatino Linotype" w:cs="Times New Roman"/>
          <w:color w:val="002060"/>
          <w:sz w:val="24"/>
          <w:szCs w:val="24"/>
          <w:lang w:val="es-ES"/>
        </w:rPr>
      </w:pPr>
      <w:r w:rsidRPr="00756910">
        <w:rPr>
          <w:rFonts w:ascii="Palatino Linotype" w:eastAsia="Times New Roman" w:hAnsi="Palatino Linotype" w:cs="Times New Roman"/>
          <w:color w:val="002060"/>
          <w:sz w:val="24"/>
          <w:szCs w:val="24"/>
          <w:lang w:val="es-ES"/>
        </w:rPr>
        <w:t>a)</w:t>
      </w:r>
      <w:r w:rsidR="00C9042D">
        <w:rPr>
          <w:rFonts w:ascii="Palatino Linotype" w:eastAsia="Times New Roman" w:hAnsi="Palatino Linotype" w:cs="Times New Roman"/>
          <w:color w:val="002060"/>
          <w:position w:val="-28"/>
          <w:sz w:val="24"/>
          <w:szCs w:val="24"/>
        </w:rPr>
        <w:pict w14:anchorId="47FB561C">
          <v:shape id="_x0000_i1751" type="#_x0000_t75" style="width:65.9pt;height:35.3pt">
            <v:imagedata r:id="rId1178" o:title=""/>
          </v:shape>
        </w:pict>
      </w:r>
      <w:r w:rsidRPr="00756910">
        <w:rPr>
          <w:rFonts w:ascii="Palatino Linotype" w:eastAsia="Times New Roman" w:hAnsi="Palatino Linotype" w:cs="Times New Roman"/>
          <w:color w:val="002060"/>
          <w:sz w:val="24"/>
          <w:szCs w:val="24"/>
          <w:lang w:val="es-ES"/>
        </w:rPr>
        <w:tab/>
        <w:t>b)</w:t>
      </w:r>
      <w:r w:rsidR="00C9042D">
        <w:rPr>
          <w:rFonts w:ascii="Palatino Linotype" w:eastAsia="Times New Roman" w:hAnsi="Palatino Linotype" w:cs="Times New Roman"/>
          <w:color w:val="002060"/>
          <w:position w:val="-28"/>
          <w:sz w:val="24"/>
          <w:szCs w:val="24"/>
        </w:rPr>
        <w:pict w14:anchorId="10233B7A">
          <v:shape id="_x0000_i1752" type="#_x0000_t75" style="width:63.15pt;height:35.3pt">
            <v:imagedata r:id="rId1179" o:title=""/>
          </v:shape>
        </w:pict>
      </w:r>
      <w:r w:rsidRPr="00756910">
        <w:rPr>
          <w:rFonts w:ascii="Palatino Linotype" w:eastAsia="Times New Roman" w:hAnsi="Palatino Linotype" w:cs="Times New Roman"/>
          <w:color w:val="002060"/>
          <w:sz w:val="24"/>
          <w:szCs w:val="24"/>
          <w:lang w:val="es-ES"/>
        </w:rPr>
        <w:tab/>
        <w:t>c)</w:t>
      </w:r>
      <w:r w:rsidR="00C9042D">
        <w:rPr>
          <w:rFonts w:ascii="Palatino Linotype" w:eastAsia="Times New Roman" w:hAnsi="Palatino Linotype" w:cs="Times New Roman"/>
          <w:color w:val="002060"/>
          <w:position w:val="-30"/>
          <w:sz w:val="24"/>
          <w:szCs w:val="24"/>
        </w:rPr>
        <w:pict w14:anchorId="32AD7FDA">
          <v:shape id="_x0000_i1753" type="#_x0000_t75" style="width:80.15pt;height:33.95pt">
            <v:imagedata r:id="rId1180" o:title=""/>
          </v:shape>
        </w:pict>
      </w:r>
    </w:p>
    <w:p w14:paraId="1733ABD0" w14:textId="77777777" w:rsidR="0087610C" w:rsidRPr="00756910" w:rsidRDefault="0087610C" w:rsidP="003161CC">
      <w:pPr>
        <w:spacing w:after="0" w:line="276" w:lineRule="auto"/>
        <w:jc w:val="both"/>
        <w:rPr>
          <w:rFonts w:ascii="Palatino Linotype" w:eastAsia="Times New Roman" w:hAnsi="Palatino Linotype" w:cs="Times New Roman"/>
          <w:b/>
          <w:color w:val="002060"/>
          <w:sz w:val="24"/>
          <w:szCs w:val="24"/>
          <w:lang w:val="es-ES"/>
        </w:rPr>
      </w:pPr>
      <w:r w:rsidRPr="00756910">
        <w:rPr>
          <w:rFonts w:ascii="Palatino Linotype" w:eastAsia="Times New Roman" w:hAnsi="Palatino Linotype" w:cs="Times New Roman"/>
          <w:b/>
          <w:color w:val="002060"/>
          <w:sz w:val="24"/>
          <w:szCs w:val="24"/>
          <w:lang w:val="es-ES"/>
        </w:rPr>
        <w:t>*Một số bài tập vận dụng cho dạng toán này:</w:t>
      </w:r>
    </w:p>
    <w:p w14:paraId="345304A2" w14:textId="77777777" w:rsidR="0087610C" w:rsidRPr="00756910" w:rsidRDefault="0087610C" w:rsidP="003161CC">
      <w:pPr>
        <w:spacing w:after="0" w:line="276" w:lineRule="auto"/>
        <w:jc w:val="both"/>
        <w:rPr>
          <w:rFonts w:ascii="Palatino Linotype" w:eastAsia="Times New Roman" w:hAnsi="Palatino Linotype" w:cs="Times New Roman"/>
          <w:color w:val="002060"/>
          <w:sz w:val="24"/>
          <w:szCs w:val="24"/>
          <w:lang w:val="es-ES"/>
        </w:rPr>
      </w:pPr>
      <w:r w:rsidRPr="00756910">
        <w:rPr>
          <w:rFonts w:ascii="Palatino Linotype" w:eastAsia="Times New Roman" w:hAnsi="Palatino Linotype" w:cs="Times New Roman"/>
          <w:b/>
          <w:color w:val="002060"/>
          <w:sz w:val="24"/>
          <w:szCs w:val="24"/>
          <w:lang w:val="es-ES"/>
        </w:rPr>
        <w:t>Bài 1:</w:t>
      </w:r>
      <w:r w:rsidRPr="00756910">
        <w:rPr>
          <w:rFonts w:ascii="Palatino Linotype" w:eastAsia="Times New Roman" w:hAnsi="Palatino Linotype" w:cs="Times New Roman"/>
          <w:color w:val="002060"/>
          <w:sz w:val="24"/>
          <w:szCs w:val="24"/>
          <w:lang w:val="es-ES"/>
        </w:rPr>
        <w:t xml:space="preserve"> Tìm điều kiện của x để phân thức sau xác định:</w:t>
      </w:r>
    </w:p>
    <w:p w14:paraId="6FE58BEC" w14:textId="77777777" w:rsidR="0087610C" w:rsidRPr="00756910" w:rsidRDefault="0087610C" w:rsidP="003161CC">
      <w:pPr>
        <w:spacing w:after="0" w:line="276" w:lineRule="auto"/>
        <w:jc w:val="both"/>
        <w:rPr>
          <w:rFonts w:ascii="Palatino Linotype" w:eastAsia="Times New Roman" w:hAnsi="Palatino Linotype" w:cs="Times New Roman"/>
          <w:color w:val="002060"/>
          <w:sz w:val="24"/>
          <w:szCs w:val="24"/>
          <w:lang w:val="es-ES"/>
        </w:rPr>
      </w:pPr>
      <w:r w:rsidRPr="00756910">
        <w:rPr>
          <w:rFonts w:ascii="Palatino Linotype" w:eastAsia="Times New Roman" w:hAnsi="Palatino Linotype" w:cs="Times New Roman"/>
          <w:color w:val="002060"/>
          <w:sz w:val="24"/>
          <w:szCs w:val="24"/>
          <w:lang w:val="es-ES"/>
        </w:rPr>
        <w:t>a)</w:t>
      </w:r>
      <w:r w:rsidR="00C9042D">
        <w:rPr>
          <w:rFonts w:ascii="Palatino Linotype" w:eastAsia="Times New Roman" w:hAnsi="Palatino Linotype" w:cs="Times New Roman"/>
          <w:color w:val="002060"/>
          <w:position w:val="-24"/>
          <w:sz w:val="24"/>
          <w:szCs w:val="24"/>
        </w:rPr>
        <w:pict w14:anchorId="450EA171">
          <v:shape id="_x0000_i1754" type="#_x0000_t75" style="width:35.3pt;height:30.55pt">
            <v:imagedata r:id="rId1181" o:title=""/>
          </v:shape>
        </w:pict>
      </w:r>
      <w:r w:rsidRPr="00756910">
        <w:rPr>
          <w:rFonts w:ascii="Palatino Linotype" w:eastAsia="Times New Roman" w:hAnsi="Palatino Linotype" w:cs="Times New Roman"/>
          <w:color w:val="002060"/>
          <w:sz w:val="24"/>
          <w:szCs w:val="24"/>
          <w:lang w:val="es-ES"/>
        </w:rPr>
        <w:tab/>
        <w:t>b)</w:t>
      </w:r>
      <w:r w:rsidR="00C9042D">
        <w:rPr>
          <w:rFonts w:ascii="Palatino Linotype" w:eastAsia="Times New Roman" w:hAnsi="Palatino Linotype" w:cs="Times New Roman"/>
          <w:color w:val="002060"/>
          <w:position w:val="-24"/>
          <w:sz w:val="24"/>
          <w:szCs w:val="24"/>
        </w:rPr>
        <w:pict w14:anchorId="5D543E52">
          <v:shape id="_x0000_i1755" type="#_x0000_t75" style="width:36pt;height:45.5pt">
            <v:imagedata r:id="rId1182" o:title=""/>
          </v:shape>
        </w:pict>
      </w:r>
      <w:r w:rsidRPr="00756910">
        <w:rPr>
          <w:rFonts w:ascii="Palatino Linotype" w:eastAsia="Times New Roman" w:hAnsi="Palatino Linotype" w:cs="Times New Roman"/>
          <w:color w:val="002060"/>
          <w:sz w:val="24"/>
          <w:szCs w:val="24"/>
          <w:lang w:val="es-ES"/>
        </w:rPr>
        <w:tab/>
        <w:t>c)</w:t>
      </w:r>
      <w:r w:rsidR="00C9042D">
        <w:rPr>
          <w:rFonts w:ascii="Palatino Linotype" w:eastAsia="Times New Roman" w:hAnsi="Palatino Linotype" w:cs="Times New Roman"/>
          <w:color w:val="002060"/>
          <w:position w:val="-24"/>
          <w:sz w:val="24"/>
          <w:szCs w:val="24"/>
        </w:rPr>
        <w:pict w14:anchorId="03E7BA91">
          <v:shape id="_x0000_i1756" type="#_x0000_t75" style="width:47.55pt;height:33.3pt">
            <v:imagedata r:id="rId1183" o:title=""/>
          </v:shape>
        </w:pict>
      </w:r>
      <w:r w:rsidRPr="00756910">
        <w:rPr>
          <w:rFonts w:ascii="Palatino Linotype" w:eastAsia="Times New Roman" w:hAnsi="Palatino Linotype" w:cs="Times New Roman"/>
          <w:color w:val="002060"/>
          <w:sz w:val="24"/>
          <w:szCs w:val="24"/>
          <w:lang w:val="es-ES"/>
        </w:rPr>
        <w:tab/>
        <w:t>d)</w:t>
      </w:r>
      <w:r w:rsidR="00C9042D">
        <w:rPr>
          <w:rFonts w:ascii="Palatino Linotype" w:eastAsia="Times New Roman" w:hAnsi="Palatino Linotype" w:cs="Times New Roman"/>
          <w:color w:val="002060"/>
          <w:position w:val="-56"/>
          <w:sz w:val="24"/>
          <w:szCs w:val="24"/>
        </w:rPr>
        <w:pict w14:anchorId="6BECF9EE">
          <v:shape id="_x0000_i1757" type="#_x0000_t75" style="width:54.35pt;height:47.55pt">
            <v:imagedata r:id="rId1184" o:title=""/>
          </v:shape>
        </w:pict>
      </w:r>
      <w:r w:rsidRPr="00756910">
        <w:rPr>
          <w:rFonts w:ascii="Palatino Linotype" w:eastAsia="Times New Roman" w:hAnsi="Palatino Linotype" w:cs="Times New Roman"/>
          <w:color w:val="002060"/>
          <w:sz w:val="24"/>
          <w:szCs w:val="24"/>
          <w:lang w:val="es-ES"/>
        </w:rPr>
        <w:tab/>
      </w:r>
      <w:r w:rsidRPr="00756910">
        <w:rPr>
          <w:rFonts w:ascii="Palatino Linotype" w:eastAsia="Times New Roman" w:hAnsi="Palatino Linotype" w:cs="Times New Roman"/>
          <w:color w:val="002060"/>
          <w:sz w:val="24"/>
          <w:szCs w:val="24"/>
          <w:lang w:val="es-ES"/>
        </w:rPr>
        <w:tab/>
        <w:t>e)</w:t>
      </w:r>
      <w:r w:rsidR="00C9042D">
        <w:rPr>
          <w:rFonts w:ascii="Palatino Linotype" w:eastAsia="Times New Roman" w:hAnsi="Palatino Linotype" w:cs="Times New Roman"/>
          <w:color w:val="002060"/>
          <w:position w:val="-24"/>
          <w:sz w:val="24"/>
          <w:szCs w:val="24"/>
        </w:rPr>
        <w:pict w14:anchorId="7D3D1492">
          <v:shape id="_x0000_i1758" type="#_x0000_t75" style="width:47.55pt;height:33.3pt">
            <v:imagedata r:id="rId1185" o:title=""/>
          </v:shape>
        </w:pict>
      </w:r>
    </w:p>
    <w:p w14:paraId="5435CB1A" w14:textId="77777777" w:rsidR="0087610C" w:rsidRPr="00756910" w:rsidRDefault="0087610C" w:rsidP="003161CC">
      <w:pPr>
        <w:spacing w:after="0" w:line="276" w:lineRule="auto"/>
        <w:ind w:left="456" w:hanging="456"/>
        <w:rPr>
          <w:rFonts w:ascii="Palatino Linotype" w:eastAsia="Times New Roman" w:hAnsi="Palatino Linotype" w:cs="Times New Roman"/>
          <w:b/>
          <w:bCs/>
          <w:color w:val="002060"/>
          <w:sz w:val="24"/>
          <w:szCs w:val="24"/>
        </w:rPr>
      </w:pPr>
      <w:r w:rsidRPr="00756910">
        <w:rPr>
          <w:rFonts w:ascii="Palatino Linotype" w:eastAsia="Times New Roman" w:hAnsi="Palatino Linotype" w:cs="Times New Roman"/>
          <w:color w:val="002060"/>
          <w:sz w:val="24"/>
          <w:szCs w:val="24"/>
          <w:lang w:val="es-ES"/>
        </w:rPr>
        <w:t>g)</w:t>
      </w:r>
      <w:r w:rsidR="00C9042D">
        <w:rPr>
          <w:rFonts w:ascii="Palatino Linotype" w:eastAsia="Times New Roman" w:hAnsi="Palatino Linotype" w:cs="Times New Roman"/>
          <w:color w:val="002060"/>
          <w:position w:val="-30"/>
          <w:sz w:val="24"/>
          <w:szCs w:val="24"/>
        </w:rPr>
        <w:pict w14:anchorId="2B4B21A5">
          <v:shape id="_x0000_i1759" type="#_x0000_t75" style="width:84.9pt;height:33.95pt">
            <v:imagedata r:id="rId1186" o:title=""/>
          </v:shape>
        </w:pict>
      </w:r>
    </w:p>
    <w:p w14:paraId="2EBD93B7" w14:textId="77777777" w:rsidR="0087610C" w:rsidRPr="00756910" w:rsidRDefault="0087610C" w:rsidP="003161CC">
      <w:pPr>
        <w:spacing w:after="0" w:line="276" w:lineRule="auto"/>
        <w:ind w:left="456" w:hanging="456"/>
        <w:rPr>
          <w:rFonts w:ascii="Palatino Linotype" w:eastAsia="Times New Roman" w:hAnsi="Palatino Linotype" w:cs="Times New Roman"/>
          <w:b/>
          <w:bCs/>
          <w:color w:val="002060"/>
          <w:sz w:val="24"/>
          <w:szCs w:val="24"/>
        </w:rPr>
      </w:pPr>
    </w:p>
    <w:p w14:paraId="240FFBC6" w14:textId="77777777" w:rsidR="00482369" w:rsidRPr="00756910" w:rsidRDefault="00482369" w:rsidP="003161CC">
      <w:pPr>
        <w:spacing w:after="0" w:line="276" w:lineRule="auto"/>
        <w:jc w:val="both"/>
        <w:rPr>
          <w:rFonts w:ascii="Palatino Linotype" w:eastAsia="Times New Roman" w:hAnsi="Palatino Linotype" w:cs="Times New Roman"/>
          <w:b/>
          <w:bCs/>
          <w:color w:val="002060"/>
          <w:sz w:val="24"/>
          <w:szCs w:val="24"/>
        </w:rPr>
      </w:pPr>
    </w:p>
    <w:p w14:paraId="39D8A334" w14:textId="4D1E7233" w:rsidR="0087610C" w:rsidRPr="00756910" w:rsidRDefault="0087610C" w:rsidP="003161CC">
      <w:pPr>
        <w:spacing w:after="0" w:line="276" w:lineRule="auto"/>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
          <w:bCs/>
          <w:color w:val="002060"/>
          <w:sz w:val="24"/>
          <w:szCs w:val="24"/>
        </w:rPr>
        <w:t>Bài 2.</w:t>
      </w:r>
      <w:r w:rsidRPr="00756910">
        <w:rPr>
          <w:rFonts w:ascii="Palatino Linotype" w:eastAsia="Times New Roman" w:hAnsi="Palatino Linotype" w:cs="Times New Roman"/>
          <w:bCs/>
          <w:color w:val="002060"/>
          <w:sz w:val="24"/>
          <w:szCs w:val="24"/>
        </w:rPr>
        <w:t xml:space="preserve"> </w:t>
      </w:r>
      <w:r w:rsidRPr="00756910">
        <w:rPr>
          <w:rFonts w:ascii="Palatino Linotype" w:eastAsia="Times New Roman" w:hAnsi="Palatino Linotype" w:cs="Times New Roman"/>
          <w:bCs/>
          <w:color w:val="002060"/>
          <w:sz w:val="24"/>
          <w:szCs w:val="24"/>
          <w:lang w:val="vi-VN"/>
        </w:rPr>
        <w:t>Tìm điều kiện xác định của phân thức:</w:t>
      </w:r>
    </w:p>
    <w:p w14:paraId="46F9E5EB"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a) </w:t>
      </w:r>
      <w:r w:rsidRPr="00756910">
        <w:rPr>
          <w:rFonts w:ascii="Palatino Linotype" w:eastAsia="Times New Roman" w:hAnsi="Palatino Linotype" w:cs="Times New Roman"/>
          <w:bCs/>
          <w:color w:val="002060"/>
          <w:position w:val="-24"/>
          <w:sz w:val="24"/>
          <w:szCs w:val="24"/>
        </w:rPr>
        <w:object w:dxaOrig="920" w:dyaOrig="660" w14:anchorId="7C569379">
          <v:shape id="_x0000_i1760" type="#_x0000_t75" style="width:45.5pt;height:33.3pt" o:ole="">
            <v:imagedata r:id="rId1187" o:title=""/>
          </v:shape>
          <o:OLEObject Type="Embed" ProgID="Equation.3" ShapeID="_x0000_i1760" DrawAspect="Content" ObjectID="_1661754321" r:id="rId1188"/>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b) </w:t>
      </w:r>
      <w:r w:rsidRPr="00756910">
        <w:rPr>
          <w:rFonts w:ascii="Palatino Linotype" w:eastAsia="Times New Roman" w:hAnsi="Palatino Linotype" w:cs="Times New Roman"/>
          <w:bCs/>
          <w:color w:val="002060"/>
          <w:position w:val="-24"/>
          <w:sz w:val="24"/>
          <w:szCs w:val="24"/>
        </w:rPr>
        <w:object w:dxaOrig="1180" w:dyaOrig="620" w14:anchorId="206495AD">
          <v:shape id="_x0000_i1761" type="#_x0000_t75" style="width:59.1pt;height:30.55pt" o:ole="">
            <v:imagedata r:id="rId1189" o:title=""/>
          </v:shape>
          <o:OLEObject Type="Embed" ProgID="Equation.3" ShapeID="_x0000_i1761" DrawAspect="Content" ObjectID="_1661754322" r:id="rId1190"/>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c) </w:t>
      </w:r>
      <w:r w:rsidRPr="00756910">
        <w:rPr>
          <w:rFonts w:ascii="Palatino Linotype" w:eastAsia="Times New Roman" w:hAnsi="Palatino Linotype" w:cs="Times New Roman"/>
          <w:bCs/>
          <w:color w:val="002060"/>
          <w:position w:val="-24"/>
          <w:sz w:val="24"/>
          <w:szCs w:val="24"/>
        </w:rPr>
        <w:object w:dxaOrig="700" w:dyaOrig="660" w14:anchorId="4DCEC61E">
          <v:shape id="_x0000_i1762" type="#_x0000_t75" style="width:35.3pt;height:33.3pt" o:ole="">
            <v:imagedata r:id="rId1191" o:title=""/>
          </v:shape>
          <o:OLEObject Type="Embed" ProgID="Equation.3" ShapeID="_x0000_i1762" DrawAspect="Content" ObjectID="_1661754323" r:id="rId1192"/>
        </w:object>
      </w:r>
    </w:p>
    <w:p w14:paraId="7BF65504"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lastRenderedPageBreak/>
        <w:tab/>
        <w:t xml:space="preserve">d) </w:t>
      </w:r>
      <w:r w:rsidRPr="00756910">
        <w:rPr>
          <w:rFonts w:ascii="Palatino Linotype" w:eastAsia="Times New Roman" w:hAnsi="Palatino Linotype" w:cs="Times New Roman"/>
          <w:bCs/>
          <w:color w:val="002060"/>
          <w:position w:val="-24"/>
          <w:sz w:val="24"/>
          <w:szCs w:val="24"/>
        </w:rPr>
        <w:object w:dxaOrig="840" w:dyaOrig="620" w14:anchorId="1093568D">
          <v:shape id="_x0000_i1763" type="#_x0000_t75" style="width:42.1pt;height:30.55pt" o:ole="">
            <v:imagedata r:id="rId1193" o:title=""/>
          </v:shape>
          <o:OLEObject Type="Embed" ProgID="Equation.3" ShapeID="_x0000_i1763" DrawAspect="Content" ObjectID="_1661754324" r:id="rId1194"/>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e) </w:t>
      </w:r>
      <w:r w:rsidRPr="00756910">
        <w:rPr>
          <w:rFonts w:ascii="Palatino Linotype" w:eastAsia="Times New Roman" w:hAnsi="Palatino Linotype" w:cs="Times New Roman"/>
          <w:bCs/>
          <w:color w:val="002060"/>
          <w:position w:val="-28"/>
          <w:sz w:val="24"/>
          <w:szCs w:val="24"/>
          <w:lang w:val="vi-VN"/>
        </w:rPr>
        <w:object w:dxaOrig="1160" w:dyaOrig="740" w14:anchorId="7F6C170A">
          <v:shape id="_x0000_i1764" type="#_x0000_t75" style="width:57.75pt;height:36.7pt" o:ole="">
            <v:imagedata r:id="rId1195" o:title=""/>
          </v:shape>
          <o:OLEObject Type="Embed" ProgID="Equation.DSMT4" ShapeID="_x0000_i1764" DrawAspect="Content" ObjectID="_1661754325" r:id="rId1196"/>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f) </w:t>
      </w:r>
      <w:r w:rsidRPr="00756910">
        <w:rPr>
          <w:rFonts w:ascii="Palatino Linotype" w:eastAsia="Times New Roman" w:hAnsi="Palatino Linotype" w:cs="Times New Roman"/>
          <w:bCs/>
          <w:color w:val="002060"/>
          <w:position w:val="-28"/>
          <w:sz w:val="24"/>
          <w:szCs w:val="24"/>
          <w:lang w:val="vi-VN"/>
        </w:rPr>
        <w:object w:dxaOrig="1320" w:dyaOrig="680" w14:anchorId="70BCE732">
          <v:shape id="_x0000_i1765" type="#_x0000_t75" style="width:65.85pt;height:33.95pt" o:ole="">
            <v:imagedata r:id="rId1197" o:title=""/>
          </v:shape>
          <o:OLEObject Type="Embed" ProgID="Equation.DSMT4" ShapeID="_x0000_i1765" DrawAspect="Content" ObjectID="_1661754326" r:id="rId1198"/>
        </w:object>
      </w:r>
    </w:p>
    <w:p w14:paraId="342862D4"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g) </w:t>
      </w:r>
      <w:r w:rsidRPr="00756910">
        <w:rPr>
          <w:rFonts w:ascii="Palatino Linotype" w:eastAsia="Times New Roman" w:hAnsi="Palatino Linotype" w:cs="Times New Roman"/>
          <w:bCs/>
          <w:color w:val="002060"/>
          <w:position w:val="-28"/>
          <w:sz w:val="24"/>
          <w:szCs w:val="24"/>
          <w:lang w:val="vi-VN"/>
        </w:rPr>
        <w:object w:dxaOrig="1160" w:dyaOrig="680" w14:anchorId="19FE6014">
          <v:shape id="_x0000_i1766" type="#_x0000_t75" style="width:57.75pt;height:33.95pt" o:ole="">
            <v:imagedata r:id="rId1199" o:title=""/>
          </v:shape>
          <o:OLEObject Type="Embed" ProgID="Equation.DSMT4" ShapeID="_x0000_i1766" DrawAspect="Content" ObjectID="_1661754327" r:id="rId1200"/>
        </w:object>
      </w:r>
    </w:p>
    <w:p w14:paraId="0C6439E8" w14:textId="77777777" w:rsidR="0087610C" w:rsidRPr="00756910" w:rsidRDefault="0087610C" w:rsidP="003161CC">
      <w:pPr>
        <w:spacing w:after="0" w:line="276" w:lineRule="auto"/>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
          <w:bCs/>
          <w:color w:val="002060"/>
          <w:sz w:val="24"/>
          <w:szCs w:val="24"/>
        </w:rPr>
        <w:t>Bài 3:</w:t>
      </w:r>
      <w:r w:rsidRPr="00756910">
        <w:rPr>
          <w:rFonts w:ascii="Palatino Linotype" w:eastAsia="Times New Roman" w:hAnsi="Palatino Linotype" w:cs="Times New Roman"/>
          <w:bCs/>
          <w:color w:val="002060"/>
          <w:sz w:val="24"/>
          <w:szCs w:val="24"/>
        </w:rPr>
        <w:t xml:space="preserve"> </w:t>
      </w:r>
      <w:r w:rsidRPr="00756910">
        <w:rPr>
          <w:rFonts w:ascii="Palatino Linotype" w:eastAsia="Times New Roman" w:hAnsi="Palatino Linotype" w:cs="Times New Roman"/>
          <w:bCs/>
          <w:color w:val="002060"/>
          <w:sz w:val="24"/>
          <w:szCs w:val="24"/>
          <w:lang w:val="vi-VN"/>
        </w:rPr>
        <w:t>Tìm điều kiện xác định của phân thức:</w:t>
      </w:r>
    </w:p>
    <w:p w14:paraId="7C0E396B"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a) </w:t>
      </w:r>
      <w:r w:rsidRPr="00756910">
        <w:rPr>
          <w:rFonts w:ascii="Palatino Linotype" w:eastAsia="Times New Roman" w:hAnsi="Palatino Linotype" w:cs="Times New Roman"/>
          <w:bCs/>
          <w:color w:val="002060"/>
          <w:position w:val="-32"/>
          <w:sz w:val="24"/>
          <w:szCs w:val="24"/>
          <w:lang w:val="vi-VN"/>
        </w:rPr>
        <w:object w:dxaOrig="820" w:dyaOrig="720" w14:anchorId="4EB89CEE">
          <v:shape id="_x0000_i1767" type="#_x0000_t75" style="width:41.45pt;height:36pt" o:ole="">
            <v:imagedata r:id="rId1201" o:title=""/>
          </v:shape>
          <o:OLEObject Type="Embed" ProgID="Equation.DSMT4" ShapeID="_x0000_i1767" DrawAspect="Content" ObjectID="_1661754328" r:id="rId1202"/>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b) </w:t>
      </w:r>
      <w:r w:rsidRPr="00756910">
        <w:rPr>
          <w:rFonts w:ascii="Palatino Linotype" w:eastAsia="Times New Roman" w:hAnsi="Palatino Linotype" w:cs="Times New Roman"/>
          <w:bCs/>
          <w:color w:val="002060"/>
          <w:position w:val="-28"/>
          <w:sz w:val="24"/>
          <w:szCs w:val="24"/>
          <w:lang w:val="vi-VN"/>
        </w:rPr>
        <w:object w:dxaOrig="1140" w:dyaOrig="740" w14:anchorId="1B69431C">
          <v:shape id="_x0000_i1768" type="#_x0000_t75" style="width:57.05pt;height:36.7pt" o:ole="">
            <v:imagedata r:id="rId1203" o:title=""/>
          </v:shape>
          <o:OLEObject Type="Embed" ProgID="Equation.DSMT4" ShapeID="_x0000_i1768" DrawAspect="Content" ObjectID="_1661754329" r:id="rId1204"/>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c) </w:t>
      </w:r>
      <w:r w:rsidRPr="00756910">
        <w:rPr>
          <w:rFonts w:ascii="Palatino Linotype" w:eastAsia="Times New Roman" w:hAnsi="Palatino Linotype" w:cs="Times New Roman"/>
          <w:bCs/>
          <w:color w:val="002060"/>
          <w:position w:val="-28"/>
          <w:sz w:val="24"/>
          <w:szCs w:val="24"/>
          <w:lang w:val="vi-VN"/>
        </w:rPr>
        <w:object w:dxaOrig="1280" w:dyaOrig="680" w14:anchorId="30404B2F">
          <v:shape id="_x0000_i1769" type="#_x0000_t75" style="width:63.85pt;height:33.95pt" o:ole="">
            <v:imagedata r:id="rId1205" o:title=""/>
          </v:shape>
          <o:OLEObject Type="Embed" ProgID="Equation.DSMT4" ShapeID="_x0000_i1769" DrawAspect="Content" ObjectID="_1661754330" r:id="rId1206"/>
        </w:object>
      </w:r>
    </w:p>
    <w:p w14:paraId="48BDAA4B"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lang w:val="vi-VN"/>
        </w:rPr>
        <w:tab/>
        <w:t xml:space="preserve">d) </w:t>
      </w:r>
      <w:r w:rsidRPr="00756910">
        <w:rPr>
          <w:rFonts w:ascii="Palatino Linotype" w:eastAsia="Times New Roman" w:hAnsi="Palatino Linotype" w:cs="Times New Roman"/>
          <w:bCs/>
          <w:color w:val="002060"/>
          <w:position w:val="-32"/>
          <w:sz w:val="24"/>
          <w:szCs w:val="24"/>
          <w:lang w:val="vi-VN"/>
        </w:rPr>
        <w:object w:dxaOrig="1800" w:dyaOrig="720" w14:anchorId="2D9124E4">
          <v:shape id="_x0000_i1770" type="#_x0000_t75" style="width:90.35pt;height:36pt" o:ole="">
            <v:imagedata r:id="rId1207" o:title=""/>
          </v:shape>
          <o:OLEObject Type="Embed" ProgID="Equation.DSMT4" ShapeID="_x0000_i1770" DrawAspect="Content" ObjectID="_1661754331" r:id="rId1208"/>
        </w:object>
      </w:r>
    </w:p>
    <w:p w14:paraId="2F3AD2CB"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rPr>
      </w:pPr>
    </w:p>
    <w:p w14:paraId="7EB57D86" w14:textId="77777777" w:rsidR="0087610C" w:rsidRPr="00756910" w:rsidRDefault="0087610C" w:rsidP="003161CC">
      <w:pPr>
        <w:spacing w:after="0" w:line="276" w:lineRule="auto"/>
        <w:jc w:val="center"/>
        <w:rPr>
          <w:rFonts w:ascii="Palatino Linotype" w:eastAsia="Times New Roman" w:hAnsi="Palatino Linotype" w:cs="Times New Roman"/>
          <w:b/>
          <w:bCs/>
          <w:color w:val="002060"/>
          <w:sz w:val="24"/>
          <w:szCs w:val="24"/>
        </w:rPr>
      </w:pPr>
      <w:r w:rsidRPr="00756910">
        <w:rPr>
          <w:rFonts w:ascii="Palatino Linotype" w:eastAsia="Times New Roman" w:hAnsi="Palatino Linotype" w:cs="Times New Roman"/>
          <w:b/>
          <w:bCs/>
          <w:color w:val="002060"/>
          <w:sz w:val="24"/>
          <w:szCs w:val="24"/>
          <w:lang w:val="vi-VN"/>
        </w:rPr>
        <w:t xml:space="preserve">VẤN ĐỀ II. </w:t>
      </w:r>
      <w:r w:rsidRPr="00756910">
        <w:rPr>
          <w:rFonts w:ascii="Palatino Linotype" w:eastAsia="Times New Roman" w:hAnsi="Palatino Linotype" w:cs="Times New Roman"/>
          <w:b/>
          <w:bCs/>
          <w:color w:val="002060"/>
          <w:sz w:val="24"/>
          <w:szCs w:val="24"/>
        </w:rPr>
        <w:t>Dạng toán tìm giá trị của biến để phân thức nhận một giá trị nào đó</w:t>
      </w:r>
    </w:p>
    <w:p w14:paraId="139D7E56" w14:textId="77777777" w:rsidR="0087610C" w:rsidRPr="00756910" w:rsidRDefault="0087610C" w:rsidP="003161CC">
      <w:pPr>
        <w:spacing w:after="0" w:line="276" w:lineRule="auto"/>
        <w:ind w:left="456" w:hanging="456"/>
        <w:rPr>
          <w:rFonts w:ascii="Palatino Linotype" w:eastAsia="Times New Roman" w:hAnsi="Palatino Linotype" w:cs="Times New Roman"/>
          <w:b/>
          <w:bCs/>
          <w:color w:val="002060"/>
          <w:sz w:val="24"/>
          <w:szCs w:val="24"/>
        </w:rPr>
      </w:pPr>
    </w:p>
    <w:p w14:paraId="1C045813" w14:textId="77777777" w:rsidR="0087610C" w:rsidRPr="00756910" w:rsidRDefault="0087610C" w:rsidP="003161CC">
      <w:pPr>
        <w:spacing w:after="0" w:line="276" w:lineRule="auto"/>
        <w:jc w:val="both"/>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Bài 1:Với giá trị nào của x thì phân thức sau có giá trị bằng 0:</w:t>
      </w:r>
    </w:p>
    <w:p w14:paraId="6DB39888" w14:textId="77777777" w:rsidR="0087610C" w:rsidRPr="00756910" w:rsidRDefault="0087610C" w:rsidP="003161CC">
      <w:pPr>
        <w:spacing w:after="0" w:line="276" w:lineRule="auto"/>
        <w:jc w:val="both"/>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a)</w:t>
      </w:r>
      <w:r w:rsidR="00C9042D">
        <w:rPr>
          <w:rFonts w:ascii="Palatino Linotype" w:eastAsia="Times New Roman" w:hAnsi="Palatino Linotype" w:cs="Times New Roman"/>
          <w:color w:val="002060"/>
          <w:position w:val="-24"/>
          <w:sz w:val="24"/>
          <w:szCs w:val="24"/>
        </w:rPr>
        <w:pict w14:anchorId="3440F800">
          <v:shape id="_x0000_i1771" type="#_x0000_t75" style="width:35.3pt;height:30.55pt">
            <v:imagedata r:id="rId1209" o:title=""/>
          </v:shape>
        </w:pict>
      </w:r>
      <w:r w:rsidRPr="00756910">
        <w:rPr>
          <w:rFonts w:ascii="Palatino Linotype" w:eastAsia="Times New Roman" w:hAnsi="Palatino Linotype" w:cs="Times New Roman"/>
          <w:color w:val="002060"/>
          <w:sz w:val="24"/>
          <w:szCs w:val="24"/>
        </w:rPr>
        <w:t xml:space="preserve"> </w:t>
      </w:r>
      <w:r w:rsidRPr="00756910">
        <w:rPr>
          <w:rFonts w:ascii="Palatino Linotype" w:eastAsia="Times New Roman" w:hAnsi="Palatino Linotype" w:cs="Times New Roman"/>
          <w:color w:val="002060"/>
          <w:sz w:val="24"/>
          <w:szCs w:val="24"/>
        </w:rPr>
        <w:tab/>
      </w:r>
      <w:r w:rsidRPr="00756910">
        <w:rPr>
          <w:rFonts w:ascii="Palatino Linotype" w:eastAsia="Times New Roman" w:hAnsi="Palatino Linotype" w:cs="Times New Roman"/>
          <w:color w:val="002060"/>
          <w:sz w:val="24"/>
          <w:szCs w:val="24"/>
        </w:rPr>
        <w:tab/>
        <w:t>b)</w:t>
      </w:r>
      <w:r w:rsidR="00C9042D">
        <w:rPr>
          <w:rFonts w:ascii="Palatino Linotype" w:eastAsia="Times New Roman" w:hAnsi="Palatino Linotype" w:cs="Times New Roman"/>
          <w:color w:val="002060"/>
          <w:position w:val="-24"/>
          <w:sz w:val="24"/>
          <w:szCs w:val="24"/>
        </w:rPr>
        <w:pict w14:anchorId="3B76E22E">
          <v:shape id="_x0000_i1772" type="#_x0000_t75" style="width:81.5pt;height:30.55pt">
            <v:imagedata r:id="rId1210" o:title=""/>
          </v:shape>
        </w:pict>
      </w:r>
    </w:p>
    <w:p w14:paraId="1DEF8C20" w14:textId="77777777" w:rsidR="0087610C" w:rsidRPr="00756910" w:rsidRDefault="0087610C" w:rsidP="003161CC">
      <w:pPr>
        <w:spacing w:after="0" w:line="276" w:lineRule="auto"/>
        <w:jc w:val="both"/>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Giải:</w:t>
      </w:r>
    </w:p>
    <w:p w14:paraId="2A3E865D" w14:textId="77777777" w:rsidR="00482369" w:rsidRPr="00756910" w:rsidRDefault="0087610C" w:rsidP="003161CC">
      <w:pPr>
        <w:spacing w:after="0" w:line="276" w:lineRule="auto"/>
        <w:jc w:val="both"/>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a) </w:t>
      </w:r>
      <w:r w:rsidR="00C9042D">
        <w:rPr>
          <w:rFonts w:ascii="Palatino Linotype" w:eastAsia="Times New Roman" w:hAnsi="Palatino Linotype" w:cs="Times New Roman"/>
          <w:color w:val="002060"/>
          <w:position w:val="-24"/>
          <w:sz w:val="24"/>
          <w:szCs w:val="24"/>
        </w:rPr>
        <w:pict w14:anchorId="5ACFD1CE">
          <v:shape id="_x0000_i1773" type="#_x0000_t75" style="width:54.35pt;height:30.55pt">
            <v:imagedata r:id="rId1211" o:title=""/>
          </v:shape>
        </w:pict>
      </w:r>
      <w:r w:rsidRPr="00756910">
        <w:rPr>
          <w:rFonts w:ascii="Palatino Linotype" w:eastAsia="Times New Roman" w:hAnsi="Palatino Linotype" w:cs="Times New Roman"/>
          <w:color w:val="002060"/>
          <w:sz w:val="24"/>
          <w:szCs w:val="24"/>
        </w:rPr>
        <w:t xml:space="preserve"> khi </w:t>
      </w:r>
      <w:r w:rsidR="00C9042D">
        <w:rPr>
          <w:rFonts w:ascii="Palatino Linotype" w:eastAsia="Times New Roman" w:hAnsi="Palatino Linotype" w:cs="Times New Roman"/>
          <w:color w:val="002060"/>
          <w:position w:val="-30"/>
          <w:sz w:val="24"/>
          <w:szCs w:val="24"/>
        </w:rPr>
        <w:pict w14:anchorId="71B0B688">
          <v:shape id="_x0000_i1774" type="#_x0000_t75" style="width:188.85pt;height:36pt">
            <v:imagedata r:id="rId1212" o:title=""/>
          </v:shape>
        </w:pict>
      </w:r>
      <w:r w:rsidRPr="00756910">
        <w:rPr>
          <w:rFonts w:ascii="Palatino Linotype" w:eastAsia="Times New Roman" w:hAnsi="Palatino Linotype" w:cs="Times New Roman"/>
          <w:color w:val="002060"/>
          <w:sz w:val="24"/>
          <w:szCs w:val="24"/>
        </w:rPr>
        <w:t>.</w:t>
      </w:r>
    </w:p>
    <w:p w14:paraId="09DF5EB3" w14:textId="143AAE54" w:rsidR="0087610C" w:rsidRPr="00756910" w:rsidRDefault="0087610C" w:rsidP="003161CC">
      <w:pPr>
        <w:spacing w:after="0" w:line="276" w:lineRule="auto"/>
        <w:jc w:val="both"/>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Vậy giá trị của phân thức bằng 0 khi x= -1</w:t>
      </w:r>
    </w:p>
    <w:p w14:paraId="5940BFE9" w14:textId="77777777" w:rsidR="0087610C" w:rsidRPr="00756910" w:rsidRDefault="0087610C" w:rsidP="003161CC">
      <w:pPr>
        <w:spacing w:after="0" w:line="276" w:lineRule="auto"/>
        <w:jc w:val="both"/>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b) </w:t>
      </w:r>
      <w:r w:rsidR="00C9042D">
        <w:rPr>
          <w:rFonts w:ascii="Palatino Linotype" w:eastAsia="Times New Roman" w:hAnsi="Palatino Linotype" w:cs="Times New Roman"/>
          <w:color w:val="002060"/>
          <w:position w:val="-24"/>
          <w:sz w:val="24"/>
          <w:szCs w:val="24"/>
        </w:rPr>
        <w:pict w14:anchorId="2357726C">
          <v:shape id="_x0000_i1775" type="#_x0000_t75" style="width:101.2pt;height:30.55pt">
            <v:imagedata r:id="rId1213" o:title=""/>
          </v:shape>
        </w:pict>
      </w:r>
      <w:r w:rsidRPr="00756910">
        <w:rPr>
          <w:rFonts w:ascii="Palatino Linotype" w:eastAsia="Times New Roman" w:hAnsi="Palatino Linotype" w:cs="Times New Roman"/>
          <w:color w:val="002060"/>
          <w:sz w:val="24"/>
          <w:szCs w:val="24"/>
        </w:rPr>
        <w:t xml:space="preserve"> khi </w:t>
      </w:r>
      <w:r w:rsidR="00C9042D">
        <w:rPr>
          <w:rFonts w:ascii="Palatino Linotype" w:eastAsia="Times New Roman" w:hAnsi="Palatino Linotype" w:cs="Times New Roman"/>
          <w:color w:val="002060"/>
          <w:position w:val="-32"/>
          <w:sz w:val="24"/>
          <w:szCs w:val="24"/>
        </w:rPr>
        <w:pict w14:anchorId="6CCD6C2D">
          <v:shape id="_x0000_i1776" type="#_x0000_t75" style="width:314.5pt;height:38.05pt">
            <v:imagedata r:id="rId1214" o:title=""/>
          </v:shape>
        </w:pict>
      </w:r>
    </w:p>
    <w:p w14:paraId="240F210B" w14:textId="77777777" w:rsidR="0087610C" w:rsidRPr="00756910" w:rsidRDefault="0087610C" w:rsidP="003161CC">
      <w:pPr>
        <w:spacing w:after="0" w:line="276" w:lineRule="auto"/>
        <w:jc w:val="both"/>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Vậy giá trị của phân thức bằng 0 khi x = 1</w:t>
      </w:r>
    </w:p>
    <w:p w14:paraId="73735CD7" w14:textId="77777777" w:rsidR="0087610C" w:rsidRPr="00756910" w:rsidRDefault="0087610C" w:rsidP="003161CC">
      <w:pPr>
        <w:spacing w:after="0" w:line="276" w:lineRule="auto"/>
        <w:jc w:val="both"/>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Bài 2:Tìm giá trị của x để phân thức </w:t>
      </w:r>
      <w:r w:rsidR="00C9042D">
        <w:rPr>
          <w:rFonts w:ascii="Palatino Linotype" w:eastAsia="Times New Roman" w:hAnsi="Palatino Linotype" w:cs="Times New Roman"/>
          <w:color w:val="002060"/>
          <w:position w:val="-24"/>
          <w:sz w:val="24"/>
          <w:szCs w:val="24"/>
        </w:rPr>
        <w:pict w14:anchorId="1FBBFD79">
          <v:shape id="_x0000_i1777" type="#_x0000_t75" style="width:36pt;height:30.55pt">
            <v:imagedata r:id="rId1215" o:title=""/>
          </v:shape>
        </w:pict>
      </w:r>
      <w:r w:rsidRPr="00756910">
        <w:rPr>
          <w:rFonts w:ascii="Palatino Linotype" w:eastAsia="Times New Roman" w:hAnsi="Palatino Linotype" w:cs="Times New Roman"/>
          <w:color w:val="002060"/>
          <w:sz w:val="24"/>
          <w:szCs w:val="24"/>
        </w:rPr>
        <w:t xml:space="preserve"> nhận giá trị bằng 0.</w:t>
      </w:r>
    </w:p>
    <w:p w14:paraId="2BBD86A3" w14:textId="77777777" w:rsidR="0087610C" w:rsidRPr="00756910" w:rsidRDefault="0087610C" w:rsidP="003161CC">
      <w:pPr>
        <w:spacing w:after="0" w:line="276" w:lineRule="auto"/>
        <w:jc w:val="both"/>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Giải:</w:t>
      </w:r>
      <w:r w:rsidRPr="00756910">
        <w:rPr>
          <w:rFonts w:ascii="Palatino Linotype" w:eastAsia="Times New Roman" w:hAnsi="Palatino Linotype" w:cs="Times New Roman"/>
          <w:color w:val="002060"/>
          <w:sz w:val="24"/>
          <w:szCs w:val="24"/>
        </w:rPr>
        <w:tab/>
      </w:r>
      <w:r w:rsidRPr="00756910">
        <w:rPr>
          <w:rFonts w:ascii="Palatino Linotype" w:eastAsia="Times New Roman" w:hAnsi="Palatino Linotype" w:cs="Times New Roman"/>
          <w:color w:val="002060"/>
          <w:sz w:val="24"/>
          <w:szCs w:val="24"/>
        </w:rPr>
        <w:tab/>
      </w:r>
      <w:r w:rsidR="00C9042D">
        <w:rPr>
          <w:rFonts w:ascii="Palatino Linotype" w:eastAsia="Times New Roman" w:hAnsi="Palatino Linotype" w:cs="Times New Roman"/>
          <w:color w:val="002060"/>
          <w:position w:val="-24"/>
          <w:sz w:val="24"/>
          <w:szCs w:val="24"/>
        </w:rPr>
        <w:pict w14:anchorId="09F7E001">
          <v:shape id="_x0000_i1778" type="#_x0000_t75" style="width:54.35pt;height:30.55pt">
            <v:imagedata r:id="rId1216" o:title=""/>
          </v:shape>
        </w:pict>
      </w:r>
      <w:r w:rsidRPr="00756910">
        <w:rPr>
          <w:rFonts w:ascii="Palatino Linotype" w:eastAsia="Times New Roman" w:hAnsi="Palatino Linotype" w:cs="Times New Roman"/>
          <w:color w:val="002060"/>
          <w:sz w:val="24"/>
          <w:szCs w:val="24"/>
        </w:rPr>
        <w:t xml:space="preserve"> khi </w:t>
      </w:r>
      <w:r w:rsidR="00C9042D">
        <w:rPr>
          <w:rFonts w:ascii="Palatino Linotype" w:eastAsia="Times New Roman" w:hAnsi="Palatino Linotype" w:cs="Times New Roman"/>
          <w:color w:val="002060"/>
          <w:position w:val="-30"/>
          <w:sz w:val="24"/>
          <w:szCs w:val="24"/>
        </w:rPr>
        <w:pict w14:anchorId="05594010">
          <v:shape id="_x0000_i1779" type="#_x0000_t75" style="width:139.9pt;height:36pt">
            <v:imagedata r:id="rId1217" o:title=""/>
          </v:shape>
        </w:pict>
      </w:r>
      <w:r w:rsidRPr="00756910">
        <w:rPr>
          <w:rFonts w:ascii="Palatino Linotype" w:eastAsia="Times New Roman" w:hAnsi="Palatino Linotype" w:cs="Times New Roman"/>
          <w:color w:val="002060"/>
          <w:sz w:val="24"/>
          <w:szCs w:val="24"/>
        </w:rPr>
        <w:t>.</w:t>
      </w:r>
    </w:p>
    <w:p w14:paraId="20E2EFA9" w14:textId="77777777" w:rsidR="0087610C" w:rsidRPr="00756910" w:rsidRDefault="0087610C" w:rsidP="003161CC">
      <w:pPr>
        <w:spacing w:after="0" w:line="276" w:lineRule="auto"/>
        <w:jc w:val="both"/>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Vậy không có giá trị nào của x để giá trị của phân thức bằng 0.</w:t>
      </w:r>
    </w:p>
    <w:p w14:paraId="3D10F512" w14:textId="77777777" w:rsidR="0087610C" w:rsidRPr="00756910" w:rsidRDefault="0087610C" w:rsidP="003161CC">
      <w:pPr>
        <w:spacing w:after="0" w:line="276" w:lineRule="auto"/>
        <w:jc w:val="both"/>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Bài 3:a)Tìm x để giá trị của phân thức </w:t>
      </w:r>
      <w:r w:rsidR="00C9042D">
        <w:rPr>
          <w:rFonts w:ascii="Palatino Linotype" w:eastAsia="Times New Roman" w:hAnsi="Palatino Linotype" w:cs="Times New Roman"/>
          <w:color w:val="002060"/>
          <w:position w:val="-24"/>
          <w:sz w:val="24"/>
          <w:szCs w:val="24"/>
        </w:rPr>
        <w:pict w14:anchorId="4BFB540B">
          <v:shape id="_x0000_i1780" type="#_x0000_t75" style="width:38.05pt;height:30.55pt">
            <v:imagedata r:id="rId1218" o:title=""/>
          </v:shape>
        </w:pict>
      </w:r>
      <w:r w:rsidRPr="00756910">
        <w:rPr>
          <w:rFonts w:ascii="Palatino Linotype" w:eastAsia="Times New Roman" w:hAnsi="Palatino Linotype" w:cs="Times New Roman"/>
          <w:color w:val="002060"/>
          <w:sz w:val="24"/>
          <w:szCs w:val="24"/>
        </w:rPr>
        <w:t xml:space="preserve"> bằng </w:t>
      </w:r>
      <w:r w:rsidR="00C9042D">
        <w:rPr>
          <w:rFonts w:ascii="Palatino Linotype" w:eastAsia="Times New Roman" w:hAnsi="Palatino Linotype" w:cs="Times New Roman"/>
          <w:color w:val="002060"/>
          <w:position w:val="-24"/>
          <w:sz w:val="24"/>
          <w:szCs w:val="24"/>
        </w:rPr>
        <w:pict w14:anchorId="03D4069D">
          <v:shape id="_x0000_i1781" type="#_x0000_t75" style="width:12.25pt;height:30.55pt">
            <v:imagedata r:id="rId1219" o:title=""/>
          </v:shape>
        </w:pict>
      </w:r>
    </w:p>
    <w:p w14:paraId="4E9682BD" w14:textId="77777777" w:rsidR="0087610C" w:rsidRPr="00756910" w:rsidRDefault="0087610C" w:rsidP="003161CC">
      <w:pPr>
        <w:spacing w:after="0" w:line="276" w:lineRule="auto"/>
        <w:jc w:val="both"/>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b)Tìm x để giá trị của phân thức </w:t>
      </w:r>
      <w:r w:rsidR="00C9042D">
        <w:rPr>
          <w:rFonts w:ascii="Palatino Linotype" w:eastAsia="Times New Roman" w:hAnsi="Palatino Linotype" w:cs="Times New Roman"/>
          <w:color w:val="002060"/>
          <w:position w:val="-24"/>
          <w:sz w:val="24"/>
          <w:szCs w:val="24"/>
        </w:rPr>
        <w:pict w14:anchorId="780E55A0">
          <v:shape id="_x0000_i1782" type="#_x0000_t75" style="width:86.95pt;height:33.3pt">
            <v:imagedata r:id="rId1220" o:title=""/>
          </v:shape>
        </w:pict>
      </w:r>
      <w:r w:rsidRPr="00756910">
        <w:rPr>
          <w:rFonts w:ascii="Palatino Linotype" w:eastAsia="Times New Roman" w:hAnsi="Palatino Linotype" w:cs="Times New Roman"/>
          <w:color w:val="002060"/>
          <w:sz w:val="24"/>
          <w:szCs w:val="24"/>
        </w:rPr>
        <w:t xml:space="preserve"> bằng -1</w:t>
      </w:r>
    </w:p>
    <w:p w14:paraId="7F226645" w14:textId="77777777" w:rsidR="0087610C" w:rsidRPr="00756910" w:rsidRDefault="0087610C" w:rsidP="003161CC">
      <w:pPr>
        <w:spacing w:after="0" w:line="276" w:lineRule="auto"/>
        <w:jc w:val="both"/>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Giải:</w:t>
      </w:r>
      <w:r w:rsidRPr="00756910">
        <w:rPr>
          <w:rFonts w:ascii="Palatino Linotype" w:eastAsia="Times New Roman" w:hAnsi="Palatino Linotype" w:cs="Times New Roman"/>
          <w:color w:val="002060"/>
          <w:sz w:val="24"/>
          <w:szCs w:val="24"/>
          <w:lang w:val="pt-BR"/>
        </w:rPr>
        <w:tab/>
        <w:t xml:space="preserve">a)Ta có: </w:t>
      </w:r>
      <w:r w:rsidR="00C9042D">
        <w:rPr>
          <w:rFonts w:ascii="Palatino Linotype" w:eastAsia="Times New Roman" w:hAnsi="Palatino Linotype" w:cs="Times New Roman"/>
          <w:color w:val="002060"/>
          <w:position w:val="-74"/>
          <w:sz w:val="24"/>
          <w:szCs w:val="24"/>
        </w:rPr>
        <w:pict w14:anchorId="58F7DBDA">
          <v:shape id="_x0000_i1783" type="#_x0000_t75" style="width:175.9pt;height:80.85pt">
            <v:imagedata r:id="rId1221" o:title=""/>
          </v:shape>
        </w:pict>
      </w:r>
    </w:p>
    <w:p w14:paraId="65BA6E8F" w14:textId="77777777" w:rsidR="0087610C" w:rsidRPr="00756910" w:rsidRDefault="0087610C" w:rsidP="003161CC">
      <w:pPr>
        <w:spacing w:after="0" w:line="276" w:lineRule="auto"/>
        <w:jc w:val="both"/>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lastRenderedPageBreak/>
        <w:t xml:space="preserve">b) </w:t>
      </w:r>
      <w:r w:rsidR="00C9042D">
        <w:rPr>
          <w:rFonts w:ascii="Palatino Linotype" w:eastAsia="Times New Roman" w:hAnsi="Palatino Linotype" w:cs="Times New Roman"/>
          <w:color w:val="002060"/>
          <w:position w:val="-46"/>
          <w:sz w:val="24"/>
          <w:szCs w:val="24"/>
        </w:rPr>
        <w:pict w14:anchorId="37BA166F">
          <v:shape id="_x0000_i1784" type="#_x0000_t75" style="width:429.3pt;height:51.6pt">
            <v:imagedata r:id="rId1222" o:title=""/>
          </v:shape>
        </w:pict>
      </w:r>
    </w:p>
    <w:p w14:paraId="3C3049C7" w14:textId="77777777" w:rsidR="0087610C" w:rsidRPr="00756910" w:rsidRDefault="0087610C" w:rsidP="003161CC">
      <w:pPr>
        <w:spacing w:after="0" w:line="276" w:lineRule="auto"/>
        <w:jc w:val="both"/>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Vì 2x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+6 &gt; 0</w:t>
      </w:r>
    </w:p>
    <w:p w14:paraId="238B2B5D" w14:textId="77777777" w:rsidR="0087610C" w:rsidRPr="00756910" w:rsidRDefault="0087610C" w:rsidP="003161CC">
      <w:pPr>
        <w:spacing w:after="0" w:line="276" w:lineRule="auto"/>
        <w:jc w:val="both"/>
        <w:rPr>
          <w:rFonts w:ascii="Palatino Linotype" w:eastAsia="Times New Roman" w:hAnsi="Palatino Linotype" w:cs="Times New Roman"/>
          <w:b/>
          <w:color w:val="002060"/>
          <w:sz w:val="24"/>
          <w:szCs w:val="24"/>
          <w:lang w:val="pt-BR"/>
        </w:rPr>
      </w:pPr>
    </w:p>
    <w:p w14:paraId="2D0B60FC" w14:textId="77777777" w:rsidR="0087610C" w:rsidRPr="00756910" w:rsidRDefault="0087610C" w:rsidP="003161CC">
      <w:pPr>
        <w:spacing w:after="0" w:line="276" w:lineRule="auto"/>
        <w:jc w:val="both"/>
        <w:rPr>
          <w:rFonts w:ascii="Palatino Linotype" w:eastAsia="Times New Roman" w:hAnsi="Palatino Linotype" w:cs="Times New Roman"/>
          <w:b/>
          <w:color w:val="002060"/>
          <w:sz w:val="24"/>
          <w:szCs w:val="24"/>
          <w:lang w:val="pt-BR"/>
        </w:rPr>
      </w:pPr>
      <w:r w:rsidRPr="00756910">
        <w:rPr>
          <w:rFonts w:ascii="Palatino Linotype" w:eastAsia="Times New Roman" w:hAnsi="Palatino Linotype" w:cs="Times New Roman"/>
          <w:b/>
          <w:color w:val="002060"/>
          <w:sz w:val="24"/>
          <w:szCs w:val="24"/>
          <w:lang w:val="pt-BR"/>
        </w:rPr>
        <w:t>BÀI TẬP TƯƠNG TỰ</w:t>
      </w:r>
    </w:p>
    <w:p w14:paraId="289460FD" w14:textId="77777777" w:rsidR="0087610C" w:rsidRPr="00756910" w:rsidRDefault="0087610C" w:rsidP="003161CC">
      <w:pPr>
        <w:spacing w:after="0" w:line="276" w:lineRule="auto"/>
        <w:jc w:val="both"/>
        <w:rPr>
          <w:rFonts w:ascii="Palatino Linotype" w:eastAsia="Times New Roman" w:hAnsi="Palatino Linotype" w:cs="Times New Roman"/>
          <w:b/>
          <w:color w:val="002060"/>
          <w:sz w:val="24"/>
          <w:szCs w:val="24"/>
          <w:lang w:val="pt-BR"/>
        </w:rPr>
      </w:pPr>
    </w:p>
    <w:p w14:paraId="5F59A1A6" w14:textId="77777777" w:rsidR="0087610C" w:rsidRPr="00756910" w:rsidRDefault="0087610C" w:rsidP="003161CC">
      <w:pPr>
        <w:spacing w:after="0" w:line="276" w:lineRule="auto"/>
        <w:jc w:val="both"/>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Bài 1:Tìm giá trị của x để các phân thức sau bằng 0:</w:t>
      </w:r>
    </w:p>
    <w:p w14:paraId="0C9B520C" w14:textId="77777777" w:rsidR="0087610C" w:rsidRPr="00756910" w:rsidRDefault="0087610C" w:rsidP="003161CC">
      <w:pPr>
        <w:spacing w:after="0" w:line="276" w:lineRule="auto"/>
        <w:jc w:val="both"/>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a)</w:t>
      </w:r>
      <w:r w:rsidR="00C9042D">
        <w:rPr>
          <w:rFonts w:ascii="Palatino Linotype" w:eastAsia="Times New Roman" w:hAnsi="Palatino Linotype" w:cs="Times New Roman"/>
          <w:color w:val="002060"/>
          <w:position w:val="-24"/>
          <w:sz w:val="24"/>
          <w:szCs w:val="24"/>
        </w:rPr>
        <w:pict w14:anchorId="78FB6ACD">
          <v:shape id="_x0000_i1785" type="#_x0000_t75" style="width:35.3pt;height:30.55pt">
            <v:imagedata r:id="rId1223" o:title=""/>
          </v:shape>
        </w:pict>
      </w:r>
      <w:r w:rsidRPr="00756910">
        <w:rPr>
          <w:rFonts w:ascii="Palatino Linotype" w:eastAsia="Times New Roman" w:hAnsi="Palatino Linotype" w:cs="Times New Roman"/>
          <w:color w:val="002060"/>
          <w:sz w:val="24"/>
          <w:szCs w:val="24"/>
        </w:rPr>
        <w:tab/>
      </w:r>
      <w:r w:rsidRPr="00756910">
        <w:rPr>
          <w:rFonts w:ascii="Palatino Linotype" w:eastAsia="Times New Roman" w:hAnsi="Palatino Linotype" w:cs="Times New Roman"/>
          <w:color w:val="002060"/>
          <w:sz w:val="24"/>
          <w:szCs w:val="24"/>
        </w:rPr>
        <w:tab/>
        <w:t>b)</w:t>
      </w:r>
      <w:r w:rsidR="00C9042D">
        <w:rPr>
          <w:rFonts w:ascii="Palatino Linotype" w:eastAsia="Times New Roman" w:hAnsi="Palatino Linotype" w:cs="Times New Roman"/>
          <w:color w:val="002060"/>
          <w:position w:val="-24"/>
          <w:sz w:val="24"/>
          <w:szCs w:val="24"/>
        </w:rPr>
        <w:pict w14:anchorId="603D2971">
          <v:shape id="_x0000_i1786" type="#_x0000_t75" style="width:63.85pt;height:33.3pt">
            <v:imagedata r:id="rId1224" o:title=""/>
          </v:shape>
        </w:pict>
      </w:r>
      <w:r w:rsidRPr="00756910">
        <w:rPr>
          <w:rFonts w:ascii="Palatino Linotype" w:eastAsia="Times New Roman" w:hAnsi="Palatino Linotype" w:cs="Times New Roman"/>
          <w:color w:val="002060"/>
          <w:sz w:val="24"/>
          <w:szCs w:val="24"/>
        </w:rPr>
        <w:tab/>
      </w:r>
      <w:r w:rsidRPr="00756910">
        <w:rPr>
          <w:rFonts w:ascii="Palatino Linotype" w:eastAsia="Times New Roman" w:hAnsi="Palatino Linotype" w:cs="Times New Roman"/>
          <w:color w:val="002060"/>
          <w:sz w:val="24"/>
          <w:szCs w:val="24"/>
        </w:rPr>
        <w:tab/>
        <w:t>c)</w:t>
      </w:r>
      <w:r w:rsidR="00C9042D">
        <w:rPr>
          <w:rFonts w:ascii="Palatino Linotype" w:eastAsia="Times New Roman" w:hAnsi="Palatino Linotype" w:cs="Times New Roman"/>
          <w:color w:val="002060"/>
          <w:position w:val="-24"/>
          <w:sz w:val="24"/>
          <w:szCs w:val="24"/>
        </w:rPr>
        <w:pict w14:anchorId="256BAE57">
          <v:shape id="_x0000_i1787" type="#_x0000_t75" style="width:92.4pt;height:33.3pt">
            <v:imagedata r:id="rId1225" o:title=""/>
          </v:shape>
        </w:pict>
      </w:r>
    </w:p>
    <w:p w14:paraId="3DA749B0" w14:textId="77777777" w:rsidR="0087610C" w:rsidRPr="00756910" w:rsidRDefault="0087610C" w:rsidP="003161CC">
      <w:pPr>
        <w:spacing w:after="0" w:line="276" w:lineRule="auto"/>
        <w:jc w:val="both"/>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Bài 2:a)Tìm giá trị của x để phân thức </w:t>
      </w:r>
      <w:r w:rsidR="00C9042D">
        <w:rPr>
          <w:rFonts w:ascii="Palatino Linotype" w:eastAsia="Times New Roman" w:hAnsi="Palatino Linotype" w:cs="Times New Roman"/>
          <w:color w:val="002060"/>
          <w:position w:val="-24"/>
          <w:sz w:val="24"/>
          <w:szCs w:val="24"/>
        </w:rPr>
        <w:pict w14:anchorId="2F0C14BA">
          <v:shape id="_x0000_i1788" type="#_x0000_t75" style="width:35.3pt;height:30.55pt">
            <v:imagedata r:id="rId1226" o:title=""/>
          </v:shape>
        </w:pict>
      </w:r>
      <w:r w:rsidRPr="00756910">
        <w:rPr>
          <w:rFonts w:ascii="Palatino Linotype" w:eastAsia="Times New Roman" w:hAnsi="Palatino Linotype" w:cs="Times New Roman"/>
          <w:color w:val="002060"/>
          <w:sz w:val="24"/>
          <w:szCs w:val="24"/>
        </w:rPr>
        <w:t xml:space="preserve"> bằng </w:t>
      </w:r>
      <w:r w:rsidR="00C9042D">
        <w:rPr>
          <w:rFonts w:ascii="Palatino Linotype" w:eastAsia="Times New Roman" w:hAnsi="Palatino Linotype" w:cs="Times New Roman"/>
          <w:color w:val="002060"/>
          <w:position w:val="-24"/>
          <w:sz w:val="24"/>
          <w:szCs w:val="24"/>
        </w:rPr>
        <w:pict w14:anchorId="7D83E43B">
          <v:shape id="_x0000_i1789" type="#_x0000_t75" style="width:21.05pt;height:30.55pt">
            <v:imagedata r:id="rId1227" o:title=""/>
          </v:shape>
        </w:pict>
      </w:r>
    </w:p>
    <w:p w14:paraId="55C2A8AC" w14:textId="77777777" w:rsidR="0087610C" w:rsidRPr="00756910" w:rsidRDefault="0087610C" w:rsidP="003161CC">
      <w:pPr>
        <w:spacing w:after="0" w:line="276" w:lineRule="auto"/>
        <w:jc w:val="both"/>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b)Tìm giá trị của x để phân thức </w:t>
      </w:r>
      <w:r w:rsidR="00C9042D">
        <w:rPr>
          <w:rFonts w:ascii="Palatino Linotype" w:eastAsia="Times New Roman" w:hAnsi="Palatino Linotype" w:cs="Times New Roman"/>
          <w:color w:val="002060"/>
          <w:position w:val="-24"/>
          <w:sz w:val="24"/>
          <w:szCs w:val="24"/>
        </w:rPr>
        <w:pict w14:anchorId="47D7A245">
          <v:shape id="_x0000_i1790" type="#_x0000_t75" style="width:57.75pt;height:33.3pt">
            <v:imagedata r:id="rId1228" o:title=""/>
          </v:shape>
        </w:pict>
      </w:r>
      <w:r w:rsidRPr="00756910">
        <w:rPr>
          <w:rFonts w:ascii="Palatino Linotype" w:eastAsia="Times New Roman" w:hAnsi="Palatino Linotype" w:cs="Times New Roman"/>
          <w:color w:val="002060"/>
          <w:sz w:val="24"/>
          <w:szCs w:val="24"/>
        </w:rPr>
        <w:t xml:space="preserve"> có giá trị bằng 1</w:t>
      </w:r>
    </w:p>
    <w:p w14:paraId="27CDB01E" w14:textId="77777777" w:rsidR="0087610C" w:rsidRPr="00756910" w:rsidRDefault="0087610C" w:rsidP="003161CC">
      <w:pPr>
        <w:spacing w:after="0" w:line="276" w:lineRule="auto"/>
        <w:ind w:left="456" w:hanging="456"/>
        <w:rPr>
          <w:rFonts w:ascii="Palatino Linotype" w:eastAsia="Times New Roman" w:hAnsi="Palatino Linotype" w:cs="Times New Roman"/>
          <w:b/>
          <w:bCs/>
          <w:color w:val="002060"/>
          <w:sz w:val="24"/>
          <w:szCs w:val="24"/>
        </w:rPr>
      </w:pPr>
    </w:p>
    <w:p w14:paraId="18EA3C61" w14:textId="77777777" w:rsidR="0087610C" w:rsidRPr="00756910" w:rsidRDefault="0087610C" w:rsidP="003161CC">
      <w:pPr>
        <w:spacing w:after="0" w:line="276" w:lineRule="auto"/>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
          <w:bCs/>
          <w:color w:val="002060"/>
          <w:sz w:val="24"/>
          <w:szCs w:val="24"/>
        </w:rPr>
        <w:t>Bài 2:</w:t>
      </w:r>
      <w:r w:rsidRPr="00756910">
        <w:rPr>
          <w:rFonts w:ascii="Palatino Linotype" w:eastAsia="Times New Roman" w:hAnsi="Palatino Linotype" w:cs="Times New Roman"/>
          <w:bCs/>
          <w:color w:val="002060"/>
          <w:sz w:val="24"/>
          <w:szCs w:val="24"/>
        </w:rPr>
        <w:t xml:space="preserve"> </w:t>
      </w:r>
      <w:r w:rsidRPr="00756910">
        <w:rPr>
          <w:rFonts w:ascii="Palatino Linotype" w:eastAsia="Times New Roman" w:hAnsi="Palatino Linotype" w:cs="Times New Roman"/>
          <w:bCs/>
          <w:color w:val="002060"/>
          <w:sz w:val="24"/>
          <w:szCs w:val="24"/>
          <w:lang w:val="vi-VN"/>
        </w:rPr>
        <w:t xml:space="preserve">Tìm các giá trị của biến số </w:t>
      </w:r>
      <w:r w:rsidRPr="00756910">
        <w:rPr>
          <w:rFonts w:ascii="Palatino Linotype" w:eastAsia="Times New Roman" w:hAnsi="Palatino Linotype" w:cs="Times New Roman"/>
          <w:bCs/>
          <w:i/>
          <w:color w:val="002060"/>
          <w:sz w:val="24"/>
          <w:szCs w:val="24"/>
          <w:lang w:val="vi-VN"/>
        </w:rPr>
        <w:t>x</w:t>
      </w:r>
      <w:r w:rsidRPr="00756910">
        <w:rPr>
          <w:rFonts w:ascii="Palatino Linotype" w:eastAsia="Times New Roman" w:hAnsi="Palatino Linotype" w:cs="Times New Roman"/>
          <w:bCs/>
          <w:color w:val="002060"/>
          <w:sz w:val="24"/>
          <w:szCs w:val="24"/>
          <w:lang w:val="vi-VN"/>
        </w:rPr>
        <w:t xml:space="preserve"> để phân thức sau bằng không:</w:t>
      </w:r>
    </w:p>
    <w:p w14:paraId="6D1B01AB"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a) </w: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position w:val="-24"/>
          <w:sz w:val="24"/>
          <w:szCs w:val="24"/>
          <w:lang w:val="vi-VN"/>
        </w:rPr>
        <w:object w:dxaOrig="800" w:dyaOrig="639" w14:anchorId="36790E34">
          <v:shape id="_x0000_i1791" type="#_x0000_t75" style="width:40.1pt;height:31.9pt" o:ole="">
            <v:imagedata r:id="rId1229" o:title=""/>
          </v:shape>
          <o:OLEObject Type="Embed" ProgID="Equation.DSMT4" ShapeID="_x0000_i1791" DrawAspect="Content" ObjectID="_1661754332" r:id="rId1230"/>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b) </w:t>
      </w:r>
      <w:r w:rsidRPr="00756910">
        <w:rPr>
          <w:rFonts w:ascii="Palatino Linotype" w:eastAsia="Times New Roman" w:hAnsi="Palatino Linotype" w:cs="Times New Roman"/>
          <w:bCs/>
          <w:color w:val="002060"/>
          <w:position w:val="-24"/>
          <w:sz w:val="24"/>
          <w:szCs w:val="24"/>
          <w:lang w:val="vi-VN"/>
        </w:rPr>
        <w:object w:dxaOrig="700" w:dyaOrig="700" w14:anchorId="5D22B243">
          <v:shape id="_x0000_i1792" type="#_x0000_t75" style="width:35.3pt;height:35.3pt" o:ole="">
            <v:imagedata r:id="rId1231" o:title=""/>
          </v:shape>
          <o:OLEObject Type="Embed" ProgID="Equation.DSMT4" ShapeID="_x0000_i1792" DrawAspect="Content" ObjectID="_1661754333" r:id="rId1232"/>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c) </w:t>
      </w:r>
      <w:r w:rsidRPr="00756910">
        <w:rPr>
          <w:rFonts w:ascii="Palatino Linotype" w:eastAsia="Times New Roman" w:hAnsi="Palatino Linotype" w:cs="Times New Roman"/>
          <w:bCs/>
          <w:color w:val="002060"/>
          <w:position w:val="-24"/>
          <w:sz w:val="24"/>
          <w:szCs w:val="24"/>
          <w:lang w:val="vi-VN"/>
        </w:rPr>
        <w:object w:dxaOrig="700" w:dyaOrig="639" w14:anchorId="171D9839">
          <v:shape id="_x0000_i1793" type="#_x0000_t75" style="width:35.3pt;height:31.9pt" o:ole="">
            <v:imagedata r:id="rId1233" o:title=""/>
          </v:shape>
          <o:OLEObject Type="Embed" ProgID="Equation.DSMT4" ShapeID="_x0000_i1793" DrawAspect="Content" ObjectID="_1661754334" r:id="rId1234"/>
        </w:object>
      </w:r>
    </w:p>
    <w:p w14:paraId="401BF24F" w14:textId="3BB559F4"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d) </w:t>
      </w:r>
      <w:r w:rsidRPr="00756910">
        <w:rPr>
          <w:rFonts w:ascii="Palatino Linotype" w:eastAsia="Times New Roman" w:hAnsi="Palatino Linotype" w:cs="Times New Roman"/>
          <w:bCs/>
          <w:color w:val="002060"/>
          <w:position w:val="-28"/>
          <w:sz w:val="24"/>
          <w:szCs w:val="24"/>
          <w:lang w:val="vi-VN"/>
        </w:rPr>
        <w:object w:dxaOrig="1340" w:dyaOrig="680" w14:anchorId="65657B0D">
          <v:shape id="_x0000_i1794" type="#_x0000_t75" style="width:66.55pt;height:33.95pt" o:ole="">
            <v:imagedata r:id="rId1235" o:title=""/>
          </v:shape>
          <o:OLEObject Type="Embed" ProgID="Equation.DSMT4" ShapeID="_x0000_i1794" DrawAspect="Content" ObjectID="_1661754335" r:id="rId1236"/>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00482369"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 xml:space="preserve">e) </w:t>
      </w:r>
      <w:r w:rsidRPr="00756910">
        <w:rPr>
          <w:rFonts w:ascii="Palatino Linotype" w:eastAsia="Times New Roman" w:hAnsi="Palatino Linotype" w:cs="Times New Roman"/>
          <w:bCs/>
          <w:color w:val="002060"/>
          <w:position w:val="-28"/>
          <w:sz w:val="24"/>
          <w:szCs w:val="24"/>
          <w:lang w:val="vi-VN"/>
        </w:rPr>
        <w:object w:dxaOrig="1340" w:dyaOrig="680" w14:anchorId="012E9258">
          <v:shape id="_x0000_i1795" type="#_x0000_t75" style="width:66.55pt;height:33.95pt" o:ole="">
            <v:imagedata r:id="rId1237" o:title=""/>
          </v:shape>
          <o:OLEObject Type="Embed" ProgID="Equation.DSMT4" ShapeID="_x0000_i1795" DrawAspect="Content" ObjectID="_1661754336" r:id="rId1238"/>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f) </w:t>
      </w:r>
      <w:r w:rsidRPr="00756910">
        <w:rPr>
          <w:rFonts w:ascii="Palatino Linotype" w:eastAsia="Times New Roman" w:hAnsi="Palatino Linotype" w:cs="Times New Roman"/>
          <w:bCs/>
          <w:color w:val="002060"/>
          <w:position w:val="-28"/>
          <w:sz w:val="24"/>
          <w:szCs w:val="24"/>
          <w:lang w:val="vi-VN"/>
        </w:rPr>
        <w:object w:dxaOrig="1140" w:dyaOrig="740" w14:anchorId="72B0EDAB">
          <v:shape id="_x0000_i1796" type="#_x0000_t75" style="width:57.05pt;height:36.7pt" o:ole="">
            <v:imagedata r:id="rId1239" o:title=""/>
          </v:shape>
          <o:OLEObject Type="Embed" ProgID="Equation.DSMT4" ShapeID="_x0000_i1796" DrawAspect="Content" ObjectID="_1661754337" r:id="rId1240"/>
        </w:object>
      </w:r>
    </w:p>
    <w:p w14:paraId="0B2B9DD7" w14:textId="77777777" w:rsidR="0087610C" w:rsidRPr="00756910" w:rsidRDefault="0087610C" w:rsidP="003161CC">
      <w:pPr>
        <w:spacing w:after="0" w:line="276" w:lineRule="auto"/>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
          <w:bCs/>
          <w:color w:val="002060"/>
          <w:sz w:val="24"/>
          <w:szCs w:val="24"/>
        </w:rPr>
        <w:t>Bài 3:</w:t>
      </w:r>
      <w:r w:rsidRPr="00756910">
        <w:rPr>
          <w:rFonts w:ascii="Palatino Linotype" w:eastAsia="Times New Roman" w:hAnsi="Palatino Linotype" w:cs="Times New Roman"/>
          <w:bCs/>
          <w:color w:val="002060"/>
          <w:sz w:val="24"/>
          <w:szCs w:val="24"/>
        </w:rPr>
        <w:t xml:space="preserve"> </w:t>
      </w:r>
      <w:r w:rsidRPr="00756910">
        <w:rPr>
          <w:rFonts w:ascii="Palatino Linotype" w:eastAsia="Times New Roman" w:hAnsi="Palatino Linotype" w:cs="Times New Roman"/>
          <w:bCs/>
          <w:color w:val="002060"/>
          <w:sz w:val="24"/>
          <w:szCs w:val="24"/>
          <w:lang w:val="vi-VN"/>
        </w:rPr>
        <w:t xml:space="preserve">Tìm các giá trị của biến số </w:t>
      </w:r>
      <w:r w:rsidRPr="00756910">
        <w:rPr>
          <w:rFonts w:ascii="Palatino Linotype" w:eastAsia="Times New Roman" w:hAnsi="Palatino Linotype" w:cs="Times New Roman"/>
          <w:bCs/>
          <w:i/>
          <w:color w:val="002060"/>
          <w:sz w:val="24"/>
          <w:szCs w:val="24"/>
          <w:lang w:val="vi-VN"/>
        </w:rPr>
        <w:t>x</w:t>
      </w:r>
      <w:r w:rsidRPr="00756910">
        <w:rPr>
          <w:rFonts w:ascii="Palatino Linotype" w:eastAsia="Times New Roman" w:hAnsi="Palatino Linotype" w:cs="Times New Roman"/>
          <w:bCs/>
          <w:color w:val="002060"/>
          <w:sz w:val="24"/>
          <w:szCs w:val="24"/>
          <w:lang w:val="vi-VN"/>
        </w:rPr>
        <w:t xml:space="preserve"> để phân thức sau bằng không:</w:t>
      </w:r>
    </w:p>
    <w:p w14:paraId="2352EC1E"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a) </w:t>
      </w:r>
      <w:r w:rsidRPr="00756910">
        <w:rPr>
          <w:rFonts w:ascii="Palatino Linotype" w:eastAsia="Times New Roman" w:hAnsi="Palatino Linotype" w:cs="Times New Roman"/>
          <w:bCs/>
          <w:color w:val="002060"/>
          <w:position w:val="-28"/>
          <w:sz w:val="24"/>
          <w:szCs w:val="24"/>
          <w:lang w:val="vi-VN"/>
        </w:rPr>
        <w:object w:dxaOrig="1260" w:dyaOrig="740" w14:anchorId="089A9FB4">
          <v:shape id="_x0000_i1797" type="#_x0000_t75" style="width:63.15pt;height:36.7pt" o:ole="">
            <v:imagedata r:id="rId1241" o:title=""/>
          </v:shape>
          <o:OLEObject Type="Embed" ProgID="Equation.DSMT4" ShapeID="_x0000_i1797" DrawAspect="Content" ObjectID="_1661754338" r:id="rId1242"/>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b) </w:t>
      </w:r>
      <w:r w:rsidRPr="00756910">
        <w:rPr>
          <w:rFonts w:ascii="Palatino Linotype" w:eastAsia="Times New Roman" w:hAnsi="Palatino Linotype" w:cs="Times New Roman"/>
          <w:bCs/>
          <w:color w:val="002060"/>
          <w:position w:val="-28"/>
          <w:sz w:val="24"/>
          <w:szCs w:val="24"/>
          <w:lang w:val="vi-VN"/>
        </w:rPr>
        <w:object w:dxaOrig="1400" w:dyaOrig="740" w14:anchorId="2EED6EAB">
          <v:shape id="_x0000_i1798" type="#_x0000_t75" style="width:69.95pt;height:36.7pt" o:ole="">
            <v:imagedata r:id="rId1243" o:title=""/>
          </v:shape>
          <o:OLEObject Type="Embed" ProgID="Equation.DSMT4" ShapeID="_x0000_i1798" DrawAspect="Content" ObjectID="_1661754339" r:id="rId1244"/>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c) </w:t>
      </w:r>
      <w:r w:rsidRPr="00756910">
        <w:rPr>
          <w:rFonts w:ascii="Palatino Linotype" w:eastAsia="Times New Roman" w:hAnsi="Palatino Linotype" w:cs="Times New Roman"/>
          <w:bCs/>
          <w:color w:val="002060"/>
          <w:position w:val="-28"/>
          <w:sz w:val="24"/>
          <w:szCs w:val="24"/>
          <w:lang w:val="vi-VN"/>
        </w:rPr>
        <w:object w:dxaOrig="1460" w:dyaOrig="740" w14:anchorId="65BB6B63">
          <v:shape id="_x0000_i1799" type="#_x0000_t75" style="width:72.7pt;height:36.7pt" o:ole="">
            <v:imagedata r:id="rId1245" o:title=""/>
          </v:shape>
          <o:OLEObject Type="Embed" ProgID="Equation.DSMT4" ShapeID="_x0000_i1799" DrawAspect="Content" ObjectID="_1661754340" r:id="rId1246"/>
        </w:object>
      </w:r>
    </w:p>
    <w:p w14:paraId="3F38F86A"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rPr>
      </w:pPr>
    </w:p>
    <w:p w14:paraId="079ED939" w14:textId="77777777" w:rsidR="0087610C" w:rsidRPr="00756910" w:rsidRDefault="0087610C" w:rsidP="003161CC">
      <w:pPr>
        <w:spacing w:after="0" w:line="276" w:lineRule="auto"/>
        <w:jc w:val="center"/>
        <w:rPr>
          <w:rFonts w:ascii="Palatino Linotype" w:eastAsia="Times New Roman" w:hAnsi="Palatino Linotype" w:cs="Times New Roman"/>
          <w:b/>
          <w:bCs/>
          <w:color w:val="002060"/>
          <w:sz w:val="24"/>
          <w:szCs w:val="24"/>
          <w:lang w:val="vi-VN"/>
        </w:rPr>
      </w:pPr>
      <w:r w:rsidRPr="00756910">
        <w:rPr>
          <w:rFonts w:ascii="Palatino Linotype" w:eastAsia="Times New Roman" w:hAnsi="Palatino Linotype" w:cs="Times New Roman"/>
          <w:b/>
          <w:bCs/>
          <w:color w:val="002060"/>
          <w:sz w:val="24"/>
          <w:szCs w:val="24"/>
          <w:lang w:val="vi-VN"/>
        </w:rPr>
        <w:t>VẤN ĐỀ III. Chứng minh một phân thức luôn có nghĩa</w:t>
      </w:r>
    </w:p>
    <w:p w14:paraId="74000398" w14:textId="77777777" w:rsidR="0087610C" w:rsidRPr="00756910" w:rsidRDefault="0087610C" w:rsidP="003161CC">
      <w:pPr>
        <w:spacing w:after="0" w:line="276" w:lineRule="auto"/>
        <w:ind w:left="456" w:hanging="456"/>
        <w:rPr>
          <w:rFonts w:ascii="Palatino Linotype" w:eastAsia="Times New Roman" w:hAnsi="Palatino Linotype" w:cs="Times New Roman"/>
          <w:b/>
          <w:bCs/>
          <w:color w:val="002060"/>
          <w:sz w:val="24"/>
          <w:szCs w:val="24"/>
          <w:lang w:val="vi-VN"/>
        </w:rPr>
      </w:pPr>
    </w:p>
    <w:p w14:paraId="3F96DEA5" w14:textId="77777777" w:rsidR="0087610C" w:rsidRPr="00756910" w:rsidRDefault="0087610C" w:rsidP="003161CC">
      <w:pPr>
        <w:numPr>
          <w:ilvl w:val="0"/>
          <w:numId w:val="16"/>
        </w:num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Chứng minh các phân thức sau luôn có nghĩa:</w:t>
      </w:r>
    </w:p>
    <w:p w14:paraId="19E846AC"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a) </w:t>
      </w:r>
      <w:r w:rsidRPr="00756910">
        <w:rPr>
          <w:rFonts w:ascii="Palatino Linotype" w:eastAsia="Times New Roman" w:hAnsi="Palatino Linotype" w:cs="Times New Roman"/>
          <w:bCs/>
          <w:color w:val="002060"/>
          <w:position w:val="-28"/>
          <w:sz w:val="24"/>
          <w:szCs w:val="24"/>
          <w:lang w:val="vi-VN"/>
        </w:rPr>
        <w:object w:dxaOrig="660" w:dyaOrig="680" w14:anchorId="6213A9ED">
          <v:shape id="_x0000_i1800" type="#_x0000_t75" style="width:33.3pt;height:33.95pt" o:ole="">
            <v:imagedata r:id="rId1247" o:title=""/>
          </v:shape>
          <o:OLEObject Type="Embed" ProgID="Equation.DSMT4" ShapeID="_x0000_i1800" DrawAspect="Content" ObjectID="_1661754341" r:id="rId1248"/>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b) </w:t>
      </w:r>
      <w:r w:rsidRPr="00756910">
        <w:rPr>
          <w:rFonts w:ascii="Palatino Linotype" w:eastAsia="Times New Roman" w:hAnsi="Palatino Linotype" w:cs="Times New Roman"/>
          <w:bCs/>
          <w:color w:val="002060"/>
          <w:position w:val="-32"/>
          <w:sz w:val="24"/>
          <w:szCs w:val="24"/>
          <w:lang w:val="vi-VN"/>
        </w:rPr>
        <w:object w:dxaOrig="1160" w:dyaOrig="720" w14:anchorId="276AD7B2">
          <v:shape id="_x0000_i1801" type="#_x0000_t75" style="width:57.75pt;height:36pt" o:ole="">
            <v:imagedata r:id="rId1249" o:title=""/>
          </v:shape>
          <o:OLEObject Type="Embed" ProgID="Equation.DSMT4" ShapeID="_x0000_i1801" DrawAspect="Content" ObjectID="_1661754342" r:id="rId1250"/>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c) </w:t>
      </w:r>
      <w:r w:rsidRPr="00756910">
        <w:rPr>
          <w:rFonts w:ascii="Palatino Linotype" w:eastAsia="Times New Roman" w:hAnsi="Palatino Linotype" w:cs="Times New Roman"/>
          <w:bCs/>
          <w:color w:val="002060"/>
          <w:position w:val="-28"/>
          <w:sz w:val="24"/>
          <w:szCs w:val="24"/>
          <w:lang w:val="vi-VN"/>
        </w:rPr>
        <w:object w:dxaOrig="1180" w:dyaOrig="680" w14:anchorId="48E17F09">
          <v:shape id="_x0000_i1802" type="#_x0000_t75" style="width:59.1pt;height:33.95pt" o:ole="">
            <v:imagedata r:id="rId1251" o:title=""/>
          </v:shape>
          <o:OLEObject Type="Embed" ProgID="Equation.DSMT4" ShapeID="_x0000_i1802" DrawAspect="Content" ObjectID="_1661754343" r:id="rId1252"/>
        </w:object>
      </w:r>
    </w:p>
    <w:p w14:paraId="7EEBE915"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d) </w:t>
      </w:r>
      <w:r w:rsidRPr="00756910">
        <w:rPr>
          <w:rFonts w:ascii="Palatino Linotype" w:eastAsia="Times New Roman" w:hAnsi="Palatino Linotype" w:cs="Times New Roman"/>
          <w:bCs/>
          <w:color w:val="002060"/>
          <w:position w:val="-28"/>
          <w:sz w:val="24"/>
          <w:szCs w:val="24"/>
          <w:lang w:val="vi-VN"/>
        </w:rPr>
        <w:object w:dxaOrig="1300" w:dyaOrig="740" w14:anchorId="0DD35F07">
          <v:shape id="_x0000_i1803" type="#_x0000_t75" style="width:65.2pt;height:36.7pt" o:ole="">
            <v:imagedata r:id="rId1253" o:title=""/>
          </v:shape>
          <o:OLEObject Type="Embed" ProgID="Equation.DSMT4" ShapeID="_x0000_i1803" DrawAspect="Content" ObjectID="_1661754344" r:id="rId1254"/>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 e) </w:t>
      </w:r>
      <w:r w:rsidRPr="00756910">
        <w:rPr>
          <w:rFonts w:ascii="Palatino Linotype" w:eastAsia="Times New Roman" w:hAnsi="Palatino Linotype" w:cs="Times New Roman"/>
          <w:bCs/>
          <w:color w:val="002060"/>
          <w:position w:val="-28"/>
          <w:sz w:val="24"/>
          <w:szCs w:val="24"/>
          <w:lang w:val="vi-VN"/>
        </w:rPr>
        <w:object w:dxaOrig="1060" w:dyaOrig="680" w14:anchorId="00F15275">
          <v:shape id="_x0000_i1804" type="#_x0000_t75" style="width:53pt;height:33.95pt" o:ole="">
            <v:imagedata r:id="rId1255" o:title=""/>
          </v:shape>
          <o:OLEObject Type="Embed" ProgID="Equation.DSMT4" ShapeID="_x0000_i1804" DrawAspect="Content" ObjectID="_1661754345" r:id="rId1256"/>
        </w:object>
      </w:r>
    </w:p>
    <w:p w14:paraId="3B59B81A" w14:textId="77777777" w:rsidR="0087610C" w:rsidRPr="00756910" w:rsidRDefault="0087610C" w:rsidP="003161CC">
      <w:pPr>
        <w:numPr>
          <w:ilvl w:val="0"/>
          <w:numId w:val="16"/>
        </w:num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Chứng minh các phân thức sau luôn có nghĩa:</w:t>
      </w:r>
    </w:p>
    <w:p w14:paraId="7BF87F74"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a) </w:t>
      </w:r>
      <w:r w:rsidRPr="00756910">
        <w:rPr>
          <w:rFonts w:ascii="Palatino Linotype" w:eastAsia="Times New Roman" w:hAnsi="Palatino Linotype" w:cs="Times New Roman"/>
          <w:bCs/>
          <w:color w:val="002060"/>
          <w:position w:val="-32"/>
          <w:sz w:val="24"/>
          <w:szCs w:val="24"/>
          <w:lang w:val="vi-VN"/>
        </w:rPr>
        <w:object w:dxaOrig="1240" w:dyaOrig="720" w14:anchorId="44F50DD9">
          <v:shape id="_x0000_i1805" type="#_x0000_t75" style="width:62.5pt;height:36pt" o:ole="">
            <v:imagedata r:id="rId1257" o:title=""/>
          </v:shape>
          <o:OLEObject Type="Embed" ProgID="Equation.DSMT4" ShapeID="_x0000_i1805" DrawAspect="Content" ObjectID="_1661754346" r:id="rId1258"/>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b) </w:t>
      </w:r>
      <w:r w:rsidRPr="00756910">
        <w:rPr>
          <w:rFonts w:ascii="Palatino Linotype" w:eastAsia="Times New Roman" w:hAnsi="Palatino Linotype" w:cs="Times New Roman"/>
          <w:bCs/>
          <w:color w:val="002060"/>
          <w:position w:val="-32"/>
          <w:sz w:val="24"/>
          <w:szCs w:val="24"/>
          <w:lang w:val="vi-VN"/>
        </w:rPr>
        <w:object w:dxaOrig="1640" w:dyaOrig="720" w14:anchorId="08211248">
          <v:shape id="_x0000_i1806" type="#_x0000_t75" style="width:81.5pt;height:36pt" o:ole="">
            <v:imagedata r:id="rId1259" o:title=""/>
          </v:shape>
          <o:OLEObject Type="Embed" ProgID="Equation.DSMT4" ShapeID="_x0000_i1806" DrawAspect="Content" ObjectID="_1661754347" r:id="rId1260"/>
        </w:object>
      </w:r>
    </w:p>
    <w:p w14:paraId="073E8652"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p>
    <w:p w14:paraId="04B3B0F7" w14:textId="77777777" w:rsidR="0087610C" w:rsidRPr="00756910" w:rsidRDefault="0087610C" w:rsidP="003161CC">
      <w:pPr>
        <w:spacing w:after="0" w:line="276" w:lineRule="auto"/>
        <w:jc w:val="center"/>
        <w:rPr>
          <w:rFonts w:ascii="Palatino Linotype" w:eastAsia="Times New Roman" w:hAnsi="Palatino Linotype" w:cs="Times New Roman"/>
          <w:b/>
          <w:bCs/>
          <w:color w:val="002060"/>
          <w:sz w:val="24"/>
          <w:szCs w:val="24"/>
          <w:lang w:val="vi-VN"/>
        </w:rPr>
      </w:pPr>
      <w:r w:rsidRPr="00756910">
        <w:rPr>
          <w:rFonts w:ascii="Palatino Linotype" w:eastAsia="Times New Roman" w:hAnsi="Palatino Linotype" w:cs="Times New Roman"/>
          <w:b/>
          <w:bCs/>
          <w:color w:val="002060"/>
          <w:sz w:val="24"/>
          <w:szCs w:val="24"/>
          <w:lang w:val="vi-VN"/>
        </w:rPr>
        <w:t>II. TÍNH CHẤT CƠ BẢN CỦA PHÂN THỨC ĐẠI SỐ</w:t>
      </w:r>
    </w:p>
    <w:p w14:paraId="7C98978B"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rPr>
      </w:pPr>
    </w:p>
    <w:p w14:paraId="04FAA8F5" w14:textId="77777777" w:rsidR="0087610C" w:rsidRPr="00756910" w:rsidRDefault="0087610C" w:rsidP="003161CC">
      <w:pPr>
        <w:spacing w:after="0" w:line="276" w:lineRule="auto"/>
        <w:jc w:val="both"/>
        <w:rPr>
          <w:rFonts w:ascii="Palatino Linotype" w:eastAsia="Times New Roman" w:hAnsi="Palatino Linotype" w:cs="Times New Roman"/>
          <w:b/>
          <w:color w:val="002060"/>
          <w:sz w:val="24"/>
          <w:szCs w:val="24"/>
          <w:lang w:val="nl-NL"/>
        </w:rPr>
      </w:pPr>
      <w:r w:rsidRPr="00756910">
        <w:rPr>
          <w:rFonts w:ascii="Palatino Linotype" w:eastAsia="Times New Roman" w:hAnsi="Palatino Linotype" w:cs="Times New Roman"/>
          <w:b/>
          <w:color w:val="002060"/>
          <w:sz w:val="24"/>
          <w:szCs w:val="24"/>
          <w:lang w:val="nl-NL"/>
        </w:rPr>
        <w:t xml:space="preserve">Tính chất cơ bản của phân thức đại số: </w:t>
      </w:r>
      <w:r w:rsidRPr="00756910">
        <w:rPr>
          <w:rFonts w:ascii="Palatino Linotype" w:eastAsia="Times New Roman" w:hAnsi="Palatino Linotype" w:cs="Times New Roman"/>
          <w:bCs/>
          <w:color w:val="002060"/>
          <w:sz w:val="24"/>
          <w:szCs w:val="24"/>
          <w:lang w:val="fr-FR"/>
        </w:rPr>
        <w:fldChar w:fldCharType="begin"/>
      </w:r>
      <w:r w:rsidRPr="00756910">
        <w:rPr>
          <w:rFonts w:ascii="Palatino Linotype" w:eastAsia="Times New Roman" w:hAnsi="Palatino Linotype" w:cs="Times New Roman"/>
          <w:bCs/>
          <w:color w:val="002060"/>
          <w:sz w:val="24"/>
          <w:szCs w:val="24"/>
          <w:lang w:val="fr-FR"/>
        </w:rPr>
        <w:instrText xml:space="preserve"> eq \f(A,B) = \f(C,D) </w:instrText>
      </w:r>
      <w:r w:rsidRPr="00756910">
        <w:rPr>
          <w:rFonts w:ascii="Palatino Linotype" w:eastAsia="Times New Roman" w:hAnsi="Palatino Linotype" w:cs="Times New Roman"/>
          <w:bCs/>
          <w:color w:val="002060"/>
          <w:sz w:val="24"/>
          <w:szCs w:val="24"/>
          <w:lang w:val="fr-FR"/>
        </w:rPr>
        <w:fldChar w:fldCharType="end"/>
      </w:r>
      <w:r w:rsidRPr="00756910">
        <w:rPr>
          <w:rFonts w:ascii="Palatino Linotype" w:eastAsia="Times New Roman" w:hAnsi="Palatino Linotype" w:cs="Times New Roman"/>
          <w:bCs/>
          <w:color w:val="002060"/>
          <w:sz w:val="24"/>
          <w:szCs w:val="24"/>
          <w:lang w:val="fr-FR"/>
        </w:rPr>
        <w:t xml:space="preserve"> </w:t>
      </w:r>
      <w:r w:rsidRPr="00756910">
        <w:rPr>
          <w:rFonts w:ascii="Palatino Linotype" w:eastAsia="Times New Roman" w:hAnsi="Palatino Linotype" w:cs="Times New Roman"/>
          <w:bCs/>
          <w:color w:val="002060"/>
          <w:sz w:val="24"/>
          <w:szCs w:val="24"/>
          <w:lang w:val="fr-FR"/>
        </w:rPr>
        <w:sym w:font="Symbol" w:char="F0DE"/>
      </w:r>
      <w:r w:rsidRPr="00756910">
        <w:rPr>
          <w:rFonts w:ascii="Palatino Linotype" w:eastAsia="Times New Roman" w:hAnsi="Palatino Linotype" w:cs="Times New Roman"/>
          <w:bCs/>
          <w:color w:val="002060"/>
          <w:sz w:val="24"/>
          <w:szCs w:val="24"/>
          <w:lang w:val="fr-FR"/>
        </w:rPr>
        <w:t>A · D = B · C</w:t>
      </w:r>
    </w:p>
    <w:p w14:paraId="1F30836A" w14:textId="77777777" w:rsidR="0087610C" w:rsidRPr="00756910" w:rsidRDefault="00C9042D" w:rsidP="003161CC">
      <w:pPr>
        <w:spacing w:after="0" w:line="276" w:lineRule="auto"/>
        <w:jc w:val="both"/>
        <w:rPr>
          <w:rFonts w:ascii="Palatino Linotype" w:eastAsia="Times New Roman" w:hAnsi="Palatino Linotype" w:cs="Times New Roman"/>
          <w:color w:val="002060"/>
          <w:sz w:val="24"/>
          <w:szCs w:val="24"/>
          <w:lang w:val="nl-NL"/>
        </w:rPr>
      </w:pPr>
      <w:r>
        <w:rPr>
          <w:rFonts w:ascii="Palatino Linotype" w:eastAsia="Times New Roman" w:hAnsi="Palatino Linotype" w:cs="Times New Roman"/>
          <w:color w:val="002060"/>
          <w:position w:val="-24"/>
          <w:sz w:val="24"/>
          <w:szCs w:val="24"/>
        </w:rPr>
        <w:pict w14:anchorId="77C707EE">
          <v:shape id="_x0000_i1807" type="#_x0000_t75" style="width:48.9pt;height:30.55pt">
            <v:imagedata r:id="rId1261" o:title=""/>
          </v:shape>
        </w:pict>
      </w:r>
      <w:r w:rsidR="0087610C" w:rsidRPr="00756910">
        <w:rPr>
          <w:rFonts w:ascii="Palatino Linotype" w:eastAsia="Times New Roman" w:hAnsi="Palatino Linotype" w:cs="Times New Roman"/>
          <w:color w:val="002060"/>
          <w:sz w:val="24"/>
          <w:szCs w:val="24"/>
          <w:lang w:val="nl-NL"/>
        </w:rPr>
        <w:t xml:space="preserve">  ( M là một đa thức khác 0)</w:t>
      </w:r>
    </w:p>
    <w:p w14:paraId="232E4D21" w14:textId="77777777" w:rsidR="0087610C" w:rsidRPr="00756910" w:rsidRDefault="00C9042D" w:rsidP="003161CC">
      <w:pPr>
        <w:spacing w:after="0" w:line="276" w:lineRule="auto"/>
        <w:jc w:val="both"/>
        <w:rPr>
          <w:rFonts w:ascii="Palatino Linotype" w:eastAsia="Times New Roman" w:hAnsi="Palatino Linotype" w:cs="Times New Roman"/>
          <w:color w:val="002060"/>
          <w:sz w:val="24"/>
          <w:szCs w:val="24"/>
          <w:lang w:val="nl-NL"/>
        </w:rPr>
      </w:pPr>
      <w:r>
        <w:rPr>
          <w:rFonts w:ascii="Palatino Linotype" w:eastAsia="Times New Roman" w:hAnsi="Palatino Linotype" w:cs="Times New Roman"/>
          <w:color w:val="002060"/>
          <w:position w:val="-24"/>
          <w:sz w:val="24"/>
          <w:szCs w:val="24"/>
        </w:rPr>
        <w:pict w14:anchorId="29882302">
          <v:shape id="_x0000_i1808" type="#_x0000_t75" style="width:54.35pt;height:30.55pt">
            <v:imagedata r:id="rId1262" o:title=""/>
          </v:shape>
        </w:pict>
      </w:r>
      <w:r w:rsidR="0087610C" w:rsidRPr="00756910">
        <w:rPr>
          <w:rFonts w:ascii="Palatino Linotype" w:eastAsia="Times New Roman" w:hAnsi="Palatino Linotype" w:cs="Times New Roman"/>
          <w:color w:val="002060"/>
          <w:sz w:val="24"/>
          <w:szCs w:val="24"/>
          <w:lang w:val="nl-NL"/>
        </w:rPr>
        <w:t xml:space="preserve"> ( N  là một nhân tử chung, N khác đa thức 0)</w:t>
      </w:r>
    </w:p>
    <w:p w14:paraId="4251B9BD" w14:textId="77777777" w:rsidR="0087610C" w:rsidRPr="00756910" w:rsidRDefault="0087610C" w:rsidP="003161CC">
      <w:pPr>
        <w:spacing w:after="0" w:line="276" w:lineRule="auto"/>
        <w:ind w:right="-1491"/>
        <w:rPr>
          <w:rFonts w:ascii="Palatino Linotype" w:eastAsia="Times New Roman" w:hAnsi="Palatino Linotype" w:cs="Times New Roman"/>
          <w:color w:val="002060"/>
          <w:sz w:val="24"/>
          <w:szCs w:val="24"/>
          <w:lang w:val="fr-FR"/>
        </w:rPr>
      </w:pPr>
      <w:r w:rsidRPr="00756910">
        <w:rPr>
          <w:rFonts w:ascii="Palatino Linotype" w:eastAsia="Times New Roman" w:hAnsi="Palatino Linotype" w:cs="Times New Roman"/>
          <w:color w:val="002060"/>
          <w:sz w:val="24"/>
          <w:szCs w:val="24"/>
          <w:lang w:val="fr-FR"/>
        </w:rPr>
        <w:t>Qui tắc đổi dấu:</w:t>
      </w:r>
    </w:p>
    <w:p w14:paraId="544F5DD4" w14:textId="6A77E3DF" w:rsidR="0087610C" w:rsidRPr="00756910" w:rsidRDefault="0087610C" w:rsidP="003161CC">
      <w:pPr>
        <w:spacing w:after="0" w:line="276" w:lineRule="auto"/>
        <w:ind w:right="-1491"/>
        <w:rPr>
          <w:rFonts w:ascii="Palatino Linotype" w:eastAsia="Times New Roman" w:hAnsi="Palatino Linotype" w:cs="Times New Roman"/>
          <w:color w:val="002060"/>
          <w:sz w:val="24"/>
          <w:szCs w:val="24"/>
          <w:lang w:val="fr-FR"/>
        </w:rPr>
      </w:pPr>
      <w:r w:rsidRPr="00756910">
        <w:rPr>
          <w:rFonts w:ascii="Palatino Linotype" w:eastAsia="Times New Roman" w:hAnsi="Palatino Linotype" w:cs="Times New Roman"/>
          <w:color w:val="002060"/>
          <w:sz w:val="24"/>
          <w:szCs w:val="24"/>
          <w:lang w:val="fr-FR"/>
        </w:rPr>
        <w:t xml:space="preserve">+ </w:t>
      </w:r>
      <w:r w:rsidR="00482369" w:rsidRPr="00756910">
        <w:rPr>
          <w:rFonts w:ascii="Palatino Linotype" w:hAnsi="Palatino Linotype"/>
          <w:color w:val="002060"/>
          <w:sz w:val="24"/>
          <w:szCs w:val="24"/>
          <w:lang w:val="fr-FR"/>
        </w:rPr>
        <w:t xml:space="preserve">Đổi dấu cả tử và mẫu </w:t>
      </w:r>
      <w:r w:rsidRPr="00756910">
        <w:rPr>
          <w:rFonts w:ascii="Palatino Linotype" w:eastAsia="Times New Roman" w:hAnsi="Palatino Linotype" w:cs="Times New Roman"/>
          <w:color w:val="002060"/>
          <w:sz w:val="24"/>
          <w:szCs w:val="24"/>
          <w:lang w:val="fr-FR"/>
        </w:rPr>
        <w:t xml:space="preserve">:    </w:t>
      </w:r>
      <w:r w:rsidRPr="00756910">
        <w:rPr>
          <w:rFonts w:ascii="Palatino Linotype" w:eastAsia="Times New Roman" w:hAnsi="Palatino Linotype" w:cs="Times New Roman"/>
          <w:color w:val="002060"/>
          <w:sz w:val="24"/>
          <w:szCs w:val="24"/>
          <w:lang w:val="fr-FR"/>
        </w:rPr>
        <w:fldChar w:fldCharType="begin"/>
      </w:r>
      <w:r w:rsidRPr="00756910">
        <w:rPr>
          <w:rFonts w:ascii="Palatino Linotype" w:eastAsia="Times New Roman" w:hAnsi="Palatino Linotype" w:cs="Times New Roman"/>
          <w:color w:val="002060"/>
          <w:sz w:val="24"/>
          <w:szCs w:val="24"/>
          <w:lang w:val="fr-FR"/>
        </w:rPr>
        <w:instrText xml:space="preserve"> eq \f(A,B) = \f(-A,-B) </w:instrText>
      </w:r>
      <w:r w:rsidRPr="00756910">
        <w:rPr>
          <w:rFonts w:ascii="Palatino Linotype" w:eastAsia="Times New Roman" w:hAnsi="Palatino Linotype" w:cs="Times New Roman"/>
          <w:color w:val="002060"/>
          <w:sz w:val="24"/>
          <w:szCs w:val="24"/>
          <w:lang w:val="fr-FR"/>
        </w:rPr>
        <w:fldChar w:fldCharType="end"/>
      </w:r>
      <w:r w:rsidRPr="00756910">
        <w:rPr>
          <w:rFonts w:ascii="Palatino Linotype" w:eastAsia="Times New Roman" w:hAnsi="Palatino Linotype" w:cs="Times New Roman"/>
          <w:color w:val="002060"/>
          <w:sz w:val="24"/>
          <w:szCs w:val="24"/>
          <w:lang w:val="fr-FR"/>
        </w:rPr>
        <w:t xml:space="preserve">       </w:t>
      </w:r>
    </w:p>
    <w:p w14:paraId="03CF6383" w14:textId="279D1412" w:rsidR="0087610C" w:rsidRPr="00756910" w:rsidRDefault="0087610C" w:rsidP="003161CC">
      <w:pPr>
        <w:spacing w:after="0" w:line="276" w:lineRule="auto"/>
        <w:ind w:right="-1491"/>
        <w:rPr>
          <w:rFonts w:ascii="Palatino Linotype" w:eastAsia="Times New Roman" w:hAnsi="Palatino Linotype" w:cs="Times New Roman"/>
          <w:color w:val="002060"/>
          <w:sz w:val="24"/>
          <w:szCs w:val="24"/>
          <w:lang w:val="fr-FR"/>
        </w:rPr>
      </w:pPr>
      <w:r w:rsidRPr="00756910">
        <w:rPr>
          <w:rFonts w:ascii="Palatino Linotype" w:eastAsia="Times New Roman" w:hAnsi="Palatino Linotype" w:cs="Times New Roman"/>
          <w:color w:val="002060"/>
          <w:sz w:val="24"/>
          <w:szCs w:val="24"/>
          <w:lang w:val="fr-FR"/>
        </w:rPr>
        <w:t xml:space="preserve">+ </w:t>
      </w:r>
      <w:r w:rsidR="00482369" w:rsidRPr="00756910">
        <w:rPr>
          <w:rFonts w:ascii="Palatino Linotype" w:hAnsi="Palatino Linotype"/>
          <w:color w:val="002060"/>
          <w:sz w:val="24"/>
          <w:szCs w:val="24"/>
          <w:lang w:val="fr-FR"/>
        </w:rPr>
        <w:t xml:space="preserve">Đổi dấu phân thức và đổi dấu tử:   </w:t>
      </w:r>
      <w:r w:rsidRPr="00756910">
        <w:rPr>
          <w:rFonts w:ascii="Palatino Linotype" w:eastAsia="Times New Roman" w:hAnsi="Palatino Linotype" w:cs="Times New Roman"/>
          <w:color w:val="002060"/>
          <w:sz w:val="24"/>
          <w:szCs w:val="24"/>
          <w:lang w:val="fr-FR"/>
        </w:rPr>
        <w:fldChar w:fldCharType="begin"/>
      </w:r>
      <w:r w:rsidRPr="00756910">
        <w:rPr>
          <w:rFonts w:ascii="Palatino Linotype" w:eastAsia="Times New Roman" w:hAnsi="Palatino Linotype" w:cs="Times New Roman"/>
          <w:color w:val="002060"/>
          <w:sz w:val="24"/>
          <w:szCs w:val="24"/>
          <w:lang w:val="fr-FR"/>
        </w:rPr>
        <w:instrText xml:space="preserve"> eq \f(A,B) = -\f(-A,B) </w:instrText>
      </w:r>
      <w:r w:rsidRPr="00756910">
        <w:rPr>
          <w:rFonts w:ascii="Palatino Linotype" w:eastAsia="Times New Roman" w:hAnsi="Palatino Linotype" w:cs="Times New Roman"/>
          <w:color w:val="002060"/>
          <w:sz w:val="24"/>
          <w:szCs w:val="24"/>
          <w:lang w:val="fr-FR"/>
        </w:rPr>
        <w:fldChar w:fldCharType="end"/>
      </w:r>
      <w:r w:rsidRPr="00756910">
        <w:rPr>
          <w:rFonts w:ascii="Palatino Linotype" w:eastAsia="Times New Roman" w:hAnsi="Palatino Linotype" w:cs="Times New Roman"/>
          <w:color w:val="002060"/>
          <w:sz w:val="24"/>
          <w:szCs w:val="24"/>
          <w:lang w:val="fr-FR"/>
        </w:rPr>
        <w:t xml:space="preserve">  </w:t>
      </w:r>
    </w:p>
    <w:p w14:paraId="462955BB" w14:textId="61EC0E91" w:rsidR="0087610C" w:rsidRPr="00756910" w:rsidRDefault="0087610C" w:rsidP="003161CC">
      <w:pPr>
        <w:spacing w:after="0" w:line="276" w:lineRule="auto"/>
        <w:ind w:right="-1491"/>
        <w:rPr>
          <w:rFonts w:ascii="Palatino Linotype" w:eastAsia="Times New Roman" w:hAnsi="Palatino Linotype" w:cs="Times New Roman"/>
          <w:color w:val="002060"/>
          <w:sz w:val="24"/>
          <w:szCs w:val="24"/>
          <w:lang w:val="fr-FR"/>
        </w:rPr>
      </w:pPr>
      <w:r w:rsidRPr="00756910">
        <w:rPr>
          <w:rFonts w:ascii="Palatino Linotype" w:eastAsia="Times New Roman" w:hAnsi="Palatino Linotype" w:cs="Times New Roman"/>
          <w:color w:val="002060"/>
          <w:sz w:val="24"/>
          <w:szCs w:val="24"/>
          <w:lang w:val="fr-FR"/>
        </w:rPr>
        <w:t xml:space="preserve">+ </w:t>
      </w:r>
      <w:r w:rsidR="00482369" w:rsidRPr="00756910">
        <w:rPr>
          <w:rFonts w:ascii="Palatino Linotype" w:hAnsi="Palatino Linotype"/>
          <w:color w:val="002060"/>
          <w:sz w:val="24"/>
          <w:szCs w:val="24"/>
          <w:lang w:val="fr-FR"/>
        </w:rPr>
        <w:t xml:space="preserve">Đổi dấu phân thức và đổi dấu mẫu </w:t>
      </w:r>
      <w:r w:rsidRPr="00756910">
        <w:rPr>
          <w:rFonts w:ascii="Palatino Linotype" w:eastAsia="Times New Roman" w:hAnsi="Palatino Linotype" w:cs="Times New Roman"/>
          <w:color w:val="002060"/>
          <w:sz w:val="24"/>
          <w:szCs w:val="24"/>
          <w:lang w:val="fr-FR"/>
        </w:rPr>
        <w:t xml:space="preserve">: </w:t>
      </w:r>
      <w:r w:rsidRPr="00756910">
        <w:rPr>
          <w:rFonts w:ascii="Palatino Linotype" w:eastAsia="Times New Roman" w:hAnsi="Palatino Linotype" w:cs="Times New Roman"/>
          <w:color w:val="002060"/>
          <w:sz w:val="24"/>
          <w:szCs w:val="24"/>
          <w:lang w:val="fr-FR"/>
        </w:rPr>
        <w:fldChar w:fldCharType="begin"/>
      </w:r>
      <w:r w:rsidRPr="00756910">
        <w:rPr>
          <w:rFonts w:ascii="Palatino Linotype" w:eastAsia="Times New Roman" w:hAnsi="Palatino Linotype" w:cs="Times New Roman"/>
          <w:color w:val="002060"/>
          <w:sz w:val="24"/>
          <w:szCs w:val="24"/>
          <w:lang w:val="fr-FR"/>
        </w:rPr>
        <w:instrText xml:space="preserve"> eq \f(A,B) = - \f(A,- B) </w:instrText>
      </w:r>
      <w:r w:rsidRPr="00756910">
        <w:rPr>
          <w:rFonts w:ascii="Palatino Linotype" w:eastAsia="Times New Roman" w:hAnsi="Palatino Linotype" w:cs="Times New Roman"/>
          <w:color w:val="002060"/>
          <w:sz w:val="24"/>
          <w:szCs w:val="24"/>
          <w:lang w:val="fr-FR"/>
        </w:rPr>
        <w:fldChar w:fldCharType="end"/>
      </w:r>
      <w:r w:rsidRPr="00756910">
        <w:rPr>
          <w:rFonts w:ascii="Palatino Linotype" w:eastAsia="Times New Roman" w:hAnsi="Palatino Linotype" w:cs="Times New Roman"/>
          <w:color w:val="002060"/>
          <w:sz w:val="24"/>
          <w:szCs w:val="24"/>
          <w:lang w:val="fr-FR"/>
        </w:rPr>
        <w:t xml:space="preserve"> </w:t>
      </w:r>
    </w:p>
    <w:p w14:paraId="3ACAC92A" w14:textId="77777777" w:rsidR="0087610C" w:rsidRPr="00756910" w:rsidRDefault="0087610C" w:rsidP="003161CC">
      <w:pPr>
        <w:spacing w:after="0" w:line="276" w:lineRule="auto"/>
        <w:jc w:val="both"/>
        <w:rPr>
          <w:rFonts w:ascii="Palatino Linotype" w:eastAsia="Times New Roman" w:hAnsi="Palatino Linotype" w:cs="Times New Roman"/>
          <w:color w:val="002060"/>
          <w:sz w:val="24"/>
          <w:szCs w:val="24"/>
          <w:lang w:val="nl-NL"/>
        </w:rPr>
      </w:pPr>
    </w:p>
    <w:p w14:paraId="10942F1F"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rPr>
      </w:pPr>
    </w:p>
    <w:p w14:paraId="1FE06A17" w14:textId="77777777" w:rsidR="0087610C" w:rsidRPr="00756910" w:rsidRDefault="0087610C" w:rsidP="003161CC">
      <w:pPr>
        <w:spacing w:after="0" w:line="276" w:lineRule="auto"/>
        <w:jc w:val="center"/>
        <w:rPr>
          <w:rFonts w:ascii="Palatino Linotype" w:eastAsia="Times New Roman" w:hAnsi="Palatino Linotype" w:cs="Times New Roman"/>
          <w:b/>
          <w:bCs/>
          <w:color w:val="002060"/>
          <w:sz w:val="24"/>
          <w:szCs w:val="24"/>
          <w:lang w:val="vi-VN"/>
        </w:rPr>
      </w:pPr>
      <w:r w:rsidRPr="00756910">
        <w:rPr>
          <w:rFonts w:ascii="Palatino Linotype" w:eastAsia="Times New Roman" w:hAnsi="Palatino Linotype" w:cs="Times New Roman"/>
          <w:b/>
          <w:bCs/>
          <w:color w:val="002060"/>
          <w:sz w:val="24"/>
          <w:szCs w:val="24"/>
          <w:lang w:val="vi-VN"/>
        </w:rPr>
        <w:t>VẤN ĐỀ I. Phân thức bằng nhau</w:t>
      </w:r>
    </w:p>
    <w:p w14:paraId="7F52C62C"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p>
    <w:p w14:paraId="258993AD" w14:textId="77777777" w:rsidR="0087610C" w:rsidRPr="00756910" w:rsidRDefault="0087610C" w:rsidP="003161CC">
      <w:pPr>
        <w:numPr>
          <w:ilvl w:val="0"/>
          <w:numId w:val="17"/>
        </w:numPr>
        <w:spacing w:after="0" w:line="276" w:lineRule="auto"/>
        <w:ind w:hanging="72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Chứng minh các đẳng thức sau:</w:t>
      </w:r>
    </w:p>
    <w:p w14:paraId="29F319E8"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a) </w:t>
      </w:r>
      <w:r w:rsidRPr="00756910">
        <w:rPr>
          <w:rFonts w:ascii="Palatino Linotype" w:eastAsia="Times New Roman" w:hAnsi="Palatino Linotype" w:cs="Times New Roman"/>
          <w:bCs/>
          <w:color w:val="002060"/>
          <w:position w:val="-24"/>
          <w:sz w:val="24"/>
          <w:szCs w:val="24"/>
          <w:lang w:val="vi-VN"/>
        </w:rPr>
        <w:object w:dxaOrig="1719" w:dyaOrig="639" w14:anchorId="66B3CCC8">
          <v:shape id="_x0000_i1809" type="#_x0000_t75" style="width:86.2pt;height:31.9pt" o:ole="">
            <v:imagedata r:id="rId1263" o:title=""/>
          </v:shape>
          <o:OLEObject Type="Embed" ProgID="Equation.DSMT4" ShapeID="_x0000_i1809" DrawAspect="Content" ObjectID="_1661754348" r:id="rId1264"/>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b) </w:t>
      </w:r>
      <w:r w:rsidRPr="00756910">
        <w:rPr>
          <w:rFonts w:ascii="Palatino Linotype" w:eastAsia="Times New Roman" w:hAnsi="Palatino Linotype" w:cs="Times New Roman"/>
          <w:bCs/>
          <w:color w:val="002060"/>
          <w:position w:val="-28"/>
          <w:sz w:val="24"/>
          <w:szCs w:val="24"/>
          <w:lang w:val="vi-VN"/>
        </w:rPr>
        <w:object w:dxaOrig="2000" w:dyaOrig="740" w14:anchorId="1AC3F252">
          <v:shape id="_x0000_i1810" type="#_x0000_t75" style="width:99.9pt;height:36.7pt" o:ole="">
            <v:imagedata r:id="rId1265" o:title=""/>
          </v:shape>
          <o:OLEObject Type="Embed" ProgID="Equation.DSMT4" ShapeID="_x0000_i1810" DrawAspect="Content" ObjectID="_1661754349" r:id="rId1266"/>
        </w:object>
      </w:r>
      <w:r w:rsidRPr="00756910">
        <w:rPr>
          <w:rFonts w:ascii="Palatino Linotype" w:eastAsia="Times New Roman" w:hAnsi="Palatino Linotype" w:cs="Times New Roman"/>
          <w:bCs/>
          <w:color w:val="002060"/>
          <w:sz w:val="24"/>
          <w:szCs w:val="24"/>
          <w:lang w:val="vi-VN"/>
        </w:rPr>
        <w:tab/>
        <w:t xml:space="preserve">c) </w:t>
      </w:r>
      <w:r w:rsidRPr="00756910">
        <w:rPr>
          <w:rFonts w:ascii="Palatino Linotype" w:eastAsia="Times New Roman" w:hAnsi="Palatino Linotype" w:cs="Times New Roman"/>
          <w:bCs/>
          <w:color w:val="002060"/>
          <w:position w:val="-28"/>
          <w:sz w:val="24"/>
          <w:szCs w:val="24"/>
          <w:lang w:val="vi-VN"/>
        </w:rPr>
        <w:object w:dxaOrig="2120" w:dyaOrig="680" w14:anchorId="6A33E936">
          <v:shape id="_x0000_i1811" type="#_x0000_t75" style="width:106pt;height:33.95pt" o:ole="">
            <v:imagedata r:id="rId1267" o:title=""/>
          </v:shape>
          <o:OLEObject Type="Embed" ProgID="Equation.DSMT4" ShapeID="_x0000_i1811" DrawAspect="Content" ObjectID="_1661754350" r:id="rId1268"/>
        </w:object>
      </w:r>
    </w:p>
    <w:p w14:paraId="6E35ACC0"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d) </w:t>
      </w:r>
      <w:r w:rsidRPr="00756910">
        <w:rPr>
          <w:rFonts w:ascii="Palatino Linotype" w:eastAsia="Times New Roman" w:hAnsi="Palatino Linotype" w:cs="Times New Roman"/>
          <w:bCs/>
          <w:color w:val="002060"/>
          <w:position w:val="-28"/>
          <w:sz w:val="24"/>
          <w:szCs w:val="24"/>
          <w:lang w:val="vi-VN"/>
        </w:rPr>
        <w:object w:dxaOrig="2500" w:dyaOrig="740" w14:anchorId="6486AA03">
          <v:shape id="_x0000_i1812" type="#_x0000_t75" style="width:125pt;height:36.7pt" o:ole="">
            <v:imagedata r:id="rId1269" o:title=""/>
          </v:shape>
          <o:OLEObject Type="Embed" ProgID="Equation.DSMT4" ShapeID="_x0000_i1812" DrawAspect="Content" ObjectID="_1661754351" r:id="rId1270"/>
        </w:object>
      </w:r>
      <w:r w:rsidRPr="00756910">
        <w:rPr>
          <w:rFonts w:ascii="Palatino Linotype" w:eastAsia="Times New Roman" w:hAnsi="Palatino Linotype" w:cs="Times New Roman"/>
          <w:bCs/>
          <w:color w:val="002060"/>
          <w:sz w:val="24"/>
          <w:szCs w:val="24"/>
          <w:lang w:val="vi-VN"/>
        </w:rPr>
        <w:tab/>
        <w:t xml:space="preserve">e) </w:t>
      </w:r>
      <w:r w:rsidRPr="00756910">
        <w:rPr>
          <w:rFonts w:ascii="Palatino Linotype" w:eastAsia="Times New Roman" w:hAnsi="Palatino Linotype" w:cs="Times New Roman"/>
          <w:bCs/>
          <w:color w:val="002060"/>
          <w:position w:val="-28"/>
          <w:sz w:val="24"/>
          <w:szCs w:val="24"/>
          <w:lang w:val="vi-VN"/>
        </w:rPr>
        <w:object w:dxaOrig="2020" w:dyaOrig="680" w14:anchorId="1D35166D">
          <v:shape id="_x0000_i1813" type="#_x0000_t75" style="width:101.2pt;height:33.95pt" o:ole="">
            <v:imagedata r:id="rId1271" o:title=""/>
          </v:shape>
          <o:OLEObject Type="Embed" ProgID="Equation.DSMT4" ShapeID="_x0000_i1813" DrawAspect="Content" ObjectID="_1661754352" r:id="rId1272"/>
        </w:object>
      </w:r>
      <w:r w:rsidRPr="00756910">
        <w:rPr>
          <w:rFonts w:ascii="Palatino Linotype" w:eastAsia="Times New Roman" w:hAnsi="Palatino Linotype" w:cs="Times New Roman"/>
          <w:bCs/>
          <w:color w:val="002060"/>
          <w:sz w:val="24"/>
          <w:szCs w:val="24"/>
          <w:lang w:val="vi-VN"/>
        </w:rPr>
        <w:tab/>
        <w:t xml:space="preserve">f) </w:t>
      </w:r>
      <w:r w:rsidRPr="00756910">
        <w:rPr>
          <w:rFonts w:ascii="Palatino Linotype" w:eastAsia="Times New Roman" w:hAnsi="Palatino Linotype" w:cs="Times New Roman"/>
          <w:bCs/>
          <w:color w:val="002060"/>
          <w:position w:val="-24"/>
          <w:sz w:val="24"/>
          <w:szCs w:val="24"/>
          <w:lang w:val="vi-VN"/>
        </w:rPr>
        <w:object w:dxaOrig="1860" w:dyaOrig="639" w14:anchorId="18AA0534">
          <v:shape id="_x0000_i1814" type="#_x0000_t75" style="width:93.1pt;height:31.9pt" o:ole="">
            <v:imagedata r:id="rId1273" o:title=""/>
          </v:shape>
          <o:OLEObject Type="Embed" ProgID="Equation.DSMT4" ShapeID="_x0000_i1814" DrawAspect="Content" ObjectID="_1661754353" r:id="rId1274"/>
        </w:object>
      </w:r>
    </w:p>
    <w:p w14:paraId="1C3128EE" w14:textId="77777777" w:rsidR="0087610C" w:rsidRPr="00756910" w:rsidRDefault="0087610C" w:rsidP="003161CC">
      <w:pPr>
        <w:numPr>
          <w:ilvl w:val="0"/>
          <w:numId w:val="17"/>
        </w:numPr>
        <w:spacing w:after="0" w:line="276" w:lineRule="auto"/>
        <w:ind w:hanging="72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Chứng minh các đẳng thức sau:</w:t>
      </w:r>
    </w:p>
    <w:p w14:paraId="24FBEA96"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a) </w:t>
      </w:r>
      <w:r w:rsidRPr="00756910">
        <w:rPr>
          <w:rFonts w:ascii="Palatino Linotype" w:eastAsia="Times New Roman" w:hAnsi="Palatino Linotype" w:cs="Times New Roman"/>
          <w:bCs/>
          <w:color w:val="002060"/>
          <w:position w:val="-32"/>
          <w:sz w:val="24"/>
          <w:szCs w:val="24"/>
          <w:lang w:val="vi-VN"/>
        </w:rPr>
        <w:object w:dxaOrig="2940" w:dyaOrig="780" w14:anchorId="4D9658CF">
          <v:shape id="_x0000_i1815" type="#_x0000_t75" style="width:146.7pt;height:38.7pt" o:ole="">
            <v:imagedata r:id="rId1275" o:title=""/>
          </v:shape>
          <o:OLEObject Type="Embed" ProgID="Equation.DSMT4" ShapeID="_x0000_i1815" DrawAspect="Content" ObjectID="_1661754354" r:id="rId1276"/>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b) </w:t>
      </w:r>
      <w:r w:rsidRPr="00756910">
        <w:rPr>
          <w:rFonts w:ascii="Palatino Linotype" w:eastAsia="Times New Roman" w:hAnsi="Palatino Linotype" w:cs="Times New Roman"/>
          <w:bCs/>
          <w:color w:val="002060"/>
          <w:position w:val="-32"/>
          <w:sz w:val="24"/>
          <w:szCs w:val="24"/>
          <w:lang w:val="vi-VN"/>
        </w:rPr>
        <w:object w:dxaOrig="2740" w:dyaOrig="720" w14:anchorId="1BD9CA87">
          <v:shape id="_x0000_i1816" type="#_x0000_t75" style="width:137.15pt;height:36pt" o:ole="">
            <v:imagedata r:id="rId1277" o:title=""/>
          </v:shape>
          <o:OLEObject Type="Embed" ProgID="Equation.DSMT4" ShapeID="_x0000_i1816" DrawAspect="Content" ObjectID="_1661754355" r:id="rId1278"/>
        </w:object>
      </w:r>
    </w:p>
    <w:p w14:paraId="6F6331D7"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c) </w:t>
      </w:r>
      <w:r w:rsidRPr="00756910">
        <w:rPr>
          <w:rFonts w:ascii="Palatino Linotype" w:eastAsia="Times New Roman" w:hAnsi="Palatino Linotype" w:cs="Times New Roman"/>
          <w:bCs/>
          <w:color w:val="002060"/>
          <w:position w:val="-32"/>
          <w:sz w:val="24"/>
          <w:szCs w:val="24"/>
          <w:lang w:val="vi-VN"/>
        </w:rPr>
        <w:object w:dxaOrig="3300" w:dyaOrig="780" w14:anchorId="0D3B61E8">
          <v:shape id="_x0000_i1817" type="#_x0000_t75" style="width:165pt;height:38.7pt" o:ole="">
            <v:imagedata r:id="rId1279" o:title=""/>
          </v:shape>
          <o:OLEObject Type="Embed" ProgID="Equation.DSMT4" ShapeID="_x0000_i1817" DrawAspect="Content" ObjectID="_1661754356" r:id="rId1280"/>
        </w:object>
      </w:r>
    </w:p>
    <w:p w14:paraId="4B7BEB88" w14:textId="77777777" w:rsidR="0087610C" w:rsidRPr="00756910" w:rsidRDefault="0087610C" w:rsidP="003161CC">
      <w:pPr>
        <w:numPr>
          <w:ilvl w:val="0"/>
          <w:numId w:val="17"/>
        </w:numPr>
        <w:spacing w:after="0" w:line="276" w:lineRule="auto"/>
        <w:ind w:hanging="72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 xml:space="preserve">Với những giá trị nào của </w:t>
      </w:r>
      <w:r w:rsidRPr="00756910">
        <w:rPr>
          <w:rFonts w:ascii="Palatino Linotype" w:eastAsia="Times New Roman" w:hAnsi="Palatino Linotype" w:cs="Times New Roman"/>
          <w:bCs/>
          <w:i/>
          <w:color w:val="002060"/>
          <w:sz w:val="24"/>
          <w:szCs w:val="24"/>
          <w:lang w:val="vi-VN"/>
        </w:rPr>
        <w:t>x</w:t>
      </w:r>
      <w:r w:rsidRPr="00756910">
        <w:rPr>
          <w:rFonts w:ascii="Palatino Linotype" w:eastAsia="Times New Roman" w:hAnsi="Palatino Linotype" w:cs="Times New Roman"/>
          <w:bCs/>
          <w:color w:val="002060"/>
          <w:sz w:val="24"/>
          <w:szCs w:val="24"/>
          <w:lang w:val="vi-VN"/>
        </w:rPr>
        <w:t xml:space="preserve"> thì hai phân thức sau bằng nhau:</w:t>
      </w:r>
    </w:p>
    <w:p w14:paraId="6C07A5EF"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a) </w:t>
      </w:r>
      <w:r w:rsidRPr="00756910">
        <w:rPr>
          <w:rFonts w:ascii="Palatino Linotype" w:eastAsia="Times New Roman" w:hAnsi="Palatino Linotype" w:cs="Times New Roman"/>
          <w:bCs/>
          <w:color w:val="002060"/>
          <w:position w:val="-28"/>
          <w:sz w:val="24"/>
          <w:szCs w:val="24"/>
          <w:lang w:val="vi-VN"/>
        </w:rPr>
        <w:object w:dxaOrig="1160" w:dyaOrig="680" w14:anchorId="3A27B1FC">
          <v:shape id="_x0000_i1818" type="#_x0000_t75" style="width:57.75pt;height:33.95pt" o:ole="">
            <v:imagedata r:id="rId1281" o:title=""/>
          </v:shape>
          <o:OLEObject Type="Embed" ProgID="Equation.DSMT4" ShapeID="_x0000_i1818" DrawAspect="Content" ObjectID="_1661754357" r:id="rId1282"/>
        </w:object>
      </w:r>
      <w:r w:rsidRPr="00756910">
        <w:rPr>
          <w:rFonts w:ascii="Palatino Linotype" w:eastAsia="Times New Roman" w:hAnsi="Palatino Linotype" w:cs="Times New Roman"/>
          <w:bCs/>
          <w:color w:val="002060"/>
          <w:sz w:val="24"/>
          <w:szCs w:val="24"/>
          <w:lang w:val="vi-VN"/>
        </w:rPr>
        <w:t xml:space="preserve"> và </w:t>
      </w:r>
      <w:r w:rsidRPr="00756910">
        <w:rPr>
          <w:rFonts w:ascii="Palatino Linotype" w:eastAsia="Times New Roman" w:hAnsi="Palatino Linotype" w:cs="Times New Roman"/>
          <w:bCs/>
          <w:color w:val="002060"/>
          <w:position w:val="-24"/>
          <w:sz w:val="24"/>
          <w:szCs w:val="24"/>
          <w:lang w:val="vi-VN"/>
        </w:rPr>
        <w:object w:dxaOrig="560" w:dyaOrig="639" w14:anchorId="1FE3ECF0">
          <v:shape id="_x0000_i1819" type="#_x0000_t75" style="width:27.85pt;height:31.9pt" o:ole="">
            <v:imagedata r:id="rId1283" o:title=""/>
          </v:shape>
          <o:OLEObject Type="Embed" ProgID="Equation.DSMT4" ShapeID="_x0000_i1819" DrawAspect="Content" ObjectID="_1661754358" r:id="rId1284"/>
        </w:object>
      </w:r>
      <w:r w:rsidRPr="00756910">
        <w:rPr>
          <w:rFonts w:ascii="Palatino Linotype" w:eastAsia="Times New Roman" w:hAnsi="Palatino Linotype" w:cs="Times New Roman"/>
          <w:bCs/>
          <w:color w:val="002060"/>
          <w:sz w:val="24"/>
          <w:szCs w:val="24"/>
          <w:lang w:val="vi-VN"/>
        </w:rPr>
        <w:tab/>
        <w:t xml:space="preserve"> </w:t>
      </w:r>
    </w:p>
    <w:p w14:paraId="7C75A061" w14:textId="77777777" w:rsidR="0087610C" w:rsidRPr="00756910" w:rsidRDefault="0087610C" w:rsidP="003161CC">
      <w:pPr>
        <w:numPr>
          <w:ilvl w:val="0"/>
          <w:numId w:val="17"/>
        </w:numPr>
        <w:spacing w:after="0" w:line="276" w:lineRule="auto"/>
        <w:ind w:hanging="72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Cho hai phân thức A và B. Hãy xét sự bằng nhau của chúng trong các trường hợp sau:</w:t>
      </w:r>
    </w:p>
    <w:p w14:paraId="4796B26F" w14:textId="77777777" w:rsidR="0087610C" w:rsidRPr="00756910" w:rsidRDefault="0087610C" w:rsidP="003161CC">
      <w:pPr>
        <w:spacing w:after="0" w:line="276" w:lineRule="auto"/>
        <w:ind w:left="72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 xml:space="preserve">i) </w:t>
      </w:r>
      <w:r w:rsidRPr="00756910">
        <w:rPr>
          <w:rFonts w:ascii="Palatino Linotype" w:eastAsia="Times New Roman" w:hAnsi="Palatino Linotype" w:cs="Times New Roman"/>
          <w:bCs/>
          <w:color w:val="002060"/>
          <w:position w:val="-6"/>
          <w:sz w:val="24"/>
          <w:szCs w:val="24"/>
          <w:lang w:val="vi-VN"/>
        </w:rPr>
        <w:object w:dxaOrig="639" w:dyaOrig="260" w14:anchorId="0605653E">
          <v:shape id="_x0000_i1820" type="#_x0000_t75" style="width:31.9pt;height:12.9pt" o:ole="">
            <v:imagedata r:id="rId1285" o:title=""/>
          </v:shape>
          <o:OLEObject Type="Embed" ProgID="Equation.DSMT4" ShapeID="_x0000_i1820" DrawAspect="Content" ObjectID="_1661754359" r:id="rId1286"/>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ii) </w:t>
      </w:r>
      <w:r w:rsidRPr="00756910">
        <w:rPr>
          <w:rFonts w:ascii="Palatino Linotype" w:eastAsia="Times New Roman" w:hAnsi="Palatino Linotype" w:cs="Times New Roman"/>
          <w:bCs/>
          <w:color w:val="002060"/>
          <w:position w:val="-6"/>
          <w:sz w:val="24"/>
          <w:szCs w:val="24"/>
          <w:lang w:val="vi-VN"/>
        </w:rPr>
        <w:object w:dxaOrig="600" w:dyaOrig="260" w14:anchorId="1809BBE4">
          <v:shape id="_x0000_i1821" type="#_x0000_t75" style="width:29.9pt;height:12.9pt" o:ole="">
            <v:imagedata r:id="rId1287" o:title=""/>
          </v:shape>
          <o:OLEObject Type="Embed" ProgID="Equation.DSMT4" ShapeID="_x0000_i1821" DrawAspect="Content" ObjectID="_1661754360" r:id="rId1288"/>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iii) </w:t>
      </w:r>
      <w:r w:rsidRPr="00756910">
        <w:rPr>
          <w:rFonts w:ascii="Palatino Linotype" w:eastAsia="Times New Roman" w:hAnsi="Palatino Linotype" w:cs="Times New Roman"/>
          <w:bCs/>
          <w:color w:val="002060"/>
          <w:position w:val="-10"/>
          <w:sz w:val="24"/>
          <w:szCs w:val="24"/>
          <w:lang w:val="vi-VN"/>
        </w:rPr>
        <w:object w:dxaOrig="600" w:dyaOrig="300" w14:anchorId="4879CE6D">
          <v:shape id="_x0000_i1822" type="#_x0000_t75" style="width:29.9pt;height:14.95pt" o:ole="">
            <v:imagedata r:id="rId1289" o:title=""/>
          </v:shape>
          <o:OLEObject Type="Embed" ProgID="Equation.DSMT4" ShapeID="_x0000_i1822" DrawAspect="Content" ObjectID="_1661754361" r:id="rId1290"/>
        </w:object>
      </w:r>
    </w:p>
    <w:p w14:paraId="7B481646" w14:textId="5017B6FA"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a) </w:t>
      </w:r>
      <w:r w:rsidRPr="00756910">
        <w:rPr>
          <w:rFonts w:ascii="Palatino Linotype" w:eastAsia="Times New Roman" w:hAnsi="Palatino Linotype" w:cs="Times New Roman"/>
          <w:bCs/>
          <w:color w:val="002060"/>
          <w:position w:val="-28"/>
          <w:sz w:val="24"/>
          <w:szCs w:val="24"/>
          <w:lang w:val="vi-VN"/>
        </w:rPr>
        <w:object w:dxaOrig="1860" w:dyaOrig="680" w14:anchorId="03F11912">
          <v:shape id="_x0000_i1823" type="#_x0000_t75" style="width:93.1pt;height:33.95pt" o:ole="">
            <v:imagedata r:id="rId1291" o:title=""/>
          </v:shape>
          <o:OLEObject Type="Embed" ProgID="Equation.DSMT4" ShapeID="_x0000_i1823" DrawAspect="Content" ObjectID="_1661754362" r:id="rId1292"/>
        </w:object>
      </w:r>
      <w:r w:rsidRPr="00756910">
        <w:rPr>
          <w:rFonts w:ascii="Palatino Linotype" w:eastAsia="Times New Roman" w:hAnsi="Palatino Linotype" w:cs="Times New Roman"/>
          <w:bCs/>
          <w:color w:val="002060"/>
          <w:sz w:val="24"/>
          <w:szCs w:val="24"/>
          <w:lang w:val="vi-VN"/>
        </w:rPr>
        <w:t>,</w:t>
      </w:r>
      <w:r w:rsidR="00482369"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 xml:space="preserve"> </w:t>
      </w:r>
      <w:r w:rsidRPr="00756910">
        <w:rPr>
          <w:rFonts w:ascii="Palatino Linotype" w:eastAsia="Times New Roman" w:hAnsi="Palatino Linotype" w:cs="Times New Roman"/>
          <w:bCs/>
          <w:color w:val="002060"/>
          <w:position w:val="-24"/>
          <w:sz w:val="24"/>
          <w:szCs w:val="24"/>
          <w:lang w:val="vi-VN"/>
        </w:rPr>
        <w:object w:dxaOrig="980" w:dyaOrig="639" w14:anchorId="535B897A">
          <v:shape id="_x0000_i1824" type="#_x0000_t75" style="width:48.9pt;height:31.9pt" o:ole="">
            <v:imagedata r:id="rId1293" o:title=""/>
          </v:shape>
          <o:OLEObject Type="Embed" ProgID="Equation.DSMT4" ShapeID="_x0000_i1824" DrawAspect="Content" ObjectID="_1661754363" r:id="rId1294"/>
        </w:object>
      </w:r>
    </w:p>
    <w:p w14:paraId="178B8659" w14:textId="77777777" w:rsidR="0087610C" w:rsidRPr="00756910" w:rsidRDefault="0087610C" w:rsidP="003161CC">
      <w:pPr>
        <w:numPr>
          <w:ilvl w:val="0"/>
          <w:numId w:val="17"/>
        </w:numPr>
        <w:spacing w:after="0" w:line="276" w:lineRule="auto"/>
        <w:ind w:hanging="72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Cho ba phân thức A, B và C. Hãy xét sự bằng nhau của chúng trong các trường hợp sau:</w:t>
      </w:r>
    </w:p>
    <w:p w14:paraId="5EADD52E" w14:textId="77777777" w:rsidR="0087610C" w:rsidRPr="00756910" w:rsidRDefault="0087610C" w:rsidP="003161CC">
      <w:pPr>
        <w:spacing w:after="0" w:line="276" w:lineRule="auto"/>
        <w:ind w:left="72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lastRenderedPageBreak/>
        <w:t xml:space="preserve">i) </w:t>
      </w:r>
      <w:r w:rsidRPr="00756910">
        <w:rPr>
          <w:rFonts w:ascii="Palatino Linotype" w:eastAsia="Times New Roman" w:hAnsi="Palatino Linotype" w:cs="Times New Roman"/>
          <w:bCs/>
          <w:color w:val="002060"/>
          <w:position w:val="-6"/>
          <w:sz w:val="24"/>
          <w:szCs w:val="24"/>
          <w:lang w:val="vi-VN"/>
        </w:rPr>
        <w:object w:dxaOrig="639" w:dyaOrig="260" w14:anchorId="79B5E129">
          <v:shape id="_x0000_i1825" type="#_x0000_t75" style="width:31.9pt;height:12.9pt" o:ole="">
            <v:imagedata r:id="rId1285" o:title=""/>
          </v:shape>
          <o:OLEObject Type="Embed" ProgID="Equation.DSMT4" ShapeID="_x0000_i1825" DrawAspect="Content" ObjectID="_1661754364" r:id="rId1295"/>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ii) </w:t>
      </w:r>
      <w:r w:rsidRPr="00756910">
        <w:rPr>
          <w:rFonts w:ascii="Palatino Linotype" w:eastAsia="Times New Roman" w:hAnsi="Palatino Linotype" w:cs="Times New Roman"/>
          <w:bCs/>
          <w:color w:val="002060"/>
          <w:position w:val="-6"/>
          <w:sz w:val="24"/>
          <w:szCs w:val="24"/>
          <w:lang w:val="vi-VN"/>
        </w:rPr>
        <w:object w:dxaOrig="600" w:dyaOrig="260" w14:anchorId="518BEBE9">
          <v:shape id="_x0000_i1826" type="#_x0000_t75" style="width:29.9pt;height:12.9pt" o:ole="">
            <v:imagedata r:id="rId1287" o:title=""/>
          </v:shape>
          <o:OLEObject Type="Embed" ProgID="Equation.DSMT4" ShapeID="_x0000_i1826" DrawAspect="Content" ObjectID="_1661754365" r:id="rId1296"/>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iii) </w:t>
      </w:r>
      <w:r w:rsidRPr="00756910">
        <w:rPr>
          <w:rFonts w:ascii="Palatino Linotype" w:eastAsia="Times New Roman" w:hAnsi="Palatino Linotype" w:cs="Times New Roman"/>
          <w:bCs/>
          <w:color w:val="002060"/>
          <w:position w:val="-10"/>
          <w:sz w:val="24"/>
          <w:szCs w:val="24"/>
          <w:lang w:val="vi-VN"/>
        </w:rPr>
        <w:object w:dxaOrig="600" w:dyaOrig="300" w14:anchorId="7FE639F5">
          <v:shape id="_x0000_i1827" type="#_x0000_t75" style="width:29.9pt;height:14.95pt" o:ole="">
            <v:imagedata r:id="rId1289" o:title=""/>
          </v:shape>
          <o:OLEObject Type="Embed" ProgID="Equation.DSMT4" ShapeID="_x0000_i1827" DrawAspect="Content" ObjectID="_1661754366" r:id="rId1297"/>
        </w:object>
      </w:r>
    </w:p>
    <w:p w14:paraId="4DD81F2D"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a) </w:t>
      </w:r>
      <w:r w:rsidRPr="00756910">
        <w:rPr>
          <w:rFonts w:ascii="Palatino Linotype" w:eastAsia="Times New Roman" w:hAnsi="Palatino Linotype" w:cs="Times New Roman"/>
          <w:bCs/>
          <w:color w:val="002060"/>
          <w:position w:val="-24"/>
          <w:sz w:val="24"/>
          <w:szCs w:val="24"/>
          <w:lang w:val="vi-VN"/>
        </w:rPr>
        <w:object w:dxaOrig="940" w:dyaOrig="639" w14:anchorId="3E4A76EC">
          <v:shape id="_x0000_i1828" type="#_x0000_t75" style="width:47.55pt;height:31.9pt" o:ole="">
            <v:imagedata r:id="rId1298" o:title=""/>
          </v:shape>
          <o:OLEObject Type="Embed" ProgID="Equation.DSMT4" ShapeID="_x0000_i1828" DrawAspect="Content" ObjectID="_1661754367" r:id="rId1299"/>
        </w:object>
      </w:r>
      <w:r w:rsidRPr="00756910">
        <w:rPr>
          <w:rFonts w:ascii="Palatino Linotype" w:eastAsia="Times New Roman" w:hAnsi="Palatino Linotype" w:cs="Times New Roman"/>
          <w:bCs/>
          <w:color w:val="002060"/>
          <w:sz w:val="24"/>
          <w:szCs w:val="24"/>
          <w:lang w:val="vi-VN"/>
        </w:rPr>
        <w:t xml:space="preserve">, </w:t>
      </w:r>
      <w:r w:rsidRPr="00756910">
        <w:rPr>
          <w:rFonts w:ascii="Palatino Linotype" w:eastAsia="Times New Roman" w:hAnsi="Palatino Linotype" w:cs="Times New Roman"/>
          <w:bCs/>
          <w:color w:val="002060"/>
          <w:position w:val="-28"/>
          <w:sz w:val="24"/>
          <w:szCs w:val="24"/>
          <w:lang w:val="vi-VN"/>
        </w:rPr>
        <w:object w:dxaOrig="1740" w:dyaOrig="680" w14:anchorId="49C10C95">
          <v:shape id="_x0000_i1829" type="#_x0000_t75" style="width:86.9pt;height:33.95pt" o:ole="">
            <v:imagedata r:id="rId1300" o:title=""/>
          </v:shape>
          <o:OLEObject Type="Embed" ProgID="Equation.DSMT4" ShapeID="_x0000_i1829" DrawAspect="Content" ObjectID="_1661754368" r:id="rId1301"/>
        </w:object>
      </w:r>
      <w:r w:rsidRPr="00756910">
        <w:rPr>
          <w:rFonts w:ascii="Palatino Linotype" w:eastAsia="Times New Roman" w:hAnsi="Palatino Linotype" w:cs="Times New Roman"/>
          <w:bCs/>
          <w:color w:val="002060"/>
          <w:sz w:val="24"/>
          <w:szCs w:val="24"/>
          <w:lang w:val="vi-VN"/>
        </w:rPr>
        <w:t xml:space="preserve">, </w:t>
      </w:r>
      <w:r w:rsidRPr="00756910">
        <w:rPr>
          <w:rFonts w:ascii="Palatino Linotype" w:eastAsia="Times New Roman" w:hAnsi="Palatino Linotype" w:cs="Times New Roman"/>
          <w:bCs/>
          <w:color w:val="002060"/>
          <w:position w:val="-28"/>
          <w:sz w:val="24"/>
          <w:szCs w:val="24"/>
          <w:lang w:val="vi-VN"/>
        </w:rPr>
        <w:object w:dxaOrig="1860" w:dyaOrig="680" w14:anchorId="0E0C8999">
          <v:shape id="_x0000_i1830" type="#_x0000_t75" style="width:93.1pt;height:33.95pt" o:ole="">
            <v:imagedata r:id="rId1302" o:title=""/>
          </v:shape>
          <o:OLEObject Type="Embed" ProgID="Equation.DSMT4" ShapeID="_x0000_i1830" DrawAspect="Content" ObjectID="_1661754369" r:id="rId1303"/>
        </w:object>
      </w:r>
    </w:p>
    <w:p w14:paraId="7730D68A"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rPr>
      </w:pPr>
    </w:p>
    <w:p w14:paraId="27A35A21"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rPr>
      </w:pPr>
    </w:p>
    <w:p w14:paraId="40C57057"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p>
    <w:p w14:paraId="7A736801"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rPr>
      </w:pPr>
    </w:p>
    <w:p w14:paraId="3869EC52" w14:textId="77777777" w:rsidR="0087610C" w:rsidRPr="00756910" w:rsidRDefault="0087610C" w:rsidP="003161CC">
      <w:pPr>
        <w:spacing w:after="0" w:line="276" w:lineRule="auto"/>
        <w:jc w:val="center"/>
        <w:rPr>
          <w:rFonts w:ascii="Palatino Linotype" w:eastAsia="Times New Roman" w:hAnsi="Palatino Linotype" w:cs="Times New Roman"/>
          <w:b/>
          <w:bCs/>
          <w:color w:val="002060"/>
          <w:sz w:val="24"/>
          <w:szCs w:val="24"/>
          <w:lang w:val="vi-VN"/>
        </w:rPr>
      </w:pPr>
      <w:r w:rsidRPr="00756910">
        <w:rPr>
          <w:rFonts w:ascii="Palatino Linotype" w:eastAsia="Times New Roman" w:hAnsi="Palatino Linotype" w:cs="Times New Roman"/>
          <w:b/>
          <w:bCs/>
          <w:color w:val="002060"/>
          <w:sz w:val="24"/>
          <w:szCs w:val="24"/>
          <w:lang w:val="vi-VN"/>
        </w:rPr>
        <w:t>VẤN ĐỀ II</w:t>
      </w:r>
      <w:r w:rsidRPr="00756910">
        <w:rPr>
          <w:rFonts w:ascii="Palatino Linotype" w:eastAsia="Times New Roman" w:hAnsi="Palatino Linotype" w:cs="Times New Roman"/>
          <w:b/>
          <w:bCs/>
          <w:color w:val="002060"/>
          <w:sz w:val="24"/>
          <w:szCs w:val="24"/>
        </w:rPr>
        <w:t xml:space="preserve">. </w:t>
      </w:r>
      <w:r w:rsidRPr="00756910">
        <w:rPr>
          <w:rFonts w:ascii="Palatino Linotype" w:eastAsia="Times New Roman" w:hAnsi="Palatino Linotype" w:cs="Times New Roman"/>
          <w:b/>
          <w:bCs/>
          <w:color w:val="002060"/>
          <w:sz w:val="24"/>
          <w:szCs w:val="24"/>
          <w:lang w:val="vi-VN"/>
        </w:rPr>
        <w:t>Rút gọn phân thức</w:t>
      </w:r>
    </w:p>
    <w:p w14:paraId="529BC64D"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rPr>
      </w:pPr>
    </w:p>
    <w:p w14:paraId="3D1360DF" w14:textId="77777777" w:rsidR="0087610C" w:rsidRPr="00756910" w:rsidRDefault="0087610C" w:rsidP="003161CC">
      <w:pPr>
        <w:spacing w:after="0" w:line="276" w:lineRule="auto"/>
        <w:jc w:val="both"/>
        <w:rPr>
          <w:rFonts w:ascii="Palatino Linotype" w:eastAsia="Times New Roman" w:hAnsi="Palatino Linotype" w:cs="Times New Roman"/>
          <w:color w:val="002060"/>
          <w:sz w:val="24"/>
          <w:szCs w:val="24"/>
          <w:lang w:val="es-ES"/>
        </w:rPr>
      </w:pPr>
      <w:r w:rsidRPr="00756910">
        <w:rPr>
          <w:rFonts w:ascii="Palatino Linotype" w:eastAsia="Times New Roman" w:hAnsi="Palatino Linotype" w:cs="Times New Roman"/>
          <w:color w:val="002060"/>
          <w:sz w:val="24"/>
          <w:szCs w:val="24"/>
          <w:lang w:val="es-ES"/>
        </w:rPr>
        <w:t>Phương pháp chung:</w:t>
      </w:r>
    </w:p>
    <w:p w14:paraId="2B78303E" w14:textId="77777777" w:rsidR="0087610C" w:rsidRPr="00756910" w:rsidRDefault="0087610C" w:rsidP="003161CC">
      <w:pPr>
        <w:spacing w:after="0" w:line="276" w:lineRule="auto"/>
        <w:ind w:left="720" w:firstLine="720"/>
        <w:jc w:val="both"/>
        <w:rPr>
          <w:rFonts w:ascii="Palatino Linotype" w:eastAsia="Times New Roman" w:hAnsi="Palatino Linotype" w:cs="Times New Roman"/>
          <w:color w:val="002060"/>
          <w:sz w:val="24"/>
          <w:szCs w:val="24"/>
          <w:lang w:val="es-ES"/>
        </w:rPr>
      </w:pPr>
      <w:r w:rsidRPr="00756910">
        <w:rPr>
          <w:rFonts w:ascii="Palatino Linotype" w:eastAsia="Times New Roman" w:hAnsi="Palatino Linotype" w:cs="Times New Roman"/>
          <w:color w:val="002060"/>
          <w:sz w:val="24"/>
          <w:szCs w:val="24"/>
          <w:lang w:val="es-ES"/>
        </w:rPr>
        <w:t>-Phân tích cả tử thức và mẫu thức thành nhân tử</w:t>
      </w:r>
    </w:p>
    <w:p w14:paraId="3CDF7D36" w14:textId="77777777" w:rsidR="0087610C" w:rsidRPr="00756910" w:rsidRDefault="0087610C" w:rsidP="003161CC">
      <w:pPr>
        <w:spacing w:after="0" w:line="276" w:lineRule="auto"/>
        <w:ind w:left="720" w:firstLine="720"/>
        <w:jc w:val="both"/>
        <w:rPr>
          <w:rFonts w:ascii="Palatino Linotype" w:eastAsia="Times New Roman" w:hAnsi="Palatino Linotype" w:cs="Times New Roman"/>
          <w:color w:val="002060"/>
          <w:sz w:val="24"/>
          <w:szCs w:val="24"/>
          <w:lang w:val="es-ES"/>
        </w:rPr>
      </w:pPr>
      <w:r w:rsidRPr="00756910">
        <w:rPr>
          <w:rFonts w:ascii="Palatino Linotype" w:eastAsia="Times New Roman" w:hAnsi="Palatino Linotype" w:cs="Times New Roman"/>
          <w:color w:val="002060"/>
          <w:sz w:val="24"/>
          <w:szCs w:val="24"/>
          <w:lang w:val="es-ES"/>
        </w:rPr>
        <w:t>-Chia cả tử và mẫu cho nhân tử chung.</w:t>
      </w:r>
    </w:p>
    <w:p w14:paraId="64D34D6B" w14:textId="77777777" w:rsidR="0087610C" w:rsidRPr="00756910" w:rsidRDefault="0087610C" w:rsidP="003161CC">
      <w:pPr>
        <w:spacing w:after="0" w:line="276" w:lineRule="auto"/>
        <w:jc w:val="both"/>
        <w:rPr>
          <w:rFonts w:ascii="Palatino Linotype" w:eastAsia="Times New Roman" w:hAnsi="Palatino Linotype" w:cs="Times New Roman"/>
          <w:color w:val="002060"/>
          <w:sz w:val="24"/>
          <w:szCs w:val="24"/>
          <w:lang w:val="es-ES"/>
        </w:rPr>
      </w:pPr>
      <w:r w:rsidRPr="00756910">
        <w:rPr>
          <w:rFonts w:ascii="Palatino Linotype" w:eastAsia="Times New Roman" w:hAnsi="Palatino Linotype" w:cs="Times New Roman"/>
          <w:color w:val="002060"/>
          <w:sz w:val="24"/>
          <w:szCs w:val="24"/>
          <w:lang w:val="es-ES"/>
        </w:rPr>
        <w:t>Bài 1:Rút gọn phân thức sau:</w:t>
      </w:r>
    </w:p>
    <w:p w14:paraId="194DE2AE" w14:textId="77777777" w:rsidR="0087610C" w:rsidRPr="00756910" w:rsidRDefault="0087610C" w:rsidP="003161CC">
      <w:pPr>
        <w:spacing w:after="0" w:line="276" w:lineRule="auto"/>
        <w:jc w:val="both"/>
        <w:rPr>
          <w:rFonts w:ascii="Palatino Linotype" w:eastAsia="Times New Roman" w:hAnsi="Palatino Linotype" w:cs="Times New Roman"/>
          <w:color w:val="002060"/>
          <w:sz w:val="24"/>
          <w:szCs w:val="24"/>
          <w:lang w:val="es-ES"/>
        </w:rPr>
      </w:pPr>
      <w:r w:rsidRPr="00756910">
        <w:rPr>
          <w:rFonts w:ascii="Palatino Linotype" w:eastAsia="Times New Roman" w:hAnsi="Palatino Linotype" w:cs="Times New Roman"/>
          <w:color w:val="002060"/>
          <w:sz w:val="24"/>
          <w:szCs w:val="24"/>
          <w:lang w:val="es-ES"/>
        </w:rPr>
        <w:t>a)</w:t>
      </w:r>
      <w:r w:rsidR="00C9042D">
        <w:rPr>
          <w:rFonts w:ascii="Palatino Linotype" w:eastAsia="Times New Roman" w:hAnsi="Palatino Linotype" w:cs="Times New Roman"/>
          <w:color w:val="002060"/>
          <w:position w:val="-32"/>
          <w:sz w:val="24"/>
          <w:szCs w:val="24"/>
        </w:rPr>
        <w:pict w14:anchorId="1207616A">
          <v:shape id="_x0000_i1831" type="#_x0000_t75" style="width:84.9pt;height:36.7pt">
            <v:imagedata r:id="rId1304" o:title=""/>
          </v:shape>
        </w:pict>
      </w:r>
      <w:r w:rsidRPr="00756910">
        <w:rPr>
          <w:rFonts w:ascii="Palatino Linotype" w:eastAsia="Times New Roman" w:hAnsi="Palatino Linotype" w:cs="Times New Roman"/>
          <w:color w:val="002060"/>
          <w:sz w:val="24"/>
          <w:szCs w:val="24"/>
          <w:lang w:val="es-ES"/>
        </w:rPr>
        <w:tab/>
        <w:t>b)</w:t>
      </w:r>
      <w:r w:rsidR="00C9042D">
        <w:rPr>
          <w:rFonts w:ascii="Palatino Linotype" w:eastAsia="Times New Roman" w:hAnsi="Palatino Linotype" w:cs="Times New Roman"/>
          <w:color w:val="002060"/>
          <w:position w:val="-30"/>
          <w:sz w:val="24"/>
          <w:szCs w:val="24"/>
        </w:rPr>
        <w:pict w14:anchorId="4030E724">
          <v:shape id="_x0000_i1832" type="#_x0000_t75" style="width:62.5pt;height:36.7pt">
            <v:imagedata r:id="rId1305" o:title=""/>
          </v:shape>
        </w:pict>
      </w:r>
      <w:r w:rsidRPr="00756910">
        <w:rPr>
          <w:rFonts w:ascii="Palatino Linotype" w:eastAsia="Times New Roman" w:hAnsi="Palatino Linotype" w:cs="Times New Roman"/>
          <w:color w:val="002060"/>
          <w:sz w:val="24"/>
          <w:szCs w:val="24"/>
          <w:lang w:val="es-ES"/>
        </w:rPr>
        <w:tab/>
        <w:t>c)</w:t>
      </w:r>
      <w:r w:rsidR="00C9042D">
        <w:rPr>
          <w:rFonts w:ascii="Palatino Linotype" w:eastAsia="Times New Roman" w:hAnsi="Palatino Linotype" w:cs="Times New Roman"/>
          <w:color w:val="002060"/>
          <w:position w:val="-32"/>
          <w:sz w:val="24"/>
          <w:szCs w:val="24"/>
        </w:rPr>
        <w:pict w14:anchorId="2F201C6E">
          <v:shape id="_x0000_i1833" type="#_x0000_t75" style="width:84.9pt;height:38.05pt">
            <v:imagedata r:id="rId1306" o:title=""/>
          </v:shape>
        </w:pict>
      </w:r>
      <w:r w:rsidRPr="00756910">
        <w:rPr>
          <w:rFonts w:ascii="Palatino Linotype" w:eastAsia="Times New Roman" w:hAnsi="Palatino Linotype" w:cs="Times New Roman"/>
          <w:color w:val="002060"/>
          <w:sz w:val="24"/>
          <w:szCs w:val="24"/>
          <w:lang w:val="es-ES"/>
        </w:rPr>
        <w:tab/>
        <w:t>d)</w:t>
      </w:r>
      <w:r w:rsidR="00C9042D">
        <w:rPr>
          <w:rFonts w:ascii="Palatino Linotype" w:eastAsia="Times New Roman" w:hAnsi="Palatino Linotype" w:cs="Times New Roman"/>
          <w:color w:val="002060"/>
          <w:position w:val="-30"/>
          <w:sz w:val="24"/>
          <w:szCs w:val="24"/>
        </w:rPr>
        <w:pict w14:anchorId="7DEF8551">
          <v:shape id="_x0000_i1834" type="#_x0000_t75" style="width:74.7pt;height:36.7pt">
            <v:imagedata r:id="rId1307" o:title=""/>
          </v:shape>
        </w:pict>
      </w:r>
    </w:p>
    <w:p w14:paraId="5BFDFAC3" w14:textId="77777777" w:rsidR="0087610C" w:rsidRPr="00756910" w:rsidRDefault="0087610C" w:rsidP="003161CC">
      <w:pPr>
        <w:spacing w:after="0" w:line="276" w:lineRule="auto"/>
        <w:jc w:val="both"/>
        <w:rPr>
          <w:rFonts w:ascii="Palatino Linotype" w:eastAsia="Times New Roman" w:hAnsi="Palatino Linotype" w:cs="Times New Roman"/>
          <w:color w:val="002060"/>
          <w:sz w:val="24"/>
          <w:szCs w:val="24"/>
          <w:lang w:val="es-ES"/>
        </w:rPr>
      </w:pPr>
      <w:r w:rsidRPr="00756910">
        <w:rPr>
          <w:rFonts w:ascii="Palatino Linotype" w:eastAsia="Times New Roman" w:hAnsi="Palatino Linotype" w:cs="Times New Roman"/>
          <w:color w:val="002060"/>
          <w:sz w:val="24"/>
          <w:szCs w:val="24"/>
          <w:lang w:val="es-ES"/>
        </w:rPr>
        <w:t>-Với các phân thức mà không có sẵn nhân tử chúng thì chúng ta sẽ thực hiện theo các bước của bài toán rút gọn,ví dụ:</w:t>
      </w:r>
    </w:p>
    <w:p w14:paraId="3989E49B" w14:textId="77777777" w:rsidR="0087610C" w:rsidRPr="00756910" w:rsidRDefault="0087610C" w:rsidP="003161CC">
      <w:pPr>
        <w:spacing w:after="0" w:line="276" w:lineRule="auto"/>
        <w:jc w:val="both"/>
        <w:rPr>
          <w:rFonts w:ascii="Palatino Linotype" w:eastAsia="Times New Roman" w:hAnsi="Palatino Linotype" w:cs="Times New Roman"/>
          <w:color w:val="002060"/>
          <w:sz w:val="24"/>
          <w:szCs w:val="24"/>
          <w:lang w:val="es-ES"/>
        </w:rPr>
      </w:pPr>
      <w:r w:rsidRPr="00756910">
        <w:rPr>
          <w:rFonts w:ascii="Palatino Linotype" w:eastAsia="Times New Roman" w:hAnsi="Palatino Linotype" w:cs="Times New Roman"/>
          <w:color w:val="002060"/>
          <w:sz w:val="24"/>
          <w:szCs w:val="24"/>
          <w:lang w:val="es-ES"/>
        </w:rPr>
        <w:t>Bài 2:Rút gọn phân thức sau:</w:t>
      </w:r>
    </w:p>
    <w:p w14:paraId="7A13D902" w14:textId="77777777" w:rsidR="0087610C" w:rsidRPr="00756910" w:rsidRDefault="0087610C" w:rsidP="003161CC">
      <w:pPr>
        <w:spacing w:after="0" w:line="276" w:lineRule="auto"/>
        <w:jc w:val="both"/>
        <w:rPr>
          <w:rFonts w:ascii="Palatino Linotype" w:eastAsia="Times New Roman" w:hAnsi="Palatino Linotype" w:cs="Times New Roman"/>
          <w:color w:val="002060"/>
          <w:sz w:val="24"/>
          <w:szCs w:val="24"/>
          <w:lang w:val="es-ES"/>
        </w:rPr>
      </w:pPr>
      <w:r w:rsidRPr="00756910">
        <w:rPr>
          <w:rFonts w:ascii="Palatino Linotype" w:eastAsia="Times New Roman" w:hAnsi="Palatino Linotype" w:cs="Times New Roman"/>
          <w:color w:val="002060"/>
          <w:sz w:val="24"/>
          <w:szCs w:val="24"/>
          <w:lang w:val="es-ES"/>
        </w:rPr>
        <w:t>a)</w:t>
      </w:r>
      <w:r w:rsidR="00C9042D">
        <w:rPr>
          <w:rFonts w:ascii="Palatino Linotype" w:eastAsia="Times New Roman" w:hAnsi="Palatino Linotype" w:cs="Times New Roman"/>
          <w:color w:val="002060"/>
          <w:position w:val="-30"/>
          <w:sz w:val="24"/>
          <w:szCs w:val="24"/>
        </w:rPr>
        <w:pict w14:anchorId="68DA8110">
          <v:shape id="_x0000_i1835" type="#_x0000_t75" style="width:53pt;height:36pt">
            <v:imagedata r:id="rId1308" o:title=""/>
          </v:shape>
        </w:pict>
      </w:r>
      <w:r w:rsidRPr="00756910">
        <w:rPr>
          <w:rFonts w:ascii="Palatino Linotype" w:eastAsia="Times New Roman" w:hAnsi="Palatino Linotype" w:cs="Times New Roman"/>
          <w:color w:val="002060"/>
          <w:sz w:val="24"/>
          <w:szCs w:val="24"/>
          <w:lang w:val="es-ES"/>
        </w:rPr>
        <w:tab/>
      </w:r>
      <w:r w:rsidRPr="00756910">
        <w:rPr>
          <w:rFonts w:ascii="Palatino Linotype" w:eastAsia="Times New Roman" w:hAnsi="Palatino Linotype" w:cs="Times New Roman"/>
          <w:color w:val="002060"/>
          <w:sz w:val="24"/>
          <w:szCs w:val="24"/>
          <w:lang w:val="es-ES"/>
        </w:rPr>
        <w:tab/>
        <w:t>b)</w:t>
      </w:r>
      <w:r w:rsidR="00C9042D">
        <w:rPr>
          <w:rFonts w:ascii="Palatino Linotype" w:eastAsia="Times New Roman" w:hAnsi="Palatino Linotype" w:cs="Times New Roman"/>
          <w:color w:val="002060"/>
          <w:position w:val="-28"/>
          <w:sz w:val="24"/>
          <w:szCs w:val="24"/>
        </w:rPr>
        <w:pict w14:anchorId="219640C5">
          <v:shape id="_x0000_i1836" type="#_x0000_t75" style="width:117.5pt;height:35.3pt">
            <v:imagedata r:id="rId1309" o:title=""/>
          </v:shape>
        </w:pict>
      </w:r>
      <w:r w:rsidRPr="00756910">
        <w:rPr>
          <w:rFonts w:ascii="Palatino Linotype" w:eastAsia="Times New Roman" w:hAnsi="Palatino Linotype" w:cs="Times New Roman"/>
          <w:color w:val="002060"/>
          <w:sz w:val="24"/>
          <w:szCs w:val="24"/>
          <w:lang w:val="es-ES"/>
        </w:rPr>
        <w:tab/>
        <w:t>c)</w:t>
      </w:r>
      <w:r w:rsidR="00C9042D">
        <w:rPr>
          <w:rFonts w:ascii="Palatino Linotype" w:eastAsia="Times New Roman" w:hAnsi="Palatino Linotype" w:cs="Times New Roman"/>
          <w:color w:val="002060"/>
          <w:position w:val="-24"/>
          <w:sz w:val="24"/>
          <w:szCs w:val="24"/>
        </w:rPr>
        <w:pict w14:anchorId="1C3F8602">
          <v:shape id="_x0000_i1837" type="#_x0000_t75" style="width:80.85pt;height:33.3pt">
            <v:imagedata r:id="rId1310" o:title=""/>
          </v:shape>
        </w:pict>
      </w:r>
      <w:r w:rsidRPr="00756910">
        <w:rPr>
          <w:rFonts w:ascii="Palatino Linotype" w:eastAsia="Times New Roman" w:hAnsi="Palatino Linotype" w:cs="Times New Roman"/>
          <w:color w:val="002060"/>
          <w:sz w:val="24"/>
          <w:szCs w:val="24"/>
          <w:lang w:val="es-ES"/>
        </w:rPr>
        <w:t xml:space="preserve">       d)</w:t>
      </w:r>
      <w:r w:rsidR="00C9042D">
        <w:rPr>
          <w:rFonts w:ascii="Palatino Linotype" w:eastAsia="Times New Roman" w:hAnsi="Palatino Linotype" w:cs="Times New Roman"/>
          <w:color w:val="002060"/>
          <w:position w:val="-24"/>
          <w:sz w:val="24"/>
          <w:szCs w:val="24"/>
        </w:rPr>
        <w:pict w14:anchorId="4C04B64B">
          <v:shape id="_x0000_i1838" type="#_x0000_t75" style="width:63.85pt;height:33.3pt">
            <v:imagedata r:id="rId1311" o:title=""/>
          </v:shape>
        </w:pict>
      </w:r>
    </w:p>
    <w:p w14:paraId="66792599" w14:textId="77777777" w:rsidR="0087610C" w:rsidRPr="00756910" w:rsidRDefault="0087610C" w:rsidP="003161CC">
      <w:pPr>
        <w:spacing w:after="0" w:line="276" w:lineRule="auto"/>
        <w:jc w:val="both"/>
        <w:rPr>
          <w:rFonts w:ascii="Palatino Linotype" w:eastAsia="Times New Roman" w:hAnsi="Palatino Linotype" w:cs="Times New Roman"/>
          <w:color w:val="002060"/>
          <w:sz w:val="24"/>
          <w:szCs w:val="24"/>
          <w:lang w:val="es-ES"/>
        </w:rPr>
      </w:pPr>
      <w:r w:rsidRPr="00756910">
        <w:rPr>
          <w:rFonts w:ascii="Palatino Linotype" w:eastAsia="Times New Roman" w:hAnsi="Palatino Linotype" w:cs="Times New Roman"/>
          <w:color w:val="002060"/>
          <w:sz w:val="24"/>
          <w:szCs w:val="24"/>
          <w:lang w:val="es-ES"/>
        </w:rPr>
        <w:t>HD:</w:t>
      </w:r>
    </w:p>
    <w:p w14:paraId="50A452CC" w14:textId="77777777" w:rsidR="0087610C" w:rsidRPr="00756910" w:rsidRDefault="0087610C" w:rsidP="003161CC">
      <w:pPr>
        <w:spacing w:after="0" w:line="276" w:lineRule="auto"/>
        <w:jc w:val="both"/>
        <w:rPr>
          <w:rFonts w:ascii="Palatino Linotype" w:eastAsia="Times New Roman" w:hAnsi="Palatino Linotype" w:cs="Times New Roman"/>
          <w:color w:val="002060"/>
          <w:sz w:val="24"/>
          <w:szCs w:val="24"/>
          <w:lang w:val="es-ES"/>
        </w:rPr>
      </w:pPr>
      <w:r w:rsidRPr="00756910">
        <w:rPr>
          <w:rFonts w:ascii="Palatino Linotype" w:eastAsia="Times New Roman" w:hAnsi="Palatino Linotype" w:cs="Times New Roman"/>
          <w:color w:val="002060"/>
          <w:sz w:val="24"/>
          <w:szCs w:val="24"/>
          <w:lang w:val="es-ES"/>
        </w:rPr>
        <w:t>a)</w:t>
      </w:r>
      <w:r w:rsidR="00C9042D">
        <w:rPr>
          <w:rFonts w:ascii="Palatino Linotype" w:eastAsia="Times New Roman" w:hAnsi="Palatino Linotype" w:cs="Times New Roman"/>
          <w:color w:val="002060"/>
          <w:position w:val="-10"/>
          <w:sz w:val="24"/>
          <w:szCs w:val="24"/>
        </w:rPr>
        <w:pict w14:anchorId="6BD24498">
          <v:shape id="_x0000_i1839" type="#_x0000_t75" style="width:201.75pt;height:18.35pt">
            <v:imagedata r:id="rId1312" o:title=""/>
          </v:shape>
        </w:pict>
      </w:r>
      <w:r w:rsidRPr="00756910">
        <w:rPr>
          <w:rFonts w:ascii="Palatino Linotype" w:eastAsia="Times New Roman" w:hAnsi="Palatino Linotype" w:cs="Times New Roman"/>
          <w:color w:val="002060"/>
          <w:sz w:val="24"/>
          <w:szCs w:val="24"/>
          <w:lang w:val="es-ES"/>
        </w:rPr>
        <w:tab/>
      </w:r>
      <w:r w:rsidRPr="00756910">
        <w:rPr>
          <w:rFonts w:ascii="Palatino Linotype" w:eastAsia="Times New Roman" w:hAnsi="Palatino Linotype" w:cs="Times New Roman"/>
          <w:color w:val="002060"/>
          <w:sz w:val="24"/>
          <w:szCs w:val="24"/>
          <w:lang w:val="es-ES"/>
        </w:rPr>
        <w:tab/>
      </w:r>
    </w:p>
    <w:p w14:paraId="4B092B62" w14:textId="77777777" w:rsidR="0087610C" w:rsidRPr="00756910" w:rsidRDefault="0087610C" w:rsidP="003161CC">
      <w:pPr>
        <w:spacing w:after="0" w:line="276" w:lineRule="auto"/>
        <w:jc w:val="both"/>
        <w:rPr>
          <w:rFonts w:ascii="Palatino Linotype" w:eastAsia="Times New Roman" w:hAnsi="Palatino Linotype" w:cs="Times New Roman"/>
          <w:color w:val="002060"/>
          <w:sz w:val="24"/>
          <w:szCs w:val="24"/>
          <w:lang w:val="es-ES"/>
        </w:rPr>
      </w:pPr>
      <w:r w:rsidRPr="00756910">
        <w:rPr>
          <w:rFonts w:ascii="Palatino Linotype" w:eastAsia="Times New Roman" w:hAnsi="Palatino Linotype" w:cs="Times New Roman"/>
          <w:color w:val="002060"/>
          <w:sz w:val="24"/>
          <w:szCs w:val="24"/>
          <w:lang w:val="es-ES"/>
        </w:rPr>
        <w:t>Từ đó suy ra kết quả:</w:t>
      </w:r>
      <w:r w:rsidR="00C9042D">
        <w:rPr>
          <w:rFonts w:ascii="Palatino Linotype" w:eastAsia="Times New Roman" w:hAnsi="Palatino Linotype" w:cs="Times New Roman"/>
          <w:color w:val="002060"/>
          <w:position w:val="-24"/>
          <w:sz w:val="24"/>
          <w:szCs w:val="24"/>
        </w:rPr>
        <w:pict w14:anchorId="7C9E63E4">
          <v:shape id="_x0000_i1840" type="#_x0000_t75" style="width:47.55pt;height:30.55pt">
            <v:imagedata r:id="rId1313" o:title=""/>
          </v:shape>
        </w:pict>
      </w:r>
    </w:p>
    <w:p w14:paraId="39D22F2F" w14:textId="77777777" w:rsidR="0087610C" w:rsidRPr="00756910" w:rsidRDefault="0087610C" w:rsidP="003161CC">
      <w:pPr>
        <w:spacing w:after="0" w:line="276" w:lineRule="auto"/>
        <w:jc w:val="both"/>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b)</w:t>
      </w:r>
      <w:r w:rsidR="00C9042D">
        <w:rPr>
          <w:rFonts w:ascii="Palatino Linotype" w:eastAsia="Times New Roman" w:hAnsi="Palatino Linotype" w:cs="Times New Roman"/>
          <w:color w:val="002060"/>
          <w:position w:val="-10"/>
          <w:sz w:val="24"/>
          <w:szCs w:val="24"/>
        </w:rPr>
        <w:pict w14:anchorId="636B1896">
          <v:shape id="_x0000_i1841" type="#_x0000_t75" style="width:236.4pt;height:18.35pt">
            <v:imagedata r:id="rId1314" o:title=""/>
          </v:shape>
        </w:pict>
      </w:r>
    </w:p>
    <w:p w14:paraId="4F68FD15" w14:textId="77777777" w:rsidR="0087610C" w:rsidRPr="00756910" w:rsidRDefault="00C9042D" w:rsidP="003161CC">
      <w:pPr>
        <w:spacing w:after="0" w:line="276" w:lineRule="auto"/>
        <w:jc w:val="both"/>
        <w:rPr>
          <w:rFonts w:ascii="Palatino Linotype" w:eastAsia="Times New Roman" w:hAnsi="Palatino Linotype" w:cs="Times New Roman"/>
          <w:color w:val="002060"/>
          <w:sz w:val="24"/>
          <w:szCs w:val="24"/>
        </w:rPr>
      </w:pPr>
      <w:r>
        <w:rPr>
          <w:rFonts w:ascii="Palatino Linotype" w:eastAsia="Times New Roman" w:hAnsi="Palatino Linotype" w:cs="Times New Roman"/>
          <w:color w:val="002060"/>
          <w:position w:val="-10"/>
          <w:sz w:val="24"/>
          <w:szCs w:val="24"/>
        </w:rPr>
        <w:pict w14:anchorId="1E9B2EF3">
          <v:shape id="_x0000_i1842" type="#_x0000_t75" style="width:319.9pt;height:17pt">
            <v:imagedata r:id="rId1315" o:title=""/>
          </v:shape>
        </w:pict>
      </w:r>
    </w:p>
    <w:p w14:paraId="09C1F4C3" w14:textId="77777777" w:rsidR="0087610C" w:rsidRPr="00756910" w:rsidRDefault="0087610C" w:rsidP="003161CC">
      <w:pPr>
        <w:spacing w:after="0" w:line="276" w:lineRule="auto"/>
        <w:jc w:val="both"/>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Từ đó kết quả là: </w:t>
      </w:r>
      <w:r w:rsidR="00C9042D">
        <w:rPr>
          <w:rFonts w:ascii="Palatino Linotype" w:eastAsia="Times New Roman" w:hAnsi="Palatino Linotype" w:cs="Times New Roman"/>
          <w:color w:val="002060"/>
          <w:position w:val="-24"/>
          <w:sz w:val="24"/>
          <w:szCs w:val="24"/>
        </w:rPr>
        <w:pict w14:anchorId="4264EECD">
          <v:shape id="_x0000_i1843" type="#_x0000_t75" style="width:54.35pt;height:30.55pt">
            <v:imagedata r:id="rId1316" o:title=""/>
          </v:shape>
        </w:pict>
      </w:r>
    </w:p>
    <w:p w14:paraId="70D7800E" w14:textId="77777777" w:rsidR="0087610C" w:rsidRPr="00756910" w:rsidRDefault="0087610C" w:rsidP="003161CC">
      <w:pPr>
        <w:spacing w:after="0" w:line="276" w:lineRule="auto"/>
        <w:jc w:val="both"/>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c)</w:t>
      </w:r>
      <w:r w:rsidR="00C9042D">
        <w:rPr>
          <w:rFonts w:ascii="Palatino Linotype" w:eastAsia="Times New Roman" w:hAnsi="Palatino Linotype" w:cs="Times New Roman"/>
          <w:color w:val="002060"/>
          <w:position w:val="-10"/>
          <w:sz w:val="24"/>
          <w:szCs w:val="24"/>
        </w:rPr>
        <w:pict w14:anchorId="352A1619">
          <v:shape id="_x0000_i1844" type="#_x0000_t75" style="width:326.05pt;height:18.35pt">
            <v:imagedata r:id="rId1317" o:title=""/>
          </v:shape>
        </w:pict>
      </w:r>
    </w:p>
    <w:p w14:paraId="1658812A" w14:textId="77777777" w:rsidR="0087610C" w:rsidRPr="00756910" w:rsidRDefault="00C9042D" w:rsidP="003161CC">
      <w:pPr>
        <w:spacing w:after="0" w:line="276" w:lineRule="auto"/>
        <w:jc w:val="both"/>
        <w:rPr>
          <w:rFonts w:ascii="Palatino Linotype" w:eastAsia="Times New Roman" w:hAnsi="Palatino Linotype" w:cs="Times New Roman"/>
          <w:color w:val="002060"/>
          <w:sz w:val="24"/>
          <w:szCs w:val="24"/>
        </w:rPr>
      </w:pPr>
      <w:r>
        <w:rPr>
          <w:rFonts w:ascii="Palatino Linotype" w:eastAsia="Times New Roman" w:hAnsi="Palatino Linotype" w:cs="Times New Roman"/>
          <w:color w:val="002060"/>
          <w:position w:val="-10"/>
          <w:sz w:val="24"/>
          <w:szCs w:val="24"/>
        </w:rPr>
        <w:pict w14:anchorId="2A9E9EF1">
          <v:shape id="_x0000_i1845" type="#_x0000_t75" style="width:89pt;height:18.35pt">
            <v:imagedata r:id="rId1318" o:title=""/>
          </v:shape>
        </w:pict>
      </w:r>
    </w:p>
    <w:p w14:paraId="5C5FE745" w14:textId="77777777" w:rsidR="0087610C" w:rsidRPr="00756910" w:rsidRDefault="0087610C" w:rsidP="003161CC">
      <w:pPr>
        <w:spacing w:after="0" w:line="276" w:lineRule="auto"/>
        <w:jc w:val="both"/>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Từ đó ta có kết quả:</w:t>
      </w:r>
      <w:r w:rsidR="00C9042D">
        <w:rPr>
          <w:rFonts w:ascii="Palatino Linotype" w:eastAsia="Times New Roman" w:hAnsi="Palatino Linotype" w:cs="Times New Roman"/>
          <w:color w:val="002060"/>
          <w:position w:val="-24"/>
          <w:sz w:val="24"/>
          <w:szCs w:val="24"/>
        </w:rPr>
        <w:pict w14:anchorId="22443F92">
          <v:shape id="_x0000_i1846" type="#_x0000_t75" style="width:33.3pt;height:33.3pt">
            <v:imagedata r:id="rId1319" o:title=""/>
          </v:shape>
        </w:pict>
      </w:r>
    </w:p>
    <w:p w14:paraId="6638390D" w14:textId="77777777" w:rsidR="0087610C" w:rsidRPr="00756910" w:rsidRDefault="0087610C" w:rsidP="003161CC">
      <w:pPr>
        <w:spacing w:after="0" w:line="276" w:lineRule="auto"/>
        <w:jc w:val="both"/>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d)</w:t>
      </w:r>
      <w:r w:rsidR="00C9042D">
        <w:rPr>
          <w:rFonts w:ascii="Palatino Linotype" w:eastAsia="Times New Roman" w:hAnsi="Palatino Linotype" w:cs="Times New Roman"/>
          <w:color w:val="002060"/>
          <w:position w:val="-10"/>
          <w:sz w:val="24"/>
          <w:szCs w:val="24"/>
        </w:rPr>
        <w:pict w14:anchorId="2F478A79">
          <v:shape id="_x0000_i1847" type="#_x0000_t75" style="width:135.15pt;height:18.35pt">
            <v:imagedata r:id="rId1320" o:title=""/>
          </v:shape>
        </w:pict>
      </w:r>
    </w:p>
    <w:p w14:paraId="15F192A6" w14:textId="77777777" w:rsidR="0087610C" w:rsidRPr="00756910" w:rsidRDefault="00C9042D" w:rsidP="003161CC">
      <w:pPr>
        <w:spacing w:after="0" w:line="276" w:lineRule="auto"/>
        <w:jc w:val="both"/>
        <w:rPr>
          <w:rFonts w:ascii="Palatino Linotype" w:eastAsia="Times New Roman" w:hAnsi="Palatino Linotype" w:cs="Times New Roman"/>
          <w:color w:val="002060"/>
          <w:sz w:val="24"/>
          <w:szCs w:val="24"/>
        </w:rPr>
      </w:pPr>
      <w:r>
        <w:rPr>
          <w:rFonts w:ascii="Palatino Linotype" w:eastAsia="Times New Roman" w:hAnsi="Palatino Linotype" w:cs="Times New Roman"/>
          <w:color w:val="002060"/>
          <w:position w:val="-10"/>
          <w:sz w:val="24"/>
          <w:szCs w:val="24"/>
        </w:rPr>
        <w:pict w14:anchorId="669813E7">
          <v:shape id="_x0000_i1848" type="#_x0000_t75" style="width:129.75pt;height:18.35pt">
            <v:imagedata r:id="rId1321" o:title=""/>
          </v:shape>
        </w:pict>
      </w:r>
    </w:p>
    <w:p w14:paraId="6F93A57F" w14:textId="77777777" w:rsidR="0087610C" w:rsidRPr="00756910" w:rsidRDefault="0087610C" w:rsidP="003161CC">
      <w:pPr>
        <w:spacing w:after="0" w:line="276" w:lineRule="auto"/>
        <w:jc w:val="both"/>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lastRenderedPageBreak/>
        <w:t>Từ đó có kết quả:</w:t>
      </w:r>
      <w:r w:rsidR="00C9042D">
        <w:rPr>
          <w:rFonts w:ascii="Palatino Linotype" w:eastAsia="Times New Roman" w:hAnsi="Palatino Linotype" w:cs="Times New Roman"/>
          <w:color w:val="002060"/>
          <w:position w:val="-24"/>
          <w:sz w:val="24"/>
          <w:szCs w:val="24"/>
        </w:rPr>
        <w:pict w14:anchorId="73407DD9">
          <v:shape id="_x0000_i1849" type="#_x0000_t75" style="width:29.2pt;height:30.55pt">
            <v:imagedata r:id="rId1322" o:title=""/>
          </v:shape>
        </w:pict>
      </w:r>
    </w:p>
    <w:p w14:paraId="0E40E603" w14:textId="77777777" w:rsidR="0087610C" w:rsidRPr="00756910" w:rsidRDefault="0087610C" w:rsidP="003161CC">
      <w:pPr>
        <w:spacing w:after="0" w:line="276" w:lineRule="auto"/>
        <w:jc w:val="both"/>
        <w:rPr>
          <w:rFonts w:ascii="Palatino Linotype" w:eastAsia="Times New Roman" w:hAnsi="Palatino Linotype" w:cs="Times New Roman"/>
          <w:b/>
          <w:color w:val="002060"/>
          <w:sz w:val="24"/>
          <w:szCs w:val="24"/>
        </w:rPr>
      </w:pPr>
      <w:r w:rsidRPr="00756910">
        <w:rPr>
          <w:rFonts w:ascii="Palatino Linotype" w:eastAsia="Times New Roman" w:hAnsi="Palatino Linotype" w:cs="Times New Roman"/>
          <w:b/>
          <w:color w:val="002060"/>
          <w:sz w:val="24"/>
          <w:szCs w:val="24"/>
        </w:rPr>
        <w:t>Một số bài toán vận dụng cho dạng toán này:</w:t>
      </w:r>
    </w:p>
    <w:p w14:paraId="6AC4B1B7" w14:textId="77777777" w:rsidR="0087610C" w:rsidRPr="00756910" w:rsidRDefault="0087610C" w:rsidP="003161CC">
      <w:pPr>
        <w:spacing w:after="0" w:line="276" w:lineRule="auto"/>
        <w:jc w:val="both"/>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Bài 1:Rút gọn các phân thức sau:</w:t>
      </w:r>
    </w:p>
    <w:p w14:paraId="16E2B544" w14:textId="77777777" w:rsidR="0087610C" w:rsidRPr="00756910" w:rsidRDefault="0087610C" w:rsidP="003161CC">
      <w:pPr>
        <w:spacing w:after="0" w:line="276" w:lineRule="auto"/>
        <w:jc w:val="both"/>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a)</w:t>
      </w:r>
      <w:r w:rsidR="00C9042D">
        <w:rPr>
          <w:rFonts w:ascii="Palatino Linotype" w:eastAsia="Times New Roman" w:hAnsi="Palatino Linotype" w:cs="Times New Roman"/>
          <w:color w:val="002060"/>
          <w:position w:val="-30"/>
          <w:sz w:val="24"/>
          <w:szCs w:val="24"/>
        </w:rPr>
        <w:pict w14:anchorId="0C28F47B">
          <v:shape id="_x0000_i1850" type="#_x0000_t75" style="width:78.8pt;height:36.7pt">
            <v:imagedata r:id="rId1323" o:title=""/>
          </v:shape>
        </w:pict>
      </w:r>
      <w:r w:rsidRPr="00756910">
        <w:rPr>
          <w:rFonts w:ascii="Palatino Linotype" w:eastAsia="Times New Roman" w:hAnsi="Palatino Linotype" w:cs="Times New Roman"/>
          <w:color w:val="002060"/>
          <w:sz w:val="24"/>
          <w:szCs w:val="24"/>
          <w:lang w:val="pt-BR"/>
        </w:rPr>
        <w:tab/>
        <w:t>b)</w:t>
      </w:r>
      <w:r w:rsidR="00C9042D">
        <w:rPr>
          <w:rFonts w:ascii="Palatino Linotype" w:eastAsia="Times New Roman" w:hAnsi="Palatino Linotype" w:cs="Times New Roman"/>
          <w:color w:val="002060"/>
          <w:position w:val="-30"/>
          <w:sz w:val="24"/>
          <w:szCs w:val="24"/>
        </w:rPr>
        <w:pict w14:anchorId="1A37D5E6">
          <v:shape id="_x0000_i1851" type="#_x0000_t75" style="width:87.6pt;height:36pt">
            <v:imagedata r:id="rId1324" o:title=""/>
          </v:shape>
        </w:pict>
      </w:r>
      <w:r w:rsidRPr="00756910">
        <w:rPr>
          <w:rFonts w:ascii="Palatino Linotype" w:eastAsia="Times New Roman" w:hAnsi="Palatino Linotype" w:cs="Times New Roman"/>
          <w:color w:val="002060"/>
          <w:sz w:val="24"/>
          <w:szCs w:val="24"/>
          <w:lang w:val="pt-BR"/>
        </w:rPr>
        <w:tab/>
        <w:t>c)</w:t>
      </w:r>
      <w:r w:rsidR="00C9042D">
        <w:rPr>
          <w:rFonts w:ascii="Palatino Linotype" w:eastAsia="Times New Roman" w:hAnsi="Palatino Linotype" w:cs="Times New Roman"/>
          <w:color w:val="002060"/>
          <w:position w:val="-24"/>
          <w:sz w:val="24"/>
          <w:szCs w:val="24"/>
        </w:rPr>
        <w:pict w14:anchorId="6B158968">
          <v:shape id="_x0000_i1852" type="#_x0000_t75" style="width:71.3pt;height:33.95pt">
            <v:imagedata r:id="rId1325" o:title=""/>
          </v:shape>
        </w:pict>
      </w:r>
      <w:r w:rsidRPr="00756910">
        <w:rPr>
          <w:rFonts w:ascii="Palatino Linotype" w:eastAsia="Times New Roman" w:hAnsi="Palatino Linotype" w:cs="Times New Roman"/>
          <w:color w:val="002060"/>
          <w:sz w:val="24"/>
          <w:szCs w:val="24"/>
          <w:lang w:val="pt-BR"/>
        </w:rPr>
        <w:t xml:space="preserve"> </w:t>
      </w:r>
    </w:p>
    <w:p w14:paraId="1250A7E1" w14:textId="77777777" w:rsidR="0087610C" w:rsidRPr="00756910" w:rsidRDefault="0087610C" w:rsidP="003161CC">
      <w:pPr>
        <w:spacing w:after="0" w:line="276" w:lineRule="auto"/>
        <w:jc w:val="both"/>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d)</w:t>
      </w:r>
      <w:r w:rsidR="00C9042D">
        <w:rPr>
          <w:rFonts w:ascii="Palatino Linotype" w:eastAsia="Times New Roman" w:hAnsi="Palatino Linotype" w:cs="Times New Roman"/>
          <w:color w:val="002060"/>
          <w:position w:val="-24"/>
          <w:sz w:val="24"/>
          <w:szCs w:val="24"/>
        </w:rPr>
        <w:pict w14:anchorId="3445451B">
          <v:shape id="_x0000_i1853" type="#_x0000_t75" style="width:91pt;height:33.3pt">
            <v:imagedata r:id="rId1326" o:title=""/>
          </v:shape>
        </w:pict>
      </w:r>
      <w:r w:rsidRPr="00756910">
        <w:rPr>
          <w:rFonts w:ascii="Palatino Linotype" w:eastAsia="Times New Roman" w:hAnsi="Palatino Linotype" w:cs="Times New Roman"/>
          <w:color w:val="002060"/>
          <w:sz w:val="24"/>
          <w:szCs w:val="24"/>
          <w:lang w:val="pt-BR"/>
        </w:rPr>
        <w:tab/>
      </w:r>
      <w:r w:rsidRPr="00756910">
        <w:rPr>
          <w:rFonts w:ascii="Palatino Linotype" w:eastAsia="Times New Roman" w:hAnsi="Palatino Linotype" w:cs="Times New Roman"/>
          <w:color w:val="002060"/>
          <w:sz w:val="24"/>
          <w:szCs w:val="24"/>
          <w:lang w:val="pt-BR"/>
        </w:rPr>
        <w:tab/>
        <w:t>e)</w:t>
      </w:r>
      <w:r w:rsidR="00C9042D">
        <w:rPr>
          <w:rFonts w:ascii="Palatino Linotype" w:eastAsia="Times New Roman" w:hAnsi="Palatino Linotype" w:cs="Times New Roman"/>
          <w:color w:val="002060"/>
          <w:position w:val="-24"/>
          <w:sz w:val="24"/>
          <w:szCs w:val="24"/>
        </w:rPr>
        <w:pict w14:anchorId="6078ED0E">
          <v:shape id="_x0000_i1854" type="#_x0000_t75" style="width:155.55pt;height:33.3pt">
            <v:imagedata r:id="rId1327" o:title=""/>
          </v:shape>
        </w:pict>
      </w:r>
    </w:p>
    <w:p w14:paraId="3B4522BA" w14:textId="77777777" w:rsidR="0087610C" w:rsidRPr="00756910" w:rsidRDefault="0087610C" w:rsidP="003161CC">
      <w:pPr>
        <w:spacing w:after="0" w:line="276" w:lineRule="auto"/>
        <w:jc w:val="both"/>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Bài 2:Chứng minh các đẳng thức sau;</w:t>
      </w:r>
    </w:p>
    <w:p w14:paraId="6652180E" w14:textId="77777777" w:rsidR="0087610C" w:rsidRPr="00756910" w:rsidRDefault="0087610C" w:rsidP="003161CC">
      <w:pPr>
        <w:spacing w:after="0" w:line="276" w:lineRule="auto"/>
        <w:jc w:val="both"/>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a)</w:t>
      </w:r>
      <w:r w:rsidR="00C9042D">
        <w:rPr>
          <w:rFonts w:ascii="Palatino Linotype" w:eastAsia="Times New Roman" w:hAnsi="Palatino Linotype" w:cs="Times New Roman"/>
          <w:color w:val="002060"/>
          <w:position w:val="-30"/>
          <w:sz w:val="24"/>
          <w:szCs w:val="24"/>
        </w:rPr>
        <w:pict w14:anchorId="1A2B2088">
          <v:shape id="_x0000_i1855" type="#_x0000_t75" style="width:206.5pt;height:36pt">
            <v:imagedata r:id="rId1328" o:title=""/>
          </v:shape>
        </w:pict>
      </w:r>
    </w:p>
    <w:p w14:paraId="7671ACCC" w14:textId="77777777" w:rsidR="0087610C" w:rsidRPr="00756910" w:rsidRDefault="0087610C" w:rsidP="003161CC">
      <w:pPr>
        <w:spacing w:after="0" w:line="276" w:lineRule="auto"/>
        <w:jc w:val="both"/>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b)</w:t>
      </w:r>
      <w:r w:rsidR="00C9042D">
        <w:rPr>
          <w:rFonts w:ascii="Palatino Linotype" w:eastAsia="Times New Roman" w:hAnsi="Palatino Linotype" w:cs="Times New Roman"/>
          <w:color w:val="002060"/>
          <w:position w:val="-30"/>
          <w:sz w:val="24"/>
          <w:szCs w:val="24"/>
        </w:rPr>
        <w:pict w14:anchorId="038BD135">
          <v:shape id="_x0000_i1856" type="#_x0000_t75" style="width:215.3pt;height:36pt">
            <v:imagedata r:id="rId1329" o:title=""/>
          </v:shape>
        </w:pict>
      </w:r>
    </w:p>
    <w:p w14:paraId="01FEF48A" w14:textId="77777777" w:rsidR="0087610C" w:rsidRPr="00756910" w:rsidRDefault="0087610C" w:rsidP="003161CC">
      <w:pPr>
        <w:spacing w:after="0" w:line="276" w:lineRule="auto"/>
        <w:jc w:val="both"/>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c)</w:t>
      </w:r>
      <w:r w:rsidR="00C9042D">
        <w:rPr>
          <w:rFonts w:ascii="Palatino Linotype" w:eastAsia="Times New Roman" w:hAnsi="Palatino Linotype" w:cs="Times New Roman"/>
          <w:color w:val="002060"/>
          <w:position w:val="-30"/>
          <w:sz w:val="24"/>
          <w:szCs w:val="24"/>
        </w:rPr>
        <w:pict w14:anchorId="25E5A2E4">
          <v:shape id="_x0000_i1857" type="#_x0000_t75" style="width:137.2pt;height:33.95pt">
            <v:imagedata r:id="rId1330" o:title=""/>
          </v:shape>
        </w:pict>
      </w:r>
    </w:p>
    <w:p w14:paraId="2CF8114D" w14:textId="77777777" w:rsidR="0087610C" w:rsidRPr="00756910" w:rsidRDefault="0087610C" w:rsidP="003161CC">
      <w:pPr>
        <w:spacing w:after="0" w:line="276" w:lineRule="auto"/>
        <w:jc w:val="both"/>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Bài 3:Rút gọn phân thức:</w:t>
      </w:r>
    </w:p>
    <w:p w14:paraId="43BC6F2C" w14:textId="77777777" w:rsidR="0087610C" w:rsidRPr="00756910" w:rsidRDefault="0087610C" w:rsidP="003161CC">
      <w:pPr>
        <w:spacing w:after="0" w:line="276" w:lineRule="auto"/>
        <w:jc w:val="both"/>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a) </w:t>
      </w:r>
      <w:r w:rsidR="00C9042D">
        <w:rPr>
          <w:rFonts w:ascii="Palatino Linotype" w:eastAsia="Times New Roman" w:hAnsi="Palatino Linotype" w:cs="Times New Roman"/>
          <w:color w:val="002060"/>
          <w:position w:val="-24"/>
          <w:sz w:val="24"/>
          <w:szCs w:val="24"/>
        </w:rPr>
        <w:pict w14:anchorId="75A6C6FD">
          <v:shape id="_x0000_i1858" type="#_x0000_t75" style="width:119.55pt;height:33.3pt">
            <v:imagedata r:id="rId1331" o:title=""/>
          </v:shape>
        </w:pict>
      </w:r>
      <w:r w:rsidRPr="00756910">
        <w:rPr>
          <w:rFonts w:ascii="Palatino Linotype" w:eastAsia="Times New Roman" w:hAnsi="Palatino Linotype" w:cs="Times New Roman"/>
          <w:color w:val="002060"/>
          <w:sz w:val="24"/>
          <w:szCs w:val="24"/>
        </w:rPr>
        <w:tab/>
        <w:t>b)</w:t>
      </w:r>
      <w:r w:rsidR="00C9042D">
        <w:rPr>
          <w:rFonts w:ascii="Palatino Linotype" w:eastAsia="Times New Roman" w:hAnsi="Palatino Linotype" w:cs="Times New Roman"/>
          <w:color w:val="002060"/>
          <w:position w:val="-32"/>
          <w:sz w:val="24"/>
          <w:szCs w:val="24"/>
        </w:rPr>
        <w:pict w14:anchorId="1A2CC0AA">
          <v:shape id="_x0000_i1859" type="#_x0000_t75" style="width:139.9pt;height:36.7pt">
            <v:imagedata r:id="rId1332" o:title=""/>
          </v:shape>
        </w:pict>
      </w:r>
      <w:r w:rsidRPr="00756910">
        <w:rPr>
          <w:rFonts w:ascii="Palatino Linotype" w:eastAsia="Times New Roman" w:hAnsi="Palatino Linotype" w:cs="Times New Roman"/>
          <w:color w:val="002060"/>
          <w:sz w:val="24"/>
          <w:szCs w:val="24"/>
        </w:rPr>
        <w:t xml:space="preserve">   c)</w:t>
      </w:r>
      <w:r w:rsidR="00C9042D">
        <w:rPr>
          <w:rFonts w:ascii="Palatino Linotype" w:eastAsia="Times New Roman" w:hAnsi="Palatino Linotype" w:cs="Times New Roman"/>
          <w:color w:val="002060"/>
          <w:position w:val="-30"/>
          <w:sz w:val="24"/>
          <w:szCs w:val="24"/>
        </w:rPr>
        <w:pict w14:anchorId="41E7EAD6">
          <v:shape id="_x0000_i1860" type="#_x0000_t75" style="width:167.1pt;height:36pt">
            <v:imagedata r:id="rId1333" o:title=""/>
          </v:shape>
        </w:pict>
      </w:r>
    </w:p>
    <w:p w14:paraId="2F01BE4E" w14:textId="77777777" w:rsidR="0087610C" w:rsidRPr="00756910" w:rsidRDefault="0087610C" w:rsidP="003161CC">
      <w:pPr>
        <w:spacing w:after="0" w:line="276" w:lineRule="auto"/>
        <w:jc w:val="both"/>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HD:</w:t>
      </w:r>
    </w:p>
    <w:p w14:paraId="70EE8F93" w14:textId="77777777" w:rsidR="0087610C" w:rsidRPr="00756910" w:rsidRDefault="0087610C" w:rsidP="003161CC">
      <w:pPr>
        <w:spacing w:after="0" w:line="276" w:lineRule="auto"/>
        <w:jc w:val="both"/>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a)đưa các lũy thừa về cơ số là số nguyên tố,sau đó phân tích thành nhân tử:</w:t>
      </w:r>
    </w:p>
    <w:p w14:paraId="0B06E10F" w14:textId="77777777" w:rsidR="0087610C" w:rsidRPr="00756910" w:rsidRDefault="00C9042D" w:rsidP="003161CC">
      <w:pPr>
        <w:spacing w:after="0" w:line="276" w:lineRule="auto"/>
        <w:jc w:val="both"/>
        <w:rPr>
          <w:rFonts w:ascii="Palatino Linotype" w:eastAsia="Times New Roman" w:hAnsi="Palatino Linotype" w:cs="Times New Roman"/>
          <w:color w:val="002060"/>
          <w:sz w:val="24"/>
          <w:szCs w:val="24"/>
        </w:rPr>
      </w:pPr>
      <w:r>
        <w:rPr>
          <w:rFonts w:ascii="Palatino Linotype" w:eastAsia="Times New Roman" w:hAnsi="Palatino Linotype" w:cs="Times New Roman"/>
          <w:color w:val="002060"/>
          <w:position w:val="-10"/>
          <w:sz w:val="24"/>
          <w:szCs w:val="24"/>
        </w:rPr>
        <w:pict w14:anchorId="7928EC9B">
          <v:shape id="_x0000_i1861" type="#_x0000_t75" style="width:264.25pt;height:18.35pt">
            <v:imagedata r:id="rId1334" o:title=""/>
          </v:shape>
        </w:pict>
      </w:r>
    </w:p>
    <w:p w14:paraId="21F4AA3C" w14:textId="77777777" w:rsidR="0087610C" w:rsidRPr="00756910" w:rsidRDefault="00C9042D" w:rsidP="003161CC">
      <w:pPr>
        <w:spacing w:after="0" w:line="276" w:lineRule="auto"/>
        <w:jc w:val="both"/>
        <w:rPr>
          <w:rFonts w:ascii="Palatino Linotype" w:eastAsia="Times New Roman" w:hAnsi="Palatino Linotype" w:cs="Times New Roman"/>
          <w:color w:val="002060"/>
          <w:sz w:val="24"/>
          <w:szCs w:val="24"/>
        </w:rPr>
      </w:pPr>
      <w:r>
        <w:rPr>
          <w:rFonts w:ascii="Palatino Linotype" w:eastAsia="Times New Roman" w:hAnsi="Palatino Linotype" w:cs="Times New Roman"/>
          <w:color w:val="002060"/>
          <w:position w:val="-10"/>
          <w:sz w:val="24"/>
          <w:szCs w:val="24"/>
        </w:rPr>
        <w:pict w14:anchorId="3209E07C">
          <v:shape id="_x0000_i1862" type="#_x0000_t75" style="width:283.9pt;height:18.35pt">
            <v:imagedata r:id="rId1335" o:title=""/>
          </v:shape>
        </w:pict>
      </w:r>
    </w:p>
    <w:p w14:paraId="42337299" w14:textId="77777777" w:rsidR="0087610C" w:rsidRPr="00756910" w:rsidRDefault="0087610C" w:rsidP="003161CC">
      <w:pPr>
        <w:spacing w:after="0" w:line="276" w:lineRule="auto"/>
        <w:jc w:val="both"/>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Từ đó rút gọn ta được kết quả: A = 2</w:t>
      </w:r>
    </w:p>
    <w:p w14:paraId="4AC03744" w14:textId="77777777" w:rsidR="0087610C" w:rsidRPr="00756910" w:rsidRDefault="0087610C" w:rsidP="003161CC">
      <w:pPr>
        <w:spacing w:after="0" w:line="276" w:lineRule="auto"/>
        <w:jc w:val="both"/>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b)phân tích tử  thành nhân tử và mẫu biến đổi ta có:</w:t>
      </w:r>
    </w:p>
    <w:p w14:paraId="4B1503D2" w14:textId="77777777" w:rsidR="0087610C" w:rsidRPr="00756910" w:rsidRDefault="00C9042D" w:rsidP="003161CC">
      <w:pPr>
        <w:spacing w:after="0" w:line="276" w:lineRule="auto"/>
        <w:jc w:val="both"/>
        <w:rPr>
          <w:rFonts w:ascii="Palatino Linotype" w:eastAsia="Times New Roman" w:hAnsi="Palatino Linotype" w:cs="Times New Roman"/>
          <w:color w:val="002060"/>
          <w:sz w:val="24"/>
          <w:szCs w:val="24"/>
        </w:rPr>
      </w:pPr>
      <w:r>
        <w:rPr>
          <w:rFonts w:ascii="Palatino Linotype" w:eastAsia="Times New Roman" w:hAnsi="Palatino Linotype" w:cs="Times New Roman"/>
          <w:color w:val="002060"/>
          <w:position w:val="-10"/>
          <w:sz w:val="24"/>
          <w:szCs w:val="24"/>
        </w:rPr>
        <w:pict w14:anchorId="3FF5B75C">
          <v:shape id="_x0000_i1863" type="#_x0000_t75" style="width:290.7pt;height:18.35pt">
            <v:imagedata r:id="rId1336" o:title=""/>
          </v:shape>
        </w:pict>
      </w:r>
    </w:p>
    <w:p w14:paraId="00405A26" w14:textId="77777777" w:rsidR="0087610C" w:rsidRPr="00756910" w:rsidRDefault="00C9042D" w:rsidP="003161CC">
      <w:pPr>
        <w:spacing w:after="0" w:line="276" w:lineRule="auto"/>
        <w:jc w:val="both"/>
        <w:rPr>
          <w:rFonts w:ascii="Palatino Linotype" w:eastAsia="Times New Roman" w:hAnsi="Palatino Linotype" w:cs="Times New Roman"/>
          <w:color w:val="002060"/>
          <w:sz w:val="24"/>
          <w:szCs w:val="24"/>
        </w:rPr>
      </w:pPr>
      <w:r>
        <w:rPr>
          <w:rFonts w:ascii="Palatino Linotype" w:eastAsia="Times New Roman" w:hAnsi="Palatino Linotype" w:cs="Times New Roman"/>
          <w:color w:val="002060"/>
          <w:position w:val="-10"/>
          <w:sz w:val="24"/>
          <w:szCs w:val="24"/>
        </w:rPr>
        <w:pict w14:anchorId="508814BF">
          <v:shape id="_x0000_i1864" type="#_x0000_t75" style="width:290.05pt;height:19pt">
            <v:imagedata r:id="rId1337" o:title=""/>
          </v:shape>
        </w:pict>
      </w:r>
    </w:p>
    <w:p w14:paraId="3FCF0287" w14:textId="77777777" w:rsidR="0087610C" w:rsidRPr="00756910" w:rsidRDefault="0087610C" w:rsidP="003161CC">
      <w:pPr>
        <w:spacing w:after="0" w:line="276" w:lineRule="auto"/>
        <w:jc w:val="both"/>
        <w:rPr>
          <w:rFonts w:ascii="Palatino Linotype" w:eastAsia="Times New Roman" w:hAnsi="Palatino Linotype" w:cs="Times New Roman"/>
          <w:color w:val="002060"/>
          <w:sz w:val="24"/>
          <w:szCs w:val="24"/>
          <w:lang w:val="es-ES"/>
        </w:rPr>
      </w:pPr>
      <w:r w:rsidRPr="00756910">
        <w:rPr>
          <w:rFonts w:ascii="Palatino Linotype" w:eastAsia="Times New Roman" w:hAnsi="Palatino Linotype" w:cs="Times New Roman"/>
          <w:color w:val="002060"/>
          <w:sz w:val="24"/>
          <w:szCs w:val="24"/>
          <w:lang w:val="es-ES"/>
        </w:rPr>
        <w:t xml:space="preserve">Từ đó suy ra kết quả: </w:t>
      </w:r>
      <w:r w:rsidR="00C9042D">
        <w:rPr>
          <w:rFonts w:ascii="Palatino Linotype" w:eastAsia="Times New Roman" w:hAnsi="Palatino Linotype" w:cs="Times New Roman"/>
          <w:color w:val="002060"/>
          <w:position w:val="-24"/>
          <w:sz w:val="24"/>
          <w:szCs w:val="24"/>
        </w:rPr>
        <w:pict w14:anchorId="0F90B270">
          <v:shape id="_x0000_i1865" type="#_x0000_t75" style="width:48.25pt;height:30.55pt">
            <v:imagedata r:id="rId1338" o:title=""/>
          </v:shape>
        </w:pict>
      </w:r>
    </w:p>
    <w:p w14:paraId="03A0BAA8" w14:textId="77777777" w:rsidR="0087610C" w:rsidRPr="00756910" w:rsidRDefault="0087610C" w:rsidP="003161CC">
      <w:pPr>
        <w:spacing w:after="0" w:line="276" w:lineRule="auto"/>
        <w:jc w:val="both"/>
        <w:rPr>
          <w:rFonts w:ascii="Palatino Linotype" w:eastAsia="Times New Roman" w:hAnsi="Palatino Linotype" w:cs="Times New Roman"/>
          <w:color w:val="002060"/>
          <w:sz w:val="24"/>
          <w:szCs w:val="24"/>
          <w:lang w:val="es-ES"/>
        </w:rPr>
      </w:pPr>
      <w:r w:rsidRPr="00756910">
        <w:rPr>
          <w:rFonts w:ascii="Palatino Linotype" w:eastAsia="Times New Roman" w:hAnsi="Palatino Linotype" w:cs="Times New Roman"/>
          <w:color w:val="002060"/>
          <w:sz w:val="24"/>
          <w:szCs w:val="24"/>
          <w:lang w:val="es-ES"/>
        </w:rPr>
        <w:t>c)Phân tích tử và mẫu thành nhân tử ta có:</w:t>
      </w:r>
    </w:p>
    <w:p w14:paraId="48257714" w14:textId="77777777" w:rsidR="0087610C" w:rsidRPr="00756910" w:rsidRDefault="00C9042D" w:rsidP="003161CC">
      <w:pPr>
        <w:spacing w:after="0" w:line="276" w:lineRule="auto"/>
        <w:jc w:val="both"/>
        <w:rPr>
          <w:rFonts w:ascii="Palatino Linotype" w:eastAsia="Times New Roman" w:hAnsi="Palatino Linotype" w:cs="Times New Roman"/>
          <w:color w:val="002060"/>
          <w:sz w:val="24"/>
          <w:szCs w:val="24"/>
        </w:rPr>
      </w:pPr>
      <w:r>
        <w:rPr>
          <w:rFonts w:ascii="Palatino Linotype" w:eastAsia="Times New Roman" w:hAnsi="Palatino Linotype" w:cs="Times New Roman"/>
          <w:color w:val="002060"/>
          <w:position w:val="-32"/>
          <w:sz w:val="24"/>
          <w:szCs w:val="24"/>
        </w:rPr>
        <w:pict w14:anchorId="3D1A3E5E">
          <v:shape id="_x0000_i1866" type="#_x0000_t75" style="width:372.9pt;height:38.05pt">
            <v:imagedata r:id="rId1339" o:title=""/>
          </v:shape>
        </w:pict>
      </w:r>
    </w:p>
    <w:p w14:paraId="60560F02" w14:textId="77777777" w:rsidR="0087610C" w:rsidRPr="00756910" w:rsidRDefault="0087610C" w:rsidP="003161CC">
      <w:pPr>
        <w:spacing w:after="0" w:line="276" w:lineRule="auto"/>
        <w:jc w:val="both"/>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Mẫu=</w:t>
      </w:r>
      <w:r w:rsidR="00C9042D">
        <w:rPr>
          <w:rFonts w:ascii="Palatino Linotype" w:eastAsia="Times New Roman" w:hAnsi="Palatino Linotype" w:cs="Times New Roman"/>
          <w:color w:val="002060"/>
          <w:position w:val="-10"/>
          <w:sz w:val="24"/>
          <w:szCs w:val="24"/>
        </w:rPr>
        <w:pict w14:anchorId="32D76129">
          <v:shape id="_x0000_i1867" type="#_x0000_t75" style="width:74.7pt;height:19pt">
            <v:imagedata r:id="rId1340" o:title=""/>
          </v:shape>
        </w:pict>
      </w:r>
      <w:r w:rsidRPr="00756910">
        <w:rPr>
          <w:rFonts w:ascii="Palatino Linotype" w:eastAsia="Times New Roman" w:hAnsi="Palatino Linotype" w:cs="Times New Roman"/>
          <w:color w:val="002060"/>
          <w:sz w:val="24"/>
          <w:szCs w:val="24"/>
        </w:rPr>
        <w:t>. Vậy ta có kết quả:</w:t>
      </w:r>
      <w:r w:rsidR="00C9042D">
        <w:rPr>
          <w:rFonts w:ascii="Palatino Linotype" w:eastAsia="Times New Roman" w:hAnsi="Palatino Linotype" w:cs="Times New Roman"/>
          <w:color w:val="002060"/>
          <w:position w:val="-28"/>
          <w:sz w:val="24"/>
          <w:szCs w:val="24"/>
        </w:rPr>
        <w:pict w14:anchorId="0BB7208A">
          <v:shape id="_x0000_i1868" type="#_x0000_t75" style="width:65.9pt;height:33.3pt">
            <v:imagedata r:id="rId1341" o:title=""/>
          </v:shape>
        </w:pict>
      </w:r>
    </w:p>
    <w:p w14:paraId="608AAA46" w14:textId="77777777" w:rsidR="0087610C" w:rsidRPr="00756910" w:rsidRDefault="0087610C" w:rsidP="003161CC">
      <w:pPr>
        <w:spacing w:after="0" w:line="276" w:lineRule="auto"/>
        <w:jc w:val="both"/>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Bài 4:Chứng minh đẳng thức:</w:t>
      </w:r>
    </w:p>
    <w:p w14:paraId="42B32482" w14:textId="77777777" w:rsidR="0087610C" w:rsidRPr="00756910" w:rsidRDefault="0087610C" w:rsidP="003161CC">
      <w:pPr>
        <w:spacing w:after="0" w:line="276" w:lineRule="auto"/>
        <w:jc w:val="both"/>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lastRenderedPageBreak/>
        <w:t>a)</w:t>
      </w:r>
      <w:r w:rsidR="00C9042D">
        <w:rPr>
          <w:rFonts w:ascii="Palatino Linotype" w:eastAsia="Times New Roman" w:hAnsi="Palatino Linotype" w:cs="Times New Roman"/>
          <w:color w:val="002060"/>
          <w:position w:val="-30"/>
          <w:sz w:val="24"/>
          <w:szCs w:val="24"/>
        </w:rPr>
        <w:pict w14:anchorId="0B67FBEB">
          <v:shape id="_x0000_i1869" type="#_x0000_t75" style="width:134.5pt;height:36pt">
            <v:imagedata r:id="rId1342" o:title=""/>
          </v:shape>
        </w:pict>
      </w:r>
      <w:r w:rsidRPr="00756910">
        <w:rPr>
          <w:rFonts w:ascii="Palatino Linotype" w:eastAsia="Times New Roman" w:hAnsi="Palatino Linotype" w:cs="Times New Roman"/>
          <w:color w:val="002060"/>
          <w:sz w:val="24"/>
          <w:szCs w:val="24"/>
        </w:rPr>
        <w:tab/>
      </w:r>
      <w:r w:rsidRPr="00756910">
        <w:rPr>
          <w:rFonts w:ascii="Palatino Linotype" w:eastAsia="Times New Roman" w:hAnsi="Palatino Linotype" w:cs="Times New Roman"/>
          <w:color w:val="002060"/>
          <w:sz w:val="24"/>
          <w:szCs w:val="24"/>
        </w:rPr>
        <w:tab/>
        <w:t>b)</w:t>
      </w:r>
      <w:r w:rsidR="00C9042D">
        <w:rPr>
          <w:rFonts w:ascii="Palatino Linotype" w:eastAsia="Times New Roman" w:hAnsi="Palatino Linotype" w:cs="Times New Roman"/>
          <w:color w:val="002060"/>
          <w:position w:val="-30"/>
          <w:sz w:val="24"/>
          <w:szCs w:val="24"/>
        </w:rPr>
        <w:pict w14:anchorId="2F38192D">
          <v:shape id="_x0000_i1870" type="#_x0000_t75" style="width:152.15pt;height:36pt">
            <v:imagedata r:id="rId1343" o:title=""/>
          </v:shape>
        </w:pict>
      </w:r>
    </w:p>
    <w:p w14:paraId="6D8C6A56" w14:textId="38D376C1" w:rsidR="0087610C" w:rsidRPr="00756910" w:rsidRDefault="0087610C" w:rsidP="003161CC">
      <w:pPr>
        <w:spacing w:after="0" w:line="276" w:lineRule="auto"/>
        <w:jc w:val="both"/>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HD:thực hiện rút gọn vế trái,cuối cùng ra kết quả là vế phải.</w:t>
      </w:r>
    </w:p>
    <w:p w14:paraId="237F8D1A" w14:textId="77777777" w:rsidR="00482369" w:rsidRPr="00756910" w:rsidRDefault="00482369" w:rsidP="003161CC">
      <w:pPr>
        <w:spacing w:after="0" w:line="276" w:lineRule="auto"/>
        <w:jc w:val="both"/>
        <w:rPr>
          <w:rFonts w:ascii="Palatino Linotype" w:eastAsia="Times New Roman" w:hAnsi="Palatino Linotype" w:cs="Times New Roman"/>
          <w:color w:val="002060"/>
          <w:sz w:val="24"/>
          <w:szCs w:val="24"/>
        </w:rPr>
      </w:pPr>
    </w:p>
    <w:p w14:paraId="3ED860A6" w14:textId="6F54E0C1" w:rsidR="0087610C" w:rsidRPr="00756910" w:rsidRDefault="0087610C" w:rsidP="003161CC">
      <w:pPr>
        <w:spacing w:after="0" w:line="276" w:lineRule="auto"/>
        <w:jc w:val="both"/>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b/>
          <w:color w:val="002060"/>
          <w:sz w:val="24"/>
          <w:szCs w:val="24"/>
        </w:rPr>
        <w:t>II. Dạng toán chứng minh phân thức tối giản</w:t>
      </w:r>
      <w:r w:rsidRPr="00756910">
        <w:rPr>
          <w:rFonts w:ascii="Palatino Linotype" w:eastAsia="Times New Roman" w:hAnsi="Palatino Linotype" w:cs="Times New Roman"/>
          <w:color w:val="002060"/>
          <w:sz w:val="24"/>
          <w:szCs w:val="24"/>
        </w:rPr>
        <w:t>:</w:t>
      </w:r>
    </w:p>
    <w:p w14:paraId="263F42CD" w14:textId="77777777" w:rsidR="00482369" w:rsidRPr="00756910" w:rsidRDefault="00482369" w:rsidP="003161CC">
      <w:pPr>
        <w:spacing w:after="0" w:line="276" w:lineRule="auto"/>
        <w:jc w:val="both"/>
        <w:rPr>
          <w:rFonts w:ascii="Palatino Linotype" w:eastAsia="Times New Roman" w:hAnsi="Palatino Linotype" w:cs="Times New Roman"/>
          <w:color w:val="002060"/>
          <w:sz w:val="24"/>
          <w:szCs w:val="24"/>
        </w:rPr>
      </w:pPr>
    </w:p>
    <w:p w14:paraId="0E00A071" w14:textId="77777777" w:rsidR="0087610C" w:rsidRPr="00756910" w:rsidRDefault="0087610C" w:rsidP="003161CC">
      <w:pPr>
        <w:spacing w:after="0" w:line="276" w:lineRule="auto"/>
        <w:jc w:val="both"/>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Để chứng minh một thức tối giản ta gọi ước chung lớn nhất của tử và mẫu thức là d, ta chứng minh d = 1 hoặc d = -1. </w:t>
      </w:r>
    </w:p>
    <w:p w14:paraId="4917C440" w14:textId="77777777" w:rsidR="0087610C" w:rsidRPr="00756910" w:rsidRDefault="0087610C" w:rsidP="003161CC">
      <w:pPr>
        <w:spacing w:after="0" w:line="276" w:lineRule="auto"/>
        <w:jc w:val="both"/>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Để chứng minh được điều này ta vận dụng các kiến thức về chia hết như: tính chất chia hết của một tổng, quan hệ giữa bội và ước…Ví dụ:</w:t>
      </w:r>
    </w:p>
    <w:p w14:paraId="2FD0A3BE" w14:textId="77777777" w:rsidR="0087610C" w:rsidRPr="00756910" w:rsidRDefault="0087610C" w:rsidP="003161CC">
      <w:pPr>
        <w:spacing w:after="0" w:line="276" w:lineRule="auto"/>
        <w:jc w:val="both"/>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Bài 1:Chứng minh các phân thức sau là tối giản:</w:t>
      </w:r>
    </w:p>
    <w:p w14:paraId="7226775A" w14:textId="77777777" w:rsidR="0087610C" w:rsidRPr="00756910" w:rsidRDefault="0087610C" w:rsidP="003161CC">
      <w:pPr>
        <w:spacing w:after="0" w:line="276" w:lineRule="auto"/>
        <w:jc w:val="both"/>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a)</w:t>
      </w:r>
      <w:r w:rsidR="00C9042D">
        <w:rPr>
          <w:rFonts w:ascii="Palatino Linotype" w:eastAsia="Times New Roman" w:hAnsi="Palatino Linotype" w:cs="Times New Roman"/>
          <w:color w:val="002060"/>
          <w:position w:val="-24"/>
          <w:sz w:val="24"/>
          <w:szCs w:val="24"/>
        </w:rPr>
        <w:pict w14:anchorId="162A8CAC">
          <v:shape id="_x0000_i1871" type="#_x0000_t75" style="width:36pt;height:30.55pt">
            <v:imagedata r:id="rId1344" o:title=""/>
          </v:shape>
        </w:pict>
      </w:r>
      <w:r w:rsidRPr="00756910">
        <w:rPr>
          <w:rFonts w:ascii="Palatino Linotype" w:eastAsia="Times New Roman" w:hAnsi="Palatino Linotype" w:cs="Times New Roman"/>
          <w:color w:val="002060"/>
          <w:sz w:val="24"/>
          <w:szCs w:val="24"/>
        </w:rPr>
        <w:tab/>
        <w:t>b)</w:t>
      </w:r>
      <w:r w:rsidR="00C9042D">
        <w:rPr>
          <w:rFonts w:ascii="Palatino Linotype" w:eastAsia="Times New Roman" w:hAnsi="Palatino Linotype" w:cs="Times New Roman"/>
          <w:color w:val="002060"/>
          <w:position w:val="-24"/>
          <w:sz w:val="24"/>
          <w:szCs w:val="24"/>
        </w:rPr>
        <w:pict w14:anchorId="7963543C">
          <v:shape id="_x0000_i1872" type="#_x0000_t75" style="width:80.15pt;height:33.3pt">
            <v:imagedata r:id="rId1345" o:title=""/>
          </v:shape>
        </w:pict>
      </w:r>
      <w:r w:rsidRPr="00756910">
        <w:rPr>
          <w:rFonts w:ascii="Palatino Linotype" w:eastAsia="Times New Roman" w:hAnsi="Palatino Linotype" w:cs="Times New Roman"/>
          <w:color w:val="002060"/>
          <w:sz w:val="24"/>
          <w:szCs w:val="24"/>
        </w:rPr>
        <w:t>(Với n nguyên dương)     c)</w:t>
      </w:r>
      <w:r w:rsidR="00C9042D">
        <w:rPr>
          <w:rFonts w:ascii="Palatino Linotype" w:eastAsia="Times New Roman" w:hAnsi="Palatino Linotype" w:cs="Times New Roman"/>
          <w:color w:val="002060"/>
          <w:position w:val="-24"/>
          <w:sz w:val="24"/>
          <w:szCs w:val="24"/>
        </w:rPr>
        <w:pict w14:anchorId="72A37303">
          <v:shape id="_x0000_i1873" type="#_x0000_t75" style="width:38.7pt;height:30.55pt">
            <v:imagedata r:id="rId1346" o:title=""/>
          </v:shape>
        </w:pict>
      </w:r>
      <w:r w:rsidRPr="00756910">
        <w:rPr>
          <w:rFonts w:ascii="Palatino Linotype" w:eastAsia="Times New Roman" w:hAnsi="Palatino Linotype" w:cs="Times New Roman"/>
          <w:color w:val="002060"/>
          <w:sz w:val="24"/>
          <w:szCs w:val="24"/>
        </w:rPr>
        <w:t>(Với n là số tự nhiên)</w:t>
      </w:r>
    </w:p>
    <w:p w14:paraId="48BDB4E6" w14:textId="77777777" w:rsidR="0087610C" w:rsidRPr="00756910" w:rsidRDefault="0087610C" w:rsidP="003161CC">
      <w:pPr>
        <w:spacing w:after="0" w:line="276" w:lineRule="auto"/>
        <w:jc w:val="both"/>
        <w:rPr>
          <w:rFonts w:ascii="Palatino Linotype" w:eastAsia="Times New Roman" w:hAnsi="Palatino Linotype" w:cs="Times New Roman"/>
          <w:color w:val="002060"/>
          <w:sz w:val="24"/>
          <w:szCs w:val="24"/>
          <w:lang w:val="es-ES"/>
        </w:rPr>
      </w:pPr>
      <w:r w:rsidRPr="00756910">
        <w:rPr>
          <w:rFonts w:ascii="Palatino Linotype" w:eastAsia="Times New Roman" w:hAnsi="Palatino Linotype" w:cs="Times New Roman"/>
          <w:color w:val="002060"/>
          <w:sz w:val="24"/>
          <w:szCs w:val="24"/>
          <w:lang w:val="es-ES"/>
        </w:rPr>
        <w:t>Giải:</w:t>
      </w:r>
    </w:p>
    <w:p w14:paraId="30D1C97A" w14:textId="77777777" w:rsidR="0087610C" w:rsidRPr="00756910" w:rsidRDefault="0087610C" w:rsidP="003161CC">
      <w:pPr>
        <w:spacing w:after="0" w:line="276" w:lineRule="auto"/>
        <w:jc w:val="both"/>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a)Gọi ƯCLN của n-3 và -n+4 là d,ta có:</w:t>
      </w:r>
      <w:r w:rsidR="00C9042D">
        <w:rPr>
          <w:rFonts w:ascii="Palatino Linotype" w:eastAsia="Times New Roman" w:hAnsi="Palatino Linotype" w:cs="Times New Roman"/>
          <w:color w:val="002060"/>
          <w:position w:val="-10"/>
          <w:sz w:val="24"/>
          <w:szCs w:val="24"/>
        </w:rPr>
        <w:pict w14:anchorId="0380259E">
          <v:shape id="_x0000_i1874" type="#_x0000_t75" style="width:84.9pt;height:17pt">
            <v:imagedata r:id="rId1347" o:title=""/>
          </v:shape>
        </w:pict>
      </w:r>
      <w:r w:rsidRPr="00756910">
        <w:rPr>
          <w:rFonts w:ascii="Palatino Linotype" w:eastAsia="Times New Roman" w:hAnsi="Palatino Linotype" w:cs="Times New Roman"/>
          <w:color w:val="002060"/>
          <w:sz w:val="24"/>
          <w:szCs w:val="24"/>
          <w:lang w:val="pt-BR"/>
        </w:rPr>
        <w:t xml:space="preserve"> hay:</w:t>
      </w:r>
      <w:r w:rsidR="00C9042D">
        <w:rPr>
          <w:rFonts w:ascii="Palatino Linotype" w:eastAsia="Times New Roman" w:hAnsi="Palatino Linotype" w:cs="Times New Roman"/>
          <w:color w:val="002060"/>
          <w:position w:val="-6"/>
          <w:sz w:val="24"/>
          <w:szCs w:val="24"/>
        </w:rPr>
        <w:pict w14:anchorId="662FC4AF">
          <v:shape id="_x0000_i1875" type="#_x0000_t75" style="width:78.8pt;height:14.95pt">
            <v:imagedata r:id="rId1348" o:title=""/>
          </v:shape>
        </w:pict>
      </w:r>
    </w:p>
    <w:p w14:paraId="7B2B12B3" w14:textId="77777777" w:rsidR="0087610C" w:rsidRPr="00756910" w:rsidRDefault="0087610C" w:rsidP="003161CC">
      <w:pPr>
        <w:spacing w:after="0" w:line="276" w:lineRule="auto"/>
        <w:jc w:val="both"/>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=&gt;</w:t>
      </w:r>
      <w:r w:rsidR="00C9042D">
        <w:rPr>
          <w:rFonts w:ascii="Palatino Linotype" w:eastAsia="Times New Roman" w:hAnsi="Palatino Linotype" w:cs="Times New Roman"/>
          <w:color w:val="002060"/>
          <w:position w:val="-6"/>
          <w:sz w:val="24"/>
          <w:szCs w:val="24"/>
        </w:rPr>
        <w:pict w14:anchorId="519966CF">
          <v:shape id="_x0000_i1876" type="#_x0000_t75" style="width:20.4pt;height:14.95pt">
            <v:imagedata r:id="rId1349" o:title=""/>
          </v:shape>
        </w:pict>
      </w:r>
      <w:r w:rsidRPr="00756910">
        <w:rPr>
          <w:rFonts w:ascii="Palatino Linotype" w:eastAsia="Times New Roman" w:hAnsi="Palatino Linotype" w:cs="Times New Roman"/>
          <w:color w:val="002060"/>
          <w:sz w:val="24"/>
          <w:szCs w:val="24"/>
          <w:lang w:val="pt-BR"/>
        </w:rPr>
        <w:t>.Do đó d = 1 hoặc -1.Vậy phân thức đã cho tối giản với mọi n.</w:t>
      </w:r>
    </w:p>
    <w:p w14:paraId="3E7964DF" w14:textId="77777777" w:rsidR="0087610C" w:rsidRPr="00756910" w:rsidRDefault="0087610C" w:rsidP="003161CC">
      <w:pPr>
        <w:spacing w:after="0" w:line="276" w:lineRule="auto"/>
        <w:jc w:val="both"/>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 xml:space="preserve">b)Gọi ƯCLN của </w:t>
      </w:r>
      <w:r w:rsidR="00C9042D">
        <w:rPr>
          <w:rFonts w:ascii="Palatino Linotype" w:eastAsia="Times New Roman" w:hAnsi="Palatino Linotype" w:cs="Times New Roman"/>
          <w:color w:val="002060"/>
          <w:position w:val="-6"/>
          <w:sz w:val="24"/>
          <w:szCs w:val="24"/>
        </w:rPr>
        <w:pict w14:anchorId="0509E8FF">
          <v:shape id="_x0000_i1877" type="#_x0000_t75" style="width:65.2pt;height:15.6pt">
            <v:imagedata r:id="rId1350" o:title=""/>
          </v:shape>
        </w:pict>
      </w:r>
      <w:r w:rsidRPr="00756910">
        <w:rPr>
          <w:rFonts w:ascii="Palatino Linotype" w:eastAsia="Times New Roman" w:hAnsi="Palatino Linotype" w:cs="Times New Roman"/>
          <w:color w:val="002060"/>
          <w:sz w:val="24"/>
          <w:szCs w:val="24"/>
          <w:lang w:val="pt-BR"/>
        </w:rPr>
        <w:t xml:space="preserve"> và </w:t>
      </w:r>
      <w:r w:rsidR="00C9042D">
        <w:rPr>
          <w:rFonts w:ascii="Palatino Linotype" w:eastAsia="Times New Roman" w:hAnsi="Palatino Linotype" w:cs="Times New Roman"/>
          <w:color w:val="002060"/>
          <w:position w:val="-6"/>
          <w:sz w:val="24"/>
          <w:szCs w:val="24"/>
        </w:rPr>
        <w:pict w14:anchorId="683C3149">
          <v:shape id="_x0000_i1878" type="#_x0000_t75" style="width:77.45pt;height:15.6pt">
            <v:imagedata r:id="rId1351" o:title=""/>
          </v:shape>
        </w:pict>
      </w:r>
      <w:r w:rsidRPr="00756910">
        <w:rPr>
          <w:rFonts w:ascii="Palatino Linotype" w:eastAsia="Times New Roman" w:hAnsi="Palatino Linotype" w:cs="Times New Roman"/>
          <w:color w:val="002060"/>
          <w:sz w:val="24"/>
          <w:szCs w:val="24"/>
          <w:lang w:val="pt-BR"/>
        </w:rPr>
        <w:t xml:space="preserve"> là d(</w:t>
      </w:r>
      <w:r w:rsidR="00C9042D">
        <w:rPr>
          <w:rFonts w:ascii="Palatino Linotype" w:eastAsia="Times New Roman" w:hAnsi="Palatino Linotype" w:cs="Times New Roman"/>
          <w:color w:val="002060"/>
          <w:position w:val="-6"/>
          <w:sz w:val="24"/>
          <w:szCs w:val="24"/>
        </w:rPr>
        <w:pict w14:anchorId="683BB5A1">
          <v:shape id="_x0000_i1879" type="#_x0000_t75" style="width:27.15pt;height:14.25pt">
            <v:imagedata r:id="rId1352" o:title=""/>
          </v:shape>
        </w:pict>
      </w:r>
      <w:r w:rsidRPr="00756910">
        <w:rPr>
          <w:rFonts w:ascii="Palatino Linotype" w:eastAsia="Times New Roman" w:hAnsi="Palatino Linotype" w:cs="Times New Roman"/>
          <w:color w:val="002060"/>
          <w:sz w:val="24"/>
          <w:szCs w:val="24"/>
          <w:lang w:val="pt-BR"/>
        </w:rPr>
        <w:t>),ta có:</w:t>
      </w:r>
    </w:p>
    <w:p w14:paraId="521FA4FD" w14:textId="77777777" w:rsidR="0087610C" w:rsidRPr="00756910" w:rsidRDefault="00C9042D" w:rsidP="003161CC">
      <w:pPr>
        <w:spacing w:after="0" w:line="276" w:lineRule="auto"/>
        <w:jc w:val="both"/>
        <w:rPr>
          <w:rFonts w:ascii="Palatino Linotype" w:eastAsia="Times New Roman" w:hAnsi="Palatino Linotype" w:cs="Times New Roman"/>
          <w:color w:val="002060"/>
          <w:sz w:val="24"/>
          <w:szCs w:val="24"/>
          <w:lang w:val="es-ES"/>
        </w:rPr>
      </w:pPr>
      <w:r>
        <w:rPr>
          <w:rFonts w:ascii="Palatino Linotype" w:eastAsia="Times New Roman" w:hAnsi="Palatino Linotype" w:cs="Times New Roman"/>
          <w:color w:val="002060"/>
          <w:position w:val="-10"/>
          <w:sz w:val="24"/>
          <w:szCs w:val="24"/>
        </w:rPr>
        <w:pict w14:anchorId="55B3C1D8">
          <v:shape id="_x0000_i1880" type="#_x0000_t75" style="width:168.45pt;height:18.35pt">
            <v:imagedata r:id="rId1353" o:title=""/>
          </v:shape>
        </w:pict>
      </w:r>
      <w:r w:rsidR="0087610C" w:rsidRPr="00756910">
        <w:rPr>
          <w:rFonts w:ascii="Palatino Linotype" w:eastAsia="Times New Roman" w:hAnsi="Palatino Linotype" w:cs="Times New Roman"/>
          <w:color w:val="002060"/>
          <w:sz w:val="24"/>
          <w:szCs w:val="24"/>
          <w:lang w:val="es-ES"/>
        </w:rPr>
        <w:t xml:space="preserve"> hay: </w:t>
      </w:r>
      <w:r>
        <w:rPr>
          <w:rFonts w:ascii="Palatino Linotype" w:eastAsia="Times New Roman" w:hAnsi="Palatino Linotype" w:cs="Times New Roman"/>
          <w:color w:val="002060"/>
          <w:position w:val="-10"/>
          <w:sz w:val="24"/>
          <w:szCs w:val="24"/>
        </w:rPr>
        <w:pict w14:anchorId="6C206BEF">
          <v:shape id="_x0000_i1881" type="#_x0000_t75" style="width:135.15pt;height:18.35pt">
            <v:imagedata r:id="rId1354" o:title=""/>
          </v:shape>
        </w:pict>
      </w:r>
      <w:r w:rsidR="0087610C" w:rsidRPr="00756910">
        <w:rPr>
          <w:rFonts w:ascii="Palatino Linotype" w:eastAsia="Times New Roman" w:hAnsi="Palatino Linotype" w:cs="Times New Roman"/>
          <w:color w:val="002060"/>
          <w:sz w:val="24"/>
          <w:szCs w:val="24"/>
          <w:lang w:val="es-ES"/>
        </w:rPr>
        <w:t xml:space="preserve"> suy ra :</w:t>
      </w:r>
      <w:r>
        <w:rPr>
          <w:rFonts w:ascii="Palatino Linotype" w:eastAsia="Times New Roman" w:hAnsi="Palatino Linotype" w:cs="Times New Roman"/>
          <w:color w:val="002060"/>
          <w:position w:val="-6"/>
          <w:sz w:val="24"/>
          <w:szCs w:val="24"/>
        </w:rPr>
        <w:pict w14:anchorId="32D9A251">
          <v:shape id="_x0000_i1882" type="#_x0000_t75" style="width:42.8pt;height:14.95pt">
            <v:imagedata r:id="rId1355" o:title=""/>
          </v:shape>
        </w:pict>
      </w:r>
      <w:r w:rsidR="0087610C" w:rsidRPr="00756910">
        <w:rPr>
          <w:rFonts w:ascii="Palatino Linotype" w:eastAsia="Times New Roman" w:hAnsi="Palatino Linotype" w:cs="Times New Roman"/>
          <w:color w:val="002060"/>
          <w:sz w:val="24"/>
          <w:szCs w:val="24"/>
          <w:lang w:val="es-ES"/>
        </w:rPr>
        <w:t>(1)</w:t>
      </w:r>
    </w:p>
    <w:p w14:paraId="23095FEB" w14:textId="77777777" w:rsidR="0087610C" w:rsidRPr="00756910" w:rsidRDefault="0087610C" w:rsidP="003161CC">
      <w:pPr>
        <w:spacing w:after="0" w:line="276" w:lineRule="auto"/>
        <w:jc w:val="both"/>
        <w:rPr>
          <w:rFonts w:ascii="Palatino Linotype" w:eastAsia="Times New Roman" w:hAnsi="Palatino Linotype" w:cs="Times New Roman"/>
          <w:color w:val="002060"/>
          <w:sz w:val="24"/>
          <w:szCs w:val="24"/>
          <w:lang w:val="es-ES"/>
        </w:rPr>
      </w:pPr>
      <w:r w:rsidRPr="00756910">
        <w:rPr>
          <w:rFonts w:ascii="Palatino Linotype" w:eastAsia="Times New Roman" w:hAnsi="Palatino Linotype" w:cs="Times New Roman"/>
          <w:color w:val="002060"/>
          <w:sz w:val="24"/>
          <w:szCs w:val="24"/>
          <w:lang w:val="es-ES"/>
        </w:rPr>
        <w:t xml:space="preserve">Mặt khác: </w:t>
      </w:r>
      <w:r w:rsidR="00C9042D">
        <w:rPr>
          <w:rFonts w:ascii="Palatino Linotype" w:eastAsia="Times New Roman" w:hAnsi="Palatino Linotype" w:cs="Times New Roman"/>
          <w:color w:val="002060"/>
          <w:position w:val="-10"/>
          <w:sz w:val="24"/>
          <w:szCs w:val="24"/>
        </w:rPr>
        <w:pict w14:anchorId="6234C5E1">
          <v:shape id="_x0000_i1883" type="#_x0000_t75" style="width:211.9pt;height:18.35pt">
            <v:imagedata r:id="rId1356" o:title=""/>
          </v:shape>
        </w:pict>
      </w:r>
      <w:r w:rsidRPr="00756910">
        <w:rPr>
          <w:rFonts w:ascii="Palatino Linotype" w:eastAsia="Times New Roman" w:hAnsi="Palatino Linotype" w:cs="Times New Roman"/>
          <w:color w:val="002060"/>
          <w:sz w:val="24"/>
          <w:szCs w:val="24"/>
          <w:lang w:val="es-ES"/>
        </w:rPr>
        <w:t>(2)</w:t>
      </w:r>
    </w:p>
    <w:p w14:paraId="39B18453" w14:textId="77777777" w:rsidR="0087610C" w:rsidRPr="00756910" w:rsidRDefault="0087610C" w:rsidP="003161CC">
      <w:pPr>
        <w:spacing w:after="0" w:line="276" w:lineRule="auto"/>
        <w:jc w:val="both"/>
        <w:rPr>
          <w:rFonts w:ascii="Palatino Linotype" w:eastAsia="Times New Roman" w:hAnsi="Palatino Linotype" w:cs="Times New Roman"/>
          <w:color w:val="002060"/>
          <w:sz w:val="24"/>
          <w:szCs w:val="24"/>
          <w:lang w:val="es-ES"/>
        </w:rPr>
      </w:pPr>
      <w:r w:rsidRPr="00756910">
        <w:rPr>
          <w:rFonts w:ascii="Palatino Linotype" w:eastAsia="Times New Roman" w:hAnsi="Palatino Linotype" w:cs="Times New Roman"/>
          <w:color w:val="002060"/>
          <w:sz w:val="24"/>
          <w:szCs w:val="24"/>
          <w:lang w:val="es-ES"/>
        </w:rPr>
        <w:t>Từ (1) và (2) suy ra:</w:t>
      </w:r>
      <w:r w:rsidR="00C9042D">
        <w:rPr>
          <w:rFonts w:ascii="Palatino Linotype" w:eastAsia="Times New Roman" w:hAnsi="Palatino Linotype" w:cs="Times New Roman"/>
          <w:color w:val="002060"/>
          <w:position w:val="-6"/>
          <w:sz w:val="24"/>
          <w:szCs w:val="24"/>
        </w:rPr>
        <w:pict w14:anchorId="1D983B62">
          <v:shape id="_x0000_i1884" type="#_x0000_t75" style="width:20.4pt;height:14.95pt">
            <v:imagedata r:id="rId1357" o:title=""/>
          </v:shape>
        </w:pict>
      </w:r>
      <w:r w:rsidRPr="00756910">
        <w:rPr>
          <w:rFonts w:ascii="Palatino Linotype" w:eastAsia="Times New Roman" w:hAnsi="Palatino Linotype" w:cs="Times New Roman"/>
          <w:color w:val="002060"/>
          <w:sz w:val="24"/>
          <w:szCs w:val="24"/>
          <w:lang w:val="es-ES"/>
        </w:rPr>
        <w:t>.Do đó d = 1.Vậy phân thức đã cho tối giản.</w:t>
      </w:r>
    </w:p>
    <w:p w14:paraId="6A2E48B4" w14:textId="77777777" w:rsidR="0087610C" w:rsidRPr="00756910" w:rsidRDefault="0087610C" w:rsidP="003161CC">
      <w:pPr>
        <w:spacing w:after="0" w:line="276" w:lineRule="auto"/>
        <w:jc w:val="both"/>
        <w:rPr>
          <w:rFonts w:ascii="Palatino Linotype" w:eastAsia="Times New Roman" w:hAnsi="Palatino Linotype" w:cs="Times New Roman"/>
          <w:color w:val="002060"/>
          <w:sz w:val="24"/>
          <w:szCs w:val="24"/>
          <w:lang w:val="es-ES"/>
        </w:rPr>
      </w:pPr>
      <w:r w:rsidRPr="00756910">
        <w:rPr>
          <w:rFonts w:ascii="Palatino Linotype" w:eastAsia="Times New Roman" w:hAnsi="Palatino Linotype" w:cs="Times New Roman"/>
          <w:color w:val="002060"/>
          <w:sz w:val="24"/>
          <w:szCs w:val="24"/>
          <w:lang w:val="es-ES"/>
        </w:rPr>
        <w:t xml:space="preserve">c)Gọi ƯCLN của </w:t>
      </w:r>
      <w:r w:rsidR="00C9042D">
        <w:rPr>
          <w:rFonts w:ascii="Palatino Linotype" w:eastAsia="Times New Roman" w:hAnsi="Palatino Linotype" w:cs="Times New Roman"/>
          <w:color w:val="002060"/>
          <w:position w:val="-6"/>
          <w:sz w:val="24"/>
          <w:szCs w:val="24"/>
        </w:rPr>
        <w:pict w14:anchorId="742ACEA1">
          <v:shape id="_x0000_i1885" type="#_x0000_t75" style="width:30.55pt;height:14.25pt">
            <v:imagedata r:id="rId1358" o:title=""/>
          </v:shape>
        </w:pict>
      </w:r>
      <w:r w:rsidRPr="00756910">
        <w:rPr>
          <w:rFonts w:ascii="Palatino Linotype" w:eastAsia="Times New Roman" w:hAnsi="Palatino Linotype" w:cs="Times New Roman"/>
          <w:color w:val="002060"/>
          <w:sz w:val="24"/>
          <w:szCs w:val="24"/>
          <w:lang w:val="es-ES"/>
        </w:rPr>
        <w:t xml:space="preserve"> và </w:t>
      </w:r>
      <w:r w:rsidR="00C9042D">
        <w:rPr>
          <w:rFonts w:ascii="Palatino Linotype" w:eastAsia="Times New Roman" w:hAnsi="Palatino Linotype" w:cs="Times New Roman"/>
          <w:color w:val="002060"/>
          <w:position w:val="-6"/>
          <w:sz w:val="24"/>
          <w:szCs w:val="24"/>
        </w:rPr>
        <w:pict w14:anchorId="2945E0E3">
          <v:shape id="_x0000_i1886" type="#_x0000_t75" style="width:36.7pt;height:15.6pt">
            <v:imagedata r:id="rId1359" o:title=""/>
          </v:shape>
        </w:pict>
      </w:r>
      <w:r w:rsidRPr="00756910">
        <w:rPr>
          <w:rFonts w:ascii="Palatino Linotype" w:eastAsia="Times New Roman" w:hAnsi="Palatino Linotype" w:cs="Times New Roman"/>
          <w:color w:val="002060"/>
          <w:sz w:val="24"/>
          <w:szCs w:val="24"/>
          <w:lang w:val="es-ES"/>
        </w:rPr>
        <w:t xml:space="preserve"> là d.Ta có: </w:t>
      </w:r>
      <w:r w:rsidR="00C9042D">
        <w:rPr>
          <w:rFonts w:ascii="Palatino Linotype" w:eastAsia="Times New Roman" w:hAnsi="Palatino Linotype" w:cs="Times New Roman"/>
          <w:color w:val="002060"/>
          <w:position w:val="-6"/>
          <w:sz w:val="24"/>
          <w:szCs w:val="24"/>
        </w:rPr>
        <w:pict w14:anchorId="78D13B9A">
          <v:shape id="_x0000_i1887" type="#_x0000_t75" style="width:44.15pt;height:14.95pt">
            <v:imagedata r:id="rId1360" o:title=""/>
          </v:shape>
        </w:pict>
      </w:r>
      <w:r w:rsidRPr="00756910">
        <w:rPr>
          <w:rFonts w:ascii="Palatino Linotype" w:eastAsia="Times New Roman" w:hAnsi="Palatino Linotype" w:cs="Times New Roman"/>
          <w:color w:val="002060"/>
          <w:sz w:val="24"/>
          <w:szCs w:val="24"/>
          <w:lang w:val="es-ES"/>
        </w:rPr>
        <w:t xml:space="preserve">(1) và </w:t>
      </w:r>
      <w:r w:rsidR="00C9042D">
        <w:rPr>
          <w:rFonts w:ascii="Palatino Linotype" w:eastAsia="Times New Roman" w:hAnsi="Palatino Linotype" w:cs="Times New Roman"/>
          <w:color w:val="002060"/>
          <w:position w:val="-6"/>
          <w:sz w:val="24"/>
          <w:szCs w:val="24"/>
        </w:rPr>
        <w:pict w14:anchorId="0DE88CAB">
          <v:shape id="_x0000_i1888" type="#_x0000_t75" style="width:50.25pt;height:15.6pt">
            <v:imagedata r:id="rId1361" o:title=""/>
          </v:shape>
        </w:pict>
      </w:r>
    </w:p>
    <w:p w14:paraId="0CA81875" w14:textId="77777777" w:rsidR="0087610C" w:rsidRPr="00756910" w:rsidRDefault="00C9042D" w:rsidP="003161CC">
      <w:pPr>
        <w:spacing w:after="0" w:line="276" w:lineRule="auto"/>
        <w:jc w:val="both"/>
        <w:rPr>
          <w:rFonts w:ascii="Palatino Linotype" w:eastAsia="Times New Roman" w:hAnsi="Palatino Linotype" w:cs="Times New Roman"/>
          <w:color w:val="002060"/>
          <w:sz w:val="24"/>
          <w:szCs w:val="24"/>
          <w:lang w:val="es-ES"/>
        </w:rPr>
      </w:pPr>
      <w:r>
        <w:rPr>
          <w:rFonts w:ascii="Palatino Linotype" w:eastAsia="Times New Roman" w:hAnsi="Palatino Linotype" w:cs="Times New Roman"/>
          <w:color w:val="002060"/>
          <w:position w:val="-6"/>
          <w:sz w:val="24"/>
          <w:szCs w:val="24"/>
        </w:rPr>
        <w:pict w14:anchorId="2D692A34">
          <v:shape id="_x0000_i1889" type="#_x0000_t75" style="width:144.7pt;height:15.6pt">
            <v:imagedata r:id="rId1362" o:title=""/>
          </v:shape>
        </w:pict>
      </w:r>
      <w:r w:rsidR="0087610C" w:rsidRPr="00756910">
        <w:rPr>
          <w:rFonts w:ascii="Palatino Linotype" w:eastAsia="Times New Roman" w:hAnsi="Palatino Linotype" w:cs="Times New Roman"/>
          <w:color w:val="002060"/>
          <w:sz w:val="24"/>
          <w:szCs w:val="24"/>
          <w:lang w:val="es-ES"/>
        </w:rPr>
        <w:t xml:space="preserve"> hay: </w:t>
      </w:r>
      <w:r>
        <w:rPr>
          <w:rFonts w:ascii="Palatino Linotype" w:eastAsia="Times New Roman" w:hAnsi="Palatino Linotype" w:cs="Times New Roman"/>
          <w:color w:val="002060"/>
          <w:position w:val="-10"/>
          <w:sz w:val="24"/>
          <w:szCs w:val="24"/>
        </w:rPr>
        <w:pict w14:anchorId="3684DB91">
          <v:shape id="_x0000_i1890" type="#_x0000_t75" style="width:99.85pt;height:17pt">
            <v:imagedata r:id="rId1363" o:title=""/>
          </v:shape>
        </w:pict>
      </w:r>
      <w:r w:rsidR="0087610C" w:rsidRPr="00756910">
        <w:rPr>
          <w:rFonts w:ascii="Palatino Linotype" w:eastAsia="Times New Roman" w:hAnsi="Palatino Linotype" w:cs="Times New Roman"/>
          <w:color w:val="002060"/>
          <w:sz w:val="24"/>
          <w:szCs w:val="24"/>
          <w:lang w:val="es-ES"/>
        </w:rPr>
        <w:t>(2)</w:t>
      </w:r>
    </w:p>
    <w:p w14:paraId="27BEE5AC" w14:textId="77777777" w:rsidR="0087610C" w:rsidRPr="00756910" w:rsidRDefault="0087610C" w:rsidP="003161CC">
      <w:pPr>
        <w:spacing w:after="0" w:line="276" w:lineRule="auto"/>
        <w:jc w:val="both"/>
        <w:rPr>
          <w:rFonts w:ascii="Palatino Linotype" w:eastAsia="Times New Roman" w:hAnsi="Palatino Linotype" w:cs="Times New Roman"/>
          <w:color w:val="002060"/>
          <w:sz w:val="24"/>
          <w:szCs w:val="24"/>
          <w:lang w:val="es-ES"/>
        </w:rPr>
      </w:pPr>
      <w:r w:rsidRPr="00756910">
        <w:rPr>
          <w:rFonts w:ascii="Palatino Linotype" w:eastAsia="Times New Roman" w:hAnsi="Palatino Linotype" w:cs="Times New Roman"/>
          <w:color w:val="002060"/>
          <w:sz w:val="24"/>
          <w:szCs w:val="24"/>
          <w:lang w:val="es-ES"/>
        </w:rPr>
        <w:t xml:space="preserve">Từ (1) và (2) suy ra: </w:t>
      </w:r>
      <w:r w:rsidR="00C9042D">
        <w:rPr>
          <w:rFonts w:ascii="Palatino Linotype" w:eastAsia="Times New Roman" w:hAnsi="Palatino Linotype" w:cs="Times New Roman"/>
          <w:color w:val="002060"/>
          <w:position w:val="-6"/>
          <w:sz w:val="24"/>
          <w:szCs w:val="24"/>
        </w:rPr>
        <w:pict w14:anchorId="21E818E1">
          <v:shape id="_x0000_i1891" type="#_x0000_t75" style="width:20.4pt;height:14.95pt">
            <v:imagedata r:id="rId1364" o:title=""/>
          </v:shape>
        </w:pict>
      </w:r>
      <w:r w:rsidRPr="00756910">
        <w:rPr>
          <w:rFonts w:ascii="Palatino Linotype" w:eastAsia="Times New Roman" w:hAnsi="Palatino Linotype" w:cs="Times New Roman"/>
          <w:color w:val="002060"/>
          <w:sz w:val="24"/>
          <w:szCs w:val="24"/>
          <w:lang w:val="es-ES"/>
        </w:rPr>
        <w:t>.Do đó d = 1 hoặc d = -1.Vậy phân thức đã cho tối giản.</w:t>
      </w:r>
    </w:p>
    <w:p w14:paraId="617DAE8E" w14:textId="77777777" w:rsidR="0087610C" w:rsidRPr="00756910" w:rsidRDefault="0087610C" w:rsidP="003161CC">
      <w:pPr>
        <w:spacing w:after="0" w:line="276" w:lineRule="auto"/>
        <w:jc w:val="both"/>
        <w:rPr>
          <w:rFonts w:ascii="Palatino Linotype" w:eastAsia="Times New Roman" w:hAnsi="Palatino Linotype" w:cs="Times New Roman"/>
          <w:color w:val="002060"/>
          <w:sz w:val="24"/>
          <w:szCs w:val="24"/>
          <w:lang w:val="es-ES"/>
        </w:rPr>
      </w:pPr>
      <w:r w:rsidRPr="00756910">
        <w:rPr>
          <w:rFonts w:ascii="Palatino Linotype" w:eastAsia="Times New Roman" w:hAnsi="Palatino Linotype" w:cs="Times New Roman"/>
          <w:color w:val="002060"/>
          <w:sz w:val="24"/>
          <w:szCs w:val="24"/>
          <w:lang w:val="es-ES"/>
        </w:rPr>
        <w:t xml:space="preserve">Cách giải khác: Gọi ƯCLN của </w:t>
      </w:r>
      <w:r w:rsidR="00C9042D">
        <w:rPr>
          <w:rFonts w:ascii="Palatino Linotype" w:eastAsia="Times New Roman" w:hAnsi="Palatino Linotype" w:cs="Times New Roman"/>
          <w:color w:val="002060"/>
          <w:position w:val="-6"/>
          <w:sz w:val="24"/>
          <w:szCs w:val="24"/>
        </w:rPr>
        <w:pict w14:anchorId="600F22FD">
          <v:shape id="_x0000_i1892" type="#_x0000_t75" style="width:30.55pt;height:14.25pt">
            <v:imagedata r:id="rId1358" o:title=""/>
          </v:shape>
        </w:pict>
      </w:r>
      <w:r w:rsidRPr="00756910">
        <w:rPr>
          <w:rFonts w:ascii="Palatino Linotype" w:eastAsia="Times New Roman" w:hAnsi="Palatino Linotype" w:cs="Times New Roman"/>
          <w:color w:val="002060"/>
          <w:sz w:val="24"/>
          <w:szCs w:val="24"/>
          <w:lang w:val="es-ES"/>
        </w:rPr>
        <w:t xml:space="preserve"> và </w:t>
      </w:r>
      <w:r w:rsidR="00C9042D">
        <w:rPr>
          <w:rFonts w:ascii="Palatino Linotype" w:eastAsia="Times New Roman" w:hAnsi="Palatino Linotype" w:cs="Times New Roman"/>
          <w:color w:val="002060"/>
          <w:position w:val="-6"/>
          <w:sz w:val="24"/>
          <w:szCs w:val="24"/>
        </w:rPr>
        <w:pict w14:anchorId="3FBE270A">
          <v:shape id="_x0000_i1893" type="#_x0000_t75" style="width:36.7pt;height:15.6pt">
            <v:imagedata r:id="rId1359" o:title=""/>
          </v:shape>
        </w:pict>
      </w:r>
      <w:r w:rsidRPr="00756910">
        <w:rPr>
          <w:rFonts w:ascii="Palatino Linotype" w:eastAsia="Times New Roman" w:hAnsi="Palatino Linotype" w:cs="Times New Roman"/>
          <w:color w:val="002060"/>
          <w:sz w:val="24"/>
          <w:szCs w:val="24"/>
          <w:lang w:val="es-ES"/>
        </w:rPr>
        <w:t xml:space="preserve"> là d.Ta có: </w:t>
      </w:r>
      <w:r w:rsidR="00C9042D">
        <w:rPr>
          <w:rFonts w:ascii="Palatino Linotype" w:eastAsia="Times New Roman" w:hAnsi="Palatino Linotype" w:cs="Times New Roman"/>
          <w:color w:val="002060"/>
          <w:position w:val="-6"/>
          <w:sz w:val="24"/>
          <w:szCs w:val="24"/>
        </w:rPr>
        <w:pict w14:anchorId="7CEC9062">
          <v:shape id="_x0000_i1894" type="#_x0000_t75" style="width:44.15pt;height:14.95pt">
            <v:imagedata r:id="rId1360" o:title=""/>
          </v:shape>
        </w:pict>
      </w:r>
      <w:r w:rsidRPr="00756910">
        <w:rPr>
          <w:rFonts w:ascii="Palatino Linotype" w:eastAsia="Times New Roman" w:hAnsi="Palatino Linotype" w:cs="Times New Roman"/>
          <w:color w:val="002060"/>
          <w:sz w:val="24"/>
          <w:szCs w:val="24"/>
          <w:lang w:val="es-ES"/>
        </w:rPr>
        <w:t xml:space="preserve">(1) và </w:t>
      </w:r>
      <w:r w:rsidR="00C9042D">
        <w:rPr>
          <w:rFonts w:ascii="Palatino Linotype" w:eastAsia="Times New Roman" w:hAnsi="Palatino Linotype" w:cs="Times New Roman"/>
          <w:color w:val="002060"/>
          <w:position w:val="-6"/>
          <w:sz w:val="24"/>
          <w:szCs w:val="24"/>
        </w:rPr>
        <w:pict w14:anchorId="1A6BF312">
          <v:shape id="_x0000_i1895" type="#_x0000_t75" style="width:50.25pt;height:15.6pt">
            <v:imagedata r:id="rId1361" o:title=""/>
          </v:shape>
        </w:pict>
      </w:r>
      <w:r w:rsidRPr="00756910">
        <w:rPr>
          <w:rFonts w:ascii="Palatino Linotype" w:eastAsia="Times New Roman" w:hAnsi="Palatino Linotype" w:cs="Times New Roman"/>
          <w:color w:val="002060"/>
          <w:sz w:val="24"/>
          <w:szCs w:val="24"/>
          <w:lang w:val="es-ES"/>
        </w:rPr>
        <w:t>.Ta có:</w:t>
      </w:r>
      <w:r w:rsidR="00C9042D">
        <w:rPr>
          <w:rFonts w:ascii="Palatino Linotype" w:eastAsia="Times New Roman" w:hAnsi="Palatino Linotype" w:cs="Times New Roman"/>
          <w:color w:val="002060"/>
          <w:position w:val="-10"/>
          <w:sz w:val="24"/>
          <w:szCs w:val="24"/>
        </w:rPr>
        <w:pict w14:anchorId="3A58A992">
          <v:shape id="_x0000_i1896" type="#_x0000_t75" style="width:311.1pt;height:18.35pt">
            <v:imagedata r:id="rId1365" o:title=""/>
          </v:shape>
        </w:pict>
      </w:r>
    </w:p>
    <w:p w14:paraId="2D9E6AD5" w14:textId="77777777" w:rsidR="0087610C" w:rsidRPr="00756910" w:rsidRDefault="0087610C" w:rsidP="003161CC">
      <w:pPr>
        <w:spacing w:after="0" w:line="276" w:lineRule="auto"/>
        <w:jc w:val="both"/>
        <w:rPr>
          <w:rFonts w:ascii="Palatino Linotype" w:eastAsia="Times New Roman" w:hAnsi="Palatino Linotype" w:cs="Times New Roman"/>
          <w:color w:val="002060"/>
          <w:sz w:val="24"/>
          <w:szCs w:val="24"/>
          <w:lang w:val="es-ES"/>
        </w:rPr>
      </w:pPr>
      <w:r w:rsidRPr="00756910">
        <w:rPr>
          <w:rFonts w:ascii="Palatino Linotype" w:eastAsia="Times New Roman" w:hAnsi="Palatino Linotype" w:cs="Times New Roman"/>
          <w:color w:val="002060"/>
          <w:sz w:val="24"/>
          <w:szCs w:val="24"/>
          <w:lang w:val="es-ES"/>
        </w:rPr>
        <w:t xml:space="preserve">Nên </w:t>
      </w:r>
      <w:r w:rsidR="00C9042D">
        <w:rPr>
          <w:rFonts w:ascii="Palatino Linotype" w:eastAsia="Times New Roman" w:hAnsi="Palatino Linotype" w:cs="Times New Roman"/>
          <w:color w:val="002060"/>
          <w:position w:val="-6"/>
          <w:sz w:val="24"/>
          <w:szCs w:val="24"/>
        </w:rPr>
        <w:pict w14:anchorId="766E0A12">
          <v:shape id="_x0000_i1897" type="#_x0000_t75" style="width:20.4pt;height:14.95pt">
            <v:imagedata r:id="rId1364" o:title=""/>
          </v:shape>
        </w:pict>
      </w:r>
      <w:r w:rsidRPr="00756910">
        <w:rPr>
          <w:rFonts w:ascii="Palatino Linotype" w:eastAsia="Times New Roman" w:hAnsi="Palatino Linotype" w:cs="Times New Roman"/>
          <w:color w:val="002060"/>
          <w:sz w:val="24"/>
          <w:szCs w:val="24"/>
          <w:lang w:val="es-ES"/>
        </w:rPr>
        <w:t>. Do đó d = 1 hoặc d = -1.Vậy phân thức đã cho tối giản.</w:t>
      </w:r>
    </w:p>
    <w:p w14:paraId="317540C6" w14:textId="77777777" w:rsidR="0087610C" w:rsidRPr="00756910" w:rsidRDefault="0087610C" w:rsidP="003161CC">
      <w:pPr>
        <w:spacing w:after="0" w:line="276" w:lineRule="auto"/>
        <w:jc w:val="both"/>
        <w:rPr>
          <w:rFonts w:ascii="Palatino Linotype" w:eastAsia="Times New Roman" w:hAnsi="Palatino Linotype" w:cs="Times New Roman"/>
          <w:color w:val="002060"/>
          <w:sz w:val="24"/>
          <w:szCs w:val="24"/>
          <w:lang w:val="es-ES"/>
        </w:rPr>
      </w:pPr>
      <w:r w:rsidRPr="00756910">
        <w:rPr>
          <w:rFonts w:ascii="Palatino Linotype" w:eastAsia="Times New Roman" w:hAnsi="Palatino Linotype" w:cs="Times New Roman"/>
          <w:color w:val="002060"/>
          <w:sz w:val="24"/>
          <w:szCs w:val="24"/>
          <w:lang w:val="es-ES"/>
        </w:rPr>
        <w:t>Bài 2:Chứng minh phân thức sau tối giản với mọi số tự nhiên n:</w:t>
      </w:r>
    </w:p>
    <w:p w14:paraId="7A42CC22" w14:textId="77777777" w:rsidR="0087610C" w:rsidRPr="00756910" w:rsidRDefault="0087610C" w:rsidP="003161CC">
      <w:pPr>
        <w:spacing w:after="0" w:line="276" w:lineRule="auto"/>
        <w:jc w:val="both"/>
        <w:rPr>
          <w:rFonts w:ascii="Palatino Linotype" w:eastAsia="Times New Roman" w:hAnsi="Palatino Linotype" w:cs="Times New Roman"/>
          <w:color w:val="002060"/>
          <w:sz w:val="24"/>
          <w:szCs w:val="24"/>
          <w:lang w:val="es-ES"/>
        </w:rPr>
      </w:pPr>
      <w:r w:rsidRPr="00756910">
        <w:rPr>
          <w:rFonts w:ascii="Palatino Linotype" w:eastAsia="Times New Roman" w:hAnsi="Palatino Linotype" w:cs="Times New Roman"/>
          <w:color w:val="002060"/>
          <w:sz w:val="24"/>
          <w:szCs w:val="24"/>
          <w:lang w:val="es-ES"/>
        </w:rPr>
        <w:t>a)</w:t>
      </w:r>
      <w:r w:rsidR="00C9042D">
        <w:rPr>
          <w:rFonts w:ascii="Palatino Linotype" w:eastAsia="Times New Roman" w:hAnsi="Palatino Linotype" w:cs="Times New Roman"/>
          <w:color w:val="002060"/>
          <w:position w:val="-24"/>
          <w:sz w:val="24"/>
          <w:szCs w:val="24"/>
        </w:rPr>
        <w:pict w14:anchorId="7685520A">
          <v:shape id="_x0000_i1898" type="#_x0000_t75" style="width:41.45pt;height:30.55pt">
            <v:imagedata r:id="rId1366" o:title=""/>
          </v:shape>
        </w:pict>
      </w:r>
      <w:r w:rsidRPr="00756910">
        <w:rPr>
          <w:rFonts w:ascii="Palatino Linotype" w:eastAsia="Times New Roman" w:hAnsi="Palatino Linotype" w:cs="Times New Roman"/>
          <w:color w:val="002060"/>
          <w:sz w:val="24"/>
          <w:szCs w:val="24"/>
          <w:lang w:val="es-ES"/>
        </w:rPr>
        <w:tab/>
      </w:r>
      <w:r w:rsidRPr="00756910">
        <w:rPr>
          <w:rFonts w:ascii="Palatino Linotype" w:eastAsia="Times New Roman" w:hAnsi="Palatino Linotype" w:cs="Times New Roman"/>
          <w:color w:val="002060"/>
          <w:sz w:val="24"/>
          <w:szCs w:val="24"/>
          <w:lang w:val="es-ES"/>
        </w:rPr>
        <w:tab/>
      </w:r>
      <w:r w:rsidRPr="00756910">
        <w:rPr>
          <w:rFonts w:ascii="Palatino Linotype" w:eastAsia="Times New Roman" w:hAnsi="Palatino Linotype" w:cs="Times New Roman"/>
          <w:color w:val="002060"/>
          <w:sz w:val="24"/>
          <w:szCs w:val="24"/>
          <w:lang w:val="es-ES"/>
        </w:rPr>
        <w:tab/>
      </w:r>
      <w:r w:rsidRPr="00756910">
        <w:rPr>
          <w:rFonts w:ascii="Palatino Linotype" w:eastAsia="Times New Roman" w:hAnsi="Palatino Linotype" w:cs="Times New Roman"/>
          <w:color w:val="002060"/>
          <w:sz w:val="24"/>
          <w:szCs w:val="24"/>
          <w:lang w:val="es-ES"/>
        </w:rPr>
        <w:tab/>
      </w:r>
      <w:r w:rsidRPr="00756910">
        <w:rPr>
          <w:rFonts w:ascii="Palatino Linotype" w:eastAsia="Times New Roman" w:hAnsi="Palatino Linotype" w:cs="Times New Roman"/>
          <w:color w:val="002060"/>
          <w:sz w:val="24"/>
          <w:szCs w:val="24"/>
          <w:lang w:val="es-ES"/>
        </w:rPr>
        <w:tab/>
        <w:t>b)</w:t>
      </w:r>
      <w:r w:rsidR="00C9042D">
        <w:rPr>
          <w:rFonts w:ascii="Palatino Linotype" w:eastAsia="Times New Roman" w:hAnsi="Palatino Linotype" w:cs="Times New Roman"/>
          <w:color w:val="002060"/>
          <w:position w:val="-24"/>
          <w:sz w:val="24"/>
          <w:szCs w:val="24"/>
        </w:rPr>
        <w:pict w14:anchorId="73A9536C">
          <v:shape id="_x0000_i1899" type="#_x0000_t75" style="width:62.5pt;height:33.3pt">
            <v:imagedata r:id="rId1367" o:title=""/>
          </v:shape>
        </w:pict>
      </w:r>
    </w:p>
    <w:p w14:paraId="6F9E3D3E" w14:textId="77777777" w:rsidR="0087610C" w:rsidRPr="00756910" w:rsidRDefault="0087610C" w:rsidP="003161CC">
      <w:pPr>
        <w:spacing w:after="0" w:line="276" w:lineRule="auto"/>
        <w:jc w:val="both"/>
        <w:rPr>
          <w:rFonts w:ascii="Palatino Linotype" w:eastAsia="Times New Roman" w:hAnsi="Palatino Linotype" w:cs="Times New Roman"/>
          <w:color w:val="002060"/>
          <w:sz w:val="24"/>
          <w:szCs w:val="24"/>
          <w:lang w:val="es-ES"/>
        </w:rPr>
      </w:pPr>
      <w:r w:rsidRPr="00756910">
        <w:rPr>
          <w:rFonts w:ascii="Palatino Linotype" w:eastAsia="Times New Roman" w:hAnsi="Palatino Linotype" w:cs="Times New Roman"/>
          <w:color w:val="002060"/>
          <w:sz w:val="24"/>
          <w:szCs w:val="24"/>
          <w:lang w:val="es-ES"/>
        </w:rPr>
        <w:t>Giải:</w:t>
      </w:r>
    </w:p>
    <w:p w14:paraId="24A06E55" w14:textId="77777777" w:rsidR="0087610C" w:rsidRPr="00756910" w:rsidRDefault="0087610C" w:rsidP="003161CC">
      <w:pPr>
        <w:spacing w:after="0" w:line="276" w:lineRule="auto"/>
        <w:jc w:val="both"/>
        <w:rPr>
          <w:rFonts w:ascii="Palatino Linotype" w:eastAsia="Times New Roman" w:hAnsi="Palatino Linotype" w:cs="Times New Roman"/>
          <w:color w:val="002060"/>
          <w:sz w:val="24"/>
          <w:szCs w:val="24"/>
          <w:lang w:val="es-ES"/>
        </w:rPr>
      </w:pPr>
      <w:r w:rsidRPr="00756910">
        <w:rPr>
          <w:rFonts w:ascii="Palatino Linotype" w:eastAsia="Times New Roman" w:hAnsi="Palatino Linotype" w:cs="Times New Roman"/>
          <w:color w:val="002060"/>
          <w:sz w:val="24"/>
          <w:szCs w:val="24"/>
          <w:lang w:val="es-ES"/>
        </w:rPr>
        <w:t>a)</w:t>
      </w:r>
      <w:r w:rsidR="00C9042D">
        <w:rPr>
          <w:rFonts w:ascii="Palatino Linotype" w:eastAsia="Times New Roman" w:hAnsi="Palatino Linotype" w:cs="Times New Roman"/>
          <w:color w:val="002060"/>
          <w:position w:val="-10"/>
          <w:sz w:val="24"/>
          <w:szCs w:val="24"/>
        </w:rPr>
        <w:pict w14:anchorId="41F257EF">
          <v:shape id="_x0000_i1900" type="#_x0000_t75" style="width:101.9pt;height:17pt">
            <v:imagedata r:id="rId1368" o:title=""/>
          </v:shape>
        </w:pict>
      </w:r>
      <w:r w:rsidRPr="00756910">
        <w:rPr>
          <w:rFonts w:ascii="Palatino Linotype" w:eastAsia="Times New Roman" w:hAnsi="Palatino Linotype" w:cs="Times New Roman"/>
          <w:color w:val="002060"/>
          <w:sz w:val="24"/>
          <w:szCs w:val="24"/>
          <w:lang w:val="es-ES"/>
        </w:rPr>
        <w:t xml:space="preserve">,suy ra: </w:t>
      </w:r>
      <w:r w:rsidR="00C9042D">
        <w:rPr>
          <w:rFonts w:ascii="Palatino Linotype" w:eastAsia="Times New Roman" w:hAnsi="Palatino Linotype" w:cs="Times New Roman"/>
          <w:color w:val="002060"/>
          <w:position w:val="-10"/>
          <w:sz w:val="24"/>
          <w:szCs w:val="24"/>
        </w:rPr>
        <w:pict w14:anchorId="092455DA">
          <v:shape id="_x0000_i1901" type="#_x0000_t75" style="width:99.15pt;height:17pt">
            <v:imagedata r:id="rId1369" o:title=""/>
          </v:shape>
        </w:pict>
      </w:r>
      <w:r w:rsidRPr="00756910">
        <w:rPr>
          <w:rFonts w:ascii="Palatino Linotype" w:eastAsia="Times New Roman" w:hAnsi="Palatino Linotype" w:cs="Times New Roman"/>
          <w:color w:val="002060"/>
          <w:sz w:val="24"/>
          <w:szCs w:val="24"/>
          <w:lang w:val="es-ES"/>
        </w:rPr>
        <w:t xml:space="preserve"> hay: </w:t>
      </w:r>
      <w:r w:rsidR="00C9042D">
        <w:rPr>
          <w:rFonts w:ascii="Palatino Linotype" w:eastAsia="Times New Roman" w:hAnsi="Palatino Linotype" w:cs="Times New Roman"/>
          <w:color w:val="002060"/>
          <w:position w:val="-10"/>
          <w:sz w:val="24"/>
          <w:szCs w:val="24"/>
        </w:rPr>
        <w:pict w14:anchorId="51FE407F">
          <v:shape id="_x0000_i1902" type="#_x0000_t75" style="width:120.9pt;height:17pt">
            <v:imagedata r:id="rId1370" o:title=""/>
          </v:shape>
        </w:pict>
      </w:r>
    </w:p>
    <w:p w14:paraId="39B581A1" w14:textId="77777777" w:rsidR="0087610C" w:rsidRPr="00756910" w:rsidRDefault="0087610C" w:rsidP="003161CC">
      <w:pPr>
        <w:spacing w:after="0" w:line="276" w:lineRule="auto"/>
        <w:jc w:val="both"/>
        <w:rPr>
          <w:rFonts w:ascii="Palatino Linotype" w:eastAsia="Times New Roman" w:hAnsi="Palatino Linotype" w:cs="Times New Roman"/>
          <w:color w:val="002060"/>
          <w:sz w:val="24"/>
          <w:szCs w:val="24"/>
          <w:lang w:val="es-ES"/>
        </w:rPr>
      </w:pPr>
      <w:r w:rsidRPr="00756910">
        <w:rPr>
          <w:rFonts w:ascii="Palatino Linotype" w:eastAsia="Times New Roman" w:hAnsi="Palatino Linotype" w:cs="Times New Roman"/>
          <w:color w:val="002060"/>
          <w:sz w:val="24"/>
          <w:szCs w:val="24"/>
          <w:lang w:val="es-ES"/>
        </w:rPr>
        <w:t xml:space="preserve">Hay: </w:t>
      </w:r>
      <w:r w:rsidR="00C9042D">
        <w:rPr>
          <w:rFonts w:ascii="Palatino Linotype" w:eastAsia="Times New Roman" w:hAnsi="Palatino Linotype" w:cs="Times New Roman"/>
          <w:color w:val="002060"/>
          <w:position w:val="-6"/>
          <w:sz w:val="24"/>
          <w:szCs w:val="24"/>
        </w:rPr>
        <w:pict w14:anchorId="21FD19BC">
          <v:shape id="_x0000_i1903" type="#_x0000_t75" style="width:20.4pt;height:14.95pt">
            <v:imagedata r:id="rId1371" o:title=""/>
          </v:shape>
        </w:pict>
      </w:r>
      <w:r w:rsidRPr="00756910">
        <w:rPr>
          <w:rFonts w:ascii="Palatino Linotype" w:eastAsia="Times New Roman" w:hAnsi="Palatino Linotype" w:cs="Times New Roman"/>
          <w:color w:val="002060"/>
          <w:sz w:val="24"/>
          <w:szCs w:val="24"/>
          <w:lang w:val="es-ES"/>
        </w:rPr>
        <w:t>.Do đó d = 1.Vậy phân thức đã cho tối giản.</w:t>
      </w:r>
    </w:p>
    <w:p w14:paraId="033AD3A9" w14:textId="77777777" w:rsidR="0087610C" w:rsidRPr="00756910" w:rsidRDefault="0087610C" w:rsidP="003161CC">
      <w:pPr>
        <w:spacing w:after="0" w:line="276" w:lineRule="auto"/>
        <w:jc w:val="both"/>
        <w:rPr>
          <w:rFonts w:ascii="Palatino Linotype" w:eastAsia="Times New Roman" w:hAnsi="Palatino Linotype" w:cs="Times New Roman"/>
          <w:color w:val="002060"/>
          <w:sz w:val="24"/>
          <w:szCs w:val="24"/>
          <w:lang w:val="es-ES"/>
        </w:rPr>
      </w:pPr>
      <w:r w:rsidRPr="00756910">
        <w:rPr>
          <w:rFonts w:ascii="Palatino Linotype" w:eastAsia="Times New Roman" w:hAnsi="Palatino Linotype" w:cs="Times New Roman"/>
          <w:color w:val="002060"/>
          <w:sz w:val="24"/>
          <w:szCs w:val="24"/>
          <w:lang w:val="es-ES"/>
        </w:rPr>
        <w:t>b)</w:t>
      </w:r>
      <w:r w:rsidR="00C9042D">
        <w:rPr>
          <w:rFonts w:ascii="Palatino Linotype" w:eastAsia="Times New Roman" w:hAnsi="Palatino Linotype" w:cs="Times New Roman"/>
          <w:color w:val="002060"/>
          <w:position w:val="-10"/>
          <w:sz w:val="24"/>
          <w:szCs w:val="24"/>
        </w:rPr>
        <w:pict w14:anchorId="05D113B9">
          <v:shape id="_x0000_i1904" type="#_x0000_t75" style="width:126.35pt;height:18.35pt">
            <v:imagedata r:id="rId1372" o:title=""/>
          </v:shape>
        </w:pict>
      </w:r>
      <w:r w:rsidRPr="00756910">
        <w:rPr>
          <w:rFonts w:ascii="Palatino Linotype" w:eastAsia="Times New Roman" w:hAnsi="Palatino Linotype" w:cs="Times New Roman"/>
          <w:color w:val="002060"/>
          <w:sz w:val="24"/>
          <w:szCs w:val="24"/>
          <w:lang w:val="es-ES"/>
        </w:rPr>
        <w:t>.Ta có:</w:t>
      </w:r>
      <w:r w:rsidR="00C9042D">
        <w:rPr>
          <w:rFonts w:ascii="Palatino Linotype" w:eastAsia="Times New Roman" w:hAnsi="Palatino Linotype" w:cs="Times New Roman"/>
          <w:color w:val="002060"/>
          <w:position w:val="-10"/>
          <w:sz w:val="24"/>
          <w:szCs w:val="24"/>
        </w:rPr>
        <w:pict w14:anchorId="40EE4C31">
          <v:shape id="_x0000_i1905" type="#_x0000_t75" style="width:177.95pt;height:18.35pt">
            <v:imagedata r:id="rId1373" o:title=""/>
          </v:shape>
        </w:pict>
      </w:r>
      <w:r w:rsidRPr="00756910">
        <w:rPr>
          <w:rFonts w:ascii="Palatino Linotype" w:eastAsia="Times New Roman" w:hAnsi="Palatino Linotype" w:cs="Times New Roman"/>
          <w:color w:val="002060"/>
          <w:sz w:val="24"/>
          <w:szCs w:val="24"/>
          <w:lang w:val="es-ES"/>
        </w:rPr>
        <w:t>(1)</w:t>
      </w:r>
    </w:p>
    <w:p w14:paraId="02D6A987" w14:textId="77777777" w:rsidR="0087610C" w:rsidRPr="00756910" w:rsidRDefault="0087610C" w:rsidP="003161CC">
      <w:pPr>
        <w:spacing w:after="0" w:line="276" w:lineRule="auto"/>
        <w:jc w:val="both"/>
        <w:rPr>
          <w:rFonts w:ascii="Palatino Linotype" w:eastAsia="Times New Roman" w:hAnsi="Palatino Linotype" w:cs="Times New Roman"/>
          <w:color w:val="002060"/>
          <w:sz w:val="24"/>
          <w:szCs w:val="24"/>
          <w:lang w:val="es-ES"/>
        </w:rPr>
      </w:pPr>
      <w:r w:rsidRPr="00756910">
        <w:rPr>
          <w:rFonts w:ascii="Palatino Linotype" w:eastAsia="Times New Roman" w:hAnsi="Palatino Linotype" w:cs="Times New Roman"/>
          <w:color w:val="002060"/>
          <w:sz w:val="24"/>
          <w:szCs w:val="24"/>
          <w:lang w:val="es-ES"/>
        </w:rPr>
        <w:t>mà :</w:t>
      </w:r>
      <w:r w:rsidR="00C9042D">
        <w:rPr>
          <w:rFonts w:ascii="Palatino Linotype" w:eastAsia="Times New Roman" w:hAnsi="Palatino Linotype" w:cs="Times New Roman"/>
          <w:color w:val="002060"/>
          <w:position w:val="-10"/>
          <w:sz w:val="24"/>
          <w:szCs w:val="24"/>
        </w:rPr>
        <w:pict w14:anchorId="10EDBF2F">
          <v:shape id="_x0000_i1906" type="#_x0000_t75" style="width:158.25pt;height:18.35pt">
            <v:imagedata r:id="rId1374" o:title=""/>
          </v:shape>
        </w:pict>
      </w:r>
      <w:r w:rsidRPr="00756910">
        <w:rPr>
          <w:rFonts w:ascii="Palatino Linotype" w:eastAsia="Times New Roman" w:hAnsi="Palatino Linotype" w:cs="Times New Roman"/>
          <w:color w:val="002060"/>
          <w:sz w:val="24"/>
          <w:szCs w:val="24"/>
          <w:lang w:val="es-ES"/>
        </w:rPr>
        <w:t>(2)</w:t>
      </w:r>
    </w:p>
    <w:p w14:paraId="00325D31" w14:textId="77777777" w:rsidR="0087610C" w:rsidRPr="00756910" w:rsidRDefault="0087610C" w:rsidP="003161CC">
      <w:pPr>
        <w:spacing w:after="0" w:line="276" w:lineRule="auto"/>
        <w:jc w:val="both"/>
        <w:rPr>
          <w:rFonts w:ascii="Palatino Linotype" w:eastAsia="Times New Roman" w:hAnsi="Palatino Linotype" w:cs="Times New Roman"/>
          <w:color w:val="002060"/>
          <w:sz w:val="24"/>
          <w:szCs w:val="24"/>
          <w:lang w:val="es-ES"/>
        </w:rPr>
      </w:pPr>
      <w:r w:rsidRPr="00756910">
        <w:rPr>
          <w:rFonts w:ascii="Palatino Linotype" w:eastAsia="Times New Roman" w:hAnsi="Palatino Linotype" w:cs="Times New Roman"/>
          <w:color w:val="002060"/>
          <w:sz w:val="24"/>
          <w:szCs w:val="24"/>
          <w:lang w:val="es-ES"/>
        </w:rPr>
        <w:t>Từ (1) và (2) suy ra:</w:t>
      </w:r>
      <w:r w:rsidR="00C9042D">
        <w:rPr>
          <w:rFonts w:ascii="Palatino Linotype" w:eastAsia="Times New Roman" w:hAnsi="Palatino Linotype" w:cs="Times New Roman"/>
          <w:color w:val="002060"/>
          <w:position w:val="-6"/>
          <w:sz w:val="24"/>
          <w:szCs w:val="24"/>
        </w:rPr>
        <w:pict w14:anchorId="0BCC1737">
          <v:shape id="_x0000_i1907" type="#_x0000_t75" style="width:20.4pt;height:14.95pt">
            <v:imagedata r:id="rId1375" o:title=""/>
          </v:shape>
        </w:pict>
      </w:r>
      <w:r w:rsidRPr="00756910">
        <w:rPr>
          <w:rFonts w:ascii="Palatino Linotype" w:eastAsia="Times New Roman" w:hAnsi="Palatino Linotype" w:cs="Times New Roman"/>
          <w:color w:val="002060"/>
          <w:sz w:val="24"/>
          <w:szCs w:val="24"/>
          <w:lang w:val="es-ES"/>
        </w:rPr>
        <w:t>.Vậy phân thức tối giản.</w:t>
      </w:r>
    </w:p>
    <w:p w14:paraId="272DCD4E" w14:textId="77777777" w:rsidR="0087610C" w:rsidRPr="00756910" w:rsidRDefault="0087610C" w:rsidP="003161CC">
      <w:pPr>
        <w:spacing w:after="0" w:line="276" w:lineRule="auto"/>
        <w:jc w:val="both"/>
        <w:rPr>
          <w:rFonts w:ascii="Palatino Linotype" w:eastAsia="Times New Roman" w:hAnsi="Palatino Linotype" w:cs="Times New Roman"/>
          <w:b/>
          <w:color w:val="002060"/>
          <w:sz w:val="24"/>
          <w:szCs w:val="24"/>
          <w:lang w:val="es-ES"/>
        </w:rPr>
      </w:pPr>
      <w:r w:rsidRPr="00756910">
        <w:rPr>
          <w:rFonts w:ascii="Palatino Linotype" w:eastAsia="Times New Roman" w:hAnsi="Palatino Linotype" w:cs="Times New Roman"/>
          <w:b/>
          <w:color w:val="002060"/>
          <w:sz w:val="24"/>
          <w:szCs w:val="24"/>
          <w:lang w:val="es-ES"/>
        </w:rPr>
        <w:lastRenderedPageBreak/>
        <w:t>Một số bài tập vận dụng cho dạng toán:</w:t>
      </w:r>
    </w:p>
    <w:p w14:paraId="2329F781" w14:textId="77777777" w:rsidR="0087610C" w:rsidRPr="00756910" w:rsidRDefault="0087610C" w:rsidP="003161CC">
      <w:pPr>
        <w:spacing w:after="0" w:line="276" w:lineRule="auto"/>
        <w:jc w:val="both"/>
        <w:rPr>
          <w:rFonts w:ascii="Palatino Linotype" w:eastAsia="Times New Roman" w:hAnsi="Palatino Linotype" w:cs="Times New Roman"/>
          <w:color w:val="002060"/>
          <w:sz w:val="24"/>
          <w:szCs w:val="24"/>
          <w:lang w:val="es-ES"/>
        </w:rPr>
      </w:pPr>
      <w:r w:rsidRPr="00756910">
        <w:rPr>
          <w:rFonts w:ascii="Palatino Linotype" w:eastAsia="Times New Roman" w:hAnsi="Palatino Linotype" w:cs="Times New Roman"/>
          <w:color w:val="002060"/>
          <w:sz w:val="24"/>
          <w:szCs w:val="24"/>
          <w:lang w:val="es-ES"/>
        </w:rPr>
        <w:t>Chứng minh các phân thức sau tối giản với mọi số tự nhiên n:</w:t>
      </w:r>
    </w:p>
    <w:p w14:paraId="1C08D390" w14:textId="77777777" w:rsidR="0087610C" w:rsidRPr="00756910" w:rsidRDefault="0087610C" w:rsidP="003161CC">
      <w:pPr>
        <w:spacing w:after="0" w:line="276" w:lineRule="auto"/>
        <w:jc w:val="both"/>
        <w:rPr>
          <w:rFonts w:ascii="Palatino Linotype" w:eastAsia="Times New Roman" w:hAnsi="Palatino Linotype" w:cs="Times New Roman"/>
          <w:color w:val="002060"/>
          <w:sz w:val="24"/>
          <w:szCs w:val="24"/>
          <w:lang w:val="es-ES"/>
        </w:rPr>
      </w:pPr>
      <w:r w:rsidRPr="00756910">
        <w:rPr>
          <w:rFonts w:ascii="Palatino Linotype" w:eastAsia="Times New Roman" w:hAnsi="Palatino Linotype" w:cs="Times New Roman"/>
          <w:color w:val="002060"/>
          <w:sz w:val="24"/>
          <w:szCs w:val="24"/>
          <w:lang w:val="es-ES"/>
        </w:rPr>
        <w:t>a)</w:t>
      </w:r>
      <w:r w:rsidR="00C9042D">
        <w:rPr>
          <w:rFonts w:ascii="Palatino Linotype" w:eastAsia="Times New Roman" w:hAnsi="Palatino Linotype" w:cs="Times New Roman"/>
          <w:color w:val="002060"/>
          <w:position w:val="-24"/>
          <w:sz w:val="24"/>
          <w:szCs w:val="24"/>
        </w:rPr>
        <w:pict w14:anchorId="2FA341BE">
          <v:shape id="_x0000_i1908" type="#_x0000_t75" style="width:35.3pt;height:30.55pt">
            <v:imagedata r:id="rId1376" o:title=""/>
          </v:shape>
        </w:pict>
      </w:r>
      <w:r w:rsidRPr="00756910">
        <w:rPr>
          <w:rFonts w:ascii="Palatino Linotype" w:eastAsia="Times New Roman" w:hAnsi="Palatino Linotype" w:cs="Times New Roman"/>
          <w:color w:val="002060"/>
          <w:sz w:val="24"/>
          <w:szCs w:val="24"/>
          <w:lang w:val="es-ES"/>
        </w:rPr>
        <w:tab/>
        <w:t>b)</w:t>
      </w:r>
      <w:r w:rsidR="00C9042D">
        <w:rPr>
          <w:rFonts w:ascii="Palatino Linotype" w:eastAsia="Times New Roman" w:hAnsi="Palatino Linotype" w:cs="Times New Roman"/>
          <w:color w:val="002060"/>
          <w:position w:val="-24"/>
          <w:sz w:val="24"/>
          <w:szCs w:val="24"/>
        </w:rPr>
        <w:pict w14:anchorId="251DE8AC">
          <v:shape id="_x0000_i1909" type="#_x0000_t75" style="width:62.5pt;height:33.3pt">
            <v:imagedata r:id="rId1377" o:title=""/>
          </v:shape>
        </w:pict>
      </w:r>
      <w:r w:rsidRPr="00756910">
        <w:rPr>
          <w:rFonts w:ascii="Palatino Linotype" w:eastAsia="Times New Roman" w:hAnsi="Palatino Linotype" w:cs="Times New Roman"/>
          <w:color w:val="002060"/>
          <w:sz w:val="24"/>
          <w:szCs w:val="24"/>
          <w:lang w:val="es-ES"/>
        </w:rPr>
        <w:tab/>
        <w:t>c)</w:t>
      </w:r>
      <w:r w:rsidR="00C9042D">
        <w:rPr>
          <w:rFonts w:ascii="Palatino Linotype" w:eastAsia="Times New Roman" w:hAnsi="Palatino Linotype" w:cs="Times New Roman"/>
          <w:color w:val="002060"/>
          <w:position w:val="-24"/>
          <w:sz w:val="24"/>
          <w:szCs w:val="24"/>
        </w:rPr>
        <w:pict w14:anchorId="0773CF60">
          <v:shape id="_x0000_i1910" type="#_x0000_t75" style="width:41.45pt;height:30.55pt">
            <v:imagedata r:id="rId1378" o:title=""/>
          </v:shape>
        </w:pict>
      </w:r>
      <w:r w:rsidRPr="00756910">
        <w:rPr>
          <w:rFonts w:ascii="Palatino Linotype" w:eastAsia="Times New Roman" w:hAnsi="Palatino Linotype" w:cs="Times New Roman"/>
          <w:color w:val="002060"/>
          <w:sz w:val="24"/>
          <w:szCs w:val="24"/>
          <w:lang w:val="es-ES"/>
        </w:rPr>
        <w:tab/>
      </w:r>
    </w:p>
    <w:p w14:paraId="19A90648" w14:textId="77777777" w:rsidR="0087610C" w:rsidRPr="00756910" w:rsidRDefault="0087610C" w:rsidP="003161CC">
      <w:pPr>
        <w:spacing w:after="0" w:line="276" w:lineRule="auto"/>
        <w:jc w:val="both"/>
        <w:rPr>
          <w:rFonts w:ascii="Palatino Linotype" w:eastAsia="Times New Roman" w:hAnsi="Palatino Linotype" w:cs="Times New Roman"/>
          <w:bCs/>
          <w:color w:val="002060"/>
          <w:sz w:val="24"/>
          <w:szCs w:val="24"/>
        </w:rPr>
      </w:pPr>
    </w:p>
    <w:p w14:paraId="0462B484" w14:textId="77777777" w:rsidR="0087610C" w:rsidRPr="00756910" w:rsidRDefault="0087610C" w:rsidP="00C66FAF">
      <w:pPr>
        <w:spacing w:after="0" w:line="276" w:lineRule="auto"/>
        <w:ind w:left="456" w:hanging="456"/>
        <w:rPr>
          <w:rFonts w:ascii="Palatino Linotype" w:eastAsia="Times New Roman" w:hAnsi="Palatino Linotype" w:cs="Times New Roman"/>
          <w:b/>
          <w:bCs/>
          <w:color w:val="002060"/>
          <w:sz w:val="24"/>
          <w:szCs w:val="24"/>
        </w:rPr>
      </w:pPr>
      <w:r w:rsidRPr="00756910">
        <w:rPr>
          <w:rFonts w:ascii="Palatino Linotype" w:eastAsia="Times New Roman" w:hAnsi="Palatino Linotype" w:cs="Times New Roman"/>
          <w:b/>
          <w:bCs/>
          <w:color w:val="002060"/>
          <w:sz w:val="24"/>
          <w:szCs w:val="24"/>
        </w:rPr>
        <w:t>BÀI TẬP TƯƠNG TỰ</w:t>
      </w:r>
    </w:p>
    <w:p w14:paraId="59B3D832"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rPr>
      </w:pPr>
    </w:p>
    <w:p w14:paraId="6379ED1C" w14:textId="77777777" w:rsidR="0087610C" w:rsidRPr="00756910" w:rsidRDefault="0087610C" w:rsidP="003161CC">
      <w:pPr>
        <w:numPr>
          <w:ilvl w:val="0"/>
          <w:numId w:val="18"/>
        </w:numPr>
        <w:spacing w:after="0" w:line="276" w:lineRule="auto"/>
        <w:ind w:left="684" w:hanging="684"/>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Rút gọn các phân thức sau:</w:t>
      </w:r>
    </w:p>
    <w:p w14:paraId="578A45C1"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a) </w:t>
      </w:r>
      <w:r w:rsidRPr="00756910">
        <w:rPr>
          <w:rFonts w:ascii="Palatino Linotype" w:eastAsia="Times New Roman" w:hAnsi="Palatino Linotype" w:cs="Times New Roman"/>
          <w:bCs/>
          <w:color w:val="002060"/>
          <w:position w:val="-24"/>
          <w:sz w:val="24"/>
          <w:szCs w:val="24"/>
          <w:lang w:val="vi-VN"/>
        </w:rPr>
        <w:object w:dxaOrig="360" w:dyaOrig="639" w14:anchorId="00E754E5">
          <v:shape id="_x0000_i1911" type="#_x0000_t75" style="width:18.35pt;height:31.9pt" o:ole="">
            <v:imagedata r:id="rId1379" o:title=""/>
          </v:shape>
          <o:OLEObject Type="Embed" ProgID="Equation.DSMT4" ShapeID="_x0000_i1911" DrawAspect="Content" ObjectID="_1661754370" r:id="rId1380"/>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b) </w:t>
      </w:r>
      <w:r w:rsidRPr="00756910">
        <w:rPr>
          <w:rFonts w:ascii="Palatino Linotype" w:eastAsia="Times New Roman" w:hAnsi="Palatino Linotype" w:cs="Times New Roman"/>
          <w:bCs/>
          <w:color w:val="002060"/>
          <w:position w:val="-28"/>
          <w:sz w:val="24"/>
          <w:szCs w:val="24"/>
          <w:lang w:val="vi-VN"/>
        </w:rPr>
        <w:object w:dxaOrig="1200" w:dyaOrig="680" w14:anchorId="45B07F73">
          <v:shape id="_x0000_i1912" type="#_x0000_t75" style="width:59.75pt;height:33.95pt" o:ole="">
            <v:imagedata r:id="rId1381" o:title=""/>
          </v:shape>
          <o:OLEObject Type="Embed" ProgID="Equation.DSMT4" ShapeID="_x0000_i1912" DrawAspect="Content" ObjectID="_1661754371" r:id="rId1382"/>
        </w:object>
      </w:r>
      <w:r w:rsidRPr="00756910">
        <w:rPr>
          <w:rFonts w:ascii="Palatino Linotype" w:eastAsia="Times New Roman" w:hAnsi="Palatino Linotype" w:cs="Times New Roman"/>
          <w:bCs/>
          <w:color w:val="002060"/>
          <w:sz w:val="24"/>
          <w:szCs w:val="24"/>
          <w:lang w:val="vi-VN"/>
        </w:rPr>
        <w:t xml:space="preserve"> </w: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c) </w:t>
      </w:r>
      <w:r w:rsidRPr="00756910">
        <w:rPr>
          <w:rFonts w:ascii="Palatino Linotype" w:eastAsia="Times New Roman" w:hAnsi="Palatino Linotype" w:cs="Times New Roman"/>
          <w:bCs/>
          <w:color w:val="002060"/>
          <w:position w:val="-28"/>
          <w:sz w:val="24"/>
          <w:szCs w:val="24"/>
          <w:lang w:val="vi-VN"/>
        </w:rPr>
        <w:object w:dxaOrig="1640" w:dyaOrig="740" w14:anchorId="1F1649B4">
          <v:shape id="_x0000_i1913" type="#_x0000_t75" style="width:81.5pt;height:36.7pt" o:ole="">
            <v:imagedata r:id="rId1383" o:title=""/>
          </v:shape>
          <o:OLEObject Type="Embed" ProgID="Equation.DSMT4" ShapeID="_x0000_i1913" DrawAspect="Content" ObjectID="_1661754372" r:id="rId1384"/>
        </w:object>
      </w:r>
    </w:p>
    <w:p w14:paraId="6EA2DD3E" w14:textId="63F28185"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d) </w:t>
      </w:r>
      <w:r w:rsidRPr="00756910">
        <w:rPr>
          <w:rFonts w:ascii="Palatino Linotype" w:eastAsia="Times New Roman" w:hAnsi="Palatino Linotype" w:cs="Times New Roman"/>
          <w:bCs/>
          <w:color w:val="002060"/>
          <w:position w:val="-24"/>
          <w:sz w:val="24"/>
          <w:szCs w:val="24"/>
          <w:lang w:val="vi-VN"/>
        </w:rPr>
        <w:object w:dxaOrig="840" w:dyaOrig="639" w14:anchorId="3516450D">
          <v:shape id="_x0000_i1914" type="#_x0000_t75" style="width:42.1pt;height:31.9pt" o:ole="">
            <v:imagedata r:id="rId1385" o:title=""/>
          </v:shape>
          <o:OLEObject Type="Embed" ProgID="Equation.DSMT4" ShapeID="_x0000_i1914" DrawAspect="Content" ObjectID="_1661754373" r:id="rId1386"/>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e) </w:t>
      </w:r>
      <w:r w:rsidRPr="00756910">
        <w:rPr>
          <w:rFonts w:ascii="Palatino Linotype" w:eastAsia="Times New Roman" w:hAnsi="Palatino Linotype" w:cs="Times New Roman"/>
          <w:bCs/>
          <w:color w:val="002060"/>
          <w:position w:val="-28"/>
          <w:sz w:val="24"/>
          <w:szCs w:val="24"/>
          <w:lang w:val="vi-VN"/>
        </w:rPr>
        <w:object w:dxaOrig="1540" w:dyaOrig="680" w14:anchorId="3263C237">
          <v:shape id="_x0000_i1915" type="#_x0000_t75" style="width:77.45pt;height:33.95pt" o:ole="">
            <v:imagedata r:id="rId1387" o:title=""/>
          </v:shape>
          <o:OLEObject Type="Embed" ProgID="Equation.DSMT4" ShapeID="_x0000_i1915" DrawAspect="Content" ObjectID="_1661754374" r:id="rId1388"/>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f) </w:t>
      </w:r>
      <w:r w:rsidRPr="00756910">
        <w:rPr>
          <w:rFonts w:ascii="Palatino Linotype" w:eastAsia="Times New Roman" w:hAnsi="Palatino Linotype" w:cs="Times New Roman"/>
          <w:bCs/>
          <w:color w:val="002060"/>
          <w:position w:val="-28"/>
          <w:sz w:val="24"/>
          <w:szCs w:val="24"/>
          <w:lang w:val="vi-VN"/>
        </w:rPr>
        <w:object w:dxaOrig="1980" w:dyaOrig="680" w14:anchorId="381E7E30">
          <v:shape id="_x0000_i1916" type="#_x0000_t75" style="width:99.2pt;height:33.95pt" o:ole="">
            <v:imagedata r:id="rId1389" o:title=""/>
          </v:shape>
          <o:OLEObject Type="Embed" ProgID="Equation.DSMT4" ShapeID="_x0000_i1916" DrawAspect="Content" ObjectID="_1661754375" r:id="rId1390"/>
        </w:object>
      </w:r>
    </w:p>
    <w:p w14:paraId="790E9572" w14:textId="77777777" w:rsidR="0087610C" w:rsidRPr="00756910" w:rsidRDefault="0087610C" w:rsidP="003161CC">
      <w:pPr>
        <w:numPr>
          <w:ilvl w:val="0"/>
          <w:numId w:val="18"/>
        </w:numPr>
        <w:spacing w:after="0" w:line="276" w:lineRule="auto"/>
        <w:ind w:left="684" w:hanging="684"/>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Rút gọn các phân thức sau:</w:t>
      </w:r>
    </w:p>
    <w:p w14:paraId="3F88356B" w14:textId="695FBD5B"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a) </w:t>
      </w:r>
      <w:r w:rsidRPr="00756910">
        <w:rPr>
          <w:rFonts w:ascii="Palatino Linotype" w:eastAsia="Times New Roman" w:hAnsi="Palatino Linotype" w:cs="Times New Roman"/>
          <w:bCs/>
          <w:color w:val="002060"/>
          <w:position w:val="-28"/>
          <w:sz w:val="24"/>
          <w:szCs w:val="24"/>
          <w:lang w:val="vi-VN"/>
        </w:rPr>
        <w:object w:dxaOrig="2140" w:dyaOrig="740" w14:anchorId="04DBD8D9">
          <v:shape id="_x0000_i1917" type="#_x0000_t75" style="width:107.3pt;height:36.7pt" o:ole="">
            <v:imagedata r:id="rId1391" o:title=""/>
          </v:shape>
          <o:OLEObject Type="Embed" ProgID="Equation.DSMT4" ShapeID="_x0000_i1917" DrawAspect="Content" ObjectID="_1661754376" r:id="rId1392"/>
        </w:object>
      </w:r>
      <w:r w:rsidRPr="00756910">
        <w:rPr>
          <w:rFonts w:ascii="Palatino Linotype" w:eastAsia="Times New Roman" w:hAnsi="Palatino Linotype" w:cs="Times New Roman"/>
          <w:bCs/>
          <w:color w:val="002060"/>
          <w:sz w:val="24"/>
          <w:szCs w:val="24"/>
          <w:lang w:val="vi-VN"/>
        </w:rPr>
        <w:tab/>
        <w:t xml:space="preserve">b) </w:t>
      </w:r>
      <w:r w:rsidRPr="00756910">
        <w:rPr>
          <w:rFonts w:ascii="Palatino Linotype" w:eastAsia="Times New Roman" w:hAnsi="Palatino Linotype" w:cs="Times New Roman"/>
          <w:bCs/>
          <w:color w:val="002060"/>
          <w:position w:val="-24"/>
          <w:sz w:val="24"/>
          <w:szCs w:val="24"/>
          <w:lang w:val="vi-VN"/>
        </w:rPr>
        <w:object w:dxaOrig="2020" w:dyaOrig="700" w14:anchorId="011AB568">
          <v:shape id="_x0000_i1918" type="#_x0000_t75" style="width:101.2pt;height:35.3pt" o:ole="">
            <v:imagedata r:id="rId1393" o:title=""/>
          </v:shape>
          <o:OLEObject Type="Embed" ProgID="Equation.DSMT4" ShapeID="_x0000_i1918" DrawAspect="Content" ObjectID="_1661754377" r:id="rId1394"/>
        </w:object>
      </w:r>
      <w:r w:rsidRPr="00756910">
        <w:rPr>
          <w:rFonts w:ascii="Palatino Linotype" w:eastAsia="Times New Roman" w:hAnsi="Palatino Linotype" w:cs="Times New Roman"/>
          <w:bCs/>
          <w:color w:val="002060"/>
          <w:sz w:val="24"/>
          <w:szCs w:val="24"/>
          <w:lang w:val="vi-VN"/>
        </w:rPr>
        <w:tab/>
        <w:t xml:space="preserve">c) </w:t>
      </w:r>
      <w:r w:rsidRPr="00756910">
        <w:rPr>
          <w:rFonts w:ascii="Palatino Linotype" w:eastAsia="Times New Roman" w:hAnsi="Palatino Linotype" w:cs="Times New Roman"/>
          <w:bCs/>
          <w:color w:val="002060"/>
          <w:position w:val="-32"/>
          <w:sz w:val="24"/>
          <w:szCs w:val="24"/>
          <w:lang w:val="vi-VN"/>
        </w:rPr>
        <w:object w:dxaOrig="2780" w:dyaOrig="780" w14:anchorId="78AE0F93">
          <v:shape id="_x0000_i1919" type="#_x0000_t75" style="width:138.6pt;height:38.7pt" o:ole="">
            <v:imagedata r:id="rId1395" o:title=""/>
          </v:shape>
          <o:OLEObject Type="Embed" ProgID="Equation.DSMT4" ShapeID="_x0000_i1919" DrawAspect="Content" ObjectID="_1661754378" r:id="rId1396"/>
        </w:object>
      </w:r>
    </w:p>
    <w:p w14:paraId="67761F36"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d) </w:t>
      </w:r>
      <w:r w:rsidRPr="00756910">
        <w:rPr>
          <w:rFonts w:ascii="Palatino Linotype" w:eastAsia="Times New Roman" w:hAnsi="Palatino Linotype" w:cs="Times New Roman"/>
          <w:bCs/>
          <w:color w:val="002060"/>
          <w:position w:val="-28"/>
          <w:sz w:val="24"/>
          <w:szCs w:val="24"/>
          <w:lang w:val="vi-VN"/>
        </w:rPr>
        <w:object w:dxaOrig="2540" w:dyaOrig="680" w14:anchorId="48986E78">
          <v:shape id="_x0000_i1920" type="#_x0000_t75" style="width:127pt;height:33.95pt" o:ole="">
            <v:imagedata r:id="rId1397" o:title=""/>
          </v:shape>
          <o:OLEObject Type="Embed" ProgID="Equation.DSMT4" ShapeID="_x0000_i1920" DrawAspect="Content" ObjectID="_1661754379" r:id="rId1398"/>
        </w:object>
      </w:r>
      <w:r w:rsidRPr="00756910">
        <w:rPr>
          <w:rFonts w:ascii="Palatino Linotype" w:eastAsia="Times New Roman" w:hAnsi="Palatino Linotype" w:cs="Times New Roman"/>
          <w:bCs/>
          <w:color w:val="002060"/>
          <w:sz w:val="24"/>
          <w:szCs w:val="24"/>
          <w:lang w:val="vi-VN"/>
        </w:rPr>
        <w:tab/>
        <w:t xml:space="preserve">e) </w:t>
      </w:r>
      <w:r w:rsidRPr="00756910">
        <w:rPr>
          <w:rFonts w:ascii="Palatino Linotype" w:eastAsia="Times New Roman" w:hAnsi="Palatino Linotype" w:cs="Times New Roman"/>
          <w:bCs/>
          <w:color w:val="002060"/>
          <w:position w:val="-28"/>
          <w:sz w:val="24"/>
          <w:szCs w:val="24"/>
          <w:lang w:val="vi-VN"/>
        </w:rPr>
        <w:object w:dxaOrig="2640" w:dyaOrig="680" w14:anchorId="1AD2BE8C">
          <v:shape id="_x0000_i1921" type="#_x0000_t75" style="width:131.75pt;height:33.95pt" o:ole="">
            <v:imagedata r:id="rId1399" o:title=""/>
          </v:shape>
          <o:OLEObject Type="Embed" ProgID="Equation.DSMT4" ShapeID="_x0000_i1921" DrawAspect="Content" ObjectID="_1661754380" r:id="rId1400"/>
        </w:object>
      </w:r>
      <w:r w:rsidRPr="00756910">
        <w:rPr>
          <w:rFonts w:ascii="Palatino Linotype" w:eastAsia="Times New Roman" w:hAnsi="Palatino Linotype" w:cs="Times New Roman"/>
          <w:bCs/>
          <w:color w:val="002060"/>
          <w:sz w:val="24"/>
          <w:szCs w:val="24"/>
          <w:lang w:val="vi-VN"/>
        </w:rPr>
        <w:t xml:space="preserve">f) </w:t>
      </w:r>
      <w:r w:rsidRPr="00756910">
        <w:rPr>
          <w:rFonts w:ascii="Palatino Linotype" w:eastAsia="Times New Roman" w:hAnsi="Palatino Linotype" w:cs="Times New Roman"/>
          <w:bCs/>
          <w:color w:val="002060"/>
          <w:position w:val="-32"/>
          <w:sz w:val="24"/>
          <w:szCs w:val="24"/>
          <w:lang w:val="vi-VN"/>
        </w:rPr>
        <w:object w:dxaOrig="2340" w:dyaOrig="780" w14:anchorId="21E4C93E">
          <v:shape id="_x0000_i1922" type="#_x0000_t75" style="width:116.9pt;height:38.7pt" o:ole="">
            <v:imagedata r:id="rId1401" o:title=""/>
          </v:shape>
          <o:OLEObject Type="Embed" ProgID="Equation.DSMT4" ShapeID="_x0000_i1922" DrawAspect="Content" ObjectID="_1661754381" r:id="rId1402"/>
        </w:object>
      </w:r>
    </w:p>
    <w:p w14:paraId="3998568D"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g) </w:t>
      </w:r>
      <w:r w:rsidRPr="00756910">
        <w:rPr>
          <w:rFonts w:ascii="Palatino Linotype" w:eastAsia="Times New Roman" w:hAnsi="Palatino Linotype" w:cs="Times New Roman"/>
          <w:bCs/>
          <w:color w:val="002060"/>
          <w:position w:val="-28"/>
          <w:sz w:val="24"/>
          <w:szCs w:val="24"/>
          <w:lang w:val="vi-VN"/>
        </w:rPr>
        <w:object w:dxaOrig="3060" w:dyaOrig="740" w14:anchorId="610914D5">
          <v:shape id="_x0000_i1923" type="#_x0000_t75" style="width:152.85pt;height:36.7pt" o:ole="">
            <v:imagedata r:id="rId1403" o:title=""/>
          </v:shape>
          <o:OLEObject Type="Embed" ProgID="Equation.DSMT4" ShapeID="_x0000_i1923" DrawAspect="Content" ObjectID="_1661754382" r:id="rId1404"/>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h) </w:t>
      </w:r>
      <w:r w:rsidRPr="00756910">
        <w:rPr>
          <w:rFonts w:ascii="Palatino Linotype" w:eastAsia="Times New Roman" w:hAnsi="Palatino Linotype" w:cs="Times New Roman"/>
          <w:bCs/>
          <w:color w:val="002060"/>
          <w:position w:val="-32"/>
          <w:sz w:val="24"/>
          <w:szCs w:val="24"/>
          <w:lang w:val="vi-VN"/>
        </w:rPr>
        <w:object w:dxaOrig="2460" w:dyaOrig="780" w14:anchorId="347109E5">
          <v:shape id="_x0000_i1924" type="#_x0000_t75" style="width:123pt;height:38.7pt" o:ole="">
            <v:imagedata r:id="rId1405" o:title=""/>
          </v:shape>
          <o:OLEObject Type="Embed" ProgID="Equation.DSMT4" ShapeID="_x0000_i1924" DrawAspect="Content" ObjectID="_1661754383" r:id="rId1406"/>
        </w:object>
      </w:r>
      <w:r w:rsidRPr="00756910">
        <w:rPr>
          <w:rFonts w:ascii="Palatino Linotype" w:eastAsia="Times New Roman" w:hAnsi="Palatino Linotype" w:cs="Times New Roman"/>
          <w:bCs/>
          <w:color w:val="002060"/>
          <w:sz w:val="24"/>
          <w:szCs w:val="24"/>
          <w:lang w:val="vi-VN"/>
        </w:rPr>
        <w:tab/>
      </w:r>
    </w:p>
    <w:p w14:paraId="243D2356"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i) </w:t>
      </w:r>
      <w:r w:rsidRPr="00756910">
        <w:rPr>
          <w:rFonts w:ascii="Palatino Linotype" w:eastAsia="Times New Roman" w:hAnsi="Palatino Linotype" w:cs="Times New Roman"/>
          <w:bCs/>
          <w:color w:val="002060"/>
          <w:position w:val="-28"/>
          <w:sz w:val="24"/>
          <w:szCs w:val="24"/>
          <w:lang w:val="vi-VN"/>
        </w:rPr>
        <w:object w:dxaOrig="2700" w:dyaOrig="740" w14:anchorId="6F9559D9">
          <v:shape id="_x0000_i1925" type="#_x0000_t75" style="width:135.15pt;height:36.7pt" o:ole="">
            <v:imagedata r:id="rId1407" o:title=""/>
          </v:shape>
          <o:OLEObject Type="Embed" ProgID="Equation.DSMT4" ShapeID="_x0000_i1925" DrawAspect="Content" ObjectID="_1661754384" r:id="rId1408"/>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k) </w:t>
      </w:r>
      <w:r w:rsidRPr="00756910">
        <w:rPr>
          <w:rFonts w:ascii="Palatino Linotype" w:eastAsia="Times New Roman" w:hAnsi="Palatino Linotype" w:cs="Times New Roman"/>
          <w:bCs/>
          <w:color w:val="002060"/>
          <w:position w:val="-32"/>
          <w:sz w:val="24"/>
          <w:szCs w:val="24"/>
          <w:lang w:val="vi-VN"/>
        </w:rPr>
        <w:object w:dxaOrig="3080" w:dyaOrig="780" w14:anchorId="4FA4DADC">
          <v:shape id="_x0000_i1926" type="#_x0000_t75" style="width:153.55pt;height:38.7pt" o:ole="">
            <v:imagedata r:id="rId1409" o:title=""/>
          </v:shape>
          <o:OLEObject Type="Embed" ProgID="Equation.DSMT4" ShapeID="_x0000_i1926" DrawAspect="Content" ObjectID="_1661754385" r:id="rId1410"/>
        </w:object>
      </w:r>
    </w:p>
    <w:p w14:paraId="588151FD" w14:textId="77777777" w:rsidR="0087610C" w:rsidRPr="00756910" w:rsidRDefault="0087610C" w:rsidP="003161CC">
      <w:pPr>
        <w:numPr>
          <w:ilvl w:val="0"/>
          <w:numId w:val="18"/>
        </w:numPr>
        <w:spacing w:after="0" w:line="276" w:lineRule="auto"/>
        <w:ind w:left="684" w:hanging="684"/>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Rút gọn, rồi tính giá trị các phân thức sau:</w:t>
      </w:r>
    </w:p>
    <w:p w14:paraId="74333624"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a) </w:t>
      </w:r>
      <w:r w:rsidRPr="00756910">
        <w:rPr>
          <w:rFonts w:ascii="Palatino Linotype" w:eastAsia="Times New Roman" w:hAnsi="Palatino Linotype" w:cs="Times New Roman"/>
          <w:bCs/>
          <w:color w:val="002060"/>
          <w:position w:val="-32"/>
          <w:sz w:val="24"/>
          <w:szCs w:val="24"/>
          <w:lang w:val="vi-VN"/>
        </w:rPr>
        <w:object w:dxaOrig="2280" w:dyaOrig="780" w14:anchorId="026CFBAC">
          <v:shape id="_x0000_i1927" type="#_x0000_t75" style="width:114.1pt;height:38.7pt" o:ole="">
            <v:imagedata r:id="rId1411" o:title=""/>
          </v:shape>
          <o:OLEObject Type="Embed" ProgID="Equation.DSMT4" ShapeID="_x0000_i1927" DrawAspect="Content" ObjectID="_1661754386" r:id="rId1412"/>
        </w:object>
      </w:r>
      <w:r w:rsidRPr="00756910">
        <w:rPr>
          <w:rFonts w:ascii="Palatino Linotype" w:eastAsia="Times New Roman" w:hAnsi="Palatino Linotype" w:cs="Times New Roman"/>
          <w:bCs/>
          <w:color w:val="002060"/>
          <w:sz w:val="24"/>
          <w:szCs w:val="24"/>
          <w:lang w:val="vi-VN"/>
        </w:rPr>
        <w:t xml:space="preserve"> với </w:t>
      </w:r>
      <w:r w:rsidRPr="00756910">
        <w:rPr>
          <w:rFonts w:ascii="Palatino Linotype" w:eastAsia="Times New Roman" w:hAnsi="Palatino Linotype" w:cs="Times New Roman"/>
          <w:bCs/>
          <w:color w:val="002060"/>
          <w:position w:val="-24"/>
          <w:sz w:val="24"/>
          <w:szCs w:val="24"/>
          <w:lang w:val="vi-VN"/>
        </w:rPr>
        <w:object w:dxaOrig="600" w:dyaOrig="639" w14:anchorId="29FFAF7B">
          <v:shape id="_x0000_i1928" type="#_x0000_t75" style="width:29.9pt;height:31.9pt" o:ole="">
            <v:imagedata r:id="rId1413" o:title=""/>
          </v:shape>
          <o:OLEObject Type="Embed" ProgID="Equation.DSMT4" ShapeID="_x0000_i1928" DrawAspect="Content" ObjectID="_1661754387" r:id="rId1414"/>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b) </w:t>
      </w:r>
      <w:r w:rsidRPr="00756910">
        <w:rPr>
          <w:rFonts w:ascii="Palatino Linotype" w:eastAsia="Times New Roman" w:hAnsi="Palatino Linotype" w:cs="Times New Roman"/>
          <w:bCs/>
          <w:color w:val="002060"/>
          <w:position w:val="-32"/>
          <w:sz w:val="24"/>
          <w:szCs w:val="24"/>
          <w:lang w:val="vi-VN"/>
        </w:rPr>
        <w:object w:dxaOrig="1900" w:dyaOrig="780" w14:anchorId="50FBCBCA">
          <v:shape id="_x0000_i1929" type="#_x0000_t75" style="width:95.1pt;height:38.7pt" o:ole="">
            <v:imagedata r:id="rId1415" o:title=""/>
          </v:shape>
          <o:OLEObject Type="Embed" ProgID="Equation.DSMT4" ShapeID="_x0000_i1929" DrawAspect="Content" ObjectID="_1661754388" r:id="rId1416"/>
        </w:object>
      </w:r>
      <w:r w:rsidRPr="00756910">
        <w:rPr>
          <w:rFonts w:ascii="Palatino Linotype" w:eastAsia="Times New Roman" w:hAnsi="Palatino Linotype" w:cs="Times New Roman"/>
          <w:bCs/>
          <w:color w:val="002060"/>
          <w:sz w:val="24"/>
          <w:szCs w:val="24"/>
          <w:lang w:val="vi-VN"/>
        </w:rPr>
        <w:t xml:space="preserve"> với </w:t>
      </w:r>
      <w:r w:rsidRPr="00756910">
        <w:rPr>
          <w:rFonts w:ascii="Palatino Linotype" w:eastAsia="Times New Roman" w:hAnsi="Palatino Linotype" w:cs="Times New Roman"/>
          <w:bCs/>
          <w:color w:val="002060"/>
          <w:position w:val="-10"/>
          <w:sz w:val="24"/>
          <w:szCs w:val="24"/>
          <w:lang w:val="vi-VN"/>
        </w:rPr>
        <w:object w:dxaOrig="1359" w:dyaOrig="320" w14:anchorId="66C5E783">
          <v:shape id="_x0000_i1930" type="#_x0000_t75" style="width:67.9pt;height:15.6pt" o:ole="">
            <v:imagedata r:id="rId1417" o:title=""/>
          </v:shape>
          <o:OLEObject Type="Embed" ProgID="Equation.DSMT4" ShapeID="_x0000_i1930" DrawAspect="Content" ObjectID="_1661754389" r:id="rId1418"/>
        </w:object>
      </w:r>
    </w:p>
    <w:p w14:paraId="6BB0FE1C" w14:textId="77777777" w:rsidR="0087610C" w:rsidRPr="00756910" w:rsidRDefault="0087610C" w:rsidP="003161CC">
      <w:pPr>
        <w:numPr>
          <w:ilvl w:val="0"/>
          <w:numId w:val="18"/>
        </w:numPr>
        <w:spacing w:after="0" w:line="276" w:lineRule="auto"/>
        <w:ind w:left="684" w:hanging="684"/>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Rút gọn các phân thức sau:</w:t>
      </w:r>
    </w:p>
    <w:p w14:paraId="00115BE8"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a) </w:t>
      </w:r>
      <w:r w:rsidRPr="00756910">
        <w:rPr>
          <w:rFonts w:ascii="Palatino Linotype" w:eastAsia="Times New Roman" w:hAnsi="Palatino Linotype" w:cs="Times New Roman"/>
          <w:bCs/>
          <w:color w:val="002060"/>
          <w:position w:val="-24"/>
          <w:sz w:val="24"/>
          <w:szCs w:val="24"/>
          <w:lang w:val="vi-VN"/>
        </w:rPr>
        <w:object w:dxaOrig="1300" w:dyaOrig="700" w14:anchorId="514F7257">
          <v:shape id="_x0000_i1931" type="#_x0000_t75" style="width:65.2pt;height:35.3pt" o:ole="">
            <v:imagedata r:id="rId1419" o:title=""/>
          </v:shape>
          <o:OLEObject Type="Embed" ProgID="Equation.DSMT4" ShapeID="_x0000_i1931" DrawAspect="Content" ObjectID="_1661754390" r:id="rId1420"/>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b) </w:t>
      </w:r>
      <w:r w:rsidRPr="00756910">
        <w:rPr>
          <w:rFonts w:ascii="Palatino Linotype" w:eastAsia="Times New Roman" w:hAnsi="Palatino Linotype" w:cs="Times New Roman"/>
          <w:bCs/>
          <w:color w:val="002060"/>
          <w:position w:val="-28"/>
          <w:sz w:val="24"/>
          <w:szCs w:val="24"/>
          <w:lang w:val="vi-VN"/>
        </w:rPr>
        <w:object w:dxaOrig="1840" w:dyaOrig="740" w14:anchorId="6FE26711">
          <v:shape id="_x0000_i1932" type="#_x0000_t75" style="width:92.35pt;height:36.7pt" o:ole="">
            <v:imagedata r:id="rId1421" o:title=""/>
          </v:shape>
          <o:OLEObject Type="Embed" ProgID="Equation.DSMT4" ShapeID="_x0000_i1932" DrawAspect="Content" ObjectID="_1661754391" r:id="rId1422"/>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c) </w:t>
      </w:r>
      <w:r w:rsidRPr="00756910">
        <w:rPr>
          <w:rFonts w:ascii="Palatino Linotype" w:eastAsia="Times New Roman" w:hAnsi="Palatino Linotype" w:cs="Times New Roman"/>
          <w:bCs/>
          <w:color w:val="002060"/>
          <w:position w:val="-28"/>
          <w:sz w:val="24"/>
          <w:szCs w:val="24"/>
          <w:lang w:val="vi-VN"/>
        </w:rPr>
        <w:object w:dxaOrig="2100" w:dyaOrig="740" w14:anchorId="5B98F3DB">
          <v:shape id="_x0000_i1933" type="#_x0000_t75" style="width:105.3pt;height:36.7pt" o:ole="">
            <v:imagedata r:id="rId1423" o:title=""/>
          </v:shape>
          <o:OLEObject Type="Embed" ProgID="Equation.DSMT4" ShapeID="_x0000_i1933" DrawAspect="Content" ObjectID="_1661754392" r:id="rId1424"/>
        </w:object>
      </w:r>
    </w:p>
    <w:p w14:paraId="34FF7DC4" w14:textId="77777777" w:rsidR="0087610C" w:rsidRPr="00756910" w:rsidRDefault="0087610C" w:rsidP="003161CC">
      <w:pPr>
        <w:numPr>
          <w:ilvl w:val="0"/>
          <w:numId w:val="18"/>
        </w:numPr>
        <w:spacing w:after="0" w:line="276" w:lineRule="auto"/>
        <w:ind w:left="684" w:hanging="684"/>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Rút gọn các phân thức sau:</w:t>
      </w:r>
    </w:p>
    <w:p w14:paraId="4888A1AB"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a) </w:t>
      </w:r>
      <w:r w:rsidRPr="00756910">
        <w:rPr>
          <w:rFonts w:ascii="Palatino Linotype" w:eastAsia="Times New Roman" w:hAnsi="Palatino Linotype" w:cs="Times New Roman"/>
          <w:bCs/>
          <w:color w:val="002060"/>
          <w:position w:val="-28"/>
          <w:sz w:val="24"/>
          <w:szCs w:val="24"/>
          <w:lang w:val="vi-VN"/>
        </w:rPr>
        <w:object w:dxaOrig="2620" w:dyaOrig="740" w14:anchorId="15CFFBFE">
          <v:shape id="_x0000_i1934" type="#_x0000_t75" style="width:131.15pt;height:36.7pt" o:ole="">
            <v:imagedata r:id="rId1425" o:title=""/>
          </v:shape>
          <o:OLEObject Type="Embed" ProgID="Equation.DSMT4" ShapeID="_x0000_i1934" DrawAspect="Content" ObjectID="_1661754393" r:id="rId1426"/>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b) </w:t>
      </w:r>
      <w:r w:rsidRPr="00756910">
        <w:rPr>
          <w:rFonts w:ascii="Palatino Linotype" w:eastAsia="Times New Roman" w:hAnsi="Palatino Linotype" w:cs="Times New Roman"/>
          <w:bCs/>
          <w:color w:val="002060"/>
          <w:position w:val="-32"/>
          <w:sz w:val="24"/>
          <w:szCs w:val="24"/>
          <w:lang w:val="vi-VN"/>
        </w:rPr>
        <w:object w:dxaOrig="2740" w:dyaOrig="780" w14:anchorId="6702F42C">
          <v:shape id="_x0000_i1935" type="#_x0000_t75" style="width:137.15pt;height:38.7pt" o:ole="">
            <v:imagedata r:id="rId1427" o:title=""/>
          </v:shape>
          <o:OLEObject Type="Embed" ProgID="Equation.DSMT4" ShapeID="_x0000_i1935" DrawAspect="Content" ObjectID="_1661754394" r:id="rId1428"/>
        </w:object>
      </w:r>
    </w:p>
    <w:p w14:paraId="3CAEFFF4"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c) </w: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position w:val="-32"/>
          <w:sz w:val="24"/>
          <w:szCs w:val="24"/>
          <w:lang w:val="vi-VN"/>
        </w:rPr>
        <w:object w:dxaOrig="2740" w:dyaOrig="780" w14:anchorId="775E1EF6">
          <v:shape id="_x0000_i1936" type="#_x0000_t75" style="width:137.15pt;height:38.7pt" o:ole="">
            <v:imagedata r:id="rId1429" o:title=""/>
          </v:shape>
          <o:OLEObject Type="Embed" ProgID="Equation.DSMT4" ShapeID="_x0000_i1936" DrawAspect="Content" ObjectID="_1661754395" r:id="rId1430"/>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d) </w:t>
      </w:r>
      <w:r w:rsidRPr="00756910">
        <w:rPr>
          <w:rFonts w:ascii="Palatino Linotype" w:eastAsia="Times New Roman" w:hAnsi="Palatino Linotype" w:cs="Times New Roman"/>
          <w:bCs/>
          <w:color w:val="002060"/>
          <w:position w:val="-32"/>
          <w:sz w:val="24"/>
          <w:szCs w:val="24"/>
          <w:lang w:val="vi-VN"/>
        </w:rPr>
        <w:object w:dxaOrig="3800" w:dyaOrig="780" w14:anchorId="70D6C18B">
          <v:shape id="_x0000_i1937" type="#_x0000_t75" style="width:189.45pt;height:38.7pt" o:ole="">
            <v:imagedata r:id="rId1431" o:title=""/>
          </v:shape>
          <o:OLEObject Type="Embed" ProgID="Equation.DSMT4" ShapeID="_x0000_i1937" DrawAspect="Content" ObjectID="_1661754396" r:id="rId1432"/>
        </w:object>
      </w:r>
    </w:p>
    <w:p w14:paraId="209DFD86"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e) </w:t>
      </w:r>
      <w:r w:rsidRPr="00756910">
        <w:rPr>
          <w:rFonts w:ascii="Palatino Linotype" w:eastAsia="Times New Roman" w:hAnsi="Palatino Linotype" w:cs="Times New Roman"/>
          <w:bCs/>
          <w:color w:val="002060"/>
          <w:position w:val="-28"/>
          <w:sz w:val="24"/>
          <w:szCs w:val="24"/>
          <w:lang w:val="vi-VN"/>
        </w:rPr>
        <w:object w:dxaOrig="3100" w:dyaOrig="740" w14:anchorId="79CBED33">
          <v:shape id="_x0000_i1938" type="#_x0000_t75" style="width:155.6pt;height:36.7pt" o:ole="">
            <v:imagedata r:id="rId1433" o:title=""/>
          </v:shape>
          <o:OLEObject Type="Embed" ProgID="Equation.DSMT4" ShapeID="_x0000_i1938" DrawAspect="Content" ObjectID="_1661754397" r:id="rId1434"/>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f) </w:t>
      </w:r>
      <w:r w:rsidRPr="00756910">
        <w:rPr>
          <w:rFonts w:ascii="Palatino Linotype" w:eastAsia="Times New Roman" w:hAnsi="Palatino Linotype" w:cs="Times New Roman"/>
          <w:bCs/>
          <w:color w:val="002060"/>
          <w:position w:val="-28"/>
          <w:sz w:val="24"/>
          <w:szCs w:val="24"/>
          <w:lang w:val="vi-VN"/>
        </w:rPr>
        <w:object w:dxaOrig="2740" w:dyaOrig="740" w14:anchorId="1F57B989">
          <v:shape id="_x0000_i1939" type="#_x0000_t75" style="width:137.15pt;height:36.7pt" o:ole="">
            <v:imagedata r:id="rId1435" o:title=""/>
          </v:shape>
          <o:OLEObject Type="Embed" ProgID="Equation.DSMT4" ShapeID="_x0000_i1939" DrawAspect="Content" ObjectID="_1661754398" r:id="rId1436"/>
        </w:object>
      </w:r>
    </w:p>
    <w:p w14:paraId="6813B4E6" w14:textId="77777777" w:rsidR="0087610C" w:rsidRPr="00756910" w:rsidRDefault="0087610C" w:rsidP="003161CC">
      <w:pPr>
        <w:numPr>
          <w:ilvl w:val="0"/>
          <w:numId w:val="18"/>
        </w:numPr>
        <w:spacing w:after="0" w:line="276" w:lineRule="auto"/>
        <w:ind w:left="684" w:hanging="684"/>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lastRenderedPageBreak/>
        <w:t xml:space="preserve">Tìm giá trị của biến </w:t>
      </w:r>
      <w:r w:rsidRPr="00756910">
        <w:rPr>
          <w:rFonts w:ascii="Palatino Linotype" w:eastAsia="Times New Roman" w:hAnsi="Palatino Linotype" w:cs="Times New Roman"/>
          <w:bCs/>
          <w:i/>
          <w:color w:val="002060"/>
          <w:sz w:val="24"/>
          <w:szCs w:val="24"/>
          <w:lang w:val="vi-VN"/>
        </w:rPr>
        <w:t>x</w:t>
      </w:r>
      <w:r w:rsidRPr="00756910">
        <w:rPr>
          <w:rFonts w:ascii="Palatino Linotype" w:eastAsia="Times New Roman" w:hAnsi="Palatino Linotype" w:cs="Times New Roman"/>
          <w:bCs/>
          <w:color w:val="002060"/>
          <w:sz w:val="24"/>
          <w:szCs w:val="24"/>
          <w:lang w:val="vi-VN"/>
        </w:rPr>
        <w:t xml:space="preserve"> để:</w:t>
      </w:r>
    </w:p>
    <w:p w14:paraId="570FD6BC"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a) </w:t>
      </w:r>
      <w:r w:rsidRPr="00756910">
        <w:rPr>
          <w:rFonts w:ascii="Palatino Linotype" w:eastAsia="Times New Roman" w:hAnsi="Palatino Linotype" w:cs="Times New Roman"/>
          <w:bCs/>
          <w:color w:val="002060"/>
          <w:position w:val="-28"/>
          <w:sz w:val="24"/>
          <w:szCs w:val="24"/>
          <w:lang w:val="vi-VN"/>
        </w:rPr>
        <w:object w:dxaOrig="1579" w:dyaOrig="680" w14:anchorId="037587ED">
          <v:shape id="_x0000_i1940" type="#_x0000_t75" style="width:78.8pt;height:33.95pt" o:ole="">
            <v:imagedata r:id="rId1437" o:title=""/>
          </v:shape>
          <o:OLEObject Type="Embed" ProgID="Equation.DSMT4" ShapeID="_x0000_i1940" DrawAspect="Content" ObjectID="_1661754399" r:id="rId1438"/>
        </w:object>
      </w:r>
      <w:r w:rsidRPr="00756910">
        <w:rPr>
          <w:rFonts w:ascii="Palatino Linotype" w:eastAsia="Times New Roman" w:hAnsi="Palatino Linotype" w:cs="Times New Roman"/>
          <w:bCs/>
          <w:color w:val="002060"/>
          <w:sz w:val="24"/>
          <w:szCs w:val="24"/>
          <w:lang w:val="vi-VN"/>
        </w:rPr>
        <w:t xml:space="preserve"> đạt giá trị lớn nhất</w: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i/>
          <w:color w:val="002060"/>
          <w:sz w:val="24"/>
          <w:szCs w:val="24"/>
          <w:lang w:val="vi-VN"/>
        </w:rPr>
        <w:t xml:space="preserve">ĐS: </w:t>
      </w:r>
      <w:r w:rsidRPr="00756910">
        <w:rPr>
          <w:rFonts w:ascii="Palatino Linotype" w:eastAsia="Times New Roman" w:hAnsi="Palatino Linotype" w:cs="Times New Roman"/>
          <w:bCs/>
          <w:i/>
          <w:color w:val="002060"/>
          <w:position w:val="-24"/>
          <w:sz w:val="24"/>
          <w:szCs w:val="24"/>
          <w:lang w:val="vi-VN"/>
        </w:rPr>
        <w:object w:dxaOrig="2140" w:dyaOrig="639" w14:anchorId="4EEC49B1">
          <v:shape id="_x0000_i1941" type="#_x0000_t75" style="width:107.3pt;height:31.9pt" o:ole="">
            <v:imagedata r:id="rId1439" o:title=""/>
          </v:shape>
          <o:OLEObject Type="Embed" ProgID="Equation.DSMT4" ShapeID="_x0000_i1941" DrawAspect="Content" ObjectID="_1661754400" r:id="rId1440"/>
        </w:object>
      </w:r>
    </w:p>
    <w:p w14:paraId="15ADDBD1"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b) </w:t>
      </w:r>
      <w:r w:rsidRPr="00756910">
        <w:rPr>
          <w:rFonts w:ascii="Palatino Linotype" w:eastAsia="Times New Roman" w:hAnsi="Palatino Linotype" w:cs="Times New Roman"/>
          <w:bCs/>
          <w:color w:val="002060"/>
          <w:position w:val="-28"/>
          <w:sz w:val="24"/>
          <w:szCs w:val="24"/>
          <w:lang w:val="vi-VN"/>
        </w:rPr>
        <w:object w:dxaOrig="1540" w:dyaOrig="740" w14:anchorId="59D3E6C9">
          <v:shape id="_x0000_i1942" type="#_x0000_t75" style="width:77.45pt;height:36.7pt" o:ole="">
            <v:imagedata r:id="rId1441" o:title=""/>
          </v:shape>
          <o:OLEObject Type="Embed" ProgID="Equation.DSMT4" ShapeID="_x0000_i1942" DrawAspect="Content" ObjectID="_1661754401" r:id="rId1442"/>
        </w:object>
      </w:r>
      <w:r w:rsidRPr="00756910">
        <w:rPr>
          <w:rFonts w:ascii="Palatino Linotype" w:eastAsia="Times New Roman" w:hAnsi="Palatino Linotype" w:cs="Times New Roman"/>
          <w:bCs/>
          <w:color w:val="002060"/>
          <w:sz w:val="24"/>
          <w:szCs w:val="24"/>
          <w:lang w:val="vi-VN"/>
        </w:rPr>
        <w:t xml:space="preserve"> đạt giá trị nhỏ nhất</w: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i/>
          <w:color w:val="002060"/>
          <w:sz w:val="24"/>
          <w:szCs w:val="24"/>
          <w:lang w:val="vi-VN"/>
        </w:rPr>
        <w:t xml:space="preserve">ĐS: </w:t>
      </w:r>
      <w:r w:rsidRPr="00756910">
        <w:rPr>
          <w:rFonts w:ascii="Palatino Linotype" w:eastAsia="Times New Roman" w:hAnsi="Palatino Linotype" w:cs="Times New Roman"/>
          <w:bCs/>
          <w:i/>
          <w:color w:val="002060"/>
          <w:position w:val="-24"/>
          <w:sz w:val="24"/>
          <w:szCs w:val="24"/>
          <w:lang w:val="vi-VN"/>
        </w:rPr>
        <w:object w:dxaOrig="1960" w:dyaOrig="639" w14:anchorId="3149A4E8">
          <v:shape id="_x0000_i1943" type="#_x0000_t75" style="width:98.5pt;height:31.9pt" o:ole="">
            <v:imagedata r:id="rId1443" o:title=""/>
          </v:shape>
          <o:OLEObject Type="Embed" ProgID="Equation.DSMT4" ShapeID="_x0000_i1943" DrawAspect="Content" ObjectID="_1661754402" r:id="rId1444"/>
        </w:object>
      </w:r>
    </w:p>
    <w:p w14:paraId="49D69B85" w14:textId="77777777" w:rsidR="0087610C" w:rsidRPr="00756910" w:rsidRDefault="0087610C" w:rsidP="003161CC">
      <w:pPr>
        <w:numPr>
          <w:ilvl w:val="0"/>
          <w:numId w:val="18"/>
        </w:numPr>
        <w:spacing w:after="0" w:line="276" w:lineRule="auto"/>
        <w:ind w:left="684" w:hanging="684"/>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 xml:space="preserve">Chứng minh rằng phân thức sau đây không phụ thuộc vào </w:t>
      </w:r>
      <w:r w:rsidRPr="00756910">
        <w:rPr>
          <w:rFonts w:ascii="Palatino Linotype" w:eastAsia="Times New Roman" w:hAnsi="Palatino Linotype" w:cs="Times New Roman"/>
          <w:bCs/>
          <w:i/>
          <w:color w:val="002060"/>
          <w:sz w:val="24"/>
          <w:szCs w:val="24"/>
          <w:lang w:val="vi-VN"/>
        </w:rPr>
        <w:t>x</w:t>
      </w:r>
      <w:r w:rsidRPr="00756910">
        <w:rPr>
          <w:rFonts w:ascii="Palatino Linotype" w:eastAsia="Times New Roman" w:hAnsi="Palatino Linotype" w:cs="Times New Roman"/>
          <w:bCs/>
          <w:color w:val="002060"/>
          <w:sz w:val="24"/>
          <w:szCs w:val="24"/>
          <w:lang w:val="vi-VN"/>
        </w:rPr>
        <w:t xml:space="preserve"> và </w:t>
      </w:r>
      <w:r w:rsidRPr="00756910">
        <w:rPr>
          <w:rFonts w:ascii="Palatino Linotype" w:eastAsia="Times New Roman" w:hAnsi="Palatino Linotype" w:cs="Times New Roman"/>
          <w:bCs/>
          <w:i/>
          <w:color w:val="002060"/>
          <w:sz w:val="24"/>
          <w:szCs w:val="24"/>
          <w:lang w:val="vi-VN"/>
        </w:rPr>
        <w:t>y</w:t>
      </w:r>
      <w:r w:rsidRPr="00756910">
        <w:rPr>
          <w:rFonts w:ascii="Palatino Linotype" w:eastAsia="Times New Roman" w:hAnsi="Palatino Linotype" w:cs="Times New Roman"/>
          <w:bCs/>
          <w:color w:val="002060"/>
          <w:sz w:val="24"/>
          <w:szCs w:val="24"/>
          <w:lang w:val="vi-VN"/>
        </w:rPr>
        <w:t>:</w:t>
      </w:r>
    </w:p>
    <w:p w14:paraId="491918CE"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a) </w:t>
      </w:r>
      <w:r w:rsidRPr="00756910">
        <w:rPr>
          <w:rFonts w:ascii="Palatino Linotype" w:eastAsia="Times New Roman" w:hAnsi="Palatino Linotype" w:cs="Times New Roman"/>
          <w:bCs/>
          <w:color w:val="002060"/>
          <w:position w:val="-32"/>
          <w:sz w:val="24"/>
          <w:szCs w:val="24"/>
          <w:lang w:val="vi-VN"/>
        </w:rPr>
        <w:object w:dxaOrig="2460" w:dyaOrig="780" w14:anchorId="714823BB">
          <v:shape id="_x0000_i1944" type="#_x0000_t75" style="width:123pt;height:38.7pt" o:ole="">
            <v:imagedata r:id="rId1445" o:title=""/>
          </v:shape>
          <o:OLEObject Type="Embed" ProgID="Equation.DSMT4" ShapeID="_x0000_i1944" DrawAspect="Content" ObjectID="_1661754403" r:id="rId1446"/>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b) </w:t>
      </w:r>
      <w:r w:rsidRPr="00756910">
        <w:rPr>
          <w:rFonts w:ascii="Palatino Linotype" w:eastAsia="Times New Roman" w:hAnsi="Palatino Linotype" w:cs="Times New Roman"/>
          <w:bCs/>
          <w:color w:val="002060"/>
          <w:position w:val="-28"/>
          <w:sz w:val="24"/>
          <w:szCs w:val="24"/>
          <w:lang w:val="vi-VN"/>
        </w:rPr>
        <w:object w:dxaOrig="4040" w:dyaOrig="740" w14:anchorId="778FB9C3">
          <v:shape id="_x0000_i1945" type="#_x0000_t75" style="width:201.8pt;height:36.7pt" o:ole="">
            <v:imagedata r:id="rId1447" o:title=""/>
          </v:shape>
          <o:OLEObject Type="Embed" ProgID="Equation.DSMT4" ShapeID="_x0000_i1945" DrawAspect="Content" ObjectID="_1661754404" r:id="rId1448"/>
        </w:object>
      </w:r>
    </w:p>
    <w:p w14:paraId="62D9685B"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c) </w:t>
      </w:r>
      <w:r w:rsidRPr="00756910">
        <w:rPr>
          <w:rFonts w:ascii="Palatino Linotype" w:eastAsia="Times New Roman" w:hAnsi="Palatino Linotype" w:cs="Times New Roman"/>
          <w:bCs/>
          <w:color w:val="002060"/>
          <w:position w:val="-28"/>
          <w:sz w:val="24"/>
          <w:szCs w:val="24"/>
          <w:lang w:val="vi-VN"/>
        </w:rPr>
        <w:object w:dxaOrig="4180" w:dyaOrig="740" w14:anchorId="5FD65F5B">
          <v:shape id="_x0000_i1946" type="#_x0000_t75" style="width:209.2pt;height:36.7pt" o:ole="">
            <v:imagedata r:id="rId1449" o:title=""/>
          </v:shape>
          <o:OLEObject Type="Embed" ProgID="Equation.DSMT4" ShapeID="_x0000_i1946" DrawAspect="Content" ObjectID="_1661754405" r:id="rId1450"/>
        </w:object>
      </w:r>
      <w:r w:rsidRPr="00756910">
        <w:rPr>
          <w:rFonts w:ascii="Palatino Linotype" w:eastAsia="Times New Roman" w:hAnsi="Palatino Linotype" w:cs="Times New Roman"/>
          <w:bCs/>
          <w:color w:val="002060"/>
          <w:sz w:val="24"/>
          <w:szCs w:val="24"/>
          <w:lang w:val="vi-VN"/>
        </w:rPr>
        <w:tab/>
        <w:t xml:space="preserve">d) </w:t>
      </w:r>
      <w:r w:rsidRPr="00756910">
        <w:rPr>
          <w:rFonts w:ascii="Palatino Linotype" w:eastAsia="Times New Roman" w:hAnsi="Palatino Linotype" w:cs="Times New Roman"/>
          <w:bCs/>
          <w:color w:val="002060"/>
          <w:position w:val="-24"/>
          <w:sz w:val="24"/>
          <w:szCs w:val="24"/>
          <w:lang w:val="vi-VN"/>
        </w:rPr>
        <w:object w:dxaOrig="1320" w:dyaOrig="700" w14:anchorId="3E150717">
          <v:shape id="_x0000_i1947" type="#_x0000_t75" style="width:65.85pt;height:35.3pt" o:ole="">
            <v:imagedata r:id="rId1451" o:title=""/>
          </v:shape>
          <o:OLEObject Type="Embed" ProgID="Equation.DSMT4" ShapeID="_x0000_i1947" DrawAspect="Content" ObjectID="_1661754406" r:id="rId1452"/>
        </w:object>
      </w:r>
    </w:p>
    <w:p w14:paraId="49855CE0"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e) </w:t>
      </w:r>
      <w:r w:rsidRPr="00756910">
        <w:rPr>
          <w:rFonts w:ascii="Palatino Linotype" w:eastAsia="Times New Roman" w:hAnsi="Palatino Linotype" w:cs="Times New Roman"/>
          <w:bCs/>
          <w:color w:val="002060"/>
          <w:position w:val="-28"/>
          <w:sz w:val="24"/>
          <w:szCs w:val="24"/>
          <w:lang w:val="vi-VN"/>
        </w:rPr>
        <w:object w:dxaOrig="1600" w:dyaOrig="740" w14:anchorId="47BDDFD0">
          <v:shape id="_x0000_i1948" type="#_x0000_t75" style="width:80.15pt;height:36.7pt" o:ole="">
            <v:imagedata r:id="rId1453" o:title=""/>
          </v:shape>
          <o:OLEObject Type="Embed" ProgID="Equation.DSMT4" ShapeID="_x0000_i1948" DrawAspect="Content" ObjectID="_1661754407" r:id="rId1454"/>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f) </w:t>
      </w:r>
      <w:r w:rsidRPr="00756910">
        <w:rPr>
          <w:rFonts w:ascii="Palatino Linotype" w:eastAsia="Times New Roman" w:hAnsi="Palatino Linotype" w:cs="Times New Roman"/>
          <w:bCs/>
          <w:color w:val="002060"/>
          <w:position w:val="-28"/>
          <w:sz w:val="24"/>
          <w:szCs w:val="24"/>
          <w:lang w:val="vi-VN"/>
        </w:rPr>
        <w:object w:dxaOrig="2000" w:dyaOrig="680" w14:anchorId="5A3FFBF6">
          <v:shape id="_x0000_i1949" type="#_x0000_t75" style="width:99.9pt;height:33.95pt" o:ole="">
            <v:imagedata r:id="rId1455" o:title=""/>
          </v:shape>
          <o:OLEObject Type="Embed" ProgID="Equation.DSMT4" ShapeID="_x0000_i1949" DrawAspect="Content" ObjectID="_1661754408" r:id="rId1456"/>
        </w:object>
      </w:r>
    </w:p>
    <w:p w14:paraId="1C48D3D8"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p>
    <w:p w14:paraId="30F3D079" w14:textId="77777777" w:rsidR="0087610C" w:rsidRPr="00756910" w:rsidRDefault="0087610C" w:rsidP="003161CC">
      <w:pPr>
        <w:spacing w:after="0" w:line="276" w:lineRule="auto"/>
        <w:jc w:val="both"/>
        <w:rPr>
          <w:rFonts w:ascii="Palatino Linotype" w:eastAsia="Times New Roman" w:hAnsi="Palatino Linotype" w:cs="Times New Roman"/>
          <w:b/>
          <w:color w:val="002060"/>
          <w:sz w:val="24"/>
          <w:szCs w:val="24"/>
          <w:lang w:val="es-ES"/>
        </w:rPr>
      </w:pPr>
    </w:p>
    <w:p w14:paraId="149184FB" w14:textId="77777777" w:rsidR="0087610C" w:rsidRPr="00756910" w:rsidRDefault="0087610C" w:rsidP="003161CC">
      <w:pPr>
        <w:spacing w:after="0" w:line="276" w:lineRule="auto"/>
        <w:jc w:val="center"/>
        <w:rPr>
          <w:rFonts w:ascii="Palatino Linotype" w:eastAsia="Times New Roman" w:hAnsi="Palatino Linotype" w:cs="Times New Roman"/>
          <w:color w:val="002060"/>
          <w:sz w:val="24"/>
          <w:szCs w:val="24"/>
          <w:lang w:val="es-ES"/>
        </w:rPr>
      </w:pPr>
      <w:r w:rsidRPr="00756910">
        <w:rPr>
          <w:rFonts w:ascii="Palatino Linotype" w:eastAsia="Times New Roman" w:hAnsi="Palatino Linotype" w:cs="Times New Roman"/>
          <w:b/>
          <w:color w:val="002060"/>
          <w:sz w:val="24"/>
          <w:szCs w:val="24"/>
          <w:lang w:val="es-ES"/>
        </w:rPr>
        <w:t>Dạng toán tìm giá trị nguyên của biến để phân thức có giá trị nguyên</w:t>
      </w:r>
    </w:p>
    <w:p w14:paraId="2DA74E8D" w14:textId="77777777" w:rsidR="0087610C" w:rsidRPr="00756910" w:rsidRDefault="0087610C" w:rsidP="003161CC">
      <w:pPr>
        <w:spacing w:after="0" w:line="276" w:lineRule="auto"/>
        <w:jc w:val="both"/>
        <w:rPr>
          <w:rFonts w:ascii="Palatino Linotype" w:eastAsia="Times New Roman" w:hAnsi="Palatino Linotype" w:cs="Times New Roman"/>
          <w:color w:val="002060"/>
          <w:sz w:val="24"/>
          <w:szCs w:val="24"/>
          <w:lang w:val="es-ES"/>
        </w:rPr>
      </w:pPr>
    </w:p>
    <w:p w14:paraId="067D4800" w14:textId="77777777" w:rsidR="0087610C" w:rsidRPr="00756910" w:rsidRDefault="0087610C" w:rsidP="003161CC">
      <w:pPr>
        <w:spacing w:after="0" w:line="276" w:lineRule="auto"/>
        <w:jc w:val="both"/>
        <w:rPr>
          <w:rFonts w:ascii="Palatino Linotype" w:eastAsia="Times New Roman" w:hAnsi="Palatino Linotype" w:cs="Times New Roman"/>
          <w:color w:val="002060"/>
          <w:sz w:val="24"/>
          <w:szCs w:val="24"/>
          <w:lang w:val="es-ES"/>
        </w:rPr>
      </w:pPr>
      <w:r w:rsidRPr="00756910">
        <w:rPr>
          <w:rFonts w:ascii="Palatino Linotype" w:eastAsia="Times New Roman" w:hAnsi="Palatino Linotype" w:cs="Times New Roman"/>
          <w:color w:val="002060"/>
          <w:sz w:val="24"/>
          <w:szCs w:val="24"/>
          <w:lang w:val="es-ES"/>
        </w:rPr>
        <w:t>Bài 1:Tìm giá trị nguyên của x để phân thức sau có giá trị là một số nguyên:</w:t>
      </w:r>
    </w:p>
    <w:p w14:paraId="0F3FD423" w14:textId="77777777" w:rsidR="0087610C" w:rsidRPr="00756910" w:rsidRDefault="0087610C" w:rsidP="003161CC">
      <w:pPr>
        <w:spacing w:after="0" w:line="276" w:lineRule="auto"/>
        <w:jc w:val="both"/>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a)</w:t>
      </w:r>
      <w:r w:rsidR="00C9042D">
        <w:rPr>
          <w:rFonts w:ascii="Palatino Linotype" w:eastAsia="Times New Roman" w:hAnsi="Palatino Linotype" w:cs="Times New Roman"/>
          <w:color w:val="002060"/>
          <w:position w:val="-24"/>
          <w:sz w:val="24"/>
          <w:szCs w:val="24"/>
        </w:rPr>
        <w:pict w14:anchorId="63B1FE8E">
          <v:shape id="_x0000_i1950" type="#_x0000_t75" style="width:27.85pt;height:30.55pt">
            <v:imagedata r:id="rId1457" o:title=""/>
          </v:shape>
        </w:pict>
      </w:r>
      <w:r w:rsidRPr="00756910">
        <w:rPr>
          <w:rFonts w:ascii="Palatino Linotype" w:eastAsia="Times New Roman" w:hAnsi="Palatino Linotype" w:cs="Times New Roman"/>
          <w:color w:val="002060"/>
          <w:sz w:val="24"/>
          <w:szCs w:val="24"/>
          <w:lang w:val="pt-BR"/>
        </w:rPr>
        <w:tab/>
        <w:t>b)</w:t>
      </w:r>
      <w:r w:rsidR="00C9042D">
        <w:rPr>
          <w:rFonts w:ascii="Palatino Linotype" w:eastAsia="Times New Roman" w:hAnsi="Palatino Linotype" w:cs="Times New Roman"/>
          <w:color w:val="002060"/>
          <w:position w:val="-24"/>
          <w:sz w:val="24"/>
          <w:szCs w:val="24"/>
        </w:rPr>
        <w:pict w14:anchorId="3E7F86E5">
          <v:shape id="_x0000_i1951" type="#_x0000_t75" style="width:29.2pt;height:30.55pt">
            <v:imagedata r:id="rId1458" o:title=""/>
          </v:shape>
        </w:pict>
      </w:r>
      <w:r w:rsidRPr="00756910">
        <w:rPr>
          <w:rFonts w:ascii="Palatino Linotype" w:eastAsia="Times New Roman" w:hAnsi="Palatino Linotype" w:cs="Times New Roman"/>
          <w:color w:val="002060"/>
          <w:sz w:val="24"/>
          <w:szCs w:val="24"/>
          <w:lang w:val="pt-BR"/>
        </w:rPr>
        <w:tab/>
        <w:t>c)</w:t>
      </w:r>
      <w:r w:rsidR="00C9042D">
        <w:rPr>
          <w:rFonts w:ascii="Palatino Linotype" w:eastAsia="Times New Roman" w:hAnsi="Palatino Linotype" w:cs="Times New Roman"/>
          <w:color w:val="002060"/>
          <w:position w:val="-24"/>
          <w:sz w:val="24"/>
          <w:szCs w:val="24"/>
        </w:rPr>
        <w:pict w14:anchorId="3D66DBF4">
          <v:shape id="_x0000_i1952" type="#_x0000_t75" style="width:33.3pt;height:30.55pt">
            <v:imagedata r:id="rId1459" o:title=""/>
          </v:shape>
        </w:pict>
      </w:r>
    </w:p>
    <w:p w14:paraId="70A0B209" w14:textId="77777777" w:rsidR="00C66FAF" w:rsidRPr="00756910" w:rsidRDefault="0087610C" w:rsidP="003161CC">
      <w:pPr>
        <w:spacing w:after="0" w:line="276" w:lineRule="auto"/>
        <w:jc w:val="both"/>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Giải:</w:t>
      </w:r>
    </w:p>
    <w:p w14:paraId="1EB9F5AB" w14:textId="67ACF0D9" w:rsidR="0087610C" w:rsidRPr="00756910" w:rsidRDefault="0087610C" w:rsidP="003161CC">
      <w:pPr>
        <w:spacing w:after="0" w:line="276" w:lineRule="auto"/>
        <w:jc w:val="both"/>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a)</w:t>
      </w:r>
      <w:r w:rsidR="00C9042D">
        <w:rPr>
          <w:rFonts w:ascii="Palatino Linotype" w:eastAsia="Times New Roman" w:hAnsi="Palatino Linotype" w:cs="Times New Roman"/>
          <w:color w:val="002060"/>
          <w:position w:val="-6"/>
          <w:sz w:val="24"/>
          <w:szCs w:val="24"/>
        </w:rPr>
        <w:pict w14:anchorId="2E10F489">
          <v:shape id="_x0000_i1953" type="#_x0000_t75" style="width:26.5pt;height:14.25pt">
            <v:imagedata r:id="rId1460" o:title=""/>
          </v:shape>
        </w:pict>
      </w:r>
      <w:r w:rsidRPr="00756910">
        <w:rPr>
          <w:rFonts w:ascii="Palatino Linotype" w:eastAsia="Times New Roman" w:hAnsi="Palatino Linotype" w:cs="Times New Roman"/>
          <w:color w:val="002060"/>
          <w:sz w:val="24"/>
          <w:szCs w:val="24"/>
          <w:lang w:val="pt-BR"/>
        </w:rPr>
        <w:t xml:space="preserve"> là ước nguyên của 2</w:t>
      </w:r>
    </w:p>
    <w:p w14:paraId="5F126860" w14:textId="77777777" w:rsidR="0087610C" w:rsidRPr="00756910" w:rsidRDefault="0087610C" w:rsidP="00C66FAF">
      <w:pPr>
        <w:spacing w:after="0" w:line="276" w:lineRule="auto"/>
        <w:ind w:left="720"/>
        <w:jc w:val="both"/>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 xml:space="preserve">Nếu </w:t>
      </w:r>
      <w:r w:rsidR="00C9042D">
        <w:rPr>
          <w:rFonts w:ascii="Palatino Linotype" w:eastAsia="Times New Roman" w:hAnsi="Palatino Linotype" w:cs="Times New Roman"/>
          <w:color w:val="002060"/>
          <w:position w:val="-6"/>
          <w:sz w:val="24"/>
          <w:szCs w:val="24"/>
        </w:rPr>
        <w:pict w14:anchorId="5B81FDE4">
          <v:shape id="_x0000_i1954" type="#_x0000_t75" style="width:92.4pt;height:14.25pt">
            <v:imagedata r:id="rId1461" o:title=""/>
          </v:shape>
        </w:pict>
      </w:r>
      <w:r w:rsidRPr="00756910">
        <w:rPr>
          <w:rFonts w:ascii="Palatino Linotype" w:eastAsia="Times New Roman" w:hAnsi="Palatino Linotype" w:cs="Times New Roman"/>
          <w:color w:val="002060"/>
          <w:sz w:val="24"/>
          <w:szCs w:val="24"/>
          <w:lang w:val="pt-BR"/>
        </w:rPr>
        <w:t>;</w:t>
      </w:r>
      <w:r w:rsidRPr="00756910">
        <w:rPr>
          <w:rFonts w:ascii="Palatino Linotype" w:eastAsia="Times New Roman" w:hAnsi="Palatino Linotype" w:cs="Times New Roman"/>
          <w:color w:val="002060"/>
          <w:sz w:val="24"/>
          <w:szCs w:val="24"/>
          <w:lang w:val="pt-BR"/>
        </w:rPr>
        <w:tab/>
      </w:r>
      <w:r w:rsidRPr="00756910">
        <w:rPr>
          <w:rFonts w:ascii="Palatino Linotype" w:eastAsia="Times New Roman" w:hAnsi="Palatino Linotype" w:cs="Times New Roman"/>
          <w:color w:val="002060"/>
          <w:sz w:val="24"/>
          <w:szCs w:val="24"/>
          <w:lang w:val="pt-BR"/>
        </w:rPr>
        <w:tab/>
        <w:t xml:space="preserve">Nếu </w:t>
      </w:r>
      <w:r w:rsidR="00C9042D">
        <w:rPr>
          <w:rFonts w:ascii="Palatino Linotype" w:eastAsia="Times New Roman" w:hAnsi="Palatino Linotype" w:cs="Times New Roman"/>
          <w:color w:val="002060"/>
          <w:position w:val="-6"/>
          <w:sz w:val="24"/>
          <w:szCs w:val="24"/>
        </w:rPr>
        <w:pict w14:anchorId="24F5F0AB">
          <v:shape id="_x0000_i1955" type="#_x0000_t75" style="width:86.95pt;height:14.25pt">
            <v:imagedata r:id="rId1462" o:title=""/>
          </v:shape>
        </w:pict>
      </w:r>
    </w:p>
    <w:p w14:paraId="603B211C" w14:textId="77777777" w:rsidR="0087610C" w:rsidRPr="00756910" w:rsidRDefault="0087610C" w:rsidP="00C66FAF">
      <w:pPr>
        <w:spacing w:after="0" w:line="276" w:lineRule="auto"/>
        <w:ind w:left="720"/>
        <w:jc w:val="both"/>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 xml:space="preserve">Nếu </w:t>
      </w:r>
      <w:r w:rsidR="00C9042D">
        <w:rPr>
          <w:rFonts w:ascii="Palatino Linotype" w:eastAsia="Times New Roman" w:hAnsi="Palatino Linotype" w:cs="Times New Roman"/>
          <w:color w:val="002060"/>
          <w:position w:val="-6"/>
          <w:sz w:val="24"/>
          <w:szCs w:val="24"/>
        </w:rPr>
        <w:pict w14:anchorId="0A1E85A0">
          <v:shape id="_x0000_i1956" type="#_x0000_t75" style="width:84.9pt;height:14.25pt">
            <v:imagedata r:id="rId1463" o:title=""/>
          </v:shape>
        </w:pict>
      </w:r>
      <w:r w:rsidRPr="00756910">
        <w:rPr>
          <w:rFonts w:ascii="Palatino Linotype" w:eastAsia="Times New Roman" w:hAnsi="Palatino Linotype" w:cs="Times New Roman"/>
          <w:color w:val="002060"/>
          <w:sz w:val="24"/>
          <w:szCs w:val="24"/>
          <w:lang w:val="pt-BR"/>
        </w:rPr>
        <w:t>;</w:t>
      </w:r>
      <w:r w:rsidRPr="00756910">
        <w:rPr>
          <w:rFonts w:ascii="Palatino Linotype" w:eastAsia="Times New Roman" w:hAnsi="Palatino Linotype" w:cs="Times New Roman"/>
          <w:color w:val="002060"/>
          <w:sz w:val="24"/>
          <w:szCs w:val="24"/>
          <w:lang w:val="pt-BR"/>
        </w:rPr>
        <w:tab/>
      </w:r>
      <w:r w:rsidRPr="00756910">
        <w:rPr>
          <w:rFonts w:ascii="Palatino Linotype" w:eastAsia="Times New Roman" w:hAnsi="Palatino Linotype" w:cs="Times New Roman"/>
          <w:color w:val="002060"/>
          <w:sz w:val="24"/>
          <w:szCs w:val="24"/>
          <w:lang w:val="pt-BR"/>
        </w:rPr>
        <w:tab/>
        <w:t xml:space="preserve">Nếu </w:t>
      </w:r>
      <w:r w:rsidR="00C9042D">
        <w:rPr>
          <w:rFonts w:ascii="Palatino Linotype" w:eastAsia="Times New Roman" w:hAnsi="Palatino Linotype" w:cs="Times New Roman"/>
          <w:color w:val="002060"/>
          <w:position w:val="-6"/>
          <w:sz w:val="24"/>
          <w:szCs w:val="24"/>
        </w:rPr>
        <w:pict w14:anchorId="4FF8F2C3">
          <v:shape id="_x0000_i1957" type="#_x0000_t75" style="width:93.05pt;height:14.25pt">
            <v:imagedata r:id="rId1464" o:title=""/>
          </v:shape>
        </w:pict>
      </w:r>
    </w:p>
    <w:p w14:paraId="57722123" w14:textId="77777777" w:rsidR="0087610C" w:rsidRPr="00756910" w:rsidRDefault="0087610C" w:rsidP="003161CC">
      <w:pPr>
        <w:spacing w:after="0" w:line="276" w:lineRule="auto"/>
        <w:jc w:val="both"/>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Phần b),c) làm tương tự</w:t>
      </w:r>
    </w:p>
    <w:p w14:paraId="506E201E" w14:textId="77777777" w:rsidR="0087610C" w:rsidRPr="00756910" w:rsidRDefault="0087610C" w:rsidP="003161CC">
      <w:pPr>
        <w:spacing w:after="0" w:line="276" w:lineRule="auto"/>
        <w:jc w:val="both"/>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Trong trường hợp tử và mẫu thức đều chứa biến thì ta thực hiên phép chia tử cho mẫu thức tách lấy phân thương và dư,rồi viết phân thức dưới dạng khác,ta lập luận tương tự như trên đối với phần dư chia cho mẫu thức,ví dụ:</w:t>
      </w:r>
    </w:p>
    <w:p w14:paraId="2BD30806" w14:textId="77777777" w:rsidR="0087610C" w:rsidRPr="00756910" w:rsidRDefault="0087610C" w:rsidP="003161CC">
      <w:pPr>
        <w:spacing w:after="0" w:line="276" w:lineRule="auto"/>
        <w:jc w:val="both"/>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Bài 2:Tìm giá trị nguyên của x để phân thức sau có giá trị nguyên:</w:t>
      </w:r>
    </w:p>
    <w:p w14:paraId="59E7A1F3" w14:textId="77777777" w:rsidR="0087610C" w:rsidRPr="00756910" w:rsidRDefault="0087610C" w:rsidP="003161CC">
      <w:pPr>
        <w:spacing w:after="0" w:line="276" w:lineRule="auto"/>
        <w:jc w:val="both"/>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a)</w:t>
      </w:r>
      <w:r w:rsidR="00C9042D">
        <w:rPr>
          <w:rFonts w:ascii="Palatino Linotype" w:eastAsia="Times New Roman" w:hAnsi="Palatino Linotype" w:cs="Times New Roman"/>
          <w:color w:val="002060"/>
          <w:position w:val="-24"/>
          <w:sz w:val="24"/>
          <w:szCs w:val="24"/>
        </w:rPr>
        <w:pict w14:anchorId="1C86000E">
          <v:shape id="_x0000_i1958" type="#_x0000_t75" style="width:63.15pt;height:33.3pt">
            <v:imagedata r:id="rId1465" o:title=""/>
          </v:shape>
        </w:pict>
      </w:r>
      <w:r w:rsidRPr="00756910">
        <w:rPr>
          <w:rFonts w:ascii="Palatino Linotype" w:eastAsia="Times New Roman" w:hAnsi="Palatino Linotype" w:cs="Times New Roman"/>
          <w:color w:val="002060"/>
          <w:sz w:val="24"/>
          <w:szCs w:val="24"/>
          <w:lang w:val="pt-BR"/>
        </w:rPr>
        <w:tab/>
      </w:r>
      <w:r w:rsidRPr="00756910">
        <w:rPr>
          <w:rFonts w:ascii="Palatino Linotype" w:eastAsia="Times New Roman" w:hAnsi="Palatino Linotype" w:cs="Times New Roman"/>
          <w:color w:val="002060"/>
          <w:sz w:val="24"/>
          <w:szCs w:val="24"/>
          <w:lang w:val="pt-BR"/>
        </w:rPr>
        <w:tab/>
      </w:r>
      <w:r w:rsidRPr="00756910">
        <w:rPr>
          <w:rFonts w:ascii="Palatino Linotype" w:eastAsia="Times New Roman" w:hAnsi="Palatino Linotype" w:cs="Times New Roman"/>
          <w:color w:val="002060"/>
          <w:sz w:val="24"/>
          <w:szCs w:val="24"/>
          <w:lang w:val="pt-BR"/>
        </w:rPr>
        <w:tab/>
      </w:r>
      <w:r w:rsidRPr="00756910">
        <w:rPr>
          <w:rFonts w:ascii="Palatino Linotype" w:eastAsia="Times New Roman" w:hAnsi="Palatino Linotype" w:cs="Times New Roman"/>
          <w:color w:val="002060"/>
          <w:sz w:val="24"/>
          <w:szCs w:val="24"/>
          <w:lang w:val="pt-BR"/>
        </w:rPr>
        <w:tab/>
        <w:t>b)</w:t>
      </w:r>
      <w:r w:rsidR="00C9042D">
        <w:rPr>
          <w:rFonts w:ascii="Palatino Linotype" w:eastAsia="Times New Roman" w:hAnsi="Palatino Linotype" w:cs="Times New Roman"/>
          <w:color w:val="002060"/>
          <w:position w:val="-24"/>
          <w:sz w:val="24"/>
          <w:szCs w:val="24"/>
        </w:rPr>
        <w:pict w14:anchorId="5BBCCB10">
          <v:shape id="_x0000_i1959" type="#_x0000_t75" style="width:87.6pt;height:33.3pt">
            <v:imagedata r:id="rId1466" o:title=""/>
          </v:shape>
        </w:pict>
      </w:r>
    </w:p>
    <w:p w14:paraId="263CC3F7" w14:textId="77777777" w:rsidR="0087610C" w:rsidRPr="00756910" w:rsidRDefault="0087610C" w:rsidP="003161CC">
      <w:pPr>
        <w:spacing w:after="0" w:line="276" w:lineRule="auto"/>
        <w:jc w:val="both"/>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Giải: a)Thực hiện phép chia đa thức ta được:</w:t>
      </w:r>
    </w:p>
    <w:p w14:paraId="0436A8A9" w14:textId="77777777" w:rsidR="0087610C" w:rsidRPr="00756910" w:rsidRDefault="00C9042D" w:rsidP="003161CC">
      <w:pPr>
        <w:spacing w:after="0" w:line="276" w:lineRule="auto"/>
        <w:jc w:val="both"/>
        <w:rPr>
          <w:rFonts w:ascii="Palatino Linotype" w:eastAsia="Times New Roman" w:hAnsi="Palatino Linotype" w:cs="Times New Roman"/>
          <w:color w:val="002060"/>
          <w:sz w:val="24"/>
          <w:szCs w:val="24"/>
          <w:lang w:val="pt-BR"/>
        </w:rPr>
      </w:pPr>
      <w:r>
        <w:rPr>
          <w:rFonts w:ascii="Palatino Linotype" w:eastAsia="Times New Roman" w:hAnsi="Palatino Linotype" w:cs="Times New Roman"/>
          <w:color w:val="002060"/>
          <w:position w:val="-10"/>
          <w:sz w:val="24"/>
          <w:szCs w:val="24"/>
        </w:rPr>
        <w:pict w14:anchorId="74C70491">
          <v:shape id="_x0000_i1960" type="#_x0000_t75" style="width:135.15pt;height:18.35pt">
            <v:imagedata r:id="rId1467" o:title=""/>
          </v:shape>
        </w:pict>
      </w:r>
      <w:r w:rsidR="0087610C" w:rsidRPr="00756910">
        <w:rPr>
          <w:rFonts w:ascii="Palatino Linotype" w:eastAsia="Times New Roman" w:hAnsi="Palatino Linotype" w:cs="Times New Roman"/>
          <w:color w:val="002060"/>
          <w:sz w:val="24"/>
          <w:szCs w:val="24"/>
          <w:lang w:val="pt-BR"/>
        </w:rPr>
        <w:t xml:space="preserve">. Do đó: </w:t>
      </w:r>
      <w:r>
        <w:rPr>
          <w:rFonts w:ascii="Palatino Linotype" w:eastAsia="Times New Roman" w:hAnsi="Palatino Linotype" w:cs="Times New Roman"/>
          <w:color w:val="002060"/>
          <w:position w:val="-24"/>
          <w:sz w:val="24"/>
          <w:szCs w:val="24"/>
        </w:rPr>
        <w:pict w14:anchorId="12073420">
          <v:shape id="_x0000_i1961" type="#_x0000_t75" style="width:123.6pt;height:33.3pt">
            <v:imagedata r:id="rId1468" o:title=""/>
          </v:shape>
        </w:pict>
      </w:r>
    </w:p>
    <w:p w14:paraId="3FF10B46" w14:textId="77777777" w:rsidR="0087610C" w:rsidRPr="00756910" w:rsidRDefault="0087610C" w:rsidP="003161CC">
      <w:pPr>
        <w:spacing w:after="0" w:line="276" w:lineRule="auto"/>
        <w:jc w:val="both"/>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Vì x nguyên nên x</w:t>
      </w:r>
      <w:r w:rsidRPr="00756910">
        <w:rPr>
          <w:rFonts w:ascii="Palatino Linotype" w:eastAsia="Times New Roman" w:hAnsi="Palatino Linotype" w:cs="Times New Roman"/>
          <w:color w:val="002060"/>
          <w:sz w:val="24"/>
          <w:szCs w:val="24"/>
          <w:vertAlign w:val="superscript"/>
          <w:lang w:val="pt-BR"/>
        </w:rPr>
        <w:t>3</w:t>
      </w:r>
      <w:r w:rsidRPr="00756910">
        <w:rPr>
          <w:rFonts w:ascii="Palatino Linotype" w:eastAsia="Times New Roman" w:hAnsi="Palatino Linotype" w:cs="Times New Roman"/>
          <w:color w:val="002060"/>
          <w:sz w:val="24"/>
          <w:szCs w:val="24"/>
          <w:lang w:val="pt-BR"/>
        </w:rPr>
        <w:t xml:space="preserve"> cũng nguyên,nên để phân thức có giá trị nguyên thì </w:t>
      </w:r>
      <w:r w:rsidR="00C9042D">
        <w:rPr>
          <w:rFonts w:ascii="Palatino Linotype" w:eastAsia="Times New Roman" w:hAnsi="Palatino Linotype" w:cs="Times New Roman"/>
          <w:color w:val="002060"/>
          <w:position w:val="-24"/>
          <w:sz w:val="24"/>
          <w:szCs w:val="24"/>
        </w:rPr>
        <w:pict w14:anchorId="3967766F">
          <v:shape id="_x0000_i1962" type="#_x0000_t75" style="width:27.85pt;height:30.55pt">
            <v:imagedata r:id="rId1469" o:title=""/>
          </v:shape>
        </w:pict>
      </w:r>
      <w:r w:rsidRPr="00756910">
        <w:rPr>
          <w:rFonts w:ascii="Palatino Linotype" w:eastAsia="Times New Roman" w:hAnsi="Palatino Linotype" w:cs="Times New Roman"/>
          <w:color w:val="002060"/>
          <w:sz w:val="24"/>
          <w:szCs w:val="24"/>
          <w:lang w:val="pt-BR"/>
        </w:rPr>
        <w:t xml:space="preserve"> là số nguyên.Đến đây ta làm tương tự như ví dụ 1</w:t>
      </w:r>
    </w:p>
    <w:p w14:paraId="1D4A58E5" w14:textId="5FDAF11D" w:rsidR="0087610C" w:rsidRPr="00756910" w:rsidRDefault="0087610C" w:rsidP="003161CC">
      <w:pPr>
        <w:spacing w:after="0" w:line="276" w:lineRule="auto"/>
        <w:jc w:val="both"/>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lastRenderedPageBreak/>
        <w:t>b)</w:t>
      </w:r>
      <w:r w:rsidR="00C66FAF" w:rsidRPr="00756910">
        <w:rPr>
          <w:rFonts w:ascii="Palatino Linotype" w:eastAsia="Times New Roman" w:hAnsi="Palatino Linotype" w:cs="Times New Roman"/>
          <w:color w:val="002060"/>
          <w:sz w:val="24"/>
          <w:szCs w:val="24"/>
          <w:lang w:val="pt-BR"/>
        </w:rPr>
        <w:t xml:space="preserve"> </w:t>
      </w:r>
      <w:r w:rsidRPr="00756910">
        <w:rPr>
          <w:rFonts w:ascii="Palatino Linotype" w:eastAsia="Times New Roman" w:hAnsi="Palatino Linotype" w:cs="Times New Roman"/>
          <w:color w:val="002060"/>
          <w:sz w:val="24"/>
          <w:szCs w:val="24"/>
          <w:lang w:val="pt-BR"/>
        </w:rPr>
        <w:t>Ngoài việc thực hiện phép chia như câu a) ta cũng có thể viết tử thức liên tiếp có chứa mẫu thức dưới dạng sau:</w:t>
      </w:r>
    </w:p>
    <w:p w14:paraId="48410236" w14:textId="77777777" w:rsidR="0087610C" w:rsidRPr="00756910" w:rsidRDefault="0087610C" w:rsidP="003161CC">
      <w:pPr>
        <w:spacing w:after="0" w:line="276" w:lineRule="auto"/>
        <w:jc w:val="both"/>
        <w:rPr>
          <w:rFonts w:ascii="Palatino Linotype" w:eastAsia="Times New Roman" w:hAnsi="Palatino Linotype" w:cs="Times New Roman"/>
          <w:color w:val="002060"/>
          <w:sz w:val="24"/>
          <w:szCs w:val="24"/>
          <w:lang w:val="es-ES"/>
        </w:rPr>
      </w:pPr>
      <w:r w:rsidRPr="00756910">
        <w:rPr>
          <w:rFonts w:ascii="Palatino Linotype" w:eastAsia="Times New Roman" w:hAnsi="Palatino Linotype" w:cs="Times New Roman"/>
          <w:color w:val="002060"/>
          <w:sz w:val="24"/>
          <w:szCs w:val="24"/>
          <w:lang w:val="es-ES"/>
        </w:rPr>
        <w:t>Ta có:</w:t>
      </w:r>
      <w:r w:rsidR="00C9042D">
        <w:rPr>
          <w:rFonts w:ascii="Palatino Linotype" w:eastAsia="Times New Roman" w:hAnsi="Palatino Linotype" w:cs="Times New Roman"/>
          <w:color w:val="002060"/>
          <w:position w:val="-10"/>
          <w:sz w:val="24"/>
          <w:szCs w:val="24"/>
        </w:rPr>
        <w:pict w14:anchorId="51374CC0">
          <v:shape id="_x0000_i1963" type="#_x0000_t75" style="width:209.2pt;height:18.35pt">
            <v:imagedata r:id="rId1470" o:title=""/>
          </v:shape>
        </w:pict>
      </w:r>
    </w:p>
    <w:p w14:paraId="00FEB43A" w14:textId="77777777" w:rsidR="0087610C" w:rsidRPr="00756910" w:rsidRDefault="0087610C" w:rsidP="003161CC">
      <w:pPr>
        <w:spacing w:after="0" w:line="276" w:lineRule="auto"/>
        <w:jc w:val="both"/>
        <w:rPr>
          <w:rFonts w:ascii="Palatino Linotype" w:eastAsia="Times New Roman" w:hAnsi="Palatino Linotype" w:cs="Times New Roman"/>
          <w:color w:val="002060"/>
          <w:sz w:val="24"/>
          <w:szCs w:val="24"/>
          <w:lang w:val="es-ES"/>
        </w:rPr>
      </w:pPr>
      <w:r w:rsidRPr="00756910">
        <w:rPr>
          <w:rFonts w:ascii="Palatino Linotype" w:eastAsia="Times New Roman" w:hAnsi="Palatino Linotype" w:cs="Times New Roman"/>
          <w:color w:val="002060"/>
          <w:sz w:val="24"/>
          <w:szCs w:val="24"/>
          <w:lang w:val="es-ES"/>
        </w:rPr>
        <w:t xml:space="preserve">Từ đó ta suy ra: </w:t>
      </w:r>
      <w:r w:rsidR="00C9042D">
        <w:rPr>
          <w:rFonts w:ascii="Palatino Linotype" w:eastAsia="Times New Roman" w:hAnsi="Palatino Linotype" w:cs="Times New Roman"/>
          <w:color w:val="002060"/>
          <w:position w:val="-24"/>
          <w:sz w:val="24"/>
          <w:szCs w:val="24"/>
        </w:rPr>
        <w:pict w14:anchorId="51884614">
          <v:shape id="_x0000_i1964" type="#_x0000_t75" style="width:168.45pt;height:33.3pt">
            <v:imagedata r:id="rId1471" o:title=""/>
          </v:shape>
        </w:pict>
      </w:r>
    </w:p>
    <w:p w14:paraId="4654CA0B" w14:textId="77777777" w:rsidR="0087610C" w:rsidRPr="00756910" w:rsidRDefault="0087610C" w:rsidP="003161CC">
      <w:pPr>
        <w:spacing w:after="0" w:line="276" w:lineRule="auto"/>
        <w:jc w:val="both"/>
        <w:rPr>
          <w:rFonts w:ascii="Palatino Linotype" w:eastAsia="Times New Roman" w:hAnsi="Palatino Linotype" w:cs="Times New Roman"/>
          <w:color w:val="002060"/>
          <w:sz w:val="24"/>
          <w:szCs w:val="24"/>
          <w:lang w:val="es-ES"/>
        </w:rPr>
      </w:pPr>
      <w:r w:rsidRPr="00756910">
        <w:rPr>
          <w:rFonts w:ascii="Palatino Linotype" w:eastAsia="Times New Roman" w:hAnsi="Palatino Linotype" w:cs="Times New Roman"/>
          <w:color w:val="002060"/>
          <w:sz w:val="24"/>
          <w:szCs w:val="24"/>
          <w:lang w:val="es-ES"/>
        </w:rPr>
        <w:t>Lập luận tương tự như trên ta tìm được kết quả:</w:t>
      </w:r>
      <w:r w:rsidR="00C9042D">
        <w:rPr>
          <w:rFonts w:ascii="Palatino Linotype" w:eastAsia="Times New Roman" w:hAnsi="Palatino Linotype" w:cs="Times New Roman"/>
          <w:color w:val="002060"/>
          <w:position w:val="-10"/>
          <w:sz w:val="24"/>
          <w:szCs w:val="24"/>
        </w:rPr>
        <w:pict w14:anchorId="73F54F6B">
          <v:shape id="_x0000_i1965" type="#_x0000_t75" style="width:77.45pt;height:17pt">
            <v:imagedata r:id="rId1472" o:title=""/>
          </v:shape>
        </w:pict>
      </w:r>
    </w:p>
    <w:p w14:paraId="3DD7F1F2" w14:textId="77777777" w:rsidR="0087610C" w:rsidRPr="00756910" w:rsidRDefault="0087610C" w:rsidP="003161CC">
      <w:pPr>
        <w:spacing w:after="0" w:line="276" w:lineRule="auto"/>
        <w:jc w:val="both"/>
        <w:rPr>
          <w:rFonts w:ascii="Palatino Linotype" w:eastAsia="Times New Roman" w:hAnsi="Palatino Linotype" w:cs="Times New Roman"/>
          <w:b/>
          <w:color w:val="002060"/>
          <w:sz w:val="24"/>
          <w:szCs w:val="24"/>
          <w:lang w:val="es-ES"/>
        </w:rPr>
      </w:pPr>
      <w:r w:rsidRPr="00756910">
        <w:rPr>
          <w:rFonts w:ascii="Palatino Linotype" w:eastAsia="Times New Roman" w:hAnsi="Palatino Linotype" w:cs="Times New Roman"/>
          <w:b/>
          <w:color w:val="002060"/>
          <w:sz w:val="24"/>
          <w:szCs w:val="24"/>
          <w:lang w:val="es-ES"/>
        </w:rPr>
        <w:t>Một số bài tập vận dụng cho dạng toán:</w:t>
      </w:r>
    </w:p>
    <w:p w14:paraId="2069B013" w14:textId="77777777" w:rsidR="0087610C" w:rsidRPr="00756910" w:rsidRDefault="0087610C" w:rsidP="003161CC">
      <w:pPr>
        <w:spacing w:after="0" w:line="276" w:lineRule="auto"/>
        <w:jc w:val="both"/>
        <w:rPr>
          <w:rFonts w:ascii="Palatino Linotype" w:eastAsia="Times New Roman" w:hAnsi="Palatino Linotype" w:cs="Times New Roman"/>
          <w:color w:val="002060"/>
          <w:sz w:val="24"/>
          <w:szCs w:val="24"/>
          <w:lang w:val="es-ES"/>
        </w:rPr>
      </w:pPr>
      <w:r w:rsidRPr="00756910">
        <w:rPr>
          <w:rFonts w:ascii="Palatino Linotype" w:eastAsia="Times New Roman" w:hAnsi="Palatino Linotype" w:cs="Times New Roman"/>
          <w:color w:val="002060"/>
          <w:sz w:val="24"/>
          <w:szCs w:val="24"/>
          <w:lang w:val="es-ES"/>
        </w:rPr>
        <w:t>Tìm các giá trị nguyên của x để phân thức sau có giá trị là một số nguyên:</w:t>
      </w:r>
    </w:p>
    <w:p w14:paraId="1194969B" w14:textId="77777777" w:rsidR="0087610C" w:rsidRPr="00756910" w:rsidRDefault="0087610C" w:rsidP="003161CC">
      <w:pPr>
        <w:spacing w:after="0" w:line="276" w:lineRule="auto"/>
        <w:jc w:val="both"/>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a)</w:t>
      </w:r>
      <w:r w:rsidR="00C9042D">
        <w:rPr>
          <w:rFonts w:ascii="Palatino Linotype" w:eastAsia="Times New Roman" w:hAnsi="Palatino Linotype" w:cs="Times New Roman"/>
          <w:color w:val="002060"/>
          <w:position w:val="-24"/>
          <w:sz w:val="24"/>
          <w:szCs w:val="24"/>
        </w:rPr>
        <w:pict w14:anchorId="24F4BA21">
          <v:shape id="_x0000_i1966" type="#_x0000_t75" style="width:84.9pt;height:33.3pt">
            <v:imagedata r:id="rId1473" o:title=""/>
          </v:shape>
        </w:pict>
      </w:r>
      <w:r w:rsidRPr="00756910">
        <w:rPr>
          <w:rFonts w:ascii="Palatino Linotype" w:eastAsia="Times New Roman" w:hAnsi="Palatino Linotype" w:cs="Times New Roman"/>
          <w:color w:val="002060"/>
          <w:sz w:val="24"/>
          <w:szCs w:val="24"/>
        </w:rPr>
        <w:tab/>
        <w:t>b)</w:t>
      </w:r>
      <w:r w:rsidR="00C9042D">
        <w:rPr>
          <w:rFonts w:ascii="Palatino Linotype" w:eastAsia="Times New Roman" w:hAnsi="Palatino Linotype" w:cs="Times New Roman"/>
          <w:color w:val="002060"/>
          <w:position w:val="-24"/>
          <w:sz w:val="24"/>
          <w:szCs w:val="24"/>
        </w:rPr>
        <w:pict w14:anchorId="5B953A03">
          <v:shape id="_x0000_i1967" type="#_x0000_t75" style="width:57.75pt;height:33.3pt">
            <v:imagedata r:id="rId1474" o:title=""/>
          </v:shape>
        </w:pict>
      </w:r>
      <w:r w:rsidRPr="00756910">
        <w:rPr>
          <w:rFonts w:ascii="Palatino Linotype" w:eastAsia="Times New Roman" w:hAnsi="Palatino Linotype" w:cs="Times New Roman"/>
          <w:color w:val="002060"/>
          <w:sz w:val="24"/>
          <w:szCs w:val="24"/>
        </w:rPr>
        <w:tab/>
        <w:t>c)</w:t>
      </w:r>
      <w:r w:rsidR="00C9042D">
        <w:rPr>
          <w:rFonts w:ascii="Palatino Linotype" w:eastAsia="Times New Roman" w:hAnsi="Palatino Linotype" w:cs="Times New Roman"/>
          <w:color w:val="002060"/>
          <w:position w:val="-24"/>
          <w:sz w:val="24"/>
          <w:szCs w:val="24"/>
        </w:rPr>
        <w:pict w14:anchorId="06DF5D82">
          <v:shape id="_x0000_i1968" type="#_x0000_t75" style="width:86.95pt;height:33.3pt">
            <v:imagedata r:id="rId1475" o:title=""/>
          </v:shape>
        </w:pict>
      </w:r>
      <w:r w:rsidRPr="00756910">
        <w:rPr>
          <w:rFonts w:ascii="Palatino Linotype" w:eastAsia="Times New Roman" w:hAnsi="Palatino Linotype" w:cs="Times New Roman"/>
          <w:color w:val="002060"/>
          <w:sz w:val="24"/>
          <w:szCs w:val="24"/>
        </w:rPr>
        <w:tab/>
        <w:t>d)</w:t>
      </w:r>
      <w:r w:rsidR="00C9042D">
        <w:rPr>
          <w:rFonts w:ascii="Palatino Linotype" w:eastAsia="Times New Roman" w:hAnsi="Palatino Linotype" w:cs="Times New Roman"/>
          <w:color w:val="002060"/>
          <w:position w:val="-24"/>
          <w:sz w:val="24"/>
          <w:szCs w:val="24"/>
        </w:rPr>
        <w:pict w14:anchorId="42130497">
          <v:shape id="_x0000_i1969" type="#_x0000_t75" style="width:127pt;height:33.3pt">
            <v:imagedata r:id="rId1476" o:title=""/>
          </v:shape>
        </w:pict>
      </w:r>
    </w:p>
    <w:p w14:paraId="0C6279A6" w14:textId="77777777" w:rsidR="0087610C" w:rsidRPr="00756910" w:rsidRDefault="0087610C" w:rsidP="003161CC">
      <w:pPr>
        <w:spacing w:after="0" w:line="276" w:lineRule="auto"/>
        <w:jc w:val="both"/>
        <w:rPr>
          <w:rFonts w:ascii="Palatino Linotype" w:eastAsia="Times New Roman" w:hAnsi="Palatino Linotype" w:cs="Times New Roman"/>
          <w:b/>
          <w:color w:val="002060"/>
          <w:sz w:val="24"/>
          <w:szCs w:val="24"/>
        </w:rPr>
      </w:pPr>
    </w:p>
    <w:p w14:paraId="38E197C4" w14:textId="77777777" w:rsidR="0087610C" w:rsidRPr="00756910" w:rsidRDefault="0087610C" w:rsidP="003161CC">
      <w:pPr>
        <w:spacing w:after="0" w:line="276" w:lineRule="auto"/>
        <w:jc w:val="center"/>
        <w:rPr>
          <w:rFonts w:ascii="Palatino Linotype" w:eastAsia="Times New Roman" w:hAnsi="Palatino Linotype" w:cs="Times New Roman"/>
          <w:b/>
          <w:color w:val="002060"/>
          <w:sz w:val="24"/>
          <w:szCs w:val="24"/>
        </w:rPr>
      </w:pPr>
      <w:r w:rsidRPr="00756910">
        <w:rPr>
          <w:rFonts w:ascii="Palatino Linotype" w:eastAsia="Times New Roman" w:hAnsi="Palatino Linotype" w:cs="Times New Roman"/>
          <w:b/>
          <w:color w:val="002060"/>
          <w:sz w:val="24"/>
          <w:szCs w:val="24"/>
        </w:rPr>
        <w:t>Dạng toán tính giá trị của phân thức tại một giá trị của biến</w:t>
      </w:r>
    </w:p>
    <w:p w14:paraId="41881877" w14:textId="77777777" w:rsidR="0087610C" w:rsidRPr="00756910" w:rsidRDefault="0087610C" w:rsidP="003161CC">
      <w:pPr>
        <w:spacing w:after="0" w:line="276" w:lineRule="auto"/>
        <w:jc w:val="both"/>
        <w:rPr>
          <w:rFonts w:ascii="Palatino Linotype" w:eastAsia="Times New Roman" w:hAnsi="Palatino Linotype" w:cs="Times New Roman"/>
          <w:b/>
          <w:color w:val="002060"/>
          <w:sz w:val="24"/>
          <w:szCs w:val="24"/>
        </w:rPr>
      </w:pPr>
    </w:p>
    <w:p w14:paraId="1D1F540A" w14:textId="77777777" w:rsidR="0087610C" w:rsidRPr="00756910" w:rsidRDefault="0087610C" w:rsidP="003161CC">
      <w:pPr>
        <w:spacing w:after="0" w:line="276" w:lineRule="auto"/>
        <w:jc w:val="both"/>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Bài 1:Tính giá trị của biểu thức:</w:t>
      </w:r>
    </w:p>
    <w:p w14:paraId="55E7D00F" w14:textId="77777777" w:rsidR="0087610C" w:rsidRPr="00756910" w:rsidRDefault="0087610C" w:rsidP="003161CC">
      <w:pPr>
        <w:spacing w:after="0" w:line="276" w:lineRule="auto"/>
        <w:jc w:val="both"/>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a)</w:t>
      </w:r>
      <w:r w:rsidR="00C9042D">
        <w:rPr>
          <w:rFonts w:ascii="Palatino Linotype" w:eastAsia="Times New Roman" w:hAnsi="Palatino Linotype" w:cs="Times New Roman"/>
          <w:color w:val="002060"/>
          <w:position w:val="-24"/>
          <w:sz w:val="24"/>
          <w:szCs w:val="24"/>
        </w:rPr>
        <w:pict w14:anchorId="6EA3EFD1">
          <v:shape id="_x0000_i1970" type="#_x0000_t75" style="width:62.5pt;height:33.3pt">
            <v:imagedata r:id="rId1477" o:title=""/>
          </v:shape>
        </w:pict>
      </w:r>
      <w:r w:rsidRPr="00756910">
        <w:rPr>
          <w:rFonts w:ascii="Palatino Linotype" w:eastAsia="Times New Roman" w:hAnsi="Palatino Linotype" w:cs="Times New Roman"/>
          <w:color w:val="002060"/>
          <w:sz w:val="24"/>
          <w:szCs w:val="24"/>
          <w:lang w:val="pt-BR"/>
        </w:rPr>
        <w:t xml:space="preserve"> tại x = -8</w:t>
      </w:r>
      <w:r w:rsidRPr="00756910">
        <w:rPr>
          <w:rFonts w:ascii="Palatino Linotype" w:eastAsia="Times New Roman" w:hAnsi="Palatino Linotype" w:cs="Times New Roman"/>
          <w:color w:val="002060"/>
          <w:sz w:val="24"/>
          <w:szCs w:val="24"/>
          <w:lang w:val="pt-BR"/>
        </w:rPr>
        <w:tab/>
      </w:r>
      <w:r w:rsidRPr="00756910">
        <w:rPr>
          <w:rFonts w:ascii="Palatino Linotype" w:eastAsia="Times New Roman" w:hAnsi="Palatino Linotype" w:cs="Times New Roman"/>
          <w:color w:val="002060"/>
          <w:sz w:val="24"/>
          <w:szCs w:val="24"/>
          <w:lang w:val="pt-BR"/>
        </w:rPr>
        <w:tab/>
        <w:t>b)</w:t>
      </w:r>
      <w:r w:rsidR="00C9042D">
        <w:rPr>
          <w:rFonts w:ascii="Palatino Linotype" w:eastAsia="Times New Roman" w:hAnsi="Palatino Linotype" w:cs="Times New Roman"/>
          <w:color w:val="002060"/>
          <w:position w:val="-24"/>
          <w:sz w:val="24"/>
          <w:szCs w:val="24"/>
        </w:rPr>
        <w:pict w14:anchorId="22341266">
          <v:shape id="_x0000_i1971" type="#_x0000_t75" style="width:81.5pt;height:33.3pt">
            <v:imagedata r:id="rId1478" o:title=""/>
          </v:shape>
        </w:pict>
      </w:r>
      <w:r w:rsidRPr="00756910">
        <w:rPr>
          <w:rFonts w:ascii="Palatino Linotype" w:eastAsia="Times New Roman" w:hAnsi="Palatino Linotype" w:cs="Times New Roman"/>
          <w:color w:val="002060"/>
          <w:sz w:val="24"/>
          <w:szCs w:val="24"/>
          <w:lang w:val="pt-BR"/>
        </w:rPr>
        <w:t xml:space="preserve"> tại x = 1000001</w:t>
      </w:r>
    </w:p>
    <w:p w14:paraId="3925B3C7" w14:textId="77777777" w:rsidR="0087610C" w:rsidRPr="00756910" w:rsidRDefault="0087610C" w:rsidP="003161CC">
      <w:pPr>
        <w:spacing w:after="0" w:line="276" w:lineRule="auto"/>
        <w:jc w:val="both"/>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Giải:</w:t>
      </w:r>
    </w:p>
    <w:p w14:paraId="766EBB72" w14:textId="7BC1240A" w:rsidR="0087610C" w:rsidRPr="00756910" w:rsidRDefault="0087610C" w:rsidP="003161CC">
      <w:pPr>
        <w:spacing w:after="0" w:line="276" w:lineRule="auto"/>
        <w:jc w:val="both"/>
        <w:rPr>
          <w:rFonts w:ascii="Palatino Linotype" w:eastAsia="Times New Roman" w:hAnsi="Palatino Linotype" w:cs="Times New Roman"/>
          <w:color w:val="002060"/>
          <w:sz w:val="24"/>
          <w:szCs w:val="24"/>
          <w:lang w:val="es-ES"/>
        </w:rPr>
      </w:pPr>
      <w:r w:rsidRPr="00756910">
        <w:rPr>
          <w:rFonts w:ascii="Palatino Linotype" w:eastAsia="Times New Roman" w:hAnsi="Palatino Linotype" w:cs="Times New Roman"/>
          <w:color w:val="002060"/>
          <w:sz w:val="24"/>
          <w:szCs w:val="24"/>
          <w:lang w:val="es-ES"/>
        </w:rPr>
        <w:t>a)</w:t>
      </w:r>
      <w:r w:rsidR="00D3277D" w:rsidRPr="00756910">
        <w:rPr>
          <w:rFonts w:ascii="Palatino Linotype" w:eastAsia="Times New Roman" w:hAnsi="Palatino Linotype" w:cs="Times New Roman"/>
          <w:color w:val="002060"/>
          <w:sz w:val="24"/>
          <w:szCs w:val="24"/>
          <w:lang w:val="es-ES"/>
        </w:rPr>
        <w:t xml:space="preserve"> </w:t>
      </w:r>
      <w:r w:rsidRPr="00756910">
        <w:rPr>
          <w:rFonts w:ascii="Palatino Linotype" w:eastAsia="Times New Roman" w:hAnsi="Palatino Linotype" w:cs="Times New Roman"/>
          <w:color w:val="002060"/>
          <w:sz w:val="24"/>
          <w:szCs w:val="24"/>
          <w:lang w:val="es-ES"/>
        </w:rPr>
        <w:t xml:space="preserve">Ta có: </w:t>
      </w:r>
      <w:r w:rsidR="00C9042D">
        <w:rPr>
          <w:rFonts w:ascii="Palatino Linotype" w:eastAsia="Times New Roman" w:hAnsi="Palatino Linotype" w:cs="Times New Roman"/>
          <w:color w:val="002060"/>
          <w:position w:val="-30"/>
          <w:sz w:val="24"/>
          <w:szCs w:val="24"/>
        </w:rPr>
        <w:pict w14:anchorId="42B29511">
          <v:shape id="_x0000_i1972" type="#_x0000_t75" style="width:158.95pt;height:36pt">
            <v:imagedata r:id="rId1479" o:title=""/>
          </v:shape>
        </w:pict>
      </w:r>
    </w:p>
    <w:p w14:paraId="111A02AC" w14:textId="77777777" w:rsidR="0087610C" w:rsidRPr="00756910" w:rsidRDefault="0087610C" w:rsidP="003161CC">
      <w:pPr>
        <w:spacing w:after="0" w:line="276" w:lineRule="auto"/>
        <w:jc w:val="both"/>
        <w:rPr>
          <w:rFonts w:ascii="Palatino Linotype" w:eastAsia="Times New Roman" w:hAnsi="Palatino Linotype" w:cs="Times New Roman"/>
          <w:color w:val="002060"/>
          <w:sz w:val="24"/>
          <w:szCs w:val="24"/>
          <w:lang w:val="es-ES"/>
        </w:rPr>
      </w:pPr>
      <w:r w:rsidRPr="00756910">
        <w:rPr>
          <w:rFonts w:ascii="Palatino Linotype" w:eastAsia="Times New Roman" w:hAnsi="Palatino Linotype" w:cs="Times New Roman"/>
          <w:color w:val="002060"/>
          <w:sz w:val="24"/>
          <w:szCs w:val="24"/>
          <w:lang w:val="es-ES"/>
        </w:rPr>
        <w:t xml:space="preserve">Thay x = -8 vào biểu thức ta có: </w:t>
      </w:r>
      <w:r w:rsidR="00C9042D">
        <w:rPr>
          <w:rFonts w:ascii="Palatino Linotype" w:eastAsia="Times New Roman" w:hAnsi="Palatino Linotype" w:cs="Times New Roman"/>
          <w:color w:val="002060"/>
          <w:position w:val="-28"/>
          <w:sz w:val="24"/>
          <w:szCs w:val="24"/>
        </w:rPr>
        <w:pict w14:anchorId="580D87FD">
          <v:shape id="_x0000_i1973" type="#_x0000_t75" style="width:112.1pt;height:33.3pt">
            <v:imagedata r:id="rId1480" o:title=""/>
          </v:shape>
        </w:pict>
      </w:r>
    </w:p>
    <w:p w14:paraId="2DE53682" w14:textId="77777777" w:rsidR="0087610C" w:rsidRPr="00756910" w:rsidRDefault="0087610C" w:rsidP="003161CC">
      <w:pPr>
        <w:spacing w:after="0" w:line="276" w:lineRule="auto"/>
        <w:jc w:val="both"/>
        <w:rPr>
          <w:rFonts w:ascii="Palatino Linotype" w:eastAsia="Times New Roman" w:hAnsi="Palatino Linotype" w:cs="Times New Roman"/>
          <w:color w:val="002060"/>
          <w:sz w:val="24"/>
          <w:szCs w:val="24"/>
          <w:lang w:val="es-ES"/>
        </w:rPr>
      </w:pPr>
      <w:r w:rsidRPr="00756910">
        <w:rPr>
          <w:rFonts w:ascii="Palatino Linotype" w:eastAsia="Times New Roman" w:hAnsi="Palatino Linotype" w:cs="Times New Roman"/>
          <w:color w:val="002060"/>
          <w:sz w:val="24"/>
          <w:szCs w:val="24"/>
          <w:lang w:val="es-ES"/>
        </w:rPr>
        <w:t xml:space="preserve">b) </w:t>
      </w:r>
      <w:r w:rsidR="00C9042D">
        <w:rPr>
          <w:rFonts w:ascii="Palatino Linotype" w:eastAsia="Times New Roman" w:hAnsi="Palatino Linotype" w:cs="Times New Roman"/>
          <w:color w:val="002060"/>
          <w:position w:val="-28"/>
          <w:sz w:val="24"/>
          <w:szCs w:val="24"/>
        </w:rPr>
        <w:pict w14:anchorId="1A26D472">
          <v:shape id="_x0000_i1974" type="#_x0000_t75" style="width:220.1pt;height:35.3pt">
            <v:imagedata r:id="rId1481" o:title=""/>
          </v:shape>
        </w:pict>
      </w:r>
    </w:p>
    <w:p w14:paraId="4D68F1A4" w14:textId="77777777" w:rsidR="0087610C" w:rsidRPr="00756910" w:rsidRDefault="0087610C" w:rsidP="003161CC">
      <w:pPr>
        <w:spacing w:after="0" w:line="276" w:lineRule="auto"/>
        <w:jc w:val="both"/>
        <w:rPr>
          <w:rFonts w:ascii="Palatino Linotype" w:eastAsia="Times New Roman" w:hAnsi="Palatino Linotype" w:cs="Times New Roman"/>
          <w:color w:val="002060"/>
          <w:sz w:val="24"/>
          <w:szCs w:val="24"/>
          <w:lang w:val="es-ES"/>
        </w:rPr>
      </w:pPr>
      <w:r w:rsidRPr="00756910">
        <w:rPr>
          <w:rFonts w:ascii="Palatino Linotype" w:eastAsia="Times New Roman" w:hAnsi="Palatino Linotype" w:cs="Times New Roman"/>
          <w:color w:val="002060"/>
          <w:sz w:val="24"/>
          <w:szCs w:val="24"/>
          <w:lang w:val="es-ES"/>
        </w:rPr>
        <w:t>Thay x = 1000001 vào biểu thức ta có:</w:t>
      </w:r>
    </w:p>
    <w:p w14:paraId="4E0B074E" w14:textId="77777777" w:rsidR="0087610C" w:rsidRPr="00756910" w:rsidRDefault="0087610C" w:rsidP="003161CC">
      <w:pPr>
        <w:spacing w:after="0" w:line="276" w:lineRule="auto"/>
        <w:jc w:val="both"/>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lang w:val="es-ES"/>
        </w:rPr>
        <w:tab/>
      </w:r>
      <w:r w:rsidRPr="00756910">
        <w:rPr>
          <w:rFonts w:ascii="Palatino Linotype" w:eastAsia="Times New Roman" w:hAnsi="Palatino Linotype" w:cs="Times New Roman"/>
          <w:color w:val="002060"/>
          <w:sz w:val="24"/>
          <w:szCs w:val="24"/>
          <w:lang w:val="es-ES"/>
        </w:rPr>
        <w:tab/>
      </w:r>
      <w:r w:rsidRPr="00756910">
        <w:rPr>
          <w:rFonts w:ascii="Palatino Linotype" w:eastAsia="Times New Roman" w:hAnsi="Palatino Linotype" w:cs="Times New Roman"/>
          <w:color w:val="002060"/>
          <w:sz w:val="24"/>
          <w:szCs w:val="24"/>
          <w:lang w:val="es-ES"/>
        </w:rPr>
        <w:tab/>
      </w:r>
      <w:r w:rsidR="00C9042D">
        <w:rPr>
          <w:rFonts w:ascii="Palatino Linotype" w:eastAsia="Times New Roman" w:hAnsi="Palatino Linotype" w:cs="Times New Roman"/>
          <w:color w:val="002060"/>
          <w:position w:val="-24"/>
          <w:sz w:val="24"/>
          <w:szCs w:val="24"/>
        </w:rPr>
        <w:pict w14:anchorId="5EB0E397">
          <v:shape id="_x0000_i1975" type="#_x0000_t75" style="width:116.15pt;height:30.55pt">
            <v:imagedata r:id="rId1482" o:title=""/>
          </v:shape>
        </w:pict>
      </w:r>
    </w:p>
    <w:p w14:paraId="1824164D" w14:textId="23AB3FF3" w:rsidR="0087610C" w:rsidRPr="00756910" w:rsidRDefault="0087610C" w:rsidP="003161CC">
      <w:pPr>
        <w:spacing w:after="0" w:line="276" w:lineRule="auto"/>
        <w:jc w:val="both"/>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Bài 2:</w:t>
      </w:r>
      <w:r w:rsidR="00D3277D" w:rsidRPr="00756910">
        <w:rPr>
          <w:rFonts w:ascii="Palatino Linotype" w:eastAsia="Times New Roman" w:hAnsi="Palatino Linotype" w:cs="Times New Roman"/>
          <w:color w:val="002060"/>
          <w:sz w:val="24"/>
          <w:szCs w:val="24"/>
        </w:rPr>
        <w:t xml:space="preserve"> </w:t>
      </w:r>
      <w:r w:rsidRPr="00756910">
        <w:rPr>
          <w:rFonts w:ascii="Palatino Linotype" w:eastAsia="Times New Roman" w:hAnsi="Palatino Linotype" w:cs="Times New Roman"/>
          <w:color w:val="002060"/>
          <w:sz w:val="24"/>
          <w:szCs w:val="24"/>
        </w:rPr>
        <w:t>Tính giá trị của biểu thức:</w:t>
      </w:r>
    </w:p>
    <w:p w14:paraId="3B784F15" w14:textId="77777777" w:rsidR="0087610C" w:rsidRPr="00756910" w:rsidRDefault="0087610C" w:rsidP="003161CC">
      <w:pPr>
        <w:spacing w:after="0" w:line="276" w:lineRule="auto"/>
        <w:jc w:val="both"/>
        <w:rPr>
          <w:rFonts w:ascii="Palatino Linotype" w:eastAsia="Times New Roman" w:hAnsi="Palatino Linotype" w:cs="Times New Roman"/>
          <w:color w:val="002060"/>
          <w:sz w:val="24"/>
          <w:szCs w:val="24"/>
          <w:lang w:val="es-ES"/>
        </w:rPr>
      </w:pPr>
      <w:r w:rsidRPr="00756910">
        <w:rPr>
          <w:rFonts w:ascii="Palatino Linotype" w:eastAsia="Times New Roman" w:hAnsi="Palatino Linotype" w:cs="Times New Roman"/>
          <w:color w:val="002060"/>
          <w:sz w:val="24"/>
          <w:szCs w:val="24"/>
          <w:lang w:val="es-ES"/>
        </w:rPr>
        <w:t>a)</w:t>
      </w:r>
      <w:r w:rsidR="00C9042D">
        <w:rPr>
          <w:rFonts w:ascii="Palatino Linotype" w:eastAsia="Times New Roman" w:hAnsi="Palatino Linotype" w:cs="Times New Roman"/>
          <w:color w:val="002060"/>
          <w:position w:val="-30"/>
          <w:sz w:val="24"/>
          <w:szCs w:val="24"/>
        </w:rPr>
        <w:pict w14:anchorId="43181150">
          <v:shape id="_x0000_i1976" type="#_x0000_t75" style="width:93.75pt;height:36pt">
            <v:imagedata r:id="rId1483" o:title=""/>
          </v:shape>
        </w:pict>
      </w:r>
      <w:r w:rsidRPr="00756910">
        <w:rPr>
          <w:rFonts w:ascii="Palatino Linotype" w:eastAsia="Times New Roman" w:hAnsi="Palatino Linotype" w:cs="Times New Roman"/>
          <w:color w:val="002060"/>
          <w:sz w:val="24"/>
          <w:szCs w:val="24"/>
          <w:lang w:val="es-ES"/>
        </w:rPr>
        <w:t xml:space="preserve"> tại x = 99 và y = 50</w:t>
      </w:r>
      <w:r w:rsidRPr="00756910">
        <w:rPr>
          <w:rFonts w:ascii="Palatino Linotype" w:eastAsia="Times New Roman" w:hAnsi="Palatino Linotype" w:cs="Times New Roman"/>
          <w:color w:val="002060"/>
          <w:sz w:val="24"/>
          <w:szCs w:val="24"/>
          <w:lang w:val="es-ES"/>
        </w:rPr>
        <w:tab/>
        <w:t>b)</w:t>
      </w:r>
      <w:r w:rsidR="00C9042D">
        <w:rPr>
          <w:rFonts w:ascii="Palatino Linotype" w:eastAsia="Times New Roman" w:hAnsi="Palatino Linotype" w:cs="Times New Roman"/>
          <w:color w:val="002060"/>
          <w:position w:val="-58"/>
          <w:sz w:val="24"/>
          <w:szCs w:val="24"/>
        </w:rPr>
        <w:pict w14:anchorId="0D5D14C4">
          <v:shape id="_x0000_i1977" type="#_x0000_t75" style="width:86.95pt;height:63.15pt">
            <v:imagedata r:id="rId1484" o:title=""/>
          </v:shape>
        </w:pict>
      </w:r>
      <w:r w:rsidRPr="00756910">
        <w:rPr>
          <w:rFonts w:ascii="Palatino Linotype" w:eastAsia="Times New Roman" w:hAnsi="Palatino Linotype" w:cs="Times New Roman"/>
          <w:color w:val="002060"/>
          <w:sz w:val="24"/>
          <w:szCs w:val="24"/>
          <w:lang w:val="es-ES"/>
        </w:rPr>
        <w:t xml:space="preserve"> tại x = 101</w:t>
      </w:r>
    </w:p>
    <w:p w14:paraId="117E9A92" w14:textId="77777777" w:rsidR="0087610C" w:rsidRPr="00756910" w:rsidRDefault="0087610C" w:rsidP="003161CC">
      <w:pPr>
        <w:spacing w:after="0" w:line="276" w:lineRule="auto"/>
        <w:jc w:val="both"/>
        <w:rPr>
          <w:rFonts w:ascii="Palatino Linotype" w:eastAsia="Times New Roman" w:hAnsi="Palatino Linotype" w:cs="Times New Roman"/>
          <w:color w:val="002060"/>
          <w:sz w:val="24"/>
          <w:szCs w:val="24"/>
          <w:lang w:val="es-ES"/>
        </w:rPr>
      </w:pPr>
      <w:r w:rsidRPr="00756910">
        <w:rPr>
          <w:rFonts w:ascii="Palatino Linotype" w:eastAsia="Times New Roman" w:hAnsi="Palatino Linotype" w:cs="Times New Roman"/>
          <w:color w:val="002060"/>
          <w:sz w:val="24"/>
          <w:szCs w:val="24"/>
          <w:lang w:val="es-ES"/>
        </w:rPr>
        <w:t xml:space="preserve">Giải: a)Ta có: </w:t>
      </w:r>
      <w:r w:rsidR="00C9042D">
        <w:rPr>
          <w:rFonts w:ascii="Palatino Linotype" w:eastAsia="Times New Roman" w:hAnsi="Palatino Linotype" w:cs="Times New Roman"/>
          <w:color w:val="002060"/>
          <w:position w:val="-32"/>
          <w:sz w:val="24"/>
          <w:szCs w:val="24"/>
        </w:rPr>
        <w:pict w14:anchorId="46F2497E">
          <v:shape id="_x0000_i1978" type="#_x0000_t75" style="width:330.1pt;height:38.05pt">
            <v:imagedata r:id="rId1485" o:title=""/>
          </v:shape>
        </w:pict>
      </w:r>
    </w:p>
    <w:p w14:paraId="40FC8085" w14:textId="77777777" w:rsidR="0087610C" w:rsidRPr="00756910" w:rsidRDefault="0087610C" w:rsidP="003161CC">
      <w:pPr>
        <w:spacing w:after="0" w:line="276" w:lineRule="auto"/>
        <w:jc w:val="both"/>
        <w:rPr>
          <w:rFonts w:ascii="Palatino Linotype" w:eastAsia="Times New Roman" w:hAnsi="Palatino Linotype" w:cs="Times New Roman"/>
          <w:color w:val="002060"/>
          <w:sz w:val="24"/>
          <w:szCs w:val="24"/>
          <w:lang w:val="es-ES"/>
        </w:rPr>
      </w:pPr>
      <w:r w:rsidRPr="00756910">
        <w:rPr>
          <w:rFonts w:ascii="Palatino Linotype" w:eastAsia="Times New Roman" w:hAnsi="Palatino Linotype" w:cs="Times New Roman"/>
          <w:color w:val="002060"/>
          <w:sz w:val="24"/>
          <w:szCs w:val="24"/>
          <w:lang w:val="es-ES"/>
        </w:rPr>
        <w:t xml:space="preserve">Thay x = 99 và y = 50 ào biểu thức ta có: </w:t>
      </w:r>
      <w:r w:rsidR="00C9042D">
        <w:rPr>
          <w:rFonts w:ascii="Palatino Linotype" w:eastAsia="Times New Roman" w:hAnsi="Palatino Linotype" w:cs="Times New Roman"/>
          <w:color w:val="002060"/>
          <w:position w:val="-24"/>
          <w:sz w:val="24"/>
          <w:szCs w:val="24"/>
        </w:rPr>
        <w:pict w14:anchorId="57FA39A5">
          <v:shape id="_x0000_i1979" type="#_x0000_t75" style="width:114.1pt;height:30.55pt">
            <v:imagedata r:id="rId1486" o:title=""/>
          </v:shape>
        </w:pict>
      </w:r>
    </w:p>
    <w:p w14:paraId="31DB51F9" w14:textId="77777777" w:rsidR="0087610C" w:rsidRPr="00756910" w:rsidRDefault="0087610C" w:rsidP="003161CC">
      <w:pPr>
        <w:spacing w:after="0" w:line="276" w:lineRule="auto"/>
        <w:jc w:val="both"/>
        <w:rPr>
          <w:rFonts w:ascii="Palatino Linotype" w:eastAsia="Times New Roman" w:hAnsi="Palatino Linotype" w:cs="Times New Roman"/>
          <w:color w:val="002060"/>
          <w:sz w:val="24"/>
          <w:szCs w:val="24"/>
          <w:lang w:val="es-ES"/>
        </w:rPr>
      </w:pPr>
      <w:r w:rsidRPr="00756910">
        <w:rPr>
          <w:rFonts w:ascii="Palatino Linotype" w:eastAsia="Times New Roman" w:hAnsi="Palatino Linotype" w:cs="Times New Roman"/>
          <w:color w:val="002060"/>
          <w:sz w:val="24"/>
          <w:szCs w:val="24"/>
          <w:lang w:val="es-ES"/>
        </w:rPr>
        <w:t xml:space="preserve">Bài 3:Cho </w:t>
      </w:r>
      <w:r w:rsidR="00C9042D">
        <w:rPr>
          <w:rFonts w:ascii="Palatino Linotype" w:eastAsia="Times New Roman" w:hAnsi="Palatino Linotype" w:cs="Times New Roman"/>
          <w:color w:val="002060"/>
          <w:position w:val="-24"/>
          <w:sz w:val="24"/>
          <w:szCs w:val="24"/>
        </w:rPr>
        <w:pict w14:anchorId="358244BC">
          <v:shape id="_x0000_i1980" type="#_x0000_t75" style="width:1in;height:30.55pt">
            <v:imagedata r:id="rId1487" o:title=""/>
          </v:shape>
        </w:pict>
      </w:r>
      <w:r w:rsidRPr="00756910">
        <w:rPr>
          <w:rFonts w:ascii="Palatino Linotype" w:eastAsia="Times New Roman" w:hAnsi="Palatino Linotype" w:cs="Times New Roman"/>
          <w:color w:val="002060"/>
          <w:sz w:val="24"/>
          <w:szCs w:val="24"/>
          <w:lang w:val="es-ES"/>
        </w:rPr>
        <w:t xml:space="preserve"> và </w:t>
      </w:r>
      <w:r w:rsidR="00C9042D">
        <w:rPr>
          <w:rFonts w:ascii="Palatino Linotype" w:eastAsia="Times New Roman" w:hAnsi="Palatino Linotype" w:cs="Times New Roman"/>
          <w:color w:val="002060"/>
          <w:position w:val="-6"/>
          <w:sz w:val="24"/>
          <w:szCs w:val="24"/>
        </w:rPr>
        <w:pict w14:anchorId="6193B94F">
          <v:shape id="_x0000_i1981" type="#_x0000_t75" style="width:51.6pt;height:14.25pt">
            <v:imagedata r:id="rId1488" o:title=""/>
          </v:shape>
        </w:pict>
      </w:r>
      <w:r w:rsidRPr="00756910">
        <w:rPr>
          <w:rFonts w:ascii="Palatino Linotype" w:eastAsia="Times New Roman" w:hAnsi="Palatino Linotype" w:cs="Times New Roman"/>
          <w:color w:val="002060"/>
          <w:sz w:val="24"/>
          <w:szCs w:val="24"/>
          <w:lang w:val="es-ES"/>
        </w:rPr>
        <w:t>.Tính giá trị của biểu thức:</w:t>
      </w:r>
    </w:p>
    <w:p w14:paraId="45E48743" w14:textId="77777777" w:rsidR="0087610C" w:rsidRPr="00756910" w:rsidRDefault="0087610C" w:rsidP="003161CC">
      <w:pPr>
        <w:spacing w:after="0" w:line="276" w:lineRule="auto"/>
        <w:jc w:val="both"/>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lang w:val="es-ES"/>
        </w:rPr>
        <w:lastRenderedPageBreak/>
        <w:tab/>
      </w:r>
      <w:r w:rsidR="00C9042D">
        <w:rPr>
          <w:rFonts w:ascii="Palatino Linotype" w:eastAsia="Times New Roman" w:hAnsi="Palatino Linotype" w:cs="Times New Roman"/>
          <w:color w:val="002060"/>
          <w:position w:val="-24"/>
          <w:sz w:val="24"/>
          <w:szCs w:val="24"/>
        </w:rPr>
        <w:pict w14:anchorId="7B3903CE">
          <v:shape id="_x0000_i1982" type="#_x0000_t75" style="width:103.9pt;height:30.55pt">
            <v:imagedata r:id="rId1489" o:title=""/>
          </v:shape>
        </w:pict>
      </w:r>
    </w:p>
    <w:p w14:paraId="6B25EBF4" w14:textId="77777777" w:rsidR="0087610C" w:rsidRPr="00756910" w:rsidRDefault="0087610C" w:rsidP="003161CC">
      <w:pPr>
        <w:spacing w:after="0" w:line="276" w:lineRule="auto"/>
        <w:jc w:val="both"/>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Giải:</w:t>
      </w:r>
    </w:p>
    <w:p w14:paraId="28D9EEF2" w14:textId="77777777" w:rsidR="0087610C" w:rsidRPr="00756910" w:rsidRDefault="00C9042D" w:rsidP="003161CC">
      <w:pPr>
        <w:spacing w:after="0" w:line="276" w:lineRule="auto"/>
        <w:jc w:val="both"/>
        <w:rPr>
          <w:rFonts w:ascii="Palatino Linotype" w:eastAsia="Times New Roman" w:hAnsi="Palatino Linotype" w:cs="Times New Roman"/>
          <w:color w:val="002060"/>
          <w:sz w:val="24"/>
          <w:szCs w:val="24"/>
        </w:rPr>
      </w:pPr>
      <w:r>
        <w:rPr>
          <w:rFonts w:ascii="Palatino Linotype" w:eastAsia="Times New Roman" w:hAnsi="Palatino Linotype" w:cs="Times New Roman"/>
          <w:color w:val="002060"/>
          <w:position w:val="-24"/>
          <w:sz w:val="24"/>
          <w:szCs w:val="24"/>
        </w:rPr>
        <w:pict w14:anchorId="5553FC8E">
          <v:shape id="_x0000_i1983" type="#_x0000_t75" style="width:387.85pt;height:30.55pt">
            <v:imagedata r:id="rId1490" o:title=""/>
          </v:shape>
        </w:pict>
      </w:r>
    </w:p>
    <w:p w14:paraId="4BB084C4" w14:textId="77777777" w:rsidR="0087610C" w:rsidRPr="00756910" w:rsidRDefault="0087610C" w:rsidP="003161CC">
      <w:pPr>
        <w:spacing w:after="0" w:line="276" w:lineRule="auto"/>
        <w:jc w:val="both"/>
        <w:rPr>
          <w:rFonts w:ascii="Palatino Linotype" w:eastAsia="Times New Roman" w:hAnsi="Palatino Linotype" w:cs="Times New Roman"/>
          <w:color w:val="002060"/>
          <w:sz w:val="24"/>
          <w:szCs w:val="24"/>
        </w:rPr>
      </w:pPr>
    </w:p>
    <w:p w14:paraId="4DE23EA6" w14:textId="77777777" w:rsidR="0087610C" w:rsidRPr="00756910" w:rsidRDefault="0087610C" w:rsidP="003161CC">
      <w:pPr>
        <w:spacing w:after="0" w:line="276" w:lineRule="auto"/>
        <w:jc w:val="both"/>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Bài 4:Cho </w:t>
      </w:r>
      <w:r w:rsidR="00C9042D">
        <w:rPr>
          <w:rFonts w:ascii="Palatino Linotype" w:eastAsia="Times New Roman" w:hAnsi="Palatino Linotype" w:cs="Times New Roman"/>
          <w:color w:val="002060"/>
          <w:position w:val="-10"/>
          <w:sz w:val="24"/>
          <w:szCs w:val="24"/>
        </w:rPr>
        <w:pict w14:anchorId="120CC435">
          <v:shape id="_x0000_i1984" type="#_x0000_t75" style="width:51.6pt;height:15.6pt">
            <v:imagedata r:id="rId1491" o:title=""/>
          </v:shape>
        </w:pict>
      </w:r>
      <w:r w:rsidRPr="00756910">
        <w:rPr>
          <w:rFonts w:ascii="Palatino Linotype" w:eastAsia="Times New Roman" w:hAnsi="Palatino Linotype" w:cs="Times New Roman"/>
          <w:color w:val="002060"/>
          <w:sz w:val="24"/>
          <w:szCs w:val="24"/>
        </w:rPr>
        <w:t xml:space="preserve"> ,tính giá trị của biểu thức: </w:t>
      </w:r>
      <w:r w:rsidR="00C9042D">
        <w:rPr>
          <w:rFonts w:ascii="Palatino Linotype" w:eastAsia="Times New Roman" w:hAnsi="Palatino Linotype" w:cs="Times New Roman"/>
          <w:color w:val="002060"/>
          <w:position w:val="-28"/>
          <w:sz w:val="24"/>
          <w:szCs w:val="24"/>
        </w:rPr>
        <w:pict w14:anchorId="0ECFD8F5">
          <v:shape id="_x0000_i1985" type="#_x0000_t75" style="width:99.85pt;height:33.3pt">
            <v:imagedata r:id="rId1492" o:title=""/>
          </v:shape>
        </w:pict>
      </w:r>
    </w:p>
    <w:p w14:paraId="7B8A5246" w14:textId="77777777" w:rsidR="0087610C" w:rsidRPr="00756910" w:rsidRDefault="0087610C" w:rsidP="003161CC">
      <w:pPr>
        <w:spacing w:after="0" w:line="276" w:lineRule="auto"/>
        <w:jc w:val="both"/>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Giải:</w:t>
      </w:r>
    </w:p>
    <w:p w14:paraId="04833DD2" w14:textId="77777777" w:rsidR="0087610C" w:rsidRPr="00756910" w:rsidRDefault="0087610C" w:rsidP="003161CC">
      <w:pPr>
        <w:spacing w:after="0" w:line="276" w:lineRule="auto"/>
        <w:jc w:val="both"/>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Ta có:</w:t>
      </w:r>
      <w:r w:rsidR="00C9042D">
        <w:rPr>
          <w:rFonts w:ascii="Palatino Linotype" w:eastAsia="Times New Roman" w:hAnsi="Palatino Linotype" w:cs="Times New Roman"/>
          <w:color w:val="002060"/>
          <w:position w:val="-28"/>
          <w:sz w:val="24"/>
          <w:szCs w:val="24"/>
        </w:rPr>
        <w:pict w14:anchorId="56C2EF37">
          <v:shape id="_x0000_i1986" type="#_x0000_t75" style="width:264.25pt;height:33.3pt">
            <v:imagedata r:id="rId1493" o:title=""/>
          </v:shape>
        </w:pict>
      </w:r>
    </w:p>
    <w:p w14:paraId="39E75477" w14:textId="77777777" w:rsidR="0087610C" w:rsidRPr="00756910" w:rsidRDefault="0087610C" w:rsidP="003161CC">
      <w:pPr>
        <w:spacing w:after="0" w:line="276" w:lineRule="auto"/>
        <w:jc w:val="both"/>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Bài 5:Tính giá trị của </w:t>
      </w:r>
      <w:r w:rsidR="00C9042D">
        <w:rPr>
          <w:rFonts w:ascii="Palatino Linotype" w:eastAsia="Times New Roman" w:hAnsi="Palatino Linotype" w:cs="Times New Roman"/>
          <w:color w:val="002060"/>
          <w:position w:val="-28"/>
          <w:sz w:val="24"/>
          <w:szCs w:val="24"/>
        </w:rPr>
        <w:pict w14:anchorId="0F600460">
          <v:shape id="_x0000_i1987" type="#_x0000_t75" style="width:50.95pt;height:33.3pt">
            <v:imagedata r:id="rId1494" o:title=""/>
          </v:shape>
        </w:pict>
      </w:r>
      <w:r w:rsidRPr="00756910">
        <w:rPr>
          <w:rFonts w:ascii="Palatino Linotype" w:eastAsia="Times New Roman" w:hAnsi="Palatino Linotype" w:cs="Times New Roman"/>
          <w:color w:val="002060"/>
          <w:sz w:val="24"/>
          <w:szCs w:val="24"/>
        </w:rPr>
        <w:t xml:space="preserve"> biết </w:t>
      </w:r>
      <w:r w:rsidR="00C9042D">
        <w:rPr>
          <w:rFonts w:ascii="Palatino Linotype" w:eastAsia="Times New Roman" w:hAnsi="Palatino Linotype" w:cs="Times New Roman"/>
          <w:color w:val="002060"/>
          <w:position w:val="-10"/>
          <w:sz w:val="24"/>
          <w:szCs w:val="24"/>
        </w:rPr>
        <w:pict w14:anchorId="71947FDC">
          <v:shape id="_x0000_i1988" type="#_x0000_t75" style="width:152.85pt;height:18.35pt">
            <v:imagedata r:id="rId1495" o:title=""/>
          </v:shape>
        </w:pict>
      </w:r>
    </w:p>
    <w:p w14:paraId="7AA03564" w14:textId="77777777" w:rsidR="0087610C" w:rsidRPr="00756910" w:rsidRDefault="0087610C" w:rsidP="003161CC">
      <w:pPr>
        <w:spacing w:after="0" w:line="276" w:lineRule="auto"/>
        <w:jc w:val="both"/>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Giải:</w:t>
      </w:r>
    </w:p>
    <w:p w14:paraId="6F2D2733" w14:textId="77777777" w:rsidR="0087610C" w:rsidRPr="00756910" w:rsidRDefault="0087610C" w:rsidP="003161CC">
      <w:pPr>
        <w:spacing w:after="0" w:line="276" w:lineRule="auto"/>
        <w:jc w:val="both"/>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Ta có: </w:t>
      </w:r>
      <w:r w:rsidR="00C9042D">
        <w:rPr>
          <w:rFonts w:ascii="Palatino Linotype" w:eastAsia="Times New Roman" w:hAnsi="Palatino Linotype" w:cs="Times New Roman"/>
          <w:color w:val="002060"/>
          <w:position w:val="-10"/>
          <w:sz w:val="24"/>
          <w:szCs w:val="24"/>
        </w:rPr>
        <w:pict w14:anchorId="68FA0278">
          <v:shape id="_x0000_i1989" type="#_x0000_t75" style="width:330.1pt;height:18.35pt">
            <v:imagedata r:id="rId1496" o:title=""/>
          </v:shape>
        </w:pict>
      </w:r>
    </w:p>
    <w:p w14:paraId="3245C2B1" w14:textId="77777777" w:rsidR="0087610C" w:rsidRPr="00756910" w:rsidRDefault="0087610C" w:rsidP="003161CC">
      <w:pPr>
        <w:spacing w:after="0" w:line="276" w:lineRule="auto"/>
        <w:jc w:val="both"/>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Vì </w:t>
      </w:r>
      <w:r w:rsidR="00C9042D">
        <w:rPr>
          <w:rFonts w:ascii="Palatino Linotype" w:eastAsia="Times New Roman" w:hAnsi="Palatino Linotype" w:cs="Times New Roman"/>
          <w:color w:val="002060"/>
          <w:position w:val="-10"/>
          <w:sz w:val="24"/>
          <w:szCs w:val="24"/>
        </w:rPr>
        <w:pict w14:anchorId="5A3DB6FE">
          <v:shape id="_x0000_i1990" type="#_x0000_t75" style="width:47.55pt;height:15.6pt">
            <v:imagedata r:id="rId1497" o:title=""/>
          </v:shape>
        </w:pict>
      </w:r>
      <w:r w:rsidRPr="00756910">
        <w:rPr>
          <w:rFonts w:ascii="Palatino Linotype" w:eastAsia="Times New Roman" w:hAnsi="Palatino Linotype" w:cs="Times New Roman"/>
          <w:color w:val="002060"/>
          <w:sz w:val="24"/>
          <w:szCs w:val="24"/>
        </w:rPr>
        <w:t xml:space="preserve"> nên </w:t>
      </w:r>
      <w:r w:rsidR="00C9042D">
        <w:rPr>
          <w:rFonts w:ascii="Palatino Linotype" w:eastAsia="Times New Roman" w:hAnsi="Palatino Linotype" w:cs="Times New Roman"/>
          <w:color w:val="002060"/>
          <w:position w:val="-10"/>
          <w:sz w:val="24"/>
          <w:szCs w:val="24"/>
        </w:rPr>
        <w:pict w14:anchorId="0CA222B7">
          <v:shape id="_x0000_i1991" type="#_x0000_t75" style="width:36pt;height:15.6pt">
            <v:imagedata r:id="rId1498" o:title=""/>
          </v:shape>
        </w:pict>
      </w:r>
      <w:r w:rsidRPr="00756910">
        <w:rPr>
          <w:rFonts w:ascii="Palatino Linotype" w:eastAsia="Times New Roman" w:hAnsi="Palatino Linotype" w:cs="Times New Roman"/>
          <w:color w:val="002060"/>
          <w:sz w:val="24"/>
          <w:szCs w:val="24"/>
        </w:rPr>
        <w:t>.Thay vào biểu thức ta có:</w:t>
      </w:r>
    </w:p>
    <w:p w14:paraId="394AE12F" w14:textId="77777777" w:rsidR="0087610C" w:rsidRPr="00756910" w:rsidRDefault="0087610C" w:rsidP="003161CC">
      <w:pPr>
        <w:spacing w:after="0" w:line="276" w:lineRule="auto"/>
        <w:jc w:val="both"/>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ab/>
      </w:r>
      <w:r w:rsidRPr="00756910">
        <w:rPr>
          <w:rFonts w:ascii="Palatino Linotype" w:eastAsia="Times New Roman" w:hAnsi="Palatino Linotype" w:cs="Times New Roman"/>
          <w:color w:val="002060"/>
          <w:sz w:val="24"/>
          <w:szCs w:val="24"/>
        </w:rPr>
        <w:tab/>
      </w:r>
      <w:r w:rsidR="00C9042D">
        <w:rPr>
          <w:rFonts w:ascii="Palatino Linotype" w:eastAsia="Times New Roman" w:hAnsi="Palatino Linotype" w:cs="Times New Roman"/>
          <w:color w:val="002060"/>
          <w:position w:val="-28"/>
          <w:sz w:val="24"/>
          <w:szCs w:val="24"/>
        </w:rPr>
        <w:pict w14:anchorId="431A844C">
          <v:shape id="_x0000_i1992" type="#_x0000_t75" style="width:105.3pt;height:33.3pt">
            <v:imagedata r:id="rId1499" o:title=""/>
          </v:shape>
        </w:pict>
      </w:r>
      <w:r w:rsidRPr="00756910">
        <w:rPr>
          <w:rFonts w:ascii="Palatino Linotype" w:eastAsia="Times New Roman" w:hAnsi="Palatino Linotype" w:cs="Times New Roman"/>
          <w:color w:val="002060"/>
          <w:sz w:val="24"/>
          <w:szCs w:val="24"/>
        </w:rPr>
        <w:t>(Vì y # 0)</w:t>
      </w:r>
    </w:p>
    <w:p w14:paraId="08AD9C99" w14:textId="77777777" w:rsidR="0087610C" w:rsidRPr="00756910" w:rsidRDefault="0087610C" w:rsidP="003161CC">
      <w:pPr>
        <w:spacing w:after="0" w:line="276" w:lineRule="auto"/>
        <w:jc w:val="both"/>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Vậy </w:t>
      </w:r>
      <w:r w:rsidR="00C9042D">
        <w:rPr>
          <w:rFonts w:ascii="Palatino Linotype" w:eastAsia="Times New Roman" w:hAnsi="Palatino Linotype" w:cs="Times New Roman"/>
          <w:color w:val="002060"/>
          <w:position w:val="-24"/>
          <w:sz w:val="24"/>
          <w:szCs w:val="24"/>
        </w:rPr>
        <w:pict w14:anchorId="6B522BD4">
          <v:shape id="_x0000_i1993" type="#_x0000_t75" style="width:31.9pt;height:30.55pt">
            <v:imagedata r:id="rId1500" o:title=""/>
          </v:shape>
        </w:pict>
      </w:r>
    </w:p>
    <w:p w14:paraId="075D48DE" w14:textId="77777777" w:rsidR="0087610C" w:rsidRPr="00756910" w:rsidRDefault="0087610C" w:rsidP="003161CC">
      <w:pPr>
        <w:spacing w:after="0" w:line="276" w:lineRule="auto"/>
        <w:jc w:val="both"/>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Ta có một số bài tập tương tự:</w:t>
      </w:r>
    </w:p>
    <w:p w14:paraId="20C1115E" w14:textId="77777777" w:rsidR="0087610C" w:rsidRPr="00756910" w:rsidRDefault="0087610C" w:rsidP="003161CC">
      <w:pPr>
        <w:spacing w:after="0" w:line="276" w:lineRule="auto"/>
        <w:jc w:val="both"/>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Bài 1:Tính giá trị của biểu thức:</w:t>
      </w:r>
    </w:p>
    <w:p w14:paraId="29C3F6C7" w14:textId="77777777" w:rsidR="0087610C" w:rsidRPr="00756910" w:rsidRDefault="0087610C" w:rsidP="003161CC">
      <w:pPr>
        <w:spacing w:after="0" w:line="276" w:lineRule="auto"/>
        <w:jc w:val="both"/>
        <w:rPr>
          <w:rFonts w:ascii="Palatino Linotype" w:eastAsia="Times New Roman" w:hAnsi="Palatino Linotype" w:cs="Times New Roman"/>
          <w:color w:val="002060"/>
          <w:sz w:val="24"/>
          <w:szCs w:val="24"/>
          <w:lang w:val="es-ES"/>
        </w:rPr>
      </w:pPr>
      <w:r w:rsidRPr="00756910">
        <w:rPr>
          <w:rFonts w:ascii="Palatino Linotype" w:eastAsia="Times New Roman" w:hAnsi="Palatino Linotype" w:cs="Times New Roman"/>
          <w:color w:val="002060"/>
          <w:sz w:val="24"/>
          <w:szCs w:val="24"/>
          <w:lang w:val="es-ES"/>
        </w:rPr>
        <w:t>a)</w:t>
      </w:r>
      <w:r w:rsidR="00C9042D">
        <w:rPr>
          <w:rFonts w:ascii="Palatino Linotype" w:eastAsia="Times New Roman" w:hAnsi="Palatino Linotype" w:cs="Times New Roman"/>
          <w:color w:val="002060"/>
          <w:position w:val="-24"/>
          <w:sz w:val="24"/>
          <w:szCs w:val="24"/>
        </w:rPr>
        <w:pict w14:anchorId="4A684426">
          <v:shape id="_x0000_i1994" type="#_x0000_t75" style="width:66.55pt;height:33.3pt">
            <v:imagedata r:id="rId1501" o:title=""/>
          </v:shape>
        </w:pict>
      </w:r>
      <w:r w:rsidRPr="00756910">
        <w:rPr>
          <w:rFonts w:ascii="Palatino Linotype" w:eastAsia="Times New Roman" w:hAnsi="Palatino Linotype" w:cs="Times New Roman"/>
          <w:color w:val="002060"/>
          <w:sz w:val="24"/>
          <w:szCs w:val="24"/>
          <w:lang w:val="es-ES"/>
        </w:rPr>
        <w:t xml:space="preserve"> tại x = -3</w:t>
      </w:r>
      <w:r w:rsidRPr="00756910">
        <w:rPr>
          <w:rFonts w:ascii="Palatino Linotype" w:eastAsia="Times New Roman" w:hAnsi="Palatino Linotype" w:cs="Times New Roman"/>
          <w:color w:val="002060"/>
          <w:sz w:val="24"/>
          <w:szCs w:val="24"/>
          <w:lang w:val="es-ES"/>
        </w:rPr>
        <w:tab/>
      </w:r>
      <w:r w:rsidRPr="00756910">
        <w:rPr>
          <w:rFonts w:ascii="Palatino Linotype" w:eastAsia="Times New Roman" w:hAnsi="Palatino Linotype" w:cs="Times New Roman"/>
          <w:color w:val="002060"/>
          <w:sz w:val="24"/>
          <w:szCs w:val="24"/>
          <w:lang w:val="es-ES"/>
        </w:rPr>
        <w:tab/>
        <w:t>b)</w:t>
      </w:r>
      <w:r w:rsidR="00C9042D">
        <w:rPr>
          <w:rFonts w:ascii="Palatino Linotype" w:eastAsia="Times New Roman" w:hAnsi="Palatino Linotype" w:cs="Times New Roman"/>
          <w:color w:val="002060"/>
          <w:position w:val="-24"/>
          <w:sz w:val="24"/>
          <w:szCs w:val="24"/>
        </w:rPr>
        <w:pict w14:anchorId="1D0B4172">
          <v:shape id="_x0000_i1995" type="#_x0000_t75" style="width:113.45pt;height:33.3pt">
            <v:imagedata r:id="rId1502" o:title=""/>
          </v:shape>
        </w:pict>
      </w:r>
      <w:r w:rsidRPr="00756910">
        <w:rPr>
          <w:rFonts w:ascii="Palatino Linotype" w:eastAsia="Times New Roman" w:hAnsi="Palatino Linotype" w:cs="Times New Roman"/>
          <w:color w:val="002060"/>
          <w:sz w:val="24"/>
          <w:szCs w:val="24"/>
          <w:lang w:val="es-ES"/>
        </w:rPr>
        <w:t xml:space="preserve"> tại x = 2 và y =-2</w:t>
      </w:r>
    </w:p>
    <w:p w14:paraId="5DDEE989" w14:textId="77777777" w:rsidR="0087610C" w:rsidRPr="00756910" w:rsidRDefault="0087610C" w:rsidP="003161CC">
      <w:pPr>
        <w:spacing w:after="0" w:line="276" w:lineRule="auto"/>
        <w:jc w:val="both"/>
        <w:rPr>
          <w:rFonts w:ascii="Palatino Linotype" w:eastAsia="Times New Roman" w:hAnsi="Palatino Linotype" w:cs="Times New Roman"/>
          <w:color w:val="002060"/>
          <w:sz w:val="24"/>
          <w:szCs w:val="24"/>
          <w:lang w:val="es-ES"/>
        </w:rPr>
      </w:pPr>
      <w:r w:rsidRPr="00756910">
        <w:rPr>
          <w:rFonts w:ascii="Palatino Linotype" w:eastAsia="Times New Roman" w:hAnsi="Palatino Linotype" w:cs="Times New Roman"/>
          <w:color w:val="002060"/>
          <w:sz w:val="24"/>
          <w:szCs w:val="24"/>
          <w:lang w:val="es-ES"/>
        </w:rPr>
        <w:t xml:space="preserve">Bài 2:a)Tính giá trị của phân thức </w:t>
      </w:r>
      <w:r w:rsidR="00C9042D">
        <w:rPr>
          <w:rFonts w:ascii="Palatino Linotype" w:eastAsia="Times New Roman" w:hAnsi="Palatino Linotype" w:cs="Times New Roman"/>
          <w:color w:val="002060"/>
          <w:position w:val="-28"/>
          <w:sz w:val="24"/>
          <w:szCs w:val="24"/>
        </w:rPr>
        <w:pict w14:anchorId="53DA6B82">
          <v:shape id="_x0000_i1996" type="#_x0000_t75" style="width:63.15pt;height:33.3pt">
            <v:imagedata r:id="rId1503" o:title=""/>
          </v:shape>
        </w:pict>
      </w:r>
      <w:r w:rsidRPr="00756910">
        <w:rPr>
          <w:rFonts w:ascii="Palatino Linotype" w:eastAsia="Times New Roman" w:hAnsi="Palatino Linotype" w:cs="Times New Roman"/>
          <w:color w:val="002060"/>
          <w:sz w:val="24"/>
          <w:szCs w:val="24"/>
          <w:lang w:val="es-ES"/>
        </w:rPr>
        <w:t xml:space="preserve"> biết rằng: </w:t>
      </w:r>
      <w:r w:rsidR="00C9042D">
        <w:rPr>
          <w:rFonts w:ascii="Palatino Linotype" w:eastAsia="Times New Roman" w:hAnsi="Palatino Linotype" w:cs="Times New Roman"/>
          <w:color w:val="002060"/>
          <w:position w:val="-10"/>
          <w:sz w:val="24"/>
          <w:szCs w:val="24"/>
        </w:rPr>
        <w:pict w14:anchorId="7D5B43CC">
          <v:shape id="_x0000_i1997" type="#_x0000_t75" style="width:89pt;height:18.35pt">
            <v:imagedata r:id="rId1504" o:title=""/>
          </v:shape>
        </w:pict>
      </w:r>
      <w:r w:rsidRPr="00756910">
        <w:rPr>
          <w:rFonts w:ascii="Palatino Linotype" w:eastAsia="Times New Roman" w:hAnsi="Palatino Linotype" w:cs="Times New Roman"/>
          <w:color w:val="002060"/>
          <w:sz w:val="24"/>
          <w:szCs w:val="24"/>
          <w:lang w:val="es-ES"/>
        </w:rPr>
        <w:t xml:space="preserve"> và </w:t>
      </w:r>
      <w:r w:rsidR="00C9042D">
        <w:rPr>
          <w:rFonts w:ascii="Palatino Linotype" w:eastAsia="Times New Roman" w:hAnsi="Palatino Linotype" w:cs="Times New Roman"/>
          <w:color w:val="002060"/>
          <w:position w:val="-10"/>
          <w:sz w:val="24"/>
          <w:szCs w:val="24"/>
        </w:rPr>
        <w:pict w14:anchorId="3144E6B1">
          <v:shape id="_x0000_i1998" type="#_x0000_t75" style="width:59.1pt;height:15.6pt">
            <v:imagedata r:id="rId1505" o:title=""/>
          </v:shape>
        </w:pict>
      </w:r>
    </w:p>
    <w:p w14:paraId="4BB22448" w14:textId="3B90A0E0" w:rsidR="0087610C" w:rsidRPr="00756910" w:rsidRDefault="0087610C" w:rsidP="003161CC">
      <w:pPr>
        <w:spacing w:after="0" w:line="276" w:lineRule="auto"/>
        <w:jc w:val="both"/>
        <w:rPr>
          <w:rFonts w:ascii="Palatino Linotype" w:eastAsia="Times New Roman" w:hAnsi="Palatino Linotype" w:cs="Times New Roman"/>
          <w:color w:val="002060"/>
          <w:sz w:val="24"/>
          <w:szCs w:val="24"/>
          <w:lang w:val="es-ES"/>
        </w:rPr>
      </w:pPr>
      <w:r w:rsidRPr="00756910">
        <w:rPr>
          <w:rFonts w:ascii="Palatino Linotype" w:eastAsia="Times New Roman" w:hAnsi="Palatino Linotype" w:cs="Times New Roman"/>
          <w:color w:val="002060"/>
          <w:sz w:val="24"/>
          <w:szCs w:val="24"/>
          <w:lang w:val="es-ES"/>
        </w:rPr>
        <w:t xml:space="preserve">b)Biết </w:t>
      </w:r>
      <w:r w:rsidR="00C9042D">
        <w:rPr>
          <w:rFonts w:ascii="Palatino Linotype" w:eastAsia="Times New Roman" w:hAnsi="Palatino Linotype" w:cs="Times New Roman"/>
          <w:color w:val="002060"/>
          <w:position w:val="-10"/>
          <w:sz w:val="24"/>
          <w:szCs w:val="24"/>
        </w:rPr>
        <w:pict w14:anchorId="3B52D843">
          <v:shape id="_x0000_i1999" type="#_x0000_t75" style="width:54.35pt;height:15.6pt">
            <v:imagedata r:id="rId1506" o:title=""/>
          </v:shape>
        </w:pict>
      </w:r>
      <w:r w:rsidRPr="00756910">
        <w:rPr>
          <w:rFonts w:ascii="Palatino Linotype" w:eastAsia="Times New Roman" w:hAnsi="Palatino Linotype" w:cs="Times New Roman"/>
          <w:color w:val="002060"/>
          <w:sz w:val="24"/>
          <w:szCs w:val="24"/>
          <w:lang w:val="es-ES"/>
        </w:rPr>
        <w:t xml:space="preserve"> và </w:t>
      </w:r>
      <w:r w:rsidR="00C9042D">
        <w:rPr>
          <w:rFonts w:ascii="Palatino Linotype" w:eastAsia="Times New Roman" w:hAnsi="Palatino Linotype" w:cs="Times New Roman"/>
          <w:color w:val="002060"/>
          <w:position w:val="-10"/>
          <w:sz w:val="24"/>
          <w:szCs w:val="24"/>
        </w:rPr>
        <w:pict w14:anchorId="743F5283">
          <v:shape id="_x0000_i2000" type="#_x0000_t75" style="width:77.45pt;height:18.35pt">
            <v:imagedata r:id="rId1507" o:title=""/>
          </v:shape>
        </w:pict>
      </w:r>
      <w:r w:rsidRPr="00756910">
        <w:rPr>
          <w:rFonts w:ascii="Palatino Linotype" w:eastAsia="Times New Roman" w:hAnsi="Palatino Linotype" w:cs="Times New Roman"/>
          <w:color w:val="002060"/>
          <w:sz w:val="24"/>
          <w:szCs w:val="24"/>
          <w:lang w:val="es-ES"/>
        </w:rPr>
        <w:t>.</w:t>
      </w:r>
      <w:r w:rsidR="00D3277D" w:rsidRPr="00756910">
        <w:rPr>
          <w:rFonts w:ascii="Palatino Linotype" w:eastAsia="Times New Roman" w:hAnsi="Palatino Linotype" w:cs="Times New Roman"/>
          <w:color w:val="002060"/>
          <w:sz w:val="24"/>
          <w:szCs w:val="24"/>
          <w:lang w:val="es-ES"/>
        </w:rPr>
        <w:t xml:space="preserve"> </w:t>
      </w:r>
      <w:r w:rsidRPr="00756910">
        <w:rPr>
          <w:rFonts w:ascii="Palatino Linotype" w:eastAsia="Times New Roman" w:hAnsi="Palatino Linotype" w:cs="Times New Roman"/>
          <w:color w:val="002060"/>
          <w:sz w:val="24"/>
          <w:szCs w:val="24"/>
          <w:lang w:val="es-ES"/>
        </w:rPr>
        <w:t>Tính giá trị của biểu thức:</w:t>
      </w:r>
    </w:p>
    <w:p w14:paraId="0C26AD22" w14:textId="77777777" w:rsidR="0087610C" w:rsidRPr="00756910" w:rsidRDefault="0087610C" w:rsidP="003161CC">
      <w:pPr>
        <w:spacing w:after="0" w:line="276" w:lineRule="auto"/>
        <w:jc w:val="both"/>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lang w:val="es-ES"/>
        </w:rPr>
        <w:tab/>
      </w:r>
      <w:r w:rsidRPr="00756910">
        <w:rPr>
          <w:rFonts w:ascii="Palatino Linotype" w:eastAsia="Times New Roman" w:hAnsi="Palatino Linotype" w:cs="Times New Roman"/>
          <w:color w:val="002060"/>
          <w:sz w:val="24"/>
          <w:szCs w:val="24"/>
          <w:lang w:val="es-ES"/>
        </w:rPr>
        <w:tab/>
      </w:r>
      <w:r w:rsidR="00C9042D">
        <w:rPr>
          <w:rFonts w:ascii="Palatino Linotype" w:eastAsia="Times New Roman" w:hAnsi="Palatino Linotype" w:cs="Times New Roman"/>
          <w:color w:val="002060"/>
          <w:position w:val="-30"/>
          <w:sz w:val="24"/>
          <w:szCs w:val="24"/>
        </w:rPr>
        <w:pict w14:anchorId="3C4D5311">
          <v:shape id="_x0000_i2001" type="#_x0000_t75" style="width:72.7pt;height:33.95pt">
            <v:imagedata r:id="rId1508" o:title=""/>
          </v:shape>
        </w:pict>
      </w:r>
    </w:p>
    <w:p w14:paraId="42CCB610" w14:textId="367873FD" w:rsidR="0087610C" w:rsidRPr="00756910" w:rsidRDefault="0087610C" w:rsidP="003161CC">
      <w:pPr>
        <w:spacing w:after="0" w:line="276" w:lineRule="auto"/>
        <w:jc w:val="both"/>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c)</w:t>
      </w:r>
      <w:r w:rsidR="00D3277D" w:rsidRPr="00756910">
        <w:rPr>
          <w:rFonts w:ascii="Palatino Linotype" w:eastAsia="Times New Roman" w:hAnsi="Palatino Linotype" w:cs="Times New Roman"/>
          <w:color w:val="002060"/>
          <w:sz w:val="24"/>
          <w:szCs w:val="24"/>
        </w:rPr>
        <w:t xml:space="preserve"> </w:t>
      </w:r>
      <w:r w:rsidRPr="00756910">
        <w:rPr>
          <w:rFonts w:ascii="Palatino Linotype" w:eastAsia="Times New Roman" w:hAnsi="Palatino Linotype" w:cs="Times New Roman"/>
          <w:color w:val="002060"/>
          <w:sz w:val="24"/>
          <w:szCs w:val="24"/>
        </w:rPr>
        <w:t xml:space="preserve">Biết </w:t>
      </w:r>
      <w:r w:rsidR="00C9042D">
        <w:rPr>
          <w:rFonts w:ascii="Palatino Linotype" w:eastAsia="Times New Roman" w:hAnsi="Palatino Linotype" w:cs="Times New Roman"/>
          <w:color w:val="002060"/>
          <w:position w:val="-6"/>
          <w:sz w:val="24"/>
          <w:szCs w:val="24"/>
        </w:rPr>
        <w:pict w14:anchorId="7D78872B">
          <v:shape id="_x0000_i2002" type="#_x0000_t75" style="width:41.45pt;height:14.25pt">
            <v:imagedata r:id="rId1509" o:title=""/>
          </v:shape>
        </w:pict>
      </w:r>
      <w:r w:rsidRPr="00756910">
        <w:rPr>
          <w:rFonts w:ascii="Palatino Linotype" w:eastAsia="Times New Roman" w:hAnsi="Palatino Linotype" w:cs="Times New Roman"/>
          <w:color w:val="002060"/>
          <w:sz w:val="24"/>
          <w:szCs w:val="24"/>
        </w:rPr>
        <w:t xml:space="preserve"> và </w:t>
      </w:r>
      <w:r w:rsidR="00C9042D">
        <w:rPr>
          <w:rFonts w:ascii="Palatino Linotype" w:eastAsia="Times New Roman" w:hAnsi="Palatino Linotype" w:cs="Times New Roman"/>
          <w:color w:val="002060"/>
          <w:position w:val="-6"/>
          <w:sz w:val="24"/>
          <w:szCs w:val="24"/>
        </w:rPr>
        <w:pict w14:anchorId="13E66E37">
          <v:shape id="_x0000_i2003" type="#_x0000_t75" style="width:103.9pt;height:15.6pt">
            <v:imagedata r:id="rId1510" o:title=""/>
          </v:shape>
        </w:pict>
      </w:r>
      <w:r w:rsidRPr="00756910">
        <w:rPr>
          <w:rFonts w:ascii="Palatino Linotype" w:eastAsia="Times New Roman" w:hAnsi="Palatino Linotype" w:cs="Times New Roman"/>
          <w:color w:val="002060"/>
          <w:sz w:val="24"/>
          <w:szCs w:val="24"/>
        </w:rPr>
        <w:t>.Tính giá trị của biểu thức:</w:t>
      </w:r>
    </w:p>
    <w:p w14:paraId="42714CF1" w14:textId="77777777" w:rsidR="0087610C" w:rsidRPr="00756910" w:rsidRDefault="0087610C" w:rsidP="003161CC">
      <w:pPr>
        <w:spacing w:after="0" w:line="276" w:lineRule="auto"/>
        <w:jc w:val="both"/>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ab/>
      </w:r>
      <w:r w:rsidRPr="00756910">
        <w:rPr>
          <w:rFonts w:ascii="Palatino Linotype" w:eastAsia="Times New Roman" w:hAnsi="Palatino Linotype" w:cs="Times New Roman"/>
          <w:color w:val="002060"/>
          <w:sz w:val="24"/>
          <w:szCs w:val="24"/>
        </w:rPr>
        <w:tab/>
      </w:r>
      <w:r w:rsidR="00C9042D">
        <w:rPr>
          <w:rFonts w:ascii="Palatino Linotype" w:eastAsia="Times New Roman" w:hAnsi="Palatino Linotype" w:cs="Times New Roman"/>
          <w:color w:val="002060"/>
          <w:position w:val="-24"/>
          <w:sz w:val="24"/>
          <w:szCs w:val="24"/>
        </w:rPr>
        <w:pict w14:anchorId="0A1EF58C">
          <v:shape id="_x0000_i2004" type="#_x0000_t75" style="width:99.15pt;height:30.55pt">
            <v:imagedata r:id="rId1511" o:title=""/>
          </v:shape>
        </w:pict>
      </w:r>
    </w:p>
    <w:p w14:paraId="0FA19E2F" w14:textId="77777777" w:rsidR="0087610C" w:rsidRPr="00756910" w:rsidRDefault="0087610C" w:rsidP="003161CC">
      <w:pPr>
        <w:spacing w:after="0" w:line="276" w:lineRule="auto"/>
        <w:jc w:val="both"/>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Bài 3:Cho x,y,z khác 0 và </w:t>
      </w:r>
      <w:r w:rsidR="00C9042D">
        <w:rPr>
          <w:rFonts w:ascii="Palatino Linotype" w:eastAsia="Times New Roman" w:hAnsi="Palatino Linotype" w:cs="Times New Roman"/>
          <w:color w:val="002060"/>
          <w:position w:val="-28"/>
          <w:sz w:val="24"/>
          <w:szCs w:val="24"/>
        </w:rPr>
        <w:pict w14:anchorId="60BEACDC">
          <v:shape id="_x0000_i2005" type="#_x0000_t75" style="width:164.4pt;height:33.3pt">
            <v:imagedata r:id="rId1512" o:title=""/>
          </v:shape>
        </w:pict>
      </w:r>
      <w:r w:rsidRPr="00756910">
        <w:rPr>
          <w:rFonts w:ascii="Palatino Linotype" w:eastAsia="Times New Roman" w:hAnsi="Palatino Linotype" w:cs="Times New Roman"/>
          <w:color w:val="002060"/>
          <w:sz w:val="24"/>
          <w:szCs w:val="24"/>
        </w:rPr>
        <w:t xml:space="preserve">.Tính giá trị của biểu thức: </w:t>
      </w:r>
      <w:r w:rsidR="00C9042D">
        <w:rPr>
          <w:rFonts w:ascii="Palatino Linotype" w:eastAsia="Times New Roman" w:hAnsi="Palatino Linotype" w:cs="Times New Roman"/>
          <w:color w:val="002060"/>
          <w:position w:val="-6"/>
          <w:sz w:val="24"/>
          <w:szCs w:val="24"/>
        </w:rPr>
        <w:pict w14:anchorId="0DFA6C2F">
          <v:shape id="_x0000_i2006" type="#_x0000_t75" style="width:105.3pt;height:15.6pt">
            <v:imagedata r:id="rId1513" o:title=""/>
          </v:shape>
        </w:pict>
      </w:r>
    </w:p>
    <w:p w14:paraId="463E2261"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rPr>
      </w:pPr>
    </w:p>
    <w:p w14:paraId="58B9AAA5" w14:textId="77777777" w:rsidR="0087610C" w:rsidRPr="00756910" w:rsidRDefault="0087610C" w:rsidP="003161CC">
      <w:pPr>
        <w:spacing w:after="0" w:line="276" w:lineRule="auto"/>
        <w:jc w:val="center"/>
        <w:rPr>
          <w:rFonts w:ascii="Palatino Linotype" w:eastAsia="Times New Roman" w:hAnsi="Palatino Linotype" w:cs="Times New Roman"/>
          <w:b/>
          <w:color w:val="002060"/>
          <w:sz w:val="24"/>
          <w:szCs w:val="24"/>
        </w:rPr>
      </w:pPr>
      <w:r w:rsidRPr="00756910">
        <w:rPr>
          <w:rFonts w:ascii="Palatino Linotype" w:eastAsia="Times New Roman" w:hAnsi="Palatino Linotype" w:cs="Times New Roman"/>
          <w:b/>
          <w:color w:val="002060"/>
          <w:sz w:val="24"/>
          <w:szCs w:val="24"/>
        </w:rPr>
        <w:t>Dạng toán rút gọn biểu thức tổng hợp</w:t>
      </w:r>
    </w:p>
    <w:p w14:paraId="65D459C0" w14:textId="77777777" w:rsidR="0087610C" w:rsidRPr="00756910" w:rsidRDefault="0087610C" w:rsidP="003161CC">
      <w:pPr>
        <w:spacing w:after="0" w:line="276" w:lineRule="auto"/>
        <w:jc w:val="both"/>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lastRenderedPageBreak/>
        <w:t>Bài 1:Cho phân thức:</w:t>
      </w:r>
      <w:r w:rsidR="00C9042D">
        <w:rPr>
          <w:rFonts w:ascii="Palatino Linotype" w:eastAsia="Times New Roman" w:hAnsi="Palatino Linotype" w:cs="Times New Roman"/>
          <w:color w:val="002060"/>
          <w:position w:val="-24"/>
          <w:sz w:val="24"/>
          <w:szCs w:val="24"/>
        </w:rPr>
        <w:pict w14:anchorId="5B150F01">
          <v:shape id="_x0000_i2007" type="#_x0000_t75" style="width:59.1pt;height:33.3pt">
            <v:imagedata r:id="rId1514" o:title=""/>
          </v:shape>
        </w:pict>
      </w:r>
    </w:p>
    <w:p w14:paraId="1E84047A" w14:textId="77777777" w:rsidR="0087610C" w:rsidRPr="00756910" w:rsidRDefault="0087610C" w:rsidP="003161CC">
      <w:pPr>
        <w:spacing w:after="0" w:line="276" w:lineRule="auto"/>
        <w:jc w:val="both"/>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a)Với điều kiện nào của x thì giá trị phân thức được xác định?</w:t>
      </w:r>
    </w:p>
    <w:p w14:paraId="49AC7B1C" w14:textId="77777777" w:rsidR="0087610C" w:rsidRPr="00756910" w:rsidRDefault="0087610C" w:rsidP="003161CC">
      <w:pPr>
        <w:spacing w:after="0" w:line="276" w:lineRule="auto"/>
        <w:jc w:val="both"/>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b)Rút gọn phân thức</w:t>
      </w:r>
    </w:p>
    <w:p w14:paraId="78FBC340" w14:textId="77777777" w:rsidR="0087610C" w:rsidRPr="00756910" w:rsidRDefault="0087610C" w:rsidP="003161CC">
      <w:pPr>
        <w:spacing w:after="0" w:line="276" w:lineRule="auto"/>
        <w:jc w:val="both"/>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c)Tìm giá trị của x để phân thức có giá trị bằng 1?</w:t>
      </w:r>
    </w:p>
    <w:p w14:paraId="6D7E6589" w14:textId="77777777" w:rsidR="0087610C" w:rsidRPr="00756910" w:rsidRDefault="0087610C" w:rsidP="003161CC">
      <w:pPr>
        <w:spacing w:after="0" w:line="276" w:lineRule="auto"/>
        <w:jc w:val="both"/>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d)Có giá trị nào để phân thức bằng 0 hay không?</w:t>
      </w:r>
    </w:p>
    <w:p w14:paraId="250A1934" w14:textId="77777777" w:rsidR="0087610C" w:rsidRPr="00756910" w:rsidRDefault="0087610C" w:rsidP="003161CC">
      <w:pPr>
        <w:spacing w:after="0" w:line="276" w:lineRule="auto"/>
        <w:jc w:val="both"/>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Giải:</w:t>
      </w:r>
    </w:p>
    <w:p w14:paraId="0F75B10B" w14:textId="77777777" w:rsidR="0087610C" w:rsidRPr="00756910" w:rsidRDefault="0087610C" w:rsidP="003161CC">
      <w:pPr>
        <w:spacing w:after="0" w:line="276" w:lineRule="auto"/>
        <w:jc w:val="both"/>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a)</w:t>
      </w:r>
      <w:r w:rsidR="00C9042D">
        <w:rPr>
          <w:rFonts w:ascii="Palatino Linotype" w:eastAsia="Times New Roman" w:hAnsi="Palatino Linotype" w:cs="Times New Roman"/>
          <w:color w:val="002060"/>
          <w:position w:val="-6"/>
          <w:sz w:val="24"/>
          <w:szCs w:val="24"/>
        </w:rPr>
        <w:pict w14:anchorId="51ED8196">
          <v:shape id="_x0000_i2008" type="#_x0000_t75" style="width:35.3pt;height:14.25pt">
            <v:imagedata r:id="rId1515" o:title=""/>
          </v:shape>
        </w:pict>
      </w:r>
      <w:r w:rsidRPr="00756910">
        <w:rPr>
          <w:rFonts w:ascii="Palatino Linotype" w:eastAsia="Times New Roman" w:hAnsi="Palatino Linotype" w:cs="Times New Roman"/>
          <w:color w:val="002060"/>
          <w:sz w:val="24"/>
          <w:szCs w:val="24"/>
        </w:rPr>
        <w:t xml:space="preserve">   b)Rút gọn phân thức ta được:</w:t>
      </w:r>
      <w:r w:rsidR="00C9042D">
        <w:rPr>
          <w:rFonts w:ascii="Palatino Linotype" w:eastAsia="Times New Roman" w:hAnsi="Palatino Linotype" w:cs="Times New Roman"/>
          <w:color w:val="002060"/>
          <w:position w:val="-6"/>
          <w:sz w:val="24"/>
          <w:szCs w:val="24"/>
        </w:rPr>
        <w:pict w14:anchorId="1F914ABC">
          <v:shape id="_x0000_i2009" type="#_x0000_t75" style="width:27.15pt;height:14.25pt">
            <v:imagedata r:id="rId1516" o:title=""/>
          </v:shape>
        </w:pict>
      </w:r>
    </w:p>
    <w:p w14:paraId="31159B9C" w14:textId="77777777" w:rsidR="0087610C" w:rsidRPr="00756910" w:rsidRDefault="0087610C" w:rsidP="003161CC">
      <w:pPr>
        <w:spacing w:after="0" w:line="276" w:lineRule="auto"/>
        <w:jc w:val="both"/>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c)</w:t>
      </w:r>
      <w:r w:rsidR="00C9042D">
        <w:rPr>
          <w:rFonts w:ascii="Palatino Linotype" w:eastAsia="Times New Roman" w:hAnsi="Palatino Linotype" w:cs="Times New Roman"/>
          <w:color w:val="002060"/>
          <w:position w:val="-6"/>
          <w:sz w:val="24"/>
          <w:szCs w:val="24"/>
        </w:rPr>
        <w:pict w14:anchorId="23ECCFB6">
          <v:shape id="_x0000_i2010" type="#_x0000_t75" style="width:33.95pt;height:14.25pt">
            <v:imagedata r:id="rId1517" o:title=""/>
          </v:shape>
        </w:pict>
      </w:r>
      <w:r w:rsidRPr="00756910">
        <w:rPr>
          <w:rFonts w:ascii="Palatino Linotype" w:eastAsia="Times New Roman" w:hAnsi="Palatino Linotype" w:cs="Times New Roman"/>
          <w:color w:val="002060"/>
          <w:sz w:val="24"/>
          <w:szCs w:val="24"/>
        </w:rPr>
        <w:t xml:space="preserve">    d)Không có giá trị nào của x thỏa mãn để phân thức có giá trị bằng 0</w:t>
      </w:r>
    </w:p>
    <w:p w14:paraId="24FF7462" w14:textId="77777777" w:rsidR="0087610C" w:rsidRPr="00756910" w:rsidRDefault="0087610C" w:rsidP="003161CC">
      <w:pPr>
        <w:spacing w:after="0" w:line="276" w:lineRule="auto"/>
        <w:jc w:val="both"/>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ab/>
        <w:t>Ta có bài tập tương tự:</w:t>
      </w:r>
    </w:p>
    <w:p w14:paraId="77209CBB" w14:textId="77777777" w:rsidR="0087610C" w:rsidRPr="00756910" w:rsidRDefault="0087610C" w:rsidP="003161CC">
      <w:pPr>
        <w:spacing w:after="0" w:line="276" w:lineRule="auto"/>
        <w:jc w:val="both"/>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Bài 2:Cho phân thức :</w:t>
      </w:r>
      <w:r w:rsidR="00C9042D">
        <w:rPr>
          <w:rFonts w:ascii="Palatino Linotype" w:eastAsia="Times New Roman" w:hAnsi="Palatino Linotype" w:cs="Times New Roman"/>
          <w:color w:val="002060"/>
          <w:position w:val="-24"/>
          <w:sz w:val="24"/>
          <w:szCs w:val="24"/>
        </w:rPr>
        <w:pict w14:anchorId="4EE9428C">
          <v:shape id="_x0000_i2011" type="#_x0000_t75" style="width:69.3pt;height:33.3pt">
            <v:imagedata r:id="rId1518" o:title=""/>
          </v:shape>
        </w:pict>
      </w:r>
    </w:p>
    <w:p w14:paraId="39299690" w14:textId="77777777" w:rsidR="0087610C" w:rsidRPr="00756910" w:rsidRDefault="0087610C" w:rsidP="003161CC">
      <w:pPr>
        <w:spacing w:after="0" w:line="276" w:lineRule="auto"/>
        <w:jc w:val="both"/>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a)Với điều kiện nào của x thì phân thức xác định?</w:t>
      </w:r>
    </w:p>
    <w:p w14:paraId="0B81EA0F" w14:textId="77777777" w:rsidR="0087610C" w:rsidRPr="00756910" w:rsidRDefault="0087610C" w:rsidP="003161CC">
      <w:pPr>
        <w:spacing w:after="0" w:line="276" w:lineRule="auto"/>
        <w:jc w:val="both"/>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b)Rút gọn phân thức</w:t>
      </w:r>
    </w:p>
    <w:p w14:paraId="11FCE977" w14:textId="77777777" w:rsidR="0087610C" w:rsidRPr="00756910" w:rsidRDefault="0087610C" w:rsidP="003161CC">
      <w:pPr>
        <w:spacing w:after="0" w:line="276" w:lineRule="auto"/>
        <w:jc w:val="both"/>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c)Tính giá trị của phân thức tại </w:t>
      </w:r>
      <w:r w:rsidR="00C9042D">
        <w:rPr>
          <w:rFonts w:ascii="Palatino Linotype" w:eastAsia="Times New Roman" w:hAnsi="Palatino Linotype" w:cs="Times New Roman"/>
          <w:color w:val="002060"/>
          <w:position w:val="-24"/>
          <w:sz w:val="24"/>
          <w:szCs w:val="24"/>
        </w:rPr>
        <w:pict w14:anchorId="65AACEFF">
          <v:shape id="_x0000_i2012" type="#_x0000_t75" style="width:48.9pt;height:30.55pt">
            <v:imagedata r:id="rId1519" o:title=""/>
          </v:shape>
        </w:pict>
      </w:r>
    </w:p>
    <w:p w14:paraId="2E952D8F" w14:textId="77777777" w:rsidR="0087610C" w:rsidRPr="00756910" w:rsidRDefault="0087610C" w:rsidP="003161CC">
      <w:pPr>
        <w:spacing w:after="0" w:line="276" w:lineRule="auto"/>
        <w:jc w:val="both"/>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d)Tìm giá trị nguyên của x để phân thức đạt giá trị nguyên?</w:t>
      </w:r>
    </w:p>
    <w:p w14:paraId="2C018AB0" w14:textId="77777777" w:rsidR="0087610C" w:rsidRPr="00756910" w:rsidRDefault="0087610C" w:rsidP="003161CC">
      <w:pPr>
        <w:spacing w:after="0" w:line="276" w:lineRule="auto"/>
        <w:jc w:val="both"/>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ab/>
        <w:t>Đối với những biểu thức có các phép tính cộng,trừ,nhân, chia thì các em cần phải nắm vững các quy tắc cộng,trừ,nhân,chia các phân thức để biến đổi cho đúng,ví dụ:</w:t>
      </w:r>
    </w:p>
    <w:p w14:paraId="52323D34" w14:textId="77777777" w:rsidR="0087610C" w:rsidRPr="00756910" w:rsidRDefault="0087610C" w:rsidP="003161CC">
      <w:pPr>
        <w:spacing w:after="0" w:line="276" w:lineRule="auto"/>
        <w:jc w:val="both"/>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Bài 3:Cho biểu thức:</w:t>
      </w:r>
      <w:r w:rsidR="00C9042D">
        <w:rPr>
          <w:rFonts w:ascii="Palatino Linotype" w:eastAsia="Times New Roman" w:hAnsi="Palatino Linotype" w:cs="Times New Roman"/>
          <w:color w:val="002060"/>
          <w:position w:val="-28"/>
          <w:sz w:val="24"/>
          <w:szCs w:val="24"/>
        </w:rPr>
        <w:pict w14:anchorId="64D3FA2E">
          <v:shape id="_x0000_i2013" type="#_x0000_t75" style="width:139.9pt;height:35.3pt">
            <v:imagedata r:id="rId1520" o:title=""/>
          </v:shape>
        </w:pict>
      </w:r>
    </w:p>
    <w:p w14:paraId="6C62E7BA" w14:textId="77777777" w:rsidR="0087610C" w:rsidRPr="00756910" w:rsidRDefault="0087610C" w:rsidP="003161CC">
      <w:pPr>
        <w:spacing w:after="0" w:line="276" w:lineRule="auto"/>
        <w:jc w:val="both"/>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a)Tìm điều kiện của x để phân thức xác định?</w:t>
      </w:r>
    </w:p>
    <w:p w14:paraId="2960C3BB" w14:textId="77777777" w:rsidR="0087610C" w:rsidRPr="00756910" w:rsidRDefault="0087610C" w:rsidP="003161CC">
      <w:pPr>
        <w:spacing w:after="0" w:line="276" w:lineRule="auto"/>
        <w:jc w:val="both"/>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b)Tìm giá trị của x để phân thức có giá trị bằng </w:t>
      </w:r>
      <w:r w:rsidR="00C9042D">
        <w:rPr>
          <w:rFonts w:ascii="Palatino Linotype" w:eastAsia="Times New Roman" w:hAnsi="Palatino Linotype" w:cs="Times New Roman"/>
          <w:color w:val="002060"/>
          <w:position w:val="-24"/>
          <w:sz w:val="24"/>
          <w:szCs w:val="24"/>
        </w:rPr>
        <w:pict w14:anchorId="3331A5FB">
          <v:shape id="_x0000_i2014" type="#_x0000_t75" style="width:11.55pt;height:30.55pt">
            <v:imagedata r:id="rId1521" o:title=""/>
          </v:shape>
        </w:pict>
      </w:r>
    </w:p>
    <w:p w14:paraId="0041ABD6" w14:textId="77777777" w:rsidR="0087610C" w:rsidRPr="00756910" w:rsidRDefault="0087610C" w:rsidP="003161CC">
      <w:pPr>
        <w:spacing w:after="0" w:line="276" w:lineRule="auto"/>
        <w:jc w:val="both"/>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c)Tìm giá trị của x để phân thức có giá trị bằng 1</w:t>
      </w:r>
    </w:p>
    <w:p w14:paraId="7269EE7B" w14:textId="77777777" w:rsidR="0087610C" w:rsidRPr="00756910" w:rsidRDefault="0087610C" w:rsidP="003161CC">
      <w:pPr>
        <w:spacing w:after="0" w:line="276" w:lineRule="auto"/>
        <w:jc w:val="both"/>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d)Tìm giá trị nguyên của x để phân thức có giá trị nguyên?</w:t>
      </w:r>
    </w:p>
    <w:p w14:paraId="64EED84C" w14:textId="77777777" w:rsidR="0087610C" w:rsidRPr="00756910" w:rsidRDefault="0087610C" w:rsidP="003161CC">
      <w:pPr>
        <w:spacing w:after="0" w:line="276" w:lineRule="auto"/>
        <w:jc w:val="both"/>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e)Tìm giá trị của x để phân thức luôn dương?</w:t>
      </w:r>
    </w:p>
    <w:p w14:paraId="39ECCE53" w14:textId="77777777" w:rsidR="0087610C" w:rsidRPr="00756910" w:rsidRDefault="0087610C" w:rsidP="003161CC">
      <w:pPr>
        <w:spacing w:after="0" w:line="276" w:lineRule="auto"/>
        <w:jc w:val="both"/>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Bài 4:Chứng minh các đẳng thức sau:</w:t>
      </w:r>
    </w:p>
    <w:p w14:paraId="4CB42383" w14:textId="77777777" w:rsidR="0087610C" w:rsidRPr="00756910" w:rsidRDefault="0087610C" w:rsidP="003161CC">
      <w:pPr>
        <w:spacing w:after="0" w:line="276" w:lineRule="auto"/>
        <w:jc w:val="both"/>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a)</w:t>
      </w:r>
      <w:r w:rsidR="00C9042D">
        <w:rPr>
          <w:rFonts w:ascii="Palatino Linotype" w:eastAsia="Times New Roman" w:hAnsi="Palatino Linotype" w:cs="Times New Roman"/>
          <w:color w:val="002060"/>
          <w:position w:val="-30"/>
          <w:sz w:val="24"/>
          <w:szCs w:val="24"/>
        </w:rPr>
        <w:pict w14:anchorId="12B95DE9">
          <v:shape id="_x0000_i2015" type="#_x0000_t75" style="width:239.75pt;height:35.3pt">
            <v:imagedata r:id="rId1522" o:title=""/>
          </v:shape>
        </w:pict>
      </w:r>
    </w:p>
    <w:p w14:paraId="35C33EDE" w14:textId="77777777" w:rsidR="0087610C" w:rsidRPr="00756910" w:rsidRDefault="0087610C" w:rsidP="003161CC">
      <w:pPr>
        <w:spacing w:after="0" w:line="276" w:lineRule="auto"/>
        <w:jc w:val="both"/>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b)</w:t>
      </w:r>
      <w:r w:rsidR="00C9042D">
        <w:rPr>
          <w:rFonts w:ascii="Palatino Linotype" w:eastAsia="Times New Roman" w:hAnsi="Palatino Linotype" w:cs="Times New Roman"/>
          <w:color w:val="002060"/>
          <w:position w:val="-34"/>
          <w:sz w:val="24"/>
          <w:szCs w:val="24"/>
        </w:rPr>
        <w:pict w14:anchorId="6C54714F">
          <v:shape id="_x0000_i2016" type="#_x0000_t75" style="width:243.85pt;height:40.1pt">
            <v:imagedata r:id="rId1523" o:title=""/>
          </v:shape>
        </w:pict>
      </w:r>
    </w:p>
    <w:p w14:paraId="1E4FA22B" w14:textId="77777777" w:rsidR="0087610C" w:rsidRPr="00756910" w:rsidRDefault="0087610C" w:rsidP="003161CC">
      <w:pPr>
        <w:spacing w:after="0" w:line="276" w:lineRule="auto"/>
        <w:jc w:val="both"/>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Bài 5:Tìm điều kiện của x để các biểu thức sau xác định và chứng minh rằng với điều kiện đó biểu thức không phụ thuộc vào biến.</w:t>
      </w:r>
    </w:p>
    <w:p w14:paraId="700D0517" w14:textId="77777777" w:rsidR="0087610C" w:rsidRPr="00756910" w:rsidRDefault="0087610C" w:rsidP="003161CC">
      <w:pPr>
        <w:spacing w:after="0" w:line="276" w:lineRule="auto"/>
        <w:jc w:val="both"/>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lastRenderedPageBreak/>
        <w:t>a)</w:t>
      </w:r>
      <w:r w:rsidR="00C9042D">
        <w:rPr>
          <w:rFonts w:ascii="Palatino Linotype" w:eastAsia="Times New Roman" w:hAnsi="Palatino Linotype" w:cs="Times New Roman"/>
          <w:color w:val="002060"/>
          <w:position w:val="-58"/>
          <w:sz w:val="24"/>
          <w:szCs w:val="24"/>
        </w:rPr>
        <w:pict w14:anchorId="7E8BD057">
          <v:shape id="_x0000_i2017" type="#_x0000_t75" style="width:101.9pt;height:63.15pt">
            <v:imagedata r:id="rId1524" o:title=""/>
          </v:shape>
        </w:pict>
      </w:r>
      <w:r w:rsidRPr="00756910">
        <w:rPr>
          <w:rFonts w:ascii="Palatino Linotype" w:eastAsia="Times New Roman" w:hAnsi="Palatino Linotype" w:cs="Times New Roman"/>
          <w:color w:val="002060"/>
          <w:sz w:val="24"/>
          <w:szCs w:val="24"/>
        </w:rPr>
        <w:tab/>
      </w:r>
      <w:r w:rsidRPr="00756910">
        <w:rPr>
          <w:rFonts w:ascii="Palatino Linotype" w:eastAsia="Times New Roman" w:hAnsi="Palatino Linotype" w:cs="Times New Roman"/>
          <w:color w:val="002060"/>
          <w:sz w:val="24"/>
          <w:szCs w:val="24"/>
        </w:rPr>
        <w:tab/>
        <w:t>b)</w:t>
      </w:r>
      <w:r w:rsidR="00C9042D">
        <w:rPr>
          <w:rFonts w:ascii="Palatino Linotype" w:eastAsia="Times New Roman" w:hAnsi="Palatino Linotype" w:cs="Times New Roman"/>
          <w:color w:val="002060"/>
          <w:position w:val="-28"/>
          <w:sz w:val="24"/>
          <w:szCs w:val="24"/>
        </w:rPr>
        <w:pict w14:anchorId="54C4A87E">
          <v:shape id="_x0000_i2018" type="#_x0000_t75" style="width:177.95pt;height:35.3pt">
            <v:imagedata r:id="rId1525" o:title=""/>
          </v:shape>
        </w:pict>
      </w:r>
    </w:p>
    <w:p w14:paraId="3E892969" w14:textId="77777777" w:rsidR="0087610C" w:rsidRPr="00756910" w:rsidRDefault="0087610C" w:rsidP="003161CC">
      <w:pPr>
        <w:spacing w:after="0" w:line="276" w:lineRule="auto"/>
        <w:jc w:val="both"/>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c)</w:t>
      </w:r>
      <w:r w:rsidR="00C9042D">
        <w:rPr>
          <w:rFonts w:ascii="Palatino Linotype" w:eastAsia="Times New Roman" w:hAnsi="Palatino Linotype" w:cs="Times New Roman"/>
          <w:color w:val="002060"/>
          <w:position w:val="-28"/>
          <w:sz w:val="24"/>
          <w:szCs w:val="24"/>
        </w:rPr>
        <w:pict w14:anchorId="1780D29A">
          <v:shape id="_x0000_i2019" type="#_x0000_t75" style="width:171.15pt;height:35.3pt">
            <v:imagedata r:id="rId1526" o:title=""/>
          </v:shape>
        </w:pict>
      </w:r>
    </w:p>
    <w:p w14:paraId="2F0663E8" w14:textId="77777777" w:rsidR="0087610C" w:rsidRPr="00756910" w:rsidRDefault="0087610C" w:rsidP="003161CC">
      <w:pPr>
        <w:spacing w:after="0" w:line="276" w:lineRule="auto"/>
        <w:jc w:val="both"/>
        <w:rPr>
          <w:rFonts w:ascii="Palatino Linotype" w:eastAsia="Times New Roman" w:hAnsi="Palatino Linotype" w:cs="Times New Roman"/>
          <w:color w:val="002060"/>
          <w:sz w:val="24"/>
          <w:szCs w:val="24"/>
        </w:rPr>
      </w:pPr>
    </w:p>
    <w:p w14:paraId="23338F0E" w14:textId="77777777" w:rsidR="0087610C" w:rsidRPr="00756910" w:rsidRDefault="0087610C" w:rsidP="003161CC">
      <w:pPr>
        <w:spacing w:after="0" w:line="276" w:lineRule="auto"/>
        <w:jc w:val="center"/>
        <w:rPr>
          <w:rFonts w:ascii="Palatino Linotype" w:eastAsia="Times New Roman" w:hAnsi="Palatino Linotype" w:cs="Times New Roman"/>
          <w:b/>
          <w:color w:val="002060"/>
          <w:sz w:val="24"/>
          <w:szCs w:val="24"/>
        </w:rPr>
      </w:pPr>
    </w:p>
    <w:p w14:paraId="45E89A07"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p>
    <w:p w14:paraId="0769CA26" w14:textId="77777777" w:rsidR="0087610C" w:rsidRPr="00756910" w:rsidRDefault="0087610C" w:rsidP="003161CC">
      <w:pPr>
        <w:spacing w:after="0" w:line="276" w:lineRule="auto"/>
        <w:jc w:val="center"/>
        <w:rPr>
          <w:rFonts w:ascii="Palatino Linotype" w:eastAsia="Times New Roman" w:hAnsi="Palatino Linotype" w:cs="Times New Roman"/>
          <w:b/>
          <w:bCs/>
          <w:color w:val="002060"/>
          <w:sz w:val="24"/>
          <w:szCs w:val="24"/>
          <w:lang w:val="vi-VN"/>
        </w:rPr>
      </w:pPr>
      <w:r w:rsidRPr="00756910">
        <w:rPr>
          <w:rFonts w:ascii="Palatino Linotype" w:eastAsia="Times New Roman" w:hAnsi="Palatino Linotype" w:cs="Times New Roman"/>
          <w:b/>
          <w:bCs/>
          <w:color w:val="002060"/>
          <w:sz w:val="24"/>
          <w:szCs w:val="24"/>
          <w:lang w:val="vi-VN"/>
        </w:rPr>
        <w:t>III. CÁC PHÉP TOÁN VỀ PHÂN THỨC</w:t>
      </w:r>
    </w:p>
    <w:p w14:paraId="007CD1D9"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p>
    <w:p w14:paraId="4F8B3498" w14:textId="77777777" w:rsidR="0087610C" w:rsidRPr="00756910" w:rsidRDefault="0087610C" w:rsidP="003161CC">
      <w:pPr>
        <w:spacing w:after="0" w:line="276" w:lineRule="auto"/>
        <w:jc w:val="center"/>
        <w:rPr>
          <w:rFonts w:ascii="Palatino Linotype" w:eastAsia="Times New Roman" w:hAnsi="Palatino Linotype" w:cs="Times New Roman"/>
          <w:b/>
          <w:bCs/>
          <w:color w:val="002060"/>
          <w:sz w:val="24"/>
          <w:szCs w:val="24"/>
          <w:lang w:val="vi-VN"/>
        </w:rPr>
      </w:pPr>
      <w:r w:rsidRPr="00756910">
        <w:rPr>
          <w:rFonts w:ascii="Palatino Linotype" w:eastAsia="Times New Roman" w:hAnsi="Palatino Linotype" w:cs="Times New Roman"/>
          <w:b/>
          <w:bCs/>
          <w:color w:val="002060"/>
          <w:sz w:val="24"/>
          <w:szCs w:val="24"/>
          <w:lang w:val="vi-VN"/>
        </w:rPr>
        <w:t>VẤN ĐỀ I. Qui đồng mẫu thức của nhiều phân thức</w:t>
      </w:r>
    </w:p>
    <w:p w14:paraId="72D430AC" w14:textId="77777777" w:rsidR="00D3277D" w:rsidRPr="00756910" w:rsidRDefault="00D3277D" w:rsidP="00D3277D">
      <w:pPr>
        <w:spacing w:after="0" w:line="276" w:lineRule="auto"/>
        <w:ind w:left="456" w:hanging="456"/>
        <w:jc w:val="both"/>
        <w:rPr>
          <w:rFonts w:ascii="Palatino Linotype" w:eastAsia="Times New Roman" w:hAnsi="Palatino Linotype" w:cs="Times New Roman"/>
          <w:bCs/>
          <w:color w:val="002060"/>
          <w:sz w:val="24"/>
          <w:szCs w:val="24"/>
        </w:rPr>
      </w:pPr>
    </w:p>
    <w:p w14:paraId="515C3D6E" w14:textId="77777777" w:rsidR="00D3277D" w:rsidRPr="00756910" w:rsidRDefault="00D3277D" w:rsidP="00D3277D">
      <w:pPr>
        <w:spacing w:after="0" w:line="276" w:lineRule="auto"/>
        <w:ind w:right="-1491"/>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b/>
          <w:color w:val="002060"/>
          <w:sz w:val="24"/>
          <w:szCs w:val="24"/>
          <w:u w:val="single"/>
        </w:rPr>
        <w:t>Quy đồng mẫu thức:</w:t>
      </w:r>
      <w:r w:rsidRPr="00756910">
        <w:rPr>
          <w:rFonts w:ascii="Palatino Linotype" w:eastAsia="Times New Roman" w:hAnsi="Palatino Linotype" w:cs="Times New Roman"/>
          <w:color w:val="002060"/>
          <w:sz w:val="24"/>
          <w:szCs w:val="24"/>
        </w:rPr>
        <w:t xml:space="preserve">    Phương pháp:</w:t>
      </w:r>
    </w:p>
    <w:p w14:paraId="5AAD840B" w14:textId="77777777" w:rsidR="00D3277D" w:rsidRPr="00756910" w:rsidRDefault="00D3277D" w:rsidP="00D3277D">
      <w:pPr>
        <w:spacing w:after="0" w:line="276" w:lineRule="auto"/>
        <w:ind w:right="-1491"/>
        <w:rPr>
          <w:rFonts w:ascii="Palatino Linotype" w:eastAsia="Times New Roman" w:hAnsi="Palatino Linotype" w:cs="Times New Roman"/>
          <w:b/>
          <w:i/>
          <w:color w:val="002060"/>
          <w:sz w:val="24"/>
          <w:szCs w:val="24"/>
        </w:rPr>
      </w:pPr>
      <w:r w:rsidRPr="00756910">
        <w:rPr>
          <w:rFonts w:ascii="Palatino Linotype" w:eastAsia="Times New Roman" w:hAnsi="Palatino Linotype" w:cs="Times New Roman"/>
          <w:color w:val="002060"/>
          <w:sz w:val="24"/>
          <w:szCs w:val="24"/>
        </w:rPr>
        <w:sym w:font="Wingdings 2" w:char="F09E"/>
      </w:r>
      <w:r w:rsidRPr="00756910">
        <w:rPr>
          <w:rFonts w:ascii="Palatino Linotype" w:eastAsia="Times New Roman" w:hAnsi="Palatino Linotype" w:cs="Times New Roman"/>
          <w:b/>
          <w:i/>
          <w:color w:val="002060"/>
          <w:sz w:val="24"/>
          <w:szCs w:val="24"/>
        </w:rPr>
        <w:t>Tìm mẫu chung:</w:t>
      </w:r>
    </w:p>
    <w:p w14:paraId="4DAF8717" w14:textId="77777777" w:rsidR="00D3277D" w:rsidRPr="00756910" w:rsidRDefault="00D3277D" w:rsidP="00D3277D">
      <w:pPr>
        <w:spacing w:after="0" w:line="276" w:lineRule="auto"/>
        <w:ind w:right="-1491"/>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Phân tích:  - Phần hệ số thành thừa số nguyên tố.</w:t>
      </w:r>
    </w:p>
    <w:p w14:paraId="61DE692D" w14:textId="77777777" w:rsidR="00D3277D" w:rsidRPr="00756910" w:rsidRDefault="00D3277D" w:rsidP="00D3277D">
      <w:pPr>
        <w:spacing w:after="0" w:line="276" w:lineRule="auto"/>
        <w:ind w:left="1260" w:right="-1491"/>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Phần biến thành nhân tử.</w:t>
      </w:r>
    </w:p>
    <w:p w14:paraId="2C75CBCD" w14:textId="77777777" w:rsidR="00D3277D" w:rsidRPr="00756910" w:rsidRDefault="00D3277D" w:rsidP="00D3277D">
      <w:pPr>
        <w:spacing w:after="0" w:line="276" w:lineRule="auto"/>
        <w:ind w:right="-1491"/>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Mẫu chung: - Phần hệ số là BCNN của các hệ số của các mẫu.</w:t>
      </w:r>
    </w:p>
    <w:p w14:paraId="3E1832E4" w14:textId="77777777" w:rsidR="00D3277D" w:rsidRPr="00756910" w:rsidRDefault="00D3277D" w:rsidP="00D3277D">
      <w:pPr>
        <w:spacing w:after="0" w:line="276" w:lineRule="auto"/>
        <w:ind w:left="1380" w:right="49"/>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Phần biến là tích giữa các nhân tử chung và riêng mỗi nhân tử lấy số mũ lớn nhất.</w:t>
      </w:r>
    </w:p>
    <w:p w14:paraId="4165303E" w14:textId="77777777" w:rsidR="00D3277D" w:rsidRPr="00756910" w:rsidRDefault="00D3277D" w:rsidP="00D3277D">
      <w:pPr>
        <w:spacing w:after="0" w:line="276" w:lineRule="auto"/>
        <w:ind w:right="-1491"/>
        <w:rPr>
          <w:rFonts w:ascii="Palatino Linotype" w:eastAsia="Times New Roman" w:hAnsi="Palatino Linotype" w:cs="Times New Roman"/>
          <w:b/>
          <w:i/>
          <w:color w:val="002060"/>
          <w:sz w:val="24"/>
          <w:szCs w:val="24"/>
          <w:lang w:val="fr-FR"/>
        </w:rPr>
      </w:pPr>
      <w:r w:rsidRPr="00756910">
        <w:rPr>
          <w:rFonts w:ascii="Palatino Linotype" w:eastAsia="Times New Roman" w:hAnsi="Palatino Linotype" w:cs="Times New Roman"/>
          <w:color w:val="002060"/>
          <w:sz w:val="24"/>
          <w:szCs w:val="24"/>
        </w:rPr>
        <w:t xml:space="preserve"> </w:t>
      </w:r>
      <w:r w:rsidRPr="00756910">
        <w:rPr>
          <w:rFonts w:ascii="Palatino Linotype" w:eastAsia="Times New Roman" w:hAnsi="Palatino Linotype" w:cs="Times New Roman"/>
          <w:color w:val="002060"/>
          <w:sz w:val="24"/>
          <w:szCs w:val="24"/>
        </w:rPr>
        <w:sym w:font="Wingdings 2" w:char="F09E"/>
      </w:r>
      <w:r w:rsidRPr="00756910">
        <w:rPr>
          <w:rFonts w:ascii="Palatino Linotype" w:eastAsia="Times New Roman" w:hAnsi="Palatino Linotype" w:cs="Times New Roman"/>
          <w:b/>
          <w:i/>
          <w:color w:val="002060"/>
          <w:sz w:val="24"/>
          <w:szCs w:val="24"/>
          <w:lang w:val="fr-FR"/>
        </w:rPr>
        <w:t>Tìm nhân tử phụ:</w:t>
      </w:r>
    </w:p>
    <w:p w14:paraId="61F88513" w14:textId="77777777" w:rsidR="00D3277D" w:rsidRPr="00756910" w:rsidRDefault="00D3277D" w:rsidP="00D3277D">
      <w:pPr>
        <w:spacing w:after="0" w:line="276" w:lineRule="auto"/>
        <w:ind w:right="-1491"/>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Lấy MC chia cho từng mẫu ( đã phân tích thành nhân tử)</w:t>
      </w:r>
    </w:p>
    <w:p w14:paraId="16161FD8" w14:textId="77777777" w:rsidR="00D3277D" w:rsidRPr="00756910" w:rsidRDefault="00D3277D" w:rsidP="00D3277D">
      <w:pPr>
        <w:spacing w:after="0" w:line="276" w:lineRule="auto"/>
        <w:ind w:right="191"/>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 </w:t>
      </w:r>
      <w:r w:rsidRPr="00756910">
        <w:rPr>
          <w:rFonts w:ascii="Palatino Linotype" w:eastAsia="Times New Roman" w:hAnsi="Palatino Linotype" w:cs="Times New Roman"/>
          <w:color w:val="002060"/>
          <w:sz w:val="24"/>
          <w:szCs w:val="24"/>
        </w:rPr>
        <w:sym w:font="Wingdings 2" w:char="F09E"/>
      </w:r>
      <w:r w:rsidRPr="00756910">
        <w:rPr>
          <w:rFonts w:ascii="Palatino Linotype" w:eastAsia="Times New Roman" w:hAnsi="Palatino Linotype" w:cs="Times New Roman"/>
          <w:b/>
          <w:i/>
          <w:color w:val="002060"/>
          <w:sz w:val="24"/>
          <w:szCs w:val="24"/>
        </w:rPr>
        <w:t>Nhân cả tử và mẫu với nhân tử phụ tương ứng.</w:t>
      </w:r>
      <w:r w:rsidRPr="00756910">
        <w:rPr>
          <w:rFonts w:ascii="Palatino Linotype" w:eastAsia="Times New Roman" w:hAnsi="Palatino Linotype" w:cs="Times New Roman"/>
          <w:color w:val="002060"/>
          <w:sz w:val="24"/>
          <w:szCs w:val="24"/>
        </w:rPr>
        <w:t xml:space="preserve"> Ta được các phân thức mới có mẫu giống nhau.</w:t>
      </w:r>
    </w:p>
    <w:p w14:paraId="42486923"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rPr>
      </w:pPr>
    </w:p>
    <w:p w14:paraId="6EF632E9" w14:textId="77777777" w:rsidR="0087610C" w:rsidRPr="00756910" w:rsidRDefault="0087610C" w:rsidP="003161CC">
      <w:pPr>
        <w:numPr>
          <w:ilvl w:val="0"/>
          <w:numId w:val="19"/>
        </w:num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Tìm điều kiện để các phân thức sau có nghĩa và tìm mẫu thức chung của chúng:</w:t>
      </w:r>
    </w:p>
    <w:p w14:paraId="760C149E"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a) </w:t>
      </w:r>
      <w:r w:rsidRPr="00756910">
        <w:rPr>
          <w:rFonts w:ascii="Palatino Linotype" w:eastAsia="Times New Roman" w:hAnsi="Palatino Linotype" w:cs="Times New Roman"/>
          <w:bCs/>
          <w:color w:val="002060"/>
          <w:position w:val="-24"/>
          <w:sz w:val="24"/>
          <w:szCs w:val="24"/>
          <w:lang w:val="vi-VN"/>
        </w:rPr>
        <w:object w:dxaOrig="760" w:dyaOrig="639" w14:anchorId="37E619AE">
          <v:shape id="_x0000_i2020" type="#_x0000_t75" style="width:38.05pt;height:31.9pt" o:ole="">
            <v:imagedata r:id="rId1527" o:title=""/>
          </v:shape>
          <o:OLEObject Type="Embed" ProgID="Equation.DSMT4" ShapeID="_x0000_i2020" DrawAspect="Content" ObjectID="_1661754409" r:id="rId1528"/>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b) </w:t>
      </w:r>
      <w:r w:rsidRPr="00756910">
        <w:rPr>
          <w:rFonts w:ascii="Palatino Linotype" w:eastAsia="Times New Roman" w:hAnsi="Palatino Linotype" w:cs="Times New Roman"/>
          <w:bCs/>
          <w:color w:val="002060"/>
          <w:position w:val="-28"/>
          <w:sz w:val="24"/>
          <w:szCs w:val="24"/>
          <w:lang w:val="vi-VN"/>
        </w:rPr>
        <w:object w:dxaOrig="800" w:dyaOrig="680" w14:anchorId="1173FA30">
          <v:shape id="_x0000_i2021" type="#_x0000_t75" style="width:40.1pt;height:33.95pt" o:ole="">
            <v:imagedata r:id="rId1529" o:title=""/>
          </v:shape>
          <o:OLEObject Type="Embed" ProgID="Equation.DSMT4" ShapeID="_x0000_i2021" DrawAspect="Content" ObjectID="_1661754410" r:id="rId1530"/>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c) </w:t>
      </w:r>
      <w:r w:rsidRPr="00756910">
        <w:rPr>
          <w:rFonts w:ascii="Palatino Linotype" w:eastAsia="Times New Roman" w:hAnsi="Palatino Linotype" w:cs="Times New Roman"/>
          <w:bCs/>
          <w:color w:val="002060"/>
          <w:position w:val="-24"/>
          <w:sz w:val="24"/>
          <w:szCs w:val="24"/>
          <w:lang w:val="vi-VN"/>
        </w:rPr>
        <w:object w:dxaOrig="760" w:dyaOrig="639" w14:anchorId="2951ABFA">
          <v:shape id="_x0000_i2022" type="#_x0000_t75" style="width:38.05pt;height:31.9pt" o:ole="">
            <v:imagedata r:id="rId1531" o:title=""/>
          </v:shape>
          <o:OLEObject Type="Embed" ProgID="Equation.DSMT4" ShapeID="_x0000_i2022" DrawAspect="Content" ObjectID="_1661754411" r:id="rId1532"/>
        </w:object>
      </w:r>
    </w:p>
    <w:p w14:paraId="487FFAE4"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d) </w:t>
      </w:r>
      <w:r w:rsidRPr="00756910">
        <w:rPr>
          <w:rFonts w:ascii="Palatino Linotype" w:eastAsia="Times New Roman" w:hAnsi="Palatino Linotype" w:cs="Times New Roman"/>
          <w:bCs/>
          <w:color w:val="002060"/>
          <w:position w:val="-28"/>
          <w:sz w:val="24"/>
          <w:szCs w:val="24"/>
          <w:lang w:val="vi-VN"/>
        </w:rPr>
        <w:object w:dxaOrig="800" w:dyaOrig="680" w14:anchorId="3D3F5390">
          <v:shape id="_x0000_i2023" type="#_x0000_t75" style="width:40.1pt;height:33.95pt" o:ole="">
            <v:imagedata r:id="rId1533" o:title=""/>
          </v:shape>
          <o:OLEObject Type="Embed" ProgID="Equation.DSMT4" ShapeID="_x0000_i2023" DrawAspect="Content" ObjectID="_1661754412" r:id="rId1534"/>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e) </w:t>
      </w:r>
      <w:r w:rsidRPr="00756910">
        <w:rPr>
          <w:rFonts w:ascii="Palatino Linotype" w:eastAsia="Times New Roman" w:hAnsi="Palatino Linotype" w:cs="Times New Roman"/>
          <w:bCs/>
          <w:color w:val="002060"/>
          <w:position w:val="-24"/>
          <w:sz w:val="24"/>
          <w:szCs w:val="24"/>
          <w:lang w:val="vi-VN"/>
        </w:rPr>
        <w:object w:dxaOrig="1180" w:dyaOrig="639" w14:anchorId="41758890">
          <v:shape id="_x0000_i2024" type="#_x0000_t75" style="width:59.1pt;height:31.9pt" o:ole="">
            <v:imagedata r:id="rId1535" o:title=""/>
          </v:shape>
          <o:OLEObject Type="Embed" ProgID="Equation.DSMT4" ShapeID="_x0000_i2024" DrawAspect="Content" ObjectID="_1661754413" r:id="rId1536"/>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f) </w:t>
      </w:r>
      <w:r w:rsidRPr="00756910">
        <w:rPr>
          <w:rFonts w:ascii="Palatino Linotype" w:eastAsia="Times New Roman" w:hAnsi="Palatino Linotype" w:cs="Times New Roman"/>
          <w:bCs/>
          <w:color w:val="002060"/>
          <w:position w:val="-28"/>
          <w:sz w:val="24"/>
          <w:szCs w:val="24"/>
          <w:lang w:val="vi-VN"/>
        </w:rPr>
        <w:object w:dxaOrig="1219" w:dyaOrig="680" w14:anchorId="5504E091">
          <v:shape id="_x0000_i2025" type="#_x0000_t75" style="width:60.45pt;height:33.95pt" o:ole="">
            <v:imagedata r:id="rId1537" o:title=""/>
          </v:shape>
          <o:OLEObject Type="Embed" ProgID="Equation.DSMT4" ShapeID="_x0000_i2025" DrawAspect="Content" ObjectID="_1661754414" r:id="rId1538"/>
        </w:object>
      </w:r>
    </w:p>
    <w:p w14:paraId="70C8E2A7" w14:textId="77777777" w:rsidR="0087610C" w:rsidRPr="00756910" w:rsidRDefault="0087610C" w:rsidP="003161CC">
      <w:pPr>
        <w:numPr>
          <w:ilvl w:val="0"/>
          <w:numId w:val="19"/>
        </w:num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Tìm điều kiện để các phân thức sau có nghĩa và tìm mẫu thức chung của chúng:</w:t>
      </w:r>
    </w:p>
    <w:p w14:paraId="65AC1B19"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a) </w:t>
      </w:r>
      <w:r w:rsidRPr="00756910">
        <w:rPr>
          <w:rFonts w:ascii="Palatino Linotype" w:eastAsia="Times New Roman" w:hAnsi="Palatino Linotype" w:cs="Times New Roman"/>
          <w:bCs/>
          <w:color w:val="002060"/>
          <w:position w:val="-24"/>
          <w:sz w:val="24"/>
          <w:szCs w:val="24"/>
          <w:lang w:val="vi-VN"/>
        </w:rPr>
        <w:object w:dxaOrig="700" w:dyaOrig="639" w14:anchorId="3727F5DD">
          <v:shape id="_x0000_i2026" type="#_x0000_t75" style="width:35.3pt;height:31.9pt" o:ole="">
            <v:imagedata r:id="rId1539" o:title=""/>
          </v:shape>
          <o:OLEObject Type="Embed" ProgID="Equation.DSMT4" ShapeID="_x0000_i2026" DrawAspect="Content" ObjectID="_1661754415" r:id="rId1540"/>
        </w:object>
      </w:r>
      <w:r w:rsidRPr="00756910">
        <w:rPr>
          <w:rFonts w:ascii="Palatino Linotype" w:eastAsia="Times New Roman" w:hAnsi="Palatino Linotype" w:cs="Times New Roman"/>
          <w:bCs/>
          <w:color w:val="002060"/>
          <w:sz w:val="24"/>
          <w:szCs w:val="24"/>
          <w:lang w:val="vi-VN"/>
        </w:rPr>
        <w:t xml:space="preserve">, </w:t>
      </w:r>
      <w:r w:rsidRPr="00756910">
        <w:rPr>
          <w:rFonts w:ascii="Palatino Linotype" w:eastAsia="Times New Roman" w:hAnsi="Palatino Linotype" w:cs="Times New Roman"/>
          <w:bCs/>
          <w:color w:val="002060"/>
          <w:position w:val="-24"/>
          <w:sz w:val="24"/>
          <w:szCs w:val="24"/>
          <w:lang w:val="vi-VN"/>
        </w:rPr>
        <w:object w:dxaOrig="700" w:dyaOrig="639" w14:anchorId="130FFB4D">
          <v:shape id="_x0000_i2027" type="#_x0000_t75" style="width:35.3pt;height:31.9pt" o:ole="">
            <v:imagedata r:id="rId1541" o:title=""/>
          </v:shape>
          <o:OLEObject Type="Embed" ProgID="Equation.DSMT4" ShapeID="_x0000_i2027" DrawAspect="Content" ObjectID="_1661754416" r:id="rId1542"/>
        </w:object>
      </w:r>
      <w:r w:rsidRPr="00756910">
        <w:rPr>
          <w:rFonts w:ascii="Palatino Linotype" w:eastAsia="Times New Roman" w:hAnsi="Palatino Linotype" w:cs="Times New Roman"/>
          <w:bCs/>
          <w:color w:val="002060"/>
          <w:sz w:val="24"/>
          <w:szCs w:val="24"/>
          <w:lang w:val="vi-VN"/>
        </w:rPr>
        <w:t xml:space="preserve">, </w:t>
      </w:r>
      <w:r w:rsidRPr="00756910">
        <w:rPr>
          <w:rFonts w:ascii="Palatino Linotype" w:eastAsia="Times New Roman" w:hAnsi="Palatino Linotype" w:cs="Times New Roman"/>
          <w:bCs/>
          <w:color w:val="002060"/>
          <w:position w:val="-24"/>
          <w:sz w:val="24"/>
          <w:szCs w:val="24"/>
          <w:lang w:val="vi-VN"/>
        </w:rPr>
        <w:object w:dxaOrig="940" w:dyaOrig="639" w14:anchorId="67286E8B">
          <v:shape id="_x0000_i2028" type="#_x0000_t75" style="width:47.55pt;height:31.9pt" o:ole="">
            <v:imagedata r:id="rId1543" o:title=""/>
          </v:shape>
          <o:OLEObject Type="Embed" ProgID="Equation.DSMT4" ShapeID="_x0000_i2028" DrawAspect="Content" ObjectID="_1661754417" r:id="rId1544"/>
        </w:object>
      </w:r>
      <w:r w:rsidRPr="00756910">
        <w:rPr>
          <w:rFonts w:ascii="Palatino Linotype" w:eastAsia="Times New Roman" w:hAnsi="Palatino Linotype" w:cs="Times New Roman"/>
          <w:bCs/>
          <w:color w:val="002060"/>
          <w:sz w:val="24"/>
          <w:szCs w:val="24"/>
          <w:lang w:val="vi-VN"/>
        </w:rPr>
        <w:tab/>
        <w:t xml:space="preserve">b) </w:t>
      </w:r>
      <w:r w:rsidRPr="00756910">
        <w:rPr>
          <w:rFonts w:ascii="Palatino Linotype" w:eastAsia="Times New Roman" w:hAnsi="Palatino Linotype" w:cs="Times New Roman"/>
          <w:bCs/>
          <w:color w:val="002060"/>
          <w:position w:val="-24"/>
          <w:sz w:val="24"/>
          <w:szCs w:val="24"/>
          <w:lang w:val="vi-VN"/>
        </w:rPr>
        <w:object w:dxaOrig="700" w:dyaOrig="639" w14:anchorId="1525C5D5">
          <v:shape id="_x0000_i2029" type="#_x0000_t75" style="width:35.3pt;height:31.9pt" o:ole="">
            <v:imagedata r:id="rId1545" o:title=""/>
          </v:shape>
          <o:OLEObject Type="Embed" ProgID="Equation.DSMT4" ShapeID="_x0000_i2029" DrawAspect="Content" ObjectID="_1661754418" r:id="rId1546"/>
        </w:object>
      </w:r>
      <w:r w:rsidRPr="00756910">
        <w:rPr>
          <w:rFonts w:ascii="Palatino Linotype" w:eastAsia="Times New Roman" w:hAnsi="Palatino Linotype" w:cs="Times New Roman"/>
          <w:bCs/>
          <w:color w:val="002060"/>
          <w:sz w:val="24"/>
          <w:szCs w:val="24"/>
          <w:lang w:val="vi-VN"/>
        </w:rPr>
        <w:t xml:space="preserve">, </w:t>
      </w:r>
      <w:r w:rsidRPr="00756910">
        <w:rPr>
          <w:rFonts w:ascii="Palatino Linotype" w:eastAsia="Times New Roman" w:hAnsi="Palatino Linotype" w:cs="Times New Roman"/>
          <w:bCs/>
          <w:color w:val="002060"/>
          <w:position w:val="-24"/>
          <w:sz w:val="24"/>
          <w:szCs w:val="24"/>
          <w:lang w:val="vi-VN"/>
        </w:rPr>
        <w:object w:dxaOrig="700" w:dyaOrig="639" w14:anchorId="65232F1A">
          <v:shape id="_x0000_i2030" type="#_x0000_t75" style="width:35.3pt;height:31.9pt" o:ole="">
            <v:imagedata r:id="rId1547" o:title=""/>
          </v:shape>
          <o:OLEObject Type="Embed" ProgID="Equation.DSMT4" ShapeID="_x0000_i2030" DrawAspect="Content" ObjectID="_1661754419" r:id="rId1548"/>
        </w:object>
      </w:r>
      <w:r w:rsidRPr="00756910">
        <w:rPr>
          <w:rFonts w:ascii="Palatino Linotype" w:eastAsia="Times New Roman" w:hAnsi="Palatino Linotype" w:cs="Times New Roman"/>
          <w:bCs/>
          <w:color w:val="002060"/>
          <w:sz w:val="24"/>
          <w:szCs w:val="24"/>
          <w:lang w:val="vi-VN"/>
        </w:rPr>
        <w:t xml:space="preserve">, </w:t>
      </w:r>
      <w:r w:rsidRPr="00756910">
        <w:rPr>
          <w:rFonts w:ascii="Palatino Linotype" w:eastAsia="Times New Roman" w:hAnsi="Palatino Linotype" w:cs="Times New Roman"/>
          <w:bCs/>
          <w:color w:val="002060"/>
          <w:position w:val="-28"/>
          <w:sz w:val="24"/>
          <w:szCs w:val="24"/>
          <w:lang w:val="vi-VN"/>
        </w:rPr>
        <w:object w:dxaOrig="700" w:dyaOrig="680" w14:anchorId="11D2F787">
          <v:shape id="_x0000_i2031" type="#_x0000_t75" style="width:35.3pt;height:33.95pt" o:ole="">
            <v:imagedata r:id="rId1549" o:title=""/>
          </v:shape>
          <o:OLEObject Type="Embed" ProgID="Equation.DSMT4" ShapeID="_x0000_i2031" DrawAspect="Content" ObjectID="_1661754420" r:id="rId1550"/>
        </w:object>
      </w:r>
      <w:r w:rsidRPr="00756910">
        <w:rPr>
          <w:rFonts w:ascii="Palatino Linotype" w:eastAsia="Times New Roman" w:hAnsi="Palatino Linotype" w:cs="Times New Roman"/>
          <w:bCs/>
          <w:color w:val="002060"/>
          <w:sz w:val="24"/>
          <w:szCs w:val="24"/>
          <w:lang w:val="vi-VN"/>
        </w:rPr>
        <w:tab/>
        <w:t xml:space="preserve">c) </w:t>
      </w:r>
      <w:r w:rsidRPr="00756910">
        <w:rPr>
          <w:rFonts w:ascii="Palatino Linotype" w:eastAsia="Times New Roman" w:hAnsi="Palatino Linotype" w:cs="Times New Roman"/>
          <w:bCs/>
          <w:color w:val="002060"/>
          <w:position w:val="-28"/>
          <w:sz w:val="24"/>
          <w:szCs w:val="24"/>
          <w:lang w:val="vi-VN"/>
        </w:rPr>
        <w:object w:dxaOrig="360" w:dyaOrig="680" w14:anchorId="656EABEA">
          <v:shape id="_x0000_i2032" type="#_x0000_t75" style="width:18.35pt;height:33.95pt" o:ole="">
            <v:imagedata r:id="rId1551" o:title=""/>
          </v:shape>
          <o:OLEObject Type="Embed" ProgID="Equation.DSMT4" ShapeID="_x0000_i2032" DrawAspect="Content" ObjectID="_1661754421" r:id="rId1552"/>
        </w:object>
      </w:r>
      <w:r w:rsidRPr="00756910">
        <w:rPr>
          <w:rFonts w:ascii="Palatino Linotype" w:eastAsia="Times New Roman" w:hAnsi="Palatino Linotype" w:cs="Times New Roman"/>
          <w:bCs/>
          <w:color w:val="002060"/>
          <w:sz w:val="24"/>
          <w:szCs w:val="24"/>
          <w:lang w:val="vi-VN"/>
        </w:rPr>
        <w:t xml:space="preserve">, </w:t>
      </w:r>
      <w:r w:rsidRPr="00756910">
        <w:rPr>
          <w:rFonts w:ascii="Palatino Linotype" w:eastAsia="Times New Roman" w:hAnsi="Palatino Linotype" w:cs="Times New Roman"/>
          <w:bCs/>
          <w:color w:val="002060"/>
          <w:position w:val="-24"/>
          <w:sz w:val="24"/>
          <w:szCs w:val="24"/>
          <w:lang w:val="vi-VN"/>
        </w:rPr>
        <w:object w:dxaOrig="820" w:dyaOrig="639" w14:anchorId="61C620D9">
          <v:shape id="_x0000_i2033" type="#_x0000_t75" style="width:41.45pt;height:31.9pt" o:ole="">
            <v:imagedata r:id="rId1553" o:title=""/>
          </v:shape>
          <o:OLEObject Type="Embed" ProgID="Equation.DSMT4" ShapeID="_x0000_i2033" DrawAspect="Content" ObjectID="_1661754422" r:id="rId1554"/>
        </w:object>
      </w:r>
      <w:r w:rsidRPr="00756910">
        <w:rPr>
          <w:rFonts w:ascii="Palatino Linotype" w:eastAsia="Times New Roman" w:hAnsi="Palatino Linotype" w:cs="Times New Roman"/>
          <w:bCs/>
          <w:color w:val="002060"/>
          <w:sz w:val="24"/>
          <w:szCs w:val="24"/>
          <w:lang w:val="vi-VN"/>
        </w:rPr>
        <w:t xml:space="preserve">, </w:t>
      </w:r>
      <w:r w:rsidRPr="00756910">
        <w:rPr>
          <w:rFonts w:ascii="Palatino Linotype" w:eastAsia="Times New Roman" w:hAnsi="Palatino Linotype" w:cs="Times New Roman"/>
          <w:bCs/>
          <w:color w:val="002060"/>
          <w:position w:val="-28"/>
          <w:sz w:val="24"/>
          <w:szCs w:val="24"/>
          <w:lang w:val="vi-VN"/>
        </w:rPr>
        <w:object w:dxaOrig="800" w:dyaOrig="680" w14:anchorId="08E713CE">
          <v:shape id="_x0000_i2034" type="#_x0000_t75" style="width:40.1pt;height:33.95pt" o:ole="">
            <v:imagedata r:id="rId1555" o:title=""/>
          </v:shape>
          <o:OLEObject Type="Embed" ProgID="Equation.DSMT4" ShapeID="_x0000_i2034" DrawAspect="Content" ObjectID="_1661754423" r:id="rId1556"/>
        </w:object>
      </w:r>
      <w:r w:rsidRPr="00756910">
        <w:rPr>
          <w:rFonts w:ascii="Palatino Linotype" w:eastAsia="Times New Roman" w:hAnsi="Palatino Linotype" w:cs="Times New Roman"/>
          <w:bCs/>
          <w:color w:val="002060"/>
          <w:sz w:val="24"/>
          <w:szCs w:val="24"/>
          <w:lang w:val="vi-VN"/>
        </w:rPr>
        <w:tab/>
      </w:r>
    </w:p>
    <w:p w14:paraId="169886CB"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d) </w:t>
      </w:r>
      <w:r w:rsidRPr="00756910">
        <w:rPr>
          <w:rFonts w:ascii="Palatino Linotype" w:eastAsia="Times New Roman" w:hAnsi="Palatino Linotype" w:cs="Times New Roman"/>
          <w:bCs/>
          <w:color w:val="002060"/>
          <w:position w:val="-24"/>
          <w:sz w:val="24"/>
          <w:szCs w:val="24"/>
          <w:lang w:val="vi-VN"/>
        </w:rPr>
        <w:object w:dxaOrig="700" w:dyaOrig="639" w14:anchorId="23EF79B0">
          <v:shape id="_x0000_i2035" type="#_x0000_t75" style="width:35.3pt;height:31.9pt" o:ole="">
            <v:imagedata r:id="rId1557" o:title=""/>
          </v:shape>
          <o:OLEObject Type="Embed" ProgID="Equation.DSMT4" ShapeID="_x0000_i2035" DrawAspect="Content" ObjectID="_1661754424" r:id="rId1558"/>
        </w:object>
      </w:r>
      <w:r w:rsidRPr="00756910">
        <w:rPr>
          <w:rFonts w:ascii="Palatino Linotype" w:eastAsia="Times New Roman" w:hAnsi="Palatino Linotype" w:cs="Times New Roman"/>
          <w:bCs/>
          <w:color w:val="002060"/>
          <w:sz w:val="24"/>
          <w:szCs w:val="24"/>
          <w:lang w:val="vi-VN"/>
        </w:rPr>
        <w:t xml:space="preserve">, </w:t>
      </w:r>
      <w:r w:rsidRPr="00756910">
        <w:rPr>
          <w:rFonts w:ascii="Palatino Linotype" w:eastAsia="Times New Roman" w:hAnsi="Palatino Linotype" w:cs="Times New Roman"/>
          <w:bCs/>
          <w:color w:val="002060"/>
          <w:position w:val="-28"/>
          <w:sz w:val="24"/>
          <w:szCs w:val="24"/>
          <w:lang w:val="vi-VN"/>
        </w:rPr>
        <w:object w:dxaOrig="1180" w:dyaOrig="680" w14:anchorId="351C2317">
          <v:shape id="_x0000_i2036" type="#_x0000_t75" style="width:59.1pt;height:33.95pt" o:ole="">
            <v:imagedata r:id="rId1559" o:title=""/>
          </v:shape>
          <o:OLEObject Type="Embed" ProgID="Equation.DSMT4" ShapeID="_x0000_i2036" DrawAspect="Content" ObjectID="_1661754425" r:id="rId1560"/>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e) </w:t>
      </w:r>
      <w:r w:rsidRPr="00756910">
        <w:rPr>
          <w:rFonts w:ascii="Palatino Linotype" w:eastAsia="Times New Roman" w:hAnsi="Palatino Linotype" w:cs="Times New Roman"/>
          <w:bCs/>
          <w:color w:val="002060"/>
          <w:position w:val="-28"/>
          <w:sz w:val="24"/>
          <w:szCs w:val="24"/>
          <w:lang w:val="vi-VN"/>
        </w:rPr>
        <w:object w:dxaOrig="1140" w:dyaOrig="680" w14:anchorId="137AEE25">
          <v:shape id="_x0000_i2037" type="#_x0000_t75" style="width:57.05pt;height:33.95pt" o:ole="">
            <v:imagedata r:id="rId1561" o:title=""/>
          </v:shape>
          <o:OLEObject Type="Embed" ProgID="Equation.DSMT4" ShapeID="_x0000_i2037" DrawAspect="Content" ObjectID="_1661754426" r:id="rId1562"/>
        </w:object>
      </w:r>
      <w:r w:rsidRPr="00756910">
        <w:rPr>
          <w:rFonts w:ascii="Palatino Linotype" w:eastAsia="Times New Roman" w:hAnsi="Palatino Linotype" w:cs="Times New Roman"/>
          <w:bCs/>
          <w:color w:val="002060"/>
          <w:sz w:val="24"/>
          <w:szCs w:val="24"/>
          <w:lang w:val="vi-VN"/>
        </w:rPr>
        <w:t xml:space="preserve">, </w:t>
      </w:r>
      <w:r w:rsidRPr="00756910">
        <w:rPr>
          <w:rFonts w:ascii="Palatino Linotype" w:eastAsia="Times New Roman" w:hAnsi="Palatino Linotype" w:cs="Times New Roman"/>
          <w:bCs/>
          <w:color w:val="002060"/>
          <w:position w:val="-28"/>
          <w:sz w:val="24"/>
          <w:szCs w:val="24"/>
          <w:lang w:val="vi-VN"/>
        </w:rPr>
        <w:object w:dxaOrig="840" w:dyaOrig="680" w14:anchorId="6E0EAB2D">
          <v:shape id="_x0000_i2038" type="#_x0000_t75" style="width:42.1pt;height:33.95pt" o:ole="">
            <v:imagedata r:id="rId1563" o:title=""/>
          </v:shape>
          <o:OLEObject Type="Embed" ProgID="Equation.DSMT4" ShapeID="_x0000_i2038" DrawAspect="Content" ObjectID="_1661754427" r:id="rId1564"/>
        </w:object>
      </w:r>
      <w:r w:rsidRPr="00756910">
        <w:rPr>
          <w:rFonts w:ascii="Palatino Linotype" w:eastAsia="Times New Roman" w:hAnsi="Palatino Linotype" w:cs="Times New Roman"/>
          <w:bCs/>
          <w:color w:val="002060"/>
          <w:sz w:val="24"/>
          <w:szCs w:val="24"/>
          <w:lang w:val="vi-VN"/>
        </w:rPr>
        <w:tab/>
        <w:t xml:space="preserve">f) </w:t>
      </w:r>
      <w:r w:rsidRPr="00756910">
        <w:rPr>
          <w:rFonts w:ascii="Palatino Linotype" w:eastAsia="Times New Roman" w:hAnsi="Palatino Linotype" w:cs="Times New Roman"/>
          <w:bCs/>
          <w:color w:val="002060"/>
          <w:position w:val="-28"/>
          <w:sz w:val="24"/>
          <w:szCs w:val="24"/>
          <w:lang w:val="vi-VN"/>
        </w:rPr>
        <w:object w:dxaOrig="660" w:dyaOrig="740" w14:anchorId="43C9BDDB">
          <v:shape id="_x0000_i2039" type="#_x0000_t75" style="width:33.3pt;height:36.7pt" o:ole="">
            <v:imagedata r:id="rId1565" o:title=""/>
          </v:shape>
          <o:OLEObject Type="Embed" ProgID="Equation.DSMT4" ShapeID="_x0000_i2039" DrawAspect="Content" ObjectID="_1661754428" r:id="rId1566"/>
        </w:object>
      </w:r>
      <w:r w:rsidRPr="00756910">
        <w:rPr>
          <w:rFonts w:ascii="Palatino Linotype" w:eastAsia="Times New Roman" w:hAnsi="Palatino Linotype" w:cs="Times New Roman"/>
          <w:bCs/>
          <w:color w:val="002060"/>
          <w:sz w:val="24"/>
          <w:szCs w:val="24"/>
          <w:lang w:val="vi-VN"/>
        </w:rPr>
        <w:t xml:space="preserve">, </w:t>
      </w:r>
      <w:r w:rsidRPr="00756910">
        <w:rPr>
          <w:rFonts w:ascii="Palatino Linotype" w:eastAsia="Times New Roman" w:hAnsi="Palatino Linotype" w:cs="Times New Roman"/>
          <w:bCs/>
          <w:color w:val="002060"/>
          <w:position w:val="-6"/>
          <w:sz w:val="24"/>
          <w:szCs w:val="24"/>
          <w:lang w:val="vi-VN"/>
        </w:rPr>
        <w:object w:dxaOrig="620" w:dyaOrig="380" w14:anchorId="2D85529A">
          <v:shape id="_x0000_i2040" type="#_x0000_t75" style="width:30.55pt;height:19pt" o:ole="">
            <v:imagedata r:id="rId1567" o:title=""/>
          </v:shape>
          <o:OLEObject Type="Embed" ProgID="Equation.DSMT4" ShapeID="_x0000_i2040" DrawAspect="Content" ObjectID="_1661754429" r:id="rId1568"/>
        </w:object>
      </w:r>
    </w:p>
    <w:p w14:paraId="7477E51F" w14:textId="77777777" w:rsidR="0087610C" w:rsidRPr="00756910" w:rsidRDefault="0087610C" w:rsidP="003161CC">
      <w:pPr>
        <w:numPr>
          <w:ilvl w:val="0"/>
          <w:numId w:val="19"/>
        </w:num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Qui đồng mẫu thức các phân thức sau:</w:t>
      </w:r>
    </w:p>
    <w:p w14:paraId="369DCC20"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lastRenderedPageBreak/>
        <w:tab/>
        <w:t xml:space="preserve">a) </w:t>
      </w:r>
      <w:r w:rsidRPr="00756910">
        <w:rPr>
          <w:rFonts w:ascii="Palatino Linotype" w:eastAsia="Times New Roman" w:hAnsi="Palatino Linotype" w:cs="Times New Roman"/>
          <w:bCs/>
          <w:color w:val="002060"/>
          <w:position w:val="-28"/>
          <w:sz w:val="24"/>
          <w:szCs w:val="24"/>
          <w:lang w:val="vi-VN"/>
        </w:rPr>
        <w:object w:dxaOrig="1400" w:dyaOrig="680" w14:anchorId="6EBEA1D4">
          <v:shape id="_x0000_i2041" type="#_x0000_t75" style="width:69.95pt;height:33.95pt" o:ole="">
            <v:imagedata r:id="rId1569" o:title=""/>
          </v:shape>
          <o:OLEObject Type="Embed" ProgID="Equation.DSMT4" ShapeID="_x0000_i2041" DrawAspect="Content" ObjectID="_1661754430" r:id="rId1570"/>
        </w:object>
      </w:r>
      <w:r w:rsidRPr="00756910">
        <w:rPr>
          <w:rFonts w:ascii="Palatino Linotype" w:eastAsia="Times New Roman" w:hAnsi="Palatino Linotype" w:cs="Times New Roman"/>
          <w:bCs/>
          <w:color w:val="002060"/>
          <w:sz w:val="24"/>
          <w:szCs w:val="24"/>
          <w:lang w:val="vi-VN"/>
        </w:rPr>
        <w:t xml:space="preserve">, </w:t>
      </w:r>
      <w:r w:rsidRPr="00756910">
        <w:rPr>
          <w:rFonts w:ascii="Palatino Linotype" w:eastAsia="Times New Roman" w:hAnsi="Palatino Linotype" w:cs="Times New Roman"/>
          <w:bCs/>
          <w:color w:val="002060"/>
          <w:position w:val="-28"/>
          <w:sz w:val="24"/>
          <w:szCs w:val="24"/>
          <w:lang w:val="vi-VN"/>
        </w:rPr>
        <w:object w:dxaOrig="1260" w:dyaOrig="680" w14:anchorId="22533196">
          <v:shape id="_x0000_i2042" type="#_x0000_t75" style="width:63.15pt;height:33.95pt" o:ole="">
            <v:imagedata r:id="rId1571" o:title=""/>
          </v:shape>
          <o:OLEObject Type="Embed" ProgID="Equation.DSMT4" ShapeID="_x0000_i2042" DrawAspect="Content" ObjectID="_1661754431" r:id="rId1572"/>
        </w:object>
      </w:r>
      <w:r w:rsidRPr="00756910">
        <w:rPr>
          <w:rFonts w:ascii="Palatino Linotype" w:eastAsia="Times New Roman" w:hAnsi="Palatino Linotype" w:cs="Times New Roman"/>
          <w:bCs/>
          <w:color w:val="002060"/>
          <w:sz w:val="24"/>
          <w:szCs w:val="24"/>
          <w:lang w:val="vi-VN"/>
        </w:rPr>
        <w:t xml:space="preserve">, </w:t>
      </w:r>
      <w:r w:rsidRPr="00756910">
        <w:rPr>
          <w:rFonts w:ascii="Palatino Linotype" w:eastAsia="Times New Roman" w:hAnsi="Palatino Linotype" w:cs="Times New Roman"/>
          <w:bCs/>
          <w:color w:val="002060"/>
          <w:position w:val="-24"/>
          <w:sz w:val="24"/>
          <w:szCs w:val="24"/>
          <w:lang w:val="vi-VN"/>
        </w:rPr>
        <w:object w:dxaOrig="580" w:dyaOrig="639" w14:anchorId="6CA20CCC">
          <v:shape id="_x0000_i2043" type="#_x0000_t75" style="width:29.2pt;height:31.9pt" o:ole="">
            <v:imagedata r:id="rId1573" o:title=""/>
          </v:shape>
          <o:OLEObject Type="Embed" ProgID="Equation.DSMT4" ShapeID="_x0000_i2043" DrawAspect="Content" ObjectID="_1661754432" r:id="rId1574"/>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b) </w:t>
      </w:r>
      <w:r w:rsidRPr="00756910">
        <w:rPr>
          <w:rFonts w:ascii="Palatino Linotype" w:eastAsia="Times New Roman" w:hAnsi="Palatino Linotype" w:cs="Times New Roman"/>
          <w:bCs/>
          <w:color w:val="002060"/>
          <w:position w:val="-28"/>
          <w:sz w:val="24"/>
          <w:szCs w:val="24"/>
          <w:lang w:val="vi-VN"/>
        </w:rPr>
        <w:object w:dxaOrig="1300" w:dyaOrig="680" w14:anchorId="1FD1EEFD">
          <v:shape id="_x0000_i2044" type="#_x0000_t75" style="width:65.2pt;height:33.95pt" o:ole="">
            <v:imagedata r:id="rId1575" o:title=""/>
          </v:shape>
          <o:OLEObject Type="Embed" ProgID="Equation.DSMT4" ShapeID="_x0000_i2044" DrawAspect="Content" ObjectID="_1661754433" r:id="rId1576"/>
        </w:object>
      </w:r>
      <w:r w:rsidRPr="00756910">
        <w:rPr>
          <w:rFonts w:ascii="Palatino Linotype" w:eastAsia="Times New Roman" w:hAnsi="Palatino Linotype" w:cs="Times New Roman"/>
          <w:bCs/>
          <w:color w:val="002060"/>
          <w:sz w:val="24"/>
          <w:szCs w:val="24"/>
          <w:lang w:val="vi-VN"/>
        </w:rPr>
        <w:t xml:space="preserve">, </w:t>
      </w:r>
      <w:r w:rsidRPr="00756910">
        <w:rPr>
          <w:rFonts w:ascii="Palatino Linotype" w:eastAsia="Times New Roman" w:hAnsi="Palatino Linotype" w:cs="Times New Roman"/>
          <w:bCs/>
          <w:color w:val="002060"/>
          <w:position w:val="-28"/>
          <w:sz w:val="24"/>
          <w:szCs w:val="24"/>
          <w:lang w:val="vi-VN"/>
        </w:rPr>
        <w:object w:dxaOrig="1160" w:dyaOrig="680" w14:anchorId="53CA2392">
          <v:shape id="_x0000_i2045" type="#_x0000_t75" style="width:57.75pt;height:33.95pt" o:ole="">
            <v:imagedata r:id="rId1577" o:title=""/>
          </v:shape>
          <o:OLEObject Type="Embed" ProgID="Equation.DSMT4" ShapeID="_x0000_i2045" DrawAspect="Content" ObjectID="_1661754434" r:id="rId1578"/>
        </w:object>
      </w:r>
      <w:r w:rsidRPr="00756910">
        <w:rPr>
          <w:rFonts w:ascii="Palatino Linotype" w:eastAsia="Times New Roman" w:hAnsi="Palatino Linotype" w:cs="Times New Roman"/>
          <w:bCs/>
          <w:color w:val="002060"/>
          <w:sz w:val="24"/>
          <w:szCs w:val="24"/>
          <w:lang w:val="vi-VN"/>
        </w:rPr>
        <w:t xml:space="preserve">, </w:t>
      </w:r>
      <w:r w:rsidRPr="00756910">
        <w:rPr>
          <w:rFonts w:ascii="Palatino Linotype" w:eastAsia="Times New Roman" w:hAnsi="Palatino Linotype" w:cs="Times New Roman"/>
          <w:bCs/>
          <w:color w:val="002060"/>
          <w:position w:val="-28"/>
          <w:sz w:val="24"/>
          <w:szCs w:val="24"/>
          <w:lang w:val="vi-VN"/>
        </w:rPr>
        <w:object w:dxaOrig="1300" w:dyaOrig="680" w14:anchorId="0CC372B5">
          <v:shape id="_x0000_i2046" type="#_x0000_t75" style="width:65.2pt;height:33.95pt" o:ole="">
            <v:imagedata r:id="rId1579" o:title=""/>
          </v:shape>
          <o:OLEObject Type="Embed" ProgID="Equation.DSMT4" ShapeID="_x0000_i2046" DrawAspect="Content" ObjectID="_1661754435" r:id="rId1580"/>
        </w:object>
      </w:r>
    </w:p>
    <w:p w14:paraId="5EACB6D3"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c) </w:t>
      </w:r>
      <w:r w:rsidRPr="00756910">
        <w:rPr>
          <w:rFonts w:ascii="Palatino Linotype" w:eastAsia="Times New Roman" w:hAnsi="Palatino Linotype" w:cs="Times New Roman"/>
          <w:bCs/>
          <w:color w:val="002060"/>
          <w:position w:val="-28"/>
          <w:sz w:val="24"/>
          <w:szCs w:val="24"/>
          <w:lang w:val="vi-VN"/>
        </w:rPr>
        <w:object w:dxaOrig="639" w:dyaOrig="680" w14:anchorId="411434FD">
          <v:shape id="_x0000_i2047" type="#_x0000_t75" style="width:31.9pt;height:33.95pt" o:ole="">
            <v:imagedata r:id="rId1581" o:title=""/>
          </v:shape>
          <o:OLEObject Type="Embed" ProgID="Equation.DSMT4" ShapeID="_x0000_i2047" DrawAspect="Content" ObjectID="_1661754436" r:id="rId1582"/>
        </w:object>
      </w:r>
      <w:r w:rsidRPr="00756910">
        <w:rPr>
          <w:rFonts w:ascii="Palatino Linotype" w:eastAsia="Times New Roman" w:hAnsi="Palatino Linotype" w:cs="Times New Roman"/>
          <w:bCs/>
          <w:color w:val="002060"/>
          <w:sz w:val="24"/>
          <w:szCs w:val="24"/>
          <w:lang w:val="vi-VN"/>
        </w:rPr>
        <w:t xml:space="preserve">, </w:t>
      </w:r>
      <w:r w:rsidRPr="00756910">
        <w:rPr>
          <w:rFonts w:ascii="Palatino Linotype" w:eastAsia="Times New Roman" w:hAnsi="Palatino Linotype" w:cs="Times New Roman"/>
          <w:bCs/>
          <w:color w:val="002060"/>
          <w:position w:val="-28"/>
          <w:sz w:val="24"/>
          <w:szCs w:val="24"/>
          <w:lang w:val="vi-VN"/>
        </w:rPr>
        <w:object w:dxaOrig="1020" w:dyaOrig="680" w14:anchorId="3F41A055">
          <v:shape id="_x0000_i2048" type="#_x0000_t75" style="width:50.95pt;height:33.95pt" o:ole="">
            <v:imagedata r:id="rId1583" o:title=""/>
          </v:shape>
          <o:OLEObject Type="Embed" ProgID="Equation.DSMT4" ShapeID="_x0000_i2048" DrawAspect="Content" ObjectID="_1661754437" r:id="rId1584"/>
        </w:object>
      </w:r>
      <w:r w:rsidRPr="00756910">
        <w:rPr>
          <w:rFonts w:ascii="Palatino Linotype" w:eastAsia="Times New Roman" w:hAnsi="Palatino Linotype" w:cs="Times New Roman"/>
          <w:bCs/>
          <w:color w:val="002060"/>
          <w:sz w:val="24"/>
          <w:szCs w:val="24"/>
          <w:lang w:val="vi-VN"/>
        </w:rPr>
        <w:t xml:space="preserve">, </w:t>
      </w:r>
      <w:r w:rsidRPr="00756910">
        <w:rPr>
          <w:rFonts w:ascii="Palatino Linotype" w:eastAsia="Times New Roman" w:hAnsi="Palatino Linotype" w:cs="Times New Roman"/>
          <w:bCs/>
          <w:color w:val="002060"/>
          <w:position w:val="-24"/>
          <w:sz w:val="24"/>
          <w:szCs w:val="24"/>
          <w:lang w:val="vi-VN"/>
        </w:rPr>
        <w:object w:dxaOrig="540" w:dyaOrig="639" w14:anchorId="53B0AF39">
          <v:shape id="_x0000_i2049" type="#_x0000_t75" style="width:27.15pt;height:31.9pt" o:ole="">
            <v:imagedata r:id="rId1585" o:title=""/>
          </v:shape>
          <o:OLEObject Type="Embed" ProgID="Equation.DSMT4" ShapeID="_x0000_i2049" DrawAspect="Content" ObjectID="_1661754438" r:id="rId1586"/>
        </w:object>
      </w:r>
      <w:r w:rsidRPr="00756910">
        <w:rPr>
          <w:rFonts w:ascii="Palatino Linotype" w:eastAsia="Times New Roman" w:hAnsi="Palatino Linotype" w:cs="Times New Roman"/>
          <w:bCs/>
          <w:color w:val="002060"/>
          <w:sz w:val="24"/>
          <w:szCs w:val="24"/>
          <w:lang w:val="vi-VN"/>
        </w:rPr>
        <w:tab/>
        <w:t xml:space="preserve">d) </w:t>
      </w:r>
      <w:r w:rsidRPr="00756910">
        <w:rPr>
          <w:rFonts w:ascii="Palatino Linotype" w:eastAsia="Times New Roman" w:hAnsi="Palatino Linotype" w:cs="Times New Roman"/>
          <w:bCs/>
          <w:color w:val="002060"/>
          <w:position w:val="-32"/>
          <w:sz w:val="24"/>
          <w:szCs w:val="24"/>
          <w:lang w:val="vi-VN"/>
        </w:rPr>
        <w:object w:dxaOrig="1820" w:dyaOrig="720" w14:anchorId="3C3F0F73">
          <v:shape id="_x0000_i2050" type="#_x0000_t75" style="width:91pt;height:36pt" o:ole="">
            <v:imagedata r:id="rId1587" o:title=""/>
          </v:shape>
          <o:OLEObject Type="Embed" ProgID="Equation.DSMT4" ShapeID="_x0000_i2050" DrawAspect="Content" ObjectID="_1661754439" r:id="rId1588"/>
        </w:object>
      </w:r>
      <w:r w:rsidRPr="00756910">
        <w:rPr>
          <w:rFonts w:ascii="Palatino Linotype" w:eastAsia="Times New Roman" w:hAnsi="Palatino Linotype" w:cs="Times New Roman"/>
          <w:bCs/>
          <w:color w:val="002060"/>
          <w:sz w:val="24"/>
          <w:szCs w:val="24"/>
          <w:lang w:val="vi-VN"/>
        </w:rPr>
        <w:t xml:space="preserve">, </w:t>
      </w:r>
      <w:r w:rsidRPr="00756910">
        <w:rPr>
          <w:rFonts w:ascii="Palatino Linotype" w:eastAsia="Times New Roman" w:hAnsi="Palatino Linotype" w:cs="Times New Roman"/>
          <w:bCs/>
          <w:color w:val="002060"/>
          <w:position w:val="-32"/>
          <w:sz w:val="24"/>
          <w:szCs w:val="24"/>
          <w:lang w:val="vi-VN"/>
        </w:rPr>
        <w:object w:dxaOrig="1800" w:dyaOrig="720" w14:anchorId="5A407E46">
          <v:shape id="_x0000_i2051" type="#_x0000_t75" style="width:90.35pt;height:36pt" o:ole="">
            <v:imagedata r:id="rId1589" o:title=""/>
          </v:shape>
          <o:OLEObject Type="Embed" ProgID="Equation.DSMT4" ShapeID="_x0000_i2051" DrawAspect="Content" ObjectID="_1661754440" r:id="rId1590"/>
        </w:object>
      </w:r>
      <w:r w:rsidRPr="00756910">
        <w:rPr>
          <w:rFonts w:ascii="Palatino Linotype" w:eastAsia="Times New Roman" w:hAnsi="Palatino Linotype" w:cs="Times New Roman"/>
          <w:bCs/>
          <w:color w:val="002060"/>
          <w:sz w:val="24"/>
          <w:szCs w:val="24"/>
          <w:lang w:val="vi-VN"/>
        </w:rPr>
        <w:t xml:space="preserve">, </w:t>
      </w:r>
      <w:r w:rsidRPr="00756910">
        <w:rPr>
          <w:rFonts w:ascii="Palatino Linotype" w:eastAsia="Times New Roman" w:hAnsi="Palatino Linotype" w:cs="Times New Roman"/>
          <w:bCs/>
          <w:color w:val="002060"/>
          <w:position w:val="-32"/>
          <w:sz w:val="24"/>
          <w:szCs w:val="24"/>
          <w:lang w:val="vi-VN"/>
        </w:rPr>
        <w:object w:dxaOrig="1800" w:dyaOrig="720" w14:anchorId="773938EA">
          <v:shape id="_x0000_i2052" type="#_x0000_t75" style="width:90.35pt;height:36pt" o:ole="">
            <v:imagedata r:id="rId1591" o:title=""/>
          </v:shape>
          <o:OLEObject Type="Embed" ProgID="Equation.DSMT4" ShapeID="_x0000_i2052" DrawAspect="Content" ObjectID="_1661754441" r:id="rId1592"/>
        </w:object>
      </w:r>
    </w:p>
    <w:p w14:paraId="22EE9645" w14:textId="77777777" w:rsidR="0087610C" w:rsidRPr="00756910" w:rsidRDefault="0087610C" w:rsidP="003161CC">
      <w:pPr>
        <w:spacing w:after="0" w:line="276" w:lineRule="auto"/>
        <w:jc w:val="both"/>
        <w:rPr>
          <w:rFonts w:ascii="Palatino Linotype" w:eastAsia="Times New Roman" w:hAnsi="Palatino Linotype" w:cs="Times New Roman"/>
          <w:bCs/>
          <w:color w:val="002060"/>
          <w:sz w:val="24"/>
          <w:szCs w:val="24"/>
        </w:rPr>
      </w:pPr>
    </w:p>
    <w:p w14:paraId="360791D6" w14:textId="77777777" w:rsidR="0087610C" w:rsidRPr="00756910" w:rsidRDefault="0087610C" w:rsidP="003161CC">
      <w:pPr>
        <w:spacing w:after="0" w:line="276" w:lineRule="auto"/>
        <w:jc w:val="center"/>
        <w:rPr>
          <w:rFonts w:ascii="Palatino Linotype" w:eastAsia="Times New Roman" w:hAnsi="Palatino Linotype" w:cs="Times New Roman"/>
          <w:b/>
          <w:bCs/>
          <w:color w:val="002060"/>
          <w:sz w:val="24"/>
          <w:szCs w:val="24"/>
          <w:lang w:val="vi-VN"/>
        </w:rPr>
      </w:pPr>
      <w:r w:rsidRPr="00756910">
        <w:rPr>
          <w:rFonts w:ascii="Palatino Linotype" w:eastAsia="Times New Roman" w:hAnsi="Palatino Linotype" w:cs="Times New Roman"/>
          <w:b/>
          <w:bCs/>
          <w:color w:val="002060"/>
          <w:sz w:val="24"/>
          <w:szCs w:val="24"/>
          <w:lang w:val="vi-VN"/>
        </w:rPr>
        <w:t>VẤN ĐỀ II. Thực hiện các phép toán trên phân thức</w:t>
      </w:r>
    </w:p>
    <w:p w14:paraId="5B727E21"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rPr>
      </w:pPr>
    </w:p>
    <w:p w14:paraId="06539273" w14:textId="77777777" w:rsidR="003A4142" w:rsidRPr="00756910" w:rsidRDefault="003A4142" w:rsidP="003A4142">
      <w:pPr>
        <w:spacing w:after="0" w:line="276" w:lineRule="auto"/>
        <w:ind w:right="-1491"/>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b/>
          <w:color w:val="002060"/>
          <w:sz w:val="24"/>
          <w:szCs w:val="24"/>
        </w:rPr>
        <w:t xml:space="preserve">. </w:t>
      </w:r>
      <w:r w:rsidRPr="00756910">
        <w:rPr>
          <w:rFonts w:ascii="Palatino Linotype" w:eastAsia="Times New Roman" w:hAnsi="Palatino Linotype" w:cs="Times New Roman"/>
          <w:b/>
          <w:color w:val="002060"/>
          <w:sz w:val="24"/>
          <w:szCs w:val="24"/>
          <w:u w:val="single"/>
        </w:rPr>
        <w:t>Cộng  Trừ  phân thức:</w:t>
      </w:r>
      <w:r w:rsidRPr="00756910">
        <w:rPr>
          <w:rFonts w:ascii="Palatino Linotype" w:eastAsia="Times New Roman" w:hAnsi="Palatino Linotype" w:cs="Times New Roman"/>
          <w:color w:val="002060"/>
          <w:sz w:val="24"/>
          <w:szCs w:val="24"/>
        </w:rPr>
        <w:t xml:space="preserve">    Phương pháp:</w:t>
      </w:r>
    </w:p>
    <w:p w14:paraId="4F25F043" w14:textId="77777777" w:rsidR="003A4142" w:rsidRPr="00756910" w:rsidRDefault="003A4142" w:rsidP="003A4142">
      <w:pPr>
        <w:spacing w:after="0" w:line="276" w:lineRule="auto"/>
        <w:ind w:right="-1491"/>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 </w:t>
      </w:r>
      <w:r w:rsidRPr="00756910">
        <w:rPr>
          <w:rFonts w:ascii="Palatino Linotype" w:eastAsia="Times New Roman" w:hAnsi="Palatino Linotype" w:cs="Times New Roman"/>
          <w:color w:val="002060"/>
          <w:sz w:val="24"/>
          <w:szCs w:val="24"/>
        </w:rPr>
        <w:sym w:font="Wingdings 2" w:char="F097"/>
      </w:r>
      <w:r w:rsidRPr="00756910">
        <w:rPr>
          <w:rFonts w:ascii="Palatino Linotype" w:eastAsia="Times New Roman" w:hAnsi="Palatino Linotype" w:cs="Times New Roman"/>
          <w:color w:val="002060"/>
          <w:sz w:val="24"/>
          <w:szCs w:val="24"/>
        </w:rPr>
        <w:t xml:space="preserve">  Quy đồng mẫu.</w:t>
      </w:r>
    </w:p>
    <w:p w14:paraId="7D7F13CD" w14:textId="77777777" w:rsidR="003A4142" w:rsidRPr="00756910" w:rsidRDefault="003A4142" w:rsidP="003A4142">
      <w:pPr>
        <w:spacing w:after="0" w:line="276" w:lineRule="auto"/>
        <w:ind w:right="-1491"/>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 </w:t>
      </w:r>
      <w:r w:rsidRPr="00756910">
        <w:rPr>
          <w:rFonts w:ascii="Palatino Linotype" w:eastAsia="Times New Roman" w:hAnsi="Palatino Linotype" w:cs="Times New Roman"/>
          <w:color w:val="002060"/>
          <w:sz w:val="24"/>
          <w:szCs w:val="24"/>
        </w:rPr>
        <w:sym w:font="Wingdings 2" w:char="F097"/>
      </w:r>
      <w:r w:rsidRPr="00756910">
        <w:rPr>
          <w:rFonts w:ascii="Palatino Linotype" w:eastAsia="Times New Roman" w:hAnsi="Palatino Linotype" w:cs="Times New Roman"/>
          <w:color w:val="002060"/>
          <w:sz w:val="24"/>
          <w:szCs w:val="24"/>
        </w:rPr>
        <w:t xml:space="preserve">  Cộng (hoặc) Trừ tử với tử; mẫu chung giữ nguyên.</w:t>
      </w:r>
    </w:p>
    <w:p w14:paraId="0F279B08" w14:textId="77777777" w:rsidR="003A4142" w:rsidRPr="00756910" w:rsidRDefault="003A4142" w:rsidP="003A4142">
      <w:pPr>
        <w:spacing w:after="0" w:line="276" w:lineRule="auto"/>
        <w:ind w:right="-1491"/>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 </w:t>
      </w:r>
      <w:r w:rsidRPr="00756910">
        <w:rPr>
          <w:rFonts w:ascii="Palatino Linotype" w:eastAsia="Times New Roman" w:hAnsi="Palatino Linotype" w:cs="Times New Roman"/>
          <w:color w:val="002060"/>
          <w:sz w:val="24"/>
          <w:szCs w:val="24"/>
        </w:rPr>
        <w:sym w:font="Wingdings 2" w:char="F097"/>
      </w:r>
      <w:r w:rsidRPr="00756910">
        <w:rPr>
          <w:rFonts w:ascii="Palatino Linotype" w:eastAsia="Times New Roman" w:hAnsi="Palatino Linotype" w:cs="Times New Roman"/>
          <w:color w:val="002060"/>
          <w:sz w:val="24"/>
          <w:szCs w:val="24"/>
        </w:rPr>
        <w:t xml:space="preserve">  Bỏ ngoăc bằng phương pháp nhân đa thức hoặc dùng hằng đẳng thức.</w:t>
      </w:r>
    </w:p>
    <w:p w14:paraId="7D73499C" w14:textId="77777777" w:rsidR="003A4142" w:rsidRPr="00756910" w:rsidRDefault="003A4142" w:rsidP="003A4142">
      <w:pPr>
        <w:spacing w:after="0" w:line="276" w:lineRule="auto"/>
        <w:ind w:right="-1491"/>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 </w:t>
      </w:r>
      <w:r w:rsidRPr="00756910">
        <w:rPr>
          <w:rFonts w:ascii="Palatino Linotype" w:eastAsia="Times New Roman" w:hAnsi="Palatino Linotype" w:cs="Times New Roman"/>
          <w:color w:val="002060"/>
          <w:sz w:val="24"/>
          <w:szCs w:val="24"/>
        </w:rPr>
        <w:sym w:font="Wingdings 2" w:char="F097"/>
      </w:r>
      <w:r w:rsidRPr="00756910">
        <w:rPr>
          <w:rFonts w:ascii="Palatino Linotype" w:eastAsia="Times New Roman" w:hAnsi="Palatino Linotype" w:cs="Times New Roman"/>
          <w:color w:val="002060"/>
          <w:sz w:val="24"/>
          <w:szCs w:val="24"/>
        </w:rPr>
        <w:t xml:space="preserve">  Thu gọn ( cộng trừ các hạng tử đồng dạng)</w:t>
      </w:r>
    </w:p>
    <w:p w14:paraId="4ADBDF5B" w14:textId="77777777" w:rsidR="003A4142" w:rsidRPr="00756910" w:rsidRDefault="003A4142" w:rsidP="003A4142">
      <w:pPr>
        <w:spacing w:after="0" w:line="276" w:lineRule="auto"/>
        <w:ind w:right="-1491"/>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 </w:t>
      </w:r>
      <w:r w:rsidRPr="00756910">
        <w:rPr>
          <w:rFonts w:ascii="Palatino Linotype" w:eastAsia="Times New Roman" w:hAnsi="Palatino Linotype" w:cs="Times New Roman"/>
          <w:color w:val="002060"/>
          <w:sz w:val="24"/>
          <w:szCs w:val="24"/>
        </w:rPr>
        <w:sym w:font="Wingdings 2" w:char="F097"/>
      </w:r>
      <w:r w:rsidRPr="00756910">
        <w:rPr>
          <w:rFonts w:ascii="Palatino Linotype" w:eastAsia="Times New Roman" w:hAnsi="Palatino Linotype" w:cs="Times New Roman"/>
          <w:color w:val="002060"/>
          <w:sz w:val="24"/>
          <w:szCs w:val="24"/>
        </w:rPr>
        <w:t xml:space="preserve">  Phân tích tử thành nhân tử (nếu có thể). </w:t>
      </w:r>
    </w:p>
    <w:p w14:paraId="313FC108" w14:textId="493FB5C6" w:rsidR="003A4142" w:rsidRPr="00756910" w:rsidRDefault="003A4142" w:rsidP="003161CC">
      <w:pPr>
        <w:spacing w:after="0" w:line="276" w:lineRule="auto"/>
        <w:ind w:right="-1491"/>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VD: </w:t>
      </w:r>
      <w:r w:rsidR="0087610C" w:rsidRPr="00756910">
        <w:rPr>
          <w:rFonts w:ascii="Palatino Linotype" w:eastAsia="Times New Roman" w:hAnsi="Palatino Linotype" w:cs="Times New Roman"/>
          <w:color w:val="002060"/>
          <w:sz w:val="24"/>
          <w:szCs w:val="24"/>
        </w:rPr>
        <w:t xml:space="preserve">:  </w:t>
      </w:r>
      <w:r w:rsidR="0087610C" w:rsidRPr="00756910">
        <w:rPr>
          <w:rFonts w:ascii="Palatino Linotype" w:eastAsia="Times New Roman" w:hAnsi="Palatino Linotype" w:cs="Times New Roman"/>
          <w:color w:val="002060"/>
          <w:sz w:val="24"/>
          <w:szCs w:val="24"/>
        </w:rPr>
        <w:fldChar w:fldCharType="begin"/>
      </w:r>
      <w:r w:rsidR="0087610C" w:rsidRPr="00756910">
        <w:rPr>
          <w:rFonts w:ascii="Palatino Linotype" w:eastAsia="Times New Roman" w:hAnsi="Palatino Linotype" w:cs="Times New Roman"/>
          <w:color w:val="002060"/>
          <w:sz w:val="24"/>
          <w:szCs w:val="24"/>
        </w:rPr>
        <w:instrText xml:space="preserve"> eq \f(x,2x-6) + \f(4,x</w:instrText>
      </w:r>
      <w:r w:rsidR="0087610C" w:rsidRPr="00756910">
        <w:rPr>
          <w:rFonts w:ascii="Palatino Linotype" w:eastAsia="Times New Roman" w:hAnsi="Palatino Linotype" w:cs="Times New Roman"/>
          <w:color w:val="002060"/>
          <w:sz w:val="24"/>
          <w:szCs w:val="24"/>
          <w:vertAlign w:val="superscript"/>
        </w:rPr>
        <w:instrText xml:space="preserve">2 </w:instrText>
      </w:r>
      <w:r w:rsidR="0087610C" w:rsidRPr="00756910">
        <w:rPr>
          <w:rFonts w:ascii="Palatino Linotype" w:eastAsia="Times New Roman" w:hAnsi="Palatino Linotype" w:cs="Times New Roman"/>
          <w:color w:val="002060"/>
          <w:sz w:val="24"/>
          <w:szCs w:val="24"/>
        </w:rPr>
        <w:instrText xml:space="preserve">-9) </w:instrText>
      </w:r>
      <w:r w:rsidR="0087610C" w:rsidRPr="00756910">
        <w:rPr>
          <w:rFonts w:ascii="Palatino Linotype" w:eastAsia="Times New Roman" w:hAnsi="Palatino Linotype" w:cs="Times New Roman"/>
          <w:color w:val="002060"/>
          <w:sz w:val="24"/>
          <w:szCs w:val="24"/>
        </w:rPr>
        <w:fldChar w:fldCharType="end"/>
      </w:r>
      <w:r w:rsidR="0087610C" w:rsidRPr="00756910">
        <w:rPr>
          <w:rFonts w:ascii="Palatino Linotype" w:eastAsia="Times New Roman" w:hAnsi="Palatino Linotype" w:cs="Times New Roman"/>
          <w:color w:val="002060"/>
          <w:sz w:val="24"/>
          <w:szCs w:val="24"/>
        </w:rPr>
        <w:t xml:space="preserve">= </w:t>
      </w:r>
      <w:r w:rsidR="0087610C" w:rsidRPr="00756910">
        <w:rPr>
          <w:rFonts w:ascii="Palatino Linotype" w:eastAsia="Times New Roman" w:hAnsi="Palatino Linotype" w:cs="Times New Roman"/>
          <w:color w:val="002060"/>
          <w:sz w:val="24"/>
          <w:szCs w:val="24"/>
        </w:rPr>
        <w:fldChar w:fldCharType="begin"/>
      </w:r>
      <w:r w:rsidR="0087610C" w:rsidRPr="00756910">
        <w:rPr>
          <w:rFonts w:ascii="Palatino Linotype" w:eastAsia="Times New Roman" w:hAnsi="Palatino Linotype" w:cs="Times New Roman"/>
          <w:color w:val="002060"/>
          <w:sz w:val="24"/>
          <w:szCs w:val="24"/>
        </w:rPr>
        <w:instrText xml:space="preserve"> eq  \f(x,2(x -3)) + \f(4,(x+3)(x -3)) </w:instrText>
      </w:r>
      <w:r w:rsidR="0087610C" w:rsidRPr="00756910">
        <w:rPr>
          <w:rFonts w:ascii="Palatino Linotype" w:eastAsia="Times New Roman" w:hAnsi="Palatino Linotype" w:cs="Times New Roman"/>
          <w:color w:val="002060"/>
          <w:sz w:val="24"/>
          <w:szCs w:val="24"/>
        </w:rPr>
        <w:fldChar w:fldCharType="end"/>
      </w:r>
    </w:p>
    <w:p w14:paraId="619B8AF9" w14:textId="42D645C7" w:rsidR="0087610C" w:rsidRPr="00756910" w:rsidRDefault="0087610C" w:rsidP="003161CC">
      <w:pPr>
        <w:spacing w:after="0" w:line="276" w:lineRule="auto"/>
        <w:ind w:right="-1491"/>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w:t>
      </w:r>
      <w:r w:rsidRPr="00756910">
        <w:rPr>
          <w:rFonts w:ascii="Palatino Linotype" w:eastAsia="Times New Roman" w:hAnsi="Palatino Linotype" w:cs="Times New Roman"/>
          <w:color w:val="002060"/>
          <w:sz w:val="24"/>
          <w:szCs w:val="24"/>
        </w:rPr>
        <w:fldChar w:fldCharType="begin"/>
      </w:r>
      <w:r w:rsidRPr="00756910">
        <w:rPr>
          <w:rFonts w:ascii="Palatino Linotype" w:eastAsia="Times New Roman" w:hAnsi="Palatino Linotype" w:cs="Times New Roman"/>
          <w:color w:val="002060"/>
          <w:sz w:val="24"/>
          <w:szCs w:val="24"/>
        </w:rPr>
        <w:instrText xml:space="preserve"> eq \f(x(x+3),2(x+3)(x -3)) + \f(4.2,2(x+3)(x -3)) </w:instrText>
      </w:r>
      <w:r w:rsidRPr="00756910">
        <w:rPr>
          <w:rFonts w:ascii="Palatino Linotype" w:eastAsia="Times New Roman" w:hAnsi="Palatino Linotype" w:cs="Times New Roman"/>
          <w:color w:val="002060"/>
          <w:sz w:val="24"/>
          <w:szCs w:val="24"/>
        </w:rPr>
        <w:fldChar w:fldCharType="end"/>
      </w:r>
      <w:r w:rsidRPr="00756910">
        <w:rPr>
          <w:rFonts w:ascii="Palatino Linotype" w:eastAsia="Times New Roman" w:hAnsi="Palatino Linotype" w:cs="Times New Roman"/>
          <w:color w:val="002060"/>
          <w:sz w:val="24"/>
          <w:szCs w:val="24"/>
        </w:rPr>
        <w:t>=</w:t>
      </w:r>
      <w:r w:rsidRPr="00756910">
        <w:rPr>
          <w:rFonts w:ascii="Palatino Linotype" w:eastAsia="Times New Roman" w:hAnsi="Palatino Linotype" w:cs="Times New Roman"/>
          <w:color w:val="002060"/>
          <w:sz w:val="24"/>
          <w:szCs w:val="24"/>
        </w:rPr>
        <w:fldChar w:fldCharType="begin"/>
      </w:r>
      <w:r w:rsidRPr="00756910">
        <w:rPr>
          <w:rFonts w:ascii="Palatino Linotype" w:eastAsia="Times New Roman" w:hAnsi="Palatino Linotype" w:cs="Times New Roman"/>
          <w:color w:val="002060"/>
          <w:sz w:val="24"/>
          <w:szCs w:val="24"/>
        </w:rPr>
        <w:instrText xml:space="preserve"> eq \f(x(x+3)+4.2,2(x+3)(x -3)) </w:instrText>
      </w:r>
      <w:r w:rsidRPr="00756910">
        <w:rPr>
          <w:rFonts w:ascii="Palatino Linotype" w:eastAsia="Times New Roman" w:hAnsi="Palatino Linotype" w:cs="Times New Roman"/>
          <w:color w:val="002060"/>
          <w:sz w:val="24"/>
          <w:szCs w:val="24"/>
        </w:rPr>
        <w:fldChar w:fldCharType="end"/>
      </w:r>
      <w:r w:rsidRPr="00756910">
        <w:rPr>
          <w:rFonts w:ascii="Palatino Linotype" w:eastAsia="Times New Roman" w:hAnsi="Palatino Linotype" w:cs="Times New Roman"/>
          <w:color w:val="002060"/>
          <w:sz w:val="24"/>
          <w:szCs w:val="24"/>
        </w:rPr>
        <w:t>=</w:t>
      </w:r>
      <w:r w:rsidRPr="00756910">
        <w:rPr>
          <w:rFonts w:ascii="Palatino Linotype" w:eastAsia="Times New Roman" w:hAnsi="Palatino Linotype" w:cs="Times New Roman"/>
          <w:color w:val="002060"/>
          <w:sz w:val="24"/>
          <w:szCs w:val="24"/>
        </w:rPr>
        <w:fldChar w:fldCharType="begin"/>
      </w:r>
      <w:r w:rsidRPr="00756910">
        <w:rPr>
          <w:rFonts w:ascii="Palatino Linotype" w:eastAsia="Times New Roman" w:hAnsi="Palatino Linotype" w:cs="Times New Roman"/>
          <w:color w:val="002060"/>
          <w:sz w:val="24"/>
          <w:szCs w:val="24"/>
        </w:rPr>
        <w:instrText xml:space="preserve"> eq \f(x</w:instrText>
      </w:r>
      <w:r w:rsidRPr="00756910">
        <w:rPr>
          <w:rFonts w:ascii="Palatino Linotype" w:eastAsia="Times New Roman" w:hAnsi="Palatino Linotype" w:cs="Times New Roman"/>
          <w:color w:val="002060"/>
          <w:sz w:val="24"/>
          <w:szCs w:val="24"/>
          <w:vertAlign w:val="superscript"/>
        </w:rPr>
        <w:instrText>2</w:instrText>
      </w:r>
      <w:r w:rsidRPr="00756910">
        <w:rPr>
          <w:rFonts w:ascii="Palatino Linotype" w:eastAsia="Times New Roman" w:hAnsi="Palatino Linotype" w:cs="Times New Roman"/>
          <w:color w:val="002060"/>
          <w:sz w:val="24"/>
          <w:szCs w:val="24"/>
        </w:rPr>
        <w:instrText>+3x+8,2x</w:instrText>
      </w:r>
      <w:r w:rsidRPr="00756910">
        <w:rPr>
          <w:rFonts w:ascii="Palatino Linotype" w:eastAsia="Times New Roman" w:hAnsi="Palatino Linotype" w:cs="Times New Roman"/>
          <w:color w:val="002060"/>
          <w:sz w:val="24"/>
          <w:szCs w:val="24"/>
          <w:vertAlign w:val="superscript"/>
        </w:rPr>
        <w:instrText>2</w:instrText>
      </w:r>
      <w:r w:rsidRPr="00756910">
        <w:rPr>
          <w:rFonts w:ascii="Palatino Linotype" w:eastAsia="Times New Roman" w:hAnsi="Palatino Linotype" w:cs="Times New Roman"/>
          <w:color w:val="002060"/>
          <w:sz w:val="24"/>
          <w:szCs w:val="24"/>
        </w:rPr>
        <w:instrText xml:space="preserve">-19) </w:instrText>
      </w:r>
      <w:r w:rsidRPr="00756910">
        <w:rPr>
          <w:rFonts w:ascii="Palatino Linotype" w:eastAsia="Times New Roman" w:hAnsi="Palatino Linotype" w:cs="Times New Roman"/>
          <w:color w:val="002060"/>
          <w:sz w:val="24"/>
          <w:szCs w:val="24"/>
        </w:rPr>
        <w:fldChar w:fldCharType="end"/>
      </w:r>
    </w:p>
    <w:p w14:paraId="2F3E8A6E" w14:textId="77777777" w:rsidR="003A4142" w:rsidRPr="00756910" w:rsidRDefault="0087610C" w:rsidP="003A4142">
      <w:pPr>
        <w:spacing w:after="0" w:line="276" w:lineRule="auto"/>
        <w:ind w:right="-1491"/>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b/>
          <w:color w:val="002060"/>
          <w:sz w:val="24"/>
          <w:szCs w:val="24"/>
        </w:rPr>
        <w:t xml:space="preserve"> </w:t>
      </w:r>
      <w:r w:rsidR="003A4142" w:rsidRPr="00756910">
        <w:rPr>
          <w:rFonts w:ascii="Palatino Linotype" w:eastAsia="Times New Roman" w:hAnsi="Palatino Linotype" w:cs="Times New Roman"/>
          <w:b/>
          <w:color w:val="002060"/>
          <w:sz w:val="24"/>
          <w:szCs w:val="24"/>
          <w:u w:val="single"/>
        </w:rPr>
        <w:t xml:space="preserve">Nhân phân thức:  </w:t>
      </w:r>
      <w:r w:rsidR="003A4142" w:rsidRPr="00756910">
        <w:rPr>
          <w:rFonts w:ascii="Palatino Linotype" w:eastAsia="Times New Roman" w:hAnsi="Palatino Linotype" w:cs="Times New Roman"/>
          <w:color w:val="002060"/>
          <w:sz w:val="24"/>
          <w:szCs w:val="24"/>
        </w:rPr>
        <w:t xml:space="preserve">    Phương pháp:</w:t>
      </w:r>
    </w:p>
    <w:p w14:paraId="0D515FC0" w14:textId="77777777" w:rsidR="003A4142" w:rsidRPr="00756910" w:rsidRDefault="003A4142" w:rsidP="003A4142">
      <w:pPr>
        <w:spacing w:after="0" w:line="276" w:lineRule="auto"/>
        <w:ind w:right="-1491"/>
        <w:rPr>
          <w:rFonts w:ascii="Palatino Linotype" w:eastAsia="Times New Roman" w:hAnsi="Palatino Linotype" w:cs="Times New Roman"/>
          <w:b/>
          <w:color w:val="002060"/>
          <w:sz w:val="24"/>
          <w:szCs w:val="24"/>
        </w:rPr>
      </w:pPr>
      <w:r w:rsidRPr="00756910">
        <w:rPr>
          <w:rFonts w:ascii="Palatino Linotype" w:eastAsia="Times New Roman" w:hAnsi="Palatino Linotype" w:cs="Times New Roman"/>
          <w:color w:val="002060"/>
          <w:sz w:val="24"/>
          <w:szCs w:val="24"/>
        </w:rPr>
        <w:t xml:space="preserve">+ Lấy Tử nhân tử; Mẫu nhân mẫu. Rồi rút gọn nếu có thể. </w:t>
      </w:r>
      <w:r w:rsidRPr="00756910">
        <w:rPr>
          <w:rFonts w:ascii="Palatino Linotype" w:eastAsia="Times New Roman" w:hAnsi="Palatino Linotype" w:cs="Times New Roman"/>
          <w:color w:val="002060"/>
          <w:sz w:val="24"/>
          <w:szCs w:val="24"/>
        </w:rPr>
        <w:fldChar w:fldCharType="begin"/>
      </w:r>
      <w:r w:rsidRPr="00756910">
        <w:rPr>
          <w:rFonts w:ascii="Palatino Linotype" w:eastAsia="Times New Roman" w:hAnsi="Palatino Linotype" w:cs="Times New Roman"/>
          <w:color w:val="002060"/>
          <w:sz w:val="24"/>
          <w:szCs w:val="24"/>
        </w:rPr>
        <w:instrText xml:space="preserve"> eq \f(A,B). \f(C,D) =\f(A.D,B.C) </w:instrText>
      </w:r>
      <w:r w:rsidRPr="00756910">
        <w:rPr>
          <w:rFonts w:ascii="Palatino Linotype" w:eastAsia="Times New Roman" w:hAnsi="Palatino Linotype" w:cs="Times New Roman"/>
          <w:color w:val="002060"/>
          <w:sz w:val="24"/>
          <w:szCs w:val="24"/>
        </w:rPr>
        <w:fldChar w:fldCharType="end"/>
      </w:r>
      <w:r w:rsidRPr="00756910">
        <w:rPr>
          <w:rFonts w:ascii="Palatino Linotype" w:eastAsia="Times New Roman" w:hAnsi="Palatino Linotype" w:cs="Times New Roman"/>
          <w:color w:val="002060"/>
          <w:sz w:val="24"/>
          <w:szCs w:val="24"/>
        </w:rPr>
        <w:t xml:space="preserve">  </w:t>
      </w:r>
    </w:p>
    <w:p w14:paraId="05D30EA9" w14:textId="77777777" w:rsidR="003A4142" w:rsidRPr="00756910" w:rsidRDefault="003A4142" w:rsidP="003A4142">
      <w:pPr>
        <w:spacing w:after="0" w:line="276" w:lineRule="auto"/>
        <w:ind w:right="-1491"/>
        <w:rPr>
          <w:rFonts w:ascii="Palatino Linotype" w:eastAsia="Times New Roman" w:hAnsi="Palatino Linotype" w:cs="Times New Roman"/>
          <w:b/>
          <w:color w:val="002060"/>
          <w:sz w:val="24"/>
          <w:szCs w:val="24"/>
        </w:rPr>
      </w:pPr>
      <w:r w:rsidRPr="00756910">
        <w:rPr>
          <w:rFonts w:ascii="Palatino Linotype" w:eastAsia="Times New Roman" w:hAnsi="Palatino Linotype" w:cs="Times New Roman"/>
          <w:b/>
          <w:color w:val="002060"/>
          <w:sz w:val="24"/>
          <w:szCs w:val="24"/>
          <w:u w:val="single"/>
        </w:rPr>
        <w:t>Chia phân thức</w:t>
      </w:r>
      <w:r w:rsidRPr="00756910">
        <w:rPr>
          <w:rFonts w:ascii="Palatino Linotype" w:eastAsia="Times New Roman" w:hAnsi="Palatino Linotype" w:cs="Times New Roman"/>
          <w:b/>
          <w:color w:val="002060"/>
          <w:sz w:val="24"/>
          <w:szCs w:val="24"/>
        </w:rPr>
        <w:t>:</w:t>
      </w:r>
    </w:p>
    <w:p w14:paraId="0CE62EEE" w14:textId="77777777" w:rsidR="003A4142" w:rsidRPr="00756910" w:rsidRDefault="003A4142" w:rsidP="003A4142">
      <w:pPr>
        <w:spacing w:after="0" w:line="276" w:lineRule="auto"/>
        <w:ind w:right="-1491"/>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1. Phân thức nghịch đảo: Nghịch đảo của </w:t>
      </w:r>
      <w:r w:rsidRPr="00756910">
        <w:rPr>
          <w:rFonts w:ascii="Palatino Linotype" w:eastAsia="Times New Roman" w:hAnsi="Palatino Linotype" w:cs="Times New Roman"/>
          <w:color w:val="002060"/>
          <w:sz w:val="24"/>
          <w:szCs w:val="24"/>
        </w:rPr>
        <w:fldChar w:fldCharType="begin"/>
      </w:r>
      <w:r w:rsidRPr="00756910">
        <w:rPr>
          <w:rFonts w:ascii="Palatino Linotype" w:eastAsia="Times New Roman" w:hAnsi="Palatino Linotype" w:cs="Times New Roman"/>
          <w:color w:val="002060"/>
          <w:sz w:val="24"/>
          <w:szCs w:val="24"/>
        </w:rPr>
        <w:instrText xml:space="preserve"> eq \f(A,B) </w:instrText>
      </w:r>
      <w:r w:rsidRPr="00756910">
        <w:rPr>
          <w:rFonts w:ascii="Palatino Linotype" w:eastAsia="Times New Roman" w:hAnsi="Palatino Linotype" w:cs="Times New Roman"/>
          <w:color w:val="002060"/>
          <w:sz w:val="24"/>
          <w:szCs w:val="24"/>
        </w:rPr>
        <w:fldChar w:fldCharType="end"/>
      </w:r>
      <w:r w:rsidRPr="00756910">
        <w:rPr>
          <w:rFonts w:ascii="Palatino Linotype" w:eastAsia="Times New Roman" w:hAnsi="Palatino Linotype" w:cs="Times New Roman"/>
          <w:color w:val="002060"/>
          <w:sz w:val="24"/>
          <w:szCs w:val="24"/>
        </w:rPr>
        <w:t xml:space="preserve"> là </w:t>
      </w:r>
      <w:r w:rsidRPr="00756910">
        <w:rPr>
          <w:rFonts w:ascii="Palatino Linotype" w:eastAsia="Times New Roman" w:hAnsi="Palatino Linotype" w:cs="Times New Roman"/>
          <w:color w:val="002060"/>
          <w:sz w:val="24"/>
          <w:szCs w:val="24"/>
        </w:rPr>
        <w:fldChar w:fldCharType="begin"/>
      </w:r>
      <w:r w:rsidRPr="00756910">
        <w:rPr>
          <w:rFonts w:ascii="Palatino Linotype" w:eastAsia="Times New Roman" w:hAnsi="Palatino Linotype" w:cs="Times New Roman"/>
          <w:color w:val="002060"/>
          <w:sz w:val="24"/>
          <w:szCs w:val="24"/>
        </w:rPr>
        <w:instrText xml:space="preserve"> eq \f(B,A) </w:instrText>
      </w:r>
      <w:r w:rsidRPr="00756910">
        <w:rPr>
          <w:rFonts w:ascii="Palatino Linotype" w:eastAsia="Times New Roman" w:hAnsi="Palatino Linotype" w:cs="Times New Roman"/>
          <w:color w:val="002060"/>
          <w:sz w:val="24"/>
          <w:szCs w:val="24"/>
        </w:rPr>
        <w:fldChar w:fldCharType="end"/>
      </w:r>
      <w:r w:rsidRPr="00756910">
        <w:rPr>
          <w:rFonts w:ascii="Palatino Linotype" w:eastAsia="Times New Roman" w:hAnsi="Palatino Linotype" w:cs="Times New Roman"/>
          <w:color w:val="002060"/>
          <w:sz w:val="24"/>
          <w:szCs w:val="24"/>
        </w:rPr>
        <w:t>.</w:t>
      </w:r>
    </w:p>
    <w:p w14:paraId="75A32983" w14:textId="77777777" w:rsidR="003A4142" w:rsidRPr="00756910" w:rsidRDefault="003A4142" w:rsidP="003A4142">
      <w:pPr>
        <w:spacing w:after="0" w:line="276" w:lineRule="auto"/>
        <w:ind w:right="-1491"/>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2. Chia phân thức: </w:t>
      </w:r>
      <w:r w:rsidRPr="00756910">
        <w:rPr>
          <w:rFonts w:ascii="Palatino Linotype" w:eastAsia="Times New Roman" w:hAnsi="Palatino Linotype" w:cs="Times New Roman"/>
          <w:color w:val="002060"/>
          <w:sz w:val="24"/>
          <w:szCs w:val="24"/>
        </w:rPr>
        <w:fldChar w:fldCharType="begin"/>
      </w:r>
      <w:r w:rsidRPr="00756910">
        <w:rPr>
          <w:rFonts w:ascii="Palatino Linotype" w:eastAsia="Times New Roman" w:hAnsi="Palatino Linotype" w:cs="Times New Roman"/>
          <w:color w:val="002060"/>
          <w:sz w:val="24"/>
          <w:szCs w:val="24"/>
        </w:rPr>
        <w:instrText xml:space="preserve"> eq \f(A,B): \f(C,D) =\f(A,B) . \f(D,C) </w:instrText>
      </w:r>
      <w:r w:rsidRPr="00756910">
        <w:rPr>
          <w:rFonts w:ascii="Palatino Linotype" w:eastAsia="Times New Roman" w:hAnsi="Palatino Linotype" w:cs="Times New Roman"/>
          <w:color w:val="002060"/>
          <w:sz w:val="24"/>
          <w:szCs w:val="24"/>
        </w:rPr>
        <w:fldChar w:fldCharType="end"/>
      </w:r>
      <w:r w:rsidRPr="00756910">
        <w:rPr>
          <w:rFonts w:ascii="Palatino Linotype" w:eastAsia="Times New Roman" w:hAnsi="Palatino Linotype" w:cs="Times New Roman"/>
          <w:color w:val="002060"/>
          <w:sz w:val="24"/>
          <w:szCs w:val="24"/>
        </w:rPr>
        <w:t>. Rồi rút gọn nếu cóthể.</w:t>
      </w:r>
    </w:p>
    <w:p w14:paraId="6AD00931" w14:textId="0F7C8A9E" w:rsidR="0087610C" w:rsidRPr="00756910" w:rsidRDefault="003A4142" w:rsidP="003A4142">
      <w:pPr>
        <w:spacing w:after="0" w:line="276" w:lineRule="auto"/>
        <w:ind w:right="-1491"/>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color w:val="002060"/>
          <w:sz w:val="24"/>
          <w:szCs w:val="24"/>
        </w:rPr>
        <w:t xml:space="preserve">Ví dụ:   </w:t>
      </w:r>
      <w:r w:rsidRPr="00756910">
        <w:rPr>
          <w:rFonts w:ascii="Palatino Linotype" w:eastAsia="Times New Roman" w:hAnsi="Palatino Linotype" w:cs="Times New Roman"/>
          <w:color w:val="002060"/>
          <w:sz w:val="24"/>
          <w:szCs w:val="24"/>
        </w:rPr>
        <w:fldChar w:fldCharType="begin"/>
      </w:r>
      <w:r w:rsidRPr="00756910">
        <w:rPr>
          <w:rFonts w:ascii="Palatino Linotype" w:eastAsia="Times New Roman" w:hAnsi="Palatino Linotype" w:cs="Times New Roman"/>
          <w:color w:val="002060"/>
          <w:sz w:val="24"/>
          <w:szCs w:val="24"/>
        </w:rPr>
        <w:instrText xml:space="preserve"> eq \f(5xy,2x -1) : \f(12xy,4x -8) = \f(5xy,2x -1) . \f(4 -8x,12xy) = \f(-5xy.(8x -4),(2x -1).12xy) =\f(-5,3) </w:instrText>
      </w:r>
      <w:r w:rsidRPr="00756910">
        <w:rPr>
          <w:rFonts w:ascii="Palatino Linotype" w:eastAsia="Times New Roman" w:hAnsi="Palatino Linotype" w:cs="Times New Roman"/>
          <w:color w:val="002060"/>
          <w:sz w:val="24"/>
          <w:szCs w:val="24"/>
        </w:rPr>
        <w:fldChar w:fldCharType="end"/>
      </w:r>
      <w:r w:rsidR="0087610C" w:rsidRPr="00756910">
        <w:rPr>
          <w:rFonts w:ascii="Palatino Linotype" w:eastAsia="Times New Roman" w:hAnsi="Palatino Linotype" w:cs="Times New Roman"/>
          <w:color w:val="002060"/>
          <w:sz w:val="24"/>
          <w:szCs w:val="24"/>
        </w:rPr>
        <w:t xml:space="preserve">  </w:t>
      </w:r>
    </w:p>
    <w:p w14:paraId="49FD7AB0" w14:textId="77777777" w:rsidR="0087610C" w:rsidRPr="00756910" w:rsidRDefault="0087610C" w:rsidP="003161CC">
      <w:pPr>
        <w:numPr>
          <w:ilvl w:val="0"/>
          <w:numId w:val="20"/>
        </w:num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Thực hiện phép tính:</w:t>
      </w:r>
    </w:p>
    <w:p w14:paraId="1C587C58"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a) </w:t>
      </w:r>
      <w:r w:rsidRPr="00756910">
        <w:rPr>
          <w:rFonts w:ascii="Palatino Linotype" w:eastAsia="Times New Roman" w:hAnsi="Palatino Linotype" w:cs="Times New Roman"/>
          <w:bCs/>
          <w:color w:val="002060"/>
          <w:position w:val="-24"/>
          <w:sz w:val="24"/>
          <w:szCs w:val="24"/>
          <w:lang w:val="vi-VN"/>
        </w:rPr>
        <w:object w:dxaOrig="1260" w:dyaOrig="639" w14:anchorId="69496204">
          <v:shape id="_x0000_i2053" type="#_x0000_t75" style="width:63.15pt;height:31.9pt" o:ole="">
            <v:imagedata r:id="rId1593" o:title=""/>
          </v:shape>
          <o:OLEObject Type="Embed" ProgID="Equation.DSMT4" ShapeID="_x0000_i2053" DrawAspect="Content" ObjectID="_1661754442" r:id="rId1594"/>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b) </w:t>
      </w:r>
      <w:r w:rsidRPr="00756910">
        <w:rPr>
          <w:rFonts w:ascii="Palatino Linotype" w:eastAsia="Times New Roman" w:hAnsi="Palatino Linotype" w:cs="Times New Roman"/>
          <w:bCs/>
          <w:color w:val="002060"/>
          <w:position w:val="-24"/>
          <w:sz w:val="24"/>
          <w:szCs w:val="24"/>
          <w:lang w:val="vi-VN"/>
        </w:rPr>
        <w:object w:dxaOrig="1080" w:dyaOrig="639" w14:anchorId="3F421AC8">
          <v:shape id="_x0000_i2054" type="#_x0000_t75" style="width:54.3pt;height:31.9pt" o:ole="">
            <v:imagedata r:id="rId1595" o:title=""/>
          </v:shape>
          <o:OLEObject Type="Embed" ProgID="Equation.DSMT4" ShapeID="_x0000_i2054" DrawAspect="Content" ObjectID="_1661754443" r:id="rId1596"/>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c) </w:t>
      </w:r>
      <w:r w:rsidRPr="00756910">
        <w:rPr>
          <w:rFonts w:ascii="Palatino Linotype" w:eastAsia="Times New Roman" w:hAnsi="Palatino Linotype" w:cs="Times New Roman"/>
          <w:bCs/>
          <w:color w:val="002060"/>
          <w:position w:val="-28"/>
          <w:sz w:val="24"/>
          <w:szCs w:val="24"/>
          <w:lang w:val="vi-VN"/>
        </w:rPr>
        <w:object w:dxaOrig="1520" w:dyaOrig="740" w14:anchorId="660A30A3">
          <v:shape id="_x0000_i2055" type="#_x0000_t75" style="width:76.1pt;height:36.7pt" o:ole="">
            <v:imagedata r:id="rId1597" o:title=""/>
          </v:shape>
          <o:OLEObject Type="Embed" ProgID="Equation.DSMT4" ShapeID="_x0000_i2055" DrawAspect="Content" ObjectID="_1661754444" r:id="rId1598"/>
        </w:object>
      </w:r>
    </w:p>
    <w:p w14:paraId="09A6FD9C" w14:textId="77777777" w:rsidR="0087610C" w:rsidRPr="00756910" w:rsidRDefault="0087610C" w:rsidP="003161CC">
      <w:pPr>
        <w:spacing w:after="0" w:line="276" w:lineRule="auto"/>
        <w:ind w:left="456" w:hanging="456"/>
        <w:jc w:val="both"/>
        <w:rPr>
          <w:rFonts w:ascii="Palatino Linotype" w:eastAsia="Times New Roman" w:hAnsi="Palatino Linotype" w:cs="Times New Roman"/>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d) </w:t>
      </w:r>
      <w:r w:rsidRPr="00756910">
        <w:rPr>
          <w:rFonts w:ascii="Palatino Linotype" w:eastAsia="Times New Roman" w:hAnsi="Palatino Linotype" w:cs="Times New Roman"/>
          <w:bCs/>
          <w:color w:val="002060"/>
          <w:position w:val="-28"/>
          <w:sz w:val="24"/>
          <w:szCs w:val="24"/>
          <w:lang w:val="vi-VN"/>
        </w:rPr>
        <w:object w:dxaOrig="2460" w:dyaOrig="740" w14:anchorId="2FF8D015">
          <v:shape id="_x0000_i2056" type="#_x0000_t75" style="width:123pt;height:36.7pt" o:ole="">
            <v:imagedata r:id="rId1599" o:title=""/>
          </v:shape>
          <o:OLEObject Type="Embed" ProgID="Equation.DSMT4" ShapeID="_x0000_i2056" DrawAspect="Content" ObjectID="_1661754445" r:id="rId1600"/>
        </w:object>
      </w:r>
      <w:r w:rsidRPr="00756910">
        <w:rPr>
          <w:rFonts w:ascii="Palatino Linotype" w:eastAsia="Times New Roman" w:hAnsi="Palatino Linotype" w:cs="Times New Roman"/>
          <w:bCs/>
          <w:color w:val="002060"/>
          <w:sz w:val="24"/>
          <w:szCs w:val="24"/>
          <w:lang w:val="vi-VN"/>
        </w:rPr>
        <w:tab/>
        <w:t xml:space="preserve">e) </w:t>
      </w:r>
      <w:r w:rsidRPr="00756910">
        <w:rPr>
          <w:rFonts w:ascii="Palatino Linotype" w:eastAsia="Times New Roman" w:hAnsi="Palatino Linotype" w:cs="Times New Roman"/>
          <w:bCs/>
          <w:color w:val="002060"/>
          <w:position w:val="-24"/>
          <w:sz w:val="24"/>
          <w:szCs w:val="24"/>
          <w:lang w:val="vi-VN"/>
        </w:rPr>
        <w:object w:dxaOrig="2020" w:dyaOrig="639" w14:anchorId="77537A8F">
          <v:shape id="_x0000_i2057" type="#_x0000_t75" style="width:101.2pt;height:31.9pt" o:ole="">
            <v:imagedata r:id="rId1601" o:title=""/>
          </v:shape>
          <o:OLEObject Type="Embed" ProgID="Equation.DSMT4" ShapeID="_x0000_i2057" DrawAspect="Content" ObjectID="_1661754446" r:id="rId1602"/>
        </w:object>
      </w:r>
      <w:r w:rsidRPr="00756910">
        <w:rPr>
          <w:rFonts w:ascii="Palatino Linotype" w:eastAsia="Times New Roman" w:hAnsi="Palatino Linotype" w:cs="Times New Roman"/>
          <w:bCs/>
          <w:color w:val="002060"/>
          <w:sz w:val="24"/>
          <w:szCs w:val="24"/>
          <w:lang w:val="vi-VN"/>
        </w:rPr>
        <w:tab/>
        <w:t xml:space="preserve">f) </w:t>
      </w:r>
      <w:r w:rsidRPr="00756910">
        <w:rPr>
          <w:rFonts w:ascii="Palatino Linotype" w:eastAsia="Times New Roman" w:hAnsi="Palatino Linotype" w:cs="Times New Roman"/>
          <w:color w:val="002060"/>
          <w:position w:val="-28"/>
          <w:sz w:val="24"/>
          <w:szCs w:val="24"/>
          <w:lang w:val="nl-NL"/>
        </w:rPr>
        <w:object w:dxaOrig="1900" w:dyaOrig="660" w14:anchorId="5891C459">
          <v:shape id="_x0000_i2058" type="#_x0000_t75" style="width:105.95pt;height:35.3pt" o:ole="">
            <v:imagedata r:id="rId1603" o:title=""/>
          </v:shape>
          <o:OLEObject Type="Embed" ProgID="Equation.DSMT4" ShapeID="_x0000_i2058" DrawAspect="Content" ObjectID="_1661754447" r:id="rId1604"/>
        </w:object>
      </w:r>
    </w:p>
    <w:p w14:paraId="665C01A4"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color w:val="002060"/>
          <w:sz w:val="24"/>
          <w:szCs w:val="24"/>
          <w:lang w:val="vi-VN"/>
        </w:rPr>
        <w:tab/>
        <w:t xml:space="preserve">g) </w:t>
      </w:r>
      <w:r w:rsidRPr="00756910">
        <w:rPr>
          <w:rFonts w:ascii="Palatino Linotype" w:eastAsia="Times New Roman" w:hAnsi="Palatino Linotype" w:cs="Times New Roman"/>
          <w:bCs/>
          <w:color w:val="002060"/>
          <w:position w:val="-28"/>
          <w:sz w:val="24"/>
          <w:szCs w:val="24"/>
          <w:lang w:val="vi-VN"/>
        </w:rPr>
        <w:object w:dxaOrig="2980" w:dyaOrig="740" w14:anchorId="6B2662AC">
          <v:shape id="_x0000_i2059" type="#_x0000_t75" style="width:149.45pt;height:36.7pt" o:ole="">
            <v:imagedata r:id="rId1605" o:title=""/>
          </v:shape>
          <o:OLEObject Type="Embed" ProgID="Equation.DSMT4" ShapeID="_x0000_i2059" DrawAspect="Content" ObjectID="_1661754448" r:id="rId1606"/>
        </w:object>
      </w:r>
      <w:r w:rsidRPr="00756910">
        <w:rPr>
          <w:rFonts w:ascii="Palatino Linotype" w:eastAsia="Times New Roman" w:hAnsi="Palatino Linotype" w:cs="Times New Roman"/>
          <w:bCs/>
          <w:color w:val="002060"/>
          <w:sz w:val="24"/>
          <w:szCs w:val="24"/>
          <w:lang w:val="vi-VN"/>
        </w:rPr>
        <w:tab/>
        <w:t xml:space="preserve"> </w:t>
      </w:r>
    </w:p>
    <w:p w14:paraId="72B7E4B7" w14:textId="77777777" w:rsidR="0087610C" w:rsidRPr="00756910" w:rsidRDefault="0087610C" w:rsidP="003161CC">
      <w:pPr>
        <w:numPr>
          <w:ilvl w:val="0"/>
          <w:numId w:val="20"/>
        </w:num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Thực hiện phép tính:</w:t>
      </w:r>
    </w:p>
    <w:p w14:paraId="13CE2F27" w14:textId="16A95155"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lastRenderedPageBreak/>
        <w:tab/>
        <w:t xml:space="preserve">a) </w:t>
      </w:r>
      <w:r w:rsidRPr="00756910">
        <w:rPr>
          <w:rFonts w:ascii="Palatino Linotype" w:eastAsia="Times New Roman" w:hAnsi="Palatino Linotype" w:cs="Times New Roman"/>
          <w:bCs/>
          <w:color w:val="002060"/>
          <w:position w:val="-24"/>
          <w:sz w:val="24"/>
          <w:szCs w:val="24"/>
          <w:lang w:val="vi-VN"/>
        </w:rPr>
        <w:object w:dxaOrig="1440" w:dyaOrig="639" w14:anchorId="3AA4403E">
          <v:shape id="_x0000_i2060" type="#_x0000_t75" style="width:1in;height:31.9pt" o:ole="">
            <v:imagedata r:id="rId1607" o:title=""/>
          </v:shape>
          <o:OLEObject Type="Embed" ProgID="Equation.DSMT4" ShapeID="_x0000_i2060" DrawAspect="Content" ObjectID="_1661754449" r:id="rId1608"/>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b) </w:t>
      </w:r>
      <w:r w:rsidRPr="00756910">
        <w:rPr>
          <w:rFonts w:ascii="Palatino Linotype" w:eastAsia="Times New Roman" w:hAnsi="Palatino Linotype" w:cs="Times New Roman"/>
          <w:bCs/>
          <w:color w:val="002060"/>
          <w:position w:val="-24"/>
          <w:sz w:val="24"/>
          <w:szCs w:val="24"/>
          <w:lang w:val="vi-VN"/>
        </w:rPr>
        <w:object w:dxaOrig="1900" w:dyaOrig="639" w14:anchorId="4A4169C2">
          <v:shape id="_x0000_i2061" type="#_x0000_t75" style="width:95.1pt;height:31.9pt" o:ole="">
            <v:imagedata r:id="rId1609" o:title=""/>
          </v:shape>
          <o:OLEObject Type="Embed" ProgID="Equation.DSMT4" ShapeID="_x0000_i2061" DrawAspect="Content" ObjectID="_1661754450" r:id="rId1610"/>
        </w:object>
      </w:r>
      <w:r w:rsidRPr="00756910">
        <w:rPr>
          <w:rFonts w:ascii="Palatino Linotype" w:eastAsia="Times New Roman" w:hAnsi="Palatino Linotype" w:cs="Times New Roman"/>
          <w:bCs/>
          <w:color w:val="002060"/>
          <w:sz w:val="24"/>
          <w:szCs w:val="24"/>
          <w:lang w:val="vi-VN"/>
        </w:rPr>
        <w:tab/>
        <w:t xml:space="preserve">c) </w:t>
      </w:r>
      <w:r w:rsidRPr="00756910">
        <w:rPr>
          <w:rFonts w:ascii="Palatino Linotype" w:eastAsia="Times New Roman" w:hAnsi="Palatino Linotype" w:cs="Times New Roman"/>
          <w:bCs/>
          <w:color w:val="002060"/>
          <w:position w:val="-28"/>
          <w:sz w:val="24"/>
          <w:szCs w:val="24"/>
          <w:lang w:val="vi-VN"/>
        </w:rPr>
        <w:object w:dxaOrig="1660" w:dyaOrig="740" w14:anchorId="4A830C25">
          <v:shape id="_x0000_i2062" type="#_x0000_t75" style="width:83.6pt;height:36.7pt" o:ole="">
            <v:imagedata r:id="rId1611" o:title=""/>
          </v:shape>
          <o:OLEObject Type="Embed" ProgID="Equation.DSMT4" ShapeID="_x0000_i2062" DrawAspect="Content" ObjectID="_1661754451" r:id="rId1612"/>
        </w:object>
      </w:r>
    </w:p>
    <w:p w14:paraId="67F3A995" w14:textId="75F4CF5F"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d) </w:t>
      </w:r>
      <w:r w:rsidRPr="00756910">
        <w:rPr>
          <w:rFonts w:ascii="Palatino Linotype" w:eastAsia="Times New Roman" w:hAnsi="Palatino Linotype" w:cs="Times New Roman"/>
          <w:bCs/>
          <w:color w:val="002060"/>
          <w:position w:val="-24"/>
          <w:sz w:val="24"/>
          <w:szCs w:val="24"/>
          <w:lang w:val="nl-NL"/>
        </w:rPr>
        <w:object w:dxaOrig="2580" w:dyaOrig="620" w14:anchorId="2075CB06">
          <v:shape id="_x0000_i2063" type="#_x0000_t75" style="width:129pt;height:30.55pt" o:ole="">
            <v:imagedata r:id="rId1613" o:title=""/>
          </v:shape>
          <o:OLEObject Type="Embed" ProgID="Equation.3" ShapeID="_x0000_i2063" DrawAspect="Content" ObjectID="_1661754452" r:id="rId1614"/>
        </w:object>
      </w:r>
      <w:r w:rsidRPr="00756910">
        <w:rPr>
          <w:rFonts w:ascii="Palatino Linotype" w:eastAsia="Times New Roman" w:hAnsi="Palatino Linotype" w:cs="Times New Roman"/>
          <w:bCs/>
          <w:color w:val="002060"/>
          <w:sz w:val="24"/>
          <w:szCs w:val="24"/>
          <w:lang w:val="vi-VN"/>
        </w:rPr>
        <w:tab/>
      </w:r>
      <w:r w:rsidR="00E423CD"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 xml:space="preserve">e) </w:t>
      </w:r>
      <w:r w:rsidRPr="00756910">
        <w:rPr>
          <w:rFonts w:ascii="Palatino Linotype" w:eastAsia="Times New Roman" w:hAnsi="Palatino Linotype" w:cs="Times New Roman"/>
          <w:bCs/>
          <w:color w:val="002060"/>
          <w:position w:val="-32"/>
          <w:sz w:val="24"/>
          <w:szCs w:val="24"/>
          <w:lang w:val="vi-VN"/>
        </w:rPr>
        <w:object w:dxaOrig="1760" w:dyaOrig="720" w14:anchorId="61FA6804">
          <v:shape id="_x0000_i2064" type="#_x0000_t75" style="width:87.55pt;height:36pt" o:ole="">
            <v:imagedata r:id="rId1615" o:title=""/>
          </v:shape>
          <o:OLEObject Type="Embed" ProgID="Equation.DSMT4" ShapeID="_x0000_i2064" DrawAspect="Content" ObjectID="_1661754453" r:id="rId1616"/>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f) </w:t>
      </w:r>
      <w:r w:rsidRPr="00756910">
        <w:rPr>
          <w:rFonts w:ascii="Palatino Linotype" w:eastAsia="Times New Roman" w:hAnsi="Palatino Linotype" w:cs="Times New Roman"/>
          <w:bCs/>
          <w:color w:val="002060"/>
          <w:position w:val="-28"/>
          <w:sz w:val="24"/>
          <w:szCs w:val="24"/>
          <w:lang w:val="vi-VN"/>
        </w:rPr>
        <w:object w:dxaOrig="2400" w:dyaOrig="740" w14:anchorId="5E753C31">
          <v:shape id="_x0000_i2065" type="#_x0000_t75" style="width:120.25pt;height:36.7pt" o:ole="">
            <v:imagedata r:id="rId1617" o:title=""/>
          </v:shape>
          <o:OLEObject Type="Embed" ProgID="Equation.DSMT4" ShapeID="_x0000_i2065" DrawAspect="Content" ObjectID="_1661754454" r:id="rId1618"/>
        </w:object>
      </w:r>
    </w:p>
    <w:p w14:paraId="09BD9EBC"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g) </w:t>
      </w:r>
      <w:r w:rsidRPr="00756910">
        <w:rPr>
          <w:rFonts w:ascii="Palatino Linotype" w:eastAsia="Times New Roman" w:hAnsi="Palatino Linotype" w:cs="Times New Roman"/>
          <w:bCs/>
          <w:color w:val="002060"/>
          <w:position w:val="-28"/>
          <w:sz w:val="24"/>
          <w:szCs w:val="24"/>
          <w:lang w:val="vi-VN"/>
        </w:rPr>
        <w:object w:dxaOrig="2860" w:dyaOrig="740" w14:anchorId="5292FC5D">
          <v:shape id="_x0000_i2066" type="#_x0000_t75" style="width:143.3pt;height:36.7pt" o:ole="">
            <v:imagedata r:id="rId1619" o:title=""/>
          </v:shape>
          <o:OLEObject Type="Embed" ProgID="Equation.DSMT4" ShapeID="_x0000_i2066" DrawAspect="Content" ObjectID="_1661754455" r:id="rId1620"/>
        </w:object>
      </w:r>
      <w:r w:rsidRPr="00756910">
        <w:rPr>
          <w:rFonts w:ascii="Palatino Linotype" w:eastAsia="Times New Roman" w:hAnsi="Palatino Linotype" w:cs="Times New Roman"/>
          <w:color w:val="002060"/>
          <w:sz w:val="24"/>
          <w:szCs w:val="24"/>
          <w:lang w:val="vi-VN"/>
        </w:rPr>
        <w:tab/>
        <w:t xml:space="preserve">h) </w:t>
      </w:r>
      <w:r w:rsidRPr="00756910">
        <w:rPr>
          <w:rFonts w:ascii="Palatino Linotype" w:eastAsia="Times New Roman" w:hAnsi="Palatino Linotype" w:cs="Times New Roman"/>
          <w:bCs/>
          <w:color w:val="002060"/>
          <w:position w:val="-32"/>
          <w:sz w:val="24"/>
          <w:szCs w:val="24"/>
          <w:lang w:val="vi-VN"/>
        </w:rPr>
        <w:object w:dxaOrig="2280" w:dyaOrig="720" w14:anchorId="6BE87072">
          <v:shape id="_x0000_i2067" type="#_x0000_t75" style="width:114.1pt;height:36pt" o:ole="">
            <v:imagedata r:id="rId1621" o:title=""/>
          </v:shape>
          <o:OLEObject Type="Embed" ProgID="Equation.DSMT4" ShapeID="_x0000_i2067" DrawAspect="Content" ObjectID="_1661754456" r:id="rId1622"/>
        </w:object>
      </w:r>
      <w:r w:rsidRPr="00756910">
        <w:rPr>
          <w:rFonts w:ascii="Palatino Linotype" w:eastAsia="Times New Roman" w:hAnsi="Palatino Linotype" w:cs="Times New Roman"/>
          <w:bCs/>
          <w:color w:val="002060"/>
          <w:sz w:val="24"/>
          <w:szCs w:val="24"/>
          <w:lang w:val="vi-VN"/>
        </w:rPr>
        <w:tab/>
        <w:t xml:space="preserve">i) </w:t>
      </w:r>
      <w:r w:rsidRPr="00756910">
        <w:rPr>
          <w:rFonts w:ascii="Palatino Linotype" w:eastAsia="Times New Roman" w:hAnsi="Palatino Linotype" w:cs="Times New Roman"/>
          <w:bCs/>
          <w:color w:val="002060"/>
          <w:position w:val="-28"/>
          <w:sz w:val="24"/>
          <w:szCs w:val="24"/>
          <w:lang w:val="vi-VN"/>
        </w:rPr>
        <w:object w:dxaOrig="1520" w:dyaOrig="740" w14:anchorId="4F2EBE7F">
          <v:shape id="_x0000_i2068" type="#_x0000_t75" style="width:76.1pt;height:36.7pt" o:ole="">
            <v:imagedata r:id="rId1623" o:title=""/>
          </v:shape>
          <o:OLEObject Type="Embed" ProgID="Equation.DSMT4" ShapeID="_x0000_i2068" DrawAspect="Content" ObjectID="_1661754457" r:id="rId1624"/>
        </w:object>
      </w:r>
    </w:p>
    <w:p w14:paraId="4A7F5176" w14:textId="77777777" w:rsidR="0087610C" w:rsidRPr="00756910" w:rsidRDefault="0087610C" w:rsidP="003161CC">
      <w:pPr>
        <w:numPr>
          <w:ilvl w:val="0"/>
          <w:numId w:val="20"/>
        </w:num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Thực hiện phép tính:</w:t>
      </w:r>
    </w:p>
    <w:p w14:paraId="1164FA6E" w14:textId="77777777" w:rsidR="0087610C" w:rsidRPr="00756910" w:rsidRDefault="0087610C" w:rsidP="003161CC">
      <w:pPr>
        <w:spacing w:after="0" w:line="276" w:lineRule="auto"/>
        <w:ind w:left="456" w:hanging="456"/>
        <w:jc w:val="both"/>
        <w:rPr>
          <w:rFonts w:ascii="Palatino Linotype" w:eastAsia="Times New Roman" w:hAnsi="Palatino Linotype" w:cs="Times New Roman"/>
          <w:color w:val="002060"/>
          <w:sz w:val="24"/>
          <w:szCs w:val="24"/>
          <w:lang w:val="vi-VN"/>
        </w:rPr>
      </w:pPr>
      <w:r w:rsidRPr="00756910">
        <w:rPr>
          <w:rFonts w:ascii="Palatino Linotype" w:eastAsia="Times New Roman" w:hAnsi="Palatino Linotype" w:cs="Times New Roman"/>
          <w:color w:val="002060"/>
          <w:sz w:val="24"/>
          <w:szCs w:val="24"/>
          <w:lang w:val="vi-VN"/>
        </w:rPr>
        <w:tab/>
        <w:t xml:space="preserve">a) </w:t>
      </w:r>
      <w:r w:rsidRPr="00756910">
        <w:rPr>
          <w:rFonts w:ascii="Palatino Linotype" w:eastAsia="Times New Roman" w:hAnsi="Palatino Linotype" w:cs="Times New Roman"/>
          <w:color w:val="002060"/>
          <w:sz w:val="24"/>
          <w:szCs w:val="24"/>
          <w:lang w:val="vi-VN"/>
        </w:rPr>
        <w:tab/>
      </w:r>
      <w:r w:rsidRPr="00756910">
        <w:rPr>
          <w:rFonts w:ascii="Palatino Linotype" w:eastAsia="Times New Roman" w:hAnsi="Palatino Linotype" w:cs="Times New Roman"/>
          <w:color w:val="002060"/>
          <w:position w:val="-28"/>
          <w:sz w:val="24"/>
          <w:szCs w:val="24"/>
          <w:lang w:val="nl-NL"/>
        </w:rPr>
        <w:object w:dxaOrig="3019" w:dyaOrig="660" w14:anchorId="4F4EFC5B">
          <v:shape id="_x0000_i2069" type="#_x0000_t75" style="width:150.8pt;height:33.3pt" o:ole="">
            <v:imagedata r:id="rId1625" o:title=""/>
          </v:shape>
          <o:OLEObject Type="Embed" ProgID="Equation.DSMT4" ShapeID="_x0000_i2069" DrawAspect="Content" ObjectID="_1661754458" r:id="rId1626"/>
        </w:object>
      </w:r>
      <w:r w:rsidRPr="00756910">
        <w:rPr>
          <w:rFonts w:ascii="Palatino Linotype" w:eastAsia="Times New Roman" w:hAnsi="Palatino Linotype" w:cs="Times New Roman"/>
          <w:color w:val="002060"/>
          <w:sz w:val="24"/>
          <w:szCs w:val="24"/>
          <w:lang w:val="vi-VN"/>
        </w:rPr>
        <w:tab/>
        <w:t xml:space="preserve">b) </w:t>
      </w:r>
      <w:r w:rsidRPr="00756910">
        <w:rPr>
          <w:rFonts w:ascii="Palatino Linotype" w:eastAsia="Times New Roman" w:hAnsi="Palatino Linotype" w:cs="Times New Roman"/>
          <w:color w:val="002060"/>
          <w:position w:val="-32"/>
          <w:sz w:val="24"/>
          <w:szCs w:val="24"/>
          <w:lang w:val="vi-VN"/>
        </w:rPr>
        <w:object w:dxaOrig="2960" w:dyaOrig="720" w14:anchorId="24341051">
          <v:shape id="_x0000_i2070" type="#_x0000_t75" style="width:147.4pt;height:36pt" o:ole="">
            <v:imagedata r:id="rId1627" o:title=""/>
          </v:shape>
          <o:OLEObject Type="Embed" ProgID="Equation.DSMT4" ShapeID="_x0000_i2070" DrawAspect="Content" ObjectID="_1661754459" r:id="rId1628"/>
        </w:object>
      </w:r>
    </w:p>
    <w:p w14:paraId="69E80A47" w14:textId="4BC47243" w:rsidR="0087610C" w:rsidRPr="00756910" w:rsidRDefault="0087610C" w:rsidP="003161CC">
      <w:pPr>
        <w:spacing w:after="0" w:line="276" w:lineRule="auto"/>
        <w:ind w:left="456" w:hanging="456"/>
        <w:jc w:val="both"/>
        <w:rPr>
          <w:rFonts w:ascii="Palatino Linotype" w:eastAsia="Times New Roman" w:hAnsi="Palatino Linotype" w:cs="Times New Roman"/>
          <w:color w:val="002060"/>
          <w:sz w:val="24"/>
          <w:szCs w:val="24"/>
          <w:lang w:val="vi-VN"/>
        </w:rPr>
      </w:pPr>
      <w:r w:rsidRPr="00756910">
        <w:rPr>
          <w:rFonts w:ascii="Palatino Linotype" w:eastAsia="Times New Roman" w:hAnsi="Palatino Linotype" w:cs="Times New Roman"/>
          <w:color w:val="002060"/>
          <w:sz w:val="24"/>
          <w:szCs w:val="24"/>
          <w:lang w:val="vi-VN"/>
        </w:rPr>
        <w:tab/>
        <w:t xml:space="preserve">c) </w:t>
      </w:r>
      <w:r w:rsidRPr="00756910">
        <w:rPr>
          <w:rFonts w:ascii="Palatino Linotype" w:eastAsia="Times New Roman" w:hAnsi="Palatino Linotype" w:cs="Times New Roman"/>
          <w:color w:val="002060"/>
          <w:position w:val="-32"/>
          <w:sz w:val="24"/>
          <w:szCs w:val="24"/>
          <w:lang w:val="vi-VN"/>
        </w:rPr>
        <w:object w:dxaOrig="3100" w:dyaOrig="720" w14:anchorId="7C62C46B">
          <v:shape id="_x0000_i2071" type="#_x0000_t75" style="width:155.6pt;height:36pt" o:ole="">
            <v:imagedata r:id="rId1629" o:title=""/>
          </v:shape>
          <o:OLEObject Type="Embed" ProgID="Equation.DSMT4" ShapeID="_x0000_i2071" DrawAspect="Content" ObjectID="_1661754460" r:id="rId1630"/>
        </w:object>
      </w:r>
      <w:r w:rsidRPr="00756910">
        <w:rPr>
          <w:rFonts w:ascii="Palatino Linotype" w:eastAsia="Times New Roman" w:hAnsi="Palatino Linotype" w:cs="Times New Roman"/>
          <w:color w:val="002060"/>
          <w:sz w:val="24"/>
          <w:szCs w:val="24"/>
          <w:lang w:val="vi-VN"/>
        </w:rPr>
        <w:tab/>
      </w:r>
      <w:r w:rsidR="00E423CD" w:rsidRPr="00756910">
        <w:rPr>
          <w:rFonts w:ascii="Palatino Linotype" w:eastAsia="Times New Roman" w:hAnsi="Palatino Linotype" w:cs="Times New Roman"/>
          <w:color w:val="002060"/>
          <w:sz w:val="24"/>
          <w:szCs w:val="24"/>
          <w:lang w:val="vi-VN"/>
        </w:rPr>
        <w:tab/>
      </w:r>
      <w:r w:rsidRPr="00756910">
        <w:rPr>
          <w:rFonts w:ascii="Palatino Linotype" w:eastAsia="Times New Roman" w:hAnsi="Palatino Linotype" w:cs="Times New Roman"/>
          <w:color w:val="002060"/>
          <w:sz w:val="24"/>
          <w:szCs w:val="24"/>
          <w:lang w:val="vi-VN"/>
        </w:rPr>
        <w:t xml:space="preserve">d) </w:t>
      </w:r>
      <w:r w:rsidRPr="00756910">
        <w:rPr>
          <w:rFonts w:ascii="Palatino Linotype" w:eastAsia="Times New Roman" w:hAnsi="Palatino Linotype" w:cs="Times New Roman"/>
          <w:color w:val="002060"/>
          <w:position w:val="-28"/>
          <w:sz w:val="24"/>
          <w:szCs w:val="24"/>
          <w:lang w:val="vi-VN"/>
        </w:rPr>
        <w:object w:dxaOrig="4540" w:dyaOrig="680" w14:anchorId="74164AA2">
          <v:shape id="_x0000_i2072" type="#_x0000_t75" style="width:227.45pt;height:33.95pt" o:ole="">
            <v:imagedata r:id="rId1631" o:title=""/>
          </v:shape>
          <o:OLEObject Type="Embed" ProgID="Equation.DSMT4" ShapeID="_x0000_i2072" DrawAspect="Content" ObjectID="_1661754461" r:id="rId1632"/>
        </w:object>
      </w:r>
    </w:p>
    <w:p w14:paraId="05DF281A" w14:textId="77777777" w:rsidR="0087610C" w:rsidRPr="00756910" w:rsidRDefault="0087610C" w:rsidP="003161CC">
      <w:pPr>
        <w:numPr>
          <w:ilvl w:val="0"/>
          <w:numId w:val="20"/>
        </w:num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Thực hiện phép tính:</w:t>
      </w:r>
    </w:p>
    <w:p w14:paraId="5D122CE8" w14:textId="77777777" w:rsidR="0087610C" w:rsidRPr="00756910" w:rsidRDefault="0087610C" w:rsidP="003161CC">
      <w:pPr>
        <w:spacing w:after="0" w:line="276" w:lineRule="auto"/>
        <w:ind w:left="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 xml:space="preserve">a) </w:t>
      </w:r>
      <w:r w:rsidRPr="00756910">
        <w:rPr>
          <w:rFonts w:ascii="Palatino Linotype" w:eastAsia="Times New Roman" w:hAnsi="Palatino Linotype" w:cs="Times New Roman"/>
          <w:bCs/>
          <w:color w:val="002060"/>
          <w:position w:val="-24"/>
          <w:sz w:val="24"/>
          <w:szCs w:val="24"/>
          <w:lang w:val="vi-VN"/>
        </w:rPr>
        <w:object w:dxaOrig="1359" w:dyaOrig="639" w14:anchorId="163A1C2B">
          <v:shape id="_x0000_i2073" type="#_x0000_t75" style="width:67.9pt;height:31.9pt" o:ole="">
            <v:imagedata r:id="rId1633" o:title=""/>
          </v:shape>
          <o:OLEObject Type="Embed" ProgID="Equation.DSMT4" ShapeID="_x0000_i2073" DrawAspect="Content" ObjectID="_1661754462" r:id="rId1634"/>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b) </w:t>
      </w:r>
      <w:r w:rsidRPr="00756910">
        <w:rPr>
          <w:rFonts w:ascii="Palatino Linotype" w:eastAsia="Times New Roman" w:hAnsi="Palatino Linotype" w:cs="Times New Roman"/>
          <w:bCs/>
          <w:color w:val="002060"/>
          <w:position w:val="-24"/>
          <w:sz w:val="24"/>
          <w:szCs w:val="24"/>
          <w:lang w:val="vi-VN"/>
        </w:rPr>
        <w:object w:dxaOrig="2260" w:dyaOrig="700" w14:anchorId="4E576614">
          <v:shape id="_x0000_i2074" type="#_x0000_t75" style="width:113.45pt;height:35.3pt" o:ole="">
            <v:imagedata r:id="rId1635" o:title=""/>
          </v:shape>
          <o:OLEObject Type="Embed" ProgID="Equation.DSMT4" ShapeID="_x0000_i2074" DrawAspect="Content" ObjectID="_1661754463" r:id="rId1636"/>
        </w:object>
      </w:r>
      <w:r w:rsidRPr="00756910">
        <w:rPr>
          <w:rFonts w:ascii="Palatino Linotype" w:eastAsia="Times New Roman" w:hAnsi="Palatino Linotype" w:cs="Times New Roman"/>
          <w:bCs/>
          <w:color w:val="002060"/>
          <w:sz w:val="24"/>
          <w:szCs w:val="24"/>
          <w:lang w:val="vi-VN"/>
        </w:rPr>
        <w:tab/>
        <w:t xml:space="preserve">c) </w:t>
      </w:r>
      <w:r w:rsidRPr="00756910">
        <w:rPr>
          <w:rFonts w:ascii="Palatino Linotype" w:eastAsia="Times New Roman" w:hAnsi="Palatino Linotype" w:cs="Times New Roman"/>
          <w:bCs/>
          <w:color w:val="002060"/>
          <w:position w:val="-28"/>
          <w:sz w:val="24"/>
          <w:szCs w:val="24"/>
          <w:lang w:val="vi-VN"/>
        </w:rPr>
        <w:object w:dxaOrig="1500" w:dyaOrig="680" w14:anchorId="09F3D98C">
          <v:shape id="_x0000_i2075" type="#_x0000_t75" style="width:74.7pt;height:33.95pt" o:ole="">
            <v:imagedata r:id="rId1637" o:title=""/>
          </v:shape>
          <o:OLEObject Type="Embed" ProgID="Equation.DSMT4" ShapeID="_x0000_i2075" DrawAspect="Content" ObjectID="_1661754464" r:id="rId1638"/>
        </w:object>
      </w:r>
    </w:p>
    <w:p w14:paraId="1D51BAB7"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d) </w:t>
      </w:r>
      <w:r w:rsidRPr="00756910">
        <w:rPr>
          <w:rFonts w:ascii="Palatino Linotype" w:eastAsia="Times New Roman" w:hAnsi="Palatino Linotype" w:cs="Times New Roman"/>
          <w:bCs/>
          <w:color w:val="002060"/>
          <w:position w:val="-28"/>
          <w:sz w:val="24"/>
          <w:szCs w:val="24"/>
          <w:lang w:val="vi-VN"/>
        </w:rPr>
        <w:object w:dxaOrig="1560" w:dyaOrig="740" w14:anchorId="6AED7FE3">
          <v:shape id="_x0000_i2076" type="#_x0000_t75" style="width:78.1pt;height:36.7pt" o:ole="">
            <v:imagedata r:id="rId1639" o:title=""/>
          </v:shape>
          <o:OLEObject Type="Embed" ProgID="Equation.DSMT4" ShapeID="_x0000_i2076" DrawAspect="Content" ObjectID="_1661754465" r:id="rId1640"/>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e) </w:t>
      </w:r>
      <w:r w:rsidRPr="00756910">
        <w:rPr>
          <w:rFonts w:ascii="Palatino Linotype" w:eastAsia="Times New Roman" w:hAnsi="Palatino Linotype" w:cs="Times New Roman"/>
          <w:bCs/>
          <w:color w:val="002060"/>
          <w:position w:val="-28"/>
          <w:sz w:val="24"/>
          <w:szCs w:val="24"/>
          <w:lang w:val="nl-NL"/>
        </w:rPr>
        <w:object w:dxaOrig="1420" w:dyaOrig="660" w14:anchorId="345011DD">
          <v:shape id="_x0000_i2077" type="#_x0000_t75" style="width:79.45pt;height:33.3pt" o:ole="">
            <v:imagedata r:id="rId1641" o:title=""/>
          </v:shape>
          <o:OLEObject Type="Embed" ProgID="Equation.DSMT4" ShapeID="_x0000_i2077" DrawAspect="Content" ObjectID="_1661754466" r:id="rId1642"/>
        </w:object>
      </w:r>
    </w:p>
    <w:p w14:paraId="6374D0AD" w14:textId="77777777" w:rsidR="0087610C" w:rsidRPr="00756910" w:rsidRDefault="0087610C" w:rsidP="003161CC">
      <w:pPr>
        <w:numPr>
          <w:ilvl w:val="0"/>
          <w:numId w:val="20"/>
        </w:num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Thực hiện phép tính:</w:t>
      </w:r>
    </w:p>
    <w:p w14:paraId="137660A8"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a) </w:t>
      </w:r>
      <w:r w:rsidRPr="00756910">
        <w:rPr>
          <w:rFonts w:ascii="Palatino Linotype" w:eastAsia="Times New Roman" w:hAnsi="Palatino Linotype" w:cs="Times New Roman"/>
          <w:bCs/>
          <w:color w:val="002060"/>
          <w:position w:val="-24"/>
          <w:sz w:val="24"/>
          <w:szCs w:val="24"/>
          <w:lang w:val="vi-VN"/>
        </w:rPr>
        <w:object w:dxaOrig="1520" w:dyaOrig="639" w14:anchorId="7ECA226C">
          <v:shape id="_x0000_i2078" type="#_x0000_t75" style="width:76.1pt;height:31.9pt" o:ole="">
            <v:imagedata r:id="rId1643" o:title=""/>
          </v:shape>
          <o:OLEObject Type="Embed" ProgID="Equation.DSMT4" ShapeID="_x0000_i2078" DrawAspect="Content" ObjectID="_1661754467" r:id="rId1644"/>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b) </w:t>
      </w:r>
      <w:r w:rsidRPr="00756910">
        <w:rPr>
          <w:rFonts w:ascii="Palatino Linotype" w:eastAsia="Times New Roman" w:hAnsi="Palatino Linotype" w:cs="Times New Roman"/>
          <w:bCs/>
          <w:color w:val="002060"/>
          <w:position w:val="-28"/>
          <w:sz w:val="24"/>
          <w:szCs w:val="24"/>
          <w:lang w:val="vi-VN"/>
        </w:rPr>
        <w:object w:dxaOrig="2240" w:dyaOrig="680" w14:anchorId="2B9792F4">
          <v:shape id="_x0000_i2079" type="#_x0000_t75" style="width:112.1pt;height:33.95pt" o:ole="">
            <v:imagedata r:id="rId1645" o:title=""/>
          </v:shape>
          <o:OLEObject Type="Embed" ProgID="Equation.DSMT4" ShapeID="_x0000_i2079" DrawAspect="Content" ObjectID="_1661754468" r:id="rId1646"/>
        </w:object>
      </w:r>
      <w:r w:rsidRPr="00756910">
        <w:rPr>
          <w:rFonts w:ascii="Palatino Linotype" w:eastAsia="Times New Roman" w:hAnsi="Palatino Linotype" w:cs="Times New Roman"/>
          <w:bCs/>
          <w:color w:val="002060"/>
          <w:sz w:val="24"/>
          <w:szCs w:val="24"/>
          <w:lang w:val="vi-VN"/>
        </w:rPr>
        <w:tab/>
        <w:t xml:space="preserve">c) </w:t>
      </w:r>
      <w:r w:rsidRPr="00756910">
        <w:rPr>
          <w:rFonts w:ascii="Palatino Linotype" w:eastAsia="Times New Roman" w:hAnsi="Palatino Linotype" w:cs="Times New Roman"/>
          <w:bCs/>
          <w:color w:val="002060"/>
          <w:position w:val="-28"/>
          <w:sz w:val="24"/>
          <w:szCs w:val="24"/>
          <w:lang w:val="vi-VN"/>
        </w:rPr>
        <w:object w:dxaOrig="1520" w:dyaOrig="680" w14:anchorId="70ED6F15">
          <v:shape id="_x0000_i2080" type="#_x0000_t75" style="width:76.1pt;height:33.95pt" o:ole="">
            <v:imagedata r:id="rId1647" o:title=""/>
          </v:shape>
          <o:OLEObject Type="Embed" ProgID="Equation.DSMT4" ShapeID="_x0000_i2080" DrawAspect="Content" ObjectID="_1661754469" r:id="rId1648"/>
        </w:object>
      </w:r>
    </w:p>
    <w:p w14:paraId="3F66BE69" w14:textId="4A604CD4"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d) </w:t>
      </w:r>
      <w:r w:rsidRPr="00756910">
        <w:rPr>
          <w:rFonts w:ascii="Palatino Linotype" w:eastAsia="Times New Roman" w:hAnsi="Palatino Linotype" w:cs="Times New Roman"/>
          <w:bCs/>
          <w:color w:val="002060"/>
          <w:position w:val="-28"/>
          <w:sz w:val="24"/>
          <w:szCs w:val="24"/>
          <w:lang w:val="vi-VN"/>
        </w:rPr>
        <w:object w:dxaOrig="2620" w:dyaOrig="680" w14:anchorId="5FCB6DAA">
          <v:shape id="_x0000_i2081" type="#_x0000_t75" style="width:131.15pt;height:33.95pt" o:ole="">
            <v:imagedata r:id="rId1649" o:title=""/>
          </v:shape>
          <o:OLEObject Type="Embed" ProgID="Equation.DSMT4" ShapeID="_x0000_i2081" DrawAspect="Content" ObjectID="_1661754470" r:id="rId1650"/>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e) </w:t>
      </w:r>
      <w:r w:rsidRPr="00756910">
        <w:rPr>
          <w:rFonts w:ascii="Palatino Linotype" w:eastAsia="Times New Roman" w:hAnsi="Palatino Linotype" w:cs="Times New Roman"/>
          <w:bCs/>
          <w:color w:val="002060"/>
          <w:position w:val="-28"/>
          <w:sz w:val="24"/>
          <w:szCs w:val="24"/>
          <w:lang w:val="vi-VN"/>
        </w:rPr>
        <w:object w:dxaOrig="2160" w:dyaOrig="680" w14:anchorId="1A3B0879">
          <v:shape id="_x0000_i2082" type="#_x0000_t75" style="width:108pt;height:33.95pt" o:ole="">
            <v:imagedata r:id="rId1651" o:title=""/>
          </v:shape>
          <o:OLEObject Type="Embed" ProgID="Equation.DSMT4" ShapeID="_x0000_i2082" DrawAspect="Content" ObjectID="_1661754471" r:id="rId1652"/>
        </w:object>
      </w:r>
      <w:r w:rsidRPr="00756910">
        <w:rPr>
          <w:rFonts w:ascii="Palatino Linotype" w:eastAsia="Times New Roman" w:hAnsi="Palatino Linotype" w:cs="Times New Roman"/>
          <w:bCs/>
          <w:color w:val="002060"/>
          <w:sz w:val="24"/>
          <w:szCs w:val="24"/>
          <w:lang w:val="vi-VN"/>
        </w:rPr>
        <w:tab/>
        <w:t xml:space="preserve">f) </w:t>
      </w:r>
      <w:r w:rsidRPr="00756910">
        <w:rPr>
          <w:rFonts w:ascii="Palatino Linotype" w:eastAsia="Times New Roman" w:hAnsi="Palatino Linotype" w:cs="Times New Roman"/>
          <w:bCs/>
          <w:color w:val="002060"/>
          <w:position w:val="-28"/>
          <w:sz w:val="24"/>
          <w:szCs w:val="24"/>
          <w:lang w:val="vi-VN"/>
        </w:rPr>
        <w:object w:dxaOrig="2000" w:dyaOrig="680" w14:anchorId="65C0CB25">
          <v:shape id="_x0000_i2083" type="#_x0000_t75" style="width:99.9pt;height:33.95pt" o:ole="">
            <v:imagedata r:id="rId1653" o:title=""/>
          </v:shape>
          <o:OLEObject Type="Embed" ProgID="Equation.DSMT4" ShapeID="_x0000_i2083" DrawAspect="Content" ObjectID="_1661754472" r:id="rId1654"/>
        </w:object>
      </w:r>
    </w:p>
    <w:p w14:paraId="63A39085" w14:textId="6B704EB5"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g) </w:t>
      </w:r>
      <w:r w:rsidRPr="00756910">
        <w:rPr>
          <w:rFonts w:ascii="Palatino Linotype" w:eastAsia="Times New Roman" w:hAnsi="Palatino Linotype" w:cs="Times New Roman"/>
          <w:bCs/>
          <w:color w:val="002060"/>
          <w:position w:val="-28"/>
          <w:sz w:val="24"/>
          <w:szCs w:val="24"/>
          <w:lang w:val="vi-VN"/>
        </w:rPr>
        <w:object w:dxaOrig="3080" w:dyaOrig="740" w14:anchorId="303E2555">
          <v:shape id="_x0000_i2084" type="#_x0000_t75" style="width:153.55pt;height:36.7pt" o:ole="">
            <v:imagedata r:id="rId1655" o:title=""/>
          </v:shape>
          <o:OLEObject Type="Embed" ProgID="Equation.DSMT4" ShapeID="_x0000_i2084" DrawAspect="Content" ObjectID="_1661754473" r:id="rId1656"/>
        </w:object>
      </w:r>
      <w:r w:rsidRPr="00756910">
        <w:rPr>
          <w:rFonts w:ascii="Palatino Linotype" w:eastAsia="Times New Roman" w:hAnsi="Palatino Linotype" w:cs="Times New Roman"/>
          <w:bCs/>
          <w:color w:val="002060"/>
          <w:sz w:val="24"/>
          <w:szCs w:val="24"/>
          <w:lang w:val="vi-VN"/>
        </w:rPr>
        <w:tab/>
        <w:t xml:space="preserve">h) </w:t>
      </w:r>
      <w:r w:rsidRPr="00756910">
        <w:rPr>
          <w:rFonts w:ascii="Palatino Linotype" w:eastAsia="Times New Roman" w:hAnsi="Palatino Linotype" w:cs="Times New Roman"/>
          <w:bCs/>
          <w:color w:val="002060"/>
          <w:position w:val="-28"/>
          <w:sz w:val="24"/>
          <w:szCs w:val="24"/>
          <w:lang w:val="vi-VN"/>
        </w:rPr>
        <w:object w:dxaOrig="1900" w:dyaOrig="740" w14:anchorId="5B2AEE04">
          <v:shape id="_x0000_i2085" type="#_x0000_t75" style="width:95.1pt;height:36.7pt" o:ole="">
            <v:imagedata r:id="rId1657" o:title=""/>
          </v:shape>
          <o:OLEObject Type="Embed" ProgID="Equation.DSMT4" ShapeID="_x0000_i2085" DrawAspect="Content" ObjectID="_1661754474" r:id="rId1658"/>
        </w:object>
      </w:r>
      <w:r w:rsidRPr="00756910">
        <w:rPr>
          <w:rFonts w:ascii="Palatino Linotype" w:eastAsia="Times New Roman" w:hAnsi="Palatino Linotype" w:cs="Times New Roman"/>
          <w:bCs/>
          <w:color w:val="002060"/>
          <w:sz w:val="24"/>
          <w:szCs w:val="24"/>
          <w:lang w:val="vi-VN"/>
        </w:rPr>
        <w:tab/>
        <w:t xml:space="preserve">i) </w:t>
      </w:r>
      <w:r w:rsidRPr="00756910">
        <w:rPr>
          <w:rFonts w:ascii="Palatino Linotype" w:eastAsia="Times New Roman" w:hAnsi="Palatino Linotype" w:cs="Times New Roman"/>
          <w:bCs/>
          <w:color w:val="002060"/>
          <w:position w:val="-32"/>
          <w:sz w:val="24"/>
          <w:szCs w:val="24"/>
          <w:lang w:val="vi-VN"/>
        </w:rPr>
        <w:object w:dxaOrig="2000" w:dyaOrig="720" w14:anchorId="18F9FBE1">
          <v:shape id="_x0000_i2086" type="#_x0000_t75" style="width:99.9pt;height:36pt" o:ole="">
            <v:imagedata r:id="rId1659" o:title=""/>
          </v:shape>
          <o:OLEObject Type="Embed" ProgID="Equation.DSMT4" ShapeID="_x0000_i2086" DrawAspect="Content" ObjectID="_1661754475" r:id="rId1660"/>
        </w:object>
      </w:r>
    </w:p>
    <w:p w14:paraId="14EC1802"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k) </w:t>
      </w:r>
      <w:r w:rsidRPr="00756910">
        <w:rPr>
          <w:rFonts w:ascii="Palatino Linotype" w:eastAsia="Times New Roman" w:hAnsi="Palatino Linotype" w:cs="Times New Roman"/>
          <w:bCs/>
          <w:color w:val="002060"/>
          <w:position w:val="-24"/>
          <w:sz w:val="24"/>
          <w:szCs w:val="24"/>
          <w:lang w:val="nl-NL"/>
        </w:rPr>
        <w:object w:dxaOrig="3240" w:dyaOrig="620" w14:anchorId="494093D8">
          <v:shape id="_x0000_i2087" type="#_x0000_t75" style="width:162.3pt;height:30.55pt" o:ole="">
            <v:imagedata r:id="rId1661" o:title=""/>
          </v:shape>
          <o:OLEObject Type="Embed" ProgID="Equation.3" ShapeID="_x0000_i2087" DrawAspect="Content" ObjectID="_1661754476" r:id="rId1662"/>
        </w:object>
      </w:r>
      <w:r w:rsidRPr="00756910">
        <w:rPr>
          <w:rFonts w:ascii="Palatino Linotype" w:eastAsia="Times New Roman" w:hAnsi="Palatino Linotype" w:cs="Times New Roman"/>
          <w:bCs/>
          <w:color w:val="002060"/>
          <w:sz w:val="24"/>
          <w:szCs w:val="24"/>
          <w:lang w:val="vi-VN"/>
        </w:rPr>
        <w:tab/>
        <w:t xml:space="preserve">l) </w:t>
      </w:r>
      <w:r w:rsidRPr="00756910">
        <w:rPr>
          <w:rFonts w:ascii="Palatino Linotype" w:eastAsia="Times New Roman" w:hAnsi="Palatino Linotype" w:cs="Times New Roman"/>
          <w:color w:val="002060"/>
          <w:position w:val="-24"/>
          <w:sz w:val="24"/>
          <w:szCs w:val="24"/>
          <w:lang w:val="nl-NL"/>
        </w:rPr>
        <w:object w:dxaOrig="1740" w:dyaOrig="620" w14:anchorId="4D74ACA5">
          <v:shape id="_x0000_i2088" type="#_x0000_t75" style="width:101.2pt;height:30.55pt" o:ole="">
            <v:imagedata r:id="rId1663" o:title=""/>
          </v:shape>
          <o:OLEObject Type="Embed" ProgID="Equation.DSMT4" ShapeID="_x0000_i2088" DrawAspect="Content" ObjectID="_1661754477" r:id="rId1664"/>
        </w:object>
      </w:r>
      <w:r w:rsidRPr="00756910">
        <w:rPr>
          <w:rFonts w:ascii="Palatino Linotype" w:eastAsia="Times New Roman" w:hAnsi="Palatino Linotype" w:cs="Times New Roman"/>
          <w:color w:val="002060"/>
          <w:sz w:val="24"/>
          <w:szCs w:val="24"/>
          <w:lang w:val="vi-VN"/>
        </w:rPr>
        <w:tab/>
        <w:t xml:space="preserve">m) </w:t>
      </w:r>
      <w:r w:rsidRPr="00756910">
        <w:rPr>
          <w:rFonts w:ascii="Palatino Linotype" w:eastAsia="Times New Roman" w:hAnsi="Palatino Linotype" w:cs="Times New Roman"/>
          <w:bCs/>
          <w:color w:val="002060"/>
          <w:position w:val="-26"/>
          <w:sz w:val="24"/>
          <w:szCs w:val="24"/>
          <w:lang w:val="nl-NL"/>
        </w:rPr>
        <w:object w:dxaOrig="1320" w:dyaOrig="700" w14:anchorId="1010145B">
          <v:shape id="_x0000_i2089" type="#_x0000_t75" style="width:65.85pt;height:35.3pt" o:ole="">
            <v:imagedata r:id="rId1665" o:title=""/>
          </v:shape>
          <o:OLEObject Type="Embed" ProgID="Equation.DSMT4" ShapeID="_x0000_i2089" DrawAspect="Content" ObjectID="_1661754478" r:id="rId1666"/>
        </w:object>
      </w:r>
    </w:p>
    <w:p w14:paraId="4061C876"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n) </w:t>
      </w:r>
      <w:r w:rsidRPr="00756910">
        <w:rPr>
          <w:rFonts w:ascii="Palatino Linotype" w:eastAsia="Times New Roman" w:hAnsi="Palatino Linotype" w:cs="Times New Roman"/>
          <w:bCs/>
          <w:color w:val="002060"/>
          <w:position w:val="-32"/>
          <w:sz w:val="24"/>
          <w:szCs w:val="24"/>
          <w:lang w:val="vi-VN"/>
        </w:rPr>
        <w:object w:dxaOrig="2620" w:dyaOrig="720" w14:anchorId="53E99570">
          <v:shape id="_x0000_i2090" type="#_x0000_t75" style="width:131.15pt;height:36pt" o:ole="">
            <v:imagedata r:id="rId1667" o:title=""/>
          </v:shape>
          <o:OLEObject Type="Embed" ProgID="Equation.DSMT4" ShapeID="_x0000_i2090" DrawAspect="Content" ObjectID="_1661754479" r:id="rId1668"/>
        </w:object>
      </w:r>
    </w:p>
    <w:p w14:paraId="02543881" w14:textId="77777777" w:rsidR="0087610C" w:rsidRPr="00756910" w:rsidRDefault="0087610C" w:rsidP="003161CC">
      <w:pPr>
        <w:numPr>
          <w:ilvl w:val="0"/>
          <w:numId w:val="20"/>
        </w:num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Thực hiện phép tính:</w:t>
      </w:r>
    </w:p>
    <w:p w14:paraId="740853F9" w14:textId="77777777" w:rsidR="0087610C" w:rsidRPr="00756910" w:rsidRDefault="0087610C" w:rsidP="003161CC">
      <w:pPr>
        <w:spacing w:after="0" w:line="276" w:lineRule="auto"/>
        <w:ind w:left="456" w:hanging="456"/>
        <w:jc w:val="both"/>
        <w:rPr>
          <w:rFonts w:ascii="Palatino Linotype" w:eastAsia="Times New Roman" w:hAnsi="Palatino Linotype" w:cs="Times New Roman"/>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a) </w:t>
      </w:r>
      <w:r w:rsidRPr="00756910">
        <w:rPr>
          <w:rFonts w:ascii="Palatino Linotype" w:eastAsia="Times New Roman" w:hAnsi="Palatino Linotype" w:cs="Times New Roman"/>
          <w:bCs/>
          <w:color w:val="002060"/>
          <w:position w:val="-28"/>
          <w:sz w:val="24"/>
          <w:szCs w:val="24"/>
          <w:lang w:val="vi-VN"/>
        </w:rPr>
        <w:object w:dxaOrig="639" w:dyaOrig="680" w14:anchorId="4316D43C">
          <v:shape id="_x0000_i2091" type="#_x0000_t75" style="width:31.9pt;height:33.95pt" o:ole="">
            <v:imagedata r:id="rId1669" o:title=""/>
          </v:shape>
          <o:OLEObject Type="Embed" ProgID="Equation.DSMT4" ShapeID="_x0000_i2091" DrawAspect="Content" ObjectID="_1661754480" r:id="rId1670"/>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b) </w:t>
      </w:r>
      <w:r w:rsidRPr="00756910">
        <w:rPr>
          <w:rFonts w:ascii="Palatino Linotype" w:eastAsia="Times New Roman" w:hAnsi="Palatino Linotype" w:cs="Times New Roman"/>
          <w:bCs/>
          <w:color w:val="002060"/>
          <w:position w:val="-28"/>
          <w:sz w:val="24"/>
          <w:szCs w:val="24"/>
          <w:lang w:val="vi-VN"/>
        </w:rPr>
        <w:object w:dxaOrig="1020" w:dyaOrig="740" w14:anchorId="5DD8E6E0">
          <v:shape id="_x0000_i2092" type="#_x0000_t75" style="width:50.95pt;height:36.7pt" o:ole="">
            <v:imagedata r:id="rId1671" o:title=""/>
          </v:shape>
          <o:OLEObject Type="Embed" ProgID="Equation.DSMT4" ShapeID="_x0000_i2092" DrawAspect="Content" ObjectID="_1661754481" r:id="rId1672"/>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c) </w:t>
      </w:r>
      <w:r w:rsidRPr="00756910">
        <w:rPr>
          <w:rFonts w:ascii="Palatino Linotype" w:eastAsia="Times New Roman" w:hAnsi="Palatino Linotype" w:cs="Times New Roman"/>
          <w:color w:val="002060"/>
          <w:position w:val="-28"/>
          <w:sz w:val="24"/>
          <w:szCs w:val="24"/>
          <w:lang w:val="nl-NL"/>
        </w:rPr>
        <w:object w:dxaOrig="960" w:dyaOrig="700" w14:anchorId="651DFA7C">
          <v:shape id="_x0000_i2093" type="#_x0000_t75" style="width:48.25pt;height:35.3pt" o:ole="">
            <v:imagedata r:id="rId1673" o:title=""/>
          </v:shape>
          <o:OLEObject Type="Embed" ProgID="Equation.DSMT4" ShapeID="_x0000_i2093" DrawAspect="Content" ObjectID="_1661754482" r:id="rId1674"/>
        </w:object>
      </w:r>
    </w:p>
    <w:p w14:paraId="7E8A709D" w14:textId="77777777" w:rsidR="0087610C" w:rsidRPr="00756910" w:rsidRDefault="0087610C" w:rsidP="003161CC">
      <w:pPr>
        <w:spacing w:after="0" w:line="276" w:lineRule="auto"/>
        <w:ind w:left="456" w:hanging="456"/>
        <w:jc w:val="both"/>
        <w:rPr>
          <w:rFonts w:ascii="Palatino Linotype" w:eastAsia="Times New Roman" w:hAnsi="Palatino Linotype" w:cs="Times New Roman"/>
          <w:color w:val="002060"/>
          <w:sz w:val="24"/>
          <w:szCs w:val="24"/>
          <w:lang w:val="vi-VN"/>
        </w:rPr>
      </w:pPr>
      <w:r w:rsidRPr="00756910">
        <w:rPr>
          <w:rFonts w:ascii="Palatino Linotype" w:eastAsia="Times New Roman" w:hAnsi="Palatino Linotype" w:cs="Times New Roman"/>
          <w:color w:val="002060"/>
          <w:sz w:val="24"/>
          <w:szCs w:val="24"/>
          <w:lang w:val="vi-VN"/>
        </w:rPr>
        <w:tab/>
        <w:t xml:space="preserve">d) </w:t>
      </w:r>
      <w:r w:rsidRPr="00756910">
        <w:rPr>
          <w:rFonts w:ascii="Palatino Linotype" w:eastAsia="Times New Roman" w:hAnsi="Palatino Linotype" w:cs="Times New Roman"/>
          <w:color w:val="002060"/>
          <w:position w:val="-28"/>
          <w:sz w:val="24"/>
          <w:szCs w:val="24"/>
          <w:lang w:val="vi-VN"/>
        </w:rPr>
        <w:object w:dxaOrig="1080" w:dyaOrig="740" w14:anchorId="4A1F6274">
          <v:shape id="_x0000_i2094" type="#_x0000_t75" style="width:54.3pt;height:36.7pt" o:ole="">
            <v:imagedata r:id="rId1675" o:title=""/>
          </v:shape>
          <o:OLEObject Type="Embed" ProgID="Equation.DSMT4" ShapeID="_x0000_i2094" DrawAspect="Content" ObjectID="_1661754483" r:id="rId1676"/>
        </w:object>
      </w:r>
      <w:r w:rsidRPr="00756910">
        <w:rPr>
          <w:rFonts w:ascii="Palatino Linotype" w:eastAsia="Times New Roman" w:hAnsi="Palatino Linotype" w:cs="Times New Roman"/>
          <w:color w:val="002060"/>
          <w:sz w:val="24"/>
          <w:szCs w:val="24"/>
          <w:lang w:val="vi-VN"/>
        </w:rPr>
        <w:tab/>
      </w:r>
      <w:r w:rsidRPr="00756910">
        <w:rPr>
          <w:rFonts w:ascii="Palatino Linotype" w:eastAsia="Times New Roman" w:hAnsi="Palatino Linotype" w:cs="Times New Roman"/>
          <w:color w:val="002060"/>
          <w:sz w:val="24"/>
          <w:szCs w:val="24"/>
          <w:lang w:val="vi-VN"/>
        </w:rPr>
        <w:tab/>
      </w:r>
      <w:r w:rsidRPr="00756910">
        <w:rPr>
          <w:rFonts w:ascii="Palatino Linotype" w:eastAsia="Times New Roman" w:hAnsi="Palatino Linotype" w:cs="Times New Roman"/>
          <w:color w:val="002060"/>
          <w:sz w:val="24"/>
          <w:szCs w:val="24"/>
          <w:lang w:val="vi-VN"/>
        </w:rPr>
        <w:tab/>
        <w:t xml:space="preserve">e) </w:t>
      </w:r>
      <w:r w:rsidRPr="00756910">
        <w:rPr>
          <w:rFonts w:ascii="Palatino Linotype" w:eastAsia="Times New Roman" w:hAnsi="Palatino Linotype" w:cs="Times New Roman"/>
          <w:color w:val="002060"/>
          <w:position w:val="-24"/>
          <w:sz w:val="24"/>
          <w:szCs w:val="24"/>
          <w:lang w:val="nl-NL"/>
        </w:rPr>
        <w:object w:dxaOrig="1480" w:dyaOrig="620" w14:anchorId="3110DC33">
          <v:shape id="_x0000_i2095" type="#_x0000_t75" style="width:74.05pt;height:30.55pt" o:ole="">
            <v:imagedata r:id="rId1677" o:title=""/>
          </v:shape>
          <o:OLEObject Type="Embed" ProgID="Equation.DSMT4" ShapeID="_x0000_i2095" DrawAspect="Content" ObjectID="_1661754484" r:id="rId1678"/>
        </w:object>
      </w:r>
      <w:r w:rsidRPr="00756910">
        <w:rPr>
          <w:rFonts w:ascii="Palatino Linotype" w:eastAsia="Times New Roman" w:hAnsi="Palatino Linotype" w:cs="Times New Roman"/>
          <w:color w:val="002060"/>
          <w:sz w:val="24"/>
          <w:szCs w:val="24"/>
          <w:lang w:val="vi-VN"/>
        </w:rPr>
        <w:tab/>
      </w:r>
      <w:r w:rsidRPr="00756910">
        <w:rPr>
          <w:rFonts w:ascii="Palatino Linotype" w:eastAsia="Times New Roman" w:hAnsi="Palatino Linotype" w:cs="Times New Roman"/>
          <w:color w:val="002060"/>
          <w:sz w:val="24"/>
          <w:szCs w:val="24"/>
          <w:lang w:val="vi-VN"/>
        </w:rPr>
        <w:tab/>
        <w:t xml:space="preserve">f) </w:t>
      </w:r>
      <w:r w:rsidRPr="00756910">
        <w:rPr>
          <w:rFonts w:ascii="Palatino Linotype" w:eastAsia="Times New Roman" w:hAnsi="Palatino Linotype" w:cs="Times New Roman"/>
          <w:color w:val="002060"/>
          <w:position w:val="-24"/>
          <w:sz w:val="24"/>
          <w:szCs w:val="24"/>
          <w:lang w:val="nl-NL"/>
        </w:rPr>
        <w:object w:dxaOrig="1380" w:dyaOrig="660" w14:anchorId="6EDC651E">
          <v:shape id="_x0000_i2096" type="#_x0000_t75" style="width:69.3pt;height:33.3pt" o:ole="">
            <v:imagedata r:id="rId1679" o:title=""/>
          </v:shape>
          <o:OLEObject Type="Embed" ProgID="Equation.DSMT4" ShapeID="_x0000_i2096" DrawAspect="Content" ObjectID="_1661754485" r:id="rId1680"/>
        </w:object>
      </w:r>
    </w:p>
    <w:p w14:paraId="200F433A" w14:textId="4E8872F5" w:rsidR="0087610C" w:rsidRPr="00756910" w:rsidRDefault="0087610C" w:rsidP="003161CC">
      <w:pPr>
        <w:spacing w:after="0" w:line="276" w:lineRule="auto"/>
        <w:ind w:left="456" w:hanging="456"/>
        <w:jc w:val="both"/>
        <w:rPr>
          <w:rFonts w:ascii="Palatino Linotype" w:eastAsia="Times New Roman" w:hAnsi="Palatino Linotype" w:cs="Times New Roman"/>
          <w:color w:val="002060"/>
          <w:sz w:val="24"/>
          <w:szCs w:val="24"/>
          <w:lang w:val="vi-VN"/>
        </w:rPr>
      </w:pPr>
      <w:r w:rsidRPr="00756910">
        <w:rPr>
          <w:rFonts w:ascii="Palatino Linotype" w:eastAsia="Times New Roman" w:hAnsi="Palatino Linotype" w:cs="Times New Roman"/>
          <w:color w:val="002060"/>
          <w:sz w:val="24"/>
          <w:szCs w:val="24"/>
          <w:lang w:val="vi-VN"/>
        </w:rPr>
        <w:tab/>
        <w:t xml:space="preserve">g) </w:t>
      </w:r>
      <w:r w:rsidRPr="00756910">
        <w:rPr>
          <w:rFonts w:ascii="Palatino Linotype" w:eastAsia="Times New Roman" w:hAnsi="Palatino Linotype" w:cs="Times New Roman"/>
          <w:color w:val="002060"/>
          <w:position w:val="-32"/>
          <w:sz w:val="24"/>
          <w:szCs w:val="24"/>
          <w:lang w:val="vi-VN"/>
        </w:rPr>
        <w:object w:dxaOrig="1800" w:dyaOrig="780" w14:anchorId="182032E0">
          <v:shape id="_x0000_i2097" type="#_x0000_t75" style="width:90.35pt;height:38.7pt" o:ole="">
            <v:imagedata r:id="rId1681" o:title=""/>
          </v:shape>
          <o:OLEObject Type="Embed" ProgID="Equation.DSMT4" ShapeID="_x0000_i2097" DrawAspect="Content" ObjectID="_1661754486" r:id="rId1682"/>
        </w:object>
      </w:r>
      <w:r w:rsidRPr="00756910">
        <w:rPr>
          <w:rFonts w:ascii="Palatino Linotype" w:eastAsia="Times New Roman" w:hAnsi="Palatino Linotype" w:cs="Times New Roman"/>
          <w:color w:val="002060"/>
          <w:sz w:val="24"/>
          <w:szCs w:val="24"/>
          <w:lang w:val="vi-VN"/>
        </w:rPr>
        <w:tab/>
      </w:r>
      <w:r w:rsidRPr="00756910">
        <w:rPr>
          <w:rFonts w:ascii="Palatino Linotype" w:eastAsia="Times New Roman" w:hAnsi="Palatino Linotype" w:cs="Times New Roman"/>
          <w:color w:val="002060"/>
          <w:sz w:val="24"/>
          <w:szCs w:val="24"/>
          <w:lang w:val="vi-VN"/>
        </w:rPr>
        <w:tab/>
        <w:t xml:space="preserve">h) </w:t>
      </w:r>
      <w:r w:rsidRPr="00756910">
        <w:rPr>
          <w:rFonts w:ascii="Palatino Linotype" w:eastAsia="Times New Roman" w:hAnsi="Palatino Linotype" w:cs="Times New Roman"/>
          <w:color w:val="002060"/>
          <w:position w:val="-28"/>
          <w:sz w:val="24"/>
          <w:szCs w:val="24"/>
          <w:lang w:val="vi-VN"/>
        </w:rPr>
        <w:object w:dxaOrig="1900" w:dyaOrig="740" w14:anchorId="264C8256">
          <v:shape id="_x0000_i2098" type="#_x0000_t75" style="width:95.1pt;height:36.7pt" o:ole="">
            <v:imagedata r:id="rId1683" o:title=""/>
          </v:shape>
          <o:OLEObject Type="Embed" ProgID="Equation.DSMT4" ShapeID="_x0000_i2098" DrawAspect="Content" ObjectID="_1661754487" r:id="rId1684"/>
        </w:object>
      </w:r>
      <w:r w:rsidRPr="00756910">
        <w:rPr>
          <w:rFonts w:ascii="Palatino Linotype" w:eastAsia="Times New Roman" w:hAnsi="Palatino Linotype" w:cs="Times New Roman"/>
          <w:color w:val="002060"/>
          <w:sz w:val="24"/>
          <w:szCs w:val="24"/>
          <w:lang w:val="vi-VN"/>
        </w:rPr>
        <w:tab/>
        <w:t xml:space="preserve">i) </w:t>
      </w:r>
      <w:r w:rsidRPr="00756910">
        <w:rPr>
          <w:rFonts w:ascii="Palatino Linotype" w:eastAsia="Times New Roman" w:hAnsi="Palatino Linotype" w:cs="Times New Roman"/>
          <w:color w:val="002060"/>
          <w:position w:val="-28"/>
          <w:sz w:val="24"/>
          <w:szCs w:val="24"/>
          <w:lang w:val="vi-VN"/>
        </w:rPr>
        <w:object w:dxaOrig="2460" w:dyaOrig="740" w14:anchorId="6030D13E">
          <v:shape id="_x0000_i2099" type="#_x0000_t75" style="width:123pt;height:36.7pt" o:ole="">
            <v:imagedata r:id="rId1685" o:title=""/>
          </v:shape>
          <o:OLEObject Type="Embed" ProgID="Equation.DSMT4" ShapeID="_x0000_i2099" DrawAspect="Content" ObjectID="_1661754488" r:id="rId1686"/>
        </w:object>
      </w:r>
    </w:p>
    <w:p w14:paraId="0492DC38" w14:textId="77777777" w:rsidR="0087610C" w:rsidRPr="00756910" w:rsidRDefault="0087610C" w:rsidP="003161CC">
      <w:pPr>
        <w:numPr>
          <w:ilvl w:val="0"/>
          <w:numId w:val="20"/>
        </w:num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lastRenderedPageBreak/>
        <w:t>Thực hiện phép tính:</w:t>
      </w:r>
    </w:p>
    <w:p w14:paraId="11170326"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a) </w:t>
      </w:r>
      <w:r w:rsidRPr="00756910">
        <w:rPr>
          <w:rFonts w:ascii="Palatino Linotype" w:eastAsia="Times New Roman" w:hAnsi="Palatino Linotype" w:cs="Times New Roman"/>
          <w:bCs/>
          <w:color w:val="002060"/>
          <w:position w:val="-28"/>
          <w:sz w:val="24"/>
          <w:szCs w:val="24"/>
          <w:lang w:val="vi-VN"/>
        </w:rPr>
        <w:object w:dxaOrig="920" w:dyaOrig="680" w14:anchorId="4BD8139C">
          <v:shape id="_x0000_i2100" type="#_x0000_t75" style="width:45.5pt;height:33.95pt" o:ole="">
            <v:imagedata r:id="rId1687" o:title=""/>
          </v:shape>
          <o:OLEObject Type="Embed" ProgID="Equation.DSMT4" ShapeID="_x0000_i2100" DrawAspect="Content" ObjectID="_1661754489" r:id="rId1688"/>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b) </w:t>
      </w:r>
      <w:r w:rsidRPr="00756910">
        <w:rPr>
          <w:rFonts w:ascii="Palatino Linotype" w:eastAsia="Times New Roman" w:hAnsi="Palatino Linotype" w:cs="Times New Roman"/>
          <w:bCs/>
          <w:color w:val="002060"/>
          <w:position w:val="-26"/>
          <w:sz w:val="24"/>
          <w:szCs w:val="24"/>
          <w:lang w:val="vi-VN"/>
        </w:rPr>
        <w:object w:dxaOrig="2040" w:dyaOrig="740" w14:anchorId="3B752A94">
          <v:shape id="_x0000_i2101" type="#_x0000_t75" style="width:101.9pt;height:36.7pt" o:ole="">
            <v:imagedata r:id="rId1689" o:title=""/>
          </v:shape>
          <o:OLEObject Type="Embed" ProgID="Equation.DSMT4" ShapeID="_x0000_i2101" DrawAspect="Content" ObjectID="_1661754490" r:id="rId1690"/>
        </w:object>
      </w:r>
      <w:r w:rsidRPr="00756910">
        <w:rPr>
          <w:rFonts w:ascii="Palatino Linotype" w:eastAsia="Times New Roman" w:hAnsi="Palatino Linotype" w:cs="Times New Roman"/>
          <w:bCs/>
          <w:color w:val="002060"/>
          <w:sz w:val="24"/>
          <w:szCs w:val="24"/>
          <w:lang w:val="vi-VN"/>
        </w:rPr>
        <w:tab/>
        <w:t xml:space="preserve">c) </w:t>
      </w:r>
      <w:r w:rsidRPr="00756910">
        <w:rPr>
          <w:rFonts w:ascii="Palatino Linotype" w:eastAsia="Times New Roman" w:hAnsi="Palatino Linotype" w:cs="Times New Roman"/>
          <w:bCs/>
          <w:color w:val="002060"/>
          <w:position w:val="-24"/>
          <w:sz w:val="24"/>
          <w:szCs w:val="24"/>
          <w:lang w:val="vi-VN"/>
        </w:rPr>
        <w:object w:dxaOrig="1500" w:dyaOrig="700" w14:anchorId="18EF409E">
          <v:shape id="_x0000_i2102" type="#_x0000_t75" style="width:74.7pt;height:35.3pt" o:ole="">
            <v:imagedata r:id="rId1691" o:title=""/>
          </v:shape>
          <o:OLEObject Type="Embed" ProgID="Equation.DSMT4" ShapeID="_x0000_i2102" DrawAspect="Content" ObjectID="_1661754491" r:id="rId1692"/>
        </w:object>
      </w:r>
    </w:p>
    <w:p w14:paraId="3AE08220"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d) </w:t>
      </w:r>
      <w:r w:rsidRPr="00756910">
        <w:rPr>
          <w:rFonts w:ascii="Palatino Linotype" w:eastAsia="Times New Roman" w:hAnsi="Palatino Linotype" w:cs="Times New Roman"/>
          <w:bCs/>
          <w:color w:val="002060"/>
          <w:position w:val="-32"/>
          <w:sz w:val="24"/>
          <w:szCs w:val="24"/>
          <w:lang w:val="vi-VN"/>
        </w:rPr>
        <w:object w:dxaOrig="1480" w:dyaOrig="780" w14:anchorId="2D8EA080">
          <v:shape id="_x0000_i2103" type="#_x0000_t75" style="width:74.05pt;height:38.7pt" o:ole="">
            <v:imagedata r:id="rId1693" o:title=""/>
          </v:shape>
          <o:OLEObject Type="Embed" ProgID="Equation.DSMT4" ShapeID="_x0000_i2103" DrawAspect="Content" ObjectID="_1661754492" r:id="rId1694"/>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e) </w:t>
      </w:r>
      <w:r w:rsidRPr="00756910">
        <w:rPr>
          <w:rFonts w:ascii="Palatino Linotype" w:eastAsia="Times New Roman" w:hAnsi="Palatino Linotype" w:cs="Times New Roman"/>
          <w:bCs/>
          <w:color w:val="002060"/>
          <w:position w:val="-28"/>
          <w:sz w:val="24"/>
          <w:szCs w:val="24"/>
          <w:lang w:val="vi-VN"/>
        </w:rPr>
        <w:object w:dxaOrig="1939" w:dyaOrig="740" w14:anchorId="53B023B1">
          <v:shape id="_x0000_i2104" type="#_x0000_t75" style="width:96.45pt;height:36.7pt" o:ole="">
            <v:imagedata r:id="rId1695" o:title=""/>
          </v:shape>
          <o:OLEObject Type="Embed" ProgID="Equation.DSMT4" ShapeID="_x0000_i2104" DrawAspect="Content" ObjectID="_1661754493" r:id="rId1696"/>
        </w:object>
      </w:r>
      <w:r w:rsidRPr="00756910">
        <w:rPr>
          <w:rFonts w:ascii="Palatino Linotype" w:eastAsia="Times New Roman" w:hAnsi="Palatino Linotype" w:cs="Times New Roman"/>
          <w:bCs/>
          <w:color w:val="002060"/>
          <w:sz w:val="24"/>
          <w:szCs w:val="24"/>
          <w:lang w:val="vi-VN"/>
        </w:rPr>
        <w:tab/>
        <w:t xml:space="preserve">f) </w:t>
      </w:r>
      <w:r w:rsidRPr="00756910">
        <w:rPr>
          <w:rFonts w:ascii="Palatino Linotype" w:eastAsia="Times New Roman" w:hAnsi="Palatino Linotype" w:cs="Times New Roman"/>
          <w:bCs/>
          <w:color w:val="002060"/>
          <w:position w:val="-32"/>
          <w:sz w:val="24"/>
          <w:szCs w:val="24"/>
          <w:lang w:val="vi-VN"/>
        </w:rPr>
        <w:object w:dxaOrig="1700" w:dyaOrig="780" w14:anchorId="27562B4C">
          <v:shape id="_x0000_i2105" type="#_x0000_t75" style="width:84.9pt;height:38.7pt" o:ole="">
            <v:imagedata r:id="rId1697" o:title=""/>
          </v:shape>
          <o:OLEObject Type="Embed" ProgID="Equation.DSMT4" ShapeID="_x0000_i2105" DrawAspect="Content" ObjectID="_1661754494" r:id="rId1698"/>
        </w:object>
      </w:r>
    </w:p>
    <w:p w14:paraId="51ECDDBD"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g) </w:t>
      </w:r>
      <w:r w:rsidRPr="00756910">
        <w:rPr>
          <w:rFonts w:ascii="Palatino Linotype" w:eastAsia="Times New Roman" w:hAnsi="Palatino Linotype" w:cs="Times New Roman"/>
          <w:bCs/>
          <w:color w:val="002060"/>
          <w:position w:val="-24"/>
          <w:sz w:val="24"/>
          <w:szCs w:val="24"/>
          <w:lang w:val="nl-NL"/>
        </w:rPr>
        <w:object w:dxaOrig="1560" w:dyaOrig="660" w14:anchorId="2FC7CEF6">
          <v:shape id="_x0000_i2106" type="#_x0000_t75" style="width:78.1pt;height:33.3pt" o:ole="">
            <v:imagedata r:id="rId1699" o:title=""/>
          </v:shape>
          <o:OLEObject Type="Embed" ProgID="Equation.DSMT4" ShapeID="_x0000_i2106" DrawAspect="Content" ObjectID="_1661754495" r:id="rId1700"/>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h) </w:t>
      </w:r>
      <w:r w:rsidRPr="00756910">
        <w:rPr>
          <w:rFonts w:ascii="Palatino Linotype" w:eastAsia="Times New Roman" w:hAnsi="Palatino Linotype" w:cs="Times New Roman"/>
          <w:bCs/>
          <w:color w:val="002060"/>
          <w:position w:val="-24"/>
          <w:sz w:val="24"/>
          <w:szCs w:val="24"/>
        </w:rPr>
        <w:object w:dxaOrig="2000" w:dyaOrig="660" w14:anchorId="1F5B90BB">
          <v:shape id="_x0000_i2107" type="#_x0000_t75" style="width:99.9pt;height:33.3pt" o:ole="">
            <v:imagedata r:id="rId1701" o:title=""/>
          </v:shape>
          <o:OLEObject Type="Embed" ProgID="Equation.3" ShapeID="_x0000_i2107" DrawAspect="Content" ObjectID="_1661754496" r:id="rId1702"/>
        </w:object>
      </w:r>
      <w:r w:rsidRPr="00756910">
        <w:rPr>
          <w:rFonts w:ascii="Palatino Linotype" w:eastAsia="Times New Roman" w:hAnsi="Palatino Linotype" w:cs="Times New Roman"/>
          <w:bCs/>
          <w:color w:val="002060"/>
          <w:sz w:val="24"/>
          <w:szCs w:val="24"/>
          <w:lang w:val="vi-VN"/>
        </w:rPr>
        <w:tab/>
        <w:t xml:space="preserve">i) </w:t>
      </w:r>
      <w:r w:rsidRPr="00756910">
        <w:rPr>
          <w:rFonts w:ascii="Palatino Linotype" w:eastAsia="Times New Roman" w:hAnsi="Palatino Linotype" w:cs="Times New Roman"/>
          <w:bCs/>
          <w:color w:val="002060"/>
          <w:position w:val="-24"/>
          <w:sz w:val="24"/>
          <w:szCs w:val="24"/>
        </w:rPr>
        <w:object w:dxaOrig="2040" w:dyaOrig="660" w14:anchorId="16CC15DA">
          <v:shape id="_x0000_i2108" type="#_x0000_t75" style="width:101.9pt;height:33.3pt" o:ole="">
            <v:imagedata r:id="rId1703" o:title=""/>
          </v:shape>
          <o:OLEObject Type="Embed" ProgID="Equation.3" ShapeID="_x0000_i2108" DrawAspect="Content" ObjectID="_1661754497" r:id="rId1704"/>
        </w:object>
      </w:r>
    </w:p>
    <w:p w14:paraId="07038CE1"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k) </w:t>
      </w:r>
      <w:r w:rsidRPr="00756910">
        <w:rPr>
          <w:rFonts w:ascii="Palatino Linotype" w:eastAsia="Times New Roman" w:hAnsi="Palatino Linotype" w:cs="Times New Roman"/>
          <w:bCs/>
          <w:color w:val="002060"/>
          <w:position w:val="-24"/>
          <w:sz w:val="24"/>
          <w:szCs w:val="24"/>
        </w:rPr>
        <w:object w:dxaOrig="2040" w:dyaOrig="660" w14:anchorId="2E6EFD5A">
          <v:shape id="_x0000_i2109" type="#_x0000_t75" style="width:101.9pt;height:33.3pt" o:ole="">
            <v:imagedata r:id="rId1705" o:title=""/>
          </v:shape>
          <o:OLEObject Type="Embed" ProgID="Equation.3" ShapeID="_x0000_i2109" DrawAspect="Content" ObjectID="_1661754498" r:id="rId1706"/>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l) </w:t>
      </w:r>
      <w:r w:rsidRPr="00756910">
        <w:rPr>
          <w:rFonts w:ascii="Palatino Linotype" w:eastAsia="Times New Roman" w:hAnsi="Palatino Linotype" w:cs="Times New Roman"/>
          <w:bCs/>
          <w:color w:val="002060"/>
          <w:position w:val="-24"/>
          <w:sz w:val="24"/>
          <w:szCs w:val="24"/>
        </w:rPr>
        <w:object w:dxaOrig="2020" w:dyaOrig="660" w14:anchorId="72FA1F2A">
          <v:shape id="_x0000_i2110" type="#_x0000_t75" style="width:101.2pt;height:33.3pt" o:ole="">
            <v:imagedata r:id="rId1707" o:title=""/>
          </v:shape>
          <o:OLEObject Type="Embed" ProgID="Equation.3" ShapeID="_x0000_i2110" DrawAspect="Content" ObjectID="_1661754499" r:id="rId1708"/>
        </w:object>
      </w:r>
      <w:r w:rsidRPr="00756910">
        <w:rPr>
          <w:rFonts w:ascii="Palatino Linotype" w:eastAsia="Times New Roman" w:hAnsi="Palatino Linotype" w:cs="Times New Roman"/>
          <w:bCs/>
          <w:color w:val="002060"/>
          <w:sz w:val="24"/>
          <w:szCs w:val="24"/>
          <w:lang w:val="vi-VN"/>
        </w:rPr>
        <w:tab/>
        <w:t xml:space="preserve">m) </w:t>
      </w:r>
      <w:r w:rsidRPr="00756910">
        <w:rPr>
          <w:rFonts w:ascii="Palatino Linotype" w:eastAsia="Times New Roman" w:hAnsi="Palatino Linotype" w:cs="Times New Roman"/>
          <w:bCs/>
          <w:color w:val="002060"/>
          <w:position w:val="-30"/>
          <w:sz w:val="24"/>
          <w:szCs w:val="24"/>
          <w:lang w:val="nl-NL"/>
        </w:rPr>
        <w:object w:dxaOrig="1719" w:dyaOrig="720" w14:anchorId="008A7450">
          <v:shape id="_x0000_i2111" type="#_x0000_t75" style="width:86.2pt;height:36pt" o:ole="">
            <v:imagedata r:id="rId1709" o:title=""/>
          </v:shape>
          <o:OLEObject Type="Embed" ProgID="Equation.3" ShapeID="_x0000_i2111" DrawAspect="Content" ObjectID="_1661754500" r:id="rId1710"/>
        </w:object>
      </w:r>
    </w:p>
    <w:p w14:paraId="2E4058D3" w14:textId="77777777" w:rsidR="0087610C" w:rsidRPr="00756910" w:rsidRDefault="0087610C" w:rsidP="003161CC">
      <w:pPr>
        <w:numPr>
          <w:ilvl w:val="0"/>
          <w:numId w:val="20"/>
        </w:num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Thực hiện phép tính:</w:t>
      </w:r>
    </w:p>
    <w:p w14:paraId="759C5C42"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a) </w:t>
      </w:r>
      <w:r w:rsidRPr="00756910">
        <w:rPr>
          <w:rFonts w:ascii="Palatino Linotype" w:eastAsia="Times New Roman" w:hAnsi="Palatino Linotype" w:cs="Times New Roman"/>
          <w:bCs/>
          <w:color w:val="002060"/>
          <w:position w:val="-28"/>
          <w:sz w:val="24"/>
          <w:szCs w:val="24"/>
          <w:lang w:val="nl-NL"/>
        </w:rPr>
        <w:object w:dxaOrig="2860" w:dyaOrig="680" w14:anchorId="5A9CE3D3">
          <v:shape id="_x0000_i2112" type="#_x0000_t75" style="width:143.3pt;height:33.95pt" o:ole="">
            <v:imagedata r:id="rId1711" o:title=""/>
          </v:shape>
          <o:OLEObject Type="Embed" ProgID="Equation.DSMT4" ShapeID="_x0000_i2112" DrawAspect="Content" ObjectID="_1661754501" r:id="rId1712"/>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b) </w:t>
      </w:r>
      <w:r w:rsidRPr="00756910">
        <w:rPr>
          <w:rFonts w:ascii="Palatino Linotype" w:eastAsia="Times New Roman" w:hAnsi="Palatino Linotype" w:cs="Times New Roman"/>
          <w:bCs/>
          <w:color w:val="002060"/>
          <w:position w:val="-28"/>
          <w:sz w:val="24"/>
          <w:szCs w:val="24"/>
          <w:lang w:val="nl-NL"/>
        </w:rPr>
        <w:object w:dxaOrig="3000" w:dyaOrig="700" w14:anchorId="4FDCE96C">
          <v:shape id="_x0000_i2113" type="#_x0000_t75" style="width:150.15pt;height:35.3pt" o:ole="">
            <v:imagedata r:id="rId1713" o:title=""/>
          </v:shape>
          <o:OLEObject Type="Embed" ProgID="Equation.3" ShapeID="_x0000_i2113" DrawAspect="Content" ObjectID="_1661754502" r:id="rId1714"/>
        </w:object>
      </w:r>
    </w:p>
    <w:p w14:paraId="0A8C465E" w14:textId="63AF0EEC"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c) </w:t>
      </w:r>
      <w:r w:rsidRPr="00756910">
        <w:rPr>
          <w:rFonts w:ascii="Palatino Linotype" w:eastAsia="Times New Roman" w:hAnsi="Palatino Linotype" w:cs="Times New Roman"/>
          <w:bCs/>
          <w:color w:val="002060"/>
          <w:position w:val="-28"/>
          <w:sz w:val="24"/>
          <w:szCs w:val="24"/>
          <w:lang w:val="nl-NL"/>
        </w:rPr>
        <w:object w:dxaOrig="3739" w:dyaOrig="680" w14:anchorId="68F3BC62">
          <v:shape id="_x0000_i2114" type="#_x0000_t75" style="width:186.75pt;height:33.95pt" o:ole="">
            <v:imagedata r:id="rId1715" o:title=""/>
          </v:shape>
          <o:OLEObject Type="Embed" ProgID="Equation.3" ShapeID="_x0000_i2114" DrawAspect="Content" ObjectID="_1661754503" r:id="rId1716"/>
        </w:object>
      </w:r>
      <w:r w:rsidRPr="00756910">
        <w:rPr>
          <w:rFonts w:ascii="Palatino Linotype" w:eastAsia="Times New Roman" w:hAnsi="Palatino Linotype" w:cs="Times New Roman"/>
          <w:bCs/>
          <w:color w:val="002060"/>
          <w:sz w:val="24"/>
          <w:szCs w:val="24"/>
          <w:lang w:val="vi-VN"/>
        </w:rPr>
        <w:tab/>
      </w:r>
      <w:r w:rsidR="00E423CD"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 xml:space="preserve">d) </w:t>
      </w:r>
      <w:r w:rsidRPr="00756910">
        <w:rPr>
          <w:rFonts w:ascii="Palatino Linotype" w:eastAsia="Times New Roman" w:hAnsi="Palatino Linotype" w:cs="Times New Roman"/>
          <w:bCs/>
          <w:color w:val="002060"/>
          <w:position w:val="-28"/>
          <w:sz w:val="24"/>
          <w:szCs w:val="24"/>
          <w:lang w:val="vi-VN"/>
        </w:rPr>
        <w:object w:dxaOrig="2100" w:dyaOrig="680" w14:anchorId="698EE7DF">
          <v:shape id="_x0000_i2115" type="#_x0000_t75" style="width:105.3pt;height:33.95pt" o:ole="">
            <v:imagedata r:id="rId1717" o:title=""/>
          </v:shape>
          <o:OLEObject Type="Embed" ProgID="Equation.DSMT4" ShapeID="_x0000_i2115" DrawAspect="Content" ObjectID="_1661754504" r:id="rId1718"/>
        </w:object>
      </w:r>
    </w:p>
    <w:p w14:paraId="42743753" w14:textId="77777777" w:rsidR="0087610C" w:rsidRPr="00756910" w:rsidRDefault="0087610C" w:rsidP="003161CC">
      <w:pPr>
        <w:numPr>
          <w:ilvl w:val="0"/>
          <w:numId w:val="20"/>
        </w:num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Rút gọn các biểu thức sau:</w:t>
      </w:r>
    </w:p>
    <w:p w14:paraId="7F7B4750"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a) </w:t>
      </w:r>
      <w:r w:rsidRPr="00756910">
        <w:rPr>
          <w:rFonts w:ascii="Palatino Linotype" w:eastAsia="Times New Roman" w:hAnsi="Palatino Linotype" w:cs="Times New Roman"/>
          <w:bCs/>
          <w:color w:val="002060"/>
          <w:position w:val="-60"/>
          <w:sz w:val="24"/>
          <w:szCs w:val="24"/>
          <w:lang w:val="vi-VN"/>
        </w:rPr>
        <w:object w:dxaOrig="660" w:dyaOrig="1320" w14:anchorId="2A6241E9">
          <v:shape id="_x0000_i2116" type="#_x0000_t75" style="width:33.3pt;height:65.85pt" o:ole="">
            <v:imagedata r:id="rId1719" o:title=""/>
          </v:shape>
          <o:OLEObject Type="Embed" ProgID="Equation.DSMT4" ShapeID="_x0000_i2116" DrawAspect="Content" ObjectID="_1661754505" r:id="rId1720"/>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b) </w:t>
      </w:r>
      <w:r w:rsidRPr="00756910">
        <w:rPr>
          <w:rFonts w:ascii="Palatino Linotype" w:eastAsia="Times New Roman" w:hAnsi="Palatino Linotype" w:cs="Times New Roman"/>
          <w:bCs/>
          <w:color w:val="002060"/>
          <w:position w:val="-56"/>
          <w:sz w:val="24"/>
          <w:szCs w:val="24"/>
          <w:lang w:val="vi-VN"/>
        </w:rPr>
        <w:object w:dxaOrig="1260" w:dyaOrig="1240" w14:anchorId="168750B4">
          <v:shape id="_x0000_i2117" type="#_x0000_t75" style="width:63.15pt;height:62.5pt" o:ole="">
            <v:imagedata r:id="rId1721" o:title=""/>
          </v:shape>
          <o:OLEObject Type="Embed" ProgID="Equation.DSMT4" ShapeID="_x0000_i2117" DrawAspect="Content" ObjectID="_1661754506" r:id="rId1722"/>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c) </w:t>
      </w:r>
      <w:r w:rsidRPr="00756910">
        <w:rPr>
          <w:rFonts w:ascii="Palatino Linotype" w:eastAsia="Times New Roman" w:hAnsi="Palatino Linotype" w:cs="Times New Roman"/>
          <w:bCs/>
          <w:color w:val="002060"/>
          <w:position w:val="-56"/>
          <w:sz w:val="24"/>
          <w:szCs w:val="24"/>
          <w:lang w:val="vi-VN"/>
        </w:rPr>
        <w:object w:dxaOrig="1180" w:dyaOrig="960" w14:anchorId="602FC0B0">
          <v:shape id="_x0000_i2118" type="#_x0000_t75" style="width:59.1pt;height:48.25pt" o:ole="">
            <v:imagedata r:id="rId1723" o:title=""/>
          </v:shape>
          <o:OLEObject Type="Embed" ProgID="Equation.DSMT4" ShapeID="_x0000_i2118" DrawAspect="Content" ObjectID="_1661754507" r:id="rId1724"/>
        </w:object>
      </w:r>
    </w:p>
    <w:p w14:paraId="376BB1F0"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d) </w:t>
      </w:r>
      <w:r w:rsidRPr="00756910">
        <w:rPr>
          <w:rFonts w:ascii="Palatino Linotype" w:eastAsia="Times New Roman" w:hAnsi="Palatino Linotype" w:cs="Times New Roman"/>
          <w:bCs/>
          <w:color w:val="002060"/>
          <w:position w:val="-66"/>
          <w:sz w:val="24"/>
          <w:szCs w:val="24"/>
          <w:lang w:val="vi-VN"/>
        </w:rPr>
        <w:object w:dxaOrig="1040" w:dyaOrig="1340" w14:anchorId="22FFFBBA">
          <v:shape id="_x0000_i2119" type="#_x0000_t75" style="width:51.6pt;height:66.55pt" o:ole="">
            <v:imagedata r:id="rId1725" o:title=""/>
          </v:shape>
          <o:OLEObject Type="Embed" ProgID="Equation.DSMT4" ShapeID="_x0000_i2119" DrawAspect="Content" ObjectID="_1661754508" r:id="rId1726"/>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e) </w:t>
      </w:r>
      <w:r w:rsidRPr="00756910">
        <w:rPr>
          <w:rFonts w:ascii="Palatino Linotype" w:eastAsia="Times New Roman" w:hAnsi="Palatino Linotype" w:cs="Times New Roman"/>
          <w:bCs/>
          <w:color w:val="002060"/>
          <w:position w:val="-60"/>
          <w:sz w:val="24"/>
          <w:szCs w:val="24"/>
          <w:lang w:val="vi-VN"/>
        </w:rPr>
        <w:object w:dxaOrig="1359" w:dyaOrig="1320" w14:anchorId="5168D59A">
          <v:shape id="_x0000_i2120" type="#_x0000_t75" style="width:67.9pt;height:65.85pt" o:ole="">
            <v:imagedata r:id="rId1727" o:title=""/>
          </v:shape>
          <o:OLEObject Type="Embed" ProgID="Equation.DSMT4" ShapeID="_x0000_i2120" DrawAspect="Content" ObjectID="_1661754509" r:id="rId1728"/>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f) </w:t>
      </w:r>
      <w:r w:rsidRPr="00756910">
        <w:rPr>
          <w:rFonts w:ascii="Palatino Linotype" w:eastAsia="Times New Roman" w:hAnsi="Palatino Linotype" w:cs="Times New Roman"/>
          <w:bCs/>
          <w:color w:val="002060"/>
          <w:position w:val="-56"/>
          <w:sz w:val="24"/>
          <w:szCs w:val="24"/>
          <w:lang w:val="vi-VN"/>
        </w:rPr>
        <w:object w:dxaOrig="1359" w:dyaOrig="1240" w14:anchorId="3DD75647">
          <v:shape id="_x0000_i2121" type="#_x0000_t75" style="width:67.9pt;height:62.5pt" o:ole="">
            <v:imagedata r:id="rId1729" o:title=""/>
          </v:shape>
          <o:OLEObject Type="Embed" ProgID="Equation.DSMT4" ShapeID="_x0000_i2121" DrawAspect="Content" ObjectID="_1661754510" r:id="rId1730"/>
        </w:object>
      </w:r>
    </w:p>
    <w:p w14:paraId="399610FD" w14:textId="77777777" w:rsidR="0087610C" w:rsidRPr="00756910" w:rsidRDefault="0087610C" w:rsidP="003161CC">
      <w:pPr>
        <w:numPr>
          <w:ilvl w:val="0"/>
          <w:numId w:val="20"/>
        </w:num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 xml:space="preserve">Tìm các giá trị nguyên của biến số </w:t>
      </w:r>
      <w:r w:rsidRPr="00756910">
        <w:rPr>
          <w:rFonts w:ascii="Palatino Linotype" w:eastAsia="Times New Roman" w:hAnsi="Palatino Linotype" w:cs="Times New Roman"/>
          <w:bCs/>
          <w:i/>
          <w:color w:val="002060"/>
          <w:sz w:val="24"/>
          <w:szCs w:val="24"/>
          <w:lang w:val="vi-VN"/>
        </w:rPr>
        <w:t>x</w:t>
      </w:r>
      <w:r w:rsidRPr="00756910">
        <w:rPr>
          <w:rFonts w:ascii="Palatino Linotype" w:eastAsia="Times New Roman" w:hAnsi="Palatino Linotype" w:cs="Times New Roman"/>
          <w:bCs/>
          <w:color w:val="002060"/>
          <w:sz w:val="24"/>
          <w:szCs w:val="24"/>
          <w:lang w:val="vi-VN"/>
        </w:rPr>
        <w:t xml:space="preserve"> để biểu thức đã cho cũng có giá trị nguyên:</w:t>
      </w:r>
    </w:p>
    <w:p w14:paraId="4D169AB8"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a) </w:t>
      </w:r>
      <w:r w:rsidRPr="00756910">
        <w:rPr>
          <w:rFonts w:ascii="Palatino Linotype" w:eastAsia="Times New Roman" w:hAnsi="Palatino Linotype" w:cs="Times New Roman"/>
          <w:bCs/>
          <w:color w:val="002060"/>
          <w:position w:val="-24"/>
          <w:sz w:val="24"/>
          <w:szCs w:val="24"/>
          <w:lang w:val="vi-VN"/>
        </w:rPr>
        <w:object w:dxaOrig="1160" w:dyaOrig="700" w14:anchorId="0915B9C3">
          <v:shape id="_x0000_i2122" type="#_x0000_t75" style="width:57.75pt;height:35.3pt" o:ole="">
            <v:imagedata r:id="rId1731" o:title=""/>
          </v:shape>
          <o:OLEObject Type="Embed" ProgID="Equation.DSMT4" ShapeID="_x0000_i2122" DrawAspect="Content" ObjectID="_1661754511" r:id="rId1732"/>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b) </w:t>
      </w:r>
      <w:r w:rsidRPr="00756910">
        <w:rPr>
          <w:rFonts w:ascii="Palatino Linotype" w:eastAsia="Times New Roman" w:hAnsi="Palatino Linotype" w:cs="Times New Roman"/>
          <w:bCs/>
          <w:color w:val="002060"/>
          <w:position w:val="-24"/>
          <w:sz w:val="24"/>
          <w:szCs w:val="24"/>
          <w:lang w:val="vi-VN"/>
        </w:rPr>
        <w:object w:dxaOrig="1280" w:dyaOrig="700" w14:anchorId="21842AC2">
          <v:shape id="_x0000_i2123" type="#_x0000_t75" style="width:63.85pt;height:35.3pt" o:ole="">
            <v:imagedata r:id="rId1733" o:title=""/>
          </v:shape>
          <o:OLEObject Type="Embed" ProgID="Equation.DSMT4" ShapeID="_x0000_i2123" DrawAspect="Content" ObjectID="_1661754512" r:id="rId1734"/>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c) </w:t>
      </w:r>
      <w:r w:rsidRPr="00756910">
        <w:rPr>
          <w:rFonts w:ascii="Palatino Linotype" w:eastAsia="Times New Roman" w:hAnsi="Palatino Linotype" w:cs="Times New Roman"/>
          <w:bCs/>
          <w:color w:val="002060"/>
          <w:position w:val="-24"/>
          <w:sz w:val="24"/>
          <w:szCs w:val="24"/>
          <w:lang w:val="vi-VN"/>
        </w:rPr>
        <w:object w:dxaOrig="1760" w:dyaOrig="700" w14:anchorId="666921CD">
          <v:shape id="_x0000_i2124" type="#_x0000_t75" style="width:87.55pt;height:35.3pt" o:ole="">
            <v:imagedata r:id="rId1735" o:title=""/>
          </v:shape>
          <o:OLEObject Type="Embed" ProgID="Equation.DSMT4" ShapeID="_x0000_i2124" DrawAspect="Content" ObjectID="_1661754513" r:id="rId1736"/>
        </w:object>
      </w:r>
    </w:p>
    <w:p w14:paraId="773A5264"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d) </w:t>
      </w:r>
      <w:r w:rsidRPr="00756910">
        <w:rPr>
          <w:rFonts w:ascii="Palatino Linotype" w:eastAsia="Times New Roman" w:hAnsi="Palatino Linotype" w:cs="Times New Roman"/>
          <w:bCs/>
          <w:color w:val="002060"/>
          <w:position w:val="-24"/>
          <w:sz w:val="24"/>
          <w:szCs w:val="24"/>
          <w:lang w:val="vi-VN"/>
        </w:rPr>
        <w:object w:dxaOrig="1920" w:dyaOrig="700" w14:anchorId="6A42A0B1">
          <v:shape id="_x0000_i2125" type="#_x0000_t75" style="width:95.7pt;height:35.3pt" o:ole="">
            <v:imagedata r:id="rId1737" o:title=""/>
          </v:shape>
          <o:OLEObject Type="Embed" ProgID="Equation.DSMT4" ShapeID="_x0000_i2125" DrawAspect="Content" ObjectID="_1661754514" r:id="rId1738"/>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e) </w:t>
      </w:r>
      <w:r w:rsidRPr="00756910">
        <w:rPr>
          <w:rFonts w:ascii="Palatino Linotype" w:eastAsia="Times New Roman" w:hAnsi="Palatino Linotype" w:cs="Times New Roman"/>
          <w:bCs/>
          <w:color w:val="002060"/>
          <w:position w:val="-28"/>
          <w:sz w:val="24"/>
          <w:szCs w:val="24"/>
          <w:lang w:val="vi-VN"/>
        </w:rPr>
        <w:object w:dxaOrig="2540" w:dyaOrig="740" w14:anchorId="191BA3BC">
          <v:shape id="_x0000_i2126" type="#_x0000_t75" style="width:127pt;height:36.7pt" o:ole="">
            <v:imagedata r:id="rId1739" o:title=""/>
          </v:shape>
          <o:OLEObject Type="Embed" ProgID="Equation.DSMT4" ShapeID="_x0000_i2126" DrawAspect="Content" ObjectID="_1661754515" r:id="rId1740"/>
        </w:object>
      </w:r>
      <w:r w:rsidRPr="00756910">
        <w:rPr>
          <w:rFonts w:ascii="Palatino Linotype" w:eastAsia="Times New Roman" w:hAnsi="Palatino Linotype" w:cs="Times New Roman"/>
          <w:bCs/>
          <w:color w:val="002060"/>
          <w:sz w:val="24"/>
          <w:szCs w:val="24"/>
          <w:lang w:val="vi-VN"/>
        </w:rPr>
        <w:tab/>
      </w:r>
    </w:p>
    <w:p w14:paraId="1377C675" w14:textId="77777777" w:rsidR="0087610C" w:rsidRPr="00756910" w:rsidRDefault="0087610C" w:rsidP="003161CC">
      <w:pPr>
        <w:numPr>
          <w:ilvl w:val="0"/>
          <w:numId w:val="20"/>
        </w:num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 xml:space="preserve"> * Phân tích các phân thức sau thành tổng các phân thức mà mẫu thức là các nhị thức bậc nhất:</w:t>
      </w:r>
    </w:p>
    <w:p w14:paraId="7505415B"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a) </w:t>
      </w:r>
      <w:r w:rsidRPr="00756910">
        <w:rPr>
          <w:rFonts w:ascii="Palatino Linotype" w:eastAsia="Times New Roman" w:hAnsi="Palatino Linotype" w:cs="Times New Roman"/>
          <w:bCs/>
          <w:color w:val="002060"/>
          <w:position w:val="-28"/>
          <w:sz w:val="24"/>
          <w:szCs w:val="24"/>
          <w:lang w:val="vi-VN"/>
        </w:rPr>
        <w:object w:dxaOrig="1160" w:dyaOrig="680" w14:anchorId="54651952">
          <v:shape id="_x0000_i2127" type="#_x0000_t75" style="width:57.75pt;height:33.95pt" o:ole="">
            <v:imagedata r:id="rId1741" o:title=""/>
          </v:shape>
          <o:OLEObject Type="Embed" ProgID="Equation.DSMT4" ShapeID="_x0000_i2127" DrawAspect="Content" ObjectID="_1661754516" r:id="rId1742"/>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b) </w:t>
      </w:r>
      <w:r w:rsidRPr="00756910">
        <w:rPr>
          <w:rFonts w:ascii="Palatino Linotype" w:eastAsia="Times New Roman" w:hAnsi="Palatino Linotype" w:cs="Times New Roman"/>
          <w:bCs/>
          <w:color w:val="002060"/>
          <w:position w:val="-28"/>
          <w:sz w:val="24"/>
          <w:szCs w:val="24"/>
          <w:lang w:val="vi-VN"/>
        </w:rPr>
        <w:object w:dxaOrig="1980" w:dyaOrig="740" w14:anchorId="45893734">
          <v:shape id="_x0000_i2128" type="#_x0000_t75" style="width:99.2pt;height:36.7pt" o:ole="">
            <v:imagedata r:id="rId1743" o:title=""/>
          </v:shape>
          <o:OLEObject Type="Embed" ProgID="Equation.DSMT4" ShapeID="_x0000_i2128" DrawAspect="Content" ObjectID="_1661754517" r:id="rId1744"/>
        </w:object>
      </w:r>
      <w:r w:rsidRPr="00756910">
        <w:rPr>
          <w:rFonts w:ascii="Palatino Linotype" w:eastAsia="Times New Roman" w:hAnsi="Palatino Linotype" w:cs="Times New Roman"/>
          <w:bCs/>
          <w:color w:val="002060"/>
          <w:sz w:val="24"/>
          <w:szCs w:val="24"/>
          <w:lang w:val="vi-VN"/>
        </w:rPr>
        <w:tab/>
        <w:t xml:space="preserve">c) </w:t>
      </w:r>
      <w:r w:rsidRPr="00756910">
        <w:rPr>
          <w:rFonts w:ascii="Palatino Linotype" w:eastAsia="Times New Roman" w:hAnsi="Palatino Linotype" w:cs="Times New Roman"/>
          <w:bCs/>
          <w:color w:val="002060"/>
          <w:position w:val="-28"/>
          <w:sz w:val="24"/>
          <w:szCs w:val="24"/>
          <w:lang w:val="vi-VN"/>
        </w:rPr>
        <w:object w:dxaOrig="1480" w:dyaOrig="740" w14:anchorId="3C17AC9E">
          <v:shape id="_x0000_i2129" type="#_x0000_t75" style="width:74.05pt;height:36.7pt" o:ole="">
            <v:imagedata r:id="rId1745" o:title=""/>
          </v:shape>
          <o:OLEObject Type="Embed" ProgID="Equation.DSMT4" ShapeID="_x0000_i2129" DrawAspect="Content" ObjectID="_1661754518" r:id="rId1746"/>
        </w:object>
      </w:r>
    </w:p>
    <w:p w14:paraId="65A92B81" w14:textId="77777777" w:rsidR="0087610C" w:rsidRPr="00756910" w:rsidRDefault="0087610C" w:rsidP="003161CC">
      <w:pPr>
        <w:numPr>
          <w:ilvl w:val="0"/>
          <w:numId w:val="20"/>
        </w:num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 xml:space="preserve"> * Tìm các số A, B, C để có:</w:t>
      </w:r>
    </w:p>
    <w:p w14:paraId="25F6DFFD"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a) </w:t>
      </w:r>
      <w:r w:rsidRPr="00756910">
        <w:rPr>
          <w:rFonts w:ascii="Palatino Linotype" w:eastAsia="Times New Roman" w:hAnsi="Palatino Linotype" w:cs="Times New Roman"/>
          <w:bCs/>
          <w:color w:val="002060"/>
          <w:position w:val="-32"/>
          <w:sz w:val="24"/>
          <w:szCs w:val="24"/>
          <w:lang w:val="vi-VN"/>
        </w:rPr>
        <w:object w:dxaOrig="3680" w:dyaOrig="780" w14:anchorId="7346045C">
          <v:shape id="_x0000_i2130" type="#_x0000_t75" style="width:184.2pt;height:38.7pt" o:ole="">
            <v:imagedata r:id="rId1747" o:title=""/>
          </v:shape>
          <o:OLEObject Type="Embed" ProgID="Equation.DSMT4" ShapeID="_x0000_i2130" DrawAspect="Content" ObjectID="_1661754519" r:id="rId1748"/>
        </w:object>
      </w:r>
      <w:r w:rsidRPr="00756910">
        <w:rPr>
          <w:rFonts w:ascii="Palatino Linotype" w:eastAsia="Times New Roman" w:hAnsi="Palatino Linotype" w:cs="Times New Roman"/>
          <w:bCs/>
          <w:color w:val="002060"/>
          <w:sz w:val="24"/>
          <w:szCs w:val="24"/>
          <w:lang w:val="vi-VN"/>
        </w:rPr>
        <w:tab/>
        <w:t xml:space="preserve">b) </w:t>
      </w:r>
      <w:r w:rsidRPr="00756910">
        <w:rPr>
          <w:rFonts w:ascii="Palatino Linotype" w:eastAsia="Times New Roman" w:hAnsi="Palatino Linotype" w:cs="Times New Roman"/>
          <w:bCs/>
          <w:color w:val="002060"/>
          <w:position w:val="-32"/>
          <w:sz w:val="24"/>
          <w:szCs w:val="24"/>
          <w:lang w:val="vi-VN"/>
        </w:rPr>
        <w:object w:dxaOrig="3040" w:dyaOrig="780" w14:anchorId="60222AE4">
          <v:shape id="_x0000_i2131" type="#_x0000_t75" style="width:152.15pt;height:38.7pt" o:ole="">
            <v:imagedata r:id="rId1749" o:title=""/>
          </v:shape>
          <o:OLEObject Type="Embed" ProgID="Equation.DSMT4" ShapeID="_x0000_i2131" DrawAspect="Content" ObjectID="_1661754520" r:id="rId1750"/>
        </w:object>
      </w:r>
    </w:p>
    <w:p w14:paraId="0AFBA483" w14:textId="77777777" w:rsidR="0087610C" w:rsidRPr="00756910" w:rsidRDefault="0087610C" w:rsidP="003161CC">
      <w:pPr>
        <w:numPr>
          <w:ilvl w:val="0"/>
          <w:numId w:val="20"/>
        </w:num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lastRenderedPageBreak/>
        <w:t xml:space="preserve"> * Tính các tổng:</w:t>
      </w:r>
    </w:p>
    <w:p w14:paraId="72E2E085"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a) </w:t>
      </w:r>
      <w:r w:rsidRPr="00756910">
        <w:rPr>
          <w:rFonts w:ascii="Palatino Linotype" w:eastAsia="Times New Roman" w:hAnsi="Palatino Linotype" w:cs="Times New Roman"/>
          <w:bCs/>
          <w:color w:val="002060"/>
          <w:position w:val="-28"/>
          <w:sz w:val="24"/>
          <w:szCs w:val="24"/>
          <w:lang w:val="vi-VN"/>
        </w:rPr>
        <w:object w:dxaOrig="4740" w:dyaOrig="680" w14:anchorId="19D45535">
          <v:shape id="_x0000_i2132" type="#_x0000_t75" style="width:237pt;height:33.95pt" o:ole="">
            <v:imagedata r:id="rId1751" o:title=""/>
          </v:shape>
          <o:OLEObject Type="Embed" ProgID="Equation.DSMT4" ShapeID="_x0000_i2132" DrawAspect="Content" ObjectID="_1661754521" r:id="rId1752"/>
        </w:object>
      </w:r>
    </w:p>
    <w:p w14:paraId="04CC5198"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b) </w:t>
      </w:r>
      <w:r w:rsidRPr="00756910">
        <w:rPr>
          <w:rFonts w:ascii="Palatino Linotype" w:eastAsia="Times New Roman" w:hAnsi="Palatino Linotype" w:cs="Times New Roman"/>
          <w:bCs/>
          <w:color w:val="002060"/>
          <w:position w:val="-28"/>
          <w:sz w:val="24"/>
          <w:szCs w:val="24"/>
          <w:lang w:val="vi-VN"/>
        </w:rPr>
        <w:object w:dxaOrig="4720" w:dyaOrig="740" w14:anchorId="01D586B5">
          <v:shape id="_x0000_i2133" type="#_x0000_t75" style="width:236.45pt;height:36.7pt" o:ole="">
            <v:imagedata r:id="rId1753" o:title=""/>
          </v:shape>
          <o:OLEObject Type="Embed" ProgID="Equation.DSMT4" ShapeID="_x0000_i2133" DrawAspect="Content" ObjectID="_1661754522" r:id="rId1754"/>
        </w:object>
      </w:r>
    </w:p>
    <w:p w14:paraId="2D62F0B0" w14:textId="77777777" w:rsidR="0087610C" w:rsidRPr="00756910" w:rsidRDefault="0087610C" w:rsidP="003161CC">
      <w:pPr>
        <w:numPr>
          <w:ilvl w:val="0"/>
          <w:numId w:val="20"/>
        </w:num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 xml:space="preserve"> * Tính các tổng:</w:t>
      </w:r>
    </w:p>
    <w:p w14:paraId="47B859D1"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a) </w:t>
      </w:r>
      <w:r w:rsidRPr="00756910">
        <w:rPr>
          <w:rFonts w:ascii="Palatino Linotype" w:eastAsia="Times New Roman" w:hAnsi="Palatino Linotype" w:cs="Times New Roman"/>
          <w:bCs/>
          <w:color w:val="002060"/>
          <w:position w:val="-28"/>
          <w:sz w:val="24"/>
          <w:szCs w:val="24"/>
          <w:lang w:val="vi-VN"/>
        </w:rPr>
        <w:object w:dxaOrig="3280" w:dyaOrig="680" w14:anchorId="779D86EC">
          <v:shape id="_x0000_i2134" type="#_x0000_t75" style="width:164.35pt;height:33.95pt" o:ole="">
            <v:imagedata r:id="rId1755" o:title=""/>
          </v:shape>
          <o:OLEObject Type="Embed" ProgID="Equation.DSMT4" ShapeID="_x0000_i2134" DrawAspect="Content" ObjectID="_1661754523" r:id="rId1756"/>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      </w:t>
      </w:r>
      <w:r w:rsidRPr="00756910">
        <w:rPr>
          <w:rFonts w:ascii="Palatino Linotype" w:eastAsia="Times New Roman" w:hAnsi="Palatino Linotype" w:cs="Times New Roman"/>
          <w:bCs/>
          <w:i/>
          <w:color w:val="002060"/>
          <w:sz w:val="24"/>
          <w:szCs w:val="24"/>
          <w:lang w:val="vi-VN"/>
        </w:rPr>
        <w:t xml:space="preserve">HD: </w:t>
      </w:r>
      <w:r w:rsidRPr="00756910">
        <w:rPr>
          <w:rFonts w:ascii="Palatino Linotype" w:eastAsia="Times New Roman" w:hAnsi="Palatino Linotype" w:cs="Times New Roman"/>
          <w:bCs/>
          <w:i/>
          <w:color w:val="002060"/>
          <w:position w:val="-28"/>
          <w:sz w:val="24"/>
          <w:szCs w:val="24"/>
          <w:lang w:val="vi-VN"/>
        </w:rPr>
        <w:object w:dxaOrig="1900" w:dyaOrig="680" w14:anchorId="714DFC47">
          <v:shape id="_x0000_i2135" type="#_x0000_t75" style="width:95.1pt;height:33.95pt" o:ole="">
            <v:imagedata r:id="rId1757" o:title=""/>
          </v:shape>
          <o:OLEObject Type="Embed" ProgID="Equation.DSMT4" ShapeID="_x0000_i2135" DrawAspect="Content" ObjectID="_1661754524" r:id="rId1758"/>
        </w:object>
      </w:r>
    </w:p>
    <w:p w14:paraId="065A8484"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b) </w:t>
      </w:r>
      <w:r w:rsidRPr="00756910">
        <w:rPr>
          <w:rFonts w:ascii="Palatino Linotype" w:eastAsia="Times New Roman" w:hAnsi="Palatino Linotype" w:cs="Times New Roman"/>
          <w:bCs/>
          <w:color w:val="002060"/>
          <w:position w:val="-28"/>
          <w:sz w:val="24"/>
          <w:szCs w:val="24"/>
          <w:lang w:val="vi-VN"/>
        </w:rPr>
        <w:object w:dxaOrig="4459" w:dyaOrig="680" w14:anchorId="57D419F7">
          <v:shape id="_x0000_i2136" type="#_x0000_t75" style="width:222.75pt;height:33.95pt" o:ole="">
            <v:imagedata r:id="rId1759" o:title=""/>
          </v:shape>
          <o:OLEObject Type="Embed" ProgID="Equation.DSMT4" ShapeID="_x0000_i2136" DrawAspect="Content" ObjectID="_1661754525" r:id="rId1760"/>
        </w:object>
      </w:r>
      <w:r w:rsidRPr="00756910">
        <w:rPr>
          <w:rFonts w:ascii="Palatino Linotype" w:eastAsia="Times New Roman" w:hAnsi="Palatino Linotype" w:cs="Times New Roman"/>
          <w:bCs/>
          <w:color w:val="002060"/>
          <w:sz w:val="24"/>
          <w:szCs w:val="24"/>
          <w:lang w:val="vi-VN"/>
        </w:rPr>
        <w:t xml:space="preserve">    </w:t>
      </w:r>
      <w:r w:rsidRPr="00756910">
        <w:rPr>
          <w:rFonts w:ascii="Palatino Linotype" w:eastAsia="Times New Roman" w:hAnsi="Palatino Linotype" w:cs="Times New Roman"/>
          <w:bCs/>
          <w:i/>
          <w:color w:val="002060"/>
          <w:sz w:val="24"/>
          <w:szCs w:val="24"/>
          <w:lang w:val="vi-VN"/>
        </w:rPr>
        <w:t xml:space="preserve">HD: </w:t>
      </w:r>
      <w:r w:rsidRPr="00756910">
        <w:rPr>
          <w:rFonts w:ascii="Palatino Linotype" w:eastAsia="Times New Roman" w:hAnsi="Palatino Linotype" w:cs="Times New Roman"/>
          <w:bCs/>
          <w:i/>
          <w:color w:val="002060"/>
          <w:position w:val="-28"/>
          <w:sz w:val="24"/>
          <w:szCs w:val="24"/>
          <w:lang w:val="vi-VN"/>
        </w:rPr>
        <w:object w:dxaOrig="3680" w:dyaOrig="700" w14:anchorId="7EF50167">
          <v:shape id="_x0000_i2137" type="#_x0000_t75" style="width:184.2pt;height:35.3pt" o:ole="">
            <v:imagedata r:id="rId1761" o:title=""/>
          </v:shape>
          <o:OLEObject Type="Embed" ProgID="Equation.DSMT4" ShapeID="_x0000_i2137" DrawAspect="Content" ObjectID="_1661754526" r:id="rId1762"/>
        </w:object>
      </w:r>
    </w:p>
    <w:p w14:paraId="599A6A68" w14:textId="77777777" w:rsidR="0087610C" w:rsidRPr="00756910" w:rsidRDefault="0087610C" w:rsidP="003161CC">
      <w:pPr>
        <w:numPr>
          <w:ilvl w:val="0"/>
          <w:numId w:val="20"/>
        </w:num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 xml:space="preserve"> * Chứng minh rằng với mọi </w:t>
      </w:r>
      <w:r w:rsidRPr="00756910">
        <w:rPr>
          <w:rFonts w:ascii="Palatino Linotype" w:eastAsia="Times New Roman" w:hAnsi="Palatino Linotype" w:cs="Times New Roman"/>
          <w:bCs/>
          <w:color w:val="002060"/>
          <w:position w:val="-6"/>
          <w:sz w:val="24"/>
          <w:szCs w:val="24"/>
          <w:lang w:val="vi-VN"/>
        </w:rPr>
        <w:object w:dxaOrig="680" w:dyaOrig="260" w14:anchorId="1843C31B">
          <v:shape id="_x0000_i2138" type="#_x0000_t75" style="width:33.95pt;height:12.9pt" o:ole="">
            <v:imagedata r:id="rId1763" o:title=""/>
          </v:shape>
          <o:OLEObject Type="Embed" ProgID="Equation.DSMT4" ShapeID="_x0000_i2138" DrawAspect="Content" ObjectID="_1661754527" r:id="rId1764"/>
        </w:object>
      </w:r>
      <w:r w:rsidRPr="00756910">
        <w:rPr>
          <w:rFonts w:ascii="Palatino Linotype" w:eastAsia="Times New Roman" w:hAnsi="Palatino Linotype" w:cs="Times New Roman"/>
          <w:bCs/>
          <w:color w:val="002060"/>
          <w:sz w:val="24"/>
          <w:szCs w:val="24"/>
          <w:lang w:val="vi-VN"/>
        </w:rPr>
        <w:t>, ta có:</w:t>
      </w:r>
    </w:p>
    <w:p w14:paraId="13F1094D"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a) </w:t>
      </w:r>
      <w:r w:rsidRPr="00756910">
        <w:rPr>
          <w:rFonts w:ascii="Palatino Linotype" w:eastAsia="Times New Roman" w:hAnsi="Palatino Linotype" w:cs="Times New Roman"/>
          <w:bCs/>
          <w:color w:val="002060"/>
          <w:position w:val="-28"/>
          <w:sz w:val="24"/>
          <w:szCs w:val="24"/>
          <w:lang w:val="vi-VN"/>
        </w:rPr>
        <w:object w:dxaOrig="3200" w:dyaOrig="680" w14:anchorId="7AA0B1DB">
          <v:shape id="_x0000_i2139" type="#_x0000_t75" style="width:159.7pt;height:33.95pt" o:ole="">
            <v:imagedata r:id="rId1765" o:title=""/>
          </v:shape>
          <o:OLEObject Type="Embed" ProgID="Equation.DSMT4" ShapeID="_x0000_i2139" DrawAspect="Content" ObjectID="_1661754528" r:id="rId1766"/>
        </w:object>
      </w:r>
    </w:p>
    <w:p w14:paraId="20FE8992"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b) </w:t>
      </w:r>
      <w:r w:rsidRPr="00756910">
        <w:rPr>
          <w:rFonts w:ascii="Palatino Linotype" w:eastAsia="Times New Roman" w:hAnsi="Palatino Linotype" w:cs="Times New Roman"/>
          <w:bCs/>
          <w:color w:val="002060"/>
          <w:position w:val="-28"/>
          <w:sz w:val="24"/>
          <w:szCs w:val="24"/>
          <w:lang w:val="vi-VN"/>
        </w:rPr>
        <w:object w:dxaOrig="4840" w:dyaOrig="680" w14:anchorId="01D4109B">
          <v:shape id="_x0000_i2140" type="#_x0000_t75" style="width:242.5pt;height:33.95pt" o:ole="">
            <v:imagedata r:id="rId1767" o:title=""/>
          </v:shape>
          <o:OLEObject Type="Embed" ProgID="Equation.DSMT4" ShapeID="_x0000_i2140" DrawAspect="Content" ObjectID="_1661754529" r:id="rId1768"/>
        </w:object>
      </w:r>
    </w:p>
    <w:p w14:paraId="5FF05B29"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c) </w:t>
      </w:r>
      <w:r w:rsidRPr="00756910">
        <w:rPr>
          <w:rFonts w:ascii="Palatino Linotype" w:eastAsia="Times New Roman" w:hAnsi="Palatino Linotype" w:cs="Times New Roman"/>
          <w:bCs/>
          <w:color w:val="002060"/>
          <w:position w:val="-28"/>
          <w:sz w:val="24"/>
          <w:szCs w:val="24"/>
          <w:lang w:val="vi-VN"/>
        </w:rPr>
        <w:object w:dxaOrig="5560" w:dyaOrig="680" w14:anchorId="3F8DA91B">
          <v:shape id="_x0000_i2141" type="#_x0000_t75" style="width:278.55pt;height:33.95pt" o:ole="">
            <v:imagedata r:id="rId1769" o:title=""/>
          </v:shape>
          <o:OLEObject Type="Embed" ProgID="Equation.DSMT4" ShapeID="_x0000_i2141" DrawAspect="Content" ObjectID="_1661754530" r:id="rId1770"/>
        </w:object>
      </w:r>
    </w:p>
    <w:p w14:paraId="22E62BC8"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d) </w:t>
      </w:r>
      <w:r w:rsidRPr="00756910">
        <w:rPr>
          <w:rFonts w:ascii="Palatino Linotype" w:eastAsia="Times New Roman" w:hAnsi="Palatino Linotype" w:cs="Times New Roman"/>
          <w:bCs/>
          <w:color w:val="002060"/>
          <w:position w:val="-28"/>
          <w:sz w:val="24"/>
          <w:szCs w:val="24"/>
          <w:lang w:val="vi-VN"/>
        </w:rPr>
        <w:object w:dxaOrig="4099" w:dyaOrig="680" w14:anchorId="389D3D63">
          <v:shape id="_x0000_i2142" type="#_x0000_t75" style="width:204.55pt;height:33.95pt" o:ole="">
            <v:imagedata r:id="rId1771" o:title=""/>
          </v:shape>
          <o:OLEObject Type="Embed" ProgID="Equation.DSMT4" ShapeID="_x0000_i2142" DrawAspect="Content" ObjectID="_1661754531" r:id="rId1772"/>
        </w:object>
      </w:r>
    </w:p>
    <w:p w14:paraId="732A631B"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p>
    <w:p w14:paraId="3C28FFA4"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p>
    <w:p w14:paraId="0BE401BC"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p>
    <w:p w14:paraId="452343E4"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p>
    <w:p w14:paraId="74F05D50"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p>
    <w:p w14:paraId="4438BDF3"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rPr>
      </w:pPr>
    </w:p>
    <w:p w14:paraId="4FDBDEBB"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rPr>
      </w:pPr>
    </w:p>
    <w:p w14:paraId="59666F57"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rPr>
      </w:pPr>
    </w:p>
    <w:p w14:paraId="49CA53BE" w14:textId="77777777" w:rsidR="0087610C" w:rsidRPr="00756910" w:rsidRDefault="0087610C" w:rsidP="003161CC">
      <w:pPr>
        <w:spacing w:after="0" w:line="276" w:lineRule="auto"/>
        <w:jc w:val="both"/>
        <w:rPr>
          <w:rFonts w:ascii="Palatino Linotype" w:eastAsia="Times New Roman" w:hAnsi="Palatino Linotype" w:cs="Times New Roman"/>
          <w:bCs/>
          <w:color w:val="002060"/>
          <w:sz w:val="24"/>
          <w:szCs w:val="24"/>
        </w:rPr>
      </w:pPr>
    </w:p>
    <w:p w14:paraId="71FB7284" w14:textId="77777777" w:rsidR="0087610C" w:rsidRPr="00756910" w:rsidRDefault="0087610C" w:rsidP="003161CC">
      <w:pPr>
        <w:spacing w:after="0" w:line="276" w:lineRule="auto"/>
        <w:jc w:val="center"/>
        <w:rPr>
          <w:rFonts w:ascii="Palatino Linotype" w:eastAsia="Times New Roman" w:hAnsi="Palatino Linotype" w:cs="Times New Roman"/>
          <w:b/>
          <w:bCs/>
          <w:color w:val="002060"/>
          <w:sz w:val="24"/>
          <w:szCs w:val="24"/>
          <w:lang w:val="vi-VN"/>
        </w:rPr>
      </w:pPr>
      <w:r w:rsidRPr="00756910">
        <w:rPr>
          <w:rFonts w:ascii="Palatino Linotype" w:eastAsia="Times New Roman" w:hAnsi="Palatino Linotype" w:cs="Times New Roman"/>
          <w:b/>
          <w:bCs/>
          <w:color w:val="002060"/>
          <w:sz w:val="24"/>
          <w:szCs w:val="24"/>
          <w:lang w:val="vi-VN"/>
        </w:rPr>
        <w:t>BÀI TẬP ÔN CHƯƠNG II</w:t>
      </w:r>
    </w:p>
    <w:p w14:paraId="566531A1"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p>
    <w:p w14:paraId="032DDB1D" w14:textId="77777777" w:rsidR="0087610C" w:rsidRPr="00756910" w:rsidRDefault="0087610C" w:rsidP="003161CC">
      <w:pPr>
        <w:numPr>
          <w:ilvl w:val="0"/>
          <w:numId w:val="21"/>
        </w:numPr>
        <w:spacing w:after="0" w:line="276" w:lineRule="auto"/>
        <w:ind w:hanging="72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Thực hiện phép tính:</w:t>
      </w:r>
    </w:p>
    <w:p w14:paraId="113B910C"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a) </w:t>
      </w:r>
      <w:r w:rsidRPr="00756910">
        <w:rPr>
          <w:rFonts w:ascii="Palatino Linotype" w:eastAsia="Times New Roman" w:hAnsi="Palatino Linotype" w:cs="Times New Roman"/>
          <w:bCs/>
          <w:color w:val="002060"/>
          <w:position w:val="-32"/>
          <w:sz w:val="24"/>
          <w:szCs w:val="24"/>
          <w:lang w:val="vi-VN"/>
        </w:rPr>
        <w:object w:dxaOrig="3080" w:dyaOrig="720" w14:anchorId="0348E1E0">
          <v:shape id="_x0000_i2143" type="#_x0000_t75" style="width:153.55pt;height:36pt" o:ole="">
            <v:imagedata r:id="rId1773" o:title=""/>
          </v:shape>
          <o:OLEObject Type="Embed" ProgID="Equation.DSMT4" ShapeID="_x0000_i2143" DrawAspect="Content" ObjectID="_1661754532" r:id="rId1774"/>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b) </w:t>
      </w:r>
      <w:r w:rsidRPr="00756910">
        <w:rPr>
          <w:rFonts w:ascii="Palatino Linotype" w:eastAsia="Times New Roman" w:hAnsi="Palatino Linotype" w:cs="Times New Roman"/>
          <w:bCs/>
          <w:color w:val="002060"/>
          <w:position w:val="-32"/>
          <w:sz w:val="24"/>
          <w:szCs w:val="24"/>
          <w:lang w:val="vi-VN"/>
        </w:rPr>
        <w:object w:dxaOrig="2840" w:dyaOrig="780" w14:anchorId="1E0DF8DD">
          <v:shape id="_x0000_i2144" type="#_x0000_t75" style="width:142pt;height:38.7pt" o:ole="">
            <v:imagedata r:id="rId1775" o:title=""/>
          </v:shape>
          <o:OLEObject Type="Embed" ProgID="Equation.DSMT4" ShapeID="_x0000_i2144" DrawAspect="Content" ObjectID="_1661754533" r:id="rId1776"/>
        </w:object>
      </w:r>
    </w:p>
    <w:p w14:paraId="353844F7"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c) </w:t>
      </w:r>
      <w:r w:rsidRPr="00756910">
        <w:rPr>
          <w:rFonts w:ascii="Palatino Linotype" w:eastAsia="Times New Roman" w:hAnsi="Palatino Linotype" w:cs="Times New Roman"/>
          <w:bCs/>
          <w:color w:val="002060"/>
          <w:position w:val="-28"/>
          <w:sz w:val="24"/>
          <w:szCs w:val="24"/>
          <w:lang w:val="vi-VN"/>
        </w:rPr>
        <w:object w:dxaOrig="2940" w:dyaOrig="680" w14:anchorId="1910E964">
          <v:shape id="_x0000_i2145" type="#_x0000_t75" style="width:146.7pt;height:33.95pt" o:ole="">
            <v:imagedata r:id="rId1777" o:title=""/>
          </v:shape>
          <o:OLEObject Type="Embed" ProgID="Equation.DSMT4" ShapeID="_x0000_i2145" DrawAspect="Content" ObjectID="_1661754534" r:id="rId1778"/>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d) </w:t>
      </w:r>
      <w:r w:rsidRPr="00756910">
        <w:rPr>
          <w:rFonts w:ascii="Palatino Linotype" w:eastAsia="Times New Roman" w:hAnsi="Palatino Linotype" w:cs="Times New Roman"/>
          <w:bCs/>
          <w:color w:val="002060"/>
          <w:position w:val="-28"/>
          <w:sz w:val="24"/>
          <w:szCs w:val="24"/>
          <w:lang w:val="vi-VN"/>
        </w:rPr>
        <w:object w:dxaOrig="3379" w:dyaOrig="680" w14:anchorId="38D66729">
          <v:shape id="_x0000_i2146" type="#_x0000_t75" style="width:168.45pt;height:33.95pt" o:ole="">
            <v:imagedata r:id="rId1779" o:title=""/>
          </v:shape>
          <o:OLEObject Type="Embed" ProgID="Equation.DSMT4" ShapeID="_x0000_i2146" DrawAspect="Content" ObjectID="_1661754535" r:id="rId1780"/>
        </w:object>
      </w:r>
    </w:p>
    <w:p w14:paraId="4ABA8CC6"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lastRenderedPageBreak/>
        <w:tab/>
        <w:t xml:space="preserve">e) </w:t>
      </w:r>
      <w:r w:rsidRPr="00756910">
        <w:rPr>
          <w:rFonts w:ascii="Palatino Linotype" w:eastAsia="Times New Roman" w:hAnsi="Palatino Linotype" w:cs="Times New Roman"/>
          <w:bCs/>
          <w:color w:val="002060"/>
          <w:position w:val="-24"/>
          <w:sz w:val="24"/>
          <w:szCs w:val="24"/>
          <w:lang w:val="vi-VN"/>
        </w:rPr>
        <w:object w:dxaOrig="2600" w:dyaOrig="700" w14:anchorId="144074D3">
          <v:shape id="_x0000_i2147" type="#_x0000_t75" style="width:129.75pt;height:35.3pt" o:ole="">
            <v:imagedata r:id="rId1781" o:title=""/>
          </v:shape>
          <o:OLEObject Type="Embed" ProgID="Equation.DSMT4" ShapeID="_x0000_i2147" DrawAspect="Content" ObjectID="_1661754536" r:id="rId1782"/>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f) </w:t>
      </w:r>
      <w:r w:rsidRPr="00756910">
        <w:rPr>
          <w:rFonts w:ascii="Palatino Linotype" w:eastAsia="Times New Roman" w:hAnsi="Palatino Linotype" w:cs="Times New Roman"/>
          <w:bCs/>
          <w:color w:val="002060"/>
          <w:position w:val="-28"/>
          <w:sz w:val="24"/>
          <w:szCs w:val="24"/>
          <w:lang w:val="vi-VN"/>
        </w:rPr>
        <w:object w:dxaOrig="3200" w:dyaOrig="740" w14:anchorId="07CE8FD5">
          <v:shape id="_x0000_i2148" type="#_x0000_t75" style="width:159.7pt;height:36.7pt" o:ole="">
            <v:imagedata r:id="rId1783" o:title=""/>
          </v:shape>
          <o:OLEObject Type="Embed" ProgID="Equation.DSMT4" ShapeID="_x0000_i2148" DrawAspect="Content" ObjectID="_1661754537" r:id="rId1784"/>
        </w:object>
      </w:r>
    </w:p>
    <w:p w14:paraId="71B767FC"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g) </w:t>
      </w:r>
      <w:r w:rsidRPr="00756910">
        <w:rPr>
          <w:rFonts w:ascii="Palatino Linotype" w:eastAsia="Times New Roman" w:hAnsi="Palatino Linotype" w:cs="Times New Roman"/>
          <w:bCs/>
          <w:color w:val="002060"/>
          <w:position w:val="-32"/>
          <w:sz w:val="24"/>
          <w:szCs w:val="24"/>
          <w:lang w:val="vi-VN"/>
        </w:rPr>
        <w:object w:dxaOrig="3780" w:dyaOrig="800" w14:anchorId="1A70954E">
          <v:shape id="_x0000_i2149" type="#_x0000_t75" style="width:188.8pt;height:40.1pt" o:ole="">
            <v:imagedata r:id="rId1785" o:title=""/>
          </v:shape>
          <o:OLEObject Type="Embed" ProgID="Equation.DSMT4" ShapeID="_x0000_i2149" DrawAspect="Content" ObjectID="_1661754538" r:id="rId1786"/>
        </w:object>
      </w:r>
      <w:r w:rsidRPr="00756910">
        <w:rPr>
          <w:rFonts w:ascii="Palatino Linotype" w:eastAsia="Times New Roman" w:hAnsi="Palatino Linotype" w:cs="Times New Roman"/>
          <w:bCs/>
          <w:color w:val="002060"/>
          <w:sz w:val="24"/>
          <w:szCs w:val="24"/>
          <w:lang w:val="vi-VN"/>
        </w:rPr>
        <w:tab/>
        <w:t xml:space="preserve">h) </w:t>
      </w:r>
      <w:r w:rsidRPr="00756910">
        <w:rPr>
          <w:rFonts w:ascii="Palatino Linotype" w:eastAsia="Times New Roman" w:hAnsi="Palatino Linotype" w:cs="Times New Roman"/>
          <w:bCs/>
          <w:color w:val="002060"/>
          <w:position w:val="-28"/>
          <w:sz w:val="24"/>
          <w:szCs w:val="24"/>
          <w:lang w:val="vi-VN"/>
        </w:rPr>
        <w:object w:dxaOrig="4320" w:dyaOrig="680" w14:anchorId="6C1C8A47">
          <v:shape id="_x0000_i2150" type="#_x0000_t75" style="width:3in;height:33.95pt" o:ole="">
            <v:imagedata r:id="rId1787" o:title=""/>
          </v:shape>
          <o:OLEObject Type="Embed" ProgID="Equation.DSMT4" ShapeID="_x0000_i2150" DrawAspect="Content" ObjectID="_1661754539" r:id="rId1788"/>
        </w:object>
      </w:r>
    </w:p>
    <w:p w14:paraId="241D2982"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i) </w:t>
      </w:r>
      <w:r w:rsidRPr="00756910">
        <w:rPr>
          <w:rFonts w:ascii="Palatino Linotype" w:eastAsia="Times New Roman" w:hAnsi="Palatino Linotype" w:cs="Times New Roman"/>
          <w:bCs/>
          <w:color w:val="002060"/>
          <w:position w:val="-32"/>
          <w:sz w:val="24"/>
          <w:szCs w:val="24"/>
          <w:lang w:val="vi-VN"/>
        </w:rPr>
        <w:object w:dxaOrig="2940" w:dyaOrig="800" w14:anchorId="1DF1C7CC">
          <v:shape id="_x0000_i2151" type="#_x0000_t75" style="width:146.7pt;height:40.1pt" o:ole="">
            <v:imagedata r:id="rId1789" o:title=""/>
          </v:shape>
          <o:OLEObject Type="Embed" ProgID="Equation.DSMT4" ShapeID="_x0000_i2151" DrawAspect="Content" ObjectID="_1661754540" r:id="rId1790"/>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k) </w:t>
      </w:r>
      <w:r w:rsidRPr="00756910">
        <w:rPr>
          <w:rFonts w:ascii="Palatino Linotype" w:eastAsia="Times New Roman" w:hAnsi="Palatino Linotype" w:cs="Times New Roman"/>
          <w:bCs/>
          <w:color w:val="002060"/>
          <w:position w:val="-32"/>
          <w:sz w:val="24"/>
          <w:szCs w:val="24"/>
          <w:lang w:val="vi-VN"/>
        </w:rPr>
        <w:object w:dxaOrig="3460" w:dyaOrig="820" w14:anchorId="5F8A9647">
          <v:shape id="_x0000_i2152" type="#_x0000_t75" style="width:173.15pt;height:41.45pt" o:ole="">
            <v:imagedata r:id="rId1791" o:title=""/>
          </v:shape>
          <o:OLEObject Type="Embed" ProgID="Equation.DSMT4" ShapeID="_x0000_i2152" DrawAspect="Content" ObjectID="_1661754541" r:id="rId1792"/>
        </w:object>
      </w:r>
    </w:p>
    <w:p w14:paraId="0DCE168E" w14:textId="77777777" w:rsidR="0087610C" w:rsidRPr="00756910" w:rsidRDefault="0087610C" w:rsidP="003161CC">
      <w:pPr>
        <w:numPr>
          <w:ilvl w:val="0"/>
          <w:numId w:val="21"/>
        </w:numPr>
        <w:spacing w:after="0" w:line="276" w:lineRule="auto"/>
        <w:ind w:hanging="72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Rút gọn các phân thức:</w:t>
      </w:r>
    </w:p>
    <w:p w14:paraId="3643ED26"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a) </w:t>
      </w:r>
      <w:r w:rsidRPr="00756910">
        <w:rPr>
          <w:rFonts w:ascii="Palatino Linotype" w:eastAsia="Times New Roman" w:hAnsi="Palatino Linotype" w:cs="Times New Roman"/>
          <w:bCs/>
          <w:color w:val="002060"/>
          <w:position w:val="-28"/>
          <w:sz w:val="24"/>
          <w:szCs w:val="24"/>
          <w:lang w:val="vi-VN"/>
        </w:rPr>
        <w:object w:dxaOrig="1540" w:dyaOrig="740" w14:anchorId="62B41255">
          <v:shape id="_x0000_i2153" type="#_x0000_t75" style="width:77.45pt;height:36.7pt" o:ole="">
            <v:imagedata r:id="rId1793" o:title=""/>
          </v:shape>
          <o:OLEObject Type="Embed" ProgID="Equation.DSMT4" ShapeID="_x0000_i2153" DrawAspect="Content" ObjectID="_1661754542" r:id="rId1794"/>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b) </w:t>
      </w:r>
      <w:r w:rsidRPr="00756910">
        <w:rPr>
          <w:rFonts w:ascii="Palatino Linotype" w:eastAsia="Times New Roman" w:hAnsi="Palatino Linotype" w:cs="Times New Roman"/>
          <w:bCs/>
          <w:color w:val="002060"/>
          <w:position w:val="-32"/>
          <w:sz w:val="24"/>
          <w:szCs w:val="24"/>
          <w:lang w:val="vi-VN"/>
        </w:rPr>
        <w:object w:dxaOrig="1740" w:dyaOrig="780" w14:anchorId="31304057">
          <v:shape id="_x0000_i2154" type="#_x0000_t75" style="width:86.9pt;height:38.7pt" o:ole="">
            <v:imagedata r:id="rId1795" o:title=""/>
          </v:shape>
          <o:OLEObject Type="Embed" ProgID="Equation.DSMT4" ShapeID="_x0000_i2154" DrawAspect="Content" ObjectID="_1661754543" r:id="rId1796"/>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c) </w:t>
      </w:r>
      <w:r w:rsidRPr="00756910">
        <w:rPr>
          <w:rFonts w:ascii="Palatino Linotype" w:eastAsia="Times New Roman" w:hAnsi="Palatino Linotype" w:cs="Times New Roman"/>
          <w:bCs/>
          <w:color w:val="002060"/>
          <w:position w:val="-28"/>
          <w:sz w:val="24"/>
          <w:szCs w:val="24"/>
          <w:lang w:val="vi-VN"/>
        </w:rPr>
        <w:object w:dxaOrig="1460" w:dyaOrig="740" w14:anchorId="23210DF1">
          <v:shape id="_x0000_i2155" type="#_x0000_t75" style="width:72.7pt;height:36.7pt" o:ole="">
            <v:imagedata r:id="rId1797" o:title=""/>
          </v:shape>
          <o:OLEObject Type="Embed" ProgID="Equation.DSMT4" ShapeID="_x0000_i2155" DrawAspect="Content" ObjectID="_1661754544" r:id="rId1798"/>
        </w:object>
      </w:r>
    </w:p>
    <w:p w14:paraId="66EDA10C"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d) </w:t>
      </w:r>
      <w:r w:rsidRPr="00756910">
        <w:rPr>
          <w:rFonts w:ascii="Palatino Linotype" w:eastAsia="Times New Roman" w:hAnsi="Palatino Linotype" w:cs="Times New Roman"/>
          <w:bCs/>
          <w:color w:val="002060"/>
          <w:position w:val="-28"/>
          <w:sz w:val="24"/>
          <w:szCs w:val="24"/>
          <w:lang w:val="vi-VN"/>
        </w:rPr>
        <w:object w:dxaOrig="1640" w:dyaOrig="740" w14:anchorId="4620A334">
          <v:shape id="_x0000_i2156" type="#_x0000_t75" style="width:81.5pt;height:36.7pt" o:ole="">
            <v:imagedata r:id="rId1799" o:title=""/>
          </v:shape>
          <o:OLEObject Type="Embed" ProgID="Equation.DSMT4" ShapeID="_x0000_i2156" DrawAspect="Content" ObjectID="_1661754545" r:id="rId1800"/>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e) </w:t>
      </w:r>
      <w:r w:rsidRPr="00756910">
        <w:rPr>
          <w:rFonts w:ascii="Palatino Linotype" w:eastAsia="Times New Roman" w:hAnsi="Palatino Linotype" w:cs="Times New Roman"/>
          <w:bCs/>
          <w:color w:val="002060"/>
          <w:position w:val="-32"/>
          <w:sz w:val="24"/>
          <w:szCs w:val="24"/>
          <w:lang w:val="vi-VN"/>
        </w:rPr>
        <w:object w:dxaOrig="2820" w:dyaOrig="780" w14:anchorId="6D21D4C2">
          <v:shape id="_x0000_i2157" type="#_x0000_t75" style="width:141.3pt;height:38.7pt" o:ole="">
            <v:imagedata r:id="rId1801" o:title=""/>
          </v:shape>
          <o:OLEObject Type="Embed" ProgID="Equation.DSMT4" ShapeID="_x0000_i2157" DrawAspect="Content" ObjectID="_1661754546" r:id="rId1802"/>
        </w:object>
      </w:r>
    </w:p>
    <w:p w14:paraId="454825D2" w14:textId="77777777" w:rsidR="0087610C" w:rsidRPr="00756910" w:rsidRDefault="0087610C" w:rsidP="003161CC">
      <w:pPr>
        <w:numPr>
          <w:ilvl w:val="0"/>
          <w:numId w:val="21"/>
        </w:numPr>
        <w:spacing w:after="0" w:line="276" w:lineRule="auto"/>
        <w:ind w:hanging="72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Rút gọn rồi tính giá trị các biểu thức:</w:t>
      </w:r>
    </w:p>
    <w:p w14:paraId="7BDFC8AB"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a) </w:t>
      </w:r>
      <w:r w:rsidRPr="00756910">
        <w:rPr>
          <w:rFonts w:ascii="Palatino Linotype" w:eastAsia="Times New Roman" w:hAnsi="Palatino Linotype" w:cs="Times New Roman"/>
          <w:bCs/>
          <w:color w:val="002060"/>
          <w:position w:val="-28"/>
          <w:sz w:val="24"/>
          <w:szCs w:val="24"/>
          <w:lang w:val="vi-VN"/>
        </w:rPr>
        <w:object w:dxaOrig="1840" w:dyaOrig="740" w14:anchorId="45EC12A2">
          <v:shape id="_x0000_i2158" type="#_x0000_t75" style="width:92.35pt;height:36.7pt" o:ole="">
            <v:imagedata r:id="rId1803" o:title=""/>
          </v:shape>
          <o:OLEObject Type="Embed" ProgID="Equation.DSMT4" ShapeID="_x0000_i2158" DrawAspect="Content" ObjectID="_1661754547" r:id="rId1804"/>
        </w:object>
      </w:r>
      <w:r w:rsidRPr="00756910">
        <w:rPr>
          <w:rFonts w:ascii="Palatino Linotype" w:eastAsia="Times New Roman" w:hAnsi="Palatino Linotype" w:cs="Times New Roman"/>
          <w:bCs/>
          <w:color w:val="002060"/>
          <w:sz w:val="24"/>
          <w:szCs w:val="24"/>
          <w:lang w:val="vi-VN"/>
        </w:rPr>
        <w:t xml:space="preserve"> với </w:t>
      </w:r>
      <w:r w:rsidRPr="00756910">
        <w:rPr>
          <w:rFonts w:ascii="Palatino Linotype" w:eastAsia="Times New Roman" w:hAnsi="Palatino Linotype" w:cs="Times New Roman"/>
          <w:bCs/>
          <w:color w:val="002060"/>
          <w:position w:val="-10"/>
          <w:sz w:val="24"/>
          <w:szCs w:val="24"/>
          <w:lang w:val="vi-VN"/>
        </w:rPr>
        <w:object w:dxaOrig="1800" w:dyaOrig="320" w14:anchorId="0C93A9F2">
          <v:shape id="_x0000_i2159" type="#_x0000_t75" style="width:90.35pt;height:15.6pt" o:ole="">
            <v:imagedata r:id="rId1805" o:title=""/>
          </v:shape>
          <o:OLEObject Type="Embed" ProgID="Equation.DSMT4" ShapeID="_x0000_i2159" DrawAspect="Content" ObjectID="_1661754548" r:id="rId1806"/>
        </w:object>
      </w:r>
      <w:r w:rsidRPr="00756910">
        <w:rPr>
          <w:rFonts w:ascii="Palatino Linotype" w:eastAsia="Times New Roman" w:hAnsi="Palatino Linotype" w:cs="Times New Roman"/>
          <w:bCs/>
          <w:color w:val="002060"/>
          <w:sz w:val="24"/>
          <w:szCs w:val="24"/>
          <w:lang w:val="vi-VN"/>
        </w:rPr>
        <w:tab/>
        <w:t xml:space="preserve">b) </w:t>
      </w:r>
      <w:r w:rsidRPr="00756910">
        <w:rPr>
          <w:rFonts w:ascii="Palatino Linotype" w:eastAsia="Times New Roman" w:hAnsi="Palatino Linotype" w:cs="Times New Roman"/>
          <w:bCs/>
          <w:color w:val="002060"/>
          <w:position w:val="-32"/>
          <w:sz w:val="24"/>
          <w:szCs w:val="24"/>
          <w:lang w:val="vi-VN"/>
        </w:rPr>
        <w:object w:dxaOrig="1280" w:dyaOrig="780" w14:anchorId="17EB5B45">
          <v:shape id="_x0000_i2160" type="#_x0000_t75" style="width:63.85pt;height:38.7pt" o:ole="">
            <v:imagedata r:id="rId1807" o:title=""/>
          </v:shape>
          <o:OLEObject Type="Embed" ProgID="Equation.DSMT4" ShapeID="_x0000_i2160" DrawAspect="Content" ObjectID="_1661754549" r:id="rId1808"/>
        </w:object>
      </w:r>
      <w:r w:rsidRPr="00756910">
        <w:rPr>
          <w:rFonts w:ascii="Palatino Linotype" w:eastAsia="Times New Roman" w:hAnsi="Palatino Linotype" w:cs="Times New Roman"/>
          <w:bCs/>
          <w:color w:val="002060"/>
          <w:sz w:val="24"/>
          <w:szCs w:val="24"/>
          <w:lang w:val="vi-VN"/>
        </w:rPr>
        <w:t xml:space="preserve"> với </w:t>
      </w:r>
      <w:r w:rsidRPr="00756910">
        <w:rPr>
          <w:rFonts w:ascii="Palatino Linotype" w:eastAsia="Times New Roman" w:hAnsi="Palatino Linotype" w:cs="Times New Roman"/>
          <w:bCs/>
          <w:color w:val="002060"/>
          <w:position w:val="-28"/>
          <w:sz w:val="24"/>
          <w:szCs w:val="24"/>
          <w:lang w:val="vi-VN"/>
        </w:rPr>
        <w:object w:dxaOrig="740" w:dyaOrig="680" w14:anchorId="3B191BF1">
          <v:shape id="_x0000_i2161" type="#_x0000_t75" style="width:36.7pt;height:33.95pt" o:ole="">
            <v:imagedata r:id="rId1809" o:title=""/>
          </v:shape>
          <o:OLEObject Type="Embed" ProgID="Equation.DSMT4" ShapeID="_x0000_i2161" DrawAspect="Content" ObjectID="_1661754550" r:id="rId1810"/>
        </w:object>
      </w:r>
    </w:p>
    <w:p w14:paraId="53225117"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c) </w:t>
      </w:r>
      <w:r w:rsidRPr="00756910">
        <w:rPr>
          <w:rFonts w:ascii="Palatino Linotype" w:eastAsia="Times New Roman" w:hAnsi="Palatino Linotype" w:cs="Times New Roman"/>
          <w:bCs/>
          <w:color w:val="002060"/>
          <w:position w:val="-66"/>
          <w:sz w:val="24"/>
          <w:szCs w:val="24"/>
          <w:lang w:val="vi-VN"/>
        </w:rPr>
        <w:object w:dxaOrig="2720" w:dyaOrig="1440" w14:anchorId="4D51B707">
          <v:shape id="_x0000_i2162" type="#_x0000_t75" style="width:135.85pt;height:1in" o:ole="">
            <v:imagedata r:id="rId1811" o:title=""/>
          </v:shape>
          <o:OLEObject Type="Embed" ProgID="Equation.DSMT4" ShapeID="_x0000_i2162" DrawAspect="Content" ObjectID="_1661754551" r:id="rId1812"/>
        </w:object>
      </w:r>
      <w:r w:rsidRPr="00756910">
        <w:rPr>
          <w:rFonts w:ascii="Palatino Linotype" w:eastAsia="Times New Roman" w:hAnsi="Palatino Linotype" w:cs="Times New Roman"/>
          <w:bCs/>
          <w:color w:val="002060"/>
          <w:sz w:val="24"/>
          <w:szCs w:val="24"/>
          <w:lang w:val="vi-VN"/>
        </w:rPr>
        <w:t xml:space="preserve"> với </w:t>
      </w:r>
      <w:r w:rsidRPr="00756910">
        <w:rPr>
          <w:rFonts w:ascii="Palatino Linotype" w:eastAsia="Times New Roman" w:hAnsi="Palatino Linotype" w:cs="Times New Roman"/>
          <w:bCs/>
          <w:color w:val="002060"/>
          <w:position w:val="-10"/>
          <w:sz w:val="24"/>
          <w:szCs w:val="24"/>
          <w:lang w:val="vi-VN"/>
        </w:rPr>
        <w:object w:dxaOrig="1240" w:dyaOrig="320" w14:anchorId="52E77683">
          <v:shape id="_x0000_i2163" type="#_x0000_t75" style="width:62.5pt;height:15.6pt" o:ole="">
            <v:imagedata r:id="rId1813" o:title=""/>
          </v:shape>
          <o:OLEObject Type="Embed" ProgID="Equation.DSMT4" ShapeID="_x0000_i2163" DrawAspect="Content" ObjectID="_1661754552" r:id="rId1814"/>
        </w:object>
      </w:r>
    </w:p>
    <w:p w14:paraId="668DBAB1" w14:textId="77777777" w:rsidR="0087610C" w:rsidRPr="00756910" w:rsidRDefault="0087610C" w:rsidP="003161CC">
      <w:pPr>
        <w:numPr>
          <w:ilvl w:val="0"/>
          <w:numId w:val="21"/>
        </w:numPr>
        <w:spacing w:after="0" w:line="276" w:lineRule="auto"/>
        <w:ind w:hanging="72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Biểu diễn các phân thức sau dưới dạng tổng của một đa thức và một phân thức với bậc của tử thức nhỏ hơn bậc chủa mẫu thức:</w:t>
      </w:r>
    </w:p>
    <w:p w14:paraId="6640023F"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a) </w:t>
      </w:r>
      <w:r w:rsidRPr="00756910">
        <w:rPr>
          <w:rFonts w:ascii="Palatino Linotype" w:eastAsia="Times New Roman" w:hAnsi="Palatino Linotype" w:cs="Times New Roman"/>
          <w:bCs/>
          <w:color w:val="002060"/>
          <w:position w:val="-28"/>
          <w:sz w:val="24"/>
          <w:szCs w:val="24"/>
          <w:lang w:val="vi-VN"/>
        </w:rPr>
        <w:object w:dxaOrig="680" w:dyaOrig="740" w14:anchorId="14BA59CE">
          <v:shape id="_x0000_i2164" type="#_x0000_t75" style="width:33.95pt;height:36.7pt" o:ole="">
            <v:imagedata r:id="rId1815" o:title=""/>
          </v:shape>
          <o:OLEObject Type="Embed" ProgID="Equation.DSMT4" ShapeID="_x0000_i2164" DrawAspect="Content" ObjectID="_1661754553" r:id="rId1816"/>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b) </w:t>
      </w:r>
      <w:r w:rsidRPr="00756910">
        <w:rPr>
          <w:rFonts w:ascii="Palatino Linotype" w:eastAsia="Times New Roman" w:hAnsi="Palatino Linotype" w:cs="Times New Roman"/>
          <w:bCs/>
          <w:color w:val="002060"/>
          <w:position w:val="-28"/>
          <w:sz w:val="24"/>
          <w:szCs w:val="24"/>
          <w:lang w:val="vi-VN"/>
        </w:rPr>
        <w:object w:dxaOrig="660" w:dyaOrig="740" w14:anchorId="4C1401FC">
          <v:shape id="_x0000_i2165" type="#_x0000_t75" style="width:33.3pt;height:36.7pt" o:ole="">
            <v:imagedata r:id="rId1817" o:title=""/>
          </v:shape>
          <o:OLEObject Type="Embed" ProgID="Equation.DSMT4" ShapeID="_x0000_i2165" DrawAspect="Content" ObjectID="_1661754554" r:id="rId1818"/>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c) </w:t>
      </w:r>
      <w:r w:rsidRPr="00756910">
        <w:rPr>
          <w:rFonts w:ascii="Palatino Linotype" w:eastAsia="Times New Roman" w:hAnsi="Palatino Linotype" w:cs="Times New Roman"/>
          <w:bCs/>
          <w:color w:val="002060"/>
          <w:position w:val="-28"/>
          <w:sz w:val="24"/>
          <w:szCs w:val="24"/>
          <w:lang w:val="vi-VN"/>
        </w:rPr>
        <w:object w:dxaOrig="2100" w:dyaOrig="740" w14:anchorId="369D0BB2">
          <v:shape id="_x0000_i2166" type="#_x0000_t75" style="width:105.3pt;height:36.7pt" o:ole="">
            <v:imagedata r:id="rId1819" o:title=""/>
          </v:shape>
          <o:OLEObject Type="Embed" ProgID="Equation.DSMT4" ShapeID="_x0000_i2166" DrawAspect="Content" ObjectID="_1661754555" r:id="rId1820"/>
        </w:object>
      </w:r>
      <w:r w:rsidRPr="00756910">
        <w:rPr>
          <w:rFonts w:ascii="Palatino Linotype" w:eastAsia="Times New Roman" w:hAnsi="Palatino Linotype" w:cs="Times New Roman"/>
          <w:bCs/>
          <w:color w:val="002060"/>
          <w:sz w:val="24"/>
          <w:szCs w:val="24"/>
          <w:lang w:val="vi-VN"/>
        </w:rPr>
        <w:tab/>
        <w:t xml:space="preserve">d) </w:t>
      </w:r>
      <w:r w:rsidRPr="00756910">
        <w:rPr>
          <w:rFonts w:ascii="Palatino Linotype" w:eastAsia="Times New Roman" w:hAnsi="Palatino Linotype" w:cs="Times New Roman"/>
          <w:bCs/>
          <w:color w:val="002060"/>
          <w:position w:val="-24"/>
          <w:sz w:val="24"/>
          <w:szCs w:val="24"/>
          <w:lang w:val="vi-VN"/>
        </w:rPr>
        <w:object w:dxaOrig="1620" w:dyaOrig="700" w14:anchorId="41D67BC3">
          <v:shape id="_x0000_i2167" type="#_x0000_t75" style="width:80.85pt;height:35.3pt" o:ole="">
            <v:imagedata r:id="rId1821" o:title=""/>
          </v:shape>
          <o:OLEObject Type="Embed" ProgID="Equation.DSMT4" ShapeID="_x0000_i2167" DrawAspect="Content" ObjectID="_1661754556" r:id="rId1822"/>
        </w:object>
      </w:r>
    </w:p>
    <w:p w14:paraId="40A324F2" w14:textId="77777777" w:rsidR="0087610C" w:rsidRPr="00756910" w:rsidRDefault="0087610C" w:rsidP="003161CC">
      <w:pPr>
        <w:numPr>
          <w:ilvl w:val="0"/>
          <w:numId w:val="21"/>
        </w:numPr>
        <w:spacing w:after="0" w:line="276" w:lineRule="auto"/>
        <w:ind w:hanging="72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 xml:space="preserve">Tìm các giá trị nguyên của </w:t>
      </w:r>
      <w:r w:rsidRPr="00756910">
        <w:rPr>
          <w:rFonts w:ascii="Palatino Linotype" w:eastAsia="Times New Roman" w:hAnsi="Palatino Linotype" w:cs="Times New Roman"/>
          <w:bCs/>
          <w:i/>
          <w:color w:val="002060"/>
          <w:sz w:val="24"/>
          <w:szCs w:val="24"/>
          <w:lang w:val="vi-VN"/>
        </w:rPr>
        <w:t>x</w:t>
      </w:r>
      <w:r w:rsidRPr="00756910">
        <w:rPr>
          <w:rFonts w:ascii="Palatino Linotype" w:eastAsia="Times New Roman" w:hAnsi="Palatino Linotype" w:cs="Times New Roman"/>
          <w:bCs/>
          <w:color w:val="002060"/>
          <w:sz w:val="24"/>
          <w:szCs w:val="24"/>
          <w:lang w:val="vi-VN"/>
        </w:rPr>
        <w:t xml:space="preserve"> để biểu thức sau cũng có giá trị nguyên:</w:t>
      </w:r>
    </w:p>
    <w:p w14:paraId="4DCD2DA2"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a) </w:t>
      </w:r>
      <w:r w:rsidRPr="00756910">
        <w:rPr>
          <w:rFonts w:ascii="Palatino Linotype" w:eastAsia="Times New Roman" w:hAnsi="Palatino Linotype" w:cs="Times New Roman"/>
          <w:bCs/>
          <w:color w:val="002060"/>
          <w:position w:val="-24"/>
          <w:sz w:val="24"/>
          <w:szCs w:val="24"/>
          <w:lang w:val="vi-VN"/>
        </w:rPr>
        <w:object w:dxaOrig="580" w:dyaOrig="639" w14:anchorId="5C56C859">
          <v:shape id="_x0000_i2168" type="#_x0000_t75" style="width:29.2pt;height:31.9pt" o:ole="">
            <v:imagedata r:id="rId1823" o:title=""/>
          </v:shape>
          <o:OLEObject Type="Embed" ProgID="Equation.DSMT4" ShapeID="_x0000_i2168" DrawAspect="Content" ObjectID="_1661754557" r:id="rId1824"/>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b) </w:t>
      </w:r>
      <w:r w:rsidRPr="00756910">
        <w:rPr>
          <w:rFonts w:ascii="Palatino Linotype" w:eastAsia="Times New Roman" w:hAnsi="Palatino Linotype" w:cs="Times New Roman"/>
          <w:bCs/>
          <w:color w:val="002060"/>
          <w:position w:val="-24"/>
          <w:sz w:val="24"/>
          <w:szCs w:val="24"/>
          <w:lang w:val="vi-VN"/>
        </w:rPr>
        <w:object w:dxaOrig="700" w:dyaOrig="639" w14:anchorId="0850D660">
          <v:shape id="_x0000_i2169" type="#_x0000_t75" style="width:35.3pt;height:31.9pt" o:ole="">
            <v:imagedata r:id="rId1825" o:title=""/>
          </v:shape>
          <o:OLEObject Type="Embed" ProgID="Equation.DSMT4" ShapeID="_x0000_i2169" DrawAspect="Content" ObjectID="_1661754558" r:id="rId1826"/>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c) </w:t>
      </w:r>
      <w:r w:rsidRPr="00756910">
        <w:rPr>
          <w:rFonts w:ascii="Palatino Linotype" w:eastAsia="Times New Roman" w:hAnsi="Palatino Linotype" w:cs="Times New Roman"/>
          <w:bCs/>
          <w:color w:val="002060"/>
          <w:position w:val="-24"/>
          <w:sz w:val="24"/>
          <w:szCs w:val="24"/>
          <w:lang w:val="vi-VN"/>
        </w:rPr>
        <w:object w:dxaOrig="1160" w:dyaOrig="700" w14:anchorId="203CE4C3">
          <v:shape id="_x0000_i2170" type="#_x0000_t75" style="width:57.75pt;height:35.3pt" o:ole="">
            <v:imagedata r:id="rId1827" o:title=""/>
          </v:shape>
          <o:OLEObject Type="Embed" ProgID="Equation.DSMT4" ShapeID="_x0000_i2170" DrawAspect="Content" ObjectID="_1661754559" r:id="rId1828"/>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d) </w:t>
      </w:r>
      <w:r w:rsidRPr="00756910">
        <w:rPr>
          <w:rFonts w:ascii="Palatino Linotype" w:eastAsia="Times New Roman" w:hAnsi="Palatino Linotype" w:cs="Times New Roman"/>
          <w:bCs/>
          <w:color w:val="002060"/>
          <w:position w:val="-24"/>
          <w:sz w:val="24"/>
          <w:szCs w:val="24"/>
          <w:lang w:val="vi-VN"/>
        </w:rPr>
        <w:object w:dxaOrig="1280" w:dyaOrig="700" w14:anchorId="5B20D60B">
          <v:shape id="_x0000_i2171" type="#_x0000_t75" style="width:63.85pt;height:35.3pt" o:ole="">
            <v:imagedata r:id="rId1829" o:title=""/>
          </v:shape>
          <o:OLEObject Type="Embed" ProgID="Equation.DSMT4" ShapeID="_x0000_i2171" DrawAspect="Content" ObjectID="_1661754560" r:id="rId1830"/>
        </w:object>
      </w:r>
    </w:p>
    <w:p w14:paraId="535C71E6" w14:textId="77777777" w:rsidR="0087610C" w:rsidRPr="00756910" w:rsidRDefault="0087610C" w:rsidP="003161CC">
      <w:pPr>
        <w:numPr>
          <w:ilvl w:val="0"/>
          <w:numId w:val="21"/>
        </w:numPr>
        <w:spacing w:after="0" w:line="276" w:lineRule="auto"/>
        <w:ind w:hanging="72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Cho biểu thức:</w: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position w:val="-28"/>
          <w:sz w:val="24"/>
          <w:szCs w:val="24"/>
        </w:rPr>
        <w:object w:dxaOrig="1860" w:dyaOrig="740" w14:anchorId="15C04F99">
          <v:shape id="_x0000_i2172" type="#_x0000_t75" style="width:93.1pt;height:36.7pt" o:ole="">
            <v:imagedata r:id="rId1831" o:title=""/>
          </v:shape>
          <o:OLEObject Type="Embed" ProgID="Equation.DSMT4" ShapeID="_x0000_i2172" DrawAspect="Content" ObjectID="_1661754561" r:id="rId1832"/>
        </w:object>
      </w:r>
      <w:r w:rsidRPr="00756910">
        <w:rPr>
          <w:rFonts w:ascii="Palatino Linotype" w:eastAsia="Times New Roman" w:hAnsi="Palatino Linotype" w:cs="Times New Roman"/>
          <w:bCs/>
          <w:color w:val="002060"/>
          <w:sz w:val="24"/>
          <w:szCs w:val="24"/>
          <w:lang w:val="vi-VN"/>
        </w:rPr>
        <w:t>.</w:t>
      </w:r>
    </w:p>
    <w:p w14:paraId="1C8A5A6D"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a) Tìm điều kiện xác định của P.</w:t>
      </w:r>
    </w:p>
    <w:p w14:paraId="02BBC139"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b) Tìm giá trị của </w:t>
      </w:r>
      <w:r w:rsidRPr="00756910">
        <w:rPr>
          <w:rFonts w:ascii="Palatino Linotype" w:eastAsia="Times New Roman" w:hAnsi="Palatino Linotype" w:cs="Times New Roman"/>
          <w:bCs/>
          <w:i/>
          <w:color w:val="002060"/>
          <w:sz w:val="24"/>
          <w:szCs w:val="24"/>
          <w:lang w:val="vi-VN"/>
        </w:rPr>
        <w:t>x</w:t>
      </w:r>
      <w:r w:rsidRPr="00756910">
        <w:rPr>
          <w:rFonts w:ascii="Palatino Linotype" w:eastAsia="Times New Roman" w:hAnsi="Palatino Linotype" w:cs="Times New Roman"/>
          <w:bCs/>
          <w:color w:val="002060"/>
          <w:sz w:val="24"/>
          <w:szCs w:val="24"/>
          <w:lang w:val="vi-VN"/>
        </w:rPr>
        <w:t xml:space="preserve"> để </w:t>
      </w:r>
      <w:r w:rsidRPr="00756910">
        <w:rPr>
          <w:rFonts w:ascii="Palatino Linotype" w:eastAsia="Times New Roman" w:hAnsi="Palatino Linotype" w:cs="Times New Roman"/>
          <w:bCs/>
          <w:color w:val="002060"/>
          <w:position w:val="-4"/>
          <w:sz w:val="24"/>
          <w:szCs w:val="24"/>
        </w:rPr>
        <w:object w:dxaOrig="560" w:dyaOrig="260" w14:anchorId="0DBA4DC4">
          <v:shape id="_x0000_i2173" type="#_x0000_t75" style="width:27.85pt;height:12.9pt" o:ole="">
            <v:imagedata r:id="rId1833" o:title=""/>
          </v:shape>
          <o:OLEObject Type="Embed" ProgID="Equation.DSMT4" ShapeID="_x0000_i2173" DrawAspect="Content" ObjectID="_1661754562" r:id="rId1834"/>
        </w:object>
      </w:r>
      <w:r w:rsidRPr="00756910">
        <w:rPr>
          <w:rFonts w:ascii="Palatino Linotype" w:eastAsia="Times New Roman" w:hAnsi="Palatino Linotype" w:cs="Times New Roman"/>
          <w:bCs/>
          <w:color w:val="002060"/>
          <w:sz w:val="24"/>
          <w:szCs w:val="24"/>
          <w:lang w:val="vi-VN"/>
        </w:rPr>
        <w:t>.</w:t>
      </w:r>
    </w:p>
    <w:p w14:paraId="77F04EF7" w14:textId="77777777" w:rsidR="0087610C" w:rsidRPr="00756910" w:rsidRDefault="0087610C" w:rsidP="003161CC">
      <w:pPr>
        <w:numPr>
          <w:ilvl w:val="0"/>
          <w:numId w:val="21"/>
        </w:numPr>
        <w:spacing w:after="0" w:line="276" w:lineRule="auto"/>
        <w:ind w:hanging="72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Cho biểu thức:</w: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position w:val="-28"/>
          <w:sz w:val="24"/>
          <w:szCs w:val="24"/>
          <w:lang w:val="pt-BR"/>
        </w:rPr>
        <w:object w:dxaOrig="2900" w:dyaOrig="680" w14:anchorId="3F461FFC">
          <v:shape id="_x0000_i2174" type="#_x0000_t75" style="width:144.7pt;height:33.95pt" o:ole="">
            <v:imagedata r:id="rId1835" o:title=""/>
          </v:shape>
          <o:OLEObject Type="Embed" ProgID="Equation.DSMT4" ShapeID="_x0000_i2174" DrawAspect="Content" ObjectID="_1661754563" r:id="rId1836"/>
        </w:object>
      </w:r>
    </w:p>
    <w:p w14:paraId="591260D4"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a) Tìm điều kiện xác định của P.</w:t>
      </w:r>
    </w:p>
    <w:p w14:paraId="3119829A"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b) Rút gọn biểu thức P.</w:t>
      </w:r>
    </w:p>
    <w:p w14:paraId="3AB422C4"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lastRenderedPageBreak/>
        <w:tab/>
        <w:t xml:space="preserve">c) Tìm </w:t>
      </w:r>
      <w:r w:rsidRPr="00756910">
        <w:rPr>
          <w:rFonts w:ascii="Palatino Linotype" w:eastAsia="Times New Roman" w:hAnsi="Palatino Linotype" w:cs="Times New Roman"/>
          <w:bCs/>
          <w:i/>
          <w:color w:val="002060"/>
          <w:sz w:val="24"/>
          <w:szCs w:val="24"/>
          <w:lang w:val="vi-VN"/>
        </w:rPr>
        <w:t>x</w:t>
      </w:r>
      <w:r w:rsidRPr="00756910">
        <w:rPr>
          <w:rFonts w:ascii="Palatino Linotype" w:eastAsia="Times New Roman" w:hAnsi="Palatino Linotype" w:cs="Times New Roman"/>
          <w:bCs/>
          <w:color w:val="002060"/>
          <w:sz w:val="24"/>
          <w:szCs w:val="24"/>
          <w:lang w:val="vi-VN"/>
        </w:rPr>
        <w:t xml:space="preserve"> để </w:t>
      </w:r>
      <w:r w:rsidRPr="00756910">
        <w:rPr>
          <w:rFonts w:ascii="Palatino Linotype" w:eastAsia="Times New Roman" w:hAnsi="Palatino Linotype" w:cs="Times New Roman"/>
          <w:bCs/>
          <w:color w:val="002060"/>
          <w:position w:val="-24"/>
          <w:sz w:val="24"/>
          <w:szCs w:val="24"/>
          <w:lang w:val="pt-BR"/>
        </w:rPr>
        <w:object w:dxaOrig="760" w:dyaOrig="639" w14:anchorId="0045E0D7">
          <v:shape id="_x0000_i2175" type="#_x0000_t75" style="width:38.05pt;height:31.9pt" o:ole="">
            <v:imagedata r:id="rId1837" o:title=""/>
          </v:shape>
          <o:OLEObject Type="Embed" ProgID="Equation.DSMT4" ShapeID="_x0000_i2175" DrawAspect="Content" ObjectID="_1661754564" r:id="rId1838"/>
        </w:object>
      </w:r>
      <w:r w:rsidRPr="00756910">
        <w:rPr>
          <w:rFonts w:ascii="Palatino Linotype" w:eastAsia="Times New Roman" w:hAnsi="Palatino Linotype" w:cs="Times New Roman"/>
          <w:bCs/>
          <w:color w:val="002060"/>
          <w:sz w:val="24"/>
          <w:szCs w:val="24"/>
          <w:lang w:val="vi-VN"/>
        </w:rPr>
        <w:t>.</w:t>
      </w:r>
    </w:p>
    <w:p w14:paraId="2BA6845C"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d) Tìm các giá trị nguyên của </w:t>
      </w:r>
      <w:r w:rsidRPr="00756910">
        <w:rPr>
          <w:rFonts w:ascii="Palatino Linotype" w:eastAsia="Times New Roman" w:hAnsi="Palatino Linotype" w:cs="Times New Roman"/>
          <w:bCs/>
          <w:i/>
          <w:color w:val="002060"/>
          <w:sz w:val="24"/>
          <w:szCs w:val="24"/>
          <w:lang w:val="vi-VN"/>
        </w:rPr>
        <w:t>x</w:t>
      </w:r>
      <w:r w:rsidRPr="00756910">
        <w:rPr>
          <w:rFonts w:ascii="Palatino Linotype" w:eastAsia="Times New Roman" w:hAnsi="Palatino Linotype" w:cs="Times New Roman"/>
          <w:bCs/>
          <w:color w:val="002060"/>
          <w:sz w:val="24"/>
          <w:szCs w:val="24"/>
          <w:lang w:val="vi-VN"/>
        </w:rPr>
        <w:t xml:space="preserve"> để biểu thức P cũng có giá trị nguyên.</w:t>
      </w:r>
    </w:p>
    <w:p w14:paraId="2E307804"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e) Tính giá trị của biểu thức P khi </w:t>
      </w:r>
      <w:r w:rsidRPr="00756910">
        <w:rPr>
          <w:rFonts w:ascii="Palatino Linotype" w:eastAsia="Times New Roman" w:hAnsi="Palatino Linotype" w:cs="Times New Roman"/>
          <w:bCs/>
          <w:color w:val="002060"/>
          <w:position w:val="-6"/>
          <w:sz w:val="24"/>
          <w:szCs w:val="24"/>
          <w:lang w:val="pt-BR"/>
        </w:rPr>
        <w:object w:dxaOrig="1020" w:dyaOrig="380" w14:anchorId="13CF46DD">
          <v:shape id="_x0000_i2176" type="#_x0000_t75" style="width:50.95pt;height:19pt" o:ole="">
            <v:imagedata r:id="rId1839" o:title=""/>
          </v:shape>
          <o:OLEObject Type="Embed" ProgID="Equation.DSMT4" ShapeID="_x0000_i2176" DrawAspect="Content" ObjectID="_1661754565" r:id="rId1840"/>
        </w:object>
      </w:r>
      <w:r w:rsidRPr="00756910">
        <w:rPr>
          <w:rFonts w:ascii="Palatino Linotype" w:eastAsia="Times New Roman" w:hAnsi="Palatino Linotype" w:cs="Times New Roman"/>
          <w:bCs/>
          <w:color w:val="002060"/>
          <w:sz w:val="24"/>
          <w:szCs w:val="24"/>
          <w:lang w:val="vi-VN"/>
        </w:rPr>
        <w:t>.</w:t>
      </w:r>
    </w:p>
    <w:p w14:paraId="14790CF2" w14:textId="77777777" w:rsidR="0087610C" w:rsidRPr="00756910" w:rsidRDefault="0087610C" w:rsidP="003161CC">
      <w:pPr>
        <w:numPr>
          <w:ilvl w:val="0"/>
          <w:numId w:val="21"/>
        </w:numPr>
        <w:spacing w:after="0" w:line="276" w:lineRule="auto"/>
        <w:ind w:hanging="72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Cho biểu thức:</w: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position w:val="-30"/>
          <w:sz w:val="24"/>
          <w:szCs w:val="24"/>
          <w:lang w:val="pt-BR"/>
        </w:rPr>
        <w:object w:dxaOrig="2720" w:dyaOrig="760" w14:anchorId="11DE4CF4">
          <v:shape id="_x0000_i2177" type="#_x0000_t75" style="width:135.85pt;height:38.05pt" o:ole="">
            <v:imagedata r:id="rId1841" o:title=""/>
          </v:shape>
          <o:OLEObject Type="Embed" ProgID="Equation.DSMT4" ShapeID="_x0000_i2177" DrawAspect="Content" ObjectID="_1661754566" r:id="rId1842"/>
        </w:object>
      </w:r>
      <w:r w:rsidRPr="00756910">
        <w:rPr>
          <w:rFonts w:ascii="Palatino Linotype" w:eastAsia="Times New Roman" w:hAnsi="Palatino Linotype" w:cs="Times New Roman"/>
          <w:bCs/>
          <w:color w:val="002060"/>
          <w:sz w:val="24"/>
          <w:szCs w:val="24"/>
          <w:lang w:val="vi-VN"/>
        </w:rPr>
        <w:t>.</w:t>
      </w:r>
    </w:p>
    <w:p w14:paraId="02F24B14"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a) Tìm điều kiện xác định của P.</w:t>
      </w:r>
    </w:p>
    <w:p w14:paraId="2436E35B"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b) Rút gọn biểu thức P.</w:t>
      </w:r>
    </w:p>
    <w:p w14:paraId="68BCF087"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c) Với giá trị nào của </w:t>
      </w:r>
      <w:r w:rsidRPr="00756910">
        <w:rPr>
          <w:rFonts w:ascii="Palatino Linotype" w:eastAsia="Times New Roman" w:hAnsi="Palatino Linotype" w:cs="Times New Roman"/>
          <w:bCs/>
          <w:i/>
          <w:color w:val="002060"/>
          <w:sz w:val="24"/>
          <w:szCs w:val="24"/>
          <w:lang w:val="vi-VN"/>
        </w:rPr>
        <w:t>a</w:t>
      </w:r>
      <w:r w:rsidRPr="00756910">
        <w:rPr>
          <w:rFonts w:ascii="Palatino Linotype" w:eastAsia="Times New Roman" w:hAnsi="Palatino Linotype" w:cs="Times New Roman"/>
          <w:bCs/>
          <w:color w:val="002060"/>
          <w:sz w:val="24"/>
          <w:szCs w:val="24"/>
          <w:lang w:val="vi-VN"/>
        </w:rPr>
        <w:t xml:space="preserve"> thì P = 0; P = 1.</w:t>
      </w:r>
    </w:p>
    <w:p w14:paraId="33644D0D"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p>
    <w:p w14:paraId="29ECB5AE" w14:textId="77777777" w:rsidR="0087610C" w:rsidRPr="00756910" w:rsidRDefault="0087610C" w:rsidP="003161CC">
      <w:pPr>
        <w:numPr>
          <w:ilvl w:val="0"/>
          <w:numId w:val="21"/>
        </w:numPr>
        <w:spacing w:after="0" w:line="276" w:lineRule="auto"/>
        <w:ind w:hanging="72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Cho biểu thức:</w: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position w:val="-28"/>
          <w:sz w:val="24"/>
          <w:szCs w:val="24"/>
          <w:lang w:val="pt-BR"/>
        </w:rPr>
        <w:object w:dxaOrig="2079" w:dyaOrig="740" w14:anchorId="183AE51F">
          <v:shape id="_x0000_i2178" type="#_x0000_t75" style="width:103.95pt;height:36.7pt" o:ole="">
            <v:imagedata r:id="rId1843" o:title=""/>
          </v:shape>
          <o:OLEObject Type="Embed" ProgID="Equation.DSMT4" ShapeID="_x0000_i2178" DrawAspect="Content" ObjectID="_1661754567" r:id="rId1844"/>
        </w:object>
      </w:r>
      <w:r w:rsidRPr="00756910">
        <w:rPr>
          <w:rFonts w:ascii="Palatino Linotype" w:eastAsia="Times New Roman" w:hAnsi="Palatino Linotype" w:cs="Times New Roman"/>
          <w:bCs/>
          <w:color w:val="002060"/>
          <w:sz w:val="24"/>
          <w:szCs w:val="24"/>
          <w:lang w:val="vi-VN"/>
        </w:rPr>
        <w:t>.</w:t>
      </w:r>
    </w:p>
    <w:p w14:paraId="79029266"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a) Tìm điều kiện xác định của P.</w:t>
      </w:r>
    </w:p>
    <w:p w14:paraId="72B74A1D"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b) Rút gọn biểu thức P.</w:t>
      </w:r>
    </w:p>
    <w:p w14:paraId="7CA32C7F"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c) Tìm giá trị của </w:t>
      </w:r>
      <w:r w:rsidRPr="00756910">
        <w:rPr>
          <w:rFonts w:ascii="Palatino Linotype" w:eastAsia="Times New Roman" w:hAnsi="Palatino Linotype" w:cs="Times New Roman"/>
          <w:bCs/>
          <w:i/>
          <w:color w:val="002060"/>
          <w:sz w:val="24"/>
          <w:szCs w:val="24"/>
          <w:lang w:val="vi-VN"/>
        </w:rPr>
        <w:t>x</w:t>
      </w:r>
      <w:r w:rsidRPr="00756910">
        <w:rPr>
          <w:rFonts w:ascii="Palatino Linotype" w:eastAsia="Times New Roman" w:hAnsi="Palatino Linotype" w:cs="Times New Roman"/>
          <w:bCs/>
          <w:color w:val="002060"/>
          <w:sz w:val="24"/>
          <w:szCs w:val="24"/>
          <w:lang w:val="vi-VN"/>
        </w:rPr>
        <w:t xml:space="preserve"> để </w:t>
      </w:r>
      <w:r w:rsidRPr="00756910">
        <w:rPr>
          <w:rFonts w:ascii="Palatino Linotype" w:eastAsia="Times New Roman" w:hAnsi="Palatino Linotype" w:cs="Times New Roman"/>
          <w:bCs/>
          <w:color w:val="002060"/>
          <w:position w:val="-24"/>
          <w:sz w:val="24"/>
          <w:szCs w:val="24"/>
        </w:rPr>
        <w:object w:dxaOrig="800" w:dyaOrig="639" w14:anchorId="26748FF1">
          <v:shape id="_x0000_i2179" type="#_x0000_t75" style="width:40.1pt;height:31.9pt" o:ole="">
            <v:imagedata r:id="rId1845" o:title=""/>
          </v:shape>
          <o:OLEObject Type="Embed" ProgID="Equation.DSMT4" ShapeID="_x0000_i2179" DrawAspect="Content" ObjectID="_1661754568" r:id="rId1846"/>
        </w:object>
      </w:r>
      <w:r w:rsidRPr="00756910">
        <w:rPr>
          <w:rFonts w:ascii="Palatino Linotype" w:eastAsia="Times New Roman" w:hAnsi="Palatino Linotype" w:cs="Times New Roman"/>
          <w:bCs/>
          <w:color w:val="002060"/>
          <w:sz w:val="24"/>
          <w:szCs w:val="24"/>
          <w:lang w:val="vi-VN"/>
        </w:rPr>
        <w:t>.</w:t>
      </w:r>
    </w:p>
    <w:p w14:paraId="1AEF0EFB" w14:textId="77777777" w:rsidR="0087610C" w:rsidRPr="00756910" w:rsidRDefault="0087610C" w:rsidP="003161CC">
      <w:pPr>
        <w:numPr>
          <w:ilvl w:val="0"/>
          <w:numId w:val="21"/>
        </w:numPr>
        <w:spacing w:after="0" w:line="276" w:lineRule="auto"/>
        <w:ind w:hanging="72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Cho biểu thức:</w: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position w:val="-28"/>
          <w:sz w:val="24"/>
          <w:szCs w:val="24"/>
          <w:lang w:val="nl-NL"/>
        </w:rPr>
        <w:object w:dxaOrig="3100" w:dyaOrig="740" w14:anchorId="60C2C6A1">
          <v:shape id="_x0000_i2180" type="#_x0000_t75" style="width:155.6pt;height:36.7pt" o:ole="">
            <v:imagedata r:id="rId1847" o:title=""/>
          </v:shape>
          <o:OLEObject Type="Embed" ProgID="Equation.DSMT4" ShapeID="_x0000_i2180" DrawAspect="Content" ObjectID="_1661754569" r:id="rId1848"/>
        </w:object>
      </w:r>
      <w:r w:rsidRPr="00756910">
        <w:rPr>
          <w:rFonts w:ascii="Palatino Linotype" w:eastAsia="Times New Roman" w:hAnsi="Palatino Linotype" w:cs="Times New Roman"/>
          <w:bCs/>
          <w:color w:val="002060"/>
          <w:sz w:val="24"/>
          <w:szCs w:val="24"/>
          <w:lang w:val="vi-VN"/>
        </w:rPr>
        <w:t>.</w:t>
      </w:r>
    </w:p>
    <w:p w14:paraId="601E7CFD"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a) Tìm điều kiện xác định của P.</w:t>
      </w:r>
    </w:p>
    <w:p w14:paraId="0CADCC88"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b) </w:t>
      </w:r>
      <w:r w:rsidRPr="00756910">
        <w:rPr>
          <w:rFonts w:ascii="Palatino Linotype" w:eastAsia="Times New Roman" w:hAnsi="Palatino Linotype" w:cs="Times New Roman"/>
          <w:bCs/>
          <w:color w:val="002060"/>
          <w:sz w:val="24"/>
          <w:szCs w:val="24"/>
          <w:lang w:val="nl-NL"/>
        </w:rPr>
        <w:t xml:space="preserve">Tìm giá trị của </w:t>
      </w:r>
      <w:r w:rsidRPr="00756910">
        <w:rPr>
          <w:rFonts w:ascii="Palatino Linotype" w:eastAsia="Times New Roman" w:hAnsi="Palatino Linotype" w:cs="Times New Roman"/>
          <w:bCs/>
          <w:i/>
          <w:color w:val="002060"/>
          <w:sz w:val="24"/>
          <w:szCs w:val="24"/>
          <w:lang w:val="nl-NL"/>
        </w:rPr>
        <w:t>x</w:t>
      </w:r>
      <w:r w:rsidRPr="00756910">
        <w:rPr>
          <w:rFonts w:ascii="Palatino Linotype" w:eastAsia="Times New Roman" w:hAnsi="Palatino Linotype" w:cs="Times New Roman"/>
          <w:bCs/>
          <w:color w:val="002060"/>
          <w:sz w:val="24"/>
          <w:szCs w:val="24"/>
          <w:lang w:val="nl-NL"/>
        </w:rPr>
        <w:t xml:space="preserve"> để </w:t>
      </w:r>
      <w:r w:rsidRPr="00756910">
        <w:rPr>
          <w:rFonts w:ascii="Palatino Linotype" w:eastAsia="Times New Roman" w:hAnsi="Palatino Linotype" w:cs="Times New Roman"/>
          <w:bCs/>
          <w:color w:val="002060"/>
          <w:sz w:val="24"/>
          <w:szCs w:val="24"/>
          <w:lang w:val="vi-VN"/>
        </w:rPr>
        <w:t>P</w:t>
      </w:r>
      <w:r w:rsidRPr="00756910">
        <w:rPr>
          <w:rFonts w:ascii="Palatino Linotype" w:eastAsia="Times New Roman" w:hAnsi="Palatino Linotype" w:cs="Times New Roman"/>
          <w:bCs/>
          <w:color w:val="002060"/>
          <w:sz w:val="24"/>
          <w:szCs w:val="24"/>
          <w:lang w:val="nl-NL"/>
        </w:rPr>
        <w:t xml:space="preserve"> = 1; </w:t>
      </w:r>
      <w:r w:rsidRPr="00756910">
        <w:rPr>
          <w:rFonts w:ascii="Palatino Linotype" w:eastAsia="Times New Roman" w:hAnsi="Palatino Linotype" w:cs="Times New Roman"/>
          <w:bCs/>
          <w:color w:val="002060"/>
          <w:sz w:val="24"/>
          <w:szCs w:val="24"/>
          <w:lang w:val="vi-VN"/>
        </w:rPr>
        <w:t>P</w:t>
      </w:r>
      <w:r w:rsidRPr="00756910">
        <w:rPr>
          <w:rFonts w:ascii="Palatino Linotype" w:eastAsia="Times New Roman" w:hAnsi="Palatino Linotype" w:cs="Times New Roman"/>
          <w:bCs/>
          <w:color w:val="002060"/>
          <w:sz w:val="24"/>
          <w:szCs w:val="24"/>
          <w:lang w:val="nl-NL"/>
        </w:rPr>
        <w:t xml:space="preserve"> = </w:t>
      </w:r>
      <w:r w:rsidRPr="00756910">
        <w:rPr>
          <w:rFonts w:ascii="Palatino Linotype" w:eastAsia="Times New Roman" w:hAnsi="Palatino Linotype" w:cs="Times New Roman"/>
          <w:bCs/>
          <w:color w:val="002060"/>
          <w:sz w:val="24"/>
          <w:szCs w:val="24"/>
          <w:lang w:val="vi-VN"/>
        </w:rPr>
        <w:t>–</w:t>
      </w:r>
      <w:r w:rsidRPr="00756910">
        <w:rPr>
          <w:rFonts w:ascii="Palatino Linotype" w:eastAsia="Times New Roman" w:hAnsi="Palatino Linotype" w:cs="Times New Roman"/>
          <w:bCs/>
          <w:color w:val="002060"/>
          <w:sz w:val="24"/>
          <w:szCs w:val="24"/>
          <w:lang w:val="nl-NL"/>
        </w:rPr>
        <w:t>3</w:t>
      </w:r>
      <w:r w:rsidRPr="00756910">
        <w:rPr>
          <w:rFonts w:ascii="Palatino Linotype" w:eastAsia="Times New Roman" w:hAnsi="Palatino Linotype" w:cs="Times New Roman"/>
          <w:bCs/>
          <w:color w:val="002060"/>
          <w:sz w:val="24"/>
          <w:szCs w:val="24"/>
          <w:lang w:val="vi-VN"/>
        </w:rPr>
        <w:t>.</w:t>
      </w:r>
    </w:p>
    <w:p w14:paraId="028C2FFD" w14:textId="77777777" w:rsidR="0087610C" w:rsidRPr="00756910" w:rsidRDefault="0087610C" w:rsidP="003161CC">
      <w:pPr>
        <w:numPr>
          <w:ilvl w:val="0"/>
          <w:numId w:val="21"/>
        </w:numPr>
        <w:spacing w:after="0" w:line="276" w:lineRule="auto"/>
        <w:ind w:hanging="72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Cho biểu thức:</w: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position w:val="-28"/>
          <w:sz w:val="24"/>
          <w:szCs w:val="24"/>
        </w:rPr>
        <w:object w:dxaOrig="3660" w:dyaOrig="680" w14:anchorId="2B4AF5BE">
          <v:shape id="_x0000_i2181" type="#_x0000_t75" style="width:182.65pt;height:33.95pt" o:ole="">
            <v:imagedata r:id="rId1849" o:title=""/>
          </v:shape>
          <o:OLEObject Type="Embed" ProgID="Equation.DSMT4" ShapeID="_x0000_i2181" DrawAspect="Content" ObjectID="_1661754570" r:id="rId1850"/>
        </w:object>
      </w:r>
      <w:r w:rsidRPr="00756910">
        <w:rPr>
          <w:rFonts w:ascii="Palatino Linotype" w:eastAsia="Times New Roman" w:hAnsi="Palatino Linotype" w:cs="Times New Roman"/>
          <w:bCs/>
          <w:color w:val="002060"/>
          <w:sz w:val="24"/>
          <w:szCs w:val="24"/>
          <w:lang w:val="vi-VN"/>
        </w:rPr>
        <w:t>.</w:t>
      </w:r>
    </w:p>
    <w:p w14:paraId="5719A153"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a) Tìm điều kiện xác định của P.</w:t>
      </w:r>
    </w:p>
    <w:p w14:paraId="0D4ED1A3"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b) Rút gọn biểu thức P.</w:t>
      </w:r>
    </w:p>
    <w:p w14:paraId="23CD1496"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c) </w:t>
      </w:r>
      <w:r w:rsidRPr="00756910">
        <w:rPr>
          <w:rFonts w:ascii="Palatino Linotype" w:eastAsia="Times New Roman" w:hAnsi="Palatino Linotype" w:cs="Times New Roman"/>
          <w:bCs/>
          <w:color w:val="002060"/>
          <w:sz w:val="24"/>
          <w:szCs w:val="24"/>
          <w:lang w:val="nl-NL"/>
        </w:rPr>
        <w:t xml:space="preserve">Tìm giá trị của </w:t>
      </w:r>
      <w:r w:rsidRPr="00756910">
        <w:rPr>
          <w:rFonts w:ascii="Palatino Linotype" w:eastAsia="Times New Roman" w:hAnsi="Palatino Linotype" w:cs="Times New Roman"/>
          <w:bCs/>
          <w:i/>
          <w:color w:val="002060"/>
          <w:sz w:val="24"/>
          <w:szCs w:val="24"/>
          <w:lang w:val="nl-NL"/>
        </w:rPr>
        <w:t>x</w:t>
      </w:r>
      <w:r w:rsidRPr="00756910">
        <w:rPr>
          <w:rFonts w:ascii="Palatino Linotype" w:eastAsia="Times New Roman" w:hAnsi="Palatino Linotype" w:cs="Times New Roman"/>
          <w:bCs/>
          <w:color w:val="002060"/>
          <w:sz w:val="24"/>
          <w:szCs w:val="24"/>
          <w:lang w:val="nl-NL"/>
        </w:rPr>
        <w:t xml:space="preserve"> để </w:t>
      </w:r>
      <w:r w:rsidRPr="00756910">
        <w:rPr>
          <w:rFonts w:ascii="Palatino Linotype" w:eastAsia="Times New Roman" w:hAnsi="Palatino Linotype" w:cs="Times New Roman"/>
          <w:bCs/>
          <w:color w:val="002060"/>
          <w:sz w:val="24"/>
          <w:szCs w:val="24"/>
          <w:lang w:val="vi-VN"/>
        </w:rPr>
        <w:t>P</w:t>
      </w:r>
      <w:r w:rsidRPr="00756910">
        <w:rPr>
          <w:rFonts w:ascii="Palatino Linotype" w:eastAsia="Times New Roman" w:hAnsi="Palatino Linotype" w:cs="Times New Roman"/>
          <w:bCs/>
          <w:color w:val="002060"/>
          <w:sz w:val="24"/>
          <w:szCs w:val="24"/>
          <w:lang w:val="nl-NL"/>
        </w:rPr>
        <w:t xml:space="preserve"> = </w:t>
      </w:r>
      <w:r w:rsidRPr="00756910">
        <w:rPr>
          <w:rFonts w:ascii="Palatino Linotype" w:eastAsia="Times New Roman" w:hAnsi="Palatino Linotype" w:cs="Times New Roman"/>
          <w:bCs/>
          <w:color w:val="002060"/>
          <w:sz w:val="24"/>
          <w:szCs w:val="24"/>
          <w:lang w:val="vi-VN"/>
        </w:rPr>
        <w:t>–</w:t>
      </w:r>
      <w:r w:rsidRPr="00756910">
        <w:rPr>
          <w:rFonts w:ascii="Palatino Linotype" w:eastAsia="Times New Roman" w:hAnsi="Palatino Linotype" w:cs="Times New Roman"/>
          <w:bCs/>
          <w:color w:val="002060"/>
          <w:sz w:val="24"/>
          <w:szCs w:val="24"/>
          <w:lang w:val="nl-NL"/>
        </w:rPr>
        <w:t>1</w:t>
      </w:r>
      <w:r w:rsidRPr="00756910">
        <w:rPr>
          <w:rFonts w:ascii="Palatino Linotype" w:eastAsia="Times New Roman" w:hAnsi="Palatino Linotype" w:cs="Times New Roman"/>
          <w:bCs/>
          <w:color w:val="002060"/>
          <w:sz w:val="24"/>
          <w:szCs w:val="24"/>
          <w:lang w:val="vi-VN"/>
        </w:rPr>
        <w:t>.</w:t>
      </w:r>
    </w:p>
    <w:p w14:paraId="0D9B8514" w14:textId="77777777" w:rsidR="0087610C" w:rsidRPr="00756910" w:rsidRDefault="0087610C" w:rsidP="003161CC">
      <w:pPr>
        <w:numPr>
          <w:ilvl w:val="0"/>
          <w:numId w:val="21"/>
        </w:numPr>
        <w:spacing w:after="0" w:line="276" w:lineRule="auto"/>
        <w:ind w:hanging="72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Cho biểu thức:</w: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position w:val="-28"/>
          <w:sz w:val="24"/>
          <w:szCs w:val="24"/>
        </w:rPr>
        <w:object w:dxaOrig="3200" w:dyaOrig="680" w14:anchorId="75C23909">
          <v:shape id="_x0000_i2182" type="#_x0000_t75" style="width:159.7pt;height:33.95pt" o:ole="">
            <v:imagedata r:id="rId1851" o:title=""/>
          </v:shape>
          <o:OLEObject Type="Embed" ProgID="Equation.DSMT4" ShapeID="_x0000_i2182" DrawAspect="Content" ObjectID="_1661754571" r:id="rId1852"/>
        </w:object>
      </w:r>
      <w:r w:rsidRPr="00756910">
        <w:rPr>
          <w:rFonts w:ascii="Palatino Linotype" w:eastAsia="Times New Roman" w:hAnsi="Palatino Linotype" w:cs="Times New Roman"/>
          <w:bCs/>
          <w:color w:val="002060"/>
          <w:sz w:val="24"/>
          <w:szCs w:val="24"/>
          <w:lang w:val="vi-VN"/>
        </w:rPr>
        <w:t>.</w:t>
      </w:r>
    </w:p>
    <w:p w14:paraId="224D07CA"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a) Tìm điều kiện xác định của P.</w:t>
      </w:r>
    </w:p>
    <w:p w14:paraId="00309AB7"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b) Rút gọn biểu thức P.</w:t>
      </w:r>
    </w:p>
    <w:p w14:paraId="63AC1926"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c) Cho P = –3. Tính giá trị của biểu thức  </w:t>
      </w:r>
      <w:r w:rsidRPr="00756910">
        <w:rPr>
          <w:rFonts w:ascii="Palatino Linotype" w:eastAsia="Times New Roman" w:hAnsi="Palatino Linotype" w:cs="Times New Roman"/>
          <w:bCs/>
          <w:color w:val="002060"/>
          <w:position w:val="-10"/>
          <w:sz w:val="24"/>
          <w:szCs w:val="24"/>
        </w:rPr>
        <w:object w:dxaOrig="1920" w:dyaOrig="420" w14:anchorId="37130542">
          <v:shape id="_x0000_i2183" type="#_x0000_t75" style="width:95.7pt;height:21.05pt" o:ole="">
            <v:imagedata r:id="rId1853" o:title=""/>
          </v:shape>
          <o:OLEObject Type="Embed" ProgID="Equation.DSMT4" ShapeID="_x0000_i2183" DrawAspect="Content" ObjectID="_1661754572" r:id="rId1854"/>
        </w:object>
      </w:r>
      <w:r w:rsidRPr="00756910">
        <w:rPr>
          <w:rFonts w:ascii="Palatino Linotype" w:eastAsia="Times New Roman" w:hAnsi="Palatino Linotype" w:cs="Times New Roman"/>
          <w:bCs/>
          <w:color w:val="002060"/>
          <w:sz w:val="24"/>
          <w:szCs w:val="24"/>
          <w:lang w:val="vi-VN"/>
        </w:rPr>
        <w:t>.</w:t>
      </w:r>
    </w:p>
    <w:p w14:paraId="5C4DA943" w14:textId="77777777" w:rsidR="0087610C" w:rsidRPr="00756910" w:rsidRDefault="0087610C" w:rsidP="003161CC">
      <w:pPr>
        <w:numPr>
          <w:ilvl w:val="0"/>
          <w:numId w:val="21"/>
        </w:numPr>
        <w:spacing w:after="0" w:line="276" w:lineRule="auto"/>
        <w:ind w:hanging="72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Cho biểu thức:</w: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position w:val="-28"/>
          <w:sz w:val="24"/>
          <w:szCs w:val="24"/>
        </w:rPr>
        <w:object w:dxaOrig="2520" w:dyaOrig="680" w14:anchorId="6FBD7989">
          <v:shape id="_x0000_i2184" type="#_x0000_t75" style="width:126.4pt;height:33.95pt" o:ole="">
            <v:imagedata r:id="rId1855" o:title=""/>
          </v:shape>
          <o:OLEObject Type="Embed" ProgID="Equation.DSMT4" ShapeID="_x0000_i2184" DrawAspect="Content" ObjectID="_1661754573" r:id="rId1856"/>
        </w:object>
      </w:r>
      <w:r w:rsidRPr="00756910">
        <w:rPr>
          <w:rFonts w:ascii="Palatino Linotype" w:eastAsia="Times New Roman" w:hAnsi="Palatino Linotype" w:cs="Times New Roman"/>
          <w:bCs/>
          <w:color w:val="002060"/>
          <w:sz w:val="24"/>
          <w:szCs w:val="24"/>
          <w:lang w:val="vi-VN"/>
        </w:rPr>
        <w:t>.</w:t>
      </w:r>
    </w:p>
    <w:p w14:paraId="2A634B21"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a) Tìm điều kiện xác định của P.</w:t>
      </w:r>
    </w:p>
    <w:p w14:paraId="3E45F805"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b) Rút gọn biểu thức P.</w:t>
      </w:r>
    </w:p>
    <w:p w14:paraId="1D48B927"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c) </w:t>
      </w:r>
      <w:r w:rsidRPr="00756910">
        <w:rPr>
          <w:rFonts w:ascii="Palatino Linotype" w:eastAsia="Times New Roman" w:hAnsi="Palatino Linotype" w:cs="Times New Roman"/>
          <w:bCs/>
          <w:color w:val="002060"/>
          <w:sz w:val="24"/>
          <w:szCs w:val="24"/>
          <w:lang w:val="nl-NL"/>
        </w:rPr>
        <w:t xml:space="preserve">Tìm giá trị của </w:t>
      </w:r>
      <w:r w:rsidRPr="00756910">
        <w:rPr>
          <w:rFonts w:ascii="Palatino Linotype" w:eastAsia="Times New Roman" w:hAnsi="Palatino Linotype" w:cs="Times New Roman"/>
          <w:bCs/>
          <w:i/>
          <w:color w:val="002060"/>
          <w:sz w:val="24"/>
          <w:szCs w:val="24"/>
          <w:lang w:val="nl-NL"/>
        </w:rPr>
        <w:t>x</w:t>
      </w:r>
      <w:r w:rsidRPr="00756910">
        <w:rPr>
          <w:rFonts w:ascii="Palatino Linotype" w:eastAsia="Times New Roman" w:hAnsi="Palatino Linotype" w:cs="Times New Roman"/>
          <w:bCs/>
          <w:color w:val="002060"/>
          <w:sz w:val="24"/>
          <w:szCs w:val="24"/>
          <w:lang w:val="nl-NL"/>
        </w:rPr>
        <w:t xml:space="preserve"> để </w:t>
      </w:r>
      <w:r w:rsidRPr="00756910">
        <w:rPr>
          <w:rFonts w:ascii="Palatino Linotype" w:eastAsia="Times New Roman" w:hAnsi="Palatino Linotype" w:cs="Times New Roman"/>
          <w:bCs/>
          <w:color w:val="002060"/>
          <w:sz w:val="24"/>
          <w:szCs w:val="24"/>
          <w:lang w:val="vi-VN"/>
        </w:rPr>
        <w:t>P</w:t>
      </w:r>
      <w:r w:rsidRPr="00756910">
        <w:rPr>
          <w:rFonts w:ascii="Palatino Linotype" w:eastAsia="Times New Roman" w:hAnsi="Palatino Linotype" w:cs="Times New Roman"/>
          <w:bCs/>
          <w:color w:val="002060"/>
          <w:sz w:val="24"/>
          <w:szCs w:val="24"/>
          <w:lang w:val="nl-NL"/>
        </w:rPr>
        <w:t xml:space="preserve"> = </w:t>
      </w:r>
      <w:r w:rsidRPr="00756910">
        <w:rPr>
          <w:rFonts w:ascii="Palatino Linotype" w:eastAsia="Times New Roman" w:hAnsi="Palatino Linotype" w:cs="Times New Roman"/>
          <w:bCs/>
          <w:color w:val="002060"/>
          <w:sz w:val="24"/>
          <w:szCs w:val="24"/>
          <w:lang w:val="vi-VN"/>
        </w:rPr>
        <w:t>4.</w:t>
      </w:r>
    </w:p>
    <w:p w14:paraId="09F3BEC6" w14:textId="77777777" w:rsidR="0087610C" w:rsidRPr="00756910" w:rsidRDefault="0087610C" w:rsidP="003161CC">
      <w:pPr>
        <w:numPr>
          <w:ilvl w:val="0"/>
          <w:numId w:val="21"/>
        </w:numPr>
        <w:spacing w:after="0" w:line="276" w:lineRule="auto"/>
        <w:ind w:hanging="72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lastRenderedPageBreak/>
        <w:t>Cho biểu thức:</w: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position w:val="-28"/>
          <w:sz w:val="24"/>
          <w:szCs w:val="24"/>
        </w:rPr>
        <w:object w:dxaOrig="3140" w:dyaOrig="740" w14:anchorId="52EC5E53">
          <v:shape id="_x0000_i2185" type="#_x0000_t75" style="width:156.85pt;height:36.7pt" o:ole="">
            <v:imagedata r:id="rId1857" o:title=""/>
          </v:shape>
          <o:OLEObject Type="Embed" ProgID="Equation.DSMT4" ShapeID="_x0000_i2185" DrawAspect="Content" ObjectID="_1661754574" r:id="rId1858"/>
        </w:object>
      </w:r>
      <w:r w:rsidRPr="00756910">
        <w:rPr>
          <w:rFonts w:ascii="Palatino Linotype" w:eastAsia="Times New Roman" w:hAnsi="Palatino Linotype" w:cs="Times New Roman"/>
          <w:bCs/>
          <w:color w:val="002060"/>
          <w:sz w:val="24"/>
          <w:szCs w:val="24"/>
          <w:lang w:val="vi-VN"/>
        </w:rPr>
        <w:t>.</w:t>
      </w:r>
    </w:p>
    <w:p w14:paraId="66EA6ED8"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a) Tìm điều kiện xác định của P.</w:t>
      </w:r>
    </w:p>
    <w:p w14:paraId="4AAB4828"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b) Rút gọn biểu thức P.</w:t>
      </w:r>
    </w:p>
    <w:p w14:paraId="27FC11C1"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c) </w:t>
      </w:r>
      <w:r w:rsidRPr="00756910">
        <w:rPr>
          <w:rFonts w:ascii="Palatino Linotype" w:eastAsia="Times New Roman" w:hAnsi="Palatino Linotype" w:cs="Times New Roman"/>
          <w:bCs/>
          <w:color w:val="002060"/>
          <w:sz w:val="24"/>
          <w:szCs w:val="24"/>
          <w:lang w:val="nl-NL"/>
        </w:rPr>
        <w:t xml:space="preserve">Tìm giá trị của </w:t>
      </w:r>
      <w:r w:rsidRPr="00756910">
        <w:rPr>
          <w:rFonts w:ascii="Palatino Linotype" w:eastAsia="Times New Roman" w:hAnsi="Palatino Linotype" w:cs="Times New Roman"/>
          <w:bCs/>
          <w:i/>
          <w:color w:val="002060"/>
          <w:sz w:val="24"/>
          <w:szCs w:val="24"/>
          <w:lang w:val="nl-NL"/>
        </w:rPr>
        <w:t>x</w:t>
      </w:r>
      <w:r w:rsidRPr="00756910">
        <w:rPr>
          <w:rFonts w:ascii="Palatino Linotype" w:eastAsia="Times New Roman" w:hAnsi="Palatino Linotype" w:cs="Times New Roman"/>
          <w:bCs/>
          <w:color w:val="002060"/>
          <w:sz w:val="24"/>
          <w:szCs w:val="24"/>
          <w:lang w:val="nl-NL"/>
        </w:rPr>
        <w:t xml:space="preserve"> để </w:t>
      </w:r>
      <w:r w:rsidRPr="00756910">
        <w:rPr>
          <w:rFonts w:ascii="Palatino Linotype" w:eastAsia="Times New Roman" w:hAnsi="Palatino Linotype" w:cs="Times New Roman"/>
          <w:bCs/>
          <w:color w:val="002060"/>
          <w:sz w:val="24"/>
          <w:szCs w:val="24"/>
          <w:lang w:val="vi-VN"/>
        </w:rPr>
        <w:t>P</w:t>
      </w:r>
      <w:r w:rsidRPr="00756910">
        <w:rPr>
          <w:rFonts w:ascii="Palatino Linotype" w:eastAsia="Times New Roman" w:hAnsi="Palatino Linotype" w:cs="Times New Roman"/>
          <w:bCs/>
          <w:color w:val="002060"/>
          <w:sz w:val="24"/>
          <w:szCs w:val="24"/>
          <w:lang w:val="nl-NL"/>
        </w:rPr>
        <w:t xml:space="preserve"> = </w:t>
      </w:r>
      <w:r w:rsidRPr="00756910">
        <w:rPr>
          <w:rFonts w:ascii="Palatino Linotype" w:eastAsia="Times New Roman" w:hAnsi="Palatino Linotype" w:cs="Times New Roman"/>
          <w:bCs/>
          <w:color w:val="002060"/>
          <w:sz w:val="24"/>
          <w:szCs w:val="24"/>
          <w:lang w:val="vi-VN"/>
        </w:rPr>
        <w:t>–4.</w:t>
      </w:r>
    </w:p>
    <w:p w14:paraId="0C41F02F" w14:textId="77777777" w:rsidR="0087610C" w:rsidRPr="00756910" w:rsidRDefault="0087610C" w:rsidP="003161CC">
      <w:pPr>
        <w:numPr>
          <w:ilvl w:val="0"/>
          <w:numId w:val="21"/>
        </w:numPr>
        <w:spacing w:after="0" w:line="276" w:lineRule="auto"/>
        <w:ind w:hanging="72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Cho biểu thức:</w: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position w:val="-28"/>
          <w:sz w:val="24"/>
          <w:szCs w:val="24"/>
          <w:lang w:val="nl-NL"/>
        </w:rPr>
        <w:object w:dxaOrig="1800" w:dyaOrig="740" w14:anchorId="50EB832C">
          <v:shape id="_x0000_i2186" type="#_x0000_t75" style="width:90.35pt;height:36.7pt" o:ole="">
            <v:imagedata r:id="rId1859" o:title=""/>
          </v:shape>
          <o:OLEObject Type="Embed" ProgID="Equation.DSMT4" ShapeID="_x0000_i2186" DrawAspect="Content" ObjectID="_1661754575" r:id="rId1860"/>
        </w:object>
      </w:r>
    </w:p>
    <w:p w14:paraId="58A7F119"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a) Tìm điều kiện xác định của P.</w:t>
      </w:r>
    </w:p>
    <w:p w14:paraId="3DD9247F"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b) Rút gọn biểu thức P.</w:t>
      </w:r>
    </w:p>
    <w:p w14:paraId="4E5A02DD"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c) </w:t>
      </w:r>
      <w:r w:rsidRPr="00756910">
        <w:rPr>
          <w:rFonts w:ascii="Palatino Linotype" w:eastAsia="Times New Roman" w:hAnsi="Palatino Linotype" w:cs="Times New Roman"/>
          <w:bCs/>
          <w:color w:val="002060"/>
          <w:sz w:val="24"/>
          <w:szCs w:val="24"/>
          <w:lang w:val="nl-NL"/>
        </w:rPr>
        <w:t xml:space="preserve">Tính giá trị của </w:t>
      </w:r>
      <w:r w:rsidRPr="00756910">
        <w:rPr>
          <w:rFonts w:ascii="Palatino Linotype" w:eastAsia="Times New Roman" w:hAnsi="Palatino Linotype" w:cs="Times New Roman"/>
          <w:bCs/>
          <w:color w:val="002060"/>
          <w:sz w:val="24"/>
          <w:szCs w:val="24"/>
          <w:lang w:val="vi-VN"/>
        </w:rPr>
        <w:t>P</w:t>
      </w:r>
      <w:r w:rsidRPr="00756910">
        <w:rPr>
          <w:rFonts w:ascii="Palatino Linotype" w:eastAsia="Times New Roman" w:hAnsi="Palatino Linotype" w:cs="Times New Roman"/>
          <w:bCs/>
          <w:color w:val="002060"/>
          <w:sz w:val="24"/>
          <w:szCs w:val="24"/>
          <w:lang w:val="nl-NL"/>
        </w:rPr>
        <w:t xml:space="preserve"> với </w:t>
      </w:r>
      <w:r w:rsidRPr="00756910">
        <w:rPr>
          <w:rFonts w:ascii="Palatino Linotype" w:eastAsia="Times New Roman" w:hAnsi="Palatino Linotype" w:cs="Times New Roman"/>
          <w:bCs/>
          <w:color w:val="002060"/>
          <w:position w:val="-24"/>
          <w:sz w:val="24"/>
          <w:szCs w:val="24"/>
          <w:lang w:val="nl-NL"/>
        </w:rPr>
        <w:object w:dxaOrig="980" w:dyaOrig="639" w14:anchorId="761413D6">
          <v:shape id="_x0000_i2187" type="#_x0000_t75" style="width:48.9pt;height:31.9pt" o:ole="">
            <v:imagedata r:id="rId1861" o:title=""/>
          </v:shape>
          <o:OLEObject Type="Embed" ProgID="Equation.DSMT4" ShapeID="_x0000_i2187" DrawAspect="Content" ObjectID="_1661754576" r:id="rId1862"/>
        </w:object>
      </w:r>
      <w:r w:rsidRPr="00756910">
        <w:rPr>
          <w:rFonts w:ascii="Palatino Linotype" w:eastAsia="Times New Roman" w:hAnsi="Palatino Linotype" w:cs="Times New Roman"/>
          <w:bCs/>
          <w:color w:val="002060"/>
          <w:sz w:val="24"/>
          <w:szCs w:val="24"/>
          <w:lang w:val="vi-VN"/>
        </w:rPr>
        <w:t>.</w:t>
      </w:r>
    </w:p>
    <w:p w14:paraId="6E2CB33F" w14:textId="77777777" w:rsidR="0087610C" w:rsidRPr="00756910" w:rsidRDefault="0087610C" w:rsidP="003161CC">
      <w:pPr>
        <w:numPr>
          <w:ilvl w:val="0"/>
          <w:numId w:val="21"/>
        </w:numPr>
        <w:spacing w:after="0" w:line="276" w:lineRule="auto"/>
        <w:ind w:hanging="72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Cho biểu thức:</w: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position w:val="-36"/>
          <w:sz w:val="24"/>
          <w:szCs w:val="24"/>
          <w:lang w:val="nl-NL"/>
        </w:rPr>
        <w:object w:dxaOrig="4099" w:dyaOrig="840" w14:anchorId="7B49E54F">
          <v:shape id="_x0000_i2188" type="#_x0000_t75" style="width:204.55pt;height:42.1pt" o:ole="">
            <v:imagedata r:id="rId1863" o:title=""/>
          </v:shape>
          <o:OLEObject Type="Embed" ProgID="Equation.DSMT4" ShapeID="_x0000_i2188" DrawAspect="Content" ObjectID="_1661754577" r:id="rId1864"/>
        </w:object>
      </w:r>
      <w:r w:rsidRPr="00756910">
        <w:rPr>
          <w:rFonts w:ascii="Palatino Linotype" w:eastAsia="Times New Roman" w:hAnsi="Palatino Linotype" w:cs="Times New Roman"/>
          <w:bCs/>
          <w:color w:val="002060"/>
          <w:sz w:val="24"/>
          <w:szCs w:val="24"/>
          <w:lang w:val="vi-VN"/>
        </w:rPr>
        <w:t>.</w:t>
      </w:r>
    </w:p>
    <w:p w14:paraId="43E5655B"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a) Tìm điều kiện xác định của P.</w:t>
      </w:r>
    </w:p>
    <w:p w14:paraId="526E3C6F"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b) Rút gọn biểu thức P.</w:t>
      </w:r>
    </w:p>
    <w:p w14:paraId="6A114923"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c) </w:t>
      </w:r>
      <w:r w:rsidRPr="00756910">
        <w:rPr>
          <w:rFonts w:ascii="Palatino Linotype" w:eastAsia="Times New Roman" w:hAnsi="Palatino Linotype" w:cs="Times New Roman"/>
          <w:bCs/>
          <w:color w:val="002060"/>
          <w:sz w:val="24"/>
          <w:szCs w:val="24"/>
          <w:lang w:val="nl-NL"/>
        </w:rPr>
        <w:t xml:space="preserve">Tính giá trị của </w:t>
      </w:r>
      <w:r w:rsidRPr="00756910">
        <w:rPr>
          <w:rFonts w:ascii="Palatino Linotype" w:eastAsia="Times New Roman" w:hAnsi="Palatino Linotype" w:cs="Times New Roman"/>
          <w:bCs/>
          <w:color w:val="002060"/>
          <w:sz w:val="24"/>
          <w:szCs w:val="24"/>
          <w:lang w:val="vi-VN"/>
        </w:rPr>
        <w:t>P</w:t>
      </w:r>
      <w:r w:rsidRPr="00756910">
        <w:rPr>
          <w:rFonts w:ascii="Palatino Linotype" w:eastAsia="Times New Roman" w:hAnsi="Palatino Linotype" w:cs="Times New Roman"/>
          <w:bCs/>
          <w:color w:val="002060"/>
          <w:sz w:val="24"/>
          <w:szCs w:val="24"/>
          <w:lang w:val="nl-NL"/>
        </w:rPr>
        <w:t xml:space="preserve"> khi </w:t>
      </w:r>
      <w:r w:rsidRPr="00756910">
        <w:rPr>
          <w:rFonts w:ascii="Palatino Linotype" w:eastAsia="Times New Roman" w:hAnsi="Palatino Linotype" w:cs="Times New Roman"/>
          <w:bCs/>
          <w:color w:val="002060"/>
          <w:position w:val="-24"/>
          <w:sz w:val="24"/>
          <w:szCs w:val="24"/>
          <w:lang w:val="nl-NL"/>
        </w:rPr>
        <w:object w:dxaOrig="580" w:dyaOrig="639" w14:anchorId="5CEF0F8B">
          <v:shape id="_x0000_i2189" type="#_x0000_t75" style="width:29.2pt;height:31.9pt" o:ole="">
            <v:imagedata r:id="rId1865" o:title=""/>
          </v:shape>
          <o:OLEObject Type="Embed" ProgID="Equation.DSMT4" ShapeID="_x0000_i2189" DrawAspect="Content" ObjectID="_1661754578" r:id="rId1866"/>
        </w:object>
      </w:r>
      <w:r w:rsidRPr="00756910">
        <w:rPr>
          <w:rFonts w:ascii="Palatino Linotype" w:eastAsia="Times New Roman" w:hAnsi="Palatino Linotype" w:cs="Times New Roman"/>
          <w:bCs/>
          <w:color w:val="002060"/>
          <w:sz w:val="24"/>
          <w:szCs w:val="24"/>
          <w:lang w:val="vi-VN"/>
        </w:rPr>
        <w:t>.</w:t>
      </w:r>
    </w:p>
    <w:p w14:paraId="342FA340" w14:textId="77777777" w:rsidR="0087610C" w:rsidRPr="00756910" w:rsidRDefault="0087610C" w:rsidP="003161CC">
      <w:pPr>
        <w:numPr>
          <w:ilvl w:val="0"/>
          <w:numId w:val="21"/>
        </w:numPr>
        <w:spacing w:after="0" w:line="276" w:lineRule="auto"/>
        <w:ind w:hanging="72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Cho biểu thức:</w: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position w:val="-28"/>
          <w:sz w:val="24"/>
          <w:szCs w:val="24"/>
          <w:lang w:val="nl-NL"/>
        </w:rPr>
        <w:object w:dxaOrig="3100" w:dyaOrig="740" w14:anchorId="5A342D79">
          <v:shape id="_x0000_i2190" type="#_x0000_t75" style="width:155.6pt;height:36.7pt" o:ole="">
            <v:imagedata r:id="rId1867" o:title=""/>
          </v:shape>
          <o:OLEObject Type="Embed" ProgID="Equation.DSMT4" ShapeID="_x0000_i2190" DrawAspect="Content" ObjectID="_1661754579" r:id="rId1868"/>
        </w:object>
      </w:r>
      <w:r w:rsidRPr="00756910">
        <w:rPr>
          <w:rFonts w:ascii="Palatino Linotype" w:eastAsia="Times New Roman" w:hAnsi="Palatino Linotype" w:cs="Times New Roman"/>
          <w:bCs/>
          <w:color w:val="002060"/>
          <w:sz w:val="24"/>
          <w:szCs w:val="24"/>
          <w:lang w:val="vi-VN"/>
        </w:rPr>
        <w:t>.</w:t>
      </w:r>
    </w:p>
    <w:p w14:paraId="2296986E"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a) Tìm điều kiện xác định của P.</w:t>
      </w:r>
    </w:p>
    <w:p w14:paraId="0662870F"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b) Rút gọn biểu thức P.</w:t>
      </w:r>
    </w:p>
    <w:p w14:paraId="0CE40ECA"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c) </w:t>
      </w:r>
      <w:r w:rsidRPr="00756910">
        <w:rPr>
          <w:rFonts w:ascii="Palatino Linotype" w:eastAsia="Times New Roman" w:hAnsi="Palatino Linotype" w:cs="Times New Roman"/>
          <w:bCs/>
          <w:color w:val="002060"/>
          <w:sz w:val="24"/>
          <w:szCs w:val="24"/>
          <w:lang w:val="nl-NL"/>
        </w:rPr>
        <w:t xml:space="preserve">Tìm </w:t>
      </w:r>
      <w:r w:rsidRPr="00756910">
        <w:rPr>
          <w:rFonts w:ascii="Palatino Linotype" w:eastAsia="Times New Roman" w:hAnsi="Palatino Linotype" w:cs="Times New Roman"/>
          <w:bCs/>
          <w:color w:val="002060"/>
          <w:sz w:val="24"/>
          <w:szCs w:val="24"/>
          <w:lang w:val="vi-VN"/>
        </w:rPr>
        <w:t xml:space="preserve">giá trị của </w:t>
      </w:r>
      <w:r w:rsidRPr="00756910">
        <w:rPr>
          <w:rFonts w:ascii="Palatino Linotype" w:eastAsia="Times New Roman" w:hAnsi="Palatino Linotype" w:cs="Times New Roman"/>
          <w:bCs/>
          <w:i/>
          <w:color w:val="002060"/>
          <w:sz w:val="24"/>
          <w:szCs w:val="24"/>
          <w:lang w:val="nl-NL"/>
        </w:rPr>
        <w:t>x</w:t>
      </w:r>
      <w:r w:rsidRPr="00756910">
        <w:rPr>
          <w:rFonts w:ascii="Palatino Linotype" w:eastAsia="Times New Roman" w:hAnsi="Palatino Linotype" w:cs="Times New Roman"/>
          <w:bCs/>
          <w:color w:val="002060"/>
          <w:sz w:val="24"/>
          <w:szCs w:val="24"/>
          <w:lang w:val="nl-NL"/>
        </w:rPr>
        <w:t xml:space="preserve"> để </w:t>
      </w:r>
      <w:r w:rsidRPr="00756910">
        <w:rPr>
          <w:rFonts w:ascii="Palatino Linotype" w:eastAsia="Times New Roman" w:hAnsi="Palatino Linotype" w:cs="Times New Roman"/>
          <w:bCs/>
          <w:color w:val="002060"/>
          <w:sz w:val="24"/>
          <w:szCs w:val="24"/>
          <w:lang w:val="vi-VN"/>
        </w:rPr>
        <w:t>P</w:t>
      </w:r>
      <w:r w:rsidRPr="00756910">
        <w:rPr>
          <w:rFonts w:ascii="Palatino Linotype" w:eastAsia="Times New Roman" w:hAnsi="Palatino Linotype" w:cs="Times New Roman"/>
          <w:bCs/>
          <w:color w:val="002060"/>
          <w:sz w:val="24"/>
          <w:szCs w:val="24"/>
          <w:lang w:val="nl-NL"/>
        </w:rPr>
        <w:t xml:space="preserve"> = 0; </w:t>
      </w:r>
      <w:r w:rsidRPr="00756910">
        <w:rPr>
          <w:rFonts w:ascii="Palatino Linotype" w:eastAsia="Times New Roman" w:hAnsi="Palatino Linotype" w:cs="Times New Roman"/>
          <w:bCs/>
          <w:color w:val="002060"/>
          <w:sz w:val="24"/>
          <w:szCs w:val="24"/>
          <w:lang w:val="vi-VN"/>
        </w:rPr>
        <w:t>P</w:t>
      </w:r>
      <w:r w:rsidRPr="00756910">
        <w:rPr>
          <w:rFonts w:ascii="Palatino Linotype" w:eastAsia="Times New Roman" w:hAnsi="Palatino Linotype" w:cs="Times New Roman"/>
          <w:bCs/>
          <w:color w:val="002060"/>
          <w:sz w:val="24"/>
          <w:szCs w:val="24"/>
          <w:lang w:val="nl-NL"/>
        </w:rPr>
        <w:t xml:space="preserve"> = </w:t>
      </w:r>
      <w:r w:rsidRPr="00756910">
        <w:rPr>
          <w:rFonts w:ascii="Palatino Linotype" w:eastAsia="Times New Roman" w:hAnsi="Palatino Linotype" w:cs="Times New Roman"/>
          <w:bCs/>
          <w:color w:val="002060"/>
          <w:position w:val="-24"/>
          <w:sz w:val="24"/>
          <w:szCs w:val="24"/>
          <w:lang w:val="nl-NL"/>
        </w:rPr>
        <w:object w:dxaOrig="240" w:dyaOrig="639" w14:anchorId="1EC15CF7">
          <v:shape id="_x0000_i2191" type="#_x0000_t75" style="width:12.25pt;height:31.9pt" o:ole="">
            <v:imagedata r:id="rId1869" o:title=""/>
          </v:shape>
          <o:OLEObject Type="Embed" ProgID="Equation.DSMT4" ShapeID="_x0000_i2191" DrawAspect="Content" ObjectID="_1661754580" r:id="rId1870"/>
        </w:object>
      </w:r>
      <w:r w:rsidRPr="00756910">
        <w:rPr>
          <w:rFonts w:ascii="Palatino Linotype" w:eastAsia="Times New Roman" w:hAnsi="Palatino Linotype" w:cs="Times New Roman"/>
          <w:bCs/>
          <w:color w:val="002060"/>
          <w:sz w:val="24"/>
          <w:szCs w:val="24"/>
          <w:lang w:val="vi-VN"/>
        </w:rPr>
        <w:t>.</w:t>
      </w:r>
    </w:p>
    <w:p w14:paraId="241801AC"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d) </w:t>
      </w:r>
      <w:r w:rsidRPr="00756910">
        <w:rPr>
          <w:rFonts w:ascii="Palatino Linotype" w:eastAsia="Times New Roman" w:hAnsi="Palatino Linotype" w:cs="Times New Roman"/>
          <w:bCs/>
          <w:color w:val="002060"/>
          <w:sz w:val="24"/>
          <w:szCs w:val="24"/>
          <w:lang w:val="nl-NL"/>
        </w:rPr>
        <w:t xml:space="preserve">Tìm </w:t>
      </w:r>
      <w:r w:rsidRPr="00756910">
        <w:rPr>
          <w:rFonts w:ascii="Palatino Linotype" w:eastAsia="Times New Roman" w:hAnsi="Palatino Linotype" w:cs="Times New Roman"/>
          <w:bCs/>
          <w:color w:val="002060"/>
          <w:sz w:val="24"/>
          <w:szCs w:val="24"/>
          <w:lang w:val="vi-VN"/>
        </w:rPr>
        <w:t xml:space="preserve">giá trị của </w:t>
      </w:r>
      <w:r w:rsidRPr="00756910">
        <w:rPr>
          <w:rFonts w:ascii="Palatino Linotype" w:eastAsia="Times New Roman" w:hAnsi="Palatino Linotype" w:cs="Times New Roman"/>
          <w:bCs/>
          <w:i/>
          <w:color w:val="002060"/>
          <w:sz w:val="24"/>
          <w:szCs w:val="24"/>
          <w:lang w:val="nl-NL"/>
        </w:rPr>
        <w:t>x</w:t>
      </w:r>
      <w:r w:rsidRPr="00756910">
        <w:rPr>
          <w:rFonts w:ascii="Palatino Linotype" w:eastAsia="Times New Roman" w:hAnsi="Palatino Linotype" w:cs="Times New Roman"/>
          <w:bCs/>
          <w:color w:val="002060"/>
          <w:sz w:val="24"/>
          <w:szCs w:val="24"/>
          <w:lang w:val="nl-NL"/>
        </w:rPr>
        <w:t xml:space="preserve"> để </w:t>
      </w:r>
      <w:r w:rsidRPr="00756910">
        <w:rPr>
          <w:rFonts w:ascii="Palatino Linotype" w:eastAsia="Times New Roman" w:hAnsi="Palatino Linotype" w:cs="Times New Roman"/>
          <w:bCs/>
          <w:color w:val="002060"/>
          <w:sz w:val="24"/>
          <w:szCs w:val="24"/>
          <w:lang w:val="vi-VN"/>
        </w:rPr>
        <w:t>P</w:t>
      </w:r>
      <w:r w:rsidRPr="00756910">
        <w:rPr>
          <w:rFonts w:ascii="Palatino Linotype" w:eastAsia="Times New Roman" w:hAnsi="Palatino Linotype" w:cs="Times New Roman"/>
          <w:bCs/>
          <w:color w:val="002060"/>
          <w:sz w:val="24"/>
          <w:szCs w:val="24"/>
          <w:lang w:val="nl-NL"/>
        </w:rPr>
        <w:t xml:space="preserve"> &gt; 0; </w:t>
      </w:r>
      <w:r w:rsidRPr="00756910">
        <w:rPr>
          <w:rFonts w:ascii="Palatino Linotype" w:eastAsia="Times New Roman" w:hAnsi="Palatino Linotype" w:cs="Times New Roman"/>
          <w:bCs/>
          <w:color w:val="002060"/>
          <w:sz w:val="24"/>
          <w:szCs w:val="24"/>
          <w:lang w:val="vi-VN"/>
        </w:rPr>
        <w:t>P</w:t>
      </w:r>
      <w:r w:rsidRPr="00756910">
        <w:rPr>
          <w:rFonts w:ascii="Palatino Linotype" w:eastAsia="Times New Roman" w:hAnsi="Palatino Linotype" w:cs="Times New Roman"/>
          <w:bCs/>
          <w:color w:val="002060"/>
          <w:sz w:val="24"/>
          <w:szCs w:val="24"/>
          <w:lang w:val="nl-NL"/>
        </w:rPr>
        <w:t xml:space="preserve"> &lt; 0</w:t>
      </w:r>
      <w:r w:rsidRPr="00756910">
        <w:rPr>
          <w:rFonts w:ascii="Palatino Linotype" w:eastAsia="Times New Roman" w:hAnsi="Palatino Linotype" w:cs="Times New Roman"/>
          <w:bCs/>
          <w:color w:val="002060"/>
          <w:sz w:val="24"/>
          <w:szCs w:val="24"/>
          <w:lang w:val="vi-VN"/>
        </w:rPr>
        <w:t>.</w:t>
      </w:r>
    </w:p>
    <w:p w14:paraId="4804F65B" w14:textId="77777777" w:rsidR="0087610C" w:rsidRPr="00756910" w:rsidRDefault="0087610C" w:rsidP="003161CC">
      <w:pPr>
        <w:numPr>
          <w:ilvl w:val="0"/>
          <w:numId w:val="21"/>
        </w:numPr>
        <w:spacing w:after="0" w:line="276" w:lineRule="auto"/>
        <w:ind w:hanging="72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Cho biểu thức:</w: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position w:val="-30"/>
          <w:sz w:val="24"/>
          <w:szCs w:val="24"/>
          <w:lang w:val="nl-NL"/>
        </w:rPr>
        <w:object w:dxaOrig="3820" w:dyaOrig="760" w14:anchorId="7B1839AE">
          <v:shape id="_x0000_i2192" type="#_x0000_t75" style="width:190.8pt;height:38.05pt" o:ole="">
            <v:imagedata r:id="rId1871" o:title=""/>
          </v:shape>
          <o:OLEObject Type="Embed" ProgID="Equation.DSMT4" ShapeID="_x0000_i2192" DrawAspect="Content" ObjectID="_1661754581" r:id="rId1872"/>
        </w:object>
      </w:r>
      <w:r w:rsidRPr="00756910">
        <w:rPr>
          <w:rFonts w:ascii="Palatino Linotype" w:eastAsia="Times New Roman" w:hAnsi="Palatino Linotype" w:cs="Times New Roman"/>
          <w:bCs/>
          <w:color w:val="002060"/>
          <w:sz w:val="24"/>
          <w:szCs w:val="24"/>
          <w:lang w:val="vi-VN"/>
        </w:rPr>
        <w:t>.</w:t>
      </w:r>
    </w:p>
    <w:p w14:paraId="016BD6DB"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a) Tìm điều kiện xác định của P.</w:t>
      </w:r>
    </w:p>
    <w:p w14:paraId="211E4236"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b) </w:t>
      </w:r>
      <w:r w:rsidRPr="00756910">
        <w:rPr>
          <w:rFonts w:ascii="Palatino Linotype" w:eastAsia="Times New Roman" w:hAnsi="Palatino Linotype" w:cs="Times New Roman"/>
          <w:bCs/>
          <w:color w:val="002060"/>
          <w:sz w:val="24"/>
          <w:szCs w:val="24"/>
          <w:lang w:val="nl-NL"/>
        </w:rPr>
        <w:t>CMR:</w:t>
      </w:r>
      <w:r w:rsidRPr="00756910">
        <w:rPr>
          <w:rFonts w:ascii="Palatino Linotype" w:eastAsia="Times New Roman" w:hAnsi="Palatino Linotype" w:cs="Times New Roman"/>
          <w:bCs/>
          <w:color w:val="002060"/>
          <w:sz w:val="24"/>
          <w:szCs w:val="24"/>
          <w:lang w:val="vi-VN"/>
        </w:rPr>
        <w:t xml:space="preserve"> </w:t>
      </w:r>
      <w:r w:rsidRPr="00756910">
        <w:rPr>
          <w:rFonts w:ascii="Palatino Linotype" w:eastAsia="Times New Roman" w:hAnsi="Palatino Linotype" w:cs="Times New Roman"/>
          <w:bCs/>
          <w:color w:val="002060"/>
          <w:sz w:val="24"/>
          <w:szCs w:val="24"/>
          <w:lang w:val="nl-NL"/>
        </w:rPr>
        <w:t xml:space="preserve">khi giá trị của biểu thức được xác định thì nó không phụ thuộc vào giá trị của biến </w:t>
      </w:r>
      <w:r w:rsidRPr="00756910">
        <w:rPr>
          <w:rFonts w:ascii="Palatino Linotype" w:eastAsia="Times New Roman" w:hAnsi="Palatino Linotype" w:cs="Times New Roman"/>
          <w:bCs/>
          <w:i/>
          <w:color w:val="002060"/>
          <w:sz w:val="24"/>
          <w:szCs w:val="24"/>
          <w:lang w:val="nl-NL"/>
        </w:rPr>
        <w:t>x</w:t>
      </w:r>
      <w:r w:rsidRPr="00756910">
        <w:rPr>
          <w:rFonts w:ascii="Palatino Linotype" w:eastAsia="Times New Roman" w:hAnsi="Palatino Linotype" w:cs="Times New Roman"/>
          <w:bCs/>
          <w:color w:val="002060"/>
          <w:sz w:val="24"/>
          <w:szCs w:val="24"/>
          <w:lang w:val="nl-NL"/>
        </w:rPr>
        <w:t>?</w:t>
      </w:r>
    </w:p>
    <w:p w14:paraId="20DEE35E" w14:textId="77777777" w:rsidR="0087610C" w:rsidRPr="00756910" w:rsidRDefault="0087610C" w:rsidP="003161CC">
      <w:pPr>
        <w:numPr>
          <w:ilvl w:val="0"/>
          <w:numId w:val="21"/>
        </w:numPr>
        <w:spacing w:after="0" w:line="276" w:lineRule="auto"/>
        <w:ind w:hanging="72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Cho biểu thức:</w: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position w:val="-30"/>
          <w:sz w:val="24"/>
          <w:szCs w:val="24"/>
          <w:lang w:val="vi-VN"/>
        </w:rPr>
        <w:object w:dxaOrig="3340" w:dyaOrig="760" w14:anchorId="6B69D320">
          <v:shape id="_x0000_i2193" type="#_x0000_t75" style="width:167.15pt;height:38.05pt" o:ole="">
            <v:imagedata r:id="rId1873" o:title=""/>
          </v:shape>
          <o:OLEObject Type="Embed" ProgID="Equation.DSMT4" ShapeID="_x0000_i2193" DrawAspect="Content" ObjectID="_1661754582" r:id="rId1874"/>
        </w:object>
      </w:r>
      <w:r w:rsidRPr="00756910">
        <w:rPr>
          <w:rFonts w:ascii="Palatino Linotype" w:eastAsia="Times New Roman" w:hAnsi="Palatino Linotype" w:cs="Times New Roman"/>
          <w:bCs/>
          <w:color w:val="002060"/>
          <w:sz w:val="24"/>
          <w:szCs w:val="24"/>
          <w:lang w:val="vi-VN"/>
        </w:rPr>
        <w:t>.</w:t>
      </w:r>
    </w:p>
    <w:p w14:paraId="21C552A6"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a) Tìm điều kiện xác định của P.</w:t>
      </w:r>
    </w:p>
    <w:p w14:paraId="2A005CB2"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b) Rút gọn biểu thức P.</w:t>
      </w:r>
    </w:p>
    <w:p w14:paraId="6AF0E533"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c) </w:t>
      </w:r>
      <w:r w:rsidRPr="00756910">
        <w:rPr>
          <w:rFonts w:ascii="Palatino Linotype" w:eastAsia="Times New Roman" w:hAnsi="Palatino Linotype" w:cs="Times New Roman"/>
          <w:bCs/>
          <w:color w:val="002060"/>
          <w:sz w:val="24"/>
          <w:szCs w:val="24"/>
          <w:lang w:val="nl-NL"/>
        </w:rPr>
        <w:t xml:space="preserve">Tính giá trị của </w:t>
      </w:r>
      <w:r w:rsidRPr="00756910">
        <w:rPr>
          <w:rFonts w:ascii="Palatino Linotype" w:eastAsia="Times New Roman" w:hAnsi="Palatino Linotype" w:cs="Times New Roman"/>
          <w:bCs/>
          <w:color w:val="002060"/>
          <w:sz w:val="24"/>
          <w:szCs w:val="24"/>
          <w:lang w:val="vi-VN"/>
        </w:rPr>
        <w:t>P</w:t>
      </w:r>
      <w:r w:rsidRPr="00756910">
        <w:rPr>
          <w:rFonts w:ascii="Palatino Linotype" w:eastAsia="Times New Roman" w:hAnsi="Palatino Linotype" w:cs="Times New Roman"/>
          <w:bCs/>
          <w:color w:val="002060"/>
          <w:sz w:val="24"/>
          <w:szCs w:val="24"/>
          <w:lang w:val="nl-NL"/>
        </w:rPr>
        <w:t xml:space="preserve"> </w:t>
      </w:r>
      <w:r w:rsidRPr="00756910">
        <w:rPr>
          <w:rFonts w:ascii="Palatino Linotype" w:eastAsia="Times New Roman" w:hAnsi="Palatino Linotype" w:cs="Times New Roman"/>
          <w:bCs/>
          <w:color w:val="002060"/>
          <w:sz w:val="24"/>
          <w:szCs w:val="24"/>
          <w:lang w:val="vi-VN"/>
        </w:rPr>
        <w:t>khi</w:t>
      </w:r>
      <w:r w:rsidRPr="00756910">
        <w:rPr>
          <w:rFonts w:ascii="Palatino Linotype" w:eastAsia="Times New Roman" w:hAnsi="Palatino Linotype" w:cs="Times New Roman"/>
          <w:bCs/>
          <w:color w:val="002060"/>
          <w:sz w:val="24"/>
          <w:szCs w:val="24"/>
          <w:lang w:val="nl-NL"/>
        </w:rPr>
        <w:t xml:space="preserve"> </w:t>
      </w:r>
      <w:r w:rsidRPr="00756910">
        <w:rPr>
          <w:rFonts w:ascii="Palatino Linotype" w:eastAsia="Times New Roman" w:hAnsi="Palatino Linotype" w:cs="Times New Roman"/>
          <w:bCs/>
          <w:i/>
          <w:color w:val="002060"/>
          <w:sz w:val="24"/>
          <w:szCs w:val="24"/>
          <w:lang w:val="nl-NL"/>
        </w:rPr>
        <w:t>x</w:t>
      </w:r>
      <w:r w:rsidRPr="00756910">
        <w:rPr>
          <w:rFonts w:ascii="Palatino Linotype" w:eastAsia="Times New Roman" w:hAnsi="Palatino Linotype" w:cs="Times New Roman"/>
          <w:bCs/>
          <w:color w:val="002060"/>
          <w:sz w:val="24"/>
          <w:szCs w:val="24"/>
          <w:lang w:val="nl-NL"/>
        </w:rPr>
        <w:t xml:space="preserve"> = 20040</w:t>
      </w:r>
      <w:r w:rsidRPr="00756910">
        <w:rPr>
          <w:rFonts w:ascii="Palatino Linotype" w:eastAsia="Times New Roman" w:hAnsi="Palatino Linotype" w:cs="Times New Roman"/>
          <w:bCs/>
          <w:color w:val="002060"/>
          <w:sz w:val="24"/>
          <w:szCs w:val="24"/>
          <w:lang w:val="vi-VN"/>
        </w:rPr>
        <w:t>.</w:t>
      </w:r>
    </w:p>
    <w:p w14:paraId="3695D77E" w14:textId="77777777" w:rsidR="0087610C" w:rsidRPr="00756910" w:rsidRDefault="0087610C" w:rsidP="003161CC">
      <w:pPr>
        <w:numPr>
          <w:ilvl w:val="0"/>
          <w:numId w:val="21"/>
        </w:numPr>
        <w:spacing w:after="0" w:line="276" w:lineRule="auto"/>
        <w:ind w:hanging="72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lastRenderedPageBreak/>
        <w:t>Cho biểu thức:</w: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position w:val="-28"/>
          <w:sz w:val="24"/>
          <w:szCs w:val="24"/>
          <w:lang w:val="nl-NL"/>
        </w:rPr>
        <w:object w:dxaOrig="1800" w:dyaOrig="740" w14:anchorId="55D569D6">
          <v:shape id="_x0000_i2194" type="#_x0000_t75" style="width:90.35pt;height:36.7pt" o:ole="">
            <v:imagedata r:id="rId1875" o:title=""/>
          </v:shape>
          <o:OLEObject Type="Embed" ProgID="Equation.DSMT4" ShapeID="_x0000_i2194" DrawAspect="Content" ObjectID="_1661754583" r:id="rId1876"/>
        </w:object>
      </w:r>
      <w:r w:rsidRPr="00756910">
        <w:rPr>
          <w:rFonts w:ascii="Palatino Linotype" w:eastAsia="Times New Roman" w:hAnsi="Palatino Linotype" w:cs="Times New Roman"/>
          <w:bCs/>
          <w:color w:val="002060"/>
          <w:sz w:val="24"/>
          <w:szCs w:val="24"/>
          <w:lang w:val="vi-VN"/>
        </w:rPr>
        <w:t>.</w:t>
      </w:r>
    </w:p>
    <w:p w14:paraId="2D78C5AE"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a) Tìm điều kiện xác định của P.</w:t>
      </w:r>
    </w:p>
    <w:p w14:paraId="0D4473F0"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b) </w:t>
      </w:r>
      <w:r w:rsidRPr="00756910">
        <w:rPr>
          <w:rFonts w:ascii="Palatino Linotype" w:eastAsia="Times New Roman" w:hAnsi="Palatino Linotype" w:cs="Times New Roman"/>
          <w:bCs/>
          <w:color w:val="002060"/>
          <w:sz w:val="24"/>
          <w:szCs w:val="24"/>
          <w:lang w:val="nl-NL"/>
        </w:rPr>
        <w:t xml:space="preserve">Tìm giá trị của </w:t>
      </w:r>
      <w:r w:rsidRPr="00756910">
        <w:rPr>
          <w:rFonts w:ascii="Palatino Linotype" w:eastAsia="Times New Roman" w:hAnsi="Palatino Linotype" w:cs="Times New Roman"/>
          <w:bCs/>
          <w:i/>
          <w:color w:val="002060"/>
          <w:sz w:val="24"/>
          <w:szCs w:val="24"/>
          <w:lang w:val="nl-NL"/>
        </w:rPr>
        <w:t>x</w:t>
      </w:r>
      <w:r w:rsidRPr="00756910">
        <w:rPr>
          <w:rFonts w:ascii="Palatino Linotype" w:eastAsia="Times New Roman" w:hAnsi="Palatino Linotype" w:cs="Times New Roman"/>
          <w:bCs/>
          <w:color w:val="002060"/>
          <w:sz w:val="24"/>
          <w:szCs w:val="24"/>
          <w:lang w:val="nl-NL"/>
        </w:rPr>
        <w:t xml:space="preserve"> để </w:t>
      </w:r>
      <w:r w:rsidRPr="00756910">
        <w:rPr>
          <w:rFonts w:ascii="Palatino Linotype" w:eastAsia="Times New Roman" w:hAnsi="Palatino Linotype" w:cs="Times New Roman"/>
          <w:bCs/>
          <w:color w:val="002060"/>
          <w:sz w:val="24"/>
          <w:szCs w:val="24"/>
          <w:lang w:val="vi-VN"/>
        </w:rPr>
        <w:t>P =</w:t>
      </w:r>
      <w:r w:rsidRPr="00756910">
        <w:rPr>
          <w:rFonts w:ascii="Palatino Linotype" w:eastAsia="Times New Roman" w:hAnsi="Palatino Linotype" w:cs="Times New Roman"/>
          <w:bCs/>
          <w:color w:val="002060"/>
          <w:sz w:val="24"/>
          <w:szCs w:val="24"/>
          <w:lang w:val="nl-NL"/>
        </w:rPr>
        <w:t xml:space="preserve"> 0</w:t>
      </w:r>
      <w:r w:rsidRPr="00756910">
        <w:rPr>
          <w:rFonts w:ascii="Palatino Linotype" w:eastAsia="Times New Roman" w:hAnsi="Palatino Linotype" w:cs="Times New Roman"/>
          <w:bCs/>
          <w:color w:val="002060"/>
          <w:sz w:val="24"/>
          <w:szCs w:val="24"/>
          <w:lang w:val="vi-VN"/>
        </w:rPr>
        <w:t xml:space="preserve">; </w:t>
      </w:r>
      <w:r w:rsidRPr="00756910">
        <w:rPr>
          <w:rFonts w:ascii="Palatino Linotype" w:eastAsia="Times New Roman" w:hAnsi="Palatino Linotype" w:cs="Times New Roman"/>
          <w:bCs/>
          <w:color w:val="002060"/>
          <w:position w:val="-24"/>
          <w:sz w:val="24"/>
          <w:szCs w:val="24"/>
          <w:lang w:val="nl-NL"/>
        </w:rPr>
        <w:object w:dxaOrig="639" w:dyaOrig="639" w14:anchorId="774A1047">
          <v:shape id="_x0000_i2195" type="#_x0000_t75" style="width:31.9pt;height:31.9pt" o:ole="">
            <v:imagedata r:id="rId1877" o:title=""/>
          </v:shape>
          <o:OLEObject Type="Embed" ProgID="Equation.DSMT4" ShapeID="_x0000_i2195" DrawAspect="Content" ObjectID="_1661754584" r:id="rId1878"/>
        </w:object>
      </w:r>
      <w:r w:rsidRPr="00756910">
        <w:rPr>
          <w:rFonts w:ascii="Palatino Linotype" w:eastAsia="Times New Roman" w:hAnsi="Palatino Linotype" w:cs="Times New Roman"/>
          <w:bCs/>
          <w:color w:val="002060"/>
          <w:sz w:val="24"/>
          <w:szCs w:val="24"/>
          <w:lang w:val="vi-VN"/>
        </w:rPr>
        <w:t>.</w:t>
      </w:r>
    </w:p>
    <w:p w14:paraId="16207BDB"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c) </w:t>
      </w:r>
      <w:r w:rsidRPr="00756910">
        <w:rPr>
          <w:rFonts w:ascii="Palatino Linotype" w:eastAsia="Times New Roman" w:hAnsi="Palatino Linotype" w:cs="Times New Roman"/>
          <w:bCs/>
          <w:color w:val="002060"/>
          <w:sz w:val="24"/>
          <w:szCs w:val="24"/>
          <w:lang w:val="nl-NL"/>
        </w:rPr>
        <w:t xml:space="preserve">Tìm giá trị </w:t>
      </w:r>
      <w:r w:rsidRPr="00756910">
        <w:rPr>
          <w:rFonts w:ascii="Palatino Linotype" w:eastAsia="Times New Roman" w:hAnsi="Palatino Linotype" w:cs="Times New Roman"/>
          <w:bCs/>
          <w:color w:val="002060"/>
          <w:sz w:val="24"/>
          <w:szCs w:val="24"/>
          <w:lang w:val="vi-VN"/>
        </w:rPr>
        <w:t xml:space="preserve">nguyên </w:t>
      </w:r>
      <w:r w:rsidRPr="00756910">
        <w:rPr>
          <w:rFonts w:ascii="Palatino Linotype" w:eastAsia="Times New Roman" w:hAnsi="Palatino Linotype" w:cs="Times New Roman"/>
          <w:bCs/>
          <w:color w:val="002060"/>
          <w:sz w:val="24"/>
          <w:szCs w:val="24"/>
          <w:lang w:val="nl-NL"/>
        </w:rPr>
        <w:t xml:space="preserve">của </w:t>
      </w:r>
      <w:r w:rsidRPr="00756910">
        <w:rPr>
          <w:rFonts w:ascii="Palatino Linotype" w:eastAsia="Times New Roman" w:hAnsi="Palatino Linotype" w:cs="Times New Roman"/>
          <w:bCs/>
          <w:i/>
          <w:color w:val="002060"/>
          <w:sz w:val="24"/>
          <w:szCs w:val="24"/>
          <w:lang w:val="nl-NL"/>
        </w:rPr>
        <w:t>x</w:t>
      </w:r>
      <w:r w:rsidRPr="00756910">
        <w:rPr>
          <w:rFonts w:ascii="Palatino Linotype" w:eastAsia="Times New Roman" w:hAnsi="Palatino Linotype" w:cs="Times New Roman"/>
          <w:bCs/>
          <w:color w:val="002060"/>
          <w:sz w:val="24"/>
          <w:szCs w:val="24"/>
          <w:lang w:val="nl-NL"/>
        </w:rPr>
        <w:t xml:space="preserve"> để </w:t>
      </w:r>
      <w:r w:rsidRPr="00756910">
        <w:rPr>
          <w:rFonts w:ascii="Palatino Linotype" w:eastAsia="Times New Roman" w:hAnsi="Palatino Linotype" w:cs="Times New Roman"/>
          <w:bCs/>
          <w:color w:val="002060"/>
          <w:sz w:val="24"/>
          <w:szCs w:val="24"/>
          <w:lang w:val="vi-VN"/>
        </w:rPr>
        <w:t>P cũng có giá trị nguyên.</w:t>
      </w:r>
    </w:p>
    <w:p w14:paraId="773C46D7"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p>
    <w:p w14:paraId="056502E4" w14:textId="77777777" w:rsidR="00913C84" w:rsidRPr="00756910" w:rsidRDefault="00913C84" w:rsidP="003161CC">
      <w:pPr>
        <w:widowControl w:val="0"/>
        <w:spacing w:after="0" w:line="276" w:lineRule="auto"/>
        <w:jc w:val="center"/>
        <w:rPr>
          <w:rFonts w:ascii="Palatino Linotype" w:eastAsia="Times New Roman" w:hAnsi="Palatino Linotype" w:cs="Times New Roman"/>
          <w:b/>
          <w:bCs/>
          <w:color w:val="002060"/>
          <w:sz w:val="24"/>
          <w:szCs w:val="24"/>
          <w:lang w:val="vi-VN"/>
        </w:rPr>
      </w:pPr>
    </w:p>
    <w:p w14:paraId="3E5A08CF" w14:textId="77777777" w:rsidR="00913C84" w:rsidRPr="00756910" w:rsidRDefault="00913C84" w:rsidP="003161CC">
      <w:pPr>
        <w:widowControl w:val="0"/>
        <w:spacing w:after="0" w:line="276" w:lineRule="auto"/>
        <w:jc w:val="center"/>
        <w:rPr>
          <w:rFonts w:ascii="Palatino Linotype" w:eastAsia="Times New Roman" w:hAnsi="Palatino Linotype" w:cs="Times New Roman"/>
          <w:b/>
          <w:bCs/>
          <w:color w:val="002060"/>
          <w:sz w:val="24"/>
          <w:szCs w:val="24"/>
          <w:lang w:val="vi-VN"/>
        </w:rPr>
      </w:pPr>
    </w:p>
    <w:p w14:paraId="5FF8D017" w14:textId="77777777" w:rsidR="00913C84" w:rsidRPr="00756910" w:rsidRDefault="00913C84" w:rsidP="003161CC">
      <w:pPr>
        <w:widowControl w:val="0"/>
        <w:spacing w:after="0" w:line="276" w:lineRule="auto"/>
        <w:jc w:val="center"/>
        <w:rPr>
          <w:rFonts w:ascii="Palatino Linotype" w:eastAsia="Times New Roman" w:hAnsi="Palatino Linotype" w:cs="Times New Roman"/>
          <w:b/>
          <w:bCs/>
          <w:color w:val="002060"/>
          <w:sz w:val="24"/>
          <w:szCs w:val="24"/>
          <w:lang w:val="vi-VN"/>
        </w:rPr>
      </w:pPr>
    </w:p>
    <w:p w14:paraId="19A2FFC6" w14:textId="77777777" w:rsidR="00913C84" w:rsidRPr="00756910" w:rsidRDefault="00913C84" w:rsidP="003161CC">
      <w:pPr>
        <w:widowControl w:val="0"/>
        <w:spacing w:after="0" w:line="276" w:lineRule="auto"/>
        <w:jc w:val="center"/>
        <w:rPr>
          <w:rFonts w:ascii="Palatino Linotype" w:eastAsia="Times New Roman" w:hAnsi="Palatino Linotype" w:cs="Times New Roman"/>
          <w:b/>
          <w:bCs/>
          <w:color w:val="002060"/>
          <w:sz w:val="24"/>
          <w:szCs w:val="24"/>
          <w:lang w:val="vi-VN"/>
        </w:rPr>
      </w:pPr>
    </w:p>
    <w:p w14:paraId="7FBD9493" w14:textId="77777777" w:rsidR="00913C84" w:rsidRPr="00756910" w:rsidRDefault="00913C84" w:rsidP="003161CC">
      <w:pPr>
        <w:widowControl w:val="0"/>
        <w:spacing w:after="0" w:line="276" w:lineRule="auto"/>
        <w:jc w:val="center"/>
        <w:rPr>
          <w:rFonts w:ascii="Palatino Linotype" w:eastAsia="Times New Roman" w:hAnsi="Palatino Linotype" w:cs="Times New Roman"/>
          <w:b/>
          <w:bCs/>
          <w:color w:val="002060"/>
          <w:sz w:val="24"/>
          <w:szCs w:val="24"/>
          <w:lang w:val="vi-VN"/>
        </w:rPr>
      </w:pPr>
    </w:p>
    <w:p w14:paraId="565E3DFE" w14:textId="77777777" w:rsidR="00913C84" w:rsidRPr="00756910" w:rsidRDefault="00913C84" w:rsidP="003161CC">
      <w:pPr>
        <w:widowControl w:val="0"/>
        <w:spacing w:after="0" w:line="276" w:lineRule="auto"/>
        <w:jc w:val="center"/>
        <w:rPr>
          <w:rFonts w:ascii="Palatino Linotype" w:eastAsia="Times New Roman" w:hAnsi="Palatino Linotype" w:cs="Times New Roman"/>
          <w:b/>
          <w:bCs/>
          <w:color w:val="002060"/>
          <w:sz w:val="24"/>
          <w:szCs w:val="24"/>
          <w:lang w:val="vi-VN"/>
        </w:rPr>
      </w:pPr>
    </w:p>
    <w:p w14:paraId="700E3FD1" w14:textId="77777777" w:rsidR="00913C84" w:rsidRPr="00756910" w:rsidRDefault="00913C84" w:rsidP="003161CC">
      <w:pPr>
        <w:widowControl w:val="0"/>
        <w:spacing w:after="0" w:line="276" w:lineRule="auto"/>
        <w:jc w:val="center"/>
        <w:rPr>
          <w:rFonts w:ascii="Palatino Linotype" w:eastAsia="Times New Roman" w:hAnsi="Palatino Linotype" w:cs="Times New Roman"/>
          <w:b/>
          <w:bCs/>
          <w:color w:val="002060"/>
          <w:sz w:val="24"/>
          <w:szCs w:val="24"/>
          <w:lang w:val="vi-VN"/>
        </w:rPr>
      </w:pPr>
    </w:p>
    <w:p w14:paraId="0FC7BC34" w14:textId="77777777" w:rsidR="00913C84" w:rsidRPr="00756910" w:rsidRDefault="00913C84" w:rsidP="003161CC">
      <w:pPr>
        <w:widowControl w:val="0"/>
        <w:spacing w:after="0" w:line="276" w:lineRule="auto"/>
        <w:jc w:val="center"/>
        <w:rPr>
          <w:rFonts w:ascii="Palatino Linotype" w:eastAsia="Times New Roman" w:hAnsi="Palatino Linotype" w:cs="Times New Roman"/>
          <w:b/>
          <w:bCs/>
          <w:color w:val="002060"/>
          <w:sz w:val="24"/>
          <w:szCs w:val="24"/>
          <w:lang w:val="vi-VN"/>
        </w:rPr>
      </w:pPr>
    </w:p>
    <w:p w14:paraId="1A580464" w14:textId="77777777" w:rsidR="00913C84" w:rsidRPr="00756910" w:rsidRDefault="00913C84" w:rsidP="003161CC">
      <w:pPr>
        <w:widowControl w:val="0"/>
        <w:spacing w:after="0" w:line="276" w:lineRule="auto"/>
        <w:jc w:val="center"/>
        <w:rPr>
          <w:rFonts w:ascii="Palatino Linotype" w:eastAsia="Times New Roman" w:hAnsi="Palatino Linotype" w:cs="Times New Roman"/>
          <w:b/>
          <w:bCs/>
          <w:color w:val="002060"/>
          <w:sz w:val="24"/>
          <w:szCs w:val="24"/>
          <w:lang w:val="vi-VN"/>
        </w:rPr>
      </w:pPr>
    </w:p>
    <w:p w14:paraId="3900C7F4" w14:textId="77777777" w:rsidR="00913C84" w:rsidRPr="00756910" w:rsidRDefault="00913C84" w:rsidP="003161CC">
      <w:pPr>
        <w:widowControl w:val="0"/>
        <w:spacing w:after="0" w:line="276" w:lineRule="auto"/>
        <w:jc w:val="center"/>
        <w:rPr>
          <w:rFonts w:ascii="Palatino Linotype" w:eastAsia="Times New Roman" w:hAnsi="Palatino Linotype" w:cs="Times New Roman"/>
          <w:b/>
          <w:bCs/>
          <w:color w:val="002060"/>
          <w:sz w:val="24"/>
          <w:szCs w:val="24"/>
          <w:lang w:val="vi-VN"/>
        </w:rPr>
      </w:pPr>
    </w:p>
    <w:p w14:paraId="1E0E501A" w14:textId="77777777" w:rsidR="00913C84" w:rsidRPr="00756910" w:rsidRDefault="00913C84" w:rsidP="003161CC">
      <w:pPr>
        <w:widowControl w:val="0"/>
        <w:spacing w:after="0" w:line="276" w:lineRule="auto"/>
        <w:jc w:val="center"/>
        <w:rPr>
          <w:rFonts w:ascii="Palatino Linotype" w:eastAsia="Times New Roman" w:hAnsi="Palatino Linotype" w:cs="Times New Roman"/>
          <w:b/>
          <w:bCs/>
          <w:color w:val="002060"/>
          <w:sz w:val="24"/>
          <w:szCs w:val="24"/>
          <w:lang w:val="vi-VN"/>
        </w:rPr>
      </w:pPr>
    </w:p>
    <w:p w14:paraId="426D27E3" w14:textId="77777777" w:rsidR="00913C84" w:rsidRPr="00756910" w:rsidRDefault="00913C84" w:rsidP="003161CC">
      <w:pPr>
        <w:widowControl w:val="0"/>
        <w:spacing w:after="0" w:line="276" w:lineRule="auto"/>
        <w:jc w:val="center"/>
        <w:rPr>
          <w:rFonts w:ascii="Palatino Linotype" w:eastAsia="Times New Roman" w:hAnsi="Palatino Linotype" w:cs="Times New Roman"/>
          <w:b/>
          <w:bCs/>
          <w:color w:val="002060"/>
          <w:sz w:val="24"/>
          <w:szCs w:val="24"/>
          <w:lang w:val="vi-VN"/>
        </w:rPr>
      </w:pPr>
    </w:p>
    <w:p w14:paraId="4721808B" w14:textId="77777777" w:rsidR="00913C84" w:rsidRPr="00756910" w:rsidRDefault="00913C84" w:rsidP="003161CC">
      <w:pPr>
        <w:widowControl w:val="0"/>
        <w:spacing w:after="0" w:line="276" w:lineRule="auto"/>
        <w:jc w:val="center"/>
        <w:rPr>
          <w:rFonts w:ascii="Palatino Linotype" w:eastAsia="Times New Roman" w:hAnsi="Palatino Linotype" w:cs="Times New Roman"/>
          <w:b/>
          <w:bCs/>
          <w:color w:val="002060"/>
          <w:sz w:val="24"/>
          <w:szCs w:val="24"/>
          <w:lang w:val="vi-VN"/>
        </w:rPr>
      </w:pPr>
    </w:p>
    <w:p w14:paraId="08C40444" w14:textId="77777777" w:rsidR="00913C84" w:rsidRPr="00756910" w:rsidRDefault="00913C84" w:rsidP="003161CC">
      <w:pPr>
        <w:widowControl w:val="0"/>
        <w:spacing w:after="0" w:line="276" w:lineRule="auto"/>
        <w:jc w:val="center"/>
        <w:rPr>
          <w:rFonts w:ascii="Palatino Linotype" w:eastAsia="Times New Roman" w:hAnsi="Palatino Linotype" w:cs="Times New Roman"/>
          <w:b/>
          <w:bCs/>
          <w:color w:val="002060"/>
          <w:sz w:val="24"/>
          <w:szCs w:val="24"/>
          <w:lang w:val="vi-VN"/>
        </w:rPr>
      </w:pPr>
    </w:p>
    <w:p w14:paraId="6D5CAB47" w14:textId="77777777" w:rsidR="00913C84" w:rsidRPr="00756910" w:rsidRDefault="00913C84" w:rsidP="003161CC">
      <w:pPr>
        <w:widowControl w:val="0"/>
        <w:spacing w:after="0" w:line="276" w:lineRule="auto"/>
        <w:jc w:val="center"/>
        <w:rPr>
          <w:rFonts w:ascii="Palatino Linotype" w:eastAsia="Times New Roman" w:hAnsi="Palatino Linotype" w:cs="Times New Roman"/>
          <w:b/>
          <w:bCs/>
          <w:color w:val="002060"/>
          <w:sz w:val="24"/>
          <w:szCs w:val="24"/>
          <w:lang w:val="vi-VN"/>
        </w:rPr>
      </w:pPr>
    </w:p>
    <w:p w14:paraId="4E986970" w14:textId="77777777" w:rsidR="00913C84" w:rsidRPr="00756910" w:rsidRDefault="00913C84" w:rsidP="003161CC">
      <w:pPr>
        <w:widowControl w:val="0"/>
        <w:spacing w:after="0" w:line="276" w:lineRule="auto"/>
        <w:jc w:val="center"/>
        <w:rPr>
          <w:rFonts w:ascii="Palatino Linotype" w:eastAsia="Times New Roman" w:hAnsi="Palatino Linotype" w:cs="Times New Roman"/>
          <w:b/>
          <w:bCs/>
          <w:color w:val="002060"/>
          <w:sz w:val="24"/>
          <w:szCs w:val="24"/>
          <w:lang w:val="vi-VN"/>
        </w:rPr>
      </w:pPr>
    </w:p>
    <w:p w14:paraId="70A40F3C" w14:textId="77777777" w:rsidR="00913C84" w:rsidRPr="00756910" w:rsidRDefault="00913C84" w:rsidP="003161CC">
      <w:pPr>
        <w:widowControl w:val="0"/>
        <w:spacing w:after="0" w:line="276" w:lineRule="auto"/>
        <w:jc w:val="center"/>
        <w:rPr>
          <w:rFonts w:ascii="Palatino Linotype" w:eastAsia="Times New Roman" w:hAnsi="Palatino Linotype" w:cs="Times New Roman"/>
          <w:b/>
          <w:bCs/>
          <w:color w:val="002060"/>
          <w:sz w:val="24"/>
          <w:szCs w:val="24"/>
          <w:lang w:val="vi-VN"/>
        </w:rPr>
      </w:pPr>
    </w:p>
    <w:p w14:paraId="72FAA8DA" w14:textId="77777777" w:rsidR="00913C84" w:rsidRPr="00756910" w:rsidRDefault="00913C84" w:rsidP="003161CC">
      <w:pPr>
        <w:widowControl w:val="0"/>
        <w:spacing w:after="0" w:line="276" w:lineRule="auto"/>
        <w:jc w:val="center"/>
        <w:rPr>
          <w:rFonts w:ascii="Palatino Linotype" w:eastAsia="Times New Roman" w:hAnsi="Palatino Linotype" w:cs="Times New Roman"/>
          <w:b/>
          <w:bCs/>
          <w:color w:val="002060"/>
          <w:sz w:val="24"/>
          <w:szCs w:val="24"/>
          <w:lang w:val="vi-VN"/>
        </w:rPr>
      </w:pPr>
    </w:p>
    <w:p w14:paraId="6AAF72A1" w14:textId="77777777" w:rsidR="00913C84" w:rsidRPr="00756910" w:rsidRDefault="00913C84" w:rsidP="003161CC">
      <w:pPr>
        <w:widowControl w:val="0"/>
        <w:spacing w:after="0" w:line="276" w:lineRule="auto"/>
        <w:jc w:val="center"/>
        <w:rPr>
          <w:rFonts w:ascii="Palatino Linotype" w:eastAsia="Times New Roman" w:hAnsi="Palatino Linotype" w:cs="Times New Roman"/>
          <w:b/>
          <w:bCs/>
          <w:color w:val="002060"/>
          <w:sz w:val="24"/>
          <w:szCs w:val="24"/>
          <w:lang w:val="vi-VN"/>
        </w:rPr>
      </w:pPr>
    </w:p>
    <w:p w14:paraId="527123EE" w14:textId="77777777" w:rsidR="00913C84" w:rsidRPr="00756910" w:rsidRDefault="00913C84" w:rsidP="003161CC">
      <w:pPr>
        <w:widowControl w:val="0"/>
        <w:spacing w:after="0" w:line="276" w:lineRule="auto"/>
        <w:jc w:val="center"/>
        <w:rPr>
          <w:rFonts w:ascii="Palatino Linotype" w:eastAsia="Times New Roman" w:hAnsi="Palatino Linotype" w:cs="Times New Roman"/>
          <w:b/>
          <w:bCs/>
          <w:color w:val="002060"/>
          <w:sz w:val="24"/>
          <w:szCs w:val="24"/>
          <w:lang w:val="vi-VN"/>
        </w:rPr>
      </w:pPr>
    </w:p>
    <w:p w14:paraId="0F7A1973" w14:textId="77777777" w:rsidR="00913C84" w:rsidRPr="00756910" w:rsidRDefault="00913C84" w:rsidP="003161CC">
      <w:pPr>
        <w:widowControl w:val="0"/>
        <w:spacing w:after="0" w:line="276" w:lineRule="auto"/>
        <w:jc w:val="center"/>
        <w:rPr>
          <w:rFonts w:ascii="Palatino Linotype" w:eastAsia="Times New Roman" w:hAnsi="Palatino Linotype" w:cs="Times New Roman"/>
          <w:b/>
          <w:bCs/>
          <w:color w:val="002060"/>
          <w:sz w:val="24"/>
          <w:szCs w:val="24"/>
          <w:lang w:val="vi-VN"/>
        </w:rPr>
      </w:pPr>
    </w:p>
    <w:p w14:paraId="736238F4" w14:textId="597C4544" w:rsidR="0087610C" w:rsidRPr="00756910" w:rsidRDefault="0087610C" w:rsidP="003161CC">
      <w:pPr>
        <w:widowControl w:val="0"/>
        <w:spacing w:after="0" w:line="276" w:lineRule="auto"/>
        <w:jc w:val="center"/>
        <w:rPr>
          <w:rFonts w:ascii="Palatino Linotype" w:eastAsia="Times New Roman" w:hAnsi="Palatino Linotype" w:cs="Times New Roman"/>
          <w:b/>
          <w:bCs/>
          <w:color w:val="002060"/>
          <w:sz w:val="24"/>
          <w:szCs w:val="24"/>
          <w:lang w:val="vi-VN"/>
        </w:rPr>
      </w:pPr>
      <w:r w:rsidRPr="00756910">
        <w:rPr>
          <w:rFonts w:ascii="Palatino Linotype" w:eastAsia="Times New Roman" w:hAnsi="Palatino Linotype" w:cs="Times New Roman"/>
          <w:b/>
          <w:bCs/>
          <w:noProof/>
          <w:color w:val="002060"/>
          <w:sz w:val="24"/>
          <w:szCs w:val="24"/>
        </w:rPr>
        <mc:AlternateContent>
          <mc:Choice Requires="wps">
            <w:drawing>
              <wp:inline distT="0" distB="0" distL="0" distR="0" wp14:anchorId="79508C38" wp14:editId="7C5E2F5B">
                <wp:extent cx="4994910" cy="327660"/>
                <wp:effectExtent l="5715" t="9525" r="9525" b="5715"/>
                <wp:docPr id="25364" name="Rectangle: Rounded Corners 2536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94910" cy="327660"/>
                        </a:xfrm>
                        <a:prstGeom prst="roundRect">
                          <a:avLst>
                            <a:gd name="adj" fmla="val 16667"/>
                          </a:avLst>
                        </a:prstGeom>
                        <a:solidFill>
                          <a:srgbClr val="FFFFFF"/>
                        </a:solidFill>
                        <a:ln w="9525">
                          <a:solidFill>
                            <a:srgbClr val="000000"/>
                          </a:solidFill>
                          <a:round/>
                          <a:headEnd/>
                          <a:tailEnd/>
                        </a:ln>
                      </wps:spPr>
                      <wps:txbx>
                        <w:txbxContent>
                          <w:p w14:paraId="749169AE" w14:textId="77777777" w:rsidR="00DA2806" w:rsidRPr="002E6A98" w:rsidRDefault="00DA2806" w:rsidP="0087610C">
                            <w:pPr>
                              <w:pStyle w:val="BodyText"/>
                            </w:pPr>
                            <w:r w:rsidRPr="002E6A98">
                              <w:t xml:space="preserve">CHƯƠNG </w:t>
                            </w:r>
                            <w:r>
                              <w:t>II</w:t>
                            </w:r>
                            <w:r w:rsidRPr="002E6A98">
                              <w:t xml:space="preserve">I: </w:t>
                            </w:r>
                            <w:r>
                              <w:t>PHƯƠNG TRÌNH BẬC NHẤT MỘT ẨN</w:t>
                            </w:r>
                          </w:p>
                        </w:txbxContent>
                      </wps:txbx>
                      <wps:bodyPr rot="0" vert="horz" wrap="square" lIns="91440" tIns="45720" rIns="91440" bIns="45720" anchor="t" anchorCtr="0" upright="1">
                        <a:spAutoFit/>
                      </wps:bodyPr>
                    </wps:wsp>
                  </a:graphicData>
                </a:graphic>
              </wp:inline>
            </w:drawing>
          </mc:Choice>
          <mc:Fallback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w:pict>
              <v:roundrect w14:anchorId="79508C38" id="Rectangle: Rounded Corners 25364" o:spid="_x0000_s1028" style="width:393.3pt;height:25.8pt;visibility:visible;mso-wrap-style:square;mso-left-percent:-10001;mso-top-percent:-10001;mso-position-horizontal:absolute;mso-position-horizontal-relative:char;mso-position-vertical:absolute;mso-position-vertical-relative:line;mso-left-percent:-10001;mso-top-percent:-10001;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">
                <v:textbox style="mso-fit-shape-to-text:t">
                  <w:txbxContent>
                    <w:p w14:paraId="749169AE" w14:textId="77777777" w:rsidR="00DA2806" w:rsidRPr="002E6A98" w:rsidRDefault="00DA2806" w:rsidP="0087610C">
                      <w:pPr>
                        <w:pStyle w:val="ThnVnban"/>
                      </w:pPr>
                      <w:r w:rsidRPr="002E6A98">
                        <w:t xml:space="preserve">CHƯƠNG </w:t>
                      </w:r>
                      <w:r>
                        <w:t>II</w:t>
                      </w:r>
                      <w:r w:rsidRPr="002E6A98">
                        <w:t xml:space="preserve">I: </w:t>
                      </w:r>
                      <w:r>
                        <w:t>PHƯƠNG TRÌNH BẬC NHẤT MỘT ẨN</w:t>
                      </w:r>
                    </w:p>
                  </w:txbxContent>
                </v:textbox>
                <w10:anchorlock/>
              </v:roundrect>
            </w:pict>
          </mc:Fallback>
        </mc:AlternateContent>
      </w:r>
    </w:p>
    <w:p w14:paraId="1A2FD8A9" w14:textId="77777777" w:rsidR="0087610C" w:rsidRPr="00756910" w:rsidRDefault="0087610C" w:rsidP="003161CC">
      <w:pPr>
        <w:widowControl w:val="0"/>
        <w:spacing w:after="0" w:line="276" w:lineRule="auto"/>
        <w:jc w:val="center"/>
        <w:rPr>
          <w:rFonts w:ascii="Palatino Linotype" w:eastAsia="Times New Roman" w:hAnsi="Palatino Linotype" w:cs="Times New Roman"/>
          <w:b/>
          <w:bCs/>
          <w:color w:val="002060"/>
          <w:sz w:val="24"/>
          <w:szCs w:val="24"/>
          <w:lang w:val="vi-VN"/>
        </w:rPr>
      </w:pPr>
    </w:p>
    <w:p w14:paraId="38979427" w14:textId="77777777" w:rsidR="0087610C" w:rsidRPr="00756910" w:rsidRDefault="0087610C" w:rsidP="003161CC">
      <w:pPr>
        <w:widowControl w:val="0"/>
        <w:spacing w:after="0" w:line="276" w:lineRule="auto"/>
        <w:jc w:val="center"/>
        <w:rPr>
          <w:rFonts w:ascii="Palatino Linotype" w:eastAsia="Times New Roman" w:hAnsi="Palatino Linotype" w:cs="Times New Roman"/>
          <w:b/>
          <w:bCs/>
          <w:color w:val="002060"/>
          <w:sz w:val="24"/>
          <w:szCs w:val="24"/>
          <w:lang w:val="vi-VN"/>
        </w:rPr>
      </w:pPr>
      <w:r w:rsidRPr="00756910">
        <w:rPr>
          <w:rFonts w:ascii="Palatino Linotype" w:eastAsia="Times New Roman" w:hAnsi="Palatino Linotype" w:cs="Times New Roman"/>
          <w:b/>
          <w:bCs/>
          <w:color w:val="002060"/>
          <w:sz w:val="24"/>
          <w:szCs w:val="24"/>
        </w:rPr>
        <w:t xml:space="preserve">I. </w:t>
      </w:r>
      <w:r w:rsidRPr="00756910">
        <w:rPr>
          <w:rFonts w:ascii="Palatino Linotype" w:eastAsia="Times New Roman" w:hAnsi="Palatino Linotype" w:cs="Times New Roman"/>
          <w:b/>
          <w:bCs/>
          <w:color w:val="002060"/>
          <w:sz w:val="24"/>
          <w:szCs w:val="24"/>
          <w:lang w:val="vi-VN"/>
        </w:rPr>
        <w:t>MỞ ĐẦU VỀ PHƯƠNG TRÌNH</w:t>
      </w:r>
    </w:p>
    <w:p w14:paraId="2A1B5DF5" w14:textId="77777777" w:rsidR="0087610C" w:rsidRPr="00756910" w:rsidRDefault="0087610C" w:rsidP="003161CC">
      <w:pPr>
        <w:widowControl w:val="0"/>
        <w:spacing w:after="0" w:line="276" w:lineRule="auto"/>
        <w:rPr>
          <w:rFonts w:ascii="Palatino Linotype" w:eastAsia="Times New Roman" w:hAnsi="Palatino Linotype" w:cs="Times New Roman"/>
          <w:b/>
          <w:bCs/>
          <w:color w:val="002060"/>
          <w:sz w:val="24"/>
          <w:szCs w:val="24"/>
        </w:rPr>
      </w:pPr>
    </w:p>
    <w:p w14:paraId="76F045E9" w14:textId="77777777" w:rsidR="0087610C" w:rsidRPr="00756910" w:rsidRDefault="0087610C" w:rsidP="003161CC">
      <w:pPr>
        <w:spacing w:after="0" w:line="276" w:lineRule="auto"/>
        <w:rPr>
          <w:rFonts w:ascii="Palatino Linotype" w:eastAsia="Times New Roman" w:hAnsi="Palatino Linotype" w:cs="Times New Roman"/>
          <w:b/>
          <w:color w:val="002060"/>
          <w:sz w:val="24"/>
          <w:szCs w:val="24"/>
          <w:u w:val="single"/>
        </w:rPr>
      </w:pPr>
      <w:r w:rsidRPr="00756910">
        <w:rPr>
          <w:rFonts w:ascii="Palatino Linotype" w:eastAsia="Times New Roman" w:hAnsi="Palatino Linotype" w:cs="Times New Roman"/>
          <w:b/>
          <w:color w:val="002060"/>
          <w:sz w:val="24"/>
          <w:szCs w:val="24"/>
          <w:u w:val="single"/>
        </w:rPr>
        <w:t>Phương trình bậc nhất một ẩn:</w:t>
      </w:r>
    </w:p>
    <w:p w14:paraId="7AB6E78A" w14:textId="77777777" w:rsidR="0087610C" w:rsidRPr="00756910" w:rsidRDefault="0087610C" w:rsidP="00DA2806">
      <w:pPr>
        <w:spacing w:after="0" w:line="276" w:lineRule="auto"/>
        <w:jc w:val="both"/>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u w:val="single"/>
        </w:rPr>
        <w:t xml:space="preserve"> Định nghĩa</w:t>
      </w:r>
      <w:r w:rsidRPr="00756910">
        <w:rPr>
          <w:rFonts w:ascii="Palatino Linotype" w:eastAsia="Times New Roman" w:hAnsi="Palatino Linotype" w:cs="Times New Roman"/>
          <w:color w:val="002060"/>
          <w:sz w:val="24"/>
          <w:szCs w:val="24"/>
        </w:rPr>
        <w:t xml:space="preserve">: PT bậc nhất một ẩn là phương trình có dạng ax + b = 0, trong đó a, b là hai số tùy ý và a </w:t>
      </w:r>
      <w:r w:rsidRPr="00756910">
        <w:rPr>
          <w:rFonts w:ascii="Palatino Linotype" w:eastAsia="MS Song" w:hAnsi="Palatino Linotype" w:cs="Times New Roman"/>
          <w:b/>
          <w:color w:val="002060"/>
          <w:sz w:val="24"/>
          <w:szCs w:val="24"/>
        </w:rPr>
        <w:t>≠</w:t>
      </w:r>
      <w:r w:rsidRPr="00756910">
        <w:rPr>
          <w:rFonts w:ascii="Palatino Linotype" w:eastAsia="Times New Roman" w:hAnsi="Palatino Linotype" w:cs="Times New Roman"/>
          <w:color w:val="002060"/>
          <w:sz w:val="24"/>
          <w:szCs w:val="24"/>
        </w:rPr>
        <w:t xml:space="preserve"> 0.</w:t>
      </w:r>
    </w:p>
    <w:p w14:paraId="55DD888D" w14:textId="77777777" w:rsidR="0087610C" w:rsidRPr="00756910" w:rsidRDefault="0087610C" w:rsidP="003161CC">
      <w:pPr>
        <w:widowControl w:val="0"/>
        <w:spacing w:after="0" w:line="276" w:lineRule="auto"/>
        <w:rPr>
          <w:rFonts w:ascii="Palatino Linotype" w:eastAsia="Times New Roman" w:hAnsi="Palatino Linotype" w:cs="Times New Roman"/>
          <w:b/>
          <w:bCs/>
          <w:color w:val="002060"/>
          <w:sz w:val="24"/>
          <w:szCs w:val="24"/>
        </w:rPr>
      </w:pPr>
    </w:p>
    <w:p w14:paraId="2ECC66F6" w14:textId="77777777" w:rsidR="0087610C" w:rsidRPr="00756910" w:rsidRDefault="0087610C" w:rsidP="003161CC">
      <w:pPr>
        <w:widowControl w:val="0"/>
        <w:spacing w:after="0" w:line="276" w:lineRule="auto"/>
        <w:jc w:val="center"/>
        <w:rPr>
          <w:rFonts w:ascii="Palatino Linotype" w:eastAsia="Times New Roman" w:hAnsi="Palatino Linotype" w:cs="Times New Roman"/>
          <w:b/>
          <w:bCs/>
          <w:color w:val="002060"/>
          <w:sz w:val="24"/>
          <w:szCs w:val="24"/>
          <w:lang w:val="vi-VN"/>
        </w:rPr>
      </w:pPr>
      <w:r w:rsidRPr="00756910">
        <w:rPr>
          <w:rFonts w:ascii="Palatino Linotype" w:eastAsia="Times New Roman" w:hAnsi="Palatino Linotype" w:cs="Times New Roman"/>
          <w:b/>
          <w:bCs/>
          <w:color w:val="002060"/>
          <w:sz w:val="24"/>
          <w:szCs w:val="24"/>
          <w:lang w:val="vi-VN"/>
        </w:rPr>
        <w:t xml:space="preserve">VẤN ĐỀ </w:t>
      </w:r>
      <w:r w:rsidRPr="00756910">
        <w:rPr>
          <w:rFonts w:ascii="Palatino Linotype" w:eastAsia="Times New Roman" w:hAnsi="Palatino Linotype" w:cs="Times New Roman"/>
          <w:b/>
          <w:bCs/>
          <w:color w:val="002060"/>
          <w:sz w:val="24"/>
          <w:szCs w:val="24"/>
        </w:rPr>
        <w:t xml:space="preserve">I. </w:t>
      </w:r>
      <w:r w:rsidRPr="00756910">
        <w:rPr>
          <w:rFonts w:ascii="Palatino Linotype" w:eastAsia="Times New Roman" w:hAnsi="Palatino Linotype" w:cs="Times New Roman"/>
          <w:b/>
          <w:bCs/>
          <w:color w:val="002060"/>
          <w:sz w:val="24"/>
          <w:szCs w:val="24"/>
          <w:lang w:val="vi-VN"/>
        </w:rPr>
        <w:t>Chứng minh một số là nghiệm của một phương trình</w:t>
      </w:r>
    </w:p>
    <w:p w14:paraId="7296A7C2" w14:textId="77777777" w:rsidR="0087610C" w:rsidRPr="00756910" w:rsidRDefault="0087610C" w:rsidP="003161CC">
      <w:pPr>
        <w:widowControl w:val="0"/>
        <w:pBdr>
          <w:top w:val="single" w:sz="4" w:space="1" w:color="auto"/>
          <w:left w:val="single" w:sz="4" w:space="4" w:color="auto"/>
          <w:bottom w:val="single" w:sz="4" w:space="1" w:color="auto"/>
          <w:right w:val="single" w:sz="4" w:space="4" w:color="auto"/>
        </w:pBdr>
        <w:spacing w:after="0" w:line="276" w:lineRule="auto"/>
        <w:ind w:left="456" w:hanging="456"/>
        <w:rPr>
          <w:rFonts w:ascii="Palatino Linotype" w:eastAsia="Times New Roman" w:hAnsi="Palatino Linotype" w:cs="Times New Roman"/>
          <w:bCs/>
          <w:i/>
          <w:color w:val="002060"/>
          <w:sz w:val="24"/>
          <w:szCs w:val="24"/>
        </w:rPr>
      </w:pPr>
      <w:r w:rsidRPr="00756910">
        <w:rPr>
          <w:rFonts w:ascii="Palatino Linotype" w:eastAsia="Times New Roman" w:hAnsi="Palatino Linotype" w:cs="Times New Roman"/>
          <w:bCs/>
          <w:i/>
          <w:color w:val="002060"/>
          <w:sz w:val="24"/>
          <w:szCs w:val="24"/>
        </w:rPr>
        <w:t>Giá trị x</w:t>
      </w:r>
      <w:r w:rsidRPr="00756910">
        <w:rPr>
          <w:rFonts w:ascii="Palatino Linotype" w:eastAsia="Times New Roman" w:hAnsi="Palatino Linotype" w:cs="Times New Roman"/>
          <w:bCs/>
          <w:i/>
          <w:color w:val="002060"/>
          <w:sz w:val="24"/>
          <w:szCs w:val="24"/>
          <w:vertAlign w:val="subscript"/>
        </w:rPr>
        <w:t>0</w:t>
      </w:r>
      <w:r w:rsidRPr="00756910">
        <w:rPr>
          <w:rFonts w:ascii="Palatino Linotype" w:eastAsia="Times New Roman" w:hAnsi="Palatino Linotype" w:cs="Times New Roman"/>
          <w:bCs/>
          <w:i/>
          <w:color w:val="002060"/>
          <w:sz w:val="24"/>
          <w:szCs w:val="24"/>
        </w:rPr>
        <w:t xml:space="preserve"> gọi là nghiệm của phương trình </w:t>
      </w:r>
    </w:p>
    <w:p w14:paraId="18AEA6C1" w14:textId="77777777" w:rsidR="0087610C" w:rsidRPr="00756910" w:rsidRDefault="0087610C" w:rsidP="003161CC">
      <w:pPr>
        <w:widowControl w:val="0"/>
        <w:pBdr>
          <w:top w:val="single" w:sz="4" w:space="1" w:color="auto"/>
          <w:left w:val="single" w:sz="4" w:space="4" w:color="auto"/>
          <w:bottom w:val="single" w:sz="4" w:space="1" w:color="auto"/>
          <w:right w:val="single" w:sz="4" w:space="4" w:color="auto"/>
        </w:pBdr>
        <w:spacing w:after="0" w:line="276" w:lineRule="auto"/>
        <w:ind w:left="456" w:hanging="456"/>
        <w:rPr>
          <w:rFonts w:ascii="Palatino Linotype" w:eastAsia="Times New Roman" w:hAnsi="Palatino Linotype" w:cs="Times New Roman"/>
          <w:bCs/>
          <w:i/>
          <w:color w:val="002060"/>
          <w:sz w:val="24"/>
          <w:szCs w:val="24"/>
        </w:rPr>
      </w:pPr>
      <w:r w:rsidRPr="00756910">
        <w:rPr>
          <w:rFonts w:ascii="Palatino Linotype" w:eastAsia="Times New Roman" w:hAnsi="Palatino Linotype" w:cs="Times New Roman"/>
          <w:bCs/>
          <w:i/>
          <w:color w:val="002060"/>
          <w:sz w:val="24"/>
          <w:szCs w:val="24"/>
        </w:rPr>
        <w:t>A(x) = B(x) nếu A(x</w:t>
      </w:r>
      <w:r w:rsidRPr="00756910">
        <w:rPr>
          <w:rFonts w:ascii="Palatino Linotype" w:eastAsia="Times New Roman" w:hAnsi="Palatino Linotype" w:cs="Times New Roman"/>
          <w:bCs/>
          <w:i/>
          <w:color w:val="002060"/>
          <w:sz w:val="24"/>
          <w:szCs w:val="24"/>
          <w:vertAlign w:val="subscript"/>
        </w:rPr>
        <w:t>0</w:t>
      </w:r>
      <w:r w:rsidRPr="00756910">
        <w:rPr>
          <w:rFonts w:ascii="Palatino Linotype" w:eastAsia="Times New Roman" w:hAnsi="Palatino Linotype" w:cs="Times New Roman"/>
          <w:bCs/>
          <w:i/>
          <w:color w:val="002060"/>
          <w:sz w:val="24"/>
          <w:szCs w:val="24"/>
        </w:rPr>
        <w:t>) = B(x</w:t>
      </w:r>
      <w:r w:rsidRPr="00756910">
        <w:rPr>
          <w:rFonts w:ascii="Palatino Linotype" w:eastAsia="Times New Roman" w:hAnsi="Palatino Linotype" w:cs="Times New Roman"/>
          <w:bCs/>
          <w:i/>
          <w:color w:val="002060"/>
          <w:sz w:val="24"/>
          <w:szCs w:val="24"/>
          <w:vertAlign w:val="subscript"/>
        </w:rPr>
        <w:t>0</w:t>
      </w:r>
      <w:r w:rsidRPr="00756910">
        <w:rPr>
          <w:rFonts w:ascii="Palatino Linotype" w:eastAsia="Times New Roman" w:hAnsi="Palatino Linotype" w:cs="Times New Roman"/>
          <w:bCs/>
          <w:i/>
          <w:color w:val="002060"/>
          <w:sz w:val="24"/>
          <w:szCs w:val="24"/>
        </w:rPr>
        <w:t xml:space="preserve">). Một phương trình có thể có 1, 2, 3 …nghiệm, cũng có thể vô nghiệm hoặc vô số nghiệm. </w:t>
      </w:r>
    </w:p>
    <w:p w14:paraId="7F3FF587" w14:textId="77777777" w:rsidR="0087610C" w:rsidRPr="00756910" w:rsidRDefault="0087610C" w:rsidP="003161CC">
      <w:pPr>
        <w:widowControl w:val="0"/>
        <w:pBdr>
          <w:top w:val="single" w:sz="4" w:space="1" w:color="auto"/>
          <w:left w:val="single" w:sz="4" w:space="4" w:color="auto"/>
          <w:bottom w:val="single" w:sz="4" w:space="1" w:color="auto"/>
          <w:right w:val="single" w:sz="4" w:space="4" w:color="auto"/>
        </w:pBdr>
        <w:spacing w:after="0" w:line="276" w:lineRule="auto"/>
        <w:ind w:left="456" w:hanging="456"/>
        <w:rPr>
          <w:rFonts w:ascii="Palatino Linotype" w:eastAsia="Times New Roman" w:hAnsi="Palatino Linotype" w:cs="Times New Roman"/>
          <w:bCs/>
          <w:i/>
          <w:color w:val="002060"/>
          <w:sz w:val="24"/>
          <w:szCs w:val="24"/>
        </w:rPr>
      </w:pPr>
      <w:r w:rsidRPr="00756910">
        <w:rPr>
          <w:rFonts w:ascii="Palatino Linotype" w:eastAsia="Times New Roman" w:hAnsi="Palatino Linotype" w:cs="Times New Roman"/>
          <w:bCs/>
          <w:i/>
          <w:color w:val="002060"/>
          <w:sz w:val="24"/>
          <w:szCs w:val="24"/>
        </w:rPr>
        <w:t xml:space="preserve">   Giải phương trình là tìm tập hợp nghiệm của phương trình đó.</w:t>
      </w:r>
    </w:p>
    <w:p w14:paraId="53BB3DD1" w14:textId="77777777" w:rsidR="0087610C" w:rsidRPr="00756910" w:rsidRDefault="0087610C" w:rsidP="003161CC">
      <w:pPr>
        <w:widowControl w:val="0"/>
        <w:pBdr>
          <w:top w:val="single" w:sz="4" w:space="1" w:color="auto"/>
          <w:left w:val="single" w:sz="4" w:space="4" w:color="auto"/>
          <w:bottom w:val="single" w:sz="4" w:space="1" w:color="auto"/>
          <w:right w:val="single" w:sz="4" w:space="4" w:color="auto"/>
        </w:pBdr>
        <w:spacing w:after="0" w:line="276" w:lineRule="auto"/>
        <w:ind w:left="456" w:hanging="456"/>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i/>
          <w:color w:val="002060"/>
          <w:sz w:val="24"/>
          <w:szCs w:val="24"/>
          <w:lang w:val="vi-VN"/>
        </w:rPr>
        <w:t>Phương pháp: Dùng mệnh đề sau:</w:t>
      </w:r>
    </w:p>
    <w:p w14:paraId="513F6BD8" w14:textId="7D17B3E9" w:rsidR="0087610C" w:rsidRPr="00756910" w:rsidRDefault="0087610C" w:rsidP="003161CC">
      <w:pPr>
        <w:widowControl w:val="0"/>
        <w:pBdr>
          <w:top w:val="single" w:sz="4" w:space="1" w:color="auto"/>
          <w:left w:val="single" w:sz="4" w:space="4" w:color="auto"/>
          <w:bottom w:val="single" w:sz="4" w:space="1" w:color="auto"/>
          <w:right w:val="single" w:sz="4" w:space="4" w:color="auto"/>
        </w:pBdr>
        <w:spacing w:after="0" w:line="276" w:lineRule="auto"/>
        <w:ind w:left="456" w:hanging="456"/>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i/>
          <w:color w:val="002060"/>
          <w:sz w:val="24"/>
          <w:szCs w:val="24"/>
          <w:lang w:val="vi-VN"/>
        </w:rPr>
        <w:tab/>
      </w:r>
      <w:r w:rsidR="00DA2806" w:rsidRPr="00756910">
        <w:rPr>
          <w:rFonts w:ascii="Palatino Linotype" w:eastAsia="Times New Roman" w:hAnsi="Palatino Linotype" w:cs="Times New Roman"/>
          <w:bCs/>
          <w:i/>
          <w:color w:val="002060"/>
          <w:sz w:val="24"/>
          <w:szCs w:val="24"/>
          <w:lang w:val="vi-VN"/>
        </w:rPr>
        <w:sym w:font="SymbolPS" w:char="F0B7"/>
      </w:r>
      <w:r w:rsidRPr="00756910">
        <w:rPr>
          <w:rFonts w:ascii="Palatino Linotype" w:eastAsia="Times New Roman" w:hAnsi="Palatino Linotype" w:cs="Times New Roman"/>
          <w:bCs/>
          <w:i/>
          <w:color w:val="002060"/>
          <w:sz w:val="24"/>
          <w:szCs w:val="24"/>
          <w:lang w:val="vi-VN"/>
        </w:rPr>
        <w:t xml:space="preserve"> </w:t>
      </w:r>
      <w:r w:rsidRPr="00756910">
        <w:rPr>
          <w:rFonts w:ascii="Palatino Linotype" w:eastAsia="Times New Roman" w:hAnsi="Palatino Linotype" w:cs="Times New Roman"/>
          <w:bCs/>
          <w:i/>
          <w:color w:val="002060"/>
          <w:position w:val="-14"/>
          <w:sz w:val="24"/>
          <w:szCs w:val="24"/>
          <w:lang w:val="vi-VN"/>
        </w:rPr>
        <w:object w:dxaOrig="300" w:dyaOrig="400" w14:anchorId="69E64F91">
          <v:shape id="_x0000_i2196" type="#_x0000_t75" style="width:14.95pt;height:20.4pt" o:ole="">
            <v:imagedata r:id="rId1879" o:title=""/>
          </v:shape>
          <o:OLEObject Type="Embed" ProgID="Equation.DSMT4" ShapeID="_x0000_i2196" DrawAspect="Content" ObjectID="_1661754585" r:id="rId1880"/>
        </w:object>
      </w:r>
      <w:r w:rsidRPr="00756910">
        <w:rPr>
          <w:rFonts w:ascii="Palatino Linotype" w:eastAsia="Times New Roman" w:hAnsi="Palatino Linotype" w:cs="Times New Roman"/>
          <w:bCs/>
          <w:i/>
          <w:color w:val="002060"/>
          <w:sz w:val="24"/>
          <w:szCs w:val="24"/>
          <w:lang w:val="vi-VN"/>
        </w:rPr>
        <w:t xml:space="preserve"> là nghiệm của phương trình </w:t>
      </w:r>
      <w:r w:rsidRPr="00756910">
        <w:rPr>
          <w:rFonts w:ascii="Palatino Linotype" w:eastAsia="Times New Roman" w:hAnsi="Palatino Linotype" w:cs="Times New Roman"/>
          <w:bCs/>
          <w:i/>
          <w:color w:val="002060"/>
          <w:position w:val="-10"/>
          <w:sz w:val="24"/>
          <w:szCs w:val="24"/>
          <w:lang w:val="vi-VN"/>
        </w:rPr>
        <w:object w:dxaOrig="1219" w:dyaOrig="320" w14:anchorId="438756F3">
          <v:shape id="_x0000_i2197" type="#_x0000_t75" style="width:60.45pt;height:15.6pt" o:ole="">
            <v:imagedata r:id="rId1881" o:title=""/>
          </v:shape>
          <o:OLEObject Type="Embed" ProgID="Equation.DSMT4" ShapeID="_x0000_i2197" DrawAspect="Content" ObjectID="_1661754586" r:id="rId1882"/>
        </w:object>
      </w:r>
      <w:r w:rsidRPr="00756910">
        <w:rPr>
          <w:rFonts w:ascii="Palatino Linotype" w:eastAsia="Times New Roman" w:hAnsi="Palatino Linotype" w:cs="Times New Roman"/>
          <w:bCs/>
          <w:i/>
          <w:color w:val="002060"/>
          <w:sz w:val="24"/>
          <w:szCs w:val="24"/>
          <w:lang w:val="vi-VN"/>
        </w:rPr>
        <w:t xml:space="preserve"> </w:t>
      </w:r>
      <w:r w:rsidRPr="00756910">
        <w:rPr>
          <w:rFonts w:ascii="Palatino Linotype" w:eastAsia="Times New Roman" w:hAnsi="Palatino Linotype" w:cs="Times New Roman"/>
          <w:bCs/>
          <w:i/>
          <w:color w:val="002060"/>
          <w:sz w:val="24"/>
          <w:szCs w:val="24"/>
          <w:lang w:val="vi-VN"/>
        </w:rPr>
        <w:sym w:font="SymbolPS" w:char="F0DB"/>
      </w:r>
      <w:r w:rsidRPr="00756910">
        <w:rPr>
          <w:rFonts w:ascii="Palatino Linotype" w:eastAsia="Times New Roman" w:hAnsi="Palatino Linotype" w:cs="Times New Roman"/>
          <w:bCs/>
          <w:i/>
          <w:color w:val="002060"/>
          <w:sz w:val="24"/>
          <w:szCs w:val="24"/>
          <w:lang w:val="vi-VN"/>
        </w:rPr>
        <w:t xml:space="preserve"> </w:t>
      </w:r>
      <w:r w:rsidRPr="00756910">
        <w:rPr>
          <w:rFonts w:ascii="Palatino Linotype" w:eastAsia="Times New Roman" w:hAnsi="Palatino Linotype" w:cs="Times New Roman"/>
          <w:bCs/>
          <w:i/>
          <w:color w:val="002060"/>
          <w:position w:val="-14"/>
          <w:sz w:val="24"/>
          <w:szCs w:val="24"/>
          <w:lang w:val="vi-VN"/>
        </w:rPr>
        <w:object w:dxaOrig="1440" w:dyaOrig="400" w14:anchorId="3A1F89FC">
          <v:shape id="_x0000_i2198" type="#_x0000_t75" style="width:1in;height:20.4pt" o:ole="">
            <v:imagedata r:id="rId1883" o:title=""/>
          </v:shape>
          <o:OLEObject Type="Embed" ProgID="Equation.DSMT4" ShapeID="_x0000_i2198" DrawAspect="Content" ObjectID="_1661754587" r:id="rId1884"/>
        </w:object>
      </w:r>
    </w:p>
    <w:p w14:paraId="09190D0C" w14:textId="77777777" w:rsidR="0087610C" w:rsidRPr="00756910" w:rsidRDefault="0087610C" w:rsidP="003161CC">
      <w:pPr>
        <w:widowControl w:val="0"/>
        <w:pBdr>
          <w:top w:val="single" w:sz="4" w:space="1" w:color="auto"/>
          <w:left w:val="single" w:sz="4" w:space="4" w:color="auto"/>
          <w:bottom w:val="single" w:sz="4" w:space="1" w:color="auto"/>
          <w:right w:val="single" w:sz="4" w:space="4" w:color="auto"/>
        </w:pBdr>
        <w:spacing w:after="0" w:line="276" w:lineRule="auto"/>
        <w:ind w:left="456" w:hanging="456"/>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i/>
          <w:color w:val="002060"/>
          <w:sz w:val="24"/>
          <w:szCs w:val="24"/>
          <w:lang w:val="vi-VN"/>
        </w:rPr>
        <w:tab/>
      </w:r>
      <w:r w:rsidRPr="00756910">
        <w:rPr>
          <w:rFonts w:ascii="Palatino Linotype" w:eastAsia="Times New Roman" w:hAnsi="Palatino Linotype" w:cs="Times New Roman"/>
          <w:bCs/>
          <w:i/>
          <w:color w:val="002060"/>
          <w:sz w:val="24"/>
          <w:szCs w:val="24"/>
          <w:lang w:val="vi-VN"/>
        </w:rPr>
        <w:sym w:font="SymbolPS" w:char="F0B7"/>
      </w:r>
      <w:r w:rsidRPr="00756910">
        <w:rPr>
          <w:rFonts w:ascii="Palatino Linotype" w:eastAsia="Times New Roman" w:hAnsi="Palatino Linotype" w:cs="Times New Roman"/>
          <w:bCs/>
          <w:i/>
          <w:color w:val="002060"/>
          <w:sz w:val="24"/>
          <w:szCs w:val="24"/>
          <w:lang w:val="vi-VN"/>
        </w:rPr>
        <w:t xml:space="preserve"> </w:t>
      </w:r>
      <w:r w:rsidRPr="00756910">
        <w:rPr>
          <w:rFonts w:ascii="Palatino Linotype" w:eastAsia="Times New Roman" w:hAnsi="Palatino Linotype" w:cs="Times New Roman"/>
          <w:bCs/>
          <w:i/>
          <w:color w:val="002060"/>
          <w:position w:val="-14"/>
          <w:sz w:val="24"/>
          <w:szCs w:val="24"/>
          <w:lang w:val="vi-VN"/>
        </w:rPr>
        <w:object w:dxaOrig="300" w:dyaOrig="400" w14:anchorId="66FD5CFD">
          <v:shape id="_x0000_i2199" type="#_x0000_t75" style="width:14.95pt;height:20.4pt" o:ole="">
            <v:imagedata r:id="rId1879" o:title=""/>
          </v:shape>
          <o:OLEObject Type="Embed" ProgID="Equation.DSMT4" ShapeID="_x0000_i2199" DrawAspect="Content" ObjectID="_1661754588" r:id="rId1885"/>
        </w:object>
      </w:r>
      <w:r w:rsidRPr="00756910">
        <w:rPr>
          <w:rFonts w:ascii="Palatino Linotype" w:eastAsia="Times New Roman" w:hAnsi="Palatino Linotype" w:cs="Times New Roman"/>
          <w:bCs/>
          <w:i/>
          <w:color w:val="002060"/>
          <w:sz w:val="24"/>
          <w:szCs w:val="24"/>
          <w:lang w:val="vi-VN"/>
        </w:rPr>
        <w:t xml:space="preserve"> không là nghiệm của phương trình </w:t>
      </w:r>
      <w:r w:rsidRPr="00756910">
        <w:rPr>
          <w:rFonts w:ascii="Palatino Linotype" w:eastAsia="Times New Roman" w:hAnsi="Palatino Linotype" w:cs="Times New Roman"/>
          <w:bCs/>
          <w:i/>
          <w:color w:val="002060"/>
          <w:position w:val="-10"/>
          <w:sz w:val="24"/>
          <w:szCs w:val="24"/>
          <w:lang w:val="vi-VN"/>
        </w:rPr>
        <w:object w:dxaOrig="1219" w:dyaOrig="320" w14:anchorId="20E54AF3">
          <v:shape id="_x0000_i2200" type="#_x0000_t75" style="width:60.45pt;height:15.6pt" o:ole="">
            <v:imagedata r:id="rId1881" o:title=""/>
          </v:shape>
          <o:OLEObject Type="Embed" ProgID="Equation.DSMT4" ShapeID="_x0000_i2200" DrawAspect="Content" ObjectID="_1661754589" r:id="rId1886"/>
        </w:object>
      </w:r>
      <w:r w:rsidRPr="00756910">
        <w:rPr>
          <w:rFonts w:ascii="Palatino Linotype" w:eastAsia="Times New Roman" w:hAnsi="Palatino Linotype" w:cs="Times New Roman"/>
          <w:bCs/>
          <w:i/>
          <w:color w:val="002060"/>
          <w:sz w:val="24"/>
          <w:szCs w:val="24"/>
          <w:lang w:val="vi-VN"/>
        </w:rPr>
        <w:t xml:space="preserve"> </w:t>
      </w:r>
      <w:r w:rsidRPr="00756910">
        <w:rPr>
          <w:rFonts w:ascii="Palatino Linotype" w:eastAsia="Times New Roman" w:hAnsi="Palatino Linotype" w:cs="Times New Roman"/>
          <w:bCs/>
          <w:i/>
          <w:color w:val="002060"/>
          <w:sz w:val="24"/>
          <w:szCs w:val="24"/>
          <w:lang w:val="vi-VN"/>
        </w:rPr>
        <w:sym w:font="SymbolPS" w:char="F0DB"/>
      </w:r>
      <w:r w:rsidRPr="00756910">
        <w:rPr>
          <w:rFonts w:ascii="Palatino Linotype" w:eastAsia="Times New Roman" w:hAnsi="Palatino Linotype" w:cs="Times New Roman"/>
          <w:bCs/>
          <w:i/>
          <w:color w:val="002060"/>
          <w:sz w:val="24"/>
          <w:szCs w:val="24"/>
          <w:lang w:val="vi-VN"/>
        </w:rPr>
        <w:t xml:space="preserve"> </w:t>
      </w:r>
      <w:r w:rsidRPr="00756910">
        <w:rPr>
          <w:rFonts w:ascii="Palatino Linotype" w:eastAsia="Times New Roman" w:hAnsi="Palatino Linotype" w:cs="Times New Roman"/>
          <w:bCs/>
          <w:i/>
          <w:color w:val="002060"/>
          <w:position w:val="-14"/>
          <w:sz w:val="24"/>
          <w:szCs w:val="24"/>
          <w:lang w:val="vi-VN"/>
        </w:rPr>
        <w:object w:dxaOrig="1440" w:dyaOrig="400" w14:anchorId="17791B7B">
          <v:shape id="_x0000_i2201" type="#_x0000_t75" style="width:1in;height:20.4pt" o:ole="">
            <v:imagedata r:id="rId1887" o:title=""/>
          </v:shape>
          <o:OLEObject Type="Embed" ProgID="Equation.DSMT4" ShapeID="_x0000_i2201" DrawAspect="Content" ObjectID="_1661754590" r:id="rId1888"/>
        </w:object>
      </w:r>
    </w:p>
    <w:p w14:paraId="21163517"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
          <w:bCs/>
          <w:color w:val="002060"/>
          <w:sz w:val="24"/>
          <w:szCs w:val="24"/>
          <w:lang w:val="vi-VN"/>
        </w:rPr>
      </w:pPr>
    </w:p>
    <w:p w14:paraId="6BFF81E1" w14:textId="77777777" w:rsidR="0087610C" w:rsidRPr="00756910" w:rsidRDefault="0087610C" w:rsidP="003161CC">
      <w:pPr>
        <w:widowControl w:val="0"/>
        <w:spacing w:after="0" w:line="276" w:lineRule="auto"/>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
          <w:bCs/>
          <w:color w:val="002060"/>
          <w:sz w:val="24"/>
          <w:szCs w:val="24"/>
        </w:rPr>
        <w:t>Bài 1:</w:t>
      </w:r>
      <w:r w:rsidRPr="00756910">
        <w:rPr>
          <w:rFonts w:ascii="Palatino Linotype" w:eastAsia="Times New Roman" w:hAnsi="Palatino Linotype" w:cs="Times New Roman"/>
          <w:bCs/>
          <w:color w:val="002060"/>
          <w:sz w:val="24"/>
          <w:szCs w:val="24"/>
        </w:rPr>
        <w:t xml:space="preserve"> </w:t>
      </w:r>
      <w:r w:rsidRPr="00756910">
        <w:rPr>
          <w:rFonts w:ascii="Palatino Linotype" w:eastAsia="Times New Roman" w:hAnsi="Palatino Linotype" w:cs="Times New Roman"/>
          <w:bCs/>
          <w:color w:val="002060"/>
          <w:sz w:val="24"/>
          <w:szCs w:val="24"/>
          <w:lang w:val="vi-VN"/>
        </w:rPr>
        <w:t xml:space="preserve">Xét xem </w:t>
      </w:r>
      <w:r w:rsidRPr="00756910">
        <w:rPr>
          <w:rFonts w:ascii="Palatino Linotype" w:eastAsia="Times New Roman" w:hAnsi="Palatino Linotype" w:cs="Times New Roman"/>
          <w:bCs/>
          <w:color w:val="002060"/>
          <w:position w:val="-14"/>
          <w:sz w:val="24"/>
          <w:szCs w:val="24"/>
          <w:lang w:val="vi-VN"/>
        </w:rPr>
        <w:object w:dxaOrig="300" w:dyaOrig="400" w14:anchorId="1C1FF0F0">
          <v:shape id="_x0000_i2202" type="#_x0000_t75" style="width:14.95pt;height:20.4pt" o:ole="">
            <v:imagedata r:id="rId1889" o:title=""/>
          </v:shape>
          <o:OLEObject Type="Embed" ProgID="Equation.DSMT4" ShapeID="_x0000_i2202" DrawAspect="Content" ObjectID="_1661754591" r:id="rId1890"/>
        </w:object>
      </w:r>
      <w:r w:rsidRPr="00756910">
        <w:rPr>
          <w:rFonts w:ascii="Palatino Linotype" w:eastAsia="Times New Roman" w:hAnsi="Palatino Linotype" w:cs="Times New Roman"/>
          <w:bCs/>
          <w:color w:val="002060"/>
          <w:sz w:val="24"/>
          <w:szCs w:val="24"/>
          <w:lang w:val="vi-VN"/>
        </w:rPr>
        <w:t xml:space="preserve"> có là nghiệm của phương trình hay không?</w:t>
      </w:r>
    </w:p>
    <w:p w14:paraId="44267C5D"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a) </w: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position w:val="-10"/>
          <w:sz w:val="24"/>
          <w:szCs w:val="24"/>
          <w:lang w:val="vi-VN"/>
        </w:rPr>
        <w:object w:dxaOrig="1960" w:dyaOrig="320" w14:anchorId="106AE3F5">
          <v:shape id="_x0000_i2203" type="#_x0000_t75" style="width:98.5pt;height:15.6pt" o:ole="">
            <v:imagedata r:id="rId1891" o:title=""/>
          </v:shape>
          <o:OLEObject Type="Embed" ProgID="Equation.DSMT4" ShapeID="_x0000_i2203" DrawAspect="Content" ObjectID="_1661754592" r:id="rId1892"/>
        </w:object>
      </w:r>
      <w:r w:rsidRPr="00756910">
        <w:rPr>
          <w:rFonts w:ascii="Palatino Linotype" w:eastAsia="Times New Roman" w:hAnsi="Palatino Linotype" w:cs="Times New Roman"/>
          <w:bCs/>
          <w:color w:val="002060"/>
          <w:sz w:val="24"/>
          <w:szCs w:val="24"/>
          <w:lang w:val="vi-VN"/>
        </w:rPr>
        <w:t xml:space="preserve">; </w: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position w:val="-14"/>
          <w:sz w:val="24"/>
          <w:szCs w:val="24"/>
          <w:lang w:val="vi-VN"/>
        </w:rPr>
        <w:object w:dxaOrig="800" w:dyaOrig="400" w14:anchorId="6FB7ED64">
          <v:shape id="_x0000_i2204" type="#_x0000_t75" style="width:40.1pt;height:20.4pt" o:ole="">
            <v:imagedata r:id="rId1893" o:title=""/>
          </v:shape>
          <o:OLEObject Type="Embed" ProgID="Equation.DSMT4" ShapeID="_x0000_i2204" DrawAspect="Content" ObjectID="_1661754593" r:id="rId1894"/>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b) </w:t>
      </w:r>
      <w:r w:rsidRPr="00756910">
        <w:rPr>
          <w:rFonts w:ascii="Palatino Linotype" w:eastAsia="Times New Roman" w:hAnsi="Palatino Linotype" w:cs="Times New Roman"/>
          <w:bCs/>
          <w:color w:val="002060"/>
          <w:position w:val="-6"/>
          <w:sz w:val="24"/>
          <w:szCs w:val="24"/>
          <w:lang w:val="vi-VN"/>
        </w:rPr>
        <w:object w:dxaOrig="1440" w:dyaOrig="279" w14:anchorId="7E1B08CA">
          <v:shape id="_x0000_i2205" type="#_x0000_t75" style="width:1in;height:14.25pt" o:ole="">
            <v:imagedata r:id="rId1895" o:title=""/>
          </v:shape>
          <o:OLEObject Type="Embed" ProgID="Equation.DSMT4" ShapeID="_x0000_i2205" DrawAspect="Content" ObjectID="_1661754594" r:id="rId1896"/>
        </w:object>
      </w:r>
      <w:r w:rsidRPr="00756910">
        <w:rPr>
          <w:rFonts w:ascii="Palatino Linotype" w:eastAsia="Times New Roman" w:hAnsi="Palatino Linotype" w:cs="Times New Roman"/>
          <w:bCs/>
          <w:color w:val="002060"/>
          <w:sz w:val="24"/>
          <w:szCs w:val="24"/>
          <w:lang w:val="vi-VN"/>
        </w:rPr>
        <w:t>;</w: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position w:val="-24"/>
          <w:sz w:val="24"/>
          <w:szCs w:val="24"/>
          <w:lang w:val="vi-VN"/>
        </w:rPr>
        <w:object w:dxaOrig="720" w:dyaOrig="639" w14:anchorId="6E2D2A23">
          <v:shape id="_x0000_i2206" type="#_x0000_t75" style="width:36pt;height:31.9pt" o:ole="">
            <v:imagedata r:id="rId1897" o:title=""/>
          </v:shape>
          <o:OLEObject Type="Embed" ProgID="Equation.DSMT4" ShapeID="_x0000_i2206" DrawAspect="Content" ObjectID="_1661754595" r:id="rId1898"/>
        </w:object>
      </w:r>
    </w:p>
    <w:p w14:paraId="137DDDB8"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c) </w:t>
      </w:r>
      <w:r w:rsidRPr="00756910">
        <w:rPr>
          <w:rFonts w:ascii="Palatino Linotype" w:eastAsia="Times New Roman" w:hAnsi="Palatino Linotype" w:cs="Times New Roman"/>
          <w:bCs/>
          <w:color w:val="002060"/>
          <w:position w:val="-6"/>
          <w:sz w:val="24"/>
          <w:szCs w:val="24"/>
          <w:lang w:val="vi-VN"/>
        </w:rPr>
        <w:object w:dxaOrig="1440" w:dyaOrig="279" w14:anchorId="55B66B30">
          <v:shape id="_x0000_i2207" type="#_x0000_t75" style="width:1in;height:14.25pt" o:ole="">
            <v:imagedata r:id="rId1899" o:title=""/>
          </v:shape>
          <o:OLEObject Type="Embed" ProgID="Equation.DSMT4" ShapeID="_x0000_i2207" DrawAspect="Content" ObjectID="_1661754596" r:id="rId1900"/>
        </w:object>
      </w:r>
      <w:r w:rsidRPr="00756910">
        <w:rPr>
          <w:rFonts w:ascii="Palatino Linotype" w:eastAsia="Times New Roman" w:hAnsi="Palatino Linotype" w:cs="Times New Roman"/>
          <w:bCs/>
          <w:color w:val="002060"/>
          <w:sz w:val="24"/>
          <w:szCs w:val="24"/>
          <w:lang w:val="vi-VN"/>
        </w:rPr>
        <w:t>;</w: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position w:val="-14"/>
          <w:sz w:val="24"/>
          <w:szCs w:val="24"/>
          <w:lang w:val="vi-VN"/>
        </w:rPr>
        <w:object w:dxaOrig="800" w:dyaOrig="400" w14:anchorId="523AEE9F">
          <v:shape id="_x0000_i2208" type="#_x0000_t75" style="width:40.1pt;height:20.4pt" o:ole="">
            <v:imagedata r:id="rId1893" o:title=""/>
          </v:shape>
          <o:OLEObject Type="Embed" ProgID="Equation.DSMT4" ShapeID="_x0000_i2208" DrawAspect="Content" ObjectID="_1661754597" r:id="rId1901"/>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d) </w:t>
      </w:r>
      <w:r w:rsidRPr="00756910">
        <w:rPr>
          <w:rFonts w:ascii="Palatino Linotype" w:eastAsia="Times New Roman" w:hAnsi="Palatino Linotype" w:cs="Times New Roman"/>
          <w:bCs/>
          <w:color w:val="002060"/>
          <w:position w:val="-10"/>
          <w:sz w:val="24"/>
          <w:szCs w:val="24"/>
          <w:lang w:val="vi-VN"/>
        </w:rPr>
        <w:object w:dxaOrig="1520" w:dyaOrig="320" w14:anchorId="39E12FF7">
          <v:shape id="_x0000_i2209" type="#_x0000_t75" style="width:76.1pt;height:15.6pt" o:ole="">
            <v:imagedata r:id="rId1902" o:title=""/>
          </v:shape>
          <o:OLEObject Type="Embed" ProgID="Equation.DSMT4" ShapeID="_x0000_i2209" DrawAspect="Content" ObjectID="_1661754598" r:id="rId1903"/>
        </w:object>
      </w:r>
      <w:r w:rsidRPr="00756910">
        <w:rPr>
          <w:rFonts w:ascii="Palatino Linotype" w:eastAsia="Times New Roman" w:hAnsi="Palatino Linotype" w:cs="Times New Roman"/>
          <w:bCs/>
          <w:color w:val="002060"/>
          <w:sz w:val="24"/>
          <w:szCs w:val="24"/>
          <w:lang w:val="vi-VN"/>
        </w:rPr>
        <w:t>;</w: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position w:val="-14"/>
          <w:sz w:val="24"/>
          <w:szCs w:val="24"/>
          <w:lang w:val="vi-VN"/>
        </w:rPr>
        <w:object w:dxaOrig="800" w:dyaOrig="400" w14:anchorId="0EF9E748">
          <v:shape id="_x0000_i2210" type="#_x0000_t75" style="width:40.1pt;height:20.4pt" o:ole="">
            <v:imagedata r:id="rId1893" o:title=""/>
          </v:shape>
          <o:OLEObject Type="Embed" ProgID="Equation.DSMT4" ShapeID="_x0000_i2210" DrawAspect="Content" ObjectID="_1661754599" r:id="rId1904"/>
        </w:object>
      </w:r>
    </w:p>
    <w:p w14:paraId="5EAF9ED4"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e) </w:t>
      </w:r>
      <w:r w:rsidRPr="00756910">
        <w:rPr>
          <w:rFonts w:ascii="Palatino Linotype" w:eastAsia="Times New Roman" w:hAnsi="Palatino Linotype" w:cs="Times New Roman"/>
          <w:bCs/>
          <w:color w:val="002060"/>
          <w:position w:val="-6"/>
          <w:sz w:val="24"/>
          <w:szCs w:val="24"/>
          <w:lang w:val="vi-VN"/>
        </w:rPr>
        <w:object w:dxaOrig="1359" w:dyaOrig="279" w14:anchorId="242A72C0">
          <v:shape id="_x0000_i2211" type="#_x0000_t75" style="width:67.9pt;height:14.25pt" o:ole="">
            <v:imagedata r:id="rId1905" o:title=""/>
          </v:shape>
          <o:OLEObject Type="Embed" ProgID="Equation.DSMT4" ShapeID="_x0000_i2211" DrawAspect="Content" ObjectID="_1661754600" r:id="rId1906"/>
        </w:object>
      </w:r>
      <w:r w:rsidRPr="00756910">
        <w:rPr>
          <w:rFonts w:ascii="Palatino Linotype" w:eastAsia="Times New Roman" w:hAnsi="Palatino Linotype" w:cs="Times New Roman"/>
          <w:bCs/>
          <w:color w:val="002060"/>
          <w:sz w:val="24"/>
          <w:szCs w:val="24"/>
          <w:lang w:val="vi-VN"/>
        </w:rPr>
        <w:t>;</w: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position w:val="-14"/>
          <w:sz w:val="24"/>
          <w:szCs w:val="24"/>
          <w:lang w:val="vi-VN"/>
        </w:rPr>
        <w:object w:dxaOrig="680" w:dyaOrig="400" w14:anchorId="0B80EF11">
          <v:shape id="_x0000_i2212" type="#_x0000_t75" style="width:33.95pt;height:20.4pt" o:ole="">
            <v:imagedata r:id="rId1907" o:title=""/>
          </v:shape>
          <o:OLEObject Type="Embed" ProgID="Equation.DSMT4" ShapeID="_x0000_i2212" DrawAspect="Content" ObjectID="_1661754601" r:id="rId1908"/>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f) </w:t>
      </w:r>
      <w:r w:rsidRPr="00756910">
        <w:rPr>
          <w:rFonts w:ascii="Palatino Linotype" w:eastAsia="Times New Roman" w:hAnsi="Palatino Linotype" w:cs="Times New Roman"/>
          <w:bCs/>
          <w:color w:val="002060"/>
          <w:position w:val="-10"/>
          <w:sz w:val="24"/>
          <w:szCs w:val="24"/>
          <w:lang w:val="vi-VN"/>
        </w:rPr>
        <w:object w:dxaOrig="1600" w:dyaOrig="320" w14:anchorId="6C60254E">
          <v:shape id="_x0000_i2213" type="#_x0000_t75" style="width:80.15pt;height:15.6pt" o:ole="">
            <v:imagedata r:id="rId1909" o:title=""/>
          </v:shape>
          <o:OLEObject Type="Embed" ProgID="Equation.DSMT4" ShapeID="_x0000_i2213" DrawAspect="Content" ObjectID="_1661754602" r:id="rId1910"/>
        </w:object>
      </w:r>
      <w:r w:rsidRPr="00756910">
        <w:rPr>
          <w:rFonts w:ascii="Palatino Linotype" w:eastAsia="Times New Roman" w:hAnsi="Palatino Linotype" w:cs="Times New Roman"/>
          <w:bCs/>
          <w:color w:val="002060"/>
          <w:sz w:val="24"/>
          <w:szCs w:val="24"/>
          <w:lang w:val="vi-VN"/>
        </w:rPr>
        <w:t>;</w: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position w:val="-14"/>
          <w:sz w:val="24"/>
          <w:szCs w:val="24"/>
          <w:lang w:val="vi-VN"/>
        </w:rPr>
        <w:object w:dxaOrig="680" w:dyaOrig="400" w14:anchorId="3F842223">
          <v:shape id="_x0000_i2214" type="#_x0000_t75" style="width:33.95pt;height:20.4pt" o:ole="">
            <v:imagedata r:id="rId1911" o:title=""/>
          </v:shape>
          <o:OLEObject Type="Embed" ProgID="Equation.DSMT4" ShapeID="_x0000_i2214" DrawAspect="Content" ObjectID="_1661754603" r:id="rId1912"/>
        </w:object>
      </w:r>
    </w:p>
    <w:p w14:paraId="126D13B2"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g) </w:t>
      </w:r>
      <w:r w:rsidRPr="00756910">
        <w:rPr>
          <w:rFonts w:ascii="Palatino Linotype" w:eastAsia="Times New Roman" w:hAnsi="Palatino Linotype" w:cs="Times New Roman"/>
          <w:bCs/>
          <w:color w:val="002060"/>
          <w:position w:val="-10"/>
          <w:sz w:val="24"/>
          <w:szCs w:val="24"/>
          <w:lang w:val="vi-VN"/>
        </w:rPr>
        <w:object w:dxaOrig="1480" w:dyaOrig="320" w14:anchorId="4B1E7BD8">
          <v:shape id="_x0000_i2215" type="#_x0000_t75" style="width:74.05pt;height:15.6pt" o:ole="">
            <v:imagedata r:id="rId1913" o:title=""/>
          </v:shape>
          <o:OLEObject Type="Embed" ProgID="Equation.DSMT4" ShapeID="_x0000_i2215" DrawAspect="Content" ObjectID="_1661754604" r:id="rId1914"/>
        </w:object>
      </w:r>
      <w:r w:rsidRPr="00756910">
        <w:rPr>
          <w:rFonts w:ascii="Palatino Linotype" w:eastAsia="Times New Roman" w:hAnsi="Palatino Linotype" w:cs="Times New Roman"/>
          <w:bCs/>
          <w:color w:val="002060"/>
          <w:sz w:val="24"/>
          <w:szCs w:val="24"/>
          <w:lang w:val="vi-VN"/>
        </w:rPr>
        <w:t>;</w: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position w:val="-14"/>
          <w:sz w:val="24"/>
          <w:szCs w:val="24"/>
          <w:lang w:val="vi-VN"/>
        </w:rPr>
        <w:object w:dxaOrig="780" w:dyaOrig="400" w14:anchorId="6B81F338">
          <v:shape id="_x0000_i2216" type="#_x0000_t75" style="width:38.7pt;height:20.4pt" o:ole="">
            <v:imagedata r:id="rId1915" o:title=""/>
          </v:shape>
          <o:OLEObject Type="Embed" ProgID="Equation.DSMT4" ShapeID="_x0000_i2216" DrawAspect="Content" ObjectID="_1661754605" r:id="rId1916"/>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h) </w:t>
      </w:r>
      <w:r w:rsidRPr="00756910">
        <w:rPr>
          <w:rFonts w:ascii="Palatino Linotype" w:eastAsia="Times New Roman" w:hAnsi="Palatino Linotype" w:cs="Times New Roman"/>
          <w:bCs/>
          <w:color w:val="002060"/>
          <w:position w:val="-6"/>
          <w:sz w:val="24"/>
          <w:szCs w:val="24"/>
          <w:lang w:val="vi-VN"/>
        </w:rPr>
        <w:object w:dxaOrig="1460" w:dyaOrig="279" w14:anchorId="735C9ECE">
          <v:shape id="_x0000_i2217" type="#_x0000_t75" style="width:72.7pt;height:14.25pt" o:ole="">
            <v:imagedata r:id="rId1917" o:title=""/>
          </v:shape>
          <o:OLEObject Type="Embed" ProgID="Equation.DSMT4" ShapeID="_x0000_i2217" DrawAspect="Content" ObjectID="_1661754606" r:id="rId1918"/>
        </w:object>
      </w:r>
      <w:r w:rsidRPr="00756910">
        <w:rPr>
          <w:rFonts w:ascii="Palatino Linotype" w:eastAsia="Times New Roman" w:hAnsi="Palatino Linotype" w:cs="Times New Roman"/>
          <w:bCs/>
          <w:color w:val="002060"/>
          <w:sz w:val="24"/>
          <w:szCs w:val="24"/>
          <w:lang w:val="vi-VN"/>
        </w:rPr>
        <w:t>;</w: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position w:val="-14"/>
          <w:sz w:val="24"/>
          <w:szCs w:val="24"/>
          <w:lang w:val="vi-VN"/>
        </w:rPr>
        <w:object w:dxaOrig="660" w:dyaOrig="400" w14:anchorId="43454197">
          <v:shape id="_x0000_i2218" type="#_x0000_t75" style="width:33.3pt;height:20.4pt" o:ole="">
            <v:imagedata r:id="rId1919" o:title=""/>
          </v:shape>
          <o:OLEObject Type="Embed" ProgID="Equation.DSMT4" ShapeID="_x0000_i2218" DrawAspect="Content" ObjectID="_1661754607" r:id="rId1920"/>
        </w:object>
      </w:r>
    </w:p>
    <w:p w14:paraId="7D993D9F" w14:textId="77777777" w:rsidR="0087610C" w:rsidRPr="00756910" w:rsidRDefault="0087610C" w:rsidP="003161CC">
      <w:pPr>
        <w:widowControl w:val="0"/>
        <w:spacing w:after="0" w:line="276" w:lineRule="auto"/>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
          <w:bCs/>
          <w:color w:val="002060"/>
          <w:sz w:val="24"/>
          <w:szCs w:val="24"/>
        </w:rPr>
        <w:t>Bài 2:</w:t>
      </w:r>
      <w:r w:rsidRPr="00756910">
        <w:rPr>
          <w:rFonts w:ascii="Palatino Linotype" w:eastAsia="Times New Roman" w:hAnsi="Palatino Linotype" w:cs="Times New Roman"/>
          <w:bCs/>
          <w:color w:val="002060"/>
          <w:sz w:val="24"/>
          <w:szCs w:val="24"/>
        </w:rPr>
        <w:t xml:space="preserve"> </w:t>
      </w:r>
      <w:r w:rsidRPr="00756910">
        <w:rPr>
          <w:rFonts w:ascii="Palatino Linotype" w:eastAsia="Times New Roman" w:hAnsi="Palatino Linotype" w:cs="Times New Roman"/>
          <w:bCs/>
          <w:color w:val="002060"/>
          <w:sz w:val="24"/>
          <w:szCs w:val="24"/>
          <w:lang w:val="vi-VN"/>
        </w:rPr>
        <w:t xml:space="preserve">Xét xem </w:t>
      </w:r>
      <w:r w:rsidRPr="00756910">
        <w:rPr>
          <w:rFonts w:ascii="Palatino Linotype" w:eastAsia="Times New Roman" w:hAnsi="Palatino Linotype" w:cs="Times New Roman"/>
          <w:bCs/>
          <w:color w:val="002060"/>
          <w:position w:val="-14"/>
          <w:sz w:val="24"/>
          <w:szCs w:val="24"/>
          <w:lang w:val="vi-VN"/>
        </w:rPr>
        <w:object w:dxaOrig="300" w:dyaOrig="400" w14:anchorId="52F22854">
          <v:shape id="_x0000_i2219" type="#_x0000_t75" style="width:14.95pt;height:20.4pt" o:ole="">
            <v:imagedata r:id="rId1889" o:title=""/>
          </v:shape>
          <o:OLEObject Type="Embed" ProgID="Equation.DSMT4" ShapeID="_x0000_i2219" DrawAspect="Content" ObjectID="_1661754608" r:id="rId1921"/>
        </w:object>
      </w:r>
      <w:r w:rsidRPr="00756910">
        <w:rPr>
          <w:rFonts w:ascii="Palatino Linotype" w:eastAsia="Times New Roman" w:hAnsi="Palatino Linotype" w:cs="Times New Roman"/>
          <w:bCs/>
          <w:color w:val="002060"/>
          <w:sz w:val="24"/>
          <w:szCs w:val="24"/>
          <w:lang w:val="vi-VN"/>
        </w:rPr>
        <w:t xml:space="preserve"> có là nghiệm của phương trình hay không?</w:t>
      </w:r>
    </w:p>
    <w:p w14:paraId="7ADDF22C"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a) </w:t>
      </w:r>
      <w:r w:rsidRPr="00756910">
        <w:rPr>
          <w:rFonts w:ascii="Palatino Linotype" w:eastAsia="Times New Roman" w:hAnsi="Palatino Linotype" w:cs="Times New Roman"/>
          <w:bCs/>
          <w:color w:val="002060"/>
          <w:position w:val="-6"/>
          <w:sz w:val="24"/>
          <w:szCs w:val="24"/>
          <w:lang w:val="vi-VN"/>
        </w:rPr>
        <w:object w:dxaOrig="1920" w:dyaOrig="380" w14:anchorId="2F01FCA0">
          <v:shape id="_x0000_i2220" type="#_x0000_t75" style="width:95.7pt;height:19pt" o:ole="">
            <v:imagedata r:id="rId1922" o:title=""/>
          </v:shape>
          <o:OLEObject Type="Embed" ProgID="Equation.DSMT4" ShapeID="_x0000_i2220" DrawAspect="Content" ObjectID="_1661754609" r:id="rId1923"/>
        </w:object>
      </w:r>
      <w:r w:rsidRPr="00756910">
        <w:rPr>
          <w:rFonts w:ascii="Palatino Linotype" w:eastAsia="Times New Roman" w:hAnsi="Palatino Linotype" w:cs="Times New Roman"/>
          <w:bCs/>
          <w:color w:val="002060"/>
          <w:sz w:val="24"/>
          <w:szCs w:val="24"/>
          <w:lang w:val="vi-VN"/>
        </w:rPr>
        <w:t xml:space="preserve">; </w: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position w:val="-14"/>
          <w:sz w:val="24"/>
          <w:szCs w:val="24"/>
          <w:lang w:val="vi-VN"/>
        </w:rPr>
        <w:object w:dxaOrig="680" w:dyaOrig="400" w14:anchorId="7A45655B">
          <v:shape id="_x0000_i2221" type="#_x0000_t75" style="width:33.95pt;height:20.4pt" o:ole="">
            <v:imagedata r:id="rId1911" o:title=""/>
          </v:shape>
          <o:OLEObject Type="Embed" ProgID="Equation.DSMT4" ShapeID="_x0000_i2221" DrawAspect="Content" ObjectID="_1661754610" r:id="rId1924"/>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b) </w:t>
      </w:r>
      <w:r w:rsidRPr="00756910">
        <w:rPr>
          <w:rFonts w:ascii="Palatino Linotype" w:eastAsia="Times New Roman" w:hAnsi="Palatino Linotype" w:cs="Times New Roman"/>
          <w:bCs/>
          <w:color w:val="002060"/>
          <w:position w:val="-6"/>
          <w:sz w:val="24"/>
          <w:szCs w:val="24"/>
          <w:lang w:val="vi-VN"/>
        </w:rPr>
        <w:object w:dxaOrig="1579" w:dyaOrig="380" w14:anchorId="534E4F17">
          <v:shape id="_x0000_i2222" type="#_x0000_t75" style="width:78.8pt;height:19pt" o:ole="">
            <v:imagedata r:id="rId1925" o:title=""/>
          </v:shape>
          <o:OLEObject Type="Embed" ProgID="Equation.DSMT4" ShapeID="_x0000_i2222" DrawAspect="Content" ObjectID="_1661754611" r:id="rId1926"/>
        </w:object>
      </w:r>
      <w:r w:rsidRPr="00756910">
        <w:rPr>
          <w:rFonts w:ascii="Palatino Linotype" w:eastAsia="Times New Roman" w:hAnsi="Palatino Linotype" w:cs="Times New Roman"/>
          <w:bCs/>
          <w:color w:val="002060"/>
          <w:sz w:val="24"/>
          <w:szCs w:val="24"/>
          <w:lang w:val="vi-VN"/>
        </w:rPr>
        <w:t>;</w: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position w:val="-14"/>
          <w:sz w:val="24"/>
          <w:szCs w:val="24"/>
          <w:lang w:val="vi-VN"/>
        </w:rPr>
        <w:object w:dxaOrig="800" w:dyaOrig="400" w14:anchorId="7E3D0915">
          <v:shape id="_x0000_i2223" type="#_x0000_t75" style="width:40.1pt;height:20.4pt" o:ole="">
            <v:imagedata r:id="rId1893" o:title=""/>
          </v:shape>
          <o:OLEObject Type="Embed" ProgID="Equation.DSMT4" ShapeID="_x0000_i2223" DrawAspect="Content" ObjectID="_1661754612" r:id="rId1927"/>
        </w:object>
      </w:r>
    </w:p>
    <w:p w14:paraId="2FA0741A" w14:textId="115DE25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c) </w:t>
      </w:r>
      <w:r w:rsidRPr="00756910">
        <w:rPr>
          <w:rFonts w:ascii="Palatino Linotype" w:eastAsia="Times New Roman" w:hAnsi="Palatino Linotype" w:cs="Times New Roman"/>
          <w:bCs/>
          <w:color w:val="002060"/>
          <w:position w:val="-10"/>
          <w:sz w:val="24"/>
          <w:szCs w:val="24"/>
          <w:lang w:val="vi-VN"/>
        </w:rPr>
        <w:object w:dxaOrig="2079" w:dyaOrig="420" w14:anchorId="069261C5">
          <v:shape id="_x0000_i2224" type="#_x0000_t75" style="width:103.95pt;height:21.05pt" o:ole="">
            <v:imagedata r:id="rId1928" o:title=""/>
          </v:shape>
          <o:OLEObject Type="Embed" ProgID="Equation.DSMT4" ShapeID="_x0000_i2224" DrawAspect="Content" ObjectID="_1661754613" r:id="rId1929"/>
        </w:object>
      </w:r>
      <w:r w:rsidRPr="00756910">
        <w:rPr>
          <w:rFonts w:ascii="Palatino Linotype" w:eastAsia="Times New Roman" w:hAnsi="Palatino Linotype" w:cs="Times New Roman"/>
          <w:bCs/>
          <w:color w:val="002060"/>
          <w:sz w:val="24"/>
          <w:szCs w:val="24"/>
          <w:lang w:val="vi-VN"/>
        </w:rPr>
        <w:t>;</w:t>
      </w:r>
      <w:r w:rsidRPr="00756910">
        <w:rPr>
          <w:rFonts w:ascii="Palatino Linotype" w:eastAsia="Times New Roman" w:hAnsi="Palatino Linotype" w:cs="Times New Roman"/>
          <w:bCs/>
          <w:color w:val="002060"/>
          <w:sz w:val="24"/>
          <w:szCs w:val="24"/>
          <w:lang w:val="vi-VN"/>
        </w:rPr>
        <w:tab/>
        <w:t xml:space="preserve"> </w:t>
      </w:r>
      <w:r w:rsidRPr="00756910">
        <w:rPr>
          <w:rFonts w:ascii="Palatino Linotype" w:eastAsia="Times New Roman" w:hAnsi="Palatino Linotype" w:cs="Times New Roman"/>
          <w:bCs/>
          <w:color w:val="002060"/>
          <w:position w:val="-14"/>
          <w:sz w:val="24"/>
          <w:szCs w:val="24"/>
          <w:lang w:val="vi-VN"/>
        </w:rPr>
        <w:object w:dxaOrig="680" w:dyaOrig="400" w14:anchorId="38BD6EDA">
          <v:shape id="_x0000_i2225" type="#_x0000_t75" style="width:33.95pt;height:20.4pt" o:ole="">
            <v:imagedata r:id="rId1930" o:title=""/>
          </v:shape>
          <o:OLEObject Type="Embed" ProgID="Equation.DSMT4" ShapeID="_x0000_i2225" DrawAspect="Content" ObjectID="_1661754614" r:id="rId1931"/>
        </w:object>
      </w:r>
      <w:r w:rsidRPr="00756910">
        <w:rPr>
          <w:rFonts w:ascii="Palatino Linotype" w:eastAsia="Times New Roman" w:hAnsi="Palatino Linotype" w:cs="Times New Roman"/>
          <w:bCs/>
          <w:color w:val="002060"/>
          <w:sz w:val="24"/>
          <w:szCs w:val="24"/>
          <w:lang w:val="vi-VN"/>
        </w:rPr>
        <w:tab/>
        <w:t xml:space="preserve">d) </w:t>
      </w:r>
      <w:r w:rsidRPr="00756910">
        <w:rPr>
          <w:rFonts w:ascii="Palatino Linotype" w:eastAsia="Times New Roman" w:hAnsi="Palatino Linotype" w:cs="Times New Roman"/>
          <w:bCs/>
          <w:color w:val="002060"/>
          <w:position w:val="-10"/>
          <w:sz w:val="24"/>
          <w:szCs w:val="24"/>
          <w:lang w:val="vi-VN"/>
        </w:rPr>
        <w:object w:dxaOrig="2299" w:dyaOrig="320" w14:anchorId="56526215">
          <v:shape id="_x0000_i2226" type="#_x0000_t75" style="width:114.85pt;height:15.6pt" o:ole="">
            <v:imagedata r:id="rId1932" o:title=""/>
          </v:shape>
          <o:OLEObject Type="Embed" ProgID="Equation.DSMT4" ShapeID="_x0000_i2226" DrawAspect="Content" ObjectID="_1661754615" r:id="rId1933"/>
        </w:object>
      </w:r>
      <w:r w:rsidRPr="00756910">
        <w:rPr>
          <w:rFonts w:ascii="Palatino Linotype" w:eastAsia="Times New Roman" w:hAnsi="Palatino Linotype" w:cs="Times New Roman"/>
          <w:bCs/>
          <w:color w:val="002060"/>
          <w:sz w:val="24"/>
          <w:szCs w:val="24"/>
          <w:lang w:val="vi-VN"/>
        </w:rPr>
        <w:t>;</w: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position w:val="-14"/>
          <w:sz w:val="24"/>
          <w:szCs w:val="24"/>
          <w:lang w:val="vi-VN"/>
        </w:rPr>
        <w:object w:dxaOrig="780" w:dyaOrig="400" w14:anchorId="3189A502">
          <v:shape id="_x0000_i2227" type="#_x0000_t75" style="width:38.7pt;height:20.4pt" o:ole="">
            <v:imagedata r:id="rId1934" o:title=""/>
          </v:shape>
          <o:OLEObject Type="Embed" ProgID="Equation.DSMT4" ShapeID="_x0000_i2227" DrawAspect="Content" ObjectID="_1661754616" r:id="rId1935"/>
        </w:object>
      </w:r>
      <w:r w:rsidRPr="00756910">
        <w:rPr>
          <w:rFonts w:ascii="Palatino Linotype" w:eastAsia="Times New Roman" w:hAnsi="Palatino Linotype" w:cs="Times New Roman"/>
          <w:bCs/>
          <w:color w:val="002060"/>
          <w:sz w:val="24"/>
          <w:szCs w:val="24"/>
          <w:lang w:val="vi-VN"/>
        </w:rPr>
        <w:tab/>
      </w:r>
    </w:p>
    <w:p w14:paraId="3992D580"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e) </w:t>
      </w:r>
      <w:r w:rsidRPr="00756910">
        <w:rPr>
          <w:rFonts w:ascii="Palatino Linotype" w:eastAsia="Times New Roman" w:hAnsi="Palatino Linotype" w:cs="Times New Roman"/>
          <w:bCs/>
          <w:color w:val="002060"/>
          <w:position w:val="-6"/>
          <w:sz w:val="24"/>
          <w:szCs w:val="24"/>
          <w:lang w:val="vi-VN"/>
        </w:rPr>
        <w:object w:dxaOrig="1579" w:dyaOrig="380" w14:anchorId="088C0E5A">
          <v:shape id="_x0000_i2228" type="#_x0000_t75" style="width:78.8pt;height:19pt" o:ole="">
            <v:imagedata r:id="rId1936" o:title=""/>
          </v:shape>
          <o:OLEObject Type="Embed" ProgID="Equation.DSMT4" ShapeID="_x0000_i2228" DrawAspect="Content" ObjectID="_1661754617" r:id="rId1937"/>
        </w:object>
      </w:r>
      <w:r w:rsidRPr="00756910">
        <w:rPr>
          <w:rFonts w:ascii="Palatino Linotype" w:eastAsia="Times New Roman" w:hAnsi="Palatino Linotype" w:cs="Times New Roman"/>
          <w:bCs/>
          <w:color w:val="002060"/>
          <w:sz w:val="24"/>
          <w:szCs w:val="24"/>
          <w:lang w:val="vi-VN"/>
        </w:rPr>
        <w:t>;</w: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position w:val="-14"/>
          <w:sz w:val="24"/>
          <w:szCs w:val="24"/>
          <w:lang w:val="vi-VN"/>
        </w:rPr>
        <w:object w:dxaOrig="780" w:dyaOrig="400" w14:anchorId="000F5742">
          <v:shape id="_x0000_i2229" type="#_x0000_t75" style="width:38.7pt;height:20.4pt" o:ole="">
            <v:imagedata r:id="rId1915" o:title=""/>
          </v:shape>
          <o:OLEObject Type="Embed" ProgID="Equation.DSMT4" ShapeID="_x0000_i2229" DrawAspect="Content" ObjectID="_1661754618" r:id="rId1938"/>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f) </w:t>
      </w:r>
      <w:r w:rsidRPr="00756910">
        <w:rPr>
          <w:rFonts w:ascii="Palatino Linotype" w:eastAsia="Times New Roman" w:hAnsi="Palatino Linotype" w:cs="Times New Roman"/>
          <w:bCs/>
          <w:color w:val="002060"/>
          <w:position w:val="-6"/>
          <w:sz w:val="24"/>
          <w:szCs w:val="24"/>
          <w:lang w:val="vi-VN"/>
        </w:rPr>
        <w:object w:dxaOrig="1700" w:dyaOrig="380" w14:anchorId="67933A2B">
          <v:shape id="_x0000_i2230" type="#_x0000_t75" style="width:84.9pt;height:19pt" o:ole="">
            <v:imagedata r:id="rId1939" o:title=""/>
          </v:shape>
          <o:OLEObject Type="Embed" ProgID="Equation.DSMT4" ShapeID="_x0000_i2230" DrawAspect="Content" ObjectID="_1661754619" r:id="rId1940"/>
        </w:object>
      </w:r>
      <w:r w:rsidRPr="00756910">
        <w:rPr>
          <w:rFonts w:ascii="Palatino Linotype" w:eastAsia="Times New Roman" w:hAnsi="Palatino Linotype" w:cs="Times New Roman"/>
          <w:bCs/>
          <w:color w:val="002060"/>
          <w:sz w:val="24"/>
          <w:szCs w:val="24"/>
          <w:lang w:val="vi-VN"/>
        </w:rPr>
        <w:t>;</w: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position w:val="-14"/>
          <w:sz w:val="24"/>
          <w:szCs w:val="24"/>
          <w:lang w:val="vi-VN"/>
        </w:rPr>
        <w:object w:dxaOrig="660" w:dyaOrig="400" w14:anchorId="162B707F">
          <v:shape id="_x0000_i2231" type="#_x0000_t75" style="width:33.3pt;height:20.4pt" o:ole="">
            <v:imagedata r:id="rId1941" o:title=""/>
          </v:shape>
          <o:OLEObject Type="Embed" ProgID="Equation.DSMT4" ShapeID="_x0000_i2231" DrawAspect="Content" ObjectID="_1661754620" r:id="rId1942"/>
        </w:object>
      </w:r>
    </w:p>
    <w:p w14:paraId="511550FD" w14:textId="77777777" w:rsidR="0087610C" w:rsidRPr="00756910" w:rsidRDefault="0087610C" w:rsidP="003161CC">
      <w:pPr>
        <w:widowControl w:val="0"/>
        <w:spacing w:after="0" w:line="276" w:lineRule="auto"/>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
          <w:bCs/>
          <w:color w:val="002060"/>
          <w:sz w:val="24"/>
          <w:szCs w:val="24"/>
        </w:rPr>
        <w:t>Bài 3:</w:t>
      </w:r>
      <w:r w:rsidRPr="00756910">
        <w:rPr>
          <w:rFonts w:ascii="Palatino Linotype" w:eastAsia="Times New Roman" w:hAnsi="Palatino Linotype" w:cs="Times New Roman"/>
          <w:bCs/>
          <w:color w:val="002060"/>
          <w:sz w:val="24"/>
          <w:szCs w:val="24"/>
        </w:rPr>
        <w:t xml:space="preserve"> </w:t>
      </w:r>
      <w:r w:rsidRPr="00756910">
        <w:rPr>
          <w:rFonts w:ascii="Palatino Linotype" w:eastAsia="Times New Roman" w:hAnsi="Palatino Linotype" w:cs="Times New Roman"/>
          <w:bCs/>
          <w:color w:val="002060"/>
          <w:sz w:val="24"/>
          <w:szCs w:val="24"/>
          <w:lang w:val="vi-VN"/>
        </w:rPr>
        <w:t xml:space="preserve">Tìm giá trị </w:t>
      </w:r>
      <w:r w:rsidRPr="00756910">
        <w:rPr>
          <w:rFonts w:ascii="Palatino Linotype" w:eastAsia="Times New Roman" w:hAnsi="Palatino Linotype" w:cs="Times New Roman"/>
          <w:bCs/>
          <w:i/>
          <w:color w:val="002060"/>
          <w:sz w:val="24"/>
          <w:szCs w:val="24"/>
          <w:lang w:val="vi-VN"/>
        </w:rPr>
        <w:t>k</w:t>
      </w:r>
      <w:r w:rsidRPr="00756910">
        <w:rPr>
          <w:rFonts w:ascii="Palatino Linotype" w:eastAsia="Times New Roman" w:hAnsi="Palatino Linotype" w:cs="Times New Roman"/>
          <w:bCs/>
          <w:color w:val="002060"/>
          <w:sz w:val="24"/>
          <w:szCs w:val="24"/>
          <w:lang w:val="vi-VN"/>
        </w:rPr>
        <w:t xml:space="preserve"> sao cho phương trình có nghiệm </w:t>
      </w:r>
      <w:r w:rsidRPr="00756910">
        <w:rPr>
          <w:rFonts w:ascii="Palatino Linotype" w:eastAsia="Times New Roman" w:hAnsi="Palatino Linotype" w:cs="Times New Roman"/>
          <w:bCs/>
          <w:color w:val="002060"/>
          <w:position w:val="-14"/>
          <w:sz w:val="24"/>
          <w:szCs w:val="24"/>
          <w:lang w:val="vi-VN"/>
        </w:rPr>
        <w:object w:dxaOrig="300" w:dyaOrig="400" w14:anchorId="1B877654">
          <v:shape id="_x0000_i2232" type="#_x0000_t75" style="width:14.95pt;height:20.4pt" o:ole="">
            <v:imagedata r:id="rId1889" o:title=""/>
          </v:shape>
          <o:OLEObject Type="Embed" ProgID="Equation.DSMT4" ShapeID="_x0000_i2232" DrawAspect="Content" ObjectID="_1661754621" r:id="rId1943"/>
        </w:object>
      </w:r>
      <w:r w:rsidRPr="00756910">
        <w:rPr>
          <w:rFonts w:ascii="Palatino Linotype" w:eastAsia="Times New Roman" w:hAnsi="Palatino Linotype" w:cs="Times New Roman"/>
          <w:bCs/>
          <w:color w:val="002060"/>
          <w:sz w:val="24"/>
          <w:szCs w:val="24"/>
          <w:lang w:val="vi-VN"/>
        </w:rPr>
        <w:t xml:space="preserve"> được chỉ ra:</w:t>
      </w:r>
    </w:p>
    <w:p w14:paraId="39D0CA4F"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a) </w:t>
      </w:r>
      <w:r w:rsidRPr="00756910">
        <w:rPr>
          <w:rFonts w:ascii="Palatino Linotype" w:eastAsia="Times New Roman" w:hAnsi="Palatino Linotype" w:cs="Times New Roman"/>
          <w:bCs/>
          <w:color w:val="002060"/>
          <w:position w:val="-6"/>
          <w:sz w:val="24"/>
          <w:szCs w:val="24"/>
          <w:lang w:val="vi-VN"/>
        </w:rPr>
        <w:object w:dxaOrig="1340" w:dyaOrig="279" w14:anchorId="36D34537">
          <v:shape id="_x0000_i2233" type="#_x0000_t75" style="width:66.55pt;height:14.25pt" o:ole="">
            <v:imagedata r:id="rId1944" o:title=""/>
          </v:shape>
          <o:OLEObject Type="Embed" ProgID="Equation.DSMT4" ShapeID="_x0000_i2233" DrawAspect="Content" ObjectID="_1661754622" r:id="rId1945"/>
        </w:object>
      </w:r>
      <w:r w:rsidRPr="00756910">
        <w:rPr>
          <w:rFonts w:ascii="Palatino Linotype" w:eastAsia="Times New Roman" w:hAnsi="Palatino Linotype" w:cs="Times New Roman"/>
          <w:bCs/>
          <w:color w:val="002060"/>
          <w:sz w:val="24"/>
          <w:szCs w:val="24"/>
          <w:lang w:val="vi-VN"/>
        </w:rPr>
        <w:t>;</w: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position w:val="-14"/>
          <w:sz w:val="24"/>
          <w:szCs w:val="24"/>
          <w:lang w:val="vi-VN"/>
        </w:rPr>
        <w:object w:dxaOrig="800" w:dyaOrig="400" w14:anchorId="62131A82">
          <v:shape id="_x0000_i2234" type="#_x0000_t75" style="width:40.1pt;height:20.4pt" o:ole="">
            <v:imagedata r:id="rId1893" o:title=""/>
          </v:shape>
          <o:OLEObject Type="Embed" ProgID="Equation.DSMT4" ShapeID="_x0000_i2234" DrawAspect="Content" ObjectID="_1661754623" r:id="rId1946"/>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b) </w:t>
      </w:r>
      <w:r w:rsidRPr="00756910">
        <w:rPr>
          <w:rFonts w:ascii="Palatino Linotype" w:eastAsia="Times New Roman" w:hAnsi="Palatino Linotype" w:cs="Times New Roman"/>
          <w:bCs/>
          <w:color w:val="002060"/>
          <w:position w:val="-10"/>
          <w:sz w:val="24"/>
          <w:szCs w:val="24"/>
          <w:lang w:val="vi-VN"/>
        </w:rPr>
        <w:object w:dxaOrig="3140" w:dyaOrig="320" w14:anchorId="11ECCAAA">
          <v:shape id="_x0000_i2235" type="#_x0000_t75" style="width:156.85pt;height:15.6pt" o:ole="">
            <v:imagedata r:id="rId1947" o:title=""/>
          </v:shape>
          <o:OLEObject Type="Embed" ProgID="Equation.DSMT4" ShapeID="_x0000_i2235" DrawAspect="Content" ObjectID="_1661754624" r:id="rId1948"/>
        </w:object>
      </w:r>
      <w:r w:rsidRPr="00756910">
        <w:rPr>
          <w:rFonts w:ascii="Palatino Linotype" w:eastAsia="Times New Roman" w:hAnsi="Palatino Linotype" w:cs="Times New Roman"/>
          <w:bCs/>
          <w:color w:val="002060"/>
          <w:sz w:val="24"/>
          <w:szCs w:val="24"/>
          <w:lang w:val="vi-VN"/>
        </w:rPr>
        <w:t>;</w: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position w:val="-14"/>
          <w:sz w:val="24"/>
          <w:szCs w:val="24"/>
          <w:lang w:val="vi-VN"/>
        </w:rPr>
        <w:object w:dxaOrig="680" w:dyaOrig="400" w14:anchorId="4427A2A4">
          <v:shape id="_x0000_i2236" type="#_x0000_t75" style="width:33.95pt;height:20.4pt" o:ole="">
            <v:imagedata r:id="rId1930" o:title=""/>
          </v:shape>
          <o:OLEObject Type="Embed" ProgID="Equation.DSMT4" ShapeID="_x0000_i2236" DrawAspect="Content" ObjectID="_1661754625" r:id="rId1949"/>
        </w:object>
      </w:r>
    </w:p>
    <w:p w14:paraId="19EE0EB8"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c) </w:t>
      </w:r>
      <w:r w:rsidRPr="00756910">
        <w:rPr>
          <w:rFonts w:ascii="Palatino Linotype" w:eastAsia="Times New Roman" w:hAnsi="Palatino Linotype" w:cs="Times New Roman"/>
          <w:bCs/>
          <w:color w:val="002060"/>
          <w:position w:val="-10"/>
          <w:sz w:val="24"/>
          <w:szCs w:val="24"/>
          <w:lang w:val="vi-VN"/>
        </w:rPr>
        <w:object w:dxaOrig="3100" w:dyaOrig="320" w14:anchorId="3F9740F9">
          <v:shape id="_x0000_i2237" type="#_x0000_t75" style="width:155.6pt;height:15.6pt" o:ole="">
            <v:imagedata r:id="rId1950" o:title=""/>
          </v:shape>
          <o:OLEObject Type="Embed" ProgID="Equation.DSMT4" ShapeID="_x0000_i2237" DrawAspect="Content" ObjectID="_1661754626" r:id="rId1951"/>
        </w:object>
      </w:r>
      <w:r w:rsidRPr="00756910">
        <w:rPr>
          <w:rFonts w:ascii="Palatino Linotype" w:eastAsia="Times New Roman" w:hAnsi="Palatino Linotype" w:cs="Times New Roman"/>
          <w:bCs/>
          <w:color w:val="002060"/>
          <w:sz w:val="24"/>
          <w:szCs w:val="24"/>
          <w:lang w:val="vi-VN"/>
        </w:rPr>
        <w:t xml:space="preserve">;  </w:t>
      </w:r>
      <w:r w:rsidRPr="00756910">
        <w:rPr>
          <w:rFonts w:ascii="Palatino Linotype" w:eastAsia="Times New Roman" w:hAnsi="Palatino Linotype" w:cs="Times New Roman"/>
          <w:bCs/>
          <w:color w:val="002060"/>
          <w:position w:val="-14"/>
          <w:sz w:val="24"/>
          <w:szCs w:val="24"/>
          <w:lang w:val="vi-VN"/>
        </w:rPr>
        <w:object w:dxaOrig="639" w:dyaOrig="400" w14:anchorId="28A470AB">
          <v:shape id="_x0000_i2238" type="#_x0000_t75" style="width:31.9pt;height:20.4pt" o:ole="">
            <v:imagedata r:id="rId1952" o:title=""/>
          </v:shape>
          <o:OLEObject Type="Embed" ProgID="Equation.DSMT4" ShapeID="_x0000_i2238" DrawAspect="Content" ObjectID="_1661754627" r:id="rId1953"/>
        </w:object>
      </w:r>
      <w:r w:rsidRPr="00756910">
        <w:rPr>
          <w:rFonts w:ascii="Palatino Linotype" w:eastAsia="Times New Roman" w:hAnsi="Palatino Linotype" w:cs="Times New Roman"/>
          <w:bCs/>
          <w:color w:val="002060"/>
          <w:sz w:val="24"/>
          <w:szCs w:val="24"/>
          <w:lang w:val="vi-VN"/>
        </w:rPr>
        <w:tab/>
        <w:t xml:space="preserve">d) </w:t>
      </w:r>
      <w:r w:rsidRPr="00756910">
        <w:rPr>
          <w:rFonts w:ascii="Palatino Linotype" w:eastAsia="Times New Roman" w:hAnsi="Palatino Linotype" w:cs="Times New Roman"/>
          <w:bCs/>
          <w:color w:val="002060"/>
          <w:position w:val="-10"/>
          <w:sz w:val="24"/>
          <w:szCs w:val="24"/>
          <w:lang w:val="vi-VN"/>
        </w:rPr>
        <w:object w:dxaOrig="3080" w:dyaOrig="320" w14:anchorId="47830C4A">
          <v:shape id="_x0000_i2239" type="#_x0000_t75" style="width:153.55pt;height:15.6pt" o:ole="">
            <v:imagedata r:id="rId1954" o:title=""/>
          </v:shape>
          <o:OLEObject Type="Embed" ProgID="Equation.DSMT4" ShapeID="_x0000_i2239" DrawAspect="Content" ObjectID="_1661754628" r:id="rId1955"/>
        </w:object>
      </w:r>
      <w:r w:rsidRPr="00756910">
        <w:rPr>
          <w:rFonts w:ascii="Palatino Linotype" w:eastAsia="Times New Roman" w:hAnsi="Palatino Linotype" w:cs="Times New Roman"/>
          <w:bCs/>
          <w:color w:val="002060"/>
          <w:sz w:val="24"/>
          <w:szCs w:val="24"/>
          <w:lang w:val="vi-VN"/>
        </w:rPr>
        <w:t>;</w: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position w:val="-14"/>
          <w:sz w:val="24"/>
          <w:szCs w:val="24"/>
          <w:lang w:val="vi-VN"/>
        </w:rPr>
        <w:object w:dxaOrig="680" w:dyaOrig="400" w14:anchorId="097B4741">
          <v:shape id="_x0000_i2240" type="#_x0000_t75" style="width:33.95pt;height:20.4pt" o:ole="">
            <v:imagedata r:id="rId1930" o:title=""/>
          </v:shape>
          <o:OLEObject Type="Embed" ProgID="Equation.DSMT4" ShapeID="_x0000_i2240" DrawAspect="Content" ObjectID="_1661754629" r:id="rId1956"/>
        </w:object>
      </w:r>
    </w:p>
    <w:p w14:paraId="5CB77066" w14:textId="59C0DE46" w:rsidR="0087610C" w:rsidRPr="00756910" w:rsidRDefault="0087610C" w:rsidP="003161CC">
      <w:pPr>
        <w:widowControl w:val="0"/>
        <w:spacing w:after="0" w:line="276" w:lineRule="auto"/>
        <w:rPr>
          <w:rFonts w:ascii="Palatino Linotype" w:eastAsia="Times New Roman" w:hAnsi="Palatino Linotype" w:cs="Times New Roman"/>
          <w:bCs/>
          <w:color w:val="002060"/>
          <w:sz w:val="24"/>
          <w:szCs w:val="24"/>
          <w:u w:val="single"/>
        </w:rPr>
      </w:pPr>
    </w:p>
    <w:p w14:paraId="571C05E2" w14:textId="77777777" w:rsidR="00DA2806" w:rsidRPr="00756910" w:rsidRDefault="00DA2806" w:rsidP="003161CC">
      <w:pPr>
        <w:widowControl w:val="0"/>
        <w:spacing w:after="0" w:line="276" w:lineRule="auto"/>
        <w:rPr>
          <w:rFonts w:ascii="Palatino Linotype" w:eastAsia="Times New Roman" w:hAnsi="Palatino Linotype" w:cs="Times New Roman"/>
          <w:bCs/>
          <w:color w:val="002060"/>
          <w:sz w:val="24"/>
          <w:szCs w:val="24"/>
          <w:u w:val="single"/>
        </w:rPr>
      </w:pPr>
    </w:p>
    <w:p w14:paraId="045FE4CE" w14:textId="77777777" w:rsidR="0087610C" w:rsidRPr="00756910" w:rsidRDefault="0087610C" w:rsidP="003161CC">
      <w:pPr>
        <w:widowControl w:val="0"/>
        <w:spacing w:after="0" w:line="276" w:lineRule="auto"/>
        <w:jc w:val="center"/>
        <w:rPr>
          <w:rFonts w:ascii="Palatino Linotype" w:eastAsia="Times New Roman" w:hAnsi="Palatino Linotype" w:cs="Times New Roman"/>
          <w:b/>
          <w:bCs/>
          <w:color w:val="002060"/>
          <w:sz w:val="24"/>
          <w:szCs w:val="24"/>
        </w:rPr>
      </w:pPr>
      <w:r w:rsidRPr="00756910">
        <w:rPr>
          <w:rFonts w:ascii="Palatino Linotype" w:eastAsia="Times New Roman" w:hAnsi="Palatino Linotype" w:cs="Times New Roman"/>
          <w:b/>
          <w:bCs/>
          <w:color w:val="002060"/>
          <w:sz w:val="24"/>
          <w:szCs w:val="24"/>
          <w:lang w:val="vi-VN"/>
        </w:rPr>
        <w:t xml:space="preserve">VẤN ĐỀ </w:t>
      </w:r>
      <w:r w:rsidRPr="00756910">
        <w:rPr>
          <w:rFonts w:ascii="Palatino Linotype" w:eastAsia="Times New Roman" w:hAnsi="Palatino Linotype" w:cs="Times New Roman"/>
          <w:b/>
          <w:bCs/>
          <w:color w:val="002060"/>
          <w:sz w:val="24"/>
          <w:szCs w:val="24"/>
        </w:rPr>
        <w:t>I</w:t>
      </w:r>
      <w:r w:rsidRPr="00756910">
        <w:rPr>
          <w:rFonts w:ascii="Palatino Linotype" w:eastAsia="Times New Roman" w:hAnsi="Palatino Linotype" w:cs="Times New Roman"/>
          <w:b/>
          <w:bCs/>
          <w:color w:val="002060"/>
          <w:sz w:val="24"/>
          <w:szCs w:val="24"/>
          <w:lang w:val="vi-VN"/>
        </w:rPr>
        <w:t>I</w:t>
      </w:r>
      <w:r w:rsidRPr="00756910">
        <w:rPr>
          <w:rFonts w:ascii="Palatino Linotype" w:eastAsia="Times New Roman" w:hAnsi="Palatino Linotype" w:cs="Times New Roman"/>
          <w:b/>
          <w:bCs/>
          <w:color w:val="002060"/>
          <w:sz w:val="24"/>
          <w:szCs w:val="24"/>
        </w:rPr>
        <w:t xml:space="preserve">. </w:t>
      </w:r>
      <w:r w:rsidRPr="00756910">
        <w:rPr>
          <w:rFonts w:ascii="Palatino Linotype" w:eastAsia="Times New Roman" w:hAnsi="Palatino Linotype" w:cs="Times New Roman"/>
          <w:b/>
          <w:bCs/>
          <w:color w:val="002060"/>
          <w:sz w:val="24"/>
          <w:szCs w:val="24"/>
          <w:lang w:val="vi-VN"/>
        </w:rPr>
        <w:t>Số nghiệm của một phương trình</w:t>
      </w:r>
    </w:p>
    <w:p w14:paraId="6DD96DF4" w14:textId="77777777" w:rsidR="0087610C" w:rsidRPr="00756910" w:rsidRDefault="0087610C" w:rsidP="003161CC">
      <w:pPr>
        <w:widowControl w:val="0"/>
        <w:pBdr>
          <w:top w:val="single" w:sz="4" w:space="1" w:color="auto"/>
          <w:left w:val="single" w:sz="4" w:space="4" w:color="auto"/>
          <w:bottom w:val="single" w:sz="4" w:space="1" w:color="auto"/>
          <w:right w:val="single" w:sz="4" w:space="4" w:color="auto"/>
        </w:pBdr>
        <w:spacing w:after="0" w:line="276" w:lineRule="auto"/>
        <w:ind w:left="456" w:hanging="456"/>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i/>
          <w:color w:val="002060"/>
          <w:sz w:val="24"/>
          <w:szCs w:val="24"/>
          <w:lang w:val="vi-VN"/>
        </w:rPr>
        <w:t>Phương pháp: Dùng mệnh đề sau:</w:t>
      </w:r>
    </w:p>
    <w:p w14:paraId="495C0F8B" w14:textId="239DD20B" w:rsidR="0087610C" w:rsidRPr="00756910" w:rsidRDefault="0087610C" w:rsidP="003161CC">
      <w:pPr>
        <w:widowControl w:val="0"/>
        <w:pBdr>
          <w:top w:val="single" w:sz="4" w:space="1" w:color="auto"/>
          <w:left w:val="single" w:sz="4" w:space="4" w:color="auto"/>
          <w:bottom w:val="single" w:sz="4" w:space="1" w:color="auto"/>
          <w:right w:val="single" w:sz="4" w:space="4" w:color="auto"/>
        </w:pBdr>
        <w:spacing w:after="0" w:line="276" w:lineRule="auto"/>
        <w:ind w:left="456" w:hanging="456"/>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i/>
          <w:color w:val="002060"/>
          <w:sz w:val="24"/>
          <w:szCs w:val="24"/>
          <w:lang w:val="vi-VN"/>
        </w:rPr>
        <w:tab/>
      </w:r>
      <w:r w:rsidR="00BD3E75" w:rsidRPr="00756910">
        <w:rPr>
          <w:rFonts w:ascii="Palatino Linotype" w:eastAsia="Times New Roman" w:hAnsi="Palatino Linotype" w:cs="Times New Roman"/>
          <w:bCs/>
          <w:i/>
          <w:color w:val="002060"/>
          <w:sz w:val="24"/>
          <w:szCs w:val="24"/>
          <w:lang w:val="vi-VN"/>
        </w:rPr>
        <w:sym w:font="SymbolPS" w:char="F0B7"/>
      </w:r>
      <w:r w:rsidR="00BD3E75" w:rsidRPr="00756910">
        <w:rPr>
          <w:rFonts w:ascii="Palatino Linotype" w:eastAsia="Times New Roman" w:hAnsi="Palatino Linotype" w:cs="Times New Roman"/>
          <w:bCs/>
          <w:i/>
          <w:color w:val="002060"/>
          <w:sz w:val="24"/>
          <w:szCs w:val="24"/>
        </w:rPr>
        <w:t xml:space="preserve"> </w:t>
      </w:r>
      <w:r w:rsidRPr="00756910">
        <w:rPr>
          <w:rFonts w:ascii="Palatino Linotype" w:eastAsia="Times New Roman" w:hAnsi="Palatino Linotype" w:cs="Times New Roman"/>
          <w:bCs/>
          <w:i/>
          <w:color w:val="002060"/>
          <w:sz w:val="24"/>
          <w:szCs w:val="24"/>
          <w:lang w:val="vi-VN"/>
        </w:rPr>
        <w:t xml:space="preserve"> Phương trình </w:t>
      </w:r>
      <w:r w:rsidRPr="00756910">
        <w:rPr>
          <w:rFonts w:ascii="Palatino Linotype" w:eastAsia="Times New Roman" w:hAnsi="Palatino Linotype" w:cs="Times New Roman"/>
          <w:bCs/>
          <w:i/>
          <w:color w:val="002060"/>
          <w:position w:val="-10"/>
          <w:sz w:val="24"/>
          <w:szCs w:val="24"/>
          <w:lang w:val="vi-VN"/>
        </w:rPr>
        <w:object w:dxaOrig="1219" w:dyaOrig="320" w14:anchorId="59695052">
          <v:shape id="_x0000_i2241" type="#_x0000_t75" style="width:60.45pt;height:15.6pt" o:ole="">
            <v:imagedata r:id="rId1881" o:title=""/>
          </v:shape>
          <o:OLEObject Type="Embed" ProgID="Equation.DSMT4" ShapeID="_x0000_i2241" DrawAspect="Content" ObjectID="_1661754630" r:id="rId1957"/>
        </w:object>
      </w:r>
      <w:r w:rsidRPr="00756910">
        <w:rPr>
          <w:rFonts w:ascii="Palatino Linotype" w:eastAsia="Times New Roman" w:hAnsi="Palatino Linotype" w:cs="Times New Roman"/>
          <w:bCs/>
          <w:i/>
          <w:color w:val="002060"/>
          <w:sz w:val="24"/>
          <w:szCs w:val="24"/>
          <w:lang w:val="vi-VN"/>
        </w:rPr>
        <w:t xml:space="preserve"> vô nghiệm </w:t>
      </w:r>
      <w:r w:rsidRPr="00756910">
        <w:rPr>
          <w:rFonts w:ascii="Palatino Linotype" w:eastAsia="Times New Roman" w:hAnsi="Palatino Linotype" w:cs="Times New Roman"/>
          <w:bCs/>
          <w:i/>
          <w:color w:val="002060"/>
          <w:sz w:val="24"/>
          <w:szCs w:val="24"/>
          <w:lang w:val="vi-VN"/>
        </w:rPr>
        <w:sym w:font="SymbolPS" w:char="F0DB"/>
      </w:r>
      <w:r w:rsidRPr="00756910">
        <w:rPr>
          <w:rFonts w:ascii="Palatino Linotype" w:eastAsia="Times New Roman" w:hAnsi="Palatino Linotype" w:cs="Times New Roman"/>
          <w:bCs/>
          <w:i/>
          <w:color w:val="002060"/>
          <w:sz w:val="24"/>
          <w:szCs w:val="24"/>
          <w:lang w:val="vi-VN"/>
        </w:rPr>
        <w:t xml:space="preserve"> </w:t>
      </w:r>
      <w:r w:rsidRPr="00756910">
        <w:rPr>
          <w:rFonts w:ascii="Palatino Linotype" w:eastAsia="Times New Roman" w:hAnsi="Palatino Linotype" w:cs="Times New Roman"/>
          <w:bCs/>
          <w:i/>
          <w:color w:val="002060"/>
          <w:position w:val="-10"/>
          <w:sz w:val="24"/>
          <w:szCs w:val="24"/>
          <w:lang w:val="vi-VN"/>
        </w:rPr>
        <w:object w:dxaOrig="1600" w:dyaOrig="320" w14:anchorId="383B2D1C">
          <v:shape id="_x0000_i2242" type="#_x0000_t75" style="width:80.15pt;height:15.6pt" o:ole="">
            <v:imagedata r:id="rId1958" o:title=""/>
          </v:shape>
          <o:OLEObject Type="Embed" ProgID="Equation.DSMT4" ShapeID="_x0000_i2242" DrawAspect="Content" ObjectID="_1661754631" r:id="rId1959"/>
        </w:object>
      </w:r>
    </w:p>
    <w:p w14:paraId="6BCD2288" w14:textId="77777777" w:rsidR="0087610C" w:rsidRPr="00756910" w:rsidRDefault="0087610C" w:rsidP="003161CC">
      <w:pPr>
        <w:widowControl w:val="0"/>
        <w:pBdr>
          <w:top w:val="single" w:sz="4" w:space="1" w:color="auto"/>
          <w:left w:val="single" w:sz="4" w:space="4" w:color="auto"/>
          <w:bottom w:val="single" w:sz="4" w:space="1" w:color="auto"/>
          <w:right w:val="single" w:sz="4" w:space="4" w:color="auto"/>
        </w:pBdr>
        <w:spacing w:after="0" w:line="276" w:lineRule="auto"/>
        <w:ind w:left="456" w:hanging="456"/>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i/>
          <w:color w:val="002060"/>
          <w:sz w:val="24"/>
          <w:szCs w:val="24"/>
          <w:lang w:val="vi-VN"/>
        </w:rPr>
        <w:tab/>
      </w:r>
      <w:r w:rsidRPr="00756910">
        <w:rPr>
          <w:rFonts w:ascii="Palatino Linotype" w:eastAsia="Times New Roman" w:hAnsi="Palatino Linotype" w:cs="Times New Roman"/>
          <w:bCs/>
          <w:i/>
          <w:color w:val="002060"/>
          <w:sz w:val="24"/>
          <w:szCs w:val="24"/>
          <w:lang w:val="vi-VN"/>
        </w:rPr>
        <w:sym w:font="SymbolPS" w:char="F0B7"/>
      </w:r>
      <w:r w:rsidRPr="00756910">
        <w:rPr>
          <w:rFonts w:ascii="Palatino Linotype" w:eastAsia="Times New Roman" w:hAnsi="Palatino Linotype" w:cs="Times New Roman"/>
          <w:bCs/>
          <w:i/>
          <w:color w:val="002060"/>
          <w:sz w:val="24"/>
          <w:szCs w:val="24"/>
          <w:lang w:val="vi-VN"/>
        </w:rPr>
        <w:t xml:space="preserve"> Phương trình </w:t>
      </w:r>
      <w:r w:rsidRPr="00756910">
        <w:rPr>
          <w:rFonts w:ascii="Palatino Linotype" w:eastAsia="Times New Roman" w:hAnsi="Palatino Linotype" w:cs="Times New Roman"/>
          <w:bCs/>
          <w:i/>
          <w:color w:val="002060"/>
          <w:position w:val="-10"/>
          <w:sz w:val="24"/>
          <w:szCs w:val="24"/>
          <w:lang w:val="vi-VN"/>
        </w:rPr>
        <w:object w:dxaOrig="1219" w:dyaOrig="320" w14:anchorId="513E6469">
          <v:shape id="_x0000_i2243" type="#_x0000_t75" style="width:60.45pt;height:15.6pt" o:ole="">
            <v:imagedata r:id="rId1881" o:title=""/>
          </v:shape>
          <o:OLEObject Type="Embed" ProgID="Equation.DSMT4" ShapeID="_x0000_i2243" DrawAspect="Content" ObjectID="_1661754632" r:id="rId1960"/>
        </w:object>
      </w:r>
      <w:r w:rsidRPr="00756910">
        <w:rPr>
          <w:rFonts w:ascii="Palatino Linotype" w:eastAsia="Times New Roman" w:hAnsi="Palatino Linotype" w:cs="Times New Roman"/>
          <w:bCs/>
          <w:i/>
          <w:color w:val="002060"/>
          <w:sz w:val="24"/>
          <w:szCs w:val="24"/>
          <w:lang w:val="vi-VN"/>
        </w:rPr>
        <w:t xml:space="preserve"> có vô số nghiệm </w:t>
      </w:r>
      <w:r w:rsidRPr="00756910">
        <w:rPr>
          <w:rFonts w:ascii="Palatino Linotype" w:eastAsia="Times New Roman" w:hAnsi="Palatino Linotype" w:cs="Times New Roman"/>
          <w:bCs/>
          <w:i/>
          <w:color w:val="002060"/>
          <w:sz w:val="24"/>
          <w:szCs w:val="24"/>
          <w:lang w:val="vi-VN"/>
        </w:rPr>
        <w:sym w:font="SymbolPS" w:char="F0DB"/>
      </w:r>
      <w:r w:rsidRPr="00756910">
        <w:rPr>
          <w:rFonts w:ascii="Palatino Linotype" w:eastAsia="Times New Roman" w:hAnsi="Palatino Linotype" w:cs="Times New Roman"/>
          <w:bCs/>
          <w:i/>
          <w:color w:val="002060"/>
          <w:sz w:val="24"/>
          <w:szCs w:val="24"/>
          <w:lang w:val="vi-VN"/>
        </w:rPr>
        <w:t xml:space="preserve"> </w:t>
      </w:r>
      <w:r w:rsidRPr="00756910">
        <w:rPr>
          <w:rFonts w:ascii="Palatino Linotype" w:eastAsia="Times New Roman" w:hAnsi="Palatino Linotype" w:cs="Times New Roman"/>
          <w:bCs/>
          <w:i/>
          <w:color w:val="002060"/>
          <w:position w:val="-10"/>
          <w:sz w:val="24"/>
          <w:szCs w:val="24"/>
          <w:lang w:val="vi-VN"/>
        </w:rPr>
        <w:object w:dxaOrig="1579" w:dyaOrig="320" w14:anchorId="619EF6CB">
          <v:shape id="_x0000_i2244" type="#_x0000_t75" style="width:78.8pt;height:15.6pt" o:ole="">
            <v:imagedata r:id="rId1961" o:title=""/>
          </v:shape>
          <o:OLEObject Type="Embed" ProgID="Equation.DSMT4" ShapeID="_x0000_i2244" DrawAspect="Content" ObjectID="_1661754633" r:id="rId1962"/>
        </w:object>
      </w:r>
    </w:p>
    <w:p w14:paraId="37B2AFD8"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
          <w:bCs/>
          <w:color w:val="002060"/>
          <w:sz w:val="24"/>
          <w:szCs w:val="24"/>
          <w:lang w:val="vi-VN"/>
        </w:rPr>
      </w:pPr>
    </w:p>
    <w:p w14:paraId="5D10D5CC" w14:textId="77777777" w:rsidR="0087610C" w:rsidRPr="00756910" w:rsidRDefault="0087610C" w:rsidP="003161CC">
      <w:pPr>
        <w:widowControl w:val="0"/>
        <w:numPr>
          <w:ilvl w:val="0"/>
          <w:numId w:val="22"/>
        </w:numPr>
        <w:spacing w:after="0" w:line="276" w:lineRule="auto"/>
        <w:ind w:left="570" w:hanging="57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Chứng tỏ các phương trình sau vô nghiệm:</w:t>
      </w:r>
    </w:p>
    <w:p w14:paraId="69E6D543"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a) </w: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position w:val="-10"/>
          <w:sz w:val="24"/>
          <w:szCs w:val="24"/>
          <w:lang w:val="vi-VN"/>
        </w:rPr>
        <w:object w:dxaOrig="2580" w:dyaOrig="320" w14:anchorId="2A6EC41B">
          <v:shape id="_x0000_i2245" type="#_x0000_t75" style="width:129pt;height:15.6pt" o:ole="">
            <v:imagedata r:id="rId1963" o:title=""/>
          </v:shape>
          <o:OLEObject Type="Embed" ProgID="Equation.DSMT4" ShapeID="_x0000_i2245" DrawAspect="Content" ObjectID="_1661754634" r:id="rId1964"/>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b) </w:t>
      </w:r>
      <w:r w:rsidRPr="00756910">
        <w:rPr>
          <w:rFonts w:ascii="Palatino Linotype" w:eastAsia="Times New Roman" w:hAnsi="Palatino Linotype" w:cs="Times New Roman"/>
          <w:bCs/>
          <w:color w:val="002060"/>
          <w:position w:val="-10"/>
          <w:sz w:val="24"/>
          <w:szCs w:val="24"/>
          <w:lang w:val="vi-VN"/>
        </w:rPr>
        <w:object w:dxaOrig="1640" w:dyaOrig="320" w14:anchorId="76660B09">
          <v:shape id="_x0000_i2246" type="#_x0000_t75" style="width:81.5pt;height:15.6pt" o:ole="">
            <v:imagedata r:id="rId1965" o:title=""/>
          </v:shape>
          <o:OLEObject Type="Embed" ProgID="Equation.DSMT4" ShapeID="_x0000_i2246" DrawAspect="Content" ObjectID="_1661754635" r:id="rId1966"/>
        </w:object>
      </w:r>
    </w:p>
    <w:p w14:paraId="57906998"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lastRenderedPageBreak/>
        <w:tab/>
        <w:t xml:space="preserve">c) </w: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position w:val="-8"/>
          <w:sz w:val="24"/>
          <w:szCs w:val="24"/>
          <w:lang w:val="vi-VN"/>
        </w:rPr>
        <w:object w:dxaOrig="1100" w:dyaOrig="360" w14:anchorId="43C24032">
          <v:shape id="_x0000_i2247" type="#_x0000_t75" style="width:55pt;height:18.35pt" o:ole="">
            <v:imagedata r:id="rId1967" o:title=""/>
          </v:shape>
          <o:OLEObject Type="Embed" ProgID="Equation.DSMT4" ShapeID="_x0000_i2247" DrawAspect="Content" ObjectID="_1661754636" r:id="rId1968"/>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d) </w:t>
      </w:r>
      <w:r w:rsidRPr="00756910">
        <w:rPr>
          <w:rFonts w:ascii="Palatino Linotype" w:eastAsia="Times New Roman" w:hAnsi="Palatino Linotype" w:cs="Times New Roman"/>
          <w:bCs/>
          <w:color w:val="002060"/>
          <w:position w:val="-6"/>
          <w:sz w:val="24"/>
          <w:szCs w:val="24"/>
          <w:lang w:val="vi-VN"/>
        </w:rPr>
        <w:object w:dxaOrig="1500" w:dyaOrig="380" w14:anchorId="0E25959C">
          <v:shape id="_x0000_i2248" type="#_x0000_t75" style="width:74.7pt;height:19pt" o:ole="">
            <v:imagedata r:id="rId1969" o:title=""/>
          </v:shape>
          <o:OLEObject Type="Embed" ProgID="Equation.DSMT4" ShapeID="_x0000_i2248" DrawAspect="Content" ObjectID="_1661754637" r:id="rId1970"/>
        </w:object>
      </w:r>
    </w:p>
    <w:p w14:paraId="5A2FC887" w14:textId="77777777" w:rsidR="0087610C" w:rsidRPr="00756910" w:rsidRDefault="0087610C" w:rsidP="003161CC">
      <w:pPr>
        <w:widowControl w:val="0"/>
        <w:numPr>
          <w:ilvl w:val="0"/>
          <w:numId w:val="22"/>
        </w:numPr>
        <w:spacing w:after="0" w:line="276" w:lineRule="auto"/>
        <w:ind w:left="570" w:hanging="57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Chứng tỏ rằng các phương trình sau có vô số nghiệm:</w:t>
      </w:r>
    </w:p>
    <w:p w14:paraId="762CDADA"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a) </w: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position w:val="-10"/>
          <w:sz w:val="24"/>
          <w:szCs w:val="24"/>
          <w:lang w:val="vi-VN"/>
        </w:rPr>
        <w:object w:dxaOrig="1980" w:dyaOrig="320" w14:anchorId="52E9342C">
          <v:shape id="_x0000_i2249" type="#_x0000_t75" style="width:99.2pt;height:15.6pt" o:ole="">
            <v:imagedata r:id="rId1971" o:title=""/>
          </v:shape>
          <o:OLEObject Type="Embed" ProgID="Equation.DSMT4" ShapeID="_x0000_i2249" DrawAspect="Content" ObjectID="_1661754638" r:id="rId1972"/>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b) </w:t>
      </w:r>
      <w:r w:rsidRPr="00756910">
        <w:rPr>
          <w:rFonts w:ascii="Palatino Linotype" w:eastAsia="Times New Roman" w:hAnsi="Palatino Linotype" w:cs="Times New Roman"/>
          <w:bCs/>
          <w:color w:val="002060"/>
          <w:position w:val="-10"/>
          <w:sz w:val="24"/>
          <w:szCs w:val="24"/>
          <w:lang w:val="vi-VN"/>
        </w:rPr>
        <w:object w:dxaOrig="2340" w:dyaOrig="320" w14:anchorId="57836628">
          <v:shape id="_x0000_i2250" type="#_x0000_t75" style="width:116.9pt;height:15.6pt" o:ole="">
            <v:imagedata r:id="rId1973" o:title=""/>
          </v:shape>
          <o:OLEObject Type="Embed" ProgID="Equation.DSMT4" ShapeID="_x0000_i2250" DrawAspect="Content" ObjectID="_1661754639" r:id="rId1974"/>
        </w:object>
      </w:r>
    </w:p>
    <w:p w14:paraId="31D4C80B" w14:textId="788FA6D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c) </w:t>
      </w:r>
      <w:r w:rsidRPr="00756910">
        <w:rPr>
          <w:rFonts w:ascii="Palatino Linotype" w:eastAsia="Times New Roman" w:hAnsi="Palatino Linotype" w:cs="Times New Roman"/>
          <w:bCs/>
          <w:color w:val="002060"/>
          <w:position w:val="-10"/>
          <w:sz w:val="24"/>
          <w:szCs w:val="24"/>
          <w:lang w:val="vi-VN"/>
        </w:rPr>
        <w:object w:dxaOrig="1620" w:dyaOrig="320" w14:anchorId="66F2F521">
          <v:shape id="_x0000_i2251" type="#_x0000_t75" style="width:80.85pt;height:15.6pt" o:ole="">
            <v:imagedata r:id="rId1975" o:title=""/>
          </v:shape>
          <o:OLEObject Type="Embed" ProgID="Equation.DSMT4" ShapeID="_x0000_i2251" DrawAspect="Content" ObjectID="_1661754640" r:id="rId1976"/>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00BD3E75"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 xml:space="preserve">d) </w:t>
      </w:r>
      <w:r w:rsidRPr="00756910">
        <w:rPr>
          <w:rFonts w:ascii="Palatino Linotype" w:eastAsia="Times New Roman" w:hAnsi="Palatino Linotype" w:cs="Times New Roman"/>
          <w:bCs/>
          <w:color w:val="002060"/>
          <w:position w:val="-8"/>
          <w:sz w:val="24"/>
          <w:szCs w:val="24"/>
          <w:lang w:val="vi-VN"/>
        </w:rPr>
        <w:object w:dxaOrig="660" w:dyaOrig="360" w14:anchorId="11B2E2B6">
          <v:shape id="_x0000_i2252" type="#_x0000_t75" style="width:33.3pt;height:18.35pt" o:ole="">
            <v:imagedata r:id="rId1977" o:title=""/>
          </v:shape>
          <o:OLEObject Type="Embed" ProgID="Equation.DSMT4" ShapeID="_x0000_i2252" DrawAspect="Content" ObjectID="_1661754641" r:id="rId1978"/>
        </w:object>
      </w:r>
    </w:p>
    <w:p w14:paraId="4B0B28BC"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e) </w:t>
      </w:r>
      <w:r w:rsidRPr="00756910">
        <w:rPr>
          <w:rFonts w:ascii="Palatino Linotype" w:eastAsia="Times New Roman" w:hAnsi="Palatino Linotype" w:cs="Times New Roman"/>
          <w:bCs/>
          <w:color w:val="002060"/>
          <w:position w:val="-10"/>
          <w:sz w:val="24"/>
          <w:szCs w:val="24"/>
          <w:lang w:val="vi-VN"/>
        </w:rPr>
        <w:object w:dxaOrig="2140" w:dyaOrig="420" w14:anchorId="16B00CED">
          <v:shape id="_x0000_i2253" type="#_x0000_t75" style="width:107.3pt;height:21.05pt" o:ole="">
            <v:imagedata r:id="rId1979" o:title=""/>
          </v:shape>
          <o:OLEObject Type="Embed" ProgID="Equation.DSMT4" ShapeID="_x0000_i2253" DrawAspect="Content" ObjectID="_1661754642" r:id="rId1980"/>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f) </w:t>
      </w:r>
      <w:r w:rsidRPr="00756910">
        <w:rPr>
          <w:rFonts w:ascii="Palatino Linotype" w:eastAsia="Times New Roman" w:hAnsi="Palatino Linotype" w:cs="Times New Roman"/>
          <w:bCs/>
          <w:color w:val="002060"/>
          <w:position w:val="-10"/>
          <w:sz w:val="24"/>
          <w:szCs w:val="24"/>
          <w:lang w:val="vi-VN"/>
        </w:rPr>
        <w:object w:dxaOrig="2120" w:dyaOrig="420" w14:anchorId="7AECAB66">
          <v:shape id="_x0000_i2254" type="#_x0000_t75" style="width:106pt;height:21.05pt" o:ole="">
            <v:imagedata r:id="rId1981" o:title=""/>
          </v:shape>
          <o:OLEObject Type="Embed" ProgID="Equation.DSMT4" ShapeID="_x0000_i2254" DrawAspect="Content" ObjectID="_1661754643" r:id="rId1982"/>
        </w:object>
      </w:r>
    </w:p>
    <w:p w14:paraId="06268CDE" w14:textId="77777777" w:rsidR="0087610C" w:rsidRPr="00756910" w:rsidRDefault="0087610C" w:rsidP="003161CC">
      <w:pPr>
        <w:widowControl w:val="0"/>
        <w:numPr>
          <w:ilvl w:val="0"/>
          <w:numId w:val="22"/>
        </w:numPr>
        <w:spacing w:after="0" w:line="276" w:lineRule="auto"/>
        <w:ind w:left="570" w:hanging="57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Chứng tỏ rằng các phương trình sau có nhiều hơn một nghiệm:</w:t>
      </w:r>
    </w:p>
    <w:p w14:paraId="0FF6C897" w14:textId="3A0084CF"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a) </w:t>
      </w:r>
      <w:r w:rsidRPr="00756910">
        <w:rPr>
          <w:rFonts w:ascii="Palatino Linotype" w:eastAsia="Times New Roman" w:hAnsi="Palatino Linotype" w:cs="Times New Roman"/>
          <w:bCs/>
          <w:color w:val="002060"/>
          <w:position w:val="-6"/>
          <w:sz w:val="24"/>
          <w:szCs w:val="24"/>
          <w:lang w:val="vi-VN"/>
        </w:rPr>
        <w:object w:dxaOrig="1020" w:dyaOrig="380" w14:anchorId="647856F2">
          <v:shape id="_x0000_i2255" type="#_x0000_t75" style="width:50.95pt;height:19pt" o:ole="">
            <v:imagedata r:id="rId1983" o:title=""/>
          </v:shape>
          <o:OLEObject Type="Embed" ProgID="Equation.DSMT4" ShapeID="_x0000_i2255" DrawAspect="Content" ObjectID="_1661754644" r:id="rId1984"/>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b) </w:t>
      </w:r>
      <w:r w:rsidRPr="00756910">
        <w:rPr>
          <w:rFonts w:ascii="Palatino Linotype" w:eastAsia="Times New Roman" w:hAnsi="Palatino Linotype" w:cs="Times New Roman"/>
          <w:bCs/>
          <w:color w:val="002060"/>
          <w:position w:val="-10"/>
          <w:sz w:val="24"/>
          <w:szCs w:val="24"/>
          <w:lang w:val="vi-VN"/>
        </w:rPr>
        <w:object w:dxaOrig="1660" w:dyaOrig="320" w14:anchorId="77AC7B85">
          <v:shape id="_x0000_i2256" type="#_x0000_t75" style="width:83.6pt;height:15.6pt" o:ole="">
            <v:imagedata r:id="rId1985" o:title=""/>
          </v:shape>
          <o:OLEObject Type="Embed" ProgID="Equation.DSMT4" ShapeID="_x0000_i2256" DrawAspect="Content" ObjectID="_1661754645" r:id="rId1986"/>
        </w:object>
      </w:r>
    </w:p>
    <w:p w14:paraId="0979F537"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c) </w:t>
      </w:r>
      <w:r w:rsidRPr="00756910">
        <w:rPr>
          <w:rFonts w:ascii="Palatino Linotype" w:eastAsia="Times New Roman" w:hAnsi="Palatino Linotype" w:cs="Times New Roman"/>
          <w:bCs/>
          <w:color w:val="002060"/>
          <w:position w:val="-10"/>
          <w:sz w:val="24"/>
          <w:szCs w:val="24"/>
          <w:lang w:val="vi-VN"/>
        </w:rPr>
        <w:object w:dxaOrig="2299" w:dyaOrig="320" w14:anchorId="2F0B95F4">
          <v:shape id="_x0000_i2257" type="#_x0000_t75" style="width:114.85pt;height:15.6pt" o:ole="">
            <v:imagedata r:id="rId1987" o:title=""/>
          </v:shape>
          <o:OLEObject Type="Embed" ProgID="Equation.DSMT4" ShapeID="_x0000_i2257" DrawAspect="Content" ObjectID="_1661754646" r:id="rId1988"/>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d) </w:t>
      </w:r>
      <w:r w:rsidRPr="00756910">
        <w:rPr>
          <w:rFonts w:ascii="Palatino Linotype" w:eastAsia="Times New Roman" w:hAnsi="Palatino Linotype" w:cs="Times New Roman"/>
          <w:bCs/>
          <w:color w:val="002060"/>
          <w:position w:val="-6"/>
          <w:sz w:val="24"/>
          <w:szCs w:val="24"/>
          <w:lang w:val="vi-VN"/>
        </w:rPr>
        <w:object w:dxaOrig="1140" w:dyaOrig="380" w14:anchorId="6A847633">
          <v:shape id="_x0000_i2258" type="#_x0000_t75" style="width:57.05pt;height:19pt" o:ole="">
            <v:imagedata r:id="rId1989" o:title=""/>
          </v:shape>
          <o:OLEObject Type="Embed" ProgID="Equation.DSMT4" ShapeID="_x0000_i2258" DrawAspect="Content" ObjectID="_1661754647" r:id="rId1990"/>
        </w:object>
      </w:r>
    </w:p>
    <w:p w14:paraId="26C106D7"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e) </w:t>
      </w:r>
      <w:r w:rsidRPr="00756910">
        <w:rPr>
          <w:rFonts w:ascii="Palatino Linotype" w:eastAsia="Times New Roman" w:hAnsi="Palatino Linotype" w:cs="Times New Roman"/>
          <w:bCs/>
          <w:color w:val="002060"/>
          <w:position w:val="-8"/>
          <w:sz w:val="24"/>
          <w:szCs w:val="24"/>
          <w:lang w:val="vi-VN"/>
        </w:rPr>
        <w:object w:dxaOrig="920" w:dyaOrig="360" w14:anchorId="76B76415">
          <v:shape id="_x0000_i2259" type="#_x0000_t75" style="width:45.5pt;height:18.35pt" o:ole="">
            <v:imagedata r:id="rId1991" o:title=""/>
          </v:shape>
          <o:OLEObject Type="Embed" ProgID="Equation.DSMT4" ShapeID="_x0000_i2259" DrawAspect="Content" ObjectID="_1661754648" r:id="rId1992"/>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f) </w:t>
      </w:r>
      <w:r w:rsidRPr="00756910">
        <w:rPr>
          <w:rFonts w:ascii="Palatino Linotype" w:eastAsia="Times New Roman" w:hAnsi="Palatino Linotype" w:cs="Times New Roman"/>
          <w:bCs/>
          <w:color w:val="002060"/>
          <w:position w:val="-8"/>
          <w:sz w:val="24"/>
          <w:szCs w:val="24"/>
          <w:lang w:val="vi-VN"/>
        </w:rPr>
        <w:object w:dxaOrig="1020" w:dyaOrig="360" w14:anchorId="7487667F">
          <v:shape id="_x0000_i2260" type="#_x0000_t75" style="width:50.95pt;height:18.35pt" o:ole="">
            <v:imagedata r:id="rId1993" o:title=""/>
          </v:shape>
          <o:OLEObject Type="Embed" ProgID="Equation.DSMT4" ShapeID="_x0000_i2260" DrawAspect="Content" ObjectID="_1661754649" r:id="rId1994"/>
        </w:object>
      </w:r>
    </w:p>
    <w:p w14:paraId="56302100"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color w:val="002060"/>
          <w:sz w:val="24"/>
          <w:szCs w:val="24"/>
          <w:lang w:val="vi-VN"/>
        </w:rPr>
      </w:pPr>
    </w:p>
    <w:p w14:paraId="0F6ECE00" w14:textId="77777777" w:rsidR="0087610C" w:rsidRPr="00756910" w:rsidRDefault="0087610C" w:rsidP="003161CC">
      <w:pPr>
        <w:widowControl w:val="0"/>
        <w:spacing w:after="0" w:line="276" w:lineRule="auto"/>
        <w:jc w:val="center"/>
        <w:rPr>
          <w:rFonts w:ascii="Palatino Linotype" w:eastAsia="Times New Roman" w:hAnsi="Palatino Linotype" w:cs="Times New Roman"/>
          <w:b/>
          <w:bCs/>
          <w:color w:val="002060"/>
          <w:sz w:val="24"/>
          <w:szCs w:val="24"/>
          <w:lang w:val="vi-VN"/>
        </w:rPr>
      </w:pPr>
      <w:r w:rsidRPr="00756910">
        <w:rPr>
          <w:rFonts w:ascii="Palatino Linotype" w:eastAsia="Times New Roman" w:hAnsi="Palatino Linotype" w:cs="Times New Roman"/>
          <w:b/>
          <w:bCs/>
          <w:color w:val="002060"/>
          <w:sz w:val="24"/>
          <w:szCs w:val="24"/>
          <w:lang w:val="vi-VN"/>
        </w:rPr>
        <w:t xml:space="preserve">VẤN ĐỀ </w:t>
      </w:r>
      <w:r w:rsidRPr="00756910">
        <w:rPr>
          <w:rFonts w:ascii="Palatino Linotype" w:eastAsia="Times New Roman" w:hAnsi="Palatino Linotype" w:cs="Times New Roman"/>
          <w:b/>
          <w:bCs/>
          <w:color w:val="002060"/>
          <w:sz w:val="24"/>
          <w:szCs w:val="24"/>
        </w:rPr>
        <w:t>I</w:t>
      </w:r>
      <w:r w:rsidRPr="00756910">
        <w:rPr>
          <w:rFonts w:ascii="Palatino Linotype" w:eastAsia="Times New Roman" w:hAnsi="Palatino Linotype" w:cs="Times New Roman"/>
          <w:b/>
          <w:bCs/>
          <w:color w:val="002060"/>
          <w:sz w:val="24"/>
          <w:szCs w:val="24"/>
          <w:lang w:val="vi-VN"/>
        </w:rPr>
        <w:t>II</w:t>
      </w:r>
      <w:r w:rsidRPr="00756910">
        <w:rPr>
          <w:rFonts w:ascii="Palatino Linotype" w:eastAsia="Times New Roman" w:hAnsi="Palatino Linotype" w:cs="Times New Roman"/>
          <w:b/>
          <w:bCs/>
          <w:color w:val="002060"/>
          <w:sz w:val="24"/>
          <w:szCs w:val="24"/>
        </w:rPr>
        <w:t xml:space="preserve">. </w:t>
      </w:r>
      <w:r w:rsidRPr="00756910">
        <w:rPr>
          <w:rFonts w:ascii="Palatino Linotype" w:eastAsia="Times New Roman" w:hAnsi="Palatino Linotype" w:cs="Times New Roman"/>
          <w:b/>
          <w:bCs/>
          <w:color w:val="002060"/>
          <w:sz w:val="24"/>
          <w:szCs w:val="24"/>
          <w:lang w:val="vi-VN"/>
        </w:rPr>
        <w:t>Chứng minh hai phương trình tương đương</w:t>
      </w:r>
    </w:p>
    <w:p w14:paraId="28E1970A" w14:textId="77777777" w:rsidR="0087610C" w:rsidRPr="00756910" w:rsidRDefault="0087610C" w:rsidP="003161CC">
      <w:pPr>
        <w:widowControl w:val="0"/>
        <w:pBdr>
          <w:top w:val="single" w:sz="4" w:space="1" w:color="auto"/>
          <w:left w:val="single" w:sz="4" w:space="4" w:color="auto"/>
          <w:bottom w:val="single" w:sz="4" w:space="1" w:color="auto"/>
          <w:right w:val="single" w:sz="4" w:space="4" w:color="auto"/>
        </w:pBdr>
        <w:spacing w:after="0" w:line="276" w:lineRule="auto"/>
        <w:ind w:left="456" w:hanging="456"/>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i/>
          <w:color w:val="002060"/>
          <w:sz w:val="24"/>
          <w:szCs w:val="24"/>
          <w:lang w:val="vi-VN"/>
        </w:rPr>
        <w:tab/>
        <w:t>Để chứng minh hai phương trình tương đương, ta có thể sử dụng một trong các cách sau:</w:t>
      </w:r>
    </w:p>
    <w:p w14:paraId="716C2795" w14:textId="77777777" w:rsidR="0087610C" w:rsidRPr="00756910" w:rsidRDefault="0087610C" w:rsidP="003161CC">
      <w:pPr>
        <w:widowControl w:val="0"/>
        <w:pBdr>
          <w:top w:val="single" w:sz="4" w:space="1" w:color="auto"/>
          <w:left w:val="single" w:sz="4" w:space="4" w:color="auto"/>
          <w:bottom w:val="single" w:sz="4" w:space="1" w:color="auto"/>
          <w:right w:val="single" w:sz="4" w:space="4" w:color="auto"/>
        </w:pBdr>
        <w:spacing w:after="0" w:line="276" w:lineRule="auto"/>
        <w:ind w:left="456" w:hanging="456"/>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i/>
          <w:color w:val="002060"/>
          <w:sz w:val="24"/>
          <w:szCs w:val="24"/>
          <w:lang w:val="vi-VN"/>
        </w:rPr>
        <w:sym w:font="SymbolPS" w:char="F0B7"/>
      </w:r>
      <w:r w:rsidRPr="00756910">
        <w:rPr>
          <w:rFonts w:ascii="Palatino Linotype" w:eastAsia="Times New Roman" w:hAnsi="Palatino Linotype" w:cs="Times New Roman"/>
          <w:bCs/>
          <w:i/>
          <w:color w:val="002060"/>
          <w:sz w:val="24"/>
          <w:szCs w:val="24"/>
          <w:lang w:val="vi-VN"/>
        </w:rPr>
        <w:t xml:space="preserve"> Chứng minh hai phương trình có cùng tập nghiệm.</w:t>
      </w:r>
    </w:p>
    <w:p w14:paraId="5D376DDF" w14:textId="77777777" w:rsidR="0087610C" w:rsidRPr="00756910" w:rsidRDefault="0087610C" w:rsidP="003161CC">
      <w:pPr>
        <w:widowControl w:val="0"/>
        <w:pBdr>
          <w:top w:val="single" w:sz="4" w:space="1" w:color="auto"/>
          <w:left w:val="single" w:sz="4" w:space="4" w:color="auto"/>
          <w:bottom w:val="single" w:sz="4" w:space="1" w:color="auto"/>
          <w:right w:val="single" w:sz="4" w:space="4" w:color="auto"/>
        </w:pBdr>
        <w:spacing w:after="0" w:line="276" w:lineRule="auto"/>
        <w:ind w:left="456" w:hanging="456"/>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i/>
          <w:color w:val="002060"/>
          <w:sz w:val="24"/>
          <w:szCs w:val="24"/>
          <w:lang w:val="vi-VN"/>
        </w:rPr>
        <w:sym w:font="SymbolPS" w:char="F0B7"/>
      </w:r>
      <w:r w:rsidRPr="00756910">
        <w:rPr>
          <w:rFonts w:ascii="Palatino Linotype" w:eastAsia="Times New Roman" w:hAnsi="Palatino Linotype" w:cs="Times New Roman"/>
          <w:bCs/>
          <w:i/>
          <w:color w:val="002060"/>
          <w:sz w:val="24"/>
          <w:szCs w:val="24"/>
          <w:lang w:val="vi-VN"/>
        </w:rPr>
        <w:t xml:space="preserve"> Sử dụng các phép biến đổi tương đương để biến đổi phương trình này thành phương trình kia.</w:t>
      </w:r>
    </w:p>
    <w:p w14:paraId="327EEFD6" w14:textId="77777777" w:rsidR="0087610C" w:rsidRPr="00756910" w:rsidRDefault="0087610C" w:rsidP="003161CC">
      <w:pPr>
        <w:widowControl w:val="0"/>
        <w:pBdr>
          <w:top w:val="single" w:sz="4" w:space="1" w:color="auto"/>
          <w:left w:val="single" w:sz="4" w:space="4" w:color="auto"/>
          <w:bottom w:val="single" w:sz="4" w:space="1" w:color="auto"/>
          <w:right w:val="single" w:sz="4" w:space="4" w:color="auto"/>
        </w:pBdr>
        <w:spacing w:after="0" w:line="276" w:lineRule="auto"/>
        <w:ind w:left="456" w:hanging="456"/>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i/>
          <w:color w:val="002060"/>
          <w:sz w:val="24"/>
          <w:szCs w:val="24"/>
          <w:lang w:val="vi-VN"/>
        </w:rPr>
        <w:sym w:font="SymbolPS" w:char="F0B7"/>
      </w:r>
      <w:r w:rsidRPr="00756910">
        <w:rPr>
          <w:rFonts w:ascii="Palatino Linotype" w:eastAsia="Times New Roman" w:hAnsi="Palatino Linotype" w:cs="Times New Roman"/>
          <w:bCs/>
          <w:i/>
          <w:color w:val="002060"/>
          <w:sz w:val="24"/>
          <w:szCs w:val="24"/>
          <w:lang w:val="vi-VN"/>
        </w:rPr>
        <w:t xml:space="preserve"> Hai qui tắc biến đổi phương trình:</w:t>
      </w:r>
    </w:p>
    <w:p w14:paraId="4AC3A6D4" w14:textId="77777777" w:rsidR="0087610C" w:rsidRPr="00756910" w:rsidRDefault="0087610C" w:rsidP="003161CC">
      <w:pPr>
        <w:widowControl w:val="0"/>
        <w:pBdr>
          <w:top w:val="single" w:sz="4" w:space="1" w:color="auto"/>
          <w:left w:val="single" w:sz="4" w:space="4" w:color="auto"/>
          <w:bottom w:val="single" w:sz="4" w:space="1" w:color="auto"/>
          <w:right w:val="single" w:sz="4" w:space="4" w:color="auto"/>
        </w:pBdr>
        <w:spacing w:after="0" w:line="276" w:lineRule="auto"/>
        <w:ind w:left="456" w:hanging="456"/>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i/>
          <w:color w:val="002060"/>
          <w:sz w:val="24"/>
          <w:szCs w:val="24"/>
          <w:lang w:val="vi-VN"/>
        </w:rPr>
        <w:tab/>
        <w:t xml:space="preserve">– </w:t>
      </w:r>
      <w:r w:rsidRPr="00756910">
        <w:rPr>
          <w:rFonts w:ascii="Palatino Linotype" w:eastAsia="Times New Roman" w:hAnsi="Palatino Linotype" w:cs="Times New Roman"/>
          <w:b/>
          <w:bCs/>
          <w:i/>
          <w:color w:val="002060"/>
          <w:sz w:val="24"/>
          <w:szCs w:val="24"/>
          <w:lang w:val="vi-VN"/>
        </w:rPr>
        <w:t>Qui tắc chuyển vế</w:t>
      </w:r>
      <w:r w:rsidRPr="00756910">
        <w:rPr>
          <w:rFonts w:ascii="Palatino Linotype" w:eastAsia="Times New Roman" w:hAnsi="Palatino Linotype" w:cs="Times New Roman"/>
          <w:bCs/>
          <w:i/>
          <w:color w:val="002060"/>
          <w:sz w:val="24"/>
          <w:szCs w:val="24"/>
          <w:lang w:val="vi-VN"/>
        </w:rPr>
        <w:t xml:space="preserve">: Trong một phương trình, ta có thể </w:t>
      </w:r>
      <w:r w:rsidRPr="00756910">
        <w:rPr>
          <w:rFonts w:ascii="Palatino Linotype" w:eastAsia="Times New Roman" w:hAnsi="Palatino Linotype" w:cs="Times New Roman"/>
          <w:b/>
          <w:bCs/>
          <w:i/>
          <w:color w:val="002060"/>
          <w:sz w:val="24"/>
          <w:szCs w:val="24"/>
          <w:lang w:val="vi-VN"/>
        </w:rPr>
        <w:t>chuyển một hạng tử từ vế này sang vế kia</w:t>
      </w:r>
      <w:r w:rsidRPr="00756910">
        <w:rPr>
          <w:rFonts w:ascii="Palatino Linotype" w:eastAsia="Times New Roman" w:hAnsi="Palatino Linotype" w:cs="Times New Roman"/>
          <w:bCs/>
          <w:i/>
          <w:color w:val="002060"/>
          <w:sz w:val="24"/>
          <w:szCs w:val="24"/>
          <w:lang w:val="vi-VN"/>
        </w:rPr>
        <w:t xml:space="preserve"> và </w:t>
      </w:r>
      <w:r w:rsidRPr="00756910">
        <w:rPr>
          <w:rFonts w:ascii="Palatino Linotype" w:eastAsia="Times New Roman" w:hAnsi="Palatino Linotype" w:cs="Times New Roman"/>
          <w:b/>
          <w:bCs/>
          <w:i/>
          <w:color w:val="002060"/>
          <w:sz w:val="24"/>
          <w:szCs w:val="24"/>
          <w:lang w:val="vi-VN"/>
        </w:rPr>
        <w:t>đổi dấu</w:t>
      </w:r>
      <w:r w:rsidRPr="00756910">
        <w:rPr>
          <w:rFonts w:ascii="Palatino Linotype" w:eastAsia="Times New Roman" w:hAnsi="Palatino Linotype" w:cs="Times New Roman"/>
          <w:bCs/>
          <w:i/>
          <w:color w:val="002060"/>
          <w:sz w:val="24"/>
          <w:szCs w:val="24"/>
          <w:lang w:val="vi-VN"/>
        </w:rPr>
        <w:t xml:space="preserve"> hạng tử đó.</w:t>
      </w:r>
    </w:p>
    <w:p w14:paraId="4EE3F4CC" w14:textId="77777777" w:rsidR="0087610C" w:rsidRPr="00756910" w:rsidRDefault="0087610C" w:rsidP="003161CC">
      <w:pPr>
        <w:widowControl w:val="0"/>
        <w:pBdr>
          <w:top w:val="single" w:sz="4" w:space="1" w:color="auto"/>
          <w:left w:val="single" w:sz="4" w:space="4" w:color="auto"/>
          <w:bottom w:val="single" w:sz="4" w:space="1" w:color="auto"/>
          <w:right w:val="single" w:sz="4" w:space="4" w:color="auto"/>
        </w:pBdr>
        <w:spacing w:after="0" w:line="276" w:lineRule="auto"/>
        <w:ind w:left="456" w:hanging="456"/>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i/>
          <w:color w:val="002060"/>
          <w:sz w:val="24"/>
          <w:szCs w:val="24"/>
          <w:lang w:val="vi-VN"/>
        </w:rPr>
        <w:tab/>
        <w:t xml:space="preserve">– </w:t>
      </w:r>
      <w:r w:rsidRPr="00756910">
        <w:rPr>
          <w:rFonts w:ascii="Palatino Linotype" w:eastAsia="Times New Roman" w:hAnsi="Palatino Linotype" w:cs="Times New Roman"/>
          <w:b/>
          <w:bCs/>
          <w:i/>
          <w:color w:val="002060"/>
          <w:sz w:val="24"/>
          <w:szCs w:val="24"/>
          <w:lang w:val="vi-VN"/>
        </w:rPr>
        <w:t>Qui tắc nhân</w:t>
      </w:r>
      <w:r w:rsidRPr="00756910">
        <w:rPr>
          <w:rFonts w:ascii="Palatino Linotype" w:eastAsia="Times New Roman" w:hAnsi="Palatino Linotype" w:cs="Times New Roman"/>
          <w:bCs/>
          <w:i/>
          <w:color w:val="002060"/>
          <w:sz w:val="24"/>
          <w:szCs w:val="24"/>
          <w:lang w:val="vi-VN"/>
        </w:rPr>
        <w:t xml:space="preserve">: Trong một phương trình, ta có thể </w:t>
      </w:r>
      <w:r w:rsidRPr="00756910">
        <w:rPr>
          <w:rFonts w:ascii="Palatino Linotype" w:eastAsia="Times New Roman" w:hAnsi="Palatino Linotype" w:cs="Times New Roman"/>
          <w:b/>
          <w:bCs/>
          <w:i/>
          <w:color w:val="002060"/>
          <w:sz w:val="24"/>
          <w:szCs w:val="24"/>
          <w:lang w:val="vi-VN"/>
        </w:rPr>
        <w:t>nhân cả hai vế với cùng một số khác 0</w:t>
      </w:r>
      <w:r w:rsidRPr="00756910">
        <w:rPr>
          <w:rFonts w:ascii="Palatino Linotype" w:eastAsia="Times New Roman" w:hAnsi="Palatino Linotype" w:cs="Times New Roman"/>
          <w:bCs/>
          <w:i/>
          <w:color w:val="002060"/>
          <w:sz w:val="24"/>
          <w:szCs w:val="24"/>
          <w:lang w:val="vi-VN"/>
        </w:rPr>
        <w:t>.</w:t>
      </w:r>
    </w:p>
    <w:p w14:paraId="1A331186"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
          <w:bCs/>
          <w:color w:val="002060"/>
          <w:sz w:val="24"/>
          <w:szCs w:val="24"/>
          <w:lang w:val="vi-VN"/>
        </w:rPr>
      </w:pPr>
    </w:p>
    <w:p w14:paraId="34340C3C" w14:textId="77777777" w:rsidR="0087610C" w:rsidRPr="00756910" w:rsidRDefault="0087610C" w:rsidP="003161CC">
      <w:pPr>
        <w:widowControl w:val="0"/>
        <w:numPr>
          <w:ilvl w:val="0"/>
          <w:numId w:val="23"/>
        </w:numPr>
        <w:spacing w:after="0" w:line="276" w:lineRule="auto"/>
        <w:ind w:left="570" w:hanging="57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Xét xem các phương trình sau có tương đương hay không?</w:t>
      </w:r>
    </w:p>
    <w:p w14:paraId="4BC6295F" w14:textId="52434EB1"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a) </w:t>
      </w:r>
      <w:r w:rsidRPr="00756910">
        <w:rPr>
          <w:rFonts w:ascii="Palatino Linotype" w:eastAsia="Times New Roman" w:hAnsi="Palatino Linotype" w:cs="Times New Roman"/>
          <w:bCs/>
          <w:color w:val="002060"/>
          <w:position w:val="-6"/>
          <w:sz w:val="24"/>
          <w:szCs w:val="24"/>
          <w:lang w:val="vi-VN"/>
        </w:rPr>
        <w:object w:dxaOrig="660" w:dyaOrig="279" w14:anchorId="0974137F">
          <v:shape id="_x0000_i2261" type="#_x0000_t75" style="width:33.3pt;height:14.25pt" o:ole="">
            <v:imagedata r:id="rId1995" o:title=""/>
          </v:shape>
          <o:OLEObject Type="Embed" ProgID="Equation.DSMT4" ShapeID="_x0000_i2261" DrawAspect="Content" ObjectID="_1661754650" r:id="rId1996"/>
        </w:object>
      </w:r>
      <w:r w:rsidRPr="00756910">
        <w:rPr>
          <w:rFonts w:ascii="Palatino Linotype" w:eastAsia="Times New Roman" w:hAnsi="Palatino Linotype" w:cs="Times New Roman"/>
          <w:bCs/>
          <w:color w:val="002060"/>
          <w:sz w:val="24"/>
          <w:szCs w:val="24"/>
          <w:lang w:val="vi-VN"/>
        </w:rPr>
        <w:t xml:space="preserve"> và </w:t>
      </w:r>
      <w:r w:rsidRPr="00756910">
        <w:rPr>
          <w:rFonts w:ascii="Palatino Linotype" w:eastAsia="Times New Roman" w:hAnsi="Palatino Linotype" w:cs="Times New Roman"/>
          <w:bCs/>
          <w:color w:val="002060"/>
          <w:position w:val="-6"/>
          <w:sz w:val="24"/>
          <w:szCs w:val="24"/>
          <w:lang w:val="vi-VN"/>
        </w:rPr>
        <w:object w:dxaOrig="859" w:dyaOrig="279" w14:anchorId="451C9E44">
          <v:shape id="_x0000_i2262" type="#_x0000_t75" style="width:42.8pt;height:14.25pt" o:ole="">
            <v:imagedata r:id="rId1997" o:title=""/>
          </v:shape>
          <o:OLEObject Type="Embed" ProgID="Equation.DSMT4" ShapeID="_x0000_i2262" DrawAspect="Content" ObjectID="_1661754651" r:id="rId1998"/>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b) </w:t>
      </w:r>
      <w:r w:rsidRPr="00756910">
        <w:rPr>
          <w:rFonts w:ascii="Palatino Linotype" w:eastAsia="Times New Roman" w:hAnsi="Palatino Linotype" w:cs="Times New Roman"/>
          <w:bCs/>
          <w:color w:val="002060"/>
          <w:position w:val="-6"/>
          <w:sz w:val="24"/>
          <w:szCs w:val="24"/>
          <w:lang w:val="vi-VN"/>
        </w:rPr>
        <w:object w:dxaOrig="900" w:dyaOrig="279" w14:anchorId="75F07A34">
          <v:shape id="_x0000_i2263" type="#_x0000_t75" style="width:44.85pt;height:14.25pt" o:ole="">
            <v:imagedata r:id="rId1999" o:title=""/>
          </v:shape>
          <o:OLEObject Type="Embed" ProgID="Equation.DSMT4" ShapeID="_x0000_i2263" DrawAspect="Content" ObjectID="_1661754652" r:id="rId2000"/>
        </w:object>
      </w:r>
      <w:r w:rsidRPr="00756910">
        <w:rPr>
          <w:rFonts w:ascii="Palatino Linotype" w:eastAsia="Times New Roman" w:hAnsi="Palatino Linotype" w:cs="Times New Roman"/>
          <w:bCs/>
          <w:color w:val="002060"/>
          <w:sz w:val="24"/>
          <w:szCs w:val="24"/>
          <w:lang w:val="vi-VN"/>
        </w:rPr>
        <w:t xml:space="preserve"> và </w:t>
      </w:r>
      <w:r w:rsidRPr="00756910">
        <w:rPr>
          <w:rFonts w:ascii="Palatino Linotype" w:eastAsia="Times New Roman" w:hAnsi="Palatino Linotype" w:cs="Times New Roman"/>
          <w:bCs/>
          <w:color w:val="002060"/>
          <w:position w:val="-6"/>
          <w:sz w:val="24"/>
          <w:szCs w:val="24"/>
          <w:lang w:val="vi-VN"/>
        </w:rPr>
        <w:object w:dxaOrig="1020" w:dyaOrig="279" w14:anchorId="258D257D">
          <v:shape id="_x0000_i2264" type="#_x0000_t75" style="width:50.95pt;height:14.25pt" o:ole="">
            <v:imagedata r:id="rId2001" o:title=""/>
          </v:shape>
          <o:OLEObject Type="Embed" ProgID="Equation.DSMT4" ShapeID="_x0000_i2264" DrawAspect="Content" ObjectID="_1661754653" r:id="rId2002"/>
        </w:object>
      </w:r>
    </w:p>
    <w:p w14:paraId="0C2DF79C"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c) </w:t>
      </w:r>
      <w:r w:rsidRPr="00756910">
        <w:rPr>
          <w:rFonts w:ascii="Palatino Linotype" w:eastAsia="Times New Roman" w:hAnsi="Palatino Linotype" w:cs="Times New Roman"/>
          <w:bCs/>
          <w:color w:val="002060"/>
          <w:position w:val="-6"/>
          <w:sz w:val="24"/>
          <w:szCs w:val="24"/>
          <w:lang w:val="vi-VN"/>
        </w:rPr>
        <w:object w:dxaOrig="900" w:dyaOrig="279" w14:anchorId="32E3E4FB">
          <v:shape id="_x0000_i2265" type="#_x0000_t75" style="width:44.85pt;height:14.25pt" o:ole="">
            <v:imagedata r:id="rId2003" o:title=""/>
          </v:shape>
          <o:OLEObject Type="Embed" ProgID="Equation.DSMT4" ShapeID="_x0000_i2265" DrawAspect="Content" ObjectID="_1661754654" r:id="rId2004"/>
        </w:object>
      </w:r>
      <w:r w:rsidRPr="00756910">
        <w:rPr>
          <w:rFonts w:ascii="Palatino Linotype" w:eastAsia="Times New Roman" w:hAnsi="Palatino Linotype" w:cs="Times New Roman"/>
          <w:bCs/>
          <w:color w:val="002060"/>
          <w:sz w:val="24"/>
          <w:szCs w:val="24"/>
          <w:lang w:val="vi-VN"/>
        </w:rPr>
        <w:t xml:space="preserve"> và </w:t>
      </w:r>
      <w:r w:rsidRPr="00756910">
        <w:rPr>
          <w:rFonts w:ascii="Palatino Linotype" w:eastAsia="Times New Roman" w:hAnsi="Palatino Linotype" w:cs="Times New Roman"/>
          <w:bCs/>
          <w:color w:val="002060"/>
          <w:position w:val="-10"/>
          <w:sz w:val="24"/>
          <w:szCs w:val="24"/>
          <w:lang w:val="vi-VN"/>
        </w:rPr>
        <w:object w:dxaOrig="1700" w:dyaOrig="320" w14:anchorId="6BD45057">
          <v:shape id="_x0000_i2266" type="#_x0000_t75" style="width:84.9pt;height:15.6pt" o:ole="">
            <v:imagedata r:id="rId2005" o:title=""/>
          </v:shape>
          <o:OLEObject Type="Embed" ProgID="Equation.DSMT4" ShapeID="_x0000_i2266" DrawAspect="Content" ObjectID="_1661754655" r:id="rId2006"/>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d) </w:t>
      </w:r>
      <w:r w:rsidRPr="00756910">
        <w:rPr>
          <w:rFonts w:ascii="Palatino Linotype" w:eastAsia="Times New Roman" w:hAnsi="Palatino Linotype" w:cs="Times New Roman"/>
          <w:bCs/>
          <w:color w:val="002060"/>
          <w:position w:val="-6"/>
          <w:sz w:val="24"/>
          <w:szCs w:val="24"/>
          <w:lang w:val="vi-VN"/>
        </w:rPr>
        <w:object w:dxaOrig="1040" w:dyaOrig="279" w14:anchorId="4B1B0DAB">
          <v:shape id="_x0000_i2267" type="#_x0000_t75" style="width:51.6pt;height:14.25pt" o:ole="">
            <v:imagedata r:id="rId2007" o:title=""/>
          </v:shape>
          <o:OLEObject Type="Embed" ProgID="Equation.DSMT4" ShapeID="_x0000_i2267" DrawAspect="Content" ObjectID="_1661754656" r:id="rId2008"/>
        </w:object>
      </w:r>
      <w:r w:rsidRPr="00756910">
        <w:rPr>
          <w:rFonts w:ascii="Palatino Linotype" w:eastAsia="Times New Roman" w:hAnsi="Palatino Linotype" w:cs="Times New Roman"/>
          <w:bCs/>
          <w:color w:val="002060"/>
          <w:sz w:val="24"/>
          <w:szCs w:val="24"/>
          <w:lang w:val="vi-VN"/>
        </w:rPr>
        <w:t xml:space="preserve"> và </w:t>
      </w:r>
      <w:r w:rsidRPr="00756910">
        <w:rPr>
          <w:rFonts w:ascii="Palatino Linotype" w:eastAsia="Times New Roman" w:hAnsi="Palatino Linotype" w:cs="Times New Roman"/>
          <w:bCs/>
          <w:color w:val="002060"/>
          <w:position w:val="-10"/>
          <w:sz w:val="24"/>
          <w:szCs w:val="24"/>
          <w:lang w:val="vi-VN"/>
        </w:rPr>
        <w:object w:dxaOrig="1180" w:dyaOrig="320" w14:anchorId="67E840E5">
          <v:shape id="_x0000_i2268" type="#_x0000_t75" style="width:59.1pt;height:15.6pt" o:ole="">
            <v:imagedata r:id="rId2009" o:title=""/>
          </v:shape>
          <o:OLEObject Type="Embed" ProgID="Equation.DSMT4" ShapeID="_x0000_i2268" DrawAspect="Content" ObjectID="_1661754657" r:id="rId2010"/>
        </w:object>
      </w:r>
      <w:r w:rsidRPr="00756910">
        <w:rPr>
          <w:rFonts w:ascii="Palatino Linotype" w:eastAsia="Times New Roman" w:hAnsi="Palatino Linotype" w:cs="Times New Roman"/>
          <w:bCs/>
          <w:color w:val="002060"/>
          <w:sz w:val="24"/>
          <w:szCs w:val="24"/>
          <w:lang w:val="vi-VN"/>
        </w:rPr>
        <w:tab/>
      </w:r>
    </w:p>
    <w:p w14:paraId="5A80C3D5" w14:textId="77777777" w:rsidR="0087610C" w:rsidRPr="00756910" w:rsidRDefault="0087610C" w:rsidP="003161CC">
      <w:pPr>
        <w:widowControl w:val="0"/>
        <w:numPr>
          <w:ilvl w:val="0"/>
          <w:numId w:val="23"/>
        </w:numPr>
        <w:spacing w:after="0" w:line="276" w:lineRule="auto"/>
        <w:ind w:left="570" w:hanging="57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Xét xem các phương trình sau có tương đương hay không?</w:t>
      </w:r>
    </w:p>
    <w:p w14:paraId="18E5AA02" w14:textId="7B2EB23E"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a) </w:t>
      </w:r>
      <w:r w:rsidRPr="00756910">
        <w:rPr>
          <w:rFonts w:ascii="Palatino Linotype" w:eastAsia="Times New Roman" w:hAnsi="Palatino Linotype" w:cs="Times New Roman"/>
          <w:bCs/>
          <w:color w:val="002060"/>
          <w:position w:val="-6"/>
          <w:sz w:val="24"/>
          <w:szCs w:val="24"/>
          <w:lang w:val="vi-VN"/>
        </w:rPr>
        <w:object w:dxaOrig="1020" w:dyaOrig="380" w14:anchorId="540E80FC">
          <v:shape id="_x0000_i2269" type="#_x0000_t75" style="width:50.95pt;height:19pt" o:ole="">
            <v:imagedata r:id="rId2011" o:title=""/>
          </v:shape>
          <o:OLEObject Type="Embed" ProgID="Equation.DSMT4" ShapeID="_x0000_i2269" DrawAspect="Content" ObjectID="_1661754658" r:id="rId2012"/>
        </w:object>
      </w:r>
      <w:r w:rsidRPr="00756910">
        <w:rPr>
          <w:rFonts w:ascii="Palatino Linotype" w:eastAsia="Times New Roman" w:hAnsi="Palatino Linotype" w:cs="Times New Roman"/>
          <w:bCs/>
          <w:color w:val="002060"/>
          <w:sz w:val="24"/>
          <w:szCs w:val="24"/>
          <w:lang w:val="vi-VN"/>
        </w:rPr>
        <w:t xml:space="preserve"> và </w:t>
      </w:r>
      <w:r w:rsidRPr="00756910">
        <w:rPr>
          <w:rFonts w:ascii="Palatino Linotype" w:eastAsia="Times New Roman" w:hAnsi="Palatino Linotype" w:cs="Times New Roman"/>
          <w:bCs/>
          <w:color w:val="002060"/>
          <w:position w:val="-10"/>
          <w:sz w:val="24"/>
          <w:szCs w:val="24"/>
          <w:lang w:val="vi-VN"/>
        </w:rPr>
        <w:object w:dxaOrig="1320" w:dyaOrig="420" w14:anchorId="4B771DAF">
          <v:shape id="_x0000_i2270" type="#_x0000_t75" style="width:65.85pt;height:21.05pt" o:ole="">
            <v:imagedata r:id="rId2013" o:title=""/>
          </v:shape>
          <o:OLEObject Type="Embed" ProgID="Equation.DSMT4" ShapeID="_x0000_i2270" DrawAspect="Content" ObjectID="_1661754659" r:id="rId2014"/>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b) </w:t>
      </w:r>
      <w:r w:rsidRPr="00756910">
        <w:rPr>
          <w:rFonts w:ascii="Palatino Linotype" w:eastAsia="Times New Roman" w:hAnsi="Palatino Linotype" w:cs="Times New Roman"/>
          <w:bCs/>
          <w:color w:val="002060"/>
          <w:position w:val="-6"/>
          <w:sz w:val="24"/>
          <w:szCs w:val="24"/>
          <w:lang w:val="vi-VN"/>
        </w:rPr>
        <w:object w:dxaOrig="880" w:dyaOrig="279" w14:anchorId="33BAB01F">
          <v:shape id="_x0000_i2271" type="#_x0000_t75" style="width:44.15pt;height:14.25pt" o:ole="">
            <v:imagedata r:id="rId2015" o:title=""/>
          </v:shape>
          <o:OLEObject Type="Embed" ProgID="Equation.DSMT4" ShapeID="_x0000_i2271" DrawAspect="Content" ObjectID="_1661754660" r:id="rId2016"/>
        </w:object>
      </w:r>
      <w:r w:rsidRPr="00756910">
        <w:rPr>
          <w:rFonts w:ascii="Palatino Linotype" w:eastAsia="Times New Roman" w:hAnsi="Palatino Linotype" w:cs="Times New Roman"/>
          <w:bCs/>
          <w:color w:val="002060"/>
          <w:sz w:val="24"/>
          <w:szCs w:val="24"/>
          <w:lang w:val="vi-VN"/>
        </w:rPr>
        <w:t xml:space="preserve"> và </w:t>
      </w:r>
      <w:r w:rsidRPr="00756910">
        <w:rPr>
          <w:rFonts w:ascii="Palatino Linotype" w:eastAsia="Times New Roman" w:hAnsi="Palatino Linotype" w:cs="Times New Roman"/>
          <w:bCs/>
          <w:color w:val="002060"/>
          <w:position w:val="-6"/>
          <w:sz w:val="24"/>
          <w:szCs w:val="24"/>
          <w:lang w:val="vi-VN"/>
        </w:rPr>
        <w:object w:dxaOrig="980" w:dyaOrig="380" w14:anchorId="1C035E2B">
          <v:shape id="_x0000_i2272" type="#_x0000_t75" style="width:48.9pt;height:19pt" o:ole="">
            <v:imagedata r:id="rId2017" o:title=""/>
          </v:shape>
          <o:OLEObject Type="Embed" ProgID="Equation.DSMT4" ShapeID="_x0000_i2272" DrawAspect="Content" ObjectID="_1661754661" r:id="rId2018"/>
        </w:object>
      </w:r>
    </w:p>
    <w:p w14:paraId="3DB7CA38"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c) </w:t>
      </w:r>
      <w:r w:rsidRPr="00756910">
        <w:rPr>
          <w:rFonts w:ascii="Palatino Linotype" w:eastAsia="Times New Roman" w:hAnsi="Palatino Linotype" w:cs="Times New Roman"/>
          <w:bCs/>
          <w:color w:val="002060"/>
          <w:position w:val="-6"/>
          <w:sz w:val="24"/>
          <w:szCs w:val="24"/>
          <w:lang w:val="vi-VN"/>
        </w:rPr>
        <w:object w:dxaOrig="920" w:dyaOrig="279" w14:anchorId="48406758">
          <v:shape id="_x0000_i2273" type="#_x0000_t75" style="width:45.5pt;height:14.25pt" o:ole="">
            <v:imagedata r:id="rId2019" o:title=""/>
          </v:shape>
          <o:OLEObject Type="Embed" ProgID="Equation.DSMT4" ShapeID="_x0000_i2273" DrawAspect="Content" ObjectID="_1661754662" r:id="rId2020"/>
        </w:object>
      </w:r>
      <w:r w:rsidRPr="00756910">
        <w:rPr>
          <w:rFonts w:ascii="Palatino Linotype" w:eastAsia="Times New Roman" w:hAnsi="Palatino Linotype" w:cs="Times New Roman"/>
          <w:bCs/>
          <w:color w:val="002060"/>
          <w:sz w:val="24"/>
          <w:szCs w:val="24"/>
          <w:lang w:val="vi-VN"/>
        </w:rPr>
        <w:t xml:space="preserve"> và </w:t>
      </w:r>
      <w:r w:rsidRPr="00756910">
        <w:rPr>
          <w:rFonts w:ascii="Palatino Linotype" w:eastAsia="Times New Roman" w:hAnsi="Palatino Linotype" w:cs="Times New Roman"/>
          <w:bCs/>
          <w:color w:val="002060"/>
          <w:position w:val="-24"/>
          <w:sz w:val="24"/>
          <w:szCs w:val="24"/>
          <w:lang w:val="vi-VN"/>
        </w:rPr>
        <w:object w:dxaOrig="940" w:dyaOrig="639" w14:anchorId="69C97EFF">
          <v:shape id="_x0000_i2274" type="#_x0000_t75" style="width:47.55pt;height:31.9pt" o:ole="">
            <v:imagedata r:id="rId2021" o:title=""/>
          </v:shape>
          <o:OLEObject Type="Embed" ProgID="Equation.DSMT4" ShapeID="_x0000_i2274" DrawAspect="Content" ObjectID="_1661754663" r:id="rId2022"/>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d) </w:t>
      </w:r>
      <w:r w:rsidRPr="00756910">
        <w:rPr>
          <w:rFonts w:ascii="Palatino Linotype" w:eastAsia="Times New Roman" w:hAnsi="Palatino Linotype" w:cs="Times New Roman"/>
          <w:bCs/>
          <w:color w:val="002060"/>
          <w:position w:val="-24"/>
          <w:sz w:val="24"/>
          <w:szCs w:val="24"/>
          <w:lang w:val="vi-VN"/>
        </w:rPr>
        <w:object w:dxaOrig="1480" w:dyaOrig="639" w14:anchorId="7219E948">
          <v:shape id="_x0000_i2275" type="#_x0000_t75" style="width:74.05pt;height:31.9pt" o:ole="">
            <v:imagedata r:id="rId2023" o:title=""/>
          </v:shape>
          <o:OLEObject Type="Embed" ProgID="Equation.DSMT4" ShapeID="_x0000_i2275" DrawAspect="Content" ObjectID="_1661754664" r:id="rId2024"/>
        </w:object>
      </w:r>
      <w:r w:rsidRPr="00756910">
        <w:rPr>
          <w:rFonts w:ascii="Palatino Linotype" w:eastAsia="Times New Roman" w:hAnsi="Palatino Linotype" w:cs="Times New Roman"/>
          <w:bCs/>
          <w:color w:val="002060"/>
          <w:sz w:val="24"/>
          <w:szCs w:val="24"/>
          <w:lang w:val="vi-VN"/>
        </w:rPr>
        <w:t xml:space="preserve"> và </w:t>
      </w:r>
      <w:r w:rsidRPr="00756910">
        <w:rPr>
          <w:rFonts w:ascii="Palatino Linotype" w:eastAsia="Times New Roman" w:hAnsi="Palatino Linotype" w:cs="Times New Roman"/>
          <w:bCs/>
          <w:color w:val="002060"/>
          <w:position w:val="-6"/>
          <w:sz w:val="24"/>
          <w:szCs w:val="24"/>
          <w:lang w:val="vi-VN"/>
        </w:rPr>
        <w:object w:dxaOrig="1040" w:dyaOrig="380" w14:anchorId="67175788">
          <v:shape id="_x0000_i2276" type="#_x0000_t75" style="width:51.6pt;height:19pt" o:ole="">
            <v:imagedata r:id="rId2025" o:title=""/>
          </v:shape>
          <o:OLEObject Type="Embed" ProgID="Equation.DSMT4" ShapeID="_x0000_i2276" DrawAspect="Content" ObjectID="_1661754665" r:id="rId2026"/>
        </w:object>
      </w:r>
    </w:p>
    <w:p w14:paraId="4ED5A8B9"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e) </w:t>
      </w:r>
      <w:r w:rsidRPr="00756910">
        <w:rPr>
          <w:rFonts w:ascii="Palatino Linotype" w:eastAsia="Times New Roman" w:hAnsi="Palatino Linotype" w:cs="Times New Roman"/>
          <w:bCs/>
          <w:color w:val="002060"/>
          <w:position w:val="-8"/>
          <w:sz w:val="24"/>
          <w:szCs w:val="24"/>
          <w:lang w:val="vi-VN"/>
        </w:rPr>
        <w:object w:dxaOrig="940" w:dyaOrig="360" w14:anchorId="0585D74C">
          <v:shape id="_x0000_i2277" type="#_x0000_t75" style="width:47.55pt;height:18.35pt" o:ole="">
            <v:imagedata r:id="rId2027" o:title=""/>
          </v:shape>
          <o:OLEObject Type="Embed" ProgID="Equation.DSMT4" ShapeID="_x0000_i2277" DrawAspect="Content" ObjectID="_1661754666" r:id="rId2028"/>
        </w:object>
      </w:r>
      <w:r w:rsidRPr="00756910">
        <w:rPr>
          <w:rFonts w:ascii="Palatino Linotype" w:eastAsia="Times New Roman" w:hAnsi="Palatino Linotype" w:cs="Times New Roman"/>
          <w:bCs/>
          <w:color w:val="002060"/>
          <w:sz w:val="24"/>
          <w:szCs w:val="24"/>
          <w:lang w:val="vi-VN"/>
        </w:rPr>
        <w:t xml:space="preserve"> và </w:t>
      </w:r>
      <w:r w:rsidRPr="00756910">
        <w:rPr>
          <w:rFonts w:ascii="Palatino Linotype" w:eastAsia="Times New Roman" w:hAnsi="Palatino Linotype" w:cs="Times New Roman"/>
          <w:bCs/>
          <w:color w:val="002060"/>
          <w:position w:val="-10"/>
          <w:sz w:val="24"/>
          <w:szCs w:val="24"/>
          <w:lang w:val="vi-VN"/>
        </w:rPr>
        <w:object w:dxaOrig="1660" w:dyaOrig="320" w14:anchorId="7AA13EBF">
          <v:shape id="_x0000_i2278" type="#_x0000_t75" style="width:83.6pt;height:15.6pt" o:ole="">
            <v:imagedata r:id="rId2029" o:title=""/>
          </v:shape>
          <o:OLEObject Type="Embed" ProgID="Equation.DSMT4" ShapeID="_x0000_i2278" DrawAspect="Content" ObjectID="_1661754667" r:id="rId2030"/>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f) </w:t>
      </w:r>
      <w:r w:rsidRPr="00756910">
        <w:rPr>
          <w:rFonts w:ascii="Palatino Linotype" w:eastAsia="Times New Roman" w:hAnsi="Palatino Linotype" w:cs="Times New Roman"/>
          <w:bCs/>
          <w:color w:val="002060"/>
          <w:position w:val="-6"/>
          <w:sz w:val="24"/>
          <w:szCs w:val="24"/>
          <w:lang w:val="vi-VN"/>
        </w:rPr>
        <w:object w:dxaOrig="900" w:dyaOrig="279" w14:anchorId="16F111D0">
          <v:shape id="_x0000_i2279" type="#_x0000_t75" style="width:44.85pt;height:14.25pt" o:ole="">
            <v:imagedata r:id="rId2031" o:title=""/>
          </v:shape>
          <o:OLEObject Type="Embed" ProgID="Equation.DSMT4" ShapeID="_x0000_i2279" DrawAspect="Content" ObjectID="_1661754668" r:id="rId2032"/>
        </w:object>
      </w:r>
      <w:r w:rsidRPr="00756910">
        <w:rPr>
          <w:rFonts w:ascii="Palatino Linotype" w:eastAsia="Times New Roman" w:hAnsi="Palatino Linotype" w:cs="Times New Roman"/>
          <w:bCs/>
          <w:color w:val="002060"/>
          <w:sz w:val="24"/>
          <w:szCs w:val="24"/>
          <w:lang w:val="vi-VN"/>
        </w:rPr>
        <w:t xml:space="preserve"> và </w:t>
      </w:r>
      <w:r w:rsidRPr="00756910">
        <w:rPr>
          <w:rFonts w:ascii="Palatino Linotype" w:eastAsia="Times New Roman" w:hAnsi="Palatino Linotype" w:cs="Times New Roman"/>
          <w:bCs/>
          <w:color w:val="002060"/>
          <w:position w:val="-10"/>
          <w:sz w:val="24"/>
          <w:szCs w:val="24"/>
          <w:lang w:val="vi-VN"/>
        </w:rPr>
        <w:object w:dxaOrig="1780" w:dyaOrig="420" w14:anchorId="394505BF">
          <v:shape id="_x0000_i2280" type="#_x0000_t75" style="width:89pt;height:21.05pt" o:ole="">
            <v:imagedata r:id="rId2033" o:title=""/>
          </v:shape>
          <o:OLEObject Type="Embed" ProgID="Equation.DSMT4" ShapeID="_x0000_i2280" DrawAspect="Content" ObjectID="_1661754669" r:id="rId2034"/>
        </w:object>
      </w:r>
    </w:p>
    <w:p w14:paraId="75B6AE00" w14:textId="77777777" w:rsidR="0087610C" w:rsidRPr="00756910" w:rsidRDefault="0087610C" w:rsidP="003161CC">
      <w:pPr>
        <w:widowControl w:val="0"/>
        <w:spacing w:after="0" w:line="276" w:lineRule="auto"/>
        <w:jc w:val="both"/>
        <w:rPr>
          <w:rFonts w:ascii="Palatino Linotype" w:eastAsia="Times New Roman" w:hAnsi="Palatino Linotype" w:cs="Times New Roman"/>
          <w:bCs/>
          <w:color w:val="002060"/>
          <w:sz w:val="24"/>
          <w:szCs w:val="24"/>
        </w:rPr>
      </w:pPr>
    </w:p>
    <w:p w14:paraId="7C3E2C4F" w14:textId="77777777" w:rsidR="0087610C" w:rsidRPr="00756910" w:rsidRDefault="0087610C" w:rsidP="003161CC">
      <w:pPr>
        <w:widowControl w:val="0"/>
        <w:spacing w:after="0" w:line="276" w:lineRule="auto"/>
        <w:jc w:val="center"/>
        <w:rPr>
          <w:rFonts w:ascii="Palatino Linotype" w:eastAsia="Times New Roman" w:hAnsi="Palatino Linotype" w:cs="Times New Roman"/>
          <w:b/>
          <w:bCs/>
          <w:color w:val="002060"/>
          <w:sz w:val="24"/>
          <w:szCs w:val="24"/>
          <w:lang w:val="vi-VN"/>
        </w:rPr>
      </w:pPr>
      <w:r w:rsidRPr="00756910">
        <w:rPr>
          <w:rFonts w:ascii="Palatino Linotype" w:eastAsia="Times New Roman" w:hAnsi="Palatino Linotype" w:cs="Times New Roman"/>
          <w:b/>
          <w:bCs/>
          <w:color w:val="002060"/>
          <w:sz w:val="24"/>
          <w:szCs w:val="24"/>
          <w:lang w:val="vi-VN"/>
        </w:rPr>
        <w:t>I</w:t>
      </w:r>
      <w:r w:rsidRPr="00756910">
        <w:rPr>
          <w:rFonts w:ascii="Palatino Linotype" w:eastAsia="Times New Roman" w:hAnsi="Palatino Linotype" w:cs="Times New Roman"/>
          <w:b/>
          <w:bCs/>
          <w:color w:val="002060"/>
          <w:sz w:val="24"/>
          <w:szCs w:val="24"/>
        </w:rPr>
        <w:t xml:space="preserve">I. </w:t>
      </w:r>
      <w:r w:rsidRPr="00756910">
        <w:rPr>
          <w:rFonts w:ascii="Palatino Linotype" w:eastAsia="Times New Roman" w:hAnsi="Palatino Linotype" w:cs="Times New Roman"/>
          <w:b/>
          <w:bCs/>
          <w:color w:val="002060"/>
          <w:sz w:val="24"/>
          <w:szCs w:val="24"/>
          <w:lang w:val="vi-VN"/>
        </w:rPr>
        <w:t>PHƯƠNG TRÌNH BẬC NHẤT MỘT ẨN</w:t>
      </w:r>
    </w:p>
    <w:p w14:paraId="7836CBB5"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color w:val="002060"/>
          <w:sz w:val="24"/>
          <w:szCs w:val="24"/>
        </w:rPr>
      </w:pPr>
    </w:p>
    <w:p w14:paraId="6931C614" w14:textId="77777777" w:rsidR="0087610C" w:rsidRPr="00756910" w:rsidRDefault="0087610C" w:rsidP="003161CC">
      <w:pPr>
        <w:spacing w:after="0" w:line="276" w:lineRule="auto"/>
        <w:rPr>
          <w:rFonts w:ascii="Palatino Linotype" w:eastAsia="Times New Roman" w:hAnsi="Palatino Linotype" w:cs="Times New Roman"/>
          <w:b/>
          <w:color w:val="002060"/>
          <w:sz w:val="24"/>
          <w:szCs w:val="24"/>
          <w:u w:val="single"/>
        </w:rPr>
      </w:pPr>
      <w:r w:rsidRPr="00756910">
        <w:rPr>
          <w:rFonts w:ascii="Palatino Linotype" w:eastAsia="Times New Roman" w:hAnsi="Palatino Linotype" w:cs="Times New Roman"/>
          <w:b/>
          <w:color w:val="002060"/>
          <w:sz w:val="24"/>
          <w:szCs w:val="24"/>
          <w:u w:val="single"/>
        </w:rPr>
        <w:t>Phương trình bậc nhất một ẩn:</w:t>
      </w:r>
    </w:p>
    <w:p w14:paraId="3588D9B0"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u w:val="single"/>
        </w:rPr>
        <w:t>Định nghĩa</w:t>
      </w:r>
      <w:r w:rsidRPr="00756910">
        <w:rPr>
          <w:rFonts w:ascii="Palatino Linotype" w:eastAsia="Times New Roman" w:hAnsi="Palatino Linotype" w:cs="Times New Roman"/>
          <w:color w:val="002060"/>
          <w:sz w:val="24"/>
          <w:szCs w:val="24"/>
        </w:rPr>
        <w:t xml:space="preserve">: PT bậc nhất một ẩn là phương trình có dạng ax + b = 0, trong đó a, b là hai số tùy ý và a </w:t>
      </w:r>
      <w:r w:rsidRPr="00756910">
        <w:rPr>
          <w:rFonts w:ascii="Palatino Linotype" w:eastAsia="MS Song" w:hAnsi="Palatino Linotype" w:cs="Times New Roman"/>
          <w:b/>
          <w:color w:val="002060"/>
          <w:sz w:val="24"/>
          <w:szCs w:val="24"/>
        </w:rPr>
        <w:t>≠</w:t>
      </w:r>
      <w:r w:rsidRPr="00756910">
        <w:rPr>
          <w:rFonts w:ascii="Palatino Linotype" w:eastAsia="Times New Roman" w:hAnsi="Palatino Linotype" w:cs="Times New Roman"/>
          <w:color w:val="002060"/>
          <w:sz w:val="24"/>
          <w:szCs w:val="24"/>
        </w:rPr>
        <w:t xml:space="preserve"> 0.</w:t>
      </w:r>
    </w:p>
    <w:p w14:paraId="5E140868"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u w:val="single"/>
        </w:rPr>
      </w:pPr>
      <w:r w:rsidRPr="00756910">
        <w:rPr>
          <w:rFonts w:ascii="Palatino Linotype" w:eastAsia="Times New Roman" w:hAnsi="Palatino Linotype" w:cs="Times New Roman"/>
          <w:color w:val="002060"/>
          <w:sz w:val="24"/>
          <w:szCs w:val="24"/>
          <w:u w:val="single"/>
        </w:rPr>
        <w:t>Phương pháp giải:</w:t>
      </w:r>
    </w:p>
    <w:p w14:paraId="419364F5" w14:textId="77777777" w:rsidR="0087610C" w:rsidRPr="00756910" w:rsidRDefault="0087610C" w:rsidP="003161CC">
      <w:pPr>
        <w:spacing w:after="0" w:line="276" w:lineRule="auto"/>
        <w:rPr>
          <w:rFonts w:ascii="Palatino Linotype" w:eastAsia="Times New Roman" w:hAnsi="Palatino Linotype" w:cs="Times New Roman"/>
          <w:i/>
          <w:color w:val="002060"/>
          <w:sz w:val="24"/>
          <w:szCs w:val="24"/>
        </w:rPr>
      </w:pPr>
      <w:r w:rsidRPr="00756910">
        <w:rPr>
          <w:rFonts w:ascii="Palatino Linotype" w:eastAsia="Times New Roman" w:hAnsi="Palatino Linotype" w:cs="Times New Roman"/>
          <w:i/>
          <w:color w:val="002060"/>
          <w:sz w:val="24"/>
          <w:szCs w:val="24"/>
        </w:rPr>
        <w:lastRenderedPageBreak/>
        <w:t>- Áp dụng hai quy tắc biến đổi tương đương:</w:t>
      </w:r>
    </w:p>
    <w:p w14:paraId="4E94E96A" w14:textId="77777777" w:rsidR="0087610C" w:rsidRPr="00756910" w:rsidRDefault="0087610C" w:rsidP="003161CC">
      <w:pPr>
        <w:spacing w:after="0" w:line="276" w:lineRule="auto"/>
        <w:rPr>
          <w:rFonts w:ascii="Palatino Linotype" w:eastAsia="Times New Roman" w:hAnsi="Palatino Linotype" w:cs="Times New Roman"/>
          <w:i/>
          <w:color w:val="002060"/>
          <w:sz w:val="24"/>
          <w:szCs w:val="24"/>
        </w:rPr>
      </w:pPr>
      <w:r w:rsidRPr="00756910">
        <w:rPr>
          <w:rFonts w:ascii="Palatino Linotype" w:eastAsia="Times New Roman" w:hAnsi="Palatino Linotype" w:cs="Times New Roman"/>
          <w:i/>
          <w:color w:val="002060"/>
          <w:sz w:val="24"/>
          <w:szCs w:val="24"/>
        </w:rPr>
        <w:t xml:space="preserve">   + Quy tắc chuyển vế : Trong một phương trình, ta có thể chuyển một hạng tử từ vế này sang vế kí và đổi dấu hạng tử đó.</w:t>
      </w:r>
    </w:p>
    <w:p w14:paraId="41CB5C40" w14:textId="77777777" w:rsidR="0087610C" w:rsidRPr="00756910" w:rsidRDefault="0087610C" w:rsidP="003161CC">
      <w:pPr>
        <w:spacing w:after="0" w:line="276" w:lineRule="auto"/>
        <w:rPr>
          <w:rFonts w:ascii="Palatino Linotype" w:eastAsia="Times New Roman" w:hAnsi="Palatino Linotype" w:cs="Times New Roman"/>
          <w:i/>
          <w:color w:val="002060"/>
          <w:sz w:val="24"/>
          <w:szCs w:val="24"/>
        </w:rPr>
      </w:pPr>
      <w:r w:rsidRPr="00756910">
        <w:rPr>
          <w:rFonts w:ascii="Palatino Linotype" w:eastAsia="Times New Roman" w:hAnsi="Palatino Linotype" w:cs="Times New Roman"/>
          <w:i/>
          <w:color w:val="002060"/>
          <w:sz w:val="24"/>
          <w:szCs w:val="24"/>
        </w:rPr>
        <w:t xml:space="preserve">   + Quy tắc nhân với một số: Khi nhân hai vế của một phương trình với cùng một số khác 0, ta được một phương trình mới tương đương với phương trình đã cho.</w:t>
      </w:r>
    </w:p>
    <w:p w14:paraId="319EEDCD" w14:textId="77777777" w:rsidR="0087610C" w:rsidRPr="00756910" w:rsidRDefault="0087610C" w:rsidP="003161CC">
      <w:pPr>
        <w:spacing w:after="0" w:line="276" w:lineRule="auto"/>
        <w:rPr>
          <w:rFonts w:ascii="Palatino Linotype" w:eastAsia="Times New Roman" w:hAnsi="Palatino Linotype" w:cs="Times New Roman"/>
          <w:i/>
          <w:color w:val="002060"/>
          <w:sz w:val="24"/>
          <w:szCs w:val="24"/>
        </w:rPr>
      </w:pPr>
      <w:r w:rsidRPr="00756910">
        <w:rPr>
          <w:rFonts w:ascii="Palatino Linotype" w:eastAsia="Times New Roman" w:hAnsi="Palatino Linotype" w:cs="Times New Roman"/>
          <w:i/>
          <w:color w:val="002060"/>
          <w:sz w:val="24"/>
          <w:szCs w:val="24"/>
        </w:rPr>
        <w:t xml:space="preserve">- Phương trình bậc nhất một ẩn dạng ax + b = 0 luôn có một nghiệm duy nhất </w:t>
      </w:r>
    </w:p>
    <w:p w14:paraId="39159030" w14:textId="77777777" w:rsidR="0087610C" w:rsidRPr="00756910" w:rsidRDefault="0087610C" w:rsidP="003161CC">
      <w:pPr>
        <w:spacing w:after="0" w:line="276" w:lineRule="auto"/>
        <w:rPr>
          <w:rFonts w:ascii="Palatino Linotype" w:eastAsia="Times New Roman" w:hAnsi="Palatino Linotype" w:cs="Times New Roman"/>
          <w:i/>
          <w:color w:val="002060"/>
          <w:sz w:val="24"/>
          <w:szCs w:val="24"/>
        </w:rPr>
      </w:pPr>
      <w:r w:rsidRPr="00756910">
        <w:rPr>
          <w:rFonts w:ascii="Palatino Linotype" w:eastAsia="Times New Roman" w:hAnsi="Palatino Linotype" w:cs="Times New Roman"/>
          <w:i/>
          <w:color w:val="002060"/>
          <w:sz w:val="24"/>
          <w:szCs w:val="24"/>
        </w:rPr>
        <w:t xml:space="preserve">  </w:t>
      </w:r>
      <w:r w:rsidRPr="00756910">
        <w:rPr>
          <w:rFonts w:ascii="Palatino Linotype" w:eastAsia="Times New Roman" w:hAnsi="Palatino Linotype" w:cs="Times New Roman"/>
          <w:i/>
          <w:color w:val="002060"/>
          <w:sz w:val="24"/>
          <w:szCs w:val="24"/>
        </w:rPr>
        <w:tab/>
      </w:r>
      <w:r w:rsidRPr="00756910">
        <w:rPr>
          <w:rFonts w:ascii="Palatino Linotype" w:eastAsia="Times New Roman" w:hAnsi="Palatino Linotype" w:cs="Times New Roman"/>
          <w:i/>
          <w:color w:val="002060"/>
          <w:sz w:val="24"/>
          <w:szCs w:val="24"/>
        </w:rPr>
        <w:tab/>
        <w:t xml:space="preserve"> x = -  </w:t>
      </w:r>
      <w:r w:rsidRPr="00756910">
        <w:rPr>
          <w:rFonts w:ascii="Palatino Linotype" w:eastAsia="Times New Roman" w:hAnsi="Palatino Linotype" w:cs="Times New Roman"/>
          <w:i/>
          <w:color w:val="002060"/>
          <w:sz w:val="24"/>
          <w:szCs w:val="24"/>
        </w:rPr>
        <w:fldChar w:fldCharType="begin"/>
      </w:r>
      <w:r w:rsidRPr="00756910">
        <w:rPr>
          <w:rFonts w:ascii="Palatino Linotype" w:eastAsia="Times New Roman" w:hAnsi="Palatino Linotype" w:cs="Times New Roman"/>
          <w:i/>
          <w:color w:val="002060"/>
          <w:sz w:val="24"/>
          <w:szCs w:val="24"/>
        </w:rPr>
        <w:instrText>eq \s\don1(\f(b,a))</w:instrText>
      </w:r>
      <w:r w:rsidRPr="00756910">
        <w:rPr>
          <w:rFonts w:ascii="Palatino Linotype" w:eastAsia="Times New Roman" w:hAnsi="Palatino Linotype" w:cs="Times New Roman"/>
          <w:i/>
          <w:color w:val="002060"/>
          <w:sz w:val="24"/>
          <w:szCs w:val="24"/>
        </w:rPr>
        <w:fldChar w:fldCharType="end"/>
      </w:r>
      <w:r w:rsidRPr="00756910">
        <w:rPr>
          <w:rFonts w:ascii="Palatino Linotype" w:eastAsia="Times New Roman" w:hAnsi="Palatino Linotype" w:cs="Times New Roman"/>
          <w:i/>
          <w:color w:val="002060"/>
          <w:sz w:val="24"/>
          <w:szCs w:val="24"/>
        </w:rPr>
        <w:t xml:space="preserve"> </w:t>
      </w:r>
    </w:p>
    <w:p w14:paraId="0B495C8E" w14:textId="77777777" w:rsidR="0087610C" w:rsidRPr="00756910" w:rsidRDefault="0087610C" w:rsidP="003161CC">
      <w:pPr>
        <w:spacing w:after="0" w:line="276" w:lineRule="auto"/>
        <w:rPr>
          <w:rFonts w:ascii="Palatino Linotype" w:eastAsia="Times New Roman" w:hAnsi="Palatino Linotype" w:cs="Times New Roman"/>
          <w:i/>
          <w:color w:val="002060"/>
          <w:sz w:val="24"/>
          <w:szCs w:val="24"/>
        </w:rPr>
      </w:pPr>
      <w:r w:rsidRPr="00756910">
        <w:rPr>
          <w:rFonts w:ascii="Palatino Linotype" w:eastAsia="Times New Roman" w:hAnsi="Palatino Linotype" w:cs="Times New Roman"/>
          <w:i/>
          <w:color w:val="002060"/>
          <w:sz w:val="24"/>
          <w:szCs w:val="24"/>
        </w:rPr>
        <w:t>- Phương trình ax + b = 0 được giải như sau:</w:t>
      </w:r>
    </w:p>
    <w:p w14:paraId="18706245" w14:textId="77777777" w:rsidR="0087610C" w:rsidRPr="00756910" w:rsidRDefault="0087610C" w:rsidP="003161CC">
      <w:pPr>
        <w:spacing w:after="0" w:line="276" w:lineRule="auto"/>
        <w:rPr>
          <w:rFonts w:ascii="Palatino Linotype" w:eastAsia="Times New Roman" w:hAnsi="Palatino Linotype" w:cs="Times New Roman"/>
          <w:i/>
          <w:color w:val="002060"/>
          <w:sz w:val="24"/>
          <w:szCs w:val="24"/>
        </w:rPr>
      </w:pPr>
      <w:r w:rsidRPr="00756910">
        <w:rPr>
          <w:rFonts w:ascii="Palatino Linotype" w:eastAsia="Times New Roman" w:hAnsi="Palatino Linotype" w:cs="Times New Roman"/>
          <w:i/>
          <w:color w:val="002060"/>
          <w:sz w:val="24"/>
          <w:szCs w:val="24"/>
        </w:rPr>
        <w:tab/>
      </w:r>
      <w:r w:rsidRPr="00756910">
        <w:rPr>
          <w:rFonts w:ascii="Palatino Linotype" w:eastAsia="Times New Roman" w:hAnsi="Palatino Linotype" w:cs="Times New Roman"/>
          <w:i/>
          <w:color w:val="002060"/>
          <w:sz w:val="24"/>
          <w:szCs w:val="24"/>
        </w:rPr>
        <w:tab/>
        <w:t xml:space="preserve">ax + b = 0 </w:t>
      </w:r>
      <w:r w:rsidRPr="00756910">
        <w:rPr>
          <w:rFonts w:ascii="Palatino Linotype" w:eastAsia="Times New Roman" w:hAnsi="Palatino Linotype" w:cs="Times New Roman"/>
          <w:i/>
          <w:color w:val="002060"/>
          <w:sz w:val="24"/>
          <w:szCs w:val="24"/>
        </w:rPr>
        <w:tab/>
      </w:r>
      <w:r w:rsidRPr="00756910">
        <w:rPr>
          <w:rFonts w:ascii="Palatino Linotype" w:eastAsia="Times New Roman" w:hAnsi="Palatino Linotype" w:cs="Times New Roman"/>
          <w:i/>
          <w:color w:val="002060"/>
          <w:sz w:val="24"/>
          <w:szCs w:val="24"/>
        </w:rPr>
        <w:sym w:font="Symbol" w:char="F0DB"/>
      </w:r>
      <w:r w:rsidRPr="00756910">
        <w:rPr>
          <w:rFonts w:ascii="Palatino Linotype" w:eastAsia="Times New Roman" w:hAnsi="Palatino Linotype" w:cs="Times New Roman"/>
          <w:i/>
          <w:color w:val="002060"/>
          <w:sz w:val="24"/>
          <w:szCs w:val="24"/>
        </w:rPr>
        <w:t xml:space="preserve">  ax = - b </w:t>
      </w:r>
    </w:p>
    <w:p w14:paraId="2A76AAC3" w14:textId="77777777" w:rsidR="0087610C" w:rsidRPr="00756910" w:rsidRDefault="0087610C" w:rsidP="003161CC">
      <w:pPr>
        <w:spacing w:after="0" w:line="276" w:lineRule="auto"/>
        <w:rPr>
          <w:rFonts w:ascii="Palatino Linotype" w:eastAsia="Times New Roman" w:hAnsi="Palatino Linotype" w:cs="Times New Roman"/>
          <w:i/>
          <w:color w:val="002060"/>
          <w:sz w:val="24"/>
          <w:szCs w:val="24"/>
        </w:rPr>
      </w:pPr>
      <w:r w:rsidRPr="00756910">
        <w:rPr>
          <w:rFonts w:ascii="Palatino Linotype" w:eastAsia="Times New Roman" w:hAnsi="Palatino Linotype" w:cs="Times New Roman"/>
          <w:i/>
          <w:color w:val="002060"/>
          <w:sz w:val="24"/>
          <w:szCs w:val="24"/>
        </w:rPr>
        <w:t xml:space="preserve"> </w:t>
      </w:r>
      <w:r w:rsidRPr="00756910">
        <w:rPr>
          <w:rFonts w:ascii="Palatino Linotype" w:eastAsia="Times New Roman" w:hAnsi="Palatino Linotype" w:cs="Times New Roman"/>
          <w:i/>
          <w:color w:val="002060"/>
          <w:sz w:val="24"/>
          <w:szCs w:val="24"/>
        </w:rPr>
        <w:tab/>
      </w:r>
      <w:r w:rsidRPr="00756910">
        <w:rPr>
          <w:rFonts w:ascii="Palatino Linotype" w:eastAsia="Times New Roman" w:hAnsi="Palatino Linotype" w:cs="Times New Roman"/>
          <w:i/>
          <w:color w:val="002060"/>
          <w:sz w:val="24"/>
          <w:szCs w:val="24"/>
        </w:rPr>
        <w:tab/>
      </w:r>
      <w:r w:rsidRPr="00756910">
        <w:rPr>
          <w:rFonts w:ascii="Palatino Linotype" w:eastAsia="Times New Roman" w:hAnsi="Palatino Linotype" w:cs="Times New Roman"/>
          <w:i/>
          <w:color w:val="002060"/>
          <w:sz w:val="24"/>
          <w:szCs w:val="24"/>
        </w:rPr>
        <w:tab/>
      </w:r>
      <w:r w:rsidRPr="00756910">
        <w:rPr>
          <w:rFonts w:ascii="Palatino Linotype" w:eastAsia="Times New Roman" w:hAnsi="Palatino Linotype" w:cs="Times New Roman"/>
          <w:i/>
          <w:color w:val="002060"/>
          <w:sz w:val="24"/>
          <w:szCs w:val="24"/>
        </w:rPr>
        <w:tab/>
      </w:r>
      <w:r w:rsidRPr="00756910">
        <w:rPr>
          <w:rFonts w:ascii="Palatino Linotype" w:eastAsia="Times New Roman" w:hAnsi="Palatino Linotype" w:cs="Times New Roman"/>
          <w:i/>
          <w:color w:val="002060"/>
          <w:sz w:val="24"/>
          <w:szCs w:val="24"/>
        </w:rPr>
        <w:sym w:font="Symbol" w:char="F0DB"/>
      </w:r>
      <w:r w:rsidRPr="00756910">
        <w:rPr>
          <w:rFonts w:ascii="Palatino Linotype" w:eastAsia="Times New Roman" w:hAnsi="Palatino Linotype" w:cs="Times New Roman"/>
          <w:i/>
          <w:color w:val="002060"/>
          <w:sz w:val="24"/>
          <w:szCs w:val="24"/>
        </w:rPr>
        <w:t xml:space="preserve"> x = </w:t>
      </w:r>
      <w:r w:rsidRPr="00756910">
        <w:rPr>
          <w:rFonts w:ascii="Palatino Linotype" w:eastAsia="Times New Roman" w:hAnsi="Palatino Linotype" w:cs="Times New Roman"/>
          <w:i/>
          <w:color w:val="002060"/>
          <w:sz w:val="24"/>
          <w:szCs w:val="24"/>
        </w:rPr>
        <w:fldChar w:fldCharType="begin"/>
      </w:r>
      <w:r w:rsidRPr="00756910">
        <w:rPr>
          <w:rFonts w:ascii="Palatino Linotype" w:eastAsia="Times New Roman" w:hAnsi="Palatino Linotype" w:cs="Times New Roman"/>
          <w:i/>
          <w:color w:val="002060"/>
          <w:sz w:val="24"/>
          <w:szCs w:val="24"/>
        </w:rPr>
        <w:instrText>eq \s\don1(\f(-b,a))</w:instrText>
      </w:r>
      <w:r w:rsidRPr="00756910">
        <w:rPr>
          <w:rFonts w:ascii="Palatino Linotype" w:eastAsia="Times New Roman" w:hAnsi="Palatino Linotype" w:cs="Times New Roman"/>
          <w:i/>
          <w:color w:val="002060"/>
          <w:sz w:val="24"/>
          <w:szCs w:val="24"/>
        </w:rPr>
        <w:fldChar w:fldCharType="end"/>
      </w:r>
      <w:r w:rsidRPr="00756910">
        <w:rPr>
          <w:rFonts w:ascii="Palatino Linotype" w:eastAsia="Times New Roman" w:hAnsi="Palatino Linotype" w:cs="Times New Roman"/>
          <w:i/>
          <w:color w:val="002060"/>
          <w:sz w:val="24"/>
          <w:szCs w:val="24"/>
        </w:rPr>
        <w:t xml:space="preserve"> </w:t>
      </w:r>
    </w:p>
    <w:p w14:paraId="2581CF70" w14:textId="77777777" w:rsidR="0087610C" w:rsidRPr="00756910" w:rsidRDefault="0087610C" w:rsidP="003161CC">
      <w:pPr>
        <w:spacing w:after="0" w:line="276" w:lineRule="auto"/>
        <w:rPr>
          <w:rFonts w:ascii="Palatino Linotype" w:eastAsia="Times New Roman" w:hAnsi="Palatino Linotype" w:cs="Times New Roman"/>
          <w:i/>
          <w:color w:val="002060"/>
          <w:sz w:val="24"/>
          <w:szCs w:val="24"/>
        </w:rPr>
      </w:pPr>
      <w:r w:rsidRPr="00756910">
        <w:rPr>
          <w:rFonts w:ascii="Palatino Linotype" w:eastAsia="Times New Roman" w:hAnsi="Palatino Linotype" w:cs="Times New Roman"/>
          <w:i/>
          <w:color w:val="002060"/>
          <w:sz w:val="24"/>
          <w:szCs w:val="24"/>
        </w:rPr>
        <w:t xml:space="preserve"> </w:t>
      </w:r>
      <w:r w:rsidRPr="00756910">
        <w:rPr>
          <w:rFonts w:ascii="Palatino Linotype" w:eastAsia="Times New Roman" w:hAnsi="Palatino Linotype" w:cs="Times New Roman"/>
          <w:i/>
          <w:color w:val="002060"/>
          <w:sz w:val="24"/>
          <w:szCs w:val="24"/>
        </w:rPr>
        <w:tab/>
      </w:r>
      <w:r w:rsidRPr="00756910">
        <w:rPr>
          <w:rFonts w:ascii="Palatino Linotype" w:eastAsia="Times New Roman" w:hAnsi="Palatino Linotype" w:cs="Times New Roman"/>
          <w:i/>
          <w:color w:val="002060"/>
          <w:sz w:val="24"/>
          <w:szCs w:val="24"/>
        </w:rPr>
        <w:tab/>
        <w:t xml:space="preserve">Tập nghiệm </w:t>
      </w:r>
      <w:r w:rsidRPr="00756910">
        <w:rPr>
          <w:rFonts w:ascii="Palatino Linotype" w:eastAsia="Times New Roman" w:hAnsi="Palatino Linotype" w:cs="Times New Roman"/>
          <w:i/>
          <w:color w:val="002060"/>
          <w:sz w:val="24"/>
          <w:szCs w:val="24"/>
        </w:rPr>
        <w:tab/>
        <w:t xml:space="preserve">S =  </w:t>
      </w:r>
      <w:r w:rsidRPr="00756910">
        <w:rPr>
          <w:rFonts w:ascii="Palatino Linotype" w:eastAsia="Times New Roman" w:hAnsi="Palatino Linotype" w:cs="Times New Roman"/>
          <w:i/>
          <w:color w:val="002060"/>
          <w:sz w:val="24"/>
          <w:szCs w:val="24"/>
        </w:rPr>
        <w:fldChar w:fldCharType="begin"/>
      </w:r>
      <w:r w:rsidRPr="00756910">
        <w:rPr>
          <w:rFonts w:ascii="Palatino Linotype" w:eastAsia="Times New Roman" w:hAnsi="Palatino Linotype" w:cs="Times New Roman"/>
          <w:i/>
          <w:color w:val="002060"/>
          <w:sz w:val="24"/>
          <w:szCs w:val="24"/>
        </w:rPr>
        <w:instrText>eq \b\bc\</w:instrText>
      </w:r>
      <w:r w:rsidRPr="00756910">
        <w:rPr>
          <w:rFonts w:ascii="Palatino Linotype" w:eastAsia="Times New Roman" w:hAnsi="Palatino Linotype" w:cs="Times New Roman"/>
          <w:color w:val="002060"/>
          <w:sz w:val="24"/>
          <w:szCs w:val="24"/>
        </w:rPr>
        <w:instrText>{</w:instrText>
      </w:r>
      <w:r w:rsidRPr="00756910">
        <w:rPr>
          <w:rFonts w:ascii="Palatino Linotype" w:eastAsia="Times New Roman" w:hAnsi="Palatino Linotype" w:cs="Times New Roman"/>
          <w:i/>
          <w:color w:val="002060"/>
          <w:sz w:val="24"/>
          <w:szCs w:val="24"/>
        </w:rPr>
        <w:instrText>(\a\ac\vs0(,</w:instrText>
      </w:r>
      <w:r w:rsidRPr="00756910">
        <w:rPr>
          <w:rFonts w:ascii="Palatino Linotype" w:eastAsia="Times New Roman" w:hAnsi="Palatino Linotype" w:cs="Times New Roman"/>
          <w:i/>
          <w:color w:val="002060"/>
          <w:sz w:val="24"/>
          <w:szCs w:val="24"/>
        </w:rPr>
        <w:fldChar w:fldCharType="begin"/>
      </w:r>
      <w:r w:rsidRPr="00756910">
        <w:rPr>
          <w:rFonts w:ascii="Palatino Linotype" w:eastAsia="Times New Roman" w:hAnsi="Palatino Linotype" w:cs="Times New Roman"/>
          <w:i/>
          <w:color w:val="002060"/>
          <w:sz w:val="24"/>
          <w:szCs w:val="24"/>
        </w:rPr>
        <w:instrText>eq \s\don1(\f(-b,a))</w:instrText>
      </w:r>
      <w:r w:rsidRPr="00756910">
        <w:rPr>
          <w:rFonts w:ascii="Palatino Linotype" w:eastAsia="Times New Roman" w:hAnsi="Palatino Linotype" w:cs="Times New Roman"/>
          <w:i/>
          <w:color w:val="002060"/>
          <w:sz w:val="24"/>
          <w:szCs w:val="24"/>
        </w:rPr>
        <w:fldChar w:fldCharType="end"/>
      </w:r>
      <w:r w:rsidRPr="00756910">
        <w:rPr>
          <w:rFonts w:ascii="Palatino Linotype" w:eastAsia="Times New Roman" w:hAnsi="Palatino Linotype" w:cs="Times New Roman"/>
          <w:i/>
          <w:color w:val="002060"/>
          <w:sz w:val="24"/>
          <w:szCs w:val="24"/>
        </w:rPr>
        <w:instrText>))</w:instrText>
      </w:r>
      <w:r w:rsidRPr="00756910">
        <w:rPr>
          <w:rFonts w:ascii="Palatino Linotype" w:eastAsia="Times New Roman" w:hAnsi="Palatino Linotype" w:cs="Times New Roman"/>
          <w:i/>
          <w:color w:val="002060"/>
          <w:sz w:val="24"/>
          <w:szCs w:val="24"/>
        </w:rPr>
        <w:fldChar w:fldCharType="end"/>
      </w:r>
      <w:r w:rsidRPr="00756910">
        <w:rPr>
          <w:rFonts w:ascii="Palatino Linotype" w:eastAsia="Times New Roman" w:hAnsi="Palatino Linotype" w:cs="Times New Roman"/>
          <w:color w:val="002060"/>
          <w:sz w:val="24"/>
          <w:szCs w:val="24"/>
        </w:rPr>
        <w:t xml:space="preserve"> </w:t>
      </w:r>
      <w:r w:rsidRPr="00756910">
        <w:rPr>
          <w:rFonts w:ascii="Palatino Linotype" w:eastAsia="Times New Roman" w:hAnsi="Palatino Linotype" w:cs="Times New Roman"/>
          <w:i/>
          <w:color w:val="002060"/>
          <w:sz w:val="24"/>
          <w:szCs w:val="24"/>
        </w:rPr>
        <w:t xml:space="preserve"> </w:t>
      </w:r>
    </w:p>
    <w:p w14:paraId="7FFFB1EF"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u w:val="single"/>
        </w:rPr>
        <w:t>Ví dụ:</w:t>
      </w:r>
      <w:r w:rsidRPr="00756910">
        <w:rPr>
          <w:rFonts w:ascii="Palatino Linotype" w:eastAsia="Times New Roman" w:hAnsi="Palatino Linotype" w:cs="Times New Roman"/>
          <w:color w:val="002060"/>
          <w:sz w:val="24"/>
          <w:szCs w:val="24"/>
        </w:rPr>
        <w:t xml:space="preserve">  Giải các phương trình sau:</w:t>
      </w:r>
    </w:p>
    <w:p w14:paraId="0F5A0B26"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a) 3x - 9 = 0</w:t>
      </w:r>
    </w:p>
    <w:p w14:paraId="0C6A64E2"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Chuyển - 9 từ vế trái sang vế phải đồng thời đổi dấu, ta được       3x = 9</w:t>
      </w:r>
    </w:p>
    <w:p w14:paraId="68ACEECB"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 + Nhân cả 2 vế với </w:t>
      </w:r>
      <w:r w:rsidRPr="00756910">
        <w:rPr>
          <w:rFonts w:ascii="Palatino Linotype" w:eastAsia="Times New Roman" w:hAnsi="Palatino Linotype" w:cs="Times New Roman"/>
          <w:color w:val="002060"/>
          <w:sz w:val="24"/>
          <w:szCs w:val="24"/>
        </w:rPr>
        <w:fldChar w:fldCharType="begin"/>
      </w:r>
      <w:r w:rsidRPr="00756910">
        <w:rPr>
          <w:rFonts w:ascii="Palatino Linotype" w:eastAsia="Times New Roman" w:hAnsi="Palatino Linotype" w:cs="Times New Roman"/>
          <w:color w:val="002060"/>
          <w:sz w:val="24"/>
          <w:szCs w:val="24"/>
        </w:rPr>
        <w:instrText>eq \s\don1(\f(1,3))</w:instrText>
      </w:r>
      <w:r w:rsidRPr="00756910">
        <w:rPr>
          <w:rFonts w:ascii="Palatino Linotype" w:eastAsia="Times New Roman" w:hAnsi="Palatino Linotype" w:cs="Times New Roman"/>
          <w:color w:val="002060"/>
          <w:sz w:val="24"/>
          <w:szCs w:val="24"/>
        </w:rPr>
        <w:fldChar w:fldCharType="end"/>
      </w:r>
      <w:r w:rsidRPr="00756910">
        <w:rPr>
          <w:rFonts w:ascii="Palatino Linotype" w:eastAsia="Times New Roman" w:hAnsi="Palatino Linotype" w:cs="Times New Roman"/>
          <w:color w:val="002060"/>
          <w:sz w:val="24"/>
          <w:szCs w:val="24"/>
        </w:rPr>
        <w:t xml:space="preserve"> , ta được</w:t>
      </w:r>
      <w:r w:rsidRPr="00756910">
        <w:rPr>
          <w:rFonts w:ascii="Palatino Linotype" w:eastAsia="Times New Roman" w:hAnsi="Palatino Linotype" w:cs="Times New Roman"/>
          <w:color w:val="002060"/>
          <w:sz w:val="24"/>
          <w:szCs w:val="24"/>
        </w:rPr>
        <w:tab/>
      </w:r>
      <w:r w:rsidRPr="00756910">
        <w:rPr>
          <w:rFonts w:ascii="Palatino Linotype" w:eastAsia="Times New Roman" w:hAnsi="Palatino Linotype" w:cs="Times New Roman"/>
          <w:color w:val="002060"/>
          <w:sz w:val="24"/>
          <w:szCs w:val="24"/>
        </w:rPr>
        <w:tab/>
      </w:r>
      <w:r w:rsidRPr="00756910">
        <w:rPr>
          <w:rFonts w:ascii="Palatino Linotype" w:eastAsia="Times New Roman" w:hAnsi="Palatino Linotype" w:cs="Times New Roman"/>
          <w:color w:val="002060"/>
          <w:sz w:val="24"/>
          <w:szCs w:val="24"/>
        </w:rPr>
        <w:tab/>
      </w:r>
      <w:r w:rsidRPr="00756910">
        <w:rPr>
          <w:rFonts w:ascii="Palatino Linotype" w:eastAsia="Times New Roman" w:hAnsi="Palatino Linotype" w:cs="Times New Roman"/>
          <w:color w:val="002060"/>
          <w:sz w:val="24"/>
          <w:szCs w:val="24"/>
        </w:rPr>
        <w:tab/>
      </w:r>
      <w:r w:rsidRPr="00756910">
        <w:rPr>
          <w:rFonts w:ascii="Palatino Linotype" w:eastAsia="Times New Roman" w:hAnsi="Palatino Linotype" w:cs="Times New Roman"/>
          <w:color w:val="002060"/>
          <w:sz w:val="24"/>
          <w:szCs w:val="24"/>
        </w:rPr>
        <w:tab/>
        <w:t xml:space="preserve">3x . </w:t>
      </w:r>
      <w:r w:rsidRPr="00756910">
        <w:rPr>
          <w:rFonts w:ascii="Palatino Linotype" w:eastAsia="Times New Roman" w:hAnsi="Palatino Linotype" w:cs="Times New Roman"/>
          <w:color w:val="002060"/>
          <w:sz w:val="24"/>
          <w:szCs w:val="24"/>
        </w:rPr>
        <w:fldChar w:fldCharType="begin"/>
      </w:r>
      <w:r w:rsidRPr="00756910">
        <w:rPr>
          <w:rFonts w:ascii="Palatino Linotype" w:eastAsia="Times New Roman" w:hAnsi="Palatino Linotype" w:cs="Times New Roman"/>
          <w:color w:val="002060"/>
          <w:sz w:val="24"/>
          <w:szCs w:val="24"/>
        </w:rPr>
        <w:instrText>eq \s\don1(\f(1,3))</w:instrText>
      </w:r>
      <w:r w:rsidRPr="00756910">
        <w:rPr>
          <w:rFonts w:ascii="Palatino Linotype" w:eastAsia="Times New Roman" w:hAnsi="Palatino Linotype" w:cs="Times New Roman"/>
          <w:color w:val="002060"/>
          <w:sz w:val="24"/>
          <w:szCs w:val="24"/>
        </w:rPr>
        <w:fldChar w:fldCharType="end"/>
      </w:r>
      <w:r w:rsidRPr="00756910">
        <w:rPr>
          <w:rFonts w:ascii="Palatino Linotype" w:eastAsia="Times New Roman" w:hAnsi="Palatino Linotype" w:cs="Times New Roman"/>
          <w:color w:val="002060"/>
          <w:sz w:val="24"/>
          <w:szCs w:val="24"/>
        </w:rPr>
        <w:t xml:space="preserve"> = 9. </w:t>
      </w:r>
      <w:r w:rsidRPr="00756910">
        <w:rPr>
          <w:rFonts w:ascii="Palatino Linotype" w:eastAsia="Times New Roman" w:hAnsi="Palatino Linotype" w:cs="Times New Roman"/>
          <w:color w:val="002060"/>
          <w:sz w:val="24"/>
          <w:szCs w:val="24"/>
        </w:rPr>
        <w:fldChar w:fldCharType="begin"/>
      </w:r>
      <w:r w:rsidRPr="00756910">
        <w:rPr>
          <w:rFonts w:ascii="Palatino Linotype" w:eastAsia="Times New Roman" w:hAnsi="Palatino Linotype" w:cs="Times New Roman"/>
          <w:color w:val="002060"/>
          <w:sz w:val="24"/>
          <w:szCs w:val="24"/>
        </w:rPr>
        <w:instrText>eq \s\don1(\f(1,3))</w:instrText>
      </w:r>
      <w:r w:rsidRPr="00756910">
        <w:rPr>
          <w:rFonts w:ascii="Palatino Linotype" w:eastAsia="Times New Roman" w:hAnsi="Palatino Linotype" w:cs="Times New Roman"/>
          <w:color w:val="002060"/>
          <w:sz w:val="24"/>
          <w:szCs w:val="24"/>
        </w:rPr>
        <w:fldChar w:fldCharType="end"/>
      </w:r>
      <w:r w:rsidRPr="00756910">
        <w:rPr>
          <w:rFonts w:ascii="Palatino Linotype" w:eastAsia="Times New Roman" w:hAnsi="Palatino Linotype" w:cs="Times New Roman"/>
          <w:color w:val="002060"/>
          <w:sz w:val="24"/>
          <w:szCs w:val="24"/>
        </w:rPr>
        <w:t xml:space="preserve"> </w:t>
      </w:r>
    </w:p>
    <w:p w14:paraId="4D51C088"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ab/>
      </w:r>
      <w:r w:rsidRPr="00756910">
        <w:rPr>
          <w:rFonts w:ascii="Palatino Linotype" w:eastAsia="Times New Roman" w:hAnsi="Palatino Linotype" w:cs="Times New Roman"/>
          <w:color w:val="002060"/>
          <w:sz w:val="24"/>
          <w:szCs w:val="24"/>
        </w:rPr>
        <w:tab/>
      </w:r>
      <w:r w:rsidRPr="00756910">
        <w:rPr>
          <w:rFonts w:ascii="Palatino Linotype" w:eastAsia="Times New Roman" w:hAnsi="Palatino Linotype" w:cs="Times New Roman"/>
          <w:color w:val="002060"/>
          <w:sz w:val="24"/>
          <w:szCs w:val="24"/>
        </w:rPr>
        <w:tab/>
      </w:r>
      <w:r w:rsidRPr="00756910">
        <w:rPr>
          <w:rFonts w:ascii="Palatino Linotype" w:eastAsia="Times New Roman" w:hAnsi="Palatino Linotype" w:cs="Times New Roman"/>
          <w:color w:val="002060"/>
          <w:sz w:val="24"/>
          <w:szCs w:val="24"/>
        </w:rPr>
        <w:tab/>
      </w:r>
      <w:r w:rsidRPr="00756910">
        <w:rPr>
          <w:rFonts w:ascii="Palatino Linotype" w:eastAsia="Times New Roman" w:hAnsi="Palatino Linotype" w:cs="Times New Roman"/>
          <w:color w:val="002060"/>
          <w:sz w:val="24"/>
          <w:szCs w:val="24"/>
        </w:rPr>
        <w:tab/>
      </w:r>
      <w:r w:rsidRPr="00756910">
        <w:rPr>
          <w:rFonts w:ascii="Palatino Linotype" w:eastAsia="Times New Roman" w:hAnsi="Palatino Linotype" w:cs="Times New Roman"/>
          <w:color w:val="002060"/>
          <w:sz w:val="24"/>
          <w:szCs w:val="24"/>
        </w:rPr>
        <w:tab/>
      </w:r>
      <w:r w:rsidRPr="00756910">
        <w:rPr>
          <w:rFonts w:ascii="Palatino Linotype" w:eastAsia="Times New Roman" w:hAnsi="Palatino Linotype" w:cs="Times New Roman"/>
          <w:color w:val="002060"/>
          <w:sz w:val="24"/>
          <w:szCs w:val="24"/>
        </w:rPr>
        <w:tab/>
        <w:t xml:space="preserve">                </w:t>
      </w:r>
      <w:r w:rsidRPr="00756910">
        <w:rPr>
          <w:rFonts w:ascii="Palatino Linotype" w:eastAsia="Times New Roman" w:hAnsi="Palatino Linotype" w:cs="Times New Roman"/>
          <w:color w:val="002060"/>
          <w:sz w:val="24"/>
          <w:szCs w:val="24"/>
        </w:rPr>
        <w:sym w:font="Symbol" w:char="F0DB"/>
      </w:r>
      <w:r w:rsidRPr="00756910">
        <w:rPr>
          <w:rFonts w:ascii="Palatino Linotype" w:eastAsia="Times New Roman" w:hAnsi="Palatino Linotype" w:cs="Times New Roman"/>
          <w:color w:val="002060"/>
          <w:sz w:val="24"/>
          <w:szCs w:val="24"/>
        </w:rPr>
        <w:t xml:space="preserve">         x = 3</w:t>
      </w:r>
    </w:p>
    <w:p w14:paraId="5453F2A1"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 Vậy tập nghiệm của phương trình là S = </w:t>
      </w:r>
      <w:r w:rsidRPr="00756910">
        <w:rPr>
          <w:rFonts w:ascii="Palatino Linotype" w:eastAsia="Times New Roman" w:hAnsi="Palatino Linotype" w:cs="Times New Roman"/>
          <w:color w:val="002060"/>
          <w:sz w:val="24"/>
          <w:szCs w:val="24"/>
        </w:rPr>
        <w:fldChar w:fldCharType="begin"/>
      </w:r>
      <w:r w:rsidRPr="00756910">
        <w:rPr>
          <w:rFonts w:ascii="Palatino Linotype" w:eastAsia="Times New Roman" w:hAnsi="Palatino Linotype" w:cs="Times New Roman"/>
          <w:color w:val="002060"/>
          <w:sz w:val="24"/>
          <w:szCs w:val="24"/>
        </w:rPr>
        <w:instrText>eq \b\bc\{(\a\ac\vs0(,3))</w:instrText>
      </w:r>
      <w:r w:rsidRPr="00756910">
        <w:rPr>
          <w:rFonts w:ascii="Palatino Linotype" w:eastAsia="Times New Roman" w:hAnsi="Palatino Linotype" w:cs="Times New Roman"/>
          <w:color w:val="002060"/>
          <w:sz w:val="24"/>
          <w:szCs w:val="24"/>
        </w:rPr>
        <w:fldChar w:fldCharType="end"/>
      </w:r>
      <w:r w:rsidRPr="00756910">
        <w:rPr>
          <w:rFonts w:ascii="Palatino Linotype" w:eastAsia="Times New Roman" w:hAnsi="Palatino Linotype" w:cs="Times New Roman"/>
          <w:color w:val="002060"/>
          <w:sz w:val="24"/>
          <w:szCs w:val="24"/>
        </w:rPr>
        <w:t xml:space="preserve">   </w:t>
      </w:r>
    </w:p>
    <w:p w14:paraId="338FE06F"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b) - 7x + 15 = 0</w:t>
      </w:r>
    </w:p>
    <w:p w14:paraId="597FC416" w14:textId="03F708C8"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sym w:font="Symbol" w:char="F0DB"/>
      </w:r>
      <w:r w:rsidRPr="00756910">
        <w:rPr>
          <w:rFonts w:ascii="Palatino Linotype" w:eastAsia="Times New Roman" w:hAnsi="Palatino Linotype" w:cs="Times New Roman"/>
          <w:color w:val="002060"/>
          <w:sz w:val="24"/>
          <w:szCs w:val="24"/>
        </w:rPr>
        <w:t xml:space="preserve">  - 7x = -15</w:t>
      </w:r>
      <w:r w:rsidR="00EA6CC3" w:rsidRPr="00756910">
        <w:rPr>
          <w:rFonts w:ascii="Palatino Linotype" w:eastAsia="Times New Roman" w:hAnsi="Palatino Linotype" w:cs="Times New Roman"/>
          <w:color w:val="002060"/>
          <w:sz w:val="24"/>
          <w:szCs w:val="24"/>
        </w:rPr>
        <w:t xml:space="preserve"> </w:t>
      </w:r>
      <w:r w:rsidRPr="00756910">
        <w:rPr>
          <w:rFonts w:ascii="Palatino Linotype" w:eastAsia="Times New Roman" w:hAnsi="Palatino Linotype" w:cs="Times New Roman"/>
          <w:color w:val="002060"/>
          <w:sz w:val="24"/>
          <w:szCs w:val="24"/>
        </w:rPr>
        <w:t xml:space="preserve"> </w:t>
      </w:r>
      <w:r w:rsidRPr="00756910">
        <w:rPr>
          <w:rFonts w:ascii="Palatino Linotype" w:eastAsia="Times New Roman" w:hAnsi="Palatino Linotype" w:cs="Times New Roman"/>
          <w:color w:val="002060"/>
          <w:sz w:val="24"/>
          <w:szCs w:val="24"/>
        </w:rPr>
        <w:sym w:font="Symbol" w:char="F0DB"/>
      </w:r>
      <w:r w:rsidRPr="00756910">
        <w:rPr>
          <w:rFonts w:ascii="Palatino Linotype" w:eastAsia="Times New Roman" w:hAnsi="Palatino Linotype" w:cs="Times New Roman"/>
          <w:color w:val="002060"/>
          <w:sz w:val="24"/>
          <w:szCs w:val="24"/>
        </w:rPr>
        <w:t xml:space="preserve">  x = </w:t>
      </w:r>
      <w:r w:rsidRPr="00756910">
        <w:rPr>
          <w:rFonts w:ascii="Palatino Linotype" w:eastAsia="Times New Roman" w:hAnsi="Palatino Linotype" w:cs="Times New Roman"/>
          <w:color w:val="002060"/>
          <w:sz w:val="24"/>
          <w:szCs w:val="24"/>
        </w:rPr>
        <w:fldChar w:fldCharType="begin"/>
      </w:r>
      <w:r w:rsidRPr="00756910">
        <w:rPr>
          <w:rFonts w:ascii="Palatino Linotype" w:eastAsia="Times New Roman" w:hAnsi="Palatino Linotype" w:cs="Times New Roman"/>
          <w:color w:val="002060"/>
          <w:sz w:val="24"/>
          <w:szCs w:val="24"/>
        </w:rPr>
        <w:instrText>eq \s\don1(\f(-15,-7))</w:instrText>
      </w:r>
      <w:r w:rsidRPr="00756910">
        <w:rPr>
          <w:rFonts w:ascii="Palatino Linotype" w:eastAsia="Times New Roman" w:hAnsi="Palatino Linotype" w:cs="Times New Roman"/>
          <w:color w:val="002060"/>
          <w:sz w:val="24"/>
          <w:szCs w:val="24"/>
        </w:rPr>
        <w:fldChar w:fldCharType="end"/>
      </w:r>
      <w:r w:rsidRPr="00756910">
        <w:rPr>
          <w:rFonts w:ascii="Palatino Linotype" w:eastAsia="Times New Roman" w:hAnsi="Palatino Linotype" w:cs="Times New Roman"/>
          <w:color w:val="002060"/>
          <w:sz w:val="24"/>
          <w:szCs w:val="24"/>
        </w:rPr>
        <w:t xml:space="preserve"> </w:t>
      </w:r>
      <w:r w:rsidR="00EA6CC3" w:rsidRPr="00756910">
        <w:rPr>
          <w:rFonts w:ascii="Palatino Linotype" w:eastAsia="Times New Roman" w:hAnsi="Palatino Linotype" w:cs="Times New Roman"/>
          <w:color w:val="002060"/>
          <w:sz w:val="24"/>
          <w:szCs w:val="24"/>
        </w:rPr>
        <w:sym w:font="Symbol" w:char="F0DB"/>
      </w:r>
      <w:r w:rsidR="00EA6CC3" w:rsidRPr="00756910">
        <w:rPr>
          <w:rFonts w:ascii="Palatino Linotype" w:eastAsia="Times New Roman" w:hAnsi="Palatino Linotype" w:cs="Times New Roman"/>
          <w:color w:val="002060"/>
          <w:sz w:val="24"/>
          <w:szCs w:val="24"/>
        </w:rPr>
        <w:t xml:space="preserve"> </w:t>
      </w:r>
      <w:r w:rsidRPr="00756910">
        <w:rPr>
          <w:rFonts w:ascii="Palatino Linotype" w:eastAsia="Times New Roman" w:hAnsi="Palatino Linotype" w:cs="Times New Roman"/>
          <w:color w:val="002060"/>
          <w:sz w:val="24"/>
          <w:szCs w:val="24"/>
        </w:rPr>
        <w:t xml:space="preserve"> x = </w:t>
      </w:r>
      <w:r w:rsidRPr="00756910">
        <w:rPr>
          <w:rFonts w:ascii="Palatino Linotype" w:eastAsia="Times New Roman" w:hAnsi="Palatino Linotype" w:cs="Times New Roman"/>
          <w:color w:val="002060"/>
          <w:sz w:val="24"/>
          <w:szCs w:val="24"/>
        </w:rPr>
        <w:fldChar w:fldCharType="begin"/>
      </w:r>
      <w:r w:rsidRPr="00756910">
        <w:rPr>
          <w:rFonts w:ascii="Palatino Linotype" w:eastAsia="Times New Roman" w:hAnsi="Palatino Linotype" w:cs="Times New Roman"/>
          <w:color w:val="002060"/>
          <w:sz w:val="24"/>
          <w:szCs w:val="24"/>
        </w:rPr>
        <w:instrText>eq \s\don1(\f(15,7))</w:instrText>
      </w:r>
      <w:r w:rsidRPr="00756910">
        <w:rPr>
          <w:rFonts w:ascii="Palatino Linotype" w:eastAsia="Times New Roman" w:hAnsi="Palatino Linotype" w:cs="Times New Roman"/>
          <w:color w:val="002060"/>
          <w:sz w:val="24"/>
          <w:szCs w:val="24"/>
        </w:rPr>
        <w:fldChar w:fldCharType="end"/>
      </w:r>
      <w:r w:rsidRPr="00756910">
        <w:rPr>
          <w:rFonts w:ascii="Palatino Linotype" w:eastAsia="Times New Roman" w:hAnsi="Palatino Linotype" w:cs="Times New Roman"/>
          <w:color w:val="002060"/>
          <w:sz w:val="24"/>
          <w:szCs w:val="24"/>
        </w:rPr>
        <w:t xml:space="preserve"> </w:t>
      </w:r>
      <w:r w:rsidR="00EA6CC3" w:rsidRPr="00756910">
        <w:rPr>
          <w:rFonts w:ascii="Palatino Linotype" w:eastAsia="Times New Roman" w:hAnsi="Palatino Linotype" w:cs="Times New Roman"/>
          <w:color w:val="002060"/>
          <w:sz w:val="24"/>
          <w:szCs w:val="24"/>
        </w:rPr>
        <w:t xml:space="preserve">. </w:t>
      </w:r>
      <w:r w:rsidRPr="00756910">
        <w:rPr>
          <w:rFonts w:ascii="Palatino Linotype" w:eastAsia="Times New Roman" w:hAnsi="Palatino Linotype" w:cs="Times New Roman"/>
          <w:color w:val="002060"/>
          <w:sz w:val="24"/>
          <w:szCs w:val="24"/>
        </w:rPr>
        <w:t xml:space="preserve">Vậy tập nghiệm của phương trình là S =   </w:t>
      </w:r>
      <w:r w:rsidRPr="00756910">
        <w:rPr>
          <w:rFonts w:ascii="Palatino Linotype" w:eastAsia="Times New Roman" w:hAnsi="Palatino Linotype" w:cs="Times New Roman"/>
          <w:color w:val="002060"/>
          <w:sz w:val="24"/>
          <w:szCs w:val="24"/>
        </w:rPr>
        <w:fldChar w:fldCharType="begin"/>
      </w:r>
      <w:r w:rsidRPr="00756910">
        <w:rPr>
          <w:rFonts w:ascii="Palatino Linotype" w:eastAsia="Times New Roman" w:hAnsi="Palatino Linotype" w:cs="Times New Roman"/>
          <w:color w:val="002060"/>
          <w:sz w:val="24"/>
          <w:szCs w:val="24"/>
        </w:rPr>
        <w:instrText>eq \b\bc\{(\a\ac\vs0(,</w:instrText>
      </w:r>
      <w:r w:rsidRPr="00756910">
        <w:rPr>
          <w:rFonts w:ascii="Palatino Linotype" w:eastAsia="Times New Roman" w:hAnsi="Palatino Linotype" w:cs="Times New Roman"/>
          <w:color w:val="002060"/>
          <w:sz w:val="24"/>
          <w:szCs w:val="24"/>
        </w:rPr>
        <w:fldChar w:fldCharType="begin"/>
      </w:r>
      <w:r w:rsidRPr="00756910">
        <w:rPr>
          <w:rFonts w:ascii="Palatino Linotype" w:eastAsia="Times New Roman" w:hAnsi="Palatino Linotype" w:cs="Times New Roman"/>
          <w:color w:val="002060"/>
          <w:sz w:val="24"/>
          <w:szCs w:val="24"/>
        </w:rPr>
        <w:instrText>eq \s\don1(\f(15,7))</w:instrText>
      </w:r>
      <w:r w:rsidRPr="00756910">
        <w:rPr>
          <w:rFonts w:ascii="Palatino Linotype" w:eastAsia="Times New Roman" w:hAnsi="Palatino Linotype" w:cs="Times New Roman"/>
          <w:color w:val="002060"/>
          <w:sz w:val="24"/>
          <w:szCs w:val="24"/>
        </w:rPr>
        <w:fldChar w:fldCharType="end"/>
      </w:r>
      <w:r w:rsidRPr="00756910">
        <w:rPr>
          <w:rFonts w:ascii="Palatino Linotype" w:eastAsia="Times New Roman" w:hAnsi="Palatino Linotype" w:cs="Times New Roman"/>
          <w:color w:val="002060"/>
          <w:sz w:val="24"/>
          <w:szCs w:val="24"/>
        </w:rPr>
        <w:instrText>))</w:instrText>
      </w:r>
      <w:r w:rsidRPr="00756910">
        <w:rPr>
          <w:rFonts w:ascii="Palatino Linotype" w:eastAsia="Times New Roman" w:hAnsi="Palatino Linotype" w:cs="Times New Roman"/>
          <w:color w:val="002060"/>
          <w:sz w:val="24"/>
          <w:szCs w:val="24"/>
        </w:rPr>
        <w:fldChar w:fldCharType="end"/>
      </w:r>
      <w:r w:rsidRPr="00756910">
        <w:rPr>
          <w:rFonts w:ascii="Palatino Linotype" w:eastAsia="Times New Roman" w:hAnsi="Palatino Linotype" w:cs="Times New Roman"/>
          <w:color w:val="002060"/>
          <w:sz w:val="24"/>
          <w:szCs w:val="24"/>
        </w:rPr>
        <w:t xml:space="preserve"> </w:t>
      </w:r>
    </w:p>
    <w:p w14:paraId="15926FA3"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color w:val="002060"/>
          <w:sz w:val="24"/>
          <w:szCs w:val="24"/>
        </w:rPr>
      </w:pPr>
    </w:p>
    <w:p w14:paraId="2DD18C6B" w14:textId="77777777" w:rsidR="0087610C" w:rsidRPr="00756910" w:rsidRDefault="0087610C" w:rsidP="003161CC">
      <w:pPr>
        <w:widowControl w:val="0"/>
        <w:spacing w:after="0" w:line="276" w:lineRule="auto"/>
        <w:jc w:val="center"/>
        <w:rPr>
          <w:rFonts w:ascii="Palatino Linotype" w:eastAsia="Times New Roman" w:hAnsi="Palatino Linotype" w:cs="Times New Roman"/>
          <w:b/>
          <w:bCs/>
          <w:color w:val="002060"/>
          <w:sz w:val="24"/>
          <w:szCs w:val="24"/>
          <w:lang w:val="vi-VN"/>
        </w:rPr>
      </w:pPr>
      <w:r w:rsidRPr="00756910">
        <w:rPr>
          <w:rFonts w:ascii="Palatino Linotype" w:eastAsia="Times New Roman" w:hAnsi="Palatino Linotype" w:cs="Times New Roman"/>
          <w:b/>
          <w:bCs/>
          <w:color w:val="002060"/>
          <w:sz w:val="24"/>
          <w:szCs w:val="24"/>
          <w:lang w:val="vi-VN"/>
        </w:rPr>
        <w:t xml:space="preserve">VẤN ĐỀ </w:t>
      </w:r>
      <w:r w:rsidRPr="00756910">
        <w:rPr>
          <w:rFonts w:ascii="Palatino Linotype" w:eastAsia="Times New Roman" w:hAnsi="Palatino Linotype" w:cs="Times New Roman"/>
          <w:b/>
          <w:bCs/>
          <w:color w:val="002060"/>
          <w:sz w:val="24"/>
          <w:szCs w:val="24"/>
        </w:rPr>
        <w:t xml:space="preserve">I. </w:t>
      </w:r>
      <w:r w:rsidRPr="00756910">
        <w:rPr>
          <w:rFonts w:ascii="Palatino Linotype" w:eastAsia="Times New Roman" w:hAnsi="Palatino Linotype" w:cs="Times New Roman"/>
          <w:b/>
          <w:bCs/>
          <w:color w:val="002060"/>
          <w:sz w:val="24"/>
          <w:szCs w:val="24"/>
          <w:lang w:val="vi-VN"/>
        </w:rPr>
        <w:t>Phương trình đưa được về dạng phương trình bậc nhất</w:t>
      </w:r>
    </w:p>
    <w:p w14:paraId="5B04B44B"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
          <w:bCs/>
          <w:color w:val="002060"/>
          <w:sz w:val="24"/>
          <w:szCs w:val="24"/>
        </w:rPr>
      </w:pPr>
    </w:p>
    <w:p w14:paraId="5E858FC4"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u w:val="single"/>
        </w:rPr>
        <w:t>Phương pháp chung:</w:t>
      </w:r>
      <w:r w:rsidRPr="00756910">
        <w:rPr>
          <w:rFonts w:ascii="Palatino Linotype" w:eastAsia="Times New Roman" w:hAnsi="Palatino Linotype" w:cs="Times New Roman"/>
          <w:color w:val="002060"/>
          <w:sz w:val="24"/>
          <w:szCs w:val="24"/>
        </w:rPr>
        <w:tab/>
      </w:r>
    </w:p>
    <w:p w14:paraId="44E928F8" w14:textId="77777777" w:rsidR="0087610C" w:rsidRPr="00756910" w:rsidRDefault="0087610C" w:rsidP="003161CC">
      <w:pPr>
        <w:spacing w:after="0" w:line="276" w:lineRule="auto"/>
        <w:ind w:left="720" w:firstLine="720"/>
        <w:rPr>
          <w:rFonts w:ascii="Palatino Linotype" w:eastAsia="Times New Roman" w:hAnsi="Palatino Linotype" w:cs="Times New Roman"/>
          <w:i/>
          <w:color w:val="002060"/>
          <w:sz w:val="24"/>
          <w:szCs w:val="24"/>
        </w:rPr>
      </w:pPr>
      <w:r w:rsidRPr="00756910">
        <w:rPr>
          <w:rFonts w:ascii="Palatino Linotype" w:eastAsia="Times New Roman" w:hAnsi="Palatino Linotype" w:cs="Times New Roman"/>
          <w:i/>
          <w:color w:val="002060"/>
          <w:sz w:val="24"/>
          <w:szCs w:val="24"/>
        </w:rPr>
        <w:t>- Quy đồng mẫu hai vế</w:t>
      </w:r>
    </w:p>
    <w:p w14:paraId="3FD598F8" w14:textId="77777777" w:rsidR="0087610C" w:rsidRPr="00756910" w:rsidRDefault="0087610C" w:rsidP="003161CC">
      <w:pPr>
        <w:spacing w:after="0" w:line="276" w:lineRule="auto"/>
        <w:rPr>
          <w:rFonts w:ascii="Palatino Linotype" w:eastAsia="Times New Roman" w:hAnsi="Palatino Linotype" w:cs="Times New Roman"/>
          <w:i/>
          <w:color w:val="002060"/>
          <w:sz w:val="24"/>
          <w:szCs w:val="24"/>
        </w:rPr>
      </w:pPr>
      <w:r w:rsidRPr="00756910">
        <w:rPr>
          <w:rFonts w:ascii="Palatino Linotype" w:eastAsia="Times New Roman" w:hAnsi="Palatino Linotype" w:cs="Times New Roman"/>
          <w:i/>
          <w:color w:val="002060"/>
          <w:sz w:val="24"/>
          <w:szCs w:val="24"/>
        </w:rPr>
        <w:tab/>
      </w:r>
      <w:r w:rsidRPr="00756910">
        <w:rPr>
          <w:rFonts w:ascii="Palatino Linotype" w:eastAsia="Times New Roman" w:hAnsi="Palatino Linotype" w:cs="Times New Roman"/>
          <w:i/>
          <w:color w:val="002060"/>
          <w:sz w:val="24"/>
          <w:szCs w:val="24"/>
        </w:rPr>
        <w:tab/>
        <w:t>- Nhân hai vế với mẫu chung để khử mẫu</w:t>
      </w:r>
    </w:p>
    <w:p w14:paraId="005A4AFF" w14:textId="77777777" w:rsidR="0087610C" w:rsidRPr="00756910" w:rsidRDefault="0087610C" w:rsidP="003161CC">
      <w:pPr>
        <w:spacing w:after="0" w:line="276" w:lineRule="auto"/>
        <w:rPr>
          <w:rFonts w:ascii="Palatino Linotype" w:eastAsia="Times New Roman" w:hAnsi="Palatino Linotype" w:cs="Times New Roman"/>
          <w:i/>
          <w:color w:val="002060"/>
          <w:sz w:val="24"/>
          <w:szCs w:val="24"/>
        </w:rPr>
      </w:pPr>
      <w:r w:rsidRPr="00756910">
        <w:rPr>
          <w:rFonts w:ascii="Palatino Linotype" w:eastAsia="Times New Roman" w:hAnsi="Palatino Linotype" w:cs="Times New Roman"/>
          <w:i/>
          <w:color w:val="002060"/>
          <w:sz w:val="24"/>
          <w:szCs w:val="24"/>
        </w:rPr>
        <w:tab/>
      </w:r>
      <w:r w:rsidRPr="00756910">
        <w:rPr>
          <w:rFonts w:ascii="Palatino Linotype" w:eastAsia="Times New Roman" w:hAnsi="Palatino Linotype" w:cs="Times New Roman"/>
          <w:i/>
          <w:color w:val="002060"/>
          <w:sz w:val="24"/>
          <w:szCs w:val="24"/>
        </w:rPr>
        <w:tab/>
        <w:t>- Chuyển các hạng tử chứa ẩn sang một vế, các hằng số sang vế kia.</w:t>
      </w:r>
    </w:p>
    <w:p w14:paraId="22FBD781" w14:textId="77777777" w:rsidR="0087610C" w:rsidRPr="00756910" w:rsidRDefault="0087610C" w:rsidP="003161CC">
      <w:pPr>
        <w:spacing w:after="0" w:line="276" w:lineRule="auto"/>
        <w:rPr>
          <w:rFonts w:ascii="Palatino Linotype" w:eastAsia="Times New Roman" w:hAnsi="Palatino Linotype" w:cs="Times New Roman"/>
          <w:i/>
          <w:color w:val="002060"/>
          <w:sz w:val="24"/>
          <w:szCs w:val="24"/>
        </w:rPr>
      </w:pPr>
      <w:r w:rsidRPr="00756910">
        <w:rPr>
          <w:rFonts w:ascii="Palatino Linotype" w:eastAsia="Times New Roman" w:hAnsi="Palatino Linotype" w:cs="Times New Roman"/>
          <w:i/>
          <w:color w:val="002060"/>
          <w:sz w:val="24"/>
          <w:szCs w:val="24"/>
        </w:rPr>
        <w:tab/>
      </w:r>
      <w:r w:rsidRPr="00756910">
        <w:rPr>
          <w:rFonts w:ascii="Palatino Linotype" w:eastAsia="Times New Roman" w:hAnsi="Palatino Linotype" w:cs="Times New Roman"/>
          <w:i/>
          <w:color w:val="002060"/>
          <w:sz w:val="24"/>
          <w:szCs w:val="24"/>
        </w:rPr>
        <w:tab/>
        <w:t xml:space="preserve">- Thu gọn về dạng ax + b = 0 và giải. </w:t>
      </w:r>
    </w:p>
    <w:p w14:paraId="3287328D"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u w:val="single"/>
        </w:rPr>
        <w:t>Ví dụ</w:t>
      </w:r>
      <w:r w:rsidRPr="00756910">
        <w:rPr>
          <w:rFonts w:ascii="Palatino Linotype" w:eastAsia="Times New Roman" w:hAnsi="Palatino Linotype" w:cs="Times New Roman"/>
          <w:color w:val="002060"/>
          <w:sz w:val="24"/>
          <w:szCs w:val="24"/>
        </w:rPr>
        <w:t>: Giải các phương trình sau:</w:t>
      </w:r>
    </w:p>
    <w:p w14:paraId="07AB266A" w14:textId="4F418601"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a)   2x - ( 5 - 3x ) = 3 ( x + 2 )</w:t>
      </w:r>
      <w:r w:rsidRPr="00756910">
        <w:rPr>
          <w:rFonts w:ascii="Palatino Linotype" w:eastAsia="Times New Roman" w:hAnsi="Palatino Linotype" w:cs="Times New Roman"/>
          <w:color w:val="002060"/>
          <w:sz w:val="24"/>
          <w:szCs w:val="24"/>
        </w:rPr>
        <w:tab/>
      </w:r>
      <w:r w:rsidRPr="00756910">
        <w:rPr>
          <w:rFonts w:ascii="Palatino Linotype" w:eastAsia="Times New Roman" w:hAnsi="Palatino Linotype" w:cs="Times New Roman"/>
          <w:color w:val="002060"/>
          <w:sz w:val="24"/>
          <w:szCs w:val="24"/>
        </w:rPr>
        <w:tab/>
        <w:t xml:space="preserve">b) </w:t>
      </w:r>
      <w:r w:rsidR="00EA6CC3" w:rsidRPr="00756910">
        <w:rPr>
          <w:rFonts w:ascii="Palatino Linotype" w:eastAsia="Times New Roman" w:hAnsi="Palatino Linotype" w:cs="Times New Roman"/>
          <w:color w:val="002060"/>
          <w:sz w:val="24"/>
          <w:szCs w:val="24"/>
        </w:rPr>
        <w:t xml:space="preserve"> </w:t>
      </w:r>
      <w:r w:rsidR="00EA6CC3" w:rsidRPr="00756910">
        <w:rPr>
          <w:rFonts w:ascii="Palatino Linotype" w:eastAsia="Times New Roman" w:hAnsi="Palatino Linotype" w:cs="Times New Roman"/>
          <w:color w:val="002060"/>
          <w:position w:val="-24"/>
          <w:sz w:val="24"/>
          <w:szCs w:val="24"/>
        </w:rPr>
        <w:object w:dxaOrig="680" w:dyaOrig="620" w14:anchorId="1FF95170">
          <v:shape id="_x0000_i2281" type="#_x0000_t75" style="width:33.95pt;height:30.55pt" o:ole="">
            <v:imagedata r:id="rId2035" o:title=""/>
          </v:shape>
          <o:OLEObject Type="Embed" ProgID="Equation.DSMT4" ShapeID="_x0000_i2281" DrawAspect="Content" ObjectID="_1661754670" r:id="rId2036"/>
        </w:object>
      </w:r>
      <w:r w:rsidR="00EA6CC3" w:rsidRPr="00756910">
        <w:rPr>
          <w:rFonts w:ascii="Palatino Linotype" w:eastAsia="Times New Roman" w:hAnsi="Palatino Linotype" w:cs="Times New Roman"/>
          <w:color w:val="002060"/>
          <w:sz w:val="24"/>
          <w:szCs w:val="24"/>
        </w:rPr>
        <w:t xml:space="preserve"> </w:t>
      </w:r>
      <w:r w:rsidRPr="00756910">
        <w:rPr>
          <w:rFonts w:ascii="Palatino Linotype" w:eastAsia="Times New Roman" w:hAnsi="Palatino Linotype" w:cs="Times New Roman"/>
          <w:color w:val="002060"/>
          <w:sz w:val="24"/>
          <w:szCs w:val="24"/>
        </w:rPr>
        <w:t xml:space="preserve">+ x = 1 + </w:t>
      </w:r>
      <w:r w:rsidRPr="00756910">
        <w:rPr>
          <w:rFonts w:ascii="Palatino Linotype" w:eastAsia="Times New Roman" w:hAnsi="Palatino Linotype" w:cs="Times New Roman"/>
          <w:color w:val="002060"/>
          <w:sz w:val="24"/>
          <w:szCs w:val="24"/>
        </w:rPr>
        <w:fldChar w:fldCharType="begin"/>
      </w:r>
      <w:r w:rsidRPr="00756910">
        <w:rPr>
          <w:rFonts w:ascii="Palatino Linotype" w:eastAsia="Times New Roman" w:hAnsi="Palatino Linotype" w:cs="Times New Roman"/>
          <w:color w:val="002060"/>
          <w:sz w:val="24"/>
          <w:szCs w:val="24"/>
        </w:rPr>
        <w:instrText>eq \s\don1(\f(3-5x,2))</w:instrText>
      </w:r>
      <w:r w:rsidRPr="00756910">
        <w:rPr>
          <w:rFonts w:ascii="Palatino Linotype" w:eastAsia="Times New Roman" w:hAnsi="Palatino Linotype" w:cs="Times New Roman"/>
          <w:color w:val="002060"/>
          <w:sz w:val="24"/>
          <w:szCs w:val="24"/>
        </w:rPr>
        <w:fldChar w:fldCharType="end"/>
      </w:r>
      <w:r w:rsidRPr="00756910">
        <w:rPr>
          <w:rFonts w:ascii="Palatino Linotype" w:eastAsia="Times New Roman" w:hAnsi="Palatino Linotype" w:cs="Times New Roman"/>
          <w:color w:val="002060"/>
          <w:sz w:val="24"/>
          <w:szCs w:val="24"/>
        </w:rPr>
        <w:t xml:space="preserve"> </w:t>
      </w:r>
    </w:p>
    <w:p w14:paraId="4BED6628"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lastRenderedPageBreak/>
        <w:sym w:font="Symbol" w:char="F0DB"/>
      </w:r>
      <w:r w:rsidRPr="00756910">
        <w:rPr>
          <w:rFonts w:ascii="Palatino Linotype" w:eastAsia="Times New Roman" w:hAnsi="Palatino Linotype" w:cs="Times New Roman"/>
          <w:color w:val="002060"/>
          <w:sz w:val="24"/>
          <w:szCs w:val="24"/>
        </w:rPr>
        <w:t xml:space="preserve"> 2x - 5 + 3x   = 3x + 6</w:t>
      </w:r>
      <w:r w:rsidRPr="00756910">
        <w:rPr>
          <w:rFonts w:ascii="Palatino Linotype" w:eastAsia="Times New Roman" w:hAnsi="Palatino Linotype" w:cs="Times New Roman"/>
          <w:color w:val="002060"/>
          <w:sz w:val="24"/>
          <w:szCs w:val="24"/>
        </w:rPr>
        <w:tab/>
      </w:r>
      <w:r w:rsidRPr="00756910">
        <w:rPr>
          <w:rFonts w:ascii="Palatino Linotype" w:eastAsia="Times New Roman" w:hAnsi="Palatino Linotype" w:cs="Times New Roman"/>
          <w:color w:val="002060"/>
          <w:sz w:val="24"/>
          <w:szCs w:val="24"/>
        </w:rPr>
        <w:tab/>
      </w:r>
      <w:r w:rsidRPr="00756910">
        <w:rPr>
          <w:rFonts w:ascii="Palatino Linotype" w:eastAsia="Times New Roman" w:hAnsi="Palatino Linotype" w:cs="Times New Roman"/>
          <w:color w:val="002060"/>
          <w:sz w:val="24"/>
          <w:szCs w:val="24"/>
        </w:rPr>
        <w:tab/>
      </w:r>
      <w:r w:rsidRPr="00756910">
        <w:rPr>
          <w:rFonts w:ascii="Palatino Linotype" w:eastAsia="Times New Roman" w:hAnsi="Palatino Linotype" w:cs="Times New Roman"/>
          <w:color w:val="002060"/>
          <w:sz w:val="24"/>
          <w:szCs w:val="24"/>
        </w:rPr>
        <w:tab/>
        <w:t xml:space="preserve"> </w:t>
      </w:r>
      <w:r w:rsidRPr="00756910">
        <w:rPr>
          <w:rFonts w:ascii="Palatino Linotype" w:eastAsia="Times New Roman" w:hAnsi="Palatino Linotype" w:cs="Times New Roman"/>
          <w:color w:val="002060"/>
          <w:sz w:val="24"/>
          <w:szCs w:val="24"/>
        </w:rPr>
        <w:sym w:font="Symbol" w:char="F0DB"/>
      </w:r>
      <w:r w:rsidRPr="00756910">
        <w:rPr>
          <w:rFonts w:ascii="Palatino Linotype" w:eastAsia="Times New Roman" w:hAnsi="Palatino Linotype" w:cs="Times New Roman"/>
          <w:color w:val="002060"/>
          <w:sz w:val="24"/>
          <w:szCs w:val="24"/>
        </w:rPr>
        <w:t xml:space="preserve"> </w:t>
      </w:r>
      <w:r w:rsidRPr="00756910">
        <w:rPr>
          <w:rFonts w:ascii="Palatino Linotype" w:eastAsia="Times New Roman" w:hAnsi="Palatino Linotype" w:cs="Times New Roman"/>
          <w:color w:val="002060"/>
          <w:sz w:val="24"/>
          <w:szCs w:val="24"/>
        </w:rPr>
        <w:fldChar w:fldCharType="begin"/>
      </w:r>
      <w:r w:rsidRPr="00756910">
        <w:rPr>
          <w:rFonts w:ascii="Palatino Linotype" w:eastAsia="Times New Roman" w:hAnsi="Palatino Linotype" w:cs="Times New Roman"/>
          <w:color w:val="002060"/>
          <w:sz w:val="24"/>
          <w:szCs w:val="24"/>
        </w:rPr>
        <w:instrText>eq \s\don1(\f(5x-2+3x,3))</w:instrText>
      </w:r>
      <w:r w:rsidRPr="00756910">
        <w:rPr>
          <w:rFonts w:ascii="Palatino Linotype" w:eastAsia="Times New Roman" w:hAnsi="Palatino Linotype" w:cs="Times New Roman"/>
          <w:color w:val="002060"/>
          <w:sz w:val="24"/>
          <w:szCs w:val="24"/>
        </w:rPr>
        <w:fldChar w:fldCharType="end"/>
      </w:r>
      <w:r w:rsidRPr="00756910">
        <w:rPr>
          <w:rFonts w:ascii="Palatino Linotype" w:eastAsia="Times New Roman" w:hAnsi="Palatino Linotype" w:cs="Times New Roman"/>
          <w:color w:val="002060"/>
          <w:sz w:val="24"/>
          <w:szCs w:val="24"/>
        </w:rPr>
        <w:t xml:space="preserve"> = </w:t>
      </w:r>
      <w:r w:rsidRPr="00756910">
        <w:rPr>
          <w:rFonts w:ascii="Palatino Linotype" w:eastAsia="Times New Roman" w:hAnsi="Palatino Linotype" w:cs="Times New Roman"/>
          <w:color w:val="002060"/>
          <w:sz w:val="24"/>
          <w:szCs w:val="24"/>
          <w:lang w:val="pt-BR"/>
        </w:rPr>
        <w:fldChar w:fldCharType="begin"/>
      </w:r>
      <w:r w:rsidRPr="00756910">
        <w:rPr>
          <w:rFonts w:ascii="Palatino Linotype" w:eastAsia="Times New Roman" w:hAnsi="Palatino Linotype" w:cs="Times New Roman"/>
          <w:color w:val="002060"/>
          <w:sz w:val="24"/>
          <w:szCs w:val="24"/>
        </w:rPr>
        <w:instrText>eq \s\don1(\f(2+3-5x,2))</w:instrText>
      </w:r>
      <w:r w:rsidRPr="00756910">
        <w:rPr>
          <w:rFonts w:ascii="Palatino Linotype" w:eastAsia="Times New Roman" w:hAnsi="Palatino Linotype" w:cs="Times New Roman"/>
          <w:color w:val="002060"/>
          <w:sz w:val="24"/>
          <w:szCs w:val="24"/>
          <w:lang w:val="pt-BR"/>
        </w:rPr>
        <w:fldChar w:fldCharType="end"/>
      </w:r>
      <w:r w:rsidRPr="00756910">
        <w:rPr>
          <w:rFonts w:ascii="Palatino Linotype" w:eastAsia="Times New Roman" w:hAnsi="Palatino Linotype" w:cs="Times New Roman"/>
          <w:color w:val="002060"/>
          <w:sz w:val="24"/>
          <w:szCs w:val="24"/>
        </w:rPr>
        <w:t xml:space="preserve"> </w:t>
      </w:r>
    </w:p>
    <w:p w14:paraId="6D74E877"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rPr>
        <w:sym w:font="Symbol" w:char="F0DB"/>
      </w:r>
      <w:r w:rsidRPr="00756910">
        <w:rPr>
          <w:rFonts w:ascii="Palatino Linotype" w:eastAsia="Times New Roman" w:hAnsi="Palatino Linotype" w:cs="Times New Roman"/>
          <w:color w:val="002060"/>
          <w:sz w:val="24"/>
          <w:szCs w:val="24"/>
          <w:lang w:val="pt-BR"/>
        </w:rPr>
        <w:t xml:space="preserve"> 2x + 3x - 3x = 6 + 5</w:t>
      </w:r>
      <w:r w:rsidRPr="00756910">
        <w:rPr>
          <w:rFonts w:ascii="Palatino Linotype" w:eastAsia="Times New Roman" w:hAnsi="Palatino Linotype" w:cs="Times New Roman"/>
          <w:color w:val="002060"/>
          <w:sz w:val="24"/>
          <w:szCs w:val="24"/>
          <w:lang w:val="pt-BR"/>
        </w:rPr>
        <w:tab/>
      </w:r>
      <w:r w:rsidRPr="00756910">
        <w:rPr>
          <w:rFonts w:ascii="Palatino Linotype" w:eastAsia="Times New Roman" w:hAnsi="Palatino Linotype" w:cs="Times New Roman"/>
          <w:color w:val="002060"/>
          <w:sz w:val="24"/>
          <w:szCs w:val="24"/>
          <w:lang w:val="pt-BR"/>
        </w:rPr>
        <w:tab/>
      </w:r>
      <w:r w:rsidRPr="00756910">
        <w:rPr>
          <w:rFonts w:ascii="Palatino Linotype" w:eastAsia="Times New Roman" w:hAnsi="Palatino Linotype" w:cs="Times New Roman"/>
          <w:color w:val="002060"/>
          <w:sz w:val="24"/>
          <w:szCs w:val="24"/>
          <w:lang w:val="pt-BR"/>
        </w:rPr>
        <w:tab/>
      </w:r>
      <w:r w:rsidRPr="00756910">
        <w:rPr>
          <w:rFonts w:ascii="Palatino Linotype" w:eastAsia="Times New Roman" w:hAnsi="Palatino Linotype" w:cs="Times New Roman"/>
          <w:color w:val="002060"/>
          <w:sz w:val="24"/>
          <w:szCs w:val="24"/>
          <w:lang w:val="pt-BR"/>
        </w:rPr>
        <w:tab/>
        <w:t xml:space="preserve"> </w:t>
      </w:r>
      <w:r w:rsidRPr="00756910">
        <w:rPr>
          <w:rFonts w:ascii="Palatino Linotype" w:eastAsia="Times New Roman" w:hAnsi="Palatino Linotype" w:cs="Times New Roman"/>
          <w:color w:val="002060"/>
          <w:sz w:val="24"/>
          <w:szCs w:val="24"/>
        </w:rPr>
        <w:sym w:font="Symbol" w:char="F0DB"/>
      </w:r>
      <w:r w:rsidRPr="00756910">
        <w:rPr>
          <w:rFonts w:ascii="Palatino Linotype" w:eastAsia="Times New Roman" w:hAnsi="Palatino Linotype" w:cs="Times New Roman"/>
          <w:color w:val="002060"/>
          <w:sz w:val="24"/>
          <w:szCs w:val="24"/>
          <w:lang w:val="pt-BR"/>
        </w:rPr>
        <w:t xml:space="preserve"> </w:t>
      </w:r>
      <w:r w:rsidRPr="00756910">
        <w:rPr>
          <w:rFonts w:ascii="Palatino Linotype" w:eastAsia="Times New Roman" w:hAnsi="Palatino Linotype" w:cs="Times New Roman"/>
          <w:color w:val="002060"/>
          <w:sz w:val="24"/>
          <w:szCs w:val="24"/>
        </w:rPr>
        <w:fldChar w:fldCharType="begin"/>
      </w:r>
      <w:r w:rsidRPr="00756910">
        <w:rPr>
          <w:rFonts w:ascii="Palatino Linotype" w:eastAsia="Times New Roman" w:hAnsi="Palatino Linotype" w:cs="Times New Roman"/>
          <w:color w:val="002060"/>
          <w:sz w:val="24"/>
          <w:szCs w:val="24"/>
          <w:lang w:val="pt-BR"/>
        </w:rPr>
        <w:instrText>eq \s\don1(\f(5x-2+3x,3))</w:instrText>
      </w:r>
      <w:r w:rsidRPr="00756910">
        <w:rPr>
          <w:rFonts w:ascii="Palatino Linotype" w:eastAsia="Times New Roman" w:hAnsi="Palatino Linotype" w:cs="Times New Roman"/>
          <w:color w:val="002060"/>
          <w:sz w:val="24"/>
          <w:szCs w:val="24"/>
        </w:rPr>
        <w:fldChar w:fldCharType="end"/>
      </w:r>
      <w:r w:rsidRPr="00756910">
        <w:rPr>
          <w:rFonts w:ascii="Palatino Linotype" w:eastAsia="Times New Roman" w:hAnsi="Palatino Linotype" w:cs="Times New Roman"/>
          <w:color w:val="002060"/>
          <w:sz w:val="24"/>
          <w:szCs w:val="24"/>
          <w:lang w:val="pt-BR"/>
        </w:rPr>
        <w:t xml:space="preserve"> . 6 = </w:t>
      </w:r>
      <w:r w:rsidRPr="00756910">
        <w:rPr>
          <w:rFonts w:ascii="Palatino Linotype" w:eastAsia="Times New Roman" w:hAnsi="Palatino Linotype" w:cs="Times New Roman"/>
          <w:color w:val="002060"/>
          <w:sz w:val="24"/>
          <w:szCs w:val="24"/>
          <w:lang w:val="pt-BR"/>
        </w:rPr>
        <w:fldChar w:fldCharType="begin"/>
      </w:r>
      <w:r w:rsidRPr="00756910">
        <w:rPr>
          <w:rFonts w:ascii="Palatino Linotype" w:eastAsia="Times New Roman" w:hAnsi="Palatino Linotype" w:cs="Times New Roman"/>
          <w:color w:val="002060"/>
          <w:sz w:val="24"/>
          <w:szCs w:val="24"/>
          <w:lang w:val="pt-BR"/>
        </w:rPr>
        <w:instrText>eq \s\don1(\f(2+3-5x,2))</w:instrText>
      </w:r>
      <w:r w:rsidRPr="00756910">
        <w:rPr>
          <w:rFonts w:ascii="Palatino Linotype" w:eastAsia="Times New Roman" w:hAnsi="Palatino Linotype" w:cs="Times New Roman"/>
          <w:color w:val="002060"/>
          <w:sz w:val="24"/>
          <w:szCs w:val="24"/>
          <w:lang w:val="pt-BR"/>
        </w:rPr>
        <w:fldChar w:fldCharType="end"/>
      </w:r>
      <w:r w:rsidRPr="00756910">
        <w:rPr>
          <w:rFonts w:ascii="Palatino Linotype" w:eastAsia="Times New Roman" w:hAnsi="Palatino Linotype" w:cs="Times New Roman"/>
          <w:color w:val="002060"/>
          <w:sz w:val="24"/>
          <w:szCs w:val="24"/>
          <w:lang w:val="pt-BR"/>
        </w:rPr>
        <w:t xml:space="preserve"> . 6</w:t>
      </w:r>
    </w:p>
    <w:p w14:paraId="39071890"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rPr>
        <w:sym w:font="Symbol" w:char="F0DB"/>
      </w:r>
      <w:r w:rsidRPr="00756910">
        <w:rPr>
          <w:rFonts w:ascii="Palatino Linotype" w:eastAsia="Times New Roman" w:hAnsi="Palatino Linotype" w:cs="Times New Roman"/>
          <w:color w:val="002060"/>
          <w:sz w:val="24"/>
          <w:szCs w:val="24"/>
          <w:lang w:val="pt-BR"/>
        </w:rPr>
        <w:t xml:space="preserve"> 2x = 11</w:t>
      </w:r>
      <w:r w:rsidRPr="00756910">
        <w:rPr>
          <w:rFonts w:ascii="Palatino Linotype" w:eastAsia="Times New Roman" w:hAnsi="Palatino Linotype" w:cs="Times New Roman"/>
          <w:color w:val="002060"/>
          <w:sz w:val="24"/>
          <w:szCs w:val="24"/>
          <w:lang w:val="pt-BR"/>
        </w:rPr>
        <w:tab/>
      </w:r>
      <w:r w:rsidRPr="00756910">
        <w:rPr>
          <w:rFonts w:ascii="Palatino Linotype" w:eastAsia="Times New Roman" w:hAnsi="Palatino Linotype" w:cs="Times New Roman"/>
          <w:color w:val="002060"/>
          <w:sz w:val="24"/>
          <w:szCs w:val="24"/>
          <w:lang w:val="pt-BR"/>
        </w:rPr>
        <w:tab/>
      </w:r>
      <w:r w:rsidRPr="00756910">
        <w:rPr>
          <w:rFonts w:ascii="Palatino Linotype" w:eastAsia="Times New Roman" w:hAnsi="Palatino Linotype" w:cs="Times New Roman"/>
          <w:color w:val="002060"/>
          <w:sz w:val="24"/>
          <w:szCs w:val="24"/>
          <w:lang w:val="pt-BR"/>
        </w:rPr>
        <w:tab/>
      </w:r>
      <w:r w:rsidRPr="00756910">
        <w:rPr>
          <w:rFonts w:ascii="Palatino Linotype" w:eastAsia="Times New Roman" w:hAnsi="Palatino Linotype" w:cs="Times New Roman"/>
          <w:color w:val="002060"/>
          <w:sz w:val="24"/>
          <w:szCs w:val="24"/>
          <w:lang w:val="pt-BR"/>
        </w:rPr>
        <w:tab/>
      </w:r>
      <w:r w:rsidRPr="00756910">
        <w:rPr>
          <w:rFonts w:ascii="Palatino Linotype" w:eastAsia="Times New Roman" w:hAnsi="Palatino Linotype" w:cs="Times New Roman"/>
          <w:color w:val="002060"/>
          <w:sz w:val="24"/>
          <w:szCs w:val="24"/>
          <w:lang w:val="pt-BR"/>
        </w:rPr>
        <w:tab/>
      </w:r>
      <w:r w:rsidRPr="00756910">
        <w:rPr>
          <w:rFonts w:ascii="Palatino Linotype" w:eastAsia="Times New Roman" w:hAnsi="Palatino Linotype" w:cs="Times New Roman"/>
          <w:color w:val="002060"/>
          <w:sz w:val="24"/>
          <w:szCs w:val="24"/>
          <w:lang w:val="pt-BR"/>
        </w:rPr>
        <w:tab/>
        <w:t xml:space="preserve"> </w:t>
      </w:r>
      <w:r w:rsidRPr="00756910">
        <w:rPr>
          <w:rFonts w:ascii="Palatino Linotype" w:eastAsia="Times New Roman" w:hAnsi="Palatino Linotype" w:cs="Times New Roman"/>
          <w:color w:val="002060"/>
          <w:sz w:val="24"/>
          <w:szCs w:val="24"/>
        </w:rPr>
        <w:sym w:font="Symbol" w:char="F0DB"/>
      </w:r>
      <w:r w:rsidRPr="00756910">
        <w:rPr>
          <w:rFonts w:ascii="Palatino Linotype" w:eastAsia="Times New Roman" w:hAnsi="Palatino Linotype" w:cs="Times New Roman"/>
          <w:color w:val="002060"/>
          <w:sz w:val="24"/>
          <w:szCs w:val="24"/>
          <w:lang w:val="pt-BR"/>
        </w:rPr>
        <w:t xml:space="preserve"> 2. ( 8x - 2 ) =  3. ( 5 - 5x )</w:t>
      </w:r>
    </w:p>
    <w:p w14:paraId="6046258D"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 xml:space="preserve"> </w:t>
      </w:r>
      <w:r w:rsidRPr="00756910">
        <w:rPr>
          <w:rFonts w:ascii="Palatino Linotype" w:eastAsia="Times New Roman" w:hAnsi="Palatino Linotype" w:cs="Times New Roman"/>
          <w:color w:val="002060"/>
          <w:sz w:val="24"/>
          <w:szCs w:val="24"/>
        </w:rPr>
        <w:sym w:font="Symbol" w:char="F0DB"/>
      </w:r>
      <w:r w:rsidRPr="00756910">
        <w:rPr>
          <w:rFonts w:ascii="Palatino Linotype" w:eastAsia="Times New Roman" w:hAnsi="Palatino Linotype" w:cs="Times New Roman"/>
          <w:color w:val="002060"/>
          <w:sz w:val="24"/>
          <w:szCs w:val="24"/>
          <w:lang w:val="pt-BR"/>
        </w:rPr>
        <w:t xml:space="preserve"> </w:t>
      </w:r>
      <w:r w:rsidRPr="00756910">
        <w:rPr>
          <w:rFonts w:ascii="Palatino Linotype" w:eastAsia="Times New Roman" w:hAnsi="Palatino Linotype" w:cs="Times New Roman"/>
          <w:color w:val="002060"/>
          <w:sz w:val="24"/>
          <w:szCs w:val="24"/>
          <w:lang w:val="pt-BR"/>
        </w:rPr>
        <w:tab/>
        <w:t xml:space="preserve">x = </w:t>
      </w:r>
      <w:r w:rsidRPr="00756910">
        <w:rPr>
          <w:rFonts w:ascii="Palatino Linotype" w:eastAsia="Times New Roman" w:hAnsi="Palatino Linotype" w:cs="Times New Roman"/>
          <w:color w:val="002060"/>
          <w:sz w:val="24"/>
          <w:szCs w:val="24"/>
          <w:lang w:val="pt-BR"/>
        </w:rPr>
        <w:fldChar w:fldCharType="begin"/>
      </w:r>
      <w:r w:rsidRPr="00756910">
        <w:rPr>
          <w:rFonts w:ascii="Palatino Linotype" w:eastAsia="Times New Roman" w:hAnsi="Palatino Linotype" w:cs="Times New Roman"/>
          <w:color w:val="002060"/>
          <w:sz w:val="24"/>
          <w:szCs w:val="24"/>
          <w:lang w:val="pt-BR"/>
        </w:rPr>
        <w:instrText>eq \s\don1(\f(11,2))</w:instrText>
      </w:r>
      <w:r w:rsidRPr="00756910">
        <w:rPr>
          <w:rFonts w:ascii="Palatino Linotype" w:eastAsia="Times New Roman" w:hAnsi="Palatino Linotype" w:cs="Times New Roman"/>
          <w:color w:val="002060"/>
          <w:sz w:val="24"/>
          <w:szCs w:val="24"/>
          <w:lang w:val="pt-BR"/>
        </w:rPr>
        <w:fldChar w:fldCharType="end"/>
      </w:r>
      <w:r w:rsidRPr="00756910">
        <w:rPr>
          <w:rFonts w:ascii="Palatino Linotype" w:eastAsia="Times New Roman" w:hAnsi="Palatino Linotype" w:cs="Times New Roman"/>
          <w:color w:val="002060"/>
          <w:sz w:val="24"/>
          <w:szCs w:val="24"/>
          <w:lang w:val="pt-BR"/>
        </w:rPr>
        <w:t xml:space="preserve"> </w:t>
      </w:r>
      <w:r w:rsidRPr="00756910">
        <w:rPr>
          <w:rFonts w:ascii="Palatino Linotype" w:eastAsia="Times New Roman" w:hAnsi="Palatino Linotype" w:cs="Times New Roman"/>
          <w:color w:val="002060"/>
          <w:sz w:val="24"/>
          <w:szCs w:val="24"/>
          <w:lang w:val="pt-BR"/>
        </w:rPr>
        <w:tab/>
      </w:r>
      <w:r w:rsidRPr="00756910">
        <w:rPr>
          <w:rFonts w:ascii="Palatino Linotype" w:eastAsia="Times New Roman" w:hAnsi="Palatino Linotype" w:cs="Times New Roman"/>
          <w:color w:val="002060"/>
          <w:sz w:val="24"/>
          <w:szCs w:val="24"/>
          <w:lang w:val="pt-BR"/>
        </w:rPr>
        <w:tab/>
      </w:r>
      <w:r w:rsidRPr="00756910">
        <w:rPr>
          <w:rFonts w:ascii="Palatino Linotype" w:eastAsia="Times New Roman" w:hAnsi="Palatino Linotype" w:cs="Times New Roman"/>
          <w:color w:val="002060"/>
          <w:sz w:val="24"/>
          <w:szCs w:val="24"/>
          <w:lang w:val="pt-BR"/>
        </w:rPr>
        <w:tab/>
      </w:r>
      <w:r w:rsidRPr="00756910">
        <w:rPr>
          <w:rFonts w:ascii="Palatino Linotype" w:eastAsia="Times New Roman" w:hAnsi="Palatino Linotype" w:cs="Times New Roman"/>
          <w:color w:val="002060"/>
          <w:sz w:val="24"/>
          <w:szCs w:val="24"/>
          <w:lang w:val="pt-BR"/>
        </w:rPr>
        <w:tab/>
      </w:r>
      <w:r w:rsidRPr="00756910">
        <w:rPr>
          <w:rFonts w:ascii="Palatino Linotype" w:eastAsia="Times New Roman" w:hAnsi="Palatino Linotype" w:cs="Times New Roman"/>
          <w:color w:val="002060"/>
          <w:sz w:val="24"/>
          <w:szCs w:val="24"/>
          <w:lang w:val="pt-BR"/>
        </w:rPr>
        <w:tab/>
        <w:t xml:space="preserve"> </w:t>
      </w:r>
      <w:r w:rsidRPr="00756910">
        <w:rPr>
          <w:rFonts w:ascii="Palatino Linotype" w:eastAsia="Times New Roman" w:hAnsi="Palatino Linotype" w:cs="Times New Roman"/>
          <w:color w:val="002060"/>
          <w:sz w:val="24"/>
          <w:szCs w:val="24"/>
          <w:lang w:val="pt-BR"/>
        </w:rPr>
        <w:sym w:font="Symbol" w:char="F0DB"/>
      </w:r>
      <w:r w:rsidRPr="00756910">
        <w:rPr>
          <w:rFonts w:ascii="Palatino Linotype" w:eastAsia="Times New Roman" w:hAnsi="Palatino Linotype" w:cs="Times New Roman"/>
          <w:color w:val="002060"/>
          <w:sz w:val="24"/>
          <w:szCs w:val="24"/>
          <w:lang w:val="pt-BR"/>
        </w:rPr>
        <w:t xml:space="preserve"> 16x - 4 = 15 - 15x</w:t>
      </w:r>
    </w:p>
    <w:p w14:paraId="7E1B78DF" w14:textId="0F661D5D" w:rsidR="0087610C" w:rsidRPr="00756910" w:rsidRDefault="0087610C" w:rsidP="003161CC">
      <w:pPr>
        <w:spacing w:after="0" w:line="276" w:lineRule="auto"/>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i/>
          <w:color w:val="002060"/>
          <w:sz w:val="24"/>
          <w:szCs w:val="24"/>
          <w:lang w:val="pt-BR"/>
        </w:rPr>
        <w:tab/>
      </w:r>
      <w:r w:rsidRPr="00756910">
        <w:rPr>
          <w:rFonts w:ascii="Palatino Linotype" w:eastAsia="Times New Roman" w:hAnsi="Palatino Linotype" w:cs="Times New Roman"/>
          <w:i/>
          <w:color w:val="002060"/>
          <w:sz w:val="24"/>
          <w:szCs w:val="24"/>
          <w:lang w:val="pt-BR"/>
        </w:rPr>
        <w:tab/>
      </w:r>
      <w:r w:rsidRPr="00756910">
        <w:rPr>
          <w:rFonts w:ascii="Palatino Linotype" w:eastAsia="Times New Roman" w:hAnsi="Palatino Linotype" w:cs="Times New Roman"/>
          <w:i/>
          <w:color w:val="002060"/>
          <w:sz w:val="24"/>
          <w:szCs w:val="24"/>
          <w:lang w:val="pt-BR"/>
        </w:rPr>
        <w:tab/>
      </w:r>
      <w:r w:rsidRPr="00756910">
        <w:rPr>
          <w:rFonts w:ascii="Palatino Linotype" w:eastAsia="Times New Roman" w:hAnsi="Palatino Linotype" w:cs="Times New Roman"/>
          <w:i/>
          <w:color w:val="002060"/>
          <w:sz w:val="24"/>
          <w:szCs w:val="24"/>
          <w:lang w:val="pt-BR"/>
        </w:rPr>
        <w:tab/>
      </w:r>
      <w:r w:rsidRPr="00756910">
        <w:rPr>
          <w:rFonts w:ascii="Palatino Linotype" w:eastAsia="Times New Roman" w:hAnsi="Palatino Linotype" w:cs="Times New Roman"/>
          <w:i/>
          <w:color w:val="002060"/>
          <w:sz w:val="24"/>
          <w:szCs w:val="24"/>
          <w:lang w:val="pt-BR"/>
        </w:rPr>
        <w:tab/>
      </w:r>
      <w:r w:rsidRPr="00756910">
        <w:rPr>
          <w:rFonts w:ascii="Palatino Linotype" w:eastAsia="Times New Roman" w:hAnsi="Palatino Linotype" w:cs="Times New Roman"/>
          <w:i/>
          <w:color w:val="002060"/>
          <w:sz w:val="24"/>
          <w:szCs w:val="24"/>
          <w:lang w:val="pt-BR"/>
        </w:rPr>
        <w:tab/>
      </w:r>
      <w:r w:rsidRPr="00756910">
        <w:rPr>
          <w:rFonts w:ascii="Palatino Linotype" w:eastAsia="Times New Roman" w:hAnsi="Palatino Linotype" w:cs="Times New Roman"/>
          <w:i/>
          <w:color w:val="002060"/>
          <w:sz w:val="24"/>
          <w:szCs w:val="24"/>
          <w:lang w:val="pt-BR"/>
        </w:rPr>
        <w:tab/>
        <w:t xml:space="preserve"> </w:t>
      </w:r>
      <w:r w:rsidRPr="00756910">
        <w:rPr>
          <w:rFonts w:ascii="Palatino Linotype" w:eastAsia="Times New Roman" w:hAnsi="Palatino Linotype" w:cs="Times New Roman"/>
          <w:color w:val="002060"/>
          <w:sz w:val="24"/>
          <w:szCs w:val="24"/>
          <w:lang w:val="pt-BR"/>
        </w:rPr>
        <w:sym w:font="Symbol" w:char="F0DB"/>
      </w:r>
      <w:r w:rsidRPr="00756910">
        <w:rPr>
          <w:rFonts w:ascii="Palatino Linotype" w:eastAsia="Times New Roman" w:hAnsi="Palatino Linotype" w:cs="Times New Roman"/>
          <w:color w:val="002060"/>
          <w:sz w:val="24"/>
          <w:szCs w:val="24"/>
          <w:lang w:val="pt-BR"/>
        </w:rPr>
        <w:t xml:space="preserve">  16x + 15x = 15 + 4</w:t>
      </w:r>
    </w:p>
    <w:p w14:paraId="7EF8FD5E"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 xml:space="preserve"> Phương trình có tập nghiệm</w:t>
      </w:r>
      <w:r w:rsidR="00C9042D">
        <w:rPr>
          <w:rFonts w:ascii="Palatino Linotype" w:eastAsia="Times New Roman" w:hAnsi="Palatino Linotype" w:cs="Times New Roman"/>
          <w:color w:val="002060"/>
          <w:position w:val="-28"/>
          <w:sz w:val="24"/>
          <w:szCs w:val="24"/>
        </w:rPr>
        <w:pict w14:anchorId="27FA382B">
          <v:shape id="_x0000_i2282" type="#_x0000_t75" style="width:48.9pt;height:35.3pt">
            <v:imagedata r:id="rId2037" o:title=""/>
          </v:shape>
        </w:pict>
      </w:r>
      <w:r w:rsidRPr="00756910">
        <w:rPr>
          <w:rFonts w:ascii="Palatino Linotype" w:eastAsia="Times New Roman" w:hAnsi="Palatino Linotype" w:cs="Times New Roman"/>
          <w:color w:val="002060"/>
          <w:sz w:val="24"/>
          <w:szCs w:val="24"/>
          <w:lang w:val="pt-BR"/>
        </w:rPr>
        <w:tab/>
      </w:r>
      <w:r w:rsidRPr="00756910">
        <w:rPr>
          <w:rFonts w:ascii="Palatino Linotype" w:eastAsia="Times New Roman" w:hAnsi="Palatino Linotype" w:cs="Times New Roman"/>
          <w:color w:val="002060"/>
          <w:sz w:val="24"/>
          <w:szCs w:val="24"/>
          <w:lang w:val="pt-BR"/>
        </w:rPr>
        <w:tab/>
        <w:t xml:space="preserve"> </w:t>
      </w:r>
      <w:r w:rsidRPr="00756910">
        <w:rPr>
          <w:rFonts w:ascii="Palatino Linotype" w:eastAsia="Times New Roman" w:hAnsi="Palatino Linotype" w:cs="Times New Roman"/>
          <w:color w:val="002060"/>
          <w:sz w:val="24"/>
          <w:szCs w:val="24"/>
          <w:lang w:val="pt-BR"/>
        </w:rPr>
        <w:sym w:font="Symbol" w:char="F0DB"/>
      </w:r>
      <w:r w:rsidRPr="00756910">
        <w:rPr>
          <w:rFonts w:ascii="Palatino Linotype" w:eastAsia="Times New Roman" w:hAnsi="Palatino Linotype" w:cs="Times New Roman"/>
          <w:color w:val="002060"/>
          <w:sz w:val="24"/>
          <w:szCs w:val="24"/>
          <w:lang w:val="pt-BR"/>
        </w:rPr>
        <w:t xml:space="preserve">  31x = 19</w:t>
      </w:r>
    </w:p>
    <w:p w14:paraId="311CF0D1" w14:textId="77777777" w:rsidR="0087610C" w:rsidRPr="00756910" w:rsidRDefault="0087610C" w:rsidP="003161CC">
      <w:pPr>
        <w:spacing w:after="0" w:line="276" w:lineRule="auto"/>
        <w:ind w:left="4320" w:firstLine="720"/>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 xml:space="preserve"> </w:t>
      </w:r>
      <w:r w:rsidRPr="00756910">
        <w:rPr>
          <w:rFonts w:ascii="Palatino Linotype" w:eastAsia="Times New Roman" w:hAnsi="Palatino Linotype" w:cs="Times New Roman"/>
          <w:color w:val="002060"/>
          <w:sz w:val="24"/>
          <w:szCs w:val="24"/>
          <w:lang w:val="pt-BR"/>
        </w:rPr>
        <w:sym w:font="Symbol" w:char="F0DB"/>
      </w:r>
      <w:r w:rsidRPr="00756910">
        <w:rPr>
          <w:rFonts w:ascii="Palatino Linotype" w:eastAsia="Times New Roman" w:hAnsi="Palatino Linotype" w:cs="Times New Roman"/>
          <w:color w:val="002060"/>
          <w:sz w:val="24"/>
          <w:szCs w:val="24"/>
          <w:lang w:val="pt-BR"/>
        </w:rPr>
        <w:t xml:space="preserve">  x = </w:t>
      </w:r>
      <w:r w:rsidRPr="00756910">
        <w:rPr>
          <w:rFonts w:ascii="Palatino Linotype" w:eastAsia="Times New Roman" w:hAnsi="Palatino Linotype" w:cs="Times New Roman"/>
          <w:color w:val="002060"/>
          <w:sz w:val="24"/>
          <w:szCs w:val="24"/>
          <w:lang w:val="pt-BR"/>
        </w:rPr>
        <w:fldChar w:fldCharType="begin"/>
      </w:r>
      <w:r w:rsidRPr="00756910">
        <w:rPr>
          <w:rFonts w:ascii="Palatino Linotype" w:eastAsia="Times New Roman" w:hAnsi="Palatino Linotype" w:cs="Times New Roman"/>
          <w:color w:val="002060"/>
          <w:sz w:val="24"/>
          <w:szCs w:val="24"/>
          <w:lang w:val="pt-BR"/>
        </w:rPr>
        <w:instrText>eq \s\don1(\f(19,31))</w:instrText>
      </w:r>
      <w:r w:rsidRPr="00756910">
        <w:rPr>
          <w:rFonts w:ascii="Palatino Linotype" w:eastAsia="Times New Roman" w:hAnsi="Palatino Linotype" w:cs="Times New Roman"/>
          <w:color w:val="002060"/>
          <w:sz w:val="24"/>
          <w:szCs w:val="24"/>
          <w:lang w:val="pt-BR"/>
        </w:rPr>
        <w:fldChar w:fldCharType="end"/>
      </w:r>
      <w:r w:rsidRPr="00756910">
        <w:rPr>
          <w:rFonts w:ascii="Palatino Linotype" w:eastAsia="Times New Roman" w:hAnsi="Palatino Linotype" w:cs="Times New Roman"/>
          <w:color w:val="002060"/>
          <w:sz w:val="24"/>
          <w:szCs w:val="24"/>
          <w:lang w:val="pt-BR"/>
        </w:rPr>
        <w:t xml:space="preserve"> </w:t>
      </w:r>
    </w:p>
    <w:p w14:paraId="3E4F4A88" w14:textId="77777777" w:rsidR="0087610C" w:rsidRPr="00756910" w:rsidRDefault="0087610C" w:rsidP="003161CC">
      <w:pPr>
        <w:spacing w:after="0" w:line="276" w:lineRule="auto"/>
        <w:ind w:left="4320" w:firstLine="720"/>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 xml:space="preserve"> Phương trình có tập nghiệm S = </w:t>
      </w:r>
      <w:r w:rsidRPr="00756910">
        <w:rPr>
          <w:rFonts w:ascii="Palatino Linotype" w:eastAsia="Times New Roman" w:hAnsi="Palatino Linotype" w:cs="Times New Roman"/>
          <w:color w:val="002060"/>
          <w:sz w:val="24"/>
          <w:szCs w:val="24"/>
          <w:lang w:val="pt-BR"/>
        </w:rPr>
        <w:fldChar w:fldCharType="begin"/>
      </w:r>
      <w:r w:rsidRPr="00756910">
        <w:rPr>
          <w:rFonts w:ascii="Palatino Linotype" w:eastAsia="Times New Roman" w:hAnsi="Palatino Linotype" w:cs="Times New Roman"/>
          <w:color w:val="002060"/>
          <w:sz w:val="24"/>
          <w:szCs w:val="24"/>
          <w:lang w:val="pt-BR"/>
        </w:rPr>
        <w:instrText>eq \b\bc\{(\a\ac\vs0(,</w:instrText>
      </w:r>
      <w:r w:rsidRPr="00756910">
        <w:rPr>
          <w:rFonts w:ascii="Palatino Linotype" w:eastAsia="Times New Roman" w:hAnsi="Palatino Linotype" w:cs="Times New Roman"/>
          <w:color w:val="002060"/>
          <w:sz w:val="24"/>
          <w:szCs w:val="24"/>
          <w:lang w:val="pt-BR"/>
        </w:rPr>
        <w:fldChar w:fldCharType="begin"/>
      </w:r>
      <w:r w:rsidRPr="00756910">
        <w:rPr>
          <w:rFonts w:ascii="Palatino Linotype" w:eastAsia="Times New Roman" w:hAnsi="Palatino Linotype" w:cs="Times New Roman"/>
          <w:color w:val="002060"/>
          <w:sz w:val="24"/>
          <w:szCs w:val="24"/>
          <w:lang w:val="pt-BR"/>
        </w:rPr>
        <w:instrText>eq \s\don1(\f(19,31))</w:instrText>
      </w:r>
      <w:r w:rsidRPr="00756910">
        <w:rPr>
          <w:rFonts w:ascii="Palatino Linotype" w:eastAsia="Times New Roman" w:hAnsi="Palatino Linotype" w:cs="Times New Roman"/>
          <w:color w:val="002060"/>
          <w:sz w:val="24"/>
          <w:szCs w:val="24"/>
          <w:lang w:val="pt-BR"/>
        </w:rPr>
        <w:fldChar w:fldCharType="end"/>
      </w:r>
      <w:r w:rsidRPr="00756910">
        <w:rPr>
          <w:rFonts w:ascii="Palatino Linotype" w:eastAsia="Times New Roman" w:hAnsi="Palatino Linotype" w:cs="Times New Roman"/>
          <w:color w:val="002060"/>
          <w:sz w:val="24"/>
          <w:szCs w:val="24"/>
          <w:lang w:val="pt-BR"/>
        </w:rPr>
        <w:instrText>))</w:instrText>
      </w:r>
      <w:r w:rsidRPr="00756910">
        <w:rPr>
          <w:rFonts w:ascii="Palatino Linotype" w:eastAsia="Times New Roman" w:hAnsi="Palatino Linotype" w:cs="Times New Roman"/>
          <w:color w:val="002060"/>
          <w:sz w:val="24"/>
          <w:szCs w:val="24"/>
          <w:lang w:val="pt-BR"/>
        </w:rPr>
        <w:fldChar w:fldCharType="end"/>
      </w:r>
      <w:r w:rsidRPr="00756910">
        <w:rPr>
          <w:rFonts w:ascii="Palatino Linotype" w:eastAsia="Times New Roman" w:hAnsi="Palatino Linotype" w:cs="Times New Roman"/>
          <w:color w:val="002060"/>
          <w:sz w:val="24"/>
          <w:szCs w:val="24"/>
          <w:lang w:val="pt-BR"/>
        </w:rPr>
        <w:t xml:space="preserve">  </w:t>
      </w:r>
    </w:p>
    <w:p w14:paraId="02EB1DA0" w14:textId="77777777" w:rsidR="0087610C" w:rsidRPr="00756910" w:rsidRDefault="0087610C" w:rsidP="003161CC">
      <w:pPr>
        <w:spacing w:after="0" w:line="276" w:lineRule="auto"/>
        <w:rPr>
          <w:rFonts w:ascii="Palatino Linotype" w:eastAsia="Times New Roman" w:hAnsi="Palatino Linotype" w:cs="Times New Roman"/>
          <w:i/>
          <w:color w:val="002060"/>
          <w:sz w:val="24"/>
          <w:szCs w:val="24"/>
          <w:lang w:val="pt-BR"/>
        </w:rPr>
      </w:pPr>
      <w:r w:rsidRPr="00756910">
        <w:rPr>
          <w:rFonts w:ascii="Palatino Linotype" w:eastAsia="Times New Roman" w:hAnsi="Palatino Linotype" w:cs="Times New Roman"/>
          <w:i/>
          <w:color w:val="002060"/>
          <w:sz w:val="24"/>
          <w:szCs w:val="24"/>
          <w:lang w:val="pt-BR"/>
        </w:rPr>
        <w:t>Trường hợp phương trình thu gọn có hệ số của ẩn bằng 0</w:t>
      </w:r>
    </w:p>
    <w:p w14:paraId="10DC2AEA" w14:textId="77777777" w:rsidR="0087610C" w:rsidRPr="00756910" w:rsidRDefault="0087610C" w:rsidP="003161CC">
      <w:pPr>
        <w:spacing w:after="0" w:line="276" w:lineRule="auto"/>
        <w:rPr>
          <w:rFonts w:ascii="Palatino Linotype" w:eastAsia="Times New Roman" w:hAnsi="Palatino Linotype" w:cs="Times New Roman"/>
          <w:i/>
          <w:color w:val="002060"/>
          <w:sz w:val="24"/>
          <w:szCs w:val="24"/>
          <w:lang w:val="pt-BR"/>
        </w:rPr>
      </w:pPr>
      <w:r w:rsidRPr="00756910">
        <w:rPr>
          <w:rFonts w:ascii="Palatino Linotype" w:eastAsia="Times New Roman" w:hAnsi="Palatino Linotype" w:cs="Times New Roman"/>
          <w:i/>
          <w:color w:val="002060"/>
          <w:sz w:val="24"/>
          <w:szCs w:val="24"/>
          <w:lang w:val="pt-BR"/>
        </w:rPr>
        <w:t>+ Dạng 1:</w:t>
      </w:r>
      <w:r w:rsidRPr="00756910">
        <w:rPr>
          <w:rFonts w:ascii="Palatino Linotype" w:eastAsia="Times New Roman" w:hAnsi="Palatino Linotype" w:cs="Times New Roman"/>
          <w:i/>
          <w:color w:val="002060"/>
          <w:sz w:val="24"/>
          <w:szCs w:val="24"/>
          <w:lang w:val="pt-BR"/>
        </w:rPr>
        <w:tab/>
        <w:t>0x = 0</w:t>
      </w:r>
      <w:r w:rsidRPr="00756910">
        <w:rPr>
          <w:rFonts w:ascii="Palatino Linotype" w:eastAsia="Times New Roman" w:hAnsi="Palatino Linotype" w:cs="Times New Roman"/>
          <w:i/>
          <w:color w:val="002060"/>
          <w:sz w:val="24"/>
          <w:szCs w:val="24"/>
          <w:lang w:val="pt-BR"/>
        </w:rPr>
        <w:tab/>
      </w:r>
      <w:r w:rsidRPr="00756910">
        <w:rPr>
          <w:rFonts w:ascii="Palatino Linotype" w:eastAsia="Times New Roman" w:hAnsi="Palatino Linotype" w:cs="Times New Roman"/>
          <w:i/>
          <w:color w:val="002060"/>
          <w:sz w:val="24"/>
          <w:szCs w:val="24"/>
          <w:lang w:val="pt-BR"/>
        </w:rPr>
        <w:tab/>
      </w:r>
      <w:r w:rsidRPr="00756910">
        <w:rPr>
          <w:rFonts w:ascii="Palatino Linotype" w:eastAsia="Times New Roman" w:hAnsi="Palatino Linotype" w:cs="Times New Roman"/>
          <w:i/>
          <w:color w:val="002060"/>
          <w:sz w:val="24"/>
          <w:szCs w:val="24"/>
          <w:lang w:val="pt-BR"/>
        </w:rPr>
        <w:tab/>
      </w:r>
      <w:r w:rsidRPr="00756910">
        <w:rPr>
          <w:rFonts w:ascii="Palatino Linotype" w:eastAsia="Times New Roman" w:hAnsi="Palatino Linotype" w:cs="Times New Roman"/>
          <w:i/>
          <w:color w:val="002060"/>
          <w:sz w:val="24"/>
          <w:szCs w:val="24"/>
          <w:lang w:val="pt-BR"/>
        </w:rPr>
        <w:tab/>
      </w:r>
      <w:r w:rsidRPr="00756910">
        <w:rPr>
          <w:rFonts w:ascii="Palatino Linotype" w:eastAsia="Times New Roman" w:hAnsi="Palatino Linotype" w:cs="Times New Roman"/>
          <w:i/>
          <w:color w:val="002060"/>
          <w:sz w:val="24"/>
          <w:szCs w:val="24"/>
          <w:lang w:val="pt-BR"/>
        </w:rPr>
        <w:tab/>
        <w:t>+ Dạng 2:</w:t>
      </w:r>
      <w:r w:rsidRPr="00756910">
        <w:rPr>
          <w:rFonts w:ascii="Palatino Linotype" w:eastAsia="Times New Roman" w:hAnsi="Palatino Linotype" w:cs="Times New Roman"/>
          <w:i/>
          <w:color w:val="002060"/>
          <w:sz w:val="24"/>
          <w:szCs w:val="24"/>
          <w:lang w:val="pt-BR"/>
        </w:rPr>
        <w:tab/>
        <w:t xml:space="preserve">0x = c ( c </w:t>
      </w:r>
      <w:r w:rsidRPr="00756910">
        <w:rPr>
          <w:rFonts w:ascii="Palatino Linotype" w:eastAsia="MS Song" w:hAnsi="Palatino Linotype" w:cs="Times New Roman"/>
          <w:b/>
          <w:i/>
          <w:color w:val="002060"/>
          <w:sz w:val="24"/>
          <w:szCs w:val="24"/>
          <w:lang w:val="pt-BR"/>
        </w:rPr>
        <w:t>≠</w:t>
      </w:r>
      <w:r w:rsidRPr="00756910">
        <w:rPr>
          <w:rFonts w:ascii="Palatino Linotype" w:eastAsia="Times New Roman" w:hAnsi="Palatino Linotype" w:cs="Times New Roman"/>
          <w:i/>
          <w:color w:val="002060"/>
          <w:sz w:val="24"/>
          <w:szCs w:val="24"/>
          <w:lang w:val="pt-BR"/>
        </w:rPr>
        <w:t xml:space="preserve"> 0 )</w:t>
      </w:r>
    </w:p>
    <w:p w14:paraId="696717CB" w14:textId="77777777" w:rsidR="0087610C" w:rsidRPr="00756910" w:rsidRDefault="0087610C" w:rsidP="003161CC">
      <w:pPr>
        <w:spacing w:after="0" w:line="276" w:lineRule="auto"/>
        <w:rPr>
          <w:rFonts w:ascii="Palatino Linotype" w:eastAsia="Times New Roman" w:hAnsi="Palatino Linotype" w:cs="Times New Roman"/>
          <w:i/>
          <w:color w:val="002060"/>
          <w:sz w:val="24"/>
          <w:szCs w:val="24"/>
          <w:lang w:val="pt-BR"/>
        </w:rPr>
      </w:pPr>
      <w:r w:rsidRPr="00756910">
        <w:rPr>
          <w:rFonts w:ascii="Palatino Linotype" w:eastAsia="Times New Roman" w:hAnsi="Palatino Linotype" w:cs="Times New Roman"/>
          <w:i/>
          <w:color w:val="002060"/>
          <w:sz w:val="24"/>
          <w:szCs w:val="24"/>
          <w:lang w:val="pt-BR"/>
        </w:rPr>
        <w:t>Phương trình có vô số nghiệm</w:t>
      </w:r>
      <w:r w:rsidRPr="00756910">
        <w:rPr>
          <w:rFonts w:ascii="Palatino Linotype" w:eastAsia="Times New Roman" w:hAnsi="Palatino Linotype" w:cs="Times New Roman"/>
          <w:i/>
          <w:color w:val="002060"/>
          <w:sz w:val="24"/>
          <w:szCs w:val="24"/>
          <w:lang w:val="pt-BR"/>
        </w:rPr>
        <w:tab/>
      </w:r>
      <w:r w:rsidRPr="00756910">
        <w:rPr>
          <w:rFonts w:ascii="Palatino Linotype" w:eastAsia="Times New Roman" w:hAnsi="Palatino Linotype" w:cs="Times New Roman"/>
          <w:i/>
          <w:color w:val="002060"/>
          <w:sz w:val="24"/>
          <w:szCs w:val="24"/>
          <w:lang w:val="pt-BR"/>
        </w:rPr>
        <w:tab/>
      </w:r>
      <w:r w:rsidRPr="00756910">
        <w:rPr>
          <w:rFonts w:ascii="Palatino Linotype" w:eastAsia="Times New Roman" w:hAnsi="Palatino Linotype" w:cs="Times New Roman"/>
          <w:i/>
          <w:color w:val="002060"/>
          <w:sz w:val="24"/>
          <w:szCs w:val="24"/>
          <w:lang w:val="pt-BR"/>
        </w:rPr>
        <w:tab/>
        <w:t>Phương trình vô nghiệm</w:t>
      </w:r>
    </w:p>
    <w:p w14:paraId="3308ADD9" w14:textId="77777777" w:rsidR="0087610C" w:rsidRPr="00756910" w:rsidRDefault="0087610C" w:rsidP="003161CC">
      <w:pPr>
        <w:spacing w:after="0" w:line="276" w:lineRule="auto"/>
        <w:rPr>
          <w:rFonts w:ascii="Palatino Linotype" w:eastAsia="Times New Roman" w:hAnsi="Palatino Linotype" w:cs="Times New Roman"/>
          <w:i/>
          <w:color w:val="002060"/>
          <w:sz w:val="24"/>
          <w:szCs w:val="24"/>
          <w:lang w:val="pt-BR"/>
        </w:rPr>
      </w:pPr>
      <w:r w:rsidRPr="00756910">
        <w:rPr>
          <w:rFonts w:ascii="Palatino Linotype" w:eastAsia="Times New Roman" w:hAnsi="Palatino Linotype" w:cs="Times New Roman"/>
          <w:i/>
          <w:color w:val="002060"/>
          <w:sz w:val="24"/>
          <w:szCs w:val="24"/>
          <w:lang w:val="pt-BR"/>
        </w:rPr>
        <w:tab/>
      </w:r>
      <w:r w:rsidRPr="00756910">
        <w:rPr>
          <w:rFonts w:ascii="Palatino Linotype" w:eastAsia="Times New Roman" w:hAnsi="Palatino Linotype" w:cs="Times New Roman"/>
          <w:i/>
          <w:color w:val="002060"/>
          <w:sz w:val="24"/>
          <w:szCs w:val="24"/>
          <w:lang w:val="pt-BR"/>
        </w:rPr>
        <w:tab/>
        <w:t>S = R</w:t>
      </w:r>
      <w:r w:rsidRPr="00756910">
        <w:rPr>
          <w:rFonts w:ascii="Palatino Linotype" w:eastAsia="Times New Roman" w:hAnsi="Palatino Linotype" w:cs="Times New Roman"/>
          <w:i/>
          <w:color w:val="002060"/>
          <w:sz w:val="24"/>
          <w:szCs w:val="24"/>
          <w:lang w:val="pt-BR"/>
        </w:rPr>
        <w:tab/>
        <w:t xml:space="preserve"> </w:t>
      </w:r>
      <w:r w:rsidRPr="00756910">
        <w:rPr>
          <w:rFonts w:ascii="Palatino Linotype" w:eastAsia="Times New Roman" w:hAnsi="Palatino Linotype" w:cs="Times New Roman"/>
          <w:i/>
          <w:color w:val="002060"/>
          <w:sz w:val="24"/>
          <w:szCs w:val="24"/>
          <w:lang w:val="pt-BR"/>
        </w:rPr>
        <w:tab/>
      </w:r>
      <w:r w:rsidRPr="00756910">
        <w:rPr>
          <w:rFonts w:ascii="Palatino Linotype" w:eastAsia="Times New Roman" w:hAnsi="Palatino Linotype" w:cs="Times New Roman"/>
          <w:i/>
          <w:color w:val="002060"/>
          <w:sz w:val="24"/>
          <w:szCs w:val="24"/>
          <w:lang w:val="pt-BR"/>
        </w:rPr>
        <w:tab/>
      </w:r>
      <w:r w:rsidRPr="00756910">
        <w:rPr>
          <w:rFonts w:ascii="Palatino Linotype" w:eastAsia="Times New Roman" w:hAnsi="Palatino Linotype" w:cs="Times New Roman"/>
          <w:i/>
          <w:color w:val="002060"/>
          <w:sz w:val="24"/>
          <w:szCs w:val="24"/>
          <w:lang w:val="pt-BR"/>
        </w:rPr>
        <w:tab/>
      </w:r>
      <w:r w:rsidRPr="00756910">
        <w:rPr>
          <w:rFonts w:ascii="Palatino Linotype" w:eastAsia="Times New Roman" w:hAnsi="Palatino Linotype" w:cs="Times New Roman"/>
          <w:i/>
          <w:color w:val="002060"/>
          <w:sz w:val="24"/>
          <w:szCs w:val="24"/>
          <w:lang w:val="pt-BR"/>
        </w:rPr>
        <w:tab/>
      </w:r>
      <w:r w:rsidRPr="00756910">
        <w:rPr>
          <w:rFonts w:ascii="Palatino Linotype" w:eastAsia="Times New Roman" w:hAnsi="Palatino Linotype" w:cs="Times New Roman"/>
          <w:i/>
          <w:color w:val="002060"/>
          <w:sz w:val="24"/>
          <w:szCs w:val="24"/>
          <w:lang w:val="pt-BR"/>
        </w:rPr>
        <w:tab/>
      </w:r>
      <w:r w:rsidRPr="00756910">
        <w:rPr>
          <w:rFonts w:ascii="Palatino Linotype" w:eastAsia="Times New Roman" w:hAnsi="Palatino Linotype" w:cs="Times New Roman"/>
          <w:i/>
          <w:color w:val="002060"/>
          <w:sz w:val="24"/>
          <w:szCs w:val="24"/>
          <w:lang w:val="pt-BR"/>
        </w:rPr>
        <w:tab/>
        <w:t xml:space="preserve">S = </w:t>
      </w:r>
      <w:r w:rsidRPr="00756910">
        <w:rPr>
          <w:rFonts w:ascii="Palatino Linotype" w:eastAsia="Times New Roman" w:hAnsi="Palatino Linotype" w:cs="Times New Roman"/>
          <w:i/>
          <w:color w:val="002060"/>
          <w:sz w:val="24"/>
          <w:szCs w:val="24"/>
          <w:lang w:val="pt-BR"/>
        </w:rPr>
        <w:sym w:font="Symbol" w:char="F0C6"/>
      </w:r>
      <w:r w:rsidRPr="00756910">
        <w:rPr>
          <w:rFonts w:ascii="Palatino Linotype" w:eastAsia="Times New Roman" w:hAnsi="Palatino Linotype" w:cs="Times New Roman"/>
          <w:i/>
          <w:color w:val="002060"/>
          <w:sz w:val="24"/>
          <w:szCs w:val="24"/>
          <w:lang w:val="pt-BR"/>
        </w:rPr>
        <w:t xml:space="preserve"> </w:t>
      </w:r>
    </w:p>
    <w:p w14:paraId="6F023545"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u w:val="single"/>
          <w:lang w:val="pt-BR"/>
        </w:rPr>
        <w:t xml:space="preserve"> Ví dụ</w:t>
      </w:r>
      <w:r w:rsidRPr="00756910">
        <w:rPr>
          <w:rFonts w:ascii="Palatino Linotype" w:eastAsia="Times New Roman" w:hAnsi="Palatino Linotype" w:cs="Times New Roman"/>
          <w:color w:val="002060"/>
          <w:sz w:val="24"/>
          <w:szCs w:val="24"/>
          <w:lang w:val="pt-BR"/>
        </w:rPr>
        <w:t>: Giải phương trình:</w:t>
      </w:r>
    </w:p>
    <w:p w14:paraId="42C2974B"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 xml:space="preserve"> a) 2( x + 3 ) = 2( x - 4 ) + 14</w:t>
      </w:r>
      <w:r w:rsidRPr="00756910">
        <w:rPr>
          <w:rFonts w:ascii="Palatino Linotype" w:eastAsia="Times New Roman" w:hAnsi="Palatino Linotype" w:cs="Times New Roman"/>
          <w:color w:val="002060"/>
          <w:sz w:val="24"/>
          <w:szCs w:val="24"/>
          <w:lang w:val="pt-BR"/>
        </w:rPr>
        <w:tab/>
      </w:r>
      <w:r w:rsidRPr="00756910">
        <w:rPr>
          <w:rFonts w:ascii="Palatino Linotype" w:eastAsia="Times New Roman" w:hAnsi="Palatino Linotype" w:cs="Times New Roman"/>
          <w:color w:val="002060"/>
          <w:sz w:val="24"/>
          <w:szCs w:val="24"/>
          <w:lang w:val="pt-BR"/>
        </w:rPr>
        <w:tab/>
      </w:r>
      <w:r w:rsidRPr="00756910">
        <w:rPr>
          <w:rFonts w:ascii="Palatino Linotype" w:eastAsia="Times New Roman" w:hAnsi="Palatino Linotype" w:cs="Times New Roman"/>
          <w:color w:val="002060"/>
          <w:sz w:val="24"/>
          <w:szCs w:val="24"/>
          <w:lang w:val="pt-BR"/>
        </w:rPr>
        <w:tab/>
        <w:t xml:space="preserve">b) 2( x - </w:t>
      </w:r>
      <w:r w:rsidRPr="00756910">
        <w:rPr>
          <w:rFonts w:ascii="Palatino Linotype" w:eastAsia="Times New Roman" w:hAnsi="Palatino Linotype" w:cs="Times New Roman"/>
          <w:color w:val="002060"/>
          <w:sz w:val="24"/>
          <w:szCs w:val="24"/>
          <w:lang w:val="pt-BR"/>
        </w:rPr>
        <w:fldChar w:fldCharType="begin"/>
      </w:r>
      <w:r w:rsidRPr="00756910">
        <w:rPr>
          <w:rFonts w:ascii="Palatino Linotype" w:eastAsia="Times New Roman" w:hAnsi="Palatino Linotype" w:cs="Times New Roman"/>
          <w:color w:val="002060"/>
          <w:sz w:val="24"/>
          <w:szCs w:val="24"/>
          <w:lang w:val="pt-BR"/>
        </w:rPr>
        <w:instrText>eq \s\don1(\f(1,2))</w:instrText>
      </w:r>
      <w:r w:rsidRPr="00756910">
        <w:rPr>
          <w:rFonts w:ascii="Palatino Linotype" w:eastAsia="Times New Roman" w:hAnsi="Palatino Linotype" w:cs="Times New Roman"/>
          <w:color w:val="002060"/>
          <w:sz w:val="24"/>
          <w:szCs w:val="24"/>
          <w:lang w:val="pt-BR"/>
        </w:rPr>
        <w:fldChar w:fldCharType="end"/>
      </w:r>
      <w:r w:rsidRPr="00756910">
        <w:rPr>
          <w:rFonts w:ascii="Palatino Linotype" w:eastAsia="Times New Roman" w:hAnsi="Palatino Linotype" w:cs="Times New Roman"/>
          <w:color w:val="002060"/>
          <w:sz w:val="24"/>
          <w:szCs w:val="24"/>
          <w:lang w:val="pt-BR"/>
        </w:rPr>
        <w:t xml:space="preserve"> ) + 4(1 - </w:t>
      </w:r>
      <w:r w:rsidRPr="00756910">
        <w:rPr>
          <w:rFonts w:ascii="Palatino Linotype" w:eastAsia="Times New Roman" w:hAnsi="Palatino Linotype" w:cs="Times New Roman"/>
          <w:color w:val="002060"/>
          <w:sz w:val="24"/>
          <w:szCs w:val="24"/>
          <w:lang w:val="pt-BR"/>
        </w:rPr>
        <w:fldChar w:fldCharType="begin"/>
      </w:r>
      <w:r w:rsidRPr="00756910">
        <w:rPr>
          <w:rFonts w:ascii="Palatino Linotype" w:eastAsia="Times New Roman" w:hAnsi="Palatino Linotype" w:cs="Times New Roman"/>
          <w:color w:val="002060"/>
          <w:sz w:val="24"/>
          <w:szCs w:val="24"/>
          <w:lang w:val="pt-BR"/>
        </w:rPr>
        <w:instrText>eq \s\don1(\f(1,2))</w:instrText>
      </w:r>
      <w:r w:rsidRPr="00756910">
        <w:rPr>
          <w:rFonts w:ascii="Palatino Linotype" w:eastAsia="Times New Roman" w:hAnsi="Palatino Linotype" w:cs="Times New Roman"/>
          <w:color w:val="002060"/>
          <w:sz w:val="24"/>
          <w:szCs w:val="24"/>
          <w:lang w:val="pt-BR"/>
        </w:rPr>
        <w:fldChar w:fldCharType="end"/>
      </w:r>
      <w:r w:rsidRPr="00756910">
        <w:rPr>
          <w:rFonts w:ascii="Palatino Linotype" w:eastAsia="Times New Roman" w:hAnsi="Palatino Linotype" w:cs="Times New Roman"/>
          <w:color w:val="002060"/>
          <w:sz w:val="24"/>
          <w:szCs w:val="24"/>
          <w:lang w:val="pt-BR"/>
        </w:rPr>
        <w:t xml:space="preserve"> x) = 1</w:t>
      </w:r>
    </w:p>
    <w:p w14:paraId="3E330292"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sym w:font="Symbol" w:char="F0DB"/>
      </w:r>
      <w:r w:rsidRPr="00756910">
        <w:rPr>
          <w:rFonts w:ascii="Palatino Linotype" w:eastAsia="Times New Roman" w:hAnsi="Palatino Linotype" w:cs="Times New Roman"/>
          <w:color w:val="002060"/>
          <w:sz w:val="24"/>
          <w:szCs w:val="24"/>
          <w:lang w:val="pt-BR"/>
        </w:rPr>
        <w:t xml:space="preserve"> 2x + 6 = 2x - 8 + 14</w:t>
      </w:r>
      <w:r w:rsidRPr="00756910">
        <w:rPr>
          <w:rFonts w:ascii="Palatino Linotype" w:eastAsia="Times New Roman" w:hAnsi="Palatino Linotype" w:cs="Times New Roman"/>
          <w:color w:val="002060"/>
          <w:sz w:val="24"/>
          <w:szCs w:val="24"/>
          <w:lang w:val="pt-BR"/>
        </w:rPr>
        <w:tab/>
      </w:r>
      <w:r w:rsidRPr="00756910">
        <w:rPr>
          <w:rFonts w:ascii="Palatino Linotype" w:eastAsia="Times New Roman" w:hAnsi="Palatino Linotype" w:cs="Times New Roman"/>
          <w:color w:val="002060"/>
          <w:sz w:val="24"/>
          <w:szCs w:val="24"/>
          <w:lang w:val="pt-BR"/>
        </w:rPr>
        <w:tab/>
      </w:r>
      <w:r w:rsidRPr="00756910">
        <w:rPr>
          <w:rFonts w:ascii="Palatino Linotype" w:eastAsia="Times New Roman" w:hAnsi="Palatino Linotype" w:cs="Times New Roman"/>
          <w:color w:val="002060"/>
          <w:sz w:val="24"/>
          <w:szCs w:val="24"/>
          <w:lang w:val="pt-BR"/>
        </w:rPr>
        <w:tab/>
      </w:r>
      <w:r w:rsidRPr="00756910">
        <w:rPr>
          <w:rFonts w:ascii="Palatino Linotype" w:eastAsia="Times New Roman" w:hAnsi="Palatino Linotype" w:cs="Times New Roman"/>
          <w:color w:val="002060"/>
          <w:sz w:val="24"/>
          <w:szCs w:val="24"/>
          <w:lang w:val="pt-BR"/>
        </w:rPr>
        <w:tab/>
      </w:r>
      <w:r w:rsidRPr="00756910">
        <w:rPr>
          <w:rFonts w:ascii="Palatino Linotype" w:eastAsia="Times New Roman" w:hAnsi="Palatino Linotype" w:cs="Times New Roman"/>
          <w:color w:val="002060"/>
          <w:sz w:val="24"/>
          <w:szCs w:val="24"/>
          <w:lang w:val="pt-BR"/>
        </w:rPr>
        <w:sym w:font="Symbol" w:char="F0DB"/>
      </w:r>
      <w:r w:rsidRPr="00756910">
        <w:rPr>
          <w:rFonts w:ascii="Palatino Linotype" w:eastAsia="Times New Roman" w:hAnsi="Palatino Linotype" w:cs="Times New Roman"/>
          <w:color w:val="002060"/>
          <w:sz w:val="24"/>
          <w:szCs w:val="24"/>
          <w:lang w:val="pt-BR"/>
        </w:rPr>
        <w:t xml:space="preserve"> 2x - 1 + 4 - 2x = 1</w:t>
      </w:r>
    </w:p>
    <w:p w14:paraId="45F66B36"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sym w:font="Symbol" w:char="F0DB"/>
      </w:r>
      <w:r w:rsidRPr="00756910">
        <w:rPr>
          <w:rFonts w:ascii="Palatino Linotype" w:eastAsia="Times New Roman" w:hAnsi="Palatino Linotype" w:cs="Times New Roman"/>
          <w:color w:val="002060"/>
          <w:sz w:val="24"/>
          <w:szCs w:val="24"/>
          <w:lang w:val="pt-BR"/>
        </w:rPr>
        <w:t xml:space="preserve"> 2x - 2x = -8 + 14 - 6</w:t>
      </w:r>
      <w:r w:rsidRPr="00756910">
        <w:rPr>
          <w:rFonts w:ascii="Palatino Linotype" w:eastAsia="Times New Roman" w:hAnsi="Palatino Linotype" w:cs="Times New Roman"/>
          <w:color w:val="002060"/>
          <w:sz w:val="24"/>
          <w:szCs w:val="24"/>
          <w:lang w:val="pt-BR"/>
        </w:rPr>
        <w:tab/>
      </w:r>
      <w:r w:rsidRPr="00756910">
        <w:rPr>
          <w:rFonts w:ascii="Palatino Linotype" w:eastAsia="Times New Roman" w:hAnsi="Palatino Linotype" w:cs="Times New Roman"/>
          <w:color w:val="002060"/>
          <w:sz w:val="24"/>
          <w:szCs w:val="24"/>
          <w:lang w:val="pt-BR"/>
        </w:rPr>
        <w:tab/>
      </w:r>
      <w:r w:rsidRPr="00756910">
        <w:rPr>
          <w:rFonts w:ascii="Palatino Linotype" w:eastAsia="Times New Roman" w:hAnsi="Palatino Linotype" w:cs="Times New Roman"/>
          <w:color w:val="002060"/>
          <w:sz w:val="24"/>
          <w:szCs w:val="24"/>
          <w:lang w:val="pt-BR"/>
        </w:rPr>
        <w:tab/>
      </w:r>
      <w:r w:rsidRPr="00756910">
        <w:rPr>
          <w:rFonts w:ascii="Palatino Linotype" w:eastAsia="Times New Roman" w:hAnsi="Palatino Linotype" w:cs="Times New Roman"/>
          <w:color w:val="002060"/>
          <w:sz w:val="24"/>
          <w:szCs w:val="24"/>
          <w:lang w:val="pt-BR"/>
        </w:rPr>
        <w:tab/>
      </w:r>
      <w:r w:rsidRPr="00756910">
        <w:rPr>
          <w:rFonts w:ascii="Palatino Linotype" w:eastAsia="Times New Roman" w:hAnsi="Palatino Linotype" w:cs="Times New Roman"/>
          <w:color w:val="002060"/>
          <w:sz w:val="24"/>
          <w:szCs w:val="24"/>
          <w:lang w:val="pt-BR"/>
        </w:rPr>
        <w:sym w:font="Symbol" w:char="F0DB"/>
      </w:r>
      <w:r w:rsidRPr="00756910">
        <w:rPr>
          <w:rFonts w:ascii="Palatino Linotype" w:eastAsia="Times New Roman" w:hAnsi="Palatino Linotype" w:cs="Times New Roman"/>
          <w:color w:val="002060"/>
          <w:sz w:val="24"/>
          <w:szCs w:val="24"/>
          <w:lang w:val="pt-BR"/>
        </w:rPr>
        <w:t xml:space="preserve"> 2x - 2x = 1 + 1 - 4</w:t>
      </w:r>
    </w:p>
    <w:p w14:paraId="197BDE19"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sym w:font="Symbol" w:char="F0DB"/>
      </w:r>
      <w:r w:rsidRPr="00756910">
        <w:rPr>
          <w:rFonts w:ascii="Palatino Linotype" w:eastAsia="Times New Roman" w:hAnsi="Palatino Linotype" w:cs="Times New Roman"/>
          <w:color w:val="002060"/>
          <w:sz w:val="24"/>
          <w:szCs w:val="24"/>
          <w:lang w:val="pt-BR"/>
        </w:rPr>
        <w:t xml:space="preserve"> 0x = 0</w:t>
      </w:r>
      <w:r w:rsidRPr="00756910">
        <w:rPr>
          <w:rFonts w:ascii="Palatino Linotype" w:eastAsia="Times New Roman" w:hAnsi="Palatino Linotype" w:cs="Times New Roman"/>
          <w:color w:val="002060"/>
          <w:sz w:val="24"/>
          <w:szCs w:val="24"/>
          <w:lang w:val="pt-BR"/>
        </w:rPr>
        <w:tab/>
      </w:r>
      <w:r w:rsidRPr="00756910">
        <w:rPr>
          <w:rFonts w:ascii="Palatino Linotype" w:eastAsia="Times New Roman" w:hAnsi="Palatino Linotype" w:cs="Times New Roman"/>
          <w:color w:val="002060"/>
          <w:sz w:val="24"/>
          <w:szCs w:val="24"/>
          <w:lang w:val="pt-BR"/>
        </w:rPr>
        <w:tab/>
      </w:r>
      <w:r w:rsidRPr="00756910">
        <w:rPr>
          <w:rFonts w:ascii="Palatino Linotype" w:eastAsia="Times New Roman" w:hAnsi="Palatino Linotype" w:cs="Times New Roman"/>
          <w:color w:val="002060"/>
          <w:sz w:val="24"/>
          <w:szCs w:val="24"/>
          <w:lang w:val="pt-BR"/>
        </w:rPr>
        <w:tab/>
      </w:r>
      <w:r w:rsidRPr="00756910">
        <w:rPr>
          <w:rFonts w:ascii="Palatino Linotype" w:eastAsia="Times New Roman" w:hAnsi="Palatino Linotype" w:cs="Times New Roman"/>
          <w:color w:val="002060"/>
          <w:sz w:val="24"/>
          <w:szCs w:val="24"/>
          <w:lang w:val="pt-BR"/>
        </w:rPr>
        <w:tab/>
      </w:r>
      <w:r w:rsidRPr="00756910">
        <w:rPr>
          <w:rFonts w:ascii="Palatino Linotype" w:eastAsia="Times New Roman" w:hAnsi="Palatino Linotype" w:cs="Times New Roman"/>
          <w:color w:val="002060"/>
          <w:sz w:val="24"/>
          <w:szCs w:val="24"/>
          <w:lang w:val="pt-BR"/>
        </w:rPr>
        <w:tab/>
      </w:r>
      <w:r w:rsidRPr="00756910">
        <w:rPr>
          <w:rFonts w:ascii="Palatino Linotype" w:eastAsia="Times New Roman" w:hAnsi="Palatino Linotype" w:cs="Times New Roman"/>
          <w:color w:val="002060"/>
          <w:sz w:val="24"/>
          <w:szCs w:val="24"/>
          <w:lang w:val="pt-BR"/>
        </w:rPr>
        <w:tab/>
      </w:r>
      <w:r w:rsidRPr="00756910">
        <w:rPr>
          <w:rFonts w:ascii="Palatino Linotype" w:eastAsia="Times New Roman" w:hAnsi="Palatino Linotype" w:cs="Times New Roman"/>
          <w:color w:val="002060"/>
          <w:sz w:val="24"/>
          <w:szCs w:val="24"/>
          <w:lang w:val="pt-BR"/>
        </w:rPr>
        <w:sym w:font="Symbol" w:char="F0DB"/>
      </w:r>
      <w:r w:rsidRPr="00756910">
        <w:rPr>
          <w:rFonts w:ascii="Palatino Linotype" w:eastAsia="Times New Roman" w:hAnsi="Palatino Linotype" w:cs="Times New Roman"/>
          <w:color w:val="002060"/>
          <w:sz w:val="24"/>
          <w:szCs w:val="24"/>
          <w:lang w:val="pt-BR"/>
        </w:rPr>
        <w:t xml:space="preserve"> 0x = -2</w:t>
      </w:r>
    </w:p>
    <w:p w14:paraId="400412A4"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Phương trình có vô số nghiệm</w:t>
      </w:r>
      <w:r w:rsidRPr="00756910">
        <w:rPr>
          <w:rFonts w:ascii="Palatino Linotype" w:eastAsia="Times New Roman" w:hAnsi="Palatino Linotype" w:cs="Times New Roman"/>
          <w:color w:val="002060"/>
          <w:sz w:val="24"/>
          <w:szCs w:val="24"/>
          <w:lang w:val="pt-BR"/>
        </w:rPr>
        <w:tab/>
      </w:r>
      <w:r w:rsidRPr="00756910">
        <w:rPr>
          <w:rFonts w:ascii="Palatino Linotype" w:eastAsia="Times New Roman" w:hAnsi="Palatino Linotype" w:cs="Times New Roman"/>
          <w:color w:val="002060"/>
          <w:sz w:val="24"/>
          <w:szCs w:val="24"/>
          <w:lang w:val="pt-BR"/>
        </w:rPr>
        <w:tab/>
      </w:r>
      <w:r w:rsidRPr="00756910">
        <w:rPr>
          <w:rFonts w:ascii="Palatino Linotype" w:eastAsia="Times New Roman" w:hAnsi="Palatino Linotype" w:cs="Times New Roman"/>
          <w:color w:val="002060"/>
          <w:sz w:val="24"/>
          <w:szCs w:val="24"/>
          <w:lang w:val="pt-BR"/>
        </w:rPr>
        <w:tab/>
        <w:t>Phương trình vô nghiệm</w:t>
      </w:r>
    </w:p>
    <w:p w14:paraId="774BE1D6" w14:textId="77777777" w:rsidR="0087610C" w:rsidRPr="00756910" w:rsidRDefault="0087610C" w:rsidP="003161CC">
      <w:pPr>
        <w:spacing w:after="0" w:line="276" w:lineRule="auto"/>
        <w:rPr>
          <w:rFonts w:ascii="Palatino Linotype" w:eastAsia="Times New Roman" w:hAnsi="Palatino Linotype" w:cs="Times New Roman"/>
          <w:i/>
          <w:color w:val="002060"/>
          <w:sz w:val="24"/>
          <w:szCs w:val="24"/>
          <w:lang w:val="pt-BR"/>
        </w:rPr>
      </w:pPr>
      <w:r w:rsidRPr="00756910">
        <w:rPr>
          <w:rFonts w:ascii="Palatino Linotype" w:eastAsia="Times New Roman" w:hAnsi="Palatino Linotype" w:cs="Times New Roman"/>
          <w:color w:val="002060"/>
          <w:sz w:val="24"/>
          <w:szCs w:val="24"/>
          <w:lang w:val="pt-BR"/>
        </w:rPr>
        <w:tab/>
      </w:r>
      <w:r w:rsidRPr="00756910">
        <w:rPr>
          <w:rFonts w:ascii="Palatino Linotype" w:eastAsia="Times New Roman" w:hAnsi="Palatino Linotype" w:cs="Times New Roman"/>
          <w:color w:val="002060"/>
          <w:sz w:val="24"/>
          <w:szCs w:val="24"/>
          <w:lang w:val="pt-BR"/>
        </w:rPr>
        <w:tab/>
        <w:t>S = R</w:t>
      </w:r>
      <w:r w:rsidRPr="00756910">
        <w:rPr>
          <w:rFonts w:ascii="Palatino Linotype" w:eastAsia="Times New Roman" w:hAnsi="Palatino Linotype" w:cs="Times New Roman"/>
          <w:color w:val="002060"/>
          <w:sz w:val="24"/>
          <w:szCs w:val="24"/>
          <w:lang w:val="pt-BR"/>
        </w:rPr>
        <w:tab/>
      </w:r>
      <w:r w:rsidRPr="00756910">
        <w:rPr>
          <w:rFonts w:ascii="Palatino Linotype" w:eastAsia="Times New Roman" w:hAnsi="Palatino Linotype" w:cs="Times New Roman"/>
          <w:color w:val="002060"/>
          <w:sz w:val="24"/>
          <w:szCs w:val="24"/>
          <w:lang w:val="pt-BR"/>
        </w:rPr>
        <w:tab/>
      </w:r>
      <w:r w:rsidRPr="00756910">
        <w:rPr>
          <w:rFonts w:ascii="Palatino Linotype" w:eastAsia="Times New Roman" w:hAnsi="Palatino Linotype" w:cs="Times New Roman"/>
          <w:color w:val="002060"/>
          <w:sz w:val="24"/>
          <w:szCs w:val="24"/>
          <w:lang w:val="pt-BR"/>
        </w:rPr>
        <w:tab/>
      </w:r>
      <w:r w:rsidRPr="00756910">
        <w:rPr>
          <w:rFonts w:ascii="Palatino Linotype" w:eastAsia="Times New Roman" w:hAnsi="Palatino Linotype" w:cs="Times New Roman"/>
          <w:color w:val="002060"/>
          <w:sz w:val="24"/>
          <w:szCs w:val="24"/>
          <w:lang w:val="pt-BR"/>
        </w:rPr>
        <w:tab/>
      </w:r>
      <w:r w:rsidRPr="00756910">
        <w:rPr>
          <w:rFonts w:ascii="Palatino Linotype" w:eastAsia="Times New Roman" w:hAnsi="Palatino Linotype" w:cs="Times New Roman"/>
          <w:color w:val="002060"/>
          <w:sz w:val="24"/>
          <w:szCs w:val="24"/>
          <w:lang w:val="pt-BR"/>
        </w:rPr>
        <w:tab/>
      </w:r>
      <w:r w:rsidRPr="00756910">
        <w:rPr>
          <w:rFonts w:ascii="Palatino Linotype" w:eastAsia="Times New Roman" w:hAnsi="Palatino Linotype" w:cs="Times New Roman"/>
          <w:color w:val="002060"/>
          <w:sz w:val="24"/>
          <w:szCs w:val="24"/>
          <w:lang w:val="pt-BR"/>
        </w:rPr>
        <w:tab/>
      </w:r>
      <w:r w:rsidRPr="00756910">
        <w:rPr>
          <w:rFonts w:ascii="Palatino Linotype" w:eastAsia="Times New Roman" w:hAnsi="Palatino Linotype" w:cs="Times New Roman"/>
          <w:color w:val="002060"/>
          <w:sz w:val="24"/>
          <w:szCs w:val="24"/>
          <w:lang w:val="pt-BR"/>
        </w:rPr>
        <w:tab/>
        <w:t xml:space="preserve">S = </w:t>
      </w:r>
      <w:r w:rsidRPr="00756910">
        <w:rPr>
          <w:rFonts w:ascii="Palatino Linotype" w:eastAsia="Times New Roman" w:hAnsi="Palatino Linotype" w:cs="Times New Roman"/>
          <w:color w:val="002060"/>
          <w:sz w:val="24"/>
          <w:szCs w:val="24"/>
          <w:lang w:val="pt-BR"/>
        </w:rPr>
        <w:sym w:font="Symbol" w:char="F0C6"/>
      </w:r>
      <w:r w:rsidRPr="00756910">
        <w:rPr>
          <w:rFonts w:ascii="Palatino Linotype" w:eastAsia="Times New Roman" w:hAnsi="Palatino Linotype" w:cs="Times New Roman"/>
          <w:i/>
          <w:color w:val="002060"/>
          <w:sz w:val="24"/>
          <w:szCs w:val="24"/>
          <w:lang w:val="pt-BR"/>
        </w:rPr>
        <w:t xml:space="preserve"> </w:t>
      </w:r>
    </w:p>
    <w:p w14:paraId="3523BACA" w14:textId="77777777" w:rsidR="0087610C" w:rsidRPr="00756910" w:rsidRDefault="0087610C" w:rsidP="003161CC">
      <w:pPr>
        <w:spacing w:after="0" w:line="276" w:lineRule="auto"/>
        <w:rPr>
          <w:rFonts w:ascii="Palatino Linotype" w:eastAsia="Times New Roman" w:hAnsi="Palatino Linotype" w:cs="Times New Roman"/>
          <w:i/>
          <w:color w:val="002060"/>
          <w:sz w:val="24"/>
          <w:szCs w:val="24"/>
          <w:lang w:val="pt-BR"/>
        </w:rPr>
      </w:pPr>
      <w:r w:rsidRPr="00756910">
        <w:rPr>
          <w:rFonts w:ascii="Palatino Linotype" w:eastAsia="Times New Roman" w:hAnsi="Palatino Linotype" w:cs="Times New Roman"/>
          <w:i/>
          <w:color w:val="002060"/>
          <w:sz w:val="24"/>
          <w:szCs w:val="24"/>
          <w:lang w:val="pt-BR"/>
        </w:rPr>
        <w:t>Sai lầm của học sinh giáo viên cần sửa:</w:t>
      </w:r>
    </w:p>
    <w:p w14:paraId="36C1AE86" w14:textId="77777777" w:rsidR="0087610C" w:rsidRPr="00756910" w:rsidRDefault="0087610C" w:rsidP="003161CC">
      <w:pPr>
        <w:spacing w:after="0" w:line="276" w:lineRule="auto"/>
        <w:rPr>
          <w:rFonts w:ascii="Palatino Linotype" w:eastAsia="Times New Roman" w:hAnsi="Palatino Linotype" w:cs="Times New Roman"/>
          <w:i/>
          <w:color w:val="002060"/>
          <w:sz w:val="24"/>
          <w:szCs w:val="24"/>
          <w:lang w:val="pt-BR"/>
        </w:rPr>
      </w:pPr>
      <w:r w:rsidRPr="00756910">
        <w:rPr>
          <w:rFonts w:ascii="Palatino Linotype" w:eastAsia="Times New Roman" w:hAnsi="Palatino Linotype" w:cs="Times New Roman"/>
          <w:i/>
          <w:color w:val="002060"/>
          <w:sz w:val="24"/>
          <w:szCs w:val="24"/>
          <w:lang w:val="pt-BR"/>
        </w:rPr>
        <w:t xml:space="preserve"> Sau khi biến đổi phương trình đưa về dạng 0x = -2 </w:t>
      </w:r>
      <w:r w:rsidRPr="00756910">
        <w:rPr>
          <w:rFonts w:ascii="Palatino Linotype" w:eastAsia="Times New Roman" w:hAnsi="Palatino Linotype" w:cs="Times New Roman"/>
          <w:i/>
          <w:color w:val="002060"/>
          <w:sz w:val="24"/>
          <w:szCs w:val="24"/>
          <w:lang w:val="pt-BR"/>
        </w:rPr>
        <w:sym w:font="Symbol" w:char="F0DB"/>
      </w:r>
      <w:r w:rsidRPr="00756910">
        <w:rPr>
          <w:rFonts w:ascii="Palatino Linotype" w:eastAsia="Times New Roman" w:hAnsi="Palatino Linotype" w:cs="Times New Roman"/>
          <w:i/>
          <w:color w:val="002060"/>
          <w:sz w:val="24"/>
          <w:szCs w:val="24"/>
          <w:lang w:val="pt-BR"/>
        </w:rPr>
        <w:t xml:space="preserve"> x = </w:t>
      </w:r>
      <w:r w:rsidRPr="00756910">
        <w:rPr>
          <w:rFonts w:ascii="Palatino Linotype" w:eastAsia="Times New Roman" w:hAnsi="Palatino Linotype" w:cs="Times New Roman"/>
          <w:i/>
          <w:color w:val="002060"/>
          <w:sz w:val="24"/>
          <w:szCs w:val="24"/>
          <w:lang w:val="pt-BR"/>
        </w:rPr>
        <w:fldChar w:fldCharType="begin"/>
      </w:r>
      <w:r w:rsidRPr="00756910">
        <w:rPr>
          <w:rFonts w:ascii="Palatino Linotype" w:eastAsia="Times New Roman" w:hAnsi="Palatino Linotype" w:cs="Times New Roman"/>
          <w:i/>
          <w:color w:val="002060"/>
          <w:sz w:val="24"/>
          <w:szCs w:val="24"/>
          <w:lang w:val="pt-BR"/>
        </w:rPr>
        <w:instrText>eq \s\don1(\f(-2,0))</w:instrText>
      </w:r>
      <w:r w:rsidRPr="00756910">
        <w:rPr>
          <w:rFonts w:ascii="Palatino Linotype" w:eastAsia="Times New Roman" w:hAnsi="Palatino Linotype" w:cs="Times New Roman"/>
          <w:i/>
          <w:color w:val="002060"/>
          <w:sz w:val="24"/>
          <w:szCs w:val="24"/>
          <w:lang w:val="pt-BR"/>
        </w:rPr>
        <w:fldChar w:fldCharType="end"/>
      </w:r>
      <w:r w:rsidRPr="00756910">
        <w:rPr>
          <w:rFonts w:ascii="Palatino Linotype" w:eastAsia="Times New Roman" w:hAnsi="Palatino Linotype" w:cs="Times New Roman"/>
          <w:i/>
          <w:color w:val="002060"/>
          <w:sz w:val="24"/>
          <w:szCs w:val="24"/>
          <w:lang w:val="pt-BR"/>
        </w:rPr>
        <w:t xml:space="preserve"> = 0</w:t>
      </w:r>
    </w:p>
    <w:p w14:paraId="3F512E09"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u w:val="single"/>
          <w:lang w:val="pt-BR"/>
        </w:rPr>
        <w:t>Nâng cao</w:t>
      </w:r>
      <w:r w:rsidRPr="00756910">
        <w:rPr>
          <w:rFonts w:ascii="Palatino Linotype" w:eastAsia="Times New Roman" w:hAnsi="Palatino Linotype" w:cs="Times New Roman"/>
          <w:color w:val="002060"/>
          <w:sz w:val="24"/>
          <w:szCs w:val="24"/>
          <w:lang w:val="pt-BR"/>
        </w:rPr>
        <w:t>: Giải và biện luận phương trình:</w:t>
      </w:r>
    </w:p>
    <w:p w14:paraId="285FE391" w14:textId="0B0AD96C" w:rsidR="0087610C" w:rsidRPr="00756910" w:rsidRDefault="00FD2422" w:rsidP="00FD2422">
      <w:pPr>
        <w:spacing w:after="0" w:line="276" w:lineRule="auto"/>
        <w:ind w:left="720" w:firstLine="720"/>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position w:val="-24"/>
          <w:sz w:val="24"/>
          <w:szCs w:val="24"/>
          <w:lang w:val="pt-BR"/>
        </w:rPr>
        <w:object w:dxaOrig="720" w:dyaOrig="620" w14:anchorId="34CDAABD">
          <v:shape id="_x0000_i2283" type="#_x0000_t75" style="width:36pt;height:30.55pt" o:ole="">
            <v:imagedata r:id="rId2038" o:title=""/>
          </v:shape>
          <o:OLEObject Type="Embed" ProgID="Equation.DSMT4" ShapeID="_x0000_i2283" DrawAspect="Content" ObjectID="_1661754671" r:id="rId2039"/>
        </w:object>
      </w:r>
      <w:r w:rsidRPr="00756910">
        <w:rPr>
          <w:rFonts w:ascii="Palatino Linotype" w:eastAsia="Times New Roman" w:hAnsi="Palatino Linotype" w:cs="Times New Roman"/>
          <w:color w:val="002060"/>
          <w:sz w:val="24"/>
          <w:szCs w:val="24"/>
          <w:lang w:val="pt-BR"/>
        </w:rPr>
        <w:t xml:space="preserve"> </w:t>
      </w:r>
      <w:r w:rsidR="0087610C" w:rsidRPr="00756910">
        <w:rPr>
          <w:rFonts w:ascii="Palatino Linotype" w:eastAsia="Times New Roman" w:hAnsi="Palatino Linotype" w:cs="Times New Roman"/>
          <w:color w:val="002060"/>
          <w:sz w:val="24"/>
          <w:szCs w:val="24"/>
          <w:lang w:val="pt-BR"/>
        </w:rPr>
        <w:t xml:space="preserve">  +   </w:t>
      </w:r>
      <w:r w:rsidR="0087610C" w:rsidRPr="00756910">
        <w:rPr>
          <w:rFonts w:ascii="Palatino Linotype" w:eastAsia="Times New Roman" w:hAnsi="Palatino Linotype" w:cs="Times New Roman"/>
          <w:color w:val="002060"/>
          <w:sz w:val="24"/>
          <w:szCs w:val="24"/>
          <w:lang w:val="pt-BR"/>
        </w:rPr>
        <w:fldChar w:fldCharType="begin"/>
      </w:r>
      <w:r w:rsidR="0087610C" w:rsidRPr="00756910">
        <w:rPr>
          <w:rFonts w:ascii="Palatino Linotype" w:eastAsia="Times New Roman" w:hAnsi="Palatino Linotype" w:cs="Times New Roman"/>
          <w:color w:val="002060"/>
          <w:sz w:val="24"/>
          <w:szCs w:val="24"/>
          <w:lang w:val="pt-BR"/>
        </w:rPr>
        <w:instrText>eq \s\don1(\f(x+m,4))</w:instrText>
      </w:r>
      <w:r w:rsidR="0087610C" w:rsidRPr="00756910">
        <w:rPr>
          <w:rFonts w:ascii="Palatino Linotype" w:eastAsia="Times New Roman" w:hAnsi="Palatino Linotype" w:cs="Times New Roman"/>
          <w:color w:val="002060"/>
          <w:sz w:val="24"/>
          <w:szCs w:val="24"/>
          <w:lang w:val="pt-BR"/>
        </w:rPr>
        <w:fldChar w:fldCharType="end"/>
      </w:r>
      <w:r w:rsidR="0087610C" w:rsidRPr="00756910">
        <w:rPr>
          <w:rFonts w:ascii="Palatino Linotype" w:eastAsia="Times New Roman" w:hAnsi="Palatino Linotype" w:cs="Times New Roman"/>
          <w:color w:val="002060"/>
          <w:sz w:val="24"/>
          <w:szCs w:val="24"/>
          <w:lang w:val="pt-BR"/>
        </w:rPr>
        <w:t xml:space="preserve">  = </w:t>
      </w:r>
      <w:r w:rsidR="0087610C" w:rsidRPr="00756910">
        <w:rPr>
          <w:rFonts w:ascii="Palatino Linotype" w:eastAsia="Times New Roman" w:hAnsi="Palatino Linotype" w:cs="Times New Roman"/>
          <w:color w:val="002060"/>
          <w:sz w:val="24"/>
          <w:szCs w:val="24"/>
          <w:lang w:val="pt-BR"/>
        </w:rPr>
        <w:fldChar w:fldCharType="begin"/>
      </w:r>
      <w:r w:rsidR="0087610C" w:rsidRPr="00756910">
        <w:rPr>
          <w:rFonts w:ascii="Palatino Linotype" w:eastAsia="Times New Roman" w:hAnsi="Palatino Linotype" w:cs="Times New Roman"/>
          <w:color w:val="002060"/>
          <w:sz w:val="24"/>
          <w:szCs w:val="24"/>
          <w:lang w:val="pt-BR"/>
        </w:rPr>
        <w:instrText>eq \s\don1(\f(m,20))</w:instrText>
      </w:r>
      <w:r w:rsidR="0087610C" w:rsidRPr="00756910">
        <w:rPr>
          <w:rFonts w:ascii="Palatino Linotype" w:eastAsia="Times New Roman" w:hAnsi="Palatino Linotype" w:cs="Times New Roman"/>
          <w:color w:val="002060"/>
          <w:sz w:val="24"/>
          <w:szCs w:val="24"/>
          <w:lang w:val="pt-BR"/>
        </w:rPr>
        <w:fldChar w:fldCharType="end"/>
      </w:r>
      <w:r w:rsidR="0087610C" w:rsidRPr="00756910">
        <w:rPr>
          <w:rFonts w:ascii="Palatino Linotype" w:eastAsia="Times New Roman" w:hAnsi="Palatino Linotype" w:cs="Times New Roman"/>
          <w:color w:val="002060"/>
          <w:sz w:val="24"/>
          <w:szCs w:val="24"/>
          <w:lang w:val="pt-BR"/>
        </w:rPr>
        <w:t xml:space="preserve">  ( 1)</w:t>
      </w:r>
    </w:p>
    <w:p w14:paraId="01A9F26B" w14:textId="77777777" w:rsidR="0087610C" w:rsidRPr="00756910" w:rsidRDefault="0087610C" w:rsidP="003161CC">
      <w:pPr>
        <w:spacing w:after="0" w:line="276" w:lineRule="auto"/>
        <w:ind w:firstLine="720"/>
        <w:rPr>
          <w:rFonts w:ascii="Palatino Linotype" w:eastAsia="Times New Roman" w:hAnsi="Palatino Linotype" w:cs="Times New Roman"/>
          <w:i/>
          <w:color w:val="002060"/>
          <w:sz w:val="24"/>
          <w:szCs w:val="24"/>
          <w:u w:val="single"/>
          <w:lang w:val="pt-BR"/>
        </w:rPr>
      </w:pPr>
      <w:r w:rsidRPr="00756910">
        <w:rPr>
          <w:rFonts w:ascii="Palatino Linotype" w:eastAsia="Times New Roman" w:hAnsi="Palatino Linotype" w:cs="Times New Roman"/>
          <w:i/>
          <w:color w:val="002060"/>
          <w:sz w:val="24"/>
          <w:szCs w:val="24"/>
          <w:u w:val="single"/>
          <w:lang w:val="pt-BR"/>
        </w:rPr>
        <w:t>Giải:</w:t>
      </w:r>
    </w:p>
    <w:p w14:paraId="6FC5A3F2" w14:textId="429DBC95" w:rsidR="0087610C" w:rsidRPr="00756910" w:rsidRDefault="0087610C" w:rsidP="003161CC">
      <w:pPr>
        <w:spacing w:after="0" w:line="276" w:lineRule="auto"/>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 xml:space="preserve">PT ( 1 ) </w:t>
      </w:r>
      <w:r w:rsidRPr="00756910">
        <w:rPr>
          <w:rFonts w:ascii="Palatino Linotype" w:eastAsia="Times New Roman" w:hAnsi="Palatino Linotype" w:cs="Times New Roman"/>
          <w:color w:val="002060"/>
          <w:sz w:val="24"/>
          <w:szCs w:val="24"/>
          <w:lang w:val="pt-BR"/>
        </w:rPr>
        <w:sym w:font="Symbol" w:char="F0DB"/>
      </w:r>
      <w:r w:rsidRPr="00756910">
        <w:rPr>
          <w:rFonts w:ascii="Palatino Linotype" w:eastAsia="Times New Roman" w:hAnsi="Palatino Linotype" w:cs="Times New Roman"/>
          <w:color w:val="002060"/>
          <w:sz w:val="24"/>
          <w:szCs w:val="24"/>
          <w:lang w:val="pt-BR"/>
        </w:rPr>
        <w:t xml:space="preserve">  </w:t>
      </w:r>
      <w:r w:rsidR="00FD2422" w:rsidRPr="00756910">
        <w:rPr>
          <w:rFonts w:ascii="Palatino Linotype" w:eastAsia="Times New Roman" w:hAnsi="Palatino Linotype" w:cs="Times New Roman"/>
          <w:color w:val="002060"/>
          <w:position w:val="-24"/>
          <w:sz w:val="24"/>
          <w:szCs w:val="24"/>
          <w:lang w:val="pt-BR"/>
        </w:rPr>
        <w:object w:dxaOrig="720" w:dyaOrig="620" w14:anchorId="78BB4046">
          <v:shape id="_x0000_i2284" type="#_x0000_t75" style="width:36pt;height:30.55pt" o:ole="">
            <v:imagedata r:id="rId2038" o:title=""/>
          </v:shape>
          <o:OLEObject Type="Embed" ProgID="Equation.DSMT4" ShapeID="_x0000_i2284" DrawAspect="Content" ObjectID="_1661754672" r:id="rId2040"/>
        </w:object>
      </w:r>
      <w:r w:rsidRPr="00756910">
        <w:rPr>
          <w:rFonts w:ascii="Palatino Linotype" w:eastAsia="Times New Roman" w:hAnsi="Palatino Linotype" w:cs="Times New Roman"/>
          <w:color w:val="002060"/>
          <w:sz w:val="24"/>
          <w:szCs w:val="24"/>
          <w:lang w:val="pt-BR"/>
        </w:rPr>
        <w:t xml:space="preserve"> . 20  +   </w:t>
      </w:r>
      <w:r w:rsidRPr="00756910">
        <w:rPr>
          <w:rFonts w:ascii="Palatino Linotype" w:eastAsia="Times New Roman" w:hAnsi="Palatino Linotype" w:cs="Times New Roman"/>
          <w:color w:val="002060"/>
          <w:sz w:val="24"/>
          <w:szCs w:val="24"/>
          <w:lang w:val="pt-BR"/>
        </w:rPr>
        <w:fldChar w:fldCharType="begin"/>
      </w:r>
      <w:r w:rsidRPr="00756910">
        <w:rPr>
          <w:rFonts w:ascii="Palatino Linotype" w:eastAsia="Times New Roman" w:hAnsi="Palatino Linotype" w:cs="Times New Roman"/>
          <w:color w:val="002060"/>
          <w:sz w:val="24"/>
          <w:szCs w:val="24"/>
          <w:lang w:val="pt-BR"/>
        </w:rPr>
        <w:instrText>eq \s\don1(\f(x+m,4))</w:instrText>
      </w:r>
      <w:r w:rsidRPr="00756910">
        <w:rPr>
          <w:rFonts w:ascii="Palatino Linotype" w:eastAsia="Times New Roman" w:hAnsi="Palatino Linotype" w:cs="Times New Roman"/>
          <w:color w:val="002060"/>
          <w:sz w:val="24"/>
          <w:szCs w:val="24"/>
          <w:lang w:val="pt-BR"/>
        </w:rPr>
        <w:fldChar w:fldCharType="end"/>
      </w:r>
      <w:r w:rsidRPr="00756910">
        <w:rPr>
          <w:rFonts w:ascii="Palatino Linotype" w:eastAsia="Times New Roman" w:hAnsi="Palatino Linotype" w:cs="Times New Roman"/>
          <w:color w:val="002060"/>
          <w:sz w:val="24"/>
          <w:szCs w:val="24"/>
          <w:lang w:val="pt-BR"/>
        </w:rPr>
        <w:t xml:space="preserve"> . 20  = </w:t>
      </w:r>
      <w:r w:rsidRPr="00756910">
        <w:rPr>
          <w:rFonts w:ascii="Palatino Linotype" w:eastAsia="Times New Roman" w:hAnsi="Palatino Linotype" w:cs="Times New Roman"/>
          <w:color w:val="002060"/>
          <w:sz w:val="24"/>
          <w:szCs w:val="24"/>
          <w:lang w:val="pt-BR"/>
        </w:rPr>
        <w:fldChar w:fldCharType="begin"/>
      </w:r>
      <w:r w:rsidRPr="00756910">
        <w:rPr>
          <w:rFonts w:ascii="Palatino Linotype" w:eastAsia="Times New Roman" w:hAnsi="Palatino Linotype" w:cs="Times New Roman"/>
          <w:color w:val="002060"/>
          <w:sz w:val="24"/>
          <w:szCs w:val="24"/>
          <w:lang w:val="pt-BR"/>
        </w:rPr>
        <w:instrText>eq \s\don1(\f(m,20))</w:instrText>
      </w:r>
      <w:r w:rsidRPr="00756910">
        <w:rPr>
          <w:rFonts w:ascii="Palatino Linotype" w:eastAsia="Times New Roman" w:hAnsi="Palatino Linotype" w:cs="Times New Roman"/>
          <w:color w:val="002060"/>
          <w:sz w:val="24"/>
          <w:szCs w:val="24"/>
          <w:lang w:val="pt-BR"/>
        </w:rPr>
        <w:fldChar w:fldCharType="end"/>
      </w:r>
      <w:r w:rsidRPr="00756910">
        <w:rPr>
          <w:rFonts w:ascii="Palatino Linotype" w:eastAsia="Times New Roman" w:hAnsi="Palatino Linotype" w:cs="Times New Roman"/>
          <w:color w:val="002060"/>
          <w:sz w:val="24"/>
          <w:szCs w:val="24"/>
          <w:lang w:val="pt-BR"/>
        </w:rPr>
        <w:t xml:space="preserve"> . 20</w:t>
      </w:r>
    </w:p>
    <w:p w14:paraId="0C2F7A26" w14:textId="77777777" w:rsidR="0087610C" w:rsidRPr="00756910" w:rsidRDefault="0087610C" w:rsidP="003161CC">
      <w:pPr>
        <w:numPr>
          <w:ilvl w:val="0"/>
          <w:numId w:val="33"/>
        </w:numPr>
        <w:spacing w:after="0" w:line="276" w:lineRule="auto"/>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2( mx + 5 ) + 5 ( x + m ) = m</w:t>
      </w:r>
    </w:p>
    <w:p w14:paraId="146DACCB" w14:textId="77777777" w:rsidR="0087610C" w:rsidRPr="00756910" w:rsidRDefault="0087610C" w:rsidP="003161CC">
      <w:pPr>
        <w:numPr>
          <w:ilvl w:val="0"/>
          <w:numId w:val="33"/>
        </w:numPr>
        <w:spacing w:after="0" w:line="276" w:lineRule="auto"/>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lastRenderedPageBreak/>
        <w:t>2mx + 10 + 5x + 5m = m</w:t>
      </w:r>
    </w:p>
    <w:p w14:paraId="4E8AA8EF" w14:textId="77777777" w:rsidR="0087610C" w:rsidRPr="00756910" w:rsidRDefault="0087610C" w:rsidP="003161CC">
      <w:pPr>
        <w:numPr>
          <w:ilvl w:val="0"/>
          <w:numId w:val="33"/>
        </w:numPr>
        <w:spacing w:after="0" w:line="276" w:lineRule="auto"/>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( 2m + 5)x = m - 5m -10</w:t>
      </w:r>
    </w:p>
    <w:p w14:paraId="387FB3B7" w14:textId="77777777" w:rsidR="0087610C" w:rsidRPr="00756910" w:rsidRDefault="0087610C" w:rsidP="003161CC">
      <w:pPr>
        <w:numPr>
          <w:ilvl w:val="0"/>
          <w:numId w:val="33"/>
        </w:numPr>
        <w:spacing w:after="0" w:line="276" w:lineRule="auto"/>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( 2m + 5) x = -2( 2m +5 )</w:t>
      </w:r>
    </w:p>
    <w:p w14:paraId="161E339F"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 xml:space="preserve">+ Nếu 2m + 5 </w:t>
      </w:r>
      <w:r w:rsidRPr="00756910">
        <w:rPr>
          <w:rFonts w:ascii="Palatino Linotype" w:eastAsia="MS Song" w:hAnsi="Palatino Linotype" w:cs="Times New Roman"/>
          <w:b/>
          <w:color w:val="002060"/>
          <w:sz w:val="24"/>
          <w:szCs w:val="24"/>
          <w:lang w:val="pt-BR"/>
        </w:rPr>
        <w:t>≠</w:t>
      </w:r>
      <w:r w:rsidRPr="00756910">
        <w:rPr>
          <w:rFonts w:ascii="Palatino Linotype" w:eastAsia="Times New Roman" w:hAnsi="Palatino Linotype" w:cs="Times New Roman"/>
          <w:color w:val="002060"/>
          <w:sz w:val="24"/>
          <w:szCs w:val="24"/>
          <w:lang w:val="pt-BR"/>
        </w:rPr>
        <w:t xml:space="preserve"> 0 </w:t>
      </w:r>
      <w:r w:rsidRPr="00756910">
        <w:rPr>
          <w:rFonts w:ascii="Palatino Linotype" w:eastAsia="Times New Roman" w:hAnsi="Palatino Linotype" w:cs="Times New Roman"/>
          <w:color w:val="002060"/>
          <w:sz w:val="24"/>
          <w:szCs w:val="24"/>
          <w:lang w:val="pt-BR"/>
        </w:rPr>
        <w:sym w:font="Symbol" w:char="F0DB"/>
      </w:r>
      <w:r w:rsidRPr="00756910">
        <w:rPr>
          <w:rFonts w:ascii="Palatino Linotype" w:eastAsia="Times New Roman" w:hAnsi="Palatino Linotype" w:cs="Times New Roman"/>
          <w:color w:val="002060"/>
          <w:sz w:val="24"/>
          <w:szCs w:val="24"/>
          <w:lang w:val="pt-BR"/>
        </w:rPr>
        <w:t xml:space="preserve">  m </w:t>
      </w:r>
      <w:r w:rsidRPr="00756910">
        <w:rPr>
          <w:rFonts w:ascii="Palatino Linotype" w:eastAsia="MS Song" w:hAnsi="Palatino Linotype" w:cs="Times New Roman"/>
          <w:b/>
          <w:color w:val="002060"/>
          <w:sz w:val="24"/>
          <w:szCs w:val="24"/>
          <w:lang w:val="pt-BR"/>
        </w:rPr>
        <w:t>≠</w:t>
      </w:r>
      <w:r w:rsidRPr="00756910">
        <w:rPr>
          <w:rFonts w:ascii="Palatino Linotype" w:eastAsia="Times New Roman" w:hAnsi="Palatino Linotype" w:cs="Times New Roman"/>
          <w:color w:val="002060"/>
          <w:sz w:val="24"/>
          <w:szCs w:val="24"/>
          <w:lang w:val="pt-BR"/>
        </w:rPr>
        <w:t xml:space="preserve"> </w:t>
      </w:r>
      <w:r w:rsidRPr="00756910">
        <w:rPr>
          <w:rFonts w:ascii="Palatino Linotype" w:eastAsia="Times New Roman" w:hAnsi="Palatino Linotype" w:cs="Times New Roman"/>
          <w:color w:val="002060"/>
          <w:sz w:val="24"/>
          <w:szCs w:val="24"/>
          <w:lang w:val="pt-BR"/>
        </w:rPr>
        <w:fldChar w:fldCharType="begin"/>
      </w:r>
      <w:r w:rsidRPr="00756910">
        <w:rPr>
          <w:rFonts w:ascii="Palatino Linotype" w:eastAsia="Times New Roman" w:hAnsi="Palatino Linotype" w:cs="Times New Roman"/>
          <w:color w:val="002060"/>
          <w:sz w:val="24"/>
          <w:szCs w:val="24"/>
          <w:lang w:val="pt-BR"/>
        </w:rPr>
        <w:instrText>eq \s\don1(\f(-5,2))</w:instrText>
      </w:r>
      <w:r w:rsidRPr="00756910">
        <w:rPr>
          <w:rFonts w:ascii="Palatino Linotype" w:eastAsia="Times New Roman" w:hAnsi="Palatino Linotype" w:cs="Times New Roman"/>
          <w:color w:val="002060"/>
          <w:sz w:val="24"/>
          <w:szCs w:val="24"/>
          <w:lang w:val="pt-BR"/>
        </w:rPr>
        <w:fldChar w:fldCharType="end"/>
      </w:r>
      <w:r w:rsidRPr="00756910">
        <w:rPr>
          <w:rFonts w:ascii="Palatino Linotype" w:eastAsia="Times New Roman" w:hAnsi="Palatino Linotype" w:cs="Times New Roman"/>
          <w:color w:val="002060"/>
          <w:sz w:val="24"/>
          <w:szCs w:val="24"/>
          <w:lang w:val="pt-BR"/>
        </w:rPr>
        <w:t xml:space="preserve"> , phương trình có nghiệm x = -2</w:t>
      </w:r>
    </w:p>
    <w:p w14:paraId="1FAF20D2"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 xml:space="preserve">+ Nếu 2m + 5 = 0 </w:t>
      </w:r>
      <w:r w:rsidRPr="00756910">
        <w:rPr>
          <w:rFonts w:ascii="Palatino Linotype" w:eastAsia="Times New Roman" w:hAnsi="Palatino Linotype" w:cs="Times New Roman"/>
          <w:color w:val="002060"/>
          <w:sz w:val="24"/>
          <w:szCs w:val="24"/>
          <w:lang w:val="pt-BR"/>
        </w:rPr>
        <w:sym w:font="Symbol" w:char="F0DB"/>
      </w:r>
      <w:r w:rsidRPr="00756910">
        <w:rPr>
          <w:rFonts w:ascii="Palatino Linotype" w:eastAsia="Times New Roman" w:hAnsi="Palatino Linotype" w:cs="Times New Roman"/>
          <w:color w:val="002060"/>
          <w:sz w:val="24"/>
          <w:szCs w:val="24"/>
          <w:lang w:val="pt-BR"/>
        </w:rPr>
        <w:t xml:space="preserve">  m = </w:t>
      </w:r>
      <w:r w:rsidRPr="00756910">
        <w:rPr>
          <w:rFonts w:ascii="Palatino Linotype" w:eastAsia="Times New Roman" w:hAnsi="Palatino Linotype" w:cs="Times New Roman"/>
          <w:color w:val="002060"/>
          <w:sz w:val="24"/>
          <w:szCs w:val="24"/>
          <w:lang w:val="pt-BR"/>
        </w:rPr>
        <w:fldChar w:fldCharType="begin"/>
      </w:r>
      <w:r w:rsidRPr="00756910">
        <w:rPr>
          <w:rFonts w:ascii="Palatino Linotype" w:eastAsia="Times New Roman" w:hAnsi="Palatino Linotype" w:cs="Times New Roman"/>
          <w:color w:val="002060"/>
          <w:sz w:val="24"/>
          <w:szCs w:val="24"/>
          <w:lang w:val="pt-BR"/>
        </w:rPr>
        <w:instrText>eq \s\don1(\f(-5,2))</w:instrText>
      </w:r>
      <w:r w:rsidRPr="00756910">
        <w:rPr>
          <w:rFonts w:ascii="Palatino Linotype" w:eastAsia="Times New Roman" w:hAnsi="Palatino Linotype" w:cs="Times New Roman"/>
          <w:color w:val="002060"/>
          <w:sz w:val="24"/>
          <w:szCs w:val="24"/>
          <w:lang w:val="pt-BR"/>
        </w:rPr>
        <w:fldChar w:fldCharType="end"/>
      </w:r>
      <w:r w:rsidRPr="00756910">
        <w:rPr>
          <w:rFonts w:ascii="Palatino Linotype" w:eastAsia="Times New Roman" w:hAnsi="Palatino Linotype" w:cs="Times New Roman"/>
          <w:color w:val="002060"/>
          <w:sz w:val="24"/>
          <w:szCs w:val="24"/>
          <w:lang w:val="pt-BR"/>
        </w:rPr>
        <w:t xml:space="preserve"> , phương trình có dạng 0x = 0 hay phương trình có vô số nghiệm.</w:t>
      </w:r>
    </w:p>
    <w:p w14:paraId="1C8AEBC3"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 xml:space="preserve"> Kết luận: </w:t>
      </w:r>
      <w:r w:rsidRPr="00756910">
        <w:rPr>
          <w:rFonts w:ascii="Palatino Linotype" w:eastAsia="Times New Roman" w:hAnsi="Palatino Linotype" w:cs="Times New Roman"/>
          <w:color w:val="002060"/>
          <w:sz w:val="24"/>
          <w:szCs w:val="24"/>
          <w:lang w:val="pt-BR"/>
        </w:rPr>
        <w:tab/>
        <w:t xml:space="preserve">+ Với m </w:t>
      </w:r>
      <w:r w:rsidRPr="00756910">
        <w:rPr>
          <w:rFonts w:ascii="Palatino Linotype" w:eastAsia="MS Song" w:hAnsi="Palatino Linotype" w:cs="Times New Roman"/>
          <w:b/>
          <w:color w:val="002060"/>
          <w:sz w:val="24"/>
          <w:szCs w:val="24"/>
          <w:lang w:val="pt-BR"/>
        </w:rPr>
        <w:t>≠</w:t>
      </w:r>
      <w:r w:rsidRPr="00756910">
        <w:rPr>
          <w:rFonts w:ascii="Palatino Linotype" w:eastAsia="Times New Roman" w:hAnsi="Palatino Linotype" w:cs="Times New Roman"/>
          <w:color w:val="002060"/>
          <w:sz w:val="24"/>
          <w:szCs w:val="24"/>
          <w:lang w:val="pt-BR"/>
        </w:rPr>
        <w:t xml:space="preserve"> </w:t>
      </w:r>
      <w:r w:rsidRPr="00756910">
        <w:rPr>
          <w:rFonts w:ascii="Palatino Linotype" w:eastAsia="Times New Roman" w:hAnsi="Palatino Linotype" w:cs="Times New Roman"/>
          <w:color w:val="002060"/>
          <w:sz w:val="24"/>
          <w:szCs w:val="24"/>
          <w:lang w:val="pt-BR"/>
        </w:rPr>
        <w:fldChar w:fldCharType="begin"/>
      </w:r>
      <w:r w:rsidRPr="00756910">
        <w:rPr>
          <w:rFonts w:ascii="Palatino Linotype" w:eastAsia="Times New Roman" w:hAnsi="Palatino Linotype" w:cs="Times New Roman"/>
          <w:color w:val="002060"/>
          <w:sz w:val="24"/>
          <w:szCs w:val="24"/>
          <w:lang w:val="pt-BR"/>
        </w:rPr>
        <w:instrText>eq \s\don1(\f(-5,2))</w:instrText>
      </w:r>
      <w:r w:rsidRPr="00756910">
        <w:rPr>
          <w:rFonts w:ascii="Palatino Linotype" w:eastAsia="Times New Roman" w:hAnsi="Palatino Linotype" w:cs="Times New Roman"/>
          <w:color w:val="002060"/>
          <w:sz w:val="24"/>
          <w:szCs w:val="24"/>
          <w:lang w:val="pt-BR"/>
        </w:rPr>
        <w:fldChar w:fldCharType="end"/>
      </w:r>
      <w:r w:rsidRPr="00756910">
        <w:rPr>
          <w:rFonts w:ascii="Palatino Linotype" w:eastAsia="Times New Roman" w:hAnsi="Palatino Linotype" w:cs="Times New Roman"/>
          <w:color w:val="002060"/>
          <w:sz w:val="24"/>
          <w:szCs w:val="24"/>
          <w:lang w:val="pt-BR"/>
        </w:rPr>
        <w:t xml:space="preserve"> , tập nghiệm của phương trình là S = </w:t>
      </w:r>
      <w:r w:rsidRPr="00756910">
        <w:rPr>
          <w:rFonts w:ascii="Palatino Linotype" w:eastAsia="Times New Roman" w:hAnsi="Palatino Linotype" w:cs="Times New Roman"/>
          <w:color w:val="002060"/>
          <w:sz w:val="24"/>
          <w:szCs w:val="24"/>
          <w:lang w:val="pt-BR"/>
        </w:rPr>
        <w:fldChar w:fldCharType="begin"/>
      </w:r>
      <w:r w:rsidRPr="00756910">
        <w:rPr>
          <w:rFonts w:ascii="Palatino Linotype" w:eastAsia="Times New Roman" w:hAnsi="Palatino Linotype" w:cs="Times New Roman"/>
          <w:color w:val="002060"/>
          <w:sz w:val="24"/>
          <w:szCs w:val="24"/>
          <w:lang w:val="pt-BR"/>
        </w:rPr>
        <w:instrText>eq \b\bc\{(\a\ac\vs0(,-2))</w:instrText>
      </w:r>
      <w:r w:rsidRPr="00756910">
        <w:rPr>
          <w:rFonts w:ascii="Palatino Linotype" w:eastAsia="Times New Roman" w:hAnsi="Palatino Linotype" w:cs="Times New Roman"/>
          <w:color w:val="002060"/>
          <w:sz w:val="24"/>
          <w:szCs w:val="24"/>
          <w:lang w:val="pt-BR"/>
        </w:rPr>
        <w:fldChar w:fldCharType="end"/>
      </w:r>
      <w:r w:rsidRPr="00756910">
        <w:rPr>
          <w:rFonts w:ascii="Palatino Linotype" w:eastAsia="Times New Roman" w:hAnsi="Palatino Linotype" w:cs="Times New Roman"/>
          <w:color w:val="002060"/>
          <w:sz w:val="24"/>
          <w:szCs w:val="24"/>
          <w:lang w:val="pt-BR"/>
        </w:rPr>
        <w:t xml:space="preserve">  </w:t>
      </w:r>
    </w:p>
    <w:p w14:paraId="188358A8" w14:textId="77777777" w:rsidR="0087610C" w:rsidRPr="00756910" w:rsidRDefault="0087610C" w:rsidP="003161CC">
      <w:pPr>
        <w:spacing w:after="0" w:line="276" w:lineRule="auto"/>
        <w:ind w:left="720" w:firstLine="720"/>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 xml:space="preserve">+ Với m = </w:t>
      </w:r>
      <w:r w:rsidRPr="00756910">
        <w:rPr>
          <w:rFonts w:ascii="Palatino Linotype" w:eastAsia="Times New Roman" w:hAnsi="Palatino Linotype" w:cs="Times New Roman"/>
          <w:color w:val="002060"/>
          <w:sz w:val="24"/>
          <w:szCs w:val="24"/>
          <w:lang w:val="pt-BR"/>
        </w:rPr>
        <w:fldChar w:fldCharType="begin"/>
      </w:r>
      <w:r w:rsidRPr="00756910">
        <w:rPr>
          <w:rFonts w:ascii="Palatino Linotype" w:eastAsia="Times New Roman" w:hAnsi="Palatino Linotype" w:cs="Times New Roman"/>
          <w:color w:val="002060"/>
          <w:sz w:val="24"/>
          <w:szCs w:val="24"/>
          <w:lang w:val="pt-BR"/>
        </w:rPr>
        <w:instrText>eq \s\don1(\f(-5,2))</w:instrText>
      </w:r>
      <w:r w:rsidRPr="00756910">
        <w:rPr>
          <w:rFonts w:ascii="Palatino Linotype" w:eastAsia="Times New Roman" w:hAnsi="Palatino Linotype" w:cs="Times New Roman"/>
          <w:color w:val="002060"/>
          <w:sz w:val="24"/>
          <w:szCs w:val="24"/>
          <w:lang w:val="pt-BR"/>
        </w:rPr>
        <w:fldChar w:fldCharType="end"/>
      </w:r>
      <w:r w:rsidRPr="00756910">
        <w:rPr>
          <w:rFonts w:ascii="Palatino Linotype" w:eastAsia="Times New Roman" w:hAnsi="Palatino Linotype" w:cs="Times New Roman"/>
          <w:color w:val="002060"/>
          <w:sz w:val="24"/>
          <w:szCs w:val="24"/>
          <w:lang w:val="pt-BR"/>
        </w:rPr>
        <w:t xml:space="preserve"> , tập nghiệm của phương trình là S = R</w:t>
      </w:r>
    </w:p>
    <w:p w14:paraId="01ECDD15" w14:textId="77777777" w:rsidR="0087610C" w:rsidRPr="00756910" w:rsidRDefault="0087610C" w:rsidP="003161CC">
      <w:pPr>
        <w:spacing w:after="0" w:line="276" w:lineRule="auto"/>
        <w:rPr>
          <w:rFonts w:ascii="Palatino Linotype" w:eastAsia="Times New Roman" w:hAnsi="Palatino Linotype" w:cs="Times New Roman"/>
          <w:i/>
          <w:color w:val="002060"/>
          <w:sz w:val="24"/>
          <w:szCs w:val="24"/>
          <w:lang w:val="pt-BR"/>
        </w:rPr>
      </w:pPr>
      <w:r w:rsidRPr="00756910">
        <w:rPr>
          <w:rFonts w:ascii="Palatino Linotype" w:eastAsia="Times New Roman" w:hAnsi="Palatino Linotype" w:cs="Times New Roman"/>
          <w:i/>
          <w:color w:val="002060"/>
          <w:sz w:val="24"/>
          <w:szCs w:val="24"/>
          <w:u w:val="single"/>
          <w:lang w:val="pt-BR"/>
        </w:rPr>
        <w:t>Nhận xét:</w:t>
      </w:r>
      <w:r w:rsidRPr="00756910">
        <w:rPr>
          <w:rFonts w:ascii="Palatino Linotype" w:eastAsia="Times New Roman" w:hAnsi="Palatino Linotype" w:cs="Times New Roman"/>
          <w:i/>
          <w:color w:val="002060"/>
          <w:sz w:val="24"/>
          <w:szCs w:val="24"/>
          <w:lang w:val="pt-BR"/>
        </w:rPr>
        <w:t xml:space="preserve"> Phương trình (1) gọi là phương trình chứa tham số m</w:t>
      </w:r>
    </w:p>
    <w:p w14:paraId="76EA1D02" w14:textId="77777777" w:rsidR="0087610C" w:rsidRPr="00756910" w:rsidRDefault="0087610C" w:rsidP="003161CC">
      <w:pPr>
        <w:spacing w:after="0" w:line="276" w:lineRule="auto"/>
        <w:rPr>
          <w:rFonts w:ascii="Palatino Linotype" w:eastAsia="Times New Roman" w:hAnsi="Palatino Linotype" w:cs="Times New Roman"/>
          <w:i/>
          <w:color w:val="002060"/>
          <w:sz w:val="24"/>
          <w:szCs w:val="24"/>
          <w:lang w:val="pt-BR"/>
        </w:rPr>
      </w:pPr>
      <w:r w:rsidRPr="00756910">
        <w:rPr>
          <w:rFonts w:ascii="Palatino Linotype" w:eastAsia="Times New Roman" w:hAnsi="Palatino Linotype" w:cs="Times New Roman"/>
          <w:i/>
          <w:color w:val="002060"/>
          <w:sz w:val="24"/>
          <w:szCs w:val="24"/>
          <w:lang w:val="pt-BR"/>
        </w:rPr>
        <w:t xml:space="preserve"> Sau khi thu gọn về dạng ax + b = 0 hoặc ax = -b, ta phải biện luận 2 trường hợp:</w:t>
      </w:r>
    </w:p>
    <w:p w14:paraId="0E67C048" w14:textId="77777777" w:rsidR="0087610C" w:rsidRPr="00756910" w:rsidRDefault="0087610C" w:rsidP="003161CC">
      <w:pPr>
        <w:spacing w:after="0" w:line="276" w:lineRule="auto"/>
        <w:rPr>
          <w:rFonts w:ascii="Palatino Linotype" w:eastAsia="Times New Roman" w:hAnsi="Palatino Linotype" w:cs="Times New Roman"/>
          <w:i/>
          <w:color w:val="002060"/>
          <w:sz w:val="24"/>
          <w:szCs w:val="24"/>
          <w:lang w:val="pt-BR"/>
        </w:rPr>
      </w:pPr>
      <w:r w:rsidRPr="00756910">
        <w:rPr>
          <w:rFonts w:ascii="Palatino Linotype" w:eastAsia="Times New Roman" w:hAnsi="Palatino Linotype" w:cs="Times New Roman"/>
          <w:i/>
          <w:color w:val="002060"/>
          <w:sz w:val="24"/>
          <w:szCs w:val="24"/>
          <w:lang w:val="pt-BR"/>
        </w:rPr>
        <w:t xml:space="preserve"> </w:t>
      </w:r>
      <w:r w:rsidRPr="00756910">
        <w:rPr>
          <w:rFonts w:ascii="Palatino Linotype" w:eastAsia="Times New Roman" w:hAnsi="Palatino Linotype" w:cs="Times New Roman"/>
          <w:i/>
          <w:color w:val="002060"/>
          <w:sz w:val="24"/>
          <w:szCs w:val="24"/>
          <w:lang w:val="pt-BR"/>
        </w:rPr>
        <w:tab/>
        <w:t xml:space="preserve">+ Trường hợp a </w:t>
      </w:r>
      <w:r w:rsidRPr="00756910">
        <w:rPr>
          <w:rFonts w:ascii="Palatino Linotype" w:eastAsia="MS Song" w:hAnsi="Palatino Linotype" w:cs="Times New Roman"/>
          <w:i/>
          <w:color w:val="002060"/>
          <w:sz w:val="24"/>
          <w:szCs w:val="24"/>
          <w:lang w:val="pt-BR"/>
        </w:rPr>
        <w:t>≠</w:t>
      </w:r>
      <w:r w:rsidRPr="00756910">
        <w:rPr>
          <w:rFonts w:ascii="Palatino Linotype" w:eastAsia="Times New Roman" w:hAnsi="Palatino Linotype" w:cs="Times New Roman"/>
          <w:i/>
          <w:color w:val="002060"/>
          <w:sz w:val="24"/>
          <w:szCs w:val="24"/>
          <w:lang w:val="pt-BR"/>
        </w:rPr>
        <w:t xml:space="preserve"> 0: phương trình có một nghiệm x = </w:t>
      </w:r>
      <w:r w:rsidRPr="00756910">
        <w:rPr>
          <w:rFonts w:ascii="Palatino Linotype" w:eastAsia="Times New Roman" w:hAnsi="Palatino Linotype" w:cs="Times New Roman"/>
          <w:i/>
          <w:color w:val="002060"/>
          <w:sz w:val="24"/>
          <w:szCs w:val="24"/>
          <w:lang w:val="pt-BR"/>
        </w:rPr>
        <w:fldChar w:fldCharType="begin"/>
      </w:r>
      <w:r w:rsidRPr="00756910">
        <w:rPr>
          <w:rFonts w:ascii="Palatino Linotype" w:eastAsia="Times New Roman" w:hAnsi="Palatino Linotype" w:cs="Times New Roman"/>
          <w:i/>
          <w:color w:val="002060"/>
          <w:sz w:val="24"/>
          <w:szCs w:val="24"/>
          <w:lang w:val="pt-BR"/>
        </w:rPr>
        <w:instrText>eq \s\don1(\f(-b,a))</w:instrText>
      </w:r>
      <w:r w:rsidRPr="00756910">
        <w:rPr>
          <w:rFonts w:ascii="Palatino Linotype" w:eastAsia="Times New Roman" w:hAnsi="Palatino Linotype" w:cs="Times New Roman"/>
          <w:i/>
          <w:color w:val="002060"/>
          <w:sz w:val="24"/>
          <w:szCs w:val="24"/>
          <w:lang w:val="pt-BR"/>
        </w:rPr>
        <w:fldChar w:fldCharType="end"/>
      </w:r>
      <w:r w:rsidRPr="00756910">
        <w:rPr>
          <w:rFonts w:ascii="Palatino Linotype" w:eastAsia="Times New Roman" w:hAnsi="Palatino Linotype" w:cs="Times New Roman"/>
          <w:i/>
          <w:color w:val="002060"/>
          <w:sz w:val="24"/>
          <w:szCs w:val="24"/>
          <w:lang w:val="pt-BR"/>
        </w:rPr>
        <w:t xml:space="preserve"> </w:t>
      </w:r>
    </w:p>
    <w:p w14:paraId="3D483996" w14:textId="77777777" w:rsidR="0087610C" w:rsidRPr="00756910" w:rsidRDefault="0087610C" w:rsidP="003161CC">
      <w:pPr>
        <w:spacing w:after="0" w:line="276" w:lineRule="auto"/>
        <w:rPr>
          <w:rFonts w:ascii="Palatino Linotype" w:eastAsia="Times New Roman" w:hAnsi="Palatino Linotype" w:cs="Times New Roman"/>
          <w:i/>
          <w:color w:val="002060"/>
          <w:sz w:val="24"/>
          <w:szCs w:val="24"/>
          <w:lang w:val="pt-BR"/>
        </w:rPr>
      </w:pPr>
      <w:r w:rsidRPr="00756910">
        <w:rPr>
          <w:rFonts w:ascii="Palatino Linotype" w:eastAsia="Times New Roman" w:hAnsi="Palatino Linotype" w:cs="Times New Roman"/>
          <w:i/>
          <w:color w:val="002060"/>
          <w:sz w:val="24"/>
          <w:szCs w:val="24"/>
          <w:lang w:val="pt-BR"/>
        </w:rPr>
        <w:tab/>
        <w:t xml:space="preserve">+ Trường hợp a = 0, ta xét tiếp: </w:t>
      </w:r>
      <w:r w:rsidRPr="00756910">
        <w:rPr>
          <w:rFonts w:ascii="Palatino Linotype" w:eastAsia="Times New Roman" w:hAnsi="Palatino Linotype" w:cs="Times New Roman"/>
          <w:i/>
          <w:color w:val="002060"/>
          <w:sz w:val="24"/>
          <w:szCs w:val="24"/>
          <w:lang w:val="pt-BR"/>
        </w:rPr>
        <w:tab/>
        <w:t xml:space="preserve">nếu b </w:t>
      </w:r>
      <w:r w:rsidRPr="00756910">
        <w:rPr>
          <w:rFonts w:ascii="Palatino Linotype" w:eastAsia="MS Song" w:hAnsi="Palatino Linotype" w:cs="Times New Roman"/>
          <w:i/>
          <w:color w:val="002060"/>
          <w:sz w:val="24"/>
          <w:szCs w:val="24"/>
          <w:lang w:val="pt-BR"/>
        </w:rPr>
        <w:t>≠</w:t>
      </w:r>
      <w:r w:rsidRPr="00756910">
        <w:rPr>
          <w:rFonts w:ascii="Palatino Linotype" w:eastAsia="Times New Roman" w:hAnsi="Palatino Linotype" w:cs="Times New Roman"/>
          <w:i/>
          <w:color w:val="002060"/>
          <w:sz w:val="24"/>
          <w:szCs w:val="24"/>
          <w:lang w:val="pt-BR"/>
        </w:rPr>
        <w:t xml:space="preserve"> 0, phương trình vô nghiệm</w:t>
      </w:r>
    </w:p>
    <w:p w14:paraId="16D60883" w14:textId="77777777" w:rsidR="0087610C" w:rsidRPr="00756910" w:rsidRDefault="0087610C" w:rsidP="003161CC">
      <w:pPr>
        <w:spacing w:after="0" w:line="276" w:lineRule="auto"/>
        <w:rPr>
          <w:rFonts w:ascii="Palatino Linotype" w:eastAsia="Times New Roman" w:hAnsi="Palatino Linotype" w:cs="Times New Roman"/>
          <w:i/>
          <w:color w:val="002060"/>
          <w:sz w:val="24"/>
          <w:szCs w:val="24"/>
          <w:lang w:val="pt-BR"/>
        </w:rPr>
      </w:pPr>
      <w:r w:rsidRPr="00756910">
        <w:rPr>
          <w:rFonts w:ascii="Palatino Linotype" w:eastAsia="Times New Roman" w:hAnsi="Palatino Linotype" w:cs="Times New Roman"/>
          <w:i/>
          <w:color w:val="002060"/>
          <w:sz w:val="24"/>
          <w:szCs w:val="24"/>
          <w:lang w:val="pt-BR"/>
        </w:rPr>
        <w:tab/>
      </w:r>
      <w:r w:rsidRPr="00756910">
        <w:rPr>
          <w:rFonts w:ascii="Palatino Linotype" w:eastAsia="Times New Roman" w:hAnsi="Palatino Linotype" w:cs="Times New Roman"/>
          <w:i/>
          <w:color w:val="002060"/>
          <w:sz w:val="24"/>
          <w:szCs w:val="24"/>
          <w:lang w:val="pt-BR"/>
        </w:rPr>
        <w:tab/>
      </w:r>
      <w:r w:rsidRPr="00756910">
        <w:rPr>
          <w:rFonts w:ascii="Palatino Linotype" w:eastAsia="Times New Roman" w:hAnsi="Palatino Linotype" w:cs="Times New Roman"/>
          <w:i/>
          <w:color w:val="002060"/>
          <w:sz w:val="24"/>
          <w:szCs w:val="24"/>
          <w:lang w:val="pt-BR"/>
        </w:rPr>
        <w:tab/>
      </w:r>
      <w:r w:rsidRPr="00756910">
        <w:rPr>
          <w:rFonts w:ascii="Palatino Linotype" w:eastAsia="Times New Roman" w:hAnsi="Palatino Linotype" w:cs="Times New Roman"/>
          <w:i/>
          <w:color w:val="002060"/>
          <w:sz w:val="24"/>
          <w:szCs w:val="24"/>
          <w:lang w:val="pt-BR"/>
        </w:rPr>
        <w:tab/>
      </w:r>
      <w:r w:rsidRPr="00756910">
        <w:rPr>
          <w:rFonts w:ascii="Palatino Linotype" w:eastAsia="Times New Roman" w:hAnsi="Palatino Linotype" w:cs="Times New Roman"/>
          <w:i/>
          <w:color w:val="002060"/>
          <w:sz w:val="24"/>
          <w:szCs w:val="24"/>
          <w:lang w:val="pt-BR"/>
        </w:rPr>
        <w:tab/>
      </w:r>
      <w:r w:rsidRPr="00756910">
        <w:rPr>
          <w:rFonts w:ascii="Palatino Linotype" w:eastAsia="Times New Roman" w:hAnsi="Palatino Linotype" w:cs="Times New Roman"/>
          <w:i/>
          <w:color w:val="002060"/>
          <w:sz w:val="24"/>
          <w:szCs w:val="24"/>
          <w:lang w:val="pt-BR"/>
        </w:rPr>
        <w:tab/>
      </w:r>
      <w:r w:rsidRPr="00756910">
        <w:rPr>
          <w:rFonts w:ascii="Palatino Linotype" w:eastAsia="Times New Roman" w:hAnsi="Palatino Linotype" w:cs="Times New Roman"/>
          <w:i/>
          <w:color w:val="002060"/>
          <w:sz w:val="24"/>
          <w:szCs w:val="24"/>
          <w:lang w:val="pt-BR"/>
        </w:rPr>
        <w:tab/>
        <w:t>Nếu b = 0, PT vô số nghiệm</w:t>
      </w:r>
    </w:p>
    <w:p w14:paraId="2C1134FA"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
          <w:bCs/>
          <w:color w:val="002060"/>
          <w:sz w:val="24"/>
          <w:szCs w:val="24"/>
        </w:rPr>
      </w:pPr>
      <w:r w:rsidRPr="00756910">
        <w:rPr>
          <w:rFonts w:ascii="Palatino Linotype" w:eastAsia="Times New Roman" w:hAnsi="Palatino Linotype" w:cs="Times New Roman"/>
          <w:b/>
          <w:bCs/>
          <w:color w:val="002060"/>
          <w:sz w:val="24"/>
          <w:szCs w:val="24"/>
        </w:rPr>
        <w:t xml:space="preserve">BÀI TẬP </w:t>
      </w:r>
    </w:p>
    <w:p w14:paraId="2B2A14D1" w14:textId="77777777" w:rsidR="0087610C" w:rsidRPr="00756910" w:rsidRDefault="0087610C" w:rsidP="003161CC">
      <w:pPr>
        <w:widowControl w:val="0"/>
        <w:numPr>
          <w:ilvl w:val="0"/>
          <w:numId w:val="24"/>
        </w:numPr>
        <w:spacing w:after="0" w:line="276" w:lineRule="auto"/>
        <w:ind w:left="570" w:hanging="57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Giải các phương trình sau:</w:t>
      </w:r>
    </w:p>
    <w:p w14:paraId="086D6009"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a) </w: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position w:val="-6"/>
          <w:sz w:val="24"/>
          <w:szCs w:val="24"/>
          <w:lang w:val="vi-VN"/>
        </w:rPr>
        <w:object w:dxaOrig="1140" w:dyaOrig="279" w14:anchorId="4549A3E9">
          <v:shape id="_x0000_i2285" type="#_x0000_t75" style="width:57.05pt;height:14.25pt" o:ole="">
            <v:imagedata r:id="rId2041" o:title=""/>
          </v:shape>
          <o:OLEObject Type="Embed" ProgID="Equation.DSMT4" ShapeID="_x0000_i2285" DrawAspect="Content" ObjectID="_1661754673" r:id="rId2042"/>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b) </w:t>
      </w:r>
      <w:r w:rsidRPr="00756910">
        <w:rPr>
          <w:rFonts w:ascii="Palatino Linotype" w:eastAsia="Times New Roman" w:hAnsi="Palatino Linotype" w:cs="Times New Roman"/>
          <w:bCs/>
          <w:color w:val="002060"/>
          <w:position w:val="-6"/>
          <w:sz w:val="24"/>
          <w:szCs w:val="24"/>
          <w:lang w:val="vi-VN"/>
        </w:rPr>
        <w:object w:dxaOrig="1359" w:dyaOrig="279" w14:anchorId="3521F6C4">
          <v:shape id="_x0000_i2286" type="#_x0000_t75" style="width:67.9pt;height:14.25pt" o:ole="">
            <v:imagedata r:id="rId2043" o:title=""/>
          </v:shape>
          <o:OLEObject Type="Embed" ProgID="Equation.DSMT4" ShapeID="_x0000_i2286" DrawAspect="Content" ObjectID="_1661754674" r:id="rId2044"/>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c) </w:t>
      </w:r>
      <w:r w:rsidRPr="00756910">
        <w:rPr>
          <w:rFonts w:ascii="Palatino Linotype" w:eastAsia="Times New Roman" w:hAnsi="Palatino Linotype" w:cs="Times New Roman"/>
          <w:bCs/>
          <w:color w:val="002060"/>
          <w:position w:val="-10"/>
          <w:sz w:val="24"/>
          <w:szCs w:val="24"/>
          <w:lang w:val="vi-VN"/>
        </w:rPr>
        <w:object w:dxaOrig="2260" w:dyaOrig="320" w14:anchorId="73047DDD">
          <v:shape id="_x0000_i2287" type="#_x0000_t75" style="width:113.45pt;height:15.6pt" o:ole="">
            <v:imagedata r:id="rId2045" o:title=""/>
          </v:shape>
          <o:OLEObject Type="Embed" ProgID="Equation.DSMT4" ShapeID="_x0000_i2287" DrawAspect="Content" ObjectID="_1661754675" r:id="rId2046"/>
        </w:object>
      </w:r>
    </w:p>
    <w:p w14:paraId="6709DF08" w14:textId="38588369"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d) </w:t>
      </w:r>
      <w:r w:rsidRPr="00756910">
        <w:rPr>
          <w:rFonts w:ascii="Palatino Linotype" w:eastAsia="Times New Roman" w:hAnsi="Palatino Linotype" w:cs="Times New Roman"/>
          <w:bCs/>
          <w:color w:val="002060"/>
          <w:position w:val="-10"/>
          <w:sz w:val="24"/>
          <w:szCs w:val="24"/>
          <w:lang w:val="vi-VN"/>
        </w:rPr>
        <w:object w:dxaOrig="2140" w:dyaOrig="320" w14:anchorId="0E5D7E20">
          <v:shape id="_x0000_i2288" type="#_x0000_t75" style="width:107.3pt;height:15.6pt" o:ole="">
            <v:imagedata r:id="rId2047" o:title=""/>
          </v:shape>
          <o:OLEObject Type="Embed" ProgID="Equation.DSMT4" ShapeID="_x0000_i2288" DrawAspect="Content" ObjectID="_1661754676" r:id="rId2048"/>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e) </w:t>
      </w:r>
      <w:r w:rsidRPr="00756910">
        <w:rPr>
          <w:rFonts w:ascii="Palatino Linotype" w:eastAsia="Times New Roman" w:hAnsi="Palatino Linotype" w:cs="Times New Roman"/>
          <w:bCs/>
          <w:color w:val="002060"/>
          <w:position w:val="-10"/>
          <w:sz w:val="24"/>
          <w:szCs w:val="24"/>
          <w:lang w:val="vi-VN"/>
        </w:rPr>
        <w:object w:dxaOrig="1880" w:dyaOrig="320" w14:anchorId="33BC4866">
          <v:shape id="_x0000_i2289" type="#_x0000_t75" style="width:93.7pt;height:15.6pt" o:ole="">
            <v:imagedata r:id="rId2049" o:title=""/>
          </v:shape>
          <o:OLEObject Type="Embed" ProgID="Equation.DSMT4" ShapeID="_x0000_i2289" DrawAspect="Content" ObjectID="_1661754677" r:id="rId2050"/>
        </w:object>
      </w:r>
      <w:r w:rsidRPr="00756910">
        <w:rPr>
          <w:rFonts w:ascii="Palatino Linotype" w:eastAsia="Times New Roman" w:hAnsi="Palatino Linotype" w:cs="Times New Roman"/>
          <w:bCs/>
          <w:color w:val="002060"/>
          <w:sz w:val="24"/>
          <w:szCs w:val="24"/>
          <w:lang w:val="vi-VN"/>
        </w:rPr>
        <w:tab/>
        <w:t xml:space="preserve">f) </w:t>
      </w:r>
      <w:r w:rsidRPr="00756910">
        <w:rPr>
          <w:rFonts w:ascii="Palatino Linotype" w:eastAsia="Times New Roman" w:hAnsi="Palatino Linotype" w:cs="Times New Roman"/>
          <w:bCs/>
          <w:color w:val="002060"/>
          <w:position w:val="-10"/>
          <w:sz w:val="24"/>
          <w:szCs w:val="24"/>
          <w:lang w:val="vi-VN"/>
        </w:rPr>
        <w:object w:dxaOrig="2439" w:dyaOrig="320" w14:anchorId="5932426D">
          <v:shape id="_x0000_i2290" type="#_x0000_t75" style="width:122.2pt;height:15.6pt" o:ole="">
            <v:imagedata r:id="rId2051" o:title=""/>
          </v:shape>
          <o:OLEObject Type="Embed" ProgID="Equation.DSMT4" ShapeID="_x0000_i2290" DrawAspect="Content" ObjectID="_1661754678" r:id="rId2052"/>
        </w:object>
      </w:r>
    </w:p>
    <w:p w14:paraId="00BE24BB"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g) </w:t>
      </w:r>
      <w:r w:rsidRPr="00756910">
        <w:rPr>
          <w:rFonts w:ascii="Palatino Linotype" w:eastAsia="Times New Roman" w:hAnsi="Palatino Linotype" w:cs="Times New Roman"/>
          <w:bCs/>
          <w:color w:val="002060"/>
          <w:position w:val="-10"/>
          <w:sz w:val="24"/>
          <w:szCs w:val="24"/>
          <w:lang w:val="vi-VN"/>
        </w:rPr>
        <w:object w:dxaOrig="2439" w:dyaOrig="320" w14:anchorId="782B3379">
          <v:shape id="_x0000_i2291" type="#_x0000_t75" style="width:122.2pt;height:15.6pt" o:ole="">
            <v:imagedata r:id="rId2053" o:title=""/>
          </v:shape>
          <o:OLEObject Type="Embed" ProgID="Equation.DSMT4" ShapeID="_x0000_i2291" DrawAspect="Content" ObjectID="_1661754679" r:id="rId2054"/>
        </w:object>
      </w:r>
      <w:r w:rsidRPr="00756910">
        <w:rPr>
          <w:rFonts w:ascii="Palatino Linotype" w:eastAsia="Times New Roman" w:hAnsi="Palatino Linotype" w:cs="Times New Roman"/>
          <w:bCs/>
          <w:color w:val="002060"/>
          <w:sz w:val="24"/>
          <w:szCs w:val="24"/>
          <w:lang w:val="vi-VN"/>
        </w:rPr>
        <w:tab/>
        <w:t xml:space="preserve">h) </w:t>
      </w:r>
      <w:r w:rsidRPr="00756910">
        <w:rPr>
          <w:rFonts w:ascii="Palatino Linotype" w:eastAsia="Times New Roman" w:hAnsi="Palatino Linotype" w:cs="Times New Roman"/>
          <w:bCs/>
          <w:color w:val="002060"/>
          <w:position w:val="-10"/>
          <w:sz w:val="24"/>
          <w:szCs w:val="24"/>
          <w:lang w:val="vi-VN"/>
        </w:rPr>
        <w:object w:dxaOrig="2860" w:dyaOrig="320" w14:anchorId="2C62AE08">
          <v:shape id="_x0000_i2292" type="#_x0000_t75" style="width:143.3pt;height:15.6pt" o:ole="">
            <v:imagedata r:id="rId2055" o:title=""/>
          </v:shape>
          <o:OLEObject Type="Embed" ProgID="Equation.DSMT4" ShapeID="_x0000_i2292" DrawAspect="Content" ObjectID="_1661754680" r:id="rId2056"/>
        </w:object>
      </w:r>
    </w:p>
    <w:p w14:paraId="1993BFDA"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i/>
          <w:color w:val="002060"/>
          <w:sz w:val="24"/>
          <w:szCs w:val="24"/>
          <w:lang w:val="vi-VN"/>
        </w:rPr>
        <w:t xml:space="preserve">ĐS: a) </w:t>
      </w:r>
      <w:r w:rsidRPr="00756910">
        <w:rPr>
          <w:rFonts w:ascii="Palatino Linotype" w:eastAsia="Times New Roman" w:hAnsi="Palatino Linotype" w:cs="Times New Roman"/>
          <w:bCs/>
          <w:i/>
          <w:color w:val="002060"/>
          <w:position w:val="-24"/>
          <w:sz w:val="24"/>
          <w:szCs w:val="24"/>
          <w:lang w:val="vi-VN"/>
        </w:rPr>
        <w:object w:dxaOrig="600" w:dyaOrig="639" w14:anchorId="60BB3329">
          <v:shape id="_x0000_i2293" type="#_x0000_t75" style="width:29.9pt;height:31.9pt" o:ole="">
            <v:imagedata r:id="rId2057" o:title=""/>
          </v:shape>
          <o:OLEObject Type="Embed" ProgID="Equation.DSMT4" ShapeID="_x0000_i2293" DrawAspect="Content" ObjectID="_1661754681" r:id="rId2058"/>
        </w:object>
      </w:r>
      <w:r w:rsidRPr="00756910">
        <w:rPr>
          <w:rFonts w:ascii="Palatino Linotype" w:eastAsia="Times New Roman" w:hAnsi="Palatino Linotype" w:cs="Times New Roman"/>
          <w:bCs/>
          <w:i/>
          <w:color w:val="002060"/>
          <w:sz w:val="24"/>
          <w:szCs w:val="24"/>
          <w:lang w:val="vi-VN"/>
        </w:rPr>
        <w:tab/>
        <w:t xml:space="preserve">b) </w:t>
      </w:r>
      <w:r w:rsidRPr="00756910">
        <w:rPr>
          <w:rFonts w:ascii="Palatino Linotype" w:eastAsia="Times New Roman" w:hAnsi="Palatino Linotype" w:cs="Times New Roman"/>
          <w:bCs/>
          <w:i/>
          <w:color w:val="002060"/>
          <w:position w:val="-6"/>
          <w:sz w:val="24"/>
          <w:szCs w:val="24"/>
          <w:lang w:val="vi-VN"/>
        </w:rPr>
        <w:object w:dxaOrig="680" w:dyaOrig="279" w14:anchorId="08A685F6">
          <v:shape id="_x0000_i2294" type="#_x0000_t75" style="width:33.95pt;height:14.25pt" o:ole="">
            <v:imagedata r:id="rId2059" o:title=""/>
          </v:shape>
          <o:OLEObject Type="Embed" ProgID="Equation.DSMT4" ShapeID="_x0000_i2294" DrawAspect="Content" ObjectID="_1661754682" r:id="rId2060"/>
        </w:object>
      </w:r>
      <w:r w:rsidRPr="00756910">
        <w:rPr>
          <w:rFonts w:ascii="Palatino Linotype" w:eastAsia="Times New Roman" w:hAnsi="Palatino Linotype" w:cs="Times New Roman"/>
          <w:bCs/>
          <w:i/>
          <w:color w:val="002060"/>
          <w:sz w:val="24"/>
          <w:szCs w:val="24"/>
          <w:lang w:val="vi-VN"/>
        </w:rPr>
        <w:tab/>
        <w:t xml:space="preserve">c) </w:t>
      </w:r>
      <w:r w:rsidRPr="00756910">
        <w:rPr>
          <w:rFonts w:ascii="Palatino Linotype" w:eastAsia="Times New Roman" w:hAnsi="Palatino Linotype" w:cs="Times New Roman"/>
          <w:bCs/>
          <w:i/>
          <w:color w:val="002060"/>
          <w:position w:val="-6"/>
          <w:sz w:val="24"/>
          <w:szCs w:val="24"/>
          <w:lang w:val="vi-VN"/>
        </w:rPr>
        <w:object w:dxaOrig="560" w:dyaOrig="279" w14:anchorId="776DEE94">
          <v:shape id="_x0000_i2295" type="#_x0000_t75" style="width:27.85pt;height:14.25pt" o:ole="">
            <v:imagedata r:id="rId2061" o:title=""/>
          </v:shape>
          <o:OLEObject Type="Embed" ProgID="Equation.DSMT4" ShapeID="_x0000_i2295" DrawAspect="Content" ObjectID="_1661754683" r:id="rId2062"/>
        </w:object>
      </w:r>
      <w:r w:rsidRPr="00756910">
        <w:rPr>
          <w:rFonts w:ascii="Palatino Linotype" w:eastAsia="Times New Roman" w:hAnsi="Palatino Linotype" w:cs="Times New Roman"/>
          <w:bCs/>
          <w:i/>
          <w:color w:val="002060"/>
          <w:sz w:val="24"/>
          <w:szCs w:val="24"/>
          <w:lang w:val="vi-VN"/>
        </w:rPr>
        <w:tab/>
        <w:t xml:space="preserve">d) </w:t>
      </w:r>
      <w:r w:rsidRPr="00756910">
        <w:rPr>
          <w:rFonts w:ascii="Palatino Linotype" w:eastAsia="Times New Roman" w:hAnsi="Palatino Linotype" w:cs="Times New Roman"/>
          <w:bCs/>
          <w:i/>
          <w:color w:val="002060"/>
          <w:position w:val="-24"/>
          <w:sz w:val="24"/>
          <w:szCs w:val="24"/>
          <w:lang w:val="vi-VN"/>
        </w:rPr>
        <w:object w:dxaOrig="700" w:dyaOrig="639" w14:anchorId="4F669728">
          <v:shape id="_x0000_i2296" type="#_x0000_t75" style="width:35.3pt;height:31.9pt" o:ole="">
            <v:imagedata r:id="rId2063" o:title=""/>
          </v:shape>
          <o:OLEObject Type="Embed" ProgID="Equation.DSMT4" ShapeID="_x0000_i2296" DrawAspect="Content" ObjectID="_1661754684" r:id="rId2064"/>
        </w:object>
      </w:r>
      <w:r w:rsidRPr="00756910">
        <w:rPr>
          <w:rFonts w:ascii="Palatino Linotype" w:eastAsia="Times New Roman" w:hAnsi="Palatino Linotype" w:cs="Times New Roman"/>
          <w:bCs/>
          <w:i/>
          <w:color w:val="002060"/>
          <w:sz w:val="24"/>
          <w:szCs w:val="24"/>
          <w:lang w:val="vi-VN"/>
        </w:rPr>
        <w:tab/>
        <w:t>e)</w:t>
      </w:r>
      <w:r w:rsidRPr="00756910">
        <w:rPr>
          <w:rFonts w:ascii="Palatino Linotype" w:eastAsia="Times New Roman" w:hAnsi="Palatino Linotype" w:cs="Times New Roman"/>
          <w:bCs/>
          <w:i/>
          <w:color w:val="002060"/>
          <w:position w:val="-24"/>
          <w:sz w:val="24"/>
          <w:szCs w:val="24"/>
          <w:lang w:val="vi-VN"/>
        </w:rPr>
        <w:object w:dxaOrig="700" w:dyaOrig="639" w14:anchorId="2DC1A8E2">
          <v:shape id="_x0000_i2297" type="#_x0000_t75" style="width:35.3pt;height:31.9pt" o:ole="">
            <v:imagedata r:id="rId2065" o:title=""/>
          </v:shape>
          <o:OLEObject Type="Embed" ProgID="Equation.DSMT4" ShapeID="_x0000_i2297" DrawAspect="Content" ObjectID="_1661754685" r:id="rId2066"/>
        </w:object>
      </w:r>
      <w:r w:rsidRPr="00756910">
        <w:rPr>
          <w:rFonts w:ascii="Palatino Linotype" w:eastAsia="Times New Roman" w:hAnsi="Palatino Linotype" w:cs="Times New Roman"/>
          <w:bCs/>
          <w:i/>
          <w:color w:val="002060"/>
          <w:sz w:val="24"/>
          <w:szCs w:val="24"/>
          <w:lang w:val="vi-VN"/>
        </w:rPr>
        <w:tab/>
        <w:t>f)</w:t>
      </w:r>
      <w:r w:rsidRPr="00756910">
        <w:rPr>
          <w:rFonts w:ascii="Palatino Linotype" w:eastAsia="Times New Roman" w:hAnsi="Palatino Linotype" w:cs="Times New Roman"/>
          <w:bCs/>
          <w:i/>
          <w:color w:val="002060"/>
          <w:position w:val="-6"/>
          <w:sz w:val="24"/>
          <w:szCs w:val="24"/>
          <w:lang w:val="vi-VN"/>
        </w:rPr>
        <w:object w:dxaOrig="560" w:dyaOrig="279" w14:anchorId="7978A749">
          <v:shape id="_x0000_i2298" type="#_x0000_t75" style="width:27.85pt;height:14.25pt" o:ole="">
            <v:imagedata r:id="rId2067" o:title=""/>
          </v:shape>
          <o:OLEObject Type="Embed" ProgID="Equation.DSMT4" ShapeID="_x0000_i2298" DrawAspect="Content" ObjectID="_1661754686" r:id="rId2068"/>
        </w:object>
      </w:r>
    </w:p>
    <w:p w14:paraId="5433BE3A"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i/>
          <w:color w:val="002060"/>
          <w:sz w:val="24"/>
          <w:szCs w:val="24"/>
          <w:lang w:val="vi-VN"/>
        </w:rPr>
        <w:tab/>
      </w:r>
      <w:r w:rsidRPr="00756910">
        <w:rPr>
          <w:rFonts w:ascii="Palatino Linotype" w:eastAsia="Times New Roman" w:hAnsi="Palatino Linotype" w:cs="Times New Roman"/>
          <w:bCs/>
          <w:i/>
          <w:color w:val="002060"/>
          <w:sz w:val="24"/>
          <w:szCs w:val="24"/>
          <w:lang w:val="vi-VN"/>
        </w:rPr>
        <w:tab/>
        <w:t>g)</w:t>
      </w:r>
      <w:r w:rsidRPr="00756910">
        <w:rPr>
          <w:rFonts w:ascii="Palatino Linotype" w:eastAsia="Times New Roman" w:hAnsi="Palatino Linotype" w:cs="Times New Roman"/>
          <w:bCs/>
          <w:i/>
          <w:color w:val="002060"/>
          <w:position w:val="-6"/>
          <w:sz w:val="24"/>
          <w:szCs w:val="24"/>
          <w:lang w:val="vi-VN"/>
        </w:rPr>
        <w:object w:dxaOrig="560" w:dyaOrig="279" w14:anchorId="24B69CC6">
          <v:shape id="_x0000_i2299" type="#_x0000_t75" style="width:27.85pt;height:14.25pt" o:ole="">
            <v:imagedata r:id="rId2067" o:title=""/>
          </v:shape>
          <o:OLEObject Type="Embed" ProgID="Equation.DSMT4" ShapeID="_x0000_i2299" DrawAspect="Content" ObjectID="_1661754687" r:id="rId2069"/>
        </w:object>
      </w:r>
      <w:r w:rsidRPr="00756910">
        <w:rPr>
          <w:rFonts w:ascii="Palatino Linotype" w:eastAsia="Times New Roman" w:hAnsi="Palatino Linotype" w:cs="Times New Roman"/>
          <w:bCs/>
          <w:i/>
          <w:color w:val="002060"/>
          <w:sz w:val="24"/>
          <w:szCs w:val="24"/>
          <w:lang w:val="vi-VN"/>
        </w:rPr>
        <w:tab/>
        <w:t xml:space="preserve">h) </w:t>
      </w:r>
      <w:r w:rsidRPr="00756910">
        <w:rPr>
          <w:rFonts w:ascii="Palatino Linotype" w:eastAsia="Times New Roman" w:hAnsi="Palatino Linotype" w:cs="Times New Roman"/>
          <w:bCs/>
          <w:i/>
          <w:color w:val="002060"/>
          <w:position w:val="-6"/>
          <w:sz w:val="24"/>
          <w:szCs w:val="24"/>
          <w:lang w:val="vi-VN"/>
        </w:rPr>
        <w:object w:dxaOrig="560" w:dyaOrig="279" w14:anchorId="0CA91826">
          <v:shape id="_x0000_i2300" type="#_x0000_t75" style="width:27.85pt;height:14.25pt" o:ole="">
            <v:imagedata r:id="rId2067" o:title=""/>
          </v:shape>
          <o:OLEObject Type="Embed" ProgID="Equation.DSMT4" ShapeID="_x0000_i2300" DrawAspect="Content" ObjectID="_1661754688" r:id="rId2070"/>
        </w:object>
      </w:r>
    </w:p>
    <w:p w14:paraId="6015869B" w14:textId="77777777" w:rsidR="0087610C" w:rsidRPr="00756910" w:rsidRDefault="0087610C" w:rsidP="003161CC">
      <w:pPr>
        <w:widowControl w:val="0"/>
        <w:numPr>
          <w:ilvl w:val="0"/>
          <w:numId w:val="24"/>
        </w:numPr>
        <w:spacing w:after="0" w:line="276" w:lineRule="auto"/>
        <w:ind w:left="570" w:hanging="57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Giải các phương trình sau:</w:t>
      </w:r>
    </w:p>
    <w:p w14:paraId="34D9CE10"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a) </w: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position w:val="-10"/>
          <w:sz w:val="24"/>
          <w:szCs w:val="24"/>
          <w:lang w:val="vi-VN"/>
        </w:rPr>
        <w:object w:dxaOrig="3019" w:dyaOrig="320" w14:anchorId="4E101078">
          <v:shape id="_x0000_i2301" type="#_x0000_t75" style="width:150.8pt;height:15.6pt" o:ole="">
            <v:imagedata r:id="rId2071" o:title=""/>
          </v:shape>
          <o:OLEObject Type="Embed" ProgID="Equation.DSMT4" ShapeID="_x0000_i2301" DrawAspect="Content" ObjectID="_1661754689" r:id="rId2072"/>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b) </w:t>
      </w:r>
      <w:r w:rsidRPr="00756910">
        <w:rPr>
          <w:rFonts w:ascii="Palatino Linotype" w:eastAsia="Times New Roman" w:hAnsi="Palatino Linotype" w:cs="Times New Roman"/>
          <w:bCs/>
          <w:color w:val="002060"/>
          <w:position w:val="-10"/>
          <w:sz w:val="24"/>
          <w:szCs w:val="24"/>
          <w:lang w:val="vi-VN"/>
        </w:rPr>
        <w:object w:dxaOrig="3000" w:dyaOrig="320" w14:anchorId="59549AF1">
          <v:shape id="_x0000_i2302" type="#_x0000_t75" style="width:150.15pt;height:15.6pt" o:ole="">
            <v:imagedata r:id="rId2073" o:title=""/>
          </v:shape>
          <o:OLEObject Type="Embed" ProgID="Equation.DSMT4" ShapeID="_x0000_i2302" DrawAspect="Content" ObjectID="_1661754690" r:id="rId2074"/>
        </w:object>
      </w:r>
    </w:p>
    <w:p w14:paraId="22C308EA"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c) </w: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position w:val="-10"/>
          <w:sz w:val="24"/>
          <w:szCs w:val="24"/>
          <w:lang w:val="vi-VN"/>
        </w:rPr>
        <w:object w:dxaOrig="2799" w:dyaOrig="320" w14:anchorId="1DC8F71B">
          <v:shape id="_x0000_i2303" type="#_x0000_t75" style="width:139.95pt;height:15.6pt" o:ole="">
            <v:imagedata r:id="rId2075" o:title=""/>
          </v:shape>
          <o:OLEObject Type="Embed" ProgID="Equation.DSMT4" ShapeID="_x0000_i2303" DrawAspect="Content" ObjectID="_1661754691" r:id="rId2076"/>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d) </w:t>
      </w:r>
      <w:r w:rsidRPr="00756910">
        <w:rPr>
          <w:rFonts w:ascii="Palatino Linotype" w:eastAsia="Times New Roman" w:hAnsi="Palatino Linotype" w:cs="Times New Roman"/>
          <w:bCs/>
          <w:color w:val="002060"/>
          <w:position w:val="-10"/>
          <w:sz w:val="24"/>
          <w:szCs w:val="24"/>
          <w:lang w:val="vi-VN"/>
        </w:rPr>
        <w:object w:dxaOrig="3140" w:dyaOrig="320" w14:anchorId="41BC7B55">
          <v:shape id="_x0000_i2304" type="#_x0000_t75" style="width:156.85pt;height:15.6pt" o:ole="">
            <v:imagedata r:id="rId2077" o:title=""/>
          </v:shape>
          <o:OLEObject Type="Embed" ProgID="Equation.DSMT4" ShapeID="_x0000_i2304" DrawAspect="Content" ObjectID="_1661754692" r:id="rId2078"/>
        </w:object>
      </w:r>
    </w:p>
    <w:p w14:paraId="2F39CF54"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e) </w: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position w:val="-10"/>
          <w:sz w:val="24"/>
          <w:szCs w:val="24"/>
          <w:lang w:val="vi-VN"/>
        </w:rPr>
        <w:object w:dxaOrig="3300" w:dyaOrig="420" w14:anchorId="76D45261">
          <v:shape id="_x0000_i2305" type="#_x0000_t75" style="width:165pt;height:21.05pt" o:ole="">
            <v:imagedata r:id="rId2079" o:title=""/>
          </v:shape>
          <o:OLEObject Type="Embed" ProgID="Equation.DSMT4" ShapeID="_x0000_i2305" DrawAspect="Content" ObjectID="_1661754693" r:id="rId2080"/>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f) </w:t>
      </w:r>
      <w:r w:rsidRPr="00756910">
        <w:rPr>
          <w:rFonts w:ascii="Palatino Linotype" w:eastAsia="Times New Roman" w:hAnsi="Palatino Linotype" w:cs="Times New Roman"/>
          <w:bCs/>
          <w:color w:val="002060"/>
          <w:position w:val="-10"/>
          <w:sz w:val="24"/>
          <w:szCs w:val="24"/>
          <w:lang w:val="vi-VN"/>
        </w:rPr>
        <w:object w:dxaOrig="3420" w:dyaOrig="420" w14:anchorId="4A693FA9">
          <v:shape id="_x0000_i2306" type="#_x0000_t75" style="width:171.15pt;height:21.05pt" o:ole="">
            <v:imagedata r:id="rId2081" o:title=""/>
          </v:shape>
          <o:OLEObject Type="Embed" ProgID="Equation.DSMT4" ShapeID="_x0000_i2306" DrawAspect="Content" ObjectID="_1661754694" r:id="rId2082"/>
        </w:object>
      </w:r>
    </w:p>
    <w:p w14:paraId="57D38695" w14:textId="36B62079"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i/>
          <w:color w:val="002060"/>
          <w:sz w:val="24"/>
          <w:szCs w:val="24"/>
          <w:lang w:val="vi-VN"/>
        </w:rPr>
        <w:t>ĐS: a)</w:t>
      </w:r>
      <w:r w:rsidRPr="00756910">
        <w:rPr>
          <w:rFonts w:ascii="Palatino Linotype" w:eastAsia="Times New Roman" w:hAnsi="Palatino Linotype" w:cs="Times New Roman"/>
          <w:bCs/>
          <w:i/>
          <w:color w:val="002060"/>
          <w:position w:val="-24"/>
          <w:sz w:val="24"/>
          <w:szCs w:val="24"/>
          <w:lang w:val="vi-VN"/>
        </w:rPr>
        <w:object w:dxaOrig="700" w:dyaOrig="639" w14:anchorId="42BC09F1">
          <v:shape id="_x0000_i2307" type="#_x0000_t75" style="width:35.3pt;height:31.9pt" o:ole="">
            <v:imagedata r:id="rId2083" o:title=""/>
          </v:shape>
          <o:OLEObject Type="Embed" ProgID="Equation.DSMT4" ShapeID="_x0000_i2307" DrawAspect="Content" ObjectID="_1661754695" r:id="rId2084"/>
        </w:object>
      </w:r>
      <w:r w:rsidRPr="00756910">
        <w:rPr>
          <w:rFonts w:ascii="Palatino Linotype" w:eastAsia="Times New Roman" w:hAnsi="Palatino Linotype" w:cs="Times New Roman"/>
          <w:bCs/>
          <w:i/>
          <w:color w:val="002060"/>
          <w:sz w:val="24"/>
          <w:szCs w:val="24"/>
          <w:lang w:val="vi-VN"/>
        </w:rPr>
        <w:tab/>
        <w:t>b)</w:t>
      </w:r>
      <w:r w:rsidRPr="00756910">
        <w:rPr>
          <w:rFonts w:ascii="Palatino Linotype" w:eastAsia="Times New Roman" w:hAnsi="Palatino Linotype" w:cs="Times New Roman"/>
          <w:bCs/>
          <w:i/>
          <w:color w:val="002060"/>
          <w:position w:val="-24"/>
          <w:sz w:val="24"/>
          <w:szCs w:val="24"/>
          <w:lang w:val="vi-VN"/>
        </w:rPr>
        <w:object w:dxaOrig="600" w:dyaOrig="639" w14:anchorId="42D62A55">
          <v:shape id="_x0000_i2308" type="#_x0000_t75" style="width:29.9pt;height:31.9pt" o:ole="">
            <v:imagedata r:id="rId2085" o:title=""/>
          </v:shape>
          <o:OLEObject Type="Embed" ProgID="Equation.DSMT4" ShapeID="_x0000_i2308" DrawAspect="Content" ObjectID="_1661754696" r:id="rId2086"/>
        </w:object>
      </w:r>
      <w:r w:rsidRPr="00756910">
        <w:rPr>
          <w:rFonts w:ascii="Palatino Linotype" w:eastAsia="Times New Roman" w:hAnsi="Palatino Linotype" w:cs="Times New Roman"/>
          <w:bCs/>
          <w:i/>
          <w:color w:val="002060"/>
          <w:sz w:val="24"/>
          <w:szCs w:val="24"/>
          <w:lang w:val="vi-VN"/>
        </w:rPr>
        <w:tab/>
        <w:t>c)</w:t>
      </w:r>
      <w:r w:rsidRPr="00756910">
        <w:rPr>
          <w:rFonts w:ascii="Palatino Linotype" w:eastAsia="Times New Roman" w:hAnsi="Palatino Linotype" w:cs="Times New Roman"/>
          <w:bCs/>
          <w:i/>
          <w:color w:val="002060"/>
          <w:position w:val="-6"/>
          <w:sz w:val="24"/>
          <w:szCs w:val="24"/>
          <w:lang w:val="vi-VN"/>
        </w:rPr>
        <w:object w:dxaOrig="560" w:dyaOrig="279" w14:anchorId="2D22D92B">
          <v:shape id="_x0000_i2309" type="#_x0000_t75" style="width:27.85pt;height:14.25pt" o:ole="">
            <v:imagedata r:id="rId2087" o:title=""/>
          </v:shape>
          <o:OLEObject Type="Embed" ProgID="Equation.DSMT4" ShapeID="_x0000_i2309" DrawAspect="Content" ObjectID="_1661754697" r:id="rId2088"/>
        </w:object>
      </w:r>
      <w:r w:rsidRPr="00756910">
        <w:rPr>
          <w:rFonts w:ascii="Palatino Linotype" w:eastAsia="Times New Roman" w:hAnsi="Palatino Linotype" w:cs="Times New Roman"/>
          <w:bCs/>
          <w:i/>
          <w:color w:val="002060"/>
          <w:sz w:val="24"/>
          <w:szCs w:val="24"/>
          <w:lang w:val="vi-VN"/>
        </w:rPr>
        <w:tab/>
        <w:t>d)</w:t>
      </w:r>
      <w:r w:rsidRPr="00756910">
        <w:rPr>
          <w:rFonts w:ascii="Palatino Linotype" w:eastAsia="Times New Roman" w:hAnsi="Palatino Linotype" w:cs="Times New Roman"/>
          <w:bCs/>
          <w:i/>
          <w:color w:val="002060"/>
          <w:position w:val="-24"/>
          <w:sz w:val="24"/>
          <w:szCs w:val="24"/>
          <w:lang w:val="vi-VN"/>
        </w:rPr>
        <w:object w:dxaOrig="720" w:dyaOrig="639" w14:anchorId="2CF21BBE">
          <v:shape id="_x0000_i2310" type="#_x0000_t75" style="width:36pt;height:31.9pt" o:ole="">
            <v:imagedata r:id="rId2089" o:title=""/>
          </v:shape>
          <o:OLEObject Type="Embed" ProgID="Equation.DSMT4" ShapeID="_x0000_i2310" DrawAspect="Content" ObjectID="_1661754698" r:id="rId2090"/>
        </w:object>
      </w:r>
      <w:r w:rsidRPr="00756910">
        <w:rPr>
          <w:rFonts w:ascii="Palatino Linotype" w:eastAsia="Times New Roman" w:hAnsi="Palatino Linotype" w:cs="Times New Roman"/>
          <w:bCs/>
          <w:i/>
          <w:color w:val="002060"/>
          <w:sz w:val="24"/>
          <w:szCs w:val="24"/>
          <w:lang w:val="vi-VN"/>
        </w:rPr>
        <w:tab/>
        <w:t>e)</w:t>
      </w:r>
      <w:r w:rsidRPr="00756910">
        <w:rPr>
          <w:rFonts w:ascii="Palatino Linotype" w:eastAsia="Times New Roman" w:hAnsi="Palatino Linotype" w:cs="Times New Roman"/>
          <w:bCs/>
          <w:i/>
          <w:color w:val="002060"/>
          <w:position w:val="-6"/>
          <w:sz w:val="24"/>
          <w:szCs w:val="24"/>
          <w:lang w:val="vi-VN"/>
        </w:rPr>
        <w:object w:dxaOrig="520" w:dyaOrig="279" w14:anchorId="5F1F08AF">
          <v:shape id="_x0000_i2311" type="#_x0000_t75" style="width:26.5pt;height:14.25pt" o:ole="">
            <v:imagedata r:id="rId2091" o:title=""/>
          </v:shape>
          <o:OLEObject Type="Embed" ProgID="Equation.DSMT4" ShapeID="_x0000_i2311" DrawAspect="Content" ObjectID="_1661754699" r:id="rId2092"/>
        </w:object>
      </w:r>
      <w:r w:rsidRPr="00756910">
        <w:rPr>
          <w:rFonts w:ascii="Palatino Linotype" w:eastAsia="Times New Roman" w:hAnsi="Palatino Linotype" w:cs="Times New Roman"/>
          <w:bCs/>
          <w:i/>
          <w:color w:val="002060"/>
          <w:sz w:val="24"/>
          <w:szCs w:val="24"/>
          <w:lang w:val="vi-VN"/>
        </w:rPr>
        <w:tab/>
        <w:t>f) vô nghiệm</w:t>
      </w:r>
    </w:p>
    <w:p w14:paraId="68DEDD64" w14:textId="77777777" w:rsidR="0087610C" w:rsidRPr="00756910" w:rsidRDefault="0087610C" w:rsidP="003161CC">
      <w:pPr>
        <w:widowControl w:val="0"/>
        <w:numPr>
          <w:ilvl w:val="0"/>
          <w:numId w:val="24"/>
        </w:numPr>
        <w:spacing w:after="0" w:line="276" w:lineRule="auto"/>
        <w:ind w:left="570" w:hanging="57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Giải các phương trình sau:</w:t>
      </w:r>
    </w:p>
    <w:p w14:paraId="48E0284F" w14:textId="040886D2"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a) </w:t>
      </w:r>
      <w:r w:rsidRPr="00756910">
        <w:rPr>
          <w:rFonts w:ascii="Palatino Linotype" w:eastAsia="Times New Roman" w:hAnsi="Palatino Linotype" w:cs="Times New Roman"/>
          <w:bCs/>
          <w:color w:val="002060"/>
          <w:position w:val="-10"/>
          <w:sz w:val="24"/>
          <w:szCs w:val="24"/>
          <w:lang w:val="vi-VN"/>
        </w:rPr>
        <w:object w:dxaOrig="2940" w:dyaOrig="420" w14:anchorId="449D1869">
          <v:shape id="_x0000_i2312" type="#_x0000_t75" style="width:146.7pt;height:21.05pt" o:ole="">
            <v:imagedata r:id="rId2093" o:title=""/>
          </v:shape>
          <o:OLEObject Type="Embed" ProgID="Equation.DSMT4" ShapeID="_x0000_i2312" DrawAspect="Content" ObjectID="_1661754700" r:id="rId2094"/>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b) </w:t>
      </w:r>
      <w:r w:rsidRPr="00756910">
        <w:rPr>
          <w:rFonts w:ascii="Palatino Linotype" w:eastAsia="Times New Roman" w:hAnsi="Palatino Linotype" w:cs="Times New Roman"/>
          <w:bCs/>
          <w:color w:val="002060"/>
          <w:position w:val="-10"/>
          <w:sz w:val="24"/>
          <w:szCs w:val="24"/>
          <w:lang w:val="vi-VN"/>
        </w:rPr>
        <w:object w:dxaOrig="3300" w:dyaOrig="420" w14:anchorId="59BE5121">
          <v:shape id="_x0000_i2313" type="#_x0000_t75" style="width:165pt;height:21.05pt" o:ole="">
            <v:imagedata r:id="rId2095" o:title=""/>
          </v:shape>
          <o:OLEObject Type="Embed" ProgID="Equation.DSMT4" ShapeID="_x0000_i2313" DrawAspect="Content" ObjectID="_1661754701" r:id="rId2096"/>
        </w:object>
      </w:r>
    </w:p>
    <w:p w14:paraId="5A773684"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c) </w:t>
      </w:r>
      <w:r w:rsidRPr="00756910">
        <w:rPr>
          <w:rFonts w:ascii="Palatino Linotype" w:eastAsia="Times New Roman" w:hAnsi="Palatino Linotype" w:cs="Times New Roman"/>
          <w:bCs/>
          <w:color w:val="002060"/>
          <w:position w:val="-10"/>
          <w:sz w:val="24"/>
          <w:szCs w:val="24"/>
          <w:lang w:val="vi-VN"/>
        </w:rPr>
        <w:object w:dxaOrig="2680" w:dyaOrig="420" w14:anchorId="753B48C9">
          <v:shape id="_x0000_i2314" type="#_x0000_t75" style="width:134.55pt;height:21.05pt" o:ole="">
            <v:imagedata r:id="rId2097" o:title=""/>
          </v:shape>
          <o:OLEObject Type="Embed" ProgID="Equation.DSMT4" ShapeID="_x0000_i2314" DrawAspect="Content" ObjectID="_1661754702" r:id="rId2098"/>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d) </w:t>
      </w:r>
      <w:r w:rsidRPr="00756910">
        <w:rPr>
          <w:rFonts w:ascii="Palatino Linotype" w:eastAsia="Times New Roman" w:hAnsi="Palatino Linotype" w:cs="Times New Roman"/>
          <w:bCs/>
          <w:color w:val="002060"/>
          <w:position w:val="-10"/>
          <w:sz w:val="24"/>
          <w:szCs w:val="24"/>
          <w:lang w:val="vi-VN"/>
        </w:rPr>
        <w:object w:dxaOrig="4000" w:dyaOrig="420" w14:anchorId="7E643323">
          <v:shape id="_x0000_i2315" type="#_x0000_t75" style="width:200.4pt;height:21.05pt" o:ole="">
            <v:imagedata r:id="rId2099" o:title=""/>
          </v:shape>
          <o:OLEObject Type="Embed" ProgID="Equation.DSMT4" ShapeID="_x0000_i2315" DrawAspect="Content" ObjectID="_1661754703" r:id="rId2100"/>
        </w:object>
      </w:r>
    </w:p>
    <w:p w14:paraId="2A733B4C"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e) </w:t>
      </w:r>
      <w:r w:rsidRPr="00756910">
        <w:rPr>
          <w:rFonts w:ascii="Palatino Linotype" w:eastAsia="Times New Roman" w:hAnsi="Palatino Linotype" w:cs="Times New Roman"/>
          <w:bCs/>
          <w:color w:val="002060"/>
          <w:position w:val="-10"/>
          <w:sz w:val="24"/>
          <w:szCs w:val="24"/>
          <w:lang w:val="vi-VN"/>
        </w:rPr>
        <w:object w:dxaOrig="3780" w:dyaOrig="420" w14:anchorId="650ACA1C">
          <v:shape id="_x0000_i2316" type="#_x0000_t75" style="width:188.8pt;height:21.05pt" o:ole="">
            <v:imagedata r:id="rId2101" o:title=""/>
          </v:shape>
          <o:OLEObject Type="Embed" ProgID="Equation.DSMT4" ShapeID="_x0000_i2316" DrawAspect="Content" ObjectID="_1661754704" r:id="rId2102"/>
        </w:object>
      </w:r>
      <w:r w:rsidRPr="00756910">
        <w:rPr>
          <w:rFonts w:ascii="Palatino Linotype" w:eastAsia="Times New Roman" w:hAnsi="Palatino Linotype" w:cs="Times New Roman"/>
          <w:bCs/>
          <w:color w:val="002060"/>
          <w:sz w:val="24"/>
          <w:szCs w:val="24"/>
          <w:lang w:val="vi-VN"/>
        </w:rPr>
        <w:tab/>
        <w:t xml:space="preserve">f) </w:t>
      </w:r>
      <w:r w:rsidRPr="00756910">
        <w:rPr>
          <w:rFonts w:ascii="Palatino Linotype" w:eastAsia="Times New Roman" w:hAnsi="Palatino Linotype" w:cs="Times New Roman"/>
          <w:bCs/>
          <w:color w:val="002060"/>
          <w:position w:val="-10"/>
          <w:sz w:val="24"/>
          <w:szCs w:val="24"/>
          <w:lang w:val="vi-VN"/>
        </w:rPr>
        <w:object w:dxaOrig="3360" w:dyaOrig="420" w14:anchorId="69F892E0">
          <v:shape id="_x0000_i2317" type="#_x0000_t75" style="width:167.85pt;height:21.05pt" o:ole="">
            <v:imagedata r:id="rId2103" o:title=""/>
          </v:shape>
          <o:OLEObject Type="Embed" ProgID="Equation.DSMT4" ShapeID="_x0000_i2317" DrawAspect="Content" ObjectID="_1661754705" r:id="rId2104"/>
        </w:object>
      </w:r>
    </w:p>
    <w:p w14:paraId="21B6A82E"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color w:val="002060"/>
          <w:sz w:val="24"/>
          <w:szCs w:val="24"/>
          <w:lang w:val="vi-VN"/>
        </w:rPr>
        <w:lastRenderedPageBreak/>
        <w:tab/>
      </w:r>
      <w:r w:rsidRPr="00756910">
        <w:rPr>
          <w:rFonts w:ascii="Palatino Linotype" w:eastAsia="Times New Roman" w:hAnsi="Palatino Linotype" w:cs="Times New Roman"/>
          <w:bCs/>
          <w:i/>
          <w:color w:val="002060"/>
          <w:sz w:val="24"/>
          <w:szCs w:val="24"/>
          <w:lang w:val="vi-VN"/>
        </w:rPr>
        <w:t xml:space="preserve">ĐS: a) </w:t>
      </w:r>
      <w:r w:rsidRPr="00756910">
        <w:rPr>
          <w:rFonts w:ascii="Palatino Linotype" w:eastAsia="Times New Roman" w:hAnsi="Palatino Linotype" w:cs="Times New Roman"/>
          <w:bCs/>
          <w:i/>
          <w:color w:val="002060"/>
          <w:position w:val="-6"/>
          <w:sz w:val="24"/>
          <w:szCs w:val="24"/>
          <w:lang w:val="vi-VN"/>
        </w:rPr>
        <w:object w:dxaOrig="560" w:dyaOrig="279" w14:anchorId="00277B23">
          <v:shape id="_x0000_i2318" type="#_x0000_t75" style="width:27.85pt;height:14.25pt" o:ole="">
            <v:imagedata r:id="rId2105" o:title=""/>
          </v:shape>
          <o:OLEObject Type="Embed" ProgID="Equation.DSMT4" ShapeID="_x0000_i2318" DrawAspect="Content" ObjectID="_1661754706" r:id="rId2106"/>
        </w:object>
      </w:r>
      <w:r w:rsidRPr="00756910">
        <w:rPr>
          <w:rFonts w:ascii="Palatino Linotype" w:eastAsia="Times New Roman" w:hAnsi="Palatino Linotype" w:cs="Times New Roman"/>
          <w:bCs/>
          <w:i/>
          <w:color w:val="002060"/>
          <w:sz w:val="24"/>
          <w:szCs w:val="24"/>
          <w:lang w:val="vi-VN"/>
        </w:rPr>
        <w:tab/>
        <w:t xml:space="preserve">b) </w:t>
      </w:r>
      <w:r w:rsidRPr="00756910">
        <w:rPr>
          <w:rFonts w:ascii="Palatino Linotype" w:eastAsia="Times New Roman" w:hAnsi="Palatino Linotype" w:cs="Times New Roman"/>
          <w:bCs/>
          <w:i/>
          <w:color w:val="002060"/>
          <w:position w:val="-6"/>
          <w:sz w:val="24"/>
          <w:szCs w:val="24"/>
          <w:lang w:val="vi-VN"/>
        </w:rPr>
        <w:object w:dxaOrig="560" w:dyaOrig="279" w14:anchorId="05ABA670">
          <v:shape id="_x0000_i2319" type="#_x0000_t75" style="width:27.85pt;height:14.25pt" o:ole="">
            <v:imagedata r:id="rId2107" o:title=""/>
          </v:shape>
          <o:OLEObject Type="Embed" ProgID="Equation.DSMT4" ShapeID="_x0000_i2319" DrawAspect="Content" ObjectID="_1661754707" r:id="rId2108"/>
        </w:object>
      </w:r>
      <w:r w:rsidRPr="00756910">
        <w:rPr>
          <w:rFonts w:ascii="Palatino Linotype" w:eastAsia="Times New Roman" w:hAnsi="Palatino Linotype" w:cs="Times New Roman"/>
          <w:bCs/>
          <w:i/>
          <w:color w:val="002060"/>
          <w:sz w:val="24"/>
          <w:szCs w:val="24"/>
          <w:lang w:val="vi-VN"/>
        </w:rPr>
        <w:tab/>
        <w:t xml:space="preserve">c) </w:t>
      </w:r>
      <w:r w:rsidRPr="00756910">
        <w:rPr>
          <w:rFonts w:ascii="Palatino Linotype" w:eastAsia="Times New Roman" w:hAnsi="Palatino Linotype" w:cs="Times New Roman"/>
          <w:bCs/>
          <w:i/>
          <w:color w:val="002060"/>
          <w:position w:val="-6"/>
          <w:sz w:val="24"/>
          <w:szCs w:val="24"/>
          <w:lang w:val="vi-VN"/>
        </w:rPr>
        <w:object w:dxaOrig="560" w:dyaOrig="279" w14:anchorId="251CDD6C">
          <v:shape id="_x0000_i2320" type="#_x0000_t75" style="width:27.85pt;height:14.25pt" o:ole="">
            <v:imagedata r:id="rId2109" o:title=""/>
          </v:shape>
          <o:OLEObject Type="Embed" ProgID="Equation.DSMT4" ShapeID="_x0000_i2320" DrawAspect="Content" ObjectID="_1661754708" r:id="rId2110"/>
        </w:object>
      </w:r>
      <w:r w:rsidRPr="00756910">
        <w:rPr>
          <w:rFonts w:ascii="Palatino Linotype" w:eastAsia="Times New Roman" w:hAnsi="Palatino Linotype" w:cs="Times New Roman"/>
          <w:bCs/>
          <w:i/>
          <w:color w:val="002060"/>
          <w:sz w:val="24"/>
          <w:szCs w:val="24"/>
          <w:lang w:val="vi-VN"/>
        </w:rPr>
        <w:tab/>
        <w:t>d)</w:t>
      </w:r>
      <w:r w:rsidRPr="00756910">
        <w:rPr>
          <w:rFonts w:ascii="Palatino Linotype" w:eastAsia="Times New Roman" w:hAnsi="Palatino Linotype" w:cs="Times New Roman"/>
          <w:bCs/>
          <w:i/>
          <w:color w:val="002060"/>
          <w:position w:val="-6"/>
          <w:sz w:val="24"/>
          <w:szCs w:val="24"/>
          <w:lang w:val="vi-VN"/>
        </w:rPr>
        <w:object w:dxaOrig="700" w:dyaOrig="260" w14:anchorId="5F674C10">
          <v:shape id="_x0000_i2321" type="#_x0000_t75" style="width:35.3pt;height:12.9pt" o:ole="">
            <v:imagedata r:id="rId2111" o:title=""/>
          </v:shape>
          <o:OLEObject Type="Embed" ProgID="Equation.DSMT4" ShapeID="_x0000_i2321" DrawAspect="Content" ObjectID="_1661754709" r:id="rId2112"/>
        </w:object>
      </w:r>
      <w:r w:rsidRPr="00756910">
        <w:rPr>
          <w:rFonts w:ascii="Palatino Linotype" w:eastAsia="Times New Roman" w:hAnsi="Palatino Linotype" w:cs="Times New Roman"/>
          <w:bCs/>
          <w:i/>
          <w:color w:val="002060"/>
          <w:sz w:val="24"/>
          <w:szCs w:val="24"/>
          <w:lang w:val="vi-VN"/>
        </w:rPr>
        <w:tab/>
        <w:t xml:space="preserve">e) </w:t>
      </w:r>
      <w:r w:rsidRPr="00756910">
        <w:rPr>
          <w:rFonts w:ascii="Palatino Linotype" w:eastAsia="Times New Roman" w:hAnsi="Palatino Linotype" w:cs="Times New Roman"/>
          <w:bCs/>
          <w:i/>
          <w:color w:val="002060"/>
          <w:position w:val="-6"/>
          <w:sz w:val="24"/>
          <w:szCs w:val="24"/>
          <w:lang w:val="vi-VN"/>
        </w:rPr>
        <w:object w:dxaOrig="520" w:dyaOrig="279" w14:anchorId="18DDF4F1">
          <v:shape id="_x0000_i2322" type="#_x0000_t75" style="width:26.5pt;height:14.25pt" o:ole="">
            <v:imagedata r:id="rId2113" o:title=""/>
          </v:shape>
          <o:OLEObject Type="Embed" ProgID="Equation.DSMT4" ShapeID="_x0000_i2322" DrawAspect="Content" ObjectID="_1661754710" r:id="rId2114"/>
        </w:object>
      </w:r>
      <w:r w:rsidRPr="00756910">
        <w:rPr>
          <w:rFonts w:ascii="Palatino Linotype" w:eastAsia="Times New Roman" w:hAnsi="Palatino Linotype" w:cs="Times New Roman"/>
          <w:bCs/>
          <w:i/>
          <w:color w:val="002060"/>
          <w:sz w:val="24"/>
          <w:szCs w:val="24"/>
          <w:lang w:val="vi-VN"/>
        </w:rPr>
        <w:tab/>
        <w:t xml:space="preserve">f) </w:t>
      </w:r>
      <w:r w:rsidRPr="00756910">
        <w:rPr>
          <w:rFonts w:ascii="Palatino Linotype" w:eastAsia="Times New Roman" w:hAnsi="Palatino Linotype" w:cs="Times New Roman"/>
          <w:bCs/>
          <w:i/>
          <w:color w:val="002060"/>
          <w:position w:val="-24"/>
          <w:sz w:val="24"/>
          <w:szCs w:val="24"/>
          <w:lang w:val="vi-VN"/>
        </w:rPr>
        <w:object w:dxaOrig="700" w:dyaOrig="639" w14:anchorId="160A8BBC">
          <v:shape id="_x0000_i2323" type="#_x0000_t75" style="width:35.3pt;height:31.9pt" o:ole="">
            <v:imagedata r:id="rId2115" o:title=""/>
          </v:shape>
          <o:OLEObject Type="Embed" ProgID="Equation.DSMT4" ShapeID="_x0000_i2323" DrawAspect="Content" ObjectID="_1661754711" r:id="rId2116"/>
        </w:object>
      </w:r>
    </w:p>
    <w:p w14:paraId="775EB0D1" w14:textId="77777777" w:rsidR="0087610C" w:rsidRPr="00756910" w:rsidRDefault="0087610C" w:rsidP="003161CC">
      <w:pPr>
        <w:widowControl w:val="0"/>
        <w:numPr>
          <w:ilvl w:val="0"/>
          <w:numId w:val="24"/>
        </w:numPr>
        <w:spacing w:after="0" w:line="276" w:lineRule="auto"/>
        <w:ind w:left="570" w:hanging="57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Giải các phương trình sau:</w:t>
      </w:r>
    </w:p>
    <w:p w14:paraId="06B24667"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a) </w:t>
      </w:r>
      <w:r w:rsidRPr="00756910">
        <w:rPr>
          <w:rFonts w:ascii="Palatino Linotype" w:eastAsia="Times New Roman" w:hAnsi="Palatino Linotype" w:cs="Times New Roman"/>
          <w:bCs/>
          <w:color w:val="002060"/>
          <w:position w:val="-24"/>
          <w:sz w:val="24"/>
          <w:szCs w:val="24"/>
          <w:lang w:val="vi-VN"/>
        </w:rPr>
        <w:object w:dxaOrig="2079" w:dyaOrig="639" w14:anchorId="2D9F5808">
          <v:shape id="_x0000_i2324" type="#_x0000_t75" style="width:103.95pt;height:31.9pt" o:ole="">
            <v:imagedata r:id="rId2117" o:title=""/>
          </v:shape>
          <o:OLEObject Type="Embed" ProgID="Equation.DSMT4" ShapeID="_x0000_i2324" DrawAspect="Content" ObjectID="_1661754712" r:id="rId2118"/>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b) </w:t>
      </w:r>
      <w:r w:rsidRPr="00756910">
        <w:rPr>
          <w:rFonts w:ascii="Palatino Linotype" w:eastAsia="Times New Roman" w:hAnsi="Palatino Linotype" w:cs="Times New Roman"/>
          <w:bCs/>
          <w:color w:val="002060"/>
          <w:position w:val="-24"/>
          <w:sz w:val="24"/>
          <w:szCs w:val="24"/>
          <w:lang w:val="vi-VN"/>
        </w:rPr>
        <w:object w:dxaOrig="3060" w:dyaOrig="639" w14:anchorId="5500EF3D">
          <v:shape id="_x0000_i2325" type="#_x0000_t75" style="width:152.85pt;height:31.9pt" o:ole="">
            <v:imagedata r:id="rId2119" o:title=""/>
          </v:shape>
          <o:OLEObject Type="Embed" ProgID="Equation.DSMT4" ShapeID="_x0000_i2325" DrawAspect="Content" ObjectID="_1661754713" r:id="rId2120"/>
        </w:object>
      </w:r>
    </w:p>
    <w:p w14:paraId="0043964B"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c) </w:t>
      </w:r>
      <w:r w:rsidRPr="00756910">
        <w:rPr>
          <w:rFonts w:ascii="Palatino Linotype" w:eastAsia="Times New Roman" w:hAnsi="Palatino Linotype" w:cs="Times New Roman"/>
          <w:bCs/>
          <w:color w:val="002060"/>
          <w:position w:val="-24"/>
          <w:sz w:val="24"/>
          <w:szCs w:val="24"/>
          <w:lang w:val="vi-VN"/>
        </w:rPr>
        <w:object w:dxaOrig="2540" w:dyaOrig="639" w14:anchorId="1FE6EA2D">
          <v:shape id="_x0000_i2326" type="#_x0000_t75" style="width:127pt;height:31.9pt" o:ole="">
            <v:imagedata r:id="rId2121" o:title=""/>
          </v:shape>
          <o:OLEObject Type="Embed" ProgID="Equation.DSMT4" ShapeID="_x0000_i2326" DrawAspect="Content" ObjectID="_1661754714" r:id="rId2122"/>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d) </w:t>
      </w:r>
      <w:r w:rsidRPr="00756910">
        <w:rPr>
          <w:rFonts w:ascii="Palatino Linotype" w:eastAsia="Times New Roman" w:hAnsi="Palatino Linotype" w:cs="Times New Roman"/>
          <w:bCs/>
          <w:color w:val="002060"/>
          <w:position w:val="-24"/>
          <w:sz w:val="24"/>
          <w:szCs w:val="24"/>
          <w:lang w:val="vi-VN"/>
        </w:rPr>
        <w:object w:dxaOrig="2880" w:dyaOrig="639" w14:anchorId="78B29337">
          <v:shape id="_x0000_i2327" type="#_x0000_t75" style="width:2in;height:31.9pt" o:ole="">
            <v:imagedata r:id="rId2123" o:title=""/>
          </v:shape>
          <o:OLEObject Type="Embed" ProgID="Equation.DSMT4" ShapeID="_x0000_i2327" DrawAspect="Content" ObjectID="_1661754715" r:id="rId2124"/>
        </w:object>
      </w:r>
    </w:p>
    <w:p w14:paraId="3BE9698D"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e) </w:t>
      </w:r>
      <w:r w:rsidRPr="00756910">
        <w:rPr>
          <w:rFonts w:ascii="Palatino Linotype" w:eastAsia="Times New Roman" w:hAnsi="Palatino Linotype" w:cs="Times New Roman"/>
          <w:bCs/>
          <w:color w:val="002060"/>
          <w:position w:val="-24"/>
          <w:sz w:val="24"/>
          <w:szCs w:val="24"/>
          <w:lang w:val="vi-VN"/>
        </w:rPr>
        <w:object w:dxaOrig="2799" w:dyaOrig="639" w14:anchorId="75C6A122">
          <v:shape id="_x0000_i2328" type="#_x0000_t75" style="width:139.95pt;height:31.9pt" o:ole="">
            <v:imagedata r:id="rId2125" o:title=""/>
          </v:shape>
          <o:OLEObject Type="Embed" ProgID="Equation.DSMT4" ShapeID="_x0000_i2328" DrawAspect="Content" ObjectID="_1661754716" r:id="rId2126"/>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f) </w:t>
      </w:r>
      <w:r w:rsidRPr="00756910">
        <w:rPr>
          <w:rFonts w:ascii="Palatino Linotype" w:eastAsia="Times New Roman" w:hAnsi="Palatino Linotype" w:cs="Times New Roman"/>
          <w:bCs/>
          <w:color w:val="002060"/>
          <w:position w:val="-24"/>
          <w:sz w:val="24"/>
          <w:szCs w:val="24"/>
          <w:lang w:val="vi-VN"/>
        </w:rPr>
        <w:object w:dxaOrig="2520" w:dyaOrig="639" w14:anchorId="602094CE">
          <v:shape id="_x0000_i2329" type="#_x0000_t75" style="width:126.4pt;height:31.9pt" o:ole="">
            <v:imagedata r:id="rId2127" o:title=""/>
          </v:shape>
          <o:OLEObject Type="Embed" ProgID="Equation.DSMT4" ShapeID="_x0000_i2329" DrawAspect="Content" ObjectID="_1661754717" r:id="rId2128"/>
        </w:object>
      </w:r>
    </w:p>
    <w:p w14:paraId="048329CF"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g) </w:t>
      </w:r>
      <w:r w:rsidRPr="00756910">
        <w:rPr>
          <w:rFonts w:ascii="Palatino Linotype" w:eastAsia="Times New Roman" w:hAnsi="Palatino Linotype" w:cs="Times New Roman"/>
          <w:bCs/>
          <w:color w:val="002060"/>
          <w:position w:val="-24"/>
          <w:sz w:val="24"/>
          <w:szCs w:val="24"/>
          <w:lang w:val="vi-VN"/>
        </w:rPr>
        <w:object w:dxaOrig="2320" w:dyaOrig="639" w14:anchorId="5CF97BA0">
          <v:shape id="_x0000_i2330" type="#_x0000_t75" style="width:116.1pt;height:31.9pt" o:ole="">
            <v:imagedata r:id="rId2129" o:title=""/>
          </v:shape>
          <o:OLEObject Type="Embed" ProgID="Equation.DSMT4" ShapeID="_x0000_i2330" DrawAspect="Content" ObjectID="_1661754718" r:id="rId2130"/>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h) </w:t>
      </w:r>
      <w:r w:rsidRPr="00756910">
        <w:rPr>
          <w:rFonts w:ascii="Palatino Linotype" w:eastAsia="Times New Roman" w:hAnsi="Palatino Linotype" w:cs="Times New Roman"/>
          <w:bCs/>
          <w:color w:val="002060"/>
          <w:position w:val="-24"/>
          <w:sz w:val="24"/>
          <w:szCs w:val="24"/>
          <w:lang w:val="vi-VN"/>
        </w:rPr>
        <w:object w:dxaOrig="2860" w:dyaOrig="639" w14:anchorId="6A088C54">
          <v:shape id="_x0000_i2331" type="#_x0000_t75" style="width:143.3pt;height:31.9pt" o:ole="">
            <v:imagedata r:id="rId2131" o:title=""/>
          </v:shape>
          <o:OLEObject Type="Embed" ProgID="Equation.DSMT4" ShapeID="_x0000_i2331" DrawAspect="Content" ObjectID="_1661754719" r:id="rId2132"/>
        </w:object>
      </w:r>
    </w:p>
    <w:p w14:paraId="36E7950F"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i/>
          <w:color w:val="002060"/>
          <w:sz w:val="24"/>
          <w:szCs w:val="24"/>
          <w:lang w:val="vi-VN"/>
        </w:rPr>
        <w:t xml:space="preserve">ĐS: a) </w:t>
      </w:r>
      <w:r w:rsidRPr="00756910">
        <w:rPr>
          <w:rFonts w:ascii="Palatino Linotype" w:eastAsia="Times New Roman" w:hAnsi="Palatino Linotype" w:cs="Times New Roman"/>
          <w:bCs/>
          <w:i/>
          <w:color w:val="002060"/>
          <w:position w:val="-24"/>
          <w:sz w:val="24"/>
          <w:szCs w:val="24"/>
          <w:lang w:val="vi-VN"/>
        </w:rPr>
        <w:object w:dxaOrig="720" w:dyaOrig="639" w14:anchorId="64FC5F3C">
          <v:shape id="_x0000_i2332" type="#_x0000_t75" style="width:36pt;height:31.9pt" o:ole="">
            <v:imagedata r:id="rId2133" o:title=""/>
          </v:shape>
          <o:OLEObject Type="Embed" ProgID="Equation.DSMT4" ShapeID="_x0000_i2332" DrawAspect="Content" ObjectID="_1661754720" r:id="rId2134"/>
        </w:object>
      </w:r>
      <w:r w:rsidRPr="00756910">
        <w:rPr>
          <w:rFonts w:ascii="Palatino Linotype" w:eastAsia="Times New Roman" w:hAnsi="Palatino Linotype" w:cs="Times New Roman"/>
          <w:bCs/>
          <w:i/>
          <w:color w:val="002060"/>
          <w:sz w:val="24"/>
          <w:szCs w:val="24"/>
          <w:lang w:val="vi-VN"/>
        </w:rPr>
        <w:tab/>
        <w:t xml:space="preserve">b) </w:t>
      </w:r>
      <w:r w:rsidRPr="00756910">
        <w:rPr>
          <w:rFonts w:ascii="Palatino Linotype" w:eastAsia="Times New Roman" w:hAnsi="Palatino Linotype" w:cs="Times New Roman"/>
          <w:bCs/>
          <w:i/>
          <w:color w:val="002060"/>
          <w:position w:val="-6"/>
          <w:sz w:val="24"/>
          <w:szCs w:val="24"/>
          <w:lang w:val="vi-VN"/>
        </w:rPr>
        <w:object w:dxaOrig="580" w:dyaOrig="279" w14:anchorId="40DE7024">
          <v:shape id="_x0000_i2333" type="#_x0000_t75" style="width:29.2pt;height:14.25pt" o:ole="">
            <v:imagedata r:id="rId2135" o:title=""/>
          </v:shape>
          <o:OLEObject Type="Embed" ProgID="Equation.DSMT4" ShapeID="_x0000_i2333" DrawAspect="Content" ObjectID="_1661754721" r:id="rId2136"/>
        </w:object>
      </w:r>
      <w:r w:rsidRPr="00756910">
        <w:rPr>
          <w:rFonts w:ascii="Palatino Linotype" w:eastAsia="Times New Roman" w:hAnsi="Palatino Linotype" w:cs="Times New Roman"/>
          <w:bCs/>
          <w:i/>
          <w:color w:val="002060"/>
          <w:sz w:val="24"/>
          <w:szCs w:val="24"/>
          <w:lang w:val="vi-VN"/>
        </w:rPr>
        <w:tab/>
        <w:t xml:space="preserve">c) </w:t>
      </w:r>
      <w:r w:rsidRPr="00756910">
        <w:rPr>
          <w:rFonts w:ascii="Palatino Linotype" w:eastAsia="Times New Roman" w:hAnsi="Palatino Linotype" w:cs="Times New Roman"/>
          <w:bCs/>
          <w:i/>
          <w:color w:val="002060"/>
          <w:position w:val="-6"/>
          <w:sz w:val="24"/>
          <w:szCs w:val="24"/>
          <w:lang w:val="vi-VN"/>
        </w:rPr>
        <w:object w:dxaOrig="820" w:dyaOrig="279" w14:anchorId="3080EBC5">
          <v:shape id="_x0000_i2334" type="#_x0000_t75" style="width:41.45pt;height:14.25pt" o:ole="">
            <v:imagedata r:id="rId2137" o:title=""/>
          </v:shape>
          <o:OLEObject Type="Embed" ProgID="Equation.DSMT4" ShapeID="_x0000_i2334" DrawAspect="Content" ObjectID="_1661754722" r:id="rId2138"/>
        </w:object>
      </w:r>
      <w:r w:rsidRPr="00756910">
        <w:rPr>
          <w:rFonts w:ascii="Palatino Linotype" w:eastAsia="Times New Roman" w:hAnsi="Palatino Linotype" w:cs="Times New Roman"/>
          <w:bCs/>
          <w:i/>
          <w:color w:val="002060"/>
          <w:sz w:val="24"/>
          <w:szCs w:val="24"/>
          <w:lang w:val="vi-VN"/>
        </w:rPr>
        <w:tab/>
        <w:t xml:space="preserve">d) </w:t>
      </w:r>
      <w:r w:rsidRPr="00756910">
        <w:rPr>
          <w:rFonts w:ascii="Palatino Linotype" w:eastAsia="Times New Roman" w:hAnsi="Palatino Linotype" w:cs="Times New Roman"/>
          <w:bCs/>
          <w:i/>
          <w:color w:val="002060"/>
          <w:position w:val="-6"/>
          <w:sz w:val="24"/>
          <w:szCs w:val="24"/>
          <w:lang w:val="vi-VN"/>
        </w:rPr>
        <w:object w:dxaOrig="660" w:dyaOrig="279" w14:anchorId="5CE1C479">
          <v:shape id="_x0000_i2335" type="#_x0000_t75" style="width:33.3pt;height:14.25pt" o:ole="">
            <v:imagedata r:id="rId2139" o:title=""/>
          </v:shape>
          <o:OLEObject Type="Embed" ProgID="Equation.DSMT4" ShapeID="_x0000_i2335" DrawAspect="Content" ObjectID="_1661754723" r:id="rId2140"/>
        </w:object>
      </w:r>
      <w:r w:rsidRPr="00756910">
        <w:rPr>
          <w:rFonts w:ascii="Palatino Linotype" w:eastAsia="Times New Roman" w:hAnsi="Palatino Linotype" w:cs="Times New Roman"/>
          <w:bCs/>
          <w:i/>
          <w:color w:val="002060"/>
          <w:sz w:val="24"/>
          <w:szCs w:val="24"/>
          <w:lang w:val="vi-VN"/>
        </w:rPr>
        <w:tab/>
        <w:t xml:space="preserve">e) </w:t>
      </w:r>
      <w:r w:rsidRPr="00756910">
        <w:rPr>
          <w:rFonts w:ascii="Palatino Linotype" w:eastAsia="Times New Roman" w:hAnsi="Palatino Linotype" w:cs="Times New Roman"/>
          <w:bCs/>
          <w:i/>
          <w:color w:val="002060"/>
          <w:position w:val="-6"/>
          <w:sz w:val="24"/>
          <w:szCs w:val="24"/>
          <w:lang w:val="vi-VN"/>
        </w:rPr>
        <w:object w:dxaOrig="560" w:dyaOrig="279" w14:anchorId="5C3B42FA">
          <v:shape id="_x0000_i2336" type="#_x0000_t75" style="width:27.85pt;height:14.25pt" o:ole="">
            <v:imagedata r:id="rId2141" o:title=""/>
          </v:shape>
          <o:OLEObject Type="Embed" ProgID="Equation.DSMT4" ShapeID="_x0000_i2336" DrawAspect="Content" ObjectID="_1661754724" r:id="rId2142"/>
        </w:object>
      </w:r>
      <w:r w:rsidRPr="00756910">
        <w:rPr>
          <w:rFonts w:ascii="Palatino Linotype" w:eastAsia="Times New Roman" w:hAnsi="Palatino Linotype" w:cs="Times New Roman"/>
          <w:bCs/>
          <w:i/>
          <w:color w:val="002060"/>
          <w:sz w:val="24"/>
          <w:szCs w:val="24"/>
          <w:lang w:val="vi-VN"/>
        </w:rPr>
        <w:tab/>
        <w:t xml:space="preserve">f) </w:t>
      </w:r>
      <w:r w:rsidRPr="00756910">
        <w:rPr>
          <w:rFonts w:ascii="Palatino Linotype" w:eastAsia="Times New Roman" w:hAnsi="Palatino Linotype" w:cs="Times New Roman"/>
          <w:bCs/>
          <w:i/>
          <w:color w:val="002060"/>
          <w:position w:val="-24"/>
          <w:sz w:val="24"/>
          <w:szCs w:val="24"/>
          <w:lang w:val="vi-VN"/>
        </w:rPr>
        <w:object w:dxaOrig="720" w:dyaOrig="639" w14:anchorId="688555AC">
          <v:shape id="_x0000_i2337" type="#_x0000_t75" style="width:36pt;height:31.9pt" o:ole="">
            <v:imagedata r:id="rId2143" o:title=""/>
          </v:shape>
          <o:OLEObject Type="Embed" ProgID="Equation.DSMT4" ShapeID="_x0000_i2337" DrawAspect="Content" ObjectID="_1661754725" r:id="rId2144"/>
        </w:object>
      </w:r>
    </w:p>
    <w:p w14:paraId="6D4E3664"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i/>
          <w:color w:val="002060"/>
          <w:sz w:val="24"/>
          <w:szCs w:val="24"/>
          <w:lang w:val="vi-VN"/>
        </w:rPr>
        <w:tab/>
      </w:r>
      <w:r w:rsidRPr="00756910">
        <w:rPr>
          <w:rFonts w:ascii="Palatino Linotype" w:eastAsia="Times New Roman" w:hAnsi="Palatino Linotype" w:cs="Times New Roman"/>
          <w:bCs/>
          <w:i/>
          <w:color w:val="002060"/>
          <w:sz w:val="24"/>
          <w:szCs w:val="24"/>
          <w:lang w:val="vi-VN"/>
        </w:rPr>
        <w:tab/>
        <w:t xml:space="preserve">g) </w:t>
      </w:r>
      <w:r w:rsidRPr="00756910">
        <w:rPr>
          <w:rFonts w:ascii="Palatino Linotype" w:eastAsia="Times New Roman" w:hAnsi="Palatino Linotype" w:cs="Times New Roman"/>
          <w:bCs/>
          <w:i/>
          <w:color w:val="002060"/>
          <w:position w:val="-24"/>
          <w:sz w:val="24"/>
          <w:szCs w:val="24"/>
          <w:lang w:val="vi-VN"/>
        </w:rPr>
        <w:object w:dxaOrig="880" w:dyaOrig="639" w14:anchorId="5E34940E">
          <v:shape id="_x0000_i2338" type="#_x0000_t75" style="width:44.15pt;height:31.9pt" o:ole="">
            <v:imagedata r:id="rId2145" o:title=""/>
          </v:shape>
          <o:OLEObject Type="Embed" ProgID="Equation.DSMT4" ShapeID="_x0000_i2338" DrawAspect="Content" ObjectID="_1661754726" r:id="rId2146"/>
        </w:object>
      </w:r>
      <w:r w:rsidRPr="00756910">
        <w:rPr>
          <w:rFonts w:ascii="Palatino Linotype" w:eastAsia="Times New Roman" w:hAnsi="Palatino Linotype" w:cs="Times New Roman"/>
          <w:bCs/>
          <w:i/>
          <w:color w:val="002060"/>
          <w:sz w:val="24"/>
          <w:szCs w:val="24"/>
          <w:lang w:val="vi-VN"/>
        </w:rPr>
        <w:tab/>
        <w:t xml:space="preserve">h) </w:t>
      </w:r>
      <w:r w:rsidRPr="00756910">
        <w:rPr>
          <w:rFonts w:ascii="Palatino Linotype" w:eastAsia="Times New Roman" w:hAnsi="Palatino Linotype" w:cs="Times New Roman"/>
          <w:bCs/>
          <w:i/>
          <w:color w:val="002060"/>
          <w:position w:val="-24"/>
          <w:sz w:val="24"/>
          <w:szCs w:val="24"/>
          <w:lang w:val="vi-VN"/>
        </w:rPr>
        <w:object w:dxaOrig="880" w:dyaOrig="639" w14:anchorId="2220BE7F">
          <v:shape id="_x0000_i2339" type="#_x0000_t75" style="width:44.15pt;height:31.9pt" o:ole="">
            <v:imagedata r:id="rId2147" o:title=""/>
          </v:shape>
          <o:OLEObject Type="Embed" ProgID="Equation.DSMT4" ShapeID="_x0000_i2339" DrawAspect="Content" ObjectID="_1661754727" r:id="rId2148"/>
        </w:object>
      </w:r>
    </w:p>
    <w:p w14:paraId="6C898147" w14:textId="77777777" w:rsidR="0087610C" w:rsidRPr="00756910" w:rsidRDefault="0087610C" w:rsidP="003161CC">
      <w:pPr>
        <w:widowControl w:val="0"/>
        <w:numPr>
          <w:ilvl w:val="0"/>
          <w:numId w:val="24"/>
        </w:numPr>
        <w:spacing w:after="0" w:line="276" w:lineRule="auto"/>
        <w:ind w:left="570" w:hanging="57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Giải các phương trình sau:</w:t>
      </w:r>
    </w:p>
    <w:p w14:paraId="723170CF" w14:textId="3C6EDC1E"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a) </w:t>
      </w:r>
      <w:r w:rsidRPr="00756910">
        <w:rPr>
          <w:rFonts w:ascii="Palatino Linotype" w:eastAsia="Times New Roman" w:hAnsi="Palatino Linotype" w:cs="Times New Roman"/>
          <w:bCs/>
          <w:color w:val="002060"/>
          <w:position w:val="-24"/>
          <w:sz w:val="24"/>
          <w:szCs w:val="24"/>
          <w:lang w:val="vi-VN"/>
        </w:rPr>
        <w:object w:dxaOrig="2140" w:dyaOrig="639" w14:anchorId="5D38C6B5">
          <v:shape id="_x0000_i2340" type="#_x0000_t75" style="width:107.3pt;height:31.9pt" o:ole="">
            <v:imagedata r:id="rId2149" o:title=""/>
          </v:shape>
          <o:OLEObject Type="Embed" ProgID="Equation.DSMT4" ShapeID="_x0000_i2340" DrawAspect="Content" ObjectID="_1661754728" r:id="rId2150"/>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b) </w:t>
      </w:r>
      <w:r w:rsidRPr="00756910">
        <w:rPr>
          <w:rFonts w:ascii="Palatino Linotype" w:eastAsia="Times New Roman" w:hAnsi="Palatino Linotype" w:cs="Times New Roman"/>
          <w:bCs/>
          <w:color w:val="002060"/>
          <w:position w:val="-24"/>
          <w:sz w:val="24"/>
          <w:szCs w:val="24"/>
          <w:lang w:val="vi-VN"/>
        </w:rPr>
        <w:object w:dxaOrig="2299" w:dyaOrig="639" w14:anchorId="662BECE9">
          <v:shape id="_x0000_i2341" type="#_x0000_t75" style="width:114.85pt;height:31.9pt" o:ole="">
            <v:imagedata r:id="rId2151" o:title=""/>
          </v:shape>
          <o:OLEObject Type="Embed" ProgID="Equation.DSMT4" ShapeID="_x0000_i2341" DrawAspect="Content" ObjectID="_1661754729" r:id="rId2152"/>
        </w:object>
      </w:r>
    </w:p>
    <w:p w14:paraId="6DC1A451"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c) </w:t>
      </w:r>
      <w:r w:rsidRPr="00756910">
        <w:rPr>
          <w:rFonts w:ascii="Palatino Linotype" w:eastAsia="Times New Roman" w:hAnsi="Palatino Linotype" w:cs="Times New Roman"/>
          <w:bCs/>
          <w:color w:val="002060"/>
          <w:position w:val="-24"/>
          <w:sz w:val="24"/>
          <w:szCs w:val="24"/>
          <w:lang w:val="vi-VN"/>
        </w:rPr>
        <w:object w:dxaOrig="3519" w:dyaOrig="639" w14:anchorId="3E2C9AB5">
          <v:shape id="_x0000_i2342" type="#_x0000_t75" style="width:176.65pt;height:31.9pt" o:ole="">
            <v:imagedata r:id="rId2153" o:title=""/>
          </v:shape>
          <o:OLEObject Type="Embed" ProgID="Equation.DSMT4" ShapeID="_x0000_i2342" DrawAspect="Content" ObjectID="_1661754730" r:id="rId2154"/>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d) </w:t>
      </w:r>
      <w:r w:rsidRPr="00756910">
        <w:rPr>
          <w:rFonts w:ascii="Palatino Linotype" w:eastAsia="Times New Roman" w:hAnsi="Palatino Linotype" w:cs="Times New Roman"/>
          <w:bCs/>
          <w:color w:val="002060"/>
          <w:position w:val="-24"/>
          <w:sz w:val="24"/>
          <w:szCs w:val="24"/>
          <w:lang w:val="vi-VN"/>
        </w:rPr>
        <w:object w:dxaOrig="3480" w:dyaOrig="639" w14:anchorId="5037F974">
          <v:shape id="_x0000_i2343" type="#_x0000_t75" style="width:173.85pt;height:31.9pt" o:ole="">
            <v:imagedata r:id="rId2155" o:title=""/>
          </v:shape>
          <o:OLEObject Type="Embed" ProgID="Equation.DSMT4" ShapeID="_x0000_i2343" DrawAspect="Content" ObjectID="_1661754731" r:id="rId2156"/>
        </w:object>
      </w:r>
    </w:p>
    <w:p w14:paraId="38C99FA7"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e) </w:t>
      </w:r>
      <w:r w:rsidRPr="00756910">
        <w:rPr>
          <w:rFonts w:ascii="Palatino Linotype" w:eastAsia="Times New Roman" w:hAnsi="Palatino Linotype" w:cs="Times New Roman"/>
          <w:bCs/>
          <w:color w:val="002060"/>
          <w:position w:val="-24"/>
          <w:sz w:val="24"/>
          <w:szCs w:val="24"/>
          <w:lang w:val="vi-VN"/>
        </w:rPr>
        <w:object w:dxaOrig="2540" w:dyaOrig="639" w14:anchorId="0E69BFF8">
          <v:shape id="_x0000_i2344" type="#_x0000_t75" style="width:127pt;height:31.9pt" o:ole="">
            <v:imagedata r:id="rId2157" o:title=""/>
          </v:shape>
          <o:OLEObject Type="Embed" ProgID="Equation.DSMT4" ShapeID="_x0000_i2344" DrawAspect="Content" ObjectID="_1661754732" r:id="rId2158"/>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f) </w:t>
      </w:r>
      <w:r w:rsidRPr="00756910">
        <w:rPr>
          <w:rFonts w:ascii="Palatino Linotype" w:eastAsia="Times New Roman" w:hAnsi="Palatino Linotype" w:cs="Times New Roman"/>
          <w:bCs/>
          <w:color w:val="002060"/>
          <w:position w:val="-26"/>
          <w:sz w:val="24"/>
          <w:szCs w:val="24"/>
          <w:lang w:val="vi-VN"/>
        </w:rPr>
        <w:object w:dxaOrig="2480" w:dyaOrig="680" w14:anchorId="09F644FE">
          <v:shape id="_x0000_i2345" type="#_x0000_t75" style="width:123.65pt;height:33.95pt" o:ole="">
            <v:imagedata r:id="rId2159" o:title=""/>
          </v:shape>
          <o:OLEObject Type="Embed" ProgID="Equation.DSMT4" ShapeID="_x0000_i2345" DrawAspect="Content" ObjectID="_1661754733" r:id="rId2160"/>
        </w:object>
      </w:r>
    </w:p>
    <w:p w14:paraId="67AD6C95" w14:textId="77777777" w:rsidR="007C3C80" w:rsidRPr="00756910" w:rsidRDefault="0087610C" w:rsidP="003161CC">
      <w:pPr>
        <w:widowControl w:val="0"/>
        <w:spacing w:after="0" w:line="276" w:lineRule="auto"/>
        <w:ind w:left="456" w:hanging="456"/>
        <w:jc w:val="both"/>
        <w:rPr>
          <w:rFonts w:ascii="Palatino Linotype" w:eastAsia="Times New Roman" w:hAnsi="Palatino Linotype" w:cs="Times New Roman"/>
          <w:bCs/>
          <w:i/>
          <w:color w:val="002060"/>
          <w:sz w:val="24"/>
          <w:szCs w:val="24"/>
        </w:rPr>
      </w:pP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i/>
          <w:color w:val="002060"/>
          <w:sz w:val="24"/>
          <w:szCs w:val="24"/>
          <w:lang w:val="vi-VN"/>
        </w:rPr>
        <w:t>ĐS: a) x tuỳ ý</w:t>
      </w:r>
      <w:r w:rsidRPr="00756910">
        <w:rPr>
          <w:rFonts w:ascii="Palatino Linotype" w:eastAsia="Times New Roman" w:hAnsi="Palatino Linotype" w:cs="Times New Roman"/>
          <w:bCs/>
          <w:i/>
          <w:color w:val="002060"/>
          <w:sz w:val="24"/>
          <w:szCs w:val="24"/>
          <w:lang w:val="vi-VN"/>
        </w:rPr>
        <w:tab/>
        <w:t>b) x tuỳ ý</w:t>
      </w:r>
      <w:r w:rsidRPr="00756910">
        <w:rPr>
          <w:rFonts w:ascii="Palatino Linotype" w:eastAsia="Times New Roman" w:hAnsi="Palatino Linotype" w:cs="Times New Roman"/>
          <w:bCs/>
          <w:i/>
          <w:color w:val="002060"/>
          <w:sz w:val="24"/>
          <w:szCs w:val="24"/>
          <w:lang w:val="vi-VN"/>
        </w:rPr>
        <w:tab/>
        <w:t>c) x tuỳ ý</w:t>
      </w:r>
      <w:r w:rsidRPr="00756910">
        <w:rPr>
          <w:rFonts w:ascii="Palatino Linotype" w:eastAsia="Times New Roman" w:hAnsi="Palatino Linotype" w:cs="Times New Roman"/>
          <w:bCs/>
          <w:i/>
          <w:color w:val="002060"/>
          <w:sz w:val="24"/>
          <w:szCs w:val="24"/>
          <w:lang w:val="vi-VN"/>
        </w:rPr>
        <w:tab/>
        <w:t>d) vô nghiệm</w:t>
      </w:r>
      <w:r w:rsidRPr="00756910">
        <w:rPr>
          <w:rFonts w:ascii="Palatino Linotype" w:eastAsia="Times New Roman" w:hAnsi="Palatino Linotype" w:cs="Times New Roman"/>
          <w:bCs/>
          <w:i/>
          <w:color w:val="002060"/>
          <w:sz w:val="24"/>
          <w:szCs w:val="24"/>
          <w:lang w:val="vi-VN"/>
        </w:rPr>
        <w:tab/>
        <w:t>e) vô nghiệm</w:t>
      </w:r>
      <w:r w:rsidR="007C3C80" w:rsidRPr="00756910">
        <w:rPr>
          <w:rFonts w:ascii="Palatino Linotype" w:eastAsia="Times New Roman" w:hAnsi="Palatino Linotype" w:cs="Times New Roman"/>
          <w:bCs/>
          <w:i/>
          <w:color w:val="002060"/>
          <w:sz w:val="24"/>
          <w:szCs w:val="24"/>
        </w:rPr>
        <w:t xml:space="preserve">  </w:t>
      </w:r>
    </w:p>
    <w:p w14:paraId="29FE969F" w14:textId="0499B44D" w:rsidR="0087610C" w:rsidRPr="00756910" w:rsidRDefault="007C3C80" w:rsidP="003161CC">
      <w:pPr>
        <w:widowControl w:val="0"/>
        <w:spacing w:after="0" w:line="276" w:lineRule="auto"/>
        <w:ind w:left="456" w:hanging="456"/>
        <w:jc w:val="both"/>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i/>
          <w:color w:val="002060"/>
          <w:sz w:val="24"/>
          <w:szCs w:val="24"/>
          <w:lang w:val="vi-VN"/>
        </w:rPr>
        <w:tab/>
      </w:r>
      <w:r w:rsidRPr="00756910">
        <w:rPr>
          <w:rFonts w:ascii="Palatino Linotype" w:eastAsia="Times New Roman" w:hAnsi="Palatino Linotype" w:cs="Times New Roman"/>
          <w:bCs/>
          <w:i/>
          <w:color w:val="002060"/>
          <w:sz w:val="24"/>
          <w:szCs w:val="24"/>
          <w:lang w:val="vi-VN"/>
        </w:rPr>
        <w:tab/>
      </w:r>
      <w:r w:rsidRPr="00756910">
        <w:rPr>
          <w:rFonts w:ascii="Palatino Linotype" w:eastAsia="Times New Roman" w:hAnsi="Palatino Linotype" w:cs="Times New Roman"/>
          <w:bCs/>
          <w:i/>
          <w:color w:val="002060"/>
          <w:sz w:val="24"/>
          <w:szCs w:val="24"/>
        </w:rPr>
        <w:t xml:space="preserve">   </w:t>
      </w:r>
      <w:r w:rsidR="0087610C" w:rsidRPr="00756910">
        <w:rPr>
          <w:rFonts w:ascii="Palatino Linotype" w:eastAsia="Times New Roman" w:hAnsi="Palatino Linotype" w:cs="Times New Roman"/>
          <w:bCs/>
          <w:i/>
          <w:color w:val="002060"/>
          <w:sz w:val="24"/>
          <w:szCs w:val="24"/>
          <w:lang w:val="vi-VN"/>
        </w:rPr>
        <w:t>f) vô nghiệm</w:t>
      </w:r>
    </w:p>
    <w:p w14:paraId="26E51A25" w14:textId="17A6AC04" w:rsidR="0087610C" w:rsidRPr="00756910" w:rsidRDefault="0087610C" w:rsidP="003161CC">
      <w:pPr>
        <w:widowControl w:val="0"/>
        <w:spacing w:after="0" w:line="276" w:lineRule="auto"/>
        <w:jc w:val="both"/>
        <w:rPr>
          <w:rFonts w:ascii="Palatino Linotype" w:eastAsia="Times New Roman" w:hAnsi="Palatino Linotype" w:cs="Times New Roman"/>
          <w:bCs/>
          <w:i/>
          <w:color w:val="002060"/>
          <w:sz w:val="24"/>
          <w:szCs w:val="24"/>
        </w:rPr>
      </w:pPr>
    </w:p>
    <w:p w14:paraId="7021D836" w14:textId="77777777" w:rsidR="007C3C80" w:rsidRPr="00756910" w:rsidRDefault="007C3C80" w:rsidP="003161CC">
      <w:pPr>
        <w:widowControl w:val="0"/>
        <w:spacing w:after="0" w:line="276" w:lineRule="auto"/>
        <w:jc w:val="both"/>
        <w:rPr>
          <w:rFonts w:ascii="Palatino Linotype" w:eastAsia="Times New Roman" w:hAnsi="Palatino Linotype" w:cs="Times New Roman"/>
          <w:bCs/>
          <w:i/>
          <w:color w:val="002060"/>
          <w:sz w:val="24"/>
          <w:szCs w:val="24"/>
        </w:rPr>
      </w:pPr>
    </w:p>
    <w:p w14:paraId="3E28C2C0" w14:textId="77777777" w:rsidR="0087610C" w:rsidRPr="00756910" w:rsidRDefault="0087610C" w:rsidP="003161CC">
      <w:pPr>
        <w:widowControl w:val="0"/>
        <w:numPr>
          <w:ilvl w:val="0"/>
          <w:numId w:val="24"/>
        </w:numPr>
        <w:spacing w:after="0" w:line="276" w:lineRule="auto"/>
        <w:ind w:left="570" w:hanging="57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Giải các phương trình sau:</w:t>
      </w:r>
    </w:p>
    <w:p w14:paraId="3CC41A44"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a) </w:t>
      </w:r>
      <w:r w:rsidRPr="00756910">
        <w:rPr>
          <w:rFonts w:ascii="Palatino Linotype" w:eastAsia="Times New Roman" w:hAnsi="Palatino Linotype" w:cs="Times New Roman"/>
          <w:bCs/>
          <w:color w:val="002060"/>
          <w:position w:val="-24"/>
          <w:sz w:val="24"/>
          <w:szCs w:val="24"/>
          <w:lang w:val="vi-VN"/>
        </w:rPr>
        <w:object w:dxaOrig="4660" w:dyaOrig="639" w14:anchorId="47C18B15">
          <v:shape id="_x0000_i2346" type="#_x0000_t75" style="width:233pt;height:31.9pt" o:ole="">
            <v:imagedata r:id="rId2161" o:title=""/>
          </v:shape>
          <o:OLEObject Type="Embed" ProgID="Equation.DSMT4" ShapeID="_x0000_i2346" DrawAspect="Content" ObjectID="_1661754734" r:id="rId2162"/>
        </w:object>
      </w:r>
      <w:r w:rsidRPr="00756910">
        <w:rPr>
          <w:rFonts w:ascii="Palatino Linotype" w:eastAsia="Times New Roman" w:hAnsi="Palatino Linotype" w:cs="Times New Roman"/>
          <w:bCs/>
          <w:color w:val="002060"/>
          <w:sz w:val="24"/>
          <w:szCs w:val="24"/>
          <w:lang w:val="vi-VN"/>
        </w:rPr>
        <w:tab/>
        <w:t xml:space="preserve">b) </w:t>
      </w:r>
      <w:r w:rsidRPr="00756910">
        <w:rPr>
          <w:rFonts w:ascii="Palatino Linotype" w:eastAsia="Times New Roman" w:hAnsi="Palatino Linotype" w:cs="Times New Roman"/>
          <w:bCs/>
          <w:color w:val="002060"/>
          <w:position w:val="-24"/>
          <w:sz w:val="24"/>
          <w:szCs w:val="24"/>
          <w:lang w:val="vi-VN"/>
        </w:rPr>
        <w:object w:dxaOrig="3379" w:dyaOrig="700" w14:anchorId="6701710E">
          <v:shape id="_x0000_i2347" type="#_x0000_t75" style="width:168.45pt;height:35.3pt" o:ole="">
            <v:imagedata r:id="rId2163" o:title=""/>
          </v:shape>
          <o:OLEObject Type="Embed" ProgID="Equation.DSMT4" ShapeID="_x0000_i2347" DrawAspect="Content" ObjectID="_1661754735" r:id="rId2164"/>
        </w:object>
      </w:r>
    </w:p>
    <w:p w14:paraId="4A30665D" w14:textId="5D7089C0"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c) </w:t>
      </w:r>
      <w:r w:rsidRPr="00756910">
        <w:rPr>
          <w:rFonts w:ascii="Palatino Linotype" w:eastAsia="Times New Roman" w:hAnsi="Palatino Linotype" w:cs="Times New Roman"/>
          <w:bCs/>
          <w:color w:val="002060"/>
          <w:position w:val="-24"/>
          <w:sz w:val="24"/>
          <w:szCs w:val="24"/>
          <w:lang w:val="vi-VN"/>
        </w:rPr>
        <w:object w:dxaOrig="3620" w:dyaOrig="700" w14:anchorId="3D5B0A6A">
          <v:shape id="_x0000_i2348" type="#_x0000_t75" style="width:180.65pt;height:35.3pt" o:ole="">
            <v:imagedata r:id="rId2165" o:title=""/>
          </v:shape>
          <o:OLEObject Type="Embed" ProgID="Equation.DSMT4" ShapeID="_x0000_i2348" DrawAspect="Content" ObjectID="_1661754736" r:id="rId2166"/>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d) </w:t>
      </w:r>
      <w:r w:rsidRPr="00756910">
        <w:rPr>
          <w:rFonts w:ascii="Palatino Linotype" w:eastAsia="Times New Roman" w:hAnsi="Palatino Linotype" w:cs="Times New Roman"/>
          <w:bCs/>
          <w:color w:val="002060"/>
          <w:position w:val="-24"/>
          <w:sz w:val="24"/>
          <w:szCs w:val="24"/>
          <w:lang w:val="vi-VN"/>
        </w:rPr>
        <w:object w:dxaOrig="3460" w:dyaOrig="700" w14:anchorId="68AB66A9">
          <v:shape id="_x0000_i2349" type="#_x0000_t75" style="width:173.15pt;height:35.3pt" o:ole="">
            <v:imagedata r:id="rId2167" o:title=""/>
          </v:shape>
          <o:OLEObject Type="Embed" ProgID="Equation.DSMT4" ShapeID="_x0000_i2349" DrawAspect="Content" ObjectID="_1661754737" r:id="rId2168"/>
        </w:object>
      </w:r>
    </w:p>
    <w:p w14:paraId="3DD3D873"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e) </w:t>
      </w:r>
      <w:r w:rsidRPr="00756910">
        <w:rPr>
          <w:rFonts w:ascii="Palatino Linotype" w:eastAsia="Times New Roman" w:hAnsi="Palatino Linotype" w:cs="Times New Roman"/>
          <w:bCs/>
          <w:color w:val="002060"/>
          <w:position w:val="-24"/>
          <w:sz w:val="24"/>
          <w:szCs w:val="24"/>
          <w:lang w:val="vi-VN"/>
        </w:rPr>
        <w:object w:dxaOrig="4340" w:dyaOrig="700" w14:anchorId="128E5FA7">
          <v:shape id="_x0000_i2350" type="#_x0000_t75" style="width:216.8pt;height:35.3pt" o:ole="">
            <v:imagedata r:id="rId2169" o:title=""/>
          </v:shape>
          <o:OLEObject Type="Embed" ProgID="Equation.DSMT4" ShapeID="_x0000_i2350" DrawAspect="Content" ObjectID="_1661754738" r:id="rId2170"/>
        </w:object>
      </w:r>
    </w:p>
    <w:p w14:paraId="03238561"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i/>
          <w:color w:val="002060"/>
          <w:sz w:val="24"/>
          <w:szCs w:val="24"/>
          <w:lang w:val="vi-VN"/>
        </w:rPr>
        <w:t xml:space="preserve">ĐS: a) </w:t>
      </w:r>
      <w:r w:rsidRPr="00756910">
        <w:rPr>
          <w:rFonts w:ascii="Palatino Linotype" w:eastAsia="Times New Roman" w:hAnsi="Palatino Linotype" w:cs="Times New Roman"/>
          <w:bCs/>
          <w:i/>
          <w:color w:val="002060"/>
          <w:position w:val="-6"/>
          <w:sz w:val="24"/>
          <w:szCs w:val="24"/>
          <w:lang w:val="vi-VN"/>
        </w:rPr>
        <w:object w:dxaOrig="560" w:dyaOrig="279" w14:anchorId="7AF83F9D">
          <v:shape id="_x0000_i2351" type="#_x0000_t75" style="width:27.85pt;height:14.25pt" o:ole="">
            <v:imagedata r:id="rId2171" o:title=""/>
          </v:shape>
          <o:OLEObject Type="Embed" ProgID="Equation.DSMT4" ShapeID="_x0000_i2351" DrawAspect="Content" ObjectID="_1661754739" r:id="rId2172"/>
        </w:object>
      </w:r>
      <w:r w:rsidRPr="00756910">
        <w:rPr>
          <w:rFonts w:ascii="Palatino Linotype" w:eastAsia="Times New Roman" w:hAnsi="Palatino Linotype" w:cs="Times New Roman"/>
          <w:bCs/>
          <w:i/>
          <w:color w:val="002060"/>
          <w:sz w:val="24"/>
          <w:szCs w:val="24"/>
          <w:lang w:val="vi-VN"/>
        </w:rPr>
        <w:tab/>
        <w:t xml:space="preserve">b) </w:t>
      </w:r>
      <w:r w:rsidRPr="00756910">
        <w:rPr>
          <w:rFonts w:ascii="Palatino Linotype" w:eastAsia="Times New Roman" w:hAnsi="Palatino Linotype" w:cs="Times New Roman"/>
          <w:bCs/>
          <w:i/>
          <w:color w:val="002060"/>
          <w:position w:val="-6"/>
          <w:sz w:val="24"/>
          <w:szCs w:val="24"/>
          <w:lang w:val="vi-VN"/>
        </w:rPr>
        <w:object w:dxaOrig="700" w:dyaOrig="279" w14:anchorId="20AD61D9">
          <v:shape id="_x0000_i2352" type="#_x0000_t75" style="width:35.3pt;height:14.25pt" o:ole="">
            <v:imagedata r:id="rId2173" o:title=""/>
          </v:shape>
          <o:OLEObject Type="Embed" ProgID="Equation.DSMT4" ShapeID="_x0000_i2352" DrawAspect="Content" ObjectID="_1661754740" r:id="rId2174"/>
        </w:object>
      </w:r>
      <w:r w:rsidRPr="00756910">
        <w:rPr>
          <w:rFonts w:ascii="Palatino Linotype" w:eastAsia="Times New Roman" w:hAnsi="Palatino Linotype" w:cs="Times New Roman"/>
          <w:bCs/>
          <w:i/>
          <w:color w:val="002060"/>
          <w:sz w:val="24"/>
          <w:szCs w:val="24"/>
          <w:lang w:val="vi-VN"/>
        </w:rPr>
        <w:tab/>
        <w:t xml:space="preserve">c) </w:t>
      </w:r>
      <w:r w:rsidRPr="00756910">
        <w:rPr>
          <w:rFonts w:ascii="Palatino Linotype" w:eastAsia="Times New Roman" w:hAnsi="Palatino Linotype" w:cs="Times New Roman"/>
          <w:bCs/>
          <w:i/>
          <w:color w:val="002060"/>
          <w:position w:val="-24"/>
          <w:sz w:val="24"/>
          <w:szCs w:val="24"/>
          <w:lang w:val="vi-VN"/>
        </w:rPr>
        <w:object w:dxaOrig="820" w:dyaOrig="639" w14:anchorId="368F8664">
          <v:shape id="_x0000_i2353" type="#_x0000_t75" style="width:41.45pt;height:31.9pt" o:ole="">
            <v:imagedata r:id="rId2175" o:title=""/>
          </v:shape>
          <o:OLEObject Type="Embed" ProgID="Equation.DSMT4" ShapeID="_x0000_i2353" DrawAspect="Content" ObjectID="_1661754741" r:id="rId2176"/>
        </w:object>
      </w:r>
      <w:r w:rsidRPr="00756910">
        <w:rPr>
          <w:rFonts w:ascii="Palatino Linotype" w:eastAsia="Times New Roman" w:hAnsi="Palatino Linotype" w:cs="Times New Roman"/>
          <w:bCs/>
          <w:i/>
          <w:color w:val="002060"/>
          <w:sz w:val="24"/>
          <w:szCs w:val="24"/>
          <w:lang w:val="vi-VN"/>
        </w:rPr>
        <w:tab/>
        <w:t xml:space="preserve">d) </w:t>
      </w:r>
      <w:r w:rsidRPr="00756910">
        <w:rPr>
          <w:rFonts w:ascii="Palatino Linotype" w:eastAsia="Times New Roman" w:hAnsi="Palatino Linotype" w:cs="Times New Roman"/>
          <w:bCs/>
          <w:i/>
          <w:color w:val="002060"/>
          <w:position w:val="-24"/>
          <w:sz w:val="24"/>
          <w:szCs w:val="24"/>
          <w:lang w:val="vi-VN"/>
        </w:rPr>
        <w:object w:dxaOrig="700" w:dyaOrig="639" w14:anchorId="3B238BE3">
          <v:shape id="_x0000_i2354" type="#_x0000_t75" style="width:35.3pt;height:31.9pt" o:ole="">
            <v:imagedata r:id="rId2177" o:title=""/>
          </v:shape>
          <o:OLEObject Type="Embed" ProgID="Equation.DSMT4" ShapeID="_x0000_i2354" DrawAspect="Content" ObjectID="_1661754742" r:id="rId2178"/>
        </w:object>
      </w:r>
      <w:r w:rsidRPr="00756910">
        <w:rPr>
          <w:rFonts w:ascii="Palatino Linotype" w:eastAsia="Times New Roman" w:hAnsi="Palatino Linotype" w:cs="Times New Roman"/>
          <w:bCs/>
          <w:i/>
          <w:color w:val="002060"/>
          <w:sz w:val="24"/>
          <w:szCs w:val="24"/>
          <w:lang w:val="vi-VN"/>
        </w:rPr>
        <w:tab/>
        <w:t xml:space="preserve">e) </w:t>
      </w:r>
      <w:r w:rsidRPr="00756910">
        <w:rPr>
          <w:rFonts w:ascii="Palatino Linotype" w:eastAsia="Times New Roman" w:hAnsi="Palatino Linotype" w:cs="Times New Roman"/>
          <w:bCs/>
          <w:i/>
          <w:color w:val="002060"/>
          <w:position w:val="-24"/>
          <w:sz w:val="24"/>
          <w:szCs w:val="24"/>
          <w:lang w:val="vi-VN"/>
        </w:rPr>
        <w:object w:dxaOrig="700" w:dyaOrig="639" w14:anchorId="5DBA49F9">
          <v:shape id="_x0000_i2355" type="#_x0000_t75" style="width:35.3pt;height:31.9pt" o:ole="">
            <v:imagedata r:id="rId2179" o:title=""/>
          </v:shape>
          <o:OLEObject Type="Embed" ProgID="Equation.DSMT4" ShapeID="_x0000_i2355" DrawAspect="Content" ObjectID="_1661754743" r:id="rId2180"/>
        </w:object>
      </w:r>
    </w:p>
    <w:p w14:paraId="04C0864D" w14:textId="77777777" w:rsidR="0087610C" w:rsidRPr="00756910" w:rsidRDefault="0087610C" w:rsidP="003161CC">
      <w:pPr>
        <w:widowControl w:val="0"/>
        <w:numPr>
          <w:ilvl w:val="0"/>
          <w:numId w:val="24"/>
        </w:numPr>
        <w:spacing w:after="0" w:line="276" w:lineRule="auto"/>
        <w:ind w:left="570" w:hanging="57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Giải các phương trình sau: (</w:t>
      </w:r>
      <w:r w:rsidRPr="00756910">
        <w:rPr>
          <w:rFonts w:ascii="Palatino Linotype" w:eastAsia="Times New Roman" w:hAnsi="Palatino Linotype" w:cs="Times New Roman"/>
          <w:bCs/>
          <w:i/>
          <w:color w:val="002060"/>
          <w:sz w:val="24"/>
          <w:szCs w:val="24"/>
          <w:lang w:val="vi-VN"/>
        </w:rPr>
        <w:t>Biến đổi đặc biệt</w:t>
      </w:r>
      <w:r w:rsidRPr="00756910">
        <w:rPr>
          <w:rFonts w:ascii="Palatino Linotype" w:eastAsia="Times New Roman" w:hAnsi="Palatino Linotype" w:cs="Times New Roman"/>
          <w:bCs/>
          <w:color w:val="002060"/>
          <w:sz w:val="24"/>
          <w:szCs w:val="24"/>
          <w:lang w:val="vi-VN"/>
        </w:rPr>
        <w:t>)</w:t>
      </w:r>
    </w:p>
    <w:p w14:paraId="68ECE3F5" w14:textId="4D398E0F"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lastRenderedPageBreak/>
        <w:tab/>
        <w:t xml:space="preserve">a) </w: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position w:val="-24"/>
          <w:sz w:val="24"/>
          <w:szCs w:val="24"/>
          <w:lang w:val="vi-VN"/>
        </w:rPr>
        <w:object w:dxaOrig="2740" w:dyaOrig="639" w14:anchorId="4EB4AC60">
          <v:shape id="_x0000_i2356" type="#_x0000_t75" style="width:137.15pt;height:31.9pt" o:ole="">
            <v:imagedata r:id="rId2181" o:title=""/>
          </v:shape>
          <o:OLEObject Type="Embed" ProgID="Equation.DSMT4" ShapeID="_x0000_i2356" DrawAspect="Content" ObjectID="_1661754744" r:id="rId2182"/>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w:t>
      </w:r>
      <w:r w:rsidRPr="00756910">
        <w:rPr>
          <w:rFonts w:ascii="Palatino Linotype" w:eastAsia="Times New Roman" w:hAnsi="Palatino Linotype" w:cs="Times New Roman"/>
          <w:bCs/>
          <w:i/>
          <w:color w:val="002060"/>
          <w:sz w:val="24"/>
          <w:szCs w:val="24"/>
          <w:lang w:val="vi-VN"/>
        </w:rPr>
        <w:t>HD: Cộng thêm 1 vào các hạng tử</w:t>
      </w:r>
      <w:r w:rsidRPr="00756910">
        <w:rPr>
          <w:rFonts w:ascii="Palatino Linotype" w:eastAsia="Times New Roman" w:hAnsi="Palatino Linotype" w:cs="Times New Roman"/>
          <w:bCs/>
          <w:color w:val="002060"/>
          <w:sz w:val="24"/>
          <w:szCs w:val="24"/>
          <w:lang w:val="vi-VN"/>
        </w:rPr>
        <w:t>)</w:t>
      </w:r>
    </w:p>
    <w:p w14:paraId="62F21060"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b) </w:t>
      </w:r>
      <w:r w:rsidRPr="00756910">
        <w:rPr>
          <w:rFonts w:ascii="Palatino Linotype" w:eastAsia="Times New Roman" w:hAnsi="Palatino Linotype" w:cs="Times New Roman"/>
          <w:bCs/>
          <w:color w:val="002060"/>
          <w:position w:val="-24"/>
          <w:sz w:val="24"/>
          <w:szCs w:val="24"/>
          <w:lang w:val="vi-VN"/>
        </w:rPr>
        <w:object w:dxaOrig="3820" w:dyaOrig="639" w14:anchorId="0445AD54">
          <v:shape id="_x0000_i2357" type="#_x0000_t75" style="width:190.8pt;height:31.9pt" o:ole="">
            <v:imagedata r:id="rId2183" o:title=""/>
          </v:shape>
          <o:OLEObject Type="Embed" ProgID="Equation.DSMT4" ShapeID="_x0000_i2357" DrawAspect="Content" ObjectID="_1661754745" r:id="rId2184"/>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w:t>
      </w:r>
      <w:r w:rsidRPr="00756910">
        <w:rPr>
          <w:rFonts w:ascii="Palatino Linotype" w:eastAsia="Times New Roman" w:hAnsi="Palatino Linotype" w:cs="Times New Roman"/>
          <w:bCs/>
          <w:i/>
          <w:color w:val="002060"/>
          <w:sz w:val="24"/>
          <w:szCs w:val="24"/>
          <w:lang w:val="vi-VN"/>
        </w:rPr>
        <w:t>HD: Trừ đi 1 vào các hạng tử</w:t>
      </w:r>
      <w:r w:rsidRPr="00756910">
        <w:rPr>
          <w:rFonts w:ascii="Palatino Linotype" w:eastAsia="Times New Roman" w:hAnsi="Palatino Linotype" w:cs="Times New Roman"/>
          <w:bCs/>
          <w:color w:val="002060"/>
          <w:sz w:val="24"/>
          <w:szCs w:val="24"/>
          <w:lang w:val="vi-VN"/>
        </w:rPr>
        <w:t>)</w:t>
      </w:r>
    </w:p>
    <w:p w14:paraId="7B6B1062" w14:textId="79EB0BCA"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position w:val="-24"/>
          <w:sz w:val="24"/>
          <w:szCs w:val="24"/>
          <w:lang w:val="vi-VN"/>
        </w:rPr>
        <w:object w:dxaOrig="5460" w:dyaOrig="639" w14:anchorId="001729D0">
          <v:shape id="_x0000_i2358" type="#_x0000_t75" style="width:273pt;height:31.9pt" o:ole="">
            <v:imagedata r:id="rId2185" o:title=""/>
          </v:shape>
          <o:OLEObject Type="Embed" ProgID="Equation.DSMT4" ShapeID="_x0000_i2358" DrawAspect="Content" ObjectID="_1661754746" r:id="rId2186"/>
        </w:object>
      </w:r>
    </w:p>
    <w:p w14:paraId="556073D0"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c) </w:t>
      </w:r>
      <w:r w:rsidRPr="00756910">
        <w:rPr>
          <w:rFonts w:ascii="Palatino Linotype" w:eastAsia="Times New Roman" w:hAnsi="Palatino Linotype" w:cs="Times New Roman"/>
          <w:bCs/>
          <w:color w:val="002060"/>
          <w:position w:val="-24"/>
          <w:sz w:val="24"/>
          <w:szCs w:val="24"/>
          <w:lang w:val="vi-VN"/>
        </w:rPr>
        <w:object w:dxaOrig="5380" w:dyaOrig="639" w14:anchorId="13ABD02E">
          <v:shape id="_x0000_i2359" type="#_x0000_t75" style="width:269pt;height:31.9pt" o:ole="">
            <v:imagedata r:id="rId2187" o:title=""/>
          </v:shape>
          <o:OLEObject Type="Embed" ProgID="Equation.DSMT4" ShapeID="_x0000_i2359" DrawAspect="Content" ObjectID="_1661754747" r:id="rId2188"/>
        </w:object>
      </w:r>
    </w:p>
    <w:p w14:paraId="7047E846" w14:textId="4930372D"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position w:val="-24"/>
          <w:sz w:val="24"/>
          <w:szCs w:val="24"/>
          <w:lang w:val="vi-VN"/>
        </w:rPr>
        <w:object w:dxaOrig="3680" w:dyaOrig="639" w14:anchorId="415E305B">
          <v:shape id="_x0000_i2360" type="#_x0000_t75" style="width:184.2pt;height:31.9pt" o:ole="">
            <v:imagedata r:id="rId2189" o:title=""/>
          </v:shape>
          <o:OLEObject Type="Embed" ProgID="Equation.DSMT4" ShapeID="_x0000_i2360" DrawAspect="Content" ObjectID="_1661754748" r:id="rId2190"/>
        </w:object>
      </w:r>
      <w:r w:rsidRPr="00756910">
        <w:rPr>
          <w:rFonts w:ascii="Palatino Linotype" w:eastAsia="Times New Roman" w:hAnsi="Palatino Linotype" w:cs="Times New Roman"/>
          <w:bCs/>
          <w:color w:val="002060"/>
          <w:sz w:val="24"/>
          <w:szCs w:val="24"/>
          <w:lang w:val="vi-VN"/>
        </w:rPr>
        <w:tab/>
        <w:t>(</w:t>
      </w:r>
      <w:r w:rsidRPr="00756910">
        <w:rPr>
          <w:rFonts w:ascii="Palatino Linotype" w:eastAsia="Times New Roman" w:hAnsi="Palatino Linotype" w:cs="Times New Roman"/>
          <w:bCs/>
          <w:i/>
          <w:color w:val="002060"/>
          <w:sz w:val="24"/>
          <w:szCs w:val="24"/>
          <w:lang w:val="vi-VN"/>
        </w:rPr>
        <w:t>HD: Trừ đi 1 vào các hạng tử</w:t>
      </w:r>
      <w:r w:rsidRPr="00756910">
        <w:rPr>
          <w:rFonts w:ascii="Palatino Linotype" w:eastAsia="Times New Roman" w:hAnsi="Palatino Linotype" w:cs="Times New Roman"/>
          <w:bCs/>
          <w:color w:val="002060"/>
          <w:sz w:val="24"/>
          <w:szCs w:val="24"/>
          <w:lang w:val="vi-VN"/>
        </w:rPr>
        <w:t>)</w:t>
      </w:r>
    </w:p>
    <w:p w14:paraId="11A6ACFC"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d) </w:t>
      </w:r>
      <w:r w:rsidRPr="00756910">
        <w:rPr>
          <w:rFonts w:ascii="Palatino Linotype" w:eastAsia="Times New Roman" w:hAnsi="Palatino Linotype" w:cs="Times New Roman"/>
          <w:bCs/>
          <w:color w:val="002060"/>
          <w:position w:val="-24"/>
          <w:sz w:val="24"/>
          <w:szCs w:val="24"/>
          <w:lang w:val="vi-VN"/>
        </w:rPr>
        <w:object w:dxaOrig="3700" w:dyaOrig="639" w14:anchorId="5571EAAB">
          <v:shape id="_x0000_i2361" type="#_x0000_t75" style="width:185.35pt;height:31.9pt" o:ole="">
            <v:imagedata r:id="rId2191" o:title=""/>
          </v:shape>
          <o:OLEObject Type="Embed" ProgID="Equation.DSMT4" ShapeID="_x0000_i2361" DrawAspect="Content" ObjectID="_1661754749" r:id="rId2192"/>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w:t>
      </w:r>
      <w:r w:rsidRPr="00756910">
        <w:rPr>
          <w:rFonts w:ascii="Palatino Linotype" w:eastAsia="Times New Roman" w:hAnsi="Palatino Linotype" w:cs="Times New Roman"/>
          <w:bCs/>
          <w:i/>
          <w:color w:val="002060"/>
          <w:sz w:val="24"/>
          <w:szCs w:val="24"/>
          <w:lang w:val="vi-VN"/>
        </w:rPr>
        <w:t xml:space="preserve">Chú ý: </w:t>
      </w:r>
      <w:r w:rsidRPr="00756910">
        <w:rPr>
          <w:rFonts w:ascii="Palatino Linotype" w:eastAsia="Times New Roman" w:hAnsi="Palatino Linotype" w:cs="Times New Roman"/>
          <w:bCs/>
          <w:i/>
          <w:color w:val="002060"/>
          <w:position w:val="-6"/>
          <w:sz w:val="24"/>
          <w:szCs w:val="24"/>
          <w:lang w:val="vi-VN"/>
        </w:rPr>
        <w:object w:dxaOrig="1640" w:dyaOrig="279" w14:anchorId="0E44810F">
          <v:shape id="_x0000_i2362" type="#_x0000_t75" style="width:81.5pt;height:14.25pt" o:ole="">
            <v:imagedata r:id="rId2193" o:title=""/>
          </v:shape>
          <o:OLEObject Type="Embed" ProgID="Equation.DSMT4" ShapeID="_x0000_i2362" DrawAspect="Content" ObjectID="_1661754750" r:id="rId2194"/>
        </w:object>
      </w:r>
      <w:r w:rsidRPr="00756910">
        <w:rPr>
          <w:rFonts w:ascii="Palatino Linotype" w:eastAsia="Times New Roman" w:hAnsi="Palatino Linotype" w:cs="Times New Roman"/>
          <w:bCs/>
          <w:color w:val="002060"/>
          <w:sz w:val="24"/>
          <w:szCs w:val="24"/>
          <w:lang w:val="vi-VN"/>
        </w:rPr>
        <w:t>)</w:t>
      </w:r>
    </w:p>
    <w:p w14:paraId="4246F439" w14:textId="59C18E64"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e) </w:t>
      </w:r>
      <w:r w:rsidRPr="00756910">
        <w:rPr>
          <w:rFonts w:ascii="Palatino Linotype" w:eastAsia="Times New Roman" w:hAnsi="Palatino Linotype" w:cs="Times New Roman"/>
          <w:bCs/>
          <w:color w:val="002060"/>
          <w:position w:val="-24"/>
          <w:sz w:val="24"/>
          <w:szCs w:val="24"/>
          <w:lang w:val="vi-VN"/>
        </w:rPr>
        <w:object w:dxaOrig="3400" w:dyaOrig="639" w14:anchorId="7517D53E">
          <v:shape id="_x0000_i2363" type="#_x0000_t75" style="width:170.5pt;height:31.9pt" o:ole="">
            <v:imagedata r:id="rId2195" o:title=""/>
          </v:shape>
          <o:OLEObject Type="Embed" ProgID="Equation.DSMT4" ShapeID="_x0000_i2363" DrawAspect="Content" ObjectID="_1661754751" r:id="rId2196"/>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w:t>
      </w:r>
      <w:r w:rsidRPr="00756910">
        <w:rPr>
          <w:rFonts w:ascii="Palatino Linotype" w:eastAsia="Times New Roman" w:hAnsi="Palatino Linotype" w:cs="Times New Roman"/>
          <w:bCs/>
          <w:i/>
          <w:color w:val="002060"/>
          <w:sz w:val="24"/>
          <w:szCs w:val="24"/>
          <w:lang w:val="vi-VN"/>
        </w:rPr>
        <w:t>HD: Thêm hoặc bớt 1 vào các hạng tử</w:t>
      </w:r>
      <w:r w:rsidRPr="00756910">
        <w:rPr>
          <w:rFonts w:ascii="Palatino Linotype" w:eastAsia="Times New Roman" w:hAnsi="Palatino Linotype" w:cs="Times New Roman"/>
          <w:bCs/>
          <w:color w:val="002060"/>
          <w:sz w:val="24"/>
          <w:szCs w:val="24"/>
          <w:lang w:val="vi-VN"/>
        </w:rPr>
        <w:t>)</w:t>
      </w:r>
    </w:p>
    <w:p w14:paraId="3713FCC8"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i/>
          <w:color w:val="002060"/>
          <w:sz w:val="24"/>
          <w:szCs w:val="24"/>
          <w:lang w:val="vi-VN"/>
        </w:rPr>
        <w:t xml:space="preserve">ĐS: a) </w:t>
      </w:r>
      <w:r w:rsidRPr="00756910">
        <w:rPr>
          <w:rFonts w:ascii="Palatino Linotype" w:eastAsia="Times New Roman" w:hAnsi="Palatino Linotype" w:cs="Times New Roman"/>
          <w:bCs/>
          <w:i/>
          <w:color w:val="002060"/>
          <w:position w:val="-6"/>
          <w:sz w:val="24"/>
          <w:szCs w:val="24"/>
          <w:lang w:val="vi-VN"/>
        </w:rPr>
        <w:object w:dxaOrig="820" w:dyaOrig="279" w14:anchorId="2E5C9F97">
          <v:shape id="_x0000_i2364" type="#_x0000_t75" style="width:41.45pt;height:14.25pt" o:ole="">
            <v:imagedata r:id="rId2197" o:title=""/>
          </v:shape>
          <o:OLEObject Type="Embed" ProgID="Equation.DSMT4" ShapeID="_x0000_i2364" DrawAspect="Content" ObjectID="_1661754752" r:id="rId2198"/>
        </w:object>
      </w:r>
      <w:r w:rsidRPr="00756910">
        <w:rPr>
          <w:rFonts w:ascii="Palatino Linotype" w:eastAsia="Times New Roman" w:hAnsi="Palatino Linotype" w:cs="Times New Roman"/>
          <w:bCs/>
          <w:i/>
          <w:color w:val="002060"/>
          <w:sz w:val="24"/>
          <w:szCs w:val="24"/>
          <w:lang w:val="vi-VN"/>
        </w:rPr>
        <w:t xml:space="preserve"> </w:t>
      </w:r>
      <w:r w:rsidRPr="00756910">
        <w:rPr>
          <w:rFonts w:ascii="Palatino Linotype" w:eastAsia="Times New Roman" w:hAnsi="Palatino Linotype" w:cs="Times New Roman"/>
          <w:bCs/>
          <w:i/>
          <w:color w:val="002060"/>
          <w:sz w:val="24"/>
          <w:szCs w:val="24"/>
          <w:lang w:val="vi-VN"/>
        </w:rPr>
        <w:tab/>
        <w:t xml:space="preserve">b) </w:t>
      </w:r>
      <w:r w:rsidRPr="00756910">
        <w:rPr>
          <w:rFonts w:ascii="Palatino Linotype" w:eastAsia="Times New Roman" w:hAnsi="Palatino Linotype" w:cs="Times New Roman"/>
          <w:bCs/>
          <w:i/>
          <w:color w:val="002060"/>
          <w:position w:val="-6"/>
          <w:sz w:val="24"/>
          <w:szCs w:val="24"/>
          <w:lang w:val="vi-VN"/>
        </w:rPr>
        <w:object w:dxaOrig="940" w:dyaOrig="279" w14:anchorId="32632545">
          <v:shape id="_x0000_i2365" type="#_x0000_t75" style="width:47.55pt;height:14.25pt" o:ole="">
            <v:imagedata r:id="rId2199" o:title=""/>
          </v:shape>
          <o:OLEObject Type="Embed" ProgID="Equation.DSMT4" ShapeID="_x0000_i2365" DrawAspect="Content" ObjectID="_1661754753" r:id="rId2200"/>
        </w:object>
      </w:r>
      <w:r w:rsidRPr="00756910">
        <w:rPr>
          <w:rFonts w:ascii="Palatino Linotype" w:eastAsia="Times New Roman" w:hAnsi="Palatino Linotype" w:cs="Times New Roman"/>
          <w:bCs/>
          <w:i/>
          <w:color w:val="002060"/>
          <w:sz w:val="24"/>
          <w:szCs w:val="24"/>
          <w:lang w:val="vi-VN"/>
        </w:rPr>
        <w:tab/>
        <w:t xml:space="preserve">c) </w:t>
      </w:r>
      <w:r w:rsidRPr="00756910">
        <w:rPr>
          <w:rFonts w:ascii="Palatino Linotype" w:eastAsia="Times New Roman" w:hAnsi="Palatino Linotype" w:cs="Times New Roman"/>
          <w:bCs/>
          <w:i/>
          <w:color w:val="002060"/>
          <w:position w:val="-6"/>
          <w:sz w:val="24"/>
          <w:szCs w:val="24"/>
          <w:lang w:val="vi-VN"/>
        </w:rPr>
        <w:object w:dxaOrig="940" w:dyaOrig="279" w14:anchorId="20999180">
          <v:shape id="_x0000_i2366" type="#_x0000_t75" style="width:47.55pt;height:14.25pt" o:ole="">
            <v:imagedata r:id="rId2201" o:title=""/>
          </v:shape>
          <o:OLEObject Type="Embed" ProgID="Equation.DSMT4" ShapeID="_x0000_i2366" DrawAspect="Content" ObjectID="_1661754754" r:id="rId2202"/>
        </w:object>
      </w:r>
      <w:r w:rsidRPr="00756910">
        <w:rPr>
          <w:rFonts w:ascii="Palatino Linotype" w:eastAsia="Times New Roman" w:hAnsi="Palatino Linotype" w:cs="Times New Roman"/>
          <w:bCs/>
          <w:i/>
          <w:color w:val="002060"/>
          <w:sz w:val="24"/>
          <w:szCs w:val="24"/>
          <w:lang w:val="vi-VN"/>
        </w:rPr>
        <w:tab/>
        <w:t xml:space="preserve">d) </w:t>
      </w:r>
      <w:r w:rsidRPr="00756910">
        <w:rPr>
          <w:rFonts w:ascii="Palatino Linotype" w:eastAsia="Times New Roman" w:hAnsi="Palatino Linotype" w:cs="Times New Roman"/>
          <w:bCs/>
          <w:i/>
          <w:color w:val="002060"/>
          <w:position w:val="-6"/>
          <w:sz w:val="24"/>
          <w:szCs w:val="24"/>
          <w:lang w:val="vi-VN"/>
        </w:rPr>
        <w:object w:dxaOrig="800" w:dyaOrig="279" w14:anchorId="3E6F8F47">
          <v:shape id="_x0000_i2367" type="#_x0000_t75" style="width:40.1pt;height:14.25pt" o:ole="">
            <v:imagedata r:id="rId2203" o:title=""/>
          </v:shape>
          <o:OLEObject Type="Embed" ProgID="Equation.DSMT4" ShapeID="_x0000_i2367" DrawAspect="Content" ObjectID="_1661754755" r:id="rId2204"/>
        </w:object>
      </w:r>
      <w:r w:rsidRPr="00756910">
        <w:rPr>
          <w:rFonts w:ascii="Palatino Linotype" w:eastAsia="Times New Roman" w:hAnsi="Palatino Linotype" w:cs="Times New Roman"/>
          <w:bCs/>
          <w:i/>
          <w:color w:val="002060"/>
          <w:sz w:val="24"/>
          <w:szCs w:val="24"/>
          <w:lang w:val="vi-VN"/>
        </w:rPr>
        <w:t xml:space="preserve"> </w:t>
      </w:r>
      <w:r w:rsidRPr="00756910">
        <w:rPr>
          <w:rFonts w:ascii="Palatino Linotype" w:eastAsia="Times New Roman" w:hAnsi="Palatino Linotype" w:cs="Times New Roman"/>
          <w:bCs/>
          <w:i/>
          <w:color w:val="002060"/>
          <w:sz w:val="24"/>
          <w:szCs w:val="24"/>
          <w:lang w:val="vi-VN"/>
        </w:rPr>
        <w:tab/>
        <w:t xml:space="preserve">e) </w:t>
      </w:r>
      <w:r w:rsidRPr="00756910">
        <w:rPr>
          <w:rFonts w:ascii="Palatino Linotype" w:eastAsia="Times New Roman" w:hAnsi="Palatino Linotype" w:cs="Times New Roman"/>
          <w:bCs/>
          <w:i/>
          <w:color w:val="002060"/>
          <w:position w:val="-6"/>
          <w:sz w:val="24"/>
          <w:szCs w:val="24"/>
          <w:lang w:val="vi-VN"/>
        </w:rPr>
        <w:object w:dxaOrig="680" w:dyaOrig="279" w14:anchorId="58D85DF9">
          <v:shape id="_x0000_i2368" type="#_x0000_t75" style="width:33.95pt;height:14.25pt" o:ole="">
            <v:imagedata r:id="rId2205" o:title=""/>
          </v:shape>
          <o:OLEObject Type="Embed" ProgID="Equation.DSMT4" ShapeID="_x0000_i2368" DrawAspect="Content" ObjectID="_1661754756" r:id="rId2206"/>
        </w:object>
      </w:r>
      <w:r w:rsidRPr="00756910">
        <w:rPr>
          <w:rFonts w:ascii="Palatino Linotype" w:eastAsia="Times New Roman" w:hAnsi="Palatino Linotype" w:cs="Times New Roman"/>
          <w:bCs/>
          <w:i/>
          <w:color w:val="002060"/>
          <w:sz w:val="24"/>
          <w:szCs w:val="24"/>
          <w:lang w:val="vi-VN"/>
        </w:rPr>
        <w:t xml:space="preserve">. </w:t>
      </w:r>
    </w:p>
    <w:p w14:paraId="14D568D7" w14:textId="77777777" w:rsidR="0087610C" w:rsidRPr="00756910" w:rsidRDefault="0087610C" w:rsidP="003161CC">
      <w:pPr>
        <w:widowControl w:val="0"/>
        <w:numPr>
          <w:ilvl w:val="0"/>
          <w:numId w:val="24"/>
        </w:numPr>
        <w:spacing w:after="0" w:line="276" w:lineRule="auto"/>
        <w:ind w:left="570" w:hanging="57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Giải các phương trình sau: (</w:t>
      </w:r>
      <w:r w:rsidRPr="00756910">
        <w:rPr>
          <w:rFonts w:ascii="Palatino Linotype" w:eastAsia="Times New Roman" w:hAnsi="Palatino Linotype" w:cs="Times New Roman"/>
          <w:bCs/>
          <w:i/>
          <w:color w:val="002060"/>
          <w:sz w:val="24"/>
          <w:szCs w:val="24"/>
          <w:lang w:val="vi-VN"/>
        </w:rPr>
        <w:t>Biến đổi đặc biệt</w:t>
      </w:r>
      <w:r w:rsidRPr="00756910">
        <w:rPr>
          <w:rFonts w:ascii="Palatino Linotype" w:eastAsia="Times New Roman" w:hAnsi="Palatino Linotype" w:cs="Times New Roman"/>
          <w:bCs/>
          <w:color w:val="002060"/>
          <w:sz w:val="24"/>
          <w:szCs w:val="24"/>
          <w:lang w:val="vi-VN"/>
        </w:rPr>
        <w:t>)</w:t>
      </w:r>
    </w:p>
    <w:p w14:paraId="5A23ADF6" w14:textId="71807262"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a) </w:t>
      </w:r>
      <w:r w:rsidRPr="00756910">
        <w:rPr>
          <w:rFonts w:ascii="Palatino Linotype" w:eastAsia="Times New Roman" w:hAnsi="Palatino Linotype" w:cs="Times New Roman"/>
          <w:bCs/>
          <w:color w:val="002060"/>
          <w:position w:val="-24"/>
          <w:sz w:val="24"/>
          <w:szCs w:val="24"/>
          <w:lang w:val="vi-VN"/>
        </w:rPr>
        <w:object w:dxaOrig="2740" w:dyaOrig="639" w14:anchorId="7F9A08B9">
          <v:shape id="_x0000_i2369" type="#_x0000_t75" style="width:137.15pt;height:31.9pt" o:ole="">
            <v:imagedata r:id="rId2207" o:title=""/>
          </v:shape>
          <o:OLEObject Type="Embed" ProgID="Equation.DSMT4" ShapeID="_x0000_i2369" DrawAspect="Content" ObjectID="_1661754757" r:id="rId2208"/>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b) </w:t>
      </w:r>
      <w:r w:rsidRPr="00756910">
        <w:rPr>
          <w:rFonts w:ascii="Palatino Linotype" w:eastAsia="Times New Roman" w:hAnsi="Palatino Linotype" w:cs="Times New Roman"/>
          <w:bCs/>
          <w:color w:val="002060"/>
          <w:position w:val="-24"/>
          <w:sz w:val="24"/>
          <w:szCs w:val="24"/>
          <w:lang w:val="vi-VN"/>
        </w:rPr>
        <w:object w:dxaOrig="3220" w:dyaOrig="639" w14:anchorId="534D974B">
          <v:shape id="_x0000_i2370" type="#_x0000_t75" style="width:161.65pt;height:31.9pt" o:ole="">
            <v:imagedata r:id="rId2209" o:title=""/>
          </v:shape>
          <o:OLEObject Type="Embed" ProgID="Equation.DSMT4" ShapeID="_x0000_i2370" DrawAspect="Content" ObjectID="_1661754758" r:id="rId2210"/>
        </w:object>
      </w:r>
    </w:p>
    <w:p w14:paraId="25D59681"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c) </w:t>
      </w:r>
      <w:r w:rsidRPr="00756910">
        <w:rPr>
          <w:rFonts w:ascii="Palatino Linotype" w:eastAsia="Times New Roman" w:hAnsi="Palatino Linotype" w:cs="Times New Roman"/>
          <w:bCs/>
          <w:color w:val="002060"/>
          <w:position w:val="-24"/>
          <w:sz w:val="24"/>
          <w:szCs w:val="24"/>
          <w:lang w:val="vi-VN"/>
        </w:rPr>
        <w:object w:dxaOrig="3000" w:dyaOrig="639" w14:anchorId="62B1FC46">
          <v:shape id="_x0000_i2371" type="#_x0000_t75" style="width:150.15pt;height:31.9pt" o:ole="">
            <v:imagedata r:id="rId2211" o:title=""/>
          </v:shape>
          <o:OLEObject Type="Embed" ProgID="Equation.DSMT4" ShapeID="_x0000_i2371" DrawAspect="Content" ObjectID="_1661754759" r:id="rId2212"/>
        </w:object>
      </w:r>
      <w:r w:rsidRPr="00756910">
        <w:rPr>
          <w:rFonts w:ascii="Palatino Linotype" w:eastAsia="Times New Roman" w:hAnsi="Palatino Linotype" w:cs="Times New Roman"/>
          <w:bCs/>
          <w:color w:val="002060"/>
          <w:sz w:val="24"/>
          <w:szCs w:val="24"/>
          <w:lang w:val="vi-VN"/>
        </w:rPr>
        <w:tab/>
        <w:t xml:space="preserve">d) </w:t>
      </w:r>
      <w:r w:rsidRPr="00756910">
        <w:rPr>
          <w:rFonts w:ascii="Palatino Linotype" w:eastAsia="Times New Roman" w:hAnsi="Palatino Linotype" w:cs="Times New Roman"/>
          <w:bCs/>
          <w:color w:val="002060"/>
          <w:position w:val="-24"/>
          <w:sz w:val="24"/>
          <w:szCs w:val="24"/>
          <w:lang w:val="vi-VN"/>
        </w:rPr>
        <w:object w:dxaOrig="4860" w:dyaOrig="639" w14:anchorId="6127F613">
          <v:shape id="_x0000_i2372" type="#_x0000_t75" style="width:243.25pt;height:31.9pt" o:ole="">
            <v:imagedata r:id="rId2213" o:title=""/>
          </v:shape>
          <o:OLEObject Type="Embed" ProgID="Equation.DSMT4" ShapeID="_x0000_i2372" DrawAspect="Content" ObjectID="_1661754760" r:id="rId2214"/>
        </w:object>
      </w:r>
    </w:p>
    <w:p w14:paraId="0DFB8811"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e) </w:t>
      </w:r>
      <w:r w:rsidRPr="00756910">
        <w:rPr>
          <w:rFonts w:ascii="Palatino Linotype" w:eastAsia="Times New Roman" w:hAnsi="Palatino Linotype" w:cs="Times New Roman"/>
          <w:bCs/>
          <w:color w:val="002060"/>
          <w:position w:val="-24"/>
          <w:sz w:val="24"/>
          <w:szCs w:val="24"/>
          <w:lang w:val="vi-VN"/>
        </w:rPr>
        <w:object w:dxaOrig="5080" w:dyaOrig="639" w14:anchorId="55181F47">
          <v:shape id="_x0000_i2373" type="#_x0000_t75" style="width:254pt;height:31.9pt" o:ole="">
            <v:imagedata r:id="rId2215" o:title=""/>
          </v:shape>
          <o:OLEObject Type="Embed" ProgID="Equation.DSMT4" ShapeID="_x0000_i2373" DrawAspect="Content" ObjectID="_1661754761" r:id="rId2216"/>
        </w:object>
      </w:r>
    </w:p>
    <w:p w14:paraId="059FA64F" w14:textId="0F6E8EA4"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position w:val="-24"/>
          <w:sz w:val="24"/>
          <w:szCs w:val="24"/>
          <w:lang w:val="vi-VN"/>
        </w:rPr>
        <w:object w:dxaOrig="6500" w:dyaOrig="639" w14:anchorId="1974C19C">
          <v:shape id="_x0000_i2374" type="#_x0000_t75" style="width:324.7pt;height:31.9pt" o:ole="">
            <v:imagedata r:id="rId2217" o:title=""/>
          </v:shape>
          <o:OLEObject Type="Embed" ProgID="Equation.DSMT4" ShapeID="_x0000_i2374" DrawAspect="Content" ObjectID="_1661754762" r:id="rId2218"/>
        </w:object>
      </w:r>
      <w:r w:rsidRPr="00756910">
        <w:rPr>
          <w:rFonts w:ascii="Palatino Linotype" w:eastAsia="Times New Roman" w:hAnsi="Palatino Linotype" w:cs="Times New Roman"/>
          <w:bCs/>
          <w:color w:val="002060"/>
          <w:sz w:val="24"/>
          <w:szCs w:val="24"/>
          <w:lang w:val="vi-VN"/>
        </w:rPr>
        <w:t xml:space="preserve"> </w:t>
      </w:r>
    </w:p>
    <w:p w14:paraId="58BBC5AB"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i/>
          <w:color w:val="002060"/>
          <w:sz w:val="24"/>
          <w:szCs w:val="24"/>
        </w:rPr>
      </w:pP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i/>
          <w:color w:val="002060"/>
          <w:sz w:val="24"/>
          <w:szCs w:val="24"/>
          <w:lang w:val="vi-VN"/>
        </w:rPr>
        <w:t xml:space="preserve">ĐS: a) </w:t>
      </w:r>
      <w:r w:rsidRPr="00756910">
        <w:rPr>
          <w:rFonts w:ascii="Palatino Linotype" w:eastAsia="Times New Roman" w:hAnsi="Palatino Linotype" w:cs="Times New Roman"/>
          <w:bCs/>
          <w:i/>
          <w:color w:val="002060"/>
          <w:position w:val="-6"/>
          <w:sz w:val="24"/>
          <w:szCs w:val="24"/>
          <w:lang w:val="vi-VN"/>
        </w:rPr>
        <w:object w:dxaOrig="820" w:dyaOrig="279" w14:anchorId="2F3436D8">
          <v:shape id="_x0000_i2375" type="#_x0000_t75" style="width:41.45pt;height:14.25pt" o:ole="">
            <v:imagedata r:id="rId2219" o:title=""/>
          </v:shape>
          <o:OLEObject Type="Embed" ProgID="Equation.DSMT4" ShapeID="_x0000_i2375" DrawAspect="Content" ObjectID="_1661754763" r:id="rId2220"/>
        </w:object>
      </w:r>
      <w:r w:rsidRPr="00756910">
        <w:rPr>
          <w:rFonts w:ascii="Palatino Linotype" w:eastAsia="Times New Roman" w:hAnsi="Palatino Linotype" w:cs="Times New Roman"/>
          <w:bCs/>
          <w:i/>
          <w:color w:val="002060"/>
          <w:sz w:val="24"/>
          <w:szCs w:val="24"/>
          <w:lang w:val="vi-VN"/>
        </w:rPr>
        <w:t xml:space="preserve"> </w:t>
      </w:r>
      <w:r w:rsidRPr="00756910">
        <w:rPr>
          <w:rFonts w:ascii="Palatino Linotype" w:eastAsia="Times New Roman" w:hAnsi="Palatino Linotype" w:cs="Times New Roman"/>
          <w:bCs/>
          <w:i/>
          <w:color w:val="002060"/>
          <w:sz w:val="24"/>
          <w:szCs w:val="24"/>
          <w:lang w:val="vi-VN"/>
        </w:rPr>
        <w:tab/>
        <w:t xml:space="preserve">b) </w:t>
      </w:r>
      <w:r w:rsidRPr="00756910">
        <w:rPr>
          <w:rFonts w:ascii="Palatino Linotype" w:eastAsia="Times New Roman" w:hAnsi="Palatino Linotype" w:cs="Times New Roman"/>
          <w:bCs/>
          <w:i/>
          <w:color w:val="002060"/>
          <w:position w:val="-6"/>
          <w:sz w:val="24"/>
          <w:szCs w:val="24"/>
          <w:lang w:val="vi-VN"/>
        </w:rPr>
        <w:object w:dxaOrig="820" w:dyaOrig="279" w14:anchorId="0128C6A7">
          <v:shape id="_x0000_i2376" type="#_x0000_t75" style="width:41.45pt;height:14.25pt" o:ole="">
            <v:imagedata r:id="rId2221" o:title=""/>
          </v:shape>
          <o:OLEObject Type="Embed" ProgID="Equation.DSMT4" ShapeID="_x0000_i2376" DrawAspect="Content" ObjectID="_1661754764" r:id="rId2222"/>
        </w:object>
      </w:r>
      <w:r w:rsidRPr="00756910">
        <w:rPr>
          <w:rFonts w:ascii="Palatino Linotype" w:eastAsia="Times New Roman" w:hAnsi="Palatino Linotype" w:cs="Times New Roman"/>
          <w:bCs/>
          <w:i/>
          <w:color w:val="002060"/>
          <w:sz w:val="24"/>
          <w:szCs w:val="24"/>
          <w:lang w:val="vi-VN"/>
        </w:rPr>
        <w:tab/>
        <w:t xml:space="preserve">c) </w:t>
      </w:r>
      <w:r w:rsidRPr="00756910">
        <w:rPr>
          <w:rFonts w:ascii="Palatino Linotype" w:eastAsia="Times New Roman" w:hAnsi="Palatino Linotype" w:cs="Times New Roman"/>
          <w:bCs/>
          <w:i/>
          <w:color w:val="002060"/>
          <w:position w:val="-6"/>
          <w:sz w:val="24"/>
          <w:szCs w:val="24"/>
          <w:lang w:val="vi-VN"/>
        </w:rPr>
        <w:object w:dxaOrig="1060" w:dyaOrig="279" w14:anchorId="1459A167">
          <v:shape id="_x0000_i2377" type="#_x0000_t75" style="width:53pt;height:14.25pt" o:ole="">
            <v:imagedata r:id="rId2223" o:title=""/>
          </v:shape>
          <o:OLEObject Type="Embed" ProgID="Equation.DSMT4" ShapeID="_x0000_i2377" DrawAspect="Content" ObjectID="_1661754765" r:id="rId2224"/>
        </w:object>
      </w:r>
      <w:r w:rsidRPr="00756910">
        <w:rPr>
          <w:rFonts w:ascii="Palatino Linotype" w:eastAsia="Times New Roman" w:hAnsi="Palatino Linotype" w:cs="Times New Roman"/>
          <w:bCs/>
          <w:i/>
          <w:color w:val="002060"/>
          <w:sz w:val="24"/>
          <w:szCs w:val="24"/>
          <w:lang w:val="vi-VN"/>
        </w:rPr>
        <w:tab/>
        <w:t xml:space="preserve">d) </w:t>
      </w:r>
      <w:r w:rsidRPr="00756910">
        <w:rPr>
          <w:rFonts w:ascii="Palatino Linotype" w:eastAsia="Times New Roman" w:hAnsi="Palatino Linotype" w:cs="Times New Roman"/>
          <w:bCs/>
          <w:i/>
          <w:color w:val="002060"/>
          <w:position w:val="-6"/>
          <w:sz w:val="24"/>
          <w:szCs w:val="24"/>
          <w:lang w:val="vi-VN"/>
        </w:rPr>
        <w:object w:dxaOrig="940" w:dyaOrig="279" w14:anchorId="4D91B0C1">
          <v:shape id="_x0000_i2378" type="#_x0000_t75" style="width:47.55pt;height:14.25pt" o:ole="">
            <v:imagedata r:id="rId2225" o:title=""/>
          </v:shape>
          <o:OLEObject Type="Embed" ProgID="Equation.DSMT4" ShapeID="_x0000_i2378" DrawAspect="Content" ObjectID="_1661754766" r:id="rId2226"/>
        </w:object>
      </w:r>
      <w:r w:rsidRPr="00756910">
        <w:rPr>
          <w:rFonts w:ascii="Palatino Linotype" w:eastAsia="Times New Roman" w:hAnsi="Palatino Linotype" w:cs="Times New Roman"/>
          <w:bCs/>
          <w:i/>
          <w:color w:val="002060"/>
          <w:sz w:val="24"/>
          <w:szCs w:val="24"/>
          <w:lang w:val="vi-VN"/>
        </w:rPr>
        <w:t xml:space="preserve"> </w:t>
      </w:r>
      <w:r w:rsidRPr="00756910">
        <w:rPr>
          <w:rFonts w:ascii="Palatino Linotype" w:eastAsia="Times New Roman" w:hAnsi="Palatino Linotype" w:cs="Times New Roman"/>
          <w:bCs/>
          <w:i/>
          <w:color w:val="002060"/>
          <w:sz w:val="24"/>
          <w:szCs w:val="24"/>
          <w:lang w:val="vi-VN"/>
        </w:rPr>
        <w:tab/>
        <w:t xml:space="preserve">e) </w:t>
      </w:r>
      <w:r w:rsidRPr="00756910">
        <w:rPr>
          <w:rFonts w:ascii="Palatino Linotype" w:eastAsia="Times New Roman" w:hAnsi="Palatino Linotype" w:cs="Times New Roman"/>
          <w:bCs/>
          <w:i/>
          <w:color w:val="002060"/>
          <w:position w:val="-6"/>
          <w:sz w:val="24"/>
          <w:szCs w:val="24"/>
          <w:lang w:val="vi-VN"/>
        </w:rPr>
        <w:object w:dxaOrig="920" w:dyaOrig="279" w14:anchorId="6936B444">
          <v:shape id="_x0000_i2379" type="#_x0000_t75" style="width:45.5pt;height:14.25pt" o:ole="">
            <v:imagedata r:id="rId2227" o:title=""/>
          </v:shape>
          <o:OLEObject Type="Embed" ProgID="Equation.DSMT4" ShapeID="_x0000_i2379" DrawAspect="Content" ObjectID="_1661754767" r:id="rId2228"/>
        </w:object>
      </w:r>
      <w:r w:rsidRPr="00756910">
        <w:rPr>
          <w:rFonts w:ascii="Palatino Linotype" w:eastAsia="Times New Roman" w:hAnsi="Palatino Linotype" w:cs="Times New Roman"/>
          <w:bCs/>
          <w:i/>
          <w:color w:val="002060"/>
          <w:sz w:val="24"/>
          <w:szCs w:val="24"/>
          <w:lang w:val="vi-VN"/>
        </w:rPr>
        <w:t xml:space="preserve">. </w:t>
      </w:r>
    </w:p>
    <w:p w14:paraId="2CFE2852" w14:textId="77777777" w:rsidR="007C3C80" w:rsidRPr="00756910" w:rsidRDefault="007C3C80" w:rsidP="003161CC">
      <w:pPr>
        <w:widowControl w:val="0"/>
        <w:spacing w:after="0" w:line="276" w:lineRule="auto"/>
        <w:jc w:val="center"/>
        <w:rPr>
          <w:rFonts w:ascii="Palatino Linotype" w:eastAsia="Times New Roman" w:hAnsi="Palatino Linotype" w:cs="Times New Roman"/>
          <w:b/>
          <w:bCs/>
          <w:color w:val="002060"/>
          <w:sz w:val="24"/>
          <w:szCs w:val="24"/>
          <w:lang w:val="vi-VN"/>
        </w:rPr>
      </w:pPr>
    </w:p>
    <w:p w14:paraId="7DF2ACA1" w14:textId="77777777" w:rsidR="007C3C80" w:rsidRPr="00756910" w:rsidRDefault="007C3C80" w:rsidP="003161CC">
      <w:pPr>
        <w:widowControl w:val="0"/>
        <w:spacing w:after="0" w:line="276" w:lineRule="auto"/>
        <w:jc w:val="center"/>
        <w:rPr>
          <w:rFonts w:ascii="Palatino Linotype" w:eastAsia="Times New Roman" w:hAnsi="Palatino Linotype" w:cs="Times New Roman"/>
          <w:b/>
          <w:bCs/>
          <w:color w:val="002060"/>
          <w:sz w:val="24"/>
          <w:szCs w:val="24"/>
          <w:lang w:val="vi-VN"/>
        </w:rPr>
      </w:pPr>
    </w:p>
    <w:p w14:paraId="369B07F7" w14:textId="2D5DAE41" w:rsidR="0087610C" w:rsidRPr="00756910" w:rsidRDefault="0087610C" w:rsidP="003161CC">
      <w:pPr>
        <w:widowControl w:val="0"/>
        <w:spacing w:after="0" w:line="276" w:lineRule="auto"/>
        <w:jc w:val="center"/>
        <w:rPr>
          <w:rFonts w:ascii="Palatino Linotype" w:eastAsia="Times New Roman" w:hAnsi="Palatino Linotype" w:cs="Times New Roman"/>
          <w:b/>
          <w:bCs/>
          <w:color w:val="002060"/>
          <w:sz w:val="24"/>
          <w:szCs w:val="24"/>
          <w:lang w:val="vi-VN"/>
        </w:rPr>
      </w:pPr>
      <w:r w:rsidRPr="00756910">
        <w:rPr>
          <w:rFonts w:ascii="Palatino Linotype" w:eastAsia="Times New Roman" w:hAnsi="Palatino Linotype" w:cs="Times New Roman"/>
          <w:b/>
          <w:bCs/>
          <w:color w:val="002060"/>
          <w:sz w:val="24"/>
          <w:szCs w:val="24"/>
          <w:lang w:val="vi-VN"/>
        </w:rPr>
        <w:t>VẤN ĐỀ I</w:t>
      </w:r>
      <w:r w:rsidRPr="00756910">
        <w:rPr>
          <w:rFonts w:ascii="Palatino Linotype" w:eastAsia="Times New Roman" w:hAnsi="Palatino Linotype" w:cs="Times New Roman"/>
          <w:b/>
          <w:bCs/>
          <w:color w:val="002060"/>
          <w:sz w:val="24"/>
          <w:szCs w:val="24"/>
        </w:rPr>
        <w:t xml:space="preserve">I. </w:t>
      </w:r>
      <w:r w:rsidRPr="00756910">
        <w:rPr>
          <w:rFonts w:ascii="Palatino Linotype" w:eastAsia="Times New Roman" w:hAnsi="Palatino Linotype" w:cs="Times New Roman"/>
          <w:b/>
          <w:bCs/>
          <w:color w:val="002060"/>
          <w:sz w:val="24"/>
          <w:szCs w:val="24"/>
          <w:lang w:val="vi-VN"/>
        </w:rPr>
        <w:t>Phương trình tích</w:t>
      </w:r>
    </w:p>
    <w:p w14:paraId="748D5636" w14:textId="77777777" w:rsidR="0087610C" w:rsidRPr="00756910" w:rsidRDefault="0087610C" w:rsidP="003161CC">
      <w:pPr>
        <w:widowControl w:val="0"/>
        <w:pBdr>
          <w:top w:val="single" w:sz="4" w:space="1" w:color="auto"/>
          <w:left w:val="single" w:sz="4" w:space="4" w:color="auto"/>
          <w:bottom w:val="single" w:sz="4" w:space="1" w:color="auto"/>
          <w:right w:val="single" w:sz="4" w:space="4" w:color="auto"/>
        </w:pBdr>
        <w:spacing w:after="0" w:line="276" w:lineRule="auto"/>
        <w:ind w:left="456" w:hanging="456"/>
        <w:rPr>
          <w:rFonts w:ascii="Palatino Linotype" w:eastAsia="Times New Roman" w:hAnsi="Palatino Linotype" w:cs="Times New Roman"/>
          <w:bCs/>
          <w:i/>
          <w:color w:val="002060"/>
          <w:sz w:val="24"/>
          <w:szCs w:val="24"/>
          <w:lang w:val="pt-BR"/>
        </w:rPr>
      </w:pPr>
      <w:r w:rsidRPr="00756910">
        <w:rPr>
          <w:rFonts w:ascii="Palatino Linotype" w:eastAsia="Times New Roman" w:hAnsi="Palatino Linotype" w:cs="Times New Roman"/>
          <w:bCs/>
          <w:i/>
          <w:color w:val="002060"/>
          <w:sz w:val="24"/>
          <w:szCs w:val="24"/>
          <w:u w:val="single"/>
          <w:lang w:val="pt-BR"/>
        </w:rPr>
        <w:t>Định nghĩa:</w:t>
      </w:r>
      <w:r w:rsidRPr="00756910">
        <w:rPr>
          <w:rFonts w:ascii="Palatino Linotype" w:eastAsia="Times New Roman" w:hAnsi="Palatino Linotype" w:cs="Times New Roman"/>
          <w:bCs/>
          <w:i/>
          <w:color w:val="002060"/>
          <w:sz w:val="24"/>
          <w:szCs w:val="24"/>
          <w:lang w:val="pt-BR"/>
        </w:rPr>
        <w:t xml:space="preserve"> Phương trình tích là phương trình có dạng A(x).B(x)...M(x) = 0</w:t>
      </w:r>
    </w:p>
    <w:p w14:paraId="6D313A65" w14:textId="77777777" w:rsidR="0087610C" w:rsidRPr="00756910" w:rsidRDefault="0087610C" w:rsidP="003161CC">
      <w:pPr>
        <w:widowControl w:val="0"/>
        <w:pBdr>
          <w:top w:val="single" w:sz="4" w:space="1" w:color="auto"/>
          <w:left w:val="single" w:sz="4" w:space="4" w:color="auto"/>
          <w:bottom w:val="single" w:sz="4" w:space="1" w:color="auto"/>
          <w:right w:val="single" w:sz="4" w:space="4" w:color="auto"/>
        </w:pBdr>
        <w:spacing w:after="0" w:line="276" w:lineRule="auto"/>
        <w:ind w:left="456" w:hanging="456"/>
        <w:rPr>
          <w:rFonts w:ascii="Palatino Linotype" w:eastAsia="Times New Roman" w:hAnsi="Palatino Linotype" w:cs="Times New Roman"/>
          <w:bCs/>
          <w:i/>
          <w:color w:val="002060"/>
          <w:sz w:val="24"/>
          <w:szCs w:val="24"/>
        </w:rPr>
      </w:pPr>
      <w:r w:rsidRPr="00756910">
        <w:rPr>
          <w:rFonts w:ascii="Palatino Linotype" w:eastAsia="Times New Roman" w:hAnsi="Palatino Linotype" w:cs="Times New Roman"/>
          <w:bCs/>
          <w:i/>
          <w:color w:val="002060"/>
          <w:sz w:val="24"/>
          <w:szCs w:val="24"/>
        </w:rPr>
        <w:t>Trong đó A(x), B(x), ..., M(x) là các đa thức biến x</w:t>
      </w:r>
    </w:p>
    <w:p w14:paraId="149A1A5F" w14:textId="77777777" w:rsidR="0087610C" w:rsidRPr="00756910" w:rsidRDefault="0087610C" w:rsidP="003161CC">
      <w:pPr>
        <w:widowControl w:val="0"/>
        <w:pBdr>
          <w:top w:val="single" w:sz="4" w:space="1" w:color="auto"/>
          <w:left w:val="single" w:sz="4" w:space="4" w:color="auto"/>
          <w:bottom w:val="single" w:sz="4" w:space="1" w:color="auto"/>
          <w:right w:val="single" w:sz="4" w:space="4" w:color="auto"/>
        </w:pBdr>
        <w:spacing w:after="0" w:line="276" w:lineRule="auto"/>
        <w:ind w:left="456" w:hanging="456"/>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i/>
          <w:color w:val="002060"/>
          <w:sz w:val="24"/>
          <w:szCs w:val="24"/>
          <w:lang w:val="vi-VN"/>
        </w:rPr>
        <w:t>Để giải phương trình tích, ta áp dụng công thức:</w:t>
      </w:r>
    </w:p>
    <w:p w14:paraId="76F274B7" w14:textId="77777777" w:rsidR="0087610C" w:rsidRPr="00756910" w:rsidRDefault="0087610C" w:rsidP="003161CC">
      <w:pPr>
        <w:widowControl w:val="0"/>
        <w:pBdr>
          <w:top w:val="single" w:sz="4" w:space="1" w:color="auto"/>
          <w:left w:val="single" w:sz="4" w:space="4" w:color="auto"/>
          <w:bottom w:val="single" w:sz="4" w:space="1" w:color="auto"/>
          <w:right w:val="single" w:sz="4" w:space="4" w:color="auto"/>
        </w:pBdr>
        <w:spacing w:after="0" w:line="276" w:lineRule="auto"/>
        <w:ind w:left="456" w:hanging="456"/>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i/>
          <w:color w:val="002060"/>
          <w:sz w:val="24"/>
          <w:szCs w:val="24"/>
        </w:rPr>
        <w:t xml:space="preserve">        </w:t>
      </w:r>
      <w:r w:rsidRPr="00756910">
        <w:rPr>
          <w:rFonts w:ascii="Palatino Linotype" w:eastAsia="Times New Roman" w:hAnsi="Palatino Linotype" w:cs="Times New Roman"/>
          <w:bCs/>
          <w:i/>
          <w:color w:val="002060"/>
          <w:position w:val="-10"/>
          <w:sz w:val="24"/>
          <w:szCs w:val="24"/>
          <w:lang w:val="vi-VN"/>
        </w:rPr>
        <w:object w:dxaOrig="2220" w:dyaOrig="320" w14:anchorId="72AE7642">
          <v:shape id="_x0000_i2380" type="#_x0000_t75" style="width:110.65pt;height:15.6pt" o:ole="">
            <v:imagedata r:id="rId2229" o:title=""/>
          </v:shape>
          <o:OLEObject Type="Embed" ProgID="Equation.DSMT4" ShapeID="_x0000_i2380" DrawAspect="Content" ObjectID="_1661754768" r:id="rId2230"/>
        </w:object>
      </w:r>
      <w:r w:rsidRPr="00756910">
        <w:rPr>
          <w:rFonts w:ascii="Palatino Linotype" w:eastAsia="Times New Roman" w:hAnsi="Palatino Linotype" w:cs="Times New Roman"/>
          <w:bCs/>
          <w:i/>
          <w:color w:val="002060"/>
          <w:sz w:val="24"/>
          <w:szCs w:val="24"/>
          <w:lang w:val="vi-VN"/>
        </w:rPr>
        <w:t xml:space="preserve">  hoặc  </w:t>
      </w:r>
      <w:r w:rsidRPr="00756910">
        <w:rPr>
          <w:rFonts w:ascii="Palatino Linotype" w:eastAsia="Times New Roman" w:hAnsi="Palatino Linotype" w:cs="Times New Roman"/>
          <w:bCs/>
          <w:i/>
          <w:color w:val="002060"/>
          <w:position w:val="-10"/>
          <w:sz w:val="24"/>
          <w:szCs w:val="24"/>
          <w:lang w:val="vi-VN"/>
        </w:rPr>
        <w:object w:dxaOrig="880" w:dyaOrig="320" w14:anchorId="29FBAED9">
          <v:shape id="_x0000_i2381" type="#_x0000_t75" style="width:44.15pt;height:15.6pt" o:ole="">
            <v:imagedata r:id="rId2231" o:title=""/>
          </v:shape>
          <o:OLEObject Type="Embed" ProgID="Equation.DSMT4" ShapeID="_x0000_i2381" DrawAspect="Content" ObjectID="_1661754769" r:id="rId2232"/>
        </w:object>
      </w:r>
      <w:r w:rsidRPr="00756910">
        <w:rPr>
          <w:rFonts w:ascii="Palatino Linotype" w:eastAsia="Times New Roman" w:hAnsi="Palatino Linotype" w:cs="Times New Roman"/>
          <w:bCs/>
          <w:i/>
          <w:color w:val="002060"/>
          <w:sz w:val="24"/>
          <w:szCs w:val="24"/>
          <w:lang w:val="vi-VN"/>
        </w:rPr>
        <w:t xml:space="preserve"> </w:t>
      </w:r>
      <w:r w:rsidRPr="00756910">
        <w:rPr>
          <w:rFonts w:ascii="Palatino Linotype" w:eastAsia="Times New Roman" w:hAnsi="Palatino Linotype" w:cs="Times New Roman"/>
          <w:bCs/>
          <w:i/>
          <w:color w:val="002060"/>
          <w:sz w:val="24"/>
          <w:szCs w:val="24"/>
          <w:lang w:val="vi-VN"/>
        </w:rPr>
        <w:sym w:font="SymbolPS" w:char="F0DB"/>
      </w:r>
      <w:r w:rsidRPr="00756910">
        <w:rPr>
          <w:rFonts w:ascii="Palatino Linotype" w:eastAsia="Times New Roman" w:hAnsi="Palatino Linotype" w:cs="Times New Roman"/>
          <w:bCs/>
          <w:i/>
          <w:color w:val="002060"/>
          <w:sz w:val="24"/>
          <w:szCs w:val="24"/>
          <w:lang w:val="vi-VN"/>
        </w:rPr>
        <w:t xml:space="preserve"> </w:t>
      </w:r>
      <w:r w:rsidRPr="00756910">
        <w:rPr>
          <w:rFonts w:ascii="Palatino Linotype" w:eastAsia="Times New Roman" w:hAnsi="Palatino Linotype" w:cs="Times New Roman"/>
          <w:bCs/>
          <w:i/>
          <w:color w:val="002060"/>
          <w:position w:val="-28"/>
          <w:sz w:val="24"/>
          <w:szCs w:val="24"/>
          <w:lang w:val="vi-VN"/>
        </w:rPr>
        <w:object w:dxaOrig="999" w:dyaOrig="680" w14:anchorId="376F91D3">
          <v:shape id="_x0000_i2382" type="#_x0000_t75" style="width:50.25pt;height:33.95pt" o:ole="">
            <v:imagedata r:id="rId2233" o:title=""/>
          </v:shape>
          <o:OLEObject Type="Embed" ProgID="Equation.DSMT4" ShapeID="_x0000_i2382" DrawAspect="Content" ObjectID="_1661754770" r:id="rId2234"/>
        </w:object>
      </w:r>
    </w:p>
    <w:p w14:paraId="4E749840" w14:textId="77777777" w:rsidR="0087610C" w:rsidRPr="00756910" w:rsidRDefault="0087610C" w:rsidP="003161CC">
      <w:pPr>
        <w:widowControl w:val="0"/>
        <w:pBdr>
          <w:top w:val="single" w:sz="4" w:space="1" w:color="auto"/>
          <w:left w:val="single" w:sz="4" w:space="4" w:color="auto"/>
          <w:bottom w:val="single" w:sz="4" w:space="1" w:color="auto"/>
          <w:right w:val="single" w:sz="4" w:space="4" w:color="auto"/>
        </w:pBdr>
        <w:spacing w:after="0" w:line="276" w:lineRule="auto"/>
        <w:ind w:left="456" w:hanging="456"/>
        <w:jc w:val="both"/>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i/>
          <w:color w:val="002060"/>
          <w:sz w:val="24"/>
          <w:szCs w:val="24"/>
          <w:lang w:val="vi-VN"/>
        </w:rPr>
        <w:tab/>
        <w:t xml:space="preserve">Ta giải hai phương trình </w:t>
      </w:r>
      <w:r w:rsidRPr="00756910">
        <w:rPr>
          <w:rFonts w:ascii="Palatino Linotype" w:eastAsia="Times New Roman" w:hAnsi="Palatino Linotype" w:cs="Times New Roman"/>
          <w:bCs/>
          <w:i/>
          <w:color w:val="002060"/>
          <w:position w:val="-10"/>
          <w:sz w:val="24"/>
          <w:szCs w:val="24"/>
          <w:lang w:val="vi-VN"/>
        </w:rPr>
        <w:object w:dxaOrig="900" w:dyaOrig="320" w14:anchorId="4E3A2112">
          <v:shape id="_x0000_i2383" type="#_x0000_t75" style="width:44.85pt;height:15.6pt" o:ole="">
            <v:imagedata r:id="rId2235" o:title=""/>
          </v:shape>
          <o:OLEObject Type="Embed" ProgID="Equation.DSMT4" ShapeID="_x0000_i2383" DrawAspect="Content" ObjectID="_1661754771" r:id="rId2236"/>
        </w:object>
      </w:r>
      <w:r w:rsidRPr="00756910">
        <w:rPr>
          <w:rFonts w:ascii="Palatino Linotype" w:eastAsia="Times New Roman" w:hAnsi="Palatino Linotype" w:cs="Times New Roman"/>
          <w:bCs/>
          <w:i/>
          <w:color w:val="002060"/>
          <w:sz w:val="24"/>
          <w:szCs w:val="24"/>
          <w:lang w:val="vi-VN"/>
        </w:rPr>
        <w:t xml:space="preserve"> và </w:t>
      </w:r>
      <w:r w:rsidRPr="00756910">
        <w:rPr>
          <w:rFonts w:ascii="Palatino Linotype" w:eastAsia="Times New Roman" w:hAnsi="Palatino Linotype" w:cs="Times New Roman"/>
          <w:bCs/>
          <w:i/>
          <w:color w:val="002060"/>
          <w:position w:val="-10"/>
          <w:sz w:val="24"/>
          <w:szCs w:val="24"/>
          <w:lang w:val="vi-VN"/>
        </w:rPr>
        <w:object w:dxaOrig="880" w:dyaOrig="320" w14:anchorId="27138C14">
          <v:shape id="_x0000_i2384" type="#_x0000_t75" style="width:44.15pt;height:15.6pt" o:ole="">
            <v:imagedata r:id="rId2231" o:title=""/>
          </v:shape>
          <o:OLEObject Type="Embed" ProgID="Equation.DSMT4" ShapeID="_x0000_i2384" DrawAspect="Content" ObjectID="_1661754772" r:id="rId2237"/>
        </w:object>
      </w:r>
      <w:r w:rsidRPr="00756910">
        <w:rPr>
          <w:rFonts w:ascii="Palatino Linotype" w:eastAsia="Times New Roman" w:hAnsi="Palatino Linotype" w:cs="Times New Roman"/>
          <w:bCs/>
          <w:i/>
          <w:color w:val="002060"/>
          <w:sz w:val="24"/>
          <w:szCs w:val="24"/>
          <w:lang w:val="vi-VN"/>
        </w:rPr>
        <w:t>, rồi lấy tất cả các nghiệm của chúng.</w:t>
      </w:r>
    </w:p>
    <w:p w14:paraId="6A01AE2F" w14:textId="77777777" w:rsidR="0087610C" w:rsidRPr="00756910" w:rsidRDefault="0087610C" w:rsidP="003161CC">
      <w:pPr>
        <w:widowControl w:val="0"/>
        <w:spacing w:after="0" w:line="276" w:lineRule="auto"/>
        <w:ind w:left="456" w:hanging="456"/>
        <w:jc w:val="center"/>
        <w:rPr>
          <w:rFonts w:ascii="Palatino Linotype" w:eastAsia="Times New Roman" w:hAnsi="Palatino Linotype" w:cs="Times New Roman"/>
          <w:bCs/>
          <w:i/>
          <w:color w:val="002060"/>
          <w:sz w:val="24"/>
          <w:szCs w:val="24"/>
        </w:rPr>
      </w:pPr>
    </w:p>
    <w:p w14:paraId="5D84203B"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Ví dụ: Giải các phương trình sau:</w:t>
      </w:r>
    </w:p>
    <w:p w14:paraId="30D56B80"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a)  ( 3x - 2)( 4x + 5) = 0</w:t>
      </w:r>
      <w:r w:rsidRPr="00756910">
        <w:rPr>
          <w:rFonts w:ascii="Palatino Linotype" w:eastAsia="Times New Roman" w:hAnsi="Palatino Linotype" w:cs="Times New Roman"/>
          <w:color w:val="002060"/>
          <w:sz w:val="24"/>
          <w:szCs w:val="24"/>
          <w:lang w:val="pt-BR"/>
        </w:rPr>
        <w:tab/>
      </w:r>
      <w:r w:rsidRPr="00756910">
        <w:rPr>
          <w:rFonts w:ascii="Palatino Linotype" w:eastAsia="Times New Roman" w:hAnsi="Palatino Linotype" w:cs="Times New Roman"/>
          <w:color w:val="002060"/>
          <w:sz w:val="24"/>
          <w:szCs w:val="24"/>
          <w:lang w:val="pt-BR"/>
        </w:rPr>
        <w:tab/>
      </w:r>
      <w:r w:rsidRPr="00756910">
        <w:rPr>
          <w:rFonts w:ascii="Palatino Linotype" w:eastAsia="Times New Roman" w:hAnsi="Palatino Linotype" w:cs="Times New Roman"/>
          <w:color w:val="002060"/>
          <w:sz w:val="24"/>
          <w:szCs w:val="24"/>
          <w:lang w:val="pt-BR"/>
        </w:rPr>
        <w:tab/>
      </w:r>
      <w:r w:rsidRPr="00756910">
        <w:rPr>
          <w:rFonts w:ascii="Palatino Linotype" w:eastAsia="Times New Roman" w:hAnsi="Palatino Linotype" w:cs="Times New Roman"/>
          <w:color w:val="002060"/>
          <w:sz w:val="24"/>
          <w:szCs w:val="24"/>
          <w:lang w:val="pt-BR"/>
        </w:rPr>
        <w:tab/>
        <w:t>b) 2x( x-3 ) + 5( x - 3 ) = 0</w:t>
      </w:r>
    </w:p>
    <w:p w14:paraId="0689CED7"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lastRenderedPageBreak/>
        <w:sym w:font="Symbol" w:char="F0DB"/>
      </w:r>
      <w:r w:rsidRPr="00756910">
        <w:rPr>
          <w:rFonts w:ascii="Palatino Linotype" w:eastAsia="Times New Roman" w:hAnsi="Palatino Linotype" w:cs="Times New Roman"/>
          <w:color w:val="002060"/>
          <w:sz w:val="24"/>
          <w:szCs w:val="24"/>
          <w:lang w:val="pt-BR"/>
        </w:rPr>
        <w:t xml:space="preserve">  3x - 2 = 0 hoặc 4x + 5 = 0</w:t>
      </w:r>
      <w:r w:rsidRPr="00756910">
        <w:rPr>
          <w:rFonts w:ascii="Palatino Linotype" w:eastAsia="Times New Roman" w:hAnsi="Palatino Linotype" w:cs="Times New Roman"/>
          <w:color w:val="002060"/>
          <w:sz w:val="24"/>
          <w:szCs w:val="24"/>
          <w:lang w:val="pt-BR"/>
        </w:rPr>
        <w:tab/>
      </w:r>
      <w:r w:rsidRPr="00756910">
        <w:rPr>
          <w:rFonts w:ascii="Palatino Linotype" w:eastAsia="Times New Roman" w:hAnsi="Palatino Linotype" w:cs="Times New Roman"/>
          <w:color w:val="002060"/>
          <w:sz w:val="24"/>
          <w:szCs w:val="24"/>
          <w:lang w:val="pt-BR"/>
        </w:rPr>
        <w:tab/>
      </w:r>
      <w:r w:rsidRPr="00756910">
        <w:rPr>
          <w:rFonts w:ascii="Palatino Linotype" w:eastAsia="Times New Roman" w:hAnsi="Palatino Linotype" w:cs="Times New Roman"/>
          <w:color w:val="002060"/>
          <w:sz w:val="24"/>
          <w:szCs w:val="24"/>
          <w:lang w:val="pt-BR"/>
        </w:rPr>
        <w:tab/>
      </w:r>
      <w:r w:rsidRPr="00756910">
        <w:rPr>
          <w:rFonts w:ascii="Palatino Linotype" w:eastAsia="Times New Roman" w:hAnsi="Palatino Linotype" w:cs="Times New Roman"/>
          <w:color w:val="002060"/>
          <w:sz w:val="24"/>
          <w:szCs w:val="24"/>
          <w:lang w:val="pt-BR"/>
        </w:rPr>
        <w:sym w:font="Symbol" w:char="F0DB"/>
      </w:r>
      <w:r w:rsidRPr="00756910">
        <w:rPr>
          <w:rFonts w:ascii="Palatino Linotype" w:eastAsia="Times New Roman" w:hAnsi="Palatino Linotype" w:cs="Times New Roman"/>
          <w:color w:val="002060"/>
          <w:sz w:val="24"/>
          <w:szCs w:val="24"/>
          <w:lang w:val="pt-BR"/>
        </w:rPr>
        <w:t xml:space="preserve"> ( x - 3 )( 2x + 5 ) = 0</w:t>
      </w:r>
    </w:p>
    <w:p w14:paraId="6FD0D090"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 +) 3x - 2 = 0 </w:t>
      </w:r>
      <w:r w:rsidRPr="00756910">
        <w:rPr>
          <w:rFonts w:ascii="Palatino Linotype" w:eastAsia="Times New Roman" w:hAnsi="Palatino Linotype" w:cs="Times New Roman"/>
          <w:color w:val="002060"/>
          <w:sz w:val="24"/>
          <w:szCs w:val="24"/>
          <w:lang w:val="pt-BR"/>
        </w:rPr>
        <w:sym w:font="Symbol" w:char="F0DB"/>
      </w:r>
      <w:r w:rsidRPr="00756910">
        <w:rPr>
          <w:rFonts w:ascii="Palatino Linotype" w:eastAsia="Times New Roman" w:hAnsi="Palatino Linotype" w:cs="Times New Roman"/>
          <w:color w:val="002060"/>
          <w:sz w:val="24"/>
          <w:szCs w:val="24"/>
        </w:rPr>
        <w:t xml:space="preserve"> x = </w:t>
      </w:r>
      <w:r w:rsidRPr="00756910">
        <w:rPr>
          <w:rFonts w:ascii="Palatino Linotype" w:eastAsia="Times New Roman" w:hAnsi="Palatino Linotype" w:cs="Times New Roman"/>
          <w:color w:val="002060"/>
          <w:sz w:val="24"/>
          <w:szCs w:val="24"/>
          <w:lang w:val="pt-BR"/>
        </w:rPr>
        <w:fldChar w:fldCharType="begin"/>
      </w:r>
      <w:r w:rsidRPr="00756910">
        <w:rPr>
          <w:rFonts w:ascii="Palatino Linotype" w:eastAsia="Times New Roman" w:hAnsi="Palatino Linotype" w:cs="Times New Roman"/>
          <w:color w:val="002060"/>
          <w:sz w:val="24"/>
          <w:szCs w:val="24"/>
        </w:rPr>
        <w:instrText>eq \s\don1(\f(2,3))</w:instrText>
      </w:r>
      <w:r w:rsidRPr="00756910">
        <w:rPr>
          <w:rFonts w:ascii="Palatino Linotype" w:eastAsia="Times New Roman" w:hAnsi="Palatino Linotype" w:cs="Times New Roman"/>
          <w:color w:val="002060"/>
          <w:sz w:val="24"/>
          <w:szCs w:val="24"/>
          <w:lang w:val="pt-BR"/>
        </w:rPr>
        <w:fldChar w:fldCharType="end"/>
      </w:r>
      <w:r w:rsidRPr="00756910">
        <w:rPr>
          <w:rFonts w:ascii="Palatino Linotype" w:eastAsia="Times New Roman" w:hAnsi="Palatino Linotype" w:cs="Times New Roman"/>
          <w:color w:val="002060"/>
          <w:sz w:val="24"/>
          <w:szCs w:val="24"/>
        </w:rPr>
        <w:t xml:space="preserve"> </w:t>
      </w:r>
      <w:r w:rsidRPr="00756910">
        <w:rPr>
          <w:rFonts w:ascii="Palatino Linotype" w:eastAsia="Times New Roman" w:hAnsi="Palatino Linotype" w:cs="Times New Roman"/>
          <w:color w:val="002060"/>
          <w:sz w:val="24"/>
          <w:szCs w:val="24"/>
        </w:rPr>
        <w:tab/>
      </w:r>
      <w:r w:rsidRPr="00756910">
        <w:rPr>
          <w:rFonts w:ascii="Palatino Linotype" w:eastAsia="Times New Roman" w:hAnsi="Palatino Linotype" w:cs="Times New Roman"/>
          <w:color w:val="002060"/>
          <w:sz w:val="24"/>
          <w:szCs w:val="24"/>
        </w:rPr>
        <w:tab/>
      </w:r>
      <w:r w:rsidRPr="00756910">
        <w:rPr>
          <w:rFonts w:ascii="Palatino Linotype" w:eastAsia="Times New Roman" w:hAnsi="Palatino Linotype" w:cs="Times New Roman"/>
          <w:color w:val="002060"/>
          <w:sz w:val="24"/>
          <w:szCs w:val="24"/>
        </w:rPr>
        <w:tab/>
      </w:r>
      <w:r w:rsidRPr="00756910">
        <w:rPr>
          <w:rFonts w:ascii="Palatino Linotype" w:eastAsia="Times New Roman" w:hAnsi="Palatino Linotype" w:cs="Times New Roman"/>
          <w:color w:val="002060"/>
          <w:sz w:val="24"/>
          <w:szCs w:val="24"/>
        </w:rPr>
        <w:tab/>
      </w:r>
      <w:r w:rsidRPr="00756910">
        <w:rPr>
          <w:rFonts w:ascii="Palatino Linotype" w:eastAsia="Times New Roman" w:hAnsi="Palatino Linotype" w:cs="Times New Roman"/>
          <w:color w:val="002060"/>
          <w:sz w:val="24"/>
          <w:szCs w:val="24"/>
          <w:lang w:val="pt-BR"/>
        </w:rPr>
        <w:sym w:font="Symbol" w:char="F0DB"/>
      </w:r>
      <w:r w:rsidRPr="00756910">
        <w:rPr>
          <w:rFonts w:ascii="Palatino Linotype" w:eastAsia="Times New Roman" w:hAnsi="Palatino Linotype" w:cs="Times New Roman"/>
          <w:color w:val="002060"/>
          <w:sz w:val="24"/>
          <w:szCs w:val="24"/>
        </w:rPr>
        <w:t xml:space="preserve"> x - 3 = 0 hoặc 2x + 5 = 0</w:t>
      </w:r>
    </w:p>
    <w:p w14:paraId="38DE28F0"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 +) 4x + 5 = 0 </w:t>
      </w:r>
      <w:r w:rsidRPr="00756910">
        <w:rPr>
          <w:rFonts w:ascii="Palatino Linotype" w:eastAsia="Times New Roman" w:hAnsi="Palatino Linotype" w:cs="Times New Roman"/>
          <w:color w:val="002060"/>
          <w:sz w:val="24"/>
          <w:szCs w:val="24"/>
          <w:lang w:val="pt-BR"/>
        </w:rPr>
        <w:sym w:font="Symbol" w:char="F0DB"/>
      </w:r>
      <w:r w:rsidRPr="00756910">
        <w:rPr>
          <w:rFonts w:ascii="Palatino Linotype" w:eastAsia="Times New Roman" w:hAnsi="Palatino Linotype" w:cs="Times New Roman"/>
          <w:color w:val="002060"/>
          <w:sz w:val="24"/>
          <w:szCs w:val="24"/>
        </w:rPr>
        <w:t xml:space="preserve"> x = </w:t>
      </w:r>
      <w:r w:rsidRPr="00756910">
        <w:rPr>
          <w:rFonts w:ascii="Palatino Linotype" w:eastAsia="Times New Roman" w:hAnsi="Palatino Linotype" w:cs="Times New Roman"/>
          <w:color w:val="002060"/>
          <w:sz w:val="24"/>
          <w:szCs w:val="24"/>
          <w:lang w:val="pt-BR"/>
        </w:rPr>
        <w:fldChar w:fldCharType="begin"/>
      </w:r>
      <w:r w:rsidRPr="00756910">
        <w:rPr>
          <w:rFonts w:ascii="Palatino Linotype" w:eastAsia="Times New Roman" w:hAnsi="Palatino Linotype" w:cs="Times New Roman"/>
          <w:color w:val="002060"/>
          <w:sz w:val="24"/>
          <w:szCs w:val="24"/>
        </w:rPr>
        <w:instrText>eq \s\don1(\f(-5,4))</w:instrText>
      </w:r>
      <w:r w:rsidRPr="00756910">
        <w:rPr>
          <w:rFonts w:ascii="Palatino Linotype" w:eastAsia="Times New Roman" w:hAnsi="Palatino Linotype" w:cs="Times New Roman"/>
          <w:color w:val="002060"/>
          <w:sz w:val="24"/>
          <w:szCs w:val="24"/>
          <w:lang w:val="pt-BR"/>
        </w:rPr>
        <w:fldChar w:fldCharType="end"/>
      </w:r>
      <w:r w:rsidRPr="00756910">
        <w:rPr>
          <w:rFonts w:ascii="Palatino Linotype" w:eastAsia="Times New Roman" w:hAnsi="Palatino Linotype" w:cs="Times New Roman"/>
          <w:color w:val="002060"/>
          <w:sz w:val="24"/>
          <w:szCs w:val="24"/>
        </w:rPr>
        <w:t xml:space="preserve"> </w:t>
      </w:r>
      <w:r w:rsidRPr="00756910">
        <w:rPr>
          <w:rFonts w:ascii="Palatino Linotype" w:eastAsia="Times New Roman" w:hAnsi="Palatino Linotype" w:cs="Times New Roman"/>
          <w:color w:val="002060"/>
          <w:sz w:val="24"/>
          <w:szCs w:val="24"/>
        </w:rPr>
        <w:tab/>
      </w:r>
      <w:r w:rsidRPr="00756910">
        <w:rPr>
          <w:rFonts w:ascii="Palatino Linotype" w:eastAsia="Times New Roman" w:hAnsi="Palatino Linotype" w:cs="Times New Roman"/>
          <w:color w:val="002060"/>
          <w:sz w:val="24"/>
          <w:szCs w:val="24"/>
        </w:rPr>
        <w:tab/>
      </w:r>
      <w:r w:rsidRPr="00756910">
        <w:rPr>
          <w:rFonts w:ascii="Palatino Linotype" w:eastAsia="Times New Roman" w:hAnsi="Palatino Linotype" w:cs="Times New Roman"/>
          <w:color w:val="002060"/>
          <w:sz w:val="24"/>
          <w:szCs w:val="24"/>
        </w:rPr>
        <w:tab/>
      </w:r>
      <w:r w:rsidRPr="00756910">
        <w:rPr>
          <w:rFonts w:ascii="Palatino Linotype" w:eastAsia="Times New Roman" w:hAnsi="Palatino Linotype" w:cs="Times New Roman"/>
          <w:color w:val="002060"/>
          <w:sz w:val="24"/>
          <w:szCs w:val="24"/>
        </w:rPr>
        <w:tab/>
        <w:t xml:space="preserve">+) x - 3 = 0 </w:t>
      </w:r>
      <w:r w:rsidRPr="00756910">
        <w:rPr>
          <w:rFonts w:ascii="Palatino Linotype" w:eastAsia="Times New Roman" w:hAnsi="Palatino Linotype" w:cs="Times New Roman"/>
          <w:color w:val="002060"/>
          <w:sz w:val="24"/>
          <w:szCs w:val="24"/>
          <w:lang w:val="pt-BR"/>
        </w:rPr>
        <w:sym w:font="Symbol" w:char="F0DB"/>
      </w:r>
      <w:r w:rsidRPr="00756910">
        <w:rPr>
          <w:rFonts w:ascii="Palatino Linotype" w:eastAsia="Times New Roman" w:hAnsi="Palatino Linotype" w:cs="Times New Roman"/>
          <w:color w:val="002060"/>
          <w:sz w:val="24"/>
          <w:szCs w:val="24"/>
        </w:rPr>
        <w:t xml:space="preserve"> x = 3</w:t>
      </w:r>
    </w:p>
    <w:p w14:paraId="3DD54625"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 Vậy tập nghiệm của pt   S = </w:t>
      </w:r>
      <w:r w:rsidRPr="00756910">
        <w:rPr>
          <w:rFonts w:ascii="Palatino Linotype" w:eastAsia="Times New Roman" w:hAnsi="Palatino Linotype" w:cs="Times New Roman"/>
          <w:color w:val="002060"/>
          <w:sz w:val="24"/>
          <w:szCs w:val="24"/>
        </w:rPr>
        <w:fldChar w:fldCharType="begin"/>
      </w:r>
      <w:r w:rsidRPr="00756910">
        <w:rPr>
          <w:rFonts w:ascii="Palatino Linotype" w:eastAsia="Times New Roman" w:hAnsi="Palatino Linotype" w:cs="Times New Roman"/>
          <w:color w:val="002060"/>
          <w:sz w:val="24"/>
          <w:szCs w:val="24"/>
        </w:rPr>
        <w:instrText>eq \b\bc\{(\a\ac\vs0(,</w:instrText>
      </w:r>
      <w:r w:rsidRPr="00756910">
        <w:rPr>
          <w:rFonts w:ascii="Palatino Linotype" w:eastAsia="Times New Roman" w:hAnsi="Palatino Linotype" w:cs="Times New Roman"/>
          <w:color w:val="002060"/>
          <w:sz w:val="24"/>
          <w:szCs w:val="24"/>
        </w:rPr>
        <w:fldChar w:fldCharType="begin"/>
      </w:r>
      <w:r w:rsidRPr="00756910">
        <w:rPr>
          <w:rFonts w:ascii="Palatino Linotype" w:eastAsia="Times New Roman" w:hAnsi="Palatino Linotype" w:cs="Times New Roman"/>
          <w:color w:val="002060"/>
          <w:sz w:val="24"/>
          <w:szCs w:val="24"/>
        </w:rPr>
        <w:instrText>eq \s\don1(\f(2,3))</w:instrText>
      </w:r>
      <w:r w:rsidRPr="00756910">
        <w:rPr>
          <w:rFonts w:ascii="Palatino Linotype" w:eastAsia="Times New Roman" w:hAnsi="Palatino Linotype" w:cs="Times New Roman"/>
          <w:color w:val="002060"/>
          <w:sz w:val="24"/>
          <w:szCs w:val="24"/>
        </w:rPr>
        <w:fldChar w:fldCharType="end"/>
      </w:r>
      <w:r w:rsidRPr="00756910">
        <w:rPr>
          <w:rFonts w:ascii="Palatino Linotype" w:eastAsia="Times New Roman" w:hAnsi="Palatino Linotype" w:cs="Times New Roman"/>
          <w:color w:val="002060"/>
          <w:sz w:val="24"/>
          <w:szCs w:val="24"/>
        </w:rPr>
        <w:instrText>;</w:instrText>
      </w:r>
      <w:r w:rsidRPr="00756910">
        <w:rPr>
          <w:rFonts w:ascii="Palatino Linotype" w:eastAsia="Times New Roman" w:hAnsi="Palatino Linotype" w:cs="Times New Roman"/>
          <w:color w:val="002060"/>
          <w:sz w:val="24"/>
          <w:szCs w:val="24"/>
          <w:lang w:val="pt-BR"/>
        </w:rPr>
        <w:fldChar w:fldCharType="begin"/>
      </w:r>
      <w:r w:rsidRPr="00756910">
        <w:rPr>
          <w:rFonts w:ascii="Palatino Linotype" w:eastAsia="Times New Roman" w:hAnsi="Palatino Linotype" w:cs="Times New Roman"/>
          <w:color w:val="002060"/>
          <w:sz w:val="24"/>
          <w:szCs w:val="24"/>
        </w:rPr>
        <w:instrText>eq \s\don1(\f(-5,4))</w:instrText>
      </w:r>
      <w:r w:rsidRPr="00756910">
        <w:rPr>
          <w:rFonts w:ascii="Palatino Linotype" w:eastAsia="Times New Roman" w:hAnsi="Palatino Linotype" w:cs="Times New Roman"/>
          <w:color w:val="002060"/>
          <w:sz w:val="24"/>
          <w:szCs w:val="24"/>
          <w:lang w:val="pt-BR"/>
        </w:rPr>
        <w:fldChar w:fldCharType="end"/>
      </w:r>
      <w:r w:rsidRPr="00756910">
        <w:rPr>
          <w:rFonts w:ascii="Palatino Linotype" w:eastAsia="Times New Roman" w:hAnsi="Palatino Linotype" w:cs="Times New Roman"/>
          <w:color w:val="002060"/>
          <w:sz w:val="24"/>
          <w:szCs w:val="24"/>
        </w:rPr>
        <w:instrText>))</w:instrText>
      </w:r>
      <w:r w:rsidRPr="00756910">
        <w:rPr>
          <w:rFonts w:ascii="Palatino Linotype" w:eastAsia="Times New Roman" w:hAnsi="Palatino Linotype" w:cs="Times New Roman"/>
          <w:color w:val="002060"/>
          <w:sz w:val="24"/>
          <w:szCs w:val="24"/>
        </w:rPr>
        <w:fldChar w:fldCharType="end"/>
      </w:r>
      <w:r w:rsidRPr="00756910">
        <w:rPr>
          <w:rFonts w:ascii="Palatino Linotype" w:eastAsia="Times New Roman" w:hAnsi="Palatino Linotype" w:cs="Times New Roman"/>
          <w:color w:val="002060"/>
          <w:sz w:val="24"/>
          <w:szCs w:val="24"/>
        </w:rPr>
        <w:t xml:space="preserve"> </w:t>
      </w:r>
      <w:r w:rsidRPr="00756910">
        <w:rPr>
          <w:rFonts w:ascii="Palatino Linotype" w:eastAsia="Times New Roman" w:hAnsi="Palatino Linotype" w:cs="Times New Roman"/>
          <w:color w:val="002060"/>
          <w:sz w:val="24"/>
          <w:szCs w:val="24"/>
        </w:rPr>
        <w:tab/>
      </w:r>
      <w:r w:rsidRPr="00756910">
        <w:rPr>
          <w:rFonts w:ascii="Palatino Linotype" w:eastAsia="Times New Roman" w:hAnsi="Palatino Linotype" w:cs="Times New Roman"/>
          <w:color w:val="002060"/>
          <w:sz w:val="24"/>
          <w:szCs w:val="24"/>
        </w:rPr>
        <w:tab/>
        <w:t xml:space="preserve">+) 2x + 5 = 0 </w:t>
      </w:r>
      <w:r w:rsidRPr="00756910">
        <w:rPr>
          <w:rFonts w:ascii="Palatino Linotype" w:eastAsia="Times New Roman" w:hAnsi="Palatino Linotype" w:cs="Times New Roman"/>
          <w:color w:val="002060"/>
          <w:sz w:val="24"/>
          <w:szCs w:val="24"/>
          <w:lang w:val="pt-BR"/>
        </w:rPr>
        <w:sym w:font="Symbol" w:char="F0DB"/>
      </w:r>
      <w:r w:rsidRPr="00756910">
        <w:rPr>
          <w:rFonts w:ascii="Palatino Linotype" w:eastAsia="Times New Roman" w:hAnsi="Palatino Linotype" w:cs="Times New Roman"/>
          <w:color w:val="002060"/>
          <w:sz w:val="24"/>
          <w:szCs w:val="24"/>
        </w:rPr>
        <w:t xml:space="preserve"> x = </w:t>
      </w:r>
      <w:r w:rsidRPr="00756910">
        <w:rPr>
          <w:rFonts w:ascii="Palatino Linotype" w:eastAsia="Times New Roman" w:hAnsi="Palatino Linotype" w:cs="Times New Roman"/>
          <w:color w:val="002060"/>
          <w:sz w:val="24"/>
          <w:szCs w:val="24"/>
          <w:lang w:val="pt-BR"/>
        </w:rPr>
        <w:fldChar w:fldCharType="begin"/>
      </w:r>
      <w:r w:rsidRPr="00756910">
        <w:rPr>
          <w:rFonts w:ascii="Palatino Linotype" w:eastAsia="Times New Roman" w:hAnsi="Palatino Linotype" w:cs="Times New Roman"/>
          <w:color w:val="002060"/>
          <w:sz w:val="24"/>
          <w:szCs w:val="24"/>
        </w:rPr>
        <w:instrText>eq \s\don1(\f(-5,2))</w:instrText>
      </w:r>
      <w:r w:rsidRPr="00756910">
        <w:rPr>
          <w:rFonts w:ascii="Palatino Linotype" w:eastAsia="Times New Roman" w:hAnsi="Palatino Linotype" w:cs="Times New Roman"/>
          <w:color w:val="002060"/>
          <w:sz w:val="24"/>
          <w:szCs w:val="24"/>
          <w:lang w:val="pt-BR"/>
        </w:rPr>
        <w:fldChar w:fldCharType="end"/>
      </w:r>
      <w:r w:rsidRPr="00756910">
        <w:rPr>
          <w:rFonts w:ascii="Palatino Linotype" w:eastAsia="Times New Roman" w:hAnsi="Palatino Linotype" w:cs="Times New Roman"/>
          <w:color w:val="002060"/>
          <w:sz w:val="24"/>
          <w:szCs w:val="24"/>
        </w:rPr>
        <w:t xml:space="preserve"> </w:t>
      </w:r>
    </w:p>
    <w:p w14:paraId="39F0D3CE" w14:textId="77777777" w:rsidR="0087610C" w:rsidRPr="00756910" w:rsidRDefault="0087610C" w:rsidP="003161CC">
      <w:pPr>
        <w:spacing w:after="0" w:line="276" w:lineRule="auto"/>
        <w:ind w:left="4320" w:firstLine="720"/>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 Vậy tập nghiệm của pt   S = </w:t>
      </w:r>
      <w:r w:rsidRPr="00756910">
        <w:rPr>
          <w:rFonts w:ascii="Palatino Linotype" w:eastAsia="Times New Roman" w:hAnsi="Palatino Linotype" w:cs="Times New Roman"/>
          <w:color w:val="002060"/>
          <w:sz w:val="24"/>
          <w:szCs w:val="24"/>
        </w:rPr>
        <w:fldChar w:fldCharType="begin"/>
      </w:r>
      <w:r w:rsidRPr="00756910">
        <w:rPr>
          <w:rFonts w:ascii="Palatino Linotype" w:eastAsia="Times New Roman" w:hAnsi="Palatino Linotype" w:cs="Times New Roman"/>
          <w:color w:val="002060"/>
          <w:sz w:val="24"/>
          <w:szCs w:val="24"/>
        </w:rPr>
        <w:instrText>eq \b\bc\{(\a\ac\vs0(,</w:instrText>
      </w:r>
      <w:r w:rsidRPr="00756910">
        <w:rPr>
          <w:rFonts w:ascii="Palatino Linotype" w:eastAsia="Times New Roman" w:hAnsi="Palatino Linotype" w:cs="Times New Roman"/>
          <w:color w:val="002060"/>
          <w:sz w:val="24"/>
          <w:szCs w:val="24"/>
        </w:rPr>
        <w:fldChar w:fldCharType="begin"/>
      </w:r>
      <w:r w:rsidRPr="00756910">
        <w:rPr>
          <w:rFonts w:ascii="Palatino Linotype" w:eastAsia="Times New Roman" w:hAnsi="Palatino Linotype" w:cs="Times New Roman"/>
          <w:color w:val="002060"/>
          <w:sz w:val="24"/>
          <w:szCs w:val="24"/>
        </w:rPr>
        <w:instrText>eq \s\don1(\f(-5,2))</w:instrText>
      </w:r>
      <w:r w:rsidRPr="00756910">
        <w:rPr>
          <w:rFonts w:ascii="Palatino Linotype" w:eastAsia="Times New Roman" w:hAnsi="Palatino Linotype" w:cs="Times New Roman"/>
          <w:color w:val="002060"/>
          <w:sz w:val="24"/>
          <w:szCs w:val="24"/>
        </w:rPr>
        <w:fldChar w:fldCharType="end"/>
      </w:r>
      <w:r w:rsidRPr="00756910">
        <w:rPr>
          <w:rFonts w:ascii="Palatino Linotype" w:eastAsia="Times New Roman" w:hAnsi="Palatino Linotype" w:cs="Times New Roman"/>
          <w:color w:val="002060"/>
          <w:sz w:val="24"/>
          <w:szCs w:val="24"/>
        </w:rPr>
        <w:instrText>;3))</w:instrText>
      </w:r>
      <w:r w:rsidRPr="00756910">
        <w:rPr>
          <w:rFonts w:ascii="Palatino Linotype" w:eastAsia="Times New Roman" w:hAnsi="Palatino Linotype" w:cs="Times New Roman"/>
          <w:color w:val="002060"/>
          <w:sz w:val="24"/>
          <w:szCs w:val="24"/>
        </w:rPr>
        <w:fldChar w:fldCharType="end"/>
      </w:r>
      <w:r w:rsidRPr="00756910">
        <w:rPr>
          <w:rFonts w:ascii="Palatino Linotype" w:eastAsia="Times New Roman" w:hAnsi="Palatino Linotype" w:cs="Times New Roman"/>
          <w:color w:val="002060"/>
          <w:sz w:val="24"/>
          <w:szCs w:val="24"/>
        </w:rPr>
        <w:t xml:space="preserve"> </w:t>
      </w:r>
    </w:p>
    <w:p w14:paraId="66FA61EC" w14:textId="77777777" w:rsidR="0087610C" w:rsidRPr="00756910" w:rsidRDefault="0087610C" w:rsidP="003161CC">
      <w:pPr>
        <w:widowControl w:val="0"/>
        <w:tabs>
          <w:tab w:val="left" w:pos="225"/>
        </w:tabs>
        <w:spacing w:after="0" w:line="276" w:lineRule="auto"/>
        <w:ind w:left="456" w:hanging="456"/>
        <w:rPr>
          <w:rFonts w:ascii="Palatino Linotype" w:eastAsia="Times New Roman" w:hAnsi="Palatino Linotype" w:cs="Times New Roman"/>
          <w:b/>
          <w:bCs/>
          <w:color w:val="002060"/>
          <w:sz w:val="24"/>
          <w:szCs w:val="24"/>
        </w:rPr>
      </w:pPr>
      <w:r w:rsidRPr="00756910">
        <w:rPr>
          <w:rFonts w:ascii="Palatino Linotype" w:eastAsia="Times New Roman" w:hAnsi="Palatino Linotype" w:cs="Times New Roman"/>
          <w:b/>
          <w:bCs/>
          <w:color w:val="002060"/>
          <w:sz w:val="24"/>
          <w:szCs w:val="24"/>
        </w:rPr>
        <w:t>BÀI TẬP</w:t>
      </w:r>
    </w:p>
    <w:p w14:paraId="2E8B7DA4" w14:textId="77777777" w:rsidR="0087610C" w:rsidRPr="00756910" w:rsidRDefault="0087610C" w:rsidP="003161CC">
      <w:pPr>
        <w:widowControl w:val="0"/>
        <w:tabs>
          <w:tab w:val="left" w:pos="225"/>
        </w:tabs>
        <w:spacing w:after="0" w:line="276" w:lineRule="auto"/>
        <w:ind w:left="456" w:hanging="456"/>
        <w:rPr>
          <w:rFonts w:ascii="Palatino Linotype" w:eastAsia="Times New Roman" w:hAnsi="Palatino Linotype" w:cs="Times New Roman"/>
          <w:b/>
          <w:bCs/>
          <w:color w:val="002060"/>
          <w:sz w:val="24"/>
          <w:szCs w:val="24"/>
        </w:rPr>
      </w:pPr>
    </w:p>
    <w:p w14:paraId="385FCD6D" w14:textId="77777777" w:rsidR="0087610C" w:rsidRPr="00756910" w:rsidRDefault="0087610C" w:rsidP="003161CC">
      <w:pPr>
        <w:widowControl w:val="0"/>
        <w:numPr>
          <w:ilvl w:val="0"/>
          <w:numId w:val="25"/>
        </w:numPr>
        <w:spacing w:after="0" w:line="276" w:lineRule="auto"/>
        <w:ind w:left="570" w:hanging="57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Giải các phương trình sau:</w:t>
      </w:r>
    </w:p>
    <w:p w14:paraId="4E58A810"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a) </w:t>
      </w:r>
      <w:r w:rsidRPr="00756910">
        <w:rPr>
          <w:rFonts w:ascii="Palatino Linotype" w:eastAsia="Times New Roman" w:hAnsi="Palatino Linotype" w:cs="Times New Roman"/>
          <w:bCs/>
          <w:color w:val="002060"/>
          <w:position w:val="-10"/>
          <w:sz w:val="24"/>
          <w:szCs w:val="24"/>
          <w:lang w:val="vi-VN"/>
        </w:rPr>
        <w:object w:dxaOrig="1960" w:dyaOrig="320" w14:anchorId="33F19B41">
          <v:shape id="_x0000_i2385" type="#_x0000_t75" style="width:98.5pt;height:15.6pt" o:ole="">
            <v:imagedata r:id="rId2238" o:title=""/>
          </v:shape>
          <o:OLEObject Type="Embed" ProgID="Equation.DSMT4" ShapeID="_x0000_i2385" DrawAspect="Content" ObjectID="_1661754773" r:id="rId2239"/>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b) </w:t>
      </w:r>
      <w:r w:rsidRPr="00756910">
        <w:rPr>
          <w:rFonts w:ascii="Palatino Linotype" w:eastAsia="Times New Roman" w:hAnsi="Palatino Linotype" w:cs="Times New Roman"/>
          <w:bCs/>
          <w:color w:val="002060"/>
          <w:position w:val="-10"/>
          <w:sz w:val="24"/>
          <w:szCs w:val="24"/>
          <w:lang w:val="vi-VN"/>
        </w:rPr>
        <w:object w:dxaOrig="2480" w:dyaOrig="320" w14:anchorId="56DDEB19">
          <v:shape id="_x0000_i2386" type="#_x0000_t75" style="width:123.65pt;height:15.6pt" o:ole="">
            <v:imagedata r:id="rId2240" o:title=""/>
          </v:shape>
          <o:OLEObject Type="Embed" ProgID="Equation.DSMT4" ShapeID="_x0000_i2386" DrawAspect="Content" ObjectID="_1661754774" r:id="rId2241"/>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p>
    <w:p w14:paraId="3A344302" w14:textId="49F1BA68"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c) </w:t>
      </w:r>
      <w:r w:rsidRPr="00756910">
        <w:rPr>
          <w:rFonts w:ascii="Palatino Linotype" w:eastAsia="Times New Roman" w:hAnsi="Palatino Linotype" w:cs="Times New Roman"/>
          <w:bCs/>
          <w:color w:val="002060"/>
          <w:position w:val="-10"/>
          <w:sz w:val="24"/>
          <w:szCs w:val="24"/>
          <w:lang w:val="nl-NL"/>
        </w:rPr>
        <w:object w:dxaOrig="2180" w:dyaOrig="320" w14:anchorId="1A90F9CC">
          <v:shape id="_x0000_i2387" type="#_x0000_t75" style="width:108.65pt;height:15.6pt" o:ole="">
            <v:imagedata r:id="rId2242" o:title=""/>
          </v:shape>
          <o:OLEObject Type="Embed" ProgID="Equation.DSMT4" ShapeID="_x0000_i2387" DrawAspect="Content" ObjectID="_1661754775" r:id="rId2243"/>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d) </w:t>
      </w:r>
      <w:r w:rsidRPr="00756910">
        <w:rPr>
          <w:rFonts w:ascii="Palatino Linotype" w:eastAsia="Times New Roman" w:hAnsi="Palatino Linotype" w:cs="Times New Roman"/>
          <w:bCs/>
          <w:color w:val="002060"/>
          <w:position w:val="-10"/>
          <w:sz w:val="24"/>
          <w:szCs w:val="24"/>
          <w:lang w:val="nl-NL"/>
        </w:rPr>
        <w:object w:dxaOrig="1780" w:dyaOrig="320" w14:anchorId="46CBC72C">
          <v:shape id="_x0000_i2388" type="#_x0000_t75" style="width:89pt;height:15.6pt" o:ole="">
            <v:imagedata r:id="rId2244" o:title=""/>
          </v:shape>
          <o:OLEObject Type="Embed" ProgID="Equation.DSMT4" ShapeID="_x0000_i2388" DrawAspect="Content" ObjectID="_1661754776" r:id="rId2245"/>
        </w:object>
      </w:r>
    </w:p>
    <w:p w14:paraId="01FB6B5D" w14:textId="3686003D"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e) </w:t>
      </w:r>
      <w:r w:rsidRPr="00756910">
        <w:rPr>
          <w:rFonts w:ascii="Palatino Linotype" w:eastAsia="Times New Roman" w:hAnsi="Palatino Linotype" w:cs="Times New Roman"/>
          <w:bCs/>
          <w:color w:val="002060"/>
          <w:position w:val="-10"/>
          <w:sz w:val="24"/>
          <w:szCs w:val="24"/>
          <w:lang w:val="vi-VN"/>
        </w:rPr>
        <w:object w:dxaOrig="2040" w:dyaOrig="320" w14:anchorId="12A4C871">
          <v:shape id="_x0000_i2389" type="#_x0000_t75" style="width:101.9pt;height:15.6pt" o:ole="">
            <v:imagedata r:id="rId2246" o:title=""/>
          </v:shape>
          <o:OLEObject Type="Embed" ProgID="Equation.DSMT4" ShapeID="_x0000_i2389" DrawAspect="Content" ObjectID="_1661754777" r:id="rId2247"/>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f) </w:t>
      </w:r>
      <w:r w:rsidRPr="00756910">
        <w:rPr>
          <w:rFonts w:ascii="Palatino Linotype" w:eastAsia="Times New Roman" w:hAnsi="Palatino Linotype" w:cs="Times New Roman"/>
          <w:bCs/>
          <w:color w:val="002060"/>
          <w:position w:val="-10"/>
          <w:sz w:val="24"/>
          <w:szCs w:val="24"/>
          <w:lang w:val="vi-VN"/>
        </w:rPr>
        <w:object w:dxaOrig="2020" w:dyaOrig="320" w14:anchorId="56AA4847">
          <v:shape id="_x0000_i2390" type="#_x0000_t75" style="width:101.2pt;height:15.6pt" o:ole="">
            <v:imagedata r:id="rId2248" o:title=""/>
          </v:shape>
          <o:OLEObject Type="Embed" ProgID="Equation.DSMT4" ShapeID="_x0000_i2390" DrawAspect="Content" ObjectID="_1661754778" r:id="rId2249"/>
        </w:object>
      </w:r>
    </w:p>
    <w:p w14:paraId="255274C7" w14:textId="4DC3F4B5"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i/>
          <w:color w:val="002060"/>
          <w:sz w:val="24"/>
          <w:szCs w:val="24"/>
          <w:lang w:val="vi-VN"/>
        </w:rPr>
        <w:t>ĐS: a)</w:t>
      </w:r>
      <w:r w:rsidRPr="00756910">
        <w:rPr>
          <w:rFonts w:ascii="Palatino Linotype" w:eastAsia="Times New Roman" w:hAnsi="Palatino Linotype" w:cs="Times New Roman"/>
          <w:bCs/>
          <w:i/>
          <w:color w:val="002060"/>
          <w:position w:val="-24"/>
          <w:sz w:val="24"/>
          <w:szCs w:val="24"/>
          <w:lang w:val="vi-VN"/>
        </w:rPr>
        <w:object w:dxaOrig="1400" w:dyaOrig="639" w14:anchorId="5DA3B298">
          <v:shape id="_x0000_i2391" type="#_x0000_t75" style="width:69.95pt;height:31.9pt" o:ole="">
            <v:imagedata r:id="rId2250" o:title=""/>
          </v:shape>
          <o:OLEObject Type="Embed" ProgID="Equation.DSMT4" ShapeID="_x0000_i2391" DrawAspect="Content" ObjectID="_1661754779" r:id="rId2251"/>
        </w:object>
      </w:r>
      <w:r w:rsidRPr="00756910">
        <w:rPr>
          <w:rFonts w:ascii="Palatino Linotype" w:eastAsia="Times New Roman" w:hAnsi="Palatino Linotype" w:cs="Times New Roman"/>
          <w:bCs/>
          <w:i/>
          <w:color w:val="002060"/>
          <w:sz w:val="24"/>
          <w:szCs w:val="24"/>
          <w:lang w:val="vi-VN"/>
        </w:rPr>
        <w:tab/>
        <w:t xml:space="preserve">b) </w:t>
      </w:r>
      <w:r w:rsidRPr="00756910">
        <w:rPr>
          <w:rFonts w:ascii="Palatino Linotype" w:eastAsia="Times New Roman" w:hAnsi="Palatino Linotype" w:cs="Times New Roman"/>
          <w:bCs/>
          <w:i/>
          <w:color w:val="002060"/>
          <w:position w:val="-10"/>
          <w:sz w:val="24"/>
          <w:szCs w:val="24"/>
          <w:lang w:val="vi-VN"/>
        </w:rPr>
        <w:object w:dxaOrig="1140" w:dyaOrig="320" w14:anchorId="6C075326">
          <v:shape id="_x0000_i2392" type="#_x0000_t75" style="width:57.05pt;height:15.6pt" o:ole="">
            <v:imagedata r:id="rId2252" o:title=""/>
          </v:shape>
          <o:OLEObject Type="Embed" ProgID="Equation.DSMT4" ShapeID="_x0000_i2392" DrawAspect="Content" ObjectID="_1661754780" r:id="rId2253"/>
        </w:object>
      </w:r>
      <w:r w:rsidRPr="00756910">
        <w:rPr>
          <w:rFonts w:ascii="Palatino Linotype" w:eastAsia="Times New Roman" w:hAnsi="Palatino Linotype" w:cs="Times New Roman"/>
          <w:bCs/>
          <w:i/>
          <w:color w:val="002060"/>
          <w:sz w:val="24"/>
          <w:szCs w:val="24"/>
          <w:lang w:val="vi-VN"/>
        </w:rPr>
        <w:tab/>
        <w:t xml:space="preserve">c) </w:t>
      </w:r>
      <w:r w:rsidRPr="00756910">
        <w:rPr>
          <w:rFonts w:ascii="Palatino Linotype" w:eastAsia="Times New Roman" w:hAnsi="Palatino Linotype" w:cs="Times New Roman"/>
          <w:bCs/>
          <w:i/>
          <w:color w:val="002060"/>
          <w:position w:val="-24"/>
          <w:sz w:val="24"/>
          <w:szCs w:val="24"/>
          <w:lang w:val="vi-VN"/>
        </w:rPr>
        <w:object w:dxaOrig="1520" w:dyaOrig="639" w14:anchorId="700DC227">
          <v:shape id="_x0000_i2393" type="#_x0000_t75" style="width:76.1pt;height:31.9pt" o:ole="">
            <v:imagedata r:id="rId2254" o:title=""/>
          </v:shape>
          <o:OLEObject Type="Embed" ProgID="Equation.DSMT4" ShapeID="_x0000_i2393" DrawAspect="Content" ObjectID="_1661754781" r:id="rId2255"/>
        </w:object>
      </w:r>
      <w:r w:rsidRPr="00756910">
        <w:rPr>
          <w:rFonts w:ascii="Palatino Linotype" w:eastAsia="Times New Roman" w:hAnsi="Palatino Linotype" w:cs="Times New Roman"/>
          <w:bCs/>
          <w:i/>
          <w:color w:val="002060"/>
          <w:sz w:val="24"/>
          <w:szCs w:val="24"/>
          <w:lang w:val="vi-VN"/>
        </w:rPr>
        <w:tab/>
        <w:t xml:space="preserve">d) </w:t>
      </w:r>
      <w:r w:rsidRPr="00756910">
        <w:rPr>
          <w:rFonts w:ascii="Palatino Linotype" w:eastAsia="Times New Roman" w:hAnsi="Palatino Linotype" w:cs="Times New Roman"/>
          <w:bCs/>
          <w:i/>
          <w:color w:val="002060"/>
          <w:position w:val="-24"/>
          <w:sz w:val="24"/>
          <w:szCs w:val="24"/>
          <w:lang w:val="vi-VN"/>
        </w:rPr>
        <w:object w:dxaOrig="1340" w:dyaOrig="639" w14:anchorId="5ADE3AFE">
          <v:shape id="_x0000_i2394" type="#_x0000_t75" style="width:66.55pt;height:31.9pt" o:ole="">
            <v:imagedata r:id="rId2256" o:title=""/>
          </v:shape>
          <o:OLEObject Type="Embed" ProgID="Equation.DSMT4" ShapeID="_x0000_i2394" DrawAspect="Content" ObjectID="_1661754782" r:id="rId2257"/>
        </w:object>
      </w:r>
      <w:r w:rsidRPr="00756910">
        <w:rPr>
          <w:rFonts w:ascii="Palatino Linotype" w:eastAsia="Times New Roman" w:hAnsi="Palatino Linotype" w:cs="Times New Roman"/>
          <w:bCs/>
          <w:i/>
          <w:color w:val="002060"/>
          <w:sz w:val="24"/>
          <w:szCs w:val="24"/>
          <w:lang w:val="vi-VN"/>
        </w:rPr>
        <w:t xml:space="preserve"> </w:t>
      </w:r>
    </w:p>
    <w:p w14:paraId="6756AD4A"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i/>
          <w:color w:val="002060"/>
          <w:sz w:val="24"/>
          <w:szCs w:val="24"/>
          <w:lang w:val="vi-VN"/>
        </w:rPr>
        <w:tab/>
      </w:r>
      <w:r w:rsidRPr="00756910">
        <w:rPr>
          <w:rFonts w:ascii="Palatino Linotype" w:eastAsia="Times New Roman" w:hAnsi="Palatino Linotype" w:cs="Times New Roman"/>
          <w:bCs/>
          <w:i/>
          <w:color w:val="002060"/>
          <w:sz w:val="24"/>
          <w:szCs w:val="24"/>
          <w:lang w:val="vi-VN"/>
        </w:rPr>
        <w:tab/>
        <w:t xml:space="preserve">e) </w:t>
      </w:r>
      <w:r w:rsidRPr="00756910">
        <w:rPr>
          <w:rFonts w:ascii="Palatino Linotype" w:eastAsia="Times New Roman" w:hAnsi="Palatino Linotype" w:cs="Times New Roman"/>
          <w:bCs/>
          <w:i/>
          <w:color w:val="002060"/>
          <w:position w:val="-10"/>
          <w:sz w:val="24"/>
          <w:szCs w:val="24"/>
          <w:lang w:val="vi-VN"/>
        </w:rPr>
        <w:object w:dxaOrig="1140" w:dyaOrig="320" w14:anchorId="1A8A009C">
          <v:shape id="_x0000_i2395" type="#_x0000_t75" style="width:57.05pt;height:15.6pt" o:ole="">
            <v:imagedata r:id="rId2258" o:title=""/>
          </v:shape>
          <o:OLEObject Type="Embed" ProgID="Equation.DSMT4" ShapeID="_x0000_i2395" DrawAspect="Content" ObjectID="_1661754783" r:id="rId2259"/>
        </w:object>
      </w:r>
      <w:r w:rsidRPr="00756910">
        <w:rPr>
          <w:rFonts w:ascii="Palatino Linotype" w:eastAsia="Times New Roman" w:hAnsi="Palatino Linotype" w:cs="Times New Roman"/>
          <w:bCs/>
          <w:i/>
          <w:color w:val="002060"/>
          <w:sz w:val="24"/>
          <w:szCs w:val="24"/>
          <w:lang w:val="vi-VN"/>
        </w:rPr>
        <w:tab/>
      </w:r>
      <w:r w:rsidRPr="00756910">
        <w:rPr>
          <w:rFonts w:ascii="Palatino Linotype" w:eastAsia="Times New Roman" w:hAnsi="Palatino Linotype" w:cs="Times New Roman"/>
          <w:bCs/>
          <w:i/>
          <w:color w:val="002060"/>
          <w:sz w:val="24"/>
          <w:szCs w:val="24"/>
          <w:lang w:val="vi-VN"/>
        </w:rPr>
        <w:tab/>
        <w:t xml:space="preserve">f) </w:t>
      </w:r>
      <w:r w:rsidRPr="00756910">
        <w:rPr>
          <w:rFonts w:ascii="Palatino Linotype" w:eastAsia="Times New Roman" w:hAnsi="Palatino Linotype" w:cs="Times New Roman"/>
          <w:bCs/>
          <w:i/>
          <w:color w:val="002060"/>
          <w:position w:val="-10"/>
          <w:sz w:val="24"/>
          <w:szCs w:val="24"/>
          <w:lang w:val="vi-VN"/>
        </w:rPr>
        <w:object w:dxaOrig="1260" w:dyaOrig="320" w14:anchorId="3B462E73">
          <v:shape id="_x0000_i2396" type="#_x0000_t75" style="width:63.15pt;height:15.6pt" o:ole="">
            <v:imagedata r:id="rId2260" o:title=""/>
          </v:shape>
          <o:OLEObject Type="Embed" ProgID="Equation.DSMT4" ShapeID="_x0000_i2396" DrawAspect="Content" ObjectID="_1661754784" r:id="rId2261"/>
        </w:object>
      </w:r>
    </w:p>
    <w:p w14:paraId="0342ED2B" w14:textId="77777777" w:rsidR="0087610C" w:rsidRPr="00756910" w:rsidRDefault="0087610C" w:rsidP="003161CC">
      <w:pPr>
        <w:widowControl w:val="0"/>
        <w:numPr>
          <w:ilvl w:val="0"/>
          <w:numId w:val="25"/>
        </w:numPr>
        <w:spacing w:after="0" w:line="276" w:lineRule="auto"/>
        <w:ind w:left="570" w:hanging="57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Giải các phương trình sau:</w:t>
      </w:r>
    </w:p>
    <w:p w14:paraId="399132B5" w14:textId="718FA7B5"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a) </w:t>
      </w:r>
      <w:r w:rsidRPr="00756910">
        <w:rPr>
          <w:rFonts w:ascii="Palatino Linotype" w:eastAsia="Times New Roman" w:hAnsi="Palatino Linotype" w:cs="Times New Roman"/>
          <w:bCs/>
          <w:color w:val="002060"/>
          <w:position w:val="-10"/>
          <w:sz w:val="24"/>
          <w:szCs w:val="24"/>
          <w:lang w:val="vi-VN"/>
        </w:rPr>
        <w:object w:dxaOrig="1920" w:dyaOrig="420" w14:anchorId="0E70BA16">
          <v:shape id="_x0000_i2397" type="#_x0000_t75" style="width:95.7pt;height:21.05pt" o:ole="">
            <v:imagedata r:id="rId2262" o:title=""/>
          </v:shape>
          <o:OLEObject Type="Embed" ProgID="Equation.DSMT4" ShapeID="_x0000_i2397" DrawAspect="Content" ObjectID="_1661754785" r:id="rId2263"/>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b) </w:t>
      </w:r>
      <w:r w:rsidRPr="00756910">
        <w:rPr>
          <w:rFonts w:ascii="Palatino Linotype" w:eastAsia="Times New Roman" w:hAnsi="Palatino Linotype" w:cs="Times New Roman"/>
          <w:bCs/>
          <w:color w:val="002060"/>
          <w:position w:val="-10"/>
          <w:sz w:val="24"/>
          <w:szCs w:val="24"/>
          <w:lang w:val="vi-VN"/>
        </w:rPr>
        <w:object w:dxaOrig="1939" w:dyaOrig="420" w14:anchorId="159F9C56">
          <v:shape id="_x0000_i2398" type="#_x0000_t75" style="width:96.45pt;height:21.05pt" o:ole="">
            <v:imagedata r:id="rId2264" o:title=""/>
          </v:shape>
          <o:OLEObject Type="Embed" ProgID="Equation.DSMT4" ShapeID="_x0000_i2398" DrawAspect="Content" ObjectID="_1661754786" r:id="rId2265"/>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p>
    <w:p w14:paraId="12532A6B"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c) </w:t>
      </w:r>
      <w:r w:rsidRPr="00756910">
        <w:rPr>
          <w:rFonts w:ascii="Palatino Linotype" w:eastAsia="Times New Roman" w:hAnsi="Palatino Linotype" w:cs="Times New Roman"/>
          <w:bCs/>
          <w:color w:val="002060"/>
          <w:position w:val="-10"/>
          <w:sz w:val="24"/>
          <w:szCs w:val="24"/>
          <w:lang w:val="vi-VN"/>
        </w:rPr>
        <w:object w:dxaOrig="2260" w:dyaOrig="420" w14:anchorId="273D4784">
          <v:shape id="_x0000_i2399" type="#_x0000_t75" style="width:113.45pt;height:21.05pt" o:ole="">
            <v:imagedata r:id="rId2266" o:title=""/>
          </v:shape>
          <o:OLEObject Type="Embed" ProgID="Equation.DSMT4" ShapeID="_x0000_i2399" DrawAspect="Content" ObjectID="_1661754787" r:id="rId2267"/>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d) </w:t>
      </w:r>
      <w:r w:rsidRPr="00756910">
        <w:rPr>
          <w:rFonts w:ascii="Palatino Linotype" w:eastAsia="Times New Roman" w:hAnsi="Palatino Linotype" w:cs="Times New Roman"/>
          <w:bCs/>
          <w:color w:val="002060"/>
          <w:position w:val="-10"/>
          <w:sz w:val="24"/>
          <w:szCs w:val="24"/>
          <w:lang w:val="vi-VN"/>
        </w:rPr>
        <w:object w:dxaOrig="2420" w:dyaOrig="420" w14:anchorId="74ED563C">
          <v:shape id="_x0000_i2400" type="#_x0000_t75" style="width:120.9pt;height:21.05pt" o:ole="">
            <v:imagedata r:id="rId2268" o:title=""/>
          </v:shape>
          <o:OLEObject Type="Embed" ProgID="Equation.DSMT4" ShapeID="_x0000_i2400" DrawAspect="Content" ObjectID="_1661754788" r:id="rId2269"/>
        </w:object>
      </w:r>
    </w:p>
    <w:p w14:paraId="1B8EFB21"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i/>
          <w:color w:val="002060"/>
          <w:sz w:val="24"/>
          <w:szCs w:val="24"/>
          <w:lang w:val="vi-VN"/>
        </w:rPr>
        <w:t>ĐS: a)</w:t>
      </w:r>
      <w:r w:rsidRPr="00756910">
        <w:rPr>
          <w:rFonts w:ascii="Palatino Linotype" w:eastAsia="Times New Roman" w:hAnsi="Palatino Linotype" w:cs="Times New Roman"/>
          <w:bCs/>
          <w:i/>
          <w:color w:val="002060"/>
          <w:position w:val="-24"/>
          <w:sz w:val="24"/>
          <w:szCs w:val="24"/>
          <w:lang w:val="vi-VN"/>
        </w:rPr>
        <w:object w:dxaOrig="760" w:dyaOrig="639" w14:anchorId="50124058">
          <v:shape id="_x0000_i2401" type="#_x0000_t75" style="width:38.05pt;height:31.9pt" o:ole="">
            <v:imagedata r:id="rId2270" o:title=""/>
          </v:shape>
          <o:OLEObject Type="Embed" ProgID="Equation.DSMT4" ShapeID="_x0000_i2401" DrawAspect="Content" ObjectID="_1661754789" r:id="rId2271"/>
        </w:object>
      </w:r>
      <w:r w:rsidRPr="00756910">
        <w:rPr>
          <w:rFonts w:ascii="Palatino Linotype" w:eastAsia="Times New Roman" w:hAnsi="Palatino Linotype" w:cs="Times New Roman"/>
          <w:bCs/>
          <w:i/>
          <w:color w:val="002060"/>
          <w:sz w:val="24"/>
          <w:szCs w:val="24"/>
          <w:lang w:val="vi-VN"/>
        </w:rPr>
        <w:tab/>
      </w:r>
      <w:r w:rsidRPr="00756910">
        <w:rPr>
          <w:rFonts w:ascii="Palatino Linotype" w:eastAsia="Times New Roman" w:hAnsi="Palatino Linotype" w:cs="Times New Roman"/>
          <w:bCs/>
          <w:i/>
          <w:color w:val="002060"/>
          <w:sz w:val="24"/>
          <w:szCs w:val="24"/>
          <w:lang w:val="vi-VN"/>
        </w:rPr>
        <w:tab/>
        <w:t xml:space="preserve">b) </w:t>
      </w:r>
      <w:r w:rsidRPr="00756910">
        <w:rPr>
          <w:rFonts w:ascii="Palatino Linotype" w:eastAsia="Times New Roman" w:hAnsi="Palatino Linotype" w:cs="Times New Roman"/>
          <w:bCs/>
          <w:i/>
          <w:color w:val="002060"/>
          <w:position w:val="-24"/>
          <w:sz w:val="24"/>
          <w:szCs w:val="24"/>
          <w:lang w:val="vi-VN"/>
        </w:rPr>
        <w:object w:dxaOrig="600" w:dyaOrig="639" w14:anchorId="673B563E">
          <v:shape id="_x0000_i2402" type="#_x0000_t75" style="width:29.9pt;height:31.9pt" o:ole="">
            <v:imagedata r:id="rId2272" o:title=""/>
          </v:shape>
          <o:OLEObject Type="Embed" ProgID="Equation.DSMT4" ShapeID="_x0000_i2402" DrawAspect="Content" ObjectID="_1661754790" r:id="rId2273"/>
        </w:object>
      </w:r>
      <w:r w:rsidRPr="00756910">
        <w:rPr>
          <w:rFonts w:ascii="Palatino Linotype" w:eastAsia="Times New Roman" w:hAnsi="Palatino Linotype" w:cs="Times New Roman"/>
          <w:bCs/>
          <w:i/>
          <w:color w:val="002060"/>
          <w:sz w:val="24"/>
          <w:szCs w:val="24"/>
          <w:lang w:val="vi-VN"/>
        </w:rPr>
        <w:tab/>
      </w:r>
      <w:r w:rsidRPr="00756910">
        <w:rPr>
          <w:rFonts w:ascii="Palatino Linotype" w:eastAsia="Times New Roman" w:hAnsi="Palatino Linotype" w:cs="Times New Roman"/>
          <w:bCs/>
          <w:i/>
          <w:color w:val="002060"/>
          <w:sz w:val="24"/>
          <w:szCs w:val="24"/>
          <w:lang w:val="vi-VN"/>
        </w:rPr>
        <w:tab/>
        <w:t xml:space="preserve">c) </w:t>
      </w:r>
      <w:r w:rsidRPr="00756910">
        <w:rPr>
          <w:rFonts w:ascii="Palatino Linotype" w:eastAsia="Times New Roman" w:hAnsi="Palatino Linotype" w:cs="Times New Roman"/>
          <w:bCs/>
          <w:i/>
          <w:color w:val="002060"/>
          <w:position w:val="-6"/>
          <w:sz w:val="24"/>
          <w:szCs w:val="24"/>
          <w:lang w:val="vi-VN"/>
        </w:rPr>
        <w:object w:dxaOrig="560" w:dyaOrig="279" w14:anchorId="6A688667">
          <v:shape id="_x0000_i2403" type="#_x0000_t75" style="width:27.85pt;height:14.25pt" o:ole="">
            <v:imagedata r:id="rId2274" o:title=""/>
          </v:shape>
          <o:OLEObject Type="Embed" ProgID="Equation.DSMT4" ShapeID="_x0000_i2403" DrawAspect="Content" ObjectID="_1661754791" r:id="rId2275"/>
        </w:object>
      </w:r>
      <w:r w:rsidRPr="00756910">
        <w:rPr>
          <w:rFonts w:ascii="Palatino Linotype" w:eastAsia="Times New Roman" w:hAnsi="Palatino Linotype" w:cs="Times New Roman"/>
          <w:bCs/>
          <w:i/>
          <w:color w:val="002060"/>
          <w:sz w:val="24"/>
          <w:szCs w:val="24"/>
          <w:lang w:val="vi-VN"/>
        </w:rPr>
        <w:tab/>
      </w:r>
      <w:r w:rsidRPr="00756910">
        <w:rPr>
          <w:rFonts w:ascii="Palatino Linotype" w:eastAsia="Times New Roman" w:hAnsi="Palatino Linotype" w:cs="Times New Roman"/>
          <w:bCs/>
          <w:i/>
          <w:color w:val="002060"/>
          <w:sz w:val="24"/>
          <w:szCs w:val="24"/>
          <w:lang w:val="vi-VN"/>
        </w:rPr>
        <w:tab/>
        <w:t xml:space="preserve">d) </w:t>
      </w:r>
      <w:r w:rsidRPr="00756910">
        <w:rPr>
          <w:rFonts w:ascii="Palatino Linotype" w:eastAsia="Times New Roman" w:hAnsi="Palatino Linotype" w:cs="Times New Roman"/>
          <w:bCs/>
          <w:i/>
          <w:color w:val="002060"/>
          <w:position w:val="-24"/>
          <w:sz w:val="24"/>
          <w:szCs w:val="24"/>
          <w:lang w:val="vi-VN"/>
        </w:rPr>
        <w:object w:dxaOrig="600" w:dyaOrig="639" w14:anchorId="46F8FD40">
          <v:shape id="_x0000_i2404" type="#_x0000_t75" style="width:29.9pt;height:31.9pt" o:ole="">
            <v:imagedata r:id="rId2276" o:title=""/>
          </v:shape>
          <o:OLEObject Type="Embed" ProgID="Equation.DSMT4" ShapeID="_x0000_i2404" DrawAspect="Content" ObjectID="_1661754792" r:id="rId2277"/>
        </w:object>
      </w:r>
      <w:r w:rsidRPr="00756910">
        <w:rPr>
          <w:rFonts w:ascii="Palatino Linotype" w:eastAsia="Times New Roman" w:hAnsi="Palatino Linotype" w:cs="Times New Roman"/>
          <w:bCs/>
          <w:i/>
          <w:color w:val="002060"/>
          <w:sz w:val="24"/>
          <w:szCs w:val="24"/>
          <w:lang w:val="vi-VN"/>
        </w:rPr>
        <w:t xml:space="preserve"> </w:t>
      </w:r>
    </w:p>
    <w:p w14:paraId="5744D390" w14:textId="77777777" w:rsidR="0087610C" w:rsidRPr="00756910" w:rsidRDefault="0087610C" w:rsidP="003161CC">
      <w:pPr>
        <w:widowControl w:val="0"/>
        <w:numPr>
          <w:ilvl w:val="0"/>
          <w:numId w:val="25"/>
        </w:numPr>
        <w:spacing w:after="0" w:line="276" w:lineRule="auto"/>
        <w:ind w:left="570" w:hanging="57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Giải các phương trình sau:</w:t>
      </w:r>
    </w:p>
    <w:p w14:paraId="06752C75"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a) </w:t>
      </w:r>
      <w:r w:rsidRPr="00756910">
        <w:rPr>
          <w:rFonts w:ascii="Palatino Linotype" w:eastAsia="Times New Roman" w:hAnsi="Palatino Linotype" w:cs="Times New Roman"/>
          <w:bCs/>
          <w:color w:val="002060"/>
          <w:position w:val="-10"/>
          <w:sz w:val="24"/>
          <w:szCs w:val="24"/>
          <w:lang w:val="vi-VN"/>
        </w:rPr>
        <w:object w:dxaOrig="2560" w:dyaOrig="320" w14:anchorId="5918664D">
          <v:shape id="_x0000_i2405" type="#_x0000_t75" style="width:128.4pt;height:15.6pt" o:ole="">
            <v:imagedata r:id="rId2278" o:title=""/>
          </v:shape>
          <o:OLEObject Type="Embed" ProgID="Equation.DSMT4" ShapeID="_x0000_i2405" DrawAspect="Content" ObjectID="_1661754793" r:id="rId2279"/>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b) </w:t>
      </w:r>
      <w:r w:rsidRPr="00756910">
        <w:rPr>
          <w:rFonts w:ascii="Palatino Linotype" w:eastAsia="Times New Roman" w:hAnsi="Palatino Linotype" w:cs="Times New Roman"/>
          <w:bCs/>
          <w:color w:val="002060"/>
          <w:position w:val="-10"/>
          <w:sz w:val="24"/>
          <w:szCs w:val="24"/>
          <w:lang w:val="vi-VN"/>
        </w:rPr>
        <w:object w:dxaOrig="2540" w:dyaOrig="320" w14:anchorId="181980F3">
          <v:shape id="_x0000_i2406" type="#_x0000_t75" style="width:127pt;height:15.6pt" o:ole="">
            <v:imagedata r:id="rId2280" o:title=""/>
          </v:shape>
          <o:OLEObject Type="Embed" ProgID="Equation.DSMT4" ShapeID="_x0000_i2406" DrawAspect="Content" ObjectID="_1661754794" r:id="rId2281"/>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p>
    <w:p w14:paraId="5837429E"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c) </w:t>
      </w:r>
      <w:r w:rsidRPr="00756910">
        <w:rPr>
          <w:rFonts w:ascii="Palatino Linotype" w:eastAsia="Times New Roman" w:hAnsi="Palatino Linotype" w:cs="Times New Roman"/>
          <w:bCs/>
          <w:color w:val="002060"/>
          <w:position w:val="-10"/>
          <w:sz w:val="24"/>
          <w:szCs w:val="24"/>
          <w:lang w:val="nl-NL"/>
        </w:rPr>
        <w:object w:dxaOrig="2420" w:dyaOrig="320" w14:anchorId="2574B01D">
          <v:shape id="_x0000_i2407" type="#_x0000_t75" style="width:120.9pt;height:15.6pt" o:ole="">
            <v:imagedata r:id="rId2282" o:title=""/>
          </v:shape>
          <o:OLEObject Type="Embed" ProgID="Equation.DSMT4" ShapeID="_x0000_i2407" DrawAspect="Content" ObjectID="_1661754795" r:id="rId2283"/>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d) </w:t>
      </w:r>
      <w:r w:rsidRPr="00756910">
        <w:rPr>
          <w:rFonts w:ascii="Palatino Linotype" w:eastAsia="Times New Roman" w:hAnsi="Palatino Linotype" w:cs="Times New Roman"/>
          <w:bCs/>
          <w:color w:val="002060"/>
          <w:position w:val="-10"/>
          <w:sz w:val="24"/>
          <w:szCs w:val="24"/>
          <w:lang w:val="vi-VN"/>
        </w:rPr>
        <w:object w:dxaOrig="2680" w:dyaOrig="320" w14:anchorId="0895071B">
          <v:shape id="_x0000_i2408" type="#_x0000_t75" style="width:134.55pt;height:15.6pt" o:ole="">
            <v:imagedata r:id="rId2284" o:title=""/>
          </v:shape>
          <o:OLEObject Type="Embed" ProgID="Equation.DSMT4" ShapeID="_x0000_i2408" DrawAspect="Content" ObjectID="_1661754796" r:id="rId2285"/>
        </w:object>
      </w:r>
    </w:p>
    <w:p w14:paraId="5B03977D"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e) </w:t>
      </w:r>
      <w:r w:rsidRPr="00756910">
        <w:rPr>
          <w:rFonts w:ascii="Palatino Linotype" w:eastAsia="Times New Roman" w:hAnsi="Palatino Linotype" w:cs="Times New Roman"/>
          <w:bCs/>
          <w:color w:val="002060"/>
          <w:position w:val="-10"/>
          <w:sz w:val="24"/>
          <w:szCs w:val="24"/>
          <w:lang w:val="nl-NL"/>
        </w:rPr>
        <w:object w:dxaOrig="2940" w:dyaOrig="320" w14:anchorId="583E3D9F">
          <v:shape id="_x0000_i2409" type="#_x0000_t75" style="width:146.7pt;height:15.6pt" o:ole="">
            <v:imagedata r:id="rId2286" o:title=""/>
          </v:shape>
          <o:OLEObject Type="Embed" ProgID="Equation.DSMT4" ShapeID="_x0000_i2409" DrawAspect="Content" ObjectID="_1661754797" r:id="rId2287"/>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f) </w:t>
      </w:r>
      <w:r w:rsidRPr="00756910">
        <w:rPr>
          <w:rFonts w:ascii="Palatino Linotype" w:eastAsia="Times New Roman" w:hAnsi="Palatino Linotype" w:cs="Times New Roman"/>
          <w:bCs/>
          <w:color w:val="002060"/>
          <w:position w:val="-10"/>
          <w:sz w:val="24"/>
          <w:szCs w:val="24"/>
          <w:lang w:val="nl-NL"/>
        </w:rPr>
        <w:object w:dxaOrig="3360" w:dyaOrig="320" w14:anchorId="66CEDA0C">
          <v:shape id="_x0000_i2410" type="#_x0000_t75" style="width:167.85pt;height:15.6pt" o:ole="">
            <v:imagedata r:id="rId2288" o:title=""/>
          </v:shape>
          <o:OLEObject Type="Embed" ProgID="Equation.DSMT4" ShapeID="_x0000_i2410" DrawAspect="Content" ObjectID="_1661754798" r:id="rId2289"/>
        </w:object>
      </w:r>
    </w:p>
    <w:p w14:paraId="33D78C6C"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i/>
          <w:color w:val="002060"/>
          <w:sz w:val="24"/>
          <w:szCs w:val="24"/>
          <w:lang w:val="vi-VN"/>
        </w:rPr>
        <w:t xml:space="preserve">ĐS: a) </w:t>
      </w:r>
      <w:r w:rsidRPr="00756910">
        <w:rPr>
          <w:rFonts w:ascii="Palatino Linotype" w:eastAsia="Times New Roman" w:hAnsi="Palatino Linotype" w:cs="Times New Roman"/>
          <w:bCs/>
          <w:i/>
          <w:color w:val="002060"/>
          <w:position w:val="-26"/>
          <w:sz w:val="24"/>
          <w:szCs w:val="24"/>
          <w:lang w:val="vi-VN"/>
        </w:rPr>
        <w:object w:dxaOrig="1500" w:dyaOrig="680" w14:anchorId="288FDDAB">
          <v:shape id="_x0000_i2411" type="#_x0000_t75" style="width:74.7pt;height:33.95pt" o:ole="">
            <v:imagedata r:id="rId2290" o:title=""/>
          </v:shape>
          <o:OLEObject Type="Embed" ProgID="Equation.DSMT4" ShapeID="_x0000_i2411" DrawAspect="Content" ObjectID="_1661754799" r:id="rId2291"/>
        </w:object>
      </w:r>
      <w:r w:rsidRPr="00756910">
        <w:rPr>
          <w:rFonts w:ascii="Palatino Linotype" w:eastAsia="Times New Roman" w:hAnsi="Palatino Linotype" w:cs="Times New Roman"/>
          <w:bCs/>
          <w:i/>
          <w:color w:val="002060"/>
          <w:sz w:val="24"/>
          <w:szCs w:val="24"/>
          <w:lang w:val="vi-VN"/>
        </w:rPr>
        <w:tab/>
        <w:t xml:space="preserve">b) </w:t>
      </w:r>
      <w:r w:rsidRPr="00756910">
        <w:rPr>
          <w:rFonts w:ascii="Palatino Linotype" w:eastAsia="Times New Roman" w:hAnsi="Palatino Linotype" w:cs="Times New Roman"/>
          <w:bCs/>
          <w:i/>
          <w:color w:val="002060"/>
          <w:position w:val="-26"/>
          <w:sz w:val="24"/>
          <w:szCs w:val="24"/>
          <w:lang w:val="vi-VN"/>
        </w:rPr>
        <w:object w:dxaOrig="1700" w:dyaOrig="680" w14:anchorId="3237C4C2">
          <v:shape id="_x0000_i2412" type="#_x0000_t75" style="width:84.9pt;height:33.95pt" o:ole="">
            <v:imagedata r:id="rId2292" o:title=""/>
          </v:shape>
          <o:OLEObject Type="Embed" ProgID="Equation.DSMT4" ShapeID="_x0000_i2412" DrawAspect="Content" ObjectID="_1661754800" r:id="rId2293"/>
        </w:object>
      </w:r>
      <w:r w:rsidRPr="00756910">
        <w:rPr>
          <w:rFonts w:ascii="Palatino Linotype" w:eastAsia="Times New Roman" w:hAnsi="Palatino Linotype" w:cs="Times New Roman"/>
          <w:bCs/>
          <w:i/>
          <w:color w:val="002060"/>
          <w:sz w:val="24"/>
          <w:szCs w:val="24"/>
          <w:lang w:val="vi-VN"/>
        </w:rPr>
        <w:tab/>
        <w:t xml:space="preserve">c) </w:t>
      </w:r>
      <w:r w:rsidRPr="00756910">
        <w:rPr>
          <w:rFonts w:ascii="Palatino Linotype" w:eastAsia="Times New Roman" w:hAnsi="Palatino Linotype" w:cs="Times New Roman"/>
          <w:bCs/>
          <w:i/>
          <w:color w:val="002060"/>
          <w:position w:val="-26"/>
          <w:sz w:val="24"/>
          <w:szCs w:val="24"/>
          <w:lang w:val="vi-VN"/>
        </w:rPr>
        <w:object w:dxaOrig="1440" w:dyaOrig="680" w14:anchorId="208425F0">
          <v:shape id="_x0000_i2413" type="#_x0000_t75" style="width:1in;height:33.95pt" o:ole="">
            <v:imagedata r:id="rId2294" o:title=""/>
          </v:shape>
          <o:OLEObject Type="Embed" ProgID="Equation.DSMT4" ShapeID="_x0000_i2413" DrawAspect="Content" ObjectID="_1661754801" r:id="rId2295"/>
        </w:object>
      </w:r>
      <w:r w:rsidRPr="00756910">
        <w:rPr>
          <w:rFonts w:ascii="Palatino Linotype" w:eastAsia="Times New Roman" w:hAnsi="Palatino Linotype" w:cs="Times New Roman"/>
          <w:bCs/>
          <w:i/>
          <w:color w:val="002060"/>
          <w:sz w:val="24"/>
          <w:szCs w:val="24"/>
          <w:lang w:val="vi-VN"/>
        </w:rPr>
        <w:tab/>
        <w:t xml:space="preserve">d) </w:t>
      </w:r>
      <w:r w:rsidRPr="00756910">
        <w:rPr>
          <w:rFonts w:ascii="Palatino Linotype" w:eastAsia="Times New Roman" w:hAnsi="Palatino Linotype" w:cs="Times New Roman"/>
          <w:bCs/>
          <w:i/>
          <w:color w:val="002060"/>
          <w:position w:val="-26"/>
          <w:sz w:val="24"/>
          <w:szCs w:val="24"/>
          <w:lang w:val="vi-VN"/>
        </w:rPr>
        <w:object w:dxaOrig="1540" w:dyaOrig="680" w14:anchorId="08B02B67">
          <v:shape id="_x0000_i2414" type="#_x0000_t75" style="width:77.45pt;height:33.95pt" o:ole="">
            <v:imagedata r:id="rId2296" o:title=""/>
          </v:shape>
          <o:OLEObject Type="Embed" ProgID="Equation.DSMT4" ShapeID="_x0000_i2414" DrawAspect="Content" ObjectID="_1661754802" r:id="rId2297"/>
        </w:object>
      </w:r>
      <w:r w:rsidRPr="00756910">
        <w:rPr>
          <w:rFonts w:ascii="Palatino Linotype" w:eastAsia="Times New Roman" w:hAnsi="Palatino Linotype" w:cs="Times New Roman"/>
          <w:bCs/>
          <w:i/>
          <w:color w:val="002060"/>
          <w:sz w:val="24"/>
          <w:szCs w:val="24"/>
          <w:lang w:val="vi-VN"/>
        </w:rPr>
        <w:tab/>
      </w:r>
    </w:p>
    <w:p w14:paraId="6F32E84B"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i/>
          <w:color w:val="002060"/>
          <w:sz w:val="24"/>
          <w:szCs w:val="24"/>
          <w:lang w:val="vi-VN"/>
        </w:rPr>
        <w:tab/>
      </w:r>
      <w:r w:rsidRPr="00756910">
        <w:rPr>
          <w:rFonts w:ascii="Palatino Linotype" w:eastAsia="Times New Roman" w:hAnsi="Palatino Linotype" w:cs="Times New Roman"/>
          <w:bCs/>
          <w:i/>
          <w:color w:val="002060"/>
          <w:sz w:val="24"/>
          <w:szCs w:val="24"/>
          <w:lang w:val="vi-VN"/>
        </w:rPr>
        <w:tab/>
        <w:t xml:space="preserve">e) </w:t>
      </w:r>
      <w:r w:rsidRPr="00756910">
        <w:rPr>
          <w:rFonts w:ascii="Palatino Linotype" w:eastAsia="Times New Roman" w:hAnsi="Palatino Linotype" w:cs="Times New Roman"/>
          <w:bCs/>
          <w:i/>
          <w:color w:val="002060"/>
          <w:position w:val="-12"/>
          <w:sz w:val="24"/>
          <w:szCs w:val="24"/>
          <w:lang w:val="vi-VN"/>
        </w:rPr>
        <w:object w:dxaOrig="1800" w:dyaOrig="400" w14:anchorId="697DBF45">
          <v:shape id="_x0000_i2415" type="#_x0000_t75" style="width:90.35pt;height:20.4pt" o:ole="">
            <v:imagedata r:id="rId2298" o:title=""/>
          </v:shape>
          <o:OLEObject Type="Embed" ProgID="Equation.DSMT4" ShapeID="_x0000_i2415" DrawAspect="Content" ObjectID="_1661754803" r:id="rId2299"/>
        </w:object>
      </w:r>
      <w:r w:rsidRPr="00756910">
        <w:rPr>
          <w:rFonts w:ascii="Palatino Linotype" w:eastAsia="Times New Roman" w:hAnsi="Palatino Linotype" w:cs="Times New Roman"/>
          <w:bCs/>
          <w:i/>
          <w:color w:val="002060"/>
          <w:sz w:val="24"/>
          <w:szCs w:val="24"/>
          <w:lang w:val="vi-VN"/>
        </w:rPr>
        <w:t xml:space="preserve"> </w:t>
      </w:r>
      <w:r w:rsidRPr="00756910">
        <w:rPr>
          <w:rFonts w:ascii="Palatino Linotype" w:eastAsia="Times New Roman" w:hAnsi="Palatino Linotype" w:cs="Times New Roman"/>
          <w:bCs/>
          <w:i/>
          <w:color w:val="002060"/>
          <w:sz w:val="24"/>
          <w:szCs w:val="24"/>
          <w:lang w:val="vi-VN"/>
        </w:rPr>
        <w:tab/>
        <w:t xml:space="preserve">f) </w:t>
      </w:r>
      <w:r w:rsidRPr="00756910">
        <w:rPr>
          <w:rFonts w:ascii="Palatino Linotype" w:eastAsia="Times New Roman" w:hAnsi="Palatino Linotype" w:cs="Times New Roman"/>
          <w:bCs/>
          <w:i/>
          <w:color w:val="002060"/>
          <w:position w:val="-26"/>
          <w:sz w:val="24"/>
          <w:szCs w:val="24"/>
          <w:lang w:val="vi-VN"/>
        </w:rPr>
        <w:object w:dxaOrig="1800" w:dyaOrig="680" w14:anchorId="181FA464">
          <v:shape id="_x0000_i2416" type="#_x0000_t75" style="width:90.35pt;height:33.95pt" o:ole="">
            <v:imagedata r:id="rId2300" o:title=""/>
          </v:shape>
          <o:OLEObject Type="Embed" ProgID="Equation.DSMT4" ShapeID="_x0000_i2416" DrawAspect="Content" ObjectID="_1661754804" r:id="rId2301"/>
        </w:object>
      </w:r>
    </w:p>
    <w:p w14:paraId="0F067604" w14:textId="77777777" w:rsidR="0087610C" w:rsidRPr="00756910" w:rsidRDefault="0087610C" w:rsidP="003161CC">
      <w:pPr>
        <w:widowControl w:val="0"/>
        <w:numPr>
          <w:ilvl w:val="0"/>
          <w:numId w:val="25"/>
        </w:numPr>
        <w:spacing w:after="0" w:line="276" w:lineRule="auto"/>
        <w:ind w:left="570" w:hanging="57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Giải các phương trình sau:</w:t>
      </w:r>
    </w:p>
    <w:p w14:paraId="05EA392B" w14:textId="2F21B06F"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a) </w:t>
      </w:r>
      <w:r w:rsidRPr="00756910">
        <w:rPr>
          <w:rFonts w:ascii="Palatino Linotype" w:eastAsia="Times New Roman" w:hAnsi="Palatino Linotype" w:cs="Times New Roman"/>
          <w:bCs/>
          <w:color w:val="002060"/>
          <w:position w:val="-10"/>
          <w:sz w:val="24"/>
          <w:szCs w:val="24"/>
          <w:lang w:val="vi-VN"/>
        </w:rPr>
        <w:object w:dxaOrig="3040" w:dyaOrig="320" w14:anchorId="10F26081">
          <v:shape id="_x0000_i2417" type="#_x0000_t75" style="width:152.15pt;height:15.6pt" o:ole="">
            <v:imagedata r:id="rId2302" o:title=""/>
          </v:shape>
          <o:OLEObject Type="Embed" ProgID="Equation.DSMT4" ShapeID="_x0000_i2417" DrawAspect="Content" ObjectID="_1661754805" r:id="rId2303"/>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b) </w:t>
      </w:r>
      <w:r w:rsidRPr="00756910">
        <w:rPr>
          <w:rFonts w:ascii="Palatino Linotype" w:eastAsia="Times New Roman" w:hAnsi="Palatino Linotype" w:cs="Times New Roman"/>
          <w:bCs/>
          <w:color w:val="002060"/>
          <w:position w:val="-10"/>
          <w:sz w:val="24"/>
          <w:szCs w:val="24"/>
          <w:lang w:val="vi-VN"/>
        </w:rPr>
        <w:object w:dxaOrig="2960" w:dyaOrig="320" w14:anchorId="3D6CF5FA">
          <v:shape id="_x0000_i2418" type="#_x0000_t75" style="width:147.4pt;height:15.6pt" o:ole="">
            <v:imagedata r:id="rId2304" o:title=""/>
          </v:shape>
          <o:OLEObject Type="Embed" ProgID="Equation.DSMT4" ShapeID="_x0000_i2418" DrawAspect="Content" ObjectID="_1661754806" r:id="rId2305"/>
        </w:object>
      </w:r>
      <w:r w:rsidRPr="00756910">
        <w:rPr>
          <w:rFonts w:ascii="Palatino Linotype" w:eastAsia="Times New Roman" w:hAnsi="Palatino Linotype" w:cs="Times New Roman"/>
          <w:bCs/>
          <w:color w:val="002060"/>
          <w:sz w:val="24"/>
          <w:szCs w:val="24"/>
          <w:lang w:val="vi-VN"/>
        </w:rPr>
        <w:t xml:space="preserve"> </w:t>
      </w:r>
    </w:p>
    <w:p w14:paraId="059FE591"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c) </w:t>
      </w:r>
      <w:r w:rsidRPr="00756910">
        <w:rPr>
          <w:rFonts w:ascii="Palatino Linotype" w:eastAsia="Times New Roman" w:hAnsi="Palatino Linotype" w:cs="Times New Roman"/>
          <w:bCs/>
          <w:color w:val="002060"/>
          <w:position w:val="-10"/>
          <w:sz w:val="24"/>
          <w:szCs w:val="24"/>
          <w:lang w:val="vi-VN"/>
        </w:rPr>
        <w:object w:dxaOrig="2439" w:dyaOrig="420" w14:anchorId="18254BBE">
          <v:shape id="_x0000_i2419" type="#_x0000_t75" style="width:122.2pt;height:21.05pt" o:ole="">
            <v:imagedata r:id="rId2306" o:title=""/>
          </v:shape>
          <o:OLEObject Type="Embed" ProgID="Equation.DSMT4" ShapeID="_x0000_i2419" DrawAspect="Content" ObjectID="_1661754807" r:id="rId2307"/>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d) </w:t>
      </w:r>
      <w:r w:rsidRPr="00756910">
        <w:rPr>
          <w:rFonts w:ascii="Palatino Linotype" w:eastAsia="Times New Roman" w:hAnsi="Palatino Linotype" w:cs="Times New Roman"/>
          <w:bCs/>
          <w:color w:val="002060"/>
          <w:position w:val="-10"/>
          <w:sz w:val="24"/>
          <w:szCs w:val="24"/>
          <w:lang w:val="vi-VN"/>
        </w:rPr>
        <w:object w:dxaOrig="3080" w:dyaOrig="420" w14:anchorId="69D77C48">
          <v:shape id="_x0000_i2420" type="#_x0000_t75" style="width:153.55pt;height:21.05pt" o:ole="">
            <v:imagedata r:id="rId2308" o:title=""/>
          </v:shape>
          <o:OLEObject Type="Embed" ProgID="Equation.DSMT4" ShapeID="_x0000_i2420" DrawAspect="Content" ObjectID="_1661754808" r:id="rId2309"/>
        </w:object>
      </w:r>
    </w:p>
    <w:p w14:paraId="62368EF7" w14:textId="3A7A5888"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e) </w:t>
      </w:r>
      <w:r w:rsidRPr="00756910">
        <w:rPr>
          <w:rFonts w:ascii="Palatino Linotype" w:eastAsia="Times New Roman" w:hAnsi="Palatino Linotype" w:cs="Times New Roman"/>
          <w:bCs/>
          <w:color w:val="002060"/>
          <w:position w:val="-10"/>
          <w:sz w:val="24"/>
          <w:szCs w:val="24"/>
          <w:lang w:val="vi-VN"/>
        </w:rPr>
        <w:object w:dxaOrig="2860" w:dyaOrig="420" w14:anchorId="0AC7C235">
          <v:shape id="_x0000_i2421" type="#_x0000_t75" style="width:143.3pt;height:21.05pt" o:ole="">
            <v:imagedata r:id="rId2310" o:title=""/>
          </v:shape>
          <o:OLEObject Type="Embed" ProgID="Equation.DSMT4" ShapeID="_x0000_i2421" DrawAspect="Content" ObjectID="_1661754809" r:id="rId2311"/>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f) </w:t>
      </w:r>
      <w:r w:rsidRPr="00756910">
        <w:rPr>
          <w:rFonts w:ascii="Palatino Linotype" w:eastAsia="Times New Roman" w:hAnsi="Palatino Linotype" w:cs="Times New Roman"/>
          <w:bCs/>
          <w:color w:val="002060"/>
          <w:position w:val="-10"/>
          <w:sz w:val="24"/>
          <w:szCs w:val="24"/>
          <w:lang w:val="vi-VN"/>
        </w:rPr>
        <w:object w:dxaOrig="3019" w:dyaOrig="420" w14:anchorId="2C721BE2">
          <v:shape id="_x0000_i2422" type="#_x0000_t75" style="width:150.8pt;height:21.05pt" o:ole="">
            <v:imagedata r:id="rId2312" o:title=""/>
          </v:shape>
          <o:OLEObject Type="Embed" ProgID="Equation.DSMT4" ShapeID="_x0000_i2422" DrawAspect="Content" ObjectID="_1661754810" r:id="rId2313"/>
        </w:object>
      </w:r>
    </w:p>
    <w:p w14:paraId="621788C6"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color w:val="002060"/>
          <w:sz w:val="24"/>
          <w:szCs w:val="24"/>
          <w:lang w:val="vi-VN"/>
        </w:rPr>
        <w:lastRenderedPageBreak/>
        <w:tab/>
      </w:r>
      <w:r w:rsidRPr="00756910">
        <w:rPr>
          <w:rFonts w:ascii="Palatino Linotype" w:eastAsia="Times New Roman" w:hAnsi="Palatino Linotype" w:cs="Times New Roman"/>
          <w:bCs/>
          <w:i/>
          <w:color w:val="002060"/>
          <w:sz w:val="24"/>
          <w:szCs w:val="24"/>
          <w:lang w:val="vi-VN"/>
        </w:rPr>
        <w:t xml:space="preserve">ĐS: a) </w:t>
      </w:r>
      <w:r w:rsidRPr="00756910">
        <w:rPr>
          <w:rFonts w:ascii="Palatino Linotype" w:eastAsia="Times New Roman" w:hAnsi="Palatino Linotype" w:cs="Times New Roman"/>
          <w:bCs/>
          <w:i/>
          <w:color w:val="002060"/>
          <w:position w:val="-10"/>
          <w:sz w:val="24"/>
          <w:szCs w:val="24"/>
          <w:lang w:val="vi-VN"/>
        </w:rPr>
        <w:object w:dxaOrig="1260" w:dyaOrig="320" w14:anchorId="30A48285">
          <v:shape id="_x0000_i2423" type="#_x0000_t75" style="width:63.15pt;height:15.6pt" o:ole="">
            <v:imagedata r:id="rId2314" o:title=""/>
          </v:shape>
          <o:OLEObject Type="Embed" ProgID="Equation.DSMT4" ShapeID="_x0000_i2423" DrawAspect="Content" ObjectID="_1661754811" r:id="rId2315"/>
        </w:object>
      </w:r>
      <w:r w:rsidRPr="00756910">
        <w:rPr>
          <w:rFonts w:ascii="Palatino Linotype" w:eastAsia="Times New Roman" w:hAnsi="Palatino Linotype" w:cs="Times New Roman"/>
          <w:bCs/>
          <w:i/>
          <w:color w:val="002060"/>
          <w:sz w:val="24"/>
          <w:szCs w:val="24"/>
          <w:lang w:val="vi-VN"/>
        </w:rPr>
        <w:tab/>
        <w:t xml:space="preserve">b) </w:t>
      </w:r>
      <w:r w:rsidRPr="00756910">
        <w:rPr>
          <w:rFonts w:ascii="Palatino Linotype" w:eastAsia="Times New Roman" w:hAnsi="Palatino Linotype" w:cs="Times New Roman"/>
          <w:bCs/>
          <w:i/>
          <w:color w:val="002060"/>
          <w:position w:val="-10"/>
          <w:sz w:val="24"/>
          <w:szCs w:val="24"/>
          <w:lang w:val="vi-VN"/>
        </w:rPr>
        <w:object w:dxaOrig="1140" w:dyaOrig="320" w14:anchorId="323004DB">
          <v:shape id="_x0000_i2424" type="#_x0000_t75" style="width:57.05pt;height:15.6pt" o:ole="">
            <v:imagedata r:id="rId2316" o:title=""/>
          </v:shape>
          <o:OLEObject Type="Embed" ProgID="Equation.DSMT4" ShapeID="_x0000_i2424" DrawAspect="Content" ObjectID="_1661754812" r:id="rId2317"/>
        </w:object>
      </w:r>
      <w:r w:rsidRPr="00756910">
        <w:rPr>
          <w:rFonts w:ascii="Palatino Linotype" w:eastAsia="Times New Roman" w:hAnsi="Palatino Linotype" w:cs="Times New Roman"/>
          <w:bCs/>
          <w:i/>
          <w:color w:val="002060"/>
          <w:sz w:val="24"/>
          <w:szCs w:val="24"/>
          <w:lang w:val="vi-VN"/>
        </w:rPr>
        <w:tab/>
        <w:t>c)</w:t>
      </w:r>
      <w:r w:rsidRPr="00756910">
        <w:rPr>
          <w:rFonts w:ascii="Palatino Linotype" w:eastAsia="Times New Roman" w:hAnsi="Palatino Linotype" w:cs="Times New Roman"/>
          <w:bCs/>
          <w:i/>
          <w:color w:val="002060"/>
          <w:position w:val="-24"/>
          <w:sz w:val="24"/>
          <w:szCs w:val="24"/>
          <w:lang w:val="vi-VN"/>
        </w:rPr>
        <w:object w:dxaOrig="1500" w:dyaOrig="639" w14:anchorId="7737058B">
          <v:shape id="_x0000_i2425" type="#_x0000_t75" style="width:74.7pt;height:31.9pt" o:ole="">
            <v:imagedata r:id="rId2318" o:title=""/>
          </v:shape>
          <o:OLEObject Type="Embed" ProgID="Equation.DSMT4" ShapeID="_x0000_i2425" DrawAspect="Content" ObjectID="_1661754813" r:id="rId2319"/>
        </w:object>
      </w:r>
      <w:r w:rsidRPr="00756910">
        <w:rPr>
          <w:rFonts w:ascii="Palatino Linotype" w:eastAsia="Times New Roman" w:hAnsi="Palatino Linotype" w:cs="Times New Roman"/>
          <w:bCs/>
          <w:i/>
          <w:color w:val="002060"/>
          <w:sz w:val="24"/>
          <w:szCs w:val="24"/>
          <w:lang w:val="vi-VN"/>
        </w:rPr>
        <w:t xml:space="preserve"> </w:t>
      </w:r>
      <w:r w:rsidRPr="00756910">
        <w:rPr>
          <w:rFonts w:ascii="Palatino Linotype" w:eastAsia="Times New Roman" w:hAnsi="Palatino Linotype" w:cs="Times New Roman"/>
          <w:bCs/>
          <w:i/>
          <w:color w:val="002060"/>
          <w:sz w:val="24"/>
          <w:szCs w:val="24"/>
          <w:lang w:val="vi-VN"/>
        </w:rPr>
        <w:tab/>
        <w:t>d)</w:t>
      </w:r>
      <w:r w:rsidRPr="00756910">
        <w:rPr>
          <w:rFonts w:ascii="Palatino Linotype" w:eastAsia="Times New Roman" w:hAnsi="Palatino Linotype" w:cs="Times New Roman"/>
          <w:bCs/>
          <w:i/>
          <w:color w:val="002060"/>
          <w:position w:val="-24"/>
          <w:sz w:val="24"/>
          <w:szCs w:val="24"/>
          <w:lang w:val="vi-VN"/>
        </w:rPr>
        <w:object w:dxaOrig="1560" w:dyaOrig="639" w14:anchorId="14DCAA59">
          <v:shape id="_x0000_i2426" type="#_x0000_t75" style="width:78.1pt;height:31.9pt" o:ole="">
            <v:imagedata r:id="rId2320" o:title=""/>
          </v:shape>
          <o:OLEObject Type="Embed" ProgID="Equation.DSMT4" ShapeID="_x0000_i2426" DrawAspect="Content" ObjectID="_1661754814" r:id="rId2321"/>
        </w:object>
      </w:r>
      <w:r w:rsidRPr="00756910">
        <w:rPr>
          <w:rFonts w:ascii="Palatino Linotype" w:eastAsia="Times New Roman" w:hAnsi="Palatino Linotype" w:cs="Times New Roman"/>
          <w:bCs/>
          <w:i/>
          <w:color w:val="002060"/>
          <w:sz w:val="24"/>
          <w:szCs w:val="24"/>
          <w:lang w:val="vi-VN"/>
        </w:rPr>
        <w:tab/>
      </w:r>
    </w:p>
    <w:p w14:paraId="3BE6F51D"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i/>
          <w:color w:val="002060"/>
          <w:sz w:val="24"/>
          <w:szCs w:val="24"/>
          <w:lang w:val="vi-VN"/>
        </w:rPr>
        <w:tab/>
        <w:t xml:space="preserve">e) </w:t>
      </w:r>
      <w:r w:rsidRPr="00756910">
        <w:rPr>
          <w:rFonts w:ascii="Palatino Linotype" w:eastAsia="Times New Roman" w:hAnsi="Palatino Linotype" w:cs="Times New Roman"/>
          <w:bCs/>
          <w:i/>
          <w:color w:val="002060"/>
          <w:position w:val="-24"/>
          <w:sz w:val="24"/>
          <w:szCs w:val="24"/>
          <w:lang w:val="vi-VN"/>
        </w:rPr>
        <w:object w:dxaOrig="1880" w:dyaOrig="639" w14:anchorId="707FCDC1">
          <v:shape id="_x0000_i2427" type="#_x0000_t75" style="width:93.7pt;height:31.9pt" o:ole="">
            <v:imagedata r:id="rId2322" o:title=""/>
          </v:shape>
          <o:OLEObject Type="Embed" ProgID="Equation.DSMT4" ShapeID="_x0000_i2427" DrawAspect="Content" ObjectID="_1661754815" r:id="rId2323"/>
        </w:object>
      </w:r>
      <w:r w:rsidRPr="00756910">
        <w:rPr>
          <w:rFonts w:ascii="Palatino Linotype" w:eastAsia="Times New Roman" w:hAnsi="Palatino Linotype" w:cs="Times New Roman"/>
          <w:bCs/>
          <w:i/>
          <w:color w:val="002060"/>
          <w:sz w:val="24"/>
          <w:szCs w:val="24"/>
          <w:lang w:val="vi-VN"/>
        </w:rPr>
        <w:tab/>
        <w:t xml:space="preserve">f) </w:t>
      </w:r>
      <w:r w:rsidRPr="00756910">
        <w:rPr>
          <w:rFonts w:ascii="Palatino Linotype" w:eastAsia="Times New Roman" w:hAnsi="Palatino Linotype" w:cs="Times New Roman"/>
          <w:bCs/>
          <w:i/>
          <w:color w:val="002060"/>
          <w:position w:val="-24"/>
          <w:sz w:val="24"/>
          <w:szCs w:val="24"/>
          <w:lang w:val="vi-VN"/>
        </w:rPr>
        <w:object w:dxaOrig="600" w:dyaOrig="639" w14:anchorId="72055281">
          <v:shape id="_x0000_i2428" type="#_x0000_t75" style="width:29.9pt;height:31.9pt" o:ole="">
            <v:imagedata r:id="rId2324" o:title=""/>
          </v:shape>
          <o:OLEObject Type="Embed" ProgID="Equation.DSMT4" ShapeID="_x0000_i2428" DrawAspect="Content" ObjectID="_1661754816" r:id="rId2325"/>
        </w:object>
      </w:r>
    </w:p>
    <w:p w14:paraId="26562391" w14:textId="77777777" w:rsidR="0087610C" w:rsidRPr="00756910" w:rsidRDefault="0087610C" w:rsidP="003161CC">
      <w:pPr>
        <w:widowControl w:val="0"/>
        <w:numPr>
          <w:ilvl w:val="0"/>
          <w:numId w:val="25"/>
        </w:numPr>
        <w:spacing w:after="0" w:line="276" w:lineRule="auto"/>
        <w:ind w:left="570" w:hanging="57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Giải các phương trình sau:</w:t>
      </w:r>
    </w:p>
    <w:p w14:paraId="519F36D5" w14:textId="02A33AD1"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a) </w:t>
      </w:r>
      <w:r w:rsidRPr="00756910">
        <w:rPr>
          <w:rFonts w:ascii="Palatino Linotype" w:eastAsia="Times New Roman" w:hAnsi="Palatino Linotype" w:cs="Times New Roman"/>
          <w:bCs/>
          <w:color w:val="002060"/>
          <w:position w:val="-10"/>
          <w:sz w:val="24"/>
          <w:szCs w:val="24"/>
          <w:lang w:val="vi-VN"/>
        </w:rPr>
        <w:object w:dxaOrig="1380" w:dyaOrig="420" w14:anchorId="513B268F">
          <v:shape id="_x0000_i2429" type="#_x0000_t75" style="width:69.3pt;height:21.05pt" o:ole="">
            <v:imagedata r:id="rId2326" o:title=""/>
          </v:shape>
          <o:OLEObject Type="Embed" ProgID="Equation.DSMT4" ShapeID="_x0000_i2429" DrawAspect="Content" ObjectID="_1661754817" r:id="rId2327"/>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b) </w:t>
      </w:r>
      <w:r w:rsidRPr="00756910">
        <w:rPr>
          <w:rFonts w:ascii="Palatino Linotype" w:eastAsia="Times New Roman" w:hAnsi="Palatino Linotype" w:cs="Times New Roman"/>
          <w:bCs/>
          <w:color w:val="002060"/>
          <w:position w:val="-10"/>
          <w:sz w:val="24"/>
          <w:szCs w:val="24"/>
          <w:lang w:val="vi-VN"/>
        </w:rPr>
        <w:object w:dxaOrig="2360" w:dyaOrig="420" w14:anchorId="654313FD">
          <v:shape id="_x0000_i2430" type="#_x0000_t75" style="width:117.55pt;height:21.05pt" o:ole="">
            <v:imagedata r:id="rId2328" o:title=""/>
          </v:shape>
          <o:OLEObject Type="Embed" ProgID="Equation.DSMT4" ShapeID="_x0000_i2430" DrawAspect="Content" ObjectID="_1661754818" r:id="rId2329"/>
        </w:object>
      </w:r>
      <w:r w:rsidRPr="00756910">
        <w:rPr>
          <w:rFonts w:ascii="Palatino Linotype" w:eastAsia="Times New Roman" w:hAnsi="Palatino Linotype" w:cs="Times New Roman"/>
          <w:bCs/>
          <w:color w:val="002060"/>
          <w:sz w:val="24"/>
          <w:szCs w:val="24"/>
          <w:lang w:val="vi-VN"/>
        </w:rPr>
        <w:t xml:space="preserve"> </w:t>
      </w:r>
    </w:p>
    <w:p w14:paraId="64077C51"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c) </w:t>
      </w:r>
      <w:r w:rsidRPr="00756910">
        <w:rPr>
          <w:rFonts w:ascii="Palatino Linotype" w:eastAsia="Times New Roman" w:hAnsi="Palatino Linotype" w:cs="Times New Roman"/>
          <w:bCs/>
          <w:color w:val="002060"/>
          <w:position w:val="-10"/>
          <w:sz w:val="24"/>
          <w:szCs w:val="24"/>
          <w:lang w:val="vi-VN"/>
        </w:rPr>
        <w:object w:dxaOrig="2040" w:dyaOrig="420" w14:anchorId="5962BB28">
          <v:shape id="_x0000_i2431" type="#_x0000_t75" style="width:101.9pt;height:21.05pt" o:ole="">
            <v:imagedata r:id="rId2330" o:title=""/>
          </v:shape>
          <o:OLEObject Type="Embed" ProgID="Equation.DSMT4" ShapeID="_x0000_i2431" DrawAspect="Content" ObjectID="_1661754819" r:id="rId2331"/>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d) </w:t>
      </w:r>
      <w:r w:rsidRPr="00756910">
        <w:rPr>
          <w:rFonts w:ascii="Palatino Linotype" w:eastAsia="Times New Roman" w:hAnsi="Palatino Linotype" w:cs="Times New Roman"/>
          <w:bCs/>
          <w:color w:val="002060"/>
          <w:position w:val="-10"/>
          <w:sz w:val="24"/>
          <w:szCs w:val="24"/>
          <w:lang w:val="vi-VN"/>
        </w:rPr>
        <w:object w:dxaOrig="2400" w:dyaOrig="420" w14:anchorId="3BB2DD1A">
          <v:shape id="_x0000_i2432" type="#_x0000_t75" style="width:120.25pt;height:21.05pt" o:ole="">
            <v:imagedata r:id="rId2332" o:title=""/>
          </v:shape>
          <o:OLEObject Type="Embed" ProgID="Equation.DSMT4" ShapeID="_x0000_i2432" DrawAspect="Content" ObjectID="_1661754820" r:id="rId2333"/>
        </w:object>
      </w:r>
    </w:p>
    <w:p w14:paraId="0E3921B2"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e) </w:t>
      </w:r>
      <w:r w:rsidRPr="00756910">
        <w:rPr>
          <w:rFonts w:ascii="Palatino Linotype" w:eastAsia="Times New Roman" w:hAnsi="Palatino Linotype" w:cs="Times New Roman"/>
          <w:bCs/>
          <w:color w:val="002060"/>
          <w:position w:val="-10"/>
          <w:sz w:val="24"/>
          <w:szCs w:val="24"/>
          <w:lang w:val="vi-VN"/>
        </w:rPr>
        <w:object w:dxaOrig="2500" w:dyaOrig="420" w14:anchorId="57D8F3AE">
          <v:shape id="_x0000_i2433" type="#_x0000_t75" style="width:125pt;height:21.05pt" o:ole="">
            <v:imagedata r:id="rId2334" o:title=""/>
          </v:shape>
          <o:OLEObject Type="Embed" ProgID="Equation.DSMT4" ShapeID="_x0000_i2433" DrawAspect="Content" ObjectID="_1661754821" r:id="rId2335"/>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f) </w:t>
      </w:r>
      <w:r w:rsidRPr="00756910">
        <w:rPr>
          <w:rFonts w:ascii="Palatino Linotype" w:eastAsia="Times New Roman" w:hAnsi="Palatino Linotype" w:cs="Times New Roman"/>
          <w:bCs/>
          <w:color w:val="002060"/>
          <w:position w:val="-10"/>
          <w:sz w:val="24"/>
          <w:szCs w:val="24"/>
          <w:lang w:val="vi-VN"/>
        </w:rPr>
        <w:object w:dxaOrig="3379" w:dyaOrig="420" w14:anchorId="39092DC2">
          <v:shape id="_x0000_i2434" type="#_x0000_t75" style="width:168.45pt;height:21.05pt" o:ole="">
            <v:imagedata r:id="rId2336" o:title=""/>
          </v:shape>
          <o:OLEObject Type="Embed" ProgID="Equation.DSMT4" ShapeID="_x0000_i2434" DrawAspect="Content" ObjectID="_1661754822" r:id="rId2337"/>
        </w:object>
      </w:r>
    </w:p>
    <w:p w14:paraId="40CE5D37"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i/>
          <w:color w:val="002060"/>
          <w:sz w:val="24"/>
          <w:szCs w:val="24"/>
          <w:lang w:val="vi-VN"/>
        </w:rPr>
        <w:t xml:space="preserve">ĐS: a) </w:t>
      </w:r>
      <w:r w:rsidRPr="00756910">
        <w:rPr>
          <w:rFonts w:ascii="Palatino Linotype" w:eastAsia="Times New Roman" w:hAnsi="Palatino Linotype" w:cs="Times New Roman"/>
          <w:bCs/>
          <w:i/>
          <w:color w:val="002060"/>
          <w:position w:val="-10"/>
          <w:sz w:val="24"/>
          <w:szCs w:val="24"/>
          <w:lang w:val="vi-VN"/>
        </w:rPr>
        <w:object w:dxaOrig="1280" w:dyaOrig="320" w14:anchorId="302D3342">
          <v:shape id="_x0000_i2435" type="#_x0000_t75" style="width:63.85pt;height:15.6pt" o:ole="">
            <v:imagedata r:id="rId2338" o:title=""/>
          </v:shape>
          <o:OLEObject Type="Embed" ProgID="Equation.DSMT4" ShapeID="_x0000_i2435" DrawAspect="Content" ObjectID="_1661754823" r:id="rId2339"/>
        </w:object>
      </w:r>
      <w:r w:rsidRPr="00756910">
        <w:rPr>
          <w:rFonts w:ascii="Palatino Linotype" w:eastAsia="Times New Roman" w:hAnsi="Palatino Linotype" w:cs="Times New Roman"/>
          <w:bCs/>
          <w:i/>
          <w:color w:val="002060"/>
          <w:sz w:val="24"/>
          <w:szCs w:val="24"/>
          <w:lang w:val="vi-VN"/>
        </w:rPr>
        <w:tab/>
        <w:t xml:space="preserve">b) </w:t>
      </w:r>
      <w:r w:rsidRPr="00756910">
        <w:rPr>
          <w:rFonts w:ascii="Palatino Linotype" w:eastAsia="Times New Roman" w:hAnsi="Palatino Linotype" w:cs="Times New Roman"/>
          <w:bCs/>
          <w:i/>
          <w:color w:val="002060"/>
          <w:position w:val="-24"/>
          <w:sz w:val="24"/>
          <w:szCs w:val="24"/>
          <w:lang w:val="vi-VN"/>
        </w:rPr>
        <w:object w:dxaOrig="1420" w:dyaOrig="639" w14:anchorId="51144544">
          <v:shape id="_x0000_i2436" type="#_x0000_t75" style="width:71.3pt;height:31.9pt" o:ole="">
            <v:imagedata r:id="rId2340" o:title=""/>
          </v:shape>
          <o:OLEObject Type="Embed" ProgID="Equation.DSMT4" ShapeID="_x0000_i2436" DrawAspect="Content" ObjectID="_1661754824" r:id="rId2341"/>
        </w:object>
      </w:r>
      <w:r w:rsidRPr="00756910">
        <w:rPr>
          <w:rFonts w:ascii="Palatino Linotype" w:eastAsia="Times New Roman" w:hAnsi="Palatino Linotype" w:cs="Times New Roman"/>
          <w:bCs/>
          <w:i/>
          <w:color w:val="002060"/>
          <w:sz w:val="24"/>
          <w:szCs w:val="24"/>
          <w:lang w:val="vi-VN"/>
        </w:rPr>
        <w:tab/>
        <w:t xml:space="preserve">c) </w:t>
      </w:r>
      <w:r w:rsidRPr="00756910">
        <w:rPr>
          <w:rFonts w:ascii="Palatino Linotype" w:eastAsia="Times New Roman" w:hAnsi="Palatino Linotype" w:cs="Times New Roman"/>
          <w:bCs/>
          <w:i/>
          <w:color w:val="002060"/>
          <w:position w:val="-24"/>
          <w:sz w:val="24"/>
          <w:szCs w:val="24"/>
          <w:lang w:val="vi-VN"/>
        </w:rPr>
        <w:object w:dxaOrig="1400" w:dyaOrig="639" w14:anchorId="11B216D3">
          <v:shape id="_x0000_i2437" type="#_x0000_t75" style="width:69.95pt;height:31.9pt" o:ole="">
            <v:imagedata r:id="rId2342" o:title=""/>
          </v:shape>
          <o:OLEObject Type="Embed" ProgID="Equation.DSMT4" ShapeID="_x0000_i2437" DrawAspect="Content" ObjectID="_1661754825" r:id="rId2343"/>
        </w:object>
      </w:r>
      <w:r w:rsidRPr="00756910">
        <w:rPr>
          <w:rFonts w:ascii="Palatino Linotype" w:eastAsia="Times New Roman" w:hAnsi="Palatino Linotype" w:cs="Times New Roman"/>
          <w:bCs/>
          <w:i/>
          <w:color w:val="002060"/>
          <w:sz w:val="24"/>
          <w:szCs w:val="24"/>
          <w:lang w:val="vi-VN"/>
        </w:rPr>
        <w:tab/>
        <w:t xml:space="preserve">d) </w:t>
      </w:r>
      <w:r w:rsidRPr="00756910">
        <w:rPr>
          <w:rFonts w:ascii="Palatino Linotype" w:eastAsia="Times New Roman" w:hAnsi="Palatino Linotype" w:cs="Times New Roman"/>
          <w:bCs/>
          <w:i/>
          <w:color w:val="002060"/>
          <w:position w:val="-10"/>
          <w:sz w:val="24"/>
          <w:szCs w:val="24"/>
          <w:lang w:val="vi-VN"/>
        </w:rPr>
        <w:object w:dxaOrig="1100" w:dyaOrig="320" w14:anchorId="78225D50">
          <v:shape id="_x0000_i2438" type="#_x0000_t75" style="width:55pt;height:15.6pt" o:ole="">
            <v:imagedata r:id="rId2344" o:title=""/>
          </v:shape>
          <o:OLEObject Type="Embed" ProgID="Equation.DSMT4" ShapeID="_x0000_i2438" DrawAspect="Content" ObjectID="_1661754826" r:id="rId2345"/>
        </w:object>
      </w:r>
    </w:p>
    <w:p w14:paraId="47DADF9F"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i/>
          <w:color w:val="002060"/>
          <w:sz w:val="24"/>
          <w:szCs w:val="24"/>
          <w:lang w:val="vi-VN"/>
        </w:rPr>
        <w:tab/>
      </w:r>
      <w:r w:rsidRPr="00756910">
        <w:rPr>
          <w:rFonts w:ascii="Palatino Linotype" w:eastAsia="Times New Roman" w:hAnsi="Palatino Linotype" w:cs="Times New Roman"/>
          <w:bCs/>
          <w:i/>
          <w:color w:val="002060"/>
          <w:sz w:val="24"/>
          <w:szCs w:val="24"/>
          <w:lang w:val="vi-VN"/>
        </w:rPr>
        <w:tab/>
        <w:t xml:space="preserve">e) </w:t>
      </w:r>
      <w:r w:rsidRPr="00756910">
        <w:rPr>
          <w:rFonts w:ascii="Palatino Linotype" w:eastAsia="Times New Roman" w:hAnsi="Palatino Linotype" w:cs="Times New Roman"/>
          <w:bCs/>
          <w:i/>
          <w:color w:val="002060"/>
          <w:position w:val="-24"/>
          <w:sz w:val="24"/>
          <w:szCs w:val="24"/>
          <w:lang w:val="vi-VN"/>
        </w:rPr>
        <w:object w:dxaOrig="1579" w:dyaOrig="639" w14:anchorId="5962BCE6">
          <v:shape id="_x0000_i2439" type="#_x0000_t75" style="width:78.8pt;height:31.9pt" o:ole="">
            <v:imagedata r:id="rId2346" o:title=""/>
          </v:shape>
          <o:OLEObject Type="Embed" ProgID="Equation.DSMT4" ShapeID="_x0000_i2439" DrawAspect="Content" ObjectID="_1661754827" r:id="rId2347"/>
        </w:object>
      </w:r>
      <w:r w:rsidRPr="00756910">
        <w:rPr>
          <w:rFonts w:ascii="Palatino Linotype" w:eastAsia="Times New Roman" w:hAnsi="Palatino Linotype" w:cs="Times New Roman"/>
          <w:bCs/>
          <w:i/>
          <w:color w:val="002060"/>
          <w:sz w:val="24"/>
          <w:szCs w:val="24"/>
          <w:lang w:val="vi-VN"/>
        </w:rPr>
        <w:tab/>
        <w:t xml:space="preserve">f) </w:t>
      </w:r>
      <w:r w:rsidRPr="00756910">
        <w:rPr>
          <w:rFonts w:ascii="Palatino Linotype" w:eastAsia="Times New Roman" w:hAnsi="Palatino Linotype" w:cs="Times New Roman"/>
          <w:bCs/>
          <w:i/>
          <w:color w:val="002060"/>
          <w:position w:val="-24"/>
          <w:sz w:val="24"/>
          <w:szCs w:val="24"/>
          <w:lang w:val="vi-VN"/>
        </w:rPr>
        <w:object w:dxaOrig="1340" w:dyaOrig="639" w14:anchorId="3BF5A0B1">
          <v:shape id="_x0000_i2440" type="#_x0000_t75" style="width:66.55pt;height:31.9pt" o:ole="">
            <v:imagedata r:id="rId2348" o:title=""/>
          </v:shape>
          <o:OLEObject Type="Embed" ProgID="Equation.DSMT4" ShapeID="_x0000_i2440" DrawAspect="Content" ObjectID="_1661754828" r:id="rId2349"/>
        </w:object>
      </w:r>
    </w:p>
    <w:p w14:paraId="32C1AC08" w14:textId="77777777" w:rsidR="0087610C" w:rsidRPr="00756910" w:rsidRDefault="0087610C" w:rsidP="003161CC">
      <w:pPr>
        <w:widowControl w:val="0"/>
        <w:numPr>
          <w:ilvl w:val="0"/>
          <w:numId w:val="25"/>
        </w:numPr>
        <w:spacing w:after="0" w:line="276" w:lineRule="auto"/>
        <w:ind w:left="570" w:hanging="57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Giải các phương trình sau:</w:t>
      </w:r>
    </w:p>
    <w:p w14:paraId="4AF17D81" w14:textId="4B141C7F"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a) </w:t>
      </w:r>
      <w:r w:rsidRPr="00756910">
        <w:rPr>
          <w:rFonts w:ascii="Palatino Linotype" w:eastAsia="Times New Roman" w:hAnsi="Palatino Linotype" w:cs="Times New Roman"/>
          <w:bCs/>
          <w:color w:val="002060"/>
          <w:position w:val="-10"/>
          <w:sz w:val="24"/>
          <w:szCs w:val="24"/>
          <w:lang w:val="vi-VN"/>
        </w:rPr>
        <w:object w:dxaOrig="3240" w:dyaOrig="420" w14:anchorId="592277AC">
          <v:shape id="_x0000_i2441" type="#_x0000_t75" style="width:162.3pt;height:21.05pt" o:ole="">
            <v:imagedata r:id="rId2350" o:title=""/>
          </v:shape>
          <o:OLEObject Type="Embed" ProgID="Equation.DSMT4" ShapeID="_x0000_i2441" DrawAspect="Content" ObjectID="_1661754829" r:id="rId2351"/>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b) </w:t>
      </w:r>
      <w:r w:rsidRPr="00756910">
        <w:rPr>
          <w:rFonts w:ascii="Palatino Linotype" w:eastAsia="Times New Roman" w:hAnsi="Palatino Linotype" w:cs="Times New Roman"/>
          <w:bCs/>
          <w:color w:val="002060"/>
          <w:position w:val="-10"/>
          <w:sz w:val="24"/>
          <w:szCs w:val="24"/>
          <w:lang w:val="vi-VN"/>
        </w:rPr>
        <w:object w:dxaOrig="3000" w:dyaOrig="420" w14:anchorId="1A55E55E">
          <v:shape id="_x0000_i2442" type="#_x0000_t75" style="width:150.15pt;height:21.05pt" o:ole="">
            <v:imagedata r:id="rId2352" o:title=""/>
          </v:shape>
          <o:OLEObject Type="Embed" ProgID="Equation.DSMT4" ShapeID="_x0000_i2442" DrawAspect="Content" ObjectID="_1661754830" r:id="rId2353"/>
        </w:object>
      </w:r>
    </w:p>
    <w:p w14:paraId="2D68AC75"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c) </w:t>
      </w:r>
      <w:r w:rsidRPr="00756910">
        <w:rPr>
          <w:rFonts w:ascii="Palatino Linotype" w:eastAsia="Times New Roman" w:hAnsi="Palatino Linotype" w:cs="Times New Roman"/>
          <w:bCs/>
          <w:color w:val="002060"/>
          <w:position w:val="-10"/>
          <w:sz w:val="24"/>
          <w:szCs w:val="24"/>
          <w:lang w:val="vi-VN"/>
        </w:rPr>
        <w:object w:dxaOrig="4260" w:dyaOrig="420" w14:anchorId="6C4CFF7E">
          <v:shape id="_x0000_i2443" type="#_x0000_t75" style="width:213.2pt;height:21.05pt" o:ole="">
            <v:imagedata r:id="rId2354" o:title=""/>
          </v:shape>
          <o:OLEObject Type="Embed" ProgID="Equation.DSMT4" ShapeID="_x0000_i2443" DrawAspect="Content" ObjectID="_1661754831" r:id="rId2355"/>
        </w:object>
      </w:r>
      <w:r w:rsidRPr="00756910">
        <w:rPr>
          <w:rFonts w:ascii="Palatino Linotype" w:eastAsia="Times New Roman" w:hAnsi="Palatino Linotype" w:cs="Times New Roman"/>
          <w:bCs/>
          <w:color w:val="002060"/>
          <w:sz w:val="24"/>
          <w:szCs w:val="24"/>
          <w:lang w:val="vi-VN"/>
        </w:rPr>
        <w:t xml:space="preserve"> d) </w:t>
      </w:r>
      <w:r w:rsidRPr="00756910">
        <w:rPr>
          <w:rFonts w:ascii="Palatino Linotype" w:eastAsia="Times New Roman" w:hAnsi="Palatino Linotype" w:cs="Times New Roman"/>
          <w:bCs/>
          <w:color w:val="002060"/>
          <w:position w:val="-6"/>
          <w:sz w:val="24"/>
          <w:szCs w:val="24"/>
          <w:lang w:val="vi-VN"/>
        </w:rPr>
        <w:object w:dxaOrig="1800" w:dyaOrig="380" w14:anchorId="60F27564">
          <v:shape id="_x0000_i2444" type="#_x0000_t75" style="width:90.35pt;height:19pt" o:ole="">
            <v:imagedata r:id="rId2356" o:title=""/>
          </v:shape>
          <o:OLEObject Type="Embed" ProgID="Equation.DSMT4" ShapeID="_x0000_i2444" DrawAspect="Content" ObjectID="_1661754832" r:id="rId2357"/>
        </w:object>
      </w:r>
    </w:p>
    <w:p w14:paraId="23ACE23E"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e) </w:t>
      </w:r>
      <w:r w:rsidRPr="00756910">
        <w:rPr>
          <w:rFonts w:ascii="Palatino Linotype" w:eastAsia="Times New Roman" w:hAnsi="Palatino Linotype" w:cs="Times New Roman"/>
          <w:bCs/>
          <w:color w:val="002060"/>
          <w:position w:val="-6"/>
          <w:sz w:val="24"/>
          <w:szCs w:val="24"/>
          <w:lang w:val="vi-VN"/>
        </w:rPr>
        <w:object w:dxaOrig="1500" w:dyaOrig="380" w14:anchorId="508E5777">
          <v:shape id="_x0000_i2445" type="#_x0000_t75" style="width:74.7pt;height:19pt" o:ole="">
            <v:imagedata r:id="rId2358" o:title=""/>
          </v:shape>
          <o:OLEObject Type="Embed" ProgID="Equation.DSMT4" ShapeID="_x0000_i2445" DrawAspect="Content" ObjectID="_1661754833" r:id="rId2359"/>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f) </w:t>
      </w:r>
      <w:r w:rsidRPr="00756910">
        <w:rPr>
          <w:rFonts w:ascii="Palatino Linotype" w:eastAsia="Times New Roman" w:hAnsi="Palatino Linotype" w:cs="Times New Roman"/>
          <w:bCs/>
          <w:color w:val="002060"/>
          <w:position w:val="-6"/>
          <w:sz w:val="24"/>
          <w:szCs w:val="24"/>
          <w:lang w:val="vi-VN"/>
        </w:rPr>
        <w:object w:dxaOrig="2180" w:dyaOrig="380" w14:anchorId="7FBE5DC6">
          <v:shape id="_x0000_i2446" type="#_x0000_t75" style="width:108.65pt;height:19pt" o:ole="">
            <v:imagedata r:id="rId2360" o:title=""/>
          </v:shape>
          <o:OLEObject Type="Embed" ProgID="Equation.DSMT4" ShapeID="_x0000_i2446" DrawAspect="Content" ObjectID="_1661754834" r:id="rId2361"/>
        </w:object>
      </w:r>
    </w:p>
    <w:p w14:paraId="3A7020EB"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g) </w:t>
      </w:r>
      <w:r w:rsidRPr="00756910">
        <w:rPr>
          <w:rFonts w:ascii="Palatino Linotype" w:eastAsia="Times New Roman" w:hAnsi="Palatino Linotype" w:cs="Times New Roman"/>
          <w:bCs/>
          <w:color w:val="002060"/>
          <w:position w:val="-6"/>
          <w:sz w:val="24"/>
          <w:szCs w:val="24"/>
          <w:lang w:val="vi-VN"/>
        </w:rPr>
        <w:object w:dxaOrig="1740" w:dyaOrig="380" w14:anchorId="45206433">
          <v:shape id="_x0000_i2447" type="#_x0000_t75" style="width:86.9pt;height:19pt" o:ole="">
            <v:imagedata r:id="rId2362" o:title=""/>
          </v:shape>
          <o:OLEObject Type="Embed" ProgID="Equation.DSMT4" ShapeID="_x0000_i2447" DrawAspect="Content" ObjectID="_1661754835" r:id="rId2363"/>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h) </w:t>
      </w:r>
      <w:r w:rsidRPr="00756910">
        <w:rPr>
          <w:rFonts w:ascii="Palatino Linotype" w:eastAsia="Times New Roman" w:hAnsi="Palatino Linotype" w:cs="Times New Roman"/>
          <w:bCs/>
          <w:color w:val="002060"/>
          <w:position w:val="-6"/>
          <w:sz w:val="24"/>
          <w:szCs w:val="24"/>
          <w:lang w:val="vi-VN"/>
        </w:rPr>
        <w:object w:dxaOrig="2680" w:dyaOrig="380" w14:anchorId="06B0C854">
          <v:shape id="_x0000_i2448" type="#_x0000_t75" style="width:134.55pt;height:19pt" o:ole="">
            <v:imagedata r:id="rId2364" o:title=""/>
          </v:shape>
          <o:OLEObject Type="Embed" ProgID="Equation.DSMT4" ShapeID="_x0000_i2448" DrawAspect="Content" ObjectID="_1661754836" r:id="rId2365"/>
        </w:object>
      </w:r>
    </w:p>
    <w:p w14:paraId="7AAB9A47"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i/>
          <w:color w:val="002060"/>
          <w:sz w:val="24"/>
          <w:szCs w:val="24"/>
          <w:lang w:val="vi-VN"/>
        </w:rPr>
        <w:t>ĐS: a)</w:t>
      </w:r>
      <w:r w:rsidRPr="00756910">
        <w:rPr>
          <w:rFonts w:ascii="Palatino Linotype" w:eastAsia="Times New Roman" w:hAnsi="Palatino Linotype" w:cs="Times New Roman"/>
          <w:bCs/>
          <w:i/>
          <w:color w:val="002060"/>
          <w:position w:val="-24"/>
          <w:sz w:val="24"/>
          <w:szCs w:val="24"/>
          <w:lang w:val="vi-VN"/>
        </w:rPr>
        <w:object w:dxaOrig="2100" w:dyaOrig="639" w14:anchorId="47020326">
          <v:shape id="_x0000_i2449" type="#_x0000_t75" style="width:105.3pt;height:31.9pt" o:ole="">
            <v:imagedata r:id="rId2366" o:title=""/>
          </v:shape>
          <o:OLEObject Type="Embed" ProgID="Equation.DSMT4" ShapeID="_x0000_i2449" DrawAspect="Content" ObjectID="_1661754837" r:id="rId2367"/>
        </w:object>
      </w:r>
      <w:r w:rsidRPr="00756910">
        <w:rPr>
          <w:rFonts w:ascii="Palatino Linotype" w:eastAsia="Times New Roman" w:hAnsi="Palatino Linotype" w:cs="Times New Roman"/>
          <w:bCs/>
          <w:i/>
          <w:color w:val="002060"/>
          <w:sz w:val="24"/>
          <w:szCs w:val="24"/>
          <w:lang w:val="vi-VN"/>
        </w:rPr>
        <w:tab/>
        <w:t xml:space="preserve">b) </w:t>
      </w:r>
      <w:r w:rsidRPr="00756910">
        <w:rPr>
          <w:rFonts w:ascii="Palatino Linotype" w:eastAsia="Times New Roman" w:hAnsi="Palatino Linotype" w:cs="Times New Roman"/>
          <w:bCs/>
          <w:i/>
          <w:color w:val="002060"/>
          <w:position w:val="-10"/>
          <w:sz w:val="24"/>
          <w:szCs w:val="24"/>
          <w:lang w:val="vi-VN"/>
        </w:rPr>
        <w:object w:dxaOrig="1219" w:dyaOrig="320" w14:anchorId="333FB155">
          <v:shape id="_x0000_i2450" type="#_x0000_t75" style="width:60.45pt;height:15.6pt" o:ole="">
            <v:imagedata r:id="rId2368" o:title=""/>
          </v:shape>
          <o:OLEObject Type="Embed" ProgID="Equation.DSMT4" ShapeID="_x0000_i2450" DrawAspect="Content" ObjectID="_1661754838" r:id="rId2369"/>
        </w:object>
      </w:r>
      <w:r w:rsidRPr="00756910">
        <w:rPr>
          <w:rFonts w:ascii="Palatino Linotype" w:eastAsia="Times New Roman" w:hAnsi="Palatino Linotype" w:cs="Times New Roman"/>
          <w:bCs/>
          <w:i/>
          <w:color w:val="002060"/>
          <w:sz w:val="24"/>
          <w:szCs w:val="24"/>
          <w:lang w:val="vi-VN"/>
        </w:rPr>
        <w:tab/>
      </w:r>
      <w:r w:rsidRPr="00756910">
        <w:rPr>
          <w:rFonts w:ascii="Palatino Linotype" w:eastAsia="Times New Roman" w:hAnsi="Palatino Linotype" w:cs="Times New Roman"/>
          <w:bCs/>
          <w:i/>
          <w:color w:val="002060"/>
          <w:sz w:val="24"/>
          <w:szCs w:val="24"/>
          <w:lang w:val="vi-VN"/>
        </w:rPr>
        <w:tab/>
        <w:t xml:space="preserve">c) </w:t>
      </w:r>
      <w:r w:rsidRPr="00756910">
        <w:rPr>
          <w:rFonts w:ascii="Palatino Linotype" w:eastAsia="Times New Roman" w:hAnsi="Palatino Linotype" w:cs="Times New Roman"/>
          <w:bCs/>
          <w:i/>
          <w:color w:val="002060"/>
          <w:position w:val="-24"/>
          <w:sz w:val="24"/>
          <w:szCs w:val="24"/>
          <w:lang w:val="vi-VN"/>
        </w:rPr>
        <w:object w:dxaOrig="1860" w:dyaOrig="639" w14:anchorId="2D82CC44">
          <v:shape id="_x0000_i2451" type="#_x0000_t75" style="width:93.1pt;height:31.9pt" o:ole="">
            <v:imagedata r:id="rId2370" o:title=""/>
          </v:shape>
          <o:OLEObject Type="Embed" ProgID="Equation.DSMT4" ShapeID="_x0000_i2451" DrawAspect="Content" ObjectID="_1661754839" r:id="rId2371"/>
        </w:object>
      </w:r>
    </w:p>
    <w:p w14:paraId="244A9DDD"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i/>
          <w:color w:val="002060"/>
          <w:sz w:val="24"/>
          <w:szCs w:val="24"/>
          <w:lang w:val="vi-VN"/>
        </w:rPr>
        <w:tab/>
      </w:r>
      <w:r w:rsidRPr="00756910">
        <w:rPr>
          <w:rFonts w:ascii="Palatino Linotype" w:eastAsia="Times New Roman" w:hAnsi="Palatino Linotype" w:cs="Times New Roman"/>
          <w:bCs/>
          <w:i/>
          <w:color w:val="002060"/>
          <w:sz w:val="24"/>
          <w:szCs w:val="24"/>
          <w:lang w:val="vi-VN"/>
        </w:rPr>
        <w:tab/>
        <w:t xml:space="preserve">d) </w:t>
      </w:r>
      <w:r w:rsidRPr="00756910">
        <w:rPr>
          <w:rFonts w:ascii="Palatino Linotype" w:eastAsia="Times New Roman" w:hAnsi="Palatino Linotype" w:cs="Times New Roman"/>
          <w:bCs/>
          <w:i/>
          <w:color w:val="002060"/>
          <w:position w:val="-6"/>
          <w:sz w:val="24"/>
          <w:szCs w:val="24"/>
          <w:lang w:val="vi-VN"/>
        </w:rPr>
        <w:object w:dxaOrig="680" w:dyaOrig="279" w14:anchorId="0DE323FF">
          <v:shape id="_x0000_i2452" type="#_x0000_t75" style="width:33.95pt;height:14.25pt" o:ole="">
            <v:imagedata r:id="rId2372" o:title=""/>
          </v:shape>
          <o:OLEObject Type="Embed" ProgID="Equation.DSMT4" ShapeID="_x0000_i2452" DrawAspect="Content" ObjectID="_1661754840" r:id="rId2373"/>
        </w:object>
      </w:r>
      <w:r w:rsidRPr="00756910">
        <w:rPr>
          <w:rFonts w:ascii="Palatino Linotype" w:eastAsia="Times New Roman" w:hAnsi="Palatino Linotype" w:cs="Times New Roman"/>
          <w:bCs/>
          <w:i/>
          <w:color w:val="002060"/>
          <w:sz w:val="24"/>
          <w:szCs w:val="24"/>
          <w:lang w:val="vi-VN"/>
        </w:rPr>
        <w:tab/>
      </w:r>
      <w:r w:rsidRPr="00756910">
        <w:rPr>
          <w:rFonts w:ascii="Palatino Linotype" w:eastAsia="Times New Roman" w:hAnsi="Palatino Linotype" w:cs="Times New Roman"/>
          <w:bCs/>
          <w:i/>
          <w:color w:val="002060"/>
          <w:sz w:val="24"/>
          <w:szCs w:val="24"/>
          <w:lang w:val="vi-VN"/>
        </w:rPr>
        <w:tab/>
      </w:r>
      <w:r w:rsidRPr="00756910">
        <w:rPr>
          <w:rFonts w:ascii="Palatino Linotype" w:eastAsia="Times New Roman" w:hAnsi="Palatino Linotype" w:cs="Times New Roman"/>
          <w:bCs/>
          <w:i/>
          <w:color w:val="002060"/>
          <w:sz w:val="24"/>
          <w:szCs w:val="24"/>
          <w:lang w:val="vi-VN"/>
        </w:rPr>
        <w:tab/>
        <w:t xml:space="preserve">e) </w:t>
      </w:r>
      <w:r w:rsidRPr="00756910">
        <w:rPr>
          <w:rFonts w:ascii="Palatino Linotype" w:eastAsia="Times New Roman" w:hAnsi="Palatino Linotype" w:cs="Times New Roman"/>
          <w:bCs/>
          <w:i/>
          <w:color w:val="002060"/>
          <w:position w:val="-10"/>
          <w:sz w:val="24"/>
          <w:szCs w:val="24"/>
          <w:lang w:val="vi-VN"/>
        </w:rPr>
        <w:object w:dxaOrig="1800" w:dyaOrig="320" w14:anchorId="5DE8B890">
          <v:shape id="_x0000_i2453" type="#_x0000_t75" style="width:90.35pt;height:15.6pt" o:ole="">
            <v:imagedata r:id="rId2374" o:title=""/>
          </v:shape>
          <o:OLEObject Type="Embed" ProgID="Equation.DSMT4" ShapeID="_x0000_i2453" DrawAspect="Content" ObjectID="_1661754841" r:id="rId2375"/>
        </w:object>
      </w:r>
      <w:r w:rsidRPr="00756910">
        <w:rPr>
          <w:rFonts w:ascii="Palatino Linotype" w:eastAsia="Times New Roman" w:hAnsi="Palatino Linotype" w:cs="Times New Roman"/>
          <w:bCs/>
          <w:i/>
          <w:color w:val="002060"/>
          <w:sz w:val="24"/>
          <w:szCs w:val="24"/>
          <w:lang w:val="vi-VN"/>
        </w:rPr>
        <w:tab/>
      </w:r>
      <w:r w:rsidRPr="00756910">
        <w:rPr>
          <w:rFonts w:ascii="Palatino Linotype" w:eastAsia="Times New Roman" w:hAnsi="Palatino Linotype" w:cs="Times New Roman"/>
          <w:bCs/>
          <w:i/>
          <w:color w:val="002060"/>
          <w:sz w:val="24"/>
          <w:szCs w:val="24"/>
          <w:lang w:val="vi-VN"/>
        </w:rPr>
        <w:tab/>
        <w:t xml:space="preserve">f) </w:t>
      </w:r>
      <w:r w:rsidRPr="00756910">
        <w:rPr>
          <w:rFonts w:ascii="Palatino Linotype" w:eastAsia="Times New Roman" w:hAnsi="Palatino Linotype" w:cs="Times New Roman"/>
          <w:bCs/>
          <w:i/>
          <w:color w:val="002060"/>
          <w:position w:val="-10"/>
          <w:sz w:val="24"/>
          <w:szCs w:val="24"/>
          <w:lang w:val="vi-VN"/>
        </w:rPr>
        <w:object w:dxaOrig="1240" w:dyaOrig="320" w14:anchorId="43FD5EBA">
          <v:shape id="_x0000_i2454" type="#_x0000_t75" style="width:62.5pt;height:15.6pt" o:ole="">
            <v:imagedata r:id="rId2376" o:title=""/>
          </v:shape>
          <o:OLEObject Type="Embed" ProgID="Equation.DSMT4" ShapeID="_x0000_i2454" DrawAspect="Content" ObjectID="_1661754842" r:id="rId2377"/>
        </w:object>
      </w:r>
    </w:p>
    <w:p w14:paraId="5D96FBBA"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i/>
          <w:color w:val="002060"/>
          <w:sz w:val="24"/>
          <w:szCs w:val="24"/>
          <w:lang w:val="vi-VN"/>
        </w:rPr>
        <w:tab/>
      </w:r>
      <w:r w:rsidRPr="00756910">
        <w:rPr>
          <w:rFonts w:ascii="Palatino Linotype" w:eastAsia="Times New Roman" w:hAnsi="Palatino Linotype" w:cs="Times New Roman"/>
          <w:bCs/>
          <w:i/>
          <w:color w:val="002060"/>
          <w:sz w:val="24"/>
          <w:szCs w:val="24"/>
          <w:lang w:val="vi-VN"/>
        </w:rPr>
        <w:tab/>
        <w:t xml:space="preserve">g) </w:t>
      </w:r>
      <w:r w:rsidRPr="00756910">
        <w:rPr>
          <w:rFonts w:ascii="Palatino Linotype" w:eastAsia="Times New Roman" w:hAnsi="Palatino Linotype" w:cs="Times New Roman"/>
          <w:bCs/>
          <w:i/>
          <w:color w:val="002060"/>
          <w:position w:val="-10"/>
          <w:sz w:val="24"/>
          <w:szCs w:val="24"/>
          <w:lang w:val="vi-VN"/>
        </w:rPr>
        <w:object w:dxaOrig="3080" w:dyaOrig="320" w14:anchorId="6A27ED6B">
          <v:shape id="_x0000_i2455" type="#_x0000_t75" style="width:153.55pt;height:15.6pt" o:ole="">
            <v:imagedata r:id="rId2378" o:title=""/>
          </v:shape>
          <o:OLEObject Type="Embed" ProgID="Equation.DSMT4" ShapeID="_x0000_i2455" DrawAspect="Content" ObjectID="_1661754843" r:id="rId2379"/>
        </w:object>
      </w:r>
      <w:r w:rsidRPr="00756910">
        <w:rPr>
          <w:rFonts w:ascii="Palatino Linotype" w:eastAsia="Times New Roman" w:hAnsi="Palatino Linotype" w:cs="Times New Roman"/>
          <w:bCs/>
          <w:i/>
          <w:color w:val="002060"/>
          <w:sz w:val="24"/>
          <w:szCs w:val="24"/>
          <w:lang w:val="vi-VN"/>
        </w:rPr>
        <w:t xml:space="preserve"> </w:t>
      </w:r>
      <w:r w:rsidRPr="00756910">
        <w:rPr>
          <w:rFonts w:ascii="Palatino Linotype" w:eastAsia="Times New Roman" w:hAnsi="Palatino Linotype" w:cs="Times New Roman"/>
          <w:bCs/>
          <w:i/>
          <w:color w:val="002060"/>
          <w:sz w:val="24"/>
          <w:szCs w:val="24"/>
          <w:lang w:val="vi-VN"/>
        </w:rPr>
        <w:tab/>
      </w:r>
      <w:r w:rsidRPr="00756910">
        <w:rPr>
          <w:rFonts w:ascii="Palatino Linotype" w:eastAsia="Times New Roman" w:hAnsi="Palatino Linotype" w:cs="Times New Roman"/>
          <w:bCs/>
          <w:i/>
          <w:color w:val="002060"/>
          <w:sz w:val="24"/>
          <w:szCs w:val="24"/>
          <w:lang w:val="vi-VN"/>
        </w:rPr>
        <w:tab/>
      </w:r>
      <w:r w:rsidRPr="00756910">
        <w:rPr>
          <w:rFonts w:ascii="Palatino Linotype" w:eastAsia="Times New Roman" w:hAnsi="Palatino Linotype" w:cs="Times New Roman"/>
          <w:bCs/>
          <w:i/>
          <w:color w:val="002060"/>
          <w:sz w:val="24"/>
          <w:szCs w:val="24"/>
          <w:lang w:val="vi-VN"/>
        </w:rPr>
        <w:tab/>
      </w:r>
      <w:r w:rsidRPr="00756910">
        <w:rPr>
          <w:rFonts w:ascii="Palatino Linotype" w:eastAsia="Times New Roman" w:hAnsi="Palatino Linotype" w:cs="Times New Roman"/>
          <w:bCs/>
          <w:i/>
          <w:color w:val="002060"/>
          <w:sz w:val="24"/>
          <w:szCs w:val="24"/>
          <w:lang w:val="vi-VN"/>
        </w:rPr>
        <w:tab/>
        <w:t xml:space="preserve">h) </w:t>
      </w:r>
      <w:r w:rsidRPr="00756910">
        <w:rPr>
          <w:rFonts w:ascii="Palatino Linotype" w:eastAsia="Times New Roman" w:hAnsi="Palatino Linotype" w:cs="Times New Roman"/>
          <w:bCs/>
          <w:i/>
          <w:color w:val="002060"/>
          <w:position w:val="-10"/>
          <w:sz w:val="24"/>
          <w:szCs w:val="24"/>
          <w:lang w:val="vi-VN"/>
        </w:rPr>
        <w:object w:dxaOrig="1800" w:dyaOrig="320" w14:anchorId="18CC18A3">
          <v:shape id="_x0000_i2456" type="#_x0000_t75" style="width:90.35pt;height:15.6pt" o:ole="">
            <v:imagedata r:id="rId2380" o:title=""/>
          </v:shape>
          <o:OLEObject Type="Embed" ProgID="Equation.DSMT4" ShapeID="_x0000_i2456" DrawAspect="Content" ObjectID="_1661754844" r:id="rId2381"/>
        </w:object>
      </w:r>
    </w:p>
    <w:p w14:paraId="0444039D" w14:textId="77777777" w:rsidR="0087610C" w:rsidRPr="00756910" w:rsidRDefault="0087610C" w:rsidP="003161CC">
      <w:pPr>
        <w:widowControl w:val="0"/>
        <w:numPr>
          <w:ilvl w:val="0"/>
          <w:numId w:val="25"/>
        </w:numPr>
        <w:spacing w:after="0" w:line="276" w:lineRule="auto"/>
        <w:ind w:left="570" w:hanging="57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Giải các phương trình sau: (</w:t>
      </w:r>
      <w:r w:rsidRPr="00756910">
        <w:rPr>
          <w:rFonts w:ascii="Palatino Linotype" w:eastAsia="Times New Roman" w:hAnsi="Palatino Linotype" w:cs="Times New Roman"/>
          <w:bCs/>
          <w:i/>
          <w:color w:val="002060"/>
          <w:sz w:val="24"/>
          <w:szCs w:val="24"/>
          <w:lang w:val="vi-VN"/>
        </w:rPr>
        <w:t>Đặt ẩn phụ</w:t>
      </w:r>
      <w:r w:rsidRPr="00756910">
        <w:rPr>
          <w:rFonts w:ascii="Palatino Linotype" w:eastAsia="Times New Roman" w:hAnsi="Palatino Linotype" w:cs="Times New Roman"/>
          <w:bCs/>
          <w:color w:val="002060"/>
          <w:sz w:val="24"/>
          <w:szCs w:val="24"/>
          <w:lang w:val="vi-VN"/>
        </w:rPr>
        <w:t>)</w:t>
      </w:r>
    </w:p>
    <w:p w14:paraId="404B46DF"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a) </w: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position w:val="-10"/>
          <w:sz w:val="24"/>
          <w:szCs w:val="24"/>
          <w:lang w:val="vi-VN"/>
        </w:rPr>
        <w:object w:dxaOrig="2860" w:dyaOrig="420" w14:anchorId="68D9D4DE">
          <v:shape id="_x0000_i2457" type="#_x0000_t75" style="width:143.3pt;height:21.05pt" o:ole="">
            <v:imagedata r:id="rId2382" o:title=""/>
          </v:shape>
          <o:OLEObject Type="Embed" ProgID="Equation.DSMT4" ShapeID="_x0000_i2457" DrawAspect="Content" ObjectID="_1661754845" r:id="rId2383"/>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b) </w:t>
      </w:r>
      <w:r w:rsidRPr="00756910">
        <w:rPr>
          <w:rFonts w:ascii="Palatino Linotype" w:eastAsia="Times New Roman" w:hAnsi="Palatino Linotype" w:cs="Times New Roman"/>
          <w:bCs/>
          <w:color w:val="002060"/>
          <w:position w:val="-10"/>
          <w:sz w:val="24"/>
          <w:szCs w:val="24"/>
          <w:lang w:val="vi-VN"/>
        </w:rPr>
        <w:object w:dxaOrig="3760" w:dyaOrig="420" w14:anchorId="07C83692">
          <v:shape id="_x0000_i2458" type="#_x0000_t75" style="width:188.2pt;height:21.05pt" o:ole="">
            <v:imagedata r:id="rId2384" o:title=""/>
          </v:shape>
          <o:OLEObject Type="Embed" ProgID="Equation.DSMT4" ShapeID="_x0000_i2458" DrawAspect="Content" ObjectID="_1661754846" r:id="rId2385"/>
        </w:object>
      </w:r>
    </w:p>
    <w:p w14:paraId="22EAB2A1"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c) </w:t>
      </w:r>
      <w:r w:rsidRPr="00756910">
        <w:rPr>
          <w:rFonts w:ascii="Palatino Linotype" w:eastAsia="Times New Roman" w:hAnsi="Palatino Linotype" w:cs="Times New Roman"/>
          <w:bCs/>
          <w:color w:val="002060"/>
          <w:position w:val="-10"/>
          <w:sz w:val="24"/>
          <w:szCs w:val="24"/>
          <w:lang w:val="vi-VN"/>
        </w:rPr>
        <w:object w:dxaOrig="2680" w:dyaOrig="420" w14:anchorId="26E2446D">
          <v:shape id="_x0000_i2459" type="#_x0000_t75" style="width:134.55pt;height:21.05pt" o:ole="">
            <v:imagedata r:id="rId2386" o:title=""/>
          </v:shape>
          <o:OLEObject Type="Embed" ProgID="Equation.DSMT4" ShapeID="_x0000_i2459" DrawAspect="Content" ObjectID="_1661754847" r:id="rId2387"/>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d) </w:t>
      </w:r>
      <w:r w:rsidRPr="00756910">
        <w:rPr>
          <w:rFonts w:ascii="Palatino Linotype" w:eastAsia="Times New Roman" w:hAnsi="Palatino Linotype" w:cs="Times New Roman"/>
          <w:bCs/>
          <w:color w:val="002060"/>
          <w:position w:val="-10"/>
          <w:sz w:val="24"/>
          <w:szCs w:val="24"/>
          <w:lang w:val="vi-VN"/>
        </w:rPr>
        <w:object w:dxaOrig="2360" w:dyaOrig="420" w14:anchorId="5167C4B7">
          <v:shape id="_x0000_i2460" type="#_x0000_t75" style="width:117.55pt;height:21.05pt" o:ole="">
            <v:imagedata r:id="rId2388" o:title=""/>
          </v:shape>
          <o:OLEObject Type="Embed" ProgID="Equation.DSMT4" ShapeID="_x0000_i2460" DrawAspect="Content" ObjectID="_1661754848" r:id="rId2389"/>
        </w:object>
      </w:r>
    </w:p>
    <w:p w14:paraId="20D38742"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e) </w:t>
      </w:r>
      <w:r w:rsidRPr="00756910">
        <w:rPr>
          <w:rFonts w:ascii="Palatino Linotype" w:eastAsia="Times New Roman" w:hAnsi="Palatino Linotype" w:cs="Times New Roman"/>
          <w:bCs/>
          <w:color w:val="002060"/>
          <w:position w:val="-10"/>
          <w:sz w:val="24"/>
          <w:szCs w:val="24"/>
          <w:lang w:val="vi-VN"/>
        </w:rPr>
        <w:object w:dxaOrig="3500" w:dyaOrig="320" w14:anchorId="14F28663">
          <v:shape id="_x0000_i2461" type="#_x0000_t75" style="width:174.45pt;height:15.6pt" o:ole="">
            <v:imagedata r:id="rId2390" o:title=""/>
          </v:shape>
          <o:OLEObject Type="Embed" ProgID="Equation.DSMT4" ShapeID="_x0000_i2461" DrawAspect="Content" ObjectID="_1661754849" r:id="rId2391"/>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f) </w:t>
      </w:r>
      <w:r w:rsidRPr="00756910">
        <w:rPr>
          <w:rFonts w:ascii="Palatino Linotype" w:eastAsia="Times New Roman" w:hAnsi="Palatino Linotype" w:cs="Times New Roman"/>
          <w:bCs/>
          <w:color w:val="002060"/>
          <w:position w:val="-6"/>
          <w:sz w:val="24"/>
          <w:szCs w:val="24"/>
          <w:lang w:val="vi-VN"/>
        </w:rPr>
        <w:object w:dxaOrig="2659" w:dyaOrig="380" w14:anchorId="371A38A4">
          <v:shape id="_x0000_i2462" type="#_x0000_t75" style="width:132.4pt;height:19pt" o:ole="">
            <v:imagedata r:id="rId2392" o:title=""/>
          </v:shape>
          <o:OLEObject Type="Embed" ProgID="Equation.DSMT4" ShapeID="_x0000_i2462" DrawAspect="Content" ObjectID="_1661754850" r:id="rId2393"/>
        </w:object>
      </w:r>
      <w:r w:rsidRPr="00756910">
        <w:rPr>
          <w:rFonts w:ascii="Palatino Linotype" w:eastAsia="Times New Roman" w:hAnsi="Palatino Linotype" w:cs="Times New Roman"/>
          <w:bCs/>
          <w:color w:val="002060"/>
          <w:sz w:val="24"/>
          <w:szCs w:val="24"/>
          <w:lang w:val="vi-VN"/>
        </w:rPr>
        <w:tab/>
        <w:t xml:space="preserve"> </w:t>
      </w:r>
    </w:p>
    <w:p w14:paraId="6DF8AE5D"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i/>
          <w:color w:val="002060"/>
          <w:sz w:val="24"/>
          <w:szCs w:val="24"/>
          <w:lang w:val="vi-VN"/>
        </w:rPr>
        <w:t>ĐS: a)</w:t>
      </w:r>
      <w:r w:rsidRPr="00756910">
        <w:rPr>
          <w:rFonts w:ascii="Palatino Linotype" w:eastAsia="Times New Roman" w:hAnsi="Palatino Linotype" w:cs="Times New Roman"/>
          <w:bCs/>
          <w:i/>
          <w:color w:val="002060"/>
          <w:position w:val="-10"/>
          <w:sz w:val="24"/>
          <w:szCs w:val="24"/>
          <w:lang w:val="vi-VN"/>
        </w:rPr>
        <w:object w:dxaOrig="1240" w:dyaOrig="320" w14:anchorId="03FBB9A8">
          <v:shape id="_x0000_i2463" type="#_x0000_t75" style="width:62.5pt;height:15.6pt" o:ole="">
            <v:imagedata r:id="rId2394" o:title=""/>
          </v:shape>
          <o:OLEObject Type="Embed" ProgID="Equation.DSMT4" ShapeID="_x0000_i2463" DrawAspect="Content" ObjectID="_1661754851" r:id="rId2395"/>
        </w:object>
      </w:r>
      <w:r w:rsidRPr="00756910">
        <w:rPr>
          <w:rFonts w:ascii="Palatino Linotype" w:eastAsia="Times New Roman" w:hAnsi="Palatino Linotype" w:cs="Times New Roman"/>
          <w:bCs/>
          <w:i/>
          <w:color w:val="002060"/>
          <w:sz w:val="24"/>
          <w:szCs w:val="24"/>
          <w:lang w:val="vi-VN"/>
        </w:rPr>
        <w:tab/>
        <w:t xml:space="preserve">b) </w:t>
      </w:r>
      <w:r w:rsidRPr="00756910">
        <w:rPr>
          <w:rFonts w:ascii="Palatino Linotype" w:eastAsia="Times New Roman" w:hAnsi="Palatino Linotype" w:cs="Times New Roman"/>
          <w:bCs/>
          <w:i/>
          <w:color w:val="002060"/>
          <w:position w:val="-10"/>
          <w:sz w:val="24"/>
          <w:szCs w:val="24"/>
          <w:lang w:val="vi-VN"/>
        </w:rPr>
        <w:object w:dxaOrig="2520" w:dyaOrig="320" w14:anchorId="6B0E1FD8">
          <v:shape id="_x0000_i2464" type="#_x0000_t75" style="width:126.4pt;height:15.6pt" o:ole="">
            <v:imagedata r:id="rId2396" o:title=""/>
          </v:shape>
          <o:OLEObject Type="Embed" ProgID="Equation.DSMT4" ShapeID="_x0000_i2464" DrawAspect="Content" ObjectID="_1661754852" r:id="rId2397"/>
        </w:object>
      </w:r>
      <w:r w:rsidRPr="00756910">
        <w:rPr>
          <w:rFonts w:ascii="Palatino Linotype" w:eastAsia="Times New Roman" w:hAnsi="Palatino Linotype" w:cs="Times New Roman"/>
          <w:bCs/>
          <w:i/>
          <w:color w:val="002060"/>
          <w:sz w:val="24"/>
          <w:szCs w:val="24"/>
          <w:lang w:val="vi-VN"/>
        </w:rPr>
        <w:tab/>
        <w:t xml:space="preserve">c) </w:t>
      </w:r>
      <w:r w:rsidRPr="00756910">
        <w:rPr>
          <w:rFonts w:ascii="Palatino Linotype" w:eastAsia="Times New Roman" w:hAnsi="Palatino Linotype" w:cs="Times New Roman"/>
          <w:bCs/>
          <w:i/>
          <w:color w:val="002060"/>
          <w:position w:val="-10"/>
          <w:sz w:val="24"/>
          <w:szCs w:val="24"/>
          <w:lang w:val="vi-VN"/>
        </w:rPr>
        <w:object w:dxaOrig="1280" w:dyaOrig="320" w14:anchorId="17E89C0E">
          <v:shape id="_x0000_i2465" type="#_x0000_t75" style="width:63.85pt;height:15.6pt" o:ole="">
            <v:imagedata r:id="rId2398" o:title=""/>
          </v:shape>
          <o:OLEObject Type="Embed" ProgID="Equation.DSMT4" ShapeID="_x0000_i2465" DrawAspect="Content" ObjectID="_1661754853" r:id="rId2399"/>
        </w:object>
      </w:r>
      <w:r w:rsidRPr="00756910">
        <w:rPr>
          <w:rFonts w:ascii="Palatino Linotype" w:eastAsia="Times New Roman" w:hAnsi="Palatino Linotype" w:cs="Times New Roman"/>
          <w:bCs/>
          <w:i/>
          <w:color w:val="002060"/>
          <w:sz w:val="24"/>
          <w:szCs w:val="24"/>
          <w:lang w:val="vi-VN"/>
        </w:rPr>
        <w:t xml:space="preserve"> d) </w:t>
      </w:r>
      <w:r w:rsidRPr="00756910">
        <w:rPr>
          <w:rFonts w:ascii="Palatino Linotype" w:eastAsia="Times New Roman" w:hAnsi="Palatino Linotype" w:cs="Times New Roman"/>
          <w:bCs/>
          <w:i/>
          <w:color w:val="002060"/>
          <w:position w:val="-10"/>
          <w:sz w:val="24"/>
          <w:szCs w:val="24"/>
          <w:lang w:val="vi-VN"/>
        </w:rPr>
        <w:object w:dxaOrig="1260" w:dyaOrig="320" w14:anchorId="51B77EDB">
          <v:shape id="_x0000_i2466" type="#_x0000_t75" style="width:63.15pt;height:15.6pt" o:ole="">
            <v:imagedata r:id="rId2400" o:title=""/>
          </v:shape>
          <o:OLEObject Type="Embed" ProgID="Equation.DSMT4" ShapeID="_x0000_i2466" DrawAspect="Content" ObjectID="_1661754854" r:id="rId2401"/>
        </w:object>
      </w:r>
    </w:p>
    <w:p w14:paraId="7846193F"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i/>
          <w:color w:val="002060"/>
          <w:sz w:val="24"/>
          <w:szCs w:val="24"/>
          <w:lang w:val="vi-VN"/>
        </w:rPr>
        <w:tab/>
      </w:r>
      <w:r w:rsidRPr="00756910">
        <w:rPr>
          <w:rFonts w:ascii="Palatino Linotype" w:eastAsia="Times New Roman" w:hAnsi="Palatino Linotype" w:cs="Times New Roman"/>
          <w:bCs/>
          <w:i/>
          <w:color w:val="002060"/>
          <w:sz w:val="24"/>
          <w:szCs w:val="24"/>
          <w:lang w:val="vi-VN"/>
        </w:rPr>
        <w:tab/>
        <w:t xml:space="preserve">e) </w:t>
      </w:r>
      <w:r w:rsidRPr="00756910">
        <w:rPr>
          <w:rFonts w:ascii="Palatino Linotype" w:eastAsia="Times New Roman" w:hAnsi="Palatino Linotype" w:cs="Times New Roman"/>
          <w:bCs/>
          <w:i/>
          <w:color w:val="002060"/>
          <w:position w:val="-10"/>
          <w:sz w:val="24"/>
          <w:szCs w:val="24"/>
          <w:lang w:val="vi-VN"/>
        </w:rPr>
        <w:object w:dxaOrig="1280" w:dyaOrig="320" w14:anchorId="078A7320">
          <v:shape id="_x0000_i2467" type="#_x0000_t75" style="width:63.85pt;height:15.6pt" o:ole="">
            <v:imagedata r:id="rId2402" o:title=""/>
          </v:shape>
          <o:OLEObject Type="Embed" ProgID="Equation.DSMT4" ShapeID="_x0000_i2467" DrawAspect="Content" ObjectID="_1661754855" r:id="rId2403"/>
        </w:object>
      </w:r>
      <w:r w:rsidRPr="00756910">
        <w:rPr>
          <w:rFonts w:ascii="Palatino Linotype" w:eastAsia="Times New Roman" w:hAnsi="Palatino Linotype" w:cs="Times New Roman"/>
          <w:bCs/>
          <w:i/>
          <w:color w:val="002060"/>
          <w:sz w:val="24"/>
          <w:szCs w:val="24"/>
          <w:lang w:val="vi-VN"/>
        </w:rPr>
        <w:tab/>
        <w:t xml:space="preserve">f) </w:t>
      </w:r>
      <w:r w:rsidRPr="00756910">
        <w:rPr>
          <w:rFonts w:ascii="Palatino Linotype" w:eastAsia="Times New Roman" w:hAnsi="Palatino Linotype" w:cs="Times New Roman"/>
          <w:bCs/>
          <w:i/>
          <w:color w:val="002060"/>
          <w:position w:val="-10"/>
          <w:sz w:val="24"/>
          <w:szCs w:val="24"/>
          <w:lang w:val="vi-VN"/>
        </w:rPr>
        <w:object w:dxaOrig="1260" w:dyaOrig="320" w14:anchorId="656F44C0">
          <v:shape id="_x0000_i2468" type="#_x0000_t75" style="width:63.15pt;height:15.6pt" o:ole="">
            <v:imagedata r:id="rId2404" o:title=""/>
          </v:shape>
          <o:OLEObject Type="Embed" ProgID="Equation.DSMT4" ShapeID="_x0000_i2468" DrawAspect="Content" ObjectID="_1661754856" r:id="rId2405"/>
        </w:object>
      </w:r>
    </w:p>
    <w:p w14:paraId="344382A5" w14:textId="77777777" w:rsidR="0087610C" w:rsidRPr="00756910" w:rsidRDefault="0087610C" w:rsidP="003161CC">
      <w:pPr>
        <w:widowControl w:val="0"/>
        <w:spacing w:after="0" w:line="276" w:lineRule="auto"/>
        <w:jc w:val="both"/>
        <w:rPr>
          <w:rFonts w:ascii="Palatino Linotype" w:eastAsia="Times New Roman" w:hAnsi="Palatino Linotype" w:cs="Times New Roman"/>
          <w:bCs/>
          <w:color w:val="002060"/>
          <w:sz w:val="24"/>
          <w:szCs w:val="24"/>
        </w:rPr>
      </w:pPr>
    </w:p>
    <w:p w14:paraId="1CF7B80E" w14:textId="77777777" w:rsidR="0087610C" w:rsidRPr="00756910" w:rsidRDefault="0087610C" w:rsidP="003161CC">
      <w:pPr>
        <w:widowControl w:val="0"/>
        <w:spacing w:after="0" w:line="276" w:lineRule="auto"/>
        <w:jc w:val="center"/>
        <w:rPr>
          <w:rFonts w:ascii="Palatino Linotype" w:eastAsia="Times New Roman" w:hAnsi="Palatino Linotype" w:cs="Times New Roman"/>
          <w:b/>
          <w:bCs/>
          <w:color w:val="002060"/>
          <w:sz w:val="24"/>
          <w:szCs w:val="24"/>
          <w:lang w:val="vi-VN"/>
        </w:rPr>
      </w:pPr>
      <w:r w:rsidRPr="00756910">
        <w:rPr>
          <w:rFonts w:ascii="Palatino Linotype" w:eastAsia="Times New Roman" w:hAnsi="Palatino Linotype" w:cs="Times New Roman"/>
          <w:b/>
          <w:bCs/>
          <w:color w:val="002060"/>
          <w:sz w:val="24"/>
          <w:szCs w:val="24"/>
          <w:lang w:val="vi-VN"/>
        </w:rPr>
        <w:t>VẤN ĐỀ II</w:t>
      </w:r>
      <w:r w:rsidRPr="00756910">
        <w:rPr>
          <w:rFonts w:ascii="Palatino Linotype" w:eastAsia="Times New Roman" w:hAnsi="Palatino Linotype" w:cs="Times New Roman"/>
          <w:b/>
          <w:bCs/>
          <w:color w:val="002060"/>
          <w:sz w:val="24"/>
          <w:szCs w:val="24"/>
        </w:rPr>
        <w:t xml:space="preserve">I. </w:t>
      </w:r>
      <w:r w:rsidRPr="00756910">
        <w:rPr>
          <w:rFonts w:ascii="Palatino Linotype" w:eastAsia="Times New Roman" w:hAnsi="Palatino Linotype" w:cs="Times New Roman"/>
          <w:b/>
          <w:bCs/>
          <w:color w:val="002060"/>
          <w:sz w:val="24"/>
          <w:szCs w:val="24"/>
          <w:lang w:val="vi-VN"/>
        </w:rPr>
        <w:t>Phương trình chứa ẩn ở mẫu</w:t>
      </w:r>
    </w:p>
    <w:p w14:paraId="665CA8D5" w14:textId="77777777" w:rsidR="0087610C" w:rsidRPr="00756910" w:rsidRDefault="0087610C" w:rsidP="003161CC">
      <w:pPr>
        <w:widowControl w:val="0"/>
        <w:pBdr>
          <w:top w:val="single" w:sz="4" w:space="1" w:color="auto"/>
          <w:left w:val="single" w:sz="4" w:space="4" w:color="auto"/>
          <w:bottom w:val="single" w:sz="4" w:space="1" w:color="auto"/>
          <w:right w:val="single" w:sz="4" w:space="4" w:color="auto"/>
        </w:pBdr>
        <w:spacing w:after="0" w:line="276" w:lineRule="auto"/>
        <w:ind w:left="456" w:hanging="456"/>
        <w:rPr>
          <w:rFonts w:ascii="Palatino Linotype" w:eastAsia="Times New Roman" w:hAnsi="Palatino Linotype" w:cs="Times New Roman"/>
          <w:bCs/>
          <w:i/>
          <w:color w:val="002060"/>
          <w:sz w:val="24"/>
          <w:szCs w:val="24"/>
          <w:u w:val="single"/>
        </w:rPr>
      </w:pPr>
      <w:r w:rsidRPr="00756910">
        <w:rPr>
          <w:rFonts w:ascii="Palatino Linotype" w:eastAsia="Times New Roman" w:hAnsi="Palatino Linotype" w:cs="Times New Roman"/>
          <w:bCs/>
          <w:i/>
          <w:color w:val="002060"/>
          <w:sz w:val="24"/>
          <w:szCs w:val="24"/>
          <w:u w:val="single"/>
        </w:rPr>
        <w:t xml:space="preserve">Định nghĩa: </w:t>
      </w:r>
    </w:p>
    <w:p w14:paraId="0BC5D29E" w14:textId="77777777" w:rsidR="0087610C" w:rsidRPr="00756910" w:rsidRDefault="0087610C" w:rsidP="003161CC">
      <w:pPr>
        <w:widowControl w:val="0"/>
        <w:pBdr>
          <w:top w:val="single" w:sz="4" w:space="1" w:color="auto"/>
          <w:left w:val="single" w:sz="4" w:space="4" w:color="auto"/>
          <w:bottom w:val="single" w:sz="4" w:space="1" w:color="auto"/>
          <w:right w:val="single" w:sz="4" w:space="4" w:color="auto"/>
        </w:pBdr>
        <w:spacing w:after="0" w:line="276" w:lineRule="auto"/>
        <w:ind w:left="456" w:hanging="456"/>
        <w:rPr>
          <w:rFonts w:ascii="Palatino Linotype" w:eastAsia="Times New Roman" w:hAnsi="Palatino Linotype" w:cs="Times New Roman"/>
          <w:bCs/>
          <w:i/>
          <w:color w:val="002060"/>
          <w:sz w:val="24"/>
          <w:szCs w:val="24"/>
        </w:rPr>
      </w:pPr>
      <w:r w:rsidRPr="00756910">
        <w:rPr>
          <w:rFonts w:ascii="Palatino Linotype" w:eastAsia="Times New Roman" w:hAnsi="Palatino Linotype" w:cs="Times New Roman"/>
          <w:bCs/>
          <w:i/>
          <w:color w:val="002060"/>
          <w:sz w:val="24"/>
          <w:szCs w:val="24"/>
        </w:rPr>
        <w:t xml:space="preserve">Phương trình chứa ẩn ở mẫu là phương trình có dạng:      </w:t>
      </w:r>
      <w:r w:rsidRPr="00756910">
        <w:rPr>
          <w:rFonts w:ascii="Palatino Linotype" w:eastAsia="Times New Roman" w:hAnsi="Palatino Linotype" w:cs="Times New Roman"/>
          <w:bCs/>
          <w:i/>
          <w:color w:val="002060"/>
          <w:sz w:val="24"/>
          <w:szCs w:val="24"/>
        </w:rPr>
        <w:fldChar w:fldCharType="begin"/>
      </w:r>
      <w:r w:rsidRPr="00756910">
        <w:rPr>
          <w:rFonts w:ascii="Palatino Linotype" w:eastAsia="Times New Roman" w:hAnsi="Palatino Linotype" w:cs="Times New Roman"/>
          <w:bCs/>
          <w:i/>
          <w:color w:val="002060"/>
          <w:sz w:val="24"/>
          <w:szCs w:val="24"/>
        </w:rPr>
        <w:instrText>eq \s\don1(\f(</w:instrText>
      </w:r>
      <w:r w:rsidRPr="00756910">
        <w:rPr>
          <w:rFonts w:ascii="Palatino Linotype" w:eastAsia="Times New Roman" w:hAnsi="Palatino Linotype" w:cs="Times New Roman"/>
          <w:bCs/>
          <w:i/>
          <w:color w:val="002060"/>
          <w:sz w:val="24"/>
          <w:szCs w:val="24"/>
        </w:rPr>
        <w:fldChar w:fldCharType="begin"/>
      </w:r>
      <w:r w:rsidRPr="00756910">
        <w:rPr>
          <w:rFonts w:ascii="Palatino Linotype" w:eastAsia="Times New Roman" w:hAnsi="Palatino Linotype" w:cs="Times New Roman"/>
          <w:bCs/>
          <w:i/>
          <w:color w:val="002060"/>
          <w:sz w:val="24"/>
          <w:szCs w:val="24"/>
        </w:rPr>
        <w:instrText>eq \l(\l(A(x)))</w:instrText>
      </w:r>
      <w:r w:rsidRPr="00756910">
        <w:rPr>
          <w:rFonts w:ascii="Palatino Linotype" w:eastAsia="Times New Roman" w:hAnsi="Palatino Linotype" w:cs="Times New Roman"/>
          <w:bCs/>
          <w:i/>
          <w:color w:val="002060"/>
          <w:sz w:val="24"/>
          <w:szCs w:val="24"/>
        </w:rPr>
        <w:fldChar w:fldCharType="end"/>
      </w:r>
      <w:r w:rsidRPr="00756910">
        <w:rPr>
          <w:rFonts w:ascii="Palatino Linotype" w:eastAsia="Times New Roman" w:hAnsi="Palatino Linotype" w:cs="Times New Roman"/>
          <w:bCs/>
          <w:i/>
          <w:color w:val="002060"/>
          <w:sz w:val="24"/>
          <w:szCs w:val="24"/>
        </w:rPr>
        <w:instrText>,</w:instrText>
      </w:r>
      <w:r w:rsidRPr="00756910">
        <w:rPr>
          <w:rFonts w:ascii="Palatino Linotype" w:eastAsia="Times New Roman" w:hAnsi="Palatino Linotype" w:cs="Times New Roman"/>
          <w:bCs/>
          <w:i/>
          <w:color w:val="002060"/>
          <w:sz w:val="24"/>
          <w:szCs w:val="24"/>
        </w:rPr>
        <w:fldChar w:fldCharType="begin"/>
      </w:r>
      <w:r w:rsidRPr="00756910">
        <w:rPr>
          <w:rFonts w:ascii="Palatino Linotype" w:eastAsia="Times New Roman" w:hAnsi="Palatino Linotype" w:cs="Times New Roman"/>
          <w:bCs/>
          <w:i/>
          <w:color w:val="002060"/>
          <w:sz w:val="24"/>
          <w:szCs w:val="24"/>
        </w:rPr>
        <w:instrText>eq \l(\l(B(x)))</w:instrText>
      </w:r>
      <w:r w:rsidRPr="00756910">
        <w:rPr>
          <w:rFonts w:ascii="Palatino Linotype" w:eastAsia="Times New Roman" w:hAnsi="Palatino Linotype" w:cs="Times New Roman"/>
          <w:bCs/>
          <w:i/>
          <w:color w:val="002060"/>
          <w:sz w:val="24"/>
          <w:szCs w:val="24"/>
        </w:rPr>
        <w:fldChar w:fldCharType="end"/>
      </w:r>
      <w:r w:rsidRPr="00756910">
        <w:rPr>
          <w:rFonts w:ascii="Palatino Linotype" w:eastAsia="Times New Roman" w:hAnsi="Palatino Linotype" w:cs="Times New Roman"/>
          <w:bCs/>
          <w:i/>
          <w:color w:val="002060"/>
          <w:sz w:val="24"/>
          <w:szCs w:val="24"/>
        </w:rPr>
        <w:instrText>))</w:instrText>
      </w:r>
      <w:r w:rsidRPr="00756910">
        <w:rPr>
          <w:rFonts w:ascii="Palatino Linotype" w:eastAsia="Times New Roman" w:hAnsi="Palatino Linotype" w:cs="Times New Roman"/>
          <w:bCs/>
          <w:i/>
          <w:color w:val="002060"/>
          <w:sz w:val="24"/>
          <w:szCs w:val="24"/>
        </w:rPr>
        <w:fldChar w:fldCharType="end"/>
      </w:r>
      <w:r w:rsidRPr="00756910">
        <w:rPr>
          <w:rFonts w:ascii="Palatino Linotype" w:eastAsia="Times New Roman" w:hAnsi="Palatino Linotype" w:cs="Times New Roman"/>
          <w:bCs/>
          <w:i/>
          <w:color w:val="002060"/>
          <w:sz w:val="24"/>
          <w:szCs w:val="24"/>
        </w:rPr>
        <w:t xml:space="preserve"> =  </w:t>
      </w:r>
      <w:r w:rsidRPr="00756910">
        <w:rPr>
          <w:rFonts w:ascii="Palatino Linotype" w:eastAsia="Times New Roman" w:hAnsi="Palatino Linotype" w:cs="Times New Roman"/>
          <w:bCs/>
          <w:i/>
          <w:color w:val="002060"/>
          <w:sz w:val="24"/>
          <w:szCs w:val="24"/>
        </w:rPr>
        <w:fldChar w:fldCharType="begin"/>
      </w:r>
      <w:r w:rsidRPr="00756910">
        <w:rPr>
          <w:rFonts w:ascii="Palatino Linotype" w:eastAsia="Times New Roman" w:hAnsi="Palatino Linotype" w:cs="Times New Roman"/>
          <w:bCs/>
          <w:i/>
          <w:color w:val="002060"/>
          <w:sz w:val="24"/>
          <w:szCs w:val="24"/>
        </w:rPr>
        <w:instrText>eq \s\don1(\f(</w:instrText>
      </w:r>
      <w:r w:rsidRPr="00756910">
        <w:rPr>
          <w:rFonts w:ascii="Palatino Linotype" w:eastAsia="Times New Roman" w:hAnsi="Palatino Linotype" w:cs="Times New Roman"/>
          <w:bCs/>
          <w:i/>
          <w:color w:val="002060"/>
          <w:sz w:val="24"/>
          <w:szCs w:val="24"/>
        </w:rPr>
        <w:fldChar w:fldCharType="begin"/>
      </w:r>
      <w:r w:rsidRPr="00756910">
        <w:rPr>
          <w:rFonts w:ascii="Palatino Linotype" w:eastAsia="Times New Roman" w:hAnsi="Palatino Linotype" w:cs="Times New Roman"/>
          <w:bCs/>
          <w:i/>
          <w:color w:val="002060"/>
          <w:sz w:val="24"/>
          <w:szCs w:val="24"/>
        </w:rPr>
        <w:instrText>eq \l(\l(C(x)))</w:instrText>
      </w:r>
      <w:r w:rsidRPr="00756910">
        <w:rPr>
          <w:rFonts w:ascii="Palatino Linotype" w:eastAsia="Times New Roman" w:hAnsi="Palatino Linotype" w:cs="Times New Roman"/>
          <w:bCs/>
          <w:i/>
          <w:color w:val="002060"/>
          <w:sz w:val="24"/>
          <w:szCs w:val="24"/>
        </w:rPr>
        <w:fldChar w:fldCharType="end"/>
      </w:r>
      <w:r w:rsidRPr="00756910">
        <w:rPr>
          <w:rFonts w:ascii="Palatino Linotype" w:eastAsia="Times New Roman" w:hAnsi="Palatino Linotype" w:cs="Times New Roman"/>
          <w:bCs/>
          <w:i/>
          <w:color w:val="002060"/>
          <w:sz w:val="24"/>
          <w:szCs w:val="24"/>
        </w:rPr>
        <w:instrText>,</w:instrText>
      </w:r>
      <w:r w:rsidRPr="00756910">
        <w:rPr>
          <w:rFonts w:ascii="Palatino Linotype" w:eastAsia="Times New Roman" w:hAnsi="Palatino Linotype" w:cs="Times New Roman"/>
          <w:bCs/>
          <w:i/>
          <w:color w:val="002060"/>
          <w:sz w:val="24"/>
          <w:szCs w:val="24"/>
        </w:rPr>
        <w:fldChar w:fldCharType="begin"/>
      </w:r>
      <w:r w:rsidRPr="00756910">
        <w:rPr>
          <w:rFonts w:ascii="Palatino Linotype" w:eastAsia="Times New Roman" w:hAnsi="Palatino Linotype" w:cs="Times New Roman"/>
          <w:bCs/>
          <w:i/>
          <w:color w:val="002060"/>
          <w:sz w:val="24"/>
          <w:szCs w:val="24"/>
        </w:rPr>
        <w:instrText>eq \l(\l(D(x)))</w:instrText>
      </w:r>
      <w:r w:rsidRPr="00756910">
        <w:rPr>
          <w:rFonts w:ascii="Palatino Linotype" w:eastAsia="Times New Roman" w:hAnsi="Palatino Linotype" w:cs="Times New Roman"/>
          <w:bCs/>
          <w:i/>
          <w:color w:val="002060"/>
          <w:sz w:val="24"/>
          <w:szCs w:val="24"/>
        </w:rPr>
        <w:fldChar w:fldCharType="end"/>
      </w:r>
      <w:r w:rsidRPr="00756910">
        <w:rPr>
          <w:rFonts w:ascii="Palatino Linotype" w:eastAsia="Times New Roman" w:hAnsi="Palatino Linotype" w:cs="Times New Roman"/>
          <w:bCs/>
          <w:i/>
          <w:color w:val="002060"/>
          <w:sz w:val="24"/>
          <w:szCs w:val="24"/>
        </w:rPr>
        <w:instrText>))</w:instrText>
      </w:r>
      <w:r w:rsidRPr="00756910">
        <w:rPr>
          <w:rFonts w:ascii="Palatino Linotype" w:eastAsia="Times New Roman" w:hAnsi="Palatino Linotype" w:cs="Times New Roman"/>
          <w:bCs/>
          <w:i/>
          <w:color w:val="002060"/>
          <w:sz w:val="24"/>
          <w:szCs w:val="24"/>
        </w:rPr>
        <w:fldChar w:fldCharType="end"/>
      </w:r>
      <w:r w:rsidRPr="00756910">
        <w:rPr>
          <w:rFonts w:ascii="Palatino Linotype" w:eastAsia="Times New Roman" w:hAnsi="Palatino Linotype" w:cs="Times New Roman"/>
          <w:bCs/>
          <w:i/>
          <w:color w:val="002060"/>
          <w:sz w:val="24"/>
          <w:szCs w:val="24"/>
        </w:rPr>
        <w:t xml:space="preserve"> </w:t>
      </w:r>
    </w:p>
    <w:p w14:paraId="3F2DA5B4" w14:textId="77777777" w:rsidR="0087610C" w:rsidRPr="00756910" w:rsidRDefault="0087610C" w:rsidP="003161CC">
      <w:pPr>
        <w:widowControl w:val="0"/>
        <w:pBdr>
          <w:top w:val="single" w:sz="4" w:space="1" w:color="auto"/>
          <w:left w:val="single" w:sz="4" w:space="4" w:color="auto"/>
          <w:bottom w:val="single" w:sz="4" w:space="1" w:color="auto"/>
          <w:right w:val="single" w:sz="4" w:space="4" w:color="auto"/>
        </w:pBdr>
        <w:spacing w:after="0" w:line="276" w:lineRule="auto"/>
        <w:ind w:left="456" w:hanging="456"/>
        <w:rPr>
          <w:rFonts w:ascii="Palatino Linotype" w:eastAsia="Times New Roman" w:hAnsi="Palatino Linotype" w:cs="Times New Roman"/>
          <w:bCs/>
          <w:i/>
          <w:color w:val="002060"/>
          <w:sz w:val="24"/>
          <w:szCs w:val="24"/>
        </w:rPr>
      </w:pPr>
      <w:r w:rsidRPr="00756910">
        <w:rPr>
          <w:rFonts w:ascii="Palatino Linotype" w:eastAsia="Times New Roman" w:hAnsi="Palatino Linotype" w:cs="Times New Roman"/>
          <w:bCs/>
          <w:i/>
          <w:color w:val="002060"/>
          <w:sz w:val="24"/>
          <w:szCs w:val="24"/>
        </w:rPr>
        <w:t>Trong đó A(x); B(x); C(x); D(x) là các đa thức biến x</w:t>
      </w:r>
    </w:p>
    <w:p w14:paraId="553ACDF8" w14:textId="77777777" w:rsidR="0087610C" w:rsidRPr="00756910" w:rsidRDefault="0087610C" w:rsidP="003161CC">
      <w:pPr>
        <w:widowControl w:val="0"/>
        <w:pBdr>
          <w:top w:val="single" w:sz="4" w:space="1" w:color="auto"/>
          <w:left w:val="single" w:sz="4" w:space="4" w:color="auto"/>
          <w:bottom w:val="single" w:sz="4" w:space="1" w:color="auto"/>
          <w:right w:val="single" w:sz="4" w:space="4" w:color="auto"/>
        </w:pBdr>
        <w:spacing w:after="0" w:line="276" w:lineRule="auto"/>
        <w:ind w:left="456" w:hanging="456"/>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i/>
          <w:color w:val="002060"/>
          <w:sz w:val="24"/>
          <w:szCs w:val="24"/>
          <w:lang w:val="vi-VN"/>
        </w:rPr>
        <w:t>Các bước giải phương trình chứa ẩn ở mẫu:</w:t>
      </w:r>
    </w:p>
    <w:p w14:paraId="4BFC8C4B" w14:textId="77777777" w:rsidR="0087610C" w:rsidRPr="00756910" w:rsidRDefault="0087610C" w:rsidP="003161CC">
      <w:pPr>
        <w:widowControl w:val="0"/>
        <w:pBdr>
          <w:top w:val="single" w:sz="4" w:space="1" w:color="auto"/>
          <w:left w:val="single" w:sz="4" w:space="4" w:color="auto"/>
          <w:bottom w:val="single" w:sz="4" w:space="1" w:color="auto"/>
          <w:right w:val="single" w:sz="4" w:space="4" w:color="auto"/>
        </w:pBdr>
        <w:spacing w:after="0" w:line="276" w:lineRule="auto"/>
        <w:ind w:left="456" w:hanging="456"/>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i/>
          <w:color w:val="002060"/>
          <w:sz w:val="24"/>
          <w:szCs w:val="24"/>
          <w:lang w:val="vi-VN"/>
        </w:rPr>
        <w:lastRenderedPageBreak/>
        <w:tab/>
      </w:r>
      <w:r w:rsidRPr="00756910">
        <w:rPr>
          <w:rFonts w:ascii="Palatino Linotype" w:eastAsia="Times New Roman" w:hAnsi="Palatino Linotype" w:cs="Times New Roman"/>
          <w:b/>
          <w:bCs/>
          <w:i/>
          <w:color w:val="002060"/>
          <w:sz w:val="24"/>
          <w:szCs w:val="24"/>
          <w:lang w:val="vi-VN"/>
        </w:rPr>
        <w:t>Bước 1:</w:t>
      </w:r>
      <w:r w:rsidRPr="00756910">
        <w:rPr>
          <w:rFonts w:ascii="Palatino Linotype" w:eastAsia="Times New Roman" w:hAnsi="Palatino Linotype" w:cs="Times New Roman"/>
          <w:bCs/>
          <w:i/>
          <w:color w:val="002060"/>
          <w:sz w:val="24"/>
          <w:szCs w:val="24"/>
          <w:lang w:val="vi-VN"/>
        </w:rPr>
        <w:t xml:space="preserve"> Tìm điều kiện xác định của phương trình.</w:t>
      </w:r>
    </w:p>
    <w:p w14:paraId="329EF3FC" w14:textId="77777777" w:rsidR="0087610C" w:rsidRPr="00756910" w:rsidRDefault="0087610C" w:rsidP="003161CC">
      <w:pPr>
        <w:widowControl w:val="0"/>
        <w:pBdr>
          <w:top w:val="single" w:sz="4" w:space="1" w:color="auto"/>
          <w:left w:val="single" w:sz="4" w:space="4" w:color="auto"/>
          <w:bottom w:val="single" w:sz="4" w:space="1" w:color="auto"/>
          <w:right w:val="single" w:sz="4" w:space="4" w:color="auto"/>
        </w:pBdr>
        <w:spacing w:after="0" w:line="276" w:lineRule="auto"/>
        <w:ind w:left="456" w:hanging="456"/>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i/>
          <w:color w:val="002060"/>
          <w:sz w:val="24"/>
          <w:szCs w:val="24"/>
          <w:lang w:val="vi-VN"/>
        </w:rPr>
        <w:tab/>
      </w:r>
      <w:r w:rsidRPr="00756910">
        <w:rPr>
          <w:rFonts w:ascii="Palatino Linotype" w:eastAsia="Times New Roman" w:hAnsi="Palatino Linotype" w:cs="Times New Roman"/>
          <w:b/>
          <w:bCs/>
          <w:i/>
          <w:color w:val="002060"/>
          <w:sz w:val="24"/>
          <w:szCs w:val="24"/>
          <w:lang w:val="vi-VN"/>
        </w:rPr>
        <w:t>Bước 2:</w:t>
      </w:r>
      <w:r w:rsidRPr="00756910">
        <w:rPr>
          <w:rFonts w:ascii="Palatino Linotype" w:eastAsia="Times New Roman" w:hAnsi="Palatino Linotype" w:cs="Times New Roman"/>
          <w:bCs/>
          <w:i/>
          <w:color w:val="002060"/>
          <w:sz w:val="24"/>
          <w:szCs w:val="24"/>
          <w:lang w:val="vi-VN"/>
        </w:rPr>
        <w:t xml:space="preserve"> Qui đồng mẫu hai vế của phương trình, rồi khử mẫu.</w:t>
      </w:r>
    </w:p>
    <w:p w14:paraId="1702E31D" w14:textId="77777777" w:rsidR="0087610C" w:rsidRPr="00756910" w:rsidRDefault="0087610C" w:rsidP="003161CC">
      <w:pPr>
        <w:widowControl w:val="0"/>
        <w:pBdr>
          <w:top w:val="single" w:sz="4" w:space="1" w:color="auto"/>
          <w:left w:val="single" w:sz="4" w:space="4" w:color="auto"/>
          <w:bottom w:val="single" w:sz="4" w:space="1" w:color="auto"/>
          <w:right w:val="single" w:sz="4" w:space="4" w:color="auto"/>
        </w:pBdr>
        <w:spacing w:after="0" w:line="276" w:lineRule="auto"/>
        <w:ind w:left="456" w:hanging="456"/>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i/>
          <w:color w:val="002060"/>
          <w:sz w:val="24"/>
          <w:szCs w:val="24"/>
          <w:lang w:val="vi-VN"/>
        </w:rPr>
        <w:tab/>
      </w:r>
      <w:r w:rsidRPr="00756910">
        <w:rPr>
          <w:rFonts w:ascii="Palatino Linotype" w:eastAsia="Times New Roman" w:hAnsi="Palatino Linotype" w:cs="Times New Roman"/>
          <w:b/>
          <w:bCs/>
          <w:i/>
          <w:color w:val="002060"/>
          <w:sz w:val="24"/>
          <w:szCs w:val="24"/>
          <w:lang w:val="vi-VN"/>
        </w:rPr>
        <w:t>Bước 3:</w:t>
      </w:r>
      <w:r w:rsidRPr="00756910">
        <w:rPr>
          <w:rFonts w:ascii="Palatino Linotype" w:eastAsia="Times New Roman" w:hAnsi="Palatino Linotype" w:cs="Times New Roman"/>
          <w:bCs/>
          <w:i/>
          <w:color w:val="002060"/>
          <w:sz w:val="24"/>
          <w:szCs w:val="24"/>
          <w:lang w:val="vi-VN"/>
        </w:rPr>
        <w:t xml:space="preserve"> Giải phương trình vừa nhân được.</w:t>
      </w:r>
    </w:p>
    <w:p w14:paraId="64CF9DD5" w14:textId="77777777" w:rsidR="0087610C" w:rsidRPr="00756910" w:rsidRDefault="0087610C" w:rsidP="003161CC">
      <w:pPr>
        <w:widowControl w:val="0"/>
        <w:pBdr>
          <w:top w:val="single" w:sz="4" w:space="1" w:color="auto"/>
          <w:left w:val="single" w:sz="4" w:space="4" w:color="auto"/>
          <w:bottom w:val="single" w:sz="4" w:space="1" w:color="auto"/>
          <w:right w:val="single" w:sz="4" w:space="4" w:color="auto"/>
        </w:pBdr>
        <w:spacing w:after="0" w:line="276" w:lineRule="auto"/>
        <w:ind w:left="456" w:hanging="456"/>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i/>
          <w:color w:val="002060"/>
          <w:sz w:val="24"/>
          <w:szCs w:val="24"/>
          <w:lang w:val="vi-VN"/>
        </w:rPr>
        <w:tab/>
      </w:r>
      <w:r w:rsidRPr="00756910">
        <w:rPr>
          <w:rFonts w:ascii="Palatino Linotype" w:eastAsia="Times New Roman" w:hAnsi="Palatino Linotype" w:cs="Times New Roman"/>
          <w:b/>
          <w:bCs/>
          <w:i/>
          <w:color w:val="002060"/>
          <w:sz w:val="24"/>
          <w:szCs w:val="24"/>
          <w:lang w:val="vi-VN"/>
        </w:rPr>
        <w:t>Bước 4:</w:t>
      </w:r>
      <w:r w:rsidRPr="00756910">
        <w:rPr>
          <w:rFonts w:ascii="Palatino Linotype" w:eastAsia="Times New Roman" w:hAnsi="Palatino Linotype" w:cs="Times New Roman"/>
          <w:bCs/>
          <w:i/>
          <w:color w:val="002060"/>
          <w:sz w:val="24"/>
          <w:szCs w:val="24"/>
          <w:lang w:val="vi-VN"/>
        </w:rPr>
        <w:t xml:space="preserve"> (Kết luận) Trong các giá trị của ẩn tìm được ở bước 3, </w:t>
      </w:r>
      <w:r w:rsidRPr="00756910">
        <w:rPr>
          <w:rFonts w:ascii="Palatino Linotype" w:eastAsia="Times New Roman" w:hAnsi="Palatino Linotype" w:cs="Times New Roman"/>
          <w:b/>
          <w:bCs/>
          <w:i/>
          <w:color w:val="002060"/>
          <w:sz w:val="24"/>
          <w:szCs w:val="24"/>
          <w:lang w:val="vi-VN"/>
        </w:rPr>
        <w:t>các giá trị thoả mãn điều kiện xác định chính là các nghiệm</w:t>
      </w:r>
      <w:r w:rsidRPr="00756910">
        <w:rPr>
          <w:rFonts w:ascii="Palatino Linotype" w:eastAsia="Times New Roman" w:hAnsi="Palatino Linotype" w:cs="Times New Roman"/>
          <w:bCs/>
          <w:i/>
          <w:color w:val="002060"/>
          <w:sz w:val="24"/>
          <w:szCs w:val="24"/>
          <w:lang w:val="vi-VN"/>
        </w:rPr>
        <w:t xml:space="preserve"> của phương trình đã cho.</w:t>
      </w:r>
    </w:p>
    <w:p w14:paraId="0BE6ED77"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
          <w:bCs/>
          <w:color w:val="002060"/>
          <w:sz w:val="24"/>
          <w:szCs w:val="24"/>
        </w:rPr>
      </w:pPr>
    </w:p>
    <w:p w14:paraId="3530B616"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u w:val="single"/>
        </w:rPr>
        <w:t>Ví dụ:</w:t>
      </w:r>
      <w:r w:rsidRPr="00756910">
        <w:rPr>
          <w:rFonts w:ascii="Palatino Linotype" w:eastAsia="Times New Roman" w:hAnsi="Palatino Linotype" w:cs="Times New Roman"/>
          <w:bCs/>
          <w:color w:val="002060"/>
          <w:sz w:val="24"/>
          <w:szCs w:val="24"/>
        </w:rPr>
        <w:t xml:space="preserve"> Giải các phương trình:</w:t>
      </w:r>
    </w:p>
    <w:p w14:paraId="28C64B40"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 xml:space="preserve"> a)</w:t>
      </w:r>
      <w:r w:rsidRPr="00756910">
        <w:rPr>
          <w:rFonts w:ascii="Palatino Linotype" w:eastAsia="Times New Roman" w:hAnsi="Palatino Linotype" w:cs="Times New Roman"/>
          <w:bCs/>
          <w:color w:val="002060"/>
          <w:sz w:val="24"/>
          <w:szCs w:val="24"/>
        </w:rPr>
        <w:tab/>
        <w:t xml:space="preserve"> </w:t>
      </w:r>
      <w:r w:rsidRPr="00756910">
        <w:rPr>
          <w:rFonts w:ascii="Palatino Linotype" w:eastAsia="Times New Roman" w:hAnsi="Palatino Linotype" w:cs="Times New Roman"/>
          <w:bCs/>
          <w:color w:val="002060"/>
          <w:sz w:val="24"/>
          <w:szCs w:val="24"/>
        </w:rPr>
        <w:fldChar w:fldCharType="begin"/>
      </w:r>
      <w:r w:rsidRPr="00756910">
        <w:rPr>
          <w:rFonts w:ascii="Palatino Linotype" w:eastAsia="Times New Roman" w:hAnsi="Palatino Linotype" w:cs="Times New Roman"/>
          <w:bCs/>
          <w:color w:val="002060"/>
          <w:sz w:val="24"/>
          <w:szCs w:val="24"/>
        </w:rPr>
        <w:instrText>eq \s\don1(\f(x+3,x))</w:instrText>
      </w:r>
      <w:r w:rsidRPr="00756910">
        <w:rPr>
          <w:rFonts w:ascii="Palatino Linotype" w:eastAsia="Times New Roman" w:hAnsi="Palatino Linotype" w:cs="Times New Roman"/>
          <w:bCs/>
          <w:color w:val="002060"/>
          <w:sz w:val="24"/>
          <w:szCs w:val="24"/>
        </w:rPr>
        <w:fldChar w:fldCharType="end"/>
      </w:r>
      <w:r w:rsidRPr="00756910">
        <w:rPr>
          <w:rFonts w:ascii="Palatino Linotype" w:eastAsia="Times New Roman" w:hAnsi="Palatino Linotype" w:cs="Times New Roman"/>
          <w:bCs/>
          <w:color w:val="002060"/>
          <w:sz w:val="24"/>
          <w:szCs w:val="24"/>
        </w:rPr>
        <w:t xml:space="preserve"> </w:t>
      </w:r>
      <w:r w:rsidRPr="00756910">
        <w:rPr>
          <w:rFonts w:ascii="Palatino Linotype" w:eastAsia="Times New Roman" w:hAnsi="Palatino Linotype" w:cs="Times New Roman"/>
          <w:bCs/>
          <w:color w:val="002060"/>
          <w:sz w:val="24"/>
          <w:szCs w:val="24"/>
        </w:rPr>
        <w:tab/>
        <w:t xml:space="preserve">=  </w:t>
      </w:r>
      <w:r w:rsidRPr="00756910">
        <w:rPr>
          <w:rFonts w:ascii="Palatino Linotype" w:eastAsia="Times New Roman" w:hAnsi="Palatino Linotype" w:cs="Times New Roman"/>
          <w:bCs/>
          <w:color w:val="002060"/>
          <w:sz w:val="24"/>
          <w:szCs w:val="24"/>
        </w:rPr>
        <w:fldChar w:fldCharType="begin"/>
      </w:r>
      <w:r w:rsidRPr="00756910">
        <w:rPr>
          <w:rFonts w:ascii="Palatino Linotype" w:eastAsia="Times New Roman" w:hAnsi="Palatino Linotype" w:cs="Times New Roman"/>
          <w:bCs/>
          <w:color w:val="002060"/>
          <w:sz w:val="24"/>
          <w:szCs w:val="24"/>
        </w:rPr>
        <w:instrText>eq \s\don1(\f(5x+3,5x-1))</w:instrText>
      </w:r>
      <w:r w:rsidRPr="00756910">
        <w:rPr>
          <w:rFonts w:ascii="Palatino Linotype" w:eastAsia="Times New Roman" w:hAnsi="Palatino Linotype" w:cs="Times New Roman"/>
          <w:bCs/>
          <w:color w:val="002060"/>
          <w:sz w:val="24"/>
          <w:szCs w:val="24"/>
        </w:rPr>
        <w:fldChar w:fldCharType="end"/>
      </w:r>
      <w:r w:rsidRPr="00756910">
        <w:rPr>
          <w:rFonts w:ascii="Palatino Linotype" w:eastAsia="Times New Roman" w:hAnsi="Palatino Linotype" w:cs="Times New Roman"/>
          <w:bCs/>
          <w:color w:val="002060"/>
          <w:sz w:val="24"/>
          <w:szCs w:val="24"/>
          <w:vertAlign w:val="superscript"/>
        </w:rPr>
        <w:tab/>
        <w:t>(1)</w:t>
      </w:r>
      <w:r w:rsidRPr="00756910">
        <w:rPr>
          <w:rFonts w:ascii="Palatino Linotype" w:eastAsia="Times New Roman" w:hAnsi="Palatino Linotype" w:cs="Times New Roman"/>
          <w:bCs/>
          <w:color w:val="002060"/>
          <w:sz w:val="24"/>
          <w:szCs w:val="24"/>
          <w:vertAlign w:val="superscript"/>
        </w:rPr>
        <w:tab/>
      </w:r>
      <w:r w:rsidRPr="00756910">
        <w:rPr>
          <w:rFonts w:ascii="Palatino Linotype" w:eastAsia="Times New Roman" w:hAnsi="Palatino Linotype" w:cs="Times New Roman"/>
          <w:bCs/>
          <w:color w:val="002060"/>
          <w:sz w:val="24"/>
          <w:szCs w:val="24"/>
        </w:rPr>
        <w:tab/>
      </w:r>
      <w:r w:rsidRPr="00756910">
        <w:rPr>
          <w:rFonts w:ascii="Palatino Linotype" w:eastAsia="Times New Roman" w:hAnsi="Palatino Linotype" w:cs="Times New Roman"/>
          <w:bCs/>
          <w:color w:val="002060"/>
          <w:sz w:val="24"/>
          <w:szCs w:val="24"/>
        </w:rPr>
        <w:tab/>
      </w:r>
      <w:r w:rsidRPr="00756910">
        <w:rPr>
          <w:rFonts w:ascii="Palatino Linotype" w:eastAsia="Times New Roman" w:hAnsi="Palatino Linotype" w:cs="Times New Roman"/>
          <w:bCs/>
          <w:color w:val="002060"/>
          <w:sz w:val="24"/>
          <w:szCs w:val="24"/>
        </w:rPr>
        <w:tab/>
      </w:r>
      <w:r w:rsidRPr="00756910">
        <w:rPr>
          <w:rFonts w:ascii="Palatino Linotype" w:eastAsia="Times New Roman" w:hAnsi="Palatino Linotype" w:cs="Times New Roman"/>
          <w:bCs/>
          <w:color w:val="002060"/>
          <w:sz w:val="24"/>
          <w:szCs w:val="24"/>
        </w:rPr>
        <w:tab/>
        <w:t xml:space="preserve"> </w:t>
      </w:r>
      <w:r w:rsidRPr="00756910">
        <w:rPr>
          <w:rFonts w:ascii="Palatino Linotype" w:eastAsia="Times New Roman" w:hAnsi="Palatino Linotype" w:cs="Times New Roman"/>
          <w:bCs/>
          <w:color w:val="002060"/>
          <w:sz w:val="24"/>
          <w:szCs w:val="24"/>
        </w:rPr>
        <w:tab/>
      </w:r>
      <w:r w:rsidRPr="00756910">
        <w:rPr>
          <w:rFonts w:ascii="Palatino Linotype" w:eastAsia="Times New Roman" w:hAnsi="Palatino Linotype" w:cs="Times New Roman"/>
          <w:bCs/>
          <w:color w:val="002060"/>
          <w:sz w:val="24"/>
          <w:szCs w:val="24"/>
        </w:rPr>
        <w:tab/>
      </w:r>
    </w:p>
    <w:p w14:paraId="5A41A73F"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 xml:space="preserve">+) ĐKXĐ của phương trình: x </w:t>
      </w:r>
      <w:r w:rsidRPr="00756910">
        <w:rPr>
          <w:rFonts w:ascii="Palatino Linotype" w:eastAsia="Times New Roman" w:hAnsi="Palatino Linotype" w:cs="Times New Roman"/>
          <w:b/>
          <w:bCs/>
          <w:color w:val="002060"/>
          <w:sz w:val="24"/>
          <w:szCs w:val="24"/>
        </w:rPr>
        <w:t>≠</w:t>
      </w:r>
      <w:r w:rsidRPr="00756910">
        <w:rPr>
          <w:rFonts w:ascii="Palatino Linotype" w:eastAsia="Times New Roman" w:hAnsi="Palatino Linotype" w:cs="Times New Roman"/>
          <w:bCs/>
          <w:color w:val="002060"/>
          <w:sz w:val="24"/>
          <w:szCs w:val="24"/>
        </w:rPr>
        <w:t xml:space="preserve"> 0 và 5x -1 </w:t>
      </w:r>
      <w:r w:rsidRPr="00756910">
        <w:rPr>
          <w:rFonts w:ascii="Palatino Linotype" w:eastAsia="Times New Roman" w:hAnsi="Palatino Linotype" w:cs="Times New Roman"/>
          <w:b/>
          <w:bCs/>
          <w:color w:val="002060"/>
          <w:sz w:val="24"/>
          <w:szCs w:val="24"/>
        </w:rPr>
        <w:t>≠</w:t>
      </w:r>
      <w:r w:rsidRPr="00756910">
        <w:rPr>
          <w:rFonts w:ascii="Palatino Linotype" w:eastAsia="Times New Roman" w:hAnsi="Palatino Linotype" w:cs="Times New Roman"/>
          <w:bCs/>
          <w:color w:val="002060"/>
          <w:sz w:val="24"/>
          <w:szCs w:val="24"/>
        </w:rPr>
        <w:t xml:space="preserve"> 0 </w:t>
      </w:r>
      <w:r w:rsidRPr="00756910">
        <w:rPr>
          <w:rFonts w:ascii="Palatino Linotype" w:eastAsia="Times New Roman" w:hAnsi="Palatino Linotype" w:cs="Times New Roman"/>
          <w:bCs/>
          <w:color w:val="002060"/>
          <w:sz w:val="24"/>
          <w:szCs w:val="24"/>
        </w:rPr>
        <w:tab/>
      </w:r>
      <w:r w:rsidRPr="00756910">
        <w:rPr>
          <w:rFonts w:ascii="Palatino Linotype" w:eastAsia="Times New Roman" w:hAnsi="Palatino Linotype" w:cs="Times New Roman"/>
          <w:bCs/>
          <w:color w:val="002060"/>
          <w:sz w:val="24"/>
          <w:szCs w:val="24"/>
        </w:rPr>
        <w:sym w:font="Symbol" w:char="F0DB"/>
      </w:r>
      <w:r w:rsidRPr="00756910">
        <w:rPr>
          <w:rFonts w:ascii="Palatino Linotype" w:eastAsia="Times New Roman" w:hAnsi="Palatino Linotype" w:cs="Times New Roman"/>
          <w:bCs/>
          <w:color w:val="002060"/>
          <w:sz w:val="24"/>
          <w:szCs w:val="24"/>
        </w:rPr>
        <w:t xml:space="preserve"> x </w:t>
      </w:r>
      <w:r w:rsidRPr="00756910">
        <w:rPr>
          <w:rFonts w:ascii="Palatino Linotype" w:eastAsia="Times New Roman" w:hAnsi="Palatino Linotype" w:cs="Times New Roman"/>
          <w:b/>
          <w:bCs/>
          <w:color w:val="002060"/>
          <w:sz w:val="24"/>
          <w:szCs w:val="24"/>
        </w:rPr>
        <w:t>≠</w:t>
      </w:r>
      <w:r w:rsidRPr="00756910">
        <w:rPr>
          <w:rFonts w:ascii="Palatino Linotype" w:eastAsia="Times New Roman" w:hAnsi="Palatino Linotype" w:cs="Times New Roman"/>
          <w:bCs/>
          <w:color w:val="002060"/>
          <w:sz w:val="24"/>
          <w:szCs w:val="24"/>
        </w:rPr>
        <w:t xml:space="preserve"> 0 và x </w:t>
      </w:r>
      <w:r w:rsidRPr="00756910">
        <w:rPr>
          <w:rFonts w:ascii="Palatino Linotype" w:eastAsia="Times New Roman" w:hAnsi="Palatino Linotype" w:cs="Times New Roman"/>
          <w:b/>
          <w:bCs/>
          <w:color w:val="002060"/>
          <w:sz w:val="24"/>
          <w:szCs w:val="24"/>
        </w:rPr>
        <w:t>≠</w:t>
      </w:r>
      <w:r w:rsidRPr="00756910">
        <w:rPr>
          <w:rFonts w:ascii="Palatino Linotype" w:eastAsia="Times New Roman" w:hAnsi="Palatino Linotype" w:cs="Times New Roman"/>
          <w:bCs/>
          <w:color w:val="002060"/>
          <w:sz w:val="24"/>
          <w:szCs w:val="24"/>
        </w:rPr>
        <w:t xml:space="preserve"> </w:t>
      </w:r>
      <w:r w:rsidRPr="00756910">
        <w:rPr>
          <w:rFonts w:ascii="Palatino Linotype" w:eastAsia="Times New Roman" w:hAnsi="Palatino Linotype" w:cs="Times New Roman"/>
          <w:bCs/>
          <w:color w:val="002060"/>
          <w:sz w:val="24"/>
          <w:szCs w:val="24"/>
        </w:rPr>
        <w:fldChar w:fldCharType="begin"/>
      </w:r>
      <w:r w:rsidRPr="00756910">
        <w:rPr>
          <w:rFonts w:ascii="Palatino Linotype" w:eastAsia="Times New Roman" w:hAnsi="Palatino Linotype" w:cs="Times New Roman"/>
          <w:bCs/>
          <w:color w:val="002060"/>
          <w:sz w:val="24"/>
          <w:szCs w:val="24"/>
        </w:rPr>
        <w:instrText>eq \s\don1(\f(1,5))</w:instrText>
      </w:r>
      <w:r w:rsidRPr="00756910">
        <w:rPr>
          <w:rFonts w:ascii="Palatino Linotype" w:eastAsia="Times New Roman" w:hAnsi="Palatino Linotype" w:cs="Times New Roman"/>
          <w:bCs/>
          <w:color w:val="002060"/>
          <w:sz w:val="24"/>
          <w:szCs w:val="24"/>
        </w:rPr>
        <w:fldChar w:fldCharType="end"/>
      </w:r>
      <w:r w:rsidRPr="00756910">
        <w:rPr>
          <w:rFonts w:ascii="Palatino Linotype" w:eastAsia="Times New Roman" w:hAnsi="Palatino Linotype" w:cs="Times New Roman"/>
          <w:bCs/>
          <w:color w:val="002060"/>
          <w:sz w:val="24"/>
          <w:szCs w:val="24"/>
        </w:rPr>
        <w:t xml:space="preserve"> </w:t>
      </w:r>
      <w:r w:rsidRPr="00756910">
        <w:rPr>
          <w:rFonts w:ascii="Palatino Linotype" w:eastAsia="Times New Roman" w:hAnsi="Palatino Linotype" w:cs="Times New Roman"/>
          <w:bCs/>
          <w:color w:val="002060"/>
          <w:sz w:val="24"/>
          <w:szCs w:val="24"/>
        </w:rPr>
        <w:tab/>
      </w:r>
    </w:p>
    <w:p w14:paraId="23BA034A"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 xml:space="preserve">  </w:t>
      </w:r>
      <w:r w:rsidRPr="00756910">
        <w:rPr>
          <w:rFonts w:ascii="Palatino Linotype" w:eastAsia="Times New Roman" w:hAnsi="Palatino Linotype" w:cs="Times New Roman"/>
          <w:bCs/>
          <w:color w:val="002060"/>
          <w:sz w:val="24"/>
          <w:szCs w:val="24"/>
        </w:rPr>
        <w:tab/>
        <w:t xml:space="preserve">PT </w:t>
      </w:r>
      <w:r w:rsidRPr="00756910">
        <w:rPr>
          <w:rFonts w:ascii="Palatino Linotype" w:eastAsia="Times New Roman" w:hAnsi="Palatino Linotype" w:cs="Times New Roman"/>
          <w:bCs/>
          <w:color w:val="002060"/>
          <w:sz w:val="24"/>
          <w:szCs w:val="24"/>
          <w:vertAlign w:val="superscript"/>
        </w:rPr>
        <w:t xml:space="preserve">(1) </w:t>
      </w:r>
      <w:r w:rsidRPr="00756910">
        <w:rPr>
          <w:rFonts w:ascii="Palatino Linotype" w:eastAsia="Times New Roman" w:hAnsi="Palatino Linotype" w:cs="Times New Roman"/>
          <w:bCs/>
          <w:color w:val="002060"/>
          <w:sz w:val="24"/>
          <w:szCs w:val="24"/>
          <w:vertAlign w:val="superscript"/>
        </w:rPr>
        <w:tab/>
      </w:r>
      <w:r w:rsidRPr="00756910">
        <w:rPr>
          <w:rFonts w:ascii="Palatino Linotype" w:eastAsia="Times New Roman" w:hAnsi="Palatino Linotype" w:cs="Times New Roman"/>
          <w:bCs/>
          <w:color w:val="002060"/>
          <w:sz w:val="24"/>
          <w:szCs w:val="24"/>
        </w:rPr>
        <w:sym w:font="Symbol" w:char="F0DE"/>
      </w:r>
      <w:r w:rsidRPr="00756910">
        <w:rPr>
          <w:rFonts w:ascii="Palatino Linotype" w:eastAsia="Times New Roman" w:hAnsi="Palatino Linotype" w:cs="Times New Roman"/>
          <w:bCs/>
          <w:color w:val="002060"/>
          <w:sz w:val="24"/>
          <w:szCs w:val="24"/>
        </w:rPr>
        <w:t xml:space="preserve">  </w:t>
      </w:r>
      <w:r w:rsidRPr="00756910">
        <w:rPr>
          <w:rFonts w:ascii="Palatino Linotype" w:eastAsia="Times New Roman" w:hAnsi="Palatino Linotype" w:cs="Times New Roman"/>
          <w:bCs/>
          <w:color w:val="002060"/>
          <w:sz w:val="24"/>
          <w:szCs w:val="24"/>
        </w:rPr>
        <w:fldChar w:fldCharType="begin"/>
      </w:r>
      <w:r w:rsidRPr="00756910">
        <w:rPr>
          <w:rFonts w:ascii="Palatino Linotype" w:eastAsia="Times New Roman" w:hAnsi="Palatino Linotype" w:cs="Times New Roman"/>
          <w:bCs/>
          <w:color w:val="002060"/>
          <w:sz w:val="24"/>
          <w:szCs w:val="24"/>
        </w:rPr>
        <w:instrText>eq \s\don1(\f(</w:instrText>
      </w:r>
      <w:r w:rsidRPr="00756910">
        <w:rPr>
          <w:rFonts w:ascii="Palatino Linotype" w:eastAsia="Times New Roman" w:hAnsi="Palatino Linotype" w:cs="Times New Roman"/>
          <w:bCs/>
          <w:color w:val="002060"/>
          <w:sz w:val="24"/>
          <w:szCs w:val="24"/>
        </w:rPr>
        <w:fldChar w:fldCharType="begin"/>
      </w:r>
      <w:r w:rsidRPr="00756910">
        <w:rPr>
          <w:rFonts w:ascii="Palatino Linotype" w:eastAsia="Times New Roman" w:hAnsi="Palatino Linotype" w:cs="Times New Roman"/>
          <w:bCs/>
          <w:color w:val="002060"/>
          <w:sz w:val="24"/>
          <w:szCs w:val="24"/>
        </w:rPr>
        <w:instrText>eq \l(\l((5x-1)(x+3)))</w:instrText>
      </w:r>
      <w:r w:rsidRPr="00756910">
        <w:rPr>
          <w:rFonts w:ascii="Palatino Linotype" w:eastAsia="Times New Roman" w:hAnsi="Palatino Linotype" w:cs="Times New Roman"/>
          <w:bCs/>
          <w:color w:val="002060"/>
          <w:sz w:val="24"/>
          <w:szCs w:val="24"/>
        </w:rPr>
        <w:fldChar w:fldCharType="end"/>
      </w:r>
      <w:r w:rsidRPr="00756910">
        <w:rPr>
          <w:rFonts w:ascii="Palatino Linotype" w:eastAsia="Times New Roman" w:hAnsi="Palatino Linotype" w:cs="Times New Roman"/>
          <w:bCs/>
          <w:color w:val="002060"/>
          <w:sz w:val="24"/>
          <w:szCs w:val="24"/>
        </w:rPr>
        <w:instrText>,</w:instrText>
      </w:r>
      <w:r w:rsidRPr="00756910">
        <w:rPr>
          <w:rFonts w:ascii="Palatino Linotype" w:eastAsia="Times New Roman" w:hAnsi="Palatino Linotype" w:cs="Times New Roman"/>
          <w:bCs/>
          <w:color w:val="002060"/>
          <w:sz w:val="24"/>
          <w:szCs w:val="24"/>
        </w:rPr>
        <w:fldChar w:fldCharType="begin"/>
      </w:r>
      <w:r w:rsidRPr="00756910">
        <w:rPr>
          <w:rFonts w:ascii="Palatino Linotype" w:eastAsia="Times New Roman" w:hAnsi="Palatino Linotype" w:cs="Times New Roman"/>
          <w:bCs/>
          <w:color w:val="002060"/>
          <w:sz w:val="24"/>
          <w:szCs w:val="24"/>
        </w:rPr>
        <w:instrText>eq \l(\l(x(5x-1)))</w:instrText>
      </w:r>
      <w:r w:rsidRPr="00756910">
        <w:rPr>
          <w:rFonts w:ascii="Palatino Linotype" w:eastAsia="Times New Roman" w:hAnsi="Palatino Linotype" w:cs="Times New Roman"/>
          <w:bCs/>
          <w:color w:val="002060"/>
          <w:sz w:val="24"/>
          <w:szCs w:val="24"/>
        </w:rPr>
        <w:fldChar w:fldCharType="end"/>
      </w:r>
      <w:r w:rsidRPr="00756910">
        <w:rPr>
          <w:rFonts w:ascii="Palatino Linotype" w:eastAsia="Times New Roman" w:hAnsi="Palatino Linotype" w:cs="Times New Roman"/>
          <w:bCs/>
          <w:color w:val="002060"/>
          <w:sz w:val="24"/>
          <w:szCs w:val="24"/>
        </w:rPr>
        <w:instrText>))</w:instrText>
      </w:r>
      <w:r w:rsidRPr="00756910">
        <w:rPr>
          <w:rFonts w:ascii="Palatino Linotype" w:eastAsia="Times New Roman" w:hAnsi="Palatino Linotype" w:cs="Times New Roman"/>
          <w:bCs/>
          <w:color w:val="002060"/>
          <w:sz w:val="24"/>
          <w:szCs w:val="24"/>
        </w:rPr>
        <w:fldChar w:fldCharType="end"/>
      </w:r>
      <w:r w:rsidRPr="00756910">
        <w:rPr>
          <w:rFonts w:ascii="Palatino Linotype" w:eastAsia="Times New Roman" w:hAnsi="Palatino Linotype" w:cs="Times New Roman"/>
          <w:bCs/>
          <w:color w:val="002060"/>
          <w:sz w:val="24"/>
          <w:szCs w:val="24"/>
        </w:rPr>
        <w:t xml:space="preserve"> =  </w:t>
      </w:r>
      <w:r w:rsidRPr="00756910">
        <w:rPr>
          <w:rFonts w:ascii="Palatino Linotype" w:eastAsia="Times New Roman" w:hAnsi="Palatino Linotype" w:cs="Times New Roman"/>
          <w:bCs/>
          <w:color w:val="002060"/>
          <w:sz w:val="24"/>
          <w:szCs w:val="24"/>
        </w:rPr>
        <w:fldChar w:fldCharType="begin"/>
      </w:r>
      <w:r w:rsidRPr="00756910">
        <w:rPr>
          <w:rFonts w:ascii="Palatino Linotype" w:eastAsia="Times New Roman" w:hAnsi="Palatino Linotype" w:cs="Times New Roman"/>
          <w:bCs/>
          <w:color w:val="002060"/>
          <w:sz w:val="24"/>
          <w:szCs w:val="24"/>
        </w:rPr>
        <w:instrText>eq \s\don1(\f(</w:instrText>
      </w:r>
      <w:r w:rsidRPr="00756910">
        <w:rPr>
          <w:rFonts w:ascii="Palatino Linotype" w:eastAsia="Times New Roman" w:hAnsi="Palatino Linotype" w:cs="Times New Roman"/>
          <w:bCs/>
          <w:color w:val="002060"/>
          <w:sz w:val="24"/>
          <w:szCs w:val="24"/>
        </w:rPr>
        <w:fldChar w:fldCharType="begin"/>
      </w:r>
      <w:r w:rsidRPr="00756910">
        <w:rPr>
          <w:rFonts w:ascii="Palatino Linotype" w:eastAsia="Times New Roman" w:hAnsi="Palatino Linotype" w:cs="Times New Roman"/>
          <w:bCs/>
          <w:color w:val="002060"/>
          <w:sz w:val="24"/>
          <w:szCs w:val="24"/>
        </w:rPr>
        <w:instrText>eq \l(\l(x(5x-3)))</w:instrText>
      </w:r>
      <w:r w:rsidRPr="00756910">
        <w:rPr>
          <w:rFonts w:ascii="Palatino Linotype" w:eastAsia="Times New Roman" w:hAnsi="Palatino Linotype" w:cs="Times New Roman"/>
          <w:bCs/>
          <w:color w:val="002060"/>
          <w:sz w:val="24"/>
          <w:szCs w:val="24"/>
        </w:rPr>
        <w:fldChar w:fldCharType="end"/>
      </w:r>
      <w:r w:rsidRPr="00756910">
        <w:rPr>
          <w:rFonts w:ascii="Palatino Linotype" w:eastAsia="Times New Roman" w:hAnsi="Palatino Linotype" w:cs="Times New Roman"/>
          <w:bCs/>
          <w:color w:val="002060"/>
          <w:sz w:val="24"/>
          <w:szCs w:val="24"/>
        </w:rPr>
        <w:instrText>,</w:instrText>
      </w:r>
      <w:r w:rsidRPr="00756910">
        <w:rPr>
          <w:rFonts w:ascii="Palatino Linotype" w:eastAsia="Times New Roman" w:hAnsi="Palatino Linotype" w:cs="Times New Roman"/>
          <w:bCs/>
          <w:color w:val="002060"/>
          <w:sz w:val="24"/>
          <w:szCs w:val="24"/>
        </w:rPr>
        <w:fldChar w:fldCharType="begin"/>
      </w:r>
      <w:r w:rsidRPr="00756910">
        <w:rPr>
          <w:rFonts w:ascii="Palatino Linotype" w:eastAsia="Times New Roman" w:hAnsi="Palatino Linotype" w:cs="Times New Roman"/>
          <w:bCs/>
          <w:color w:val="002060"/>
          <w:sz w:val="24"/>
          <w:szCs w:val="24"/>
        </w:rPr>
        <w:instrText>eq \l(\l(x(5x-1)))</w:instrText>
      </w:r>
      <w:r w:rsidRPr="00756910">
        <w:rPr>
          <w:rFonts w:ascii="Palatino Linotype" w:eastAsia="Times New Roman" w:hAnsi="Palatino Linotype" w:cs="Times New Roman"/>
          <w:bCs/>
          <w:color w:val="002060"/>
          <w:sz w:val="24"/>
          <w:szCs w:val="24"/>
        </w:rPr>
        <w:fldChar w:fldCharType="end"/>
      </w:r>
      <w:r w:rsidRPr="00756910">
        <w:rPr>
          <w:rFonts w:ascii="Palatino Linotype" w:eastAsia="Times New Roman" w:hAnsi="Palatino Linotype" w:cs="Times New Roman"/>
          <w:bCs/>
          <w:color w:val="002060"/>
          <w:sz w:val="24"/>
          <w:szCs w:val="24"/>
        </w:rPr>
        <w:instrText>))</w:instrText>
      </w:r>
      <w:r w:rsidRPr="00756910">
        <w:rPr>
          <w:rFonts w:ascii="Palatino Linotype" w:eastAsia="Times New Roman" w:hAnsi="Palatino Linotype" w:cs="Times New Roman"/>
          <w:bCs/>
          <w:color w:val="002060"/>
          <w:sz w:val="24"/>
          <w:szCs w:val="24"/>
        </w:rPr>
        <w:fldChar w:fldCharType="end"/>
      </w:r>
      <w:r w:rsidRPr="00756910">
        <w:rPr>
          <w:rFonts w:ascii="Palatino Linotype" w:eastAsia="Times New Roman" w:hAnsi="Palatino Linotype" w:cs="Times New Roman"/>
          <w:bCs/>
          <w:color w:val="002060"/>
          <w:sz w:val="24"/>
          <w:szCs w:val="24"/>
        </w:rPr>
        <w:t xml:space="preserve"> </w:t>
      </w:r>
      <w:r w:rsidRPr="00756910">
        <w:rPr>
          <w:rFonts w:ascii="Palatino Linotype" w:eastAsia="Times New Roman" w:hAnsi="Palatino Linotype" w:cs="Times New Roman"/>
          <w:bCs/>
          <w:color w:val="002060"/>
          <w:sz w:val="24"/>
          <w:szCs w:val="24"/>
        </w:rPr>
        <w:tab/>
      </w:r>
      <w:r w:rsidRPr="00756910">
        <w:rPr>
          <w:rFonts w:ascii="Palatino Linotype" w:eastAsia="Times New Roman" w:hAnsi="Palatino Linotype" w:cs="Times New Roman"/>
          <w:bCs/>
          <w:color w:val="002060"/>
          <w:sz w:val="24"/>
          <w:szCs w:val="24"/>
        </w:rPr>
        <w:tab/>
      </w:r>
    </w:p>
    <w:p w14:paraId="321CFAD6"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sym w:font="Symbol" w:char="F0DE"/>
      </w:r>
      <w:r w:rsidRPr="00756910">
        <w:rPr>
          <w:rFonts w:ascii="Palatino Linotype" w:eastAsia="Times New Roman" w:hAnsi="Palatino Linotype" w:cs="Times New Roman"/>
          <w:bCs/>
          <w:color w:val="002060"/>
          <w:sz w:val="24"/>
          <w:szCs w:val="24"/>
        </w:rPr>
        <w:t xml:space="preserve"> (5x - 1)( x + 3) = x( 5x -3 )</w:t>
      </w:r>
    </w:p>
    <w:p w14:paraId="1CCFAC20"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sym w:font="Symbol" w:char="F0DB"/>
      </w:r>
      <w:r w:rsidRPr="00756910">
        <w:rPr>
          <w:rFonts w:ascii="Palatino Linotype" w:eastAsia="Times New Roman" w:hAnsi="Palatino Linotype" w:cs="Times New Roman"/>
          <w:bCs/>
          <w:color w:val="002060"/>
          <w:sz w:val="24"/>
          <w:szCs w:val="24"/>
        </w:rPr>
        <w:t xml:space="preserve"> 5x</w:t>
      </w:r>
      <w:r w:rsidRPr="00756910">
        <w:rPr>
          <w:rFonts w:ascii="Palatino Linotype" w:eastAsia="Times New Roman" w:hAnsi="Palatino Linotype" w:cs="Times New Roman"/>
          <w:bCs/>
          <w:color w:val="002060"/>
          <w:sz w:val="24"/>
          <w:szCs w:val="24"/>
          <w:vertAlign w:val="superscript"/>
        </w:rPr>
        <w:t>2</w:t>
      </w:r>
      <w:r w:rsidRPr="00756910">
        <w:rPr>
          <w:rFonts w:ascii="Palatino Linotype" w:eastAsia="Times New Roman" w:hAnsi="Palatino Linotype" w:cs="Times New Roman"/>
          <w:bCs/>
          <w:color w:val="002060"/>
          <w:sz w:val="24"/>
          <w:szCs w:val="24"/>
        </w:rPr>
        <w:t xml:space="preserve"> + 14x - 3 = 5x</w:t>
      </w:r>
      <w:r w:rsidRPr="00756910">
        <w:rPr>
          <w:rFonts w:ascii="Palatino Linotype" w:eastAsia="Times New Roman" w:hAnsi="Palatino Linotype" w:cs="Times New Roman"/>
          <w:bCs/>
          <w:color w:val="002060"/>
          <w:sz w:val="24"/>
          <w:szCs w:val="24"/>
          <w:vertAlign w:val="superscript"/>
        </w:rPr>
        <w:t>2</w:t>
      </w:r>
      <w:r w:rsidRPr="00756910">
        <w:rPr>
          <w:rFonts w:ascii="Palatino Linotype" w:eastAsia="Times New Roman" w:hAnsi="Palatino Linotype" w:cs="Times New Roman"/>
          <w:bCs/>
          <w:color w:val="002060"/>
          <w:sz w:val="24"/>
          <w:szCs w:val="24"/>
        </w:rPr>
        <w:t xml:space="preserve"> + 3x</w:t>
      </w:r>
    </w:p>
    <w:p w14:paraId="660B0CEF"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sym w:font="Symbol" w:char="F0DB"/>
      </w:r>
      <w:r w:rsidRPr="00756910">
        <w:rPr>
          <w:rFonts w:ascii="Palatino Linotype" w:eastAsia="Times New Roman" w:hAnsi="Palatino Linotype" w:cs="Times New Roman"/>
          <w:bCs/>
          <w:color w:val="002060"/>
          <w:sz w:val="24"/>
          <w:szCs w:val="24"/>
        </w:rPr>
        <w:t xml:space="preserve"> 5x</w:t>
      </w:r>
      <w:r w:rsidRPr="00756910">
        <w:rPr>
          <w:rFonts w:ascii="Palatino Linotype" w:eastAsia="Times New Roman" w:hAnsi="Palatino Linotype" w:cs="Times New Roman"/>
          <w:bCs/>
          <w:color w:val="002060"/>
          <w:sz w:val="24"/>
          <w:szCs w:val="24"/>
          <w:vertAlign w:val="superscript"/>
        </w:rPr>
        <w:t>2</w:t>
      </w:r>
      <w:r w:rsidRPr="00756910">
        <w:rPr>
          <w:rFonts w:ascii="Palatino Linotype" w:eastAsia="Times New Roman" w:hAnsi="Palatino Linotype" w:cs="Times New Roman"/>
          <w:bCs/>
          <w:color w:val="002060"/>
          <w:sz w:val="24"/>
          <w:szCs w:val="24"/>
        </w:rPr>
        <w:t xml:space="preserve"> + 14x - 5x</w:t>
      </w:r>
      <w:r w:rsidRPr="00756910">
        <w:rPr>
          <w:rFonts w:ascii="Palatino Linotype" w:eastAsia="Times New Roman" w:hAnsi="Palatino Linotype" w:cs="Times New Roman"/>
          <w:bCs/>
          <w:color w:val="002060"/>
          <w:sz w:val="24"/>
          <w:szCs w:val="24"/>
          <w:vertAlign w:val="superscript"/>
        </w:rPr>
        <w:t>2</w:t>
      </w:r>
      <w:r w:rsidRPr="00756910">
        <w:rPr>
          <w:rFonts w:ascii="Palatino Linotype" w:eastAsia="Times New Roman" w:hAnsi="Palatino Linotype" w:cs="Times New Roman"/>
          <w:bCs/>
          <w:color w:val="002060"/>
          <w:sz w:val="24"/>
          <w:szCs w:val="24"/>
        </w:rPr>
        <w:t xml:space="preserve"> -  3x = 3 </w:t>
      </w:r>
    </w:p>
    <w:p w14:paraId="50FC0756"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sym w:font="Symbol" w:char="F0DB"/>
      </w:r>
      <w:r w:rsidRPr="00756910">
        <w:rPr>
          <w:rFonts w:ascii="Palatino Linotype" w:eastAsia="Times New Roman" w:hAnsi="Palatino Linotype" w:cs="Times New Roman"/>
          <w:bCs/>
          <w:color w:val="002060"/>
          <w:sz w:val="24"/>
          <w:szCs w:val="24"/>
        </w:rPr>
        <w:t xml:space="preserve"> 11x = 3</w:t>
      </w:r>
    </w:p>
    <w:p w14:paraId="6FB25843"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 xml:space="preserve"> </w:t>
      </w:r>
      <w:r w:rsidRPr="00756910">
        <w:rPr>
          <w:rFonts w:ascii="Palatino Linotype" w:eastAsia="Times New Roman" w:hAnsi="Palatino Linotype" w:cs="Times New Roman"/>
          <w:bCs/>
          <w:color w:val="002060"/>
          <w:sz w:val="24"/>
          <w:szCs w:val="24"/>
        </w:rPr>
        <w:tab/>
      </w:r>
      <w:r w:rsidRPr="00756910">
        <w:rPr>
          <w:rFonts w:ascii="Palatino Linotype" w:eastAsia="Times New Roman" w:hAnsi="Palatino Linotype" w:cs="Times New Roman"/>
          <w:bCs/>
          <w:color w:val="002060"/>
          <w:sz w:val="24"/>
          <w:szCs w:val="24"/>
        </w:rPr>
        <w:sym w:font="Symbol" w:char="F0DB"/>
      </w:r>
      <w:r w:rsidRPr="00756910">
        <w:rPr>
          <w:rFonts w:ascii="Palatino Linotype" w:eastAsia="Times New Roman" w:hAnsi="Palatino Linotype" w:cs="Times New Roman"/>
          <w:bCs/>
          <w:color w:val="002060"/>
          <w:sz w:val="24"/>
          <w:szCs w:val="24"/>
        </w:rPr>
        <w:t xml:space="preserve"> x = </w:t>
      </w:r>
      <w:r w:rsidRPr="00756910">
        <w:rPr>
          <w:rFonts w:ascii="Palatino Linotype" w:eastAsia="Times New Roman" w:hAnsi="Palatino Linotype" w:cs="Times New Roman"/>
          <w:bCs/>
          <w:color w:val="002060"/>
          <w:sz w:val="24"/>
          <w:szCs w:val="24"/>
        </w:rPr>
        <w:fldChar w:fldCharType="begin"/>
      </w:r>
      <w:r w:rsidRPr="00756910">
        <w:rPr>
          <w:rFonts w:ascii="Palatino Linotype" w:eastAsia="Times New Roman" w:hAnsi="Palatino Linotype" w:cs="Times New Roman"/>
          <w:bCs/>
          <w:color w:val="002060"/>
          <w:sz w:val="24"/>
          <w:szCs w:val="24"/>
        </w:rPr>
        <w:instrText>eq \s\don1(\f(3,11))</w:instrText>
      </w:r>
      <w:r w:rsidRPr="00756910">
        <w:rPr>
          <w:rFonts w:ascii="Palatino Linotype" w:eastAsia="Times New Roman" w:hAnsi="Palatino Linotype" w:cs="Times New Roman"/>
          <w:bCs/>
          <w:color w:val="002060"/>
          <w:sz w:val="24"/>
          <w:szCs w:val="24"/>
        </w:rPr>
        <w:fldChar w:fldCharType="end"/>
      </w:r>
      <w:r w:rsidRPr="00756910">
        <w:rPr>
          <w:rFonts w:ascii="Palatino Linotype" w:eastAsia="Times New Roman" w:hAnsi="Palatino Linotype" w:cs="Times New Roman"/>
          <w:bCs/>
          <w:color w:val="002060"/>
          <w:sz w:val="24"/>
          <w:szCs w:val="24"/>
        </w:rPr>
        <w:t xml:space="preserve"> </w:t>
      </w:r>
    </w:p>
    <w:p w14:paraId="27F1035E"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 xml:space="preserve"> Ta thấy x = </w:t>
      </w:r>
      <w:r w:rsidRPr="00756910">
        <w:rPr>
          <w:rFonts w:ascii="Palatino Linotype" w:eastAsia="Times New Roman" w:hAnsi="Palatino Linotype" w:cs="Times New Roman"/>
          <w:bCs/>
          <w:color w:val="002060"/>
          <w:sz w:val="24"/>
          <w:szCs w:val="24"/>
        </w:rPr>
        <w:fldChar w:fldCharType="begin"/>
      </w:r>
      <w:r w:rsidRPr="00756910">
        <w:rPr>
          <w:rFonts w:ascii="Palatino Linotype" w:eastAsia="Times New Roman" w:hAnsi="Palatino Linotype" w:cs="Times New Roman"/>
          <w:bCs/>
          <w:color w:val="002060"/>
          <w:sz w:val="24"/>
          <w:szCs w:val="24"/>
        </w:rPr>
        <w:instrText>eq \s\don1(\f(3,11))</w:instrText>
      </w:r>
      <w:r w:rsidRPr="00756910">
        <w:rPr>
          <w:rFonts w:ascii="Palatino Linotype" w:eastAsia="Times New Roman" w:hAnsi="Palatino Linotype" w:cs="Times New Roman"/>
          <w:bCs/>
          <w:color w:val="002060"/>
          <w:sz w:val="24"/>
          <w:szCs w:val="24"/>
        </w:rPr>
        <w:fldChar w:fldCharType="end"/>
      </w:r>
      <w:r w:rsidRPr="00756910">
        <w:rPr>
          <w:rFonts w:ascii="Palatino Linotype" w:eastAsia="Times New Roman" w:hAnsi="Palatino Linotype" w:cs="Times New Roman"/>
          <w:bCs/>
          <w:color w:val="002060"/>
          <w:sz w:val="24"/>
          <w:szCs w:val="24"/>
        </w:rPr>
        <w:t xml:space="preserve"> thõa mãn ĐKXĐ của pt nên tập nghiệm của (1) là S = </w:t>
      </w:r>
      <w:r w:rsidRPr="00756910">
        <w:rPr>
          <w:rFonts w:ascii="Palatino Linotype" w:eastAsia="Times New Roman" w:hAnsi="Palatino Linotype" w:cs="Times New Roman"/>
          <w:bCs/>
          <w:color w:val="002060"/>
          <w:sz w:val="24"/>
          <w:szCs w:val="24"/>
        </w:rPr>
        <w:fldChar w:fldCharType="begin"/>
      </w:r>
      <w:r w:rsidRPr="00756910">
        <w:rPr>
          <w:rFonts w:ascii="Palatino Linotype" w:eastAsia="Times New Roman" w:hAnsi="Palatino Linotype" w:cs="Times New Roman"/>
          <w:bCs/>
          <w:color w:val="002060"/>
          <w:sz w:val="24"/>
          <w:szCs w:val="24"/>
        </w:rPr>
        <w:instrText>eq \b\bc\{(\a\ac\vs0(,</w:instrText>
      </w:r>
      <w:r w:rsidRPr="00756910">
        <w:rPr>
          <w:rFonts w:ascii="Palatino Linotype" w:eastAsia="Times New Roman" w:hAnsi="Palatino Linotype" w:cs="Times New Roman"/>
          <w:bCs/>
          <w:color w:val="002060"/>
          <w:sz w:val="24"/>
          <w:szCs w:val="24"/>
        </w:rPr>
        <w:fldChar w:fldCharType="begin"/>
      </w:r>
      <w:r w:rsidRPr="00756910">
        <w:rPr>
          <w:rFonts w:ascii="Palatino Linotype" w:eastAsia="Times New Roman" w:hAnsi="Palatino Linotype" w:cs="Times New Roman"/>
          <w:bCs/>
          <w:color w:val="002060"/>
          <w:sz w:val="24"/>
          <w:szCs w:val="24"/>
        </w:rPr>
        <w:instrText>eq \s\don1(\f(3,11))</w:instrText>
      </w:r>
      <w:r w:rsidRPr="00756910">
        <w:rPr>
          <w:rFonts w:ascii="Palatino Linotype" w:eastAsia="Times New Roman" w:hAnsi="Palatino Linotype" w:cs="Times New Roman"/>
          <w:bCs/>
          <w:color w:val="002060"/>
          <w:sz w:val="24"/>
          <w:szCs w:val="24"/>
        </w:rPr>
        <w:fldChar w:fldCharType="end"/>
      </w:r>
      <w:r w:rsidRPr="00756910">
        <w:rPr>
          <w:rFonts w:ascii="Palatino Linotype" w:eastAsia="Times New Roman" w:hAnsi="Palatino Linotype" w:cs="Times New Roman"/>
          <w:bCs/>
          <w:color w:val="002060"/>
          <w:sz w:val="24"/>
          <w:szCs w:val="24"/>
        </w:rPr>
        <w:instrText>))</w:instrText>
      </w:r>
      <w:r w:rsidRPr="00756910">
        <w:rPr>
          <w:rFonts w:ascii="Palatino Linotype" w:eastAsia="Times New Roman" w:hAnsi="Palatino Linotype" w:cs="Times New Roman"/>
          <w:bCs/>
          <w:color w:val="002060"/>
          <w:sz w:val="24"/>
          <w:szCs w:val="24"/>
        </w:rPr>
        <w:fldChar w:fldCharType="end"/>
      </w:r>
      <w:r w:rsidRPr="00756910">
        <w:rPr>
          <w:rFonts w:ascii="Palatino Linotype" w:eastAsia="Times New Roman" w:hAnsi="Palatino Linotype" w:cs="Times New Roman"/>
          <w:bCs/>
          <w:color w:val="002060"/>
          <w:sz w:val="24"/>
          <w:szCs w:val="24"/>
        </w:rPr>
        <w:t xml:space="preserve">  </w:t>
      </w:r>
    </w:p>
    <w:p w14:paraId="641AFEE5"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 xml:space="preserve">b) </w:t>
      </w:r>
      <w:r w:rsidRPr="00756910">
        <w:rPr>
          <w:rFonts w:ascii="Palatino Linotype" w:eastAsia="Times New Roman" w:hAnsi="Palatino Linotype" w:cs="Times New Roman"/>
          <w:bCs/>
          <w:color w:val="002060"/>
          <w:sz w:val="24"/>
          <w:szCs w:val="24"/>
        </w:rPr>
        <w:fldChar w:fldCharType="begin"/>
      </w:r>
      <w:r w:rsidRPr="00756910">
        <w:rPr>
          <w:rFonts w:ascii="Palatino Linotype" w:eastAsia="Times New Roman" w:hAnsi="Palatino Linotype" w:cs="Times New Roman"/>
          <w:bCs/>
          <w:color w:val="002060"/>
          <w:sz w:val="24"/>
          <w:szCs w:val="24"/>
        </w:rPr>
        <w:instrText>eq \s\don1(\f(x+1,x-1))</w:instrText>
      </w:r>
      <w:r w:rsidRPr="00756910">
        <w:rPr>
          <w:rFonts w:ascii="Palatino Linotype" w:eastAsia="Times New Roman" w:hAnsi="Palatino Linotype" w:cs="Times New Roman"/>
          <w:bCs/>
          <w:color w:val="002060"/>
          <w:sz w:val="24"/>
          <w:szCs w:val="24"/>
        </w:rPr>
        <w:fldChar w:fldCharType="end"/>
      </w:r>
      <w:r w:rsidRPr="00756910">
        <w:rPr>
          <w:rFonts w:ascii="Palatino Linotype" w:eastAsia="Times New Roman" w:hAnsi="Palatino Linotype" w:cs="Times New Roman"/>
          <w:bCs/>
          <w:color w:val="002060"/>
          <w:sz w:val="24"/>
          <w:szCs w:val="24"/>
        </w:rPr>
        <w:t xml:space="preserve"> - </w:t>
      </w:r>
      <w:r w:rsidRPr="00756910">
        <w:rPr>
          <w:rFonts w:ascii="Palatino Linotype" w:eastAsia="Times New Roman" w:hAnsi="Palatino Linotype" w:cs="Times New Roman"/>
          <w:bCs/>
          <w:color w:val="002060"/>
          <w:sz w:val="24"/>
          <w:szCs w:val="24"/>
        </w:rPr>
        <w:fldChar w:fldCharType="begin"/>
      </w:r>
      <w:r w:rsidRPr="00756910">
        <w:rPr>
          <w:rFonts w:ascii="Palatino Linotype" w:eastAsia="Times New Roman" w:hAnsi="Palatino Linotype" w:cs="Times New Roman"/>
          <w:bCs/>
          <w:color w:val="002060"/>
          <w:sz w:val="24"/>
          <w:szCs w:val="24"/>
        </w:rPr>
        <w:instrText>eq \s\don1(\f(x-1,x+1))</w:instrText>
      </w:r>
      <w:r w:rsidRPr="00756910">
        <w:rPr>
          <w:rFonts w:ascii="Palatino Linotype" w:eastAsia="Times New Roman" w:hAnsi="Palatino Linotype" w:cs="Times New Roman"/>
          <w:bCs/>
          <w:color w:val="002060"/>
          <w:sz w:val="24"/>
          <w:szCs w:val="24"/>
        </w:rPr>
        <w:fldChar w:fldCharType="end"/>
      </w:r>
      <w:r w:rsidRPr="00756910">
        <w:rPr>
          <w:rFonts w:ascii="Palatino Linotype" w:eastAsia="Times New Roman" w:hAnsi="Palatino Linotype" w:cs="Times New Roman"/>
          <w:bCs/>
          <w:color w:val="002060"/>
          <w:sz w:val="24"/>
          <w:szCs w:val="24"/>
        </w:rPr>
        <w:t xml:space="preserve"> =3x( 1 - </w:t>
      </w:r>
      <w:r w:rsidRPr="00756910">
        <w:rPr>
          <w:rFonts w:ascii="Palatino Linotype" w:eastAsia="Times New Roman" w:hAnsi="Palatino Linotype" w:cs="Times New Roman"/>
          <w:bCs/>
          <w:color w:val="002060"/>
          <w:sz w:val="24"/>
          <w:szCs w:val="24"/>
        </w:rPr>
        <w:fldChar w:fldCharType="begin"/>
      </w:r>
      <w:r w:rsidRPr="00756910">
        <w:rPr>
          <w:rFonts w:ascii="Palatino Linotype" w:eastAsia="Times New Roman" w:hAnsi="Palatino Linotype" w:cs="Times New Roman"/>
          <w:bCs/>
          <w:color w:val="002060"/>
          <w:sz w:val="24"/>
          <w:szCs w:val="24"/>
        </w:rPr>
        <w:instrText>eq \s\don1(\f(x-1,x+1))</w:instrText>
      </w:r>
      <w:r w:rsidRPr="00756910">
        <w:rPr>
          <w:rFonts w:ascii="Palatino Linotype" w:eastAsia="Times New Roman" w:hAnsi="Palatino Linotype" w:cs="Times New Roman"/>
          <w:bCs/>
          <w:color w:val="002060"/>
          <w:sz w:val="24"/>
          <w:szCs w:val="24"/>
        </w:rPr>
        <w:fldChar w:fldCharType="end"/>
      </w:r>
      <w:r w:rsidRPr="00756910">
        <w:rPr>
          <w:rFonts w:ascii="Palatino Linotype" w:eastAsia="Times New Roman" w:hAnsi="Palatino Linotype" w:cs="Times New Roman"/>
          <w:bCs/>
          <w:color w:val="002060"/>
          <w:sz w:val="24"/>
          <w:szCs w:val="24"/>
        </w:rPr>
        <w:t xml:space="preserve"> )  </w:t>
      </w:r>
      <w:r w:rsidRPr="00756910">
        <w:rPr>
          <w:rFonts w:ascii="Palatino Linotype" w:eastAsia="Times New Roman" w:hAnsi="Palatino Linotype" w:cs="Times New Roman"/>
          <w:bCs/>
          <w:color w:val="002060"/>
          <w:sz w:val="24"/>
          <w:szCs w:val="24"/>
          <w:vertAlign w:val="superscript"/>
        </w:rPr>
        <w:t>(2)</w:t>
      </w:r>
    </w:p>
    <w:p w14:paraId="7AB1778C"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 xml:space="preserve">+) ĐKXĐ của phương trình: x -1 </w:t>
      </w:r>
      <w:r w:rsidRPr="00756910">
        <w:rPr>
          <w:rFonts w:ascii="Palatino Linotype" w:eastAsia="Times New Roman" w:hAnsi="Palatino Linotype" w:cs="Times New Roman"/>
          <w:b/>
          <w:bCs/>
          <w:color w:val="002060"/>
          <w:sz w:val="24"/>
          <w:szCs w:val="24"/>
        </w:rPr>
        <w:t>≠</w:t>
      </w:r>
      <w:r w:rsidRPr="00756910">
        <w:rPr>
          <w:rFonts w:ascii="Palatino Linotype" w:eastAsia="Times New Roman" w:hAnsi="Palatino Linotype" w:cs="Times New Roman"/>
          <w:bCs/>
          <w:color w:val="002060"/>
          <w:sz w:val="24"/>
          <w:szCs w:val="24"/>
        </w:rPr>
        <w:t xml:space="preserve"> 0 và x + 1 </w:t>
      </w:r>
      <w:r w:rsidRPr="00756910">
        <w:rPr>
          <w:rFonts w:ascii="Palatino Linotype" w:eastAsia="Times New Roman" w:hAnsi="Palatino Linotype" w:cs="Times New Roman"/>
          <w:b/>
          <w:bCs/>
          <w:color w:val="002060"/>
          <w:sz w:val="24"/>
          <w:szCs w:val="24"/>
        </w:rPr>
        <w:t>≠</w:t>
      </w:r>
      <w:r w:rsidRPr="00756910">
        <w:rPr>
          <w:rFonts w:ascii="Palatino Linotype" w:eastAsia="Times New Roman" w:hAnsi="Palatino Linotype" w:cs="Times New Roman"/>
          <w:bCs/>
          <w:color w:val="002060"/>
          <w:sz w:val="24"/>
          <w:szCs w:val="24"/>
        </w:rPr>
        <w:t xml:space="preserve"> 0 </w:t>
      </w:r>
      <w:r w:rsidRPr="00756910">
        <w:rPr>
          <w:rFonts w:ascii="Palatino Linotype" w:eastAsia="Times New Roman" w:hAnsi="Palatino Linotype" w:cs="Times New Roman"/>
          <w:bCs/>
          <w:color w:val="002060"/>
          <w:sz w:val="24"/>
          <w:szCs w:val="24"/>
        </w:rPr>
        <w:sym w:font="Symbol" w:char="F0DB"/>
      </w:r>
      <w:r w:rsidRPr="00756910">
        <w:rPr>
          <w:rFonts w:ascii="Palatino Linotype" w:eastAsia="Times New Roman" w:hAnsi="Palatino Linotype" w:cs="Times New Roman"/>
          <w:bCs/>
          <w:color w:val="002060"/>
          <w:sz w:val="24"/>
          <w:szCs w:val="24"/>
        </w:rPr>
        <w:t xml:space="preserve"> x </w:t>
      </w:r>
      <w:r w:rsidRPr="00756910">
        <w:rPr>
          <w:rFonts w:ascii="Palatino Linotype" w:eastAsia="Times New Roman" w:hAnsi="Palatino Linotype" w:cs="Times New Roman"/>
          <w:b/>
          <w:bCs/>
          <w:color w:val="002060"/>
          <w:sz w:val="24"/>
          <w:szCs w:val="24"/>
        </w:rPr>
        <w:t>≠1</w:t>
      </w:r>
      <w:r w:rsidRPr="00756910">
        <w:rPr>
          <w:rFonts w:ascii="Palatino Linotype" w:eastAsia="Times New Roman" w:hAnsi="Palatino Linotype" w:cs="Times New Roman"/>
          <w:bCs/>
          <w:color w:val="002060"/>
          <w:sz w:val="24"/>
          <w:szCs w:val="24"/>
        </w:rPr>
        <w:t xml:space="preserve"> và x </w:t>
      </w:r>
      <w:r w:rsidRPr="00756910">
        <w:rPr>
          <w:rFonts w:ascii="Palatino Linotype" w:eastAsia="Times New Roman" w:hAnsi="Palatino Linotype" w:cs="Times New Roman"/>
          <w:b/>
          <w:bCs/>
          <w:color w:val="002060"/>
          <w:sz w:val="24"/>
          <w:szCs w:val="24"/>
        </w:rPr>
        <w:t>≠</w:t>
      </w:r>
      <w:r w:rsidRPr="00756910">
        <w:rPr>
          <w:rFonts w:ascii="Palatino Linotype" w:eastAsia="Times New Roman" w:hAnsi="Palatino Linotype" w:cs="Times New Roman"/>
          <w:bCs/>
          <w:color w:val="002060"/>
          <w:sz w:val="24"/>
          <w:szCs w:val="24"/>
        </w:rPr>
        <w:t xml:space="preserve"> -1 </w:t>
      </w:r>
    </w:p>
    <w:p w14:paraId="05442655"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Quy đồng và khử mẫu ta được:</w:t>
      </w:r>
    </w:p>
    <w:p w14:paraId="227F30B8"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PT</w:t>
      </w:r>
      <w:r w:rsidRPr="00756910">
        <w:rPr>
          <w:rFonts w:ascii="Palatino Linotype" w:eastAsia="Times New Roman" w:hAnsi="Palatino Linotype" w:cs="Times New Roman"/>
          <w:bCs/>
          <w:color w:val="002060"/>
          <w:sz w:val="24"/>
          <w:szCs w:val="24"/>
          <w:vertAlign w:val="superscript"/>
        </w:rPr>
        <w:t xml:space="preserve">(2) </w:t>
      </w:r>
      <w:r w:rsidRPr="00756910">
        <w:rPr>
          <w:rFonts w:ascii="Palatino Linotype" w:eastAsia="Times New Roman" w:hAnsi="Palatino Linotype" w:cs="Times New Roman"/>
          <w:bCs/>
          <w:color w:val="002060"/>
          <w:sz w:val="24"/>
          <w:szCs w:val="24"/>
          <w:vertAlign w:val="superscript"/>
        </w:rPr>
        <w:tab/>
      </w:r>
      <w:r w:rsidRPr="00756910">
        <w:rPr>
          <w:rFonts w:ascii="Palatino Linotype" w:eastAsia="Times New Roman" w:hAnsi="Palatino Linotype" w:cs="Times New Roman"/>
          <w:bCs/>
          <w:color w:val="002060"/>
          <w:sz w:val="24"/>
          <w:szCs w:val="24"/>
        </w:rPr>
        <w:sym w:font="Symbol" w:char="F0DE"/>
      </w:r>
      <w:r w:rsidRPr="00756910">
        <w:rPr>
          <w:rFonts w:ascii="Palatino Linotype" w:eastAsia="Times New Roman" w:hAnsi="Palatino Linotype" w:cs="Times New Roman"/>
          <w:bCs/>
          <w:color w:val="002060"/>
          <w:sz w:val="24"/>
          <w:szCs w:val="24"/>
        </w:rPr>
        <w:t xml:space="preserve">  (x + 1)</w:t>
      </w:r>
      <w:r w:rsidRPr="00756910">
        <w:rPr>
          <w:rFonts w:ascii="Palatino Linotype" w:eastAsia="Times New Roman" w:hAnsi="Palatino Linotype" w:cs="Times New Roman"/>
          <w:bCs/>
          <w:color w:val="002060"/>
          <w:sz w:val="24"/>
          <w:szCs w:val="24"/>
          <w:vertAlign w:val="superscript"/>
        </w:rPr>
        <w:t>2</w:t>
      </w:r>
      <w:r w:rsidRPr="00756910">
        <w:rPr>
          <w:rFonts w:ascii="Palatino Linotype" w:eastAsia="Times New Roman" w:hAnsi="Palatino Linotype" w:cs="Times New Roman"/>
          <w:bCs/>
          <w:color w:val="002060"/>
          <w:sz w:val="24"/>
          <w:szCs w:val="24"/>
        </w:rPr>
        <w:t xml:space="preserve"> - (x - 1)</w:t>
      </w:r>
      <w:r w:rsidRPr="00756910">
        <w:rPr>
          <w:rFonts w:ascii="Palatino Linotype" w:eastAsia="Times New Roman" w:hAnsi="Palatino Linotype" w:cs="Times New Roman"/>
          <w:bCs/>
          <w:color w:val="002060"/>
          <w:sz w:val="24"/>
          <w:szCs w:val="24"/>
          <w:vertAlign w:val="superscript"/>
        </w:rPr>
        <w:t>2</w:t>
      </w:r>
      <w:r w:rsidRPr="00756910">
        <w:rPr>
          <w:rFonts w:ascii="Palatino Linotype" w:eastAsia="Times New Roman" w:hAnsi="Palatino Linotype" w:cs="Times New Roman"/>
          <w:bCs/>
          <w:color w:val="002060"/>
          <w:sz w:val="24"/>
          <w:szCs w:val="24"/>
        </w:rPr>
        <w:t xml:space="preserve"> = 3x( x - 1)( x+1 - x + 1 )</w:t>
      </w:r>
    </w:p>
    <w:p w14:paraId="047CD246"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sym w:font="Symbol" w:char="F0DB"/>
      </w:r>
      <w:r w:rsidRPr="00756910">
        <w:rPr>
          <w:rFonts w:ascii="Palatino Linotype" w:eastAsia="Times New Roman" w:hAnsi="Palatino Linotype" w:cs="Times New Roman"/>
          <w:bCs/>
          <w:color w:val="002060"/>
          <w:sz w:val="24"/>
          <w:szCs w:val="24"/>
        </w:rPr>
        <w:t xml:space="preserve">  x</w:t>
      </w:r>
      <w:r w:rsidRPr="00756910">
        <w:rPr>
          <w:rFonts w:ascii="Palatino Linotype" w:eastAsia="Times New Roman" w:hAnsi="Palatino Linotype" w:cs="Times New Roman"/>
          <w:bCs/>
          <w:color w:val="002060"/>
          <w:sz w:val="24"/>
          <w:szCs w:val="24"/>
          <w:vertAlign w:val="superscript"/>
        </w:rPr>
        <w:t>2</w:t>
      </w:r>
      <w:r w:rsidRPr="00756910">
        <w:rPr>
          <w:rFonts w:ascii="Palatino Linotype" w:eastAsia="Times New Roman" w:hAnsi="Palatino Linotype" w:cs="Times New Roman"/>
          <w:bCs/>
          <w:color w:val="002060"/>
          <w:sz w:val="24"/>
          <w:szCs w:val="24"/>
        </w:rPr>
        <w:t xml:space="preserve"> + 2x + 1 - x</w:t>
      </w:r>
      <w:r w:rsidRPr="00756910">
        <w:rPr>
          <w:rFonts w:ascii="Palatino Linotype" w:eastAsia="Times New Roman" w:hAnsi="Palatino Linotype" w:cs="Times New Roman"/>
          <w:bCs/>
          <w:color w:val="002060"/>
          <w:sz w:val="24"/>
          <w:szCs w:val="24"/>
          <w:vertAlign w:val="superscript"/>
        </w:rPr>
        <w:t>2</w:t>
      </w:r>
      <w:r w:rsidRPr="00756910">
        <w:rPr>
          <w:rFonts w:ascii="Palatino Linotype" w:eastAsia="Times New Roman" w:hAnsi="Palatino Linotype" w:cs="Times New Roman"/>
          <w:bCs/>
          <w:color w:val="002060"/>
          <w:sz w:val="24"/>
          <w:szCs w:val="24"/>
        </w:rPr>
        <w:t xml:space="preserve"> + 2x - 1 = 6x ( x - 1 )</w:t>
      </w:r>
    </w:p>
    <w:p w14:paraId="439B6939"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sym w:font="Symbol" w:char="F0DB"/>
      </w:r>
      <w:r w:rsidRPr="00756910">
        <w:rPr>
          <w:rFonts w:ascii="Palatino Linotype" w:eastAsia="Times New Roman" w:hAnsi="Palatino Linotype" w:cs="Times New Roman"/>
          <w:bCs/>
          <w:color w:val="002060"/>
          <w:sz w:val="24"/>
          <w:szCs w:val="24"/>
        </w:rPr>
        <w:t xml:space="preserve"> 4x = 6x</w:t>
      </w:r>
      <w:r w:rsidRPr="00756910">
        <w:rPr>
          <w:rFonts w:ascii="Palatino Linotype" w:eastAsia="Times New Roman" w:hAnsi="Palatino Linotype" w:cs="Times New Roman"/>
          <w:bCs/>
          <w:color w:val="002060"/>
          <w:sz w:val="24"/>
          <w:szCs w:val="24"/>
          <w:vertAlign w:val="superscript"/>
        </w:rPr>
        <w:t>2</w:t>
      </w:r>
      <w:r w:rsidRPr="00756910">
        <w:rPr>
          <w:rFonts w:ascii="Palatino Linotype" w:eastAsia="Times New Roman" w:hAnsi="Palatino Linotype" w:cs="Times New Roman"/>
          <w:bCs/>
          <w:color w:val="002060"/>
          <w:sz w:val="24"/>
          <w:szCs w:val="24"/>
        </w:rPr>
        <w:t xml:space="preserve"> - 6x</w:t>
      </w:r>
    </w:p>
    <w:p w14:paraId="3C208679"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sym w:font="Symbol" w:char="F0DB"/>
      </w:r>
      <w:r w:rsidRPr="00756910">
        <w:rPr>
          <w:rFonts w:ascii="Palatino Linotype" w:eastAsia="Times New Roman" w:hAnsi="Palatino Linotype" w:cs="Times New Roman"/>
          <w:bCs/>
          <w:color w:val="002060"/>
          <w:sz w:val="24"/>
          <w:szCs w:val="24"/>
        </w:rPr>
        <w:t xml:space="preserve"> 6x</w:t>
      </w:r>
      <w:r w:rsidRPr="00756910">
        <w:rPr>
          <w:rFonts w:ascii="Palatino Linotype" w:eastAsia="Times New Roman" w:hAnsi="Palatino Linotype" w:cs="Times New Roman"/>
          <w:bCs/>
          <w:color w:val="002060"/>
          <w:sz w:val="24"/>
          <w:szCs w:val="24"/>
          <w:vertAlign w:val="superscript"/>
        </w:rPr>
        <w:t xml:space="preserve">2 </w:t>
      </w:r>
      <w:r w:rsidRPr="00756910">
        <w:rPr>
          <w:rFonts w:ascii="Palatino Linotype" w:eastAsia="Times New Roman" w:hAnsi="Palatino Linotype" w:cs="Times New Roman"/>
          <w:bCs/>
          <w:color w:val="002060"/>
          <w:sz w:val="24"/>
          <w:szCs w:val="24"/>
        </w:rPr>
        <w:t xml:space="preserve"> - 10 = 0</w:t>
      </w:r>
    </w:p>
    <w:p w14:paraId="46D3B6D5"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sym w:font="Symbol" w:char="F0DB"/>
      </w:r>
      <w:r w:rsidRPr="00756910">
        <w:rPr>
          <w:rFonts w:ascii="Palatino Linotype" w:eastAsia="Times New Roman" w:hAnsi="Palatino Linotype" w:cs="Times New Roman"/>
          <w:bCs/>
          <w:color w:val="002060"/>
          <w:sz w:val="24"/>
          <w:szCs w:val="24"/>
        </w:rPr>
        <w:t xml:space="preserve"> 2x( 3x - 5 ) = 0</w:t>
      </w:r>
    </w:p>
    <w:p w14:paraId="4319F247"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sym w:font="Symbol" w:char="F0DB"/>
      </w:r>
      <w:r w:rsidRPr="00756910">
        <w:rPr>
          <w:rFonts w:ascii="Palatino Linotype" w:eastAsia="Times New Roman" w:hAnsi="Palatino Linotype" w:cs="Times New Roman"/>
          <w:bCs/>
          <w:color w:val="002060"/>
          <w:sz w:val="24"/>
          <w:szCs w:val="24"/>
        </w:rPr>
        <w:t xml:space="preserve"> 2x = 0 hoặc 3x - 5 = 0</w:t>
      </w:r>
    </w:p>
    <w:p w14:paraId="55707305"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 xml:space="preserve"> </w:t>
      </w:r>
      <w:r w:rsidRPr="00756910">
        <w:rPr>
          <w:rFonts w:ascii="Palatino Linotype" w:eastAsia="Times New Roman" w:hAnsi="Palatino Linotype" w:cs="Times New Roman"/>
          <w:bCs/>
          <w:color w:val="002060"/>
          <w:sz w:val="24"/>
          <w:szCs w:val="24"/>
        </w:rPr>
        <w:sym w:font="Symbol" w:char="F0DB"/>
      </w:r>
      <w:r w:rsidRPr="00756910">
        <w:rPr>
          <w:rFonts w:ascii="Palatino Linotype" w:eastAsia="Times New Roman" w:hAnsi="Palatino Linotype" w:cs="Times New Roman"/>
          <w:bCs/>
          <w:color w:val="002060"/>
          <w:sz w:val="24"/>
          <w:szCs w:val="24"/>
        </w:rPr>
        <w:t xml:space="preserve"> x = 0 hoặc x = </w:t>
      </w:r>
      <w:r w:rsidRPr="00756910">
        <w:rPr>
          <w:rFonts w:ascii="Palatino Linotype" w:eastAsia="Times New Roman" w:hAnsi="Palatino Linotype" w:cs="Times New Roman"/>
          <w:bCs/>
          <w:color w:val="002060"/>
          <w:sz w:val="24"/>
          <w:szCs w:val="24"/>
        </w:rPr>
        <w:fldChar w:fldCharType="begin"/>
      </w:r>
      <w:r w:rsidRPr="00756910">
        <w:rPr>
          <w:rFonts w:ascii="Palatino Linotype" w:eastAsia="Times New Roman" w:hAnsi="Palatino Linotype" w:cs="Times New Roman"/>
          <w:bCs/>
          <w:color w:val="002060"/>
          <w:sz w:val="24"/>
          <w:szCs w:val="24"/>
        </w:rPr>
        <w:instrText>eq \s\don1(\f(5,3))</w:instrText>
      </w:r>
      <w:r w:rsidRPr="00756910">
        <w:rPr>
          <w:rFonts w:ascii="Palatino Linotype" w:eastAsia="Times New Roman" w:hAnsi="Palatino Linotype" w:cs="Times New Roman"/>
          <w:bCs/>
          <w:color w:val="002060"/>
          <w:sz w:val="24"/>
          <w:szCs w:val="24"/>
        </w:rPr>
        <w:fldChar w:fldCharType="end"/>
      </w:r>
      <w:r w:rsidRPr="00756910">
        <w:rPr>
          <w:rFonts w:ascii="Palatino Linotype" w:eastAsia="Times New Roman" w:hAnsi="Palatino Linotype" w:cs="Times New Roman"/>
          <w:bCs/>
          <w:color w:val="002060"/>
          <w:sz w:val="24"/>
          <w:szCs w:val="24"/>
        </w:rPr>
        <w:t xml:space="preserve"> </w:t>
      </w:r>
    </w:p>
    <w:p w14:paraId="55F96FDD"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 xml:space="preserve">Ta thấy x = 0 và  x = </w:t>
      </w:r>
      <w:r w:rsidRPr="00756910">
        <w:rPr>
          <w:rFonts w:ascii="Palatino Linotype" w:eastAsia="Times New Roman" w:hAnsi="Palatino Linotype" w:cs="Times New Roman"/>
          <w:bCs/>
          <w:color w:val="002060"/>
          <w:sz w:val="24"/>
          <w:szCs w:val="24"/>
        </w:rPr>
        <w:fldChar w:fldCharType="begin"/>
      </w:r>
      <w:r w:rsidRPr="00756910">
        <w:rPr>
          <w:rFonts w:ascii="Palatino Linotype" w:eastAsia="Times New Roman" w:hAnsi="Palatino Linotype" w:cs="Times New Roman"/>
          <w:bCs/>
          <w:color w:val="002060"/>
          <w:sz w:val="24"/>
          <w:szCs w:val="24"/>
        </w:rPr>
        <w:instrText>eq \s\don1(\f(5,3))</w:instrText>
      </w:r>
      <w:r w:rsidRPr="00756910">
        <w:rPr>
          <w:rFonts w:ascii="Palatino Linotype" w:eastAsia="Times New Roman" w:hAnsi="Palatino Linotype" w:cs="Times New Roman"/>
          <w:bCs/>
          <w:color w:val="002060"/>
          <w:sz w:val="24"/>
          <w:szCs w:val="24"/>
        </w:rPr>
        <w:fldChar w:fldCharType="end"/>
      </w:r>
      <w:r w:rsidRPr="00756910">
        <w:rPr>
          <w:rFonts w:ascii="Palatino Linotype" w:eastAsia="Times New Roman" w:hAnsi="Palatino Linotype" w:cs="Times New Roman"/>
          <w:bCs/>
          <w:color w:val="002060"/>
          <w:sz w:val="24"/>
          <w:szCs w:val="24"/>
        </w:rPr>
        <w:t xml:space="preserve"> thõa mãn ĐKXĐ của phương trình (2).</w:t>
      </w:r>
    </w:p>
    <w:p w14:paraId="5D456473"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lastRenderedPageBreak/>
        <w:t xml:space="preserve"> Vậy tập nghiệm của (2) là S = </w:t>
      </w:r>
      <w:r w:rsidRPr="00756910">
        <w:rPr>
          <w:rFonts w:ascii="Palatino Linotype" w:eastAsia="Times New Roman" w:hAnsi="Palatino Linotype" w:cs="Times New Roman"/>
          <w:bCs/>
          <w:color w:val="002060"/>
          <w:sz w:val="24"/>
          <w:szCs w:val="24"/>
        </w:rPr>
        <w:fldChar w:fldCharType="begin"/>
      </w:r>
      <w:r w:rsidRPr="00756910">
        <w:rPr>
          <w:rFonts w:ascii="Palatino Linotype" w:eastAsia="Times New Roman" w:hAnsi="Palatino Linotype" w:cs="Times New Roman"/>
          <w:bCs/>
          <w:color w:val="002060"/>
          <w:sz w:val="24"/>
          <w:szCs w:val="24"/>
        </w:rPr>
        <w:instrText>eq \b\bc\{(\a\ac\vs0(,0;</w:instrText>
      </w:r>
      <w:r w:rsidRPr="00756910">
        <w:rPr>
          <w:rFonts w:ascii="Palatino Linotype" w:eastAsia="Times New Roman" w:hAnsi="Palatino Linotype" w:cs="Times New Roman"/>
          <w:bCs/>
          <w:color w:val="002060"/>
          <w:sz w:val="24"/>
          <w:szCs w:val="24"/>
        </w:rPr>
        <w:fldChar w:fldCharType="begin"/>
      </w:r>
      <w:r w:rsidRPr="00756910">
        <w:rPr>
          <w:rFonts w:ascii="Palatino Linotype" w:eastAsia="Times New Roman" w:hAnsi="Palatino Linotype" w:cs="Times New Roman"/>
          <w:bCs/>
          <w:color w:val="002060"/>
          <w:sz w:val="24"/>
          <w:szCs w:val="24"/>
        </w:rPr>
        <w:instrText>eq \s\don1(\f(5,3))</w:instrText>
      </w:r>
      <w:r w:rsidRPr="00756910">
        <w:rPr>
          <w:rFonts w:ascii="Palatino Linotype" w:eastAsia="Times New Roman" w:hAnsi="Palatino Linotype" w:cs="Times New Roman"/>
          <w:bCs/>
          <w:color w:val="002060"/>
          <w:sz w:val="24"/>
          <w:szCs w:val="24"/>
        </w:rPr>
        <w:fldChar w:fldCharType="end"/>
      </w:r>
      <w:r w:rsidRPr="00756910">
        <w:rPr>
          <w:rFonts w:ascii="Palatino Linotype" w:eastAsia="Times New Roman" w:hAnsi="Palatino Linotype" w:cs="Times New Roman"/>
          <w:bCs/>
          <w:color w:val="002060"/>
          <w:sz w:val="24"/>
          <w:szCs w:val="24"/>
        </w:rPr>
        <w:instrText>))</w:instrText>
      </w:r>
      <w:r w:rsidRPr="00756910">
        <w:rPr>
          <w:rFonts w:ascii="Palatino Linotype" w:eastAsia="Times New Roman" w:hAnsi="Palatino Linotype" w:cs="Times New Roman"/>
          <w:bCs/>
          <w:color w:val="002060"/>
          <w:sz w:val="24"/>
          <w:szCs w:val="24"/>
        </w:rPr>
        <w:fldChar w:fldCharType="end"/>
      </w:r>
      <w:r w:rsidRPr="00756910">
        <w:rPr>
          <w:rFonts w:ascii="Palatino Linotype" w:eastAsia="Times New Roman" w:hAnsi="Palatino Linotype" w:cs="Times New Roman"/>
          <w:bCs/>
          <w:color w:val="002060"/>
          <w:sz w:val="24"/>
          <w:szCs w:val="24"/>
        </w:rPr>
        <w:t xml:space="preserve">  </w:t>
      </w:r>
    </w:p>
    <w:p w14:paraId="4A2B7096"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p>
    <w:p w14:paraId="7F8AF80A"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
          <w:bCs/>
          <w:color w:val="002060"/>
          <w:sz w:val="24"/>
          <w:szCs w:val="24"/>
        </w:rPr>
      </w:pPr>
      <w:r w:rsidRPr="00756910">
        <w:rPr>
          <w:rFonts w:ascii="Palatino Linotype" w:eastAsia="Times New Roman" w:hAnsi="Palatino Linotype" w:cs="Times New Roman"/>
          <w:b/>
          <w:bCs/>
          <w:color w:val="002060"/>
          <w:sz w:val="24"/>
          <w:szCs w:val="24"/>
        </w:rPr>
        <w:t>BÀI TẬP</w:t>
      </w:r>
    </w:p>
    <w:p w14:paraId="115A97C3"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
          <w:bCs/>
          <w:color w:val="002060"/>
          <w:sz w:val="24"/>
          <w:szCs w:val="24"/>
        </w:rPr>
      </w:pPr>
    </w:p>
    <w:p w14:paraId="5B7CDEB1" w14:textId="77777777" w:rsidR="0087610C" w:rsidRPr="00756910" w:rsidRDefault="0087610C" w:rsidP="003161CC">
      <w:pPr>
        <w:widowControl w:val="0"/>
        <w:numPr>
          <w:ilvl w:val="0"/>
          <w:numId w:val="26"/>
        </w:numPr>
        <w:spacing w:after="0" w:line="276" w:lineRule="auto"/>
        <w:ind w:left="570" w:hanging="549"/>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Giải các phương trình sau:</w:t>
      </w:r>
    </w:p>
    <w:p w14:paraId="607817BF"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a) </w:t>
      </w:r>
      <w:r w:rsidRPr="00756910">
        <w:rPr>
          <w:rFonts w:ascii="Palatino Linotype" w:eastAsia="Times New Roman" w:hAnsi="Palatino Linotype" w:cs="Times New Roman"/>
          <w:bCs/>
          <w:color w:val="002060"/>
          <w:position w:val="-24"/>
          <w:sz w:val="24"/>
          <w:szCs w:val="24"/>
          <w:lang w:val="vi-VN"/>
        </w:rPr>
        <w:object w:dxaOrig="1219" w:dyaOrig="639" w14:anchorId="78AD6771">
          <v:shape id="_x0000_i2469" type="#_x0000_t75" style="width:60.45pt;height:31.9pt" o:ole="">
            <v:imagedata r:id="rId2406" o:title=""/>
          </v:shape>
          <o:OLEObject Type="Embed" ProgID="Equation.DSMT4" ShapeID="_x0000_i2469" DrawAspect="Content" ObjectID="_1661754857" r:id="rId2407"/>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b) </w:t>
      </w:r>
      <w:r w:rsidRPr="00756910">
        <w:rPr>
          <w:rFonts w:ascii="Palatino Linotype" w:eastAsia="Times New Roman" w:hAnsi="Palatino Linotype" w:cs="Times New Roman"/>
          <w:bCs/>
          <w:color w:val="002060"/>
          <w:position w:val="-24"/>
          <w:sz w:val="24"/>
          <w:szCs w:val="24"/>
          <w:lang w:val="vi-VN"/>
        </w:rPr>
        <w:object w:dxaOrig="1040" w:dyaOrig="639" w14:anchorId="2F665742">
          <v:shape id="_x0000_i2470" type="#_x0000_t75" style="width:51.6pt;height:31.9pt" o:ole="">
            <v:imagedata r:id="rId2408" o:title=""/>
          </v:shape>
          <o:OLEObject Type="Embed" ProgID="Equation.DSMT4" ShapeID="_x0000_i2470" DrawAspect="Content" ObjectID="_1661754858" r:id="rId2409"/>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c) </w:t>
      </w:r>
      <w:r w:rsidRPr="00756910">
        <w:rPr>
          <w:rFonts w:ascii="Palatino Linotype" w:eastAsia="Times New Roman" w:hAnsi="Palatino Linotype" w:cs="Times New Roman"/>
          <w:bCs/>
          <w:color w:val="002060"/>
          <w:position w:val="-24"/>
          <w:sz w:val="24"/>
          <w:szCs w:val="24"/>
          <w:lang w:val="vi-VN"/>
        </w:rPr>
        <w:object w:dxaOrig="1740" w:dyaOrig="639" w14:anchorId="042E4689">
          <v:shape id="_x0000_i2471" type="#_x0000_t75" style="width:86.9pt;height:31.9pt" o:ole="">
            <v:imagedata r:id="rId2410" o:title=""/>
          </v:shape>
          <o:OLEObject Type="Embed" ProgID="Equation.DSMT4" ShapeID="_x0000_i2471" DrawAspect="Content" ObjectID="_1661754859" r:id="rId2411"/>
        </w:object>
      </w:r>
    </w:p>
    <w:p w14:paraId="7A33E65B"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d) </w:t>
      </w:r>
      <w:r w:rsidRPr="00756910">
        <w:rPr>
          <w:rFonts w:ascii="Palatino Linotype" w:eastAsia="Times New Roman" w:hAnsi="Palatino Linotype" w:cs="Times New Roman"/>
          <w:bCs/>
          <w:color w:val="002060"/>
          <w:position w:val="-24"/>
          <w:sz w:val="24"/>
          <w:szCs w:val="24"/>
          <w:lang w:val="vi-VN"/>
        </w:rPr>
        <w:object w:dxaOrig="1320" w:dyaOrig="639" w14:anchorId="7E54BB26">
          <v:shape id="_x0000_i2472" type="#_x0000_t75" style="width:65.85pt;height:31.9pt" o:ole="">
            <v:imagedata r:id="rId2412" o:title=""/>
          </v:shape>
          <o:OLEObject Type="Embed" ProgID="Equation.DSMT4" ShapeID="_x0000_i2472" DrawAspect="Content" ObjectID="_1661754860" r:id="rId2413"/>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e) </w:t>
      </w:r>
      <w:r w:rsidRPr="00756910">
        <w:rPr>
          <w:rFonts w:ascii="Palatino Linotype" w:eastAsia="Times New Roman" w:hAnsi="Palatino Linotype" w:cs="Times New Roman"/>
          <w:bCs/>
          <w:color w:val="002060"/>
          <w:position w:val="-24"/>
          <w:sz w:val="24"/>
          <w:szCs w:val="24"/>
          <w:lang w:val="vi-VN"/>
        </w:rPr>
        <w:object w:dxaOrig="1780" w:dyaOrig="639" w14:anchorId="139CA8A7">
          <v:shape id="_x0000_i2473" type="#_x0000_t75" style="width:89pt;height:31.9pt" o:ole="">
            <v:imagedata r:id="rId2414" o:title=""/>
          </v:shape>
          <o:OLEObject Type="Embed" ProgID="Equation.DSMT4" ShapeID="_x0000_i2473" DrawAspect="Content" ObjectID="_1661754861" r:id="rId2415"/>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f) </w:t>
      </w:r>
      <w:r w:rsidRPr="00756910">
        <w:rPr>
          <w:rFonts w:ascii="Palatino Linotype" w:eastAsia="Times New Roman" w:hAnsi="Palatino Linotype" w:cs="Times New Roman"/>
          <w:bCs/>
          <w:color w:val="002060"/>
          <w:position w:val="-24"/>
          <w:sz w:val="24"/>
          <w:szCs w:val="24"/>
          <w:lang w:val="vi-VN"/>
        </w:rPr>
        <w:object w:dxaOrig="2840" w:dyaOrig="639" w14:anchorId="7BFECE47">
          <v:shape id="_x0000_i2474" type="#_x0000_t75" style="width:142pt;height:31.9pt" o:ole="">
            <v:imagedata r:id="rId2416" o:title=""/>
          </v:shape>
          <o:OLEObject Type="Embed" ProgID="Equation.DSMT4" ShapeID="_x0000_i2474" DrawAspect="Content" ObjectID="_1661754862" r:id="rId2417"/>
        </w:object>
      </w:r>
    </w:p>
    <w:p w14:paraId="34192772"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i/>
          <w:color w:val="002060"/>
          <w:sz w:val="24"/>
          <w:szCs w:val="24"/>
          <w:lang w:val="vi-VN"/>
        </w:rPr>
        <w:t xml:space="preserve">ĐS: a) </w:t>
      </w:r>
      <w:r w:rsidRPr="00756910">
        <w:rPr>
          <w:rFonts w:ascii="Palatino Linotype" w:eastAsia="Times New Roman" w:hAnsi="Palatino Linotype" w:cs="Times New Roman"/>
          <w:bCs/>
          <w:i/>
          <w:color w:val="002060"/>
          <w:position w:val="-24"/>
          <w:sz w:val="24"/>
          <w:szCs w:val="24"/>
          <w:lang w:val="vi-VN"/>
        </w:rPr>
        <w:object w:dxaOrig="840" w:dyaOrig="639" w14:anchorId="793C8229">
          <v:shape id="_x0000_i2475" type="#_x0000_t75" style="width:42.1pt;height:31.9pt" o:ole="">
            <v:imagedata r:id="rId2418" o:title=""/>
          </v:shape>
          <o:OLEObject Type="Embed" ProgID="Equation.DSMT4" ShapeID="_x0000_i2475" DrawAspect="Content" ObjectID="_1661754863" r:id="rId2419"/>
        </w:object>
      </w:r>
      <w:r w:rsidRPr="00756910">
        <w:rPr>
          <w:rFonts w:ascii="Palatino Linotype" w:eastAsia="Times New Roman" w:hAnsi="Palatino Linotype" w:cs="Times New Roman"/>
          <w:bCs/>
          <w:i/>
          <w:color w:val="002060"/>
          <w:sz w:val="24"/>
          <w:szCs w:val="24"/>
          <w:lang w:val="vi-VN"/>
        </w:rPr>
        <w:tab/>
      </w:r>
      <w:r w:rsidRPr="00756910">
        <w:rPr>
          <w:rFonts w:ascii="Palatino Linotype" w:eastAsia="Times New Roman" w:hAnsi="Palatino Linotype" w:cs="Times New Roman"/>
          <w:bCs/>
          <w:i/>
          <w:color w:val="002060"/>
          <w:sz w:val="24"/>
          <w:szCs w:val="24"/>
          <w:lang w:val="vi-VN"/>
        </w:rPr>
        <w:tab/>
        <w:t xml:space="preserve">b) </w:t>
      </w:r>
      <w:r w:rsidRPr="00756910">
        <w:rPr>
          <w:rFonts w:ascii="Palatino Linotype" w:eastAsia="Times New Roman" w:hAnsi="Palatino Linotype" w:cs="Times New Roman"/>
          <w:bCs/>
          <w:i/>
          <w:color w:val="002060"/>
          <w:position w:val="-24"/>
          <w:sz w:val="24"/>
          <w:szCs w:val="24"/>
          <w:lang w:val="vi-VN"/>
        </w:rPr>
        <w:object w:dxaOrig="700" w:dyaOrig="639" w14:anchorId="215A4F37">
          <v:shape id="_x0000_i2476" type="#_x0000_t75" style="width:35.3pt;height:31.9pt" o:ole="">
            <v:imagedata r:id="rId2420" o:title=""/>
          </v:shape>
          <o:OLEObject Type="Embed" ProgID="Equation.DSMT4" ShapeID="_x0000_i2476" DrawAspect="Content" ObjectID="_1661754864" r:id="rId2421"/>
        </w:object>
      </w:r>
      <w:r w:rsidRPr="00756910">
        <w:rPr>
          <w:rFonts w:ascii="Palatino Linotype" w:eastAsia="Times New Roman" w:hAnsi="Palatino Linotype" w:cs="Times New Roman"/>
          <w:bCs/>
          <w:i/>
          <w:color w:val="002060"/>
          <w:sz w:val="24"/>
          <w:szCs w:val="24"/>
          <w:lang w:val="vi-VN"/>
        </w:rPr>
        <w:tab/>
      </w:r>
      <w:r w:rsidRPr="00756910">
        <w:rPr>
          <w:rFonts w:ascii="Palatino Linotype" w:eastAsia="Times New Roman" w:hAnsi="Palatino Linotype" w:cs="Times New Roman"/>
          <w:bCs/>
          <w:i/>
          <w:color w:val="002060"/>
          <w:sz w:val="24"/>
          <w:szCs w:val="24"/>
          <w:lang w:val="vi-VN"/>
        </w:rPr>
        <w:tab/>
        <w:t xml:space="preserve">c) </w:t>
      </w:r>
      <w:r w:rsidRPr="00756910">
        <w:rPr>
          <w:rFonts w:ascii="Palatino Linotype" w:eastAsia="Times New Roman" w:hAnsi="Palatino Linotype" w:cs="Times New Roman"/>
          <w:bCs/>
          <w:i/>
          <w:color w:val="002060"/>
          <w:position w:val="-6"/>
          <w:sz w:val="24"/>
          <w:szCs w:val="24"/>
          <w:lang w:val="vi-VN"/>
        </w:rPr>
        <w:object w:dxaOrig="560" w:dyaOrig="279" w14:anchorId="209DAF40">
          <v:shape id="_x0000_i2477" type="#_x0000_t75" style="width:27.85pt;height:14.25pt" o:ole="">
            <v:imagedata r:id="rId2422" o:title=""/>
          </v:shape>
          <o:OLEObject Type="Embed" ProgID="Equation.DSMT4" ShapeID="_x0000_i2477" DrawAspect="Content" ObjectID="_1661754865" r:id="rId2423"/>
        </w:object>
      </w:r>
      <w:r w:rsidRPr="00756910">
        <w:rPr>
          <w:rFonts w:ascii="Palatino Linotype" w:eastAsia="Times New Roman" w:hAnsi="Palatino Linotype" w:cs="Times New Roman"/>
          <w:bCs/>
          <w:i/>
          <w:color w:val="002060"/>
          <w:sz w:val="24"/>
          <w:szCs w:val="24"/>
          <w:lang w:val="vi-VN"/>
        </w:rPr>
        <w:tab/>
      </w:r>
      <w:r w:rsidRPr="00756910">
        <w:rPr>
          <w:rFonts w:ascii="Palatino Linotype" w:eastAsia="Times New Roman" w:hAnsi="Palatino Linotype" w:cs="Times New Roman"/>
          <w:bCs/>
          <w:i/>
          <w:color w:val="002060"/>
          <w:sz w:val="24"/>
          <w:szCs w:val="24"/>
          <w:lang w:val="vi-VN"/>
        </w:rPr>
        <w:tab/>
        <w:t xml:space="preserve">d) </w:t>
      </w:r>
      <w:r w:rsidRPr="00756910">
        <w:rPr>
          <w:rFonts w:ascii="Palatino Linotype" w:eastAsia="Times New Roman" w:hAnsi="Palatino Linotype" w:cs="Times New Roman"/>
          <w:bCs/>
          <w:i/>
          <w:color w:val="002060"/>
          <w:position w:val="-24"/>
          <w:sz w:val="24"/>
          <w:szCs w:val="24"/>
          <w:lang w:val="vi-VN"/>
        </w:rPr>
        <w:object w:dxaOrig="720" w:dyaOrig="639" w14:anchorId="5C58DB8D">
          <v:shape id="_x0000_i2478" type="#_x0000_t75" style="width:36pt;height:31.9pt" o:ole="">
            <v:imagedata r:id="rId2424" o:title=""/>
          </v:shape>
          <o:OLEObject Type="Embed" ProgID="Equation.DSMT4" ShapeID="_x0000_i2478" DrawAspect="Content" ObjectID="_1661754866" r:id="rId2425"/>
        </w:object>
      </w:r>
    </w:p>
    <w:p w14:paraId="440B19F4"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i/>
          <w:color w:val="002060"/>
          <w:sz w:val="24"/>
          <w:szCs w:val="24"/>
          <w:lang w:val="vi-VN"/>
        </w:rPr>
        <w:tab/>
      </w:r>
      <w:r w:rsidRPr="00756910">
        <w:rPr>
          <w:rFonts w:ascii="Palatino Linotype" w:eastAsia="Times New Roman" w:hAnsi="Palatino Linotype" w:cs="Times New Roman"/>
          <w:bCs/>
          <w:i/>
          <w:color w:val="002060"/>
          <w:sz w:val="24"/>
          <w:szCs w:val="24"/>
          <w:lang w:val="vi-VN"/>
        </w:rPr>
        <w:tab/>
        <w:t xml:space="preserve">e) </w:t>
      </w:r>
      <w:r w:rsidRPr="00756910">
        <w:rPr>
          <w:rFonts w:ascii="Palatino Linotype" w:eastAsia="Times New Roman" w:hAnsi="Palatino Linotype" w:cs="Times New Roman"/>
          <w:bCs/>
          <w:i/>
          <w:color w:val="002060"/>
          <w:position w:val="-24"/>
          <w:sz w:val="24"/>
          <w:szCs w:val="24"/>
          <w:lang w:val="vi-VN"/>
        </w:rPr>
        <w:object w:dxaOrig="760" w:dyaOrig="639" w14:anchorId="57EB9DFE">
          <v:shape id="_x0000_i2479" type="#_x0000_t75" style="width:38.05pt;height:31.9pt" o:ole="">
            <v:imagedata r:id="rId2426" o:title=""/>
          </v:shape>
          <o:OLEObject Type="Embed" ProgID="Equation.DSMT4" ShapeID="_x0000_i2479" DrawAspect="Content" ObjectID="_1661754867" r:id="rId2427"/>
        </w:object>
      </w:r>
      <w:r w:rsidRPr="00756910">
        <w:rPr>
          <w:rFonts w:ascii="Palatino Linotype" w:eastAsia="Times New Roman" w:hAnsi="Palatino Linotype" w:cs="Times New Roman"/>
          <w:bCs/>
          <w:i/>
          <w:color w:val="002060"/>
          <w:sz w:val="24"/>
          <w:szCs w:val="24"/>
          <w:lang w:val="vi-VN"/>
        </w:rPr>
        <w:tab/>
      </w:r>
      <w:r w:rsidRPr="00756910">
        <w:rPr>
          <w:rFonts w:ascii="Palatino Linotype" w:eastAsia="Times New Roman" w:hAnsi="Palatino Linotype" w:cs="Times New Roman"/>
          <w:bCs/>
          <w:i/>
          <w:color w:val="002060"/>
          <w:sz w:val="24"/>
          <w:szCs w:val="24"/>
          <w:lang w:val="vi-VN"/>
        </w:rPr>
        <w:tab/>
        <w:t xml:space="preserve">f) </w:t>
      </w:r>
      <w:r w:rsidRPr="00756910">
        <w:rPr>
          <w:rFonts w:ascii="Palatino Linotype" w:eastAsia="Times New Roman" w:hAnsi="Palatino Linotype" w:cs="Times New Roman"/>
          <w:bCs/>
          <w:i/>
          <w:color w:val="002060"/>
          <w:position w:val="-6"/>
          <w:sz w:val="24"/>
          <w:szCs w:val="24"/>
          <w:lang w:val="vi-VN"/>
        </w:rPr>
        <w:object w:dxaOrig="560" w:dyaOrig="279" w14:anchorId="0518F716">
          <v:shape id="_x0000_i2480" type="#_x0000_t75" style="width:27.85pt;height:14.25pt" o:ole="">
            <v:imagedata r:id="rId2428" o:title=""/>
          </v:shape>
          <o:OLEObject Type="Embed" ProgID="Equation.DSMT4" ShapeID="_x0000_i2480" DrawAspect="Content" ObjectID="_1661754868" r:id="rId2429"/>
        </w:object>
      </w:r>
    </w:p>
    <w:p w14:paraId="78EF81CD" w14:textId="77777777" w:rsidR="0087610C" w:rsidRPr="00756910" w:rsidRDefault="0087610C" w:rsidP="003161CC">
      <w:pPr>
        <w:widowControl w:val="0"/>
        <w:numPr>
          <w:ilvl w:val="0"/>
          <w:numId w:val="26"/>
        </w:numPr>
        <w:spacing w:after="0" w:line="276" w:lineRule="auto"/>
        <w:ind w:left="570" w:hanging="549"/>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Giải các phương trình sau:</w:t>
      </w:r>
    </w:p>
    <w:p w14:paraId="17537F59"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a) </w:t>
      </w:r>
      <w:r w:rsidRPr="00756910">
        <w:rPr>
          <w:rFonts w:ascii="Palatino Linotype" w:eastAsia="Times New Roman" w:hAnsi="Palatino Linotype" w:cs="Times New Roman"/>
          <w:bCs/>
          <w:color w:val="002060"/>
          <w:position w:val="-24"/>
          <w:sz w:val="24"/>
          <w:szCs w:val="24"/>
          <w:lang w:val="vi-VN"/>
        </w:rPr>
        <w:object w:dxaOrig="1760" w:dyaOrig="639" w14:anchorId="29CBCA5B">
          <v:shape id="_x0000_i2481" type="#_x0000_t75" style="width:87.55pt;height:31.9pt" o:ole="">
            <v:imagedata r:id="rId2430" o:title=""/>
          </v:shape>
          <o:OLEObject Type="Embed" ProgID="Equation.DSMT4" ShapeID="_x0000_i2481" DrawAspect="Content" ObjectID="_1661754869" r:id="rId2431"/>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b) </w:t>
      </w:r>
      <w:r w:rsidRPr="00756910">
        <w:rPr>
          <w:rFonts w:ascii="Palatino Linotype" w:eastAsia="Times New Roman" w:hAnsi="Palatino Linotype" w:cs="Times New Roman"/>
          <w:bCs/>
          <w:color w:val="002060"/>
          <w:position w:val="-24"/>
          <w:sz w:val="24"/>
          <w:szCs w:val="24"/>
          <w:lang w:val="vi-VN"/>
        </w:rPr>
        <w:object w:dxaOrig="2760" w:dyaOrig="639" w14:anchorId="0A1EC3DA">
          <v:shape id="_x0000_i2482" type="#_x0000_t75" style="width:137.85pt;height:31.9pt" o:ole="">
            <v:imagedata r:id="rId2432" o:title=""/>
          </v:shape>
          <o:OLEObject Type="Embed" ProgID="Equation.DSMT4" ShapeID="_x0000_i2482" DrawAspect="Content" ObjectID="_1661754870" r:id="rId2433"/>
        </w:object>
      </w:r>
    </w:p>
    <w:p w14:paraId="79494621" w14:textId="3A18B0D4"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c) </w:t>
      </w:r>
      <w:r w:rsidRPr="00756910">
        <w:rPr>
          <w:rFonts w:ascii="Palatino Linotype" w:eastAsia="Times New Roman" w:hAnsi="Palatino Linotype" w:cs="Times New Roman"/>
          <w:bCs/>
          <w:color w:val="002060"/>
          <w:position w:val="-28"/>
          <w:sz w:val="24"/>
          <w:szCs w:val="24"/>
          <w:lang w:val="vi-VN"/>
        </w:rPr>
        <w:object w:dxaOrig="2400" w:dyaOrig="680" w14:anchorId="594C3DE9">
          <v:shape id="_x0000_i2483" type="#_x0000_t75" style="width:120.25pt;height:33.95pt" o:ole="">
            <v:imagedata r:id="rId2434" o:title=""/>
          </v:shape>
          <o:OLEObject Type="Embed" ProgID="Equation.DSMT4" ShapeID="_x0000_i2483" DrawAspect="Content" ObjectID="_1661754871" r:id="rId2435"/>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d) </w:t>
      </w:r>
      <w:r w:rsidRPr="00756910">
        <w:rPr>
          <w:rFonts w:ascii="Palatino Linotype" w:eastAsia="Times New Roman" w:hAnsi="Palatino Linotype" w:cs="Times New Roman"/>
          <w:bCs/>
          <w:color w:val="002060"/>
          <w:position w:val="-28"/>
          <w:sz w:val="24"/>
          <w:szCs w:val="24"/>
          <w:lang w:val="vi-VN"/>
        </w:rPr>
        <w:object w:dxaOrig="3140" w:dyaOrig="680" w14:anchorId="5CF00AEE">
          <v:shape id="_x0000_i2484" type="#_x0000_t75" style="width:156.85pt;height:33.95pt" o:ole="">
            <v:imagedata r:id="rId2436" o:title=""/>
          </v:shape>
          <o:OLEObject Type="Embed" ProgID="Equation.DSMT4" ShapeID="_x0000_i2484" DrawAspect="Content" ObjectID="_1661754872" r:id="rId2437"/>
        </w:object>
      </w:r>
    </w:p>
    <w:p w14:paraId="0B14672A" w14:textId="6044870F"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e) </w:t>
      </w:r>
      <w:r w:rsidRPr="00756910">
        <w:rPr>
          <w:rFonts w:ascii="Palatino Linotype" w:eastAsia="Times New Roman" w:hAnsi="Palatino Linotype" w:cs="Times New Roman"/>
          <w:bCs/>
          <w:color w:val="002060"/>
          <w:position w:val="-28"/>
          <w:sz w:val="24"/>
          <w:szCs w:val="24"/>
          <w:lang w:val="vi-VN"/>
        </w:rPr>
        <w:object w:dxaOrig="2060" w:dyaOrig="680" w14:anchorId="7FE02CE4">
          <v:shape id="_x0000_i2485" type="#_x0000_t75" style="width:102.6pt;height:33.95pt" o:ole="">
            <v:imagedata r:id="rId2438" o:title=""/>
          </v:shape>
          <o:OLEObject Type="Embed" ProgID="Equation.DSMT4" ShapeID="_x0000_i2485" DrawAspect="Content" ObjectID="_1661754873" r:id="rId2439"/>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f) </w:t>
      </w:r>
      <w:r w:rsidRPr="00756910">
        <w:rPr>
          <w:rFonts w:ascii="Palatino Linotype" w:eastAsia="Times New Roman" w:hAnsi="Palatino Linotype" w:cs="Times New Roman"/>
          <w:bCs/>
          <w:color w:val="002060"/>
          <w:position w:val="-26"/>
          <w:sz w:val="24"/>
          <w:szCs w:val="24"/>
          <w:lang w:val="vi-VN"/>
        </w:rPr>
        <w:object w:dxaOrig="3140" w:dyaOrig="680" w14:anchorId="56271E43">
          <v:shape id="_x0000_i2486" type="#_x0000_t75" style="width:156.85pt;height:33.95pt" o:ole="">
            <v:imagedata r:id="rId2440" o:title=""/>
          </v:shape>
          <o:OLEObject Type="Embed" ProgID="Equation.DSMT4" ShapeID="_x0000_i2486" DrawAspect="Content" ObjectID="_1661754874" r:id="rId2441"/>
        </w:object>
      </w:r>
    </w:p>
    <w:p w14:paraId="28C65D72"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i/>
          <w:color w:val="002060"/>
          <w:sz w:val="24"/>
          <w:szCs w:val="24"/>
          <w:lang w:val="vi-VN"/>
        </w:rPr>
        <w:t>ĐS: a)</w:t>
      </w:r>
      <w:r w:rsidRPr="00756910">
        <w:rPr>
          <w:rFonts w:ascii="Palatino Linotype" w:eastAsia="Times New Roman" w:hAnsi="Palatino Linotype" w:cs="Times New Roman"/>
          <w:bCs/>
          <w:i/>
          <w:color w:val="002060"/>
          <w:position w:val="-6"/>
          <w:sz w:val="24"/>
          <w:szCs w:val="24"/>
          <w:lang w:val="vi-VN"/>
        </w:rPr>
        <w:object w:dxaOrig="700" w:dyaOrig="279" w14:anchorId="35C0DEDC">
          <v:shape id="_x0000_i2487" type="#_x0000_t75" style="width:35.3pt;height:14.25pt" o:ole="">
            <v:imagedata r:id="rId2442" o:title=""/>
          </v:shape>
          <o:OLEObject Type="Embed" ProgID="Equation.DSMT4" ShapeID="_x0000_i2487" DrawAspect="Content" ObjectID="_1661754875" r:id="rId2443"/>
        </w:object>
      </w:r>
      <w:r w:rsidRPr="00756910">
        <w:rPr>
          <w:rFonts w:ascii="Palatino Linotype" w:eastAsia="Times New Roman" w:hAnsi="Palatino Linotype" w:cs="Times New Roman"/>
          <w:bCs/>
          <w:i/>
          <w:color w:val="002060"/>
          <w:sz w:val="24"/>
          <w:szCs w:val="24"/>
          <w:lang w:val="vi-VN"/>
        </w:rPr>
        <w:tab/>
      </w:r>
      <w:r w:rsidRPr="00756910">
        <w:rPr>
          <w:rFonts w:ascii="Palatino Linotype" w:eastAsia="Times New Roman" w:hAnsi="Palatino Linotype" w:cs="Times New Roman"/>
          <w:bCs/>
          <w:i/>
          <w:color w:val="002060"/>
          <w:sz w:val="24"/>
          <w:szCs w:val="24"/>
          <w:lang w:val="vi-VN"/>
        </w:rPr>
        <w:tab/>
        <w:t xml:space="preserve">b) </w:t>
      </w:r>
      <w:r w:rsidRPr="00756910">
        <w:rPr>
          <w:rFonts w:ascii="Palatino Linotype" w:eastAsia="Times New Roman" w:hAnsi="Palatino Linotype" w:cs="Times New Roman"/>
          <w:bCs/>
          <w:i/>
          <w:color w:val="002060"/>
          <w:position w:val="-6"/>
          <w:sz w:val="24"/>
          <w:szCs w:val="24"/>
          <w:lang w:val="vi-VN"/>
        </w:rPr>
        <w:object w:dxaOrig="560" w:dyaOrig="279" w14:anchorId="433274B0">
          <v:shape id="_x0000_i2488" type="#_x0000_t75" style="width:27.85pt;height:14.25pt" o:ole="">
            <v:imagedata r:id="rId2444" o:title=""/>
          </v:shape>
          <o:OLEObject Type="Embed" ProgID="Equation.DSMT4" ShapeID="_x0000_i2488" DrawAspect="Content" ObjectID="_1661754876" r:id="rId2445"/>
        </w:object>
      </w:r>
      <w:r w:rsidRPr="00756910">
        <w:rPr>
          <w:rFonts w:ascii="Palatino Linotype" w:eastAsia="Times New Roman" w:hAnsi="Palatino Linotype" w:cs="Times New Roman"/>
          <w:bCs/>
          <w:i/>
          <w:color w:val="002060"/>
          <w:sz w:val="24"/>
          <w:szCs w:val="24"/>
          <w:lang w:val="vi-VN"/>
        </w:rPr>
        <w:tab/>
      </w:r>
      <w:r w:rsidRPr="00756910">
        <w:rPr>
          <w:rFonts w:ascii="Palatino Linotype" w:eastAsia="Times New Roman" w:hAnsi="Palatino Linotype" w:cs="Times New Roman"/>
          <w:bCs/>
          <w:i/>
          <w:color w:val="002060"/>
          <w:sz w:val="24"/>
          <w:szCs w:val="24"/>
          <w:lang w:val="vi-VN"/>
        </w:rPr>
        <w:tab/>
        <w:t>c)</w:t>
      </w:r>
      <w:r w:rsidRPr="00756910">
        <w:rPr>
          <w:rFonts w:ascii="Palatino Linotype" w:eastAsia="Times New Roman" w:hAnsi="Palatino Linotype" w:cs="Times New Roman"/>
          <w:bCs/>
          <w:i/>
          <w:color w:val="002060"/>
          <w:position w:val="-6"/>
          <w:sz w:val="24"/>
          <w:szCs w:val="24"/>
          <w:lang w:val="vi-VN"/>
        </w:rPr>
        <w:object w:dxaOrig="680" w:dyaOrig="279" w14:anchorId="01B36AD1">
          <v:shape id="_x0000_i2489" type="#_x0000_t75" style="width:33.95pt;height:14.25pt" o:ole="">
            <v:imagedata r:id="rId2446" o:title=""/>
          </v:shape>
          <o:OLEObject Type="Embed" ProgID="Equation.DSMT4" ShapeID="_x0000_i2489" DrawAspect="Content" ObjectID="_1661754877" r:id="rId2447"/>
        </w:object>
      </w:r>
      <w:r w:rsidRPr="00756910">
        <w:rPr>
          <w:rFonts w:ascii="Palatino Linotype" w:eastAsia="Times New Roman" w:hAnsi="Palatino Linotype" w:cs="Times New Roman"/>
          <w:bCs/>
          <w:i/>
          <w:color w:val="002060"/>
          <w:sz w:val="24"/>
          <w:szCs w:val="24"/>
          <w:lang w:val="vi-VN"/>
        </w:rPr>
        <w:tab/>
      </w:r>
      <w:r w:rsidRPr="00756910">
        <w:rPr>
          <w:rFonts w:ascii="Palatino Linotype" w:eastAsia="Times New Roman" w:hAnsi="Palatino Linotype" w:cs="Times New Roman"/>
          <w:bCs/>
          <w:i/>
          <w:color w:val="002060"/>
          <w:sz w:val="24"/>
          <w:szCs w:val="24"/>
          <w:lang w:val="vi-VN"/>
        </w:rPr>
        <w:tab/>
        <w:t>d) vô nghiệm</w:t>
      </w:r>
    </w:p>
    <w:p w14:paraId="5CFBB82D"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i/>
          <w:color w:val="002060"/>
          <w:sz w:val="24"/>
          <w:szCs w:val="24"/>
          <w:lang w:val="vi-VN"/>
        </w:rPr>
        <w:tab/>
      </w:r>
      <w:r w:rsidRPr="00756910">
        <w:rPr>
          <w:rFonts w:ascii="Palatino Linotype" w:eastAsia="Times New Roman" w:hAnsi="Palatino Linotype" w:cs="Times New Roman"/>
          <w:bCs/>
          <w:i/>
          <w:color w:val="002060"/>
          <w:sz w:val="24"/>
          <w:szCs w:val="24"/>
          <w:lang w:val="vi-VN"/>
        </w:rPr>
        <w:tab/>
        <w:t>e)</w:t>
      </w:r>
      <w:r w:rsidRPr="00756910">
        <w:rPr>
          <w:rFonts w:ascii="Palatino Linotype" w:eastAsia="Times New Roman" w:hAnsi="Palatino Linotype" w:cs="Times New Roman"/>
          <w:bCs/>
          <w:i/>
          <w:color w:val="002060"/>
          <w:position w:val="-6"/>
          <w:sz w:val="24"/>
          <w:szCs w:val="24"/>
          <w:lang w:val="vi-VN"/>
        </w:rPr>
        <w:object w:dxaOrig="580" w:dyaOrig="279" w14:anchorId="5B159676">
          <v:shape id="_x0000_i2490" type="#_x0000_t75" style="width:29.2pt;height:14.25pt" o:ole="">
            <v:imagedata r:id="rId2448" o:title=""/>
          </v:shape>
          <o:OLEObject Type="Embed" ProgID="Equation.DSMT4" ShapeID="_x0000_i2490" DrawAspect="Content" ObjectID="_1661754878" r:id="rId2449"/>
        </w:object>
      </w:r>
      <w:r w:rsidRPr="00756910">
        <w:rPr>
          <w:rFonts w:ascii="Palatino Linotype" w:eastAsia="Times New Roman" w:hAnsi="Palatino Linotype" w:cs="Times New Roman"/>
          <w:bCs/>
          <w:i/>
          <w:color w:val="002060"/>
          <w:sz w:val="24"/>
          <w:szCs w:val="24"/>
          <w:lang w:val="vi-VN"/>
        </w:rPr>
        <w:tab/>
      </w:r>
      <w:r w:rsidRPr="00756910">
        <w:rPr>
          <w:rFonts w:ascii="Palatino Linotype" w:eastAsia="Times New Roman" w:hAnsi="Palatino Linotype" w:cs="Times New Roman"/>
          <w:bCs/>
          <w:i/>
          <w:color w:val="002060"/>
          <w:sz w:val="24"/>
          <w:szCs w:val="24"/>
          <w:lang w:val="vi-VN"/>
        </w:rPr>
        <w:tab/>
        <w:t xml:space="preserve">f) </w:t>
      </w:r>
      <w:r w:rsidRPr="00756910">
        <w:rPr>
          <w:rFonts w:ascii="Palatino Linotype" w:eastAsia="Times New Roman" w:hAnsi="Palatino Linotype" w:cs="Times New Roman"/>
          <w:bCs/>
          <w:i/>
          <w:color w:val="002060"/>
          <w:position w:val="-6"/>
          <w:sz w:val="24"/>
          <w:szCs w:val="24"/>
          <w:lang w:val="vi-VN"/>
        </w:rPr>
        <w:object w:dxaOrig="560" w:dyaOrig="279" w14:anchorId="663A1218">
          <v:shape id="_x0000_i2491" type="#_x0000_t75" style="width:27.85pt;height:14.25pt" o:ole="">
            <v:imagedata r:id="rId2450" o:title=""/>
          </v:shape>
          <o:OLEObject Type="Embed" ProgID="Equation.DSMT4" ShapeID="_x0000_i2491" DrawAspect="Content" ObjectID="_1661754879" r:id="rId2451"/>
        </w:object>
      </w:r>
      <w:r w:rsidRPr="00756910">
        <w:rPr>
          <w:rFonts w:ascii="Palatino Linotype" w:eastAsia="Times New Roman" w:hAnsi="Palatino Linotype" w:cs="Times New Roman"/>
          <w:bCs/>
          <w:i/>
          <w:color w:val="002060"/>
          <w:sz w:val="24"/>
          <w:szCs w:val="24"/>
          <w:lang w:val="vi-VN"/>
        </w:rPr>
        <w:t xml:space="preserve">   </w:t>
      </w:r>
    </w:p>
    <w:p w14:paraId="3FD5876A" w14:textId="77777777" w:rsidR="0087610C" w:rsidRPr="00756910" w:rsidRDefault="0087610C" w:rsidP="003161CC">
      <w:pPr>
        <w:widowControl w:val="0"/>
        <w:numPr>
          <w:ilvl w:val="0"/>
          <w:numId w:val="26"/>
        </w:numPr>
        <w:spacing w:after="0" w:line="276" w:lineRule="auto"/>
        <w:ind w:left="570" w:hanging="549"/>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Giải các phương trình sau:</w:t>
      </w:r>
    </w:p>
    <w:p w14:paraId="7DB8CB04"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a) </w:t>
      </w:r>
      <w:r w:rsidRPr="00756910">
        <w:rPr>
          <w:rFonts w:ascii="Palatino Linotype" w:eastAsia="Times New Roman" w:hAnsi="Palatino Linotype" w:cs="Times New Roman"/>
          <w:bCs/>
          <w:color w:val="002060"/>
          <w:position w:val="-28"/>
          <w:sz w:val="24"/>
          <w:szCs w:val="24"/>
          <w:lang w:val="vi-VN"/>
        </w:rPr>
        <w:object w:dxaOrig="2740" w:dyaOrig="680" w14:anchorId="5CD522C5">
          <v:shape id="_x0000_i2492" type="#_x0000_t75" style="width:137.15pt;height:33.95pt" o:ole="">
            <v:imagedata r:id="rId2452" o:title=""/>
          </v:shape>
          <o:OLEObject Type="Embed" ProgID="Equation.DSMT4" ShapeID="_x0000_i2492" DrawAspect="Content" ObjectID="_1661754880" r:id="rId2453"/>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b) </w:t>
      </w:r>
      <w:r w:rsidRPr="00756910">
        <w:rPr>
          <w:rFonts w:ascii="Palatino Linotype" w:eastAsia="Times New Roman" w:hAnsi="Palatino Linotype" w:cs="Times New Roman"/>
          <w:bCs/>
          <w:color w:val="002060"/>
          <w:position w:val="-28"/>
          <w:sz w:val="24"/>
          <w:szCs w:val="24"/>
          <w:lang w:val="vi-VN"/>
        </w:rPr>
        <w:object w:dxaOrig="3100" w:dyaOrig="680" w14:anchorId="77A3C9A9">
          <v:shape id="_x0000_i2493" type="#_x0000_t75" style="width:155.6pt;height:33.95pt" o:ole="">
            <v:imagedata r:id="rId2454" o:title=""/>
          </v:shape>
          <o:OLEObject Type="Embed" ProgID="Equation.DSMT4" ShapeID="_x0000_i2493" DrawAspect="Content" ObjectID="_1661754881" r:id="rId2455"/>
        </w:object>
      </w:r>
    </w:p>
    <w:p w14:paraId="35514CAB"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c) </w:t>
      </w:r>
      <w:r w:rsidRPr="00756910">
        <w:rPr>
          <w:rFonts w:ascii="Palatino Linotype" w:eastAsia="Times New Roman" w:hAnsi="Palatino Linotype" w:cs="Times New Roman"/>
          <w:bCs/>
          <w:color w:val="002060"/>
          <w:position w:val="-28"/>
          <w:sz w:val="24"/>
          <w:szCs w:val="24"/>
          <w:lang w:val="vi-VN"/>
        </w:rPr>
        <w:object w:dxaOrig="3300" w:dyaOrig="740" w14:anchorId="617C6063">
          <v:shape id="_x0000_i2494" type="#_x0000_t75" style="width:165pt;height:36.7pt" o:ole="">
            <v:imagedata r:id="rId2456" o:title=""/>
          </v:shape>
          <o:OLEObject Type="Embed" ProgID="Equation.DSMT4" ShapeID="_x0000_i2494" DrawAspect="Content" ObjectID="_1661754882" r:id="rId2457"/>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d) </w:t>
      </w:r>
      <w:r w:rsidRPr="00756910">
        <w:rPr>
          <w:rFonts w:ascii="Palatino Linotype" w:eastAsia="Times New Roman" w:hAnsi="Palatino Linotype" w:cs="Times New Roman"/>
          <w:bCs/>
          <w:color w:val="002060"/>
          <w:position w:val="-28"/>
          <w:sz w:val="24"/>
          <w:szCs w:val="24"/>
          <w:lang w:val="vi-VN"/>
        </w:rPr>
        <w:object w:dxaOrig="2500" w:dyaOrig="680" w14:anchorId="7B8AA9E0">
          <v:shape id="_x0000_i2495" type="#_x0000_t75" style="width:125pt;height:33.95pt" o:ole="">
            <v:imagedata r:id="rId2458" o:title=""/>
          </v:shape>
          <o:OLEObject Type="Embed" ProgID="Equation.DSMT4" ShapeID="_x0000_i2495" DrawAspect="Content" ObjectID="_1661754883" r:id="rId2459"/>
        </w:object>
      </w:r>
    </w:p>
    <w:p w14:paraId="0AF70B79"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e) </w:t>
      </w:r>
      <w:r w:rsidRPr="00756910">
        <w:rPr>
          <w:rFonts w:ascii="Palatino Linotype" w:eastAsia="Times New Roman" w:hAnsi="Palatino Linotype" w:cs="Times New Roman"/>
          <w:bCs/>
          <w:color w:val="002060"/>
          <w:position w:val="-28"/>
          <w:sz w:val="24"/>
          <w:szCs w:val="24"/>
          <w:lang w:val="vi-VN"/>
        </w:rPr>
        <w:object w:dxaOrig="3000" w:dyaOrig="740" w14:anchorId="11A3F681">
          <v:shape id="_x0000_i2496" type="#_x0000_t75" style="width:150.15pt;height:36.7pt" o:ole="">
            <v:imagedata r:id="rId2460" o:title=""/>
          </v:shape>
          <o:OLEObject Type="Embed" ProgID="Equation.DSMT4" ShapeID="_x0000_i2496" DrawAspect="Content" ObjectID="_1661754884" r:id="rId2461"/>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f) </w:t>
      </w:r>
      <w:r w:rsidRPr="00756910">
        <w:rPr>
          <w:rFonts w:ascii="Palatino Linotype" w:eastAsia="Times New Roman" w:hAnsi="Palatino Linotype" w:cs="Times New Roman"/>
          <w:bCs/>
          <w:color w:val="002060"/>
          <w:position w:val="-28"/>
          <w:sz w:val="24"/>
          <w:szCs w:val="24"/>
          <w:lang w:val="vi-VN"/>
        </w:rPr>
        <w:object w:dxaOrig="3320" w:dyaOrig="740" w14:anchorId="5A347DB7">
          <v:shape id="_x0000_i2497" type="#_x0000_t75" style="width:165.65pt;height:36.7pt" o:ole="">
            <v:imagedata r:id="rId2462" o:title=""/>
          </v:shape>
          <o:OLEObject Type="Embed" ProgID="Equation.DSMT4" ShapeID="_x0000_i2497" DrawAspect="Content" ObjectID="_1661754885" r:id="rId2463"/>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p>
    <w:p w14:paraId="427FE225"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i/>
          <w:color w:val="002060"/>
          <w:sz w:val="24"/>
          <w:szCs w:val="24"/>
          <w:lang w:val="vi-VN"/>
        </w:rPr>
        <w:t>ĐS: a)</w:t>
      </w:r>
      <w:r w:rsidRPr="00756910">
        <w:rPr>
          <w:rFonts w:ascii="Palatino Linotype" w:eastAsia="Times New Roman" w:hAnsi="Palatino Linotype" w:cs="Times New Roman"/>
          <w:bCs/>
          <w:i/>
          <w:color w:val="002060"/>
          <w:position w:val="-24"/>
          <w:sz w:val="24"/>
          <w:szCs w:val="24"/>
          <w:lang w:val="vi-VN"/>
        </w:rPr>
        <w:object w:dxaOrig="600" w:dyaOrig="639" w14:anchorId="2AC7C0EE">
          <v:shape id="_x0000_i2498" type="#_x0000_t75" style="width:29.9pt;height:31.9pt" o:ole="">
            <v:imagedata r:id="rId2464" o:title=""/>
          </v:shape>
          <o:OLEObject Type="Embed" ProgID="Equation.DSMT4" ShapeID="_x0000_i2498" DrawAspect="Content" ObjectID="_1661754886" r:id="rId2465"/>
        </w:object>
      </w:r>
      <w:r w:rsidRPr="00756910">
        <w:rPr>
          <w:rFonts w:ascii="Palatino Linotype" w:eastAsia="Times New Roman" w:hAnsi="Palatino Linotype" w:cs="Times New Roman"/>
          <w:bCs/>
          <w:i/>
          <w:color w:val="002060"/>
          <w:sz w:val="24"/>
          <w:szCs w:val="24"/>
          <w:lang w:val="vi-VN"/>
        </w:rPr>
        <w:tab/>
      </w:r>
      <w:r w:rsidRPr="00756910">
        <w:rPr>
          <w:rFonts w:ascii="Palatino Linotype" w:eastAsia="Times New Roman" w:hAnsi="Palatino Linotype" w:cs="Times New Roman"/>
          <w:bCs/>
          <w:i/>
          <w:color w:val="002060"/>
          <w:sz w:val="24"/>
          <w:szCs w:val="24"/>
          <w:lang w:val="vi-VN"/>
        </w:rPr>
        <w:tab/>
        <w:t>b) vô nghiệm</w:t>
      </w:r>
      <w:r w:rsidRPr="00756910">
        <w:rPr>
          <w:rFonts w:ascii="Palatino Linotype" w:eastAsia="Times New Roman" w:hAnsi="Palatino Linotype" w:cs="Times New Roman"/>
          <w:bCs/>
          <w:i/>
          <w:color w:val="002060"/>
          <w:sz w:val="24"/>
          <w:szCs w:val="24"/>
          <w:lang w:val="vi-VN"/>
        </w:rPr>
        <w:tab/>
      </w:r>
      <w:r w:rsidRPr="00756910">
        <w:rPr>
          <w:rFonts w:ascii="Palatino Linotype" w:eastAsia="Times New Roman" w:hAnsi="Palatino Linotype" w:cs="Times New Roman"/>
          <w:bCs/>
          <w:i/>
          <w:color w:val="002060"/>
          <w:sz w:val="24"/>
          <w:szCs w:val="24"/>
          <w:lang w:val="vi-VN"/>
        </w:rPr>
        <w:tab/>
        <w:t xml:space="preserve">c) </w:t>
      </w:r>
      <w:r w:rsidRPr="00756910">
        <w:rPr>
          <w:rFonts w:ascii="Palatino Linotype" w:eastAsia="Times New Roman" w:hAnsi="Palatino Linotype" w:cs="Times New Roman"/>
          <w:bCs/>
          <w:i/>
          <w:color w:val="002060"/>
          <w:position w:val="-24"/>
          <w:sz w:val="24"/>
          <w:szCs w:val="24"/>
          <w:lang w:val="vi-VN"/>
        </w:rPr>
        <w:object w:dxaOrig="600" w:dyaOrig="639" w14:anchorId="4C413012">
          <v:shape id="_x0000_i2499" type="#_x0000_t75" style="width:29.9pt;height:31.9pt" o:ole="">
            <v:imagedata r:id="rId2466" o:title=""/>
          </v:shape>
          <o:OLEObject Type="Embed" ProgID="Equation.DSMT4" ShapeID="_x0000_i2499" DrawAspect="Content" ObjectID="_1661754887" r:id="rId2467"/>
        </w:object>
      </w:r>
      <w:r w:rsidRPr="00756910">
        <w:rPr>
          <w:rFonts w:ascii="Palatino Linotype" w:eastAsia="Times New Roman" w:hAnsi="Palatino Linotype" w:cs="Times New Roman"/>
          <w:bCs/>
          <w:i/>
          <w:color w:val="002060"/>
          <w:sz w:val="24"/>
          <w:szCs w:val="24"/>
          <w:lang w:val="vi-VN"/>
        </w:rPr>
        <w:tab/>
      </w:r>
      <w:r w:rsidRPr="00756910">
        <w:rPr>
          <w:rFonts w:ascii="Palatino Linotype" w:eastAsia="Times New Roman" w:hAnsi="Palatino Linotype" w:cs="Times New Roman"/>
          <w:bCs/>
          <w:i/>
          <w:color w:val="002060"/>
          <w:sz w:val="24"/>
          <w:szCs w:val="24"/>
          <w:lang w:val="vi-VN"/>
        </w:rPr>
        <w:tab/>
        <w:t xml:space="preserve">d) </w:t>
      </w:r>
      <w:r w:rsidRPr="00756910">
        <w:rPr>
          <w:rFonts w:ascii="Palatino Linotype" w:eastAsia="Times New Roman" w:hAnsi="Palatino Linotype" w:cs="Times New Roman"/>
          <w:bCs/>
          <w:i/>
          <w:color w:val="002060"/>
          <w:position w:val="-6"/>
          <w:sz w:val="24"/>
          <w:szCs w:val="24"/>
          <w:lang w:val="vi-VN"/>
        </w:rPr>
        <w:object w:dxaOrig="580" w:dyaOrig="279" w14:anchorId="7BDDF28F">
          <v:shape id="_x0000_i2500" type="#_x0000_t75" style="width:29.2pt;height:14.25pt" o:ole="">
            <v:imagedata r:id="rId2468" o:title=""/>
          </v:shape>
          <o:OLEObject Type="Embed" ProgID="Equation.DSMT4" ShapeID="_x0000_i2500" DrawAspect="Content" ObjectID="_1661754888" r:id="rId2469"/>
        </w:object>
      </w:r>
    </w:p>
    <w:p w14:paraId="3F138054"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i/>
          <w:color w:val="002060"/>
          <w:sz w:val="24"/>
          <w:szCs w:val="24"/>
          <w:lang w:val="vi-VN"/>
        </w:rPr>
        <w:tab/>
      </w:r>
      <w:r w:rsidRPr="00756910">
        <w:rPr>
          <w:rFonts w:ascii="Palatino Linotype" w:eastAsia="Times New Roman" w:hAnsi="Palatino Linotype" w:cs="Times New Roman"/>
          <w:bCs/>
          <w:i/>
          <w:color w:val="002060"/>
          <w:sz w:val="24"/>
          <w:szCs w:val="24"/>
          <w:lang w:val="vi-VN"/>
        </w:rPr>
        <w:tab/>
        <w:t>e) vô nghiệm</w:t>
      </w:r>
      <w:r w:rsidRPr="00756910">
        <w:rPr>
          <w:rFonts w:ascii="Palatino Linotype" w:eastAsia="Times New Roman" w:hAnsi="Palatino Linotype" w:cs="Times New Roman"/>
          <w:bCs/>
          <w:i/>
          <w:color w:val="002060"/>
          <w:sz w:val="24"/>
          <w:szCs w:val="24"/>
          <w:lang w:val="vi-VN"/>
        </w:rPr>
        <w:tab/>
      </w:r>
      <w:r w:rsidRPr="00756910">
        <w:rPr>
          <w:rFonts w:ascii="Palatino Linotype" w:eastAsia="Times New Roman" w:hAnsi="Palatino Linotype" w:cs="Times New Roman"/>
          <w:bCs/>
          <w:i/>
          <w:color w:val="002060"/>
          <w:sz w:val="24"/>
          <w:szCs w:val="24"/>
          <w:lang w:val="vi-VN"/>
        </w:rPr>
        <w:tab/>
        <w:t xml:space="preserve">f) </w:t>
      </w:r>
      <w:r w:rsidRPr="00756910">
        <w:rPr>
          <w:rFonts w:ascii="Palatino Linotype" w:eastAsia="Times New Roman" w:hAnsi="Palatino Linotype" w:cs="Times New Roman"/>
          <w:bCs/>
          <w:i/>
          <w:color w:val="002060"/>
          <w:position w:val="-24"/>
          <w:sz w:val="24"/>
          <w:szCs w:val="24"/>
          <w:lang w:val="vi-VN"/>
        </w:rPr>
        <w:object w:dxaOrig="780" w:dyaOrig="639" w14:anchorId="0CAF57DB">
          <v:shape id="_x0000_i2501" type="#_x0000_t75" style="width:38.7pt;height:31.9pt" o:ole="">
            <v:imagedata r:id="rId2470" o:title=""/>
          </v:shape>
          <o:OLEObject Type="Embed" ProgID="Equation.DSMT4" ShapeID="_x0000_i2501" DrawAspect="Content" ObjectID="_1661754889" r:id="rId2471"/>
        </w:object>
      </w:r>
      <w:r w:rsidRPr="00756910">
        <w:rPr>
          <w:rFonts w:ascii="Palatino Linotype" w:eastAsia="Times New Roman" w:hAnsi="Palatino Linotype" w:cs="Times New Roman"/>
          <w:bCs/>
          <w:i/>
          <w:color w:val="002060"/>
          <w:sz w:val="24"/>
          <w:szCs w:val="24"/>
          <w:lang w:val="vi-VN"/>
        </w:rPr>
        <w:t xml:space="preserve"> </w:t>
      </w:r>
    </w:p>
    <w:p w14:paraId="6A2EFD04" w14:textId="77777777" w:rsidR="0087610C" w:rsidRPr="00756910" w:rsidRDefault="0087610C" w:rsidP="003161CC">
      <w:pPr>
        <w:widowControl w:val="0"/>
        <w:numPr>
          <w:ilvl w:val="0"/>
          <w:numId w:val="26"/>
        </w:numPr>
        <w:spacing w:after="0" w:line="276" w:lineRule="auto"/>
        <w:ind w:left="570" w:hanging="549"/>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Giải các phương trình sau:</w:t>
      </w:r>
    </w:p>
    <w:p w14:paraId="27AD6EE0"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a) </w:t>
      </w:r>
      <w:r w:rsidRPr="00756910">
        <w:rPr>
          <w:rFonts w:ascii="Palatino Linotype" w:eastAsia="Times New Roman" w:hAnsi="Palatino Linotype" w:cs="Times New Roman"/>
          <w:bCs/>
          <w:color w:val="002060"/>
          <w:position w:val="-24"/>
          <w:sz w:val="24"/>
          <w:szCs w:val="24"/>
          <w:lang w:val="vi-VN"/>
        </w:rPr>
        <w:object w:dxaOrig="2960" w:dyaOrig="639" w14:anchorId="3DCA226F">
          <v:shape id="_x0000_i2502" type="#_x0000_t75" style="width:147.4pt;height:31.9pt" o:ole="">
            <v:imagedata r:id="rId2472" o:title=""/>
          </v:shape>
          <o:OLEObject Type="Embed" ProgID="Equation.DSMT4" ShapeID="_x0000_i2502" DrawAspect="Content" ObjectID="_1661754890" r:id="rId2473"/>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b) </w:t>
      </w:r>
      <w:r w:rsidRPr="00756910">
        <w:rPr>
          <w:rFonts w:ascii="Palatino Linotype" w:eastAsia="Times New Roman" w:hAnsi="Palatino Linotype" w:cs="Times New Roman"/>
          <w:bCs/>
          <w:color w:val="002060"/>
          <w:position w:val="-24"/>
          <w:sz w:val="24"/>
          <w:szCs w:val="24"/>
          <w:lang w:val="vi-VN"/>
        </w:rPr>
        <w:object w:dxaOrig="2760" w:dyaOrig="639" w14:anchorId="0E97C6CE">
          <v:shape id="_x0000_i2503" type="#_x0000_t75" style="width:137.85pt;height:31.9pt" o:ole="">
            <v:imagedata r:id="rId2474" o:title=""/>
          </v:shape>
          <o:OLEObject Type="Embed" ProgID="Equation.DSMT4" ShapeID="_x0000_i2503" DrawAspect="Content" ObjectID="_1661754891" r:id="rId2475"/>
        </w:object>
      </w:r>
    </w:p>
    <w:p w14:paraId="43835AD8"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lastRenderedPageBreak/>
        <w:tab/>
        <w:t xml:space="preserve">c) </w:t>
      </w:r>
      <w:r w:rsidRPr="00756910">
        <w:rPr>
          <w:rFonts w:ascii="Palatino Linotype" w:eastAsia="Times New Roman" w:hAnsi="Palatino Linotype" w:cs="Times New Roman"/>
          <w:bCs/>
          <w:color w:val="002060"/>
          <w:position w:val="-28"/>
          <w:sz w:val="24"/>
          <w:szCs w:val="24"/>
          <w:lang w:val="vi-VN"/>
        </w:rPr>
        <w:object w:dxaOrig="3220" w:dyaOrig="680" w14:anchorId="6FB29570">
          <v:shape id="_x0000_i2504" type="#_x0000_t75" style="width:161.65pt;height:33.95pt" o:ole="">
            <v:imagedata r:id="rId2476" o:title=""/>
          </v:shape>
          <o:OLEObject Type="Embed" ProgID="Equation.DSMT4" ShapeID="_x0000_i2504" DrawAspect="Content" ObjectID="_1661754892" r:id="rId2477"/>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d) </w:t>
      </w:r>
      <w:r w:rsidRPr="00756910">
        <w:rPr>
          <w:rFonts w:ascii="Palatino Linotype" w:eastAsia="Times New Roman" w:hAnsi="Palatino Linotype" w:cs="Times New Roman"/>
          <w:bCs/>
          <w:color w:val="002060"/>
          <w:position w:val="-24"/>
          <w:sz w:val="24"/>
          <w:szCs w:val="24"/>
          <w:lang w:val="vi-VN"/>
        </w:rPr>
        <w:object w:dxaOrig="2740" w:dyaOrig="639" w14:anchorId="311BEA44">
          <v:shape id="_x0000_i2505" type="#_x0000_t75" style="width:137.15pt;height:31.9pt" o:ole="">
            <v:imagedata r:id="rId2478" o:title=""/>
          </v:shape>
          <o:OLEObject Type="Embed" ProgID="Equation.DSMT4" ShapeID="_x0000_i2505" DrawAspect="Content" ObjectID="_1661754893" r:id="rId2479"/>
        </w:object>
      </w:r>
    </w:p>
    <w:p w14:paraId="2140F7A6" w14:textId="3FFE46AE"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i/>
          <w:color w:val="002060"/>
          <w:sz w:val="24"/>
          <w:szCs w:val="24"/>
          <w:lang w:val="vi-VN"/>
        </w:rPr>
        <w:t xml:space="preserve">ĐS: a) </w:t>
      </w:r>
      <w:r w:rsidRPr="00756910">
        <w:rPr>
          <w:rFonts w:ascii="Palatino Linotype" w:eastAsia="Times New Roman" w:hAnsi="Palatino Linotype" w:cs="Times New Roman"/>
          <w:bCs/>
          <w:i/>
          <w:color w:val="002060"/>
          <w:position w:val="-24"/>
          <w:sz w:val="24"/>
          <w:szCs w:val="24"/>
          <w:lang w:val="vi-VN"/>
        </w:rPr>
        <w:object w:dxaOrig="1280" w:dyaOrig="639" w14:anchorId="16F700DB">
          <v:shape id="_x0000_i2506" type="#_x0000_t75" style="width:63.85pt;height:31.9pt" o:ole="">
            <v:imagedata r:id="rId2480" o:title=""/>
          </v:shape>
          <o:OLEObject Type="Embed" ProgID="Equation.DSMT4" ShapeID="_x0000_i2506" DrawAspect="Content" ObjectID="_1661754894" r:id="rId2481"/>
        </w:object>
      </w:r>
      <w:r w:rsidRPr="00756910">
        <w:rPr>
          <w:rFonts w:ascii="Palatino Linotype" w:eastAsia="Times New Roman" w:hAnsi="Palatino Linotype" w:cs="Times New Roman"/>
          <w:bCs/>
          <w:i/>
          <w:color w:val="002060"/>
          <w:sz w:val="24"/>
          <w:szCs w:val="24"/>
          <w:lang w:val="vi-VN"/>
        </w:rPr>
        <w:tab/>
        <w:t xml:space="preserve">b) </w:t>
      </w:r>
      <w:r w:rsidRPr="00756910">
        <w:rPr>
          <w:rFonts w:ascii="Palatino Linotype" w:eastAsia="Times New Roman" w:hAnsi="Palatino Linotype" w:cs="Times New Roman"/>
          <w:bCs/>
          <w:i/>
          <w:color w:val="002060"/>
          <w:position w:val="-24"/>
          <w:sz w:val="24"/>
          <w:szCs w:val="24"/>
          <w:lang w:val="vi-VN"/>
        </w:rPr>
        <w:object w:dxaOrig="1180" w:dyaOrig="639" w14:anchorId="1CE89658">
          <v:shape id="_x0000_i2507" type="#_x0000_t75" style="width:59.1pt;height:31.9pt" o:ole="">
            <v:imagedata r:id="rId2482" o:title=""/>
          </v:shape>
          <o:OLEObject Type="Embed" ProgID="Equation.DSMT4" ShapeID="_x0000_i2507" DrawAspect="Content" ObjectID="_1661754895" r:id="rId2483"/>
        </w:object>
      </w:r>
      <w:r w:rsidRPr="00756910">
        <w:rPr>
          <w:rFonts w:ascii="Palatino Linotype" w:eastAsia="Times New Roman" w:hAnsi="Palatino Linotype" w:cs="Times New Roman"/>
          <w:bCs/>
          <w:i/>
          <w:color w:val="002060"/>
          <w:sz w:val="24"/>
          <w:szCs w:val="24"/>
          <w:lang w:val="vi-VN"/>
        </w:rPr>
        <w:tab/>
      </w:r>
      <w:r w:rsidRPr="00756910">
        <w:rPr>
          <w:rFonts w:ascii="Palatino Linotype" w:eastAsia="Times New Roman" w:hAnsi="Palatino Linotype" w:cs="Times New Roman"/>
          <w:bCs/>
          <w:i/>
          <w:color w:val="002060"/>
          <w:sz w:val="24"/>
          <w:szCs w:val="24"/>
          <w:lang w:val="vi-VN"/>
        </w:rPr>
        <w:tab/>
        <w:t xml:space="preserve">c) </w:t>
      </w:r>
      <w:r w:rsidRPr="00756910">
        <w:rPr>
          <w:rFonts w:ascii="Palatino Linotype" w:eastAsia="Times New Roman" w:hAnsi="Palatino Linotype" w:cs="Times New Roman"/>
          <w:bCs/>
          <w:i/>
          <w:color w:val="002060"/>
          <w:position w:val="-10"/>
          <w:sz w:val="24"/>
          <w:szCs w:val="24"/>
          <w:lang w:val="vi-VN"/>
        </w:rPr>
        <w:object w:dxaOrig="1180" w:dyaOrig="320" w14:anchorId="21DC7E12">
          <v:shape id="_x0000_i2508" type="#_x0000_t75" style="width:59.1pt;height:15.6pt" o:ole="">
            <v:imagedata r:id="rId2484" o:title=""/>
          </v:shape>
          <o:OLEObject Type="Embed" ProgID="Equation.DSMT4" ShapeID="_x0000_i2508" DrawAspect="Content" ObjectID="_1661754896" r:id="rId2485"/>
        </w:object>
      </w:r>
      <w:r w:rsidRPr="00756910">
        <w:rPr>
          <w:rFonts w:ascii="Palatino Linotype" w:eastAsia="Times New Roman" w:hAnsi="Palatino Linotype" w:cs="Times New Roman"/>
          <w:bCs/>
          <w:i/>
          <w:color w:val="002060"/>
          <w:sz w:val="24"/>
          <w:szCs w:val="24"/>
          <w:lang w:val="vi-VN"/>
        </w:rPr>
        <w:tab/>
        <w:t xml:space="preserve">d) </w:t>
      </w:r>
      <w:r w:rsidRPr="00756910">
        <w:rPr>
          <w:rFonts w:ascii="Palatino Linotype" w:eastAsia="Times New Roman" w:hAnsi="Palatino Linotype" w:cs="Times New Roman"/>
          <w:bCs/>
          <w:i/>
          <w:color w:val="002060"/>
          <w:position w:val="-24"/>
          <w:sz w:val="24"/>
          <w:szCs w:val="24"/>
          <w:lang w:val="vi-VN"/>
        </w:rPr>
        <w:object w:dxaOrig="1340" w:dyaOrig="639" w14:anchorId="22DD32AF">
          <v:shape id="_x0000_i2509" type="#_x0000_t75" style="width:66.55pt;height:31.9pt" o:ole="">
            <v:imagedata r:id="rId2486" o:title=""/>
          </v:shape>
          <o:OLEObject Type="Embed" ProgID="Equation.DSMT4" ShapeID="_x0000_i2509" DrawAspect="Content" ObjectID="_1661754897" r:id="rId2487"/>
        </w:object>
      </w:r>
    </w:p>
    <w:p w14:paraId="67AF7870" w14:textId="729F88C9"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r>
    </w:p>
    <w:p w14:paraId="51AC4B3C" w14:textId="77777777" w:rsidR="0087610C" w:rsidRPr="00756910" w:rsidRDefault="0087610C" w:rsidP="003161CC">
      <w:pPr>
        <w:widowControl w:val="0"/>
        <w:spacing w:after="0" w:line="276" w:lineRule="auto"/>
        <w:jc w:val="center"/>
        <w:rPr>
          <w:rFonts w:ascii="Palatino Linotype" w:eastAsia="Times New Roman" w:hAnsi="Palatino Linotype" w:cs="Times New Roman"/>
          <w:b/>
          <w:bCs/>
          <w:color w:val="002060"/>
          <w:sz w:val="24"/>
          <w:szCs w:val="24"/>
          <w:lang w:val="vi-VN"/>
        </w:rPr>
      </w:pPr>
      <w:r w:rsidRPr="00756910">
        <w:rPr>
          <w:rFonts w:ascii="Palatino Linotype" w:eastAsia="Times New Roman" w:hAnsi="Palatino Linotype" w:cs="Times New Roman"/>
          <w:b/>
          <w:bCs/>
          <w:color w:val="002060"/>
          <w:sz w:val="24"/>
          <w:szCs w:val="24"/>
          <w:lang w:val="vi-VN"/>
        </w:rPr>
        <w:t>II</w:t>
      </w:r>
      <w:r w:rsidRPr="00756910">
        <w:rPr>
          <w:rFonts w:ascii="Palatino Linotype" w:eastAsia="Times New Roman" w:hAnsi="Palatino Linotype" w:cs="Times New Roman"/>
          <w:b/>
          <w:bCs/>
          <w:color w:val="002060"/>
          <w:sz w:val="24"/>
          <w:szCs w:val="24"/>
        </w:rPr>
        <w:t xml:space="preserve">I. </w:t>
      </w:r>
      <w:r w:rsidRPr="00756910">
        <w:rPr>
          <w:rFonts w:ascii="Palatino Linotype" w:eastAsia="Times New Roman" w:hAnsi="Palatino Linotype" w:cs="Times New Roman"/>
          <w:b/>
          <w:bCs/>
          <w:color w:val="002060"/>
          <w:sz w:val="24"/>
          <w:szCs w:val="24"/>
          <w:lang w:val="vi-VN"/>
        </w:rPr>
        <w:t>GIẢI TOÁN BẰNG CÁCH LẬP PHƯƠNG TRÌNH</w:t>
      </w:r>
    </w:p>
    <w:p w14:paraId="59CF21E0" w14:textId="77777777" w:rsidR="0087610C" w:rsidRPr="00756910" w:rsidRDefault="0087610C" w:rsidP="003161CC">
      <w:pPr>
        <w:widowControl w:val="0"/>
        <w:pBdr>
          <w:top w:val="single" w:sz="4" w:space="1" w:color="auto"/>
          <w:left w:val="single" w:sz="4" w:space="4" w:color="auto"/>
          <w:bottom w:val="single" w:sz="4" w:space="1" w:color="auto"/>
          <w:right w:val="single" w:sz="4" w:space="4" w:color="auto"/>
        </w:pBdr>
        <w:spacing w:after="0" w:line="276" w:lineRule="auto"/>
        <w:ind w:left="456" w:hanging="456"/>
        <w:jc w:val="both"/>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i/>
          <w:color w:val="002060"/>
          <w:sz w:val="24"/>
          <w:szCs w:val="24"/>
          <w:lang w:val="vi-VN"/>
        </w:rPr>
        <w:t>Các bước giải toán bằng cách lập phương trình:</w:t>
      </w:r>
    </w:p>
    <w:p w14:paraId="7A53697C" w14:textId="77777777" w:rsidR="0087610C" w:rsidRPr="00756910" w:rsidRDefault="0087610C" w:rsidP="003161CC">
      <w:pPr>
        <w:widowControl w:val="0"/>
        <w:pBdr>
          <w:top w:val="single" w:sz="4" w:space="1" w:color="auto"/>
          <w:left w:val="single" w:sz="4" w:space="4" w:color="auto"/>
          <w:bottom w:val="single" w:sz="4" w:space="1" w:color="auto"/>
          <w:right w:val="single" w:sz="4" w:space="4" w:color="auto"/>
        </w:pBdr>
        <w:spacing w:after="0" w:line="276" w:lineRule="auto"/>
        <w:ind w:left="456" w:hanging="456"/>
        <w:jc w:val="both"/>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i/>
          <w:color w:val="002060"/>
          <w:sz w:val="24"/>
          <w:szCs w:val="24"/>
          <w:lang w:val="vi-VN"/>
        </w:rPr>
        <w:tab/>
      </w:r>
      <w:r w:rsidRPr="00756910">
        <w:rPr>
          <w:rFonts w:ascii="Palatino Linotype" w:eastAsia="Times New Roman" w:hAnsi="Palatino Linotype" w:cs="Times New Roman"/>
          <w:b/>
          <w:bCs/>
          <w:i/>
          <w:color w:val="002060"/>
          <w:sz w:val="24"/>
          <w:szCs w:val="24"/>
          <w:lang w:val="vi-VN"/>
        </w:rPr>
        <w:t>Bước 1:</w:t>
      </w:r>
      <w:r w:rsidRPr="00756910">
        <w:rPr>
          <w:rFonts w:ascii="Palatino Linotype" w:eastAsia="Times New Roman" w:hAnsi="Palatino Linotype" w:cs="Times New Roman"/>
          <w:bCs/>
          <w:i/>
          <w:color w:val="002060"/>
          <w:sz w:val="24"/>
          <w:szCs w:val="24"/>
          <w:lang w:val="vi-VN"/>
        </w:rPr>
        <w:t xml:space="preserve"> </w:t>
      </w:r>
      <w:r w:rsidRPr="00756910">
        <w:rPr>
          <w:rFonts w:ascii="Palatino Linotype" w:eastAsia="Times New Roman" w:hAnsi="Palatino Linotype" w:cs="Times New Roman"/>
          <w:b/>
          <w:bCs/>
          <w:i/>
          <w:color w:val="002060"/>
          <w:sz w:val="24"/>
          <w:szCs w:val="24"/>
          <w:lang w:val="vi-VN"/>
        </w:rPr>
        <w:t>Lập phương trình</w:t>
      </w:r>
    </w:p>
    <w:p w14:paraId="6D02B574" w14:textId="77777777" w:rsidR="0087610C" w:rsidRPr="00756910" w:rsidRDefault="0087610C" w:rsidP="003161CC">
      <w:pPr>
        <w:widowControl w:val="0"/>
        <w:pBdr>
          <w:top w:val="single" w:sz="4" w:space="1" w:color="auto"/>
          <w:left w:val="single" w:sz="4" w:space="4" w:color="auto"/>
          <w:bottom w:val="single" w:sz="4" w:space="1" w:color="auto"/>
          <w:right w:val="single" w:sz="4" w:space="4" w:color="auto"/>
        </w:pBdr>
        <w:spacing w:after="0" w:line="276" w:lineRule="auto"/>
        <w:ind w:left="456" w:hanging="456"/>
        <w:jc w:val="both"/>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i/>
          <w:color w:val="002060"/>
          <w:sz w:val="24"/>
          <w:szCs w:val="24"/>
          <w:lang w:val="vi-VN"/>
        </w:rPr>
        <w:tab/>
      </w:r>
      <w:r w:rsidRPr="00756910">
        <w:rPr>
          <w:rFonts w:ascii="Palatino Linotype" w:eastAsia="Times New Roman" w:hAnsi="Palatino Linotype" w:cs="Times New Roman"/>
          <w:bCs/>
          <w:i/>
          <w:color w:val="002060"/>
          <w:sz w:val="24"/>
          <w:szCs w:val="24"/>
          <w:lang w:val="vi-VN"/>
        </w:rPr>
        <w:tab/>
        <w:t>– Chọn ẩn số và đặt điều kiện thích hợp cho ẩn số.</w:t>
      </w:r>
    </w:p>
    <w:p w14:paraId="1BF80347" w14:textId="77777777" w:rsidR="0087610C" w:rsidRPr="00756910" w:rsidRDefault="0087610C" w:rsidP="003161CC">
      <w:pPr>
        <w:widowControl w:val="0"/>
        <w:pBdr>
          <w:top w:val="single" w:sz="4" w:space="1" w:color="auto"/>
          <w:left w:val="single" w:sz="4" w:space="4" w:color="auto"/>
          <w:bottom w:val="single" w:sz="4" w:space="1" w:color="auto"/>
          <w:right w:val="single" w:sz="4" w:space="4" w:color="auto"/>
        </w:pBdr>
        <w:spacing w:after="0" w:line="276" w:lineRule="auto"/>
        <w:ind w:left="456" w:hanging="456"/>
        <w:jc w:val="both"/>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i/>
          <w:color w:val="002060"/>
          <w:sz w:val="24"/>
          <w:szCs w:val="24"/>
          <w:lang w:val="vi-VN"/>
        </w:rPr>
        <w:tab/>
      </w:r>
      <w:r w:rsidRPr="00756910">
        <w:rPr>
          <w:rFonts w:ascii="Palatino Linotype" w:eastAsia="Times New Roman" w:hAnsi="Palatino Linotype" w:cs="Times New Roman"/>
          <w:bCs/>
          <w:i/>
          <w:color w:val="002060"/>
          <w:sz w:val="24"/>
          <w:szCs w:val="24"/>
          <w:lang w:val="vi-VN"/>
        </w:rPr>
        <w:tab/>
        <w:t>– Biểu diễn các đại lượng chưa biết khác theo ẩn và các đại lượng đã biết.</w:t>
      </w:r>
    </w:p>
    <w:p w14:paraId="14A27012" w14:textId="77777777" w:rsidR="0087610C" w:rsidRPr="00756910" w:rsidRDefault="0087610C" w:rsidP="003161CC">
      <w:pPr>
        <w:widowControl w:val="0"/>
        <w:pBdr>
          <w:top w:val="single" w:sz="4" w:space="1" w:color="auto"/>
          <w:left w:val="single" w:sz="4" w:space="4" w:color="auto"/>
          <w:bottom w:val="single" w:sz="4" w:space="1" w:color="auto"/>
          <w:right w:val="single" w:sz="4" w:space="4" w:color="auto"/>
        </w:pBdr>
        <w:spacing w:after="0" w:line="276" w:lineRule="auto"/>
        <w:ind w:left="456" w:hanging="456"/>
        <w:jc w:val="both"/>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i/>
          <w:color w:val="002060"/>
          <w:sz w:val="24"/>
          <w:szCs w:val="24"/>
          <w:lang w:val="vi-VN"/>
        </w:rPr>
        <w:tab/>
      </w:r>
      <w:r w:rsidRPr="00756910">
        <w:rPr>
          <w:rFonts w:ascii="Palatino Linotype" w:eastAsia="Times New Roman" w:hAnsi="Palatino Linotype" w:cs="Times New Roman"/>
          <w:bCs/>
          <w:i/>
          <w:color w:val="002060"/>
          <w:sz w:val="24"/>
          <w:szCs w:val="24"/>
          <w:lang w:val="vi-VN"/>
        </w:rPr>
        <w:tab/>
        <w:t>– Lập phương trình biểu thị mối quan hệ giữa các đại lượng.</w:t>
      </w:r>
    </w:p>
    <w:p w14:paraId="36B21BA3" w14:textId="77777777" w:rsidR="0087610C" w:rsidRPr="00756910" w:rsidRDefault="0087610C" w:rsidP="003161CC">
      <w:pPr>
        <w:widowControl w:val="0"/>
        <w:pBdr>
          <w:top w:val="single" w:sz="4" w:space="1" w:color="auto"/>
          <w:left w:val="single" w:sz="4" w:space="4" w:color="auto"/>
          <w:bottom w:val="single" w:sz="4" w:space="1" w:color="auto"/>
          <w:right w:val="single" w:sz="4" w:space="4" w:color="auto"/>
        </w:pBdr>
        <w:spacing w:after="0" w:line="276" w:lineRule="auto"/>
        <w:ind w:left="456" w:hanging="456"/>
        <w:jc w:val="both"/>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i/>
          <w:color w:val="002060"/>
          <w:sz w:val="24"/>
          <w:szCs w:val="24"/>
          <w:lang w:val="vi-VN"/>
        </w:rPr>
        <w:tab/>
      </w:r>
      <w:r w:rsidRPr="00756910">
        <w:rPr>
          <w:rFonts w:ascii="Palatino Linotype" w:eastAsia="Times New Roman" w:hAnsi="Palatino Linotype" w:cs="Times New Roman"/>
          <w:b/>
          <w:bCs/>
          <w:i/>
          <w:color w:val="002060"/>
          <w:sz w:val="24"/>
          <w:szCs w:val="24"/>
          <w:lang w:val="vi-VN"/>
        </w:rPr>
        <w:t>Bước 2: Giải phương trình</w:t>
      </w:r>
    </w:p>
    <w:p w14:paraId="69DAFF6C" w14:textId="77777777" w:rsidR="0087610C" w:rsidRPr="00756910" w:rsidRDefault="0087610C" w:rsidP="003161CC">
      <w:pPr>
        <w:widowControl w:val="0"/>
        <w:pBdr>
          <w:top w:val="single" w:sz="4" w:space="1" w:color="auto"/>
          <w:left w:val="single" w:sz="4" w:space="4" w:color="auto"/>
          <w:bottom w:val="single" w:sz="4" w:space="1" w:color="auto"/>
          <w:right w:val="single" w:sz="4" w:space="4" w:color="auto"/>
        </w:pBdr>
        <w:spacing w:after="0" w:line="276" w:lineRule="auto"/>
        <w:ind w:left="456" w:hanging="456"/>
        <w:jc w:val="both"/>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i/>
          <w:color w:val="002060"/>
          <w:sz w:val="24"/>
          <w:szCs w:val="24"/>
          <w:lang w:val="vi-VN"/>
        </w:rPr>
        <w:tab/>
      </w:r>
      <w:r w:rsidRPr="00756910">
        <w:rPr>
          <w:rFonts w:ascii="Palatino Linotype" w:eastAsia="Times New Roman" w:hAnsi="Palatino Linotype" w:cs="Times New Roman"/>
          <w:b/>
          <w:bCs/>
          <w:i/>
          <w:color w:val="002060"/>
          <w:sz w:val="24"/>
          <w:szCs w:val="24"/>
          <w:lang w:val="vi-VN"/>
        </w:rPr>
        <w:t>Bước 3: Trả lời</w:t>
      </w:r>
    </w:p>
    <w:p w14:paraId="1185CFD1" w14:textId="77777777" w:rsidR="0087610C" w:rsidRPr="00756910" w:rsidRDefault="0087610C" w:rsidP="003161CC">
      <w:pPr>
        <w:widowControl w:val="0"/>
        <w:pBdr>
          <w:top w:val="single" w:sz="4" w:space="1" w:color="auto"/>
          <w:left w:val="single" w:sz="4" w:space="4" w:color="auto"/>
          <w:bottom w:val="single" w:sz="4" w:space="1" w:color="auto"/>
          <w:right w:val="single" w:sz="4" w:space="4" w:color="auto"/>
        </w:pBdr>
        <w:spacing w:after="0" w:line="276" w:lineRule="auto"/>
        <w:ind w:left="456" w:hanging="456"/>
        <w:jc w:val="both"/>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i/>
          <w:color w:val="002060"/>
          <w:sz w:val="24"/>
          <w:szCs w:val="24"/>
          <w:lang w:val="vi-VN"/>
        </w:rPr>
        <w:tab/>
      </w:r>
      <w:r w:rsidRPr="00756910">
        <w:rPr>
          <w:rFonts w:ascii="Palatino Linotype" w:eastAsia="Times New Roman" w:hAnsi="Palatino Linotype" w:cs="Times New Roman"/>
          <w:bCs/>
          <w:i/>
          <w:color w:val="002060"/>
          <w:sz w:val="24"/>
          <w:szCs w:val="24"/>
          <w:lang w:val="vi-VN"/>
        </w:rPr>
        <w:tab/>
        <w:t>Kiểm tra xem trong các nghiệm của phương trình, nghiệm nào thoả mãn điều kiện của ẩn, nghiệm nào không, rồi kết luận.</w:t>
      </w:r>
    </w:p>
    <w:p w14:paraId="558248E2"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color w:val="002060"/>
          <w:sz w:val="24"/>
          <w:szCs w:val="24"/>
          <w:lang w:val="vi-VN"/>
        </w:rPr>
      </w:pPr>
    </w:p>
    <w:p w14:paraId="0232FCA4" w14:textId="77777777" w:rsidR="0087610C" w:rsidRPr="00756910" w:rsidRDefault="0087610C" w:rsidP="003161CC">
      <w:pPr>
        <w:widowControl w:val="0"/>
        <w:spacing w:after="0" w:line="276" w:lineRule="auto"/>
        <w:jc w:val="center"/>
        <w:rPr>
          <w:rFonts w:ascii="Palatino Linotype" w:eastAsia="Times New Roman" w:hAnsi="Palatino Linotype" w:cs="Times New Roman"/>
          <w:b/>
          <w:bCs/>
          <w:color w:val="002060"/>
          <w:sz w:val="24"/>
          <w:szCs w:val="24"/>
          <w:lang w:val="vi-VN"/>
        </w:rPr>
      </w:pPr>
      <w:r w:rsidRPr="00756910">
        <w:rPr>
          <w:rFonts w:ascii="Palatino Linotype" w:eastAsia="Times New Roman" w:hAnsi="Palatino Linotype" w:cs="Times New Roman"/>
          <w:b/>
          <w:bCs/>
          <w:color w:val="002060"/>
          <w:sz w:val="24"/>
          <w:szCs w:val="24"/>
          <w:lang w:val="vi-VN"/>
        </w:rPr>
        <w:t xml:space="preserve">VẤN ĐỀ </w:t>
      </w:r>
      <w:r w:rsidRPr="00756910">
        <w:rPr>
          <w:rFonts w:ascii="Palatino Linotype" w:eastAsia="Times New Roman" w:hAnsi="Palatino Linotype" w:cs="Times New Roman"/>
          <w:b/>
          <w:bCs/>
          <w:color w:val="002060"/>
          <w:sz w:val="24"/>
          <w:szCs w:val="24"/>
        </w:rPr>
        <w:t xml:space="preserve">I. </w:t>
      </w:r>
      <w:r w:rsidRPr="00756910">
        <w:rPr>
          <w:rFonts w:ascii="Palatino Linotype" w:eastAsia="Times New Roman" w:hAnsi="Palatino Linotype" w:cs="Times New Roman"/>
          <w:b/>
          <w:bCs/>
          <w:color w:val="002060"/>
          <w:sz w:val="24"/>
          <w:szCs w:val="24"/>
          <w:lang w:val="vi-VN"/>
        </w:rPr>
        <w:t>Loại so sánh</w:t>
      </w:r>
    </w:p>
    <w:p w14:paraId="7912E0B0" w14:textId="77777777" w:rsidR="0087610C" w:rsidRPr="00756910" w:rsidRDefault="0087610C" w:rsidP="003161CC">
      <w:pPr>
        <w:widowControl w:val="0"/>
        <w:pBdr>
          <w:top w:val="single" w:sz="4" w:space="1" w:color="auto"/>
          <w:left w:val="single" w:sz="4" w:space="4" w:color="auto"/>
          <w:bottom w:val="single" w:sz="4" w:space="1" w:color="auto"/>
          <w:right w:val="single" w:sz="4" w:space="4" w:color="auto"/>
        </w:pBdr>
        <w:spacing w:after="0" w:line="276" w:lineRule="auto"/>
        <w:ind w:left="456" w:hanging="456"/>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i/>
          <w:color w:val="002060"/>
          <w:sz w:val="24"/>
          <w:szCs w:val="24"/>
          <w:lang w:val="vi-VN"/>
        </w:rPr>
        <w:t>Trong đầu bài thường có các từ:</w:t>
      </w:r>
    </w:p>
    <w:p w14:paraId="6442BA39" w14:textId="77777777" w:rsidR="0087610C" w:rsidRPr="00756910" w:rsidRDefault="0087610C" w:rsidP="003161CC">
      <w:pPr>
        <w:widowControl w:val="0"/>
        <w:pBdr>
          <w:top w:val="single" w:sz="4" w:space="1" w:color="auto"/>
          <w:left w:val="single" w:sz="4" w:space="4" w:color="auto"/>
          <w:bottom w:val="single" w:sz="4" w:space="1" w:color="auto"/>
          <w:right w:val="single" w:sz="4" w:space="4" w:color="auto"/>
        </w:pBdr>
        <w:spacing w:after="0" w:line="276" w:lineRule="auto"/>
        <w:ind w:left="456" w:hanging="456"/>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i/>
          <w:color w:val="002060"/>
          <w:sz w:val="24"/>
          <w:szCs w:val="24"/>
          <w:lang w:val="vi-VN"/>
        </w:rPr>
        <w:tab/>
        <w:t>– nhiều hơn, thêm, đắt hơn, chậm hơn, ...: tương ứng với phép toán cộng.</w:t>
      </w:r>
    </w:p>
    <w:p w14:paraId="6EEEF80B" w14:textId="77777777" w:rsidR="0087610C" w:rsidRPr="00756910" w:rsidRDefault="0087610C" w:rsidP="003161CC">
      <w:pPr>
        <w:widowControl w:val="0"/>
        <w:pBdr>
          <w:top w:val="single" w:sz="4" w:space="1" w:color="auto"/>
          <w:left w:val="single" w:sz="4" w:space="4" w:color="auto"/>
          <w:bottom w:val="single" w:sz="4" w:space="1" w:color="auto"/>
          <w:right w:val="single" w:sz="4" w:space="4" w:color="auto"/>
        </w:pBdr>
        <w:spacing w:after="0" w:line="276" w:lineRule="auto"/>
        <w:ind w:left="456" w:hanging="456"/>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i/>
          <w:color w:val="002060"/>
          <w:sz w:val="24"/>
          <w:szCs w:val="24"/>
          <w:lang w:val="vi-VN"/>
        </w:rPr>
        <w:tab/>
        <w:t>– ít hơn, bớt, rẻ hơn, nhanh hơn, ...: tương ứng với phép toán trừ.</w:t>
      </w:r>
    </w:p>
    <w:p w14:paraId="60AEA7F1" w14:textId="77777777" w:rsidR="0087610C" w:rsidRPr="00756910" w:rsidRDefault="0087610C" w:rsidP="003161CC">
      <w:pPr>
        <w:widowControl w:val="0"/>
        <w:pBdr>
          <w:top w:val="single" w:sz="4" w:space="1" w:color="auto"/>
          <w:left w:val="single" w:sz="4" w:space="4" w:color="auto"/>
          <w:bottom w:val="single" w:sz="4" w:space="1" w:color="auto"/>
          <w:right w:val="single" w:sz="4" w:space="4" w:color="auto"/>
        </w:pBdr>
        <w:spacing w:after="0" w:line="276" w:lineRule="auto"/>
        <w:ind w:left="456" w:hanging="456"/>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i/>
          <w:color w:val="002060"/>
          <w:sz w:val="24"/>
          <w:szCs w:val="24"/>
          <w:lang w:val="vi-VN"/>
        </w:rPr>
        <w:tab/>
        <w:t>– gấp nhiều lần: tương ứng với phép toán nhân.</w:t>
      </w:r>
    </w:p>
    <w:p w14:paraId="276DC2C3" w14:textId="77777777" w:rsidR="0087610C" w:rsidRPr="00756910" w:rsidRDefault="0087610C" w:rsidP="003161CC">
      <w:pPr>
        <w:widowControl w:val="0"/>
        <w:pBdr>
          <w:top w:val="single" w:sz="4" w:space="1" w:color="auto"/>
          <w:left w:val="single" w:sz="4" w:space="4" w:color="auto"/>
          <w:bottom w:val="single" w:sz="4" w:space="1" w:color="auto"/>
          <w:right w:val="single" w:sz="4" w:space="4" w:color="auto"/>
        </w:pBdr>
        <w:spacing w:after="0" w:line="276" w:lineRule="auto"/>
        <w:ind w:left="456" w:hanging="456"/>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i/>
          <w:color w:val="002060"/>
          <w:sz w:val="24"/>
          <w:szCs w:val="24"/>
          <w:lang w:val="vi-VN"/>
        </w:rPr>
        <w:tab/>
        <w:t>– kém nhiều lần: tương ứng với phép toán chia.</w:t>
      </w:r>
    </w:p>
    <w:p w14:paraId="38D57022" w14:textId="77777777" w:rsidR="0087610C" w:rsidRPr="00756910" w:rsidRDefault="0087610C" w:rsidP="003161CC">
      <w:pPr>
        <w:widowControl w:val="0"/>
        <w:pBdr>
          <w:top w:val="single" w:sz="4" w:space="1" w:color="auto"/>
          <w:left w:val="single" w:sz="4" w:space="4" w:color="auto"/>
          <w:bottom w:val="single" w:sz="4" w:space="1" w:color="auto"/>
          <w:right w:val="single" w:sz="4" w:space="4" w:color="auto"/>
        </w:pBdr>
        <w:spacing w:after="0" w:line="276" w:lineRule="auto"/>
        <w:ind w:left="456" w:hanging="456"/>
        <w:rPr>
          <w:rFonts w:ascii="Palatino Linotype" w:eastAsia="Times New Roman" w:hAnsi="Palatino Linotype" w:cs="Times New Roman"/>
          <w:bCs/>
          <w:i/>
          <w:color w:val="002060"/>
          <w:sz w:val="24"/>
          <w:szCs w:val="24"/>
          <w:lang w:val="vi-VN"/>
        </w:rPr>
      </w:pPr>
    </w:p>
    <w:p w14:paraId="6F3B9227"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
          <w:bCs/>
          <w:color w:val="002060"/>
          <w:sz w:val="24"/>
          <w:szCs w:val="24"/>
          <w:lang w:val="vi-VN"/>
        </w:rPr>
      </w:pPr>
    </w:p>
    <w:p w14:paraId="5B62DF26" w14:textId="77777777" w:rsidR="0087610C" w:rsidRPr="00756910" w:rsidRDefault="0087610C" w:rsidP="003161CC">
      <w:pPr>
        <w:widowControl w:val="0"/>
        <w:numPr>
          <w:ilvl w:val="0"/>
          <w:numId w:val="27"/>
        </w:numPr>
        <w:spacing w:after="0" w:line="276" w:lineRule="auto"/>
        <w:ind w:left="570" w:hanging="57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Tìm hai số nguyên liên tiếp, biết rằng 2 lần số nhỏ cộng 3 lần số lớn bằng –87.</w:t>
      </w:r>
    </w:p>
    <w:p w14:paraId="7B178DBE" w14:textId="77777777" w:rsidR="0087610C" w:rsidRPr="00756910" w:rsidRDefault="0087610C" w:rsidP="003161CC">
      <w:pPr>
        <w:widowControl w:val="0"/>
        <w:spacing w:after="0" w:line="276" w:lineRule="auto"/>
        <w:ind w:left="57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i/>
          <w:color w:val="002060"/>
          <w:sz w:val="24"/>
          <w:szCs w:val="24"/>
          <w:lang w:val="vi-VN"/>
        </w:rPr>
        <w:t xml:space="preserve">ĐS: </w:t>
      </w:r>
      <w:r w:rsidRPr="00756910">
        <w:rPr>
          <w:rFonts w:ascii="Palatino Linotype" w:eastAsia="Times New Roman" w:hAnsi="Palatino Linotype" w:cs="Times New Roman"/>
          <w:bCs/>
          <w:i/>
          <w:color w:val="002060"/>
          <w:position w:val="-10"/>
          <w:sz w:val="24"/>
          <w:szCs w:val="24"/>
          <w:lang w:val="vi-VN"/>
        </w:rPr>
        <w:object w:dxaOrig="920" w:dyaOrig="320" w14:anchorId="1AEE3B9E">
          <v:shape id="_x0000_i2510" type="#_x0000_t75" style="width:45.5pt;height:15.6pt" o:ole="">
            <v:imagedata r:id="rId2488" o:title=""/>
          </v:shape>
          <o:OLEObject Type="Embed" ProgID="Equation.DSMT4" ShapeID="_x0000_i2510" DrawAspect="Content" ObjectID="_1661754898" r:id="rId2489"/>
        </w:object>
      </w:r>
      <w:r w:rsidRPr="00756910">
        <w:rPr>
          <w:rFonts w:ascii="Palatino Linotype" w:eastAsia="Times New Roman" w:hAnsi="Palatino Linotype" w:cs="Times New Roman"/>
          <w:bCs/>
          <w:i/>
          <w:color w:val="002060"/>
          <w:sz w:val="24"/>
          <w:szCs w:val="24"/>
          <w:lang w:val="vi-VN"/>
        </w:rPr>
        <w:t>.</w:t>
      </w:r>
      <w:r w:rsidRPr="00756910">
        <w:rPr>
          <w:rFonts w:ascii="Palatino Linotype" w:eastAsia="Times New Roman" w:hAnsi="Palatino Linotype" w:cs="Times New Roman"/>
          <w:bCs/>
          <w:color w:val="002060"/>
          <w:sz w:val="24"/>
          <w:szCs w:val="24"/>
          <w:lang w:val="vi-VN"/>
        </w:rPr>
        <w:t xml:space="preserve"> </w:t>
      </w:r>
      <w:r w:rsidRPr="00756910">
        <w:rPr>
          <w:rFonts w:ascii="Palatino Linotype" w:eastAsia="Times New Roman" w:hAnsi="Palatino Linotype" w:cs="Times New Roman"/>
          <w:bCs/>
          <w:color w:val="002060"/>
          <w:sz w:val="24"/>
          <w:szCs w:val="24"/>
          <w:lang w:val="vi-VN"/>
        </w:rPr>
        <w:tab/>
      </w:r>
    </w:p>
    <w:p w14:paraId="51A5A32A" w14:textId="77777777" w:rsidR="0087610C" w:rsidRPr="00756910" w:rsidRDefault="0087610C" w:rsidP="003161CC">
      <w:pPr>
        <w:widowControl w:val="0"/>
        <w:numPr>
          <w:ilvl w:val="0"/>
          <w:numId w:val="27"/>
        </w:numPr>
        <w:spacing w:after="0" w:line="276" w:lineRule="auto"/>
        <w:ind w:left="570" w:hanging="57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 xml:space="preserve">Một phân số có tử số nhỏ hơn mẫu số là 8. Nếu thêm 2 đơn vị vào tử số và bớt mẫu số đi 3 đơn vị thì ta được phân số bằng </w:t>
      </w:r>
      <w:r w:rsidRPr="00756910">
        <w:rPr>
          <w:rFonts w:ascii="Palatino Linotype" w:eastAsia="Times New Roman" w:hAnsi="Palatino Linotype" w:cs="Times New Roman"/>
          <w:bCs/>
          <w:color w:val="002060"/>
          <w:position w:val="-24"/>
          <w:sz w:val="24"/>
          <w:szCs w:val="24"/>
          <w:lang w:val="vi-VN"/>
        </w:rPr>
        <w:object w:dxaOrig="240" w:dyaOrig="639" w14:anchorId="4071E049">
          <v:shape id="_x0000_i2511" type="#_x0000_t75" style="width:12.25pt;height:31.9pt" o:ole="">
            <v:imagedata r:id="rId2490" o:title=""/>
          </v:shape>
          <o:OLEObject Type="Embed" ProgID="Equation.DSMT4" ShapeID="_x0000_i2511" DrawAspect="Content" ObjectID="_1661754899" r:id="rId2491"/>
        </w:object>
      </w:r>
      <w:r w:rsidRPr="00756910">
        <w:rPr>
          <w:rFonts w:ascii="Palatino Linotype" w:eastAsia="Times New Roman" w:hAnsi="Palatino Linotype" w:cs="Times New Roman"/>
          <w:bCs/>
          <w:color w:val="002060"/>
          <w:sz w:val="24"/>
          <w:szCs w:val="24"/>
          <w:lang w:val="vi-VN"/>
        </w:rPr>
        <w:t>. Tìm phân số đã cho.</w:t>
      </w:r>
    </w:p>
    <w:p w14:paraId="5A7166E3"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i/>
          <w:color w:val="002060"/>
          <w:sz w:val="24"/>
          <w:szCs w:val="24"/>
          <w:lang w:val="vi-VN"/>
        </w:rPr>
        <w:t xml:space="preserve">ĐS: </w:t>
      </w:r>
      <w:r w:rsidRPr="00756910">
        <w:rPr>
          <w:rFonts w:ascii="Palatino Linotype" w:eastAsia="Times New Roman" w:hAnsi="Palatino Linotype" w:cs="Times New Roman"/>
          <w:bCs/>
          <w:color w:val="002060"/>
          <w:sz w:val="24"/>
          <w:szCs w:val="24"/>
          <w:lang w:val="vi-VN"/>
        </w:rPr>
        <w:t xml:space="preserve"> </w:t>
      </w:r>
      <w:r w:rsidRPr="00756910">
        <w:rPr>
          <w:rFonts w:ascii="Palatino Linotype" w:eastAsia="Times New Roman" w:hAnsi="Palatino Linotype" w:cs="Times New Roman"/>
          <w:bCs/>
          <w:color w:val="002060"/>
          <w:position w:val="-24"/>
          <w:sz w:val="24"/>
          <w:szCs w:val="24"/>
          <w:lang w:val="vi-VN"/>
        </w:rPr>
        <w:object w:dxaOrig="320" w:dyaOrig="639" w14:anchorId="6BB619B9">
          <v:shape id="_x0000_i2512" type="#_x0000_t75" style="width:15.6pt;height:31.9pt" o:ole="">
            <v:imagedata r:id="rId2492" o:title=""/>
          </v:shape>
          <o:OLEObject Type="Embed" ProgID="Equation.DSMT4" ShapeID="_x0000_i2512" DrawAspect="Content" ObjectID="_1661754900" r:id="rId2493"/>
        </w:object>
      </w:r>
      <w:r w:rsidRPr="00756910">
        <w:rPr>
          <w:rFonts w:ascii="Palatino Linotype" w:eastAsia="Times New Roman" w:hAnsi="Palatino Linotype" w:cs="Times New Roman"/>
          <w:bCs/>
          <w:color w:val="002060"/>
          <w:sz w:val="24"/>
          <w:szCs w:val="24"/>
          <w:lang w:val="vi-VN"/>
        </w:rPr>
        <w:tab/>
      </w:r>
    </w:p>
    <w:p w14:paraId="4B84EA21" w14:textId="77777777" w:rsidR="0087610C" w:rsidRPr="00756910" w:rsidRDefault="0087610C" w:rsidP="003161CC">
      <w:pPr>
        <w:widowControl w:val="0"/>
        <w:numPr>
          <w:ilvl w:val="0"/>
          <w:numId w:val="27"/>
        </w:numPr>
        <w:spacing w:after="0" w:line="276" w:lineRule="auto"/>
        <w:ind w:left="570" w:hanging="57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Tổng của 4 số là 45. Nếu lấy số thứ nhất cộng thêm 2, số thứ hai trừ đi 2, số thứ ba nhân với 2, số thứ tư chi cho 2 thì bốn kết quả đó bằng nhau. Tìm 4 số ban đầu.</w:t>
      </w:r>
    </w:p>
    <w:p w14:paraId="4516E1C2"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i/>
          <w:color w:val="002060"/>
          <w:sz w:val="24"/>
          <w:szCs w:val="24"/>
          <w:lang w:val="vi-VN"/>
        </w:rPr>
        <w:t xml:space="preserve">ĐS: </w:t>
      </w:r>
      <w:r w:rsidRPr="00756910">
        <w:rPr>
          <w:rFonts w:ascii="Palatino Linotype" w:eastAsia="Times New Roman" w:hAnsi="Palatino Linotype" w:cs="Times New Roman"/>
          <w:bCs/>
          <w:color w:val="002060"/>
          <w:sz w:val="24"/>
          <w:szCs w:val="24"/>
          <w:lang w:val="vi-VN"/>
        </w:rPr>
        <w:t xml:space="preserve"> 8; 12; 5; 20.</w:t>
      </w:r>
    </w:p>
    <w:p w14:paraId="19DFAD4A" w14:textId="77777777" w:rsidR="0087610C" w:rsidRPr="00756910" w:rsidRDefault="0087610C" w:rsidP="003161CC">
      <w:pPr>
        <w:widowControl w:val="0"/>
        <w:numPr>
          <w:ilvl w:val="0"/>
          <w:numId w:val="27"/>
        </w:numPr>
        <w:spacing w:after="0" w:line="276" w:lineRule="auto"/>
        <w:ind w:left="570" w:hanging="57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Thương của hai số là 3. Nếu tăng số bị chia lên 10 và giảm số chia đi một nửa thì hiệu của hai số mới là 30. Tìm hai số đó.</w:t>
      </w:r>
    </w:p>
    <w:p w14:paraId="3507B33F"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lastRenderedPageBreak/>
        <w:tab/>
      </w:r>
      <w:r w:rsidRPr="00756910">
        <w:rPr>
          <w:rFonts w:ascii="Palatino Linotype" w:eastAsia="Times New Roman" w:hAnsi="Palatino Linotype" w:cs="Times New Roman"/>
          <w:bCs/>
          <w:i/>
          <w:color w:val="002060"/>
          <w:sz w:val="24"/>
          <w:szCs w:val="24"/>
          <w:lang w:val="vi-VN"/>
        </w:rPr>
        <w:t xml:space="preserve">ĐS: </w:t>
      </w:r>
      <w:r w:rsidRPr="00756910">
        <w:rPr>
          <w:rFonts w:ascii="Palatino Linotype" w:eastAsia="Times New Roman" w:hAnsi="Palatino Linotype" w:cs="Times New Roman"/>
          <w:bCs/>
          <w:color w:val="002060"/>
          <w:sz w:val="24"/>
          <w:szCs w:val="24"/>
          <w:lang w:val="vi-VN"/>
        </w:rPr>
        <w:t xml:space="preserve"> 24; 8.</w:t>
      </w:r>
    </w:p>
    <w:p w14:paraId="037436AE" w14:textId="77777777" w:rsidR="0087610C" w:rsidRPr="00756910" w:rsidRDefault="0087610C" w:rsidP="003161CC">
      <w:pPr>
        <w:widowControl w:val="0"/>
        <w:numPr>
          <w:ilvl w:val="0"/>
          <w:numId w:val="27"/>
        </w:numPr>
        <w:spacing w:after="0" w:line="276" w:lineRule="auto"/>
        <w:ind w:left="570" w:hanging="57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 xml:space="preserve">Một đội công nhân sửa một đoạn đường trong 3 ngày. Ngày thứ nhất đội sửa được </w:t>
      </w:r>
      <w:r w:rsidRPr="00756910">
        <w:rPr>
          <w:rFonts w:ascii="Palatino Linotype" w:eastAsia="Times New Roman" w:hAnsi="Palatino Linotype" w:cs="Times New Roman"/>
          <w:bCs/>
          <w:color w:val="002060"/>
          <w:position w:val="-24"/>
          <w:sz w:val="24"/>
          <w:szCs w:val="24"/>
          <w:lang w:val="vi-VN"/>
        </w:rPr>
        <w:object w:dxaOrig="220" w:dyaOrig="639" w14:anchorId="4405B9CE">
          <v:shape id="_x0000_i2513" type="#_x0000_t75" style="width:11.55pt;height:31.9pt" o:ole="">
            <v:imagedata r:id="rId2494" o:title=""/>
          </v:shape>
          <o:OLEObject Type="Embed" ProgID="Equation.DSMT4" ShapeID="_x0000_i2513" DrawAspect="Content" ObjectID="_1661754901" r:id="rId2495"/>
        </w:object>
      </w:r>
      <w:r w:rsidRPr="00756910">
        <w:rPr>
          <w:rFonts w:ascii="Palatino Linotype" w:eastAsia="Times New Roman" w:hAnsi="Palatino Linotype" w:cs="Times New Roman"/>
          <w:bCs/>
          <w:color w:val="002060"/>
          <w:sz w:val="24"/>
          <w:szCs w:val="24"/>
          <w:lang w:val="vi-VN"/>
        </w:rPr>
        <w:t xml:space="preserve"> đoạn đường, ngày thứ hai đội sửa được một đoạn đường bằng </w:t>
      </w:r>
      <w:r w:rsidRPr="00756910">
        <w:rPr>
          <w:rFonts w:ascii="Palatino Linotype" w:eastAsia="Times New Roman" w:hAnsi="Palatino Linotype" w:cs="Times New Roman"/>
          <w:bCs/>
          <w:color w:val="002060"/>
          <w:position w:val="-24"/>
          <w:sz w:val="24"/>
          <w:szCs w:val="24"/>
          <w:lang w:val="vi-VN"/>
        </w:rPr>
        <w:object w:dxaOrig="240" w:dyaOrig="639" w14:anchorId="2AB5E762">
          <v:shape id="_x0000_i2514" type="#_x0000_t75" style="width:12.25pt;height:31.9pt" o:ole="">
            <v:imagedata r:id="rId2496" o:title=""/>
          </v:shape>
          <o:OLEObject Type="Embed" ProgID="Equation.DSMT4" ShapeID="_x0000_i2514" DrawAspect="Content" ObjectID="_1661754902" r:id="rId2497"/>
        </w:object>
      </w:r>
      <w:r w:rsidRPr="00756910">
        <w:rPr>
          <w:rFonts w:ascii="Palatino Linotype" w:eastAsia="Times New Roman" w:hAnsi="Palatino Linotype" w:cs="Times New Roman"/>
          <w:bCs/>
          <w:color w:val="002060"/>
          <w:sz w:val="24"/>
          <w:szCs w:val="24"/>
          <w:lang w:val="vi-VN"/>
        </w:rPr>
        <w:t xml:space="preserve"> đoạn được làm được trong ngày thứ nhất, ngày thứ ba đội sửa 80m còn lại. Tính chiều dài đoạn đường mà đội phải sửa.</w:t>
      </w:r>
    </w:p>
    <w:p w14:paraId="1C626CEE"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i/>
          <w:color w:val="002060"/>
          <w:sz w:val="24"/>
          <w:szCs w:val="24"/>
          <w:lang w:val="vi-VN"/>
        </w:rPr>
        <w:t xml:space="preserve">ĐS: </w:t>
      </w:r>
      <w:r w:rsidRPr="00756910">
        <w:rPr>
          <w:rFonts w:ascii="Palatino Linotype" w:eastAsia="Times New Roman" w:hAnsi="Palatino Linotype" w:cs="Times New Roman"/>
          <w:bCs/>
          <w:color w:val="002060"/>
          <w:sz w:val="24"/>
          <w:szCs w:val="24"/>
          <w:lang w:val="vi-VN"/>
        </w:rPr>
        <w:t xml:space="preserve"> 360m.</w:t>
      </w:r>
    </w:p>
    <w:p w14:paraId="06F9B763" w14:textId="77777777" w:rsidR="0087610C" w:rsidRPr="00756910" w:rsidRDefault="0087610C" w:rsidP="003161CC">
      <w:pPr>
        <w:widowControl w:val="0"/>
        <w:numPr>
          <w:ilvl w:val="0"/>
          <w:numId w:val="27"/>
        </w:numPr>
        <w:spacing w:after="0" w:line="276" w:lineRule="auto"/>
        <w:ind w:left="570" w:hanging="57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 xml:space="preserve">Hai phân xưởng có tổng cộng 220 công nhân. Sau khi chuyển 10 công nhân ở phân xưởng 1 sang phân xưởng 2 thì </w:t>
      </w:r>
      <w:r w:rsidRPr="00756910">
        <w:rPr>
          <w:rFonts w:ascii="Palatino Linotype" w:eastAsia="Times New Roman" w:hAnsi="Palatino Linotype" w:cs="Times New Roman"/>
          <w:bCs/>
          <w:color w:val="002060"/>
          <w:position w:val="-24"/>
          <w:sz w:val="24"/>
          <w:szCs w:val="24"/>
          <w:lang w:val="vi-VN"/>
        </w:rPr>
        <w:object w:dxaOrig="240" w:dyaOrig="639" w14:anchorId="1F7A6263">
          <v:shape id="_x0000_i2515" type="#_x0000_t75" style="width:12.25pt;height:31.9pt" o:ole="">
            <v:imagedata r:id="rId2498" o:title=""/>
          </v:shape>
          <o:OLEObject Type="Embed" ProgID="Equation.DSMT4" ShapeID="_x0000_i2515" DrawAspect="Content" ObjectID="_1661754903" r:id="rId2499"/>
        </w:object>
      </w:r>
      <w:r w:rsidRPr="00756910">
        <w:rPr>
          <w:rFonts w:ascii="Palatino Linotype" w:eastAsia="Times New Roman" w:hAnsi="Palatino Linotype" w:cs="Times New Roman"/>
          <w:bCs/>
          <w:color w:val="002060"/>
          <w:sz w:val="24"/>
          <w:szCs w:val="24"/>
          <w:lang w:val="vi-VN"/>
        </w:rPr>
        <w:t xml:space="preserve"> số công nhân phân xưởng 1 bằng </w:t>
      </w:r>
      <w:r w:rsidRPr="00756910">
        <w:rPr>
          <w:rFonts w:ascii="Palatino Linotype" w:eastAsia="Times New Roman" w:hAnsi="Palatino Linotype" w:cs="Times New Roman"/>
          <w:bCs/>
          <w:color w:val="002060"/>
          <w:position w:val="-24"/>
          <w:sz w:val="24"/>
          <w:szCs w:val="24"/>
          <w:lang w:val="vi-VN"/>
        </w:rPr>
        <w:object w:dxaOrig="240" w:dyaOrig="639" w14:anchorId="351D23E4">
          <v:shape id="_x0000_i2516" type="#_x0000_t75" style="width:12.25pt;height:31.9pt" o:ole="">
            <v:imagedata r:id="rId2500" o:title=""/>
          </v:shape>
          <o:OLEObject Type="Embed" ProgID="Equation.DSMT4" ShapeID="_x0000_i2516" DrawAspect="Content" ObjectID="_1661754904" r:id="rId2501"/>
        </w:object>
      </w:r>
      <w:r w:rsidRPr="00756910">
        <w:rPr>
          <w:rFonts w:ascii="Palatino Linotype" w:eastAsia="Times New Roman" w:hAnsi="Palatino Linotype" w:cs="Times New Roman"/>
          <w:bCs/>
          <w:color w:val="002060"/>
          <w:sz w:val="24"/>
          <w:szCs w:val="24"/>
          <w:lang w:val="vi-VN"/>
        </w:rPr>
        <w:t xml:space="preserve"> số công nhân phân xưởng 2. Tính số công nhân của mỗi phân xưởng lúc đầu.</w:t>
      </w:r>
    </w:p>
    <w:p w14:paraId="34FD0B09"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i/>
          <w:color w:val="002060"/>
          <w:sz w:val="24"/>
          <w:szCs w:val="24"/>
          <w:lang w:val="vi-VN"/>
        </w:rPr>
        <w:t xml:space="preserve">ĐS: </w:t>
      </w:r>
      <w:r w:rsidRPr="00756910">
        <w:rPr>
          <w:rFonts w:ascii="Palatino Linotype" w:eastAsia="Times New Roman" w:hAnsi="Palatino Linotype" w:cs="Times New Roman"/>
          <w:bCs/>
          <w:color w:val="002060"/>
          <w:sz w:val="24"/>
          <w:szCs w:val="24"/>
          <w:lang w:val="vi-VN"/>
        </w:rPr>
        <w:t xml:space="preserve"> Phân xưởng 1 có 120 công nhân, phân xưởng 2 có 90 công nhân.</w:t>
      </w:r>
    </w:p>
    <w:p w14:paraId="6A9D2957" w14:textId="77777777" w:rsidR="0087610C" w:rsidRPr="00756910" w:rsidRDefault="0087610C" w:rsidP="003161CC">
      <w:pPr>
        <w:widowControl w:val="0"/>
        <w:numPr>
          <w:ilvl w:val="0"/>
          <w:numId w:val="27"/>
        </w:numPr>
        <w:spacing w:after="0" w:line="276" w:lineRule="auto"/>
        <w:ind w:left="570" w:hanging="57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 xml:space="preserve">Hai bể nước chứa 800 lít nước và 1300 lít nước. Người ta tháo ra cùng một lúc ở bể thứ nhất 15 lít/phút, bể thứ hai 25 lít/phút. Hỏi sau bao lâu số nước ở bể thứ nhất bằng </w:t>
      </w:r>
      <w:r w:rsidRPr="00756910">
        <w:rPr>
          <w:rFonts w:ascii="Palatino Linotype" w:eastAsia="Times New Roman" w:hAnsi="Palatino Linotype" w:cs="Times New Roman"/>
          <w:bCs/>
          <w:color w:val="002060"/>
          <w:position w:val="-24"/>
          <w:sz w:val="24"/>
          <w:szCs w:val="24"/>
          <w:lang w:val="vi-VN"/>
        </w:rPr>
        <w:object w:dxaOrig="240" w:dyaOrig="639" w14:anchorId="39F6B6F3">
          <v:shape id="_x0000_i2517" type="#_x0000_t75" style="width:12.25pt;height:31.9pt" o:ole="">
            <v:imagedata r:id="rId2502" o:title=""/>
          </v:shape>
          <o:OLEObject Type="Embed" ProgID="Equation.DSMT4" ShapeID="_x0000_i2517" DrawAspect="Content" ObjectID="_1661754905" r:id="rId2503"/>
        </w:object>
      </w:r>
      <w:r w:rsidRPr="00756910">
        <w:rPr>
          <w:rFonts w:ascii="Palatino Linotype" w:eastAsia="Times New Roman" w:hAnsi="Palatino Linotype" w:cs="Times New Roman"/>
          <w:bCs/>
          <w:color w:val="002060"/>
          <w:sz w:val="24"/>
          <w:szCs w:val="24"/>
          <w:lang w:val="vi-VN"/>
        </w:rPr>
        <w:t xml:space="preserve"> số nước ở bể thứ hai?</w:t>
      </w:r>
    </w:p>
    <w:p w14:paraId="2A47DCFA"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i/>
          <w:color w:val="002060"/>
          <w:sz w:val="24"/>
          <w:szCs w:val="24"/>
          <w:lang w:val="vi-VN"/>
        </w:rPr>
        <w:t xml:space="preserve">ĐS: </w:t>
      </w:r>
      <w:r w:rsidRPr="00756910">
        <w:rPr>
          <w:rFonts w:ascii="Palatino Linotype" w:eastAsia="Times New Roman" w:hAnsi="Palatino Linotype" w:cs="Times New Roman"/>
          <w:bCs/>
          <w:color w:val="002060"/>
          <w:sz w:val="24"/>
          <w:szCs w:val="24"/>
          <w:lang w:val="vi-VN"/>
        </w:rPr>
        <w:t xml:space="preserve"> 40 phút.</w:t>
      </w:r>
    </w:p>
    <w:p w14:paraId="21F52BA7" w14:textId="77777777" w:rsidR="0087610C" w:rsidRPr="00756910" w:rsidRDefault="0087610C" w:rsidP="003161CC">
      <w:pPr>
        <w:widowControl w:val="0"/>
        <w:numPr>
          <w:ilvl w:val="0"/>
          <w:numId w:val="27"/>
        </w:numPr>
        <w:spacing w:after="0" w:line="276" w:lineRule="auto"/>
        <w:ind w:left="570" w:hanging="57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Trước đây 5 năm, tuổi Dung bằng nửa tuổi của Dung sau 4 năm nữa. Tính tuổi của Dung hiện nay.</w:t>
      </w:r>
    </w:p>
    <w:p w14:paraId="55986E6C"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i/>
          <w:color w:val="002060"/>
          <w:sz w:val="24"/>
          <w:szCs w:val="24"/>
          <w:lang w:val="vi-VN"/>
        </w:rPr>
        <w:t xml:space="preserve">ĐS: </w:t>
      </w:r>
      <w:r w:rsidRPr="00756910">
        <w:rPr>
          <w:rFonts w:ascii="Palatino Linotype" w:eastAsia="Times New Roman" w:hAnsi="Palatino Linotype" w:cs="Times New Roman"/>
          <w:bCs/>
          <w:color w:val="002060"/>
          <w:sz w:val="24"/>
          <w:szCs w:val="24"/>
          <w:lang w:val="vi-VN"/>
        </w:rPr>
        <w:t xml:space="preserve"> 14 tuổi.</w:t>
      </w:r>
    </w:p>
    <w:p w14:paraId="53D10D62" w14:textId="77777777" w:rsidR="0087610C" w:rsidRPr="00756910" w:rsidRDefault="0087610C" w:rsidP="003161CC">
      <w:pPr>
        <w:widowControl w:val="0"/>
        <w:numPr>
          <w:ilvl w:val="0"/>
          <w:numId w:val="27"/>
        </w:numPr>
        <w:spacing w:after="0" w:line="276" w:lineRule="auto"/>
        <w:ind w:left="570" w:hanging="57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Tìm một số có chữ số hàng đơn vị là 2, biết rằng nếu xoá chữ số 2 đó thì số ấy giảm đi 200.</w:t>
      </w:r>
    </w:p>
    <w:p w14:paraId="15FB54E0"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i/>
          <w:color w:val="002060"/>
          <w:sz w:val="24"/>
          <w:szCs w:val="24"/>
          <w:lang w:val="vi-VN"/>
        </w:rPr>
        <w:t xml:space="preserve">ĐS: </w:t>
      </w:r>
      <w:r w:rsidRPr="00756910">
        <w:rPr>
          <w:rFonts w:ascii="Palatino Linotype" w:eastAsia="Times New Roman" w:hAnsi="Palatino Linotype" w:cs="Times New Roman"/>
          <w:bCs/>
          <w:color w:val="002060"/>
          <w:sz w:val="24"/>
          <w:szCs w:val="24"/>
          <w:lang w:val="vi-VN"/>
        </w:rPr>
        <w:t xml:space="preserve"> 222.</w:t>
      </w:r>
    </w:p>
    <w:p w14:paraId="65F3DAE8" w14:textId="77777777" w:rsidR="0087610C" w:rsidRPr="00756910" w:rsidRDefault="0087610C" w:rsidP="003161CC">
      <w:pPr>
        <w:widowControl w:val="0"/>
        <w:numPr>
          <w:ilvl w:val="0"/>
          <w:numId w:val="27"/>
        </w:numPr>
        <w:spacing w:after="0" w:line="276" w:lineRule="auto"/>
        <w:ind w:left="570" w:hanging="57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 xml:space="preserve"> Gia đình Đào có 4 người: bố, mẹ, bé Mai và Đào. Tuổi trung bình của cả nhà là 23. Nếu viết thêm chữ số 0 vào bên phải tuổi bé Mai thì được tuổi của bố, tuổi của mẹ bằng </w:t>
      </w:r>
      <w:r w:rsidRPr="00756910">
        <w:rPr>
          <w:rFonts w:ascii="Palatino Linotype" w:eastAsia="Times New Roman" w:hAnsi="Palatino Linotype" w:cs="Times New Roman"/>
          <w:bCs/>
          <w:color w:val="002060"/>
          <w:position w:val="-24"/>
          <w:sz w:val="24"/>
          <w:szCs w:val="24"/>
          <w:lang w:val="vi-VN"/>
        </w:rPr>
        <w:object w:dxaOrig="340" w:dyaOrig="639" w14:anchorId="48D548F1">
          <v:shape id="_x0000_i2518" type="#_x0000_t75" style="width:17pt;height:31.9pt" o:ole="">
            <v:imagedata r:id="rId2504" o:title=""/>
          </v:shape>
          <o:OLEObject Type="Embed" ProgID="Equation.DSMT4" ShapeID="_x0000_i2518" DrawAspect="Content" ObjectID="_1661754906" r:id="rId2505"/>
        </w:object>
      </w:r>
      <w:r w:rsidRPr="00756910">
        <w:rPr>
          <w:rFonts w:ascii="Palatino Linotype" w:eastAsia="Times New Roman" w:hAnsi="Palatino Linotype" w:cs="Times New Roman"/>
          <w:bCs/>
          <w:color w:val="002060"/>
          <w:sz w:val="24"/>
          <w:szCs w:val="24"/>
          <w:lang w:val="vi-VN"/>
        </w:rPr>
        <w:t xml:space="preserve"> tuổi bố và gấp 3 lần tuổi của Đào. Tìm tuổi của mỗi người trong gia đình Đào.</w:t>
      </w:r>
    </w:p>
    <w:p w14:paraId="5721E5B3"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i/>
          <w:color w:val="002060"/>
          <w:sz w:val="24"/>
          <w:szCs w:val="24"/>
          <w:lang w:val="vi-VN"/>
        </w:rPr>
        <w:t xml:space="preserve">ĐS: </w:t>
      </w:r>
      <w:r w:rsidRPr="00756910">
        <w:rPr>
          <w:rFonts w:ascii="Palatino Linotype" w:eastAsia="Times New Roman" w:hAnsi="Palatino Linotype" w:cs="Times New Roman"/>
          <w:bCs/>
          <w:color w:val="002060"/>
          <w:sz w:val="24"/>
          <w:szCs w:val="24"/>
          <w:lang w:val="vi-VN"/>
        </w:rPr>
        <w:t xml:space="preserve"> </w:t>
      </w:r>
      <w:r w:rsidRPr="00756910">
        <w:rPr>
          <w:rFonts w:ascii="Palatino Linotype" w:eastAsia="Times New Roman" w:hAnsi="Palatino Linotype" w:cs="Times New Roman"/>
          <w:bCs/>
          <w:i/>
          <w:color w:val="002060"/>
          <w:sz w:val="24"/>
          <w:szCs w:val="24"/>
          <w:lang w:val="vi-VN"/>
        </w:rPr>
        <w:t xml:space="preserve">Tuổi của bố, mẹ, bé Mai và Đào lần lượt là: </w:t>
      </w:r>
      <w:r w:rsidRPr="00756910">
        <w:rPr>
          <w:rFonts w:ascii="Palatino Linotype" w:eastAsia="Times New Roman" w:hAnsi="Palatino Linotype" w:cs="Times New Roman"/>
          <w:bCs/>
          <w:color w:val="002060"/>
          <w:sz w:val="24"/>
          <w:szCs w:val="24"/>
          <w:lang w:val="vi-VN"/>
        </w:rPr>
        <w:t>40, 36, 4, 12.</w:t>
      </w:r>
    </w:p>
    <w:p w14:paraId="4A75E1B0" w14:textId="77777777" w:rsidR="0087610C" w:rsidRPr="00756910" w:rsidRDefault="0087610C" w:rsidP="003161CC">
      <w:pPr>
        <w:widowControl w:val="0"/>
        <w:numPr>
          <w:ilvl w:val="0"/>
          <w:numId w:val="27"/>
        </w:numPr>
        <w:spacing w:after="0" w:line="276" w:lineRule="auto"/>
        <w:ind w:left="570" w:hanging="57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 xml:space="preserve">  Nhân ngày 1 tháng 6, một phân đội thiếu niên được tặng một số kẹo. số kẹo này được chia hết và chia đều cho mọi đội viên trong phân đội. Để đảm bảo nguyên tắc chia ấy, đội trưởng đã đề xuất cách chia như sau:</w:t>
      </w:r>
    </w:p>
    <w:p w14:paraId="275FF8BA" w14:textId="77777777" w:rsidR="0087610C" w:rsidRPr="00756910" w:rsidRDefault="0087610C" w:rsidP="003161CC">
      <w:pPr>
        <w:widowControl w:val="0"/>
        <w:spacing w:after="0" w:line="276" w:lineRule="auto"/>
        <w:ind w:left="57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 xml:space="preserve">– Bạn thứ nhất nhận một viên kẹo và được lấy thêm </w:t>
      </w:r>
      <w:r w:rsidRPr="00756910">
        <w:rPr>
          <w:rFonts w:ascii="Palatino Linotype" w:eastAsia="Times New Roman" w:hAnsi="Palatino Linotype" w:cs="Times New Roman"/>
          <w:bCs/>
          <w:color w:val="002060"/>
          <w:position w:val="-24"/>
          <w:sz w:val="24"/>
          <w:szCs w:val="24"/>
          <w:lang w:val="vi-VN"/>
        </w:rPr>
        <w:object w:dxaOrig="320" w:dyaOrig="639" w14:anchorId="395C1606">
          <v:shape id="_x0000_i2519" type="#_x0000_t75" style="width:15.6pt;height:31.9pt" o:ole="">
            <v:imagedata r:id="rId2506" o:title=""/>
          </v:shape>
          <o:OLEObject Type="Embed" ProgID="Equation.DSMT4" ShapeID="_x0000_i2519" DrawAspect="Content" ObjectID="_1661754907" r:id="rId2507"/>
        </w:object>
      </w:r>
      <w:r w:rsidRPr="00756910">
        <w:rPr>
          <w:rFonts w:ascii="Palatino Linotype" w:eastAsia="Times New Roman" w:hAnsi="Palatino Linotype" w:cs="Times New Roman"/>
          <w:bCs/>
          <w:color w:val="002060"/>
          <w:sz w:val="24"/>
          <w:szCs w:val="24"/>
          <w:lang w:val="vi-VN"/>
        </w:rPr>
        <w:t xml:space="preserve"> số kẹo còn lại.</w:t>
      </w:r>
    </w:p>
    <w:p w14:paraId="27D5BE9B" w14:textId="77777777" w:rsidR="0087610C" w:rsidRPr="00756910" w:rsidRDefault="0087610C" w:rsidP="003161CC">
      <w:pPr>
        <w:widowControl w:val="0"/>
        <w:spacing w:after="0" w:line="276" w:lineRule="auto"/>
        <w:ind w:left="57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 xml:space="preserve">– Sau khi bạn thứ nhất lấy phần của mình, bạn thứ hai nhận 2 viên kẹo và được lấy thêm </w:t>
      </w:r>
      <w:r w:rsidRPr="00756910">
        <w:rPr>
          <w:rFonts w:ascii="Palatino Linotype" w:eastAsia="Times New Roman" w:hAnsi="Palatino Linotype" w:cs="Times New Roman"/>
          <w:bCs/>
          <w:color w:val="002060"/>
          <w:position w:val="-24"/>
          <w:sz w:val="24"/>
          <w:szCs w:val="24"/>
          <w:lang w:val="vi-VN"/>
        </w:rPr>
        <w:object w:dxaOrig="320" w:dyaOrig="639" w14:anchorId="1CC5C12B">
          <v:shape id="_x0000_i2520" type="#_x0000_t75" style="width:15.6pt;height:31.9pt" o:ole="">
            <v:imagedata r:id="rId2506" o:title=""/>
          </v:shape>
          <o:OLEObject Type="Embed" ProgID="Equation.DSMT4" ShapeID="_x0000_i2520" DrawAspect="Content" ObjectID="_1661754908" r:id="rId2508"/>
        </w:object>
      </w:r>
      <w:r w:rsidRPr="00756910">
        <w:rPr>
          <w:rFonts w:ascii="Palatino Linotype" w:eastAsia="Times New Roman" w:hAnsi="Palatino Linotype" w:cs="Times New Roman"/>
          <w:bCs/>
          <w:color w:val="002060"/>
          <w:sz w:val="24"/>
          <w:szCs w:val="24"/>
          <w:lang w:val="vi-VN"/>
        </w:rPr>
        <w:t xml:space="preserve"> số kẹo còn lại.</w:t>
      </w:r>
    </w:p>
    <w:p w14:paraId="4DFDFB47" w14:textId="77777777" w:rsidR="0087610C" w:rsidRPr="00756910" w:rsidRDefault="0087610C" w:rsidP="003161CC">
      <w:pPr>
        <w:widowControl w:val="0"/>
        <w:spacing w:after="0" w:line="276" w:lineRule="auto"/>
        <w:ind w:left="57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lastRenderedPageBreak/>
        <w:t xml:space="preserve">Cứ như thế đến bạn cuối cùng, thứ </w:t>
      </w:r>
      <w:r w:rsidRPr="00756910">
        <w:rPr>
          <w:rFonts w:ascii="Palatino Linotype" w:eastAsia="Times New Roman" w:hAnsi="Palatino Linotype" w:cs="Times New Roman"/>
          <w:bCs/>
          <w:i/>
          <w:color w:val="002060"/>
          <w:sz w:val="24"/>
          <w:szCs w:val="24"/>
          <w:lang w:val="vi-VN"/>
        </w:rPr>
        <w:t>n</w:t>
      </w:r>
      <w:r w:rsidRPr="00756910">
        <w:rPr>
          <w:rFonts w:ascii="Palatino Linotype" w:eastAsia="Times New Roman" w:hAnsi="Palatino Linotype" w:cs="Times New Roman"/>
          <w:bCs/>
          <w:color w:val="002060"/>
          <w:sz w:val="24"/>
          <w:szCs w:val="24"/>
          <w:lang w:val="vi-VN"/>
        </w:rPr>
        <w:t xml:space="preserve">, nhận </w:t>
      </w:r>
      <w:r w:rsidRPr="00756910">
        <w:rPr>
          <w:rFonts w:ascii="Palatino Linotype" w:eastAsia="Times New Roman" w:hAnsi="Palatino Linotype" w:cs="Times New Roman"/>
          <w:bCs/>
          <w:i/>
          <w:color w:val="002060"/>
          <w:sz w:val="24"/>
          <w:szCs w:val="24"/>
          <w:lang w:val="vi-VN"/>
        </w:rPr>
        <w:t>n</w:t>
      </w:r>
      <w:r w:rsidRPr="00756910">
        <w:rPr>
          <w:rFonts w:ascii="Palatino Linotype" w:eastAsia="Times New Roman" w:hAnsi="Palatino Linotype" w:cs="Times New Roman"/>
          <w:bCs/>
          <w:color w:val="002060"/>
          <w:sz w:val="24"/>
          <w:szCs w:val="24"/>
          <w:lang w:val="vi-VN"/>
        </w:rPr>
        <w:t xml:space="preserve"> viên kẹo và được lấy thêm </w:t>
      </w:r>
      <w:r w:rsidRPr="00756910">
        <w:rPr>
          <w:rFonts w:ascii="Palatino Linotype" w:eastAsia="Times New Roman" w:hAnsi="Palatino Linotype" w:cs="Times New Roman"/>
          <w:bCs/>
          <w:color w:val="002060"/>
          <w:position w:val="-24"/>
          <w:sz w:val="24"/>
          <w:szCs w:val="24"/>
          <w:lang w:val="vi-VN"/>
        </w:rPr>
        <w:object w:dxaOrig="320" w:dyaOrig="639" w14:anchorId="6990520E">
          <v:shape id="_x0000_i2521" type="#_x0000_t75" style="width:15.6pt;height:31.9pt" o:ole="">
            <v:imagedata r:id="rId2506" o:title=""/>
          </v:shape>
          <o:OLEObject Type="Embed" ProgID="Equation.DSMT4" ShapeID="_x0000_i2521" DrawAspect="Content" ObjectID="_1661754909" r:id="rId2509"/>
        </w:object>
      </w:r>
      <w:r w:rsidRPr="00756910">
        <w:rPr>
          <w:rFonts w:ascii="Palatino Linotype" w:eastAsia="Times New Roman" w:hAnsi="Palatino Linotype" w:cs="Times New Roman"/>
          <w:bCs/>
          <w:color w:val="002060"/>
          <w:sz w:val="24"/>
          <w:szCs w:val="24"/>
          <w:lang w:val="vi-VN"/>
        </w:rPr>
        <w:t xml:space="preserve"> số kẹo còn lại.</w:t>
      </w:r>
    </w:p>
    <w:p w14:paraId="239DAAC3" w14:textId="77777777" w:rsidR="0087610C" w:rsidRPr="00756910" w:rsidRDefault="0087610C" w:rsidP="003161CC">
      <w:pPr>
        <w:widowControl w:val="0"/>
        <w:spacing w:after="0" w:line="276" w:lineRule="auto"/>
        <w:ind w:left="57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Hỏi phân đội đó có bao nhiêu đội viên và mỗi đội viên nhận bao nhiêu viên kẹo.</w:t>
      </w:r>
    </w:p>
    <w:p w14:paraId="72ACB7C1"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i/>
          <w:color w:val="002060"/>
          <w:sz w:val="24"/>
          <w:szCs w:val="24"/>
          <w:lang w:val="vi-VN"/>
        </w:rPr>
        <w:t xml:space="preserve">ĐS: </w:t>
      </w:r>
      <w:r w:rsidRPr="00756910">
        <w:rPr>
          <w:rFonts w:ascii="Palatino Linotype" w:eastAsia="Times New Roman" w:hAnsi="Palatino Linotype" w:cs="Times New Roman"/>
          <w:bCs/>
          <w:color w:val="002060"/>
          <w:sz w:val="24"/>
          <w:szCs w:val="24"/>
          <w:lang w:val="vi-VN"/>
        </w:rPr>
        <w:t xml:space="preserve"> 10 </w:t>
      </w:r>
      <w:r w:rsidRPr="00756910">
        <w:rPr>
          <w:rFonts w:ascii="Palatino Linotype" w:eastAsia="Times New Roman" w:hAnsi="Palatino Linotype" w:cs="Times New Roman"/>
          <w:bCs/>
          <w:i/>
          <w:color w:val="002060"/>
          <w:sz w:val="24"/>
          <w:szCs w:val="24"/>
          <w:lang w:val="vi-VN"/>
        </w:rPr>
        <w:t>đội viên</w:t>
      </w:r>
      <w:r w:rsidRPr="00756910">
        <w:rPr>
          <w:rFonts w:ascii="Palatino Linotype" w:eastAsia="Times New Roman" w:hAnsi="Palatino Linotype" w:cs="Times New Roman"/>
          <w:bCs/>
          <w:color w:val="002060"/>
          <w:sz w:val="24"/>
          <w:szCs w:val="24"/>
          <w:lang w:val="vi-VN"/>
        </w:rPr>
        <w:t xml:space="preserve">, </w:t>
      </w:r>
      <w:r w:rsidRPr="00756910">
        <w:rPr>
          <w:rFonts w:ascii="Palatino Linotype" w:eastAsia="Times New Roman" w:hAnsi="Palatino Linotype" w:cs="Times New Roman"/>
          <w:bCs/>
          <w:i/>
          <w:color w:val="002060"/>
          <w:sz w:val="24"/>
          <w:szCs w:val="24"/>
          <w:lang w:val="vi-VN"/>
        </w:rPr>
        <w:t xml:space="preserve">mỗi đội viện nhận </w:t>
      </w:r>
      <w:r w:rsidRPr="00756910">
        <w:rPr>
          <w:rFonts w:ascii="Palatino Linotype" w:eastAsia="Times New Roman" w:hAnsi="Palatino Linotype" w:cs="Times New Roman"/>
          <w:bCs/>
          <w:color w:val="002060"/>
          <w:sz w:val="24"/>
          <w:szCs w:val="24"/>
          <w:lang w:val="vi-VN"/>
        </w:rPr>
        <w:t>10</w:t>
      </w:r>
      <w:r w:rsidRPr="00756910">
        <w:rPr>
          <w:rFonts w:ascii="Palatino Linotype" w:eastAsia="Times New Roman" w:hAnsi="Palatino Linotype" w:cs="Times New Roman"/>
          <w:bCs/>
          <w:i/>
          <w:color w:val="002060"/>
          <w:sz w:val="24"/>
          <w:szCs w:val="24"/>
          <w:lang w:val="vi-VN"/>
        </w:rPr>
        <w:t xml:space="preserve"> viên kẹo.</w:t>
      </w:r>
    </w:p>
    <w:p w14:paraId="67125ACD" w14:textId="77777777" w:rsidR="0087610C" w:rsidRPr="00756910" w:rsidRDefault="0087610C" w:rsidP="003161CC">
      <w:pPr>
        <w:widowControl w:val="0"/>
        <w:numPr>
          <w:ilvl w:val="0"/>
          <w:numId w:val="27"/>
        </w:numPr>
        <w:spacing w:after="0" w:line="276" w:lineRule="auto"/>
        <w:ind w:left="570" w:hanging="57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 xml:space="preserve">  Một người bán số sầu riêng thu hoạch được như sau:</w:t>
      </w:r>
    </w:p>
    <w:p w14:paraId="463255B2" w14:textId="77777777" w:rsidR="0087610C" w:rsidRPr="00756910" w:rsidRDefault="0087610C" w:rsidP="003161CC">
      <w:pPr>
        <w:widowControl w:val="0"/>
        <w:spacing w:after="0" w:line="276" w:lineRule="auto"/>
        <w:ind w:left="57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 xml:space="preserve">– Lần thứ nhất bán 9 trái và </w:t>
      </w:r>
      <w:r w:rsidRPr="00756910">
        <w:rPr>
          <w:rFonts w:ascii="Palatino Linotype" w:eastAsia="Times New Roman" w:hAnsi="Palatino Linotype" w:cs="Times New Roman"/>
          <w:bCs/>
          <w:color w:val="002060"/>
          <w:position w:val="-24"/>
          <w:sz w:val="24"/>
          <w:szCs w:val="24"/>
          <w:lang w:val="vi-VN"/>
        </w:rPr>
        <w:object w:dxaOrig="240" w:dyaOrig="639" w14:anchorId="60A8CF35">
          <v:shape id="_x0000_i2522" type="#_x0000_t75" style="width:12.25pt;height:31.9pt" o:ole="">
            <v:imagedata r:id="rId2510" o:title=""/>
          </v:shape>
          <o:OLEObject Type="Embed" ProgID="Equation.DSMT4" ShapeID="_x0000_i2522" DrawAspect="Content" ObjectID="_1661754910" r:id="rId2511"/>
        </w:object>
      </w:r>
      <w:r w:rsidRPr="00756910">
        <w:rPr>
          <w:rFonts w:ascii="Palatino Linotype" w:eastAsia="Times New Roman" w:hAnsi="Palatino Linotype" w:cs="Times New Roman"/>
          <w:bCs/>
          <w:color w:val="002060"/>
          <w:sz w:val="24"/>
          <w:szCs w:val="24"/>
          <w:lang w:val="vi-VN"/>
        </w:rPr>
        <w:t xml:space="preserve"> số sầu riêng còn lại.</w:t>
      </w:r>
    </w:p>
    <w:p w14:paraId="140E64BC" w14:textId="77777777" w:rsidR="0087610C" w:rsidRPr="00756910" w:rsidRDefault="0087610C" w:rsidP="003161CC">
      <w:pPr>
        <w:widowControl w:val="0"/>
        <w:spacing w:after="0" w:line="276" w:lineRule="auto"/>
        <w:ind w:left="57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 xml:space="preserve">– Lần thứ hai bán 18 trái và </w:t>
      </w:r>
      <w:r w:rsidRPr="00756910">
        <w:rPr>
          <w:rFonts w:ascii="Palatino Linotype" w:eastAsia="Times New Roman" w:hAnsi="Palatino Linotype" w:cs="Times New Roman"/>
          <w:bCs/>
          <w:color w:val="002060"/>
          <w:position w:val="-24"/>
          <w:sz w:val="24"/>
          <w:szCs w:val="24"/>
          <w:lang w:val="vi-VN"/>
        </w:rPr>
        <w:object w:dxaOrig="240" w:dyaOrig="639" w14:anchorId="47220237">
          <v:shape id="_x0000_i2523" type="#_x0000_t75" style="width:12.25pt;height:31.9pt" o:ole="">
            <v:imagedata r:id="rId2510" o:title=""/>
          </v:shape>
          <o:OLEObject Type="Embed" ProgID="Equation.DSMT4" ShapeID="_x0000_i2523" DrawAspect="Content" ObjectID="_1661754911" r:id="rId2512"/>
        </w:object>
      </w:r>
      <w:r w:rsidRPr="00756910">
        <w:rPr>
          <w:rFonts w:ascii="Palatino Linotype" w:eastAsia="Times New Roman" w:hAnsi="Palatino Linotype" w:cs="Times New Roman"/>
          <w:bCs/>
          <w:color w:val="002060"/>
          <w:sz w:val="24"/>
          <w:szCs w:val="24"/>
          <w:lang w:val="vi-VN"/>
        </w:rPr>
        <w:t xml:space="preserve"> số sầu riêng còn lại mới.</w:t>
      </w:r>
    </w:p>
    <w:p w14:paraId="073B3653" w14:textId="77777777" w:rsidR="0087610C" w:rsidRPr="00756910" w:rsidRDefault="0087610C" w:rsidP="003161CC">
      <w:pPr>
        <w:widowControl w:val="0"/>
        <w:spacing w:after="0" w:line="276" w:lineRule="auto"/>
        <w:ind w:left="57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 xml:space="preserve">– Lần thứ ba bá 27 trái và </w:t>
      </w:r>
      <w:r w:rsidRPr="00756910">
        <w:rPr>
          <w:rFonts w:ascii="Palatino Linotype" w:eastAsia="Times New Roman" w:hAnsi="Palatino Linotype" w:cs="Times New Roman"/>
          <w:bCs/>
          <w:color w:val="002060"/>
          <w:position w:val="-24"/>
          <w:sz w:val="24"/>
          <w:szCs w:val="24"/>
          <w:lang w:val="vi-VN"/>
        </w:rPr>
        <w:object w:dxaOrig="240" w:dyaOrig="639" w14:anchorId="7EBBC946">
          <v:shape id="_x0000_i2524" type="#_x0000_t75" style="width:12.25pt;height:31.9pt" o:ole="">
            <v:imagedata r:id="rId2510" o:title=""/>
          </v:shape>
          <o:OLEObject Type="Embed" ProgID="Equation.DSMT4" ShapeID="_x0000_i2524" DrawAspect="Content" ObjectID="_1661754912" r:id="rId2513"/>
        </w:object>
      </w:r>
      <w:r w:rsidRPr="00756910">
        <w:rPr>
          <w:rFonts w:ascii="Palatino Linotype" w:eastAsia="Times New Roman" w:hAnsi="Palatino Linotype" w:cs="Times New Roman"/>
          <w:bCs/>
          <w:color w:val="002060"/>
          <w:sz w:val="24"/>
          <w:szCs w:val="24"/>
          <w:lang w:val="vi-VN"/>
        </w:rPr>
        <w:t xml:space="preserve"> số sầu riêng còn lại mới, v.v...</w:t>
      </w:r>
    </w:p>
    <w:p w14:paraId="059FC035" w14:textId="77777777" w:rsidR="0087610C" w:rsidRPr="00756910" w:rsidRDefault="0087610C" w:rsidP="003161CC">
      <w:pPr>
        <w:widowControl w:val="0"/>
        <w:spacing w:after="0" w:line="276" w:lineRule="auto"/>
        <w:ind w:left="57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Với cách đó thì bán lần sau cùng là vừa hết và số sầu riêng bán mỗi lần đều bằng nhau.</w:t>
      </w:r>
    </w:p>
    <w:p w14:paraId="5C9D719E" w14:textId="77777777" w:rsidR="0087610C" w:rsidRPr="00756910" w:rsidRDefault="0087610C" w:rsidP="003161CC">
      <w:pPr>
        <w:widowControl w:val="0"/>
        <w:spacing w:after="0" w:line="276" w:lineRule="auto"/>
        <w:ind w:left="57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Hỏi người đó đã bán bao nhiêu lần và số sầu riêng thu hoạch được là bao nhiêu trái?</w:t>
      </w:r>
    </w:p>
    <w:p w14:paraId="1F1C955D"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i/>
          <w:color w:val="002060"/>
          <w:sz w:val="24"/>
          <w:szCs w:val="24"/>
          <w:lang w:val="vi-VN"/>
        </w:rPr>
        <w:t xml:space="preserve">ĐS: </w:t>
      </w:r>
      <w:r w:rsidRPr="00756910">
        <w:rPr>
          <w:rFonts w:ascii="Palatino Linotype" w:eastAsia="Times New Roman" w:hAnsi="Palatino Linotype" w:cs="Times New Roman"/>
          <w:bCs/>
          <w:color w:val="002060"/>
          <w:sz w:val="24"/>
          <w:szCs w:val="24"/>
          <w:lang w:val="vi-VN"/>
        </w:rPr>
        <w:t xml:space="preserve"> 225 </w:t>
      </w:r>
      <w:r w:rsidRPr="00756910">
        <w:rPr>
          <w:rFonts w:ascii="Palatino Linotype" w:eastAsia="Times New Roman" w:hAnsi="Palatino Linotype" w:cs="Times New Roman"/>
          <w:bCs/>
          <w:i/>
          <w:color w:val="002060"/>
          <w:sz w:val="24"/>
          <w:szCs w:val="24"/>
          <w:lang w:val="vi-VN"/>
        </w:rPr>
        <w:t>trái,</w:t>
      </w:r>
      <w:r w:rsidRPr="00756910">
        <w:rPr>
          <w:rFonts w:ascii="Palatino Linotype" w:eastAsia="Times New Roman" w:hAnsi="Palatino Linotype" w:cs="Times New Roman"/>
          <w:bCs/>
          <w:color w:val="002060"/>
          <w:sz w:val="24"/>
          <w:szCs w:val="24"/>
          <w:lang w:val="vi-VN"/>
        </w:rPr>
        <w:t xml:space="preserve"> </w:t>
      </w:r>
      <w:r w:rsidRPr="00756910">
        <w:rPr>
          <w:rFonts w:ascii="Palatino Linotype" w:eastAsia="Times New Roman" w:hAnsi="Palatino Linotype" w:cs="Times New Roman"/>
          <w:bCs/>
          <w:i/>
          <w:color w:val="002060"/>
          <w:sz w:val="24"/>
          <w:szCs w:val="24"/>
          <w:lang w:val="vi-VN"/>
        </w:rPr>
        <w:t xml:space="preserve">bán </w:t>
      </w:r>
      <w:r w:rsidRPr="00756910">
        <w:rPr>
          <w:rFonts w:ascii="Palatino Linotype" w:eastAsia="Times New Roman" w:hAnsi="Palatino Linotype" w:cs="Times New Roman"/>
          <w:bCs/>
          <w:color w:val="002060"/>
          <w:sz w:val="24"/>
          <w:szCs w:val="24"/>
          <w:lang w:val="vi-VN"/>
        </w:rPr>
        <w:t xml:space="preserve">5 </w:t>
      </w:r>
      <w:r w:rsidRPr="00756910">
        <w:rPr>
          <w:rFonts w:ascii="Palatino Linotype" w:eastAsia="Times New Roman" w:hAnsi="Palatino Linotype" w:cs="Times New Roman"/>
          <w:bCs/>
          <w:i/>
          <w:color w:val="002060"/>
          <w:sz w:val="24"/>
          <w:szCs w:val="24"/>
          <w:lang w:val="vi-VN"/>
        </w:rPr>
        <w:t>lần.</w:t>
      </w:r>
    </w:p>
    <w:p w14:paraId="269AD7E5" w14:textId="77777777" w:rsidR="0087610C" w:rsidRPr="00756910" w:rsidRDefault="0087610C" w:rsidP="003161CC">
      <w:pPr>
        <w:widowControl w:val="0"/>
        <w:numPr>
          <w:ilvl w:val="0"/>
          <w:numId w:val="27"/>
        </w:numPr>
        <w:spacing w:after="0" w:line="276" w:lineRule="auto"/>
        <w:ind w:left="570" w:hanging="57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 xml:space="preserve"> Ba lớp A, B, C góp sách tặng các bạn học sinh vùng khó khăn, tất cả được 358 cuốn. Tỉ số số cuốn sách của lớp A so với lớp B là </w:t>
      </w:r>
      <w:r w:rsidRPr="00756910">
        <w:rPr>
          <w:rFonts w:ascii="Palatino Linotype" w:eastAsia="Times New Roman" w:hAnsi="Palatino Linotype" w:cs="Times New Roman"/>
          <w:bCs/>
          <w:color w:val="002060"/>
          <w:position w:val="-24"/>
          <w:sz w:val="24"/>
          <w:szCs w:val="24"/>
          <w:lang w:val="vi-VN"/>
        </w:rPr>
        <w:object w:dxaOrig="320" w:dyaOrig="639" w14:anchorId="052585B5">
          <v:shape id="_x0000_i2525" type="#_x0000_t75" style="width:15.6pt;height:31.9pt" o:ole="">
            <v:imagedata r:id="rId2514" o:title=""/>
          </v:shape>
          <o:OLEObject Type="Embed" ProgID="Equation.DSMT4" ShapeID="_x0000_i2525" DrawAspect="Content" ObjectID="_1661754913" r:id="rId2515"/>
        </w:object>
      </w:r>
      <w:r w:rsidRPr="00756910">
        <w:rPr>
          <w:rFonts w:ascii="Palatino Linotype" w:eastAsia="Times New Roman" w:hAnsi="Palatino Linotype" w:cs="Times New Roman"/>
          <w:bCs/>
          <w:color w:val="002060"/>
          <w:sz w:val="24"/>
          <w:szCs w:val="24"/>
          <w:lang w:val="vi-VN"/>
        </w:rPr>
        <w:t xml:space="preserve">. Tỉ số số cuốn sách của lớp A so với lớp C là </w:t>
      </w:r>
      <w:r w:rsidRPr="00756910">
        <w:rPr>
          <w:rFonts w:ascii="Palatino Linotype" w:eastAsia="Times New Roman" w:hAnsi="Palatino Linotype" w:cs="Times New Roman"/>
          <w:bCs/>
          <w:color w:val="002060"/>
          <w:position w:val="-24"/>
          <w:sz w:val="24"/>
          <w:szCs w:val="24"/>
          <w:lang w:val="vi-VN"/>
        </w:rPr>
        <w:object w:dxaOrig="340" w:dyaOrig="639" w14:anchorId="0B872D39">
          <v:shape id="_x0000_i2526" type="#_x0000_t75" style="width:17pt;height:31.9pt" o:ole="">
            <v:imagedata r:id="rId2516" o:title=""/>
          </v:shape>
          <o:OLEObject Type="Embed" ProgID="Equation.DSMT4" ShapeID="_x0000_i2526" DrawAspect="Content" ObjectID="_1661754914" r:id="rId2517"/>
        </w:object>
      </w:r>
      <w:r w:rsidRPr="00756910">
        <w:rPr>
          <w:rFonts w:ascii="Palatino Linotype" w:eastAsia="Times New Roman" w:hAnsi="Palatino Linotype" w:cs="Times New Roman"/>
          <w:bCs/>
          <w:color w:val="002060"/>
          <w:sz w:val="24"/>
          <w:szCs w:val="24"/>
          <w:lang w:val="vi-VN"/>
        </w:rPr>
        <w:t>. Hỏi mỗi lớp góp được bao nhiêu cuốn sách?</w:t>
      </w:r>
    </w:p>
    <w:p w14:paraId="1D592E21"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i/>
          <w:color w:val="002060"/>
          <w:sz w:val="24"/>
          <w:szCs w:val="24"/>
          <w:lang w:val="vi-VN"/>
        </w:rPr>
        <w:t xml:space="preserve">ĐS: </w:t>
      </w:r>
      <w:r w:rsidRPr="00756910">
        <w:rPr>
          <w:rFonts w:ascii="Palatino Linotype" w:eastAsia="Times New Roman" w:hAnsi="Palatino Linotype" w:cs="Times New Roman"/>
          <w:bCs/>
          <w:color w:val="002060"/>
          <w:sz w:val="24"/>
          <w:szCs w:val="24"/>
          <w:lang w:val="vi-VN"/>
        </w:rPr>
        <w:t xml:space="preserve"> </w:t>
      </w:r>
      <w:r w:rsidRPr="00756910">
        <w:rPr>
          <w:rFonts w:ascii="Palatino Linotype" w:eastAsia="Times New Roman" w:hAnsi="Palatino Linotype" w:cs="Times New Roman"/>
          <w:bCs/>
          <w:i/>
          <w:color w:val="002060"/>
          <w:sz w:val="24"/>
          <w:szCs w:val="24"/>
          <w:lang w:val="vi-VN"/>
        </w:rPr>
        <w:t xml:space="preserve">Lớp A: </w:t>
      </w:r>
      <w:r w:rsidRPr="00756910">
        <w:rPr>
          <w:rFonts w:ascii="Palatino Linotype" w:eastAsia="Times New Roman" w:hAnsi="Palatino Linotype" w:cs="Times New Roman"/>
          <w:bCs/>
          <w:color w:val="002060"/>
          <w:sz w:val="24"/>
          <w:szCs w:val="24"/>
          <w:lang w:val="vi-VN"/>
        </w:rPr>
        <w:t xml:space="preserve">84 </w:t>
      </w:r>
      <w:r w:rsidRPr="00756910">
        <w:rPr>
          <w:rFonts w:ascii="Palatino Linotype" w:eastAsia="Times New Roman" w:hAnsi="Palatino Linotype" w:cs="Times New Roman"/>
          <w:bCs/>
          <w:i/>
          <w:color w:val="002060"/>
          <w:sz w:val="24"/>
          <w:szCs w:val="24"/>
          <w:lang w:val="vi-VN"/>
        </w:rPr>
        <w:t xml:space="preserve">cuốn; lớp B: </w:t>
      </w:r>
      <w:r w:rsidRPr="00756910">
        <w:rPr>
          <w:rFonts w:ascii="Palatino Linotype" w:eastAsia="Times New Roman" w:hAnsi="Palatino Linotype" w:cs="Times New Roman"/>
          <w:bCs/>
          <w:color w:val="002060"/>
          <w:sz w:val="24"/>
          <w:szCs w:val="24"/>
          <w:lang w:val="vi-VN"/>
        </w:rPr>
        <w:t xml:space="preserve">154 </w:t>
      </w:r>
      <w:r w:rsidRPr="00756910">
        <w:rPr>
          <w:rFonts w:ascii="Palatino Linotype" w:eastAsia="Times New Roman" w:hAnsi="Palatino Linotype" w:cs="Times New Roman"/>
          <w:bCs/>
          <w:i/>
          <w:color w:val="002060"/>
          <w:sz w:val="24"/>
          <w:szCs w:val="24"/>
          <w:lang w:val="vi-VN"/>
        </w:rPr>
        <w:t xml:space="preserve">cuốn; lớp C: </w:t>
      </w:r>
      <w:r w:rsidRPr="00756910">
        <w:rPr>
          <w:rFonts w:ascii="Palatino Linotype" w:eastAsia="Times New Roman" w:hAnsi="Palatino Linotype" w:cs="Times New Roman"/>
          <w:bCs/>
          <w:color w:val="002060"/>
          <w:sz w:val="24"/>
          <w:szCs w:val="24"/>
          <w:lang w:val="vi-VN"/>
        </w:rPr>
        <w:t xml:space="preserve">120 </w:t>
      </w:r>
      <w:r w:rsidRPr="00756910">
        <w:rPr>
          <w:rFonts w:ascii="Palatino Linotype" w:eastAsia="Times New Roman" w:hAnsi="Palatino Linotype" w:cs="Times New Roman"/>
          <w:bCs/>
          <w:i/>
          <w:color w:val="002060"/>
          <w:sz w:val="24"/>
          <w:szCs w:val="24"/>
          <w:lang w:val="vi-VN"/>
        </w:rPr>
        <w:t>cuốn.</w:t>
      </w:r>
    </w:p>
    <w:p w14:paraId="014B7BD6" w14:textId="77777777" w:rsidR="0087610C" w:rsidRPr="00756910" w:rsidRDefault="0087610C" w:rsidP="003161CC">
      <w:pPr>
        <w:widowControl w:val="0"/>
        <w:numPr>
          <w:ilvl w:val="0"/>
          <w:numId w:val="27"/>
        </w:numPr>
        <w:spacing w:after="0" w:line="276" w:lineRule="auto"/>
        <w:ind w:left="570" w:hanging="57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 xml:space="preserve"> Dân số tỉnh A hiện nay là 612060 người. Hàng năm dân số tỉnh này tăng 1%. Hỏi hai năm trước đây dân số của tỉnh A là bao nhiêu?</w:t>
      </w:r>
    </w:p>
    <w:p w14:paraId="47DA7E09"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i/>
          <w:color w:val="002060"/>
          <w:sz w:val="24"/>
          <w:szCs w:val="24"/>
          <w:lang w:val="vi-VN"/>
        </w:rPr>
        <w:t xml:space="preserve">ĐS: </w:t>
      </w:r>
      <w:r w:rsidRPr="00756910">
        <w:rPr>
          <w:rFonts w:ascii="Palatino Linotype" w:eastAsia="Times New Roman" w:hAnsi="Palatino Linotype" w:cs="Times New Roman"/>
          <w:bCs/>
          <w:color w:val="002060"/>
          <w:sz w:val="24"/>
          <w:szCs w:val="24"/>
          <w:lang w:val="vi-VN"/>
        </w:rPr>
        <w:t xml:space="preserve"> 600000 </w:t>
      </w:r>
      <w:r w:rsidRPr="00756910">
        <w:rPr>
          <w:rFonts w:ascii="Palatino Linotype" w:eastAsia="Times New Roman" w:hAnsi="Palatino Linotype" w:cs="Times New Roman"/>
          <w:bCs/>
          <w:i/>
          <w:color w:val="002060"/>
          <w:sz w:val="24"/>
          <w:szCs w:val="24"/>
          <w:lang w:val="vi-VN"/>
        </w:rPr>
        <w:t>người.</w:t>
      </w:r>
    </w:p>
    <w:p w14:paraId="2421E914" w14:textId="77777777" w:rsidR="0087610C" w:rsidRPr="00756910" w:rsidRDefault="0087610C" w:rsidP="003161CC">
      <w:pPr>
        <w:widowControl w:val="0"/>
        <w:numPr>
          <w:ilvl w:val="0"/>
          <w:numId w:val="27"/>
        </w:numPr>
        <w:spacing w:after="0" w:line="276" w:lineRule="auto"/>
        <w:ind w:left="570" w:hanging="57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 xml:space="preserve"> Trong một trường học, vào đầu năm học số học sinh nam và nữ bằng nhau. Nhưng trong học kì 1, trường nhận thêm 15 học sinh nữ và 5 học sinh nam nên số học sinh nữ chiếm 51% số học sinh của trường. Hỏi cuối học kì 1, trường có bao nhiêu học sinh nam, học sinh nữ?</w:t>
      </w:r>
    </w:p>
    <w:p w14:paraId="43F75FFC" w14:textId="6D4F8E1D"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i/>
          <w:color w:val="002060"/>
          <w:sz w:val="24"/>
          <w:szCs w:val="24"/>
          <w:lang w:val="vi-VN"/>
        </w:rPr>
        <w:t xml:space="preserve">ĐS: </w:t>
      </w:r>
      <w:r w:rsidRPr="00756910">
        <w:rPr>
          <w:rFonts w:ascii="Palatino Linotype" w:eastAsia="Times New Roman" w:hAnsi="Palatino Linotype" w:cs="Times New Roman"/>
          <w:bCs/>
          <w:color w:val="002060"/>
          <w:sz w:val="24"/>
          <w:szCs w:val="24"/>
          <w:lang w:val="vi-VN"/>
        </w:rPr>
        <w:t xml:space="preserve"> 245 </w:t>
      </w:r>
      <w:r w:rsidRPr="00756910">
        <w:rPr>
          <w:rFonts w:ascii="Palatino Linotype" w:eastAsia="Times New Roman" w:hAnsi="Palatino Linotype" w:cs="Times New Roman"/>
          <w:bCs/>
          <w:i/>
          <w:color w:val="002060"/>
          <w:sz w:val="24"/>
          <w:szCs w:val="24"/>
          <w:lang w:val="vi-VN"/>
        </w:rPr>
        <w:t>nam</w:t>
      </w:r>
      <w:r w:rsidRPr="00756910">
        <w:rPr>
          <w:rFonts w:ascii="Palatino Linotype" w:eastAsia="Times New Roman" w:hAnsi="Palatino Linotype" w:cs="Times New Roman"/>
          <w:bCs/>
          <w:color w:val="002060"/>
          <w:sz w:val="24"/>
          <w:szCs w:val="24"/>
          <w:lang w:val="vi-VN"/>
        </w:rPr>
        <w:t xml:space="preserve">, 255 </w:t>
      </w:r>
      <w:r w:rsidRPr="00756910">
        <w:rPr>
          <w:rFonts w:ascii="Palatino Linotype" w:eastAsia="Times New Roman" w:hAnsi="Palatino Linotype" w:cs="Times New Roman"/>
          <w:bCs/>
          <w:i/>
          <w:color w:val="002060"/>
          <w:sz w:val="24"/>
          <w:szCs w:val="24"/>
          <w:lang w:val="vi-VN"/>
        </w:rPr>
        <w:t>nữ</w:t>
      </w:r>
      <w:r w:rsidRPr="00756910">
        <w:rPr>
          <w:rFonts w:ascii="Palatino Linotype" w:eastAsia="Times New Roman" w:hAnsi="Palatino Linotype" w:cs="Times New Roman"/>
          <w:bCs/>
          <w:color w:val="002060"/>
          <w:sz w:val="24"/>
          <w:szCs w:val="24"/>
          <w:lang w:val="vi-VN"/>
        </w:rPr>
        <w:t>.</w:t>
      </w:r>
    </w:p>
    <w:p w14:paraId="200BDB8F" w14:textId="77777777" w:rsidR="009276F0" w:rsidRPr="00756910" w:rsidRDefault="009276F0" w:rsidP="003161CC">
      <w:pPr>
        <w:widowControl w:val="0"/>
        <w:spacing w:after="0" w:line="276" w:lineRule="auto"/>
        <w:ind w:left="456" w:hanging="456"/>
        <w:jc w:val="both"/>
        <w:rPr>
          <w:rFonts w:ascii="Palatino Linotype" w:eastAsia="Times New Roman" w:hAnsi="Palatino Linotype" w:cs="Times New Roman"/>
          <w:bCs/>
          <w:color w:val="002060"/>
          <w:sz w:val="24"/>
          <w:szCs w:val="24"/>
        </w:rPr>
      </w:pPr>
    </w:p>
    <w:p w14:paraId="042A1779" w14:textId="4526C3D1" w:rsidR="0087610C" w:rsidRPr="00756910" w:rsidRDefault="0087610C" w:rsidP="003161CC">
      <w:pPr>
        <w:widowControl w:val="0"/>
        <w:spacing w:after="0" w:line="276" w:lineRule="auto"/>
        <w:jc w:val="center"/>
        <w:rPr>
          <w:rFonts w:ascii="Palatino Linotype" w:eastAsia="Times New Roman" w:hAnsi="Palatino Linotype" w:cs="Times New Roman"/>
          <w:b/>
          <w:bCs/>
          <w:color w:val="002060"/>
          <w:sz w:val="24"/>
          <w:szCs w:val="24"/>
          <w:lang w:val="vi-VN"/>
        </w:rPr>
      </w:pPr>
      <w:r w:rsidRPr="00756910">
        <w:rPr>
          <w:rFonts w:ascii="Palatino Linotype" w:eastAsia="Times New Roman" w:hAnsi="Palatino Linotype" w:cs="Times New Roman"/>
          <w:b/>
          <w:bCs/>
          <w:color w:val="002060"/>
          <w:sz w:val="24"/>
          <w:szCs w:val="24"/>
          <w:lang w:val="vi-VN"/>
        </w:rPr>
        <w:t xml:space="preserve">VẤN ĐỀ </w:t>
      </w:r>
      <w:r w:rsidRPr="00756910">
        <w:rPr>
          <w:rFonts w:ascii="Palatino Linotype" w:eastAsia="Times New Roman" w:hAnsi="Palatino Linotype" w:cs="Times New Roman"/>
          <w:b/>
          <w:bCs/>
          <w:color w:val="002060"/>
          <w:sz w:val="24"/>
          <w:szCs w:val="24"/>
        </w:rPr>
        <w:t>I</w:t>
      </w:r>
      <w:r w:rsidRPr="00756910">
        <w:rPr>
          <w:rFonts w:ascii="Palatino Linotype" w:eastAsia="Times New Roman" w:hAnsi="Palatino Linotype" w:cs="Times New Roman"/>
          <w:b/>
          <w:bCs/>
          <w:color w:val="002060"/>
          <w:sz w:val="24"/>
          <w:szCs w:val="24"/>
          <w:lang w:val="vi-VN"/>
        </w:rPr>
        <w:t>I</w:t>
      </w:r>
      <w:r w:rsidRPr="00756910">
        <w:rPr>
          <w:rFonts w:ascii="Palatino Linotype" w:eastAsia="Times New Roman" w:hAnsi="Palatino Linotype" w:cs="Times New Roman"/>
          <w:b/>
          <w:bCs/>
          <w:color w:val="002060"/>
          <w:sz w:val="24"/>
          <w:szCs w:val="24"/>
        </w:rPr>
        <w:t xml:space="preserve">. </w:t>
      </w:r>
      <w:r w:rsidRPr="00756910">
        <w:rPr>
          <w:rFonts w:ascii="Palatino Linotype" w:eastAsia="Times New Roman" w:hAnsi="Palatino Linotype" w:cs="Times New Roman"/>
          <w:b/>
          <w:bCs/>
          <w:color w:val="002060"/>
          <w:sz w:val="24"/>
          <w:szCs w:val="24"/>
          <w:lang w:val="vi-VN"/>
        </w:rPr>
        <w:t>Loại tìm số gồm hai, ba chữ số</w:t>
      </w:r>
    </w:p>
    <w:p w14:paraId="7B32F07B" w14:textId="77777777" w:rsidR="001237FB" w:rsidRPr="00756910" w:rsidRDefault="001237FB" w:rsidP="003161CC">
      <w:pPr>
        <w:widowControl w:val="0"/>
        <w:spacing w:after="0" w:line="276" w:lineRule="auto"/>
        <w:jc w:val="center"/>
        <w:rPr>
          <w:rFonts w:ascii="Palatino Linotype" w:eastAsia="Times New Roman" w:hAnsi="Palatino Linotype" w:cs="Times New Roman"/>
          <w:b/>
          <w:bCs/>
          <w:color w:val="002060"/>
          <w:sz w:val="24"/>
          <w:szCs w:val="24"/>
          <w:lang w:val="vi-VN"/>
        </w:rPr>
      </w:pPr>
    </w:p>
    <w:p w14:paraId="5DD33706" w14:textId="77777777" w:rsidR="0087610C" w:rsidRPr="00756910" w:rsidRDefault="0087610C" w:rsidP="003161CC">
      <w:pPr>
        <w:widowControl w:val="0"/>
        <w:pBdr>
          <w:top w:val="single" w:sz="4" w:space="1" w:color="auto"/>
          <w:left w:val="single" w:sz="4" w:space="4" w:color="auto"/>
          <w:bottom w:val="single" w:sz="4" w:space="1" w:color="auto"/>
          <w:right w:val="single" w:sz="4" w:space="4" w:color="auto"/>
        </w:pBdr>
        <w:spacing w:after="0" w:line="276" w:lineRule="auto"/>
        <w:ind w:left="456" w:hanging="456"/>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i/>
          <w:color w:val="002060"/>
          <w:sz w:val="24"/>
          <w:szCs w:val="24"/>
          <w:lang w:val="vi-VN"/>
        </w:rPr>
        <w:tab/>
      </w:r>
      <w:r w:rsidRPr="00756910">
        <w:rPr>
          <w:rFonts w:ascii="Palatino Linotype" w:eastAsia="Times New Roman" w:hAnsi="Palatino Linotype" w:cs="Times New Roman"/>
          <w:bCs/>
          <w:i/>
          <w:color w:val="002060"/>
          <w:sz w:val="24"/>
          <w:szCs w:val="24"/>
          <w:lang w:val="vi-VN"/>
        </w:rPr>
        <w:sym w:font="SymbolPS" w:char="F0B7"/>
      </w:r>
      <w:r w:rsidRPr="00756910">
        <w:rPr>
          <w:rFonts w:ascii="Palatino Linotype" w:eastAsia="Times New Roman" w:hAnsi="Palatino Linotype" w:cs="Times New Roman"/>
          <w:bCs/>
          <w:i/>
          <w:color w:val="002060"/>
          <w:sz w:val="24"/>
          <w:szCs w:val="24"/>
          <w:lang w:val="vi-VN"/>
        </w:rPr>
        <w:t xml:space="preserve"> Số có hai chữ số có dạng: </w:t>
      </w:r>
      <w:r w:rsidRPr="00756910">
        <w:rPr>
          <w:rFonts w:ascii="Palatino Linotype" w:eastAsia="Times New Roman" w:hAnsi="Palatino Linotype" w:cs="Times New Roman"/>
          <w:bCs/>
          <w:i/>
          <w:color w:val="002060"/>
          <w:position w:val="-10"/>
          <w:sz w:val="24"/>
          <w:szCs w:val="24"/>
          <w:lang w:val="vi-VN"/>
        </w:rPr>
        <w:object w:dxaOrig="1260" w:dyaOrig="400" w14:anchorId="5BDEAD96">
          <v:shape id="_x0000_i2527" type="#_x0000_t75" style="width:63.15pt;height:20.4pt" o:ole="">
            <v:imagedata r:id="rId2518" o:title=""/>
          </v:shape>
          <o:OLEObject Type="Embed" ProgID="Equation.DSMT4" ShapeID="_x0000_i2527" DrawAspect="Content" ObjectID="_1661754915" r:id="rId2519"/>
        </w:object>
      </w:r>
      <w:r w:rsidRPr="00756910">
        <w:rPr>
          <w:rFonts w:ascii="Palatino Linotype" w:eastAsia="Times New Roman" w:hAnsi="Palatino Linotype" w:cs="Times New Roman"/>
          <w:bCs/>
          <w:i/>
          <w:color w:val="002060"/>
          <w:sz w:val="24"/>
          <w:szCs w:val="24"/>
          <w:lang w:val="vi-VN"/>
        </w:rPr>
        <w:t xml:space="preserve">. Điều kiện: </w:t>
      </w:r>
      <w:r w:rsidRPr="00756910">
        <w:rPr>
          <w:rFonts w:ascii="Palatino Linotype" w:eastAsia="Times New Roman" w:hAnsi="Palatino Linotype" w:cs="Times New Roman"/>
          <w:bCs/>
          <w:i/>
          <w:color w:val="002060"/>
          <w:position w:val="-10"/>
          <w:sz w:val="24"/>
          <w:szCs w:val="24"/>
          <w:lang w:val="vi-VN"/>
        </w:rPr>
        <w:object w:dxaOrig="2700" w:dyaOrig="320" w14:anchorId="08B63115">
          <v:shape id="_x0000_i2528" type="#_x0000_t75" style="width:135.15pt;height:15.6pt" o:ole="">
            <v:imagedata r:id="rId2520" o:title=""/>
          </v:shape>
          <o:OLEObject Type="Embed" ProgID="Equation.DSMT4" ShapeID="_x0000_i2528" DrawAspect="Content" ObjectID="_1661754916" r:id="rId2521"/>
        </w:object>
      </w:r>
      <w:r w:rsidRPr="00756910">
        <w:rPr>
          <w:rFonts w:ascii="Palatino Linotype" w:eastAsia="Times New Roman" w:hAnsi="Palatino Linotype" w:cs="Times New Roman"/>
          <w:bCs/>
          <w:i/>
          <w:color w:val="002060"/>
          <w:sz w:val="24"/>
          <w:szCs w:val="24"/>
          <w:lang w:val="vi-VN"/>
        </w:rPr>
        <w:t>.</w:t>
      </w:r>
    </w:p>
    <w:p w14:paraId="0AF2D89E" w14:textId="77777777" w:rsidR="0087610C" w:rsidRPr="00756910" w:rsidRDefault="0087610C" w:rsidP="003161CC">
      <w:pPr>
        <w:widowControl w:val="0"/>
        <w:pBdr>
          <w:top w:val="single" w:sz="4" w:space="1" w:color="auto"/>
          <w:left w:val="single" w:sz="4" w:space="4" w:color="auto"/>
          <w:bottom w:val="single" w:sz="4" w:space="1" w:color="auto"/>
          <w:right w:val="single" w:sz="4" w:space="4" w:color="auto"/>
        </w:pBdr>
        <w:spacing w:after="0" w:line="276" w:lineRule="auto"/>
        <w:ind w:left="456" w:hanging="456"/>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i/>
          <w:color w:val="002060"/>
          <w:sz w:val="24"/>
          <w:szCs w:val="24"/>
          <w:lang w:val="vi-VN"/>
        </w:rPr>
        <w:tab/>
      </w:r>
      <w:r w:rsidRPr="00756910">
        <w:rPr>
          <w:rFonts w:ascii="Palatino Linotype" w:eastAsia="Times New Roman" w:hAnsi="Palatino Linotype" w:cs="Times New Roman"/>
          <w:bCs/>
          <w:i/>
          <w:color w:val="002060"/>
          <w:sz w:val="24"/>
          <w:szCs w:val="24"/>
          <w:lang w:val="vi-VN"/>
        </w:rPr>
        <w:sym w:font="SymbolPS" w:char="F0B7"/>
      </w:r>
      <w:r w:rsidRPr="00756910">
        <w:rPr>
          <w:rFonts w:ascii="Palatino Linotype" w:eastAsia="Times New Roman" w:hAnsi="Palatino Linotype" w:cs="Times New Roman"/>
          <w:bCs/>
          <w:i/>
          <w:color w:val="002060"/>
          <w:sz w:val="24"/>
          <w:szCs w:val="24"/>
          <w:lang w:val="vi-VN"/>
        </w:rPr>
        <w:t xml:space="preserve"> Số có ba chữ số có dạng: </w:t>
      </w:r>
      <w:r w:rsidRPr="00756910">
        <w:rPr>
          <w:rFonts w:ascii="Palatino Linotype" w:eastAsia="Times New Roman" w:hAnsi="Palatino Linotype" w:cs="Times New Roman"/>
          <w:bCs/>
          <w:i/>
          <w:color w:val="002060"/>
          <w:position w:val="-10"/>
          <w:sz w:val="24"/>
          <w:szCs w:val="24"/>
          <w:lang w:val="vi-VN"/>
        </w:rPr>
        <w:object w:dxaOrig="2020" w:dyaOrig="400" w14:anchorId="5085A115">
          <v:shape id="_x0000_i2529" type="#_x0000_t75" style="width:101.2pt;height:20.4pt" o:ole="">
            <v:imagedata r:id="rId2522" o:title=""/>
          </v:shape>
          <o:OLEObject Type="Embed" ProgID="Equation.DSMT4" ShapeID="_x0000_i2529" DrawAspect="Content" ObjectID="_1661754917" r:id="rId2523"/>
        </w:object>
      </w:r>
      <w:r w:rsidRPr="00756910">
        <w:rPr>
          <w:rFonts w:ascii="Palatino Linotype" w:eastAsia="Times New Roman" w:hAnsi="Palatino Linotype" w:cs="Times New Roman"/>
          <w:bCs/>
          <w:i/>
          <w:color w:val="002060"/>
          <w:sz w:val="24"/>
          <w:szCs w:val="24"/>
          <w:lang w:val="vi-VN"/>
        </w:rPr>
        <w:t xml:space="preserve">. Điều kiện: </w:t>
      </w:r>
      <w:r w:rsidRPr="00756910">
        <w:rPr>
          <w:rFonts w:ascii="Palatino Linotype" w:eastAsia="Times New Roman" w:hAnsi="Palatino Linotype" w:cs="Times New Roman"/>
          <w:bCs/>
          <w:i/>
          <w:color w:val="002060"/>
          <w:position w:val="-10"/>
          <w:sz w:val="24"/>
          <w:szCs w:val="24"/>
          <w:lang w:val="vi-VN"/>
        </w:rPr>
        <w:object w:dxaOrig="3060" w:dyaOrig="320" w14:anchorId="31819425">
          <v:shape id="_x0000_i2530" type="#_x0000_t75" style="width:152.85pt;height:15.6pt" o:ole="">
            <v:imagedata r:id="rId2524" o:title=""/>
          </v:shape>
          <o:OLEObject Type="Embed" ProgID="Equation.DSMT4" ShapeID="_x0000_i2530" DrawAspect="Content" ObjectID="_1661754918" r:id="rId2525"/>
        </w:object>
      </w:r>
      <w:r w:rsidRPr="00756910">
        <w:rPr>
          <w:rFonts w:ascii="Palatino Linotype" w:eastAsia="Times New Roman" w:hAnsi="Palatino Linotype" w:cs="Times New Roman"/>
          <w:bCs/>
          <w:i/>
          <w:color w:val="002060"/>
          <w:sz w:val="24"/>
          <w:szCs w:val="24"/>
          <w:lang w:val="vi-VN"/>
        </w:rPr>
        <w:t>.</w:t>
      </w:r>
    </w:p>
    <w:p w14:paraId="5165B03C" w14:textId="77777777" w:rsidR="001237FB" w:rsidRPr="00756910" w:rsidRDefault="001237FB" w:rsidP="003161CC">
      <w:pPr>
        <w:widowControl w:val="0"/>
        <w:spacing w:after="0" w:line="276" w:lineRule="auto"/>
        <w:ind w:left="456" w:hanging="456"/>
        <w:rPr>
          <w:rFonts w:ascii="Palatino Linotype" w:eastAsia="Times New Roman" w:hAnsi="Palatino Linotype" w:cs="Times New Roman"/>
          <w:b/>
          <w:bCs/>
          <w:color w:val="002060"/>
          <w:sz w:val="24"/>
          <w:szCs w:val="24"/>
          <w:u w:val="single"/>
        </w:rPr>
      </w:pPr>
    </w:p>
    <w:p w14:paraId="216CED68" w14:textId="595FF5CD" w:rsidR="0087610C" w:rsidRPr="00756910" w:rsidRDefault="0087610C" w:rsidP="003161CC">
      <w:pPr>
        <w:widowControl w:val="0"/>
        <w:spacing w:after="0" w:line="276" w:lineRule="auto"/>
        <w:ind w:left="456" w:hanging="456"/>
        <w:rPr>
          <w:rFonts w:ascii="Palatino Linotype" w:eastAsia="Times New Roman" w:hAnsi="Palatino Linotype" w:cs="Times New Roman"/>
          <w:b/>
          <w:bCs/>
          <w:color w:val="002060"/>
          <w:sz w:val="24"/>
          <w:szCs w:val="24"/>
          <w:u w:val="single"/>
        </w:rPr>
      </w:pPr>
      <w:r w:rsidRPr="00756910">
        <w:rPr>
          <w:rFonts w:ascii="Palatino Linotype" w:eastAsia="Times New Roman" w:hAnsi="Palatino Linotype" w:cs="Times New Roman"/>
          <w:b/>
          <w:bCs/>
          <w:color w:val="002060"/>
          <w:sz w:val="24"/>
          <w:szCs w:val="24"/>
          <w:u w:val="single"/>
        </w:rPr>
        <w:t>Loại toán tìm hai số</w:t>
      </w:r>
      <w:r w:rsidRPr="00756910">
        <w:rPr>
          <w:rFonts w:ascii="Palatino Linotype" w:eastAsia="Times New Roman" w:hAnsi="Palatino Linotype" w:cs="Times New Roman"/>
          <w:b/>
          <w:bCs/>
          <w:color w:val="002060"/>
          <w:sz w:val="24"/>
          <w:szCs w:val="24"/>
        </w:rPr>
        <w:t>.</w:t>
      </w:r>
    </w:p>
    <w:p w14:paraId="6ADC779C"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lastRenderedPageBreak/>
        <w:t>+ Hướng dẫn học sinh trong dạng bài này gồm các bài toán như:</w:t>
      </w:r>
    </w:p>
    <w:p w14:paraId="26E58ACB"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 Tìm hai số biết tổng hoặc hiệu, hoặc tỉ số của chúng.</w:t>
      </w:r>
    </w:p>
    <w:p w14:paraId="4F0A4F9C"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 Toán về tìm số sách trong mỗi giá sách, tính tuổi cha và con, tìm số công nhân mỗi phân xưởng.</w:t>
      </w:r>
    </w:p>
    <w:p w14:paraId="599CE08C"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 xml:space="preserve">- Toán tìm số dòng một trang sách, tìm số dãy ghế và số người trong một dãy. </w:t>
      </w:r>
    </w:p>
    <w:p w14:paraId="725F42A2"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 Hướng dẫn học sinh lập bảng như sau:</w:t>
      </w:r>
    </w:p>
    <w:p w14:paraId="4B8C30A5"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
          <w:bCs/>
          <w:color w:val="002060"/>
          <w:sz w:val="24"/>
          <w:szCs w:val="24"/>
        </w:rPr>
        <w:t>1.</w:t>
      </w:r>
      <w:r w:rsidRPr="00756910">
        <w:rPr>
          <w:rFonts w:ascii="Palatino Linotype" w:eastAsia="Times New Roman" w:hAnsi="Palatino Linotype" w:cs="Times New Roman"/>
          <w:b/>
          <w:bCs/>
          <w:color w:val="002060"/>
          <w:sz w:val="24"/>
          <w:szCs w:val="24"/>
          <w:u w:val="single"/>
        </w:rPr>
        <w:t>Toán tìm hai số biết tổng hoặc hiệu hoặc tỉ số</w:t>
      </w:r>
      <w:r w:rsidRPr="00756910">
        <w:rPr>
          <w:rFonts w:ascii="Palatino Linotype" w:eastAsia="Times New Roman" w:hAnsi="Palatino Linotype" w:cs="Times New Roman"/>
          <w:bCs/>
          <w:color w:val="002060"/>
          <w:sz w:val="24"/>
          <w:szCs w:val="24"/>
        </w:rPr>
        <w:t>.</w:t>
      </w:r>
    </w:p>
    <w:p w14:paraId="5C330414"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
          <w:bCs/>
          <w:color w:val="002060"/>
          <w:sz w:val="24"/>
          <w:szCs w:val="24"/>
          <w:u w:val="single"/>
        </w:rPr>
        <w:t>Bài toán 1</w:t>
      </w:r>
      <w:r w:rsidRPr="00756910">
        <w:rPr>
          <w:rFonts w:ascii="Palatino Linotype" w:eastAsia="Times New Roman" w:hAnsi="Palatino Linotype" w:cs="Times New Roman"/>
          <w:bCs/>
          <w:color w:val="002060"/>
          <w:sz w:val="24"/>
          <w:szCs w:val="24"/>
        </w:rPr>
        <w:t xml:space="preserve">: </w:t>
      </w:r>
    </w:p>
    <w:p w14:paraId="2C3060D0"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 xml:space="preserve">      Hiệu hai số là 12. Nếu chia số bé cho 7 và lớn cho 5 thì thương thứ nhất lớn hơn thương thứ hai là 4 đơn vị. </w:t>
      </w:r>
    </w:p>
    <w:p w14:paraId="56FED477"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 xml:space="preserve">      Tìm hai số đó.</w:t>
      </w:r>
    </w:p>
    <w:p w14:paraId="0929CF52"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 xml:space="preserve"> </w:t>
      </w:r>
      <w:r w:rsidRPr="00756910">
        <w:rPr>
          <w:rFonts w:ascii="Palatino Linotype" w:eastAsia="Times New Roman" w:hAnsi="Palatino Linotype" w:cs="Times New Roman"/>
          <w:b/>
          <w:bCs/>
          <w:i/>
          <w:color w:val="002060"/>
          <w:sz w:val="24"/>
          <w:szCs w:val="24"/>
          <w:u w:val="single"/>
        </w:rPr>
        <w:t>Phân tích bài toán:</w:t>
      </w:r>
    </w:p>
    <w:p w14:paraId="24033A75"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 xml:space="preserve">    Có hai đại lượng tham gia vào bài toán, đó là số bé và số lớn. </w:t>
      </w:r>
    </w:p>
    <w:p w14:paraId="2AE660CA"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 xml:space="preserve">    Nếu gọi số bé là x thì số lớn biểu diễn bởi biểu thức nào?</w:t>
      </w:r>
    </w:p>
    <w:p w14:paraId="60D8DA55" w14:textId="293AD39B" w:rsidR="001237FB"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 xml:space="preserve">    Yêu cầu học sinh điền vào các ô trống còn lại ta có thương thứ nhất là</w:t>
      </w:r>
      <w:r w:rsidR="001237FB" w:rsidRPr="00756910">
        <w:rPr>
          <w:rFonts w:ascii="Palatino Linotype" w:eastAsia="Times New Roman" w:hAnsi="Palatino Linotype" w:cs="Times New Roman"/>
          <w:bCs/>
          <w:color w:val="002060"/>
          <w:sz w:val="24"/>
          <w:szCs w:val="24"/>
        </w:rPr>
        <w:t xml:space="preserve"> </w:t>
      </w:r>
      <w:r w:rsidR="00C93A67" w:rsidRPr="00756910">
        <w:rPr>
          <w:rFonts w:ascii="Palatino Linotype" w:eastAsia="Times New Roman" w:hAnsi="Palatino Linotype" w:cs="Times New Roman"/>
          <w:bCs/>
          <w:color w:val="002060"/>
          <w:position w:val="-24"/>
          <w:sz w:val="24"/>
          <w:szCs w:val="24"/>
        </w:rPr>
        <w:object w:dxaOrig="240" w:dyaOrig="620" w14:anchorId="6FE440E9">
          <v:shape id="_x0000_i2531" type="#_x0000_t75" style="width:12.25pt;height:30.55pt" o:ole="">
            <v:imagedata r:id="rId2526" o:title=""/>
          </v:shape>
          <o:OLEObject Type="Embed" ProgID="Equation.DSMT4" ShapeID="_x0000_i2531" DrawAspect="Content" ObjectID="_1661754919" r:id="rId2527"/>
        </w:object>
      </w:r>
      <w:r w:rsidR="001237FB" w:rsidRPr="00756910">
        <w:rPr>
          <w:rFonts w:ascii="Palatino Linotype" w:eastAsia="Times New Roman" w:hAnsi="Palatino Linotype" w:cs="Times New Roman"/>
          <w:bCs/>
          <w:color w:val="002060"/>
          <w:sz w:val="24"/>
          <w:szCs w:val="24"/>
        </w:rPr>
        <w:t xml:space="preserve"> </w:t>
      </w:r>
      <w:r w:rsidRPr="00756910">
        <w:rPr>
          <w:rFonts w:ascii="Palatino Linotype" w:eastAsia="Times New Roman" w:hAnsi="Palatino Linotype" w:cs="Times New Roman"/>
          <w:bCs/>
          <w:color w:val="002060"/>
          <w:sz w:val="24"/>
          <w:szCs w:val="24"/>
        </w:rPr>
        <w:t xml:space="preserve"> , thương thứ hai là </w:t>
      </w:r>
      <w:r w:rsidR="00C93A67" w:rsidRPr="00756910">
        <w:rPr>
          <w:rFonts w:ascii="Palatino Linotype" w:eastAsia="Times New Roman" w:hAnsi="Palatino Linotype" w:cs="Times New Roman"/>
          <w:bCs/>
          <w:color w:val="002060"/>
          <w:sz w:val="24"/>
          <w:szCs w:val="24"/>
        </w:rPr>
        <w:t xml:space="preserve"> </w:t>
      </w:r>
      <w:r w:rsidR="00C93A67" w:rsidRPr="00756910">
        <w:rPr>
          <w:rFonts w:ascii="Palatino Linotype" w:eastAsia="Times New Roman" w:hAnsi="Palatino Linotype" w:cs="Times New Roman"/>
          <w:bCs/>
          <w:color w:val="002060"/>
          <w:position w:val="-24"/>
          <w:sz w:val="24"/>
          <w:szCs w:val="24"/>
        </w:rPr>
        <w:object w:dxaOrig="660" w:dyaOrig="620" w14:anchorId="73785348">
          <v:shape id="_x0000_i2532" type="#_x0000_t75" style="width:33.3pt;height:30.55pt" o:ole="">
            <v:imagedata r:id="rId2528" o:title=""/>
          </v:shape>
          <o:OLEObject Type="Embed" ProgID="Equation.DSMT4" ShapeID="_x0000_i2532" DrawAspect="Content" ObjectID="_1661754920" r:id="rId2529"/>
        </w:object>
      </w:r>
      <w:r w:rsidR="00C93A67" w:rsidRPr="00756910">
        <w:rPr>
          <w:rFonts w:ascii="Palatino Linotype" w:eastAsia="Times New Roman" w:hAnsi="Palatino Linotype" w:cs="Times New Roman"/>
          <w:bCs/>
          <w:color w:val="002060"/>
          <w:sz w:val="24"/>
          <w:szCs w:val="24"/>
        </w:rPr>
        <w:t xml:space="preserve"> </w:t>
      </w:r>
    </w:p>
    <w:p w14:paraId="50D4B41B" w14:textId="0B0E3EA3" w:rsidR="00C93A67" w:rsidRPr="00756910" w:rsidRDefault="00C93A67" w:rsidP="003161CC">
      <w:pPr>
        <w:widowControl w:val="0"/>
        <w:spacing w:after="0" w:line="276" w:lineRule="auto"/>
        <w:ind w:left="456" w:hanging="456"/>
        <w:rPr>
          <w:rFonts w:ascii="Palatino Linotype" w:eastAsia="Times New Roman" w:hAnsi="Palatino Linotype" w:cs="Times New Roman"/>
          <w:bCs/>
          <w:color w:val="002060"/>
          <w:sz w:val="24"/>
          <w:szCs w:val="24"/>
        </w:rPr>
      </w:pPr>
    </w:p>
    <w:p w14:paraId="3C85A9FD" w14:textId="77777777" w:rsidR="00C93A67" w:rsidRPr="00756910" w:rsidRDefault="00C93A67" w:rsidP="003161CC">
      <w:pPr>
        <w:widowControl w:val="0"/>
        <w:spacing w:after="0" w:line="276" w:lineRule="auto"/>
        <w:ind w:left="456" w:hanging="456"/>
        <w:rPr>
          <w:rFonts w:ascii="Palatino Linotype" w:eastAsia="Times New Roman" w:hAnsi="Palatino Linotype" w:cs="Times New Roman"/>
          <w:bCs/>
          <w:color w:val="002060"/>
          <w:sz w:val="24"/>
          <w:szCs w:val="24"/>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207"/>
        <w:gridCol w:w="3207"/>
        <w:gridCol w:w="3207"/>
      </w:tblGrid>
      <w:tr w:rsidR="00756910" w:rsidRPr="00756910" w14:paraId="6DB413E4" w14:textId="77777777" w:rsidTr="001B5915">
        <w:trPr>
          <w:jc w:val="center"/>
        </w:trPr>
        <w:tc>
          <w:tcPr>
            <w:tcW w:w="3207" w:type="dxa"/>
            <w:vAlign w:val="center"/>
          </w:tcPr>
          <w:p w14:paraId="4088E881"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p>
        </w:tc>
        <w:tc>
          <w:tcPr>
            <w:tcW w:w="3207" w:type="dxa"/>
            <w:vAlign w:val="center"/>
          </w:tcPr>
          <w:p w14:paraId="5F4C7C65"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Giá trị</w:t>
            </w:r>
          </w:p>
        </w:tc>
        <w:tc>
          <w:tcPr>
            <w:tcW w:w="3207" w:type="dxa"/>
            <w:vAlign w:val="center"/>
          </w:tcPr>
          <w:p w14:paraId="144D1F3D"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Thương</w:t>
            </w:r>
          </w:p>
        </w:tc>
      </w:tr>
      <w:tr w:rsidR="00756910" w:rsidRPr="00756910" w14:paraId="4069EB90" w14:textId="77777777" w:rsidTr="001B5915">
        <w:trPr>
          <w:jc w:val="center"/>
        </w:trPr>
        <w:tc>
          <w:tcPr>
            <w:tcW w:w="3207" w:type="dxa"/>
            <w:vAlign w:val="center"/>
          </w:tcPr>
          <w:p w14:paraId="306BFC87"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Số bé</w:t>
            </w:r>
          </w:p>
        </w:tc>
        <w:tc>
          <w:tcPr>
            <w:tcW w:w="3207" w:type="dxa"/>
            <w:vAlign w:val="center"/>
          </w:tcPr>
          <w:p w14:paraId="39C393B2"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x</w:t>
            </w:r>
          </w:p>
        </w:tc>
        <w:tc>
          <w:tcPr>
            <w:tcW w:w="3207" w:type="dxa"/>
            <w:vAlign w:val="center"/>
          </w:tcPr>
          <w:p w14:paraId="1F05E689"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object w:dxaOrig="180" w:dyaOrig="279" w14:anchorId="400D6A05">
                <v:shape id="_x0000_i2533" type="#_x0000_t75" style="width:8.85pt;height:19pt" o:ole="">
                  <v:imagedata r:id="rId2530" o:title=""/>
                </v:shape>
                <o:OLEObject Type="Embed" ProgID="Equation.DSMT4" ShapeID="_x0000_i2533" DrawAspect="Content" ObjectID="_1661754921" r:id="rId2531"/>
              </w:object>
            </w:r>
            <w:r w:rsidRPr="00756910">
              <w:rPr>
                <w:rFonts w:ascii="Palatino Linotype" w:eastAsia="Times New Roman" w:hAnsi="Palatino Linotype" w:cs="Times New Roman"/>
                <w:bCs/>
                <w:color w:val="002060"/>
                <w:sz w:val="24"/>
                <w:szCs w:val="24"/>
              </w:rPr>
              <w:object w:dxaOrig="240" w:dyaOrig="620" w14:anchorId="5DA90D45">
                <v:shape id="_x0000_i2534" type="#_x0000_t75" style="width:12.25pt;height:30.55pt" o:ole="">
                  <v:imagedata r:id="rId2532" o:title=""/>
                </v:shape>
                <o:OLEObject Type="Embed" ProgID="Equation.DSMT4" ShapeID="_x0000_i2534" DrawAspect="Content" ObjectID="_1661754922" r:id="rId2533"/>
              </w:object>
            </w:r>
          </w:p>
        </w:tc>
      </w:tr>
      <w:tr w:rsidR="00756910" w:rsidRPr="00756910" w14:paraId="51CB4321" w14:textId="77777777" w:rsidTr="001B5915">
        <w:trPr>
          <w:jc w:val="center"/>
        </w:trPr>
        <w:tc>
          <w:tcPr>
            <w:tcW w:w="3207" w:type="dxa"/>
            <w:vAlign w:val="center"/>
          </w:tcPr>
          <w:p w14:paraId="3A7ECC54"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Số lớn</w:t>
            </w:r>
          </w:p>
        </w:tc>
        <w:tc>
          <w:tcPr>
            <w:tcW w:w="3207" w:type="dxa"/>
            <w:vAlign w:val="center"/>
          </w:tcPr>
          <w:p w14:paraId="2D718444"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x + 12</w:t>
            </w:r>
          </w:p>
        </w:tc>
        <w:tc>
          <w:tcPr>
            <w:tcW w:w="3207" w:type="dxa"/>
            <w:vAlign w:val="center"/>
          </w:tcPr>
          <w:p w14:paraId="76EBDEB2"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object w:dxaOrig="660" w:dyaOrig="620" w14:anchorId="396EE689">
                <v:shape id="_x0000_i2535" type="#_x0000_t75" style="width:33.3pt;height:30.55pt" o:ole="">
                  <v:imagedata r:id="rId2534" o:title=""/>
                </v:shape>
                <o:OLEObject Type="Embed" ProgID="Equation.DSMT4" ShapeID="_x0000_i2535" DrawAspect="Content" ObjectID="_1661754923" r:id="rId2535"/>
              </w:object>
            </w:r>
          </w:p>
        </w:tc>
      </w:tr>
    </w:tbl>
    <w:p w14:paraId="7DDB3B8D"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p>
    <w:p w14:paraId="5E888602"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
          <w:bCs/>
          <w:i/>
          <w:color w:val="002060"/>
          <w:sz w:val="24"/>
          <w:szCs w:val="24"/>
          <w:u w:val="single"/>
        </w:rPr>
      </w:pPr>
      <w:r w:rsidRPr="00756910">
        <w:rPr>
          <w:rFonts w:ascii="Palatino Linotype" w:eastAsia="Times New Roman" w:hAnsi="Palatino Linotype" w:cs="Times New Roman"/>
          <w:bCs/>
          <w:color w:val="002060"/>
          <w:sz w:val="24"/>
          <w:szCs w:val="24"/>
        </w:rPr>
        <w:t xml:space="preserve">     </w:t>
      </w:r>
      <w:r w:rsidRPr="00756910">
        <w:rPr>
          <w:rFonts w:ascii="Palatino Linotype" w:eastAsia="Times New Roman" w:hAnsi="Palatino Linotype" w:cs="Times New Roman"/>
          <w:b/>
          <w:bCs/>
          <w:i/>
          <w:color w:val="002060"/>
          <w:sz w:val="24"/>
          <w:szCs w:val="24"/>
          <w:u w:val="single"/>
        </w:rPr>
        <w:t xml:space="preserve">Lời giải: </w:t>
      </w:r>
    </w:p>
    <w:p w14:paraId="3689E93F"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 xml:space="preserve">     Gọi số bé là x.</w:t>
      </w:r>
    </w:p>
    <w:p w14:paraId="63C5ECA7"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 xml:space="preserve">     Số lớn là: x +12.</w:t>
      </w:r>
    </w:p>
    <w:p w14:paraId="3B14A98C"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 xml:space="preserve">     Chia số bé cho 7 ta được thương là :</w:t>
      </w:r>
      <w:r w:rsidRPr="00756910">
        <w:rPr>
          <w:rFonts w:ascii="Palatino Linotype" w:eastAsia="Times New Roman" w:hAnsi="Palatino Linotype" w:cs="Times New Roman"/>
          <w:bCs/>
          <w:color w:val="002060"/>
          <w:position w:val="-24"/>
          <w:sz w:val="24"/>
          <w:szCs w:val="24"/>
        </w:rPr>
        <w:object w:dxaOrig="240" w:dyaOrig="620" w14:anchorId="6E8EE0C5">
          <v:shape id="_x0000_i2536" type="#_x0000_t75" style="width:12.25pt;height:30.55pt" o:ole="">
            <v:imagedata r:id="rId2536" o:title=""/>
          </v:shape>
          <o:OLEObject Type="Embed" ProgID="Equation.DSMT4" ShapeID="_x0000_i2536" DrawAspect="Content" ObjectID="_1661754924" r:id="rId2537"/>
        </w:object>
      </w:r>
      <w:r w:rsidRPr="00756910">
        <w:rPr>
          <w:rFonts w:ascii="Palatino Linotype" w:eastAsia="Times New Roman" w:hAnsi="Palatino Linotype" w:cs="Times New Roman"/>
          <w:bCs/>
          <w:color w:val="002060"/>
          <w:sz w:val="24"/>
          <w:szCs w:val="24"/>
        </w:rPr>
        <w:t>.</w:t>
      </w:r>
    </w:p>
    <w:p w14:paraId="22B92266"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 xml:space="preserve">     Chia số lớn cho 5 ta được thương là: </w:t>
      </w:r>
      <w:r w:rsidRPr="00756910">
        <w:rPr>
          <w:rFonts w:ascii="Palatino Linotype" w:eastAsia="Times New Roman" w:hAnsi="Palatino Linotype" w:cs="Times New Roman"/>
          <w:bCs/>
          <w:color w:val="002060"/>
          <w:position w:val="-24"/>
          <w:sz w:val="24"/>
          <w:szCs w:val="24"/>
        </w:rPr>
        <w:object w:dxaOrig="660" w:dyaOrig="620" w14:anchorId="7A51DEF2">
          <v:shape id="_x0000_i2537" type="#_x0000_t75" style="width:33.3pt;height:30.55pt" o:ole="">
            <v:imagedata r:id="rId2538" o:title=""/>
          </v:shape>
          <o:OLEObject Type="Embed" ProgID="Equation.DSMT4" ShapeID="_x0000_i2537" DrawAspect="Content" ObjectID="_1661754925" r:id="rId2539"/>
        </w:object>
      </w:r>
      <w:r w:rsidRPr="00756910">
        <w:rPr>
          <w:rFonts w:ascii="Palatino Linotype" w:eastAsia="Times New Roman" w:hAnsi="Palatino Linotype" w:cs="Times New Roman"/>
          <w:bCs/>
          <w:color w:val="002060"/>
          <w:sz w:val="24"/>
          <w:szCs w:val="24"/>
        </w:rPr>
        <w:t xml:space="preserve">    </w:t>
      </w:r>
    </w:p>
    <w:p w14:paraId="336961EC"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 xml:space="preserve">     Vì thương thứ nhất lớn hơn thương thứ hai 4 đơn vị nên ta có phương trình:</w:t>
      </w:r>
    </w:p>
    <w:p w14:paraId="6CDE5D6B"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 xml:space="preserve">                        </w:t>
      </w:r>
      <w:r w:rsidRPr="00756910">
        <w:rPr>
          <w:rFonts w:ascii="Palatino Linotype" w:eastAsia="Times New Roman" w:hAnsi="Palatino Linotype" w:cs="Times New Roman"/>
          <w:bCs/>
          <w:color w:val="002060"/>
          <w:position w:val="-24"/>
          <w:sz w:val="24"/>
          <w:szCs w:val="24"/>
        </w:rPr>
        <w:object w:dxaOrig="660" w:dyaOrig="620" w14:anchorId="31E2F402">
          <v:shape id="_x0000_i2538" type="#_x0000_t75" style="width:33.3pt;height:30.55pt" o:ole="">
            <v:imagedata r:id="rId2540" o:title=""/>
          </v:shape>
          <o:OLEObject Type="Embed" ProgID="Equation.DSMT4" ShapeID="_x0000_i2538" DrawAspect="Content" ObjectID="_1661754926" r:id="rId2541"/>
        </w:object>
      </w:r>
      <w:r w:rsidRPr="00756910">
        <w:rPr>
          <w:rFonts w:ascii="Palatino Linotype" w:eastAsia="Times New Roman" w:hAnsi="Palatino Linotype" w:cs="Times New Roman"/>
          <w:bCs/>
          <w:color w:val="002060"/>
          <w:sz w:val="24"/>
          <w:szCs w:val="24"/>
        </w:rPr>
        <w:t xml:space="preserve">- </w:t>
      </w:r>
      <w:r w:rsidRPr="00756910">
        <w:rPr>
          <w:rFonts w:ascii="Palatino Linotype" w:eastAsia="Times New Roman" w:hAnsi="Palatino Linotype" w:cs="Times New Roman"/>
          <w:bCs/>
          <w:color w:val="002060"/>
          <w:position w:val="-24"/>
          <w:sz w:val="24"/>
          <w:szCs w:val="24"/>
        </w:rPr>
        <w:object w:dxaOrig="240" w:dyaOrig="620" w14:anchorId="6AB7C192">
          <v:shape id="_x0000_i2539" type="#_x0000_t75" style="width:12.25pt;height:30.55pt" o:ole="">
            <v:imagedata r:id="rId2542" o:title=""/>
          </v:shape>
          <o:OLEObject Type="Embed" ProgID="Equation.DSMT4" ShapeID="_x0000_i2539" DrawAspect="Content" ObjectID="_1661754927" r:id="rId2543"/>
        </w:object>
      </w:r>
      <w:r w:rsidRPr="00756910">
        <w:rPr>
          <w:rFonts w:ascii="Palatino Linotype" w:eastAsia="Times New Roman" w:hAnsi="Palatino Linotype" w:cs="Times New Roman"/>
          <w:bCs/>
          <w:color w:val="002060"/>
          <w:sz w:val="24"/>
          <w:szCs w:val="24"/>
        </w:rPr>
        <w:t xml:space="preserve">= 4           </w:t>
      </w:r>
    </w:p>
    <w:p w14:paraId="29B2C50A"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 xml:space="preserve">     Giải phương trình ta được x = 28</w:t>
      </w:r>
    </w:p>
    <w:p w14:paraId="4A3DCB27"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lastRenderedPageBreak/>
        <w:t xml:space="preserve">      Vậy số bé là 28.</w:t>
      </w:r>
    </w:p>
    <w:p w14:paraId="3FA76BB0"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 xml:space="preserve">      Số lớn là: 28 +12 = 40.</w:t>
      </w:r>
    </w:p>
    <w:p w14:paraId="14DB1495"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
          <w:bCs/>
          <w:color w:val="002060"/>
          <w:sz w:val="24"/>
          <w:szCs w:val="24"/>
          <w:u w:val="single"/>
        </w:rPr>
        <w:t>Bài toán 2</w:t>
      </w:r>
      <w:r w:rsidRPr="00756910">
        <w:rPr>
          <w:rFonts w:ascii="Palatino Linotype" w:eastAsia="Times New Roman" w:hAnsi="Palatino Linotype" w:cs="Times New Roman"/>
          <w:bCs/>
          <w:color w:val="002060"/>
          <w:sz w:val="24"/>
          <w:szCs w:val="24"/>
        </w:rPr>
        <w:t xml:space="preserve">: </w:t>
      </w:r>
    </w:p>
    <w:p w14:paraId="33B16335"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 xml:space="preserve">Mẫu số của một phân số lớn hơn tử số của nó là 3. Nếu tăng cả tử và mẫu thêm hai đơn vị thì được phân số </w:t>
      </w:r>
      <w:r w:rsidRPr="00756910">
        <w:rPr>
          <w:rFonts w:ascii="Palatino Linotype" w:eastAsia="Times New Roman" w:hAnsi="Palatino Linotype" w:cs="Times New Roman"/>
          <w:bCs/>
          <w:color w:val="002060"/>
          <w:sz w:val="24"/>
          <w:szCs w:val="24"/>
        </w:rPr>
        <w:fldChar w:fldCharType="begin"/>
      </w:r>
      <w:r w:rsidRPr="00756910">
        <w:rPr>
          <w:rFonts w:ascii="Palatino Linotype" w:eastAsia="Times New Roman" w:hAnsi="Palatino Linotype" w:cs="Times New Roman"/>
          <w:bCs/>
          <w:color w:val="002060"/>
          <w:sz w:val="24"/>
          <w:szCs w:val="24"/>
        </w:rPr>
        <w:instrText>eq \s\don1(\f(1,2))</w:instrText>
      </w:r>
      <w:r w:rsidRPr="00756910">
        <w:rPr>
          <w:rFonts w:ascii="Palatino Linotype" w:eastAsia="Times New Roman" w:hAnsi="Palatino Linotype" w:cs="Times New Roman"/>
          <w:bCs/>
          <w:color w:val="002060"/>
          <w:sz w:val="24"/>
          <w:szCs w:val="24"/>
        </w:rPr>
        <w:fldChar w:fldCharType="end"/>
      </w:r>
      <w:r w:rsidRPr="00756910">
        <w:rPr>
          <w:rFonts w:ascii="Palatino Linotype" w:eastAsia="Times New Roman" w:hAnsi="Palatino Linotype" w:cs="Times New Roman"/>
          <w:bCs/>
          <w:color w:val="002060"/>
          <w:sz w:val="24"/>
          <w:szCs w:val="24"/>
        </w:rPr>
        <w:t xml:space="preserve"> . Tìm phân số đã cho. </w:t>
      </w:r>
    </w:p>
    <w:p w14:paraId="3737C23E"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i/>
          <w:color w:val="002060"/>
          <w:sz w:val="24"/>
          <w:szCs w:val="24"/>
        </w:rPr>
      </w:pPr>
      <w:r w:rsidRPr="00756910">
        <w:rPr>
          <w:rFonts w:ascii="Palatino Linotype" w:eastAsia="Times New Roman" w:hAnsi="Palatino Linotype" w:cs="Times New Roman"/>
          <w:bCs/>
          <w:i/>
          <w:color w:val="002060"/>
          <w:sz w:val="24"/>
          <w:szCs w:val="24"/>
        </w:rPr>
        <w:t xml:space="preserve">       </w:t>
      </w:r>
    </w:p>
    <w:p w14:paraId="7123A421"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i/>
          <w:color w:val="002060"/>
          <w:sz w:val="24"/>
          <w:szCs w:val="24"/>
          <w:u w:val="single"/>
        </w:rPr>
        <w:t>Hướng dẫn</w:t>
      </w:r>
      <w:r w:rsidRPr="00756910">
        <w:rPr>
          <w:rFonts w:ascii="Palatino Linotype" w:eastAsia="Times New Roman" w:hAnsi="Palatino Linotype" w:cs="Times New Roman"/>
          <w:bCs/>
          <w:color w:val="002060"/>
          <w:sz w:val="24"/>
          <w:szCs w:val="24"/>
        </w:rPr>
        <w:t xml:space="preserve"> hs bằng cách đặt lần lượt các câu hỏi: </w:t>
      </w:r>
    </w:p>
    <w:p w14:paraId="7F5C7D7F"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 xml:space="preserve">  - Để tìm phân số đã cho, ta phải tìm các thành phần nao? ( tử và mẫu )</w:t>
      </w:r>
    </w:p>
    <w:p w14:paraId="1A47668D"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 xml:space="preserve">  - Biết tử số, có thể tìm được mẫu số và ngược lại?</w:t>
      </w:r>
    </w:p>
    <w:p w14:paraId="4035FAFA"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 xml:space="preserve">  - Sau khi tăng cả tử và mẫu 2 đơn vị ta có phân số mới nào ?</w:t>
      </w:r>
    </w:p>
    <w:p w14:paraId="71EA14CB"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Như vậy, có thể chon ẩn là tử hoặc mẫu của phân số</w:t>
      </w:r>
    </w:p>
    <w:p w14:paraId="3C2CB6FE"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i/>
          <w:color w:val="002060"/>
          <w:sz w:val="24"/>
          <w:szCs w:val="24"/>
          <w:u w:val="single"/>
        </w:rPr>
      </w:pPr>
      <w:r w:rsidRPr="00756910">
        <w:rPr>
          <w:rFonts w:ascii="Palatino Linotype" w:eastAsia="Times New Roman" w:hAnsi="Palatino Linotype" w:cs="Times New Roman"/>
          <w:bCs/>
          <w:i/>
          <w:color w:val="002060"/>
          <w:sz w:val="24"/>
          <w:szCs w:val="24"/>
          <w:u w:val="single"/>
        </w:rPr>
        <w:t>Giải</w:t>
      </w:r>
    </w:p>
    <w:p w14:paraId="1A7502DF"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 xml:space="preserve"> Gọi tử của phân số đã cho là x ( x </w:t>
      </w:r>
      <w:r w:rsidRPr="00756910">
        <w:rPr>
          <w:rFonts w:ascii="Palatino Linotype" w:eastAsia="Times New Roman" w:hAnsi="Palatino Linotype" w:cs="Times New Roman"/>
          <w:b/>
          <w:bCs/>
          <w:color w:val="002060"/>
          <w:sz w:val="24"/>
          <w:szCs w:val="24"/>
        </w:rPr>
        <w:t>≠</w:t>
      </w:r>
      <w:r w:rsidRPr="00756910">
        <w:rPr>
          <w:rFonts w:ascii="Palatino Linotype" w:eastAsia="Times New Roman" w:hAnsi="Palatino Linotype" w:cs="Times New Roman"/>
          <w:bCs/>
          <w:color w:val="002060"/>
          <w:sz w:val="24"/>
          <w:szCs w:val="24"/>
        </w:rPr>
        <w:t xml:space="preserve"> 0) thì mẫu của phân số đó là x + 2</w:t>
      </w:r>
    </w:p>
    <w:p w14:paraId="15FBDB43"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Tăng tử thêm 2 đơn vị thì ta được tử mới là: x + 2</w:t>
      </w:r>
    </w:p>
    <w:p w14:paraId="7A17604B"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Tăng mẫu thêm 2 đơn vị thì được mẫu mới là: x + 3 + 2 = x +5</w:t>
      </w:r>
    </w:p>
    <w:p w14:paraId="6DD61DF8"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 xml:space="preserve"> </w:t>
      </w:r>
      <w:r w:rsidRPr="00756910">
        <w:rPr>
          <w:rFonts w:ascii="Palatino Linotype" w:eastAsia="Times New Roman" w:hAnsi="Palatino Linotype" w:cs="Times New Roman"/>
          <w:bCs/>
          <w:color w:val="002060"/>
          <w:sz w:val="24"/>
          <w:szCs w:val="24"/>
        </w:rPr>
        <w:tab/>
        <w:t xml:space="preserve">Theo bài ra ta có phương trình : </w:t>
      </w:r>
      <w:r w:rsidRPr="00756910">
        <w:rPr>
          <w:rFonts w:ascii="Palatino Linotype" w:eastAsia="Times New Roman" w:hAnsi="Palatino Linotype" w:cs="Times New Roman"/>
          <w:bCs/>
          <w:color w:val="002060"/>
          <w:sz w:val="24"/>
          <w:szCs w:val="24"/>
        </w:rPr>
        <w:fldChar w:fldCharType="begin"/>
      </w:r>
      <w:r w:rsidRPr="00756910">
        <w:rPr>
          <w:rFonts w:ascii="Palatino Linotype" w:eastAsia="Times New Roman" w:hAnsi="Palatino Linotype" w:cs="Times New Roman"/>
          <w:bCs/>
          <w:color w:val="002060"/>
          <w:sz w:val="24"/>
          <w:szCs w:val="24"/>
        </w:rPr>
        <w:instrText>eq \s\don1(\f(x+2,x+5))</w:instrText>
      </w:r>
      <w:r w:rsidRPr="00756910">
        <w:rPr>
          <w:rFonts w:ascii="Palatino Linotype" w:eastAsia="Times New Roman" w:hAnsi="Palatino Linotype" w:cs="Times New Roman"/>
          <w:bCs/>
          <w:color w:val="002060"/>
          <w:sz w:val="24"/>
          <w:szCs w:val="24"/>
        </w:rPr>
        <w:fldChar w:fldCharType="end"/>
      </w:r>
      <w:r w:rsidRPr="00756910">
        <w:rPr>
          <w:rFonts w:ascii="Palatino Linotype" w:eastAsia="Times New Roman" w:hAnsi="Palatino Linotype" w:cs="Times New Roman"/>
          <w:bCs/>
          <w:color w:val="002060"/>
          <w:sz w:val="24"/>
          <w:szCs w:val="24"/>
        </w:rPr>
        <w:t xml:space="preserve"> = </w:t>
      </w:r>
      <w:r w:rsidRPr="00756910">
        <w:rPr>
          <w:rFonts w:ascii="Palatino Linotype" w:eastAsia="Times New Roman" w:hAnsi="Palatino Linotype" w:cs="Times New Roman"/>
          <w:bCs/>
          <w:color w:val="002060"/>
          <w:sz w:val="24"/>
          <w:szCs w:val="24"/>
        </w:rPr>
        <w:fldChar w:fldCharType="begin"/>
      </w:r>
      <w:r w:rsidRPr="00756910">
        <w:rPr>
          <w:rFonts w:ascii="Palatino Linotype" w:eastAsia="Times New Roman" w:hAnsi="Palatino Linotype" w:cs="Times New Roman"/>
          <w:bCs/>
          <w:color w:val="002060"/>
          <w:sz w:val="24"/>
          <w:szCs w:val="24"/>
        </w:rPr>
        <w:instrText>eq \s\don1(\f(1,2))</w:instrText>
      </w:r>
      <w:r w:rsidRPr="00756910">
        <w:rPr>
          <w:rFonts w:ascii="Palatino Linotype" w:eastAsia="Times New Roman" w:hAnsi="Palatino Linotype" w:cs="Times New Roman"/>
          <w:bCs/>
          <w:color w:val="002060"/>
          <w:sz w:val="24"/>
          <w:szCs w:val="24"/>
        </w:rPr>
        <w:fldChar w:fldCharType="end"/>
      </w:r>
      <w:r w:rsidRPr="00756910">
        <w:rPr>
          <w:rFonts w:ascii="Palatino Linotype" w:eastAsia="Times New Roman" w:hAnsi="Palatino Linotype" w:cs="Times New Roman"/>
          <w:bCs/>
          <w:color w:val="002060"/>
          <w:sz w:val="24"/>
          <w:szCs w:val="24"/>
        </w:rPr>
        <w:t xml:space="preserve"> </w:t>
      </w:r>
    </w:p>
    <w:p w14:paraId="4A48B5B2"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 xml:space="preserve">ĐKXĐ: x </w:t>
      </w:r>
      <w:r w:rsidRPr="00756910">
        <w:rPr>
          <w:rFonts w:ascii="Palatino Linotype" w:eastAsia="Times New Roman" w:hAnsi="Palatino Linotype" w:cs="Times New Roman"/>
          <w:b/>
          <w:bCs/>
          <w:color w:val="002060"/>
          <w:sz w:val="24"/>
          <w:szCs w:val="24"/>
        </w:rPr>
        <w:t>≠</w:t>
      </w:r>
      <w:r w:rsidRPr="00756910">
        <w:rPr>
          <w:rFonts w:ascii="Palatino Linotype" w:eastAsia="Times New Roman" w:hAnsi="Palatino Linotype" w:cs="Times New Roman"/>
          <w:bCs/>
          <w:color w:val="002060"/>
          <w:sz w:val="24"/>
          <w:szCs w:val="24"/>
        </w:rPr>
        <w:t xml:space="preserve"> -5</w:t>
      </w:r>
    </w:p>
    <w:p w14:paraId="626F3837" w14:textId="77777777" w:rsidR="0087610C" w:rsidRPr="00756910" w:rsidRDefault="0087610C" w:rsidP="003161CC">
      <w:pPr>
        <w:widowControl w:val="0"/>
        <w:numPr>
          <w:ilvl w:val="0"/>
          <w:numId w:val="34"/>
        </w:numPr>
        <w:spacing w:after="0" w:line="276" w:lineRule="auto"/>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2( x + 2 ) = x + 5</w:t>
      </w:r>
    </w:p>
    <w:p w14:paraId="5FCC8BEA"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sym w:font="Symbol" w:char="F0DB"/>
      </w:r>
      <w:r w:rsidRPr="00756910">
        <w:rPr>
          <w:rFonts w:ascii="Palatino Linotype" w:eastAsia="Times New Roman" w:hAnsi="Palatino Linotype" w:cs="Times New Roman"/>
          <w:bCs/>
          <w:color w:val="002060"/>
          <w:sz w:val="24"/>
          <w:szCs w:val="24"/>
        </w:rPr>
        <w:t xml:space="preserve"> 2x - x = 5 - 4</w:t>
      </w:r>
    </w:p>
    <w:p w14:paraId="45208C77"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sym w:font="Symbol" w:char="F0DB"/>
      </w:r>
      <w:r w:rsidRPr="00756910">
        <w:rPr>
          <w:rFonts w:ascii="Palatino Linotype" w:eastAsia="Times New Roman" w:hAnsi="Palatino Linotype" w:cs="Times New Roman"/>
          <w:bCs/>
          <w:color w:val="002060"/>
          <w:sz w:val="24"/>
          <w:szCs w:val="24"/>
        </w:rPr>
        <w:t xml:space="preserve"> x = 1 ( thõa mãn mãn điều kiện)</w:t>
      </w:r>
    </w:p>
    <w:p w14:paraId="0CB97FC2"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 xml:space="preserve"> Vậy phân số đã cho là </w:t>
      </w:r>
      <w:r w:rsidRPr="00756910">
        <w:rPr>
          <w:rFonts w:ascii="Palatino Linotype" w:eastAsia="Times New Roman" w:hAnsi="Palatino Linotype" w:cs="Times New Roman"/>
          <w:bCs/>
          <w:color w:val="002060"/>
          <w:sz w:val="24"/>
          <w:szCs w:val="24"/>
        </w:rPr>
        <w:fldChar w:fldCharType="begin"/>
      </w:r>
      <w:r w:rsidRPr="00756910">
        <w:rPr>
          <w:rFonts w:ascii="Palatino Linotype" w:eastAsia="Times New Roman" w:hAnsi="Palatino Linotype" w:cs="Times New Roman"/>
          <w:bCs/>
          <w:color w:val="002060"/>
          <w:sz w:val="24"/>
          <w:szCs w:val="24"/>
        </w:rPr>
        <w:instrText>eq \s\don1(\f(1,1+3))</w:instrText>
      </w:r>
      <w:r w:rsidRPr="00756910">
        <w:rPr>
          <w:rFonts w:ascii="Palatino Linotype" w:eastAsia="Times New Roman" w:hAnsi="Palatino Linotype" w:cs="Times New Roman"/>
          <w:bCs/>
          <w:color w:val="002060"/>
          <w:sz w:val="24"/>
          <w:szCs w:val="24"/>
        </w:rPr>
        <w:fldChar w:fldCharType="end"/>
      </w:r>
      <w:r w:rsidRPr="00756910">
        <w:rPr>
          <w:rFonts w:ascii="Palatino Linotype" w:eastAsia="Times New Roman" w:hAnsi="Palatino Linotype" w:cs="Times New Roman"/>
          <w:bCs/>
          <w:color w:val="002060"/>
          <w:sz w:val="24"/>
          <w:szCs w:val="24"/>
        </w:rPr>
        <w:t xml:space="preserve">  = </w:t>
      </w:r>
      <w:r w:rsidRPr="00756910">
        <w:rPr>
          <w:rFonts w:ascii="Palatino Linotype" w:eastAsia="Times New Roman" w:hAnsi="Palatino Linotype" w:cs="Times New Roman"/>
          <w:bCs/>
          <w:color w:val="002060"/>
          <w:sz w:val="24"/>
          <w:szCs w:val="24"/>
        </w:rPr>
        <w:fldChar w:fldCharType="begin"/>
      </w:r>
      <w:r w:rsidRPr="00756910">
        <w:rPr>
          <w:rFonts w:ascii="Palatino Linotype" w:eastAsia="Times New Roman" w:hAnsi="Palatino Linotype" w:cs="Times New Roman"/>
          <w:bCs/>
          <w:color w:val="002060"/>
          <w:sz w:val="24"/>
          <w:szCs w:val="24"/>
        </w:rPr>
        <w:instrText>eq \s\don1(\f(1,4))</w:instrText>
      </w:r>
      <w:r w:rsidRPr="00756910">
        <w:rPr>
          <w:rFonts w:ascii="Palatino Linotype" w:eastAsia="Times New Roman" w:hAnsi="Palatino Linotype" w:cs="Times New Roman"/>
          <w:bCs/>
          <w:color w:val="002060"/>
          <w:sz w:val="24"/>
          <w:szCs w:val="24"/>
        </w:rPr>
        <w:fldChar w:fldCharType="end"/>
      </w:r>
      <w:r w:rsidRPr="00756910">
        <w:rPr>
          <w:rFonts w:ascii="Palatino Linotype" w:eastAsia="Times New Roman" w:hAnsi="Palatino Linotype" w:cs="Times New Roman"/>
          <w:bCs/>
          <w:color w:val="002060"/>
          <w:sz w:val="24"/>
          <w:szCs w:val="24"/>
        </w:rPr>
        <w:t xml:space="preserve"> </w:t>
      </w:r>
    </w:p>
    <w:p w14:paraId="4366F6BD"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u w:val="single"/>
        </w:rPr>
      </w:pPr>
    </w:p>
    <w:p w14:paraId="60149284"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
          <w:bCs/>
          <w:color w:val="002060"/>
          <w:sz w:val="24"/>
          <w:szCs w:val="24"/>
          <w:u w:val="single"/>
        </w:rPr>
        <w:t>Bài toán 3</w:t>
      </w:r>
      <w:r w:rsidRPr="00756910">
        <w:rPr>
          <w:rFonts w:ascii="Palatino Linotype" w:eastAsia="Times New Roman" w:hAnsi="Palatino Linotype" w:cs="Times New Roman"/>
          <w:bCs/>
          <w:color w:val="002060"/>
          <w:sz w:val="24"/>
          <w:szCs w:val="24"/>
        </w:rPr>
        <w:t xml:space="preserve">: </w:t>
      </w:r>
    </w:p>
    <w:p w14:paraId="1045B456"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Một số tự nhiên có hai chữ số, chữ số hàng chục gấp 3 lần chữ số hàng đơn vị. Nếu đổi chỗ hai chữ số cho nhau thì được một số nhỏ hơn số ban đầu 18 đơn vị. Tìm số đó.</w:t>
      </w:r>
    </w:p>
    <w:p w14:paraId="5D240DAC"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i/>
          <w:color w:val="002060"/>
          <w:sz w:val="24"/>
          <w:szCs w:val="24"/>
          <w:u w:val="single"/>
        </w:rPr>
      </w:pPr>
      <w:r w:rsidRPr="00756910">
        <w:rPr>
          <w:rFonts w:ascii="Palatino Linotype" w:eastAsia="Times New Roman" w:hAnsi="Palatino Linotype" w:cs="Times New Roman"/>
          <w:bCs/>
          <w:i/>
          <w:color w:val="002060"/>
          <w:sz w:val="24"/>
          <w:szCs w:val="24"/>
          <w:u w:val="single"/>
        </w:rPr>
        <w:t>Hướng dẫn:</w:t>
      </w:r>
    </w:p>
    <w:tbl>
      <w:tblPr>
        <w:tblW w:w="94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368"/>
        <w:gridCol w:w="1540"/>
        <w:gridCol w:w="1820"/>
        <w:gridCol w:w="1540"/>
        <w:gridCol w:w="3220"/>
      </w:tblGrid>
      <w:tr w:rsidR="00756910" w:rsidRPr="00756910" w14:paraId="0525EB4C" w14:textId="77777777" w:rsidTr="001B5915">
        <w:tc>
          <w:tcPr>
            <w:tcW w:w="1368" w:type="dxa"/>
            <w:shd w:val="clear" w:color="auto" w:fill="auto"/>
            <w:vAlign w:val="center"/>
          </w:tcPr>
          <w:p w14:paraId="4B2D75CC"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p>
        </w:tc>
        <w:tc>
          <w:tcPr>
            <w:tcW w:w="1540" w:type="dxa"/>
            <w:shd w:val="clear" w:color="auto" w:fill="auto"/>
            <w:vAlign w:val="center"/>
          </w:tcPr>
          <w:p w14:paraId="2A0CE5AF"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Chữ số hàng chục</w:t>
            </w:r>
          </w:p>
        </w:tc>
        <w:tc>
          <w:tcPr>
            <w:tcW w:w="1820" w:type="dxa"/>
            <w:shd w:val="clear" w:color="auto" w:fill="auto"/>
            <w:vAlign w:val="center"/>
          </w:tcPr>
          <w:p w14:paraId="4BD4247E"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Chữ số hàng đơn vị</w:t>
            </w:r>
          </w:p>
        </w:tc>
        <w:tc>
          <w:tcPr>
            <w:tcW w:w="1540" w:type="dxa"/>
            <w:shd w:val="clear" w:color="auto" w:fill="auto"/>
            <w:vAlign w:val="center"/>
          </w:tcPr>
          <w:p w14:paraId="2488DF46"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Giá trị</w:t>
            </w:r>
          </w:p>
        </w:tc>
        <w:tc>
          <w:tcPr>
            <w:tcW w:w="3220" w:type="dxa"/>
            <w:shd w:val="clear" w:color="auto" w:fill="auto"/>
          </w:tcPr>
          <w:p w14:paraId="31EA50AE"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Phương trình</w:t>
            </w:r>
          </w:p>
        </w:tc>
      </w:tr>
      <w:tr w:rsidR="00756910" w:rsidRPr="00756910" w14:paraId="6BAE69E8" w14:textId="77777777" w:rsidTr="001B5915">
        <w:tc>
          <w:tcPr>
            <w:tcW w:w="1368" w:type="dxa"/>
            <w:shd w:val="clear" w:color="auto" w:fill="auto"/>
            <w:vAlign w:val="center"/>
          </w:tcPr>
          <w:p w14:paraId="1AC06C0C"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Số đã cho</w:t>
            </w:r>
          </w:p>
        </w:tc>
        <w:tc>
          <w:tcPr>
            <w:tcW w:w="1540" w:type="dxa"/>
            <w:shd w:val="clear" w:color="auto" w:fill="auto"/>
            <w:vAlign w:val="center"/>
          </w:tcPr>
          <w:p w14:paraId="62FDCCFE"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3x</w:t>
            </w:r>
          </w:p>
        </w:tc>
        <w:tc>
          <w:tcPr>
            <w:tcW w:w="1820" w:type="dxa"/>
            <w:shd w:val="clear" w:color="auto" w:fill="auto"/>
            <w:vAlign w:val="center"/>
          </w:tcPr>
          <w:p w14:paraId="3DAE14CD"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x</w:t>
            </w:r>
          </w:p>
        </w:tc>
        <w:tc>
          <w:tcPr>
            <w:tcW w:w="1540" w:type="dxa"/>
            <w:shd w:val="clear" w:color="auto" w:fill="auto"/>
            <w:vAlign w:val="center"/>
          </w:tcPr>
          <w:p w14:paraId="5A60BEDC"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10.3x + x</w:t>
            </w:r>
          </w:p>
        </w:tc>
        <w:tc>
          <w:tcPr>
            <w:tcW w:w="3220" w:type="dxa"/>
            <w:vMerge w:val="restart"/>
            <w:shd w:val="clear" w:color="auto" w:fill="auto"/>
            <w:vAlign w:val="center"/>
          </w:tcPr>
          <w:p w14:paraId="4C86D537"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10.3x + x -18 = 10.x + 3x</w:t>
            </w:r>
          </w:p>
        </w:tc>
      </w:tr>
      <w:tr w:rsidR="00756910" w:rsidRPr="00756910" w14:paraId="68A0ED62" w14:textId="77777777" w:rsidTr="001B5915">
        <w:tc>
          <w:tcPr>
            <w:tcW w:w="1368" w:type="dxa"/>
            <w:shd w:val="clear" w:color="auto" w:fill="auto"/>
            <w:vAlign w:val="center"/>
          </w:tcPr>
          <w:p w14:paraId="1D21DBB3"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Số mới</w:t>
            </w:r>
          </w:p>
        </w:tc>
        <w:tc>
          <w:tcPr>
            <w:tcW w:w="1540" w:type="dxa"/>
            <w:shd w:val="clear" w:color="auto" w:fill="auto"/>
            <w:vAlign w:val="center"/>
          </w:tcPr>
          <w:p w14:paraId="36F62397"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x</w:t>
            </w:r>
          </w:p>
        </w:tc>
        <w:tc>
          <w:tcPr>
            <w:tcW w:w="1820" w:type="dxa"/>
            <w:shd w:val="clear" w:color="auto" w:fill="auto"/>
            <w:vAlign w:val="center"/>
          </w:tcPr>
          <w:p w14:paraId="1BC02F39"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3x</w:t>
            </w:r>
          </w:p>
        </w:tc>
        <w:tc>
          <w:tcPr>
            <w:tcW w:w="1540" w:type="dxa"/>
            <w:shd w:val="clear" w:color="auto" w:fill="auto"/>
            <w:vAlign w:val="center"/>
          </w:tcPr>
          <w:p w14:paraId="36E06F9B"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10.x + 3x</w:t>
            </w:r>
          </w:p>
        </w:tc>
        <w:tc>
          <w:tcPr>
            <w:tcW w:w="3220" w:type="dxa"/>
            <w:vMerge/>
            <w:shd w:val="clear" w:color="auto" w:fill="auto"/>
          </w:tcPr>
          <w:p w14:paraId="5B26553D"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p>
        </w:tc>
      </w:tr>
    </w:tbl>
    <w:p w14:paraId="00BFBBD8"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i/>
          <w:color w:val="002060"/>
          <w:sz w:val="24"/>
          <w:szCs w:val="24"/>
          <w:u w:val="single"/>
        </w:rPr>
      </w:pPr>
      <w:r w:rsidRPr="00756910">
        <w:rPr>
          <w:rFonts w:ascii="Palatino Linotype" w:eastAsia="Times New Roman" w:hAnsi="Palatino Linotype" w:cs="Times New Roman"/>
          <w:bCs/>
          <w:i/>
          <w:color w:val="002060"/>
          <w:sz w:val="24"/>
          <w:szCs w:val="24"/>
          <w:u w:val="single"/>
        </w:rPr>
        <w:t>Giải:</w:t>
      </w:r>
    </w:p>
    <w:p w14:paraId="56960EE1"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 xml:space="preserve">Gọi chữ số hàng đơn vị của số phải tìm là x ( x </w:t>
      </w:r>
      <w:r w:rsidRPr="00756910">
        <w:rPr>
          <w:rFonts w:ascii="Palatino Linotype" w:eastAsia="Times New Roman" w:hAnsi="Palatino Linotype" w:cs="Times New Roman"/>
          <w:bCs/>
          <w:color w:val="002060"/>
          <w:sz w:val="24"/>
          <w:szCs w:val="24"/>
        </w:rPr>
        <w:sym w:font="Symbol" w:char="F0CE"/>
      </w:r>
      <w:r w:rsidRPr="00756910">
        <w:rPr>
          <w:rFonts w:ascii="Palatino Linotype" w:eastAsia="Times New Roman" w:hAnsi="Palatino Linotype" w:cs="Times New Roman"/>
          <w:bCs/>
          <w:color w:val="002060"/>
          <w:sz w:val="24"/>
          <w:szCs w:val="24"/>
        </w:rPr>
        <w:t xml:space="preserve"> N và 0 &lt; x </w:t>
      </w:r>
      <w:r w:rsidRPr="00756910">
        <w:rPr>
          <w:rFonts w:ascii="Palatino Linotype" w:eastAsia="Times New Roman" w:hAnsi="Palatino Linotype" w:cs="Times New Roman"/>
          <w:bCs/>
          <w:color w:val="002060"/>
          <w:sz w:val="24"/>
          <w:szCs w:val="24"/>
        </w:rPr>
        <w:sym w:font="Symbol" w:char="F0A3"/>
      </w:r>
      <w:r w:rsidRPr="00756910">
        <w:rPr>
          <w:rFonts w:ascii="Palatino Linotype" w:eastAsia="Times New Roman" w:hAnsi="Palatino Linotype" w:cs="Times New Roman"/>
          <w:bCs/>
          <w:color w:val="002060"/>
          <w:sz w:val="24"/>
          <w:szCs w:val="24"/>
        </w:rPr>
        <w:t xml:space="preserve"> 3 )</w:t>
      </w:r>
    </w:p>
    <w:p w14:paraId="55C5BD88"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lastRenderedPageBreak/>
        <w:t>Thì chữ số hàng chục là 3x</w:t>
      </w:r>
    </w:p>
    <w:p w14:paraId="1E04F003"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lang w:val="pt-BR"/>
        </w:rPr>
      </w:pPr>
      <w:r w:rsidRPr="00756910">
        <w:rPr>
          <w:rFonts w:ascii="Palatino Linotype" w:eastAsia="Times New Roman" w:hAnsi="Palatino Linotype" w:cs="Times New Roman"/>
          <w:bCs/>
          <w:color w:val="002060"/>
          <w:sz w:val="24"/>
          <w:szCs w:val="24"/>
          <w:lang w:val="pt-BR"/>
        </w:rPr>
        <w:t>Số đã cho là  10.3x + x</w:t>
      </w:r>
    </w:p>
    <w:p w14:paraId="3E786241"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lang w:val="pt-BR"/>
        </w:rPr>
      </w:pPr>
      <w:r w:rsidRPr="00756910">
        <w:rPr>
          <w:rFonts w:ascii="Palatino Linotype" w:eastAsia="Times New Roman" w:hAnsi="Palatino Linotype" w:cs="Times New Roman"/>
          <w:bCs/>
          <w:color w:val="002060"/>
          <w:sz w:val="24"/>
          <w:szCs w:val="24"/>
          <w:lang w:val="pt-BR"/>
        </w:rPr>
        <w:t>Số mới sau khi đổi vị trí là : 10.x + 3x</w:t>
      </w:r>
    </w:p>
    <w:p w14:paraId="2B5E362D"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lang w:val="pt-BR"/>
        </w:rPr>
      </w:pPr>
      <w:r w:rsidRPr="00756910">
        <w:rPr>
          <w:rFonts w:ascii="Palatino Linotype" w:eastAsia="Times New Roman" w:hAnsi="Palatino Linotype" w:cs="Times New Roman"/>
          <w:bCs/>
          <w:color w:val="002060"/>
          <w:sz w:val="24"/>
          <w:szCs w:val="24"/>
          <w:lang w:val="pt-BR"/>
        </w:rPr>
        <w:t>Theo bài ra ta có phương trình: 10.3x + x -18 = 10.x + 3x</w:t>
      </w:r>
    </w:p>
    <w:p w14:paraId="585118AA"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lang w:val="pt-BR"/>
        </w:rPr>
      </w:pPr>
      <w:r w:rsidRPr="00756910">
        <w:rPr>
          <w:rFonts w:ascii="Palatino Linotype" w:eastAsia="Times New Roman" w:hAnsi="Palatino Linotype" w:cs="Times New Roman"/>
          <w:bCs/>
          <w:color w:val="002060"/>
          <w:sz w:val="24"/>
          <w:szCs w:val="24"/>
          <w:lang w:val="pt-BR"/>
        </w:rPr>
        <w:t>Giải phương trình:</w:t>
      </w:r>
      <w:r w:rsidRPr="00756910">
        <w:rPr>
          <w:rFonts w:ascii="Palatino Linotype" w:eastAsia="Times New Roman" w:hAnsi="Palatino Linotype" w:cs="Times New Roman"/>
          <w:bCs/>
          <w:color w:val="002060"/>
          <w:sz w:val="24"/>
          <w:szCs w:val="24"/>
          <w:lang w:val="pt-BR"/>
        </w:rPr>
        <w:tab/>
      </w:r>
      <w:r w:rsidRPr="00756910">
        <w:rPr>
          <w:rFonts w:ascii="Palatino Linotype" w:eastAsia="Times New Roman" w:hAnsi="Palatino Linotype" w:cs="Times New Roman"/>
          <w:bCs/>
          <w:color w:val="002060"/>
          <w:sz w:val="24"/>
          <w:szCs w:val="24"/>
          <w:lang w:val="pt-BR"/>
        </w:rPr>
        <w:tab/>
        <w:t xml:space="preserve">    10.3x + x -18 = 10.x + 3x</w:t>
      </w:r>
    </w:p>
    <w:p w14:paraId="3A2C1410"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lang w:val="pt-BR"/>
        </w:rPr>
      </w:pPr>
      <w:r w:rsidRPr="00756910">
        <w:rPr>
          <w:rFonts w:ascii="Palatino Linotype" w:eastAsia="Times New Roman" w:hAnsi="Palatino Linotype" w:cs="Times New Roman"/>
          <w:bCs/>
          <w:color w:val="002060"/>
          <w:sz w:val="24"/>
          <w:szCs w:val="24"/>
          <w:lang w:val="pt-BR"/>
        </w:rPr>
        <w:sym w:font="Symbol" w:char="F0DB"/>
      </w:r>
      <w:r w:rsidRPr="00756910">
        <w:rPr>
          <w:rFonts w:ascii="Palatino Linotype" w:eastAsia="Times New Roman" w:hAnsi="Palatino Linotype" w:cs="Times New Roman"/>
          <w:bCs/>
          <w:color w:val="002060"/>
          <w:sz w:val="24"/>
          <w:szCs w:val="24"/>
          <w:lang w:val="pt-BR"/>
        </w:rPr>
        <w:t xml:space="preserve">  31x - 18 = 13x</w:t>
      </w:r>
    </w:p>
    <w:p w14:paraId="480A8FA4"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lang w:val="pt-BR"/>
        </w:rPr>
      </w:pPr>
      <w:r w:rsidRPr="00756910">
        <w:rPr>
          <w:rFonts w:ascii="Palatino Linotype" w:eastAsia="Times New Roman" w:hAnsi="Palatino Linotype" w:cs="Times New Roman"/>
          <w:bCs/>
          <w:color w:val="002060"/>
          <w:sz w:val="24"/>
          <w:szCs w:val="24"/>
          <w:lang w:val="pt-BR"/>
        </w:rPr>
        <w:sym w:font="Symbol" w:char="F0DB"/>
      </w:r>
      <w:r w:rsidRPr="00756910">
        <w:rPr>
          <w:rFonts w:ascii="Palatino Linotype" w:eastAsia="Times New Roman" w:hAnsi="Palatino Linotype" w:cs="Times New Roman"/>
          <w:bCs/>
          <w:color w:val="002060"/>
          <w:sz w:val="24"/>
          <w:szCs w:val="24"/>
          <w:lang w:val="pt-BR"/>
        </w:rPr>
        <w:t xml:space="preserve">  31x - 13x = 18</w:t>
      </w:r>
    </w:p>
    <w:p w14:paraId="58355AA6"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lang w:val="pt-BR"/>
        </w:rPr>
      </w:pPr>
      <w:r w:rsidRPr="00756910">
        <w:rPr>
          <w:rFonts w:ascii="Palatino Linotype" w:eastAsia="Times New Roman" w:hAnsi="Palatino Linotype" w:cs="Times New Roman"/>
          <w:bCs/>
          <w:color w:val="002060"/>
          <w:sz w:val="24"/>
          <w:szCs w:val="24"/>
          <w:lang w:val="pt-BR"/>
        </w:rPr>
        <w:sym w:font="Symbol" w:char="F0DB"/>
      </w:r>
      <w:r w:rsidRPr="00756910">
        <w:rPr>
          <w:rFonts w:ascii="Palatino Linotype" w:eastAsia="Times New Roman" w:hAnsi="Palatino Linotype" w:cs="Times New Roman"/>
          <w:bCs/>
          <w:color w:val="002060"/>
          <w:sz w:val="24"/>
          <w:szCs w:val="24"/>
          <w:lang w:val="pt-BR"/>
        </w:rPr>
        <w:t xml:space="preserve">   18x = 18</w:t>
      </w:r>
    </w:p>
    <w:p w14:paraId="11E36481"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lang w:val="pt-BR"/>
        </w:rPr>
      </w:pPr>
      <w:r w:rsidRPr="00756910">
        <w:rPr>
          <w:rFonts w:ascii="Palatino Linotype" w:eastAsia="Times New Roman" w:hAnsi="Palatino Linotype" w:cs="Times New Roman"/>
          <w:bCs/>
          <w:color w:val="002060"/>
          <w:sz w:val="24"/>
          <w:szCs w:val="24"/>
          <w:lang w:val="pt-BR"/>
        </w:rPr>
        <w:sym w:font="Symbol" w:char="F0DB"/>
      </w:r>
      <w:r w:rsidRPr="00756910">
        <w:rPr>
          <w:rFonts w:ascii="Palatino Linotype" w:eastAsia="Times New Roman" w:hAnsi="Palatino Linotype" w:cs="Times New Roman"/>
          <w:bCs/>
          <w:color w:val="002060"/>
          <w:sz w:val="24"/>
          <w:szCs w:val="24"/>
          <w:lang w:val="pt-BR"/>
        </w:rPr>
        <w:t xml:space="preserve">   x = 1</w:t>
      </w:r>
    </w:p>
    <w:p w14:paraId="5B93664E"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lang w:val="pt-BR"/>
        </w:rPr>
      </w:pPr>
      <w:r w:rsidRPr="00756910">
        <w:rPr>
          <w:rFonts w:ascii="Palatino Linotype" w:eastAsia="Times New Roman" w:hAnsi="Palatino Linotype" w:cs="Times New Roman"/>
          <w:bCs/>
          <w:color w:val="002060"/>
          <w:sz w:val="24"/>
          <w:szCs w:val="24"/>
          <w:lang w:val="pt-BR"/>
        </w:rPr>
        <w:t>Kiểm tra thấy x = 1 thõa mãn điều kiện. Vậy số cần tìm là 13</w:t>
      </w:r>
    </w:p>
    <w:p w14:paraId="40C89614"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i/>
          <w:color w:val="002060"/>
          <w:sz w:val="24"/>
          <w:szCs w:val="24"/>
          <w:lang w:val="pt-BR"/>
        </w:rPr>
      </w:pPr>
      <w:r w:rsidRPr="00756910">
        <w:rPr>
          <w:rFonts w:ascii="Palatino Linotype" w:eastAsia="Times New Roman" w:hAnsi="Palatino Linotype" w:cs="Times New Roman"/>
          <w:b/>
          <w:bCs/>
          <w:i/>
          <w:color w:val="002060"/>
          <w:sz w:val="24"/>
          <w:szCs w:val="24"/>
          <w:u w:val="single"/>
          <w:lang w:val="pt-BR"/>
        </w:rPr>
        <w:t>Lưu ý</w:t>
      </w:r>
      <w:r w:rsidRPr="00756910">
        <w:rPr>
          <w:rFonts w:ascii="Palatino Linotype" w:eastAsia="Times New Roman" w:hAnsi="Palatino Linotype" w:cs="Times New Roman"/>
          <w:b/>
          <w:bCs/>
          <w:i/>
          <w:color w:val="002060"/>
          <w:sz w:val="24"/>
          <w:szCs w:val="24"/>
          <w:lang w:val="pt-BR"/>
        </w:rPr>
        <w:t>:</w:t>
      </w:r>
      <w:r w:rsidRPr="00756910">
        <w:rPr>
          <w:rFonts w:ascii="Palatino Linotype" w:eastAsia="Times New Roman" w:hAnsi="Palatino Linotype" w:cs="Times New Roman"/>
          <w:bCs/>
          <w:i/>
          <w:color w:val="002060"/>
          <w:sz w:val="24"/>
          <w:szCs w:val="24"/>
          <w:lang w:val="pt-BR"/>
        </w:rPr>
        <w:t xml:space="preserve"> Đối với dạng toán liên quan đến số học, yêu cầu hs hiểu mối quan hệ giữa các đại lượng như hàng chục, hàng trăm,...biểu diễn được dạng chính tắc của nó:</w:t>
      </w:r>
    </w:p>
    <w:p w14:paraId="6A324BA3" w14:textId="09463CE4" w:rsidR="0087610C" w:rsidRPr="00756910" w:rsidRDefault="00C93A67" w:rsidP="003161CC">
      <w:pPr>
        <w:widowControl w:val="0"/>
        <w:spacing w:after="0" w:line="276" w:lineRule="auto"/>
        <w:ind w:left="456" w:hanging="456"/>
        <w:rPr>
          <w:rFonts w:ascii="Palatino Linotype" w:eastAsia="Times New Roman" w:hAnsi="Palatino Linotype" w:cs="Times New Roman"/>
          <w:bCs/>
          <w:i/>
          <w:color w:val="002060"/>
          <w:sz w:val="24"/>
          <w:szCs w:val="24"/>
        </w:rPr>
      </w:pPr>
      <w:r w:rsidRPr="00756910">
        <w:rPr>
          <w:rFonts w:ascii="Palatino Linotype" w:eastAsia="Times New Roman" w:hAnsi="Palatino Linotype" w:cs="Times New Roman"/>
          <w:bCs/>
          <w:i/>
          <w:color w:val="002060"/>
          <w:position w:val="-6"/>
          <w:sz w:val="24"/>
          <w:szCs w:val="24"/>
        </w:rPr>
        <w:object w:dxaOrig="320" w:dyaOrig="340" w14:anchorId="02F00F86">
          <v:shape id="_x0000_i2540" type="#_x0000_t75" style="width:15.6pt;height:17pt" o:ole="">
            <v:imagedata r:id="rId2544" o:title=""/>
          </v:shape>
          <o:OLEObject Type="Embed" ProgID="Equation.DSMT4" ShapeID="_x0000_i2540" DrawAspect="Content" ObjectID="_1661754928" r:id="rId2545"/>
        </w:object>
      </w:r>
      <w:r w:rsidRPr="00756910">
        <w:rPr>
          <w:rFonts w:ascii="Palatino Linotype" w:eastAsia="Times New Roman" w:hAnsi="Palatino Linotype" w:cs="Times New Roman"/>
          <w:bCs/>
          <w:i/>
          <w:color w:val="002060"/>
          <w:sz w:val="24"/>
          <w:szCs w:val="24"/>
        </w:rPr>
        <w:t xml:space="preserve"> </w:t>
      </w:r>
      <w:r w:rsidR="0087610C" w:rsidRPr="00756910">
        <w:rPr>
          <w:rFonts w:ascii="Palatino Linotype" w:eastAsia="Times New Roman" w:hAnsi="Palatino Linotype" w:cs="Times New Roman"/>
          <w:bCs/>
          <w:i/>
          <w:color w:val="002060"/>
          <w:sz w:val="24"/>
          <w:szCs w:val="24"/>
        </w:rPr>
        <w:t>= 10a + b</w:t>
      </w:r>
    </w:p>
    <w:p w14:paraId="268CAC45"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i/>
          <w:color w:val="002060"/>
          <w:sz w:val="24"/>
          <w:szCs w:val="24"/>
        </w:rPr>
      </w:pPr>
      <w:r w:rsidRPr="00756910">
        <w:rPr>
          <w:rFonts w:ascii="Palatino Linotype" w:eastAsia="Times New Roman" w:hAnsi="Palatino Linotype" w:cs="Times New Roman"/>
          <w:bCs/>
          <w:i/>
          <w:color w:val="002060"/>
          <w:sz w:val="24"/>
          <w:szCs w:val="24"/>
        </w:rPr>
        <w:t xml:space="preserve"> </w:t>
      </w:r>
      <w:r w:rsidRPr="00756910">
        <w:rPr>
          <w:rFonts w:ascii="Palatino Linotype" w:eastAsia="Times New Roman" w:hAnsi="Palatino Linotype" w:cs="Times New Roman"/>
          <w:bCs/>
          <w:i/>
          <w:color w:val="002060"/>
          <w:sz w:val="24"/>
          <w:szCs w:val="24"/>
        </w:rPr>
        <w:fldChar w:fldCharType="begin"/>
      </w:r>
      <w:r w:rsidRPr="00756910">
        <w:rPr>
          <w:rFonts w:ascii="Palatino Linotype" w:eastAsia="Times New Roman" w:hAnsi="Palatino Linotype" w:cs="Times New Roman"/>
          <w:bCs/>
          <w:i/>
          <w:color w:val="002060"/>
          <w:sz w:val="24"/>
          <w:szCs w:val="24"/>
        </w:rPr>
        <w:instrText>eq \x\to(\a(,abc))</w:instrText>
      </w:r>
      <w:r w:rsidRPr="00756910">
        <w:rPr>
          <w:rFonts w:ascii="Palatino Linotype" w:eastAsia="Times New Roman" w:hAnsi="Palatino Linotype" w:cs="Times New Roman"/>
          <w:bCs/>
          <w:color w:val="002060"/>
          <w:sz w:val="24"/>
          <w:szCs w:val="24"/>
        </w:rPr>
        <w:fldChar w:fldCharType="end"/>
      </w:r>
      <w:r w:rsidRPr="00756910">
        <w:rPr>
          <w:rFonts w:ascii="Palatino Linotype" w:eastAsia="Times New Roman" w:hAnsi="Palatino Linotype" w:cs="Times New Roman"/>
          <w:bCs/>
          <w:i/>
          <w:color w:val="002060"/>
          <w:sz w:val="24"/>
          <w:szCs w:val="24"/>
        </w:rPr>
        <w:t xml:space="preserve"> = 100a + 10b + c</w:t>
      </w:r>
    </w:p>
    <w:p w14:paraId="7DB996CC"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i/>
          <w:color w:val="002060"/>
          <w:sz w:val="24"/>
          <w:szCs w:val="24"/>
        </w:rPr>
      </w:pPr>
      <w:r w:rsidRPr="00756910">
        <w:rPr>
          <w:rFonts w:ascii="Palatino Linotype" w:eastAsia="Times New Roman" w:hAnsi="Palatino Linotype" w:cs="Times New Roman"/>
          <w:bCs/>
          <w:i/>
          <w:color w:val="002060"/>
          <w:sz w:val="24"/>
          <w:szCs w:val="24"/>
        </w:rPr>
        <w:t>Khi đổi chỗ các chữ số, hoặc thêm bớt các chữ số, ta cũng biểu diễn tương tự</w:t>
      </w:r>
    </w:p>
    <w:p w14:paraId="53DB181A"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p>
    <w:p w14:paraId="1738915D" w14:textId="77777777" w:rsidR="0087610C" w:rsidRPr="00756910" w:rsidRDefault="0087610C" w:rsidP="00C93A67">
      <w:pPr>
        <w:widowControl w:val="0"/>
        <w:spacing w:after="0" w:line="276" w:lineRule="auto"/>
        <w:ind w:left="456" w:hanging="456"/>
        <w:jc w:val="both"/>
        <w:rPr>
          <w:rFonts w:ascii="Palatino Linotype" w:eastAsia="Times New Roman" w:hAnsi="Palatino Linotype" w:cs="Times New Roman"/>
          <w:b/>
          <w:bCs/>
          <w:color w:val="002060"/>
          <w:sz w:val="24"/>
          <w:szCs w:val="24"/>
        </w:rPr>
      </w:pPr>
      <w:r w:rsidRPr="00756910">
        <w:rPr>
          <w:rFonts w:ascii="Palatino Linotype" w:eastAsia="Times New Roman" w:hAnsi="Palatino Linotype" w:cs="Times New Roman"/>
          <w:b/>
          <w:bCs/>
          <w:color w:val="002060"/>
          <w:sz w:val="24"/>
          <w:szCs w:val="24"/>
        </w:rPr>
        <w:t xml:space="preserve">2. </w:t>
      </w:r>
      <w:r w:rsidRPr="00756910">
        <w:rPr>
          <w:rFonts w:ascii="Palatino Linotype" w:eastAsia="Times New Roman" w:hAnsi="Palatino Linotype" w:cs="Times New Roman"/>
          <w:b/>
          <w:bCs/>
          <w:color w:val="002060"/>
          <w:sz w:val="24"/>
          <w:szCs w:val="24"/>
          <w:u w:val="single"/>
        </w:rPr>
        <w:t>Toán về tìm số sách trong mỗi giá sách, tìm tuổi, tìm số công nhân của phân xưởng</w:t>
      </w:r>
      <w:r w:rsidRPr="00756910">
        <w:rPr>
          <w:rFonts w:ascii="Palatino Linotype" w:eastAsia="Times New Roman" w:hAnsi="Palatino Linotype" w:cs="Times New Roman"/>
          <w:b/>
          <w:bCs/>
          <w:color w:val="002060"/>
          <w:sz w:val="24"/>
          <w:szCs w:val="24"/>
        </w:rPr>
        <w:t>.</w:t>
      </w:r>
    </w:p>
    <w:p w14:paraId="702D502F"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
          <w:bCs/>
          <w:color w:val="002060"/>
          <w:sz w:val="24"/>
          <w:szCs w:val="24"/>
          <w:u w:val="single"/>
        </w:rPr>
      </w:pPr>
      <w:r w:rsidRPr="00756910">
        <w:rPr>
          <w:rFonts w:ascii="Palatino Linotype" w:eastAsia="Times New Roman" w:hAnsi="Palatino Linotype" w:cs="Times New Roman"/>
          <w:b/>
          <w:bCs/>
          <w:color w:val="002060"/>
          <w:sz w:val="24"/>
          <w:szCs w:val="24"/>
          <w:u w:val="single"/>
        </w:rPr>
        <w:t>Bài toán 2</w:t>
      </w:r>
    </w:p>
    <w:p w14:paraId="156A0C25"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
          <w:bCs/>
          <w:i/>
          <w:color w:val="002060"/>
          <w:sz w:val="24"/>
          <w:szCs w:val="24"/>
          <w:u w:val="single"/>
        </w:rPr>
      </w:pPr>
      <w:r w:rsidRPr="00756910">
        <w:rPr>
          <w:rFonts w:ascii="Palatino Linotype" w:eastAsia="Times New Roman" w:hAnsi="Palatino Linotype" w:cs="Times New Roman"/>
          <w:b/>
          <w:bCs/>
          <w:i/>
          <w:color w:val="002060"/>
          <w:sz w:val="24"/>
          <w:szCs w:val="24"/>
        </w:rPr>
        <w:t xml:space="preserve">    </w:t>
      </w:r>
      <w:r w:rsidRPr="00756910">
        <w:rPr>
          <w:rFonts w:ascii="Palatino Linotype" w:eastAsia="Times New Roman" w:hAnsi="Palatino Linotype" w:cs="Times New Roman"/>
          <w:bCs/>
          <w:color w:val="002060"/>
          <w:sz w:val="24"/>
          <w:szCs w:val="24"/>
        </w:rPr>
        <w:t xml:space="preserve"> Hai thư viện có cả thảy 15000 cuốn sách. Nếu chuyển từ thư viện thứ nhất sang thứ viện thứ hai 3000 cuốn, thì số sách của hai thư viện bằng nhau.  </w:t>
      </w:r>
    </w:p>
    <w:p w14:paraId="20609EAA"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 xml:space="preserve">     Tính số sách lúc đầu ở mỗi thư viện. </w:t>
      </w:r>
    </w:p>
    <w:p w14:paraId="35B3B494"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
          <w:bCs/>
          <w:i/>
          <w:color w:val="002060"/>
          <w:sz w:val="24"/>
          <w:szCs w:val="24"/>
          <w:u w:val="single"/>
        </w:rPr>
      </w:pPr>
      <w:r w:rsidRPr="00756910">
        <w:rPr>
          <w:rFonts w:ascii="Palatino Linotype" w:eastAsia="Times New Roman" w:hAnsi="Palatino Linotype" w:cs="Times New Roman"/>
          <w:b/>
          <w:bCs/>
          <w:i/>
          <w:color w:val="002060"/>
          <w:sz w:val="24"/>
          <w:szCs w:val="24"/>
          <w:u w:val="single"/>
        </w:rPr>
        <w:t>Phân tích bài toán:</w:t>
      </w:r>
    </w:p>
    <w:p w14:paraId="4A235CEB"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 xml:space="preserve">     Có hai đối tượng tham gia vào bài toán: Thư viện 1 và thư viện 2. Nếu gọi số sách lúc đầu của thư viện 1 là x, thì có thể biểu thị số sách của thư viện hai bởi biểu thức nào? Số sách sau khi chuyển ở thư viện 1, thư viện 2 biểu thị như thế nào?</w:t>
      </w:r>
    </w:p>
    <w:p w14:paraId="49B08454"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104"/>
        <w:gridCol w:w="3114"/>
        <w:gridCol w:w="3119"/>
      </w:tblGrid>
      <w:tr w:rsidR="00756910" w:rsidRPr="00756910" w14:paraId="605A5C1B" w14:textId="77777777" w:rsidTr="001B5915">
        <w:tc>
          <w:tcPr>
            <w:tcW w:w="3104" w:type="dxa"/>
            <w:vAlign w:val="center"/>
          </w:tcPr>
          <w:p w14:paraId="13D16602"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p>
          <w:p w14:paraId="634305E2"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p>
        </w:tc>
        <w:tc>
          <w:tcPr>
            <w:tcW w:w="3114" w:type="dxa"/>
            <w:vAlign w:val="center"/>
          </w:tcPr>
          <w:p w14:paraId="1D45A0EC"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Số sách lúc đầu</w:t>
            </w:r>
          </w:p>
        </w:tc>
        <w:tc>
          <w:tcPr>
            <w:tcW w:w="3119" w:type="dxa"/>
            <w:vAlign w:val="center"/>
          </w:tcPr>
          <w:p w14:paraId="133B2DD7"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Số sách sau khi chuyển</w:t>
            </w:r>
          </w:p>
        </w:tc>
      </w:tr>
      <w:tr w:rsidR="00756910" w:rsidRPr="00756910" w14:paraId="1206695C" w14:textId="77777777" w:rsidTr="001B5915">
        <w:tc>
          <w:tcPr>
            <w:tcW w:w="3104" w:type="dxa"/>
            <w:vAlign w:val="center"/>
          </w:tcPr>
          <w:p w14:paraId="058C7132"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Thư viện 1</w:t>
            </w:r>
          </w:p>
        </w:tc>
        <w:tc>
          <w:tcPr>
            <w:tcW w:w="3114" w:type="dxa"/>
            <w:vAlign w:val="center"/>
          </w:tcPr>
          <w:p w14:paraId="77DF4887"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x</w:t>
            </w:r>
          </w:p>
        </w:tc>
        <w:tc>
          <w:tcPr>
            <w:tcW w:w="3119" w:type="dxa"/>
            <w:vAlign w:val="center"/>
          </w:tcPr>
          <w:p w14:paraId="4BEE5A2E"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x - 3000</w:t>
            </w:r>
          </w:p>
        </w:tc>
      </w:tr>
      <w:tr w:rsidR="00756910" w:rsidRPr="00756910" w14:paraId="02AE2964" w14:textId="77777777" w:rsidTr="001B5915">
        <w:tc>
          <w:tcPr>
            <w:tcW w:w="3104" w:type="dxa"/>
            <w:vAlign w:val="center"/>
          </w:tcPr>
          <w:p w14:paraId="1B04AF50"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Thư viện 2</w:t>
            </w:r>
          </w:p>
        </w:tc>
        <w:tc>
          <w:tcPr>
            <w:tcW w:w="3114" w:type="dxa"/>
            <w:vAlign w:val="center"/>
          </w:tcPr>
          <w:p w14:paraId="1DC64F14"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15000 - x</w:t>
            </w:r>
          </w:p>
        </w:tc>
        <w:tc>
          <w:tcPr>
            <w:tcW w:w="3119" w:type="dxa"/>
            <w:vAlign w:val="center"/>
          </w:tcPr>
          <w:p w14:paraId="5BD482E3"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(15000 - x) + 3000</w:t>
            </w:r>
          </w:p>
        </w:tc>
      </w:tr>
    </w:tbl>
    <w:p w14:paraId="6E769C85"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
          <w:bCs/>
          <w:i/>
          <w:color w:val="002060"/>
          <w:sz w:val="24"/>
          <w:szCs w:val="24"/>
          <w:u w:val="single"/>
        </w:rPr>
      </w:pPr>
      <w:r w:rsidRPr="00756910">
        <w:rPr>
          <w:rFonts w:ascii="Palatino Linotype" w:eastAsia="Times New Roman" w:hAnsi="Palatino Linotype" w:cs="Times New Roman"/>
          <w:bCs/>
          <w:color w:val="002060"/>
          <w:sz w:val="24"/>
          <w:szCs w:val="24"/>
        </w:rPr>
        <w:t xml:space="preserve">     </w:t>
      </w:r>
      <w:r w:rsidRPr="00756910">
        <w:rPr>
          <w:rFonts w:ascii="Palatino Linotype" w:eastAsia="Times New Roman" w:hAnsi="Palatino Linotype" w:cs="Times New Roman"/>
          <w:b/>
          <w:bCs/>
          <w:i/>
          <w:color w:val="002060"/>
          <w:sz w:val="24"/>
          <w:szCs w:val="24"/>
          <w:u w:val="single"/>
        </w:rPr>
        <w:t>Lời giải:</w:t>
      </w:r>
    </w:p>
    <w:p w14:paraId="575F8730"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 xml:space="preserve">     Gọi số sách lúc đầu ở thư viện I là x (cuốn), x nguyên, dương.</w:t>
      </w:r>
    </w:p>
    <w:p w14:paraId="06D22A5C"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 xml:space="preserve">     Số sách lúc đầu ở thư viện II là: 15000 - x (cuốn)</w:t>
      </w:r>
    </w:p>
    <w:p w14:paraId="47AFD0CE"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 xml:space="preserve">     Sau khi chuyển số sách ở thư viện I là: x - 3000 (cuốn)</w:t>
      </w:r>
    </w:p>
    <w:p w14:paraId="3EEA5051"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 xml:space="preserve">     Sau khi chuyển số sách ở thư viện II là:</w:t>
      </w:r>
    </w:p>
    <w:p w14:paraId="3E181954"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lastRenderedPageBreak/>
        <w:t xml:space="preserve">                      (15000 - x)+ 3000 = 18000-x  (cuốn)  </w:t>
      </w:r>
    </w:p>
    <w:p w14:paraId="3D90868E"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 xml:space="preserve">     Vì sau khi chuyển số sách 2 thư viện bằng nhau nên ta có phương trình:</w:t>
      </w:r>
    </w:p>
    <w:p w14:paraId="6C86C3A9"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 xml:space="preserve">                            x - 3000 = 18000 - x</w:t>
      </w:r>
    </w:p>
    <w:p w14:paraId="090D0E94"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 xml:space="preserve">     Giải phương trình ta được: x = 10500 (thỏa mãn điều kiện).</w:t>
      </w:r>
    </w:p>
    <w:p w14:paraId="54F4F1B2"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 xml:space="preserve">     Vậy số sách lúc đầu ở thư viện I là 10500 cuốn.</w:t>
      </w:r>
    </w:p>
    <w:p w14:paraId="53E920C4"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 xml:space="preserve">     Số sách lúc đầu ở thư viện II là: 15000 - 10500 = 4500 cuốn.</w:t>
      </w:r>
    </w:p>
    <w:p w14:paraId="319AD6A5"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
          <w:bCs/>
          <w:color w:val="002060"/>
          <w:sz w:val="24"/>
          <w:szCs w:val="24"/>
          <w:u w:val="single"/>
        </w:rPr>
      </w:pPr>
      <w:r w:rsidRPr="00756910">
        <w:rPr>
          <w:rFonts w:ascii="Palatino Linotype" w:eastAsia="Times New Roman" w:hAnsi="Palatino Linotype" w:cs="Times New Roman"/>
          <w:b/>
          <w:bCs/>
          <w:color w:val="002060"/>
          <w:sz w:val="24"/>
          <w:szCs w:val="24"/>
          <w:u w:val="single"/>
        </w:rPr>
        <w:t>Bài toán 3:</w:t>
      </w:r>
    </w:p>
    <w:p w14:paraId="1C2950CF"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 xml:space="preserve">     Số công nhân của hai xí nghiệp trước kia tỉ lệ với 3 và 4. Nay xí nghiệp 1 thêm 40 công nhân, xí nghiệp 2 thêm 80 công nhân. Do đó số công nhân hiện nay của hai xí nghiệp tỉ lệ với 8 và 11. </w:t>
      </w:r>
    </w:p>
    <w:p w14:paraId="780DD902"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 xml:space="preserve">      Tính số công nhân của mỗi xí nghiệp hiện nay.</w:t>
      </w:r>
    </w:p>
    <w:p w14:paraId="464B0A54"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
          <w:bCs/>
          <w:i/>
          <w:color w:val="002060"/>
          <w:sz w:val="24"/>
          <w:szCs w:val="24"/>
          <w:u w:val="single"/>
        </w:rPr>
      </w:pPr>
      <w:r w:rsidRPr="00756910">
        <w:rPr>
          <w:rFonts w:ascii="Palatino Linotype" w:eastAsia="Times New Roman" w:hAnsi="Palatino Linotype" w:cs="Times New Roman"/>
          <w:bCs/>
          <w:color w:val="002060"/>
          <w:sz w:val="24"/>
          <w:szCs w:val="24"/>
        </w:rPr>
        <w:t xml:space="preserve">      </w:t>
      </w:r>
      <w:r w:rsidRPr="00756910">
        <w:rPr>
          <w:rFonts w:ascii="Palatino Linotype" w:eastAsia="Times New Roman" w:hAnsi="Palatino Linotype" w:cs="Times New Roman"/>
          <w:b/>
          <w:bCs/>
          <w:i/>
          <w:color w:val="002060"/>
          <w:sz w:val="24"/>
          <w:szCs w:val="24"/>
          <w:u w:val="single"/>
        </w:rPr>
        <w:t>Phân tích bài toán:</w:t>
      </w:r>
    </w:p>
    <w:p w14:paraId="47D801DF"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 xml:space="preserve">      Có hai đối tượng tham gia trong bài toán, đó là xí nghiệp 1 và xí nghiệp 2. Nếu gọi số công nhân của xí nghiệp 1 là x, thì số công nhân của xí nghiệp 2 biểu diễn bằng biểu thức nào? Học sinh điền vào các ô trống còn lại và căn cứ vào giả thiết: Số công nhân của hai xí nghiệp tỉ lệ với 8 và 11 để lập phương trình.</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117"/>
        <w:gridCol w:w="3113"/>
        <w:gridCol w:w="3107"/>
      </w:tblGrid>
      <w:tr w:rsidR="00756910" w:rsidRPr="00756910" w14:paraId="05C4D2D1" w14:textId="77777777" w:rsidTr="001B5915">
        <w:tc>
          <w:tcPr>
            <w:tcW w:w="3117" w:type="dxa"/>
            <w:vAlign w:val="center"/>
          </w:tcPr>
          <w:p w14:paraId="44CC9B2F"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Số công nhân</w:t>
            </w:r>
          </w:p>
        </w:tc>
        <w:tc>
          <w:tcPr>
            <w:tcW w:w="3113" w:type="dxa"/>
            <w:vAlign w:val="center"/>
          </w:tcPr>
          <w:p w14:paraId="786A2560"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Trước kia</w:t>
            </w:r>
          </w:p>
        </w:tc>
        <w:tc>
          <w:tcPr>
            <w:tcW w:w="3107" w:type="dxa"/>
            <w:vAlign w:val="center"/>
          </w:tcPr>
          <w:p w14:paraId="1B28C2C5"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Sau khi thêm</w:t>
            </w:r>
          </w:p>
        </w:tc>
      </w:tr>
      <w:tr w:rsidR="00756910" w:rsidRPr="00756910" w14:paraId="633B7C00" w14:textId="77777777" w:rsidTr="001B5915">
        <w:tc>
          <w:tcPr>
            <w:tcW w:w="3117" w:type="dxa"/>
            <w:vAlign w:val="center"/>
          </w:tcPr>
          <w:p w14:paraId="6AD847D5"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Xí nghiệp 1</w:t>
            </w:r>
          </w:p>
        </w:tc>
        <w:tc>
          <w:tcPr>
            <w:tcW w:w="3113" w:type="dxa"/>
            <w:vAlign w:val="center"/>
          </w:tcPr>
          <w:p w14:paraId="0648A128"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x</w:t>
            </w:r>
          </w:p>
        </w:tc>
        <w:tc>
          <w:tcPr>
            <w:tcW w:w="3107" w:type="dxa"/>
            <w:vAlign w:val="center"/>
          </w:tcPr>
          <w:p w14:paraId="2B5B28DD"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x + 40</w:t>
            </w:r>
          </w:p>
        </w:tc>
      </w:tr>
      <w:tr w:rsidR="00756910" w:rsidRPr="00756910" w14:paraId="3BEC4345" w14:textId="77777777" w:rsidTr="001B5915">
        <w:tc>
          <w:tcPr>
            <w:tcW w:w="3117" w:type="dxa"/>
            <w:vAlign w:val="center"/>
          </w:tcPr>
          <w:p w14:paraId="7C110468"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Xí nghiệp 2</w:t>
            </w:r>
          </w:p>
        </w:tc>
        <w:tc>
          <w:tcPr>
            <w:tcW w:w="3113" w:type="dxa"/>
            <w:vAlign w:val="center"/>
          </w:tcPr>
          <w:p w14:paraId="33E30603"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object w:dxaOrig="380" w:dyaOrig="620" w14:anchorId="2689FDDE">
                <v:shape id="_x0000_i2541" type="#_x0000_t75" style="width:19pt;height:30.55pt" o:ole="">
                  <v:imagedata r:id="rId2546" o:title=""/>
                </v:shape>
                <o:OLEObject Type="Embed" ProgID="Equation.DSMT4" ShapeID="_x0000_i2541" DrawAspect="Content" ObjectID="_1661754929" r:id="rId2547"/>
              </w:object>
            </w:r>
          </w:p>
        </w:tc>
        <w:tc>
          <w:tcPr>
            <w:tcW w:w="3107" w:type="dxa"/>
            <w:vAlign w:val="center"/>
          </w:tcPr>
          <w:p w14:paraId="276A813A"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object w:dxaOrig="380" w:dyaOrig="620" w14:anchorId="16DD02D8">
                <v:shape id="_x0000_i2542" type="#_x0000_t75" style="width:19pt;height:30.55pt" o:ole="">
                  <v:imagedata r:id="rId2548" o:title=""/>
                </v:shape>
                <o:OLEObject Type="Embed" ProgID="Equation.DSMT4" ShapeID="_x0000_i2542" DrawAspect="Content" ObjectID="_1661754930" r:id="rId2549"/>
              </w:object>
            </w:r>
            <w:r w:rsidRPr="00756910">
              <w:rPr>
                <w:rFonts w:ascii="Palatino Linotype" w:eastAsia="Times New Roman" w:hAnsi="Palatino Linotype" w:cs="Times New Roman"/>
                <w:bCs/>
                <w:color w:val="002060"/>
                <w:sz w:val="24"/>
                <w:szCs w:val="24"/>
              </w:rPr>
              <w:t xml:space="preserve"> + 80</w:t>
            </w:r>
          </w:p>
        </w:tc>
      </w:tr>
    </w:tbl>
    <w:p w14:paraId="71DD868E"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
          <w:bCs/>
          <w:i/>
          <w:color w:val="002060"/>
          <w:sz w:val="24"/>
          <w:szCs w:val="24"/>
          <w:u w:val="single"/>
        </w:rPr>
      </w:pPr>
      <w:r w:rsidRPr="00756910">
        <w:rPr>
          <w:rFonts w:ascii="Palatino Linotype" w:eastAsia="Times New Roman" w:hAnsi="Palatino Linotype" w:cs="Times New Roman"/>
          <w:bCs/>
          <w:color w:val="002060"/>
          <w:sz w:val="24"/>
          <w:szCs w:val="24"/>
        </w:rPr>
        <w:t xml:space="preserve">     </w:t>
      </w:r>
      <w:r w:rsidRPr="00756910">
        <w:rPr>
          <w:rFonts w:ascii="Palatino Linotype" w:eastAsia="Times New Roman" w:hAnsi="Palatino Linotype" w:cs="Times New Roman"/>
          <w:b/>
          <w:bCs/>
          <w:i/>
          <w:color w:val="002060"/>
          <w:sz w:val="24"/>
          <w:szCs w:val="24"/>
          <w:u w:val="single"/>
        </w:rPr>
        <w:t>Lời giải:</w:t>
      </w:r>
    </w:p>
    <w:p w14:paraId="5A7FE348"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i/>
          <w:color w:val="002060"/>
          <w:sz w:val="24"/>
          <w:szCs w:val="24"/>
        </w:rPr>
      </w:pPr>
      <w:r w:rsidRPr="00756910">
        <w:rPr>
          <w:rFonts w:ascii="Palatino Linotype" w:eastAsia="Times New Roman" w:hAnsi="Palatino Linotype" w:cs="Times New Roman"/>
          <w:b/>
          <w:bCs/>
          <w:i/>
          <w:color w:val="002060"/>
          <w:sz w:val="24"/>
          <w:szCs w:val="24"/>
        </w:rPr>
        <w:t xml:space="preserve">     </w:t>
      </w:r>
      <w:r w:rsidRPr="00756910">
        <w:rPr>
          <w:rFonts w:ascii="Palatino Linotype" w:eastAsia="Times New Roman" w:hAnsi="Palatino Linotype" w:cs="Times New Roman"/>
          <w:bCs/>
          <w:i/>
          <w:color w:val="002060"/>
          <w:sz w:val="24"/>
          <w:szCs w:val="24"/>
        </w:rPr>
        <w:t>Cách 1:</w:t>
      </w:r>
    </w:p>
    <w:p w14:paraId="773F17FF"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 xml:space="preserve">     Gọi số công nhân xí nghiệp I trước kia là x (công nhân), x nguyên, dương.</w:t>
      </w:r>
    </w:p>
    <w:p w14:paraId="4A887F7B"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 xml:space="preserve">    Số công nhân xí nghiệp II trước kia là </w:t>
      </w:r>
      <w:r w:rsidRPr="00756910">
        <w:rPr>
          <w:rFonts w:ascii="Palatino Linotype" w:eastAsia="Times New Roman" w:hAnsi="Palatino Linotype" w:cs="Times New Roman"/>
          <w:bCs/>
          <w:color w:val="002060"/>
          <w:sz w:val="24"/>
          <w:szCs w:val="24"/>
        </w:rPr>
        <w:object w:dxaOrig="240" w:dyaOrig="620" w14:anchorId="37C2E01A">
          <v:shape id="_x0000_i2543" type="#_x0000_t75" style="width:12.25pt;height:30.55pt" o:ole="">
            <v:imagedata r:id="rId2550" o:title=""/>
          </v:shape>
          <o:OLEObject Type="Embed" ProgID="Equation.DSMT4" ShapeID="_x0000_i2543" DrawAspect="Content" ObjectID="_1661754931" r:id="rId2551"/>
        </w:object>
      </w:r>
      <w:r w:rsidRPr="00756910">
        <w:rPr>
          <w:rFonts w:ascii="Palatino Linotype" w:eastAsia="Times New Roman" w:hAnsi="Palatino Linotype" w:cs="Times New Roman"/>
          <w:bCs/>
          <w:color w:val="002060"/>
          <w:sz w:val="24"/>
          <w:szCs w:val="24"/>
        </w:rPr>
        <w:t>x (công nhân).</w:t>
      </w:r>
    </w:p>
    <w:p w14:paraId="718F769C"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 xml:space="preserve">    Số công nhân hiện nay của xí nghiệp I là: x</w:t>
      </w:r>
      <w:r w:rsidRPr="00756910">
        <w:rPr>
          <w:rFonts w:ascii="Palatino Linotype" w:eastAsia="Times New Roman" w:hAnsi="Palatino Linotype" w:cs="Times New Roman"/>
          <w:bCs/>
          <w:color w:val="002060"/>
          <w:sz w:val="24"/>
          <w:szCs w:val="24"/>
          <w:vertAlign w:val="subscript"/>
        </w:rPr>
        <w:t>_</w:t>
      </w:r>
      <w:r w:rsidRPr="00756910">
        <w:rPr>
          <w:rFonts w:ascii="Palatino Linotype" w:eastAsia="Times New Roman" w:hAnsi="Palatino Linotype" w:cs="Times New Roman"/>
          <w:bCs/>
          <w:color w:val="002060"/>
          <w:sz w:val="24"/>
          <w:szCs w:val="24"/>
          <w:vertAlign w:val="subscript"/>
        </w:rPr>
        <w:softHyphen/>
      </w:r>
      <w:r w:rsidRPr="00756910">
        <w:rPr>
          <w:rFonts w:ascii="Palatino Linotype" w:eastAsia="Times New Roman" w:hAnsi="Palatino Linotype" w:cs="Times New Roman"/>
          <w:bCs/>
          <w:color w:val="002060"/>
          <w:sz w:val="24"/>
          <w:szCs w:val="24"/>
          <w:vertAlign w:val="subscript"/>
        </w:rPr>
        <w:softHyphen/>
      </w:r>
      <w:r w:rsidRPr="00756910">
        <w:rPr>
          <w:rFonts w:ascii="Palatino Linotype" w:eastAsia="Times New Roman" w:hAnsi="Palatino Linotype" w:cs="Times New Roman"/>
          <w:bCs/>
          <w:color w:val="002060"/>
          <w:sz w:val="24"/>
          <w:szCs w:val="24"/>
        </w:rPr>
        <w:softHyphen/>
      </w:r>
      <w:r w:rsidRPr="00756910">
        <w:rPr>
          <w:rFonts w:ascii="Palatino Linotype" w:eastAsia="Times New Roman" w:hAnsi="Palatino Linotype" w:cs="Times New Roman"/>
          <w:bCs/>
          <w:color w:val="002060"/>
          <w:sz w:val="24"/>
          <w:szCs w:val="24"/>
        </w:rPr>
        <w:softHyphen/>
        <w:t>+ 40 (công nhân).</w:t>
      </w:r>
    </w:p>
    <w:p w14:paraId="27C63237"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 xml:space="preserve">    Số công nhân hiện nay của xí nghiệp II là: </w:t>
      </w:r>
      <w:r w:rsidRPr="00756910">
        <w:rPr>
          <w:rFonts w:ascii="Palatino Linotype" w:eastAsia="Times New Roman" w:hAnsi="Palatino Linotype" w:cs="Times New Roman"/>
          <w:bCs/>
          <w:color w:val="002060"/>
          <w:sz w:val="24"/>
          <w:szCs w:val="24"/>
        </w:rPr>
        <w:object w:dxaOrig="240" w:dyaOrig="620" w14:anchorId="4A1C11CC">
          <v:shape id="_x0000_i2544" type="#_x0000_t75" style="width:12.25pt;height:30.55pt" o:ole="">
            <v:imagedata r:id="rId2552" o:title=""/>
          </v:shape>
          <o:OLEObject Type="Embed" ProgID="Equation.DSMT4" ShapeID="_x0000_i2544" DrawAspect="Content" ObjectID="_1661754932" r:id="rId2553"/>
        </w:object>
      </w:r>
      <w:r w:rsidRPr="00756910">
        <w:rPr>
          <w:rFonts w:ascii="Palatino Linotype" w:eastAsia="Times New Roman" w:hAnsi="Palatino Linotype" w:cs="Times New Roman"/>
          <w:bCs/>
          <w:color w:val="002060"/>
          <w:sz w:val="24"/>
          <w:szCs w:val="24"/>
        </w:rPr>
        <w:t xml:space="preserve"> x</w:t>
      </w:r>
      <w:r w:rsidRPr="00756910">
        <w:rPr>
          <w:rFonts w:ascii="Palatino Linotype" w:eastAsia="Times New Roman" w:hAnsi="Palatino Linotype" w:cs="Times New Roman"/>
          <w:bCs/>
          <w:color w:val="002060"/>
          <w:sz w:val="24"/>
          <w:szCs w:val="24"/>
          <w:vertAlign w:val="subscript"/>
        </w:rPr>
        <w:t>_</w:t>
      </w:r>
      <w:r w:rsidRPr="00756910">
        <w:rPr>
          <w:rFonts w:ascii="Palatino Linotype" w:eastAsia="Times New Roman" w:hAnsi="Palatino Linotype" w:cs="Times New Roman"/>
          <w:bCs/>
          <w:color w:val="002060"/>
          <w:sz w:val="24"/>
          <w:szCs w:val="24"/>
          <w:vertAlign w:val="subscript"/>
        </w:rPr>
        <w:softHyphen/>
      </w:r>
      <w:r w:rsidRPr="00756910">
        <w:rPr>
          <w:rFonts w:ascii="Palatino Linotype" w:eastAsia="Times New Roman" w:hAnsi="Palatino Linotype" w:cs="Times New Roman"/>
          <w:bCs/>
          <w:color w:val="002060"/>
          <w:sz w:val="24"/>
          <w:szCs w:val="24"/>
          <w:vertAlign w:val="subscript"/>
        </w:rPr>
        <w:softHyphen/>
      </w:r>
      <w:r w:rsidRPr="00756910">
        <w:rPr>
          <w:rFonts w:ascii="Palatino Linotype" w:eastAsia="Times New Roman" w:hAnsi="Palatino Linotype" w:cs="Times New Roman"/>
          <w:bCs/>
          <w:color w:val="002060"/>
          <w:sz w:val="24"/>
          <w:szCs w:val="24"/>
        </w:rPr>
        <w:softHyphen/>
      </w:r>
      <w:r w:rsidRPr="00756910">
        <w:rPr>
          <w:rFonts w:ascii="Palatino Linotype" w:eastAsia="Times New Roman" w:hAnsi="Palatino Linotype" w:cs="Times New Roman"/>
          <w:bCs/>
          <w:color w:val="002060"/>
          <w:sz w:val="24"/>
          <w:szCs w:val="24"/>
        </w:rPr>
        <w:softHyphen/>
        <w:t>+ 80 (công nhân).</w:t>
      </w:r>
    </w:p>
    <w:p w14:paraId="79811F0D"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 xml:space="preserve">    Vì số công nhân của hai xí nghiệp tỉ lệ với 8 và 11 nên ta có phương trình: </w:t>
      </w:r>
    </w:p>
    <w:p w14:paraId="699122F7"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 xml:space="preserve">                                             </w:t>
      </w:r>
      <w:r w:rsidRPr="00756910">
        <w:rPr>
          <w:rFonts w:ascii="Palatino Linotype" w:eastAsia="Times New Roman" w:hAnsi="Palatino Linotype" w:cs="Times New Roman"/>
          <w:bCs/>
          <w:color w:val="002060"/>
          <w:sz w:val="24"/>
          <w:szCs w:val="24"/>
        </w:rPr>
        <w:object w:dxaOrig="1719" w:dyaOrig="900" w14:anchorId="31E39C79">
          <v:shape id="_x0000_i2545" type="#_x0000_t75" style="width:86.2pt;height:44.85pt" o:ole="">
            <v:imagedata r:id="rId2554" o:title=""/>
          </v:shape>
          <o:OLEObject Type="Embed" ProgID="Equation.DSMT4" ShapeID="_x0000_i2545" DrawAspect="Content" ObjectID="_1661754933" r:id="rId2555"/>
        </w:object>
      </w:r>
    </w:p>
    <w:p w14:paraId="7FF757A3"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 xml:space="preserve">     Giải phương trình ta được: x = 600 (thỏa mãn điều kiện).</w:t>
      </w:r>
    </w:p>
    <w:p w14:paraId="4EE9F65C"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 xml:space="preserve">     Vậy số công nhân hiện nay của xí nghiệp I là: 600 + 40 = 640 công nhân.</w:t>
      </w:r>
    </w:p>
    <w:p w14:paraId="009D01DD"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 xml:space="preserve">     Số công nhân hiện nay của xí nghiệp II là: </w:t>
      </w:r>
      <w:r w:rsidRPr="00756910">
        <w:rPr>
          <w:rFonts w:ascii="Palatino Linotype" w:eastAsia="Times New Roman" w:hAnsi="Palatino Linotype" w:cs="Times New Roman"/>
          <w:bCs/>
          <w:color w:val="002060"/>
          <w:sz w:val="24"/>
          <w:szCs w:val="24"/>
        </w:rPr>
        <w:object w:dxaOrig="240" w:dyaOrig="620" w14:anchorId="03F68DE0">
          <v:shape id="_x0000_i2546" type="#_x0000_t75" style="width:12.25pt;height:30.55pt" o:ole="">
            <v:imagedata r:id="rId2556" o:title=""/>
          </v:shape>
          <o:OLEObject Type="Embed" ProgID="Equation.DSMT4" ShapeID="_x0000_i2546" DrawAspect="Content" ObjectID="_1661754934" r:id="rId2557"/>
        </w:object>
      </w:r>
      <w:r w:rsidRPr="00756910">
        <w:rPr>
          <w:rFonts w:ascii="Palatino Linotype" w:eastAsia="Times New Roman" w:hAnsi="Palatino Linotype" w:cs="Times New Roman"/>
          <w:bCs/>
          <w:color w:val="002060"/>
          <w:sz w:val="24"/>
          <w:szCs w:val="24"/>
        </w:rPr>
        <w:t xml:space="preserve"> .600 + 80 = 880 công nhân.</w:t>
      </w:r>
    </w:p>
    <w:p w14:paraId="225D37FB"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
          <w:bCs/>
          <w:color w:val="002060"/>
          <w:sz w:val="24"/>
          <w:szCs w:val="24"/>
          <w:u w:val="single"/>
        </w:rPr>
      </w:pPr>
      <w:r w:rsidRPr="00756910">
        <w:rPr>
          <w:rFonts w:ascii="Palatino Linotype" w:eastAsia="Times New Roman" w:hAnsi="Palatino Linotype" w:cs="Times New Roman"/>
          <w:bCs/>
          <w:color w:val="002060"/>
          <w:sz w:val="24"/>
          <w:szCs w:val="24"/>
        </w:rPr>
        <w:lastRenderedPageBreak/>
        <w:t xml:space="preserve">    </w:t>
      </w:r>
      <w:r w:rsidRPr="00756910">
        <w:rPr>
          <w:rFonts w:ascii="Palatino Linotype" w:eastAsia="Times New Roman" w:hAnsi="Palatino Linotype" w:cs="Times New Roman"/>
          <w:b/>
          <w:bCs/>
          <w:color w:val="002060"/>
          <w:sz w:val="24"/>
          <w:szCs w:val="24"/>
          <w:u w:val="single"/>
        </w:rPr>
        <w:t xml:space="preserve">Bài toán 4: </w:t>
      </w:r>
    </w:p>
    <w:p w14:paraId="6D39509A"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 xml:space="preserve">     Tính tuổi của hai người, biết rằng cách đây 10 năm tuổi người thứ nhất gấp 3 lần tuổi của người thứ hai và sau đây hai năm, tuổi người thứ hai sẽ bằng một nửa tuổi của người thứ nhất.</w:t>
      </w:r>
    </w:p>
    <w:p w14:paraId="4AD62708"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
          <w:bCs/>
          <w:i/>
          <w:color w:val="002060"/>
          <w:sz w:val="24"/>
          <w:szCs w:val="24"/>
          <w:u w:val="single"/>
        </w:rPr>
      </w:pPr>
      <w:r w:rsidRPr="00756910">
        <w:rPr>
          <w:rFonts w:ascii="Palatino Linotype" w:eastAsia="Times New Roman" w:hAnsi="Palatino Linotype" w:cs="Times New Roman"/>
          <w:bCs/>
          <w:color w:val="002060"/>
          <w:sz w:val="24"/>
          <w:szCs w:val="24"/>
        </w:rPr>
        <w:t xml:space="preserve">      </w:t>
      </w:r>
      <w:r w:rsidRPr="00756910">
        <w:rPr>
          <w:rFonts w:ascii="Palatino Linotype" w:eastAsia="Times New Roman" w:hAnsi="Palatino Linotype" w:cs="Times New Roman"/>
          <w:b/>
          <w:bCs/>
          <w:i/>
          <w:color w:val="002060"/>
          <w:sz w:val="24"/>
          <w:szCs w:val="24"/>
          <w:u w:val="single"/>
        </w:rPr>
        <w:t>Phân tích bài toán:</w:t>
      </w:r>
    </w:p>
    <w:p w14:paraId="14A4428A"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 xml:space="preserve">     Có hai đối tượng tham gia vào bài toán: người thứ nhất và người thứ hai, có 3 mốc thời gian: cách đây 10 năm, hiện nay và sau 2 năm.Từ đó hướng dẫn học sinh cách lập bảng.</w:t>
      </w:r>
    </w:p>
    <w:p w14:paraId="7C99596F" w14:textId="77777777" w:rsidR="0087610C" w:rsidRPr="00756910" w:rsidRDefault="0087610C" w:rsidP="003161CC">
      <w:pPr>
        <w:widowControl w:val="0"/>
        <w:spacing w:after="0" w:line="276" w:lineRule="auto"/>
        <w:rPr>
          <w:rFonts w:ascii="Palatino Linotype" w:eastAsia="Times New Roman" w:hAnsi="Palatino Linotype" w:cs="Times New Roman"/>
          <w:bCs/>
          <w:color w:val="002060"/>
          <w:sz w:val="24"/>
          <w:szCs w:val="24"/>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41"/>
        <w:gridCol w:w="2330"/>
        <w:gridCol w:w="2338"/>
        <w:gridCol w:w="2328"/>
      </w:tblGrid>
      <w:tr w:rsidR="00756910" w:rsidRPr="00756910" w14:paraId="065B1059" w14:textId="77777777" w:rsidTr="001B5915">
        <w:trPr>
          <w:jc w:val="center"/>
        </w:trPr>
        <w:tc>
          <w:tcPr>
            <w:tcW w:w="2341" w:type="dxa"/>
            <w:vAlign w:val="center"/>
          </w:tcPr>
          <w:p w14:paraId="2208E519"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Tuổi</w:t>
            </w:r>
          </w:p>
        </w:tc>
        <w:tc>
          <w:tcPr>
            <w:tcW w:w="2330" w:type="dxa"/>
            <w:vAlign w:val="center"/>
          </w:tcPr>
          <w:p w14:paraId="4A49A79B"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Hiện nay</w:t>
            </w:r>
          </w:p>
        </w:tc>
        <w:tc>
          <w:tcPr>
            <w:tcW w:w="2338" w:type="dxa"/>
            <w:vAlign w:val="center"/>
          </w:tcPr>
          <w:p w14:paraId="06AFAFA4"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Cách đây10 năm</w:t>
            </w:r>
          </w:p>
        </w:tc>
        <w:tc>
          <w:tcPr>
            <w:tcW w:w="2328" w:type="dxa"/>
            <w:vAlign w:val="center"/>
          </w:tcPr>
          <w:p w14:paraId="1CF1E140"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Sau 2 năm</w:t>
            </w:r>
          </w:p>
        </w:tc>
      </w:tr>
      <w:tr w:rsidR="00756910" w:rsidRPr="00756910" w14:paraId="19ADA250" w14:textId="77777777" w:rsidTr="001B5915">
        <w:trPr>
          <w:jc w:val="center"/>
        </w:trPr>
        <w:tc>
          <w:tcPr>
            <w:tcW w:w="2341" w:type="dxa"/>
            <w:vAlign w:val="center"/>
          </w:tcPr>
          <w:p w14:paraId="6E8ECD5E"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Người I</w:t>
            </w:r>
          </w:p>
        </w:tc>
        <w:tc>
          <w:tcPr>
            <w:tcW w:w="2330" w:type="dxa"/>
            <w:vAlign w:val="center"/>
          </w:tcPr>
          <w:p w14:paraId="77698156"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x</w:t>
            </w:r>
          </w:p>
        </w:tc>
        <w:tc>
          <w:tcPr>
            <w:tcW w:w="2338" w:type="dxa"/>
            <w:vAlign w:val="center"/>
          </w:tcPr>
          <w:p w14:paraId="2593B98E"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x - 10</w:t>
            </w:r>
          </w:p>
        </w:tc>
        <w:tc>
          <w:tcPr>
            <w:tcW w:w="2328" w:type="dxa"/>
            <w:vAlign w:val="center"/>
          </w:tcPr>
          <w:p w14:paraId="2F42330F"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x + 2</w:t>
            </w:r>
          </w:p>
        </w:tc>
      </w:tr>
      <w:tr w:rsidR="00756910" w:rsidRPr="00756910" w14:paraId="03E4BFFE" w14:textId="77777777" w:rsidTr="001B5915">
        <w:trPr>
          <w:jc w:val="center"/>
        </w:trPr>
        <w:tc>
          <w:tcPr>
            <w:tcW w:w="2341" w:type="dxa"/>
            <w:vAlign w:val="center"/>
          </w:tcPr>
          <w:p w14:paraId="3538A510"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Người II</w:t>
            </w:r>
          </w:p>
        </w:tc>
        <w:tc>
          <w:tcPr>
            <w:tcW w:w="2330" w:type="dxa"/>
            <w:vAlign w:val="center"/>
          </w:tcPr>
          <w:p w14:paraId="59213406"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p>
        </w:tc>
        <w:tc>
          <w:tcPr>
            <w:tcW w:w="2338" w:type="dxa"/>
            <w:vAlign w:val="center"/>
          </w:tcPr>
          <w:p w14:paraId="69D5A285"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object w:dxaOrig="660" w:dyaOrig="620" w14:anchorId="24AD7B88">
                <v:shape id="_x0000_i2547" type="#_x0000_t75" style="width:33.3pt;height:30.55pt" o:ole="">
                  <v:imagedata r:id="rId2558" o:title=""/>
                </v:shape>
                <o:OLEObject Type="Embed" ProgID="Equation.DSMT4" ShapeID="_x0000_i2547" DrawAspect="Content" ObjectID="_1661754935" r:id="rId2559"/>
              </w:object>
            </w:r>
          </w:p>
        </w:tc>
        <w:tc>
          <w:tcPr>
            <w:tcW w:w="2328" w:type="dxa"/>
            <w:vAlign w:val="center"/>
          </w:tcPr>
          <w:p w14:paraId="43C8A813"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object w:dxaOrig="560" w:dyaOrig="620" w14:anchorId="2E68C9E1">
                <v:shape id="_x0000_i2548" type="#_x0000_t75" style="width:27.85pt;height:30.55pt" o:ole="">
                  <v:imagedata r:id="rId2560" o:title=""/>
                </v:shape>
                <o:OLEObject Type="Embed" ProgID="Equation.DSMT4" ShapeID="_x0000_i2548" DrawAspect="Content" ObjectID="_1661754936" r:id="rId2561"/>
              </w:object>
            </w:r>
          </w:p>
        </w:tc>
      </w:tr>
    </w:tbl>
    <w:p w14:paraId="79A613A4"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 xml:space="preserve">     Nếu gọi số tuổi của người thứ nhất là x, có thể biểu thị số tuổi của người thứ nhất cách đây 10 năm và sau đây 2 năm. Sau đó có thể điền nốt các số liệu còn lại vào trong bảng. Sau đó dựa vào mối quan hệ về thời gian để lập phương trình.</w:t>
      </w:r>
    </w:p>
    <w:p w14:paraId="734C6666"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 xml:space="preserve">     </w:t>
      </w:r>
      <w:r w:rsidRPr="00756910">
        <w:rPr>
          <w:rFonts w:ascii="Palatino Linotype" w:eastAsia="Times New Roman" w:hAnsi="Palatino Linotype" w:cs="Times New Roman"/>
          <w:b/>
          <w:bCs/>
          <w:i/>
          <w:color w:val="002060"/>
          <w:sz w:val="24"/>
          <w:szCs w:val="24"/>
          <w:u w:val="single"/>
        </w:rPr>
        <w:t>Lời giải:</w:t>
      </w:r>
    </w:p>
    <w:p w14:paraId="55013F94"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 xml:space="preserve">     Gọi số tuổi hiện nay của người thứ nhất là x (tuổi), x nguyên, dương.</w:t>
      </w:r>
    </w:p>
    <w:p w14:paraId="2BF0F998"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 xml:space="preserve">     Số tuổi người thứ nhất cách đây 10 năm là: x - 10 (tuổi).</w:t>
      </w:r>
    </w:p>
    <w:p w14:paraId="56A3F41D"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 xml:space="preserve">     Số tuổi người thứ hai cách đây 10 năm là: </w:t>
      </w:r>
      <w:r w:rsidRPr="00756910">
        <w:rPr>
          <w:rFonts w:ascii="Palatino Linotype" w:eastAsia="Times New Roman" w:hAnsi="Palatino Linotype" w:cs="Times New Roman"/>
          <w:bCs/>
          <w:color w:val="002060"/>
          <w:position w:val="-24"/>
          <w:sz w:val="24"/>
          <w:szCs w:val="24"/>
        </w:rPr>
        <w:object w:dxaOrig="660" w:dyaOrig="620" w14:anchorId="05157C6E">
          <v:shape id="_x0000_i2549" type="#_x0000_t75" style="width:33.3pt;height:30.55pt" o:ole="">
            <v:imagedata r:id="rId2562" o:title=""/>
          </v:shape>
          <o:OLEObject Type="Embed" ProgID="Equation.DSMT4" ShapeID="_x0000_i2549" DrawAspect="Content" ObjectID="_1661754937" r:id="rId2563"/>
        </w:object>
      </w:r>
      <w:r w:rsidRPr="00756910">
        <w:rPr>
          <w:rFonts w:ascii="Palatino Linotype" w:eastAsia="Times New Roman" w:hAnsi="Palatino Linotype" w:cs="Times New Roman"/>
          <w:bCs/>
          <w:color w:val="002060"/>
          <w:sz w:val="24"/>
          <w:szCs w:val="24"/>
        </w:rPr>
        <w:t xml:space="preserve"> (tuổi).</w:t>
      </w:r>
    </w:p>
    <w:p w14:paraId="6AD8E9B4"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 xml:space="preserve">     Sau đây 2 năm tuổi người thứ nhất là: x + 2 (tuổi).</w:t>
      </w:r>
    </w:p>
    <w:p w14:paraId="1E8A912F"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 xml:space="preserve">     Sau đây 2 năm tuổi người thứ hai là: </w:t>
      </w:r>
      <w:r w:rsidRPr="00756910">
        <w:rPr>
          <w:rFonts w:ascii="Palatino Linotype" w:eastAsia="Times New Roman" w:hAnsi="Palatino Linotype" w:cs="Times New Roman"/>
          <w:bCs/>
          <w:color w:val="002060"/>
          <w:position w:val="-24"/>
          <w:sz w:val="24"/>
          <w:szCs w:val="24"/>
        </w:rPr>
        <w:object w:dxaOrig="600" w:dyaOrig="620" w14:anchorId="24534A93">
          <v:shape id="_x0000_i2550" type="#_x0000_t75" style="width:29.9pt;height:30.55pt" o:ole="">
            <v:imagedata r:id="rId2564" o:title=""/>
          </v:shape>
          <o:OLEObject Type="Embed" ProgID="Equation.DSMT4" ShapeID="_x0000_i2550" DrawAspect="Content" ObjectID="_1661754938" r:id="rId2565"/>
        </w:object>
      </w:r>
      <w:r w:rsidRPr="00756910">
        <w:rPr>
          <w:rFonts w:ascii="Palatino Linotype" w:eastAsia="Times New Roman" w:hAnsi="Palatino Linotype" w:cs="Times New Roman"/>
          <w:bCs/>
          <w:color w:val="002060"/>
          <w:sz w:val="24"/>
          <w:szCs w:val="24"/>
        </w:rPr>
        <w:t xml:space="preserve"> (tuổi).</w:t>
      </w:r>
    </w:p>
    <w:p w14:paraId="44F0760A"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 xml:space="preserve">     Theo bài ra ta có phương trình phương trình như sau:</w:t>
      </w:r>
    </w:p>
    <w:p w14:paraId="57ED3FCA"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 xml:space="preserve">                                         </w:t>
      </w:r>
      <w:r w:rsidRPr="00756910">
        <w:rPr>
          <w:rFonts w:ascii="Palatino Linotype" w:eastAsia="Times New Roman" w:hAnsi="Palatino Linotype" w:cs="Times New Roman"/>
          <w:bCs/>
          <w:color w:val="002060"/>
          <w:position w:val="-24"/>
          <w:sz w:val="24"/>
          <w:szCs w:val="24"/>
        </w:rPr>
        <w:object w:dxaOrig="2160" w:dyaOrig="620" w14:anchorId="2A60AF3D">
          <v:shape id="_x0000_i2551" type="#_x0000_t75" style="width:108pt;height:30.55pt" o:ole="">
            <v:imagedata r:id="rId2566" o:title=""/>
          </v:shape>
          <o:OLEObject Type="Embed" ProgID="Equation.DSMT4" ShapeID="_x0000_i2551" DrawAspect="Content" ObjectID="_1661754939" r:id="rId2567"/>
        </w:object>
      </w:r>
    </w:p>
    <w:p w14:paraId="43B50046"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 xml:space="preserve">     Giải phương trình ta được: x = 46 (thỏa mãn điều kiện).</w:t>
      </w:r>
    </w:p>
    <w:p w14:paraId="11D859BF"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 xml:space="preserve">     Vậy số tuổi hiện nay của ngườ thứ nhất là: 46 tuổi.</w:t>
      </w:r>
    </w:p>
    <w:p w14:paraId="33F79F79"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 xml:space="preserve">      Số tuổi hiện nay của ngườ thứ hai là: </w:t>
      </w:r>
      <w:r w:rsidRPr="00756910">
        <w:rPr>
          <w:rFonts w:ascii="Palatino Linotype" w:eastAsia="Times New Roman" w:hAnsi="Palatino Linotype" w:cs="Times New Roman"/>
          <w:bCs/>
          <w:color w:val="002060"/>
          <w:position w:val="-24"/>
          <w:sz w:val="24"/>
          <w:szCs w:val="24"/>
        </w:rPr>
        <w:object w:dxaOrig="1480" w:dyaOrig="620" w14:anchorId="5A2F75B9">
          <v:shape id="_x0000_i2552" type="#_x0000_t75" style="width:74.05pt;height:30.55pt" o:ole="">
            <v:imagedata r:id="rId2568" o:title=""/>
          </v:shape>
          <o:OLEObject Type="Embed" ProgID="Equation.DSMT4" ShapeID="_x0000_i2552" DrawAspect="Content" ObjectID="_1661754940" r:id="rId2569"/>
        </w:object>
      </w:r>
      <w:r w:rsidRPr="00756910">
        <w:rPr>
          <w:rFonts w:ascii="Palatino Linotype" w:eastAsia="Times New Roman" w:hAnsi="Palatino Linotype" w:cs="Times New Roman"/>
          <w:bCs/>
          <w:color w:val="002060"/>
          <w:sz w:val="24"/>
          <w:szCs w:val="24"/>
        </w:rPr>
        <w:t xml:space="preserve"> tuổi.</w:t>
      </w:r>
    </w:p>
    <w:p w14:paraId="3DADA971"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
          <w:bCs/>
          <w:color w:val="002060"/>
          <w:sz w:val="24"/>
          <w:szCs w:val="24"/>
          <w:u w:val="single"/>
        </w:rPr>
      </w:pPr>
      <w:r w:rsidRPr="00756910">
        <w:rPr>
          <w:rFonts w:ascii="Palatino Linotype" w:eastAsia="Times New Roman" w:hAnsi="Palatino Linotype" w:cs="Times New Roman"/>
          <w:b/>
          <w:bCs/>
          <w:color w:val="002060"/>
          <w:sz w:val="24"/>
          <w:szCs w:val="24"/>
        </w:rPr>
        <w:t>3.</w:t>
      </w:r>
      <w:r w:rsidRPr="00756910">
        <w:rPr>
          <w:rFonts w:ascii="Palatino Linotype" w:eastAsia="Times New Roman" w:hAnsi="Palatino Linotype" w:cs="Times New Roman"/>
          <w:b/>
          <w:bCs/>
          <w:color w:val="002060"/>
          <w:sz w:val="24"/>
          <w:szCs w:val="24"/>
          <w:u w:val="single"/>
        </w:rPr>
        <w:t xml:space="preserve"> Dạng toán tìm số dãy ghế và số người trong một dãy.</w:t>
      </w:r>
    </w:p>
    <w:p w14:paraId="4A4A2EA4"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
          <w:bCs/>
          <w:color w:val="002060"/>
          <w:sz w:val="24"/>
          <w:szCs w:val="24"/>
          <w:u w:val="single"/>
        </w:rPr>
      </w:pPr>
      <w:r w:rsidRPr="00756910">
        <w:rPr>
          <w:rFonts w:ascii="Palatino Linotype" w:eastAsia="Times New Roman" w:hAnsi="Palatino Linotype" w:cs="Times New Roman"/>
          <w:b/>
          <w:bCs/>
          <w:color w:val="002060"/>
          <w:sz w:val="24"/>
          <w:szCs w:val="24"/>
          <w:u w:val="single"/>
        </w:rPr>
        <w:t>Bài toán 5</w:t>
      </w:r>
      <w:r w:rsidRPr="00756910">
        <w:rPr>
          <w:rFonts w:ascii="Palatino Linotype" w:eastAsia="Times New Roman" w:hAnsi="Palatino Linotype" w:cs="Times New Roman"/>
          <w:b/>
          <w:bCs/>
          <w:color w:val="002060"/>
          <w:sz w:val="24"/>
          <w:szCs w:val="24"/>
        </w:rPr>
        <w:t>:</w:t>
      </w:r>
    </w:p>
    <w:p w14:paraId="1AEC1436"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 xml:space="preserve">     Một phòng họp có 100 chỗ ngồi, nhưng số người đến họp là 144. Do đó, người ta phải kê thêm 2 dãy ghế và mỗi dãy ghế phải thêm 2 người ngồi. </w:t>
      </w:r>
    </w:p>
    <w:p w14:paraId="6DD00BCB"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 xml:space="preserve">     Hỏi phòng họp lúc đầu có mấy dãy ghế?</w:t>
      </w:r>
    </w:p>
    <w:p w14:paraId="61616314"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
          <w:bCs/>
          <w:i/>
          <w:color w:val="002060"/>
          <w:sz w:val="24"/>
          <w:szCs w:val="24"/>
          <w:u w:val="single"/>
        </w:rPr>
      </w:pPr>
      <w:r w:rsidRPr="00756910">
        <w:rPr>
          <w:rFonts w:ascii="Palatino Linotype" w:eastAsia="Times New Roman" w:hAnsi="Palatino Linotype" w:cs="Times New Roman"/>
          <w:b/>
          <w:bCs/>
          <w:i/>
          <w:color w:val="002060"/>
          <w:sz w:val="24"/>
          <w:szCs w:val="24"/>
          <w:u w:val="single"/>
        </w:rPr>
        <w:t>Phân tích bài toán:</w:t>
      </w:r>
    </w:p>
    <w:p w14:paraId="7022EBAD"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 xml:space="preserve">     Bài toán có hai tình huống xảy ra: Số ghế ban đầu và số ghế sau khi thêm. Nếu chọn số ghế </w:t>
      </w:r>
      <w:r w:rsidRPr="00756910">
        <w:rPr>
          <w:rFonts w:ascii="Palatino Linotype" w:eastAsia="Times New Roman" w:hAnsi="Palatino Linotype" w:cs="Times New Roman"/>
          <w:bCs/>
          <w:color w:val="002060"/>
          <w:sz w:val="24"/>
          <w:szCs w:val="24"/>
        </w:rPr>
        <w:lastRenderedPageBreak/>
        <w:t>lúc đầu là x, ta có thể biểu thị các số liệu chưa biết qua ẩn và có thể điền được vào các ô trống còn lại. Dựa vào giả thiết: Mỗi dãy ghế phải kê thêm 2 người ngồi, ta có thể lập được phương trình:</w:t>
      </w:r>
    </w:p>
    <w:p w14:paraId="06B83DE4"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115"/>
        <w:gridCol w:w="3109"/>
        <w:gridCol w:w="3113"/>
      </w:tblGrid>
      <w:tr w:rsidR="00756910" w:rsidRPr="00756910" w14:paraId="255D3FFA" w14:textId="77777777" w:rsidTr="001B5915">
        <w:tc>
          <w:tcPr>
            <w:tcW w:w="3115" w:type="dxa"/>
            <w:vAlign w:val="center"/>
          </w:tcPr>
          <w:p w14:paraId="652B18FC"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p>
        </w:tc>
        <w:tc>
          <w:tcPr>
            <w:tcW w:w="3109" w:type="dxa"/>
            <w:vAlign w:val="center"/>
          </w:tcPr>
          <w:p w14:paraId="416A6E7D"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Số dãy ghế</w:t>
            </w:r>
          </w:p>
        </w:tc>
        <w:tc>
          <w:tcPr>
            <w:tcW w:w="3113" w:type="dxa"/>
            <w:vAlign w:val="center"/>
          </w:tcPr>
          <w:p w14:paraId="2B1D7D50"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Số ghế của mỗi dãy</w:t>
            </w:r>
          </w:p>
        </w:tc>
      </w:tr>
      <w:tr w:rsidR="00756910" w:rsidRPr="00756910" w14:paraId="452C42A8" w14:textId="77777777" w:rsidTr="001B5915">
        <w:tc>
          <w:tcPr>
            <w:tcW w:w="3115" w:type="dxa"/>
            <w:vAlign w:val="center"/>
          </w:tcPr>
          <w:p w14:paraId="056C3277"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Lúc đầu</w:t>
            </w:r>
          </w:p>
        </w:tc>
        <w:tc>
          <w:tcPr>
            <w:tcW w:w="3109" w:type="dxa"/>
            <w:vAlign w:val="center"/>
          </w:tcPr>
          <w:p w14:paraId="22D8AE23"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x</w:t>
            </w:r>
          </w:p>
        </w:tc>
        <w:tc>
          <w:tcPr>
            <w:tcW w:w="3113" w:type="dxa"/>
            <w:vAlign w:val="center"/>
          </w:tcPr>
          <w:p w14:paraId="6D9D4350"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object w:dxaOrig="440" w:dyaOrig="620" w14:anchorId="69C42DBF">
                <v:shape id="_x0000_i2553" type="#_x0000_t75" style="width:21.75pt;height:30.55pt" o:ole="">
                  <v:imagedata r:id="rId2570" o:title=""/>
                </v:shape>
                <o:OLEObject Type="Embed" ProgID="Equation.DSMT4" ShapeID="_x0000_i2553" DrawAspect="Content" ObjectID="_1661754941" r:id="rId2571"/>
              </w:object>
            </w:r>
          </w:p>
        </w:tc>
      </w:tr>
      <w:tr w:rsidR="00756910" w:rsidRPr="00756910" w14:paraId="6446C27F" w14:textId="77777777" w:rsidTr="001B5915">
        <w:tc>
          <w:tcPr>
            <w:tcW w:w="3115" w:type="dxa"/>
            <w:vAlign w:val="center"/>
          </w:tcPr>
          <w:p w14:paraId="4E0604C4"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Sau khi thêm</w:t>
            </w:r>
          </w:p>
        </w:tc>
        <w:tc>
          <w:tcPr>
            <w:tcW w:w="3109" w:type="dxa"/>
            <w:vAlign w:val="center"/>
          </w:tcPr>
          <w:p w14:paraId="57F1B5F5"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x + 2</w:t>
            </w:r>
          </w:p>
        </w:tc>
        <w:tc>
          <w:tcPr>
            <w:tcW w:w="3113" w:type="dxa"/>
            <w:vAlign w:val="center"/>
          </w:tcPr>
          <w:p w14:paraId="6EDE6147"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object w:dxaOrig="560" w:dyaOrig="620" w14:anchorId="261BD5AD">
                <v:shape id="_x0000_i2554" type="#_x0000_t75" style="width:27.85pt;height:30.55pt" o:ole="">
                  <v:imagedata r:id="rId2572" o:title=""/>
                </v:shape>
                <o:OLEObject Type="Embed" ProgID="Equation.DSMT4" ShapeID="_x0000_i2554" DrawAspect="Content" ObjectID="_1661754942" r:id="rId2573"/>
              </w:object>
            </w:r>
          </w:p>
        </w:tc>
      </w:tr>
    </w:tbl>
    <w:p w14:paraId="09A07CF3"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
          <w:bCs/>
          <w:i/>
          <w:color w:val="002060"/>
          <w:sz w:val="24"/>
          <w:szCs w:val="24"/>
          <w:u w:val="single"/>
        </w:rPr>
      </w:pPr>
      <w:r w:rsidRPr="00756910">
        <w:rPr>
          <w:rFonts w:ascii="Palatino Linotype" w:eastAsia="Times New Roman" w:hAnsi="Palatino Linotype" w:cs="Times New Roman"/>
          <w:bCs/>
          <w:color w:val="002060"/>
          <w:sz w:val="24"/>
          <w:szCs w:val="24"/>
        </w:rPr>
        <w:t xml:space="preserve">        </w:t>
      </w:r>
      <w:r w:rsidRPr="00756910">
        <w:rPr>
          <w:rFonts w:ascii="Palatino Linotype" w:eastAsia="Times New Roman" w:hAnsi="Palatino Linotype" w:cs="Times New Roman"/>
          <w:b/>
          <w:bCs/>
          <w:i/>
          <w:color w:val="002060"/>
          <w:sz w:val="24"/>
          <w:szCs w:val="24"/>
          <w:u w:val="single"/>
        </w:rPr>
        <w:t>Lời giải:</w:t>
      </w:r>
    </w:p>
    <w:p w14:paraId="6CE61E96"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 xml:space="preserve">     Gọi số dãy ghế lúc đầu là x ( dãy), x nguyên dương.</w:t>
      </w:r>
    </w:p>
    <w:p w14:paraId="5330560E"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 xml:space="preserve">     Số dãy ghế sau khi thêm là: x + 2 (dãy).</w:t>
      </w:r>
    </w:p>
    <w:p w14:paraId="006230C8"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 xml:space="preserve">     Số ghế của một dãy lúc đầu là: </w:t>
      </w:r>
      <w:r w:rsidRPr="00756910">
        <w:rPr>
          <w:rFonts w:ascii="Palatino Linotype" w:eastAsia="Times New Roman" w:hAnsi="Palatino Linotype" w:cs="Times New Roman"/>
          <w:bCs/>
          <w:color w:val="002060"/>
          <w:position w:val="-24"/>
          <w:sz w:val="24"/>
          <w:szCs w:val="24"/>
        </w:rPr>
        <w:object w:dxaOrig="440" w:dyaOrig="620" w14:anchorId="14E106CC">
          <v:shape id="_x0000_i2555" type="#_x0000_t75" style="width:21.75pt;height:30.55pt" o:ole="">
            <v:imagedata r:id="rId2574" o:title=""/>
          </v:shape>
          <o:OLEObject Type="Embed" ProgID="Equation.DSMT4" ShapeID="_x0000_i2555" DrawAspect="Content" ObjectID="_1661754943" r:id="rId2575"/>
        </w:object>
      </w:r>
      <w:r w:rsidRPr="00756910">
        <w:rPr>
          <w:rFonts w:ascii="Palatino Linotype" w:eastAsia="Times New Roman" w:hAnsi="Palatino Linotype" w:cs="Times New Roman"/>
          <w:bCs/>
          <w:color w:val="002060"/>
          <w:sz w:val="24"/>
          <w:szCs w:val="24"/>
        </w:rPr>
        <w:t xml:space="preserve"> (ghế).</w:t>
      </w:r>
    </w:p>
    <w:p w14:paraId="51F60607"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 xml:space="preserve">     Số ghế của một dãy sau khi thêm là: </w:t>
      </w:r>
      <w:r w:rsidRPr="00756910">
        <w:rPr>
          <w:rFonts w:ascii="Palatino Linotype" w:eastAsia="Times New Roman" w:hAnsi="Palatino Linotype" w:cs="Times New Roman"/>
          <w:bCs/>
          <w:color w:val="002060"/>
          <w:position w:val="-24"/>
          <w:sz w:val="24"/>
          <w:szCs w:val="24"/>
        </w:rPr>
        <w:object w:dxaOrig="580" w:dyaOrig="620" w14:anchorId="17CE7563">
          <v:shape id="_x0000_i2556" type="#_x0000_t75" style="width:29.2pt;height:30.55pt" o:ole="">
            <v:imagedata r:id="rId2576" o:title=""/>
          </v:shape>
          <o:OLEObject Type="Embed" ProgID="Equation.DSMT4" ShapeID="_x0000_i2556" DrawAspect="Content" ObjectID="_1661754944" r:id="rId2577"/>
        </w:object>
      </w:r>
      <w:r w:rsidRPr="00756910">
        <w:rPr>
          <w:rFonts w:ascii="Palatino Linotype" w:eastAsia="Times New Roman" w:hAnsi="Palatino Linotype" w:cs="Times New Roman"/>
          <w:bCs/>
          <w:color w:val="002060"/>
          <w:sz w:val="24"/>
          <w:szCs w:val="24"/>
        </w:rPr>
        <w:t xml:space="preserve"> (ghế).</w:t>
      </w:r>
    </w:p>
    <w:p w14:paraId="66521C2D"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 xml:space="preserve">     Vì mỗi dãy ghế phải thêm 2 người ngồi nên ta có phương trình:</w:t>
      </w:r>
    </w:p>
    <w:p w14:paraId="770FC635"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 xml:space="preserve">                              </w:t>
      </w:r>
      <w:r w:rsidRPr="00756910">
        <w:rPr>
          <w:rFonts w:ascii="Palatino Linotype" w:eastAsia="Times New Roman" w:hAnsi="Palatino Linotype" w:cs="Times New Roman"/>
          <w:bCs/>
          <w:color w:val="002060"/>
          <w:position w:val="-24"/>
          <w:sz w:val="24"/>
          <w:szCs w:val="24"/>
        </w:rPr>
        <w:object w:dxaOrig="1520" w:dyaOrig="620" w14:anchorId="667A100F">
          <v:shape id="_x0000_i2557" type="#_x0000_t75" style="width:76.1pt;height:30.55pt" o:ole="">
            <v:imagedata r:id="rId2578" o:title=""/>
          </v:shape>
          <o:OLEObject Type="Embed" ProgID="Equation.DSMT4" ShapeID="_x0000_i2557" DrawAspect="Content" ObjectID="_1661754945" r:id="rId2579"/>
        </w:object>
      </w:r>
    </w:p>
    <w:p w14:paraId="3333D39E"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 xml:space="preserve">     Giải phương trình ta được x=10 (thỏa mãn đk)</w:t>
      </w:r>
    </w:p>
    <w:p w14:paraId="664A31AF"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 xml:space="preserve">     Vậy phòng họp lúc đầu có 10 dãy ghế.     </w:t>
      </w:r>
    </w:p>
    <w:p w14:paraId="4760E5E2"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
          <w:bCs/>
          <w:color w:val="002060"/>
          <w:sz w:val="24"/>
          <w:szCs w:val="24"/>
        </w:rPr>
      </w:pPr>
      <w:r w:rsidRPr="00756910">
        <w:rPr>
          <w:rFonts w:ascii="Palatino Linotype" w:eastAsia="Times New Roman" w:hAnsi="Palatino Linotype" w:cs="Times New Roman"/>
          <w:b/>
          <w:bCs/>
          <w:color w:val="002060"/>
          <w:sz w:val="24"/>
          <w:szCs w:val="24"/>
        </w:rPr>
        <w:t>BÀI TẬP</w:t>
      </w:r>
    </w:p>
    <w:p w14:paraId="6B5FEABD"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
          <w:bCs/>
          <w:color w:val="002060"/>
          <w:sz w:val="24"/>
          <w:szCs w:val="24"/>
        </w:rPr>
      </w:pPr>
    </w:p>
    <w:p w14:paraId="59BD341E" w14:textId="77777777" w:rsidR="0087610C" w:rsidRPr="00756910" w:rsidRDefault="0087610C" w:rsidP="003161CC">
      <w:pPr>
        <w:widowControl w:val="0"/>
        <w:numPr>
          <w:ilvl w:val="0"/>
          <w:numId w:val="28"/>
        </w:numPr>
        <w:spacing w:after="0" w:line="276" w:lineRule="auto"/>
        <w:ind w:left="570" w:hanging="57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Tìm một số tự nhiên có hai chữ số, biết rằng:</w:t>
      </w:r>
    </w:p>
    <w:p w14:paraId="4A854C9F" w14:textId="77777777" w:rsidR="0087610C" w:rsidRPr="00756910" w:rsidRDefault="0087610C" w:rsidP="003161CC">
      <w:pPr>
        <w:widowControl w:val="0"/>
        <w:spacing w:after="0" w:line="276" w:lineRule="auto"/>
        <w:ind w:left="57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 Tổng hai chữ số là 12</w:t>
      </w:r>
    </w:p>
    <w:p w14:paraId="76D954E9" w14:textId="77777777" w:rsidR="0087610C" w:rsidRPr="00756910" w:rsidRDefault="0087610C" w:rsidP="003161CC">
      <w:pPr>
        <w:widowControl w:val="0"/>
        <w:spacing w:after="0" w:line="276" w:lineRule="auto"/>
        <w:ind w:left="57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 Nếu đổi chỗ hai chữ số thì được một số mới lớn hơn số đó là 36.</w:t>
      </w:r>
    </w:p>
    <w:p w14:paraId="0A9B7718"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i/>
          <w:color w:val="002060"/>
          <w:sz w:val="24"/>
          <w:szCs w:val="24"/>
          <w:lang w:val="vi-VN"/>
        </w:rPr>
        <w:t xml:space="preserve">ĐS:  </w:t>
      </w:r>
      <w:r w:rsidRPr="00756910">
        <w:rPr>
          <w:rFonts w:ascii="Palatino Linotype" w:eastAsia="Times New Roman" w:hAnsi="Palatino Linotype" w:cs="Times New Roman"/>
          <w:bCs/>
          <w:color w:val="002060"/>
          <w:sz w:val="24"/>
          <w:szCs w:val="24"/>
          <w:lang w:val="vi-VN"/>
        </w:rPr>
        <w:t>48</w:t>
      </w:r>
      <w:r w:rsidRPr="00756910">
        <w:rPr>
          <w:rFonts w:ascii="Palatino Linotype" w:eastAsia="Times New Roman" w:hAnsi="Palatino Linotype" w:cs="Times New Roman"/>
          <w:bCs/>
          <w:i/>
          <w:color w:val="002060"/>
          <w:sz w:val="24"/>
          <w:szCs w:val="24"/>
          <w:lang w:val="vi-VN"/>
        </w:rPr>
        <w:tab/>
      </w:r>
    </w:p>
    <w:p w14:paraId="09347E5B" w14:textId="77777777" w:rsidR="0087610C" w:rsidRPr="00756910" w:rsidRDefault="0087610C" w:rsidP="003161CC">
      <w:pPr>
        <w:widowControl w:val="0"/>
        <w:numPr>
          <w:ilvl w:val="0"/>
          <w:numId w:val="28"/>
        </w:numPr>
        <w:spacing w:after="0" w:line="276" w:lineRule="auto"/>
        <w:ind w:left="570" w:hanging="57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Tìm một số tự nhiên có hai chữ số, biết rằng:</w:t>
      </w:r>
    </w:p>
    <w:p w14:paraId="3DE02A19" w14:textId="77777777" w:rsidR="0087610C" w:rsidRPr="00756910" w:rsidRDefault="0087610C" w:rsidP="003161CC">
      <w:pPr>
        <w:widowControl w:val="0"/>
        <w:spacing w:after="0" w:line="276" w:lineRule="auto"/>
        <w:ind w:left="57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 Tổng hai chữ số là 10</w:t>
      </w:r>
    </w:p>
    <w:p w14:paraId="5BBBCE08" w14:textId="77777777" w:rsidR="0087610C" w:rsidRPr="00756910" w:rsidRDefault="0087610C" w:rsidP="003161CC">
      <w:pPr>
        <w:widowControl w:val="0"/>
        <w:spacing w:after="0" w:line="276" w:lineRule="auto"/>
        <w:ind w:left="57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 Nếu viết số đó theo thứ tự ngược lại thì được một số mới nhỏ hơn số đó là 36.</w:t>
      </w:r>
    </w:p>
    <w:p w14:paraId="4EDBF7A6"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i/>
          <w:color w:val="002060"/>
          <w:sz w:val="24"/>
          <w:szCs w:val="24"/>
          <w:lang w:val="vi-VN"/>
        </w:rPr>
        <w:t xml:space="preserve">ĐS:  </w:t>
      </w:r>
      <w:r w:rsidRPr="00756910">
        <w:rPr>
          <w:rFonts w:ascii="Palatino Linotype" w:eastAsia="Times New Roman" w:hAnsi="Palatino Linotype" w:cs="Times New Roman"/>
          <w:bCs/>
          <w:color w:val="002060"/>
          <w:sz w:val="24"/>
          <w:szCs w:val="24"/>
          <w:lang w:val="vi-VN"/>
        </w:rPr>
        <w:t>73</w:t>
      </w:r>
    </w:p>
    <w:p w14:paraId="67B886F9" w14:textId="77777777" w:rsidR="0087610C" w:rsidRPr="00756910" w:rsidRDefault="0087610C" w:rsidP="003161CC">
      <w:pPr>
        <w:widowControl w:val="0"/>
        <w:numPr>
          <w:ilvl w:val="0"/>
          <w:numId w:val="28"/>
        </w:numPr>
        <w:spacing w:after="0" w:line="276" w:lineRule="auto"/>
        <w:ind w:left="570" w:hanging="57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Một số tự nhiên có 5 chữ số. Nếu thêm chữ số 1 vào bên phải hay bên trái số đó ta được một số có 6 chữ số. Biết rằng nếu viết thêm vào bên phải số đó thì được một số lớn gấp ba lần số nhận được khi ta viết thêm vào bên trái số đó. Tìm số đó.</w:t>
      </w:r>
    </w:p>
    <w:p w14:paraId="2D1EFF56"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i/>
          <w:color w:val="002060"/>
          <w:sz w:val="24"/>
          <w:szCs w:val="24"/>
          <w:lang w:val="vi-VN"/>
        </w:rPr>
        <w:t xml:space="preserve">ĐS:  </w:t>
      </w:r>
      <w:r w:rsidRPr="00756910">
        <w:rPr>
          <w:rFonts w:ascii="Palatino Linotype" w:eastAsia="Times New Roman" w:hAnsi="Palatino Linotype" w:cs="Times New Roman"/>
          <w:bCs/>
          <w:color w:val="002060"/>
          <w:sz w:val="24"/>
          <w:szCs w:val="24"/>
          <w:lang w:val="vi-VN"/>
        </w:rPr>
        <w:t>42857.</w:t>
      </w:r>
    </w:p>
    <w:p w14:paraId="193649E8" w14:textId="77777777" w:rsidR="0087610C" w:rsidRPr="00756910" w:rsidRDefault="0087610C" w:rsidP="003161CC">
      <w:pPr>
        <w:widowControl w:val="0"/>
        <w:numPr>
          <w:ilvl w:val="0"/>
          <w:numId w:val="28"/>
        </w:numPr>
        <w:spacing w:after="0" w:line="276" w:lineRule="auto"/>
        <w:ind w:left="570" w:hanging="57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Một số có hai chữ số, trong đó chữ số hàng chục gấp 3 lần chữ số hàng đơn vị. Nếu đổi chỗ hai chữ số ta được một số có hai chữ số nhỏ hơn số ban đầu 18 đơn vị. Tìm số đó.</w:t>
      </w:r>
    </w:p>
    <w:p w14:paraId="52BDFD95"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lastRenderedPageBreak/>
        <w:tab/>
      </w:r>
      <w:r w:rsidRPr="00756910">
        <w:rPr>
          <w:rFonts w:ascii="Palatino Linotype" w:eastAsia="Times New Roman" w:hAnsi="Palatino Linotype" w:cs="Times New Roman"/>
          <w:bCs/>
          <w:i/>
          <w:color w:val="002060"/>
          <w:sz w:val="24"/>
          <w:szCs w:val="24"/>
          <w:lang w:val="vi-VN"/>
        </w:rPr>
        <w:t xml:space="preserve">ĐS:  </w:t>
      </w:r>
      <w:r w:rsidRPr="00756910">
        <w:rPr>
          <w:rFonts w:ascii="Palatino Linotype" w:eastAsia="Times New Roman" w:hAnsi="Palatino Linotype" w:cs="Times New Roman"/>
          <w:bCs/>
          <w:color w:val="002060"/>
          <w:sz w:val="24"/>
          <w:szCs w:val="24"/>
          <w:lang w:val="vi-VN"/>
        </w:rPr>
        <w:t>31.</w:t>
      </w:r>
    </w:p>
    <w:p w14:paraId="5DB60EB9" w14:textId="77777777" w:rsidR="0087610C" w:rsidRPr="00756910" w:rsidRDefault="0087610C" w:rsidP="003161CC">
      <w:pPr>
        <w:widowControl w:val="0"/>
        <w:numPr>
          <w:ilvl w:val="0"/>
          <w:numId w:val="28"/>
        </w:numPr>
        <w:spacing w:after="0" w:line="276" w:lineRule="auto"/>
        <w:ind w:left="570" w:hanging="57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Một số tự nhiên có hai chữ số có tổng các chữ số bằng 7. Nếu thêm chữ số 0 vào giữa hai chữ số ta được một số có 3 chữ số lớn hơn số đã cho là 180. Tìm số đó.</w:t>
      </w:r>
    </w:p>
    <w:p w14:paraId="2C5FC7FE"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i/>
          <w:color w:val="002060"/>
          <w:sz w:val="24"/>
          <w:szCs w:val="24"/>
          <w:lang w:val="vi-VN"/>
        </w:rPr>
        <w:t xml:space="preserve">ĐS:  </w:t>
      </w:r>
      <w:r w:rsidRPr="00756910">
        <w:rPr>
          <w:rFonts w:ascii="Palatino Linotype" w:eastAsia="Times New Roman" w:hAnsi="Palatino Linotype" w:cs="Times New Roman"/>
          <w:bCs/>
          <w:color w:val="002060"/>
          <w:sz w:val="24"/>
          <w:szCs w:val="24"/>
          <w:lang w:val="vi-VN"/>
        </w:rPr>
        <w:t>25.</w:t>
      </w:r>
    </w:p>
    <w:p w14:paraId="71882D9E" w14:textId="77777777" w:rsidR="0087610C" w:rsidRPr="00756910" w:rsidRDefault="0087610C" w:rsidP="003161CC">
      <w:pPr>
        <w:widowControl w:val="0"/>
        <w:spacing w:after="0" w:line="276" w:lineRule="auto"/>
        <w:jc w:val="both"/>
        <w:rPr>
          <w:rFonts w:ascii="Palatino Linotype" w:eastAsia="Times New Roman" w:hAnsi="Palatino Linotype" w:cs="Times New Roman"/>
          <w:bCs/>
          <w:color w:val="002060"/>
          <w:sz w:val="24"/>
          <w:szCs w:val="24"/>
        </w:rPr>
      </w:pPr>
    </w:p>
    <w:p w14:paraId="104AF825" w14:textId="77777777" w:rsidR="0087610C" w:rsidRPr="00756910" w:rsidRDefault="0087610C" w:rsidP="003161CC">
      <w:pPr>
        <w:widowControl w:val="0"/>
        <w:spacing w:after="0" w:line="276" w:lineRule="auto"/>
        <w:jc w:val="center"/>
        <w:rPr>
          <w:rFonts w:ascii="Palatino Linotype" w:eastAsia="Times New Roman" w:hAnsi="Palatino Linotype" w:cs="Times New Roman"/>
          <w:b/>
          <w:bCs/>
          <w:color w:val="002060"/>
          <w:sz w:val="24"/>
          <w:szCs w:val="24"/>
          <w:lang w:val="vi-VN"/>
        </w:rPr>
      </w:pPr>
      <w:r w:rsidRPr="00756910">
        <w:rPr>
          <w:rFonts w:ascii="Palatino Linotype" w:eastAsia="Times New Roman" w:hAnsi="Palatino Linotype" w:cs="Times New Roman"/>
          <w:b/>
          <w:bCs/>
          <w:color w:val="002060"/>
          <w:sz w:val="24"/>
          <w:szCs w:val="24"/>
          <w:lang w:val="vi-VN"/>
        </w:rPr>
        <w:t>VẤN ĐỀ I</w:t>
      </w:r>
      <w:r w:rsidRPr="00756910">
        <w:rPr>
          <w:rFonts w:ascii="Palatino Linotype" w:eastAsia="Times New Roman" w:hAnsi="Palatino Linotype" w:cs="Times New Roman"/>
          <w:b/>
          <w:bCs/>
          <w:color w:val="002060"/>
          <w:sz w:val="24"/>
          <w:szCs w:val="24"/>
        </w:rPr>
        <w:t>I</w:t>
      </w:r>
      <w:r w:rsidRPr="00756910">
        <w:rPr>
          <w:rFonts w:ascii="Palatino Linotype" w:eastAsia="Times New Roman" w:hAnsi="Palatino Linotype" w:cs="Times New Roman"/>
          <w:b/>
          <w:bCs/>
          <w:color w:val="002060"/>
          <w:sz w:val="24"/>
          <w:szCs w:val="24"/>
          <w:lang w:val="vi-VN"/>
        </w:rPr>
        <w:t>I</w:t>
      </w:r>
      <w:r w:rsidRPr="00756910">
        <w:rPr>
          <w:rFonts w:ascii="Palatino Linotype" w:eastAsia="Times New Roman" w:hAnsi="Palatino Linotype" w:cs="Times New Roman"/>
          <w:b/>
          <w:bCs/>
          <w:color w:val="002060"/>
          <w:sz w:val="24"/>
          <w:szCs w:val="24"/>
        </w:rPr>
        <w:t xml:space="preserve">. </w:t>
      </w:r>
      <w:r w:rsidRPr="00756910">
        <w:rPr>
          <w:rFonts w:ascii="Palatino Linotype" w:eastAsia="Times New Roman" w:hAnsi="Palatino Linotype" w:cs="Times New Roman"/>
          <w:b/>
          <w:bCs/>
          <w:color w:val="002060"/>
          <w:sz w:val="24"/>
          <w:szCs w:val="24"/>
          <w:lang w:val="vi-VN"/>
        </w:rPr>
        <w:t>Loại làm chung - làm riêng một việc</w:t>
      </w:r>
    </w:p>
    <w:p w14:paraId="271E4CBB" w14:textId="77777777" w:rsidR="0087610C" w:rsidRPr="00756910" w:rsidRDefault="0087610C" w:rsidP="003161CC">
      <w:pPr>
        <w:widowControl w:val="0"/>
        <w:pBdr>
          <w:top w:val="single" w:sz="4" w:space="1" w:color="auto"/>
          <w:left w:val="single" w:sz="4" w:space="4" w:color="auto"/>
          <w:bottom w:val="single" w:sz="4" w:space="1" w:color="auto"/>
          <w:right w:val="single" w:sz="4" w:space="4" w:color="auto"/>
        </w:pBdr>
        <w:spacing w:after="0" w:line="276" w:lineRule="auto"/>
        <w:ind w:left="456" w:hanging="456"/>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i/>
          <w:color w:val="002060"/>
          <w:sz w:val="24"/>
          <w:szCs w:val="24"/>
          <w:lang w:val="vi-VN"/>
        </w:rPr>
        <w:tab/>
      </w:r>
      <w:r w:rsidRPr="00756910">
        <w:rPr>
          <w:rFonts w:ascii="Palatino Linotype" w:eastAsia="Times New Roman" w:hAnsi="Palatino Linotype" w:cs="Times New Roman"/>
          <w:bCs/>
          <w:i/>
          <w:color w:val="002060"/>
          <w:sz w:val="24"/>
          <w:szCs w:val="24"/>
          <w:lang w:val="vi-VN"/>
        </w:rPr>
        <w:sym w:font="SymbolPS" w:char="F0B7"/>
      </w:r>
      <w:r w:rsidRPr="00756910">
        <w:rPr>
          <w:rFonts w:ascii="Palatino Linotype" w:eastAsia="Times New Roman" w:hAnsi="Palatino Linotype" w:cs="Times New Roman"/>
          <w:bCs/>
          <w:i/>
          <w:color w:val="002060"/>
          <w:sz w:val="24"/>
          <w:szCs w:val="24"/>
          <w:lang w:val="vi-VN"/>
        </w:rPr>
        <w:t xml:space="preserve"> Khi công việc không được đo bằng số lượng cụ thể, ta coi toàn bộ công việc là một đơn vị công việc, biểu thị bởi số 1.</w:t>
      </w:r>
    </w:p>
    <w:p w14:paraId="507258A1" w14:textId="77777777" w:rsidR="0087610C" w:rsidRPr="00756910" w:rsidRDefault="0087610C" w:rsidP="003161CC">
      <w:pPr>
        <w:widowControl w:val="0"/>
        <w:pBdr>
          <w:top w:val="single" w:sz="4" w:space="1" w:color="auto"/>
          <w:left w:val="single" w:sz="4" w:space="4" w:color="auto"/>
          <w:bottom w:val="single" w:sz="4" w:space="1" w:color="auto"/>
          <w:right w:val="single" w:sz="4" w:space="4" w:color="auto"/>
        </w:pBdr>
        <w:spacing w:after="0" w:line="276" w:lineRule="auto"/>
        <w:ind w:left="456" w:hanging="456"/>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i/>
          <w:color w:val="002060"/>
          <w:sz w:val="24"/>
          <w:szCs w:val="24"/>
          <w:lang w:val="vi-VN"/>
        </w:rPr>
        <w:tab/>
      </w:r>
      <w:r w:rsidRPr="00756910">
        <w:rPr>
          <w:rFonts w:ascii="Palatino Linotype" w:eastAsia="Times New Roman" w:hAnsi="Palatino Linotype" w:cs="Times New Roman"/>
          <w:bCs/>
          <w:i/>
          <w:color w:val="002060"/>
          <w:sz w:val="24"/>
          <w:szCs w:val="24"/>
          <w:lang w:val="vi-VN"/>
        </w:rPr>
        <w:sym w:font="SymbolPS" w:char="F0B7"/>
      </w:r>
      <w:r w:rsidRPr="00756910">
        <w:rPr>
          <w:rFonts w:ascii="Palatino Linotype" w:eastAsia="Times New Roman" w:hAnsi="Palatino Linotype" w:cs="Times New Roman"/>
          <w:bCs/>
          <w:i/>
          <w:color w:val="002060"/>
          <w:sz w:val="24"/>
          <w:szCs w:val="24"/>
          <w:lang w:val="vi-VN"/>
        </w:rPr>
        <w:t xml:space="preserve"> Năng suất làm việc là phần việc làm được trong một đơn vị thời gian.</w:t>
      </w:r>
    </w:p>
    <w:p w14:paraId="4DBF0941" w14:textId="77777777" w:rsidR="0087610C" w:rsidRPr="00756910" w:rsidRDefault="0087610C" w:rsidP="003161CC">
      <w:pPr>
        <w:widowControl w:val="0"/>
        <w:pBdr>
          <w:top w:val="single" w:sz="4" w:space="1" w:color="auto"/>
          <w:left w:val="single" w:sz="4" w:space="4" w:color="auto"/>
          <w:bottom w:val="single" w:sz="4" w:space="1" w:color="auto"/>
          <w:right w:val="single" w:sz="4" w:space="4" w:color="auto"/>
        </w:pBdr>
        <w:spacing w:after="0" w:line="276" w:lineRule="auto"/>
        <w:ind w:left="456" w:hanging="456"/>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i/>
          <w:color w:val="002060"/>
          <w:sz w:val="24"/>
          <w:szCs w:val="24"/>
          <w:lang w:val="vi-VN"/>
        </w:rPr>
        <w:tab/>
        <w:t xml:space="preserve">Gọi A là khối lượng công việc, n là năng suất, t là thời gian làm việc. Ta có: </w:t>
      </w:r>
      <w:r w:rsidRPr="00756910">
        <w:rPr>
          <w:rFonts w:ascii="Palatino Linotype" w:eastAsia="Times New Roman" w:hAnsi="Palatino Linotype" w:cs="Times New Roman"/>
          <w:bCs/>
          <w:i/>
          <w:color w:val="002060"/>
          <w:position w:val="-6"/>
          <w:sz w:val="24"/>
          <w:szCs w:val="24"/>
          <w:lang w:val="vi-VN"/>
        </w:rPr>
        <w:object w:dxaOrig="680" w:dyaOrig="260" w14:anchorId="73C6F905">
          <v:shape id="_x0000_i2558" type="#_x0000_t75" style="width:34pt;height:12.9pt" o:ole="" o:bordertopcolor="this" o:borderleftcolor="this" o:borderbottomcolor="this" o:borderrightcolor="this">
            <v:imagedata r:id="rId2580" o:title=""/>
            <w10:bordertop type="single" width="4"/>
            <w10:borderleft type="single" width="4"/>
            <w10:borderbottom type="single" width="4"/>
            <w10:borderright type="single" width="4"/>
          </v:shape>
          <o:OLEObject Type="Embed" ProgID="Equation.DSMT4" ShapeID="_x0000_i2558" DrawAspect="Content" ObjectID="_1661754946" r:id="rId2581"/>
        </w:object>
      </w:r>
      <w:r w:rsidRPr="00756910">
        <w:rPr>
          <w:rFonts w:ascii="Palatino Linotype" w:eastAsia="Times New Roman" w:hAnsi="Palatino Linotype" w:cs="Times New Roman"/>
          <w:bCs/>
          <w:i/>
          <w:color w:val="002060"/>
          <w:sz w:val="24"/>
          <w:szCs w:val="24"/>
          <w:lang w:val="vi-VN"/>
        </w:rPr>
        <w:t>.</w:t>
      </w:r>
    </w:p>
    <w:p w14:paraId="34D2EA9D" w14:textId="77777777" w:rsidR="0087610C" w:rsidRPr="00756910" w:rsidRDefault="0087610C" w:rsidP="003161CC">
      <w:pPr>
        <w:widowControl w:val="0"/>
        <w:pBdr>
          <w:top w:val="single" w:sz="4" w:space="1" w:color="auto"/>
          <w:left w:val="single" w:sz="4" w:space="4" w:color="auto"/>
          <w:bottom w:val="single" w:sz="4" w:space="1" w:color="auto"/>
          <w:right w:val="single" w:sz="4" w:space="4" w:color="auto"/>
        </w:pBdr>
        <w:spacing w:after="0" w:line="276" w:lineRule="auto"/>
        <w:ind w:left="456" w:hanging="456"/>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i/>
          <w:color w:val="002060"/>
          <w:sz w:val="24"/>
          <w:szCs w:val="24"/>
          <w:lang w:val="vi-VN"/>
        </w:rPr>
        <w:tab/>
      </w:r>
      <w:r w:rsidRPr="00756910">
        <w:rPr>
          <w:rFonts w:ascii="Palatino Linotype" w:eastAsia="Times New Roman" w:hAnsi="Palatino Linotype" w:cs="Times New Roman"/>
          <w:bCs/>
          <w:i/>
          <w:color w:val="002060"/>
          <w:sz w:val="24"/>
          <w:szCs w:val="24"/>
          <w:lang w:val="vi-VN"/>
        </w:rPr>
        <w:sym w:font="SymbolPS" w:char="F0B7"/>
      </w:r>
      <w:r w:rsidRPr="00756910">
        <w:rPr>
          <w:rFonts w:ascii="Palatino Linotype" w:eastAsia="Times New Roman" w:hAnsi="Palatino Linotype" w:cs="Times New Roman"/>
          <w:bCs/>
          <w:i/>
          <w:color w:val="002060"/>
          <w:sz w:val="24"/>
          <w:szCs w:val="24"/>
          <w:lang w:val="vi-VN"/>
        </w:rPr>
        <w:t xml:space="preserve"> Tổng năng suất riêng bằng năng suất chung khi cùng làm.</w:t>
      </w:r>
    </w:p>
    <w:p w14:paraId="1A7F675F"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u w:val="single"/>
        </w:rPr>
      </w:pPr>
    </w:p>
    <w:p w14:paraId="24AD754A"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u w:val="single"/>
        </w:rPr>
        <w:t>VD 1</w:t>
      </w:r>
      <w:r w:rsidRPr="00756910">
        <w:rPr>
          <w:rFonts w:ascii="Palatino Linotype" w:eastAsia="Times New Roman" w:hAnsi="Palatino Linotype" w:cs="Times New Roman"/>
          <w:bCs/>
          <w:color w:val="002060"/>
          <w:sz w:val="24"/>
          <w:szCs w:val="24"/>
        </w:rPr>
        <w:t>: Hai đội công nhân làm chung 6 ngày thì xong công việc. Nếu làm riêng, đội 1 phải làm lâu hơn đội 2 là 5 ngày. Hỏi nếu làm riêng thì mỗi đội phải mất bao lâu mới hoàn thành công việc.</w:t>
      </w:r>
    </w:p>
    <w:p w14:paraId="2D796031"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i/>
          <w:color w:val="002060"/>
          <w:sz w:val="24"/>
          <w:szCs w:val="24"/>
          <w:u w:val="single"/>
        </w:rPr>
      </w:pPr>
      <w:r w:rsidRPr="00756910">
        <w:rPr>
          <w:rFonts w:ascii="Palatino Linotype" w:eastAsia="Times New Roman" w:hAnsi="Palatino Linotype" w:cs="Times New Roman"/>
          <w:bCs/>
          <w:i/>
          <w:color w:val="002060"/>
          <w:sz w:val="24"/>
          <w:szCs w:val="24"/>
          <w:u w:val="single"/>
        </w:rPr>
        <w:t xml:space="preserve">Hướng dẫn: </w:t>
      </w:r>
    </w:p>
    <w:p w14:paraId="246BF625"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 xml:space="preserve"> Hai đội làm chung trong 6 ngày xong công việc nên một ngày 2 đội làm được  </w:t>
      </w:r>
      <w:r w:rsidRPr="00756910">
        <w:rPr>
          <w:rFonts w:ascii="Palatino Linotype" w:eastAsia="Times New Roman" w:hAnsi="Palatino Linotype" w:cs="Times New Roman"/>
          <w:bCs/>
          <w:color w:val="002060"/>
          <w:sz w:val="24"/>
          <w:szCs w:val="24"/>
        </w:rPr>
        <w:fldChar w:fldCharType="begin"/>
      </w:r>
      <w:r w:rsidRPr="00756910">
        <w:rPr>
          <w:rFonts w:ascii="Palatino Linotype" w:eastAsia="Times New Roman" w:hAnsi="Palatino Linotype" w:cs="Times New Roman"/>
          <w:bCs/>
          <w:color w:val="002060"/>
          <w:sz w:val="24"/>
          <w:szCs w:val="24"/>
        </w:rPr>
        <w:instrText>eq \s\don1(\f(1,6))</w:instrText>
      </w:r>
      <w:r w:rsidRPr="00756910">
        <w:rPr>
          <w:rFonts w:ascii="Palatino Linotype" w:eastAsia="Times New Roman" w:hAnsi="Palatino Linotype" w:cs="Times New Roman"/>
          <w:bCs/>
          <w:color w:val="002060"/>
          <w:sz w:val="24"/>
          <w:szCs w:val="24"/>
          <w:lang w:val="vi-VN"/>
        </w:rPr>
        <w:fldChar w:fldCharType="end"/>
      </w:r>
      <w:r w:rsidRPr="00756910">
        <w:rPr>
          <w:rFonts w:ascii="Palatino Linotype" w:eastAsia="Times New Roman" w:hAnsi="Palatino Linotype" w:cs="Times New Roman"/>
          <w:bCs/>
          <w:color w:val="002060"/>
          <w:sz w:val="24"/>
          <w:szCs w:val="24"/>
        </w:rPr>
        <w:t xml:space="preserve"> công việc</w:t>
      </w:r>
    </w:p>
    <w:p w14:paraId="5CCEA1B6"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Lập phương trình theo bảng:</w:t>
      </w:r>
    </w:p>
    <w:tbl>
      <w:tblPr>
        <w:tblW w:w="94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048"/>
        <w:gridCol w:w="1540"/>
        <w:gridCol w:w="1820"/>
        <w:gridCol w:w="3080"/>
      </w:tblGrid>
      <w:tr w:rsidR="00756910" w:rsidRPr="00756910" w14:paraId="5E73D256" w14:textId="77777777" w:rsidTr="001B5915">
        <w:tc>
          <w:tcPr>
            <w:tcW w:w="3048" w:type="dxa"/>
            <w:shd w:val="clear" w:color="auto" w:fill="auto"/>
            <w:vAlign w:val="center"/>
          </w:tcPr>
          <w:p w14:paraId="7E1EACC3"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p>
        </w:tc>
        <w:tc>
          <w:tcPr>
            <w:tcW w:w="1540" w:type="dxa"/>
            <w:shd w:val="clear" w:color="auto" w:fill="auto"/>
            <w:vAlign w:val="center"/>
          </w:tcPr>
          <w:p w14:paraId="79D6B963"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Đội 1</w:t>
            </w:r>
          </w:p>
        </w:tc>
        <w:tc>
          <w:tcPr>
            <w:tcW w:w="1820" w:type="dxa"/>
            <w:shd w:val="clear" w:color="auto" w:fill="auto"/>
            <w:vAlign w:val="center"/>
          </w:tcPr>
          <w:p w14:paraId="3D92F13E"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Đội 2</w:t>
            </w:r>
          </w:p>
        </w:tc>
        <w:tc>
          <w:tcPr>
            <w:tcW w:w="3080" w:type="dxa"/>
            <w:shd w:val="clear" w:color="auto" w:fill="auto"/>
          </w:tcPr>
          <w:p w14:paraId="493DAF1D"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Phương trình</w:t>
            </w:r>
          </w:p>
        </w:tc>
      </w:tr>
      <w:tr w:rsidR="00756910" w:rsidRPr="00756910" w14:paraId="47D765B2" w14:textId="77777777" w:rsidTr="001B5915">
        <w:tc>
          <w:tcPr>
            <w:tcW w:w="3048" w:type="dxa"/>
            <w:shd w:val="clear" w:color="auto" w:fill="auto"/>
            <w:vAlign w:val="center"/>
          </w:tcPr>
          <w:p w14:paraId="1C590F2D"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Số ngày làm riêng xong công việc</w:t>
            </w:r>
          </w:p>
        </w:tc>
        <w:tc>
          <w:tcPr>
            <w:tcW w:w="1540" w:type="dxa"/>
            <w:shd w:val="clear" w:color="auto" w:fill="auto"/>
            <w:vAlign w:val="center"/>
          </w:tcPr>
          <w:p w14:paraId="1FA7F456"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x ( x &gt; 5)</w:t>
            </w:r>
          </w:p>
        </w:tc>
        <w:tc>
          <w:tcPr>
            <w:tcW w:w="1820" w:type="dxa"/>
            <w:shd w:val="clear" w:color="auto" w:fill="auto"/>
            <w:vAlign w:val="center"/>
          </w:tcPr>
          <w:p w14:paraId="0955498F"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x - 5</w:t>
            </w:r>
          </w:p>
        </w:tc>
        <w:tc>
          <w:tcPr>
            <w:tcW w:w="3080" w:type="dxa"/>
            <w:vMerge w:val="restart"/>
            <w:shd w:val="clear" w:color="auto" w:fill="auto"/>
            <w:vAlign w:val="center"/>
          </w:tcPr>
          <w:p w14:paraId="27F39CE9"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fldChar w:fldCharType="begin"/>
            </w:r>
            <w:r w:rsidRPr="00756910">
              <w:rPr>
                <w:rFonts w:ascii="Palatino Linotype" w:eastAsia="Times New Roman" w:hAnsi="Palatino Linotype" w:cs="Times New Roman"/>
                <w:bCs/>
                <w:color w:val="002060"/>
                <w:sz w:val="24"/>
                <w:szCs w:val="24"/>
              </w:rPr>
              <w:instrText>eq \s\don1(\f(1,x))</w:instrText>
            </w:r>
            <w:r w:rsidRPr="00756910">
              <w:rPr>
                <w:rFonts w:ascii="Palatino Linotype" w:eastAsia="Times New Roman" w:hAnsi="Palatino Linotype" w:cs="Times New Roman"/>
                <w:bCs/>
                <w:color w:val="002060"/>
                <w:sz w:val="24"/>
                <w:szCs w:val="24"/>
                <w:lang w:val="vi-VN"/>
              </w:rPr>
              <w:fldChar w:fldCharType="end"/>
            </w:r>
            <w:r w:rsidRPr="00756910">
              <w:rPr>
                <w:rFonts w:ascii="Palatino Linotype" w:eastAsia="Times New Roman" w:hAnsi="Palatino Linotype" w:cs="Times New Roman"/>
                <w:bCs/>
                <w:color w:val="002060"/>
                <w:sz w:val="24"/>
                <w:szCs w:val="24"/>
              </w:rPr>
              <w:t xml:space="preserve">  + </w:t>
            </w:r>
            <w:r w:rsidRPr="00756910">
              <w:rPr>
                <w:rFonts w:ascii="Palatino Linotype" w:eastAsia="Times New Roman" w:hAnsi="Palatino Linotype" w:cs="Times New Roman"/>
                <w:bCs/>
                <w:color w:val="002060"/>
                <w:sz w:val="24"/>
                <w:szCs w:val="24"/>
              </w:rPr>
              <w:fldChar w:fldCharType="begin"/>
            </w:r>
            <w:r w:rsidRPr="00756910">
              <w:rPr>
                <w:rFonts w:ascii="Palatino Linotype" w:eastAsia="Times New Roman" w:hAnsi="Palatino Linotype" w:cs="Times New Roman"/>
                <w:bCs/>
                <w:color w:val="002060"/>
                <w:sz w:val="24"/>
                <w:szCs w:val="24"/>
              </w:rPr>
              <w:instrText>eq \s\don1(\f(1,x-5))</w:instrText>
            </w:r>
            <w:r w:rsidRPr="00756910">
              <w:rPr>
                <w:rFonts w:ascii="Palatino Linotype" w:eastAsia="Times New Roman" w:hAnsi="Palatino Linotype" w:cs="Times New Roman"/>
                <w:bCs/>
                <w:color w:val="002060"/>
                <w:sz w:val="24"/>
                <w:szCs w:val="24"/>
                <w:lang w:val="vi-VN"/>
              </w:rPr>
              <w:fldChar w:fldCharType="end"/>
            </w:r>
            <w:r w:rsidRPr="00756910">
              <w:rPr>
                <w:rFonts w:ascii="Palatino Linotype" w:eastAsia="Times New Roman" w:hAnsi="Palatino Linotype" w:cs="Times New Roman"/>
                <w:bCs/>
                <w:color w:val="002060"/>
                <w:sz w:val="24"/>
                <w:szCs w:val="24"/>
              </w:rPr>
              <w:t xml:space="preserve"> = </w:t>
            </w:r>
            <w:r w:rsidRPr="00756910">
              <w:rPr>
                <w:rFonts w:ascii="Palatino Linotype" w:eastAsia="Times New Roman" w:hAnsi="Palatino Linotype" w:cs="Times New Roman"/>
                <w:bCs/>
                <w:color w:val="002060"/>
                <w:sz w:val="24"/>
                <w:szCs w:val="24"/>
              </w:rPr>
              <w:fldChar w:fldCharType="begin"/>
            </w:r>
            <w:r w:rsidRPr="00756910">
              <w:rPr>
                <w:rFonts w:ascii="Palatino Linotype" w:eastAsia="Times New Roman" w:hAnsi="Palatino Linotype" w:cs="Times New Roman"/>
                <w:bCs/>
                <w:color w:val="002060"/>
                <w:sz w:val="24"/>
                <w:szCs w:val="24"/>
              </w:rPr>
              <w:instrText>eq \s\don1(\f(1,6))</w:instrText>
            </w:r>
            <w:r w:rsidRPr="00756910">
              <w:rPr>
                <w:rFonts w:ascii="Palatino Linotype" w:eastAsia="Times New Roman" w:hAnsi="Palatino Linotype" w:cs="Times New Roman"/>
                <w:bCs/>
                <w:color w:val="002060"/>
                <w:sz w:val="24"/>
                <w:szCs w:val="24"/>
                <w:lang w:val="vi-VN"/>
              </w:rPr>
              <w:fldChar w:fldCharType="end"/>
            </w:r>
            <w:r w:rsidRPr="00756910">
              <w:rPr>
                <w:rFonts w:ascii="Palatino Linotype" w:eastAsia="Times New Roman" w:hAnsi="Palatino Linotype" w:cs="Times New Roman"/>
                <w:bCs/>
                <w:color w:val="002060"/>
                <w:sz w:val="24"/>
                <w:szCs w:val="24"/>
              </w:rPr>
              <w:t xml:space="preserve"> </w:t>
            </w:r>
          </w:p>
        </w:tc>
      </w:tr>
      <w:tr w:rsidR="00756910" w:rsidRPr="00756910" w14:paraId="4001AE1D" w14:textId="77777777" w:rsidTr="001B5915">
        <w:tc>
          <w:tcPr>
            <w:tcW w:w="3048" w:type="dxa"/>
            <w:shd w:val="clear" w:color="auto" w:fill="auto"/>
            <w:vAlign w:val="center"/>
          </w:tcPr>
          <w:p w14:paraId="2D652958"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 xml:space="preserve">Phần công việc </w:t>
            </w:r>
          </w:p>
          <w:p w14:paraId="1CEFD9FB"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làm trong 1 ngày</w:t>
            </w:r>
          </w:p>
        </w:tc>
        <w:tc>
          <w:tcPr>
            <w:tcW w:w="1540" w:type="dxa"/>
            <w:shd w:val="clear" w:color="auto" w:fill="auto"/>
            <w:vAlign w:val="center"/>
          </w:tcPr>
          <w:p w14:paraId="388A30D3"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 xml:space="preserve"> </w:t>
            </w:r>
            <w:r w:rsidRPr="00756910">
              <w:rPr>
                <w:rFonts w:ascii="Palatino Linotype" w:eastAsia="Times New Roman" w:hAnsi="Palatino Linotype" w:cs="Times New Roman"/>
                <w:bCs/>
                <w:color w:val="002060"/>
                <w:sz w:val="24"/>
                <w:szCs w:val="24"/>
              </w:rPr>
              <w:fldChar w:fldCharType="begin"/>
            </w:r>
            <w:r w:rsidRPr="00756910">
              <w:rPr>
                <w:rFonts w:ascii="Palatino Linotype" w:eastAsia="Times New Roman" w:hAnsi="Palatino Linotype" w:cs="Times New Roman"/>
                <w:bCs/>
                <w:color w:val="002060"/>
                <w:sz w:val="24"/>
                <w:szCs w:val="24"/>
              </w:rPr>
              <w:instrText>eq \s\don1(\f(1,x))</w:instrText>
            </w:r>
            <w:r w:rsidRPr="00756910">
              <w:rPr>
                <w:rFonts w:ascii="Palatino Linotype" w:eastAsia="Times New Roman" w:hAnsi="Palatino Linotype" w:cs="Times New Roman"/>
                <w:bCs/>
                <w:color w:val="002060"/>
                <w:sz w:val="24"/>
                <w:szCs w:val="24"/>
                <w:lang w:val="vi-VN"/>
              </w:rPr>
              <w:fldChar w:fldCharType="end"/>
            </w:r>
            <w:r w:rsidRPr="00756910">
              <w:rPr>
                <w:rFonts w:ascii="Palatino Linotype" w:eastAsia="Times New Roman" w:hAnsi="Palatino Linotype" w:cs="Times New Roman"/>
                <w:bCs/>
                <w:color w:val="002060"/>
                <w:sz w:val="24"/>
                <w:szCs w:val="24"/>
              </w:rPr>
              <w:t xml:space="preserve"> </w:t>
            </w:r>
          </w:p>
        </w:tc>
        <w:tc>
          <w:tcPr>
            <w:tcW w:w="1820" w:type="dxa"/>
            <w:shd w:val="clear" w:color="auto" w:fill="auto"/>
            <w:vAlign w:val="center"/>
          </w:tcPr>
          <w:p w14:paraId="287FE2CC"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fldChar w:fldCharType="begin"/>
            </w:r>
            <w:r w:rsidRPr="00756910">
              <w:rPr>
                <w:rFonts w:ascii="Palatino Linotype" w:eastAsia="Times New Roman" w:hAnsi="Palatino Linotype" w:cs="Times New Roman"/>
                <w:bCs/>
                <w:color w:val="002060"/>
                <w:sz w:val="24"/>
                <w:szCs w:val="24"/>
              </w:rPr>
              <w:instrText>eq \s\don1(\f(1,x-5))</w:instrText>
            </w:r>
            <w:r w:rsidRPr="00756910">
              <w:rPr>
                <w:rFonts w:ascii="Palatino Linotype" w:eastAsia="Times New Roman" w:hAnsi="Palatino Linotype" w:cs="Times New Roman"/>
                <w:bCs/>
                <w:color w:val="002060"/>
                <w:sz w:val="24"/>
                <w:szCs w:val="24"/>
                <w:lang w:val="vi-VN"/>
              </w:rPr>
              <w:fldChar w:fldCharType="end"/>
            </w:r>
            <w:r w:rsidRPr="00756910">
              <w:rPr>
                <w:rFonts w:ascii="Palatino Linotype" w:eastAsia="Times New Roman" w:hAnsi="Palatino Linotype" w:cs="Times New Roman"/>
                <w:bCs/>
                <w:color w:val="002060"/>
                <w:sz w:val="24"/>
                <w:szCs w:val="24"/>
              </w:rPr>
              <w:t xml:space="preserve"> </w:t>
            </w:r>
          </w:p>
        </w:tc>
        <w:tc>
          <w:tcPr>
            <w:tcW w:w="3080" w:type="dxa"/>
            <w:vMerge/>
            <w:shd w:val="clear" w:color="auto" w:fill="auto"/>
          </w:tcPr>
          <w:p w14:paraId="4D2C8546"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p>
        </w:tc>
      </w:tr>
    </w:tbl>
    <w:p w14:paraId="1B8166A7"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p>
    <w:p w14:paraId="21C06C3E" w14:textId="77777777" w:rsidR="006E2566" w:rsidRPr="00756910" w:rsidRDefault="006E2566" w:rsidP="006E2566">
      <w:pPr>
        <w:widowControl w:val="0"/>
        <w:spacing w:after="0" w:line="276" w:lineRule="auto"/>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
          <w:bCs/>
          <w:i/>
          <w:color w:val="002060"/>
          <w:sz w:val="24"/>
          <w:szCs w:val="24"/>
          <w:u w:val="single"/>
        </w:rPr>
        <w:t>VD 2</w:t>
      </w:r>
      <w:r w:rsidRPr="00756910">
        <w:rPr>
          <w:rFonts w:ascii="Palatino Linotype" w:eastAsia="Times New Roman" w:hAnsi="Palatino Linotype" w:cs="Times New Roman"/>
          <w:b/>
          <w:bCs/>
          <w:i/>
          <w:color w:val="002060"/>
          <w:sz w:val="24"/>
          <w:szCs w:val="24"/>
        </w:rPr>
        <w:t xml:space="preserve"> :</w:t>
      </w:r>
      <w:r w:rsidRPr="00756910">
        <w:rPr>
          <w:rFonts w:ascii="Palatino Linotype" w:eastAsia="Times New Roman" w:hAnsi="Palatino Linotype" w:cs="Times New Roman"/>
          <w:bCs/>
          <w:color w:val="002060"/>
          <w:sz w:val="24"/>
          <w:szCs w:val="24"/>
        </w:rPr>
        <w:t xml:space="preserve">Một số tự nhiên có hai chữ số .Chữ số hàng đơn vị gấp hai lần chữ số hàng chục .Nếu thêm chữ số 1 xen vào giữa hai chữ số ấy thì được một số mới lớn hơn số ban đầu  là 370 .Tìm số ban đầu .  </w:t>
      </w:r>
    </w:p>
    <w:p w14:paraId="6E053E7E" w14:textId="77777777" w:rsidR="006E2566" w:rsidRPr="00756910" w:rsidRDefault="006E2566" w:rsidP="006E2566">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 xml:space="preserve">Số ban đầu là 48 </w:t>
      </w:r>
    </w:p>
    <w:p w14:paraId="5A3B5BE9" w14:textId="2897B68B" w:rsidR="006E2566" w:rsidRPr="00756910" w:rsidRDefault="006E2566" w:rsidP="006E2566">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
          <w:bCs/>
          <w:i/>
          <w:color w:val="002060"/>
          <w:sz w:val="24"/>
          <w:szCs w:val="24"/>
          <w:u w:val="single"/>
        </w:rPr>
        <w:t>VD 3 :</w:t>
      </w:r>
      <w:r w:rsidRPr="00756910">
        <w:rPr>
          <w:rFonts w:ascii="Palatino Linotype" w:eastAsia="Times New Roman" w:hAnsi="Palatino Linotype" w:cs="Times New Roman"/>
          <w:bCs/>
          <w:color w:val="002060"/>
          <w:sz w:val="24"/>
          <w:szCs w:val="24"/>
        </w:rPr>
        <w:t>Một tổ sản xuất theo kế hoạch mỗi ngày phải sản suất 50 sản phẩm. Khi thực hiện, mỗi ngày tổ đã sản xuất được 57 sản phẩm .Do đó tổ đã hoàn thành trước kế hoạch 1 ngày và còn  vượt mức 13 sản phẩm .Hỏi theo kế hoạch , tổ phải sản xuất bao nhiêu sản phẩm ?</w:t>
      </w:r>
    </w:p>
    <w:tbl>
      <w:tblPr>
        <w:tblW w:w="1064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85"/>
        <w:gridCol w:w="3180"/>
        <w:gridCol w:w="2503"/>
        <w:gridCol w:w="2475"/>
      </w:tblGrid>
      <w:tr w:rsidR="00756910" w:rsidRPr="00756910" w14:paraId="31946A41" w14:textId="77777777" w:rsidTr="006E2566">
        <w:trPr>
          <w:jc w:val="center"/>
        </w:trPr>
        <w:tc>
          <w:tcPr>
            <w:tcW w:w="2485" w:type="dxa"/>
          </w:tcPr>
          <w:p w14:paraId="3241E877" w14:textId="77777777" w:rsidR="006E2566" w:rsidRPr="00756910" w:rsidRDefault="006E2566" w:rsidP="006E2566">
            <w:pPr>
              <w:widowControl w:val="0"/>
              <w:spacing w:after="0" w:line="276" w:lineRule="auto"/>
              <w:ind w:left="456" w:hanging="456"/>
              <w:rPr>
                <w:rFonts w:ascii="Palatino Linotype" w:eastAsia="Times New Roman" w:hAnsi="Palatino Linotype" w:cs="Times New Roman"/>
                <w:bCs/>
                <w:color w:val="002060"/>
                <w:sz w:val="24"/>
                <w:szCs w:val="24"/>
              </w:rPr>
            </w:pPr>
          </w:p>
        </w:tc>
        <w:tc>
          <w:tcPr>
            <w:tcW w:w="3180" w:type="dxa"/>
          </w:tcPr>
          <w:p w14:paraId="257FE982" w14:textId="5F42C0F2" w:rsidR="006E2566" w:rsidRPr="00756910" w:rsidRDefault="006E2566" w:rsidP="006E2566">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Năng suất 1 ngày ( sản phẩm /ngày)</w:t>
            </w:r>
          </w:p>
        </w:tc>
        <w:tc>
          <w:tcPr>
            <w:tcW w:w="2503" w:type="dxa"/>
          </w:tcPr>
          <w:p w14:paraId="372DF69F" w14:textId="77777777" w:rsidR="006E2566" w:rsidRPr="00756910" w:rsidRDefault="006E2566" w:rsidP="006E2566">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Số ngày (ngày)</w:t>
            </w:r>
          </w:p>
        </w:tc>
        <w:tc>
          <w:tcPr>
            <w:tcW w:w="2475" w:type="dxa"/>
          </w:tcPr>
          <w:p w14:paraId="795AF5CB" w14:textId="77777777" w:rsidR="006E2566" w:rsidRPr="00756910" w:rsidRDefault="006E2566" w:rsidP="006E2566">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Số sản phẩm (sản phẩm )</w:t>
            </w:r>
          </w:p>
        </w:tc>
      </w:tr>
      <w:tr w:rsidR="00756910" w:rsidRPr="00756910" w14:paraId="5C30B4B5" w14:textId="77777777" w:rsidTr="006E2566">
        <w:trPr>
          <w:jc w:val="center"/>
        </w:trPr>
        <w:tc>
          <w:tcPr>
            <w:tcW w:w="2485" w:type="dxa"/>
          </w:tcPr>
          <w:p w14:paraId="25BCFCAF" w14:textId="77777777" w:rsidR="006E2566" w:rsidRPr="00756910" w:rsidRDefault="006E2566" w:rsidP="006E2566">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Kế hoạch</w:t>
            </w:r>
          </w:p>
        </w:tc>
        <w:tc>
          <w:tcPr>
            <w:tcW w:w="3180" w:type="dxa"/>
          </w:tcPr>
          <w:p w14:paraId="5E367A79" w14:textId="77777777" w:rsidR="006E2566" w:rsidRPr="00756910" w:rsidRDefault="006E2566" w:rsidP="006E2566">
            <w:pPr>
              <w:widowControl w:val="0"/>
              <w:spacing w:after="0" w:line="276" w:lineRule="auto"/>
              <w:ind w:left="456" w:hanging="456"/>
              <w:rPr>
                <w:rFonts w:ascii="Palatino Linotype" w:eastAsia="Times New Roman" w:hAnsi="Palatino Linotype" w:cs="Times New Roman"/>
                <w:bCs/>
                <w:color w:val="002060"/>
                <w:sz w:val="24"/>
                <w:szCs w:val="24"/>
              </w:rPr>
            </w:pPr>
          </w:p>
        </w:tc>
        <w:tc>
          <w:tcPr>
            <w:tcW w:w="2503" w:type="dxa"/>
          </w:tcPr>
          <w:p w14:paraId="6B0556EF" w14:textId="77777777" w:rsidR="006E2566" w:rsidRPr="00756910" w:rsidRDefault="006E2566" w:rsidP="006E2566">
            <w:pPr>
              <w:widowControl w:val="0"/>
              <w:spacing w:after="0" w:line="276" w:lineRule="auto"/>
              <w:ind w:left="456" w:hanging="456"/>
              <w:rPr>
                <w:rFonts w:ascii="Palatino Linotype" w:eastAsia="Times New Roman" w:hAnsi="Palatino Linotype" w:cs="Times New Roman"/>
                <w:bCs/>
                <w:color w:val="002060"/>
                <w:sz w:val="24"/>
                <w:szCs w:val="24"/>
              </w:rPr>
            </w:pPr>
          </w:p>
        </w:tc>
        <w:tc>
          <w:tcPr>
            <w:tcW w:w="2475" w:type="dxa"/>
          </w:tcPr>
          <w:p w14:paraId="46E50D01" w14:textId="77777777" w:rsidR="006E2566" w:rsidRPr="00756910" w:rsidRDefault="006E2566" w:rsidP="006E2566">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x</w:t>
            </w:r>
          </w:p>
        </w:tc>
      </w:tr>
      <w:tr w:rsidR="00756910" w:rsidRPr="00756910" w14:paraId="1BD9EBC3" w14:textId="77777777" w:rsidTr="006E2566">
        <w:trPr>
          <w:jc w:val="center"/>
        </w:trPr>
        <w:tc>
          <w:tcPr>
            <w:tcW w:w="2485" w:type="dxa"/>
          </w:tcPr>
          <w:p w14:paraId="53915952" w14:textId="77777777" w:rsidR="006E2566" w:rsidRPr="00756910" w:rsidRDefault="006E2566" w:rsidP="006E2566">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lastRenderedPageBreak/>
              <w:t>Thực hiện</w:t>
            </w:r>
          </w:p>
        </w:tc>
        <w:tc>
          <w:tcPr>
            <w:tcW w:w="3180" w:type="dxa"/>
          </w:tcPr>
          <w:p w14:paraId="0A1C8944" w14:textId="77777777" w:rsidR="006E2566" w:rsidRPr="00756910" w:rsidRDefault="006E2566" w:rsidP="006E2566">
            <w:pPr>
              <w:widowControl w:val="0"/>
              <w:spacing w:after="0" w:line="276" w:lineRule="auto"/>
              <w:ind w:left="456" w:hanging="456"/>
              <w:rPr>
                <w:rFonts w:ascii="Palatino Linotype" w:eastAsia="Times New Roman" w:hAnsi="Palatino Linotype" w:cs="Times New Roman"/>
                <w:bCs/>
                <w:color w:val="002060"/>
                <w:sz w:val="24"/>
                <w:szCs w:val="24"/>
              </w:rPr>
            </w:pPr>
          </w:p>
        </w:tc>
        <w:tc>
          <w:tcPr>
            <w:tcW w:w="2503" w:type="dxa"/>
          </w:tcPr>
          <w:p w14:paraId="03CAAD74" w14:textId="77777777" w:rsidR="006E2566" w:rsidRPr="00756910" w:rsidRDefault="006E2566" w:rsidP="006E2566">
            <w:pPr>
              <w:widowControl w:val="0"/>
              <w:spacing w:after="0" w:line="276" w:lineRule="auto"/>
              <w:ind w:left="456" w:hanging="456"/>
              <w:rPr>
                <w:rFonts w:ascii="Palatino Linotype" w:eastAsia="Times New Roman" w:hAnsi="Palatino Linotype" w:cs="Times New Roman"/>
                <w:bCs/>
                <w:color w:val="002060"/>
                <w:sz w:val="24"/>
                <w:szCs w:val="24"/>
              </w:rPr>
            </w:pPr>
          </w:p>
        </w:tc>
        <w:tc>
          <w:tcPr>
            <w:tcW w:w="2475" w:type="dxa"/>
          </w:tcPr>
          <w:p w14:paraId="116CF404" w14:textId="77777777" w:rsidR="006E2566" w:rsidRPr="00756910" w:rsidRDefault="006E2566" w:rsidP="006E2566">
            <w:pPr>
              <w:widowControl w:val="0"/>
              <w:spacing w:after="0" w:line="276" w:lineRule="auto"/>
              <w:ind w:left="456" w:hanging="456"/>
              <w:rPr>
                <w:rFonts w:ascii="Palatino Linotype" w:eastAsia="Times New Roman" w:hAnsi="Palatino Linotype" w:cs="Times New Roman"/>
                <w:bCs/>
                <w:color w:val="002060"/>
                <w:sz w:val="24"/>
                <w:szCs w:val="24"/>
              </w:rPr>
            </w:pPr>
          </w:p>
        </w:tc>
      </w:tr>
    </w:tbl>
    <w:p w14:paraId="1236550F" w14:textId="77777777" w:rsidR="006E2566" w:rsidRPr="00756910" w:rsidRDefault="006E2566" w:rsidP="006E2566">
      <w:pPr>
        <w:widowControl w:val="0"/>
        <w:spacing w:after="0" w:line="276" w:lineRule="auto"/>
        <w:ind w:left="456" w:hanging="456"/>
        <w:rPr>
          <w:rFonts w:ascii="Palatino Linotype" w:eastAsia="Times New Roman" w:hAnsi="Palatino Linotype" w:cs="Times New Roman"/>
          <w:b/>
          <w:bCs/>
          <w:color w:val="002060"/>
          <w:sz w:val="24"/>
          <w:szCs w:val="24"/>
        </w:rPr>
      </w:pPr>
      <w:r w:rsidRPr="00756910">
        <w:rPr>
          <w:rFonts w:ascii="Palatino Linotype" w:eastAsia="Times New Roman" w:hAnsi="Palatino Linotype" w:cs="Times New Roman"/>
          <w:bCs/>
          <w:color w:val="002060"/>
          <w:sz w:val="24"/>
          <w:szCs w:val="24"/>
        </w:rPr>
        <w:t>Phương trình</w:t>
      </w:r>
      <w:r w:rsidRPr="00756910">
        <w:rPr>
          <w:rFonts w:ascii="Palatino Linotype" w:eastAsia="Times New Roman" w:hAnsi="Palatino Linotype" w:cs="Times New Roman"/>
          <w:b/>
          <w:bCs/>
          <w:color w:val="002060"/>
          <w:sz w:val="24"/>
          <w:szCs w:val="24"/>
        </w:rPr>
        <w:t xml:space="preserve"> :</w:t>
      </w:r>
      <w:r w:rsidRPr="00756910">
        <w:rPr>
          <w:rFonts w:ascii="Palatino Linotype" w:eastAsia="Times New Roman" w:hAnsi="Palatino Linotype" w:cs="Times New Roman"/>
          <w:bCs/>
          <w:color w:val="002060"/>
          <w:sz w:val="24"/>
          <w:szCs w:val="24"/>
        </w:rPr>
        <w:t xml:space="preserve"> </w:t>
      </w:r>
      <w:r w:rsidRPr="00756910">
        <w:rPr>
          <w:rFonts w:ascii="Palatino Linotype" w:eastAsia="Times New Roman" w:hAnsi="Palatino Linotype" w:cs="Times New Roman"/>
          <w:bCs/>
          <w:color w:val="002060"/>
          <w:position w:val="-24"/>
          <w:sz w:val="24"/>
          <w:szCs w:val="24"/>
        </w:rPr>
        <w:object w:dxaOrig="1480" w:dyaOrig="620" w14:anchorId="63933761">
          <v:shape id="_x0000_i2559" type="#_x0000_t75" style="width:74.05pt;height:30.55pt" o:ole="">
            <v:imagedata r:id="rId2582" o:title=""/>
          </v:shape>
          <o:OLEObject Type="Embed" ProgID="Equation.DSMT4" ShapeID="_x0000_i2559" DrawAspect="Content" ObjectID="_1661754947" r:id="rId2583"/>
        </w:object>
      </w:r>
      <w:r w:rsidRPr="00756910">
        <w:rPr>
          <w:rFonts w:ascii="Palatino Linotype" w:eastAsia="Times New Roman" w:hAnsi="Palatino Linotype" w:cs="Times New Roman"/>
          <w:bCs/>
          <w:color w:val="002060"/>
          <w:sz w:val="24"/>
          <w:szCs w:val="24"/>
        </w:rPr>
        <w:t xml:space="preserve"> </w:t>
      </w:r>
    </w:p>
    <w:p w14:paraId="68A84A3A"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p>
    <w:p w14:paraId="1B347288"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d) Dạng toán về năng suất, tỉ số phần trăm:</w:t>
      </w:r>
    </w:p>
    <w:p w14:paraId="461A8E9E"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u w:val="single"/>
        </w:rPr>
        <w:t>VD</w:t>
      </w:r>
      <w:r w:rsidRPr="00756910">
        <w:rPr>
          <w:rFonts w:ascii="Palatino Linotype" w:eastAsia="Times New Roman" w:hAnsi="Palatino Linotype" w:cs="Times New Roman"/>
          <w:bCs/>
          <w:color w:val="002060"/>
          <w:sz w:val="24"/>
          <w:szCs w:val="24"/>
        </w:rPr>
        <w:t>: Một xí nghiệp hợp đồng sản xuất một số tấm len trong 20 ngày, do năng suất làm việc vượt dự tính là 20% nên không những xí nghiệp hoàn thành kế hoạch trước 2 ngày mà còn sản xuất thêm được 24 tấm len. Hỏi theo hợp đồng xí nghiệp phải dệt bao nhiêu tấm len?</w:t>
      </w:r>
    </w:p>
    <w:p w14:paraId="03DE1A9E"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i/>
          <w:color w:val="002060"/>
          <w:sz w:val="24"/>
          <w:szCs w:val="24"/>
          <w:u w:val="single"/>
        </w:rPr>
      </w:pPr>
      <w:r w:rsidRPr="00756910">
        <w:rPr>
          <w:rFonts w:ascii="Palatino Linotype" w:eastAsia="Times New Roman" w:hAnsi="Palatino Linotype" w:cs="Times New Roman"/>
          <w:bCs/>
          <w:i/>
          <w:color w:val="002060"/>
          <w:sz w:val="24"/>
          <w:szCs w:val="24"/>
          <w:u w:val="single"/>
        </w:rPr>
        <w:t>Hướng dẫn:</w:t>
      </w:r>
    </w:p>
    <w:tbl>
      <w:tblPr>
        <w:tblW w:w="94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048"/>
        <w:gridCol w:w="1540"/>
        <w:gridCol w:w="1820"/>
        <w:gridCol w:w="3080"/>
      </w:tblGrid>
      <w:tr w:rsidR="00756910" w:rsidRPr="00756910" w14:paraId="627D80AE" w14:textId="77777777" w:rsidTr="001B5915">
        <w:tc>
          <w:tcPr>
            <w:tcW w:w="3048" w:type="dxa"/>
            <w:shd w:val="clear" w:color="auto" w:fill="auto"/>
            <w:vAlign w:val="center"/>
          </w:tcPr>
          <w:p w14:paraId="7AAFE35B"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p>
        </w:tc>
        <w:tc>
          <w:tcPr>
            <w:tcW w:w="1540" w:type="dxa"/>
            <w:shd w:val="clear" w:color="auto" w:fill="auto"/>
            <w:vAlign w:val="center"/>
          </w:tcPr>
          <w:p w14:paraId="48B21098"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Tổng sản phẩm</w:t>
            </w:r>
          </w:p>
        </w:tc>
        <w:tc>
          <w:tcPr>
            <w:tcW w:w="1820" w:type="dxa"/>
            <w:shd w:val="clear" w:color="auto" w:fill="auto"/>
            <w:vAlign w:val="center"/>
          </w:tcPr>
          <w:p w14:paraId="72337ED8"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Năng suất</w:t>
            </w:r>
          </w:p>
        </w:tc>
        <w:tc>
          <w:tcPr>
            <w:tcW w:w="3080" w:type="dxa"/>
            <w:shd w:val="clear" w:color="auto" w:fill="auto"/>
            <w:vAlign w:val="center"/>
          </w:tcPr>
          <w:p w14:paraId="3C960653"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Phương trình</w:t>
            </w:r>
          </w:p>
        </w:tc>
      </w:tr>
      <w:tr w:rsidR="00756910" w:rsidRPr="00756910" w14:paraId="3FEF31F8" w14:textId="77777777" w:rsidTr="001B5915">
        <w:tc>
          <w:tcPr>
            <w:tcW w:w="3048" w:type="dxa"/>
            <w:shd w:val="clear" w:color="auto" w:fill="auto"/>
            <w:vAlign w:val="center"/>
          </w:tcPr>
          <w:p w14:paraId="03BE8DF3"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Kế hoạch</w:t>
            </w:r>
          </w:p>
        </w:tc>
        <w:tc>
          <w:tcPr>
            <w:tcW w:w="1540" w:type="dxa"/>
            <w:shd w:val="clear" w:color="auto" w:fill="auto"/>
            <w:vAlign w:val="center"/>
          </w:tcPr>
          <w:p w14:paraId="4058449F"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x ( x &gt; 0)</w:t>
            </w:r>
          </w:p>
        </w:tc>
        <w:tc>
          <w:tcPr>
            <w:tcW w:w="1820" w:type="dxa"/>
            <w:shd w:val="clear" w:color="auto" w:fill="auto"/>
            <w:vAlign w:val="center"/>
          </w:tcPr>
          <w:p w14:paraId="154D5B16"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fldChar w:fldCharType="begin"/>
            </w:r>
            <w:r w:rsidRPr="00756910">
              <w:rPr>
                <w:rFonts w:ascii="Palatino Linotype" w:eastAsia="Times New Roman" w:hAnsi="Palatino Linotype" w:cs="Times New Roman"/>
                <w:bCs/>
                <w:color w:val="002060"/>
                <w:sz w:val="24"/>
                <w:szCs w:val="24"/>
              </w:rPr>
              <w:instrText>eq \s\don1(\f(x,20))</w:instrText>
            </w:r>
            <w:r w:rsidRPr="00756910">
              <w:rPr>
                <w:rFonts w:ascii="Palatino Linotype" w:eastAsia="Times New Roman" w:hAnsi="Palatino Linotype" w:cs="Times New Roman"/>
                <w:bCs/>
                <w:color w:val="002060"/>
                <w:sz w:val="24"/>
                <w:szCs w:val="24"/>
                <w:lang w:val="vi-VN"/>
              </w:rPr>
              <w:fldChar w:fldCharType="end"/>
            </w:r>
          </w:p>
        </w:tc>
        <w:tc>
          <w:tcPr>
            <w:tcW w:w="3080" w:type="dxa"/>
            <w:vMerge w:val="restart"/>
            <w:shd w:val="clear" w:color="auto" w:fill="auto"/>
            <w:vAlign w:val="center"/>
          </w:tcPr>
          <w:p w14:paraId="53AC0DDE"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fldChar w:fldCharType="begin"/>
            </w:r>
            <w:r w:rsidRPr="00756910">
              <w:rPr>
                <w:rFonts w:ascii="Palatino Linotype" w:eastAsia="Times New Roman" w:hAnsi="Palatino Linotype" w:cs="Times New Roman"/>
                <w:bCs/>
                <w:color w:val="002060"/>
                <w:sz w:val="24"/>
                <w:szCs w:val="24"/>
              </w:rPr>
              <w:instrText>eq \s\don1(\f(x,20))</w:instrText>
            </w:r>
            <w:r w:rsidRPr="00756910">
              <w:rPr>
                <w:rFonts w:ascii="Palatino Linotype" w:eastAsia="Times New Roman" w:hAnsi="Palatino Linotype" w:cs="Times New Roman"/>
                <w:bCs/>
                <w:color w:val="002060"/>
                <w:sz w:val="24"/>
                <w:szCs w:val="24"/>
                <w:lang w:val="vi-VN"/>
              </w:rPr>
              <w:fldChar w:fldCharType="end"/>
            </w:r>
            <w:r w:rsidRPr="00756910">
              <w:rPr>
                <w:rFonts w:ascii="Palatino Linotype" w:eastAsia="Times New Roman" w:hAnsi="Palatino Linotype" w:cs="Times New Roman"/>
                <w:bCs/>
                <w:color w:val="002060"/>
                <w:sz w:val="24"/>
                <w:szCs w:val="24"/>
              </w:rPr>
              <w:t xml:space="preserve"> + </w:t>
            </w:r>
            <w:r w:rsidRPr="00756910">
              <w:rPr>
                <w:rFonts w:ascii="Palatino Linotype" w:eastAsia="Times New Roman" w:hAnsi="Palatino Linotype" w:cs="Times New Roman"/>
                <w:bCs/>
                <w:color w:val="002060"/>
                <w:sz w:val="24"/>
                <w:szCs w:val="24"/>
              </w:rPr>
              <w:fldChar w:fldCharType="begin"/>
            </w:r>
            <w:r w:rsidRPr="00756910">
              <w:rPr>
                <w:rFonts w:ascii="Palatino Linotype" w:eastAsia="Times New Roman" w:hAnsi="Palatino Linotype" w:cs="Times New Roman"/>
                <w:bCs/>
                <w:color w:val="002060"/>
                <w:sz w:val="24"/>
                <w:szCs w:val="24"/>
              </w:rPr>
              <w:instrText>eq \s\don1(\f(x,20))</w:instrText>
            </w:r>
            <w:r w:rsidRPr="00756910">
              <w:rPr>
                <w:rFonts w:ascii="Palatino Linotype" w:eastAsia="Times New Roman" w:hAnsi="Palatino Linotype" w:cs="Times New Roman"/>
                <w:bCs/>
                <w:color w:val="002060"/>
                <w:sz w:val="24"/>
                <w:szCs w:val="24"/>
                <w:lang w:val="vi-VN"/>
              </w:rPr>
              <w:fldChar w:fldCharType="end"/>
            </w:r>
            <w:r w:rsidRPr="00756910">
              <w:rPr>
                <w:rFonts w:ascii="Palatino Linotype" w:eastAsia="Times New Roman" w:hAnsi="Palatino Linotype" w:cs="Times New Roman"/>
                <w:bCs/>
                <w:color w:val="002060"/>
                <w:sz w:val="24"/>
                <w:szCs w:val="24"/>
              </w:rPr>
              <w:t xml:space="preserve"> . </w:t>
            </w:r>
            <w:r w:rsidRPr="00756910">
              <w:rPr>
                <w:rFonts w:ascii="Palatino Linotype" w:eastAsia="Times New Roman" w:hAnsi="Palatino Linotype" w:cs="Times New Roman"/>
                <w:bCs/>
                <w:color w:val="002060"/>
                <w:sz w:val="24"/>
                <w:szCs w:val="24"/>
              </w:rPr>
              <w:fldChar w:fldCharType="begin"/>
            </w:r>
            <w:r w:rsidRPr="00756910">
              <w:rPr>
                <w:rFonts w:ascii="Palatino Linotype" w:eastAsia="Times New Roman" w:hAnsi="Palatino Linotype" w:cs="Times New Roman"/>
                <w:bCs/>
                <w:color w:val="002060"/>
                <w:sz w:val="24"/>
                <w:szCs w:val="24"/>
              </w:rPr>
              <w:instrText>eq \s\don1(\f(20,100))</w:instrText>
            </w:r>
            <w:r w:rsidRPr="00756910">
              <w:rPr>
                <w:rFonts w:ascii="Palatino Linotype" w:eastAsia="Times New Roman" w:hAnsi="Palatino Linotype" w:cs="Times New Roman"/>
                <w:bCs/>
                <w:color w:val="002060"/>
                <w:sz w:val="24"/>
                <w:szCs w:val="24"/>
                <w:lang w:val="vi-VN"/>
              </w:rPr>
              <w:fldChar w:fldCharType="end"/>
            </w:r>
            <w:r w:rsidRPr="00756910">
              <w:rPr>
                <w:rFonts w:ascii="Palatino Linotype" w:eastAsia="Times New Roman" w:hAnsi="Palatino Linotype" w:cs="Times New Roman"/>
                <w:bCs/>
                <w:color w:val="002060"/>
                <w:sz w:val="24"/>
                <w:szCs w:val="24"/>
              </w:rPr>
              <w:t xml:space="preserve">  = </w:t>
            </w:r>
            <w:r w:rsidRPr="00756910">
              <w:rPr>
                <w:rFonts w:ascii="Palatino Linotype" w:eastAsia="Times New Roman" w:hAnsi="Palatino Linotype" w:cs="Times New Roman"/>
                <w:bCs/>
                <w:color w:val="002060"/>
                <w:sz w:val="24"/>
                <w:szCs w:val="24"/>
              </w:rPr>
              <w:fldChar w:fldCharType="begin"/>
            </w:r>
            <w:r w:rsidRPr="00756910">
              <w:rPr>
                <w:rFonts w:ascii="Palatino Linotype" w:eastAsia="Times New Roman" w:hAnsi="Palatino Linotype" w:cs="Times New Roman"/>
                <w:bCs/>
                <w:color w:val="002060"/>
                <w:sz w:val="24"/>
                <w:szCs w:val="24"/>
              </w:rPr>
              <w:instrText>eq \s\don1(\f(x+24,18))</w:instrText>
            </w:r>
            <w:r w:rsidRPr="00756910">
              <w:rPr>
                <w:rFonts w:ascii="Palatino Linotype" w:eastAsia="Times New Roman" w:hAnsi="Palatino Linotype" w:cs="Times New Roman"/>
                <w:bCs/>
                <w:color w:val="002060"/>
                <w:sz w:val="24"/>
                <w:szCs w:val="24"/>
                <w:lang w:val="vi-VN"/>
              </w:rPr>
              <w:fldChar w:fldCharType="end"/>
            </w:r>
          </w:p>
          <w:p w14:paraId="0A9CE44E"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p>
        </w:tc>
      </w:tr>
      <w:tr w:rsidR="00756910" w:rsidRPr="00756910" w14:paraId="6B06FDDD" w14:textId="77777777" w:rsidTr="001B5915">
        <w:tc>
          <w:tcPr>
            <w:tcW w:w="3048" w:type="dxa"/>
            <w:shd w:val="clear" w:color="auto" w:fill="auto"/>
            <w:vAlign w:val="center"/>
          </w:tcPr>
          <w:p w14:paraId="565CC252"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Thực tế</w:t>
            </w:r>
          </w:p>
        </w:tc>
        <w:tc>
          <w:tcPr>
            <w:tcW w:w="1540" w:type="dxa"/>
            <w:shd w:val="clear" w:color="auto" w:fill="auto"/>
            <w:vAlign w:val="center"/>
          </w:tcPr>
          <w:p w14:paraId="3F97ABB7"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x + 24</w:t>
            </w:r>
          </w:p>
        </w:tc>
        <w:tc>
          <w:tcPr>
            <w:tcW w:w="1820" w:type="dxa"/>
            <w:shd w:val="clear" w:color="auto" w:fill="auto"/>
            <w:vAlign w:val="center"/>
          </w:tcPr>
          <w:p w14:paraId="38A362D9"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fldChar w:fldCharType="begin"/>
            </w:r>
            <w:r w:rsidRPr="00756910">
              <w:rPr>
                <w:rFonts w:ascii="Palatino Linotype" w:eastAsia="Times New Roman" w:hAnsi="Palatino Linotype" w:cs="Times New Roman"/>
                <w:bCs/>
                <w:color w:val="002060"/>
                <w:sz w:val="24"/>
                <w:szCs w:val="24"/>
              </w:rPr>
              <w:instrText>eq \s\don1(\f(</w:instrText>
            </w:r>
            <w:r w:rsidRPr="00756910">
              <w:rPr>
                <w:rFonts w:ascii="Palatino Linotype" w:eastAsia="Times New Roman" w:hAnsi="Palatino Linotype" w:cs="Times New Roman"/>
                <w:bCs/>
                <w:color w:val="002060"/>
                <w:sz w:val="24"/>
                <w:szCs w:val="24"/>
              </w:rPr>
              <w:fldChar w:fldCharType="begin"/>
            </w:r>
            <w:r w:rsidRPr="00756910">
              <w:rPr>
                <w:rFonts w:ascii="Palatino Linotype" w:eastAsia="Times New Roman" w:hAnsi="Palatino Linotype" w:cs="Times New Roman"/>
                <w:bCs/>
                <w:color w:val="002060"/>
                <w:sz w:val="24"/>
                <w:szCs w:val="24"/>
              </w:rPr>
              <w:instrText>eq \l(\l((x+24)))</w:instrText>
            </w:r>
            <w:r w:rsidRPr="00756910">
              <w:rPr>
                <w:rFonts w:ascii="Palatino Linotype" w:eastAsia="Times New Roman" w:hAnsi="Palatino Linotype" w:cs="Times New Roman"/>
                <w:bCs/>
                <w:color w:val="002060"/>
                <w:sz w:val="24"/>
                <w:szCs w:val="24"/>
                <w:lang w:val="vi-VN"/>
              </w:rPr>
              <w:fldChar w:fldCharType="end"/>
            </w:r>
            <w:r w:rsidRPr="00756910">
              <w:rPr>
                <w:rFonts w:ascii="Palatino Linotype" w:eastAsia="Times New Roman" w:hAnsi="Palatino Linotype" w:cs="Times New Roman"/>
                <w:bCs/>
                <w:color w:val="002060"/>
                <w:sz w:val="24"/>
                <w:szCs w:val="24"/>
              </w:rPr>
              <w:instrText>,18))</w:instrText>
            </w:r>
            <w:r w:rsidRPr="00756910">
              <w:rPr>
                <w:rFonts w:ascii="Palatino Linotype" w:eastAsia="Times New Roman" w:hAnsi="Palatino Linotype" w:cs="Times New Roman"/>
                <w:bCs/>
                <w:color w:val="002060"/>
                <w:sz w:val="24"/>
                <w:szCs w:val="24"/>
                <w:lang w:val="vi-VN"/>
              </w:rPr>
              <w:fldChar w:fldCharType="end"/>
            </w:r>
          </w:p>
        </w:tc>
        <w:tc>
          <w:tcPr>
            <w:tcW w:w="3080" w:type="dxa"/>
            <w:vMerge/>
            <w:shd w:val="clear" w:color="auto" w:fill="auto"/>
            <w:vAlign w:val="center"/>
          </w:tcPr>
          <w:p w14:paraId="6F13F0BA"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p>
        </w:tc>
      </w:tr>
    </w:tbl>
    <w:p w14:paraId="0645EF84" w14:textId="77777777" w:rsidR="0087610C" w:rsidRPr="00756910" w:rsidRDefault="0087610C" w:rsidP="006E2566">
      <w:pPr>
        <w:widowControl w:val="0"/>
        <w:spacing w:after="0" w:line="276" w:lineRule="auto"/>
        <w:ind w:left="456" w:hanging="456"/>
        <w:jc w:val="both"/>
        <w:rPr>
          <w:rFonts w:ascii="Palatino Linotype" w:eastAsia="Times New Roman" w:hAnsi="Palatino Linotype" w:cs="Times New Roman"/>
          <w:bCs/>
          <w:color w:val="002060"/>
          <w:sz w:val="24"/>
          <w:szCs w:val="24"/>
        </w:rPr>
      </w:pPr>
    </w:p>
    <w:p w14:paraId="4402418B" w14:textId="77777777" w:rsidR="0087610C" w:rsidRPr="00756910" w:rsidRDefault="0087610C" w:rsidP="006E2566">
      <w:pPr>
        <w:widowControl w:val="0"/>
        <w:spacing w:after="0" w:line="276" w:lineRule="auto"/>
        <w:ind w:left="456" w:hanging="456"/>
        <w:jc w:val="both"/>
        <w:rPr>
          <w:rFonts w:ascii="Palatino Linotype" w:eastAsia="Times New Roman" w:hAnsi="Palatino Linotype" w:cs="Times New Roman"/>
          <w:b/>
          <w:bCs/>
          <w:color w:val="002060"/>
          <w:sz w:val="24"/>
          <w:szCs w:val="24"/>
        </w:rPr>
      </w:pPr>
      <w:r w:rsidRPr="00756910">
        <w:rPr>
          <w:rFonts w:ascii="Palatino Linotype" w:eastAsia="Times New Roman" w:hAnsi="Palatino Linotype" w:cs="Times New Roman"/>
          <w:b/>
          <w:bCs/>
          <w:color w:val="002060"/>
          <w:sz w:val="24"/>
          <w:szCs w:val="24"/>
        </w:rPr>
        <w:t>BÀI TẬP</w:t>
      </w:r>
    </w:p>
    <w:p w14:paraId="259939E1" w14:textId="77777777" w:rsidR="0087610C" w:rsidRPr="00756910" w:rsidRDefault="0087610C" w:rsidP="006E2566">
      <w:pPr>
        <w:widowControl w:val="0"/>
        <w:numPr>
          <w:ilvl w:val="0"/>
          <w:numId w:val="29"/>
        </w:numPr>
        <w:spacing w:after="0" w:line="276" w:lineRule="auto"/>
        <w:ind w:left="570" w:hanging="57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 xml:space="preserve">Hai người cùng làm một công việc trong 24 giờ thì xong. Năng suất của người thứ nhất bằng </w:t>
      </w:r>
      <w:r w:rsidRPr="00756910">
        <w:rPr>
          <w:rFonts w:ascii="Palatino Linotype" w:eastAsia="Times New Roman" w:hAnsi="Palatino Linotype" w:cs="Times New Roman"/>
          <w:bCs/>
          <w:color w:val="002060"/>
          <w:position w:val="-24"/>
          <w:sz w:val="24"/>
          <w:szCs w:val="24"/>
          <w:lang w:val="vi-VN"/>
        </w:rPr>
        <w:object w:dxaOrig="240" w:dyaOrig="639" w14:anchorId="0D363705">
          <v:shape id="_x0000_i2560" type="#_x0000_t75" style="width:12.25pt;height:31.9pt" o:ole="">
            <v:imagedata r:id="rId2584" o:title=""/>
          </v:shape>
          <o:OLEObject Type="Embed" ProgID="Equation.DSMT4" ShapeID="_x0000_i2560" DrawAspect="Content" ObjectID="_1661754948" r:id="rId2585"/>
        </w:object>
      </w:r>
      <w:r w:rsidRPr="00756910">
        <w:rPr>
          <w:rFonts w:ascii="Palatino Linotype" w:eastAsia="Times New Roman" w:hAnsi="Palatino Linotype" w:cs="Times New Roman"/>
          <w:bCs/>
          <w:color w:val="002060"/>
          <w:sz w:val="24"/>
          <w:szCs w:val="24"/>
          <w:lang w:val="vi-VN"/>
        </w:rPr>
        <w:t xml:space="preserve"> năng suất của ngwòi thứ hai. Hỏi nếu mỗi người làm một mình cả công việc thì phải mất thời gian bao lâu?</w:t>
      </w:r>
    </w:p>
    <w:p w14:paraId="024E320D" w14:textId="77777777" w:rsidR="0087610C" w:rsidRPr="00756910" w:rsidRDefault="0087610C" w:rsidP="006E2566">
      <w:pPr>
        <w:widowControl w:val="0"/>
        <w:spacing w:after="0" w:line="276" w:lineRule="auto"/>
        <w:ind w:left="456" w:hanging="456"/>
        <w:jc w:val="both"/>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i/>
          <w:color w:val="002060"/>
          <w:sz w:val="24"/>
          <w:szCs w:val="24"/>
          <w:lang w:val="vi-VN"/>
        </w:rPr>
        <w:t>ĐS: 40 giờ; 60 giờ.</w:t>
      </w:r>
    </w:p>
    <w:p w14:paraId="0CE2D0E0" w14:textId="77777777" w:rsidR="0087610C" w:rsidRPr="00756910" w:rsidRDefault="0087610C" w:rsidP="006E2566">
      <w:pPr>
        <w:widowControl w:val="0"/>
        <w:numPr>
          <w:ilvl w:val="0"/>
          <w:numId w:val="29"/>
        </w:numPr>
        <w:spacing w:after="0" w:line="276" w:lineRule="auto"/>
        <w:ind w:left="570" w:hanging="57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Một bồn chứa có đặt hai vòi nước chảy vào và một vòi tháo nước ra.</w:t>
      </w:r>
    </w:p>
    <w:p w14:paraId="7473E509" w14:textId="77777777" w:rsidR="0087610C" w:rsidRPr="00756910" w:rsidRDefault="0087610C" w:rsidP="006E2566">
      <w:pPr>
        <w:widowControl w:val="0"/>
        <w:spacing w:after="0" w:line="276" w:lineRule="auto"/>
        <w:ind w:left="57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 Bồn trống không, nếu mở riêng vòi thứ nhất thì sau 4 giờ bồn đầy nước.</w:t>
      </w:r>
    </w:p>
    <w:p w14:paraId="1D267BEE" w14:textId="77777777" w:rsidR="0087610C" w:rsidRPr="00756910" w:rsidRDefault="0087610C" w:rsidP="006E2566">
      <w:pPr>
        <w:widowControl w:val="0"/>
        <w:spacing w:after="0" w:line="276" w:lineRule="auto"/>
        <w:ind w:left="57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 Bồn trống không, nếu mở riêng vòi thứ hai thì sau 6 giờ bồn đầy nước.</w:t>
      </w:r>
    </w:p>
    <w:p w14:paraId="686D12C7" w14:textId="77777777" w:rsidR="0087610C" w:rsidRPr="00756910" w:rsidRDefault="0087610C" w:rsidP="006E2566">
      <w:pPr>
        <w:widowControl w:val="0"/>
        <w:spacing w:after="0" w:line="276" w:lineRule="auto"/>
        <w:ind w:left="57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 Bồn trống không, nếu đồng thời mở cả ba vòi thì sau 7 giờ 12 phút bồn đầy nước.</w:t>
      </w:r>
    </w:p>
    <w:p w14:paraId="3B765AC6" w14:textId="77777777" w:rsidR="0087610C" w:rsidRPr="00756910" w:rsidRDefault="0087610C" w:rsidP="006E2566">
      <w:pPr>
        <w:widowControl w:val="0"/>
        <w:spacing w:after="0" w:line="276" w:lineRule="auto"/>
        <w:ind w:left="57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Hỏi nếu bồn chứa đầy nước, mở riêng vòi tháo nước thì sau bao lâu sẽ tháo hết nước ra?</w:t>
      </w:r>
    </w:p>
    <w:p w14:paraId="468528C8" w14:textId="77777777" w:rsidR="0087610C" w:rsidRPr="00756910" w:rsidRDefault="0087610C" w:rsidP="006E2566">
      <w:pPr>
        <w:widowControl w:val="0"/>
        <w:spacing w:after="0" w:line="276" w:lineRule="auto"/>
        <w:ind w:left="456" w:hanging="456"/>
        <w:jc w:val="both"/>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i/>
          <w:color w:val="002060"/>
          <w:sz w:val="24"/>
          <w:szCs w:val="24"/>
          <w:lang w:val="vi-VN"/>
        </w:rPr>
        <w:t>ĐS: 3 giờ 36 phút.</w:t>
      </w:r>
    </w:p>
    <w:p w14:paraId="7D7A6C1A" w14:textId="77777777" w:rsidR="0087610C" w:rsidRPr="00756910" w:rsidRDefault="0087610C" w:rsidP="006E2566">
      <w:pPr>
        <w:widowControl w:val="0"/>
        <w:numPr>
          <w:ilvl w:val="0"/>
          <w:numId w:val="29"/>
        </w:numPr>
        <w:spacing w:after="0" w:line="276" w:lineRule="auto"/>
        <w:ind w:left="570" w:hanging="57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Một công nhân phải làm một số sản phẩm trong 18 ngày. Do đã vượt mức mỗi ngày 5 sản phẩm nên sau 16 ngày anh đã làm xong và làm thêm 20 sản phẩm nữa ngoài kế hoạch. Tính xem mỗi ngày anh đã làm được bao nhiêu sản phẩm.</w:t>
      </w:r>
    </w:p>
    <w:p w14:paraId="5C920D6A"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i/>
          <w:color w:val="002060"/>
          <w:sz w:val="24"/>
          <w:szCs w:val="24"/>
          <w:lang w:val="vi-VN"/>
        </w:rPr>
        <w:t xml:space="preserve">ĐS: </w:t>
      </w:r>
      <w:r w:rsidRPr="00756910">
        <w:rPr>
          <w:rFonts w:ascii="Palatino Linotype" w:eastAsia="Times New Roman" w:hAnsi="Palatino Linotype" w:cs="Times New Roman"/>
          <w:bCs/>
          <w:color w:val="002060"/>
          <w:sz w:val="24"/>
          <w:szCs w:val="24"/>
          <w:lang w:val="vi-VN"/>
        </w:rPr>
        <w:t>75</w:t>
      </w:r>
      <w:r w:rsidRPr="00756910">
        <w:rPr>
          <w:rFonts w:ascii="Palatino Linotype" w:eastAsia="Times New Roman" w:hAnsi="Palatino Linotype" w:cs="Times New Roman"/>
          <w:bCs/>
          <w:i/>
          <w:color w:val="002060"/>
          <w:sz w:val="24"/>
          <w:szCs w:val="24"/>
          <w:lang w:val="vi-VN"/>
        </w:rPr>
        <w:t xml:space="preserve"> sản phẩm.</w:t>
      </w:r>
    </w:p>
    <w:p w14:paraId="6A1991F8" w14:textId="77777777" w:rsidR="0087610C" w:rsidRPr="00756910" w:rsidRDefault="0087610C" w:rsidP="003161CC">
      <w:pPr>
        <w:widowControl w:val="0"/>
        <w:spacing w:after="0" w:line="276" w:lineRule="auto"/>
        <w:rPr>
          <w:rFonts w:ascii="Palatino Linotype" w:eastAsia="Times New Roman" w:hAnsi="Palatino Linotype" w:cs="Times New Roman"/>
          <w:bCs/>
          <w:color w:val="002060"/>
          <w:sz w:val="24"/>
          <w:szCs w:val="24"/>
        </w:rPr>
      </w:pPr>
    </w:p>
    <w:p w14:paraId="7201B799" w14:textId="77777777" w:rsidR="0087610C" w:rsidRPr="00756910" w:rsidRDefault="0087610C" w:rsidP="003161CC">
      <w:pPr>
        <w:widowControl w:val="0"/>
        <w:spacing w:after="0" w:line="276" w:lineRule="auto"/>
        <w:jc w:val="center"/>
        <w:rPr>
          <w:rFonts w:ascii="Palatino Linotype" w:eastAsia="Times New Roman" w:hAnsi="Palatino Linotype" w:cs="Times New Roman"/>
          <w:b/>
          <w:bCs/>
          <w:color w:val="002060"/>
          <w:sz w:val="24"/>
          <w:szCs w:val="24"/>
          <w:lang w:val="vi-VN"/>
        </w:rPr>
      </w:pPr>
      <w:r w:rsidRPr="00756910">
        <w:rPr>
          <w:rFonts w:ascii="Palatino Linotype" w:eastAsia="Times New Roman" w:hAnsi="Palatino Linotype" w:cs="Times New Roman"/>
          <w:b/>
          <w:bCs/>
          <w:color w:val="002060"/>
          <w:sz w:val="24"/>
          <w:szCs w:val="24"/>
          <w:lang w:val="vi-VN"/>
        </w:rPr>
        <w:t>VẤN ĐỀ IV</w:t>
      </w:r>
      <w:r w:rsidRPr="00756910">
        <w:rPr>
          <w:rFonts w:ascii="Palatino Linotype" w:eastAsia="Times New Roman" w:hAnsi="Palatino Linotype" w:cs="Times New Roman"/>
          <w:b/>
          <w:bCs/>
          <w:color w:val="002060"/>
          <w:sz w:val="24"/>
          <w:szCs w:val="24"/>
        </w:rPr>
        <w:t xml:space="preserve">. </w:t>
      </w:r>
      <w:r w:rsidRPr="00756910">
        <w:rPr>
          <w:rFonts w:ascii="Palatino Linotype" w:eastAsia="Times New Roman" w:hAnsi="Palatino Linotype" w:cs="Times New Roman"/>
          <w:b/>
          <w:bCs/>
          <w:color w:val="002060"/>
          <w:sz w:val="24"/>
          <w:szCs w:val="24"/>
          <w:lang w:val="vi-VN"/>
        </w:rPr>
        <w:t>Loại chuyển động đều</w:t>
      </w:r>
    </w:p>
    <w:p w14:paraId="46ED66FC" w14:textId="77777777" w:rsidR="0087610C" w:rsidRPr="00756910" w:rsidRDefault="0087610C" w:rsidP="003161CC">
      <w:pPr>
        <w:widowControl w:val="0"/>
        <w:pBdr>
          <w:top w:val="single" w:sz="4" w:space="1" w:color="auto"/>
          <w:left w:val="single" w:sz="4" w:space="4" w:color="auto"/>
          <w:bottom w:val="single" w:sz="4" w:space="1" w:color="auto"/>
          <w:right w:val="single" w:sz="4" w:space="4" w:color="auto"/>
        </w:pBdr>
        <w:spacing w:after="0" w:line="276" w:lineRule="auto"/>
        <w:ind w:left="456" w:hanging="456"/>
        <w:rPr>
          <w:rFonts w:ascii="Palatino Linotype" w:eastAsia="Times New Roman" w:hAnsi="Palatino Linotype" w:cs="Times New Roman"/>
          <w:bCs/>
          <w:i/>
          <w:color w:val="002060"/>
          <w:sz w:val="24"/>
          <w:szCs w:val="24"/>
        </w:rPr>
      </w:pPr>
      <w:r w:rsidRPr="00756910">
        <w:rPr>
          <w:rFonts w:ascii="Palatino Linotype" w:eastAsia="Times New Roman" w:hAnsi="Palatino Linotype" w:cs="Times New Roman"/>
          <w:bCs/>
          <w:i/>
          <w:color w:val="002060"/>
          <w:sz w:val="24"/>
          <w:szCs w:val="24"/>
          <w:lang w:val="vi-VN"/>
        </w:rPr>
        <w:tab/>
      </w:r>
    </w:p>
    <w:p w14:paraId="1C94BBDF" w14:textId="77777777" w:rsidR="0087610C" w:rsidRPr="00756910" w:rsidRDefault="0087610C" w:rsidP="003161CC">
      <w:pPr>
        <w:widowControl w:val="0"/>
        <w:pBdr>
          <w:top w:val="single" w:sz="4" w:space="1" w:color="auto"/>
          <w:left w:val="single" w:sz="4" w:space="4" w:color="auto"/>
          <w:bottom w:val="single" w:sz="4" w:space="1" w:color="auto"/>
          <w:right w:val="single" w:sz="4" w:space="4" w:color="auto"/>
        </w:pBdr>
        <w:spacing w:after="0" w:line="276" w:lineRule="auto"/>
        <w:ind w:left="456" w:hanging="456"/>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i/>
          <w:color w:val="002060"/>
          <w:sz w:val="24"/>
          <w:szCs w:val="24"/>
          <w:lang w:val="vi-VN"/>
        </w:rPr>
        <w:lastRenderedPageBreak/>
        <w:sym w:font="SymbolPS" w:char="F0B7"/>
      </w:r>
      <w:r w:rsidRPr="00756910">
        <w:rPr>
          <w:rFonts w:ascii="Palatino Linotype" w:eastAsia="Times New Roman" w:hAnsi="Palatino Linotype" w:cs="Times New Roman"/>
          <w:bCs/>
          <w:i/>
          <w:color w:val="002060"/>
          <w:sz w:val="24"/>
          <w:szCs w:val="24"/>
          <w:lang w:val="vi-VN"/>
        </w:rPr>
        <w:t xml:space="preserve"> Gọi d là quãng đường động tử đi, v là vận tốc, t là thời gian đi, ta có: </w:t>
      </w:r>
      <w:r w:rsidRPr="00756910">
        <w:rPr>
          <w:rFonts w:ascii="Palatino Linotype" w:eastAsia="Times New Roman" w:hAnsi="Palatino Linotype" w:cs="Times New Roman"/>
          <w:bCs/>
          <w:i/>
          <w:color w:val="002060"/>
          <w:position w:val="-6"/>
          <w:sz w:val="24"/>
          <w:szCs w:val="24"/>
          <w:lang w:val="vi-VN"/>
        </w:rPr>
        <w:object w:dxaOrig="639" w:dyaOrig="279" w14:anchorId="73E964A0">
          <v:shape id="_x0000_i2561" type="#_x0000_t75" style="width:31.95pt;height:14.25pt" o:ole="" o:bordertopcolor="this" o:borderleftcolor="this" o:borderbottomcolor="this" o:borderrightcolor="this">
            <v:imagedata r:id="rId2586" o:title=""/>
            <w10:bordertop type="single" width="4"/>
            <w10:borderleft type="single" width="4"/>
            <w10:borderbottom type="single" width="4"/>
            <w10:borderright type="single" width="4"/>
          </v:shape>
          <o:OLEObject Type="Embed" ProgID="Equation.DSMT4" ShapeID="_x0000_i2561" DrawAspect="Content" ObjectID="_1661754949" r:id="rId2587"/>
        </w:object>
      </w:r>
      <w:r w:rsidRPr="00756910">
        <w:rPr>
          <w:rFonts w:ascii="Palatino Linotype" w:eastAsia="Times New Roman" w:hAnsi="Palatino Linotype" w:cs="Times New Roman"/>
          <w:bCs/>
          <w:i/>
          <w:color w:val="002060"/>
          <w:sz w:val="24"/>
          <w:szCs w:val="24"/>
          <w:lang w:val="vi-VN"/>
        </w:rPr>
        <w:t>.</w:t>
      </w:r>
    </w:p>
    <w:p w14:paraId="10F82A30" w14:textId="77777777" w:rsidR="0087610C" w:rsidRPr="00756910" w:rsidRDefault="0087610C" w:rsidP="003161CC">
      <w:pPr>
        <w:widowControl w:val="0"/>
        <w:pBdr>
          <w:top w:val="single" w:sz="4" w:space="1" w:color="auto"/>
          <w:left w:val="single" w:sz="4" w:space="4" w:color="auto"/>
          <w:bottom w:val="single" w:sz="4" w:space="1" w:color="auto"/>
          <w:right w:val="single" w:sz="4" w:space="4" w:color="auto"/>
        </w:pBdr>
        <w:spacing w:after="0" w:line="276" w:lineRule="auto"/>
        <w:ind w:left="456" w:hanging="456"/>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i/>
          <w:color w:val="002060"/>
          <w:sz w:val="24"/>
          <w:szCs w:val="24"/>
          <w:lang w:val="vi-VN"/>
        </w:rPr>
        <w:tab/>
      </w:r>
      <w:r w:rsidRPr="00756910">
        <w:rPr>
          <w:rFonts w:ascii="Palatino Linotype" w:eastAsia="Times New Roman" w:hAnsi="Palatino Linotype" w:cs="Times New Roman"/>
          <w:bCs/>
          <w:i/>
          <w:color w:val="002060"/>
          <w:sz w:val="24"/>
          <w:szCs w:val="24"/>
          <w:lang w:val="vi-VN"/>
        </w:rPr>
        <w:sym w:font="SymbolPS" w:char="F0B7"/>
      </w:r>
      <w:r w:rsidRPr="00756910">
        <w:rPr>
          <w:rFonts w:ascii="Palatino Linotype" w:eastAsia="Times New Roman" w:hAnsi="Palatino Linotype" w:cs="Times New Roman"/>
          <w:bCs/>
          <w:i/>
          <w:color w:val="002060"/>
          <w:sz w:val="24"/>
          <w:szCs w:val="24"/>
          <w:lang w:val="vi-VN"/>
        </w:rPr>
        <w:t xml:space="preserve"> Vận tốc xuôi dòng nước = Vận tốc lúc nước yên lặng + Vận tốc dòng nước</w:t>
      </w:r>
    </w:p>
    <w:p w14:paraId="1B77348E" w14:textId="77777777" w:rsidR="0087610C" w:rsidRPr="00756910" w:rsidRDefault="0087610C" w:rsidP="003161CC">
      <w:pPr>
        <w:widowControl w:val="0"/>
        <w:pBdr>
          <w:top w:val="single" w:sz="4" w:space="1" w:color="auto"/>
          <w:left w:val="single" w:sz="4" w:space="4" w:color="auto"/>
          <w:bottom w:val="single" w:sz="4" w:space="1" w:color="auto"/>
          <w:right w:val="single" w:sz="4" w:space="4" w:color="auto"/>
        </w:pBdr>
        <w:spacing w:after="0" w:line="276" w:lineRule="auto"/>
        <w:ind w:left="456" w:hanging="456"/>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i/>
          <w:color w:val="002060"/>
          <w:sz w:val="24"/>
          <w:szCs w:val="24"/>
          <w:lang w:val="vi-VN"/>
        </w:rPr>
        <w:tab/>
      </w:r>
      <w:r w:rsidRPr="00756910">
        <w:rPr>
          <w:rFonts w:ascii="Palatino Linotype" w:eastAsia="Times New Roman" w:hAnsi="Palatino Linotype" w:cs="Times New Roman"/>
          <w:bCs/>
          <w:i/>
          <w:color w:val="002060"/>
          <w:sz w:val="24"/>
          <w:szCs w:val="24"/>
          <w:lang w:val="vi-VN"/>
        </w:rPr>
        <w:sym w:font="SymbolPS" w:char="F0B7"/>
      </w:r>
      <w:r w:rsidRPr="00756910">
        <w:rPr>
          <w:rFonts w:ascii="Palatino Linotype" w:eastAsia="Times New Roman" w:hAnsi="Palatino Linotype" w:cs="Times New Roman"/>
          <w:bCs/>
          <w:i/>
          <w:color w:val="002060"/>
          <w:sz w:val="24"/>
          <w:szCs w:val="24"/>
          <w:lang w:val="vi-VN"/>
        </w:rPr>
        <w:t xml:space="preserve"> Vận tốc ngược dòng nước = Vận tốc lúc nước yên lặng – Vận tốc dòng nước</w:t>
      </w:r>
    </w:p>
    <w:p w14:paraId="4727D924"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
          <w:bCs/>
          <w:color w:val="002060"/>
          <w:sz w:val="24"/>
          <w:szCs w:val="24"/>
        </w:rPr>
      </w:pPr>
    </w:p>
    <w:p w14:paraId="5EC224B3"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
          <w:bCs/>
          <w:color w:val="002060"/>
          <w:sz w:val="24"/>
          <w:szCs w:val="24"/>
          <w:u w:val="single"/>
        </w:rPr>
        <w:t>Loại toán chuyển động</w:t>
      </w:r>
      <w:r w:rsidRPr="00756910">
        <w:rPr>
          <w:rFonts w:ascii="Palatino Linotype" w:eastAsia="Times New Roman" w:hAnsi="Palatino Linotype" w:cs="Times New Roman"/>
          <w:b/>
          <w:bCs/>
          <w:color w:val="002060"/>
          <w:sz w:val="24"/>
          <w:szCs w:val="24"/>
        </w:rPr>
        <w:t>:</w:t>
      </w:r>
    </w:p>
    <w:p w14:paraId="5906D313"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 xml:space="preserve">     Loại toán này có rất nhiều dạng, tuy nhiên có thể phân ra một số dạng thường gặp như sau:</w:t>
      </w:r>
    </w:p>
    <w:p w14:paraId="75DC56E4"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1, Toán có nhiều phương tiện tham gia trên nhiều tuyến đường.</w:t>
      </w:r>
    </w:p>
    <w:p w14:paraId="20FE649D" w14:textId="272ACE2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2,</w:t>
      </w:r>
      <w:r w:rsidR="006E2566" w:rsidRPr="00756910">
        <w:rPr>
          <w:rFonts w:ascii="Palatino Linotype" w:eastAsia="Times New Roman" w:hAnsi="Palatino Linotype" w:cs="Times New Roman"/>
          <w:bCs/>
          <w:color w:val="002060"/>
          <w:sz w:val="24"/>
          <w:szCs w:val="24"/>
        </w:rPr>
        <w:t xml:space="preserve"> </w:t>
      </w:r>
      <w:r w:rsidRPr="00756910">
        <w:rPr>
          <w:rFonts w:ascii="Palatino Linotype" w:eastAsia="Times New Roman" w:hAnsi="Palatino Linotype" w:cs="Times New Roman"/>
          <w:bCs/>
          <w:color w:val="002060"/>
          <w:sz w:val="24"/>
          <w:szCs w:val="24"/>
        </w:rPr>
        <w:t>Toán chuyển động thường.</w:t>
      </w:r>
    </w:p>
    <w:p w14:paraId="5A669135" w14:textId="3033653E"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3,</w:t>
      </w:r>
      <w:r w:rsidR="006E2566" w:rsidRPr="00756910">
        <w:rPr>
          <w:rFonts w:ascii="Palatino Linotype" w:eastAsia="Times New Roman" w:hAnsi="Palatino Linotype" w:cs="Times New Roman"/>
          <w:bCs/>
          <w:color w:val="002060"/>
          <w:sz w:val="24"/>
          <w:szCs w:val="24"/>
        </w:rPr>
        <w:t xml:space="preserve"> </w:t>
      </w:r>
      <w:r w:rsidRPr="00756910">
        <w:rPr>
          <w:rFonts w:ascii="Palatino Linotype" w:eastAsia="Times New Roman" w:hAnsi="Palatino Linotype" w:cs="Times New Roman"/>
          <w:bCs/>
          <w:color w:val="002060"/>
          <w:sz w:val="24"/>
          <w:szCs w:val="24"/>
        </w:rPr>
        <w:t>Toán chuyển động có nghỉ ngang đường.</w:t>
      </w:r>
    </w:p>
    <w:p w14:paraId="2BDD849C" w14:textId="3EBFC268"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4,</w:t>
      </w:r>
      <w:r w:rsidR="006E2566" w:rsidRPr="00756910">
        <w:rPr>
          <w:rFonts w:ascii="Palatino Linotype" w:eastAsia="Times New Roman" w:hAnsi="Palatino Linotype" w:cs="Times New Roman"/>
          <w:bCs/>
          <w:color w:val="002060"/>
          <w:sz w:val="24"/>
          <w:szCs w:val="24"/>
        </w:rPr>
        <w:t xml:space="preserve"> </w:t>
      </w:r>
      <w:r w:rsidRPr="00756910">
        <w:rPr>
          <w:rFonts w:ascii="Palatino Linotype" w:eastAsia="Times New Roman" w:hAnsi="Palatino Linotype" w:cs="Times New Roman"/>
          <w:bCs/>
          <w:color w:val="002060"/>
          <w:sz w:val="24"/>
          <w:szCs w:val="24"/>
        </w:rPr>
        <w:t>Toán chuyển động ngược chiều.</w:t>
      </w:r>
    </w:p>
    <w:p w14:paraId="6C350CCA" w14:textId="5D91E32D"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5,</w:t>
      </w:r>
      <w:r w:rsidR="006E2566" w:rsidRPr="00756910">
        <w:rPr>
          <w:rFonts w:ascii="Palatino Linotype" w:eastAsia="Times New Roman" w:hAnsi="Palatino Linotype" w:cs="Times New Roman"/>
          <w:bCs/>
          <w:color w:val="002060"/>
          <w:sz w:val="24"/>
          <w:szCs w:val="24"/>
        </w:rPr>
        <w:t xml:space="preserve"> </w:t>
      </w:r>
      <w:r w:rsidRPr="00756910">
        <w:rPr>
          <w:rFonts w:ascii="Palatino Linotype" w:eastAsia="Times New Roman" w:hAnsi="Palatino Linotype" w:cs="Times New Roman"/>
          <w:bCs/>
          <w:color w:val="002060"/>
          <w:sz w:val="24"/>
          <w:szCs w:val="24"/>
        </w:rPr>
        <w:t xml:space="preserve">Toán chuyển động cùng chiều.                   </w:t>
      </w:r>
    </w:p>
    <w:p w14:paraId="4A38A375" w14:textId="40C5158E"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6,</w:t>
      </w:r>
      <w:r w:rsidR="006E2566" w:rsidRPr="00756910">
        <w:rPr>
          <w:rFonts w:ascii="Palatino Linotype" w:eastAsia="Times New Roman" w:hAnsi="Palatino Linotype" w:cs="Times New Roman"/>
          <w:bCs/>
          <w:color w:val="002060"/>
          <w:sz w:val="24"/>
          <w:szCs w:val="24"/>
        </w:rPr>
        <w:t xml:space="preserve"> </w:t>
      </w:r>
      <w:r w:rsidRPr="00756910">
        <w:rPr>
          <w:rFonts w:ascii="Palatino Linotype" w:eastAsia="Times New Roman" w:hAnsi="Palatino Linotype" w:cs="Times New Roman"/>
          <w:bCs/>
          <w:color w:val="002060"/>
          <w:sz w:val="24"/>
          <w:szCs w:val="24"/>
        </w:rPr>
        <w:t>Toán chuyển động một phần quãng đường.</w:t>
      </w:r>
    </w:p>
    <w:p w14:paraId="79E3A5ED"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
          <w:bCs/>
          <w:i/>
          <w:color w:val="002060"/>
          <w:sz w:val="24"/>
          <w:szCs w:val="24"/>
          <w:u w:val="single"/>
        </w:rPr>
      </w:pPr>
      <w:r w:rsidRPr="00756910">
        <w:rPr>
          <w:rFonts w:ascii="Palatino Linotype" w:eastAsia="Times New Roman" w:hAnsi="Palatino Linotype" w:cs="Times New Roman"/>
          <w:bCs/>
          <w:color w:val="002060"/>
          <w:sz w:val="24"/>
          <w:szCs w:val="24"/>
        </w:rPr>
        <w:t xml:space="preserve">      </w:t>
      </w:r>
      <w:r w:rsidRPr="00756910">
        <w:rPr>
          <w:rFonts w:ascii="Palatino Linotype" w:eastAsia="Times New Roman" w:hAnsi="Palatino Linotype" w:cs="Times New Roman"/>
          <w:b/>
          <w:bCs/>
          <w:i/>
          <w:color w:val="002060"/>
          <w:sz w:val="24"/>
          <w:szCs w:val="24"/>
          <w:u w:val="single"/>
        </w:rPr>
        <w:t>Hướng dẫn học sinh lập bảng từng dạng:</w:t>
      </w:r>
    </w:p>
    <w:p w14:paraId="2D6180EA"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 xml:space="preserve">      - Nhìn chung mẫu bảng ở dạng toán chuyển động gồm 3 cột: Quãng đường, vận tốc, thời gian.</w:t>
      </w:r>
    </w:p>
    <w:p w14:paraId="109B68C1" w14:textId="77777777" w:rsidR="0087610C" w:rsidRPr="00756910" w:rsidRDefault="0087610C" w:rsidP="006E2566">
      <w:pPr>
        <w:widowControl w:val="0"/>
        <w:spacing w:after="0" w:line="276" w:lineRule="auto"/>
        <w:ind w:left="456" w:hanging="456"/>
        <w:jc w:val="both"/>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 xml:space="preserve">      - Các trường hợp xảy ra như: Quãng đường đầu, quãng đường cuối, nghỉ, đến sớm, đến muộn hoặc các đại lượng tham gia chuyển động đều được ghi ở hàng ngang.</w:t>
      </w:r>
    </w:p>
    <w:p w14:paraId="350E5C20" w14:textId="77777777" w:rsidR="0087610C" w:rsidRPr="00756910" w:rsidRDefault="0087610C" w:rsidP="006E2566">
      <w:pPr>
        <w:widowControl w:val="0"/>
        <w:spacing w:after="0" w:line="276" w:lineRule="auto"/>
        <w:ind w:left="456" w:hanging="456"/>
        <w:jc w:val="both"/>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 xml:space="preserve">      - Đa số các bài toán đều lập phương trình ở mối liên hệ thời gian.</w:t>
      </w:r>
    </w:p>
    <w:p w14:paraId="02F11151"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
          <w:bCs/>
          <w:color w:val="002060"/>
          <w:sz w:val="24"/>
          <w:szCs w:val="24"/>
          <w:u w:val="single"/>
        </w:rPr>
      </w:pPr>
      <w:r w:rsidRPr="00756910">
        <w:rPr>
          <w:rFonts w:ascii="Palatino Linotype" w:eastAsia="Times New Roman" w:hAnsi="Palatino Linotype" w:cs="Times New Roman"/>
          <w:b/>
          <w:bCs/>
          <w:color w:val="002060"/>
          <w:sz w:val="24"/>
          <w:szCs w:val="24"/>
        </w:rPr>
        <w:t>1.</w:t>
      </w:r>
      <w:r w:rsidRPr="00756910">
        <w:rPr>
          <w:rFonts w:ascii="Palatino Linotype" w:eastAsia="Times New Roman" w:hAnsi="Palatino Linotype" w:cs="Times New Roman"/>
          <w:b/>
          <w:bCs/>
          <w:color w:val="002060"/>
          <w:sz w:val="24"/>
          <w:szCs w:val="24"/>
          <w:u w:val="single"/>
        </w:rPr>
        <w:t xml:space="preserve"> Toán có nhiều phương tiện tham gia trên nhiều quãng đường.</w:t>
      </w:r>
    </w:p>
    <w:p w14:paraId="75321428"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
          <w:bCs/>
          <w:color w:val="002060"/>
          <w:sz w:val="24"/>
          <w:szCs w:val="24"/>
          <w:u w:val="single"/>
        </w:rPr>
      </w:pPr>
      <w:r w:rsidRPr="00756910">
        <w:rPr>
          <w:rFonts w:ascii="Palatino Linotype" w:eastAsia="Times New Roman" w:hAnsi="Palatino Linotype" w:cs="Times New Roman"/>
          <w:bCs/>
          <w:color w:val="002060"/>
          <w:sz w:val="24"/>
          <w:szCs w:val="24"/>
        </w:rPr>
        <w:t xml:space="preserve"> </w:t>
      </w:r>
      <w:r w:rsidRPr="00756910">
        <w:rPr>
          <w:rFonts w:ascii="Palatino Linotype" w:eastAsia="Times New Roman" w:hAnsi="Palatino Linotype" w:cs="Times New Roman"/>
          <w:b/>
          <w:bCs/>
          <w:color w:val="002060"/>
          <w:sz w:val="24"/>
          <w:szCs w:val="24"/>
          <w:u w:val="single"/>
        </w:rPr>
        <w:t>Bài toán 1:</w:t>
      </w:r>
    </w:p>
    <w:p w14:paraId="1D3C4A88" w14:textId="77777777" w:rsidR="0087610C" w:rsidRPr="00756910" w:rsidRDefault="0087610C" w:rsidP="006E2566">
      <w:pPr>
        <w:widowControl w:val="0"/>
        <w:spacing w:after="0" w:line="276" w:lineRule="auto"/>
        <w:ind w:left="456" w:hanging="456"/>
        <w:jc w:val="both"/>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 xml:space="preserve">      Đường sông từ A đến B ngắn hơn đường bộ là 10km, Ca nô đi từ A đến B mất 2h20</w:t>
      </w:r>
      <w:r w:rsidRPr="00756910">
        <w:rPr>
          <w:rFonts w:ascii="Palatino Linotype" w:eastAsia="Times New Roman" w:hAnsi="Palatino Linotype" w:cs="Times New Roman"/>
          <w:bCs/>
          <w:color w:val="002060"/>
          <w:sz w:val="24"/>
          <w:szCs w:val="24"/>
          <w:vertAlign w:val="superscript"/>
        </w:rPr>
        <w:t>'</w:t>
      </w:r>
      <w:r w:rsidRPr="00756910">
        <w:rPr>
          <w:rFonts w:ascii="Palatino Linotype" w:eastAsia="Times New Roman" w:hAnsi="Palatino Linotype" w:cs="Times New Roman"/>
          <w:bCs/>
          <w:color w:val="002060"/>
          <w:sz w:val="24"/>
          <w:szCs w:val="24"/>
        </w:rPr>
        <w:t>,ô tô đi hết 2h. Vận tốc ca nô nhỏ hơn vận tốc ô tô là 17km/h.</w:t>
      </w:r>
    </w:p>
    <w:p w14:paraId="2D040186"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 xml:space="preserve">      Tính vận tốc của ca nô và ô tô?</w:t>
      </w:r>
    </w:p>
    <w:p w14:paraId="0DBB3B6A"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 xml:space="preserve">  </w:t>
      </w:r>
      <w:r w:rsidRPr="00756910">
        <w:rPr>
          <w:rFonts w:ascii="Palatino Linotype" w:eastAsia="Times New Roman" w:hAnsi="Palatino Linotype" w:cs="Times New Roman"/>
          <w:b/>
          <w:bCs/>
          <w:i/>
          <w:color w:val="002060"/>
          <w:sz w:val="24"/>
          <w:szCs w:val="24"/>
          <w:u w:val="single"/>
        </w:rPr>
        <w:t>Phân tích bài toán:</w:t>
      </w:r>
    </w:p>
    <w:p w14:paraId="62E2FACB" w14:textId="77777777" w:rsidR="0087610C" w:rsidRPr="00756910" w:rsidRDefault="0087610C" w:rsidP="006E2566">
      <w:pPr>
        <w:widowControl w:val="0"/>
        <w:spacing w:after="0" w:line="276" w:lineRule="auto"/>
        <w:ind w:left="456" w:hanging="456"/>
        <w:jc w:val="both"/>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 xml:space="preserve">     Bài có hai phương tiện tham gia chuyển động là Ca nô và Ô tô.Hướng dẫn học sinh lập bảng gồm các dòng, các cột như trên hình vẽ. Cần tìm vận tốc của chúng. Vì thế có thể chọn vận tốc của ca nô hay ô tô làm ẩn x(x&gt;0). Từ đó điền các ô thời gian, quãn đường theo số liệu đã biết và công thức nêu trên. Vì bài toán đã cho thời gian nên lập phương trình ở mối quan hệ quãng đường.</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00"/>
        <w:gridCol w:w="2358"/>
        <w:gridCol w:w="2339"/>
        <w:gridCol w:w="2340"/>
      </w:tblGrid>
      <w:tr w:rsidR="00756910" w:rsidRPr="00756910" w14:paraId="0A251707" w14:textId="77777777" w:rsidTr="001B5915">
        <w:tc>
          <w:tcPr>
            <w:tcW w:w="2300" w:type="dxa"/>
            <w:vAlign w:val="center"/>
          </w:tcPr>
          <w:p w14:paraId="38BC1ACF"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p>
        </w:tc>
        <w:tc>
          <w:tcPr>
            <w:tcW w:w="2358" w:type="dxa"/>
            <w:vAlign w:val="center"/>
          </w:tcPr>
          <w:p w14:paraId="235D419B"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t(h)</w:t>
            </w:r>
          </w:p>
        </w:tc>
        <w:tc>
          <w:tcPr>
            <w:tcW w:w="2339" w:type="dxa"/>
            <w:vAlign w:val="center"/>
          </w:tcPr>
          <w:p w14:paraId="4BAA98F2"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v(km/h)</w:t>
            </w:r>
          </w:p>
        </w:tc>
        <w:tc>
          <w:tcPr>
            <w:tcW w:w="2340" w:type="dxa"/>
            <w:vAlign w:val="center"/>
          </w:tcPr>
          <w:p w14:paraId="6ABA5A3F"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S(km)</w:t>
            </w:r>
          </w:p>
        </w:tc>
      </w:tr>
      <w:tr w:rsidR="00756910" w:rsidRPr="00756910" w14:paraId="2FD7214F" w14:textId="77777777" w:rsidTr="001B5915">
        <w:tc>
          <w:tcPr>
            <w:tcW w:w="2300" w:type="dxa"/>
            <w:vAlign w:val="center"/>
          </w:tcPr>
          <w:p w14:paraId="4BF12FD9"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Ca nô</w:t>
            </w:r>
          </w:p>
        </w:tc>
        <w:tc>
          <w:tcPr>
            <w:tcW w:w="2358" w:type="dxa"/>
            <w:vAlign w:val="center"/>
          </w:tcPr>
          <w:p w14:paraId="7EC57C88"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3h20'=</w:t>
            </w:r>
            <w:r w:rsidRPr="00756910">
              <w:rPr>
                <w:rFonts w:ascii="Palatino Linotype" w:eastAsia="Times New Roman" w:hAnsi="Palatino Linotype" w:cs="Times New Roman"/>
                <w:bCs/>
                <w:color w:val="002060"/>
                <w:position w:val="-24"/>
                <w:sz w:val="24"/>
                <w:szCs w:val="24"/>
              </w:rPr>
              <w:object w:dxaOrig="320" w:dyaOrig="620" w14:anchorId="5BC63599">
                <v:shape id="_x0000_i2562" type="#_x0000_t75" style="width:15.6pt;height:30.55pt" o:ole="">
                  <v:imagedata r:id="rId2588" o:title=""/>
                </v:shape>
                <o:OLEObject Type="Embed" ProgID="Equation.DSMT4" ShapeID="_x0000_i2562" DrawAspect="Content" ObjectID="_1661754950" r:id="rId2589"/>
              </w:object>
            </w:r>
            <w:r w:rsidRPr="00756910">
              <w:rPr>
                <w:rFonts w:ascii="Palatino Linotype" w:eastAsia="Times New Roman" w:hAnsi="Palatino Linotype" w:cs="Times New Roman"/>
                <w:bCs/>
                <w:color w:val="002060"/>
                <w:sz w:val="24"/>
                <w:szCs w:val="24"/>
              </w:rPr>
              <w:t>h</w:t>
            </w:r>
          </w:p>
        </w:tc>
        <w:tc>
          <w:tcPr>
            <w:tcW w:w="2339" w:type="dxa"/>
            <w:vAlign w:val="center"/>
          </w:tcPr>
          <w:p w14:paraId="79477267"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x</w:t>
            </w:r>
          </w:p>
        </w:tc>
        <w:tc>
          <w:tcPr>
            <w:tcW w:w="2340" w:type="dxa"/>
            <w:vAlign w:val="center"/>
          </w:tcPr>
          <w:p w14:paraId="44FCC324"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object w:dxaOrig="460" w:dyaOrig="620" w14:anchorId="5E0328F0">
                <v:shape id="_x0000_i2563" type="#_x0000_t75" style="width:23.1pt;height:30.55pt" o:ole="">
                  <v:imagedata r:id="rId2590" o:title=""/>
                </v:shape>
                <o:OLEObject Type="Embed" ProgID="Equation.3" ShapeID="_x0000_i2563" DrawAspect="Content" ObjectID="_1661754951" r:id="rId2591"/>
              </w:object>
            </w:r>
          </w:p>
        </w:tc>
      </w:tr>
      <w:tr w:rsidR="00756910" w:rsidRPr="00756910" w14:paraId="174BF73C" w14:textId="77777777" w:rsidTr="001B5915">
        <w:tc>
          <w:tcPr>
            <w:tcW w:w="2300" w:type="dxa"/>
            <w:vAlign w:val="center"/>
          </w:tcPr>
          <w:p w14:paraId="6B259662"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Ô tô</w:t>
            </w:r>
          </w:p>
        </w:tc>
        <w:tc>
          <w:tcPr>
            <w:tcW w:w="2358" w:type="dxa"/>
            <w:vAlign w:val="center"/>
          </w:tcPr>
          <w:p w14:paraId="1C0720C5"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2</w:t>
            </w:r>
          </w:p>
        </w:tc>
        <w:tc>
          <w:tcPr>
            <w:tcW w:w="2339" w:type="dxa"/>
            <w:vAlign w:val="center"/>
          </w:tcPr>
          <w:p w14:paraId="5880E016"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x+17</w:t>
            </w:r>
          </w:p>
        </w:tc>
        <w:tc>
          <w:tcPr>
            <w:tcW w:w="2340" w:type="dxa"/>
            <w:vAlign w:val="center"/>
          </w:tcPr>
          <w:p w14:paraId="63218082"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2(x+17)</w:t>
            </w:r>
          </w:p>
        </w:tc>
      </w:tr>
    </w:tbl>
    <w:p w14:paraId="585883E0"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 xml:space="preserve">     Công thức lập phương trình: S</w:t>
      </w:r>
      <w:r w:rsidRPr="00756910">
        <w:rPr>
          <w:rFonts w:ascii="Palatino Linotype" w:eastAsia="Times New Roman" w:hAnsi="Palatino Linotype" w:cs="Times New Roman"/>
          <w:bCs/>
          <w:color w:val="002060"/>
          <w:sz w:val="24"/>
          <w:szCs w:val="24"/>
          <w:vertAlign w:val="subscript"/>
        </w:rPr>
        <w:t>ôtô</w:t>
      </w:r>
      <w:r w:rsidRPr="00756910">
        <w:rPr>
          <w:rFonts w:ascii="Palatino Linotype" w:eastAsia="Times New Roman" w:hAnsi="Palatino Linotype" w:cs="Times New Roman"/>
          <w:bCs/>
          <w:color w:val="002060"/>
          <w:sz w:val="24"/>
          <w:szCs w:val="24"/>
        </w:rPr>
        <w:t xml:space="preserve"> -S</w:t>
      </w:r>
      <w:r w:rsidRPr="00756910">
        <w:rPr>
          <w:rFonts w:ascii="Palatino Linotype" w:eastAsia="Times New Roman" w:hAnsi="Palatino Linotype" w:cs="Times New Roman"/>
          <w:bCs/>
          <w:color w:val="002060"/>
          <w:sz w:val="24"/>
          <w:szCs w:val="24"/>
          <w:vertAlign w:val="subscript"/>
        </w:rPr>
        <w:t>canô</w:t>
      </w:r>
      <w:r w:rsidRPr="00756910">
        <w:rPr>
          <w:rFonts w:ascii="Palatino Linotype" w:eastAsia="Times New Roman" w:hAnsi="Palatino Linotype" w:cs="Times New Roman"/>
          <w:bCs/>
          <w:color w:val="002060"/>
          <w:sz w:val="24"/>
          <w:szCs w:val="24"/>
        </w:rPr>
        <w:t xml:space="preserve"> = 10</w:t>
      </w:r>
    </w:p>
    <w:p w14:paraId="56C8025D"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
          <w:bCs/>
          <w:i/>
          <w:color w:val="002060"/>
          <w:sz w:val="24"/>
          <w:szCs w:val="24"/>
          <w:u w:val="single"/>
        </w:rPr>
      </w:pPr>
      <w:r w:rsidRPr="00756910">
        <w:rPr>
          <w:rFonts w:ascii="Palatino Linotype" w:eastAsia="Times New Roman" w:hAnsi="Palatino Linotype" w:cs="Times New Roman"/>
          <w:bCs/>
          <w:color w:val="002060"/>
          <w:sz w:val="24"/>
          <w:szCs w:val="24"/>
        </w:rPr>
        <w:t xml:space="preserve">     </w:t>
      </w:r>
      <w:r w:rsidRPr="00756910">
        <w:rPr>
          <w:rFonts w:ascii="Palatino Linotype" w:eastAsia="Times New Roman" w:hAnsi="Palatino Linotype" w:cs="Times New Roman"/>
          <w:b/>
          <w:bCs/>
          <w:i/>
          <w:color w:val="002060"/>
          <w:sz w:val="24"/>
          <w:szCs w:val="24"/>
          <w:u w:val="single"/>
        </w:rPr>
        <w:t>Lời giải:</w:t>
      </w:r>
    </w:p>
    <w:p w14:paraId="520F8965"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lastRenderedPageBreak/>
        <w:t xml:space="preserve">     Gọi vận tốc của ca nô là x km/h (x&gt;0).</w:t>
      </w:r>
    </w:p>
    <w:p w14:paraId="3916B8D7"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 xml:space="preserve">     Vận tốc của ô tô là: x+17 (km/h).</w:t>
      </w:r>
    </w:p>
    <w:p w14:paraId="37BDDF15"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 xml:space="preserve">     Quãng đường ca nô đi là: </w:t>
      </w:r>
      <w:r w:rsidRPr="00756910">
        <w:rPr>
          <w:rFonts w:ascii="Palatino Linotype" w:eastAsia="Times New Roman" w:hAnsi="Palatino Linotype" w:cs="Times New Roman"/>
          <w:bCs/>
          <w:color w:val="002060"/>
          <w:position w:val="-24"/>
          <w:sz w:val="24"/>
          <w:szCs w:val="24"/>
        </w:rPr>
        <w:object w:dxaOrig="480" w:dyaOrig="620" w14:anchorId="3A4670C8">
          <v:shape id="_x0000_i2564" type="#_x0000_t75" style="width:23.75pt;height:30.55pt" o:ole="">
            <v:imagedata r:id="rId2592" o:title=""/>
          </v:shape>
          <o:OLEObject Type="Embed" ProgID="Equation.DSMT4" ShapeID="_x0000_i2564" DrawAspect="Content" ObjectID="_1661754952" r:id="rId2593"/>
        </w:object>
      </w:r>
      <w:r w:rsidRPr="00756910">
        <w:rPr>
          <w:rFonts w:ascii="Palatino Linotype" w:eastAsia="Times New Roman" w:hAnsi="Palatino Linotype" w:cs="Times New Roman"/>
          <w:bCs/>
          <w:color w:val="002060"/>
          <w:sz w:val="24"/>
          <w:szCs w:val="24"/>
        </w:rPr>
        <w:t>(km).</w:t>
      </w:r>
    </w:p>
    <w:p w14:paraId="0A23ED57"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 xml:space="preserve">     Quãng đường ô tô đi là: 2(x+17)(km).</w:t>
      </w:r>
    </w:p>
    <w:p w14:paraId="1F54EBBD"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 xml:space="preserve">     Vì đường sông ngắn hơn đường bộ 10km nên ta có phương trình:</w:t>
      </w:r>
    </w:p>
    <w:p w14:paraId="17E46FEE"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 xml:space="preserve">                             2(x+17) - </w:t>
      </w:r>
      <w:r w:rsidRPr="00756910">
        <w:rPr>
          <w:rFonts w:ascii="Palatino Linotype" w:eastAsia="Times New Roman" w:hAnsi="Palatino Linotype" w:cs="Times New Roman"/>
          <w:bCs/>
          <w:color w:val="002060"/>
          <w:position w:val="-24"/>
          <w:sz w:val="24"/>
          <w:szCs w:val="24"/>
        </w:rPr>
        <w:object w:dxaOrig="480" w:dyaOrig="620" w14:anchorId="3B616A38">
          <v:shape id="_x0000_i2565" type="#_x0000_t75" style="width:23.75pt;height:30.55pt" o:ole="">
            <v:imagedata r:id="rId2594" o:title=""/>
          </v:shape>
          <o:OLEObject Type="Embed" ProgID="Equation.DSMT4" ShapeID="_x0000_i2565" DrawAspect="Content" ObjectID="_1661754953" r:id="rId2595"/>
        </w:object>
      </w:r>
      <w:r w:rsidRPr="00756910">
        <w:rPr>
          <w:rFonts w:ascii="Palatino Linotype" w:eastAsia="Times New Roman" w:hAnsi="Palatino Linotype" w:cs="Times New Roman"/>
          <w:bCs/>
          <w:color w:val="002060"/>
          <w:sz w:val="24"/>
          <w:szCs w:val="24"/>
        </w:rPr>
        <w:t xml:space="preserve"> =10</w:t>
      </w:r>
    </w:p>
    <w:p w14:paraId="31A6AEC4"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 xml:space="preserve">     Giải phương trình ta được x = 18.(thỏa mãn đk).</w:t>
      </w:r>
    </w:p>
    <w:p w14:paraId="628B5C9C"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 xml:space="preserve">     Vậy vận tốc ca nô là 18km/h.</w:t>
      </w:r>
    </w:p>
    <w:p w14:paraId="176CAA7C"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 xml:space="preserve">     Vận tốc ô tô là 18 + 17 = 35(km/h).</w:t>
      </w:r>
    </w:p>
    <w:p w14:paraId="3ED51A68"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
          <w:bCs/>
          <w:color w:val="002060"/>
          <w:sz w:val="24"/>
          <w:szCs w:val="24"/>
          <w:u w:val="single"/>
        </w:rPr>
      </w:pPr>
      <w:r w:rsidRPr="00756910">
        <w:rPr>
          <w:rFonts w:ascii="Palatino Linotype" w:eastAsia="Times New Roman" w:hAnsi="Palatino Linotype" w:cs="Times New Roman"/>
          <w:bCs/>
          <w:color w:val="002060"/>
          <w:sz w:val="24"/>
          <w:szCs w:val="24"/>
        </w:rPr>
        <w:t xml:space="preserve">    </w:t>
      </w:r>
      <w:r w:rsidRPr="00756910">
        <w:rPr>
          <w:rFonts w:ascii="Palatino Linotype" w:eastAsia="Times New Roman" w:hAnsi="Palatino Linotype" w:cs="Times New Roman"/>
          <w:b/>
          <w:bCs/>
          <w:color w:val="002060"/>
          <w:sz w:val="24"/>
          <w:szCs w:val="24"/>
          <w:u w:val="single"/>
        </w:rPr>
        <w:t>Bài toán 2:</w:t>
      </w:r>
    </w:p>
    <w:p w14:paraId="1062ECF0" w14:textId="77777777" w:rsidR="0087610C" w:rsidRPr="00756910" w:rsidRDefault="0087610C" w:rsidP="006E2566">
      <w:pPr>
        <w:widowControl w:val="0"/>
        <w:spacing w:after="0" w:line="276" w:lineRule="auto"/>
        <w:ind w:left="456" w:hanging="456"/>
        <w:jc w:val="both"/>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 xml:space="preserve">     Một người đi xe đạp từ A đến B cách nhau 33km với vận tốc xác định. Khi đi từ B đến A, người đó đi bằng con đường khác dài hơn trước 29km, nhưng với vận tốc lớn hơn vận tốc lúc đi là 3km/h.</w:t>
      </w:r>
    </w:p>
    <w:p w14:paraId="3E286EE8"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 xml:space="preserve">     Tính vận tốc lúc đi, biết thời gian đi nhiều hơn thời gian về là 1h30'?</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22"/>
        <w:gridCol w:w="2338"/>
        <w:gridCol w:w="2349"/>
        <w:gridCol w:w="2328"/>
      </w:tblGrid>
      <w:tr w:rsidR="00756910" w:rsidRPr="00756910" w14:paraId="21A49819" w14:textId="77777777" w:rsidTr="001B5915">
        <w:tc>
          <w:tcPr>
            <w:tcW w:w="2322" w:type="dxa"/>
            <w:vAlign w:val="center"/>
          </w:tcPr>
          <w:p w14:paraId="30338B35"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p>
        </w:tc>
        <w:tc>
          <w:tcPr>
            <w:tcW w:w="2338" w:type="dxa"/>
            <w:vAlign w:val="center"/>
          </w:tcPr>
          <w:p w14:paraId="44702A53"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S(km)</w:t>
            </w:r>
          </w:p>
        </w:tc>
        <w:tc>
          <w:tcPr>
            <w:tcW w:w="2349" w:type="dxa"/>
            <w:vAlign w:val="center"/>
          </w:tcPr>
          <w:p w14:paraId="1E14833A"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v(km/h)</w:t>
            </w:r>
          </w:p>
        </w:tc>
        <w:tc>
          <w:tcPr>
            <w:tcW w:w="2328" w:type="dxa"/>
            <w:vAlign w:val="center"/>
          </w:tcPr>
          <w:p w14:paraId="13FB1014"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t(h)</w:t>
            </w:r>
          </w:p>
        </w:tc>
      </w:tr>
      <w:tr w:rsidR="00756910" w:rsidRPr="00756910" w14:paraId="07A9033E" w14:textId="77777777" w:rsidTr="001B5915">
        <w:tc>
          <w:tcPr>
            <w:tcW w:w="2322" w:type="dxa"/>
            <w:vAlign w:val="center"/>
          </w:tcPr>
          <w:p w14:paraId="426BBFD6"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Lúc đi</w:t>
            </w:r>
          </w:p>
        </w:tc>
        <w:tc>
          <w:tcPr>
            <w:tcW w:w="2338" w:type="dxa"/>
            <w:vAlign w:val="center"/>
          </w:tcPr>
          <w:p w14:paraId="3AAB5CE5"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33</w:t>
            </w:r>
          </w:p>
        </w:tc>
        <w:tc>
          <w:tcPr>
            <w:tcW w:w="2349" w:type="dxa"/>
            <w:vAlign w:val="center"/>
          </w:tcPr>
          <w:p w14:paraId="5B178319"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x</w:t>
            </w:r>
          </w:p>
        </w:tc>
        <w:tc>
          <w:tcPr>
            <w:tcW w:w="2328" w:type="dxa"/>
            <w:vAlign w:val="center"/>
          </w:tcPr>
          <w:p w14:paraId="300D41FB"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object w:dxaOrig="340" w:dyaOrig="620" w14:anchorId="2334BDB6">
                <v:shape id="_x0000_i2566" type="#_x0000_t75" style="width:17pt;height:30.55pt" o:ole="">
                  <v:imagedata r:id="rId2596" o:title=""/>
                </v:shape>
                <o:OLEObject Type="Embed" ProgID="Equation.3" ShapeID="_x0000_i2566" DrawAspect="Content" ObjectID="_1661754954" r:id="rId2597"/>
              </w:object>
            </w:r>
          </w:p>
        </w:tc>
      </w:tr>
      <w:tr w:rsidR="00756910" w:rsidRPr="00756910" w14:paraId="5677C568" w14:textId="77777777" w:rsidTr="001B5915">
        <w:tc>
          <w:tcPr>
            <w:tcW w:w="2322" w:type="dxa"/>
            <w:vAlign w:val="center"/>
          </w:tcPr>
          <w:p w14:paraId="79EE18D1"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Lúc về</w:t>
            </w:r>
          </w:p>
        </w:tc>
        <w:tc>
          <w:tcPr>
            <w:tcW w:w="2338" w:type="dxa"/>
            <w:vAlign w:val="center"/>
          </w:tcPr>
          <w:p w14:paraId="3E3B0C14"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33+29</w:t>
            </w:r>
          </w:p>
        </w:tc>
        <w:tc>
          <w:tcPr>
            <w:tcW w:w="2349" w:type="dxa"/>
            <w:vAlign w:val="center"/>
          </w:tcPr>
          <w:p w14:paraId="7A4B225F"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x+3</w:t>
            </w:r>
          </w:p>
        </w:tc>
        <w:tc>
          <w:tcPr>
            <w:tcW w:w="2328" w:type="dxa"/>
            <w:vAlign w:val="center"/>
          </w:tcPr>
          <w:p w14:paraId="2F727ED0"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object w:dxaOrig="580" w:dyaOrig="620" w14:anchorId="395EC104">
                <v:shape id="_x0000_i2567" type="#_x0000_t75" style="width:29.2pt;height:30.55pt" o:ole="">
                  <v:imagedata r:id="rId2598" o:title=""/>
                </v:shape>
                <o:OLEObject Type="Embed" ProgID="Equation.3" ShapeID="_x0000_i2567" DrawAspect="Content" ObjectID="_1661754955" r:id="rId2599"/>
              </w:object>
            </w:r>
          </w:p>
        </w:tc>
      </w:tr>
    </w:tbl>
    <w:p w14:paraId="4BDD0A6F"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 xml:space="preserve"> </w:t>
      </w:r>
    </w:p>
    <w:p w14:paraId="79E6347D"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Hướng dẫn tương tự bài 6.</w:t>
      </w:r>
    </w:p>
    <w:p w14:paraId="0F789C65"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 Công thức lập phương trình:   t</w:t>
      </w:r>
      <w:r w:rsidRPr="00756910">
        <w:rPr>
          <w:rFonts w:ascii="Palatino Linotype" w:eastAsia="Times New Roman" w:hAnsi="Palatino Linotype" w:cs="Times New Roman"/>
          <w:bCs/>
          <w:color w:val="002060"/>
          <w:sz w:val="24"/>
          <w:szCs w:val="24"/>
          <w:vertAlign w:val="subscript"/>
        </w:rPr>
        <w:t>về</w:t>
      </w:r>
      <w:r w:rsidRPr="00756910">
        <w:rPr>
          <w:rFonts w:ascii="Palatino Linotype" w:eastAsia="Times New Roman" w:hAnsi="Palatino Linotype" w:cs="Times New Roman"/>
          <w:bCs/>
          <w:color w:val="002060"/>
          <w:sz w:val="24"/>
          <w:szCs w:val="24"/>
        </w:rPr>
        <w:t xml:space="preserve"> - t</w:t>
      </w:r>
      <w:r w:rsidRPr="00756910">
        <w:rPr>
          <w:rFonts w:ascii="Palatino Linotype" w:eastAsia="Times New Roman" w:hAnsi="Palatino Linotype" w:cs="Times New Roman"/>
          <w:bCs/>
          <w:color w:val="002060"/>
          <w:sz w:val="24"/>
          <w:szCs w:val="24"/>
          <w:vertAlign w:val="subscript"/>
        </w:rPr>
        <w:t>đi</w:t>
      </w:r>
      <w:r w:rsidRPr="00756910">
        <w:rPr>
          <w:rFonts w:ascii="Palatino Linotype" w:eastAsia="Times New Roman" w:hAnsi="Palatino Linotype" w:cs="Times New Roman"/>
          <w:bCs/>
          <w:color w:val="002060"/>
          <w:sz w:val="24"/>
          <w:szCs w:val="24"/>
        </w:rPr>
        <w:t xml:space="preserve"> =1h30' (=</w:t>
      </w:r>
      <w:r w:rsidRPr="00756910">
        <w:rPr>
          <w:rFonts w:ascii="Palatino Linotype" w:eastAsia="Times New Roman" w:hAnsi="Palatino Linotype" w:cs="Times New Roman"/>
          <w:bCs/>
          <w:color w:val="002060"/>
          <w:position w:val="-24"/>
          <w:sz w:val="24"/>
          <w:szCs w:val="24"/>
        </w:rPr>
        <w:object w:dxaOrig="380" w:dyaOrig="620" w14:anchorId="031F7E63">
          <v:shape id="_x0000_i2568" type="#_x0000_t75" style="width:19pt;height:30.55pt" o:ole="">
            <v:imagedata r:id="rId2600" o:title=""/>
          </v:shape>
          <o:OLEObject Type="Embed" ProgID="Equation.DSMT4" ShapeID="_x0000_i2568" DrawAspect="Content" ObjectID="_1661754956" r:id="rId2601"/>
        </w:object>
      </w:r>
      <w:r w:rsidRPr="00756910">
        <w:rPr>
          <w:rFonts w:ascii="Palatino Linotype" w:eastAsia="Times New Roman" w:hAnsi="Palatino Linotype" w:cs="Times New Roman"/>
          <w:bCs/>
          <w:color w:val="002060"/>
          <w:sz w:val="24"/>
          <w:szCs w:val="24"/>
        </w:rPr>
        <w:t>).</w:t>
      </w:r>
    </w:p>
    <w:p w14:paraId="21148145"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 Phương trình là:</w:t>
      </w:r>
    </w:p>
    <w:p w14:paraId="2AAFFED9"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 xml:space="preserve">                          </w:t>
      </w:r>
      <w:r w:rsidRPr="00756910">
        <w:rPr>
          <w:rFonts w:ascii="Palatino Linotype" w:eastAsia="Times New Roman" w:hAnsi="Palatino Linotype" w:cs="Times New Roman"/>
          <w:bCs/>
          <w:color w:val="002060"/>
          <w:sz w:val="24"/>
          <w:szCs w:val="24"/>
        </w:rPr>
        <w:object w:dxaOrig="1460" w:dyaOrig="620" w14:anchorId="6A405DD3">
          <v:shape id="_x0000_i2569" type="#_x0000_t75" style="width:72.7pt;height:30.55pt" o:ole="">
            <v:imagedata r:id="rId2602" o:title=""/>
          </v:shape>
          <o:OLEObject Type="Embed" ProgID="Equation.3" ShapeID="_x0000_i2569" DrawAspect="Content" ObjectID="_1661754957" r:id="rId2603"/>
        </w:object>
      </w:r>
      <w:r w:rsidRPr="00756910">
        <w:rPr>
          <w:rFonts w:ascii="Palatino Linotype" w:eastAsia="Times New Roman" w:hAnsi="Palatino Linotype" w:cs="Times New Roman"/>
          <w:bCs/>
          <w:color w:val="002060"/>
          <w:sz w:val="24"/>
          <w:szCs w:val="24"/>
        </w:rPr>
        <w:t xml:space="preserve"> </w:t>
      </w:r>
    </w:p>
    <w:p w14:paraId="6ACAA8C5" w14:textId="77777777" w:rsidR="006E2566" w:rsidRPr="00756910" w:rsidRDefault="006E2566" w:rsidP="003161CC">
      <w:pPr>
        <w:widowControl w:val="0"/>
        <w:spacing w:after="0" w:line="276" w:lineRule="auto"/>
        <w:ind w:left="456" w:hanging="456"/>
        <w:rPr>
          <w:rFonts w:ascii="Palatino Linotype" w:eastAsia="Times New Roman" w:hAnsi="Palatino Linotype" w:cs="Times New Roman"/>
          <w:b/>
          <w:bCs/>
          <w:color w:val="002060"/>
          <w:sz w:val="24"/>
          <w:szCs w:val="24"/>
          <w:u w:val="single"/>
        </w:rPr>
      </w:pPr>
    </w:p>
    <w:p w14:paraId="3CD088F3" w14:textId="0EF51245" w:rsidR="0087610C" w:rsidRPr="00756910" w:rsidRDefault="0087610C" w:rsidP="003161CC">
      <w:pPr>
        <w:widowControl w:val="0"/>
        <w:spacing w:after="0" w:line="276" w:lineRule="auto"/>
        <w:ind w:left="456" w:hanging="456"/>
        <w:rPr>
          <w:rFonts w:ascii="Palatino Linotype" w:eastAsia="Times New Roman" w:hAnsi="Palatino Linotype" w:cs="Times New Roman"/>
          <w:b/>
          <w:bCs/>
          <w:color w:val="002060"/>
          <w:sz w:val="24"/>
          <w:szCs w:val="24"/>
          <w:u w:val="single"/>
        </w:rPr>
      </w:pPr>
      <w:r w:rsidRPr="00756910">
        <w:rPr>
          <w:rFonts w:ascii="Palatino Linotype" w:eastAsia="Times New Roman" w:hAnsi="Palatino Linotype" w:cs="Times New Roman"/>
          <w:b/>
          <w:bCs/>
          <w:color w:val="002060"/>
          <w:sz w:val="24"/>
          <w:szCs w:val="24"/>
          <w:u w:val="single"/>
        </w:rPr>
        <w:t>2. Chuyển động thường:</w:t>
      </w:r>
    </w:p>
    <w:p w14:paraId="27229C02"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 xml:space="preserve">     Với các bài toán chuyển động dưới nước, yêu cầu học sinh nhớ công thức:</w:t>
      </w:r>
    </w:p>
    <w:p w14:paraId="75C7C85F"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 xml:space="preserve">                  .     v</w:t>
      </w:r>
      <w:r w:rsidRPr="00756910">
        <w:rPr>
          <w:rFonts w:ascii="Palatino Linotype" w:eastAsia="Times New Roman" w:hAnsi="Palatino Linotype" w:cs="Times New Roman"/>
          <w:bCs/>
          <w:color w:val="002060"/>
          <w:sz w:val="24"/>
          <w:szCs w:val="24"/>
          <w:vertAlign w:val="subscript"/>
        </w:rPr>
        <w:t>xuôi</w:t>
      </w:r>
      <w:r w:rsidRPr="00756910">
        <w:rPr>
          <w:rFonts w:ascii="Palatino Linotype" w:eastAsia="Times New Roman" w:hAnsi="Palatino Linotype" w:cs="Times New Roman"/>
          <w:bCs/>
          <w:color w:val="002060"/>
          <w:sz w:val="24"/>
          <w:szCs w:val="24"/>
        </w:rPr>
        <w:t xml:space="preserve"> = v</w:t>
      </w:r>
      <w:r w:rsidRPr="00756910">
        <w:rPr>
          <w:rFonts w:ascii="Palatino Linotype" w:eastAsia="Times New Roman" w:hAnsi="Palatino Linotype" w:cs="Times New Roman"/>
          <w:bCs/>
          <w:color w:val="002060"/>
          <w:sz w:val="24"/>
          <w:szCs w:val="24"/>
          <w:vertAlign w:val="subscript"/>
        </w:rPr>
        <w:t>thực</w:t>
      </w:r>
      <w:r w:rsidRPr="00756910">
        <w:rPr>
          <w:rFonts w:ascii="Palatino Linotype" w:eastAsia="Times New Roman" w:hAnsi="Palatino Linotype" w:cs="Times New Roman"/>
          <w:bCs/>
          <w:color w:val="002060"/>
          <w:sz w:val="24"/>
          <w:szCs w:val="24"/>
        </w:rPr>
        <w:t xml:space="preserve"> + v</w:t>
      </w:r>
      <w:r w:rsidRPr="00756910">
        <w:rPr>
          <w:rFonts w:ascii="Palatino Linotype" w:eastAsia="Times New Roman" w:hAnsi="Palatino Linotype" w:cs="Times New Roman"/>
          <w:bCs/>
          <w:color w:val="002060"/>
          <w:sz w:val="24"/>
          <w:szCs w:val="24"/>
          <w:vertAlign w:val="subscript"/>
        </w:rPr>
        <w:t>nước</w:t>
      </w:r>
    </w:p>
    <w:p w14:paraId="0C5EE7F0"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vertAlign w:val="subscript"/>
        </w:rPr>
      </w:pPr>
      <w:r w:rsidRPr="00756910">
        <w:rPr>
          <w:rFonts w:ascii="Palatino Linotype" w:eastAsia="Times New Roman" w:hAnsi="Palatino Linotype" w:cs="Times New Roman"/>
          <w:bCs/>
          <w:color w:val="002060"/>
          <w:sz w:val="24"/>
          <w:szCs w:val="24"/>
        </w:rPr>
        <w:t xml:space="preserve">                  .    v</w:t>
      </w:r>
      <w:r w:rsidRPr="00756910">
        <w:rPr>
          <w:rFonts w:ascii="Palatino Linotype" w:eastAsia="Times New Roman" w:hAnsi="Palatino Linotype" w:cs="Times New Roman"/>
          <w:bCs/>
          <w:color w:val="002060"/>
          <w:sz w:val="24"/>
          <w:szCs w:val="24"/>
          <w:vertAlign w:val="subscript"/>
        </w:rPr>
        <w:t>ngược</w:t>
      </w:r>
      <w:r w:rsidRPr="00756910">
        <w:rPr>
          <w:rFonts w:ascii="Palatino Linotype" w:eastAsia="Times New Roman" w:hAnsi="Palatino Linotype" w:cs="Times New Roman"/>
          <w:bCs/>
          <w:color w:val="002060"/>
          <w:sz w:val="24"/>
          <w:szCs w:val="24"/>
        </w:rPr>
        <w:t xml:space="preserve"> = v</w:t>
      </w:r>
      <w:r w:rsidRPr="00756910">
        <w:rPr>
          <w:rFonts w:ascii="Palatino Linotype" w:eastAsia="Times New Roman" w:hAnsi="Palatino Linotype" w:cs="Times New Roman"/>
          <w:bCs/>
          <w:color w:val="002060"/>
          <w:sz w:val="24"/>
          <w:szCs w:val="24"/>
          <w:vertAlign w:val="subscript"/>
        </w:rPr>
        <w:t>thực</w:t>
      </w:r>
      <w:r w:rsidRPr="00756910">
        <w:rPr>
          <w:rFonts w:ascii="Palatino Linotype" w:eastAsia="Times New Roman" w:hAnsi="Palatino Linotype" w:cs="Times New Roman"/>
          <w:bCs/>
          <w:color w:val="002060"/>
          <w:sz w:val="24"/>
          <w:szCs w:val="24"/>
        </w:rPr>
        <w:t xml:space="preserve"> - v</w:t>
      </w:r>
      <w:r w:rsidRPr="00756910">
        <w:rPr>
          <w:rFonts w:ascii="Palatino Linotype" w:eastAsia="Times New Roman" w:hAnsi="Palatino Linotype" w:cs="Times New Roman"/>
          <w:bCs/>
          <w:color w:val="002060"/>
          <w:sz w:val="24"/>
          <w:szCs w:val="24"/>
          <w:vertAlign w:val="subscript"/>
        </w:rPr>
        <w:t>nước</w:t>
      </w:r>
    </w:p>
    <w:p w14:paraId="2FF4ACBE"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
          <w:bCs/>
          <w:color w:val="002060"/>
          <w:sz w:val="24"/>
          <w:szCs w:val="24"/>
          <w:u w:val="single"/>
        </w:rPr>
      </w:pPr>
      <w:r w:rsidRPr="00756910">
        <w:rPr>
          <w:rFonts w:ascii="Palatino Linotype" w:eastAsia="Times New Roman" w:hAnsi="Palatino Linotype" w:cs="Times New Roman"/>
          <w:b/>
          <w:bCs/>
          <w:color w:val="002060"/>
          <w:sz w:val="24"/>
          <w:szCs w:val="24"/>
          <w:u w:val="single"/>
        </w:rPr>
        <w:t>Bài toán 3:</w:t>
      </w:r>
    </w:p>
    <w:p w14:paraId="5893C499"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 xml:space="preserve">     Một tàu thủy chạy trên một khúc sông dài 80km, cả đi lẫn về mất 8h20'. </w:t>
      </w:r>
    </w:p>
    <w:p w14:paraId="37E9F7AD"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 xml:space="preserve">     Tính vận tốc của tàu thủy khi nước yên lặng? Biết rằng vận tốc dòng nước là 4km/h.</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29"/>
        <w:gridCol w:w="2115"/>
        <w:gridCol w:w="1231"/>
        <w:gridCol w:w="1343"/>
        <w:gridCol w:w="2319"/>
      </w:tblGrid>
      <w:tr w:rsidR="00756910" w:rsidRPr="00756910" w14:paraId="210BF6AB" w14:textId="77777777" w:rsidTr="001B5915">
        <w:trPr>
          <w:trHeight w:val="185"/>
        </w:trPr>
        <w:tc>
          <w:tcPr>
            <w:tcW w:w="2329" w:type="dxa"/>
            <w:vMerge w:val="restart"/>
            <w:vAlign w:val="center"/>
          </w:tcPr>
          <w:p w14:paraId="25CF7660"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p>
        </w:tc>
        <w:tc>
          <w:tcPr>
            <w:tcW w:w="2115" w:type="dxa"/>
            <w:vMerge w:val="restart"/>
            <w:vAlign w:val="center"/>
          </w:tcPr>
          <w:p w14:paraId="22FD0224" w14:textId="77777777" w:rsidR="0087610C" w:rsidRPr="00756910" w:rsidRDefault="0087610C" w:rsidP="00D6518D">
            <w:pPr>
              <w:widowControl w:val="0"/>
              <w:spacing w:after="0" w:line="276" w:lineRule="auto"/>
              <w:ind w:left="456" w:hanging="456"/>
              <w:jc w:val="center"/>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S(km)</w:t>
            </w:r>
          </w:p>
        </w:tc>
        <w:tc>
          <w:tcPr>
            <w:tcW w:w="2574" w:type="dxa"/>
            <w:gridSpan w:val="2"/>
            <w:vAlign w:val="center"/>
          </w:tcPr>
          <w:p w14:paraId="5F47DA92" w14:textId="77777777" w:rsidR="0087610C" w:rsidRPr="00756910" w:rsidRDefault="0087610C" w:rsidP="00D6518D">
            <w:pPr>
              <w:widowControl w:val="0"/>
              <w:spacing w:after="0" w:line="276" w:lineRule="auto"/>
              <w:ind w:left="456" w:hanging="456"/>
              <w:jc w:val="center"/>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v(km/h)</w:t>
            </w:r>
          </w:p>
        </w:tc>
        <w:tc>
          <w:tcPr>
            <w:tcW w:w="2319" w:type="dxa"/>
            <w:vMerge w:val="restart"/>
            <w:vAlign w:val="center"/>
          </w:tcPr>
          <w:p w14:paraId="6298F56B" w14:textId="77777777" w:rsidR="0087610C" w:rsidRPr="00756910" w:rsidRDefault="0087610C" w:rsidP="00D6518D">
            <w:pPr>
              <w:widowControl w:val="0"/>
              <w:spacing w:after="0" w:line="276" w:lineRule="auto"/>
              <w:ind w:left="456" w:hanging="456"/>
              <w:jc w:val="center"/>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t(h)</w:t>
            </w:r>
          </w:p>
        </w:tc>
      </w:tr>
      <w:tr w:rsidR="00756910" w:rsidRPr="00756910" w14:paraId="765675FC" w14:textId="77777777" w:rsidTr="001B5915">
        <w:trPr>
          <w:trHeight w:val="185"/>
        </w:trPr>
        <w:tc>
          <w:tcPr>
            <w:tcW w:w="2329" w:type="dxa"/>
            <w:vMerge/>
            <w:vAlign w:val="center"/>
          </w:tcPr>
          <w:p w14:paraId="6302CE11"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p>
        </w:tc>
        <w:tc>
          <w:tcPr>
            <w:tcW w:w="2115" w:type="dxa"/>
            <w:vMerge/>
            <w:vAlign w:val="center"/>
          </w:tcPr>
          <w:p w14:paraId="7DA85B1B"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p>
        </w:tc>
        <w:tc>
          <w:tcPr>
            <w:tcW w:w="1231" w:type="dxa"/>
            <w:vAlign w:val="center"/>
          </w:tcPr>
          <w:p w14:paraId="3EBC2175" w14:textId="77777777" w:rsidR="0087610C" w:rsidRPr="00756910" w:rsidRDefault="0087610C" w:rsidP="00D6518D">
            <w:pPr>
              <w:widowControl w:val="0"/>
              <w:spacing w:after="0" w:line="276" w:lineRule="auto"/>
              <w:ind w:left="456" w:hanging="456"/>
              <w:jc w:val="center"/>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Tàu: x</w:t>
            </w:r>
          </w:p>
        </w:tc>
        <w:tc>
          <w:tcPr>
            <w:tcW w:w="1343" w:type="dxa"/>
            <w:vAlign w:val="center"/>
          </w:tcPr>
          <w:p w14:paraId="525C48B7" w14:textId="77777777" w:rsidR="0087610C" w:rsidRPr="00756910" w:rsidRDefault="0087610C" w:rsidP="00D6518D">
            <w:pPr>
              <w:widowControl w:val="0"/>
              <w:spacing w:after="0" w:line="276" w:lineRule="auto"/>
              <w:ind w:left="456" w:hanging="456"/>
              <w:jc w:val="center"/>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Nước: 4</w:t>
            </w:r>
          </w:p>
        </w:tc>
        <w:tc>
          <w:tcPr>
            <w:tcW w:w="2319" w:type="dxa"/>
            <w:vMerge/>
            <w:vAlign w:val="center"/>
          </w:tcPr>
          <w:p w14:paraId="395E6BB3"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p>
        </w:tc>
      </w:tr>
      <w:tr w:rsidR="00756910" w:rsidRPr="00756910" w14:paraId="49513325" w14:textId="77777777" w:rsidTr="001B5915">
        <w:tc>
          <w:tcPr>
            <w:tcW w:w="2329" w:type="dxa"/>
            <w:vAlign w:val="center"/>
          </w:tcPr>
          <w:p w14:paraId="6DF93B15"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lastRenderedPageBreak/>
              <w:t>Xuôi</w:t>
            </w:r>
          </w:p>
        </w:tc>
        <w:tc>
          <w:tcPr>
            <w:tcW w:w="2115" w:type="dxa"/>
            <w:vAlign w:val="center"/>
          </w:tcPr>
          <w:p w14:paraId="0D5C7C42"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80</w:t>
            </w:r>
          </w:p>
        </w:tc>
        <w:tc>
          <w:tcPr>
            <w:tcW w:w="2574" w:type="dxa"/>
            <w:gridSpan w:val="2"/>
            <w:vAlign w:val="center"/>
          </w:tcPr>
          <w:p w14:paraId="3017AB8C"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x + 4</w:t>
            </w:r>
          </w:p>
        </w:tc>
        <w:tc>
          <w:tcPr>
            <w:tcW w:w="2319" w:type="dxa"/>
            <w:vAlign w:val="center"/>
          </w:tcPr>
          <w:p w14:paraId="171CDCD9"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object w:dxaOrig="580" w:dyaOrig="620" w14:anchorId="425C5AE5">
                <v:shape id="_x0000_i2570" type="#_x0000_t75" style="width:29.2pt;height:30.55pt" o:ole="">
                  <v:imagedata r:id="rId2604" o:title=""/>
                </v:shape>
                <o:OLEObject Type="Embed" ProgID="Equation.3" ShapeID="_x0000_i2570" DrawAspect="Content" ObjectID="_1661754958" r:id="rId2605"/>
              </w:object>
            </w:r>
          </w:p>
        </w:tc>
      </w:tr>
      <w:tr w:rsidR="00756910" w:rsidRPr="00756910" w14:paraId="0FEE559F" w14:textId="77777777" w:rsidTr="001B5915">
        <w:tc>
          <w:tcPr>
            <w:tcW w:w="2329" w:type="dxa"/>
            <w:vAlign w:val="center"/>
          </w:tcPr>
          <w:p w14:paraId="4B23E2C4"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Ngược</w:t>
            </w:r>
          </w:p>
        </w:tc>
        <w:tc>
          <w:tcPr>
            <w:tcW w:w="2115" w:type="dxa"/>
            <w:vAlign w:val="center"/>
          </w:tcPr>
          <w:p w14:paraId="3ABF4841"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80</w:t>
            </w:r>
          </w:p>
        </w:tc>
        <w:tc>
          <w:tcPr>
            <w:tcW w:w="2574" w:type="dxa"/>
            <w:gridSpan w:val="2"/>
            <w:vAlign w:val="center"/>
          </w:tcPr>
          <w:p w14:paraId="5743B14A"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x - 4</w:t>
            </w:r>
          </w:p>
        </w:tc>
        <w:tc>
          <w:tcPr>
            <w:tcW w:w="2319" w:type="dxa"/>
            <w:vAlign w:val="center"/>
          </w:tcPr>
          <w:p w14:paraId="5AF54F41"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object w:dxaOrig="580" w:dyaOrig="620" w14:anchorId="6C17DB9B">
                <v:shape id="_x0000_i2571" type="#_x0000_t75" style="width:29.2pt;height:30.55pt" o:ole="">
                  <v:imagedata r:id="rId2606" o:title=""/>
                </v:shape>
                <o:OLEObject Type="Embed" ProgID="Equation.3" ShapeID="_x0000_i2571" DrawAspect="Content" ObjectID="_1661754959" r:id="rId2607"/>
              </w:object>
            </w:r>
          </w:p>
        </w:tc>
      </w:tr>
    </w:tbl>
    <w:p w14:paraId="4557628B"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p>
    <w:p w14:paraId="446C47A9"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
          <w:bCs/>
          <w:i/>
          <w:color w:val="002060"/>
          <w:sz w:val="24"/>
          <w:szCs w:val="24"/>
          <w:u w:val="single"/>
        </w:rPr>
      </w:pPr>
      <w:r w:rsidRPr="00756910">
        <w:rPr>
          <w:rFonts w:ascii="Palatino Linotype" w:eastAsia="Times New Roman" w:hAnsi="Palatino Linotype" w:cs="Times New Roman"/>
          <w:bCs/>
          <w:color w:val="002060"/>
          <w:sz w:val="24"/>
          <w:szCs w:val="24"/>
        </w:rPr>
        <w:t xml:space="preserve">    </w:t>
      </w:r>
      <w:r w:rsidRPr="00756910">
        <w:rPr>
          <w:rFonts w:ascii="Palatino Linotype" w:eastAsia="Times New Roman" w:hAnsi="Palatino Linotype" w:cs="Times New Roman"/>
          <w:b/>
          <w:bCs/>
          <w:i/>
          <w:color w:val="002060"/>
          <w:sz w:val="24"/>
          <w:szCs w:val="24"/>
          <w:u w:val="single"/>
        </w:rPr>
        <w:t>Phân tích bài toán:</w:t>
      </w:r>
    </w:p>
    <w:p w14:paraId="0905FE15"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 xml:space="preserve">   Vì chuyển động dưới nước có vận tốc dòng nước nên cột vận tốc được chia làm hai phần ở đây gọi vận tốc thực của tàu là x km/h (x&gt;4) </w:t>
      </w:r>
    </w:p>
    <w:p w14:paraId="45F11D62"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 xml:space="preserve">      Công thức lập phương trình: t xuôi + t ngược + 8h20' (</w:t>
      </w:r>
      <w:r w:rsidRPr="00756910">
        <w:rPr>
          <w:rFonts w:ascii="Palatino Linotype" w:eastAsia="Times New Roman" w:hAnsi="Palatino Linotype" w:cs="Times New Roman"/>
          <w:bCs/>
          <w:color w:val="002060"/>
          <w:position w:val="-24"/>
          <w:sz w:val="24"/>
          <w:szCs w:val="24"/>
        </w:rPr>
        <w:object w:dxaOrig="680" w:dyaOrig="620" w14:anchorId="6A50B008">
          <v:shape id="_x0000_i2572" type="#_x0000_t75" style="width:33.95pt;height:30.55pt" o:ole="">
            <v:imagedata r:id="rId2608" o:title=""/>
          </v:shape>
          <o:OLEObject Type="Embed" ProgID="Equation.DSMT4" ShapeID="_x0000_i2572" DrawAspect="Content" ObjectID="_1661754960" r:id="rId2609"/>
        </w:object>
      </w:r>
      <w:r w:rsidRPr="00756910">
        <w:rPr>
          <w:rFonts w:ascii="Palatino Linotype" w:eastAsia="Times New Roman" w:hAnsi="Palatino Linotype" w:cs="Times New Roman"/>
          <w:bCs/>
          <w:color w:val="002060"/>
          <w:sz w:val="24"/>
          <w:szCs w:val="24"/>
        </w:rPr>
        <w:t>)</w:t>
      </w:r>
    </w:p>
    <w:p w14:paraId="4E010374"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
          <w:bCs/>
          <w:i/>
          <w:color w:val="002060"/>
          <w:sz w:val="24"/>
          <w:szCs w:val="24"/>
          <w:u w:val="single"/>
        </w:rPr>
      </w:pPr>
      <w:r w:rsidRPr="00756910">
        <w:rPr>
          <w:rFonts w:ascii="Palatino Linotype" w:eastAsia="Times New Roman" w:hAnsi="Palatino Linotype" w:cs="Times New Roman"/>
          <w:bCs/>
          <w:color w:val="002060"/>
          <w:sz w:val="24"/>
          <w:szCs w:val="24"/>
          <w:vertAlign w:val="subscript"/>
        </w:rPr>
        <w:t xml:space="preserve"> </w:t>
      </w:r>
      <w:r w:rsidRPr="00756910">
        <w:rPr>
          <w:rFonts w:ascii="Palatino Linotype" w:eastAsia="Times New Roman" w:hAnsi="Palatino Linotype" w:cs="Times New Roman"/>
          <w:b/>
          <w:bCs/>
          <w:i/>
          <w:color w:val="002060"/>
          <w:sz w:val="24"/>
          <w:szCs w:val="24"/>
          <w:u w:val="single"/>
        </w:rPr>
        <w:t xml:space="preserve">Lời giải: </w:t>
      </w:r>
    </w:p>
    <w:p w14:paraId="17EE6497"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Gọi vận tốc của tàu khi nước yên lặng là x km/h (x&gt;0)</w:t>
      </w:r>
    </w:p>
    <w:p w14:paraId="2F95BA77"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Vận tốc của tàu khi xuôi dòng là: x + 4 km/h</w:t>
      </w:r>
    </w:p>
    <w:p w14:paraId="1E1F3742"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Vận tốc của tàu khi ngược dòng là: x - 4 km/h</w:t>
      </w:r>
    </w:p>
    <w:p w14:paraId="2E979227"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 xml:space="preserve">Thời gian tàu đi xuôi dòng là: </w:t>
      </w:r>
      <w:r w:rsidRPr="00756910">
        <w:rPr>
          <w:rFonts w:ascii="Palatino Linotype" w:eastAsia="Times New Roman" w:hAnsi="Palatino Linotype" w:cs="Times New Roman"/>
          <w:bCs/>
          <w:color w:val="002060"/>
          <w:position w:val="-24"/>
          <w:sz w:val="24"/>
          <w:szCs w:val="24"/>
        </w:rPr>
        <w:object w:dxaOrig="580" w:dyaOrig="620" w14:anchorId="347E244F">
          <v:shape id="_x0000_i2573" type="#_x0000_t75" style="width:29.2pt;height:30.55pt" o:ole="">
            <v:imagedata r:id="rId2610" o:title=""/>
          </v:shape>
          <o:OLEObject Type="Embed" ProgID="Equation.DSMT4" ShapeID="_x0000_i2573" DrawAspect="Content" ObjectID="_1661754961" r:id="rId2611"/>
        </w:object>
      </w:r>
      <w:r w:rsidRPr="00756910">
        <w:rPr>
          <w:rFonts w:ascii="Palatino Linotype" w:eastAsia="Times New Roman" w:hAnsi="Palatino Linotype" w:cs="Times New Roman"/>
          <w:bCs/>
          <w:color w:val="002060"/>
          <w:sz w:val="24"/>
          <w:szCs w:val="24"/>
        </w:rPr>
        <w:t>h</w:t>
      </w:r>
    </w:p>
    <w:p w14:paraId="07CEBE55"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 xml:space="preserve">Thời gian tàu đi ngược dòng là: </w:t>
      </w:r>
      <w:r w:rsidRPr="00756910">
        <w:rPr>
          <w:rFonts w:ascii="Palatino Linotype" w:eastAsia="Times New Roman" w:hAnsi="Palatino Linotype" w:cs="Times New Roman"/>
          <w:bCs/>
          <w:color w:val="002060"/>
          <w:position w:val="-28"/>
          <w:sz w:val="24"/>
          <w:szCs w:val="24"/>
        </w:rPr>
        <w:object w:dxaOrig="680" w:dyaOrig="740" w14:anchorId="6643B8C6">
          <v:shape id="_x0000_i2574" type="#_x0000_t75" style="width:33.95pt;height:36.7pt" o:ole="">
            <v:imagedata r:id="rId2612" o:title=""/>
          </v:shape>
          <o:OLEObject Type="Embed" ProgID="Equation.DSMT4" ShapeID="_x0000_i2574" DrawAspect="Content" ObjectID="_1661754962" r:id="rId2613"/>
        </w:object>
      </w:r>
      <w:r w:rsidRPr="00756910">
        <w:rPr>
          <w:rFonts w:ascii="Palatino Linotype" w:eastAsia="Times New Roman" w:hAnsi="Palatino Linotype" w:cs="Times New Roman"/>
          <w:bCs/>
          <w:color w:val="002060"/>
          <w:sz w:val="24"/>
          <w:szCs w:val="24"/>
        </w:rPr>
        <w:t>h</w:t>
      </w:r>
    </w:p>
    <w:p w14:paraId="21688664"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 xml:space="preserve">Vì thời gian cả đi lẫn về là 8h 20' = </w:t>
      </w:r>
      <w:r w:rsidRPr="00756910">
        <w:rPr>
          <w:rFonts w:ascii="Palatino Linotype" w:eastAsia="Times New Roman" w:hAnsi="Palatino Linotype" w:cs="Times New Roman"/>
          <w:bCs/>
          <w:color w:val="002060"/>
          <w:position w:val="-28"/>
          <w:sz w:val="24"/>
          <w:szCs w:val="24"/>
        </w:rPr>
        <w:object w:dxaOrig="400" w:dyaOrig="740" w14:anchorId="4F14681C">
          <v:shape id="_x0000_i2575" type="#_x0000_t75" style="width:20.4pt;height:36.7pt" o:ole="">
            <v:imagedata r:id="rId2614" o:title=""/>
          </v:shape>
          <o:OLEObject Type="Embed" ProgID="Equation.DSMT4" ShapeID="_x0000_i2575" DrawAspect="Content" ObjectID="_1661754963" r:id="rId2615"/>
        </w:object>
      </w:r>
      <w:r w:rsidRPr="00756910">
        <w:rPr>
          <w:rFonts w:ascii="Palatino Linotype" w:eastAsia="Times New Roman" w:hAnsi="Palatino Linotype" w:cs="Times New Roman"/>
          <w:bCs/>
          <w:color w:val="002060"/>
          <w:sz w:val="24"/>
          <w:szCs w:val="24"/>
        </w:rPr>
        <w:t>h nên ta có phương trình:</w:t>
      </w:r>
    </w:p>
    <w:p w14:paraId="41F8770E"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vertAlign w:val="subscript"/>
        </w:rPr>
      </w:pPr>
      <w:r w:rsidRPr="00756910">
        <w:rPr>
          <w:rFonts w:ascii="Palatino Linotype" w:eastAsia="Times New Roman" w:hAnsi="Palatino Linotype" w:cs="Times New Roman"/>
          <w:bCs/>
          <w:color w:val="002060"/>
          <w:sz w:val="24"/>
          <w:szCs w:val="24"/>
        </w:rPr>
        <w:t xml:space="preserve">                           </w:t>
      </w:r>
      <w:r w:rsidRPr="00756910">
        <w:rPr>
          <w:rFonts w:ascii="Palatino Linotype" w:eastAsia="Times New Roman" w:hAnsi="Palatino Linotype" w:cs="Times New Roman"/>
          <w:bCs/>
          <w:color w:val="002060"/>
          <w:position w:val="-24"/>
          <w:sz w:val="24"/>
          <w:szCs w:val="24"/>
          <w:vertAlign w:val="subscript"/>
        </w:rPr>
        <w:object w:dxaOrig="1800" w:dyaOrig="620" w14:anchorId="5CEACE64">
          <v:shape id="_x0000_i2576" type="#_x0000_t75" style="width:90.35pt;height:30.55pt" o:ole="">
            <v:imagedata r:id="rId2616" o:title=""/>
          </v:shape>
          <o:OLEObject Type="Embed" ProgID="Equation.DSMT4" ShapeID="_x0000_i2576" DrawAspect="Content" ObjectID="_1661754964" r:id="rId2617"/>
        </w:object>
      </w:r>
    </w:p>
    <w:p w14:paraId="73FC2DEC" w14:textId="2412A8F4"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Giải phương trình ta được: x</w:t>
      </w:r>
      <w:r w:rsidRPr="00756910">
        <w:rPr>
          <w:rFonts w:ascii="Palatino Linotype" w:eastAsia="Times New Roman" w:hAnsi="Palatino Linotype" w:cs="Times New Roman"/>
          <w:bCs/>
          <w:color w:val="002060"/>
          <w:sz w:val="24"/>
          <w:szCs w:val="24"/>
          <w:vertAlign w:val="subscript"/>
        </w:rPr>
        <w:t>1</w:t>
      </w:r>
      <w:r w:rsidRPr="00756910">
        <w:rPr>
          <w:rFonts w:ascii="Palatino Linotype" w:eastAsia="Times New Roman" w:hAnsi="Palatino Linotype" w:cs="Times New Roman"/>
          <w:bCs/>
          <w:color w:val="002060"/>
          <w:sz w:val="24"/>
          <w:szCs w:val="24"/>
        </w:rPr>
        <w:t xml:space="preserve"> =</w:t>
      </w:r>
      <w:r w:rsidRPr="00756910">
        <w:rPr>
          <w:rFonts w:ascii="Palatino Linotype" w:eastAsia="Times New Roman" w:hAnsi="Palatino Linotype" w:cs="Times New Roman"/>
          <w:bCs/>
          <w:color w:val="002060"/>
          <w:position w:val="-28"/>
          <w:sz w:val="24"/>
          <w:szCs w:val="24"/>
        </w:rPr>
        <w:object w:dxaOrig="420" w:dyaOrig="740" w14:anchorId="36FCB276">
          <v:shape id="_x0000_i2577" type="#_x0000_t75" style="width:21.05pt;height:36.7pt" o:ole="">
            <v:imagedata r:id="rId2618" o:title=""/>
          </v:shape>
          <o:OLEObject Type="Embed" ProgID="Equation.DSMT4" ShapeID="_x0000_i2577" DrawAspect="Content" ObjectID="_1661754965" r:id="rId2619"/>
        </w:object>
      </w:r>
      <w:r w:rsidRPr="00756910">
        <w:rPr>
          <w:rFonts w:ascii="Palatino Linotype" w:eastAsia="Times New Roman" w:hAnsi="Palatino Linotype" w:cs="Times New Roman"/>
          <w:bCs/>
          <w:color w:val="002060"/>
          <w:sz w:val="24"/>
          <w:szCs w:val="24"/>
        </w:rPr>
        <w:t xml:space="preserve"> (loại) x</w:t>
      </w:r>
      <w:r w:rsidRPr="00756910">
        <w:rPr>
          <w:rFonts w:ascii="Palatino Linotype" w:eastAsia="Times New Roman" w:hAnsi="Palatino Linotype" w:cs="Times New Roman"/>
          <w:bCs/>
          <w:color w:val="002060"/>
          <w:sz w:val="24"/>
          <w:szCs w:val="24"/>
          <w:vertAlign w:val="subscript"/>
        </w:rPr>
        <w:t>2</w:t>
      </w:r>
      <w:r w:rsidRPr="00756910">
        <w:rPr>
          <w:rFonts w:ascii="Palatino Linotype" w:eastAsia="Times New Roman" w:hAnsi="Palatino Linotype" w:cs="Times New Roman"/>
          <w:bCs/>
          <w:color w:val="002060"/>
          <w:sz w:val="24"/>
          <w:szCs w:val="24"/>
        </w:rPr>
        <w:t xml:space="preserve"> = 20 (tmđk) Vậy vận tốc của tàu khi nước</w:t>
      </w:r>
      <w:r w:rsidR="00D6518D" w:rsidRPr="00756910">
        <w:rPr>
          <w:rFonts w:ascii="Palatino Linotype" w:eastAsia="Times New Roman" w:hAnsi="Palatino Linotype" w:cs="Times New Roman"/>
          <w:bCs/>
          <w:color w:val="002060"/>
          <w:sz w:val="24"/>
          <w:szCs w:val="24"/>
        </w:rPr>
        <w:t xml:space="preserve"> </w:t>
      </w:r>
      <w:r w:rsidRPr="00756910">
        <w:rPr>
          <w:rFonts w:ascii="Palatino Linotype" w:eastAsia="Times New Roman" w:hAnsi="Palatino Linotype" w:cs="Times New Roman"/>
          <w:bCs/>
          <w:color w:val="002060"/>
          <w:sz w:val="24"/>
          <w:szCs w:val="24"/>
        </w:rPr>
        <w:t>yên lặng là 20 km/h</w:t>
      </w:r>
      <w:r w:rsidRPr="00756910">
        <w:rPr>
          <w:rFonts w:ascii="Palatino Linotype" w:eastAsia="Times New Roman" w:hAnsi="Palatino Linotype" w:cs="Times New Roman"/>
          <w:bCs/>
          <w:color w:val="002060"/>
          <w:sz w:val="24"/>
          <w:szCs w:val="24"/>
        </w:rPr>
        <w:object w:dxaOrig="180" w:dyaOrig="340" w14:anchorId="1757346F">
          <v:shape id="_x0000_i2578" type="#_x0000_t75" style="width:8.85pt;height:17pt" o:ole="">
            <v:imagedata r:id="rId967" o:title=""/>
          </v:shape>
          <o:OLEObject Type="Embed" ProgID="Equation.3" ShapeID="_x0000_i2578" DrawAspect="Content" ObjectID="_1661754966" r:id="rId2620"/>
        </w:object>
      </w:r>
      <w:r w:rsidRPr="00756910">
        <w:rPr>
          <w:rFonts w:ascii="Palatino Linotype" w:eastAsia="Times New Roman" w:hAnsi="Palatino Linotype" w:cs="Times New Roman"/>
          <w:bCs/>
          <w:color w:val="002060"/>
          <w:sz w:val="24"/>
          <w:szCs w:val="24"/>
        </w:rPr>
        <w:t xml:space="preserve">    </w:t>
      </w:r>
    </w:p>
    <w:p w14:paraId="2C7AAEC5"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
          <w:bCs/>
          <w:color w:val="002060"/>
          <w:sz w:val="24"/>
          <w:szCs w:val="24"/>
          <w:u w:val="single"/>
        </w:rPr>
      </w:pPr>
      <w:r w:rsidRPr="00756910">
        <w:rPr>
          <w:rFonts w:ascii="Palatino Linotype" w:eastAsia="Times New Roman" w:hAnsi="Palatino Linotype" w:cs="Times New Roman"/>
          <w:b/>
          <w:bCs/>
          <w:color w:val="002060"/>
          <w:sz w:val="24"/>
          <w:szCs w:val="24"/>
          <w:u w:val="single"/>
        </w:rPr>
        <w:t>3. Chuyển động có nghỉ ngang đường.</w:t>
      </w:r>
    </w:p>
    <w:p w14:paraId="798F951A"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 xml:space="preserve"> </w:t>
      </w:r>
      <w:r w:rsidRPr="00756910">
        <w:rPr>
          <w:rFonts w:ascii="Palatino Linotype" w:eastAsia="Times New Roman" w:hAnsi="Palatino Linotype" w:cs="Times New Roman"/>
          <w:b/>
          <w:bCs/>
          <w:i/>
          <w:color w:val="002060"/>
          <w:sz w:val="24"/>
          <w:szCs w:val="24"/>
        </w:rPr>
        <w:t>Học sinh cần nhớ:</w:t>
      </w:r>
    </w:p>
    <w:p w14:paraId="145808F9"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vertAlign w:val="subscript"/>
        </w:rPr>
      </w:pPr>
      <w:r w:rsidRPr="00756910">
        <w:rPr>
          <w:rFonts w:ascii="Palatino Linotype" w:eastAsia="Times New Roman" w:hAnsi="Palatino Linotype" w:cs="Times New Roman"/>
          <w:bCs/>
          <w:color w:val="002060"/>
          <w:sz w:val="24"/>
          <w:szCs w:val="24"/>
        </w:rPr>
        <w:t xml:space="preserve">         .t</w:t>
      </w:r>
      <w:r w:rsidRPr="00756910">
        <w:rPr>
          <w:rFonts w:ascii="Palatino Linotype" w:eastAsia="Times New Roman" w:hAnsi="Palatino Linotype" w:cs="Times New Roman"/>
          <w:bCs/>
          <w:color w:val="002060"/>
          <w:sz w:val="24"/>
          <w:szCs w:val="24"/>
          <w:vertAlign w:val="subscript"/>
        </w:rPr>
        <w:t>dự định</w:t>
      </w:r>
      <w:r w:rsidRPr="00756910">
        <w:rPr>
          <w:rFonts w:ascii="Palatino Linotype" w:eastAsia="Times New Roman" w:hAnsi="Palatino Linotype" w:cs="Times New Roman"/>
          <w:bCs/>
          <w:color w:val="002060"/>
          <w:sz w:val="24"/>
          <w:szCs w:val="24"/>
        </w:rPr>
        <w:t xml:space="preserve"> =t</w:t>
      </w:r>
      <w:r w:rsidRPr="00756910">
        <w:rPr>
          <w:rFonts w:ascii="Palatino Linotype" w:eastAsia="Times New Roman" w:hAnsi="Palatino Linotype" w:cs="Times New Roman"/>
          <w:bCs/>
          <w:color w:val="002060"/>
          <w:sz w:val="24"/>
          <w:szCs w:val="24"/>
          <w:vertAlign w:val="subscript"/>
        </w:rPr>
        <w:t xml:space="preserve">đi </w:t>
      </w:r>
      <w:r w:rsidRPr="00756910">
        <w:rPr>
          <w:rFonts w:ascii="Palatino Linotype" w:eastAsia="Times New Roman" w:hAnsi="Palatino Linotype" w:cs="Times New Roman"/>
          <w:bCs/>
          <w:color w:val="002060"/>
          <w:sz w:val="24"/>
          <w:szCs w:val="24"/>
        </w:rPr>
        <w:t>+ t</w:t>
      </w:r>
      <w:r w:rsidRPr="00756910">
        <w:rPr>
          <w:rFonts w:ascii="Palatino Linotype" w:eastAsia="Times New Roman" w:hAnsi="Palatino Linotype" w:cs="Times New Roman"/>
          <w:bCs/>
          <w:color w:val="002060"/>
          <w:sz w:val="24"/>
          <w:szCs w:val="24"/>
          <w:vertAlign w:val="subscript"/>
        </w:rPr>
        <w:t>nghỉ</w:t>
      </w:r>
    </w:p>
    <w:p w14:paraId="105CFC1F"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 xml:space="preserve">         .Quãng đường dự định đi= tổng các quãng đường đi</w:t>
      </w:r>
    </w:p>
    <w:p w14:paraId="5A40E58F"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
          <w:bCs/>
          <w:color w:val="002060"/>
          <w:sz w:val="24"/>
          <w:szCs w:val="24"/>
          <w:u w:val="single"/>
        </w:rPr>
      </w:pPr>
      <w:r w:rsidRPr="00756910">
        <w:rPr>
          <w:rFonts w:ascii="Palatino Linotype" w:eastAsia="Times New Roman" w:hAnsi="Palatino Linotype" w:cs="Times New Roman"/>
          <w:b/>
          <w:bCs/>
          <w:color w:val="002060"/>
          <w:sz w:val="24"/>
          <w:szCs w:val="24"/>
          <w:u w:val="single"/>
        </w:rPr>
        <w:t>Bài toán 4:</w:t>
      </w:r>
    </w:p>
    <w:p w14:paraId="06B396EA"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 xml:space="preserve">      Một Ôtô đi từ Lạng Sơn đến Hà nội. Sau khi đi được 43km nó dừng lại 40 phút, để về  Hà nội kịp giờ đã quy định, Ôtô phải đi với vận tốc 1,2 vận tốc cũ. </w:t>
      </w:r>
    </w:p>
    <w:p w14:paraId="32B13B11"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 xml:space="preserve">     Tính vận tốc trước biết rằng quãng đường Hà nội- Lạng sơn dài 163km.</w:t>
      </w:r>
    </w:p>
    <w:p w14:paraId="5433CD85"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 xml:space="preserve">     </w:t>
      </w:r>
      <w:r w:rsidRPr="00756910">
        <w:rPr>
          <w:rFonts w:ascii="Palatino Linotype" w:eastAsia="Times New Roman" w:hAnsi="Palatino Linotype" w:cs="Times New Roman"/>
          <w:b/>
          <w:bCs/>
          <w:i/>
          <w:color w:val="002060"/>
          <w:sz w:val="24"/>
          <w:szCs w:val="24"/>
          <w:u w:val="single"/>
        </w:rPr>
        <w:t>Phân tích bài toán:</w:t>
      </w:r>
      <w:r w:rsidRPr="00756910">
        <w:rPr>
          <w:rFonts w:ascii="Palatino Linotype" w:eastAsia="Times New Roman" w:hAnsi="Palatino Linotype" w:cs="Times New Roman"/>
          <w:bCs/>
          <w:color w:val="002060"/>
          <w:sz w:val="24"/>
          <w:szCs w:val="24"/>
        </w:rPr>
        <w:t xml:space="preserve"> </w:t>
      </w:r>
    </w:p>
    <w:p w14:paraId="6260590E" w14:textId="3EECE1AE"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noProof/>
          <w:color w:val="002060"/>
          <w:sz w:val="24"/>
          <w:szCs w:val="24"/>
        </w:rPr>
        <mc:AlternateContent>
          <mc:Choice Requires="wps">
            <w:drawing>
              <wp:anchor distT="0" distB="0" distL="114300" distR="114300" simplePos="0" relativeHeight="251672576" behindDoc="0" locked="0" layoutInCell="1" allowOverlap="1" wp14:anchorId="4B9DDDEB" wp14:editId="7539A146">
                <wp:simplePos x="0" y="0"/>
                <wp:positionH relativeFrom="column">
                  <wp:posOffset>1727200</wp:posOffset>
                </wp:positionH>
                <wp:positionV relativeFrom="paragraph">
                  <wp:posOffset>202565</wp:posOffset>
                </wp:positionV>
                <wp:extent cx="3022600" cy="0"/>
                <wp:effectExtent l="18415" t="53975" r="16510" b="60325"/>
                <wp:wrapNone/>
                <wp:docPr id="25362" name="Straight Connector 2536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022600" cy="0"/>
                        </a:xfrm>
                        <a:prstGeom prst="line">
                          <a:avLst/>
                        </a:prstGeom>
                        <a:noFill/>
                        <a:ln w="9525">
                          <a:solidFill>
                            <a:srgbClr val="000000"/>
                          </a:solidFill>
                          <a:round/>
                          <a:headEnd type="triangle" w="med" len="me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w:pict>
              <v:line w14:anchorId="4A836368" id="Straight Connector 25362" o:spid="_x0000_s1026" style="position:absolute;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36pt,15.95pt" to="374pt,15.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">
                <v:stroke startarrow="block" endarrow="block"/>
              </v:line>
            </w:pict>
          </mc:Fallback>
        </mc:AlternateContent>
      </w:r>
      <w:r w:rsidRPr="00756910">
        <w:rPr>
          <w:rFonts w:ascii="Palatino Linotype" w:eastAsia="Times New Roman" w:hAnsi="Palatino Linotype" w:cs="Times New Roman"/>
          <w:bCs/>
          <w:color w:val="002060"/>
          <w:sz w:val="24"/>
          <w:szCs w:val="24"/>
        </w:rPr>
        <w:tab/>
        <w:t xml:space="preserve">     163km</w:t>
      </w:r>
    </w:p>
    <w:p w14:paraId="254563F3" w14:textId="2076ACDC"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noProof/>
          <w:color w:val="002060"/>
          <w:sz w:val="24"/>
          <w:szCs w:val="24"/>
        </w:rPr>
        <w:lastRenderedPageBreak/>
        <mc:AlternateContent>
          <mc:Choice Requires="wps">
            <w:drawing>
              <wp:anchor distT="0" distB="0" distL="114300" distR="114300" simplePos="0" relativeHeight="251673600" behindDoc="0" locked="0" layoutInCell="1" allowOverlap="1" wp14:anchorId="02575472" wp14:editId="16143660">
                <wp:simplePos x="0" y="0"/>
                <wp:positionH relativeFrom="column">
                  <wp:posOffset>1778000</wp:posOffset>
                </wp:positionH>
                <wp:positionV relativeFrom="paragraph">
                  <wp:posOffset>259715</wp:posOffset>
                </wp:positionV>
                <wp:extent cx="2933700" cy="0"/>
                <wp:effectExtent l="59690" t="57785" r="54610" b="56515"/>
                <wp:wrapNone/>
                <wp:docPr id="25361" name="Straight Connector 2536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933700" cy="0"/>
                        </a:xfrm>
                        <a:prstGeom prst="line">
                          <a:avLst/>
                        </a:prstGeom>
                        <a:noFill/>
                        <a:ln w="9525">
                          <a:solidFill>
                            <a:srgbClr val="000000"/>
                          </a:solidFill>
                          <a:round/>
                          <a:headEnd type="oval" w="med" len="med"/>
                          <a:tailEnd type="oval"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w:pict>
              <v:line w14:anchorId="28905597" id="Straight Connector 25361" o:spid="_x0000_s1026" style="position:absolute;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40pt,20.45pt" to="371pt,20.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">
                <v:stroke startarrow="oval" endarrow="oval"/>
              </v:line>
            </w:pict>
          </mc:Fallback>
        </mc:AlternateContent>
      </w:r>
      <w:r w:rsidRPr="00756910">
        <w:rPr>
          <w:rFonts w:ascii="Palatino Linotype" w:eastAsia="Times New Roman" w:hAnsi="Palatino Linotype" w:cs="Times New Roman"/>
          <w:bCs/>
          <w:noProof/>
          <w:color w:val="002060"/>
          <w:sz w:val="24"/>
          <w:szCs w:val="24"/>
        </w:rPr>
        <mc:AlternateContent>
          <mc:Choice Requires="wps">
            <w:drawing>
              <wp:anchor distT="0" distB="0" distL="114300" distR="114300" simplePos="0" relativeHeight="251675648" behindDoc="0" locked="0" layoutInCell="1" allowOverlap="1" wp14:anchorId="6B4F453F" wp14:editId="305443BF">
                <wp:simplePos x="0" y="0"/>
                <wp:positionH relativeFrom="column">
                  <wp:posOffset>1752600</wp:posOffset>
                </wp:positionH>
                <wp:positionV relativeFrom="paragraph">
                  <wp:posOffset>125730</wp:posOffset>
                </wp:positionV>
                <wp:extent cx="266700" cy="0"/>
                <wp:effectExtent l="15240" t="57150" r="13335" b="57150"/>
                <wp:wrapNone/>
                <wp:docPr id="25360" name="Straight Connector 2536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266700"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w:pict>
              <v:line w14:anchorId="396ECBD4" id="Straight Connector 25360" o:spid="_x0000_s1026" style="position:absolute;flip:x;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38pt,9.9pt" to="159pt,9.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">
                <v:stroke endarrow="block"/>
              </v:line>
            </w:pict>
          </mc:Fallback>
        </mc:AlternateContent>
      </w:r>
      <w:r w:rsidRPr="00756910">
        <w:rPr>
          <w:rFonts w:ascii="Palatino Linotype" w:eastAsia="Times New Roman" w:hAnsi="Palatino Linotype" w:cs="Times New Roman"/>
          <w:bCs/>
          <w:noProof/>
          <w:color w:val="002060"/>
          <w:sz w:val="24"/>
          <w:szCs w:val="24"/>
        </w:rPr>
        <mc:AlternateContent>
          <mc:Choice Requires="wps">
            <w:drawing>
              <wp:anchor distT="0" distB="0" distL="114300" distR="114300" simplePos="0" relativeHeight="251674624" behindDoc="0" locked="0" layoutInCell="1" allowOverlap="1" wp14:anchorId="5B2065B1" wp14:editId="0F545351">
                <wp:simplePos x="0" y="0"/>
                <wp:positionH relativeFrom="column">
                  <wp:posOffset>2514600</wp:posOffset>
                </wp:positionH>
                <wp:positionV relativeFrom="paragraph">
                  <wp:posOffset>125730</wp:posOffset>
                </wp:positionV>
                <wp:extent cx="266700" cy="0"/>
                <wp:effectExtent l="5715" t="57150" r="22860" b="57150"/>
                <wp:wrapNone/>
                <wp:docPr id="25359" name="Straight Connector 2535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66700"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w:pict>
              <v:line w14:anchorId="568BE9DC" id="Straight Connector 25359" o:spid="_x0000_s1026" style="position:absolute;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98pt,9.9pt" to="219pt,9.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">
                <v:stroke endarrow="block"/>
              </v:line>
            </w:pict>
          </mc:Fallback>
        </mc:AlternateContent>
      </w:r>
      <w:r w:rsidRPr="00756910">
        <w:rPr>
          <w:rFonts w:ascii="Palatino Linotype" w:eastAsia="Times New Roman" w:hAnsi="Palatino Linotype" w:cs="Times New Roman"/>
          <w:bCs/>
          <w:color w:val="002060"/>
          <w:sz w:val="24"/>
          <w:szCs w:val="24"/>
        </w:rPr>
        <w:tab/>
        <w:t>43km</w:t>
      </w:r>
    </w:p>
    <w:p w14:paraId="72183066"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ab/>
        <w:t>Hà nội</w:t>
      </w:r>
      <w:r w:rsidRPr="00756910">
        <w:rPr>
          <w:rFonts w:ascii="Palatino Linotype" w:eastAsia="Times New Roman" w:hAnsi="Palatino Linotype" w:cs="Times New Roman"/>
          <w:bCs/>
          <w:color w:val="002060"/>
          <w:sz w:val="24"/>
          <w:szCs w:val="24"/>
        </w:rPr>
        <w:tab/>
        <w:t>Lạng sơn</w:t>
      </w:r>
    </w:p>
    <w:p w14:paraId="2505B211"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 xml:space="preserve">    Vì Ôtô chuyển động trên những quãng đường khác nhau, lại có thời gian nghỉ, nên phức tạp. Giáo viên cần vẽ thêm sơ đồ đoạn thẳng để học sinh dễ hiểu, dễ tìm thấy số liệu để điền vào các ô của bảng. Giáo viên đặt câu hỏi phát vấn học sinh: Thời gian dự định đi? Thời gian đi quãng đường đầu, quãng đường cuối? </w:t>
      </w:r>
    </w:p>
    <w:p w14:paraId="668CF723" w14:textId="7AE84F69"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 xml:space="preserve">     Chú ý học sinh đổi từ số thập phân ra phân số cho tiện tính toán.</w:t>
      </w:r>
    </w:p>
    <w:p w14:paraId="3D3B66E1" w14:textId="2AE6A9C5" w:rsidR="00D6518D" w:rsidRPr="00756910" w:rsidRDefault="00D6518D" w:rsidP="003161CC">
      <w:pPr>
        <w:widowControl w:val="0"/>
        <w:spacing w:after="0" w:line="276" w:lineRule="auto"/>
        <w:ind w:left="456" w:hanging="456"/>
        <w:rPr>
          <w:rFonts w:ascii="Palatino Linotype" w:eastAsia="Times New Roman" w:hAnsi="Palatino Linotype" w:cs="Times New Roman"/>
          <w:bCs/>
          <w:color w:val="002060"/>
          <w:sz w:val="24"/>
          <w:szCs w:val="24"/>
        </w:rPr>
      </w:pPr>
    </w:p>
    <w:p w14:paraId="6E0BB0D9" w14:textId="518C5D35" w:rsidR="00D6518D" w:rsidRPr="00756910" w:rsidRDefault="00D6518D" w:rsidP="003161CC">
      <w:pPr>
        <w:widowControl w:val="0"/>
        <w:spacing w:after="0" w:line="276" w:lineRule="auto"/>
        <w:ind w:left="456" w:hanging="456"/>
        <w:rPr>
          <w:rFonts w:ascii="Palatino Linotype" w:eastAsia="Times New Roman" w:hAnsi="Palatino Linotype" w:cs="Times New Roman"/>
          <w:bCs/>
          <w:color w:val="002060"/>
          <w:sz w:val="24"/>
          <w:szCs w:val="24"/>
        </w:rPr>
      </w:pPr>
    </w:p>
    <w:p w14:paraId="10E09525" w14:textId="12C66C95" w:rsidR="00D6518D" w:rsidRPr="00756910" w:rsidRDefault="00D6518D" w:rsidP="003161CC">
      <w:pPr>
        <w:widowControl w:val="0"/>
        <w:spacing w:after="0" w:line="276" w:lineRule="auto"/>
        <w:ind w:left="456" w:hanging="456"/>
        <w:rPr>
          <w:rFonts w:ascii="Palatino Linotype" w:eastAsia="Times New Roman" w:hAnsi="Palatino Linotype" w:cs="Times New Roman"/>
          <w:bCs/>
          <w:color w:val="002060"/>
          <w:sz w:val="24"/>
          <w:szCs w:val="24"/>
        </w:rPr>
      </w:pPr>
    </w:p>
    <w:p w14:paraId="6140562F" w14:textId="7C3742E7" w:rsidR="00D6518D" w:rsidRPr="00756910" w:rsidRDefault="00D6518D" w:rsidP="003161CC">
      <w:pPr>
        <w:widowControl w:val="0"/>
        <w:spacing w:after="0" w:line="276" w:lineRule="auto"/>
        <w:ind w:left="456" w:hanging="456"/>
        <w:rPr>
          <w:rFonts w:ascii="Palatino Linotype" w:eastAsia="Times New Roman" w:hAnsi="Palatino Linotype" w:cs="Times New Roman"/>
          <w:bCs/>
          <w:color w:val="002060"/>
          <w:sz w:val="24"/>
          <w:szCs w:val="24"/>
        </w:rPr>
      </w:pPr>
    </w:p>
    <w:p w14:paraId="6F0EA574" w14:textId="1FEE57FE" w:rsidR="00D6518D" w:rsidRPr="00756910" w:rsidRDefault="00D6518D" w:rsidP="003161CC">
      <w:pPr>
        <w:widowControl w:val="0"/>
        <w:spacing w:after="0" w:line="276" w:lineRule="auto"/>
        <w:ind w:left="456" w:hanging="456"/>
        <w:rPr>
          <w:rFonts w:ascii="Palatino Linotype" w:eastAsia="Times New Roman" w:hAnsi="Palatino Linotype" w:cs="Times New Roman"/>
          <w:bCs/>
          <w:color w:val="002060"/>
          <w:sz w:val="24"/>
          <w:szCs w:val="24"/>
        </w:rPr>
      </w:pPr>
    </w:p>
    <w:p w14:paraId="15B260B3" w14:textId="77347A0E" w:rsidR="00D6518D" w:rsidRPr="00756910" w:rsidRDefault="00D6518D" w:rsidP="003161CC">
      <w:pPr>
        <w:widowControl w:val="0"/>
        <w:spacing w:after="0" w:line="276" w:lineRule="auto"/>
        <w:ind w:left="456" w:hanging="456"/>
        <w:rPr>
          <w:rFonts w:ascii="Palatino Linotype" w:eastAsia="Times New Roman" w:hAnsi="Palatino Linotype" w:cs="Times New Roman"/>
          <w:bCs/>
          <w:color w:val="002060"/>
          <w:sz w:val="24"/>
          <w:szCs w:val="24"/>
        </w:rPr>
      </w:pPr>
    </w:p>
    <w:p w14:paraId="333B72C8" w14:textId="0AAF3AB3" w:rsidR="00D6518D" w:rsidRPr="00756910" w:rsidRDefault="00D6518D" w:rsidP="003161CC">
      <w:pPr>
        <w:widowControl w:val="0"/>
        <w:spacing w:after="0" w:line="276" w:lineRule="auto"/>
        <w:ind w:left="456" w:hanging="456"/>
        <w:rPr>
          <w:rFonts w:ascii="Palatino Linotype" w:eastAsia="Times New Roman" w:hAnsi="Palatino Linotype" w:cs="Times New Roman"/>
          <w:bCs/>
          <w:color w:val="002060"/>
          <w:sz w:val="24"/>
          <w:szCs w:val="24"/>
        </w:rPr>
      </w:pPr>
    </w:p>
    <w:p w14:paraId="7F6BA8E9" w14:textId="603BE236" w:rsidR="00D6518D" w:rsidRPr="00756910" w:rsidRDefault="00D6518D" w:rsidP="003161CC">
      <w:pPr>
        <w:widowControl w:val="0"/>
        <w:spacing w:after="0" w:line="276" w:lineRule="auto"/>
        <w:ind w:left="456" w:hanging="456"/>
        <w:rPr>
          <w:rFonts w:ascii="Palatino Linotype" w:eastAsia="Times New Roman" w:hAnsi="Palatino Linotype" w:cs="Times New Roman"/>
          <w:bCs/>
          <w:color w:val="002060"/>
          <w:sz w:val="24"/>
          <w:szCs w:val="24"/>
        </w:rPr>
      </w:pPr>
    </w:p>
    <w:p w14:paraId="74621D49" w14:textId="77777777" w:rsidR="00D6518D" w:rsidRPr="00756910" w:rsidRDefault="00D6518D" w:rsidP="003161CC">
      <w:pPr>
        <w:widowControl w:val="0"/>
        <w:spacing w:after="0" w:line="276" w:lineRule="auto"/>
        <w:ind w:left="456" w:hanging="456"/>
        <w:rPr>
          <w:rFonts w:ascii="Palatino Linotype" w:eastAsia="Times New Roman" w:hAnsi="Palatino Linotype" w:cs="Times New Roman"/>
          <w:bCs/>
          <w:color w:val="002060"/>
          <w:sz w:val="24"/>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801"/>
        <w:gridCol w:w="2174"/>
        <w:gridCol w:w="2319"/>
        <w:gridCol w:w="2043"/>
      </w:tblGrid>
      <w:tr w:rsidR="00756910" w:rsidRPr="00756910" w14:paraId="67D00AC5" w14:textId="77777777" w:rsidTr="001B5915">
        <w:tc>
          <w:tcPr>
            <w:tcW w:w="2801" w:type="dxa"/>
            <w:vAlign w:val="center"/>
          </w:tcPr>
          <w:p w14:paraId="48F1E610"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p>
        </w:tc>
        <w:tc>
          <w:tcPr>
            <w:tcW w:w="2174" w:type="dxa"/>
            <w:vAlign w:val="center"/>
          </w:tcPr>
          <w:p w14:paraId="0313C051"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S(km)</w:t>
            </w:r>
          </w:p>
        </w:tc>
        <w:tc>
          <w:tcPr>
            <w:tcW w:w="2319" w:type="dxa"/>
            <w:vAlign w:val="center"/>
          </w:tcPr>
          <w:p w14:paraId="27C5A85D"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v(km/h)</w:t>
            </w:r>
          </w:p>
        </w:tc>
        <w:tc>
          <w:tcPr>
            <w:tcW w:w="2043" w:type="dxa"/>
            <w:vAlign w:val="center"/>
          </w:tcPr>
          <w:p w14:paraId="64D8AF75"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t(h)</w:t>
            </w:r>
          </w:p>
        </w:tc>
      </w:tr>
      <w:tr w:rsidR="00756910" w:rsidRPr="00756910" w14:paraId="2D1D76B8" w14:textId="77777777" w:rsidTr="001B5915">
        <w:tc>
          <w:tcPr>
            <w:tcW w:w="2801" w:type="dxa"/>
            <w:vAlign w:val="center"/>
          </w:tcPr>
          <w:p w14:paraId="333A1DA8"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Lạng sơn- Hà nội</w:t>
            </w:r>
          </w:p>
        </w:tc>
        <w:tc>
          <w:tcPr>
            <w:tcW w:w="2174" w:type="dxa"/>
            <w:vAlign w:val="center"/>
          </w:tcPr>
          <w:p w14:paraId="579073B2"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163</w:t>
            </w:r>
          </w:p>
        </w:tc>
        <w:tc>
          <w:tcPr>
            <w:tcW w:w="2319" w:type="dxa"/>
            <w:vAlign w:val="center"/>
          </w:tcPr>
          <w:p w14:paraId="5BB3604F"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x</w:t>
            </w:r>
          </w:p>
        </w:tc>
        <w:tc>
          <w:tcPr>
            <w:tcW w:w="2043" w:type="dxa"/>
            <w:vAlign w:val="center"/>
          </w:tcPr>
          <w:p w14:paraId="0B829F14"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object w:dxaOrig="440" w:dyaOrig="620" w14:anchorId="07833874">
                <v:shape id="_x0000_i2579" type="#_x0000_t75" style="width:21.75pt;height:30.55pt" o:ole="">
                  <v:imagedata r:id="rId2621" o:title=""/>
                </v:shape>
                <o:OLEObject Type="Embed" ProgID="Equation.DSMT4" ShapeID="_x0000_i2579" DrawAspect="Content" ObjectID="_1661754967" r:id="rId2622"/>
              </w:object>
            </w:r>
          </w:p>
        </w:tc>
      </w:tr>
      <w:tr w:rsidR="00756910" w:rsidRPr="00756910" w14:paraId="366EE3B0" w14:textId="77777777" w:rsidTr="001B5915">
        <w:tc>
          <w:tcPr>
            <w:tcW w:w="2801" w:type="dxa"/>
            <w:vAlign w:val="center"/>
          </w:tcPr>
          <w:p w14:paraId="5E602A03"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S</w:t>
            </w:r>
            <w:r w:rsidRPr="00756910">
              <w:rPr>
                <w:rFonts w:ascii="Palatino Linotype" w:eastAsia="Times New Roman" w:hAnsi="Palatino Linotype" w:cs="Times New Roman"/>
                <w:bCs/>
                <w:color w:val="002060"/>
                <w:sz w:val="24"/>
                <w:szCs w:val="24"/>
                <w:vertAlign w:val="subscript"/>
              </w:rPr>
              <w:t>đầu</w:t>
            </w:r>
          </w:p>
        </w:tc>
        <w:tc>
          <w:tcPr>
            <w:tcW w:w="2174" w:type="dxa"/>
            <w:vAlign w:val="center"/>
          </w:tcPr>
          <w:p w14:paraId="2A38A5A2"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43</w:t>
            </w:r>
          </w:p>
        </w:tc>
        <w:tc>
          <w:tcPr>
            <w:tcW w:w="2319" w:type="dxa"/>
            <w:vAlign w:val="center"/>
          </w:tcPr>
          <w:p w14:paraId="5A370AF2"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x</w:t>
            </w:r>
          </w:p>
        </w:tc>
        <w:tc>
          <w:tcPr>
            <w:tcW w:w="2043" w:type="dxa"/>
            <w:vAlign w:val="center"/>
          </w:tcPr>
          <w:p w14:paraId="0CABD09E"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object w:dxaOrig="340" w:dyaOrig="620" w14:anchorId="50198179">
                <v:shape id="_x0000_i2580" type="#_x0000_t75" style="width:17pt;height:30.55pt" o:ole="">
                  <v:imagedata r:id="rId2623" o:title=""/>
                </v:shape>
                <o:OLEObject Type="Embed" ProgID="Equation.DSMT4" ShapeID="_x0000_i2580" DrawAspect="Content" ObjectID="_1661754968" r:id="rId2624"/>
              </w:object>
            </w:r>
          </w:p>
        </w:tc>
      </w:tr>
      <w:tr w:rsidR="00756910" w:rsidRPr="00756910" w14:paraId="0CE774D9" w14:textId="77777777" w:rsidTr="001B5915">
        <w:tc>
          <w:tcPr>
            <w:tcW w:w="2801" w:type="dxa"/>
            <w:vAlign w:val="center"/>
          </w:tcPr>
          <w:p w14:paraId="5721A9CF"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Dừng</w:t>
            </w:r>
          </w:p>
        </w:tc>
        <w:tc>
          <w:tcPr>
            <w:tcW w:w="2174" w:type="dxa"/>
            <w:vAlign w:val="center"/>
          </w:tcPr>
          <w:p w14:paraId="417C3FFE"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p>
        </w:tc>
        <w:tc>
          <w:tcPr>
            <w:tcW w:w="2319" w:type="dxa"/>
            <w:vAlign w:val="center"/>
          </w:tcPr>
          <w:p w14:paraId="56AFCC4A"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p>
        </w:tc>
        <w:tc>
          <w:tcPr>
            <w:tcW w:w="2043" w:type="dxa"/>
            <w:vAlign w:val="center"/>
          </w:tcPr>
          <w:p w14:paraId="313D04A1"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40'</w:t>
            </w:r>
            <w:r w:rsidRPr="00756910">
              <w:rPr>
                <w:rFonts w:ascii="Palatino Linotype" w:eastAsia="Times New Roman" w:hAnsi="Palatino Linotype" w:cs="Times New Roman"/>
                <w:bCs/>
                <w:color w:val="002060"/>
                <w:position w:val="-24"/>
                <w:sz w:val="24"/>
                <w:szCs w:val="24"/>
              </w:rPr>
              <w:object w:dxaOrig="580" w:dyaOrig="620" w14:anchorId="7D88D5CC">
                <v:shape id="_x0000_i2581" type="#_x0000_t75" style="width:29.2pt;height:30.55pt" o:ole="">
                  <v:imagedata r:id="rId2625" o:title=""/>
                </v:shape>
                <o:OLEObject Type="Embed" ProgID="Equation.DSMT4" ShapeID="_x0000_i2581" DrawAspect="Content" ObjectID="_1661754969" r:id="rId2626"/>
              </w:object>
            </w:r>
          </w:p>
        </w:tc>
      </w:tr>
      <w:tr w:rsidR="00756910" w:rsidRPr="00756910" w14:paraId="307B85A2" w14:textId="77777777" w:rsidTr="001B5915">
        <w:tc>
          <w:tcPr>
            <w:tcW w:w="2801" w:type="dxa"/>
            <w:vAlign w:val="center"/>
          </w:tcPr>
          <w:p w14:paraId="267A72F0"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S</w:t>
            </w:r>
            <w:r w:rsidRPr="00756910">
              <w:rPr>
                <w:rFonts w:ascii="Palatino Linotype" w:eastAsia="Times New Roman" w:hAnsi="Palatino Linotype" w:cs="Times New Roman"/>
                <w:bCs/>
                <w:color w:val="002060"/>
                <w:sz w:val="24"/>
                <w:szCs w:val="24"/>
                <w:vertAlign w:val="subscript"/>
              </w:rPr>
              <w:t>cuối</w:t>
            </w:r>
          </w:p>
        </w:tc>
        <w:tc>
          <w:tcPr>
            <w:tcW w:w="2174" w:type="dxa"/>
            <w:vAlign w:val="center"/>
          </w:tcPr>
          <w:p w14:paraId="42982D51"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120</w:t>
            </w:r>
          </w:p>
        </w:tc>
        <w:tc>
          <w:tcPr>
            <w:tcW w:w="2319" w:type="dxa"/>
            <w:vAlign w:val="center"/>
          </w:tcPr>
          <w:p w14:paraId="630F44E1"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 xml:space="preserve">1,2x </w:t>
            </w:r>
            <w:r w:rsidRPr="00756910">
              <w:rPr>
                <w:rFonts w:ascii="Palatino Linotype" w:eastAsia="Times New Roman" w:hAnsi="Palatino Linotype" w:cs="Times New Roman"/>
                <w:bCs/>
                <w:color w:val="002060"/>
                <w:position w:val="-24"/>
                <w:sz w:val="24"/>
                <w:szCs w:val="24"/>
              </w:rPr>
              <w:object w:dxaOrig="580" w:dyaOrig="620" w14:anchorId="057EE0F5">
                <v:shape id="_x0000_i2582" type="#_x0000_t75" style="width:29.2pt;height:30.55pt" o:ole="">
                  <v:imagedata r:id="rId2627" o:title=""/>
                </v:shape>
                <o:OLEObject Type="Embed" ProgID="Equation.DSMT4" ShapeID="_x0000_i2582" DrawAspect="Content" ObjectID="_1661754970" r:id="rId2628"/>
              </w:object>
            </w:r>
          </w:p>
        </w:tc>
        <w:tc>
          <w:tcPr>
            <w:tcW w:w="2043" w:type="dxa"/>
            <w:vAlign w:val="center"/>
          </w:tcPr>
          <w:p w14:paraId="5BD25E61"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object w:dxaOrig="440" w:dyaOrig="620" w14:anchorId="6F88D591">
                <v:shape id="_x0000_i2583" type="#_x0000_t75" style="width:21.75pt;height:30.55pt" o:ole="">
                  <v:imagedata r:id="rId2629" o:title=""/>
                </v:shape>
                <o:OLEObject Type="Embed" ProgID="Equation.DSMT4" ShapeID="_x0000_i2583" DrawAspect="Content" ObjectID="_1661754971" r:id="rId2630"/>
              </w:object>
            </w:r>
          </w:p>
        </w:tc>
      </w:tr>
    </w:tbl>
    <w:p w14:paraId="0DC25BE4"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vertAlign w:val="subscript"/>
        </w:rPr>
      </w:pPr>
      <w:r w:rsidRPr="00756910">
        <w:rPr>
          <w:rFonts w:ascii="Palatino Linotype" w:eastAsia="Times New Roman" w:hAnsi="Palatino Linotype" w:cs="Times New Roman"/>
          <w:bCs/>
          <w:color w:val="002060"/>
          <w:sz w:val="24"/>
          <w:szCs w:val="24"/>
        </w:rPr>
        <w:t xml:space="preserve">      Công thức lập phương trình: t</w:t>
      </w:r>
      <w:r w:rsidRPr="00756910">
        <w:rPr>
          <w:rFonts w:ascii="Palatino Linotype" w:eastAsia="Times New Roman" w:hAnsi="Palatino Linotype" w:cs="Times New Roman"/>
          <w:bCs/>
          <w:color w:val="002060"/>
          <w:sz w:val="24"/>
          <w:szCs w:val="24"/>
          <w:vertAlign w:val="subscript"/>
        </w:rPr>
        <w:t>đầu</w:t>
      </w:r>
      <w:r w:rsidRPr="00756910">
        <w:rPr>
          <w:rFonts w:ascii="Palatino Linotype" w:eastAsia="Times New Roman" w:hAnsi="Palatino Linotype" w:cs="Times New Roman"/>
          <w:bCs/>
          <w:color w:val="002060"/>
          <w:sz w:val="24"/>
          <w:szCs w:val="24"/>
        </w:rPr>
        <w:t xml:space="preserve"> + t</w:t>
      </w:r>
      <w:r w:rsidRPr="00756910">
        <w:rPr>
          <w:rFonts w:ascii="Palatino Linotype" w:eastAsia="Times New Roman" w:hAnsi="Palatino Linotype" w:cs="Times New Roman"/>
          <w:bCs/>
          <w:color w:val="002060"/>
          <w:sz w:val="24"/>
          <w:szCs w:val="24"/>
          <w:vertAlign w:val="subscript"/>
        </w:rPr>
        <w:t>dừng</w:t>
      </w:r>
      <w:r w:rsidRPr="00756910">
        <w:rPr>
          <w:rFonts w:ascii="Palatino Linotype" w:eastAsia="Times New Roman" w:hAnsi="Palatino Linotype" w:cs="Times New Roman"/>
          <w:bCs/>
          <w:color w:val="002060"/>
          <w:sz w:val="24"/>
          <w:szCs w:val="24"/>
        </w:rPr>
        <w:t xml:space="preserve"> + t</w:t>
      </w:r>
      <w:r w:rsidRPr="00756910">
        <w:rPr>
          <w:rFonts w:ascii="Palatino Linotype" w:eastAsia="Times New Roman" w:hAnsi="Palatino Linotype" w:cs="Times New Roman"/>
          <w:bCs/>
          <w:color w:val="002060"/>
          <w:sz w:val="24"/>
          <w:szCs w:val="24"/>
          <w:vertAlign w:val="subscript"/>
        </w:rPr>
        <w:t>cuối</w:t>
      </w:r>
      <w:r w:rsidRPr="00756910">
        <w:rPr>
          <w:rFonts w:ascii="Palatino Linotype" w:eastAsia="Times New Roman" w:hAnsi="Palatino Linotype" w:cs="Times New Roman"/>
          <w:bCs/>
          <w:color w:val="002060"/>
          <w:sz w:val="24"/>
          <w:szCs w:val="24"/>
        </w:rPr>
        <w:t xml:space="preserve"> = t</w:t>
      </w:r>
      <w:r w:rsidRPr="00756910">
        <w:rPr>
          <w:rFonts w:ascii="Palatino Linotype" w:eastAsia="Times New Roman" w:hAnsi="Palatino Linotype" w:cs="Times New Roman"/>
          <w:bCs/>
          <w:color w:val="002060"/>
          <w:sz w:val="24"/>
          <w:szCs w:val="24"/>
          <w:vertAlign w:val="subscript"/>
        </w:rPr>
        <w:t>dự định</w:t>
      </w:r>
    </w:p>
    <w:p w14:paraId="744BEA9B"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
          <w:bCs/>
          <w:i/>
          <w:color w:val="002060"/>
          <w:sz w:val="24"/>
          <w:szCs w:val="24"/>
          <w:u w:val="single"/>
        </w:rPr>
      </w:pPr>
      <w:r w:rsidRPr="00756910">
        <w:rPr>
          <w:rFonts w:ascii="Palatino Linotype" w:eastAsia="Times New Roman" w:hAnsi="Palatino Linotype" w:cs="Times New Roman"/>
          <w:b/>
          <w:bCs/>
          <w:i/>
          <w:color w:val="002060"/>
          <w:sz w:val="24"/>
          <w:szCs w:val="24"/>
          <w:u w:val="single"/>
        </w:rPr>
        <w:t>Lời giải:</w:t>
      </w:r>
    </w:p>
    <w:p w14:paraId="1F741FAA"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Gọi vận tốc lúc đầu của ô tô là x km/h (x&gt;0)</w:t>
      </w:r>
    </w:p>
    <w:p w14:paraId="44EF9134"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Vận tốc lúc sau là 1,2 x km/h</w:t>
      </w:r>
    </w:p>
    <w:p w14:paraId="35A24691"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 xml:space="preserve">Thời gian đi quãng đường đầu là: </w:t>
      </w:r>
      <w:r w:rsidRPr="00756910">
        <w:rPr>
          <w:rFonts w:ascii="Palatino Linotype" w:eastAsia="Times New Roman" w:hAnsi="Palatino Linotype" w:cs="Times New Roman"/>
          <w:bCs/>
          <w:color w:val="002060"/>
          <w:position w:val="-24"/>
          <w:sz w:val="24"/>
          <w:szCs w:val="24"/>
        </w:rPr>
        <w:object w:dxaOrig="440" w:dyaOrig="620" w14:anchorId="6F760F36">
          <v:shape id="_x0000_i2584" type="#_x0000_t75" style="width:21.75pt;height:30.55pt" o:ole="">
            <v:imagedata r:id="rId2631" o:title=""/>
          </v:shape>
          <o:OLEObject Type="Embed" ProgID="Equation.DSMT4" ShapeID="_x0000_i2584" DrawAspect="Content" ObjectID="_1661754972" r:id="rId2632"/>
        </w:object>
      </w:r>
      <w:r w:rsidRPr="00756910">
        <w:rPr>
          <w:rFonts w:ascii="Palatino Linotype" w:eastAsia="Times New Roman" w:hAnsi="Palatino Linotype" w:cs="Times New Roman"/>
          <w:bCs/>
          <w:color w:val="002060"/>
          <w:sz w:val="24"/>
          <w:szCs w:val="24"/>
        </w:rPr>
        <w:t>h</w:t>
      </w:r>
    </w:p>
    <w:p w14:paraId="2D79F7E0"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 xml:space="preserve">Thời gian đi quãng đường sau là: </w:t>
      </w:r>
      <w:r w:rsidRPr="00756910">
        <w:rPr>
          <w:rFonts w:ascii="Palatino Linotype" w:eastAsia="Times New Roman" w:hAnsi="Palatino Linotype" w:cs="Times New Roman"/>
          <w:bCs/>
          <w:color w:val="002060"/>
          <w:position w:val="-24"/>
          <w:sz w:val="24"/>
          <w:szCs w:val="24"/>
        </w:rPr>
        <w:object w:dxaOrig="440" w:dyaOrig="620" w14:anchorId="1F328E6B">
          <v:shape id="_x0000_i2585" type="#_x0000_t75" style="width:21.75pt;height:30.55pt" o:ole="">
            <v:imagedata r:id="rId2633" o:title=""/>
          </v:shape>
          <o:OLEObject Type="Embed" ProgID="Equation.DSMT4" ShapeID="_x0000_i2585" DrawAspect="Content" ObjectID="_1661754973" r:id="rId2634"/>
        </w:object>
      </w:r>
      <w:r w:rsidRPr="00756910">
        <w:rPr>
          <w:rFonts w:ascii="Palatino Linotype" w:eastAsia="Times New Roman" w:hAnsi="Palatino Linotype" w:cs="Times New Roman"/>
          <w:bCs/>
          <w:color w:val="002060"/>
          <w:sz w:val="24"/>
          <w:szCs w:val="24"/>
        </w:rPr>
        <w:t>h</w:t>
      </w:r>
    </w:p>
    <w:p w14:paraId="67E93E0A" w14:textId="14527D5E"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Theo bài ra ta có phương trình</w:t>
      </w:r>
      <w:r w:rsidR="00D6518D" w:rsidRPr="00756910">
        <w:rPr>
          <w:rFonts w:ascii="Palatino Linotype" w:eastAsia="Times New Roman" w:hAnsi="Palatino Linotype" w:cs="Times New Roman"/>
          <w:bCs/>
          <w:color w:val="002060"/>
          <w:sz w:val="24"/>
          <w:szCs w:val="24"/>
        </w:rPr>
        <w:t xml:space="preserve"> </w:t>
      </w:r>
      <w:r w:rsidRPr="00756910">
        <w:rPr>
          <w:rFonts w:ascii="Palatino Linotype" w:eastAsia="Times New Roman" w:hAnsi="Palatino Linotype" w:cs="Times New Roman"/>
          <w:bCs/>
          <w:color w:val="002060"/>
          <w:position w:val="-24"/>
          <w:sz w:val="24"/>
          <w:szCs w:val="24"/>
        </w:rPr>
        <w:object w:dxaOrig="1920" w:dyaOrig="620" w14:anchorId="7EE55060">
          <v:shape id="_x0000_i2586" type="#_x0000_t75" style="width:95.7pt;height:30.55pt" o:ole="">
            <v:imagedata r:id="rId2635" o:title=""/>
          </v:shape>
          <o:OLEObject Type="Embed" ProgID="Equation.DSMT4" ShapeID="_x0000_i2586" DrawAspect="Content" ObjectID="_1661754974" r:id="rId2636"/>
        </w:object>
      </w:r>
    </w:p>
    <w:p w14:paraId="79FDEB62"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Giải phương trình ta được x = 30 (tmđk)</w:t>
      </w:r>
    </w:p>
    <w:p w14:paraId="1D3C0212"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Vậy vận tốc lúc đầu của ô tô là 30 km/h.</w:t>
      </w:r>
    </w:p>
    <w:p w14:paraId="22281C92"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
          <w:bCs/>
          <w:color w:val="002060"/>
          <w:sz w:val="24"/>
          <w:szCs w:val="24"/>
          <w:u w:val="single"/>
        </w:rPr>
      </w:pPr>
      <w:r w:rsidRPr="00756910">
        <w:rPr>
          <w:rFonts w:ascii="Palatino Linotype" w:eastAsia="Times New Roman" w:hAnsi="Palatino Linotype" w:cs="Times New Roman"/>
          <w:b/>
          <w:bCs/>
          <w:color w:val="002060"/>
          <w:sz w:val="24"/>
          <w:szCs w:val="24"/>
          <w:u w:val="single"/>
        </w:rPr>
        <w:lastRenderedPageBreak/>
        <w:t>Bài toán 5:</w:t>
      </w:r>
    </w:p>
    <w:p w14:paraId="77DCD112"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 xml:space="preserve">     Một Ô tô dự định đi từ A đến B cách nhau 120km trong một thời gian dự định. Sau khi đi được 1h Ôtô bị chắn bởi xe hỏa 10 phút. Do đó để đến nơi đúng giờ xe phải tăng vận tốc lên 6km/h. tính vận tốc của Ôtô lúc đầu.</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27"/>
        <w:gridCol w:w="2335"/>
        <w:gridCol w:w="2331"/>
        <w:gridCol w:w="2344"/>
      </w:tblGrid>
      <w:tr w:rsidR="00756910" w:rsidRPr="00756910" w14:paraId="41AD9BA0" w14:textId="77777777" w:rsidTr="001B5915">
        <w:tc>
          <w:tcPr>
            <w:tcW w:w="2327" w:type="dxa"/>
            <w:vAlign w:val="center"/>
          </w:tcPr>
          <w:p w14:paraId="6D4D9D0B"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p>
        </w:tc>
        <w:tc>
          <w:tcPr>
            <w:tcW w:w="2335" w:type="dxa"/>
            <w:vAlign w:val="center"/>
          </w:tcPr>
          <w:p w14:paraId="558E926D"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S(km)</w:t>
            </w:r>
          </w:p>
        </w:tc>
        <w:tc>
          <w:tcPr>
            <w:tcW w:w="2331" w:type="dxa"/>
            <w:vAlign w:val="center"/>
          </w:tcPr>
          <w:p w14:paraId="59943AEF"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v</w:t>
            </w:r>
            <w:r w:rsidRPr="00756910">
              <w:rPr>
                <w:rFonts w:ascii="Palatino Linotype" w:eastAsia="Times New Roman" w:hAnsi="Palatino Linotype" w:cs="Times New Roman"/>
                <w:bCs/>
                <w:color w:val="002060"/>
                <w:sz w:val="24"/>
                <w:szCs w:val="24"/>
                <w:vertAlign w:val="subscript"/>
              </w:rPr>
              <w:t>(km/h)</w:t>
            </w:r>
          </w:p>
        </w:tc>
        <w:tc>
          <w:tcPr>
            <w:tcW w:w="2344" w:type="dxa"/>
            <w:vAlign w:val="center"/>
          </w:tcPr>
          <w:p w14:paraId="26A5CCC6"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t</w:t>
            </w:r>
            <w:r w:rsidRPr="00756910">
              <w:rPr>
                <w:rFonts w:ascii="Palatino Linotype" w:eastAsia="Times New Roman" w:hAnsi="Palatino Linotype" w:cs="Times New Roman"/>
                <w:bCs/>
                <w:color w:val="002060"/>
                <w:sz w:val="24"/>
                <w:szCs w:val="24"/>
                <w:vertAlign w:val="subscript"/>
              </w:rPr>
              <w:t>(h)</w:t>
            </w:r>
          </w:p>
        </w:tc>
      </w:tr>
      <w:tr w:rsidR="00756910" w:rsidRPr="00756910" w14:paraId="760BF60D" w14:textId="77777777" w:rsidTr="001B5915">
        <w:tc>
          <w:tcPr>
            <w:tcW w:w="2327" w:type="dxa"/>
            <w:vAlign w:val="center"/>
          </w:tcPr>
          <w:p w14:paraId="3C381ED8"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S</w:t>
            </w:r>
            <w:r w:rsidRPr="00756910">
              <w:rPr>
                <w:rFonts w:ascii="Palatino Linotype" w:eastAsia="Times New Roman" w:hAnsi="Palatino Linotype" w:cs="Times New Roman"/>
                <w:bCs/>
                <w:color w:val="002060"/>
                <w:sz w:val="24"/>
                <w:szCs w:val="24"/>
                <w:vertAlign w:val="subscript"/>
              </w:rPr>
              <w:t>AB</w:t>
            </w:r>
          </w:p>
        </w:tc>
        <w:tc>
          <w:tcPr>
            <w:tcW w:w="2335" w:type="dxa"/>
            <w:vAlign w:val="center"/>
          </w:tcPr>
          <w:p w14:paraId="50041684"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120</w:t>
            </w:r>
          </w:p>
        </w:tc>
        <w:tc>
          <w:tcPr>
            <w:tcW w:w="2331" w:type="dxa"/>
            <w:vAlign w:val="center"/>
          </w:tcPr>
          <w:p w14:paraId="47E09BD2"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x</w:t>
            </w:r>
          </w:p>
        </w:tc>
        <w:tc>
          <w:tcPr>
            <w:tcW w:w="2344" w:type="dxa"/>
            <w:vAlign w:val="center"/>
          </w:tcPr>
          <w:p w14:paraId="0EC6A747"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object w:dxaOrig="440" w:dyaOrig="620" w14:anchorId="3E49757A">
                <v:shape id="_x0000_i2587" type="#_x0000_t75" style="width:21.75pt;height:30.55pt" o:ole="">
                  <v:imagedata r:id="rId2637" o:title=""/>
                </v:shape>
                <o:OLEObject Type="Embed" ProgID="Equation.DSMT4" ShapeID="_x0000_i2587" DrawAspect="Content" ObjectID="_1661754975" r:id="rId2638"/>
              </w:object>
            </w:r>
          </w:p>
        </w:tc>
      </w:tr>
      <w:tr w:rsidR="00756910" w:rsidRPr="00756910" w14:paraId="723A7155" w14:textId="77777777" w:rsidTr="001B5915">
        <w:tc>
          <w:tcPr>
            <w:tcW w:w="2327" w:type="dxa"/>
            <w:vAlign w:val="center"/>
          </w:tcPr>
          <w:p w14:paraId="43EB57D2"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S</w:t>
            </w:r>
            <w:r w:rsidRPr="00756910">
              <w:rPr>
                <w:rFonts w:ascii="Palatino Linotype" w:eastAsia="Times New Roman" w:hAnsi="Palatino Linotype" w:cs="Times New Roman"/>
                <w:bCs/>
                <w:color w:val="002060"/>
                <w:sz w:val="24"/>
                <w:szCs w:val="24"/>
                <w:vertAlign w:val="subscript"/>
              </w:rPr>
              <w:t>đầu</w:t>
            </w:r>
          </w:p>
        </w:tc>
        <w:tc>
          <w:tcPr>
            <w:tcW w:w="2335" w:type="dxa"/>
            <w:vAlign w:val="center"/>
          </w:tcPr>
          <w:p w14:paraId="3694D9F3"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x</w:t>
            </w:r>
          </w:p>
        </w:tc>
        <w:tc>
          <w:tcPr>
            <w:tcW w:w="2331" w:type="dxa"/>
            <w:vAlign w:val="center"/>
          </w:tcPr>
          <w:p w14:paraId="0779FDC5"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x</w:t>
            </w:r>
          </w:p>
        </w:tc>
        <w:tc>
          <w:tcPr>
            <w:tcW w:w="2344" w:type="dxa"/>
            <w:vAlign w:val="center"/>
          </w:tcPr>
          <w:p w14:paraId="6E0934C6"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1</w:t>
            </w:r>
          </w:p>
        </w:tc>
      </w:tr>
      <w:tr w:rsidR="00756910" w:rsidRPr="00756910" w14:paraId="7FA74222" w14:textId="77777777" w:rsidTr="001B5915">
        <w:tc>
          <w:tcPr>
            <w:tcW w:w="2327" w:type="dxa"/>
            <w:vAlign w:val="center"/>
          </w:tcPr>
          <w:p w14:paraId="471ACF2D"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Nghỉ</w:t>
            </w:r>
          </w:p>
        </w:tc>
        <w:tc>
          <w:tcPr>
            <w:tcW w:w="2335" w:type="dxa"/>
            <w:vAlign w:val="center"/>
          </w:tcPr>
          <w:p w14:paraId="6A8AD094"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p>
        </w:tc>
        <w:tc>
          <w:tcPr>
            <w:tcW w:w="2331" w:type="dxa"/>
            <w:vAlign w:val="center"/>
          </w:tcPr>
          <w:p w14:paraId="6A70B8CC"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p>
        </w:tc>
        <w:tc>
          <w:tcPr>
            <w:tcW w:w="2344" w:type="dxa"/>
            <w:vAlign w:val="center"/>
          </w:tcPr>
          <w:p w14:paraId="016E4DB1"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10'</w:t>
            </w:r>
            <w:r w:rsidRPr="00756910">
              <w:rPr>
                <w:rFonts w:ascii="Palatino Linotype" w:eastAsia="Times New Roman" w:hAnsi="Palatino Linotype" w:cs="Times New Roman"/>
                <w:bCs/>
                <w:color w:val="002060"/>
                <w:position w:val="-24"/>
                <w:sz w:val="24"/>
                <w:szCs w:val="24"/>
              </w:rPr>
              <w:object w:dxaOrig="580" w:dyaOrig="620" w14:anchorId="232C93E0">
                <v:shape id="_x0000_i2588" type="#_x0000_t75" style="width:29.2pt;height:30.55pt" o:ole="">
                  <v:imagedata r:id="rId2639" o:title=""/>
                </v:shape>
                <o:OLEObject Type="Embed" ProgID="Equation.DSMT4" ShapeID="_x0000_i2588" DrawAspect="Content" ObjectID="_1661754976" r:id="rId2640"/>
              </w:object>
            </w:r>
          </w:p>
        </w:tc>
      </w:tr>
      <w:tr w:rsidR="00756910" w:rsidRPr="00756910" w14:paraId="57CA3E7C" w14:textId="77777777" w:rsidTr="001B5915">
        <w:tc>
          <w:tcPr>
            <w:tcW w:w="2327" w:type="dxa"/>
            <w:vAlign w:val="center"/>
          </w:tcPr>
          <w:p w14:paraId="4EA11374"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S</w:t>
            </w:r>
            <w:r w:rsidRPr="00756910">
              <w:rPr>
                <w:rFonts w:ascii="Palatino Linotype" w:eastAsia="Times New Roman" w:hAnsi="Palatino Linotype" w:cs="Times New Roman"/>
                <w:bCs/>
                <w:color w:val="002060"/>
                <w:sz w:val="24"/>
                <w:szCs w:val="24"/>
                <w:vertAlign w:val="subscript"/>
              </w:rPr>
              <w:t>sau</w:t>
            </w:r>
          </w:p>
        </w:tc>
        <w:tc>
          <w:tcPr>
            <w:tcW w:w="2335" w:type="dxa"/>
            <w:vAlign w:val="center"/>
          </w:tcPr>
          <w:p w14:paraId="14742D53"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120-x</w:t>
            </w:r>
          </w:p>
        </w:tc>
        <w:tc>
          <w:tcPr>
            <w:tcW w:w="2331" w:type="dxa"/>
            <w:vAlign w:val="center"/>
          </w:tcPr>
          <w:p w14:paraId="47FB7702"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x+6</w:t>
            </w:r>
          </w:p>
        </w:tc>
        <w:tc>
          <w:tcPr>
            <w:tcW w:w="2344" w:type="dxa"/>
            <w:vAlign w:val="center"/>
          </w:tcPr>
          <w:p w14:paraId="151167DD"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object w:dxaOrig="780" w:dyaOrig="620" w14:anchorId="0031C7F4">
                <v:shape id="_x0000_i2589" type="#_x0000_t75" style="width:38.7pt;height:30.55pt" o:ole="">
                  <v:imagedata r:id="rId2641" o:title=""/>
                </v:shape>
                <o:OLEObject Type="Embed" ProgID="Equation.DSMT4" ShapeID="_x0000_i2589" DrawAspect="Content" ObjectID="_1661754977" r:id="rId2642"/>
              </w:object>
            </w:r>
          </w:p>
        </w:tc>
      </w:tr>
    </w:tbl>
    <w:p w14:paraId="04CBF38B"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 xml:space="preserve">      Hướng dẫn tương tự bài 9.</w:t>
      </w:r>
    </w:p>
    <w:p w14:paraId="1F4ABC78"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vertAlign w:val="subscript"/>
        </w:rPr>
      </w:pPr>
      <w:r w:rsidRPr="00756910">
        <w:rPr>
          <w:rFonts w:ascii="Palatino Linotype" w:eastAsia="Times New Roman" w:hAnsi="Palatino Linotype" w:cs="Times New Roman"/>
          <w:bCs/>
          <w:color w:val="002060"/>
          <w:sz w:val="24"/>
          <w:szCs w:val="24"/>
        </w:rPr>
        <w:t xml:space="preserve">     Công thức lập phương trình:  t</w:t>
      </w:r>
      <w:r w:rsidRPr="00756910">
        <w:rPr>
          <w:rFonts w:ascii="Palatino Linotype" w:eastAsia="Times New Roman" w:hAnsi="Palatino Linotype" w:cs="Times New Roman"/>
          <w:bCs/>
          <w:color w:val="002060"/>
          <w:sz w:val="24"/>
          <w:szCs w:val="24"/>
          <w:vertAlign w:val="subscript"/>
        </w:rPr>
        <w:t>đi</w:t>
      </w:r>
      <w:r w:rsidRPr="00756910">
        <w:rPr>
          <w:rFonts w:ascii="Palatino Linotype" w:eastAsia="Times New Roman" w:hAnsi="Palatino Linotype" w:cs="Times New Roman"/>
          <w:bCs/>
          <w:color w:val="002060"/>
          <w:sz w:val="24"/>
          <w:szCs w:val="24"/>
        </w:rPr>
        <w:t xml:space="preserve"> + t</w:t>
      </w:r>
      <w:r w:rsidRPr="00756910">
        <w:rPr>
          <w:rFonts w:ascii="Palatino Linotype" w:eastAsia="Times New Roman" w:hAnsi="Palatino Linotype" w:cs="Times New Roman"/>
          <w:bCs/>
          <w:color w:val="002060"/>
          <w:sz w:val="24"/>
          <w:szCs w:val="24"/>
          <w:vertAlign w:val="subscript"/>
        </w:rPr>
        <w:t>nghỉ</w:t>
      </w:r>
      <w:r w:rsidRPr="00756910">
        <w:rPr>
          <w:rFonts w:ascii="Palatino Linotype" w:eastAsia="Times New Roman" w:hAnsi="Palatino Linotype" w:cs="Times New Roman"/>
          <w:bCs/>
          <w:color w:val="002060"/>
          <w:sz w:val="24"/>
          <w:szCs w:val="24"/>
        </w:rPr>
        <w:t xml:space="preserve"> = t</w:t>
      </w:r>
      <w:r w:rsidRPr="00756910">
        <w:rPr>
          <w:rFonts w:ascii="Palatino Linotype" w:eastAsia="Times New Roman" w:hAnsi="Palatino Linotype" w:cs="Times New Roman"/>
          <w:bCs/>
          <w:color w:val="002060"/>
          <w:sz w:val="24"/>
          <w:szCs w:val="24"/>
          <w:vertAlign w:val="subscript"/>
        </w:rPr>
        <w:t>dự định</w:t>
      </w:r>
    </w:p>
    <w:p w14:paraId="78EF6C61" w14:textId="5610C9EB"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 xml:space="preserve">     Phương trình</w:t>
      </w:r>
      <w:r w:rsidRPr="00756910">
        <w:rPr>
          <w:rFonts w:ascii="Palatino Linotype" w:eastAsia="Times New Roman" w:hAnsi="Palatino Linotype" w:cs="Times New Roman"/>
          <w:bCs/>
          <w:color w:val="002060"/>
          <w:sz w:val="24"/>
          <w:szCs w:val="24"/>
          <w:vertAlign w:val="subscript"/>
        </w:rPr>
        <w:t xml:space="preserve"> </w:t>
      </w:r>
      <w:r w:rsidRPr="00756910">
        <w:rPr>
          <w:rFonts w:ascii="Palatino Linotype" w:eastAsia="Times New Roman" w:hAnsi="Palatino Linotype" w:cs="Times New Roman"/>
          <w:bCs/>
          <w:color w:val="002060"/>
          <w:sz w:val="24"/>
          <w:szCs w:val="24"/>
        </w:rPr>
        <w:t xml:space="preserve">của bài toán là:     </w:t>
      </w:r>
      <w:r w:rsidRPr="00756910">
        <w:rPr>
          <w:rFonts w:ascii="Palatino Linotype" w:eastAsia="Times New Roman" w:hAnsi="Palatino Linotype" w:cs="Times New Roman"/>
          <w:bCs/>
          <w:color w:val="002060"/>
          <w:sz w:val="24"/>
          <w:szCs w:val="24"/>
        </w:rPr>
        <w:object w:dxaOrig="2060" w:dyaOrig="620" w14:anchorId="10D08B60">
          <v:shape id="_x0000_i2590" type="#_x0000_t75" style="width:102.6pt;height:30.55pt" o:ole="">
            <v:imagedata r:id="rId2643" o:title=""/>
          </v:shape>
          <o:OLEObject Type="Embed" ProgID="Equation.DSMT4" ShapeID="_x0000_i2590" DrawAspect="Content" ObjectID="_1661754978" r:id="rId2644"/>
        </w:object>
      </w:r>
      <w:r w:rsidR="00D6518D" w:rsidRPr="00756910">
        <w:rPr>
          <w:rFonts w:ascii="Palatino Linotype" w:eastAsia="Times New Roman" w:hAnsi="Palatino Linotype" w:cs="Times New Roman"/>
          <w:bCs/>
          <w:color w:val="002060"/>
          <w:sz w:val="24"/>
          <w:szCs w:val="24"/>
        </w:rPr>
        <w:t>.</w:t>
      </w:r>
      <w:r w:rsidR="00D6518D" w:rsidRPr="00756910">
        <w:rPr>
          <w:rFonts w:ascii="Palatino Linotype" w:eastAsia="Times New Roman" w:hAnsi="Palatino Linotype" w:cs="Times New Roman"/>
          <w:bCs/>
          <w:color w:val="002060"/>
          <w:sz w:val="24"/>
          <w:szCs w:val="24"/>
        </w:rPr>
        <w:tab/>
      </w:r>
      <w:r w:rsidRPr="00756910">
        <w:rPr>
          <w:rFonts w:ascii="Palatino Linotype" w:eastAsia="Times New Roman" w:hAnsi="Palatino Linotype" w:cs="Times New Roman"/>
          <w:bCs/>
          <w:color w:val="002060"/>
          <w:sz w:val="24"/>
          <w:szCs w:val="24"/>
        </w:rPr>
        <w:t>Đáp số: 48 km.</w:t>
      </w:r>
    </w:p>
    <w:p w14:paraId="141DAAD8"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
          <w:bCs/>
          <w:color w:val="002060"/>
          <w:sz w:val="24"/>
          <w:szCs w:val="24"/>
          <w:u w:val="single"/>
        </w:rPr>
      </w:pPr>
      <w:r w:rsidRPr="00756910">
        <w:rPr>
          <w:rFonts w:ascii="Palatino Linotype" w:eastAsia="Times New Roman" w:hAnsi="Palatino Linotype" w:cs="Times New Roman"/>
          <w:b/>
          <w:bCs/>
          <w:color w:val="002060"/>
          <w:sz w:val="24"/>
          <w:szCs w:val="24"/>
          <w:u w:val="single"/>
        </w:rPr>
        <w:t>4. Chuyển động ngược chiều:</w:t>
      </w:r>
    </w:p>
    <w:p w14:paraId="512FDFA2"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
          <w:bCs/>
          <w:i/>
          <w:color w:val="002060"/>
          <w:sz w:val="24"/>
          <w:szCs w:val="24"/>
          <w:u w:val="single"/>
        </w:rPr>
      </w:pPr>
      <w:r w:rsidRPr="00756910">
        <w:rPr>
          <w:rFonts w:ascii="Palatino Linotype" w:eastAsia="Times New Roman" w:hAnsi="Palatino Linotype" w:cs="Times New Roman"/>
          <w:b/>
          <w:bCs/>
          <w:i/>
          <w:color w:val="002060"/>
          <w:sz w:val="24"/>
          <w:szCs w:val="24"/>
          <w:u w:val="single"/>
        </w:rPr>
        <w:t xml:space="preserve">  Học sinh cần nhớ: </w:t>
      </w:r>
    </w:p>
    <w:p w14:paraId="34A32869"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 xml:space="preserve">             + Hai chuyển động để gặp nhau thì: S</w:t>
      </w:r>
      <w:r w:rsidRPr="00756910">
        <w:rPr>
          <w:rFonts w:ascii="Palatino Linotype" w:eastAsia="Times New Roman" w:hAnsi="Palatino Linotype" w:cs="Times New Roman"/>
          <w:bCs/>
          <w:color w:val="002060"/>
          <w:sz w:val="24"/>
          <w:szCs w:val="24"/>
          <w:vertAlign w:val="subscript"/>
        </w:rPr>
        <w:t>1</w:t>
      </w:r>
      <w:r w:rsidRPr="00756910">
        <w:rPr>
          <w:rFonts w:ascii="Palatino Linotype" w:eastAsia="Times New Roman" w:hAnsi="Palatino Linotype" w:cs="Times New Roman"/>
          <w:bCs/>
          <w:color w:val="002060"/>
          <w:sz w:val="24"/>
          <w:szCs w:val="24"/>
        </w:rPr>
        <w:t xml:space="preserve"> + S</w:t>
      </w:r>
      <w:r w:rsidRPr="00756910">
        <w:rPr>
          <w:rFonts w:ascii="Palatino Linotype" w:eastAsia="Times New Roman" w:hAnsi="Palatino Linotype" w:cs="Times New Roman"/>
          <w:bCs/>
          <w:color w:val="002060"/>
          <w:sz w:val="24"/>
          <w:szCs w:val="24"/>
          <w:vertAlign w:val="subscript"/>
        </w:rPr>
        <w:t>2</w:t>
      </w:r>
      <w:r w:rsidRPr="00756910">
        <w:rPr>
          <w:rFonts w:ascii="Palatino Linotype" w:eastAsia="Times New Roman" w:hAnsi="Palatino Linotype" w:cs="Times New Roman"/>
          <w:bCs/>
          <w:color w:val="002060"/>
          <w:sz w:val="24"/>
          <w:szCs w:val="24"/>
        </w:rPr>
        <w:t xml:space="preserve"> = S</w:t>
      </w:r>
    </w:p>
    <w:p w14:paraId="725226D3"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 xml:space="preserve">             + Hai chuyển động đi để gặp nhau: t</w:t>
      </w:r>
      <w:r w:rsidRPr="00756910">
        <w:rPr>
          <w:rFonts w:ascii="Palatino Linotype" w:eastAsia="Times New Roman" w:hAnsi="Palatino Linotype" w:cs="Times New Roman"/>
          <w:bCs/>
          <w:color w:val="002060"/>
          <w:sz w:val="24"/>
          <w:szCs w:val="24"/>
          <w:vertAlign w:val="subscript"/>
        </w:rPr>
        <w:t xml:space="preserve">1 </w:t>
      </w:r>
      <w:r w:rsidRPr="00756910">
        <w:rPr>
          <w:rFonts w:ascii="Palatino Linotype" w:eastAsia="Times New Roman" w:hAnsi="Palatino Linotype" w:cs="Times New Roman"/>
          <w:bCs/>
          <w:color w:val="002060"/>
          <w:sz w:val="24"/>
          <w:szCs w:val="24"/>
        </w:rPr>
        <w:t>= t</w:t>
      </w:r>
      <w:r w:rsidRPr="00756910">
        <w:rPr>
          <w:rFonts w:ascii="Palatino Linotype" w:eastAsia="Times New Roman" w:hAnsi="Palatino Linotype" w:cs="Times New Roman"/>
          <w:bCs/>
          <w:color w:val="002060"/>
          <w:sz w:val="24"/>
          <w:szCs w:val="24"/>
          <w:vertAlign w:val="subscript"/>
        </w:rPr>
        <w:t xml:space="preserve">2 </w:t>
      </w:r>
      <w:r w:rsidRPr="00756910">
        <w:rPr>
          <w:rFonts w:ascii="Palatino Linotype" w:eastAsia="Times New Roman" w:hAnsi="Palatino Linotype" w:cs="Times New Roman"/>
          <w:bCs/>
          <w:color w:val="002060"/>
          <w:sz w:val="24"/>
          <w:szCs w:val="24"/>
        </w:rPr>
        <w:t>(không kể thời gian đi sớm).</w:t>
      </w:r>
    </w:p>
    <w:p w14:paraId="54A84EF5" w14:textId="77777777" w:rsidR="0087610C" w:rsidRPr="00756910" w:rsidRDefault="0087610C" w:rsidP="003161CC">
      <w:pPr>
        <w:widowControl w:val="0"/>
        <w:spacing w:after="0" w:line="276" w:lineRule="auto"/>
        <w:rPr>
          <w:rFonts w:ascii="Palatino Linotype" w:eastAsia="Times New Roman" w:hAnsi="Palatino Linotype" w:cs="Times New Roman"/>
          <w:b/>
          <w:bCs/>
          <w:color w:val="002060"/>
          <w:sz w:val="24"/>
          <w:szCs w:val="24"/>
          <w:u w:val="single"/>
        </w:rPr>
      </w:pPr>
      <w:r w:rsidRPr="00756910">
        <w:rPr>
          <w:rFonts w:ascii="Palatino Linotype" w:eastAsia="Times New Roman" w:hAnsi="Palatino Linotype" w:cs="Times New Roman"/>
          <w:b/>
          <w:bCs/>
          <w:color w:val="002060"/>
          <w:sz w:val="24"/>
          <w:szCs w:val="24"/>
          <w:u w:val="single"/>
        </w:rPr>
        <w:t xml:space="preserve">Bài toán 6: </w:t>
      </w:r>
    </w:p>
    <w:p w14:paraId="57E9F2D5"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 xml:space="preserve">     Hai Ô tô cùng khởi hành từ hai bến cách nhau 175km để gặp nhau. Xe1 đi sớm hơn xe 2 là 1h30' với vận tốc 30kn/h. Vận tốc của xe 2 là 35km/h. </w:t>
      </w:r>
    </w:p>
    <w:p w14:paraId="4515A973"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 xml:space="preserve">     Hỏi sau mấy giờ hai xe gặp nhau?</w:t>
      </w:r>
    </w:p>
    <w:p w14:paraId="6B1272F9"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vertAlign w:val="subscript"/>
        </w:rPr>
      </w:pPr>
      <w:r w:rsidRPr="00756910">
        <w:rPr>
          <w:rFonts w:ascii="Palatino Linotype" w:eastAsia="Times New Roman" w:hAnsi="Palatino Linotype" w:cs="Times New Roman"/>
          <w:b/>
          <w:bCs/>
          <w:i/>
          <w:color w:val="002060"/>
          <w:sz w:val="24"/>
          <w:szCs w:val="24"/>
        </w:rPr>
        <w:t>Bài này học sinh cần lưu ý</w:t>
      </w:r>
      <w:r w:rsidRPr="00756910">
        <w:rPr>
          <w:rFonts w:ascii="Palatino Linotype" w:eastAsia="Times New Roman" w:hAnsi="Palatino Linotype" w:cs="Times New Roman"/>
          <w:bCs/>
          <w:color w:val="002060"/>
          <w:sz w:val="24"/>
          <w:szCs w:val="24"/>
        </w:rPr>
        <w:t>: Vì chuyển động ngược chiều đi để gặp nhau nên lập phương trình ở mối quan hệ quãng đường: S = S</w:t>
      </w:r>
      <w:r w:rsidRPr="00756910">
        <w:rPr>
          <w:rFonts w:ascii="Palatino Linotype" w:eastAsia="Times New Roman" w:hAnsi="Palatino Linotype" w:cs="Times New Roman"/>
          <w:bCs/>
          <w:color w:val="002060"/>
          <w:sz w:val="24"/>
          <w:szCs w:val="24"/>
          <w:vertAlign w:val="subscript"/>
        </w:rPr>
        <w:t>1</w:t>
      </w:r>
      <w:r w:rsidRPr="00756910">
        <w:rPr>
          <w:rFonts w:ascii="Palatino Linotype" w:eastAsia="Times New Roman" w:hAnsi="Palatino Linotype" w:cs="Times New Roman"/>
          <w:bCs/>
          <w:color w:val="002060"/>
          <w:sz w:val="24"/>
          <w:szCs w:val="24"/>
        </w:rPr>
        <w:t xml:space="preserve"> + S</w:t>
      </w:r>
      <w:r w:rsidRPr="00756910">
        <w:rPr>
          <w:rFonts w:ascii="Palatino Linotype" w:eastAsia="Times New Roman" w:hAnsi="Palatino Linotype" w:cs="Times New Roman"/>
          <w:bCs/>
          <w:color w:val="002060"/>
          <w:sz w:val="24"/>
          <w:szCs w:val="24"/>
          <w:vertAlign w:val="subscript"/>
        </w:rPr>
        <w:t>2</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15"/>
        <w:gridCol w:w="2349"/>
        <w:gridCol w:w="2348"/>
        <w:gridCol w:w="2325"/>
      </w:tblGrid>
      <w:tr w:rsidR="00756910" w:rsidRPr="00756910" w14:paraId="2C28D8D3" w14:textId="77777777" w:rsidTr="001B5915">
        <w:tc>
          <w:tcPr>
            <w:tcW w:w="2315" w:type="dxa"/>
            <w:vAlign w:val="center"/>
          </w:tcPr>
          <w:p w14:paraId="3DD19E43"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p>
        </w:tc>
        <w:tc>
          <w:tcPr>
            <w:tcW w:w="2349" w:type="dxa"/>
            <w:vAlign w:val="center"/>
          </w:tcPr>
          <w:p w14:paraId="2DB14815"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S(km)</w:t>
            </w:r>
          </w:p>
        </w:tc>
        <w:tc>
          <w:tcPr>
            <w:tcW w:w="2348" w:type="dxa"/>
            <w:vAlign w:val="center"/>
          </w:tcPr>
          <w:p w14:paraId="05271C02"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v(km/h)</w:t>
            </w:r>
          </w:p>
        </w:tc>
        <w:tc>
          <w:tcPr>
            <w:tcW w:w="2325" w:type="dxa"/>
            <w:vAlign w:val="center"/>
          </w:tcPr>
          <w:p w14:paraId="486A2C0D"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t(h)</w:t>
            </w:r>
          </w:p>
        </w:tc>
      </w:tr>
      <w:tr w:rsidR="00756910" w:rsidRPr="00756910" w14:paraId="72F61903" w14:textId="77777777" w:rsidTr="001B5915">
        <w:tc>
          <w:tcPr>
            <w:tcW w:w="2315" w:type="dxa"/>
            <w:vAlign w:val="center"/>
          </w:tcPr>
          <w:p w14:paraId="3612D1EC"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Xe 1</w:t>
            </w:r>
          </w:p>
        </w:tc>
        <w:tc>
          <w:tcPr>
            <w:tcW w:w="2349" w:type="dxa"/>
            <w:vAlign w:val="center"/>
          </w:tcPr>
          <w:p w14:paraId="0B0C1837"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position w:val="-28"/>
                <w:sz w:val="24"/>
                <w:szCs w:val="24"/>
              </w:rPr>
              <w:object w:dxaOrig="1060" w:dyaOrig="680" w14:anchorId="2B7F8A0A">
                <v:shape id="_x0000_i2591" type="#_x0000_t75" style="width:53pt;height:33.95pt" o:ole="">
                  <v:imagedata r:id="rId2645" o:title=""/>
                </v:shape>
                <o:OLEObject Type="Embed" ProgID="Equation.DSMT4" ShapeID="_x0000_i2591" DrawAspect="Content" ObjectID="_1661754979" r:id="rId2646"/>
              </w:object>
            </w:r>
          </w:p>
        </w:tc>
        <w:tc>
          <w:tcPr>
            <w:tcW w:w="2348" w:type="dxa"/>
            <w:vAlign w:val="center"/>
          </w:tcPr>
          <w:p w14:paraId="6A09A269"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30</w:t>
            </w:r>
          </w:p>
        </w:tc>
        <w:tc>
          <w:tcPr>
            <w:tcW w:w="2325" w:type="dxa"/>
            <w:vAlign w:val="center"/>
          </w:tcPr>
          <w:p w14:paraId="0EA88B56"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x</w:t>
            </w:r>
            <w:r w:rsidRPr="00756910">
              <w:rPr>
                <w:rFonts w:ascii="Palatino Linotype" w:eastAsia="Times New Roman" w:hAnsi="Palatino Linotype" w:cs="Times New Roman"/>
                <w:bCs/>
                <w:color w:val="002060"/>
                <w:position w:val="-24"/>
                <w:sz w:val="24"/>
                <w:szCs w:val="24"/>
              </w:rPr>
              <w:object w:dxaOrig="400" w:dyaOrig="620" w14:anchorId="56DF7143">
                <v:shape id="_x0000_i2592" type="#_x0000_t75" style="width:20.4pt;height:30.55pt" o:ole="">
                  <v:imagedata r:id="rId2647" o:title=""/>
                </v:shape>
                <o:OLEObject Type="Embed" ProgID="Equation.DSMT4" ShapeID="_x0000_i2592" DrawAspect="Content" ObjectID="_1661754980" r:id="rId2648"/>
              </w:object>
            </w:r>
          </w:p>
        </w:tc>
      </w:tr>
      <w:tr w:rsidR="00756910" w:rsidRPr="00756910" w14:paraId="765D50B6" w14:textId="77777777" w:rsidTr="001B5915">
        <w:tc>
          <w:tcPr>
            <w:tcW w:w="2315" w:type="dxa"/>
            <w:vAlign w:val="center"/>
          </w:tcPr>
          <w:p w14:paraId="662A7FD3"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Xe 2</w:t>
            </w:r>
          </w:p>
        </w:tc>
        <w:tc>
          <w:tcPr>
            <w:tcW w:w="2349" w:type="dxa"/>
            <w:vAlign w:val="center"/>
          </w:tcPr>
          <w:p w14:paraId="0776A5AF"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35x</w:t>
            </w:r>
          </w:p>
        </w:tc>
        <w:tc>
          <w:tcPr>
            <w:tcW w:w="2348" w:type="dxa"/>
            <w:vAlign w:val="center"/>
          </w:tcPr>
          <w:p w14:paraId="6DBEF0DB"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35</w:t>
            </w:r>
          </w:p>
        </w:tc>
        <w:tc>
          <w:tcPr>
            <w:tcW w:w="2325" w:type="dxa"/>
            <w:vAlign w:val="center"/>
          </w:tcPr>
          <w:p w14:paraId="512AE9EF"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x</w:t>
            </w:r>
          </w:p>
        </w:tc>
      </w:tr>
    </w:tbl>
    <w:p w14:paraId="74EE3C9E"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
          <w:bCs/>
          <w:i/>
          <w:color w:val="002060"/>
          <w:sz w:val="24"/>
          <w:szCs w:val="24"/>
          <w:u w:val="single"/>
        </w:rPr>
      </w:pPr>
      <w:r w:rsidRPr="00756910">
        <w:rPr>
          <w:rFonts w:ascii="Palatino Linotype" w:eastAsia="Times New Roman" w:hAnsi="Palatino Linotype" w:cs="Times New Roman"/>
          <w:bCs/>
          <w:color w:val="002060"/>
          <w:sz w:val="24"/>
          <w:szCs w:val="24"/>
        </w:rPr>
        <w:t xml:space="preserve">     </w:t>
      </w:r>
      <w:r w:rsidRPr="00756910">
        <w:rPr>
          <w:rFonts w:ascii="Palatino Linotype" w:eastAsia="Times New Roman" w:hAnsi="Palatino Linotype" w:cs="Times New Roman"/>
          <w:b/>
          <w:bCs/>
          <w:i/>
          <w:color w:val="002060"/>
          <w:sz w:val="24"/>
          <w:szCs w:val="24"/>
          <w:u w:val="single"/>
        </w:rPr>
        <w:t>Lời giải:</w:t>
      </w:r>
    </w:p>
    <w:p w14:paraId="729865D1"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Gọi thời gian đi của xe 2 là x h (x &gt; 0)</w:t>
      </w:r>
    </w:p>
    <w:p w14:paraId="5B86FCD5"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 xml:space="preserve">Thời gian đi của xe 1 là x </w:t>
      </w:r>
      <w:r w:rsidRPr="00756910">
        <w:rPr>
          <w:rFonts w:ascii="Palatino Linotype" w:eastAsia="Times New Roman" w:hAnsi="Palatino Linotype" w:cs="Times New Roman"/>
          <w:bCs/>
          <w:color w:val="002060"/>
          <w:position w:val="-24"/>
          <w:sz w:val="24"/>
          <w:szCs w:val="24"/>
        </w:rPr>
        <w:object w:dxaOrig="400" w:dyaOrig="620" w14:anchorId="5508FC44">
          <v:shape id="_x0000_i2593" type="#_x0000_t75" style="width:20.4pt;height:30.55pt" o:ole="">
            <v:imagedata r:id="rId2649" o:title=""/>
          </v:shape>
          <o:OLEObject Type="Embed" ProgID="Equation.DSMT4" ShapeID="_x0000_i2593" DrawAspect="Content" ObjectID="_1661754981" r:id="rId2650"/>
        </w:object>
      </w:r>
      <w:r w:rsidRPr="00756910">
        <w:rPr>
          <w:rFonts w:ascii="Palatino Linotype" w:eastAsia="Times New Roman" w:hAnsi="Palatino Linotype" w:cs="Times New Roman"/>
          <w:bCs/>
          <w:color w:val="002060"/>
          <w:sz w:val="24"/>
          <w:szCs w:val="24"/>
        </w:rPr>
        <w:t xml:space="preserve">  h </w:t>
      </w:r>
    </w:p>
    <w:p w14:paraId="649E6599"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Quãng đường xe 2 đi là: 35x km</w:t>
      </w:r>
    </w:p>
    <w:p w14:paraId="2BAC7FD7"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 xml:space="preserve">Quãng đường xe 1 đi là: 30(x </w:t>
      </w:r>
      <w:r w:rsidRPr="00756910">
        <w:rPr>
          <w:rFonts w:ascii="Palatino Linotype" w:eastAsia="Times New Roman" w:hAnsi="Palatino Linotype" w:cs="Times New Roman"/>
          <w:bCs/>
          <w:color w:val="002060"/>
          <w:position w:val="-24"/>
          <w:sz w:val="24"/>
          <w:szCs w:val="24"/>
        </w:rPr>
        <w:object w:dxaOrig="400" w:dyaOrig="620" w14:anchorId="54C2B03E">
          <v:shape id="_x0000_i2594" type="#_x0000_t75" style="width:20.4pt;height:30.55pt" o:ole="">
            <v:imagedata r:id="rId2651" o:title=""/>
          </v:shape>
          <o:OLEObject Type="Embed" ProgID="Equation.DSMT4" ShapeID="_x0000_i2594" DrawAspect="Content" ObjectID="_1661754982" r:id="rId2652"/>
        </w:object>
      </w:r>
      <w:r w:rsidRPr="00756910">
        <w:rPr>
          <w:rFonts w:ascii="Palatino Linotype" w:eastAsia="Times New Roman" w:hAnsi="Palatino Linotype" w:cs="Times New Roman"/>
          <w:bCs/>
          <w:color w:val="002060"/>
          <w:sz w:val="24"/>
          <w:szCs w:val="24"/>
        </w:rPr>
        <w:t>) km</w:t>
      </w:r>
    </w:p>
    <w:p w14:paraId="13B12C1B"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lastRenderedPageBreak/>
        <w:t>Vì 2 bến cách nhau 175 km nên ta có phương trình:</w:t>
      </w:r>
    </w:p>
    <w:p w14:paraId="0EF5C8DA"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 xml:space="preserve">            30(x </w:t>
      </w:r>
      <w:r w:rsidRPr="00756910">
        <w:rPr>
          <w:rFonts w:ascii="Palatino Linotype" w:eastAsia="Times New Roman" w:hAnsi="Palatino Linotype" w:cs="Times New Roman"/>
          <w:bCs/>
          <w:color w:val="002060"/>
          <w:position w:val="-24"/>
          <w:sz w:val="24"/>
          <w:szCs w:val="24"/>
        </w:rPr>
        <w:object w:dxaOrig="400" w:dyaOrig="620" w14:anchorId="4BF017CF">
          <v:shape id="_x0000_i2595" type="#_x0000_t75" style="width:20.4pt;height:30.55pt" o:ole="">
            <v:imagedata r:id="rId2653" o:title=""/>
          </v:shape>
          <o:OLEObject Type="Embed" ProgID="Equation.DSMT4" ShapeID="_x0000_i2595" DrawAspect="Content" ObjectID="_1661754983" r:id="rId2654"/>
        </w:object>
      </w:r>
      <w:r w:rsidRPr="00756910">
        <w:rPr>
          <w:rFonts w:ascii="Palatino Linotype" w:eastAsia="Times New Roman" w:hAnsi="Palatino Linotype" w:cs="Times New Roman"/>
          <w:bCs/>
          <w:color w:val="002060"/>
          <w:sz w:val="24"/>
          <w:szCs w:val="24"/>
        </w:rPr>
        <w:t>) + 35x = 175</w:t>
      </w:r>
    </w:p>
    <w:p w14:paraId="0626F9CA"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Giải phương trình ta được x = 2 (tmđk)</w:t>
      </w:r>
    </w:p>
    <w:p w14:paraId="20495C67"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Vậy sau 2 giờ xe 2 gặp xe 1.</w:t>
      </w:r>
    </w:p>
    <w:p w14:paraId="396AA0BA"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
          <w:bCs/>
          <w:color w:val="002060"/>
          <w:sz w:val="24"/>
          <w:szCs w:val="24"/>
          <w:u w:val="single"/>
        </w:rPr>
      </w:pPr>
      <w:r w:rsidRPr="00756910">
        <w:rPr>
          <w:rFonts w:ascii="Palatino Linotype" w:eastAsia="Times New Roman" w:hAnsi="Palatino Linotype" w:cs="Times New Roman"/>
          <w:b/>
          <w:bCs/>
          <w:color w:val="002060"/>
          <w:sz w:val="24"/>
          <w:szCs w:val="24"/>
          <w:u w:val="single"/>
        </w:rPr>
        <w:t xml:space="preserve">5. Chuyển động cùng chiều: </w:t>
      </w:r>
    </w:p>
    <w:p w14:paraId="4AA4DA15"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
          <w:bCs/>
          <w:i/>
          <w:color w:val="002060"/>
          <w:sz w:val="24"/>
          <w:szCs w:val="24"/>
        </w:rPr>
      </w:pPr>
      <w:r w:rsidRPr="00756910">
        <w:rPr>
          <w:rFonts w:ascii="Palatino Linotype" w:eastAsia="Times New Roman" w:hAnsi="Palatino Linotype" w:cs="Times New Roman"/>
          <w:bCs/>
          <w:color w:val="002060"/>
          <w:sz w:val="24"/>
          <w:szCs w:val="24"/>
        </w:rPr>
        <w:t xml:space="preserve">    </w:t>
      </w:r>
      <w:r w:rsidRPr="00756910">
        <w:rPr>
          <w:rFonts w:ascii="Palatino Linotype" w:eastAsia="Times New Roman" w:hAnsi="Palatino Linotype" w:cs="Times New Roman"/>
          <w:b/>
          <w:bCs/>
          <w:i/>
          <w:color w:val="002060"/>
          <w:sz w:val="24"/>
          <w:szCs w:val="24"/>
        </w:rPr>
        <w:t xml:space="preserve">Học sinh cần nhớ: </w:t>
      </w:r>
    </w:p>
    <w:p w14:paraId="314F41A7"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 xml:space="preserve">          + Quãng đường mà hai chuyển động đi để gặp nhau thì bằng nhau.</w:t>
      </w:r>
    </w:p>
    <w:p w14:paraId="48967E55"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 xml:space="preserve">          + Cùng khởi hành:       t</w:t>
      </w:r>
      <w:r w:rsidRPr="00756910">
        <w:rPr>
          <w:rFonts w:ascii="Palatino Linotype" w:eastAsia="Times New Roman" w:hAnsi="Palatino Linotype" w:cs="Times New Roman"/>
          <w:bCs/>
          <w:color w:val="002060"/>
          <w:sz w:val="24"/>
          <w:szCs w:val="24"/>
          <w:vertAlign w:val="subscript"/>
        </w:rPr>
        <w:t>c/đ chậm</w:t>
      </w:r>
      <w:r w:rsidRPr="00756910">
        <w:rPr>
          <w:rFonts w:ascii="Palatino Linotype" w:eastAsia="Times New Roman" w:hAnsi="Palatino Linotype" w:cs="Times New Roman"/>
          <w:bCs/>
          <w:color w:val="002060"/>
          <w:sz w:val="24"/>
          <w:szCs w:val="24"/>
        </w:rPr>
        <w:t xml:space="preserve"> - t</w:t>
      </w:r>
      <w:r w:rsidRPr="00756910">
        <w:rPr>
          <w:rFonts w:ascii="Palatino Linotype" w:eastAsia="Times New Roman" w:hAnsi="Palatino Linotype" w:cs="Times New Roman"/>
          <w:bCs/>
          <w:color w:val="002060"/>
          <w:sz w:val="24"/>
          <w:szCs w:val="24"/>
          <w:vertAlign w:val="subscript"/>
        </w:rPr>
        <w:t>c/đ nhanh</w:t>
      </w:r>
      <w:r w:rsidRPr="00756910">
        <w:rPr>
          <w:rFonts w:ascii="Palatino Linotype" w:eastAsia="Times New Roman" w:hAnsi="Palatino Linotype" w:cs="Times New Roman"/>
          <w:bCs/>
          <w:color w:val="002060"/>
          <w:sz w:val="24"/>
          <w:szCs w:val="24"/>
        </w:rPr>
        <w:t xml:space="preserve"> = t</w:t>
      </w:r>
      <w:r w:rsidRPr="00756910">
        <w:rPr>
          <w:rFonts w:ascii="Palatino Linotype" w:eastAsia="Times New Roman" w:hAnsi="Palatino Linotype" w:cs="Times New Roman"/>
          <w:bCs/>
          <w:color w:val="002060"/>
          <w:sz w:val="24"/>
          <w:szCs w:val="24"/>
          <w:vertAlign w:val="subscript"/>
        </w:rPr>
        <w:t>nghỉ</w:t>
      </w:r>
      <w:r w:rsidRPr="00756910">
        <w:rPr>
          <w:rFonts w:ascii="Palatino Linotype" w:eastAsia="Times New Roman" w:hAnsi="Palatino Linotype" w:cs="Times New Roman"/>
          <w:bCs/>
          <w:color w:val="002060"/>
          <w:sz w:val="24"/>
          <w:szCs w:val="24"/>
        </w:rPr>
        <w:t xml:space="preserve"> (t</w:t>
      </w:r>
      <w:r w:rsidRPr="00756910">
        <w:rPr>
          <w:rFonts w:ascii="Palatino Linotype" w:eastAsia="Times New Roman" w:hAnsi="Palatino Linotype" w:cs="Times New Roman"/>
          <w:bCs/>
          <w:color w:val="002060"/>
          <w:sz w:val="24"/>
          <w:szCs w:val="24"/>
          <w:vertAlign w:val="subscript"/>
        </w:rPr>
        <w:t>đến sớm</w:t>
      </w:r>
      <w:r w:rsidRPr="00756910">
        <w:rPr>
          <w:rFonts w:ascii="Palatino Linotype" w:eastAsia="Times New Roman" w:hAnsi="Palatino Linotype" w:cs="Times New Roman"/>
          <w:bCs/>
          <w:color w:val="002060"/>
          <w:sz w:val="24"/>
          <w:szCs w:val="24"/>
        </w:rPr>
        <w:t>)</w:t>
      </w:r>
    </w:p>
    <w:p w14:paraId="5079547A"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 xml:space="preserve">          + Xuất phát trước sau: t</w:t>
      </w:r>
      <w:r w:rsidRPr="00756910">
        <w:rPr>
          <w:rFonts w:ascii="Palatino Linotype" w:eastAsia="Times New Roman" w:hAnsi="Palatino Linotype" w:cs="Times New Roman"/>
          <w:bCs/>
          <w:color w:val="002060"/>
          <w:sz w:val="24"/>
          <w:szCs w:val="24"/>
          <w:vertAlign w:val="subscript"/>
        </w:rPr>
        <w:t>c/đ trước</w:t>
      </w:r>
      <w:r w:rsidRPr="00756910">
        <w:rPr>
          <w:rFonts w:ascii="Palatino Linotype" w:eastAsia="Times New Roman" w:hAnsi="Palatino Linotype" w:cs="Times New Roman"/>
          <w:bCs/>
          <w:color w:val="002060"/>
          <w:sz w:val="24"/>
          <w:szCs w:val="24"/>
        </w:rPr>
        <w:t xml:space="preserve"> - t</w:t>
      </w:r>
      <w:r w:rsidRPr="00756910">
        <w:rPr>
          <w:rFonts w:ascii="Palatino Linotype" w:eastAsia="Times New Roman" w:hAnsi="Palatino Linotype" w:cs="Times New Roman"/>
          <w:bCs/>
          <w:color w:val="002060"/>
          <w:sz w:val="24"/>
          <w:szCs w:val="24"/>
          <w:vertAlign w:val="subscript"/>
        </w:rPr>
        <w:t>c/đ sau</w:t>
      </w:r>
      <w:r w:rsidRPr="00756910">
        <w:rPr>
          <w:rFonts w:ascii="Palatino Linotype" w:eastAsia="Times New Roman" w:hAnsi="Palatino Linotype" w:cs="Times New Roman"/>
          <w:bCs/>
          <w:color w:val="002060"/>
          <w:sz w:val="24"/>
          <w:szCs w:val="24"/>
        </w:rPr>
        <w:t xml:space="preserve"> = t</w:t>
      </w:r>
      <w:r w:rsidRPr="00756910">
        <w:rPr>
          <w:rFonts w:ascii="Palatino Linotype" w:eastAsia="Times New Roman" w:hAnsi="Palatino Linotype" w:cs="Times New Roman"/>
          <w:bCs/>
          <w:color w:val="002060"/>
          <w:sz w:val="24"/>
          <w:szCs w:val="24"/>
          <w:vertAlign w:val="subscript"/>
        </w:rPr>
        <w:t>đi sau</w:t>
      </w:r>
      <w:r w:rsidRPr="00756910">
        <w:rPr>
          <w:rFonts w:ascii="Palatino Linotype" w:eastAsia="Times New Roman" w:hAnsi="Palatino Linotype" w:cs="Times New Roman"/>
          <w:bCs/>
          <w:color w:val="002060"/>
          <w:sz w:val="24"/>
          <w:szCs w:val="24"/>
        </w:rPr>
        <w:t xml:space="preserve"> </w:t>
      </w:r>
    </w:p>
    <w:p w14:paraId="59AA9EBD"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vertAlign w:val="subscript"/>
        </w:rPr>
      </w:pPr>
      <w:r w:rsidRPr="00756910">
        <w:rPr>
          <w:rFonts w:ascii="Palatino Linotype" w:eastAsia="Times New Roman" w:hAnsi="Palatino Linotype" w:cs="Times New Roman"/>
          <w:bCs/>
          <w:color w:val="002060"/>
          <w:sz w:val="24"/>
          <w:szCs w:val="24"/>
        </w:rPr>
        <w:tab/>
        <w:t>t</w:t>
      </w:r>
      <w:r w:rsidRPr="00756910">
        <w:rPr>
          <w:rFonts w:ascii="Palatino Linotype" w:eastAsia="Times New Roman" w:hAnsi="Palatino Linotype" w:cs="Times New Roman"/>
          <w:bCs/>
          <w:color w:val="002060"/>
          <w:sz w:val="24"/>
          <w:szCs w:val="24"/>
          <w:vertAlign w:val="subscript"/>
        </w:rPr>
        <w:t>c/đ sau</w:t>
      </w:r>
      <w:r w:rsidRPr="00756910">
        <w:rPr>
          <w:rFonts w:ascii="Palatino Linotype" w:eastAsia="Times New Roman" w:hAnsi="Palatino Linotype" w:cs="Times New Roman"/>
          <w:bCs/>
          <w:color w:val="002060"/>
          <w:sz w:val="24"/>
          <w:szCs w:val="24"/>
        </w:rPr>
        <w:t xml:space="preserve"> + t</w:t>
      </w:r>
      <w:r w:rsidRPr="00756910">
        <w:rPr>
          <w:rFonts w:ascii="Palatino Linotype" w:eastAsia="Times New Roman" w:hAnsi="Palatino Linotype" w:cs="Times New Roman"/>
          <w:bCs/>
          <w:color w:val="002060"/>
          <w:sz w:val="24"/>
          <w:szCs w:val="24"/>
          <w:vertAlign w:val="subscript"/>
        </w:rPr>
        <w:t>đi sau</w:t>
      </w:r>
      <w:r w:rsidRPr="00756910">
        <w:rPr>
          <w:rFonts w:ascii="Palatino Linotype" w:eastAsia="Times New Roman" w:hAnsi="Palatino Linotype" w:cs="Times New Roman"/>
          <w:bCs/>
          <w:color w:val="002060"/>
          <w:sz w:val="24"/>
          <w:szCs w:val="24"/>
        </w:rPr>
        <w:t xml:space="preserve"> + t</w:t>
      </w:r>
      <w:r w:rsidRPr="00756910">
        <w:rPr>
          <w:rFonts w:ascii="Palatino Linotype" w:eastAsia="Times New Roman" w:hAnsi="Palatino Linotype" w:cs="Times New Roman"/>
          <w:bCs/>
          <w:color w:val="002060"/>
          <w:sz w:val="24"/>
          <w:szCs w:val="24"/>
          <w:vertAlign w:val="subscript"/>
        </w:rPr>
        <w:t xml:space="preserve">đến sớm </w:t>
      </w:r>
      <w:r w:rsidRPr="00756910">
        <w:rPr>
          <w:rFonts w:ascii="Palatino Linotype" w:eastAsia="Times New Roman" w:hAnsi="Palatino Linotype" w:cs="Times New Roman"/>
          <w:bCs/>
          <w:color w:val="002060"/>
          <w:sz w:val="24"/>
          <w:szCs w:val="24"/>
        </w:rPr>
        <w:t>= t</w:t>
      </w:r>
      <w:r w:rsidRPr="00756910">
        <w:rPr>
          <w:rFonts w:ascii="Palatino Linotype" w:eastAsia="Times New Roman" w:hAnsi="Palatino Linotype" w:cs="Times New Roman"/>
          <w:bCs/>
          <w:color w:val="002060"/>
          <w:sz w:val="24"/>
          <w:szCs w:val="24"/>
          <w:vertAlign w:val="subscript"/>
        </w:rPr>
        <w:t>c/đ trước</w:t>
      </w:r>
    </w:p>
    <w:p w14:paraId="0198B160"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
          <w:bCs/>
          <w:color w:val="002060"/>
          <w:sz w:val="24"/>
          <w:szCs w:val="24"/>
          <w:u w:val="single"/>
        </w:rPr>
      </w:pPr>
      <w:r w:rsidRPr="00756910">
        <w:rPr>
          <w:rFonts w:ascii="Palatino Linotype" w:eastAsia="Times New Roman" w:hAnsi="Palatino Linotype" w:cs="Times New Roman"/>
          <w:b/>
          <w:bCs/>
          <w:color w:val="002060"/>
          <w:sz w:val="24"/>
          <w:szCs w:val="24"/>
          <w:u w:val="single"/>
        </w:rPr>
        <w:t>Bài toán 7:</w:t>
      </w:r>
    </w:p>
    <w:p w14:paraId="59D954E3"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 xml:space="preserve">     Một chiếc thuyền khởi hành từ bến sông A, sau đó 5h20' một chiếc ca nô cũng chạy từ bến sông A đuổi theo và gặp thuyền tại một điểm cách A 20km. </w:t>
      </w:r>
    </w:p>
    <w:p w14:paraId="019A7E55" w14:textId="77777777" w:rsidR="0087610C" w:rsidRPr="00756910" w:rsidRDefault="0087610C" w:rsidP="00D6518D">
      <w:pPr>
        <w:widowControl w:val="0"/>
        <w:spacing w:after="0" w:line="276" w:lineRule="auto"/>
        <w:ind w:left="456" w:hanging="456"/>
        <w:jc w:val="both"/>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 xml:space="preserve">     Hỏi vận tốc của thuyền? biết rằng ca nô chạy nhanh hơn thuyền 12km/h.</w:t>
      </w:r>
    </w:p>
    <w:p w14:paraId="1EED371B"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 xml:space="preserve">     </w:t>
      </w:r>
      <w:r w:rsidRPr="00756910">
        <w:rPr>
          <w:rFonts w:ascii="Palatino Linotype" w:eastAsia="Times New Roman" w:hAnsi="Palatino Linotype" w:cs="Times New Roman"/>
          <w:b/>
          <w:bCs/>
          <w:i/>
          <w:color w:val="002060"/>
          <w:sz w:val="24"/>
          <w:szCs w:val="24"/>
          <w:u w:val="single"/>
        </w:rPr>
        <w:t>Phân tích bài toán:</w:t>
      </w:r>
      <w:r w:rsidRPr="00756910">
        <w:rPr>
          <w:rFonts w:ascii="Palatino Linotype" w:eastAsia="Times New Roman" w:hAnsi="Palatino Linotype" w:cs="Times New Roman"/>
          <w:bCs/>
          <w:color w:val="002060"/>
          <w:sz w:val="24"/>
          <w:szCs w:val="24"/>
        </w:rPr>
        <w:t xml:space="preserve"> </w:t>
      </w:r>
    </w:p>
    <w:p w14:paraId="0D67D171"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 xml:space="preserve">     Chuyển động của thuyền và ca nô nhưng không có vận tốc dòng nước vì thế các em làm như chuyển động trên cạn.</w:t>
      </w:r>
    </w:p>
    <w:p w14:paraId="62DA97BB"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vertAlign w:val="subscript"/>
        </w:rPr>
      </w:pPr>
      <w:r w:rsidRPr="00756910">
        <w:rPr>
          <w:rFonts w:ascii="Palatino Linotype" w:eastAsia="Times New Roman" w:hAnsi="Palatino Linotype" w:cs="Times New Roman"/>
          <w:bCs/>
          <w:color w:val="002060"/>
          <w:sz w:val="24"/>
          <w:szCs w:val="24"/>
        </w:rPr>
        <w:t xml:space="preserve">     Công thức lập phương trình:  t</w:t>
      </w:r>
      <w:r w:rsidRPr="00756910">
        <w:rPr>
          <w:rFonts w:ascii="Palatino Linotype" w:eastAsia="Times New Roman" w:hAnsi="Palatino Linotype" w:cs="Times New Roman"/>
          <w:bCs/>
          <w:color w:val="002060"/>
          <w:sz w:val="24"/>
          <w:szCs w:val="24"/>
          <w:vertAlign w:val="subscript"/>
        </w:rPr>
        <w:t>thuyền</w:t>
      </w:r>
      <w:r w:rsidRPr="00756910">
        <w:rPr>
          <w:rFonts w:ascii="Palatino Linotype" w:eastAsia="Times New Roman" w:hAnsi="Palatino Linotype" w:cs="Times New Roman"/>
          <w:bCs/>
          <w:color w:val="002060"/>
          <w:sz w:val="24"/>
          <w:szCs w:val="24"/>
        </w:rPr>
        <w:t xml:space="preserve"> - t</w:t>
      </w:r>
      <w:r w:rsidRPr="00756910">
        <w:rPr>
          <w:rFonts w:ascii="Palatino Linotype" w:eastAsia="Times New Roman" w:hAnsi="Palatino Linotype" w:cs="Times New Roman"/>
          <w:bCs/>
          <w:color w:val="002060"/>
          <w:sz w:val="24"/>
          <w:szCs w:val="24"/>
          <w:vertAlign w:val="subscript"/>
        </w:rPr>
        <w:t>ca nô</w:t>
      </w:r>
      <w:r w:rsidRPr="00756910">
        <w:rPr>
          <w:rFonts w:ascii="Palatino Linotype" w:eastAsia="Times New Roman" w:hAnsi="Palatino Linotype" w:cs="Times New Roman"/>
          <w:bCs/>
          <w:color w:val="002060"/>
          <w:sz w:val="24"/>
          <w:szCs w:val="24"/>
        </w:rPr>
        <w:t xml:space="preserve"> = t</w:t>
      </w:r>
      <w:r w:rsidRPr="00756910">
        <w:rPr>
          <w:rFonts w:ascii="Palatino Linotype" w:eastAsia="Times New Roman" w:hAnsi="Palatino Linotype" w:cs="Times New Roman"/>
          <w:bCs/>
          <w:color w:val="002060"/>
          <w:sz w:val="24"/>
          <w:szCs w:val="24"/>
          <w:vertAlign w:val="subscript"/>
        </w:rPr>
        <w:t xml:space="preserve">đi sau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40"/>
        <w:gridCol w:w="2330"/>
        <w:gridCol w:w="2343"/>
        <w:gridCol w:w="2324"/>
      </w:tblGrid>
      <w:tr w:rsidR="00756910" w:rsidRPr="00756910" w14:paraId="4A8042EC" w14:textId="77777777" w:rsidTr="001B5915">
        <w:tc>
          <w:tcPr>
            <w:tcW w:w="2340" w:type="dxa"/>
            <w:vAlign w:val="center"/>
          </w:tcPr>
          <w:p w14:paraId="76FBC18D"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p>
        </w:tc>
        <w:tc>
          <w:tcPr>
            <w:tcW w:w="2330" w:type="dxa"/>
            <w:vAlign w:val="center"/>
          </w:tcPr>
          <w:p w14:paraId="333D33DC"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S(km)</w:t>
            </w:r>
          </w:p>
        </w:tc>
        <w:tc>
          <w:tcPr>
            <w:tcW w:w="2343" w:type="dxa"/>
            <w:vAlign w:val="center"/>
          </w:tcPr>
          <w:p w14:paraId="4DFB5FA7"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v(km/h)</w:t>
            </w:r>
          </w:p>
        </w:tc>
        <w:tc>
          <w:tcPr>
            <w:tcW w:w="2324" w:type="dxa"/>
            <w:vAlign w:val="center"/>
          </w:tcPr>
          <w:p w14:paraId="3F91769D"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t(h)</w:t>
            </w:r>
          </w:p>
        </w:tc>
      </w:tr>
      <w:tr w:rsidR="00756910" w:rsidRPr="00756910" w14:paraId="6614C754" w14:textId="77777777" w:rsidTr="001B5915">
        <w:tc>
          <w:tcPr>
            <w:tcW w:w="2340" w:type="dxa"/>
            <w:vAlign w:val="center"/>
          </w:tcPr>
          <w:p w14:paraId="35942210"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Thuyền</w:t>
            </w:r>
          </w:p>
        </w:tc>
        <w:tc>
          <w:tcPr>
            <w:tcW w:w="2330" w:type="dxa"/>
            <w:vAlign w:val="center"/>
          </w:tcPr>
          <w:p w14:paraId="0EEBA0D9"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20</w:t>
            </w:r>
          </w:p>
        </w:tc>
        <w:tc>
          <w:tcPr>
            <w:tcW w:w="2343" w:type="dxa"/>
            <w:vAlign w:val="center"/>
          </w:tcPr>
          <w:p w14:paraId="008660EE"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x</w:t>
            </w:r>
          </w:p>
        </w:tc>
        <w:tc>
          <w:tcPr>
            <w:tcW w:w="2324" w:type="dxa"/>
            <w:vAlign w:val="center"/>
          </w:tcPr>
          <w:p w14:paraId="3E413180"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object w:dxaOrig="360" w:dyaOrig="620" w14:anchorId="54CE3F82">
                <v:shape id="_x0000_i2596" type="#_x0000_t75" style="width:18.35pt;height:30.55pt" o:ole="">
                  <v:imagedata r:id="rId2655" o:title=""/>
                </v:shape>
                <o:OLEObject Type="Embed" ProgID="Equation.DSMT4" ShapeID="_x0000_i2596" DrawAspect="Content" ObjectID="_1661754984" r:id="rId2656"/>
              </w:object>
            </w:r>
          </w:p>
        </w:tc>
      </w:tr>
      <w:tr w:rsidR="00756910" w:rsidRPr="00756910" w14:paraId="56E13280" w14:textId="77777777" w:rsidTr="001B5915">
        <w:tc>
          <w:tcPr>
            <w:tcW w:w="2340" w:type="dxa"/>
            <w:vAlign w:val="center"/>
          </w:tcPr>
          <w:p w14:paraId="462FBFED"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Ca nô</w:t>
            </w:r>
          </w:p>
        </w:tc>
        <w:tc>
          <w:tcPr>
            <w:tcW w:w="2330" w:type="dxa"/>
            <w:vAlign w:val="center"/>
          </w:tcPr>
          <w:p w14:paraId="30E2BBD8"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20</w:t>
            </w:r>
          </w:p>
        </w:tc>
        <w:tc>
          <w:tcPr>
            <w:tcW w:w="2343" w:type="dxa"/>
            <w:vAlign w:val="center"/>
          </w:tcPr>
          <w:p w14:paraId="054D11A8"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x+12</w:t>
            </w:r>
          </w:p>
        </w:tc>
        <w:tc>
          <w:tcPr>
            <w:tcW w:w="2324" w:type="dxa"/>
            <w:vAlign w:val="center"/>
          </w:tcPr>
          <w:p w14:paraId="78AB18BE"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object w:dxaOrig="660" w:dyaOrig="620" w14:anchorId="076739DE">
                <v:shape id="_x0000_i2597" type="#_x0000_t75" style="width:33.3pt;height:30.55pt" o:ole="">
                  <v:imagedata r:id="rId2657" o:title=""/>
                </v:shape>
                <o:OLEObject Type="Embed" ProgID="Equation.DSMT4" ShapeID="_x0000_i2597" DrawAspect="Content" ObjectID="_1661754985" r:id="rId2658"/>
              </w:object>
            </w:r>
          </w:p>
        </w:tc>
      </w:tr>
    </w:tbl>
    <w:p w14:paraId="185B2D8C" w14:textId="77777777" w:rsidR="0087610C" w:rsidRPr="00756910" w:rsidRDefault="0087610C" w:rsidP="003161CC">
      <w:pPr>
        <w:widowControl w:val="0"/>
        <w:spacing w:after="0" w:line="276" w:lineRule="auto"/>
        <w:rPr>
          <w:rFonts w:ascii="Palatino Linotype" w:eastAsia="Times New Roman" w:hAnsi="Palatino Linotype" w:cs="Times New Roman"/>
          <w:b/>
          <w:bCs/>
          <w:color w:val="002060"/>
          <w:sz w:val="24"/>
          <w:szCs w:val="24"/>
        </w:rPr>
      </w:pPr>
      <w:r w:rsidRPr="00756910">
        <w:rPr>
          <w:rFonts w:ascii="Palatino Linotype" w:eastAsia="Times New Roman" w:hAnsi="Palatino Linotype" w:cs="Times New Roman"/>
          <w:b/>
          <w:bCs/>
          <w:color w:val="002060"/>
          <w:sz w:val="24"/>
          <w:szCs w:val="24"/>
        </w:rPr>
        <w:t>Lời giải:</w:t>
      </w:r>
    </w:p>
    <w:p w14:paraId="7CEF0D8D"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Gọi vận tốc của thuyền là x km/h</w:t>
      </w:r>
    </w:p>
    <w:p w14:paraId="79E7D52D"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Vận tốc của ca nô là x = 12 km/h</w:t>
      </w:r>
    </w:p>
    <w:p w14:paraId="4DEA2266"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 xml:space="preserve">Thời gian thuyền đi là: </w:t>
      </w:r>
      <w:r w:rsidRPr="00756910">
        <w:rPr>
          <w:rFonts w:ascii="Palatino Linotype" w:eastAsia="Times New Roman" w:hAnsi="Palatino Linotype" w:cs="Times New Roman"/>
          <w:bCs/>
          <w:color w:val="002060"/>
          <w:position w:val="-24"/>
          <w:sz w:val="24"/>
          <w:szCs w:val="24"/>
        </w:rPr>
        <w:object w:dxaOrig="360" w:dyaOrig="620" w14:anchorId="1E23B2BF">
          <v:shape id="_x0000_i2598" type="#_x0000_t75" style="width:18.35pt;height:30.55pt" o:ole="">
            <v:imagedata r:id="rId2659" o:title=""/>
          </v:shape>
          <o:OLEObject Type="Embed" ProgID="Equation.DSMT4" ShapeID="_x0000_i2598" DrawAspect="Content" ObjectID="_1661754986" r:id="rId2660"/>
        </w:object>
      </w:r>
    </w:p>
    <w:p w14:paraId="2A36710F"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 xml:space="preserve">Thời gian ca nô đi là: </w:t>
      </w:r>
      <w:r w:rsidRPr="00756910">
        <w:rPr>
          <w:rFonts w:ascii="Palatino Linotype" w:eastAsia="Times New Roman" w:hAnsi="Palatino Linotype" w:cs="Times New Roman"/>
          <w:bCs/>
          <w:color w:val="002060"/>
          <w:position w:val="-24"/>
          <w:sz w:val="24"/>
          <w:szCs w:val="24"/>
        </w:rPr>
        <w:object w:dxaOrig="660" w:dyaOrig="620" w14:anchorId="5A8D0C99">
          <v:shape id="_x0000_i2599" type="#_x0000_t75" style="width:33.3pt;height:30.55pt" o:ole="">
            <v:imagedata r:id="rId2661" o:title=""/>
          </v:shape>
          <o:OLEObject Type="Embed" ProgID="Equation.DSMT4" ShapeID="_x0000_i2599" DrawAspect="Content" ObjectID="_1661754987" r:id="rId2662"/>
        </w:object>
      </w:r>
    </w:p>
    <w:p w14:paraId="059C034D"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 xml:space="preserve">      Vì ca nô khởi hành sau thuyền 5h20' và đuổi kịp thuyền nên ta có phương trình:</w:t>
      </w:r>
    </w:p>
    <w:p w14:paraId="4D3752F3"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 xml:space="preserve">                               </w:t>
      </w:r>
      <w:r w:rsidRPr="00756910">
        <w:rPr>
          <w:rFonts w:ascii="Palatino Linotype" w:eastAsia="Times New Roman" w:hAnsi="Palatino Linotype" w:cs="Times New Roman"/>
          <w:bCs/>
          <w:color w:val="002060"/>
          <w:sz w:val="24"/>
          <w:szCs w:val="24"/>
        </w:rPr>
        <w:object w:dxaOrig="1640" w:dyaOrig="620" w14:anchorId="702920CC">
          <v:shape id="_x0000_i2600" type="#_x0000_t75" style="width:81.5pt;height:30.55pt" o:ole="">
            <v:imagedata r:id="rId2663" o:title=""/>
          </v:shape>
          <o:OLEObject Type="Embed" ProgID="Equation.DSMT4" ShapeID="_x0000_i2600" DrawAspect="Content" ObjectID="_1661754988" r:id="rId2664"/>
        </w:object>
      </w:r>
    </w:p>
    <w:p w14:paraId="5E761409"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 xml:space="preserve">     Giải phương trình ta được: x</w:t>
      </w:r>
      <w:r w:rsidRPr="00756910">
        <w:rPr>
          <w:rFonts w:ascii="Palatino Linotype" w:eastAsia="Times New Roman" w:hAnsi="Palatino Linotype" w:cs="Times New Roman"/>
          <w:bCs/>
          <w:color w:val="002060"/>
          <w:sz w:val="24"/>
          <w:szCs w:val="24"/>
          <w:vertAlign w:val="subscript"/>
        </w:rPr>
        <w:t>1</w:t>
      </w:r>
      <w:r w:rsidRPr="00756910">
        <w:rPr>
          <w:rFonts w:ascii="Palatino Linotype" w:eastAsia="Times New Roman" w:hAnsi="Palatino Linotype" w:cs="Times New Roman"/>
          <w:bCs/>
          <w:color w:val="002060"/>
          <w:sz w:val="24"/>
          <w:szCs w:val="24"/>
        </w:rPr>
        <w:t xml:space="preserve"> = -15 </w:t>
      </w:r>
    </w:p>
    <w:p w14:paraId="72EB7C5A"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 xml:space="preserve"> </w:t>
      </w:r>
      <w:r w:rsidRPr="00756910">
        <w:rPr>
          <w:rFonts w:ascii="Palatino Linotype" w:eastAsia="Times New Roman" w:hAnsi="Palatino Linotype" w:cs="Times New Roman"/>
          <w:bCs/>
          <w:color w:val="002060"/>
          <w:sz w:val="24"/>
          <w:szCs w:val="24"/>
        </w:rPr>
        <w:tab/>
        <w:t>x</w:t>
      </w:r>
      <w:r w:rsidRPr="00756910">
        <w:rPr>
          <w:rFonts w:ascii="Palatino Linotype" w:eastAsia="Times New Roman" w:hAnsi="Palatino Linotype" w:cs="Times New Roman"/>
          <w:bCs/>
          <w:color w:val="002060"/>
          <w:sz w:val="24"/>
          <w:szCs w:val="24"/>
          <w:vertAlign w:val="subscript"/>
        </w:rPr>
        <w:t xml:space="preserve">2 </w:t>
      </w:r>
      <w:r w:rsidRPr="00756910">
        <w:rPr>
          <w:rFonts w:ascii="Palatino Linotype" w:eastAsia="Times New Roman" w:hAnsi="Palatino Linotype" w:cs="Times New Roman"/>
          <w:bCs/>
          <w:color w:val="002060"/>
          <w:sz w:val="24"/>
          <w:szCs w:val="24"/>
        </w:rPr>
        <w:t>= 3 (tmđk)</w:t>
      </w:r>
    </w:p>
    <w:p w14:paraId="4F0E75CA"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 xml:space="preserve">     Vậy vận tốc của thuyền là 3 km/h.</w:t>
      </w:r>
    </w:p>
    <w:p w14:paraId="78C9B234"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
          <w:bCs/>
          <w:color w:val="002060"/>
          <w:sz w:val="24"/>
          <w:szCs w:val="24"/>
          <w:u w:val="single"/>
        </w:rPr>
      </w:pPr>
      <w:r w:rsidRPr="00756910">
        <w:rPr>
          <w:rFonts w:ascii="Palatino Linotype" w:eastAsia="Times New Roman" w:hAnsi="Palatino Linotype" w:cs="Times New Roman"/>
          <w:b/>
          <w:bCs/>
          <w:color w:val="002060"/>
          <w:sz w:val="24"/>
          <w:szCs w:val="24"/>
          <w:u w:val="single"/>
        </w:rPr>
        <w:lastRenderedPageBreak/>
        <w:t>Bài toán 8:</w:t>
      </w:r>
    </w:p>
    <w:p w14:paraId="6CC65D57" w14:textId="77777777" w:rsidR="0087610C" w:rsidRPr="00756910" w:rsidRDefault="0087610C" w:rsidP="00D6518D">
      <w:pPr>
        <w:widowControl w:val="0"/>
        <w:spacing w:after="0" w:line="276" w:lineRule="auto"/>
        <w:ind w:left="456" w:hanging="456"/>
        <w:jc w:val="both"/>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 xml:space="preserve">     Một người đi xe đạp tư tỉnh A đến tỉnh B cách nhau 50km. Sau đó 1h30' một xe máy cũng đi từ tỉnh A đến tỉnh B sớm hơn 1h. </w:t>
      </w:r>
    </w:p>
    <w:p w14:paraId="10F7B48A" w14:textId="77777777" w:rsidR="0087610C" w:rsidRPr="00756910" w:rsidRDefault="0087610C" w:rsidP="00D6518D">
      <w:pPr>
        <w:widowControl w:val="0"/>
        <w:spacing w:after="0" w:line="276" w:lineRule="auto"/>
        <w:ind w:left="456" w:hanging="456"/>
        <w:jc w:val="both"/>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 xml:space="preserve">     Tính vận tốc của mỗi xe? Biết rằng vận tốc xe máy gấp 2,5 vận tốc xe đạp.</w:t>
      </w:r>
    </w:p>
    <w:p w14:paraId="09D5D533" w14:textId="77777777" w:rsidR="0087610C" w:rsidRPr="00756910" w:rsidRDefault="0087610C" w:rsidP="00D6518D">
      <w:pPr>
        <w:widowControl w:val="0"/>
        <w:spacing w:after="0" w:line="276" w:lineRule="auto"/>
        <w:ind w:left="456" w:hanging="456"/>
        <w:jc w:val="both"/>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 xml:space="preserve">      </w:t>
      </w:r>
      <w:r w:rsidRPr="00756910">
        <w:rPr>
          <w:rFonts w:ascii="Palatino Linotype" w:eastAsia="Times New Roman" w:hAnsi="Palatino Linotype" w:cs="Times New Roman"/>
          <w:b/>
          <w:bCs/>
          <w:i/>
          <w:color w:val="002060"/>
          <w:sz w:val="24"/>
          <w:szCs w:val="24"/>
          <w:u w:val="single"/>
        </w:rPr>
        <w:t>Hướng dẫn lập bảng</w:t>
      </w:r>
      <w:r w:rsidRPr="00756910">
        <w:rPr>
          <w:rFonts w:ascii="Palatino Linotype" w:eastAsia="Times New Roman" w:hAnsi="Palatino Linotype" w:cs="Times New Roman"/>
          <w:bCs/>
          <w:color w:val="002060"/>
          <w:sz w:val="24"/>
          <w:szCs w:val="24"/>
        </w:rPr>
        <w:t>: Bài toán gồm hai đại lượng xe đạp và xe máy, trong thực tế xe đạp đi chậm hơn xe máy, cần tìm vận tốc của chúng nên gọi vận tốc của xe đạp là x km/h thuận lợi hơn. Vì đã biết quang đường nên các em chỉ còn tìm thời gian theo công thức: t=</w:t>
      </w:r>
      <w:r w:rsidRPr="00756910">
        <w:rPr>
          <w:rFonts w:ascii="Palatino Linotype" w:eastAsia="Times New Roman" w:hAnsi="Palatino Linotype" w:cs="Times New Roman"/>
          <w:bCs/>
          <w:color w:val="002060"/>
          <w:position w:val="-18"/>
          <w:sz w:val="24"/>
          <w:szCs w:val="24"/>
        </w:rPr>
        <w:object w:dxaOrig="380" w:dyaOrig="480" w14:anchorId="74DC1C6E">
          <v:shape id="_x0000_i2601" type="#_x0000_t75" style="width:19pt;height:23.75pt" o:ole="">
            <v:imagedata r:id="rId2665" o:title=""/>
          </v:shape>
          <o:OLEObject Type="Embed" ProgID="Equation.DSMT4" ShapeID="_x0000_i2601" DrawAspect="Content" ObjectID="_1661754989" r:id="rId2666"/>
        </w:object>
      </w:r>
      <w:r w:rsidRPr="00756910">
        <w:rPr>
          <w:rFonts w:ascii="Palatino Linotype" w:eastAsia="Times New Roman" w:hAnsi="Palatino Linotype" w:cs="Times New Roman"/>
          <w:bCs/>
          <w:color w:val="002060"/>
          <w:sz w:val="24"/>
          <w:szCs w:val="24"/>
        </w:rPr>
        <w:t>. Đi cùng quãng đường, xe máy xuất phát sau lại đến sớm hơn vì vậy ta có:</w:t>
      </w:r>
    </w:p>
    <w:p w14:paraId="6B60A871" w14:textId="5D1F1E8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vertAlign w:val="subscript"/>
        </w:rPr>
      </w:pPr>
      <w:r w:rsidRPr="00756910">
        <w:rPr>
          <w:rFonts w:ascii="Palatino Linotype" w:eastAsia="Times New Roman" w:hAnsi="Palatino Linotype" w:cs="Times New Roman"/>
          <w:bCs/>
          <w:color w:val="002060"/>
          <w:sz w:val="24"/>
          <w:szCs w:val="24"/>
        </w:rPr>
        <w:t xml:space="preserve">           t</w:t>
      </w:r>
      <w:r w:rsidRPr="00756910">
        <w:rPr>
          <w:rFonts w:ascii="Palatino Linotype" w:eastAsia="Times New Roman" w:hAnsi="Palatino Linotype" w:cs="Times New Roman"/>
          <w:bCs/>
          <w:color w:val="002060"/>
          <w:sz w:val="24"/>
          <w:szCs w:val="24"/>
          <w:vertAlign w:val="subscript"/>
        </w:rPr>
        <w:t>xe đạp</w:t>
      </w:r>
      <w:r w:rsidRPr="00756910">
        <w:rPr>
          <w:rFonts w:ascii="Palatino Linotype" w:eastAsia="Times New Roman" w:hAnsi="Palatino Linotype" w:cs="Times New Roman"/>
          <w:bCs/>
          <w:color w:val="002060"/>
          <w:sz w:val="24"/>
          <w:szCs w:val="24"/>
        </w:rPr>
        <w:t>= t</w:t>
      </w:r>
      <w:r w:rsidRPr="00756910">
        <w:rPr>
          <w:rFonts w:ascii="Palatino Linotype" w:eastAsia="Times New Roman" w:hAnsi="Palatino Linotype" w:cs="Times New Roman"/>
          <w:bCs/>
          <w:color w:val="002060"/>
          <w:sz w:val="24"/>
          <w:szCs w:val="24"/>
          <w:vertAlign w:val="subscript"/>
        </w:rPr>
        <w:t>xe máy</w:t>
      </w:r>
      <w:r w:rsidRPr="00756910">
        <w:rPr>
          <w:rFonts w:ascii="Palatino Linotype" w:eastAsia="Times New Roman" w:hAnsi="Palatino Linotype" w:cs="Times New Roman"/>
          <w:bCs/>
          <w:color w:val="002060"/>
          <w:sz w:val="24"/>
          <w:szCs w:val="24"/>
        </w:rPr>
        <w:t xml:space="preserve"> + t</w:t>
      </w:r>
      <w:r w:rsidRPr="00756910">
        <w:rPr>
          <w:rFonts w:ascii="Palatino Linotype" w:eastAsia="Times New Roman" w:hAnsi="Palatino Linotype" w:cs="Times New Roman"/>
          <w:bCs/>
          <w:color w:val="002060"/>
          <w:sz w:val="24"/>
          <w:szCs w:val="24"/>
          <w:vertAlign w:val="subscript"/>
        </w:rPr>
        <w:t>đi sau</w:t>
      </w:r>
      <w:r w:rsidRPr="00756910">
        <w:rPr>
          <w:rFonts w:ascii="Palatino Linotype" w:eastAsia="Times New Roman" w:hAnsi="Palatino Linotype" w:cs="Times New Roman"/>
          <w:bCs/>
          <w:color w:val="002060"/>
          <w:sz w:val="24"/>
          <w:szCs w:val="24"/>
        </w:rPr>
        <w:t xml:space="preserve"> + t</w:t>
      </w:r>
      <w:r w:rsidRPr="00756910">
        <w:rPr>
          <w:rFonts w:ascii="Palatino Linotype" w:eastAsia="Times New Roman" w:hAnsi="Palatino Linotype" w:cs="Times New Roman"/>
          <w:bCs/>
          <w:color w:val="002060"/>
          <w:sz w:val="24"/>
          <w:szCs w:val="24"/>
          <w:vertAlign w:val="subscript"/>
        </w:rPr>
        <w:t xml:space="preserve">về sớm </w:t>
      </w:r>
    </w:p>
    <w:p w14:paraId="0DE2F8F0" w14:textId="5774C523" w:rsidR="00D6518D" w:rsidRPr="00756910" w:rsidRDefault="00D6518D" w:rsidP="003161CC">
      <w:pPr>
        <w:widowControl w:val="0"/>
        <w:spacing w:after="0" w:line="276" w:lineRule="auto"/>
        <w:ind w:left="456" w:hanging="456"/>
        <w:rPr>
          <w:rFonts w:ascii="Palatino Linotype" w:eastAsia="Times New Roman" w:hAnsi="Palatino Linotype" w:cs="Times New Roman"/>
          <w:bCs/>
          <w:color w:val="002060"/>
          <w:sz w:val="24"/>
          <w:szCs w:val="24"/>
        </w:rPr>
      </w:pPr>
    </w:p>
    <w:p w14:paraId="35BBA12A" w14:textId="7A228CBD" w:rsidR="00D6518D" w:rsidRPr="00756910" w:rsidRDefault="00D6518D" w:rsidP="003161CC">
      <w:pPr>
        <w:widowControl w:val="0"/>
        <w:spacing w:after="0" w:line="276" w:lineRule="auto"/>
        <w:ind w:left="456" w:hanging="456"/>
        <w:rPr>
          <w:rFonts w:ascii="Palatino Linotype" w:eastAsia="Times New Roman" w:hAnsi="Palatino Linotype" w:cs="Times New Roman"/>
          <w:bCs/>
          <w:color w:val="002060"/>
          <w:sz w:val="24"/>
          <w:szCs w:val="24"/>
        </w:rPr>
      </w:pPr>
    </w:p>
    <w:p w14:paraId="1A7E2F9D" w14:textId="75F564BC" w:rsidR="00D6518D" w:rsidRPr="00756910" w:rsidRDefault="00D6518D" w:rsidP="003161CC">
      <w:pPr>
        <w:widowControl w:val="0"/>
        <w:spacing w:after="0" w:line="276" w:lineRule="auto"/>
        <w:ind w:left="456" w:hanging="456"/>
        <w:rPr>
          <w:rFonts w:ascii="Palatino Linotype" w:eastAsia="Times New Roman" w:hAnsi="Palatino Linotype" w:cs="Times New Roman"/>
          <w:bCs/>
          <w:color w:val="002060"/>
          <w:sz w:val="24"/>
          <w:szCs w:val="24"/>
        </w:rPr>
      </w:pPr>
    </w:p>
    <w:p w14:paraId="6226842B" w14:textId="77777777" w:rsidR="00D6518D" w:rsidRPr="00756910" w:rsidRDefault="00D6518D" w:rsidP="003161CC">
      <w:pPr>
        <w:widowControl w:val="0"/>
        <w:spacing w:after="0" w:line="276" w:lineRule="auto"/>
        <w:ind w:left="456" w:hanging="456"/>
        <w:rPr>
          <w:rFonts w:ascii="Palatino Linotype" w:eastAsia="Times New Roman" w:hAnsi="Palatino Linotype" w:cs="Times New Roman"/>
          <w:bCs/>
          <w:color w:val="002060"/>
          <w:sz w:val="24"/>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19"/>
        <w:gridCol w:w="2333"/>
        <w:gridCol w:w="2345"/>
        <w:gridCol w:w="2340"/>
      </w:tblGrid>
      <w:tr w:rsidR="00756910" w:rsidRPr="00756910" w14:paraId="3EBCEEB3" w14:textId="77777777" w:rsidTr="001B5915">
        <w:tc>
          <w:tcPr>
            <w:tcW w:w="2319" w:type="dxa"/>
            <w:vAlign w:val="center"/>
          </w:tcPr>
          <w:p w14:paraId="762AE99D"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p>
        </w:tc>
        <w:tc>
          <w:tcPr>
            <w:tcW w:w="2333" w:type="dxa"/>
            <w:vAlign w:val="center"/>
          </w:tcPr>
          <w:p w14:paraId="675121E5" w14:textId="77777777" w:rsidR="0087610C" w:rsidRPr="00756910" w:rsidRDefault="0087610C" w:rsidP="00D6518D">
            <w:pPr>
              <w:widowControl w:val="0"/>
              <w:spacing w:after="0" w:line="276" w:lineRule="auto"/>
              <w:ind w:left="456" w:hanging="456"/>
              <w:jc w:val="center"/>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S(km)</w:t>
            </w:r>
          </w:p>
        </w:tc>
        <w:tc>
          <w:tcPr>
            <w:tcW w:w="2345" w:type="dxa"/>
            <w:vAlign w:val="center"/>
          </w:tcPr>
          <w:p w14:paraId="2E8E43C1" w14:textId="77777777" w:rsidR="0087610C" w:rsidRPr="00756910" w:rsidRDefault="0087610C" w:rsidP="00D6518D">
            <w:pPr>
              <w:widowControl w:val="0"/>
              <w:spacing w:after="0" w:line="276" w:lineRule="auto"/>
              <w:ind w:left="456" w:hanging="456"/>
              <w:jc w:val="center"/>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v(km/h)</w:t>
            </w:r>
          </w:p>
        </w:tc>
        <w:tc>
          <w:tcPr>
            <w:tcW w:w="2340" w:type="dxa"/>
            <w:vAlign w:val="center"/>
          </w:tcPr>
          <w:p w14:paraId="22CA1CBB" w14:textId="77777777" w:rsidR="0087610C" w:rsidRPr="00756910" w:rsidRDefault="0087610C" w:rsidP="00D6518D">
            <w:pPr>
              <w:widowControl w:val="0"/>
              <w:spacing w:after="0" w:line="276" w:lineRule="auto"/>
              <w:ind w:left="456" w:hanging="456"/>
              <w:jc w:val="center"/>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t(h)</w:t>
            </w:r>
          </w:p>
        </w:tc>
      </w:tr>
      <w:tr w:rsidR="00756910" w:rsidRPr="00756910" w14:paraId="40E24580" w14:textId="77777777" w:rsidTr="001B5915">
        <w:tc>
          <w:tcPr>
            <w:tcW w:w="2319" w:type="dxa"/>
            <w:vAlign w:val="center"/>
          </w:tcPr>
          <w:p w14:paraId="711E2EC7"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Xe đạp</w:t>
            </w:r>
          </w:p>
        </w:tc>
        <w:tc>
          <w:tcPr>
            <w:tcW w:w="2333" w:type="dxa"/>
            <w:vAlign w:val="center"/>
          </w:tcPr>
          <w:p w14:paraId="2DF57BC2"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50</w:t>
            </w:r>
          </w:p>
        </w:tc>
        <w:tc>
          <w:tcPr>
            <w:tcW w:w="2345" w:type="dxa"/>
            <w:vAlign w:val="center"/>
          </w:tcPr>
          <w:p w14:paraId="3D9997DF"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x</w:t>
            </w:r>
          </w:p>
        </w:tc>
        <w:tc>
          <w:tcPr>
            <w:tcW w:w="2340" w:type="dxa"/>
            <w:vAlign w:val="center"/>
          </w:tcPr>
          <w:p w14:paraId="48640A0C"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object w:dxaOrig="340" w:dyaOrig="620" w14:anchorId="3B3B9E93">
                <v:shape id="_x0000_i2602" type="#_x0000_t75" style="width:17pt;height:30.55pt" o:ole="">
                  <v:imagedata r:id="rId2667" o:title=""/>
                </v:shape>
                <o:OLEObject Type="Embed" ProgID="Equation.DSMT4" ShapeID="_x0000_i2602" DrawAspect="Content" ObjectID="_1661754990" r:id="rId2668"/>
              </w:object>
            </w:r>
          </w:p>
        </w:tc>
      </w:tr>
      <w:tr w:rsidR="00756910" w:rsidRPr="00756910" w14:paraId="7326D796" w14:textId="77777777" w:rsidTr="001B5915">
        <w:tc>
          <w:tcPr>
            <w:tcW w:w="2319" w:type="dxa"/>
            <w:vAlign w:val="center"/>
          </w:tcPr>
          <w:p w14:paraId="439122DB"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Xe máy</w:t>
            </w:r>
          </w:p>
        </w:tc>
        <w:tc>
          <w:tcPr>
            <w:tcW w:w="2333" w:type="dxa"/>
            <w:vAlign w:val="center"/>
          </w:tcPr>
          <w:p w14:paraId="31F2FFDB"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50</w:t>
            </w:r>
          </w:p>
        </w:tc>
        <w:tc>
          <w:tcPr>
            <w:tcW w:w="2345" w:type="dxa"/>
            <w:vAlign w:val="center"/>
          </w:tcPr>
          <w:p w14:paraId="524E354C"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2,5x =</w:t>
            </w:r>
            <w:r w:rsidRPr="00756910">
              <w:rPr>
                <w:rFonts w:ascii="Palatino Linotype" w:eastAsia="Times New Roman" w:hAnsi="Palatino Linotype" w:cs="Times New Roman"/>
                <w:bCs/>
                <w:color w:val="002060"/>
                <w:position w:val="-24"/>
                <w:sz w:val="24"/>
                <w:szCs w:val="24"/>
              </w:rPr>
              <w:object w:dxaOrig="360" w:dyaOrig="620" w14:anchorId="793F358E">
                <v:shape id="_x0000_i2603" type="#_x0000_t75" style="width:18.35pt;height:30.55pt" o:ole="">
                  <v:imagedata r:id="rId2669" o:title=""/>
                </v:shape>
                <o:OLEObject Type="Embed" ProgID="Equation.DSMT4" ShapeID="_x0000_i2603" DrawAspect="Content" ObjectID="_1661754991" r:id="rId2670"/>
              </w:object>
            </w:r>
          </w:p>
        </w:tc>
        <w:tc>
          <w:tcPr>
            <w:tcW w:w="2340" w:type="dxa"/>
            <w:vAlign w:val="center"/>
          </w:tcPr>
          <w:p w14:paraId="1D5F7C0E"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position w:val="-54"/>
                <w:sz w:val="24"/>
                <w:szCs w:val="24"/>
              </w:rPr>
              <w:object w:dxaOrig="920" w:dyaOrig="920" w14:anchorId="08F685B8">
                <v:shape id="_x0000_i2604" type="#_x0000_t75" style="width:45.5pt;height:45.5pt" o:ole="">
                  <v:imagedata r:id="rId2671" o:title=""/>
                </v:shape>
                <o:OLEObject Type="Embed" ProgID="Equation.DSMT4" ShapeID="_x0000_i2604" DrawAspect="Content" ObjectID="_1661754992" r:id="rId2672"/>
              </w:object>
            </w:r>
          </w:p>
        </w:tc>
      </w:tr>
    </w:tbl>
    <w:p w14:paraId="34297FAB"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
          <w:bCs/>
          <w:i/>
          <w:color w:val="002060"/>
          <w:sz w:val="24"/>
          <w:szCs w:val="24"/>
          <w:u w:val="single"/>
        </w:rPr>
      </w:pPr>
      <w:r w:rsidRPr="00756910">
        <w:rPr>
          <w:rFonts w:ascii="Palatino Linotype" w:eastAsia="Times New Roman" w:hAnsi="Palatino Linotype" w:cs="Times New Roman"/>
          <w:bCs/>
          <w:color w:val="002060"/>
          <w:sz w:val="24"/>
          <w:szCs w:val="24"/>
        </w:rPr>
        <w:t xml:space="preserve">     </w:t>
      </w:r>
      <w:r w:rsidRPr="00756910">
        <w:rPr>
          <w:rFonts w:ascii="Palatino Linotype" w:eastAsia="Times New Roman" w:hAnsi="Palatino Linotype" w:cs="Times New Roman"/>
          <w:b/>
          <w:bCs/>
          <w:i/>
          <w:color w:val="002060"/>
          <w:sz w:val="24"/>
          <w:szCs w:val="24"/>
          <w:u w:val="single"/>
        </w:rPr>
        <w:t>Lời giải:</w:t>
      </w:r>
    </w:p>
    <w:p w14:paraId="3713856F"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 xml:space="preserve">     Gọi vận tốc của người đi xe đạp là x km/h (x&gt;0)</w:t>
      </w:r>
    </w:p>
    <w:p w14:paraId="02F2C3A7"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 xml:space="preserve">     Vận tốc người đi xe máy là: </w:t>
      </w:r>
      <w:r w:rsidRPr="00756910">
        <w:rPr>
          <w:rFonts w:ascii="Palatino Linotype" w:eastAsia="Times New Roman" w:hAnsi="Palatino Linotype" w:cs="Times New Roman"/>
          <w:bCs/>
          <w:color w:val="002060"/>
          <w:position w:val="-24"/>
          <w:sz w:val="24"/>
          <w:szCs w:val="24"/>
        </w:rPr>
        <w:object w:dxaOrig="360" w:dyaOrig="620" w14:anchorId="7474A481">
          <v:shape id="_x0000_i2605" type="#_x0000_t75" style="width:18.35pt;height:30.55pt" o:ole="">
            <v:imagedata r:id="rId2673" o:title=""/>
          </v:shape>
          <o:OLEObject Type="Embed" ProgID="Equation.DSMT4" ShapeID="_x0000_i2605" DrawAspect="Content" ObjectID="_1661754993" r:id="rId2674"/>
        </w:object>
      </w:r>
      <w:r w:rsidRPr="00756910">
        <w:rPr>
          <w:rFonts w:ascii="Palatino Linotype" w:eastAsia="Times New Roman" w:hAnsi="Palatino Linotype" w:cs="Times New Roman"/>
          <w:bCs/>
          <w:color w:val="002060"/>
          <w:sz w:val="24"/>
          <w:szCs w:val="24"/>
        </w:rPr>
        <w:t xml:space="preserve"> km/h</w:t>
      </w:r>
    </w:p>
    <w:p w14:paraId="3648865B"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 xml:space="preserve">     Thời gian người đi xe đạp đi là: </w:t>
      </w:r>
      <w:r w:rsidRPr="00756910">
        <w:rPr>
          <w:rFonts w:ascii="Palatino Linotype" w:eastAsia="Times New Roman" w:hAnsi="Palatino Linotype" w:cs="Times New Roman"/>
          <w:bCs/>
          <w:color w:val="002060"/>
          <w:position w:val="-24"/>
          <w:sz w:val="24"/>
          <w:szCs w:val="24"/>
        </w:rPr>
        <w:object w:dxaOrig="340" w:dyaOrig="620" w14:anchorId="39D7DFB3">
          <v:shape id="_x0000_i2606" type="#_x0000_t75" style="width:17pt;height:30.55pt" o:ole="">
            <v:imagedata r:id="rId2675" o:title=""/>
          </v:shape>
          <o:OLEObject Type="Embed" ProgID="Equation.DSMT4" ShapeID="_x0000_i2606" DrawAspect="Content" ObjectID="_1661754994" r:id="rId2676"/>
        </w:object>
      </w:r>
      <w:r w:rsidRPr="00756910">
        <w:rPr>
          <w:rFonts w:ascii="Palatino Linotype" w:eastAsia="Times New Roman" w:hAnsi="Palatino Linotype" w:cs="Times New Roman"/>
          <w:bCs/>
          <w:color w:val="002060"/>
          <w:sz w:val="24"/>
          <w:szCs w:val="24"/>
        </w:rPr>
        <w:t>h</w:t>
      </w:r>
    </w:p>
    <w:p w14:paraId="17571CBE"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 xml:space="preserve">     Thời gian người đi xe máy đi là:</w:t>
      </w:r>
      <w:r w:rsidRPr="00756910">
        <w:rPr>
          <w:rFonts w:ascii="Palatino Linotype" w:eastAsia="Times New Roman" w:hAnsi="Palatino Linotype" w:cs="Times New Roman"/>
          <w:bCs/>
          <w:color w:val="002060"/>
          <w:position w:val="-28"/>
          <w:sz w:val="24"/>
          <w:szCs w:val="24"/>
        </w:rPr>
        <w:object w:dxaOrig="420" w:dyaOrig="740" w14:anchorId="29ADB32A">
          <v:shape id="_x0000_i2607" type="#_x0000_t75" style="width:21.05pt;height:36.7pt" o:ole="">
            <v:imagedata r:id="rId2677" o:title=""/>
          </v:shape>
          <o:OLEObject Type="Embed" ProgID="Equation.DSMT4" ShapeID="_x0000_i2607" DrawAspect="Content" ObjectID="_1661754995" r:id="rId2678"/>
        </w:object>
      </w:r>
      <w:r w:rsidRPr="00756910">
        <w:rPr>
          <w:rFonts w:ascii="Palatino Linotype" w:eastAsia="Times New Roman" w:hAnsi="Palatino Linotype" w:cs="Times New Roman"/>
          <w:bCs/>
          <w:color w:val="002060"/>
          <w:sz w:val="24"/>
          <w:szCs w:val="24"/>
        </w:rPr>
        <w:t xml:space="preserve"> h</w:t>
      </w:r>
    </w:p>
    <w:p w14:paraId="03F65AAD"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 xml:space="preserve">     Do xe máy đi sau 1h30' và đến sớm hơn 1h nên ta có phương trình:</w:t>
      </w:r>
    </w:p>
    <w:p w14:paraId="1D01546D"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vertAlign w:val="subscript"/>
        </w:rPr>
      </w:pPr>
      <w:r w:rsidRPr="00756910">
        <w:rPr>
          <w:rFonts w:ascii="Palatino Linotype" w:eastAsia="Times New Roman" w:hAnsi="Palatino Linotype" w:cs="Times New Roman"/>
          <w:bCs/>
          <w:color w:val="002060"/>
          <w:sz w:val="24"/>
          <w:szCs w:val="24"/>
          <w:vertAlign w:val="subscript"/>
        </w:rPr>
        <w:t xml:space="preserve">   </w:t>
      </w:r>
      <w:r w:rsidRPr="00756910">
        <w:rPr>
          <w:rFonts w:ascii="Palatino Linotype" w:eastAsia="Times New Roman" w:hAnsi="Palatino Linotype" w:cs="Times New Roman"/>
          <w:bCs/>
          <w:color w:val="002060"/>
          <w:sz w:val="24"/>
          <w:szCs w:val="24"/>
        </w:rPr>
        <w:t xml:space="preserve">                                      </w:t>
      </w:r>
      <w:r w:rsidRPr="00756910">
        <w:rPr>
          <w:rFonts w:ascii="Palatino Linotype" w:eastAsia="Times New Roman" w:hAnsi="Palatino Linotype" w:cs="Times New Roman"/>
          <w:bCs/>
          <w:color w:val="002060"/>
          <w:sz w:val="24"/>
          <w:szCs w:val="24"/>
        </w:rPr>
        <w:object w:dxaOrig="1520" w:dyaOrig="620" w14:anchorId="07BF23A2">
          <v:shape id="_x0000_i2608" type="#_x0000_t75" style="width:76.1pt;height:30.55pt" o:ole="">
            <v:imagedata r:id="rId2679" o:title=""/>
          </v:shape>
          <o:OLEObject Type="Embed" ProgID="Equation.DSMT4" ShapeID="_x0000_i2608" DrawAspect="Content" ObjectID="_1661754996" r:id="rId2680"/>
        </w:object>
      </w:r>
      <w:r w:rsidRPr="00756910">
        <w:rPr>
          <w:rFonts w:ascii="Palatino Linotype" w:eastAsia="Times New Roman" w:hAnsi="Palatino Linotype" w:cs="Times New Roman"/>
          <w:bCs/>
          <w:color w:val="002060"/>
          <w:sz w:val="24"/>
          <w:szCs w:val="24"/>
          <w:vertAlign w:val="subscript"/>
        </w:rPr>
        <w:t xml:space="preserve"> </w:t>
      </w:r>
    </w:p>
    <w:p w14:paraId="57108834"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 xml:space="preserve">     Giải phương trình ta được x = 12 (tmđk)</w:t>
      </w:r>
    </w:p>
    <w:p w14:paraId="30460BFB" w14:textId="7AA959D5"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 xml:space="preserve">     Vậy vận tốc người đi xe đạp là 12km/h.</w:t>
      </w:r>
    </w:p>
    <w:p w14:paraId="4DE83604" w14:textId="77777777" w:rsidR="00D6518D" w:rsidRPr="00756910" w:rsidRDefault="00D6518D" w:rsidP="003161CC">
      <w:pPr>
        <w:widowControl w:val="0"/>
        <w:spacing w:after="0" w:line="276" w:lineRule="auto"/>
        <w:ind w:left="456" w:hanging="456"/>
        <w:rPr>
          <w:rFonts w:ascii="Palatino Linotype" w:eastAsia="Times New Roman" w:hAnsi="Palatino Linotype" w:cs="Times New Roman"/>
          <w:bCs/>
          <w:color w:val="002060"/>
          <w:sz w:val="24"/>
          <w:szCs w:val="24"/>
        </w:rPr>
      </w:pPr>
    </w:p>
    <w:p w14:paraId="0A4674E7"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
          <w:bCs/>
          <w:color w:val="002060"/>
          <w:sz w:val="24"/>
          <w:szCs w:val="24"/>
          <w:u w:val="single"/>
        </w:rPr>
      </w:pPr>
      <w:r w:rsidRPr="00756910">
        <w:rPr>
          <w:rFonts w:ascii="Palatino Linotype" w:eastAsia="Times New Roman" w:hAnsi="Palatino Linotype" w:cs="Times New Roman"/>
          <w:b/>
          <w:bCs/>
          <w:color w:val="002060"/>
          <w:sz w:val="24"/>
          <w:szCs w:val="24"/>
          <w:u w:val="single"/>
        </w:rPr>
        <w:t>6. Chuyển</w:t>
      </w:r>
      <w:r w:rsidRPr="00756910">
        <w:rPr>
          <w:rFonts w:ascii="Palatino Linotype" w:eastAsia="Times New Roman" w:hAnsi="Palatino Linotype" w:cs="Times New Roman"/>
          <w:b/>
          <w:bCs/>
          <w:color w:val="002060"/>
          <w:sz w:val="24"/>
          <w:szCs w:val="24"/>
          <w:u w:val="single"/>
          <w:vertAlign w:val="subscript"/>
        </w:rPr>
        <w:t xml:space="preserve"> </w:t>
      </w:r>
      <w:r w:rsidRPr="00756910">
        <w:rPr>
          <w:rFonts w:ascii="Palatino Linotype" w:eastAsia="Times New Roman" w:hAnsi="Palatino Linotype" w:cs="Times New Roman"/>
          <w:b/>
          <w:bCs/>
          <w:color w:val="002060"/>
          <w:sz w:val="24"/>
          <w:szCs w:val="24"/>
          <w:u w:val="single"/>
        </w:rPr>
        <w:t>động một phần quãng đường:</w:t>
      </w:r>
    </w:p>
    <w:p w14:paraId="4BFF77CA"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 xml:space="preserve">    </w:t>
      </w:r>
      <w:r w:rsidRPr="00756910">
        <w:rPr>
          <w:rFonts w:ascii="Palatino Linotype" w:eastAsia="Times New Roman" w:hAnsi="Palatino Linotype" w:cs="Times New Roman"/>
          <w:b/>
          <w:bCs/>
          <w:i/>
          <w:color w:val="002060"/>
          <w:sz w:val="24"/>
          <w:szCs w:val="24"/>
        </w:rPr>
        <w:t>- Học sinh cần nhớ</w:t>
      </w:r>
      <w:r w:rsidRPr="00756910">
        <w:rPr>
          <w:rFonts w:ascii="Palatino Linotype" w:eastAsia="Times New Roman" w:hAnsi="Palatino Linotype" w:cs="Times New Roman"/>
          <w:bCs/>
          <w:color w:val="002060"/>
          <w:sz w:val="24"/>
          <w:szCs w:val="24"/>
        </w:rPr>
        <w:t>:</w:t>
      </w:r>
    </w:p>
    <w:p w14:paraId="22A3713A"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vertAlign w:val="subscript"/>
        </w:rPr>
      </w:pPr>
      <w:r w:rsidRPr="00756910">
        <w:rPr>
          <w:rFonts w:ascii="Palatino Linotype" w:eastAsia="Times New Roman" w:hAnsi="Palatino Linotype" w:cs="Times New Roman"/>
          <w:bCs/>
          <w:color w:val="002060"/>
          <w:sz w:val="24"/>
          <w:szCs w:val="24"/>
        </w:rPr>
        <w:t xml:space="preserve">      +, t</w:t>
      </w:r>
      <w:r w:rsidRPr="00756910">
        <w:rPr>
          <w:rFonts w:ascii="Palatino Linotype" w:eastAsia="Times New Roman" w:hAnsi="Palatino Linotype" w:cs="Times New Roman"/>
          <w:bCs/>
          <w:color w:val="002060"/>
          <w:sz w:val="24"/>
          <w:szCs w:val="24"/>
          <w:vertAlign w:val="subscript"/>
        </w:rPr>
        <w:t>dự định</w:t>
      </w:r>
      <w:r w:rsidRPr="00756910">
        <w:rPr>
          <w:rFonts w:ascii="Palatino Linotype" w:eastAsia="Times New Roman" w:hAnsi="Palatino Linotype" w:cs="Times New Roman"/>
          <w:bCs/>
          <w:color w:val="002060"/>
          <w:sz w:val="24"/>
          <w:szCs w:val="24"/>
        </w:rPr>
        <w:t xml:space="preserve"> = t</w:t>
      </w:r>
      <w:r w:rsidRPr="00756910">
        <w:rPr>
          <w:rFonts w:ascii="Palatino Linotype" w:eastAsia="Times New Roman" w:hAnsi="Palatino Linotype" w:cs="Times New Roman"/>
          <w:bCs/>
          <w:color w:val="002060"/>
          <w:sz w:val="24"/>
          <w:szCs w:val="24"/>
          <w:vertAlign w:val="subscript"/>
        </w:rPr>
        <w:t>đi</w:t>
      </w:r>
      <w:r w:rsidRPr="00756910">
        <w:rPr>
          <w:rFonts w:ascii="Palatino Linotype" w:eastAsia="Times New Roman" w:hAnsi="Palatino Linotype" w:cs="Times New Roman"/>
          <w:bCs/>
          <w:color w:val="002060"/>
          <w:sz w:val="24"/>
          <w:szCs w:val="24"/>
        </w:rPr>
        <w:t xml:space="preserve"> +t</w:t>
      </w:r>
      <w:r w:rsidRPr="00756910">
        <w:rPr>
          <w:rFonts w:ascii="Palatino Linotype" w:eastAsia="Times New Roman" w:hAnsi="Palatino Linotype" w:cs="Times New Roman"/>
          <w:bCs/>
          <w:color w:val="002060"/>
          <w:sz w:val="24"/>
          <w:szCs w:val="24"/>
          <w:vertAlign w:val="subscript"/>
        </w:rPr>
        <w:t>nghỉ</w:t>
      </w:r>
      <w:r w:rsidRPr="00756910">
        <w:rPr>
          <w:rFonts w:ascii="Palatino Linotype" w:eastAsia="Times New Roman" w:hAnsi="Palatino Linotype" w:cs="Times New Roman"/>
          <w:bCs/>
          <w:color w:val="002060"/>
          <w:sz w:val="24"/>
          <w:szCs w:val="24"/>
        </w:rPr>
        <w:t xml:space="preserve"> + t</w:t>
      </w:r>
      <w:r w:rsidRPr="00756910">
        <w:rPr>
          <w:rFonts w:ascii="Palatino Linotype" w:eastAsia="Times New Roman" w:hAnsi="Palatino Linotype" w:cs="Times New Roman"/>
          <w:bCs/>
          <w:color w:val="002060"/>
          <w:sz w:val="24"/>
          <w:szCs w:val="24"/>
          <w:vertAlign w:val="subscript"/>
        </w:rPr>
        <w:t>về sớm</w:t>
      </w:r>
    </w:p>
    <w:p w14:paraId="733B86AC"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vertAlign w:val="subscript"/>
        </w:rPr>
      </w:pPr>
      <w:r w:rsidRPr="00756910">
        <w:rPr>
          <w:rFonts w:ascii="Palatino Linotype" w:eastAsia="Times New Roman" w:hAnsi="Palatino Linotype" w:cs="Times New Roman"/>
          <w:bCs/>
          <w:color w:val="002060"/>
          <w:sz w:val="24"/>
          <w:szCs w:val="24"/>
          <w:vertAlign w:val="subscript"/>
        </w:rPr>
        <w:lastRenderedPageBreak/>
        <w:t xml:space="preserve">         </w:t>
      </w:r>
      <w:r w:rsidRPr="00756910">
        <w:rPr>
          <w:rFonts w:ascii="Palatino Linotype" w:eastAsia="Times New Roman" w:hAnsi="Palatino Linotype" w:cs="Times New Roman"/>
          <w:bCs/>
          <w:color w:val="002060"/>
          <w:sz w:val="24"/>
          <w:szCs w:val="24"/>
        </w:rPr>
        <w:t>+,t</w:t>
      </w:r>
      <w:r w:rsidRPr="00756910">
        <w:rPr>
          <w:rFonts w:ascii="Palatino Linotype" w:eastAsia="Times New Roman" w:hAnsi="Palatino Linotype" w:cs="Times New Roman"/>
          <w:bCs/>
          <w:color w:val="002060"/>
          <w:sz w:val="24"/>
          <w:szCs w:val="24"/>
          <w:vertAlign w:val="subscript"/>
        </w:rPr>
        <w:t>dự định</w:t>
      </w:r>
      <w:r w:rsidRPr="00756910">
        <w:rPr>
          <w:rFonts w:ascii="Palatino Linotype" w:eastAsia="Times New Roman" w:hAnsi="Palatino Linotype" w:cs="Times New Roman"/>
          <w:bCs/>
          <w:color w:val="002060"/>
          <w:sz w:val="24"/>
          <w:szCs w:val="24"/>
        </w:rPr>
        <w:t xml:space="preserve"> = t</w:t>
      </w:r>
      <w:r w:rsidRPr="00756910">
        <w:rPr>
          <w:rFonts w:ascii="Palatino Linotype" w:eastAsia="Times New Roman" w:hAnsi="Palatino Linotype" w:cs="Times New Roman"/>
          <w:bCs/>
          <w:color w:val="002060"/>
          <w:sz w:val="24"/>
          <w:szCs w:val="24"/>
          <w:vertAlign w:val="subscript"/>
        </w:rPr>
        <w:t>thực tế</w:t>
      </w:r>
      <w:r w:rsidRPr="00756910">
        <w:rPr>
          <w:rFonts w:ascii="Palatino Linotype" w:eastAsia="Times New Roman" w:hAnsi="Palatino Linotype" w:cs="Times New Roman"/>
          <w:bCs/>
          <w:color w:val="002060"/>
          <w:sz w:val="24"/>
          <w:szCs w:val="24"/>
        </w:rPr>
        <w:t xml:space="preserve"> - t</w:t>
      </w:r>
      <w:r w:rsidRPr="00756910">
        <w:rPr>
          <w:rFonts w:ascii="Palatino Linotype" w:eastAsia="Times New Roman" w:hAnsi="Palatino Linotype" w:cs="Times New Roman"/>
          <w:bCs/>
          <w:color w:val="002060"/>
          <w:sz w:val="24"/>
          <w:szCs w:val="24"/>
          <w:vertAlign w:val="subscript"/>
        </w:rPr>
        <w:t>đến muộn</w:t>
      </w:r>
    </w:p>
    <w:p w14:paraId="4DAA7510"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vertAlign w:val="subscript"/>
        </w:rPr>
        <w:t xml:space="preserve">         </w:t>
      </w:r>
      <w:r w:rsidRPr="00756910">
        <w:rPr>
          <w:rFonts w:ascii="Palatino Linotype" w:eastAsia="Times New Roman" w:hAnsi="Palatino Linotype" w:cs="Times New Roman"/>
          <w:bCs/>
          <w:color w:val="002060"/>
          <w:sz w:val="24"/>
          <w:szCs w:val="24"/>
        </w:rPr>
        <w:t>+,t</w:t>
      </w:r>
      <w:r w:rsidRPr="00756910">
        <w:rPr>
          <w:rFonts w:ascii="Palatino Linotype" w:eastAsia="Times New Roman" w:hAnsi="Palatino Linotype" w:cs="Times New Roman"/>
          <w:bCs/>
          <w:color w:val="002060"/>
          <w:sz w:val="24"/>
          <w:szCs w:val="24"/>
          <w:vertAlign w:val="subscript"/>
        </w:rPr>
        <w:t>chuyển động trước</w:t>
      </w:r>
      <w:r w:rsidRPr="00756910">
        <w:rPr>
          <w:rFonts w:ascii="Palatino Linotype" w:eastAsia="Times New Roman" w:hAnsi="Palatino Linotype" w:cs="Times New Roman"/>
          <w:bCs/>
          <w:color w:val="002060"/>
          <w:sz w:val="24"/>
          <w:szCs w:val="24"/>
        </w:rPr>
        <w:t xml:space="preserve"> -t</w:t>
      </w:r>
      <w:r w:rsidRPr="00756910">
        <w:rPr>
          <w:rFonts w:ascii="Palatino Linotype" w:eastAsia="Times New Roman" w:hAnsi="Palatino Linotype" w:cs="Times New Roman"/>
          <w:bCs/>
          <w:color w:val="002060"/>
          <w:sz w:val="24"/>
          <w:szCs w:val="24"/>
          <w:vertAlign w:val="subscript"/>
        </w:rPr>
        <w:t>chuyển động sau</w:t>
      </w:r>
      <w:r w:rsidRPr="00756910">
        <w:rPr>
          <w:rFonts w:ascii="Palatino Linotype" w:eastAsia="Times New Roman" w:hAnsi="Palatino Linotype" w:cs="Times New Roman"/>
          <w:bCs/>
          <w:color w:val="002060"/>
          <w:sz w:val="24"/>
          <w:szCs w:val="24"/>
        </w:rPr>
        <w:t xml:space="preserve"> = t</w:t>
      </w:r>
      <w:r w:rsidRPr="00756910">
        <w:rPr>
          <w:rFonts w:ascii="Palatino Linotype" w:eastAsia="Times New Roman" w:hAnsi="Palatino Linotype" w:cs="Times New Roman"/>
          <w:bCs/>
          <w:color w:val="002060"/>
          <w:sz w:val="24"/>
          <w:szCs w:val="24"/>
          <w:vertAlign w:val="subscript"/>
        </w:rPr>
        <w:t>đi sau</w:t>
      </w:r>
      <w:r w:rsidRPr="00756910">
        <w:rPr>
          <w:rFonts w:ascii="Palatino Linotype" w:eastAsia="Times New Roman" w:hAnsi="Palatino Linotype" w:cs="Times New Roman"/>
          <w:bCs/>
          <w:color w:val="002060"/>
          <w:sz w:val="24"/>
          <w:szCs w:val="24"/>
        </w:rPr>
        <w:t xml:space="preserve"> ( t</w:t>
      </w:r>
      <w:r w:rsidRPr="00756910">
        <w:rPr>
          <w:rFonts w:ascii="Palatino Linotype" w:eastAsia="Times New Roman" w:hAnsi="Palatino Linotype" w:cs="Times New Roman"/>
          <w:bCs/>
          <w:color w:val="002060"/>
          <w:sz w:val="24"/>
          <w:szCs w:val="24"/>
          <w:vertAlign w:val="subscript"/>
        </w:rPr>
        <w:t>đến sớm</w:t>
      </w:r>
      <w:r w:rsidRPr="00756910">
        <w:rPr>
          <w:rFonts w:ascii="Palatino Linotype" w:eastAsia="Times New Roman" w:hAnsi="Palatino Linotype" w:cs="Times New Roman"/>
          <w:bCs/>
          <w:color w:val="002060"/>
          <w:sz w:val="24"/>
          <w:szCs w:val="24"/>
        </w:rPr>
        <w:t xml:space="preserve">) </w:t>
      </w:r>
    </w:p>
    <w:p w14:paraId="1F59B4F7"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 xml:space="preserve">    - Chú ý cho các em nếu gọi cả quãng đường là x thì một phần quãng đường là </w:t>
      </w:r>
      <w:r w:rsidRPr="00756910">
        <w:rPr>
          <w:rFonts w:ascii="Palatino Linotype" w:eastAsia="Times New Roman" w:hAnsi="Palatino Linotype" w:cs="Times New Roman"/>
          <w:bCs/>
          <w:color w:val="002060"/>
          <w:position w:val="-24"/>
          <w:sz w:val="24"/>
          <w:szCs w:val="24"/>
        </w:rPr>
        <w:object w:dxaOrig="1500" w:dyaOrig="620" w14:anchorId="4AC6BB5E">
          <v:shape id="_x0000_i2609" type="#_x0000_t75" style="width:74.7pt;height:30.55pt" o:ole="">
            <v:imagedata r:id="rId2681" o:title=""/>
          </v:shape>
          <o:OLEObject Type="Embed" ProgID="Equation.DSMT4" ShapeID="_x0000_i2609" DrawAspect="Content" ObjectID="_1661754997" r:id="rId2682"/>
        </w:object>
      </w:r>
    </w:p>
    <w:p w14:paraId="4F802C84"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
          <w:bCs/>
          <w:color w:val="002060"/>
          <w:sz w:val="24"/>
          <w:szCs w:val="24"/>
          <w:u w:val="single"/>
        </w:rPr>
      </w:pPr>
      <w:r w:rsidRPr="00756910">
        <w:rPr>
          <w:rFonts w:ascii="Palatino Linotype" w:eastAsia="Times New Roman" w:hAnsi="Palatino Linotype" w:cs="Times New Roman"/>
          <w:b/>
          <w:bCs/>
          <w:color w:val="002060"/>
          <w:sz w:val="24"/>
          <w:szCs w:val="24"/>
          <w:u w:val="single"/>
        </w:rPr>
        <w:t xml:space="preserve">Bài toán 9: </w:t>
      </w:r>
    </w:p>
    <w:p w14:paraId="0338940E"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 xml:space="preserve">     Một người dự định đi xe đạp từ nhà ra tỉnh với vận tốc trung bình 12km/h. Sau khi đi được 1/3 quãng đường với vận tốc đó vì xe hỏng nên người đó chờ ô tô mất 20 phút và đi ô tô với vận tốc 36km/h do vậy người đó đến sớm hơn dự định 1h40'. </w:t>
      </w:r>
    </w:p>
    <w:p w14:paraId="2C94973B" w14:textId="606D182F"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 xml:space="preserve">     Tính quãng đường từ nhà ra tỉnh?</w:t>
      </w:r>
    </w:p>
    <w:p w14:paraId="5445B005" w14:textId="107E8DB4" w:rsidR="00D6518D" w:rsidRPr="00756910" w:rsidRDefault="00D6518D" w:rsidP="003161CC">
      <w:pPr>
        <w:widowControl w:val="0"/>
        <w:spacing w:after="0" w:line="276" w:lineRule="auto"/>
        <w:ind w:left="456" w:hanging="456"/>
        <w:rPr>
          <w:rFonts w:ascii="Palatino Linotype" w:eastAsia="Times New Roman" w:hAnsi="Palatino Linotype" w:cs="Times New Roman"/>
          <w:bCs/>
          <w:color w:val="002060"/>
          <w:sz w:val="24"/>
          <w:szCs w:val="24"/>
        </w:rPr>
      </w:pPr>
    </w:p>
    <w:p w14:paraId="620EFCB8" w14:textId="7401FFDF" w:rsidR="00D6518D" w:rsidRPr="00756910" w:rsidRDefault="00D6518D" w:rsidP="003161CC">
      <w:pPr>
        <w:widowControl w:val="0"/>
        <w:spacing w:after="0" w:line="276" w:lineRule="auto"/>
        <w:ind w:left="456" w:hanging="456"/>
        <w:rPr>
          <w:rFonts w:ascii="Palatino Linotype" w:eastAsia="Times New Roman" w:hAnsi="Palatino Linotype" w:cs="Times New Roman"/>
          <w:bCs/>
          <w:color w:val="002060"/>
          <w:sz w:val="24"/>
          <w:szCs w:val="24"/>
        </w:rPr>
      </w:pPr>
    </w:p>
    <w:p w14:paraId="0BC216D6" w14:textId="2FF2B6EE" w:rsidR="00D6518D" w:rsidRPr="00756910" w:rsidRDefault="00D6518D" w:rsidP="003161CC">
      <w:pPr>
        <w:widowControl w:val="0"/>
        <w:spacing w:after="0" w:line="276" w:lineRule="auto"/>
        <w:ind w:left="456" w:hanging="456"/>
        <w:rPr>
          <w:rFonts w:ascii="Palatino Linotype" w:eastAsia="Times New Roman" w:hAnsi="Palatino Linotype" w:cs="Times New Roman"/>
          <w:bCs/>
          <w:color w:val="002060"/>
          <w:sz w:val="24"/>
          <w:szCs w:val="24"/>
        </w:rPr>
      </w:pPr>
    </w:p>
    <w:p w14:paraId="0D60A23A" w14:textId="77777777" w:rsidR="00D6518D" w:rsidRPr="00756910" w:rsidRDefault="00D6518D" w:rsidP="003161CC">
      <w:pPr>
        <w:widowControl w:val="0"/>
        <w:spacing w:after="0" w:line="276" w:lineRule="auto"/>
        <w:ind w:left="456" w:hanging="456"/>
        <w:rPr>
          <w:rFonts w:ascii="Palatino Linotype" w:eastAsia="Times New Roman" w:hAnsi="Palatino Linotype" w:cs="Times New Roman"/>
          <w:bCs/>
          <w:color w:val="002060"/>
          <w:sz w:val="24"/>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72"/>
        <w:gridCol w:w="2277"/>
        <w:gridCol w:w="2290"/>
        <w:gridCol w:w="2303"/>
      </w:tblGrid>
      <w:tr w:rsidR="00756910" w:rsidRPr="00756910" w14:paraId="2F00FB3E" w14:textId="77777777" w:rsidTr="001B5915">
        <w:trPr>
          <w:trHeight w:val="192"/>
        </w:trPr>
        <w:tc>
          <w:tcPr>
            <w:tcW w:w="2272" w:type="dxa"/>
            <w:vAlign w:val="center"/>
          </w:tcPr>
          <w:p w14:paraId="5B7A8A7A"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p>
        </w:tc>
        <w:tc>
          <w:tcPr>
            <w:tcW w:w="2277" w:type="dxa"/>
            <w:vAlign w:val="center"/>
          </w:tcPr>
          <w:p w14:paraId="071F4536" w14:textId="77777777" w:rsidR="0087610C" w:rsidRPr="00756910" w:rsidRDefault="0087610C" w:rsidP="00D6518D">
            <w:pPr>
              <w:widowControl w:val="0"/>
              <w:spacing w:after="0" w:line="276" w:lineRule="auto"/>
              <w:ind w:left="456" w:hanging="456"/>
              <w:jc w:val="center"/>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S(km)</w:t>
            </w:r>
          </w:p>
        </w:tc>
        <w:tc>
          <w:tcPr>
            <w:tcW w:w="2290" w:type="dxa"/>
            <w:vAlign w:val="center"/>
          </w:tcPr>
          <w:p w14:paraId="55AEE8C1" w14:textId="77777777" w:rsidR="0087610C" w:rsidRPr="00756910" w:rsidRDefault="0087610C" w:rsidP="00D6518D">
            <w:pPr>
              <w:widowControl w:val="0"/>
              <w:spacing w:after="0" w:line="276" w:lineRule="auto"/>
              <w:ind w:left="456" w:hanging="456"/>
              <w:jc w:val="center"/>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v(km/h)</w:t>
            </w:r>
          </w:p>
        </w:tc>
        <w:tc>
          <w:tcPr>
            <w:tcW w:w="2303" w:type="dxa"/>
            <w:vAlign w:val="center"/>
          </w:tcPr>
          <w:p w14:paraId="32242089" w14:textId="77777777" w:rsidR="0087610C" w:rsidRPr="00756910" w:rsidRDefault="0087610C" w:rsidP="00D6518D">
            <w:pPr>
              <w:widowControl w:val="0"/>
              <w:spacing w:after="0" w:line="276" w:lineRule="auto"/>
              <w:ind w:left="456" w:hanging="456"/>
              <w:jc w:val="center"/>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t(h)</w:t>
            </w:r>
          </w:p>
        </w:tc>
      </w:tr>
      <w:tr w:rsidR="00756910" w:rsidRPr="00756910" w14:paraId="488CCB61" w14:textId="77777777" w:rsidTr="001B5915">
        <w:trPr>
          <w:trHeight w:val="438"/>
        </w:trPr>
        <w:tc>
          <w:tcPr>
            <w:tcW w:w="2272" w:type="dxa"/>
            <w:vAlign w:val="center"/>
          </w:tcPr>
          <w:p w14:paraId="53B33A56"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S</w:t>
            </w:r>
            <w:r w:rsidRPr="00756910">
              <w:rPr>
                <w:rFonts w:ascii="Palatino Linotype" w:eastAsia="Times New Roman" w:hAnsi="Palatino Linotype" w:cs="Times New Roman"/>
                <w:bCs/>
                <w:color w:val="002060"/>
                <w:sz w:val="24"/>
                <w:szCs w:val="24"/>
                <w:vertAlign w:val="subscript"/>
              </w:rPr>
              <w:t>AB</w:t>
            </w:r>
          </w:p>
        </w:tc>
        <w:tc>
          <w:tcPr>
            <w:tcW w:w="2277" w:type="dxa"/>
            <w:vAlign w:val="center"/>
          </w:tcPr>
          <w:p w14:paraId="1DD1D3A7"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x</w:t>
            </w:r>
          </w:p>
        </w:tc>
        <w:tc>
          <w:tcPr>
            <w:tcW w:w="2290" w:type="dxa"/>
            <w:vAlign w:val="center"/>
          </w:tcPr>
          <w:p w14:paraId="15B1826A"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12</w:t>
            </w:r>
          </w:p>
        </w:tc>
        <w:tc>
          <w:tcPr>
            <w:tcW w:w="2303" w:type="dxa"/>
            <w:vAlign w:val="center"/>
          </w:tcPr>
          <w:p w14:paraId="55E4E0B1"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object w:dxaOrig="320" w:dyaOrig="620" w14:anchorId="450EE3DC">
                <v:shape id="_x0000_i2610" type="#_x0000_t75" style="width:15.6pt;height:30.55pt" o:ole="">
                  <v:imagedata r:id="rId2683" o:title=""/>
                </v:shape>
                <o:OLEObject Type="Embed" ProgID="Equation.DSMT4" ShapeID="_x0000_i2610" DrawAspect="Content" ObjectID="_1661754998" r:id="rId2684"/>
              </w:object>
            </w:r>
          </w:p>
        </w:tc>
      </w:tr>
      <w:tr w:rsidR="00756910" w:rsidRPr="00756910" w14:paraId="0D277A4D" w14:textId="77777777" w:rsidTr="001B5915">
        <w:trPr>
          <w:trHeight w:val="470"/>
        </w:trPr>
        <w:tc>
          <w:tcPr>
            <w:tcW w:w="2272" w:type="dxa"/>
            <w:vAlign w:val="center"/>
          </w:tcPr>
          <w:p w14:paraId="5C63235A"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object w:dxaOrig="220" w:dyaOrig="620" w14:anchorId="6748392C">
                <v:shape id="_x0000_i2611" type="#_x0000_t75" style="width:11.55pt;height:30.55pt" o:ole="">
                  <v:imagedata r:id="rId2685" o:title=""/>
                </v:shape>
                <o:OLEObject Type="Embed" ProgID="Equation.DSMT4" ShapeID="_x0000_i2611" DrawAspect="Content" ObjectID="_1661754999" r:id="rId2686"/>
              </w:object>
            </w:r>
            <w:r w:rsidRPr="00756910">
              <w:rPr>
                <w:rFonts w:ascii="Palatino Linotype" w:eastAsia="Times New Roman" w:hAnsi="Palatino Linotype" w:cs="Times New Roman"/>
                <w:bCs/>
                <w:color w:val="002060"/>
                <w:sz w:val="24"/>
                <w:szCs w:val="24"/>
              </w:rPr>
              <w:t>S</w:t>
            </w:r>
            <w:r w:rsidRPr="00756910">
              <w:rPr>
                <w:rFonts w:ascii="Palatino Linotype" w:eastAsia="Times New Roman" w:hAnsi="Palatino Linotype" w:cs="Times New Roman"/>
                <w:bCs/>
                <w:color w:val="002060"/>
                <w:sz w:val="24"/>
                <w:szCs w:val="24"/>
                <w:vertAlign w:val="subscript"/>
              </w:rPr>
              <w:t>AB</w:t>
            </w:r>
          </w:p>
        </w:tc>
        <w:tc>
          <w:tcPr>
            <w:tcW w:w="2277" w:type="dxa"/>
            <w:vAlign w:val="center"/>
          </w:tcPr>
          <w:p w14:paraId="625008BD"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object w:dxaOrig="240" w:dyaOrig="620" w14:anchorId="58C64D69">
                <v:shape id="_x0000_i2612" type="#_x0000_t75" style="width:12.25pt;height:30.55pt" o:ole="">
                  <v:imagedata r:id="rId2687" o:title=""/>
                </v:shape>
                <o:OLEObject Type="Embed" ProgID="Equation.DSMT4" ShapeID="_x0000_i2612" DrawAspect="Content" ObjectID="_1661755000" r:id="rId2688"/>
              </w:object>
            </w:r>
          </w:p>
        </w:tc>
        <w:tc>
          <w:tcPr>
            <w:tcW w:w="2290" w:type="dxa"/>
            <w:vAlign w:val="center"/>
          </w:tcPr>
          <w:p w14:paraId="336C1AB8"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12</w:t>
            </w:r>
          </w:p>
        </w:tc>
        <w:tc>
          <w:tcPr>
            <w:tcW w:w="2303" w:type="dxa"/>
            <w:vAlign w:val="center"/>
          </w:tcPr>
          <w:p w14:paraId="5549D970"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object w:dxaOrig="340" w:dyaOrig="620" w14:anchorId="4A949BB9">
                <v:shape id="_x0000_i2613" type="#_x0000_t75" style="width:17pt;height:30.55pt" o:ole="">
                  <v:imagedata r:id="rId2689" o:title=""/>
                </v:shape>
                <o:OLEObject Type="Embed" ProgID="Equation.DSMT4" ShapeID="_x0000_i2613" DrawAspect="Content" ObjectID="_1661755001" r:id="rId2690"/>
              </w:object>
            </w:r>
          </w:p>
        </w:tc>
      </w:tr>
      <w:tr w:rsidR="00756910" w:rsidRPr="00756910" w14:paraId="02366C87" w14:textId="77777777" w:rsidTr="001B5915">
        <w:trPr>
          <w:trHeight w:val="438"/>
        </w:trPr>
        <w:tc>
          <w:tcPr>
            <w:tcW w:w="2272" w:type="dxa"/>
            <w:vAlign w:val="center"/>
          </w:tcPr>
          <w:p w14:paraId="3E8BA2EE"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Nghỉ</w:t>
            </w:r>
          </w:p>
        </w:tc>
        <w:tc>
          <w:tcPr>
            <w:tcW w:w="2277" w:type="dxa"/>
            <w:vAlign w:val="center"/>
          </w:tcPr>
          <w:p w14:paraId="0DF65ED4"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p>
        </w:tc>
        <w:tc>
          <w:tcPr>
            <w:tcW w:w="2290" w:type="dxa"/>
            <w:vAlign w:val="center"/>
          </w:tcPr>
          <w:p w14:paraId="3FA0A0BD"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p>
        </w:tc>
        <w:tc>
          <w:tcPr>
            <w:tcW w:w="2303" w:type="dxa"/>
            <w:vAlign w:val="center"/>
          </w:tcPr>
          <w:p w14:paraId="10435592"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 xml:space="preserve">20' = </w:t>
            </w:r>
            <w:r w:rsidRPr="00756910">
              <w:rPr>
                <w:rFonts w:ascii="Palatino Linotype" w:eastAsia="Times New Roman" w:hAnsi="Palatino Linotype" w:cs="Times New Roman"/>
                <w:bCs/>
                <w:color w:val="002060"/>
                <w:position w:val="-24"/>
                <w:sz w:val="24"/>
                <w:szCs w:val="24"/>
              </w:rPr>
              <w:object w:dxaOrig="380" w:dyaOrig="620" w14:anchorId="4226D53C">
                <v:shape id="_x0000_i2614" type="#_x0000_t75" style="width:19pt;height:30.55pt" o:ole="">
                  <v:imagedata r:id="rId2691" o:title=""/>
                </v:shape>
                <o:OLEObject Type="Embed" ProgID="Equation.DSMT4" ShapeID="_x0000_i2614" DrawAspect="Content" ObjectID="_1661755002" r:id="rId2692"/>
              </w:object>
            </w:r>
          </w:p>
        </w:tc>
      </w:tr>
      <w:tr w:rsidR="00756910" w:rsidRPr="00756910" w14:paraId="1A4D5005" w14:textId="77777777" w:rsidTr="001B5915">
        <w:trPr>
          <w:trHeight w:val="480"/>
        </w:trPr>
        <w:tc>
          <w:tcPr>
            <w:tcW w:w="2272" w:type="dxa"/>
            <w:vAlign w:val="center"/>
          </w:tcPr>
          <w:p w14:paraId="7CEE2A24"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object w:dxaOrig="240" w:dyaOrig="620" w14:anchorId="66CF2E25">
                <v:shape id="_x0000_i2615" type="#_x0000_t75" style="width:12.25pt;height:30.55pt" o:ole="">
                  <v:imagedata r:id="rId2693" o:title=""/>
                </v:shape>
                <o:OLEObject Type="Embed" ProgID="Equation.DSMT4" ShapeID="_x0000_i2615" DrawAspect="Content" ObjectID="_1661755003" r:id="rId2694"/>
              </w:object>
            </w:r>
            <w:r w:rsidRPr="00756910">
              <w:rPr>
                <w:rFonts w:ascii="Palatino Linotype" w:eastAsia="Times New Roman" w:hAnsi="Palatino Linotype" w:cs="Times New Roman"/>
                <w:bCs/>
                <w:color w:val="002060"/>
                <w:sz w:val="24"/>
                <w:szCs w:val="24"/>
              </w:rPr>
              <w:t>S</w:t>
            </w:r>
            <w:r w:rsidRPr="00756910">
              <w:rPr>
                <w:rFonts w:ascii="Palatino Linotype" w:eastAsia="Times New Roman" w:hAnsi="Palatino Linotype" w:cs="Times New Roman"/>
                <w:bCs/>
                <w:color w:val="002060"/>
                <w:sz w:val="24"/>
                <w:szCs w:val="24"/>
                <w:vertAlign w:val="subscript"/>
              </w:rPr>
              <w:t>AB</w:t>
            </w:r>
          </w:p>
        </w:tc>
        <w:tc>
          <w:tcPr>
            <w:tcW w:w="2277" w:type="dxa"/>
            <w:vAlign w:val="center"/>
          </w:tcPr>
          <w:p w14:paraId="57D3A2A3"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object w:dxaOrig="360" w:dyaOrig="620" w14:anchorId="352A28FE">
                <v:shape id="_x0000_i2616" type="#_x0000_t75" style="width:18.35pt;height:30.55pt" o:ole="">
                  <v:imagedata r:id="rId2695" o:title=""/>
                </v:shape>
                <o:OLEObject Type="Embed" ProgID="Equation.DSMT4" ShapeID="_x0000_i2616" DrawAspect="Content" ObjectID="_1661755004" r:id="rId2696"/>
              </w:object>
            </w:r>
          </w:p>
        </w:tc>
        <w:tc>
          <w:tcPr>
            <w:tcW w:w="2290" w:type="dxa"/>
            <w:vAlign w:val="center"/>
          </w:tcPr>
          <w:p w14:paraId="6D1325D9"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36</w:t>
            </w:r>
          </w:p>
        </w:tc>
        <w:tc>
          <w:tcPr>
            <w:tcW w:w="2303" w:type="dxa"/>
            <w:vAlign w:val="center"/>
          </w:tcPr>
          <w:p w14:paraId="129FDF7C"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object w:dxaOrig="340" w:dyaOrig="620" w14:anchorId="2D73732A">
                <v:shape id="_x0000_i2617" type="#_x0000_t75" style="width:17pt;height:30.55pt" o:ole="">
                  <v:imagedata r:id="rId2697" o:title=""/>
                </v:shape>
                <o:OLEObject Type="Embed" ProgID="Equation.DSMT4" ShapeID="_x0000_i2617" DrawAspect="Content" ObjectID="_1661755005" r:id="rId2698"/>
              </w:object>
            </w:r>
          </w:p>
        </w:tc>
      </w:tr>
      <w:tr w:rsidR="00756910" w:rsidRPr="00756910" w14:paraId="4D6CF672" w14:textId="77777777" w:rsidTr="001B5915">
        <w:trPr>
          <w:trHeight w:val="438"/>
        </w:trPr>
        <w:tc>
          <w:tcPr>
            <w:tcW w:w="2272" w:type="dxa"/>
            <w:vAlign w:val="center"/>
          </w:tcPr>
          <w:p w14:paraId="23039D98"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Sớm</w:t>
            </w:r>
          </w:p>
        </w:tc>
        <w:tc>
          <w:tcPr>
            <w:tcW w:w="2277" w:type="dxa"/>
            <w:vAlign w:val="center"/>
          </w:tcPr>
          <w:p w14:paraId="5CC19886"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p>
        </w:tc>
        <w:tc>
          <w:tcPr>
            <w:tcW w:w="2290" w:type="dxa"/>
            <w:vAlign w:val="center"/>
          </w:tcPr>
          <w:p w14:paraId="0A053163"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p>
        </w:tc>
        <w:tc>
          <w:tcPr>
            <w:tcW w:w="2303" w:type="dxa"/>
            <w:vAlign w:val="center"/>
          </w:tcPr>
          <w:p w14:paraId="04445B3D"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1h40'</w:t>
            </w:r>
            <w:r w:rsidRPr="00756910">
              <w:rPr>
                <w:rFonts w:ascii="Palatino Linotype" w:eastAsia="Times New Roman" w:hAnsi="Palatino Linotype" w:cs="Times New Roman"/>
                <w:bCs/>
                <w:color w:val="002060"/>
                <w:position w:val="-24"/>
                <w:sz w:val="24"/>
                <w:szCs w:val="24"/>
              </w:rPr>
              <w:object w:dxaOrig="560" w:dyaOrig="620" w14:anchorId="4115D266">
                <v:shape id="_x0000_i2618" type="#_x0000_t75" style="width:27.85pt;height:30.55pt" o:ole="">
                  <v:imagedata r:id="rId2699" o:title=""/>
                </v:shape>
                <o:OLEObject Type="Embed" ProgID="Equation.DSMT4" ShapeID="_x0000_i2618" DrawAspect="Content" ObjectID="_1661755006" r:id="rId2700"/>
              </w:object>
            </w:r>
          </w:p>
        </w:tc>
      </w:tr>
    </w:tbl>
    <w:p w14:paraId="68375199" w14:textId="77777777" w:rsidR="0087610C" w:rsidRPr="00756910" w:rsidRDefault="0087610C" w:rsidP="003161CC">
      <w:pPr>
        <w:widowControl w:val="0"/>
        <w:spacing w:after="0" w:line="276" w:lineRule="auto"/>
        <w:rPr>
          <w:rFonts w:ascii="Palatino Linotype" w:eastAsia="Times New Roman" w:hAnsi="Palatino Linotype" w:cs="Times New Roman"/>
          <w:bCs/>
          <w:color w:val="002060"/>
          <w:sz w:val="24"/>
          <w:szCs w:val="24"/>
        </w:rPr>
      </w:pPr>
    </w:p>
    <w:p w14:paraId="2D4240C9"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
          <w:bCs/>
          <w:i/>
          <w:color w:val="002060"/>
          <w:sz w:val="24"/>
          <w:szCs w:val="24"/>
          <w:u w:val="single"/>
        </w:rPr>
        <w:t>Phân tích bài toán:</w:t>
      </w:r>
      <w:r w:rsidRPr="00756910">
        <w:rPr>
          <w:rFonts w:ascii="Palatino Linotype" w:eastAsia="Times New Roman" w:hAnsi="Palatino Linotype" w:cs="Times New Roman"/>
          <w:bCs/>
          <w:color w:val="002060"/>
          <w:sz w:val="24"/>
          <w:szCs w:val="24"/>
        </w:rPr>
        <w:t xml:space="preserve"> </w:t>
      </w:r>
    </w:p>
    <w:p w14:paraId="61BC2F91"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 xml:space="preserve">     Đây là dạng toán chuyển động </w:t>
      </w:r>
      <w:r w:rsidRPr="00756910">
        <w:rPr>
          <w:rFonts w:ascii="Palatino Linotype" w:eastAsia="Times New Roman" w:hAnsi="Palatino Linotype" w:cs="Times New Roman"/>
          <w:bCs/>
          <w:color w:val="002060"/>
          <w:position w:val="-24"/>
          <w:sz w:val="24"/>
          <w:szCs w:val="24"/>
        </w:rPr>
        <w:object w:dxaOrig="499" w:dyaOrig="620" w14:anchorId="7D35591C">
          <v:shape id="_x0000_i2619" type="#_x0000_t75" style="width:24.45pt;height:30.55pt" o:ole="">
            <v:imagedata r:id="rId2701" o:title=""/>
          </v:shape>
          <o:OLEObject Type="Embed" ProgID="Equation.DSMT4" ShapeID="_x0000_i2619" DrawAspect="Content" ObjectID="_1661755007" r:id="rId2702"/>
        </w:object>
      </w:r>
      <w:r w:rsidRPr="00756910">
        <w:rPr>
          <w:rFonts w:ascii="Palatino Linotype" w:eastAsia="Times New Roman" w:hAnsi="Palatino Linotype" w:cs="Times New Roman"/>
          <w:bCs/>
          <w:color w:val="002060"/>
          <w:sz w:val="24"/>
          <w:szCs w:val="24"/>
        </w:rPr>
        <w:t xml:space="preserve"> quãng đường của chuyển động, có thay đổi vận tốc và đến sớm, có nghỉ. Bài yêu cầu tính quãng đường AB thì gọi ngay quãng đường AB là x km (x&gt;0). Chuyển động của người đi xê đạp sảy ra mấy trường hợp sau:</w:t>
      </w:r>
    </w:p>
    <w:p w14:paraId="0B79B1A2"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 xml:space="preserve">      + Lúc đầu đi </w:t>
      </w:r>
      <w:r w:rsidRPr="00756910">
        <w:rPr>
          <w:rFonts w:ascii="Palatino Linotype" w:eastAsia="Times New Roman" w:hAnsi="Palatino Linotype" w:cs="Times New Roman"/>
          <w:bCs/>
          <w:color w:val="002060"/>
          <w:position w:val="-24"/>
          <w:sz w:val="24"/>
          <w:szCs w:val="24"/>
        </w:rPr>
        <w:object w:dxaOrig="220" w:dyaOrig="620" w14:anchorId="02A88102">
          <v:shape id="_x0000_i2620" type="#_x0000_t75" style="width:11.55pt;height:30.55pt" o:ole="">
            <v:imagedata r:id="rId2703" o:title=""/>
          </v:shape>
          <o:OLEObject Type="Embed" ProgID="Equation.DSMT4" ShapeID="_x0000_i2620" DrawAspect="Content" ObjectID="_1661755008" r:id="rId2704"/>
        </w:object>
      </w:r>
      <w:r w:rsidRPr="00756910">
        <w:rPr>
          <w:rFonts w:ascii="Palatino Linotype" w:eastAsia="Times New Roman" w:hAnsi="Palatino Linotype" w:cs="Times New Roman"/>
          <w:bCs/>
          <w:color w:val="002060"/>
          <w:sz w:val="24"/>
          <w:szCs w:val="24"/>
        </w:rPr>
        <w:t xml:space="preserve"> quãng đường bằng xe đạp.</w:t>
      </w:r>
    </w:p>
    <w:p w14:paraId="56A0532A"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 xml:space="preserve">      + Sau đó xe đạp hỏng, chờ ô tô (đây là thời gian nghỉ)</w:t>
      </w:r>
    </w:p>
    <w:p w14:paraId="5FA35EC1"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 xml:space="preserve">      + Tiếp đó người đó lại đi ô tô ở </w:t>
      </w:r>
      <w:r w:rsidRPr="00756910">
        <w:rPr>
          <w:rFonts w:ascii="Palatino Linotype" w:eastAsia="Times New Roman" w:hAnsi="Palatino Linotype" w:cs="Times New Roman"/>
          <w:bCs/>
          <w:color w:val="002060"/>
          <w:position w:val="-24"/>
          <w:sz w:val="24"/>
          <w:szCs w:val="24"/>
        </w:rPr>
        <w:object w:dxaOrig="240" w:dyaOrig="620" w14:anchorId="1569EAB1">
          <v:shape id="_x0000_i2621" type="#_x0000_t75" style="width:12.25pt;height:30.55pt" o:ole="">
            <v:imagedata r:id="rId2705" o:title=""/>
          </v:shape>
          <o:OLEObject Type="Embed" ProgID="Equation.DSMT4" ShapeID="_x0000_i2621" DrawAspect="Content" ObjectID="_1661755009" r:id="rId2706"/>
        </w:object>
      </w:r>
      <w:r w:rsidRPr="00756910">
        <w:rPr>
          <w:rFonts w:ascii="Palatino Linotype" w:eastAsia="Times New Roman" w:hAnsi="Palatino Linotype" w:cs="Times New Roman"/>
          <w:bCs/>
          <w:color w:val="002060"/>
          <w:sz w:val="24"/>
          <w:szCs w:val="24"/>
        </w:rPr>
        <w:t xml:space="preserve"> quãng đường sau.</w:t>
      </w:r>
    </w:p>
    <w:p w14:paraId="1976EC8E"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 xml:space="preserve">      + Vì thế đến sớm hơn so với dự định. </w:t>
      </w:r>
    </w:p>
    <w:p w14:paraId="025DC048"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lastRenderedPageBreak/>
        <w:t xml:space="preserve">      - Học sinh cần điền thời gian dự định đi, thời gian thực đi hai quãng đường bằng xe đạp, ô tô, đổi thời gian nghỉ và đến sớm ra giờ.</w:t>
      </w:r>
    </w:p>
    <w:p w14:paraId="61A64293"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 xml:space="preserve">     - Công thức lập phương trình:</w:t>
      </w:r>
    </w:p>
    <w:p w14:paraId="4254F8FE"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 xml:space="preserve">                                     t</w:t>
      </w:r>
      <w:r w:rsidRPr="00756910">
        <w:rPr>
          <w:rFonts w:ascii="Palatino Linotype" w:eastAsia="Times New Roman" w:hAnsi="Palatino Linotype" w:cs="Times New Roman"/>
          <w:bCs/>
          <w:color w:val="002060"/>
          <w:sz w:val="24"/>
          <w:szCs w:val="24"/>
          <w:vertAlign w:val="subscript"/>
        </w:rPr>
        <w:t>dự định</w:t>
      </w:r>
      <w:r w:rsidRPr="00756910">
        <w:rPr>
          <w:rFonts w:ascii="Palatino Linotype" w:eastAsia="Times New Roman" w:hAnsi="Palatino Linotype" w:cs="Times New Roman"/>
          <w:bCs/>
          <w:color w:val="002060"/>
          <w:sz w:val="24"/>
          <w:szCs w:val="24"/>
        </w:rPr>
        <w:t xml:space="preserve"> = t</w:t>
      </w:r>
      <w:r w:rsidRPr="00756910">
        <w:rPr>
          <w:rFonts w:ascii="Palatino Linotype" w:eastAsia="Times New Roman" w:hAnsi="Palatino Linotype" w:cs="Times New Roman"/>
          <w:bCs/>
          <w:color w:val="002060"/>
          <w:sz w:val="24"/>
          <w:szCs w:val="24"/>
          <w:vertAlign w:val="subscript"/>
        </w:rPr>
        <w:t>đi</w:t>
      </w:r>
      <w:r w:rsidRPr="00756910">
        <w:rPr>
          <w:rFonts w:ascii="Palatino Linotype" w:eastAsia="Times New Roman" w:hAnsi="Palatino Linotype" w:cs="Times New Roman"/>
          <w:bCs/>
          <w:color w:val="002060"/>
          <w:sz w:val="24"/>
          <w:szCs w:val="24"/>
        </w:rPr>
        <w:t xml:space="preserve"> + t</w:t>
      </w:r>
      <w:r w:rsidRPr="00756910">
        <w:rPr>
          <w:rFonts w:ascii="Palatino Linotype" w:eastAsia="Times New Roman" w:hAnsi="Palatino Linotype" w:cs="Times New Roman"/>
          <w:bCs/>
          <w:color w:val="002060"/>
          <w:sz w:val="24"/>
          <w:szCs w:val="24"/>
          <w:vertAlign w:val="subscript"/>
        </w:rPr>
        <w:t>nghỉ</w:t>
      </w:r>
      <w:r w:rsidRPr="00756910">
        <w:rPr>
          <w:rFonts w:ascii="Palatino Linotype" w:eastAsia="Times New Roman" w:hAnsi="Palatino Linotype" w:cs="Times New Roman"/>
          <w:bCs/>
          <w:color w:val="002060"/>
          <w:sz w:val="24"/>
          <w:szCs w:val="24"/>
        </w:rPr>
        <w:t xml:space="preserve"> + t</w:t>
      </w:r>
      <w:r w:rsidRPr="00756910">
        <w:rPr>
          <w:rFonts w:ascii="Palatino Linotype" w:eastAsia="Times New Roman" w:hAnsi="Palatino Linotype" w:cs="Times New Roman"/>
          <w:bCs/>
          <w:color w:val="002060"/>
          <w:sz w:val="24"/>
          <w:szCs w:val="24"/>
          <w:vertAlign w:val="subscript"/>
        </w:rPr>
        <w:t>đến sớm</w:t>
      </w:r>
      <w:r w:rsidRPr="00756910">
        <w:rPr>
          <w:rFonts w:ascii="Palatino Linotype" w:eastAsia="Times New Roman" w:hAnsi="Palatino Linotype" w:cs="Times New Roman"/>
          <w:bCs/>
          <w:color w:val="002060"/>
          <w:sz w:val="24"/>
          <w:szCs w:val="24"/>
        </w:rPr>
        <w:t xml:space="preserve"> .</w:t>
      </w:r>
    </w:p>
    <w:p w14:paraId="50E0EEDB"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 xml:space="preserve">     - Phương trình là:</w:t>
      </w:r>
    </w:p>
    <w:p w14:paraId="60382571"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 xml:space="preserve">                                   </w:t>
      </w:r>
      <w:r w:rsidRPr="00756910">
        <w:rPr>
          <w:rFonts w:ascii="Palatino Linotype" w:eastAsia="Times New Roman" w:hAnsi="Palatino Linotype" w:cs="Times New Roman"/>
          <w:bCs/>
          <w:color w:val="002060"/>
          <w:position w:val="-24"/>
          <w:sz w:val="24"/>
          <w:szCs w:val="24"/>
        </w:rPr>
        <w:object w:dxaOrig="2040" w:dyaOrig="620" w14:anchorId="1B5D4E4A">
          <v:shape id="_x0000_i2622" type="#_x0000_t75" style="width:101.9pt;height:30.55pt" o:ole="">
            <v:imagedata r:id="rId2707" o:title=""/>
          </v:shape>
          <o:OLEObject Type="Embed" ProgID="Equation.DSMT4" ShapeID="_x0000_i2622" DrawAspect="Content" ObjectID="_1661755010" r:id="rId2708"/>
        </w:object>
      </w:r>
    </w:p>
    <w:p w14:paraId="650150BE"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 xml:space="preserve">     Đáp số: </w:t>
      </w:r>
      <w:r w:rsidRPr="00756910">
        <w:rPr>
          <w:rFonts w:ascii="Palatino Linotype" w:eastAsia="Times New Roman" w:hAnsi="Palatino Linotype" w:cs="Times New Roman"/>
          <w:bCs/>
          <w:color w:val="002060"/>
          <w:position w:val="-28"/>
          <w:sz w:val="24"/>
          <w:szCs w:val="24"/>
        </w:rPr>
        <w:object w:dxaOrig="700" w:dyaOrig="740" w14:anchorId="65912A06">
          <v:shape id="_x0000_i2623" type="#_x0000_t75" style="width:35.3pt;height:36.7pt" o:ole="">
            <v:imagedata r:id="rId2709" o:title=""/>
          </v:shape>
          <o:OLEObject Type="Embed" ProgID="Equation.DSMT4" ShapeID="_x0000_i2623" DrawAspect="Content" ObjectID="_1661755011" r:id="rId2710"/>
        </w:object>
      </w:r>
      <w:r w:rsidRPr="00756910">
        <w:rPr>
          <w:rFonts w:ascii="Palatino Linotype" w:eastAsia="Times New Roman" w:hAnsi="Palatino Linotype" w:cs="Times New Roman"/>
          <w:bCs/>
          <w:color w:val="002060"/>
          <w:sz w:val="24"/>
          <w:szCs w:val="24"/>
        </w:rPr>
        <w:t>Km.</w:t>
      </w:r>
    </w:p>
    <w:p w14:paraId="7E836A0D"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
          <w:bCs/>
          <w:i/>
          <w:color w:val="002060"/>
          <w:sz w:val="24"/>
          <w:szCs w:val="24"/>
          <w:u w:val="single"/>
        </w:rPr>
      </w:pPr>
      <w:r w:rsidRPr="00756910">
        <w:rPr>
          <w:rFonts w:ascii="Palatino Linotype" w:eastAsia="Times New Roman" w:hAnsi="Palatino Linotype" w:cs="Times New Roman"/>
          <w:b/>
          <w:bCs/>
          <w:color w:val="002060"/>
          <w:sz w:val="24"/>
          <w:szCs w:val="24"/>
          <w:u w:val="single"/>
        </w:rPr>
        <w:t>Bài toán 10:</w:t>
      </w:r>
    </w:p>
    <w:p w14:paraId="12887D8B"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 xml:space="preserve">     Một người dự định đi từ tỉnh A đến tỉnh B với vận tốc 50km/h. Sau khi đi được </w:t>
      </w:r>
      <w:r w:rsidRPr="00756910">
        <w:rPr>
          <w:rFonts w:ascii="Palatino Linotype" w:eastAsia="Times New Roman" w:hAnsi="Palatino Linotype" w:cs="Times New Roman"/>
          <w:bCs/>
          <w:color w:val="002060"/>
          <w:position w:val="-24"/>
          <w:sz w:val="24"/>
          <w:szCs w:val="24"/>
        </w:rPr>
        <w:object w:dxaOrig="220" w:dyaOrig="620" w14:anchorId="0D060A6A">
          <v:shape id="_x0000_i2624" type="#_x0000_t75" style="width:11.55pt;height:30.55pt" o:ole="">
            <v:imagedata r:id="rId2711" o:title=""/>
          </v:shape>
          <o:OLEObject Type="Embed" ProgID="Equation.DSMT4" ShapeID="_x0000_i2624" DrawAspect="Content" ObjectID="_1661755012" r:id="rId2712"/>
        </w:object>
      </w:r>
      <w:r w:rsidRPr="00756910">
        <w:rPr>
          <w:rFonts w:ascii="Palatino Linotype" w:eastAsia="Times New Roman" w:hAnsi="Palatino Linotype" w:cs="Times New Roman"/>
          <w:bCs/>
          <w:color w:val="002060"/>
          <w:sz w:val="24"/>
          <w:szCs w:val="24"/>
        </w:rPr>
        <w:t xml:space="preserve"> quãng đường với vận tốc đó, vì đường khó đi nên người lái xe phải giảm vận tốc mỗi giờ 10km trên quãng đường còn lại. Do đó ô tô đến tỉnh B chậm 30 phút so với dự định. </w:t>
      </w:r>
    </w:p>
    <w:p w14:paraId="19450B0D" w14:textId="4F3C55C6"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 xml:space="preserve">     Tính quãng đường AB?</w:t>
      </w:r>
    </w:p>
    <w:p w14:paraId="58B36A70" w14:textId="77777777" w:rsidR="00D6518D" w:rsidRPr="00756910" w:rsidRDefault="00D6518D" w:rsidP="003161CC">
      <w:pPr>
        <w:widowControl w:val="0"/>
        <w:spacing w:after="0" w:line="276" w:lineRule="auto"/>
        <w:ind w:left="456" w:hanging="456"/>
        <w:rPr>
          <w:rFonts w:ascii="Palatino Linotype" w:eastAsia="Times New Roman" w:hAnsi="Palatino Linotype" w:cs="Times New Roman"/>
          <w:bCs/>
          <w:color w:val="002060"/>
          <w:sz w:val="24"/>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24"/>
        <w:gridCol w:w="1924"/>
        <w:gridCol w:w="1924"/>
        <w:gridCol w:w="1924"/>
        <w:gridCol w:w="1925"/>
      </w:tblGrid>
      <w:tr w:rsidR="00756910" w:rsidRPr="00756910" w14:paraId="14EDF643" w14:textId="77777777" w:rsidTr="001B5915">
        <w:tc>
          <w:tcPr>
            <w:tcW w:w="1924" w:type="dxa"/>
          </w:tcPr>
          <w:p w14:paraId="08C5A521"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p>
        </w:tc>
        <w:tc>
          <w:tcPr>
            <w:tcW w:w="1924" w:type="dxa"/>
          </w:tcPr>
          <w:p w14:paraId="215C8755" w14:textId="77777777" w:rsidR="0087610C" w:rsidRPr="00756910" w:rsidRDefault="0087610C" w:rsidP="00D6518D">
            <w:pPr>
              <w:widowControl w:val="0"/>
              <w:spacing w:after="0" w:line="276" w:lineRule="auto"/>
              <w:ind w:left="456" w:hanging="456"/>
              <w:jc w:val="center"/>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S(km)</w:t>
            </w:r>
          </w:p>
        </w:tc>
        <w:tc>
          <w:tcPr>
            <w:tcW w:w="1924" w:type="dxa"/>
          </w:tcPr>
          <w:p w14:paraId="75C07F06" w14:textId="77777777" w:rsidR="0087610C" w:rsidRPr="00756910" w:rsidRDefault="0087610C" w:rsidP="00D6518D">
            <w:pPr>
              <w:widowControl w:val="0"/>
              <w:spacing w:after="0" w:line="276" w:lineRule="auto"/>
              <w:ind w:left="456" w:hanging="456"/>
              <w:jc w:val="center"/>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v(km/h)</w:t>
            </w:r>
          </w:p>
        </w:tc>
        <w:tc>
          <w:tcPr>
            <w:tcW w:w="1924" w:type="dxa"/>
          </w:tcPr>
          <w:p w14:paraId="74D5FD64" w14:textId="77777777" w:rsidR="0087610C" w:rsidRPr="00756910" w:rsidRDefault="0087610C" w:rsidP="00D6518D">
            <w:pPr>
              <w:widowControl w:val="0"/>
              <w:spacing w:after="0" w:line="276" w:lineRule="auto"/>
              <w:ind w:left="456" w:hanging="456"/>
              <w:jc w:val="center"/>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t(h)</w:t>
            </w:r>
          </w:p>
        </w:tc>
        <w:tc>
          <w:tcPr>
            <w:tcW w:w="1925" w:type="dxa"/>
          </w:tcPr>
          <w:p w14:paraId="5066DB0A"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p>
        </w:tc>
      </w:tr>
      <w:tr w:rsidR="00756910" w:rsidRPr="00756910" w14:paraId="2DB8287C" w14:textId="77777777" w:rsidTr="001B5915">
        <w:tc>
          <w:tcPr>
            <w:tcW w:w="1924" w:type="dxa"/>
          </w:tcPr>
          <w:p w14:paraId="080D23D6"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S</w:t>
            </w:r>
            <w:r w:rsidRPr="00756910">
              <w:rPr>
                <w:rFonts w:ascii="Palatino Linotype" w:eastAsia="Times New Roman" w:hAnsi="Palatino Linotype" w:cs="Times New Roman"/>
                <w:bCs/>
                <w:color w:val="002060"/>
                <w:sz w:val="24"/>
                <w:szCs w:val="24"/>
                <w:vertAlign w:val="subscript"/>
              </w:rPr>
              <w:t>AB</w:t>
            </w:r>
          </w:p>
        </w:tc>
        <w:tc>
          <w:tcPr>
            <w:tcW w:w="1924" w:type="dxa"/>
          </w:tcPr>
          <w:p w14:paraId="7B2484C2"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x</w:t>
            </w:r>
          </w:p>
        </w:tc>
        <w:tc>
          <w:tcPr>
            <w:tcW w:w="1924" w:type="dxa"/>
          </w:tcPr>
          <w:p w14:paraId="4305F346"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50</w:t>
            </w:r>
          </w:p>
        </w:tc>
        <w:tc>
          <w:tcPr>
            <w:tcW w:w="1924" w:type="dxa"/>
          </w:tcPr>
          <w:p w14:paraId="56529461"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object w:dxaOrig="340" w:dyaOrig="620" w14:anchorId="3BCA3D01">
                <v:shape id="_x0000_i2625" type="#_x0000_t75" style="width:17pt;height:30.55pt" o:ole="">
                  <v:imagedata r:id="rId2713" o:title=""/>
                </v:shape>
                <o:OLEObject Type="Embed" ProgID="Equation.DSMT4" ShapeID="_x0000_i2625" DrawAspect="Content" ObjectID="_1661755013" r:id="rId2714"/>
              </w:object>
            </w:r>
          </w:p>
        </w:tc>
        <w:tc>
          <w:tcPr>
            <w:tcW w:w="1925" w:type="dxa"/>
          </w:tcPr>
          <w:p w14:paraId="39131FCF"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t</w:t>
            </w:r>
            <w:r w:rsidRPr="00756910">
              <w:rPr>
                <w:rFonts w:ascii="Palatino Linotype" w:eastAsia="Times New Roman" w:hAnsi="Palatino Linotype" w:cs="Times New Roman"/>
                <w:bCs/>
                <w:color w:val="002060"/>
                <w:sz w:val="24"/>
                <w:szCs w:val="24"/>
                <w:vertAlign w:val="subscript"/>
              </w:rPr>
              <w:t>dự định</w:t>
            </w:r>
          </w:p>
        </w:tc>
      </w:tr>
      <w:tr w:rsidR="00756910" w:rsidRPr="00756910" w14:paraId="3EA10881" w14:textId="77777777" w:rsidTr="001B5915">
        <w:tc>
          <w:tcPr>
            <w:tcW w:w="1924" w:type="dxa"/>
          </w:tcPr>
          <w:p w14:paraId="0CF5E030"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object w:dxaOrig="240" w:dyaOrig="620" w14:anchorId="5893278D">
                <v:shape id="_x0000_i2626" type="#_x0000_t75" style="width:12.25pt;height:30.55pt" o:ole="">
                  <v:imagedata r:id="rId2715" o:title=""/>
                </v:shape>
                <o:OLEObject Type="Embed" ProgID="Equation.DSMT4" ShapeID="_x0000_i2626" DrawAspect="Content" ObjectID="_1661755014" r:id="rId2716"/>
              </w:object>
            </w:r>
            <w:r w:rsidRPr="00756910">
              <w:rPr>
                <w:rFonts w:ascii="Palatino Linotype" w:eastAsia="Times New Roman" w:hAnsi="Palatino Linotype" w:cs="Times New Roman"/>
                <w:bCs/>
                <w:color w:val="002060"/>
                <w:sz w:val="24"/>
                <w:szCs w:val="24"/>
              </w:rPr>
              <w:t>S</w:t>
            </w:r>
            <w:r w:rsidRPr="00756910">
              <w:rPr>
                <w:rFonts w:ascii="Palatino Linotype" w:eastAsia="Times New Roman" w:hAnsi="Palatino Linotype" w:cs="Times New Roman"/>
                <w:bCs/>
                <w:color w:val="002060"/>
                <w:sz w:val="24"/>
                <w:szCs w:val="24"/>
                <w:vertAlign w:val="subscript"/>
              </w:rPr>
              <w:t>AB</w:t>
            </w:r>
          </w:p>
        </w:tc>
        <w:tc>
          <w:tcPr>
            <w:tcW w:w="1924" w:type="dxa"/>
          </w:tcPr>
          <w:p w14:paraId="4FA63B52"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object w:dxaOrig="360" w:dyaOrig="620" w14:anchorId="20614469">
                <v:shape id="_x0000_i2627" type="#_x0000_t75" style="width:18.35pt;height:30.55pt" o:ole="">
                  <v:imagedata r:id="rId2717" o:title=""/>
                </v:shape>
                <o:OLEObject Type="Embed" ProgID="Equation.DSMT4" ShapeID="_x0000_i2627" DrawAspect="Content" ObjectID="_1661755015" r:id="rId2718"/>
              </w:object>
            </w:r>
          </w:p>
        </w:tc>
        <w:tc>
          <w:tcPr>
            <w:tcW w:w="1924" w:type="dxa"/>
          </w:tcPr>
          <w:p w14:paraId="373EA73C"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50</w:t>
            </w:r>
          </w:p>
        </w:tc>
        <w:tc>
          <w:tcPr>
            <w:tcW w:w="1924" w:type="dxa"/>
          </w:tcPr>
          <w:p w14:paraId="79A27898"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object w:dxaOrig="340" w:dyaOrig="620" w14:anchorId="4E8A311B">
                <v:shape id="_x0000_i2628" type="#_x0000_t75" style="width:17pt;height:30.55pt" o:ole="">
                  <v:imagedata r:id="rId2719" o:title=""/>
                </v:shape>
                <o:OLEObject Type="Embed" ProgID="Equation.DSMT4" ShapeID="_x0000_i2628" DrawAspect="Content" ObjectID="_1661755016" r:id="rId2720"/>
              </w:object>
            </w:r>
          </w:p>
        </w:tc>
        <w:tc>
          <w:tcPr>
            <w:tcW w:w="1925" w:type="dxa"/>
            <w:vMerge w:val="restart"/>
            <w:shd w:val="clear" w:color="auto" w:fill="auto"/>
          </w:tcPr>
          <w:p w14:paraId="68F94A37"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t</w:t>
            </w:r>
            <w:r w:rsidRPr="00756910">
              <w:rPr>
                <w:rFonts w:ascii="Palatino Linotype" w:eastAsia="Times New Roman" w:hAnsi="Palatino Linotype" w:cs="Times New Roman"/>
                <w:bCs/>
                <w:color w:val="002060"/>
                <w:sz w:val="24"/>
                <w:szCs w:val="24"/>
                <w:vertAlign w:val="subscript"/>
              </w:rPr>
              <w:t>thực tế</w:t>
            </w:r>
          </w:p>
        </w:tc>
      </w:tr>
      <w:tr w:rsidR="00756910" w:rsidRPr="00756910" w14:paraId="72832C2D" w14:textId="77777777" w:rsidTr="001B5915">
        <w:tc>
          <w:tcPr>
            <w:tcW w:w="1924" w:type="dxa"/>
          </w:tcPr>
          <w:p w14:paraId="42D0259D"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object w:dxaOrig="220" w:dyaOrig="620" w14:anchorId="268AC528">
                <v:shape id="_x0000_i2629" type="#_x0000_t75" style="width:11.55pt;height:30.55pt" o:ole="">
                  <v:imagedata r:id="rId2721" o:title=""/>
                </v:shape>
                <o:OLEObject Type="Embed" ProgID="Equation.DSMT4" ShapeID="_x0000_i2629" DrawAspect="Content" ObjectID="_1661755017" r:id="rId2722"/>
              </w:object>
            </w:r>
            <w:r w:rsidRPr="00756910">
              <w:rPr>
                <w:rFonts w:ascii="Palatino Linotype" w:eastAsia="Times New Roman" w:hAnsi="Palatino Linotype" w:cs="Times New Roman"/>
                <w:bCs/>
                <w:color w:val="002060"/>
                <w:sz w:val="24"/>
                <w:szCs w:val="24"/>
              </w:rPr>
              <w:t>S</w:t>
            </w:r>
            <w:r w:rsidRPr="00756910">
              <w:rPr>
                <w:rFonts w:ascii="Palatino Linotype" w:eastAsia="Times New Roman" w:hAnsi="Palatino Linotype" w:cs="Times New Roman"/>
                <w:bCs/>
                <w:color w:val="002060"/>
                <w:sz w:val="24"/>
                <w:szCs w:val="24"/>
                <w:vertAlign w:val="subscript"/>
              </w:rPr>
              <w:t>AB</w:t>
            </w:r>
          </w:p>
        </w:tc>
        <w:tc>
          <w:tcPr>
            <w:tcW w:w="1924" w:type="dxa"/>
          </w:tcPr>
          <w:p w14:paraId="463FCF54"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object w:dxaOrig="240" w:dyaOrig="620" w14:anchorId="34BA5C09">
                <v:shape id="_x0000_i2630" type="#_x0000_t75" style="width:12.25pt;height:30.55pt" o:ole="">
                  <v:imagedata r:id="rId2723" o:title=""/>
                </v:shape>
                <o:OLEObject Type="Embed" ProgID="Equation.DSMT4" ShapeID="_x0000_i2630" DrawAspect="Content" ObjectID="_1661755018" r:id="rId2724"/>
              </w:object>
            </w:r>
          </w:p>
        </w:tc>
        <w:tc>
          <w:tcPr>
            <w:tcW w:w="1924" w:type="dxa"/>
          </w:tcPr>
          <w:p w14:paraId="19019472"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40</w:t>
            </w:r>
          </w:p>
        </w:tc>
        <w:tc>
          <w:tcPr>
            <w:tcW w:w="1924" w:type="dxa"/>
          </w:tcPr>
          <w:p w14:paraId="6CA8A577"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object w:dxaOrig="440" w:dyaOrig="620" w14:anchorId="6C698A34">
                <v:shape id="_x0000_i2631" type="#_x0000_t75" style="width:21.75pt;height:30.55pt" o:ole="">
                  <v:imagedata r:id="rId2725" o:title=""/>
                </v:shape>
                <o:OLEObject Type="Embed" ProgID="Equation.DSMT4" ShapeID="_x0000_i2631" DrawAspect="Content" ObjectID="_1661755019" r:id="rId2726"/>
              </w:object>
            </w:r>
          </w:p>
        </w:tc>
        <w:tc>
          <w:tcPr>
            <w:tcW w:w="1925" w:type="dxa"/>
            <w:vMerge/>
            <w:shd w:val="clear" w:color="auto" w:fill="auto"/>
          </w:tcPr>
          <w:p w14:paraId="1CE0AE15"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p>
        </w:tc>
      </w:tr>
      <w:tr w:rsidR="00756910" w:rsidRPr="00756910" w14:paraId="292E3055" w14:textId="77777777" w:rsidTr="001B5915">
        <w:tc>
          <w:tcPr>
            <w:tcW w:w="1924" w:type="dxa"/>
          </w:tcPr>
          <w:p w14:paraId="2D429E4E"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Muộn</w:t>
            </w:r>
          </w:p>
        </w:tc>
        <w:tc>
          <w:tcPr>
            <w:tcW w:w="1924" w:type="dxa"/>
          </w:tcPr>
          <w:p w14:paraId="6FBFD5CC"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p>
        </w:tc>
        <w:tc>
          <w:tcPr>
            <w:tcW w:w="1924" w:type="dxa"/>
          </w:tcPr>
          <w:p w14:paraId="2D79ED8B"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p>
        </w:tc>
        <w:tc>
          <w:tcPr>
            <w:tcW w:w="1924" w:type="dxa"/>
          </w:tcPr>
          <w:p w14:paraId="399ABFD8"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30'=</w:t>
            </w:r>
            <w:r w:rsidRPr="00756910">
              <w:rPr>
                <w:rFonts w:ascii="Palatino Linotype" w:eastAsia="Times New Roman" w:hAnsi="Palatino Linotype" w:cs="Times New Roman"/>
                <w:bCs/>
                <w:color w:val="002060"/>
                <w:position w:val="-24"/>
                <w:sz w:val="24"/>
                <w:szCs w:val="24"/>
              </w:rPr>
              <w:object w:dxaOrig="380" w:dyaOrig="620" w14:anchorId="27E7CAED">
                <v:shape id="_x0000_i2632" type="#_x0000_t75" style="width:19pt;height:30.55pt" o:ole="">
                  <v:imagedata r:id="rId2727" o:title=""/>
                </v:shape>
                <o:OLEObject Type="Embed" ProgID="Equation.DSMT4" ShapeID="_x0000_i2632" DrawAspect="Content" ObjectID="_1661755020" r:id="rId2728"/>
              </w:object>
            </w:r>
          </w:p>
        </w:tc>
        <w:tc>
          <w:tcPr>
            <w:tcW w:w="1925" w:type="dxa"/>
          </w:tcPr>
          <w:p w14:paraId="00BE8CDA"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t</w:t>
            </w:r>
            <w:r w:rsidRPr="00756910">
              <w:rPr>
                <w:rFonts w:ascii="Palatino Linotype" w:eastAsia="Times New Roman" w:hAnsi="Palatino Linotype" w:cs="Times New Roman"/>
                <w:bCs/>
                <w:color w:val="002060"/>
                <w:sz w:val="24"/>
                <w:szCs w:val="24"/>
                <w:vertAlign w:val="subscript"/>
              </w:rPr>
              <w:t>muộn</w:t>
            </w:r>
          </w:p>
        </w:tc>
      </w:tr>
    </w:tbl>
    <w:p w14:paraId="6C00FC01"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 xml:space="preserve">     Bài toán này hướng dẫn học sinh tương tự như bài 21, chỉ khác là chuyển động đến muộn so với dự định. Giáo viên cần lấy ví dụ thực tế để các em thấy: </w:t>
      </w:r>
    </w:p>
    <w:p w14:paraId="7CD09082"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 xml:space="preserve">                         t</w:t>
      </w:r>
      <w:r w:rsidRPr="00756910">
        <w:rPr>
          <w:rFonts w:ascii="Palatino Linotype" w:eastAsia="Times New Roman" w:hAnsi="Palatino Linotype" w:cs="Times New Roman"/>
          <w:bCs/>
          <w:color w:val="002060"/>
          <w:sz w:val="24"/>
          <w:szCs w:val="24"/>
          <w:vertAlign w:val="subscript"/>
        </w:rPr>
        <w:t>dự định</w:t>
      </w:r>
      <w:r w:rsidRPr="00756910">
        <w:rPr>
          <w:rFonts w:ascii="Palatino Linotype" w:eastAsia="Times New Roman" w:hAnsi="Palatino Linotype" w:cs="Times New Roman"/>
          <w:bCs/>
          <w:color w:val="002060"/>
          <w:sz w:val="24"/>
          <w:szCs w:val="24"/>
        </w:rPr>
        <w:t xml:space="preserve"> = t</w:t>
      </w:r>
      <w:r w:rsidRPr="00756910">
        <w:rPr>
          <w:rFonts w:ascii="Palatino Linotype" w:eastAsia="Times New Roman" w:hAnsi="Palatino Linotype" w:cs="Times New Roman"/>
          <w:bCs/>
          <w:color w:val="002060"/>
          <w:sz w:val="24"/>
          <w:szCs w:val="24"/>
          <w:vertAlign w:val="subscript"/>
        </w:rPr>
        <w:t>thực tế</w:t>
      </w:r>
      <w:r w:rsidRPr="00756910">
        <w:rPr>
          <w:rFonts w:ascii="Palatino Linotype" w:eastAsia="Times New Roman" w:hAnsi="Palatino Linotype" w:cs="Times New Roman"/>
          <w:bCs/>
          <w:color w:val="002060"/>
          <w:sz w:val="24"/>
          <w:szCs w:val="24"/>
        </w:rPr>
        <w:t xml:space="preserve"> - t</w:t>
      </w:r>
      <w:r w:rsidRPr="00756910">
        <w:rPr>
          <w:rFonts w:ascii="Palatino Linotype" w:eastAsia="Times New Roman" w:hAnsi="Palatino Linotype" w:cs="Times New Roman"/>
          <w:bCs/>
          <w:color w:val="002060"/>
          <w:sz w:val="24"/>
          <w:szCs w:val="24"/>
          <w:vertAlign w:val="subscript"/>
        </w:rPr>
        <w:t>đến muộn</w:t>
      </w:r>
    </w:p>
    <w:p w14:paraId="6844C13D"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 xml:space="preserve">     Phương trình là:</w:t>
      </w:r>
    </w:p>
    <w:p w14:paraId="30B61E4C"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 xml:space="preserve">                         </w:t>
      </w:r>
      <w:r w:rsidRPr="00756910">
        <w:rPr>
          <w:rFonts w:ascii="Palatino Linotype" w:eastAsia="Times New Roman" w:hAnsi="Palatino Linotype" w:cs="Times New Roman"/>
          <w:bCs/>
          <w:color w:val="002060"/>
          <w:sz w:val="24"/>
          <w:szCs w:val="24"/>
        </w:rPr>
        <w:object w:dxaOrig="1820" w:dyaOrig="620" w14:anchorId="0260BE71">
          <v:shape id="_x0000_i2633" type="#_x0000_t75" style="width:91pt;height:30.55pt" o:ole="">
            <v:imagedata r:id="rId2729" o:title=""/>
          </v:shape>
          <o:OLEObject Type="Embed" ProgID="Equation.DSMT4" ShapeID="_x0000_i2633" DrawAspect="Content" ObjectID="_1661755021" r:id="rId2730"/>
        </w:object>
      </w:r>
    </w:p>
    <w:p w14:paraId="55B51AFB"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 xml:space="preserve">     Đáp số: 300 Km.</w:t>
      </w:r>
    </w:p>
    <w:p w14:paraId="1FD8F311"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
          <w:bCs/>
          <w:color w:val="002060"/>
          <w:sz w:val="24"/>
          <w:szCs w:val="24"/>
          <w:u w:val="single"/>
        </w:rPr>
      </w:pPr>
      <w:r w:rsidRPr="00756910">
        <w:rPr>
          <w:rFonts w:ascii="Palatino Linotype" w:eastAsia="Times New Roman" w:hAnsi="Palatino Linotype" w:cs="Times New Roman"/>
          <w:b/>
          <w:bCs/>
          <w:color w:val="002060"/>
          <w:sz w:val="24"/>
          <w:szCs w:val="24"/>
          <w:u w:val="single"/>
        </w:rPr>
        <w:t>Bài toán 11:</w:t>
      </w:r>
    </w:p>
    <w:p w14:paraId="60F18B85" w14:textId="77777777" w:rsidR="0087610C" w:rsidRPr="00756910" w:rsidRDefault="0087610C" w:rsidP="00D6518D">
      <w:pPr>
        <w:widowControl w:val="0"/>
        <w:spacing w:after="0" w:line="276" w:lineRule="auto"/>
        <w:ind w:left="456" w:hanging="456"/>
        <w:jc w:val="both"/>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 xml:space="preserve">     Một người đi xe đạp với vận tốc 15km/h. Sau đó một thời gian, một người đi xe máy cũng xuất phát từ A với vận tốc 30km/h. Nếu không có gì thay đổi thì sẽ đuổi kịp người đi xe đạp ở B.Nhưng sau khi đi được </w:t>
      </w:r>
      <w:r w:rsidRPr="00756910">
        <w:rPr>
          <w:rFonts w:ascii="Palatino Linotype" w:eastAsia="Times New Roman" w:hAnsi="Palatino Linotype" w:cs="Times New Roman"/>
          <w:bCs/>
          <w:color w:val="002060"/>
          <w:position w:val="-24"/>
          <w:sz w:val="24"/>
          <w:szCs w:val="24"/>
        </w:rPr>
        <w:object w:dxaOrig="240" w:dyaOrig="620" w14:anchorId="5476AE72">
          <v:shape id="_x0000_i2634" type="#_x0000_t75" style="width:12.25pt;height:30.55pt" o:ole="">
            <v:imagedata r:id="rId2731" o:title=""/>
          </v:shape>
          <o:OLEObject Type="Embed" ProgID="Equation.DSMT4" ShapeID="_x0000_i2634" DrawAspect="Content" ObjectID="_1661755022" r:id="rId2732"/>
        </w:object>
      </w:r>
      <w:r w:rsidRPr="00756910">
        <w:rPr>
          <w:rFonts w:ascii="Palatino Linotype" w:eastAsia="Times New Roman" w:hAnsi="Palatino Linotype" w:cs="Times New Roman"/>
          <w:bCs/>
          <w:color w:val="002060"/>
          <w:sz w:val="24"/>
          <w:szCs w:val="24"/>
        </w:rPr>
        <w:t xml:space="preserve"> quãng đường AB, người đi xe đạp giảm bớt vận tốc </w:t>
      </w:r>
      <w:r w:rsidRPr="00756910">
        <w:rPr>
          <w:rFonts w:ascii="Palatino Linotype" w:eastAsia="Times New Roman" w:hAnsi="Palatino Linotype" w:cs="Times New Roman"/>
          <w:bCs/>
          <w:color w:val="002060"/>
          <w:sz w:val="24"/>
          <w:szCs w:val="24"/>
        </w:rPr>
        <w:lastRenderedPageBreak/>
        <w:t xml:space="preserve">3km/h. Nên hai người gặp nhau tại điểm C cách B 10 km. </w:t>
      </w:r>
    </w:p>
    <w:p w14:paraId="2D825DEF" w14:textId="77777777" w:rsidR="0087610C" w:rsidRPr="00756910" w:rsidRDefault="0087610C" w:rsidP="00D6518D">
      <w:pPr>
        <w:widowControl w:val="0"/>
        <w:spacing w:after="0" w:line="276" w:lineRule="auto"/>
        <w:ind w:left="456" w:hanging="456"/>
        <w:jc w:val="both"/>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 xml:space="preserve">     Tính quãng đường AB?</w:t>
      </w:r>
    </w:p>
    <w:p w14:paraId="7D5A73E2" w14:textId="77777777" w:rsidR="0087610C" w:rsidRPr="00756910" w:rsidRDefault="0087610C" w:rsidP="00D6518D">
      <w:pPr>
        <w:widowControl w:val="0"/>
        <w:spacing w:after="0" w:line="276" w:lineRule="auto"/>
        <w:ind w:left="456" w:hanging="456"/>
        <w:jc w:val="both"/>
        <w:rPr>
          <w:rFonts w:ascii="Palatino Linotype" w:eastAsia="Times New Roman" w:hAnsi="Palatino Linotype" w:cs="Times New Roman"/>
          <w:b/>
          <w:bCs/>
          <w:i/>
          <w:color w:val="002060"/>
          <w:sz w:val="24"/>
          <w:szCs w:val="24"/>
          <w:u w:val="single"/>
        </w:rPr>
      </w:pPr>
      <w:r w:rsidRPr="00756910">
        <w:rPr>
          <w:rFonts w:ascii="Palatino Linotype" w:eastAsia="Times New Roman" w:hAnsi="Palatino Linotype" w:cs="Times New Roman"/>
          <w:bCs/>
          <w:color w:val="002060"/>
          <w:sz w:val="24"/>
          <w:szCs w:val="24"/>
        </w:rPr>
        <w:t xml:space="preserve">     </w:t>
      </w:r>
      <w:r w:rsidRPr="00756910">
        <w:rPr>
          <w:rFonts w:ascii="Palatino Linotype" w:eastAsia="Times New Roman" w:hAnsi="Palatino Linotype" w:cs="Times New Roman"/>
          <w:b/>
          <w:bCs/>
          <w:i/>
          <w:color w:val="002060"/>
          <w:sz w:val="24"/>
          <w:szCs w:val="24"/>
          <w:u w:val="single"/>
        </w:rPr>
        <w:t>Phân tích bài toán:</w:t>
      </w:r>
    </w:p>
    <w:p w14:paraId="121CB20B" w14:textId="77777777" w:rsidR="0087610C" w:rsidRPr="00756910" w:rsidRDefault="0087610C" w:rsidP="00D6518D">
      <w:pPr>
        <w:widowControl w:val="0"/>
        <w:spacing w:after="0" w:line="276" w:lineRule="auto"/>
        <w:ind w:left="456" w:hanging="456"/>
        <w:jc w:val="both"/>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 xml:space="preserve">     Bài tập này thuộc dạng chuyển động, </w:t>
      </w:r>
      <w:r w:rsidRPr="00756910">
        <w:rPr>
          <w:rFonts w:ascii="Palatino Linotype" w:eastAsia="Times New Roman" w:hAnsi="Palatino Linotype" w:cs="Times New Roman"/>
          <w:bCs/>
          <w:color w:val="002060"/>
          <w:position w:val="-24"/>
          <w:sz w:val="24"/>
          <w:szCs w:val="24"/>
        </w:rPr>
        <w:object w:dxaOrig="240" w:dyaOrig="620" w14:anchorId="680F2A80">
          <v:shape id="_x0000_i2635" type="#_x0000_t75" style="width:12.25pt;height:30.55pt" o:ole="">
            <v:imagedata r:id="rId2733" o:title=""/>
          </v:shape>
          <o:OLEObject Type="Embed" ProgID="Equation.DSMT4" ShapeID="_x0000_i2635" DrawAspect="Content" ObjectID="_1661755023" r:id="rId2734"/>
        </w:object>
      </w:r>
      <w:r w:rsidRPr="00756910">
        <w:rPr>
          <w:rFonts w:ascii="Palatino Linotype" w:eastAsia="Times New Roman" w:hAnsi="Palatino Linotype" w:cs="Times New Roman"/>
          <w:bCs/>
          <w:color w:val="002060"/>
          <w:sz w:val="24"/>
          <w:szCs w:val="24"/>
        </w:rPr>
        <w:t xml:space="preserve"> quãng đường của hai chuyển động cùng chiều gặp nhau. Đây là dạng bài khó cần kẻ thêm nhiều đoạn thẳng để học sinh dễ hiểu hơn. Sau khi đã chọn quãng đường AB là x(km), chú ý học sinh:</w:t>
      </w:r>
    </w:p>
    <w:p w14:paraId="71E71D18"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 xml:space="preserve">     + Xe máy có thời gian đi sau và thời gian thực đi.</w:t>
      </w:r>
    </w:p>
    <w:p w14:paraId="4A541E66"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 xml:space="preserve">     + Xe đạp thay đổi vận tốc trên hai nửa quãng đường nên có hai giá trị về thời gian.</w:t>
      </w:r>
    </w:p>
    <w:p w14:paraId="181F127D"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 xml:space="preserve">     + Thời gian xe đạp đi sớm hơn thời gian xe máy.</w:t>
      </w:r>
    </w:p>
    <w:p w14:paraId="7B14FA4E" w14:textId="4C2E1891"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vertAlign w:val="subscript"/>
        </w:rPr>
      </w:pPr>
      <w:r w:rsidRPr="00756910">
        <w:rPr>
          <w:rFonts w:ascii="Palatino Linotype" w:eastAsia="Times New Roman" w:hAnsi="Palatino Linotype" w:cs="Times New Roman"/>
          <w:bCs/>
          <w:color w:val="002060"/>
          <w:sz w:val="24"/>
          <w:szCs w:val="24"/>
        </w:rPr>
        <w:t xml:space="preserve">     Từ đó hướng dẫn học sinh lập phương trình:          t</w:t>
      </w:r>
      <w:r w:rsidRPr="00756910">
        <w:rPr>
          <w:rFonts w:ascii="Palatino Linotype" w:eastAsia="Times New Roman" w:hAnsi="Palatino Linotype" w:cs="Times New Roman"/>
          <w:bCs/>
          <w:color w:val="002060"/>
          <w:sz w:val="24"/>
          <w:szCs w:val="24"/>
          <w:vertAlign w:val="subscript"/>
        </w:rPr>
        <w:t>xe đạp</w:t>
      </w:r>
      <w:r w:rsidRPr="00756910">
        <w:rPr>
          <w:rFonts w:ascii="Palatino Linotype" w:eastAsia="Times New Roman" w:hAnsi="Palatino Linotype" w:cs="Times New Roman"/>
          <w:bCs/>
          <w:color w:val="002060"/>
          <w:sz w:val="24"/>
          <w:szCs w:val="24"/>
        </w:rPr>
        <w:t xml:space="preserve"> - t</w:t>
      </w:r>
      <w:r w:rsidRPr="00756910">
        <w:rPr>
          <w:rFonts w:ascii="Palatino Linotype" w:eastAsia="Times New Roman" w:hAnsi="Palatino Linotype" w:cs="Times New Roman"/>
          <w:bCs/>
          <w:color w:val="002060"/>
          <w:sz w:val="24"/>
          <w:szCs w:val="24"/>
          <w:vertAlign w:val="subscript"/>
        </w:rPr>
        <w:t>xe máy</w:t>
      </w:r>
      <w:r w:rsidRPr="00756910">
        <w:rPr>
          <w:rFonts w:ascii="Palatino Linotype" w:eastAsia="Times New Roman" w:hAnsi="Palatino Linotype" w:cs="Times New Roman"/>
          <w:bCs/>
          <w:color w:val="002060"/>
          <w:sz w:val="24"/>
          <w:szCs w:val="24"/>
        </w:rPr>
        <w:t xml:space="preserve"> = t</w:t>
      </w:r>
      <w:r w:rsidRPr="00756910">
        <w:rPr>
          <w:rFonts w:ascii="Palatino Linotype" w:eastAsia="Times New Roman" w:hAnsi="Palatino Linotype" w:cs="Times New Roman"/>
          <w:bCs/>
          <w:color w:val="002060"/>
          <w:sz w:val="24"/>
          <w:szCs w:val="24"/>
          <w:vertAlign w:val="subscript"/>
        </w:rPr>
        <w:t>đi sau</w:t>
      </w:r>
    </w:p>
    <w:p w14:paraId="0F04F332" w14:textId="77777777" w:rsidR="00D6518D" w:rsidRPr="00756910" w:rsidRDefault="00D6518D" w:rsidP="003161CC">
      <w:pPr>
        <w:widowControl w:val="0"/>
        <w:spacing w:after="0" w:line="276" w:lineRule="auto"/>
        <w:ind w:left="456" w:hanging="456"/>
        <w:rPr>
          <w:rFonts w:ascii="Palatino Linotype" w:eastAsia="Times New Roman" w:hAnsi="Palatino Linotype" w:cs="Times New Roman"/>
          <w:bCs/>
          <w:color w:val="002060"/>
          <w:sz w:val="24"/>
          <w:szCs w:val="24"/>
          <w:vertAlign w:val="subscript"/>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05"/>
        <w:gridCol w:w="2405"/>
        <w:gridCol w:w="2405"/>
        <w:gridCol w:w="2406"/>
      </w:tblGrid>
      <w:tr w:rsidR="00756910" w:rsidRPr="00756910" w14:paraId="5500C479" w14:textId="77777777" w:rsidTr="001B5915">
        <w:trPr>
          <w:jc w:val="center"/>
        </w:trPr>
        <w:tc>
          <w:tcPr>
            <w:tcW w:w="2405" w:type="dxa"/>
            <w:vAlign w:val="center"/>
          </w:tcPr>
          <w:p w14:paraId="6ED38BAD"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p>
        </w:tc>
        <w:tc>
          <w:tcPr>
            <w:tcW w:w="2405" w:type="dxa"/>
            <w:vAlign w:val="center"/>
          </w:tcPr>
          <w:p w14:paraId="44A26A1A"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S(km)</w:t>
            </w:r>
          </w:p>
        </w:tc>
        <w:tc>
          <w:tcPr>
            <w:tcW w:w="2405" w:type="dxa"/>
            <w:vAlign w:val="center"/>
          </w:tcPr>
          <w:p w14:paraId="25CD43D5"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v (km/h)</w:t>
            </w:r>
          </w:p>
        </w:tc>
        <w:tc>
          <w:tcPr>
            <w:tcW w:w="2406" w:type="dxa"/>
            <w:vAlign w:val="center"/>
          </w:tcPr>
          <w:p w14:paraId="4EB01ACB"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t(h)</w:t>
            </w:r>
          </w:p>
        </w:tc>
      </w:tr>
      <w:tr w:rsidR="00756910" w:rsidRPr="00756910" w14:paraId="188106C8" w14:textId="77777777" w:rsidTr="001B5915">
        <w:trPr>
          <w:trHeight w:val="185"/>
          <w:jc w:val="center"/>
        </w:trPr>
        <w:tc>
          <w:tcPr>
            <w:tcW w:w="2405" w:type="dxa"/>
            <w:vMerge w:val="restart"/>
            <w:vAlign w:val="center"/>
          </w:tcPr>
          <w:p w14:paraId="197E30EC"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S</w:t>
            </w:r>
            <w:r w:rsidRPr="00756910">
              <w:rPr>
                <w:rFonts w:ascii="Palatino Linotype" w:eastAsia="Times New Roman" w:hAnsi="Palatino Linotype" w:cs="Times New Roman"/>
                <w:bCs/>
                <w:color w:val="002060"/>
                <w:sz w:val="24"/>
                <w:szCs w:val="24"/>
                <w:vertAlign w:val="subscript"/>
              </w:rPr>
              <w:t>AB</w:t>
            </w:r>
          </w:p>
        </w:tc>
        <w:tc>
          <w:tcPr>
            <w:tcW w:w="2405" w:type="dxa"/>
            <w:vMerge w:val="restart"/>
            <w:vAlign w:val="center"/>
          </w:tcPr>
          <w:p w14:paraId="192794D8"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x</w:t>
            </w:r>
          </w:p>
        </w:tc>
        <w:tc>
          <w:tcPr>
            <w:tcW w:w="2405" w:type="dxa"/>
            <w:vAlign w:val="center"/>
          </w:tcPr>
          <w:p w14:paraId="1E85E468"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Xe máy: 30</w:t>
            </w:r>
          </w:p>
        </w:tc>
        <w:tc>
          <w:tcPr>
            <w:tcW w:w="2406" w:type="dxa"/>
            <w:vAlign w:val="center"/>
          </w:tcPr>
          <w:p w14:paraId="11983DA1"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 xml:space="preserve">Xe máy: </w:t>
            </w:r>
            <w:r w:rsidRPr="00756910">
              <w:rPr>
                <w:rFonts w:ascii="Palatino Linotype" w:eastAsia="Times New Roman" w:hAnsi="Palatino Linotype" w:cs="Times New Roman"/>
                <w:bCs/>
                <w:color w:val="002060"/>
                <w:position w:val="-24"/>
                <w:sz w:val="24"/>
                <w:szCs w:val="24"/>
              </w:rPr>
              <w:object w:dxaOrig="340" w:dyaOrig="620" w14:anchorId="28DE4E3D">
                <v:shape id="_x0000_i2636" type="#_x0000_t75" style="width:17pt;height:30.55pt" o:ole="">
                  <v:imagedata r:id="rId2735" o:title=""/>
                </v:shape>
                <o:OLEObject Type="Embed" ProgID="Equation.DSMT4" ShapeID="_x0000_i2636" DrawAspect="Content" ObjectID="_1661755024" r:id="rId2736"/>
              </w:object>
            </w:r>
          </w:p>
        </w:tc>
      </w:tr>
      <w:tr w:rsidR="00756910" w:rsidRPr="00756910" w14:paraId="79C1C66A" w14:textId="77777777" w:rsidTr="001B5915">
        <w:trPr>
          <w:trHeight w:val="185"/>
          <w:jc w:val="center"/>
        </w:trPr>
        <w:tc>
          <w:tcPr>
            <w:tcW w:w="2405" w:type="dxa"/>
            <w:vMerge/>
            <w:vAlign w:val="center"/>
          </w:tcPr>
          <w:p w14:paraId="28EDF076"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p>
        </w:tc>
        <w:tc>
          <w:tcPr>
            <w:tcW w:w="2405" w:type="dxa"/>
            <w:vMerge/>
            <w:vAlign w:val="center"/>
          </w:tcPr>
          <w:p w14:paraId="4B2EB57C"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p>
        </w:tc>
        <w:tc>
          <w:tcPr>
            <w:tcW w:w="2405" w:type="dxa"/>
            <w:vAlign w:val="center"/>
          </w:tcPr>
          <w:p w14:paraId="59F52EFC"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Xe đạp: 15</w:t>
            </w:r>
          </w:p>
        </w:tc>
        <w:tc>
          <w:tcPr>
            <w:tcW w:w="2406" w:type="dxa"/>
            <w:vAlign w:val="center"/>
          </w:tcPr>
          <w:p w14:paraId="2E186AB1"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Xe đạp:</w:t>
            </w:r>
            <w:r w:rsidRPr="00756910">
              <w:rPr>
                <w:rFonts w:ascii="Palatino Linotype" w:eastAsia="Times New Roman" w:hAnsi="Palatino Linotype" w:cs="Times New Roman"/>
                <w:bCs/>
                <w:color w:val="002060"/>
                <w:position w:val="-24"/>
                <w:sz w:val="24"/>
                <w:szCs w:val="24"/>
              </w:rPr>
              <w:object w:dxaOrig="320" w:dyaOrig="620" w14:anchorId="736C368D">
                <v:shape id="_x0000_i2637" type="#_x0000_t75" style="width:15.6pt;height:30.55pt" o:ole="">
                  <v:imagedata r:id="rId2737" o:title=""/>
                </v:shape>
                <o:OLEObject Type="Embed" ProgID="Equation.DSMT4" ShapeID="_x0000_i2637" DrawAspect="Content" ObjectID="_1661755025" r:id="rId2738"/>
              </w:object>
            </w:r>
          </w:p>
        </w:tc>
      </w:tr>
      <w:tr w:rsidR="00756910" w:rsidRPr="00756910" w14:paraId="2C980D07" w14:textId="77777777" w:rsidTr="001B5915">
        <w:trPr>
          <w:trHeight w:val="185"/>
          <w:jc w:val="center"/>
        </w:trPr>
        <w:tc>
          <w:tcPr>
            <w:tcW w:w="2405" w:type="dxa"/>
            <w:vMerge w:val="restart"/>
            <w:vAlign w:val="center"/>
          </w:tcPr>
          <w:p w14:paraId="19E5C09A"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Xe máy</w:t>
            </w:r>
          </w:p>
        </w:tc>
        <w:tc>
          <w:tcPr>
            <w:tcW w:w="2405" w:type="dxa"/>
            <w:vAlign w:val="center"/>
          </w:tcPr>
          <w:p w14:paraId="1E1AA399"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p>
        </w:tc>
        <w:tc>
          <w:tcPr>
            <w:tcW w:w="2405" w:type="dxa"/>
            <w:vAlign w:val="center"/>
          </w:tcPr>
          <w:p w14:paraId="7F02DB47"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p>
        </w:tc>
        <w:tc>
          <w:tcPr>
            <w:tcW w:w="2406" w:type="dxa"/>
            <w:vAlign w:val="center"/>
          </w:tcPr>
          <w:p w14:paraId="2BA32390"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object w:dxaOrig="1320" w:dyaOrig="620" w14:anchorId="1975A880">
                <v:shape id="_x0000_i2638" type="#_x0000_t75" style="width:65.85pt;height:30.55pt" o:ole="">
                  <v:imagedata r:id="rId2739" o:title=""/>
                </v:shape>
                <o:OLEObject Type="Embed" ProgID="Equation.DSMT4" ShapeID="_x0000_i2638" DrawAspect="Content" ObjectID="_1661755026" r:id="rId2740"/>
              </w:object>
            </w:r>
          </w:p>
        </w:tc>
      </w:tr>
      <w:tr w:rsidR="00756910" w:rsidRPr="00756910" w14:paraId="786695F9" w14:textId="77777777" w:rsidTr="001B5915">
        <w:trPr>
          <w:trHeight w:val="185"/>
          <w:jc w:val="center"/>
        </w:trPr>
        <w:tc>
          <w:tcPr>
            <w:tcW w:w="2405" w:type="dxa"/>
            <w:vMerge/>
            <w:vAlign w:val="center"/>
          </w:tcPr>
          <w:p w14:paraId="6038847B"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p>
        </w:tc>
        <w:tc>
          <w:tcPr>
            <w:tcW w:w="2405" w:type="dxa"/>
            <w:vAlign w:val="center"/>
          </w:tcPr>
          <w:p w14:paraId="733F52B3"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x - 10</w:t>
            </w:r>
          </w:p>
        </w:tc>
        <w:tc>
          <w:tcPr>
            <w:tcW w:w="2405" w:type="dxa"/>
            <w:vAlign w:val="center"/>
          </w:tcPr>
          <w:p w14:paraId="5F548C12"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30</w:t>
            </w:r>
          </w:p>
        </w:tc>
        <w:tc>
          <w:tcPr>
            <w:tcW w:w="2406" w:type="dxa"/>
            <w:vAlign w:val="center"/>
          </w:tcPr>
          <w:p w14:paraId="498E6FDF"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object w:dxaOrig="660" w:dyaOrig="620" w14:anchorId="51CDF1EB">
                <v:shape id="_x0000_i2639" type="#_x0000_t75" style="width:33.3pt;height:30.55pt" o:ole="">
                  <v:imagedata r:id="rId2741" o:title=""/>
                </v:shape>
                <o:OLEObject Type="Embed" ProgID="Equation.DSMT4" ShapeID="_x0000_i2639" DrawAspect="Content" ObjectID="_1661755027" r:id="rId2742"/>
              </w:object>
            </w:r>
          </w:p>
        </w:tc>
      </w:tr>
      <w:tr w:rsidR="00756910" w:rsidRPr="00756910" w14:paraId="2D56695E" w14:textId="77777777" w:rsidTr="001B5915">
        <w:trPr>
          <w:jc w:val="center"/>
        </w:trPr>
        <w:tc>
          <w:tcPr>
            <w:tcW w:w="2405" w:type="dxa"/>
            <w:vMerge w:val="restart"/>
            <w:vAlign w:val="center"/>
          </w:tcPr>
          <w:p w14:paraId="12947B1A"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Xe đạp</w:t>
            </w:r>
          </w:p>
        </w:tc>
        <w:tc>
          <w:tcPr>
            <w:tcW w:w="2405" w:type="dxa"/>
            <w:vAlign w:val="center"/>
          </w:tcPr>
          <w:p w14:paraId="654361D8"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object w:dxaOrig="240" w:dyaOrig="620" w14:anchorId="64C69FC8">
                <v:shape id="_x0000_i2640" type="#_x0000_t75" style="width:12.25pt;height:30.55pt" o:ole="">
                  <v:imagedata r:id="rId2743" o:title=""/>
                </v:shape>
                <o:OLEObject Type="Embed" ProgID="Equation.DSMT4" ShapeID="_x0000_i2640" DrawAspect="Content" ObjectID="_1661755028" r:id="rId2744"/>
              </w:object>
            </w:r>
          </w:p>
        </w:tc>
        <w:tc>
          <w:tcPr>
            <w:tcW w:w="2405" w:type="dxa"/>
            <w:vAlign w:val="center"/>
          </w:tcPr>
          <w:p w14:paraId="650D8DA8"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15</w:t>
            </w:r>
          </w:p>
        </w:tc>
        <w:tc>
          <w:tcPr>
            <w:tcW w:w="2406" w:type="dxa"/>
            <w:vAlign w:val="center"/>
          </w:tcPr>
          <w:p w14:paraId="54005F57"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object w:dxaOrig="340" w:dyaOrig="620" w14:anchorId="32ECAC93">
                <v:shape id="_x0000_i2641" type="#_x0000_t75" style="width:17pt;height:30.55pt" o:ole="">
                  <v:imagedata r:id="rId2745" o:title=""/>
                </v:shape>
                <o:OLEObject Type="Embed" ProgID="Equation.DSMT4" ShapeID="_x0000_i2641" DrawAspect="Content" ObjectID="_1661755029" r:id="rId2746"/>
              </w:object>
            </w:r>
          </w:p>
        </w:tc>
      </w:tr>
      <w:tr w:rsidR="00756910" w:rsidRPr="00756910" w14:paraId="64A4B5E5" w14:textId="77777777" w:rsidTr="001B5915">
        <w:trPr>
          <w:trHeight w:val="480"/>
          <w:jc w:val="center"/>
        </w:trPr>
        <w:tc>
          <w:tcPr>
            <w:tcW w:w="2405" w:type="dxa"/>
            <w:vMerge/>
            <w:vAlign w:val="center"/>
          </w:tcPr>
          <w:p w14:paraId="6715100A"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p>
        </w:tc>
        <w:tc>
          <w:tcPr>
            <w:tcW w:w="2405" w:type="dxa"/>
            <w:vAlign w:val="center"/>
          </w:tcPr>
          <w:p w14:paraId="2E15481E"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object w:dxaOrig="660" w:dyaOrig="620" w14:anchorId="3CA552FA">
                <v:shape id="_x0000_i2642" type="#_x0000_t75" style="width:33.3pt;height:30.55pt" o:ole="">
                  <v:imagedata r:id="rId2747" o:title=""/>
                </v:shape>
                <o:OLEObject Type="Embed" ProgID="Equation.DSMT4" ShapeID="_x0000_i2642" DrawAspect="Content" ObjectID="_1661755030" r:id="rId2748"/>
              </w:object>
            </w:r>
          </w:p>
        </w:tc>
        <w:tc>
          <w:tcPr>
            <w:tcW w:w="2405" w:type="dxa"/>
            <w:vAlign w:val="center"/>
          </w:tcPr>
          <w:p w14:paraId="017C83BD"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12</w:t>
            </w:r>
          </w:p>
        </w:tc>
        <w:tc>
          <w:tcPr>
            <w:tcW w:w="2406" w:type="dxa"/>
            <w:vAlign w:val="center"/>
          </w:tcPr>
          <w:p w14:paraId="20D69F29"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object w:dxaOrig="680" w:dyaOrig="620" w14:anchorId="2D6D16EA">
                <v:shape id="_x0000_i2643" type="#_x0000_t75" style="width:33.95pt;height:30.55pt" o:ole="">
                  <v:imagedata r:id="rId2749" o:title=""/>
                </v:shape>
                <o:OLEObject Type="Embed" ProgID="Equation.DSMT4" ShapeID="_x0000_i2643" DrawAspect="Content" ObjectID="_1661755031" r:id="rId2750"/>
              </w:object>
            </w:r>
          </w:p>
        </w:tc>
      </w:tr>
    </w:tbl>
    <w:p w14:paraId="1DE2FAE8"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 xml:space="preserve">    </w:t>
      </w:r>
    </w:p>
    <w:p w14:paraId="27C056DF" w14:textId="77777777" w:rsidR="0087610C" w:rsidRPr="00756910" w:rsidRDefault="0087610C" w:rsidP="003161CC">
      <w:pPr>
        <w:widowControl w:val="0"/>
        <w:spacing w:after="0" w:line="276" w:lineRule="auto"/>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Phương trình là:</w:t>
      </w:r>
    </w:p>
    <w:p w14:paraId="18D17285"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 xml:space="preserve">                                  </w:t>
      </w:r>
      <w:r w:rsidRPr="00756910">
        <w:rPr>
          <w:rFonts w:ascii="Palatino Linotype" w:eastAsia="Times New Roman" w:hAnsi="Palatino Linotype" w:cs="Times New Roman"/>
          <w:bCs/>
          <w:color w:val="002060"/>
          <w:sz w:val="24"/>
          <w:szCs w:val="24"/>
        </w:rPr>
        <w:object w:dxaOrig="2480" w:dyaOrig="620" w14:anchorId="4D14DD88">
          <v:shape id="_x0000_i2644" type="#_x0000_t75" style="width:123.65pt;height:30.55pt" o:ole="">
            <v:imagedata r:id="rId2751" o:title=""/>
          </v:shape>
          <o:OLEObject Type="Embed" ProgID="Equation.DSMT4" ShapeID="_x0000_i2644" DrawAspect="Content" ObjectID="_1661755032" r:id="rId2752"/>
        </w:object>
      </w:r>
    </w:p>
    <w:p w14:paraId="36231310"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 xml:space="preserve">     Đáp số: 60 km.</w:t>
      </w:r>
    </w:p>
    <w:p w14:paraId="7A9F0FDF"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
          <w:bCs/>
          <w:color w:val="002060"/>
          <w:sz w:val="24"/>
          <w:szCs w:val="24"/>
          <w:u w:val="single"/>
        </w:rPr>
      </w:pPr>
      <w:r w:rsidRPr="00756910">
        <w:rPr>
          <w:rFonts w:ascii="Palatino Linotype" w:eastAsia="Times New Roman" w:hAnsi="Palatino Linotype" w:cs="Times New Roman"/>
          <w:b/>
          <w:bCs/>
          <w:color w:val="002060"/>
          <w:sz w:val="24"/>
          <w:szCs w:val="24"/>
          <w:u w:val="single"/>
        </w:rPr>
        <w:t>Bài toán 12:</w:t>
      </w:r>
    </w:p>
    <w:p w14:paraId="4330CDA8"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 xml:space="preserve">     Một xe tải và một xe con cùng khởi hành từ tỉnh A đến tỉnh B. xe con đi với vận tốc 45km/h. Sau khi đã đi được </w:t>
      </w:r>
      <w:r w:rsidRPr="00756910">
        <w:rPr>
          <w:rFonts w:ascii="Palatino Linotype" w:eastAsia="Times New Roman" w:hAnsi="Palatino Linotype" w:cs="Times New Roman"/>
          <w:bCs/>
          <w:color w:val="002060"/>
          <w:position w:val="-24"/>
          <w:sz w:val="24"/>
          <w:szCs w:val="24"/>
        </w:rPr>
        <w:object w:dxaOrig="240" w:dyaOrig="620" w14:anchorId="34839208">
          <v:shape id="_x0000_i2645" type="#_x0000_t75" style="width:12.25pt;height:30.55pt" o:ole="">
            <v:imagedata r:id="rId2753" o:title=""/>
          </v:shape>
          <o:OLEObject Type="Embed" ProgID="Equation.DSMT4" ShapeID="_x0000_i2645" DrawAspect="Content" ObjectID="_1661755033" r:id="rId2754"/>
        </w:object>
      </w:r>
      <w:r w:rsidRPr="00756910">
        <w:rPr>
          <w:rFonts w:ascii="Palatino Linotype" w:eastAsia="Times New Roman" w:hAnsi="Palatino Linotype" w:cs="Times New Roman"/>
          <w:bCs/>
          <w:color w:val="002060"/>
          <w:sz w:val="24"/>
          <w:szCs w:val="24"/>
        </w:rPr>
        <w:t xml:space="preserve"> quãng đường AB, xe con tăng thêm vận tốc 5km/h trên quãng đường còn lại. </w:t>
      </w:r>
    </w:p>
    <w:p w14:paraId="424E7262"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 xml:space="preserve">     Tính quãng đường AB? Biết rằng : xe con đến tỉnh B sớm hơn xe tải 2 giờ 20 phút.</w:t>
      </w:r>
    </w:p>
    <w:p w14:paraId="5686F6F6"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
          <w:bCs/>
          <w:i/>
          <w:color w:val="002060"/>
          <w:sz w:val="24"/>
          <w:szCs w:val="24"/>
          <w:u w:val="single"/>
        </w:rPr>
      </w:pPr>
      <w:r w:rsidRPr="00756910">
        <w:rPr>
          <w:rFonts w:ascii="Palatino Linotype" w:eastAsia="Times New Roman" w:hAnsi="Palatino Linotype" w:cs="Times New Roman"/>
          <w:bCs/>
          <w:color w:val="002060"/>
          <w:sz w:val="24"/>
          <w:szCs w:val="24"/>
        </w:rPr>
        <w:t xml:space="preserve">     </w:t>
      </w:r>
      <w:r w:rsidRPr="00756910">
        <w:rPr>
          <w:rFonts w:ascii="Palatino Linotype" w:eastAsia="Times New Roman" w:hAnsi="Palatino Linotype" w:cs="Times New Roman"/>
          <w:b/>
          <w:bCs/>
          <w:i/>
          <w:color w:val="002060"/>
          <w:sz w:val="24"/>
          <w:szCs w:val="24"/>
          <w:u w:val="single"/>
        </w:rPr>
        <w:t>Phân tích bài toán:</w:t>
      </w:r>
    </w:p>
    <w:p w14:paraId="12BD21A6"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 xml:space="preserve">     Bài toán này tương tự như bài toán trên, nhưng hai xe cùng xuất phát một lúc. Chỉ lưu ý: </w:t>
      </w:r>
      <w:r w:rsidRPr="00756910">
        <w:rPr>
          <w:rFonts w:ascii="Palatino Linotype" w:eastAsia="Times New Roman" w:hAnsi="Palatino Linotype" w:cs="Times New Roman"/>
          <w:bCs/>
          <w:color w:val="002060"/>
          <w:sz w:val="24"/>
          <w:szCs w:val="24"/>
        </w:rPr>
        <w:lastRenderedPageBreak/>
        <w:t xml:space="preserve">xe con đi </w:t>
      </w:r>
      <w:r w:rsidRPr="00756910">
        <w:rPr>
          <w:rFonts w:ascii="Palatino Linotype" w:eastAsia="Times New Roman" w:hAnsi="Palatino Linotype" w:cs="Times New Roman"/>
          <w:bCs/>
          <w:color w:val="002060"/>
          <w:position w:val="-24"/>
          <w:sz w:val="24"/>
          <w:szCs w:val="24"/>
        </w:rPr>
        <w:object w:dxaOrig="240" w:dyaOrig="620" w14:anchorId="36861EC3">
          <v:shape id="_x0000_i2646" type="#_x0000_t75" style="width:12.25pt;height:30.55pt" o:ole="">
            <v:imagedata r:id="rId2755" o:title=""/>
          </v:shape>
          <o:OLEObject Type="Embed" ProgID="Equation.DSMT4" ShapeID="_x0000_i2646" DrawAspect="Content" ObjectID="_1661755034" r:id="rId2756"/>
        </w:object>
      </w:r>
      <w:r w:rsidRPr="00756910">
        <w:rPr>
          <w:rFonts w:ascii="Palatino Linotype" w:eastAsia="Times New Roman" w:hAnsi="Palatino Linotype" w:cs="Times New Roman"/>
          <w:bCs/>
          <w:color w:val="002060"/>
          <w:sz w:val="24"/>
          <w:szCs w:val="24"/>
        </w:rPr>
        <w:t xml:space="preserve"> quãng đường đầu với vận tốc 45kn/h, đi </w:t>
      </w:r>
      <w:r w:rsidRPr="00756910">
        <w:rPr>
          <w:rFonts w:ascii="Palatino Linotype" w:eastAsia="Times New Roman" w:hAnsi="Palatino Linotype" w:cs="Times New Roman"/>
          <w:bCs/>
          <w:color w:val="002060"/>
          <w:position w:val="-24"/>
          <w:sz w:val="24"/>
          <w:szCs w:val="24"/>
        </w:rPr>
        <w:object w:dxaOrig="240" w:dyaOrig="620" w14:anchorId="52570138">
          <v:shape id="_x0000_i2647" type="#_x0000_t75" style="width:12.25pt;height:30.55pt" o:ole="">
            <v:imagedata r:id="rId2757" o:title=""/>
          </v:shape>
          <o:OLEObject Type="Embed" ProgID="Equation.DSMT4" ShapeID="_x0000_i2647" DrawAspect="Content" ObjectID="_1661755035" r:id="rId2758"/>
        </w:object>
      </w:r>
      <w:r w:rsidRPr="00756910">
        <w:rPr>
          <w:rFonts w:ascii="Palatino Linotype" w:eastAsia="Times New Roman" w:hAnsi="Palatino Linotype" w:cs="Times New Roman"/>
          <w:bCs/>
          <w:color w:val="002060"/>
          <w:sz w:val="24"/>
          <w:szCs w:val="24"/>
        </w:rPr>
        <w:t xml:space="preserve"> quãng đường sau với vận tốc 50km/h và xe con đến tỉnh B sớm hơn xe tải 1giờ 20 phút.</w:t>
      </w:r>
    </w:p>
    <w:p w14:paraId="7CC08E74" w14:textId="77777777" w:rsidR="0087610C" w:rsidRPr="00756910" w:rsidRDefault="0087610C" w:rsidP="003161CC">
      <w:pPr>
        <w:widowControl w:val="0"/>
        <w:spacing w:after="0" w:line="276" w:lineRule="auto"/>
        <w:rPr>
          <w:rFonts w:ascii="Palatino Linotype" w:eastAsia="Times New Roman" w:hAnsi="Palatino Linotype" w:cs="Times New Roman"/>
          <w:bCs/>
          <w:color w:val="002060"/>
          <w:sz w:val="24"/>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28"/>
        <w:gridCol w:w="2343"/>
        <w:gridCol w:w="2331"/>
        <w:gridCol w:w="2335"/>
      </w:tblGrid>
      <w:tr w:rsidR="00756910" w:rsidRPr="00756910" w14:paraId="38413094" w14:textId="77777777" w:rsidTr="001B5915">
        <w:tc>
          <w:tcPr>
            <w:tcW w:w="2328" w:type="dxa"/>
          </w:tcPr>
          <w:p w14:paraId="0225FE57"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p>
        </w:tc>
        <w:tc>
          <w:tcPr>
            <w:tcW w:w="2343" w:type="dxa"/>
          </w:tcPr>
          <w:p w14:paraId="069B0F60"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Quãng đường</w:t>
            </w:r>
          </w:p>
        </w:tc>
        <w:tc>
          <w:tcPr>
            <w:tcW w:w="2331" w:type="dxa"/>
          </w:tcPr>
          <w:p w14:paraId="05A97919"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Vận tốc</w:t>
            </w:r>
          </w:p>
        </w:tc>
        <w:tc>
          <w:tcPr>
            <w:tcW w:w="2335" w:type="dxa"/>
          </w:tcPr>
          <w:p w14:paraId="5197666C"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Thời gian</w:t>
            </w:r>
          </w:p>
        </w:tc>
      </w:tr>
      <w:tr w:rsidR="00756910" w:rsidRPr="00756910" w14:paraId="444595CC" w14:textId="77777777" w:rsidTr="001B5915">
        <w:tc>
          <w:tcPr>
            <w:tcW w:w="2328" w:type="dxa"/>
            <w:vAlign w:val="center"/>
          </w:tcPr>
          <w:p w14:paraId="37F16D91"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Xe tải</w:t>
            </w:r>
          </w:p>
        </w:tc>
        <w:tc>
          <w:tcPr>
            <w:tcW w:w="2343" w:type="dxa"/>
          </w:tcPr>
          <w:p w14:paraId="4405184F"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x</w:t>
            </w:r>
          </w:p>
        </w:tc>
        <w:tc>
          <w:tcPr>
            <w:tcW w:w="2331" w:type="dxa"/>
          </w:tcPr>
          <w:p w14:paraId="1282773A"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30</w:t>
            </w:r>
          </w:p>
        </w:tc>
        <w:tc>
          <w:tcPr>
            <w:tcW w:w="2335" w:type="dxa"/>
          </w:tcPr>
          <w:p w14:paraId="3224AE75"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object w:dxaOrig="340" w:dyaOrig="620" w14:anchorId="6ED6AE23">
                <v:shape id="_x0000_i2648" type="#_x0000_t75" style="width:17pt;height:30.55pt" o:ole="">
                  <v:imagedata r:id="rId2759" o:title=""/>
                </v:shape>
                <o:OLEObject Type="Embed" ProgID="Equation.DSMT4" ShapeID="_x0000_i2648" DrawAspect="Content" ObjectID="_1661755036" r:id="rId2760"/>
              </w:object>
            </w:r>
          </w:p>
        </w:tc>
      </w:tr>
      <w:tr w:rsidR="00756910" w:rsidRPr="00756910" w14:paraId="73E5BBA7" w14:textId="77777777" w:rsidTr="001B5915">
        <w:tc>
          <w:tcPr>
            <w:tcW w:w="2328" w:type="dxa"/>
            <w:vMerge w:val="restart"/>
            <w:vAlign w:val="center"/>
          </w:tcPr>
          <w:p w14:paraId="3C907E0A"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Xe con</w:t>
            </w:r>
          </w:p>
        </w:tc>
        <w:tc>
          <w:tcPr>
            <w:tcW w:w="2343" w:type="dxa"/>
          </w:tcPr>
          <w:p w14:paraId="0E4011B0"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object w:dxaOrig="380" w:dyaOrig="620" w14:anchorId="3CE36B07">
                <v:shape id="_x0000_i2649" type="#_x0000_t75" style="width:19pt;height:30.55pt" o:ole="">
                  <v:imagedata r:id="rId2761" o:title=""/>
                </v:shape>
                <o:OLEObject Type="Embed" ProgID="Equation.DSMT4" ShapeID="_x0000_i2649" DrawAspect="Content" ObjectID="_1661755037" r:id="rId2762"/>
              </w:object>
            </w:r>
          </w:p>
        </w:tc>
        <w:tc>
          <w:tcPr>
            <w:tcW w:w="2331" w:type="dxa"/>
          </w:tcPr>
          <w:p w14:paraId="4AF34E6D"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45</w:t>
            </w:r>
          </w:p>
        </w:tc>
        <w:tc>
          <w:tcPr>
            <w:tcW w:w="2335" w:type="dxa"/>
          </w:tcPr>
          <w:p w14:paraId="73147BFE"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object w:dxaOrig="360" w:dyaOrig="620" w14:anchorId="7B8DBE30">
                <v:shape id="_x0000_i2650" type="#_x0000_t75" style="width:18.35pt;height:30.55pt" o:ole="">
                  <v:imagedata r:id="rId2763" o:title=""/>
                </v:shape>
                <o:OLEObject Type="Embed" ProgID="Equation.DSMT4" ShapeID="_x0000_i2650" DrawAspect="Content" ObjectID="_1661755038" r:id="rId2764"/>
              </w:object>
            </w:r>
          </w:p>
        </w:tc>
      </w:tr>
      <w:tr w:rsidR="00756910" w:rsidRPr="00756910" w14:paraId="1784CD01" w14:textId="77777777" w:rsidTr="001B5915">
        <w:tc>
          <w:tcPr>
            <w:tcW w:w="2328" w:type="dxa"/>
            <w:vMerge/>
          </w:tcPr>
          <w:p w14:paraId="4F5CE396"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p>
        </w:tc>
        <w:tc>
          <w:tcPr>
            <w:tcW w:w="2343" w:type="dxa"/>
          </w:tcPr>
          <w:p w14:paraId="3993DD51"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object w:dxaOrig="380" w:dyaOrig="620" w14:anchorId="07C61EB1">
                <v:shape id="_x0000_i2651" type="#_x0000_t75" style="width:19pt;height:30.55pt" o:ole="">
                  <v:imagedata r:id="rId2765" o:title=""/>
                </v:shape>
                <o:OLEObject Type="Embed" ProgID="Equation.DSMT4" ShapeID="_x0000_i2651" DrawAspect="Content" ObjectID="_1661755039" r:id="rId2766"/>
              </w:object>
            </w:r>
          </w:p>
        </w:tc>
        <w:tc>
          <w:tcPr>
            <w:tcW w:w="2331" w:type="dxa"/>
          </w:tcPr>
          <w:p w14:paraId="789E2E82"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50</w:t>
            </w:r>
          </w:p>
        </w:tc>
        <w:tc>
          <w:tcPr>
            <w:tcW w:w="2335" w:type="dxa"/>
          </w:tcPr>
          <w:p w14:paraId="676B395F"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object w:dxaOrig="480" w:dyaOrig="620" w14:anchorId="56942B77">
                <v:shape id="_x0000_i2652" type="#_x0000_t75" style="width:23.75pt;height:30.55pt" o:ole="">
                  <v:imagedata r:id="rId2767" o:title=""/>
                </v:shape>
                <o:OLEObject Type="Embed" ProgID="Equation.DSMT4" ShapeID="_x0000_i2652" DrawAspect="Content" ObjectID="_1661755040" r:id="rId2768"/>
              </w:object>
            </w:r>
          </w:p>
        </w:tc>
      </w:tr>
    </w:tbl>
    <w:p w14:paraId="58DED222" w14:textId="77777777" w:rsidR="00D6518D"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 xml:space="preserve">     </w:t>
      </w:r>
    </w:p>
    <w:p w14:paraId="5CB94A85" w14:textId="1F714E8A"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 xml:space="preserve">Từ đó hướng dẫn học sinh lập phương  trình: </w:t>
      </w:r>
    </w:p>
    <w:p w14:paraId="4B6CC222"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vertAlign w:val="subscript"/>
        </w:rPr>
      </w:pPr>
      <w:r w:rsidRPr="00756910">
        <w:rPr>
          <w:rFonts w:ascii="Palatino Linotype" w:eastAsia="Times New Roman" w:hAnsi="Palatino Linotype" w:cs="Times New Roman"/>
          <w:bCs/>
          <w:color w:val="002060"/>
          <w:sz w:val="24"/>
          <w:szCs w:val="24"/>
        </w:rPr>
        <w:t xml:space="preserve">                         t</w:t>
      </w:r>
      <w:r w:rsidRPr="00756910">
        <w:rPr>
          <w:rFonts w:ascii="Palatino Linotype" w:eastAsia="Times New Roman" w:hAnsi="Palatino Linotype" w:cs="Times New Roman"/>
          <w:bCs/>
          <w:color w:val="002060"/>
          <w:sz w:val="24"/>
          <w:szCs w:val="24"/>
          <w:vertAlign w:val="subscript"/>
        </w:rPr>
        <w:t>xe tải</w:t>
      </w:r>
      <w:r w:rsidRPr="00756910">
        <w:rPr>
          <w:rFonts w:ascii="Palatino Linotype" w:eastAsia="Times New Roman" w:hAnsi="Palatino Linotype" w:cs="Times New Roman"/>
          <w:bCs/>
          <w:color w:val="002060"/>
          <w:sz w:val="24"/>
          <w:szCs w:val="24"/>
        </w:rPr>
        <w:t xml:space="preserve"> - t</w:t>
      </w:r>
      <w:r w:rsidRPr="00756910">
        <w:rPr>
          <w:rFonts w:ascii="Palatino Linotype" w:eastAsia="Times New Roman" w:hAnsi="Palatino Linotype" w:cs="Times New Roman"/>
          <w:bCs/>
          <w:color w:val="002060"/>
          <w:sz w:val="24"/>
          <w:szCs w:val="24"/>
          <w:vertAlign w:val="subscript"/>
        </w:rPr>
        <w:t>xe con</w:t>
      </w:r>
      <w:r w:rsidRPr="00756910">
        <w:rPr>
          <w:rFonts w:ascii="Palatino Linotype" w:eastAsia="Times New Roman" w:hAnsi="Palatino Linotype" w:cs="Times New Roman"/>
          <w:bCs/>
          <w:color w:val="002060"/>
          <w:sz w:val="24"/>
          <w:szCs w:val="24"/>
        </w:rPr>
        <w:t xml:space="preserve"> = t</w:t>
      </w:r>
      <w:r w:rsidRPr="00756910">
        <w:rPr>
          <w:rFonts w:ascii="Palatino Linotype" w:eastAsia="Times New Roman" w:hAnsi="Palatino Linotype" w:cs="Times New Roman"/>
          <w:bCs/>
          <w:color w:val="002060"/>
          <w:sz w:val="24"/>
          <w:szCs w:val="24"/>
          <w:vertAlign w:val="subscript"/>
        </w:rPr>
        <w:t>đến sớm</w:t>
      </w:r>
    </w:p>
    <w:p w14:paraId="266068D2"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 xml:space="preserve">     Nếu gọi quãng đường AB là xkm (x&gt;0), thì phương trình là:</w:t>
      </w:r>
    </w:p>
    <w:p w14:paraId="5BA20B4A"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 xml:space="preserve">                       </w:t>
      </w:r>
      <w:r w:rsidRPr="00756910">
        <w:rPr>
          <w:rFonts w:ascii="Palatino Linotype" w:eastAsia="Times New Roman" w:hAnsi="Palatino Linotype" w:cs="Times New Roman"/>
          <w:bCs/>
          <w:color w:val="002060"/>
          <w:sz w:val="24"/>
          <w:szCs w:val="24"/>
        </w:rPr>
        <w:object w:dxaOrig="2220" w:dyaOrig="680" w14:anchorId="0D5452CB">
          <v:shape id="_x0000_i2653" type="#_x0000_t75" style="width:110.65pt;height:33.95pt" o:ole="">
            <v:imagedata r:id="rId2769" o:title=""/>
          </v:shape>
          <o:OLEObject Type="Embed" ProgID="Equation.DSMT4" ShapeID="_x0000_i2653" DrawAspect="Content" ObjectID="_1661755041" r:id="rId2770"/>
        </w:object>
      </w:r>
    </w:p>
    <w:p w14:paraId="11034FA8" w14:textId="77777777" w:rsidR="00D6518D"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 xml:space="preserve">     Đáp số: 200 Km      </w:t>
      </w:r>
    </w:p>
    <w:p w14:paraId="72980F44" w14:textId="77303F8F" w:rsidR="0087610C" w:rsidRPr="00756910" w:rsidRDefault="0087610C" w:rsidP="003161CC">
      <w:pPr>
        <w:widowControl w:val="0"/>
        <w:spacing w:after="0" w:line="276" w:lineRule="auto"/>
        <w:ind w:left="456" w:hanging="456"/>
        <w:rPr>
          <w:rFonts w:ascii="Palatino Linotype" w:eastAsia="Times New Roman" w:hAnsi="Palatino Linotype" w:cs="Times New Roman"/>
          <w:b/>
          <w:bCs/>
          <w:color w:val="002060"/>
          <w:sz w:val="24"/>
          <w:szCs w:val="24"/>
        </w:rPr>
      </w:pPr>
      <w:r w:rsidRPr="00756910">
        <w:rPr>
          <w:rFonts w:ascii="Palatino Linotype" w:eastAsia="Times New Roman" w:hAnsi="Palatino Linotype" w:cs="Times New Roman"/>
          <w:bCs/>
          <w:color w:val="002060"/>
          <w:sz w:val="24"/>
          <w:szCs w:val="24"/>
        </w:rPr>
        <w:t xml:space="preserve">                                                                                                                                                                                                                                                                                                  </w:t>
      </w:r>
    </w:p>
    <w:p w14:paraId="4E8E876F"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
          <w:bCs/>
          <w:color w:val="002060"/>
          <w:sz w:val="24"/>
          <w:szCs w:val="24"/>
        </w:rPr>
      </w:pPr>
      <w:r w:rsidRPr="00756910">
        <w:rPr>
          <w:rFonts w:ascii="Palatino Linotype" w:eastAsia="Times New Roman" w:hAnsi="Palatino Linotype" w:cs="Times New Roman"/>
          <w:b/>
          <w:bCs/>
          <w:color w:val="002060"/>
          <w:sz w:val="24"/>
          <w:szCs w:val="24"/>
        </w:rPr>
        <w:t>BÀI TẬP</w:t>
      </w:r>
    </w:p>
    <w:p w14:paraId="4CEE7E2C"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p>
    <w:p w14:paraId="746B3772" w14:textId="77777777" w:rsidR="0087610C" w:rsidRPr="00756910" w:rsidRDefault="0087610C" w:rsidP="003161CC">
      <w:pPr>
        <w:widowControl w:val="0"/>
        <w:numPr>
          <w:ilvl w:val="0"/>
          <w:numId w:val="31"/>
        </w:numPr>
        <w:tabs>
          <w:tab w:val="clear" w:pos="720"/>
        </w:tabs>
        <w:spacing w:after="0" w:line="276" w:lineRule="auto"/>
        <w:ind w:left="570" w:hanging="57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Một xe vận tải đi từ địa điểm A đến địa điểm B với vận tốc 50 km/h, rồi từ B quay ngay về A với vận tốc 40 km/h. Cả đi và về mất một thời gian là 5 giờ 24 phút. Tìm chiều dài quãng đường từ A đến B.</w:t>
      </w:r>
    </w:p>
    <w:p w14:paraId="503B0BF8"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i/>
          <w:color w:val="002060"/>
          <w:sz w:val="24"/>
          <w:szCs w:val="24"/>
          <w:lang w:val="vi-VN"/>
        </w:rPr>
        <w:t xml:space="preserve">ĐS: </w:t>
      </w:r>
      <w:r w:rsidRPr="00756910">
        <w:rPr>
          <w:rFonts w:ascii="Palatino Linotype" w:eastAsia="Times New Roman" w:hAnsi="Palatino Linotype" w:cs="Times New Roman"/>
          <w:bCs/>
          <w:i/>
          <w:color w:val="002060"/>
          <w:position w:val="-6"/>
          <w:sz w:val="24"/>
          <w:szCs w:val="24"/>
          <w:lang w:val="vi-VN"/>
        </w:rPr>
        <w:object w:dxaOrig="720" w:dyaOrig="279" w14:anchorId="76F8F20F">
          <v:shape id="_x0000_i2654" type="#_x0000_t75" style="width:36pt;height:14.25pt" o:ole="">
            <v:imagedata r:id="rId2771" o:title=""/>
          </v:shape>
          <o:OLEObject Type="Embed" ProgID="Equation.DSMT4" ShapeID="_x0000_i2654" DrawAspect="Content" ObjectID="_1661755042" r:id="rId2772"/>
        </w:object>
      </w:r>
      <w:r w:rsidRPr="00756910">
        <w:rPr>
          <w:rFonts w:ascii="Palatino Linotype" w:eastAsia="Times New Roman" w:hAnsi="Palatino Linotype" w:cs="Times New Roman"/>
          <w:bCs/>
          <w:i/>
          <w:color w:val="002060"/>
          <w:sz w:val="24"/>
          <w:szCs w:val="24"/>
          <w:lang w:val="vi-VN"/>
        </w:rPr>
        <w:t>.</w:t>
      </w:r>
    </w:p>
    <w:p w14:paraId="0447172B" w14:textId="77777777" w:rsidR="0087610C" w:rsidRPr="00756910" w:rsidRDefault="0087610C" w:rsidP="003161CC">
      <w:pPr>
        <w:widowControl w:val="0"/>
        <w:numPr>
          <w:ilvl w:val="0"/>
          <w:numId w:val="31"/>
        </w:numPr>
        <w:tabs>
          <w:tab w:val="clear" w:pos="720"/>
        </w:tabs>
        <w:spacing w:after="0" w:line="276" w:lineRule="auto"/>
        <w:ind w:left="570" w:hanging="57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Một xe đạp khởi hành từ điểm A, chạy với vận tốc 20 km/h. Sau đó 3 giờ, một xe hơi đuổi theo với vận tốc 50 km/h. Hỏi xe hơi chạy trong bao lâu thì đuổi kịp xe đạp?</w:t>
      </w:r>
    </w:p>
    <w:p w14:paraId="36507994"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i/>
          <w:color w:val="002060"/>
          <w:sz w:val="24"/>
          <w:szCs w:val="24"/>
          <w:lang w:val="vi-VN"/>
        </w:rPr>
        <w:t xml:space="preserve">ĐS: </w:t>
      </w:r>
      <w:r w:rsidRPr="00756910">
        <w:rPr>
          <w:rFonts w:ascii="Palatino Linotype" w:eastAsia="Times New Roman" w:hAnsi="Palatino Linotype" w:cs="Times New Roman"/>
          <w:bCs/>
          <w:i/>
          <w:color w:val="002060"/>
          <w:position w:val="-4"/>
          <w:sz w:val="24"/>
          <w:szCs w:val="24"/>
          <w:lang w:val="vi-VN"/>
        </w:rPr>
        <w:object w:dxaOrig="200" w:dyaOrig="260" w14:anchorId="476B321E">
          <v:shape id="_x0000_i2655" type="#_x0000_t75" style="width:9.5pt;height:12.9pt" o:ole="">
            <v:imagedata r:id="rId2773" o:title=""/>
          </v:shape>
          <o:OLEObject Type="Embed" ProgID="Equation.DSMT4" ShapeID="_x0000_i2655" DrawAspect="Content" ObjectID="_1661755043" r:id="rId2774"/>
        </w:object>
      </w:r>
      <w:r w:rsidRPr="00756910">
        <w:rPr>
          <w:rFonts w:ascii="Palatino Linotype" w:eastAsia="Times New Roman" w:hAnsi="Palatino Linotype" w:cs="Times New Roman"/>
          <w:bCs/>
          <w:i/>
          <w:color w:val="002060"/>
          <w:sz w:val="24"/>
          <w:szCs w:val="24"/>
          <w:lang w:val="vi-VN"/>
        </w:rPr>
        <w:t xml:space="preserve"> giờ.</w:t>
      </w:r>
    </w:p>
    <w:p w14:paraId="4854FC01" w14:textId="77777777" w:rsidR="0087610C" w:rsidRPr="00756910" w:rsidRDefault="0087610C" w:rsidP="003161CC">
      <w:pPr>
        <w:widowControl w:val="0"/>
        <w:numPr>
          <w:ilvl w:val="0"/>
          <w:numId w:val="31"/>
        </w:numPr>
        <w:tabs>
          <w:tab w:val="clear" w:pos="720"/>
        </w:tabs>
        <w:spacing w:after="0" w:line="276" w:lineRule="auto"/>
        <w:ind w:left="570" w:hanging="57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 xml:space="preserve">Một người đi xe gắn máy, đi từ địa điểm A đến địa điểm B trên một quãng đường dài </w:t>
      </w:r>
      <w:r w:rsidRPr="00756910">
        <w:rPr>
          <w:rFonts w:ascii="Palatino Linotype" w:eastAsia="Times New Roman" w:hAnsi="Palatino Linotype" w:cs="Times New Roman"/>
          <w:bCs/>
          <w:color w:val="002060"/>
          <w:position w:val="-6"/>
          <w:sz w:val="24"/>
          <w:szCs w:val="24"/>
          <w:lang w:val="vi-VN"/>
        </w:rPr>
        <w:object w:dxaOrig="600" w:dyaOrig="279" w14:anchorId="766E8EB9">
          <v:shape id="_x0000_i2656" type="#_x0000_t75" style="width:29.9pt;height:14.25pt" o:ole="">
            <v:imagedata r:id="rId2775" o:title=""/>
          </v:shape>
          <o:OLEObject Type="Embed" ProgID="Equation.DSMT4" ShapeID="_x0000_i2656" DrawAspect="Content" ObjectID="_1661755044" r:id="rId2776"/>
        </w:object>
      </w:r>
      <w:r w:rsidRPr="00756910">
        <w:rPr>
          <w:rFonts w:ascii="Palatino Linotype" w:eastAsia="Times New Roman" w:hAnsi="Palatino Linotype" w:cs="Times New Roman"/>
          <w:bCs/>
          <w:color w:val="002060"/>
          <w:sz w:val="24"/>
          <w:szCs w:val="24"/>
          <w:lang w:val="vi-VN"/>
        </w:rPr>
        <w:t xml:space="preserve">. Lúc trở về người đó đi theo con đường khác dài </w:t>
      </w:r>
      <w:r w:rsidRPr="00756910">
        <w:rPr>
          <w:rFonts w:ascii="Palatino Linotype" w:eastAsia="Times New Roman" w:hAnsi="Palatino Linotype" w:cs="Times New Roman"/>
          <w:bCs/>
          <w:color w:val="002060"/>
          <w:position w:val="-6"/>
          <w:sz w:val="24"/>
          <w:szCs w:val="24"/>
          <w:lang w:val="vi-VN"/>
        </w:rPr>
        <w:object w:dxaOrig="620" w:dyaOrig="279" w14:anchorId="0A6649A5">
          <v:shape id="_x0000_i2657" type="#_x0000_t75" style="width:30.55pt;height:14.25pt" o:ole="">
            <v:imagedata r:id="rId2777" o:title=""/>
          </v:shape>
          <o:OLEObject Type="Embed" ProgID="Equation.DSMT4" ShapeID="_x0000_i2657" DrawAspect="Content" ObjectID="_1661755045" r:id="rId2778"/>
        </w:object>
      </w:r>
      <w:r w:rsidRPr="00756910">
        <w:rPr>
          <w:rFonts w:ascii="Palatino Linotype" w:eastAsia="Times New Roman" w:hAnsi="Palatino Linotype" w:cs="Times New Roman"/>
          <w:bCs/>
          <w:color w:val="002060"/>
          <w:sz w:val="24"/>
          <w:szCs w:val="24"/>
          <w:lang w:val="vi-VN"/>
        </w:rPr>
        <w:t xml:space="preserve"> với vận tốc kém hơn vận tốc lượt đi là 6 km/h. Thời gian lượt về bằng </w:t>
      </w:r>
      <w:r w:rsidRPr="00756910">
        <w:rPr>
          <w:rFonts w:ascii="Palatino Linotype" w:eastAsia="Times New Roman" w:hAnsi="Palatino Linotype" w:cs="Times New Roman"/>
          <w:bCs/>
          <w:color w:val="002060"/>
          <w:position w:val="-24"/>
          <w:sz w:val="24"/>
          <w:szCs w:val="24"/>
          <w:lang w:val="vi-VN"/>
        </w:rPr>
        <w:object w:dxaOrig="240" w:dyaOrig="639" w14:anchorId="1123EAED">
          <v:shape id="_x0000_i2658" type="#_x0000_t75" style="width:12.25pt;height:31.9pt" o:ole="">
            <v:imagedata r:id="rId2779" o:title=""/>
          </v:shape>
          <o:OLEObject Type="Embed" ProgID="Equation.DSMT4" ShapeID="_x0000_i2658" DrawAspect="Content" ObjectID="_1661755046" r:id="rId2780"/>
        </w:object>
      </w:r>
      <w:r w:rsidRPr="00756910">
        <w:rPr>
          <w:rFonts w:ascii="Palatino Linotype" w:eastAsia="Times New Roman" w:hAnsi="Palatino Linotype" w:cs="Times New Roman"/>
          <w:bCs/>
          <w:color w:val="002060"/>
          <w:sz w:val="24"/>
          <w:szCs w:val="24"/>
          <w:lang w:val="vi-VN"/>
        </w:rPr>
        <w:t xml:space="preserve"> thời gian lượt đi. Tìm vận tốc lượt đi và lượt về.</w:t>
      </w:r>
    </w:p>
    <w:p w14:paraId="7F549903"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i/>
          <w:color w:val="002060"/>
          <w:sz w:val="24"/>
          <w:szCs w:val="24"/>
          <w:lang w:val="vi-VN"/>
        </w:rPr>
        <w:t>ĐS: Vận tốc lượt đi là 30 km/h; vận tốc lượt về là 24 km/h.</w:t>
      </w:r>
    </w:p>
    <w:p w14:paraId="6B7F0272" w14:textId="77777777" w:rsidR="0087610C" w:rsidRPr="00756910" w:rsidRDefault="0087610C" w:rsidP="003161CC">
      <w:pPr>
        <w:widowControl w:val="0"/>
        <w:numPr>
          <w:ilvl w:val="0"/>
          <w:numId w:val="31"/>
        </w:numPr>
        <w:tabs>
          <w:tab w:val="clear" w:pos="720"/>
        </w:tabs>
        <w:spacing w:after="0" w:line="276" w:lineRule="auto"/>
        <w:ind w:left="570" w:hanging="57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Một xe tải đi từ A đến B với vận tốc 50 km/h. Đi được 24 phút thì gặp đường xấu nên vận tốc trên quãng đường còn lại giảm còn 40 km/h. Vì vậy đã đến nơi chậm mất 18 phút. Tìm chiều dài quãng đường từ A đến B.</w:t>
      </w:r>
    </w:p>
    <w:p w14:paraId="028DC116"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color w:val="002060"/>
          <w:sz w:val="24"/>
          <w:szCs w:val="24"/>
          <w:lang w:val="vi-VN"/>
        </w:rPr>
        <w:lastRenderedPageBreak/>
        <w:tab/>
      </w:r>
      <w:r w:rsidRPr="00756910">
        <w:rPr>
          <w:rFonts w:ascii="Palatino Linotype" w:eastAsia="Times New Roman" w:hAnsi="Palatino Linotype" w:cs="Times New Roman"/>
          <w:bCs/>
          <w:i/>
          <w:color w:val="002060"/>
          <w:sz w:val="24"/>
          <w:szCs w:val="24"/>
          <w:lang w:val="vi-VN"/>
        </w:rPr>
        <w:t xml:space="preserve">ĐS: </w:t>
      </w:r>
      <w:r w:rsidRPr="00756910">
        <w:rPr>
          <w:rFonts w:ascii="Palatino Linotype" w:eastAsia="Times New Roman" w:hAnsi="Palatino Linotype" w:cs="Times New Roman"/>
          <w:bCs/>
          <w:i/>
          <w:color w:val="002060"/>
          <w:position w:val="-6"/>
          <w:sz w:val="24"/>
          <w:szCs w:val="24"/>
          <w:lang w:val="vi-VN"/>
        </w:rPr>
        <w:object w:dxaOrig="600" w:dyaOrig="279" w14:anchorId="29F8517A">
          <v:shape id="_x0000_i2659" type="#_x0000_t75" style="width:29.9pt;height:14.25pt" o:ole="">
            <v:imagedata r:id="rId2781" o:title=""/>
          </v:shape>
          <o:OLEObject Type="Embed" ProgID="Equation.DSMT4" ShapeID="_x0000_i2659" DrawAspect="Content" ObjectID="_1661755047" r:id="rId2782"/>
        </w:object>
      </w:r>
      <w:r w:rsidRPr="00756910">
        <w:rPr>
          <w:rFonts w:ascii="Palatino Linotype" w:eastAsia="Times New Roman" w:hAnsi="Palatino Linotype" w:cs="Times New Roman"/>
          <w:bCs/>
          <w:i/>
          <w:color w:val="002060"/>
          <w:sz w:val="24"/>
          <w:szCs w:val="24"/>
          <w:lang w:val="vi-VN"/>
        </w:rPr>
        <w:t>.</w:t>
      </w:r>
    </w:p>
    <w:p w14:paraId="13350B3D" w14:textId="77777777" w:rsidR="0087610C" w:rsidRPr="00756910" w:rsidRDefault="0087610C" w:rsidP="003161CC">
      <w:pPr>
        <w:widowControl w:val="0"/>
        <w:numPr>
          <w:ilvl w:val="0"/>
          <w:numId w:val="31"/>
        </w:numPr>
        <w:tabs>
          <w:tab w:val="clear" w:pos="720"/>
        </w:tabs>
        <w:spacing w:after="0" w:line="276" w:lineRule="auto"/>
        <w:ind w:left="570" w:hanging="57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Lúc 6 giờ 15 phút, một ô tô đi từ A để đên B với vận tốc 70 km/h. Khi đến B, ô tô nghỉ 1 giờ rưỡi, rồi quay về A với vận tốc 60 km/h và đến A lúc 11 giờ cùng ngày. Tính quãng đường AB.</w:t>
      </w:r>
    </w:p>
    <w:p w14:paraId="74FCD703"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i/>
          <w:color w:val="002060"/>
          <w:sz w:val="24"/>
          <w:szCs w:val="24"/>
          <w:lang w:val="vi-VN"/>
        </w:rPr>
        <w:t xml:space="preserve">ĐS: </w:t>
      </w:r>
      <w:r w:rsidRPr="00756910">
        <w:rPr>
          <w:rFonts w:ascii="Palatino Linotype" w:eastAsia="Times New Roman" w:hAnsi="Palatino Linotype" w:cs="Times New Roman"/>
          <w:bCs/>
          <w:color w:val="002060"/>
          <w:sz w:val="24"/>
          <w:szCs w:val="24"/>
          <w:lang w:val="vi-VN"/>
        </w:rPr>
        <w:t>105</w:t>
      </w:r>
      <w:r w:rsidRPr="00756910">
        <w:rPr>
          <w:rFonts w:ascii="Palatino Linotype" w:eastAsia="Times New Roman" w:hAnsi="Palatino Linotype" w:cs="Times New Roman"/>
          <w:bCs/>
          <w:i/>
          <w:color w:val="002060"/>
          <w:sz w:val="24"/>
          <w:szCs w:val="24"/>
          <w:lang w:val="vi-VN"/>
        </w:rPr>
        <w:t xml:space="preserve"> km.</w:t>
      </w:r>
    </w:p>
    <w:p w14:paraId="22D1733F" w14:textId="77777777" w:rsidR="0087610C" w:rsidRPr="00756910" w:rsidRDefault="0087610C" w:rsidP="003161CC">
      <w:pPr>
        <w:widowControl w:val="0"/>
        <w:numPr>
          <w:ilvl w:val="0"/>
          <w:numId w:val="31"/>
        </w:numPr>
        <w:tabs>
          <w:tab w:val="clear" w:pos="720"/>
        </w:tabs>
        <w:spacing w:after="0" w:line="276" w:lineRule="auto"/>
        <w:ind w:left="570" w:hanging="57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Hàng ngày Tuấn đi xe đạp đến trường với vận tốc 12 km/h. Sáng nay do dậy muộn, Tuấn xuất phát chậm 2 phút. Tuấn nhẩm tính, để đến trường đúng giờ như hôm trước thì Tuấn phải đi với vận tốc 15 km/h. Tính quãng đường từ nhà Tuấn đến trường.</w:t>
      </w:r>
    </w:p>
    <w:p w14:paraId="583EF3C1"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i/>
          <w:color w:val="002060"/>
          <w:sz w:val="24"/>
          <w:szCs w:val="24"/>
          <w:lang w:val="vi-VN"/>
        </w:rPr>
        <w:t xml:space="preserve">ĐS: </w:t>
      </w:r>
      <w:r w:rsidRPr="00756910">
        <w:rPr>
          <w:rFonts w:ascii="Palatino Linotype" w:eastAsia="Times New Roman" w:hAnsi="Palatino Linotype" w:cs="Times New Roman"/>
          <w:bCs/>
          <w:color w:val="002060"/>
          <w:sz w:val="24"/>
          <w:szCs w:val="24"/>
          <w:lang w:val="vi-VN"/>
        </w:rPr>
        <w:t xml:space="preserve">2 </w:t>
      </w:r>
      <w:r w:rsidRPr="00756910">
        <w:rPr>
          <w:rFonts w:ascii="Palatino Linotype" w:eastAsia="Times New Roman" w:hAnsi="Palatino Linotype" w:cs="Times New Roman"/>
          <w:bCs/>
          <w:i/>
          <w:color w:val="002060"/>
          <w:sz w:val="24"/>
          <w:szCs w:val="24"/>
          <w:lang w:val="vi-VN"/>
        </w:rPr>
        <w:t>km.</w:t>
      </w:r>
    </w:p>
    <w:p w14:paraId="021A11FA" w14:textId="77777777" w:rsidR="0087610C" w:rsidRPr="00756910" w:rsidRDefault="0087610C" w:rsidP="003161CC">
      <w:pPr>
        <w:widowControl w:val="0"/>
        <w:numPr>
          <w:ilvl w:val="0"/>
          <w:numId w:val="31"/>
        </w:numPr>
        <w:tabs>
          <w:tab w:val="clear" w:pos="720"/>
        </w:tabs>
        <w:spacing w:after="0" w:line="276" w:lineRule="auto"/>
        <w:ind w:left="570" w:hanging="57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Một người đi xe máy từ thành phố Thanh Hoá và thành phố Vinh. Nếu chạy với vận tốc 25 km/h thì sẽ muộn so với dự định là 2 giờ. Nếu chạy với vận tốc 30 km/h và giữa đường nghỉ 1 giờ thì cũng muộn mất 2 giờ. Hỏi để đến nơi đúng giờ mà dọc đường không nghỉ thì xe phải chạy mỗi giờ bao nhiêu kilômet?</w:t>
      </w:r>
    </w:p>
    <w:p w14:paraId="3D3055A6"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i/>
          <w:color w:val="002060"/>
          <w:sz w:val="24"/>
          <w:szCs w:val="24"/>
          <w:lang w:val="vi-VN"/>
        </w:rPr>
        <w:t xml:space="preserve">ĐS: </w:t>
      </w:r>
      <w:r w:rsidRPr="00756910">
        <w:rPr>
          <w:rFonts w:ascii="Palatino Linotype" w:eastAsia="Times New Roman" w:hAnsi="Palatino Linotype" w:cs="Times New Roman"/>
          <w:bCs/>
          <w:color w:val="002060"/>
          <w:sz w:val="24"/>
          <w:szCs w:val="24"/>
          <w:lang w:val="vi-VN"/>
        </w:rPr>
        <w:t xml:space="preserve">37,5 </w:t>
      </w:r>
      <w:r w:rsidRPr="00756910">
        <w:rPr>
          <w:rFonts w:ascii="Palatino Linotype" w:eastAsia="Times New Roman" w:hAnsi="Palatino Linotype" w:cs="Times New Roman"/>
          <w:bCs/>
          <w:i/>
          <w:color w:val="002060"/>
          <w:sz w:val="24"/>
          <w:szCs w:val="24"/>
          <w:lang w:val="vi-VN"/>
        </w:rPr>
        <w:t>km.</w:t>
      </w:r>
    </w:p>
    <w:p w14:paraId="02529322" w14:textId="77777777" w:rsidR="0087610C" w:rsidRPr="00756910" w:rsidRDefault="0087610C" w:rsidP="003161CC">
      <w:pPr>
        <w:widowControl w:val="0"/>
        <w:numPr>
          <w:ilvl w:val="0"/>
          <w:numId w:val="31"/>
        </w:numPr>
        <w:tabs>
          <w:tab w:val="clear" w:pos="720"/>
        </w:tabs>
        <w:spacing w:after="0" w:line="276" w:lineRule="auto"/>
        <w:ind w:left="570" w:hanging="57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Hai ô tô khởi hành cùng một lúc để đi từ Huế và Đà Nẵng. Vận tốc xe thứ nhất là 40 km/h, vận tốc xe thứ hai là 60 km/h. Xe thứ hai đến Đà Nẵng nghỉ nửa giờ rồi quay lại Huế thì gặp xe thứ nhất ở cách Đà Nẵng 10 km. Tính quãng đường Huế - Đà Nẵng.</w:t>
      </w:r>
    </w:p>
    <w:p w14:paraId="34E330F5"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i/>
          <w:color w:val="002060"/>
          <w:sz w:val="24"/>
          <w:szCs w:val="24"/>
          <w:lang w:val="vi-VN"/>
        </w:rPr>
        <w:t xml:space="preserve">ĐS: </w:t>
      </w:r>
      <w:r w:rsidRPr="00756910">
        <w:rPr>
          <w:rFonts w:ascii="Palatino Linotype" w:eastAsia="Times New Roman" w:hAnsi="Palatino Linotype" w:cs="Times New Roman"/>
          <w:bCs/>
          <w:color w:val="002060"/>
          <w:sz w:val="24"/>
          <w:szCs w:val="24"/>
          <w:lang w:val="vi-VN"/>
        </w:rPr>
        <w:t xml:space="preserve">110 </w:t>
      </w:r>
      <w:r w:rsidRPr="00756910">
        <w:rPr>
          <w:rFonts w:ascii="Palatino Linotype" w:eastAsia="Times New Roman" w:hAnsi="Palatino Linotype" w:cs="Times New Roman"/>
          <w:bCs/>
          <w:i/>
          <w:color w:val="002060"/>
          <w:sz w:val="24"/>
          <w:szCs w:val="24"/>
          <w:lang w:val="vi-VN"/>
        </w:rPr>
        <w:t>km.</w:t>
      </w:r>
    </w:p>
    <w:p w14:paraId="0AD9E3ED" w14:textId="77777777" w:rsidR="0087610C" w:rsidRPr="00756910" w:rsidRDefault="0087610C" w:rsidP="003161CC">
      <w:pPr>
        <w:widowControl w:val="0"/>
        <w:numPr>
          <w:ilvl w:val="0"/>
          <w:numId w:val="31"/>
        </w:numPr>
        <w:tabs>
          <w:tab w:val="clear" w:pos="720"/>
        </w:tabs>
        <w:spacing w:after="0" w:line="276" w:lineRule="auto"/>
        <w:ind w:left="570" w:hanging="57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 xml:space="preserve"> Quãng đường AD dài 9 km, gồm đoạn AB lên dốc, đoạn BC nằm ngang, đoạn CD xuống dốc. Một người đi bộ từ A đến D rồi quay trở về A hết tất cả 3 giờ 41 phút. Tính quãng đường BC, biết vận tốc lúc lên dốc của người đó là 4 km/h, lúc xuống dốc là 6 km/h và lúc đi trên đường nằm ngang là 5 km/h.</w:t>
      </w:r>
    </w:p>
    <w:p w14:paraId="6409B910"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i/>
          <w:color w:val="002060"/>
          <w:sz w:val="24"/>
          <w:szCs w:val="24"/>
          <w:lang w:val="vi-VN"/>
        </w:rPr>
        <w:t xml:space="preserve">ĐS: </w:t>
      </w:r>
      <w:r w:rsidRPr="00756910">
        <w:rPr>
          <w:rFonts w:ascii="Palatino Linotype" w:eastAsia="Times New Roman" w:hAnsi="Palatino Linotype" w:cs="Times New Roman"/>
          <w:bCs/>
          <w:color w:val="002060"/>
          <w:sz w:val="24"/>
          <w:szCs w:val="24"/>
          <w:lang w:val="vi-VN"/>
        </w:rPr>
        <w:t>4</w:t>
      </w:r>
      <w:r w:rsidRPr="00756910">
        <w:rPr>
          <w:rFonts w:ascii="Palatino Linotype" w:eastAsia="Times New Roman" w:hAnsi="Palatino Linotype" w:cs="Times New Roman"/>
          <w:bCs/>
          <w:i/>
          <w:color w:val="002060"/>
          <w:sz w:val="24"/>
          <w:szCs w:val="24"/>
          <w:lang w:val="vi-VN"/>
        </w:rPr>
        <w:t xml:space="preserve"> km.</w:t>
      </w:r>
    </w:p>
    <w:p w14:paraId="640D7CF7" w14:textId="77777777" w:rsidR="0087610C" w:rsidRPr="00756910" w:rsidRDefault="0087610C" w:rsidP="003161CC">
      <w:pPr>
        <w:widowControl w:val="0"/>
        <w:numPr>
          <w:ilvl w:val="0"/>
          <w:numId w:val="31"/>
        </w:numPr>
        <w:tabs>
          <w:tab w:val="clear" w:pos="720"/>
        </w:tabs>
        <w:spacing w:after="0" w:line="276" w:lineRule="auto"/>
        <w:ind w:left="570" w:hanging="57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 xml:space="preserve"> Một xe tải đi từ A đến B với vận tốc 45 km/h. Sau đó một thời gian, một xe con cũng xuất phát từ A với vận tốc 60 km/h và nếu không có gì thay đổi thì đuổi kịp xe tải tại B. Nhưng sau khi đi được nửa quãng đường AB thì xe con tăng vận tốc lên 75 km/h, nên sau đó 1 giờ thì đuổi kịp xe tải. Tính quãng đường AB.</w:t>
      </w:r>
    </w:p>
    <w:p w14:paraId="74800DFB"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i/>
          <w:color w:val="002060"/>
          <w:sz w:val="24"/>
          <w:szCs w:val="24"/>
          <w:lang w:val="vi-VN"/>
        </w:rPr>
        <w:t xml:space="preserve">ĐS: </w:t>
      </w:r>
      <w:r w:rsidRPr="00756910">
        <w:rPr>
          <w:rFonts w:ascii="Palatino Linotype" w:eastAsia="Times New Roman" w:hAnsi="Palatino Linotype" w:cs="Times New Roman"/>
          <w:bCs/>
          <w:color w:val="002060"/>
          <w:sz w:val="24"/>
          <w:szCs w:val="24"/>
          <w:lang w:val="vi-VN"/>
        </w:rPr>
        <w:t xml:space="preserve">450 </w:t>
      </w:r>
      <w:r w:rsidRPr="00756910">
        <w:rPr>
          <w:rFonts w:ascii="Palatino Linotype" w:eastAsia="Times New Roman" w:hAnsi="Palatino Linotype" w:cs="Times New Roman"/>
          <w:bCs/>
          <w:i/>
          <w:color w:val="002060"/>
          <w:sz w:val="24"/>
          <w:szCs w:val="24"/>
          <w:lang w:val="vi-VN"/>
        </w:rPr>
        <w:t>km.</w:t>
      </w:r>
    </w:p>
    <w:p w14:paraId="6FA558DB" w14:textId="77777777" w:rsidR="0087610C" w:rsidRPr="00756910" w:rsidRDefault="0087610C" w:rsidP="003161CC">
      <w:pPr>
        <w:widowControl w:val="0"/>
        <w:numPr>
          <w:ilvl w:val="0"/>
          <w:numId w:val="31"/>
        </w:numPr>
        <w:tabs>
          <w:tab w:val="clear" w:pos="720"/>
        </w:tabs>
        <w:spacing w:after="0" w:line="276" w:lineRule="auto"/>
        <w:ind w:left="570" w:hanging="57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 xml:space="preserve"> Một đò máy xuôi dòng từ bến A đến bến B mất 4 giờ và ngược dòng từ B về A mất 5 giờ. Vận tốc của dòng nước là 2 km/h. Tìm chiều dài quãng đường từ A đến B.</w:t>
      </w:r>
    </w:p>
    <w:p w14:paraId="354EC15F"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i/>
          <w:color w:val="002060"/>
          <w:sz w:val="24"/>
          <w:szCs w:val="24"/>
          <w:lang w:val="vi-VN"/>
        </w:rPr>
        <w:t xml:space="preserve">ĐS: </w:t>
      </w:r>
      <w:r w:rsidRPr="00756910">
        <w:rPr>
          <w:rFonts w:ascii="Palatino Linotype" w:eastAsia="Times New Roman" w:hAnsi="Palatino Linotype" w:cs="Times New Roman"/>
          <w:bCs/>
          <w:i/>
          <w:color w:val="002060"/>
          <w:position w:val="-6"/>
          <w:sz w:val="24"/>
          <w:szCs w:val="24"/>
          <w:lang w:val="vi-VN"/>
        </w:rPr>
        <w:object w:dxaOrig="600" w:dyaOrig="279" w14:anchorId="365A84D2">
          <v:shape id="_x0000_i2660" type="#_x0000_t75" style="width:29.9pt;height:14.25pt" o:ole="">
            <v:imagedata r:id="rId2781" o:title=""/>
          </v:shape>
          <o:OLEObject Type="Embed" ProgID="Equation.DSMT4" ShapeID="_x0000_i2660" DrawAspect="Content" ObjectID="_1661755048" r:id="rId2783"/>
        </w:object>
      </w:r>
      <w:r w:rsidRPr="00756910">
        <w:rPr>
          <w:rFonts w:ascii="Palatino Linotype" w:eastAsia="Times New Roman" w:hAnsi="Palatino Linotype" w:cs="Times New Roman"/>
          <w:bCs/>
          <w:i/>
          <w:color w:val="002060"/>
          <w:sz w:val="24"/>
          <w:szCs w:val="24"/>
          <w:lang w:val="vi-VN"/>
        </w:rPr>
        <w:t>.</w:t>
      </w:r>
    </w:p>
    <w:p w14:paraId="295D1E13" w14:textId="77777777" w:rsidR="0087610C" w:rsidRPr="00756910" w:rsidRDefault="0087610C" w:rsidP="003161CC">
      <w:pPr>
        <w:widowControl w:val="0"/>
        <w:numPr>
          <w:ilvl w:val="0"/>
          <w:numId w:val="31"/>
        </w:numPr>
        <w:tabs>
          <w:tab w:val="clear" w:pos="720"/>
        </w:tabs>
        <w:spacing w:after="0" w:line="276" w:lineRule="auto"/>
        <w:ind w:left="570" w:hanging="57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 xml:space="preserve"> Một ca nô xuôi dòng từ A đến B mất 5 giờ và ngược dòng từ B đến A mất 6 giờ. Tính khoảng cách AB, biết vận tốc dòng nước là 2 km/h.</w:t>
      </w:r>
    </w:p>
    <w:p w14:paraId="74577A18"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i/>
          <w:color w:val="002060"/>
          <w:sz w:val="24"/>
          <w:szCs w:val="24"/>
          <w:lang w:val="vi-VN"/>
        </w:rPr>
        <w:t xml:space="preserve">ĐS: </w:t>
      </w:r>
      <w:r w:rsidRPr="00756910">
        <w:rPr>
          <w:rFonts w:ascii="Palatino Linotype" w:eastAsia="Times New Roman" w:hAnsi="Palatino Linotype" w:cs="Times New Roman"/>
          <w:bCs/>
          <w:color w:val="002060"/>
          <w:sz w:val="24"/>
          <w:szCs w:val="24"/>
          <w:lang w:val="vi-VN"/>
        </w:rPr>
        <w:t xml:space="preserve">120 </w:t>
      </w:r>
      <w:r w:rsidRPr="00756910">
        <w:rPr>
          <w:rFonts w:ascii="Palatino Linotype" w:eastAsia="Times New Roman" w:hAnsi="Palatino Linotype" w:cs="Times New Roman"/>
          <w:bCs/>
          <w:i/>
          <w:color w:val="002060"/>
          <w:sz w:val="24"/>
          <w:szCs w:val="24"/>
          <w:lang w:val="vi-VN"/>
        </w:rPr>
        <w:t>km.</w:t>
      </w:r>
    </w:p>
    <w:p w14:paraId="5AF3D797" w14:textId="77777777" w:rsidR="0087610C" w:rsidRPr="00756910" w:rsidRDefault="0087610C" w:rsidP="003161CC">
      <w:pPr>
        <w:widowControl w:val="0"/>
        <w:numPr>
          <w:ilvl w:val="0"/>
          <w:numId w:val="31"/>
        </w:numPr>
        <w:tabs>
          <w:tab w:val="clear" w:pos="720"/>
        </w:tabs>
        <w:spacing w:after="0" w:line="276" w:lineRule="auto"/>
        <w:ind w:left="570" w:hanging="57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 xml:space="preserve"> Hai bến sông A và B cách nhau 40 km. Cùng một lúc với ca nô xuôi dòng từ bến A, có một chiếc bè trôi từ bến A với vận tốc 3 km/h. Sau khi đến B, ca nô trở về bêbs A ngay và </w:t>
      </w:r>
      <w:r w:rsidRPr="00756910">
        <w:rPr>
          <w:rFonts w:ascii="Palatino Linotype" w:eastAsia="Times New Roman" w:hAnsi="Palatino Linotype" w:cs="Times New Roman"/>
          <w:bCs/>
          <w:color w:val="002060"/>
          <w:sz w:val="24"/>
          <w:szCs w:val="24"/>
          <w:lang w:val="vi-VN"/>
        </w:rPr>
        <w:lastRenderedPageBreak/>
        <w:t>gặp bè khi bè đã trôi được 8 km. Tính vận tốc của ca nô.</w:t>
      </w:r>
    </w:p>
    <w:p w14:paraId="57A292D9"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i/>
          <w:color w:val="002060"/>
          <w:sz w:val="24"/>
          <w:szCs w:val="24"/>
          <w:lang w:val="vi-VN"/>
        </w:rPr>
        <w:t xml:space="preserve">ĐS: </w:t>
      </w:r>
      <w:r w:rsidRPr="00756910">
        <w:rPr>
          <w:rFonts w:ascii="Palatino Linotype" w:eastAsia="Times New Roman" w:hAnsi="Palatino Linotype" w:cs="Times New Roman"/>
          <w:bCs/>
          <w:color w:val="002060"/>
          <w:sz w:val="24"/>
          <w:szCs w:val="24"/>
          <w:lang w:val="vi-VN"/>
        </w:rPr>
        <w:t xml:space="preserve">27 </w:t>
      </w:r>
      <w:r w:rsidRPr="00756910">
        <w:rPr>
          <w:rFonts w:ascii="Palatino Linotype" w:eastAsia="Times New Roman" w:hAnsi="Palatino Linotype" w:cs="Times New Roman"/>
          <w:bCs/>
          <w:i/>
          <w:color w:val="002060"/>
          <w:sz w:val="24"/>
          <w:szCs w:val="24"/>
          <w:lang w:val="vi-VN"/>
        </w:rPr>
        <w:t>km/h.</w:t>
      </w:r>
    </w:p>
    <w:p w14:paraId="12E86441" w14:textId="77777777" w:rsidR="0087610C" w:rsidRPr="00756910" w:rsidRDefault="0087610C" w:rsidP="003161CC">
      <w:pPr>
        <w:widowControl w:val="0"/>
        <w:numPr>
          <w:ilvl w:val="0"/>
          <w:numId w:val="31"/>
        </w:numPr>
        <w:tabs>
          <w:tab w:val="clear" w:pos="720"/>
        </w:tabs>
        <w:spacing w:after="0" w:line="276" w:lineRule="auto"/>
        <w:ind w:left="570" w:hanging="57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 xml:space="preserve"> Một chiếc thuyền đi từ bến A đến bến B hết 5 giờ, từ bến B đến bến A hết 7 giờ. Hỏi một đám béo trôi theo dòng sông từ A đến B hết bao lâu?</w:t>
      </w:r>
    </w:p>
    <w:p w14:paraId="785AC7C9"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i/>
          <w:color w:val="002060"/>
          <w:sz w:val="24"/>
          <w:szCs w:val="24"/>
          <w:lang w:val="vi-VN"/>
        </w:rPr>
        <w:t xml:space="preserve">ĐS: </w:t>
      </w:r>
      <w:r w:rsidRPr="00756910">
        <w:rPr>
          <w:rFonts w:ascii="Palatino Linotype" w:eastAsia="Times New Roman" w:hAnsi="Palatino Linotype" w:cs="Times New Roman"/>
          <w:bCs/>
          <w:color w:val="002060"/>
          <w:sz w:val="24"/>
          <w:szCs w:val="24"/>
          <w:lang w:val="vi-VN"/>
        </w:rPr>
        <w:t xml:space="preserve">35 </w:t>
      </w:r>
      <w:r w:rsidRPr="00756910">
        <w:rPr>
          <w:rFonts w:ascii="Palatino Linotype" w:eastAsia="Times New Roman" w:hAnsi="Palatino Linotype" w:cs="Times New Roman"/>
          <w:bCs/>
          <w:i/>
          <w:color w:val="002060"/>
          <w:sz w:val="24"/>
          <w:szCs w:val="24"/>
          <w:lang w:val="vi-VN"/>
        </w:rPr>
        <w:t>giờ.</w:t>
      </w:r>
    </w:p>
    <w:p w14:paraId="4DAF505F" w14:textId="47139980" w:rsidR="0087610C" w:rsidRPr="00756910" w:rsidRDefault="0087610C" w:rsidP="003161CC">
      <w:pPr>
        <w:widowControl w:val="0"/>
        <w:spacing w:after="0" w:line="276" w:lineRule="auto"/>
        <w:rPr>
          <w:rFonts w:ascii="Palatino Linotype" w:eastAsia="Times New Roman" w:hAnsi="Palatino Linotype" w:cs="Times New Roman"/>
          <w:bCs/>
          <w:color w:val="002060"/>
          <w:sz w:val="24"/>
          <w:szCs w:val="24"/>
        </w:rPr>
      </w:pPr>
    </w:p>
    <w:p w14:paraId="55F4A98D" w14:textId="26196F33" w:rsidR="00D6518D" w:rsidRPr="00756910" w:rsidRDefault="00D6518D" w:rsidP="003161CC">
      <w:pPr>
        <w:widowControl w:val="0"/>
        <w:spacing w:after="0" w:line="276" w:lineRule="auto"/>
        <w:rPr>
          <w:rFonts w:ascii="Palatino Linotype" w:eastAsia="Times New Roman" w:hAnsi="Palatino Linotype" w:cs="Times New Roman"/>
          <w:bCs/>
          <w:color w:val="002060"/>
          <w:sz w:val="24"/>
          <w:szCs w:val="24"/>
        </w:rPr>
      </w:pPr>
    </w:p>
    <w:p w14:paraId="38CBBD5C" w14:textId="7B2C5759" w:rsidR="00D6518D" w:rsidRPr="00756910" w:rsidRDefault="00D6518D" w:rsidP="003161CC">
      <w:pPr>
        <w:widowControl w:val="0"/>
        <w:spacing w:after="0" w:line="276" w:lineRule="auto"/>
        <w:rPr>
          <w:rFonts w:ascii="Palatino Linotype" w:eastAsia="Times New Roman" w:hAnsi="Palatino Linotype" w:cs="Times New Roman"/>
          <w:bCs/>
          <w:color w:val="002060"/>
          <w:sz w:val="24"/>
          <w:szCs w:val="24"/>
        </w:rPr>
      </w:pPr>
    </w:p>
    <w:p w14:paraId="6F1FE4DE" w14:textId="77777777" w:rsidR="00D6518D" w:rsidRPr="00756910" w:rsidRDefault="00D6518D" w:rsidP="003161CC">
      <w:pPr>
        <w:widowControl w:val="0"/>
        <w:spacing w:after="0" w:line="276" w:lineRule="auto"/>
        <w:rPr>
          <w:rFonts w:ascii="Palatino Linotype" w:eastAsia="Times New Roman" w:hAnsi="Palatino Linotype" w:cs="Times New Roman"/>
          <w:bCs/>
          <w:color w:val="002060"/>
          <w:sz w:val="24"/>
          <w:szCs w:val="24"/>
        </w:rPr>
      </w:pPr>
    </w:p>
    <w:p w14:paraId="59AB2B25" w14:textId="77777777" w:rsidR="0087610C" w:rsidRPr="00756910" w:rsidRDefault="0087610C" w:rsidP="003161CC">
      <w:pPr>
        <w:widowControl w:val="0"/>
        <w:spacing w:after="0" w:line="276" w:lineRule="auto"/>
        <w:jc w:val="center"/>
        <w:rPr>
          <w:rFonts w:ascii="Palatino Linotype" w:eastAsia="Times New Roman" w:hAnsi="Palatino Linotype" w:cs="Times New Roman"/>
          <w:b/>
          <w:bCs/>
          <w:color w:val="002060"/>
          <w:sz w:val="24"/>
          <w:szCs w:val="24"/>
          <w:lang w:val="vi-VN"/>
        </w:rPr>
      </w:pPr>
      <w:r w:rsidRPr="00756910">
        <w:rPr>
          <w:rFonts w:ascii="Palatino Linotype" w:eastAsia="Times New Roman" w:hAnsi="Palatino Linotype" w:cs="Times New Roman"/>
          <w:b/>
          <w:bCs/>
          <w:color w:val="002060"/>
          <w:sz w:val="24"/>
          <w:szCs w:val="24"/>
          <w:lang w:val="vi-VN"/>
        </w:rPr>
        <w:t>VẤN ĐỀ V</w:t>
      </w:r>
      <w:r w:rsidRPr="00756910">
        <w:rPr>
          <w:rFonts w:ascii="Palatino Linotype" w:eastAsia="Times New Roman" w:hAnsi="Palatino Linotype" w:cs="Times New Roman"/>
          <w:b/>
          <w:bCs/>
          <w:color w:val="002060"/>
          <w:sz w:val="24"/>
          <w:szCs w:val="24"/>
        </w:rPr>
        <w:t xml:space="preserve">. </w:t>
      </w:r>
      <w:r w:rsidRPr="00756910">
        <w:rPr>
          <w:rFonts w:ascii="Palatino Linotype" w:eastAsia="Times New Roman" w:hAnsi="Palatino Linotype" w:cs="Times New Roman"/>
          <w:b/>
          <w:bCs/>
          <w:color w:val="002060"/>
          <w:sz w:val="24"/>
          <w:szCs w:val="24"/>
          <w:lang w:val="vi-VN"/>
        </w:rPr>
        <w:t>Loại có nội dung hình học</w:t>
      </w:r>
    </w:p>
    <w:p w14:paraId="16A31418" w14:textId="77777777" w:rsidR="0087610C" w:rsidRPr="00756910" w:rsidRDefault="0087610C" w:rsidP="003161CC">
      <w:pPr>
        <w:widowControl w:val="0"/>
        <w:pBdr>
          <w:top w:val="single" w:sz="4" w:space="1" w:color="auto"/>
          <w:left w:val="single" w:sz="4" w:space="4" w:color="auto"/>
          <w:bottom w:val="single" w:sz="4" w:space="1" w:color="auto"/>
          <w:right w:val="single" w:sz="4" w:space="4" w:color="auto"/>
        </w:pBdr>
        <w:spacing w:after="0" w:line="276" w:lineRule="auto"/>
        <w:ind w:left="456" w:hanging="456"/>
        <w:rPr>
          <w:rFonts w:ascii="Palatino Linotype" w:eastAsia="Times New Roman" w:hAnsi="Palatino Linotype" w:cs="Times New Roman"/>
          <w:bCs/>
          <w:i/>
          <w:color w:val="002060"/>
          <w:sz w:val="24"/>
          <w:szCs w:val="24"/>
        </w:rPr>
      </w:pPr>
      <w:r w:rsidRPr="00756910">
        <w:rPr>
          <w:rFonts w:ascii="Palatino Linotype" w:eastAsia="Times New Roman" w:hAnsi="Palatino Linotype" w:cs="Times New Roman"/>
          <w:bCs/>
          <w:i/>
          <w:color w:val="002060"/>
          <w:sz w:val="24"/>
          <w:szCs w:val="24"/>
          <w:lang w:val="vi-VN"/>
        </w:rPr>
        <w:tab/>
      </w:r>
    </w:p>
    <w:p w14:paraId="0946948B" w14:textId="77777777" w:rsidR="0087610C" w:rsidRPr="00756910" w:rsidRDefault="0087610C" w:rsidP="003161CC">
      <w:pPr>
        <w:widowControl w:val="0"/>
        <w:pBdr>
          <w:top w:val="single" w:sz="4" w:space="1" w:color="auto"/>
          <w:left w:val="single" w:sz="4" w:space="4" w:color="auto"/>
          <w:bottom w:val="single" w:sz="4" w:space="1" w:color="auto"/>
          <w:right w:val="single" w:sz="4" w:space="4" w:color="auto"/>
        </w:pBdr>
        <w:spacing w:after="0" w:line="276" w:lineRule="auto"/>
        <w:ind w:left="456" w:hanging="456"/>
        <w:rPr>
          <w:rFonts w:ascii="Palatino Linotype" w:eastAsia="Times New Roman" w:hAnsi="Palatino Linotype" w:cs="Times New Roman"/>
          <w:bCs/>
          <w:i/>
          <w:color w:val="002060"/>
          <w:sz w:val="24"/>
          <w:szCs w:val="24"/>
        </w:rPr>
      </w:pPr>
      <w:r w:rsidRPr="00756910">
        <w:rPr>
          <w:rFonts w:ascii="Palatino Linotype" w:eastAsia="Times New Roman" w:hAnsi="Palatino Linotype" w:cs="Times New Roman"/>
          <w:bCs/>
          <w:i/>
          <w:color w:val="002060"/>
          <w:sz w:val="24"/>
          <w:szCs w:val="24"/>
          <w:lang w:val="vi-VN"/>
        </w:rPr>
        <w:sym w:font="SymbolPS" w:char="F0B7"/>
      </w:r>
      <w:r w:rsidRPr="00756910">
        <w:rPr>
          <w:rFonts w:ascii="Palatino Linotype" w:eastAsia="Times New Roman" w:hAnsi="Palatino Linotype" w:cs="Times New Roman"/>
          <w:bCs/>
          <w:i/>
          <w:color w:val="002060"/>
          <w:sz w:val="24"/>
          <w:szCs w:val="24"/>
          <w:lang w:val="vi-VN"/>
        </w:rPr>
        <w:t xml:space="preserve"> Hình chữ nhật có hai kích thước a, b. Diện tích:  </w:t>
      </w:r>
      <w:r w:rsidRPr="00756910">
        <w:rPr>
          <w:rFonts w:ascii="Palatino Linotype" w:eastAsia="Times New Roman" w:hAnsi="Palatino Linotype" w:cs="Times New Roman"/>
          <w:bCs/>
          <w:i/>
          <w:color w:val="002060"/>
          <w:position w:val="-6"/>
          <w:sz w:val="24"/>
          <w:szCs w:val="24"/>
          <w:lang w:val="vi-VN"/>
        </w:rPr>
        <w:object w:dxaOrig="700" w:dyaOrig="279" w14:anchorId="49A63B6A">
          <v:shape id="_x0000_i2661" type="#_x0000_t75" style="width:35.3pt;height:14.25pt" o:ole="" o:bordertopcolor="this" o:borderleftcolor="this" o:borderbottomcolor="this" o:borderrightcolor="this">
            <v:imagedata r:id="rId2784" o:title=""/>
            <w10:bordertop type="single" width="4"/>
            <w10:borderleft type="single" width="4"/>
            <w10:borderbottom type="single" width="4"/>
            <w10:borderright type="single" width="4"/>
          </v:shape>
          <o:OLEObject Type="Embed" ProgID="Equation.DSMT4" ShapeID="_x0000_i2661" DrawAspect="Content" ObjectID="_1661755049" r:id="rId2785"/>
        </w:object>
      </w:r>
      <w:r w:rsidRPr="00756910">
        <w:rPr>
          <w:rFonts w:ascii="Palatino Linotype" w:eastAsia="Times New Roman" w:hAnsi="Palatino Linotype" w:cs="Times New Roman"/>
          <w:bCs/>
          <w:i/>
          <w:color w:val="002060"/>
          <w:sz w:val="24"/>
          <w:szCs w:val="24"/>
          <w:lang w:val="vi-VN"/>
        </w:rPr>
        <w:t>;</w:t>
      </w:r>
      <w:r w:rsidRPr="00756910">
        <w:rPr>
          <w:rFonts w:ascii="Palatino Linotype" w:eastAsia="Times New Roman" w:hAnsi="Palatino Linotype" w:cs="Times New Roman"/>
          <w:bCs/>
          <w:i/>
          <w:color w:val="002060"/>
          <w:sz w:val="24"/>
          <w:szCs w:val="24"/>
          <w:lang w:val="vi-VN"/>
        </w:rPr>
        <w:tab/>
        <w:t xml:space="preserve">Chu vi: </w:t>
      </w:r>
      <w:r w:rsidRPr="00756910">
        <w:rPr>
          <w:rFonts w:ascii="Palatino Linotype" w:eastAsia="Times New Roman" w:hAnsi="Palatino Linotype" w:cs="Times New Roman"/>
          <w:bCs/>
          <w:i/>
          <w:color w:val="002060"/>
          <w:position w:val="-10"/>
          <w:sz w:val="24"/>
          <w:szCs w:val="24"/>
          <w:lang w:val="vi-VN"/>
        </w:rPr>
        <w:object w:dxaOrig="1219" w:dyaOrig="320" w14:anchorId="09422428">
          <v:shape id="_x0000_i2662" type="#_x0000_t75" style="width:60.95pt;height:15.6pt" o:ole="" o:bordertopcolor="this" o:borderleftcolor="this" o:borderbottomcolor="this" o:borderrightcolor="this">
            <v:imagedata r:id="rId2786" o:title=""/>
            <w10:bordertop type="single" width="4"/>
            <w10:borderleft type="single" width="4"/>
            <w10:borderbottom type="single" width="4"/>
            <w10:borderright type="single" width="4"/>
          </v:shape>
          <o:OLEObject Type="Embed" ProgID="Equation.DSMT4" ShapeID="_x0000_i2662" DrawAspect="Content" ObjectID="_1661755050" r:id="rId2787"/>
        </w:object>
      </w:r>
    </w:p>
    <w:p w14:paraId="73BD5855" w14:textId="77777777" w:rsidR="0087610C" w:rsidRPr="00756910" w:rsidRDefault="0087610C" w:rsidP="003161CC">
      <w:pPr>
        <w:widowControl w:val="0"/>
        <w:pBdr>
          <w:top w:val="single" w:sz="4" w:space="1" w:color="auto"/>
          <w:left w:val="single" w:sz="4" w:space="4" w:color="auto"/>
          <w:bottom w:val="single" w:sz="4" w:space="1" w:color="auto"/>
          <w:right w:val="single" w:sz="4" w:space="4" w:color="auto"/>
        </w:pBdr>
        <w:spacing w:after="0" w:line="276" w:lineRule="auto"/>
        <w:ind w:left="456" w:hanging="456"/>
        <w:rPr>
          <w:rFonts w:ascii="Palatino Linotype" w:eastAsia="Times New Roman" w:hAnsi="Palatino Linotype" w:cs="Times New Roman"/>
          <w:bCs/>
          <w:i/>
          <w:color w:val="002060"/>
          <w:sz w:val="24"/>
          <w:szCs w:val="24"/>
        </w:rPr>
      </w:pPr>
    </w:p>
    <w:p w14:paraId="41F2ABCA" w14:textId="77777777" w:rsidR="0087610C" w:rsidRPr="00756910" w:rsidRDefault="0087610C" w:rsidP="003161CC">
      <w:pPr>
        <w:widowControl w:val="0"/>
        <w:pBdr>
          <w:top w:val="single" w:sz="4" w:space="1" w:color="auto"/>
          <w:left w:val="single" w:sz="4" w:space="4" w:color="auto"/>
          <w:bottom w:val="single" w:sz="4" w:space="1" w:color="auto"/>
          <w:right w:val="single" w:sz="4" w:space="4" w:color="auto"/>
        </w:pBdr>
        <w:spacing w:after="0" w:line="276" w:lineRule="auto"/>
        <w:ind w:left="456" w:hanging="456"/>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i/>
          <w:color w:val="002060"/>
          <w:sz w:val="24"/>
          <w:szCs w:val="24"/>
          <w:lang w:val="vi-VN"/>
        </w:rPr>
        <w:tab/>
      </w:r>
      <w:r w:rsidRPr="00756910">
        <w:rPr>
          <w:rFonts w:ascii="Palatino Linotype" w:eastAsia="Times New Roman" w:hAnsi="Palatino Linotype" w:cs="Times New Roman"/>
          <w:bCs/>
          <w:i/>
          <w:color w:val="002060"/>
          <w:sz w:val="24"/>
          <w:szCs w:val="24"/>
          <w:lang w:val="vi-VN"/>
        </w:rPr>
        <w:sym w:font="SymbolPS" w:char="F0B7"/>
      </w:r>
      <w:r w:rsidRPr="00756910">
        <w:rPr>
          <w:rFonts w:ascii="Palatino Linotype" w:eastAsia="Times New Roman" w:hAnsi="Palatino Linotype" w:cs="Times New Roman"/>
          <w:bCs/>
          <w:i/>
          <w:color w:val="002060"/>
          <w:sz w:val="24"/>
          <w:szCs w:val="24"/>
          <w:lang w:val="vi-VN"/>
        </w:rPr>
        <w:t xml:space="preserve"> Tam giác vuông có hai cạnh góc vuông a, b. Diện tích:  </w:t>
      </w:r>
      <w:r w:rsidRPr="00756910">
        <w:rPr>
          <w:rFonts w:ascii="Palatino Linotype" w:eastAsia="Times New Roman" w:hAnsi="Palatino Linotype" w:cs="Times New Roman"/>
          <w:bCs/>
          <w:i/>
          <w:color w:val="002060"/>
          <w:position w:val="-28"/>
          <w:sz w:val="24"/>
          <w:szCs w:val="24"/>
          <w:lang w:val="vi-VN"/>
        </w:rPr>
        <w:object w:dxaOrig="980" w:dyaOrig="740" w14:anchorId="4971D36B">
          <v:shape id="_x0000_i2663" type="#_x0000_t75" style="width:49pt;height:36.7pt" o:ole="" o:bordertopcolor="this" o:borderleftcolor="this" o:borderbottomcolor="this" o:borderrightcolor="this">
            <v:imagedata r:id="rId2788" o:title=""/>
            <w10:bordertop type="single" width="4"/>
            <w10:borderleft type="single" width="4"/>
            <w10:borderbottom type="single" width="4"/>
            <w10:borderright type="single" width="4"/>
          </v:shape>
          <o:OLEObject Type="Embed" ProgID="Equation.DSMT4" ShapeID="_x0000_i2663" DrawAspect="Content" ObjectID="_1661755051" r:id="rId2789"/>
        </w:object>
      </w:r>
    </w:p>
    <w:p w14:paraId="15B5486A"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
          <w:bCs/>
          <w:color w:val="002060"/>
          <w:sz w:val="24"/>
          <w:szCs w:val="24"/>
        </w:rPr>
      </w:pPr>
    </w:p>
    <w:p w14:paraId="36731730" w14:textId="77777777" w:rsidR="00D6518D" w:rsidRPr="00756910" w:rsidRDefault="00D6518D" w:rsidP="00D6518D">
      <w:pPr>
        <w:spacing w:after="120" w:line="276" w:lineRule="auto"/>
        <w:jc w:val="both"/>
        <w:rPr>
          <w:rFonts w:ascii="Palatino Linotype" w:eastAsia="Times New Roman" w:hAnsi="Palatino Linotype" w:cs="Times New Roman"/>
          <w:b/>
          <w:color w:val="002060"/>
          <w:sz w:val="24"/>
          <w:szCs w:val="24"/>
          <w:u w:val="single"/>
        </w:rPr>
      </w:pPr>
      <w:r w:rsidRPr="00756910">
        <w:rPr>
          <w:rFonts w:ascii="Palatino Linotype" w:eastAsia="Times New Roman" w:hAnsi="Palatino Linotype" w:cs="Times New Roman"/>
          <w:color w:val="002060"/>
          <w:sz w:val="24"/>
          <w:szCs w:val="24"/>
          <w:lang w:val="pt-BR"/>
        </w:rPr>
        <w:t>VD : Một khu vườn hình chữ nhật có chu vi 82m. Chiều dài hơn chiều rộng 11 m. Tính diện tích khu vườn.</w:t>
      </w:r>
    </w:p>
    <w:p w14:paraId="784D6227" w14:textId="77777777" w:rsidR="00D6518D" w:rsidRPr="00756910" w:rsidRDefault="00D6518D" w:rsidP="00D6518D">
      <w:pPr>
        <w:spacing w:before="60" w:after="60" w:line="276" w:lineRule="auto"/>
        <w:jc w:val="center"/>
        <w:rPr>
          <w:rFonts w:ascii="Palatino Linotype" w:eastAsia="Times New Roman" w:hAnsi="Palatino Linotype" w:cs="Times New Roman"/>
          <w:i/>
          <w:color w:val="002060"/>
          <w:sz w:val="24"/>
          <w:szCs w:val="24"/>
        </w:rPr>
      </w:pPr>
      <w:r w:rsidRPr="00756910">
        <w:rPr>
          <w:rFonts w:ascii="Palatino Linotype" w:eastAsia="Times New Roman" w:hAnsi="Palatino Linotype" w:cs="Times New Roman"/>
          <w:i/>
          <w:color w:val="002060"/>
          <w:sz w:val="24"/>
          <w:szCs w:val="24"/>
          <w:u w:val="single"/>
        </w:rPr>
        <w:t xml:space="preserve">Giải </w:t>
      </w:r>
      <w:r w:rsidRPr="00756910">
        <w:rPr>
          <w:rFonts w:ascii="Palatino Linotype" w:eastAsia="Times New Roman" w:hAnsi="Palatino Linotype" w:cs="Times New Roman"/>
          <w:i/>
          <w:color w:val="002060"/>
          <w:sz w:val="24"/>
          <w:szCs w:val="24"/>
        </w:rPr>
        <w:t>:</w:t>
      </w:r>
    </w:p>
    <w:p w14:paraId="4BBB6A94" w14:textId="77777777" w:rsidR="00D6518D" w:rsidRPr="00756910" w:rsidRDefault="00D6518D" w:rsidP="00D6518D">
      <w:pPr>
        <w:spacing w:before="60" w:after="60" w:line="276" w:lineRule="auto"/>
        <w:ind w:firstLine="1680"/>
        <w:jc w:val="both"/>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ab/>
        <w:t xml:space="preserve">Gọi x  là chiều dài của khu vườn (x &gt; 0, m). </w:t>
      </w:r>
    </w:p>
    <w:p w14:paraId="6FF485B5" w14:textId="77777777" w:rsidR="00D6518D" w:rsidRPr="00756910" w:rsidRDefault="00D6518D" w:rsidP="00D6518D">
      <w:pPr>
        <w:spacing w:before="60" w:after="60" w:line="276" w:lineRule="auto"/>
        <w:ind w:firstLine="1680"/>
        <w:jc w:val="both"/>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           Chiều rộng của khu vườn: x – 11.</w:t>
      </w:r>
    </w:p>
    <w:p w14:paraId="12BA57B5" w14:textId="77777777" w:rsidR="00D6518D" w:rsidRPr="00756910" w:rsidRDefault="00D6518D" w:rsidP="00D6518D">
      <w:pPr>
        <w:spacing w:before="60" w:after="60" w:line="276" w:lineRule="auto"/>
        <w:ind w:firstLine="1680"/>
        <w:jc w:val="both"/>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ab/>
        <w:t>Chu vi của khu vườn là 82m nên ta có phương trình:</w:t>
      </w:r>
    </w:p>
    <w:p w14:paraId="11C38469" w14:textId="70815EE5" w:rsidR="00D6518D" w:rsidRPr="00756910" w:rsidRDefault="00D6518D" w:rsidP="00D6518D">
      <w:pPr>
        <w:spacing w:before="60" w:after="60" w:line="276" w:lineRule="auto"/>
        <w:jc w:val="both"/>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2.[x +( x -11)] = 82</w:t>
      </w:r>
      <w:r w:rsidRPr="00756910">
        <w:rPr>
          <w:rFonts w:ascii="Palatino Linotype" w:eastAsia="Times New Roman" w:hAnsi="Palatino Linotype" w:cs="Times New Roman"/>
          <w:noProof/>
          <w:color w:val="002060"/>
          <w:position w:val="-6"/>
          <w:sz w:val="24"/>
          <w:szCs w:val="24"/>
        </w:rPr>
        <w:drawing>
          <wp:inline distT="0" distB="0" distL="0" distR="0" wp14:anchorId="6E4F4657" wp14:editId="7245880D">
            <wp:extent cx="219075" cy="152400"/>
            <wp:effectExtent l="0" t="0" r="0" b="0"/>
            <wp:docPr id="3" name="Hình ảnh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25"/>
                    <pic:cNvPicPr>
                      <a:picLocks noChangeAspect="1" noChangeArrowheads="1"/>
                    </pic:cNvPicPr>
                  </pic:nvPicPr>
                  <pic:blipFill>
                    <a:blip r:embed="rId2790" cstate="print">
                      <a:extLst>
                        <a:ext uri="{28A0092B-C50C-407E-A947-70E740481C1C}">
                          <a14:useLocalDpi xmlns:a14="http://schemas.microsoft.com/office/drawing/2010/main" val="0"/>
                        </a:ext>
                      </a:extLst>
                    </a:blip>
                    <a:srcRect/>
                    <a:stretch>
                      <a:fillRect/>
                    </a:stretch>
                  </pic:blipFill>
                  <pic:spPr bwMode="auto">
                    <a:xfrm>
                      <a:off x="0" y="0"/>
                      <a:ext cx="219075" cy="152400"/>
                    </a:xfrm>
                    <a:prstGeom prst="rect">
                      <a:avLst/>
                    </a:prstGeom>
                    <a:noFill/>
                    <a:ln>
                      <a:noFill/>
                    </a:ln>
                  </pic:spPr>
                </pic:pic>
              </a:graphicData>
            </a:graphic>
          </wp:inline>
        </w:drawing>
      </w:r>
      <w:r w:rsidRPr="00756910">
        <w:rPr>
          <w:rFonts w:ascii="Palatino Linotype" w:eastAsia="Times New Roman" w:hAnsi="Palatino Linotype" w:cs="Times New Roman"/>
          <w:color w:val="002060"/>
          <w:sz w:val="24"/>
          <w:szCs w:val="24"/>
        </w:rPr>
        <w:t>4x-22=82</w:t>
      </w:r>
      <w:r w:rsidRPr="00756910">
        <w:rPr>
          <w:rFonts w:ascii="Palatino Linotype" w:eastAsia="Times New Roman" w:hAnsi="Palatino Linotype" w:cs="Times New Roman"/>
          <w:noProof/>
          <w:color w:val="002060"/>
          <w:position w:val="-6"/>
          <w:sz w:val="24"/>
          <w:szCs w:val="24"/>
        </w:rPr>
        <w:drawing>
          <wp:inline distT="0" distB="0" distL="0" distR="0" wp14:anchorId="724A7110" wp14:editId="1E20BC0F">
            <wp:extent cx="219075" cy="152400"/>
            <wp:effectExtent l="0" t="0" r="0" b="0"/>
            <wp:docPr id="2" name="Hình ảnh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26"/>
                    <pic:cNvPicPr>
                      <a:picLocks noChangeAspect="1" noChangeArrowheads="1"/>
                    </pic:cNvPicPr>
                  </pic:nvPicPr>
                  <pic:blipFill>
                    <a:blip r:embed="rId2791" cstate="print">
                      <a:extLst>
                        <a:ext uri="{28A0092B-C50C-407E-A947-70E740481C1C}">
                          <a14:useLocalDpi xmlns:a14="http://schemas.microsoft.com/office/drawing/2010/main" val="0"/>
                        </a:ext>
                      </a:extLst>
                    </a:blip>
                    <a:srcRect/>
                    <a:stretch>
                      <a:fillRect/>
                    </a:stretch>
                  </pic:blipFill>
                  <pic:spPr bwMode="auto">
                    <a:xfrm>
                      <a:off x="0" y="0"/>
                      <a:ext cx="219075" cy="152400"/>
                    </a:xfrm>
                    <a:prstGeom prst="rect">
                      <a:avLst/>
                    </a:prstGeom>
                    <a:noFill/>
                    <a:ln>
                      <a:noFill/>
                    </a:ln>
                  </pic:spPr>
                </pic:pic>
              </a:graphicData>
            </a:graphic>
          </wp:inline>
        </w:drawing>
      </w:r>
      <w:r w:rsidRPr="00756910">
        <w:rPr>
          <w:rFonts w:ascii="Palatino Linotype" w:eastAsia="Times New Roman" w:hAnsi="Palatino Linotype" w:cs="Times New Roman"/>
          <w:color w:val="002060"/>
          <w:sz w:val="24"/>
          <w:szCs w:val="24"/>
        </w:rPr>
        <w:t xml:space="preserve"> 4x = 104</w:t>
      </w:r>
      <w:r w:rsidRPr="00756910">
        <w:rPr>
          <w:rFonts w:ascii="Palatino Linotype" w:eastAsia="Times New Roman" w:hAnsi="Palatino Linotype" w:cs="Times New Roman"/>
          <w:noProof/>
          <w:color w:val="002060"/>
          <w:position w:val="-6"/>
          <w:sz w:val="24"/>
          <w:szCs w:val="24"/>
        </w:rPr>
        <w:drawing>
          <wp:inline distT="0" distB="0" distL="0" distR="0" wp14:anchorId="2CE05D96" wp14:editId="7193B1EE">
            <wp:extent cx="219075" cy="152400"/>
            <wp:effectExtent l="0" t="0" r="0" b="0"/>
            <wp:docPr id="1" name="Hình ảnh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27"/>
                    <pic:cNvPicPr>
                      <a:picLocks noChangeAspect="1" noChangeArrowheads="1"/>
                    </pic:cNvPicPr>
                  </pic:nvPicPr>
                  <pic:blipFill>
                    <a:blip r:embed="rId2791" cstate="print">
                      <a:extLst>
                        <a:ext uri="{28A0092B-C50C-407E-A947-70E740481C1C}">
                          <a14:useLocalDpi xmlns:a14="http://schemas.microsoft.com/office/drawing/2010/main" val="0"/>
                        </a:ext>
                      </a:extLst>
                    </a:blip>
                    <a:srcRect/>
                    <a:stretch>
                      <a:fillRect/>
                    </a:stretch>
                  </pic:blipFill>
                  <pic:spPr bwMode="auto">
                    <a:xfrm>
                      <a:off x="0" y="0"/>
                      <a:ext cx="219075" cy="152400"/>
                    </a:xfrm>
                    <a:prstGeom prst="rect">
                      <a:avLst/>
                    </a:prstGeom>
                    <a:noFill/>
                    <a:ln>
                      <a:noFill/>
                    </a:ln>
                  </pic:spPr>
                </pic:pic>
              </a:graphicData>
            </a:graphic>
          </wp:inline>
        </w:drawing>
      </w:r>
      <w:r w:rsidRPr="00756910">
        <w:rPr>
          <w:rFonts w:ascii="Palatino Linotype" w:eastAsia="Times New Roman" w:hAnsi="Palatino Linotype" w:cs="Times New Roman"/>
          <w:color w:val="002060"/>
          <w:sz w:val="24"/>
          <w:szCs w:val="24"/>
        </w:rPr>
        <w:t xml:space="preserve">   x = 26</w:t>
      </w:r>
    </w:p>
    <w:p w14:paraId="14BB78D4" w14:textId="77777777" w:rsidR="00D6518D" w:rsidRPr="00756910" w:rsidRDefault="00D6518D" w:rsidP="00D6518D">
      <w:pPr>
        <w:spacing w:before="60" w:after="60" w:line="276" w:lineRule="auto"/>
        <w:jc w:val="both"/>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Vậy chiều dài của khu vườn: 26 m, chiều rộng 15m. Diện tích: 26*15 = 390 m</w:t>
      </w:r>
      <w:r w:rsidRPr="00756910">
        <w:rPr>
          <w:rFonts w:ascii="Palatino Linotype" w:eastAsia="Times New Roman" w:hAnsi="Palatino Linotype" w:cs="Times New Roman"/>
          <w:color w:val="002060"/>
          <w:sz w:val="24"/>
          <w:szCs w:val="24"/>
          <w:vertAlign w:val="superscript"/>
        </w:rPr>
        <w:t>2</w:t>
      </w:r>
    </w:p>
    <w:p w14:paraId="77ECD63C" w14:textId="77777777" w:rsidR="00D6518D" w:rsidRPr="00756910" w:rsidRDefault="00D6518D" w:rsidP="003161CC">
      <w:pPr>
        <w:widowControl w:val="0"/>
        <w:spacing w:after="0" w:line="276" w:lineRule="auto"/>
        <w:ind w:left="456" w:hanging="456"/>
        <w:rPr>
          <w:rFonts w:ascii="Palatino Linotype" w:eastAsia="Times New Roman" w:hAnsi="Palatino Linotype" w:cs="Times New Roman"/>
          <w:b/>
          <w:bCs/>
          <w:color w:val="002060"/>
          <w:sz w:val="24"/>
          <w:szCs w:val="24"/>
        </w:rPr>
      </w:pPr>
    </w:p>
    <w:p w14:paraId="7BB212C6" w14:textId="2E2260EB" w:rsidR="0087610C" w:rsidRPr="00756910" w:rsidRDefault="0087610C" w:rsidP="003161CC">
      <w:pPr>
        <w:widowControl w:val="0"/>
        <w:spacing w:after="0" w:line="276" w:lineRule="auto"/>
        <w:ind w:left="456" w:hanging="456"/>
        <w:rPr>
          <w:rFonts w:ascii="Palatino Linotype" w:eastAsia="Times New Roman" w:hAnsi="Palatino Linotype" w:cs="Times New Roman"/>
          <w:b/>
          <w:bCs/>
          <w:color w:val="002060"/>
          <w:sz w:val="24"/>
          <w:szCs w:val="24"/>
        </w:rPr>
      </w:pPr>
      <w:r w:rsidRPr="00756910">
        <w:rPr>
          <w:rFonts w:ascii="Palatino Linotype" w:eastAsia="Times New Roman" w:hAnsi="Palatino Linotype" w:cs="Times New Roman"/>
          <w:b/>
          <w:bCs/>
          <w:color w:val="002060"/>
          <w:sz w:val="24"/>
          <w:szCs w:val="24"/>
        </w:rPr>
        <w:t>BÀI TẬP</w:t>
      </w:r>
    </w:p>
    <w:p w14:paraId="79872F29" w14:textId="77777777" w:rsidR="0087610C" w:rsidRPr="00756910" w:rsidRDefault="0087610C" w:rsidP="003161CC">
      <w:pPr>
        <w:widowControl w:val="0"/>
        <w:numPr>
          <w:ilvl w:val="0"/>
          <w:numId w:val="30"/>
        </w:numPr>
        <w:spacing w:after="0" w:line="276" w:lineRule="auto"/>
        <w:ind w:left="570" w:hanging="57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 xml:space="preserve">Chu vi một khu vườn hình chữ nhật bằng </w:t>
      </w:r>
      <w:r w:rsidRPr="00756910">
        <w:rPr>
          <w:rFonts w:ascii="Palatino Linotype" w:eastAsia="Times New Roman" w:hAnsi="Palatino Linotype" w:cs="Times New Roman"/>
          <w:bCs/>
          <w:color w:val="002060"/>
          <w:position w:val="-6"/>
          <w:sz w:val="24"/>
          <w:szCs w:val="24"/>
          <w:lang w:val="vi-VN"/>
        </w:rPr>
        <w:object w:dxaOrig="499" w:dyaOrig="279" w14:anchorId="70985B61">
          <v:shape id="_x0000_i2664" type="#_x0000_t75" style="width:24.45pt;height:14.25pt" o:ole="">
            <v:imagedata r:id="rId2792" o:title=""/>
          </v:shape>
          <o:OLEObject Type="Embed" ProgID="Equation.DSMT4" ShapeID="_x0000_i2664" DrawAspect="Content" ObjectID="_1661755052" r:id="rId2793"/>
        </w:object>
      </w:r>
      <w:r w:rsidRPr="00756910">
        <w:rPr>
          <w:rFonts w:ascii="Palatino Linotype" w:eastAsia="Times New Roman" w:hAnsi="Palatino Linotype" w:cs="Times New Roman"/>
          <w:bCs/>
          <w:color w:val="002060"/>
          <w:sz w:val="24"/>
          <w:szCs w:val="24"/>
          <w:lang w:val="vi-VN"/>
        </w:rPr>
        <w:t xml:space="preserve">, hiệu độ dài của chiều dài và chiều rộng là </w:t>
      </w:r>
      <w:r w:rsidRPr="00756910">
        <w:rPr>
          <w:rFonts w:ascii="Palatino Linotype" w:eastAsia="Times New Roman" w:hAnsi="Palatino Linotype" w:cs="Times New Roman"/>
          <w:bCs/>
          <w:color w:val="002060"/>
          <w:position w:val="-6"/>
          <w:sz w:val="24"/>
          <w:szCs w:val="24"/>
          <w:lang w:val="vi-VN"/>
        </w:rPr>
        <w:object w:dxaOrig="499" w:dyaOrig="279" w14:anchorId="1FF6851D">
          <v:shape id="_x0000_i2665" type="#_x0000_t75" style="width:24.45pt;height:14.25pt" o:ole="">
            <v:imagedata r:id="rId2794" o:title=""/>
          </v:shape>
          <o:OLEObject Type="Embed" ProgID="Equation.DSMT4" ShapeID="_x0000_i2665" DrawAspect="Content" ObjectID="_1661755053" r:id="rId2795"/>
        </w:object>
      </w:r>
      <w:r w:rsidRPr="00756910">
        <w:rPr>
          <w:rFonts w:ascii="Palatino Linotype" w:eastAsia="Times New Roman" w:hAnsi="Palatino Linotype" w:cs="Times New Roman"/>
          <w:bCs/>
          <w:color w:val="002060"/>
          <w:sz w:val="24"/>
          <w:szCs w:val="24"/>
          <w:lang w:val="vi-VN"/>
        </w:rPr>
        <w:t>. Tìm độ dài các cạnh của hình chữ nhật.</w:t>
      </w:r>
    </w:p>
    <w:p w14:paraId="52293433" w14:textId="77777777" w:rsidR="0087610C" w:rsidRPr="00756910" w:rsidRDefault="0087610C" w:rsidP="003161CC">
      <w:pPr>
        <w:widowControl w:val="0"/>
        <w:spacing w:after="0" w:line="276" w:lineRule="auto"/>
        <w:ind w:left="570"/>
        <w:jc w:val="both"/>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i/>
          <w:color w:val="002060"/>
          <w:sz w:val="24"/>
          <w:szCs w:val="24"/>
          <w:lang w:val="vi-VN"/>
        </w:rPr>
        <w:t xml:space="preserve">ĐS: </w:t>
      </w:r>
      <w:r w:rsidRPr="00756910">
        <w:rPr>
          <w:rFonts w:ascii="Palatino Linotype" w:eastAsia="Times New Roman" w:hAnsi="Palatino Linotype" w:cs="Times New Roman"/>
          <w:bCs/>
          <w:i/>
          <w:color w:val="002060"/>
          <w:position w:val="-10"/>
          <w:sz w:val="24"/>
          <w:szCs w:val="24"/>
          <w:lang w:val="vi-VN"/>
        </w:rPr>
        <w:object w:dxaOrig="859" w:dyaOrig="320" w14:anchorId="4F5D5A2A">
          <v:shape id="_x0000_i2666" type="#_x0000_t75" style="width:42.8pt;height:15.6pt" o:ole="">
            <v:imagedata r:id="rId2796" o:title=""/>
          </v:shape>
          <o:OLEObject Type="Embed" ProgID="Equation.DSMT4" ShapeID="_x0000_i2666" DrawAspect="Content" ObjectID="_1661755054" r:id="rId2797"/>
        </w:object>
      </w:r>
      <w:r w:rsidRPr="00756910">
        <w:rPr>
          <w:rFonts w:ascii="Palatino Linotype" w:eastAsia="Times New Roman" w:hAnsi="Palatino Linotype" w:cs="Times New Roman"/>
          <w:bCs/>
          <w:i/>
          <w:color w:val="002060"/>
          <w:sz w:val="24"/>
          <w:szCs w:val="24"/>
          <w:lang w:val="vi-VN"/>
        </w:rPr>
        <w:t xml:space="preserve">. </w:t>
      </w:r>
      <w:r w:rsidRPr="00756910">
        <w:rPr>
          <w:rFonts w:ascii="Palatino Linotype" w:eastAsia="Times New Roman" w:hAnsi="Palatino Linotype" w:cs="Times New Roman"/>
          <w:bCs/>
          <w:i/>
          <w:color w:val="002060"/>
          <w:sz w:val="24"/>
          <w:szCs w:val="24"/>
          <w:lang w:val="vi-VN"/>
        </w:rPr>
        <w:tab/>
      </w:r>
    </w:p>
    <w:p w14:paraId="11C46F8F" w14:textId="77777777" w:rsidR="0087610C" w:rsidRPr="00756910" w:rsidRDefault="0087610C" w:rsidP="003161CC">
      <w:pPr>
        <w:widowControl w:val="0"/>
        <w:numPr>
          <w:ilvl w:val="0"/>
          <w:numId w:val="30"/>
        </w:numPr>
        <w:spacing w:after="0" w:line="276" w:lineRule="auto"/>
        <w:ind w:left="570" w:hanging="57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 xml:space="preserve">Một thửa đất hình chữ nhật có chu vi là </w:t>
      </w:r>
      <w:r w:rsidRPr="00756910">
        <w:rPr>
          <w:rFonts w:ascii="Palatino Linotype" w:eastAsia="Times New Roman" w:hAnsi="Palatino Linotype" w:cs="Times New Roman"/>
          <w:bCs/>
          <w:color w:val="002060"/>
          <w:position w:val="-6"/>
          <w:sz w:val="24"/>
          <w:szCs w:val="24"/>
          <w:lang w:val="vi-VN"/>
        </w:rPr>
        <w:object w:dxaOrig="499" w:dyaOrig="279" w14:anchorId="4B58D2AD">
          <v:shape id="_x0000_i2667" type="#_x0000_t75" style="width:24.45pt;height:14.25pt" o:ole="">
            <v:imagedata r:id="rId2798" o:title=""/>
          </v:shape>
          <o:OLEObject Type="Embed" ProgID="Equation.DSMT4" ShapeID="_x0000_i2667" DrawAspect="Content" ObjectID="_1661755055" r:id="rId2799"/>
        </w:object>
      </w:r>
      <w:r w:rsidRPr="00756910">
        <w:rPr>
          <w:rFonts w:ascii="Palatino Linotype" w:eastAsia="Times New Roman" w:hAnsi="Palatino Linotype" w:cs="Times New Roman"/>
          <w:bCs/>
          <w:color w:val="002060"/>
          <w:sz w:val="24"/>
          <w:szCs w:val="24"/>
          <w:lang w:val="vi-VN"/>
        </w:rPr>
        <w:t xml:space="preserve">. Nếu giảm chiều rộng </w:t>
      </w:r>
      <w:r w:rsidRPr="00756910">
        <w:rPr>
          <w:rFonts w:ascii="Palatino Linotype" w:eastAsia="Times New Roman" w:hAnsi="Palatino Linotype" w:cs="Times New Roman"/>
          <w:bCs/>
          <w:color w:val="002060"/>
          <w:position w:val="-6"/>
          <w:sz w:val="24"/>
          <w:szCs w:val="24"/>
          <w:lang w:val="vi-VN"/>
        </w:rPr>
        <w:object w:dxaOrig="380" w:dyaOrig="279" w14:anchorId="29971363">
          <v:shape id="_x0000_i2668" type="#_x0000_t75" style="width:19pt;height:14.25pt" o:ole="">
            <v:imagedata r:id="rId2800" o:title=""/>
          </v:shape>
          <o:OLEObject Type="Embed" ProgID="Equation.DSMT4" ShapeID="_x0000_i2668" DrawAspect="Content" ObjectID="_1661755056" r:id="rId2801"/>
        </w:object>
      </w:r>
      <w:r w:rsidRPr="00756910">
        <w:rPr>
          <w:rFonts w:ascii="Palatino Linotype" w:eastAsia="Times New Roman" w:hAnsi="Palatino Linotype" w:cs="Times New Roman"/>
          <w:bCs/>
          <w:color w:val="002060"/>
          <w:sz w:val="24"/>
          <w:szCs w:val="24"/>
          <w:lang w:val="vi-VN"/>
        </w:rPr>
        <w:t xml:space="preserve"> và tăng chiều dài </w:t>
      </w:r>
      <w:r w:rsidRPr="00756910">
        <w:rPr>
          <w:rFonts w:ascii="Palatino Linotype" w:eastAsia="Times New Roman" w:hAnsi="Palatino Linotype" w:cs="Times New Roman"/>
          <w:bCs/>
          <w:color w:val="002060"/>
          <w:position w:val="-6"/>
          <w:sz w:val="24"/>
          <w:szCs w:val="24"/>
          <w:lang w:val="vi-VN"/>
        </w:rPr>
        <w:object w:dxaOrig="380" w:dyaOrig="279" w14:anchorId="23CF7CF5">
          <v:shape id="_x0000_i2669" type="#_x0000_t75" style="width:19pt;height:14.25pt" o:ole="">
            <v:imagedata r:id="rId2802" o:title=""/>
          </v:shape>
          <o:OLEObject Type="Embed" ProgID="Equation.DSMT4" ShapeID="_x0000_i2669" DrawAspect="Content" ObjectID="_1661755057" r:id="rId2803"/>
        </w:object>
      </w:r>
      <w:r w:rsidRPr="00756910">
        <w:rPr>
          <w:rFonts w:ascii="Palatino Linotype" w:eastAsia="Times New Roman" w:hAnsi="Palatino Linotype" w:cs="Times New Roman"/>
          <w:bCs/>
          <w:color w:val="002060"/>
          <w:sz w:val="24"/>
          <w:szCs w:val="24"/>
          <w:lang w:val="vi-VN"/>
        </w:rPr>
        <w:t xml:space="preserve"> thì diện tích tăng thêm </w:t>
      </w:r>
      <w:r w:rsidRPr="00756910">
        <w:rPr>
          <w:rFonts w:ascii="Palatino Linotype" w:eastAsia="Times New Roman" w:hAnsi="Palatino Linotype" w:cs="Times New Roman"/>
          <w:bCs/>
          <w:color w:val="002060"/>
          <w:position w:val="-6"/>
          <w:sz w:val="24"/>
          <w:szCs w:val="24"/>
          <w:lang w:val="vi-VN"/>
        </w:rPr>
        <w:object w:dxaOrig="460" w:dyaOrig="380" w14:anchorId="69F97B1F">
          <v:shape id="_x0000_i2670" type="#_x0000_t75" style="width:23.1pt;height:19pt" o:ole="">
            <v:imagedata r:id="rId2804" o:title=""/>
          </v:shape>
          <o:OLEObject Type="Embed" ProgID="Equation.DSMT4" ShapeID="_x0000_i2670" DrawAspect="Content" ObjectID="_1661755058" r:id="rId2805"/>
        </w:object>
      </w:r>
      <w:r w:rsidRPr="00756910">
        <w:rPr>
          <w:rFonts w:ascii="Palatino Linotype" w:eastAsia="Times New Roman" w:hAnsi="Palatino Linotype" w:cs="Times New Roman"/>
          <w:bCs/>
          <w:color w:val="002060"/>
          <w:sz w:val="24"/>
          <w:szCs w:val="24"/>
          <w:lang w:val="vi-VN"/>
        </w:rPr>
        <w:t>. Tìm chiều rộng và chiều dài thửa đất.</w:t>
      </w:r>
    </w:p>
    <w:p w14:paraId="37F86B0F"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i/>
          <w:color w:val="002060"/>
          <w:sz w:val="24"/>
          <w:szCs w:val="24"/>
          <w:lang w:val="vi-VN"/>
        </w:rPr>
        <w:t xml:space="preserve">ĐS: </w:t>
      </w:r>
      <w:r w:rsidRPr="00756910">
        <w:rPr>
          <w:rFonts w:ascii="Palatino Linotype" w:eastAsia="Times New Roman" w:hAnsi="Palatino Linotype" w:cs="Times New Roman"/>
          <w:bCs/>
          <w:color w:val="002060"/>
          <w:sz w:val="24"/>
          <w:szCs w:val="24"/>
          <w:lang w:val="vi-VN"/>
        </w:rPr>
        <w:t xml:space="preserve"> </w:t>
      </w:r>
      <w:r w:rsidRPr="00756910">
        <w:rPr>
          <w:rFonts w:ascii="Palatino Linotype" w:eastAsia="Times New Roman" w:hAnsi="Palatino Linotype" w:cs="Times New Roman"/>
          <w:bCs/>
          <w:color w:val="002060"/>
          <w:position w:val="-10"/>
          <w:sz w:val="24"/>
          <w:szCs w:val="24"/>
          <w:lang w:val="vi-VN"/>
        </w:rPr>
        <w:object w:dxaOrig="980" w:dyaOrig="320" w14:anchorId="22F55657">
          <v:shape id="_x0000_i2671" type="#_x0000_t75" style="width:48.9pt;height:15.6pt" o:ole="">
            <v:imagedata r:id="rId2806" o:title=""/>
          </v:shape>
          <o:OLEObject Type="Embed" ProgID="Equation.DSMT4" ShapeID="_x0000_i2671" DrawAspect="Content" ObjectID="_1661755059" r:id="rId2807"/>
        </w:object>
      </w:r>
      <w:r w:rsidRPr="00756910">
        <w:rPr>
          <w:rFonts w:ascii="Palatino Linotype" w:eastAsia="Times New Roman" w:hAnsi="Palatino Linotype" w:cs="Times New Roman"/>
          <w:bCs/>
          <w:color w:val="002060"/>
          <w:sz w:val="24"/>
          <w:szCs w:val="24"/>
          <w:lang w:val="vi-VN"/>
        </w:rPr>
        <w:t>.</w:t>
      </w:r>
      <w:r w:rsidRPr="00756910">
        <w:rPr>
          <w:rFonts w:ascii="Palatino Linotype" w:eastAsia="Times New Roman" w:hAnsi="Palatino Linotype" w:cs="Times New Roman"/>
          <w:bCs/>
          <w:color w:val="002060"/>
          <w:sz w:val="24"/>
          <w:szCs w:val="24"/>
          <w:lang w:val="vi-VN"/>
        </w:rPr>
        <w:tab/>
      </w:r>
    </w:p>
    <w:p w14:paraId="502FFB6F" w14:textId="77777777" w:rsidR="0087610C" w:rsidRPr="00756910" w:rsidRDefault="0087610C" w:rsidP="003161CC">
      <w:pPr>
        <w:widowControl w:val="0"/>
        <w:numPr>
          <w:ilvl w:val="0"/>
          <w:numId w:val="30"/>
        </w:numPr>
        <w:spacing w:after="0" w:line="276" w:lineRule="auto"/>
        <w:ind w:left="570" w:hanging="57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 xml:space="preserve">Một khu vườn hình chữ nhật có chiều dài bằng 3 lần chiều rộng. Nếu tăng mỗi cạnh thêm </w:t>
      </w:r>
      <w:r w:rsidRPr="00756910">
        <w:rPr>
          <w:rFonts w:ascii="Palatino Linotype" w:eastAsia="Times New Roman" w:hAnsi="Palatino Linotype" w:cs="Times New Roman"/>
          <w:bCs/>
          <w:color w:val="002060"/>
          <w:position w:val="-6"/>
          <w:sz w:val="24"/>
          <w:szCs w:val="24"/>
          <w:lang w:val="vi-VN"/>
        </w:rPr>
        <w:object w:dxaOrig="360" w:dyaOrig="279" w14:anchorId="38FE07AB">
          <v:shape id="_x0000_i2672" type="#_x0000_t75" style="width:18.35pt;height:14.25pt" o:ole="">
            <v:imagedata r:id="rId2808" o:title=""/>
          </v:shape>
          <o:OLEObject Type="Embed" ProgID="Equation.DSMT4" ShapeID="_x0000_i2672" DrawAspect="Content" ObjectID="_1661755060" r:id="rId2809"/>
        </w:object>
      </w:r>
      <w:r w:rsidRPr="00756910">
        <w:rPr>
          <w:rFonts w:ascii="Palatino Linotype" w:eastAsia="Times New Roman" w:hAnsi="Palatino Linotype" w:cs="Times New Roman"/>
          <w:bCs/>
          <w:color w:val="002060"/>
          <w:sz w:val="24"/>
          <w:szCs w:val="24"/>
          <w:lang w:val="vi-VN"/>
        </w:rPr>
        <w:t xml:space="preserve"> thì diện tích khu vườn tăng thêm </w:t>
      </w:r>
      <w:r w:rsidRPr="00756910">
        <w:rPr>
          <w:rFonts w:ascii="Palatino Linotype" w:eastAsia="Times New Roman" w:hAnsi="Palatino Linotype" w:cs="Times New Roman"/>
          <w:bCs/>
          <w:color w:val="002060"/>
          <w:position w:val="-6"/>
          <w:sz w:val="24"/>
          <w:szCs w:val="24"/>
          <w:lang w:val="vi-VN"/>
        </w:rPr>
        <w:object w:dxaOrig="700" w:dyaOrig="380" w14:anchorId="04791094">
          <v:shape id="_x0000_i2673" type="#_x0000_t75" style="width:35.3pt;height:19pt" o:ole="">
            <v:imagedata r:id="rId2810" o:title=""/>
          </v:shape>
          <o:OLEObject Type="Embed" ProgID="Equation.DSMT4" ShapeID="_x0000_i2673" DrawAspect="Content" ObjectID="_1661755061" r:id="rId2811"/>
        </w:object>
      </w:r>
      <w:r w:rsidRPr="00756910">
        <w:rPr>
          <w:rFonts w:ascii="Palatino Linotype" w:eastAsia="Times New Roman" w:hAnsi="Palatino Linotype" w:cs="Times New Roman"/>
          <w:bCs/>
          <w:color w:val="002060"/>
          <w:sz w:val="24"/>
          <w:szCs w:val="24"/>
          <w:lang w:val="vi-VN"/>
        </w:rPr>
        <w:t>. Tính độ dài các cạnh của khu vườn.</w:t>
      </w:r>
    </w:p>
    <w:p w14:paraId="5BCDBB1F"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lastRenderedPageBreak/>
        <w:tab/>
      </w:r>
      <w:r w:rsidRPr="00756910">
        <w:rPr>
          <w:rFonts w:ascii="Palatino Linotype" w:eastAsia="Times New Roman" w:hAnsi="Palatino Linotype" w:cs="Times New Roman"/>
          <w:bCs/>
          <w:i/>
          <w:color w:val="002060"/>
          <w:sz w:val="24"/>
          <w:szCs w:val="24"/>
          <w:lang w:val="vi-VN"/>
        </w:rPr>
        <w:t xml:space="preserve">ĐS: </w:t>
      </w:r>
      <w:r w:rsidRPr="00756910">
        <w:rPr>
          <w:rFonts w:ascii="Palatino Linotype" w:eastAsia="Times New Roman" w:hAnsi="Palatino Linotype" w:cs="Times New Roman"/>
          <w:bCs/>
          <w:color w:val="002060"/>
          <w:sz w:val="24"/>
          <w:szCs w:val="24"/>
          <w:lang w:val="vi-VN"/>
        </w:rPr>
        <w:t xml:space="preserve"> </w:t>
      </w:r>
      <w:r w:rsidRPr="00756910">
        <w:rPr>
          <w:rFonts w:ascii="Palatino Linotype" w:eastAsia="Times New Roman" w:hAnsi="Palatino Linotype" w:cs="Times New Roman"/>
          <w:bCs/>
          <w:color w:val="002060"/>
          <w:position w:val="-10"/>
          <w:sz w:val="24"/>
          <w:szCs w:val="24"/>
          <w:lang w:val="vi-VN"/>
        </w:rPr>
        <w:object w:dxaOrig="980" w:dyaOrig="320" w14:anchorId="337DAEFF">
          <v:shape id="_x0000_i2674" type="#_x0000_t75" style="width:48.9pt;height:15.6pt" o:ole="">
            <v:imagedata r:id="rId2812" o:title=""/>
          </v:shape>
          <o:OLEObject Type="Embed" ProgID="Equation.DSMT4" ShapeID="_x0000_i2674" DrawAspect="Content" ObjectID="_1661755062" r:id="rId2813"/>
        </w:object>
      </w:r>
      <w:r w:rsidRPr="00756910">
        <w:rPr>
          <w:rFonts w:ascii="Palatino Linotype" w:eastAsia="Times New Roman" w:hAnsi="Palatino Linotype" w:cs="Times New Roman"/>
          <w:bCs/>
          <w:color w:val="002060"/>
          <w:sz w:val="24"/>
          <w:szCs w:val="24"/>
          <w:lang w:val="vi-VN"/>
        </w:rPr>
        <w:t>.</w:t>
      </w:r>
      <w:r w:rsidRPr="00756910">
        <w:rPr>
          <w:rFonts w:ascii="Palatino Linotype" w:eastAsia="Times New Roman" w:hAnsi="Palatino Linotype" w:cs="Times New Roman"/>
          <w:bCs/>
          <w:color w:val="002060"/>
          <w:sz w:val="24"/>
          <w:szCs w:val="24"/>
          <w:lang w:val="vi-VN"/>
        </w:rPr>
        <w:tab/>
      </w:r>
    </w:p>
    <w:p w14:paraId="7E908061" w14:textId="77777777" w:rsidR="0087610C" w:rsidRPr="00756910" w:rsidRDefault="0087610C" w:rsidP="003161CC">
      <w:pPr>
        <w:widowControl w:val="0"/>
        <w:numPr>
          <w:ilvl w:val="0"/>
          <w:numId w:val="30"/>
        </w:numPr>
        <w:spacing w:after="0" w:line="276" w:lineRule="auto"/>
        <w:ind w:left="570" w:hanging="57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 xml:space="preserve">Hiệu số đo chu vi của hai hình vuông là </w:t>
      </w:r>
      <w:r w:rsidRPr="00756910">
        <w:rPr>
          <w:rFonts w:ascii="Palatino Linotype" w:eastAsia="Times New Roman" w:hAnsi="Palatino Linotype" w:cs="Times New Roman"/>
          <w:bCs/>
          <w:color w:val="002060"/>
          <w:position w:val="-6"/>
          <w:sz w:val="24"/>
          <w:szCs w:val="24"/>
          <w:lang w:val="vi-VN"/>
        </w:rPr>
        <w:object w:dxaOrig="499" w:dyaOrig="279" w14:anchorId="77AF2D12">
          <v:shape id="_x0000_i2675" type="#_x0000_t75" style="width:24.45pt;height:14.25pt" o:ole="">
            <v:imagedata r:id="rId2814" o:title=""/>
          </v:shape>
          <o:OLEObject Type="Embed" ProgID="Equation.DSMT4" ShapeID="_x0000_i2675" DrawAspect="Content" ObjectID="_1661755063" r:id="rId2815"/>
        </w:object>
      </w:r>
      <w:r w:rsidRPr="00756910">
        <w:rPr>
          <w:rFonts w:ascii="Palatino Linotype" w:eastAsia="Times New Roman" w:hAnsi="Palatino Linotype" w:cs="Times New Roman"/>
          <w:bCs/>
          <w:color w:val="002060"/>
          <w:sz w:val="24"/>
          <w:szCs w:val="24"/>
          <w:lang w:val="vi-VN"/>
        </w:rPr>
        <w:t xml:space="preserve"> và hiệu số đo diện tích của chúng là </w:t>
      </w:r>
      <w:r w:rsidRPr="00756910">
        <w:rPr>
          <w:rFonts w:ascii="Palatino Linotype" w:eastAsia="Times New Roman" w:hAnsi="Palatino Linotype" w:cs="Times New Roman"/>
          <w:bCs/>
          <w:color w:val="002060"/>
          <w:position w:val="-6"/>
          <w:sz w:val="24"/>
          <w:szCs w:val="24"/>
          <w:lang w:val="vi-VN"/>
        </w:rPr>
        <w:object w:dxaOrig="720" w:dyaOrig="380" w14:anchorId="166113D6">
          <v:shape id="_x0000_i2676" type="#_x0000_t75" style="width:36pt;height:19pt" o:ole="">
            <v:imagedata r:id="rId2816" o:title=""/>
          </v:shape>
          <o:OLEObject Type="Embed" ProgID="Equation.DSMT4" ShapeID="_x0000_i2676" DrawAspect="Content" ObjectID="_1661755064" r:id="rId2817"/>
        </w:object>
      </w:r>
      <w:r w:rsidRPr="00756910">
        <w:rPr>
          <w:rFonts w:ascii="Palatino Linotype" w:eastAsia="Times New Roman" w:hAnsi="Palatino Linotype" w:cs="Times New Roman"/>
          <w:bCs/>
          <w:color w:val="002060"/>
          <w:sz w:val="24"/>
          <w:szCs w:val="24"/>
          <w:lang w:val="vi-VN"/>
        </w:rPr>
        <w:t>. Tìm số đo các cạnh của mỗi hình vuông.</w:t>
      </w:r>
    </w:p>
    <w:p w14:paraId="089A0D91"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i/>
          <w:color w:val="002060"/>
          <w:sz w:val="24"/>
          <w:szCs w:val="24"/>
          <w:lang w:val="vi-VN"/>
        </w:rPr>
        <w:t xml:space="preserve">ĐS: </w:t>
      </w:r>
      <w:r w:rsidRPr="00756910">
        <w:rPr>
          <w:rFonts w:ascii="Palatino Linotype" w:eastAsia="Times New Roman" w:hAnsi="Palatino Linotype" w:cs="Times New Roman"/>
          <w:bCs/>
          <w:color w:val="002060"/>
          <w:sz w:val="24"/>
          <w:szCs w:val="24"/>
          <w:lang w:val="vi-VN"/>
        </w:rPr>
        <w:t xml:space="preserve"> </w:t>
      </w:r>
      <w:r w:rsidRPr="00756910">
        <w:rPr>
          <w:rFonts w:ascii="Palatino Linotype" w:eastAsia="Times New Roman" w:hAnsi="Palatino Linotype" w:cs="Times New Roman"/>
          <w:bCs/>
          <w:i/>
          <w:color w:val="002060"/>
          <w:sz w:val="24"/>
          <w:szCs w:val="24"/>
          <w:lang w:val="vi-VN"/>
        </w:rPr>
        <w:t xml:space="preserve">cạnh hình vuông nhỏ là </w:t>
      </w:r>
      <w:r w:rsidRPr="00756910">
        <w:rPr>
          <w:rFonts w:ascii="Palatino Linotype" w:eastAsia="Times New Roman" w:hAnsi="Palatino Linotype" w:cs="Times New Roman"/>
          <w:bCs/>
          <w:color w:val="002060"/>
          <w:position w:val="-6"/>
          <w:sz w:val="24"/>
          <w:szCs w:val="24"/>
          <w:lang w:val="vi-VN"/>
        </w:rPr>
        <w:object w:dxaOrig="499" w:dyaOrig="279" w14:anchorId="2542BBCE">
          <v:shape id="_x0000_i2677" type="#_x0000_t75" style="width:24.45pt;height:14.25pt" o:ole="">
            <v:imagedata r:id="rId2818" o:title=""/>
          </v:shape>
          <o:OLEObject Type="Embed" ProgID="Equation.DSMT4" ShapeID="_x0000_i2677" DrawAspect="Content" ObjectID="_1661755065" r:id="rId2819"/>
        </w:object>
      </w:r>
      <w:r w:rsidRPr="00756910">
        <w:rPr>
          <w:rFonts w:ascii="Palatino Linotype" w:eastAsia="Times New Roman" w:hAnsi="Palatino Linotype" w:cs="Times New Roman"/>
          <w:bCs/>
          <w:i/>
          <w:color w:val="002060"/>
          <w:sz w:val="24"/>
          <w:szCs w:val="24"/>
          <w:lang w:val="vi-VN"/>
        </w:rPr>
        <w:t xml:space="preserve">; cạnh hình vuông lớn là </w:t>
      </w:r>
      <w:r w:rsidRPr="00756910">
        <w:rPr>
          <w:rFonts w:ascii="Palatino Linotype" w:eastAsia="Times New Roman" w:hAnsi="Palatino Linotype" w:cs="Times New Roman"/>
          <w:bCs/>
          <w:i/>
          <w:color w:val="002060"/>
          <w:position w:val="-6"/>
          <w:sz w:val="24"/>
          <w:szCs w:val="24"/>
          <w:lang w:val="vi-VN"/>
        </w:rPr>
        <w:object w:dxaOrig="480" w:dyaOrig="279" w14:anchorId="0C2B971F">
          <v:shape id="_x0000_i2678" type="#_x0000_t75" style="width:23.75pt;height:14.25pt" o:ole="">
            <v:imagedata r:id="rId2820" o:title=""/>
          </v:shape>
          <o:OLEObject Type="Embed" ProgID="Equation.DSMT4" ShapeID="_x0000_i2678" DrawAspect="Content" ObjectID="_1661755066" r:id="rId2821"/>
        </w:object>
      </w:r>
      <w:r w:rsidRPr="00756910">
        <w:rPr>
          <w:rFonts w:ascii="Palatino Linotype" w:eastAsia="Times New Roman" w:hAnsi="Palatino Linotype" w:cs="Times New Roman"/>
          <w:bCs/>
          <w:i/>
          <w:color w:val="002060"/>
          <w:sz w:val="24"/>
          <w:szCs w:val="24"/>
          <w:lang w:val="vi-VN"/>
        </w:rPr>
        <w:t>.</w:t>
      </w:r>
    </w:p>
    <w:p w14:paraId="19071EC3" w14:textId="77777777" w:rsidR="0087610C" w:rsidRPr="00756910" w:rsidRDefault="0087610C" w:rsidP="003161CC">
      <w:pPr>
        <w:widowControl w:val="0"/>
        <w:numPr>
          <w:ilvl w:val="0"/>
          <w:numId w:val="30"/>
        </w:numPr>
        <w:spacing w:after="0" w:line="276" w:lineRule="auto"/>
        <w:ind w:left="570" w:hanging="57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 xml:space="preserve">Một khu vườn hình chữ nhật có chu vi là </w:t>
      </w:r>
      <w:r w:rsidRPr="00756910">
        <w:rPr>
          <w:rFonts w:ascii="Palatino Linotype" w:eastAsia="Times New Roman" w:hAnsi="Palatino Linotype" w:cs="Times New Roman"/>
          <w:bCs/>
          <w:color w:val="002060"/>
          <w:position w:val="-6"/>
          <w:sz w:val="24"/>
          <w:szCs w:val="24"/>
          <w:lang w:val="vi-VN"/>
        </w:rPr>
        <w:object w:dxaOrig="620" w:dyaOrig="279" w14:anchorId="7F512619">
          <v:shape id="_x0000_i2679" type="#_x0000_t75" style="width:30.55pt;height:14.25pt" o:ole="">
            <v:imagedata r:id="rId2822" o:title=""/>
          </v:shape>
          <o:OLEObject Type="Embed" ProgID="Equation.DSMT4" ShapeID="_x0000_i2679" DrawAspect="Content" ObjectID="_1661755067" r:id="rId2823"/>
        </w:object>
      </w:r>
      <w:r w:rsidRPr="00756910">
        <w:rPr>
          <w:rFonts w:ascii="Palatino Linotype" w:eastAsia="Times New Roman" w:hAnsi="Palatino Linotype" w:cs="Times New Roman"/>
          <w:bCs/>
          <w:color w:val="002060"/>
          <w:sz w:val="24"/>
          <w:szCs w:val="24"/>
          <w:lang w:val="vi-VN"/>
        </w:rPr>
        <w:t xml:space="preserve">. Nếu giàm chiều dài đi </w:t>
      </w:r>
      <w:r w:rsidRPr="00756910">
        <w:rPr>
          <w:rFonts w:ascii="Palatino Linotype" w:eastAsia="Times New Roman" w:hAnsi="Palatino Linotype" w:cs="Times New Roman"/>
          <w:bCs/>
          <w:color w:val="002060"/>
          <w:position w:val="-24"/>
          <w:sz w:val="24"/>
          <w:szCs w:val="24"/>
          <w:lang w:val="vi-VN"/>
        </w:rPr>
        <w:object w:dxaOrig="220" w:dyaOrig="639" w14:anchorId="672F82DE">
          <v:shape id="_x0000_i2680" type="#_x0000_t75" style="width:11.55pt;height:31.9pt" o:ole="">
            <v:imagedata r:id="rId2824" o:title=""/>
          </v:shape>
          <o:OLEObject Type="Embed" ProgID="Equation.DSMT4" ShapeID="_x0000_i2680" DrawAspect="Content" ObjectID="_1661755068" r:id="rId2825"/>
        </w:object>
      </w:r>
      <w:r w:rsidRPr="00756910">
        <w:rPr>
          <w:rFonts w:ascii="Palatino Linotype" w:eastAsia="Times New Roman" w:hAnsi="Palatino Linotype" w:cs="Times New Roman"/>
          <w:bCs/>
          <w:color w:val="002060"/>
          <w:sz w:val="24"/>
          <w:szCs w:val="24"/>
          <w:lang w:val="vi-VN"/>
        </w:rPr>
        <w:t xml:space="preserve"> chiều dài cũ và tăng chiều rộng thêm </w:t>
      </w:r>
      <w:r w:rsidRPr="00756910">
        <w:rPr>
          <w:rFonts w:ascii="Palatino Linotype" w:eastAsia="Times New Roman" w:hAnsi="Palatino Linotype" w:cs="Times New Roman"/>
          <w:bCs/>
          <w:color w:val="002060"/>
          <w:position w:val="-24"/>
          <w:sz w:val="24"/>
          <w:szCs w:val="24"/>
          <w:lang w:val="vi-VN"/>
        </w:rPr>
        <w:object w:dxaOrig="240" w:dyaOrig="639" w14:anchorId="24BC6D2B">
          <v:shape id="_x0000_i2681" type="#_x0000_t75" style="width:12.25pt;height:31.9pt" o:ole="">
            <v:imagedata r:id="rId2826" o:title=""/>
          </v:shape>
          <o:OLEObject Type="Embed" ProgID="Equation.DSMT4" ShapeID="_x0000_i2681" DrawAspect="Content" ObjectID="_1661755069" r:id="rId2827"/>
        </w:object>
      </w:r>
      <w:r w:rsidRPr="00756910">
        <w:rPr>
          <w:rFonts w:ascii="Palatino Linotype" w:eastAsia="Times New Roman" w:hAnsi="Palatino Linotype" w:cs="Times New Roman"/>
          <w:bCs/>
          <w:color w:val="002060"/>
          <w:sz w:val="24"/>
          <w:szCs w:val="24"/>
          <w:lang w:val="vi-VN"/>
        </w:rPr>
        <w:t xml:space="preserve"> chiều rộng cũ thì chu vi hình chữ nhật không đổi. Tính chiều dài và chiều rộng khu vườn.</w:t>
      </w:r>
    </w:p>
    <w:p w14:paraId="4133E353"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i/>
          <w:color w:val="002060"/>
          <w:sz w:val="24"/>
          <w:szCs w:val="24"/>
          <w:lang w:val="vi-VN"/>
        </w:rPr>
        <w:t xml:space="preserve">ĐS: </w:t>
      </w:r>
      <w:r w:rsidRPr="00756910">
        <w:rPr>
          <w:rFonts w:ascii="Palatino Linotype" w:eastAsia="Times New Roman" w:hAnsi="Palatino Linotype" w:cs="Times New Roman"/>
          <w:bCs/>
          <w:color w:val="002060"/>
          <w:sz w:val="24"/>
          <w:szCs w:val="24"/>
          <w:lang w:val="vi-VN"/>
        </w:rPr>
        <w:t xml:space="preserve"> </w:t>
      </w:r>
      <w:r w:rsidRPr="00756910">
        <w:rPr>
          <w:rFonts w:ascii="Palatino Linotype" w:eastAsia="Times New Roman" w:hAnsi="Palatino Linotype" w:cs="Times New Roman"/>
          <w:bCs/>
          <w:color w:val="002060"/>
          <w:position w:val="-10"/>
          <w:sz w:val="24"/>
          <w:szCs w:val="24"/>
          <w:lang w:val="vi-VN"/>
        </w:rPr>
        <w:object w:dxaOrig="1200" w:dyaOrig="320" w14:anchorId="6BB4E163">
          <v:shape id="_x0000_i2682" type="#_x0000_t75" style="width:59.75pt;height:15.6pt" o:ole="">
            <v:imagedata r:id="rId2828" o:title=""/>
          </v:shape>
          <o:OLEObject Type="Embed" ProgID="Equation.DSMT4" ShapeID="_x0000_i2682" DrawAspect="Content" ObjectID="_1661755070" r:id="rId2829"/>
        </w:object>
      </w:r>
      <w:r w:rsidRPr="00756910">
        <w:rPr>
          <w:rFonts w:ascii="Palatino Linotype" w:eastAsia="Times New Roman" w:hAnsi="Palatino Linotype" w:cs="Times New Roman"/>
          <w:bCs/>
          <w:color w:val="002060"/>
          <w:sz w:val="24"/>
          <w:szCs w:val="24"/>
          <w:lang w:val="vi-VN"/>
        </w:rPr>
        <w:t>.</w:t>
      </w:r>
    </w:p>
    <w:p w14:paraId="7EA4C1BD" w14:textId="77777777" w:rsidR="0087610C" w:rsidRPr="00756910" w:rsidRDefault="0087610C" w:rsidP="003161CC">
      <w:pPr>
        <w:widowControl w:val="0"/>
        <w:numPr>
          <w:ilvl w:val="0"/>
          <w:numId w:val="30"/>
        </w:numPr>
        <w:spacing w:after="0" w:line="276" w:lineRule="auto"/>
        <w:ind w:left="570" w:hanging="57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 xml:space="preserve">Một khu đất hình chữ nhật có chiều dài hơn chiều rộng là 10m. Nếu chiều dài tăng thêm 6m, chiều rộng giảm đi 3m thì diện tích mới tăng hơn diện tích cũ là </w:t>
      </w:r>
      <w:r w:rsidRPr="00756910">
        <w:rPr>
          <w:rFonts w:ascii="Palatino Linotype" w:eastAsia="Times New Roman" w:hAnsi="Palatino Linotype" w:cs="Times New Roman"/>
          <w:bCs/>
          <w:color w:val="002060"/>
          <w:position w:val="-6"/>
          <w:sz w:val="24"/>
          <w:szCs w:val="24"/>
          <w:lang w:val="vi-VN"/>
        </w:rPr>
        <w:object w:dxaOrig="580" w:dyaOrig="380" w14:anchorId="153779D8">
          <v:shape id="_x0000_i2683" type="#_x0000_t75" style="width:29.2pt;height:19pt" o:ole="">
            <v:imagedata r:id="rId2830" o:title=""/>
          </v:shape>
          <o:OLEObject Type="Embed" ProgID="Equation.DSMT4" ShapeID="_x0000_i2683" DrawAspect="Content" ObjectID="_1661755071" r:id="rId2831"/>
        </w:object>
      </w:r>
      <w:r w:rsidRPr="00756910">
        <w:rPr>
          <w:rFonts w:ascii="Palatino Linotype" w:eastAsia="Times New Roman" w:hAnsi="Palatino Linotype" w:cs="Times New Roman"/>
          <w:bCs/>
          <w:color w:val="002060"/>
          <w:sz w:val="24"/>
          <w:szCs w:val="24"/>
          <w:lang w:val="vi-VN"/>
        </w:rPr>
        <w:t>. Tính các kích thước của khu đất.</w:t>
      </w:r>
    </w:p>
    <w:p w14:paraId="11A960A8"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i/>
          <w:color w:val="002060"/>
          <w:sz w:val="24"/>
          <w:szCs w:val="24"/>
          <w:lang w:val="vi-VN"/>
        </w:rPr>
        <w:t xml:space="preserve">ĐS: </w:t>
      </w:r>
      <w:r w:rsidRPr="00756910">
        <w:rPr>
          <w:rFonts w:ascii="Palatino Linotype" w:eastAsia="Times New Roman" w:hAnsi="Palatino Linotype" w:cs="Times New Roman"/>
          <w:bCs/>
          <w:color w:val="002060"/>
          <w:sz w:val="24"/>
          <w:szCs w:val="24"/>
          <w:lang w:val="vi-VN"/>
        </w:rPr>
        <w:t xml:space="preserve"> 20</w:t>
      </w:r>
      <w:r w:rsidRPr="00756910">
        <w:rPr>
          <w:rFonts w:ascii="Palatino Linotype" w:eastAsia="Times New Roman" w:hAnsi="Palatino Linotype" w:cs="Times New Roman"/>
          <w:bCs/>
          <w:i/>
          <w:color w:val="002060"/>
          <w:sz w:val="24"/>
          <w:szCs w:val="24"/>
          <w:lang w:val="vi-VN"/>
        </w:rPr>
        <w:t>m</w:t>
      </w:r>
      <w:r w:rsidRPr="00756910">
        <w:rPr>
          <w:rFonts w:ascii="Palatino Linotype" w:eastAsia="Times New Roman" w:hAnsi="Palatino Linotype" w:cs="Times New Roman"/>
          <w:bCs/>
          <w:color w:val="002060"/>
          <w:sz w:val="24"/>
          <w:szCs w:val="24"/>
          <w:lang w:val="vi-VN"/>
        </w:rPr>
        <w:t>, 30</w:t>
      </w:r>
      <w:r w:rsidRPr="00756910">
        <w:rPr>
          <w:rFonts w:ascii="Palatino Linotype" w:eastAsia="Times New Roman" w:hAnsi="Palatino Linotype" w:cs="Times New Roman"/>
          <w:bCs/>
          <w:i/>
          <w:color w:val="002060"/>
          <w:sz w:val="24"/>
          <w:szCs w:val="24"/>
          <w:lang w:val="vi-VN"/>
        </w:rPr>
        <w:t>m</w:t>
      </w:r>
      <w:r w:rsidRPr="00756910">
        <w:rPr>
          <w:rFonts w:ascii="Palatino Linotype" w:eastAsia="Times New Roman" w:hAnsi="Palatino Linotype" w:cs="Times New Roman"/>
          <w:bCs/>
          <w:color w:val="002060"/>
          <w:sz w:val="24"/>
          <w:szCs w:val="24"/>
          <w:lang w:val="vi-VN"/>
        </w:rPr>
        <w:t>.</w:t>
      </w:r>
    </w:p>
    <w:p w14:paraId="29EDBD36"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color w:val="002060"/>
          <w:sz w:val="24"/>
          <w:szCs w:val="24"/>
        </w:rPr>
      </w:pPr>
    </w:p>
    <w:p w14:paraId="20809297" w14:textId="77777777" w:rsidR="0087610C" w:rsidRPr="00756910" w:rsidRDefault="0087610C" w:rsidP="003161CC">
      <w:pPr>
        <w:widowControl w:val="0"/>
        <w:spacing w:after="0" w:line="276" w:lineRule="auto"/>
        <w:rPr>
          <w:rFonts w:ascii="Palatino Linotype" w:eastAsia="Times New Roman" w:hAnsi="Palatino Linotype" w:cs="Times New Roman"/>
          <w:bCs/>
          <w:color w:val="002060"/>
          <w:sz w:val="24"/>
          <w:szCs w:val="24"/>
        </w:rPr>
      </w:pPr>
    </w:p>
    <w:p w14:paraId="7F8479C0" w14:textId="77777777" w:rsidR="0087610C" w:rsidRPr="00756910" w:rsidRDefault="0087610C" w:rsidP="003161CC">
      <w:pPr>
        <w:widowControl w:val="0"/>
        <w:spacing w:after="0" w:line="276" w:lineRule="auto"/>
        <w:rPr>
          <w:rFonts w:ascii="Palatino Linotype" w:eastAsia="Times New Roman" w:hAnsi="Palatino Linotype" w:cs="Times New Roman"/>
          <w:bCs/>
          <w:color w:val="002060"/>
          <w:sz w:val="24"/>
          <w:szCs w:val="24"/>
        </w:rPr>
      </w:pPr>
    </w:p>
    <w:p w14:paraId="183FC538" w14:textId="77777777" w:rsidR="0087610C" w:rsidRPr="00756910" w:rsidRDefault="0087610C" w:rsidP="003161CC">
      <w:pPr>
        <w:widowControl w:val="0"/>
        <w:spacing w:after="0" w:line="276" w:lineRule="auto"/>
        <w:rPr>
          <w:rFonts w:ascii="Palatino Linotype" w:eastAsia="Times New Roman" w:hAnsi="Palatino Linotype" w:cs="Times New Roman"/>
          <w:bCs/>
          <w:color w:val="002060"/>
          <w:sz w:val="24"/>
          <w:szCs w:val="24"/>
        </w:rPr>
      </w:pPr>
    </w:p>
    <w:p w14:paraId="617DC298" w14:textId="77777777" w:rsidR="0087610C" w:rsidRPr="00756910" w:rsidRDefault="0087610C" w:rsidP="003161CC">
      <w:pPr>
        <w:widowControl w:val="0"/>
        <w:spacing w:after="0" w:line="276" w:lineRule="auto"/>
        <w:jc w:val="center"/>
        <w:rPr>
          <w:rFonts w:ascii="Palatino Linotype" w:eastAsia="Times New Roman" w:hAnsi="Palatino Linotype" w:cs="Times New Roman"/>
          <w:b/>
          <w:bCs/>
          <w:color w:val="002060"/>
          <w:sz w:val="24"/>
          <w:szCs w:val="24"/>
          <w:lang w:val="vi-VN"/>
        </w:rPr>
      </w:pPr>
      <w:r w:rsidRPr="00756910">
        <w:rPr>
          <w:rFonts w:ascii="Palatino Linotype" w:eastAsia="Times New Roman" w:hAnsi="Palatino Linotype" w:cs="Times New Roman"/>
          <w:b/>
          <w:bCs/>
          <w:color w:val="002060"/>
          <w:sz w:val="24"/>
          <w:szCs w:val="24"/>
          <w:lang w:val="vi-VN"/>
        </w:rPr>
        <w:t>BÀI TẬP ÔN CHƯƠNG III</w:t>
      </w:r>
    </w:p>
    <w:p w14:paraId="309F2579" w14:textId="77777777" w:rsidR="0087610C" w:rsidRPr="00756910" w:rsidRDefault="0087610C" w:rsidP="003161CC">
      <w:pPr>
        <w:widowControl w:val="0"/>
        <w:spacing w:after="0" w:line="276" w:lineRule="auto"/>
        <w:rPr>
          <w:rFonts w:ascii="Palatino Linotype" w:eastAsia="Times New Roman" w:hAnsi="Palatino Linotype" w:cs="Times New Roman"/>
          <w:bCs/>
          <w:color w:val="002060"/>
          <w:sz w:val="24"/>
          <w:szCs w:val="24"/>
          <w:lang w:val="vi-VN"/>
        </w:rPr>
      </w:pPr>
    </w:p>
    <w:p w14:paraId="646D6E25" w14:textId="77777777" w:rsidR="0087610C" w:rsidRPr="00756910" w:rsidRDefault="0087610C" w:rsidP="003161CC">
      <w:pPr>
        <w:widowControl w:val="0"/>
        <w:numPr>
          <w:ilvl w:val="0"/>
          <w:numId w:val="32"/>
        </w:numPr>
        <w:tabs>
          <w:tab w:val="clear" w:pos="720"/>
        </w:tabs>
        <w:spacing w:after="0" w:line="276" w:lineRule="auto"/>
        <w:ind w:left="570" w:hanging="57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Giải các phương trình sau:</w:t>
      </w:r>
    </w:p>
    <w:p w14:paraId="55275D74"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a) </w:t>
      </w:r>
      <w:r w:rsidRPr="00756910">
        <w:rPr>
          <w:rFonts w:ascii="Palatino Linotype" w:eastAsia="Times New Roman" w:hAnsi="Palatino Linotype" w:cs="Times New Roman"/>
          <w:bCs/>
          <w:color w:val="002060"/>
          <w:position w:val="-10"/>
          <w:sz w:val="24"/>
          <w:szCs w:val="24"/>
          <w:lang w:val="vi-VN"/>
        </w:rPr>
        <w:object w:dxaOrig="2940" w:dyaOrig="420" w14:anchorId="0C4A1615">
          <v:shape id="_x0000_i2684" type="#_x0000_t75" style="width:146.7pt;height:21.05pt" o:ole="">
            <v:imagedata r:id="rId2832" o:title=""/>
          </v:shape>
          <o:OLEObject Type="Embed" ProgID="Equation.DSMT4" ShapeID="_x0000_i2684" DrawAspect="Content" ObjectID="_1661755072" r:id="rId2833"/>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b) </w:t>
      </w:r>
      <w:r w:rsidRPr="00756910">
        <w:rPr>
          <w:rFonts w:ascii="Palatino Linotype" w:eastAsia="Times New Roman" w:hAnsi="Palatino Linotype" w:cs="Times New Roman"/>
          <w:bCs/>
          <w:color w:val="002060"/>
          <w:position w:val="-24"/>
          <w:sz w:val="24"/>
          <w:szCs w:val="24"/>
          <w:lang w:val="vi-VN"/>
        </w:rPr>
        <w:object w:dxaOrig="2760" w:dyaOrig="639" w14:anchorId="113DE977">
          <v:shape id="_x0000_i2685" type="#_x0000_t75" style="width:137.85pt;height:31.9pt" o:ole="">
            <v:imagedata r:id="rId2834" o:title=""/>
          </v:shape>
          <o:OLEObject Type="Embed" ProgID="Equation.DSMT4" ShapeID="_x0000_i2685" DrawAspect="Content" ObjectID="_1661755073" r:id="rId2835"/>
        </w:object>
      </w:r>
    </w:p>
    <w:p w14:paraId="62390713"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c) </w:t>
      </w:r>
      <w:r w:rsidRPr="00756910">
        <w:rPr>
          <w:rFonts w:ascii="Palatino Linotype" w:eastAsia="Times New Roman" w:hAnsi="Palatino Linotype" w:cs="Times New Roman"/>
          <w:bCs/>
          <w:color w:val="002060"/>
          <w:position w:val="-24"/>
          <w:sz w:val="24"/>
          <w:szCs w:val="24"/>
          <w:lang w:val="vi-VN"/>
        </w:rPr>
        <w:object w:dxaOrig="2680" w:dyaOrig="639" w14:anchorId="0F3238CD">
          <v:shape id="_x0000_i2686" type="#_x0000_t75" style="width:134.55pt;height:31.9pt" o:ole="">
            <v:imagedata r:id="rId2836" o:title=""/>
          </v:shape>
          <o:OLEObject Type="Embed" ProgID="Equation.DSMT4" ShapeID="_x0000_i2686" DrawAspect="Content" ObjectID="_1661755074" r:id="rId2837"/>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d) </w:t>
      </w:r>
      <w:r w:rsidRPr="00756910">
        <w:rPr>
          <w:rFonts w:ascii="Palatino Linotype" w:eastAsia="Times New Roman" w:hAnsi="Palatino Linotype" w:cs="Times New Roman"/>
          <w:bCs/>
          <w:color w:val="002060"/>
          <w:position w:val="-24"/>
          <w:sz w:val="24"/>
          <w:szCs w:val="24"/>
          <w:lang w:val="vi-VN"/>
        </w:rPr>
        <w:object w:dxaOrig="2960" w:dyaOrig="639" w14:anchorId="14B9B74A">
          <v:shape id="_x0000_i2687" type="#_x0000_t75" style="width:147.4pt;height:31.9pt" o:ole="">
            <v:imagedata r:id="rId2838" o:title=""/>
          </v:shape>
          <o:OLEObject Type="Embed" ProgID="Equation.DSMT4" ShapeID="_x0000_i2687" DrawAspect="Content" ObjectID="_1661755075" r:id="rId2839"/>
        </w:object>
      </w:r>
    </w:p>
    <w:p w14:paraId="40D15F3C"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e) </w:t>
      </w:r>
      <w:r w:rsidRPr="00756910">
        <w:rPr>
          <w:rFonts w:ascii="Palatino Linotype" w:eastAsia="Times New Roman" w:hAnsi="Palatino Linotype" w:cs="Times New Roman"/>
          <w:bCs/>
          <w:color w:val="002060"/>
          <w:position w:val="-10"/>
          <w:sz w:val="24"/>
          <w:szCs w:val="24"/>
          <w:lang w:val="vi-VN"/>
        </w:rPr>
        <w:object w:dxaOrig="3400" w:dyaOrig="420" w14:anchorId="33B948CE">
          <v:shape id="_x0000_i2688" type="#_x0000_t75" style="width:170.5pt;height:21.05pt" o:ole="">
            <v:imagedata r:id="rId2840" o:title=""/>
          </v:shape>
          <o:OLEObject Type="Embed" ProgID="Equation.DSMT4" ShapeID="_x0000_i2688" DrawAspect="Content" ObjectID="_1661755076" r:id="rId2841"/>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f) </w:t>
      </w:r>
      <w:r w:rsidRPr="00756910">
        <w:rPr>
          <w:rFonts w:ascii="Palatino Linotype" w:eastAsia="Times New Roman" w:hAnsi="Palatino Linotype" w:cs="Times New Roman"/>
          <w:bCs/>
          <w:color w:val="002060"/>
          <w:position w:val="-10"/>
          <w:sz w:val="24"/>
          <w:szCs w:val="24"/>
          <w:lang w:val="vi-VN"/>
        </w:rPr>
        <w:object w:dxaOrig="3120" w:dyaOrig="420" w14:anchorId="662AE625">
          <v:shape id="_x0000_i2689" type="#_x0000_t75" style="width:156.3pt;height:21.05pt" o:ole="">
            <v:imagedata r:id="rId2842" o:title=""/>
          </v:shape>
          <o:OLEObject Type="Embed" ProgID="Equation.DSMT4" ShapeID="_x0000_i2689" DrawAspect="Content" ObjectID="_1661755077" r:id="rId2843"/>
        </w:object>
      </w:r>
    </w:p>
    <w:p w14:paraId="3B3F59E3"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i/>
          <w:color w:val="002060"/>
          <w:sz w:val="24"/>
          <w:szCs w:val="24"/>
          <w:lang w:val="vi-VN"/>
        </w:rPr>
        <w:t xml:space="preserve">ĐS: </w:t>
      </w:r>
      <w:r w:rsidRPr="00756910">
        <w:rPr>
          <w:rFonts w:ascii="Palatino Linotype" w:eastAsia="Times New Roman" w:hAnsi="Palatino Linotype" w:cs="Times New Roman"/>
          <w:bCs/>
          <w:color w:val="002060"/>
          <w:sz w:val="24"/>
          <w:szCs w:val="24"/>
          <w:lang w:val="vi-VN"/>
        </w:rPr>
        <w:t xml:space="preserve"> </w:t>
      </w:r>
      <w:r w:rsidRPr="00756910">
        <w:rPr>
          <w:rFonts w:ascii="Palatino Linotype" w:eastAsia="Times New Roman" w:hAnsi="Palatino Linotype" w:cs="Times New Roman"/>
          <w:bCs/>
          <w:i/>
          <w:color w:val="002060"/>
          <w:sz w:val="24"/>
          <w:szCs w:val="24"/>
          <w:lang w:val="vi-VN"/>
        </w:rPr>
        <w:t xml:space="preserve">a) </w:t>
      </w:r>
      <w:r w:rsidRPr="00756910">
        <w:rPr>
          <w:rFonts w:ascii="Palatino Linotype" w:eastAsia="Times New Roman" w:hAnsi="Palatino Linotype" w:cs="Times New Roman"/>
          <w:bCs/>
          <w:i/>
          <w:color w:val="002060"/>
          <w:position w:val="-24"/>
          <w:sz w:val="24"/>
          <w:szCs w:val="24"/>
          <w:lang w:val="vi-VN"/>
        </w:rPr>
        <w:object w:dxaOrig="760" w:dyaOrig="639" w14:anchorId="16CBF515">
          <v:shape id="_x0000_i2690" type="#_x0000_t75" style="width:38.05pt;height:31.9pt" o:ole="">
            <v:imagedata r:id="rId2844" o:title=""/>
          </v:shape>
          <o:OLEObject Type="Embed" ProgID="Equation.DSMT4" ShapeID="_x0000_i2690" DrawAspect="Content" ObjectID="_1661755078" r:id="rId2845"/>
        </w:object>
      </w:r>
      <w:r w:rsidRPr="00756910">
        <w:rPr>
          <w:rFonts w:ascii="Palatino Linotype" w:eastAsia="Times New Roman" w:hAnsi="Palatino Linotype" w:cs="Times New Roman"/>
          <w:bCs/>
          <w:i/>
          <w:color w:val="002060"/>
          <w:sz w:val="24"/>
          <w:szCs w:val="24"/>
          <w:lang w:val="vi-VN"/>
        </w:rPr>
        <w:tab/>
        <w:t xml:space="preserve">b) </w:t>
      </w:r>
      <w:r w:rsidRPr="00756910">
        <w:rPr>
          <w:rFonts w:ascii="Palatino Linotype" w:eastAsia="Times New Roman" w:hAnsi="Palatino Linotype" w:cs="Times New Roman"/>
          <w:bCs/>
          <w:i/>
          <w:color w:val="002060"/>
          <w:position w:val="-6"/>
          <w:sz w:val="24"/>
          <w:szCs w:val="24"/>
          <w:lang w:val="vi-VN"/>
        </w:rPr>
        <w:object w:dxaOrig="700" w:dyaOrig="279" w14:anchorId="2985DFBA">
          <v:shape id="_x0000_i2691" type="#_x0000_t75" style="width:35.3pt;height:14.25pt" o:ole="">
            <v:imagedata r:id="rId2846" o:title=""/>
          </v:shape>
          <o:OLEObject Type="Embed" ProgID="Equation.DSMT4" ShapeID="_x0000_i2691" DrawAspect="Content" ObjectID="_1661755079" r:id="rId2847"/>
        </w:object>
      </w:r>
      <w:r w:rsidRPr="00756910">
        <w:rPr>
          <w:rFonts w:ascii="Palatino Linotype" w:eastAsia="Times New Roman" w:hAnsi="Palatino Linotype" w:cs="Times New Roman"/>
          <w:bCs/>
          <w:i/>
          <w:color w:val="002060"/>
          <w:sz w:val="24"/>
          <w:szCs w:val="24"/>
          <w:lang w:val="vi-VN"/>
        </w:rPr>
        <w:tab/>
        <w:t xml:space="preserve">c) </w:t>
      </w:r>
      <w:r w:rsidRPr="00756910">
        <w:rPr>
          <w:rFonts w:ascii="Palatino Linotype" w:eastAsia="Times New Roman" w:hAnsi="Palatino Linotype" w:cs="Times New Roman"/>
          <w:bCs/>
          <w:i/>
          <w:color w:val="002060"/>
          <w:position w:val="-24"/>
          <w:sz w:val="24"/>
          <w:szCs w:val="24"/>
          <w:lang w:val="vi-VN"/>
        </w:rPr>
        <w:object w:dxaOrig="700" w:dyaOrig="639" w14:anchorId="0FE4A5C9">
          <v:shape id="_x0000_i2692" type="#_x0000_t75" style="width:35.3pt;height:31.9pt" o:ole="">
            <v:imagedata r:id="rId2848" o:title=""/>
          </v:shape>
          <o:OLEObject Type="Embed" ProgID="Equation.DSMT4" ShapeID="_x0000_i2692" DrawAspect="Content" ObjectID="_1661755080" r:id="rId2849"/>
        </w:object>
      </w:r>
      <w:r w:rsidRPr="00756910">
        <w:rPr>
          <w:rFonts w:ascii="Palatino Linotype" w:eastAsia="Times New Roman" w:hAnsi="Palatino Linotype" w:cs="Times New Roman"/>
          <w:bCs/>
          <w:i/>
          <w:color w:val="002060"/>
          <w:sz w:val="24"/>
          <w:szCs w:val="24"/>
          <w:lang w:val="vi-VN"/>
        </w:rPr>
        <w:tab/>
        <w:t xml:space="preserve">d) </w:t>
      </w:r>
      <w:r w:rsidRPr="00756910">
        <w:rPr>
          <w:rFonts w:ascii="Palatino Linotype" w:eastAsia="Times New Roman" w:hAnsi="Palatino Linotype" w:cs="Times New Roman"/>
          <w:bCs/>
          <w:i/>
          <w:color w:val="002060"/>
          <w:position w:val="-24"/>
          <w:sz w:val="24"/>
          <w:szCs w:val="24"/>
          <w:lang w:val="vi-VN"/>
        </w:rPr>
        <w:object w:dxaOrig="600" w:dyaOrig="639" w14:anchorId="51B8C0DF">
          <v:shape id="_x0000_i2693" type="#_x0000_t75" style="width:29.9pt;height:31.9pt" o:ole="">
            <v:imagedata r:id="rId2850" o:title=""/>
          </v:shape>
          <o:OLEObject Type="Embed" ProgID="Equation.DSMT4" ShapeID="_x0000_i2693" DrawAspect="Content" ObjectID="_1661755081" r:id="rId2851"/>
        </w:object>
      </w:r>
      <w:r w:rsidRPr="00756910">
        <w:rPr>
          <w:rFonts w:ascii="Palatino Linotype" w:eastAsia="Times New Roman" w:hAnsi="Palatino Linotype" w:cs="Times New Roman"/>
          <w:bCs/>
          <w:i/>
          <w:color w:val="002060"/>
          <w:sz w:val="24"/>
          <w:szCs w:val="24"/>
          <w:lang w:val="vi-VN"/>
        </w:rPr>
        <w:tab/>
        <w:t xml:space="preserve">e) </w:t>
      </w:r>
      <w:r w:rsidRPr="00756910">
        <w:rPr>
          <w:rFonts w:ascii="Palatino Linotype" w:eastAsia="Times New Roman" w:hAnsi="Palatino Linotype" w:cs="Times New Roman"/>
          <w:bCs/>
          <w:i/>
          <w:color w:val="002060"/>
          <w:position w:val="-6"/>
          <w:sz w:val="24"/>
          <w:szCs w:val="24"/>
          <w:lang w:val="vi-VN"/>
        </w:rPr>
        <w:object w:dxaOrig="680" w:dyaOrig="279" w14:anchorId="37CC1556">
          <v:shape id="_x0000_i2694" type="#_x0000_t75" style="width:33.95pt;height:14.25pt" o:ole="">
            <v:imagedata r:id="rId2852" o:title=""/>
          </v:shape>
          <o:OLEObject Type="Embed" ProgID="Equation.DSMT4" ShapeID="_x0000_i2694" DrawAspect="Content" ObjectID="_1661755082" r:id="rId2853"/>
        </w:object>
      </w:r>
      <w:r w:rsidRPr="00756910">
        <w:rPr>
          <w:rFonts w:ascii="Palatino Linotype" w:eastAsia="Times New Roman" w:hAnsi="Palatino Linotype" w:cs="Times New Roman"/>
          <w:bCs/>
          <w:i/>
          <w:color w:val="002060"/>
          <w:sz w:val="24"/>
          <w:szCs w:val="24"/>
          <w:lang w:val="vi-VN"/>
        </w:rPr>
        <w:tab/>
        <w:t xml:space="preserve">f) </w:t>
      </w:r>
      <w:r w:rsidRPr="00756910">
        <w:rPr>
          <w:rFonts w:ascii="Palatino Linotype" w:eastAsia="Times New Roman" w:hAnsi="Palatino Linotype" w:cs="Times New Roman"/>
          <w:bCs/>
          <w:i/>
          <w:color w:val="002060"/>
          <w:position w:val="-24"/>
          <w:sz w:val="24"/>
          <w:szCs w:val="24"/>
          <w:lang w:val="vi-VN"/>
        </w:rPr>
        <w:object w:dxaOrig="760" w:dyaOrig="639" w14:anchorId="2B5B546B">
          <v:shape id="_x0000_i2695" type="#_x0000_t75" style="width:38.05pt;height:31.9pt" o:ole="">
            <v:imagedata r:id="rId2854" o:title=""/>
          </v:shape>
          <o:OLEObject Type="Embed" ProgID="Equation.DSMT4" ShapeID="_x0000_i2695" DrawAspect="Content" ObjectID="_1661755083" r:id="rId2855"/>
        </w:object>
      </w:r>
    </w:p>
    <w:p w14:paraId="0868322F" w14:textId="77777777" w:rsidR="0087610C" w:rsidRPr="00756910" w:rsidRDefault="0087610C" w:rsidP="003161CC">
      <w:pPr>
        <w:widowControl w:val="0"/>
        <w:numPr>
          <w:ilvl w:val="0"/>
          <w:numId w:val="32"/>
        </w:numPr>
        <w:tabs>
          <w:tab w:val="clear" w:pos="720"/>
        </w:tabs>
        <w:spacing w:after="0" w:line="276" w:lineRule="auto"/>
        <w:ind w:left="570" w:hanging="57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Giải các phương trình sau:</w:t>
      </w:r>
    </w:p>
    <w:p w14:paraId="2059EAF3"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a) </w:t>
      </w:r>
      <w:r w:rsidRPr="00756910">
        <w:rPr>
          <w:rFonts w:ascii="Palatino Linotype" w:eastAsia="Times New Roman" w:hAnsi="Palatino Linotype" w:cs="Times New Roman"/>
          <w:bCs/>
          <w:color w:val="002060"/>
          <w:position w:val="-10"/>
          <w:sz w:val="24"/>
          <w:szCs w:val="24"/>
          <w:lang w:val="vi-VN"/>
        </w:rPr>
        <w:object w:dxaOrig="3140" w:dyaOrig="320" w14:anchorId="69C24DFB">
          <v:shape id="_x0000_i2696" type="#_x0000_t75" style="width:156.85pt;height:15.6pt" o:ole="">
            <v:imagedata r:id="rId2856" o:title=""/>
          </v:shape>
          <o:OLEObject Type="Embed" ProgID="Equation.DSMT4" ShapeID="_x0000_i2696" DrawAspect="Content" ObjectID="_1661755084" r:id="rId2857"/>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b) </w:t>
      </w:r>
      <w:r w:rsidRPr="00756910">
        <w:rPr>
          <w:rFonts w:ascii="Palatino Linotype" w:eastAsia="Times New Roman" w:hAnsi="Palatino Linotype" w:cs="Times New Roman"/>
          <w:bCs/>
          <w:color w:val="002060"/>
          <w:position w:val="-10"/>
          <w:sz w:val="24"/>
          <w:szCs w:val="24"/>
          <w:lang w:val="vi-VN"/>
        </w:rPr>
        <w:object w:dxaOrig="2600" w:dyaOrig="420" w14:anchorId="5E369077">
          <v:shape id="_x0000_i2697" type="#_x0000_t75" style="width:129.75pt;height:21.05pt" o:ole="">
            <v:imagedata r:id="rId2858" o:title=""/>
          </v:shape>
          <o:OLEObject Type="Embed" ProgID="Equation.DSMT4" ShapeID="_x0000_i2697" DrawAspect="Content" ObjectID="_1661755085" r:id="rId2859"/>
        </w:object>
      </w:r>
    </w:p>
    <w:p w14:paraId="349736C2"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c) </w:t>
      </w:r>
      <w:r w:rsidRPr="00756910">
        <w:rPr>
          <w:rFonts w:ascii="Palatino Linotype" w:eastAsia="Times New Roman" w:hAnsi="Palatino Linotype" w:cs="Times New Roman"/>
          <w:bCs/>
          <w:color w:val="002060"/>
          <w:position w:val="-10"/>
          <w:sz w:val="24"/>
          <w:szCs w:val="24"/>
          <w:lang w:val="vi-VN"/>
        </w:rPr>
        <w:object w:dxaOrig="2340" w:dyaOrig="420" w14:anchorId="6E510FDA">
          <v:shape id="_x0000_i2698" type="#_x0000_t75" style="width:116.9pt;height:21.05pt" o:ole="">
            <v:imagedata r:id="rId2860" o:title=""/>
          </v:shape>
          <o:OLEObject Type="Embed" ProgID="Equation.DSMT4" ShapeID="_x0000_i2698" DrawAspect="Content" ObjectID="_1661755086" r:id="rId2861"/>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d) </w:t>
      </w:r>
      <w:r w:rsidRPr="00756910">
        <w:rPr>
          <w:rFonts w:ascii="Palatino Linotype" w:eastAsia="Times New Roman" w:hAnsi="Palatino Linotype" w:cs="Times New Roman"/>
          <w:bCs/>
          <w:color w:val="002060"/>
          <w:position w:val="-6"/>
          <w:sz w:val="24"/>
          <w:szCs w:val="24"/>
          <w:lang w:val="vi-VN"/>
        </w:rPr>
        <w:object w:dxaOrig="2640" w:dyaOrig="380" w14:anchorId="36DA0A3E">
          <v:shape id="_x0000_i2699" type="#_x0000_t75" style="width:131.75pt;height:19pt" o:ole="">
            <v:imagedata r:id="rId2862" o:title=""/>
          </v:shape>
          <o:OLEObject Type="Embed" ProgID="Equation.DSMT4" ShapeID="_x0000_i2699" DrawAspect="Content" ObjectID="_1661755087" r:id="rId2863"/>
        </w:object>
      </w:r>
    </w:p>
    <w:p w14:paraId="281C7915"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e) </w:t>
      </w:r>
      <w:r w:rsidRPr="00756910">
        <w:rPr>
          <w:rFonts w:ascii="Palatino Linotype" w:eastAsia="Times New Roman" w:hAnsi="Palatino Linotype" w:cs="Times New Roman"/>
          <w:bCs/>
          <w:color w:val="002060"/>
          <w:position w:val="-10"/>
          <w:sz w:val="24"/>
          <w:szCs w:val="24"/>
          <w:lang w:val="vi-VN"/>
        </w:rPr>
        <w:object w:dxaOrig="2680" w:dyaOrig="420" w14:anchorId="65C7C3AA">
          <v:shape id="_x0000_i2700" type="#_x0000_t75" style="width:134.55pt;height:21.05pt" o:ole="">
            <v:imagedata r:id="rId2864" o:title=""/>
          </v:shape>
          <o:OLEObject Type="Embed" ProgID="Equation.DSMT4" ShapeID="_x0000_i2700" DrawAspect="Content" ObjectID="_1661755088" r:id="rId2865"/>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f) </w:t>
      </w:r>
      <w:r w:rsidRPr="00756910">
        <w:rPr>
          <w:rFonts w:ascii="Palatino Linotype" w:eastAsia="Times New Roman" w:hAnsi="Palatino Linotype" w:cs="Times New Roman"/>
          <w:bCs/>
          <w:color w:val="002060"/>
          <w:position w:val="-6"/>
          <w:sz w:val="24"/>
          <w:szCs w:val="24"/>
          <w:lang w:val="vi-VN"/>
        </w:rPr>
        <w:object w:dxaOrig="2220" w:dyaOrig="380" w14:anchorId="3BAA341D">
          <v:shape id="_x0000_i2701" type="#_x0000_t75" style="width:110.65pt;height:19pt" o:ole="">
            <v:imagedata r:id="rId2866" o:title=""/>
          </v:shape>
          <o:OLEObject Type="Embed" ProgID="Equation.DSMT4" ShapeID="_x0000_i2701" DrawAspect="Content" ObjectID="_1661755089" r:id="rId2867"/>
        </w:object>
      </w:r>
    </w:p>
    <w:p w14:paraId="675DF4D7"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i/>
          <w:color w:val="002060"/>
          <w:sz w:val="24"/>
          <w:szCs w:val="24"/>
          <w:lang w:val="vi-VN"/>
        </w:rPr>
        <w:t xml:space="preserve">ĐS: </w:t>
      </w:r>
      <w:r w:rsidRPr="00756910">
        <w:rPr>
          <w:rFonts w:ascii="Palatino Linotype" w:eastAsia="Times New Roman" w:hAnsi="Palatino Linotype" w:cs="Times New Roman"/>
          <w:bCs/>
          <w:color w:val="002060"/>
          <w:sz w:val="24"/>
          <w:szCs w:val="24"/>
          <w:lang w:val="vi-VN"/>
        </w:rPr>
        <w:t xml:space="preserve"> </w:t>
      </w:r>
      <w:r w:rsidRPr="00756910">
        <w:rPr>
          <w:rFonts w:ascii="Palatino Linotype" w:eastAsia="Times New Roman" w:hAnsi="Palatino Linotype" w:cs="Times New Roman"/>
          <w:bCs/>
          <w:i/>
          <w:color w:val="002060"/>
          <w:sz w:val="24"/>
          <w:szCs w:val="24"/>
          <w:lang w:val="vi-VN"/>
        </w:rPr>
        <w:t xml:space="preserve">a) </w:t>
      </w:r>
      <w:r w:rsidRPr="00756910">
        <w:rPr>
          <w:rFonts w:ascii="Palatino Linotype" w:eastAsia="Times New Roman" w:hAnsi="Palatino Linotype" w:cs="Times New Roman"/>
          <w:bCs/>
          <w:i/>
          <w:color w:val="002060"/>
          <w:position w:val="-26"/>
          <w:sz w:val="24"/>
          <w:szCs w:val="24"/>
          <w:lang w:val="vi-VN"/>
        </w:rPr>
        <w:object w:dxaOrig="1219" w:dyaOrig="680" w14:anchorId="0B9E10D5">
          <v:shape id="_x0000_i2702" type="#_x0000_t75" style="width:60.45pt;height:33.95pt" o:ole="">
            <v:imagedata r:id="rId2868" o:title=""/>
          </v:shape>
          <o:OLEObject Type="Embed" ProgID="Equation.DSMT4" ShapeID="_x0000_i2702" DrawAspect="Content" ObjectID="_1661755090" r:id="rId2869"/>
        </w:object>
      </w:r>
      <w:r w:rsidRPr="00756910">
        <w:rPr>
          <w:rFonts w:ascii="Palatino Linotype" w:eastAsia="Times New Roman" w:hAnsi="Palatino Linotype" w:cs="Times New Roman"/>
          <w:bCs/>
          <w:i/>
          <w:color w:val="002060"/>
          <w:sz w:val="24"/>
          <w:szCs w:val="24"/>
          <w:lang w:val="vi-VN"/>
        </w:rPr>
        <w:tab/>
        <w:t xml:space="preserve">b) </w:t>
      </w:r>
      <w:r w:rsidRPr="00756910">
        <w:rPr>
          <w:rFonts w:ascii="Palatino Linotype" w:eastAsia="Times New Roman" w:hAnsi="Palatino Linotype" w:cs="Times New Roman"/>
          <w:bCs/>
          <w:i/>
          <w:color w:val="002060"/>
          <w:position w:val="-26"/>
          <w:sz w:val="24"/>
          <w:szCs w:val="24"/>
          <w:lang w:val="vi-VN"/>
        </w:rPr>
        <w:object w:dxaOrig="1280" w:dyaOrig="680" w14:anchorId="49F87C1E">
          <v:shape id="_x0000_i2703" type="#_x0000_t75" style="width:63.85pt;height:33.95pt" o:ole="">
            <v:imagedata r:id="rId2870" o:title=""/>
          </v:shape>
          <o:OLEObject Type="Embed" ProgID="Equation.DSMT4" ShapeID="_x0000_i2703" DrawAspect="Content" ObjectID="_1661755091" r:id="rId2871"/>
        </w:object>
      </w:r>
      <w:r w:rsidRPr="00756910">
        <w:rPr>
          <w:rFonts w:ascii="Palatino Linotype" w:eastAsia="Times New Roman" w:hAnsi="Palatino Linotype" w:cs="Times New Roman"/>
          <w:bCs/>
          <w:i/>
          <w:color w:val="002060"/>
          <w:sz w:val="24"/>
          <w:szCs w:val="24"/>
          <w:lang w:val="vi-VN"/>
        </w:rPr>
        <w:tab/>
        <w:t xml:space="preserve">c) </w:t>
      </w:r>
      <w:r w:rsidRPr="00756910">
        <w:rPr>
          <w:rFonts w:ascii="Palatino Linotype" w:eastAsia="Times New Roman" w:hAnsi="Palatino Linotype" w:cs="Times New Roman"/>
          <w:bCs/>
          <w:i/>
          <w:color w:val="002060"/>
          <w:position w:val="-26"/>
          <w:sz w:val="24"/>
          <w:szCs w:val="24"/>
          <w:lang w:val="vi-VN"/>
        </w:rPr>
        <w:object w:dxaOrig="1080" w:dyaOrig="680" w14:anchorId="5CBE6257">
          <v:shape id="_x0000_i2704" type="#_x0000_t75" style="width:54.3pt;height:33.95pt" o:ole="">
            <v:imagedata r:id="rId2872" o:title=""/>
          </v:shape>
          <o:OLEObject Type="Embed" ProgID="Equation.DSMT4" ShapeID="_x0000_i2704" DrawAspect="Content" ObjectID="_1661755092" r:id="rId2873"/>
        </w:object>
      </w:r>
      <w:r w:rsidRPr="00756910">
        <w:rPr>
          <w:rFonts w:ascii="Palatino Linotype" w:eastAsia="Times New Roman" w:hAnsi="Palatino Linotype" w:cs="Times New Roman"/>
          <w:bCs/>
          <w:i/>
          <w:color w:val="002060"/>
          <w:sz w:val="24"/>
          <w:szCs w:val="24"/>
          <w:lang w:val="vi-VN"/>
        </w:rPr>
        <w:tab/>
      </w:r>
      <w:r w:rsidRPr="00756910">
        <w:rPr>
          <w:rFonts w:ascii="Palatino Linotype" w:eastAsia="Times New Roman" w:hAnsi="Palatino Linotype" w:cs="Times New Roman"/>
          <w:bCs/>
          <w:i/>
          <w:color w:val="002060"/>
          <w:sz w:val="24"/>
          <w:szCs w:val="24"/>
          <w:lang w:val="vi-VN"/>
        </w:rPr>
        <w:tab/>
        <w:t xml:space="preserve">d) </w:t>
      </w:r>
      <w:r w:rsidRPr="00756910">
        <w:rPr>
          <w:rFonts w:ascii="Palatino Linotype" w:eastAsia="Times New Roman" w:hAnsi="Palatino Linotype" w:cs="Times New Roman"/>
          <w:bCs/>
          <w:i/>
          <w:color w:val="002060"/>
          <w:position w:val="-10"/>
          <w:sz w:val="24"/>
          <w:szCs w:val="24"/>
          <w:lang w:val="vi-VN"/>
        </w:rPr>
        <w:object w:dxaOrig="1420" w:dyaOrig="380" w14:anchorId="0ECF7C79">
          <v:shape id="_x0000_i2705" type="#_x0000_t75" style="width:71.3pt;height:19pt" o:ole="">
            <v:imagedata r:id="rId2874" o:title=""/>
          </v:shape>
          <o:OLEObject Type="Embed" ProgID="Equation.DSMT4" ShapeID="_x0000_i2705" DrawAspect="Content" ObjectID="_1661755093" r:id="rId2875"/>
        </w:object>
      </w:r>
    </w:p>
    <w:p w14:paraId="1A86D09F"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i/>
          <w:color w:val="002060"/>
          <w:sz w:val="24"/>
          <w:szCs w:val="24"/>
          <w:lang w:val="vi-VN"/>
        </w:rPr>
        <w:lastRenderedPageBreak/>
        <w:tab/>
      </w:r>
      <w:r w:rsidRPr="00756910">
        <w:rPr>
          <w:rFonts w:ascii="Palatino Linotype" w:eastAsia="Times New Roman" w:hAnsi="Palatino Linotype" w:cs="Times New Roman"/>
          <w:bCs/>
          <w:i/>
          <w:color w:val="002060"/>
          <w:sz w:val="24"/>
          <w:szCs w:val="24"/>
          <w:lang w:val="vi-VN"/>
        </w:rPr>
        <w:tab/>
        <w:t xml:space="preserve">e) </w:t>
      </w:r>
      <w:r w:rsidRPr="00756910">
        <w:rPr>
          <w:rFonts w:ascii="Palatino Linotype" w:eastAsia="Times New Roman" w:hAnsi="Palatino Linotype" w:cs="Times New Roman"/>
          <w:bCs/>
          <w:i/>
          <w:color w:val="002060"/>
          <w:position w:val="-10"/>
          <w:sz w:val="24"/>
          <w:szCs w:val="24"/>
          <w:lang w:val="vi-VN"/>
        </w:rPr>
        <w:object w:dxaOrig="1100" w:dyaOrig="380" w14:anchorId="48E6F1C4">
          <v:shape id="_x0000_i2706" type="#_x0000_t75" style="width:55pt;height:19pt" o:ole="">
            <v:imagedata r:id="rId2876" o:title=""/>
          </v:shape>
          <o:OLEObject Type="Embed" ProgID="Equation.DSMT4" ShapeID="_x0000_i2706" DrawAspect="Content" ObjectID="_1661755094" r:id="rId2877"/>
        </w:object>
      </w:r>
      <w:r w:rsidRPr="00756910">
        <w:rPr>
          <w:rFonts w:ascii="Palatino Linotype" w:eastAsia="Times New Roman" w:hAnsi="Palatino Linotype" w:cs="Times New Roman"/>
          <w:bCs/>
          <w:i/>
          <w:color w:val="002060"/>
          <w:sz w:val="24"/>
          <w:szCs w:val="24"/>
          <w:lang w:val="vi-VN"/>
        </w:rPr>
        <w:tab/>
      </w:r>
      <w:r w:rsidRPr="00756910">
        <w:rPr>
          <w:rFonts w:ascii="Palatino Linotype" w:eastAsia="Times New Roman" w:hAnsi="Palatino Linotype" w:cs="Times New Roman"/>
          <w:bCs/>
          <w:i/>
          <w:color w:val="002060"/>
          <w:sz w:val="24"/>
          <w:szCs w:val="24"/>
          <w:lang w:val="vi-VN"/>
        </w:rPr>
        <w:tab/>
        <w:t xml:space="preserve">f) </w:t>
      </w:r>
      <w:r w:rsidRPr="00756910">
        <w:rPr>
          <w:rFonts w:ascii="Palatino Linotype" w:eastAsia="Times New Roman" w:hAnsi="Palatino Linotype" w:cs="Times New Roman"/>
          <w:bCs/>
          <w:i/>
          <w:color w:val="002060"/>
          <w:position w:val="-26"/>
          <w:sz w:val="24"/>
          <w:szCs w:val="24"/>
          <w:lang w:val="vi-VN"/>
        </w:rPr>
        <w:object w:dxaOrig="1660" w:dyaOrig="680" w14:anchorId="5ED5D4CD">
          <v:shape id="_x0000_i2707" type="#_x0000_t75" style="width:83.6pt;height:33.95pt" o:ole="">
            <v:imagedata r:id="rId2878" o:title=""/>
          </v:shape>
          <o:OLEObject Type="Embed" ProgID="Equation.DSMT4" ShapeID="_x0000_i2707" DrawAspect="Content" ObjectID="_1661755095" r:id="rId2879"/>
        </w:object>
      </w:r>
    </w:p>
    <w:p w14:paraId="40FE288C" w14:textId="77777777" w:rsidR="0087610C" w:rsidRPr="00756910" w:rsidRDefault="0087610C" w:rsidP="003161CC">
      <w:pPr>
        <w:widowControl w:val="0"/>
        <w:numPr>
          <w:ilvl w:val="0"/>
          <w:numId w:val="32"/>
        </w:numPr>
        <w:tabs>
          <w:tab w:val="clear" w:pos="720"/>
        </w:tabs>
        <w:spacing w:after="0" w:line="276" w:lineRule="auto"/>
        <w:ind w:left="570" w:hanging="57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Giải các phương trình sau:</w:t>
      </w:r>
    </w:p>
    <w:p w14:paraId="716652F4"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a) </w:t>
      </w:r>
      <w:r w:rsidRPr="00756910">
        <w:rPr>
          <w:rFonts w:ascii="Palatino Linotype" w:eastAsia="Times New Roman" w:hAnsi="Palatino Linotype" w:cs="Times New Roman"/>
          <w:bCs/>
          <w:color w:val="002060"/>
          <w:position w:val="-24"/>
          <w:sz w:val="24"/>
          <w:szCs w:val="24"/>
          <w:lang w:val="vi-VN"/>
        </w:rPr>
        <w:object w:dxaOrig="2780" w:dyaOrig="639" w14:anchorId="4C51AC31">
          <v:shape id="_x0000_i2708" type="#_x0000_t75" style="width:138.6pt;height:31.9pt" o:ole="">
            <v:imagedata r:id="rId2880" o:title=""/>
          </v:shape>
          <o:OLEObject Type="Embed" ProgID="Equation.DSMT4" ShapeID="_x0000_i2708" DrawAspect="Content" ObjectID="_1661755096" r:id="rId2881"/>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b) </w:t>
      </w:r>
      <w:r w:rsidRPr="00756910">
        <w:rPr>
          <w:rFonts w:ascii="Palatino Linotype" w:eastAsia="Times New Roman" w:hAnsi="Palatino Linotype" w:cs="Times New Roman"/>
          <w:bCs/>
          <w:color w:val="002060"/>
          <w:position w:val="-24"/>
          <w:sz w:val="24"/>
          <w:szCs w:val="24"/>
          <w:lang w:val="vi-VN"/>
        </w:rPr>
        <w:object w:dxaOrig="3379" w:dyaOrig="639" w14:anchorId="7447A6F8">
          <v:shape id="_x0000_i2709" type="#_x0000_t75" style="width:168.45pt;height:31.9pt" o:ole="">
            <v:imagedata r:id="rId2882" o:title=""/>
          </v:shape>
          <o:OLEObject Type="Embed" ProgID="Equation.DSMT4" ShapeID="_x0000_i2709" DrawAspect="Content" ObjectID="_1661755097" r:id="rId2883"/>
        </w:object>
      </w:r>
    </w:p>
    <w:p w14:paraId="7D896182"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i/>
          <w:color w:val="002060"/>
          <w:sz w:val="24"/>
          <w:szCs w:val="24"/>
          <w:lang w:val="vi-VN"/>
        </w:rPr>
        <w:t xml:space="preserve">ĐS: </w:t>
      </w:r>
      <w:r w:rsidRPr="00756910">
        <w:rPr>
          <w:rFonts w:ascii="Palatino Linotype" w:eastAsia="Times New Roman" w:hAnsi="Palatino Linotype" w:cs="Times New Roman"/>
          <w:bCs/>
          <w:color w:val="002060"/>
          <w:sz w:val="24"/>
          <w:szCs w:val="24"/>
          <w:lang w:val="vi-VN"/>
        </w:rPr>
        <w:t xml:space="preserve"> </w:t>
      </w:r>
      <w:r w:rsidRPr="00756910">
        <w:rPr>
          <w:rFonts w:ascii="Palatino Linotype" w:eastAsia="Times New Roman" w:hAnsi="Palatino Linotype" w:cs="Times New Roman"/>
          <w:bCs/>
          <w:i/>
          <w:color w:val="002060"/>
          <w:sz w:val="24"/>
          <w:szCs w:val="24"/>
          <w:lang w:val="vi-VN"/>
        </w:rPr>
        <w:t xml:space="preserve">a) </w:t>
      </w:r>
      <w:r w:rsidRPr="00756910">
        <w:rPr>
          <w:rFonts w:ascii="Palatino Linotype" w:eastAsia="Times New Roman" w:hAnsi="Palatino Linotype" w:cs="Times New Roman"/>
          <w:bCs/>
          <w:color w:val="002060"/>
          <w:position w:val="-6"/>
          <w:sz w:val="24"/>
          <w:szCs w:val="24"/>
          <w:lang w:val="vi-VN"/>
        </w:rPr>
        <w:object w:dxaOrig="940" w:dyaOrig="279" w14:anchorId="7BDD69C2">
          <v:shape id="_x0000_i2710" type="#_x0000_t75" style="width:47.55pt;height:14.25pt" o:ole="">
            <v:imagedata r:id="rId2884" o:title=""/>
          </v:shape>
          <o:OLEObject Type="Embed" ProgID="Equation.DSMT4" ShapeID="_x0000_i2710" DrawAspect="Content" ObjectID="_1661755098" r:id="rId2885"/>
        </w:object>
      </w:r>
      <w:r w:rsidRPr="00756910">
        <w:rPr>
          <w:rFonts w:ascii="Palatino Linotype" w:eastAsia="Times New Roman" w:hAnsi="Palatino Linotype" w:cs="Times New Roman"/>
          <w:bCs/>
          <w:i/>
          <w:color w:val="002060"/>
          <w:sz w:val="24"/>
          <w:szCs w:val="24"/>
          <w:lang w:val="vi-VN"/>
        </w:rPr>
        <w:tab/>
      </w:r>
      <w:r w:rsidRPr="00756910">
        <w:rPr>
          <w:rFonts w:ascii="Palatino Linotype" w:eastAsia="Times New Roman" w:hAnsi="Palatino Linotype" w:cs="Times New Roman"/>
          <w:bCs/>
          <w:i/>
          <w:color w:val="002060"/>
          <w:sz w:val="24"/>
          <w:szCs w:val="24"/>
          <w:lang w:val="vi-VN"/>
        </w:rPr>
        <w:tab/>
        <w:t xml:space="preserve">b) </w:t>
      </w:r>
      <w:r w:rsidRPr="00756910">
        <w:rPr>
          <w:rFonts w:ascii="Palatino Linotype" w:eastAsia="Times New Roman" w:hAnsi="Palatino Linotype" w:cs="Times New Roman"/>
          <w:bCs/>
          <w:i/>
          <w:color w:val="002060"/>
          <w:position w:val="-6"/>
          <w:sz w:val="24"/>
          <w:szCs w:val="24"/>
          <w:lang w:val="vi-VN"/>
        </w:rPr>
        <w:object w:dxaOrig="820" w:dyaOrig="279" w14:anchorId="782F2671">
          <v:shape id="_x0000_i2711" type="#_x0000_t75" style="width:41.45pt;height:14.25pt" o:ole="">
            <v:imagedata r:id="rId2886" o:title=""/>
          </v:shape>
          <o:OLEObject Type="Embed" ProgID="Equation.DSMT4" ShapeID="_x0000_i2711" DrawAspect="Content" ObjectID="_1661755099" r:id="rId2887"/>
        </w:object>
      </w:r>
    </w:p>
    <w:p w14:paraId="1A6EB6A2" w14:textId="77777777" w:rsidR="0087610C" w:rsidRPr="00756910" w:rsidRDefault="0087610C" w:rsidP="003161CC">
      <w:pPr>
        <w:widowControl w:val="0"/>
        <w:numPr>
          <w:ilvl w:val="0"/>
          <w:numId w:val="32"/>
        </w:numPr>
        <w:tabs>
          <w:tab w:val="clear" w:pos="720"/>
        </w:tabs>
        <w:spacing w:after="0" w:line="276" w:lineRule="auto"/>
        <w:ind w:left="570" w:hanging="57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Giải các phương trình sau:</w:t>
      </w:r>
    </w:p>
    <w:p w14:paraId="246128D0"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a) </w:t>
      </w:r>
      <w:r w:rsidRPr="00756910">
        <w:rPr>
          <w:rFonts w:ascii="Palatino Linotype" w:eastAsia="Times New Roman" w:hAnsi="Palatino Linotype" w:cs="Times New Roman"/>
          <w:bCs/>
          <w:color w:val="002060"/>
          <w:position w:val="-28"/>
          <w:sz w:val="24"/>
          <w:szCs w:val="24"/>
          <w:lang w:val="vi-VN"/>
        </w:rPr>
        <w:object w:dxaOrig="2420" w:dyaOrig="680" w14:anchorId="43E2BDB4">
          <v:shape id="_x0000_i2712" type="#_x0000_t75" style="width:120.9pt;height:33.95pt" o:ole="">
            <v:imagedata r:id="rId2888" o:title=""/>
          </v:shape>
          <o:OLEObject Type="Embed" ProgID="Equation.DSMT4" ShapeID="_x0000_i2712" DrawAspect="Content" ObjectID="_1661755100" r:id="rId2889"/>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b) </w:t>
      </w:r>
      <w:r w:rsidRPr="00756910">
        <w:rPr>
          <w:rFonts w:ascii="Palatino Linotype" w:eastAsia="Times New Roman" w:hAnsi="Palatino Linotype" w:cs="Times New Roman"/>
          <w:bCs/>
          <w:color w:val="002060"/>
          <w:position w:val="-28"/>
          <w:sz w:val="24"/>
          <w:szCs w:val="24"/>
          <w:lang w:val="vi-VN"/>
        </w:rPr>
        <w:object w:dxaOrig="2720" w:dyaOrig="680" w14:anchorId="6C947795">
          <v:shape id="_x0000_i2713" type="#_x0000_t75" style="width:135.85pt;height:33.95pt" o:ole="">
            <v:imagedata r:id="rId2890" o:title=""/>
          </v:shape>
          <o:OLEObject Type="Embed" ProgID="Equation.DSMT4" ShapeID="_x0000_i2713" DrawAspect="Content" ObjectID="_1661755101" r:id="rId2891"/>
        </w:object>
      </w:r>
    </w:p>
    <w:p w14:paraId="3E6783BC"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c) </w:t>
      </w:r>
      <w:r w:rsidRPr="00756910">
        <w:rPr>
          <w:rFonts w:ascii="Palatino Linotype" w:eastAsia="Times New Roman" w:hAnsi="Palatino Linotype" w:cs="Times New Roman"/>
          <w:bCs/>
          <w:color w:val="002060"/>
          <w:position w:val="-28"/>
          <w:sz w:val="24"/>
          <w:szCs w:val="24"/>
          <w:lang w:val="vi-VN"/>
        </w:rPr>
        <w:object w:dxaOrig="2680" w:dyaOrig="740" w14:anchorId="16BC7D20">
          <v:shape id="_x0000_i2714" type="#_x0000_t75" style="width:134.55pt;height:36.7pt" o:ole="">
            <v:imagedata r:id="rId2892" o:title=""/>
          </v:shape>
          <o:OLEObject Type="Embed" ProgID="Equation.DSMT4" ShapeID="_x0000_i2714" DrawAspect="Content" ObjectID="_1661755102" r:id="rId2893"/>
        </w:object>
      </w:r>
    </w:p>
    <w:p w14:paraId="2435AAC6"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i/>
          <w:color w:val="002060"/>
          <w:sz w:val="24"/>
          <w:szCs w:val="24"/>
          <w:lang w:val="vi-VN"/>
        </w:rPr>
        <w:t xml:space="preserve">ĐS: </w:t>
      </w:r>
      <w:r w:rsidRPr="00756910">
        <w:rPr>
          <w:rFonts w:ascii="Palatino Linotype" w:eastAsia="Times New Roman" w:hAnsi="Palatino Linotype" w:cs="Times New Roman"/>
          <w:bCs/>
          <w:color w:val="002060"/>
          <w:sz w:val="24"/>
          <w:szCs w:val="24"/>
          <w:lang w:val="vi-VN"/>
        </w:rPr>
        <w:t xml:space="preserve"> </w:t>
      </w:r>
      <w:r w:rsidRPr="00756910">
        <w:rPr>
          <w:rFonts w:ascii="Palatino Linotype" w:eastAsia="Times New Roman" w:hAnsi="Palatino Linotype" w:cs="Times New Roman"/>
          <w:bCs/>
          <w:i/>
          <w:color w:val="002060"/>
          <w:sz w:val="24"/>
          <w:szCs w:val="24"/>
          <w:lang w:val="vi-VN"/>
        </w:rPr>
        <w:t xml:space="preserve">a) </w:t>
      </w:r>
      <w:r w:rsidRPr="00756910">
        <w:rPr>
          <w:rFonts w:ascii="Palatino Linotype" w:eastAsia="Times New Roman" w:hAnsi="Palatino Linotype" w:cs="Times New Roman"/>
          <w:bCs/>
          <w:i/>
          <w:color w:val="002060"/>
          <w:position w:val="-24"/>
          <w:sz w:val="24"/>
          <w:szCs w:val="24"/>
          <w:lang w:val="vi-VN"/>
        </w:rPr>
        <w:object w:dxaOrig="760" w:dyaOrig="639" w14:anchorId="581900FA">
          <v:shape id="_x0000_i2715" type="#_x0000_t75" style="width:38.05pt;height:31.9pt" o:ole="">
            <v:imagedata r:id="rId2894" o:title=""/>
          </v:shape>
          <o:OLEObject Type="Embed" ProgID="Equation.DSMT4" ShapeID="_x0000_i2715" DrawAspect="Content" ObjectID="_1661755103" r:id="rId2895"/>
        </w:object>
      </w:r>
      <w:r w:rsidRPr="00756910">
        <w:rPr>
          <w:rFonts w:ascii="Palatino Linotype" w:eastAsia="Times New Roman" w:hAnsi="Palatino Linotype" w:cs="Times New Roman"/>
          <w:bCs/>
          <w:i/>
          <w:color w:val="002060"/>
          <w:sz w:val="24"/>
          <w:szCs w:val="24"/>
          <w:lang w:val="vi-VN"/>
        </w:rPr>
        <w:tab/>
        <w:t xml:space="preserve">b) </w:t>
      </w:r>
      <w:r w:rsidRPr="00756910">
        <w:rPr>
          <w:rFonts w:ascii="Palatino Linotype" w:eastAsia="Times New Roman" w:hAnsi="Palatino Linotype" w:cs="Times New Roman"/>
          <w:bCs/>
          <w:i/>
          <w:color w:val="002060"/>
          <w:position w:val="-6"/>
          <w:sz w:val="24"/>
          <w:szCs w:val="24"/>
          <w:lang w:val="vi-VN"/>
        </w:rPr>
        <w:object w:dxaOrig="680" w:dyaOrig="279" w14:anchorId="5247542E">
          <v:shape id="_x0000_i2716" type="#_x0000_t75" style="width:33.95pt;height:14.25pt" o:ole="">
            <v:imagedata r:id="rId2896" o:title=""/>
          </v:shape>
          <o:OLEObject Type="Embed" ProgID="Equation.DSMT4" ShapeID="_x0000_i2716" DrawAspect="Content" ObjectID="_1661755104" r:id="rId2897"/>
        </w:object>
      </w:r>
      <w:r w:rsidRPr="00756910">
        <w:rPr>
          <w:rFonts w:ascii="Palatino Linotype" w:eastAsia="Times New Roman" w:hAnsi="Palatino Linotype" w:cs="Times New Roman"/>
          <w:bCs/>
          <w:i/>
          <w:color w:val="002060"/>
          <w:sz w:val="24"/>
          <w:szCs w:val="24"/>
          <w:lang w:val="vi-VN"/>
        </w:rPr>
        <w:tab/>
        <w:t xml:space="preserve">c) </w:t>
      </w:r>
      <w:r w:rsidRPr="00756910">
        <w:rPr>
          <w:rFonts w:ascii="Palatino Linotype" w:eastAsia="Times New Roman" w:hAnsi="Palatino Linotype" w:cs="Times New Roman"/>
          <w:bCs/>
          <w:i/>
          <w:color w:val="002060"/>
          <w:position w:val="-6"/>
          <w:sz w:val="24"/>
          <w:szCs w:val="24"/>
          <w:lang w:val="vi-VN"/>
        </w:rPr>
        <w:object w:dxaOrig="580" w:dyaOrig="279" w14:anchorId="15754EFE">
          <v:shape id="_x0000_i2717" type="#_x0000_t75" style="width:29.2pt;height:14.25pt" o:ole="">
            <v:imagedata r:id="rId2898" o:title=""/>
          </v:shape>
          <o:OLEObject Type="Embed" ProgID="Equation.DSMT4" ShapeID="_x0000_i2717" DrawAspect="Content" ObjectID="_1661755105" r:id="rId2899"/>
        </w:object>
      </w:r>
    </w:p>
    <w:p w14:paraId="39E541DA" w14:textId="77777777" w:rsidR="0087610C" w:rsidRPr="00756910" w:rsidRDefault="0087610C" w:rsidP="003161CC">
      <w:pPr>
        <w:widowControl w:val="0"/>
        <w:numPr>
          <w:ilvl w:val="0"/>
          <w:numId w:val="32"/>
        </w:numPr>
        <w:tabs>
          <w:tab w:val="clear" w:pos="720"/>
        </w:tabs>
        <w:spacing w:after="0" w:line="276" w:lineRule="auto"/>
        <w:ind w:left="570" w:hanging="57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Thương của hai số bằng 3. Nếu tăng số bị chia 10 đơn vị và giảm số chia đi một nửa thì số thứ nhất thu được lớn hơn số thứ hai thu được là 30. Tìm hai số ban đầu.</w:t>
      </w:r>
    </w:p>
    <w:p w14:paraId="2B1C0C75"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i/>
          <w:color w:val="002060"/>
          <w:sz w:val="24"/>
          <w:szCs w:val="24"/>
          <w:lang w:val="vi-VN"/>
        </w:rPr>
        <w:t xml:space="preserve">ĐS: </w:t>
      </w:r>
      <w:r w:rsidRPr="00756910">
        <w:rPr>
          <w:rFonts w:ascii="Palatino Linotype" w:eastAsia="Times New Roman" w:hAnsi="Palatino Linotype" w:cs="Times New Roman"/>
          <w:bCs/>
          <w:color w:val="002060"/>
          <w:sz w:val="24"/>
          <w:szCs w:val="24"/>
          <w:lang w:val="vi-VN"/>
        </w:rPr>
        <w:t xml:space="preserve"> 24 </w:t>
      </w:r>
      <w:r w:rsidRPr="00756910">
        <w:rPr>
          <w:rFonts w:ascii="Palatino Linotype" w:eastAsia="Times New Roman" w:hAnsi="Palatino Linotype" w:cs="Times New Roman"/>
          <w:bCs/>
          <w:i/>
          <w:color w:val="002060"/>
          <w:sz w:val="24"/>
          <w:szCs w:val="24"/>
          <w:lang w:val="vi-VN"/>
        </w:rPr>
        <w:t>và</w:t>
      </w:r>
      <w:r w:rsidRPr="00756910">
        <w:rPr>
          <w:rFonts w:ascii="Palatino Linotype" w:eastAsia="Times New Roman" w:hAnsi="Palatino Linotype" w:cs="Times New Roman"/>
          <w:bCs/>
          <w:color w:val="002060"/>
          <w:sz w:val="24"/>
          <w:szCs w:val="24"/>
          <w:lang w:val="vi-VN"/>
        </w:rPr>
        <w:t xml:space="preserve"> 8.</w:t>
      </w:r>
    </w:p>
    <w:p w14:paraId="6E16AA2F" w14:textId="77777777" w:rsidR="0087610C" w:rsidRPr="00756910" w:rsidRDefault="0087610C" w:rsidP="003161CC">
      <w:pPr>
        <w:widowControl w:val="0"/>
        <w:numPr>
          <w:ilvl w:val="0"/>
          <w:numId w:val="32"/>
        </w:numPr>
        <w:tabs>
          <w:tab w:val="clear" w:pos="720"/>
        </w:tabs>
        <w:spacing w:after="0" w:line="276" w:lineRule="auto"/>
        <w:ind w:left="570" w:hanging="57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Chu vi của một hình chữ nhật bằng 140 m, hiệu giữa số đo chiều dài và chiều rộng là 10 m. Tìm số đo các cạnh của hình chữ nhật.</w:t>
      </w:r>
    </w:p>
    <w:p w14:paraId="768BCA6D"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i/>
          <w:color w:val="002060"/>
          <w:sz w:val="24"/>
          <w:szCs w:val="24"/>
          <w:lang w:val="vi-VN"/>
        </w:rPr>
        <w:t xml:space="preserve">ĐS: </w:t>
      </w:r>
      <w:r w:rsidRPr="00756910">
        <w:rPr>
          <w:rFonts w:ascii="Palatino Linotype" w:eastAsia="Times New Roman" w:hAnsi="Palatino Linotype" w:cs="Times New Roman"/>
          <w:bCs/>
          <w:color w:val="002060"/>
          <w:sz w:val="24"/>
          <w:szCs w:val="24"/>
          <w:lang w:val="vi-VN"/>
        </w:rPr>
        <w:t xml:space="preserve"> 30 m </w:t>
      </w:r>
      <w:r w:rsidRPr="00756910">
        <w:rPr>
          <w:rFonts w:ascii="Palatino Linotype" w:eastAsia="Times New Roman" w:hAnsi="Palatino Linotype" w:cs="Times New Roman"/>
          <w:bCs/>
          <w:i/>
          <w:color w:val="002060"/>
          <w:sz w:val="24"/>
          <w:szCs w:val="24"/>
          <w:lang w:val="vi-VN"/>
        </w:rPr>
        <w:t xml:space="preserve">và </w:t>
      </w:r>
      <w:r w:rsidRPr="00756910">
        <w:rPr>
          <w:rFonts w:ascii="Palatino Linotype" w:eastAsia="Times New Roman" w:hAnsi="Palatino Linotype" w:cs="Times New Roman"/>
          <w:bCs/>
          <w:color w:val="002060"/>
          <w:sz w:val="24"/>
          <w:szCs w:val="24"/>
          <w:lang w:val="vi-VN"/>
        </w:rPr>
        <w:t>40 m.</w:t>
      </w:r>
    </w:p>
    <w:p w14:paraId="6BE1B374" w14:textId="77777777" w:rsidR="0087610C" w:rsidRPr="00756910" w:rsidRDefault="0087610C" w:rsidP="003161CC">
      <w:pPr>
        <w:widowControl w:val="0"/>
        <w:numPr>
          <w:ilvl w:val="0"/>
          <w:numId w:val="32"/>
        </w:numPr>
        <w:tabs>
          <w:tab w:val="clear" w:pos="720"/>
        </w:tabs>
        <w:spacing w:after="0" w:line="276" w:lineRule="auto"/>
        <w:ind w:left="570" w:hanging="57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Thùng thứ nhất đựng 40 lít dầu, thùng thứ hai đựng 85 lít dầu. Ở thùng thứ hai lấy ra một lượng dầu gấp 3 lần lượng dầu lấy ra ở thùng thứ nhất. Sau đó lượng dầu còn lại trong thùng thứ nhất gấp đôi lượng dầu còn lại trong thùng thứ hai. Hỏi đã lấy ra bao nhiêu lít dầu?</w:t>
      </w:r>
    </w:p>
    <w:p w14:paraId="4CAE4CB8"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i/>
          <w:color w:val="002060"/>
          <w:sz w:val="24"/>
          <w:szCs w:val="24"/>
          <w:lang w:val="vi-VN"/>
        </w:rPr>
        <w:t xml:space="preserve">ĐS: </w:t>
      </w:r>
      <w:r w:rsidRPr="00756910">
        <w:rPr>
          <w:rFonts w:ascii="Palatino Linotype" w:eastAsia="Times New Roman" w:hAnsi="Palatino Linotype" w:cs="Times New Roman"/>
          <w:bCs/>
          <w:color w:val="002060"/>
          <w:sz w:val="24"/>
          <w:szCs w:val="24"/>
          <w:lang w:val="vi-VN"/>
        </w:rPr>
        <w:t xml:space="preserve"> 26 </w:t>
      </w:r>
      <w:r w:rsidRPr="00756910">
        <w:rPr>
          <w:rFonts w:ascii="Palatino Linotype" w:eastAsia="Times New Roman" w:hAnsi="Palatino Linotype" w:cs="Times New Roman"/>
          <w:bCs/>
          <w:i/>
          <w:color w:val="002060"/>
          <w:sz w:val="24"/>
          <w:szCs w:val="24"/>
          <w:lang w:val="vi-VN"/>
        </w:rPr>
        <w:t xml:space="preserve">lít và </w:t>
      </w:r>
      <w:r w:rsidRPr="00756910">
        <w:rPr>
          <w:rFonts w:ascii="Palatino Linotype" w:eastAsia="Times New Roman" w:hAnsi="Palatino Linotype" w:cs="Times New Roman"/>
          <w:bCs/>
          <w:color w:val="002060"/>
          <w:sz w:val="24"/>
          <w:szCs w:val="24"/>
          <w:lang w:val="vi-VN"/>
        </w:rPr>
        <w:t xml:space="preserve">78 </w:t>
      </w:r>
      <w:r w:rsidRPr="00756910">
        <w:rPr>
          <w:rFonts w:ascii="Palatino Linotype" w:eastAsia="Times New Roman" w:hAnsi="Palatino Linotype" w:cs="Times New Roman"/>
          <w:bCs/>
          <w:i/>
          <w:color w:val="002060"/>
          <w:sz w:val="24"/>
          <w:szCs w:val="24"/>
          <w:lang w:val="vi-VN"/>
        </w:rPr>
        <w:t>lít.</w:t>
      </w:r>
    </w:p>
    <w:p w14:paraId="55C2181E" w14:textId="77777777" w:rsidR="0087610C" w:rsidRPr="00756910" w:rsidRDefault="0087610C" w:rsidP="003161CC">
      <w:pPr>
        <w:widowControl w:val="0"/>
        <w:numPr>
          <w:ilvl w:val="0"/>
          <w:numId w:val="32"/>
        </w:numPr>
        <w:tabs>
          <w:tab w:val="clear" w:pos="720"/>
        </w:tabs>
        <w:spacing w:after="0" w:line="276" w:lineRule="auto"/>
        <w:ind w:left="570" w:hanging="57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Chu vi bánh xe lớn của một đầu máy xe lửa là 5,6 m và của bánh xe nhỏ là 2,4 m. Khi xe chạy từ ga A đến ga B thì bánh nhỏ đã lăn nhiều hơn bánh lớn là 4000 vòng. Tính quãng đường AB.</w:t>
      </w:r>
    </w:p>
    <w:p w14:paraId="1224189C"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i/>
          <w:color w:val="002060"/>
          <w:sz w:val="24"/>
          <w:szCs w:val="24"/>
          <w:lang w:val="vi-VN"/>
        </w:rPr>
        <w:t xml:space="preserve">ĐS: </w:t>
      </w:r>
      <w:r w:rsidRPr="00756910">
        <w:rPr>
          <w:rFonts w:ascii="Palatino Linotype" w:eastAsia="Times New Roman" w:hAnsi="Palatino Linotype" w:cs="Times New Roman"/>
          <w:bCs/>
          <w:color w:val="002060"/>
          <w:sz w:val="24"/>
          <w:szCs w:val="24"/>
          <w:lang w:val="vi-VN"/>
        </w:rPr>
        <w:t xml:space="preserve"> 16800 m.</w:t>
      </w:r>
    </w:p>
    <w:p w14:paraId="0DD0C6C2" w14:textId="77777777" w:rsidR="0087610C" w:rsidRPr="00756910" w:rsidRDefault="0087610C" w:rsidP="003161CC">
      <w:pPr>
        <w:widowControl w:val="0"/>
        <w:numPr>
          <w:ilvl w:val="0"/>
          <w:numId w:val="32"/>
        </w:numPr>
        <w:tabs>
          <w:tab w:val="clear" w:pos="720"/>
        </w:tabs>
        <w:spacing w:after="0" w:line="276" w:lineRule="auto"/>
        <w:ind w:left="570" w:hanging="57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 xml:space="preserve"> Hai vòi nước cùng chảy trong 12 giờ thì đầy một hồ nước. Cho hai vòi cùng chảy trong 8 giờ rồi khoá vòi thứ nhất lại và cho vòi thứ hai chảy tiếp với lưu lượng mạnh gấp đôi thì phải mất 3 giờ 30 phút nữa mới đầy hồ. Hỏi mỗi vòi chảy một mình với lưu lượng ban đầu thì phải mất bao lâu mới đầy hồ.</w:t>
      </w:r>
    </w:p>
    <w:p w14:paraId="1D65A8CA"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i/>
          <w:color w:val="002060"/>
          <w:sz w:val="24"/>
          <w:szCs w:val="24"/>
          <w:lang w:val="vi-VN"/>
        </w:rPr>
        <w:t xml:space="preserve">ĐS: </w:t>
      </w:r>
      <w:r w:rsidRPr="00756910">
        <w:rPr>
          <w:rFonts w:ascii="Palatino Linotype" w:eastAsia="Times New Roman" w:hAnsi="Palatino Linotype" w:cs="Times New Roman"/>
          <w:bCs/>
          <w:color w:val="002060"/>
          <w:sz w:val="24"/>
          <w:szCs w:val="24"/>
          <w:lang w:val="vi-VN"/>
        </w:rPr>
        <w:t xml:space="preserve"> </w:t>
      </w:r>
      <w:r w:rsidRPr="00756910">
        <w:rPr>
          <w:rFonts w:ascii="Palatino Linotype" w:eastAsia="Times New Roman" w:hAnsi="Palatino Linotype" w:cs="Times New Roman"/>
          <w:bCs/>
          <w:i/>
          <w:color w:val="002060"/>
          <w:sz w:val="24"/>
          <w:szCs w:val="24"/>
          <w:lang w:val="vi-VN"/>
        </w:rPr>
        <w:t xml:space="preserve">Vòi thứ nhất chảy trong </w:t>
      </w:r>
      <w:r w:rsidRPr="00756910">
        <w:rPr>
          <w:rFonts w:ascii="Palatino Linotype" w:eastAsia="Times New Roman" w:hAnsi="Palatino Linotype" w:cs="Times New Roman"/>
          <w:bCs/>
          <w:color w:val="002060"/>
          <w:sz w:val="24"/>
          <w:szCs w:val="24"/>
          <w:lang w:val="vi-VN"/>
        </w:rPr>
        <w:t xml:space="preserve">28 </w:t>
      </w:r>
      <w:r w:rsidRPr="00756910">
        <w:rPr>
          <w:rFonts w:ascii="Palatino Linotype" w:eastAsia="Times New Roman" w:hAnsi="Palatino Linotype" w:cs="Times New Roman"/>
          <w:bCs/>
          <w:i/>
          <w:color w:val="002060"/>
          <w:sz w:val="24"/>
          <w:szCs w:val="24"/>
          <w:lang w:val="vi-VN"/>
        </w:rPr>
        <w:t xml:space="preserve">giờ, vòi thứ hai chảy trong </w:t>
      </w:r>
      <w:r w:rsidRPr="00756910">
        <w:rPr>
          <w:rFonts w:ascii="Palatino Linotype" w:eastAsia="Times New Roman" w:hAnsi="Palatino Linotype" w:cs="Times New Roman"/>
          <w:bCs/>
          <w:color w:val="002060"/>
          <w:sz w:val="24"/>
          <w:szCs w:val="24"/>
          <w:lang w:val="vi-VN"/>
        </w:rPr>
        <w:t>21</w:t>
      </w:r>
      <w:r w:rsidRPr="00756910">
        <w:rPr>
          <w:rFonts w:ascii="Palatino Linotype" w:eastAsia="Times New Roman" w:hAnsi="Palatino Linotype" w:cs="Times New Roman"/>
          <w:bCs/>
          <w:i/>
          <w:color w:val="002060"/>
          <w:sz w:val="24"/>
          <w:szCs w:val="24"/>
          <w:lang w:val="vi-VN"/>
        </w:rPr>
        <w:t xml:space="preserve"> giờ.</w:t>
      </w:r>
    </w:p>
    <w:p w14:paraId="60091C95" w14:textId="77777777" w:rsidR="0087610C" w:rsidRPr="00756910" w:rsidRDefault="0087610C" w:rsidP="003161CC">
      <w:pPr>
        <w:widowControl w:val="0"/>
        <w:numPr>
          <w:ilvl w:val="0"/>
          <w:numId w:val="32"/>
        </w:numPr>
        <w:tabs>
          <w:tab w:val="clear" w:pos="720"/>
        </w:tabs>
        <w:spacing w:after="0" w:line="276" w:lineRule="auto"/>
        <w:ind w:left="570" w:hanging="57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 xml:space="preserve"> Một ô tô đi quãng đường dài 60 </w:t>
      </w:r>
      <w:r w:rsidRPr="00756910">
        <w:rPr>
          <w:rFonts w:ascii="Palatino Linotype" w:eastAsia="Times New Roman" w:hAnsi="Palatino Linotype" w:cs="Times New Roman"/>
          <w:bCs/>
          <w:i/>
          <w:color w:val="002060"/>
          <w:sz w:val="24"/>
          <w:szCs w:val="24"/>
          <w:lang w:val="vi-VN"/>
        </w:rPr>
        <w:t>km</w:t>
      </w:r>
      <w:r w:rsidRPr="00756910">
        <w:rPr>
          <w:rFonts w:ascii="Palatino Linotype" w:eastAsia="Times New Roman" w:hAnsi="Palatino Linotype" w:cs="Times New Roman"/>
          <w:bCs/>
          <w:color w:val="002060"/>
          <w:sz w:val="24"/>
          <w:szCs w:val="24"/>
          <w:lang w:val="vi-VN"/>
        </w:rPr>
        <w:t xml:space="preserve"> trong một thời gian đã định. Ô tô đi nửa quãng đường đầu với vận tốc hơn dự định là 10 </w:t>
      </w:r>
      <w:r w:rsidRPr="00756910">
        <w:rPr>
          <w:rFonts w:ascii="Palatino Linotype" w:eastAsia="Times New Roman" w:hAnsi="Palatino Linotype" w:cs="Times New Roman"/>
          <w:bCs/>
          <w:i/>
          <w:color w:val="002060"/>
          <w:sz w:val="24"/>
          <w:szCs w:val="24"/>
          <w:lang w:val="vi-VN"/>
        </w:rPr>
        <w:t>km/h</w:t>
      </w:r>
      <w:r w:rsidRPr="00756910">
        <w:rPr>
          <w:rFonts w:ascii="Palatino Linotype" w:eastAsia="Times New Roman" w:hAnsi="Palatino Linotype" w:cs="Times New Roman"/>
          <w:bCs/>
          <w:color w:val="002060"/>
          <w:sz w:val="24"/>
          <w:szCs w:val="24"/>
          <w:lang w:val="vi-VN"/>
        </w:rPr>
        <w:t xml:space="preserve"> và đi nửa quãng đường còn lại với vận tốc thấp hơn dự định là 6 </w:t>
      </w:r>
      <w:r w:rsidRPr="00756910">
        <w:rPr>
          <w:rFonts w:ascii="Palatino Linotype" w:eastAsia="Times New Roman" w:hAnsi="Palatino Linotype" w:cs="Times New Roman"/>
          <w:bCs/>
          <w:i/>
          <w:color w:val="002060"/>
          <w:sz w:val="24"/>
          <w:szCs w:val="24"/>
          <w:lang w:val="vi-VN"/>
        </w:rPr>
        <w:t>km/h</w:t>
      </w:r>
      <w:r w:rsidRPr="00756910">
        <w:rPr>
          <w:rFonts w:ascii="Palatino Linotype" w:eastAsia="Times New Roman" w:hAnsi="Palatino Linotype" w:cs="Times New Roman"/>
          <w:bCs/>
          <w:color w:val="002060"/>
          <w:sz w:val="24"/>
          <w:szCs w:val="24"/>
          <w:lang w:val="vi-VN"/>
        </w:rPr>
        <w:t xml:space="preserve"> nhưng ô tô đã đến đúng thời gian đã định. Tính thời gian ô tô </w:t>
      </w:r>
      <w:r w:rsidRPr="00756910">
        <w:rPr>
          <w:rFonts w:ascii="Palatino Linotype" w:eastAsia="Times New Roman" w:hAnsi="Palatino Linotype" w:cs="Times New Roman"/>
          <w:bCs/>
          <w:color w:val="002060"/>
          <w:sz w:val="24"/>
          <w:szCs w:val="24"/>
          <w:lang w:val="vi-VN"/>
        </w:rPr>
        <w:lastRenderedPageBreak/>
        <w:t>đã dự định đi quãng đường trên.</w:t>
      </w:r>
    </w:p>
    <w:p w14:paraId="589A59BE"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i/>
          <w:color w:val="002060"/>
          <w:sz w:val="24"/>
          <w:szCs w:val="24"/>
          <w:lang w:val="vi-VN"/>
        </w:rPr>
        <w:t xml:space="preserve">ĐS: </w:t>
      </w:r>
      <w:r w:rsidRPr="00756910">
        <w:rPr>
          <w:rFonts w:ascii="Palatino Linotype" w:eastAsia="Times New Roman" w:hAnsi="Palatino Linotype" w:cs="Times New Roman"/>
          <w:bCs/>
          <w:color w:val="002060"/>
          <w:sz w:val="24"/>
          <w:szCs w:val="24"/>
          <w:lang w:val="vi-VN"/>
        </w:rPr>
        <w:t xml:space="preserve"> 2 </w:t>
      </w:r>
      <w:r w:rsidRPr="00756910">
        <w:rPr>
          <w:rFonts w:ascii="Palatino Linotype" w:eastAsia="Times New Roman" w:hAnsi="Palatino Linotype" w:cs="Times New Roman"/>
          <w:bCs/>
          <w:i/>
          <w:color w:val="002060"/>
          <w:sz w:val="24"/>
          <w:szCs w:val="24"/>
          <w:lang w:val="vi-VN"/>
        </w:rPr>
        <w:t>giờ</w:t>
      </w:r>
      <w:r w:rsidRPr="00756910">
        <w:rPr>
          <w:rFonts w:ascii="Palatino Linotype" w:eastAsia="Times New Roman" w:hAnsi="Palatino Linotype" w:cs="Times New Roman"/>
          <w:bCs/>
          <w:color w:val="002060"/>
          <w:sz w:val="24"/>
          <w:szCs w:val="24"/>
          <w:lang w:val="vi-VN"/>
        </w:rPr>
        <w:t>.</w:t>
      </w:r>
    </w:p>
    <w:p w14:paraId="3471B128" w14:textId="77777777" w:rsidR="0087610C" w:rsidRPr="00756910" w:rsidRDefault="0087610C" w:rsidP="003161CC">
      <w:pPr>
        <w:widowControl w:val="0"/>
        <w:numPr>
          <w:ilvl w:val="0"/>
          <w:numId w:val="32"/>
        </w:numPr>
        <w:tabs>
          <w:tab w:val="clear" w:pos="720"/>
        </w:tabs>
        <w:spacing w:after="0" w:line="276" w:lineRule="auto"/>
        <w:ind w:left="570" w:hanging="57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 xml:space="preserve"> Một xe ô tô đi từ Hà Nội về Thanh Hoá. Sau khi đi được 43 km thì dừng lại 40 phút. Để về đến Thanh Hoá đúng giờ đã định nó phải đi với vận tốc bằng 1,2 lần vận tốc trước đó. Tính vận tốc lúc đầu, biết rằng quãng đường Hà Nội - Thanh Hoá dài 163 km.</w:t>
      </w:r>
    </w:p>
    <w:p w14:paraId="08A60AED"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i/>
          <w:color w:val="002060"/>
          <w:sz w:val="24"/>
          <w:szCs w:val="24"/>
          <w:lang w:val="vi-VN"/>
        </w:rPr>
        <w:t xml:space="preserve">ĐS: </w:t>
      </w:r>
      <w:r w:rsidRPr="00756910">
        <w:rPr>
          <w:rFonts w:ascii="Palatino Linotype" w:eastAsia="Times New Roman" w:hAnsi="Palatino Linotype" w:cs="Times New Roman"/>
          <w:bCs/>
          <w:color w:val="002060"/>
          <w:sz w:val="24"/>
          <w:szCs w:val="24"/>
          <w:lang w:val="vi-VN"/>
        </w:rPr>
        <w:t xml:space="preserve"> 30 </w:t>
      </w:r>
      <w:r w:rsidRPr="00756910">
        <w:rPr>
          <w:rFonts w:ascii="Palatino Linotype" w:eastAsia="Times New Roman" w:hAnsi="Palatino Linotype" w:cs="Times New Roman"/>
          <w:bCs/>
          <w:i/>
          <w:color w:val="002060"/>
          <w:sz w:val="24"/>
          <w:szCs w:val="24"/>
          <w:lang w:val="vi-VN"/>
        </w:rPr>
        <w:t>km.</w:t>
      </w:r>
    </w:p>
    <w:p w14:paraId="64FDCCD5" w14:textId="77777777" w:rsidR="0087610C" w:rsidRPr="00756910" w:rsidRDefault="0087610C" w:rsidP="003161CC">
      <w:pPr>
        <w:widowControl w:val="0"/>
        <w:numPr>
          <w:ilvl w:val="0"/>
          <w:numId w:val="32"/>
        </w:numPr>
        <w:tabs>
          <w:tab w:val="clear" w:pos="720"/>
        </w:tabs>
        <w:spacing w:after="0" w:line="276" w:lineRule="auto"/>
        <w:ind w:left="570" w:hanging="57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 xml:space="preserve"> Hai người đi bộ cùng khởi hành từ A để đến B. Người thứ nhất đi nửa thời gian đầu với vận tốc 5 km/h, nửa thời gian sau với vận tốc 4 km/h. Người thứ hai đi nửa quãng đường đầu với vận tốc 4 km/h và nửa quãng đường sau với vận tốc 5 km/h. Hỏi người nào đến B trước?</w:t>
      </w:r>
    </w:p>
    <w:p w14:paraId="77A8040E"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i/>
          <w:color w:val="002060"/>
          <w:sz w:val="24"/>
          <w:szCs w:val="24"/>
          <w:lang w:val="vi-VN"/>
        </w:rPr>
        <w:t xml:space="preserve">ĐS: </w:t>
      </w:r>
      <w:r w:rsidRPr="00756910">
        <w:rPr>
          <w:rFonts w:ascii="Palatino Linotype" w:eastAsia="Times New Roman" w:hAnsi="Palatino Linotype" w:cs="Times New Roman"/>
          <w:bCs/>
          <w:color w:val="002060"/>
          <w:sz w:val="24"/>
          <w:szCs w:val="24"/>
          <w:lang w:val="vi-VN"/>
        </w:rPr>
        <w:t xml:space="preserve"> </w:t>
      </w:r>
      <w:r w:rsidRPr="00756910">
        <w:rPr>
          <w:rFonts w:ascii="Palatino Linotype" w:eastAsia="Times New Roman" w:hAnsi="Palatino Linotype" w:cs="Times New Roman"/>
          <w:bCs/>
          <w:i/>
          <w:color w:val="002060"/>
          <w:sz w:val="24"/>
          <w:szCs w:val="24"/>
          <w:lang w:val="vi-VN"/>
        </w:rPr>
        <w:t>Người thứ nhất đến trước.</w:t>
      </w:r>
    </w:p>
    <w:p w14:paraId="03B096E2" w14:textId="77777777" w:rsidR="0087610C" w:rsidRPr="00756910" w:rsidRDefault="0087610C" w:rsidP="003161CC">
      <w:pPr>
        <w:widowControl w:val="0"/>
        <w:spacing w:after="0" w:line="276" w:lineRule="auto"/>
        <w:rPr>
          <w:rFonts w:ascii="Palatino Linotype" w:eastAsia="Times New Roman" w:hAnsi="Palatino Linotype" w:cs="Times New Roman"/>
          <w:bCs/>
          <w:color w:val="002060"/>
          <w:sz w:val="24"/>
          <w:szCs w:val="24"/>
          <w:lang w:val="vi-VN"/>
        </w:rPr>
      </w:pPr>
    </w:p>
    <w:p w14:paraId="75D940D7" w14:textId="77777777" w:rsidR="00D6518D" w:rsidRPr="00756910" w:rsidRDefault="00D6518D" w:rsidP="003161CC">
      <w:pPr>
        <w:spacing w:after="0" w:line="276" w:lineRule="auto"/>
        <w:rPr>
          <w:rFonts w:ascii="Palatino Linotype" w:eastAsia="Times New Roman" w:hAnsi="Palatino Linotype" w:cs="Times New Roman"/>
          <w:bCs/>
          <w:color w:val="002060"/>
          <w:sz w:val="24"/>
          <w:szCs w:val="24"/>
        </w:rPr>
      </w:pPr>
    </w:p>
    <w:p w14:paraId="0FD6637E" w14:textId="77777777" w:rsidR="0087610C" w:rsidRPr="00756910" w:rsidRDefault="0087610C" w:rsidP="003161CC">
      <w:pPr>
        <w:spacing w:after="0" w:line="276" w:lineRule="auto"/>
        <w:rPr>
          <w:rFonts w:ascii="Palatino Linotype" w:eastAsia="Times New Roman" w:hAnsi="Palatino Linotype" w:cs="Times New Roman"/>
          <w:bCs/>
          <w:color w:val="002060"/>
          <w:sz w:val="24"/>
          <w:szCs w:val="24"/>
        </w:rPr>
      </w:pPr>
    </w:p>
    <w:p w14:paraId="2EB3856F" w14:textId="50EF7E2D" w:rsidR="0087610C" w:rsidRPr="00756910" w:rsidRDefault="0087610C" w:rsidP="003161CC">
      <w:pPr>
        <w:widowControl w:val="0"/>
        <w:spacing w:after="0" w:line="276" w:lineRule="auto"/>
        <w:jc w:val="center"/>
        <w:rPr>
          <w:rFonts w:ascii="Palatino Linotype" w:eastAsia="Times New Roman" w:hAnsi="Palatino Linotype" w:cs="Times New Roman"/>
          <w:b/>
          <w:bCs/>
          <w:color w:val="002060"/>
          <w:sz w:val="24"/>
          <w:szCs w:val="24"/>
          <w:lang w:val="vi-VN"/>
        </w:rPr>
      </w:pPr>
      <w:r w:rsidRPr="00756910">
        <w:rPr>
          <w:rFonts w:ascii="Palatino Linotype" w:eastAsia="Times New Roman" w:hAnsi="Palatino Linotype" w:cs="Times New Roman"/>
          <w:b/>
          <w:bCs/>
          <w:noProof/>
          <w:color w:val="002060"/>
          <w:sz w:val="24"/>
          <w:szCs w:val="24"/>
        </w:rPr>
        <mc:AlternateContent>
          <mc:Choice Requires="wps">
            <w:drawing>
              <wp:inline distT="0" distB="0" distL="0" distR="0" wp14:anchorId="25C53F8A" wp14:editId="25C6A688">
                <wp:extent cx="4994910" cy="327660"/>
                <wp:effectExtent l="6985" t="13970" r="8255" b="10795"/>
                <wp:docPr id="25358" name="Rectangle: Rounded Corners 2535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94910" cy="327660"/>
                        </a:xfrm>
                        <a:prstGeom prst="roundRect">
                          <a:avLst>
                            <a:gd name="adj" fmla="val 16667"/>
                          </a:avLst>
                        </a:prstGeom>
                        <a:solidFill>
                          <a:srgbClr val="FFFFFF"/>
                        </a:solidFill>
                        <a:ln w="9525">
                          <a:solidFill>
                            <a:srgbClr val="000000"/>
                          </a:solidFill>
                          <a:round/>
                          <a:headEnd/>
                          <a:tailEnd/>
                        </a:ln>
                      </wps:spPr>
                      <wps:txbx>
                        <w:txbxContent>
                          <w:p w14:paraId="78E915E7" w14:textId="77777777" w:rsidR="00DA2806" w:rsidRPr="001274B7" w:rsidRDefault="00DA2806" w:rsidP="0087610C">
                            <w:pPr>
                              <w:pStyle w:val="BodyText"/>
                            </w:pPr>
                            <w:r w:rsidRPr="001274B7">
                              <w:t>CHƯƠNG IV: BẤT PHƯƠNG TRÌNH BẬC NHẤT MỘT ẨN</w:t>
                            </w:r>
                          </w:p>
                        </w:txbxContent>
                      </wps:txbx>
                      <wps:bodyPr rot="0" vert="horz" wrap="square" lIns="91440" tIns="45720" rIns="91440" bIns="45720" anchor="t" anchorCtr="0" upright="1">
                        <a:spAutoFit/>
                      </wps:bodyPr>
                    </wps:wsp>
                  </a:graphicData>
                </a:graphic>
              </wp:inline>
            </w:drawing>
          </mc:Choice>
          <mc:Fallback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w:pict>
              <v:roundrect w14:anchorId="25C53F8A" id="Rectangle: Rounded Corners 25358" o:spid="_x0000_s1029" style="width:393.3pt;height:25.8pt;visibility:visible;mso-wrap-style:square;mso-left-percent:-10001;mso-top-percent:-10001;mso-position-horizontal:absolute;mso-position-horizontal-relative:char;mso-position-vertical:absolute;mso-position-vertical-relative:line;mso-left-percent:-10001;mso-top-percent:-10001;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">
                <v:textbox style="mso-fit-shape-to-text:t">
                  <w:txbxContent>
                    <w:p w14:paraId="78E915E7" w14:textId="77777777" w:rsidR="00DA2806" w:rsidRPr="001274B7" w:rsidRDefault="00DA2806" w:rsidP="0087610C">
                      <w:pPr>
                        <w:pStyle w:val="ThnVnban"/>
                      </w:pPr>
                      <w:r w:rsidRPr="001274B7">
                        <w:t>CHƯƠNG IV: BẤT PHƯƠNG TRÌNH BẬC NHẤT MỘT ẨN</w:t>
                      </w:r>
                    </w:p>
                  </w:txbxContent>
                </v:textbox>
                <w10:anchorlock/>
              </v:roundrect>
            </w:pict>
          </mc:Fallback>
        </mc:AlternateContent>
      </w:r>
    </w:p>
    <w:p w14:paraId="3812B0B1" w14:textId="77777777" w:rsidR="0087610C" w:rsidRPr="00756910" w:rsidRDefault="0087610C" w:rsidP="003161CC">
      <w:pPr>
        <w:widowControl w:val="0"/>
        <w:spacing w:after="0" w:line="276" w:lineRule="auto"/>
        <w:jc w:val="center"/>
        <w:rPr>
          <w:rFonts w:ascii="Palatino Linotype" w:eastAsia="Times New Roman" w:hAnsi="Palatino Linotype" w:cs="Times New Roman"/>
          <w:b/>
          <w:bCs/>
          <w:color w:val="002060"/>
          <w:sz w:val="24"/>
          <w:szCs w:val="24"/>
          <w:lang w:val="vi-VN"/>
        </w:rPr>
      </w:pPr>
    </w:p>
    <w:p w14:paraId="40114713" w14:textId="77777777" w:rsidR="0087610C" w:rsidRPr="00756910" w:rsidRDefault="0087610C" w:rsidP="003161CC">
      <w:pPr>
        <w:widowControl w:val="0"/>
        <w:spacing w:after="0" w:line="276" w:lineRule="auto"/>
        <w:jc w:val="center"/>
        <w:rPr>
          <w:rFonts w:ascii="Palatino Linotype" w:eastAsia="Times New Roman" w:hAnsi="Palatino Linotype" w:cs="Times New Roman"/>
          <w:b/>
          <w:bCs/>
          <w:color w:val="002060"/>
          <w:sz w:val="24"/>
          <w:szCs w:val="24"/>
          <w:lang w:val="vi-VN"/>
        </w:rPr>
      </w:pPr>
      <w:r w:rsidRPr="00756910">
        <w:rPr>
          <w:rFonts w:ascii="Palatino Linotype" w:eastAsia="Times New Roman" w:hAnsi="Palatino Linotype" w:cs="Times New Roman"/>
          <w:b/>
          <w:bCs/>
          <w:color w:val="002060"/>
          <w:sz w:val="24"/>
          <w:szCs w:val="24"/>
        </w:rPr>
        <w:t xml:space="preserve">I. </w:t>
      </w:r>
      <w:r w:rsidRPr="00756910">
        <w:rPr>
          <w:rFonts w:ascii="Palatino Linotype" w:eastAsia="Times New Roman" w:hAnsi="Palatino Linotype" w:cs="Times New Roman"/>
          <w:b/>
          <w:bCs/>
          <w:color w:val="002060"/>
          <w:sz w:val="24"/>
          <w:szCs w:val="24"/>
          <w:lang w:val="vi-VN"/>
        </w:rPr>
        <w:t>BẤT ĐẲNG THỨC</w:t>
      </w:r>
    </w:p>
    <w:p w14:paraId="71E07665" w14:textId="77777777" w:rsidR="0087610C" w:rsidRPr="00756910" w:rsidRDefault="0087610C" w:rsidP="003161CC">
      <w:pPr>
        <w:widowControl w:val="0"/>
        <w:pBdr>
          <w:top w:val="single" w:sz="4" w:space="1" w:color="auto"/>
          <w:left w:val="single" w:sz="4" w:space="4" w:color="auto"/>
          <w:bottom w:val="single" w:sz="4" w:space="1" w:color="auto"/>
          <w:right w:val="single" w:sz="4" w:space="4" w:color="auto"/>
        </w:pBdr>
        <w:spacing w:after="0" w:line="276" w:lineRule="auto"/>
        <w:ind w:left="456" w:hanging="456"/>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
          <w:bCs/>
          <w:color w:val="002060"/>
          <w:sz w:val="24"/>
          <w:szCs w:val="24"/>
          <w:lang w:val="vi-VN"/>
        </w:rPr>
        <w:t>1. Bất đẳng thức</w:t>
      </w:r>
    </w:p>
    <w:p w14:paraId="4B2B005E" w14:textId="77777777" w:rsidR="0087610C" w:rsidRPr="00756910" w:rsidRDefault="0087610C" w:rsidP="003161CC">
      <w:pPr>
        <w:widowControl w:val="0"/>
        <w:pBdr>
          <w:top w:val="single" w:sz="4" w:space="1" w:color="auto"/>
          <w:left w:val="single" w:sz="4" w:space="4" w:color="auto"/>
          <w:bottom w:val="single" w:sz="4" w:space="1" w:color="auto"/>
          <w:right w:val="single" w:sz="4" w:space="4" w:color="auto"/>
        </w:pBdr>
        <w:spacing w:after="0" w:line="276" w:lineRule="auto"/>
        <w:ind w:left="456" w:hanging="456"/>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i/>
          <w:color w:val="002060"/>
          <w:sz w:val="24"/>
          <w:szCs w:val="24"/>
          <w:lang w:val="vi-VN"/>
        </w:rPr>
        <w:t xml:space="preserve">Ta gọi hệ thức dạng a &lt; b (hay a &gt; b, a ≤ b, a ≥ b) là </w:t>
      </w:r>
      <w:r w:rsidRPr="00756910">
        <w:rPr>
          <w:rFonts w:ascii="Palatino Linotype" w:eastAsia="Times New Roman" w:hAnsi="Palatino Linotype" w:cs="Times New Roman"/>
          <w:b/>
          <w:bCs/>
          <w:i/>
          <w:color w:val="002060"/>
          <w:sz w:val="24"/>
          <w:szCs w:val="24"/>
          <w:lang w:val="vi-VN"/>
        </w:rPr>
        <w:t>bất đẳng thức</w:t>
      </w:r>
      <w:r w:rsidRPr="00756910">
        <w:rPr>
          <w:rFonts w:ascii="Palatino Linotype" w:eastAsia="Times New Roman" w:hAnsi="Palatino Linotype" w:cs="Times New Roman"/>
          <w:bCs/>
          <w:i/>
          <w:color w:val="002060"/>
          <w:sz w:val="24"/>
          <w:szCs w:val="24"/>
          <w:lang w:val="vi-VN"/>
        </w:rPr>
        <w:t xml:space="preserve"> và gọi a là vế trái, b là vế phải của bất đẳng thức.</w:t>
      </w:r>
    </w:p>
    <w:p w14:paraId="4BBA03C5" w14:textId="77777777" w:rsidR="0087610C" w:rsidRPr="00756910" w:rsidRDefault="0087610C" w:rsidP="003161CC">
      <w:pPr>
        <w:widowControl w:val="0"/>
        <w:pBdr>
          <w:top w:val="single" w:sz="4" w:space="1" w:color="auto"/>
          <w:left w:val="single" w:sz="4" w:space="4" w:color="auto"/>
          <w:bottom w:val="single" w:sz="4" w:space="1" w:color="auto"/>
          <w:right w:val="single" w:sz="4" w:space="4" w:color="auto"/>
        </w:pBdr>
        <w:spacing w:after="0" w:line="276" w:lineRule="auto"/>
        <w:ind w:left="456" w:hanging="456"/>
        <w:rPr>
          <w:rFonts w:ascii="Palatino Linotype" w:eastAsia="Times New Roman" w:hAnsi="Palatino Linotype" w:cs="Times New Roman"/>
          <w:b/>
          <w:bCs/>
          <w:color w:val="002060"/>
          <w:sz w:val="24"/>
          <w:szCs w:val="24"/>
          <w:lang w:val="vi-VN"/>
        </w:rPr>
      </w:pPr>
      <w:r w:rsidRPr="00756910">
        <w:rPr>
          <w:rFonts w:ascii="Palatino Linotype" w:eastAsia="Times New Roman" w:hAnsi="Palatino Linotype" w:cs="Times New Roman"/>
          <w:b/>
          <w:bCs/>
          <w:color w:val="002060"/>
          <w:sz w:val="24"/>
          <w:szCs w:val="24"/>
          <w:lang w:val="vi-VN"/>
        </w:rPr>
        <w:t>2. Tính chất</w:t>
      </w:r>
    </w:p>
    <w:p w14:paraId="3A2F6C71" w14:textId="2062C447" w:rsidR="0087610C" w:rsidRPr="00756910" w:rsidRDefault="0087610C" w:rsidP="003161CC">
      <w:pPr>
        <w:widowControl w:val="0"/>
        <w:pBdr>
          <w:top w:val="single" w:sz="4" w:space="1" w:color="auto"/>
          <w:left w:val="single" w:sz="4" w:space="4" w:color="auto"/>
          <w:bottom w:val="single" w:sz="4" w:space="1" w:color="auto"/>
          <w:right w:val="single" w:sz="4" w:space="4" w:color="auto"/>
        </w:pBdr>
        <w:spacing w:after="0" w:line="276" w:lineRule="auto"/>
        <w:ind w:left="456" w:hanging="456"/>
        <w:jc w:val="center"/>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noProof/>
          <w:color w:val="002060"/>
          <w:sz w:val="24"/>
          <w:szCs w:val="24"/>
        </w:rPr>
        <w:lastRenderedPageBreak/>
        <mc:AlternateContent>
          <mc:Choice Requires="wps">
            <w:drawing>
              <wp:inline distT="0" distB="0" distL="0" distR="0" wp14:anchorId="1B236787" wp14:editId="0EE288BB">
                <wp:extent cx="5372100" cy="3695700"/>
                <wp:effectExtent l="0" t="0" r="0" b="0"/>
                <wp:docPr id="25357" name="Text Box 2535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372100" cy="36957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tbl>
                            <w:tblPr>
                              <w:tblW w:w="63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887"/>
                              <w:gridCol w:w="3757"/>
                              <w:gridCol w:w="736"/>
                            </w:tblGrid>
                            <w:tr w:rsidR="00DA2806" w:rsidRPr="00EF1A0B" w14:paraId="099E687A" w14:textId="77777777">
                              <w:trPr>
                                <w:jc w:val="center"/>
                              </w:trPr>
                              <w:tc>
                                <w:tcPr>
                                  <w:tcW w:w="1887" w:type="dxa"/>
                                  <w:vAlign w:val="center"/>
                                </w:tcPr>
                                <w:p w14:paraId="18292988" w14:textId="77777777" w:rsidR="00DA2806" w:rsidRPr="00D6518D" w:rsidRDefault="00DA2806" w:rsidP="001B5915">
                                  <w:pPr>
                                    <w:jc w:val="center"/>
                                    <w:rPr>
                                      <w:rFonts w:ascii="Times New Roman" w:hAnsi="Times New Roman" w:cs="Times New Roman"/>
                                      <w:b/>
                                      <w:bCs/>
                                    </w:rPr>
                                  </w:pPr>
                                  <w:r w:rsidRPr="00D6518D">
                                    <w:rPr>
                                      <w:rFonts w:ascii="Times New Roman" w:hAnsi="Times New Roman" w:cs="Times New Roman"/>
                                      <w:b/>
                                      <w:bCs/>
                                    </w:rPr>
                                    <w:t>Điều kiện</w:t>
                                  </w:r>
                                </w:p>
                              </w:tc>
                              <w:tc>
                                <w:tcPr>
                                  <w:tcW w:w="3757" w:type="dxa"/>
                                  <w:vAlign w:val="center"/>
                                </w:tcPr>
                                <w:p w14:paraId="7E2AF23C" w14:textId="77777777" w:rsidR="00DA2806" w:rsidRPr="00D6518D" w:rsidRDefault="00DA2806" w:rsidP="001B5915">
                                  <w:pPr>
                                    <w:jc w:val="center"/>
                                    <w:rPr>
                                      <w:rFonts w:ascii="Times New Roman" w:hAnsi="Times New Roman" w:cs="Times New Roman"/>
                                      <w:b/>
                                      <w:bCs/>
                                    </w:rPr>
                                  </w:pPr>
                                  <w:r w:rsidRPr="00D6518D">
                                    <w:rPr>
                                      <w:rFonts w:ascii="Times New Roman" w:hAnsi="Times New Roman" w:cs="Times New Roman"/>
                                      <w:b/>
                                      <w:bCs/>
                                    </w:rPr>
                                    <w:t>Nội dung</w:t>
                                  </w:r>
                                </w:p>
                              </w:tc>
                              <w:tc>
                                <w:tcPr>
                                  <w:tcW w:w="736" w:type="dxa"/>
                                </w:tcPr>
                                <w:p w14:paraId="509BF1F7" w14:textId="77777777" w:rsidR="00DA2806" w:rsidRPr="00D6518D" w:rsidRDefault="00DA2806" w:rsidP="001B5915">
                                  <w:pPr>
                                    <w:jc w:val="center"/>
                                    <w:rPr>
                                      <w:rFonts w:ascii="Times New Roman" w:hAnsi="Times New Roman" w:cs="Times New Roman"/>
                                      <w:b/>
                                      <w:bCs/>
                                    </w:rPr>
                                  </w:pPr>
                                </w:p>
                              </w:tc>
                            </w:tr>
                            <w:tr w:rsidR="00DA2806" w:rsidRPr="00EF1A0B" w14:paraId="49327F90" w14:textId="77777777">
                              <w:trPr>
                                <w:jc w:val="center"/>
                              </w:trPr>
                              <w:tc>
                                <w:tcPr>
                                  <w:tcW w:w="1887" w:type="dxa"/>
                                  <w:vAlign w:val="center"/>
                                </w:tcPr>
                                <w:p w14:paraId="1D1AB856" w14:textId="77777777" w:rsidR="00DA2806" w:rsidRPr="00D6518D" w:rsidRDefault="00DA2806" w:rsidP="001B5915">
                                  <w:pPr>
                                    <w:jc w:val="center"/>
                                    <w:rPr>
                                      <w:rFonts w:ascii="Times New Roman" w:hAnsi="Times New Roman" w:cs="Times New Roman"/>
                                      <w:i/>
                                      <w:iCs/>
                                    </w:rPr>
                                  </w:pPr>
                                </w:p>
                              </w:tc>
                              <w:tc>
                                <w:tcPr>
                                  <w:tcW w:w="3757" w:type="dxa"/>
                                  <w:vAlign w:val="center"/>
                                </w:tcPr>
                                <w:p w14:paraId="251E6E92" w14:textId="77777777" w:rsidR="00DA2806" w:rsidRPr="00D6518D" w:rsidRDefault="00DA2806" w:rsidP="001B5915">
                                  <w:pPr>
                                    <w:jc w:val="center"/>
                                    <w:rPr>
                                      <w:rFonts w:ascii="Times New Roman" w:hAnsi="Times New Roman" w:cs="Times New Roman"/>
                                      <w:i/>
                                      <w:iCs/>
                                    </w:rPr>
                                  </w:pPr>
                                  <w:r w:rsidRPr="00D6518D">
                                    <w:rPr>
                                      <w:rFonts w:ascii="Times New Roman" w:hAnsi="Times New Roman" w:cs="Times New Roman"/>
                                      <w:i/>
                                      <w:iCs/>
                                    </w:rPr>
                                    <w:t xml:space="preserve">a &lt; b </w:t>
                                  </w:r>
                                  <w:r w:rsidRPr="00D6518D">
                                    <w:rPr>
                                      <w:rFonts w:ascii="Times New Roman" w:hAnsi="Times New Roman" w:cs="Times New Roman"/>
                                      <w:i/>
                                      <w:iCs/>
                                    </w:rPr>
                                    <w:sym w:font="Symbol" w:char="F0DB"/>
                                  </w:r>
                                  <w:r w:rsidRPr="00D6518D">
                                    <w:rPr>
                                      <w:rFonts w:ascii="Times New Roman" w:hAnsi="Times New Roman" w:cs="Times New Roman"/>
                                      <w:i/>
                                      <w:iCs/>
                                    </w:rPr>
                                    <w:t xml:space="preserve"> a + c &lt; b + c </w:t>
                                  </w:r>
                                </w:p>
                              </w:tc>
                              <w:tc>
                                <w:tcPr>
                                  <w:tcW w:w="736" w:type="dxa"/>
                                  <w:vAlign w:val="center"/>
                                </w:tcPr>
                                <w:p w14:paraId="1B849AC7" w14:textId="77777777" w:rsidR="00DA2806" w:rsidRPr="00D6518D" w:rsidRDefault="00DA2806" w:rsidP="001B5915">
                                  <w:pPr>
                                    <w:jc w:val="center"/>
                                    <w:rPr>
                                      <w:rFonts w:ascii="Times New Roman" w:hAnsi="Times New Roman" w:cs="Times New Roman"/>
                                      <w:i/>
                                      <w:iCs/>
                                    </w:rPr>
                                  </w:pPr>
                                  <w:r w:rsidRPr="00D6518D">
                                    <w:rPr>
                                      <w:rFonts w:ascii="Times New Roman" w:hAnsi="Times New Roman" w:cs="Times New Roman"/>
                                      <w:i/>
                                      <w:iCs/>
                                    </w:rPr>
                                    <w:t>(1)</w:t>
                                  </w:r>
                                </w:p>
                              </w:tc>
                            </w:tr>
                            <w:tr w:rsidR="00DA2806" w:rsidRPr="00EF1A0B" w14:paraId="352FD7E8" w14:textId="77777777">
                              <w:trPr>
                                <w:jc w:val="center"/>
                              </w:trPr>
                              <w:tc>
                                <w:tcPr>
                                  <w:tcW w:w="1887" w:type="dxa"/>
                                  <w:vAlign w:val="center"/>
                                </w:tcPr>
                                <w:p w14:paraId="315484CA" w14:textId="77777777" w:rsidR="00DA2806" w:rsidRPr="00D6518D" w:rsidRDefault="00DA2806" w:rsidP="001B5915">
                                  <w:pPr>
                                    <w:jc w:val="center"/>
                                    <w:rPr>
                                      <w:rFonts w:ascii="Times New Roman" w:hAnsi="Times New Roman" w:cs="Times New Roman"/>
                                      <w:i/>
                                      <w:iCs/>
                                    </w:rPr>
                                  </w:pPr>
                                  <w:r w:rsidRPr="00D6518D">
                                    <w:rPr>
                                      <w:rFonts w:ascii="Times New Roman" w:hAnsi="Times New Roman" w:cs="Times New Roman"/>
                                      <w:i/>
                                      <w:iCs/>
                                    </w:rPr>
                                    <w:t>c &gt; 0</w:t>
                                  </w:r>
                                </w:p>
                              </w:tc>
                              <w:tc>
                                <w:tcPr>
                                  <w:tcW w:w="3757" w:type="dxa"/>
                                  <w:vAlign w:val="center"/>
                                </w:tcPr>
                                <w:p w14:paraId="12770C2F" w14:textId="77777777" w:rsidR="00DA2806" w:rsidRPr="00D6518D" w:rsidRDefault="00DA2806" w:rsidP="001B5915">
                                  <w:pPr>
                                    <w:jc w:val="center"/>
                                    <w:rPr>
                                      <w:rFonts w:ascii="Times New Roman" w:hAnsi="Times New Roman" w:cs="Times New Roman"/>
                                      <w:i/>
                                      <w:iCs/>
                                    </w:rPr>
                                  </w:pPr>
                                  <w:r w:rsidRPr="00D6518D">
                                    <w:rPr>
                                      <w:rFonts w:ascii="Times New Roman" w:hAnsi="Times New Roman" w:cs="Times New Roman"/>
                                      <w:i/>
                                      <w:iCs/>
                                    </w:rPr>
                                    <w:t xml:space="preserve">a &lt; b </w:t>
                                  </w:r>
                                  <w:r w:rsidRPr="00D6518D">
                                    <w:rPr>
                                      <w:rFonts w:ascii="Times New Roman" w:hAnsi="Times New Roman" w:cs="Times New Roman"/>
                                      <w:i/>
                                      <w:iCs/>
                                    </w:rPr>
                                    <w:sym w:font="Symbol" w:char="F0DB"/>
                                  </w:r>
                                  <w:r w:rsidRPr="00D6518D">
                                    <w:rPr>
                                      <w:rFonts w:ascii="Times New Roman" w:hAnsi="Times New Roman" w:cs="Times New Roman"/>
                                      <w:i/>
                                      <w:iCs/>
                                    </w:rPr>
                                    <w:t xml:space="preserve"> ac &lt; bc </w:t>
                                  </w:r>
                                </w:p>
                              </w:tc>
                              <w:tc>
                                <w:tcPr>
                                  <w:tcW w:w="736" w:type="dxa"/>
                                  <w:vAlign w:val="center"/>
                                </w:tcPr>
                                <w:p w14:paraId="7C1B0F88" w14:textId="77777777" w:rsidR="00DA2806" w:rsidRPr="00D6518D" w:rsidRDefault="00DA2806" w:rsidP="001B5915">
                                  <w:pPr>
                                    <w:jc w:val="center"/>
                                    <w:rPr>
                                      <w:rFonts w:ascii="Times New Roman" w:hAnsi="Times New Roman" w:cs="Times New Roman"/>
                                      <w:i/>
                                      <w:iCs/>
                                    </w:rPr>
                                  </w:pPr>
                                  <w:r w:rsidRPr="00D6518D">
                                    <w:rPr>
                                      <w:rFonts w:ascii="Times New Roman" w:hAnsi="Times New Roman" w:cs="Times New Roman"/>
                                      <w:i/>
                                      <w:iCs/>
                                    </w:rPr>
                                    <w:t>(2a)</w:t>
                                  </w:r>
                                </w:p>
                              </w:tc>
                            </w:tr>
                            <w:tr w:rsidR="00DA2806" w:rsidRPr="00EF1A0B" w14:paraId="735CFA7E" w14:textId="77777777">
                              <w:trPr>
                                <w:jc w:val="center"/>
                              </w:trPr>
                              <w:tc>
                                <w:tcPr>
                                  <w:tcW w:w="1887" w:type="dxa"/>
                                  <w:vAlign w:val="center"/>
                                </w:tcPr>
                                <w:p w14:paraId="077AB0BB" w14:textId="77777777" w:rsidR="00DA2806" w:rsidRPr="00D6518D" w:rsidRDefault="00DA2806" w:rsidP="001B5915">
                                  <w:pPr>
                                    <w:jc w:val="center"/>
                                    <w:rPr>
                                      <w:rFonts w:ascii="Times New Roman" w:hAnsi="Times New Roman" w:cs="Times New Roman"/>
                                      <w:i/>
                                      <w:iCs/>
                                    </w:rPr>
                                  </w:pPr>
                                  <w:r w:rsidRPr="00D6518D">
                                    <w:rPr>
                                      <w:rFonts w:ascii="Times New Roman" w:hAnsi="Times New Roman" w:cs="Times New Roman"/>
                                      <w:i/>
                                      <w:iCs/>
                                    </w:rPr>
                                    <w:t>c &lt; 0</w:t>
                                  </w:r>
                                </w:p>
                              </w:tc>
                              <w:tc>
                                <w:tcPr>
                                  <w:tcW w:w="3757" w:type="dxa"/>
                                  <w:vAlign w:val="center"/>
                                </w:tcPr>
                                <w:p w14:paraId="08DABA6C" w14:textId="77777777" w:rsidR="00DA2806" w:rsidRPr="00D6518D" w:rsidRDefault="00DA2806" w:rsidP="001B5915">
                                  <w:pPr>
                                    <w:jc w:val="center"/>
                                    <w:rPr>
                                      <w:rFonts w:ascii="Times New Roman" w:hAnsi="Times New Roman" w:cs="Times New Roman"/>
                                      <w:i/>
                                      <w:iCs/>
                                    </w:rPr>
                                  </w:pPr>
                                  <w:r w:rsidRPr="00D6518D">
                                    <w:rPr>
                                      <w:rFonts w:ascii="Times New Roman" w:hAnsi="Times New Roman" w:cs="Times New Roman"/>
                                      <w:i/>
                                      <w:iCs/>
                                    </w:rPr>
                                    <w:t xml:space="preserve">a &lt; b </w:t>
                                  </w:r>
                                  <w:r w:rsidRPr="00D6518D">
                                    <w:rPr>
                                      <w:rFonts w:ascii="Times New Roman" w:hAnsi="Times New Roman" w:cs="Times New Roman"/>
                                      <w:i/>
                                      <w:iCs/>
                                    </w:rPr>
                                    <w:sym w:font="Symbol" w:char="F0DB"/>
                                  </w:r>
                                  <w:r w:rsidRPr="00D6518D">
                                    <w:rPr>
                                      <w:rFonts w:ascii="Times New Roman" w:hAnsi="Times New Roman" w:cs="Times New Roman"/>
                                      <w:i/>
                                      <w:iCs/>
                                    </w:rPr>
                                    <w:t xml:space="preserve"> ac &gt; bc </w:t>
                                  </w:r>
                                </w:p>
                              </w:tc>
                              <w:tc>
                                <w:tcPr>
                                  <w:tcW w:w="736" w:type="dxa"/>
                                  <w:vAlign w:val="center"/>
                                </w:tcPr>
                                <w:p w14:paraId="4A2E7576" w14:textId="77777777" w:rsidR="00DA2806" w:rsidRPr="00D6518D" w:rsidRDefault="00DA2806" w:rsidP="001B5915">
                                  <w:pPr>
                                    <w:jc w:val="center"/>
                                    <w:rPr>
                                      <w:rFonts w:ascii="Times New Roman" w:hAnsi="Times New Roman" w:cs="Times New Roman"/>
                                      <w:i/>
                                      <w:iCs/>
                                    </w:rPr>
                                  </w:pPr>
                                  <w:r w:rsidRPr="00D6518D">
                                    <w:rPr>
                                      <w:rFonts w:ascii="Times New Roman" w:hAnsi="Times New Roman" w:cs="Times New Roman"/>
                                      <w:i/>
                                      <w:iCs/>
                                    </w:rPr>
                                    <w:t>(2b)</w:t>
                                  </w:r>
                                </w:p>
                              </w:tc>
                            </w:tr>
                            <w:tr w:rsidR="00DA2806" w:rsidRPr="00EF1A0B" w14:paraId="740CB099" w14:textId="77777777">
                              <w:trPr>
                                <w:jc w:val="center"/>
                              </w:trPr>
                              <w:tc>
                                <w:tcPr>
                                  <w:tcW w:w="1887" w:type="dxa"/>
                                  <w:vAlign w:val="center"/>
                                </w:tcPr>
                                <w:p w14:paraId="5102B0AE" w14:textId="77777777" w:rsidR="00DA2806" w:rsidRPr="00D6518D" w:rsidRDefault="00DA2806" w:rsidP="001B5915">
                                  <w:pPr>
                                    <w:jc w:val="center"/>
                                    <w:rPr>
                                      <w:rFonts w:ascii="Times New Roman" w:hAnsi="Times New Roman" w:cs="Times New Roman"/>
                                      <w:i/>
                                      <w:iCs/>
                                    </w:rPr>
                                  </w:pPr>
                                </w:p>
                              </w:tc>
                              <w:tc>
                                <w:tcPr>
                                  <w:tcW w:w="3757" w:type="dxa"/>
                                  <w:vAlign w:val="center"/>
                                </w:tcPr>
                                <w:p w14:paraId="6F40D541" w14:textId="77777777" w:rsidR="00DA2806" w:rsidRPr="00D6518D" w:rsidRDefault="00DA2806" w:rsidP="001B5915">
                                  <w:pPr>
                                    <w:jc w:val="center"/>
                                    <w:rPr>
                                      <w:rFonts w:ascii="Times New Roman" w:hAnsi="Times New Roman" w:cs="Times New Roman"/>
                                      <w:i/>
                                      <w:iCs/>
                                    </w:rPr>
                                  </w:pPr>
                                  <w:r w:rsidRPr="00D6518D">
                                    <w:rPr>
                                      <w:rFonts w:ascii="Times New Roman" w:hAnsi="Times New Roman" w:cs="Times New Roman"/>
                                      <w:i/>
                                      <w:iCs/>
                                    </w:rPr>
                                    <w:t xml:space="preserve">a &lt; b và c &lt; d </w:t>
                                  </w:r>
                                  <w:r w:rsidRPr="00D6518D">
                                    <w:rPr>
                                      <w:rFonts w:ascii="Times New Roman" w:hAnsi="Times New Roman" w:cs="Times New Roman"/>
                                      <w:i/>
                                      <w:iCs/>
                                    </w:rPr>
                                    <w:sym w:font="Symbol" w:char="F0DE"/>
                                  </w:r>
                                  <w:r w:rsidRPr="00D6518D">
                                    <w:rPr>
                                      <w:rFonts w:ascii="Times New Roman" w:hAnsi="Times New Roman" w:cs="Times New Roman"/>
                                      <w:i/>
                                      <w:iCs/>
                                    </w:rPr>
                                    <w:t xml:space="preserve"> a + c &lt; b + d </w:t>
                                  </w:r>
                                </w:p>
                              </w:tc>
                              <w:tc>
                                <w:tcPr>
                                  <w:tcW w:w="736" w:type="dxa"/>
                                  <w:vAlign w:val="center"/>
                                </w:tcPr>
                                <w:p w14:paraId="25421AD9" w14:textId="77777777" w:rsidR="00DA2806" w:rsidRPr="00D6518D" w:rsidRDefault="00DA2806" w:rsidP="001B5915">
                                  <w:pPr>
                                    <w:jc w:val="center"/>
                                    <w:rPr>
                                      <w:rFonts w:ascii="Times New Roman" w:hAnsi="Times New Roman" w:cs="Times New Roman"/>
                                      <w:i/>
                                      <w:iCs/>
                                    </w:rPr>
                                  </w:pPr>
                                  <w:r w:rsidRPr="00D6518D">
                                    <w:rPr>
                                      <w:rFonts w:ascii="Times New Roman" w:hAnsi="Times New Roman" w:cs="Times New Roman"/>
                                      <w:i/>
                                      <w:iCs/>
                                    </w:rPr>
                                    <w:t>(3)</w:t>
                                  </w:r>
                                </w:p>
                              </w:tc>
                            </w:tr>
                            <w:tr w:rsidR="00DA2806" w:rsidRPr="00EF1A0B" w14:paraId="59E4A0F8" w14:textId="77777777">
                              <w:trPr>
                                <w:jc w:val="center"/>
                              </w:trPr>
                              <w:tc>
                                <w:tcPr>
                                  <w:tcW w:w="1887" w:type="dxa"/>
                                  <w:vAlign w:val="center"/>
                                </w:tcPr>
                                <w:p w14:paraId="25DFDF82" w14:textId="77777777" w:rsidR="00DA2806" w:rsidRPr="00D6518D" w:rsidRDefault="00DA2806" w:rsidP="001B5915">
                                  <w:pPr>
                                    <w:jc w:val="center"/>
                                    <w:rPr>
                                      <w:rFonts w:ascii="Times New Roman" w:hAnsi="Times New Roman" w:cs="Times New Roman"/>
                                      <w:i/>
                                      <w:iCs/>
                                    </w:rPr>
                                  </w:pPr>
                                  <w:r w:rsidRPr="00D6518D">
                                    <w:rPr>
                                      <w:rFonts w:ascii="Times New Roman" w:hAnsi="Times New Roman" w:cs="Times New Roman"/>
                                      <w:i/>
                                      <w:iCs/>
                                    </w:rPr>
                                    <w:t>a &gt; 0, c &gt; 0</w:t>
                                  </w:r>
                                </w:p>
                              </w:tc>
                              <w:tc>
                                <w:tcPr>
                                  <w:tcW w:w="3757" w:type="dxa"/>
                                  <w:vAlign w:val="center"/>
                                </w:tcPr>
                                <w:p w14:paraId="188E56DF" w14:textId="77777777" w:rsidR="00DA2806" w:rsidRPr="00D6518D" w:rsidRDefault="00DA2806" w:rsidP="001B5915">
                                  <w:pPr>
                                    <w:jc w:val="center"/>
                                    <w:rPr>
                                      <w:rFonts w:ascii="Times New Roman" w:hAnsi="Times New Roman" w:cs="Times New Roman"/>
                                      <w:i/>
                                      <w:iCs/>
                                    </w:rPr>
                                  </w:pPr>
                                  <w:r w:rsidRPr="00D6518D">
                                    <w:rPr>
                                      <w:rFonts w:ascii="Times New Roman" w:hAnsi="Times New Roman" w:cs="Times New Roman"/>
                                      <w:i/>
                                      <w:iCs/>
                                    </w:rPr>
                                    <w:t xml:space="preserve">a &lt; b và c &lt; d </w:t>
                                  </w:r>
                                  <w:r w:rsidRPr="00D6518D">
                                    <w:rPr>
                                      <w:rFonts w:ascii="Times New Roman" w:hAnsi="Times New Roman" w:cs="Times New Roman"/>
                                      <w:i/>
                                      <w:iCs/>
                                    </w:rPr>
                                    <w:sym w:font="Symbol" w:char="F0DE"/>
                                  </w:r>
                                  <w:r w:rsidRPr="00D6518D">
                                    <w:rPr>
                                      <w:rFonts w:ascii="Times New Roman" w:hAnsi="Times New Roman" w:cs="Times New Roman"/>
                                      <w:i/>
                                      <w:iCs/>
                                    </w:rPr>
                                    <w:t xml:space="preserve"> ac &lt; bd </w:t>
                                  </w:r>
                                </w:p>
                              </w:tc>
                              <w:tc>
                                <w:tcPr>
                                  <w:tcW w:w="736" w:type="dxa"/>
                                  <w:vAlign w:val="center"/>
                                </w:tcPr>
                                <w:p w14:paraId="27A757EB" w14:textId="77777777" w:rsidR="00DA2806" w:rsidRPr="00D6518D" w:rsidRDefault="00DA2806" w:rsidP="001B5915">
                                  <w:pPr>
                                    <w:jc w:val="center"/>
                                    <w:rPr>
                                      <w:rFonts w:ascii="Times New Roman" w:hAnsi="Times New Roman" w:cs="Times New Roman"/>
                                      <w:i/>
                                      <w:iCs/>
                                    </w:rPr>
                                  </w:pPr>
                                  <w:r w:rsidRPr="00D6518D">
                                    <w:rPr>
                                      <w:rFonts w:ascii="Times New Roman" w:hAnsi="Times New Roman" w:cs="Times New Roman"/>
                                      <w:i/>
                                      <w:iCs/>
                                    </w:rPr>
                                    <w:t>(4)</w:t>
                                  </w:r>
                                </w:p>
                              </w:tc>
                            </w:tr>
                            <w:tr w:rsidR="00DA2806" w:rsidRPr="00EF1A0B" w14:paraId="54D06F6F" w14:textId="77777777">
                              <w:trPr>
                                <w:jc w:val="center"/>
                              </w:trPr>
                              <w:tc>
                                <w:tcPr>
                                  <w:tcW w:w="1887" w:type="dxa"/>
                                  <w:vMerge w:val="restart"/>
                                  <w:vAlign w:val="center"/>
                                </w:tcPr>
                                <w:p w14:paraId="330038B0" w14:textId="77777777" w:rsidR="00DA2806" w:rsidRPr="00D6518D" w:rsidRDefault="00DA2806" w:rsidP="001B5915">
                                  <w:pPr>
                                    <w:jc w:val="center"/>
                                    <w:rPr>
                                      <w:rFonts w:ascii="Times New Roman" w:hAnsi="Times New Roman" w:cs="Times New Roman"/>
                                      <w:i/>
                                      <w:iCs/>
                                    </w:rPr>
                                  </w:pPr>
                                  <w:r w:rsidRPr="00D6518D">
                                    <w:rPr>
                                      <w:rFonts w:ascii="Times New Roman" w:hAnsi="Times New Roman" w:cs="Times New Roman"/>
                                      <w:i/>
                                      <w:iCs/>
                                    </w:rPr>
                                    <w:t>n nguyên dương</w:t>
                                  </w:r>
                                </w:p>
                              </w:tc>
                              <w:tc>
                                <w:tcPr>
                                  <w:tcW w:w="3757" w:type="dxa"/>
                                  <w:vAlign w:val="center"/>
                                </w:tcPr>
                                <w:p w14:paraId="2A8B95AD" w14:textId="77777777" w:rsidR="00DA2806" w:rsidRPr="00D6518D" w:rsidRDefault="00DA2806" w:rsidP="001B5915">
                                  <w:pPr>
                                    <w:jc w:val="center"/>
                                    <w:rPr>
                                      <w:rFonts w:ascii="Times New Roman" w:hAnsi="Times New Roman" w:cs="Times New Roman"/>
                                      <w:i/>
                                      <w:iCs/>
                                    </w:rPr>
                                  </w:pPr>
                                  <w:r w:rsidRPr="00D6518D">
                                    <w:rPr>
                                      <w:rFonts w:ascii="Times New Roman" w:hAnsi="Times New Roman" w:cs="Times New Roman"/>
                                      <w:i/>
                                      <w:iCs/>
                                    </w:rPr>
                                    <w:t xml:space="preserve">a &lt; b </w:t>
                                  </w:r>
                                  <w:r w:rsidRPr="00D6518D">
                                    <w:rPr>
                                      <w:rFonts w:ascii="Times New Roman" w:hAnsi="Times New Roman" w:cs="Times New Roman"/>
                                      <w:i/>
                                      <w:iCs/>
                                    </w:rPr>
                                    <w:sym w:font="Symbol" w:char="F0DB"/>
                                  </w:r>
                                  <w:r w:rsidRPr="00D6518D">
                                    <w:rPr>
                                      <w:rFonts w:ascii="Times New Roman" w:hAnsi="Times New Roman" w:cs="Times New Roman"/>
                                      <w:i/>
                                      <w:iCs/>
                                    </w:rPr>
                                    <w:t xml:space="preserve"> a</w:t>
                                  </w:r>
                                  <w:r w:rsidRPr="00D6518D">
                                    <w:rPr>
                                      <w:rFonts w:ascii="Times New Roman" w:hAnsi="Times New Roman" w:cs="Times New Roman"/>
                                      <w:i/>
                                      <w:iCs/>
                                      <w:vertAlign w:val="superscript"/>
                                    </w:rPr>
                                    <w:t>2n+1</w:t>
                                  </w:r>
                                  <w:r w:rsidRPr="00D6518D">
                                    <w:rPr>
                                      <w:rFonts w:ascii="Times New Roman" w:hAnsi="Times New Roman" w:cs="Times New Roman"/>
                                      <w:i/>
                                      <w:iCs/>
                                    </w:rPr>
                                    <w:t xml:space="preserve"> &lt; b</w:t>
                                  </w:r>
                                  <w:r w:rsidRPr="00D6518D">
                                    <w:rPr>
                                      <w:rFonts w:ascii="Times New Roman" w:hAnsi="Times New Roman" w:cs="Times New Roman"/>
                                      <w:i/>
                                      <w:iCs/>
                                      <w:vertAlign w:val="superscript"/>
                                    </w:rPr>
                                    <w:t>2n+1</w:t>
                                  </w:r>
                                  <w:r w:rsidRPr="00D6518D">
                                    <w:rPr>
                                      <w:rFonts w:ascii="Times New Roman" w:hAnsi="Times New Roman" w:cs="Times New Roman"/>
                                      <w:i/>
                                      <w:iCs/>
                                    </w:rPr>
                                    <w:t xml:space="preserve"> </w:t>
                                  </w:r>
                                </w:p>
                              </w:tc>
                              <w:tc>
                                <w:tcPr>
                                  <w:tcW w:w="736" w:type="dxa"/>
                                  <w:vAlign w:val="center"/>
                                </w:tcPr>
                                <w:p w14:paraId="47F9CA3D" w14:textId="77777777" w:rsidR="00DA2806" w:rsidRPr="00D6518D" w:rsidRDefault="00DA2806" w:rsidP="001B5915">
                                  <w:pPr>
                                    <w:jc w:val="center"/>
                                    <w:rPr>
                                      <w:rFonts w:ascii="Times New Roman" w:hAnsi="Times New Roman" w:cs="Times New Roman"/>
                                      <w:i/>
                                      <w:iCs/>
                                    </w:rPr>
                                  </w:pPr>
                                  <w:r w:rsidRPr="00D6518D">
                                    <w:rPr>
                                      <w:rFonts w:ascii="Times New Roman" w:hAnsi="Times New Roman" w:cs="Times New Roman"/>
                                      <w:i/>
                                      <w:iCs/>
                                    </w:rPr>
                                    <w:t>(5a)</w:t>
                                  </w:r>
                                </w:p>
                              </w:tc>
                            </w:tr>
                            <w:tr w:rsidR="00DA2806" w:rsidRPr="00EF1A0B" w14:paraId="0A7FFCB7" w14:textId="77777777">
                              <w:trPr>
                                <w:jc w:val="center"/>
                              </w:trPr>
                              <w:tc>
                                <w:tcPr>
                                  <w:tcW w:w="1887" w:type="dxa"/>
                                  <w:vMerge/>
                                  <w:vAlign w:val="center"/>
                                </w:tcPr>
                                <w:p w14:paraId="5B4FD708" w14:textId="77777777" w:rsidR="00DA2806" w:rsidRPr="00D6518D" w:rsidRDefault="00DA2806" w:rsidP="001B5915">
                                  <w:pPr>
                                    <w:jc w:val="center"/>
                                    <w:rPr>
                                      <w:rFonts w:ascii="Times New Roman" w:hAnsi="Times New Roman" w:cs="Times New Roman"/>
                                      <w:i/>
                                    </w:rPr>
                                  </w:pPr>
                                </w:p>
                              </w:tc>
                              <w:tc>
                                <w:tcPr>
                                  <w:tcW w:w="3757" w:type="dxa"/>
                                  <w:vAlign w:val="center"/>
                                </w:tcPr>
                                <w:p w14:paraId="20F9225A" w14:textId="77777777" w:rsidR="00DA2806" w:rsidRPr="00D6518D" w:rsidRDefault="00DA2806" w:rsidP="001B5915">
                                  <w:pPr>
                                    <w:jc w:val="center"/>
                                    <w:rPr>
                                      <w:rFonts w:ascii="Times New Roman" w:hAnsi="Times New Roman" w:cs="Times New Roman"/>
                                      <w:i/>
                                    </w:rPr>
                                  </w:pPr>
                                  <w:r w:rsidRPr="00D6518D">
                                    <w:rPr>
                                      <w:rFonts w:ascii="Times New Roman" w:hAnsi="Times New Roman" w:cs="Times New Roman"/>
                                      <w:i/>
                                      <w:iCs/>
                                    </w:rPr>
                                    <w:t xml:space="preserve">0 &lt; a &lt; b </w:t>
                                  </w:r>
                                  <w:r w:rsidRPr="00D6518D">
                                    <w:rPr>
                                      <w:rFonts w:ascii="Times New Roman" w:hAnsi="Times New Roman" w:cs="Times New Roman"/>
                                      <w:i/>
                                      <w:iCs/>
                                    </w:rPr>
                                    <w:sym w:font="Symbol" w:char="F0DE"/>
                                  </w:r>
                                  <w:r w:rsidRPr="00D6518D">
                                    <w:rPr>
                                      <w:rFonts w:ascii="Times New Roman" w:hAnsi="Times New Roman" w:cs="Times New Roman"/>
                                      <w:i/>
                                      <w:iCs/>
                                    </w:rPr>
                                    <w:t xml:space="preserve"> a</w:t>
                                  </w:r>
                                  <w:r w:rsidRPr="00D6518D">
                                    <w:rPr>
                                      <w:rFonts w:ascii="Times New Roman" w:hAnsi="Times New Roman" w:cs="Times New Roman"/>
                                      <w:i/>
                                      <w:iCs/>
                                      <w:vertAlign w:val="superscript"/>
                                    </w:rPr>
                                    <w:t>2n</w:t>
                                  </w:r>
                                  <w:r w:rsidRPr="00D6518D">
                                    <w:rPr>
                                      <w:rFonts w:ascii="Times New Roman" w:hAnsi="Times New Roman" w:cs="Times New Roman"/>
                                      <w:i/>
                                      <w:iCs/>
                                    </w:rPr>
                                    <w:t xml:space="preserve"> &lt; b</w:t>
                                  </w:r>
                                  <w:r w:rsidRPr="00D6518D">
                                    <w:rPr>
                                      <w:rFonts w:ascii="Times New Roman" w:hAnsi="Times New Roman" w:cs="Times New Roman"/>
                                      <w:i/>
                                      <w:iCs/>
                                      <w:vertAlign w:val="superscript"/>
                                    </w:rPr>
                                    <w:t>2n</w:t>
                                  </w:r>
                                  <w:r w:rsidRPr="00D6518D">
                                    <w:rPr>
                                      <w:rFonts w:ascii="Times New Roman" w:hAnsi="Times New Roman" w:cs="Times New Roman"/>
                                      <w:i/>
                                      <w:iCs/>
                                    </w:rPr>
                                    <w:t xml:space="preserve"> </w:t>
                                  </w:r>
                                </w:p>
                              </w:tc>
                              <w:tc>
                                <w:tcPr>
                                  <w:tcW w:w="736" w:type="dxa"/>
                                  <w:vAlign w:val="center"/>
                                </w:tcPr>
                                <w:p w14:paraId="10A7A560" w14:textId="77777777" w:rsidR="00DA2806" w:rsidRPr="00D6518D" w:rsidRDefault="00DA2806" w:rsidP="001B5915">
                                  <w:pPr>
                                    <w:jc w:val="center"/>
                                    <w:rPr>
                                      <w:rFonts w:ascii="Times New Roman" w:hAnsi="Times New Roman" w:cs="Times New Roman"/>
                                      <w:i/>
                                      <w:iCs/>
                                    </w:rPr>
                                  </w:pPr>
                                  <w:r w:rsidRPr="00D6518D">
                                    <w:rPr>
                                      <w:rFonts w:ascii="Times New Roman" w:hAnsi="Times New Roman" w:cs="Times New Roman"/>
                                      <w:i/>
                                      <w:iCs/>
                                    </w:rPr>
                                    <w:t>(5b)</w:t>
                                  </w:r>
                                </w:p>
                              </w:tc>
                            </w:tr>
                            <w:tr w:rsidR="00DA2806" w:rsidRPr="00EF1A0B" w14:paraId="10DAEEA7" w14:textId="77777777">
                              <w:trPr>
                                <w:jc w:val="center"/>
                              </w:trPr>
                              <w:tc>
                                <w:tcPr>
                                  <w:tcW w:w="1887" w:type="dxa"/>
                                  <w:vAlign w:val="center"/>
                                </w:tcPr>
                                <w:p w14:paraId="6B0EABBB" w14:textId="77777777" w:rsidR="00DA2806" w:rsidRPr="00D6518D" w:rsidRDefault="00DA2806" w:rsidP="001B5915">
                                  <w:pPr>
                                    <w:jc w:val="center"/>
                                    <w:rPr>
                                      <w:rFonts w:ascii="Times New Roman" w:hAnsi="Times New Roman" w:cs="Times New Roman"/>
                                      <w:i/>
                                      <w:iCs/>
                                    </w:rPr>
                                  </w:pPr>
                                  <w:r w:rsidRPr="00D6518D">
                                    <w:rPr>
                                      <w:rFonts w:ascii="Times New Roman" w:hAnsi="Times New Roman" w:cs="Times New Roman"/>
                                      <w:i/>
                                      <w:iCs/>
                                    </w:rPr>
                                    <w:t>a</w:t>
                                  </w:r>
                                  <w:r w:rsidRPr="00D6518D">
                                    <w:rPr>
                                      <w:rFonts w:ascii="Times New Roman" w:hAnsi="Times New Roman" w:cs="Times New Roman"/>
                                      <w:i/>
                                      <w:iCs/>
                                      <w:lang w:val="vi-VN"/>
                                    </w:rPr>
                                    <w:t>b</w:t>
                                  </w:r>
                                  <w:r w:rsidRPr="00D6518D">
                                    <w:rPr>
                                      <w:rFonts w:ascii="Times New Roman" w:hAnsi="Times New Roman" w:cs="Times New Roman"/>
                                      <w:i/>
                                      <w:iCs/>
                                    </w:rPr>
                                    <w:t xml:space="preserve"> &gt; 0</w:t>
                                  </w:r>
                                </w:p>
                              </w:tc>
                              <w:tc>
                                <w:tcPr>
                                  <w:tcW w:w="3757" w:type="dxa"/>
                                  <w:vAlign w:val="center"/>
                                </w:tcPr>
                                <w:p w14:paraId="2CDF0811" w14:textId="77777777" w:rsidR="00DA2806" w:rsidRPr="00D6518D" w:rsidRDefault="00DA2806" w:rsidP="001B5915">
                                  <w:pPr>
                                    <w:jc w:val="center"/>
                                    <w:rPr>
                                      <w:rFonts w:ascii="Times New Roman" w:hAnsi="Times New Roman" w:cs="Times New Roman"/>
                                      <w:i/>
                                      <w:iCs/>
                                    </w:rPr>
                                  </w:pPr>
                                  <w:r w:rsidRPr="00D6518D">
                                    <w:rPr>
                                      <w:rFonts w:ascii="Times New Roman" w:hAnsi="Times New Roman" w:cs="Times New Roman"/>
                                      <w:i/>
                                      <w:lang w:val="vi-VN"/>
                                    </w:rPr>
                                    <w:t xml:space="preserve">a &gt; b </w:t>
                                  </w:r>
                                  <w:r w:rsidRPr="00D6518D">
                                    <w:rPr>
                                      <w:rFonts w:ascii="Times New Roman" w:hAnsi="Times New Roman" w:cs="Times New Roman"/>
                                      <w:i/>
                                      <w:lang w:val="vi-VN"/>
                                    </w:rPr>
                                    <w:sym w:font="SymbolPS" w:char="F0DB"/>
                                  </w:r>
                                  <w:r w:rsidRPr="00D6518D">
                                    <w:rPr>
                                      <w:rFonts w:ascii="Times New Roman" w:hAnsi="Times New Roman" w:cs="Times New Roman"/>
                                      <w:i/>
                                      <w:lang w:val="vi-VN"/>
                                    </w:rPr>
                                    <w:t xml:space="preserve"> </w:t>
                                  </w:r>
                                  <w:r w:rsidRPr="00D6518D">
                                    <w:rPr>
                                      <w:rFonts w:ascii="Times New Roman" w:hAnsi="Times New Roman" w:cs="Times New Roman"/>
                                      <w:i/>
                                      <w:position w:val="-24"/>
                                      <w:lang w:val="vi-VN"/>
                                    </w:rPr>
                                    <w:object w:dxaOrig="638" w:dyaOrig="638" w14:anchorId="20FA486A">
                                      <v:shape id="_x0000_i2719" type="#_x0000_t75" style="width:31.9pt;height:31.9pt">
                                        <v:imagedata r:id="rId2900" o:title=""/>
                                      </v:shape>
                                      <o:OLEObject Type="Embed" ProgID="Equation.DSMT4" ShapeID="_x0000_i2719" DrawAspect="Content" ObjectID="_1661755539" r:id="rId2901"/>
                                    </w:object>
                                  </w:r>
                                </w:p>
                              </w:tc>
                              <w:tc>
                                <w:tcPr>
                                  <w:tcW w:w="736" w:type="dxa"/>
                                  <w:vAlign w:val="center"/>
                                </w:tcPr>
                                <w:p w14:paraId="034533A5" w14:textId="77777777" w:rsidR="00DA2806" w:rsidRPr="00D6518D" w:rsidRDefault="00DA2806" w:rsidP="001B5915">
                                  <w:pPr>
                                    <w:jc w:val="center"/>
                                    <w:rPr>
                                      <w:rFonts w:ascii="Times New Roman" w:hAnsi="Times New Roman" w:cs="Times New Roman"/>
                                      <w:i/>
                                      <w:iCs/>
                                    </w:rPr>
                                  </w:pPr>
                                  <w:r w:rsidRPr="00D6518D">
                                    <w:rPr>
                                      <w:rFonts w:ascii="Times New Roman" w:hAnsi="Times New Roman" w:cs="Times New Roman"/>
                                      <w:i/>
                                      <w:iCs/>
                                    </w:rPr>
                                    <w:t>(6a)</w:t>
                                  </w:r>
                                </w:p>
                              </w:tc>
                            </w:tr>
                            <w:tr w:rsidR="00DA2806" w:rsidRPr="00EF1A0B" w14:paraId="065D1C3A" w14:textId="77777777">
                              <w:trPr>
                                <w:jc w:val="center"/>
                              </w:trPr>
                              <w:tc>
                                <w:tcPr>
                                  <w:tcW w:w="1887" w:type="dxa"/>
                                </w:tcPr>
                                <w:p w14:paraId="3A022881" w14:textId="77777777" w:rsidR="00DA2806" w:rsidRPr="00D6518D" w:rsidRDefault="00DA2806" w:rsidP="001B5915">
                                  <w:pPr>
                                    <w:jc w:val="center"/>
                                    <w:rPr>
                                      <w:rFonts w:ascii="Times New Roman" w:hAnsi="Times New Roman" w:cs="Times New Roman"/>
                                      <w:i/>
                                      <w:iCs/>
                                    </w:rPr>
                                  </w:pPr>
                                  <w:r w:rsidRPr="00D6518D">
                                    <w:rPr>
                                      <w:rFonts w:ascii="Times New Roman" w:hAnsi="Times New Roman" w:cs="Times New Roman"/>
                                      <w:i/>
                                      <w:lang w:val="vi-VN"/>
                                    </w:rPr>
                                    <w:t>ab &lt; 0</w:t>
                                  </w:r>
                                </w:p>
                              </w:tc>
                              <w:tc>
                                <w:tcPr>
                                  <w:tcW w:w="3757" w:type="dxa"/>
                                </w:tcPr>
                                <w:p w14:paraId="7FD8B14E" w14:textId="77777777" w:rsidR="00DA2806" w:rsidRPr="00D6518D" w:rsidRDefault="00DA2806" w:rsidP="001B5915">
                                  <w:pPr>
                                    <w:jc w:val="center"/>
                                    <w:rPr>
                                      <w:rFonts w:ascii="Times New Roman" w:hAnsi="Times New Roman" w:cs="Times New Roman"/>
                                      <w:i/>
                                      <w:iCs/>
                                    </w:rPr>
                                  </w:pPr>
                                  <w:r w:rsidRPr="00D6518D">
                                    <w:rPr>
                                      <w:rFonts w:ascii="Times New Roman" w:hAnsi="Times New Roman" w:cs="Times New Roman"/>
                                      <w:i/>
                                      <w:lang w:val="vi-VN"/>
                                    </w:rPr>
                                    <w:t xml:space="preserve">a &gt; b </w:t>
                                  </w:r>
                                  <w:r w:rsidRPr="00D6518D">
                                    <w:rPr>
                                      <w:rFonts w:ascii="Times New Roman" w:hAnsi="Times New Roman" w:cs="Times New Roman"/>
                                      <w:i/>
                                      <w:lang w:val="vi-VN"/>
                                    </w:rPr>
                                    <w:sym w:font="SymbolPS" w:char="F0DB"/>
                                  </w:r>
                                  <w:r w:rsidRPr="00D6518D">
                                    <w:rPr>
                                      <w:rFonts w:ascii="Times New Roman" w:hAnsi="Times New Roman" w:cs="Times New Roman"/>
                                      <w:i/>
                                      <w:lang w:val="vi-VN"/>
                                    </w:rPr>
                                    <w:t xml:space="preserve"> </w:t>
                                  </w:r>
                                  <w:r w:rsidRPr="00D6518D">
                                    <w:rPr>
                                      <w:rFonts w:ascii="Times New Roman" w:hAnsi="Times New Roman" w:cs="Times New Roman"/>
                                      <w:i/>
                                      <w:position w:val="-24"/>
                                      <w:lang w:val="vi-VN"/>
                                    </w:rPr>
                                    <w:object w:dxaOrig="638" w:dyaOrig="638" w14:anchorId="3CB8C9F9">
                                      <v:shape id="_x0000_i2721" type="#_x0000_t75" style="width:31.9pt;height:31.9pt">
                                        <v:imagedata r:id="rId2902" o:title=""/>
                                      </v:shape>
                                      <o:OLEObject Type="Embed" ProgID="Equation.DSMT4" ShapeID="_x0000_i2721" DrawAspect="Content" ObjectID="_1661755540" r:id="rId2903"/>
                                    </w:object>
                                  </w:r>
                                </w:p>
                              </w:tc>
                              <w:tc>
                                <w:tcPr>
                                  <w:tcW w:w="736" w:type="dxa"/>
                                  <w:vAlign w:val="center"/>
                                </w:tcPr>
                                <w:p w14:paraId="3716F260" w14:textId="77777777" w:rsidR="00DA2806" w:rsidRPr="00D6518D" w:rsidRDefault="00DA2806" w:rsidP="001B5915">
                                  <w:pPr>
                                    <w:jc w:val="center"/>
                                    <w:rPr>
                                      <w:rFonts w:ascii="Times New Roman" w:hAnsi="Times New Roman" w:cs="Times New Roman"/>
                                      <w:i/>
                                      <w:iCs/>
                                    </w:rPr>
                                  </w:pPr>
                                  <w:r w:rsidRPr="00D6518D">
                                    <w:rPr>
                                      <w:rFonts w:ascii="Times New Roman" w:hAnsi="Times New Roman" w:cs="Times New Roman"/>
                                      <w:i/>
                                      <w:iCs/>
                                    </w:rPr>
                                    <w:t>(6b)</w:t>
                                  </w:r>
                                </w:p>
                              </w:tc>
                            </w:tr>
                          </w:tbl>
                          <w:p w14:paraId="3D109E42" w14:textId="77777777" w:rsidR="00DA2806" w:rsidRPr="00F051EC" w:rsidRDefault="00DA2806" w:rsidP="0087610C"/>
                        </w:txbxContent>
                      </wps:txbx>
                      <wps:bodyPr rot="0" vert="horz" wrap="square" lIns="91440" tIns="45720" rIns="91440" bIns="45720" anchor="t" anchorCtr="0" upright="1">
                        <a:noAutofit/>
                      </wps:bodyPr>
                    </wps:wsp>
                  </a:graphicData>
                </a:graphic>
              </wp:inline>
            </w:drawing>
          </mc:Choice>
          <mc:Fallback>
            <w:pict>
              <v:shapetype w14:anchorId="1B236787" id="_x0000_t202" coordsize="21600,21600" o:spt="202" path="m,l,21600r21600,l21600,xe">
                <v:stroke joinstyle="miter"/>
                <v:path gradientshapeok="t" o:connecttype="rect"/>
              </v:shapetype>
              <v:shape id="Text Box 25357" o:spid="_x0000_s1030" type="#_x0000_t202" style="width:423pt;height:291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" stroked="f">
                <v:textbox>
                  <w:txbxContent>
                    <w:tbl>
                      <w:tblPr>
                        <w:tblW w:w="63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887"/>
                        <w:gridCol w:w="3757"/>
                        <w:gridCol w:w="736"/>
                      </w:tblGrid>
                      <w:tr w:rsidR="00DA2806" w:rsidRPr="00EF1A0B" w14:paraId="099E687A" w14:textId="77777777">
                        <w:trPr>
                          <w:jc w:val="center"/>
                        </w:trPr>
                        <w:tc>
                          <w:tcPr>
                            <w:tcW w:w="1887" w:type="dxa"/>
                            <w:vAlign w:val="center"/>
                          </w:tcPr>
                          <w:p w14:paraId="18292988" w14:textId="77777777" w:rsidR="00DA2806" w:rsidRPr="00D6518D" w:rsidRDefault="00DA2806" w:rsidP="001B5915">
                            <w:pPr>
                              <w:jc w:val="center"/>
                              <w:rPr>
                                <w:rFonts w:ascii="Times New Roman" w:hAnsi="Times New Roman" w:cs="Times New Roman"/>
                                <w:b/>
                                <w:bCs/>
                              </w:rPr>
                            </w:pPr>
                            <w:r w:rsidRPr="00D6518D">
                              <w:rPr>
                                <w:rFonts w:ascii="Times New Roman" w:hAnsi="Times New Roman" w:cs="Times New Roman"/>
                                <w:b/>
                                <w:bCs/>
                              </w:rPr>
                              <w:t>Điều kiện</w:t>
                            </w:r>
                          </w:p>
                        </w:tc>
                        <w:tc>
                          <w:tcPr>
                            <w:tcW w:w="3757" w:type="dxa"/>
                            <w:vAlign w:val="center"/>
                          </w:tcPr>
                          <w:p w14:paraId="7E2AF23C" w14:textId="77777777" w:rsidR="00DA2806" w:rsidRPr="00D6518D" w:rsidRDefault="00DA2806" w:rsidP="001B5915">
                            <w:pPr>
                              <w:jc w:val="center"/>
                              <w:rPr>
                                <w:rFonts w:ascii="Times New Roman" w:hAnsi="Times New Roman" w:cs="Times New Roman"/>
                                <w:b/>
                                <w:bCs/>
                              </w:rPr>
                            </w:pPr>
                            <w:r w:rsidRPr="00D6518D">
                              <w:rPr>
                                <w:rFonts w:ascii="Times New Roman" w:hAnsi="Times New Roman" w:cs="Times New Roman"/>
                                <w:b/>
                                <w:bCs/>
                              </w:rPr>
                              <w:t>Nội dung</w:t>
                            </w:r>
                          </w:p>
                        </w:tc>
                        <w:tc>
                          <w:tcPr>
                            <w:tcW w:w="736" w:type="dxa"/>
                          </w:tcPr>
                          <w:p w14:paraId="509BF1F7" w14:textId="77777777" w:rsidR="00DA2806" w:rsidRPr="00D6518D" w:rsidRDefault="00DA2806" w:rsidP="001B5915">
                            <w:pPr>
                              <w:jc w:val="center"/>
                              <w:rPr>
                                <w:rFonts w:ascii="Times New Roman" w:hAnsi="Times New Roman" w:cs="Times New Roman"/>
                                <w:b/>
                                <w:bCs/>
                              </w:rPr>
                            </w:pPr>
                          </w:p>
                        </w:tc>
                      </w:tr>
                      <w:tr w:rsidR="00DA2806" w:rsidRPr="00EF1A0B" w14:paraId="49327F90" w14:textId="77777777">
                        <w:trPr>
                          <w:jc w:val="center"/>
                        </w:trPr>
                        <w:tc>
                          <w:tcPr>
                            <w:tcW w:w="1887" w:type="dxa"/>
                            <w:vAlign w:val="center"/>
                          </w:tcPr>
                          <w:p w14:paraId="1D1AB856" w14:textId="77777777" w:rsidR="00DA2806" w:rsidRPr="00D6518D" w:rsidRDefault="00DA2806" w:rsidP="001B5915">
                            <w:pPr>
                              <w:jc w:val="center"/>
                              <w:rPr>
                                <w:rFonts w:ascii="Times New Roman" w:hAnsi="Times New Roman" w:cs="Times New Roman"/>
                                <w:i/>
                                <w:iCs/>
                              </w:rPr>
                            </w:pPr>
                          </w:p>
                        </w:tc>
                        <w:tc>
                          <w:tcPr>
                            <w:tcW w:w="3757" w:type="dxa"/>
                            <w:vAlign w:val="center"/>
                          </w:tcPr>
                          <w:p w14:paraId="251E6E92" w14:textId="77777777" w:rsidR="00DA2806" w:rsidRPr="00D6518D" w:rsidRDefault="00DA2806" w:rsidP="001B5915">
                            <w:pPr>
                              <w:jc w:val="center"/>
                              <w:rPr>
                                <w:rFonts w:ascii="Times New Roman" w:hAnsi="Times New Roman" w:cs="Times New Roman"/>
                                <w:i/>
                                <w:iCs/>
                              </w:rPr>
                            </w:pPr>
                            <w:r w:rsidRPr="00D6518D">
                              <w:rPr>
                                <w:rFonts w:ascii="Times New Roman" w:hAnsi="Times New Roman" w:cs="Times New Roman"/>
                                <w:i/>
                                <w:iCs/>
                              </w:rPr>
                              <w:t xml:space="preserve">a &lt; b </w:t>
                            </w:r>
                            <w:r w:rsidRPr="00D6518D">
                              <w:rPr>
                                <w:rFonts w:ascii="Times New Roman" w:hAnsi="Times New Roman" w:cs="Times New Roman"/>
                                <w:i/>
                                <w:iCs/>
                              </w:rPr>
                              <w:sym w:font="Symbol" w:char="F0DB"/>
                            </w:r>
                            <w:r w:rsidRPr="00D6518D">
                              <w:rPr>
                                <w:rFonts w:ascii="Times New Roman" w:hAnsi="Times New Roman" w:cs="Times New Roman"/>
                                <w:i/>
                                <w:iCs/>
                              </w:rPr>
                              <w:t xml:space="preserve"> a + c &lt; b + c </w:t>
                            </w:r>
                          </w:p>
                        </w:tc>
                        <w:tc>
                          <w:tcPr>
                            <w:tcW w:w="736" w:type="dxa"/>
                            <w:vAlign w:val="center"/>
                          </w:tcPr>
                          <w:p w14:paraId="1B849AC7" w14:textId="77777777" w:rsidR="00DA2806" w:rsidRPr="00D6518D" w:rsidRDefault="00DA2806" w:rsidP="001B5915">
                            <w:pPr>
                              <w:jc w:val="center"/>
                              <w:rPr>
                                <w:rFonts w:ascii="Times New Roman" w:hAnsi="Times New Roman" w:cs="Times New Roman"/>
                                <w:i/>
                                <w:iCs/>
                              </w:rPr>
                            </w:pPr>
                            <w:r w:rsidRPr="00D6518D">
                              <w:rPr>
                                <w:rFonts w:ascii="Times New Roman" w:hAnsi="Times New Roman" w:cs="Times New Roman"/>
                                <w:i/>
                                <w:iCs/>
                              </w:rPr>
                              <w:t>(1)</w:t>
                            </w:r>
                          </w:p>
                        </w:tc>
                      </w:tr>
                      <w:tr w:rsidR="00DA2806" w:rsidRPr="00EF1A0B" w14:paraId="352FD7E8" w14:textId="77777777">
                        <w:trPr>
                          <w:jc w:val="center"/>
                        </w:trPr>
                        <w:tc>
                          <w:tcPr>
                            <w:tcW w:w="1887" w:type="dxa"/>
                            <w:vAlign w:val="center"/>
                          </w:tcPr>
                          <w:p w14:paraId="315484CA" w14:textId="77777777" w:rsidR="00DA2806" w:rsidRPr="00D6518D" w:rsidRDefault="00DA2806" w:rsidP="001B5915">
                            <w:pPr>
                              <w:jc w:val="center"/>
                              <w:rPr>
                                <w:rFonts w:ascii="Times New Roman" w:hAnsi="Times New Roman" w:cs="Times New Roman"/>
                                <w:i/>
                                <w:iCs/>
                              </w:rPr>
                            </w:pPr>
                            <w:r w:rsidRPr="00D6518D">
                              <w:rPr>
                                <w:rFonts w:ascii="Times New Roman" w:hAnsi="Times New Roman" w:cs="Times New Roman"/>
                                <w:i/>
                                <w:iCs/>
                              </w:rPr>
                              <w:t>c &gt; 0</w:t>
                            </w:r>
                          </w:p>
                        </w:tc>
                        <w:tc>
                          <w:tcPr>
                            <w:tcW w:w="3757" w:type="dxa"/>
                            <w:vAlign w:val="center"/>
                          </w:tcPr>
                          <w:p w14:paraId="12770C2F" w14:textId="77777777" w:rsidR="00DA2806" w:rsidRPr="00D6518D" w:rsidRDefault="00DA2806" w:rsidP="001B5915">
                            <w:pPr>
                              <w:jc w:val="center"/>
                              <w:rPr>
                                <w:rFonts w:ascii="Times New Roman" w:hAnsi="Times New Roman" w:cs="Times New Roman"/>
                                <w:i/>
                                <w:iCs/>
                              </w:rPr>
                            </w:pPr>
                            <w:r w:rsidRPr="00D6518D">
                              <w:rPr>
                                <w:rFonts w:ascii="Times New Roman" w:hAnsi="Times New Roman" w:cs="Times New Roman"/>
                                <w:i/>
                                <w:iCs/>
                              </w:rPr>
                              <w:t xml:space="preserve">a &lt; b </w:t>
                            </w:r>
                            <w:r w:rsidRPr="00D6518D">
                              <w:rPr>
                                <w:rFonts w:ascii="Times New Roman" w:hAnsi="Times New Roman" w:cs="Times New Roman"/>
                                <w:i/>
                                <w:iCs/>
                              </w:rPr>
                              <w:sym w:font="Symbol" w:char="F0DB"/>
                            </w:r>
                            <w:r w:rsidRPr="00D6518D">
                              <w:rPr>
                                <w:rFonts w:ascii="Times New Roman" w:hAnsi="Times New Roman" w:cs="Times New Roman"/>
                                <w:i/>
                                <w:iCs/>
                              </w:rPr>
                              <w:t xml:space="preserve"> ac &lt; bc </w:t>
                            </w:r>
                          </w:p>
                        </w:tc>
                        <w:tc>
                          <w:tcPr>
                            <w:tcW w:w="736" w:type="dxa"/>
                            <w:vAlign w:val="center"/>
                          </w:tcPr>
                          <w:p w14:paraId="7C1B0F88" w14:textId="77777777" w:rsidR="00DA2806" w:rsidRPr="00D6518D" w:rsidRDefault="00DA2806" w:rsidP="001B5915">
                            <w:pPr>
                              <w:jc w:val="center"/>
                              <w:rPr>
                                <w:rFonts w:ascii="Times New Roman" w:hAnsi="Times New Roman" w:cs="Times New Roman"/>
                                <w:i/>
                                <w:iCs/>
                              </w:rPr>
                            </w:pPr>
                            <w:r w:rsidRPr="00D6518D">
                              <w:rPr>
                                <w:rFonts w:ascii="Times New Roman" w:hAnsi="Times New Roman" w:cs="Times New Roman"/>
                                <w:i/>
                                <w:iCs/>
                              </w:rPr>
                              <w:t>(2a)</w:t>
                            </w:r>
                          </w:p>
                        </w:tc>
                      </w:tr>
                      <w:tr w:rsidR="00DA2806" w:rsidRPr="00EF1A0B" w14:paraId="735CFA7E" w14:textId="77777777">
                        <w:trPr>
                          <w:jc w:val="center"/>
                        </w:trPr>
                        <w:tc>
                          <w:tcPr>
                            <w:tcW w:w="1887" w:type="dxa"/>
                            <w:vAlign w:val="center"/>
                          </w:tcPr>
                          <w:p w14:paraId="077AB0BB" w14:textId="77777777" w:rsidR="00DA2806" w:rsidRPr="00D6518D" w:rsidRDefault="00DA2806" w:rsidP="001B5915">
                            <w:pPr>
                              <w:jc w:val="center"/>
                              <w:rPr>
                                <w:rFonts w:ascii="Times New Roman" w:hAnsi="Times New Roman" w:cs="Times New Roman"/>
                                <w:i/>
                                <w:iCs/>
                              </w:rPr>
                            </w:pPr>
                            <w:r w:rsidRPr="00D6518D">
                              <w:rPr>
                                <w:rFonts w:ascii="Times New Roman" w:hAnsi="Times New Roman" w:cs="Times New Roman"/>
                                <w:i/>
                                <w:iCs/>
                              </w:rPr>
                              <w:t>c &lt; 0</w:t>
                            </w:r>
                          </w:p>
                        </w:tc>
                        <w:tc>
                          <w:tcPr>
                            <w:tcW w:w="3757" w:type="dxa"/>
                            <w:vAlign w:val="center"/>
                          </w:tcPr>
                          <w:p w14:paraId="08DABA6C" w14:textId="77777777" w:rsidR="00DA2806" w:rsidRPr="00D6518D" w:rsidRDefault="00DA2806" w:rsidP="001B5915">
                            <w:pPr>
                              <w:jc w:val="center"/>
                              <w:rPr>
                                <w:rFonts w:ascii="Times New Roman" w:hAnsi="Times New Roman" w:cs="Times New Roman"/>
                                <w:i/>
                                <w:iCs/>
                              </w:rPr>
                            </w:pPr>
                            <w:r w:rsidRPr="00D6518D">
                              <w:rPr>
                                <w:rFonts w:ascii="Times New Roman" w:hAnsi="Times New Roman" w:cs="Times New Roman"/>
                                <w:i/>
                                <w:iCs/>
                              </w:rPr>
                              <w:t xml:space="preserve">a &lt; b </w:t>
                            </w:r>
                            <w:r w:rsidRPr="00D6518D">
                              <w:rPr>
                                <w:rFonts w:ascii="Times New Roman" w:hAnsi="Times New Roman" w:cs="Times New Roman"/>
                                <w:i/>
                                <w:iCs/>
                              </w:rPr>
                              <w:sym w:font="Symbol" w:char="F0DB"/>
                            </w:r>
                            <w:r w:rsidRPr="00D6518D">
                              <w:rPr>
                                <w:rFonts w:ascii="Times New Roman" w:hAnsi="Times New Roman" w:cs="Times New Roman"/>
                                <w:i/>
                                <w:iCs/>
                              </w:rPr>
                              <w:t xml:space="preserve"> ac &gt; bc </w:t>
                            </w:r>
                          </w:p>
                        </w:tc>
                        <w:tc>
                          <w:tcPr>
                            <w:tcW w:w="736" w:type="dxa"/>
                            <w:vAlign w:val="center"/>
                          </w:tcPr>
                          <w:p w14:paraId="4A2E7576" w14:textId="77777777" w:rsidR="00DA2806" w:rsidRPr="00D6518D" w:rsidRDefault="00DA2806" w:rsidP="001B5915">
                            <w:pPr>
                              <w:jc w:val="center"/>
                              <w:rPr>
                                <w:rFonts w:ascii="Times New Roman" w:hAnsi="Times New Roman" w:cs="Times New Roman"/>
                                <w:i/>
                                <w:iCs/>
                              </w:rPr>
                            </w:pPr>
                            <w:r w:rsidRPr="00D6518D">
                              <w:rPr>
                                <w:rFonts w:ascii="Times New Roman" w:hAnsi="Times New Roman" w:cs="Times New Roman"/>
                                <w:i/>
                                <w:iCs/>
                              </w:rPr>
                              <w:t>(2b)</w:t>
                            </w:r>
                          </w:p>
                        </w:tc>
                      </w:tr>
                      <w:tr w:rsidR="00DA2806" w:rsidRPr="00EF1A0B" w14:paraId="740CB099" w14:textId="77777777">
                        <w:trPr>
                          <w:jc w:val="center"/>
                        </w:trPr>
                        <w:tc>
                          <w:tcPr>
                            <w:tcW w:w="1887" w:type="dxa"/>
                            <w:vAlign w:val="center"/>
                          </w:tcPr>
                          <w:p w14:paraId="5102B0AE" w14:textId="77777777" w:rsidR="00DA2806" w:rsidRPr="00D6518D" w:rsidRDefault="00DA2806" w:rsidP="001B5915">
                            <w:pPr>
                              <w:jc w:val="center"/>
                              <w:rPr>
                                <w:rFonts w:ascii="Times New Roman" w:hAnsi="Times New Roman" w:cs="Times New Roman"/>
                                <w:i/>
                                <w:iCs/>
                              </w:rPr>
                            </w:pPr>
                          </w:p>
                        </w:tc>
                        <w:tc>
                          <w:tcPr>
                            <w:tcW w:w="3757" w:type="dxa"/>
                            <w:vAlign w:val="center"/>
                          </w:tcPr>
                          <w:p w14:paraId="6F40D541" w14:textId="77777777" w:rsidR="00DA2806" w:rsidRPr="00D6518D" w:rsidRDefault="00DA2806" w:rsidP="001B5915">
                            <w:pPr>
                              <w:jc w:val="center"/>
                              <w:rPr>
                                <w:rFonts w:ascii="Times New Roman" w:hAnsi="Times New Roman" w:cs="Times New Roman"/>
                                <w:i/>
                                <w:iCs/>
                              </w:rPr>
                            </w:pPr>
                            <w:r w:rsidRPr="00D6518D">
                              <w:rPr>
                                <w:rFonts w:ascii="Times New Roman" w:hAnsi="Times New Roman" w:cs="Times New Roman"/>
                                <w:i/>
                                <w:iCs/>
                              </w:rPr>
                              <w:t xml:space="preserve">a &lt; b và c &lt; d </w:t>
                            </w:r>
                            <w:r w:rsidRPr="00D6518D">
                              <w:rPr>
                                <w:rFonts w:ascii="Times New Roman" w:hAnsi="Times New Roman" w:cs="Times New Roman"/>
                                <w:i/>
                                <w:iCs/>
                              </w:rPr>
                              <w:sym w:font="Symbol" w:char="F0DE"/>
                            </w:r>
                            <w:r w:rsidRPr="00D6518D">
                              <w:rPr>
                                <w:rFonts w:ascii="Times New Roman" w:hAnsi="Times New Roman" w:cs="Times New Roman"/>
                                <w:i/>
                                <w:iCs/>
                              </w:rPr>
                              <w:t xml:space="preserve"> a + c &lt; b + d </w:t>
                            </w:r>
                          </w:p>
                        </w:tc>
                        <w:tc>
                          <w:tcPr>
                            <w:tcW w:w="736" w:type="dxa"/>
                            <w:vAlign w:val="center"/>
                          </w:tcPr>
                          <w:p w14:paraId="25421AD9" w14:textId="77777777" w:rsidR="00DA2806" w:rsidRPr="00D6518D" w:rsidRDefault="00DA2806" w:rsidP="001B5915">
                            <w:pPr>
                              <w:jc w:val="center"/>
                              <w:rPr>
                                <w:rFonts w:ascii="Times New Roman" w:hAnsi="Times New Roman" w:cs="Times New Roman"/>
                                <w:i/>
                                <w:iCs/>
                              </w:rPr>
                            </w:pPr>
                            <w:r w:rsidRPr="00D6518D">
                              <w:rPr>
                                <w:rFonts w:ascii="Times New Roman" w:hAnsi="Times New Roman" w:cs="Times New Roman"/>
                                <w:i/>
                                <w:iCs/>
                              </w:rPr>
                              <w:t>(3)</w:t>
                            </w:r>
                          </w:p>
                        </w:tc>
                      </w:tr>
                      <w:tr w:rsidR="00DA2806" w:rsidRPr="00EF1A0B" w14:paraId="59E4A0F8" w14:textId="77777777">
                        <w:trPr>
                          <w:jc w:val="center"/>
                        </w:trPr>
                        <w:tc>
                          <w:tcPr>
                            <w:tcW w:w="1887" w:type="dxa"/>
                            <w:vAlign w:val="center"/>
                          </w:tcPr>
                          <w:p w14:paraId="25DFDF82" w14:textId="77777777" w:rsidR="00DA2806" w:rsidRPr="00D6518D" w:rsidRDefault="00DA2806" w:rsidP="001B5915">
                            <w:pPr>
                              <w:jc w:val="center"/>
                              <w:rPr>
                                <w:rFonts w:ascii="Times New Roman" w:hAnsi="Times New Roman" w:cs="Times New Roman"/>
                                <w:i/>
                                <w:iCs/>
                              </w:rPr>
                            </w:pPr>
                            <w:r w:rsidRPr="00D6518D">
                              <w:rPr>
                                <w:rFonts w:ascii="Times New Roman" w:hAnsi="Times New Roman" w:cs="Times New Roman"/>
                                <w:i/>
                                <w:iCs/>
                              </w:rPr>
                              <w:t>a &gt; 0, c &gt; 0</w:t>
                            </w:r>
                          </w:p>
                        </w:tc>
                        <w:tc>
                          <w:tcPr>
                            <w:tcW w:w="3757" w:type="dxa"/>
                            <w:vAlign w:val="center"/>
                          </w:tcPr>
                          <w:p w14:paraId="188E56DF" w14:textId="77777777" w:rsidR="00DA2806" w:rsidRPr="00D6518D" w:rsidRDefault="00DA2806" w:rsidP="001B5915">
                            <w:pPr>
                              <w:jc w:val="center"/>
                              <w:rPr>
                                <w:rFonts w:ascii="Times New Roman" w:hAnsi="Times New Roman" w:cs="Times New Roman"/>
                                <w:i/>
                                <w:iCs/>
                              </w:rPr>
                            </w:pPr>
                            <w:r w:rsidRPr="00D6518D">
                              <w:rPr>
                                <w:rFonts w:ascii="Times New Roman" w:hAnsi="Times New Roman" w:cs="Times New Roman"/>
                                <w:i/>
                                <w:iCs/>
                              </w:rPr>
                              <w:t xml:space="preserve">a &lt; b và c &lt; d </w:t>
                            </w:r>
                            <w:r w:rsidRPr="00D6518D">
                              <w:rPr>
                                <w:rFonts w:ascii="Times New Roman" w:hAnsi="Times New Roman" w:cs="Times New Roman"/>
                                <w:i/>
                                <w:iCs/>
                              </w:rPr>
                              <w:sym w:font="Symbol" w:char="F0DE"/>
                            </w:r>
                            <w:r w:rsidRPr="00D6518D">
                              <w:rPr>
                                <w:rFonts w:ascii="Times New Roman" w:hAnsi="Times New Roman" w:cs="Times New Roman"/>
                                <w:i/>
                                <w:iCs/>
                              </w:rPr>
                              <w:t xml:space="preserve"> ac &lt; bd </w:t>
                            </w:r>
                          </w:p>
                        </w:tc>
                        <w:tc>
                          <w:tcPr>
                            <w:tcW w:w="736" w:type="dxa"/>
                            <w:vAlign w:val="center"/>
                          </w:tcPr>
                          <w:p w14:paraId="27A757EB" w14:textId="77777777" w:rsidR="00DA2806" w:rsidRPr="00D6518D" w:rsidRDefault="00DA2806" w:rsidP="001B5915">
                            <w:pPr>
                              <w:jc w:val="center"/>
                              <w:rPr>
                                <w:rFonts w:ascii="Times New Roman" w:hAnsi="Times New Roman" w:cs="Times New Roman"/>
                                <w:i/>
                                <w:iCs/>
                              </w:rPr>
                            </w:pPr>
                            <w:r w:rsidRPr="00D6518D">
                              <w:rPr>
                                <w:rFonts w:ascii="Times New Roman" w:hAnsi="Times New Roman" w:cs="Times New Roman"/>
                                <w:i/>
                                <w:iCs/>
                              </w:rPr>
                              <w:t>(4)</w:t>
                            </w:r>
                          </w:p>
                        </w:tc>
                      </w:tr>
                      <w:tr w:rsidR="00DA2806" w:rsidRPr="00EF1A0B" w14:paraId="54D06F6F" w14:textId="77777777">
                        <w:trPr>
                          <w:jc w:val="center"/>
                        </w:trPr>
                        <w:tc>
                          <w:tcPr>
                            <w:tcW w:w="1887" w:type="dxa"/>
                            <w:vMerge w:val="restart"/>
                            <w:vAlign w:val="center"/>
                          </w:tcPr>
                          <w:p w14:paraId="330038B0" w14:textId="77777777" w:rsidR="00DA2806" w:rsidRPr="00D6518D" w:rsidRDefault="00DA2806" w:rsidP="001B5915">
                            <w:pPr>
                              <w:jc w:val="center"/>
                              <w:rPr>
                                <w:rFonts w:ascii="Times New Roman" w:hAnsi="Times New Roman" w:cs="Times New Roman"/>
                                <w:i/>
                                <w:iCs/>
                              </w:rPr>
                            </w:pPr>
                            <w:r w:rsidRPr="00D6518D">
                              <w:rPr>
                                <w:rFonts w:ascii="Times New Roman" w:hAnsi="Times New Roman" w:cs="Times New Roman"/>
                                <w:i/>
                                <w:iCs/>
                              </w:rPr>
                              <w:t>n nguyên dương</w:t>
                            </w:r>
                          </w:p>
                        </w:tc>
                        <w:tc>
                          <w:tcPr>
                            <w:tcW w:w="3757" w:type="dxa"/>
                            <w:vAlign w:val="center"/>
                          </w:tcPr>
                          <w:p w14:paraId="2A8B95AD" w14:textId="77777777" w:rsidR="00DA2806" w:rsidRPr="00D6518D" w:rsidRDefault="00DA2806" w:rsidP="001B5915">
                            <w:pPr>
                              <w:jc w:val="center"/>
                              <w:rPr>
                                <w:rFonts w:ascii="Times New Roman" w:hAnsi="Times New Roman" w:cs="Times New Roman"/>
                                <w:i/>
                                <w:iCs/>
                              </w:rPr>
                            </w:pPr>
                            <w:r w:rsidRPr="00D6518D">
                              <w:rPr>
                                <w:rFonts w:ascii="Times New Roman" w:hAnsi="Times New Roman" w:cs="Times New Roman"/>
                                <w:i/>
                                <w:iCs/>
                              </w:rPr>
                              <w:t xml:space="preserve">a &lt; b </w:t>
                            </w:r>
                            <w:r w:rsidRPr="00D6518D">
                              <w:rPr>
                                <w:rFonts w:ascii="Times New Roman" w:hAnsi="Times New Roman" w:cs="Times New Roman"/>
                                <w:i/>
                                <w:iCs/>
                              </w:rPr>
                              <w:sym w:font="Symbol" w:char="F0DB"/>
                            </w:r>
                            <w:r w:rsidRPr="00D6518D">
                              <w:rPr>
                                <w:rFonts w:ascii="Times New Roman" w:hAnsi="Times New Roman" w:cs="Times New Roman"/>
                                <w:i/>
                                <w:iCs/>
                              </w:rPr>
                              <w:t xml:space="preserve"> a</w:t>
                            </w:r>
                            <w:r w:rsidRPr="00D6518D">
                              <w:rPr>
                                <w:rFonts w:ascii="Times New Roman" w:hAnsi="Times New Roman" w:cs="Times New Roman"/>
                                <w:i/>
                                <w:iCs/>
                                <w:vertAlign w:val="superscript"/>
                              </w:rPr>
                              <w:t>2n+1</w:t>
                            </w:r>
                            <w:r w:rsidRPr="00D6518D">
                              <w:rPr>
                                <w:rFonts w:ascii="Times New Roman" w:hAnsi="Times New Roman" w:cs="Times New Roman"/>
                                <w:i/>
                                <w:iCs/>
                              </w:rPr>
                              <w:t xml:space="preserve"> &lt; b</w:t>
                            </w:r>
                            <w:r w:rsidRPr="00D6518D">
                              <w:rPr>
                                <w:rFonts w:ascii="Times New Roman" w:hAnsi="Times New Roman" w:cs="Times New Roman"/>
                                <w:i/>
                                <w:iCs/>
                                <w:vertAlign w:val="superscript"/>
                              </w:rPr>
                              <w:t>2n+1</w:t>
                            </w:r>
                            <w:r w:rsidRPr="00D6518D">
                              <w:rPr>
                                <w:rFonts w:ascii="Times New Roman" w:hAnsi="Times New Roman" w:cs="Times New Roman"/>
                                <w:i/>
                                <w:iCs/>
                              </w:rPr>
                              <w:t xml:space="preserve"> </w:t>
                            </w:r>
                          </w:p>
                        </w:tc>
                        <w:tc>
                          <w:tcPr>
                            <w:tcW w:w="736" w:type="dxa"/>
                            <w:vAlign w:val="center"/>
                          </w:tcPr>
                          <w:p w14:paraId="47F9CA3D" w14:textId="77777777" w:rsidR="00DA2806" w:rsidRPr="00D6518D" w:rsidRDefault="00DA2806" w:rsidP="001B5915">
                            <w:pPr>
                              <w:jc w:val="center"/>
                              <w:rPr>
                                <w:rFonts w:ascii="Times New Roman" w:hAnsi="Times New Roman" w:cs="Times New Roman"/>
                                <w:i/>
                                <w:iCs/>
                              </w:rPr>
                            </w:pPr>
                            <w:r w:rsidRPr="00D6518D">
                              <w:rPr>
                                <w:rFonts w:ascii="Times New Roman" w:hAnsi="Times New Roman" w:cs="Times New Roman"/>
                                <w:i/>
                                <w:iCs/>
                              </w:rPr>
                              <w:t>(5a)</w:t>
                            </w:r>
                          </w:p>
                        </w:tc>
                      </w:tr>
                      <w:tr w:rsidR="00DA2806" w:rsidRPr="00EF1A0B" w14:paraId="0A7FFCB7" w14:textId="77777777">
                        <w:trPr>
                          <w:jc w:val="center"/>
                        </w:trPr>
                        <w:tc>
                          <w:tcPr>
                            <w:tcW w:w="1887" w:type="dxa"/>
                            <w:vMerge/>
                            <w:vAlign w:val="center"/>
                          </w:tcPr>
                          <w:p w14:paraId="5B4FD708" w14:textId="77777777" w:rsidR="00DA2806" w:rsidRPr="00D6518D" w:rsidRDefault="00DA2806" w:rsidP="001B5915">
                            <w:pPr>
                              <w:jc w:val="center"/>
                              <w:rPr>
                                <w:rFonts w:ascii="Times New Roman" w:hAnsi="Times New Roman" w:cs="Times New Roman"/>
                                <w:i/>
                              </w:rPr>
                            </w:pPr>
                          </w:p>
                        </w:tc>
                        <w:tc>
                          <w:tcPr>
                            <w:tcW w:w="3757" w:type="dxa"/>
                            <w:vAlign w:val="center"/>
                          </w:tcPr>
                          <w:p w14:paraId="20F9225A" w14:textId="77777777" w:rsidR="00DA2806" w:rsidRPr="00D6518D" w:rsidRDefault="00DA2806" w:rsidP="001B5915">
                            <w:pPr>
                              <w:jc w:val="center"/>
                              <w:rPr>
                                <w:rFonts w:ascii="Times New Roman" w:hAnsi="Times New Roman" w:cs="Times New Roman"/>
                                <w:i/>
                              </w:rPr>
                            </w:pPr>
                            <w:r w:rsidRPr="00D6518D">
                              <w:rPr>
                                <w:rFonts w:ascii="Times New Roman" w:hAnsi="Times New Roman" w:cs="Times New Roman"/>
                                <w:i/>
                                <w:iCs/>
                              </w:rPr>
                              <w:t xml:space="preserve">0 &lt; a &lt; b </w:t>
                            </w:r>
                            <w:r w:rsidRPr="00D6518D">
                              <w:rPr>
                                <w:rFonts w:ascii="Times New Roman" w:hAnsi="Times New Roman" w:cs="Times New Roman"/>
                                <w:i/>
                                <w:iCs/>
                              </w:rPr>
                              <w:sym w:font="Symbol" w:char="F0DE"/>
                            </w:r>
                            <w:r w:rsidRPr="00D6518D">
                              <w:rPr>
                                <w:rFonts w:ascii="Times New Roman" w:hAnsi="Times New Roman" w:cs="Times New Roman"/>
                                <w:i/>
                                <w:iCs/>
                              </w:rPr>
                              <w:t xml:space="preserve"> a</w:t>
                            </w:r>
                            <w:r w:rsidRPr="00D6518D">
                              <w:rPr>
                                <w:rFonts w:ascii="Times New Roman" w:hAnsi="Times New Roman" w:cs="Times New Roman"/>
                                <w:i/>
                                <w:iCs/>
                                <w:vertAlign w:val="superscript"/>
                              </w:rPr>
                              <w:t>2n</w:t>
                            </w:r>
                            <w:r w:rsidRPr="00D6518D">
                              <w:rPr>
                                <w:rFonts w:ascii="Times New Roman" w:hAnsi="Times New Roman" w:cs="Times New Roman"/>
                                <w:i/>
                                <w:iCs/>
                              </w:rPr>
                              <w:t xml:space="preserve"> &lt; b</w:t>
                            </w:r>
                            <w:r w:rsidRPr="00D6518D">
                              <w:rPr>
                                <w:rFonts w:ascii="Times New Roman" w:hAnsi="Times New Roman" w:cs="Times New Roman"/>
                                <w:i/>
                                <w:iCs/>
                                <w:vertAlign w:val="superscript"/>
                              </w:rPr>
                              <w:t>2n</w:t>
                            </w:r>
                            <w:r w:rsidRPr="00D6518D">
                              <w:rPr>
                                <w:rFonts w:ascii="Times New Roman" w:hAnsi="Times New Roman" w:cs="Times New Roman"/>
                                <w:i/>
                                <w:iCs/>
                              </w:rPr>
                              <w:t xml:space="preserve"> </w:t>
                            </w:r>
                          </w:p>
                        </w:tc>
                        <w:tc>
                          <w:tcPr>
                            <w:tcW w:w="736" w:type="dxa"/>
                            <w:vAlign w:val="center"/>
                          </w:tcPr>
                          <w:p w14:paraId="10A7A560" w14:textId="77777777" w:rsidR="00DA2806" w:rsidRPr="00D6518D" w:rsidRDefault="00DA2806" w:rsidP="001B5915">
                            <w:pPr>
                              <w:jc w:val="center"/>
                              <w:rPr>
                                <w:rFonts w:ascii="Times New Roman" w:hAnsi="Times New Roman" w:cs="Times New Roman"/>
                                <w:i/>
                                <w:iCs/>
                              </w:rPr>
                            </w:pPr>
                            <w:r w:rsidRPr="00D6518D">
                              <w:rPr>
                                <w:rFonts w:ascii="Times New Roman" w:hAnsi="Times New Roman" w:cs="Times New Roman"/>
                                <w:i/>
                                <w:iCs/>
                              </w:rPr>
                              <w:t>(5b)</w:t>
                            </w:r>
                          </w:p>
                        </w:tc>
                      </w:tr>
                      <w:tr w:rsidR="00DA2806" w:rsidRPr="00EF1A0B" w14:paraId="10DAEEA7" w14:textId="77777777">
                        <w:trPr>
                          <w:jc w:val="center"/>
                        </w:trPr>
                        <w:tc>
                          <w:tcPr>
                            <w:tcW w:w="1887" w:type="dxa"/>
                            <w:vAlign w:val="center"/>
                          </w:tcPr>
                          <w:p w14:paraId="6B0EABBB" w14:textId="77777777" w:rsidR="00DA2806" w:rsidRPr="00D6518D" w:rsidRDefault="00DA2806" w:rsidP="001B5915">
                            <w:pPr>
                              <w:jc w:val="center"/>
                              <w:rPr>
                                <w:rFonts w:ascii="Times New Roman" w:hAnsi="Times New Roman" w:cs="Times New Roman"/>
                                <w:i/>
                                <w:iCs/>
                              </w:rPr>
                            </w:pPr>
                            <w:r w:rsidRPr="00D6518D">
                              <w:rPr>
                                <w:rFonts w:ascii="Times New Roman" w:hAnsi="Times New Roman" w:cs="Times New Roman"/>
                                <w:i/>
                                <w:iCs/>
                              </w:rPr>
                              <w:t>a</w:t>
                            </w:r>
                            <w:r w:rsidRPr="00D6518D">
                              <w:rPr>
                                <w:rFonts w:ascii="Times New Roman" w:hAnsi="Times New Roman" w:cs="Times New Roman"/>
                                <w:i/>
                                <w:iCs/>
                                <w:lang w:val="vi-VN"/>
                              </w:rPr>
                              <w:t>b</w:t>
                            </w:r>
                            <w:r w:rsidRPr="00D6518D">
                              <w:rPr>
                                <w:rFonts w:ascii="Times New Roman" w:hAnsi="Times New Roman" w:cs="Times New Roman"/>
                                <w:i/>
                                <w:iCs/>
                              </w:rPr>
                              <w:t xml:space="preserve"> &gt; 0</w:t>
                            </w:r>
                          </w:p>
                        </w:tc>
                        <w:tc>
                          <w:tcPr>
                            <w:tcW w:w="3757" w:type="dxa"/>
                            <w:vAlign w:val="center"/>
                          </w:tcPr>
                          <w:p w14:paraId="2CDF0811" w14:textId="77777777" w:rsidR="00DA2806" w:rsidRPr="00D6518D" w:rsidRDefault="00DA2806" w:rsidP="001B5915">
                            <w:pPr>
                              <w:jc w:val="center"/>
                              <w:rPr>
                                <w:rFonts w:ascii="Times New Roman" w:hAnsi="Times New Roman" w:cs="Times New Roman"/>
                                <w:i/>
                                <w:iCs/>
                              </w:rPr>
                            </w:pPr>
                            <w:r w:rsidRPr="00D6518D">
                              <w:rPr>
                                <w:rFonts w:ascii="Times New Roman" w:hAnsi="Times New Roman" w:cs="Times New Roman"/>
                                <w:i/>
                                <w:lang w:val="vi-VN"/>
                              </w:rPr>
                              <w:t xml:space="preserve">a &gt; b </w:t>
                            </w:r>
                            <w:r w:rsidRPr="00D6518D">
                              <w:rPr>
                                <w:rFonts w:ascii="Times New Roman" w:hAnsi="Times New Roman" w:cs="Times New Roman"/>
                                <w:i/>
                                <w:lang w:val="vi-VN"/>
                              </w:rPr>
                              <w:sym w:font="SymbolPS" w:char="F0DB"/>
                            </w:r>
                            <w:r w:rsidRPr="00D6518D">
                              <w:rPr>
                                <w:rFonts w:ascii="Times New Roman" w:hAnsi="Times New Roman" w:cs="Times New Roman"/>
                                <w:i/>
                                <w:lang w:val="vi-VN"/>
                              </w:rPr>
                              <w:t xml:space="preserve"> </w:t>
                            </w:r>
                            <w:r w:rsidRPr="00D6518D">
                              <w:rPr>
                                <w:rFonts w:ascii="Times New Roman" w:hAnsi="Times New Roman" w:cs="Times New Roman"/>
                                <w:i/>
                                <w:position w:val="-24"/>
                                <w:lang w:val="vi-VN"/>
                              </w:rPr>
                              <w:object w:dxaOrig="638" w:dyaOrig="638" w14:anchorId="20FA486A">
                                <v:shape id="_x0000_i2719" type="#_x0000_t75" style="width:31.9pt;height:31.9pt">
                                  <v:imagedata r:id="rId2900" o:title=""/>
                                </v:shape>
                                <o:OLEObject Type="Embed" ProgID="Equation.DSMT4" ShapeID="_x0000_i2719" DrawAspect="Content" ObjectID="_1661755539" r:id="rId2904"/>
                              </w:object>
                            </w:r>
                          </w:p>
                        </w:tc>
                        <w:tc>
                          <w:tcPr>
                            <w:tcW w:w="736" w:type="dxa"/>
                            <w:vAlign w:val="center"/>
                          </w:tcPr>
                          <w:p w14:paraId="034533A5" w14:textId="77777777" w:rsidR="00DA2806" w:rsidRPr="00D6518D" w:rsidRDefault="00DA2806" w:rsidP="001B5915">
                            <w:pPr>
                              <w:jc w:val="center"/>
                              <w:rPr>
                                <w:rFonts w:ascii="Times New Roman" w:hAnsi="Times New Roman" w:cs="Times New Roman"/>
                                <w:i/>
                                <w:iCs/>
                              </w:rPr>
                            </w:pPr>
                            <w:r w:rsidRPr="00D6518D">
                              <w:rPr>
                                <w:rFonts w:ascii="Times New Roman" w:hAnsi="Times New Roman" w:cs="Times New Roman"/>
                                <w:i/>
                                <w:iCs/>
                              </w:rPr>
                              <w:t>(6a)</w:t>
                            </w:r>
                          </w:p>
                        </w:tc>
                      </w:tr>
                      <w:tr w:rsidR="00DA2806" w:rsidRPr="00EF1A0B" w14:paraId="065D1C3A" w14:textId="77777777">
                        <w:trPr>
                          <w:jc w:val="center"/>
                        </w:trPr>
                        <w:tc>
                          <w:tcPr>
                            <w:tcW w:w="1887" w:type="dxa"/>
                          </w:tcPr>
                          <w:p w14:paraId="3A022881" w14:textId="77777777" w:rsidR="00DA2806" w:rsidRPr="00D6518D" w:rsidRDefault="00DA2806" w:rsidP="001B5915">
                            <w:pPr>
                              <w:jc w:val="center"/>
                              <w:rPr>
                                <w:rFonts w:ascii="Times New Roman" w:hAnsi="Times New Roman" w:cs="Times New Roman"/>
                                <w:i/>
                                <w:iCs/>
                              </w:rPr>
                            </w:pPr>
                            <w:r w:rsidRPr="00D6518D">
                              <w:rPr>
                                <w:rFonts w:ascii="Times New Roman" w:hAnsi="Times New Roman" w:cs="Times New Roman"/>
                                <w:i/>
                                <w:lang w:val="vi-VN"/>
                              </w:rPr>
                              <w:t>ab &lt; 0</w:t>
                            </w:r>
                          </w:p>
                        </w:tc>
                        <w:tc>
                          <w:tcPr>
                            <w:tcW w:w="3757" w:type="dxa"/>
                          </w:tcPr>
                          <w:p w14:paraId="7FD8B14E" w14:textId="77777777" w:rsidR="00DA2806" w:rsidRPr="00D6518D" w:rsidRDefault="00DA2806" w:rsidP="001B5915">
                            <w:pPr>
                              <w:jc w:val="center"/>
                              <w:rPr>
                                <w:rFonts w:ascii="Times New Roman" w:hAnsi="Times New Roman" w:cs="Times New Roman"/>
                                <w:i/>
                                <w:iCs/>
                              </w:rPr>
                            </w:pPr>
                            <w:r w:rsidRPr="00D6518D">
                              <w:rPr>
                                <w:rFonts w:ascii="Times New Roman" w:hAnsi="Times New Roman" w:cs="Times New Roman"/>
                                <w:i/>
                                <w:lang w:val="vi-VN"/>
                              </w:rPr>
                              <w:t xml:space="preserve">a &gt; b </w:t>
                            </w:r>
                            <w:r w:rsidRPr="00D6518D">
                              <w:rPr>
                                <w:rFonts w:ascii="Times New Roman" w:hAnsi="Times New Roman" w:cs="Times New Roman"/>
                                <w:i/>
                                <w:lang w:val="vi-VN"/>
                              </w:rPr>
                              <w:sym w:font="SymbolPS" w:char="F0DB"/>
                            </w:r>
                            <w:r w:rsidRPr="00D6518D">
                              <w:rPr>
                                <w:rFonts w:ascii="Times New Roman" w:hAnsi="Times New Roman" w:cs="Times New Roman"/>
                                <w:i/>
                                <w:lang w:val="vi-VN"/>
                              </w:rPr>
                              <w:t xml:space="preserve"> </w:t>
                            </w:r>
                            <w:r w:rsidRPr="00D6518D">
                              <w:rPr>
                                <w:rFonts w:ascii="Times New Roman" w:hAnsi="Times New Roman" w:cs="Times New Roman"/>
                                <w:i/>
                                <w:position w:val="-24"/>
                                <w:lang w:val="vi-VN"/>
                              </w:rPr>
                              <w:object w:dxaOrig="638" w:dyaOrig="638" w14:anchorId="3CB8C9F9">
                                <v:shape id="_x0000_i2721" type="#_x0000_t75" style="width:31.9pt;height:31.9pt">
                                  <v:imagedata r:id="rId2902" o:title=""/>
                                </v:shape>
                                <o:OLEObject Type="Embed" ProgID="Equation.DSMT4" ShapeID="_x0000_i2721" DrawAspect="Content" ObjectID="_1661755540" r:id="rId2905"/>
                              </w:object>
                            </w:r>
                          </w:p>
                        </w:tc>
                        <w:tc>
                          <w:tcPr>
                            <w:tcW w:w="736" w:type="dxa"/>
                            <w:vAlign w:val="center"/>
                          </w:tcPr>
                          <w:p w14:paraId="3716F260" w14:textId="77777777" w:rsidR="00DA2806" w:rsidRPr="00D6518D" w:rsidRDefault="00DA2806" w:rsidP="001B5915">
                            <w:pPr>
                              <w:jc w:val="center"/>
                              <w:rPr>
                                <w:rFonts w:ascii="Times New Roman" w:hAnsi="Times New Roman" w:cs="Times New Roman"/>
                                <w:i/>
                                <w:iCs/>
                              </w:rPr>
                            </w:pPr>
                            <w:r w:rsidRPr="00D6518D">
                              <w:rPr>
                                <w:rFonts w:ascii="Times New Roman" w:hAnsi="Times New Roman" w:cs="Times New Roman"/>
                                <w:i/>
                                <w:iCs/>
                              </w:rPr>
                              <w:t>(6b)</w:t>
                            </w:r>
                          </w:p>
                        </w:tc>
                      </w:tr>
                    </w:tbl>
                    <w:p w14:paraId="3D109E42" w14:textId="77777777" w:rsidR="00DA2806" w:rsidRPr="00F051EC" w:rsidRDefault="00DA2806" w:rsidP="0087610C"/>
                  </w:txbxContent>
                </v:textbox>
                <w10:anchorlock/>
              </v:shape>
            </w:pict>
          </mc:Fallback>
        </mc:AlternateContent>
      </w:r>
    </w:p>
    <w:p w14:paraId="485FF6A7" w14:textId="77777777" w:rsidR="0087610C" w:rsidRPr="00756910" w:rsidRDefault="0087610C" w:rsidP="003161CC">
      <w:pPr>
        <w:widowControl w:val="0"/>
        <w:pBdr>
          <w:top w:val="single" w:sz="4" w:space="1" w:color="auto"/>
          <w:left w:val="single" w:sz="4" w:space="4" w:color="auto"/>
          <w:bottom w:val="single" w:sz="4" w:space="1" w:color="auto"/>
          <w:right w:val="single" w:sz="4" w:space="4" w:color="auto"/>
        </w:pBdr>
        <w:spacing w:after="0" w:line="276" w:lineRule="auto"/>
        <w:ind w:left="456" w:hanging="456"/>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
          <w:bCs/>
          <w:color w:val="002060"/>
          <w:sz w:val="24"/>
          <w:szCs w:val="24"/>
          <w:lang w:val="vi-VN"/>
        </w:rPr>
        <w:t>3. Một số bất đẳng thức thông dụng</w:t>
      </w:r>
    </w:p>
    <w:p w14:paraId="24864913" w14:textId="77777777" w:rsidR="0087610C" w:rsidRPr="00756910" w:rsidRDefault="0087610C" w:rsidP="003161CC">
      <w:pPr>
        <w:widowControl w:val="0"/>
        <w:pBdr>
          <w:top w:val="single" w:sz="4" w:space="1" w:color="auto"/>
          <w:left w:val="single" w:sz="4" w:space="4" w:color="auto"/>
          <w:bottom w:val="single" w:sz="4" w:space="1" w:color="auto"/>
          <w:right w:val="single" w:sz="4" w:space="4" w:color="auto"/>
        </w:pBdr>
        <w:spacing w:after="0" w:line="276" w:lineRule="auto"/>
        <w:ind w:left="426" w:hanging="42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
          <w:bCs/>
          <w:color w:val="002060"/>
          <w:sz w:val="24"/>
          <w:szCs w:val="24"/>
        </w:rPr>
        <w:tab/>
      </w:r>
      <w:r w:rsidRPr="00756910">
        <w:rPr>
          <w:rFonts w:ascii="Palatino Linotype" w:eastAsia="Times New Roman" w:hAnsi="Palatino Linotype" w:cs="Times New Roman"/>
          <w:b/>
          <w:bCs/>
          <w:color w:val="002060"/>
          <w:sz w:val="24"/>
          <w:szCs w:val="24"/>
          <w:lang w:val="fr-FR"/>
        </w:rPr>
        <w:t>a)</w:t>
      </w:r>
      <w:r w:rsidRPr="00756910">
        <w:rPr>
          <w:rFonts w:ascii="Palatino Linotype" w:eastAsia="Times New Roman" w:hAnsi="Palatino Linotype" w:cs="Times New Roman"/>
          <w:bCs/>
          <w:color w:val="002060"/>
          <w:sz w:val="24"/>
          <w:szCs w:val="24"/>
          <w:lang w:val="fr-FR"/>
        </w:rPr>
        <w:t xml:space="preserve"> </w:t>
      </w:r>
      <w:r w:rsidRPr="00756910">
        <w:rPr>
          <w:rFonts w:ascii="Palatino Linotype" w:eastAsia="Times New Roman" w:hAnsi="Palatino Linotype" w:cs="Times New Roman"/>
          <w:bCs/>
          <w:color w:val="002060"/>
          <w:sz w:val="24"/>
          <w:szCs w:val="24"/>
          <w:lang w:val="fr-FR"/>
        </w:rPr>
        <w:tab/>
      </w:r>
      <w:r w:rsidRPr="00756910">
        <w:rPr>
          <w:rFonts w:ascii="Palatino Linotype" w:eastAsia="Times New Roman" w:hAnsi="Palatino Linotype" w:cs="Times New Roman"/>
          <w:bCs/>
          <w:color w:val="002060"/>
          <w:position w:val="-10"/>
          <w:sz w:val="24"/>
          <w:szCs w:val="24"/>
        </w:rPr>
        <w:object w:dxaOrig="1100" w:dyaOrig="420" w14:anchorId="6D904262">
          <v:shape id="_x0000_i2722" type="#_x0000_t75" style="width:55pt;height:21.05pt" o:ole="">
            <v:imagedata r:id="rId2906" o:title=""/>
          </v:shape>
          <o:OLEObject Type="Embed" ProgID="Equation.DSMT4" ShapeID="_x0000_i2722" DrawAspect="Content" ObjectID="_1661755106" r:id="rId2907"/>
        </w:object>
      </w:r>
      <w:r w:rsidRPr="00756910">
        <w:rPr>
          <w:rFonts w:ascii="Palatino Linotype" w:eastAsia="Times New Roman" w:hAnsi="Palatino Linotype" w:cs="Times New Roman"/>
          <w:bCs/>
          <w:color w:val="002060"/>
          <w:sz w:val="24"/>
          <w:szCs w:val="24"/>
          <w:lang w:val="fr-FR"/>
        </w:rPr>
        <w:t>.</w:t>
      </w:r>
      <w:r w:rsidRPr="00756910">
        <w:rPr>
          <w:rFonts w:ascii="Palatino Linotype" w:eastAsia="Times New Roman" w:hAnsi="Palatino Linotype" w:cs="Times New Roman"/>
          <w:bCs/>
          <w:color w:val="002060"/>
          <w:sz w:val="24"/>
          <w:szCs w:val="24"/>
          <w:lang w:val="vi-VN"/>
        </w:rPr>
        <w:t xml:space="preserve"> </w:t>
      </w:r>
      <w:r w:rsidRPr="00756910">
        <w:rPr>
          <w:rFonts w:ascii="Palatino Linotype" w:eastAsia="Times New Roman" w:hAnsi="Palatino Linotype" w:cs="Times New Roman"/>
          <w:bCs/>
          <w:color w:val="002060"/>
          <w:sz w:val="24"/>
          <w:szCs w:val="24"/>
          <w:lang w:val="fr-FR"/>
        </w:rPr>
        <w:t xml:space="preserve">Dấu "=" xảy ra </w:t>
      </w:r>
      <w:r w:rsidRPr="00756910">
        <w:rPr>
          <w:rFonts w:ascii="Palatino Linotype" w:eastAsia="Times New Roman" w:hAnsi="Palatino Linotype" w:cs="Times New Roman"/>
          <w:bCs/>
          <w:color w:val="002060"/>
          <w:sz w:val="24"/>
          <w:szCs w:val="24"/>
        </w:rPr>
        <w:sym w:font="Symbol" w:char="F0DB"/>
      </w:r>
      <w:r w:rsidRPr="00756910">
        <w:rPr>
          <w:rFonts w:ascii="Palatino Linotype" w:eastAsia="Times New Roman" w:hAnsi="Palatino Linotype" w:cs="Times New Roman"/>
          <w:bCs/>
          <w:color w:val="002060"/>
          <w:sz w:val="24"/>
          <w:szCs w:val="24"/>
          <w:lang w:val="fr-FR"/>
        </w:rPr>
        <w:t xml:space="preserve"> </w:t>
      </w:r>
      <w:r w:rsidRPr="00756910">
        <w:rPr>
          <w:rFonts w:ascii="Palatino Linotype" w:eastAsia="Times New Roman" w:hAnsi="Palatino Linotype" w:cs="Times New Roman"/>
          <w:bCs/>
          <w:i/>
          <w:color w:val="002060"/>
          <w:sz w:val="24"/>
          <w:szCs w:val="24"/>
          <w:lang w:val="fr-FR"/>
        </w:rPr>
        <w:t xml:space="preserve">a = </w:t>
      </w:r>
      <w:r w:rsidRPr="00756910">
        <w:rPr>
          <w:rFonts w:ascii="Palatino Linotype" w:eastAsia="Times New Roman" w:hAnsi="Palatino Linotype" w:cs="Times New Roman"/>
          <w:bCs/>
          <w:i/>
          <w:color w:val="002060"/>
          <w:sz w:val="24"/>
          <w:szCs w:val="24"/>
          <w:lang w:val="vi-VN"/>
        </w:rPr>
        <w:t>0</w:t>
      </w:r>
      <w:r w:rsidRPr="00756910">
        <w:rPr>
          <w:rFonts w:ascii="Palatino Linotype" w:eastAsia="Times New Roman" w:hAnsi="Palatino Linotype" w:cs="Times New Roman"/>
          <w:bCs/>
          <w:color w:val="002060"/>
          <w:sz w:val="24"/>
          <w:szCs w:val="24"/>
          <w:lang w:val="fr-FR"/>
        </w:rPr>
        <w:tab/>
      </w:r>
      <w:r w:rsidRPr="00756910">
        <w:rPr>
          <w:rFonts w:ascii="Palatino Linotype" w:eastAsia="Times New Roman" w:hAnsi="Palatino Linotype" w:cs="Times New Roman"/>
          <w:bCs/>
          <w:color w:val="002060"/>
          <w:sz w:val="24"/>
          <w:szCs w:val="24"/>
          <w:lang w:val="vi-VN"/>
        </w:rPr>
        <w:t>.</w:t>
      </w:r>
      <w:r w:rsidRPr="00756910">
        <w:rPr>
          <w:rFonts w:ascii="Palatino Linotype" w:eastAsia="Times New Roman" w:hAnsi="Palatino Linotype" w:cs="Times New Roman"/>
          <w:bCs/>
          <w:color w:val="002060"/>
          <w:sz w:val="24"/>
          <w:szCs w:val="24"/>
          <w:lang w:val="fr-FR"/>
        </w:rPr>
        <w:tab/>
      </w:r>
    </w:p>
    <w:p w14:paraId="4EAE20AA" w14:textId="77777777" w:rsidR="0087610C" w:rsidRPr="00756910" w:rsidRDefault="0087610C" w:rsidP="003161CC">
      <w:pPr>
        <w:widowControl w:val="0"/>
        <w:pBdr>
          <w:top w:val="single" w:sz="4" w:space="1" w:color="auto"/>
          <w:left w:val="single" w:sz="4" w:space="4" w:color="auto"/>
          <w:bottom w:val="single" w:sz="4" w:space="1" w:color="auto"/>
          <w:right w:val="single" w:sz="4" w:space="4" w:color="auto"/>
        </w:pBdr>
        <w:spacing w:after="0" w:line="276" w:lineRule="auto"/>
        <w:ind w:left="426" w:hanging="42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position w:val="-6"/>
          <w:sz w:val="24"/>
          <w:szCs w:val="24"/>
        </w:rPr>
        <w:object w:dxaOrig="1380" w:dyaOrig="380" w14:anchorId="524FA382">
          <v:shape id="_x0000_i2723" type="#_x0000_t75" style="width:69.3pt;height:19pt" o:ole="">
            <v:imagedata r:id="rId2908" o:title=""/>
          </v:shape>
          <o:OLEObject Type="Embed" ProgID="Equation.DSMT4" ShapeID="_x0000_i2723" DrawAspect="Content" ObjectID="_1661755107" r:id="rId2909"/>
        </w:object>
      </w:r>
      <w:r w:rsidRPr="00756910">
        <w:rPr>
          <w:rFonts w:ascii="Palatino Linotype" w:eastAsia="Times New Roman" w:hAnsi="Palatino Linotype" w:cs="Times New Roman"/>
          <w:bCs/>
          <w:color w:val="002060"/>
          <w:sz w:val="24"/>
          <w:szCs w:val="24"/>
          <w:lang w:val="fr-FR"/>
        </w:rPr>
        <w:t>.</w:t>
      </w:r>
      <w:r w:rsidRPr="00756910">
        <w:rPr>
          <w:rFonts w:ascii="Palatino Linotype" w:eastAsia="Times New Roman" w:hAnsi="Palatino Linotype" w:cs="Times New Roman"/>
          <w:bCs/>
          <w:color w:val="002060"/>
          <w:sz w:val="24"/>
          <w:szCs w:val="24"/>
          <w:lang w:val="vi-VN"/>
        </w:rPr>
        <w:t xml:space="preserve"> </w:t>
      </w:r>
      <w:r w:rsidRPr="00756910">
        <w:rPr>
          <w:rFonts w:ascii="Palatino Linotype" w:eastAsia="Times New Roman" w:hAnsi="Palatino Linotype" w:cs="Times New Roman"/>
          <w:bCs/>
          <w:color w:val="002060"/>
          <w:sz w:val="24"/>
          <w:szCs w:val="24"/>
          <w:lang w:val="fr-FR"/>
        </w:rPr>
        <w:t xml:space="preserve">Dấu "=" xảy ra </w:t>
      </w:r>
      <w:r w:rsidRPr="00756910">
        <w:rPr>
          <w:rFonts w:ascii="Palatino Linotype" w:eastAsia="Times New Roman" w:hAnsi="Palatino Linotype" w:cs="Times New Roman"/>
          <w:bCs/>
          <w:color w:val="002060"/>
          <w:sz w:val="24"/>
          <w:szCs w:val="24"/>
        </w:rPr>
        <w:sym w:font="Symbol" w:char="F0DB"/>
      </w:r>
      <w:r w:rsidRPr="00756910">
        <w:rPr>
          <w:rFonts w:ascii="Palatino Linotype" w:eastAsia="Times New Roman" w:hAnsi="Palatino Linotype" w:cs="Times New Roman"/>
          <w:bCs/>
          <w:color w:val="002060"/>
          <w:sz w:val="24"/>
          <w:szCs w:val="24"/>
          <w:lang w:val="fr-FR"/>
        </w:rPr>
        <w:t xml:space="preserve"> </w:t>
      </w:r>
      <w:r w:rsidRPr="00756910">
        <w:rPr>
          <w:rFonts w:ascii="Palatino Linotype" w:eastAsia="Times New Roman" w:hAnsi="Palatino Linotype" w:cs="Times New Roman"/>
          <w:bCs/>
          <w:i/>
          <w:color w:val="002060"/>
          <w:sz w:val="24"/>
          <w:szCs w:val="24"/>
          <w:lang w:val="fr-FR"/>
        </w:rPr>
        <w:t>a = b</w:t>
      </w:r>
      <w:r w:rsidRPr="00756910">
        <w:rPr>
          <w:rFonts w:ascii="Palatino Linotype" w:eastAsia="Times New Roman" w:hAnsi="Palatino Linotype" w:cs="Times New Roman"/>
          <w:bCs/>
          <w:color w:val="002060"/>
          <w:sz w:val="24"/>
          <w:szCs w:val="24"/>
          <w:lang w:val="fr-FR"/>
        </w:rPr>
        <w:t>.</w:t>
      </w:r>
    </w:p>
    <w:p w14:paraId="0927ED88" w14:textId="77777777" w:rsidR="0087610C" w:rsidRPr="00756910" w:rsidRDefault="0087610C" w:rsidP="003161CC">
      <w:pPr>
        <w:widowControl w:val="0"/>
        <w:pBdr>
          <w:top w:val="single" w:sz="4" w:space="1" w:color="auto"/>
          <w:left w:val="single" w:sz="4" w:space="4" w:color="auto"/>
          <w:bottom w:val="single" w:sz="4" w:space="1" w:color="auto"/>
          <w:right w:val="single" w:sz="4" w:space="4" w:color="auto"/>
        </w:pBdr>
        <w:spacing w:after="0" w:line="276" w:lineRule="auto"/>
        <w:ind w:left="426" w:hanging="426"/>
        <w:jc w:val="both"/>
        <w:rPr>
          <w:rFonts w:ascii="Palatino Linotype" w:eastAsia="Times New Roman" w:hAnsi="Palatino Linotype" w:cs="Times New Roman"/>
          <w:bCs/>
          <w:color w:val="002060"/>
          <w:sz w:val="24"/>
          <w:szCs w:val="24"/>
          <w:lang w:val="fr-FR"/>
        </w:rPr>
      </w:pPr>
      <w:r w:rsidRPr="00756910">
        <w:rPr>
          <w:rFonts w:ascii="Palatino Linotype" w:eastAsia="Times New Roman" w:hAnsi="Palatino Linotype" w:cs="Times New Roman"/>
          <w:bCs/>
          <w:color w:val="002060"/>
          <w:sz w:val="24"/>
          <w:szCs w:val="24"/>
          <w:lang w:val="fr-FR"/>
        </w:rPr>
        <w:tab/>
      </w:r>
      <w:r w:rsidRPr="00756910">
        <w:rPr>
          <w:rFonts w:ascii="Palatino Linotype" w:eastAsia="Times New Roman" w:hAnsi="Palatino Linotype" w:cs="Times New Roman"/>
          <w:b/>
          <w:bCs/>
          <w:color w:val="002060"/>
          <w:sz w:val="24"/>
          <w:szCs w:val="24"/>
          <w:lang w:val="fr-FR"/>
        </w:rPr>
        <w:t>b)</w:t>
      </w:r>
      <w:r w:rsidRPr="00756910">
        <w:rPr>
          <w:rFonts w:ascii="Palatino Linotype" w:eastAsia="Times New Roman" w:hAnsi="Palatino Linotype" w:cs="Times New Roman"/>
          <w:bCs/>
          <w:color w:val="002060"/>
          <w:sz w:val="24"/>
          <w:szCs w:val="24"/>
          <w:lang w:val="fr-FR"/>
        </w:rPr>
        <w:t xml:space="preserve"> </w:t>
      </w:r>
      <w:r w:rsidRPr="00756910">
        <w:rPr>
          <w:rFonts w:ascii="Palatino Linotype" w:eastAsia="Times New Roman" w:hAnsi="Palatino Linotype" w:cs="Times New Roman"/>
          <w:b/>
          <w:bCs/>
          <w:color w:val="002060"/>
          <w:sz w:val="24"/>
          <w:szCs w:val="24"/>
          <w:lang w:val="fr-FR"/>
        </w:rPr>
        <w:t>Bất đẳng thức Cô–si</w:t>
      </w:r>
      <w:r w:rsidRPr="00756910">
        <w:rPr>
          <w:rFonts w:ascii="Palatino Linotype" w:eastAsia="Times New Roman" w:hAnsi="Palatino Linotype" w:cs="Times New Roman"/>
          <w:bCs/>
          <w:color w:val="002060"/>
          <w:sz w:val="24"/>
          <w:szCs w:val="24"/>
          <w:lang w:val="fr-FR"/>
        </w:rPr>
        <w:t>:</w:t>
      </w:r>
      <w:r w:rsidRPr="00756910">
        <w:rPr>
          <w:rFonts w:ascii="Palatino Linotype" w:eastAsia="Times New Roman" w:hAnsi="Palatino Linotype" w:cs="Times New Roman"/>
          <w:bCs/>
          <w:color w:val="002060"/>
          <w:sz w:val="24"/>
          <w:szCs w:val="24"/>
          <w:lang w:val="fr-FR"/>
        </w:rPr>
        <w:tab/>
      </w:r>
    </w:p>
    <w:p w14:paraId="5BD030BA" w14:textId="77777777" w:rsidR="0087610C" w:rsidRPr="00756910" w:rsidRDefault="0087610C" w:rsidP="003161CC">
      <w:pPr>
        <w:widowControl w:val="0"/>
        <w:pBdr>
          <w:top w:val="single" w:sz="4" w:space="1" w:color="auto"/>
          <w:left w:val="single" w:sz="4" w:space="4" w:color="auto"/>
          <w:bottom w:val="single" w:sz="4" w:space="1" w:color="auto"/>
          <w:right w:val="single" w:sz="4" w:space="4" w:color="auto"/>
        </w:pBdr>
        <w:spacing w:after="0" w:line="276" w:lineRule="auto"/>
        <w:ind w:left="426" w:hanging="426"/>
        <w:jc w:val="both"/>
        <w:rPr>
          <w:rFonts w:ascii="Palatino Linotype" w:eastAsia="Times New Roman" w:hAnsi="Palatino Linotype" w:cs="Times New Roman"/>
          <w:bCs/>
          <w:color w:val="002060"/>
          <w:sz w:val="24"/>
          <w:szCs w:val="24"/>
          <w:lang w:val="fr-FR"/>
        </w:rPr>
      </w:pPr>
      <w:r w:rsidRPr="00756910">
        <w:rPr>
          <w:rFonts w:ascii="Palatino Linotype" w:eastAsia="Times New Roman" w:hAnsi="Palatino Linotype" w:cs="Times New Roman"/>
          <w:bCs/>
          <w:color w:val="002060"/>
          <w:sz w:val="24"/>
          <w:szCs w:val="24"/>
          <w:lang w:val="fr-FR"/>
        </w:rPr>
        <w:tab/>
      </w:r>
      <w:r w:rsidRPr="00756910">
        <w:rPr>
          <w:rFonts w:ascii="Palatino Linotype" w:eastAsia="Times New Roman" w:hAnsi="Palatino Linotype" w:cs="Times New Roman"/>
          <w:bCs/>
          <w:color w:val="002060"/>
          <w:sz w:val="24"/>
          <w:szCs w:val="24"/>
          <w:lang w:val="fr-FR"/>
        </w:rPr>
        <w:tab/>
        <w:t xml:space="preserve">Với </w:t>
      </w:r>
      <w:r w:rsidRPr="00756910">
        <w:rPr>
          <w:rFonts w:ascii="Palatino Linotype" w:eastAsia="Times New Roman" w:hAnsi="Palatino Linotype" w:cs="Times New Roman"/>
          <w:bCs/>
          <w:i/>
          <w:color w:val="002060"/>
          <w:sz w:val="24"/>
          <w:szCs w:val="24"/>
          <w:lang w:val="fr-FR"/>
        </w:rPr>
        <w:t xml:space="preserve">a, b </w:t>
      </w:r>
      <w:r w:rsidRPr="00756910">
        <w:rPr>
          <w:rFonts w:ascii="Palatino Linotype" w:eastAsia="Times New Roman" w:hAnsi="Palatino Linotype" w:cs="Times New Roman"/>
          <w:bCs/>
          <w:i/>
          <w:color w:val="002060"/>
          <w:sz w:val="24"/>
          <w:szCs w:val="24"/>
        </w:rPr>
        <w:sym w:font="Symbol" w:char="F0B3"/>
      </w:r>
      <w:r w:rsidRPr="00756910">
        <w:rPr>
          <w:rFonts w:ascii="Palatino Linotype" w:eastAsia="Times New Roman" w:hAnsi="Palatino Linotype" w:cs="Times New Roman"/>
          <w:bCs/>
          <w:i/>
          <w:color w:val="002060"/>
          <w:sz w:val="24"/>
          <w:szCs w:val="24"/>
          <w:lang w:val="fr-FR"/>
        </w:rPr>
        <w:t xml:space="preserve"> 0</w:t>
      </w:r>
      <w:r w:rsidRPr="00756910">
        <w:rPr>
          <w:rFonts w:ascii="Palatino Linotype" w:eastAsia="Times New Roman" w:hAnsi="Palatino Linotype" w:cs="Times New Roman"/>
          <w:bCs/>
          <w:color w:val="002060"/>
          <w:sz w:val="24"/>
          <w:szCs w:val="24"/>
          <w:lang w:val="fr-FR"/>
        </w:rPr>
        <w:t>, ta có:</w:t>
      </w:r>
      <w:r w:rsidRPr="00756910">
        <w:rPr>
          <w:rFonts w:ascii="Palatino Linotype" w:eastAsia="Times New Roman" w:hAnsi="Palatino Linotype" w:cs="Times New Roman"/>
          <w:bCs/>
          <w:color w:val="002060"/>
          <w:sz w:val="24"/>
          <w:szCs w:val="24"/>
          <w:lang w:val="fr-FR"/>
        </w:rPr>
        <w:tab/>
      </w:r>
      <w:r w:rsidRPr="00756910">
        <w:rPr>
          <w:rFonts w:ascii="Palatino Linotype" w:eastAsia="Times New Roman" w:hAnsi="Palatino Linotype" w:cs="Times New Roman"/>
          <w:bCs/>
          <w:color w:val="002060"/>
          <w:position w:val="-24"/>
          <w:sz w:val="24"/>
          <w:szCs w:val="24"/>
        </w:rPr>
        <w:object w:dxaOrig="1240" w:dyaOrig="660" w14:anchorId="5440A072">
          <v:shape id="_x0000_i2724" type="#_x0000_t75" style="width:62.25pt;height:33pt" o:ole="">
            <v:imagedata r:id="rId2910" o:title=""/>
          </v:shape>
          <o:OLEObject Type="Embed" ProgID="Equation.DSMT4" ShapeID="_x0000_i2724" DrawAspect="Content" ObjectID="_1661755108" r:id="rId2911"/>
        </w:object>
      </w:r>
      <w:r w:rsidRPr="00756910">
        <w:rPr>
          <w:rFonts w:ascii="Palatino Linotype" w:eastAsia="Times New Roman" w:hAnsi="Palatino Linotype" w:cs="Times New Roman"/>
          <w:bCs/>
          <w:color w:val="002060"/>
          <w:sz w:val="24"/>
          <w:szCs w:val="24"/>
          <w:lang w:val="fr-FR"/>
        </w:rPr>
        <w:t>.</w:t>
      </w:r>
      <w:r w:rsidRPr="00756910">
        <w:rPr>
          <w:rFonts w:ascii="Palatino Linotype" w:eastAsia="Times New Roman" w:hAnsi="Palatino Linotype" w:cs="Times New Roman"/>
          <w:bCs/>
          <w:color w:val="002060"/>
          <w:sz w:val="24"/>
          <w:szCs w:val="24"/>
          <w:lang w:val="fr-FR"/>
        </w:rPr>
        <w:tab/>
        <w:t xml:space="preserve">Dấu "=" xảy ra </w:t>
      </w:r>
      <w:r w:rsidRPr="00756910">
        <w:rPr>
          <w:rFonts w:ascii="Palatino Linotype" w:eastAsia="Times New Roman" w:hAnsi="Palatino Linotype" w:cs="Times New Roman"/>
          <w:bCs/>
          <w:color w:val="002060"/>
          <w:sz w:val="24"/>
          <w:szCs w:val="24"/>
        </w:rPr>
        <w:sym w:font="Symbol" w:char="F0DB"/>
      </w:r>
      <w:r w:rsidRPr="00756910">
        <w:rPr>
          <w:rFonts w:ascii="Palatino Linotype" w:eastAsia="Times New Roman" w:hAnsi="Palatino Linotype" w:cs="Times New Roman"/>
          <w:bCs/>
          <w:color w:val="002060"/>
          <w:sz w:val="24"/>
          <w:szCs w:val="24"/>
          <w:lang w:val="fr-FR"/>
        </w:rPr>
        <w:t xml:space="preserve"> </w:t>
      </w:r>
      <w:r w:rsidRPr="00756910">
        <w:rPr>
          <w:rFonts w:ascii="Palatino Linotype" w:eastAsia="Times New Roman" w:hAnsi="Palatino Linotype" w:cs="Times New Roman"/>
          <w:bCs/>
          <w:i/>
          <w:color w:val="002060"/>
          <w:sz w:val="24"/>
          <w:szCs w:val="24"/>
          <w:lang w:val="fr-FR"/>
        </w:rPr>
        <w:t>a = b</w:t>
      </w:r>
      <w:r w:rsidRPr="00756910">
        <w:rPr>
          <w:rFonts w:ascii="Palatino Linotype" w:eastAsia="Times New Roman" w:hAnsi="Palatino Linotype" w:cs="Times New Roman"/>
          <w:bCs/>
          <w:color w:val="002060"/>
          <w:sz w:val="24"/>
          <w:szCs w:val="24"/>
          <w:lang w:val="fr-FR"/>
        </w:rPr>
        <w:t>.</w:t>
      </w:r>
      <w:r w:rsidRPr="00756910">
        <w:rPr>
          <w:rFonts w:ascii="Palatino Linotype" w:eastAsia="Times New Roman" w:hAnsi="Palatino Linotype" w:cs="Times New Roman"/>
          <w:bCs/>
          <w:color w:val="002060"/>
          <w:sz w:val="24"/>
          <w:szCs w:val="24"/>
          <w:lang w:val="fr-FR"/>
        </w:rPr>
        <w:tab/>
      </w:r>
    </w:p>
    <w:p w14:paraId="5CEA43DC" w14:textId="77777777" w:rsidR="0087610C" w:rsidRPr="00756910" w:rsidRDefault="0087610C" w:rsidP="003161CC">
      <w:pPr>
        <w:widowControl w:val="0"/>
        <w:pBdr>
          <w:top w:val="single" w:sz="4" w:space="1" w:color="auto"/>
          <w:left w:val="single" w:sz="4" w:space="4" w:color="auto"/>
          <w:bottom w:val="single" w:sz="4" w:space="1" w:color="auto"/>
          <w:right w:val="single" w:sz="4" w:space="4" w:color="auto"/>
        </w:pBdr>
        <w:spacing w:after="0" w:line="276" w:lineRule="auto"/>
        <w:ind w:left="426" w:hanging="426"/>
        <w:jc w:val="both"/>
        <w:rPr>
          <w:rFonts w:ascii="Palatino Linotype" w:eastAsia="Times New Roman" w:hAnsi="Palatino Linotype" w:cs="Times New Roman"/>
          <w:bCs/>
          <w:i/>
          <w:color w:val="002060"/>
          <w:sz w:val="24"/>
          <w:szCs w:val="24"/>
        </w:rPr>
      </w:pPr>
      <w:r w:rsidRPr="00756910">
        <w:rPr>
          <w:rFonts w:ascii="Palatino Linotype" w:eastAsia="Times New Roman" w:hAnsi="Palatino Linotype" w:cs="Times New Roman"/>
          <w:bCs/>
          <w:color w:val="002060"/>
          <w:sz w:val="24"/>
          <w:szCs w:val="24"/>
        </w:rPr>
        <w:tab/>
      </w:r>
      <w:r w:rsidRPr="00756910">
        <w:rPr>
          <w:rFonts w:ascii="Palatino Linotype" w:eastAsia="Times New Roman" w:hAnsi="Palatino Linotype" w:cs="Times New Roman"/>
          <w:bCs/>
          <w:color w:val="002060"/>
          <w:sz w:val="24"/>
          <w:szCs w:val="24"/>
        </w:rPr>
        <w:tab/>
      </w:r>
      <w:r w:rsidRPr="00756910">
        <w:rPr>
          <w:rFonts w:ascii="Palatino Linotype" w:eastAsia="Times New Roman" w:hAnsi="Palatino Linotype" w:cs="Times New Roman"/>
          <w:b/>
          <w:bCs/>
          <w:i/>
          <w:color w:val="002060"/>
          <w:sz w:val="24"/>
          <w:szCs w:val="24"/>
        </w:rPr>
        <w:t>Hệ quả:</w:t>
      </w:r>
      <w:r w:rsidRPr="00756910">
        <w:rPr>
          <w:rFonts w:ascii="Palatino Linotype" w:eastAsia="Times New Roman" w:hAnsi="Palatino Linotype" w:cs="Times New Roman"/>
          <w:bCs/>
          <w:i/>
          <w:color w:val="002060"/>
          <w:sz w:val="24"/>
          <w:szCs w:val="24"/>
        </w:rPr>
        <w:t xml:space="preserve"> – Nếu x, y &gt; 0 có S = x + y không đổi thì P = xy lớn nhất </w:t>
      </w:r>
      <w:r w:rsidRPr="00756910">
        <w:rPr>
          <w:rFonts w:ascii="Palatino Linotype" w:eastAsia="Times New Roman" w:hAnsi="Palatino Linotype" w:cs="Times New Roman"/>
          <w:bCs/>
          <w:i/>
          <w:color w:val="002060"/>
          <w:sz w:val="24"/>
          <w:szCs w:val="24"/>
        </w:rPr>
        <w:sym w:font="Symbol" w:char="F0DB"/>
      </w:r>
      <w:r w:rsidRPr="00756910">
        <w:rPr>
          <w:rFonts w:ascii="Palatino Linotype" w:eastAsia="Times New Roman" w:hAnsi="Palatino Linotype" w:cs="Times New Roman"/>
          <w:bCs/>
          <w:i/>
          <w:color w:val="002060"/>
          <w:sz w:val="24"/>
          <w:szCs w:val="24"/>
        </w:rPr>
        <w:t xml:space="preserve"> x = y.</w:t>
      </w:r>
    </w:p>
    <w:p w14:paraId="223A252B" w14:textId="77777777" w:rsidR="0087610C" w:rsidRPr="00756910" w:rsidRDefault="0087610C" w:rsidP="003161CC">
      <w:pPr>
        <w:widowControl w:val="0"/>
        <w:pBdr>
          <w:top w:val="single" w:sz="4" w:space="1" w:color="auto"/>
          <w:left w:val="single" w:sz="4" w:space="4" w:color="auto"/>
          <w:bottom w:val="single" w:sz="4" w:space="1" w:color="auto"/>
          <w:right w:val="single" w:sz="4" w:space="4" w:color="auto"/>
        </w:pBdr>
        <w:spacing w:after="0" w:line="276" w:lineRule="auto"/>
        <w:ind w:left="426" w:hanging="426"/>
        <w:jc w:val="both"/>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i/>
          <w:color w:val="002060"/>
          <w:sz w:val="24"/>
          <w:szCs w:val="24"/>
        </w:rPr>
        <w:tab/>
      </w:r>
      <w:r w:rsidRPr="00756910">
        <w:rPr>
          <w:rFonts w:ascii="Palatino Linotype" w:eastAsia="Times New Roman" w:hAnsi="Palatino Linotype" w:cs="Times New Roman"/>
          <w:bCs/>
          <w:i/>
          <w:color w:val="002060"/>
          <w:sz w:val="24"/>
          <w:szCs w:val="24"/>
        </w:rPr>
        <w:tab/>
      </w:r>
      <w:r w:rsidRPr="00756910">
        <w:rPr>
          <w:rFonts w:ascii="Palatino Linotype" w:eastAsia="Times New Roman" w:hAnsi="Palatino Linotype" w:cs="Times New Roman"/>
          <w:bCs/>
          <w:i/>
          <w:color w:val="002060"/>
          <w:sz w:val="24"/>
          <w:szCs w:val="24"/>
        </w:rPr>
        <w:tab/>
        <w:t xml:space="preserve">  – Nếu x, y &gt; 0 có P = x y không đổi thì S = x + y nhỏ nhất </w:t>
      </w:r>
      <w:r w:rsidRPr="00756910">
        <w:rPr>
          <w:rFonts w:ascii="Palatino Linotype" w:eastAsia="Times New Roman" w:hAnsi="Palatino Linotype" w:cs="Times New Roman"/>
          <w:bCs/>
          <w:i/>
          <w:color w:val="002060"/>
          <w:sz w:val="24"/>
          <w:szCs w:val="24"/>
        </w:rPr>
        <w:sym w:font="Symbol" w:char="F0DB"/>
      </w:r>
      <w:r w:rsidRPr="00756910">
        <w:rPr>
          <w:rFonts w:ascii="Palatino Linotype" w:eastAsia="Times New Roman" w:hAnsi="Palatino Linotype" w:cs="Times New Roman"/>
          <w:bCs/>
          <w:i/>
          <w:color w:val="002060"/>
          <w:sz w:val="24"/>
          <w:szCs w:val="24"/>
        </w:rPr>
        <w:t xml:space="preserve"> x = y.</w:t>
      </w:r>
      <w:r w:rsidRPr="00756910">
        <w:rPr>
          <w:rFonts w:ascii="Palatino Linotype" w:eastAsia="Times New Roman" w:hAnsi="Palatino Linotype" w:cs="Times New Roman"/>
          <w:bCs/>
          <w:color w:val="002060"/>
          <w:sz w:val="24"/>
          <w:szCs w:val="24"/>
        </w:rPr>
        <w:tab/>
      </w:r>
    </w:p>
    <w:p w14:paraId="2BB098B9" w14:textId="77777777" w:rsidR="0087610C" w:rsidRPr="00756910" w:rsidRDefault="0087610C" w:rsidP="003161CC">
      <w:pPr>
        <w:widowControl w:val="0"/>
        <w:pBdr>
          <w:top w:val="single" w:sz="4" w:space="1" w:color="auto"/>
          <w:left w:val="single" w:sz="4" w:space="4" w:color="auto"/>
          <w:bottom w:val="single" w:sz="4" w:space="1" w:color="auto"/>
          <w:right w:val="single" w:sz="4" w:space="4" w:color="auto"/>
        </w:pBdr>
        <w:spacing w:after="0" w:line="276" w:lineRule="auto"/>
        <w:ind w:left="426" w:hanging="426"/>
        <w:jc w:val="both"/>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ab/>
      </w:r>
      <w:r w:rsidRPr="00756910">
        <w:rPr>
          <w:rFonts w:ascii="Palatino Linotype" w:eastAsia="Times New Roman" w:hAnsi="Palatino Linotype" w:cs="Times New Roman"/>
          <w:b/>
          <w:bCs/>
          <w:color w:val="002060"/>
          <w:sz w:val="24"/>
          <w:szCs w:val="24"/>
        </w:rPr>
        <w:t>c)</w:t>
      </w:r>
      <w:r w:rsidRPr="00756910">
        <w:rPr>
          <w:rFonts w:ascii="Palatino Linotype" w:eastAsia="Times New Roman" w:hAnsi="Palatino Linotype" w:cs="Times New Roman"/>
          <w:bCs/>
          <w:color w:val="002060"/>
          <w:sz w:val="24"/>
          <w:szCs w:val="24"/>
        </w:rPr>
        <w:t xml:space="preserve"> </w:t>
      </w:r>
      <w:r w:rsidRPr="00756910">
        <w:rPr>
          <w:rFonts w:ascii="Palatino Linotype" w:eastAsia="Times New Roman" w:hAnsi="Palatino Linotype" w:cs="Times New Roman"/>
          <w:b/>
          <w:bCs/>
          <w:color w:val="002060"/>
          <w:sz w:val="24"/>
          <w:szCs w:val="24"/>
        </w:rPr>
        <w:t>Bất đẳng thức về giá trị tuyệt đối</w:t>
      </w:r>
    </w:p>
    <w:p w14:paraId="30DFAA3B" w14:textId="4DBF6928" w:rsidR="0087610C" w:rsidRPr="00756910" w:rsidRDefault="0087610C" w:rsidP="003161CC">
      <w:pPr>
        <w:widowControl w:val="0"/>
        <w:pBdr>
          <w:top w:val="single" w:sz="4" w:space="1" w:color="auto"/>
          <w:left w:val="single" w:sz="4" w:space="4" w:color="auto"/>
          <w:bottom w:val="single" w:sz="4" w:space="1" w:color="auto"/>
          <w:right w:val="single" w:sz="4" w:space="4" w:color="auto"/>
        </w:pBdr>
        <w:spacing w:after="0" w:line="276" w:lineRule="auto"/>
        <w:ind w:left="426" w:hanging="426"/>
        <w:jc w:val="center"/>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noProof/>
          <w:color w:val="002060"/>
          <w:sz w:val="24"/>
          <w:szCs w:val="24"/>
        </w:rPr>
        <mc:AlternateContent>
          <mc:Choice Requires="wps">
            <w:drawing>
              <wp:inline distT="0" distB="0" distL="0" distR="0" wp14:anchorId="38476A14" wp14:editId="3E1F875B">
                <wp:extent cx="3429000" cy="2219325"/>
                <wp:effectExtent l="0" t="0" r="0" b="9525"/>
                <wp:docPr id="25356" name="Text Box 2535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29000" cy="221932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55"/>
                              <w:gridCol w:w="3447"/>
                            </w:tblGrid>
                            <w:tr w:rsidR="00DA2806" w:rsidRPr="00EF1A0B" w14:paraId="56682A05" w14:textId="77777777">
                              <w:trPr>
                                <w:jc w:val="center"/>
                              </w:trPr>
                              <w:tc>
                                <w:tcPr>
                                  <w:tcW w:w="1668" w:type="dxa"/>
                                </w:tcPr>
                                <w:p w14:paraId="1C1D4A5E" w14:textId="77777777" w:rsidR="00DA2806" w:rsidRPr="00D6518D" w:rsidRDefault="00DA2806" w:rsidP="001B5915">
                                  <w:pPr>
                                    <w:jc w:val="center"/>
                                    <w:rPr>
                                      <w:rFonts w:ascii="Times New Roman" w:hAnsi="Times New Roman" w:cs="Times New Roman"/>
                                      <w:b/>
                                      <w:sz w:val="26"/>
                                    </w:rPr>
                                  </w:pPr>
                                  <w:r w:rsidRPr="00D6518D">
                                    <w:rPr>
                                      <w:rFonts w:ascii="Times New Roman" w:hAnsi="Times New Roman" w:cs="Times New Roman"/>
                                      <w:b/>
                                      <w:sz w:val="26"/>
                                    </w:rPr>
                                    <w:t>Điều kiện</w:t>
                                  </w:r>
                                </w:p>
                              </w:tc>
                              <w:tc>
                                <w:tcPr>
                                  <w:tcW w:w="3459" w:type="dxa"/>
                                </w:tcPr>
                                <w:p w14:paraId="2ABAAC13" w14:textId="77777777" w:rsidR="00DA2806" w:rsidRPr="00D6518D" w:rsidRDefault="00DA2806" w:rsidP="001B5915">
                                  <w:pPr>
                                    <w:jc w:val="center"/>
                                    <w:rPr>
                                      <w:rFonts w:ascii="Times New Roman" w:hAnsi="Times New Roman" w:cs="Times New Roman"/>
                                      <w:sz w:val="26"/>
                                    </w:rPr>
                                  </w:pPr>
                                  <w:r w:rsidRPr="00D6518D">
                                    <w:rPr>
                                      <w:rFonts w:ascii="Times New Roman" w:hAnsi="Times New Roman" w:cs="Times New Roman"/>
                                      <w:b/>
                                      <w:sz w:val="26"/>
                                    </w:rPr>
                                    <w:t>Nội dung</w:t>
                                  </w:r>
                                </w:p>
                              </w:tc>
                            </w:tr>
                            <w:tr w:rsidR="00DA2806" w:rsidRPr="00EF1A0B" w14:paraId="098CD8B1" w14:textId="77777777">
                              <w:trPr>
                                <w:jc w:val="center"/>
                              </w:trPr>
                              <w:tc>
                                <w:tcPr>
                                  <w:tcW w:w="1668" w:type="dxa"/>
                                  <w:vAlign w:val="center"/>
                                </w:tcPr>
                                <w:p w14:paraId="7520E8D7" w14:textId="77777777" w:rsidR="00DA2806" w:rsidRPr="00D6518D" w:rsidRDefault="00DA2806" w:rsidP="001B5915">
                                  <w:pPr>
                                    <w:jc w:val="center"/>
                                    <w:rPr>
                                      <w:rFonts w:ascii="Times New Roman" w:hAnsi="Times New Roman" w:cs="Times New Roman"/>
                                      <w:sz w:val="26"/>
                                    </w:rPr>
                                  </w:pPr>
                                </w:p>
                              </w:tc>
                              <w:tc>
                                <w:tcPr>
                                  <w:tcW w:w="3459" w:type="dxa"/>
                                  <w:vAlign w:val="center"/>
                                </w:tcPr>
                                <w:p w14:paraId="0A9176F2" w14:textId="77777777" w:rsidR="00DA2806" w:rsidRPr="00D6518D" w:rsidRDefault="00DA2806" w:rsidP="001B5915">
                                  <w:pPr>
                                    <w:jc w:val="both"/>
                                    <w:rPr>
                                      <w:rFonts w:ascii="Times New Roman" w:hAnsi="Times New Roman" w:cs="Times New Roman"/>
                                      <w:b/>
                                      <w:sz w:val="26"/>
                                    </w:rPr>
                                  </w:pPr>
                                  <w:r w:rsidRPr="00D6518D">
                                    <w:rPr>
                                      <w:rFonts w:ascii="Times New Roman" w:hAnsi="Times New Roman" w:cs="Times New Roman"/>
                                      <w:b/>
                                      <w:position w:val="-10"/>
                                      <w:sz w:val="26"/>
                                    </w:rPr>
                                    <w:object w:dxaOrig="2175" w:dyaOrig="375" w14:anchorId="419424DD">
                                      <v:shape id="_x0000_i2726" type="#_x0000_t75" style="width:108.75pt;height:18.75pt">
                                        <v:imagedata r:id="rId2912" o:title=""/>
                                      </v:shape>
                                      <o:OLEObject Type="Embed" ProgID="Equation.DSMT4" ShapeID="_x0000_i2726" DrawAspect="Content" ObjectID="_1661755541" r:id="rId2913"/>
                                    </w:object>
                                  </w:r>
                                </w:p>
                              </w:tc>
                            </w:tr>
                            <w:tr w:rsidR="00DA2806" w:rsidRPr="00EF1A0B" w14:paraId="2F2D4F8D" w14:textId="77777777">
                              <w:trPr>
                                <w:jc w:val="center"/>
                              </w:trPr>
                              <w:tc>
                                <w:tcPr>
                                  <w:tcW w:w="1668" w:type="dxa"/>
                                  <w:vMerge w:val="restart"/>
                                  <w:vAlign w:val="center"/>
                                </w:tcPr>
                                <w:p w14:paraId="7B61A94E" w14:textId="77777777" w:rsidR="00DA2806" w:rsidRPr="00D6518D" w:rsidRDefault="00DA2806" w:rsidP="001B5915">
                                  <w:pPr>
                                    <w:jc w:val="center"/>
                                    <w:rPr>
                                      <w:rFonts w:ascii="Times New Roman" w:hAnsi="Times New Roman" w:cs="Times New Roman"/>
                                      <w:i/>
                                      <w:sz w:val="26"/>
                                    </w:rPr>
                                  </w:pPr>
                                  <w:r w:rsidRPr="00D6518D">
                                    <w:rPr>
                                      <w:rFonts w:ascii="Times New Roman" w:hAnsi="Times New Roman" w:cs="Times New Roman"/>
                                      <w:i/>
                                      <w:sz w:val="26"/>
                                    </w:rPr>
                                    <w:t>a &gt; 0</w:t>
                                  </w:r>
                                </w:p>
                              </w:tc>
                              <w:tc>
                                <w:tcPr>
                                  <w:tcW w:w="3459" w:type="dxa"/>
                                  <w:vAlign w:val="center"/>
                                </w:tcPr>
                                <w:p w14:paraId="6CA91F94" w14:textId="77777777" w:rsidR="00DA2806" w:rsidRPr="00D6518D" w:rsidRDefault="00DA2806" w:rsidP="001B5915">
                                  <w:pPr>
                                    <w:jc w:val="both"/>
                                    <w:rPr>
                                      <w:rFonts w:ascii="Times New Roman" w:hAnsi="Times New Roman" w:cs="Times New Roman"/>
                                      <w:b/>
                                      <w:sz w:val="26"/>
                                    </w:rPr>
                                  </w:pPr>
                                  <w:r w:rsidRPr="00D6518D">
                                    <w:rPr>
                                      <w:rFonts w:ascii="Times New Roman" w:hAnsi="Times New Roman" w:cs="Times New Roman"/>
                                      <w:b/>
                                      <w:position w:val="-10"/>
                                      <w:sz w:val="26"/>
                                    </w:rPr>
                                    <w:object w:dxaOrig="2085" w:dyaOrig="375" w14:anchorId="6B5718C9">
                                      <v:shape id="_x0000_i2728" type="#_x0000_t75" style="width:104.25pt;height:18.75pt">
                                        <v:imagedata r:id="rId2914" o:title=""/>
                                      </v:shape>
                                      <o:OLEObject Type="Embed" ProgID="Equation.DSMT4" ShapeID="_x0000_i2728" DrawAspect="Content" ObjectID="_1661755542" r:id="rId2915"/>
                                    </w:object>
                                  </w:r>
                                </w:p>
                              </w:tc>
                            </w:tr>
                            <w:tr w:rsidR="00DA2806" w:rsidRPr="00EF1A0B" w14:paraId="2E0CDFE7" w14:textId="77777777">
                              <w:trPr>
                                <w:jc w:val="center"/>
                              </w:trPr>
                              <w:tc>
                                <w:tcPr>
                                  <w:tcW w:w="1668" w:type="dxa"/>
                                  <w:vMerge/>
                                  <w:vAlign w:val="center"/>
                                </w:tcPr>
                                <w:p w14:paraId="7851A584" w14:textId="77777777" w:rsidR="00DA2806" w:rsidRPr="00D6518D" w:rsidRDefault="00DA2806" w:rsidP="001B5915">
                                  <w:pPr>
                                    <w:jc w:val="center"/>
                                    <w:rPr>
                                      <w:rFonts w:ascii="Times New Roman" w:hAnsi="Times New Roman" w:cs="Times New Roman"/>
                                      <w:sz w:val="26"/>
                                    </w:rPr>
                                  </w:pPr>
                                </w:p>
                              </w:tc>
                              <w:tc>
                                <w:tcPr>
                                  <w:tcW w:w="3459" w:type="dxa"/>
                                  <w:vAlign w:val="center"/>
                                </w:tcPr>
                                <w:p w14:paraId="6F47BC3A" w14:textId="77777777" w:rsidR="00DA2806" w:rsidRPr="00D6518D" w:rsidRDefault="00DA2806" w:rsidP="001B5915">
                                  <w:pPr>
                                    <w:jc w:val="both"/>
                                    <w:rPr>
                                      <w:rFonts w:ascii="Times New Roman" w:hAnsi="Times New Roman" w:cs="Times New Roman"/>
                                      <w:b/>
                                      <w:sz w:val="26"/>
                                    </w:rPr>
                                  </w:pPr>
                                  <w:r w:rsidRPr="00D6518D">
                                    <w:rPr>
                                      <w:rFonts w:ascii="Times New Roman" w:hAnsi="Times New Roman" w:cs="Times New Roman"/>
                                      <w:b/>
                                      <w:position w:val="-28"/>
                                      <w:sz w:val="26"/>
                                    </w:rPr>
                                    <w:object w:dxaOrig="1785" w:dyaOrig="675" w14:anchorId="075EC372">
                                      <v:shape id="_x0000_i2730" type="#_x0000_t75" style="width:89.25pt;height:33.75pt">
                                        <v:imagedata r:id="rId2916" o:title=""/>
                                      </v:shape>
                                      <o:OLEObject Type="Embed" ProgID="Equation.DSMT4" ShapeID="_x0000_i2730" DrawAspect="Content" ObjectID="_1661755543" r:id="rId2917"/>
                                    </w:object>
                                  </w:r>
                                </w:p>
                              </w:tc>
                            </w:tr>
                            <w:tr w:rsidR="00DA2806" w:rsidRPr="00EF1A0B" w14:paraId="4C6A7860" w14:textId="77777777">
                              <w:trPr>
                                <w:jc w:val="center"/>
                              </w:trPr>
                              <w:tc>
                                <w:tcPr>
                                  <w:tcW w:w="1668" w:type="dxa"/>
                                  <w:vAlign w:val="center"/>
                                </w:tcPr>
                                <w:p w14:paraId="3EF66ADF" w14:textId="77777777" w:rsidR="00DA2806" w:rsidRPr="00D6518D" w:rsidRDefault="00DA2806" w:rsidP="001B5915">
                                  <w:pPr>
                                    <w:jc w:val="center"/>
                                    <w:rPr>
                                      <w:rFonts w:ascii="Times New Roman" w:hAnsi="Times New Roman" w:cs="Times New Roman"/>
                                      <w:sz w:val="26"/>
                                    </w:rPr>
                                  </w:pPr>
                                </w:p>
                              </w:tc>
                              <w:tc>
                                <w:tcPr>
                                  <w:tcW w:w="3459" w:type="dxa"/>
                                  <w:vAlign w:val="center"/>
                                </w:tcPr>
                                <w:p w14:paraId="0E6ED192" w14:textId="77777777" w:rsidR="00DA2806" w:rsidRPr="00D6518D" w:rsidRDefault="00DA2806" w:rsidP="001B5915">
                                  <w:pPr>
                                    <w:jc w:val="both"/>
                                    <w:rPr>
                                      <w:rFonts w:ascii="Times New Roman" w:hAnsi="Times New Roman" w:cs="Times New Roman"/>
                                      <w:b/>
                                      <w:sz w:val="26"/>
                                    </w:rPr>
                                  </w:pPr>
                                  <w:r w:rsidRPr="00D6518D">
                                    <w:rPr>
                                      <w:rFonts w:ascii="Times New Roman" w:hAnsi="Times New Roman" w:cs="Times New Roman"/>
                                      <w:b/>
                                      <w:position w:val="-10"/>
                                      <w:sz w:val="26"/>
                                    </w:rPr>
                                    <w:object w:dxaOrig="2400" w:dyaOrig="405" w14:anchorId="597C9998">
                                      <v:shape id="_x0000_i2732" type="#_x0000_t75" style="width:120pt;height:20.25pt">
                                        <v:imagedata r:id="rId2918" o:title=""/>
                                      </v:shape>
                                      <o:OLEObject Type="Embed" ProgID="Equation.DSMT4" ShapeID="_x0000_i2732" DrawAspect="Content" ObjectID="_1661755544" r:id="rId2919"/>
                                    </w:object>
                                  </w:r>
                                </w:p>
                              </w:tc>
                            </w:tr>
                          </w:tbl>
                          <w:p w14:paraId="2B98C667" w14:textId="77777777" w:rsidR="00DA2806" w:rsidRPr="00F23DF2" w:rsidRDefault="00DA2806" w:rsidP="0087610C"/>
                        </w:txbxContent>
                      </wps:txbx>
                      <wps:bodyPr rot="0" vert="horz" wrap="square" lIns="91440" tIns="45720" rIns="91440" bIns="45720" anchor="t" anchorCtr="0" upright="1">
                        <a:noAutofit/>
                      </wps:bodyPr>
                    </wps:wsp>
                  </a:graphicData>
                </a:graphic>
              </wp:inline>
            </w:drawing>
          </mc:Choice>
          <mc:Fallback>
            <w:pict>
              <v:shape w14:anchorId="38476A14" id="Text Box 25356" o:spid="_x0000_s1031" type="#_x0000_t202" style="width:270pt;height:174.7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" stroked="f">
                <v:textbox>
                  <w:txbxContent>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55"/>
                        <w:gridCol w:w="3447"/>
                      </w:tblGrid>
                      <w:tr w:rsidR="00DA2806" w:rsidRPr="00EF1A0B" w14:paraId="56682A05" w14:textId="77777777">
                        <w:trPr>
                          <w:jc w:val="center"/>
                        </w:trPr>
                        <w:tc>
                          <w:tcPr>
                            <w:tcW w:w="1668" w:type="dxa"/>
                          </w:tcPr>
                          <w:p w14:paraId="1C1D4A5E" w14:textId="77777777" w:rsidR="00DA2806" w:rsidRPr="00D6518D" w:rsidRDefault="00DA2806" w:rsidP="001B5915">
                            <w:pPr>
                              <w:jc w:val="center"/>
                              <w:rPr>
                                <w:rFonts w:ascii="Times New Roman" w:hAnsi="Times New Roman" w:cs="Times New Roman"/>
                                <w:b/>
                                <w:sz w:val="26"/>
                              </w:rPr>
                            </w:pPr>
                            <w:r w:rsidRPr="00D6518D">
                              <w:rPr>
                                <w:rFonts w:ascii="Times New Roman" w:hAnsi="Times New Roman" w:cs="Times New Roman"/>
                                <w:b/>
                                <w:sz w:val="26"/>
                              </w:rPr>
                              <w:t>Điều kiện</w:t>
                            </w:r>
                          </w:p>
                        </w:tc>
                        <w:tc>
                          <w:tcPr>
                            <w:tcW w:w="3459" w:type="dxa"/>
                          </w:tcPr>
                          <w:p w14:paraId="2ABAAC13" w14:textId="77777777" w:rsidR="00DA2806" w:rsidRPr="00D6518D" w:rsidRDefault="00DA2806" w:rsidP="001B5915">
                            <w:pPr>
                              <w:jc w:val="center"/>
                              <w:rPr>
                                <w:rFonts w:ascii="Times New Roman" w:hAnsi="Times New Roman" w:cs="Times New Roman"/>
                                <w:sz w:val="26"/>
                              </w:rPr>
                            </w:pPr>
                            <w:r w:rsidRPr="00D6518D">
                              <w:rPr>
                                <w:rFonts w:ascii="Times New Roman" w:hAnsi="Times New Roman" w:cs="Times New Roman"/>
                                <w:b/>
                                <w:sz w:val="26"/>
                              </w:rPr>
                              <w:t>Nội dung</w:t>
                            </w:r>
                          </w:p>
                        </w:tc>
                      </w:tr>
                      <w:tr w:rsidR="00DA2806" w:rsidRPr="00EF1A0B" w14:paraId="098CD8B1" w14:textId="77777777">
                        <w:trPr>
                          <w:jc w:val="center"/>
                        </w:trPr>
                        <w:tc>
                          <w:tcPr>
                            <w:tcW w:w="1668" w:type="dxa"/>
                            <w:vAlign w:val="center"/>
                          </w:tcPr>
                          <w:p w14:paraId="7520E8D7" w14:textId="77777777" w:rsidR="00DA2806" w:rsidRPr="00D6518D" w:rsidRDefault="00DA2806" w:rsidP="001B5915">
                            <w:pPr>
                              <w:jc w:val="center"/>
                              <w:rPr>
                                <w:rFonts w:ascii="Times New Roman" w:hAnsi="Times New Roman" w:cs="Times New Roman"/>
                                <w:sz w:val="26"/>
                              </w:rPr>
                            </w:pPr>
                          </w:p>
                        </w:tc>
                        <w:tc>
                          <w:tcPr>
                            <w:tcW w:w="3459" w:type="dxa"/>
                            <w:vAlign w:val="center"/>
                          </w:tcPr>
                          <w:p w14:paraId="0A9176F2" w14:textId="77777777" w:rsidR="00DA2806" w:rsidRPr="00D6518D" w:rsidRDefault="00DA2806" w:rsidP="001B5915">
                            <w:pPr>
                              <w:jc w:val="both"/>
                              <w:rPr>
                                <w:rFonts w:ascii="Times New Roman" w:hAnsi="Times New Roman" w:cs="Times New Roman"/>
                                <w:b/>
                                <w:sz w:val="26"/>
                              </w:rPr>
                            </w:pPr>
                            <w:r w:rsidRPr="00D6518D">
                              <w:rPr>
                                <w:rFonts w:ascii="Times New Roman" w:hAnsi="Times New Roman" w:cs="Times New Roman"/>
                                <w:b/>
                                <w:position w:val="-10"/>
                                <w:sz w:val="26"/>
                              </w:rPr>
                              <w:object w:dxaOrig="2175" w:dyaOrig="375" w14:anchorId="419424DD">
                                <v:shape id="_x0000_i2726" type="#_x0000_t75" style="width:108.75pt;height:18.75pt">
                                  <v:imagedata r:id="rId2912" o:title=""/>
                                </v:shape>
                                <o:OLEObject Type="Embed" ProgID="Equation.DSMT4" ShapeID="_x0000_i2726" DrawAspect="Content" ObjectID="_1661755541" r:id="rId2920"/>
                              </w:object>
                            </w:r>
                          </w:p>
                        </w:tc>
                      </w:tr>
                      <w:tr w:rsidR="00DA2806" w:rsidRPr="00EF1A0B" w14:paraId="2F2D4F8D" w14:textId="77777777">
                        <w:trPr>
                          <w:jc w:val="center"/>
                        </w:trPr>
                        <w:tc>
                          <w:tcPr>
                            <w:tcW w:w="1668" w:type="dxa"/>
                            <w:vMerge w:val="restart"/>
                            <w:vAlign w:val="center"/>
                          </w:tcPr>
                          <w:p w14:paraId="7B61A94E" w14:textId="77777777" w:rsidR="00DA2806" w:rsidRPr="00D6518D" w:rsidRDefault="00DA2806" w:rsidP="001B5915">
                            <w:pPr>
                              <w:jc w:val="center"/>
                              <w:rPr>
                                <w:rFonts w:ascii="Times New Roman" w:hAnsi="Times New Roman" w:cs="Times New Roman"/>
                                <w:i/>
                                <w:sz w:val="26"/>
                              </w:rPr>
                            </w:pPr>
                            <w:r w:rsidRPr="00D6518D">
                              <w:rPr>
                                <w:rFonts w:ascii="Times New Roman" w:hAnsi="Times New Roman" w:cs="Times New Roman"/>
                                <w:i/>
                                <w:sz w:val="26"/>
                              </w:rPr>
                              <w:t>a &gt; 0</w:t>
                            </w:r>
                          </w:p>
                        </w:tc>
                        <w:tc>
                          <w:tcPr>
                            <w:tcW w:w="3459" w:type="dxa"/>
                            <w:vAlign w:val="center"/>
                          </w:tcPr>
                          <w:p w14:paraId="6CA91F94" w14:textId="77777777" w:rsidR="00DA2806" w:rsidRPr="00D6518D" w:rsidRDefault="00DA2806" w:rsidP="001B5915">
                            <w:pPr>
                              <w:jc w:val="both"/>
                              <w:rPr>
                                <w:rFonts w:ascii="Times New Roman" w:hAnsi="Times New Roman" w:cs="Times New Roman"/>
                                <w:b/>
                                <w:sz w:val="26"/>
                              </w:rPr>
                            </w:pPr>
                            <w:r w:rsidRPr="00D6518D">
                              <w:rPr>
                                <w:rFonts w:ascii="Times New Roman" w:hAnsi="Times New Roman" w:cs="Times New Roman"/>
                                <w:b/>
                                <w:position w:val="-10"/>
                                <w:sz w:val="26"/>
                              </w:rPr>
                              <w:object w:dxaOrig="2085" w:dyaOrig="375" w14:anchorId="6B5718C9">
                                <v:shape id="_x0000_i2728" type="#_x0000_t75" style="width:104.25pt;height:18.75pt">
                                  <v:imagedata r:id="rId2914" o:title=""/>
                                </v:shape>
                                <o:OLEObject Type="Embed" ProgID="Equation.DSMT4" ShapeID="_x0000_i2728" DrawAspect="Content" ObjectID="_1661755542" r:id="rId2921"/>
                              </w:object>
                            </w:r>
                          </w:p>
                        </w:tc>
                      </w:tr>
                      <w:tr w:rsidR="00DA2806" w:rsidRPr="00EF1A0B" w14:paraId="2E0CDFE7" w14:textId="77777777">
                        <w:trPr>
                          <w:jc w:val="center"/>
                        </w:trPr>
                        <w:tc>
                          <w:tcPr>
                            <w:tcW w:w="1668" w:type="dxa"/>
                            <w:vMerge/>
                            <w:vAlign w:val="center"/>
                          </w:tcPr>
                          <w:p w14:paraId="7851A584" w14:textId="77777777" w:rsidR="00DA2806" w:rsidRPr="00D6518D" w:rsidRDefault="00DA2806" w:rsidP="001B5915">
                            <w:pPr>
                              <w:jc w:val="center"/>
                              <w:rPr>
                                <w:rFonts w:ascii="Times New Roman" w:hAnsi="Times New Roman" w:cs="Times New Roman"/>
                                <w:sz w:val="26"/>
                              </w:rPr>
                            </w:pPr>
                          </w:p>
                        </w:tc>
                        <w:tc>
                          <w:tcPr>
                            <w:tcW w:w="3459" w:type="dxa"/>
                            <w:vAlign w:val="center"/>
                          </w:tcPr>
                          <w:p w14:paraId="6F47BC3A" w14:textId="77777777" w:rsidR="00DA2806" w:rsidRPr="00D6518D" w:rsidRDefault="00DA2806" w:rsidP="001B5915">
                            <w:pPr>
                              <w:jc w:val="both"/>
                              <w:rPr>
                                <w:rFonts w:ascii="Times New Roman" w:hAnsi="Times New Roman" w:cs="Times New Roman"/>
                                <w:b/>
                                <w:sz w:val="26"/>
                              </w:rPr>
                            </w:pPr>
                            <w:r w:rsidRPr="00D6518D">
                              <w:rPr>
                                <w:rFonts w:ascii="Times New Roman" w:hAnsi="Times New Roman" w:cs="Times New Roman"/>
                                <w:b/>
                                <w:position w:val="-28"/>
                                <w:sz w:val="26"/>
                              </w:rPr>
                              <w:object w:dxaOrig="1785" w:dyaOrig="675" w14:anchorId="075EC372">
                                <v:shape id="_x0000_i2730" type="#_x0000_t75" style="width:89.25pt;height:33.75pt">
                                  <v:imagedata r:id="rId2916" o:title=""/>
                                </v:shape>
                                <o:OLEObject Type="Embed" ProgID="Equation.DSMT4" ShapeID="_x0000_i2730" DrawAspect="Content" ObjectID="_1661755543" r:id="rId2922"/>
                              </w:object>
                            </w:r>
                          </w:p>
                        </w:tc>
                      </w:tr>
                      <w:tr w:rsidR="00DA2806" w:rsidRPr="00EF1A0B" w14:paraId="4C6A7860" w14:textId="77777777">
                        <w:trPr>
                          <w:jc w:val="center"/>
                        </w:trPr>
                        <w:tc>
                          <w:tcPr>
                            <w:tcW w:w="1668" w:type="dxa"/>
                            <w:vAlign w:val="center"/>
                          </w:tcPr>
                          <w:p w14:paraId="3EF66ADF" w14:textId="77777777" w:rsidR="00DA2806" w:rsidRPr="00D6518D" w:rsidRDefault="00DA2806" w:rsidP="001B5915">
                            <w:pPr>
                              <w:jc w:val="center"/>
                              <w:rPr>
                                <w:rFonts w:ascii="Times New Roman" w:hAnsi="Times New Roman" w:cs="Times New Roman"/>
                                <w:sz w:val="26"/>
                              </w:rPr>
                            </w:pPr>
                          </w:p>
                        </w:tc>
                        <w:tc>
                          <w:tcPr>
                            <w:tcW w:w="3459" w:type="dxa"/>
                            <w:vAlign w:val="center"/>
                          </w:tcPr>
                          <w:p w14:paraId="0E6ED192" w14:textId="77777777" w:rsidR="00DA2806" w:rsidRPr="00D6518D" w:rsidRDefault="00DA2806" w:rsidP="001B5915">
                            <w:pPr>
                              <w:jc w:val="both"/>
                              <w:rPr>
                                <w:rFonts w:ascii="Times New Roman" w:hAnsi="Times New Roman" w:cs="Times New Roman"/>
                                <w:b/>
                                <w:sz w:val="26"/>
                              </w:rPr>
                            </w:pPr>
                            <w:r w:rsidRPr="00D6518D">
                              <w:rPr>
                                <w:rFonts w:ascii="Times New Roman" w:hAnsi="Times New Roman" w:cs="Times New Roman"/>
                                <w:b/>
                                <w:position w:val="-10"/>
                                <w:sz w:val="26"/>
                              </w:rPr>
                              <w:object w:dxaOrig="2400" w:dyaOrig="405" w14:anchorId="597C9998">
                                <v:shape id="_x0000_i2732" type="#_x0000_t75" style="width:120pt;height:20.25pt">
                                  <v:imagedata r:id="rId2918" o:title=""/>
                                </v:shape>
                                <o:OLEObject Type="Embed" ProgID="Equation.DSMT4" ShapeID="_x0000_i2732" DrawAspect="Content" ObjectID="_1661755544" r:id="rId2923"/>
                              </w:object>
                            </w:r>
                          </w:p>
                        </w:tc>
                      </w:tr>
                    </w:tbl>
                    <w:p w14:paraId="2B98C667" w14:textId="77777777" w:rsidR="00DA2806" w:rsidRPr="00F23DF2" w:rsidRDefault="00DA2806" w:rsidP="0087610C"/>
                  </w:txbxContent>
                </v:textbox>
                <w10:anchorlock/>
              </v:shape>
            </w:pict>
          </mc:Fallback>
        </mc:AlternateContent>
      </w:r>
    </w:p>
    <w:p w14:paraId="5CB4BFED" w14:textId="77777777" w:rsidR="00D6518D" w:rsidRPr="00756910" w:rsidRDefault="0087610C" w:rsidP="003161CC">
      <w:pPr>
        <w:widowControl w:val="0"/>
        <w:pBdr>
          <w:top w:val="single" w:sz="4" w:space="1" w:color="auto"/>
          <w:left w:val="single" w:sz="4" w:space="4" w:color="auto"/>
          <w:bottom w:val="single" w:sz="4" w:space="1" w:color="auto"/>
          <w:right w:val="single" w:sz="4" w:space="4" w:color="auto"/>
        </w:pBdr>
        <w:spacing w:after="0" w:line="276" w:lineRule="auto"/>
        <w:ind w:left="426" w:hanging="426"/>
        <w:jc w:val="both"/>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ab/>
      </w:r>
    </w:p>
    <w:p w14:paraId="0F9255AE" w14:textId="2A99789C" w:rsidR="0087610C" w:rsidRPr="00756910" w:rsidRDefault="0087610C" w:rsidP="003161CC">
      <w:pPr>
        <w:widowControl w:val="0"/>
        <w:pBdr>
          <w:top w:val="single" w:sz="4" w:space="1" w:color="auto"/>
          <w:left w:val="single" w:sz="4" w:space="4" w:color="auto"/>
          <w:bottom w:val="single" w:sz="4" w:space="1" w:color="auto"/>
          <w:right w:val="single" w:sz="4" w:space="4" w:color="auto"/>
        </w:pBdr>
        <w:spacing w:after="0" w:line="276" w:lineRule="auto"/>
        <w:ind w:left="426" w:hanging="426"/>
        <w:jc w:val="both"/>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
          <w:bCs/>
          <w:color w:val="002060"/>
          <w:sz w:val="24"/>
          <w:szCs w:val="24"/>
        </w:rPr>
        <w:lastRenderedPageBreak/>
        <w:t>d)</w:t>
      </w:r>
      <w:r w:rsidRPr="00756910">
        <w:rPr>
          <w:rFonts w:ascii="Palatino Linotype" w:eastAsia="Times New Roman" w:hAnsi="Palatino Linotype" w:cs="Times New Roman"/>
          <w:bCs/>
          <w:color w:val="002060"/>
          <w:sz w:val="24"/>
          <w:szCs w:val="24"/>
        </w:rPr>
        <w:t xml:space="preserve"> </w:t>
      </w:r>
      <w:r w:rsidRPr="00756910">
        <w:rPr>
          <w:rFonts w:ascii="Palatino Linotype" w:eastAsia="Times New Roman" w:hAnsi="Palatino Linotype" w:cs="Times New Roman"/>
          <w:b/>
          <w:bCs/>
          <w:color w:val="002060"/>
          <w:sz w:val="24"/>
          <w:szCs w:val="24"/>
        </w:rPr>
        <w:t>Bất đẳng thức về các cạnh của tam giác</w:t>
      </w:r>
    </w:p>
    <w:p w14:paraId="7BEDA92F" w14:textId="77777777" w:rsidR="0087610C" w:rsidRPr="00756910" w:rsidRDefault="0087610C" w:rsidP="003161CC">
      <w:pPr>
        <w:widowControl w:val="0"/>
        <w:pBdr>
          <w:top w:val="single" w:sz="4" w:space="1" w:color="auto"/>
          <w:left w:val="single" w:sz="4" w:space="4" w:color="auto"/>
          <w:bottom w:val="single" w:sz="4" w:space="1" w:color="auto"/>
          <w:right w:val="single" w:sz="4" w:space="4" w:color="auto"/>
        </w:pBdr>
        <w:spacing w:after="0" w:line="276" w:lineRule="auto"/>
        <w:ind w:left="426" w:hanging="426"/>
        <w:jc w:val="both"/>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ab/>
      </w:r>
      <w:r w:rsidRPr="00756910">
        <w:rPr>
          <w:rFonts w:ascii="Palatino Linotype" w:eastAsia="Times New Roman" w:hAnsi="Palatino Linotype" w:cs="Times New Roman"/>
          <w:bCs/>
          <w:color w:val="002060"/>
          <w:sz w:val="24"/>
          <w:szCs w:val="24"/>
        </w:rPr>
        <w:tab/>
        <w:t xml:space="preserve">Với </w:t>
      </w:r>
      <w:r w:rsidRPr="00756910">
        <w:rPr>
          <w:rFonts w:ascii="Palatino Linotype" w:eastAsia="Times New Roman" w:hAnsi="Palatino Linotype" w:cs="Times New Roman"/>
          <w:bCs/>
          <w:i/>
          <w:color w:val="002060"/>
          <w:sz w:val="24"/>
          <w:szCs w:val="24"/>
        </w:rPr>
        <w:t xml:space="preserve">a, b, c </w:t>
      </w:r>
      <w:r w:rsidRPr="00756910">
        <w:rPr>
          <w:rFonts w:ascii="Palatino Linotype" w:eastAsia="Times New Roman" w:hAnsi="Palatino Linotype" w:cs="Times New Roman"/>
          <w:bCs/>
          <w:color w:val="002060"/>
          <w:sz w:val="24"/>
          <w:szCs w:val="24"/>
        </w:rPr>
        <w:t>là độ dài các cạnh của một tam giác, ta có:</w:t>
      </w:r>
    </w:p>
    <w:p w14:paraId="67805A05" w14:textId="77777777" w:rsidR="0087610C" w:rsidRPr="00756910" w:rsidRDefault="0087610C" w:rsidP="003161CC">
      <w:pPr>
        <w:widowControl w:val="0"/>
        <w:pBdr>
          <w:top w:val="single" w:sz="4" w:space="1" w:color="auto"/>
          <w:left w:val="single" w:sz="4" w:space="4" w:color="auto"/>
          <w:bottom w:val="single" w:sz="4" w:space="1" w:color="auto"/>
          <w:right w:val="single" w:sz="4" w:space="4" w:color="auto"/>
        </w:pBdr>
        <w:spacing w:after="0" w:line="276" w:lineRule="auto"/>
        <w:ind w:left="426" w:hanging="426"/>
        <w:jc w:val="both"/>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ab/>
      </w:r>
      <w:r w:rsidRPr="00756910">
        <w:rPr>
          <w:rFonts w:ascii="Palatino Linotype" w:eastAsia="Times New Roman" w:hAnsi="Palatino Linotype" w:cs="Times New Roman"/>
          <w:bCs/>
          <w:color w:val="002060"/>
          <w:sz w:val="24"/>
          <w:szCs w:val="24"/>
        </w:rPr>
        <w:tab/>
      </w:r>
      <w:r w:rsidRPr="00756910">
        <w:rPr>
          <w:rFonts w:ascii="Palatino Linotype" w:eastAsia="Times New Roman" w:hAnsi="Palatino Linotype" w:cs="Times New Roman"/>
          <w:bCs/>
          <w:color w:val="002060"/>
          <w:sz w:val="24"/>
          <w:szCs w:val="24"/>
        </w:rPr>
        <w:tab/>
        <w:t xml:space="preserve">+ </w:t>
      </w:r>
      <w:r w:rsidRPr="00756910">
        <w:rPr>
          <w:rFonts w:ascii="Palatino Linotype" w:eastAsia="Times New Roman" w:hAnsi="Palatino Linotype" w:cs="Times New Roman"/>
          <w:bCs/>
          <w:i/>
          <w:color w:val="002060"/>
          <w:sz w:val="24"/>
          <w:szCs w:val="24"/>
        </w:rPr>
        <w:t>a, b, c &gt; 0.</w:t>
      </w:r>
    </w:p>
    <w:p w14:paraId="420A6C06" w14:textId="77777777" w:rsidR="0087610C" w:rsidRPr="00756910" w:rsidRDefault="0087610C" w:rsidP="003161CC">
      <w:pPr>
        <w:widowControl w:val="0"/>
        <w:pBdr>
          <w:top w:val="single" w:sz="4" w:space="1" w:color="auto"/>
          <w:left w:val="single" w:sz="4" w:space="4" w:color="auto"/>
          <w:bottom w:val="single" w:sz="4" w:space="1" w:color="auto"/>
          <w:right w:val="single" w:sz="4" w:space="4" w:color="auto"/>
        </w:pBdr>
        <w:spacing w:after="0" w:line="276" w:lineRule="auto"/>
        <w:ind w:left="456" w:hanging="456"/>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rPr>
        <w:tab/>
      </w:r>
      <w:r w:rsidRPr="00756910">
        <w:rPr>
          <w:rFonts w:ascii="Palatino Linotype" w:eastAsia="Times New Roman" w:hAnsi="Palatino Linotype" w:cs="Times New Roman"/>
          <w:bCs/>
          <w:color w:val="002060"/>
          <w:sz w:val="24"/>
          <w:szCs w:val="24"/>
        </w:rPr>
        <w:tab/>
      </w:r>
      <w:r w:rsidRPr="00756910">
        <w:rPr>
          <w:rFonts w:ascii="Palatino Linotype" w:eastAsia="Times New Roman" w:hAnsi="Palatino Linotype" w:cs="Times New Roman"/>
          <w:bCs/>
          <w:color w:val="002060"/>
          <w:sz w:val="24"/>
          <w:szCs w:val="24"/>
        </w:rPr>
        <w:tab/>
        <w:t xml:space="preserve">+ </w:t>
      </w:r>
      <w:r w:rsidRPr="00756910">
        <w:rPr>
          <w:rFonts w:ascii="Palatino Linotype" w:eastAsia="Times New Roman" w:hAnsi="Palatino Linotype" w:cs="Times New Roman"/>
          <w:bCs/>
          <w:color w:val="002060"/>
          <w:position w:val="-8"/>
          <w:sz w:val="24"/>
          <w:szCs w:val="24"/>
        </w:rPr>
        <w:object w:dxaOrig="1660" w:dyaOrig="360" w14:anchorId="246A957C">
          <v:shape id="_x0000_i2733" type="#_x0000_t75" style="width:83.25pt;height:18pt" o:ole="">
            <v:imagedata r:id="rId2924" o:title=""/>
          </v:shape>
          <o:OLEObject Type="Embed" ProgID="Equation.DSMT4" ShapeID="_x0000_i2733" DrawAspect="Content" ObjectID="_1661755109" r:id="rId2925"/>
        </w:object>
      </w:r>
      <w:r w:rsidRPr="00756910">
        <w:rPr>
          <w:rFonts w:ascii="Palatino Linotype" w:eastAsia="Times New Roman" w:hAnsi="Palatino Linotype" w:cs="Times New Roman"/>
          <w:bCs/>
          <w:color w:val="002060"/>
          <w:sz w:val="24"/>
          <w:szCs w:val="24"/>
        </w:rPr>
        <w:t xml:space="preserve">;   </w:t>
      </w:r>
      <w:r w:rsidRPr="00756910">
        <w:rPr>
          <w:rFonts w:ascii="Palatino Linotype" w:eastAsia="Times New Roman" w:hAnsi="Palatino Linotype" w:cs="Times New Roman"/>
          <w:bCs/>
          <w:color w:val="002060"/>
          <w:position w:val="-8"/>
          <w:sz w:val="24"/>
          <w:szCs w:val="24"/>
        </w:rPr>
        <w:object w:dxaOrig="1640" w:dyaOrig="360" w14:anchorId="27F57716">
          <v:shape id="_x0000_i2734" type="#_x0000_t75" style="width:81.75pt;height:18pt" o:ole="">
            <v:imagedata r:id="rId2926" o:title=""/>
          </v:shape>
          <o:OLEObject Type="Embed" ProgID="Equation.DSMT4" ShapeID="_x0000_i2734" DrawAspect="Content" ObjectID="_1661755110" r:id="rId2927"/>
        </w:object>
      </w:r>
      <w:r w:rsidRPr="00756910">
        <w:rPr>
          <w:rFonts w:ascii="Palatino Linotype" w:eastAsia="Times New Roman" w:hAnsi="Palatino Linotype" w:cs="Times New Roman"/>
          <w:bCs/>
          <w:color w:val="002060"/>
          <w:sz w:val="24"/>
          <w:szCs w:val="24"/>
        </w:rPr>
        <w:t xml:space="preserve">;   </w:t>
      </w:r>
      <w:r w:rsidRPr="00756910">
        <w:rPr>
          <w:rFonts w:ascii="Palatino Linotype" w:eastAsia="Times New Roman" w:hAnsi="Palatino Linotype" w:cs="Times New Roman"/>
          <w:bCs/>
          <w:color w:val="002060"/>
          <w:position w:val="-8"/>
          <w:sz w:val="24"/>
          <w:szCs w:val="24"/>
        </w:rPr>
        <w:object w:dxaOrig="1640" w:dyaOrig="360" w14:anchorId="0EE653F2">
          <v:shape id="_x0000_i2735" type="#_x0000_t75" style="width:81.75pt;height:18pt" o:ole="">
            <v:imagedata r:id="rId2928" o:title=""/>
          </v:shape>
          <o:OLEObject Type="Embed" ProgID="Equation.DSMT4" ShapeID="_x0000_i2735" DrawAspect="Content" ObjectID="_1661755111" r:id="rId2929"/>
        </w:object>
      </w:r>
      <w:r w:rsidRPr="00756910">
        <w:rPr>
          <w:rFonts w:ascii="Palatino Linotype" w:eastAsia="Times New Roman" w:hAnsi="Palatino Linotype" w:cs="Times New Roman"/>
          <w:bCs/>
          <w:color w:val="002060"/>
          <w:sz w:val="24"/>
          <w:szCs w:val="24"/>
        </w:rPr>
        <w:t>.</w:t>
      </w:r>
    </w:p>
    <w:p w14:paraId="24DF05D6" w14:textId="77777777" w:rsidR="0087610C" w:rsidRPr="00756910" w:rsidRDefault="0087610C" w:rsidP="003161CC">
      <w:pPr>
        <w:widowControl w:val="0"/>
        <w:pBdr>
          <w:top w:val="single" w:sz="4" w:space="1" w:color="auto"/>
          <w:left w:val="single" w:sz="4" w:space="4" w:color="auto"/>
          <w:bottom w:val="single" w:sz="4" w:space="1" w:color="auto"/>
          <w:right w:val="single" w:sz="4" w:space="4" w:color="auto"/>
        </w:pBdr>
        <w:spacing w:after="0" w:line="276" w:lineRule="auto"/>
        <w:ind w:left="456" w:hanging="456"/>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
          <w:bCs/>
          <w:color w:val="002060"/>
          <w:sz w:val="24"/>
          <w:szCs w:val="24"/>
          <w:lang w:val="vi-VN"/>
        </w:rPr>
        <w:t>4. Chứng minh bất đẳng thức</w:t>
      </w:r>
    </w:p>
    <w:p w14:paraId="1AEFAC8D" w14:textId="77777777" w:rsidR="0087610C" w:rsidRPr="00756910" w:rsidRDefault="0087610C" w:rsidP="003161CC">
      <w:pPr>
        <w:widowControl w:val="0"/>
        <w:pBdr>
          <w:top w:val="single" w:sz="4" w:space="1" w:color="auto"/>
          <w:left w:val="single" w:sz="4" w:space="4" w:color="auto"/>
          <w:bottom w:val="single" w:sz="4" w:space="1" w:color="auto"/>
          <w:right w:val="single" w:sz="4" w:space="4" w:color="auto"/>
        </w:pBdr>
        <w:spacing w:after="0" w:line="276" w:lineRule="auto"/>
        <w:ind w:left="456" w:hanging="456"/>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i/>
          <w:color w:val="002060"/>
          <w:sz w:val="24"/>
          <w:szCs w:val="24"/>
          <w:lang w:val="vi-VN"/>
        </w:rPr>
        <w:tab/>
        <w:t>Chứng minh một BĐT là lập luận để khẳng định tính đúng đắn của BĐT đó.</w:t>
      </w:r>
    </w:p>
    <w:p w14:paraId="77BB4D79" w14:textId="77777777" w:rsidR="0087610C" w:rsidRPr="00756910" w:rsidRDefault="0087610C" w:rsidP="003161CC">
      <w:pPr>
        <w:widowControl w:val="0"/>
        <w:pBdr>
          <w:top w:val="single" w:sz="4" w:space="1" w:color="auto"/>
          <w:left w:val="single" w:sz="4" w:space="4" w:color="auto"/>
          <w:bottom w:val="single" w:sz="4" w:space="1" w:color="auto"/>
          <w:right w:val="single" w:sz="4" w:space="4" w:color="auto"/>
        </w:pBdr>
        <w:spacing w:after="0" w:line="276" w:lineRule="auto"/>
        <w:ind w:left="456" w:hanging="456"/>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i/>
          <w:color w:val="002060"/>
          <w:sz w:val="24"/>
          <w:szCs w:val="24"/>
          <w:lang w:val="vi-VN"/>
        </w:rPr>
        <w:tab/>
        <w:t>Để chứng minh một BĐT ta thường sử dụng:</w:t>
      </w:r>
    </w:p>
    <w:p w14:paraId="67981A42" w14:textId="77777777" w:rsidR="0087610C" w:rsidRPr="00756910" w:rsidRDefault="0087610C" w:rsidP="003161CC">
      <w:pPr>
        <w:widowControl w:val="0"/>
        <w:pBdr>
          <w:top w:val="single" w:sz="4" w:space="1" w:color="auto"/>
          <w:left w:val="single" w:sz="4" w:space="4" w:color="auto"/>
          <w:bottom w:val="single" w:sz="4" w:space="1" w:color="auto"/>
          <w:right w:val="single" w:sz="4" w:space="4" w:color="auto"/>
        </w:pBdr>
        <w:spacing w:after="0" w:line="276" w:lineRule="auto"/>
        <w:ind w:left="456" w:hanging="456"/>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i/>
          <w:color w:val="002060"/>
          <w:sz w:val="24"/>
          <w:szCs w:val="24"/>
          <w:lang w:val="vi-VN"/>
        </w:rPr>
        <w:tab/>
      </w:r>
      <w:r w:rsidRPr="00756910">
        <w:rPr>
          <w:rFonts w:ascii="Palatino Linotype" w:eastAsia="Times New Roman" w:hAnsi="Palatino Linotype" w:cs="Times New Roman"/>
          <w:bCs/>
          <w:i/>
          <w:color w:val="002060"/>
          <w:sz w:val="24"/>
          <w:szCs w:val="24"/>
          <w:lang w:val="vi-VN"/>
        </w:rPr>
        <w:tab/>
        <w:t>– Tính chất của quan hệ thứ tự các số.</w:t>
      </w:r>
    </w:p>
    <w:p w14:paraId="51344731" w14:textId="77777777" w:rsidR="0087610C" w:rsidRPr="00756910" w:rsidRDefault="0087610C" w:rsidP="003161CC">
      <w:pPr>
        <w:widowControl w:val="0"/>
        <w:pBdr>
          <w:top w:val="single" w:sz="4" w:space="1" w:color="auto"/>
          <w:left w:val="single" w:sz="4" w:space="4" w:color="auto"/>
          <w:bottom w:val="single" w:sz="4" w:space="1" w:color="auto"/>
          <w:right w:val="single" w:sz="4" w:space="4" w:color="auto"/>
        </w:pBdr>
        <w:spacing w:after="0" w:line="276" w:lineRule="auto"/>
        <w:ind w:left="456" w:hanging="456"/>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i/>
          <w:color w:val="002060"/>
          <w:sz w:val="24"/>
          <w:szCs w:val="24"/>
          <w:lang w:val="vi-VN"/>
        </w:rPr>
        <w:tab/>
      </w:r>
      <w:r w:rsidRPr="00756910">
        <w:rPr>
          <w:rFonts w:ascii="Palatino Linotype" w:eastAsia="Times New Roman" w:hAnsi="Palatino Linotype" w:cs="Times New Roman"/>
          <w:bCs/>
          <w:i/>
          <w:color w:val="002060"/>
          <w:sz w:val="24"/>
          <w:szCs w:val="24"/>
          <w:lang w:val="vi-VN"/>
        </w:rPr>
        <w:tab/>
        <w:t>– Tính chất của bất đẳng thức.</w:t>
      </w:r>
    </w:p>
    <w:p w14:paraId="5D9C0E3F" w14:textId="77777777" w:rsidR="0087610C" w:rsidRPr="00756910" w:rsidRDefault="0087610C" w:rsidP="003161CC">
      <w:pPr>
        <w:widowControl w:val="0"/>
        <w:pBdr>
          <w:top w:val="single" w:sz="4" w:space="1" w:color="auto"/>
          <w:left w:val="single" w:sz="4" w:space="4" w:color="auto"/>
          <w:bottom w:val="single" w:sz="4" w:space="1" w:color="auto"/>
          <w:right w:val="single" w:sz="4" w:space="4" w:color="auto"/>
        </w:pBdr>
        <w:spacing w:after="0" w:line="276" w:lineRule="auto"/>
        <w:ind w:left="456" w:hanging="456"/>
        <w:rPr>
          <w:rFonts w:ascii="Palatino Linotype" w:eastAsia="Times New Roman" w:hAnsi="Palatino Linotype" w:cs="Times New Roman"/>
          <w:bCs/>
          <w:i/>
          <w:color w:val="002060"/>
          <w:sz w:val="24"/>
          <w:szCs w:val="24"/>
        </w:rPr>
      </w:pPr>
      <w:r w:rsidRPr="00756910">
        <w:rPr>
          <w:rFonts w:ascii="Palatino Linotype" w:eastAsia="Times New Roman" w:hAnsi="Palatino Linotype" w:cs="Times New Roman"/>
          <w:bCs/>
          <w:i/>
          <w:color w:val="002060"/>
          <w:sz w:val="24"/>
          <w:szCs w:val="24"/>
          <w:lang w:val="vi-VN"/>
        </w:rPr>
        <w:tab/>
      </w:r>
      <w:r w:rsidRPr="00756910">
        <w:rPr>
          <w:rFonts w:ascii="Palatino Linotype" w:eastAsia="Times New Roman" w:hAnsi="Palatino Linotype" w:cs="Times New Roman"/>
          <w:bCs/>
          <w:i/>
          <w:color w:val="002060"/>
          <w:sz w:val="24"/>
          <w:szCs w:val="24"/>
          <w:lang w:val="vi-VN"/>
        </w:rPr>
        <w:tab/>
        <w:t>– Một số BĐT thông dụng.</w:t>
      </w:r>
    </w:p>
    <w:p w14:paraId="46DB72DC" w14:textId="77777777" w:rsidR="0087610C" w:rsidRPr="00756910" w:rsidRDefault="0087610C" w:rsidP="003161CC">
      <w:pPr>
        <w:widowControl w:val="0"/>
        <w:spacing w:after="0" w:line="276" w:lineRule="auto"/>
        <w:ind w:left="426" w:hanging="426"/>
        <w:jc w:val="center"/>
        <w:rPr>
          <w:rFonts w:ascii="Palatino Linotype" w:eastAsia="Times New Roman" w:hAnsi="Palatino Linotype" w:cs="Times New Roman"/>
          <w:b/>
          <w:bCs/>
          <w:color w:val="002060"/>
          <w:sz w:val="24"/>
          <w:szCs w:val="24"/>
          <w:lang w:val="fr-FR"/>
        </w:rPr>
      </w:pPr>
    </w:p>
    <w:p w14:paraId="6BD231F1" w14:textId="77777777" w:rsidR="0087610C" w:rsidRPr="00756910" w:rsidRDefault="0087610C" w:rsidP="003161CC">
      <w:pPr>
        <w:widowControl w:val="0"/>
        <w:spacing w:after="0" w:line="276" w:lineRule="auto"/>
        <w:ind w:left="426" w:hanging="426"/>
        <w:jc w:val="center"/>
        <w:rPr>
          <w:rFonts w:ascii="Palatino Linotype" w:eastAsia="Times New Roman" w:hAnsi="Palatino Linotype" w:cs="Times New Roman"/>
          <w:b/>
          <w:bCs/>
          <w:color w:val="002060"/>
          <w:sz w:val="24"/>
          <w:szCs w:val="24"/>
          <w:lang w:val="fr-FR"/>
        </w:rPr>
      </w:pPr>
      <w:r w:rsidRPr="00756910">
        <w:rPr>
          <w:rFonts w:ascii="Palatino Linotype" w:eastAsia="Times New Roman" w:hAnsi="Palatino Linotype" w:cs="Times New Roman"/>
          <w:b/>
          <w:bCs/>
          <w:color w:val="002060"/>
          <w:sz w:val="24"/>
          <w:szCs w:val="24"/>
          <w:lang w:val="fr-FR"/>
        </w:rPr>
        <w:t>VẤN ĐỀ 1: Chứng minh BĐT dựa vào định nghia và tính chất cơ bản</w:t>
      </w:r>
    </w:p>
    <w:p w14:paraId="79D2EA73" w14:textId="77777777" w:rsidR="0087610C" w:rsidRPr="00756910" w:rsidRDefault="0087610C" w:rsidP="003161CC">
      <w:pPr>
        <w:widowControl w:val="0"/>
        <w:pBdr>
          <w:top w:val="single" w:sz="4" w:space="1" w:color="auto"/>
          <w:left w:val="single" w:sz="4" w:space="4" w:color="auto"/>
          <w:bottom w:val="single" w:sz="4" w:space="1" w:color="auto"/>
          <w:right w:val="single" w:sz="4" w:space="4" w:color="auto"/>
        </w:pBdr>
        <w:spacing w:after="0" w:line="276" w:lineRule="auto"/>
        <w:ind w:left="426" w:hanging="426"/>
        <w:jc w:val="both"/>
        <w:rPr>
          <w:rFonts w:ascii="Palatino Linotype" w:eastAsia="Times New Roman" w:hAnsi="Palatino Linotype" w:cs="Times New Roman"/>
          <w:bCs/>
          <w:i/>
          <w:color w:val="002060"/>
          <w:sz w:val="24"/>
          <w:szCs w:val="24"/>
          <w:lang w:val="fr-FR"/>
        </w:rPr>
      </w:pPr>
      <w:r w:rsidRPr="00756910">
        <w:rPr>
          <w:rFonts w:ascii="Palatino Linotype" w:eastAsia="Times New Roman" w:hAnsi="Palatino Linotype" w:cs="Times New Roman"/>
          <w:bCs/>
          <w:color w:val="002060"/>
          <w:sz w:val="24"/>
          <w:szCs w:val="24"/>
          <w:lang w:val="fr-FR"/>
        </w:rPr>
        <w:tab/>
      </w:r>
      <w:r w:rsidRPr="00756910">
        <w:rPr>
          <w:rFonts w:ascii="Palatino Linotype" w:eastAsia="Times New Roman" w:hAnsi="Palatino Linotype" w:cs="Times New Roman"/>
          <w:bCs/>
          <w:color w:val="002060"/>
          <w:sz w:val="24"/>
          <w:szCs w:val="24"/>
        </w:rPr>
        <w:sym w:font="Symbol" w:char="F0B7"/>
      </w:r>
      <w:r w:rsidRPr="00756910">
        <w:rPr>
          <w:rFonts w:ascii="Palatino Linotype" w:eastAsia="Times New Roman" w:hAnsi="Palatino Linotype" w:cs="Times New Roman"/>
          <w:bCs/>
          <w:color w:val="002060"/>
          <w:sz w:val="24"/>
          <w:szCs w:val="24"/>
          <w:lang w:val="fr-FR"/>
        </w:rPr>
        <w:t xml:space="preserve"> </w:t>
      </w:r>
      <w:r w:rsidRPr="00756910">
        <w:rPr>
          <w:rFonts w:ascii="Palatino Linotype" w:eastAsia="Times New Roman" w:hAnsi="Palatino Linotype" w:cs="Times New Roman"/>
          <w:bCs/>
          <w:i/>
          <w:color w:val="002060"/>
          <w:sz w:val="24"/>
          <w:szCs w:val="24"/>
          <w:lang w:val="fr-FR"/>
        </w:rPr>
        <w:t>Để chứng minh một BĐT ta có thể sử dụng các cách sau:</w:t>
      </w:r>
    </w:p>
    <w:p w14:paraId="2B794061" w14:textId="77777777" w:rsidR="0087610C" w:rsidRPr="00756910" w:rsidRDefault="0087610C" w:rsidP="003161CC">
      <w:pPr>
        <w:widowControl w:val="0"/>
        <w:pBdr>
          <w:top w:val="single" w:sz="4" w:space="1" w:color="auto"/>
          <w:left w:val="single" w:sz="4" w:space="4" w:color="auto"/>
          <w:bottom w:val="single" w:sz="4" w:space="1" w:color="auto"/>
          <w:right w:val="single" w:sz="4" w:space="4" w:color="auto"/>
        </w:pBdr>
        <w:spacing w:after="0" w:line="276" w:lineRule="auto"/>
        <w:ind w:left="426" w:hanging="426"/>
        <w:jc w:val="both"/>
        <w:rPr>
          <w:rFonts w:ascii="Palatino Linotype" w:eastAsia="Times New Roman" w:hAnsi="Palatino Linotype" w:cs="Times New Roman"/>
          <w:bCs/>
          <w:i/>
          <w:color w:val="002060"/>
          <w:sz w:val="24"/>
          <w:szCs w:val="24"/>
          <w:lang w:val="fr-FR"/>
        </w:rPr>
      </w:pPr>
      <w:r w:rsidRPr="00756910">
        <w:rPr>
          <w:rFonts w:ascii="Palatino Linotype" w:eastAsia="Times New Roman" w:hAnsi="Palatino Linotype" w:cs="Times New Roman"/>
          <w:bCs/>
          <w:i/>
          <w:color w:val="002060"/>
          <w:sz w:val="24"/>
          <w:szCs w:val="24"/>
          <w:lang w:val="fr-FR"/>
        </w:rPr>
        <w:tab/>
      </w:r>
      <w:r w:rsidRPr="00756910">
        <w:rPr>
          <w:rFonts w:ascii="Palatino Linotype" w:eastAsia="Times New Roman" w:hAnsi="Palatino Linotype" w:cs="Times New Roman"/>
          <w:bCs/>
          <w:i/>
          <w:color w:val="002060"/>
          <w:sz w:val="24"/>
          <w:szCs w:val="24"/>
          <w:lang w:val="fr-FR"/>
        </w:rPr>
        <w:tab/>
        <w:t>– Biến đổi BĐT cần chứng minh tương đương với một BĐT đã biết.</w:t>
      </w:r>
    </w:p>
    <w:p w14:paraId="65A793CA" w14:textId="77777777" w:rsidR="0087610C" w:rsidRPr="00756910" w:rsidRDefault="0087610C" w:rsidP="003161CC">
      <w:pPr>
        <w:widowControl w:val="0"/>
        <w:pBdr>
          <w:top w:val="single" w:sz="4" w:space="1" w:color="auto"/>
          <w:left w:val="single" w:sz="4" w:space="4" w:color="auto"/>
          <w:bottom w:val="single" w:sz="4" w:space="1" w:color="auto"/>
          <w:right w:val="single" w:sz="4" w:space="4" w:color="auto"/>
        </w:pBdr>
        <w:spacing w:after="0" w:line="276" w:lineRule="auto"/>
        <w:ind w:left="426" w:hanging="426"/>
        <w:jc w:val="both"/>
        <w:rPr>
          <w:rFonts w:ascii="Palatino Linotype" w:eastAsia="Times New Roman" w:hAnsi="Palatino Linotype" w:cs="Times New Roman"/>
          <w:bCs/>
          <w:i/>
          <w:color w:val="002060"/>
          <w:sz w:val="24"/>
          <w:szCs w:val="24"/>
          <w:lang w:val="fr-FR"/>
        </w:rPr>
      </w:pPr>
      <w:r w:rsidRPr="00756910">
        <w:rPr>
          <w:rFonts w:ascii="Palatino Linotype" w:eastAsia="Times New Roman" w:hAnsi="Palatino Linotype" w:cs="Times New Roman"/>
          <w:bCs/>
          <w:i/>
          <w:color w:val="002060"/>
          <w:sz w:val="24"/>
          <w:szCs w:val="24"/>
          <w:lang w:val="fr-FR"/>
        </w:rPr>
        <w:tab/>
      </w:r>
      <w:r w:rsidRPr="00756910">
        <w:rPr>
          <w:rFonts w:ascii="Palatino Linotype" w:eastAsia="Times New Roman" w:hAnsi="Palatino Linotype" w:cs="Times New Roman"/>
          <w:bCs/>
          <w:i/>
          <w:color w:val="002060"/>
          <w:sz w:val="24"/>
          <w:szCs w:val="24"/>
          <w:lang w:val="fr-FR"/>
        </w:rPr>
        <w:tab/>
        <w:t>– Sử dụng một BĐT đã biết, biến đổi để dẫn đến BĐT cần chứng minh.</w:t>
      </w:r>
    </w:p>
    <w:p w14:paraId="68DDA251" w14:textId="77777777" w:rsidR="0087610C" w:rsidRPr="00756910" w:rsidRDefault="0087610C" w:rsidP="003161CC">
      <w:pPr>
        <w:widowControl w:val="0"/>
        <w:pBdr>
          <w:top w:val="single" w:sz="4" w:space="1" w:color="auto"/>
          <w:left w:val="single" w:sz="4" w:space="4" w:color="auto"/>
          <w:bottom w:val="single" w:sz="4" w:space="1" w:color="auto"/>
          <w:right w:val="single" w:sz="4" w:space="4" w:color="auto"/>
        </w:pBdr>
        <w:spacing w:after="0" w:line="276" w:lineRule="auto"/>
        <w:ind w:left="426" w:hanging="426"/>
        <w:jc w:val="both"/>
        <w:rPr>
          <w:rFonts w:ascii="Palatino Linotype" w:eastAsia="Times New Roman" w:hAnsi="Palatino Linotype" w:cs="Times New Roman"/>
          <w:bCs/>
          <w:i/>
          <w:color w:val="002060"/>
          <w:sz w:val="24"/>
          <w:szCs w:val="24"/>
          <w:lang w:val="fr-FR"/>
        </w:rPr>
      </w:pPr>
      <w:r w:rsidRPr="00756910">
        <w:rPr>
          <w:rFonts w:ascii="Palatino Linotype" w:eastAsia="Times New Roman" w:hAnsi="Palatino Linotype" w:cs="Times New Roman"/>
          <w:bCs/>
          <w:i/>
          <w:color w:val="002060"/>
          <w:sz w:val="24"/>
          <w:szCs w:val="24"/>
          <w:lang w:val="fr-FR"/>
        </w:rPr>
        <w:tab/>
      </w:r>
      <w:r w:rsidRPr="00756910">
        <w:rPr>
          <w:rFonts w:ascii="Palatino Linotype" w:eastAsia="Times New Roman" w:hAnsi="Palatino Linotype" w:cs="Times New Roman"/>
          <w:bCs/>
          <w:color w:val="002060"/>
          <w:sz w:val="24"/>
          <w:szCs w:val="24"/>
        </w:rPr>
        <w:sym w:font="Symbol" w:char="F0B7"/>
      </w:r>
      <w:r w:rsidRPr="00756910">
        <w:rPr>
          <w:rFonts w:ascii="Palatino Linotype" w:eastAsia="Times New Roman" w:hAnsi="Palatino Linotype" w:cs="Times New Roman"/>
          <w:bCs/>
          <w:color w:val="002060"/>
          <w:sz w:val="24"/>
          <w:szCs w:val="24"/>
          <w:lang w:val="fr-FR"/>
        </w:rPr>
        <w:t xml:space="preserve"> </w:t>
      </w:r>
      <w:r w:rsidRPr="00756910">
        <w:rPr>
          <w:rFonts w:ascii="Palatino Linotype" w:eastAsia="Times New Roman" w:hAnsi="Palatino Linotype" w:cs="Times New Roman"/>
          <w:bCs/>
          <w:i/>
          <w:color w:val="002060"/>
          <w:sz w:val="24"/>
          <w:szCs w:val="24"/>
          <w:lang w:val="fr-FR"/>
        </w:rPr>
        <w:t>Một số BĐT thường dùng:</w:t>
      </w:r>
      <w:r w:rsidRPr="00756910">
        <w:rPr>
          <w:rFonts w:ascii="Palatino Linotype" w:eastAsia="Times New Roman" w:hAnsi="Palatino Linotype" w:cs="Times New Roman"/>
          <w:bCs/>
          <w:i/>
          <w:color w:val="002060"/>
          <w:sz w:val="24"/>
          <w:szCs w:val="24"/>
          <w:lang w:val="fr-FR"/>
        </w:rPr>
        <w:tab/>
      </w:r>
    </w:p>
    <w:p w14:paraId="19A8F9E2" w14:textId="77777777" w:rsidR="0087610C" w:rsidRPr="00756910" w:rsidRDefault="0087610C" w:rsidP="003161CC">
      <w:pPr>
        <w:widowControl w:val="0"/>
        <w:pBdr>
          <w:top w:val="single" w:sz="4" w:space="1" w:color="auto"/>
          <w:left w:val="single" w:sz="4" w:space="4" w:color="auto"/>
          <w:bottom w:val="single" w:sz="4" w:space="1" w:color="auto"/>
          <w:right w:val="single" w:sz="4" w:space="4" w:color="auto"/>
        </w:pBdr>
        <w:spacing w:after="0" w:line="276" w:lineRule="auto"/>
        <w:ind w:left="426" w:hanging="426"/>
        <w:jc w:val="both"/>
        <w:rPr>
          <w:rFonts w:ascii="Palatino Linotype" w:eastAsia="Times New Roman" w:hAnsi="Palatino Linotype" w:cs="Times New Roman"/>
          <w:bCs/>
          <w:i/>
          <w:color w:val="002060"/>
          <w:sz w:val="24"/>
          <w:szCs w:val="24"/>
          <w:lang w:val="fr-FR"/>
        </w:rPr>
      </w:pPr>
      <w:r w:rsidRPr="00756910">
        <w:rPr>
          <w:rFonts w:ascii="Palatino Linotype" w:eastAsia="Times New Roman" w:hAnsi="Palatino Linotype" w:cs="Times New Roman"/>
          <w:bCs/>
          <w:i/>
          <w:color w:val="002060"/>
          <w:sz w:val="24"/>
          <w:szCs w:val="24"/>
          <w:lang w:val="fr-FR"/>
        </w:rPr>
        <w:tab/>
      </w:r>
      <w:r w:rsidRPr="00756910">
        <w:rPr>
          <w:rFonts w:ascii="Palatino Linotype" w:eastAsia="Times New Roman" w:hAnsi="Palatino Linotype" w:cs="Times New Roman"/>
          <w:bCs/>
          <w:i/>
          <w:color w:val="002060"/>
          <w:sz w:val="24"/>
          <w:szCs w:val="24"/>
          <w:lang w:val="fr-FR"/>
        </w:rPr>
        <w:tab/>
        <w:t xml:space="preserve">+ </w:t>
      </w:r>
      <w:r w:rsidRPr="00756910">
        <w:rPr>
          <w:rFonts w:ascii="Palatino Linotype" w:eastAsia="Times New Roman" w:hAnsi="Palatino Linotype" w:cs="Times New Roman"/>
          <w:bCs/>
          <w:i/>
          <w:color w:val="002060"/>
          <w:position w:val="-4"/>
          <w:sz w:val="24"/>
          <w:szCs w:val="24"/>
        </w:rPr>
        <w:object w:dxaOrig="720" w:dyaOrig="360" w14:anchorId="352F334C">
          <v:shape id="_x0000_i2736" type="#_x0000_t75" style="width:36pt;height:18pt" o:ole="">
            <v:imagedata r:id="rId2930" o:title=""/>
          </v:shape>
          <o:OLEObject Type="Embed" ProgID="Equation.DSMT4" ShapeID="_x0000_i2736" DrawAspect="Content" ObjectID="_1661755112" r:id="rId2931"/>
        </w:object>
      </w:r>
      <w:r w:rsidRPr="00756910">
        <w:rPr>
          <w:rFonts w:ascii="Palatino Linotype" w:eastAsia="Times New Roman" w:hAnsi="Palatino Linotype" w:cs="Times New Roman"/>
          <w:bCs/>
          <w:i/>
          <w:color w:val="002060"/>
          <w:sz w:val="24"/>
          <w:szCs w:val="24"/>
          <w:lang w:val="fr-FR"/>
        </w:rPr>
        <w:tab/>
        <w:t xml:space="preserve">+ </w:t>
      </w:r>
      <w:r w:rsidRPr="00756910">
        <w:rPr>
          <w:rFonts w:ascii="Palatino Linotype" w:eastAsia="Times New Roman" w:hAnsi="Palatino Linotype" w:cs="Times New Roman"/>
          <w:bCs/>
          <w:i/>
          <w:color w:val="002060"/>
          <w:position w:val="-4"/>
          <w:sz w:val="24"/>
          <w:szCs w:val="24"/>
        </w:rPr>
        <w:object w:dxaOrig="1200" w:dyaOrig="360" w14:anchorId="6ECFAFEA">
          <v:shape id="_x0000_i2737" type="#_x0000_t75" style="width:60pt;height:18pt" o:ole="">
            <v:imagedata r:id="rId2932" o:title=""/>
          </v:shape>
          <o:OLEObject Type="Embed" ProgID="Equation.DSMT4" ShapeID="_x0000_i2737" DrawAspect="Content" ObjectID="_1661755113" r:id="rId2933"/>
        </w:object>
      </w:r>
      <w:r w:rsidRPr="00756910">
        <w:rPr>
          <w:rFonts w:ascii="Palatino Linotype" w:eastAsia="Times New Roman" w:hAnsi="Palatino Linotype" w:cs="Times New Roman"/>
          <w:bCs/>
          <w:i/>
          <w:color w:val="002060"/>
          <w:sz w:val="24"/>
          <w:szCs w:val="24"/>
          <w:lang w:val="fr-FR"/>
        </w:rPr>
        <w:tab/>
      </w:r>
      <w:r w:rsidRPr="00756910">
        <w:rPr>
          <w:rFonts w:ascii="Palatino Linotype" w:eastAsia="Times New Roman" w:hAnsi="Palatino Linotype" w:cs="Times New Roman"/>
          <w:bCs/>
          <w:i/>
          <w:color w:val="002060"/>
          <w:sz w:val="24"/>
          <w:szCs w:val="24"/>
          <w:lang w:val="fr-FR"/>
        </w:rPr>
        <w:tab/>
        <w:t xml:space="preserve">+ </w:t>
      </w:r>
      <w:r w:rsidRPr="00756910">
        <w:rPr>
          <w:rFonts w:ascii="Palatino Linotype" w:eastAsia="Times New Roman" w:hAnsi="Palatino Linotype" w:cs="Times New Roman"/>
          <w:bCs/>
          <w:i/>
          <w:color w:val="002060"/>
          <w:position w:val="-4"/>
          <w:sz w:val="24"/>
          <w:szCs w:val="24"/>
        </w:rPr>
        <w:object w:dxaOrig="800" w:dyaOrig="260" w14:anchorId="309CA4E3">
          <v:shape id="_x0000_i2738" type="#_x0000_t75" style="width:39.75pt;height:12.75pt" o:ole="">
            <v:imagedata r:id="rId2934" o:title=""/>
          </v:shape>
          <o:OLEObject Type="Embed" ProgID="Equation.DSMT4" ShapeID="_x0000_i2738" DrawAspect="Content" ObjectID="_1661755114" r:id="rId2935"/>
        </w:object>
      </w:r>
      <w:r w:rsidRPr="00756910">
        <w:rPr>
          <w:rFonts w:ascii="Palatino Linotype" w:eastAsia="Times New Roman" w:hAnsi="Palatino Linotype" w:cs="Times New Roman"/>
          <w:bCs/>
          <w:i/>
          <w:color w:val="002060"/>
          <w:sz w:val="24"/>
          <w:szCs w:val="24"/>
          <w:lang w:val="fr-FR"/>
        </w:rPr>
        <w:t xml:space="preserve"> với A, B </w:t>
      </w:r>
      <w:r w:rsidRPr="00756910">
        <w:rPr>
          <w:rFonts w:ascii="Palatino Linotype" w:eastAsia="Times New Roman" w:hAnsi="Palatino Linotype" w:cs="Times New Roman"/>
          <w:bCs/>
          <w:i/>
          <w:color w:val="002060"/>
          <w:sz w:val="24"/>
          <w:szCs w:val="24"/>
        </w:rPr>
        <w:sym w:font="Symbol" w:char="F0B3"/>
      </w:r>
      <w:r w:rsidRPr="00756910">
        <w:rPr>
          <w:rFonts w:ascii="Palatino Linotype" w:eastAsia="Times New Roman" w:hAnsi="Palatino Linotype" w:cs="Times New Roman"/>
          <w:bCs/>
          <w:i/>
          <w:color w:val="002060"/>
          <w:sz w:val="24"/>
          <w:szCs w:val="24"/>
          <w:lang w:val="fr-FR"/>
        </w:rPr>
        <w:t xml:space="preserve"> 0.</w:t>
      </w:r>
      <w:r w:rsidRPr="00756910">
        <w:rPr>
          <w:rFonts w:ascii="Palatino Linotype" w:eastAsia="Times New Roman" w:hAnsi="Palatino Linotype" w:cs="Times New Roman"/>
          <w:bCs/>
          <w:i/>
          <w:color w:val="002060"/>
          <w:sz w:val="24"/>
          <w:szCs w:val="24"/>
          <w:lang w:val="fr-FR"/>
        </w:rPr>
        <w:tab/>
        <w:t xml:space="preserve">+ </w:t>
      </w:r>
      <w:r w:rsidRPr="00756910">
        <w:rPr>
          <w:rFonts w:ascii="Palatino Linotype" w:eastAsia="Times New Roman" w:hAnsi="Palatino Linotype" w:cs="Times New Roman"/>
          <w:bCs/>
          <w:i/>
          <w:color w:val="002060"/>
          <w:position w:val="-4"/>
          <w:sz w:val="24"/>
          <w:szCs w:val="24"/>
        </w:rPr>
        <w:object w:dxaOrig="1520" w:dyaOrig="360" w14:anchorId="046E5C21">
          <v:shape id="_x0000_i2739" type="#_x0000_t75" style="width:75.75pt;height:18pt" o:ole="">
            <v:imagedata r:id="rId2936" o:title=""/>
          </v:shape>
          <o:OLEObject Type="Embed" ProgID="Equation.DSMT4" ShapeID="_x0000_i2739" DrawAspect="Content" ObjectID="_1661755115" r:id="rId2937"/>
        </w:object>
      </w:r>
    </w:p>
    <w:p w14:paraId="028721A1" w14:textId="77777777" w:rsidR="0087610C" w:rsidRPr="00756910" w:rsidRDefault="0087610C" w:rsidP="003161CC">
      <w:pPr>
        <w:widowControl w:val="0"/>
        <w:pBdr>
          <w:top w:val="single" w:sz="4" w:space="1" w:color="auto"/>
          <w:left w:val="single" w:sz="4" w:space="4" w:color="auto"/>
          <w:bottom w:val="single" w:sz="4" w:space="1" w:color="auto"/>
          <w:right w:val="single" w:sz="4" w:space="4" w:color="auto"/>
        </w:pBdr>
        <w:spacing w:after="0" w:line="276" w:lineRule="auto"/>
        <w:ind w:left="426" w:hanging="426"/>
        <w:jc w:val="both"/>
        <w:rPr>
          <w:rFonts w:ascii="Palatino Linotype" w:eastAsia="Times New Roman" w:hAnsi="Palatino Linotype" w:cs="Times New Roman"/>
          <w:bCs/>
          <w:i/>
          <w:color w:val="002060"/>
          <w:sz w:val="24"/>
          <w:szCs w:val="24"/>
          <w:lang w:val="fr-FR"/>
        </w:rPr>
      </w:pPr>
      <w:r w:rsidRPr="00756910">
        <w:rPr>
          <w:rFonts w:ascii="Palatino Linotype" w:eastAsia="Times New Roman" w:hAnsi="Palatino Linotype" w:cs="Times New Roman"/>
          <w:bCs/>
          <w:i/>
          <w:color w:val="002060"/>
          <w:sz w:val="24"/>
          <w:szCs w:val="24"/>
          <w:lang w:val="fr-FR"/>
        </w:rPr>
        <w:tab/>
      </w:r>
      <w:r w:rsidRPr="00756910">
        <w:rPr>
          <w:rFonts w:ascii="Palatino Linotype" w:eastAsia="Times New Roman" w:hAnsi="Palatino Linotype" w:cs="Times New Roman"/>
          <w:b/>
          <w:bCs/>
          <w:i/>
          <w:color w:val="002060"/>
          <w:sz w:val="24"/>
          <w:szCs w:val="24"/>
          <w:lang w:val="fr-FR"/>
        </w:rPr>
        <w:t>Chú ý:</w:t>
      </w:r>
      <w:r w:rsidRPr="00756910">
        <w:rPr>
          <w:rFonts w:ascii="Palatino Linotype" w:eastAsia="Times New Roman" w:hAnsi="Palatino Linotype" w:cs="Times New Roman"/>
          <w:bCs/>
          <w:i/>
          <w:color w:val="002060"/>
          <w:sz w:val="24"/>
          <w:szCs w:val="24"/>
          <w:lang w:val="fr-FR"/>
        </w:rPr>
        <w:t xml:space="preserve"> </w:t>
      </w:r>
    </w:p>
    <w:p w14:paraId="1521DEC1" w14:textId="77777777" w:rsidR="0087610C" w:rsidRPr="00756910" w:rsidRDefault="0087610C" w:rsidP="003161CC">
      <w:pPr>
        <w:widowControl w:val="0"/>
        <w:pBdr>
          <w:top w:val="single" w:sz="4" w:space="1" w:color="auto"/>
          <w:left w:val="single" w:sz="4" w:space="4" w:color="auto"/>
          <w:bottom w:val="single" w:sz="4" w:space="1" w:color="auto"/>
          <w:right w:val="single" w:sz="4" w:space="4" w:color="auto"/>
        </w:pBdr>
        <w:spacing w:after="0" w:line="276" w:lineRule="auto"/>
        <w:ind w:left="426" w:hanging="426"/>
        <w:jc w:val="both"/>
        <w:rPr>
          <w:rFonts w:ascii="Palatino Linotype" w:eastAsia="Times New Roman" w:hAnsi="Palatino Linotype" w:cs="Times New Roman"/>
          <w:bCs/>
          <w:i/>
          <w:color w:val="002060"/>
          <w:sz w:val="24"/>
          <w:szCs w:val="24"/>
          <w:lang w:val="fr-FR"/>
        </w:rPr>
      </w:pPr>
      <w:r w:rsidRPr="00756910">
        <w:rPr>
          <w:rFonts w:ascii="Palatino Linotype" w:eastAsia="Times New Roman" w:hAnsi="Palatino Linotype" w:cs="Times New Roman"/>
          <w:bCs/>
          <w:i/>
          <w:color w:val="002060"/>
          <w:sz w:val="24"/>
          <w:szCs w:val="24"/>
          <w:lang w:val="fr-FR"/>
        </w:rPr>
        <w:tab/>
      </w:r>
      <w:r w:rsidRPr="00756910">
        <w:rPr>
          <w:rFonts w:ascii="Palatino Linotype" w:eastAsia="Times New Roman" w:hAnsi="Palatino Linotype" w:cs="Times New Roman"/>
          <w:bCs/>
          <w:i/>
          <w:color w:val="002060"/>
          <w:sz w:val="24"/>
          <w:szCs w:val="24"/>
          <w:lang w:val="fr-FR"/>
        </w:rPr>
        <w:tab/>
        <w:t>– Trong quá trình biến đổi, ta thường chú ý đến các hằng đẳng thức.</w:t>
      </w:r>
    </w:p>
    <w:p w14:paraId="4F6B4D9C" w14:textId="700CD046" w:rsidR="0087610C" w:rsidRPr="00756910" w:rsidRDefault="0087610C" w:rsidP="003161CC">
      <w:pPr>
        <w:widowControl w:val="0"/>
        <w:pBdr>
          <w:top w:val="single" w:sz="4" w:space="1" w:color="auto"/>
          <w:left w:val="single" w:sz="4" w:space="4" w:color="auto"/>
          <w:bottom w:val="single" w:sz="4" w:space="1" w:color="auto"/>
          <w:right w:val="single" w:sz="4" w:space="4" w:color="auto"/>
        </w:pBdr>
        <w:spacing w:after="0" w:line="276" w:lineRule="auto"/>
        <w:ind w:left="426" w:hanging="426"/>
        <w:jc w:val="both"/>
        <w:rPr>
          <w:rFonts w:ascii="Palatino Linotype" w:eastAsia="Times New Roman" w:hAnsi="Palatino Linotype" w:cs="Times New Roman"/>
          <w:bCs/>
          <w:i/>
          <w:color w:val="002060"/>
          <w:sz w:val="24"/>
          <w:szCs w:val="24"/>
        </w:rPr>
      </w:pPr>
      <w:r w:rsidRPr="00756910">
        <w:rPr>
          <w:rFonts w:ascii="Palatino Linotype" w:eastAsia="Times New Roman" w:hAnsi="Palatino Linotype" w:cs="Times New Roman"/>
          <w:bCs/>
          <w:i/>
          <w:color w:val="002060"/>
          <w:sz w:val="24"/>
          <w:szCs w:val="24"/>
          <w:lang w:val="fr-FR"/>
        </w:rPr>
        <w:tab/>
      </w:r>
      <w:r w:rsidRPr="00756910">
        <w:rPr>
          <w:rFonts w:ascii="Palatino Linotype" w:eastAsia="Times New Roman" w:hAnsi="Palatino Linotype" w:cs="Times New Roman"/>
          <w:bCs/>
          <w:i/>
          <w:color w:val="002060"/>
          <w:sz w:val="24"/>
          <w:szCs w:val="24"/>
          <w:lang w:val="fr-FR"/>
        </w:rPr>
        <w:tab/>
      </w:r>
      <w:r w:rsidRPr="00756910">
        <w:rPr>
          <w:rFonts w:ascii="Palatino Linotype" w:eastAsia="Times New Roman" w:hAnsi="Palatino Linotype" w:cs="Times New Roman"/>
          <w:bCs/>
          <w:i/>
          <w:color w:val="002060"/>
          <w:sz w:val="24"/>
          <w:szCs w:val="24"/>
        </w:rPr>
        <w:t>– Khi chứng minh BĐT ta thường tìm điều kiện để dấu đẳng thức xảy ra. Khi đó ta có thể tìm GTLN, GTNN của biểu thức.</w:t>
      </w:r>
    </w:p>
    <w:p w14:paraId="369F0BC2" w14:textId="77777777" w:rsidR="00D6518D" w:rsidRPr="00756910" w:rsidRDefault="00D6518D" w:rsidP="003161CC">
      <w:pPr>
        <w:widowControl w:val="0"/>
        <w:pBdr>
          <w:top w:val="single" w:sz="4" w:space="1" w:color="auto"/>
          <w:left w:val="single" w:sz="4" w:space="4" w:color="auto"/>
          <w:bottom w:val="single" w:sz="4" w:space="1" w:color="auto"/>
          <w:right w:val="single" w:sz="4" w:space="4" w:color="auto"/>
        </w:pBdr>
        <w:spacing w:after="0" w:line="276" w:lineRule="auto"/>
        <w:ind w:left="426" w:hanging="426"/>
        <w:jc w:val="both"/>
        <w:rPr>
          <w:rFonts w:ascii="Palatino Linotype" w:eastAsia="Times New Roman" w:hAnsi="Palatino Linotype" w:cs="Times New Roman"/>
          <w:bCs/>
          <w:i/>
          <w:color w:val="002060"/>
          <w:sz w:val="24"/>
          <w:szCs w:val="24"/>
        </w:rPr>
      </w:pPr>
    </w:p>
    <w:p w14:paraId="628D2CB1" w14:textId="4355917A" w:rsidR="0087610C" w:rsidRPr="00756910" w:rsidRDefault="00D6518D" w:rsidP="003161CC">
      <w:pPr>
        <w:spacing w:after="0" w:line="276" w:lineRule="auto"/>
        <w:rPr>
          <w:rFonts w:ascii="Palatino Linotype" w:eastAsia="Times New Roman" w:hAnsi="Palatino Linotype" w:cs="Times New Roman"/>
          <w:b/>
          <w:color w:val="002060"/>
          <w:sz w:val="24"/>
          <w:szCs w:val="24"/>
        </w:rPr>
      </w:pPr>
      <w:r w:rsidRPr="00756910">
        <w:rPr>
          <w:rFonts w:ascii="Palatino Linotype" w:eastAsia="Times New Roman" w:hAnsi="Palatino Linotype" w:cs="Times New Roman"/>
          <w:bCs/>
          <w:i/>
          <w:noProof/>
          <w:color w:val="002060"/>
          <w:sz w:val="24"/>
          <w:szCs w:val="24"/>
        </w:rPr>
        <mc:AlternateContent>
          <mc:Choice Requires="wps">
            <w:drawing>
              <wp:anchor distT="0" distB="0" distL="114300" distR="114300" simplePos="0" relativeHeight="251676672" behindDoc="1" locked="0" layoutInCell="1" allowOverlap="1" wp14:anchorId="26BD5869" wp14:editId="44BAD827">
                <wp:simplePos x="0" y="0"/>
                <wp:positionH relativeFrom="margin">
                  <wp:align>right</wp:align>
                </wp:positionH>
                <wp:positionV relativeFrom="paragraph">
                  <wp:posOffset>6350</wp:posOffset>
                </wp:positionV>
                <wp:extent cx="6286500" cy="8100060"/>
                <wp:effectExtent l="0" t="0" r="19050" b="15240"/>
                <wp:wrapNone/>
                <wp:docPr id="25355" name="Rectangle 2535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286500" cy="810006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w:pict>
              <v:rect w14:anchorId="3BFDBDF2" id="Rectangle 25355" o:spid="_x0000_s1026" style="position:absolute;margin-left:443.8pt;margin-top:.5pt;width:495pt;height:637.8pt;z-index:-251639808;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">
                <w10:wrap anchorx="margin"/>
              </v:rect>
            </w:pict>
          </mc:Fallback>
        </mc:AlternateContent>
      </w:r>
      <w:r w:rsidR="0087610C" w:rsidRPr="00756910">
        <w:rPr>
          <w:rFonts w:ascii="Palatino Linotype" w:eastAsia="Times New Roman" w:hAnsi="Palatino Linotype" w:cs="Times New Roman"/>
          <w:bCs/>
          <w:i/>
          <w:color w:val="002060"/>
          <w:sz w:val="24"/>
          <w:szCs w:val="24"/>
        </w:rPr>
        <w:tab/>
      </w:r>
      <w:r w:rsidR="0087610C" w:rsidRPr="00756910">
        <w:rPr>
          <w:rFonts w:ascii="Palatino Linotype" w:eastAsia="Times New Roman" w:hAnsi="Palatino Linotype" w:cs="Times New Roman"/>
          <w:b/>
          <w:color w:val="002060"/>
          <w:sz w:val="24"/>
          <w:szCs w:val="24"/>
        </w:rPr>
        <w:t>1. So sánh hai số thực</w:t>
      </w:r>
    </w:p>
    <w:p w14:paraId="5CF86607" w14:textId="07E6FBC6" w:rsidR="0087610C" w:rsidRPr="00756910" w:rsidRDefault="0087610C" w:rsidP="003161CC">
      <w:pPr>
        <w:numPr>
          <w:ilvl w:val="0"/>
          <w:numId w:val="41"/>
        </w:num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Cho hai số thực bất kỳ</w:t>
      </w:r>
      <w:r w:rsidR="00C9042D">
        <w:rPr>
          <w:rFonts w:ascii="Palatino Linotype" w:eastAsia="Times New Roman" w:hAnsi="Palatino Linotype" w:cs="Times New Roman"/>
          <w:color w:val="002060"/>
          <w:position w:val="-6"/>
          <w:sz w:val="24"/>
          <w:szCs w:val="24"/>
        </w:rPr>
        <w:pict w14:anchorId="18D1124A">
          <v:shape id="_x0000_i2740" type="#_x0000_t75" style="width:11.25pt;height:11.25pt">
            <v:imagedata r:id="rId2938" o:title=""/>
          </v:shape>
        </w:pict>
      </w:r>
      <w:r w:rsidRPr="00756910">
        <w:rPr>
          <w:rFonts w:ascii="Palatino Linotype" w:eastAsia="Times New Roman" w:hAnsi="Palatino Linotype" w:cs="Times New Roman"/>
          <w:color w:val="002060"/>
          <w:sz w:val="24"/>
          <w:szCs w:val="24"/>
        </w:rPr>
        <w:t xml:space="preserve">, </w:t>
      </w:r>
      <w:r w:rsidR="00C9042D">
        <w:rPr>
          <w:rFonts w:ascii="Palatino Linotype" w:eastAsia="Times New Roman" w:hAnsi="Palatino Linotype" w:cs="Times New Roman"/>
          <w:color w:val="002060"/>
          <w:position w:val="-6"/>
          <w:sz w:val="24"/>
          <w:szCs w:val="24"/>
        </w:rPr>
        <w:pict w14:anchorId="27B7727B">
          <v:shape id="_x0000_i2741" type="#_x0000_t75" style="width:9.75pt;height:15pt">
            <v:imagedata r:id="rId2939" o:title=""/>
          </v:shape>
        </w:pict>
      </w:r>
      <w:r w:rsidRPr="00756910">
        <w:rPr>
          <w:rFonts w:ascii="Palatino Linotype" w:eastAsia="Times New Roman" w:hAnsi="Palatino Linotype" w:cs="Times New Roman"/>
          <w:color w:val="002060"/>
          <w:sz w:val="24"/>
          <w:szCs w:val="24"/>
        </w:rPr>
        <w:t xml:space="preserve">  bao giờ cũng xảy ra một trong ba khả năng sau :</w:t>
      </w:r>
    </w:p>
    <w:p w14:paraId="406F11AE" w14:textId="77777777" w:rsidR="0087610C" w:rsidRPr="00756910" w:rsidRDefault="00C9042D" w:rsidP="003161CC">
      <w:pPr>
        <w:numPr>
          <w:ilvl w:val="1"/>
          <w:numId w:val="41"/>
        </w:numPr>
        <w:spacing w:after="0" w:line="276" w:lineRule="auto"/>
        <w:rPr>
          <w:rFonts w:ascii="Palatino Linotype" w:eastAsia="Times New Roman" w:hAnsi="Palatino Linotype" w:cs="Times New Roman"/>
          <w:color w:val="002060"/>
          <w:sz w:val="24"/>
          <w:szCs w:val="24"/>
        </w:rPr>
      </w:pPr>
      <w:r>
        <w:rPr>
          <w:rFonts w:ascii="Palatino Linotype" w:eastAsia="Times New Roman" w:hAnsi="Palatino Linotype" w:cs="Times New Roman"/>
          <w:color w:val="002060"/>
          <w:position w:val="-6"/>
          <w:sz w:val="24"/>
          <w:szCs w:val="24"/>
        </w:rPr>
        <w:pict w14:anchorId="43AFAB1B">
          <v:shape id="_x0000_i2742" type="#_x0000_t75" style="width:30pt;height:15pt">
            <v:imagedata r:id="rId2940" o:title=""/>
          </v:shape>
        </w:pict>
      </w:r>
      <w:r w:rsidR="0087610C" w:rsidRPr="00756910">
        <w:rPr>
          <w:rFonts w:ascii="Palatino Linotype" w:eastAsia="Times New Roman" w:hAnsi="Palatino Linotype" w:cs="Times New Roman"/>
          <w:color w:val="002060"/>
          <w:sz w:val="24"/>
          <w:szCs w:val="24"/>
        </w:rPr>
        <w:t xml:space="preserve">;        “ </w:t>
      </w:r>
      <w:r w:rsidR="0087610C" w:rsidRPr="00756910">
        <w:rPr>
          <w:rFonts w:ascii="Palatino Linotype" w:eastAsia="Times New Roman" w:hAnsi="Palatino Linotype" w:cs="Times New Roman"/>
          <w:b/>
          <w:color w:val="002060"/>
          <w:sz w:val="24"/>
          <w:szCs w:val="24"/>
        </w:rPr>
        <w:t xml:space="preserve">a nhỏ hơn b </w:t>
      </w:r>
      <w:r w:rsidR="0087610C" w:rsidRPr="00756910">
        <w:rPr>
          <w:rFonts w:ascii="Palatino Linotype" w:eastAsia="Times New Roman" w:hAnsi="Palatino Linotype" w:cs="Times New Roman"/>
          <w:color w:val="002060"/>
          <w:sz w:val="24"/>
          <w:szCs w:val="24"/>
        </w:rPr>
        <w:t>”</w:t>
      </w:r>
    </w:p>
    <w:p w14:paraId="000612B6" w14:textId="77777777" w:rsidR="0087610C" w:rsidRPr="00756910" w:rsidRDefault="00C9042D" w:rsidP="003161CC">
      <w:pPr>
        <w:numPr>
          <w:ilvl w:val="1"/>
          <w:numId w:val="41"/>
        </w:numPr>
        <w:spacing w:after="0" w:line="276" w:lineRule="auto"/>
        <w:rPr>
          <w:rFonts w:ascii="Palatino Linotype" w:eastAsia="Times New Roman" w:hAnsi="Palatino Linotype" w:cs="Times New Roman"/>
          <w:color w:val="002060"/>
          <w:sz w:val="24"/>
          <w:szCs w:val="24"/>
        </w:rPr>
      </w:pPr>
      <w:r>
        <w:rPr>
          <w:rFonts w:ascii="Palatino Linotype" w:eastAsia="Times New Roman" w:hAnsi="Palatino Linotype" w:cs="Times New Roman"/>
          <w:color w:val="002060"/>
          <w:position w:val="-6"/>
          <w:sz w:val="24"/>
          <w:szCs w:val="24"/>
        </w:rPr>
        <w:pict w14:anchorId="4543FD28">
          <v:shape id="_x0000_i2743" type="#_x0000_t75" style="width:30pt;height:15pt">
            <v:imagedata r:id="rId2941" o:title=""/>
          </v:shape>
        </w:pict>
      </w:r>
      <w:r w:rsidR="0087610C" w:rsidRPr="00756910">
        <w:rPr>
          <w:rFonts w:ascii="Palatino Linotype" w:eastAsia="Times New Roman" w:hAnsi="Palatino Linotype" w:cs="Times New Roman"/>
          <w:color w:val="002060"/>
          <w:sz w:val="24"/>
          <w:szCs w:val="24"/>
        </w:rPr>
        <w:t xml:space="preserve">;        “ </w:t>
      </w:r>
      <w:r w:rsidR="0087610C" w:rsidRPr="00756910">
        <w:rPr>
          <w:rFonts w:ascii="Palatino Linotype" w:eastAsia="Times New Roman" w:hAnsi="Palatino Linotype" w:cs="Times New Roman"/>
          <w:b/>
          <w:color w:val="002060"/>
          <w:sz w:val="24"/>
          <w:szCs w:val="24"/>
        </w:rPr>
        <w:t xml:space="preserve">a bằng b </w:t>
      </w:r>
      <w:r w:rsidR="0087610C" w:rsidRPr="00756910">
        <w:rPr>
          <w:rFonts w:ascii="Palatino Linotype" w:eastAsia="Times New Roman" w:hAnsi="Palatino Linotype" w:cs="Times New Roman"/>
          <w:color w:val="002060"/>
          <w:sz w:val="24"/>
          <w:szCs w:val="24"/>
        </w:rPr>
        <w:t>”</w:t>
      </w:r>
    </w:p>
    <w:p w14:paraId="04088313" w14:textId="77777777" w:rsidR="0087610C" w:rsidRPr="00756910" w:rsidRDefault="00C9042D" w:rsidP="003161CC">
      <w:pPr>
        <w:numPr>
          <w:ilvl w:val="1"/>
          <w:numId w:val="41"/>
        </w:numPr>
        <w:spacing w:after="0" w:line="276" w:lineRule="auto"/>
        <w:rPr>
          <w:rFonts w:ascii="Palatino Linotype" w:eastAsia="Times New Roman" w:hAnsi="Palatino Linotype" w:cs="Times New Roman"/>
          <w:color w:val="002060"/>
          <w:sz w:val="24"/>
          <w:szCs w:val="24"/>
        </w:rPr>
      </w:pPr>
      <w:r>
        <w:rPr>
          <w:rFonts w:ascii="Palatino Linotype" w:eastAsia="Times New Roman" w:hAnsi="Palatino Linotype" w:cs="Times New Roman"/>
          <w:color w:val="002060"/>
          <w:position w:val="-6"/>
          <w:sz w:val="24"/>
          <w:szCs w:val="24"/>
        </w:rPr>
        <w:pict w14:anchorId="5C53B2E8">
          <v:shape id="_x0000_i2744" type="#_x0000_t75" style="width:30pt;height:15pt">
            <v:imagedata r:id="rId2942" o:title=""/>
          </v:shape>
        </w:pict>
      </w:r>
      <w:r w:rsidR="0087610C" w:rsidRPr="00756910">
        <w:rPr>
          <w:rFonts w:ascii="Palatino Linotype" w:eastAsia="Times New Roman" w:hAnsi="Palatino Linotype" w:cs="Times New Roman"/>
          <w:color w:val="002060"/>
          <w:sz w:val="24"/>
          <w:szCs w:val="24"/>
        </w:rPr>
        <w:t xml:space="preserve">.        “ </w:t>
      </w:r>
      <w:r w:rsidR="0087610C" w:rsidRPr="00756910">
        <w:rPr>
          <w:rFonts w:ascii="Palatino Linotype" w:eastAsia="Times New Roman" w:hAnsi="Palatino Linotype" w:cs="Times New Roman"/>
          <w:b/>
          <w:color w:val="002060"/>
          <w:sz w:val="24"/>
          <w:szCs w:val="24"/>
        </w:rPr>
        <w:t xml:space="preserve">a lớn hơn b </w:t>
      </w:r>
      <w:r w:rsidR="0087610C" w:rsidRPr="00756910">
        <w:rPr>
          <w:rFonts w:ascii="Palatino Linotype" w:eastAsia="Times New Roman" w:hAnsi="Palatino Linotype" w:cs="Times New Roman"/>
          <w:color w:val="002060"/>
          <w:sz w:val="24"/>
          <w:szCs w:val="24"/>
        </w:rPr>
        <w:t>”.</w:t>
      </w:r>
    </w:p>
    <w:p w14:paraId="559910CC" w14:textId="450B1BF2" w:rsidR="0087610C" w:rsidRPr="00756910" w:rsidRDefault="00D6518D"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b/>
          <w:color w:val="002060"/>
          <w:sz w:val="24"/>
          <w:szCs w:val="24"/>
        </w:rPr>
        <w:t xml:space="preserve">  </w:t>
      </w:r>
      <w:r w:rsidR="0087610C" w:rsidRPr="00756910">
        <w:rPr>
          <w:rFonts w:ascii="Palatino Linotype" w:eastAsia="Times New Roman" w:hAnsi="Palatino Linotype" w:cs="Times New Roman"/>
          <w:b/>
          <w:color w:val="002060"/>
          <w:sz w:val="24"/>
          <w:szCs w:val="24"/>
        </w:rPr>
        <w:t>Hệ quả</w:t>
      </w:r>
      <w:r w:rsidR="0087610C" w:rsidRPr="00756910">
        <w:rPr>
          <w:rFonts w:ascii="Palatino Linotype" w:eastAsia="Times New Roman" w:hAnsi="Palatino Linotype" w:cs="Times New Roman"/>
          <w:color w:val="002060"/>
          <w:sz w:val="24"/>
          <w:szCs w:val="24"/>
        </w:rPr>
        <w:t xml:space="preserve"> :</w:t>
      </w:r>
    </w:p>
    <w:p w14:paraId="6C263FA3" w14:textId="77777777" w:rsidR="0087610C" w:rsidRPr="00756910" w:rsidRDefault="0087610C" w:rsidP="003161CC">
      <w:pPr>
        <w:numPr>
          <w:ilvl w:val="2"/>
          <w:numId w:val="41"/>
        </w:num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 a không nhỏ hơn b ” thì “ a lớn hơn b ” hoặc “ a bằng b ” ký hiệu : </w:t>
      </w:r>
      <w:r w:rsidR="00C9042D">
        <w:rPr>
          <w:rFonts w:ascii="Palatino Linotype" w:eastAsia="Times New Roman" w:hAnsi="Palatino Linotype" w:cs="Times New Roman"/>
          <w:color w:val="002060"/>
          <w:position w:val="-6"/>
          <w:sz w:val="24"/>
          <w:szCs w:val="24"/>
        </w:rPr>
        <w:pict w14:anchorId="12036426">
          <v:shape id="_x0000_i2745" type="#_x0000_t75" style="width:30pt;height:15pt">
            <v:imagedata r:id="rId2943" o:title=""/>
          </v:shape>
        </w:pict>
      </w:r>
      <w:r w:rsidRPr="00756910">
        <w:rPr>
          <w:rFonts w:ascii="Palatino Linotype" w:eastAsia="Times New Roman" w:hAnsi="Palatino Linotype" w:cs="Times New Roman"/>
          <w:color w:val="002060"/>
          <w:sz w:val="24"/>
          <w:szCs w:val="24"/>
        </w:rPr>
        <w:t>.</w:t>
      </w:r>
    </w:p>
    <w:p w14:paraId="12643C90" w14:textId="77777777" w:rsidR="0087610C" w:rsidRPr="00756910" w:rsidRDefault="0087610C" w:rsidP="003161CC">
      <w:pPr>
        <w:numPr>
          <w:ilvl w:val="2"/>
          <w:numId w:val="41"/>
        </w:num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 a không lớn hơn b ” thì “ a nhỏ hơn b ” hoặc “ a bằng b ”, ký hiệu : </w:t>
      </w:r>
      <w:r w:rsidR="00C9042D">
        <w:rPr>
          <w:rFonts w:ascii="Palatino Linotype" w:eastAsia="Times New Roman" w:hAnsi="Palatino Linotype" w:cs="Times New Roman"/>
          <w:color w:val="002060"/>
          <w:position w:val="-6"/>
          <w:sz w:val="24"/>
          <w:szCs w:val="24"/>
        </w:rPr>
        <w:pict w14:anchorId="2725AE91">
          <v:shape id="_x0000_i2746" type="#_x0000_t75" style="width:30pt;height:15pt">
            <v:imagedata r:id="rId2944" o:title=""/>
          </v:shape>
        </w:pict>
      </w:r>
      <w:r w:rsidRPr="00756910">
        <w:rPr>
          <w:rFonts w:ascii="Palatino Linotype" w:eastAsia="Times New Roman" w:hAnsi="Palatino Linotype" w:cs="Times New Roman"/>
          <w:color w:val="002060"/>
          <w:sz w:val="24"/>
          <w:szCs w:val="24"/>
        </w:rPr>
        <w:t>.</w:t>
      </w:r>
    </w:p>
    <w:p w14:paraId="2A742CF7" w14:textId="77777777" w:rsidR="0087610C" w:rsidRPr="00756910" w:rsidRDefault="0087610C" w:rsidP="003161CC">
      <w:pPr>
        <w:numPr>
          <w:ilvl w:val="0"/>
          <w:numId w:val="41"/>
        </w:num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Cho số thực bất kỳ a bao giờ cũng xảy ra một trong ba khả năng sau :</w:t>
      </w:r>
    </w:p>
    <w:p w14:paraId="45EDD29A" w14:textId="77777777" w:rsidR="0087610C" w:rsidRPr="00756910" w:rsidRDefault="00C9042D" w:rsidP="003161CC">
      <w:pPr>
        <w:numPr>
          <w:ilvl w:val="1"/>
          <w:numId w:val="41"/>
        </w:numPr>
        <w:spacing w:after="0" w:line="276" w:lineRule="auto"/>
        <w:rPr>
          <w:rFonts w:ascii="Palatino Linotype" w:eastAsia="Times New Roman" w:hAnsi="Palatino Linotype" w:cs="Times New Roman"/>
          <w:color w:val="002060"/>
          <w:sz w:val="24"/>
          <w:szCs w:val="24"/>
        </w:rPr>
      </w:pPr>
      <w:r>
        <w:rPr>
          <w:rFonts w:ascii="Palatino Linotype" w:eastAsia="Times New Roman" w:hAnsi="Palatino Linotype" w:cs="Times New Roman"/>
          <w:color w:val="002060"/>
          <w:position w:val="-6"/>
          <w:sz w:val="24"/>
          <w:szCs w:val="24"/>
        </w:rPr>
        <w:pict w14:anchorId="6BA6C352">
          <v:shape id="_x0000_i2747" type="#_x0000_t75" style="width:30pt;height:14.25pt">
            <v:imagedata r:id="rId2945" o:title=""/>
          </v:shape>
        </w:pict>
      </w:r>
      <w:r w:rsidR="0087610C" w:rsidRPr="00756910">
        <w:rPr>
          <w:rFonts w:ascii="Palatino Linotype" w:eastAsia="Times New Roman" w:hAnsi="Palatino Linotype" w:cs="Times New Roman"/>
          <w:color w:val="002060"/>
          <w:sz w:val="24"/>
          <w:szCs w:val="24"/>
        </w:rPr>
        <w:t xml:space="preserve"> : ta gọi a là số thực âm;</w:t>
      </w:r>
    </w:p>
    <w:p w14:paraId="4FB533BD" w14:textId="77777777" w:rsidR="0087610C" w:rsidRPr="00756910" w:rsidRDefault="00C9042D" w:rsidP="003161CC">
      <w:pPr>
        <w:numPr>
          <w:ilvl w:val="1"/>
          <w:numId w:val="41"/>
        </w:numPr>
        <w:spacing w:after="0" w:line="276" w:lineRule="auto"/>
        <w:rPr>
          <w:rFonts w:ascii="Palatino Linotype" w:eastAsia="Times New Roman" w:hAnsi="Palatino Linotype" w:cs="Times New Roman"/>
          <w:color w:val="002060"/>
          <w:sz w:val="24"/>
          <w:szCs w:val="24"/>
        </w:rPr>
      </w:pPr>
      <w:r>
        <w:rPr>
          <w:rFonts w:ascii="Palatino Linotype" w:eastAsia="Times New Roman" w:hAnsi="Palatino Linotype" w:cs="Times New Roman"/>
          <w:color w:val="002060"/>
          <w:position w:val="-6"/>
          <w:sz w:val="24"/>
          <w:szCs w:val="24"/>
        </w:rPr>
        <w:pict w14:anchorId="77A0080A">
          <v:shape id="_x0000_i2748" type="#_x0000_t75" style="width:30pt;height:14.25pt">
            <v:imagedata r:id="rId2946" o:title=""/>
          </v:shape>
        </w:pict>
      </w:r>
      <w:r w:rsidR="0087610C" w:rsidRPr="00756910">
        <w:rPr>
          <w:rFonts w:ascii="Palatino Linotype" w:eastAsia="Times New Roman" w:hAnsi="Palatino Linotype" w:cs="Times New Roman"/>
          <w:color w:val="002060"/>
          <w:sz w:val="24"/>
          <w:szCs w:val="24"/>
        </w:rPr>
        <w:t xml:space="preserve"> : ta gọi a là số thực không;</w:t>
      </w:r>
    </w:p>
    <w:p w14:paraId="758EB2AC" w14:textId="77777777" w:rsidR="0087610C" w:rsidRPr="00756910" w:rsidRDefault="00C9042D" w:rsidP="003161CC">
      <w:pPr>
        <w:numPr>
          <w:ilvl w:val="1"/>
          <w:numId w:val="41"/>
        </w:numPr>
        <w:spacing w:after="0" w:line="276" w:lineRule="auto"/>
        <w:rPr>
          <w:rFonts w:ascii="Palatino Linotype" w:eastAsia="Times New Roman" w:hAnsi="Palatino Linotype" w:cs="Times New Roman"/>
          <w:color w:val="002060"/>
          <w:sz w:val="24"/>
          <w:szCs w:val="24"/>
        </w:rPr>
      </w:pPr>
      <w:r>
        <w:rPr>
          <w:rFonts w:ascii="Palatino Linotype" w:eastAsia="Times New Roman" w:hAnsi="Palatino Linotype" w:cs="Times New Roman"/>
          <w:color w:val="002060"/>
          <w:position w:val="-6"/>
          <w:sz w:val="24"/>
          <w:szCs w:val="24"/>
        </w:rPr>
        <w:lastRenderedPageBreak/>
        <w:pict w14:anchorId="51614D29">
          <v:shape id="_x0000_i2749" type="#_x0000_t75" style="width:30pt;height:14.25pt">
            <v:imagedata r:id="rId2947" o:title=""/>
          </v:shape>
        </w:pict>
      </w:r>
      <w:r w:rsidR="0087610C" w:rsidRPr="00756910">
        <w:rPr>
          <w:rFonts w:ascii="Palatino Linotype" w:eastAsia="Times New Roman" w:hAnsi="Palatino Linotype" w:cs="Times New Roman"/>
          <w:color w:val="002060"/>
          <w:sz w:val="24"/>
          <w:szCs w:val="24"/>
        </w:rPr>
        <w:t xml:space="preserve"> : ta gọi a là số thực dương.</w:t>
      </w:r>
    </w:p>
    <w:p w14:paraId="0F52C644" w14:textId="77777777" w:rsidR="00D6518D" w:rsidRPr="00756910" w:rsidRDefault="00D6518D"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b/>
          <w:color w:val="002060"/>
          <w:sz w:val="24"/>
          <w:szCs w:val="24"/>
        </w:rPr>
        <w:t xml:space="preserve">     </w:t>
      </w:r>
      <w:r w:rsidR="0087610C" w:rsidRPr="00756910">
        <w:rPr>
          <w:rFonts w:ascii="Palatino Linotype" w:eastAsia="Times New Roman" w:hAnsi="Palatino Linotype" w:cs="Times New Roman"/>
          <w:b/>
          <w:color w:val="002060"/>
          <w:sz w:val="24"/>
          <w:szCs w:val="24"/>
        </w:rPr>
        <w:t>2. Định nghĩa</w:t>
      </w:r>
      <w:r w:rsidR="0087610C" w:rsidRPr="00756910">
        <w:rPr>
          <w:rFonts w:ascii="Palatino Linotype" w:eastAsia="Times New Roman" w:hAnsi="Palatino Linotype" w:cs="Times New Roman"/>
          <w:color w:val="002060"/>
          <w:sz w:val="24"/>
          <w:szCs w:val="24"/>
        </w:rPr>
        <w:t xml:space="preserve"> : Ta gọi hệ thức  </w:t>
      </w:r>
      <w:r w:rsidR="00C9042D">
        <w:rPr>
          <w:rFonts w:ascii="Palatino Linotype" w:eastAsia="Times New Roman" w:hAnsi="Palatino Linotype" w:cs="Times New Roman"/>
          <w:color w:val="002060"/>
          <w:position w:val="-6"/>
          <w:sz w:val="24"/>
          <w:szCs w:val="24"/>
        </w:rPr>
        <w:pict w14:anchorId="1CD9FC88">
          <v:shape id="_x0000_i2750" type="#_x0000_t75" style="width:30pt;height:15pt">
            <v:imagedata r:id="rId2948" o:title=""/>
          </v:shape>
        </w:pict>
      </w:r>
      <w:r w:rsidR="0087610C" w:rsidRPr="00756910">
        <w:rPr>
          <w:rFonts w:ascii="Palatino Linotype" w:eastAsia="Times New Roman" w:hAnsi="Palatino Linotype" w:cs="Times New Roman"/>
          <w:color w:val="002060"/>
          <w:sz w:val="24"/>
          <w:szCs w:val="24"/>
        </w:rPr>
        <w:t xml:space="preserve"> ( hay </w:t>
      </w:r>
      <w:r w:rsidR="00C9042D">
        <w:rPr>
          <w:rFonts w:ascii="Palatino Linotype" w:eastAsia="Times New Roman" w:hAnsi="Palatino Linotype" w:cs="Times New Roman"/>
          <w:color w:val="002060"/>
          <w:position w:val="-6"/>
          <w:sz w:val="24"/>
          <w:szCs w:val="24"/>
        </w:rPr>
        <w:pict w14:anchorId="71B9B0B0">
          <v:shape id="_x0000_i2751" type="#_x0000_t75" style="width:30pt;height:15pt">
            <v:imagedata r:id="rId2949" o:title=""/>
          </v:shape>
        </w:pict>
      </w:r>
      <w:r w:rsidR="0087610C" w:rsidRPr="00756910">
        <w:rPr>
          <w:rFonts w:ascii="Palatino Linotype" w:eastAsia="Times New Roman" w:hAnsi="Palatino Linotype" w:cs="Times New Roman"/>
          <w:color w:val="002060"/>
          <w:sz w:val="24"/>
          <w:szCs w:val="24"/>
        </w:rPr>
        <w:t xml:space="preserve">, </w:t>
      </w:r>
      <w:r w:rsidR="00C9042D">
        <w:rPr>
          <w:rFonts w:ascii="Palatino Linotype" w:eastAsia="Times New Roman" w:hAnsi="Palatino Linotype" w:cs="Times New Roman"/>
          <w:color w:val="002060"/>
          <w:position w:val="-6"/>
          <w:sz w:val="24"/>
          <w:szCs w:val="24"/>
        </w:rPr>
        <w:pict w14:anchorId="7BBC547B">
          <v:shape id="_x0000_i2752" type="#_x0000_t75" style="width:30pt;height:15pt">
            <v:imagedata r:id="rId2950" o:title=""/>
          </v:shape>
        </w:pict>
      </w:r>
      <w:r w:rsidR="0087610C" w:rsidRPr="00756910">
        <w:rPr>
          <w:rFonts w:ascii="Palatino Linotype" w:eastAsia="Times New Roman" w:hAnsi="Palatino Linotype" w:cs="Times New Roman"/>
          <w:color w:val="002060"/>
          <w:sz w:val="24"/>
          <w:szCs w:val="24"/>
        </w:rPr>
        <w:t xml:space="preserve">, </w:t>
      </w:r>
      <w:r w:rsidR="00C9042D">
        <w:rPr>
          <w:rFonts w:ascii="Palatino Linotype" w:eastAsia="Times New Roman" w:hAnsi="Palatino Linotype" w:cs="Times New Roman"/>
          <w:color w:val="002060"/>
          <w:position w:val="-6"/>
          <w:sz w:val="24"/>
          <w:szCs w:val="24"/>
        </w:rPr>
        <w:pict w14:anchorId="0301FF54">
          <v:shape id="_x0000_i2753" type="#_x0000_t75" style="width:30pt;height:15pt">
            <v:imagedata r:id="rId2951" o:title=""/>
          </v:shape>
        </w:pict>
      </w:r>
      <w:r w:rsidR="0087610C" w:rsidRPr="00756910">
        <w:rPr>
          <w:rFonts w:ascii="Palatino Linotype" w:eastAsia="Times New Roman" w:hAnsi="Palatino Linotype" w:cs="Times New Roman"/>
          <w:color w:val="002060"/>
          <w:sz w:val="24"/>
          <w:szCs w:val="24"/>
        </w:rPr>
        <w:t xml:space="preserve"> ) là bất đẳng thức và </w:t>
      </w:r>
      <w:r w:rsidRPr="00756910">
        <w:rPr>
          <w:rFonts w:ascii="Palatino Linotype" w:eastAsia="Times New Roman" w:hAnsi="Palatino Linotype" w:cs="Times New Roman"/>
          <w:color w:val="002060"/>
          <w:sz w:val="24"/>
          <w:szCs w:val="24"/>
        </w:rPr>
        <w:t xml:space="preserve"> </w:t>
      </w:r>
    </w:p>
    <w:p w14:paraId="7E696897" w14:textId="5A062940" w:rsidR="0087610C" w:rsidRPr="00756910" w:rsidRDefault="00D6518D"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      </w:t>
      </w:r>
      <w:r w:rsidR="0087610C" w:rsidRPr="00756910">
        <w:rPr>
          <w:rFonts w:ascii="Palatino Linotype" w:eastAsia="Times New Roman" w:hAnsi="Palatino Linotype" w:cs="Times New Roman"/>
          <w:color w:val="002060"/>
          <w:sz w:val="24"/>
          <w:szCs w:val="24"/>
        </w:rPr>
        <w:t>gọi a là vế trái, b là vế phải của bất đẳng thức.</w:t>
      </w:r>
    </w:p>
    <w:p w14:paraId="2CDE6FA7" w14:textId="25CBA7BB" w:rsidR="0087610C" w:rsidRPr="00756910" w:rsidRDefault="00D6518D"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b/>
          <w:color w:val="002060"/>
          <w:sz w:val="24"/>
          <w:szCs w:val="24"/>
        </w:rPr>
        <w:t xml:space="preserve">    </w:t>
      </w:r>
      <w:r w:rsidR="0087610C" w:rsidRPr="00756910">
        <w:rPr>
          <w:rFonts w:ascii="Palatino Linotype" w:eastAsia="Times New Roman" w:hAnsi="Palatino Linotype" w:cs="Times New Roman"/>
          <w:b/>
          <w:color w:val="002060"/>
          <w:sz w:val="24"/>
          <w:szCs w:val="24"/>
        </w:rPr>
        <w:t>Tính chất</w:t>
      </w:r>
      <w:r w:rsidR="0087610C" w:rsidRPr="00756910">
        <w:rPr>
          <w:rFonts w:ascii="Palatino Linotype" w:eastAsia="Times New Roman" w:hAnsi="Palatino Linotype" w:cs="Times New Roman"/>
          <w:color w:val="002060"/>
          <w:sz w:val="24"/>
          <w:szCs w:val="24"/>
        </w:rPr>
        <w:t xml:space="preserve"> :</w:t>
      </w:r>
    </w:p>
    <w:p w14:paraId="6C6E2AD0" w14:textId="77777777" w:rsidR="0087610C" w:rsidRPr="00756910" w:rsidRDefault="0087610C" w:rsidP="003161CC">
      <w:pPr>
        <w:spacing w:before="120" w:after="12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                                                             </w:t>
      </w:r>
      <w:r w:rsidR="00C9042D">
        <w:rPr>
          <w:rFonts w:ascii="Palatino Linotype" w:eastAsia="Times New Roman" w:hAnsi="Palatino Linotype" w:cs="Times New Roman"/>
          <w:color w:val="002060"/>
          <w:position w:val="-34"/>
          <w:sz w:val="24"/>
          <w:szCs w:val="24"/>
        </w:rPr>
        <w:pict w14:anchorId="7EACEABD">
          <v:shape id="_x0000_i2754" type="#_x0000_t75" style="width:81pt;height:39.75pt" o:bordertopcolor="this" o:borderleftcolor="this" o:borderbottomcolor="this" o:borderrightcolor="this">
            <v:imagedata r:id="rId2952" o:title=""/>
            <w10:bordertop type="single" width="4"/>
            <w10:borderleft type="single" width="4"/>
            <w10:borderbottom type="single" width="4"/>
            <w10:borderright type="single" width="4"/>
          </v:shape>
        </w:pict>
      </w:r>
      <w:r w:rsidRPr="00756910">
        <w:rPr>
          <w:rFonts w:ascii="Palatino Linotype" w:eastAsia="Times New Roman" w:hAnsi="Palatino Linotype" w:cs="Times New Roman"/>
          <w:color w:val="002060"/>
          <w:sz w:val="24"/>
          <w:szCs w:val="24"/>
        </w:rPr>
        <w:t xml:space="preserve">  ( tính chất bắc cầu )</w:t>
      </w:r>
    </w:p>
    <w:p w14:paraId="596D62E6" w14:textId="015C4025" w:rsidR="0087610C" w:rsidRPr="00756910" w:rsidRDefault="00D6518D"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    </w:t>
      </w:r>
      <w:r w:rsidR="0087610C" w:rsidRPr="00756910">
        <w:rPr>
          <w:rFonts w:ascii="Palatino Linotype" w:eastAsia="Times New Roman" w:hAnsi="Palatino Linotype" w:cs="Times New Roman"/>
          <w:color w:val="002060"/>
          <w:sz w:val="24"/>
          <w:szCs w:val="24"/>
        </w:rPr>
        <w:t xml:space="preserve">Tương tự :    </w:t>
      </w:r>
      <w:r w:rsidR="00C9042D">
        <w:rPr>
          <w:rFonts w:ascii="Palatino Linotype" w:eastAsia="Times New Roman" w:hAnsi="Palatino Linotype" w:cs="Times New Roman"/>
          <w:color w:val="002060"/>
          <w:position w:val="-34"/>
          <w:sz w:val="24"/>
          <w:szCs w:val="24"/>
        </w:rPr>
        <w:pict w14:anchorId="4AB661D4">
          <v:shape id="_x0000_i2755" type="#_x0000_t75" style="width:81pt;height:39.75pt" o:bordertopcolor="this" o:borderleftcolor="this" o:borderbottomcolor="this" o:borderrightcolor="this">
            <v:imagedata r:id="rId2953" o:title=""/>
            <w10:bordertop type="single" width="4"/>
            <w10:borderleft type="single" width="4"/>
            <w10:borderbottom type="single" width="4"/>
            <w10:borderright type="single" width="4"/>
          </v:shape>
        </w:pict>
      </w:r>
      <w:r w:rsidR="0087610C" w:rsidRPr="00756910">
        <w:rPr>
          <w:rFonts w:ascii="Palatino Linotype" w:eastAsia="Times New Roman" w:hAnsi="Palatino Linotype" w:cs="Times New Roman"/>
          <w:color w:val="002060"/>
          <w:sz w:val="24"/>
          <w:szCs w:val="24"/>
        </w:rPr>
        <w:t xml:space="preserve">       </w:t>
      </w:r>
      <w:r w:rsidR="00C9042D">
        <w:rPr>
          <w:rFonts w:ascii="Palatino Linotype" w:eastAsia="Times New Roman" w:hAnsi="Palatino Linotype" w:cs="Times New Roman"/>
          <w:color w:val="002060"/>
          <w:position w:val="-34"/>
          <w:sz w:val="24"/>
          <w:szCs w:val="24"/>
        </w:rPr>
        <w:pict w14:anchorId="51D3D4A9">
          <v:shape id="_x0000_i2756" type="#_x0000_t75" style="width:81pt;height:39.75pt" o:bordertopcolor="this" o:borderleftcolor="this" o:borderbottomcolor="this" o:borderrightcolor="this">
            <v:imagedata r:id="rId2954" o:title=""/>
            <w10:bordertop type="single" width="4"/>
            <w10:borderleft type="single" width="4"/>
            <w10:borderbottom type="single" width="4"/>
            <w10:borderright type="single" width="4"/>
          </v:shape>
        </w:pict>
      </w:r>
      <w:r w:rsidR="0087610C" w:rsidRPr="00756910">
        <w:rPr>
          <w:rFonts w:ascii="Palatino Linotype" w:eastAsia="Times New Roman" w:hAnsi="Palatino Linotype" w:cs="Times New Roman"/>
          <w:color w:val="002060"/>
          <w:sz w:val="24"/>
          <w:szCs w:val="24"/>
        </w:rPr>
        <w:t xml:space="preserve">        </w:t>
      </w:r>
      <w:r w:rsidR="00C9042D">
        <w:rPr>
          <w:rFonts w:ascii="Palatino Linotype" w:eastAsia="Times New Roman" w:hAnsi="Palatino Linotype" w:cs="Times New Roman"/>
          <w:color w:val="002060"/>
          <w:position w:val="-34"/>
          <w:sz w:val="24"/>
          <w:szCs w:val="24"/>
        </w:rPr>
        <w:pict w14:anchorId="46923EA5">
          <v:shape id="_x0000_i2757" type="#_x0000_t75" style="width:81pt;height:39.75pt" o:bordertopcolor="this" o:borderleftcolor="this" o:borderbottomcolor="this" o:borderrightcolor="this">
            <v:imagedata r:id="rId2955" o:title=""/>
            <w10:bordertop type="single" width="4"/>
            <w10:borderleft type="single" width="4"/>
            <w10:borderbottom type="single" width="4"/>
            <w10:borderright type="single" width="4"/>
          </v:shape>
        </w:pict>
      </w:r>
    </w:p>
    <w:p w14:paraId="5477FCC7" w14:textId="77777777" w:rsidR="0087610C" w:rsidRPr="00756910" w:rsidRDefault="00C9042D" w:rsidP="003161CC">
      <w:pPr>
        <w:spacing w:before="120" w:after="120" w:line="276" w:lineRule="auto"/>
        <w:jc w:val="center"/>
        <w:rPr>
          <w:rFonts w:ascii="Palatino Linotype" w:eastAsia="Times New Roman" w:hAnsi="Palatino Linotype" w:cs="Times New Roman"/>
          <w:color w:val="002060"/>
          <w:sz w:val="24"/>
          <w:szCs w:val="24"/>
        </w:rPr>
      </w:pPr>
      <w:r>
        <w:rPr>
          <w:rFonts w:ascii="Palatino Linotype" w:eastAsia="Times New Roman" w:hAnsi="Palatino Linotype" w:cs="Times New Roman"/>
          <w:color w:val="002060"/>
          <w:position w:val="-6"/>
          <w:sz w:val="24"/>
          <w:szCs w:val="24"/>
        </w:rPr>
        <w:pict w14:anchorId="737A2551">
          <v:shape id="_x0000_i2758" type="#_x0000_t75" style="width:111pt;height:15pt" o:bordertopcolor="this" o:borderleftcolor="this" o:borderbottomcolor="this" o:borderrightcolor="this">
            <v:imagedata r:id="rId2956" o:title=""/>
            <w10:bordertop type="single" width="4"/>
            <w10:borderleft type="single" width="4"/>
            <w10:borderbottom type="single" width="4"/>
            <w10:borderright type="single" width="4"/>
          </v:shape>
        </w:pict>
      </w:r>
    </w:p>
    <w:p w14:paraId="1A29355D" w14:textId="10F26339" w:rsidR="0087610C" w:rsidRPr="00756910" w:rsidRDefault="0087610C" w:rsidP="00D6518D">
      <w:pPr>
        <w:spacing w:after="0" w:line="276" w:lineRule="auto"/>
        <w:ind w:left="720"/>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Khi ta cộng cùng một số vào hai vế của một bất đẳng thức ta được bất đẳng thức mới cùng chiều với bất đẳng thức đã cho.</w:t>
      </w:r>
    </w:p>
    <w:p w14:paraId="39F0E6CF" w14:textId="77777777" w:rsidR="0087610C" w:rsidRPr="00756910" w:rsidRDefault="0087610C" w:rsidP="00D6518D">
      <w:pPr>
        <w:spacing w:after="0" w:line="276" w:lineRule="auto"/>
        <w:ind w:left="720"/>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Tương tự :  </w:t>
      </w:r>
      <w:r w:rsidR="00C9042D">
        <w:rPr>
          <w:rFonts w:ascii="Palatino Linotype" w:eastAsia="Times New Roman" w:hAnsi="Palatino Linotype" w:cs="Times New Roman"/>
          <w:color w:val="002060"/>
          <w:position w:val="-6"/>
          <w:sz w:val="24"/>
          <w:szCs w:val="24"/>
        </w:rPr>
        <w:pict w14:anchorId="2FF68B6A">
          <v:shape id="_x0000_i2759" type="#_x0000_t75" style="width:110.25pt;height:15pt" o:bordertopcolor="this" o:borderleftcolor="this" o:borderbottomcolor="this" o:borderrightcolor="this">
            <v:imagedata r:id="rId2957" o:title=""/>
            <w10:bordertop type="single" width="4"/>
            <w10:borderleft type="single" width="4"/>
            <w10:borderbottom type="single" width="4"/>
            <w10:borderright type="single" width="4"/>
          </v:shape>
        </w:pict>
      </w:r>
      <w:r w:rsidRPr="00756910">
        <w:rPr>
          <w:rFonts w:ascii="Palatino Linotype" w:eastAsia="Times New Roman" w:hAnsi="Palatino Linotype" w:cs="Times New Roman"/>
          <w:color w:val="002060"/>
          <w:sz w:val="24"/>
          <w:szCs w:val="24"/>
        </w:rPr>
        <w:t xml:space="preserve">      </w:t>
      </w:r>
      <w:r w:rsidR="00C9042D">
        <w:rPr>
          <w:rFonts w:ascii="Palatino Linotype" w:eastAsia="Times New Roman" w:hAnsi="Palatino Linotype" w:cs="Times New Roman"/>
          <w:color w:val="002060"/>
          <w:position w:val="-6"/>
          <w:sz w:val="24"/>
          <w:szCs w:val="24"/>
        </w:rPr>
        <w:pict w14:anchorId="204F2612">
          <v:shape id="_x0000_i2760" type="#_x0000_t75" style="width:110.25pt;height:15pt" o:bordertopcolor="this" o:borderleftcolor="this" o:borderbottomcolor="this" o:borderrightcolor="this">
            <v:imagedata r:id="rId2958" o:title=""/>
            <w10:bordertop type="single" width="4"/>
            <w10:borderleft type="single" width="4"/>
            <w10:borderbottom type="single" width="4"/>
            <w10:borderright type="single" width="4"/>
          </v:shape>
        </w:pict>
      </w:r>
      <w:r w:rsidRPr="00756910">
        <w:rPr>
          <w:rFonts w:ascii="Palatino Linotype" w:eastAsia="Times New Roman" w:hAnsi="Palatino Linotype" w:cs="Times New Roman"/>
          <w:color w:val="002060"/>
          <w:sz w:val="24"/>
          <w:szCs w:val="24"/>
        </w:rPr>
        <w:t xml:space="preserve">     </w:t>
      </w:r>
      <w:r w:rsidR="00C9042D">
        <w:rPr>
          <w:rFonts w:ascii="Palatino Linotype" w:eastAsia="Times New Roman" w:hAnsi="Palatino Linotype" w:cs="Times New Roman"/>
          <w:color w:val="002060"/>
          <w:position w:val="-6"/>
          <w:sz w:val="24"/>
          <w:szCs w:val="24"/>
        </w:rPr>
        <w:pict w14:anchorId="17743BBC">
          <v:shape id="_x0000_i2761" type="#_x0000_t75" style="width:110.25pt;height:15pt" o:bordertopcolor="this" o:borderleftcolor="this" o:borderbottomcolor="this" o:borderrightcolor="this">
            <v:imagedata r:id="rId2959" o:title=""/>
            <w10:bordertop type="single" width="4"/>
            <w10:borderleft type="single" width="4"/>
            <w10:borderbottom type="single" width="4"/>
            <w10:borderright type="single" width="4"/>
          </v:shape>
        </w:pict>
      </w:r>
    </w:p>
    <w:p w14:paraId="69D36B9D" w14:textId="77777777" w:rsidR="0087610C" w:rsidRPr="00756910" w:rsidRDefault="00C9042D" w:rsidP="003161CC">
      <w:pPr>
        <w:spacing w:before="120" w:after="120" w:line="276" w:lineRule="auto"/>
        <w:jc w:val="center"/>
        <w:rPr>
          <w:rFonts w:ascii="Palatino Linotype" w:eastAsia="Times New Roman" w:hAnsi="Palatino Linotype" w:cs="Times New Roman"/>
          <w:color w:val="002060"/>
          <w:sz w:val="24"/>
          <w:szCs w:val="24"/>
        </w:rPr>
      </w:pPr>
      <w:r>
        <w:rPr>
          <w:rFonts w:ascii="Palatino Linotype" w:eastAsia="Times New Roman" w:hAnsi="Palatino Linotype" w:cs="Times New Roman"/>
          <w:color w:val="002060"/>
          <w:position w:val="-30"/>
          <w:sz w:val="24"/>
          <w:szCs w:val="24"/>
        </w:rPr>
        <w:pict w14:anchorId="612461CD">
          <v:shape id="_x0000_i2762" type="#_x0000_t75" style="width:129.75pt;height:36pt" o:bordertopcolor="this" o:borderleftcolor="this" o:borderbottomcolor="this" o:borderrightcolor="this">
            <v:imagedata r:id="rId2960" o:title=""/>
            <w10:bordertop type="single" width="4"/>
            <w10:borderleft type="single" width="4"/>
            <w10:borderbottom type="single" width="4"/>
            <w10:borderright type="single" width="4"/>
          </v:shape>
        </w:pict>
      </w:r>
    </w:p>
    <w:p w14:paraId="01CFBFBF" w14:textId="77777777" w:rsidR="00D6518D" w:rsidRPr="00756910" w:rsidRDefault="0087610C" w:rsidP="00D6518D">
      <w:pPr>
        <w:spacing w:after="0" w:line="276" w:lineRule="auto"/>
        <w:ind w:left="720"/>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Khi ta nhân hai vế của một bất đẳng thức với cùng một số dương ta được bất </w:t>
      </w:r>
    </w:p>
    <w:p w14:paraId="6ED44CC2" w14:textId="13716F83" w:rsidR="0087610C" w:rsidRPr="00756910" w:rsidRDefault="0087610C" w:rsidP="00D6518D">
      <w:pPr>
        <w:spacing w:after="0" w:line="276" w:lineRule="auto"/>
        <w:ind w:left="720"/>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đẳng thức mới cùng chiều với bất đẳng thức đã cho. Khi ta nhân hai vế của một bất đẳng thức với cùng một số âm ta được bất đẳng thức mới ngược chiều với bất đẳng thức đã cho.</w:t>
      </w:r>
    </w:p>
    <w:p w14:paraId="65F6A500" w14:textId="77777777" w:rsidR="00D6518D" w:rsidRPr="00756910" w:rsidRDefault="00D6518D" w:rsidP="00D6518D">
      <w:pPr>
        <w:spacing w:before="120" w:after="120" w:line="276" w:lineRule="auto"/>
        <w:ind w:left="720"/>
        <w:rPr>
          <w:rFonts w:ascii="Palatino Linotype" w:eastAsia="Times New Roman" w:hAnsi="Palatino Linotype" w:cs="Times New Roman"/>
          <w:color w:val="002060"/>
          <w:sz w:val="24"/>
          <w:szCs w:val="24"/>
        </w:rPr>
      </w:pPr>
    </w:p>
    <w:p w14:paraId="19681197" w14:textId="77777777" w:rsidR="00D6518D" w:rsidRPr="00756910" w:rsidRDefault="00D6518D" w:rsidP="00D6518D">
      <w:pPr>
        <w:spacing w:before="120" w:after="120" w:line="276" w:lineRule="auto"/>
        <w:ind w:left="720"/>
        <w:rPr>
          <w:rFonts w:ascii="Palatino Linotype" w:eastAsia="Times New Roman" w:hAnsi="Palatino Linotype" w:cs="Times New Roman"/>
          <w:color w:val="002060"/>
          <w:sz w:val="24"/>
          <w:szCs w:val="24"/>
        </w:rPr>
      </w:pPr>
    </w:p>
    <w:p w14:paraId="2E558CC6" w14:textId="6A1FC356" w:rsidR="00D6518D" w:rsidRPr="00756910" w:rsidRDefault="00D6518D" w:rsidP="00D6518D">
      <w:pPr>
        <w:spacing w:before="120" w:after="120" w:line="276" w:lineRule="auto"/>
        <w:ind w:left="720"/>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noProof/>
          <w:color w:val="002060"/>
          <w:sz w:val="24"/>
          <w:szCs w:val="24"/>
        </w:rPr>
        <mc:AlternateContent>
          <mc:Choice Requires="wps">
            <w:drawing>
              <wp:anchor distT="0" distB="0" distL="114300" distR="114300" simplePos="0" relativeHeight="251834368" behindDoc="1" locked="0" layoutInCell="1" allowOverlap="1" wp14:anchorId="48F57123" wp14:editId="6A63D864">
                <wp:simplePos x="0" y="0"/>
                <wp:positionH relativeFrom="column">
                  <wp:posOffset>-5715</wp:posOffset>
                </wp:positionH>
                <wp:positionV relativeFrom="paragraph">
                  <wp:posOffset>26670</wp:posOffset>
                </wp:positionV>
                <wp:extent cx="6229350" cy="3924300"/>
                <wp:effectExtent l="0" t="0" r="19050" b="19050"/>
                <wp:wrapNone/>
                <wp:docPr id="25354" name="Rectangle 2535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229350" cy="39243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w:pict>
              <v:rect w14:anchorId="1891B37B" id="Rectangle 25354" o:spid="_x0000_s1026" style="position:absolute;margin-left:-.45pt;margin-top:2.1pt;width:490.5pt;height:309pt;z-index:-2514821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"/>
            </w:pict>
          </mc:Fallback>
        </mc:AlternateContent>
      </w:r>
    </w:p>
    <w:p w14:paraId="0CEAF264" w14:textId="77777777" w:rsidR="00D6518D" w:rsidRPr="00756910" w:rsidRDefault="0087610C" w:rsidP="00D6518D">
      <w:pPr>
        <w:spacing w:before="120" w:after="120" w:line="276" w:lineRule="auto"/>
        <w:ind w:left="720"/>
        <w:rPr>
          <w:rFonts w:ascii="Palatino Linotype" w:eastAsia="Times New Roman" w:hAnsi="Palatino Linotype" w:cs="Times New Roman"/>
          <w:color w:val="002060"/>
          <w:position w:val="-30"/>
          <w:sz w:val="24"/>
          <w:szCs w:val="24"/>
        </w:rPr>
      </w:pPr>
      <w:r w:rsidRPr="00756910">
        <w:rPr>
          <w:rFonts w:ascii="Palatino Linotype" w:eastAsia="Times New Roman" w:hAnsi="Palatino Linotype" w:cs="Times New Roman"/>
          <w:color w:val="002060"/>
          <w:sz w:val="24"/>
          <w:szCs w:val="24"/>
        </w:rPr>
        <w:t xml:space="preserve">Tương tự : </w:t>
      </w:r>
      <w:r w:rsidR="00C9042D">
        <w:rPr>
          <w:rFonts w:ascii="Palatino Linotype" w:eastAsia="Times New Roman" w:hAnsi="Palatino Linotype" w:cs="Times New Roman"/>
          <w:color w:val="002060"/>
          <w:position w:val="-30"/>
          <w:sz w:val="24"/>
          <w:szCs w:val="24"/>
        </w:rPr>
        <w:pict w14:anchorId="4BC8F2C1">
          <v:shape id="_x0000_i2763" type="#_x0000_t75" style="width:129.75pt;height:36pt" o:bordertopcolor="this" o:borderleftcolor="this" o:borderbottomcolor="this" o:borderrightcolor="this">
            <v:imagedata r:id="rId2961" o:title=""/>
            <w10:bordertop type="single" width="4"/>
            <w10:borderleft type="single" width="4"/>
            <w10:borderbottom type="single" width="4"/>
            <w10:borderright type="single" width="4"/>
          </v:shape>
        </w:pict>
      </w:r>
      <w:r w:rsidRPr="00756910">
        <w:rPr>
          <w:rFonts w:ascii="Palatino Linotype" w:eastAsia="Times New Roman" w:hAnsi="Palatino Linotype" w:cs="Times New Roman"/>
          <w:color w:val="002060"/>
          <w:sz w:val="24"/>
          <w:szCs w:val="24"/>
        </w:rPr>
        <w:t xml:space="preserve">   </w:t>
      </w:r>
      <w:r w:rsidR="00C9042D">
        <w:rPr>
          <w:rFonts w:ascii="Palatino Linotype" w:eastAsia="Times New Roman" w:hAnsi="Palatino Linotype" w:cs="Times New Roman"/>
          <w:color w:val="002060"/>
          <w:position w:val="-30"/>
          <w:sz w:val="24"/>
          <w:szCs w:val="24"/>
        </w:rPr>
        <w:pict w14:anchorId="7715A48F">
          <v:shape id="_x0000_i2764" type="#_x0000_t75" style="width:129.75pt;height:36pt" o:bordertopcolor="this" o:borderleftcolor="this" o:borderbottomcolor="this" o:borderrightcolor="this">
            <v:imagedata r:id="rId2962" o:title=""/>
            <w10:bordertop type="single" width="4"/>
            <w10:borderleft type="single" width="4"/>
            <w10:borderbottom type="single" width="4"/>
            <w10:borderright type="single" width="4"/>
          </v:shape>
        </w:pict>
      </w:r>
    </w:p>
    <w:p w14:paraId="6191AFCD" w14:textId="2C61A44C" w:rsidR="0087610C" w:rsidRPr="00756910" w:rsidRDefault="00C9042D" w:rsidP="00D6518D">
      <w:pPr>
        <w:spacing w:before="120" w:after="120" w:line="276" w:lineRule="auto"/>
        <w:ind w:left="720"/>
        <w:jc w:val="center"/>
        <w:rPr>
          <w:rFonts w:ascii="Palatino Linotype" w:eastAsia="Times New Roman" w:hAnsi="Palatino Linotype" w:cs="Times New Roman"/>
          <w:color w:val="002060"/>
          <w:sz w:val="24"/>
          <w:szCs w:val="24"/>
        </w:rPr>
      </w:pPr>
      <w:r>
        <w:rPr>
          <w:rFonts w:ascii="Palatino Linotype" w:eastAsia="Times New Roman" w:hAnsi="Palatino Linotype" w:cs="Times New Roman"/>
          <w:color w:val="002060"/>
          <w:position w:val="-30"/>
          <w:sz w:val="24"/>
          <w:szCs w:val="24"/>
        </w:rPr>
        <w:pict w14:anchorId="145708F9">
          <v:shape id="_x0000_i2765" type="#_x0000_t75" style="width:129.75pt;height:36pt" o:bordertopcolor="this" o:borderleftcolor="this" o:borderbottomcolor="this" o:borderrightcolor="this">
            <v:imagedata r:id="rId2963" o:title=""/>
            <w10:bordertop type="single" width="4"/>
            <w10:borderleft type="single" width="4"/>
            <w10:borderbottom type="single" width="4"/>
            <w10:borderright type="single" width="4"/>
          </v:shape>
        </w:pict>
      </w:r>
    </w:p>
    <w:p w14:paraId="2D123918" w14:textId="77777777" w:rsidR="0087610C" w:rsidRPr="00756910" w:rsidRDefault="0087610C" w:rsidP="003161CC">
      <w:pPr>
        <w:spacing w:after="0" w:line="276" w:lineRule="auto"/>
        <w:jc w:val="center"/>
        <w:rPr>
          <w:rFonts w:ascii="Palatino Linotype" w:eastAsia="Times New Roman" w:hAnsi="Palatino Linotype" w:cs="Times New Roman"/>
          <w:b/>
          <w:color w:val="002060"/>
          <w:sz w:val="24"/>
          <w:szCs w:val="24"/>
        </w:rPr>
      </w:pPr>
      <w:r w:rsidRPr="00756910">
        <w:rPr>
          <w:rFonts w:ascii="Palatino Linotype" w:eastAsia="Times New Roman" w:hAnsi="Palatino Linotype" w:cs="Times New Roman"/>
          <w:b/>
          <w:color w:val="002060"/>
          <w:sz w:val="24"/>
          <w:szCs w:val="24"/>
        </w:rPr>
        <w:t>Ghi nhớ</w:t>
      </w:r>
    </w:p>
    <w:p w14:paraId="2F251D98" w14:textId="1E204C1A" w:rsidR="0087610C" w:rsidRPr="00756910" w:rsidRDefault="0087610C" w:rsidP="003161CC">
      <w:pPr>
        <w:numPr>
          <w:ilvl w:val="0"/>
          <w:numId w:val="42"/>
        </w:num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Bất cứ số dương nào cũng lớn hơn số 0.</w:t>
      </w:r>
    </w:p>
    <w:p w14:paraId="3DED1BD2" w14:textId="07EBFEAA" w:rsidR="0087610C" w:rsidRPr="00756910" w:rsidRDefault="0087610C" w:rsidP="003161CC">
      <w:pPr>
        <w:numPr>
          <w:ilvl w:val="0"/>
          <w:numId w:val="42"/>
        </w:num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Bất cứ số âm nào cũng nhỏ hơn số 0.</w:t>
      </w:r>
    </w:p>
    <w:p w14:paraId="4C512BB1" w14:textId="77777777" w:rsidR="0087610C" w:rsidRPr="00756910" w:rsidRDefault="0087610C" w:rsidP="003161CC">
      <w:pPr>
        <w:numPr>
          <w:ilvl w:val="0"/>
          <w:numId w:val="42"/>
        </w:num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Bất cứ số dương nào cũng lớn hơn số âm.</w:t>
      </w:r>
    </w:p>
    <w:p w14:paraId="61060E6C" w14:textId="59FE029D" w:rsidR="0087610C" w:rsidRPr="00756910" w:rsidRDefault="0087610C" w:rsidP="003161CC">
      <w:pPr>
        <w:numPr>
          <w:ilvl w:val="0"/>
          <w:numId w:val="42"/>
        </w:num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Trong hai số dương số nào có giá trị tuyệt đối lớn hơn thì số đó lớn hơn.</w:t>
      </w:r>
    </w:p>
    <w:p w14:paraId="40643F5E" w14:textId="77777777" w:rsidR="0087610C" w:rsidRPr="00756910" w:rsidRDefault="0087610C" w:rsidP="003161CC">
      <w:pPr>
        <w:numPr>
          <w:ilvl w:val="0"/>
          <w:numId w:val="42"/>
        </w:num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Trong hai số âm số nào có giá trị tuyệt đối lớn hơn thì số đó nhỏ hơn.</w:t>
      </w:r>
    </w:p>
    <w:p w14:paraId="60DFD5D5" w14:textId="77777777" w:rsidR="0087610C" w:rsidRPr="00756910" w:rsidRDefault="0087610C" w:rsidP="003161CC">
      <w:pPr>
        <w:numPr>
          <w:ilvl w:val="0"/>
          <w:numId w:val="42"/>
        </w:num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lastRenderedPageBreak/>
        <w:t>Trong hai phân số có cùng mẫu dương, phân số nào có tử lớn hơn thì phân số đó lớn hơn.</w:t>
      </w:r>
    </w:p>
    <w:p w14:paraId="061B40AC" w14:textId="77777777" w:rsidR="0087610C" w:rsidRPr="00756910" w:rsidRDefault="0087610C" w:rsidP="00D6518D">
      <w:pPr>
        <w:numPr>
          <w:ilvl w:val="1"/>
          <w:numId w:val="41"/>
        </w:num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Với mọi số thực a bao giờ ta cũng có : </w:t>
      </w:r>
      <w:r w:rsidR="00C9042D">
        <w:rPr>
          <w:rFonts w:ascii="Palatino Linotype" w:eastAsia="Times New Roman" w:hAnsi="Palatino Linotype" w:cs="Times New Roman"/>
          <w:color w:val="002060"/>
          <w:position w:val="-6"/>
          <w:sz w:val="24"/>
          <w:szCs w:val="24"/>
        </w:rPr>
        <w:pict w14:anchorId="69FFF838">
          <v:shape id="_x0000_i2766" type="#_x0000_t75" style="width:35.25pt;height:17.25pt">
            <v:imagedata r:id="rId2964" o:title=""/>
          </v:shape>
        </w:pict>
      </w:r>
      <w:r w:rsidRPr="00756910">
        <w:rPr>
          <w:rFonts w:ascii="Palatino Linotype" w:eastAsia="Times New Roman" w:hAnsi="Palatino Linotype" w:cs="Times New Roman"/>
          <w:color w:val="002060"/>
          <w:sz w:val="24"/>
          <w:szCs w:val="24"/>
        </w:rPr>
        <w:t xml:space="preserve">  “ bình phương của một số thực bao giờ cũng là một số không âm ”.</w:t>
      </w:r>
      <w:r w:rsidRPr="00756910">
        <w:rPr>
          <w:rFonts w:ascii="Palatino Linotype" w:eastAsia="Times New Roman" w:hAnsi="Palatino Linotype" w:cs="Times New Roman"/>
          <w:bCs/>
          <w:i/>
          <w:color w:val="002060"/>
          <w:sz w:val="24"/>
          <w:szCs w:val="24"/>
        </w:rPr>
        <w:tab/>
      </w:r>
    </w:p>
    <w:p w14:paraId="5E8CB65D" w14:textId="77777777" w:rsidR="0087610C" w:rsidRPr="00756910" w:rsidRDefault="0087610C" w:rsidP="003161CC">
      <w:pPr>
        <w:widowControl w:val="0"/>
        <w:spacing w:after="0" w:line="276" w:lineRule="auto"/>
        <w:ind w:left="426" w:hanging="426"/>
        <w:jc w:val="both"/>
        <w:rPr>
          <w:rFonts w:ascii="Palatino Linotype" w:eastAsia="Times New Roman" w:hAnsi="Palatino Linotype" w:cs="Times New Roman"/>
          <w:bCs/>
          <w:color w:val="002060"/>
          <w:sz w:val="24"/>
          <w:szCs w:val="24"/>
        </w:rPr>
      </w:pPr>
    </w:p>
    <w:p w14:paraId="573CEA3F"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b/>
          <w:color w:val="002060"/>
          <w:sz w:val="24"/>
          <w:szCs w:val="24"/>
        </w:rPr>
        <w:t>Ví dụ 1</w:t>
      </w:r>
      <w:r w:rsidRPr="00756910">
        <w:rPr>
          <w:rFonts w:ascii="Palatino Linotype" w:eastAsia="Times New Roman" w:hAnsi="Palatino Linotype" w:cs="Times New Roman"/>
          <w:color w:val="002060"/>
          <w:sz w:val="24"/>
          <w:szCs w:val="24"/>
        </w:rPr>
        <w:t xml:space="preserve"> : Cho m bất kỳ, chứng minh :</w:t>
      </w:r>
    </w:p>
    <w:p w14:paraId="56F35245"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               a) </w:t>
      </w:r>
      <w:r w:rsidR="00C9042D">
        <w:rPr>
          <w:rFonts w:ascii="Palatino Linotype" w:eastAsia="Times New Roman" w:hAnsi="Palatino Linotype" w:cs="Times New Roman"/>
          <w:color w:val="002060"/>
          <w:position w:val="-6"/>
          <w:sz w:val="24"/>
          <w:szCs w:val="24"/>
        </w:rPr>
        <w:pict w14:anchorId="1BE26C4A">
          <v:shape id="_x0000_i2767" type="#_x0000_t75" style="width:1in;height:14.25pt">
            <v:imagedata r:id="rId2965" o:title=""/>
          </v:shape>
        </w:pict>
      </w:r>
      <w:r w:rsidRPr="00756910">
        <w:rPr>
          <w:rFonts w:ascii="Palatino Linotype" w:eastAsia="Times New Roman" w:hAnsi="Palatino Linotype" w:cs="Times New Roman"/>
          <w:color w:val="002060"/>
          <w:sz w:val="24"/>
          <w:szCs w:val="24"/>
        </w:rPr>
        <w:t xml:space="preserve">              b) </w:t>
      </w:r>
      <w:r w:rsidR="00C9042D">
        <w:rPr>
          <w:rFonts w:ascii="Palatino Linotype" w:eastAsia="Times New Roman" w:hAnsi="Palatino Linotype" w:cs="Times New Roman"/>
          <w:color w:val="002060"/>
          <w:position w:val="-6"/>
          <w:sz w:val="24"/>
          <w:szCs w:val="24"/>
        </w:rPr>
        <w:pict w14:anchorId="58611498">
          <v:shape id="_x0000_i2768" type="#_x0000_t75" style="width:83.25pt;height:14.25pt">
            <v:imagedata r:id="rId2966" o:title=""/>
          </v:shape>
        </w:pict>
      </w:r>
      <w:r w:rsidRPr="00756910">
        <w:rPr>
          <w:rFonts w:ascii="Palatino Linotype" w:eastAsia="Times New Roman" w:hAnsi="Palatino Linotype" w:cs="Times New Roman"/>
          <w:color w:val="002060"/>
          <w:sz w:val="24"/>
          <w:szCs w:val="24"/>
        </w:rPr>
        <w:t xml:space="preserve">                  c) </w:t>
      </w:r>
      <w:r w:rsidR="00C9042D">
        <w:rPr>
          <w:rFonts w:ascii="Palatino Linotype" w:eastAsia="Times New Roman" w:hAnsi="Palatino Linotype" w:cs="Times New Roman"/>
          <w:color w:val="002060"/>
          <w:position w:val="-14"/>
          <w:sz w:val="24"/>
          <w:szCs w:val="24"/>
        </w:rPr>
        <w:pict w14:anchorId="1F5FF086">
          <v:shape id="_x0000_i2769" type="#_x0000_t75" style="width:93.75pt;height:20.25pt">
            <v:imagedata r:id="rId2967" o:title=""/>
          </v:shape>
        </w:pict>
      </w:r>
    </w:p>
    <w:p w14:paraId="4FA803AC" w14:textId="77777777" w:rsidR="0087610C" w:rsidRPr="00756910" w:rsidRDefault="0087610C" w:rsidP="003161CC">
      <w:pPr>
        <w:spacing w:after="0" w:line="276" w:lineRule="auto"/>
        <w:jc w:val="center"/>
        <w:rPr>
          <w:rFonts w:ascii="Palatino Linotype" w:eastAsia="Times New Roman" w:hAnsi="Palatino Linotype" w:cs="Times New Roman"/>
          <w:b/>
          <w:color w:val="002060"/>
          <w:sz w:val="24"/>
          <w:szCs w:val="24"/>
        </w:rPr>
      </w:pPr>
      <w:r w:rsidRPr="00756910">
        <w:rPr>
          <w:rFonts w:ascii="Palatino Linotype" w:eastAsia="Times New Roman" w:hAnsi="Palatino Linotype" w:cs="Times New Roman"/>
          <w:b/>
          <w:color w:val="002060"/>
          <w:sz w:val="24"/>
          <w:szCs w:val="24"/>
        </w:rPr>
        <w:t>Bài giải</w:t>
      </w:r>
    </w:p>
    <w:p w14:paraId="7BA1B8D2"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a)       Vì </w:t>
      </w:r>
      <w:r w:rsidR="00C9042D">
        <w:rPr>
          <w:rFonts w:ascii="Palatino Linotype" w:eastAsia="Times New Roman" w:hAnsi="Palatino Linotype" w:cs="Times New Roman"/>
          <w:color w:val="002060"/>
          <w:position w:val="-6"/>
          <w:sz w:val="24"/>
          <w:szCs w:val="24"/>
        </w:rPr>
        <w:pict w14:anchorId="3E9B0E56">
          <v:shape id="_x0000_i2770" type="#_x0000_t75" style="width:44.25pt;height:14.25pt">
            <v:imagedata r:id="rId2968" o:title=""/>
          </v:shape>
        </w:pict>
      </w:r>
      <w:r w:rsidRPr="00756910">
        <w:rPr>
          <w:rFonts w:ascii="Palatino Linotype" w:eastAsia="Times New Roman" w:hAnsi="Palatino Linotype" w:cs="Times New Roman"/>
          <w:color w:val="002060"/>
          <w:sz w:val="24"/>
          <w:szCs w:val="24"/>
        </w:rPr>
        <w:t xml:space="preserve"> “ cộng vào hai vế của bất đẳng thức với cùng một số m bất kỳ ”</w:t>
      </w:r>
    </w:p>
    <w:p w14:paraId="063C3A3E"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          Ta được  </w:t>
      </w:r>
      <w:r w:rsidR="00C9042D">
        <w:rPr>
          <w:rFonts w:ascii="Palatino Linotype" w:eastAsia="Times New Roman" w:hAnsi="Palatino Linotype" w:cs="Times New Roman"/>
          <w:color w:val="002060"/>
          <w:position w:val="-6"/>
          <w:sz w:val="24"/>
          <w:szCs w:val="24"/>
        </w:rPr>
        <w:pict w14:anchorId="5D81C1EC">
          <v:shape id="_x0000_i2771" type="#_x0000_t75" style="width:1in;height:14.25pt">
            <v:imagedata r:id="rId2969" o:title=""/>
          </v:shape>
        </w:pict>
      </w:r>
      <w:r w:rsidRPr="00756910">
        <w:rPr>
          <w:rFonts w:ascii="Palatino Linotype" w:eastAsia="Times New Roman" w:hAnsi="Palatino Linotype" w:cs="Times New Roman"/>
          <w:color w:val="002060"/>
          <w:sz w:val="24"/>
          <w:szCs w:val="24"/>
        </w:rPr>
        <w:t>.</w:t>
      </w:r>
    </w:p>
    <w:p w14:paraId="4F930A01"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b)       Vì </w:t>
      </w:r>
      <w:r w:rsidR="00C9042D">
        <w:rPr>
          <w:rFonts w:ascii="Palatino Linotype" w:eastAsia="Times New Roman" w:hAnsi="Palatino Linotype" w:cs="Times New Roman"/>
          <w:color w:val="002060"/>
          <w:position w:val="-6"/>
          <w:sz w:val="24"/>
          <w:szCs w:val="24"/>
        </w:rPr>
        <w:pict w14:anchorId="55F95BEA">
          <v:shape id="_x0000_i2772" type="#_x0000_t75" style="width:33.75pt;height:14.25pt">
            <v:imagedata r:id="rId2970" o:title=""/>
          </v:shape>
        </w:pict>
      </w:r>
      <w:r w:rsidRPr="00756910">
        <w:rPr>
          <w:rFonts w:ascii="Palatino Linotype" w:eastAsia="Times New Roman" w:hAnsi="Palatino Linotype" w:cs="Times New Roman"/>
          <w:color w:val="002060"/>
          <w:sz w:val="24"/>
          <w:szCs w:val="24"/>
        </w:rPr>
        <w:t xml:space="preserve"> “ cộng vào hai vế của bất đẳng thức với cùng một số 2m bất kỳ ”</w:t>
      </w:r>
    </w:p>
    <w:p w14:paraId="56F3AC04"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           Ta được  </w:t>
      </w:r>
      <w:r w:rsidR="00C9042D">
        <w:rPr>
          <w:rFonts w:ascii="Palatino Linotype" w:eastAsia="Times New Roman" w:hAnsi="Palatino Linotype" w:cs="Times New Roman"/>
          <w:color w:val="002060"/>
          <w:position w:val="-6"/>
          <w:sz w:val="24"/>
          <w:szCs w:val="24"/>
        </w:rPr>
        <w:pict w14:anchorId="5A481066">
          <v:shape id="_x0000_i2773" type="#_x0000_t75" style="width:83.25pt;height:14.25pt">
            <v:imagedata r:id="rId2971" o:title=""/>
          </v:shape>
        </w:pict>
      </w:r>
      <w:r w:rsidRPr="00756910">
        <w:rPr>
          <w:rFonts w:ascii="Palatino Linotype" w:eastAsia="Times New Roman" w:hAnsi="Palatino Linotype" w:cs="Times New Roman"/>
          <w:color w:val="002060"/>
          <w:sz w:val="24"/>
          <w:szCs w:val="24"/>
        </w:rPr>
        <w:t>.</w:t>
      </w:r>
    </w:p>
    <w:p w14:paraId="5D1B059F"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c)       Vì </w:t>
      </w:r>
      <w:r w:rsidR="00C9042D">
        <w:rPr>
          <w:rFonts w:ascii="Palatino Linotype" w:eastAsia="Times New Roman" w:hAnsi="Palatino Linotype" w:cs="Times New Roman"/>
          <w:color w:val="002060"/>
          <w:position w:val="-6"/>
          <w:sz w:val="24"/>
          <w:szCs w:val="24"/>
        </w:rPr>
        <w:pict w14:anchorId="19AA0494">
          <v:shape id="_x0000_i2774" type="#_x0000_t75" style="width:29.25pt;height:14.25pt">
            <v:imagedata r:id="rId2972" o:title=""/>
          </v:shape>
        </w:pict>
      </w:r>
      <w:r w:rsidRPr="00756910">
        <w:rPr>
          <w:rFonts w:ascii="Palatino Linotype" w:eastAsia="Times New Roman" w:hAnsi="Palatino Linotype" w:cs="Times New Roman"/>
          <w:color w:val="002060"/>
          <w:sz w:val="24"/>
          <w:szCs w:val="24"/>
        </w:rPr>
        <w:t xml:space="preserve"> “ cộng vào hai vế của bất đẳng thức với cùng một số </w:t>
      </w:r>
      <w:r w:rsidRPr="00756910">
        <w:rPr>
          <w:rFonts w:ascii="Palatino Linotype" w:eastAsia="Times New Roman" w:hAnsi="Palatino Linotype" w:cs="Times New Roman"/>
          <w:color w:val="002060"/>
          <w:sz w:val="24"/>
          <w:szCs w:val="24"/>
        </w:rPr>
        <w:sym w:font="Symbol" w:char="F02D"/>
      </w:r>
      <w:r w:rsidRPr="00756910">
        <w:rPr>
          <w:rFonts w:ascii="Palatino Linotype" w:eastAsia="Times New Roman" w:hAnsi="Palatino Linotype" w:cs="Times New Roman"/>
          <w:color w:val="002060"/>
          <w:sz w:val="24"/>
          <w:szCs w:val="24"/>
        </w:rPr>
        <w:t>3m bất kỳ ”</w:t>
      </w:r>
    </w:p>
    <w:p w14:paraId="70B37B60"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           Ta được  </w:t>
      </w:r>
      <w:r w:rsidR="00C9042D">
        <w:rPr>
          <w:rFonts w:ascii="Palatino Linotype" w:eastAsia="Times New Roman" w:hAnsi="Palatino Linotype" w:cs="Times New Roman"/>
          <w:color w:val="002060"/>
          <w:position w:val="-6"/>
          <w:sz w:val="24"/>
          <w:szCs w:val="24"/>
        </w:rPr>
        <w:pict w14:anchorId="2A7E6E58">
          <v:shape id="_x0000_i2775" type="#_x0000_t75" style="width:84pt;height:14.25pt">
            <v:imagedata r:id="rId2973" o:title=""/>
          </v:shape>
        </w:pict>
      </w:r>
      <w:r w:rsidRPr="00756910">
        <w:rPr>
          <w:rFonts w:ascii="Palatino Linotype" w:eastAsia="Times New Roman" w:hAnsi="Palatino Linotype" w:cs="Times New Roman"/>
          <w:color w:val="002060"/>
          <w:sz w:val="24"/>
          <w:szCs w:val="24"/>
        </w:rPr>
        <w:t xml:space="preserve"> </w:t>
      </w:r>
      <w:r w:rsidRPr="00756910">
        <w:rPr>
          <w:rFonts w:ascii="Palatino Linotype" w:eastAsia="Times New Roman" w:hAnsi="Palatino Linotype" w:cs="Times New Roman"/>
          <w:color w:val="002060"/>
          <w:sz w:val="24"/>
          <w:szCs w:val="24"/>
        </w:rPr>
        <w:sym w:font="Symbol" w:char="F0DB"/>
      </w:r>
      <w:r w:rsidRPr="00756910">
        <w:rPr>
          <w:rFonts w:ascii="Palatino Linotype" w:eastAsia="Times New Roman" w:hAnsi="Palatino Linotype" w:cs="Times New Roman"/>
          <w:color w:val="002060"/>
          <w:sz w:val="24"/>
          <w:szCs w:val="24"/>
        </w:rPr>
        <w:t xml:space="preserve"> </w:t>
      </w:r>
      <w:r w:rsidR="00C9042D">
        <w:rPr>
          <w:rFonts w:ascii="Palatino Linotype" w:eastAsia="Times New Roman" w:hAnsi="Palatino Linotype" w:cs="Times New Roman"/>
          <w:color w:val="002060"/>
          <w:position w:val="-14"/>
          <w:sz w:val="24"/>
          <w:szCs w:val="24"/>
        </w:rPr>
        <w:pict w14:anchorId="4F5BF1DF">
          <v:shape id="_x0000_i2776" type="#_x0000_t75" style="width:93.75pt;height:20.25pt">
            <v:imagedata r:id="rId2974" o:title=""/>
          </v:shape>
        </w:pict>
      </w:r>
      <w:r w:rsidRPr="00756910">
        <w:rPr>
          <w:rFonts w:ascii="Palatino Linotype" w:eastAsia="Times New Roman" w:hAnsi="Palatino Linotype" w:cs="Times New Roman"/>
          <w:color w:val="002060"/>
          <w:sz w:val="24"/>
          <w:szCs w:val="24"/>
        </w:rPr>
        <w:t>.</w:t>
      </w:r>
    </w:p>
    <w:p w14:paraId="3091112E"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b/>
          <w:color w:val="002060"/>
          <w:sz w:val="24"/>
          <w:szCs w:val="24"/>
        </w:rPr>
        <w:t>Ví dụ 2</w:t>
      </w:r>
      <w:r w:rsidRPr="00756910">
        <w:rPr>
          <w:rFonts w:ascii="Palatino Linotype" w:eastAsia="Times New Roman" w:hAnsi="Palatino Linotype" w:cs="Times New Roman"/>
          <w:color w:val="002060"/>
          <w:sz w:val="24"/>
          <w:szCs w:val="24"/>
        </w:rPr>
        <w:t xml:space="preserve"> : Cho </w:t>
      </w:r>
      <w:r w:rsidR="00C9042D">
        <w:rPr>
          <w:rFonts w:ascii="Palatino Linotype" w:eastAsia="Times New Roman" w:hAnsi="Palatino Linotype" w:cs="Times New Roman"/>
          <w:color w:val="002060"/>
          <w:position w:val="-6"/>
          <w:sz w:val="24"/>
          <w:szCs w:val="24"/>
        </w:rPr>
        <w:pict w14:anchorId="155AD1EE">
          <v:shape id="_x0000_i2777" type="#_x0000_t75" style="width:50.25pt;height:15pt">
            <v:imagedata r:id="rId2975" o:title=""/>
          </v:shape>
        </w:pict>
      </w:r>
      <w:r w:rsidRPr="00756910">
        <w:rPr>
          <w:rFonts w:ascii="Palatino Linotype" w:eastAsia="Times New Roman" w:hAnsi="Palatino Linotype" w:cs="Times New Roman"/>
          <w:color w:val="002060"/>
          <w:sz w:val="24"/>
          <w:szCs w:val="24"/>
        </w:rPr>
        <w:t xml:space="preserve"> chứng minh  1)   </w:t>
      </w:r>
      <w:r w:rsidR="00C9042D">
        <w:rPr>
          <w:rFonts w:ascii="Palatino Linotype" w:eastAsia="Times New Roman" w:hAnsi="Palatino Linotype" w:cs="Times New Roman"/>
          <w:color w:val="002060"/>
          <w:position w:val="-6"/>
          <w:sz w:val="24"/>
          <w:szCs w:val="24"/>
        </w:rPr>
        <w:pict w14:anchorId="583449BD">
          <v:shape id="_x0000_i2778" type="#_x0000_t75" style="width:42pt;height:17.25pt">
            <v:imagedata r:id="rId2976" o:title=""/>
          </v:shape>
        </w:pict>
      </w:r>
      <w:r w:rsidRPr="00756910">
        <w:rPr>
          <w:rFonts w:ascii="Palatino Linotype" w:eastAsia="Times New Roman" w:hAnsi="Palatino Linotype" w:cs="Times New Roman"/>
          <w:color w:val="002060"/>
          <w:sz w:val="24"/>
          <w:szCs w:val="24"/>
        </w:rPr>
        <w:t xml:space="preserve">       2) </w:t>
      </w:r>
      <w:r w:rsidR="00C9042D">
        <w:rPr>
          <w:rFonts w:ascii="Palatino Linotype" w:eastAsia="Times New Roman" w:hAnsi="Palatino Linotype" w:cs="Times New Roman"/>
          <w:color w:val="002060"/>
          <w:position w:val="-6"/>
          <w:sz w:val="24"/>
          <w:szCs w:val="24"/>
        </w:rPr>
        <w:pict w14:anchorId="68FDACED">
          <v:shape id="_x0000_i2779" type="#_x0000_t75" style="width:41.25pt;height:17.25pt">
            <v:imagedata r:id="rId2977" o:title=""/>
          </v:shape>
        </w:pict>
      </w:r>
      <w:r w:rsidRPr="00756910">
        <w:rPr>
          <w:rFonts w:ascii="Palatino Linotype" w:eastAsia="Times New Roman" w:hAnsi="Palatino Linotype" w:cs="Times New Roman"/>
          <w:color w:val="002060"/>
          <w:sz w:val="24"/>
          <w:szCs w:val="24"/>
        </w:rPr>
        <w:t xml:space="preserve">    3) </w:t>
      </w:r>
      <w:r w:rsidR="00C9042D">
        <w:rPr>
          <w:rFonts w:ascii="Palatino Linotype" w:eastAsia="Times New Roman" w:hAnsi="Palatino Linotype" w:cs="Times New Roman"/>
          <w:color w:val="002060"/>
          <w:position w:val="-6"/>
          <w:sz w:val="24"/>
          <w:szCs w:val="24"/>
        </w:rPr>
        <w:pict w14:anchorId="66DFF50F">
          <v:shape id="_x0000_i2780" type="#_x0000_t75" style="width:39.75pt;height:17.25pt">
            <v:imagedata r:id="rId2978" o:title=""/>
          </v:shape>
        </w:pict>
      </w:r>
    </w:p>
    <w:p w14:paraId="484CDC90" w14:textId="77777777" w:rsidR="0087610C" w:rsidRPr="00756910" w:rsidRDefault="0087610C" w:rsidP="003161CC">
      <w:pPr>
        <w:spacing w:after="0" w:line="276" w:lineRule="auto"/>
        <w:jc w:val="center"/>
        <w:rPr>
          <w:rFonts w:ascii="Palatino Linotype" w:eastAsia="Times New Roman" w:hAnsi="Palatino Linotype" w:cs="Times New Roman"/>
          <w:b/>
          <w:color w:val="002060"/>
          <w:sz w:val="24"/>
          <w:szCs w:val="24"/>
        </w:rPr>
      </w:pPr>
      <w:r w:rsidRPr="00756910">
        <w:rPr>
          <w:rFonts w:ascii="Palatino Linotype" w:eastAsia="Times New Roman" w:hAnsi="Palatino Linotype" w:cs="Times New Roman"/>
          <w:b/>
          <w:color w:val="002060"/>
          <w:sz w:val="24"/>
          <w:szCs w:val="24"/>
        </w:rPr>
        <w:t>Bài giải</w:t>
      </w:r>
    </w:p>
    <w:p w14:paraId="47B66BC2"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1)   </w:t>
      </w:r>
      <w:r w:rsidR="00C9042D">
        <w:rPr>
          <w:rFonts w:ascii="Palatino Linotype" w:eastAsia="Times New Roman" w:hAnsi="Palatino Linotype" w:cs="Times New Roman"/>
          <w:color w:val="002060"/>
          <w:position w:val="-6"/>
          <w:sz w:val="24"/>
          <w:szCs w:val="24"/>
        </w:rPr>
        <w:pict w14:anchorId="38C92F0B">
          <v:shape id="_x0000_i2781" type="#_x0000_t75" style="width:30pt;height:15pt">
            <v:imagedata r:id="rId2979" o:title=""/>
          </v:shape>
        </w:pict>
      </w:r>
      <w:r w:rsidRPr="00756910">
        <w:rPr>
          <w:rFonts w:ascii="Palatino Linotype" w:eastAsia="Times New Roman" w:hAnsi="Palatino Linotype" w:cs="Times New Roman"/>
          <w:color w:val="002060"/>
          <w:sz w:val="24"/>
          <w:szCs w:val="24"/>
        </w:rPr>
        <w:t xml:space="preserve"> “ nhân hai vế của bất đẳng thức với cùng một số </w:t>
      </w:r>
      <w:r w:rsidR="00C9042D">
        <w:rPr>
          <w:rFonts w:ascii="Palatino Linotype" w:eastAsia="Times New Roman" w:hAnsi="Palatino Linotype" w:cs="Times New Roman"/>
          <w:color w:val="002060"/>
          <w:position w:val="-6"/>
          <w:sz w:val="24"/>
          <w:szCs w:val="24"/>
        </w:rPr>
        <w:pict w14:anchorId="191E96BC">
          <v:shape id="_x0000_i2782" type="#_x0000_t75" style="width:30pt;height:14.25pt">
            <v:imagedata r:id="rId2980" o:title=""/>
          </v:shape>
        </w:pict>
      </w:r>
      <w:r w:rsidRPr="00756910">
        <w:rPr>
          <w:rFonts w:ascii="Palatino Linotype" w:eastAsia="Times New Roman" w:hAnsi="Palatino Linotype" w:cs="Times New Roman"/>
          <w:color w:val="002060"/>
          <w:sz w:val="24"/>
          <w:szCs w:val="24"/>
        </w:rPr>
        <w:t xml:space="preserve"> ”</w:t>
      </w:r>
    </w:p>
    <w:p w14:paraId="3C50DD73"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 </w:t>
      </w:r>
      <w:r w:rsidRPr="00756910">
        <w:rPr>
          <w:rFonts w:ascii="Palatino Linotype" w:eastAsia="Times New Roman" w:hAnsi="Palatino Linotype" w:cs="Times New Roman"/>
          <w:color w:val="002060"/>
          <w:sz w:val="24"/>
          <w:szCs w:val="24"/>
        </w:rPr>
        <w:sym w:font="Symbol" w:char="F0DB"/>
      </w:r>
      <w:r w:rsidRPr="00756910">
        <w:rPr>
          <w:rFonts w:ascii="Palatino Linotype" w:eastAsia="Times New Roman" w:hAnsi="Palatino Linotype" w:cs="Times New Roman"/>
          <w:color w:val="002060"/>
          <w:sz w:val="24"/>
          <w:szCs w:val="24"/>
        </w:rPr>
        <w:t xml:space="preserve"> </w:t>
      </w:r>
      <w:r w:rsidR="00C9042D">
        <w:rPr>
          <w:rFonts w:ascii="Palatino Linotype" w:eastAsia="Times New Roman" w:hAnsi="Palatino Linotype" w:cs="Times New Roman"/>
          <w:color w:val="002060"/>
          <w:position w:val="-6"/>
          <w:sz w:val="24"/>
          <w:szCs w:val="24"/>
        </w:rPr>
        <w:pict w14:anchorId="458966B0">
          <v:shape id="_x0000_i2783" type="#_x0000_t75" style="width:45.75pt;height:15pt">
            <v:imagedata r:id="rId2981" o:title=""/>
          </v:shape>
        </w:pict>
      </w:r>
      <w:r w:rsidRPr="00756910">
        <w:rPr>
          <w:rFonts w:ascii="Palatino Linotype" w:eastAsia="Times New Roman" w:hAnsi="Palatino Linotype" w:cs="Times New Roman"/>
          <w:color w:val="002060"/>
          <w:sz w:val="24"/>
          <w:szCs w:val="24"/>
        </w:rPr>
        <w:t xml:space="preserve"> </w:t>
      </w:r>
      <w:r w:rsidRPr="00756910">
        <w:rPr>
          <w:rFonts w:ascii="Palatino Linotype" w:eastAsia="Times New Roman" w:hAnsi="Palatino Linotype" w:cs="Times New Roman"/>
          <w:color w:val="002060"/>
          <w:sz w:val="24"/>
          <w:szCs w:val="24"/>
        </w:rPr>
        <w:sym w:font="Symbol" w:char="F0DB"/>
      </w:r>
      <w:r w:rsidRPr="00756910">
        <w:rPr>
          <w:rFonts w:ascii="Palatino Linotype" w:eastAsia="Times New Roman" w:hAnsi="Palatino Linotype" w:cs="Times New Roman"/>
          <w:color w:val="002060"/>
          <w:sz w:val="24"/>
          <w:szCs w:val="24"/>
        </w:rPr>
        <w:t xml:space="preserve"> </w:t>
      </w:r>
      <w:r w:rsidR="00C9042D">
        <w:rPr>
          <w:rFonts w:ascii="Palatino Linotype" w:eastAsia="Times New Roman" w:hAnsi="Palatino Linotype" w:cs="Times New Roman"/>
          <w:color w:val="002060"/>
          <w:position w:val="-6"/>
          <w:sz w:val="24"/>
          <w:szCs w:val="24"/>
        </w:rPr>
        <w:pict w14:anchorId="43355736">
          <v:shape id="_x0000_i2784" type="#_x0000_t75" style="width:42pt;height:17.25pt">
            <v:imagedata r:id="rId2982" o:title=""/>
          </v:shape>
        </w:pict>
      </w:r>
      <w:r w:rsidRPr="00756910">
        <w:rPr>
          <w:rFonts w:ascii="Palatino Linotype" w:eastAsia="Times New Roman" w:hAnsi="Palatino Linotype" w:cs="Times New Roman"/>
          <w:color w:val="002060"/>
          <w:sz w:val="24"/>
          <w:szCs w:val="24"/>
        </w:rPr>
        <w:t>, (1).</w:t>
      </w:r>
    </w:p>
    <w:p w14:paraId="054C54CE"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2)   </w:t>
      </w:r>
      <w:r w:rsidR="00C9042D">
        <w:rPr>
          <w:rFonts w:ascii="Palatino Linotype" w:eastAsia="Times New Roman" w:hAnsi="Palatino Linotype" w:cs="Times New Roman"/>
          <w:color w:val="002060"/>
          <w:position w:val="-6"/>
          <w:sz w:val="24"/>
          <w:szCs w:val="24"/>
        </w:rPr>
        <w:pict w14:anchorId="705F9452">
          <v:shape id="_x0000_i2785" type="#_x0000_t75" style="width:30pt;height:15pt">
            <v:imagedata r:id="rId2979" o:title=""/>
          </v:shape>
        </w:pict>
      </w:r>
      <w:r w:rsidRPr="00756910">
        <w:rPr>
          <w:rFonts w:ascii="Palatino Linotype" w:eastAsia="Times New Roman" w:hAnsi="Palatino Linotype" w:cs="Times New Roman"/>
          <w:color w:val="002060"/>
          <w:sz w:val="24"/>
          <w:szCs w:val="24"/>
        </w:rPr>
        <w:t xml:space="preserve"> “ nhân hai vế của bất đẳng thức với cùng một số </w:t>
      </w:r>
      <w:r w:rsidR="00C9042D">
        <w:rPr>
          <w:rFonts w:ascii="Palatino Linotype" w:eastAsia="Times New Roman" w:hAnsi="Palatino Linotype" w:cs="Times New Roman"/>
          <w:color w:val="002060"/>
          <w:position w:val="-6"/>
          <w:sz w:val="24"/>
          <w:szCs w:val="24"/>
        </w:rPr>
        <w:pict w14:anchorId="1DCA0899">
          <v:shape id="_x0000_i2786" type="#_x0000_t75" style="width:29.25pt;height:15pt">
            <v:imagedata r:id="rId2983" o:title=""/>
          </v:shape>
        </w:pict>
      </w:r>
      <w:r w:rsidRPr="00756910">
        <w:rPr>
          <w:rFonts w:ascii="Palatino Linotype" w:eastAsia="Times New Roman" w:hAnsi="Palatino Linotype" w:cs="Times New Roman"/>
          <w:color w:val="002060"/>
          <w:sz w:val="24"/>
          <w:szCs w:val="24"/>
        </w:rPr>
        <w:t xml:space="preserve"> ”</w:t>
      </w:r>
    </w:p>
    <w:p w14:paraId="5C5E1603"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 </w:t>
      </w:r>
      <w:r w:rsidRPr="00756910">
        <w:rPr>
          <w:rFonts w:ascii="Palatino Linotype" w:eastAsia="Times New Roman" w:hAnsi="Palatino Linotype" w:cs="Times New Roman"/>
          <w:color w:val="002060"/>
          <w:sz w:val="24"/>
          <w:szCs w:val="24"/>
        </w:rPr>
        <w:sym w:font="Symbol" w:char="F0DB"/>
      </w:r>
      <w:r w:rsidRPr="00756910">
        <w:rPr>
          <w:rFonts w:ascii="Palatino Linotype" w:eastAsia="Times New Roman" w:hAnsi="Palatino Linotype" w:cs="Times New Roman"/>
          <w:color w:val="002060"/>
          <w:sz w:val="24"/>
          <w:szCs w:val="24"/>
        </w:rPr>
        <w:t xml:space="preserve"> </w:t>
      </w:r>
      <w:r w:rsidR="00C9042D">
        <w:rPr>
          <w:rFonts w:ascii="Palatino Linotype" w:eastAsia="Times New Roman" w:hAnsi="Palatino Linotype" w:cs="Times New Roman"/>
          <w:color w:val="002060"/>
          <w:position w:val="-6"/>
          <w:sz w:val="24"/>
          <w:szCs w:val="24"/>
        </w:rPr>
        <w:pict w14:anchorId="6AB8A454">
          <v:shape id="_x0000_i2787" type="#_x0000_t75" style="width:47.25pt;height:15pt">
            <v:imagedata r:id="rId2984" o:title=""/>
          </v:shape>
        </w:pict>
      </w:r>
      <w:r w:rsidRPr="00756910">
        <w:rPr>
          <w:rFonts w:ascii="Palatino Linotype" w:eastAsia="Times New Roman" w:hAnsi="Palatino Linotype" w:cs="Times New Roman"/>
          <w:color w:val="002060"/>
          <w:sz w:val="24"/>
          <w:szCs w:val="24"/>
        </w:rPr>
        <w:t xml:space="preserve"> </w:t>
      </w:r>
      <w:r w:rsidRPr="00756910">
        <w:rPr>
          <w:rFonts w:ascii="Palatino Linotype" w:eastAsia="Times New Roman" w:hAnsi="Palatino Linotype" w:cs="Times New Roman"/>
          <w:color w:val="002060"/>
          <w:sz w:val="24"/>
          <w:szCs w:val="24"/>
        </w:rPr>
        <w:sym w:font="Symbol" w:char="F0DB"/>
      </w:r>
      <w:r w:rsidRPr="00756910">
        <w:rPr>
          <w:rFonts w:ascii="Palatino Linotype" w:eastAsia="Times New Roman" w:hAnsi="Palatino Linotype" w:cs="Times New Roman"/>
          <w:color w:val="002060"/>
          <w:sz w:val="24"/>
          <w:szCs w:val="24"/>
        </w:rPr>
        <w:t xml:space="preserve"> </w:t>
      </w:r>
      <w:r w:rsidR="00C9042D">
        <w:rPr>
          <w:rFonts w:ascii="Palatino Linotype" w:eastAsia="Times New Roman" w:hAnsi="Palatino Linotype" w:cs="Times New Roman"/>
          <w:color w:val="002060"/>
          <w:position w:val="-6"/>
          <w:sz w:val="24"/>
          <w:szCs w:val="24"/>
        </w:rPr>
        <w:pict w14:anchorId="4885270C">
          <v:shape id="_x0000_i2788" type="#_x0000_t75" style="width:41.25pt;height:17.25pt">
            <v:imagedata r:id="rId2985" o:title=""/>
          </v:shape>
        </w:pict>
      </w:r>
      <w:r w:rsidRPr="00756910">
        <w:rPr>
          <w:rFonts w:ascii="Palatino Linotype" w:eastAsia="Times New Roman" w:hAnsi="Palatino Linotype" w:cs="Times New Roman"/>
          <w:color w:val="002060"/>
          <w:sz w:val="24"/>
          <w:szCs w:val="24"/>
        </w:rPr>
        <w:t>, (2).</w:t>
      </w:r>
    </w:p>
    <w:p w14:paraId="207F4D41"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3) Từ (1) và (2) ta có </w:t>
      </w:r>
      <w:r w:rsidR="00C9042D">
        <w:rPr>
          <w:rFonts w:ascii="Palatino Linotype" w:eastAsia="Times New Roman" w:hAnsi="Palatino Linotype" w:cs="Times New Roman"/>
          <w:color w:val="002060"/>
          <w:position w:val="-6"/>
          <w:sz w:val="24"/>
          <w:szCs w:val="24"/>
        </w:rPr>
        <w:pict w14:anchorId="3737CCDA">
          <v:shape id="_x0000_i2789" type="#_x0000_t75" style="width:39.75pt;height:17.25pt">
            <v:imagedata r:id="rId2986" o:title=""/>
          </v:shape>
        </w:pict>
      </w:r>
      <w:r w:rsidRPr="00756910">
        <w:rPr>
          <w:rFonts w:ascii="Palatino Linotype" w:eastAsia="Times New Roman" w:hAnsi="Palatino Linotype" w:cs="Times New Roman"/>
          <w:color w:val="002060"/>
          <w:sz w:val="24"/>
          <w:szCs w:val="24"/>
        </w:rPr>
        <w:t>.</w:t>
      </w:r>
    </w:p>
    <w:p w14:paraId="4EC37A20"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b/>
          <w:color w:val="002060"/>
          <w:sz w:val="24"/>
          <w:szCs w:val="24"/>
        </w:rPr>
        <w:t>Ví dụ 3</w:t>
      </w:r>
      <w:r w:rsidRPr="00756910">
        <w:rPr>
          <w:rFonts w:ascii="Palatino Linotype" w:eastAsia="Times New Roman" w:hAnsi="Palatino Linotype" w:cs="Times New Roman"/>
          <w:color w:val="002060"/>
          <w:sz w:val="24"/>
          <w:szCs w:val="24"/>
        </w:rPr>
        <w:t xml:space="preserve"> : Cho </w:t>
      </w:r>
      <w:r w:rsidR="00C9042D">
        <w:rPr>
          <w:rFonts w:ascii="Palatino Linotype" w:eastAsia="Times New Roman" w:hAnsi="Palatino Linotype" w:cs="Times New Roman"/>
          <w:color w:val="002060"/>
          <w:position w:val="-10"/>
          <w:sz w:val="24"/>
          <w:szCs w:val="24"/>
        </w:rPr>
        <w:pict w14:anchorId="72BAAAB3">
          <v:shape id="_x0000_i2790" type="#_x0000_t75" style="width:30.75pt;height:14.25pt">
            <v:imagedata r:id="rId2987" o:title=""/>
          </v:shape>
        </w:pict>
      </w:r>
      <w:r w:rsidRPr="00756910">
        <w:rPr>
          <w:rFonts w:ascii="Palatino Linotype" w:eastAsia="Times New Roman" w:hAnsi="Palatino Linotype" w:cs="Times New Roman"/>
          <w:color w:val="002060"/>
          <w:sz w:val="24"/>
          <w:szCs w:val="24"/>
        </w:rPr>
        <w:t xml:space="preserve"> hãy so sánh :</w:t>
      </w:r>
    </w:p>
    <w:p w14:paraId="3C30EA5A"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               a) </w:t>
      </w:r>
      <w:r w:rsidR="00C9042D">
        <w:rPr>
          <w:rFonts w:ascii="Palatino Linotype" w:eastAsia="Times New Roman" w:hAnsi="Palatino Linotype" w:cs="Times New Roman"/>
          <w:color w:val="002060"/>
          <w:position w:val="-6"/>
          <w:sz w:val="24"/>
          <w:szCs w:val="24"/>
        </w:rPr>
        <w:pict w14:anchorId="7E337741">
          <v:shape id="_x0000_i2791" type="#_x0000_t75" style="width:33pt;height:14.25pt">
            <v:imagedata r:id="rId2988" o:title=""/>
          </v:shape>
        </w:pict>
      </w:r>
      <w:r w:rsidRPr="00756910">
        <w:rPr>
          <w:rFonts w:ascii="Palatino Linotype" w:eastAsia="Times New Roman" w:hAnsi="Palatino Linotype" w:cs="Times New Roman"/>
          <w:color w:val="002060"/>
          <w:sz w:val="24"/>
          <w:szCs w:val="24"/>
        </w:rPr>
        <w:t xml:space="preserve"> và  </w:t>
      </w:r>
      <w:r w:rsidR="00C9042D">
        <w:rPr>
          <w:rFonts w:ascii="Palatino Linotype" w:eastAsia="Times New Roman" w:hAnsi="Palatino Linotype" w:cs="Times New Roman"/>
          <w:color w:val="002060"/>
          <w:position w:val="-10"/>
          <w:sz w:val="24"/>
          <w:szCs w:val="24"/>
        </w:rPr>
        <w:pict w14:anchorId="1772FDEA">
          <v:shape id="_x0000_i2792" type="#_x0000_t75" style="width:33.75pt;height:15.75pt">
            <v:imagedata r:id="rId2989" o:title=""/>
          </v:shape>
        </w:pict>
      </w:r>
      <w:r w:rsidRPr="00756910">
        <w:rPr>
          <w:rFonts w:ascii="Palatino Linotype" w:eastAsia="Times New Roman" w:hAnsi="Palatino Linotype" w:cs="Times New Roman"/>
          <w:color w:val="002060"/>
          <w:sz w:val="24"/>
          <w:szCs w:val="24"/>
        </w:rPr>
        <w:t xml:space="preserve">          b) </w:t>
      </w:r>
      <w:r w:rsidR="00C9042D">
        <w:rPr>
          <w:rFonts w:ascii="Palatino Linotype" w:eastAsia="Times New Roman" w:hAnsi="Palatino Linotype" w:cs="Times New Roman"/>
          <w:color w:val="002060"/>
          <w:position w:val="-6"/>
          <w:sz w:val="24"/>
          <w:szCs w:val="24"/>
        </w:rPr>
        <w:pict w14:anchorId="3183B2E1">
          <v:shape id="_x0000_i2793" type="#_x0000_t75" style="width:33.75pt;height:14.25pt">
            <v:imagedata r:id="rId2990" o:title=""/>
          </v:shape>
        </w:pict>
      </w:r>
      <w:r w:rsidRPr="00756910">
        <w:rPr>
          <w:rFonts w:ascii="Palatino Linotype" w:eastAsia="Times New Roman" w:hAnsi="Palatino Linotype" w:cs="Times New Roman"/>
          <w:color w:val="002060"/>
          <w:sz w:val="24"/>
          <w:szCs w:val="24"/>
        </w:rPr>
        <w:t xml:space="preserve">  và  </w:t>
      </w:r>
      <w:r w:rsidR="00C9042D">
        <w:rPr>
          <w:rFonts w:ascii="Palatino Linotype" w:eastAsia="Times New Roman" w:hAnsi="Palatino Linotype" w:cs="Times New Roman"/>
          <w:color w:val="002060"/>
          <w:position w:val="-10"/>
          <w:sz w:val="24"/>
          <w:szCs w:val="24"/>
        </w:rPr>
        <w:pict w14:anchorId="24723669">
          <v:shape id="_x0000_i2794" type="#_x0000_t75" style="width:35.25pt;height:15.75pt">
            <v:imagedata r:id="rId2991" o:title=""/>
          </v:shape>
        </w:pict>
      </w:r>
      <w:r w:rsidRPr="00756910">
        <w:rPr>
          <w:rFonts w:ascii="Palatino Linotype" w:eastAsia="Times New Roman" w:hAnsi="Palatino Linotype" w:cs="Times New Roman"/>
          <w:color w:val="002060"/>
          <w:sz w:val="24"/>
          <w:szCs w:val="24"/>
        </w:rPr>
        <w:t xml:space="preserve">              c) </w:t>
      </w:r>
      <w:r w:rsidR="00C9042D">
        <w:rPr>
          <w:rFonts w:ascii="Palatino Linotype" w:eastAsia="Times New Roman" w:hAnsi="Palatino Linotype" w:cs="Times New Roman"/>
          <w:color w:val="002060"/>
          <w:position w:val="-26"/>
          <w:sz w:val="24"/>
          <w:szCs w:val="24"/>
        </w:rPr>
        <w:pict w14:anchorId="4C9E175C">
          <v:shape id="_x0000_i2795" type="#_x0000_t75" style="width:30pt;height:33.75pt">
            <v:imagedata r:id="rId2992" o:title=""/>
          </v:shape>
        </w:pict>
      </w:r>
      <w:r w:rsidRPr="00756910">
        <w:rPr>
          <w:rFonts w:ascii="Palatino Linotype" w:eastAsia="Times New Roman" w:hAnsi="Palatino Linotype" w:cs="Times New Roman"/>
          <w:color w:val="002060"/>
          <w:sz w:val="24"/>
          <w:szCs w:val="24"/>
        </w:rPr>
        <w:t xml:space="preserve"> và </w:t>
      </w:r>
      <w:r w:rsidR="00C9042D">
        <w:rPr>
          <w:rFonts w:ascii="Palatino Linotype" w:eastAsia="Times New Roman" w:hAnsi="Palatino Linotype" w:cs="Times New Roman"/>
          <w:color w:val="002060"/>
          <w:position w:val="-26"/>
          <w:sz w:val="24"/>
          <w:szCs w:val="24"/>
        </w:rPr>
        <w:pict w14:anchorId="67F30D9E">
          <v:shape id="_x0000_i2796" type="#_x0000_t75" style="width:30.75pt;height:33.75pt">
            <v:imagedata r:id="rId2993" o:title=""/>
          </v:shape>
        </w:pict>
      </w:r>
    </w:p>
    <w:p w14:paraId="3B9B5889" w14:textId="77777777" w:rsidR="0087610C" w:rsidRPr="00756910" w:rsidRDefault="0087610C" w:rsidP="003161CC">
      <w:pPr>
        <w:spacing w:after="0" w:line="276" w:lineRule="auto"/>
        <w:jc w:val="center"/>
        <w:rPr>
          <w:rFonts w:ascii="Palatino Linotype" w:eastAsia="Times New Roman" w:hAnsi="Palatino Linotype" w:cs="Times New Roman"/>
          <w:b/>
          <w:color w:val="002060"/>
          <w:sz w:val="24"/>
          <w:szCs w:val="24"/>
        </w:rPr>
      </w:pPr>
      <w:r w:rsidRPr="00756910">
        <w:rPr>
          <w:rFonts w:ascii="Palatino Linotype" w:eastAsia="Times New Roman" w:hAnsi="Palatino Linotype" w:cs="Times New Roman"/>
          <w:b/>
          <w:color w:val="002060"/>
          <w:sz w:val="24"/>
          <w:szCs w:val="24"/>
        </w:rPr>
        <w:t>Bài giải</w:t>
      </w:r>
    </w:p>
    <w:p w14:paraId="51A05171"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a)       </w:t>
      </w:r>
      <w:r w:rsidR="00C9042D">
        <w:rPr>
          <w:rFonts w:ascii="Palatino Linotype" w:eastAsia="Times New Roman" w:hAnsi="Palatino Linotype" w:cs="Times New Roman"/>
          <w:color w:val="002060"/>
          <w:position w:val="-10"/>
          <w:sz w:val="24"/>
          <w:szCs w:val="24"/>
        </w:rPr>
        <w:pict w14:anchorId="725E677F">
          <v:shape id="_x0000_i2797" type="#_x0000_t75" style="width:30.75pt;height:14.25pt">
            <v:imagedata r:id="rId2994" o:title=""/>
          </v:shape>
        </w:pict>
      </w:r>
      <w:r w:rsidRPr="00756910">
        <w:rPr>
          <w:rFonts w:ascii="Palatino Linotype" w:eastAsia="Times New Roman" w:hAnsi="Palatino Linotype" w:cs="Times New Roman"/>
          <w:color w:val="002060"/>
          <w:sz w:val="24"/>
          <w:szCs w:val="24"/>
        </w:rPr>
        <w:t xml:space="preserve">  “ nhân hai vế của bất đẳng thức với số dương 2 ”</w:t>
      </w:r>
    </w:p>
    <w:p w14:paraId="0E613572"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    </w:t>
      </w:r>
      <w:r w:rsidRPr="00756910">
        <w:rPr>
          <w:rFonts w:ascii="Palatino Linotype" w:eastAsia="Times New Roman" w:hAnsi="Palatino Linotype" w:cs="Times New Roman"/>
          <w:color w:val="002060"/>
          <w:sz w:val="24"/>
          <w:szCs w:val="24"/>
        </w:rPr>
        <w:sym w:font="Symbol" w:char="F0DB"/>
      </w:r>
      <w:r w:rsidRPr="00756910">
        <w:rPr>
          <w:rFonts w:ascii="Palatino Linotype" w:eastAsia="Times New Roman" w:hAnsi="Palatino Linotype" w:cs="Times New Roman"/>
          <w:color w:val="002060"/>
          <w:sz w:val="24"/>
          <w:szCs w:val="24"/>
        </w:rPr>
        <w:t xml:space="preserve"> </w:t>
      </w:r>
      <w:r w:rsidR="00C9042D">
        <w:rPr>
          <w:rFonts w:ascii="Palatino Linotype" w:eastAsia="Times New Roman" w:hAnsi="Palatino Linotype" w:cs="Times New Roman"/>
          <w:color w:val="002060"/>
          <w:position w:val="-10"/>
          <w:sz w:val="24"/>
          <w:szCs w:val="24"/>
        </w:rPr>
        <w:pict w14:anchorId="2AB57211">
          <v:shape id="_x0000_i2798" type="#_x0000_t75" style="width:44.25pt;height:15.75pt">
            <v:imagedata r:id="rId2995" o:title=""/>
          </v:shape>
        </w:pict>
      </w:r>
      <w:r w:rsidRPr="00756910">
        <w:rPr>
          <w:rFonts w:ascii="Palatino Linotype" w:eastAsia="Times New Roman" w:hAnsi="Palatino Linotype" w:cs="Times New Roman"/>
          <w:color w:val="002060"/>
          <w:sz w:val="24"/>
          <w:szCs w:val="24"/>
        </w:rPr>
        <w:t xml:space="preserve">  “ cộng vào hai vế của bất đẳng thức với cùng một số 1 ”</w:t>
      </w:r>
    </w:p>
    <w:p w14:paraId="424BFE47"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    </w:t>
      </w:r>
      <w:r w:rsidRPr="00756910">
        <w:rPr>
          <w:rFonts w:ascii="Palatino Linotype" w:eastAsia="Times New Roman" w:hAnsi="Palatino Linotype" w:cs="Times New Roman"/>
          <w:color w:val="002060"/>
          <w:sz w:val="24"/>
          <w:szCs w:val="24"/>
        </w:rPr>
        <w:sym w:font="Symbol" w:char="F0DB"/>
      </w:r>
      <w:r w:rsidRPr="00756910">
        <w:rPr>
          <w:rFonts w:ascii="Palatino Linotype" w:eastAsia="Times New Roman" w:hAnsi="Palatino Linotype" w:cs="Times New Roman"/>
          <w:color w:val="002060"/>
          <w:sz w:val="24"/>
          <w:szCs w:val="24"/>
        </w:rPr>
        <w:t xml:space="preserve">  </w:t>
      </w:r>
      <w:r w:rsidR="00C9042D">
        <w:rPr>
          <w:rFonts w:ascii="Palatino Linotype" w:eastAsia="Times New Roman" w:hAnsi="Palatino Linotype" w:cs="Times New Roman"/>
          <w:color w:val="002060"/>
          <w:position w:val="-10"/>
          <w:sz w:val="24"/>
          <w:szCs w:val="24"/>
        </w:rPr>
        <w:pict w14:anchorId="0DE5C4A1">
          <v:shape id="_x0000_i2799" type="#_x0000_t75" style="width:75.75pt;height:15.75pt">
            <v:imagedata r:id="rId2996" o:title=""/>
          </v:shape>
        </w:pict>
      </w:r>
      <w:r w:rsidRPr="00756910">
        <w:rPr>
          <w:rFonts w:ascii="Palatino Linotype" w:eastAsia="Times New Roman" w:hAnsi="Palatino Linotype" w:cs="Times New Roman"/>
          <w:color w:val="002060"/>
          <w:sz w:val="24"/>
          <w:szCs w:val="24"/>
        </w:rPr>
        <w:t>.</w:t>
      </w:r>
    </w:p>
    <w:p w14:paraId="7866B58B"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b)       </w:t>
      </w:r>
      <w:r w:rsidR="00C9042D">
        <w:rPr>
          <w:rFonts w:ascii="Palatino Linotype" w:eastAsia="Times New Roman" w:hAnsi="Palatino Linotype" w:cs="Times New Roman"/>
          <w:color w:val="002060"/>
          <w:position w:val="-10"/>
          <w:sz w:val="24"/>
          <w:szCs w:val="24"/>
        </w:rPr>
        <w:pict w14:anchorId="42B50EC8">
          <v:shape id="_x0000_i2800" type="#_x0000_t75" style="width:30.75pt;height:14.25pt">
            <v:imagedata r:id="rId2994" o:title=""/>
          </v:shape>
        </w:pict>
      </w:r>
      <w:r w:rsidRPr="00756910">
        <w:rPr>
          <w:rFonts w:ascii="Palatino Linotype" w:eastAsia="Times New Roman" w:hAnsi="Palatino Linotype" w:cs="Times New Roman"/>
          <w:color w:val="002060"/>
          <w:sz w:val="24"/>
          <w:szCs w:val="24"/>
        </w:rPr>
        <w:t xml:space="preserve">  “ nhân hai vế của bất đẳng thức với số âm </w:t>
      </w:r>
      <w:r w:rsidRPr="00756910">
        <w:rPr>
          <w:rFonts w:ascii="Palatino Linotype" w:eastAsia="Times New Roman" w:hAnsi="Palatino Linotype" w:cs="Times New Roman"/>
          <w:color w:val="002060"/>
          <w:sz w:val="24"/>
          <w:szCs w:val="24"/>
        </w:rPr>
        <w:sym w:font="Symbol" w:char="F02D"/>
      </w:r>
      <w:r w:rsidRPr="00756910">
        <w:rPr>
          <w:rFonts w:ascii="Palatino Linotype" w:eastAsia="Times New Roman" w:hAnsi="Palatino Linotype" w:cs="Times New Roman"/>
          <w:color w:val="002060"/>
          <w:sz w:val="24"/>
          <w:szCs w:val="24"/>
        </w:rPr>
        <w:t>3 ”</w:t>
      </w:r>
    </w:p>
    <w:p w14:paraId="174F87D7"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    </w:t>
      </w:r>
      <w:r w:rsidRPr="00756910">
        <w:rPr>
          <w:rFonts w:ascii="Palatino Linotype" w:eastAsia="Times New Roman" w:hAnsi="Palatino Linotype" w:cs="Times New Roman"/>
          <w:color w:val="002060"/>
          <w:sz w:val="24"/>
          <w:szCs w:val="24"/>
        </w:rPr>
        <w:sym w:font="Symbol" w:char="F0DB"/>
      </w:r>
      <w:r w:rsidRPr="00756910">
        <w:rPr>
          <w:rFonts w:ascii="Palatino Linotype" w:eastAsia="Times New Roman" w:hAnsi="Palatino Linotype" w:cs="Times New Roman"/>
          <w:color w:val="002060"/>
          <w:sz w:val="24"/>
          <w:szCs w:val="24"/>
        </w:rPr>
        <w:t xml:space="preserve"> </w:t>
      </w:r>
      <w:r w:rsidR="00C9042D">
        <w:rPr>
          <w:rFonts w:ascii="Palatino Linotype" w:eastAsia="Times New Roman" w:hAnsi="Palatino Linotype" w:cs="Times New Roman"/>
          <w:color w:val="002060"/>
          <w:position w:val="-10"/>
          <w:sz w:val="24"/>
          <w:szCs w:val="24"/>
        </w:rPr>
        <w:pict w14:anchorId="3704F4A2">
          <v:shape id="_x0000_i2801" type="#_x0000_t75" style="width:57.75pt;height:15.75pt">
            <v:imagedata r:id="rId2997" o:title=""/>
          </v:shape>
        </w:pict>
      </w:r>
      <w:r w:rsidRPr="00756910">
        <w:rPr>
          <w:rFonts w:ascii="Palatino Linotype" w:eastAsia="Times New Roman" w:hAnsi="Palatino Linotype" w:cs="Times New Roman"/>
          <w:color w:val="002060"/>
          <w:sz w:val="24"/>
          <w:szCs w:val="24"/>
        </w:rPr>
        <w:t xml:space="preserve">  “ cộng vào hai vế của bất đẳng thức với cùng một số 2 ”</w:t>
      </w:r>
    </w:p>
    <w:p w14:paraId="611AFDC6"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    </w:t>
      </w:r>
      <w:r w:rsidRPr="00756910">
        <w:rPr>
          <w:rFonts w:ascii="Palatino Linotype" w:eastAsia="Times New Roman" w:hAnsi="Palatino Linotype" w:cs="Times New Roman"/>
          <w:color w:val="002060"/>
          <w:sz w:val="24"/>
          <w:szCs w:val="24"/>
        </w:rPr>
        <w:sym w:font="Symbol" w:char="F0DB"/>
      </w:r>
      <w:r w:rsidRPr="00756910">
        <w:rPr>
          <w:rFonts w:ascii="Palatino Linotype" w:eastAsia="Times New Roman" w:hAnsi="Palatino Linotype" w:cs="Times New Roman"/>
          <w:color w:val="002060"/>
          <w:sz w:val="24"/>
          <w:szCs w:val="24"/>
        </w:rPr>
        <w:t xml:space="preserve">  </w:t>
      </w:r>
      <w:r w:rsidR="00C9042D">
        <w:rPr>
          <w:rFonts w:ascii="Palatino Linotype" w:eastAsia="Times New Roman" w:hAnsi="Palatino Linotype" w:cs="Times New Roman"/>
          <w:color w:val="002060"/>
          <w:position w:val="-10"/>
          <w:sz w:val="24"/>
          <w:szCs w:val="24"/>
        </w:rPr>
        <w:pict w14:anchorId="5429CCDB">
          <v:shape id="_x0000_i2802" type="#_x0000_t75" style="width:78.75pt;height:15.75pt">
            <v:imagedata r:id="rId2998" o:title=""/>
          </v:shape>
        </w:pict>
      </w:r>
      <w:r w:rsidRPr="00756910">
        <w:rPr>
          <w:rFonts w:ascii="Palatino Linotype" w:eastAsia="Times New Roman" w:hAnsi="Palatino Linotype" w:cs="Times New Roman"/>
          <w:color w:val="002060"/>
          <w:sz w:val="24"/>
          <w:szCs w:val="24"/>
        </w:rPr>
        <w:t>.</w:t>
      </w:r>
    </w:p>
    <w:p w14:paraId="63867762"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c)       </w:t>
      </w:r>
      <w:r w:rsidR="00C9042D">
        <w:rPr>
          <w:rFonts w:ascii="Palatino Linotype" w:eastAsia="Times New Roman" w:hAnsi="Palatino Linotype" w:cs="Times New Roman"/>
          <w:color w:val="002060"/>
          <w:position w:val="-10"/>
          <w:sz w:val="24"/>
          <w:szCs w:val="24"/>
        </w:rPr>
        <w:pict w14:anchorId="62A4DDE0">
          <v:shape id="_x0000_i2803" type="#_x0000_t75" style="width:30.75pt;height:14.25pt">
            <v:imagedata r:id="rId2994" o:title=""/>
          </v:shape>
        </w:pict>
      </w:r>
      <w:r w:rsidRPr="00756910">
        <w:rPr>
          <w:rFonts w:ascii="Palatino Linotype" w:eastAsia="Times New Roman" w:hAnsi="Palatino Linotype" w:cs="Times New Roman"/>
          <w:color w:val="002060"/>
          <w:sz w:val="24"/>
          <w:szCs w:val="24"/>
        </w:rPr>
        <w:t xml:space="preserve">  “ nhân hai vế của bất đẳng thức với số dương </w:t>
      </w:r>
      <w:r w:rsidR="00C9042D">
        <w:rPr>
          <w:rFonts w:ascii="Palatino Linotype" w:eastAsia="Times New Roman" w:hAnsi="Palatino Linotype" w:cs="Times New Roman"/>
          <w:color w:val="002060"/>
          <w:position w:val="-26"/>
          <w:sz w:val="24"/>
          <w:szCs w:val="24"/>
        </w:rPr>
        <w:pict w14:anchorId="69E0BEED">
          <v:shape id="_x0000_i2804" type="#_x0000_t75" style="width:11.25pt;height:33.75pt">
            <v:imagedata r:id="rId2999" o:title=""/>
          </v:shape>
        </w:pict>
      </w:r>
      <w:r w:rsidRPr="00756910">
        <w:rPr>
          <w:rFonts w:ascii="Palatino Linotype" w:eastAsia="Times New Roman" w:hAnsi="Palatino Linotype" w:cs="Times New Roman"/>
          <w:color w:val="002060"/>
          <w:sz w:val="24"/>
          <w:szCs w:val="24"/>
        </w:rPr>
        <w:t xml:space="preserve"> ”</w:t>
      </w:r>
    </w:p>
    <w:p w14:paraId="389EDE5E"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lastRenderedPageBreak/>
        <w:t xml:space="preserve">    </w:t>
      </w:r>
      <w:r w:rsidRPr="00756910">
        <w:rPr>
          <w:rFonts w:ascii="Palatino Linotype" w:eastAsia="Times New Roman" w:hAnsi="Palatino Linotype" w:cs="Times New Roman"/>
          <w:color w:val="002060"/>
          <w:sz w:val="24"/>
          <w:szCs w:val="24"/>
        </w:rPr>
        <w:sym w:font="Symbol" w:char="F0DB"/>
      </w:r>
      <w:r w:rsidRPr="00756910">
        <w:rPr>
          <w:rFonts w:ascii="Palatino Linotype" w:eastAsia="Times New Roman" w:hAnsi="Palatino Linotype" w:cs="Times New Roman"/>
          <w:color w:val="002060"/>
          <w:sz w:val="24"/>
          <w:szCs w:val="24"/>
        </w:rPr>
        <w:t xml:space="preserve"> </w:t>
      </w:r>
      <w:r w:rsidR="00C9042D">
        <w:rPr>
          <w:rFonts w:ascii="Palatino Linotype" w:eastAsia="Times New Roman" w:hAnsi="Palatino Linotype" w:cs="Times New Roman"/>
          <w:color w:val="002060"/>
          <w:position w:val="-26"/>
          <w:sz w:val="24"/>
          <w:szCs w:val="24"/>
        </w:rPr>
        <w:pict w14:anchorId="6E098128">
          <v:shape id="_x0000_i2805" type="#_x0000_t75" style="width:35.25pt;height:33.75pt">
            <v:imagedata r:id="rId3000" o:title=""/>
          </v:shape>
        </w:pict>
      </w:r>
      <w:r w:rsidRPr="00756910">
        <w:rPr>
          <w:rFonts w:ascii="Palatino Linotype" w:eastAsia="Times New Roman" w:hAnsi="Palatino Linotype" w:cs="Times New Roman"/>
          <w:color w:val="002060"/>
          <w:sz w:val="24"/>
          <w:szCs w:val="24"/>
        </w:rPr>
        <w:t xml:space="preserve">  “ cộng vào hai vế của bất đẳng thức với cùng một số 5 ”</w:t>
      </w:r>
    </w:p>
    <w:p w14:paraId="41C587FA"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    </w:t>
      </w:r>
      <w:r w:rsidRPr="00756910">
        <w:rPr>
          <w:rFonts w:ascii="Palatino Linotype" w:eastAsia="Times New Roman" w:hAnsi="Palatino Linotype" w:cs="Times New Roman"/>
          <w:color w:val="002060"/>
          <w:sz w:val="24"/>
          <w:szCs w:val="24"/>
        </w:rPr>
        <w:sym w:font="Symbol" w:char="F0DB"/>
      </w:r>
      <w:r w:rsidRPr="00756910">
        <w:rPr>
          <w:rFonts w:ascii="Palatino Linotype" w:eastAsia="Times New Roman" w:hAnsi="Palatino Linotype" w:cs="Times New Roman"/>
          <w:color w:val="002060"/>
          <w:sz w:val="24"/>
          <w:szCs w:val="24"/>
        </w:rPr>
        <w:t xml:space="preserve">  </w:t>
      </w:r>
      <w:r w:rsidR="00C9042D">
        <w:rPr>
          <w:rFonts w:ascii="Palatino Linotype" w:eastAsia="Times New Roman" w:hAnsi="Palatino Linotype" w:cs="Times New Roman"/>
          <w:color w:val="002060"/>
          <w:position w:val="-26"/>
          <w:sz w:val="24"/>
          <w:szCs w:val="24"/>
        </w:rPr>
        <w:pict w14:anchorId="7DACCD6B">
          <v:shape id="_x0000_i2806" type="#_x0000_t75" style="width:71.25pt;height:33.75pt">
            <v:imagedata r:id="rId3001" o:title=""/>
          </v:shape>
        </w:pict>
      </w:r>
      <w:r w:rsidRPr="00756910">
        <w:rPr>
          <w:rFonts w:ascii="Palatino Linotype" w:eastAsia="Times New Roman" w:hAnsi="Palatino Linotype" w:cs="Times New Roman"/>
          <w:color w:val="002060"/>
          <w:sz w:val="24"/>
          <w:szCs w:val="24"/>
        </w:rPr>
        <w:t>.</w:t>
      </w:r>
    </w:p>
    <w:p w14:paraId="51FE54C4"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b/>
          <w:color w:val="002060"/>
          <w:sz w:val="24"/>
          <w:szCs w:val="24"/>
        </w:rPr>
        <w:t>Ví dụ 4</w:t>
      </w:r>
      <w:r w:rsidRPr="00756910">
        <w:rPr>
          <w:rFonts w:ascii="Palatino Linotype" w:eastAsia="Times New Roman" w:hAnsi="Palatino Linotype" w:cs="Times New Roman"/>
          <w:color w:val="002060"/>
          <w:sz w:val="24"/>
          <w:szCs w:val="24"/>
        </w:rPr>
        <w:t xml:space="preserve"> : Cho </w:t>
      </w:r>
      <w:r w:rsidR="00C9042D">
        <w:rPr>
          <w:rFonts w:ascii="Palatino Linotype" w:eastAsia="Times New Roman" w:hAnsi="Palatino Linotype" w:cs="Times New Roman"/>
          <w:color w:val="002060"/>
          <w:position w:val="-6"/>
          <w:sz w:val="24"/>
          <w:szCs w:val="24"/>
        </w:rPr>
        <w:pict w14:anchorId="695185AB">
          <v:shape id="_x0000_i2807" type="#_x0000_t75" style="width:30pt;height:15pt">
            <v:imagedata r:id="rId3002" o:title=""/>
          </v:shape>
        </w:pict>
      </w:r>
      <w:r w:rsidRPr="00756910">
        <w:rPr>
          <w:rFonts w:ascii="Palatino Linotype" w:eastAsia="Times New Roman" w:hAnsi="Palatino Linotype" w:cs="Times New Roman"/>
          <w:color w:val="002060"/>
          <w:sz w:val="24"/>
          <w:szCs w:val="24"/>
        </w:rPr>
        <w:t xml:space="preserve"> chứng minh :</w:t>
      </w:r>
    </w:p>
    <w:p w14:paraId="2506BFF7"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               a) </w:t>
      </w:r>
      <w:r w:rsidR="00C9042D">
        <w:rPr>
          <w:rFonts w:ascii="Palatino Linotype" w:eastAsia="Times New Roman" w:hAnsi="Palatino Linotype" w:cs="Times New Roman"/>
          <w:color w:val="002060"/>
          <w:position w:val="-6"/>
          <w:sz w:val="24"/>
          <w:szCs w:val="24"/>
        </w:rPr>
        <w:pict w14:anchorId="7781DE70">
          <v:shape id="_x0000_i2808" type="#_x0000_t75" style="width:78pt;height:15pt">
            <v:imagedata r:id="rId3003" o:title=""/>
          </v:shape>
        </w:pict>
      </w:r>
      <w:r w:rsidRPr="00756910">
        <w:rPr>
          <w:rFonts w:ascii="Palatino Linotype" w:eastAsia="Times New Roman" w:hAnsi="Palatino Linotype" w:cs="Times New Roman"/>
          <w:color w:val="002060"/>
          <w:sz w:val="24"/>
          <w:szCs w:val="24"/>
        </w:rPr>
        <w:t xml:space="preserve">              b) </w:t>
      </w:r>
      <w:r w:rsidR="00C9042D">
        <w:rPr>
          <w:rFonts w:ascii="Palatino Linotype" w:eastAsia="Times New Roman" w:hAnsi="Palatino Linotype" w:cs="Times New Roman"/>
          <w:color w:val="002060"/>
          <w:position w:val="-6"/>
          <w:sz w:val="24"/>
          <w:szCs w:val="24"/>
        </w:rPr>
        <w:pict w14:anchorId="4C3F6F6A">
          <v:shape id="_x0000_i2809" type="#_x0000_t75" style="width:78pt;height:15pt">
            <v:imagedata r:id="rId3004" o:title=""/>
          </v:shape>
        </w:pict>
      </w:r>
      <w:r w:rsidRPr="00756910">
        <w:rPr>
          <w:rFonts w:ascii="Palatino Linotype" w:eastAsia="Times New Roman" w:hAnsi="Palatino Linotype" w:cs="Times New Roman"/>
          <w:color w:val="002060"/>
          <w:sz w:val="24"/>
          <w:szCs w:val="24"/>
        </w:rPr>
        <w:t xml:space="preserve">                  c) </w:t>
      </w:r>
      <w:r w:rsidR="00C9042D">
        <w:rPr>
          <w:rFonts w:ascii="Palatino Linotype" w:eastAsia="Times New Roman" w:hAnsi="Palatino Linotype" w:cs="Times New Roman"/>
          <w:color w:val="002060"/>
          <w:position w:val="-14"/>
          <w:sz w:val="24"/>
          <w:szCs w:val="24"/>
        </w:rPr>
        <w:pict w14:anchorId="38A211BF">
          <v:shape id="_x0000_i2810" type="#_x0000_t75" style="width:87.75pt;height:20.25pt">
            <v:imagedata r:id="rId3005" o:title=""/>
          </v:shape>
        </w:pict>
      </w:r>
    </w:p>
    <w:p w14:paraId="0EFF3BA1" w14:textId="77777777" w:rsidR="0087610C" w:rsidRPr="00756910" w:rsidRDefault="0087610C" w:rsidP="003161CC">
      <w:pPr>
        <w:spacing w:after="0" w:line="276" w:lineRule="auto"/>
        <w:jc w:val="center"/>
        <w:rPr>
          <w:rFonts w:ascii="Palatino Linotype" w:eastAsia="Times New Roman" w:hAnsi="Palatino Linotype" w:cs="Times New Roman"/>
          <w:b/>
          <w:color w:val="002060"/>
          <w:sz w:val="24"/>
          <w:szCs w:val="24"/>
        </w:rPr>
      </w:pPr>
      <w:r w:rsidRPr="00756910">
        <w:rPr>
          <w:rFonts w:ascii="Palatino Linotype" w:eastAsia="Times New Roman" w:hAnsi="Palatino Linotype" w:cs="Times New Roman"/>
          <w:b/>
          <w:color w:val="002060"/>
          <w:sz w:val="24"/>
          <w:szCs w:val="24"/>
        </w:rPr>
        <w:t>Bài giải</w:t>
      </w:r>
    </w:p>
    <w:p w14:paraId="709F3B3E"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a)       </w:t>
      </w:r>
      <w:r w:rsidR="00C9042D">
        <w:rPr>
          <w:rFonts w:ascii="Palatino Linotype" w:eastAsia="Times New Roman" w:hAnsi="Palatino Linotype" w:cs="Times New Roman"/>
          <w:color w:val="002060"/>
          <w:position w:val="-6"/>
          <w:sz w:val="24"/>
          <w:szCs w:val="24"/>
        </w:rPr>
        <w:pict w14:anchorId="3C8F96DE">
          <v:shape id="_x0000_i2811" type="#_x0000_t75" style="width:30pt;height:15pt">
            <v:imagedata r:id="rId3006" o:title=""/>
          </v:shape>
        </w:pict>
      </w:r>
      <w:r w:rsidRPr="00756910">
        <w:rPr>
          <w:rFonts w:ascii="Palatino Linotype" w:eastAsia="Times New Roman" w:hAnsi="Palatino Linotype" w:cs="Times New Roman"/>
          <w:color w:val="002060"/>
          <w:sz w:val="24"/>
          <w:szCs w:val="24"/>
        </w:rPr>
        <w:t xml:space="preserve">  “ nhân hai vế của bất đẳng thức với số dương 2 ”</w:t>
      </w:r>
    </w:p>
    <w:p w14:paraId="27B0BCBA"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    </w:t>
      </w:r>
      <w:r w:rsidRPr="00756910">
        <w:rPr>
          <w:rFonts w:ascii="Palatino Linotype" w:eastAsia="Times New Roman" w:hAnsi="Palatino Linotype" w:cs="Times New Roman"/>
          <w:color w:val="002060"/>
          <w:sz w:val="24"/>
          <w:szCs w:val="24"/>
        </w:rPr>
        <w:sym w:font="Symbol" w:char="F0DB"/>
      </w:r>
      <w:r w:rsidRPr="00756910">
        <w:rPr>
          <w:rFonts w:ascii="Palatino Linotype" w:eastAsia="Times New Roman" w:hAnsi="Palatino Linotype" w:cs="Times New Roman"/>
          <w:color w:val="002060"/>
          <w:sz w:val="24"/>
          <w:szCs w:val="24"/>
        </w:rPr>
        <w:t xml:space="preserve"> </w:t>
      </w:r>
      <w:r w:rsidR="00C9042D">
        <w:rPr>
          <w:rFonts w:ascii="Palatino Linotype" w:eastAsia="Times New Roman" w:hAnsi="Palatino Linotype" w:cs="Times New Roman"/>
          <w:color w:val="002060"/>
          <w:position w:val="-6"/>
          <w:sz w:val="24"/>
          <w:szCs w:val="24"/>
        </w:rPr>
        <w:pict w14:anchorId="6B9B8B40">
          <v:shape id="_x0000_i2812" type="#_x0000_t75" style="width:44.25pt;height:15pt">
            <v:imagedata r:id="rId3007" o:title=""/>
          </v:shape>
        </w:pict>
      </w:r>
      <w:r w:rsidRPr="00756910">
        <w:rPr>
          <w:rFonts w:ascii="Palatino Linotype" w:eastAsia="Times New Roman" w:hAnsi="Palatino Linotype" w:cs="Times New Roman"/>
          <w:color w:val="002060"/>
          <w:sz w:val="24"/>
          <w:szCs w:val="24"/>
        </w:rPr>
        <w:t xml:space="preserve">  “ cộng vào hai vế của bất đẳng thức với cùng một số : </w:t>
      </w:r>
      <w:r w:rsidRPr="00756910">
        <w:rPr>
          <w:rFonts w:ascii="Palatino Linotype" w:eastAsia="Times New Roman" w:hAnsi="Palatino Linotype" w:cs="Times New Roman"/>
          <w:color w:val="002060"/>
          <w:sz w:val="24"/>
          <w:szCs w:val="24"/>
        </w:rPr>
        <w:sym w:font="Symbol" w:char="F02D"/>
      </w:r>
      <w:r w:rsidRPr="00756910">
        <w:rPr>
          <w:rFonts w:ascii="Palatino Linotype" w:eastAsia="Times New Roman" w:hAnsi="Palatino Linotype" w:cs="Times New Roman"/>
          <w:color w:val="002060"/>
          <w:sz w:val="24"/>
          <w:szCs w:val="24"/>
        </w:rPr>
        <w:t xml:space="preserve"> 3 ”</w:t>
      </w:r>
    </w:p>
    <w:p w14:paraId="4244E125"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    </w:t>
      </w:r>
      <w:r w:rsidRPr="00756910">
        <w:rPr>
          <w:rFonts w:ascii="Palatino Linotype" w:eastAsia="Times New Roman" w:hAnsi="Palatino Linotype" w:cs="Times New Roman"/>
          <w:color w:val="002060"/>
          <w:sz w:val="24"/>
          <w:szCs w:val="24"/>
        </w:rPr>
        <w:sym w:font="Symbol" w:char="F0DB"/>
      </w:r>
      <w:r w:rsidRPr="00756910">
        <w:rPr>
          <w:rFonts w:ascii="Palatino Linotype" w:eastAsia="Times New Roman" w:hAnsi="Palatino Linotype" w:cs="Times New Roman"/>
          <w:color w:val="002060"/>
          <w:sz w:val="24"/>
          <w:szCs w:val="24"/>
        </w:rPr>
        <w:t xml:space="preserve">  </w:t>
      </w:r>
      <w:r w:rsidR="00C9042D">
        <w:rPr>
          <w:rFonts w:ascii="Palatino Linotype" w:eastAsia="Times New Roman" w:hAnsi="Palatino Linotype" w:cs="Times New Roman"/>
          <w:color w:val="002060"/>
          <w:position w:val="-14"/>
          <w:sz w:val="24"/>
          <w:szCs w:val="24"/>
        </w:rPr>
        <w:pict w14:anchorId="493A16D4">
          <v:shape id="_x0000_i2813" type="#_x0000_t75" style="width:114pt;height:20.25pt">
            <v:imagedata r:id="rId3008" o:title=""/>
          </v:shape>
        </w:pict>
      </w:r>
      <w:r w:rsidRPr="00756910">
        <w:rPr>
          <w:rFonts w:ascii="Palatino Linotype" w:eastAsia="Times New Roman" w:hAnsi="Palatino Linotype" w:cs="Times New Roman"/>
          <w:color w:val="002060"/>
          <w:sz w:val="24"/>
          <w:szCs w:val="24"/>
        </w:rPr>
        <w:t xml:space="preserve"> </w:t>
      </w:r>
      <w:r w:rsidRPr="00756910">
        <w:rPr>
          <w:rFonts w:ascii="Palatino Linotype" w:eastAsia="Times New Roman" w:hAnsi="Palatino Linotype" w:cs="Times New Roman"/>
          <w:color w:val="002060"/>
          <w:sz w:val="24"/>
          <w:szCs w:val="24"/>
        </w:rPr>
        <w:sym w:font="Symbol" w:char="F0DB"/>
      </w:r>
      <w:r w:rsidRPr="00756910">
        <w:rPr>
          <w:rFonts w:ascii="Palatino Linotype" w:eastAsia="Times New Roman" w:hAnsi="Palatino Linotype" w:cs="Times New Roman"/>
          <w:color w:val="002060"/>
          <w:sz w:val="24"/>
          <w:szCs w:val="24"/>
        </w:rPr>
        <w:t xml:space="preserve"> </w:t>
      </w:r>
      <w:r w:rsidR="00C9042D">
        <w:rPr>
          <w:rFonts w:ascii="Palatino Linotype" w:eastAsia="Times New Roman" w:hAnsi="Palatino Linotype" w:cs="Times New Roman"/>
          <w:color w:val="002060"/>
          <w:position w:val="-6"/>
          <w:sz w:val="24"/>
          <w:szCs w:val="24"/>
        </w:rPr>
        <w:pict w14:anchorId="548A912A">
          <v:shape id="_x0000_i2814" type="#_x0000_t75" style="width:78pt;height:15pt">
            <v:imagedata r:id="rId3003" o:title=""/>
          </v:shape>
        </w:pict>
      </w:r>
      <w:r w:rsidRPr="00756910">
        <w:rPr>
          <w:rFonts w:ascii="Palatino Linotype" w:eastAsia="Times New Roman" w:hAnsi="Palatino Linotype" w:cs="Times New Roman"/>
          <w:color w:val="002060"/>
          <w:sz w:val="24"/>
          <w:szCs w:val="24"/>
        </w:rPr>
        <w:t>.</w:t>
      </w:r>
    </w:p>
    <w:p w14:paraId="677E1D68"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b)       </w:t>
      </w:r>
      <w:r w:rsidR="00C9042D">
        <w:rPr>
          <w:rFonts w:ascii="Palatino Linotype" w:eastAsia="Times New Roman" w:hAnsi="Palatino Linotype" w:cs="Times New Roman"/>
          <w:color w:val="002060"/>
          <w:position w:val="-6"/>
          <w:sz w:val="24"/>
          <w:szCs w:val="24"/>
        </w:rPr>
        <w:pict w14:anchorId="62EFE367">
          <v:shape id="_x0000_i2815" type="#_x0000_t75" style="width:30pt;height:15pt">
            <v:imagedata r:id="rId3006" o:title=""/>
          </v:shape>
        </w:pict>
      </w:r>
      <w:r w:rsidRPr="00756910">
        <w:rPr>
          <w:rFonts w:ascii="Palatino Linotype" w:eastAsia="Times New Roman" w:hAnsi="Palatino Linotype" w:cs="Times New Roman"/>
          <w:color w:val="002060"/>
          <w:sz w:val="24"/>
          <w:szCs w:val="24"/>
        </w:rPr>
        <w:t xml:space="preserve">  “ nhân hai vế của bất đẳng thức với số dương 2 ”</w:t>
      </w:r>
    </w:p>
    <w:p w14:paraId="6C3B1E3B"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    </w:t>
      </w:r>
      <w:r w:rsidRPr="00756910">
        <w:rPr>
          <w:rFonts w:ascii="Palatino Linotype" w:eastAsia="Times New Roman" w:hAnsi="Palatino Linotype" w:cs="Times New Roman"/>
          <w:color w:val="002060"/>
          <w:sz w:val="24"/>
          <w:szCs w:val="24"/>
        </w:rPr>
        <w:sym w:font="Symbol" w:char="F0DB"/>
      </w:r>
      <w:r w:rsidRPr="00756910">
        <w:rPr>
          <w:rFonts w:ascii="Palatino Linotype" w:eastAsia="Times New Roman" w:hAnsi="Palatino Linotype" w:cs="Times New Roman"/>
          <w:color w:val="002060"/>
          <w:sz w:val="24"/>
          <w:szCs w:val="24"/>
        </w:rPr>
        <w:t xml:space="preserve"> </w:t>
      </w:r>
      <w:r w:rsidR="00C9042D">
        <w:rPr>
          <w:rFonts w:ascii="Palatino Linotype" w:eastAsia="Times New Roman" w:hAnsi="Palatino Linotype" w:cs="Times New Roman"/>
          <w:color w:val="002060"/>
          <w:position w:val="-6"/>
          <w:sz w:val="24"/>
          <w:szCs w:val="24"/>
        </w:rPr>
        <w:pict w14:anchorId="27F3DCE2">
          <v:shape id="_x0000_i2816" type="#_x0000_t75" style="width:44.25pt;height:15pt">
            <v:imagedata r:id="rId3007" o:title=""/>
          </v:shape>
        </w:pict>
      </w:r>
      <w:r w:rsidRPr="00756910">
        <w:rPr>
          <w:rFonts w:ascii="Palatino Linotype" w:eastAsia="Times New Roman" w:hAnsi="Palatino Linotype" w:cs="Times New Roman"/>
          <w:color w:val="002060"/>
          <w:sz w:val="24"/>
          <w:szCs w:val="24"/>
        </w:rPr>
        <w:t xml:space="preserve">  “ cộng vào hai vế của bất đẳng thức với cùng một số : </w:t>
      </w:r>
      <w:r w:rsidRPr="00756910">
        <w:rPr>
          <w:rFonts w:ascii="Palatino Linotype" w:eastAsia="Times New Roman" w:hAnsi="Palatino Linotype" w:cs="Times New Roman"/>
          <w:color w:val="002060"/>
          <w:sz w:val="24"/>
          <w:szCs w:val="24"/>
        </w:rPr>
        <w:sym w:font="Symbol" w:char="F02D"/>
      </w:r>
      <w:r w:rsidRPr="00756910">
        <w:rPr>
          <w:rFonts w:ascii="Palatino Linotype" w:eastAsia="Times New Roman" w:hAnsi="Palatino Linotype" w:cs="Times New Roman"/>
          <w:color w:val="002060"/>
          <w:sz w:val="24"/>
          <w:szCs w:val="24"/>
        </w:rPr>
        <w:t xml:space="preserve"> 5 ”</w:t>
      </w:r>
    </w:p>
    <w:p w14:paraId="3303BC83"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    </w:t>
      </w:r>
      <w:r w:rsidRPr="00756910">
        <w:rPr>
          <w:rFonts w:ascii="Palatino Linotype" w:eastAsia="Times New Roman" w:hAnsi="Palatino Linotype" w:cs="Times New Roman"/>
          <w:color w:val="002060"/>
          <w:sz w:val="24"/>
          <w:szCs w:val="24"/>
        </w:rPr>
        <w:sym w:font="Symbol" w:char="F0DB"/>
      </w:r>
      <w:r w:rsidRPr="00756910">
        <w:rPr>
          <w:rFonts w:ascii="Palatino Linotype" w:eastAsia="Times New Roman" w:hAnsi="Palatino Linotype" w:cs="Times New Roman"/>
          <w:color w:val="002060"/>
          <w:sz w:val="24"/>
          <w:szCs w:val="24"/>
        </w:rPr>
        <w:t xml:space="preserve">  </w:t>
      </w:r>
      <w:r w:rsidR="00C9042D">
        <w:rPr>
          <w:rFonts w:ascii="Palatino Linotype" w:eastAsia="Times New Roman" w:hAnsi="Palatino Linotype" w:cs="Times New Roman"/>
          <w:color w:val="002060"/>
          <w:position w:val="-14"/>
          <w:sz w:val="24"/>
          <w:szCs w:val="24"/>
        </w:rPr>
        <w:pict w14:anchorId="516D843F">
          <v:shape id="_x0000_i2817" type="#_x0000_t75" style="width:114pt;height:20.25pt">
            <v:imagedata r:id="rId3009" o:title=""/>
          </v:shape>
        </w:pict>
      </w:r>
      <w:r w:rsidRPr="00756910">
        <w:rPr>
          <w:rFonts w:ascii="Palatino Linotype" w:eastAsia="Times New Roman" w:hAnsi="Palatino Linotype" w:cs="Times New Roman"/>
          <w:color w:val="002060"/>
          <w:sz w:val="24"/>
          <w:szCs w:val="24"/>
        </w:rPr>
        <w:t xml:space="preserve"> </w:t>
      </w:r>
      <w:r w:rsidRPr="00756910">
        <w:rPr>
          <w:rFonts w:ascii="Palatino Linotype" w:eastAsia="Times New Roman" w:hAnsi="Palatino Linotype" w:cs="Times New Roman"/>
          <w:color w:val="002060"/>
          <w:sz w:val="24"/>
          <w:szCs w:val="24"/>
        </w:rPr>
        <w:sym w:font="Symbol" w:char="F0DB"/>
      </w:r>
      <w:r w:rsidRPr="00756910">
        <w:rPr>
          <w:rFonts w:ascii="Palatino Linotype" w:eastAsia="Times New Roman" w:hAnsi="Palatino Linotype" w:cs="Times New Roman"/>
          <w:color w:val="002060"/>
          <w:sz w:val="24"/>
          <w:szCs w:val="24"/>
        </w:rPr>
        <w:t xml:space="preserve"> </w:t>
      </w:r>
      <w:r w:rsidR="00C9042D">
        <w:rPr>
          <w:rFonts w:ascii="Palatino Linotype" w:eastAsia="Times New Roman" w:hAnsi="Palatino Linotype" w:cs="Times New Roman"/>
          <w:color w:val="002060"/>
          <w:position w:val="-6"/>
          <w:sz w:val="24"/>
          <w:szCs w:val="24"/>
        </w:rPr>
        <w:pict w14:anchorId="71773CED">
          <v:shape id="_x0000_i2818" type="#_x0000_t75" style="width:78.75pt;height:15pt">
            <v:imagedata r:id="rId3010" o:title=""/>
          </v:shape>
        </w:pict>
      </w:r>
    </w:p>
    <w:p w14:paraId="3163C9D4"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Vì </w:t>
      </w:r>
      <w:r w:rsidR="00C9042D">
        <w:rPr>
          <w:rFonts w:ascii="Palatino Linotype" w:eastAsia="Times New Roman" w:hAnsi="Palatino Linotype" w:cs="Times New Roman"/>
          <w:color w:val="002060"/>
          <w:position w:val="-6"/>
          <w:sz w:val="24"/>
          <w:szCs w:val="24"/>
        </w:rPr>
        <w:pict w14:anchorId="06693A5A">
          <v:shape id="_x0000_i2819" type="#_x0000_t75" style="width:44.25pt;height:14.25pt">
            <v:imagedata r:id="rId3011" o:title=""/>
          </v:shape>
        </w:pict>
      </w:r>
      <w:r w:rsidRPr="00756910">
        <w:rPr>
          <w:rFonts w:ascii="Palatino Linotype" w:eastAsia="Times New Roman" w:hAnsi="Palatino Linotype" w:cs="Times New Roman"/>
          <w:color w:val="002060"/>
          <w:sz w:val="24"/>
          <w:szCs w:val="24"/>
        </w:rPr>
        <w:t xml:space="preserve"> nên </w:t>
      </w:r>
      <w:r w:rsidR="00C9042D">
        <w:rPr>
          <w:rFonts w:ascii="Palatino Linotype" w:eastAsia="Times New Roman" w:hAnsi="Palatino Linotype" w:cs="Times New Roman"/>
          <w:color w:val="002060"/>
          <w:position w:val="-6"/>
          <w:sz w:val="24"/>
          <w:szCs w:val="24"/>
        </w:rPr>
        <w:pict w14:anchorId="0DF031B1">
          <v:shape id="_x0000_i2820" type="#_x0000_t75" style="width:78pt;height:15pt">
            <v:imagedata r:id="rId3012" o:title=""/>
          </v:shape>
        </w:pict>
      </w:r>
      <w:r w:rsidRPr="00756910">
        <w:rPr>
          <w:rFonts w:ascii="Palatino Linotype" w:eastAsia="Times New Roman" w:hAnsi="Palatino Linotype" w:cs="Times New Roman"/>
          <w:color w:val="002060"/>
          <w:sz w:val="24"/>
          <w:szCs w:val="24"/>
        </w:rPr>
        <w:t xml:space="preserve">, theo tính chất bắc cầu ta có </w:t>
      </w:r>
      <w:r w:rsidR="00C9042D">
        <w:rPr>
          <w:rFonts w:ascii="Palatino Linotype" w:eastAsia="Times New Roman" w:hAnsi="Palatino Linotype" w:cs="Times New Roman"/>
          <w:color w:val="002060"/>
          <w:position w:val="-6"/>
          <w:sz w:val="24"/>
          <w:szCs w:val="24"/>
        </w:rPr>
        <w:pict w14:anchorId="52AF001B">
          <v:shape id="_x0000_i2821" type="#_x0000_t75" style="width:78pt;height:15pt">
            <v:imagedata r:id="rId3013" o:title=""/>
          </v:shape>
        </w:pict>
      </w:r>
      <w:r w:rsidRPr="00756910">
        <w:rPr>
          <w:rFonts w:ascii="Palatino Linotype" w:eastAsia="Times New Roman" w:hAnsi="Palatino Linotype" w:cs="Times New Roman"/>
          <w:color w:val="002060"/>
          <w:sz w:val="24"/>
          <w:szCs w:val="24"/>
        </w:rPr>
        <w:t>.</w:t>
      </w:r>
    </w:p>
    <w:p w14:paraId="5C42947E"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c)       </w:t>
      </w:r>
      <w:r w:rsidR="00C9042D">
        <w:rPr>
          <w:rFonts w:ascii="Palatino Linotype" w:eastAsia="Times New Roman" w:hAnsi="Palatino Linotype" w:cs="Times New Roman"/>
          <w:color w:val="002060"/>
          <w:position w:val="-6"/>
          <w:sz w:val="24"/>
          <w:szCs w:val="24"/>
        </w:rPr>
        <w:pict w14:anchorId="1EA3FD7A">
          <v:shape id="_x0000_i2822" type="#_x0000_t75" style="width:30pt;height:15pt">
            <v:imagedata r:id="rId3006" o:title=""/>
          </v:shape>
        </w:pict>
      </w:r>
      <w:r w:rsidRPr="00756910">
        <w:rPr>
          <w:rFonts w:ascii="Palatino Linotype" w:eastAsia="Times New Roman" w:hAnsi="Palatino Linotype" w:cs="Times New Roman"/>
          <w:color w:val="002060"/>
          <w:sz w:val="24"/>
          <w:szCs w:val="24"/>
        </w:rPr>
        <w:t xml:space="preserve">  “ nhân hai vế của bất đẳng thức với số âm : </w:t>
      </w:r>
      <w:r w:rsidRPr="00756910">
        <w:rPr>
          <w:rFonts w:ascii="Palatino Linotype" w:eastAsia="Times New Roman" w:hAnsi="Palatino Linotype" w:cs="Times New Roman"/>
          <w:color w:val="002060"/>
          <w:sz w:val="24"/>
          <w:szCs w:val="24"/>
        </w:rPr>
        <w:sym w:font="Symbol" w:char="F02D"/>
      </w:r>
      <w:r w:rsidRPr="00756910">
        <w:rPr>
          <w:rFonts w:ascii="Palatino Linotype" w:eastAsia="Times New Roman" w:hAnsi="Palatino Linotype" w:cs="Times New Roman"/>
          <w:color w:val="002060"/>
          <w:sz w:val="24"/>
          <w:szCs w:val="24"/>
        </w:rPr>
        <w:t>3 ”</w:t>
      </w:r>
    </w:p>
    <w:p w14:paraId="014794BF"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    </w:t>
      </w:r>
      <w:r w:rsidRPr="00756910">
        <w:rPr>
          <w:rFonts w:ascii="Palatino Linotype" w:eastAsia="Times New Roman" w:hAnsi="Palatino Linotype" w:cs="Times New Roman"/>
          <w:color w:val="002060"/>
          <w:sz w:val="24"/>
          <w:szCs w:val="24"/>
        </w:rPr>
        <w:sym w:font="Symbol" w:char="F0DB"/>
      </w:r>
      <w:r w:rsidRPr="00756910">
        <w:rPr>
          <w:rFonts w:ascii="Palatino Linotype" w:eastAsia="Times New Roman" w:hAnsi="Palatino Linotype" w:cs="Times New Roman"/>
          <w:color w:val="002060"/>
          <w:sz w:val="24"/>
          <w:szCs w:val="24"/>
        </w:rPr>
        <w:t xml:space="preserve"> </w:t>
      </w:r>
      <w:r w:rsidR="00C9042D">
        <w:rPr>
          <w:rFonts w:ascii="Palatino Linotype" w:eastAsia="Times New Roman" w:hAnsi="Palatino Linotype" w:cs="Times New Roman"/>
          <w:color w:val="002060"/>
          <w:position w:val="-6"/>
          <w:sz w:val="24"/>
          <w:szCs w:val="24"/>
        </w:rPr>
        <w:pict w14:anchorId="143FF9DB">
          <v:shape id="_x0000_i2823" type="#_x0000_t75" style="width:57pt;height:15pt">
            <v:imagedata r:id="rId3014" o:title=""/>
          </v:shape>
        </w:pict>
      </w:r>
      <w:r w:rsidRPr="00756910">
        <w:rPr>
          <w:rFonts w:ascii="Palatino Linotype" w:eastAsia="Times New Roman" w:hAnsi="Palatino Linotype" w:cs="Times New Roman"/>
          <w:color w:val="002060"/>
          <w:sz w:val="24"/>
          <w:szCs w:val="24"/>
        </w:rPr>
        <w:t xml:space="preserve">  “ cộng vào hai vế của bất đẳng thức với cùng một số 7 ”</w:t>
      </w:r>
    </w:p>
    <w:p w14:paraId="3222173D"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    </w:t>
      </w:r>
      <w:r w:rsidRPr="00756910">
        <w:rPr>
          <w:rFonts w:ascii="Palatino Linotype" w:eastAsia="Times New Roman" w:hAnsi="Palatino Linotype" w:cs="Times New Roman"/>
          <w:color w:val="002060"/>
          <w:sz w:val="24"/>
          <w:szCs w:val="24"/>
        </w:rPr>
        <w:sym w:font="Symbol" w:char="F0DB"/>
      </w:r>
      <w:r w:rsidRPr="00756910">
        <w:rPr>
          <w:rFonts w:ascii="Palatino Linotype" w:eastAsia="Times New Roman" w:hAnsi="Palatino Linotype" w:cs="Times New Roman"/>
          <w:color w:val="002060"/>
          <w:sz w:val="24"/>
          <w:szCs w:val="24"/>
        </w:rPr>
        <w:t xml:space="preserve">  </w:t>
      </w:r>
      <w:r w:rsidR="00C9042D">
        <w:rPr>
          <w:rFonts w:ascii="Palatino Linotype" w:eastAsia="Times New Roman" w:hAnsi="Palatino Linotype" w:cs="Times New Roman"/>
          <w:color w:val="002060"/>
          <w:position w:val="-6"/>
          <w:sz w:val="24"/>
          <w:szCs w:val="24"/>
        </w:rPr>
        <w:pict w14:anchorId="7560F370">
          <v:shape id="_x0000_i2824" type="#_x0000_t75" style="width:78pt;height:15pt">
            <v:imagedata r:id="rId3015" o:title=""/>
          </v:shape>
        </w:pict>
      </w:r>
    </w:p>
    <w:p w14:paraId="60E24D4F"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Vì </w:t>
      </w:r>
      <w:r w:rsidR="00C9042D">
        <w:rPr>
          <w:rFonts w:ascii="Palatino Linotype" w:eastAsia="Times New Roman" w:hAnsi="Palatino Linotype" w:cs="Times New Roman"/>
          <w:color w:val="002060"/>
          <w:position w:val="-6"/>
          <w:sz w:val="24"/>
          <w:szCs w:val="24"/>
        </w:rPr>
        <w:pict w14:anchorId="23680853">
          <v:shape id="_x0000_i2825" type="#_x0000_t75" style="width:29.25pt;height:14.25pt">
            <v:imagedata r:id="rId3016" o:title=""/>
          </v:shape>
        </w:pict>
      </w:r>
      <w:r w:rsidRPr="00756910">
        <w:rPr>
          <w:rFonts w:ascii="Palatino Linotype" w:eastAsia="Times New Roman" w:hAnsi="Palatino Linotype" w:cs="Times New Roman"/>
          <w:color w:val="002060"/>
          <w:sz w:val="24"/>
          <w:szCs w:val="24"/>
        </w:rPr>
        <w:t xml:space="preserve"> nên </w:t>
      </w:r>
      <w:r w:rsidR="00C9042D">
        <w:rPr>
          <w:rFonts w:ascii="Palatino Linotype" w:eastAsia="Times New Roman" w:hAnsi="Palatino Linotype" w:cs="Times New Roman"/>
          <w:color w:val="002060"/>
          <w:position w:val="-6"/>
          <w:sz w:val="24"/>
          <w:szCs w:val="24"/>
        </w:rPr>
        <w:pict w14:anchorId="69141CB6">
          <v:shape id="_x0000_i2826" type="#_x0000_t75" style="width:77.25pt;height:15pt">
            <v:imagedata r:id="rId3017" o:title=""/>
          </v:shape>
        </w:pict>
      </w:r>
      <w:r w:rsidRPr="00756910">
        <w:rPr>
          <w:rFonts w:ascii="Palatino Linotype" w:eastAsia="Times New Roman" w:hAnsi="Palatino Linotype" w:cs="Times New Roman"/>
          <w:color w:val="002060"/>
          <w:sz w:val="24"/>
          <w:szCs w:val="24"/>
        </w:rPr>
        <w:t xml:space="preserve"> theo tính chất bắc cầu ta có </w:t>
      </w:r>
      <w:r w:rsidR="00C9042D">
        <w:rPr>
          <w:rFonts w:ascii="Palatino Linotype" w:eastAsia="Times New Roman" w:hAnsi="Palatino Linotype" w:cs="Times New Roman"/>
          <w:color w:val="002060"/>
          <w:position w:val="-14"/>
          <w:sz w:val="24"/>
          <w:szCs w:val="24"/>
        </w:rPr>
        <w:pict w14:anchorId="439E53AD">
          <v:shape id="_x0000_i2827" type="#_x0000_t75" style="width:87.75pt;height:20.25pt">
            <v:imagedata r:id="rId3018" o:title=""/>
          </v:shape>
        </w:pict>
      </w:r>
      <w:r w:rsidRPr="00756910">
        <w:rPr>
          <w:rFonts w:ascii="Palatino Linotype" w:eastAsia="Times New Roman" w:hAnsi="Palatino Linotype" w:cs="Times New Roman"/>
          <w:color w:val="002060"/>
          <w:sz w:val="24"/>
          <w:szCs w:val="24"/>
        </w:rPr>
        <w:t>.</w:t>
      </w:r>
    </w:p>
    <w:p w14:paraId="64BCC659"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b/>
          <w:color w:val="002060"/>
          <w:sz w:val="24"/>
          <w:szCs w:val="24"/>
        </w:rPr>
        <w:t>Ví dụ 5</w:t>
      </w:r>
      <w:r w:rsidRPr="00756910">
        <w:rPr>
          <w:rFonts w:ascii="Palatino Linotype" w:eastAsia="Times New Roman" w:hAnsi="Palatino Linotype" w:cs="Times New Roman"/>
          <w:color w:val="002060"/>
          <w:sz w:val="24"/>
          <w:szCs w:val="24"/>
        </w:rPr>
        <w:t xml:space="preserve"> : So sánh hai số </w:t>
      </w:r>
      <w:r w:rsidR="00C9042D">
        <w:rPr>
          <w:rFonts w:ascii="Palatino Linotype" w:eastAsia="Times New Roman" w:hAnsi="Palatino Linotype" w:cs="Times New Roman"/>
          <w:color w:val="002060"/>
          <w:position w:val="-6"/>
          <w:sz w:val="24"/>
          <w:szCs w:val="24"/>
        </w:rPr>
        <w:pict w14:anchorId="2BFCDA5B">
          <v:shape id="_x0000_i2828" type="#_x0000_t75" style="width:9.75pt;height:11.25pt">
            <v:imagedata r:id="rId3019" o:title=""/>
          </v:shape>
        </w:pict>
      </w:r>
      <w:r w:rsidRPr="00756910">
        <w:rPr>
          <w:rFonts w:ascii="Palatino Linotype" w:eastAsia="Times New Roman" w:hAnsi="Palatino Linotype" w:cs="Times New Roman"/>
          <w:color w:val="002060"/>
          <w:sz w:val="24"/>
          <w:szCs w:val="24"/>
        </w:rPr>
        <w:t xml:space="preserve">, </w:t>
      </w:r>
      <w:r w:rsidR="00C9042D">
        <w:rPr>
          <w:rFonts w:ascii="Palatino Linotype" w:eastAsia="Times New Roman" w:hAnsi="Palatino Linotype" w:cs="Times New Roman"/>
          <w:color w:val="002060"/>
          <w:position w:val="-10"/>
          <w:sz w:val="24"/>
          <w:szCs w:val="24"/>
        </w:rPr>
        <w:pict w14:anchorId="1E51ABFA">
          <v:shape id="_x0000_i2829" type="#_x0000_t75" style="width:11.25pt;height:12.75pt">
            <v:imagedata r:id="rId3020" o:title=""/>
          </v:shape>
        </w:pict>
      </w:r>
      <w:r w:rsidRPr="00756910">
        <w:rPr>
          <w:rFonts w:ascii="Palatino Linotype" w:eastAsia="Times New Roman" w:hAnsi="Palatino Linotype" w:cs="Times New Roman"/>
          <w:color w:val="002060"/>
          <w:sz w:val="24"/>
          <w:szCs w:val="24"/>
        </w:rPr>
        <w:t xml:space="preserve"> nếu :</w:t>
      </w:r>
    </w:p>
    <w:p w14:paraId="3912230B"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               a) </w:t>
      </w:r>
      <w:r w:rsidR="00C9042D">
        <w:rPr>
          <w:rFonts w:ascii="Palatino Linotype" w:eastAsia="Times New Roman" w:hAnsi="Palatino Linotype" w:cs="Times New Roman"/>
          <w:color w:val="002060"/>
          <w:position w:val="-10"/>
          <w:sz w:val="24"/>
          <w:szCs w:val="24"/>
        </w:rPr>
        <w:pict w14:anchorId="3E3F6445">
          <v:shape id="_x0000_i2830" type="#_x0000_t75" style="width:78pt;height:15.75pt">
            <v:imagedata r:id="rId3021" o:title=""/>
          </v:shape>
        </w:pict>
      </w:r>
      <w:r w:rsidRPr="00756910">
        <w:rPr>
          <w:rFonts w:ascii="Palatino Linotype" w:eastAsia="Times New Roman" w:hAnsi="Palatino Linotype" w:cs="Times New Roman"/>
          <w:color w:val="002060"/>
          <w:sz w:val="24"/>
          <w:szCs w:val="24"/>
        </w:rPr>
        <w:t xml:space="preserve">          b) </w:t>
      </w:r>
      <w:r w:rsidR="00C9042D">
        <w:rPr>
          <w:rFonts w:ascii="Palatino Linotype" w:eastAsia="Times New Roman" w:hAnsi="Palatino Linotype" w:cs="Times New Roman"/>
          <w:color w:val="002060"/>
          <w:position w:val="-10"/>
          <w:sz w:val="24"/>
          <w:szCs w:val="24"/>
        </w:rPr>
        <w:pict w14:anchorId="20F68BBA">
          <v:shape id="_x0000_i2831" type="#_x0000_t75" style="width:81pt;height:15.75pt">
            <v:imagedata r:id="rId3022" o:title=""/>
          </v:shape>
        </w:pict>
      </w:r>
    </w:p>
    <w:p w14:paraId="07D72741" w14:textId="77777777" w:rsidR="0087610C" w:rsidRPr="00756910" w:rsidRDefault="0087610C" w:rsidP="003161CC">
      <w:pPr>
        <w:spacing w:after="0" w:line="276" w:lineRule="auto"/>
        <w:jc w:val="center"/>
        <w:rPr>
          <w:rFonts w:ascii="Palatino Linotype" w:eastAsia="Times New Roman" w:hAnsi="Palatino Linotype" w:cs="Times New Roman"/>
          <w:b/>
          <w:color w:val="002060"/>
          <w:sz w:val="24"/>
          <w:szCs w:val="24"/>
        </w:rPr>
      </w:pPr>
      <w:r w:rsidRPr="00756910">
        <w:rPr>
          <w:rFonts w:ascii="Palatino Linotype" w:eastAsia="Times New Roman" w:hAnsi="Palatino Linotype" w:cs="Times New Roman"/>
          <w:b/>
          <w:color w:val="002060"/>
          <w:sz w:val="24"/>
          <w:szCs w:val="24"/>
        </w:rPr>
        <w:t>Bài giải</w:t>
      </w:r>
    </w:p>
    <w:p w14:paraId="64099C50"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a)      </w:t>
      </w:r>
      <w:r w:rsidR="00C9042D">
        <w:rPr>
          <w:rFonts w:ascii="Palatino Linotype" w:eastAsia="Times New Roman" w:hAnsi="Palatino Linotype" w:cs="Times New Roman"/>
          <w:color w:val="002060"/>
          <w:position w:val="-10"/>
          <w:sz w:val="24"/>
          <w:szCs w:val="24"/>
        </w:rPr>
        <w:pict w14:anchorId="2D5B1E30">
          <v:shape id="_x0000_i2832" type="#_x0000_t75" style="width:78pt;height:15.75pt">
            <v:imagedata r:id="rId3021" o:title=""/>
          </v:shape>
        </w:pict>
      </w:r>
      <w:r w:rsidRPr="00756910">
        <w:rPr>
          <w:rFonts w:ascii="Palatino Linotype" w:eastAsia="Times New Roman" w:hAnsi="Palatino Linotype" w:cs="Times New Roman"/>
          <w:color w:val="002060"/>
          <w:sz w:val="24"/>
          <w:szCs w:val="24"/>
        </w:rPr>
        <w:t xml:space="preserve">   “ cộng vào hai vế của bất đẳng thức với cùng một số 5 ”</w:t>
      </w:r>
    </w:p>
    <w:p w14:paraId="5FBE8FA3"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    </w:t>
      </w:r>
      <w:r w:rsidRPr="00756910">
        <w:rPr>
          <w:rFonts w:ascii="Palatino Linotype" w:eastAsia="Times New Roman" w:hAnsi="Palatino Linotype" w:cs="Times New Roman"/>
          <w:color w:val="002060"/>
          <w:sz w:val="24"/>
          <w:szCs w:val="24"/>
        </w:rPr>
        <w:sym w:font="Symbol" w:char="F0DB"/>
      </w:r>
      <w:r w:rsidRPr="00756910">
        <w:rPr>
          <w:rFonts w:ascii="Palatino Linotype" w:eastAsia="Times New Roman" w:hAnsi="Palatino Linotype" w:cs="Times New Roman"/>
          <w:color w:val="002060"/>
          <w:sz w:val="24"/>
          <w:szCs w:val="24"/>
        </w:rPr>
        <w:t xml:space="preserve"> </w:t>
      </w:r>
      <w:r w:rsidR="00C9042D">
        <w:rPr>
          <w:rFonts w:ascii="Palatino Linotype" w:eastAsia="Times New Roman" w:hAnsi="Palatino Linotype" w:cs="Times New Roman"/>
          <w:color w:val="002060"/>
          <w:position w:val="-10"/>
          <w:sz w:val="24"/>
          <w:szCs w:val="24"/>
        </w:rPr>
        <w:pict w14:anchorId="1BA1D315">
          <v:shape id="_x0000_i2833" type="#_x0000_t75" style="width:113.25pt;height:15.75pt">
            <v:imagedata r:id="rId3023" o:title=""/>
          </v:shape>
        </w:pict>
      </w:r>
      <w:r w:rsidRPr="00756910">
        <w:rPr>
          <w:rFonts w:ascii="Palatino Linotype" w:eastAsia="Times New Roman" w:hAnsi="Palatino Linotype" w:cs="Times New Roman"/>
          <w:color w:val="002060"/>
          <w:sz w:val="24"/>
          <w:szCs w:val="24"/>
        </w:rPr>
        <w:t xml:space="preserve"> </w:t>
      </w:r>
      <w:r w:rsidRPr="00756910">
        <w:rPr>
          <w:rFonts w:ascii="Palatino Linotype" w:eastAsia="Times New Roman" w:hAnsi="Palatino Linotype" w:cs="Times New Roman"/>
          <w:color w:val="002060"/>
          <w:sz w:val="24"/>
          <w:szCs w:val="24"/>
        </w:rPr>
        <w:sym w:font="Symbol" w:char="F0DB"/>
      </w:r>
      <w:r w:rsidRPr="00756910">
        <w:rPr>
          <w:rFonts w:ascii="Palatino Linotype" w:eastAsia="Times New Roman" w:hAnsi="Palatino Linotype" w:cs="Times New Roman"/>
          <w:color w:val="002060"/>
          <w:sz w:val="24"/>
          <w:szCs w:val="24"/>
        </w:rPr>
        <w:t xml:space="preserve"> </w:t>
      </w:r>
      <w:r w:rsidR="00C9042D">
        <w:rPr>
          <w:rFonts w:ascii="Palatino Linotype" w:eastAsia="Times New Roman" w:hAnsi="Palatino Linotype" w:cs="Times New Roman"/>
          <w:color w:val="002060"/>
          <w:position w:val="-10"/>
          <w:sz w:val="24"/>
          <w:szCs w:val="24"/>
        </w:rPr>
        <w:pict w14:anchorId="2A2B9696">
          <v:shape id="_x0000_i2834" type="#_x0000_t75" style="width:42.75pt;height:15.75pt">
            <v:imagedata r:id="rId3024" o:title=""/>
          </v:shape>
        </w:pict>
      </w:r>
      <w:r w:rsidRPr="00756910">
        <w:rPr>
          <w:rFonts w:ascii="Palatino Linotype" w:eastAsia="Times New Roman" w:hAnsi="Palatino Linotype" w:cs="Times New Roman"/>
          <w:color w:val="002060"/>
          <w:sz w:val="24"/>
          <w:szCs w:val="24"/>
        </w:rPr>
        <w:t xml:space="preserve"> “ nhân hai vế của bất đẳng thức với số dương </w:t>
      </w:r>
      <w:r w:rsidR="00C9042D">
        <w:rPr>
          <w:rFonts w:ascii="Palatino Linotype" w:eastAsia="Times New Roman" w:hAnsi="Palatino Linotype" w:cs="Times New Roman"/>
          <w:color w:val="002060"/>
          <w:position w:val="-26"/>
          <w:sz w:val="24"/>
          <w:szCs w:val="24"/>
        </w:rPr>
        <w:pict w14:anchorId="653CB6AE">
          <v:shape id="_x0000_i2835" type="#_x0000_t75" style="width:11.25pt;height:33.75pt">
            <v:imagedata r:id="rId2999" o:title=""/>
          </v:shape>
        </w:pict>
      </w:r>
      <w:r w:rsidRPr="00756910">
        <w:rPr>
          <w:rFonts w:ascii="Palatino Linotype" w:eastAsia="Times New Roman" w:hAnsi="Palatino Linotype" w:cs="Times New Roman"/>
          <w:color w:val="002060"/>
          <w:sz w:val="24"/>
          <w:szCs w:val="24"/>
        </w:rPr>
        <w:t xml:space="preserve"> ”</w:t>
      </w:r>
    </w:p>
    <w:p w14:paraId="2C99539B"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    </w:t>
      </w:r>
      <w:r w:rsidRPr="00756910">
        <w:rPr>
          <w:rFonts w:ascii="Palatino Linotype" w:eastAsia="Times New Roman" w:hAnsi="Palatino Linotype" w:cs="Times New Roman"/>
          <w:color w:val="002060"/>
          <w:sz w:val="24"/>
          <w:szCs w:val="24"/>
        </w:rPr>
        <w:sym w:font="Symbol" w:char="F0DB"/>
      </w:r>
      <w:r w:rsidRPr="00756910">
        <w:rPr>
          <w:rFonts w:ascii="Palatino Linotype" w:eastAsia="Times New Roman" w:hAnsi="Palatino Linotype" w:cs="Times New Roman"/>
          <w:color w:val="002060"/>
          <w:sz w:val="24"/>
          <w:szCs w:val="24"/>
        </w:rPr>
        <w:t xml:space="preserve"> </w:t>
      </w:r>
      <w:r w:rsidR="00C9042D">
        <w:rPr>
          <w:rFonts w:ascii="Palatino Linotype" w:eastAsia="Times New Roman" w:hAnsi="Palatino Linotype" w:cs="Times New Roman"/>
          <w:color w:val="002060"/>
          <w:position w:val="-26"/>
          <w:sz w:val="24"/>
          <w:szCs w:val="24"/>
        </w:rPr>
        <w:pict w14:anchorId="65392845">
          <v:shape id="_x0000_i2836" type="#_x0000_t75" style="width:66.75pt;height:33.75pt">
            <v:imagedata r:id="rId3025" o:title=""/>
          </v:shape>
        </w:pict>
      </w:r>
      <w:r w:rsidRPr="00756910">
        <w:rPr>
          <w:rFonts w:ascii="Palatino Linotype" w:eastAsia="Times New Roman" w:hAnsi="Palatino Linotype" w:cs="Times New Roman"/>
          <w:color w:val="002060"/>
          <w:sz w:val="24"/>
          <w:szCs w:val="24"/>
        </w:rPr>
        <w:t xml:space="preserve"> </w:t>
      </w:r>
      <w:r w:rsidRPr="00756910">
        <w:rPr>
          <w:rFonts w:ascii="Palatino Linotype" w:eastAsia="Times New Roman" w:hAnsi="Palatino Linotype" w:cs="Times New Roman"/>
          <w:color w:val="002060"/>
          <w:sz w:val="24"/>
          <w:szCs w:val="24"/>
        </w:rPr>
        <w:sym w:font="Symbol" w:char="F0DB"/>
      </w:r>
      <w:r w:rsidRPr="00756910">
        <w:rPr>
          <w:rFonts w:ascii="Palatino Linotype" w:eastAsia="Times New Roman" w:hAnsi="Palatino Linotype" w:cs="Times New Roman"/>
          <w:color w:val="002060"/>
          <w:sz w:val="24"/>
          <w:szCs w:val="24"/>
        </w:rPr>
        <w:t xml:space="preserve"> </w:t>
      </w:r>
      <w:r w:rsidR="00C9042D">
        <w:rPr>
          <w:rFonts w:ascii="Palatino Linotype" w:eastAsia="Times New Roman" w:hAnsi="Palatino Linotype" w:cs="Times New Roman"/>
          <w:color w:val="002060"/>
          <w:position w:val="-10"/>
          <w:sz w:val="24"/>
          <w:szCs w:val="24"/>
        </w:rPr>
        <w:pict w14:anchorId="5CCAD0F5">
          <v:shape id="_x0000_i2837" type="#_x0000_t75" style="width:30.75pt;height:15pt">
            <v:imagedata r:id="rId3026" o:title=""/>
          </v:shape>
        </w:pict>
      </w:r>
      <w:r w:rsidRPr="00756910">
        <w:rPr>
          <w:rFonts w:ascii="Palatino Linotype" w:eastAsia="Times New Roman" w:hAnsi="Palatino Linotype" w:cs="Times New Roman"/>
          <w:color w:val="002060"/>
          <w:sz w:val="24"/>
          <w:szCs w:val="24"/>
        </w:rPr>
        <w:t>.</w:t>
      </w:r>
    </w:p>
    <w:p w14:paraId="112930A9" w14:textId="56C803EF"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b)  </w:t>
      </w:r>
      <w:r w:rsidR="00C9042D">
        <w:rPr>
          <w:rFonts w:ascii="Palatino Linotype" w:eastAsia="Times New Roman" w:hAnsi="Palatino Linotype" w:cs="Times New Roman"/>
          <w:color w:val="002060"/>
          <w:position w:val="-14"/>
          <w:sz w:val="24"/>
          <w:szCs w:val="24"/>
        </w:rPr>
        <w:pict w14:anchorId="6BBF2470">
          <v:shape id="_x0000_i2838" type="#_x0000_t75" style="width:152.25pt;height:20.25pt">
            <v:imagedata r:id="rId3027" o:title=""/>
          </v:shape>
        </w:pict>
      </w:r>
      <w:r w:rsidRPr="00756910">
        <w:rPr>
          <w:rFonts w:ascii="Palatino Linotype" w:eastAsia="Times New Roman" w:hAnsi="Palatino Linotype" w:cs="Times New Roman"/>
          <w:color w:val="002060"/>
          <w:sz w:val="24"/>
          <w:szCs w:val="24"/>
        </w:rPr>
        <w:t xml:space="preserve">  “cộng vào hai vế của bất đẳng thức với cùng một số </w:t>
      </w:r>
      <w:r w:rsidRPr="00756910">
        <w:rPr>
          <w:rFonts w:ascii="Palatino Linotype" w:eastAsia="Times New Roman" w:hAnsi="Palatino Linotype" w:cs="Times New Roman"/>
          <w:color w:val="002060"/>
          <w:sz w:val="24"/>
          <w:szCs w:val="24"/>
        </w:rPr>
        <w:sym w:font="Symbol" w:char="F02D"/>
      </w:r>
      <w:r w:rsidRPr="00756910">
        <w:rPr>
          <w:rFonts w:ascii="Palatino Linotype" w:eastAsia="Times New Roman" w:hAnsi="Palatino Linotype" w:cs="Times New Roman"/>
          <w:color w:val="002060"/>
          <w:sz w:val="24"/>
          <w:szCs w:val="24"/>
        </w:rPr>
        <w:t>7 ”</w:t>
      </w:r>
    </w:p>
    <w:p w14:paraId="743C8494"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  </w:t>
      </w:r>
      <w:r w:rsidRPr="00756910">
        <w:rPr>
          <w:rFonts w:ascii="Palatino Linotype" w:eastAsia="Times New Roman" w:hAnsi="Palatino Linotype" w:cs="Times New Roman"/>
          <w:color w:val="002060"/>
          <w:sz w:val="24"/>
          <w:szCs w:val="24"/>
        </w:rPr>
        <w:sym w:font="Symbol" w:char="F0DB"/>
      </w:r>
      <w:r w:rsidRPr="00756910">
        <w:rPr>
          <w:rFonts w:ascii="Palatino Linotype" w:eastAsia="Times New Roman" w:hAnsi="Palatino Linotype" w:cs="Times New Roman"/>
          <w:color w:val="002060"/>
          <w:sz w:val="24"/>
          <w:szCs w:val="24"/>
        </w:rPr>
        <w:t xml:space="preserve"> </w:t>
      </w:r>
      <w:r w:rsidR="00C9042D">
        <w:rPr>
          <w:rFonts w:ascii="Palatino Linotype" w:eastAsia="Times New Roman" w:hAnsi="Palatino Linotype" w:cs="Times New Roman"/>
          <w:color w:val="002060"/>
          <w:position w:val="-10"/>
          <w:sz w:val="24"/>
          <w:szCs w:val="24"/>
        </w:rPr>
        <w:pict w14:anchorId="1EE5C9EF">
          <v:shape id="_x0000_i2839" type="#_x0000_t75" style="width:57.75pt;height:15.75pt">
            <v:imagedata r:id="rId3028" o:title=""/>
          </v:shape>
        </w:pict>
      </w:r>
      <w:r w:rsidRPr="00756910">
        <w:rPr>
          <w:rFonts w:ascii="Palatino Linotype" w:eastAsia="Times New Roman" w:hAnsi="Palatino Linotype" w:cs="Times New Roman"/>
          <w:color w:val="002060"/>
          <w:sz w:val="24"/>
          <w:szCs w:val="24"/>
        </w:rPr>
        <w:t xml:space="preserve">  “ nhân hai vế của bất đẳng thức với số âm </w:t>
      </w:r>
      <w:r w:rsidR="00C9042D">
        <w:rPr>
          <w:rFonts w:ascii="Palatino Linotype" w:eastAsia="Times New Roman" w:hAnsi="Palatino Linotype" w:cs="Times New Roman"/>
          <w:color w:val="002060"/>
          <w:position w:val="-26"/>
          <w:sz w:val="24"/>
          <w:szCs w:val="24"/>
        </w:rPr>
        <w:pict w14:anchorId="7080A95E">
          <v:shape id="_x0000_i2840" type="#_x0000_t75" style="width:21pt;height:33.75pt">
            <v:imagedata r:id="rId3029" o:title=""/>
          </v:shape>
        </w:pict>
      </w:r>
      <w:r w:rsidRPr="00756910">
        <w:rPr>
          <w:rFonts w:ascii="Palatino Linotype" w:eastAsia="Times New Roman" w:hAnsi="Palatino Linotype" w:cs="Times New Roman"/>
          <w:color w:val="002060"/>
          <w:sz w:val="24"/>
          <w:szCs w:val="24"/>
        </w:rPr>
        <w:t xml:space="preserve"> ”</w:t>
      </w:r>
    </w:p>
    <w:p w14:paraId="50B72304"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    </w:t>
      </w:r>
      <w:r w:rsidRPr="00756910">
        <w:rPr>
          <w:rFonts w:ascii="Palatino Linotype" w:eastAsia="Times New Roman" w:hAnsi="Palatino Linotype" w:cs="Times New Roman"/>
          <w:color w:val="002060"/>
          <w:sz w:val="24"/>
          <w:szCs w:val="24"/>
        </w:rPr>
        <w:sym w:font="Symbol" w:char="F0DB"/>
      </w:r>
      <w:r w:rsidRPr="00756910">
        <w:rPr>
          <w:rFonts w:ascii="Palatino Linotype" w:eastAsia="Times New Roman" w:hAnsi="Palatino Linotype" w:cs="Times New Roman"/>
          <w:color w:val="002060"/>
          <w:sz w:val="24"/>
          <w:szCs w:val="24"/>
        </w:rPr>
        <w:t xml:space="preserve"> </w:t>
      </w:r>
      <w:r w:rsidR="00C9042D">
        <w:rPr>
          <w:rFonts w:ascii="Palatino Linotype" w:eastAsia="Times New Roman" w:hAnsi="Palatino Linotype" w:cs="Times New Roman"/>
          <w:color w:val="002060"/>
          <w:position w:val="-26"/>
          <w:sz w:val="24"/>
          <w:szCs w:val="24"/>
        </w:rPr>
        <w:pict w14:anchorId="12EE694C">
          <v:shape id="_x0000_i2841" type="#_x0000_t75" style="width:125.25pt;height:33.75pt">
            <v:imagedata r:id="rId3030" o:title=""/>
          </v:shape>
        </w:pict>
      </w:r>
      <w:r w:rsidRPr="00756910">
        <w:rPr>
          <w:rFonts w:ascii="Palatino Linotype" w:eastAsia="Times New Roman" w:hAnsi="Palatino Linotype" w:cs="Times New Roman"/>
          <w:color w:val="002060"/>
          <w:sz w:val="24"/>
          <w:szCs w:val="24"/>
        </w:rPr>
        <w:t xml:space="preserve"> </w:t>
      </w:r>
      <w:r w:rsidRPr="00756910">
        <w:rPr>
          <w:rFonts w:ascii="Palatino Linotype" w:eastAsia="Times New Roman" w:hAnsi="Palatino Linotype" w:cs="Times New Roman"/>
          <w:color w:val="002060"/>
          <w:sz w:val="24"/>
          <w:szCs w:val="24"/>
        </w:rPr>
        <w:sym w:font="Symbol" w:char="F0DB"/>
      </w:r>
      <w:r w:rsidRPr="00756910">
        <w:rPr>
          <w:rFonts w:ascii="Palatino Linotype" w:eastAsia="Times New Roman" w:hAnsi="Palatino Linotype" w:cs="Times New Roman"/>
          <w:color w:val="002060"/>
          <w:sz w:val="24"/>
          <w:szCs w:val="24"/>
        </w:rPr>
        <w:t xml:space="preserve"> </w:t>
      </w:r>
      <w:r w:rsidR="00C9042D">
        <w:rPr>
          <w:rFonts w:ascii="Palatino Linotype" w:eastAsia="Times New Roman" w:hAnsi="Palatino Linotype" w:cs="Times New Roman"/>
          <w:color w:val="002060"/>
          <w:position w:val="-10"/>
          <w:sz w:val="24"/>
          <w:szCs w:val="24"/>
        </w:rPr>
        <w:pict w14:anchorId="5F4A3CAF">
          <v:shape id="_x0000_i2842" type="#_x0000_t75" style="width:30.75pt;height:14.25pt">
            <v:imagedata r:id="rId3031" o:title=""/>
          </v:shape>
        </w:pict>
      </w:r>
      <w:r w:rsidRPr="00756910">
        <w:rPr>
          <w:rFonts w:ascii="Palatino Linotype" w:eastAsia="Times New Roman" w:hAnsi="Palatino Linotype" w:cs="Times New Roman"/>
          <w:color w:val="002060"/>
          <w:sz w:val="24"/>
          <w:szCs w:val="24"/>
        </w:rPr>
        <w:t>.</w:t>
      </w:r>
    </w:p>
    <w:p w14:paraId="1CC73708"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b/>
          <w:color w:val="002060"/>
          <w:sz w:val="24"/>
          <w:szCs w:val="24"/>
        </w:rPr>
        <w:t>Ví dụ 6</w:t>
      </w:r>
      <w:r w:rsidRPr="00756910">
        <w:rPr>
          <w:rFonts w:ascii="Palatino Linotype" w:eastAsia="Times New Roman" w:hAnsi="Palatino Linotype" w:cs="Times New Roman"/>
          <w:color w:val="002060"/>
          <w:sz w:val="24"/>
          <w:szCs w:val="24"/>
        </w:rPr>
        <w:t xml:space="preserve"> : Cho a, b bất kỳ, chứng minh :</w:t>
      </w:r>
    </w:p>
    <w:p w14:paraId="2196FAEF"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          1) </w:t>
      </w:r>
      <w:r w:rsidR="00C9042D">
        <w:rPr>
          <w:rFonts w:ascii="Palatino Linotype" w:eastAsia="Times New Roman" w:hAnsi="Palatino Linotype" w:cs="Times New Roman"/>
          <w:color w:val="002060"/>
          <w:position w:val="-6"/>
          <w:sz w:val="24"/>
          <w:szCs w:val="24"/>
        </w:rPr>
        <w:pict w14:anchorId="3E06E8A1">
          <v:shape id="_x0000_i2843" type="#_x0000_t75" style="width:90.75pt;height:17.25pt">
            <v:imagedata r:id="rId3032" o:title=""/>
          </v:shape>
        </w:pict>
      </w:r>
      <w:r w:rsidRPr="00756910">
        <w:rPr>
          <w:rFonts w:ascii="Palatino Linotype" w:eastAsia="Times New Roman" w:hAnsi="Palatino Linotype" w:cs="Times New Roman"/>
          <w:color w:val="002060"/>
          <w:sz w:val="24"/>
          <w:szCs w:val="24"/>
        </w:rPr>
        <w:t xml:space="preserve">                  2) </w:t>
      </w:r>
      <w:r w:rsidR="00C9042D">
        <w:rPr>
          <w:rFonts w:ascii="Palatino Linotype" w:eastAsia="Times New Roman" w:hAnsi="Palatino Linotype" w:cs="Times New Roman"/>
          <w:color w:val="002060"/>
          <w:position w:val="-26"/>
          <w:sz w:val="24"/>
          <w:szCs w:val="24"/>
        </w:rPr>
        <w:pict w14:anchorId="2A174746">
          <v:shape id="_x0000_i2844" type="#_x0000_t75" style="width:68.25pt;height:35.25pt">
            <v:imagedata r:id="rId3033" o:title=""/>
          </v:shape>
        </w:pict>
      </w:r>
      <w:r w:rsidRPr="00756910">
        <w:rPr>
          <w:rFonts w:ascii="Palatino Linotype" w:eastAsia="Times New Roman" w:hAnsi="Palatino Linotype" w:cs="Times New Roman"/>
          <w:color w:val="002060"/>
          <w:sz w:val="24"/>
          <w:szCs w:val="24"/>
        </w:rPr>
        <w:t xml:space="preserve">                   3) </w:t>
      </w:r>
      <w:r w:rsidR="00C9042D">
        <w:rPr>
          <w:rFonts w:ascii="Palatino Linotype" w:eastAsia="Times New Roman" w:hAnsi="Palatino Linotype" w:cs="Times New Roman"/>
          <w:color w:val="002060"/>
          <w:position w:val="-6"/>
          <w:sz w:val="24"/>
          <w:szCs w:val="24"/>
        </w:rPr>
        <w:pict w14:anchorId="5A1619A7">
          <v:shape id="_x0000_i2845" type="#_x0000_t75" style="width:84pt;height:17.25pt">
            <v:imagedata r:id="rId3034" o:title=""/>
          </v:shape>
        </w:pict>
      </w:r>
      <w:r w:rsidRPr="00756910">
        <w:rPr>
          <w:rFonts w:ascii="Palatino Linotype" w:eastAsia="Times New Roman" w:hAnsi="Palatino Linotype" w:cs="Times New Roman"/>
          <w:color w:val="002060"/>
          <w:sz w:val="24"/>
          <w:szCs w:val="24"/>
        </w:rPr>
        <w:t>.</w:t>
      </w:r>
    </w:p>
    <w:p w14:paraId="3825722D" w14:textId="77777777" w:rsidR="0087610C" w:rsidRPr="00756910" w:rsidRDefault="0087610C" w:rsidP="003161CC">
      <w:pPr>
        <w:spacing w:after="0" w:line="276" w:lineRule="auto"/>
        <w:jc w:val="center"/>
        <w:rPr>
          <w:rFonts w:ascii="Palatino Linotype" w:eastAsia="Times New Roman" w:hAnsi="Palatino Linotype" w:cs="Times New Roman"/>
          <w:b/>
          <w:color w:val="002060"/>
          <w:sz w:val="24"/>
          <w:szCs w:val="24"/>
        </w:rPr>
      </w:pPr>
      <w:r w:rsidRPr="00756910">
        <w:rPr>
          <w:rFonts w:ascii="Palatino Linotype" w:eastAsia="Times New Roman" w:hAnsi="Palatino Linotype" w:cs="Times New Roman"/>
          <w:b/>
          <w:color w:val="002060"/>
          <w:sz w:val="24"/>
          <w:szCs w:val="24"/>
        </w:rPr>
        <w:t>Bài giải</w:t>
      </w:r>
    </w:p>
    <w:p w14:paraId="0F99E98A"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lastRenderedPageBreak/>
        <w:t xml:space="preserve">1)   Với a, b bất kỳ ta có </w:t>
      </w:r>
      <w:r w:rsidR="00C9042D">
        <w:rPr>
          <w:rFonts w:ascii="Palatino Linotype" w:eastAsia="Times New Roman" w:hAnsi="Palatino Linotype" w:cs="Times New Roman"/>
          <w:color w:val="002060"/>
          <w:position w:val="-14"/>
          <w:sz w:val="24"/>
          <w:szCs w:val="24"/>
        </w:rPr>
        <w:pict w14:anchorId="1CE2F19D">
          <v:shape id="_x0000_i2846" type="#_x0000_t75" style="width:63pt;height:23.25pt">
            <v:imagedata r:id="rId3035" o:title=""/>
          </v:shape>
        </w:pict>
      </w:r>
      <w:r w:rsidRPr="00756910">
        <w:rPr>
          <w:rFonts w:ascii="Palatino Linotype" w:eastAsia="Times New Roman" w:hAnsi="Palatino Linotype" w:cs="Times New Roman"/>
          <w:color w:val="002060"/>
          <w:sz w:val="24"/>
          <w:szCs w:val="24"/>
        </w:rPr>
        <w:t xml:space="preserve"> </w:t>
      </w:r>
      <w:r w:rsidRPr="00756910">
        <w:rPr>
          <w:rFonts w:ascii="Palatino Linotype" w:eastAsia="Times New Roman" w:hAnsi="Palatino Linotype" w:cs="Times New Roman"/>
          <w:color w:val="002060"/>
          <w:sz w:val="24"/>
          <w:szCs w:val="24"/>
        </w:rPr>
        <w:sym w:font="Symbol" w:char="F0DB"/>
      </w:r>
      <w:r w:rsidRPr="00756910">
        <w:rPr>
          <w:rFonts w:ascii="Palatino Linotype" w:eastAsia="Times New Roman" w:hAnsi="Palatino Linotype" w:cs="Times New Roman"/>
          <w:color w:val="002060"/>
          <w:sz w:val="24"/>
          <w:szCs w:val="24"/>
        </w:rPr>
        <w:t xml:space="preserve"> </w:t>
      </w:r>
      <w:r w:rsidR="00C9042D">
        <w:rPr>
          <w:rFonts w:ascii="Palatino Linotype" w:eastAsia="Times New Roman" w:hAnsi="Palatino Linotype" w:cs="Times New Roman"/>
          <w:color w:val="002060"/>
          <w:position w:val="-6"/>
          <w:sz w:val="24"/>
          <w:szCs w:val="24"/>
        </w:rPr>
        <w:pict w14:anchorId="495BD4A0">
          <v:shape id="_x0000_i2847" type="#_x0000_t75" style="width:90.75pt;height:17.25pt">
            <v:imagedata r:id="rId3032" o:title=""/>
          </v:shape>
        </w:pict>
      </w:r>
      <w:r w:rsidRPr="00756910">
        <w:rPr>
          <w:rFonts w:ascii="Palatino Linotype" w:eastAsia="Times New Roman" w:hAnsi="Palatino Linotype" w:cs="Times New Roman"/>
          <w:color w:val="002060"/>
          <w:sz w:val="24"/>
          <w:szCs w:val="24"/>
        </w:rPr>
        <w:t>.</w:t>
      </w:r>
    </w:p>
    <w:p w14:paraId="1EA107A9"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2)  </w:t>
      </w:r>
      <w:r w:rsidR="00C9042D">
        <w:rPr>
          <w:rFonts w:ascii="Palatino Linotype" w:eastAsia="Times New Roman" w:hAnsi="Palatino Linotype" w:cs="Times New Roman"/>
          <w:color w:val="002060"/>
          <w:position w:val="-6"/>
          <w:sz w:val="24"/>
          <w:szCs w:val="24"/>
        </w:rPr>
        <w:pict w14:anchorId="62F8C7A1">
          <v:shape id="_x0000_i2848" type="#_x0000_t75" style="width:90.75pt;height:17.25pt">
            <v:imagedata r:id="rId3032" o:title=""/>
          </v:shape>
        </w:pict>
      </w:r>
      <w:r w:rsidRPr="00756910">
        <w:rPr>
          <w:rFonts w:ascii="Palatino Linotype" w:eastAsia="Times New Roman" w:hAnsi="Palatino Linotype" w:cs="Times New Roman"/>
          <w:color w:val="002060"/>
          <w:sz w:val="24"/>
          <w:szCs w:val="24"/>
        </w:rPr>
        <w:t xml:space="preserve"> </w:t>
      </w:r>
      <w:r w:rsidRPr="00756910">
        <w:rPr>
          <w:rFonts w:ascii="Palatino Linotype" w:eastAsia="Times New Roman" w:hAnsi="Palatino Linotype" w:cs="Times New Roman"/>
          <w:color w:val="002060"/>
          <w:sz w:val="24"/>
          <w:szCs w:val="24"/>
        </w:rPr>
        <w:sym w:font="Symbol" w:char="F0DB"/>
      </w:r>
      <w:r w:rsidRPr="00756910">
        <w:rPr>
          <w:rFonts w:ascii="Palatino Linotype" w:eastAsia="Times New Roman" w:hAnsi="Palatino Linotype" w:cs="Times New Roman"/>
          <w:color w:val="002060"/>
          <w:sz w:val="24"/>
          <w:szCs w:val="24"/>
        </w:rPr>
        <w:t xml:space="preserve"> </w:t>
      </w:r>
      <w:r w:rsidR="00C9042D">
        <w:rPr>
          <w:rFonts w:ascii="Palatino Linotype" w:eastAsia="Times New Roman" w:hAnsi="Palatino Linotype" w:cs="Times New Roman"/>
          <w:color w:val="002060"/>
          <w:position w:val="-6"/>
          <w:sz w:val="24"/>
          <w:szCs w:val="24"/>
        </w:rPr>
        <w:pict w14:anchorId="7D0F4C98">
          <v:shape id="_x0000_i2849" type="#_x0000_t75" style="width:72.75pt;height:17.25pt">
            <v:imagedata r:id="rId3036" o:title=""/>
          </v:shape>
        </w:pict>
      </w:r>
      <w:r w:rsidRPr="00756910">
        <w:rPr>
          <w:rFonts w:ascii="Palatino Linotype" w:eastAsia="Times New Roman" w:hAnsi="Palatino Linotype" w:cs="Times New Roman"/>
          <w:color w:val="002060"/>
          <w:sz w:val="24"/>
          <w:szCs w:val="24"/>
        </w:rPr>
        <w:t xml:space="preserve"> </w:t>
      </w:r>
      <w:r w:rsidRPr="00756910">
        <w:rPr>
          <w:rFonts w:ascii="Palatino Linotype" w:eastAsia="Times New Roman" w:hAnsi="Palatino Linotype" w:cs="Times New Roman"/>
          <w:color w:val="002060"/>
          <w:sz w:val="24"/>
          <w:szCs w:val="24"/>
        </w:rPr>
        <w:sym w:font="Symbol" w:char="F0DB"/>
      </w:r>
      <w:r w:rsidRPr="00756910">
        <w:rPr>
          <w:rFonts w:ascii="Palatino Linotype" w:eastAsia="Times New Roman" w:hAnsi="Palatino Linotype" w:cs="Times New Roman"/>
          <w:color w:val="002060"/>
          <w:sz w:val="24"/>
          <w:szCs w:val="24"/>
        </w:rPr>
        <w:t xml:space="preserve"> </w:t>
      </w:r>
      <w:r w:rsidR="00C9042D">
        <w:rPr>
          <w:rFonts w:ascii="Palatino Linotype" w:eastAsia="Times New Roman" w:hAnsi="Palatino Linotype" w:cs="Times New Roman"/>
          <w:color w:val="002060"/>
          <w:position w:val="-26"/>
          <w:sz w:val="24"/>
          <w:szCs w:val="24"/>
        </w:rPr>
        <w:pict w14:anchorId="4EFA4CA4">
          <v:shape id="_x0000_i2850" type="#_x0000_t75" style="width:68.25pt;height:35.25pt">
            <v:imagedata r:id="rId3033" o:title=""/>
          </v:shape>
        </w:pict>
      </w:r>
      <w:r w:rsidRPr="00756910">
        <w:rPr>
          <w:rFonts w:ascii="Palatino Linotype" w:eastAsia="Times New Roman" w:hAnsi="Palatino Linotype" w:cs="Times New Roman"/>
          <w:color w:val="002060"/>
          <w:sz w:val="24"/>
          <w:szCs w:val="24"/>
        </w:rPr>
        <w:t>.</w:t>
      </w:r>
    </w:p>
    <w:p w14:paraId="22AF9E89"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3) </w:t>
      </w:r>
      <w:r w:rsidR="00C9042D">
        <w:rPr>
          <w:rFonts w:ascii="Palatino Linotype" w:eastAsia="Times New Roman" w:hAnsi="Palatino Linotype" w:cs="Times New Roman"/>
          <w:color w:val="002060"/>
          <w:position w:val="-6"/>
          <w:sz w:val="24"/>
          <w:szCs w:val="24"/>
        </w:rPr>
        <w:pict w14:anchorId="735B1F4B">
          <v:shape id="_x0000_i2851" type="#_x0000_t75" style="width:84pt;height:17.25pt">
            <v:imagedata r:id="rId3034" o:title=""/>
          </v:shape>
        </w:pict>
      </w:r>
      <w:r w:rsidRPr="00756910">
        <w:rPr>
          <w:rFonts w:ascii="Palatino Linotype" w:eastAsia="Times New Roman" w:hAnsi="Palatino Linotype" w:cs="Times New Roman"/>
          <w:color w:val="002060"/>
          <w:sz w:val="24"/>
          <w:szCs w:val="24"/>
        </w:rPr>
        <w:t xml:space="preserve"> </w:t>
      </w:r>
      <w:r w:rsidRPr="00756910">
        <w:rPr>
          <w:rFonts w:ascii="Palatino Linotype" w:eastAsia="Times New Roman" w:hAnsi="Palatino Linotype" w:cs="Times New Roman"/>
          <w:color w:val="002060"/>
          <w:sz w:val="24"/>
          <w:szCs w:val="24"/>
        </w:rPr>
        <w:sym w:font="Symbol" w:char="F0DB"/>
      </w:r>
      <w:r w:rsidRPr="00756910">
        <w:rPr>
          <w:rFonts w:ascii="Palatino Linotype" w:eastAsia="Times New Roman" w:hAnsi="Palatino Linotype" w:cs="Times New Roman"/>
          <w:color w:val="002060"/>
          <w:sz w:val="24"/>
          <w:szCs w:val="24"/>
        </w:rPr>
        <w:t xml:space="preserve"> </w:t>
      </w:r>
      <w:r w:rsidR="00C9042D">
        <w:rPr>
          <w:rFonts w:ascii="Palatino Linotype" w:eastAsia="Times New Roman" w:hAnsi="Palatino Linotype" w:cs="Times New Roman"/>
          <w:color w:val="002060"/>
          <w:position w:val="-30"/>
          <w:sz w:val="24"/>
          <w:szCs w:val="24"/>
        </w:rPr>
        <w:pict w14:anchorId="09CC79C9">
          <v:shape id="_x0000_i2852" type="#_x0000_t75" style="width:176.25pt;height:39pt">
            <v:imagedata r:id="rId3037" o:title=""/>
          </v:shape>
        </w:pict>
      </w:r>
      <w:r w:rsidRPr="00756910">
        <w:rPr>
          <w:rFonts w:ascii="Palatino Linotype" w:eastAsia="Times New Roman" w:hAnsi="Palatino Linotype" w:cs="Times New Roman"/>
          <w:color w:val="002060"/>
          <w:sz w:val="24"/>
          <w:szCs w:val="24"/>
        </w:rPr>
        <w:t xml:space="preserve"> </w:t>
      </w:r>
      <w:r w:rsidRPr="00756910">
        <w:rPr>
          <w:rFonts w:ascii="Palatino Linotype" w:eastAsia="Times New Roman" w:hAnsi="Palatino Linotype" w:cs="Times New Roman"/>
          <w:color w:val="002060"/>
          <w:sz w:val="24"/>
          <w:szCs w:val="24"/>
        </w:rPr>
        <w:sym w:font="Symbol" w:char="F0DB"/>
      </w:r>
      <w:r w:rsidRPr="00756910">
        <w:rPr>
          <w:rFonts w:ascii="Palatino Linotype" w:eastAsia="Times New Roman" w:hAnsi="Palatino Linotype" w:cs="Times New Roman"/>
          <w:color w:val="002060"/>
          <w:sz w:val="24"/>
          <w:szCs w:val="24"/>
        </w:rPr>
        <w:t xml:space="preserve"> </w:t>
      </w:r>
      <w:r w:rsidR="00C9042D">
        <w:rPr>
          <w:rFonts w:ascii="Palatino Linotype" w:eastAsia="Times New Roman" w:hAnsi="Palatino Linotype" w:cs="Times New Roman"/>
          <w:color w:val="002060"/>
          <w:position w:val="-30"/>
          <w:sz w:val="24"/>
          <w:szCs w:val="24"/>
        </w:rPr>
        <w:pict w14:anchorId="0468B91D">
          <v:shape id="_x0000_i2853" type="#_x0000_t75" style="width:99.75pt;height:39pt">
            <v:imagedata r:id="rId3038" o:title=""/>
          </v:shape>
        </w:pict>
      </w:r>
      <w:r w:rsidRPr="00756910">
        <w:rPr>
          <w:rFonts w:ascii="Palatino Linotype" w:eastAsia="Times New Roman" w:hAnsi="Palatino Linotype" w:cs="Times New Roman"/>
          <w:color w:val="002060"/>
          <w:sz w:val="24"/>
          <w:szCs w:val="24"/>
        </w:rPr>
        <w:t>.</w:t>
      </w:r>
    </w:p>
    <w:p w14:paraId="4661B3D4" w14:textId="77777777" w:rsidR="0087610C" w:rsidRPr="00756910" w:rsidRDefault="0087610C" w:rsidP="003161CC">
      <w:pPr>
        <w:widowControl w:val="0"/>
        <w:spacing w:after="0" w:line="276" w:lineRule="auto"/>
        <w:ind w:left="426" w:hanging="426"/>
        <w:jc w:val="both"/>
        <w:rPr>
          <w:rFonts w:ascii="Palatino Linotype" w:eastAsia="Times New Roman" w:hAnsi="Palatino Linotype" w:cs="Times New Roman"/>
          <w:b/>
          <w:bCs/>
          <w:color w:val="002060"/>
          <w:sz w:val="24"/>
          <w:szCs w:val="24"/>
        </w:rPr>
      </w:pPr>
      <w:r w:rsidRPr="00756910">
        <w:rPr>
          <w:rFonts w:ascii="Palatino Linotype" w:eastAsia="Times New Roman" w:hAnsi="Palatino Linotype" w:cs="Times New Roman"/>
          <w:b/>
          <w:bCs/>
          <w:color w:val="002060"/>
          <w:sz w:val="24"/>
          <w:szCs w:val="24"/>
        </w:rPr>
        <w:t>BÀI TẬP</w:t>
      </w:r>
    </w:p>
    <w:p w14:paraId="2D3C9F7D" w14:textId="77777777" w:rsidR="0087610C" w:rsidRPr="00756910" w:rsidRDefault="0087610C" w:rsidP="003161CC">
      <w:pPr>
        <w:widowControl w:val="0"/>
        <w:spacing w:after="0" w:line="276" w:lineRule="auto"/>
        <w:ind w:left="426" w:hanging="426"/>
        <w:jc w:val="both"/>
        <w:rPr>
          <w:rFonts w:ascii="Palatino Linotype" w:eastAsia="Times New Roman" w:hAnsi="Palatino Linotype" w:cs="Times New Roman"/>
          <w:bCs/>
          <w:color w:val="002060"/>
          <w:sz w:val="24"/>
          <w:szCs w:val="24"/>
        </w:rPr>
      </w:pPr>
    </w:p>
    <w:p w14:paraId="09BF3F3A" w14:textId="77777777" w:rsidR="0087610C" w:rsidRPr="00756910" w:rsidRDefault="0087610C" w:rsidP="003161CC">
      <w:pPr>
        <w:widowControl w:val="0"/>
        <w:numPr>
          <w:ilvl w:val="0"/>
          <w:numId w:val="35"/>
        </w:numPr>
        <w:tabs>
          <w:tab w:val="num" w:pos="851"/>
        </w:tabs>
        <w:spacing w:after="0" w:line="276" w:lineRule="auto"/>
        <w:ind w:left="851" w:hanging="851"/>
        <w:jc w:val="both"/>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 xml:space="preserve">Cho </w:t>
      </w:r>
      <w:r w:rsidRPr="00756910">
        <w:rPr>
          <w:rFonts w:ascii="Palatino Linotype" w:eastAsia="Times New Roman" w:hAnsi="Palatino Linotype" w:cs="Times New Roman"/>
          <w:bCs/>
          <w:i/>
          <w:color w:val="002060"/>
          <w:sz w:val="24"/>
          <w:szCs w:val="24"/>
        </w:rPr>
        <w:t xml:space="preserve">a, b, c, d, e </w:t>
      </w:r>
      <w:r w:rsidRPr="00756910">
        <w:rPr>
          <w:rFonts w:ascii="Palatino Linotype" w:eastAsia="Times New Roman" w:hAnsi="Palatino Linotype" w:cs="Times New Roman"/>
          <w:bCs/>
          <w:i/>
          <w:color w:val="002060"/>
          <w:sz w:val="24"/>
          <w:szCs w:val="24"/>
        </w:rPr>
        <w:sym w:font="Symbol" w:char="F0CE"/>
      </w:r>
      <w:r w:rsidRPr="00756910">
        <w:rPr>
          <w:rFonts w:ascii="Palatino Linotype" w:eastAsia="Times New Roman" w:hAnsi="Palatino Linotype" w:cs="Times New Roman"/>
          <w:bCs/>
          <w:i/>
          <w:color w:val="002060"/>
          <w:sz w:val="24"/>
          <w:szCs w:val="24"/>
        </w:rPr>
        <w:t xml:space="preserve"> R. </w:t>
      </w:r>
      <w:r w:rsidRPr="00756910">
        <w:rPr>
          <w:rFonts w:ascii="Palatino Linotype" w:eastAsia="Times New Roman" w:hAnsi="Palatino Linotype" w:cs="Times New Roman"/>
          <w:bCs/>
          <w:color w:val="002060"/>
          <w:sz w:val="24"/>
          <w:szCs w:val="24"/>
        </w:rPr>
        <w:t>Chứng minh các bất đẳng thức sau:</w:t>
      </w:r>
    </w:p>
    <w:p w14:paraId="08E94C1F" w14:textId="77777777" w:rsidR="0087610C" w:rsidRPr="00756910" w:rsidRDefault="0087610C" w:rsidP="003161CC">
      <w:pPr>
        <w:widowControl w:val="0"/>
        <w:spacing w:after="0" w:line="276" w:lineRule="auto"/>
        <w:ind w:left="390" w:hanging="391"/>
        <w:jc w:val="both"/>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ab/>
        <w:t xml:space="preserve">a) </w:t>
      </w:r>
      <w:r w:rsidRPr="00756910">
        <w:rPr>
          <w:rFonts w:ascii="Palatino Linotype" w:eastAsia="Times New Roman" w:hAnsi="Palatino Linotype" w:cs="Times New Roman"/>
          <w:bCs/>
          <w:color w:val="002060"/>
          <w:position w:val="-6"/>
          <w:sz w:val="24"/>
          <w:szCs w:val="24"/>
        </w:rPr>
        <w:object w:dxaOrig="2580" w:dyaOrig="380" w14:anchorId="40923DA4">
          <v:shape id="_x0000_i2854" type="#_x0000_t75" style="width:129pt;height:18.75pt" o:ole="">
            <v:imagedata r:id="rId3039" o:title=""/>
          </v:shape>
          <o:OLEObject Type="Embed" ProgID="Equation.DSMT4" ShapeID="_x0000_i2854" DrawAspect="Content" ObjectID="_1661755116" r:id="rId3040"/>
        </w:object>
      </w:r>
      <w:r w:rsidRPr="00756910">
        <w:rPr>
          <w:rFonts w:ascii="Palatino Linotype" w:eastAsia="Times New Roman" w:hAnsi="Palatino Linotype" w:cs="Times New Roman"/>
          <w:bCs/>
          <w:color w:val="002060"/>
          <w:sz w:val="24"/>
          <w:szCs w:val="24"/>
        </w:rPr>
        <w:tab/>
      </w:r>
      <w:r w:rsidRPr="00756910">
        <w:rPr>
          <w:rFonts w:ascii="Palatino Linotype" w:eastAsia="Times New Roman" w:hAnsi="Palatino Linotype" w:cs="Times New Roman"/>
          <w:bCs/>
          <w:color w:val="002060"/>
          <w:sz w:val="24"/>
          <w:szCs w:val="24"/>
        </w:rPr>
        <w:tab/>
      </w:r>
      <w:r w:rsidRPr="00756910">
        <w:rPr>
          <w:rFonts w:ascii="Palatino Linotype" w:eastAsia="Times New Roman" w:hAnsi="Palatino Linotype" w:cs="Times New Roman"/>
          <w:bCs/>
          <w:color w:val="002060"/>
          <w:sz w:val="24"/>
          <w:szCs w:val="24"/>
        </w:rPr>
        <w:tab/>
        <w:t xml:space="preserve">b) </w:t>
      </w:r>
      <w:r w:rsidRPr="00756910">
        <w:rPr>
          <w:rFonts w:ascii="Palatino Linotype" w:eastAsia="Times New Roman" w:hAnsi="Palatino Linotype" w:cs="Times New Roman"/>
          <w:bCs/>
          <w:color w:val="002060"/>
          <w:position w:val="-6"/>
          <w:sz w:val="24"/>
          <w:szCs w:val="24"/>
        </w:rPr>
        <w:object w:dxaOrig="2220" w:dyaOrig="380" w14:anchorId="45538795">
          <v:shape id="_x0000_i2855" type="#_x0000_t75" style="width:111pt;height:18.75pt" o:ole="">
            <v:imagedata r:id="rId3041" o:title=""/>
          </v:shape>
          <o:OLEObject Type="Embed" ProgID="Equation.DSMT4" ShapeID="_x0000_i2855" DrawAspect="Content" ObjectID="_1661755117" r:id="rId3042"/>
        </w:object>
      </w:r>
    </w:p>
    <w:p w14:paraId="7919EFA4" w14:textId="77777777" w:rsidR="0087610C" w:rsidRPr="00756910" w:rsidRDefault="0087610C" w:rsidP="003161CC">
      <w:pPr>
        <w:widowControl w:val="0"/>
        <w:spacing w:after="0" w:line="276" w:lineRule="auto"/>
        <w:ind w:left="390" w:hanging="391"/>
        <w:jc w:val="both"/>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ab/>
        <w:t xml:space="preserve">c) </w:t>
      </w:r>
      <w:r w:rsidRPr="00756910">
        <w:rPr>
          <w:rFonts w:ascii="Palatino Linotype" w:eastAsia="Times New Roman" w:hAnsi="Palatino Linotype" w:cs="Times New Roman"/>
          <w:bCs/>
          <w:color w:val="002060"/>
          <w:position w:val="-10"/>
          <w:sz w:val="24"/>
          <w:szCs w:val="24"/>
        </w:rPr>
        <w:object w:dxaOrig="2840" w:dyaOrig="420" w14:anchorId="30853227">
          <v:shape id="_x0000_i2856" type="#_x0000_t75" style="width:141.7pt;height:21pt" o:ole="">
            <v:imagedata r:id="rId3043" o:title=""/>
          </v:shape>
          <o:OLEObject Type="Embed" ProgID="Equation.DSMT4" ShapeID="_x0000_i2856" DrawAspect="Content" ObjectID="_1661755118" r:id="rId3044"/>
        </w:object>
      </w:r>
      <w:r w:rsidRPr="00756910">
        <w:rPr>
          <w:rFonts w:ascii="Palatino Linotype" w:eastAsia="Times New Roman" w:hAnsi="Palatino Linotype" w:cs="Times New Roman"/>
          <w:bCs/>
          <w:color w:val="002060"/>
          <w:sz w:val="24"/>
          <w:szCs w:val="24"/>
        </w:rPr>
        <w:tab/>
      </w:r>
      <w:r w:rsidRPr="00756910">
        <w:rPr>
          <w:rFonts w:ascii="Palatino Linotype" w:eastAsia="Times New Roman" w:hAnsi="Palatino Linotype" w:cs="Times New Roman"/>
          <w:bCs/>
          <w:color w:val="002060"/>
          <w:sz w:val="24"/>
          <w:szCs w:val="24"/>
        </w:rPr>
        <w:tab/>
      </w:r>
      <w:r w:rsidRPr="00756910">
        <w:rPr>
          <w:rFonts w:ascii="Palatino Linotype" w:eastAsia="Times New Roman" w:hAnsi="Palatino Linotype" w:cs="Times New Roman"/>
          <w:bCs/>
          <w:color w:val="002060"/>
          <w:sz w:val="24"/>
          <w:szCs w:val="24"/>
        </w:rPr>
        <w:tab/>
        <w:t xml:space="preserve">d) </w:t>
      </w:r>
      <w:r w:rsidRPr="00756910">
        <w:rPr>
          <w:rFonts w:ascii="Palatino Linotype" w:eastAsia="Times New Roman" w:hAnsi="Palatino Linotype" w:cs="Times New Roman"/>
          <w:bCs/>
          <w:color w:val="002060"/>
          <w:position w:val="-10"/>
          <w:sz w:val="24"/>
          <w:szCs w:val="24"/>
        </w:rPr>
        <w:object w:dxaOrig="2860" w:dyaOrig="420" w14:anchorId="00E1BF8A">
          <v:shape id="_x0000_i2857" type="#_x0000_t75" style="width:143.3pt;height:21pt" o:ole="">
            <v:imagedata r:id="rId3045" o:title=""/>
          </v:shape>
          <o:OLEObject Type="Embed" ProgID="Equation.DSMT4" ShapeID="_x0000_i2857" DrawAspect="Content" ObjectID="_1661755119" r:id="rId3046"/>
        </w:object>
      </w:r>
    </w:p>
    <w:p w14:paraId="730B5120" w14:textId="77777777" w:rsidR="0087610C" w:rsidRPr="00756910" w:rsidRDefault="0087610C" w:rsidP="003161CC">
      <w:pPr>
        <w:widowControl w:val="0"/>
        <w:spacing w:after="0" w:line="276" w:lineRule="auto"/>
        <w:ind w:left="390" w:hanging="391"/>
        <w:jc w:val="both"/>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ab/>
        <w:t xml:space="preserve">e) </w:t>
      </w:r>
      <w:r w:rsidRPr="00756910">
        <w:rPr>
          <w:rFonts w:ascii="Palatino Linotype" w:eastAsia="Times New Roman" w:hAnsi="Palatino Linotype" w:cs="Times New Roman"/>
          <w:bCs/>
          <w:color w:val="002060"/>
          <w:position w:val="-10"/>
          <w:sz w:val="24"/>
          <w:szCs w:val="24"/>
        </w:rPr>
        <w:object w:dxaOrig="3480" w:dyaOrig="420" w14:anchorId="6F7DBB8A">
          <v:shape id="_x0000_i2858" type="#_x0000_t75" style="width:174pt;height:21pt" o:ole="">
            <v:imagedata r:id="rId3047" o:title=""/>
          </v:shape>
          <o:OLEObject Type="Embed" ProgID="Equation.DSMT4" ShapeID="_x0000_i2858" DrawAspect="Content" ObjectID="_1661755120" r:id="rId3048"/>
        </w:object>
      </w:r>
      <w:r w:rsidRPr="00756910">
        <w:rPr>
          <w:rFonts w:ascii="Palatino Linotype" w:eastAsia="Times New Roman" w:hAnsi="Palatino Linotype" w:cs="Times New Roman"/>
          <w:bCs/>
          <w:color w:val="002060"/>
          <w:sz w:val="24"/>
          <w:szCs w:val="24"/>
        </w:rPr>
        <w:tab/>
      </w:r>
      <w:r w:rsidRPr="00756910">
        <w:rPr>
          <w:rFonts w:ascii="Palatino Linotype" w:eastAsia="Times New Roman" w:hAnsi="Palatino Linotype" w:cs="Times New Roman"/>
          <w:bCs/>
          <w:color w:val="002060"/>
          <w:sz w:val="24"/>
          <w:szCs w:val="24"/>
        </w:rPr>
        <w:tab/>
        <w:t xml:space="preserve">f) </w:t>
      </w:r>
      <w:r w:rsidRPr="00756910">
        <w:rPr>
          <w:rFonts w:ascii="Palatino Linotype" w:eastAsia="Times New Roman" w:hAnsi="Palatino Linotype" w:cs="Times New Roman"/>
          <w:bCs/>
          <w:color w:val="002060"/>
          <w:position w:val="-24"/>
          <w:sz w:val="24"/>
          <w:szCs w:val="24"/>
        </w:rPr>
        <w:object w:dxaOrig="2740" w:dyaOrig="700" w14:anchorId="459095FE">
          <v:shape id="_x0000_i2859" type="#_x0000_t75" style="width:137.25pt;height:35.25pt" o:ole="">
            <v:imagedata r:id="rId3049" o:title=""/>
          </v:shape>
          <o:OLEObject Type="Embed" ProgID="Equation.DSMT4" ShapeID="_x0000_i2859" DrawAspect="Content" ObjectID="_1661755121" r:id="rId3050"/>
        </w:object>
      </w:r>
    </w:p>
    <w:p w14:paraId="14341DDB" w14:textId="77777777" w:rsidR="0087610C" w:rsidRPr="00756910" w:rsidRDefault="0087610C" w:rsidP="003161CC">
      <w:pPr>
        <w:widowControl w:val="0"/>
        <w:spacing w:after="0" w:line="276" w:lineRule="auto"/>
        <w:ind w:left="390" w:hanging="391"/>
        <w:jc w:val="both"/>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ab/>
        <w:t xml:space="preserve">g) </w:t>
      </w:r>
      <w:r w:rsidRPr="00756910">
        <w:rPr>
          <w:rFonts w:ascii="Palatino Linotype" w:eastAsia="Times New Roman" w:hAnsi="Palatino Linotype" w:cs="Times New Roman"/>
          <w:bCs/>
          <w:color w:val="002060"/>
          <w:position w:val="-10"/>
          <w:sz w:val="24"/>
          <w:szCs w:val="24"/>
        </w:rPr>
        <w:object w:dxaOrig="4020" w:dyaOrig="420" w14:anchorId="56D71633">
          <v:shape id="_x0000_i2860" type="#_x0000_t75" style="width:201pt;height:21pt" o:ole="">
            <v:imagedata r:id="rId3051" o:title=""/>
          </v:shape>
          <o:OLEObject Type="Embed" ProgID="Equation.DSMT4" ShapeID="_x0000_i2860" DrawAspect="Content" ObjectID="_1661755122" r:id="rId3052"/>
        </w:object>
      </w:r>
      <w:r w:rsidRPr="00756910">
        <w:rPr>
          <w:rFonts w:ascii="Palatino Linotype" w:eastAsia="Times New Roman" w:hAnsi="Palatino Linotype" w:cs="Times New Roman"/>
          <w:bCs/>
          <w:color w:val="002060"/>
          <w:sz w:val="24"/>
          <w:szCs w:val="24"/>
        </w:rPr>
        <w:tab/>
        <w:t xml:space="preserve">h) </w:t>
      </w:r>
      <w:r w:rsidRPr="00756910">
        <w:rPr>
          <w:rFonts w:ascii="Palatino Linotype" w:eastAsia="Times New Roman" w:hAnsi="Palatino Linotype" w:cs="Times New Roman"/>
          <w:bCs/>
          <w:color w:val="002060"/>
          <w:position w:val="-10"/>
          <w:sz w:val="24"/>
          <w:szCs w:val="24"/>
        </w:rPr>
        <w:object w:dxaOrig="3760" w:dyaOrig="420" w14:anchorId="147B9612">
          <v:shape id="_x0000_i2861" type="#_x0000_t75" style="width:188.2pt;height:21pt" o:ole="">
            <v:imagedata r:id="rId3053" o:title=""/>
          </v:shape>
          <o:OLEObject Type="Embed" ProgID="Equation.DSMT4" ShapeID="_x0000_i2861" DrawAspect="Content" ObjectID="_1661755123" r:id="rId3054"/>
        </w:object>
      </w:r>
    </w:p>
    <w:p w14:paraId="2E6A1D52" w14:textId="77777777" w:rsidR="0087610C" w:rsidRPr="00756910" w:rsidRDefault="0087610C" w:rsidP="003161CC">
      <w:pPr>
        <w:widowControl w:val="0"/>
        <w:spacing w:after="0" w:line="276" w:lineRule="auto"/>
        <w:ind w:left="390" w:hanging="391"/>
        <w:jc w:val="both"/>
        <w:rPr>
          <w:rFonts w:ascii="Palatino Linotype" w:eastAsia="Times New Roman" w:hAnsi="Palatino Linotype" w:cs="Times New Roman"/>
          <w:bCs/>
          <w:i/>
          <w:color w:val="002060"/>
          <w:sz w:val="24"/>
          <w:szCs w:val="24"/>
        </w:rPr>
      </w:pPr>
      <w:r w:rsidRPr="00756910">
        <w:rPr>
          <w:rFonts w:ascii="Palatino Linotype" w:eastAsia="Times New Roman" w:hAnsi="Palatino Linotype" w:cs="Times New Roman"/>
          <w:bCs/>
          <w:color w:val="002060"/>
          <w:sz w:val="24"/>
          <w:szCs w:val="24"/>
        </w:rPr>
        <w:tab/>
      </w:r>
      <w:r w:rsidRPr="00756910">
        <w:rPr>
          <w:rFonts w:ascii="Palatino Linotype" w:eastAsia="Times New Roman" w:hAnsi="Palatino Linotype" w:cs="Times New Roman"/>
          <w:bCs/>
          <w:i/>
          <w:color w:val="002060"/>
          <w:sz w:val="24"/>
          <w:szCs w:val="24"/>
        </w:rPr>
        <w:t xml:space="preserve">HD: a) </w:t>
      </w:r>
      <w:r w:rsidRPr="00756910">
        <w:rPr>
          <w:rFonts w:ascii="Palatino Linotype" w:eastAsia="Times New Roman" w:hAnsi="Palatino Linotype" w:cs="Times New Roman"/>
          <w:bCs/>
          <w:i/>
          <w:color w:val="002060"/>
          <w:sz w:val="24"/>
          <w:szCs w:val="24"/>
        </w:rPr>
        <w:sym w:font="Symbol" w:char="F0DB"/>
      </w:r>
      <w:r w:rsidRPr="00756910">
        <w:rPr>
          <w:rFonts w:ascii="Palatino Linotype" w:eastAsia="Times New Roman" w:hAnsi="Palatino Linotype" w:cs="Times New Roman"/>
          <w:bCs/>
          <w:i/>
          <w:color w:val="002060"/>
          <w:sz w:val="24"/>
          <w:szCs w:val="24"/>
        </w:rPr>
        <w:t xml:space="preserve"> </w:t>
      </w:r>
      <w:r w:rsidRPr="00756910">
        <w:rPr>
          <w:rFonts w:ascii="Palatino Linotype" w:eastAsia="Times New Roman" w:hAnsi="Palatino Linotype" w:cs="Times New Roman"/>
          <w:bCs/>
          <w:i/>
          <w:color w:val="002060"/>
          <w:position w:val="-10"/>
          <w:sz w:val="24"/>
          <w:szCs w:val="24"/>
        </w:rPr>
        <w:object w:dxaOrig="3040" w:dyaOrig="420" w14:anchorId="6438E776">
          <v:shape id="_x0000_i2862" type="#_x0000_t75" style="width:152.3pt;height:21pt" o:ole="">
            <v:imagedata r:id="rId3055" o:title=""/>
          </v:shape>
          <o:OLEObject Type="Embed" ProgID="Equation.DSMT4" ShapeID="_x0000_i2862" DrawAspect="Content" ObjectID="_1661755124" r:id="rId3056"/>
        </w:object>
      </w:r>
      <w:r w:rsidRPr="00756910">
        <w:rPr>
          <w:rFonts w:ascii="Palatino Linotype" w:eastAsia="Times New Roman" w:hAnsi="Palatino Linotype" w:cs="Times New Roman"/>
          <w:bCs/>
          <w:i/>
          <w:color w:val="002060"/>
          <w:sz w:val="24"/>
          <w:szCs w:val="24"/>
        </w:rPr>
        <w:tab/>
        <w:t xml:space="preserve">b) </w:t>
      </w:r>
      <w:r w:rsidRPr="00756910">
        <w:rPr>
          <w:rFonts w:ascii="Palatino Linotype" w:eastAsia="Times New Roman" w:hAnsi="Palatino Linotype" w:cs="Times New Roman"/>
          <w:bCs/>
          <w:i/>
          <w:color w:val="002060"/>
          <w:sz w:val="24"/>
          <w:szCs w:val="24"/>
        </w:rPr>
        <w:sym w:font="Symbol" w:char="F0DB"/>
      </w:r>
      <w:r w:rsidRPr="00756910">
        <w:rPr>
          <w:rFonts w:ascii="Palatino Linotype" w:eastAsia="Times New Roman" w:hAnsi="Palatino Linotype" w:cs="Times New Roman"/>
          <w:bCs/>
          <w:i/>
          <w:color w:val="002060"/>
          <w:sz w:val="24"/>
          <w:szCs w:val="24"/>
        </w:rPr>
        <w:t xml:space="preserve"> </w:t>
      </w:r>
      <w:r w:rsidRPr="00756910">
        <w:rPr>
          <w:rFonts w:ascii="Palatino Linotype" w:eastAsia="Times New Roman" w:hAnsi="Palatino Linotype" w:cs="Times New Roman"/>
          <w:bCs/>
          <w:i/>
          <w:color w:val="002060"/>
          <w:position w:val="-10"/>
          <w:sz w:val="24"/>
          <w:szCs w:val="24"/>
        </w:rPr>
        <w:object w:dxaOrig="2980" w:dyaOrig="420" w14:anchorId="7614792C">
          <v:shape id="_x0000_i2863" type="#_x0000_t75" style="width:149.3pt;height:21pt" o:ole="">
            <v:imagedata r:id="rId3057" o:title=""/>
          </v:shape>
          <o:OLEObject Type="Embed" ProgID="Equation.DSMT4" ShapeID="_x0000_i2863" DrawAspect="Content" ObjectID="_1661755125" r:id="rId3058"/>
        </w:object>
      </w:r>
    </w:p>
    <w:p w14:paraId="37F3A68F" w14:textId="77777777" w:rsidR="0087610C" w:rsidRPr="00756910" w:rsidRDefault="0087610C" w:rsidP="003161CC">
      <w:pPr>
        <w:widowControl w:val="0"/>
        <w:spacing w:after="0" w:line="276" w:lineRule="auto"/>
        <w:ind w:left="390" w:hanging="391"/>
        <w:jc w:val="both"/>
        <w:rPr>
          <w:rFonts w:ascii="Palatino Linotype" w:eastAsia="Times New Roman" w:hAnsi="Palatino Linotype" w:cs="Times New Roman"/>
          <w:bCs/>
          <w:i/>
          <w:color w:val="002060"/>
          <w:sz w:val="24"/>
          <w:szCs w:val="24"/>
        </w:rPr>
      </w:pPr>
      <w:r w:rsidRPr="00756910">
        <w:rPr>
          <w:rFonts w:ascii="Palatino Linotype" w:eastAsia="Times New Roman" w:hAnsi="Palatino Linotype" w:cs="Times New Roman"/>
          <w:bCs/>
          <w:i/>
          <w:color w:val="002060"/>
          <w:sz w:val="24"/>
          <w:szCs w:val="24"/>
        </w:rPr>
        <w:tab/>
      </w:r>
      <w:r w:rsidRPr="00756910">
        <w:rPr>
          <w:rFonts w:ascii="Palatino Linotype" w:eastAsia="Times New Roman" w:hAnsi="Palatino Linotype" w:cs="Times New Roman"/>
          <w:bCs/>
          <w:i/>
          <w:color w:val="002060"/>
          <w:sz w:val="24"/>
          <w:szCs w:val="24"/>
        </w:rPr>
        <w:tab/>
        <w:t xml:space="preserve">c) </w:t>
      </w:r>
      <w:r w:rsidRPr="00756910">
        <w:rPr>
          <w:rFonts w:ascii="Palatino Linotype" w:eastAsia="Times New Roman" w:hAnsi="Palatino Linotype" w:cs="Times New Roman"/>
          <w:bCs/>
          <w:i/>
          <w:color w:val="002060"/>
          <w:sz w:val="24"/>
          <w:szCs w:val="24"/>
        </w:rPr>
        <w:sym w:font="Symbol" w:char="F0DB"/>
      </w:r>
      <w:r w:rsidRPr="00756910">
        <w:rPr>
          <w:rFonts w:ascii="Palatino Linotype" w:eastAsia="Times New Roman" w:hAnsi="Palatino Linotype" w:cs="Times New Roman"/>
          <w:bCs/>
          <w:i/>
          <w:color w:val="002060"/>
          <w:sz w:val="24"/>
          <w:szCs w:val="24"/>
        </w:rPr>
        <w:t xml:space="preserve"> </w:t>
      </w:r>
      <w:r w:rsidRPr="00756910">
        <w:rPr>
          <w:rFonts w:ascii="Palatino Linotype" w:eastAsia="Times New Roman" w:hAnsi="Palatino Linotype" w:cs="Times New Roman"/>
          <w:bCs/>
          <w:i/>
          <w:color w:val="002060"/>
          <w:position w:val="-10"/>
          <w:sz w:val="24"/>
          <w:szCs w:val="24"/>
        </w:rPr>
        <w:object w:dxaOrig="2920" w:dyaOrig="420" w14:anchorId="0A798EFD">
          <v:shape id="_x0000_i2864" type="#_x0000_t75" style="width:146.3pt;height:21pt" o:ole="">
            <v:imagedata r:id="rId3059" o:title=""/>
          </v:shape>
          <o:OLEObject Type="Embed" ProgID="Equation.DSMT4" ShapeID="_x0000_i2864" DrawAspect="Content" ObjectID="_1661755126" r:id="rId3060"/>
        </w:object>
      </w:r>
      <w:r w:rsidRPr="00756910">
        <w:rPr>
          <w:rFonts w:ascii="Palatino Linotype" w:eastAsia="Times New Roman" w:hAnsi="Palatino Linotype" w:cs="Times New Roman"/>
          <w:bCs/>
          <w:i/>
          <w:color w:val="002060"/>
          <w:sz w:val="24"/>
          <w:szCs w:val="24"/>
        </w:rPr>
        <w:tab/>
      </w:r>
      <w:r w:rsidRPr="00756910">
        <w:rPr>
          <w:rFonts w:ascii="Palatino Linotype" w:eastAsia="Times New Roman" w:hAnsi="Palatino Linotype" w:cs="Times New Roman"/>
          <w:bCs/>
          <w:i/>
          <w:color w:val="002060"/>
          <w:sz w:val="24"/>
          <w:szCs w:val="24"/>
        </w:rPr>
        <w:tab/>
        <w:t xml:space="preserve">d) </w:t>
      </w:r>
      <w:r w:rsidRPr="00756910">
        <w:rPr>
          <w:rFonts w:ascii="Palatino Linotype" w:eastAsia="Times New Roman" w:hAnsi="Palatino Linotype" w:cs="Times New Roman"/>
          <w:bCs/>
          <w:i/>
          <w:color w:val="002060"/>
          <w:sz w:val="24"/>
          <w:szCs w:val="24"/>
        </w:rPr>
        <w:sym w:font="Symbol" w:char="F0DB"/>
      </w:r>
      <w:r w:rsidRPr="00756910">
        <w:rPr>
          <w:rFonts w:ascii="Palatino Linotype" w:eastAsia="Times New Roman" w:hAnsi="Palatino Linotype" w:cs="Times New Roman"/>
          <w:bCs/>
          <w:i/>
          <w:color w:val="002060"/>
          <w:sz w:val="24"/>
          <w:szCs w:val="24"/>
        </w:rPr>
        <w:t xml:space="preserve"> </w:t>
      </w:r>
      <w:r w:rsidRPr="00756910">
        <w:rPr>
          <w:rFonts w:ascii="Palatino Linotype" w:eastAsia="Times New Roman" w:hAnsi="Palatino Linotype" w:cs="Times New Roman"/>
          <w:bCs/>
          <w:i/>
          <w:color w:val="002060"/>
          <w:position w:val="-10"/>
          <w:sz w:val="24"/>
          <w:szCs w:val="24"/>
        </w:rPr>
        <w:object w:dxaOrig="1500" w:dyaOrig="420" w14:anchorId="746F3914">
          <v:shape id="_x0000_i2865" type="#_x0000_t75" style="width:75pt;height:21pt" o:ole="">
            <v:imagedata r:id="rId3061" o:title=""/>
          </v:shape>
          <o:OLEObject Type="Embed" ProgID="Equation.DSMT4" ShapeID="_x0000_i2865" DrawAspect="Content" ObjectID="_1661755127" r:id="rId3062"/>
        </w:object>
      </w:r>
    </w:p>
    <w:p w14:paraId="194998A3" w14:textId="77777777" w:rsidR="0087610C" w:rsidRPr="00756910" w:rsidRDefault="0087610C" w:rsidP="003161CC">
      <w:pPr>
        <w:widowControl w:val="0"/>
        <w:spacing w:after="0" w:line="276" w:lineRule="auto"/>
        <w:ind w:left="390" w:hanging="391"/>
        <w:jc w:val="both"/>
        <w:rPr>
          <w:rFonts w:ascii="Palatino Linotype" w:eastAsia="Times New Roman" w:hAnsi="Palatino Linotype" w:cs="Times New Roman"/>
          <w:bCs/>
          <w:i/>
          <w:color w:val="002060"/>
          <w:sz w:val="24"/>
          <w:szCs w:val="24"/>
        </w:rPr>
      </w:pPr>
      <w:r w:rsidRPr="00756910">
        <w:rPr>
          <w:rFonts w:ascii="Palatino Linotype" w:eastAsia="Times New Roman" w:hAnsi="Palatino Linotype" w:cs="Times New Roman"/>
          <w:bCs/>
          <w:i/>
          <w:color w:val="002060"/>
          <w:sz w:val="24"/>
          <w:szCs w:val="24"/>
        </w:rPr>
        <w:tab/>
      </w:r>
      <w:r w:rsidRPr="00756910">
        <w:rPr>
          <w:rFonts w:ascii="Palatino Linotype" w:eastAsia="Times New Roman" w:hAnsi="Palatino Linotype" w:cs="Times New Roman"/>
          <w:bCs/>
          <w:i/>
          <w:color w:val="002060"/>
          <w:sz w:val="24"/>
          <w:szCs w:val="24"/>
        </w:rPr>
        <w:tab/>
        <w:t xml:space="preserve">e) </w:t>
      </w:r>
      <w:r w:rsidRPr="00756910">
        <w:rPr>
          <w:rFonts w:ascii="Palatino Linotype" w:eastAsia="Times New Roman" w:hAnsi="Palatino Linotype" w:cs="Times New Roman"/>
          <w:bCs/>
          <w:i/>
          <w:color w:val="002060"/>
          <w:sz w:val="24"/>
          <w:szCs w:val="24"/>
        </w:rPr>
        <w:sym w:font="Symbol" w:char="F0DB"/>
      </w:r>
      <w:r w:rsidRPr="00756910">
        <w:rPr>
          <w:rFonts w:ascii="Palatino Linotype" w:eastAsia="Times New Roman" w:hAnsi="Palatino Linotype" w:cs="Times New Roman"/>
          <w:bCs/>
          <w:i/>
          <w:color w:val="002060"/>
          <w:sz w:val="24"/>
          <w:szCs w:val="24"/>
        </w:rPr>
        <w:t xml:space="preserve"> </w:t>
      </w:r>
      <w:r w:rsidRPr="00756910">
        <w:rPr>
          <w:rFonts w:ascii="Palatino Linotype" w:eastAsia="Times New Roman" w:hAnsi="Palatino Linotype" w:cs="Times New Roman"/>
          <w:bCs/>
          <w:i/>
          <w:color w:val="002060"/>
          <w:position w:val="-10"/>
          <w:sz w:val="24"/>
          <w:szCs w:val="24"/>
        </w:rPr>
        <w:object w:dxaOrig="3260" w:dyaOrig="420" w14:anchorId="69EDA4CE">
          <v:shape id="_x0000_i2866" type="#_x0000_t75" style="width:162pt;height:21pt" o:ole="">
            <v:imagedata r:id="rId3063" o:title=""/>
          </v:shape>
          <o:OLEObject Type="Embed" ProgID="Equation.DSMT4" ShapeID="_x0000_i2866" DrawAspect="Content" ObjectID="_1661755128" r:id="rId3064"/>
        </w:object>
      </w:r>
      <w:r w:rsidRPr="00756910">
        <w:rPr>
          <w:rFonts w:ascii="Palatino Linotype" w:eastAsia="Times New Roman" w:hAnsi="Palatino Linotype" w:cs="Times New Roman"/>
          <w:bCs/>
          <w:i/>
          <w:color w:val="002060"/>
          <w:sz w:val="24"/>
          <w:szCs w:val="24"/>
        </w:rPr>
        <w:tab/>
        <w:t xml:space="preserve">f) </w:t>
      </w:r>
      <w:r w:rsidRPr="00756910">
        <w:rPr>
          <w:rFonts w:ascii="Palatino Linotype" w:eastAsia="Times New Roman" w:hAnsi="Palatino Linotype" w:cs="Times New Roman"/>
          <w:bCs/>
          <w:i/>
          <w:color w:val="002060"/>
          <w:sz w:val="24"/>
          <w:szCs w:val="24"/>
        </w:rPr>
        <w:sym w:font="Symbol" w:char="F0DB"/>
      </w:r>
      <w:r w:rsidRPr="00756910">
        <w:rPr>
          <w:rFonts w:ascii="Palatino Linotype" w:eastAsia="Times New Roman" w:hAnsi="Palatino Linotype" w:cs="Times New Roman"/>
          <w:bCs/>
          <w:i/>
          <w:color w:val="002060"/>
          <w:sz w:val="24"/>
          <w:szCs w:val="24"/>
        </w:rPr>
        <w:t xml:space="preserve"> </w:t>
      </w:r>
      <w:r w:rsidRPr="00756910">
        <w:rPr>
          <w:rFonts w:ascii="Palatino Linotype" w:eastAsia="Times New Roman" w:hAnsi="Palatino Linotype" w:cs="Times New Roman"/>
          <w:bCs/>
          <w:i/>
          <w:color w:val="002060"/>
          <w:position w:val="-26"/>
          <w:sz w:val="24"/>
          <w:szCs w:val="24"/>
        </w:rPr>
        <w:object w:dxaOrig="1760" w:dyaOrig="780" w14:anchorId="5CD86C71">
          <v:shape id="_x0000_i2867" type="#_x0000_t75" style="width:87.75pt;height:39pt" o:ole="">
            <v:imagedata r:id="rId3065" o:title=""/>
          </v:shape>
          <o:OLEObject Type="Embed" ProgID="Equation.DSMT4" ShapeID="_x0000_i2867" DrawAspect="Content" ObjectID="_1661755129" r:id="rId3066"/>
        </w:object>
      </w:r>
    </w:p>
    <w:p w14:paraId="37717324" w14:textId="77777777" w:rsidR="0087610C" w:rsidRPr="00756910" w:rsidRDefault="0087610C" w:rsidP="003161CC">
      <w:pPr>
        <w:widowControl w:val="0"/>
        <w:spacing w:after="0" w:line="276" w:lineRule="auto"/>
        <w:ind w:left="390" w:hanging="391"/>
        <w:jc w:val="both"/>
        <w:rPr>
          <w:rFonts w:ascii="Palatino Linotype" w:eastAsia="Times New Roman" w:hAnsi="Palatino Linotype" w:cs="Times New Roman"/>
          <w:bCs/>
          <w:i/>
          <w:color w:val="002060"/>
          <w:sz w:val="24"/>
          <w:szCs w:val="24"/>
        </w:rPr>
      </w:pPr>
      <w:r w:rsidRPr="00756910">
        <w:rPr>
          <w:rFonts w:ascii="Palatino Linotype" w:eastAsia="Times New Roman" w:hAnsi="Palatino Linotype" w:cs="Times New Roman"/>
          <w:bCs/>
          <w:i/>
          <w:color w:val="002060"/>
          <w:sz w:val="24"/>
          <w:szCs w:val="24"/>
        </w:rPr>
        <w:tab/>
      </w:r>
      <w:r w:rsidRPr="00756910">
        <w:rPr>
          <w:rFonts w:ascii="Palatino Linotype" w:eastAsia="Times New Roman" w:hAnsi="Palatino Linotype" w:cs="Times New Roman"/>
          <w:bCs/>
          <w:i/>
          <w:color w:val="002060"/>
          <w:sz w:val="24"/>
          <w:szCs w:val="24"/>
        </w:rPr>
        <w:tab/>
        <w:t xml:space="preserve">g) </w:t>
      </w:r>
      <w:r w:rsidRPr="00756910">
        <w:rPr>
          <w:rFonts w:ascii="Palatino Linotype" w:eastAsia="Times New Roman" w:hAnsi="Palatino Linotype" w:cs="Times New Roman"/>
          <w:bCs/>
          <w:i/>
          <w:color w:val="002060"/>
          <w:sz w:val="24"/>
          <w:szCs w:val="24"/>
        </w:rPr>
        <w:sym w:font="Symbol" w:char="F0DB"/>
      </w:r>
      <w:r w:rsidRPr="00756910">
        <w:rPr>
          <w:rFonts w:ascii="Palatino Linotype" w:eastAsia="Times New Roman" w:hAnsi="Palatino Linotype" w:cs="Times New Roman"/>
          <w:bCs/>
          <w:i/>
          <w:color w:val="002060"/>
          <w:sz w:val="24"/>
          <w:szCs w:val="24"/>
        </w:rPr>
        <w:t xml:space="preserve"> </w:t>
      </w:r>
      <w:r w:rsidRPr="00756910">
        <w:rPr>
          <w:rFonts w:ascii="Palatino Linotype" w:eastAsia="Times New Roman" w:hAnsi="Palatino Linotype" w:cs="Times New Roman"/>
          <w:bCs/>
          <w:i/>
          <w:color w:val="002060"/>
          <w:position w:val="-10"/>
          <w:sz w:val="24"/>
          <w:szCs w:val="24"/>
        </w:rPr>
        <w:object w:dxaOrig="3379" w:dyaOrig="420" w14:anchorId="75C523AF">
          <v:shape id="_x0000_i2868" type="#_x0000_t75" style="width:168.8pt;height:21pt" o:ole="">
            <v:imagedata r:id="rId3067" o:title=""/>
          </v:shape>
          <o:OLEObject Type="Embed" ProgID="Equation.DSMT4" ShapeID="_x0000_i2868" DrawAspect="Content" ObjectID="_1661755130" r:id="rId3068"/>
        </w:object>
      </w:r>
    </w:p>
    <w:p w14:paraId="165B0253" w14:textId="77777777" w:rsidR="0087610C" w:rsidRPr="00756910" w:rsidRDefault="0087610C" w:rsidP="003161CC">
      <w:pPr>
        <w:widowControl w:val="0"/>
        <w:spacing w:after="0" w:line="276" w:lineRule="auto"/>
        <w:ind w:left="390" w:hanging="391"/>
        <w:jc w:val="both"/>
        <w:rPr>
          <w:rFonts w:ascii="Palatino Linotype" w:eastAsia="Times New Roman" w:hAnsi="Palatino Linotype" w:cs="Times New Roman"/>
          <w:bCs/>
          <w:i/>
          <w:color w:val="002060"/>
          <w:sz w:val="24"/>
          <w:szCs w:val="24"/>
        </w:rPr>
      </w:pPr>
      <w:r w:rsidRPr="00756910">
        <w:rPr>
          <w:rFonts w:ascii="Palatino Linotype" w:eastAsia="Times New Roman" w:hAnsi="Palatino Linotype" w:cs="Times New Roman"/>
          <w:bCs/>
          <w:i/>
          <w:color w:val="002060"/>
          <w:sz w:val="24"/>
          <w:szCs w:val="24"/>
        </w:rPr>
        <w:tab/>
      </w:r>
      <w:r w:rsidRPr="00756910">
        <w:rPr>
          <w:rFonts w:ascii="Palatino Linotype" w:eastAsia="Times New Roman" w:hAnsi="Palatino Linotype" w:cs="Times New Roman"/>
          <w:bCs/>
          <w:i/>
          <w:color w:val="002060"/>
          <w:sz w:val="24"/>
          <w:szCs w:val="24"/>
        </w:rPr>
        <w:tab/>
        <w:t>h)</w:t>
      </w:r>
      <w:r w:rsidRPr="00756910">
        <w:rPr>
          <w:rFonts w:ascii="Palatino Linotype" w:eastAsia="Times New Roman" w:hAnsi="Palatino Linotype" w:cs="Times New Roman"/>
          <w:bCs/>
          <w:i/>
          <w:color w:val="002060"/>
          <w:sz w:val="24"/>
          <w:szCs w:val="24"/>
          <w:lang w:val="vi-VN"/>
        </w:rPr>
        <w:t xml:space="preserve"> </w:t>
      </w:r>
      <w:r w:rsidRPr="00756910">
        <w:rPr>
          <w:rFonts w:ascii="Palatino Linotype" w:eastAsia="Times New Roman" w:hAnsi="Palatino Linotype" w:cs="Times New Roman"/>
          <w:bCs/>
          <w:i/>
          <w:color w:val="002060"/>
          <w:sz w:val="24"/>
          <w:szCs w:val="24"/>
        </w:rPr>
        <w:sym w:font="Symbol" w:char="F0DB"/>
      </w:r>
      <w:r w:rsidRPr="00756910">
        <w:rPr>
          <w:rFonts w:ascii="Palatino Linotype" w:eastAsia="Times New Roman" w:hAnsi="Palatino Linotype" w:cs="Times New Roman"/>
          <w:bCs/>
          <w:i/>
          <w:color w:val="002060"/>
          <w:sz w:val="24"/>
          <w:szCs w:val="24"/>
        </w:rPr>
        <w:t xml:space="preserve"> </w:t>
      </w:r>
      <w:r w:rsidRPr="00756910">
        <w:rPr>
          <w:rFonts w:ascii="Palatino Linotype" w:eastAsia="Times New Roman" w:hAnsi="Palatino Linotype" w:cs="Times New Roman"/>
          <w:bCs/>
          <w:i/>
          <w:color w:val="002060"/>
          <w:position w:val="-26"/>
          <w:sz w:val="24"/>
          <w:szCs w:val="24"/>
        </w:rPr>
        <w:object w:dxaOrig="4459" w:dyaOrig="780" w14:anchorId="26F6DB59">
          <v:shape id="_x0000_i2869" type="#_x0000_t75" style="width:222.75pt;height:39pt" o:ole="">
            <v:imagedata r:id="rId3069" o:title=""/>
          </v:shape>
          <o:OLEObject Type="Embed" ProgID="Equation.DSMT4" ShapeID="_x0000_i2869" DrawAspect="Content" ObjectID="_1661755131" r:id="rId3070"/>
        </w:object>
      </w:r>
    </w:p>
    <w:p w14:paraId="3C74E040" w14:textId="77777777" w:rsidR="0087610C" w:rsidRPr="00756910" w:rsidRDefault="0087610C" w:rsidP="003161CC">
      <w:pPr>
        <w:widowControl w:val="0"/>
        <w:numPr>
          <w:ilvl w:val="0"/>
          <w:numId w:val="35"/>
        </w:numPr>
        <w:tabs>
          <w:tab w:val="num" w:pos="851"/>
        </w:tabs>
        <w:spacing w:after="0" w:line="276" w:lineRule="auto"/>
        <w:ind w:left="851" w:hanging="851"/>
        <w:jc w:val="both"/>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 xml:space="preserve">Cho </w:t>
      </w:r>
      <w:r w:rsidRPr="00756910">
        <w:rPr>
          <w:rFonts w:ascii="Palatino Linotype" w:eastAsia="Times New Roman" w:hAnsi="Palatino Linotype" w:cs="Times New Roman"/>
          <w:bCs/>
          <w:i/>
          <w:color w:val="002060"/>
          <w:sz w:val="24"/>
          <w:szCs w:val="24"/>
        </w:rPr>
        <w:t xml:space="preserve">a, b, c </w:t>
      </w:r>
      <w:r w:rsidRPr="00756910">
        <w:rPr>
          <w:rFonts w:ascii="Palatino Linotype" w:eastAsia="Times New Roman" w:hAnsi="Palatino Linotype" w:cs="Times New Roman"/>
          <w:bCs/>
          <w:i/>
          <w:color w:val="002060"/>
          <w:sz w:val="24"/>
          <w:szCs w:val="24"/>
        </w:rPr>
        <w:sym w:font="Symbol" w:char="F0CE"/>
      </w:r>
      <w:r w:rsidRPr="00756910">
        <w:rPr>
          <w:rFonts w:ascii="Palatino Linotype" w:eastAsia="Times New Roman" w:hAnsi="Palatino Linotype" w:cs="Times New Roman"/>
          <w:bCs/>
          <w:i/>
          <w:color w:val="002060"/>
          <w:sz w:val="24"/>
          <w:szCs w:val="24"/>
        </w:rPr>
        <w:t xml:space="preserve"> R</w:t>
      </w:r>
      <w:r w:rsidRPr="00756910">
        <w:rPr>
          <w:rFonts w:ascii="Palatino Linotype" w:eastAsia="Times New Roman" w:hAnsi="Palatino Linotype" w:cs="Times New Roman"/>
          <w:bCs/>
          <w:color w:val="002060"/>
          <w:sz w:val="24"/>
          <w:szCs w:val="24"/>
        </w:rPr>
        <w:t>. Chứng minh các bất đẳng thức sau:</w:t>
      </w:r>
    </w:p>
    <w:p w14:paraId="6ACBD6A2" w14:textId="77777777" w:rsidR="0087610C" w:rsidRPr="00756910" w:rsidRDefault="0087610C" w:rsidP="003161CC">
      <w:pPr>
        <w:widowControl w:val="0"/>
        <w:spacing w:after="0" w:line="276" w:lineRule="auto"/>
        <w:ind w:left="390" w:hanging="391"/>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rPr>
        <w:tab/>
        <w:t xml:space="preserve">a) </w:t>
      </w:r>
      <w:r w:rsidRPr="00756910">
        <w:rPr>
          <w:rFonts w:ascii="Palatino Linotype" w:eastAsia="Times New Roman" w:hAnsi="Palatino Linotype" w:cs="Times New Roman"/>
          <w:bCs/>
          <w:color w:val="002060"/>
          <w:position w:val="-26"/>
          <w:sz w:val="24"/>
          <w:szCs w:val="24"/>
        </w:rPr>
        <w:object w:dxaOrig="2380" w:dyaOrig="780" w14:anchorId="6749B906">
          <v:shape id="_x0000_i2870" type="#_x0000_t75" style="width:119.25pt;height:39pt" o:ole="">
            <v:imagedata r:id="rId3071" o:title=""/>
          </v:shape>
          <o:OLEObject Type="Embed" ProgID="Equation.DSMT4" ShapeID="_x0000_i2870" DrawAspect="Content" ObjectID="_1661755132" r:id="rId3072"/>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b) </w:t>
      </w:r>
      <w:r w:rsidRPr="00756910">
        <w:rPr>
          <w:rFonts w:ascii="Palatino Linotype" w:eastAsia="Times New Roman" w:hAnsi="Palatino Linotype" w:cs="Times New Roman"/>
          <w:bCs/>
          <w:color w:val="002060"/>
          <w:position w:val="-30"/>
          <w:sz w:val="24"/>
          <w:szCs w:val="24"/>
        </w:rPr>
        <w:object w:dxaOrig="1860" w:dyaOrig="820" w14:anchorId="124C1744">
          <v:shape id="_x0000_i2871" type="#_x0000_t75" style="width:93pt;height:41.25pt" o:ole="">
            <v:imagedata r:id="rId3073" o:title=""/>
          </v:shape>
          <o:OLEObject Type="Embed" ProgID="Equation.DSMT4" ShapeID="_x0000_i2871" DrawAspect="Content" ObjectID="_1661755133" r:id="rId3074"/>
        </w:object>
      </w:r>
      <w:r w:rsidRPr="00756910">
        <w:rPr>
          <w:rFonts w:ascii="Palatino Linotype" w:eastAsia="Times New Roman" w:hAnsi="Palatino Linotype" w:cs="Times New Roman"/>
          <w:bCs/>
          <w:color w:val="002060"/>
          <w:sz w:val="24"/>
          <w:szCs w:val="24"/>
        </w:rPr>
        <w:t xml:space="preserve">; với </w:t>
      </w:r>
      <w:r w:rsidRPr="00756910">
        <w:rPr>
          <w:rFonts w:ascii="Palatino Linotype" w:eastAsia="Times New Roman" w:hAnsi="Palatino Linotype" w:cs="Times New Roman"/>
          <w:bCs/>
          <w:i/>
          <w:color w:val="002060"/>
          <w:sz w:val="24"/>
          <w:szCs w:val="24"/>
        </w:rPr>
        <w:t xml:space="preserve">a, b </w:t>
      </w:r>
      <w:r w:rsidRPr="00756910">
        <w:rPr>
          <w:rFonts w:ascii="Palatino Linotype" w:eastAsia="Times New Roman" w:hAnsi="Palatino Linotype" w:cs="Times New Roman"/>
          <w:bCs/>
          <w:i/>
          <w:color w:val="002060"/>
          <w:sz w:val="24"/>
          <w:szCs w:val="24"/>
        </w:rPr>
        <w:sym w:font="Symbol" w:char="F0B3"/>
      </w:r>
      <w:r w:rsidRPr="00756910">
        <w:rPr>
          <w:rFonts w:ascii="Palatino Linotype" w:eastAsia="Times New Roman" w:hAnsi="Palatino Linotype" w:cs="Times New Roman"/>
          <w:bCs/>
          <w:i/>
          <w:color w:val="002060"/>
          <w:sz w:val="24"/>
          <w:szCs w:val="24"/>
        </w:rPr>
        <w:t xml:space="preserve">  0</w:t>
      </w:r>
      <w:r w:rsidRPr="00756910">
        <w:rPr>
          <w:rFonts w:ascii="Palatino Linotype" w:eastAsia="Times New Roman" w:hAnsi="Palatino Linotype" w:cs="Times New Roman"/>
          <w:bCs/>
          <w:color w:val="002060"/>
          <w:sz w:val="24"/>
          <w:szCs w:val="24"/>
        </w:rPr>
        <w:tab/>
      </w:r>
      <w:r w:rsidRPr="00756910">
        <w:rPr>
          <w:rFonts w:ascii="Palatino Linotype" w:eastAsia="Times New Roman" w:hAnsi="Palatino Linotype" w:cs="Times New Roman"/>
          <w:bCs/>
          <w:color w:val="002060"/>
          <w:sz w:val="24"/>
          <w:szCs w:val="24"/>
        </w:rPr>
        <w:tab/>
      </w:r>
    </w:p>
    <w:p w14:paraId="28F5E775" w14:textId="77777777" w:rsidR="0087610C" w:rsidRPr="00756910" w:rsidRDefault="0087610C" w:rsidP="003161CC">
      <w:pPr>
        <w:widowControl w:val="0"/>
        <w:spacing w:after="0" w:line="276" w:lineRule="auto"/>
        <w:ind w:left="390" w:hanging="391"/>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c</w:t>
      </w:r>
      <w:r w:rsidRPr="00756910">
        <w:rPr>
          <w:rFonts w:ascii="Palatino Linotype" w:eastAsia="Times New Roman" w:hAnsi="Palatino Linotype" w:cs="Times New Roman"/>
          <w:bCs/>
          <w:color w:val="002060"/>
          <w:sz w:val="24"/>
          <w:szCs w:val="24"/>
        </w:rPr>
        <w:t xml:space="preserve">) </w:t>
      </w:r>
      <w:r w:rsidRPr="00756910">
        <w:rPr>
          <w:rFonts w:ascii="Palatino Linotype" w:eastAsia="Times New Roman" w:hAnsi="Palatino Linotype" w:cs="Times New Roman"/>
          <w:bCs/>
          <w:color w:val="002060"/>
          <w:position w:val="-6"/>
          <w:sz w:val="24"/>
          <w:szCs w:val="24"/>
        </w:rPr>
        <w:object w:dxaOrig="1900" w:dyaOrig="380" w14:anchorId="0C253764">
          <v:shape id="_x0000_i2872" type="#_x0000_t75" style="width:95.3pt;height:18.75pt" o:ole="">
            <v:imagedata r:id="rId3075" o:title=""/>
          </v:shape>
          <o:OLEObject Type="Embed" ProgID="Equation.DSMT4" ShapeID="_x0000_i2872" DrawAspect="Content" ObjectID="_1661755134" r:id="rId3076"/>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d</w:t>
      </w:r>
      <w:r w:rsidRPr="00756910">
        <w:rPr>
          <w:rFonts w:ascii="Palatino Linotype" w:eastAsia="Times New Roman" w:hAnsi="Palatino Linotype" w:cs="Times New Roman"/>
          <w:bCs/>
          <w:color w:val="002060"/>
          <w:sz w:val="24"/>
          <w:szCs w:val="24"/>
        </w:rPr>
        <w:t xml:space="preserve">) </w:t>
      </w:r>
      <w:r w:rsidRPr="00756910">
        <w:rPr>
          <w:rFonts w:ascii="Palatino Linotype" w:eastAsia="Times New Roman" w:hAnsi="Palatino Linotype" w:cs="Times New Roman"/>
          <w:bCs/>
          <w:color w:val="002060"/>
          <w:position w:val="-6"/>
          <w:sz w:val="24"/>
          <w:szCs w:val="24"/>
        </w:rPr>
        <w:object w:dxaOrig="1140" w:dyaOrig="380" w14:anchorId="0ACAA6D6">
          <v:shape id="_x0000_i2873" type="#_x0000_t75" style="width:57pt;height:18.75pt" o:ole="">
            <v:imagedata r:id="rId3077" o:title=""/>
          </v:shape>
          <o:OLEObject Type="Embed" ProgID="Equation.DSMT4" ShapeID="_x0000_i2873" DrawAspect="Content" ObjectID="_1661755135" r:id="rId3078"/>
        </w:object>
      </w:r>
      <w:r w:rsidRPr="00756910">
        <w:rPr>
          <w:rFonts w:ascii="Palatino Linotype" w:eastAsia="Times New Roman" w:hAnsi="Palatino Linotype" w:cs="Times New Roman"/>
          <w:bCs/>
          <w:color w:val="002060"/>
          <w:sz w:val="24"/>
          <w:szCs w:val="24"/>
        </w:rPr>
        <w:tab/>
      </w:r>
      <w:r w:rsidRPr="00756910">
        <w:rPr>
          <w:rFonts w:ascii="Palatino Linotype" w:eastAsia="Times New Roman" w:hAnsi="Palatino Linotype" w:cs="Times New Roman"/>
          <w:bCs/>
          <w:color w:val="002060"/>
          <w:sz w:val="24"/>
          <w:szCs w:val="24"/>
        </w:rPr>
        <w:tab/>
      </w:r>
      <w:r w:rsidRPr="00756910">
        <w:rPr>
          <w:rFonts w:ascii="Palatino Linotype" w:eastAsia="Times New Roman" w:hAnsi="Palatino Linotype" w:cs="Times New Roman"/>
          <w:bCs/>
          <w:color w:val="002060"/>
          <w:sz w:val="24"/>
          <w:szCs w:val="24"/>
        </w:rPr>
        <w:tab/>
      </w:r>
      <w:r w:rsidRPr="00756910">
        <w:rPr>
          <w:rFonts w:ascii="Palatino Linotype" w:eastAsia="Times New Roman" w:hAnsi="Palatino Linotype" w:cs="Times New Roman"/>
          <w:bCs/>
          <w:color w:val="002060"/>
          <w:sz w:val="24"/>
          <w:szCs w:val="24"/>
        </w:rPr>
        <w:tab/>
      </w:r>
      <w:r w:rsidRPr="00756910">
        <w:rPr>
          <w:rFonts w:ascii="Palatino Linotype" w:eastAsia="Times New Roman" w:hAnsi="Palatino Linotype" w:cs="Times New Roman"/>
          <w:bCs/>
          <w:color w:val="002060"/>
          <w:sz w:val="24"/>
          <w:szCs w:val="24"/>
        </w:rPr>
        <w:tab/>
      </w:r>
    </w:p>
    <w:p w14:paraId="7CBD4ED7" w14:textId="77777777" w:rsidR="0087610C" w:rsidRPr="00756910" w:rsidRDefault="0087610C" w:rsidP="003161CC">
      <w:pPr>
        <w:widowControl w:val="0"/>
        <w:spacing w:after="0" w:line="276" w:lineRule="auto"/>
        <w:ind w:left="390" w:hanging="391"/>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e</w:t>
      </w:r>
      <w:r w:rsidRPr="00756910">
        <w:rPr>
          <w:rFonts w:ascii="Palatino Linotype" w:eastAsia="Times New Roman" w:hAnsi="Palatino Linotype" w:cs="Times New Roman"/>
          <w:bCs/>
          <w:color w:val="002060"/>
          <w:sz w:val="24"/>
          <w:szCs w:val="24"/>
        </w:rPr>
        <w:t xml:space="preserve">) </w:t>
      </w:r>
      <w:r w:rsidRPr="00756910">
        <w:rPr>
          <w:rFonts w:ascii="Palatino Linotype" w:eastAsia="Times New Roman" w:hAnsi="Palatino Linotype" w:cs="Times New Roman"/>
          <w:bCs/>
          <w:color w:val="002060"/>
          <w:position w:val="-6"/>
          <w:sz w:val="24"/>
          <w:szCs w:val="24"/>
        </w:rPr>
        <w:object w:dxaOrig="1900" w:dyaOrig="380" w14:anchorId="1B6F195D">
          <v:shape id="_x0000_i2874" type="#_x0000_t75" style="width:95.3pt;height:18.75pt" o:ole="">
            <v:imagedata r:id="rId3079" o:title=""/>
          </v:shape>
          <o:OLEObject Type="Embed" ProgID="Equation.DSMT4" ShapeID="_x0000_i2874" DrawAspect="Content" ObjectID="_1661755136" r:id="rId3080"/>
        </w:object>
      </w:r>
      <w:r w:rsidRPr="00756910">
        <w:rPr>
          <w:rFonts w:ascii="Palatino Linotype" w:eastAsia="Times New Roman" w:hAnsi="Palatino Linotype" w:cs="Times New Roman"/>
          <w:bCs/>
          <w:color w:val="002060"/>
          <w:sz w:val="24"/>
          <w:szCs w:val="24"/>
        </w:rPr>
        <w:t xml:space="preserve">, với </w:t>
      </w:r>
      <w:r w:rsidRPr="00756910">
        <w:rPr>
          <w:rFonts w:ascii="Palatino Linotype" w:eastAsia="Times New Roman" w:hAnsi="Palatino Linotype" w:cs="Times New Roman"/>
          <w:bCs/>
          <w:i/>
          <w:color w:val="002060"/>
          <w:sz w:val="24"/>
          <w:szCs w:val="24"/>
        </w:rPr>
        <w:t xml:space="preserve">a, b, c &gt; </w:t>
      </w:r>
      <w:r w:rsidRPr="00756910">
        <w:rPr>
          <w:rFonts w:ascii="Palatino Linotype" w:eastAsia="Times New Roman" w:hAnsi="Palatino Linotype" w:cs="Times New Roman"/>
          <w:bCs/>
          <w:color w:val="002060"/>
          <w:sz w:val="24"/>
          <w:szCs w:val="24"/>
        </w:rPr>
        <w:t>0.</w:t>
      </w:r>
      <w:r w:rsidRPr="00756910">
        <w:rPr>
          <w:rFonts w:ascii="Palatino Linotype" w:eastAsia="Times New Roman" w:hAnsi="Palatino Linotype" w:cs="Times New Roman"/>
          <w:bCs/>
          <w:color w:val="002060"/>
          <w:sz w:val="24"/>
          <w:szCs w:val="24"/>
          <w:lang w:val="vi-VN"/>
        </w:rPr>
        <w:tab/>
        <w:t>f</w:t>
      </w:r>
      <w:r w:rsidRPr="00756910">
        <w:rPr>
          <w:rFonts w:ascii="Palatino Linotype" w:eastAsia="Times New Roman" w:hAnsi="Palatino Linotype" w:cs="Times New Roman"/>
          <w:bCs/>
          <w:color w:val="002060"/>
          <w:sz w:val="24"/>
          <w:szCs w:val="24"/>
        </w:rPr>
        <w:t xml:space="preserve">) </w:t>
      </w:r>
      <w:r w:rsidRPr="00756910">
        <w:rPr>
          <w:rFonts w:ascii="Palatino Linotype" w:eastAsia="Times New Roman" w:hAnsi="Palatino Linotype" w:cs="Times New Roman"/>
          <w:bCs/>
          <w:color w:val="002060"/>
          <w:position w:val="-28"/>
          <w:sz w:val="24"/>
          <w:szCs w:val="24"/>
        </w:rPr>
        <w:object w:dxaOrig="1800" w:dyaOrig="740" w14:anchorId="102CD26A">
          <v:shape id="_x0000_i2875" type="#_x0000_t75" style="width:90pt;height:36.75pt" o:ole="">
            <v:imagedata r:id="rId3081" o:title=""/>
          </v:shape>
          <o:OLEObject Type="Embed" ProgID="Equation.DSMT4" ShapeID="_x0000_i2875" DrawAspect="Content" ObjectID="_1661755137" r:id="rId3082"/>
        </w:object>
      </w:r>
      <w:r w:rsidRPr="00756910">
        <w:rPr>
          <w:rFonts w:ascii="Palatino Linotype" w:eastAsia="Times New Roman" w:hAnsi="Palatino Linotype" w:cs="Times New Roman"/>
          <w:bCs/>
          <w:color w:val="002060"/>
          <w:sz w:val="24"/>
          <w:szCs w:val="24"/>
        </w:rPr>
        <w:t xml:space="preserve">; với </w:t>
      </w:r>
      <w:r w:rsidRPr="00756910">
        <w:rPr>
          <w:rFonts w:ascii="Palatino Linotype" w:eastAsia="Times New Roman" w:hAnsi="Palatino Linotype" w:cs="Times New Roman"/>
          <w:bCs/>
          <w:i/>
          <w:color w:val="002060"/>
          <w:sz w:val="24"/>
          <w:szCs w:val="24"/>
        </w:rPr>
        <w:t xml:space="preserve">a, b </w:t>
      </w:r>
      <w:r w:rsidRPr="00756910">
        <w:rPr>
          <w:rFonts w:ascii="Palatino Linotype" w:eastAsia="Times New Roman" w:hAnsi="Palatino Linotype" w:cs="Times New Roman"/>
          <w:bCs/>
          <w:i/>
          <w:color w:val="002060"/>
          <w:sz w:val="24"/>
          <w:szCs w:val="24"/>
        </w:rPr>
        <w:sym w:font="Symbol" w:char="F0B9"/>
      </w:r>
      <w:r w:rsidRPr="00756910">
        <w:rPr>
          <w:rFonts w:ascii="Palatino Linotype" w:eastAsia="Times New Roman" w:hAnsi="Palatino Linotype" w:cs="Times New Roman"/>
          <w:bCs/>
          <w:i/>
          <w:color w:val="002060"/>
          <w:sz w:val="24"/>
          <w:szCs w:val="24"/>
        </w:rPr>
        <w:t xml:space="preserve"> 0</w:t>
      </w:r>
      <w:r w:rsidRPr="00756910">
        <w:rPr>
          <w:rFonts w:ascii="Palatino Linotype" w:eastAsia="Times New Roman" w:hAnsi="Palatino Linotype" w:cs="Times New Roman"/>
          <w:bCs/>
          <w:color w:val="002060"/>
          <w:sz w:val="24"/>
          <w:szCs w:val="24"/>
        </w:rPr>
        <w:t>.</w:t>
      </w:r>
      <w:r w:rsidRPr="00756910">
        <w:rPr>
          <w:rFonts w:ascii="Palatino Linotype" w:eastAsia="Times New Roman" w:hAnsi="Palatino Linotype" w:cs="Times New Roman"/>
          <w:bCs/>
          <w:color w:val="002060"/>
          <w:sz w:val="24"/>
          <w:szCs w:val="24"/>
        </w:rPr>
        <w:tab/>
      </w:r>
      <w:r w:rsidRPr="00756910">
        <w:rPr>
          <w:rFonts w:ascii="Palatino Linotype" w:eastAsia="Times New Roman" w:hAnsi="Palatino Linotype" w:cs="Times New Roman"/>
          <w:bCs/>
          <w:color w:val="002060"/>
          <w:sz w:val="24"/>
          <w:szCs w:val="24"/>
        </w:rPr>
        <w:tab/>
      </w:r>
    </w:p>
    <w:p w14:paraId="0586780F" w14:textId="77777777" w:rsidR="0087610C" w:rsidRPr="00756910" w:rsidRDefault="0087610C" w:rsidP="003161CC">
      <w:pPr>
        <w:widowControl w:val="0"/>
        <w:spacing w:after="0" w:line="276" w:lineRule="auto"/>
        <w:ind w:left="390" w:hanging="391"/>
        <w:jc w:val="both"/>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lang w:val="vi-VN"/>
        </w:rPr>
        <w:tab/>
        <w:t>g</w:t>
      </w:r>
      <w:r w:rsidRPr="00756910">
        <w:rPr>
          <w:rFonts w:ascii="Palatino Linotype" w:eastAsia="Times New Roman" w:hAnsi="Palatino Linotype" w:cs="Times New Roman"/>
          <w:bCs/>
          <w:color w:val="002060"/>
          <w:sz w:val="24"/>
          <w:szCs w:val="24"/>
        </w:rPr>
        <w:t xml:space="preserve">) </w:t>
      </w:r>
      <w:r w:rsidRPr="00756910">
        <w:rPr>
          <w:rFonts w:ascii="Palatino Linotype" w:eastAsia="Times New Roman" w:hAnsi="Palatino Linotype" w:cs="Times New Roman"/>
          <w:bCs/>
          <w:color w:val="002060"/>
          <w:position w:val="-28"/>
          <w:sz w:val="24"/>
          <w:szCs w:val="24"/>
        </w:rPr>
        <w:object w:dxaOrig="2260" w:dyaOrig="700" w14:anchorId="2290E6E1">
          <v:shape id="_x0000_i2876" type="#_x0000_t75" style="width:113.25pt;height:35.25pt" o:ole="">
            <v:imagedata r:id="rId3083" o:title=""/>
          </v:shape>
          <o:OLEObject Type="Embed" ProgID="Equation.DSMT4" ShapeID="_x0000_i2876" DrawAspect="Content" ObjectID="_1661755138" r:id="rId3084"/>
        </w:object>
      </w:r>
      <w:r w:rsidRPr="00756910">
        <w:rPr>
          <w:rFonts w:ascii="Palatino Linotype" w:eastAsia="Times New Roman" w:hAnsi="Palatino Linotype" w:cs="Times New Roman"/>
          <w:bCs/>
          <w:color w:val="002060"/>
          <w:sz w:val="24"/>
          <w:szCs w:val="24"/>
        </w:rPr>
        <w:t xml:space="preserve">; với </w:t>
      </w:r>
      <w:r w:rsidRPr="00756910">
        <w:rPr>
          <w:rFonts w:ascii="Palatino Linotype" w:eastAsia="Times New Roman" w:hAnsi="Palatino Linotype" w:cs="Times New Roman"/>
          <w:bCs/>
          <w:i/>
          <w:color w:val="002060"/>
          <w:sz w:val="24"/>
          <w:szCs w:val="24"/>
        </w:rPr>
        <w:t xml:space="preserve">ab </w:t>
      </w:r>
      <w:r w:rsidRPr="00756910">
        <w:rPr>
          <w:rFonts w:ascii="Palatino Linotype" w:eastAsia="Times New Roman" w:hAnsi="Palatino Linotype" w:cs="Times New Roman"/>
          <w:bCs/>
          <w:i/>
          <w:color w:val="002060"/>
          <w:sz w:val="24"/>
          <w:szCs w:val="24"/>
        </w:rPr>
        <w:sym w:font="Symbol" w:char="F0B3"/>
      </w:r>
      <w:r w:rsidRPr="00756910">
        <w:rPr>
          <w:rFonts w:ascii="Palatino Linotype" w:eastAsia="Times New Roman" w:hAnsi="Palatino Linotype" w:cs="Times New Roman"/>
          <w:bCs/>
          <w:i/>
          <w:color w:val="002060"/>
          <w:sz w:val="24"/>
          <w:szCs w:val="24"/>
        </w:rPr>
        <w:t xml:space="preserve"> </w:t>
      </w:r>
      <w:r w:rsidRPr="00756910">
        <w:rPr>
          <w:rFonts w:ascii="Palatino Linotype" w:eastAsia="Times New Roman" w:hAnsi="Palatino Linotype" w:cs="Times New Roman"/>
          <w:bCs/>
          <w:color w:val="002060"/>
          <w:sz w:val="24"/>
          <w:szCs w:val="24"/>
        </w:rPr>
        <w:t>1.</w:t>
      </w:r>
      <w:r w:rsidRPr="00756910">
        <w:rPr>
          <w:rFonts w:ascii="Palatino Linotype" w:eastAsia="Times New Roman" w:hAnsi="Palatino Linotype" w:cs="Times New Roman"/>
          <w:bCs/>
          <w:color w:val="002060"/>
          <w:sz w:val="24"/>
          <w:szCs w:val="24"/>
          <w:lang w:val="vi-VN"/>
        </w:rPr>
        <w:tab/>
        <w:t>h</w:t>
      </w:r>
      <w:r w:rsidRPr="00756910">
        <w:rPr>
          <w:rFonts w:ascii="Palatino Linotype" w:eastAsia="Times New Roman" w:hAnsi="Palatino Linotype" w:cs="Times New Roman"/>
          <w:bCs/>
          <w:color w:val="002060"/>
          <w:sz w:val="24"/>
          <w:szCs w:val="24"/>
        </w:rPr>
        <w:t xml:space="preserve">) </w:t>
      </w:r>
      <w:r w:rsidRPr="00756910">
        <w:rPr>
          <w:rFonts w:ascii="Palatino Linotype" w:eastAsia="Times New Roman" w:hAnsi="Palatino Linotype" w:cs="Times New Roman"/>
          <w:bCs/>
          <w:color w:val="002060"/>
          <w:position w:val="-10"/>
          <w:sz w:val="24"/>
          <w:szCs w:val="24"/>
        </w:rPr>
        <w:object w:dxaOrig="3519" w:dyaOrig="420" w14:anchorId="2BF60C53">
          <v:shape id="_x0000_i2877" type="#_x0000_t75" style="width:177pt;height:21pt" o:ole="">
            <v:imagedata r:id="rId3085" o:title=""/>
          </v:shape>
          <o:OLEObject Type="Embed" ProgID="Equation.DSMT4" ShapeID="_x0000_i2877" DrawAspect="Content" ObjectID="_1661755139" r:id="rId3086"/>
        </w:object>
      </w:r>
      <w:r w:rsidRPr="00756910">
        <w:rPr>
          <w:rFonts w:ascii="Palatino Linotype" w:eastAsia="Times New Roman" w:hAnsi="Palatino Linotype" w:cs="Times New Roman"/>
          <w:bCs/>
          <w:color w:val="002060"/>
          <w:sz w:val="24"/>
          <w:szCs w:val="24"/>
        </w:rPr>
        <w:t xml:space="preserve">; với </w:t>
      </w:r>
      <w:r w:rsidRPr="00756910">
        <w:rPr>
          <w:rFonts w:ascii="Palatino Linotype" w:eastAsia="Times New Roman" w:hAnsi="Palatino Linotype" w:cs="Times New Roman"/>
          <w:bCs/>
          <w:i/>
          <w:color w:val="002060"/>
          <w:sz w:val="24"/>
          <w:szCs w:val="24"/>
        </w:rPr>
        <w:t>ab &gt; 0</w:t>
      </w:r>
      <w:r w:rsidRPr="00756910">
        <w:rPr>
          <w:rFonts w:ascii="Palatino Linotype" w:eastAsia="Times New Roman" w:hAnsi="Palatino Linotype" w:cs="Times New Roman"/>
          <w:bCs/>
          <w:color w:val="002060"/>
          <w:sz w:val="24"/>
          <w:szCs w:val="24"/>
        </w:rPr>
        <w:t>.</w:t>
      </w:r>
    </w:p>
    <w:p w14:paraId="12B884EF" w14:textId="77777777" w:rsidR="0087610C" w:rsidRPr="00756910" w:rsidRDefault="0087610C" w:rsidP="003161CC">
      <w:pPr>
        <w:widowControl w:val="0"/>
        <w:spacing w:after="0" w:line="276" w:lineRule="auto"/>
        <w:ind w:left="390" w:hanging="391"/>
        <w:jc w:val="both"/>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color w:val="002060"/>
          <w:sz w:val="24"/>
          <w:szCs w:val="24"/>
        </w:rPr>
        <w:tab/>
      </w:r>
      <w:r w:rsidRPr="00756910">
        <w:rPr>
          <w:rFonts w:ascii="Palatino Linotype" w:eastAsia="Times New Roman" w:hAnsi="Palatino Linotype" w:cs="Times New Roman"/>
          <w:bCs/>
          <w:i/>
          <w:color w:val="002060"/>
          <w:sz w:val="24"/>
          <w:szCs w:val="24"/>
        </w:rPr>
        <w:t xml:space="preserve">HD:  </w:t>
      </w:r>
      <w:r w:rsidRPr="00756910">
        <w:rPr>
          <w:rFonts w:ascii="Palatino Linotype" w:eastAsia="Times New Roman" w:hAnsi="Palatino Linotype" w:cs="Times New Roman"/>
          <w:bCs/>
          <w:i/>
          <w:color w:val="002060"/>
          <w:sz w:val="24"/>
          <w:szCs w:val="24"/>
          <w:lang w:val="vi-VN"/>
        </w:rPr>
        <w:t xml:space="preserve">a) </w:t>
      </w:r>
      <w:r w:rsidRPr="00756910">
        <w:rPr>
          <w:rFonts w:ascii="Palatino Linotype" w:eastAsia="Times New Roman" w:hAnsi="Palatino Linotype" w:cs="Times New Roman"/>
          <w:bCs/>
          <w:i/>
          <w:color w:val="002060"/>
          <w:position w:val="-26"/>
          <w:sz w:val="24"/>
          <w:szCs w:val="24"/>
          <w:lang w:val="vi-VN"/>
        </w:rPr>
        <w:object w:dxaOrig="2760" w:dyaOrig="780" w14:anchorId="194383AD">
          <v:shape id="_x0000_i2878" type="#_x0000_t75" style="width:138pt;height:39pt" o:ole="">
            <v:imagedata r:id="rId3087" o:title=""/>
          </v:shape>
          <o:OLEObject Type="Embed" ProgID="Equation.DSMT4" ShapeID="_x0000_i2878" DrawAspect="Content" ObjectID="_1661755140" r:id="rId3088"/>
        </w:object>
      </w:r>
      <w:r w:rsidRPr="00756910">
        <w:rPr>
          <w:rFonts w:ascii="Palatino Linotype" w:eastAsia="Times New Roman" w:hAnsi="Palatino Linotype" w:cs="Times New Roman"/>
          <w:bCs/>
          <w:i/>
          <w:color w:val="002060"/>
          <w:sz w:val="24"/>
          <w:szCs w:val="24"/>
          <w:lang w:val="vi-VN"/>
        </w:rPr>
        <w:t xml:space="preserve">; </w:t>
      </w:r>
      <w:r w:rsidRPr="00756910">
        <w:rPr>
          <w:rFonts w:ascii="Palatino Linotype" w:eastAsia="Times New Roman" w:hAnsi="Palatino Linotype" w:cs="Times New Roman"/>
          <w:bCs/>
          <w:i/>
          <w:color w:val="002060"/>
          <w:position w:val="-26"/>
          <w:sz w:val="24"/>
          <w:szCs w:val="24"/>
          <w:lang w:val="vi-VN"/>
        </w:rPr>
        <w:object w:dxaOrig="3260" w:dyaOrig="780" w14:anchorId="4E1F4E2D">
          <v:shape id="_x0000_i2879" type="#_x0000_t75" style="width:162pt;height:39pt" o:ole="">
            <v:imagedata r:id="rId3089" o:title=""/>
          </v:shape>
          <o:OLEObject Type="Embed" ProgID="Equation.DSMT4" ShapeID="_x0000_i2879" DrawAspect="Content" ObjectID="_1661755141" r:id="rId3090"/>
        </w:object>
      </w:r>
    </w:p>
    <w:p w14:paraId="4BD0821D" w14:textId="77777777" w:rsidR="0087610C" w:rsidRPr="00756910" w:rsidRDefault="0087610C" w:rsidP="003161CC">
      <w:pPr>
        <w:widowControl w:val="0"/>
        <w:spacing w:after="0" w:line="276" w:lineRule="auto"/>
        <w:ind w:left="390" w:hanging="391"/>
        <w:jc w:val="both"/>
        <w:rPr>
          <w:rFonts w:ascii="Palatino Linotype" w:eastAsia="Times New Roman" w:hAnsi="Palatino Linotype" w:cs="Times New Roman"/>
          <w:bCs/>
          <w:i/>
          <w:color w:val="002060"/>
          <w:sz w:val="24"/>
          <w:szCs w:val="24"/>
        </w:rPr>
      </w:pPr>
      <w:r w:rsidRPr="00756910">
        <w:rPr>
          <w:rFonts w:ascii="Palatino Linotype" w:eastAsia="Times New Roman" w:hAnsi="Palatino Linotype" w:cs="Times New Roman"/>
          <w:bCs/>
          <w:i/>
          <w:color w:val="002060"/>
          <w:sz w:val="24"/>
          <w:szCs w:val="24"/>
          <w:lang w:val="vi-VN"/>
        </w:rPr>
        <w:tab/>
      </w:r>
      <w:r w:rsidRPr="00756910">
        <w:rPr>
          <w:rFonts w:ascii="Palatino Linotype" w:eastAsia="Times New Roman" w:hAnsi="Palatino Linotype" w:cs="Times New Roman"/>
          <w:bCs/>
          <w:i/>
          <w:color w:val="002060"/>
          <w:sz w:val="24"/>
          <w:szCs w:val="24"/>
          <w:lang w:val="vi-VN"/>
        </w:rPr>
        <w:tab/>
        <w:t>b</w:t>
      </w:r>
      <w:r w:rsidRPr="00756910">
        <w:rPr>
          <w:rFonts w:ascii="Palatino Linotype" w:eastAsia="Times New Roman" w:hAnsi="Palatino Linotype" w:cs="Times New Roman"/>
          <w:bCs/>
          <w:i/>
          <w:color w:val="002060"/>
          <w:sz w:val="24"/>
          <w:szCs w:val="24"/>
        </w:rPr>
        <w:t xml:space="preserve">) </w:t>
      </w:r>
      <w:r w:rsidRPr="00756910">
        <w:rPr>
          <w:rFonts w:ascii="Palatino Linotype" w:eastAsia="Times New Roman" w:hAnsi="Palatino Linotype" w:cs="Times New Roman"/>
          <w:bCs/>
          <w:i/>
          <w:color w:val="002060"/>
          <w:sz w:val="24"/>
          <w:szCs w:val="24"/>
        </w:rPr>
        <w:sym w:font="Symbol" w:char="F0DB"/>
      </w:r>
      <w:r w:rsidRPr="00756910">
        <w:rPr>
          <w:rFonts w:ascii="Palatino Linotype" w:eastAsia="Times New Roman" w:hAnsi="Palatino Linotype" w:cs="Times New Roman"/>
          <w:bCs/>
          <w:i/>
          <w:color w:val="002060"/>
          <w:sz w:val="24"/>
          <w:szCs w:val="24"/>
        </w:rPr>
        <w:t xml:space="preserve"> </w:t>
      </w:r>
      <w:r w:rsidRPr="00756910">
        <w:rPr>
          <w:rFonts w:ascii="Palatino Linotype" w:eastAsia="Times New Roman" w:hAnsi="Palatino Linotype" w:cs="Times New Roman"/>
          <w:bCs/>
          <w:i/>
          <w:color w:val="002060"/>
          <w:position w:val="-24"/>
          <w:sz w:val="24"/>
          <w:szCs w:val="24"/>
        </w:rPr>
        <w:object w:dxaOrig="1980" w:dyaOrig="660" w14:anchorId="2206F562">
          <v:shape id="_x0000_i2880" type="#_x0000_t75" style="width:99pt;height:33pt" o:ole="">
            <v:imagedata r:id="rId3091" o:title=""/>
          </v:shape>
          <o:OLEObject Type="Embed" ProgID="Equation.DSMT4" ShapeID="_x0000_i2880" DrawAspect="Content" ObjectID="_1661755142" r:id="rId3092"/>
        </w:object>
      </w:r>
      <w:r w:rsidRPr="00756910">
        <w:rPr>
          <w:rFonts w:ascii="Palatino Linotype" w:eastAsia="Times New Roman" w:hAnsi="Palatino Linotype" w:cs="Times New Roman"/>
          <w:bCs/>
          <w:i/>
          <w:color w:val="002060"/>
          <w:sz w:val="24"/>
          <w:szCs w:val="24"/>
        </w:rPr>
        <w:tab/>
      </w:r>
      <w:r w:rsidRPr="00756910">
        <w:rPr>
          <w:rFonts w:ascii="Palatino Linotype" w:eastAsia="Times New Roman" w:hAnsi="Palatino Linotype" w:cs="Times New Roman"/>
          <w:bCs/>
          <w:i/>
          <w:color w:val="002060"/>
          <w:sz w:val="24"/>
          <w:szCs w:val="24"/>
          <w:lang w:val="vi-VN"/>
        </w:rPr>
        <w:t xml:space="preserve"> c</w:t>
      </w:r>
      <w:r w:rsidRPr="00756910">
        <w:rPr>
          <w:rFonts w:ascii="Palatino Linotype" w:eastAsia="Times New Roman" w:hAnsi="Palatino Linotype" w:cs="Times New Roman"/>
          <w:bCs/>
          <w:i/>
          <w:color w:val="002060"/>
          <w:sz w:val="24"/>
          <w:szCs w:val="24"/>
        </w:rPr>
        <w:t xml:space="preserve">) </w:t>
      </w:r>
      <w:r w:rsidRPr="00756910">
        <w:rPr>
          <w:rFonts w:ascii="Palatino Linotype" w:eastAsia="Times New Roman" w:hAnsi="Palatino Linotype" w:cs="Times New Roman"/>
          <w:bCs/>
          <w:i/>
          <w:color w:val="002060"/>
          <w:sz w:val="24"/>
          <w:szCs w:val="24"/>
        </w:rPr>
        <w:sym w:font="Symbol" w:char="F0DB"/>
      </w:r>
      <w:r w:rsidRPr="00756910">
        <w:rPr>
          <w:rFonts w:ascii="Palatino Linotype" w:eastAsia="Times New Roman" w:hAnsi="Palatino Linotype" w:cs="Times New Roman"/>
          <w:bCs/>
          <w:i/>
          <w:color w:val="002060"/>
          <w:sz w:val="24"/>
          <w:szCs w:val="24"/>
        </w:rPr>
        <w:t xml:space="preserve"> </w:t>
      </w:r>
      <w:r w:rsidRPr="00756910">
        <w:rPr>
          <w:rFonts w:ascii="Palatino Linotype" w:eastAsia="Times New Roman" w:hAnsi="Palatino Linotype" w:cs="Times New Roman"/>
          <w:bCs/>
          <w:i/>
          <w:color w:val="002060"/>
          <w:position w:val="-10"/>
          <w:sz w:val="24"/>
          <w:szCs w:val="24"/>
        </w:rPr>
        <w:object w:dxaOrig="1900" w:dyaOrig="420" w14:anchorId="00006CB3">
          <v:shape id="_x0000_i2881" type="#_x0000_t75" style="width:95.3pt;height:21pt" o:ole="">
            <v:imagedata r:id="rId3093" o:title=""/>
          </v:shape>
          <o:OLEObject Type="Embed" ProgID="Equation.DSMT4" ShapeID="_x0000_i2881" DrawAspect="Content" ObjectID="_1661755143" r:id="rId3094"/>
        </w:object>
      </w:r>
      <w:r w:rsidRPr="00756910">
        <w:rPr>
          <w:rFonts w:ascii="Palatino Linotype" w:eastAsia="Times New Roman" w:hAnsi="Palatino Linotype" w:cs="Times New Roman"/>
          <w:bCs/>
          <w:i/>
          <w:color w:val="002060"/>
          <w:sz w:val="24"/>
          <w:szCs w:val="24"/>
          <w:lang w:val="vi-VN"/>
        </w:rPr>
        <w:tab/>
        <w:t>d</w:t>
      </w:r>
      <w:r w:rsidRPr="00756910">
        <w:rPr>
          <w:rFonts w:ascii="Palatino Linotype" w:eastAsia="Times New Roman" w:hAnsi="Palatino Linotype" w:cs="Times New Roman"/>
          <w:bCs/>
          <w:i/>
          <w:color w:val="002060"/>
          <w:sz w:val="24"/>
          <w:szCs w:val="24"/>
        </w:rPr>
        <w:t xml:space="preserve">) </w:t>
      </w:r>
      <w:r w:rsidRPr="00756910">
        <w:rPr>
          <w:rFonts w:ascii="Palatino Linotype" w:eastAsia="Times New Roman" w:hAnsi="Palatino Linotype" w:cs="Times New Roman"/>
          <w:bCs/>
          <w:i/>
          <w:color w:val="002060"/>
          <w:sz w:val="24"/>
          <w:szCs w:val="24"/>
        </w:rPr>
        <w:sym w:font="Symbol" w:char="F0DB"/>
      </w:r>
      <w:r w:rsidRPr="00756910">
        <w:rPr>
          <w:rFonts w:ascii="Palatino Linotype" w:eastAsia="Times New Roman" w:hAnsi="Palatino Linotype" w:cs="Times New Roman"/>
          <w:bCs/>
          <w:i/>
          <w:color w:val="002060"/>
          <w:sz w:val="24"/>
          <w:szCs w:val="24"/>
        </w:rPr>
        <w:t xml:space="preserve"> </w:t>
      </w:r>
      <w:r w:rsidRPr="00756910">
        <w:rPr>
          <w:rFonts w:ascii="Palatino Linotype" w:eastAsia="Times New Roman" w:hAnsi="Palatino Linotype" w:cs="Times New Roman"/>
          <w:bCs/>
          <w:i/>
          <w:color w:val="002060"/>
          <w:position w:val="-10"/>
          <w:sz w:val="24"/>
          <w:szCs w:val="24"/>
        </w:rPr>
        <w:object w:dxaOrig="2320" w:dyaOrig="420" w14:anchorId="2B56B611">
          <v:shape id="_x0000_i2882" type="#_x0000_t75" style="width:116.25pt;height:21pt" o:ole="">
            <v:imagedata r:id="rId3095" o:title=""/>
          </v:shape>
          <o:OLEObject Type="Embed" ProgID="Equation.DSMT4" ShapeID="_x0000_i2882" DrawAspect="Content" ObjectID="_1661755144" r:id="rId3096"/>
        </w:object>
      </w:r>
    </w:p>
    <w:p w14:paraId="191C82B5" w14:textId="77777777" w:rsidR="0087610C" w:rsidRPr="00756910" w:rsidRDefault="0087610C" w:rsidP="003161CC">
      <w:pPr>
        <w:widowControl w:val="0"/>
        <w:spacing w:after="0" w:line="276" w:lineRule="auto"/>
        <w:ind w:left="390" w:hanging="391"/>
        <w:jc w:val="both"/>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i/>
          <w:color w:val="002060"/>
          <w:sz w:val="24"/>
          <w:szCs w:val="24"/>
        </w:rPr>
        <w:lastRenderedPageBreak/>
        <w:tab/>
      </w:r>
      <w:r w:rsidRPr="00756910">
        <w:rPr>
          <w:rFonts w:ascii="Palatino Linotype" w:eastAsia="Times New Roman" w:hAnsi="Palatino Linotype" w:cs="Times New Roman"/>
          <w:bCs/>
          <w:i/>
          <w:color w:val="002060"/>
          <w:sz w:val="24"/>
          <w:szCs w:val="24"/>
        </w:rPr>
        <w:tab/>
      </w:r>
      <w:r w:rsidRPr="00756910">
        <w:rPr>
          <w:rFonts w:ascii="Palatino Linotype" w:eastAsia="Times New Roman" w:hAnsi="Palatino Linotype" w:cs="Times New Roman"/>
          <w:bCs/>
          <w:i/>
          <w:color w:val="002060"/>
          <w:sz w:val="24"/>
          <w:szCs w:val="24"/>
          <w:lang w:val="vi-VN"/>
        </w:rPr>
        <w:t>e</w:t>
      </w:r>
      <w:r w:rsidRPr="00756910">
        <w:rPr>
          <w:rFonts w:ascii="Palatino Linotype" w:eastAsia="Times New Roman" w:hAnsi="Palatino Linotype" w:cs="Times New Roman"/>
          <w:bCs/>
          <w:i/>
          <w:color w:val="002060"/>
          <w:sz w:val="24"/>
          <w:szCs w:val="24"/>
        </w:rPr>
        <w:t xml:space="preserve">) </w:t>
      </w:r>
      <w:r w:rsidRPr="00756910">
        <w:rPr>
          <w:rFonts w:ascii="Palatino Linotype" w:eastAsia="Times New Roman" w:hAnsi="Palatino Linotype" w:cs="Times New Roman"/>
          <w:bCs/>
          <w:i/>
          <w:color w:val="002060"/>
          <w:sz w:val="24"/>
          <w:szCs w:val="24"/>
          <w:lang w:val="vi-VN"/>
        </w:rPr>
        <w:t>Chú ý:</w:t>
      </w:r>
      <w:r w:rsidRPr="00756910">
        <w:rPr>
          <w:rFonts w:ascii="Palatino Linotype" w:eastAsia="Times New Roman" w:hAnsi="Palatino Linotype" w:cs="Times New Roman"/>
          <w:bCs/>
          <w:i/>
          <w:color w:val="002060"/>
          <w:sz w:val="24"/>
          <w:szCs w:val="24"/>
        </w:rPr>
        <w:t xml:space="preserve"> </w:t>
      </w:r>
      <w:r w:rsidRPr="00756910">
        <w:rPr>
          <w:rFonts w:ascii="Palatino Linotype" w:eastAsia="Times New Roman" w:hAnsi="Palatino Linotype" w:cs="Times New Roman"/>
          <w:bCs/>
          <w:i/>
          <w:color w:val="002060"/>
          <w:position w:val="-10"/>
          <w:sz w:val="24"/>
          <w:szCs w:val="24"/>
        </w:rPr>
        <w:object w:dxaOrig="3060" w:dyaOrig="420" w14:anchorId="38937601">
          <v:shape id="_x0000_i2883" type="#_x0000_t75" style="width:153pt;height:21pt" o:ole="">
            <v:imagedata r:id="rId3097" o:title=""/>
          </v:shape>
          <o:OLEObject Type="Embed" ProgID="Equation.DSMT4" ShapeID="_x0000_i2883" DrawAspect="Content" ObjectID="_1661755145" r:id="rId3098"/>
        </w:object>
      </w:r>
      <w:r w:rsidRPr="00756910">
        <w:rPr>
          <w:rFonts w:ascii="Palatino Linotype" w:eastAsia="Times New Roman" w:hAnsi="Palatino Linotype" w:cs="Times New Roman"/>
          <w:bCs/>
          <w:i/>
          <w:color w:val="002060"/>
          <w:sz w:val="24"/>
          <w:szCs w:val="24"/>
        </w:rPr>
        <w:t>.</w:t>
      </w:r>
      <w:r w:rsidRPr="00756910">
        <w:rPr>
          <w:rFonts w:ascii="Palatino Linotype" w:eastAsia="Times New Roman" w:hAnsi="Palatino Linotype" w:cs="Times New Roman"/>
          <w:bCs/>
          <w:i/>
          <w:color w:val="002060"/>
          <w:sz w:val="24"/>
          <w:szCs w:val="24"/>
          <w:lang w:val="vi-VN"/>
        </w:rPr>
        <w:t xml:space="preserve"> </w:t>
      </w:r>
    </w:p>
    <w:p w14:paraId="75CF0A01" w14:textId="77777777" w:rsidR="0087610C" w:rsidRPr="00756910" w:rsidRDefault="0087610C" w:rsidP="003161CC">
      <w:pPr>
        <w:widowControl w:val="0"/>
        <w:spacing w:after="0" w:line="276" w:lineRule="auto"/>
        <w:ind w:left="390" w:hanging="391"/>
        <w:jc w:val="both"/>
        <w:rPr>
          <w:rFonts w:ascii="Palatino Linotype" w:eastAsia="Times New Roman" w:hAnsi="Palatino Linotype" w:cs="Times New Roman"/>
          <w:bCs/>
          <w:i/>
          <w:color w:val="002060"/>
          <w:sz w:val="24"/>
          <w:szCs w:val="24"/>
        </w:rPr>
      </w:pPr>
      <w:r w:rsidRPr="00756910">
        <w:rPr>
          <w:rFonts w:ascii="Palatino Linotype" w:eastAsia="Times New Roman" w:hAnsi="Palatino Linotype" w:cs="Times New Roman"/>
          <w:bCs/>
          <w:i/>
          <w:color w:val="002060"/>
          <w:sz w:val="24"/>
          <w:szCs w:val="24"/>
        </w:rPr>
        <w:tab/>
      </w:r>
      <w:r w:rsidRPr="00756910">
        <w:rPr>
          <w:rFonts w:ascii="Palatino Linotype" w:eastAsia="Times New Roman" w:hAnsi="Palatino Linotype" w:cs="Times New Roman"/>
          <w:bCs/>
          <w:i/>
          <w:color w:val="002060"/>
          <w:sz w:val="24"/>
          <w:szCs w:val="24"/>
        </w:rPr>
        <w:tab/>
        <w:t xml:space="preserve">  BĐT </w:t>
      </w:r>
      <w:r w:rsidRPr="00756910">
        <w:rPr>
          <w:rFonts w:ascii="Palatino Linotype" w:eastAsia="Times New Roman" w:hAnsi="Palatino Linotype" w:cs="Times New Roman"/>
          <w:bCs/>
          <w:i/>
          <w:color w:val="002060"/>
          <w:sz w:val="24"/>
          <w:szCs w:val="24"/>
        </w:rPr>
        <w:sym w:font="Symbol" w:char="F0DB"/>
      </w:r>
      <w:r w:rsidRPr="00756910">
        <w:rPr>
          <w:rFonts w:ascii="Palatino Linotype" w:eastAsia="Times New Roman" w:hAnsi="Palatino Linotype" w:cs="Times New Roman"/>
          <w:bCs/>
          <w:i/>
          <w:color w:val="002060"/>
          <w:sz w:val="24"/>
          <w:szCs w:val="24"/>
        </w:rPr>
        <w:t xml:space="preserve"> </w:t>
      </w:r>
      <w:r w:rsidRPr="00756910">
        <w:rPr>
          <w:rFonts w:ascii="Palatino Linotype" w:eastAsia="Times New Roman" w:hAnsi="Palatino Linotype" w:cs="Times New Roman"/>
          <w:bCs/>
          <w:i/>
          <w:color w:val="002060"/>
          <w:position w:val="-12"/>
          <w:sz w:val="24"/>
          <w:szCs w:val="24"/>
        </w:rPr>
        <w:object w:dxaOrig="4260" w:dyaOrig="460" w14:anchorId="0C22E519">
          <v:shape id="_x0000_i2884" type="#_x0000_t75" style="width:213pt;height:23.25pt" o:ole="">
            <v:imagedata r:id="rId3099" o:title=""/>
          </v:shape>
          <o:OLEObject Type="Embed" ProgID="Equation.DSMT4" ShapeID="_x0000_i2884" DrawAspect="Content" ObjectID="_1661755146" r:id="rId3100"/>
        </w:object>
      </w:r>
      <w:r w:rsidRPr="00756910">
        <w:rPr>
          <w:rFonts w:ascii="Palatino Linotype" w:eastAsia="Times New Roman" w:hAnsi="Palatino Linotype" w:cs="Times New Roman"/>
          <w:bCs/>
          <w:i/>
          <w:color w:val="002060"/>
          <w:sz w:val="24"/>
          <w:szCs w:val="24"/>
        </w:rPr>
        <w:t>.</w:t>
      </w:r>
    </w:p>
    <w:p w14:paraId="22BFC7AB" w14:textId="77777777" w:rsidR="0087610C" w:rsidRPr="00756910" w:rsidRDefault="0087610C" w:rsidP="003161CC">
      <w:pPr>
        <w:widowControl w:val="0"/>
        <w:spacing w:after="0" w:line="276" w:lineRule="auto"/>
        <w:ind w:left="390" w:hanging="391"/>
        <w:jc w:val="both"/>
        <w:rPr>
          <w:rFonts w:ascii="Palatino Linotype" w:eastAsia="Times New Roman" w:hAnsi="Palatino Linotype" w:cs="Times New Roman"/>
          <w:bCs/>
          <w:i/>
          <w:color w:val="002060"/>
          <w:sz w:val="24"/>
          <w:szCs w:val="24"/>
        </w:rPr>
      </w:pPr>
      <w:r w:rsidRPr="00756910">
        <w:rPr>
          <w:rFonts w:ascii="Palatino Linotype" w:eastAsia="Times New Roman" w:hAnsi="Palatino Linotype" w:cs="Times New Roman"/>
          <w:bCs/>
          <w:i/>
          <w:color w:val="002060"/>
          <w:sz w:val="24"/>
          <w:szCs w:val="24"/>
        </w:rPr>
        <w:tab/>
      </w:r>
      <w:r w:rsidRPr="00756910">
        <w:rPr>
          <w:rFonts w:ascii="Palatino Linotype" w:eastAsia="Times New Roman" w:hAnsi="Palatino Linotype" w:cs="Times New Roman"/>
          <w:bCs/>
          <w:i/>
          <w:color w:val="002060"/>
          <w:sz w:val="24"/>
          <w:szCs w:val="24"/>
        </w:rPr>
        <w:tab/>
      </w:r>
      <w:r w:rsidRPr="00756910">
        <w:rPr>
          <w:rFonts w:ascii="Palatino Linotype" w:eastAsia="Times New Roman" w:hAnsi="Palatino Linotype" w:cs="Times New Roman"/>
          <w:bCs/>
          <w:i/>
          <w:color w:val="002060"/>
          <w:sz w:val="24"/>
          <w:szCs w:val="24"/>
          <w:lang w:val="vi-VN"/>
        </w:rPr>
        <w:t>f</w:t>
      </w:r>
      <w:r w:rsidRPr="00756910">
        <w:rPr>
          <w:rFonts w:ascii="Palatino Linotype" w:eastAsia="Times New Roman" w:hAnsi="Palatino Linotype" w:cs="Times New Roman"/>
          <w:bCs/>
          <w:i/>
          <w:color w:val="002060"/>
          <w:sz w:val="24"/>
          <w:szCs w:val="24"/>
        </w:rPr>
        <w:t xml:space="preserve">) </w:t>
      </w:r>
      <w:r w:rsidRPr="00756910">
        <w:rPr>
          <w:rFonts w:ascii="Palatino Linotype" w:eastAsia="Times New Roman" w:hAnsi="Palatino Linotype" w:cs="Times New Roman"/>
          <w:bCs/>
          <w:i/>
          <w:color w:val="002060"/>
          <w:sz w:val="24"/>
          <w:szCs w:val="24"/>
        </w:rPr>
        <w:sym w:font="Symbol" w:char="F0DB"/>
      </w:r>
      <w:r w:rsidRPr="00756910">
        <w:rPr>
          <w:rFonts w:ascii="Palatino Linotype" w:eastAsia="Times New Roman" w:hAnsi="Palatino Linotype" w:cs="Times New Roman"/>
          <w:bCs/>
          <w:i/>
          <w:color w:val="002060"/>
          <w:sz w:val="24"/>
          <w:szCs w:val="24"/>
        </w:rPr>
        <w:t xml:space="preserve"> </w:t>
      </w:r>
      <w:r w:rsidRPr="00756910">
        <w:rPr>
          <w:rFonts w:ascii="Palatino Linotype" w:eastAsia="Times New Roman" w:hAnsi="Palatino Linotype" w:cs="Times New Roman"/>
          <w:bCs/>
          <w:i/>
          <w:color w:val="002060"/>
          <w:position w:val="-10"/>
          <w:sz w:val="24"/>
          <w:szCs w:val="24"/>
        </w:rPr>
        <w:object w:dxaOrig="2960" w:dyaOrig="420" w14:anchorId="31BBB6AA">
          <v:shape id="_x0000_i2885" type="#_x0000_t75" style="width:147.7pt;height:21pt" o:ole="">
            <v:imagedata r:id="rId3101" o:title=""/>
          </v:shape>
          <o:OLEObject Type="Embed" ProgID="Equation.DSMT4" ShapeID="_x0000_i2885" DrawAspect="Content" ObjectID="_1661755147" r:id="rId3102"/>
        </w:object>
      </w:r>
      <w:r w:rsidRPr="00756910">
        <w:rPr>
          <w:rFonts w:ascii="Palatino Linotype" w:eastAsia="Times New Roman" w:hAnsi="Palatino Linotype" w:cs="Times New Roman"/>
          <w:bCs/>
          <w:i/>
          <w:color w:val="002060"/>
          <w:sz w:val="24"/>
          <w:szCs w:val="24"/>
        </w:rPr>
        <w:tab/>
      </w:r>
      <w:r w:rsidRPr="00756910">
        <w:rPr>
          <w:rFonts w:ascii="Palatino Linotype" w:eastAsia="Times New Roman" w:hAnsi="Palatino Linotype" w:cs="Times New Roman"/>
          <w:bCs/>
          <w:i/>
          <w:color w:val="002060"/>
          <w:sz w:val="24"/>
          <w:szCs w:val="24"/>
        </w:rPr>
        <w:tab/>
      </w:r>
      <w:r w:rsidRPr="00756910">
        <w:rPr>
          <w:rFonts w:ascii="Palatino Linotype" w:eastAsia="Times New Roman" w:hAnsi="Palatino Linotype" w:cs="Times New Roman"/>
          <w:bCs/>
          <w:i/>
          <w:color w:val="002060"/>
          <w:sz w:val="24"/>
          <w:szCs w:val="24"/>
          <w:lang w:val="vi-VN"/>
        </w:rPr>
        <w:t>g</w:t>
      </w:r>
      <w:r w:rsidRPr="00756910">
        <w:rPr>
          <w:rFonts w:ascii="Palatino Linotype" w:eastAsia="Times New Roman" w:hAnsi="Palatino Linotype" w:cs="Times New Roman"/>
          <w:bCs/>
          <w:i/>
          <w:color w:val="002060"/>
          <w:sz w:val="24"/>
          <w:szCs w:val="24"/>
        </w:rPr>
        <w:t xml:space="preserve">) </w:t>
      </w:r>
      <w:r w:rsidRPr="00756910">
        <w:rPr>
          <w:rFonts w:ascii="Palatino Linotype" w:eastAsia="Times New Roman" w:hAnsi="Palatino Linotype" w:cs="Times New Roman"/>
          <w:bCs/>
          <w:i/>
          <w:color w:val="002060"/>
          <w:sz w:val="24"/>
          <w:szCs w:val="24"/>
        </w:rPr>
        <w:sym w:font="Symbol" w:char="F0DB"/>
      </w:r>
      <w:r w:rsidRPr="00756910">
        <w:rPr>
          <w:rFonts w:ascii="Palatino Linotype" w:eastAsia="Times New Roman" w:hAnsi="Palatino Linotype" w:cs="Times New Roman"/>
          <w:bCs/>
          <w:i/>
          <w:color w:val="002060"/>
          <w:sz w:val="24"/>
          <w:szCs w:val="24"/>
        </w:rPr>
        <w:t xml:space="preserve"> </w:t>
      </w:r>
      <w:r w:rsidRPr="00756910">
        <w:rPr>
          <w:rFonts w:ascii="Palatino Linotype" w:eastAsia="Times New Roman" w:hAnsi="Palatino Linotype" w:cs="Times New Roman"/>
          <w:bCs/>
          <w:i/>
          <w:color w:val="002060"/>
          <w:position w:val="-32"/>
          <w:sz w:val="24"/>
          <w:szCs w:val="24"/>
        </w:rPr>
        <w:object w:dxaOrig="2580" w:dyaOrig="780" w14:anchorId="095B75A6">
          <v:shape id="_x0000_i2886" type="#_x0000_t75" style="width:129pt;height:39pt" o:ole="">
            <v:imagedata r:id="rId3103" o:title=""/>
          </v:shape>
          <o:OLEObject Type="Embed" ProgID="Equation.DSMT4" ShapeID="_x0000_i2886" DrawAspect="Content" ObjectID="_1661755148" r:id="rId3104"/>
        </w:object>
      </w:r>
    </w:p>
    <w:p w14:paraId="325BB5FA" w14:textId="77777777" w:rsidR="0087610C" w:rsidRPr="00756910" w:rsidRDefault="0087610C" w:rsidP="003161CC">
      <w:pPr>
        <w:widowControl w:val="0"/>
        <w:spacing w:after="0" w:line="276" w:lineRule="auto"/>
        <w:ind w:left="390" w:hanging="391"/>
        <w:jc w:val="both"/>
        <w:rPr>
          <w:rFonts w:ascii="Palatino Linotype" w:eastAsia="Times New Roman" w:hAnsi="Palatino Linotype" w:cs="Times New Roman"/>
          <w:bCs/>
          <w:i/>
          <w:color w:val="002060"/>
          <w:sz w:val="24"/>
          <w:szCs w:val="24"/>
        </w:rPr>
      </w:pPr>
      <w:r w:rsidRPr="00756910">
        <w:rPr>
          <w:rFonts w:ascii="Palatino Linotype" w:eastAsia="Times New Roman" w:hAnsi="Palatino Linotype" w:cs="Times New Roman"/>
          <w:bCs/>
          <w:i/>
          <w:color w:val="002060"/>
          <w:sz w:val="24"/>
          <w:szCs w:val="24"/>
        </w:rPr>
        <w:tab/>
      </w:r>
      <w:r w:rsidRPr="00756910">
        <w:rPr>
          <w:rFonts w:ascii="Palatino Linotype" w:eastAsia="Times New Roman" w:hAnsi="Palatino Linotype" w:cs="Times New Roman"/>
          <w:bCs/>
          <w:i/>
          <w:color w:val="002060"/>
          <w:sz w:val="24"/>
          <w:szCs w:val="24"/>
        </w:rPr>
        <w:tab/>
      </w:r>
      <w:r w:rsidRPr="00756910">
        <w:rPr>
          <w:rFonts w:ascii="Palatino Linotype" w:eastAsia="Times New Roman" w:hAnsi="Palatino Linotype" w:cs="Times New Roman"/>
          <w:bCs/>
          <w:i/>
          <w:color w:val="002060"/>
          <w:sz w:val="24"/>
          <w:szCs w:val="24"/>
          <w:lang w:val="vi-VN"/>
        </w:rPr>
        <w:t>h</w:t>
      </w:r>
      <w:r w:rsidRPr="00756910">
        <w:rPr>
          <w:rFonts w:ascii="Palatino Linotype" w:eastAsia="Times New Roman" w:hAnsi="Palatino Linotype" w:cs="Times New Roman"/>
          <w:bCs/>
          <w:i/>
          <w:color w:val="002060"/>
          <w:sz w:val="24"/>
          <w:szCs w:val="24"/>
        </w:rPr>
        <w:t xml:space="preserve">) </w:t>
      </w:r>
      <w:r w:rsidRPr="00756910">
        <w:rPr>
          <w:rFonts w:ascii="Palatino Linotype" w:eastAsia="Times New Roman" w:hAnsi="Palatino Linotype" w:cs="Times New Roman"/>
          <w:bCs/>
          <w:i/>
          <w:color w:val="002060"/>
          <w:sz w:val="24"/>
          <w:szCs w:val="24"/>
        </w:rPr>
        <w:sym w:font="Symbol" w:char="F0DB"/>
      </w:r>
      <w:r w:rsidRPr="00756910">
        <w:rPr>
          <w:rFonts w:ascii="Palatino Linotype" w:eastAsia="Times New Roman" w:hAnsi="Palatino Linotype" w:cs="Times New Roman"/>
          <w:bCs/>
          <w:i/>
          <w:color w:val="002060"/>
          <w:sz w:val="24"/>
          <w:szCs w:val="24"/>
        </w:rPr>
        <w:t xml:space="preserve"> </w:t>
      </w:r>
      <w:r w:rsidRPr="00756910">
        <w:rPr>
          <w:rFonts w:ascii="Palatino Linotype" w:eastAsia="Times New Roman" w:hAnsi="Palatino Linotype" w:cs="Times New Roman"/>
          <w:bCs/>
          <w:i/>
          <w:color w:val="002060"/>
          <w:position w:val="-10"/>
          <w:sz w:val="24"/>
          <w:szCs w:val="24"/>
        </w:rPr>
        <w:object w:dxaOrig="2140" w:dyaOrig="420" w14:anchorId="14BD0546">
          <v:shape id="_x0000_i2887" type="#_x0000_t75" style="width:107.2pt;height:21pt" o:ole="">
            <v:imagedata r:id="rId3105" o:title=""/>
          </v:shape>
          <o:OLEObject Type="Embed" ProgID="Equation.DSMT4" ShapeID="_x0000_i2887" DrawAspect="Content" ObjectID="_1661755149" r:id="rId3106"/>
        </w:object>
      </w:r>
      <w:r w:rsidRPr="00756910">
        <w:rPr>
          <w:rFonts w:ascii="Palatino Linotype" w:eastAsia="Times New Roman" w:hAnsi="Palatino Linotype" w:cs="Times New Roman"/>
          <w:bCs/>
          <w:i/>
          <w:color w:val="002060"/>
          <w:sz w:val="24"/>
          <w:szCs w:val="24"/>
        </w:rPr>
        <w:t>.</w:t>
      </w:r>
    </w:p>
    <w:p w14:paraId="0360FCE9" w14:textId="77777777" w:rsidR="0087610C" w:rsidRPr="00756910" w:rsidRDefault="0087610C" w:rsidP="003161CC">
      <w:pPr>
        <w:widowControl w:val="0"/>
        <w:numPr>
          <w:ilvl w:val="0"/>
          <w:numId w:val="35"/>
        </w:numPr>
        <w:tabs>
          <w:tab w:val="num" w:pos="851"/>
        </w:tabs>
        <w:spacing w:after="0" w:line="276" w:lineRule="auto"/>
        <w:ind w:left="851" w:hanging="851"/>
        <w:jc w:val="both"/>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 xml:space="preserve">Cho </w:t>
      </w:r>
      <w:r w:rsidRPr="00756910">
        <w:rPr>
          <w:rFonts w:ascii="Palatino Linotype" w:eastAsia="Times New Roman" w:hAnsi="Palatino Linotype" w:cs="Times New Roman"/>
          <w:bCs/>
          <w:i/>
          <w:color w:val="002060"/>
          <w:sz w:val="24"/>
          <w:szCs w:val="24"/>
        </w:rPr>
        <w:t xml:space="preserve">a, b, c, d </w:t>
      </w:r>
      <w:r w:rsidRPr="00756910">
        <w:rPr>
          <w:rFonts w:ascii="Palatino Linotype" w:eastAsia="Times New Roman" w:hAnsi="Palatino Linotype" w:cs="Times New Roman"/>
          <w:bCs/>
          <w:i/>
          <w:color w:val="002060"/>
          <w:sz w:val="24"/>
          <w:szCs w:val="24"/>
        </w:rPr>
        <w:sym w:font="Symbol" w:char="F0CE"/>
      </w:r>
      <w:r w:rsidRPr="00756910">
        <w:rPr>
          <w:rFonts w:ascii="Palatino Linotype" w:eastAsia="Times New Roman" w:hAnsi="Palatino Linotype" w:cs="Times New Roman"/>
          <w:bCs/>
          <w:i/>
          <w:color w:val="002060"/>
          <w:sz w:val="24"/>
          <w:szCs w:val="24"/>
        </w:rPr>
        <w:t xml:space="preserve"> R. </w:t>
      </w:r>
      <w:r w:rsidRPr="00756910">
        <w:rPr>
          <w:rFonts w:ascii="Palatino Linotype" w:eastAsia="Times New Roman" w:hAnsi="Palatino Linotype" w:cs="Times New Roman"/>
          <w:bCs/>
          <w:color w:val="002060"/>
          <w:sz w:val="24"/>
          <w:szCs w:val="24"/>
        </w:rPr>
        <w:t xml:space="preserve">Chứng minh rằng </w:t>
      </w:r>
      <w:r w:rsidRPr="00756910">
        <w:rPr>
          <w:rFonts w:ascii="Palatino Linotype" w:eastAsia="Times New Roman" w:hAnsi="Palatino Linotype" w:cs="Times New Roman"/>
          <w:bCs/>
          <w:color w:val="002060"/>
          <w:position w:val="-6"/>
          <w:sz w:val="24"/>
          <w:szCs w:val="24"/>
        </w:rPr>
        <w:object w:dxaOrig="1380" w:dyaOrig="380" w14:anchorId="3280091A">
          <v:shape id="_x0000_i2888" type="#_x0000_t75" style="width:69pt;height:18.75pt" o:ole="">
            <v:imagedata r:id="rId3107" o:title=""/>
          </v:shape>
          <o:OLEObject Type="Embed" ProgID="Equation.DSMT4" ShapeID="_x0000_i2888" DrawAspect="Content" ObjectID="_1661755150" r:id="rId3108"/>
        </w:object>
      </w:r>
      <w:r w:rsidRPr="00756910">
        <w:rPr>
          <w:rFonts w:ascii="Palatino Linotype" w:eastAsia="Times New Roman" w:hAnsi="Palatino Linotype" w:cs="Times New Roman"/>
          <w:bCs/>
          <w:color w:val="002060"/>
          <w:sz w:val="24"/>
          <w:szCs w:val="24"/>
        </w:rPr>
        <w:t xml:space="preserve"> (1). Áp dụng chứng minh các bất đẳng thức sau:</w:t>
      </w:r>
    </w:p>
    <w:p w14:paraId="3AD315E4" w14:textId="77777777" w:rsidR="0087610C" w:rsidRPr="00756910" w:rsidRDefault="0087610C" w:rsidP="003161CC">
      <w:pPr>
        <w:widowControl w:val="0"/>
        <w:spacing w:after="0" w:line="276" w:lineRule="auto"/>
        <w:ind w:left="390" w:hanging="391"/>
        <w:jc w:val="both"/>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ab/>
        <w:t xml:space="preserve">a) </w:t>
      </w:r>
      <w:r w:rsidRPr="00756910">
        <w:rPr>
          <w:rFonts w:ascii="Palatino Linotype" w:eastAsia="Times New Roman" w:hAnsi="Palatino Linotype" w:cs="Times New Roman"/>
          <w:bCs/>
          <w:color w:val="002060"/>
          <w:position w:val="-6"/>
          <w:sz w:val="24"/>
          <w:szCs w:val="24"/>
        </w:rPr>
        <w:object w:dxaOrig="2560" w:dyaOrig="380" w14:anchorId="74E9E689">
          <v:shape id="_x0000_i2889" type="#_x0000_t75" style="width:128.25pt;height:18.75pt" o:ole="">
            <v:imagedata r:id="rId3109" o:title=""/>
          </v:shape>
          <o:OLEObject Type="Embed" ProgID="Equation.DSMT4" ShapeID="_x0000_i2889" DrawAspect="Content" ObjectID="_1661755151" r:id="rId3110"/>
        </w:object>
      </w:r>
      <w:r w:rsidRPr="00756910">
        <w:rPr>
          <w:rFonts w:ascii="Palatino Linotype" w:eastAsia="Times New Roman" w:hAnsi="Palatino Linotype" w:cs="Times New Roman"/>
          <w:bCs/>
          <w:color w:val="002060"/>
          <w:sz w:val="24"/>
          <w:szCs w:val="24"/>
        </w:rPr>
        <w:tab/>
      </w:r>
      <w:r w:rsidRPr="00756910">
        <w:rPr>
          <w:rFonts w:ascii="Palatino Linotype" w:eastAsia="Times New Roman" w:hAnsi="Palatino Linotype" w:cs="Times New Roman"/>
          <w:bCs/>
          <w:color w:val="002060"/>
          <w:sz w:val="24"/>
          <w:szCs w:val="24"/>
        </w:rPr>
        <w:tab/>
      </w:r>
      <w:r w:rsidRPr="00756910">
        <w:rPr>
          <w:rFonts w:ascii="Palatino Linotype" w:eastAsia="Times New Roman" w:hAnsi="Palatino Linotype" w:cs="Times New Roman"/>
          <w:bCs/>
          <w:color w:val="002060"/>
          <w:sz w:val="24"/>
          <w:szCs w:val="24"/>
        </w:rPr>
        <w:tab/>
        <w:t xml:space="preserve">b) </w:t>
      </w:r>
      <w:r w:rsidRPr="00756910">
        <w:rPr>
          <w:rFonts w:ascii="Palatino Linotype" w:eastAsia="Times New Roman" w:hAnsi="Palatino Linotype" w:cs="Times New Roman"/>
          <w:bCs/>
          <w:color w:val="002060"/>
          <w:position w:val="-10"/>
          <w:sz w:val="24"/>
          <w:szCs w:val="24"/>
        </w:rPr>
        <w:object w:dxaOrig="2860" w:dyaOrig="420" w14:anchorId="4C3E0989">
          <v:shape id="_x0000_i2890" type="#_x0000_t75" style="width:143.3pt;height:21pt" o:ole="">
            <v:imagedata r:id="rId3111" o:title=""/>
          </v:shape>
          <o:OLEObject Type="Embed" ProgID="Equation.DSMT4" ShapeID="_x0000_i2890" DrawAspect="Content" ObjectID="_1661755152" r:id="rId3112"/>
        </w:object>
      </w:r>
    </w:p>
    <w:p w14:paraId="4EFB9BDA" w14:textId="77777777" w:rsidR="0087610C" w:rsidRPr="00756910" w:rsidRDefault="0087610C" w:rsidP="003161CC">
      <w:pPr>
        <w:widowControl w:val="0"/>
        <w:spacing w:after="0" w:line="276" w:lineRule="auto"/>
        <w:ind w:left="390" w:hanging="391"/>
        <w:jc w:val="both"/>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ab/>
        <w:t xml:space="preserve">c) </w:t>
      </w:r>
      <w:r w:rsidRPr="00756910">
        <w:rPr>
          <w:rFonts w:ascii="Palatino Linotype" w:eastAsia="Times New Roman" w:hAnsi="Palatino Linotype" w:cs="Times New Roman"/>
          <w:bCs/>
          <w:color w:val="002060"/>
          <w:position w:val="-10"/>
          <w:sz w:val="24"/>
          <w:szCs w:val="24"/>
        </w:rPr>
        <w:object w:dxaOrig="4140" w:dyaOrig="420" w14:anchorId="030098AD">
          <v:shape id="_x0000_i2891" type="#_x0000_t75" style="width:207pt;height:21pt" o:ole="">
            <v:imagedata r:id="rId3113" o:title=""/>
          </v:shape>
          <o:OLEObject Type="Embed" ProgID="Equation.DSMT4" ShapeID="_x0000_i2891" DrawAspect="Content" ObjectID="_1661755153" r:id="rId3114"/>
        </w:object>
      </w:r>
    </w:p>
    <w:p w14:paraId="2596D3BD" w14:textId="77777777" w:rsidR="0087610C" w:rsidRPr="00756910" w:rsidRDefault="0087610C" w:rsidP="003161CC">
      <w:pPr>
        <w:widowControl w:val="0"/>
        <w:spacing w:after="0" w:line="276" w:lineRule="auto"/>
        <w:ind w:left="390" w:hanging="391"/>
        <w:jc w:val="both"/>
        <w:rPr>
          <w:rFonts w:ascii="Palatino Linotype" w:eastAsia="Times New Roman" w:hAnsi="Palatino Linotype" w:cs="Times New Roman"/>
          <w:bCs/>
          <w:i/>
          <w:color w:val="002060"/>
          <w:sz w:val="24"/>
          <w:szCs w:val="24"/>
        </w:rPr>
      </w:pPr>
      <w:r w:rsidRPr="00756910">
        <w:rPr>
          <w:rFonts w:ascii="Palatino Linotype" w:eastAsia="Times New Roman" w:hAnsi="Palatino Linotype" w:cs="Times New Roman"/>
          <w:bCs/>
          <w:color w:val="002060"/>
          <w:sz w:val="24"/>
          <w:szCs w:val="24"/>
        </w:rPr>
        <w:tab/>
      </w:r>
      <w:r w:rsidRPr="00756910">
        <w:rPr>
          <w:rFonts w:ascii="Palatino Linotype" w:eastAsia="Times New Roman" w:hAnsi="Palatino Linotype" w:cs="Times New Roman"/>
          <w:bCs/>
          <w:i/>
          <w:color w:val="002060"/>
          <w:sz w:val="24"/>
          <w:szCs w:val="24"/>
        </w:rPr>
        <w:t xml:space="preserve">HD:  a) </w:t>
      </w:r>
      <w:r w:rsidRPr="00756910">
        <w:rPr>
          <w:rFonts w:ascii="Palatino Linotype" w:eastAsia="Times New Roman" w:hAnsi="Palatino Linotype" w:cs="Times New Roman"/>
          <w:bCs/>
          <w:i/>
          <w:color w:val="002060"/>
          <w:position w:val="-10"/>
          <w:sz w:val="24"/>
          <w:szCs w:val="24"/>
        </w:rPr>
        <w:object w:dxaOrig="3260" w:dyaOrig="420" w14:anchorId="48EDD866">
          <v:shape id="_x0000_i2892" type="#_x0000_t75" style="width:162pt;height:21pt" o:ole="">
            <v:imagedata r:id="rId3115" o:title=""/>
          </v:shape>
          <o:OLEObject Type="Embed" ProgID="Equation.DSMT4" ShapeID="_x0000_i2892" DrawAspect="Content" ObjectID="_1661755154" r:id="rId3116"/>
        </w:object>
      </w:r>
      <w:r w:rsidRPr="00756910">
        <w:rPr>
          <w:rFonts w:ascii="Palatino Linotype" w:eastAsia="Times New Roman" w:hAnsi="Palatino Linotype" w:cs="Times New Roman"/>
          <w:bCs/>
          <w:i/>
          <w:color w:val="002060"/>
          <w:sz w:val="24"/>
          <w:szCs w:val="24"/>
        </w:rPr>
        <w:t xml:space="preserve">; </w:t>
      </w:r>
      <w:r w:rsidRPr="00756910">
        <w:rPr>
          <w:rFonts w:ascii="Palatino Linotype" w:eastAsia="Times New Roman" w:hAnsi="Palatino Linotype" w:cs="Times New Roman"/>
          <w:bCs/>
          <w:i/>
          <w:color w:val="002060"/>
          <w:position w:val="-6"/>
          <w:sz w:val="24"/>
          <w:szCs w:val="24"/>
        </w:rPr>
        <w:object w:dxaOrig="2079" w:dyaOrig="380" w14:anchorId="679399B2">
          <v:shape id="_x0000_i2893" type="#_x0000_t75" style="width:104.25pt;height:18.75pt" o:ole="">
            <v:imagedata r:id="rId3117" o:title=""/>
          </v:shape>
          <o:OLEObject Type="Embed" ProgID="Equation.DSMT4" ShapeID="_x0000_i2893" DrawAspect="Content" ObjectID="_1661755155" r:id="rId3118"/>
        </w:object>
      </w:r>
      <w:r w:rsidRPr="00756910">
        <w:rPr>
          <w:rFonts w:ascii="Palatino Linotype" w:eastAsia="Times New Roman" w:hAnsi="Palatino Linotype" w:cs="Times New Roman"/>
          <w:bCs/>
          <w:i/>
          <w:color w:val="002060"/>
          <w:sz w:val="24"/>
          <w:szCs w:val="24"/>
        </w:rPr>
        <w:tab/>
      </w:r>
    </w:p>
    <w:p w14:paraId="2645AF76" w14:textId="77777777" w:rsidR="0087610C" w:rsidRPr="00756910" w:rsidRDefault="0087610C" w:rsidP="003161CC">
      <w:pPr>
        <w:widowControl w:val="0"/>
        <w:spacing w:after="0" w:line="276" w:lineRule="auto"/>
        <w:ind w:left="390" w:hanging="391"/>
        <w:jc w:val="both"/>
        <w:rPr>
          <w:rFonts w:ascii="Palatino Linotype" w:eastAsia="Times New Roman" w:hAnsi="Palatino Linotype" w:cs="Times New Roman"/>
          <w:bCs/>
          <w:i/>
          <w:color w:val="002060"/>
          <w:sz w:val="24"/>
          <w:szCs w:val="24"/>
        </w:rPr>
      </w:pPr>
      <w:r w:rsidRPr="00756910">
        <w:rPr>
          <w:rFonts w:ascii="Palatino Linotype" w:eastAsia="Times New Roman" w:hAnsi="Palatino Linotype" w:cs="Times New Roman"/>
          <w:bCs/>
          <w:i/>
          <w:color w:val="002060"/>
          <w:sz w:val="24"/>
          <w:szCs w:val="24"/>
        </w:rPr>
        <w:tab/>
      </w:r>
      <w:r w:rsidRPr="00756910">
        <w:rPr>
          <w:rFonts w:ascii="Palatino Linotype" w:eastAsia="Times New Roman" w:hAnsi="Palatino Linotype" w:cs="Times New Roman"/>
          <w:bCs/>
          <w:i/>
          <w:color w:val="002060"/>
          <w:sz w:val="24"/>
          <w:szCs w:val="24"/>
        </w:rPr>
        <w:tab/>
        <w:t xml:space="preserve">b) </w:t>
      </w:r>
      <w:r w:rsidRPr="00756910">
        <w:rPr>
          <w:rFonts w:ascii="Palatino Linotype" w:eastAsia="Times New Roman" w:hAnsi="Palatino Linotype" w:cs="Times New Roman"/>
          <w:bCs/>
          <w:i/>
          <w:color w:val="002060"/>
          <w:position w:val="-10"/>
          <w:sz w:val="24"/>
          <w:szCs w:val="24"/>
        </w:rPr>
        <w:object w:dxaOrig="3739" w:dyaOrig="420" w14:anchorId="247C2DF0">
          <v:shape id="_x0000_i2894" type="#_x0000_t75" style="width:186.75pt;height:21pt" o:ole="">
            <v:imagedata r:id="rId3119" o:title=""/>
          </v:shape>
          <o:OLEObject Type="Embed" ProgID="Equation.DSMT4" ShapeID="_x0000_i2894" DrawAspect="Content" ObjectID="_1661755156" r:id="rId3120"/>
        </w:object>
      </w:r>
      <w:r w:rsidRPr="00756910">
        <w:rPr>
          <w:rFonts w:ascii="Palatino Linotype" w:eastAsia="Times New Roman" w:hAnsi="Palatino Linotype" w:cs="Times New Roman"/>
          <w:bCs/>
          <w:i/>
          <w:color w:val="002060"/>
          <w:sz w:val="24"/>
          <w:szCs w:val="24"/>
        </w:rPr>
        <w:t xml:space="preserve"> </w:t>
      </w:r>
    </w:p>
    <w:p w14:paraId="5A690560" w14:textId="77777777" w:rsidR="0087610C" w:rsidRPr="00756910" w:rsidRDefault="0087610C" w:rsidP="003161CC">
      <w:pPr>
        <w:widowControl w:val="0"/>
        <w:spacing w:after="0" w:line="276" w:lineRule="auto"/>
        <w:ind w:left="390" w:hanging="391"/>
        <w:jc w:val="both"/>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i/>
          <w:color w:val="002060"/>
          <w:sz w:val="24"/>
          <w:szCs w:val="24"/>
        </w:rPr>
        <w:tab/>
      </w:r>
      <w:r w:rsidRPr="00756910">
        <w:rPr>
          <w:rFonts w:ascii="Palatino Linotype" w:eastAsia="Times New Roman" w:hAnsi="Palatino Linotype" w:cs="Times New Roman"/>
          <w:bCs/>
          <w:i/>
          <w:color w:val="002060"/>
          <w:sz w:val="24"/>
          <w:szCs w:val="24"/>
        </w:rPr>
        <w:tab/>
        <w:t xml:space="preserve">c) </w:t>
      </w:r>
      <w:r w:rsidRPr="00756910">
        <w:rPr>
          <w:rFonts w:ascii="Palatino Linotype" w:eastAsia="Times New Roman" w:hAnsi="Palatino Linotype" w:cs="Times New Roman"/>
          <w:bCs/>
          <w:i/>
          <w:color w:val="002060"/>
          <w:position w:val="-10"/>
          <w:sz w:val="24"/>
          <w:szCs w:val="24"/>
        </w:rPr>
        <w:object w:dxaOrig="5100" w:dyaOrig="420" w14:anchorId="4AFB15B8">
          <v:shape id="_x0000_i2895" type="#_x0000_t75" style="width:255pt;height:21pt" o:ole="">
            <v:imagedata r:id="rId3121" o:title=""/>
          </v:shape>
          <o:OLEObject Type="Embed" ProgID="Equation.DSMT4" ShapeID="_x0000_i2895" DrawAspect="Content" ObjectID="_1661755157" r:id="rId3122"/>
        </w:object>
      </w:r>
      <w:r w:rsidRPr="00756910">
        <w:rPr>
          <w:rFonts w:ascii="Palatino Linotype" w:eastAsia="Times New Roman" w:hAnsi="Palatino Linotype" w:cs="Times New Roman"/>
          <w:bCs/>
          <w:color w:val="002060"/>
          <w:sz w:val="24"/>
          <w:szCs w:val="24"/>
        </w:rPr>
        <w:tab/>
      </w:r>
    </w:p>
    <w:p w14:paraId="0A0026F8" w14:textId="77777777" w:rsidR="0087610C" w:rsidRPr="00756910" w:rsidRDefault="0087610C" w:rsidP="003161CC">
      <w:pPr>
        <w:widowControl w:val="0"/>
        <w:numPr>
          <w:ilvl w:val="0"/>
          <w:numId w:val="35"/>
        </w:numPr>
        <w:tabs>
          <w:tab w:val="num" w:pos="851"/>
        </w:tabs>
        <w:spacing w:after="0" w:line="276" w:lineRule="auto"/>
        <w:ind w:left="851" w:hanging="851"/>
        <w:jc w:val="both"/>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 xml:space="preserve">Cho </w:t>
      </w:r>
      <w:r w:rsidRPr="00756910">
        <w:rPr>
          <w:rFonts w:ascii="Palatino Linotype" w:eastAsia="Times New Roman" w:hAnsi="Palatino Linotype" w:cs="Times New Roman"/>
          <w:bCs/>
          <w:i/>
          <w:color w:val="002060"/>
          <w:sz w:val="24"/>
          <w:szCs w:val="24"/>
        </w:rPr>
        <w:t xml:space="preserve">a, b, c, d &gt; 0. </w:t>
      </w:r>
      <w:r w:rsidRPr="00756910">
        <w:rPr>
          <w:rFonts w:ascii="Palatino Linotype" w:eastAsia="Times New Roman" w:hAnsi="Palatino Linotype" w:cs="Times New Roman"/>
          <w:bCs/>
          <w:color w:val="002060"/>
          <w:sz w:val="24"/>
          <w:szCs w:val="24"/>
        </w:rPr>
        <w:t xml:space="preserve">Chứng minh rằng nếu </w:t>
      </w:r>
      <w:r w:rsidRPr="00756910">
        <w:rPr>
          <w:rFonts w:ascii="Palatino Linotype" w:eastAsia="Times New Roman" w:hAnsi="Palatino Linotype" w:cs="Times New Roman"/>
          <w:bCs/>
          <w:color w:val="002060"/>
          <w:position w:val="-24"/>
          <w:sz w:val="24"/>
          <w:szCs w:val="24"/>
        </w:rPr>
        <w:object w:dxaOrig="560" w:dyaOrig="660" w14:anchorId="1D7D2344">
          <v:shape id="_x0000_i2896" type="#_x0000_t75" style="width:27.75pt;height:33pt" o:ole="">
            <v:imagedata r:id="rId3123" o:title=""/>
          </v:shape>
          <o:OLEObject Type="Embed" ProgID="Equation.DSMT4" ShapeID="_x0000_i2896" DrawAspect="Content" ObjectID="_1661755158" r:id="rId3124"/>
        </w:object>
      </w:r>
      <w:r w:rsidRPr="00756910">
        <w:rPr>
          <w:rFonts w:ascii="Palatino Linotype" w:eastAsia="Times New Roman" w:hAnsi="Palatino Linotype" w:cs="Times New Roman"/>
          <w:bCs/>
          <w:color w:val="002060"/>
          <w:sz w:val="24"/>
          <w:szCs w:val="24"/>
        </w:rPr>
        <w:t xml:space="preserve"> thì </w:t>
      </w:r>
      <w:r w:rsidRPr="00756910">
        <w:rPr>
          <w:rFonts w:ascii="Palatino Linotype" w:eastAsia="Times New Roman" w:hAnsi="Palatino Linotype" w:cs="Times New Roman"/>
          <w:bCs/>
          <w:color w:val="002060"/>
          <w:position w:val="-24"/>
          <w:sz w:val="24"/>
          <w:szCs w:val="24"/>
        </w:rPr>
        <w:object w:dxaOrig="960" w:dyaOrig="660" w14:anchorId="64BE9F00">
          <v:shape id="_x0000_i2897" type="#_x0000_t75" style="width:48pt;height:33pt" o:ole="">
            <v:imagedata r:id="rId3125" o:title=""/>
          </v:shape>
          <o:OLEObject Type="Embed" ProgID="Equation.DSMT4" ShapeID="_x0000_i2897" DrawAspect="Content" ObjectID="_1661755159" r:id="rId3126"/>
        </w:object>
      </w:r>
      <w:r w:rsidRPr="00756910">
        <w:rPr>
          <w:rFonts w:ascii="Palatino Linotype" w:eastAsia="Times New Roman" w:hAnsi="Palatino Linotype" w:cs="Times New Roman"/>
          <w:bCs/>
          <w:color w:val="002060"/>
          <w:sz w:val="24"/>
          <w:szCs w:val="24"/>
          <w:lang w:val="vi-VN"/>
        </w:rPr>
        <w:t xml:space="preserve"> </w:t>
      </w:r>
      <w:r w:rsidRPr="00756910">
        <w:rPr>
          <w:rFonts w:ascii="Palatino Linotype" w:eastAsia="Times New Roman" w:hAnsi="Palatino Linotype" w:cs="Times New Roman"/>
          <w:bCs/>
          <w:color w:val="002060"/>
          <w:sz w:val="24"/>
          <w:szCs w:val="24"/>
        </w:rPr>
        <w:t>(1). Áp dụng chứng minh các bất đẳng thức sau:</w:t>
      </w:r>
    </w:p>
    <w:p w14:paraId="42E3AB92" w14:textId="77777777" w:rsidR="0087610C" w:rsidRPr="00756910" w:rsidRDefault="0087610C" w:rsidP="003161CC">
      <w:pPr>
        <w:widowControl w:val="0"/>
        <w:spacing w:after="0" w:line="276" w:lineRule="auto"/>
        <w:ind w:left="390" w:hanging="391"/>
        <w:jc w:val="both"/>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ab/>
        <w:t xml:space="preserve">a) </w:t>
      </w:r>
      <w:r w:rsidRPr="00756910">
        <w:rPr>
          <w:rFonts w:ascii="Palatino Linotype" w:eastAsia="Times New Roman" w:hAnsi="Palatino Linotype" w:cs="Times New Roman"/>
          <w:bCs/>
          <w:color w:val="002060"/>
          <w:position w:val="-24"/>
          <w:sz w:val="24"/>
          <w:szCs w:val="24"/>
        </w:rPr>
        <w:object w:dxaOrig="2680" w:dyaOrig="639" w14:anchorId="7FE69EC9">
          <v:shape id="_x0000_i2898" type="#_x0000_t75" style="width:134.25pt;height:32.25pt" o:ole="">
            <v:imagedata r:id="rId3127" o:title=""/>
          </v:shape>
          <o:OLEObject Type="Embed" ProgID="Equation.DSMT4" ShapeID="_x0000_i2898" DrawAspect="Content" ObjectID="_1661755160" r:id="rId3128"/>
        </w:object>
      </w:r>
      <w:r w:rsidRPr="00756910">
        <w:rPr>
          <w:rFonts w:ascii="Palatino Linotype" w:eastAsia="Times New Roman" w:hAnsi="Palatino Linotype" w:cs="Times New Roman"/>
          <w:bCs/>
          <w:color w:val="002060"/>
          <w:sz w:val="24"/>
          <w:szCs w:val="24"/>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rPr>
        <w:t xml:space="preserve">b) </w:t>
      </w:r>
      <w:r w:rsidRPr="00756910">
        <w:rPr>
          <w:rFonts w:ascii="Palatino Linotype" w:eastAsia="Times New Roman" w:hAnsi="Palatino Linotype" w:cs="Times New Roman"/>
          <w:bCs/>
          <w:color w:val="002060"/>
          <w:position w:val="-24"/>
          <w:sz w:val="24"/>
          <w:szCs w:val="24"/>
        </w:rPr>
        <w:object w:dxaOrig="4740" w:dyaOrig="660" w14:anchorId="4D66726A">
          <v:shape id="_x0000_i2899" type="#_x0000_t75" style="width:237pt;height:33pt" o:ole="">
            <v:imagedata r:id="rId3129" o:title=""/>
          </v:shape>
          <o:OLEObject Type="Embed" ProgID="Equation.DSMT4" ShapeID="_x0000_i2899" DrawAspect="Content" ObjectID="_1661755161" r:id="rId3130"/>
        </w:object>
      </w:r>
    </w:p>
    <w:p w14:paraId="3339D1B6" w14:textId="77777777" w:rsidR="0087610C" w:rsidRPr="00756910" w:rsidRDefault="0087610C" w:rsidP="003161CC">
      <w:pPr>
        <w:widowControl w:val="0"/>
        <w:spacing w:after="0" w:line="276" w:lineRule="auto"/>
        <w:ind w:left="390" w:hanging="391"/>
        <w:jc w:val="both"/>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ab/>
        <w:t xml:space="preserve">c) </w:t>
      </w:r>
      <w:r w:rsidRPr="00756910">
        <w:rPr>
          <w:rFonts w:ascii="Palatino Linotype" w:eastAsia="Times New Roman" w:hAnsi="Palatino Linotype" w:cs="Times New Roman"/>
          <w:bCs/>
          <w:color w:val="002060"/>
          <w:position w:val="-24"/>
          <w:sz w:val="24"/>
          <w:szCs w:val="24"/>
        </w:rPr>
        <w:object w:dxaOrig="4760" w:dyaOrig="660" w14:anchorId="6E402DD6">
          <v:shape id="_x0000_i2900" type="#_x0000_t75" style="width:237.75pt;height:33pt" o:ole="">
            <v:imagedata r:id="rId3131" o:title=""/>
          </v:shape>
          <o:OLEObject Type="Embed" ProgID="Equation.DSMT4" ShapeID="_x0000_i2900" DrawAspect="Content" ObjectID="_1661755162" r:id="rId3132"/>
        </w:object>
      </w:r>
    </w:p>
    <w:p w14:paraId="4C2F0C82" w14:textId="77777777" w:rsidR="0087610C" w:rsidRPr="00756910" w:rsidRDefault="0087610C" w:rsidP="003161CC">
      <w:pPr>
        <w:widowControl w:val="0"/>
        <w:spacing w:after="0" w:line="276" w:lineRule="auto"/>
        <w:ind w:left="390" w:hanging="391"/>
        <w:jc w:val="both"/>
        <w:rPr>
          <w:rFonts w:ascii="Palatino Linotype" w:eastAsia="Times New Roman" w:hAnsi="Palatino Linotype" w:cs="Times New Roman"/>
          <w:bCs/>
          <w:i/>
          <w:color w:val="002060"/>
          <w:sz w:val="24"/>
          <w:szCs w:val="24"/>
        </w:rPr>
      </w:pPr>
      <w:r w:rsidRPr="00756910">
        <w:rPr>
          <w:rFonts w:ascii="Palatino Linotype" w:eastAsia="Times New Roman" w:hAnsi="Palatino Linotype" w:cs="Times New Roman"/>
          <w:bCs/>
          <w:i/>
          <w:color w:val="002060"/>
          <w:sz w:val="24"/>
          <w:szCs w:val="24"/>
        </w:rPr>
        <w:tab/>
        <w:t xml:space="preserve">HD: BĐT (1) </w:t>
      </w:r>
      <w:r w:rsidRPr="00756910">
        <w:rPr>
          <w:rFonts w:ascii="Palatino Linotype" w:eastAsia="Times New Roman" w:hAnsi="Palatino Linotype" w:cs="Times New Roman"/>
          <w:bCs/>
          <w:i/>
          <w:color w:val="002060"/>
          <w:sz w:val="24"/>
          <w:szCs w:val="24"/>
        </w:rPr>
        <w:sym w:font="Symbol" w:char="F0DB"/>
      </w:r>
      <w:r w:rsidRPr="00756910">
        <w:rPr>
          <w:rFonts w:ascii="Palatino Linotype" w:eastAsia="Times New Roman" w:hAnsi="Palatino Linotype" w:cs="Times New Roman"/>
          <w:bCs/>
          <w:i/>
          <w:color w:val="002060"/>
          <w:sz w:val="24"/>
          <w:szCs w:val="24"/>
        </w:rPr>
        <w:t xml:space="preserve"> (a – b)c &lt; 0.</w:t>
      </w:r>
    </w:p>
    <w:p w14:paraId="43FFA574" w14:textId="77777777" w:rsidR="0087610C" w:rsidRPr="00756910" w:rsidRDefault="0087610C" w:rsidP="003161CC">
      <w:pPr>
        <w:widowControl w:val="0"/>
        <w:spacing w:after="0" w:line="276" w:lineRule="auto"/>
        <w:ind w:left="390" w:hanging="391"/>
        <w:jc w:val="both"/>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i/>
          <w:color w:val="002060"/>
          <w:sz w:val="24"/>
          <w:szCs w:val="24"/>
        </w:rPr>
        <w:tab/>
      </w:r>
      <w:r w:rsidRPr="00756910">
        <w:rPr>
          <w:rFonts w:ascii="Palatino Linotype" w:eastAsia="Times New Roman" w:hAnsi="Palatino Linotype" w:cs="Times New Roman"/>
          <w:bCs/>
          <w:i/>
          <w:color w:val="002060"/>
          <w:sz w:val="24"/>
          <w:szCs w:val="24"/>
        </w:rPr>
        <w:tab/>
        <w:t xml:space="preserve"> a) Sử dụng (1), ta được: </w:t>
      </w:r>
      <w:r w:rsidRPr="00756910">
        <w:rPr>
          <w:rFonts w:ascii="Palatino Linotype" w:eastAsia="Times New Roman" w:hAnsi="Palatino Linotype" w:cs="Times New Roman"/>
          <w:bCs/>
          <w:i/>
          <w:color w:val="002060"/>
          <w:position w:val="-24"/>
          <w:sz w:val="24"/>
          <w:szCs w:val="24"/>
        </w:rPr>
        <w:object w:dxaOrig="2720" w:dyaOrig="639" w14:anchorId="2F2B6913">
          <v:shape id="_x0000_i2901" type="#_x0000_t75" style="width:135.75pt;height:32.25pt" o:ole="">
            <v:imagedata r:id="rId3133" o:title=""/>
          </v:shape>
          <o:OLEObject Type="Embed" ProgID="Equation.DSMT4" ShapeID="_x0000_i2901" DrawAspect="Content" ObjectID="_1661755163" r:id="rId3134"/>
        </w:object>
      </w:r>
      <w:r w:rsidRPr="00756910">
        <w:rPr>
          <w:rFonts w:ascii="Palatino Linotype" w:eastAsia="Times New Roman" w:hAnsi="Palatino Linotype" w:cs="Times New Roman"/>
          <w:bCs/>
          <w:i/>
          <w:color w:val="002060"/>
          <w:sz w:val="24"/>
          <w:szCs w:val="24"/>
          <w:lang w:val="vi-VN"/>
        </w:rPr>
        <w:t>;</w:t>
      </w:r>
      <w:r w:rsidRPr="00756910">
        <w:rPr>
          <w:rFonts w:ascii="Palatino Linotype" w:eastAsia="Times New Roman" w:hAnsi="Palatino Linotype" w:cs="Times New Roman"/>
          <w:bCs/>
          <w:i/>
          <w:color w:val="002060"/>
          <w:sz w:val="24"/>
          <w:szCs w:val="24"/>
        </w:rPr>
        <w:t xml:space="preserve"> </w:t>
      </w:r>
      <w:r w:rsidRPr="00756910">
        <w:rPr>
          <w:rFonts w:ascii="Palatino Linotype" w:eastAsia="Times New Roman" w:hAnsi="Palatino Linotype" w:cs="Times New Roman"/>
          <w:bCs/>
          <w:i/>
          <w:color w:val="002060"/>
          <w:position w:val="-24"/>
          <w:sz w:val="24"/>
          <w:szCs w:val="24"/>
        </w:rPr>
        <w:object w:dxaOrig="2720" w:dyaOrig="639" w14:anchorId="2F6ABAF8">
          <v:shape id="_x0000_i2902" type="#_x0000_t75" style="width:135.75pt;height:32.25pt" o:ole="">
            <v:imagedata r:id="rId3135" o:title=""/>
          </v:shape>
          <o:OLEObject Type="Embed" ProgID="Equation.DSMT4" ShapeID="_x0000_i2902" DrawAspect="Content" ObjectID="_1661755164" r:id="rId3136"/>
        </w:object>
      </w:r>
      <w:r w:rsidRPr="00756910">
        <w:rPr>
          <w:rFonts w:ascii="Palatino Linotype" w:eastAsia="Times New Roman" w:hAnsi="Palatino Linotype" w:cs="Times New Roman"/>
          <w:bCs/>
          <w:i/>
          <w:color w:val="002060"/>
          <w:sz w:val="24"/>
          <w:szCs w:val="24"/>
          <w:lang w:val="vi-VN"/>
        </w:rPr>
        <w:t>;</w:t>
      </w:r>
      <w:r w:rsidRPr="00756910">
        <w:rPr>
          <w:rFonts w:ascii="Palatino Linotype" w:eastAsia="Times New Roman" w:hAnsi="Palatino Linotype" w:cs="Times New Roman"/>
          <w:bCs/>
          <w:i/>
          <w:color w:val="002060"/>
          <w:sz w:val="24"/>
          <w:szCs w:val="24"/>
        </w:rPr>
        <w:t xml:space="preserve"> </w:t>
      </w:r>
    </w:p>
    <w:p w14:paraId="417B1EE5" w14:textId="77777777" w:rsidR="0087610C" w:rsidRPr="00756910" w:rsidRDefault="0087610C" w:rsidP="003161CC">
      <w:pPr>
        <w:widowControl w:val="0"/>
        <w:spacing w:after="0" w:line="276" w:lineRule="auto"/>
        <w:ind w:left="390" w:hanging="391"/>
        <w:jc w:val="both"/>
        <w:rPr>
          <w:rFonts w:ascii="Palatino Linotype" w:eastAsia="Times New Roman" w:hAnsi="Palatino Linotype" w:cs="Times New Roman"/>
          <w:bCs/>
          <w:i/>
          <w:color w:val="002060"/>
          <w:sz w:val="24"/>
          <w:szCs w:val="24"/>
        </w:rPr>
      </w:pPr>
      <w:r w:rsidRPr="00756910">
        <w:rPr>
          <w:rFonts w:ascii="Palatino Linotype" w:eastAsia="Times New Roman" w:hAnsi="Palatino Linotype" w:cs="Times New Roman"/>
          <w:bCs/>
          <w:i/>
          <w:color w:val="002060"/>
          <w:sz w:val="24"/>
          <w:szCs w:val="24"/>
          <w:lang w:val="vi-VN"/>
        </w:rPr>
        <w:tab/>
      </w:r>
      <w:r w:rsidRPr="00756910">
        <w:rPr>
          <w:rFonts w:ascii="Palatino Linotype" w:eastAsia="Times New Roman" w:hAnsi="Palatino Linotype" w:cs="Times New Roman"/>
          <w:bCs/>
          <w:i/>
          <w:color w:val="002060"/>
          <w:sz w:val="24"/>
          <w:szCs w:val="24"/>
          <w:lang w:val="vi-VN"/>
        </w:rPr>
        <w:tab/>
      </w:r>
      <w:r w:rsidRPr="00756910">
        <w:rPr>
          <w:rFonts w:ascii="Palatino Linotype" w:eastAsia="Times New Roman" w:hAnsi="Palatino Linotype" w:cs="Times New Roman"/>
          <w:bCs/>
          <w:i/>
          <w:color w:val="002060"/>
          <w:sz w:val="24"/>
          <w:szCs w:val="24"/>
          <w:lang w:val="vi-VN"/>
        </w:rPr>
        <w:tab/>
      </w:r>
      <w:r w:rsidRPr="00756910">
        <w:rPr>
          <w:rFonts w:ascii="Palatino Linotype" w:eastAsia="Times New Roman" w:hAnsi="Palatino Linotype" w:cs="Times New Roman"/>
          <w:bCs/>
          <w:i/>
          <w:color w:val="002060"/>
          <w:sz w:val="24"/>
          <w:szCs w:val="24"/>
          <w:lang w:val="vi-VN"/>
        </w:rPr>
        <w:tab/>
      </w:r>
      <w:r w:rsidRPr="00756910">
        <w:rPr>
          <w:rFonts w:ascii="Palatino Linotype" w:eastAsia="Times New Roman" w:hAnsi="Palatino Linotype" w:cs="Times New Roman"/>
          <w:bCs/>
          <w:i/>
          <w:color w:val="002060"/>
          <w:sz w:val="24"/>
          <w:szCs w:val="24"/>
          <w:lang w:val="vi-VN"/>
        </w:rPr>
        <w:tab/>
      </w:r>
      <w:r w:rsidRPr="00756910">
        <w:rPr>
          <w:rFonts w:ascii="Palatino Linotype" w:eastAsia="Times New Roman" w:hAnsi="Palatino Linotype" w:cs="Times New Roman"/>
          <w:bCs/>
          <w:i/>
          <w:color w:val="002060"/>
          <w:sz w:val="24"/>
          <w:szCs w:val="24"/>
          <w:lang w:val="vi-VN"/>
        </w:rPr>
        <w:tab/>
      </w:r>
      <w:r w:rsidRPr="00756910">
        <w:rPr>
          <w:rFonts w:ascii="Palatino Linotype" w:eastAsia="Times New Roman" w:hAnsi="Palatino Linotype" w:cs="Times New Roman"/>
          <w:bCs/>
          <w:i/>
          <w:color w:val="002060"/>
          <w:position w:val="-24"/>
          <w:sz w:val="24"/>
          <w:szCs w:val="24"/>
        </w:rPr>
        <w:object w:dxaOrig="2720" w:dyaOrig="639" w14:anchorId="2C93975C">
          <v:shape id="_x0000_i2903" type="#_x0000_t75" style="width:135.75pt;height:32.25pt" o:ole="">
            <v:imagedata r:id="rId3137" o:title=""/>
          </v:shape>
          <o:OLEObject Type="Embed" ProgID="Equation.DSMT4" ShapeID="_x0000_i2903" DrawAspect="Content" ObjectID="_1661755165" r:id="rId3138"/>
        </w:object>
      </w:r>
      <w:r w:rsidRPr="00756910">
        <w:rPr>
          <w:rFonts w:ascii="Palatino Linotype" w:eastAsia="Times New Roman" w:hAnsi="Palatino Linotype" w:cs="Times New Roman"/>
          <w:bCs/>
          <w:i/>
          <w:color w:val="002060"/>
          <w:sz w:val="24"/>
          <w:szCs w:val="24"/>
        </w:rPr>
        <w:t>.</w:t>
      </w:r>
    </w:p>
    <w:p w14:paraId="2B5D032C" w14:textId="77777777" w:rsidR="0087610C" w:rsidRPr="00756910" w:rsidRDefault="0087610C" w:rsidP="003161CC">
      <w:pPr>
        <w:widowControl w:val="0"/>
        <w:spacing w:after="0" w:line="276" w:lineRule="auto"/>
        <w:ind w:left="390" w:hanging="391"/>
        <w:jc w:val="both"/>
        <w:rPr>
          <w:rFonts w:ascii="Palatino Linotype" w:eastAsia="Times New Roman" w:hAnsi="Palatino Linotype" w:cs="Times New Roman"/>
          <w:bCs/>
          <w:i/>
          <w:color w:val="002060"/>
          <w:sz w:val="24"/>
          <w:szCs w:val="24"/>
        </w:rPr>
      </w:pPr>
      <w:r w:rsidRPr="00756910">
        <w:rPr>
          <w:rFonts w:ascii="Palatino Linotype" w:eastAsia="Times New Roman" w:hAnsi="Palatino Linotype" w:cs="Times New Roman"/>
          <w:bCs/>
          <w:i/>
          <w:color w:val="002060"/>
          <w:sz w:val="24"/>
          <w:szCs w:val="24"/>
        </w:rPr>
        <w:tab/>
      </w:r>
      <w:r w:rsidRPr="00756910">
        <w:rPr>
          <w:rFonts w:ascii="Palatino Linotype" w:eastAsia="Times New Roman" w:hAnsi="Palatino Linotype" w:cs="Times New Roman"/>
          <w:bCs/>
          <w:i/>
          <w:color w:val="002060"/>
          <w:sz w:val="24"/>
          <w:szCs w:val="24"/>
        </w:rPr>
        <w:tab/>
        <w:t xml:space="preserve">   Cộng các BĐT vế theo vế, ta được đpcm.</w:t>
      </w:r>
    </w:p>
    <w:p w14:paraId="2A4F6981" w14:textId="77777777" w:rsidR="0087610C" w:rsidRPr="00756910" w:rsidRDefault="0087610C" w:rsidP="003161CC">
      <w:pPr>
        <w:widowControl w:val="0"/>
        <w:spacing w:after="0" w:line="276" w:lineRule="auto"/>
        <w:ind w:left="390" w:hanging="391"/>
        <w:jc w:val="both"/>
        <w:rPr>
          <w:rFonts w:ascii="Palatino Linotype" w:eastAsia="Times New Roman" w:hAnsi="Palatino Linotype" w:cs="Times New Roman"/>
          <w:bCs/>
          <w:i/>
          <w:color w:val="002060"/>
          <w:sz w:val="24"/>
          <w:szCs w:val="24"/>
        </w:rPr>
      </w:pPr>
      <w:r w:rsidRPr="00756910">
        <w:rPr>
          <w:rFonts w:ascii="Palatino Linotype" w:eastAsia="Times New Roman" w:hAnsi="Palatino Linotype" w:cs="Times New Roman"/>
          <w:bCs/>
          <w:i/>
          <w:color w:val="002060"/>
          <w:sz w:val="24"/>
          <w:szCs w:val="24"/>
        </w:rPr>
        <w:tab/>
      </w:r>
      <w:r w:rsidRPr="00756910">
        <w:rPr>
          <w:rFonts w:ascii="Palatino Linotype" w:eastAsia="Times New Roman" w:hAnsi="Palatino Linotype" w:cs="Times New Roman"/>
          <w:bCs/>
          <w:i/>
          <w:color w:val="002060"/>
          <w:sz w:val="24"/>
          <w:szCs w:val="24"/>
        </w:rPr>
        <w:tab/>
        <w:t>b) Sử dụng tính chất phân số, ta có:</w:t>
      </w:r>
      <w:r w:rsidRPr="00756910">
        <w:rPr>
          <w:rFonts w:ascii="Palatino Linotype" w:eastAsia="Times New Roman" w:hAnsi="Palatino Linotype" w:cs="Times New Roman"/>
          <w:bCs/>
          <w:i/>
          <w:color w:val="002060"/>
          <w:sz w:val="24"/>
          <w:szCs w:val="24"/>
        </w:rPr>
        <w:tab/>
      </w:r>
      <w:r w:rsidRPr="00756910">
        <w:rPr>
          <w:rFonts w:ascii="Palatino Linotype" w:eastAsia="Times New Roman" w:hAnsi="Palatino Linotype" w:cs="Times New Roman"/>
          <w:bCs/>
          <w:i/>
          <w:color w:val="002060"/>
          <w:position w:val="-24"/>
          <w:sz w:val="24"/>
          <w:szCs w:val="24"/>
        </w:rPr>
        <w:object w:dxaOrig="3019" w:dyaOrig="660" w14:anchorId="3522610A">
          <v:shape id="_x0000_i2904" type="#_x0000_t75" style="width:150.8pt;height:33pt" o:ole="">
            <v:imagedata r:id="rId3139" o:title=""/>
          </v:shape>
          <o:OLEObject Type="Embed" ProgID="Equation.DSMT4" ShapeID="_x0000_i2904" DrawAspect="Content" ObjectID="_1661755166" r:id="rId3140"/>
        </w:object>
      </w:r>
    </w:p>
    <w:p w14:paraId="438F4E62" w14:textId="77777777" w:rsidR="0087610C" w:rsidRPr="00756910" w:rsidRDefault="0087610C" w:rsidP="003161CC">
      <w:pPr>
        <w:widowControl w:val="0"/>
        <w:spacing w:after="0" w:line="276" w:lineRule="auto"/>
        <w:ind w:left="390" w:hanging="391"/>
        <w:jc w:val="both"/>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i/>
          <w:color w:val="002060"/>
          <w:sz w:val="24"/>
          <w:szCs w:val="24"/>
        </w:rPr>
        <w:tab/>
      </w:r>
      <w:r w:rsidRPr="00756910">
        <w:rPr>
          <w:rFonts w:ascii="Palatino Linotype" w:eastAsia="Times New Roman" w:hAnsi="Palatino Linotype" w:cs="Times New Roman"/>
          <w:bCs/>
          <w:i/>
          <w:color w:val="002060"/>
          <w:sz w:val="24"/>
          <w:szCs w:val="24"/>
        </w:rPr>
        <w:tab/>
        <w:t xml:space="preserve">   Tương tự</w:t>
      </w:r>
      <w:r w:rsidRPr="00756910">
        <w:rPr>
          <w:rFonts w:ascii="Palatino Linotype" w:eastAsia="Times New Roman" w:hAnsi="Palatino Linotype" w:cs="Times New Roman"/>
          <w:bCs/>
          <w:i/>
          <w:color w:val="002060"/>
          <w:sz w:val="24"/>
          <w:szCs w:val="24"/>
          <w:lang w:val="vi-VN"/>
        </w:rPr>
        <w:t>:</w:t>
      </w:r>
      <w:r w:rsidRPr="00756910">
        <w:rPr>
          <w:rFonts w:ascii="Palatino Linotype" w:eastAsia="Times New Roman" w:hAnsi="Palatino Linotype" w:cs="Times New Roman"/>
          <w:bCs/>
          <w:i/>
          <w:color w:val="002060"/>
          <w:sz w:val="24"/>
          <w:szCs w:val="24"/>
        </w:rPr>
        <w:t xml:space="preserve"> </w:t>
      </w:r>
      <w:r w:rsidRPr="00756910">
        <w:rPr>
          <w:rFonts w:ascii="Palatino Linotype" w:eastAsia="Times New Roman" w:hAnsi="Palatino Linotype" w:cs="Times New Roman"/>
          <w:bCs/>
          <w:i/>
          <w:color w:val="002060"/>
          <w:sz w:val="24"/>
          <w:szCs w:val="24"/>
        </w:rPr>
        <w:tab/>
      </w:r>
      <w:r w:rsidRPr="00756910">
        <w:rPr>
          <w:rFonts w:ascii="Palatino Linotype" w:eastAsia="Times New Roman" w:hAnsi="Palatino Linotype" w:cs="Times New Roman"/>
          <w:bCs/>
          <w:i/>
          <w:color w:val="002060"/>
          <w:position w:val="-24"/>
          <w:sz w:val="24"/>
          <w:szCs w:val="24"/>
        </w:rPr>
        <w:object w:dxaOrig="3080" w:dyaOrig="660" w14:anchorId="02F19474">
          <v:shape id="_x0000_i2905" type="#_x0000_t75" style="width:153.7pt;height:33pt" o:ole="">
            <v:imagedata r:id="rId3141" o:title=""/>
          </v:shape>
          <o:OLEObject Type="Embed" ProgID="Equation.DSMT4" ShapeID="_x0000_i2905" DrawAspect="Content" ObjectID="_1661755167" r:id="rId3142"/>
        </w:object>
      </w:r>
      <w:r w:rsidRPr="00756910">
        <w:rPr>
          <w:rFonts w:ascii="Palatino Linotype" w:eastAsia="Times New Roman" w:hAnsi="Palatino Linotype" w:cs="Times New Roman"/>
          <w:bCs/>
          <w:i/>
          <w:color w:val="002060"/>
          <w:sz w:val="24"/>
          <w:szCs w:val="24"/>
          <w:lang w:val="vi-VN"/>
        </w:rPr>
        <w:t>;</w:t>
      </w:r>
      <w:r w:rsidRPr="00756910">
        <w:rPr>
          <w:rFonts w:ascii="Palatino Linotype" w:eastAsia="Times New Roman" w:hAnsi="Palatino Linotype" w:cs="Times New Roman"/>
          <w:bCs/>
          <w:i/>
          <w:color w:val="002060"/>
          <w:sz w:val="24"/>
          <w:szCs w:val="24"/>
          <w:lang w:val="vi-VN"/>
        </w:rPr>
        <w:tab/>
      </w:r>
      <w:r w:rsidRPr="00756910">
        <w:rPr>
          <w:rFonts w:ascii="Palatino Linotype" w:eastAsia="Times New Roman" w:hAnsi="Palatino Linotype" w:cs="Times New Roman"/>
          <w:bCs/>
          <w:i/>
          <w:color w:val="002060"/>
          <w:position w:val="-24"/>
          <w:sz w:val="24"/>
          <w:szCs w:val="24"/>
        </w:rPr>
        <w:object w:dxaOrig="3040" w:dyaOrig="660" w14:anchorId="08D8D520">
          <v:shape id="_x0000_i2906" type="#_x0000_t75" style="width:152.3pt;height:33pt" o:ole="">
            <v:imagedata r:id="rId3143" o:title=""/>
          </v:shape>
          <o:OLEObject Type="Embed" ProgID="Equation.DSMT4" ShapeID="_x0000_i2906" DrawAspect="Content" ObjectID="_1661755168" r:id="rId3144"/>
        </w:object>
      </w:r>
      <w:r w:rsidRPr="00756910">
        <w:rPr>
          <w:rFonts w:ascii="Palatino Linotype" w:eastAsia="Times New Roman" w:hAnsi="Palatino Linotype" w:cs="Times New Roman"/>
          <w:bCs/>
          <w:i/>
          <w:color w:val="002060"/>
          <w:sz w:val="24"/>
          <w:szCs w:val="24"/>
          <w:lang w:val="vi-VN"/>
        </w:rPr>
        <w:t>;</w:t>
      </w:r>
    </w:p>
    <w:p w14:paraId="6BBEDB3E" w14:textId="77777777" w:rsidR="0087610C" w:rsidRPr="00756910" w:rsidRDefault="0087610C" w:rsidP="003161CC">
      <w:pPr>
        <w:widowControl w:val="0"/>
        <w:spacing w:after="0" w:line="276" w:lineRule="auto"/>
        <w:ind w:left="390" w:hanging="391"/>
        <w:jc w:val="both"/>
        <w:rPr>
          <w:rFonts w:ascii="Palatino Linotype" w:eastAsia="Times New Roman" w:hAnsi="Palatino Linotype" w:cs="Times New Roman"/>
          <w:bCs/>
          <w:i/>
          <w:color w:val="002060"/>
          <w:sz w:val="24"/>
          <w:szCs w:val="24"/>
        </w:rPr>
      </w:pPr>
      <w:r w:rsidRPr="00756910">
        <w:rPr>
          <w:rFonts w:ascii="Palatino Linotype" w:eastAsia="Times New Roman" w:hAnsi="Palatino Linotype" w:cs="Times New Roman"/>
          <w:bCs/>
          <w:i/>
          <w:color w:val="002060"/>
          <w:sz w:val="24"/>
          <w:szCs w:val="24"/>
        </w:rPr>
        <w:tab/>
      </w:r>
      <w:r w:rsidRPr="00756910">
        <w:rPr>
          <w:rFonts w:ascii="Palatino Linotype" w:eastAsia="Times New Roman" w:hAnsi="Palatino Linotype" w:cs="Times New Roman"/>
          <w:bCs/>
          <w:i/>
          <w:color w:val="002060"/>
          <w:sz w:val="24"/>
          <w:szCs w:val="24"/>
        </w:rPr>
        <w:tab/>
      </w:r>
      <w:r w:rsidRPr="00756910">
        <w:rPr>
          <w:rFonts w:ascii="Palatino Linotype" w:eastAsia="Times New Roman" w:hAnsi="Palatino Linotype" w:cs="Times New Roman"/>
          <w:bCs/>
          <w:i/>
          <w:color w:val="002060"/>
          <w:sz w:val="24"/>
          <w:szCs w:val="24"/>
        </w:rPr>
        <w:tab/>
      </w:r>
      <w:r w:rsidRPr="00756910">
        <w:rPr>
          <w:rFonts w:ascii="Palatino Linotype" w:eastAsia="Times New Roman" w:hAnsi="Palatino Linotype" w:cs="Times New Roman"/>
          <w:bCs/>
          <w:i/>
          <w:color w:val="002060"/>
          <w:sz w:val="24"/>
          <w:szCs w:val="24"/>
        </w:rPr>
        <w:tab/>
      </w:r>
      <w:r w:rsidRPr="00756910">
        <w:rPr>
          <w:rFonts w:ascii="Palatino Linotype" w:eastAsia="Times New Roman" w:hAnsi="Palatino Linotype" w:cs="Times New Roman"/>
          <w:bCs/>
          <w:i/>
          <w:color w:val="002060"/>
          <w:position w:val="-24"/>
          <w:sz w:val="24"/>
          <w:szCs w:val="24"/>
        </w:rPr>
        <w:object w:dxaOrig="3080" w:dyaOrig="660" w14:anchorId="0174DBD6">
          <v:shape id="_x0000_i2907" type="#_x0000_t75" style="width:153.7pt;height:33pt" o:ole="">
            <v:imagedata r:id="rId3145" o:title=""/>
          </v:shape>
          <o:OLEObject Type="Embed" ProgID="Equation.DSMT4" ShapeID="_x0000_i2907" DrawAspect="Content" ObjectID="_1661755169" r:id="rId3146"/>
        </w:object>
      </w:r>
    </w:p>
    <w:p w14:paraId="13EDCAF8" w14:textId="77777777" w:rsidR="0087610C" w:rsidRPr="00756910" w:rsidRDefault="0087610C" w:rsidP="003161CC">
      <w:pPr>
        <w:widowControl w:val="0"/>
        <w:spacing w:after="0" w:line="276" w:lineRule="auto"/>
        <w:ind w:left="390" w:hanging="391"/>
        <w:jc w:val="both"/>
        <w:rPr>
          <w:rFonts w:ascii="Palatino Linotype" w:eastAsia="Times New Roman" w:hAnsi="Palatino Linotype" w:cs="Times New Roman"/>
          <w:bCs/>
          <w:i/>
          <w:color w:val="002060"/>
          <w:sz w:val="24"/>
          <w:szCs w:val="24"/>
        </w:rPr>
      </w:pPr>
      <w:r w:rsidRPr="00756910">
        <w:rPr>
          <w:rFonts w:ascii="Palatino Linotype" w:eastAsia="Times New Roman" w:hAnsi="Palatino Linotype" w:cs="Times New Roman"/>
          <w:bCs/>
          <w:i/>
          <w:color w:val="002060"/>
          <w:sz w:val="24"/>
          <w:szCs w:val="24"/>
        </w:rPr>
        <w:tab/>
      </w:r>
      <w:r w:rsidRPr="00756910">
        <w:rPr>
          <w:rFonts w:ascii="Palatino Linotype" w:eastAsia="Times New Roman" w:hAnsi="Palatino Linotype" w:cs="Times New Roman"/>
          <w:bCs/>
          <w:i/>
          <w:color w:val="002060"/>
          <w:sz w:val="24"/>
          <w:szCs w:val="24"/>
        </w:rPr>
        <w:tab/>
        <w:t>Cộng các BĐT vế theo vế ta được đpcm.</w:t>
      </w:r>
    </w:p>
    <w:p w14:paraId="24903FDF" w14:textId="77777777" w:rsidR="0087610C" w:rsidRPr="00756910" w:rsidRDefault="0087610C" w:rsidP="003161CC">
      <w:pPr>
        <w:widowControl w:val="0"/>
        <w:spacing w:after="0" w:line="276" w:lineRule="auto"/>
        <w:ind w:left="390" w:hanging="391"/>
        <w:jc w:val="both"/>
        <w:rPr>
          <w:rFonts w:ascii="Palatino Linotype" w:eastAsia="Times New Roman" w:hAnsi="Palatino Linotype" w:cs="Times New Roman"/>
          <w:bCs/>
          <w:i/>
          <w:color w:val="002060"/>
          <w:sz w:val="24"/>
          <w:szCs w:val="24"/>
        </w:rPr>
      </w:pPr>
      <w:r w:rsidRPr="00756910">
        <w:rPr>
          <w:rFonts w:ascii="Palatino Linotype" w:eastAsia="Times New Roman" w:hAnsi="Palatino Linotype" w:cs="Times New Roman"/>
          <w:bCs/>
          <w:i/>
          <w:color w:val="002060"/>
          <w:sz w:val="24"/>
          <w:szCs w:val="24"/>
        </w:rPr>
        <w:tab/>
      </w:r>
      <w:r w:rsidRPr="00756910">
        <w:rPr>
          <w:rFonts w:ascii="Palatino Linotype" w:eastAsia="Times New Roman" w:hAnsi="Palatino Linotype" w:cs="Times New Roman"/>
          <w:bCs/>
          <w:i/>
          <w:color w:val="002060"/>
          <w:sz w:val="24"/>
          <w:szCs w:val="24"/>
        </w:rPr>
        <w:tab/>
        <w:t>c) Chứng minh tương tự câu b). Ta có:</w:t>
      </w:r>
      <w:r w:rsidRPr="00756910">
        <w:rPr>
          <w:rFonts w:ascii="Palatino Linotype" w:eastAsia="Times New Roman" w:hAnsi="Palatino Linotype" w:cs="Times New Roman"/>
          <w:bCs/>
          <w:i/>
          <w:color w:val="002060"/>
          <w:sz w:val="24"/>
          <w:szCs w:val="24"/>
        </w:rPr>
        <w:tab/>
      </w:r>
      <w:r w:rsidRPr="00756910">
        <w:rPr>
          <w:rFonts w:ascii="Palatino Linotype" w:eastAsia="Times New Roman" w:hAnsi="Palatino Linotype" w:cs="Times New Roman"/>
          <w:bCs/>
          <w:i/>
          <w:color w:val="002060"/>
          <w:position w:val="-24"/>
          <w:sz w:val="24"/>
          <w:szCs w:val="24"/>
        </w:rPr>
        <w:object w:dxaOrig="3720" w:dyaOrig="660" w14:anchorId="7B22557B">
          <v:shape id="_x0000_i2908" type="#_x0000_t75" style="width:186pt;height:33pt" o:ole="">
            <v:imagedata r:id="rId3147" o:title=""/>
          </v:shape>
          <o:OLEObject Type="Embed" ProgID="Equation.DSMT4" ShapeID="_x0000_i2908" DrawAspect="Content" ObjectID="_1661755170" r:id="rId3148"/>
        </w:object>
      </w:r>
    </w:p>
    <w:p w14:paraId="4CEF1531" w14:textId="77777777" w:rsidR="0087610C" w:rsidRPr="00756910" w:rsidRDefault="0087610C" w:rsidP="003161CC">
      <w:pPr>
        <w:widowControl w:val="0"/>
        <w:spacing w:after="0" w:line="276" w:lineRule="auto"/>
        <w:ind w:left="390" w:hanging="391"/>
        <w:jc w:val="both"/>
        <w:rPr>
          <w:rFonts w:ascii="Palatino Linotype" w:eastAsia="Times New Roman" w:hAnsi="Palatino Linotype" w:cs="Times New Roman"/>
          <w:bCs/>
          <w:i/>
          <w:color w:val="002060"/>
          <w:sz w:val="24"/>
          <w:szCs w:val="24"/>
        </w:rPr>
      </w:pPr>
      <w:r w:rsidRPr="00756910">
        <w:rPr>
          <w:rFonts w:ascii="Palatino Linotype" w:eastAsia="Times New Roman" w:hAnsi="Palatino Linotype" w:cs="Times New Roman"/>
          <w:bCs/>
          <w:i/>
          <w:color w:val="002060"/>
          <w:sz w:val="24"/>
          <w:szCs w:val="24"/>
        </w:rPr>
        <w:lastRenderedPageBreak/>
        <w:tab/>
      </w:r>
      <w:r w:rsidRPr="00756910">
        <w:rPr>
          <w:rFonts w:ascii="Palatino Linotype" w:eastAsia="Times New Roman" w:hAnsi="Palatino Linotype" w:cs="Times New Roman"/>
          <w:bCs/>
          <w:i/>
          <w:color w:val="002060"/>
          <w:sz w:val="24"/>
          <w:szCs w:val="24"/>
        </w:rPr>
        <w:tab/>
        <w:t xml:space="preserve">Cùng với 3 BĐT tương tự, ta suy ra đpcm. </w:t>
      </w:r>
    </w:p>
    <w:p w14:paraId="0B0CE813" w14:textId="77777777" w:rsidR="0087610C" w:rsidRPr="00756910" w:rsidRDefault="0087610C" w:rsidP="003161CC">
      <w:pPr>
        <w:widowControl w:val="0"/>
        <w:numPr>
          <w:ilvl w:val="0"/>
          <w:numId w:val="35"/>
        </w:numPr>
        <w:tabs>
          <w:tab w:val="num" w:pos="851"/>
        </w:tabs>
        <w:spacing w:after="0" w:line="276" w:lineRule="auto"/>
        <w:ind w:left="851" w:hanging="851"/>
        <w:jc w:val="both"/>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 xml:space="preserve">Cho </w:t>
      </w:r>
      <w:r w:rsidRPr="00756910">
        <w:rPr>
          <w:rFonts w:ascii="Palatino Linotype" w:eastAsia="Times New Roman" w:hAnsi="Palatino Linotype" w:cs="Times New Roman"/>
          <w:bCs/>
          <w:i/>
          <w:color w:val="002060"/>
          <w:sz w:val="24"/>
          <w:szCs w:val="24"/>
        </w:rPr>
        <w:t xml:space="preserve">a, b, c </w:t>
      </w:r>
      <w:r w:rsidRPr="00756910">
        <w:rPr>
          <w:rFonts w:ascii="Palatino Linotype" w:eastAsia="Times New Roman" w:hAnsi="Palatino Linotype" w:cs="Times New Roman"/>
          <w:bCs/>
          <w:i/>
          <w:color w:val="002060"/>
          <w:sz w:val="24"/>
          <w:szCs w:val="24"/>
        </w:rPr>
        <w:sym w:font="Symbol" w:char="F0CE"/>
      </w:r>
      <w:r w:rsidRPr="00756910">
        <w:rPr>
          <w:rFonts w:ascii="Palatino Linotype" w:eastAsia="Times New Roman" w:hAnsi="Palatino Linotype" w:cs="Times New Roman"/>
          <w:bCs/>
          <w:i/>
          <w:color w:val="002060"/>
          <w:sz w:val="24"/>
          <w:szCs w:val="24"/>
        </w:rPr>
        <w:t xml:space="preserve"> R. </w:t>
      </w:r>
      <w:r w:rsidRPr="00756910">
        <w:rPr>
          <w:rFonts w:ascii="Palatino Linotype" w:eastAsia="Times New Roman" w:hAnsi="Palatino Linotype" w:cs="Times New Roman"/>
          <w:bCs/>
          <w:color w:val="002060"/>
          <w:sz w:val="24"/>
          <w:szCs w:val="24"/>
        </w:rPr>
        <w:t xml:space="preserve">Chứng minh bất đẳng thức: </w:t>
      </w:r>
      <w:r w:rsidRPr="00756910">
        <w:rPr>
          <w:rFonts w:ascii="Palatino Linotype" w:eastAsia="Times New Roman" w:hAnsi="Palatino Linotype" w:cs="Times New Roman"/>
          <w:bCs/>
          <w:color w:val="002060"/>
          <w:position w:val="-6"/>
          <w:sz w:val="24"/>
          <w:szCs w:val="24"/>
        </w:rPr>
        <w:object w:dxaOrig="2580" w:dyaOrig="380" w14:anchorId="6F363BD5">
          <v:shape id="_x0000_i2909" type="#_x0000_t75" style="width:129pt;height:18.75pt" o:ole="">
            <v:imagedata r:id="rId3039" o:title=""/>
          </v:shape>
          <o:OLEObject Type="Embed" ProgID="Equation.DSMT4" ShapeID="_x0000_i2909" DrawAspect="Content" ObjectID="_1661755171" r:id="rId3149"/>
        </w:object>
      </w:r>
      <w:r w:rsidRPr="00756910">
        <w:rPr>
          <w:rFonts w:ascii="Palatino Linotype" w:eastAsia="Times New Roman" w:hAnsi="Palatino Linotype" w:cs="Times New Roman"/>
          <w:bCs/>
          <w:color w:val="002060"/>
          <w:sz w:val="24"/>
          <w:szCs w:val="24"/>
        </w:rPr>
        <w:t xml:space="preserve"> (1). Áp dụng chứng minh các bất đẳng thức sau:</w:t>
      </w:r>
    </w:p>
    <w:p w14:paraId="092FCA44" w14:textId="77777777" w:rsidR="0087610C" w:rsidRPr="00756910" w:rsidRDefault="0087610C" w:rsidP="003161CC">
      <w:pPr>
        <w:widowControl w:val="0"/>
        <w:spacing w:after="0" w:line="276" w:lineRule="auto"/>
        <w:ind w:left="390" w:hanging="391"/>
        <w:jc w:val="both"/>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ab/>
        <w:t xml:space="preserve">a) </w:t>
      </w:r>
      <w:r w:rsidRPr="00756910">
        <w:rPr>
          <w:rFonts w:ascii="Palatino Linotype" w:eastAsia="Times New Roman" w:hAnsi="Palatino Linotype" w:cs="Times New Roman"/>
          <w:bCs/>
          <w:color w:val="002060"/>
          <w:position w:val="-10"/>
          <w:sz w:val="24"/>
          <w:szCs w:val="24"/>
        </w:rPr>
        <w:object w:dxaOrig="2780" w:dyaOrig="420" w14:anchorId="0EA24B4D">
          <v:shape id="_x0000_i2910" type="#_x0000_t75" style="width:138.7pt;height:21pt" o:ole="">
            <v:imagedata r:id="rId3150" o:title=""/>
          </v:shape>
          <o:OLEObject Type="Embed" ProgID="Equation.DSMT4" ShapeID="_x0000_i2910" DrawAspect="Content" ObjectID="_1661755172" r:id="rId3151"/>
        </w:object>
      </w:r>
      <w:r w:rsidRPr="00756910">
        <w:rPr>
          <w:rFonts w:ascii="Palatino Linotype" w:eastAsia="Times New Roman" w:hAnsi="Palatino Linotype" w:cs="Times New Roman"/>
          <w:bCs/>
          <w:color w:val="002060"/>
          <w:sz w:val="24"/>
          <w:szCs w:val="24"/>
        </w:rPr>
        <w:tab/>
      </w:r>
      <w:r w:rsidRPr="00756910">
        <w:rPr>
          <w:rFonts w:ascii="Palatino Linotype" w:eastAsia="Times New Roman" w:hAnsi="Palatino Linotype" w:cs="Times New Roman"/>
          <w:bCs/>
          <w:color w:val="002060"/>
          <w:sz w:val="24"/>
          <w:szCs w:val="24"/>
        </w:rPr>
        <w:tab/>
      </w:r>
      <w:r w:rsidRPr="00756910">
        <w:rPr>
          <w:rFonts w:ascii="Palatino Linotype" w:eastAsia="Times New Roman" w:hAnsi="Palatino Linotype" w:cs="Times New Roman"/>
          <w:bCs/>
          <w:color w:val="002060"/>
          <w:sz w:val="24"/>
          <w:szCs w:val="24"/>
        </w:rPr>
        <w:tab/>
        <w:t xml:space="preserve">b) </w:t>
      </w:r>
      <w:r w:rsidRPr="00756910">
        <w:rPr>
          <w:rFonts w:ascii="Palatino Linotype" w:eastAsia="Times New Roman" w:hAnsi="Palatino Linotype" w:cs="Times New Roman"/>
          <w:bCs/>
          <w:color w:val="002060"/>
          <w:position w:val="-26"/>
          <w:sz w:val="24"/>
          <w:szCs w:val="24"/>
        </w:rPr>
        <w:object w:dxaOrig="2640" w:dyaOrig="780" w14:anchorId="032F7243">
          <v:shape id="_x0000_i2911" type="#_x0000_t75" style="width:132pt;height:39pt" o:ole="">
            <v:imagedata r:id="rId3152" o:title=""/>
          </v:shape>
          <o:OLEObject Type="Embed" ProgID="Equation.DSMT4" ShapeID="_x0000_i2911" DrawAspect="Content" ObjectID="_1661755173" r:id="rId3153"/>
        </w:object>
      </w:r>
    </w:p>
    <w:p w14:paraId="096F505F" w14:textId="77777777" w:rsidR="0087610C" w:rsidRPr="00756910" w:rsidRDefault="0087610C" w:rsidP="003161CC">
      <w:pPr>
        <w:widowControl w:val="0"/>
        <w:spacing w:after="0" w:line="276" w:lineRule="auto"/>
        <w:ind w:left="390" w:hanging="391"/>
        <w:jc w:val="both"/>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ab/>
        <w:t xml:space="preserve">c) </w:t>
      </w:r>
      <w:r w:rsidRPr="00756910">
        <w:rPr>
          <w:rFonts w:ascii="Palatino Linotype" w:eastAsia="Times New Roman" w:hAnsi="Palatino Linotype" w:cs="Times New Roman"/>
          <w:bCs/>
          <w:color w:val="002060"/>
          <w:position w:val="-10"/>
          <w:sz w:val="24"/>
          <w:szCs w:val="24"/>
        </w:rPr>
        <w:object w:dxaOrig="2780" w:dyaOrig="420" w14:anchorId="4E3F2B09">
          <v:shape id="_x0000_i2912" type="#_x0000_t75" style="width:138.7pt;height:21pt" o:ole="">
            <v:imagedata r:id="rId3154" o:title=""/>
          </v:shape>
          <o:OLEObject Type="Embed" ProgID="Equation.DSMT4" ShapeID="_x0000_i2912" DrawAspect="Content" ObjectID="_1661755174" r:id="rId3155"/>
        </w:object>
      </w:r>
      <w:r w:rsidRPr="00756910">
        <w:rPr>
          <w:rFonts w:ascii="Palatino Linotype" w:eastAsia="Times New Roman" w:hAnsi="Palatino Linotype" w:cs="Times New Roman"/>
          <w:bCs/>
          <w:color w:val="002060"/>
          <w:sz w:val="24"/>
          <w:szCs w:val="24"/>
        </w:rPr>
        <w:tab/>
      </w:r>
      <w:r w:rsidRPr="00756910">
        <w:rPr>
          <w:rFonts w:ascii="Palatino Linotype" w:eastAsia="Times New Roman" w:hAnsi="Palatino Linotype" w:cs="Times New Roman"/>
          <w:bCs/>
          <w:color w:val="002060"/>
          <w:sz w:val="24"/>
          <w:szCs w:val="24"/>
        </w:rPr>
        <w:tab/>
      </w:r>
      <w:r w:rsidRPr="00756910">
        <w:rPr>
          <w:rFonts w:ascii="Palatino Linotype" w:eastAsia="Times New Roman" w:hAnsi="Palatino Linotype" w:cs="Times New Roman"/>
          <w:bCs/>
          <w:color w:val="002060"/>
          <w:sz w:val="24"/>
          <w:szCs w:val="24"/>
        </w:rPr>
        <w:tab/>
        <w:t xml:space="preserve">d) </w:t>
      </w:r>
      <w:r w:rsidRPr="00756910">
        <w:rPr>
          <w:rFonts w:ascii="Palatino Linotype" w:eastAsia="Times New Roman" w:hAnsi="Palatino Linotype" w:cs="Times New Roman"/>
          <w:bCs/>
          <w:color w:val="002060"/>
          <w:position w:val="-10"/>
          <w:sz w:val="24"/>
          <w:szCs w:val="24"/>
        </w:rPr>
        <w:object w:dxaOrig="2760" w:dyaOrig="420" w14:anchorId="6862E909">
          <v:shape id="_x0000_i2913" type="#_x0000_t75" style="width:138pt;height:21pt" o:ole="">
            <v:imagedata r:id="rId3156" o:title=""/>
          </v:shape>
          <o:OLEObject Type="Embed" ProgID="Equation.DSMT4" ShapeID="_x0000_i2913" DrawAspect="Content" ObjectID="_1661755175" r:id="rId3157"/>
        </w:object>
      </w:r>
    </w:p>
    <w:p w14:paraId="0E6B12CC" w14:textId="77777777" w:rsidR="0087610C" w:rsidRPr="00756910" w:rsidRDefault="0087610C" w:rsidP="003161CC">
      <w:pPr>
        <w:widowControl w:val="0"/>
        <w:spacing w:after="0" w:line="276" w:lineRule="auto"/>
        <w:ind w:left="390" w:hanging="391"/>
        <w:jc w:val="both"/>
        <w:rPr>
          <w:rFonts w:ascii="Palatino Linotype" w:eastAsia="Times New Roman" w:hAnsi="Palatino Linotype" w:cs="Times New Roman"/>
          <w:bCs/>
          <w:i/>
          <w:color w:val="002060"/>
          <w:sz w:val="24"/>
          <w:szCs w:val="24"/>
        </w:rPr>
      </w:pPr>
      <w:r w:rsidRPr="00756910">
        <w:rPr>
          <w:rFonts w:ascii="Palatino Linotype" w:eastAsia="Times New Roman" w:hAnsi="Palatino Linotype" w:cs="Times New Roman"/>
          <w:bCs/>
          <w:color w:val="002060"/>
          <w:sz w:val="24"/>
          <w:szCs w:val="24"/>
        </w:rPr>
        <w:tab/>
      </w:r>
      <w:r w:rsidRPr="00756910">
        <w:rPr>
          <w:rFonts w:ascii="Palatino Linotype" w:eastAsia="Times New Roman" w:hAnsi="Palatino Linotype" w:cs="Times New Roman"/>
          <w:bCs/>
          <w:i/>
          <w:color w:val="002060"/>
          <w:sz w:val="24"/>
          <w:szCs w:val="24"/>
        </w:rPr>
        <w:t xml:space="preserve">HD:  </w:t>
      </w:r>
      <w:r w:rsidRPr="00756910">
        <w:rPr>
          <w:rFonts w:ascii="Palatino Linotype" w:eastAsia="Times New Roman" w:hAnsi="Palatino Linotype" w:cs="Times New Roman"/>
          <w:bCs/>
          <w:i/>
          <w:color w:val="002060"/>
          <w:sz w:val="24"/>
          <w:szCs w:val="24"/>
        </w:rPr>
        <w:sym w:font="Symbol" w:char="F0DB"/>
      </w:r>
      <w:r w:rsidRPr="00756910">
        <w:rPr>
          <w:rFonts w:ascii="Palatino Linotype" w:eastAsia="Times New Roman" w:hAnsi="Palatino Linotype" w:cs="Times New Roman"/>
          <w:bCs/>
          <w:i/>
          <w:color w:val="002060"/>
          <w:sz w:val="24"/>
          <w:szCs w:val="24"/>
        </w:rPr>
        <w:t xml:space="preserve"> </w:t>
      </w:r>
      <w:r w:rsidRPr="00756910">
        <w:rPr>
          <w:rFonts w:ascii="Palatino Linotype" w:eastAsia="Times New Roman" w:hAnsi="Palatino Linotype" w:cs="Times New Roman"/>
          <w:bCs/>
          <w:i/>
          <w:color w:val="002060"/>
          <w:position w:val="-10"/>
          <w:sz w:val="24"/>
          <w:szCs w:val="24"/>
        </w:rPr>
        <w:object w:dxaOrig="3040" w:dyaOrig="420" w14:anchorId="3592FD46">
          <v:shape id="_x0000_i2914" type="#_x0000_t75" style="width:152.3pt;height:21pt" o:ole="">
            <v:imagedata r:id="rId3055" o:title=""/>
          </v:shape>
          <o:OLEObject Type="Embed" ProgID="Equation.DSMT4" ShapeID="_x0000_i2914" DrawAspect="Content" ObjectID="_1661755176" r:id="rId3158"/>
        </w:object>
      </w:r>
      <w:r w:rsidRPr="00756910">
        <w:rPr>
          <w:rFonts w:ascii="Palatino Linotype" w:eastAsia="Times New Roman" w:hAnsi="Palatino Linotype" w:cs="Times New Roman"/>
          <w:bCs/>
          <w:i/>
          <w:color w:val="002060"/>
          <w:sz w:val="24"/>
          <w:szCs w:val="24"/>
        </w:rPr>
        <w:t>.</w:t>
      </w:r>
    </w:p>
    <w:p w14:paraId="3CBCDE1F" w14:textId="77777777" w:rsidR="0087610C" w:rsidRPr="00756910" w:rsidRDefault="0087610C" w:rsidP="003161CC">
      <w:pPr>
        <w:widowControl w:val="0"/>
        <w:spacing w:after="0" w:line="276" w:lineRule="auto"/>
        <w:ind w:left="390" w:hanging="391"/>
        <w:jc w:val="both"/>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i/>
          <w:color w:val="002060"/>
          <w:sz w:val="24"/>
          <w:szCs w:val="24"/>
        </w:rPr>
        <w:tab/>
      </w:r>
      <w:r w:rsidRPr="00756910">
        <w:rPr>
          <w:rFonts w:ascii="Palatino Linotype" w:eastAsia="Times New Roman" w:hAnsi="Palatino Linotype" w:cs="Times New Roman"/>
          <w:bCs/>
          <w:i/>
          <w:color w:val="002060"/>
          <w:sz w:val="24"/>
          <w:szCs w:val="24"/>
        </w:rPr>
        <w:tab/>
        <w:t>a) Khai triển, rút gọn, đưa về (1)</w:t>
      </w:r>
      <w:r w:rsidRPr="00756910">
        <w:rPr>
          <w:rFonts w:ascii="Palatino Linotype" w:eastAsia="Times New Roman" w:hAnsi="Palatino Linotype" w:cs="Times New Roman"/>
          <w:bCs/>
          <w:i/>
          <w:color w:val="002060"/>
          <w:sz w:val="24"/>
          <w:szCs w:val="24"/>
        </w:rPr>
        <w:tab/>
      </w:r>
      <w:r w:rsidRPr="00756910">
        <w:rPr>
          <w:rFonts w:ascii="Palatino Linotype" w:eastAsia="Times New Roman" w:hAnsi="Palatino Linotype" w:cs="Times New Roman"/>
          <w:bCs/>
          <w:i/>
          <w:color w:val="002060"/>
          <w:sz w:val="24"/>
          <w:szCs w:val="24"/>
        </w:rPr>
        <w:tab/>
        <w:t>b, c) Vận dụng a)</w:t>
      </w:r>
      <w:r w:rsidRPr="00756910">
        <w:rPr>
          <w:rFonts w:ascii="Palatino Linotype" w:eastAsia="Times New Roman" w:hAnsi="Palatino Linotype" w:cs="Times New Roman"/>
          <w:bCs/>
          <w:i/>
          <w:color w:val="002060"/>
          <w:sz w:val="24"/>
          <w:szCs w:val="24"/>
          <w:lang w:val="vi-VN"/>
        </w:rPr>
        <w:tab/>
      </w:r>
      <w:r w:rsidRPr="00756910">
        <w:rPr>
          <w:rFonts w:ascii="Palatino Linotype" w:eastAsia="Times New Roman" w:hAnsi="Palatino Linotype" w:cs="Times New Roman"/>
          <w:bCs/>
          <w:i/>
          <w:color w:val="002060"/>
          <w:sz w:val="24"/>
          <w:szCs w:val="24"/>
        </w:rPr>
        <w:t>d) Sử dụng (1) hai lần</w:t>
      </w:r>
      <w:r w:rsidRPr="00756910">
        <w:rPr>
          <w:rFonts w:ascii="Palatino Linotype" w:eastAsia="Times New Roman" w:hAnsi="Palatino Linotype" w:cs="Times New Roman"/>
          <w:bCs/>
          <w:i/>
          <w:color w:val="002060"/>
          <w:sz w:val="24"/>
          <w:szCs w:val="24"/>
        </w:rPr>
        <w:tab/>
      </w:r>
    </w:p>
    <w:p w14:paraId="34A22613" w14:textId="77777777" w:rsidR="0087610C" w:rsidRPr="00756910" w:rsidRDefault="0087610C" w:rsidP="003161CC">
      <w:pPr>
        <w:widowControl w:val="0"/>
        <w:numPr>
          <w:ilvl w:val="0"/>
          <w:numId w:val="35"/>
        </w:numPr>
        <w:tabs>
          <w:tab w:val="num" w:pos="851"/>
        </w:tabs>
        <w:spacing w:after="0" w:line="276" w:lineRule="auto"/>
        <w:ind w:left="851" w:hanging="851"/>
        <w:jc w:val="both"/>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 xml:space="preserve">Cho </w:t>
      </w:r>
      <w:r w:rsidRPr="00756910">
        <w:rPr>
          <w:rFonts w:ascii="Palatino Linotype" w:eastAsia="Times New Roman" w:hAnsi="Palatino Linotype" w:cs="Times New Roman"/>
          <w:bCs/>
          <w:i/>
          <w:color w:val="002060"/>
          <w:sz w:val="24"/>
          <w:szCs w:val="24"/>
        </w:rPr>
        <w:t xml:space="preserve">a, b </w:t>
      </w:r>
      <w:r w:rsidRPr="00756910">
        <w:rPr>
          <w:rFonts w:ascii="Palatino Linotype" w:eastAsia="Times New Roman" w:hAnsi="Palatino Linotype" w:cs="Times New Roman"/>
          <w:bCs/>
          <w:i/>
          <w:color w:val="002060"/>
          <w:sz w:val="24"/>
          <w:szCs w:val="24"/>
        </w:rPr>
        <w:sym w:font="Symbol" w:char="F0B3"/>
      </w:r>
      <w:r w:rsidRPr="00756910">
        <w:rPr>
          <w:rFonts w:ascii="Palatino Linotype" w:eastAsia="Times New Roman" w:hAnsi="Palatino Linotype" w:cs="Times New Roman"/>
          <w:bCs/>
          <w:i/>
          <w:color w:val="002060"/>
          <w:sz w:val="24"/>
          <w:szCs w:val="24"/>
        </w:rPr>
        <w:t xml:space="preserve"> 0 . </w:t>
      </w:r>
      <w:r w:rsidRPr="00756910">
        <w:rPr>
          <w:rFonts w:ascii="Palatino Linotype" w:eastAsia="Times New Roman" w:hAnsi="Palatino Linotype" w:cs="Times New Roman"/>
          <w:bCs/>
          <w:color w:val="002060"/>
          <w:sz w:val="24"/>
          <w:szCs w:val="24"/>
        </w:rPr>
        <w:t xml:space="preserve">Chứng minh bất đẳng thức: </w:t>
      </w:r>
      <w:r w:rsidRPr="00756910">
        <w:rPr>
          <w:rFonts w:ascii="Palatino Linotype" w:eastAsia="Times New Roman" w:hAnsi="Palatino Linotype" w:cs="Times New Roman"/>
          <w:bCs/>
          <w:color w:val="002060"/>
          <w:position w:val="-10"/>
          <w:sz w:val="24"/>
          <w:szCs w:val="24"/>
        </w:rPr>
        <w:object w:dxaOrig="3019" w:dyaOrig="420" w14:anchorId="630B3BB2">
          <v:shape id="_x0000_i2915" type="#_x0000_t75" style="width:150.8pt;height:21pt" o:ole="">
            <v:imagedata r:id="rId3159" o:title=""/>
          </v:shape>
          <o:OLEObject Type="Embed" ProgID="Equation.DSMT4" ShapeID="_x0000_i2915" DrawAspect="Content" ObjectID="_1661755177" r:id="rId3160"/>
        </w:object>
      </w:r>
      <w:r w:rsidRPr="00756910">
        <w:rPr>
          <w:rFonts w:ascii="Palatino Linotype" w:eastAsia="Times New Roman" w:hAnsi="Palatino Linotype" w:cs="Times New Roman"/>
          <w:bCs/>
          <w:color w:val="002060"/>
          <w:sz w:val="24"/>
          <w:szCs w:val="24"/>
        </w:rPr>
        <w:t xml:space="preserve"> (1). Áp dụng chứng minh các bất đẳng thức sau:</w:t>
      </w:r>
    </w:p>
    <w:p w14:paraId="4B9B866F" w14:textId="77777777" w:rsidR="0087610C" w:rsidRPr="00756910" w:rsidRDefault="0087610C" w:rsidP="003161CC">
      <w:pPr>
        <w:widowControl w:val="0"/>
        <w:spacing w:after="0" w:line="276" w:lineRule="auto"/>
        <w:ind w:left="390" w:hanging="391"/>
        <w:jc w:val="both"/>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ab/>
        <w:t xml:space="preserve">a) </w:t>
      </w:r>
      <w:r w:rsidRPr="00756910">
        <w:rPr>
          <w:rFonts w:ascii="Palatino Linotype" w:eastAsia="Times New Roman" w:hAnsi="Palatino Linotype" w:cs="Times New Roman"/>
          <w:bCs/>
          <w:color w:val="002060"/>
          <w:position w:val="-28"/>
          <w:sz w:val="24"/>
          <w:szCs w:val="24"/>
        </w:rPr>
        <w:object w:dxaOrig="4959" w:dyaOrig="700" w14:anchorId="40FE10A1">
          <v:shape id="_x0000_i2916" type="#_x0000_t75" style="width:248.2pt;height:35.25pt" o:ole="">
            <v:imagedata r:id="rId3161" o:title=""/>
          </v:shape>
          <o:OLEObject Type="Embed" ProgID="Equation.DSMT4" ShapeID="_x0000_i2916" DrawAspect="Content" ObjectID="_1661755178" r:id="rId3162"/>
        </w:object>
      </w:r>
      <w:r w:rsidRPr="00756910">
        <w:rPr>
          <w:rFonts w:ascii="Palatino Linotype" w:eastAsia="Times New Roman" w:hAnsi="Palatino Linotype" w:cs="Times New Roman"/>
          <w:bCs/>
          <w:color w:val="002060"/>
          <w:sz w:val="24"/>
          <w:szCs w:val="24"/>
        </w:rPr>
        <w:t xml:space="preserve">; </w:t>
      </w:r>
      <w:r w:rsidRPr="00756910">
        <w:rPr>
          <w:rFonts w:ascii="Palatino Linotype" w:eastAsia="Times New Roman" w:hAnsi="Palatino Linotype" w:cs="Times New Roman"/>
          <w:bCs/>
          <w:color w:val="002060"/>
          <w:sz w:val="24"/>
          <w:szCs w:val="24"/>
        </w:rPr>
        <w:tab/>
      </w:r>
      <w:r w:rsidRPr="00756910">
        <w:rPr>
          <w:rFonts w:ascii="Palatino Linotype" w:eastAsia="Times New Roman" w:hAnsi="Palatino Linotype" w:cs="Times New Roman"/>
          <w:bCs/>
          <w:color w:val="002060"/>
          <w:sz w:val="24"/>
          <w:szCs w:val="24"/>
        </w:rPr>
        <w:tab/>
        <w:t xml:space="preserve">với </w:t>
      </w:r>
      <w:r w:rsidRPr="00756910">
        <w:rPr>
          <w:rFonts w:ascii="Palatino Linotype" w:eastAsia="Times New Roman" w:hAnsi="Palatino Linotype" w:cs="Times New Roman"/>
          <w:bCs/>
          <w:i/>
          <w:color w:val="002060"/>
          <w:sz w:val="24"/>
          <w:szCs w:val="24"/>
        </w:rPr>
        <w:t xml:space="preserve">a, b, c &gt; </w:t>
      </w:r>
      <w:r w:rsidRPr="00756910">
        <w:rPr>
          <w:rFonts w:ascii="Palatino Linotype" w:eastAsia="Times New Roman" w:hAnsi="Palatino Linotype" w:cs="Times New Roman"/>
          <w:bCs/>
          <w:color w:val="002060"/>
          <w:sz w:val="24"/>
          <w:szCs w:val="24"/>
        </w:rPr>
        <w:t>0.</w:t>
      </w:r>
    </w:p>
    <w:p w14:paraId="288140DE" w14:textId="77777777" w:rsidR="0087610C" w:rsidRPr="00756910" w:rsidRDefault="0087610C" w:rsidP="003161CC">
      <w:pPr>
        <w:widowControl w:val="0"/>
        <w:spacing w:after="0" w:line="276" w:lineRule="auto"/>
        <w:ind w:left="390" w:hanging="391"/>
        <w:jc w:val="both"/>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ab/>
        <w:t xml:space="preserve">b) </w:t>
      </w:r>
      <w:r w:rsidRPr="00756910">
        <w:rPr>
          <w:rFonts w:ascii="Palatino Linotype" w:eastAsia="Times New Roman" w:hAnsi="Palatino Linotype" w:cs="Times New Roman"/>
          <w:bCs/>
          <w:color w:val="002060"/>
          <w:position w:val="-28"/>
          <w:sz w:val="24"/>
          <w:szCs w:val="24"/>
        </w:rPr>
        <w:object w:dxaOrig="3840" w:dyaOrig="700" w14:anchorId="6DD0B8B7">
          <v:shape id="_x0000_i2917" type="#_x0000_t75" style="width:192pt;height:35.25pt" o:ole="">
            <v:imagedata r:id="rId3163" o:title=""/>
          </v:shape>
          <o:OLEObject Type="Embed" ProgID="Equation.DSMT4" ShapeID="_x0000_i2917" DrawAspect="Content" ObjectID="_1661755179" r:id="rId3164"/>
        </w:object>
      </w:r>
      <w:r w:rsidRPr="00756910">
        <w:rPr>
          <w:rFonts w:ascii="Palatino Linotype" w:eastAsia="Times New Roman" w:hAnsi="Palatino Linotype" w:cs="Times New Roman"/>
          <w:bCs/>
          <w:color w:val="002060"/>
          <w:sz w:val="24"/>
          <w:szCs w:val="24"/>
        </w:rPr>
        <w:t xml:space="preserve">; </w:t>
      </w:r>
      <w:r w:rsidRPr="00756910">
        <w:rPr>
          <w:rFonts w:ascii="Palatino Linotype" w:eastAsia="Times New Roman" w:hAnsi="Palatino Linotype" w:cs="Times New Roman"/>
          <w:bCs/>
          <w:color w:val="002060"/>
          <w:sz w:val="24"/>
          <w:szCs w:val="24"/>
        </w:rPr>
        <w:tab/>
        <w:t xml:space="preserve">với </w:t>
      </w:r>
      <w:r w:rsidRPr="00756910">
        <w:rPr>
          <w:rFonts w:ascii="Palatino Linotype" w:eastAsia="Times New Roman" w:hAnsi="Palatino Linotype" w:cs="Times New Roman"/>
          <w:bCs/>
          <w:i/>
          <w:color w:val="002060"/>
          <w:sz w:val="24"/>
          <w:szCs w:val="24"/>
        </w:rPr>
        <w:t xml:space="preserve">a, b, c &gt; </w:t>
      </w:r>
      <w:r w:rsidRPr="00756910">
        <w:rPr>
          <w:rFonts w:ascii="Palatino Linotype" w:eastAsia="Times New Roman" w:hAnsi="Palatino Linotype" w:cs="Times New Roman"/>
          <w:bCs/>
          <w:color w:val="002060"/>
          <w:sz w:val="24"/>
          <w:szCs w:val="24"/>
        </w:rPr>
        <w:t xml:space="preserve">0 và </w:t>
      </w:r>
      <w:r w:rsidRPr="00756910">
        <w:rPr>
          <w:rFonts w:ascii="Palatino Linotype" w:eastAsia="Times New Roman" w:hAnsi="Palatino Linotype" w:cs="Times New Roman"/>
          <w:bCs/>
          <w:i/>
          <w:color w:val="002060"/>
          <w:sz w:val="24"/>
          <w:szCs w:val="24"/>
        </w:rPr>
        <w:t xml:space="preserve">abc = </w:t>
      </w:r>
      <w:r w:rsidRPr="00756910">
        <w:rPr>
          <w:rFonts w:ascii="Palatino Linotype" w:eastAsia="Times New Roman" w:hAnsi="Palatino Linotype" w:cs="Times New Roman"/>
          <w:bCs/>
          <w:color w:val="002060"/>
          <w:sz w:val="24"/>
          <w:szCs w:val="24"/>
        </w:rPr>
        <w:t>1.</w:t>
      </w:r>
    </w:p>
    <w:p w14:paraId="01A257BF" w14:textId="77777777" w:rsidR="0087610C" w:rsidRPr="00756910" w:rsidRDefault="0087610C" w:rsidP="003161CC">
      <w:pPr>
        <w:widowControl w:val="0"/>
        <w:spacing w:after="0" w:line="276" w:lineRule="auto"/>
        <w:ind w:left="390" w:hanging="391"/>
        <w:jc w:val="both"/>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ab/>
        <w:t xml:space="preserve">c) </w:t>
      </w:r>
      <w:r w:rsidRPr="00756910">
        <w:rPr>
          <w:rFonts w:ascii="Palatino Linotype" w:eastAsia="Times New Roman" w:hAnsi="Palatino Linotype" w:cs="Times New Roman"/>
          <w:bCs/>
          <w:color w:val="002060"/>
          <w:position w:val="-24"/>
          <w:sz w:val="24"/>
          <w:szCs w:val="24"/>
        </w:rPr>
        <w:object w:dxaOrig="3180" w:dyaOrig="660" w14:anchorId="7B4B4893">
          <v:shape id="_x0000_i2918" type="#_x0000_t75" style="width:159pt;height:33pt" o:ole="">
            <v:imagedata r:id="rId3165" o:title=""/>
          </v:shape>
          <o:OLEObject Type="Embed" ProgID="Equation.DSMT4" ShapeID="_x0000_i2918" DrawAspect="Content" ObjectID="_1661755180" r:id="rId3166"/>
        </w:object>
      </w:r>
      <w:r w:rsidRPr="00756910">
        <w:rPr>
          <w:rFonts w:ascii="Palatino Linotype" w:eastAsia="Times New Roman" w:hAnsi="Palatino Linotype" w:cs="Times New Roman"/>
          <w:bCs/>
          <w:color w:val="002060"/>
          <w:sz w:val="24"/>
          <w:szCs w:val="24"/>
        </w:rPr>
        <w:t xml:space="preserve">; </w:t>
      </w:r>
      <w:r w:rsidRPr="00756910">
        <w:rPr>
          <w:rFonts w:ascii="Palatino Linotype" w:eastAsia="Times New Roman" w:hAnsi="Palatino Linotype" w:cs="Times New Roman"/>
          <w:bCs/>
          <w:color w:val="002060"/>
          <w:sz w:val="24"/>
          <w:szCs w:val="24"/>
        </w:rPr>
        <w:tab/>
        <w:t xml:space="preserve">với </w:t>
      </w:r>
      <w:r w:rsidRPr="00756910">
        <w:rPr>
          <w:rFonts w:ascii="Palatino Linotype" w:eastAsia="Times New Roman" w:hAnsi="Palatino Linotype" w:cs="Times New Roman"/>
          <w:bCs/>
          <w:i/>
          <w:color w:val="002060"/>
          <w:sz w:val="24"/>
          <w:szCs w:val="24"/>
        </w:rPr>
        <w:t xml:space="preserve">a, b, c &gt; </w:t>
      </w:r>
      <w:r w:rsidRPr="00756910">
        <w:rPr>
          <w:rFonts w:ascii="Palatino Linotype" w:eastAsia="Times New Roman" w:hAnsi="Palatino Linotype" w:cs="Times New Roman"/>
          <w:bCs/>
          <w:color w:val="002060"/>
          <w:sz w:val="24"/>
          <w:szCs w:val="24"/>
        </w:rPr>
        <w:t xml:space="preserve">0 và </w:t>
      </w:r>
      <w:r w:rsidRPr="00756910">
        <w:rPr>
          <w:rFonts w:ascii="Palatino Linotype" w:eastAsia="Times New Roman" w:hAnsi="Palatino Linotype" w:cs="Times New Roman"/>
          <w:bCs/>
          <w:i/>
          <w:color w:val="002060"/>
          <w:sz w:val="24"/>
          <w:szCs w:val="24"/>
        </w:rPr>
        <w:t xml:space="preserve">abc = </w:t>
      </w:r>
      <w:r w:rsidRPr="00756910">
        <w:rPr>
          <w:rFonts w:ascii="Palatino Linotype" w:eastAsia="Times New Roman" w:hAnsi="Palatino Linotype" w:cs="Times New Roman"/>
          <w:bCs/>
          <w:color w:val="002060"/>
          <w:sz w:val="24"/>
          <w:szCs w:val="24"/>
        </w:rPr>
        <w:t>1.</w:t>
      </w:r>
    </w:p>
    <w:p w14:paraId="4C0CFEB9" w14:textId="77777777" w:rsidR="0087610C" w:rsidRPr="00756910" w:rsidRDefault="0087610C" w:rsidP="003161CC">
      <w:pPr>
        <w:widowControl w:val="0"/>
        <w:spacing w:after="0" w:line="276" w:lineRule="auto"/>
        <w:ind w:left="390" w:hanging="391"/>
        <w:jc w:val="both"/>
        <w:rPr>
          <w:rFonts w:ascii="Palatino Linotype" w:eastAsia="Times New Roman" w:hAnsi="Palatino Linotype" w:cs="Times New Roman"/>
          <w:bCs/>
          <w:i/>
          <w:color w:val="002060"/>
          <w:sz w:val="24"/>
          <w:szCs w:val="24"/>
        </w:rPr>
      </w:pPr>
      <w:r w:rsidRPr="00756910">
        <w:rPr>
          <w:rFonts w:ascii="Palatino Linotype" w:eastAsia="Times New Roman" w:hAnsi="Palatino Linotype" w:cs="Times New Roman"/>
          <w:bCs/>
          <w:color w:val="002060"/>
          <w:sz w:val="24"/>
          <w:szCs w:val="24"/>
        </w:rPr>
        <w:tab/>
      </w:r>
      <w:r w:rsidRPr="00756910">
        <w:rPr>
          <w:rFonts w:ascii="Palatino Linotype" w:eastAsia="Times New Roman" w:hAnsi="Palatino Linotype" w:cs="Times New Roman"/>
          <w:bCs/>
          <w:i/>
          <w:color w:val="002060"/>
          <w:sz w:val="24"/>
          <w:szCs w:val="24"/>
        </w:rPr>
        <w:t xml:space="preserve">HD:  (1) </w:t>
      </w:r>
      <w:r w:rsidRPr="00756910">
        <w:rPr>
          <w:rFonts w:ascii="Palatino Linotype" w:eastAsia="Times New Roman" w:hAnsi="Palatino Linotype" w:cs="Times New Roman"/>
          <w:bCs/>
          <w:i/>
          <w:color w:val="002060"/>
          <w:sz w:val="24"/>
          <w:szCs w:val="24"/>
        </w:rPr>
        <w:sym w:font="Symbol" w:char="F0DB"/>
      </w:r>
      <w:r w:rsidRPr="00756910">
        <w:rPr>
          <w:rFonts w:ascii="Palatino Linotype" w:eastAsia="Times New Roman" w:hAnsi="Palatino Linotype" w:cs="Times New Roman"/>
          <w:bCs/>
          <w:i/>
          <w:color w:val="002060"/>
          <w:sz w:val="24"/>
          <w:szCs w:val="24"/>
        </w:rPr>
        <w:t xml:space="preserve"> </w:t>
      </w:r>
      <w:r w:rsidRPr="00756910">
        <w:rPr>
          <w:rFonts w:ascii="Palatino Linotype" w:eastAsia="Times New Roman" w:hAnsi="Palatino Linotype" w:cs="Times New Roman"/>
          <w:bCs/>
          <w:i/>
          <w:color w:val="002060"/>
          <w:position w:val="-10"/>
          <w:sz w:val="24"/>
          <w:szCs w:val="24"/>
        </w:rPr>
        <w:object w:dxaOrig="1920" w:dyaOrig="420" w14:anchorId="122C3899">
          <v:shape id="_x0000_i2919" type="#_x0000_t75" style="width:96pt;height:21pt" o:ole="">
            <v:imagedata r:id="rId3167" o:title=""/>
          </v:shape>
          <o:OLEObject Type="Embed" ProgID="Equation.DSMT4" ShapeID="_x0000_i2919" DrawAspect="Content" ObjectID="_1661755181" r:id="rId3168"/>
        </w:object>
      </w:r>
      <w:r w:rsidRPr="00756910">
        <w:rPr>
          <w:rFonts w:ascii="Palatino Linotype" w:eastAsia="Times New Roman" w:hAnsi="Palatino Linotype" w:cs="Times New Roman"/>
          <w:bCs/>
          <w:i/>
          <w:color w:val="002060"/>
          <w:sz w:val="24"/>
          <w:szCs w:val="24"/>
        </w:rPr>
        <w:t>.</w:t>
      </w:r>
    </w:p>
    <w:p w14:paraId="2994CBDD" w14:textId="77777777" w:rsidR="0087610C" w:rsidRPr="00756910" w:rsidRDefault="0087610C" w:rsidP="003161CC">
      <w:pPr>
        <w:widowControl w:val="0"/>
        <w:spacing w:after="0" w:line="276" w:lineRule="auto"/>
        <w:ind w:left="390" w:hanging="391"/>
        <w:jc w:val="both"/>
        <w:rPr>
          <w:rFonts w:ascii="Palatino Linotype" w:eastAsia="Times New Roman" w:hAnsi="Palatino Linotype" w:cs="Times New Roman"/>
          <w:bCs/>
          <w:i/>
          <w:color w:val="002060"/>
          <w:sz w:val="24"/>
          <w:szCs w:val="24"/>
        </w:rPr>
      </w:pPr>
      <w:r w:rsidRPr="00756910">
        <w:rPr>
          <w:rFonts w:ascii="Palatino Linotype" w:eastAsia="Times New Roman" w:hAnsi="Palatino Linotype" w:cs="Times New Roman"/>
          <w:bCs/>
          <w:i/>
          <w:color w:val="002060"/>
          <w:sz w:val="24"/>
          <w:szCs w:val="24"/>
        </w:rPr>
        <w:tab/>
      </w:r>
      <w:r w:rsidRPr="00756910">
        <w:rPr>
          <w:rFonts w:ascii="Palatino Linotype" w:eastAsia="Times New Roman" w:hAnsi="Palatino Linotype" w:cs="Times New Roman"/>
          <w:bCs/>
          <w:i/>
          <w:color w:val="002060"/>
          <w:sz w:val="24"/>
          <w:szCs w:val="24"/>
        </w:rPr>
        <w:tab/>
        <w:t xml:space="preserve">a) Từ (1) </w:t>
      </w:r>
      <w:r w:rsidRPr="00756910">
        <w:rPr>
          <w:rFonts w:ascii="Palatino Linotype" w:eastAsia="Times New Roman" w:hAnsi="Palatino Linotype" w:cs="Times New Roman"/>
          <w:bCs/>
          <w:i/>
          <w:color w:val="002060"/>
          <w:sz w:val="24"/>
          <w:szCs w:val="24"/>
        </w:rPr>
        <w:sym w:font="Symbol" w:char="F0DE"/>
      </w:r>
      <w:r w:rsidRPr="00756910">
        <w:rPr>
          <w:rFonts w:ascii="Palatino Linotype" w:eastAsia="Times New Roman" w:hAnsi="Palatino Linotype" w:cs="Times New Roman"/>
          <w:bCs/>
          <w:i/>
          <w:color w:val="002060"/>
          <w:sz w:val="24"/>
          <w:szCs w:val="24"/>
        </w:rPr>
        <w:t xml:space="preserve"> </w:t>
      </w:r>
      <w:r w:rsidRPr="00756910">
        <w:rPr>
          <w:rFonts w:ascii="Palatino Linotype" w:eastAsia="Times New Roman" w:hAnsi="Palatino Linotype" w:cs="Times New Roman"/>
          <w:bCs/>
          <w:i/>
          <w:color w:val="002060"/>
          <w:position w:val="-10"/>
          <w:sz w:val="24"/>
          <w:szCs w:val="24"/>
        </w:rPr>
        <w:object w:dxaOrig="2760" w:dyaOrig="420" w14:anchorId="45840F89">
          <v:shape id="_x0000_i2920" type="#_x0000_t75" style="width:138pt;height:21pt" o:ole="">
            <v:imagedata r:id="rId3169" o:title=""/>
          </v:shape>
          <o:OLEObject Type="Embed" ProgID="Equation.DSMT4" ShapeID="_x0000_i2920" DrawAspect="Content" ObjectID="_1661755182" r:id="rId3170"/>
        </w:object>
      </w:r>
      <w:r w:rsidRPr="00756910">
        <w:rPr>
          <w:rFonts w:ascii="Palatino Linotype" w:eastAsia="Times New Roman" w:hAnsi="Palatino Linotype" w:cs="Times New Roman"/>
          <w:bCs/>
          <w:i/>
          <w:color w:val="002060"/>
          <w:sz w:val="24"/>
          <w:szCs w:val="24"/>
        </w:rPr>
        <w:t xml:space="preserve"> </w:t>
      </w:r>
      <w:r w:rsidRPr="00756910">
        <w:rPr>
          <w:rFonts w:ascii="Palatino Linotype" w:eastAsia="Times New Roman" w:hAnsi="Palatino Linotype" w:cs="Times New Roman"/>
          <w:bCs/>
          <w:i/>
          <w:color w:val="002060"/>
          <w:sz w:val="24"/>
          <w:szCs w:val="24"/>
        </w:rPr>
        <w:sym w:font="Symbol" w:char="F0DE"/>
      </w:r>
      <w:r w:rsidRPr="00756910">
        <w:rPr>
          <w:rFonts w:ascii="Palatino Linotype" w:eastAsia="Times New Roman" w:hAnsi="Palatino Linotype" w:cs="Times New Roman"/>
          <w:bCs/>
          <w:i/>
          <w:color w:val="002060"/>
          <w:sz w:val="24"/>
          <w:szCs w:val="24"/>
        </w:rPr>
        <w:t xml:space="preserve"> </w:t>
      </w:r>
      <w:r w:rsidRPr="00756910">
        <w:rPr>
          <w:rFonts w:ascii="Palatino Linotype" w:eastAsia="Times New Roman" w:hAnsi="Palatino Linotype" w:cs="Times New Roman"/>
          <w:bCs/>
          <w:i/>
          <w:color w:val="002060"/>
          <w:position w:val="-28"/>
          <w:sz w:val="24"/>
          <w:szCs w:val="24"/>
        </w:rPr>
        <w:object w:dxaOrig="2820" w:dyaOrig="700" w14:anchorId="7654DF52">
          <v:shape id="_x0000_i2921" type="#_x0000_t75" style="width:141pt;height:35.25pt" o:ole="">
            <v:imagedata r:id="rId3171" o:title=""/>
          </v:shape>
          <o:OLEObject Type="Embed" ProgID="Equation.DSMT4" ShapeID="_x0000_i2921" DrawAspect="Content" ObjectID="_1661755183" r:id="rId3172"/>
        </w:object>
      </w:r>
      <w:r w:rsidRPr="00756910">
        <w:rPr>
          <w:rFonts w:ascii="Palatino Linotype" w:eastAsia="Times New Roman" w:hAnsi="Palatino Linotype" w:cs="Times New Roman"/>
          <w:bCs/>
          <w:i/>
          <w:color w:val="002060"/>
          <w:sz w:val="24"/>
          <w:szCs w:val="24"/>
        </w:rPr>
        <w:t>.</w:t>
      </w:r>
    </w:p>
    <w:p w14:paraId="4C5D9542" w14:textId="77777777" w:rsidR="0087610C" w:rsidRPr="00756910" w:rsidRDefault="0087610C" w:rsidP="003161CC">
      <w:pPr>
        <w:widowControl w:val="0"/>
        <w:spacing w:after="0" w:line="276" w:lineRule="auto"/>
        <w:ind w:left="390" w:hanging="391"/>
        <w:jc w:val="both"/>
        <w:rPr>
          <w:rFonts w:ascii="Palatino Linotype" w:eastAsia="Times New Roman" w:hAnsi="Palatino Linotype" w:cs="Times New Roman"/>
          <w:bCs/>
          <w:i/>
          <w:color w:val="002060"/>
          <w:sz w:val="24"/>
          <w:szCs w:val="24"/>
        </w:rPr>
      </w:pPr>
      <w:r w:rsidRPr="00756910">
        <w:rPr>
          <w:rFonts w:ascii="Palatino Linotype" w:eastAsia="Times New Roman" w:hAnsi="Palatino Linotype" w:cs="Times New Roman"/>
          <w:bCs/>
          <w:i/>
          <w:color w:val="002060"/>
          <w:sz w:val="24"/>
          <w:szCs w:val="24"/>
        </w:rPr>
        <w:tab/>
      </w:r>
      <w:r w:rsidRPr="00756910">
        <w:rPr>
          <w:rFonts w:ascii="Palatino Linotype" w:eastAsia="Times New Roman" w:hAnsi="Palatino Linotype" w:cs="Times New Roman"/>
          <w:bCs/>
          <w:i/>
          <w:color w:val="002060"/>
          <w:sz w:val="24"/>
          <w:szCs w:val="24"/>
        </w:rPr>
        <w:tab/>
        <w:t xml:space="preserve">   Cùng với 2 BĐT tương tự, cộng vế theo vế, ta suy ra đpcm.</w:t>
      </w:r>
    </w:p>
    <w:p w14:paraId="3D33D2C1" w14:textId="77777777" w:rsidR="0087610C" w:rsidRPr="00756910" w:rsidRDefault="0087610C" w:rsidP="003161CC">
      <w:pPr>
        <w:widowControl w:val="0"/>
        <w:spacing w:after="0" w:line="276" w:lineRule="auto"/>
        <w:ind w:left="390" w:hanging="391"/>
        <w:jc w:val="both"/>
        <w:rPr>
          <w:rFonts w:ascii="Palatino Linotype" w:eastAsia="Times New Roman" w:hAnsi="Palatino Linotype" w:cs="Times New Roman"/>
          <w:bCs/>
          <w:i/>
          <w:color w:val="002060"/>
          <w:sz w:val="24"/>
          <w:szCs w:val="24"/>
        </w:rPr>
      </w:pPr>
      <w:r w:rsidRPr="00756910">
        <w:rPr>
          <w:rFonts w:ascii="Palatino Linotype" w:eastAsia="Times New Roman" w:hAnsi="Palatino Linotype" w:cs="Times New Roman"/>
          <w:bCs/>
          <w:i/>
          <w:color w:val="002060"/>
          <w:sz w:val="24"/>
          <w:szCs w:val="24"/>
        </w:rPr>
        <w:tab/>
      </w:r>
      <w:r w:rsidRPr="00756910">
        <w:rPr>
          <w:rFonts w:ascii="Palatino Linotype" w:eastAsia="Times New Roman" w:hAnsi="Palatino Linotype" w:cs="Times New Roman"/>
          <w:bCs/>
          <w:i/>
          <w:color w:val="002060"/>
          <w:sz w:val="24"/>
          <w:szCs w:val="24"/>
        </w:rPr>
        <w:tab/>
        <w:t>b, c) Sử dụng a).</w:t>
      </w:r>
    </w:p>
    <w:p w14:paraId="0828FE6C" w14:textId="77777777" w:rsidR="0087610C" w:rsidRPr="00756910" w:rsidRDefault="0087610C" w:rsidP="003161CC">
      <w:pPr>
        <w:widowControl w:val="0"/>
        <w:numPr>
          <w:ilvl w:val="0"/>
          <w:numId w:val="35"/>
        </w:numPr>
        <w:tabs>
          <w:tab w:val="num" w:pos="851"/>
        </w:tabs>
        <w:spacing w:after="0" w:line="276" w:lineRule="auto"/>
        <w:ind w:left="851" w:hanging="851"/>
        <w:jc w:val="both"/>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 xml:space="preserve">Cho </w:t>
      </w:r>
      <w:r w:rsidRPr="00756910">
        <w:rPr>
          <w:rFonts w:ascii="Palatino Linotype" w:eastAsia="Times New Roman" w:hAnsi="Palatino Linotype" w:cs="Times New Roman"/>
          <w:bCs/>
          <w:i/>
          <w:color w:val="002060"/>
          <w:sz w:val="24"/>
          <w:szCs w:val="24"/>
        </w:rPr>
        <w:t>a, b, c</w:t>
      </w:r>
      <w:r w:rsidRPr="00756910">
        <w:rPr>
          <w:rFonts w:ascii="Palatino Linotype" w:eastAsia="Times New Roman" w:hAnsi="Palatino Linotype" w:cs="Times New Roman"/>
          <w:bCs/>
          <w:color w:val="002060"/>
          <w:sz w:val="24"/>
          <w:szCs w:val="24"/>
        </w:rPr>
        <w:t xml:space="preserve"> là độ dài 3 cạnh của một tam giác. Chứng minh:</w:t>
      </w:r>
    </w:p>
    <w:p w14:paraId="27B53394" w14:textId="77777777" w:rsidR="0087610C" w:rsidRPr="00756910" w:rsidRDefault="0087610C" w:rsidP="003161CC">
      <w:pPr>
        <w:widowControl w:val="0"/>
        <w:spacing w:after="0" w:line="276" w:lineRule="auto"/>
        <w:ind w:left="390" w:hanging="391"/>
        <w:jc w:val="both"/>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ab/>
        <w:t xml:space="preserve">a) </w:t>
      </w:r>
      <w:r w:rsidRPr="00756910">
        <w:rPr>
          <w:rFonts w:ascii="Palatino Linotype" w:eastAsia="Times New Roman" w:hAnsi="Palatino Linotype" w:cs="Times New Roman"/>
          <w:bCs/>
          <w:color w:val="002060"/>
          <w:position w:val="-10"/>
          <w:sz w:val="24"/>
          <w:szCs w:val="24"/>
        </w:rPr>
        <w:object w:dxaOrig="4060" w:dyaOrig="420" w14:anchorId="310843DA">
          <v:shape id="_x0000_i2922" type="#_x0000_t75" style="width:203.2pt;height:21pt" o:ole="">
            <v:imagedata r:id="rId3173" o:title=""/>
          </v:shape>
          <o:OLEObject Type="Embed" ProgID="Equation.DSMT4" ShapeID="_x0000_i2922" DrawAspect="Content" ObjectID="_1661755184" r:id="rId3174"/>
        </w:object>
      </w:r>
      <w:r w:rsidRPr="00756910">
        <w:rPr>
          <w:rFonts w:ascii="Palatino Linotype" w:eastAsia="Times New Roman" w:hAnsi="Palatino Linotype" w:cs="Times New Roman"/>
          <w:bCs/>
          <w:color w:val="002060"/>
          <w:sz w:val="24"/>
          <w:szCs w:val="24"/>
        </w:rPr>
        <w:tab/>
      </w:r>
    </w:p>
    <w:p w14:paraId="6D886D09" w14:textId="77777777" w:rsidR="0087610C" w:rsidRPr="00756910" w:rsidRDefault="0087610C" w:rsidP="003161CC">
      <w:pPr>
        <w:widowControl w:val="0"/>
        <w:spacing w:after="0" w:line="276" w:lineRule="auto"/>
        <w:ind w:left="390" w:hanging="391"/>
        <w:jc w:val="both"/>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ab/>
        <w:t xml:space="preserve">b) </w:t>
      </w:r>
      <w:r w:rsidRPr="00756910">
        <w:rPr>
          <w:rFonts w:ascii="Palatino Linotype" w:eastAsia="Times New Roman" w:hAnsi="Palatino Linotype" w:cs="Times New Roman"/>
          <w:bCs/>
          <w:color w:val="002060"/>
          <w:position w:val="-10"/>
          <w:sz w:val="24"/>
          <w:szCs w:val="24"/>
        </w:rPr>
        <w:object w:dxaOrig="3500" w:dyaOrig="320" w14:anchorId="251FCDCD">
          <v:shape id="_x0000_i2923" type="#_x0000_t75" style="width:174.8pt;height:15.75pt" o:ole="">
            <v:imagedata r:id="rId3175" o:title=""/>
          </v:shape>
          <o:OLEObject Type="Embed" ProgID="Equation.DSMT4" ShapeID="_x0000_i2923" DrawAspect="Content" ObjectID="_1661755185" r:id="rId3176"/>
        </w:object>
      </w:r>
    </w:p>
    <w:p w14:paraId="25CBDBEC" w14:textId="77777777" w:rsidR="0087610C" w:rsidRPr="00756910" w:rsidRDefault="0087610C" w:rsidP="003161CC">
      <w:pPr>
        <w:widowControl w:val="0"/>
        <w:spacing w:after="0" w:line="276" w:lineRule="auto"/>
        <w:ind w:left="390" w:hanging="391"/>
        <w:jc w:val="both"/>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ab/>
        <w:t xml:space="preserve">c) </w:t>
      </w:r>
      <w:r w:rsidRPr="00756910">
        <w:rPr>
          <w:rFonts w:ascii="Palatino Linotype" w:eastAsia="Times New Roman" w:hAnsi="Palatino Linotype" w:cs="Times New Roman"/>
          <w:bCs/>
          <w:color w:val="002060"/>
          <w:position w:val="-6"/>
          <w:sz w:val="24"/>
          <w:szCs w:val="24"/>
        </w:rPr>
        <w:object w:dxaOrig="3980" w:dyaOrig="380" w14:anchorId="5026EF83">
          <v:shape id="_x0000_i2924" type="#_x0000_t75" style="width:198.8pt;height:18.75pt" o:ole="">
            <v:imagedata r:id="rId3177" o:title=""/>
          </v:shape>
          <o:OLEObject Type="Embed" ProgID="Equation.DSMT4" ShapeID="_x0000_i2924" DrawAspect="Content" ObjectID="_1661755186" r:id="rId3178"/>
        </w:object>
      </w:r>
      <w:r w:rsidRPr="00756910">
        <w:rPr>
          <w:rFonts w:ascii="Palatino Linotype" w:eastAsia="Times New Roman" w:hAnsi="Palatino Linotype" w:cs="Times New Roman"/>
          <w:bCs/>
          <w:color w:val="002060"/>
          <w:sz w:val="24"/>
          <w:szCs w:val="24"/>
        </w:rPr>
        <w:tab/>
      </w:r>
    </w:p>
    <w:p w14:paraId="18C0A4B5" w14:textId="77777777" w:rsidR="0087610C" w:rsidRPr="00756910" w:rsidRDefault="0087610C" w:rsidP="003161CC">
      <w:pPr>
        <w:widowControl w:val="0"/>
        <w:spacing w:after="0" w:line="276" w:lineRule="auto"/>
        <w:ind w:left="390" w:hanging="391"/>
        <w:jc w:val="both"/>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ab/>
        <w:t xml:space="preserve">d) </w:t>
      </w:r>
      <w:r w:rsidRPr="00756910">
        <w:rPr>
          <w:rFonts w:ascii="Palatino Linotype" w:eastAsia="Times New Roman" w:hAnsi="Palatino Linotype" w:cs="Times New Roman"/>
          <w:bCs/>
          <w:color w:val="002060"/>
          <w:position w:val="-10"/>
          <w:sz w:val="24"/>
          <w:szCs w:val="24"/>
        </w:rPr>
        <w:object w:dxaOrig="4380" w:dyaOrig="420" w14:anchorId="00BF5DB8">
          <v:shape id="_x0000_i2925" type="#_x0000_t75" style="width:219pt;height:21pt" o:ole="">
            <v:imagedata r:id="rId3179" o:title=""/>
          </v:shape>
          <o:OLEObject Type="Embed" ProgID="Equation.DSMT4" ShapeID="_x0000_i2925" DrawAspect="Content" ObjectID="_1661755187" r:id="rId3180"/>
        </w:object>
      </w:r>
    </w:p>
    <w:p w14:paraId="317B8188" w14:textId="77777777" w:rsidR="0087610C" w:rsidRPr="00756910" w:rsidRDefault="0087610C" w:rsidP="003161CC">
      <w:pPr>
        <w:widowControl w:val="0"/>
        <w:spacing w:after="0" w:line="276" w:lineRule="auto"/>
        <w:ind w:left="390" w:hanging="391"/>
        <w:jc w:val="both"/>
        <w:rPr>
          <w:rFonts w:ascii="Palatino Linotype" w:eastAsia="Times New Roman" w:hAnsi="Palatino Linotype" w:cs="Times New Roman"/>
          <w:bCs/>
          <w:i/>
          <w:color w:val="002060"/>
          <w:sz w:val="24"/>
          <w:szCs w:val="24"/>
          <w:lang w:val="fr-FR"/>
        </w:rPr>
      </w:pPr>
      <w:r w:rsidRPr="00756910">
        <w:rPr>
          <w:rFonts w:ascii="Palatino Linotype" w:eastAsia="Times New Roman" w:hAnsi="Palatino Linotype" w:cs="Times New Roman"/>
          <w:bCs/>
          <w:color w:val="002060"/>
          <w:sz w:val="24"/>
          <w:szCs w:val="24"/>
        </w:rPr>
        <w:tab/>
      </w:r>
      <w:r w:rsidRPr="00756910">
        <w:rPr>
          <w:rFonts w:ascii="Palatino Linotype" w:eastAsia="Times New Roman" w:hAnsi="Palatino Linotype" w:cs="Times New Roman"/>
          <w:bCs/>
          <w:i/>
          <w:color w:val="002060"/>
          <w:sz w:val="24"/>
          <w:szCs w:val="24"/>
          <w:lang w:val="fr-FR"/>
        </w:rPr>
        <w:t xml:space="preserve">HD:  a) Sử dụng BĐT tam giác, ta có: </w:t>
      </w:r>
      <w:r w:rsidRPr="00756910">
        <w:rPr>
          <w:rFonts w:ascii="Palatino Linotype" w:eastAsia="Times New Roman" w:hAnsi="Palatino Linotype" w:cs="Times New Roman"/>
          <w:bCs/>
          <w:i/>
          <w:color w:val="002060"/>
          <w:position w:val="-8"/>
          <w:sz w:val="24"/>
          <w:szCs w:val="24"/>
        </w:rPr>
        <w:object w:dxaOrig="3000" w:dyaOrig="400" w14:anchorId="487B0940">
          <v:shape id="_x0000_i2926" type="#_x0000_t75" style="width:150pt;height:20.25pt" o:ole="">
            <v:imagedata r:id="rId3181" o:title=""/>
          </v:shape>
          <o:OLEObject Type="Embed" ProgID="Equation.DSMT4" ShapeID="_x0000_i2926" DrawAspect="Content" ObjectID="_1661755188" r:id="rId3182"/>
        </w:object>
      </w:r>
      <w:r w:rsidRPr="00756910">
        <w:rPr>
          <w:rFonts w:ascii="Palatino Linotype" w:eastAsia="Times New Roman" w:hAnsi="Palatino Linotype" w:cs="Times New Roman"/>
          <w:bCs/>
          <w:i/>
          <w:color w:val="002060"/>
          <w:sz w:val="24"/>
          <w:szCs w:val="24"/>
          <w:lang w:val="fr-FR"/>
        </w:rPr>
        <w:t>.</w:t>
      </w:r>
    </w:p>
    <w:p w14:paraId="6A2506B6" w14:textId="77777777" w:rsidR="0087610C" w:rsidRPr="00756910" w:rsidRDefault="0087610C" w:rsidP="003161CC">
      <w:pPr>
        <w:widowControl w:val="0"/>
        <w:spacing w:after="0" w:line="276" w:lineRule="auto"/>
        <w:ind w:left="390" w:hanging="391"/>
        <w:jc w:val="both"/>
        <w:rPr>
          <w:rFonts w:ascii="Palatino Linotype" w:eastAsia="Times New Roman" w:hAnsi="Palatino Linotype" w:cs="Times New Roman"/>
          <w:bCs/>
          <w:i/>
          <w:color w:val="002060"/>
          <w:sz w:val="24"/>
          <w:szCs w:val="24"/>
          <w:lang w:val="fr-FR"/>
        </w:rPr>
      </w:pPr>
      <w:r w:rsidRPr="00756910">
        <w:rPr>
          <w:rFonts w:ascii="Palatino Linotype" w:eastAsia="Times New Roman" w:hAnsi="Palatino Linotype" w:cs="Times New Roman"/>
          <w:bCs/>
          <w:i/>
          <w:color w:val="002060"/>
          <w:sz w:val="24"/>
          <w:szCs w:val="24"/>
          <w:lang w:val="fr-FR"/>
        </w:rPr>
        <w:tab/>
      </w:r>
      <w:r w:rsidRPr="00756910">
        <w:rPr>
          <w:rFonts w:ascii="Palatino Linotype" w:eastAsia="Times New Roman" w:hAnsi="Palatino Linotype" w:cs="Times New Roman"/>
          <w:bCs/>
          <w:i/>
          <w:color w:val="002060"/>
          <w:sz w:val="24"/>
          <w:szCs w:val="24"/>
          <w:lang w:val="fr-FR"/>
        </w:rPr>
        <w:tab/>
        <w:t>Cùng với 2 BĐT tương tự, cộng vế theo vế, ta suy ra đpcm.</w:t>
      </w:r>
    </w:p>
    <w:p w14:paraId="297F58D3" w14:textId="77777777" w:rsidR="0087610C" w:rsidRPr="00756910" w:rsidRDefault="0087610C" w:rsidP="003161CC">
      <w:pPr>
        <w:widowControl w:val="0"/>
        <w:spacing w:after="0" w:line="276" w:lineRule="auto"/>
        <w:ind w:left="390" w:hanging="391"/>
        <w:jc w:val="both"/>
        <w:rPr>
          <w:rFonts w:ascii="Palatino Linotype" w:eastAsia="Times New Roman" w:hAnsi="Palatino Linotype" w:cs="Times New Roman"/>
          <w:bCs/>
          <w:i/>
          <w:color w:val="002060"/>
          <w:sz w:val="24"/>
          <w:szCs w:val="24"/>
          <w:lang w:val="fr-FR"/>
        </w:rPr>
      </w:pPr>
      <w:r w:rsidRPr="00756910">
        <w:rPr>
          <w:rFonts w:ascii="Palatino Linotype" w:eastAsia="Times New Roman" w:hAnsi="Palatino Linotype" w:cs="Times New Roman"/>
          <w:bCs/>
          <w:i/>
          <w:color w:val="002060"/>
          <w:sz w:val="24"/>
          <w:szCs w:val="24"/>
          <w:lang w:val="fr-FR"/>
        </w:rPr>
        <w:tab/>
      </w:r>
      <w:r w:rsidRPr="00756910">
        <w:rPr>
          <w:rFonts w:ascii="Palatino Linotype" w:eastAsia="Times New Roman" w:hAnsi="Palatino Linotype" w:cs="Times New Roman"/>
          <w:bCs/>
          <w:i/>
          <w:color w:val="002060"/>
          <w:sz w:val="24"/>
          <w:szCs w:val="24"/>
          <w:lang w:val="fr-FR"/>
        </w:rPr>
        <w:tab/>
        <w:t xml:space="preserve">b) Ta có: </w:t>
      </w:r>
      <w:r w:rsidRPr="00756910">
        <w:rPr>
          <w:rFonts w:ascii="Palatino Linotype" w:eastAsia="Times New Roman" w:hAnsi="Palatino Linotype" w:cs="Times New Roman"/>
          <w:bCs/>
          <w:i/>
          <w:color w:val="002060"/>
          <w:position w:val="-10"/>
          <w:sz w:val="24"/>
          <w:szCs w:val="24"/>
        </w:rPr>
        <w:object w:dxaOrig="4440" w:dyaOrig="420" w14:anchorId="331EB8F0">
          <v:shape id="_x0000_i2927" type="#_x0000_t75" style="width:222pt;height:21pt" o:ole="">
            <v:imagedata r:id="rId3183" o:title=""/>
          </v:shape>
          <o:OLEObject Type="Embed" ProgID="Equation.DSMT4" ShapeID="_x0000_i2927" DrawAspect="Content" ObjectID="_1661755189" r:id="rId3184"/>
        </w:object>
      </w:r>
      <w:r w:rsidRPr="00756910">
        <w:rPr>
          <w:rFonts w:ascii="Palatino Linotype" w:eastAsia="Times New Roman" w:hAnsi="Palatino Linotype" w:cs="Times New Roman"/>
          <w:bCs/>
          <w:i/>
          <w:color w:val="002060"/>
          <w:sz w:val="24"/>
          <w:szCs w:val="24"/>
          <w:lang w:val="fr-FR"/>
        </w:rPr>
        <w:t>.</w:t>
      </w:r>
    </w:p>
    <w:p w14:paraId="157F4EED" w14:textId="77777777" w:rsidR="0087610C" w:rsidRPr="00756910" w:rsidRDefault="0087610C" w:rsidP="003161CC">
      <w:pPr>
        <w:widowControl w:val="0"/>
        <w:spacing w:after="0" w:line="276" w:lineRule="auto"/>
        <w:ind w:left="390" w:hanging="391"/>
        <w:jc w:val="both"/>
        <w:rPr>
          <w:rFonts w:ascii="Palatino Linotype" w:eastAsia="Times New Roman" w:hAnsi="Palatino Linotype" w:cs="Times New Roman"/>
          <w:bCs/>
          <w:i/>
          <w:color w:val="002060"/>
          <w:sz w:val="24"/>
          <w:szCs w:val="24"/>
          <w:lang w:val="fr-FR"/>
        </w:rPr>
      </w:pPr>
      <w:r w:rsidRPr="00756910">
        <w:rPr>
          <w:rFonts w:ascii="Palatino Linotype" w:eastAsia="Times New Roman" w:hAnsi="Palatino Linotype" w:cs="Times New Roman"/>
          <w:bCs/>
          <w:i/>
          <w:color w:val="002060"/>
          <w:sz w:val="24"/>
          <w:szCs w:val="24"/>
          <w:lang w:val="fr-FR"/>
        </w:rPr>
        <w:tab/>
      </w:r>
      <w:r w:rsidRPr="00756910">
        <w:rPr>
          <w:rFonts w:ascii="Palatino Linotype" w:eastAsia="Times New Roman" w:hAnsi="Palatino Linotype" w:cs="Times New Roman"/>
          <w:bCs/>
          <w:i/>
          <w:color w:val="002060"/>
          <w:sz w:val="24"/>
          <w:szCs w:val="24"/>
          <w:lang w:val="fr-FR"/>
        </w:rPr>
        <w:tab/>
        <w:t xml:space="preserve">    Cùng với 2 BĐT tương tự, cộng vế theo vế, ta suy ra đpcm.</w:t>
      </w:r>
    </w:p>
    <w:p w14:paraId="50039D62" w14:textId="77777777" w:rsidR="0087610C" w:rsidRPr="00756910" w:rsidRDefault="0087610C" w:rsidP="003161CC">
      <w:pPr>
        <w:widowControl w:val="0"/>
        <w:spacing w:after="0" w:line="276" w:lineRule="auto"/>
        <w:ind w:left="390" w:hanging="391"/>
        <w:jc w:val="both"/>
        <w:rPr>
          <w:rFonts w:ascii="Palatino Linotype" w:eastAsia="Times New Roman" w:hAnsi="Palatino Linotype" w:cs="Times New Roman"/>
          <w:bCs/>
          <w:i/>
          <w:color w:val="002060"/>
          <w:sz w:val="24"/>
          <w:szCs w:val="24"/>
        </w:rPr>
      </w:pPr>
      <w:r w:rsidRPr="00756910">
        <w:rPr>
          <w:rFonts w:ascii="Palatino Linotype" w:eastAsia="Times New Roman" w:hAnsi="Palatino Linotype" w:cs="Times New Roman"/>
          <w:bCs/>
          <w:i/>
          <w:color w:val="002060"/>
          <w:sz w:val="24"/>
          <w:szCs w:val="24"/>
          <w:lang w:val="fr-FR"/>
        </w:rPr>
        <w:tab/>
      </w:r>
      <w:r w:rsidRPr="00756910">
        <w:rPr>
          <w:rFonts w:ascii="Palatino Linotype" w:eastAsia="Times New Roman" w:hAnsi="Palatino Linotype" w:cs="Times New Roman"/>
          <w:bCs/>
          <w:i/>
          <w:color w:val="002060"/>
          <w:sz w:val="24"/>
          <w:szCs w:val="24"/>
          <w:lang w:val="fr-FR"/>
        </w:rPr>
        <w:tab/>
      </w:r>
      <w:r w:rsidRPr="00756910">
        <w:rPr>
          <w:rFonts w:ascii="Palatino Linotype" w:eastAsia="Times New Roman" w:hAnsi="Palatino Linotype" w:cs="Times New Roman"/>
          <w:bCs/>
          <w:i/>
          <w:color w:val="002060"/>
          <w:sz w:val="24"/>
          <w:szCs w:val="24"/>
        </w:rPr>
        <w:t xml:space="preserve">c) </w:t>
      </w:r>
      <w:r w:rsidRPr="00756910">
        <w:rPr>
          <w:rFonts w:ascii="Palatino Linotype" w:eastAsia="Times New Roman" w:hAnsi="Palatino Linotype" w:cs="Times New Roman"/>
          <w:bCs/>
          <w:i/>
          <w:color w:val="002060"/>
          <w:sz w:val="24"/>
          <w:szCs w:val="24"/>
        </w:rPr>
        <w:sym w:font="Symbol" w:char="F0DB"/>
      </w:r>
      <w:r w:rsidRPr="00756910">
        <w:rPr>
          <w:rFonts w:ascii="Palatino Linotype" w:eastAsia="Times New Roman" w:hAnsi="Palatino Linotype" w:cs="Times New Roman"/>
          <w:bCs/>
          <w:i/>
          <w:color w:val="002060"/>
          <w:sz w:val="24"/>
          <w:szCs w:val="24"/>
        </w:rPr>
        <w:t xml:space="preserve"> </w:t>
      </w:r>
      <w:r w:rsidRPr="00756910">
        <w:rPr>
          <w:rFonts w:ascii="Palatino Linotype" w:eastAsia="Times New Roman" w:hAnsi="Palatino Linotype" w:cs="Times New Roman"/>
          <w:bCs/>
          <w:i/>
          <w:color w:val="002060"/>
          <w:position w:val="-10"/>
          <w:sz w:val="24"/>
          <w:szCs w:val="24"/>
        </w:rPr>
        <w:object w:dxaOrig="4220" w:dyaOrig="320" w14:anchorId="3CA9A894">
          <v:shape id="_x0000_i2928" type="#_x0000_t75" style="width:210.8pt;height:15.75pt" o:ole="">
            <v:imagedata r:id="rId3185" o:title=""/>
          </v:shape>
          <o:OLEObject Type="Embed" ProgID="Equation.DSMT4" ShapeID="_x0000_i2928" DrawAspect="Content" ObjectID="_1661755190" r:id="rId3186"/>
        </w:object>
      </w:r>
      <w:r w:rsidRPr="00756910">
        <w:rPr>
          <w:rFonts w:ascii="Palatino Linotype" w:eastAsia="Times New Roman" w:hAnsi="Palatino Linotype" w:cs="Times New Roman"/>
          <w:bCs/>
          <w:i/>
          <w:color w:val="002060"/>
          <w:sz w:val="24"/>
          <w:szCs w:val="24"/>
        </w:rPr>
        <w:t>.</w:t>
      </w:r>
    </w:p>
    <w:p w14:paraId="35B996CA" w14:textId="77777777" w:rsidR="0087610C" w:rsidRPr="00756910" w:rsidRDefault="0087610C" w:rsidP="003161CC">
      <w:pPr>
        <w:widowControl w:val="0"/>
        <w:spacing w:after="0" w:line="276" w:lineRule="auto"/>
        <w:ind w:left="390" w:hanging="391"/>
        <w:jc w:val="both"/>
        <w:rPr>
          <w:rFonts w:ascii="Palatino Linotype" w:eastAsia="Times New Roman" w:hAnsi="Palatino Linotype" w:cs="Times New Roman"/>
          <w:bCs/>
          <w:i/>
          <w:color w:val="002060"/>
          <w:sz w:val="24"/>
          <w:szCs w:val="24"/>
        </w:rPr>
      </w:pPr>
      <w:r w:rsidRPr="00756910">
        <w:rPr>
          <w:rFonts w:ascii="Palatino Linotype" w:eastAsia="Times New Roman" w:hAnsi="Palatino Linotype" w:cs="Times New Roman"/>
          <w:bCs/>
          <w:i/>
          <w:color w:val="002060"/>
          <w:sz w:val="24"/>
          <w:szCs w:val="24"/>
        </w:rPr>
        <w:tab/>
      </w:r>
      <w:r w:rsidRPr="00756910">
        <w:rPr>
          <w:rFonts w:ascii="Palatino Linotype" w:eastAsia="Times New Roman" w:hAnsi="Palatino Linotype" w:cs="Times New Roman"/>
          <w:bCs/>
          <w:i/>
          <w:color w:val="002060"/>
          <w:sz w:val="24"/>
          <w:szCs w:val="24"/>
        </w:rPr>
        <w:tab/>
        <w:t xml:space="preserve">d) </w:t>
      </w:r>
      <w:r w:rsidRPr="00756910">
        <w:rPr>
          <w:rFonts w:ascii="Palatino Linotype" w:eastAsia="Times New Roman" w:hAnsi="Palatino Linotype" w:cs="Times New Roman"/>
          <w:bCs/>
          <w:i/>
          <w:color w:val="002060"/>
          <w:sz w:val="24"/>
          <w:szCs w:val="24"/>
        </w:rPr>
        <w:sym w:font="Symbol" w:char="F0DB"/>
      </w:r>
      <w:r w:rsidRPr="00756910">
        <w:rPr>
          <w:rFonts w:ascii="Palatino Linotype" w:eastAsia="Times New Roman" w:hAnsi="Palatino Linotype" w:cs="Times New Roman"/>
          <w:bCs/>
          <w:i/>
          <w:color w:val="002060"/>
          <w:sz w:val="24"/>
          <w:szCs w:val="24"/>
        </w:rPr>
        <w:t xml:space="preserve"> </w:t>
      </w:r>
      <w:r w:rsidRPr="00756910">
        <w:rPr>
          <w:rFonts w:ascii="Palatino Linotype" w:eastAsia="Times New Roman" w:hAnsi="Palatino Linotype" w:cs="Times New Roman"/>
          <w:bCs/>
          <w:i/>
          <w:color w:val="002060"/>
          <w:position w:val="-10"/>
          <w:sz w:val="24"/>
          <w:szCs w:val="24"/>
        </w:rPr>
        <w:object w:dxaOrig="3260" w:dyaOrig="320" w14:anchorId="53B503FD">
          <v:shape id="_x0000_i2929" type="#_x0000_t75" style="width:162pt;height:15.75pt" o:ole="">
            <v:imagedata r:id="rId3187" o:title=""/>
          </v:shape>
          <o:OLEObject Type="Embed" ProgID="Equation.DSMT4" ShapeID="_x0000_i2929" DrawAspect="Content" ObjectID="_1661755191" r:id="rId3188"/>
        </w:object>
      </w:r>
      <w:r w:rsidRPr="00756910">
        <w:rPr>
          <w:rFonts w:ascii="Palatino Linotype" w:eastAsia="Times New Roman" w:hAnsi="Palatino Linotype" w:cs="Times New Roman"/>
          <w:bCs/>
          <w:i/>
          <w:color w:val="002060"/>
          <w:sz w:val="24"/>
          <w:szCs w:val="24"/>
        </w:rPr>
        <w:t>.</w:t>
      </w:r>
    </w:p>
    <w:p w14:paraId="2BDA8339" w14:textId="77777777" w:rsidR="0087610C" w:rsidRPr="00756910" w:rsidRDefault="0087610C" w:rsidP="003161CC">
      <w:pPr>
        <w:widowControl w:val="0"/>
        <w:numPr>
          <w:ilvl w:val="0"/>
          <w:numId w:val="35"/>
        </w:numPr>
        <w:tabs>
          <w:tab w:val="num" w:pos="851"/>
        </w:tabs>
        <w:spacing w:after="0" w:line="276" w:lineRule="auto"/>
        <w:ind w:left="851" w:hanging="851"/>
        <w:jc w:val="both"/>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lastRenderedPageBreak/>
        <w:t xml:space="preserve">Cho </w:t>
      </w:r>
      <w:r w:rsidRPr="00756910">
        <w:rPr>
          <w:rFonts w:ascii="Palatino Linotype" w:eastAsia="Times New Roman" w:hAnsi="Palatino Linotype" w:cs="Times New Roman"/>
          <w:bCs/>
          <w:i/>
          <w:color w:val="002060"/>
          <w:sz w:val="24"/>
          <w:szCs w:val="24"/>
        </w:rPr>
        <w:t>a, b, c</w:t>
      </w:r>
      <w:r w:rsidRPr="00756910">
        <w:rPr>
          <w:rFonts w:ascii="Palatino Linotype" w:eastAsia="Times New Roman" w:hAnsi="Palatino Linotype" w:cs="Times New Roman"/>
          <w:bCs/>
          <w:color w:val="002060"/>
          <w:sz w:val="24"/>
          <w:szCs w:val="24"/>
        </w:rPr>
        <w:t xml:space="preserve"> là độ dài 3 cạnh của một tam giác. Chứng minh:</w:t>
      </w:r>
    </w:p>
    <w:p w14:paraId="78E8F240" w14:textId="77777777" w:rsidR="0087610C" w:rsidRPr="00756910" w:rsidRDefault="0087610C" w:rsidP="003161CC">
      <w:pPr>
        <w:widowControl w:val="0"/>
        <w:spacing w:after="0" w:line="276" w:lineRule="auto"/>
        <w:ind w:left="390" w:hanging="391"/>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rPr>
        <w:tab/>
        <w:t xml:space="preserve">a) </w:t>
      </w:r>
      <w:r w:rsidRPr="00756910">
        <w:rPr>
          <w:rFonts w:ascii="Palatino Linotype" w:eastAsia="Times New Roman" w:hAnsi="Palatino Linotype" w:cs="Times New Roman"/>
          <w:bCs/>
          <w:color w:val="002060"/>
          <w:position w:val="-24"/>
          <w:sz w:val="24"/>
          <w:szCs w:val="24"/>
        </w:rPr>
        <w:object w:dxaOrig="1860" w:dyaOrig="639" w14:anchorId="6266F306">
          <v:shape id="_x0000_i2930" type="#_x0000_t75" style="width:93pt;height:32.25pt" o:ole="">
            <v:imagedata r:id="rId3189" o:title=""/>
          </v:shape>
          <o:OLEObject Type="Embed" ProgID="Equation.DSMT4" ShapeID="_x0000_i2930" DrawAspect="Content" ObjectID="_1661755192" r:id="rId3190"/>
        </w:object>
      </w:r>
      <w:r w:rsidRPr="00756910">
        <w:rPr>
          <w:rFonts w:ascii="Palatino Linotype" w:eastAsia="Times New Roman" w:hAnsi="Palatino Linotype" w:cs="Times New Roman"/>
          <w:bCs/>
          <w:color w:val="002060"/>
          <w:sz w:val="24"/>
          <w:szCs w:val="24"/>
          <w:lang w:val="vi-VN"/>
        </w:rPr>
        <w:t xml:space="preserve"> cũng là độ dài các cạnh của một tam giác khác.</w:t>
      </w:r>
    </w:p>
    <w:p w14:paraId="1BA28B92" w14:textId="77777777" w:rsidR="0087610C" w:rsidRPr="00756910" w:rsidRDefault="0087610C" w:rsidP="003161CC">
      <w:pPr>
        <w:widowControl w:val="0"/>
        <w:spacing w:after="0" w:line="276" w:lineRule="auto"/>
        <w:ind w:left="390" w:hanging="391"/>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b) </w:t>
      </w:r>
      <w:r w:rsidRPr="00756910">
        <w:rPr>
          <w:rFonts w:ascii="Palatino Linotype" w:eastAsia="Times New Roman" w:hAnsi="Palatino Linotype" w:cs="Times New Roman"/>
          <w:bCs/>
          <w:color w:val="002060"/>
          <w:sz w:val="24"/>
          <w:szCs w:val="24"/>
        </w:rPr>
        <w:tab/>
      </w:r>
      <w:r w:rsidRPr="00756910">
        <w:rPr>
          <w:rFonts w:ascii="Palatino Linotype" w:eastAsia="Times New Roman" w:hAnsi="Palatino Linotype" w:cs="Times New Roman"/>
          <w:bCs/>
          <w:color w:val="002060"/>
          <w:position w:val="-24"/>
          <w:sz w:val="24"/>
          <w:szCs w:val="24"/>
        </w:rPr>
        <w:object w:dxaOrig="4160" w:dyaOrig="639" w14:anchorId="22861F86">
          <v:shape id="_x0000_i2931" type="#_x0000_t75" style="width:207.8pt;height:32.25pt" o:ole="">
            <v:imagedata r:id="rId3191" o:title=""/>
          </v:shape>
          <o:OLEObject Type="Embed" ProgID="Equation.DSMT4" ShapeID="_x0000_i2931" DrawAspect="Content" ObjectID="_1661755193" r:id="rId3192"/>
        </w:object>
      </w:r>
      <w:r w:rsidRPr="00756910">
        <w:rPr>
          <w:rFonts w:ascii="Palatino Linotype" w:eastAsia="Times New Roman" w:hAnsi="Palatino Linotype" w:cs="Times New Roman"/>
          <w:bCs/>
          <w:color w:val="002060"/>
          <w:sz w:val="24"/>
          <w:szCs w:val="24"/>
          <w:lang w:val="vi-VN"/>
        </w:rPr>
        <w:t>.</w:t>
      </w:r>
    </w:p>
    <w:p w14:paraId="45D11F81" w14:textId="77777777" w:rsidR="0087610C" w:rsidRPr="00756910" w:rsidRDefault="0087610C" w:rsidP="003161CC">
      <w:pPr>
        <w:widowControl w:val="0"/>
        <w:spacing w:after="0" w:line="276" w:lineRule="auto"/>
        <w:ind w:left="390" w:hanging="391"/>
        <w:jc w:val="both"/>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i/>
          <w:color w:val="002060"/>
          <w:sz w:val="24"/>
          <w:szCs w:val="24"/>
          <w:lang w:val="vi-VN"/>
        </w:rPr>
        <w:t xml:space="preserve">HD: a) Sử dụng tính chất phân số và BĐT các cạnh trong tam giác. </w:t>
      </w:r>
    </w:p>
    <w:p w14:paraId="02B26BF0" w14:textId="77777777" w:rsidR="0087610C" w:rsidRPr="00756910" w:rsidRDefault="0087610C" w:rsidP="003161CC">
      <w:pPr>
        <w:widowControl w:val="0"/>
        <w:spacing w:after="0" w:line="276" w:lineRule="auto"/>
        <w:ind w:left="390" w:hanging="391"/>
        <w:jc w:val="both"/>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i/>
          <w:color w:val="002060"/>
          <w:sz w:val="24"/>
          <w:szCs w:val="24"/>
          <w:lang w:val="vi-VN"/>
        </w:rPr>
        <w:tab/>
      </w:r>
      <w:r w:rsidRPr="00756910">
        <w:rPr>
          <w:rFonts w:ascii="Palatino Linotype" w:eastAsia="Times New Roman" w:hAnsi="Palatino Linotype" w:cs="Times New Roman"/>
          <w:bCs/>
          <w:i/>
          <w:color w:val="002060"/>
          <w:sz w:val="24"/>
          <w:szCs w:val="24"/>
          <w:lang w:val="vi-VN"/>
        </w:rPr>
        <w:tab/>
        <w:t xml:space="preserve">Ta có: </w:t>
      </w:r>
      <w:r w:rsidRPr="00756910">
        <w:rPr>
          <w:rFonts w:ascii="Palatino Linotype" w:eastAsia="Times New Roman" w:hAnsi="Palatino Linotype" w:cs="Times New Roman"/>
          <w:bCs/>
          <w:i/>
          <w:color w:val="002060"/>
          <w:position w:val="-24"/>
          <w:sz w:val="24"/>
          <w:szCs w:val="24"/>
          <w:lang w:val="vi-VN"/>
        </w:rPr>
        <w:object w:dxaOrig="3420" w:dyaOrig="639" w14:anchorId="0E741234">
          <v:shape id="_x0000_i2932" type="#_x0000_t75" style="width:171pt;height:32.25pt" o:ole="">
            <v:imagedata r:id="rId3193" o:title=""/>
          </v:shape>
          <o:OLEObject Type="Embed" ProgID="Equation.DSMT4" ShapeID="_x0000_i2932" DrawAspect="Content" ObjectID="_1661755194" r:id="rId3194"/>
        </w:object>
      </w:r>
      <w:r w:rsidRPr="00756910">
        <w:rPr>
          <w:rFonts w:ascii="Palatino Linotype" w:eastAsia="Times New Roman" w:hAnsi="Palatino Linotype" w:cs="Times New Roman"/>
          <w:bCs/>
          <w:i/>
          <w:color w:val="002060"/>
          <w:sz w:val="24"/>
          <w:szCs w:val="24"/>
          <w:lang w:val="vi-VN"/>
        </w:rPr>
        <w:t xml:space="preserve">&gt; </w:t>
      </w:r>
      <w:r w:rsidRPr="00756910">
        <w:rPr>
          <w:rFonts w:ascii="Palatino Linotype" w:eastAsia="Times New Roman" w:hAnsi="Palatino Linotype" w:cs="Times New Roman"/>
          <w:bCs/>
          <w:i/>
          <w:color w:val="002060"/>
          <w:position w:val="-24"/>
          <w:sz w:val="24"/>
          <w:szCs w:val="24"/>
          <w:lang w:val="vi-VN"/>
        </w:rPr>
        <w:object w:dxaOrig="1980" w:dyaOrig="639" w14:anchorId="15EB030D">
          <v:shape id="_x0000_i2933" type="#_x0000_t75" style="width:99pt;height:32.25pt" o:ole="">
            <v:imagedata r:id="rId3195" o:title=""/>
          </v:shape>
          <o:OLEObject Type="Embed" ProgID="Equation.DSMT4" ShapeID="_x0000_i2933" DrawAspect="Content" ObjectID="_1661755195" r:id="rId3196"/>
        </w:object>
      </w:r>
    </w:p>
    <w:p w14:paraId="11E38206" w14:textId="77777777" w:rsidR="0087610C" w:rsidRPr="00756910" w:rsidRDefault="0087610C" w:rsidP="003161CC">
      <w:pPr>
        <w:widowControl w:val="0"/>
        <w:spacing w:after="0" w:line="276" w:lineRule="auto"/>
        <w:ind w:left="390" w:hanging="391"/>
        <w:jc w:val="both"/>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i/>
          <w:color w:val="002060"/>
          <w:sz w:val="24"/>
          <w:szCs w:val="24"/>
          <w:lang w:val="vi-VN"/>
        </w:rPr>
        <w:tab/>
      </w:r>
      <w:r w:rsidRPr="00756910">
        <w:rPr>
          <w:rFonts w:ascii="Palatino Linotype" w:eastAsia="Times New Roman" w:hAnsi="Palatino Linotype" w:cs="Times New Roman"/>
          <w:bCs/>
          <w:i/>
          <w:color w:val="002060"/>
          <w:sz w:val="24"/>
          <w:szCs w:val="24"/>
          <w:lang w:val="vi-VN"/>
        </w:rPr>
        <w:tab/>
        <w:t>Tương tự, chứng minh các BĐT còn lại.</w:t>
      </w:r>
    </w:p>
    <w:p w14:paraId="5FFFDD9F" w14:textId="77777777" w:rsidR="0087610C" w:rsidRPr="00756910" w:rsidRDefault="0087610C" w:rsidP="003161CC">
      <w:pPr>
        <w:widowControl w:val="0"/>
        <w:spacing w:after="0" w:line="276" w:lineRule="auto"/>
        <w:ind w:left="390" w:hanging="391"/>
        <w:jc w:val="both"/>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i/>
          <w:color w:val="002060"/>
          <w:sz w:val="24"/>
          <w:szCs w:val="24"/>
          <w:lang w:val="vi-VN"/>
        </w:rPr>
        <w:tab/>
      </w:r>
      <w:r w:rsidRPr="00756910">
        <w:rPr>
          <w:rFonts w:ascii="Palatino Linotype" w:eastAsia="Times New Roman" w:hAnsi="Palatino Linotype" w:cs="Times New Roman"/>
          <w:bCs/>
          <w:i/>
          <w:color w:val="002060"/>
          <w:sz w:val="24"/>
          <w:szCs w:val="24"/>
          <w:lang w:val="vi-VN"/>
        </w:rPr>
        <w:tab/>
        <w:t xml:space="preserve">b) Sử dụng BĐT: Với x &gt; 0, y &gt; 0 ta có: </w:t>
      </w:r>
      <w:r w:rsidRPr="00756910">
        <w:rPr>
          <w:rFonts w:ascii="Palatino Linotype" w:eastAsia="Times New Roman" w:hAnsi="Palatino Linotype" w:cs="Times New Roman"/>
          <w:bCs/>
          <w:i/>
          <w:color w:val="002060"/>
          <w:position w:val="-28"/>
          <w:sz w:val="24"/>
          <w:szCs w:val="24"/>
          <w:lang w:val="vi-VN"/>
        </w:rPr>
        <w:object w:dxaOrig="1380" w:dyaOrig="680" w14:anchorId="73E0B900">
          <v:shape id="_x0000_i2934" type="#_x0000_t75" style="width:69pt;height:33.75pt" o:ole="">
            <v:imagedata r:id="rId3197" o:title=""/>
          </v:shape>
          <o:OLEObject Type="Embed" ProgID="Equation.DSMT4" ShapeID="_x0000_i2934" DrawAspect="Content" ObjectID="_1661755196" r:id="rId3198"/>
        </w:object>
      </w:r>
      <w:r w:rsidRPr="00756910">
        <w:rPr>
          <w:rFonts w:ascii="Palatino Linotype" w:eastAsia="Times New Roman" w:hAnsi="Palatino Linotype" w:cs="Times New Roman"/>
          <w:bCs/>
          <w:i/>
          <w:color w:val="002060"/>
          <w:sz w:val="24"/>
          <w:szCs w:val="24"/>
          <w:lang w:val="vi-VN"/>
        </w:rPr>
        <w:t>.</w:t>
      </w:r>
    </w:p>
    <w:p w14:paraId="75E60B81" w14:textId="77777777" w:rsidR="0087610C" w:rsidRPr="00756910" w:rsidRDefault="0087610C" w:rsidP="003161CC">
      <w:pPr>
        <w:widowControl w:val="0"/>
        <w:spacing w:after="0" w:line="276" w:lineRule="auto"/>
        <w:ind w:left="390" w:hanging="391"/>
        <w:jc w:val="both"/>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i/>
          <w:color w:val="002060"/>
          <w:sz w:val="24"/>
          <w:szCs w:val="24"/>
          <w:lang w:val="vi-VN"/>
        </w:rPr>
        <w:tab/>
      </w:r>
      <w:r w:rsidRPr="00756910">
        <w:rPr>
          <w:rFonts w:ascii="Palatino Linotype" w:eastAsia="Times New Roman" w:hAnsi="Palatino Linotype" w:cs="Times New Roman"/>
          <w:bCs/>
          <w:i/>
          <w:color w:val="002060"/>
          <w:sz w:val="24"/>
          <w:szCs w:val="24"/>
          <w:lang w:val="vi-VN"/>
        </w:rPr>
        <w:tab/>
        <w:t xml:space="preserve">Ta có: </w:t>
      </w:r>
      <w:r w:rsidRPr="00756910">
        <w:rPr>
          <w:rFonts w:ascii="Palatino Linotype" w:eastAsia="Times New Roman" w:hAnsi="Palatino Linotype" w:cs="Times New Roman"/>
          <w:bCs/>
          <w:color w:val="002060"/>
          <w:position w:val="-28"/>
          <w:sz w:val="24"/>
          <w:szCs w:val="24"/>
        </w:rPr>
        <w:object w:dxaOrig="4760" w:dyaOrig="680" w14:anchorId="0F262672">
          <v:shape id="_x0000_i2935" type="#_x0000_t75" style="width:237.75pt;height:33.75pt" o:ole="">
            <v:imagedata r:id="rId3199" o:title=""/>
          </v:shape>
          <o:OLEObject Type="Embed" ProgID="Equation.DSMT4" ShapeID="_x0000_i2935" DrawAspect="Content" ObjectID="_1661755197" r:id="rId3200"/>
        </w:object>
      </w:r>
      <w:r w:rsidRPr="00756910">
        <w:rPr>
          <w:rFonts w:ascii="Palatino Linotype" w:eastAsia="Times New Roman" w:hAnsi="Palatino Linotype" w:cs="Times New Roman"/>
          <w:bCs/>
          <w:i/>
          <w:color w:val="002060"/>
          <w:sz w:val="24"/>
          <w:szCs w:val="24"/>
          <w:lang w:val="vi-VN"/>
        </w:rPr>
        <w:t>.</w:t>
      </w:r>
    </w:p>
    <w:p w14:paraId="52796FA6" w14:textId="77777777" w:rsidR="00087AA7" w:rsidRPr="00756910" w:rsidRDefault="0087610C" w:rsidP="003161CC">
      <w:pPr>
        <w:widowControl w:val="0"/>
        <w:spacing w:after="0" w:line="276" w:lineRule="auto"/>
        <w:ind w:left="390" w:hanging="391"/>
        <w:jc w:val="both"/>
        <w:rPr>
          <w:rFonts w:ascii="Palatino Linotype" w:eastAsia="Times New Roman" w:hAnsi="Palatino Linotype" w:cs="Times New Roman"/>
          <w:bCs/>
          <w:i/>
          <w:color w:val="002060"/>
          <w:sz w:val="24"/>
          <w:szCs w:val="24"/>
          <w:lang w:val="fr-FR"/>
        </w:rPr>
      </w:pPr>
      <w:r w:rsidRPr="00756910">
        <w:rPr>
          <w:rFonts w:ascii="Palatino Linotype" w:eastAsia="Times New Roman" w:hAnsi="Palatino Linotype" w:cs="Times New Roman"/>
          <w:bCs/>
          <w:i/>
          <w:color w:val="002060"/>
          <w:sz w:val="24"/>
          <w:szCs w:val="24"/>
          <w:lang w:val="vi-VN"/>
        </w:rPr>
        <w:tab/>
      </w:r>
      <w:r w:rsidRPr="00756910">
        <w:rPr>
          <w:rFonts w:ascii="Palatino Linotype" w:eastAsia="Times New Roman" w:hAnsi="Palatino Linotype" w:cs="Times New Roman"/>
          <w:bCs/>
          <w:i/>
          <w:color w:val="002060"/>
          <w:sz w:val="24"/>
          <w:szCs w:val="24"/>
          <w:lang w:val="vi-VN"/>
        </w:rPr>
        <w:tab/>
        <w:t xml:space="preserve">Cùng với 2 BĐT tương tự, </w:t>
      </w:r>
      <w:r w:rsidRPr="00756910">
        <w:rPr>
          <w:rFonts w:ascii="Palatino Linotype" w:eastAsia="Times New Roman" w:hAnsi="Palatino Linotype" w:cs="Times New Roman"/>
          <w:bCs/>
          <w:i/>
          <w:color w:val="002060"/>
          <w:sz w:val="24"/>
          <w:szCs w:val="24"/>
          <w:lang w:val="fr-FR"/>
        </w:rPr>
        <w:t>cộng vế theo vế, ta suy ra đpcm</w:t>
      </w:r>
    </w:p>
    <w:p w14:paraId="4C49239F" w14:textId="77777777" w:rsidR="00087AA7" w:rsidRPr="00756910" w:rsidRDefault="00087AA7" w:rsidP="003161CC">
      <w:pPr>
        <w:widowControl w:val="0"/>
        <w:spacing w:after="0" w:line="276" w:lineRule="auto"/>
        <w:ind w:left="390" w:hanging="391"/>
        <w:jc w:val="both"/>
        <w:rPr>
          <w:rFonts w:ascii="Palatino Linotype" w:eastAsia="Times New Roman" w:hAnsi="Palatino Linotype" w:cs="Times New Roman"/>
          <w:bCs/>
          <w:i/>
          <w:color w:val="002060"/>
          <w:sz w:val="24"/>
          <w:szCs w:val="24"/>
          <w:lang w:val="fr-FR"/>
        </w:rPr>
      </w:pPr>
    </w:p>
    <w:p w14:paraId="68433251" w14:textId="77777777" w:rsidR="00087AA7" w:rsidRPr="00756910" w:rsidRDefault="00087AA7" w:rsidP="003161CC">
      <w:pPr>
        <w:widowControl w:val="0"/>
        <w:spacing w:after="0" w:line="276" w:lineRule="auto"/>
        <w:ind w:left="390" w:hanging="391"/>
        <w:jc w:val="both"/>
        <w:rPr>
          <w:rFonts w:ascii="Palatino Linotype" w:eastAsia="Times New Roman" w:hAnsi="Palatino Linotype" w:cs="Times New Roman"/>
          <w:bCs/>
          <w:i/>
          <w:color w:val="002060"/>
          <w:sz w:val="24"/>
          <w:szCs w:val="24"/>
          <w:lang w:val="fr-FR"/>
        </w:rPr>
      </w:pPr>
    </w:p>
    <w:p w14:paraId="724DABE0" w14:textId="77777777" w:rsidR="00087AA7" w:rsidRPr="00756910" w:rsidRDefault="00087AA7" w:rsidP="003161CC">
      <w:pPr>
        <w:widowControl w:val="0"/>
        <w:spacing w:after="0" w:line="276" w:lineRule="auto"/>
        <w:ind w:left="390" w:hanging="391"/>
        <w:jc w:val="both"/>
        <w:rPr>
          <w:rFonts w:ascii="Palatino Linotype" w:eastAsia="Times New Roman" w:hAnsi="Palatino Linotype" w:cs="Times New Roman"/>
          <w:bCs/>
          <w:i/>
          <w:color w:val="002060"/>
          <w:sz w:val="24"/>
          <w:szCs w:val="24"/>
          <w:lang w:val="fr-FR"/>
        </w:rPr>
      </w:pPr>
    </w:p>
    <w:p w14:paraId="10C52465" w14:textId="77777777" w:rsidR="00087AA7" w:rsidRPr="00756910" w:rsidRDefault="00087AA7" w:rsidP="003161CC">
      <w:pPr>
        <w:widowControl w:val="0"/>
        <w:spacing w:after="0" w:line="276" w:lineRule="auto"/>
        <w:ind w:left="390" w:hanging="391"/>
        <w:jc w:val="both"/>
        <w:rPr>
          <w:rFonts w:ascii="Palatino Linotype" w:eastAsia="Times New Roman" w:hAnsi="Palatino Linotype" w:cs="Times New Roman"/>
          <w:bCs/>
          <w:i/>
          <w:color w:val="002060"/>
          <w:sz w:val="24"/>
          <w:szCs w:val="24"/>
          <w:lang w:val="fr-FR"/>
        </w:rPr>
      </w:pPr>
    </w:p>
    <w:p w14:paraId="27ECA9D2" w14:textId="77777777" w:rsidR="00087AA7" w:rsidRPr="00756910" w:rsidRDefault="00087AA7" w:rsidP="003161CC">
      <w:pPr>
        <w:widowControl w:val="0"/>
        <w:spacing w:after="0" w:line="276" w:lineRule="auto"/>
        <w:ind w:left="390" w:hanging="391"/>
        <w:jc w:val="both"/>
        <w:rPr>
          <w:rFonts w:ascii="Palatino Linotype" w:eastAsia="Times New Roman" w:hAnsi="Palatino Linotype" w:cs="Times New Roman"/>
          <w:bCs/>
          <w:i/>
          <w:color w:val="002060"/>
          <w:sz w:val="24"/>
          <w:szCs w:val="24"/>
          <w:lang w:val="fr-FR"/>
        </w:rPr>
      </w:pPr>
    </w:p>
    <w:p w14:paraId="357D4F37" w14:textId="77777777" w:rsidR="00087AA7" w:rsidRPr="00756910" w:rsidRDefault="00087AA7" w:rsidP="003161CC">
      <w:pPr>
        <w:widowControl w:val="0"/>
        <w:spacing w:after="0" w:line="276" w:lineRule="auto"/>
        <w:ind w:left="390" w:hanging="391"/>
        <w:jc w:val="both"/>
        <w:rPr>
          <w:rFonts w:ascii="Palatino Linotype" w:eastAsia="Times New Roman" w:hAnsi="Palatino Linotype" w:cs="Times New Roman"/>
          <w:bCs/>
          <w:i/>
          <w:color w:val="002060"/>
          <w:sz w:val="24"/>
          <w:szCs w:val="24"/>
          <w:lang w:val="fr-FR"/>
        </w:rPr>
      </w:pPr>
    </w:p>
    <w:p w14:paraId="05747D4B" w14:textId="77777777" w:rsidR="00087AA7" w:rsidRPr="00756910" w:rsidRDefault="00087AA7" w:rsidP="003161CC">
      <w:pPr>
        <w:widowControl w:val="0"/>
        <w:spacing w:after="0" w:line="276" w:lineRule="auto"/>
        <w:ind w:left="390" w:hanging="391"/>
        <w:jc w:val="both"/>
        <w:rPr>
          <w:rFonts w:ascii="Palatino Linotype" w:eastAsia="Times New Roman" w:hAnsi="Palatino Linotype" w:cs="Times New Roman"/>
          <w:bCs/>
          <w:i/>
          <w:color w:val="002060"/>
          <w:sz w:val="24"/>
          <w:szCs w:val="24"/>
          <w:lang w:val="fr-FR"/>
        </w:rPr>
      </w:pPr>
    </w:p>
    <w:p w14:paraId="15543F8A" w14:textId="2354C0C8" w:rsidR="0087610C" w:rsidRPr="00756910" w:rsidRDefault="0087610C" w:rsidP="003161CC">
      <w:pPr>
        <w:widowControl w:val="0"/>
        <w:spacing w:after="0" w:line="276" w:lineRule="auto"/>
        <w:ind w:left="390" w:hanging="391"/>
        <w:jc w:val="both"/>
        <w:rPr>
          <w:rFonts w:ascii="Palatino Linotype" w:eastAsia="Times New Roman" w:hAnsi="Palatino Linotype" w:cs="Times New Roman"/>
          <w:bCs/>
          <w:i/>
          <w:color w:val="002060"/>
          <w:sz w:val="24"/>
          <w:szCs w:val="24"/>
        </w:rPr>
      </w:pPr>
      <w:r w:rsidRPr="00756910">
        <w:rPr>
          <w:rFonts w:ascii="Palatino Linotype" w:eastAsia="Times New Roman" w:hAnsi="Palatino Linotype" w:cs="Times New Roman"/>
          <w:bCs/>
          <w:i/>
          <w:color w:val="002060"/>
          <w:sz w:val="24"/>
          <w:szCs w:val="24"/>
          <w:lang w:val="fr-FR"/>
        </w:rPr>
        <w:t>.</w:t>
      </w:r>
    </w:p>
    <w:p w14:paraId="5C16455B"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color w:val="002060"/>
          <w:sz w:val="24"/>
          <w:szCs w:val="24"/>
          <w:lang w:val="vi-VN"/>
        </w:rPr>
      </w:pPr>
    </w:p>
    <w:p w14:paraId="5D6FA50D" w14:textId="77777777" w:rsidR="0087610C" w:rsidRPr="00756910" w:rsidRDefault="0087610C" w:rsidP="003161CC">
      <w:pPr>
        <w:widowControl w:val="0"/>
        <w:spacing w:after="0" w:line="276" w:lineRule="auto"/>
        <w:ind w:left="426" w:hanging="426"/>
        <w:jc w:val="center"/>
        <w:rPr>
          <w:rFonts w:ascii="Palatino Linotype" w:eastAsia="Times New Roman" w:hAnsi="Palatino Linotype" w:cs="Times New Roman"/>
          <w:b/>
          <w:bCs/>
          <w:color w:val="002060"/>
          <w:sz w:val="24"/>
          <w:szCs w:val="24"/>
          <w:lang w:val="vi-VN"/>
        </w:rPr>
      </w:pPr>
      <w:r w:rsidRPr="00756910">
        <w:rPr>
          <w:rFonts w:ascii="Palatino Linotype" w:eastAsia="Times New Roman" w:hAnsi="Palatino Linotype" w:cs="Times New Roman"/>
          <w:b/>
          <w:bCs/>
          <w:color w:val="002060"/>
          <w:sz w:val="24"/>
          <w:szCs w:val="24"/>
        </w:rPr>
        <w:t xml:space="preserve">VẤN ĐỀ </w:t>
      </w:r>
      <w:r w:rsidRPr="00756910">
        <w:rPr>
          <w:rFonts w:ascii="Palatino Linotype" w:eastAsia="Times New Roman" w:hAnsi="Palatino Linotype" w:cs="Times New Roman"/>
          <w:b/>
          <w:bCs/>
          <w:color w:val="002060"/>
          <w:sz w:val="24"/>
          <w:szCs w:val="24"/>
          <w:lang w:val="vi-VN"/>
        </w:rPr>
        <w:t>2</w:t>
      </w:r>
      <w:r w:rsidRPr="00756910">
        <w:rPr>
          <w:rFonts w:ascii="Palatino Linotype" w:eastAsia="Times New Roman" w:hAnsi="Palatino Linotype" w:cs="Times New Roman"/>
          <w:b/>
          <w:bCs/>
          <w:color w:val="002060"/>
          <w:sz w:val="24"/>
          <w:szCs w:val="24"/>
        </w:rPr>
        <w:t xml:space="preserve">: </w:t>
      </w:r>
      <w:r w:rsidRPr="00756910">
        <w:rPr>
          <w:rFonts w:ascii="Palatino Linotype" w:eastAsia="Times New Roman" w:hAnsi="Palatino Linotype" w:cs="Times New Roman"/>
          <w:b/>
          <w:bCs/>
          <w:color w:val="002060"/>
          <w:sz w:val="24"/>
          <w:szCs w:val="24"/>
          <w:lang w:val="vi-VN"/>
        </w:rPr>
        <w:t>Phương pháp làm trội</w:t>
      </w:r>
    </w:p>
    <w:p w14:paraId="1F1BBA44" w14:textId="77777777" w:rsidR="0087610C" w:rsidRPr="00756910" w:rsidRDefault="0087610C" w:rsidP="003161CC">
      <w:pPr>
        <w:pBdr>
          <w:top w:val="single" w:sz="4" w:space="1" w:color="auto"/>
          <w:left w:val="single" w:sz="4" w:space="1" w:color="auto"/>
          <w:bottom w:val="single" w:sz="4" w:space="1" w:color="auto"/>
          <w:right w:val="single" w:sz="4" w:space="1" w:color="auto"/>
        </w:pBdr>
        <w:tabs>
          <w:tab w:val="left" w:pos="0"/>
        </w:tabs>
        <w:spacing w:after="0" w:line="276" w:lineRule="auto"/>
        <w:ind w:left="426" w:hanging="426"/>
        <w:rPr>
          <w:rFonts w:ascii="Palatino Linotype" w:eastAsia="Times New Roman" w:hAnsi="Palatino Linotype" w:cs="Times New Roman"/>
          <w:bCs/>
          <w:i/>
          <w:color w:val="002060"/>
          <w:sz w:val="24"/>
          <w:szCs w:val="24"/>
        </w:rPr>
      </w:pPr>
      <w:r w:rsidRPr="00756910">
        <w:rPr>
          <w:rFonts w:ascii="Palatino Linotype" w:eastAsia="Times New Roman" w:hAnsi="Palatino Linotype" w:cs="Times New Roman"/>
          <w:bCs/>
          <w:i/>
          <w:color w:val="002060"/>
          <w:sz w:val="24"/>
          <w:szCs w:val="24"/>
          <w:lang w:val="vi-VN"/>
        </w:rPr>
        <w:tab/>
      </w:r>
      <w:r w:rsidRPr="00756910">
        <w:rPr>
          <w:rFonts w:ascii="Palatino Linotype" w:eastAsia="Times New Roman" w:hAnsi="Palatino Linotype" w:cs="Times New Roman"/>
          <w:bCs/>
          <w:i/>
          <w:color w:val="002060"/>
          <w:sz w:val="24"/>
          <w:szCs w:val="24"/>
        </w:rPr>
        <w:t xml:space="preserve">Dùng các tính  </w:t>
      </w:r>
      <w:r w:rsidRPr="00756910">
        <w:rPr>
          <w:rFonts w:ascii="Palatino Linotype" w:eastAsia="Times New Roman" w:hAnsi="Palatino Linotype" w:cs="Times New Roman"/>
          <w:bCs/>
          <w:i/>
          <w:color w:val="002060"/>
          <w:sz w:val="24"/>
          <w:szCs w:val="24"/>
          <w:lang w:val="vi-VN"/>
        </w:rPr>
        <w:t xml:space="preserve">chất của </w:t>
      </w:r>
      <w:r w:rsidRPr="00756910">
        <w:rPr>
          <w:rFonts w:ascii="Palatino Linotype" w:eastAsia="Times New Roman" w:hAnsi="Palatino Linotype" w:cs="Times New Roman"/>
          <w:bCs/>
          <w:i/>
          <w:color w:val="002060"/>
          <w:sz w:val="24"/>
          <w:szCs w:val="24"/>
        </w:rPr>
        <w:t>bất đẳng thức để đ</w:t>
      </w:r>
      <w:r w:rsidRPr="00756910">
        <w:rPr>
          <w:rFonts w:ascii="Palatino Linotype" w:eastAsia="Times New Roman" w:hAnsi="Palatino Linotype" w:cs="Times New Roman"/>
          <w:bCs/>
          <w:i/>
          <w:color w:val="002060"/>
          <w:sz w:val="24"/>
          <w:szCs w:val="24"/>
        </w:rPr>
        <w:softHyphen/>
      </w:r>
      <w:r w:rsidRPr="00756910">
        <w:rPr>
          <w:rFonts w:ascii="Palatino Linotype" w:eastAsia="Times New Roman" w:hAnsi="Palatino Linotype" w:cs="Times New Roman"/>
          <w:bCs/>
          <w:i/>
          <w:color w:val="002060"/>
          <w:sz w:val="24"/>
          <w:szCs w:val="24"/>
          <w:lang w:val="vi-VN"/>
        </w:rPr>
        <w:t>ư</w:t>
      </w:r>
      <w:r w:rsidRPr="00756910">
        <w:rPr>
          <w:rFonts w:ascii="Palatino Linotype" w:eastAsia="Times New Roman" w:hAnsi="Palatino Linotype" w:cs="Times New Roman"/>
          <w:bCs/>
          <w:i/>
          <w:color w:val="002060"/>
          <w:sz w:val="24"/>
          <w:szCs w:val="24"/>
        </w:rPr>
        <w:t>a một vế của bất đẳng thức về dạng tổng hữu hạn hoặc tích hữu hạn.</w:t>
      </w:r>
    </w:p>
    <w:p w14:paraId="05C594AE" w14:textId="77777777" w:rsidR="0087610C" w:rsidRPr="00756910" w:rsidRDefault="0087610C" w:rsidP="003161CC">
      <w:pPr>
        <w:pBdr>
          <w:top w:val="single" w:sz="4" w:space="1" w:color="auto"/>
          <w:left w:val="single" w:sz="4" w:space="1" w:color="auto"/>
          <w:bottom w:val="single" w:sz="4" w:space="1" w:color="auto"/>
          <w:right w:val="single" w:sz="4" w:space="1" w:color="auto"/>
        </w:pBdr>
        <w:tabs>
          <w:tab w:val="left" w:pos="0"/>
        </w:tabs>
        <w:spacing w:after="0" w:line="276" w:lineRule="auto"/>
        <w:ind w:left="426" w:hanging="426"/>
        <w:rPr>
          <w:rFonts w:ascii="Palatino Linotype" w:eastAsia="Times New Roman" w:hAnsi="Palatino Linotype" w:cs="Times New Roman"/>
          <w:bCs/>
          <w:i/>
          <w:color w:val="002060"/>
          <w:sz w:val="24"/>
          <w:szCs w:val="24"/>
        </w:rPr>
      </w:pPr>
      <w:r w:rsidRPr="00756910">
        <w:rPr>
          <w:rFonts w:ascii="Palatino Linotype" w:eastAsia="Times New Roman" w:hAnsi="Palatino Linotype" w:cs="Times New Roman"/>
          <w:bCs/>
          <w:i/>
          <w:color w:val="002060"/>
          <w:sz w:val="24"/>
          <w:szCs w:val="24"/>
        </w:rPr>
        <w:sym w:font="SymbolPS" w:char="F0B7"/>
      </w:r>
      <w:r w:rsidRPr="00756910">
        <w:rPr>
          <w:rFonts w:ascii="Palatino Linotype" w:eastAsia="Times New Roman" w:hAnsi="Palatino Linotype" w:cs="Times New Roman"/>
          <w:bCs/>
          <w:i/>
          <w:color w:val="002060"/>
          <w:sz w:val="24"/>
          <w:szCs w:val="24"/>
        </w:rPr>
        <w:t xml:space="preserve"> </w:t>
      </w:r>
      <w:r w:rsidRPr="00756910">
        <w:rPr>
          <w:rFonts w:ascii="Palatino Linotype" w:eastAsia="Times New Roman" w:hAnsi="Palatino Linotype" w:cs="Times New Roman"/>
          <w:b/>
          <w:bCs/>
          <w:i/>
          <w:color w:val="002060"/>
          <w:sz w:val="24"/>
          <w:szCs w:val="24"/>
        </w:rPr>
        <w:t>Ph</w:t>
      </w:r>
      <w:r w:rsidRPr="00756910">
        <w:rPr>
          <w:rFonts w:ascii="Palatino Linotype" w:eastAsia="Times New Roman" w:hAnsi="Palatino Linotype" w:cs="Times New Roman"/>
          <w:b/>
          <w:bCs/>
          <w:i/>
          <w:color w:val="002060"/>
          <w:sz w:val="24"/>
          <w:szCs w:val="24"/>
          <w:lang w:val="vi-VN"/>
        </w:rPr>
        <w:t>ư</w:t>
      </w:r>
      <w:r w:rsidRPr="00756910">
        <w:rPr>
          <w:rFonts w:ascii="Palatino Linotype" w:eastAsia="Times New Roman" w:hAnsi="Palatino Linotype" w:cs="Times New Roman"/>
          <w:b/>
          <w:bCs/>
          <w:i/>
          <w:color w:val="002060"/>
          <w:sz w:val="24"/>
          <w:szCs w:val="24"/>
        </w:rPr>
        <w:softHyphen/>
        <w:t>ơng pháp chung để tính tổng hữu hạn</w:t>
      </w:r>
      <w:r w:rsidRPr="00756910">
        <w:rPr>
          <w:rFonts w:ascii="Palatino Linotype" w:eastAsia="Times New Roman" w:hAnsi="Palatino Linotype" w:cs="Times New Roman"/>
          <w:bCs/>
          <w:i/>
          <w:color w:val="002060"/>
          <w:sz w:val="24"/>
          <w:szCs w:val="24"/>
        </w:rPr>
        <w:t>:</w:t>
      </w:r>
      <w:r w:rsidRPr="00756910">
        <w:rPr>
          <w:rFonts w:ascii="Palatino Linotype" w:eastAsia="Times New Roman" w:hAnsi="Palatino Linotype" w:cs="Times New Roman"/>
          <w:bCs/>
          <w:i/>
          <w:color w:val="002060"/>
          <w:sz w:val="24"/>
          <w:szCs w:val="24"/>
          <w:lang w:val="vi-VN"/>
        </w:rPr>
        <w:t xml:space="preserve"> </w:t>
      </w:r>
      <w:r w:rsidRPr="00756910">
        <w:rPr>
          <w:rFonts w:ascii="Palatino Linotype" w:eastAsia="Times New Roman" w:hAnsi="Palatino Linotype" w:cs="Times New Roman"/>
          <w:bCs/>
          <w:i/>
          <w:color w:val="002060"/>
          <w:sz w:val="24"/>
          <w:szCs w:val="24"/>
        </w:rPr>
        <w:t xml:space="preserve">      </w:t>
      </w:r>
      <w:r w:rsidRPr="00756910">
        <w:rPr>
          <w:rFonts w:ascii="Palatino Linotype" w:eastAsia="Times New Roman" w:hAnsi="Palatino Linotype" w:cs="Times New Roman"/>
          <w:bCs/>
          <w:i/>
          <w:color w:val="002060"/>
          <w:sz w:val="24"/>
          <w:szCs w:val="24"/>
          <w:lang w:val="vi-VN"/>
        </w:rPr>
        <w:tab/>
      </w:r>
      <w:r w:rsidRPr="00756910">
        <w:rPr>
          <w:rFonts w:ascii="Palatino Linotype" w:eastAsia="Times New Roman" w:hAnsi="Palatino Linotype" w:cs="Times New Roman"/>
          <w:bCs/>
          <w:i/>
          <w:color w:val="002060"/>
          <w:sz w:val="24"/>
          <w:szCs w:val="24"/>
        </w:rPr>
        <w:t xml:space="preserve">S = </w:t>
      </w:r>
      <w:r w:rsidRPr="00756910">
        <w:rPr>
          <w:rFonts w:ascii="Palatino Linotype" w:eastAsia="Times New Roman" w:hAnsi="Palatino Linotype" w:cs="Times New Roman"/>
          <w:bCs/>
          <w:i/>
          <w:color w:val="002060"/>
          <w:position w:val="-12"/>
          <w:sz w:val="24"/>
          <w:szCs w:val="24"/>
        </w:rPr>
        <w:object w:dxaOrig="1540" w:dyaOrig="360" w14:anchorId="459D9731">
          <v:shape id="_x0000_i2936" type="#_x0000_t75" style="width:77.25pt;height:18pt" o:ole="">
            <v:imagedata r:id="rId3201" o:title=""/>
          </v:shape>
          <o:OLEObject Type="Embed" ProgID="Equation.DSMT4" ShapeID="_x0000_i2936" DrawAspect="Content" ObjectID="_1661755198" r:id="rId3202"/>
        </w:object>
      </w:r>
    </w:p>
    <w:p w14:paraId="07E57FC0" w14:textId="77777777" w:rsidR="0087610C" w:rsidRPr="00756910" w:rsidRDefault="0087610C" w:rsidP="003161CC">
      <w:pPr>
        <w:pBdr>
          <w:top w:val="single" w:sz="4" w:space="1" w:color="auto"/>
          <w:left w:val="single" w:sz="4" w:space="1" w:color="auto"/>
          <w:bottom w:val="single" w:sz="4" w:space="1" w:color="auto"/>
          <w:right w:val="single" w:sz="4" w:space="1" w:color="auto"/>
        </w:pBdr>
        <w:tabs>
          <w:tab w:val="left" w:pos="0"/>
        </w:tabs>
        <w:spacing w:after="0" w:line="276" w:lineRule="auto"/>
        <w:ind w:left="426" w:hanging="426"/>
        <w:rPr>
          <w:rFonts w:ascii="Palatino Linotype" w:eastAsia="Times New Roman" w:hAnsi="Palatino Linotype" w:cs="Times New Roman"/>
          <w:bCs/>
          <w:i/>
          <w:color w:val="002060"/>
          <w:sz w:val="24"/>
          <w:szCs w:val="24"/>
        </w:rPr>
      </w:pPr>
      <w:r w:rsidRPr="00756910">
        <w:rPr>
          <w:rFonts w:ascii="Palatino Linotype" w:eastAsia="Times New Roman" w:hAnsi="Palatino Linotype" w:cs="Times New Roman"/>
          <w:bCs/>
          <w:i/>
          <w:color w:val="002060"/>
          <w:sz w:val="24"/>
          <w:szCs w:val="24"/>
        </w:rPr>
        <w:t xml:space="preserve">   </w:t>
      </w:r>
      <w:r w:rsidRPr="00756910">
        <w:rPr>
          <w:rFonts w:ascii="Palatino Linotype" w:eastAsia="Times New Roman" w:hAnsi="Palatino Linotype" w:cs="Times New Roman"/>
          <w:bCs/>
          <w:i/>
          <w:color w:val="002060"/>
          <w:sz w:val="24"/>
          <w:szCs w:val="24"/>
          <w:lang w:val="vi-VN"/>
        </w:rPr>
        <w:tab/>
      </w:r>
      <w:r w:rsidRPr="00756910">
        <w:rPr>
          <w:rFonts w:ascii="Palatino Linotype" w:eastAsia="Times New Roman" w:hAnsi="Palatino Linotype" w:cs="Times New Roman"/>
          <w:bCs/>
          <w:i/>
          <w:color w:val="002060"/>
          <w:sz w:val="24"/>
          <w:szCs w:val="24"/>
        </w:rPr>
        <w:t xml:space="preserve">Ta biến đổi số hạng tổng quát </w:t>
      </w:r>
      <w:r w:rsidRPr="00756910">
        <w:rPr>
          <w:rFonts w:ascii="Palatino Linotype" w:eastAsia="Times New Roman" w:hAnsi="Palatino Linotype" w:cs="Times New Roman"/>
          <w:bCs/>
          <w:i/>
          <w:color w:val="002060"/>
          <w:position w:val="-14"/>
          <w:sz w:val="24"/>
          <w:szCs w:val="24"/>
        </w:rPr>
        <w:object w:dxaOrig="279" w:dyaOrig="400" w14:anchorId="49BDF9FB">
          <v:shape id="_x0000_i2937" type="#_x0000_t75" style="width:14.25pt;height:20.25pt" o:ole="">
            <v:imagedata r:id="rId3203" o:title=""/>
          </v:shape>
          <o:OLEObject Type="Embed" ProgID="Equation.DSMT4" ShapeID="_x0000_i2937" DrawAspect="Content" ObjectID="_1661755199" r:id="rId3204"/>
        </w:object>
      </w:r>
      <w:r w:rsidRPr="00756910">
        <w:rPr>
          <w:rFonts w:ascii="Palatino Linotype" w:eastAsia="Times New Roman" w:hAnsi="Palatino Linotype" w:cs="Times New Roman"/>
          <w:bCs/>
          <w:i/>
          <w:color w:val="002060"/>
          <w:sz w:val="24"/>
          <w:szCs w:val="24"/>
        </w:rPr>
        <w:t xml:space="preserve"> về hiệu của hai số hạng liên tiếp nhau:</w:t>
      </w:r>
      <w:r w:rsidRPr="00756910">
        <w:rPr>
          <w:rFonts w:ascii="Palatino Linotype" w:eastAsia="Times New Roman" w:hAnsi="Palatino Linotype" w:cs="Times New Roman"/>
          <w:bCs/>
          <w:i/>
          <w:color w:val="002060"/>
          <w:sz w:val="24"/>
          <w:szCs w:val="24"/>
          <w:lang w:val="vi-VN"/>
        </w:rPr>
        <w:tab/>
      </w:r>
      <w:r w:rsidRPr="00756910">
        <w:rPr>
          <w:rFonts w:ascii="Palatino Linotype" w:eastAsia="Times New Roman" w:hAnsi="Palatino Linotype" w:cs="Times New Roman"/>
          <w:bCs/>
          <w:i/>
          <w:color w:val="002060"/>
          <w:position w:val="-12"/>
          <w:sz w:val="24"/>
          <w:szCs w:val="24"/>
        </w:rPr>
        <w:object w:dxaOrig="1300" w:dyaOrig="360" w14:anchorId="182C0174">
          <v:shape id="_x0000_i2938" type="#_x0000_t75" style="width:65.25pt;height:18pt" o:ole="">
            <v:imagedata r:id="rId3205" o:title=""/>
          </v:shape>
          <o:OLEObject Type="Embed" ProgID="Equation.DSMT4" ShapeID="_x0000_i2938" DrawAspect="Content" ObjectID="_1661755200" r:id="rId3206"/>
        </w:object>
      </w:r>
    </w:p>
    <w:p w14:paraId="0A62A67F" w14:textId="77777777" w:rsidR="0087610C" w:rsidRPr="00756910" w:rsidRDefault="0087610C" w:rsidP="003161CC">
      <w:pPr>
        <w:pBdr>
          <w:top w:val="single" w:sz="4" w:space="1" w:color="auto"/>
          <w:left w:val="single" w:sz="4" w:space="1" w:color="auto"/>
          <w:bottom w:val="single" w:sz="4" w:space="1" w:color="auto"/>
          <w:right w:val="single" w:sz="4" w:space="1" w:color="auto"/>
        </w:pBdr>
        <w:tabs>
          <w:tab w:val="left" w:pos="0"/>
        </w:tabs>
        <w:spacing w:after="0" w:line="276" w:lineRule="auto"/>
        <w:ind w:left="426" w:hanging="426"/>
        <w:rPr>
          <w:rFonts w:ascii="Palatino Linotype" w:eastAsia="Times New Roman" w:hAnsi="Palatino Linotype" w:cs="Times New Roman"/>
          <w:bCs/>
          <w:i/>
          <w:color w:val="002060"/>
          <w:sz w:val="24"/>
          <w:szCs w:val="24"/>
        </w:rPr>
      </w:pPr>
      <w:r w:rsidRPr="00756910">
        <w:rPr>
          <w:rFonts w:ascii="Palatino Linotype" w:eastAsia="Times New Roman" w:hAnsi="Palatino Linotype" w:cs="Times New Roman"/>
          <w:bCs/>
          <w:i/>
          <w:color w:val="002060"/>
          <w:sz w:val="24"/>
          <w:szCs w:val="24"/>
        </w:rPr>
        <w:t xml:space="preserve">    </w:t>
      </w:r>
      <w:r w:rsidRPr="00756910">
        <w:rPr>
          <w:rFonts w:ascii="Palatino Linotype" w:eastAsia="Times New Roman" w:hAnsi="Palatino Linotype" w:cs="Times New Roman"/>
          <w:bCs/>
          <w:i/>
          <w:color w:val="002060"/>
          <w:sz w:val="24"/>
          <w:szCs w:val="24"/>
          <w:lang w:val="vi-VN"/>
        </w:rPr>
        <w:tab/>
      </w:r>
      <w:r w:rsidRPr="00756910">
        <w:rPr>
          <w:rFonts w:ascii="Palatino Linotype" w:eastAsia="Times New Roman" w:hAnsi="Palatino Linotype" w:cs="Times New Roman"/>
          <w:bCs/>
          <w:i/>
          <w:color w:val="002060"/>
          <w:sz w:val="24"/>
          <w:szCs w:val="24"/>
        </w:rPr>
        <w:t>Khi đó:</w:t>
      </w:r>
      <w:r w:rsidRPr="00756910">
        <w:rPr>
          <w:rFonts w:ascii="Palatino Linotype" w:eastAsia="Times New Roman" w:hAnsi="Palatino Linotype" w:cs="Times New Roman"/>
          <w:bCs/>
          <w:i/>
          <w:color w:val="002060"/>
          <w:sz w:val="24"/>
          <w:szCs w:val="24"/>
          <w:lang w:val="vi-VN"/>
        </w:rPr>
        <w:tab/>
      </w:r>
      <w:r w:rsidRPr="00756910">
        <w:rPr>
          <w:rFonts w:ascii="Palatino Linotype" w:eastAsia="Times New Roman" w:hAnsi="Palatino Linotype" w:cs="Times New Roman"/>
          <w:bCs/>
          <w:i/>
          <w:color w:val="002060"/>
          <w:sz w:val="24"/>
          <w:szCs w:val="24"/>
        </w:rPr>
        <w:t xml:space="preserve">          S = </w:t>
      </w:r>
      <w:r w:rsidRPr="00756910">
        <w:rPr>
          <w:rFonts w:ascii="Palatino Linotype" w:eastAsia="Times New Roman" w:hAnsi="Palatino Linotype" w:cs="Times New Roman"/>
          <w:bCs/>
          <w:i/>
          <w:color w:val="002060"/>
          <w:position w:val="-12"/>
          <w:sz w:val="24"/>
          <w:szCs w:val="24"/>
        </w:rPr>
        <w:object w:dxaOrig="4400" w:dyaOrig="360" w14:anchorId="6B408EDD">
          <v:shape id="_x0000_i2939" type="#_x0000_t75" style="width:217.6pt;height:18pt" o:ole="">
            <v:imagedata r:id="rId3207" o:title=""/>
          </v:shape>
          <o:OLEObject Type="Embed" ProgID="Equation.DSMT4" ShapeID="_x0000_i2939" DrawAspect="Content" ObjectID="_1661755201" r:id="rId3208"/>
        </w:object>
      </w:r>
    </w:p>
    <w:p w14:paraId="0599FD07" w14:textId="77777777" w:rsidR="0087610C" w:rsidRPr="00756910" w:rsidRDefault="0087610C" w:rsidP="003161CC">
      <w:pPr>
        <w:pBdr>
          <w:top w:val="single" w:sz="4" w:space="1" w:color="auto"/>
          <w:left w:val="single" w:sz="4" w:space="1" w:color="auto"/>
          <w:bottom w:val="single" w:sz="4" w:space="1" w:color="auto"/>
          <w:right w:val="single" w:sz="4" w:space="1" w:color="auto"/>
        </w:pBdr>
        <w:tabs>
          <w:tab w:val="left" w:pos="0"/>
        </w:tabs>
        <w:spacing w:after="0" w:line="276" w:lineRule="auto"/>
        <w:ind w:left="426" w:hanging="426"/>
        <w:rPr>
          <w:rFonts w:ascii="Palatino Linotype" w:eastAsia="Times New Roman" w:hAnsi="Palatino Linotype" w:cs="Times New Roman"/>
          <w:bCs/>
          <w:i/>
          <w:color w:val="002060"/>
          <w:sz w:val="24"/>
          <w:szCs w:val="24"/>
        </w:rPr>
      </w:pPr>
      <w:r w:rsidRPr="00756910">
        <w:rPr>
          <w:rFonts w:ascii="Palatino Linotype" w:eastAsia="Times New Roman" w:hAnsi="Palatino Linotype" w:cs="Times New Roman"/>
          <w:bCs/>
          <w:i/>
          <w:color w:val="002060"/>
          <w:sz w:val="24"/>
          <w:szCs w:val="24"/>
        </w:rPr>
        <w:sym w:font="SymbolPS" w:char="F0B7"/>
      </w:r>
      <w:r w:rsidRPr="00756910">
        <w:rPr>
          <w:rFonts w:ascii="Palatino Linotype" w:eastAsia="Times New Roman" w:hAnsi="Palatino Linotype" w:cs="Times New Roman"/>
          <w:bCs/>
          <w:i/>
          <w:color w:val="002060"/>
          <w:sz w:val="24"/>
          <w:szCs w:val="24"/>
          <w:lang w:val="vi-VN"/>
        </w:rPr>
        <w:t xml:space="preserve"> </w:t>
      </w:r>
      <w:r w:rsidRPr="00756910">
        <w:rPr>
          <w:rFonts w:ascii="Palatino Linotype" w:eastAsia="Times New Roman" w:hAnsi="Palatino Linotype" w:cs="Times New Roman"/>
          <w:b/>
          <w:bCs/>
          <w:i/>
          <w:color w:val="002060"/>
          <w:sz w:val="24"/>
          <w:szCs w:val="24"/>
        </w:rPr>
        <w:t>Ph</w:t>
      </w:r>
      <w:r w:rsidRPr="00756910">
        <w:rPr>
          <w:rFonts w:ascii="Palatino Linotype" w:eastAsia="Times New Roman" w:hAnsi="Palatino Linotype" w:cs="Times New Roman"/>
          <w:b/>
          <w:bCs/>
          <w:i/>
          <w:color w:val="002060"/>
          <w:sz w:val="24"/>
          <w:szCs w:val="24"/>
          <w:lang w:val="vi-VN"/>
        </w:rPr>
        <w:t>ư</w:t>
      </w:r>
      <w:r w:rsidRPr="00756910">
        <w:rPr>
          <w:rFonts w:ascii="Palatino Linotype" w:eastAsia="Times New Roman" w:hAnsi="Palatino Linotype" w:cs="Times New Roman"/>
          <w:b/>
          <w:bCs/>
          <w:i/>
          <w:color w:val="002060"/>
          <w:sz w:val="24"/>
          <w:szCs w:val="24"/>
        </w:rPr>
        <w:softHyphen/>
        <w:t>ơng pháp chung về tính tích hữu hạn</w:t>
      </w:r>
      <w:r w:rsidRPr="00756910">
        <w:rPr>
          <w:rFonts w:ascii="Palatino Linotype" w:eastAsia="Times New Roman" w:hAnsi="Palatino Linotype" w:cs="Times New Roman"/>
          <w:bCs/>
          <w:i/>
          <w:color w:val="002060"/>
          <w:sz w:val="24"/>
          <w:szCs w:val="24"/>
          <w:lang w:val="vi-VN"/>
        </w:rPr>
        <w:t>:</w:t>
      </w:r>
      <w:r w:rsidRPr="00756910">
        <w:rPr>
          <w:rFonts w:ascii="Palatino Linotype" w:eastAsia="Times New Roman" w:hAnsi="Palatino Linotype" w:cs="Times New Roman"/>
          <w:bCs/>
          <w:i/>
          <w:color w:val="002060"/>
          <w:sz w:val="24"/>
          <w:szCs w:val="24"/>
          <w:lang w:val="vi-VN"/>
        </w:rPr>
        <w:tab/>
      </w:r>
      <w:r w:rsidRPr="00756910">
        <w:rPr>
          <w:rFonts w:ascii="Palatino Linotype" w:eastAsia="Times New Roman" w:hAnsi="Palatino Linotype" w:cs="Times New Roman"/>
          <w:bCs/>
          <w:i/>
          <w:color w:val="002060"/>
          <w:sz w:val="24"/>
          <w:szCs w:val="24"/>
        </w:rPr>
        <w:t xml:space="preserve"> P = </w:t>
      </w:r>
      <w:r w:rsidRPr="00756910">
        <w:rPr>
          <w:rFonts w:ascii="Palatino Linotype" w:eastAsia="Times New Roman" w:hAnsi="Palatino Linotype" w:cs="Times New Roman"/>
          <w:bCs/>
          <w:i/>
          <w:color w:val="002060"/>
          <w:position w:val="-12"/>
          <w:sz w:val="24"/>
          <w:szCs w:val="24"/>
        </w:rPr>
        <w:object w:dxaOrig="880" w:dyaOrig="360" w14:anchorId="26B59851">
          <v:shape id="_x0000_i2940" type="#_x0000_t75" style="width:44.25pt;height:18pt" o:ole="">
            <v:imagedata r:id="rId3209" o:title=""/>
          </v:shape>
          <o:OLEObject Type="Embed" ProgID="Equation.DSMT4" ShapeID="_x0000_i2940" DrawAspect="Content" ObjectID="_1661755202" r:id="rId3210"/>
        </w:object>
      </w:r>
    </w:p>
    <w:p w14:paraId="7F8CB36E" w14:textId="77777777" w:rsidR="0087610C" w:rsidRPr="00756910" w:rsidRDefault="0087610C" w:rsidP="003161CC">
      <w:pPr>
        <w:pBdr>
          <w:top w:val="single" w:sz="4" w:space="1" w:color="auto"/>
          <w:left w:val="single" w:sz="4" w:space="1" w:color="auto"/>
          <w:bottom w:val="single" w:sz="4" w:space="1" w:color="auto"/>
          <w:right w:val="single" w:sz="4" w:space="1" w:color="auto"/>
        </w:pBdr>
        <w:tabs>
          <w:tab w:val="left" w:pos="0"/>
        </w:tabs>
        <w:spacing w:after="0" w:line="276" w:lineRule="auto"/>
        <w:ind w:left="426" w:hanging="426"/>
        <w:rPr>
          <w:rFonts w:ascii="Palatino Linotype" w:eastAsia="Times New Roman" w:hAnsi="Palatino Linotype" w:cs="Times New Roman"/>
          <w:bCs/>
          <w:i/>
          <w:color w:val="002060"/>
          <w:sz w:val="24"/>
          <w:szCs w:val="24"/>
        </w:rPr>
      </w:pPr>
      <w:r w:rsidRPr="00756910">
        <w:rPr>
          <w:rFonts w:ascii="Palatino Linotype" w:eastAsia="Times New Roman" w:hAnsi="Palatino Linotype" w:cs="Times New Roman"/>
          <w:bCs/>
          <w:i/>
          <w:color w:val="002060"/>
          <w:sz w:val="24"/>
          <w:szCs w:val="24"/>
        </w:rPr>
        <w:t xml:space="preserve">      </w:t>
      </w:r>
      <w:r w:rsidRPr="00756910">
        <w:rPr>
          <w:rFonts w:ascii="Palatino Linotype" w:eastAsia="Times New Roman" w:hAnsi="Palatino Linotype" w:cs="Times New Roman"/>
          <w:bCs/>
          <w:i/>
          <w:color w:val="002060"/>
          <w:sz w:val="24"/>
          <w:szCs w:val="24"/>
          <w:lang w:val="vi-VN"/>
        </w:rPr>
        <w:tab/>
        <w:t>Ta b</w:t>
      </w:r>
      <w:r w:rsidRPr="00756910">
        <w:rPr>
          <w:rFonts w:ascii="Palatino Linotype" w:eastAsia="Times New Roman" w:hAnsi="Palatino Linotype" w:cs="Times New Roman"/>
          <w:bCs/>
          <w:i/>
          <w:color w:val="002060"/>
          <w:sz w:val="24"/>
          <w:szCs w:val="24"/>
        </w:rPr>
        <w:t xml:space="preserve">iến đổi các số hạng </w:t>
      </w:r>
      <w:r w:rsidRPr="00756910">
        <w:rPr>
          <w:rFonts w:ascii="Palatino Linotype" w:eastAsia="Times New Roman" w:hAnsi="Palatino Linotype" w:cs="Times New Roman"/>
          <w:bCs/>
          <w:i/>
          <w:color w:val="002060"/>
          <w:position w:val="-12"/>
          <w:sz w:val="24"/>
          <w:szCs w:val="24"/>
        </w:rPr>
        <w:object w:dxaOrig="280" w:dyaOrig="360" w14:anchorId="1FA121C9">
          <v:shape id="_x0000_i2941" type="#_x0000_t75" style="width:14.25pt;height:18pt" o:ole="">
            <v:imagedata r:id="rId3211" o:title=""/>
          </v:shape>
          <o:OLEObject Type="Embed" ProgID="Equation.DSMT4" ShapeID="_x0000_i2941" DrawAspect="Content" ObjectID="_1661755203" r:id="rId3212"/>
        </w:object>
      </w:r>
      <w:r w:rsidRPr="00756910">
        <w:rPr>
          <w:rFonts w:ascii="Palatino Linotype" w:eastAsia="Times New Roman" w:hAnsi="Palatino Linotype" w:cs="Times New Roman"/>
          <w:bCs/>
          <w:i/>
          <w:color w:val="002060"/>
          <w:sz w:val="24"/>
          <w:szCs w:val="24"/>
        </w:rPr>
        <w:t xml:space="preserve"> về th</w:t>
      </w:r>
      <w:r w:rsidRPr="00756910">
        <w:rPr>
          <w:rFonts w:ascii="Palatino Linotype" w:eastAsia="Times New Roman" w:hAnsi="Palatino Linotype" w:cs="Times New Roman"/>
          <w:bCs/>
          <w:i/>
          <w:color w:val="002060"/>
          <w:sz w:val="24"/>
          <w:szCs w:val="24"/>
        </w:rPr>
        <w:softHyphen/>
      </w:r>
      <w:r w:rsidRPr="00756910">
        <w:rPr>
          <w:rFonts w:ascii="Palatino Linotype" w:eastAsia="Times New Roman" w:hAnsi="Palatino Linotype" w:cs="Times New Roman"/>
          <w:bCs/>
          <w:i/>
          <w:color w:val="002060"/>
          <w:sz w:val="24"/>
          <w:szCs w:val="24"/>
          <w:lang w:val="vi-VN"/>
        </w:rPr>
        <w:t>ư</w:t>
      </w:r>
      <w:r w:rsidRPr="00756910">
        <w:rPr>
          <w:rFonts w:ascii="Palatino Linotype" w:eastAsia="Times New Roman" w:hAnsi="Palatino Linotype" w:cs="Times New Roman"/>
          <w:bCs/>
          <w:i/>
          <w:color w:val="002060"/>
          <w:sz w:val="24"/>
          <w:szCs w:val="24"/>
        </w:rPr>
        <w:t>ơng của hai số hạng liên tiếp nhau:</w:t>
      </w:r>
      <w:r w:rsidRPr="00756910">
        <w:rPr>
          <w:rFonts w:ascii="Palatino Linotype" w:eastAsia="Times New Roman" w:hAnsi="Palatino Linotype" w:cs="Times New Roman"/>
          <w:bCs/>
          <w:i/>
          <w:color w:val="002060"/>
          <w:sz w:val="24"/>
          <w:szCs w:val="24"/>
          <w:lang w:val="vi-VN"/>
        </w:rPr>
        <w:tab/>
      </w:r>
      <w:r w:rsidRPr="00756910">
        <w:rPr>
          <w:rFonts w:ascii="Palatino Linotype" w:eastAsia="Times New Roman" w:hAnsi="Palatino Linotype" w:cs="Times New Roman"/>
          <w:bCs/>
          <w:i/>
          <w:color w:val="002060"/>
          <w:sz w:val="24"/>
          <w:szCs w:val="24"/>
          <w:lang w:val="vi-VN"/>
        </w:rPr>
        <w:tab/>
      </w:r>
      <w:r w:rsidRPr="00756910">
        <w:rPr>
          <w:rFonts w:ascii="Palatino Linotype" w:eastAsia="Times New Roman" w:hAnsi="Palatino Linotype" w:cs="Times New Roman"/>
          <w:bCs/>
          <w:i/>
          <w:color w:val="002060"/>
          <w:position w:val="-32"/>
          <w:sz w:val="24"/>
          <w:szCs w:val="24"/>
        </w:rPr>
        <w:object w:dxaOrig="999" w:dyaOrig="740" w14:anchorId="0399E501">
          <v:shape id="_x0000_i2942" type="#_x0000_t75" style="width:50.25pt;height:36.75pt" o:ole="">
            <v:imagedata r:id="rId3213" o:title=""/>
          </v:shape>
          <o:OLEObject Type="Embed" ProgID="Equation.DSMT4" ShapeID="_x0000_i2942" DrawAspect="Content" ObjectID="_1661755204" r:id="rId3214"/>
        </w:object>
      </w:r>
    </w:p>
    <w:p w14:paraId="53CC8483" w14:textId="77777777" w:rsidR="0087610C" w:rsidRPr="00756910" w:rsidRDefault="0087610C" w:rsidP="003161CC">
      <w:pPr>
        <w:widowControl w:val="0"/>
        <w:pBdr>
          <w:top w:val="single" w:sz="4" w:space="1" w:color="auto"/>
          <w:left w:val="single" w:sz="4" w:space="1" w:color="auto"/>
          <w:bottom w:val="single" w:sz="4" w:space="1" w:color="auto"/>
          <w:right w:val="single" w:sz="4" w:space="1" w:color="auto"/>
        </w:pBdr>
        <w:spacing w:after="0" w:line="276" w:lineRule="auto"/>
        <w:ind w:left="426" w:hanging="426"/>
        <w:jc w:val="both"/>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i/>
          <w:color w:val="002060"/>
          <w:sz w:val="24"/>
          <w:szCs w:val="24"/>
          <w:lang w:val="vi-VN"/>
        </w:rPr>
        <w:tab/>
      </w:r>
      <w:r w:rsidRPr="00756910">
        <w:rPr>
          <w:rFonts w:ascii="Palatino Linotype" w:eastAsia="Times New Roman" w:hAnsi="Palatino Linotype" w:cs="Times New Roman"/>
          <w:bCs/>
          <w:i/>
          <w:color w:val="002060"/>
          <w:sz w:val="24"/>
          <w:szCs w:val="24"/>
        </w:rPr>
        <w:t>Khi đó</w:t>
      </w:r>
      <w:r w:rsidRPr="00756910">
        <w:rPr>
          <w:rFonts w:ascii="Palatino Linotype" w:eastAsia="Times New Roman" w:hAnsi="Palatino Linotype" w:cs="Times New Roman"/>
          <w:bCs/>
          <w:i/>
          <w:color w:val="002060"/>
          <w:sz w:val="24"/>
          <w:szCs w:val="24"/>
          <w:lang w:val="vi-VN"/>
        </w:rPr>
        <w:t>:</w:t>
      </w:r>
      <w:r w:rsidRPr="00756910">
        <w:rPr>
          <w:rFonts w:ascii="Palatino Linotype" w:eastAsia="Times New Roman" w:hAnsi="Palatino Linotype" w:cs="Times New Roman"/>
          <w:bCs/>
          <w:i/>
          <w:color w:val="002060"/>
          <w:sz w:val="24"/>
          <w:szCs w:val="24"/>
        </w:rPr>
        <w:t xml:space="preserve">  </w:t>
      </w:r>
      <w:r w:rsidRPr="00756910">
        <w:rPr>
          <w:rFonts w:ascii="Palatino Linotype" w:eastAsia="Times New Roman" w:hAnsi="Palatino Linotype" w:cs="Times New Roman"/>
          <w:bCs/>
          <w:i/>
          <w:color w:val="002060"/>
          <w:sz w:val="24"/>
          <w:szCs w:val="24"/>
          <w:lang w:val="vi-VN"/>
        </w:rPr>
        <w:tab/>
      </w:r>
      <w:r w:rsidRPr="00756910">
        <w:rPr>
          <w:rFonts w:ascii="Palatino Linotype" w:eastAsia="Times New Roman" w:hAnsi="Palatino Linotype" w:cs="Times New Roman"/>
          <w:bCs/>
          <w:i/>
          <w:color w:val="002060"/>
          <w:sz w:val="24"/>
          <w:szCs w:val="24"/>
          <w:lang w:val="vi-VN"/>
        </w:rPr>
        <w:tab/>
      </w:r>
      <w:r w:rsidRPr="00756910">
        <w:rPr>
          <w:rFonts w:ascii="Palatino Linotype" w:eastAsia="Times New Roman" w:hAnsi="Palatino Linotype" w:cs="Times New Roman"/>
          <w:bCs/>
          <w:i/>
          <w:color w:val="002060"/>
          <w:sz w:val="24"/>
          <w:szCs w:val="24"/>
        </w:rPr>
        <w:t xml:space="preserve">P = </w:t>
      </w:r>
      <w:r w:rsidRPr="00756910">
        <w:rPr>
          <w:rFonts w:ascii="Palatino Linotype" w:eastAsia="Times New Roman" w:hAnsi="Palatino Linotype" w:cs="Times New Roman"/>
          <w:bCs/>
          <w:i/>
          <w:color w:val="002060"/>
          <w:position w:val="-30"/>
          <w:sz w:val="24"/>
          <w:szCs w:val="24"/>
        </w:rPr>
        <w:object w:dxaOrig="2059" w:dyaOrig="680" w14:anchorId="41F307B1">
          <v:shape id="_x0000_i2943" type="#_x0000_t75" style="width:102pt;height:33.75pt" o:ole="">
            <v:imagedata r:id="rId3215" o:title=""/>
          </v:shape>
          <o:OLEObject Type="Embed" ProgID="Equation.DSMT4" ShapeID="_x0000_i2943" DrawAspect="Content" ObjectID="_1661755205" r:id="rId3216"/>
        </w:object>
      </w:r>
    </w:p>
    <w:p w14:paraId="680471AD" w14:textId="77777777" w:rsidR="0087610C" w:rsidRPr="00756910" w:rsidRDefault="0087610C" w:rsidP="003161CC">
      <w:pPr>
        <w:widowControl w:val="0"/>
        <w:pBdr>
          <w:top w:val="single" w:sz="4" w:space="1" w:color="auto"/>
          <w:left w:val="single" w:sz="4" w:space="1" w:color="auto"/>
          <w:bottom w:val="single" w:sz="4" w:space="1" w:color="auto"/>
          <w:right w:val="single" w:sz="4" w:space="1" w:color="auto"/>
        </w:pBdr>
        <w:spacing w:after="0" w:line="276" w:lineRule="auto"/>
        <w:ind w:left="426" w:hanging="426"/>
        <w:jc w:val="both"/>
        <w:rPr>
          <w:rFonts w:ascii="Palatino Linotype" w:eastAsia="Times New Roman" w:hAnsi="Palatino Linotype" w:cs="Times New Roman"/>
          <w:bCs/>
          <w:i/>
          <w:color w:val="002060"/>
          <w:sz w:val="24"/>
          <w:szCs w:val="24"/>
          <w:lang w:val="vi-VN"/>
        </w:rPr>
      </w:pPr>
    </w:p>
    <w:p w14:paraId="0D89DCC2" w14:textId="77777777" w:rsidR="0087610C" w:rsidRPr="00756910" w:rsidRDefault="0087610C" w:rsidP="003161CC">
      <w:pPr>
        <w:widowControl w:val="0"/>
        <w:spacing w:after="0" w:line="276" w:lineRule="auto"/>
        <w:ind w:left="426" w:hanging="426"/>
        <w:jc w:val="both"/>
        <w:rPr>
          <w:rFonts w:ascii="Palatino Linotype" w:eastAsia="Times New Roman" w:hAnsi="Palatino Linotype" w:cs="Times New Roman"/>
          <w:bCs/>
          <w:color w:val="002060"/>
          <w:sz w:val="24"/>
          <w:szCs w:val="24"/>
          <w:lang w:val="fr-FR"/>
        </w:rPr>
      </w:pPr>
    </w:p>
    <w:p w14:paraId="7CE6A8F5" w14:textId="77777777" w:rsidR="0087610C" w:rsidRPr="00756910" w:rsidRDefault="0087610C" w:rsidP="003161CC">
      <w:pPr>
        <w:widowControl w:val="0"/>
        <w:numPr>
          <w:ilvl w:val="0"/>
          <w:numId w:val="37"/>
        </w:numPr>
        <w:tabs>
          <w:tab w:val="num" w:pos="851"/>
        </w:tabs>
        <w:spacing w:after="0" w:line="276" w:lineRule="auto"/>
        <w:ind w:left="855" w:hanging="855"/>
        <w:jc w:val="both"/>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 xml:space="preserve">Chứng minh </w:t>
      </w:r>
      <w:r w:rsidRPr="00756910">
        <w:rPr>
          <w:rFonts w:ascii="Palatino Linotype" w:eastAsia="Times New Roman" w:hAnsi="Palatino Linotype" w:cs="Times New Roman"/>
          <w:bCs/>
          <w:color w:val="002060"/>
          <w:sz w:val="24"/>
          <w:szCs w:val="24"/>
          <w:lang w:val="vi-VN"/>
        </w:rPr>
        <w:t xml:space="preserve">rằng với mọi số tự nhiên </w:t>
      </w:r>
      <w:r w:rsidRPr="00756910">
        <w:rPr>
          <w:rFonts w:ascii="Palatino Linotype" w:eastAsia="Times New Roman" w:hAnsi="Palatino Linotype" w:cs="Times New Roman"/>
          <w:bCs/>
          <w:color w:val="002060"/>
          <w:position w:val="-6"/>
          <w:sz w:val="24"/>
          <w:szCs w:val="24"/>
          <w:lang w:val="vi-VN"/>
        </w:rPr>
        <w:object w:dxaOrig="520" w:dyaOrig="279" w14:anchorId="237AF136">
          <v:shape id="_x0000_i2944" type="#_x0000_t75" style="width:26.25pt;height:14.25pt" o:ole="">
            <v:imagedata r:id="rId3217" o:title=""/>
          </v:shape>
          <o:OLEObject Type="Embed" ProgID="Equation.DSMT4" ShapeID="_x0000_i2944" DrawAspect="Content" ObjectID="_1661755206" r:id="rId3218"/>
        </w:object>
      </w:r>
      <w:r w:rsidRPr="00756910">
        <w:rPr>
          <w:rFonts w:ascii="Palatino Linotype" w:eastAsia="Times New Roman" w:hAnsi="Palatino Linotype" w:cs="Times New Roman"/>
          <w:bCs/>
          <w:color w:val="002060"/>
          <w:sz w:val="24"/>
          <w:szCs w:val="24"/>
          <w:lang w:val="vi-VN"/>
        </w:rPr>
        <w:t>, ta có:</w:t>
      </w:r>
    </w:p>
    <w:p w14:paraId="37ECBED5" w14:textId="77777777" w:rsidR="0087610C" w:rsidRPr="00756910" w:rsidRDefault="0087610C" w:rsidP="003161CC">
      <w:pPr>
        <w:widowControl w:val="0"/>
        <w:spacing w:after="0" w:line="276" w:lineRule="auto"/>
        <w:ind w:left="390" w:hanging="391"/>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rPr>
        <w:tab/>
        <w:t xml:space="preserve">a) </w:t>
      </w:r>
      <w:r w:rsidRPr="00756910">
        <w:rPr>
          <w:rFonts w:ascii="Palatino Linotype" w:eastAsia="Times New Roman" w:hAnsi="Palatino Linotype" w:cs="Times New Roman"/>
          <w:bCs/>
          <w:color w:val="002060"/>
          <w:position w:val="-24"/>
          <w:sz w:val="24"/>
          <w:szCs w:val="24"/>
        </w:rPr>
        <w:object w:dxaOrig="3180" w:dyaOrig="620" w14:anchorId="3E846B46">
          <v:shape id="_x0000_i2945" type="#_x0000_t75" style="width:159pt;height:30.75pt" o:ole="">
            <v:imagedata r:id="rId3219" o:title=""/>
          </v:shape>
          <o:OLEObject Type="Embed" ProgID="Equation.DSMT4" ShapeID="_x0000_i2945" DrawAspect="Content" ObjectID="_1661755207" r:id="rId3220"/>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b) </w:t>
      </w:r>
      <w:r w:rsidRPr="00756910">
        <w:rPr>
          <w:rFonts w:ascii="Palatino Linotype" w:eastAsia="Times New Roman" w:hAnsi="Palatino Linotype" w:cs="Times New Roman"/>
          <w:bCs/>
          <w:color w:val="002060"/>
          <w:position w:val="-28"/>
          <w:sz w:val="24"/>
          <w:szCs w:val="24"/>
        </w:rPr>
        <w:object w:dxaOrig="3600" w:dyaOrig="660" w14:anchorId="79144148">
          <v:shape id="_x0000_i2946" type="#_x0000_t75" style="width:180pt;height:33pt" o:ole="">
            <v:imagedata r:id="rId3221" o:title=""/>
          </v:shape>
          <o:OLEObject Type="Embed" ProgID="Equation.DSMT4" ShapeID="_x0000_i2946" DrawAspect="Content" ObjectID="_1661755208" r:id="rId3222"/>
        </w:object>
      </w:r>
    </w:p>
    <w:p w14:paraId="1061C6BA" w14:textId="77777777" w:rsidR="0087610C" w:rsidRPr="00756910" w:rsidRDefault="0087610C" w:rsidP="003161CC">
      <w:pPr>
        <w:widowControl w:val="0"/>
        <w:spacing w:after="0" w:line="276" w:lineRule="auto"/>
        <w:ind w:left="390" w:hanging="391"/>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c) </w:t>
      </w:r>
      <w:r w:rsidRPr="00756910">
        <w:rPr>
          <w:rFonts w:ascii="Palatino Linotype" w:eastAsia="Times New Roman" w:hAnsi="Palatino Linotype" w:cs="Times New Roman"/>
          <w:bCs/>
          <w:color w:val="002060"/>
          <w:position w:val="-28"/>
          <w:sz w:val="24"/>
          <w:szCs w:val="24"/>
        </w:rPr>
        <w:object w:dxaOrig="2380" w:dyaOrig="680" w14:anchorId="191953BB">
          <v:shape id="_x0000_i2947" type="#_x0000_t75" style="width:119.25pt;height:33.75pt" o:ole="">
            <v:imagedata r:id="rId3223" o:title=""/>
          </v:shape>
          <o:OLEObject Type="Embed" ProgID="Equation.DSMT4" ShapeID="_x0000_i2947" DrawAspect="Content" ObjectID="_1661755209" r:id="rId3224"/>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d) </w:t>
      </w:r>
      <w:r w:rsidRPr="00756910">
        <w:rPr>
          <w:rFonts w:ascii="Palatino Linotype" w:eastAsia="Times New Roman" w:hAnsi="Palatino Linotype" w:cs="Times New Roman"/>
          <w:bCs/>
          <w:color w:val="002060"/>
          <w:position w:val="-30"/>
          <w:sz w:val="24"/>
          <w:szCs w:val="24"/>
        </w:rPr>
        <w:object w:dxaOrig="3520" w:dyaOrig="680" w14:anchorId="7BADE80C">
          <v:shape id="_x0000_i2948" type="#_x0000_t75" style="width:175.45pt;height:33.75pt" o:ole="">
            <v:imagedata r:id="rId3225" o:title=""/>
          </v:shape>
          <o:OLEObject Type="Embed" ProgID="Equation.3" ShapeID="_x0000_i2948" DrawAspect="Content" ObjectID="_1661755210" r:id="rId3226"/>
        </w:object>
      </w:r>
    </w:p>
    <w:p w14:paraId="12117CC7" w14:textId="77777777" w:rsidR="0087610C" w:rsidRPr="00756910" w:rsidRDefault="0087610C" w:rsidP="003161CC">
      <w:pPr>
        <w:widowControl w:val="0"/>
        <w:spacing w:after="0" w:line="276" w:lineRule="auto"/>
        <w:ind w:left="390" w:hanging="391"/>
        <w:jc w:val="both"/>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i/>
          <w:color w:val="002060"/>
          <w:sz w:val="24"/>
          <w:szCs w:val="24"/>
          <w:lang w:val="vi-VN"/>
        </w:rPr>
        <w:t xml:space="preserve">HD: a) Ta có: </w:t>
      </w:r>
      <w:r w:rsidRPr="00756910">
        <w:rPr>
          <w:rFonts w:ascii="Palatino Linotype" w:eastAsia="Times New Roman" w:hAnsi="Palatino Linotype" w:cs="Times New Roman"/>
          <w:bCs/>
          <w:color w:val="002060"/>
          <w:position w:val="-24"/>
          <w:sz w:val="24"/>
          <w:szCs w:val="24"/>
        </w:rPr>
        <w:object w:dxaOrig="1839" w:dyaOrig="620" w14:anchorId="59AC20A0">
          <v:shape id="_x0000_i2949" type="#_x0000_t75" style="width:92.25pt;height:30.75pt" o:ole="">
            <v:imagedata r:id="rId3227" o:title=""/>
          </v:shape>
          <o:OLEObject Type="Embed" ProgID="Equation.DSMT4" ShapeID="_x0000_i2949" DrawAspect="Content" ObjectID="_1661755211" r:id="rId3228"/>
        </w:object>
      </w:r>
      <w:r w:rsidRPr="00756910">
        <w:rPr>
          <w:rFonts w:ascii="Palatino Linotype" w:eastAsia="Times New Roman" w:hAnsi="Palatino Linotype" w:cs="Times New Roman"/>
          <w:bCs/>
          <w:color w:val="002060"/>
          <w:sz w:val="24"/>
          <w:szCs w:val="24"/>
          <w:lang w:val="vi-VN"/>
        </w:rPr>
        <w:t>,</w: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i/>
          <w:color w:val="002060"/>
          <w:sz w:val="24"/>
          <w:szCs w:val="24"/>
        </w:rPr>
        <w:t>với  k = 1,</w:t>
      </w:r>
      <w:r w:rsidRPr="00756910">
        <w:rPr>
          <w:rFonts w:ascii="Palatino Linotype" w:eastAsia="Times New Roman" w:hAnsi="Palatino Linotype" w:cs="Times New Roman"/>
          <w:bCs/>
          <w:i/>
          <w:color w:val="002060"/>
          <w:sz w:val="24"/>
          <w:szCs w:val="24"/>
          <w:lang w:val="vi-VN"/>
        </w:rPr>
        <w:t xml:space="preserve"> </w:t>
      </w:r>
      <w:r w:rsidRPr="00756910">
        <w:rPr>
          <w:rFonts w:ascii="Palatino Linotype" w:eastAsia="Times New Roman" w:hAnsi="Palatino Linotype" w:cs="Times New Roman"/>
          <w:bCs/>
          <w:i/>
          <w:color w:val="002060"/>
          <w:sz w:val="24"/>
          <w:szCs w:val="24"/>
        </w:rPr>
        <w:t>2,</w:t>
      </w:r>
      <w:r w:rsidRPr="00756910">
        <w:rPr>
          <w:rFonts w:ascii="Palatino Linotype" w:eastAsia="Times New Roman" w:hAnsi="Palatino Linotype" w:cs="Times New Roman"/>
          <w:bCs/>
          <w:i/>
          <w:color w:val="002060"/>
          <w:sz w:val="24"/>
          <w:szCs w:val="24"/>
          <w:lang w:val="vi-VN"/>
        </w:rPr>
        <w:t xml:space="preserve"> </w:t>
      </w:r>
      <w:r w:rsidRPr="00756910">
        <w:rPr>
          <w:rFonts w:ascii="Palatino Linotype" w:eastAsia="Times New Roman" w:hAnsi="Palatino Linotype" w:cs="Times New Roman"/>
          <w:bCs/>
          <w:i/>
          <w:color w:val="002060"/>
          <w:sz w:val="24"/>
          <w:szCs w:val="24"/>
        </w:rPr>
        <w:t>3,</w:t>
      </w:r>
      <w:r w:rsidRPr="00756910">
        <w:rPr>
          <w:rFonts w:ascii="Palatino Linotype" w:eastAsia="Times New Roman" w:hAnsi="Palatino Linotype" w:cs="Times New Roman"/>
          <w:bCs/>
          <w:i/>
          <w:color w:val="002060"/>
          <w:sz w:val="24"/>
          <w:szCs w:val="24"/>
          <w:lang w:val="vi-VN"/>
        </w:rPr>
        <w:t xml:space="preserve"> </w:t>
      </w:r>
      <w:r w:rsidRPr="00756910">
        <w:rPr>
          <w:rFonts w:ascii="Palatino Linotype" w:eastAsia="Times New Roman" w:hAnsi="Palatino Linotype" w:cs="Times New Roman"/>
          <w:bCs/>
          <w:i/>
          <w:color w:val="002060"/>
          <w:sz w:val="24"/>
          <w:szCs w:val="24"/>
        </w:rPr>
        <w:t>…,</w:t>
      </w:r>
      <w:r w:rsidRPr="00756910">
        <w:rPr>
          <w:rFonts w:ascii="Palatino Linotype" w:eastAsia="Times New Roman" w:hAnsi="Palatino Linotype" w:cs="Times New Roman"/>
          <w:bCs/>
          <w:i/>
          <w:color w:val="002060"/>
          <w:sz w:val="24"/>
          <w:szCs w:val="24"/>
          <w:lang w:val="vi-VN"/>
        </w:rPr>
        <w:t xml:space="preserve"> </w:t>
      </w:r>
      <w:r w:rsidRPr="00756910">
        <w:rPr>
          <w:rFonts w:ascii="Palatino Linotype" w:eastAsia="Times New Roman" w:hAnsi="Palatino Linotype" w:cs="Times New Roman"/>
          <w:bCs/>
          <w:i/>
          <w:color w:val="002060"/>
          <w:sz w:val="24"/>
          <w:szCs w:val="24"/>
        </w:rPr>
        <w:t>n</w:t>
      </w:r>
      <w:r w:rsidRPr="00756910">
        <w:rPr>
          <w:rFonts w:ascii="Palatino Linotype" w:eastAsia="Times New Roman" w:hAnsi="Palatino Linotype" w:cs="Times New Roman"/>
          <w:bCs/>
          <w:i/>
          <w:color w:val="002060"/>
          <w:sz w:val="24"/>
          <w:szCs w:val="24"/>
          <w:lang w:val="vi-VN"/>
        </w:rPr>
        <w:t xml:space="preserve"> –</w:t>
      </w:r>
      <w:r w:rsidRPr="00756910">
        <w:rPr>
          <w:rFonts w:ascii="Palatino Linotype" w:eastAsia="Times New Roman" w:hAnsi="Palatino Linotype" w:cs="Times New Roman"/>
          <w:bCs/>
          <w:i/>
          <w:color w:val="002060"/>
          <w:sz w:val="24"/>
          <w:szCs w:val="24"/>
        </w:rPr>
        <w:t>1</w:t>
      </w:r>
      <w:r w:rsidRPr="00756910">
        <w:rPr>
          <w:rFonts w:ascii="Palatino Linotype" w:eastAsia="Times New Roman" w:hAnsi="Palatino Linotype" w:cs="Times New Roman"/>
          <w:bCs/>
          <w:i/>
          <w:color w:val="002060"/>
          <w:sz w:val="24"/>
          <w:szCs w:val="24"/>
          <w:lang w:val="vi-VN"/>
        </w:rPr>
        <w:t>.</w:t>
      </w:r>
    </w:p>
    <w:p w14:paraId="43ECA267" w14:textId="77777777" w:rsidR="0087610C" w:rsidRPr="00756910" w:rsidRDefault="0087610C" w:rsidP="003161CC">
      <w:pPr>
        <w:widowControl w:val="0"/>
        <w:spacing w:after="0" w:line="276" w:lineRule="auto"/>
        <w:ind w:left="390" w:hanging="391"/>
        <w:jc w:val="both"/>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i/>
          <w:color w:val="002060"/>
          <w:sz w:val="24"/>
          <w:szCs w:val="24"/>
          <w:lang w:val="vi-VN"/>
        </w:rPr>
        <w:tab/>
      </w:r>
      <w:r w:rsidRPr="00756910">
        <w:rPr>
          <w:rFonts w:ascii="Palatino Linotype" w:eastAsia="Times New Roman" w:hAnsi="Palatino Linotype" w:cs="Times New Roman"/>
          <w:bCs/>
          <w:i/>
          <w:color w:val="002060"/>
          <w:sz w:val="24"/>
          <w:szCs w:val="24"/>
          <w:lang w:val="vi-VN"/>
        </w:rPr>
        <w:tab/>
        <w:t xml:space="preserve">b) Ta có: </w:t>
      </w:r>
      <w:r w:rsidRPr="00756910">
        <w:rPr>
          <w:rFonts w:ascii="Palatino Linotype" w:eastAsia="Times New Roman" w:hAnsi="Palatino Linotype" w:cs="Times New Roman"/>
          <w:bCs/>
          <w:color w:val="002060"/>
          <w:position w:val="-28"/>
          <w:sz w:val="24"/>
          <w:szCs w:val="24"/>
        </w:rPr>
        <w:object w:dxaOrig="4140" w:dyaOrig="660" w14:anchorId="3B6C752A">
          <v:shape id="_x0000_i2950" type="#_x0000_t75" style="width:207pt;height:33pt" o:ole="">
            <v:imagedata r:id="rId3229" o:title=""/>
          </v:shape>
          <o:OLEObject Type="Embed" ProgID="Equation.DSMT4" ShapeID="_x0000_i2950" DrawAspect="Content" ObjectID="_1661755212" r:id="rId3230"/>
        </w:object>
      </w:r>
      <w:r w:rsidRPr="00756910">
        <w:rPr>
          <w:rFonts w:ascii="Palatino Linotype" w:eastAsia="Times New Roman" w:hAnsi="Palatino Linotype" w:cs="Times New Roman"/>
          <w:bCs/>
          <w:color w:val="002060"/>
          <w:sz w:val="24"/>
          <w:szCs w:val="24"/>
          <w:lang w:val="vi-VN"/>
        </w:rPr>
        <w:t xml:space="preserve">, </w:t>
      </w:r>
      <w:r w:rsidRPr="00756910">
        <w:rPr>
          <w:rFonts w:ascii="Palatino Linotype" w:eastAsia="Times New Roman" w:hAnsi="Palatino Linotype" w:cs="Times New Roman"/>
          <w:bCs/>
          <w:i/>
          <w:color w:val="002060"/>
          <w:sz w:val="24"/>
          <w:szCs w:val="24"/>
        </w:rPr>
        <w:t>với  k = 1,</w:t>
      </w:r>
      <w:r w:rsidRPr="00756910">
        <w:rPr>
          <w:rFonts w:ascii="Palatino Linotype" w:eastAsia="Times New Roman" w:hAnsi="Palatino Linotype" w:cs="Times New Roman"/>
          <w:bCs/>
          <w:i/>
          <w:color w:val="002060"/>
          <w:sz w:val="24"/>
          <w:szCs w:val="24"/>
          <w:lang w:val="vi-VN"/>
        </w:rPr>
        <w:t xml:space="preserve"> </w:t>
      </w:r>
      <w:r w:rsidRPr="00756910">
        <w:rPr>
          <w:rFonts w:ascii="Palatino Linotype" w:eastAsia="Times New Roman" w:hAnsi="Palatino Linotype" w:cs="Times New Roman"/>
          <w:bCs/>
          <w:i/>
          <w:color w:val="002060"/>
          <w:sz w:val="24"/>
          <w:szCs w:val="24"/>
        </w:rPr>
        <w:t>2,</w:t>
      </w:r>
      <w:r w:rsidRPr="00756910">
        <w:rPr>
          <w:rFonts w:ascii="Palatino Linotype" w:eastAsia="Times New Roman" w:hAnsi="Palatino Linotype" w:cs="Times New Roman"/>
          <w:bCs/>
          <w:i/>
          <w:color w:val="002060"/>
          <w:sz w:val="24"/>
          <w:szCs w:val="24"/>
          <w:lang w:val="vi-VN"/>
        </w:rPr>
        <w:t xml:space="preserve"> </w:t>
      </w:r>
      <w:r w:rsidRPr="00756910">
        <w:rPr>
          <w:rFonts w:ascii="Palatino Linotype" w:eastAsia="Times New Roman" w:hAnsi="Palatino Linotype" w:cs="Times New Roman"/>
          <w:bCs/>
          <w:i/>
          <w:color w:val="002060"/>
          <w:sz w:val="24"/>
          <w:szCs w:val="24"/>
        </w:rPr>
        <w:t>3,</w:t>
      </w:r>
      <w:r w:rsidRPr="00756910">
        <w:rPr>
          <w:rFonts w:ascii="Palatino Linotype" w:eastAsia="Times New Roman" w:hAnsi="Palatino Linotype" w:cs="Times New Roman"/>
          <w:bCs/>
          <w:i/>
          <w:color w:val="002060"/>
          <w:sz w:val="24"/>
          <w:szCs w:val="24"/>
          <w:lang w:val="vi-VN"/>
        </w:rPr>
        <w:t xml:space="preserve"> </w:t>
      </w:r>
      <w:r w:rsidRPr="00756910">
        <w:rPr>
          <w:rFonts w:ascii="Palatino Linotype" w:eastAsia="Times New Roman" w:hAnsi="Palatino Linotype" w:cs="Times New Roman"/>
          <w:bCs/>
          <w:i/>
          <w:color w:val="002060"/>
          <w:sz w:val="24"/>
          <w:szCs w:val="24"/>
        </w:rPr>
        <w:t>…,</w:t>
      </w:r>
      <w:r w:rsidRPr="00756910">
        <w:rPr>
          <w:rFonts w:ascii="Palatino Linotype" w:eastAsia="Times New Roman" w:hAnsi="Palatino Linotype" w:cs="Times New Roman"/>
          <w:bCs/>
          <w:i/>
          <w:color w:val="002060"/>
          <w:sz w:val="24"/>
          <w:szCs w:val="24"/>
          <w:lang w:val="vi-VN"/>
        </w:rPr>
        <w:t xml:space="preserve"> </w:t>
      </w:r>
      <w:r w:rsidRPr="00756910">
        <w:rPr>
          <w:rFonts w:ascii="Palatino Linotype" w:eastAsia="Times New Roman" w:hAnsi="Palatino Linotype" w:cs="Times New Roman"/>
          <w:bCs/>
          <w:i/>
          <w:color w:val="002060"/>
          <w:sz w:val="24"/>
          <w:szCs w:val="24"/>
        </w:rPr>
        <w:t>n</w:t>
      </w:r>
      <w:r w:rsidRPr="00756910">
        <w:rPr>
          <w:rFonts w:ascii="Palatino Linotype" w:eastAsia="Times New Roman" w:hAnsi="Palatino Linotype" w:cs="Times New Roman"/>
          <w:bCs/>
          <w:i/>
          <w:color w:val="002060"/>
          <w:sz w:val="24"/>
          <w:szCs w:val="24"/>
          <w:lang w:val="vi-VN"/>
        </w:rPr>
        <w:t>.</w:t>
      </w:r>
    </w:p>
    <w:p w14:paraId="681F2787" w14:textId="77777777" w:rsidR="0087610C" w:rsidRPr="00756910" w:rsidRDefault="0087610C" w:rsidP="003161CC">
      <w:pPr>
        <w:widowControl w:val="0"/>
        <w:spacing w:after="0" w:line="276" w:lineRule="auto"/>
        <w:ind w:left="390" w:hanging="391"/>
        <w:jc w:val="both"/>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i/>
          <w:color w:val="002060"/>
          <w:sz w:val="24"/>
          <w:szCs w:val="24"/>
          <w:lang w:val="vi-VN"/>
        </w:rPr>
        <w:tab/>
      </w:r>
      <w:r w:rsidRPr="00756910">
        <w:rPr>
          <w:rFonts w:ascii="Palatino Linotype" w:eastAsia="Times New Roman" w:hAnsi="Palatino Linotype" w:cs="Times New Roman"/>
          <w:bCs/>
          <w:i/>
          <w:color w:val="002060"/>
          <w:sz w:val="24"/>
          <w:szCs w:val="24"/>
          <w:lang w:val="vi-VN"/>
        </w:rPr>
        <w:tab/>
        <w:t xml:space="preserve">c) Ta có: </w:t>
      </w:r>
      <w:r w:rsidRPr="00756910">
        <w:rPr>
          <w:rFonts w:ascii="Palatino Linotype" w:eastAsia="Times New Roman" w:hAnsi="Palatino Linotype" w:cs="Times New Roman"/>
          <w:bCs/>
          <w:color w:val="002060"/>
          <w:position w:val="-28"/>
          <w:sz w:val="24"/>
          <w:szCs w:val="24"/>
        </w:rPr>
        <w:object w:dxaOrig="2380" w:dyaOrig="660" w14:anchorId="4AD79A55">
          <v:shape id="_x0000_i2951" type="#_x0000_t75" style="width:119.25pt;height:33pt" o:ole="">
            <v:imagedata r:id="rId3231" o:title=""/>
          </v:shape>
          <o:OLEObject Type="Embed" ProgID="Equation.DSMT4" ShapeID="_x0000_i2951" DrawAspect="Content" ObjectID="_1661755213" r:id="rId3232"/>
        </w:object>
      </w:r>
      <w:r w:rsidRPr="00756910">
        <w:rPr>
          <w:rFonts w:ascii="Palatino Linotype" w:eastAsia="Times New Roman" w:hAnsi="Palatino Linotype" w:cs="Times New Roman"/>
          <w:bCs/>
          <w:i/>
          <w:color w:val="002060"/>
          <w:sz w:val="24"/>
          <w:szCs w:val="24"/>
          <w:lang w:val="vi-VN"/>
        </w:rPr>
        <w:t xml:space="preserve">, </w:t>
      </w:r>
      <w:r w:rsidRPr="00756910">
        <w:rPr>
          <w:rFonts w:ascii="Palatino Linotype" w:eastAsia="Times New Roman" w:hAnsi="Palatino Linotype" w:cs="Times New Roman"/>
          <w:bCs/>
          <w:i/>
          <w:color w:val="002060"/>
          <w:sz w:val="24"/>
          <w:szCs w:val="24"/>
        </w:rPr>
        <w:t>với  k =</w:t>
      </w:r>
      <w:r w:rsidRPr="00756910">
        <w:rPr>
          <w:rFonts w:ascii="Palatino Linotype" w:eastAsia="Times New Roman" w:hAnsi="Palatino Linotype" w:cs="Times New Roman"/>
          <w:bCs/>
          <w:i/>
          <w:color w:val="002060"/>
          <w:sz w:val="24"/>
          <w:szCs w:val="24"/>
          <w:lang w:val="vi-VN"/>
        </w:rPr>
        <w:t xml:space="preserve"> </w:t>
      </w:r>
      <w:r w:rsidRPr="00756910">
        <w:rPr>
          <w:rFonts w:ascii="Palatino Linotype" w:eastAsia="Times New Roman" w:hAnsi="Palatino Linotype" w:cs="Times New Roman"/>
          <w:bCs/>
          <w:i/>
          <w:color w:val="002060"/>
          <w:sz w:val="24"/>
          <w:szCs w:val="24"/>
        </w:rPr>
        <w:t>2,</w:t>
      </w:r>
      <w:r w:rsidRPr="00756910">
        <w:rPr>
          <w:rFonts w:ascii="Palatino Linotype" w:eastAsia="Times New Roman" w:hAnsi="Palatino Linotype" w:cs="Times New Roman"/>
          <w:bCs/>
          <w:i/>
          <w:color w:val="002060"/>
          <w:sz w:val="24"/>
          <w:szCs w:val="24"/>
          <w:lang w:val="vi-VN"/>
        </w:rPr>
        <w:t xml:space="preserve"> </w:t>
      </w:r>
      <w:r w:rsidRPr="00756910">
        <w:rPr>
          <w:rFonts w:ascii="Palatino Linotype" w:eastAsia="Times New Roman" w:hAnsi="Palatino Linotype" w:cs="Times New Roman"/>
          <w:bCs/>
          <w:i/>
          <w:color w:val="002060"/>
          <w:sz w:val="24"/>
          <w:szCs w:val="24"/>
        </w:rPr>
        <w:t>3,</w:t>
      </w:r>
      <w:r w:rsidRPr="00756910">
        <w:rPr>
          <w:rFonts w:ascii="Palatino Linotype" w:eastAsia="Times New Roman" w:hAnsi="Palatino Linotype" w:cs="Times New Roman"/>
          <w:bCs/>
          <w:i/>
          <w:color w:val="002060"/>
          <w:sz w:val="24"/>
          <w:szCs w:val="24"/>
          <w:lang w:val="vi-VN"/>
        </w:rPr>
        <w:t xml:space="preserve"> </w:t>
      </w:r>
      <w:r w:rsidRPr="00756910">
        <w:rPr>
          <w:rFonts w:ascii="Palatino Linotype" w:eastAsia="Times New Roman" w:hAnsi="Palatino Linotype" w:cs="Times New Roman"/>
          <w:bCs/>
          <w:i/>
          <w:color w:val="002060"/>
          <w:sz w:val="24"/>
          <w:szCs w:val="24"/>
        </w:rPr>
        <w:t>…,</w:t>
      </w:r>
      <w:r w:rsidRPr="00756910">
        <w:rPr>
          <w:rFonts w:ascii="Palatino Linotype" w:eastAsia="Times New Roman" w:hAnsi="Palatino Linotype" w:cs="Times New Roman"/>
          <w:bCs/>
          <w:i/>
          <w:color w:val="002060"/>
          <w:sz w:val="24"/>
          <w:szCs w:val="24"/>
          <w:lang w:val="vi-VN"/>
        </w:rPr>
        <w:t xml:space="preserve"> </w:t>
      </w:r>
      <w:r w:rsidRPr="00756910">
        <w:rPr>
          <w:rFonts w:ascii="Palatino Linotype" w:eastAsia="Times New Roman" w:hAnsi="Palatino Linotype" w:cs="Times New Roman"/>
          <w:bCs/>
          <w:i/>
          <w:color w:val="002060"/>
          <w:sz w:val="24"/>
          <w:szCs w:val="24"/>
        </w:rPr>
        <w:t>n</w:t>
      </w:r>
      <w:r w:rsidRPr="00756910">
        <w:rPr>
          <w:rFonts w:ascii="Palatino Linotype" w:eastAsia="Times New Roman" w:hAnsi="Palatino Linotype" w:cs="Times New Roman"/>
          <w:bCs/>
          <w:i/>
          <w:color w:val="002060"/>
          <w:sz w:val="24"/>
          <w:szCs w:val="24"/>
          <w:lang w:val="vi-VN"/>
        </w:rPr>
        <w:t>.</w:t>
      </w:r>
    </w:p>
    <w:p w14:paraId="0E3C4548" w14:textId="77777777" w:rsidR="0087610C" w:rsidRPr="00756910" w:rsidRDefault="0087610C" w:rsidP="003161CC">
      <w:pPr>
        <w:widowControl w:val="0"/>
        <w:spacing w:after="0" w:line="276" w:lineRule="auto"/>
        <w:ind w:left="390" w:hanging="391"/>
        <w:jc w:val="both"/>
        <w:rPr>
          <w:rFonts w:ascii="Palatino Linotype" w:eastAsia="Times New Roman" w:hAnsi="Palatino Linotype" w:cs="Times New Roman"/>
          <w:bCs/>
          <w:i/>
          <w:color w:val="002060"/>
          <w:sz w:val="24"/>
          <w:szCs w:val="24"/>
        </w:rPr>
      </w:pPr>
      <w:r w:rsidRPr="00756910">
        <w:rPr>
          <w:rFonts w:ascii="Palatino Linotype" w:eastAsia="Times New Roman" w:hAnsi="Palatino Linotype" w:cs="Times New Roman"/>
          <w:bCs/>
          <w:i/>
          <w:color w:val="002060"/>
          <w:sz w:val="24"/>
          <w:szCs w:val="24"/>
          <w:lang w:val="vi-VN"/>
        </w:rPr>
        <w:tab/>
      </w:r>
      <w:r w:rsidRPr="00756910">
        <w:rPr>
          <w:rFonts w:ascii="Palatino Linotype" w:eastAsia="Times New Roman" w:hAnsi="Palatino Linotype" w:cs="Times New Roman"/>
          <w:bCs/>
          <w:i/>
          <w:color w:val="002060"/>
          <w:sz w:val="24"/>
          <w:szCs w:val="24"/>
          <w:lang w:val="vi-VN"/>
        </w:rPr>
        <w:tab/>
        <w:t xml:space="preserve">d) Ta có: </w:t>
      </w:r>
      <w:r w:rsidRPr="00756910">
        <w:rPr>
          <w:rFonts w:ascii="Palatino Linotype" w:eastAsia="Times New Roman" w:hAnsi="Palatino Linotype" w:cs="Times New Roman"/>
          <w:bCs/>
          <w:color w:val="002060"/>
          <w:position w:val="-28"/>
          <w:sz w:val="24"/>
          <w:szCs w:val="24"/>
        </w:rPr>
        <w:object w:dxaOrig="1960" w:dyaOrig="680" w14:anchorId="4C48930F">
          <v:shape id="_x0000_i2952" type="#_x0000_t75" style="width:98.3pt;height:33.75pt" o:ole="">
            <v:imagedata r:id="rId3233" o:title=""/>
          </v:shape>
          <o:OLEObject Type="Embed" ProgID="Equation.DSMT4" ShapeID="_x0000_i2952" DrawAspect="Content" ObjectID="_1661755214" r:id="rId3234"/>
        </w:object>
      </w:r>
      <w:r w:rsidRPr="00756910">
        <w:rPr>
          <w:rFonts w:ascii="Palatino Linotype" w:eastAsia="Times New Roman" w:hAnsi="Palatino Linotype" w:cs="Times New Roman"/>
          <w:bCs/>
          <w:i/>
          <w:color w:val="002060"/>
          <w:sz w:val="24"/>
          <w:szCs w:val="24"/>
          <w:lang w:val="vi-VN"/>
        </w:rPr>
        <w:t xml:space="preserve">, </w:t>
      </w:r>
      <w:r w:rsidRPr="00756910">
        <w:rPr>
          <w:rFonts w:ascii="Palatino Linotype" w:eastAsia="Times New Roman" w:hAnsi="Palatino Linotype" w:cs="Times New Roman"/>
          <w:bCs/>
          <w:i/>
          <w:color w:val="002060"/>
          <w:sz w:val="24"/>
          <w:szCs w:val="24"/>
        </w:rPr>
        <w:t>với  k =</w:t>
      </w:r>
      <w:r w:rsidRPr="00756910">
        <w:rPr>
          <w:rFonts w:ascii="Palatino Linotype" w:eastAsia="Times New Roman" w:hAnsi="Palatino Linotype" w:cs="Times New Roman"/>
          <w:bCs/>
          <w:i/>
          <w:color w:val="002060"/>
          <w:sz w:val="24"/>
          <w:szCs w:val="24"/>
          <w:lang w:val="vi-VN"/>
        </w:rPr>
        <w:t xml:space="preserve"> </w:t>
      </w:r>
      <w:r w:rsidRPr="00756910">
        <w:rPr>
          <w:rFonts w:ascii="Palatino Linotype" w:eastAsia="Times New Roman" w:hAnsi="Palatino Linotype" w:cs="Times New Roman"/>
          <w:bCs/>
          <w:i/>
          <w:color w:val="002060"/>
          <w:sz w:val="24"/>
          <w:szCs w:val="24"/>
        </w:rPr>
        <w:t>2,</w:t>
      </w:r>
      <w:r w:rsidRPr="00756910">
        <w:rPr>
          <w:rFonts w:ascii="Palatino Linotype" w:eastAsia="Times New Roman" w:hAnsi="Palatino Linotype" w:cs="Times New Roman"/>
          <w:bCs/>
          <w:i/>
          <w:color w:val="002060"/>
          <w:sz w:val="24"/>
          <w:szCs w:val="24"/>
          <w:lang w:val="vi-VN"/>
        </w:rPr>
        <w:t xml:space="preserve"> </w:t>
      </w:r>
      <w:r w:rsidRPr="00756910">
        <w:rPr>
          <w:rFonts w:ascii="Palatino Linotype" w:eastAsia="Times New Roman" w:hAnsi="Palatino Linotype" w:cs="Times New Roman"/>
          <w:bCs/>
          <w:i/>
          <w:color w:val="002060"/>
          <w:sz w:val="24"/>
          <w:szCs w:val="24"/>
        </w:rPr>
        <w:t>3,</w:t>
      </w:r>
      <w:r w:rsidRPr="00756910">
        <w:rPr>
          <w:rFonts w:ascii="Palatino Linotype" w:eastAsia="Times New Roman" w:hAnsi="Palatino Linotype" w:cs="Times New Roman"/>
          <w:bCs/>
          <w:i/>
          <w:color w:val="002060"/>
          <w:sz w:val="24"/>
          <w:szCs w:val="24"/>
          <w:lang w:val="vi-VN"/>
        </w:rPr>
        <w:t xml:space="preserve"> </w:t>
      </w:r>
      <w:r w:rsidRPr="00756910">
        <w:rPr>
          <w:rFonts w:ascii="Palatino Linotype" w:eastAsia="Times New Roman" w:hAnsi="Palatino Linotype" w:cs="Times New Roman"/>
          <w:bCs/>
          <w:i/>
          <w:color w:val="002060"/>
          <w:sz w:val="24"/>
          <w:szCs w:val="24"/>
        </w:rPr>
        <w:t>…,</w:t>
      </w:r>
      <w:r w:rsidRPr="00756910">
        <w:rPr>
          <w:rFonts w:ascii="Palatino Linotype" w:eastAsia="Times New Roman" w:hAnsi="Palatino Linotype" w:cs="Times New Roman"/>
          <w:bCs/>
          <w:i/>
          <w:color w:val="002060"/>
          <w:sz w:val="24"/>
          <w:szCs w:val="24"/>
          <w:lang w:val="vi-VN"/>
        </w:rPr>
        <w:t xml:space="preserve"> </w:t>
      </w:r>
      <w:r w:rsidRPr="00756910">
        <w:rPr>
          <w:rFonts w:ascii="Palatino Linotype" w:eastAsia="Times New Roman" w:hAnsi="Palatino Linotype" w:cs="Times New Roman"/>
          <w:bCs/>
          <w:i/>
          <w:color w:val="002060"/>
          <w:sz w:val="24"/>
          <w:szCs w:val="24"/>
        </w:rPr>
        <w:t>n</w:t>
      </w:r>
      <w:r w:rsidRPr="00756910">
        <w:rPr>
          <w:rFonts w:ascii="Palatino Linotype" w:eastAsia="Times New Roman" w:hAnsi="Palatino Linotype" w:cs="Times New Roman"/>
          <w:bCs/>
          <w:i/>
          <w:color w:val="002060"/>
          <w:sz w:val="24"/>
          <w:szCs w:val="24"/>
          <w:lang w:val="vi-VN"/>
        </w:rPr>
        <w:t>.</w:t>
      </w:r>
    </w:p>
    <w:p w14:paraId="393A8976"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color w:val="002060"/>
          <w:sz w:val="24"/>
          <w:szCs w:val="24"/>
        </w:rPr>
      </w:pPr>
    </w:p>
    <w:p w14:paraId="15B85773"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color w:val="002060"/>
          <w:sz w:val="24"/>
          <w:szCs w:val="24"/>
        </w:rPr>
      </w:pPr>
    </w:p>
    <w:p w14:paraId="5BFF999D"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color w:val="002060"/>
          <w:sz w:val="24"/>
          <w:szCs w:val="24"/>
        </w:rPr>
      </w:pPr>
    </w:p>
    <w:p w14:paraId="77B4F6C5"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color w:val="002060"/>
          <w:sz w:val="24"/>
          <w:szCs w:val="24"/>
        </w:rPr>
      </w:pPr>
    </w:p>
    <w:p w14:paraId="746BE27E"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color w:val="002060"/>
          <w:sz w:val="24"/>
          <w:szCs w:val="24"/>
        </w:rPr>
      </w:pPr>
    </w:p>
    <w:p w14:paraId="69DCF096"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color w:val="002060"/>
          <w:sz w:val="24"/>
          <w:szCs w:val="24"/>
        </w:rPr>
      </w:pPr>
    </w:p>
    <w:p w14:paraId="772C0BEA" w14:textId="77777777" w:rsidR="0087610C" w:rsidRPr="00756910" w:rsidRDefault="0087610C" w:rsidP="003161CC">
      <w:pPr>
        <w:widowControl w:val="0"/>
        <w:spacing w:after="0" w:line="276" w:lineRule="auto"/>
        <w:jc w:val="both"/>
        <w:rPr>
          <w:rFonts w:ascii="Palatino Linotype" w:eastAsia="Times New Roman" w:hAnsi="Palatino Linotype" w:cs="Times New Roman"/>
          <w:bCs/>
          <w:color w:val="002060"/>
          <w:sz w:val="24"/>
          <w:szCs w:val="24"/>
        </w:rPr>
      </w:pPr>
    </w:p>
    <w:p w14:paraId="6FD2081E"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color w:val="002060"/>
          <w:sz w:val="24"/>
          <w:szCs w:val="24"/>
        </w:rPr>
      </w:pPr>
    </w:p>
    <w:p w14:paraId="678E4754" w14:textId="77777777" w:rsidR="0087610C" w:rsidRPr="00756910" w:rsidRDefault="0087610C" w:rsidP="003161CC">
      <w:pPr>
        <w:widowControl w:val="0"/>
        <w:spacing w:after="0" w:line="276" w:lineRule="auto"/>
        <w:ind w:left="426" w:hanging="426"/>
        <w:jc w:val="center"/>
        <w:rPr>
          <w:rFonts w:ascii="Palatino Linotype" w:eastAsia="Times New Roman" w:hAnsi="Palatino Linotype" w:cs="Times New Roman"/>
          <w:b/>
          <w:bCs/>
          <w:color w:val="002060"/>
          <w:sz w:val="24"/>
          <w:szCs w:val="24"/>
        </w:rPr>
      </w:pPr>
      <w:r w:rsidRPr="00756910">
        <w:rPr>
          <w:rFonts w:ascii="Palatino Linotype" w:eastAsia="Times New Roman" w:hAnsi="Palatino Linotype" w:cs="Times New Roman"/>
          <w:b/>
          <w:bCs/>
          <w:color w:val="002060"/>
          <w:sz w:val="24"/>
          <w:szCs w:val="24"/>
        </w:rPr>
        <w:t xml:space="preserve">VẤN ĐỀ </w:t>
      </w:r>
      <w:r w:rsidRPr="00756910">
        <w:rPr>
          <w:rFonts w:ascii="Palatino Linotype" w:eastAsia="Times New Roman" w:hAnsi="Palatino Linotype" w:cs="Times New Roman"/>
          <w:b/>
          <w:bCs/>
          <w:color w:val="002060"/>
          <w:sz w:val="24"/>
          <w:szCs w:val="24"/>
          <w:lang w:val="vi-VN"/>
        </w:rPr>
        <w:t>3</w:t>
      </w:r>
      <w:r w:rsidRPr="00756910">
        <w:rPr>
          <w:rFonts w:ascii="Palatino Linotype" w:eastAsia="Times New Roman" w:hAnsi="Palatino Linotype" w:cs="Times New Roman"/>
          <w:b/>
          <w:bCs/>
          <w:color w:val="002060"/>
          <w:sz w:val="24"/>
          <w:szCs w:val="24"/>
        </w:rPr>
        <w:t>: Chứng minh BĐT dựa vào BĐT Cô–si</w:t>
      </w:r>
    </w:p>
    <w:p w14:paraId="58535906" w14:textId="77777777" w:rsidR="0087610C" w:rsidRPr="00756910" w:rsidRDefault="0087610C" w:rsidP="003161CC">
      <w:pPr>
        <w:widowControl w:val="0"/>
        <w:pBdr>
          <w:top w:val="single" w:sz="4" w:space="1" w:color="auto"/>
          <w:left w:val="single" w:sz="4" w:space="4" w:color="auto"/>
          <w:bottom w:val="single" w:sz="4" w:space="1" w:color="auto"/>
          <w:right w:val="single" w:sz="4" w:space="4" w:color="auto"/>
        </w:pBdr>
        <w:spacing w:after="0" w:line="276" w:lineRule="auto"/>
        <w:ind w:left="426" w:hanging="426"/>
        <w:jc w:val="both"/>
        <w:rPr>
          <w:rFonts w:ascii="Palatino Linotype" w:eastAsia="Times New Roman" w:hAnsi="Palatino Linotype" w:cs="Times New Roman"/>
          <w:bCs/>
          <w:i/>
          <w:color w:val="002060"/>
          <w:sz w:val="24"/>
          <w:szCs w:val="24"/>
        </w:rPr>
      </w:pPr>
      <w:r w:rsidRPr="00756910">
        <w:rPr>
          <w:rFonts w:ascii="Palatino Linotype" w:eastAsia="Times New Roman" w:hAnsi="Palatino Linotype" w:cs="Times New Roman"/>
          <w:b/>
          <w:bCs/>
          <w:i/>
          <w:color w:val="002060"/>
          <w:sz w:val="24"/>
          <w:szCs w:val="24"/>
        </w:rPr>
        <w:t>1. Bất đẳng thức Cô–si</w:t>
      </w:r>
      <w:r w:rsidRPr="00756910">
        <w:rPr>
          <w:rFonts w:ascii="Palatino Linotype" w:eastAsia="Times New Roman" w:hAnsi="Palatino Linotype" w:cs="Times New Roman"/>
          <w:bCs/>
          <w:i/>
          <w:color w:val="002060"/>
          <w:sz w:val="24"/>
          <w:szCs w:val="24"/>
        </w:rPr>
        <w:t>:</w:t>
      </w:r>
      <w:r w:rsidRPr="00756910">
        <w:rPr>
          <w:rFonts w:ascii="Palatino Linotype" w:eastAsia="Times New Roman" w:hAnsi="Palatino Linotype" w:cs="Times New Roman"/>
          <w:bCs/>
          <w:i/>
          <w:color w:val="002060"/>
          <w:sz w:val="24"/>
          <w:szCs w:val="24"/>
        </w:rPr>
        <w:tab/>
      </w:r>
    </w:p>
    <w:p w14:paraId="108B3085" w14:textId="77777777" w:rsidR="0087610C" w:rsidRPr="00756910" w:rsidRDefault="0087610C" w:rsidP="003161CC">
      <w:pPr>
        <w:widowControl w:val="0"/>
        <w:pBdr>
          <w:top w:val="single" w:sz="4" w:space="1" w:color="auto"/>
          <w:left w:val="single" w:sz="4" w:space="4" w:color="auto"/>
          <w:bottom w:val="single" w:sz="4" w:space="1" w:color="auto"/>
          <w:right w:val="single" w:sz="4" w:space="4" w:color="auto"/>
        </w:pBdr>
        <w:spacing w:after="0" w:line="276" w:lineRule="auto"/>
        <w:ind w:left="426" w:hanging="426"/>
        <w:jc w:val="both"/>
        <w:rPr>
          <w:rFonts w:ascii="Palatino Linotype" w:eastAsia="Times New Roman" w:hAnsi="Palatino Linotype" w:cs="Times New Roman"/>
          <w:bCs/>
          <w:i/>
          <w:color w:val="002060"/>
          <w:sz w:val="24"/>
          <w:szCs w:val="24"/>
          <w:lang w:val="fr-FR"/>
        </w:rPr>
      </w:pPr>
      <w:r w:rsidRPr="00756910">
        <w:rPr>
          <w:rFonts w:ascii="Palatino Linotype" w:eastAsia="Times New Roman" w:hAnsi="Palatino Linotype" w:cs="Times New Roman"/>
          <w:bCs/>
          <w:i/>
          <w:color w:val="002060"/>
          <w:sz w:val="24"/>
          <w:szCs w:val="24"/>
        </w:rPr>
        <w:tab/>
      </w:r>
      <w:r w:rsidRPr="00756910">
        <w:rPr>
          <w:rFonts w:ascii="Palatino Linotype" w:eastAsia="Times New Roman" w:hAnsi="Palatino Linotype" w:cs="Times New Roman"/>
          <w:bCs/>
          <w:i/>
          <w:color w:val="002060"/>
          <w:sz w:val="24"/>
          <w:szCs w:val="24"/>
        </w:rPr>
        <w:tab/>
      </w:r>
      <w:r w:rsidRPr="00756910">
        <w:rPr>
          <w:rFonts w:ascii="Palatino Linotype" w:eastAsia="Times New Roman" w:hAnsi="Palatino Linotype" w:cs="Times New Roman"/>
          <w:bCs/>
          <w:i/>
          <w:color w:val="002060"/>
          <w:sz w:val="24"/>
          <w:szCs w:val="24"/>
          <w:lang w:val="fr-FR"/>
        </w:rPr>
        <w:t xml:space="preserve">+ Với a, b </w:t>
      </w:r>
      <w:r w:rsidRPr="00756910">
        <w:rPr>
          <w:rFonts w:ascii="Palatino Linotype" w:eastAsia="Times New Roman" w:hAnsi="Palatino Linotype" w:cs="Times New Roman"/>
          <w:bCs/>
          <w:i/>
          <w:color w:val="002060"/>
          <w:sz w:val="24"/>
          <w:szCs w:val="24"/>
        </w:rPr>
        <w:sym w:font="Symbol" w:char="F0B3"/>
      </w:r>
      <w:r w:rsidRPr="00756910">
        <w:rPr>
          <w:rFonts w:ascii="Palatino Linotype" w:eastAsia="Times New Roman" w:hAnsi="Palatino Linotype" w:cs="Times New Roman"/>
          <w:bCs/>
          <w:i/>
          <w:color w:val="002060"/>
          <w:sz w:val="24"/>
          <w:szCs w:val="24"/>
          <w:lang w:val="fr-FR"/>
        </w:rPr>
        <w:t xml:space="preserve"> 0, ta có:</w:t>
      </w:r>
      <w:r w:rsidRPr="00756910">
        <w:rPr>
          <w:rFonts w:ascii="Palatino Linotype" w:eastAsia="Times New Roman" w:hAnsi="Palatino Linotype" w:cs="Times New Roman"/>
          <w:bCs/>
          <w:i/>
          <w:color w:val="002060"/>
          <w:sz w:val="24"/>
          <w:szCs w:val="24"/>
          <w:lang w:val="fr-FR"/>
        </w:rPr>
        <w:tab/>
      </w:r>
      <w:r w:rsidRPr="00756910">
        <w:rPr>
          <w:rFonts w:ascii="Palatino Linotype" w:eastAsia="Times New Roman" w:hAnsi="Palatino Linotype" w:cs="Times New Roman"/>
          <w:bCs/>
          <w:i/>
          <w:color w:val="002060"/>
          <w:position w:val="-24"/>
          <w:sz w:val="24"/>
          <w:szCs w:val="24"/>
        </w:rPr>
        <w:object w:dxaOrig="1240" w:dyaOrig="660" w14:anchorId="173E7AAC">
          <v:shape id="_x0000_i2953" type="#_x0000_t75" style="width:62.25pt;height:33pt" o:ole="">
            <v:imagedata r:id="rId2910" o:title=""/>
          </v:shape>
          <o:OLEObject Type="Embed" ProgID="Equation.DSMT4" ShapeID="_x0000_i2953" DrawAspect="Content" ObjectID="_1661755215" r:id="rId3235"/>
        </w:object>
      </w:r>
      <w:r w:rsidRPr="00756910">
        <w:rPr>
          <w:rFonts w:ascii="Palatino Linotype" w:eastAsia="Times New Roman" w:hAnsi="Palatino Linotype" w:cs="Times New Roman"/>
          <w:bCs/>
          <w:i/>
          <w:color w:val="002060"/>
          <w:sz w:val="24"/>
          <w:szCs w:val="24"/>
          <w:lang w:val="fr-FR"/>
        </w:rPr>
        <w:t>.</w:t>
      </w:r>
      <w:r w:rsidRPr="00756910">
        <w:rPr>
          <w:rFonts w:ascii="Palatino Linotype" w:eastAsia="Times New Roman" w:hAnsi="Palatino Linotype" w:cs="Times New Roman"/>
          <w:bCs/>
          <w:i/>
          <w:color w:val="002060"/>
          <w:sz w:val="24"/>
          <w:szCs w:val="24"/>
          <w:lang w:val="fr-FR"/>
        </w:rPr>
        <w:tab/>
        <w:t xml:space="preserve">Dấu "=" xảy ra </w:t>
      </w:r>
      <w:r w:rsidRPr="00756910">
        <w:rPr>
          <w:rFonts w:ascii="Palatino Linotype" w:eastAsia="Times New Roman" w:hAnsi="Palatino Linotype" w:cs="Times New Roman"/>
          <w:bCs/>
          <w:i/>
          <w:color w:val="002060"/>
          <w:sz w:val="24"/>
          <w:szCs w:val="24"/>
        </w:rPr>
        <w:sym w:font="Symbol" w:char="F0DB"/>
      </w:r>
      <w:r w:rsidRPr="00756910">
        <w:rPr>
          <w:rFonts w:ascii="Palatino Linotype" w:eastAsia="Times New Roman" w:hAnsi="Palatino Linotype" w:cs="Times New Roman"/>
          <w:bCs/>
          <w:i/>
          <w:color w:val="002060"/>
          <w:sz w:val="24"/>
          <w:szCs w:val="24"/>
          <w:lang w:val="fr-FR"/>
        </w:rPr>
        <w:t xml:space="preserve"> a = b.</w:t>
      </w:r>
      <w:r w:rsidRPr="00756910">
        <w:rPr>
          <w:rFonts w:ascii="Palatino Linotype" w:eastAsia="Times New Roman" w:hAnsi="Palatino Linotype" w:cs="Times New Roman"/>
          <w:bCs/>
          <w:i/>
          <w:color w:val="002060"/>
          <w:sz w:val="24"/>
          <w:szCs w:val="24"/>
          <w:lang w:val="fr-FR"/>
        </w:rPr>
        <w:tab/>
      </w:r>
    </w:p>
    <w:p w14:paraId="46D12307" w14:textId="77777777" w:rsidR="0087610C" w:rsidRPr="00756910" w:rsidRDefault="0087610C" w:rsidP="003161CC">
      <w:pPr>
        <w:widowControl w:val="0"/>
        <w:pBdr>
          <w:top w:val="single" w:sz="4" w:space="1" w:color="auto"/>
          <w:left w:val="single" w:sz="4" w:space="4" w:color="auto"/>
          <w:bottom w:val="single" w:sz="4" w:space="1" w:color="auto"/>
          <w:right w:val="single" w:sz="4" w:space="4" w:color="auto"/>
        </w:pBdr>
        <w:tabs>
          <w:tab w:val="center" w:pos="4320"/>
          <w:tab w:val="right" w:pos="8640"/>
        </w:tabs>
        <w:spacing w:after="0" w:line="276" w:lineRule="auto"/>
        <w:ind w:left="426" w:hanging="426"/>
        <w:jc w:val="both"/>
        <w:rPr>
          <w:rFonts w:ascii="Palatino Linotype" w:eastAsia="Times New Roman" w:hAnsi="Palatino Linotype" w:cs="Times New Roman"/>
          <w:b/>
          <w:bCs/>
          <w:i/>
          <w:color w:val="002060"/>
          <w:sz w:val="24"/>
          <w:szCs w:val="24"/>
        </w:rPr>
      </w:pPr>
      <w:r w:rsidRPr="00756910">
        <w:rPr>
          <w:rFonts w:ascii="Palatino Linotype" w:eastAsia="Times New Roman" w:hAnsi="Palatino Linotype" w:cs="Times New Roman"/>
          <w:b/>
          <w:bCs/>
          <w:i/>
          <w:color w:val="002060"/>
          <w:sz w:val="24"/>
          <w:szCs w:val="24"/>
        </w:rPr>
        <w:t>cm</w:t>
      </w:r>
    </w:p>
    <w:p w14:paraId="60398CAC" w14:textId="77777777" w:rsidR="0087610C" w:rsidRPr="00756910" w:rsidRDefault="0087610C" w:rsidP="003161CC">
      <w:pPr>
        <w:widowControl w:val="0"/>
        <w:pBdr>
          <w:top w:val="single" w:sz="4" w:space="1" w:color="auto"/>
          <w:left w:val="single" w:sz="4" w:space="4" w:color="auto"/>
          <w:bottom w:val="single" w:sz="4" w:space="1" w:color="auto"/>
          <w:right w:val="single" w:sz="4" w:space="4" w:color="auto"/>
        </w:pBdr>
        <w:tabs>
          <w:tab w:val="center" w:pos="4320"/>
          <w:tab w:val="right" w:pos="8640"/>
        </w:tabs>
        <w:spacing w:after="0" w:line="276" w:lineRule="auto"/>
        <w:ind w:left="426" w:hanging="426"/>
        <w:jc w:val="both"/>
        <w:rPr>
          <w:rFonts w:ascii="Palatino Linotype" w:eastAsia="Times New Roman" w:hAnsi="Palatino Linotype" w:cs="Times New Roman"/>
          <w:bCs/>
          <w:i/>
          <w:color w:val="002060"/>
          <w:sz w:val="24"/>
          <w:szCs w:val="24"/>
        </w:rPr>
      </w:pPr>
      <w:r w:rsidRPr="00756910">
        <w:rPr>
          <w:rFonts w:ascii="Palatino Linotype" w:eastAsia="Times New Roman" w:hAnsi="Palatino Linotype" w:cs="Times New Roman"/>
          <w:bCs/>
          <w:i/>
          <w:color w:val="002060"/>
          <w:sz w:val="24"/>
          <w:szCs w:val="24"/>
        </w:rPr>
        <w:t xml:space="preserve">Vì </w:t>
      </w:r>
      <w:r w:rsidRPr="00756910">
        <w:rPr>
          <w:rFonts w:ascii="Palatino Linotype" w:eastAsia="Times New Roman" w:hAnsi="Palatino Linotype" w:cs="Times New Roman"/>
          <w:bCs/>
          <w:i/>
          <w:color w:val="002060"/>
          <w:position w:val="-6"/>
          <w:sz w:val="24"/>
          <w:szCs w:val="24"/>
        </w:rPr>
        <w:object w:dxaOrig="600" w:dyaOrig="279" w14:anchorId="52F4D241">
          <v:shape id="_x0000_i2954" type="#_x0000_t75" style="width:30pt;height:14.25pt" o:ole="">
            <v:imagedata r:id="rId3236" o:title=""/>
          </v:shape>
          <o:OLEObject Type="Embed" ProgID="Equation.DSMT4" ShapeID="_x0000_i2954" DrawAspect="Content" ObjectID="_1661755216" r:id="rId3237"/>
        </w:object>
      </w:r>
      <w:r w:rsidRPr="00756910">
        <w:rPr>
          <w:rFonts w:ascii="Palatino Linotype" w:eastAsia="Times New Roman" w:hAnsi="Palatino Linotype" w:cs="Times New Roman"/>
          <w:bCs/>
          <w:i/>
          <w:color w:val="002060"/>
          <w:sz w:val="24"/>
          <w:szCs w:val="24"/>
        </w:rPr>
        <w:t xml:space="preserve">, </w:t>
      </w:r>
      <w:r w:rsidRPr="00756910">
        <w:rPr>
          <w:rFonts w:ascii="Palatino Linotype" w:eastAsia="Times New Roman" w:hAnsi="Palatino Linotype" w:cs="Times New Roman"/>
          <w:bCs/>
          <w:i/>
          <w:color w:val="002060"/>
          <w:position w:val="-6"/>
          <w:sz w:val="24"/>
          <w:szCs w:val="24"/>
        </w:rPr>
        <w:object w:dxaOrig="580" w:dyaOrig="300" w14:anchorId="1532E32E">
          <v:shape id="_x0000_i2955" type="#_x0000_t75" style="width:29.25pt;height:15pt" o:ole="">
            <v:imagedata r:id="rId3238" o:title=""/>
          </v:shape>
          <o:OLEObject Type="Embed" ProgID="Equation.DSMT4" ShapeID="_x0000_i2955" DrawAspect="Content" ObjectID="_1661755217" r:id="rId3239"/>
        </w:object>
      </w:r>
      <w:r w:rsidRPr="00756910">
        <w:rPr>
          <w:rFonts w:ascii="Palatino Linotype" w:eastAsia="Times New Roman" w:hAnsi="Palatino Linotype" w:cs="Times New Roman"/>
          <w:bCs/>
          <w:i/>
          <w:color w:val="002060"/>
          <w:sz w:val="24"/>
          <w:szCs w:val="24"/>
        </w:rPr>
        <w:t xml:space="preserve"> nên tồn tại </w:t>
      </w:r>
      <w:r w:rsidRPr="00756910">
        <w:rPr>
          <w:rFonts w:ascii="Palatino Linotype" w:eastAsia="Times New Roman" w:hAnsi="Palatino Linotype" w:cs="Times New Roman"/>
          <w:bCs/>
          <w:i/>
          <w:color w:val="002060"/>
          <w:position w:val="-8"/>
          <w:sz w:val="24"/>
          <w:szCs w:val="24"/>
        </w:rPr>
        <w:object w:dxaOrig="400" w:dyaOrig="380" w14:anchorId="5C420DD6">
          <v:shape id="_x0000_i2956" type="#_x0000_t75" style="width:20.25pt;height:18.75pt" o:ole="">
            <v:imagedata r:id="rId3240" o:title=""/>
          </v:shape>
          <o:OLEObject Type="Embed" ProgID="Equation.DSMT4" ShapeID="_x0000_i2956" DrawAspect="Content" ObjectID="_1661755218" r:id="rId3241"/>
        </w:object>
      </w:r>
      <w:r w:rsidRPr="00756910">
        <w:rPr>
          <w:rFonts w:ascii="Palatino Linotype" w:eastAsia="Times New Roman" w:hAnsi="Palatino Linotype" w:cs="Times New Roman"/>
          <w:bCs/>
          <w:i/>
          <w:color w:val="002060"/>
          <w:sz w:val="24"/>
          <w:szCs w:val="24"/>
        </w:rPr>
        <w:t xml:space="preserve">, </w:t>
      </w:r>
      <w:r w:rsidRPr="00756910">
        <w:rPr>
          <w:rFonts w:ascii="Palatino Linotype" w:eastAsia="Times New Roman" w:hAnsi="Palatino Linotype" w:cs="Times New Roman"/>
          <w:bCs/>
          <w:i/>
          <w:color w:val="002060"/>
          <w:position w:val="-8"/>
          <w:sz w:val="24"/>
          <w:szCs w:val="24"/>
        </w:rPr>
        <w:object w:dxaOrig="400" w:dyaOrig="380" w14:anchorId="6D19B86F">
          <v:shape id="_x0000_i2957" type="#_x0000_t75" style="width:20.25pt;height:18.75pt" o:ole="">
            <v:imagedata r:id="rId3242" o:title=""/>
          </v:shape>
          <o:OLEObject Type="Embed" ProgID="Equation.DSMT4" ShapeID="_x0000_i2957" DrawAspect="Content" ObjectID="_1661755219" r:id="rId3243"/>
        </w:object>
      </w:r>
      <w:r w:rsidRPr="00756910">
        <w:rPr>
          <w:rFonts w:ascii="Palatino Linotype" w:eastAsia="Times New Roman" w:hAnsi="Palatino Linotype" w:cs="Times New Roman"/>
          <w:bCs/>
          <w:i/>
          <w:color w:val="002060"/>
          <w:sz w:val="24"/>
          <w:szCs w:val="24"/>
        </w:rPr>
        <w:t xml:space="preserve"> và </w:t>
      </w:r>
      <w:r w:rsidRPr="00756910">
        <w:rPr>
          <w:rFonts w:ascii="Palatino Linotype" w:eastAsia="Times New Roman" w:hAnsi="Palatino Linotype" w:cs="Times New Roman"/>
          <w:bCs/>
          <w:i/>
          <w:color w:val="002060"/>
          <w:position w:val="-20"/>
          <w:sz w:val="24"/>
          <w:szCs w:val="24"/>
        </w:rPr>
        <w:object w:dxaOrig="1579" w:dyaOrig="520" w14:anchorId="0EC57788">
          <v:shape id="_x0000_i2958" type="#_x0000_t75" style="width:78.7pt;height:26.25pt" o:ole="">
            <v:imagedata r:id="rId3244" o:title=""/>
          </v:shape>
          <o:OLEObject Type="Embed" ProgID="Equation.DSMT4" ShapeID="_x0000_i2958" DrawAspect="Content" ObjectID="_1661755220" r:id="rId3245"/>
        </w:object>
      </w:r>
      <w:r w:rsidRPr="00756910">
        <w:rPr>
          <w:rFonts w:ascii="Palatino Linotype" w:eastAsia="Times New Roman" w:hAnsi="Palatino Linotype" w:cs="Times New Roman"/>
          <w:bCs/>
          <w:i/>
          <w:color w:val="002060"/>
          <w:sz w:val="24"/>
          <w:szCs w:val="24"/>
        </w:rPr>
        <w:t xml:space="preserve"> thế thì :</w:t>
      </w:r>
    </w:p>
    <w:p w14:paraId="1AD6871E" w14:textId="77777777" w:rsidR="0087610C" w:rsidRPr="00756910" w:rsidRDefault="0087610C" w:rsidP="003161CC">
      <w:pPr>
        <w:widowControl w:val="0"/>
        <w:pBdr>
          <w:top w:val="single" w:sz="4" w:space="1" w:color="auto"/>
          <w:left w:val="single" w:sz="4" w:space="4" w:color="auto"/>
          <w:bottom w:val="single" w:sz="4" w:space="1" w:color="auto"/>
          <w:right w:val="single" w:sz="4" w:space="4" w:color="auto"/>
        </w:pBdr>
        <w:tabs>
          <w:tab w:val="center" w:pos="4320"/>
          <w:tab w:val="right" w:pos="8640"/>
        </w:tabs>
        <w:spacing w:after="0" w:line="276" w:lineRule="auto"/>
        <w:ind w:left="426" w:hanging="426"/>
        <w:jc w:val="both"/>
        <w:rPr>
          <w:rFonts w:ascii="Palatino Linotype" w:eastAsia="Times New Roman" w:hAnsi="Palatino Linotype" w:cs="Times New Roman"/>
          <w:bCs/>
          <w:i/>
          <w:color w:val="002060"/>
          <w:sz w:val="24"/>
          <w:szCs w:val="24"/>
        </w:rPr>
      </w:pPr>
      <w:r w:rsidRPr="00756910">
        <w:rPr>
          <w:rFonts w:ascii="Palatino Linotype" w:eastAsia="Times New Roman" w:hAnsi="Palatino Linotype" w:cs="Times New Roman"/>
          <w:bCs/>
          <w:i/>
          <w:color w:val="002060"/>
          <w:position w:val="-20"/>
          <w:sz w:val="24"/>
          <w:szCs w:val="24"/>
        </w:rPr>
        <w:object w:dxaOrig="1660" w:dyaOrig="580" w14:anchorId="488763F6">
          <v:shape id="_x0000_i2959" type="#_x0000_t75" style="width:83.25pt;height:29.25pt" o:ole="">
            <v:imagedata r:id="rId3246" o:title=""/>
          </v:shape>
          <o:OLEObject Type="Embed" ProgID="Equation.DSMT4" ShapeID="_x0000_i2959" DrawAspect="Content" ObjectID="_1661755221" r:id="rId3247"/>
        </w:object>
      </w:r>
      <w:r w:rsidRPr="00756910">
        <w:rPr>
          <w:rFonts w:ascii="Palatino Linotype" w:eastAsia="Times New Roman" w:hAnsi="Palatino Linotype" w:cs="Times New Roman"/>
          <w:bCs/>
          <w:i/>
          <w:color w:val="002060"/>
          <w:sz w:val="24"/>
          <w:szCs w:val="24"/>
        </w:rPr>
        <w:t xml:space="preserve"> </w:t>
      </w:r>
      <w:r w:rsidRPr="00756910">
        <w:rPr>
          <w:rFonts w:ascii="Palatino Linotype" w:eastAsia="Times New Roman" w:hAnsi="Palatino Linotype" w:cs="Times New Roman"/>
          <w:bCs/>
          <w:i/>
          <w:color w:val="002060"/>
          <w:sz w:val="24"/>
          <w:szCs w:val="24"/>
        </w:rPr>
        <w:sym w:font="Symbol" w:char="F0DB"/>
      </w:r>
      <w:r w:rsidRPr="00756910">
        <w:rPr>
          <w:rFonts w:ascii="Palatino Linotype" w:eastAsia="Times New Roman" w:hAnsi="Palatino Linotype" w:cs="Times New Roman"/>
          <w:bCs/>
          <w:i/>
          <w:color w:val="002060"/>
          <w:sz w:val="24"/>
          <w:szCs w:val="24"/>
        </w:rPr>
        <w:t xml:space="preserve"> </w:t>
      </w:r>
      <w:r w:rsidRPr="00756910">
        <w:rPr>
          <w:rFonts w:ascii="Palatino Linotype" w:eastAsia="Times New Roman" w:hAnsi="Palatino Linotype" w:cs="Times New Roman"/>
          <w:bCs/>
          <w:i/>
          <w:color w:val="002060"/>
          <w:position w:val="-20"/>
          <w:sz w:val="24"/>
          <w:szCs w:val="24"/>
        </w:rPr>
        <w:object w:dxaOrig="3000" w:dyaOrig="580" w14:anchorId="0D12C01E">
          <v:shape id="_x0000_i2960" type="#_x0000_t75" style="width:150pt;height:29.25pt" o:ole="">
            <v:imagedata r:id="rId3248" o:title=""/>
          </v:shape>
          <o:OLEObject Type="Embed" ProgID="Equation.DSMT4" ShapeID="_x0000_i2960" DrawAspect="Content" ObjectID="_1661755222" r:id="rId3249"/>
        </w:object>
      </w:r>
      <w:r w:rsidRPr="00756910">
        <w:rPr>
          <w:rFonts w:ascii="Palatino Linotype" w:eastAsia="Times New Roman" w:hAnsi="Palatino Linotype" w:cs="Times New Roman"/>
          <w:bCs/>
          <w:i/>
          <w:color w:val="002060"/>
          <w:sz w:val="24"/>
          <w:szCs w:val="24"/>
        </w:rPr>
        <w:t xml:space="preserve"> </w:t>
      </w:r>
      <w:r w:rsidRPr="00756910">
        <w:rPr>
          <w:rFonts w:ascii="Palatino Linotype" w:eastAsia="Times New Roman" w:hAnsi="Palatino Linotype" w:cs="Times New Roman"/>
          <w:bCs/>
          <w:i/>
          <w:color w:val="002060"/>
          <w:sz w:val="24"/>
          <w:szCs w:val="24"/>
        </w:rPr>
        <w:sym w:font="Symbol" w:char="F0DB"/>
      </w:r>
      <w:r w:rsidRPr="00756910">
        <w:rPr>
          <w:rFonts w:ascii="Palatino Linotype" w:eastAsia="Times New Roman" w:hAnsi="Palatino Linotype" w:cs="Times New Roman"/>
          <w:bCs/>
          <w:i/>
          <w:color w:val="002060"/>
          <w:sz w:val="24"/>
          <w:szCs w:val="24"/>
        </w:rPr>
        <w:t xml:space="preserve"> </w:t>
      </w:r>
      <w:r w:rsidRPr="00756910">
        <w:rPr>
          <w:rFonts w:ascii="Palatino Linotype" w:eastAsia="Times New Roman" w:hAnsi="Palatino Linotype" w:cs="Times New Roman"/>
          <w:bCs/>
          <w:i/>
          <w:color w:val="002060"/>
          <w:position w:val="-8"/>
          <w:sz w:val="24"/>
          <w:szCs w:val="24"/>
        </w:rPr>
        <w:object w:dxaOrig="1440" w:dyaOrig="380" w14:anchorId="2360FA05">
          <v:shape id="_x0000_i2961" type="#_x0000_t75" style="width:1in;height:18.75pt" o:ole="">
            <v:imagedata r:id="rId3250" o:title=""/>
          </v:shape>
          <o:OLEObject Type="Embed" ProgID="Equation.DSMT4" ShapeID="_x0000_i2961" DrawAspect="Content" ObjectID="_1661755223" r:id="rId3251"/>
        </w:object>
      </w:r>
      <w:r w:rsidRPr="00756910">
        <w:rPr>
          <w:rFonts w:ascii="Palatino Linotype" w:eastAsia="Times New Roman" w:hAnsi="Palatino Linotype" w:cs="Times New Roman"/>
          <w:bCs/>
          <w:i/>
          <w:color w:val="002060"/>
          <w:sz w:val="24"/>
          <w:szCs w:val="24"/>
        </w:rPr>
        <w:t xml:space="preserve"> </w:t>
      </w:r>
      <w:r w:rsidRPr="00756910">
        <w:rPr>
          <w:rFonts w:ascii="Palatino Linotype" w:eastAsia="Times New Roman" w:hAnsi="Palatino Linotype" w:cs="Times New Roman"/>
          <w:bCs/>
          <w:i/>
          <w:color w:val="002060"/>
          <w:sz w:val="24"/>
          <w:szCs w:val="24"/>
        </w:rPr>
        <w:sym w:font="Symbol" w:char="F0DB"/>
      </w:r>
      <w:r w:rsidRPr="00756910">
        <w:rPr>
          <w:rFonts w:ascii="Palatino Linotype" w:eastAsia="Times New Roman" w:hAnsi="Palatino Linotype" w:cs="Times New Roman"/>
          <w:bCs/>
          <w:i/>
          <w:color w:val="002060"/>
          <w:sz w:val="24"/>
          <w:szCs w:val="24"/>
        </w:rPr>
        <w:t xml:space="preserve">  </w:t>
      </w:r>
      <w:r w:rsidRPr="00756910">
        <w:rPr>
          <w:rFonts w:ascii="Palatino Linotype" w:eastAsia="Times New Roman" w:hAnsi="Palatino Linotype" w:cs="Times New Roman"/>
          <w:bCs/>
          <w:i/>
          <w:color w:val="002060"/>
          <w:position w:val="-26"/>
          <w:sz w:val="24"/>
          <w:szCs w:val="24"/>
        </w:rPr>
        <w:object w:dxaOrig="1340" w:dyaOrig="680" w14:anchorId="5A64515B">
          <v:shape id="_x0000_i2962" type="#_x0000_t75" style="width:66.75pt;height:33.75pt" o:ole="">
            <v:imagedata r:id="rId3252" o:title=""/>
          </v:shape>
          <o:OLEObject Type="Embed" ProgID="Equation.DSMT4" ShapeID="_x0000_i2962" DrawAspect="Content" ObjectID="_1661755224" r:id="rId3253"/>
        </w:object>
      </w:r>
      <w:r w:rsidRPr="00756910">
        <w:rPr>
          <w:rFonts w:ascii="Palatino Linotype" w:eastAsia="Times New Roman" w:hAnsi="Palatino Linotype" w:cs="Times New Roman"/>
          <w:bCs/>
          <w:i/>
          <w:color w:val="002060"/>
          <w:sz w:val="24"/>
          <w:szCs w:val="24"/>
        </w:rPr>
        <w:t>.</w:t>
      </w:r>
    </w:p>
    <w:p w14:paraId="330A3B34" w14:textId="77777777" w:rsidR="0087610C" w:rsidRPr="00756910" w:rsidRDefault="0087610C" w:rsidP="003161CC">
      <w:pPr>
        <w:widowControl w:val="0"/>
        <w:pBdr>
          <w:top w:val="single" w:sz="4" w:space="1" w:color="auto"/>
          <w:left w:val="single" w:sz="4" w:space="4" w:color="auto"/>
          <w:bottom w:val="single" w:sz="4" w:space="1" w:color="auto"/>
          <w:right w:val="single" w:sz="4" w:space="4" w:color="auto"/>
        </w:pBdr>
        <w:spacing w:after="0" w:line="276" w:lineRule="auto"/>
        <w:ind w:left="426" w:hanging="426"/>
        <w:jc w:val="both"/>
        <w:rPr>
          <w:rFonts w:ascii="Palatino Linotype" w:eastAsia="Times New Roman" w:hAnsi="Palatino Linotype" w:cs="Times New Roman"/>
          <w:bCs/>
          <w:i/>
          <w:color w:val="002060"/>
          <w:sz w:val="24"/>
          <w:szCs w:val="24"/>
          <w:lang w:val="fr-FR"/>
        </w:rPr>
      </w:pPr>
    </w:p>
    <w:p w14:paraId="2A8E014D" w14:textId="77777777" w:rsidR="0087610C" w:rsidRPr="00756910" w:rsidRDefault="0087610C" w:rsidP="003161CC">
      <w:pPr>
        <w:widowControl w:val="0"/>
        <w:pBdr>
          <w:top w:val="single" w:sz="4" w:space="1" w:color="auto"/>
          <w:left w:val="single" w:sz="4" w:space="4" w:color="auto"/>
          <w:bottom w:val="single" w:sz="4" w:space="1" w:color="auto"/>
          <w:right w:val="single" w:sz="4" w:space="4" w:color="auto"/>
        </w:pBdr>
        <w:spacing w:after="0" w:line="276" w:lineRule="auto"/>
        <w:ind w:left="426" w:hanging="426"/>
        <w:jc w:val="both"/>
        <w:rPr>
          <w:rFonts w:ascii="Palatino Linotype" w:eastAsia="Times New Roman" w:hAnsi="Palatino Linotype" w:cs="Times New Roman"/>
          <w:bCs/>
          <w:i/>
          <w:color w:val="002060"/>
          <w:sz w:val="24"/>
          <w:szCs w:val="24"/>
        </w:rPr>
      </w:pPr>
      <w:r w:rsidRPr="00756910">
        <w:rPr>
          <w:rFonts w:ascii="Palatino Linotype" w:eastAsia="Times New Roman" w:hAnsi="Palatino Linotype" w:cs="Times New Roman"/>
          <w:b/>
          <w:bCs/>
          <w:i/>
          <w:color w:val="002060"/>
          <w:sz w:val="24"/>
          <w:szCs w:val="24"/>
          <w:lang w:val="vi-VN"/>
        </w:rPr>
        <w:t>2</w:t>
      </w:r>
      <w:r w:rsidRPr="00756910">
        <w:rPr>
          <w:rFonts w:ascii="Palatino Linotype" w:eastAsia="Times New Roman" w:hAnsi="Palatino Linotype" w:cs="Times New Roman"/>
          <w:b/>
          <w:bCs/>
          <w:i/>
          <w:color w:val="002060"/>
          <w:sz w:val="24"/>
          <w:szCs w:val="24"/>
        </w:rPr>
        <w:t>. Ứng dụng tìm GTLN, GTNN:</w:t>
      </w:r>
      <w:r w:rsidRPr="00756910">
        <w:rPr>
          <w:rFonts w:ascii="Palatino Linotype" w:eastAsia="Times New Roman" w:hAnsi="Palatino Linotype" w:cs="Times New Roman"/>
          <w:bCs/>
          <w:i/>
          <w:color w:val="002060"/>
          <w:sz w:val="24"/>
          <w:szCs w:val="24"/>
        </w:rPr>
        <w:tab/>
      </w:r>
    </w:p>
    <w:p w14:paraId="24D49E6C" w14:textId="77777777" w:rsidR="0087610C" w:rsidRPr="00756910" w:rsidRDefault="0087610C" w:rsidP="003161CC">
      <w:pPr>
        <w:widowControl w:val="0"/>
        <w:pBdr>
          <w:top w:val="single" w:sz="4" w:space="1" w:color="auto"/>
          <w:left w:val="single" w:sz="4" w:space="4" w:color="auto"/>
          <w:bottom w:val="single" w:sz="4" w:space="1" w:color="auto"/>
          <w:right w:val="single" w:sz="4" w:space="4" w:color="auto"/>
        </w:pBdr>
        <w:spacing w:after="0" w:line="276" w:lineRule="auto"/>
        <w:ind w:left="426" w:hanging="426"/>
        <w:jc w:val="both"/>
        <w:rPr>
          <w:rFonts w:ascii="Palatino Linotype" w:eastAsia="Times New Roman" w:hAnsi="Palatino Linotype" w:cs="Times New Roman"/>
          <w:bCs/>
          <w:i/>
          <w:color w:val="002060"/>
          <w:sz w:val="24"/>
          <w:szCs w:val="24"/>
        </w:rPr>
      </w:pPr>
      <w:r w:rsidRPr="00756910">
        <w:rPr>
          <w:rFonts w:ascii="Palatino Linotype" w:eastAsia="Times New Roman" w:hAnsi="Palatino Linotype" w:cs="Times New Roman"/>
          <w:bCs/>
          <w:i/>
          <w:color w:val="002060"/>
          <w:sz w:val="24"/>
          <w:szCs w:val="24"/>
        </w:rPr>
        <w:tab/>
      </w:r>
      <w:r w:rsidRPr="00756910">
        <w:rPr>
          <w:rFonts w:ascii="Palatino Linotype" w:eastAsia="Times New Roman" w:hAnsi="Palatino Linotype" w:cs="Times New Roman"/>
          <w:bCs/>
          <w:i/>
          <w:color w:val="002060"/>
          <w:sz w:val="24"/>
          <w:szCs w:val="24"/>
        </w:rPr>
        <w:tab/>
      </w:r>
      <w:r w:rsidRPr="00756910">
        <w:rPr>
          <w:rFonts w:ascii="Palatino Linotype" w:eastAsia="Times New Roman" w:hAnsi="Palatino Linotype" w:cs="Times New Roman"/>
          <w:bCs/>
          <w:i/>
          <w:color w:val="002060"/>
          <w:sz w:val="24"/>
          <w:szCs w:val="24"/>
        </w:rPr>
        <w:tab/>
        <w:t xml:space="preserve">+ Nếu x, y &gt; 0 có S = x + y không đổi thì P = xy lớn nhất </w:t>
      </w:r>
      <w:r w:rsidRPr="00756910">
        <w:rPr>
          <w:rFonts w:ascii="Palatino Linotype" w:eastAsia="Times New Roman" w:hAnsi="Palatino Linotype" w:cs="Times New Roman"/>
          <w:bCs/>
          <w:i/>
          <w:color w:val="002060"/>
          <w:sz w:val="24"/>
          <w:szCs w:val="24"/>
        </w:rPr>
        <w:sym w:font="Symbol" w:char="F0DB"/>
      </w:r>
      <w:r w:rsidRPr="00756910">
        <w:rPr>
          <w:rFonts w:ascii="Palatino Linotype" w:eastAsia="Times New Roman" w:hAnsi="Palatino Linotype" w:cs="Times New Roman"/>
          <w:bCs/>
          <w:i/>
          <w:color w:val="002060"/>
          <w:sz w:val="24"/>
          <w:szCs w:val="24"/>
        </w:rPr>
        <w:t xml:space="preserve"> x = y.</w:t>
      </w:r>
    </w:p>
    <w:p w14:paraId="0BCE5899" w14:textId="77777777" w:rsidR="0087610C" w:rsidRPr="00756910" w:rsidRDefault="0087610C" w:rsidP="003161CC">
      <w:pPr>
        <w:widowControl w:val="0"/>
        <w:pBdr>
          <w:top w:val="single" w:sz="4" w:space="1" w:color="auto"/>
          <w:left w:val="single" w:sz="4" w:space="4" w:color="auto"/>
          <w:bottom w:val="single" w:sz="4" w:space="1" w:color="auto"/>
          <w:right w:val="single" w:sz="4" w:space="4" w:color="auto"/>
        </w:pBdr>
        <w:spacing w:after="0" w:line="276" w:lineRule="auto"/>
        <w:ind w:left="426" w:hanging="426"/>
        <w:jc w:val="both"/>
        <w:rPr>
          <w:rFonts w:ascii="Palatino Linotype" w:eastAsia="Times New Roman" w:hAnsi="Palatino Linotype" w:cs="Times New Roman"/>
          <w:bCs/>
          <w:i/>
          <w:color w:val="002060"/>
          <w:sz w:val="24"/>
          <w:szCs w:val="24"/>
          <w:lang w:val="fr-FR"/>
        </w:rPr>
      </w:pPr>
      <w:r w:rsidRPr="00756910">
        <w:rPr>
          <w:rFonts w:ascii="Palatino Linotype" w:eastAsia="Times New Roman" w:hAnsi="Palatino Linotype" w:cs="Times New Roman"/>
          <w:bCs/>
          <w:i/>
          <w:color w:val="002060"/>
          <w:sz w:val="24"/>
          <w:szCs w:val="24"/>
        </w:rPr>
        <w:tab/>
      </w:r>
      <w:r w:rsidRPr="00756910">
        <w:rPr>
          <w:rFonts w:ascii="Palatino Linotype" w:eastAsia="Times New Roman" w:hAnsi="Palatino Linotype" w:cs="Times New Roman"/>
          <w:bCs/>
          <w:i/>
          <w:color w:val="002060"/>
          <w:sz w:val="24"/>
          <w:szCs w:val="24"/>
        </w:rPr>
        <w:tab/>
      </w:r>
      <w:r w:rsidRPr="00756910">
        <w:rPr>
          <w:rFonts w:ascii="Palatino Linotype" w:eastAsia="Times New Roman" w:hAnsi="Palatino Linotype" w:cs="Times New Roman"/>
          <w:bCs/>
          <w:i/>
          <w:color w:val="002060"/>
          <w:sz w:val="24"/>
          <w:szCs w:val="24"/>
        </w:rPr>
        <w:tab/>
      </w:r>
      <w:r w:rsidRPr="00756910">
        <w:rPr>
          <w:rFonts w:ascii="Palatino Linotype" w:eastAsia="Times New Roman" w:hAnsi="Palatino Linotype" w:cs="Times New Roman"/>
          <w:bCs/>
          <w:i/>
          <w:color w:val="002060"/>
          <w:sz w:val="24"/>
          <w:szCs w:val="24"/>
          <w:lang w:val="fr-FR"/>
        </w:rPr>
        <w:t xml:space="preserve">+ Nếu x, y &gt; 0 có P = x y không đổi thì S = x + y nhỏ nhất </w:t>
      </w:r>
      <w:r w:rsidRPr="00756910">
        <w:rPr>
          <w:rFonts w:ascii="Palatino Linotype" w:eastAsia="Times New Roman" w:hAnsi="Palatino Linotype" w:cs="Times New Roman"/>
          <w:bCs/>
          <w:i/>
          <w:color w:val="002060"/>
          <w:sz w:val="24"/>
          <w:szCs w:val="24"/>
        </w:rPr>
        <w:sym w:font="Symbol" w:char="F0DB"/>
      </w:r>
      <w:r w:rsidRPr="00756910">
        <w:rPr>
          <w:rFonts w:ascii="Palatino Linotype" w:eastAsia="Times New Roman" w:hAnsi="Palatino Linotype" w:cs="Times New Roman"/>
          <w:bCs/>
          <w:i/>
          <w:color w:val="002060"/>
          <w:sz w:val="24"/>
          <w:szCs w:val="24"/>
          <w:lang w:val="fr-FR"/>
        </w:rPr>
        <w:t xml:space="preserve"> x = y.</w:t>
      </w:r>
    </w:p>
    <w:p w14:paraId="0629A460" w14:textId="77777777" w:rsidR="0087610C" w:rsidRPr="00756910" w:rsidRDefault="0087610C" w:rsidP="003161CC">
      <w:pPr>
        <w:widowControl w:val="0"/>
        <w:spacing w:after="0" w:line="276" w:lineRule="auto"/>
        <w:ind w:left="426" w:hanging="426"/>
        <w:jc w:val="both"/>
        <w:rPr>
          <w:rFonts w:ascii="Palatino Linotype" w:eastAsia="Times New Roman" w:hAnsi="Palatino Linotype" w:cs="Times New Roman"/>
          <w:bCs/>
          <w:color w:val="002060"/>
          <w:sz w:val="24"/>
          <w:szCs w:val="24"/>
          <w:lang w:val="fr-FR"/>
        </w:rPr>
      </w:pPr>
    </w:p>
    <w:p w14:paraId="0693B299" w14:textId="77777777" w:rsidR="0087610C" w:rsidRPr="00756910" w:rsidRDefault="0087610C" w:rsidP="003161CC">
      <w:pPr>
        <w:widowControl w:val="0"/>
        <w:numPr>
          <w:ilvl w:val="0"/>
          <w:numId w:val="36"/>
        </w:numPr>
        <w:tabs>
          <w:tab w:val="num" w:pos="851"/>
        </w:tabs>
        <w:spacing w:after="0" w:line="276" w:lineRule="auto"/>
        <w:ind w:left="851" w:hanging="851"/>
        <w:jc w:val="both"/>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 xml:space="preserve">Cho </w:t>
      </w:r>
      <w:r w:rsidRPr="00756910">
        <w:rPr>
          <w:rFonts w:ascii="Palatino Linotype" w:eastAsia="Times New Roman" w:hAnsi="Palatino Linotype" w:cs="Times New Roman"/>
          <w:bCs/>
          <w:i/>
          <w:color w:val="002060"/>
          <w:sz w:val="24"/>
          <w:szCs w:val="24"/>
        </w:rPr>
        <w:t xml:space="preserve">a, b, c </w:t>
      </w:r>
      <w:r w:rsidRPr="00756910">
        <w:rPr>
          <w:rFonts w:ascii="Palatino Linotype" w:eastAsia="Times New Roman" w:hAnsi="Palatino Linotype" w:cs="Times New Roman"/>
          <w:bCs/>
          <w:i/>
          <w:color w:val="002060"/>
          <w:sz w:val="24"/>
          <w:szCs w:val="24"/>
        </w:rPr>
        <w:sym w:font="Symbol" w:char="F0B3"/>
      </w:r>
      <w:r w:rsidRPr="00756910">
        <w:rPr>
          <w:rFonts w:ascii="Palatino Linotype" w:eastAsia="Times New Roman" w:hAnsi="Palatino Linotype" w:cs="Times New Roman"/>
          <w:bCs/>
          <w:i/>
          <w:color w:val="002060"/>
          <w:sz w:val="24"/>
          <w:szCs w:val="24"/>
        </w:rPr>
        <w:t xml:space="preserve"> 0</w:t>
      </w:r>
      <w:r w:rsidRPr="00756910">
        <w:rPr>
          <w:rFonts w:ascii="Palatino Linotype" w:eastAsia="Times New Roman" w:hAnsi="Palatino Linotype" w:cs="Times New Roman"/>
          <w:bCs/>
          <w:color w:val="002060"/>
          <w:sz w:val="24"/>
          <w:szCs w:val="24"/>
        </w:rPr>
        <w:t>. Chứng minh các bất đẳng thức sau:</w:t>
      </w:r>
    </w:p>
    <w:p w14:paraId="6B374224" w14:textId="77777777" w:rsidR="0087610C" w:rsidRPr="00756910" w:rsidRDefault="0087610C" w:rsidP="003161CC">
      <w:pPr>
        <w:widowControl w:val="0"/>
        <w:spacing w:after="0" w:line="276" w:lineRule="auto"/>
        <w:ind w:left="390" w:hanging="391"/>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rPr>
        <w:lastRenderedPageBreak/>
        <w:tab/>
        <w:t xml:space="preserve">a) </w:t>
      </w:r>
      <w:r w:rsidRPr="00756910">
        <w:rPr>
          <w:rFonts w:ascii="Palatino Linotype" w:eastAsia="Times New Roman" w:hAnsi="Palatino Linotype" w:cs="Times New Roman"/>
          <w:bCs/>
          <w:color w:val="002060"/>
          <w:position w:val="-10"/>
          <w:sz w:val="24"/>
          <w:szCs w:val="24"/>
        </w:rPr>
        <w:object w:dxaOrig="2620" w:dyaOrig="320" w14:anchorId="5591EB18">
          <v:shape id="_x0000_i2963" type="#_x0000_t75" style="width:131.25pt;height:15.75pt" o:ole="">
            <v:imagedata r:id="rId3254" o:title=""/>
          </v:shape>
          <o:OLEObject Type="Embed" ProgID="Equation.DSMT4" ShapeID="_x0000_i2963" DrawAspect="Content" ObjectID="_1661755225" r:id="rId3255"/>
        </w:object>
      </w:r>
      <w:r w:rsidRPr="00756910">
        <w:rPr>
          <w:rFonts w:ascii="Palatino Linotype" w:eastAsia="Times New Roman" w:hAnsi="Palatino Linotype" w:cs="Times New Roman"/>
          <w:bCs/>
          <w:color w:val="002060"/>
          <w:sz w:val="24"/>
          <w:szCs w:val="24"/>
        </w:rPr>
        <w:tab/>
      </w:r>
      <w:r w:rsidRPr="00756910">
        <w:rPr>
          <w:rFonts w:ascii="Palatino Linotype" w:eastAsia="Times New Roman" w:hAnsi="Palatino Linotype" w:cs="Times New Roman"/>
          <w:bCs/>
          <w:color w:val="002060"/>
          <w:sz w:val="24"/>
          <w:szCs w:val="24"/>
        </w:rPr>
        <w:tab/>
      </w:r>
    </w:p>
    <w:p w14:paraId="41F13F83" w14:textId="77777777" w:rsidR="0087610C" w:rsidRPr="00756910" w:rsidRDefault="0087610C" w:rsidP="003161CC">
      <w:pPr>
        <w:widowControl w:val="0"/>
        <w:spacing w:after="0" w:line="276" w:lineRule="auto"/>
        <w:ind w:left="390" w:hanging="391"/>
        <w:jc w:val="both"/>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lang w:val="vi-VN"/>
        </w:rPr>
        <w:tab/>
        <w:t>b</w:t>
      </w:r>
      <w:r w:rsidRPr="00756910">
        <w:rPr>
          <w:rFonts w:ascii="Palatino Linotype" w:eastAsia="Times New Roman" w:hAnsi="Palatino Linotype" w:cs="Times New Roman"/>
          <w:bCs/>
          <w:color w:val="002060"/>
          <w:sz w:val="24"/>
          <w:szCs w:val="24"/>
        </w:rPr>
        <w:t xml:space="preserve">) </w:t>
      </w:r>
      <w:r w:rsidRPr="00756910">
        <w:rPr>
          <w:rFonts w:ascii="Palatino Linotype" w:eastAsia="Times New Roman" w:hAnsi="Palatino Linotype" w:cs="Times New Roman"/>
          <w:bCs/>
          <w:color w:val="002060"/>
          <w:position w:val="-24"/>
          <w:sz w:val="24"/>
          <w:szCs w:val="24"/>
        </w:rPr>
        <w:object w:dxaOrig="2340" w:dyaOrig="660" w14:anchorId="59F4EC28">
          <v:shape id="_x0000_i2964" type="#_x0000_t75" style="width:117pt;height:33pt" o:ole="">
            <v:imagedata r:id="rId3256" o:title=""/>
          </v:shape>
          <o:OLEObject Type="Embed" ProgID="Equation.DSMT4" ShapeID="_x0000_i2964" DrawAspect="Content" ObjectID="_1661755226" r:id="rId3257"/>
        </w:object>
      </w:r>
      <w:r w:rsidRPr="00756910">
        <w:rPr>
          <w:rFonts w:ascii="Palatino Linotype" w:eastAsia="Times New Roman" w:hAnsi="Palatino Linotype" w:cs="Times New Roman"/>
          <w:bCs/>
          <w:color w:val="002060"/>
          <w:sz w:val="24"/>
          <w:szCs w:val="24"/>
        </w:rPr>
        <w:t xml:space="preserve">; với </w:t>
      </w:r>
      <w:r w:rsidRPr="00756910">
        <w:rPr>
          <w:rFonts w:ascii="Palatino Linotype" w:eastAsia="Times New Roman" w:hAnsi="Palatino Linotype" w:cs="Times New Roman"/>
          <w:bCs/>
          <w:i/>
          <w:color w:val="002060"/>
          <w:sz w:val="24"/>
          <w:szCs w:val="24"/>
        </w:rPr>
        <w:t>a, b, c &gt; 0.</w:t>
      </w:r>
    </w:p>
    <w:p w14:paraId="5F1E55BC" w14:textId="77777777" w:rsidR="0087610C" w:rsidRPr="00756910" w:rsidRDefault="0087610C" w:rsidP="003161CC">
      <w:pPr>
        <w:widowControl w:val="0"/>
        <w:spacing w:after="0" w:line="276" w:lineRule="auto"/>
        <w:ind w:left="390" w:hanging="391"/>
        <w:jc w:val="both"/>
        <w:rPr>
          <w:rFonts w:ascii="Palatino Linotype" w:eastAsia="Times New Roman" w:hAnsi="Palatino Linotype" w:cs="Times New Roman"/>
          <w:bCs/>
          <w:i/>
          <w:color w:val="002060"/>
          <w:sz w:val="24"/>
          <w:szCs w:val="24"/>
        </w:rPr>
      </w:pPr>
      <w:r w:rsidRPr="00756910">
        <w:rPr>
          <w:rFonts w:ascii="Palatino Linotype" w:eastAsia="Times New Roman" w:hAnsi="Palatino Linotype" w:cs="Times New Roman"/>
          <w:bCs/>
          <w:color w:val="002060"/>
          <w:sz w:val="24"/>
          <w:szCs w:val="24"/>
        </w:rPr>
        <w:tab/>
      </w:r>
      <w:r w:rsidRPr="00756910">
        <w:rPr>
          <w:rFonts w:ascii="Palatino Linotype" w:eastAsia="Times New Roman" w:hAnsi="Palatino Linotype" w:cs="Times New Roman"/>
          <w:bCs/>
          <w:color w:val="002060"/>
          <w:sz w:val="24"/>
          <w:szCs w:val="24"/>
          <w:lang w:val="vi-VN"/>
        </w:rPr>
        <w:t>c</w:t>
      </w:r>
      <w:r w:rsidRPr="00756910">
        <w:rPr>
          <w:rFonts w:ascii="Palatino Linotype" w:eastAsia="Times New Roman" w:hAnsi="Palatino Linotype" w:cs="Times New Roman"/>
          <w:bCs/>
          <w:color w:val="002060"/>
          <w:sz w:val="24"/>
          <w:szCs w:val="24"/>
        </w:rPr>
        <w:t xml:space="preserve">) </w:t>
      </w:r>
      <w:r w:rsidRPr="00756910">
        <w:rPr>
          <w:rFonts w:ascii="Palatino Linotype" w:eastAsia="Times New Roman" w:hAnsi="Palatino Linotype" w:cs="Times New Roman"/>
          <w:bCs/>
          <w:color w:val="002060"/>
          <w:position w:val="-24"/>
          <w:sz w:val="24"/>
          <w:szCs w:val="24"/>
        </w:rPr>
        <w:object w:dxaOrig="3019" w:dyaOrig="660" w14:anchorId="24149EB6">
          <v:shape id="_x0000_i2965" type="#_x0000_t75" style="width:150.8pt;height:33pt" o:ole="">
            <v:imagedata r:id="rId3258" o:title=""/>
          </v:shape>
          <o:OLEObject Type="Embed" ProgID="Equation.DSMT4" ShapeID="_x0000_i2965" DrawAspect="Content" ObjectID="_1661755227" r:id="rId3259"/>
        </w:object>
      </w:r>
      <w:r w:rsidRPr="00756910">
        <w:rPr>
          <w:rFonts w:ascii="Palatino Linotype" w:eastAsia="Times New Roman" w:hAnsi="Palatino Linotype" w:cs="Times New Roman"/>
          <w:bCs/>
          <w:color w:val="002060"/>
          <w:sz w:val="24"/>
          <w:szCs w:val="24"/>
        </w:rPr>
        <w:t xml:space="preserve">; với </w:t>
      </w:r>
      <w:r w:rsidRPr="00756910">
        <w:rPr>
          <w:rFonts w:ascii="Palatino Linotype" w:eastAsia="Times New Roman" w:hAnsi="Palatino Linotype" w:cs="Times New Roman"/>
          <w:bCs/>
          <w:i/>
          <w:color w:val="002060"/>
          <w:sz w:val="24"/>
          <w:szCs w:val="24"/>
        </w:rPr>
        <w:t>a, b, c &gt; 0.</w:t>
      </w:r>
    </w:p>
    <w:p w14:paraId="29CC02A3" w14:textId="77777777" w:rsidR="0087610C" w:rsidRPr="00756910" w:rsidRDefault="0087610C" w:rsidP="003161CC">
      <w:pPr>
        <w:widowControl w:val="0"/>
        <w:spacing w:after="0" w:line="276" w:lineRule="auto"/>
        <w:ind w:left="390" w:hanging="391"/>
        <w:jc w:val="both"/>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ab/>
      </w:r>
      <w:r w:rsidRPr="00756910">
        <w:rPr>
          <w:rFonts w:ascii="Palatino Linotype" w:eastAsia="Times New Roman" w:hAnsi="Palatino Linotype" w:cs="Times New Roman"/>
          <w:bCs/>
          <w:color w:val="002060"/>
          <w:sz w:val="24"/>
          <w:szCs w:val="24"/>
          <w:lang w:val="vi-VN"/>
        </w:rPr>
        <w:t>d</w:t>
      </w:r>
      <w:r w:rsidRPr="00756910">
        <w:rPr>
          <w:rFonts w:ascii="Palatino Linotype" w:eastAsia="Times New Roman" w:hAnsi="Palatino Linotype" w:cs="Times New Roman"/>
          <w:bCs/>
          <w:color w:val="002060"/>
          <w:sz w:val="24"/>
          <w:szCs w:val="24"/>
        </w:rPr>
        <w:t xml:space="preserve">) </w:t>
      </w:r>
      <w:r w:rsidRPr="00756910">
        <w:rPr>
          <w:rFonts w:ascii="Palatino Linotype" w:eastAsia="Times New Roman" w:hAnsi="Palatino Linotype" w:cs="Times New Roman"/>
          <w:bCs/>
          <w:color w:val="002060"/>
          <w:position w:val="-24"/>
          <w:sz w:val="24"/>
          <w:szCs w:val="24"/>
        </w:rPr>
        <w:object w:dxaOrig="2360" w:dyaOrig="660" w14:anchorId="46198056">
          <v:shape id="_x0000_i2966" type="#_x0000_t75" style="width:117.75pt;height:33pt" o:ole="">
            <v:imagedata r:id="rId3260" o:title=""/>
          </v:shape>
          <o:OLEObject Type="Embed" ProgID="Equation.DSMT4" ShapeID="_x0000_i2966" DrawAspect="Content" ObjectID="_1661755228" r:id="rId3261"/>
        </w:object>
      </w:r>
      <w:r w:rsidRPr="00756910">
        <w:rPr>
          <w:rFonts w:ascii="Palatino Linotype" w:eastAsia="Times New Roman" w:hAnsi="Palatino Linotype" w:cs="Times New Roman"/>
          <w:bCs/>
          <w:color w:val="002060"/>
          <w:sz w:val="24"/>
          <w:szCs w:val="24"/>
        </w:rPr>
        <w:t xml:space="preserve">; với </w:t>
      </w:r>
      <w:r w:rsidRPr="00756910">
        <w:rPr>
          <w:rFonts w:ascii="Palatino Linotype" w:eastAsia="Times New Roman" w:hAnsi="Palatino Linotype" w:cs="Times New Roman"/>
          <w:bCs/>
          <w:i/>
          <w:color w:val="002060"/>
          <w:sz w:val="24"/>
          <w:szCs w:val="24"/>
        </w:rPr>
        <w:t>a, b, c &gt; 0.</w:t>
      </w:r>
    </w:p>
    <w:p w14:paraId="128DEBED" w14:textId="77777777" w:rsidR="0087610C" w:rsidRPr="00756910" w:rsidRDefault="0087610C" w:rsidP="003161CC">
      <w:pPr>
        <w:widowControl w:val="0"/>
        <w:spacing w:after="0" w:line="276" w:lineRule="auto"/>
        <w:ind w:left="390" w:hanging="391"/>
        <w:jc w:val="both"/>
        <w:rPr>
          <w:rFonts w:ascii="Palatino Linotype" w:eastAsia="Times New Roman" w:hAnsi="Palatino Linotype" w:cs="Times New Roman"/>
          <w:bCs/>
          <w:i/>
          <w:color w:val="002060"/>
          <w:sz w:val="24"/>
          <w:szCs w:val="24"/>
        </w:rPr>
      </w:pPr>
      <w:r w:rsidRPr="00756910">
        <w:rPr>
          <w:rFonts w:ascii="Palatino Linotype" w:eastAsia="Times New Roman" w:hAnsi="Palatino Linotype" w:cs="Times New Roman"/>
          <w:bCs/>
          <w:color w:val="002060"/>
          <w:sz w:val="24"/>
          <w:szCs w:val="24"/>
        </w:rPr>
        <w:tab/>
      </w:r>
      <w:r w:rsidRPr="00756910">
        <w:rPr>
          <w:rFonts w:ascii="Palatino Linotype" w:eastAsia="Times New Roman" w:hAnsi="Palatino Linotype" w:cs="Times New Roman"/>
          <w:bCs/>
          <w:i/>
          <w:color w:val="002060"/>
          <w:sz w:val="24"/>
          <w:szCs w:val="24"/>
        </w:rPr>
        <w:t xml:space="preserve">HD:  a) </w:t>
      </w:r>
      <w:r w:rsidRPr="00756910">
        <w:rPr>
          <w:rFonts w:ascii="Palatino Linotype" w:eastAsia="Times New Roman" w:hAnsi="Palatino Linotype" w:cs="Times New Roman"/>
          <w:bCs/>
          <w:i/>
          <w:color w:val="002060"/>
          <w:position w:val="-10"/>
          <w:sz w:val="24"/>
          <w:szCs w:val="24"/>
        </w:rPr>
        <w:object w:dxaOrig="4020" w:dyaOrig="420" w14:anchorId="5B5D4360">
          <v:shape id="_x0000_i2967" type="#_x0000_t75" style="width:201pt;height:21pt" o:ole="">
            <v:imagedata r:id="rId3262" o:title=""/>
          </v:shape>
          <o:OLEObject Type="Embed" ProgID="Equation.DSMT4" ShapeID="_x0000_i2967" DrawAspect="Content" ObjectID="_1661755229" r:id="rId3263"/>
        </w:object>
      </w:r>
      <w:r w:rsidRPr="00756910">
        <w:rPr>
          <w:rFonts w:ascii="Palatino Linotype" w:eastAsia="Times New Roman" w:hAnsi="Palatino Linotype" w:cs="Times New Roman"/>
          <w:bCs/>
          <w:i/>
          <w:color w:val="002060"/>
          <w:sz w:val="24"/>
          <w:szCs w:val="24"/>
        </w:rPr>
        <w:t xml:space="preserve"> </w:t>
      </w:r>
      <w:r w:rsidRPr="00756910">
        <w:rPr>
          <w:rFonts w:ascii="Palatino Linotype" w:eastAsia="Times New Roman" w:hAnsi="Palatino Linotype" w:cs="Times New Roman"/>
          <w:bCs/>
          <w:i/>
          <w:color w:val="002060"/>
          <w:sz w:val="24"/>
          <w:szCs w:val="24"/>
        </w:rPr>
        <w:sym w:font="Symbol" w:char="F0DE"/>
      </w:r>
      <w:r w:rsidRPr="00756910">
        <w:rPr>
          <w:rFonts w:ascii="Palatino Linotype" w:eastAsia="Times New Roman" w:hAnsi="Palatino Linotype" w:cs="Times New Roman"/>
          <w:bCs/>
          <w:i/>
          <w:color w:val="002060"/>
          <w:sz w:val="24"/>
          <w:szCs w:val="24"/>
        </w:rPr>
        <w:t xml:space="preserve"> đpcm.</w:t>
      </w:r>
    </w:p>
    <w:p w14:paraId="69A0AC3A" w14:textId="77777777" w:rsidR="0087610C" w:rsidRPr="00756910" w:rsidRDefault="0087610C" w:rsidP="003161CC">
      <w:pPr>
        <w:widowControl w:val="0"/>
        <w:spacing w:after="0" w:line="276" w:lineRule="auto"/>
        <w:ind w:left="390" w:hanging="391"/>
        <w:jc w:val="both"/>
        <w:rPr>
          <w:rFonts w:ascii="Palatino Linotype" w:eastAsia="Times New Roman" w:hAnsi="Palatino Linotype" w:cs="Times New Roman"/>
          <w:bCs/>
          <w:i/>
          <w:color w:val="002060"/>
          <w:sz w:val="24"/>
          <w:szCs w:val="24"/>
        </w:rPr>
      </w:pPr>
      <w:r w:rsidRPr="00756910">
        <w:rPr>
          <w:rFonts w:ascii="Palatino Linotype" w:eastAsia="Times New Roman" w:hAnsi="Palatino Linotype" w:cs="Times New Roman"/>
          <w:bCs/>
          <w:i/>
          <w:color w:val="002060"/>
          <w:sz w:val="24"/>
          <w:szCs w:val="24"/>
        </w:rPr>
        <w:tab/>
      </w:r>
      <w:r w:rsidRPr="00756910">
        <w:rPr>
          <w:rFonts w:ascii="Palatino Linotype" w:eastAsia="Times New Roman" w:hAnsi="Palatino Linotype" w:cs="Times New Roman"/>
          <w:bCs/>
          <w:i/>
          <w:color w:val="002060"/>
          <w:sz w:val="24"/>
          <w:szCs w:val="24"/>
        </w:rPr>
        <w:tab/>
      </w:r>
      <w:r w:rsidRPr="00756910">
        <w:rPr>
          <w:rFonts w:ascii="Palatino Linotype" w:eastAsia="Times New Roman" w:hAnsi="Palatino Linotype" w:cs="Times New Roman"/>
          <w:bCs/>
          <w:i/>
          <w:color w:val="002060"/>
          <w:sz w:val="24"/>
          <w:szCs w:val="24"/>
          <w:lang w:val="vi-VN"/>
        </w:rPr>
        <w:t>b</w:t>
      </w:r>
      <w:r w:rsidRPr="00756910">
        <w:rPr>
          <w:rFonts w:ascii="Palatino Linotype" w:eastAsia="Times New Roman" w:hAnsi="Palatino Linotype" w:cs="Times New Roman"/>
          <w:bCs/>
          <w:i/>
          <w:color w:val="002060"/>
          <w:sz w:val="24"/>
          <w:szCs w:val="24"/>
        </w:rPr>
        <w:t xml:space="preserve">) </w:t>
      </w:r>
      <w:r w:rsidRPr="00756910">
        <w:rPr>
          <w:rFonts w:ascii="Palatino Linotype" w:eastAsia="Times New Roman" w:hAnsi="Palatino Linotype" w:cs="Times New Roman"/>
          <w:bCs/>
          <w:i/>
          <w:color w:val="002060"/>
          <w:position w:val="-26"/>
          <w:sz w:val="24"/>
          <w:szCs w:val="24"/>
        </w:rPr>
        <w:object w:dxaOrig="2340" w:dyaOrig="780" w14:anchorId="23EE9570">
          <v:shape id="_x0000_i2968" type="#_x0000_t75" style="width:117pt;height:39pt" o:ole="">
            <v:imagedata r:id="rId3264" o:title=""/>
          </v:shape>
          <o:OLEObject Type="Embed" ProgID="Equation.DSMT4" ShapeID="_x0000_i2968" DrawAspect="Content" ObjectID="_1661755230" r:id="rId3265"/>
        </w:object>
      </w:r>
      <w:r w:rsidRPr="00756910">
        <w:rPr>
          <w:rFonts w:ascii="Palatino Linotype" w:eastAsia="Times New Roman" w:hAnsi="Palatino Linotype" w:cs="Times New Roman"/>
          <w:bCs/>
          <w:i/>
          <w:color w:val="002060"/>
          <w:sz w:val="24"/>
          <w:szCs w:val="24"/>
        </w:rPr>
        <w:t xml:space="preserve">, </w:t>
      </w:r>
      <w:r w:rsidRPr="00756910">
        <w:rPr>
          <w:rFonts w:ascii="Palatino Linotype" w:eastAsia="Times New Roman" w:hAnsi="Palatino Linotype" w:cs="Times New Roman"/>
          <w:bCs/>
          <w:i/>
          <w:color w:val="002060"/>
          <w:position w:val="-26"/>
          <w:sz w:val="24"/>
          <w:szCs w:val="24"/>
        </w:rPr>
        <w:object w:dxaOrig="2360" w:dyaOrig="780" w14:anchorId="12E7C22E">
          <v:shape id="_x0000_i2969" type="#_x0000_t75" style="width:117.75pt;height:39pt" o:ole="">
            <v:imagedata r:id="rId3266" o:title=""/>
          </v:shape>
          <o:OLEObject Type="Embed" ProgID="Equation.DSMT4" ShapeID="_x0000_i2969" DrawAspect="Content" ObjectID="_1661755231" r:id="rId3267"/>
        </w:object>
      </w:r>
      <w:r w:rsidRPr="00756910">
        <w:rPr>
          <w:rFonts w:ascii="Palatino Linotype" w:eastAsia="Times New Roman" w:hAnsi="Palatino Linotype" w:cs="Times New Roman"/>
          <w:bCs/>
          <w:i/>
          <w:color w:val="002060"/>
          <w:sz w:val="24"/>
          <w:szCs w:val="24"/>
        </w:rPr>
        <w:t xml:space="preserve">, </w:t>
      </w:r>
      <w:r w:rsidRPr="00756910">
        <w:rPr>
          <w:rFonts w:ascii="Palatino Linotype" w:eastAsia="Times New Roman" w:hAnsi="Palatino Linotype" w:cs="Times New Roman"/>
          <w:bCs/>
          <w:i/>
          <w:color w:val="002060"/>
          <w:position w:val="-26"/>
          <w:sz w:val="24"/>
          <w:szCs w:val="24"/>
        </w:rPr>
        <w:object w:dxaOrig="2360" w:dyaOrig="780" w14:anchorId="6011260B">
          <v:shape id="_x0000_i2970" type="#_x0000_t75" style="width:117.75pt;height:39pt" o:ole="">
            <v:imagedata r:id="rId3268" o:title=""/>
          </v:shape>
          <o:OLEObject Type="Embed" ProgID="Equation.DSMT4" ShapeID="_x0000_i2970" DrawAspect="Content" ObjectID="_1661755232" r:id="rId3269"/>
        </w:object>
      </w:r>
      <w:r w:rsidRPr="00756910">
        <w:rPr>
          <w:rFonts w:ascii="Palatino Linotype" w:eastAsia="Times New Roman" w:hAnsi="Palatino Linotype" w:cs="Times New Roman"/>
          <w:bCs/>
          <w:i/>
          <w:color w:val="002060"/>
          <w:sz w:val="24"/>
          <w:szCs w:val="24"/>
        </w:rPr>
        <w:sym w:font="Symbol" w:char="F0DE"/>
      </w:r>
      <w:r w:rsidRPr="00756910">
        <w:rPr>
          <w:rFonts w:ascii="Palatino Linotype" w:eastAsia="Times New Roman" w:hAnsi="Palatino Linotype" w:cs="Times New Roman"/>
          <w:bCs/>
          <w:i/>
          <w:color w:val="002060"/>
          <w:sz w:val="24"/>
          <w:szCs w:val="24"/>
        </w:rPr>
        <w:t>đpcm</w:t>
      </w:r>
    </w:p>
    <w:p w14:paraId="53FC11B3" w14:textId="77777777" w:rsidR="0087610C" w:rsidRPr="00756910" w:rsidRDefault="0087610C" w:rsidP="003161CC">
      <w:pPr>
        <w:widowControl w:val="0"/>
        <w:spacing w:after="0" w:line="276" w:lineRule="auto"/>
        <w:ind w:left="390" w:hanging="391"/>
        <w:jc w:val="both"/>
        <w:rPr>
          <w:rFonts w:ascii="Palatino Linotype" w:eastAsia="Times New Roman" w:hAnsi="Palatino Linotype" w:cs="Times New Roman"/>
          <w:bCs/>
          <w:i/>
          <w:color w:val="002060"/>
          <w:sz w:val="24"/>
          <w:szCs w:val="24"/>
        </w:rPr>
      </w:pPr>
      <w:r w:rsidRPr="00756910">
        <w:rPr>
          <w:rFonts w:ascii="Palatino Linotype" w:eastAsia="Times New Roman" w:hAnsi="Palatino Linotype" w:cs="Times New Roman"/>
          <w:bCs/>
          <w:i/>
          <w:color w:val="002060"/>
          <w:sz w:val="24"/>
          <w:szCs w:val="24"/>
        </w:rPr>
        <w:tab/>
      </w:r>
      <w:r w:rsidRPr="00756910">
        <w:rPr>
          <w:rFonts w:ascii="Palatino Linotype" w:eastAsia="Times New Roman" w:hAnsi="Palatino Linotype" w:cs="Times New Roman"/>
          <w:bCs/>
          <w:i/>
          <w:color w:val="002060"/>
          <w:sz w:val="24"/>
          <w:szCs w:val="24"/>
        </w:rPr>
        <w:tab/>
      </w:r>
      <w:r w:rsidRPr="00756910">
        <w:rPr>
          <w:rFonts w:ascii="Palatino Linotype" w:eastAsia="Times New Roman" w:hAnsi="Palatino Linotype" w:cs="Times New Roman"/>
          <w:bCs/>
          <w:i/>
          <w:color w:val="002060"/>
          <w:sz w:val="24"/>
          <w:szCs w:val="24"/>
          <w:lang w:val="vi-VN"/>
        </w:rPr>
        <w:t>c</w:t>
      </w:r>
      <w:r w:rsidRPr="00756910">
        <w:rPr>
          <w:rFonts w:ascii="Palatino Linotype" w:eastAsia="Times New Roman" w:hAnsi="Palatino Linotype" w:cs="Times New Roman"/>
          <w:bCs/>
          <w:i/>
          <w:color w:val="002060"/>
          <w:sz w:val="24"/>
          <w:szCs w:val="24"/>
        </w:rPr>
        <w:t xml:space="preserve">) Vì </w:t>
      </w:r>
      <w:r w:rsidRPr="00756910">
        <w:rPr>
          <w:rFonts w:ascii="Palatino Linotype" w:eastAsia="Times New Roman" w:hAnsi="Palatino Linotype" w:cs="Times New Roman"/>
          <w:bCs/>
          <w:i/>
          <w:color w:val="002060"/>
          <w:position w:val="-8"/>
          <w:sz w:val="24"/>
          <w:szCs w:val="24"/>
        </w:rPr>
        <w:object w:dxaOrig="1320" w:dyaOrig="400" w14:anchorId="0CED4AD7">
          <v:shape id="_x0000_i2971" type="#_x0000_t75" style="width:66pt;height:20.25pt" o:ole="">
            <v:imagedata r:id="rId3270" o:title=""/>
          </v:shape>
          <o:OLEObject Type="Embed" ProgID="Equation.DSMT4" ShapeID="_x0000_i2971" DrawAspect="Content" ObjectID="_1661755233" r:id="rId3271"/>
        </w:object>
      </w:r>
      <w:r w:rsidRPr="00756910">
        <w:rPr>
          <w:rFonts w:ascii="Palatino Linotype" w:eastAsia="Times New Roman" w:hAnsi="Palatino Linotype" w:cs="Times New Roman"/>
          <w:bCs/>
          <w:i/>
          <w:color w:val="002060"/>
          <w:sz w:val="24"/>
          <w:szCs w:val="24"/>
        </w:rPr>
        <w:t xml:space="preserve"> nên </w:t>
      </w:r>
      <w:r w:rsidRPr="00756910">
        <w:rPr>
          <w:rFonts w:ascii="Palatino Linotype" w:eastAsia="Times New Roman" w:hAnsi="Palatino Linotype" w:cs="Times New Roman"/>
          <w:bCs/>
          <w:i/>
          <w:color w:val="002060"/>
          <w:position w:val="-30"/>
          <w:sz w:val="24"/>
          <w:szCs w:val="24"/>
        </w:rPr>
        <w:object w:dxaOrig="2100" w:dyaOrig="760" w14:anchorId="065CE197">
          <v:shape id="_x0000_i2972" type="#_x0000_t75" style="width:105pt;height:38.25pt" o:ole="">
            <v:imagedata r:id="rId3272" o:title=""/>
          </v:shape>
          <o:OLEObject Type="Embed" ProgID="Equation.DSMT4" ShapeID="_x0000_i2972" DrawAspect="Content" ObjectID="_1661755234" r:id="rId3273"/>
        </w:object>
      </w:r>
      <w:r w:rsidRPr="00756910">
        <w:rPr>
          <w:rFonts w:ascii="Palatino Linotype" w:eastAsia="Times New Roman" w:hAnsi="Palatino Linotype" w:cs="Times New Roman"/>
          <w:bCs/>
          <w:i/>
          <w:color w:val="002060"/>
          <w:sz w:val="24"/>
          <w:szCs w:val="24"/>
        </w:rPr>
        <w:t xml:space="preserve">. Tương tự: </w:t>
      </w:r>
      <w:r w:rsidRPr="00756910">
        <w:rPr>
          <w:rFonts w:ascii="Palatino Linotype" w:eastAsia="Times New Roman" w:hAnsi="Palatino Linotype" w:cs="Times New Roman"/>
          <w:bCs/>
          <w:i/>
          <w:color w:val="002060"/>
          <w:position w:val="-24"/>
          <w:sz w:val="24"/>
          <w:szCs w:val="24"/>
        </w:rPr>
        <w:object w:dxaOrig="2560" w:dyaOrig="700" w14:anchorId="34471C46">
          <v:shape id="_x0000_i2973" type="#_x0000_t75" style="width:128.25pt;height:35.25pt" o:ole="">
            <v:imagedata r:id="rId3274" o:title=""/>
          </v:shape>
          <o:OLEObject Type="Embed" ProgID="Equation.DSMT4" ShapeID="_x0000_i2973" DrawAspect="Content" ObjectID="_1661755235" r:id="rId3275"/>
        </w:object>
      </w:r>
      <w:r w:rsidRPr="00756910">
        <w:rPr>
          <w:rFonts w:ascii="Palatino Linotype" w:eastAsia="Times New Roman" w:hAnsi="Palatino Linotype" w:cs="Times New Roman"/>
          <w:bCs/>
          <w:i/>
          <w:color w:val="002060"/>
          <w:sz w:val="24"/>
          <w:szCs w:val="24"/>
        </w:rPr>
        <w:t>.</w:t>
      </w:r>
    </w:p>
    <w:p w14:paraId="083FD7B2" w14:textId="77777777" w:rsidR="0087610C" w:rsidRPr="00756910" w:rsidRDefault="0087610C" w:rsidP="003161CC">
      <w:pPr>
        <w:widowControl w:val="0"/>
        <w:spacing w:after="0" w:line="276" w:lineRule="auto"/>
        <w:ind w:left="390" w:hanging="391"/>
        <w:jc w:val="both"/>
        <w:rPr>
          <w:rFonts w:ascii="Palatino Linotype" w:eastAsia="Times New Roman" w:hAnsi="Palatino Linotype" w:cs="Times New Roman"/>
          <w:bCs/>
          <w:i/>
          <w:color w:val="002060"/>
          <w:sz w:val="24"/>
          <w:szCs w:val="24"/>
        </w:rPr>
      </w:pPr>
      <w:r w:rsidRPr="00756910">
        <w:rPr>
          <w:rFonts w:ascii="Palatino Linotype" w:eastAsia="Times New Roman" w:hAnsi="Palatino Linotype" w:cs="Times New Roman"/>
          <w:bCs/>
          <w:i/>
          <w:color w:val="002060"/>
          <w:sz w:val="24"/>
          <w:szCs w:val="24"/>
        </w:rPr>
        <w:tab/>
      </w:r>
      <w:r w:rsidRPr="00756910">
        <w:rPr>
          <w:rFonts w:ascii="Palatino Linotype" w:eastAsia="Times New Roman" w:hAnsi="Palatino Linotype" w:cs="Times New Roman"/>
          <w:bCs/>
          <w:i/>
          <w:color w:val="002060"/>
          <w:sz w:val="24"/>
          <w:szCs w:val="24"/>
        </w:rPr>
        <w:tab/>
      </w:r>
      <w:r w:rsidRPr="00756910">
        <w:rPr>
          <w:rFonts w:ascii="Palatino Linotype" w:eastAsia="Times New Roman" w:hAnsi="Palatino Linotype" w:cs="Times New Roman"/>
          <w:bCs/>
          <w:i/>
          <w:color w:val="002060"/>
          <w:sz w:val="24"/>
          <w:szCs w:val="24"/>
        </w:rPr>
        <w:sym w:font="Symbol" w:char="F0DE"/>
      </w:r>
      <w:r w:rsidRPr="00756910">
        <w:rPr>
          <w:rFonts w:ascii="Palatino Linotype" w:eastAsia="Times New Roman" w:hAnsi="Palatino Linotype" w:cs="Times New Roman"/>
          <w:bCs/>
          <w:i/>
          <w:color w:val="002060"/>
          <w:sz w:val="24"/>
          <w:szCs w:val="24"/>
        </w:rPr>
        <w:t xml:space="preserve"> </w:t>
      </w:r>
      <w:r w:rsidRPr="00756910">
        <w:rPr>
          <w:rFonts w:ascii="Palatino Linotype" w:eastAsia="Times New Roman" w:hAnsi="Palatino Linotype" w:cs="Times New Roman"/>
          <w:bCs/>
          <w:color w:val="002060"/>
          <w:position w:val="-24"/>
          <w:sz w:val="24"/>
          <w:szCs w:val="24"/>
        </w:rPr>
        <w:object w:dxaOrig="4980" w:dyaOrig="700" w14:anchorId="271468AC">
          <v:shape id="_x0000_i2974" type="#_x0000_t75" style="width:249pt;height:35.25pt" o:ole="">
            <v:imagedata r:id="rId3276" o:title=""/>
          </v:shape>
          <o:OLEObject Type="Embed" ProgID="Equation.DSMT4" ShapeID="_x0000_i2974" DrawAspect="Content" ObjectID="_1661755236" r:id="rId3277"/>
        </w:object>
      </w:r>
      <w:r w:rsidRPr="00756910">
        <w:rPr>
          <w:rFonts w:ascii="Palatino Linotype" w:eastAsia="Times New Roman" w:hAnsi="Palatino Linotype" w:cs="Times New Roman"/>
          <w:bCs/>
          <w:i/>
          <w:color w:val="002060"/>
          <w:sz w:val="24"/>
          <w:szCs w:val="24"/>
        </w:rPr>
        <w:t xml:space="preserve">  (vì </w:t>
      </w:r>
      <w:r w:rsidRPr="00756910">
        <w:rPr>
          <w:rFonts w:ascii="Palatino Linotype" w:eastAsia="Times New Roman" w:hAnsi="Palatino Linotype" w:cs="Times New Roman"/>
          <w:bCs/>
          <w:i/>
          <w:color w:val="002060"/>
          <w:position w:val="-8"/>
          <w:sz w:val="24"/>
          <w:szCs w:val="24"/>
        </w:rPr>
        <w:object w:dxaOrig="2780" w:dyaOrig="400" w14:anchorId="55004DA6">
          <v:shape id="_x0000_i2975" type="#_x0000_t75" style="width:138.7pt;height:20.25pt" o:ole="">
            <v:imagedata r:id="rId3278" o:title=""/>
          </v:shape>
          <o:OLEObject Type="Embed" ProgID="Equation.DSMT4" ShapeID="_x0000_i2975" DrawAspect="Content" ObjectID="_1661755237" r:id="rId3279"/>
        </w:object>
      </w:r>
      <w:r w:rsidRPr="00756910">
        <w:rPr>
          <w:rFonts w:ascii="Palatino Linotype" w:eastAsia="Times New Roman" w:hAnsi="Palatino Linotype" w:cs="Times New Roman"/>
          <w:bCs/>
          <w:i/>
          <w:color w:val="002060"/>
          <w:sz w:val="24"/>
          <w:szCs w:val="24"/>
        </w:rPr>
        <w:t>)</w:t>
      </w:r>
    </w:p>
    <w:p w14:paraId="14428F13" w14:textId="77777777" w:rsidR="0087610C" w:rsidRPr="00756910" w:rsidRDefault="0087610C" w:rsidP="003161CC">
      <w:pPr>
        <w:widowControl w:val="0"/>
        <w:spacing w:after="0" w:line="276" w:lineRule="auto"/>
        <w:ind w:left="390" w:hanging="391"/>
        <w:jc w:val="both"/>
        <w:rPr>
          <w:rFonts w:ascii="Palatino Linotype" w:eastAsia="Times New Roman" w:hAnsi="Palatino Linotype" w:cs="Times New Roman"/>
          <w:bCs/>
          <w:i/>
          <w:color w:val="002060"/>
          <w:sz w:val="24"/>
          <w:szCs w:val="24"/>
        </w:rPr>
      </w:pPr>
      <w:r w:rsidRPr="00756910">
        <w:rPr>
          <w:rFonts w:ascii="Palatino Linotype" w:eastAsia="Times New Roman" w:hAnsi="Palatino Linotype" w:cs="Times New Roman"/>
          <w:bCs/>
          <w:i/>
          <w:color w:val="002060"/>
          <w:sz w:val="24"/>
          <w:szCs w:val="24"/>
        </w:rPr>
        <w:tab/>
      </w:r>
      <w:r w:rsidRPr="00756910">
        <w:rPr>
          <w:rFonts w:ascii="Palatino Linotype" w:eastAsia="Times New Roman" w:hAnsi="Palatino Linotype" w:cs="Times New Roman"/>
          <w:bCs/>
          <w:i/>
          <w:color w:val="002060"/>
          <w:sz w:val="24"/>
          <w:szCs w:val="24"/>
        </w:rPr>
        <w:tab/>
      </w:r>
      <w:r w:rsidRPr="00756910">
        <w:rPr>
          <w:rFonts w:ascii="Palatino Linotype" w:eastAsia="Times New Roman" w:hAnsi="Palatino Linotype" w:cs="Times New Roman"/>
          <w:bCs/>
          <w:i/>
          <w:color w:val="002060"/>
          <w:sz w:val="24"/>
          <w:szCs w:val="24"/>
          <w:lang w:val="vi-VN"/>
        </w:rPr>
        <w:t>d</w:t>
      </w:r>
      <w:r w:rsidRPr="00756910">
        <w:rPr>
          <w:rFonts w:ascii="Palatino Linotype" w:eastAsia="Times New Roman" w:hAnsi="Palatino Linotype" w:cs="Times New Roman"/>
          <w:bCs/>
          <w:i/>
          <w:color w:val="002060"/>
          <w:sz w:val="24"/>
          <w:szCs w:val="24"/>
        </w:rPr>
        <w:t xml:space="preserve">) VT = </w:t>
      </w:r>
      <w:r w:rsidRPr="00756910">
        <w:rPr>
          <w:rFonts w:ascii="Palatino Linotype" w:eastAsia="Times New Roman" w:hAnsi="Palatino Linotype" w:cs="Times New Roman"/>
          <w:bCs/>
          <w:i/>
          <w:color w:val="002060"/>
          <w:position w:val="-26"/>
          <w:sz w:val="24"/>
          <w:szCs w:val="24"/>
        </w:rPr>
        <w:object w:dxaOrig="3879" w:dyaOrig="680" w14:anchorId="07AFB7DE">
          <v:shape id="_x0000_i2976" type="#_x0000_t75" style="width:194.35pt;height:33.75pt" o:ole="">
            <v:imagedata r:id="rId3280" o:title=""/>
          </v:shape>
          <o:OLEObject Type="Embed" ProgID="Equation.DSMT4" ShapeID="_x0000_i2976" DrawAspect="Content" ObjectID="_1661755238" r:id="rId3281"/>
        </w:object>
      </w:r>
    </w:p>
    <w:p w14:paraId="58778359" w14:textId="77777777" w:rsidR="0087610C" w:rsidRPr="00756910" w:rsidRDefault="0087610C" w:rsidP="003161CC">
      <w:pPr>
        <w:widowControl w:val="0"/>
        <w:spacing w:after="0" w:line="276" w:lineRule="auto"/>
        <w:ind w:left="390" w:hanging="391"/>
        <w:jc w:val="both"/>
        <w:rPr>
          <w:rFonts w:ascii="Palatino Linotype" w:eastAsia="Times New Roman" w:hAnsi="Palatino Linotype" w:cs="Times New Roman"/>
          <w:bCs/>
          <w:i/>
          <w:color w:val="002060"/>
          <w:sz w:val="24"/>
          <w:szCs w:val="24"/>
        </w:rPr>
      </w:pPr>
      <w:r w:rsidRPr="00756910">
        <w:rPr>
          <w:rFonts w:ascii="Palatino Linotype" w:eastAsia="Times New Roman" w:hAnsi="Palatino Linotype" w:cs="Times New Roman"/>
          <w:bCs/>
          <w:i/>
          <w:color w:val="002060"/>
          <w:sz w:val="24"/>
          <w:szCs w:val="24"/>
        </w:rPr>
        <w:tab/>
      </w:r>
      <w:r w:rsidRPr="00756910">
        <w:rPr>
          <w:rFonts w:ascii="Palatino Linotype" w:eastAsia="Times New Roman" w:hAnsi="Palatino Linotype" w:cs="Times New Roman"/>
          <w:bCs/>
          <w:i/>
          <w:color w:val="002060"/>
          <w:sz w:val="24"/>
          <w:szCs w:val="24"/>
        </w:rPr>
        <w:tab/>
        <w:t xml:space="preserve">          = </w:t>
      </w:r>
      <w:r w:rsidRPr="00756910">
        <w:rPr>
          <w:rFonts w:ascii="Palatino Linotype" w:eastAsia="Times New Roman" w:hAnsi="Palatino Linotype" w:cs="Times New Roman"/>
          <w:bCs/>
          <w:i/>
          <w:color w:val="002060"/>
          <w:position w:val="-26"/>
          <w:sz w:val="24"/>
          <w:szCs w:val="24"/>
        </w:rPr>
        <w:object w:dxaOrig="5140" w:dyaOrig="680" w14:anchorId="7B2D7BF6">
          <v:shape id="_x0000_i2977" type="#_x0000_t75" style="width:257.25pt;height:33.75pt" o:ole="">
            <v:imagedata r:id="rId3282" o:title=""/>
          </v:shape>
          <o:OLEObject Type="Embed" ProgID="Equation.DSMT4" ShapeID="_x0000_i2977" DrawAspect="Content" ObjectID="_1661755239" r:id="rId3283"/>
        </w:object>
      </w:r>
      <w:r w:rsidRPr="00756910">
        <w:rPr>
          <w:rFonts w:ascii="Palatino Linotype" w:eastAsia="Times New Roman" w:hAnsi="Palatino Linotype" w:cs="Times New Roman"/>
          <w:bCs/>
          <w:i/>
          <w:color w:val="002060"/>
          <w:sz w:val="24"/>
          <w:szCs w:val="24"/>
        </w:rPr>
        <w:sym w:font="Symbol" w:char="F0B3"/>
      </w:r>
      <w:r w:rsidRPr="00756910">
        <w:rPr>
          <w:rFonts w:ascii="Palatino Linotype" w:eastAsia="Times New Roman" w:hAnsi="Palatino Linotype" w:cs="Times New Roman"/>
          <w:bCs/>
          <w:i/>
          <w:color w:val="002060"/>
          <w:sz w:val="24"/>
          <w:szCs w:val="24"/>
        </w:rPr>
        <w:t xml:space="preserve"> </w:t>
      </w:r>
      <w:r w:rsidRPr="00756910">
        <w:rPr>
          <w:rFonts w:ascii="Palatino Linotype" w:eastAsia="Times New Roman" w:hAnsi="Palatino Linotype" w:cs="Times New Roman"/>
          <w:bCs/>
          <w:i/>
          <w:color w:val="002060"/>
          <w:position w:val="-24"/>
          <w:sz w:val="24"/>
          <w:szCs w:val="24"/>
        </w:rPr>
        <w:object w:dxaOrig="940" w:dyaOrig="660" w14:anchorId="1AF9950A">
          <v:shape id="_x0000_i2978" type="#_x0000_t75" style="width:47.25pt;height:33pt" o:ole="">
            <v:imagedata r:id="rId3284" o:title=""/>
          </v:shape>
          <o:OLEObject Type="Embed" ProgID="Equation.DSMT4" ShapeID="_x0000_i2978" DrawAspect="Content" ObjectID="_1661755240" r:id="rId3285"/>
        </w:object>
      </w:r>
      <w:r w:rsidRPr="00756910">
        <w:rPr>
          <w:rFonts w:ascii="Palatino Linotype" w:eastAsia="Times New Roman" w:hAnsi="Palatino Linotype" w:cs="Times New Roman"/>
          <w:bCs/>
          <w:i/>
          <w:color w:val="002060"/>
          <w:sz w:val="24"/>
          <w:szCs w:val="24"/>
        </w:rPr>
        <w:t>.</w:t>
      </w:r>
    </w:p>
    <w:p w14:paraId="7BF6D70D" w14:textId="77777777" w:rsidR="0087610C" w:rsidRPr="00756910" w:rsidRDefault="0087610C" w:rsidP="003161CC">
      <w:pPr>
        <w:widowControl w:val="0"/>
        <w:spacing w:after="0" w:line="276" w:lineRule="auto"/>
        <w:ind w:left="390" w:hanging="391"/>
        <w:jc w:val="both"/>
        <w:rPr>
          <w:rFonts w:ascii="Palatino Linotype" w:eastAsia="Times New Roman" w:hAnsi="Palatino Linotype" w:cs="Times New Roman"/>
          <w:bCs/>
          <w:i/>
          <w:color w:val="002060"/>
          <w:sz w:val="24"/>
          <w:szCs w:val="24"/>
        </w:rPr>
      </w:pPr>
      <w:r w:rsidRPr="00756910">
        <w:rPr>
          <w:rFonts w:ascii="Palatino Linotype" w:eastAsia="Times New Roman" w:hAnsi="Palatino Linotype" w:cs="Times New Roman"/>
          <w:bCs/>
          <w:i/>
          <w:color w:val="002060"/>
          <w:sz w:val="24"/>
          <w:szCs w:val="24"/>
        </w:rPr>
        <w:tab/>
      </w:r>
      <w:r w:rsidRPr="00756910">
        <w:rPr>
          <w:rFonts w:ascii="Palatino Linotype" w:eastAsia="Times New Roman" w:hAnsi="Palatino Linotype" w:cs="Times New Roman"/>
          <w:bCs/>
          <w:i/>
          <w:color w:val="002060"/>
          <w:sz w:val="24"/>
          <w:szCs w:val="24"/>
        </w:rPr>
        <w:tab/>
        <w:t xml:space="preserve">  </w:t>
      </w:r>
      <w:r w:rsidRPr="00756910">
        <w:rPr>
          <w:rFonts w:ascii="Palatino Linotype" w:eastAsia="Times New Roman" w:hAnsi="Palatino Linotype" w:cs="Times New Roman"/>
          <w:bCs/>
          <w:i/>
          <w:color w:val="002060"/>
          <w:sz w:val="24"/>
          <w:szCs w:val="24"/>
        </w:rPr>
        <w:sym w:font="Symbol" w:char="F0B7"/>
      </w:r>
      <w:r w:rsidRPr="00756910">
        <w:rPr>
          <w:rFonts w:ascii="Palatino Linotype" w:eastAsia="Times New Roman" w:hAnsi="Palatino Linotype" w:cs="Times New Roman"/>
          <w:bCs/>
          <w:i/>
          <w:color w:val="002060"/>
          <w:sz w:val="24"/>
          <w:szCs w:val="24"/>
        </w:rPr>
        <w:t xml:space="preserve"> Cách khác: Đặt x =b + c, y = c + a, z = a + b.</w:t>
      </w:r>
      <w:r w:rsidRPr="00756910">
        <w:rPr>
          <w:rFonts w:ascii="Palatino Linotype" w:eastAsia="Times New Roman" w:hAnsi="Palatino Linotype" w:cs="Times New Roman"/>
          <w:bCs/>
          <w:i/>
          <w:color w:val="002060"/>
          <w:sz w:val="24"/>
          <w:szCs w:val="24"/>
        </w:rPr>
        <w:tab/>
      </w:r>
    </w:p>
    <w:p w14:paraId="47A5193D" w14:textId="77777777" w:rsidR="0087610C" w:rsidRPr="00756910" w:rsidRDefault="0087610C" w:rsidP="003161CC">
      <w:pPr>
        <w:widowControl w:val="0"/>
        <w:spacing w:after="0" w:line="276" w:lineRule="auto"/>
        <w:ind w:left="390" w:hanging="391"/>
        <w:jc w:val="both"/>
        <w:rPr>
          <w:rFonts w:ascii="Palatino Linotype" w:eastAsia="Times New Roman" w:hAnsi="Palatino Linotype" w:cs="Times New Roman"/>
          <w:bCs/>
          <w:i/>
          <w:color w:val="002060"/>
          <w:sz w:val="24"/>
          <w:szCs w:val="24"/>
        </w:rPr>
      </w:pPr>
      <w:r w:rsidRPr="00756910">
        <w:rPr>
          <w:rFonts w:ascii="Palatino Linotype" w:eastAsia="Times New Roman" w:hAnsi="Palatino Linotype" w:cs="Times New Roman"/>
          <w:bCs/>
          <w:i/>
          <w:color w:val="002060"/>
          <w:sz w:val="24"/>
          <w:szCs w:val="24"/>
        </w:rPr>
        <w:tab/>
      </w:r>
      <w:r w:rsidRPr="00756910">
        <w:rPr>
          <w:rFonts w:ascii="Palatino Linotype" w:eastAsia="Times New Roman" w:hAnsi="Palatino Linotype" w:cs="Times New Roman"/>
          <w:bCs/>
          <w:i/>
          <w:color w:val="002060"/>
          <w:sz w:val="24"/>
          <w:szCs w:val="24"/>
        </w:rPr>
        <w:tab/>
        <w:t xml:space="preserve">    Khi đó, VT = </w:t>
      </w:r>
      <w:r w:rsidRPr="00756910">
        <w:rPr>
          <w:rFonts w:ascii="Palatino Linotype" w:eastAsia="Times New Roman" w:hAnsi="Palatino Linotype" w:cs="Times New Roman"/>
          <w:bCs/>
          <w:i/>
          <w:color w:val="002060"/>
          <w:position w:val="-32"/>
          <w:sz w:val="24"/>
          <w:szCs w:val="24"/>
        </w:rPr>
        <w:object w:dxaOrig="3560" w:dyaOrig="760" w14:anchorId="73D76018">
          <v:shape id="_x0000_i2979" type="#_x0000_t75" style="width:177.8pt;height:38.25pt" o:ole="">
            <v:imagedata r:id="rId3286" o:title=""/>
          </v:shape>
          <o:OLEObject Type="Embed" ProgID="Equation.DSMT4" ShapeID="_x0000_i2979" DrawAspect="Content" ObjectID="_1661755241" r:id="rId3287"/>
        </w:object>
      </w:r>
      <w:r w:rsidRPr="00756910">
        <w:rPr>
          <w:rFonts w:ascii="Palatino Linotype" w:eastAsia="Times New Roman" w:hAnsi="Palatino Linotype" w:cs="Times New Roman"/>
          <w:bCs/>
          <w:i/>
          <w:color w:val="002060"/>
          <w:sz w:val="24"/>
          <w:szCs w:val="24"/>
        </w:rPr>
        <w:t xml:space="preserve"> </w:t>
      </w:r>
      <w:r w:rsidRPr="00756910">
        <w:rPr>
          <w:rFonts w:ascii="Palatino Linotype" w:eastAsia="Times New Roman" w:hAnsi="Palatino Linotype" w:cs="Times New Roman"/>
          <w:bCs/>
          <w:i/>
          <w:color w:val="002060"/>
          <w:sz w:val="24"/>
          <w:szCs w:val="24"/>
        </w:rPr>
        <w:sym w:font="Symbol" w:char="F0B3"/>
      </w:r>
      <w:r w:rsidRPr="00756910">
        <w:rPr>
          <w:rFonts w:ascii="Palatino Linotype" w:eastAsia="Times New Roman" w:hAnsi="Palatino Linotype" w:cs="Times New Roman"/>
          <w:bCs/>
          <w:i/>
          <w:color w:val="002060"/>
          <w:sz w:val="24"/>
          <w:szCs w:val="24"/>
        </w:rPr>
        <w:t xml:space="preserve"> </w:t>
      </w:r>
      <w:r w:rsidRPr="00756910">
        <w:rPr>
          <w:rFonts w:ascii="Palatino Linotype" w:eastAsia="Times New Roman" w:hAnsi="Palatino Linotype" w:cs="Times New Roman"/>
          <w:bCs/>
          <w:i/>
          <w:color w:val="002060"/>
          <w:position w:val="-24"/>
          <w:sz w:val="24"/>
          <w:szCs w:val="24"/>
        </w:rPr>
        <w:object w:dxaOrig="1920" w:dyaOrig="660" w14:anchorId="288E7327">
          <v:shape id="_x0000_i2980" type="#_x0000_t75" style="width:96pt;height:33pt" o:ole="">
            <v:imagedata r:id="rId3288" o:title=""/>
          </v:shape>
          <o:OLEObject Type="Embed" ProgID="Equation.DSMT4" ShapeID="_x0000_i2980" DrawAspect="Content" ObjectID="_1661755242" r:id="rId3289"/>
        </w:object>
      </w:r>
      <w:r w:rsidRPr="00756910">
        <w:rPr>
          <w:rFonts w:ascii="Palatino Linotype" w:eastAsia="Times New Roman" w:hAnsi="Palatino Linotype" w:cs="Times New Roman"/>
          <w:bCs/>
          <w:i/>
          <w:color w:val="002060"/>
          <w:sz w:val="24"/>
          <w:szCs w:val="24"/>
        </w:rPr>
        <w:t>.</w:t>
      </w:r>
    </w:p>
    <w:p w14:paraId="23C61B65" w14:textId="77777777" w:rsidR="0087610C" w:rsidRPr="00756910" w:rsidRDefault="0087610C" w:rsidP="003161CC">
      <w:pPr>
        <w:widowControl w:val="0"/>
        <w:numPr>
          <w:ilvl w:val="0"/>
          <w:numId w:val="36"/>
        </w:numPr>
        <w:tabs>
          <w:tab w:val="num" w:pos="851"/>
        </w:tabs>
        <w:spacing w:after="0" w:line="276" w:lineRule="auto"/>
        <w:ind w:left="851" w:hanging="851"/>
        <w:jc w:val="both"/>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 xml:space="preserve">Cho </w:t>
      </w:r>
      <w:r w:rsidRPr="00756910">
        <w:rPr>
          <w:rFonts w:ascii="Palatino Linotype" w:eastAsia="Times New Roman" w:hAnsi="Palatino Linotype" w:cs="Times New Roman"/>
          <w:bCs/>
          <w:i/>
          <w:color w:val="002060"/>
          <w:sz w:val="24"/>
          <w:szCs w:val="24"/>
        </w:rPr>
        <w:t>a, b, c &gt; 0</w:t>
      </w:r>
      <w:r w:rsidRPr="00756910">
        <w:rPr>
          <w:rFonts w:ascii="Palatino Linotype" w:eastAsia="Times New Roman" w:hAnsi="Palatino Linotype" w:cs="Times New Roman"/>
          <w:bCs/>
          <w:color w:val="002060"/>
          <w:sz w:val="24"/>
          <w:szCs w:val="24"/>
        </w:rPr>
        <w:t>. Chứng minh các bất đẳng thức sau:</w:t>
      </w:r>
    </w:p>
    <w:p w14:paraId="0215AA31" w14:textId="77777777" w:rsidR="0087610C" w:rsidRPr="00756910" w:rsidRDefault="0087610C" w:rsidP="003161CC">
      <w:pPr>
        <w:widowControl w:val="0"/>
        <w:spacing w:after="0" w:line="276" w:lineRule="auto"/>
        <w:ind w:left="390" w:hanging="391"/>
        <w:jc w:val="both"/>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ab/>
        <w:t xml:space="preserve">a) </w:t>
      </w:r>
      <w:r w:rsidRPr="00756910">
        <w:rPr>
          <w:rFonts w:ascii="Palatino Linotype" w:eastAsia="Times New Roman" w:hAnsi="Palatino Linotype" w:cs="Times New Roman"/>
          <w:bCs/>
          <w:color w:val="002060"/>
          <w:position w:val="-26"/>
          <w:sz w:val="24"/>
          <w:szCs w:val="24"/>
        </w:rPr>
        <w:object w:dxaOrig="3780" w:dyaOrig="680" w14:anchorId="7BE47183">
          <v:shape id="_x0000_i2981" type="#_x0000_t75" style="width:189pt;height:33.75pt" o:ole="">
            <v:imagedata r:id="rId3290" o:title=""/>
          </v:shape>
          <o:OLEObject Type="Embed" ProgID="Equation.DSMT4" ShapeID="_x0000_i2981" DrawAspect="Content" ObjectID="_1661755243" r:id="rId3291"/>
        </w:object>
      </w:r>
    </w:p>
    <w:p w14:paraId="142ECBA2" w14:textId="77777777" w:rsidR="0087610C" w:rsidRPr="00756910" w:rsidRDefault="0087610C" w:rsidP="003161CC">
      <w:pPr>
        <w:widowControl w:val="0"/>
        <w:spacing w:after="0" w:line="276" w:lineRule="auto"/>
        <w:ind w:left="390" w:hanging="391"/>
        <w:jc w:val="both"/>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ab/>
        <w:t xml:space="preserve">b) </w:t>
      </w:r>
      <w:r w:rsidRPr="00756910">
        <w:rPr>
          <w:rFonts w:ascii="Palatino Linotype" w:eastAsia="Times New Roman" w:hAnsi="Palatino Linotype" w:cs="Times New Roman"/>
          <w:bCs/>
          <w:color w:val="002060"/>
          <w:position w:val="-10"/>
          <w:sz w:val="24"/>
          <w:szCs w:val="24"/>
        </w:rPr>
        <w:object w:dxaOrig="3960" w:dyaOrig="420" w14:anchorId="05E3A056">
          <v:shape id="_x0000_i2982" type="#_x0000_t75" style="width:198.8pt;height:21pt" o:ole="">
            <v:imagedata r:id="rId3292" o:title=""/>
          </v:shape>
          <o:OLEObject Type="Embed" ProgID="Equation.DSMT4" ShapeID="_x0000_i2982" DrawAspect="Content" ObjectID="_1661755244" r:id="rId3293"/>
        </w:object>
      </w:r>
      <w:r w:rsidRPr="00756910">
        <w:rPr>
          <w:rFonts w:ascii="Palatino Linotype" w:eastAsia="Times New Roman" w:hAnsi="Palatino Linotype" w:cs="Times New Roman"/>
          <w:bCs/>
          <w:color w:val="002060"/>
          <w:sz w:val="24"/>
          <w:szCs w:val="24"/>
        </w:rPr>
        <w:tab/>
        <w:t xml:space="preserve">c) </w:t>
      </w:r>
      <w:r w:rsidRPr="00756910">
        <w:rPr>
          <w:rFonts w:ascii="Palatino Linotype" w:eastAsia="Times New Roman" w:hAnsi="Palatino Linotype" w:cs="Times New Roman"/>
          <w:bCs/>
          <w:color w:val="002060"/>
          <w:position w:val="-10"/>
          <w:sz w:val="24"/>
          <w:szCs w:val="24"/>
        </w:rPr>
        <w:object w:dxaOrig="2740" w:dyaOrig="420" w14:anchorId="088AAC88">
          <v:shape id="_x0000_i2983" type="#_x0000_t75" style="width:137.25pt;height:21pt" o:ole="">
            <v:imagedata r:id="rId3294" o:title=""/>
          </v:shape>
          <o:OLEObject Type="Embed" ProgID="Equation.DSMT4" ShapeID="_x0000_i2983" DrawAspect="Content" ObjectID="_1661755245" r:id="rId3295"/>
        </w:object>
      </w:r>
    </w:p>
    <w:p w14:paraId="6246B150" w14:textId="77777777" w:rsidR="0087610C" w:rsidRPr="00756910" w:rsidRDefault="0087610C" w:rsidP="003161CC">
      <w:pPr>
        <w:widowControl w:val="0"/>
        <w:spacing w:after="0" w:line="276" w:lineRule="auto"/>
        <w:ind w:left="390" w:hanging="391"/>
        <w:jc w:val="both"/>
        <w:rPr>
          <w:rFonts w:ascii="Palatino Linotype" w:eastAsia="Times New Roman" w:hAnsi="Palatino Linotype" w:cs="Times New Roman"/>
          <w:bCs/>
          <w:i/>
          <w:color w:val="002060"/>
          <w:sz w:val="24"/>
          <w:szCs w:val="24"/>
        </w:rPr>
      </w:pPr>
      <w:r w:rsidRPr="00756910">
        <w:rPr>
          <w:rFonts w:ascii="Palatino Linotype" w:eastAsia="Times New Roman" w:hAnsi="Palatino Linotype" w:cs="Times New Roman"/>
          <w:bCs/>
          <w:color w:val="002060"/>
          <w:sz w:val="24"/>
          <w:szCs w:val="24"/>
        </w:rPr>
        <w:tab/>
      </w:r>
      <w:r w:rsidRPr="00756910">
        <w:rPr>
          <w:rFonts w:ascii="Palatino Linotype" w:eastAsia="Times New Roman" w:hAnsi="Palatino Linotype" w:cs="Times New Roman"/>
          <w:bCs/>
          <w:i/>
          <w:color w:val="002060"/>
          <w:sz w:val="24"/>
          <w:szCs w:val="24"/>
        </w:rPr>
        <w:t xml:space="preserve">HD:  a) VT = </w:t>
      </w:r>
      <w:r w:rsidRPr="00756910">
        <w:rPr>
          <w:rFonts w:ascii="Palatino Linotype" w:eastAsia="Times New Roman" w:hAnsi="Palatino Linotype" w:cs="Times New Roman"/>
          <w:bCs/>
          <w:i/>
          <w:color w:val="002060"/>
          <w:position w:val="-26"/>
          <w:sz w:val="24"/>
          <w:szCs w:val="24"/>
        </w:rPr>
        <w:object w:dxaOrig="4819" w:dyaOrig="740" w14:anchorId="4B09941B">
          <v:shape id="_x0000_i2984" type="#_x0000_t75" style="width:240.7pt;height:36.75pt" o:ole="">
            <v:imagedata r:id="rId3296" o:title=""/>
          </v:shape>
          <o:OLEObject Type="Embed" ProgID="Equation.DSMT4" ShapeID="_x0000_i2984" DrawAspect="Content" ObjectID="_1661755246" r:id="rId3297"/>
        </w:object>
      </w:r>
      <w:r w:rsidRPr="00756910">
        <w:rPr>
          <w:rFonts w:ascii="Palatino Linotype" w:eastAsia="Times New Roman" w:hAnsi="Palatino Linotype" w:cs="Times New Roman"/>
          <w:bCs/>
          <w:i/>
          <w:color w:val="002060"/>
          <w:sz w:val="24"/>
          <w:szCs w:val="24"/>
        </w:rPr>
        <w:t>.</w:t>
      </w:r>
    </w:p>
    <w:p w14:paraId="4D0D2207" w14:textId="77777777" w:rsidR="0087610C" w:rsidRPr="00756910" w:rsidRDefault="0087610C" w:rsidP="003161CC">
      <w:pPr>
        <w:widowControl w:val="0"/>
        <w:spacing w:after="0" w:line="276" w:lineRule="auto"/>
        <w:ind w:left="390" w:hanging="391"/>
        <w:jc w:val="both"/>
        <w:rPr>
          <w:rFonts w:ascii="Palatino Linotype" w:eastAsia="Times New Roman" w:hAnsi="Palatino Linotype" w:cs="Times New Roman"/>
          <w:bCs/>
          <w:i/>
          <w:color w:val="002060"/>
          <w:sz w:val="24"/>
          <w:szCs w:val="24"/>
        </w:rPr>
      </w:pPr>
      <w:r w:rsidRPr="00756910">
        <w:rPr>
          <w:rFonts w:ascii="Palatino Linotype" w:eastAsia="Times New Roman" w:hAnsi="Palatino Linotype" w:cs="Times New Roman"/>
          <w:bCs/>
          <w:i/>
          <w:color w:val="002060"/>
          <w:sz w:val="24"/>
          <w:szCs w:val="24"/>
        </w:rPr>
        <w:tab/>
      </w:r>
      <w:r w:rsidRPr="00756910">
        <w:rPr>
          <w:rFonts w:ascii="Palatino Linotype" w:eastAsia="Times New Roman" w:hAnsi="Palatino Linotype" w:cs="Times New Roman"/>
          <w:bCs/>
          <w:i/>
          <w:color w:val="002060"/>
          <w:sz w:val="24"/>
          <w:szCs w:val="24"/>
        </w:rPr>
        <w:tab/>
        <w:t xml:space="preserve">Chú ý: </w:t>
      </w:r>
      <w:r w:rsidRPr="00756910">
        <w:rPr>
          <w:rFonts w:ascii="Palatino Linotype" w:eastAsia="Times New Roman" w:hAnsi="Palatino Linotype" w:cs="Times New Roman"/>
          <w:bCs/>
          <w:i/>
          <w:color w:val="002060"/>
          <w:position w:val="-24"/>
          <w:sz w:val="24"/>
          <w:szCs w:val="24"/>
        </w:rPr>
        <w:object w:dxaOrig="2460" w:dyaOrig="700" w14:anchorId="49839A36">
          <v:shape id="_x0000_i2985" type="#_x0000_t75" style="width:123pt;height:35.25pt" o:ole="">
            <v:imagedata r:id="rId3298" o:title=""/>
          </v:shape>
          <o:OLEObject Type="Embed" ProgID="Equation.DSMT4" ShapeID="_x0000_i2985" DrawAspect="Content" ObjectID="_1661755247" r:id="rId3299"/>
        </w:object>
      </w:r>
      <w:r w:rsidRPr="00756910">
        <w:rPr>
          <w:rFonts w:ascii="Palatino Linotype" w:eastAsia="Times New Roman" w:hAnsi="Palatino Linotype" w:cs="Times New Roman"/>
          <w:bCs/>
          <w:i/>
          <w:color w:val="002060"/>
          <w:sz w:val="24"/>
          <w:szCs w:val="24"/>
        </w:rPr>
        <w:t>. Cùng với 2 BĐT tương tự ta suy ra đpcm.</w:t>
      </w:r>
    </w:p>
    <w:p w14:paraId="0BDF49D4" w14:textId="77777777" w:rsidR="0087610C" w:rsidRPr="00756910" w:rsidRDefault="0087610C" w:rsidP="003161CC">
      <w:pPr>
        <w:widowControl w:val="0"/>
        <w:spacing w:after="0" w:line="276" w:lineRule="auto"/>
        <w:ind w:left="390" w:hanging="391"/>
        <w:jc w:val="both"/>
        <w:rPr>
          <w:rFonts w:ascii="Palatino Linotype" w:eastAsia="Times New Roman" w:hAnsi="Palatino Linotype" w:cs="Times New Roman"/>
          <w:bCs/>
          <w:i/>
          <w:color w:val="002060"/>
          <w:sz w:val="24"/>
          <w:szCs w:val="24"/>
        </w:rPr>
      </w:pPr>
      <w:r w:rsidRPr="00756910">
        <w:rPr>
          <w:rFonts w:ascii="Palatino Linotype" w:eastAsia="Times New Roman" w:hAnsi="Palatino Linotype" w:cs="Times New Roman"/>
          <w:bCs/>
          <w:i/>
          <w:color w:val="002060"/>
          <w:sz w:val="24"/>
          <w:szCs w:val="24"/>
        </w:rPr>
        <w:tab/>
      </w:r>
      <w:r w:rsidRPr="00756910">
        <w:rPr>
          <w:rFonts w:ascii="Palatino Linotype" w:eastAsia="Times New Roman" w:hAnsi="Palatino Linotype" w:cs="Times New Roman"/>
          <w:bCs/>
          <w:i/>
          <w:color w:val="002060"/>
          <w:sz w:val="24"/>
          <w:szCs w:val="24"/>
        </w:rPr>
        <w:tab/>
        <w:t xml:space="preserve">b) </w:t>
      </w:r>
      <w:r w:rsidRPr="00756910">
        <w:rPr>
          <w:rFonts w:ascii="Palatino Linotype" w:eastAsia="Times New Roman" w:hAnsi="Palatino Linotype" w:cs="Times New Roman"/>
          <w:bCs/>
          <w:i/>
          <w:color w:val="002060"/>
          <w:sz w:val="24"/>
          <w:szCs w:val="24"/>
        </w:rPr>
        <w:sym w:font="Symbol" w:char="F0DB"/>
      </w:r>
      <w:r w:rsidRPr="00756910">
        <w:rPr>
          <w:rFonts w:ascii="Palatino Linotype" w:eastAsia="Times New Roman" w:hAnsi="Palatino Linotype" w:cs="Times New Roman"/>
          <w:bCs/>
          <w:i/>
          <w:color w:val="002060"/>
          <w:sz w:val="24"/>
          <w:szCs w:val="24"/>
        </w:rPr>
        <w:t xml:space="preserve"> </w:t>
      </w:r>
      <w:r w:rsidRPr="00756910">
        <w:rPr>
          <w:rFonts w:ascii="Palatino Linotype" w:eastAsia="Times New Roman" w:hAnsi="Palatino Linotype" w:cs="Times New Roman"/>
          <w:bCs/>
          <w:i/>
          <w:color w:val="002060"/>
          <w:position w:val="-10"/>
          <w:sz w:val="24"/>
          <w:szCs w:val="24"/>
        </w:rPr>
        <w:object w:dxaOrig="5400" w:dyaOrig="440" w14:anchorId="58BFF19E">
          <v:shape id="_x0000_i2986" type="#_x0000_t75" style="width:270pt;height:21.75pt" o:ole="">
            <v:imagedata r:id="rId3300" o:title=""/>
          </v:shape>
          <o:OLEObject Type="Embed" ProgID="Equation.DSMT4" ShapeID="_x0000_i2986" DrawAspect="Content" ObjectID="_1661755248" r:id="rId3301"/>
        </w:object>
      </w:r>
      <w:r w:rsidRPr="00756910">
        <w:rPr>
          <w:rFonts w:ascii="Palatino Linotype" w:eastAsia="Times New Roman" w:hAnsi="Palatino Linotype" w:cs="Times New Roman"/>
          <w:bCs/>
          <w:i/>
          <w:color w:val="002060"/>
          <w:sz w:val="24"/>
          <w:szCs w:val="24"/>
        </w:rPr>
        <w:t>.</w:t>
      </w:r>
    </w:p>
    <w:p w14:paraId="101FF0FB" w14:textId="77777777" w:rsidR="0087610C" w:rsidRPr="00756910" w:rsidRDefault="0087610C" w:rsidP="003161CC">
      <w:pPr>
        <w:widowControl w:val="0"/>
        <w:spacing w:after="0" w:line="276" w:lineRule="auto"/>
        <w:ind w:left="390" w:hanging="391"/>
        <w:jc w:val="both"/>
        <w:rPr>
          <w:rFonts w:ascii="Palatino Linotype" w:eastAsia="Times New Roman" w:hAnsi="Palatino Linotype" w:cs="Times New Roman"/>
          <w:bCs/>
          <w:i/>
          <w:color w:val="002060"/>
          <w:sz w:val="24"/>
          <w:szCs w:val="24"/>
        </w:rPr>
      </w:pPr>
      <w:r w:rsidRPr="00756910">
        <w:rPr>
          <w:rFonts w:ascii="Palatino Linotype" w:eastAsia="Times New Roman" w:hAnsi="Palatino Linotype" w:cs="Times New Roman"/>
          <w:bCs/>
          <w:i/>
          <w:color w:val="002060"/>
          <w:sz w:val="24"/>
          <w:szCs w:val="24"/>
        </w:rPr>
        <w:tab/>
      </w:r>
      <w:r w:rsidRPr="00756910">
        <w:rPr>
          <w:rFonts w:ascii="Palatino Linotype" w:eastAsia="Times New Roman" w:hAnsi="Palatino Linotype" w:cs="Times New Roman"/>
          <w:bCs/>
          <w:i/>
          <w:color w:val="002060"/>
          <w:sz w:val="24"/>
          <w:szCs w:val="24"/>
        </w:rPr>
        <w:tab/>
        <w:t xml:space="preserve">Chú ý: </w:t>
      </w:r>
      <w:r w:rsidRPr="00756910">
        <w:rPr>
          <w:rFonts w:ascii="Palatino Linotype" w:eastAsia="Times New Roman" w:hAnsi="Palatino Linotype" w:cs="Times New Roman"/>
          <w:bCs/>
          <w:i/>
          <w:color w:val="002060"/>
          <w:position w:val="-10"/>
          <w:sz w:val="24"/>
          <w:szCs w:val="24"/>
        </w:rPr>
        <w:object w:dxaOrig="1860" w:dyaOrig="420" w14:anchorId="56A518BB">
          <v:shape id="_x0000_i2987" type="#_x0000_t75" style="width:93pt;height:21pt" o:ole="">
            <v:imagedata r:id="rId3302" o:title=""/>
          </v:shape>
          <o:OLEObject Type="Embed" ProgID="Equation.DSMT4" ShapeID="_x0000_i2987" DrawAspect="Content" ObjectID="_1661755249" r:id="rId3303"/>
        </w:object>
      </w:r>
      <w:r w:rsidRPr="00756910">
        <w:rPr>
          <w:rFonts w:ascii="Palatino Linotype" w:eastAsia="Times New Roman" w:hAnsi="Palatino Linotype" w:cs="Times New Roman"/>
          <w:bCs/>
          <w:i/>
          <w:color w:val="002060"/>
          <w:sz w:val="24"/>
          <w:szCs w:val="24"/>
        </w:rPr>
        <w:t>. Cùng với 2 BĐT tương tự ta suy ra đpcm.</w:t>
      </w:r>
    </w:p>
    <w:p w14:paraId="346C920B" w14:textId="77777777" w:rsidR="0087610C" w:rsidRPr="00756910" w:rsidRDefault="0087610C" w:rsidP="003161CC">
      <w:pPr>
        <w:widowControl w:val="0"/>
        <w:spacing w:after="0" w:line="276" w:lineRule="auto"/>
        <w:ind w:left="390" w:hanging="391"/>
        <w:jc w:val="both"/>
        <w:rPr>
          <w:rFonts w:ascii="Palatino Linotype" w:eastAsia="Times New Roman" w:hAnsi="Palatino Linotype" w:cs="Times New Roman"/>
          <w:bCs/>
          <w:i/>
          <w:color w:val="002060"/>
          <w:sz w:val="24"/>
          <w:szCs w:val="24"/>
          <w:lang w:val="fr-FR"/>
        </w:rPr>
      </w:pPr>
      <w:r w:rsidRPr="00756910">
        <w:rPr>
          <w:rFonts w:ascii="Palatino Linotype" w:eastAsia="Times New Roman" w:hAnsi="Palatino Linotype" w:cs="Times New Roman"/>
          <w:bCs/>
          <w:i/>
          <w:color w:val="002060"/>
          <w:sz w:val="24"/>
          <w:szCs w:val="24"/>
        </w:rPr>
        <w:tab/>
      </w:r>
      <w:r w:rsidRPr="00756910">
        <w:rPr>
          <w:rFonts w:ascii="Palatino Linotype" w:eastAsia="Times New Roman" w:hAnsi="Palatino Linotype" w:cs="Times New Roman"/>
          <w:bCs/>
          <w:i/>
          <w:color w:val="002060"/>
          <w:sz w:val="24"/>
          <w:szCs w:val="24"/>
        </w:rPr>
        <w:tab/>
      </w:r>
      <w:r w:rsidRPr="00756910">
        <w:rPr>
          <w:rFonts w:ascii="Palatino Linotype" w:eastAsia="Times New Roman" w:hAnsi="Palatino Linotype" w:cs="Times New Roman"/>
          <w:bCs/>
          <w:i/>
          <w:color w:val="002060"/>
          <w:sz w:val="24"/>
          <w:szCs w:val="24"/>
          <w:lang w:val="fr-FR"/>
        </w:rPr>
        <w:t xml:space="preserve">c) Áp dụng b) ta có: </w:t>
      </w:r>
      <w:r w:rsidRPr="00756910">
        <w:rPr>
          <w:rFonts w:ascii="Palatino Linotype" w:eastAsia="Times New Roman" w:hAnsi="Palatino Linotype" w:cs="Times New Roman"/>
          <w:bCs/>
          <w:color w:val="002060"/>
          <w:position w:val="-10"/>
          <w:sz w:val="24"/>
          <w:szCs w:val="24"/>
        </w:rPr>
        <w:object w:dxaOrig="4080" w:dyaOrig="420" w14:anchorId="16B2B213">
          <v:shape id="_x0000_i2988" type="#_x0000_t75" style="width:204pt;height:21pt" o:ole="">
            <v:imagedata r:id="rId3304" o:title=""/>
          </v:shape>
          <o:OLEObject Type="Embed" ProgID="Equation.DSMT4" ShapeID="_x0000_i2988" DrawAspect="Content" ObjectID="_1661755250" r:id="rId3305"/>
        </w:object>
      </w:r>
      <w:r w:rsidRPr="00756910">
        <w:rPr>
          <w:rFonts w:ascii="Palatino Linotype" w:eastAsia="Times New Roman" w:hAnsi="Palatino Linotype" w:cs="Times New Roman"/>
          <w:bCs/>
          <w:i/>
          <w:color w:val="002060"/>
          <w:sz w:val="24"/>
          <w:szCs w:val="24"/>
          <w:lang w:val="fr-FR"/>
        </w:rPr>
        <w:t>.</w:t>
      </w:r>
    </w:p>
    <w:p w14:paraId="442B8710" w14:textId="77777777" w:rsidR="0087610C" w:rsidRPr="00756910" w:rsidRDefault="0087610C" w:rsidP="003161CC">
      <w:pPr>
        <w:widowControl w:val="0"/>
        <w:spacing w:after="0" w:line="276" w:lineRule="auto"/>
        <w:ind w:left="390" w:hanging="391"/>
        <w:jc w:val="both"/>
        <w:rPr>
          <w:rFonts w:ascii="Palatino Linotype" w:eastAsia="Times New Roman" w:hAnsi="Palatino Linotype" w:cs="Times New Roman"/>
          <w:bCs/>
          <w:i/>
          <w:color w:val="002060"/>
          <w:sz w:val="24"/>
          <w:szCs w:val="24"/>
          <w:lang w:val="fr-FR"/>
        </w:rPr>
      </w:pPr>
      <w:r w:rsidRPr="00756910">
        <w:rPr>
          <w:rFonts w:ascii="Palatino Linotype" w:eastAsia="Times New Roman" w:hAnsi="Palatino Linotype" w:cs="Times New Roman"/>
          <w:bCs/>
          <w:i/>
          <w:color w:val="002060"/>
          <w:sz w:val="24"/>
          <w:szCs w:val="24"/>
          <w:lang w:val="fr-FR"/>
        </w:rPr>
        <w:tab/>
      </w:r>
      <w:r w:rsidRPr="00756910">
        <w:rPr>
          <w:rFonts w:ascii="Palatino Linotype" w:eastAsia="Times New Roman" w:hAnsi="Palatino Linotype" w:cs="Times New Roman"/>
          <w:bCs/>
          <w:i/>
          <w:color w:val="002060"/>
          <w:sz w:val="24"/>
          <w:szCs w:val="24"/>
          <w:lang w:val="fr-FR"/>
        </w:rPr>
        <w:tab/>
        <w:t xml:space="preserve">   Dễ chứng minh được: </w:t>
      </w:r>
      <w:r w:rsidRPr="00756910">
        <w:rPr>
          <w:rFonts w:ascii="Palatino Linotype" w:eastAsia="Times New Roman" w:hAnsi="Palatino Linotype" w:cs="Times New Roman"/>
          <w:bCs/>
          <w:i/>
          <w:color w:val="002060"/>
          <w:position w:val="-10"/>
          <w:sz w:val="24"/>
          <w:szCs w:val="24"/>
        </w:rPr>
        <w:object w:dxaOrig="2760" w:dyaOrig="420" w14:anchorId="60664B35">
          <v:shape id="_x0000_i2989" type="#_x0000_t75" style="width:138pt;height:21pt" o:ole="">
            <v:imagedata r:id="rId3306" o:title=""/>
          </v:shape>
          <o:OLEObject Type="Embed" ProgID="Equation.DSMT4" ShapeID="_x0000_i2989" DrawAspect="Content" ObjectID="_1661755251" r:id="rId3307"/>
        </w:object>
      </w:r>
      <w:r w:rsidRPr="00756910">
        <w:rPr>
          <w:rFonts w:ascii="Palatino Linotype" w:eastAsia="Times New Roman" w:hAnsi="Palatino Linotype" w:cs="Times New Roman"/>
          <w:bCs/>
          <w:i/>
          <w:color w:val="002060"/>
          <w:sz w:val="24"/>
          <w:szCs w:val="24"/>
          <w:lang w:val="fr-FR"/>
        </w:rPr>
        <w:t xml:space="preserve"> </w:t>
      </w:r>
      <w:r w:rsidRPr="00756910">
        <w:rPr>
          <w:rFonts w:ascii="Palatino Linotype" w:eastAsia="Times New Roman" w:hAnsi="Palatino Linotype" w:cs="Times New Roman"/>
          <w:bCs/>
          <w:i/>
          <w:color w:val="002060"/>
          <w:sz w:val="24"/>
          <w:szCs w:val="24"/>
        </w:rPr>
        <w:sym w:font="Symbol" w:char="F0DE"/>
      </w:r>
      <w:r w:rsidRPr="00756910">
        <w:rPr>
          <w:rFonts w:ascii="Palatino Linotype" w:eastAsia="Times New Roman" w:hAnsi="Palatino Linotype" w:cs="Times New Roman"/>
          <w:bCs/>
          <w:i/>
          <w:color w:val="002060"/>
          <w:sz w:val="24"/>
          <w:szCs w:val="24"/>
          <w:lang w:val="fr-FR"/>
        </w:rPr>
        <w:t xml:space="preserve"> đpcm.</w:t>
      </w:r>
    </w:p>
    <w:p w14:paraId="54E94D33" w14:textId="77777777" w:rsidR="0087610C" w:rsidRPr="00756910" w:rsidRDefault="0087610C" w:rsidP="003161CC">
      <w:pPr>
        <w:widowControl w:val="0"/>
        <w:numPr>
          <w:ilvl w:val="0"/>
          <w:numId w:val="36"/>
        </w:numPr>
        <w:tabs>
          <w:tab w:val="num" w:pos="851"/>
        </w:tabs>
        <w:spacing w:after="0" w:line="276" w:lineRule="auto"/>
        <w:ind w:left="851" w:hanging="851"/>
        <w:jc w:val="both"/>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lastRenderedPageBreak/>
        <w:t xml:space="preserve">Cho </w:t>
      </w:r>
      <w:r w:rsidRPr="00756910">
        <w:rPr>
          <w:rFonts w:ascii="Palatino Linotype" w:eastAsia="Times New Roman" w:hAnsi="Palatino Linotype" w:cs="Times New Roman"/>
          <w:bCs/>
          <w:i/>
          <w:color w:val="002060"/>
          <w:sz w:val="24"/>
          <w:szCs w:val="24"/>
        </w:rPr>
        <w:t>a, b &gt; 0</w:t>
      </w:r>
      <w:r w:rsidRPr="00756910">
        <w:rPr>
          <w:rFonts w:ascii="Palatino Linotype" w:eastAsia="Times New Roman" w:hAnsi="Palatino Linotype" w:cs="Times New Roman"/>
          <w:bCs/>
          <w:color w:val="002060"/>
          <w:sz w:val="24"/>
          <w:szCs w:val="24"/>
        </w:rPr>
        <w:t xml:space="preserve">. Chứng minh </w:t>
      </w:r>
      <w:r w:rsidRPr="00756910">
        <w:rPr>
          <w:rFonts w:ascii="Palatino Linotype" w:eastAsia="Times New Roman" w:hAnsi="Palatino Linotype" w:cs="Times New Roman"/>
          <w:bCs/>
          <w:color w:val="002060"/>
          <w:position w:val="-24"/>
          <w:sz w:val="24"/>
          <w:szCs w:val="24"/>
        </w:rPr>
        <w:object w:dxaOrig="1340" w:dyaOrig="660" w14:anchorId="4F6014F5">
          <v:shape id="_x0000_i2990" type="#_x0000_t75" style="width:66.75pt;height:33pt" o:ole="">
            <v:imagedata r:id="rId3308" o:title=""/>
          </v:shape>
          <o:OLEObject Type="Embed" ProgID="Equation.DSMT4" ShapeID="_x0000_i2990" DrawAspect="Content" ObjectID="_1661755252" r:id="rId3309"/>
        </w:object>
      </w:r>
      <w:r w:rsidRPr="00756910">
        <w:rPr>
          <w:rFonts w:ascii="Palatino Linotype" w:eastAsia="Times New Roman" w:hAnsi="Palatino Linotype" w:cs="Times New Roman"/>
          <w:bCs/>
          <w:color w:val="002060"/>
          <w:sz w:val="24"/>
          <w:szCs w:val="24"/>
        </w:rPr>
        <w:t xml:space="preserve"> (1). Áp dụng chứng minh các BĐT sau:</w:t>
      </w:r>
    </w:p>
    <w:p w14:paraId="154375F2" w14:textId="77777777" w:rsidR="0087610C" w:rsidRPr="00756910" w:rsidRDefault="0087610C" w:rsidP="003161CC">
      <w:pPr>
        <w:widowControl w:val="0"/>
        <w:spacing w:after="0" w:line="276" w:lineRule="auto"/>
        <w:ind w:left="390" w:hanging="391"/>
        <w:jc w:val="both"/>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ab/>
        <w:t xml:space="preserve">a) </w:t>
      </w:r>
      <w:r w:rsidRPr="00756910">
        <w:rPr>
          <w:rFonts w:ascii="Palatino Linotype" w:eastAsia="Times New Roman" w:hAnsi="Palatino Linotype" w:cs="Times New Roman"/>
          <w:bCs/>
          <w:color w:val="002060"/>
          <w:position w:val="-26"/>
          <w:sz w:val="24"/>
          <w:szCs w:val="24"/>
        </w:rPr>
        <w:object w:dxaOrig="3480" w:dyaOrig="680" w14:anchorId="3410D9A4">
          <v:shape id="_x0000_i2991" type="#_x0000_t75" style="width:174pt;height:33.75pt" o:ole="">
            <v:imagedata r:id="rId3310" o:title=""/>
          </v:shape>
          <o:OLEObject Type="Embed" ProgID="Equation.DSMT4" ShapeID="_x0000_i2991" DrawAspect="Content" ObjectID="_1661755253" r:id="rId3311"/>
        </w:object>
      </w:r>
      <w:r w:rsidRPr="00756910">
        <w:rPr>
          <w:rFonts w:ascii="Palatino Linotype" w:eastAsia="Times New Roman" w:hAnsi="Palatino Linotype" w:cs="Times New Roman"/>
          <w:bCs/>
          <w:color w:val="002060"/>
          <w:sz w:val="24"/>
          <w:szCs w:val="24"/>
        </w:rPr>
        <w:t xml:space="preserve">; với </w:t>
      </w:r>
      <w:r w:rsidRPr="00756910">
        <w:rPr>
          <w:rFonts w:ascii="Palatino Linotype" w:eastAsia="Times New Roman" w:hAnsi="Palatino Linotype" w:cs="Times New Roman"/>
          <w:bCs/>
          <w:i/>
          <w:color w:val="002060"/>
          <w:sz w:val="24"/>
          <w:szCs w:val="24"/>
        </w:rPr>
        <w:t>a, b, c &gt; 0</w:t>
      </w:r>
      <w:r w:rsidRPr="00756910">
        <w:rPr>
          <w:rFonts w:ascii="Palatino Linotype" w:eastAsia="Times New Roman" w:hAnsi="Palatino Linotype" w:cs="Times New Roman"/>
          <w:bCs/>
          <w:color w:val="002060"/>
          <w:sz w:val="24"/>
          <w:szCs w:val="24"/>
        </w:rPr>
        <w:t>.</w:t>
      </w:r>
    </w:p>
    <w:p w14:paraId="58108547" w14:textId="77777777" w:rsidR="0087610C" w:rsidRPr="00756910" w:rsidRDefault="0087610C" w:rsidP="003161CC">
      <w:pPr>
        <w:widowControl w:val="0"/>
        <w:spacing w:after="0" w:line="276" w:lineRule="auto"/>
        <w:ind w:left="390" w:hanging="391"/>
        <w:jc w:val="both"/>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ab/>
        <w:t xml:space="preserve">b) </w:t>
      </w:r>
      <w:r w:rsidRPr="00756910">
        <w:rPr>
          <w:rFonts w:ascii="Palatino Linotype" w:eastAsia="Times New Roman" w:hAnsi="Palatino Linotype" w:cs="Times New Roman"/>
          <w:bCs/>
          <w:color w:val="002060"/>
          <w:position w:val="-26"/>
          <w:sz w:val="24"/>
          <w:szCs w:val="24"/>
        </w:rPr>
        <w:object w:dxaOrig="5860" w:dyaOrig="680" w14:anchorId="057A2BDE">
          <v:shape id="_x0000_i2992" type="#_x0000_t75" style="width:293.3pt;height:33.75pt" o:ole="">
            <v:imagedata r:id="rId3312" o:title=""/>
          </v:shape>
          <o:OLEObject Type="Embed" ProgID="Equation.DSMT4" ShapeID="_x0000_i2992" DrawAspect="Content" ObjectID="_1661755254" r:id="rId3313"/>
        </w:object>
      </w:r>
      <w:r w:rsidRPr="00756910">
        <w:rPr>
          <w:rFonts w:ascii="Palatino Linotype" w:eastAsia="Times New Roman" w:hAnsi="Palatino Linotype" w:cs="Times New Roman"/>
          <w:bCs/>
          <w:color w:val="002060"/>
          <w:sz w:val="24"/>
          <w:szCs w:val="24"/>
        </w:rPr>
        <w:t xml:space="preserve">; với </w:t>
      </w:r>
      <w:r w:rsidRPr="00756910">
        <w:rPr>
          <w:rFonts w:ascii="Palatino Linotype" w:eastAsia="Times New Roman" w:hAnsi="Palatino Linotype" w:cs="Times New Roman"/>
          <w:bCs/>
          <w:i/>
          <w:color w:val="002060"/>
          <w:sz w:val="24"/>
          <w:szCs w:val="24"/>
        </w:rPr>
        <w:t>a, b, c &gt; 0</w:t>
      </w:r>
      <w:r w:rsidRPr="00756910">
        <w:rPr>
          <w:rFonts w:ascii="Palatino Linotype" w:eastAsia="Times New Roman" w:hAnsi="Palatino Linotype" w:cs="Times New Roman"/>
          <w:bCs/>
          <w:color w:val="002060"/>
          <w:sz w:val="24"/>
          <w:szCs w:val="24"/>
        </w:rPr>
        <w:t>.</w:t>
      </w:r>
    </w:p>
    <w:p w14:paraId="0CD5CFC2" w14:textId="77777777" w:rsidR="0087610C" w:rsidRPr="00756910" w:rsidRDefault="0087610C" w:rsidP="003161CC">
      <w:pPr>
        <w:widowControl w:val="0"/>
        <w:spacing w:after="0" w:line="276" w:lineRule="auto"/>
        <w:ind w:left="390" w:hanging="391"/>
        <w:jc w:val="both"/>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ab/>
        <w:t xml:space="preserve">c) Cho </w:t>
      </w:r>
      <w:r w:rsidRPr="00756910">
        <w:rPr>
          <w:rFonts w:ascii="Palatino Linotype" w:eastAsia="Times New Roman" w:hAnsi="Palatino Linotype" w:cs="Times New Roman"/>
          <w:bCs/>
          <w:i/>
          <w:color w:val="002060"/>
          <w:sz w:val="24"/>
          <w:szCs w:val="24"/>
        </w:rPr>
        <w:t>a, b, c &gt; 0</w:t>
      </w:r>
      <w:r w:rsidRPr="00756910">
        <w:rPr>
          <w:rFonts w:ascii="Palatino Linotype" w:eastAsia="Times New Roman" w:hAnsi="Palatino Linotype" w:cs="Times New Roman"/>
          <w:bCs/>
          <w:color w:val="002060"/>
          <w:sz w:val="24"/>
          <w:szCs w:val="24"/>
        </w:rPr>
        <w:t xml:space="preserve"> thoả </w:t>
      </w:r>
      <w:r w:rsidRPr="00756910">
        <w:rPr>
          <w:rFonts w:ascii="Palatino Linotype" w:eastAsia="Times New Roman" w:hAnsi="Palatino Linotype" w:cs="Times New Roman"/>
          <w:bCs/>
          <w:color w:val="002060"/>
          <w:position w:val="-24"/>
          <w:sz w:val="24"/>
          <w:szCs w:val="24"/>
        </w:rPr>
        <w:object w:dxaOrig="1340" w:dyaOrig="660" w14:anchorId="3AF19B78">
          <v:shape id="_x0000_i2993" type="#_x0000_t75" style="width:66.75pt;height:33pt" o:ole="">
            <v:imagedata r:id="rId3314" o:title=""/>
          </v:shape>
          <o:OLEObject Type="Embed" ProgID="Equation.DSMT4" ShapeID="_x0000_i2993" DrawAspect="Content" ObjectID="_1661755255" r:id="rId3315"/>
        </w:object>
      </w:r>
      <w:r w:rsidRPr="00756910">
        <w:rPr>
          <w:rFonts w:ascii="Palatino Linotype" w:eastAsia="Times New Roman" w:hAnsi="Palatino Linotype" w:cs="Times New Roman"/>
          <w:bCs/>
          <w:color w:val="002060"/>
          <w:sz w:val="24"/>
          <w:szCs w:val="24"/>
        </w:rPr>
        <w:t xml:space="preserve">. Chứng minh: </w:t>
      </w:r>
      <w:r w:rsidRPr="00756910">
        <w:rPr>
          <w:rFonts w:ascii="Palatino Linotype" w:eastAsia="Times New Roman" w:hAnsi="Palatino Linotype" w:cs="Times New Roman"/>
          <w:bCs/>
          <w:color w:val="002060"/>
          <w:position w:val="-24"/>
          <w:sz w:val="24"/>
          <w:szCs w:val="24"/>
        </w:rPr>
        <w:object w:dxaOrig="3660" w:dyaOrig="660" w14:anchorId="61E630CB">
          <v:shape id="_x0000_i2994" type="#_x0000_t75" style="width:183pt;height:33pt" o:ole="">
            <v:imagedata r:id="rId3316" o:title=""/>
          </v:shape>
          <o:OLEObject Type="Embed" ProgID="Equation.DSMT4" ShapeID="_x0000_i2994" DrawAspect="Content" ObjectID="_1661755256" r:id="rId3317"/>
        </w:object>
      </w:r>
    </w:p>
    <w:p w14:paraId="01900C96" w14:textId="77777777" w:rsidR="0087610C" w:rsidRPr="00756910" w:rsidRDefault="0087610C" w:rsidP="003161CC">
      <w:pPr>
        <w:widowControl w:val="0"/>
        <w:spacing w:after="0" w:line="276" w:lineRule="auto"/>
        <w:ind w:left="390" w:hanging="391"/>
        <w:jc w:val="both"/>
        <w:rPr>
          <w:rFonts w:ascii="Palatino Linotype" w:eastAsia="Times New Roman" w:hAnsi="Palatino Linotype" w:cs="Times New Roman"/>
          <w:bCs/>
          <w:color w:val="002060"/>
          <w:sz w:val="24"/>
          <w:szCs w:val="24"/>
          <w:lang w:val="fr-FR"/>
        </w:rPr>
      </w:pPr>
      <w:r w:rsidRPr="00756910">
        <w:rPr>
          <w:rFonts w:ascii="Palatino Linotype" w:eastAsia="Times New Roman" w:hAnsi="Palatino Linotype" w:cs="Times New Roman"/>
          <w:bCs/>
          <w:color w:val="002060"/>
          <w:sz w:val="24"/>
          <w:szCs w:val="24"/>
        </w:rPr>
        <w:tab/>
      </w:r>
      <w:r w:rsidRPr="00756910">
        <w:rPr>
          <w:rFonts w:ascii="Palatino Linotype" w:eastAsia="Times New Roman" w:hAnsi="Palatino Linotype" w:cs="Times New Roman"/>
          <w:bCs/>
          <w:color w:val="002060"/>
          <w:sz w:val="24"/>
          <w:szCs w:val="24"/>
          <w:lang w:val="fr-FR"/>
        </w:rPr>
        <w:t xml:space="preserve">d) </w:t>
      </w:r>
      <w:r w:rsidRPr="00756910">
        <w:rPr>
          <w:rFonts w:ascii="Palatino Linotype" w:eastAsia="Times New Roman" w:hAnsi="Palatino Linotype" w:cs="Times New Roman"/>
          <w:bCs/>
          <w:color w:val="002060"/>
          <w:position w:val="-24"/>
          <w:sz w:val="24"/>
          <w:szCs w:val="24"/>
        </w:rPr>
        <w:object w:dxaOrig="3019" w:dyaOrig="660" w14:anchorId="56EAD2A8">
          <v:shape id="_x0000_i2995" type="#_x0000_t75" style="width:150.8pt;height:33pt" o:ole="">
            <v:imagedata r:id="rId3318" o:title=""/>
          </v:shape>
          <o:OLEObject Type="Embed" ProgID="Equation.DSMT4" ShapeID="_x0000_i2995" DrawAspect="Content" ObjectID="_1661755257" r:id="rId3319"/>
        </w:object>
      </w:r>
      <w:r w:rsidRPr="00756910">
        <w:rPr>
          <w:rFonts w:ascii="Palatino Linotype" w:eastAsia="Times New Roman" w:hAnsi="Palatino Linotype" w:cs="Times New Roman"/>
          <w:bCs/>
          <w:color w:val="002060"/>
          <w:sz w:val="24"/>
          <w:szCs w:val="24"/>
          <w:lang w:val="fr-FR"/>
        </w:rPr>
        <w:t xml:space="preserve">; với </w:t>
      </w:r>
      <w:r w:rsidRPr="00756910">
        <w:rPr>
          <w:rFonts w:ascii="Palatino Linotype" w:eastAsia="Times New Roman" w:hAnsi="Palatino Linotype" w:cs="Times New Roman"/>
          <w:bCs/>
          <w:i/>
          <w:color w:val="002060"/>
          <w:sz w:val="24"/>
          <w:szCs w:val="24"/>
          <w:lang w:val="fr-FR"/>
        </w:rPr>
        <w:t>a, b, c &gt; 0</w:t>
      </w:r>
      <w:r w:rsidRPr="00756910">
        <w:rPr>
          <w:rFonts w:ascii="Palatino Linotype" w:eastAsia="Times New Roman" w:hAnsi="Palatino Linotype" w:cs="Times New Roman"/>
          <w:bCs/>
          <w:color w:val="002060"/>
          <w:sz w:val="24"/>
          <w:szCs w:val="24"/>
          <w:lang w:val="fr-FR"/>
        </w:rPr>
        <w:t>.</w:t>
      </w:r>
    </w:p>
    <w:p w14:paraId="0E3F986F" w14:textId="77777777" w:rsidR="0087610C" w:rsidRPr="00756910" w:rsidRDefault="0087610C" w:rsidP="003161CC">
      <w:pPr>
        <w:widowControl w:val="0"/>
        <w:spacing w:after="0" w:line="276" w:lineRule="auto"/>
        <w:ind w:left="390" w:hanging="391"/>
        <w:jc w:val="both"/>
        <w:rPr>
          <w:rFonts w:ascii="Palatino Linotype" w:eastAsia="Times New Roman" w:hAnsi="Palatino Linotype" w:cs="Times New Roman"/>
          <w:bCs/>
          <w:color w:val="002060"/>
          <w:sz w:val="24"/>
          <w:szCs w:val="24"/>
          <w:lang w:val="fr-FR"/>
        </w:rPr>
      </w:pPr>
      <w:r w:rsidRPr="00756910">
        <w:rPr>
          <w:rFonts w:ascii="Palatino Linotype" w:eastAsia="Times New Roman" w:hAnsi="Palatino Linotype" w:cs="Times New Roman"/>
          <w:bCs/>
          <w:color w:val="002060"/>
          <w:sz w:val="24"/>
          <w:szCs w:val="24"/>
          <w:lang w:val="fr-FR"/>
        </w:rPr>
        <w:tab/>
        <w:t xml:space="preserve">e) Cho </w:t>
      </w:r>
      <w:r w:rsidRPr="00756910">
        <w:rPr>
          <w:rFonts w:ascii="Palatino Linotype" w:eastAsia="Times New Roman" w:hAnsi="Palatino Linotype" w:cs="Times New Roman"/>
          <w:bCs/>
          <w:i/>
          <w:color w:val="002060"/>
          <w:sz w:val="24"/>
          <w:szCs w:val="24"/>
          <w:lang w:val="fr-FR"/>
        </w:rPr>
        <w:t>x, y, z &gt; 0</w:t>
      </w:r>
      <w:r w:rsidRPr="00756910">
        <w:rPr>
          <w:rFonts w:ascii="Palatino Linotype" w:eastAsia="Times New Roman" w:hAnsi="Palatino Linotype" w:cs="Times New Roman"/>
          <w:bCs/>
          <w:color w:val="002060"/>
          <w:sz w:val="24"/>
          <w:szCs w:val="24"/>
          <w:lang w:val="fr-FR"/>
        </w:rPr>
        <w:t xml:space="preserve"> thoả </w:t>
      </w:r>
      <w:r w:rsidRPr="00756910">
        <w:rPr>
          <w:rFonts w:ascii="Palatino Linotype" w:eastAsia="Times New Roman" w:hAnsi="Palatino Linotype" w:cs="Times New Roman"/>
          <w:bCs/>
          <w:color w:val="002060"/>
          <w:position w:val="-10"/>
          <w:sz w:val="24"/>
          <w:szCs w:val="24"/>
        </w:rPr>
        <w:object w:dxaOrig="1579" w:dyaOrig="320" w14:anchorId="09A05AFD">
          <v:shape id="_x0000_i2996" type="#_x0000_t75" style="width:78.7pt;height:15.75pt" o:ole="">
            <v:imagedata r:id="rId3320" o:title=""/>
          </v:shape>
          <o:OLEObject Type="Embed" ProgID="Equation.DSMT4" ShapeID="_x0000_i2996" DrawAspect="Content" ObjectID="_1661755258" r:id="rId3321"/>
        </w:object>
      </w:r>
      <w:r w:rsidRPr="00756910">
        <w:rPr>
          <w:rFonts w:ascii="Palatino Linotype" w:eastAsia="Times New Roman" w:hAnsi="Palatino Linotype" w:cs="Times New Roman"/>
          <w:bCs/>
          <w:color w:val="002060"/>
          <w:sz w:val="24"/>
          <w:szCs w:val="24"/>
          <w:lang w:val="fr-FR"/>
        </w:rPr>
        <w:t xml:space="preserve">. Chứng minh: </w:t>
      </w:r>
      <w:r w:rsidRPr="00756910">
        <w:rPr>
          <w:rFonts w:ascii="Palatino Linotype" w:eastAsia="Times New Roman" w:hAnsi="Palatino Linotype" w:cs="Times New Roman"/>
          <w:bCs/>
          <w:color w:val="002060"/>
          <w:position w:val="-28"/>
          <w:sz w:val="24"/>
          <w:szCs w:val="24"/>
        </w:rPr>
        <w:object w:dxaOrig="2820" w:dyaOrig="700" w14:anchorId="67CF5B39">
          <v:shape id="_x0000_i2997" type="#_x0000_t75" style="width:141pt;height:35.25pt" o:ole="">
            <v:imagedata r:id="rId3322" o:title=""/>
          </v:shape>
          <o:OLEObject Type="Embed" ProgID="Equation.DSMT4" ShapeID="_x0000_i2997" DrawAspect="Content" ObjectID="_1661755259" r:id="rId3323"/>
        </w:object>
      </w:r>
      <w:r w:rsidRPr="00756910">
        <w:rPr>
          <w:rFonts w:ascii="Palatino Linotype" w:eastAsia="Times New Roman" w:hAnsi="Palatino Linotype" w:cs="Times New Roman"/>
          <w:bCs/>
          <w:color w:val="002060"/>
          <w:sz w:val="24"/>
          <w:szCs w:val="24"/>
          <w:lang w:val="fr-FR"/>
        </w:rPr>
        <w:t>.</w:t>
      </w:r>
    </w:p>
    <w:p w14:paraId="38C787CF" w14:textId="77777777" w:rsidR="0087610C" w:rsidRPr="00756910" w:rsidRDefault="0087610C" w:rsidP="003161CC">
      <w:pPr>
        <w:widowControl w:val="0"/>
        <w:spacing w:after="0" w:line="276" w:lineRule="auto"/>
        <w:ind w:left="390" w:hanging="391"/>
        <w:jc w:val="both"/>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lang w:val="fr-FR"/>
        </w:rPr>
        <w:tab/>
        <w:t xml:space="preserve">f) Cho </w:t>
      </w:r>
      <w:r w:rsidRPr="00756910">
        <w:rPr>
          <w:rFonts w:ascii="Palatino Linotype" w:eastAsia="Times New Roman" w:hAnsi="Palatino Linotype" w:cs="Times New Roman"/>
          <w:bCs/>
          <w:i/>
          <w:color w:val="002060"/>
          <w:sz w:val="24"/>
          <w:szCs w:val="24"/>
          <w:lang w:val="fr-FR"/>
        </w:rPr>
        <w:t>a, b, c</w:t>
      </w:r>
      <w:r w:rsidRPr="00756910">
        <w:rPr>
          <w:rFonts w:ascii="Palatino Linotype" w:eastAsia="Times New Roman" w:hAnsi="Palatino Linotype" w:cs="Times New Roman"/>
          <w:bCs/>
          <w:color w:val="002060"/>
          <w:sz w:val="24"/>
          <w:szCs w:val="24"/>
          <w:lang w:val="fr-FR"/>
        </w:rPr>
        <w:t xml:space="preserve"> là độ dài ba cạnh của một tam giác, </w:t>
      </w:r>
      <w:r w:rsidRPr="00756910">
        <w:rPr>
          <w:rFonts w:ascii="Palatino Linotype" w:eastAsia="Times New Roman" w:hAnsi="Palatino Linotype" w:cs="Times New Roman"/>
          <w:bCs/>
          <w:i/>
          <w:color w:val="002060"/>
          <w:sz w:val="24"/>
          <w:szCs w:val="24"/>
          <w:lang w:val="fr-FR"/>
        </w:rPr>
        <w:t>p</w:t>
      </w:r>
      <w:r w:rsidRPr="00756910">
        <w:rPr>
          <w:rFonts w:ascii="Palatino Linotype" w:eastAsia="Times New Roman" w:hAnsi="Palatino Linotype" w:cs="Times New Roman"/>
          <w:bCs/>
          <w:color w:val="002060"/>
          <w:sz w:val="24"/>
          <w:szCs w:val="24"/>
          <w:lang w:val="fr-FR"/>
        </w:rPr>
        <w:t xml:space="preserve"> là nửa chu vi. </w:t>
      </w:r>
      <w:r w:rsidRPr="00756910">
        <w:rPr>
          <w:rFonts w:ascii="Palatino Linotype" w:eastAsia="Times New Roman" w:hAnsi="Palatino Linotype" w:cs="Times New Roman"/>
          <w:bCs/>
          <w:color w:val="002060"/>
          <w:sz w:val="24"/>
          <w:szCs w:val="24"/>
        </w:rPr>
        <w:t>Chứng minh rằng:</w:t>
      </w:r>
    </w:p>
    <w:p w14:paraId="59B1D8FE" w14:textId="77777777" w:rsidR="0087610C" w:rsidRPr="00756910" w:rsidRDefault="0087610C" w:rsidP="003161CC">
      <w:pPr>
        <w:widowControl w:val="0"/>
        <w:spacing w:after="0" w:line="276" w:lineRule="auto"/>
        <w:ind w:left="390" w:hanging="391"/>
        <w:jc w:val="both"/>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ab/>
      </w:r>
      <w:r w:rsidRPr="00756910">
        <w:rPr>
          <w:rFonts w:ascii="Palatino Linotype" w:eastAsia="Times New Roman" w:hAnsi="Palatino Linotype" w:cs="Times New Roman"/>
          <w:bCs/>
          <w:color w:val="002060"/>
          <w:sz w:val="24"/>
          <w:szCs w:val="24"/>
        </w:rPr>
        <w:tab/>
      </w:r>
      <w:r w:rsidRPr="00756910">
        <w:rPr>
          <w:rFonts w:ascii="Palatino Linotype" w:eastAsia="Times New Roman" w:hAnsi="Palatino Linotype" w:cs="Times New Roman"/>
          <w:bCs/>
          <w:color w:val="002060"/>
          <w:sz w:val="24"/>
          <w:szCs w:val="24"/>
        </w:rPr>
        <w:tab/>
      </w:r>
      <w:r w:rsidRPr="00756910">
        <w:rPr>
          <w:rFonts w:ascii="Palatino Linotype" w:eastAsia="Times New Roman" w:hAnsi="Palatino Linotype" w:cs="Times New Roman"/>
          <w:bCs/>
          <w:color w:val="002060"/>
          <w:sz w:val="24"/>
          <w:szCs w:val="24"/>
        </w:rPr>
        <w:tab/>
      </w:r>
      <w:r w:rsidRPr="00756910">
        <w:rPr>
          <w:rFonts w:ascii="Palatino Linotype" w:eastAsia="Times New Roman" w:hAnsi="Palatino Linotype" w:cs="Times New Roman"/>
          <w:bCs/>
          <w:color w:val="002060"/>
          <w:position w:val="-28"/>
          <w:sz w:val="24"/>
          <w:szCs w:val="24"/>
        </w:rPr>
        <w:object w:dxaOrig="3560" w:dyaOrig="700" w14:anchorId="18EB8635">
          <v:shape id="_x0000_i2998" type="#_x0000_t75" style="width:177.8pt;height:35.25pt" o:ole="">
            <v:imagedata r:id="rId3324" o:title=""/>
          </v:shape>
          <o:OLEObject Type="Embed" ProgID="Equation.DSMT4" ShapeID="_x0000_i2998" DrawAspect="Content" ObjectID="_1661755260" r:id="rId3325"/>
        </w:object>
      </w:r>
      <w:r w:rsidRPr="00756910">
        <w:rPr>
          <w:rFonts w:ascii="Palatino Linotype" w:eastAsia="Times New Roman" w:hAnsi="Palatino Linotype" w:cs="Times New Roman"/>
          <w:bCs/>
          <w:color w:val="002060"/>
          <w:sz w:val="24"/>
          <w:szCs w:val="24"/>
        </w:rPr>
        <w:t>.</w:t>
      </w:r>
    </w:p>
    <w:p w14:paraId="16DE60B1" w14:textId="77777777" w:rsidR="0087610C" w:rsidRPr="00756910" w:rsidRDefault="0087610C" w:rsidP="003161CC">
      <w:pPr>
        <w:widowControl w:val="0"/>
        <w:spacing w:after="0" w:line="276" w:lineRule="auto"/>
        <w:ind w:left="390" w:hanging="391"/>
        <w:jc w:val="both"/>
        <w:rPr>
          <w:rFonts w:ascii="Palatino Linotype" w:eastAsia="Times New Roman" w:hAnsi="Palatino Linotype" w:cs="Times New Roman"/>
          <w:bCs/>
          <w:i/>
          <w:color w:val="002060"/>
          <w:sz w:val="24"/>
          <w:szCs w:val="24"/>
        </w:rPr>
      </w:pPr>
      <w:r w:rsidRPr="00756910">
        <w:rPr>
          <w:rFonts w:ascii="Palatino Linotype" w:eastAsia="Times New Roman" w:hAnsi="Palatino Linotype" w:cs="Times New Roman"/>
          <w:bCs/>
          <w:color w:val="002060"/>
          <w:sz w:val="24"/>
          <w:szCs w:val="24"/>
        </w:rPr>
        <w:tab/>
      </w:r>
      <w:r w:rsidRPr="00756910">
        <w:rPr>
          <w:rFonts w:ascii="Palatino Linotype" w:eastAsia="Times New Roman" w:hAnsi="Palatino Linotype" w:cs="Times New Roman"/>
          <w:bCs/>
          <w:i/>
          <w:color w:val="002060"/>
          <w:sz w:val="24"/>
          <w:szCs w:val="24"/>
        </w:rPr>
        <w:t xml:space="preserve">HD:   (1) </w:t>
      </w:r>
      <w:r w:rsidRPr="00756910">
        <w:rPr>
          <w:rFonts w:ascii="Palatino Linotype" w:eastAsia="Times New Roman" w:hAnsi="Palatino Linotype" w:cs="Times New Roman"/>
          <w:bCs/>
          <w:i/>
          <w:color w:val="002060"/>
          <w:sz w:val="24"/>
          <w:szCs w:val="24"/>
        </w:rPr>
        <w:sym w:font="Symbol" w:char="F0DB"/>
      </w:r>
      <w:r w:rsidRPr="00756910">
        <w:rPr>
          <w:rFonts w:ascii="Palatino Linotype" w:eastAsia="Times New Roman" w:hAnsi="Palatino Linotype" w:cs="Times New Roman"/>
          <w:bCs/>
          <w:i/>
          <w:color w:val="002060"/>
          <w:sz w:val="24"/>
          <w:szCs w:val="24"/>
        </w:rPr>
        <w:t xml:space="preserve"> </w:t>
      </w:r>
      <w:r w:rsidRPr="00756910">
        <w:rPr>
          <w:rFonts w:ascii="Palatino Linotype" w:eastAsia="Times New Roman" w:hAnsi="Palatino Linotype" w:cs="Times New Roman"/>
          <w:bCs/>
          <w:i/>
          <w:color w:val="002060"/>
          <w:position w:val="-26"/>
          <w:sz w:val="24"/>
          <w:szCs w:val="24"/>
        </w:rPr>
        <w:object w:dxaOrig="1860" w:dyaOrig="680" w14:anchorId="1E885355">
          <v:shape id="_x0000_i2999" type="#_x0000_t75" style="width:93pt;height:33.75pt" o:ole="">
            <v:imagedata r:id="rId3326" o:title=""/>
          </v:shape>
          <o:OLEObject Type="Embed" ProgID="Equation.DSMT4" ShapeID="_x0000_i2999" DrawAspect="Content" ObjectID="_1661755261" r:id="rId3327"/>
        </w:object>
      </w:r>
      <w:r w:rsidRPr="00756910">
        <w:rPr>
          <w:rFonts w:ascii="Palatino Linotype" w:eastAsia="Times New Roman" w:hAnsi="Palatino Linotype" w:cs="Times New Roman"/>
          <w:bCs/>
          <w:i/>
          <w:color w:val="002060"/>
          <w:sz w:val="24"/>
          <w:szCs w:val="24"/>
        </w:rPr>
        <w:t>. Hiển nhiển suy từ BĐT Cô–si.</w:t>
      </w:r>
    </w:p>
    <w:p w14:paraId="6C3026A9" w14:textId="77777777" w:rsidR="0087610C" w:rsidRPr="00756910" w:rsidRDefault="0087610C" w:rsidP="003161CC">
      <w:pPr>
        <w:widowControl w:val="0"/>
        <w:spacing w:after="0" w:line="276" w:lineRule="auto"/>
        <w:ind w:left="390" w:hanging="391"/>
        <w:jc w:val="both"/>
        <w:rPr>
          <w:rFonts w:ascii="Palatino Linotype" w:eastAsia="Times New Roman" w:hAnsi="Palatino Linotype" w:cs="Times New Roman"/>
          <w:bCs/>
          <w:i/>
          <w:color w:val="002060"/>
          <w:sz w:val="24"/>
          <w:szCs w:val="24"/>
        </w:rPr>
      </w:pPr>
      <w:r w:rsidRPr="00756910">
        <w:rPr>
          <w:rFonts w:ascii="Palatino Linotype" w:eastAsia="Times New Roman" w:hAnsi="Palatino Linotype" w:cs="Times New Roman"/>
          <w:bCs/>
          <w:i/>
          <w:color w:val="002060"/>
          <w:sz w:val="24"/>
          <w:szCs w:val="24"/>
        </w:rPr>
        <w:tab/>
      </w:r>
      <w:r w:rsidRPr="00756910">
        <w:rPr>
          <w:rFonts w:ascii="Palatino Linotype" w:eastAsia="Times New Roman" w:hAnsi="Palatino Linotype" w:cs="Times New Roman"/>
          <w:bCs/>
          <w:i/>
          <w:color w:val="002060"/>
          <w:sz w:val="24"/>
          <w:szCs w:val="24"/>
        </w:rPr>
        <w:tab/>
        <w:t xml:space="preserve">a) Áp dụng (1) ba lần ta được: </w:t>
      </w:r>
      <w:r w:rsidRPr="00756910">
        <w:rPr>
          <w:rFonts w:ascii="Palatino Linotype" w:eastAsia="Times New Roman" w:hAnsi="Palatino Linotype" w:cs="Times New Roman"/>
          <w:bCs/>
          <w:i/>
          <w:color w:val="002060"/>
          <w:position w:val="-24"/>
          <w:sz w:val="24"/>
          <w:szCs w:val="24"/>
        </w:rPr>
        <w:object w:dxaOrig="4140" w:dyaOrig="660" w14:anchorId="6EF1A091">
          <v:shape id="_x0000_i3000" type="#_x0000_t75" style="width:207pt;height:33pt" o:ole="">
            <v:imagedata r:id="rId3328" o:title=""/>
          </v:shape>
          <o:OLEObject Type="Embed" ProgID="Equation.DSMT4" ShapeID="_x0000_i3000" DrawAspect="Content" ObjectID="_1661755262" r:id="rId3329"/>
        </w:object>
      </w:r>
      <w:r w:rsidRPr="00756910">
        <w:rPr>
          <w:rFonts w:ascii="Palatino Linotype" w:eastAsia="Times New Roman" w:hAnsi="Palatino Linotype" w:cs="Times New Roman"/>
          <w:bCs/>
          <w:i/>
          <w:color w:val="002060"/>
          <w:sz w:val="24"/>
          <w:szCs w:val="24"/>
        </w:rPr>
        <w:t>.</w:t>
      </w:r>
    </w:p>
    <w:p w14:paraId="0E4822B9" w14:textId="77777777" w:rsidR="0087610C" w:rsidRPr="00756910" w:rsidRDefault="0087610C" w:rsidP="003161CC">
      <w:pPr>
        <w:widowControl w:val="0"/>
        <w:spacing w:after="0" w:line="276" w:lineRule="auto"/>
        <w:ind w:left="390" w:hanging="391"/>
        <w:jc w:val="both"/>
        <w:rPr>
          <w:rFonts w:ascii="Palatino Linotype" w:eastAsia="Times New Roman" w:hAnsi="Palatino Linotype" w:cs="Times New Roman"/>
          <w:bCs/>
          <w:i/>
          <w:color w:val="002060"/>
          <w:sz w:val="24"/>
          <w:szCs w:val="24"/>
        </w:rPr>
      </w:pPr>
      <w:r w:rsidRPr="00756910">
        <w:rPr>
          <w:rFonts w:ascii="Palatino Linotype" w:eastAsia="Times New Roman" w:hAnsi="Palatino Linotype" w:cs="Times New Roman"/>
          <w:bCs/>
          <w:i/>
          <w:color w:val="002060"/>
          <w:sz w:val="24"/>
          <w:szCs w:val="24"/>
        </w:rPr>
        <w:tab/>
      </w:r>
      <w:r w:rsidRPr="00756910">
        <w:rPr>
          <w:rFonts w:ascii="Palatino Linotype" w:eastAsia="Times New Roman" w:hAnsi="Palatino Linotype" w:cs="Times New Roman"/>
          <w:bCs/>
          <w:i/>
          <w:color w:val="002060"/>
          <w:sz w:val="24"/>
          <w:szCs w:val="24"/>
        </w:rPr>
        <w:tab/>
        <w:t xml:space="preserve">   Cộng các BĐT vế theo vế ta được đpcm.</w:t>
      </w:r>
    </w:p>
    <w:p w14:paraId="0068DA78" w14:textId="77777777" w:rsidR="0087610C" w:rsidRPr="00756910" w:rsidRDefault="0087610C" w:rsidP="003161CC">
      <w:pPr>
        <w:widowControl w:val="0"/>
        <w:spacing w:after="0" w:line="276" w:lineRule="auto"/>
        <w:ind w:left="390" w:hanging="391"/>
        <w:jc w:val="both"/>
        <w:rPr>
          <w:rFonts w:ascii="Palatino Linotype" w:eastAsia="Times New Roman" w:hAnsi="Palatino Linotype" w:cs="Times New Roman"/>
          <w:bCs/>
          <w:i/>
          <w:color w:val="002060"/>
          <w:sz w:val="24"/>
          <w:szCs w:val="24"/>
        </w:rPr>
      </w:pPr>
      <w:r w:rsidRPr="00756910">
        <w:rPr>
          <w:rFonts w:ascii="Palatino Linotype" w:eastAsia="Times New Roman" w:hAnsi="Palatino Linotype" w:cs="Times New Roman"/>
          <w:bCs/>
          <w:i/>
          <w:color w:val="002060"/>
          <w:sz w:val="24"/>
          <w:szCs w:val="24"/>
        </w:rPr>
        <w:tab/>
      </w:r>
      <w:r w:rsidRPr="00756910">
        <w:rPr>
          <w:rFonts w:ascii="Palatino Linotype" w:eastAsia="Times New Roman" w:hAnsi="Palatino Linotype" w:cs="Times New Roman"/>
          <w:bCs/>
          <w:i/>
          <w:color w:val="002060"/>
          <w:sz w:val="24"/>
          <w:szCs w:val="24"/>
        </w:rPr>
        <w:tab/>
        <w:t>b) Tương tự câu a).</w:t>
      </w:r>
    </w:p>
    <w:p w14:paraId="5191D71A" w14:textId="77777777" w:rsidR="0087610C" w:rsidRPr="00756910" w:rsidRDefault="0087610C" w:rsidP="003161CC">
      <w:pPr>
        <w:widowControl w:val="0"/>
        <w:spacing w:after="0" w:line="276" w:lineRule="auto"/>
        <w:ind w:left="390" w:hanging="391"/>
        <w:jc w:val="both"/>
        <w:rPr>
          <w:rFonts w:ascii="Palatino Linotype" w:eastAsia="Times New Roman" w:hAnsi="Palatino Linotype" w:cs="Times New Roman"/>
          <w:bCs/>
          <w:i/>
          <w:color w:val="002060"/>
          <w:sz w:val="24"/>
          <w:szCs w:val="24"/>
          <w:lang w:val="fr-FR"/>
        </w:rPr>
      </w:pPr>
      <w:r w:rsidRPr="00756910">
        <w:rPr>
          <w:rFonts w:ascii="Palatino Linotype" w:eastAsia="Times New Roman" w:hAnsi="Palatino Linotype" w:cs="Times New Roman"/>
          <w:bCs/>
          <w:i/>
          <w:color w:val="002060"/>
          <w:sz w:val="24"/>
          <w:szCs w:val="24"/>
        </w:rPr>
        <w:tab/>
      </w:r>
      <w:r w:rsidRPr="00756910">
        <w:rPr>
          <w:rFonts w:ascii="Palatino Linotype" w:eastAsia="Times New Roman" w:hAnsi="Palatino Linotype" w:cs="Times New Roman"/>
          <w:bCs/>
          <w:i/>
          <w:color w:val="002060"/>
          <w:sz w:val="24"/>
          <w:szCs w:val="24"/>
        </w:rPr>
        <w:tab/>
      </w:r>
      <w:r w:rsidRPr="00756910">
        <w:rPr>
          <w:rFonts w:ascii="Palatino Linotype" w:eastAsia="Times New Roman" w:hAnsi="Palatino Linotype" w:cs="Times New Roman"/>
          <w:bCs/>
          <w:i/>
          <w:color w:val="002060"/>
          <w:sz w:val="24"/>
          <w:szCs w:val="24"/>
          <w:lang w:val="fr-FR"/>
        </w:rPr>
        <w:t xml:space="preserve">c) Áp dụng a) và b) ta được: </w:t>
      </w:r>
      <w:r w:rsidRPr="00756910">
        <w:rPr>
          <w:rFonts w:ascii="Palatino Linotype" w:eastAsia="Times New Roman" w:hAnsi="Palatino Linotype" w:cs="Times New Roman"/>
          <w:bCs/>
          <w:i/>
          <w:color w:val="002060"/>
          <w:position w:val="-26"/>
          <w:sz w:val="24"/>
          <w:szCs w:val="24"/>
        </w:rPr>
        <w:object w:dxaOrig="4860" w:dyaOrig="680" w14:anchorId="46A9DFD3">
          <v:shape id="_x0000_i3001" type="#_x0000_t75" style="width:243pt;height:33.75pt" o:ole="">
            <v:imagedata r:id="rId3330" o:title=""/>
          </v:shape>
          <o:OLEObject Type="Embed" ProgID="Equation.DSMT4" ShapeID="_x0000_i3001" DrawAspect="Content" ObjectID="_1661755263" r:id="rId3331"/>
        </w:object>
      </w:r>
      <w:r w:rsidRPr="00756910">
        <w:rPr>
          <w:rFonts w:ascii="Palatino Linotype" w:eastAsia="Times New Roman" w:hAnsi="Palatino Linotype" w:cs="Times New Roman"/>
          <w:bCs/>
          <w:i/>
          <w:color w:val="002060"/>
          <w:sz w:val="24"/>
          <w:szCs w:val="24"/>
          <w:lang w:val="fr-FR"/>
        </w:rPr>
        <w:t>.</w:t>
      </w:r>
    </w:p>
    <w:p w14:paraId="62F5F269" w14:textId="77777777" w:rsidR="0087610C" w:rsidRPr="00756910" w:rsidRDefault="0087610C" w:rsidP="003161CC">
      <w:pPr>
        <w:widowControl w:val="0"/>
        <w:spacing w:after="0" w:line="276" w:lineRule="auto"/>
        <w:ind w:left="390" w:hanging="391"/>
        <w:jc w:val="both"/>
        <w:rPr>
          <w:rFonts w:ascii="Palatino Linotype" w:eastAsia="Times New Roman" w:hAnsi="Palatino Linotype" w:cs="Times New Roman"/>
          <w:bCs/>
          <w:color w:val="002060"/>
          <w:sz w:val="24"/>
          <w:szCs w:val="24"/>
          <w:lang w:val="fr-FR"/>
        </w:rPr>
      </w:pPr>
      <w:r w:rsidRPr="00756910">
        <w:rPr>
          <w:rFonts w:ascii="Palatino Linotype" w:eastAsia="Times New Roman" w:hAnsi="Palatino Linotype" w:cs="Times New Roman"/>
          <w:bCs/>
          <w:i/>
          <w:color w:val="002060"/>
          <w:sz w:val="24"/>
          <w:szCs w:val="24"/>
          <w:lang w:val="fr-FR"/>
        </w:rPr>
        <w:tab/>
      </w:r>
      <w:r w:rsidRPr="00756910">
        <w:rPr>
          <w:rFonts w:ascii="Palatino Linotype" w:eastAsia="Times New Roman" w:hAnsi="Palatino Linotype" w:cs="Times New Roman"/>
          <w:bCs/>
          <w:i/>
          <w:color w:val="002060"/>
          <w:sz w:val="24"/>
          <w:szCs w:val="24"/>
          <w:lang w:val="fr-FR"/>
        </w:rPr>
        <w:tab/>
        <w:t xml:space="preserve">d) Theo (1): </w:t>
      </w:r>
      <w:r w:rsidRPr="00756910">
        <w:rPr>
          <w:rFonts w:ascii="Palatino Linotype" w:eastAsia="Times New Roman" w:hAnsi="Palatino Linotype" w:cs="Times New Roman"/>
          <w:bCs/>
          <w:color w:val="002060"/>
          <w:position w:val="-26"/>
          <w:sz w:val="24"/>
          <w:szCs w:val="24"/>
        </w:rPr>
        <w:object w:dxaOrig="1780" w:dyaOrig="680" w14:anchorId="7DFC72F2">
          <v:shape id="_x0000_i3002" type="#_x0000_t75" style="width:89.25pt;height:33.75pt" o:ole="">
            <v:imagedata r:id="rId3332" o:title=""/>
          </v:shape>
          <o:OLEObject Type="Embed" ProgID="Equation.DSMT4" ShapeID="_x0000_i3002" DrawAspect="Content" ObjectID="_1661755264" r:id="rId3333"/>
        </w:object>
      </w:r>
      <w:r w:rsidRPr="00756910">
        <w:rPr>
          <w:rFonts w:ascii="Palatino Linotype" w:eastAsia="Times New Roman" w:hAnsi="Palatino Linotype" w:cs="Times New Roman"/>
          <w:bCs/>
          <w:color w:val="002060"/>
          <w:sz w:val="24"/>
          <w:szCs w:val="24"/>
          <w:lang w:val="fr-FR"/>
        </w:rPr>
        <w:t xml:space="preserve"> </w:t>
      </w:r>
      <w:r w:rsidRPr="00756910">
        <w:rPr>
          <w:rFonts w:ascii="Palatino Linotype" w:eastAsia="Times New Roman" w:hAnsi="Palatino Linotype" w:cs="Times New Roman"/>
          <w:bCs/>
          <w:color w:val="002060"/>
          <w:sz w:val="24"/>
          <w:szCs w:val="24"/>
        </w:rPr>
        <w:sym w:font="Symbol" w:char="F0DB"/>
      </w:r>
      <w:r w:rsidRPr="00756910">
        <w:rPr>
          <w:rFonts w:ascii="Palatino Linotype" w:eastAsia="Times New Roman" w:hAnsi="Palatino Linotype" w:cs="Times New Roman"/>
          <w:bCs/>
          <w:color w:val="002060"/>
          <w:sz w:val="24"/>
          <w:szCs w:val="24"/>
          <w:lang w:val="fr-FR"/>
        </w:rPr>
        <w:t xml:space="preserve"> </w:t>
      </w:r>
      <w:r w:rsidRPr="00756910">
        <w:rPr>
          <w:rFonts w:ascii="Palatino Linotype" w:eastAsia="Times New Roman" w:hAnsi="Palatino Linotype" w:cs="Times New Roman"/>
          <w:bCs/>
          <w:color w:val="002060"/>
          <w:position w:val="-24"/>
          <w:sz w:val="24"/>
          <w:szCs w:val="24"/>
        </w:rPr>
        <w:object w:dxaOrig="1620" w:dyaOrig="660" w14:anchorId="58D2B130">
          <v:shape id="_x0000_i3003" type="#_x0000_t75" style="width:81pt;height:33pt" o:ole="">
            <v:imagedata r:id="rId3334" o:title=""/>
          </v:shape>
          <o:OLEObject Type="Embed" ProgID="Equation.DSMT4" ShapeID="_x0000_i3003" DrawAspect="Content" ObjectID="_1661755265" r:id="rId3335"/>
        </w:object>
      </w:r>
      <w:r w:rsidRPr="00756910">
        <w:rPr>
          <w:rFonts w:ascii="Palatino Linotype" w:eastAsia="Times New Roman" w:hAnsi="Palatino Linotype" w:cs="Times New Roman"/>
          <w:bCs/>
          <w:color w:val="002060"/>
          <w:sz w:val="24"/>
          <w:szCs w:val="24"/>
          <w:lang w:val="fr-FR"/>
        </w:rPr>
        <w:t>.</w:t>
      </w:r>
    </w:p>
    <w:p w14:paraId="106198F0" w14:textId="77777777" w:rsidR="0087610C" w:rsidRPr="00756910" w:rsidRDefault="0087610C" w:rsidP="003161CC">
      <w:pPr>
        <w:widowControl w:val="0"/>
        <w:spacing w:after="0" w:line="276" w:lineRule="auto"/>
        <w:ind w:left="390" w:hanging="391"/>
        <w:jc w:val="both"/>
        <w:rPr>
          <w:rFonts w:ascii="Palatino Linotype" w:eastAsia="Times New Roman" w:hAnsi="Palatino Linotype" w:cs="Times New Roman"/>
          <w:bCs/>
          <w:i/>
          <w:color w:val="002060"/>
          <w:sz w:val="24"/>
          <w:szCs w:val="24"/>
          <w:lang w:val="fr-FR"/>
        </w:rPr>
      </w:pPr>
      <w:r w:rsidRPr="00756910">
        <w:rPr>
          <w:rFonts w:ascii="Palatino Linotype" w:eastAsia="Times New Roman" w:hAnsi="Palatino Linotype" w:cs="Times New Roman"/>
          <w:bCs/>
          <w:color w:val="002060"/>
          <w:sz w:val="24"/>
          <w:szCs w:val="24"/>
          <w:lang w:val="fr-FR"/>
        </w:rPr>
        <w:tab/>
      </w:r>
      <w:r w:rsidRPr="00756910">
        <w:rPr>
          <w:rFonts w:ascii="Palatino Linotype" w:eastAsia="Times New Roman" w:hAnsi="Palatino Linotype" w:cs="Times New Roman"/>
          <w:bCs/>
          <w:color w:val="002060"/>
          <w:sz w:val="24"/>
          <w:szCs w:val="24"/>
          <w:lang w:val="fr-FR"/>
        </w:rPr>
        <w:tab/>
        <w:t xml:space="preserve">    </w:t>
      </w:r>
      <w:r w:rsidRPr="00756910">
        <w:rPr>
          <w:rFonts w:ascii="Palatino Linotype" w:eastAsia="Times New Roman" w:hAnsi="Palatino Linotype" w:cs="Times New Roman"/>
          <w:bCs/>
          <w:i/>
          <w:color w:val="002060"/>
          <w:sz w:val="24"/>
          <w:szCs w:val="24"/>
          <w:lang w:val="fr-FR"/>
        </w:rPr>
        <w:t>Cùng với các BĐT tương tự, cộng vế theo vế ta được đpcm.</w:t>
      </w:r>
    </w:p>
    <w:p w14:paraId="0B34ED28" w14:textId="77777777" w:rsidR="0087610C" w:rsidRPr="00756910" w:rsidRDefault="0087610C" w:rsidP="003161CC">
      <w:pPr>
        <w:widowControl w:val="0"/>
        <w:spacing w:after="0" w:line="276" w:lineRule="auto"/>
        <w:ind w:left="390" w:hanging="391"/>
        <w:jc w:val="both"/>
        <w:rPr>
          <w:rFonts w:ascii="Palatino Linotype" w:eastAsia="Times New Roman" w:hAnsi="Palatino Linotype" w:cs="Times New Roman"/>
          <w:bCs/>
          <w:i/>
          <w:color w:val="002060"/>
          <w:sz w:val="24"/>
          <w:szCs w:val="24"/>
          <w:lang w:val="fr-FR"/>
        </w:rPr>
      </w:pPr>
      <w:r w:rsidRPr="00756910">
        <w:rPr>
          <w:rFonts w:ascii="Palatino Linotype" w:eastAsia="Times New Roman" w:hAnsi="Palatino Linotype" w:cs="Times New Roman"/>
          <w:bCs/>
          <w:i/>
          <w:color w:val="002060"/>
          <w:sz w:val="24"/>
          <w:szCs w:val="24"/>
          <w:lang w:val="fr-FR"/>
        </w:rPr>
        <w:tab/>
      </w:r>
      <w:r w:rsidRPr="00756910">
        <w:rPr>
          <w:rFonts w:ascii="Palatino Linotype" w:eastAsia="Times New Roman" w:hAnsi="Palatino Linotype" w:cs="Times New Roman"/>
          <w:bCs/>
          <w:i/>
          <w:color w:val="002060"/>
          <w:sz w:val="24"/>
          <w:szCs w:val="24"/>
          <w:lang w:val="fr-FR"/>
        </w:rPr>
        <w:tab/>
        <w:t xml:space="preserve">e) Áp dụng câu d) với a = x, b = 2y, c = 4z thì </w:t>
      </w:r>
      <w:r w:rsidRPr="00756910">
        <w:rPr>
          <w:rFonts w:ascii="Palatino Linotype" w:eastAsia="Times New Roman" w:hAnsi="Palatino Linotype" w:cs="Times New Roman"/>
          <w:bCs/>
          <w:i/>
          <w:color w:val="002060"/>
          <w:position w:val="-6"/>
          <w:sz w:val="24"/>
          <w:szCs w:val="24"/>
        </w:rPr>
        <w:object w:dxaOrig="1320" w:dyaOrig="279" w14:anchorId="25E46145">
          <v:shape id="_x0000_i3004" type="#_x0000_t75" style="width:66pt;height:14.25pt" o:ole="">
            <v:imagedata r:id="rId3336" o:title=""/>
          </v:shape>
          <o:OLEObject Type="Embed" ProgID="Equation.DSMT4" ShapeID="_x0000_i3004" DrawAspect="Content" ObjectID="_1661755266" r:id="rId3337"/>
        </w:object>
      </w:r>
      <w:r w:rsidRPr="00756910">
        <w:rPr>
          <w:rFonts w:ascii="Palatino Linotype" w:eastAsia="Times New Roman" w:hAnsi="Palatino Linotype" w:cs="Times New Roman"/>
          <w:bCs/>
          <w:i/>
          <w:color w:val="002060"/>
          <w:sz w:val="24"/>
          <w:szCs w:val="24"/>
          <w:lang w:val="fr-FR"/>
        </w:rPr>
        <w:t xml:space="preserve"> </w:t>
      </w:r>
      <w:r w:rsidRPr="00756910">
        <w:rPr>
          <w:rFonts w:ascii="Palatino Linotype" w:eastAsia="Times New Roman" w:hAnsi="Palatino Linotype" w:cs="Times New Roman"/>
          <w:bCs/>
          <w:i/>
          <w:color w:val="002060"/>
          <w:sz w:val="24"/>
          <w:szCs w:val="24"/>
        </w:rPr>
        <w:sym w:font="Symbol" w:char="F0DE"/>
      </w:r>
      <w:r w:rsidRPr="00756910">
        <w:rPr>
          <w:rFonts w:ascii="Palatino Linotype" w:eastAsia="Times New Roman" w:hAnsi="Palatino Linotype" w:cs="Times New Roman"/>
          <w:bCs/>
          <w:i/>
          <w:color w:val="002060"/>
          <w:sz w:val="24"/>
          <w:szCs w:val="24"/>
          <w:lang w:val="fr-FR"/>
        </w:rPr>
        <w:t xml:space="preserve"> đpcm.</w:t>
      </w:r>
    </w:p>
    <w:p w14:paraId="087AD354" w14:textId="77777777" w:rsidR="0087610C" w:rsidRPr="00756910" w:rsidRDefault="0087610C" w:rsidP="003161CC">
      <w:pPr>
        <w:widowControl w:val="0"/>
        <w:spacing w:after="0" w:line="276" w:lineRule="auto"/>
        <w:ind w:left="390" w:hanging="391"/>
        <w:jc w:val="both"/>
        <w:rPr>
          <w:rFonts w:ascii="Palatino Linotype" w:eastAsia="Times New Roman" w:hAnsi="Palatino Linotype" w:cs="Times New Roman"/>
          <w:bCs/>
          <w:i/>
          <w:color w:val="002060"/>
          <w:sz w:val="24"/>
          <w:szCs w:val="24"/>
        </w:rPr>
      </w:pPr>
      <w:r w:rsidRPr="00756910">
        <w:rPr>
          <w:rFonts w:ascii="Palatino Linotype" w:eastAsia="Times New Roman" w:hAnsi="Palatino Linotype" w:cs="Times New Roman"/>
          <w:bCs/>
          <w:i/>
          <w:color w:val="002060"/>
          <w:sz w:val="24"/>
          <w:szCs w:val="24"/>
          <w:lang w:val="fr-FR"/>
        </w:rPr>
        <w:tab/>
      </w:r>
      <w:r w:rsidRPr="00756910">
        <w:rPr>
          <w:rFonts w:ascii="Palatino Linotype" w:eastAsia="Times New Roman" w:hAnsi="Palatino Linotype" w:cs="Times New Roman"/>
          <w:bCs/>
          <w:i/>
          <w:color w:val="002060"/>
          <w:sz w:val="24"/>
          <w:szCs w:val="24"/>
          <w:lang w:val="fr-FR"/>
        </w:rPr>
        <w:tab/>
      </w:r>
      <w:r w:rsidRPr="00756910">
        <w:rPr>
          <w:rFonts w:ascii="Palatino Linotype" w:eastAsia="Times New Roman" w:hAnsi="Palatino Linotype" w:cs="Times New Roman"/>
          <w:bCs/>
          <w:i/>
          <w:color w:val="002060"/>
          <w:sz w:val="24"/>
          <w:szCs w:val="24"/>
        </w:rPr>
        <w:t>f) Nhận xét: (p –a) + (p – b) = 2p – (a + b) = c.</w:t>
      </w:r>
    </w:p>
    <w:p w14:paraId="6B09EF0A" w14:textId="77777777" w:rsidR="0087610C" w:rsidRPr="00756910" w:rsidRDefault="0087610C" w:rsidP="003161CC">
      <w:pPr>
        <w:widowControl w:val="0"/>
        <w:spacing w:after="0" w:line="276" w:lineRule="auto"/>
        <w:ind w:left="390" w:hanging="391"/>
        <w:jc w:val="both"/>
        <w:rPr>
          <w:rFonts w:ascii="Palatino Linotype" w:eastAsia="Times New Roman" w:hAnsi="Palatino Linotype" w:cs="Times New Roman"/>
          <w:bCs/>
          <w:i/>
          <w:color w:val="002060"/>
          <w:sz w:val="24"/>
          <w:szCs w:val="24"/>
        </w:rPr>
      </w:pPr>
      <w:r w:rsidRPr="00756910">
        <w:rPr>
          <w:rFonts w:ascii="Palatino Linotype" w:eastAsia="Times New Roman" w:hAnsi="Palatino Linotype" w:cs="Times New Roman"/>
          <w:bCs/>
          <w:i/>
          <w:color w:val="002060"/>
          <w:sz w:val="24"/>
          <w:szCs w:val="24"/>
        </w:rPr>
        <w:tab/>
      </w:r>
      <w:r w:rsidRPr="00756910">
        <w:rPr>
          <w:rFonts w:ascii="Palatino Linotype" w:eastAsia="Times New Roman" w:hAnsi="Palatino Linotype" w:cs="Times New Roman"/>
          <w:bCs/>
          <w:i/>
          <w:color w:val="002060"/>
          <w:sz w:val="24"/>
          <w:szCs w:val="24"/>
        </w:rPr>
        <w:tab/>
        <w:t xml:space="preserve">   Áp dụng (1) ta được: </w:t>
      </w:r>
      <w:r w:rsidRPr="00756910">
        <w:rPr>
          <w:rFonts w:ascii="Palatino Linotype" w:eastAsia="Times New Roman" w:hAnsi="Palatino Linotype" w:cs="Times New Roman"/>
          <w:bCs/>
          <w:i/>
          <w:color w:val="002060"/>
          <w:position w:val="-28"/>
          <w:sz w:val="24"/>
          <w:szCs w:val="24"/>
        </w:rPr>
        <w:object w:dxaOrig="3480" w:dyaOrig="700" w14:anchorId="45745DF2">
          <v:shape id="_x0000_i3005" type="#_x0000_t75" style="width:174pt;height:35.25pt" o:ole="">
            <v:imagedata r:id="rId3338" o:title=""/>
          </v:shape>
          <o:OLEObject Type="Embed" ProgID="Equation.DSMT4" ShapeID="_x0000_i3005" DrawAspect="Content" ObjectID="_1661755267" r:id="rId3339"/>
        </w:object>
      </w:r>
      <w:r w:rsidRPr="00756910">
        <w:rPr>
          <w:rFonts w:ascii="Palatino Linotype" w:eastAsia="Times New Roman" w:hAnsi="Palatino Linotype" w:cs="Times New Roman"/>
          <w:bCs/>
          <w:i/>
          <w:color w:val="002060"/>
          <w:sz w:val="24"/>
          <w:szCs w:val="24"/>
        </w:rPr>
        <w:t>.</w:t>
      </w:r>
    </w:p>
    <w:p w14:paraId="7724554E" w14:textId="77777777" w:rsidR="0087610C" w:rsidRPr="00756910" w:rsidRDefault="0087610C" w:rsidP="003161CC">
      <w:pPr>
        <w:widowControl w:val="0"/>
        <w:spacing w:after="0" w:line="276" w:lineRule="auto"/>
        <w:ind w:left="390" w:hanging="391"/>
        <w:jc w:val="both"/>
        <w:rPr>
          <w:rFonts w:ascii="Palatino Linotype" w:eastAsia="Times New Roman" w:hAnsi="Palatino Linotype" w:cs="Times New Roman"/>
          <w:bCs/>
          <w:i/>
          <w:color w:val="002060"/>
          <w:sz w:val="24"/>
          <w:szCs w:val="24"/>
        </w:rPr>
      </w:pPr>
      <w:r w:rsidRPr="00756910">
        <w:rPr>
          <w:rFonts w:ascii="Palatino Linotype" w:eastAsia="Times New Roman" w:hAnsi="Palatino Linotype" w:cs="Times New Roman"/>
          <w:bCs/>
          <w:i/>
          <w:color w:val="002060"/>
          <w:sz w:val="24"/>
          <w:szCs w:val="24"/>
        </w:rPr>
        <w:tab/>
      </w:r>
      <w:r w:rsidRPr="00756910">
        <w:rPr>
          <w:rFonts w:ascii="Palatino Linotype" w:eastAsia="Times New Roman" w:hAnsi="Palatino Linotype" w:cs="Times New Roman"/>
          <w:bCs/>
          <w:i/>
          <w:color w:val="002060"/>
          <w:sz w:val="24"/>
          <w:szCs w:val="24"/>
        </w:rPr>
        <w:tab/>
        <w:t xml:space="preserve">   Cùng với 2 BĐT tương tự, cộng vế theo vế, ta được đpcm.</w:t>
      </w:r>
      <w:r w:rsidRPr="00756910">
        <w:rPr>
          <w:rFonts w:ascii="Palatino Linotype" w:eastAsia="Times New Roman" w:hAnsi="Palatino Linotype" w:cs="Times New Roman"/>
          <w:bCs/>
          <w:i/>
          <w:color w:val="002060"/>
          <w:sz w:val="24"/>
          <w:szCs w:val="24"/>
        </w:rPr>
        <w:tab/>
      </w:r>
      <w:r w:rsidRPr="00756910">
        <w:rPr>
          <w:rFonts w:ascii="Palatino Linotype" w:eastAsia="Times New Roman" w:hAnsi="Palatino Linotype" w:cs="Times New Roman"/>
          <w:bCs/>
          <w:i/>
          <w:color w:val="002060"/>
          <w:sz w:val="24"/>
          <w:szCs w:val="24"/>
        </w:rPr>
        <w:tab/>
      </w:r>
    </w:p>
    <w:p w14:paraId="47E98925" w14:textId="77777777" w:rsidR="0087610C" w:rsidRPr="00756910" w:rsidRDefault="0087610C" w:rsidP="003161CC">
      <w:pPr>
        <w:widowControl w:val="0"/>
        <w:numPr>
          <w:ilvl w:val="0"/>
          <w:numId w:val="36"/>
        </w:numPr>
        <w:tabs>
          <w:tab w:val="num" w:pos="851"/>
        </w:tabs>
        <w:spacing w:after="0" w:line="276" w:lineRule="auto"/>
        <w:ind w:left="851" w:hanging="851"/>
        <w:jc w:val="both"/>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 xml:space="preserve">Cho </w:t>
      </w:r>
      <w:r w:rsidRPr="00756910">
        <w:rPr>
          <w:rFonts w:ascii="Palatino Linotype" w:eastAsia="Times New Roman" w:hAnsi="Palatino Linotype" w:cs="Times New Roman"/>
          <w:bCs/>
          <w:i/>
          <w:color w:val="002060"/>
          <w:sz w:val="24"/>
          <w:szCs w:val="24"/>
        </w:rPr>
        <w:t>a, b, c &gt; 0</w:t>
      </w:r>
      <w:r w:rsidRPr="00756910">
        <w:rPr>
          <w:rFonts w:ascii="Palatino Linotype" w:eastAsia="Times New Roman" w:hAnsi="Palatino Linotype" w:cs="Times New Roman"/>
          <w:bCs/>
          <w:color w:val="002060"/>
          <w:sz w:val="24"/>
          <w:szCs w:val="24"/>
        </w:rPr>
        <w:t xml:space="preserve">. Chứng minh </w:t>
      </w:r>
      <w:r w:rsidRPr="00756910">
        <w:rPr>
          <w:rFonts w:ascii="Palatino Linotype" w:eastAsia="Times New Roman" w:hAnsi="Palatino Linotype" w:cs="Times New Roman"/>
          <w:bCs/>
          <w:color w:val="002060"/>
          <w:position w:val="-24"/>
          <w:sz w:val="24"/>
          <w:szCs w:val="24"/>
        </w:rPr>
        <w:object w:dxaOrig="2020" w:dyaOrig="660" w14:anchorId="1C44EA81">
          <v:shape id="_x0000_i3006" type="#_x0000_t75" style="width:101.2pt;height:33pt" o:ole="">
            <v:imagedata r:id="rId3340" o:title=""/>
          </v:shape>
          <o:OLEObject Type="Embed" ProgID="Equation.DSMT4" ShapeID="_x0000_i3006" DrawAspect="Content" ObjectID="_1661755268" r:id="rId3341"/>
        </w:object>
      </w:r>
      <w:r w:rsidRPr="00756910">
        <w:rPr>
          <w:rFonts w:ascii="Palatino Linotype" w:eastAsia="Times New Roman" w:hAnsi="Palatino Linotype" w:cs="Times New Roman"/>
          <w:bCs/>
          <w:color w:val="002060"/>
          <w:sz w:val="24"/>
          <w:szCs w:val="24"/>
        </w:rPr>
        <w:t xml:space="preserve"> (1). Áp dụng chứng minh các BĐT sau:</w:t>
      </w:r>
    </w:p>
    <w:p w14:paraId="653F3B5D" w14:textId="77777777" w:rsidR="0087610C" w:rsidRPr="00756910" w:rsidRDefault="0087610C" w:rsidP="003161CC">
      <w:pPr>
        <w:widowControl w:val="0"/>
        <w:spacing w:after="0" w:line="276" w:lineRule="auto"/>
        <w:ind w:left="390" w:hanging="391"/>
        <w:jc w:val="both"/>
        <w:rPr>
          <w:rFonts w:ascii="Palatino Linotype" w:eastAsia="Times New Roman" w:hAnsi="Palatino Linotype" w:cs="Times New Roman"/>
          <w:bCs/>
          <w:color w:val="002060"/>
          <w:sz w:val="24"/>
          <w:szCs w:val="24"/>
          <w:lang w:val="fr-FR"/>
        </w:rPr>
      </w:pPr>
      <w:r w:rsidRPr="00756910">
        <w:rPr>
          <w:rFonts w:ascii="Palatino Linotype" w:eastAsia="Times New Roman" w:hAnsi="Palatino Linotype" w:cs="Times New Roman"/>
          <w:bCs/>
          <w:color w:val="002060"/>
          <w:sz w:val="24"/>
          <w:szCs w:val="24"/>
        </w:rPr>
        <w:tab/>
      </w:r>
      <w:r w:rsidRPr="00756910">
        <w:rPr>
          <w:rFonts w:ascii="Palatino Linotype" w:eastAsia="Times New Roman" w:hAnsi="Palatino Linotype" w:cs="Times New Roman"/>
          <w:bCs/>
          <w:color w:val="002060"/>
          <w:sz w:val="24"/>
          <w:szCs w:val="24"/>
          <w:lang w:val="fr-FR"/>
        </w:rPr>
        <w:t xml:space="preserve">a) </w:t>
      </w:r>
      <w:r w:rsidRPr="00756910">
        <w:rPr>
          <w:rFonts w:ascii="Palatino Linotype" w:eastAsia="Times New Roman" w:hAnsi="Palatino Linotype" w:cs="Times New Roman"/>
          <w:bCs/>
          <w:color w:val="002060"/>
          <w:position w:val="-26"/>
          <w:sz w:val="24"/>
          <w:szCs w:val="24"/>
        </w:rPr>
        <w:object w:dxaOrig="4900" w:dyaOrig="680" w14:anchorId="1AE50552">
          <v:shape id="_x0000_i3007" type="#_x0000_t75" style="width:245.25pt;height:33.75pt" o:ole="">
            <v:imagedata r:id="rId3342" o:title=""/>
          </v:shape>
          <o:OLEObject Type="Embed" ProgID="Equation.DSMT4" ShapeID="_x0000_i3007" DrawAspect="Content" ObjectID="_1661755269" r:id="rId3343"/>
        </w:object>
      </w:r>
      <w:r w:rsidRPr="00756910">
        <w:rPr>
          <w:rFonts w:ascii="Palatino Linotype" w:eastAsia="Times New Roman" w:hAnsi="Palatino Linotype" w:cs="Times New Roman"/>
          <w:bCs/>
          <w:color w:val="002060"/>
          <w:sz w:val="24"/>
          <w:szCs w:val="24"/>
          <w:lang w:val="fr-FR"/>
        </w:rPr>
        <w:t>.</w:t>
      </w:r>
    </w:p>
    <w:p w14:paraId="45D54057" w14:textId="77777777" w:rsidR="0087610C" w:rsidRPr="00756910" w:rsidRDefault="0087610C" w:rsidP="003161CC">
      <w:pPr>
        <w:widowControl w:val="0"/>
        <w:spacing w:after="0" w:line="276" w:lineRule="auto"/>
        <w:ind w:left="390" w:hanging="391"/>
        <w:jc w:val="both"/>
        <w:rPr>
          <w:rFonts w:ascii="Palatino Linotype" w:eastAsia="Times New Roman" w:hAnsi="Palatino Linotype" w:cs="Times New Roman"/>
          <w:bCs/>
          <w:color w:val="002060"/>
          <w:sz w:val="24"/>
          <w:szCs w:val="24"/>
          <w:lang w:val="fr-FR"/>
        </w:rPr>
      </w:pPr>
      <w:r w:rsidRPr="00756910">
        <w:rPr>
          <w:rFonts w:ascii="Palatino Linotype" w:eastAsia="Times New Roman" w:hAnsi="Palatino Linotype" w:cs="Times New Roman"/>
          <w:bCs/>
          <w:color w:val="002060"/>
          <w:sz w:val="24"/>
          <w:szCs w:val="24"/>
          <w:lang w:val="fr-FR"/>
        </w:rPr>
        <w:lastRenderedPageBreak/>
        <w:tab/>
        <w:t xml:space="preserve">b) Cho </w:t>
      </w:r>
      <w:r w:rsidRPr="00756910">
        <w:rPr>
          <w:rFonts w:ascii="Palatino Linotype" w:eastAsia="Times New Roman" w:hAnsi="Palatino Linotype" w:cs="Times New Roman"/>
          <w:bCs/>
          <w:i/>
          <w:color w:val="002060"/>
          <w:sz w:val="24"/>
          <w:szCs w:val="24"/>
          <w:lang w:val="fr-FR"/>
        </w:rPr>
        <w:t>x, y, z &gt; 0</w:t>
      </w:r>
      <w:r w:rsidRPr="00756910">
        <w:rPr>
          <w:rFonts w:ascii="Palatino Linotype" w:eastAsia="Times New Roman" w:hAnsi="Palatino Linotype" w:cs="Times New Roman"/>
          <w:bCs/>
          <w:color w:val="002060"/>
          <w:sz w:val="24"/>
          <w:szCs w:val="24"/>
          <w:lang w:val="fr-FR"/>
        </w:rPr>
        <w:t xml:space="preserve"> thoả </w:t>
      </w:r>
      <w:r w:rsidRPr="00756910">
        <w:rPr>
          <w:rFonts w:ascii="Palatino Linotype" w:eastAsia="Times New Roman" w:hAnsi="Palatino Linotype" w:cs="Times New Roman"/>
          <w:bCs/>
          <w:color w:val="002060"/>
          <w:position w:val="-10"/>
          <w:sz w:val="24"/>
          <w:szCs w:val="24"/>
        </w:rPr>
        <w:object w:dxaOrig="1180" w:dyaOrig="320" w14:anchorId="5F09E5F1">
          <v:shape id="_x0000_i3008" type="#_x0000_t75" style="width:59.25pt;height:15.75pt" o:ole="">
            <v:imagedata r:id="rId3344" o:title=""/>
          </v:shape>
          <o:OLEObject Type="Embed" ProgID="Equation.DSMT4" ShapeID="_x0000_i3008" DrawAspect="Content" ObjectID="_1661755270" r:id="rId3345"/>
        </w:object>
      </w:r>
      <w:r w:rsidRPr="00756910">
        <w:rPr>
          <w:rFonts w:ascii="Palatino Linotype" w:eastAsia="Times New Roman" w:hAnsi="Palatino Linotype" w:cs="Times New Roman"/>
          <w:bCs/>
          <w:color w:val="002060"/>
          <w:sz w:val="24"/>
          <w:szCs w:val="24"/>
          <w:lang w:val="fr-FR"/>
        </w:rPr>
        <w:t xml:space="preserve">. Tìm GTLN của biểu thức: P = </w:t>
      </w:r>
      <w:r w:rsidRPr="00756910">
        <w:rPr>
          <w:rFonts w:ascii="Palatino Linotype" w:eastAsia="Times New Roman" w:hAnsi="Palatino Linotype" w:cs="Times New Roman"/>
          <w:bCs/>
          <w:color w:val="002060"/>
          <w:position w:val="-28"/>
          <w:sz w:val="24"/>
          <w:szCs w:val="24"/>
        </w:rPr>
        <w:object w:dxaOrig="1860" w:dyaOrig="700" w14:anchorId="19C72F83">
          <v:shape id="_x0000_i3009" type="#_x0000_t75" style="width:93pt;height:35.25pt" o:ole="">
            <v:imagedata r:id="rId3346" o:title=""/>
          </v:shape>
          <o:OLEObject Type="Embed" ProgID="Equation.DSMT4" ShapeID="_x0000_i3009" DrawAspect="Content" ObjectID="_1661755271" r:id="rId3347"/>
        </w:object>
      </w:r>
      <w:r w:rsidRPr="00756910">
        <w:rPr>
          <w:rFonts w:ascii="Palatino Linotype" w:eastAsia="Times New Roman" w:hAnsi="Palatino Linotype" w:cs="Times New Roman"/>
          <w:bCs/>
          <w:color w:val="002060"/>
          <w:sz w:val="24"/>
          <w:szCs w:val="24"/>
          <w:lang w:val="fr-FR"/>
        </w:rPr>
        <w:t>.</w:t>
      </w:r>
    </w:p>
    <w:p w14:paraId="2112367A" w14:textId="77777777" w:rsidR="0087610C" w:rsidRPr="00756910" w:rsidRDefault="0087610C" w:rsidP="003161CC">
      <w:pPr>
        <w:widowControl w:val="0"/>
        <w:spacing w:after="0" w:line="276" w:lineRule="auto"/>
        <w:ind w:left="390" w:hanging="391"/>
        <w:jc w:val="both"/>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lang w:val="fr-FR"/>
        </w:rPr>
        <w:tab/>
      </w:r>
      <w:r w:rsidRPr="00756910">
        <w:rPr>
          <w:rFonts w:ascii="Palatino Linotype" w:eastAsia="Times New Roman" w:hAnsi="Palatino Linotype" w:cs="Times New Roman"/>
          <w:bCs/>
          <w:color w:val="002060"/>
          <w:sz w:val="24"/>
          <w:szCs w:val="24"/>
        </w:rPr>
        <w:t xml:space="preserve">c) Cho </w:t>
      </w:r>
      <w:r w:rsidRPr="00756910">
        <w:rPr>
          <w:rFonts w:ascii="Palatino Linotype" w:eastAsia="Times New Roman" w:hAnsi="Palatino Linotype" w:cs="Times New Roman"/>
          <w:bCs/>
          <w:i/>
          <w:color w:val="002060"/>
          <w:sz w:val="24"/>
          <w:szCs w:val="24"/>
        </w:rPr>
        <w:t>a, b, c &gt; 0</w:t>
      </w:r>
      <w:r w:rsidRPr="00756910">
        <w:rPr>
          <w:rFonts w:ascii="Palatino Linotype" w:eastAsia="Times New Roman" w:hAnsi="Palatino Linotype" w:cs="Times New Roman"/>
          <w:bCs/>
          <w:color w:val="002060"/>
          <w:sz w:val="24"/>
          <w:szCs w:val="24"/>
        </w:rPr>
        <w:t xml:space="preserve"> thoả </w:t>
      </w:r>
      <w:r w:rsidRPr="00756910">
        <w:rPr>
          <w:rFonts w:ascii="Palatino Linotype" w:eastAsia="Times New Roman" w:hAnsi="Palatino Linotype" w:cs="Times New Roman"/>
          <w:bCs/>
          <w:color w:val="002060"/>
          <w:position w:val="-6"/>
          <w:sz w:val="24"/>
          <w:szCs w:val="24"/>
        </w:rPr>
        <w:object w:dxaOrig="1180" w:dyaOrig="279" w14:anchorId="097669B8">
          <v:shape id="_x0000_i3010" type="#_x0000_t75" style="width:59.25pt;height:14.25pt" o:ole="">
            <v:imagedata r:id="rId3348" o:title=""/>
          </v:shape>
          <o:OLEObject Type="Embed" ProgID="Equation.DSMT4" ShapeID="_x0000_i3010" DrawAspect="Content" ObjectID="_1661755272" r:id="rId3349"/>
        </w:object>
      </w:r>
      <w:r w:rsidRPr="00756910">
        <w:rPr>
          <w:rFonts w:ascii="Palatino Linotype" w:eastAsia="Times New Roman" w:hAnsi="Palatino Linotype" w:cs="Times New Roman"/>
          <w:bCs/>
          <w:color w:val="002060"/>
          <w:sz w:val="24"/>
          <w:szCs w:val="24"/>
        </w:rPr>
        <w:t>. Tìm GTNN của biểu thức:</w:t>
      </w:r>
    </w:p>
    <w:p w14:paraId="52C0BD3C" w14:textId="77777777" w:rsidR="0087610C" w:rsidRPr="00756910" w:rsidRDefault="0087610C" w:rsidP="003161CC">
      <w:pPr>
        <w:widowControl w:val="0"/>
        <w:spacing w:after="0" w:line="276" w:lineRule="auto"/>
        <w:ind w:left="390" w:hanging="391"/>
        <w:jc w:val="both"/>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ab/>
      </w:r>
      <w:r w:rsidRPr="00756910">
        <w:rPr>
          <w:rFonts w:ascii="Palatino Linotype" w:eastAsia="Times New Roman" w:hAnsi="Palatino Linotype" w:cs="Times New Roman"/>
          <w:bCs/>
          <w:color w:val="002060"/>
          <w:sz w:val="24"/>
          <w:szCs w:val="24"/>
        </w:rPr>
        <w:tab/>
      </w:r>
      <w:r w:rsidRPr="00756910">
        <w:rPr>
          <w:rFonts w:ascii="Palatino Linotype" w:eastAsia="Times New Roman" w:hAnsi="Palatino Linotype" w:cs="Times New Roman"/>
          <w:bCs/>
          <w:color w:val="002060"/>
          <w:sz w:val="24"/>
          <w:szCs w:val="24"/>
        </w:rPr>
        <w:tab/>
      </w:r>
      <w:r w:rsidRPr="00756910">
        <w:rPr>
          <w:rFonts w:ascii="Palatino Linotype" w:eastAsia="Times New Roman" w:hAnsi="Palatino Linotype" w:cs="Times New Roman"/>
          <w:bCs/>
          <w:color w:val="002060"/>
          <w:sz w:val="24"/>
          <w:szCs w:val="24"/>
        </w:rPr>
        <w:tab/>
        <w:t xml:space="preserve">P = </w:t>
      </w:r>
      <w:r w:rsidRPr="00756910">
        <w:rPr>
          <w:rFonts w:ascii="Palatino Linotype" w:eastAsia="Times New Roman" w:hAnsi="Palatino Linotype" w:cs="Times New Roman"/>
          <w:bCs/>
          <w:color w:val="002060"/>
          <w:position w:val="-28"/>
          <w:sz w:val="24"/>
          <w:szCs w:val="24"/>
        </w:rPr>
        <w:object w:dxaOrig="3060" w:dyaOrig="700" w14:anchorId="1EC26301">
          <v:shape id="_x0000_i3011" type="#_x0000_t75" style="width:153pt;height:35.25pt" o:ole="">
            <v:imagedata r:id="rId3350" o:title=""/>
          </v:shape>
          <o:OLEObject Type="Embed" ProgID="Equation.DSMT4" ShapeID="_x0000_i3011" DrawAspect="Content" ObjectID="_1661755273" r:id="rId3351"/>
        </w:object>
      </w:r>
      <w:r w:rsidRPr="00756910">
        <w:rPr>
          <w:rFonts w:ascii="Palatino Linotype" w:eastAsia="Times New Roman" w:hAnsi="Palatino Linotype" w:cs="Times New Roman"/>
          <w:bCs/>
          <w:color w:val="002060"/>
          <w:sz w:val="24"/>
          <w:szCs w:val="24"/>
        </w:rPr>
        <w:t>.</w:t>
      </w:r>
    </w:p>
    <w:p w14:paraId="47289B9C" w14:textId="77777777" w:rsidR="0087610C" w:rsidRPr="00756910" w:rsidRDefault="0087610C" w:rsidP="003161CC">
      <w:pPr>
        <w:widowControl w:val="0"/>
        <w:spacing w:after="0" w:line="276" w:lineRule="auto"/>
        <w:ind w:left="390" w:hanging="391"/>
        <w:jc w:val="both"/>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ab/>
        <w:t xml:space="preserve">d) Cho </w:t>
      </w:r>
      <w:r w:rsidRPr="00756910">
        <w:rPr>
          <w:rFonts w:ascii="Palatino Linotype" w:eastAsia="Times New Roman" w:hAnsi="Palatino Linotype" w:cs="Times New Roman"/>
          <w:bCs/>
          <w:i/>
          <w:color w:val="002060"/>
          <w:sz w:val="24"/>
          <w:szCs w:val="24"/>
        </w:rPr>
        <w:t>a, b, c &gt; 0</w:t>
      </w:r>
      <w:r w:rsidRPr="00756910">
        <w:rPr>
          <w:rFonts w:ascii="Palatino Linotype" w:eastAsia="Times New Roman" w:hAnsi="Palatino Linotype" w:cs="Times New Roman"/>
          <w:bCs/>
          <w:color w:val="002060"/>
          <w:sz w:val="24"/>
          <w:szCs w:val="24"/>
        </w:rPr>
        <w:t xml:space="preserve"> thoả </w:t>
      </w:r>
      <w:r w:rsidRPr="00756910">
        <w:rPr>
          <w:rFonts w:ascii="Palatino Linotype" w:eastAsia="Times New Roman" w:hAnsi="Palatino Linotype" w:cs="Times New Roman"/>
          <w:bCs/>
          <w:color w:val="002060"/>
          <w:position w:val="-6"/>
          <w:sz w:val="24"/>
          <w:szCs w:val="24"/>
        </w:rPr>
        <w:object w:dxaOrig="1180" w:dyaOrig="279" w14:anchorId="225CE8D1">
          <v:shape id="_x0000_i3012" type="#_x0000_t75" style="width:59.25pt;height:14.25pt" o:ole="">
            <v:imagedata r:id="rId3352" o:title=""/>
          </v:shape>
          <o:OLEObject Type="Embed" ProgID="Equation.DSMT4" ShapeID="_x0000_i3012" DrawAspect="Content" ObjectID="_1661755274" r:id="rId3353"/>
        </w:object>
      </w:r>
      <w:r w:rsidRPr="00756910">
        <w:rPr>
          <w:rFonts w:ascii="Palatino Linotype" w:eastAsia="Times New Roman" w:hAnsi="Palatino Linotype" w:cs="Times New Roman"/>
          <w:bCs/>
          <w:color w:val="002060"/>
          <w:sz w:val="24"/>
          <w:szCs w:val="24"/>
        </w:rPr>
        <w:t xml:space="preserve">. Chứng minh: </w:t>
      </w:r>
      <w:r w:rsidRPr="00756910">
        <w:rPr>
          <w:rFonts w:ascii="Palatino Linotype" w:eastAsia="Times New Roman" w:hAnsi="Palatino Linotype" w:cs="Times New Roman"/>
          <w:bCs/>
          <w:color w:val="002060"/>
          <w:position w:val="-28"/>
          <w:sz w:val="24"/>
          <w:szCs w:val="24"/>
        </w:rPr>
        <w:object w:dxaOrig="3180" w:dyaOrig="700" w14:anchorId="615C7064">
          <v:shape id="_x0000_i3013" type="#_x0000_t75" style="width:159pt;height:35.25pt" o:ole="">
            <v:imagedata r:id="rId3354" o:title=""/>
          </v:shape>
          <o:OLEObject Type="Embed" ProgID="Equation.DSMT4" ShapeID="_x0000_i3013" DrawAspect="Content" ObjectID="_1661755275" r:id="rId3355"/>
        </w:object>
      </w:r>
      <w:r w:rsidRPr="00756910">
        <w:rPr>
          <w:rFonts w:ascii="Palatino Linotype" w:eastAsia="Times New Roman" w:hAnsi="Palatino Linotype" w:cs="Times New Roman"/>
          <w:bCs/>
          <w:color w:val="002060"/>
          <w:sz w:val="24"/>
          <w:szCs w:val="24"/>
        </w:rPr>
        <w:t>.</w:t>
      </w:r>
    </w:p>
    <w:p w14:paraId="7BE69053" w14:textId="77777777" w:rsidR="0087610C" w:rsidRPr="00756910" w:rsidRDefault="0087610C" w:rsidP="003161CC">
      <w:pPr>
        <w:widowControl w:val="0"/>
        <w:spacing w:after="0" w:line="276" w:lineRule="auto"/>
        <w:ind w:left="390" w:hanging="391"/>
        <w:jc w:val="both"/>
        <w:rPr>
          <w:rFonts w:ascii="Palatino Linotype" w:eastAsia="Times New Roman" w:hAnsi="Palatino Linotype" w:cs="Times New Roman"/>
          <w:bCs/>
          <w:i/>
          <w:color w:val="002060"/>
          <w:sz w:val="24"/>
          <w:szCs w:val="24"/>
          <w:lang w:val="fr-FR"/>
        </w:rPr>
      </w:pPr>
      <w:r w:rsidRPr="00756910">
        <w:rPr>
          <w:rFonts w:ascii="Palatino Linotype" w:eastAsia="Times New Roman" w:hAnsi="Palatino Linotype" w:cs="Times New Roman"/>
          <w:bCs/>
          <w:color w:val="002060"/>
          <w:sz w:val="24"/>
          <w:szCs w:val="24"/>
          <w:lang w:val="fr-FR"/>
        </w:rPr>
        <w:tab/>
      </w:r>
      <w:r w:rsidRPr="00756910">
        <w:rPr>
          <w:rFonts w:ascii="Palatino Linotype" w:eastAsia="Times New Roman" w:hAnsi="Palatino Linotype" w:cs="Times New Roman"/>
          <w:bCs/>
          <w:i/>
          <w:color w:val="002060"/>
          <w:sz w:val="24"/>
          <w:szCs w:val="24"/>
          <w:lang w:val="fr-FR"/>
        </w:rPr>
        <w:t xml:space="preserve">HD: Ta có: (1) </w:t>
      </w:r>
      <w:r w:rsidRPr="00756910">
        <w:rPr>
          <w:rFonts w:ascii="Palatino Linotype" w:eastAsia="Times New Roman" w:hAnsi="Palatino Linotype" w:cs="Times New Roman"/>
          <w:bCs/>
          <w:i/>
          <w:color w:val="002060"/>
          <w:sz w:val="24"/>
          <w:szCs w:val="24"/>
        </w:rPr>
        <w:sym w:font="Symbol" w:char="F0DB"/>
      </w:r>
      <w:r w:rsidRPr="00756910">
        <w:rPr>
          <w:rFonts w:ascii="Palatino Linotype" w:eastAsia="Times New Roman" w:hAnsi="Palatino Linotype" w:cs="Times New Roman"/>
          <w:bCs/>
          <w:i/>
          <w:color w:val="002060"/>
          <w:sz w:val="24"/>
          <w:szCs w:val="24"/>
          <w:lang w:val="fr-FR"/>
        </w:rPr>
        <w:t xml:space="preserve"> </w:t>
      </w:r>
      <w:r w:rsidRPr="00756910">
        <w:rPr>
          <w:rFonts w:ascii="Palatino Linotype" w:eastAsia="Times New Roman" w:hAnsi="Palatino Linotype" w:cs="Times New Roman"/>
          <w:bCs/>
          <w:color w:val="002060"/>
          <w:position w:val="-26"/>
          <w:sz w:val="24"/>
          <w:szCs w:val="24"/>
        </w:rPr>
        <w:object w:dxaOrig="2520" w:dyaOrig="680" w14:anchorId="32509DB2">
          <v:shape id="_x0000_i3014" type="#_x0000_t75" style="width:126.75pt;height:33.75pt" o:ole="">
            <v:imagedata r:id="rId3356" o:title=""/>
          </v:shape>
          <o:OLEObject Type="Embed" ProgID="Equation.DSMT4" ShapeID="_x0000_i3014" DrawAspect="Content" ObjectID="_1661755276" r:id="rId3357"/>
        </w:object>
      </w:r>
      <w:r w:rsidRPr="00756910">
        <w:rPr>
          <w:rFonts w:ascii="Palatino Linotype" w:eastAsia="Times New Roman" w:hAnsi="Palatino Linotype" w:cs="Times New Roman"/>
          <w:bCs/>
          <w:i/>
          <w:color w:val="002060"/>
          <w:sz w:val="24"/>
          <w:szCs w:val="24"/>
          <w:lang w:val="fr-FR"/>
        </w:rPr>
        <w:t>. Dễ dàng suy từ BĐT Cô–si.</w:t>
      </w:r>
    </w:p>
    <w:p w14:paraId="573BCC7E" w14:textId="77777777" w:rsidR="0087610C" w:rsidRPr="00756910" w:rsidRDefault="0087610C" w:rsidP="003161CC">
      <w:pPr>
        <w:widowControl w:val="0"/>
        <w:spacing w:after="0" w:line="276" w:lineRule="auto"/>
        <w:ind w:left="390" w:hanging="391"/>
        <w:jc w:val="both"/>
        <w:rPr>
          <w:rFonts w:ascii="Palatino Linotype" w:eastAsia="Times New Roman" w:hAnsi="Palatino Linotype" w:cs="Times New Roman"/>
          <w:bCs/>
          <w:i/>
          <w:color w:val="002060"/>
          <w:sz w:val="24"/>
          <w:szCs w:val="24"/>
          <w:lang w:val="fr-FR"/>
        </w:rPr>
      </w:pPr>
      <w:r w:rsidRPr="00756910">
        <w:rPr>
          <w:rFonts w:ascii="Palatino Linotype" w:eastAsia="Times New Roman" w:hAnsi="Palatino Linotype" w:cs="Times New Roman"/>
          <w:bCs/>
          <w:i/>
          <w:color w:val="002060"/>
          <w:sz w:val="24"/>
          <w:szCs w:val="24"/>
          <w:lang w:val="fr-FR"/>
        </w:rPr>
        <w:tab/>
      </w:r>
      <w:r w:rsidRPr="00756910">
        <w:rPr>
          <w:rFonts w:ascii="Palatino Linotype" w:eastAsia="Times New Roman" w:hAnsi="Palatino Linotype" w:cs="Times New Roman"/>
          <w:bCs/>
          <w:i/>
          <w:color w:val="002060"/>
          <w:sz w:val="24"/>
          <w:szCs w:val="24"/>
          <w:lang w:val="fr-FR"/>
        </w:rPr>
        <w:tab/>
        <w:t xml:space="preserve">a) Áp dụng (1) ta được: </w:t>
      </w:r>
      <w:r w:rsidRPr="00756910">
        <w:rPr>
          <w:rFonts w:ascii="Palatino Linotype" w:eastAsia="Times New Roman" w:hAnsi="Palatino Linotype" w:cs="Times New Roman"/>
          <w:bCs/>
          <w:i/>
          <w:color w:val="002060"/>
          <w:position w:val="-28"/>
          <w:sz w:val="24"/>
          <w:szCs w:val="24"/>
        </w:rPr>
        <w:object w:dxaOrig="3300" w:dyaOrig="700" w14:anchorId="59BE88AF">
          <v:shape id="_x0000_i3015" type="#_x0000_t75" style="width:165pt;height:35.25pt" o:ole="">
            <v:imagedata r:id="rId3358" o:title=""/>
          </v:shape>
          <o:OLEObject Type="Embed" ProgID="Equation.DSMT4" ShapeID="_x0000_i3015" DrawAspect="Content" ObjectID="_1661755277" r:id="rId3359"/>
        </w:object>
      </w:r>
      <w:r w:rsidRPr="00756910">
        <w:rPr>
          <w:rFonts w:ascii="Palatino Linotype" w:eastAsia="Times New Roman" w:hAnsi="Palatino Linotype" w:cs="Times New Roman"/>
          <w:bCs/>
          <w:i/>
          <w:color w:val="002060"/>
          <w:sz w:val="24"/>
          <w:szCs w:val="24"/>
          <w:lang w:val="fr-FR"/>
        </w:rPr>
        <w:t>.</w:t>
      </w:r>
    </w:p>
    <w:p w14:paraId="2C20DFDB" w14:textId="77777777" w:rsidR="0087610C" w:rsidRPr="00756910" w:rsidRDefault="0087610C" w:rsidP="003161CC">
      <w:pPr>
        <w:widowControl w:val="0"/>
        <w:spacing w:after="0" w:line="276" w:lineRule="auto"/>
        <w:ind w:left="390" w:hanging="391"/>
        <w:jc w:val="both"/>
        <w:rPr>
          <w:rFonts w:ascii="Palatino Linotype" w:eastAsia="Times New Roman" w:hAnsi="Palatino Linotype" w:cs="Times New Roman"/>
          <w:bCs/>
          <w:i/>
          <w:color w:val="002060"/>
          <w:sz w:val="24"/>
          <w:szCs w:val="24"/>
          <w:lang w:val="fr-FR"/>
        </w:rPr>
      </w:pPr>
      <w:r w:rsidRPr="00756910">
        <w:rPr>
          <w:rFonts w:ascii="Palatino Linotype" w:eastAsia="Times New Roman" w:hAnsi="Palatino Linotype" w:cs="Times New Roman"/>
          <w:bCs/>
          <w:i/>
          <w:color w:val="002060"/>
          <w:sz w:val="24"/>
          <w:szCs w:val="24"/>
          <w:lang w:val="fr-FR"/>
        </w:rPr>
        <w:tab/>
      </w:r>
      <w:r w:rsidRPr="00756910">
        <w:rPr>
          <w:rFonts w:ascii="Palatino Linotype" w:eastAsia="Times New Roman" w:hAnsi="Palatino Linotype" w:cs="Times New Roman"/>
          <w:bCs/>
          <w:i/>
          <w:color w:val="002060"/>
          <w:sz w:val="24"/>
          <w:szCs w:val="24"/>
          <w:lang w:val="fr-FR"/>
        </w:rPr>
        <w:tab/>
        <w:t xml:space="preserve">   </w:t>
      </w:r>
      <w:r w:rsidRPr="00756910">
        <w:rPr>
          <w:rFonts w:ascii="Palatino Linotype" w:eastAsia="Times New Roman" w:hAnsi="Palatino Linotype" w:cs="Times New Roman"/>
          <w:bCs/>
          <w:i/>
          <w:color w:val="002060"/>
          <w:sz w:val="24"/>
          <w:szCs w:val="24"/>
        </w:rPr>
        <w:sym w:font="Symbol" w:char="F0DE"/>
      </w:r>
      <w:r w:rsidRPr="00756910">
        <w:rPr>
          <w:rFonts w:ascii="Palatino Linotype" w:eastAsia="Times New Roman" w:hAnsi="Palatino Linotype" w:cs="Times New Roman"/>
          <w:bCs/>
          <w:i/>
          <w:color w:val="002060"/>
          <w:sz w:val="24"/>
          <w:szCs w:val="24"/>
          <w:lang w:val="fr-FR"/>
        </w:rPr>
        <w:t xml:space="preserve"> VT </w:t>
      </w:r>
      <w:r w:rsidRPr="00756910">
        <w:rPr>
          <w:rFonts w:ascii="Palatino Linotype" w:eastAsia="Times New Roman" w:hAnsi="Palatino Linotype" w:cs="Times New Roman"/>
          <w:bCs/>
          <w:i/>
          <w:color w:val="002060"/>
          <w:sz w:val="24"/>
          <w:szCs w:val="24"/>
        </w:rPr>
        <w:sym w:font="Symbol" w:char="F0B3"/>
      </w:r>
      <w:r w:rsidRPr="00756910">
        <w:rPr>
          <w:rFonts w:ascii="Palatino Linotype" w:eastAsia="Times New Roman" w:hAnsi="Palatino Linotype" w:cs="Times New Roman"/>
          <w:bCs/>
          <w:i/>
          <w:color w:val="002060"/>
          <w:sz w:val="24"/>
          <w:szCs w:val="24"/>
          <w:lang w:val="fr-FR"/>
        </w:rPr>
        <w:t xml:space="preserve"> </w:t>
      </w:r>
      <w:r w:rsidRPr="00756910">
        <w:rPr>
          <w:rFonts w:ascii="Palatino Linotype" w:eastAsia="Times New Roman" w:hAnsi="Palatino Linotype" w:cs="Times New Roman"/>
          <w:bCs/>
          <w:i/>
          <w:color w:val="002060"/>
          <w:position w:val="-28"/>
          <w:sz w:val="24"/>
          <w:szCs w:val="24"/>
        </w:rPr>
        <w:object w:dxaOrig="4840" w:dyaOrig="740" w14:anchorId="7D8E854D">
          <v:shape id="_x0000_i3016" type="#_x0000_t75" style="width:242.25pt;height:36.75pt" o:ole="">
            <v:imagedata r:id="rId3360" o:title=""/>
          </v:shape>
          <o:OLEObject Type="Embed" ProgID="Equation.DSMT4" ShapeID="_x0000_i3016" DrawAspect="Content" ObjectID="_1661755278" r:id="rId3361"/>
        </w:object>
      </w:r>
    </w:p>
    <w:p w14:paraId="0438A57C" w14:textId="77777777" w:rsidR="0087610C" w:rsidRPr="00756910" w:rsidRDefault="0087610C" w:rsidP="003161CC">
      <w:pPr>
        <w:widowControl w:val="0"/>
        <w:spacing w:after="0" w:line="276" w:lineRule="auto"/>
        <w:ind w:left="390" w:hanging="391"/>
        <w:jc w:val="both"/>
        <w:rPr>
          <w:rFonts w:ascii="Palatino Linotype" w:eastAsia="Times New Roman" w:hAnsi="Palatino Linotype" w:cs="Times New Roman"/>
          <w:bCs/>
          <w:i/>
          <w:color w:val="002060"/>
          <w:sz w:val="24"/>
          <w:szCs w:val="24"/>
          <w:lang w:val="fr-FR"/>
        </w:rPr>
      </w:pPr>
      <w:r w:rsidRPr="00756910">
        <w:rPr>
          <w:rFonts w:ascii="Palatino Linotype" w:eastAsia="Times New Roman" w:hAnsi="Palatino Linotype" w:cs="Times New Roman"/>
          <w:bCs/>
          <w:i/>
          <w:color w:val="002060"/>
          <w:sz w:val="24"/>
          <w:szCs w:val="24"/>
          <w:lang w:val="fr-FR"/>
        </w:rPr>
        <w:tab/>
      </w:r>
      <w:r w:rsidRPr="00756910">
        <w:rPr>
          <w:rFonts w:ascii="Palatino Linotype" w:eastAsia="Times New Roman" w:hAnsi="Palatino Linotype" w:cs="Times New Roman"/>
          <w:bCs/>
          <w:i/>
          <w:color w:val="002060"/>
          <w:sz w:val="24"/>
          <w:szCs w:val="24"/>
          <w:lang w:val="fr-FR"/>
        </w:rPr>
        <w:tab/>
        <w:t xml:space="preserve">   Chú ý: </w:t>
      </w:r>
      <w:r w:rsidRPr="00756910">
        <w:rPr>
          <w:rFonts w:ascii="Palatino Linotype" w:eastAsia="Times New Roman" w:hAnsi="Palatino Linotype" w:cs="Times New Roman"/>
          <w:bCs/>
          <w:i/>
          <w:color w:val="002060"/>
          <w:position w:val="-10"/>
          <w:sz w:val="24"/>
          <w:szCs w:val="24"/>
        </w:rPr>
        <w:object w:dxaOrig="2780" w:dyaOrig="420" w14:anchorId="5F9CD21B">
          <v:shape id="_x0000_i3017" type="#_x0000_t75" style="width:138.7pt;height:21pt" o:ole="">
            <v:imagedata r:id="rId3362" o:title=""/>
          </v:shape>
          <o:OLEObject Type="Embed" ProgID="Equation.DSMT4" ShapeID="_x0000_i3017" DrawAspect="Content" ObjectID="_1661755279" r:id="rId3363"/>
        </w:object>
      </w:r>
      <w:r w:rsidRPr="00756910">
        <w:rPr>
          <w:rFonts w:ascii="Palatino Linotype" w:eastAsia="Times New Roman" w:hAnsi="Palatino Linotype" w:cs="Times New Roman"/>
          <w:bCs/>
          <w:i/>
          <w:color w:val="002060"/>
          <w:sz w:val="24"/>
          <w:szCs w:val="24"/>
          <w:lang w:val="fr-FR"/>
        </w:rPr>
        <w:t>.</w:t>
      </w:r>
    </w:p>
    <w:p w14:paraId="0C31401F" w14:textId="77777777" w:rsidR="0087610C" w:rsidRPr="00756910" w:rsidRDefault="0087610C" w:rsidP="003161CC">
      <w:pPr>
        <w:widowControl w:val="0"/>
        <w:spacing w:after="0" w:line="276" w:lineRule="auto"/>
        <w:ind w:left="390" w:hanging="391"/>
        <w:jc w:val="both"/>
        <w:rPr>
          <w:rFonts w:ascii="Palatino Linotype" w:eastAsia="Times New Roman" w:hAnsi="Palatino Linotype" w:cs="Times New Roman"/>
          <w:bCs/>
          <w:i/>
          <w:color w:val="002060"/>
          <w:sz w:val="24"/>
          <w:szCs w:val="24"/>
          <w:lang w:val="fr-FR"/>
        </w:rPr>
      </w:pPr>
      <w:r w:rsidRPr="00756910">
        <w:rPr>
          <w:rFonts w:ascii="Palatino Linotype" w:eastAsia="Times New Roman" w:hAnsi="Palatino Linotype" w:cs="Times New Roman"/>
          <w:bCs/>
          <w:i/>
          <w:color w:val="002060"/>
          <w:sz w:val="24"/>
          <w:szCs w:val="24"/>
          <w:lang w:val="fr-FR"/>
        </w:rPr>
        <w:tab/>
      </w:r>
      <w:r w:rsidRPr="00756910">
        <w:rPr>
          <w:rFonts w:ascii="Palatino Linotype" w:eastAsia="Times New Roman" w:hAnsi="Palatino Linotype" w:cs="Times New Roman"/>
          <w:bCs/>
          <w:i/>
          <w:color w:val="002060"/>
          <w:sz w:val="24"/>
          <w:szCs w:val="24"/>
          <w:lang w:val="fr-FR"/>
        </w:rPr>
        <w:tab/>
        <w:t>b) Để áp dụng (1), ta biến đổi P như sau:</w:t>
      </w:r>
    </w:p>
    <w:p w14:paraId="58758FF8" w14:textId="77777777" w:rsidR="0087610C" w:rsidRPr="00756910" w:rsidRDefault="0087610C" w:rsidP="003161CC">
      <w:pPr>
        <w:widowControl w:val="0"/>
        <w:spacing w:after="0" w:line="276" w:lineRule="auto"/>
        <w:ind w:left="390" w:hanging="391"/>
        <w:jc w:val="both"/>
        <w:rPr>
          <w:rFonts w:ascii="Palatino Linotype" w:eastAsia="Times New Roman" w:hAnsi="Palatino Linotype" w:cs="Times New Roman"/>
          <w:bCs/>
          <w:i/>
          <w:color w:val="002060"/>
          <w:sz w:val="24"/>
          <w:szCs w:val="24"/>
        </w:rPr>
      </w:pPr>
      <w:r w:rsidRPr="00756910">
        <w:rPr>
          <w:rFonts w:ascii="Palatino Linotype" w:eastAsia="Times New Roman" w:hAnsi="Palatino Linotype" w:cs="Times New Roman"/>
          <w:bCs/>
          <w:i/>
          <w:color w:val="002060"/>
          <w:sz w:val="24"/>
          <w:szCs w:val="24"/>
          <w:lang w:val="fr-FR"/>
        </w:rPr>
        <w:tab/>
      </w:r>
      <w:r w:rsidRPr="00756910">
        <w:rPr>
          <w:rFonts w:ascii="Palatino Linotype" w:eastAsia="Times New Roman" w:hAnsi="Palatino Linotype" w:cs="Times New Roman"/>
          <w:bCs/>
          <w:i/>
          <w:color w:val="002060"/>
          <w:sz w:val="24"/>
          <w:szCs w:val="24"/>
          <w:lang w:val="fr-FR"/>
        </w:rPr>
        <w:tab/>
      </w:r>
      <w:r w:rsidRPr="00756910">
        <w:rPr>
          <w:rFonts w:ascii="Palatino Linotype" w:eastAsia="Times New Roman" w:hAnsi="Palatino Linotype" w:cs="Times New Roman"/>
          <w:bCs/>
          <w:i/>
          <w:color w:val="002060"/>
          <w:sz w:val="24"/>
          <w:szCs w:val="24"/>
          <w:lang w:val="fr-FR"/>
        </w:rPr>
        <w:tab/>
      </w:r>
      <w:r w:rsidRPr="00756910">
        <w:rPr>
          <w:rFonts w:ascii="Palatino Linotype" w:eastAsia="Times New Roman" w:hAnsi="Palatino Linotype" w:cs="Times New Roman"/>
          <w:bCs/>
          <w:i/>
          <w:color w:val="002060"/>
          <w:sz w:val="24"/>
          <w:szCs w:val="24"/>
        </w:rPr>
        <w:t xml:space="preserve">P = </w:t>
      </w:r>
      <w:r w:rsidRPr="00756910">
        <w:rPr>
          <w:rFonts w:ascii="Palatino Linotype" w:eastAsia="Times New Roman" w:hAnsi="Palatino Linotype" w:cs="Times New Roman"/>
          <w:bCs/>
          <w:color w:val="002060"/>
          <w:position w:val="-28"/>
          <w:sz w:val="24"/>
          <w:szCs w:val="24"/>
        </w:rPr>
        <w:object w:dxaOrig="2740" w:dyaOrig="700" w14:anchorId="1E354ED2">
          <v:shape id="_x0000_i3018" type="#_x0000_t75" style="width:137.25pt;height:35.25pt" o:ole="">
            <v:imagedata r:id="rId3364" o:title=""/>
          </v:shape>
          <o:OLEObject Type="Embed" ProgID="Equation.DSMT4" ShapeID="_x0000_i3018" DrawAspect="Content" ObjectID="_1661755280" r:id="rId3365"/>
        </w:object>
      </w:r>
      <w:r w:rsidRPr="00756910">
        <w:rPr>
          <w:rFonts w:ascii="Palatino Linotype" w:eastAsia="Times New Roman" w:hAnsi="Palatino Linotype" w:cs="Times New Roman"/>
          <w:bCs/>
          <w:color w:val="002060"/>
          <w:sz w:val="24"/>
          <w:szCs w:val="24"/>
        </w:rPr>
        <w:t xml:space="preserve"> = </w:t>
      </w:r>
      <w:r w:rsidRPr="00756910">
        <w:rPr>
          <w:rFonts w:ascii="Palatino Linotype" w:eastAsia="Times New Roman" w:hAnsi="Palatino Linotype" w:cs="Times New Roman"/>
          <w:bCs/>
          <w:color w:val="002060"/>
          <w:position w:val="-30"/>
          <w:sz w:val="24"/>
          <w:szCs w:val="24"/>
        </w:rPr>
        <w:object w:dxaOrig="2420" w:dyaOrig="720" w14:anchorId="7E1D8F2C">
          <v:shape id="_x0000_i3019" type="#_x0000_t75" style="width:120.75pt;height:36pt" o:ole="">
            <v:imagedata r:id="rId3366" o:title=""/>
          </v:shape>
          <o:OLEObject Type="Embed" ProgID="Equation.DSMT4" ShapeID="_x0000_i3019" DrawAspect="Content" ObjectID="_1661755281" r:id="rId3367"/>
        </w:object>
      </w:r>
    </w:p>
    <w:p w14:paraId="31210B77" w14:textId="77777777" w:rsidR="0087610C" w:rsidRPr="00756910" w:rsidRDefault="0087610C" w:rsidP="003161CC">
      <w:pPr>
        <w:widowControl w:val="0"/>
        <w:spacing w:after="0" w:line="276" w:lineRule="auto"/>
        <w:ind w:left="390" w:hanging="391"/>
        <w:jc w:val="both"/>
        <w:rPr>
          <w:rFonts w:ascii="Palatino Linotype" w:eastAsia="Times New Roman" w:hAnsi="Palatino Linotype" w:cs="Times New Roman"/>
          <w:bCs/>
          <w:i/>
          <w:color w:val="002060"/>
          <w:sz w:val="24"/>
          <w:szCs w:val="24"/>
          <w:lang w:val="fr-FR"/>
        </w:rPr>
      </w:pPr>
      <w:r w:rsidRPr="00756910">
        <w:rPr>
          <w:rFonts w:ascii="Palatino Linotype" w:eastAsia="Times New Roman" w:hAnsi="Palatino Linotype" w:cs="Times New Roman"/>
          <w:bCs/>
          <w:i/>
          <w:color w:val="002060"/>
          <w:sz w:val="24"/>
          <w:szCs w:val="24"/>
        </w:rPr>
        <w:tab/>
      </w:r>
      <w:r w:rsidRPr="00756910">
        <w:rPr>
          <w:rFonts w:ascii="Palatino Linotype" w:eastAsia="Times New Roman" w:hAnsi="Palatino Linotype" w:cs="Times New Roman"/>
          <w:bCs/>
          <w:i/>
          <w:color w:val="002060"/>
          <w:sz w:val="24"/>
          <w:szCs w:val="24"/>
        </w:rPr>
        <w:tab/>
        <w:t xml:space="preserve">    </w:t>
      </w:r>
      <w:r w:rsidRPr="00756910">
        <w:rPr>
          <w:rFonts w:ascii="Palatino Linotype" w:eastAsia="Times New Roman" w:hAnsi="Palatino Linotype" w:cs="Times New Roman"/>
          <w:bCs/>
          <w:i/>
          <w:color w:val="002060"/>
          <w:sz w:val="24"/>
          <w:szCs w:val="24"/>
          <w:lang w:val="fr-FR"/>
        </w:rPr>
        <w:t xml:space="preserve">Ta có: </w:t>
      </w:r>
      <w:r w:rsidRPr="00756910">
        <w:rPr>
          <w:rFonts w:ascii="Palatino Linotype" w:eastAsia="Times New Roman" w:hAnsi="Palatino Linotype" w:cs="Times New Roman"/>
          <w:bCs/>
          <w:color w:val="002060"/>
          <w:position w:val="-28"/>
          <w:sz w:val="24"/>
          <w:szCs w:val="24"/>
        </w:rPr>
        <w:object w:dxaOrig="3640" w:dyaOrig="700" w14:anchorId="4F0A96BA">
          <v:shape id="_x0000_i3020" type="#_x0000_t75" style="width:182.2pt;height:35.25pt" o:ole="">
            <v:imagedata r:id="rId3368" o:title=""/>
          </v:shape>
          <o:OLEObject Type="Embed" ProgID="Equation.DSMT4" ShapeID="_x0000_i3020" DrawAspect="Content" ObjectID="_1661755282" r:id="rId3369"/>
        </w:object>
      </w:r>
      <w:r w:rsidRPr="00756910">
        <w:rPr>
          <w:rFonts w:ascii="Palatino Linotype" w:eastAsia="Times New Roman" w:hAnsi="Palatino Linotype" w:cs="Times New Roman"/>
          <w:bCs/>
          <w:i/>
          <w:color w:val="002060"/>
          <w:sz w:val="24"/>
          <w:szCs w:val="24"/>
          <w:lang w:val="fr-FR"/>
        </w:rPr>
        <w:t>. Suy ra:</w:t>
      </w:r>
      <w:r w:rsidRPr="00756910">
        <w:rPr>
          <w:rFonts w:ascii="Palatino Linotype" w:eastAsia="Times New Roman" w:hAnsi="Palatino Linotype" w:cs="Times New Roman"/>
          <w:bCs/>
          <w:color w:val="002060"/>
          <w:sz w:val="24"/>
          <w:szCs w:val="24"/>
          <w:lang w:val="fr-FR"/>
        </w:rPr>
        <w:t xml:space="preserve"> </w:t>
      </w:r>
      <w:r w:rsidRPr="00756910">
        <w:rPr>
          <w:rFonts w:ascii="Palatino Linotype" w:eastAsia="Times New Roman" w:hAnsi="Palatino Linotype" w:cs="Times New Roman"/>
          <w:bCs/>
          <w:i/>
          <w:color w:val="002060"/>
          <w:sz w:val="24"/>
          <w:szCs w:val="24"/>
          <w:lang w:val="fr-FR"/>
        </w:rPr>
        <w:t xml:space="preserve">P </w:t>
      </w:r>
      <w:r w:rsidRPr="00756910">
        <w:rPr>
          <w:rFonts w:ascii="Palatino Linotype" w:eastAsia="Times New Roman" w:hAnsi="Palatino Linotype" w:cs="Times New Roman"/>
          <w:bCs/>
          <w:i/>
          <w:color w:val="002060"/>
          <w:sz w:val="24"/>
          <w:szCs w:val="24"/>
        </w:rPr>
        <w:sym w:font="Symbol" w:char="F0A3"/>
      </w:r>
      <w:r w:rsidRPr="00756910">
        <w:rPr>
          <w:rFonts w:ascii="Palatino Linotype" w:eastAsia="Times New Roman" w:hAnsi="Palatino Linotype" w:cs="Times New Roman"/>
          <w:bCs/>
          <w:i/>
          <w:color w:val="002060"/>
          <w:sz w:val="24"/>
          <w:szCs w:val="24"/>
          <w:lang w:val="fr-FR"/>
        </w:rPr>
        <w:t xml:space="preserve"> </w:t>
      </w:r>
      <w:r w:rsidRPr="00756910">
        <w:rPr>
          <w:rFonts w:ascii="Palatino Linotype" w:eastAsia="Times New Roman" w:hAnsi="Palatino Linotype" w:cs="Times New Roman"/>
          <w:bCs/>
          <w:i/>
          <w:color w:val="002060"/>
          <w:position w:val="-24"/>
          <w:sz w:val="24"/>
          <w:szCs w:val="24"/>
        </w:rPr>
        <w:object w:dxaOrig="960" w:dyaOrig="660" w14:anchorId="64452E44">
          <v:shape id="_x0000_i3021" type="#_x0000_t75" style="width:48pt;height:33pt" o:ole="">
            <v:imagedata r:id="rId3370" o:title=""/>
          </v:shape>
          <o:OLEObject Type="Embed" ProgID="Equation.DSMT4" ShapeID="_x0000_i3021" DrawAspect="Content" ObjectID="_1661755283" r:id="rId3371"/>
        </w:object>
      </w:r>
      <w:r w:rsidRPr="00756910">
        <w:rPr>
          <w:rFonts w:ascii="Palatino Linotype" w:eastAsia="Times New Roman" w:hAnsi="Palatino Linotype" w:cs="Times New Roman"/>
          <w:bCs/>
          <w:i/>
          <w:color w:val="002060"/>
          <w:sz w:val="24"/>
          <w:szCs w:val="24"/>
          <w:lang w:val="fr-FR"/>
        </w:rPr>
        <w:t>.</w:t>
      </w:r>
    </w:p>
    <w:p w14:paraId="5BC19D0F" w14:textId="77777777" w:rsidR="0087610C" w:rsidRPr="00756910" w:rsidRDefault="0087610C" w:rsidP="003161CC">
      <w:pPr>
        <w:widowControl w:val="0"/>
        <w:spacing w:after="0" w:line="276" w:lineRule="auto"/>
        <w:ind w:left="390" w:hanging="391"/>
        <w:jc w:val="both"/>
        <w:rPr>
          <w:rFonts w:ascii="Palatino Linotype" w:eastAsia="Times New Roman" w:hAnsi="Palatino Linotype" w:cs="Times New Roman"/>
          <w:bCs/>
          <w:i/>
          <w:color w:val="002060"/>
          <w:sz w:val="24"/>
          <w:szCs w:val="24"/>
          <w:lang w:val="fr-FR"/>
        </w:rPr>
      </w:pPr>
      <w:r w:rsidRPr="00756910">
        <w:rPr>
          <w:rFonts w:ascii="Palatino Linotype" w:eastAsia="Times New Roman" w:hAnsi="Palatino Linotype" w:cs="Times New Roman"/>
          <w:bCs/>
          <w:i/>
          <w:color w:val="002060"/>
          <w:sz w:val="24"/>
          <w:szCs w:val="24"/>
          <w:lang w:val="fr-FR"/>
        </w:rPr>
        <w:tab/>
      </w:r>
      <w:r w:rsidRPr="00756910">
        <w:rPr>
          <w:rFonts w:ascii="Palatino Linotype" w:eastAsia="Times New Roman" w:hAnsi="Palatino Linotype" w:cs="Times New Roman"/>
          <w:bCs/>
          <w:i/>
          <w:color w:val="002060"/>
          <w:sz w:val="24"/>
          <w:szCs w:val="24"/>
          <w:lang w:val="fr-FR"/>
        </w:rPr>
        <w:tab/>
        <w:t xml:space="preserve">    Chú ý: Bài toán trên có thể tổng quát như sau:</w:t>
      </w:r>
    </w:p>
    <w:p w14:paraId="2DB33792" w14:textId="77777777" w:rsidR="0087610C" w:rsidRPr="00756910" w:rsidRDefault="0087610C" w:rsidP="003161CC">
      <w:pPr>
        <w:widowControl w:val="0"/>
        <w:spacing w:after="0" w:line="276" w:lineRule="auto"/>
        <w:ind w:left="390" w:hanging="391"/>
        <w:jc w:val="both"/>
        <w:rPr>
          <w:rFonts w:ascii="Palatino Linotype" w:eastAsia="Times New Roman" w:hAnsi="Palatino Linotype" w:cs="Times New Roman"/>
          <w:bCs/>
          <w:i/>
          <w:color w:val="002060"/>
          <w:sz w:val="24"/>
          <w:szCs w:val="24"/>
        </w:rPr>
      </w:pPr>
      <w:r w:rsidRPr="00756910">
        <w:rPr>
          <w:rFonts w:ascii="Palatino Linotype" w:eastAsia="Times New Roman" w:hAnsi="Palatino Linotype" w:cs="Times New Roman"/>
          <w:bCs/>
          <w:i/>
          <w:color w:val="002060"/>
          <w:sz w:val="24"/>
          <w:szCs w:val="24"/>
          <w:lang w:val="fr-FR"/>
        </w:rPr>
        <w:tab/>
      </w:r>
      <w:r w:rsidRPr="00756910">
        <w:rPr>
          <w:rFonts w:ascii="Palatino Linotype" w:eastAsia="Times New Roman" w:hAnsi="Palatino Linotype" w:cs="Times New Roman"/>
          <w:bCs/>
          <w:i/>
          <w:color w:val="002060"/>
          <w:sz w:val="24"/>
          <w:szCs w:val="24"/>
          <w:lang w:val="fr-FR"/>
        </w:rPr>
        <w:tab/>
      </w:r>
      <w:r w:rsidRPr="00756910">
        <w:rPr>
          <w:rFonts w:ascii="Palatino Linotype" w:eastAsia="Times New Roman" w:hAnsi="Palatino Linotype" w:cs="Times New Roman"/>
          <w:bCs/>
          <w:i/>
          <w:color w:val="002060"/>
          <w:sz w:val="24"/>
          <w:szCs w:val="24"/>
          <w:lang w:val="fr-FR"/>
        </w:rPr>
        <w:tab/>
      </w:r>
      <w:r w:rsidRPr="00756910">
        <w:rPr>
          <w:rFonts w:ascii="Palatino Linotype" w:eastAsia="Times New Roman" w:hAnsi="Palatino Linotype" w:cs="Times New Roman"/>
          <w:bCs/>
          <w:i/>
          <w:color w:val="002060"/>
          <w:sz w:val="24"/>
          <w:szCs w:val="24"/>
        </w:rPr>
        <w:t xml:space="preserve">Cho x, y, z &gt; 0 thoả </w:t>
      </w:r>
      <w:r w:rsidRPr="00756910">
        <w:rPr>
          <w:rFonts w:ascii="Palatino Linotype" w:eastAsia="Times New Roman" w:hAnsi="Palatino Linotype" w:cs="Times New Roman"/>
          <w:bCs/>
          <w:i/>
          <w:color w:val="002060"/>
          <w:position w:val="-10"/>
          <w:sz w:val="24"/>
          <w:szCs w:val="24"/>
        </w:rPr>
        <w:object w:dxaOrig="1180" w:dyaOrig="320" w14:anchorId="4D0CD898">
          <v:shape id="_x0000_i3022" type="#_x0000_t75" style="width:59.25pt;height:15.75pt" o:ole="">
            <v:imagedata r:id="rId3372" o:title=""/>
          </v:shape>
          <o:OLEObject Type="Embed" ProgID="Equation.DSMT4" ShapeID="_x0000_i3022" DrawAspect="Content" ObjectID="_1661755284" r:id="rId3373"/>
        </w:object>
      </w:r>
      <w:r w:rsidRPr="00756910">
        <w:rPr>
          <w:rFonts w:ascii="Palatino Linotype" w:eastAsia="Times New Roman" w:hAnsi="Palatino Linotype" w:cs="Times New Roman"/>
          <w:bCs/>
          <w:i/>
          <w:color w:val="002060"/>
          <w:sz w:val="24"/>
          <w:szCs w:val="24"/>
        </w:rPr>
        <w:t xml:space="preserve"> và k là hằng số dương cho trước. Tìm GTLN </w:t>
      </w:r>
      <w:r w:rsidRPr="00756910">
        <w:rPr>
          <w:rFonts w:ascii="Palatino Linotype" w:eastAsia="Times New Roman" w:hAnsi="Palatino Linotype" w:cs="Times New Roman"/>
          <w:bCs/>
          <w:i/>
          <w:color w:val="002060"/>
          <w:sz w:val="24"/>
          <w:szCs w:val="24"/>
        </w:rPr>
        <w:tab/>
      </w:r>
      <w:r w:rsidRPr="00756910">
        <w:rPr>
          <w:rFonts w:ascii="Palatino Linotype" w:eastAsia="Times New Roman" w:hAnsi="Palatino Linotype" w:cs="Times New Roman"/>
          <w:bCs/>
          <w:i/>
          <w:color w:val="002060"/>
          <w:sz w:val="24"/>
          <w:szCs w:val="24"/>
        </w:rPr>
        <w:tab/>
        <w:t>của biểu thức:</w:t>
      </w:r>
      <w:r w:rsidRPr="00756910">
        <w:rPr>
          <w:rFonts w:ascii="Palatino Linotype" w:eastAsia="Times New Roman" w:hAnsi="Palatino Linotype" w:cs="Times New Roman"/>
          <w:bCs/>
          <w:i/>
          <w:color w:val="002060"/>
          <w:sz w:val="24"/>
          <w:szCs w:val="24"/>
        </w:rPr>
        <w:tab/>
        <w:t xml:space="preserve">P = </w:t>
      </w:r>
      <w:r w:rsidRPr="00756910">
        <w:rPr>
          <w:rFonts w:ascii="Palatino Linotype" w:eastAsia="Times New Roman" w:hAnsi="Palatino Linotype" w:cs="Times New Roman"/>
          <w:bCs/>
          <w:color w:val="002060"/>
          <w:position w:val="-28"/>
          <w:sz w:val="24"/>
          <w:szCs w:val="24"/>
        </w:rPr>
        <w:object w:dxaOrig="2160" w:dyaOrig="700" w14:anchorId="00DE1CA9">
          <v:shape id="_x0000_i3023" type="#_x0000_t75" style="width:108pt;height:35.25pt" o:ole="">
            <v:imagedata r:id="rId3374" o:title=""/>
          </v:shape>
          <o:OLEObject Type="Embed" ProgID="Equation.DSMT4" ShapeID="_x0000_i3023" DrawAspect="Content" ObjectID="_1661755285" r:id="rId3375"/>
        </w:object>
      </w:r>
      <w:r w:rsidRPr="00756910">
        <w:rPr>
          <w:rFonts w:ascii="Palatino Linotype" w:eastAsia="Times New Roman" w:hAnsi="Palatino Linotype" w:cs="Times New Roman"/>
          <w:bCs/>
          <w:i/>
          <w:color w:val="002060"/>
          <w:sz w:val="24"/>
          <w:szCs w:val="24"/>
        </w:rPr>
        <w:t>.</w:t>
      </w:r>
    </w:p>
    <w:p w14:paraId="4F679DD3" w14:textId="77777777" w:rsidR="0087610C" w:rsidRPr="00756910" w:rsidRDefault="0087610C" w:rsidP="003161CC">
      <w:pPr>
        <w:widowControl w:val="0"/>
        <w:spacing w:after="0" w:line="276" w:lineRule="auto"/>
        <w:ind w:left="390" w:hanging="391"/>
        <w:jc w:val="both"/>
        <w:rPr>
          <w:rFonts w:ascii="Palatino Linotype" w:eastAsia="Times New Roman" w:hAnsi="Palatino Linotype" w:cs="Times New Roman"/>
          <w:bCs/>
          <w:i/>
          <w:color w:val="002060"/>
          <w:sz w:val="24"/>
          <w:szCs w:val="24"/>
        </w:rPr>
      </w:pPr>
      <w:r w:rsidRPr="00756910">
        <w:rPr>
          <w:rFonts w:ascii="Palatino Linotype" w:eastAsia="Times New Roman" w:hAnsi="Palatino Linotype" w:cs="Times New Roman"/>
          <w:bCs/>
          <w:i/>
          <w:color w:val="002060"/>
          <w:sz w:val="24"/>
          <w:szCs w:val="24"/>
        </w:rPr>
        <w:tab/>
      </w:r>
      <w:r w:rsidRPr="00756910">
        <w:rPr>
          <w:rFonts w:ascii="Palatino Linotype" w:eastAsia="Times New Roman" w:hAnsi="Palatino Linotype" w:cs="Times New Roman"/>
          <w:bCs/>
          <w:i/>
          <w:color w:val="002060"/>
          <w:sz w:val="24"/>
          <w:szCs w:val="24"/>
        </w:rPr>
        <w:tab/>
        <w:t xml:space="preserve">c) Ta có: P </w:t>
      </w:r>
      <w:r w:rsidRPr="00756910">
        <w:rPr>
          <w:rFonts w:ascii="Palatino Linotype" w:eastAsia="Times New Roman" w:hAnsi="Palatino Linotype" w:cs="Times New Roman"/>
          <w:bCs/>
          <w:i/>
          <w:color w:val="002060"/>
          <w:sz w:val="24"/>
          <w:szCs w:val="24"/>
        </w:rPr>
        <w:sym w:font="Symbol" w:char="F0B3"/>
      </w:r>
      <w:r w:rsidRPr="00756910">
        <w:rPr>
          <w:rFonts w:ascii="Palatino Linotype" w:eastAsia="Times New Roman" w:hAnsi="Palatino Linotype" w:cs="Times New Roman"/>
          <w:bCs/>
          <w:i/>
          <w:color w:val="002060"/>
          <w:sz w:val="24"/>
          <w:szCs w:val="24"/>
        </w:rPr>
        <w:t xml:space="preserve"> </w:t>
      </w:r>
      <w:r w:rsidRPr="00756910">
        <w:rPr>
          <w:rFonts w:ascii="Palatino Linotype" w:eastAsia="Times New Roman" w:hAnsi="Palatino Linotype" w:cs="Times New Roman"/>
          <w:bCs/>
          <w:i/>
          <w:color w:val="002060"/>
          <w:position w:val="-32"/>
          <w:sz w:val="24"/>
          <w:szCs w:val="24"/>
        </w:rPr>
        <w:object w:dxaOrig="4660" w:dyaOrig="740" w14:anchorId="63FE1FE9">
          <v:shape id="_x0000_i3024" type="#_x0000_t75" style="width:233.25pt;height:36.75pt" o:ole="">
            <v:imagedata r:id="rId3376" o:title=""/>
          </v:shape>
          <o:OLEObject Type="Embed" ProgID="Equation.DSMT4" ShapeID="_x0000_i3024" DrawAspect="Content" ObjectID="_1661755286" r:id="rId3377"/>
        </w:object>
      </w:r>
      <w:r w:rsidRPr="00756910">
        <w:rPr>
          <w:rFonts w:ascii="Palatino Linotype" w:eastAsia="Times New Roman" w:hAnsi="Palatino Linotype" w:cs="Times New Roman"/>
          <w:bCs/>
          <w:i/>
          <w:color w:val="002060"/>
          <w:sz w:val="24"/>
          <w:szCs w:val="24"/>
        </w:rPr>
        <w:t>.</w:t>
      </w:r>
    </w:p>
    <w:p w14:paraId="551E93EC" w14:textId="77777777" w:rsidR="0087610C" w:rsidRPr="00756910" w:rsidRDefault="0087610C" w:rsidP="003161CC">
      <w:pPr>
        <w:widowControl w:val="0"/>
        <w:spacing w:after="0" w:line="276" w:lineRule="auto"/>
        <w:ind w:left="390" w:hanging="391"/>
        <w:jc w:val="both"/>
        <w:rPr>
          <w:rFonts w:ascii="Palatino Linotype" w:eastAsia="Times New Roman" w:hAnsi="Palatino Linotype" w:cs="Times New Roman"/>
          <w:bCs/>
          <w:i/>
          <w:color w:val="002060"/>
          <w:sz w:val="24"/>
          <w:szCs w:val="24"/>
        </w:rPr>
      </w:pPr>
      <w:r w:rsidRPr="00756910">
        <w:rPr>
          <w:rFonts w:ascii="Palatino Linotype" w:eastAsia="Times New Roman" w:hAnsi="Palatino Linotype" w:cs="Times New Roman"/>
          <w:bCs/>
          <w:i/>
          <w:color w:val="002060"/>
          <w:sz w:val="24"/>
          <w:szCs w:val="24"/>
        </w:rPr>
        <w:tab/>
      </w:r>
      <w:r w:rsidRPr="00756910">
        <w:rPr>
          <w:rFonts w:ascii="Palatino Linotype" w:eastAsia="Times New Roman" w:hAnsi="Palatino Linotype" w:cs="Times New Roman"/>
          <w:bCs/>
          <w:i/>
          <w:color w:val="002060"/>
          <w:sz w:val="24"/>
          <w:szCs w:val="24"/>
        </w:rPr>
        <w:tab/>
        <w:t xml:space="preserve">d) VT </w:t>
      </w:r>
      <w:r w:rsidRPr="00756910">
        <w:rPr>
          <w:rFonts w:ascii="Palatino Linotype" w:eastAsia="Times New Roman" w:hAnsi="Palatino Linotype" w:cs="Times New Roman"/>
          <w:bCs/>
          <w:i/>
          <w:color w:val="002060"/>
          <w:sz w:val="24"/>
          <w:szCs w:val="24"/>
        </w:rPr>
        <w:sym w:font="Symbol" w:char="F0B3"/>
      </w:r>
      <w:r w:rsidRPr="00756910">
        <w:rPr>
          <w:rFonts w:ascii="Palatino Linotype" w:eastAsia="Times New Roman" w:hAnsi="Palatino Linotype" w:cs="Times New Roman"/>
          <w:bCs/>
          <w:i/>
          <w:color w:val="002060"/>
          <w:sz w:val="24"/>
          <w:szCs w:val="24"/>
        </w:rPr>
        <w:t xml:space="preserve"> </w:t>
      </w:r>
      <w:r w:rsidRPr="00756910">
        <w:rPr>
          <w:rFonts w:ascii="Palatino Linotype" w:eastAsia="Times New Roman" w:hAnsi="Palatino Linotype" w:cs="Times New Roman"/>
          <w:bCs/>
          <w:i/>
          <w:color w:val="002060"/>
          <w:position w:val="-28"/>
          <w:sz w:val="24"/>
          <w:szCs w:val="24"/>
        </w:rPr>
        <w:object w:dxaOrig="2640" w:dyaOrig="700" w14:anchorId="271B2768">
          <v:shape id="_x0000_i3025" type="#_x0000_t75" style="width:132pt;height:35.25pt" o:ole="">
            <v:imagedata r:id="rId3378" o:title=""/>
          </v:shape>
          <o:OLEObject Type="Embed" ProgID="Equation.DSMT4" ShapeID="_x0000_i3025" DrawAspect="Content" ObjectID="_1661755287" r:id="rId3379"/>
        </w:object>
      </w:r>
    </w:p>
    <w:p w14:paraId="111DB0A2" w14:textId="77777777" w:rsidR="0087610C" w:rsidRPr="00756910" w:rsidRDefault="0087610C" w:rsidP="003161CC">
      <w:pPr>
        <w:widowControl w:val="0"/>
        <w:spacing w:after="0" w:line="276" w:lineRule="auto"/>
        <w:ind w:left="390" w:hanging="391"/>
        <w:jc w:val="both"/>
        <w:rPr>
          <w:rFonts w:ascii="Palatino Linotype" w:eastAsia="Times New Roman" w:hAnsi="Palatino Linotype" w:cs="Times New Roman"/>
          <w:bCs/>
          <w:i/>
          <w:color w:val="002060"/>
          <w:sz w:val="24"/>
          <w:szCs w:val="24"/>
        </w:rPr>
      </w:pPr>
      <w:r w:rsidRPr="00756910">
        <w:rPr>
          <w:rFonts w:ascii="Palatino Linotype" w:eastAsia="Times New Roman" w:hAnsi="Palatino Linotype" w:cs="Times New Roman"/>
          <w:bCs/>
          <w:i/>
          <w:color w:val="002060"/>
          <w:sz w:val="24"/>
          <w:szCs w:val="24"/>
        </w:rPr>
        <w:tab/>
      </w:r>
      <w:r w:rsidRPr="00756910">
        <w:rPr>
          <w:rFonts w:ascii="Palatino Linotype" w:eastAsia="Times New Roman" w:hAnsi="Palatino Linotype" w:cs="Times New Roman"/>
          <w:bCs/>
          <w:i/>
          <w:color w:val="002060"/>
          <w:sz w:val="24"/>
          <w:szCs w:val="24"/>
        </w:rPr>
        <w:tab/>
      </w:r>
      <w:r w:rsidRPr="00756910">
        <w:rPr>
          <w:rFonts w:ascii="Palatino Linotype" w:eastAsia="Times New Roman" w:hAnsi="Palatino Linotype" w:cs="Times New Roman"/>
          <w:bCs/>
          <w:i/>
          <w:color w:val="002060"/>
          <w:sz w:val="24"/>
          <w:szCs w:val="24"/>
        </w:rPr>
        <w:tab/>
        <w:t xml:space="preserve">= </w:t>
      </w:r>
      <w:r w:rsidRPr="00756910">
        <w:rPr>
          <w:rFonts w:ascii="Palatino Linotype" w:eastAsia="Times New Roman" w:hAnsi="Palatino Linotype" w:cs="Times New Roman"/>
          <w:bCs/>
          <w:i/>
          <w:color w:val="002060"/>
          <w:position w:val="-30"/>
          <w:sz w:val="24"/>
          <w:szCs w:val="24"/>
        </w:rPr>
        <w:object w:dxaOrig="5640" w:dyaOrig="720" w14:anchorId="57C38617">
          <v:shape id="_x0000_i3026" type="#_x0000_t75" style="width:282pt;height:36pt" o:ole="">
            <v:imagedata r:id="rId3380" o:title=""/>
          </v:shape>
          <o:OLEObject Type="Embed" ProgID="Equation.DSMT4" ShapeID="_x0000_i3026" DrawAspect="Content" ObjectID="_1661755288" r:id="rId3381"/>
        </w:object>
      </w:r>
    </w:p>
    <w:p w14:paraId="3B0DFFE8" w14:textId="77777777" w:rsidR="0087610C" w:rsidRPr="00756910" w:rsidRDefault="0087610C" w:rsidP="003161CC">
      <w:pPr>
        <w:widowControl w:val="0"/>
        <w:spacing w:after="0" w:line="276" w:lineRule="auto"/>
        <w:ind w:left="390" w:hanging="391"/>
        <w:jc w:val="both"/>
        <w:rPr>
          <w:rFonts w:ascii="Palatino Linotype" w:eastAsia="Times New Roman" w:hAnsi="Palatino Linotype" w:cs="Times New Roman"/>
          <w:bCs/>
          <w:i/>
          <w:color w:val="002060"/>
          <w:sz w:val="24"/>
          <w:szCs w:val="24"/>
        </w:rPr>
      </w:pPr>
      <w:r w:rsidRPr="00756910">
        <w:rPr>
          <w:rFonts w:ascii="Palatino Linotype" w:eastAsia="Times New Roman" w:hAnsi="Palatino Linotype" w:cs="Times New Roman"/>
          <w:bCs/>
          <w:i/>
          <w:color w:val="002060"/>
          <w:sz w:val="24"/>
          <w:szCs w:val="24"/>
        </w:rPr>
        <w:tab/>
      </w:r>
      <w:r w:rsidRPr="00756910">
        <w:rPr>
          <w:rFonts w:ascii="Palatino Linotype" w:eastAsia="Times New Roman" w:hAnsi="Palatino Linotype" w:cs="Times New Roman"/>
          <w:bCs/>
          <w:i/>
          <w:color w:val="002060"/>
          <w:sz w:val="24"/>
          <w:szCs w:val="24"/>
        </w:rPr>
        <w:tab/>
      </w:r>
      <w:r w:rsidRPr="00756910">
        <w:rPr>
          <w:rFonts w:ascii="Palatino Linotype" w:eastAsia="Times New Roman" w:hAnsi="Palatino Linotype" w:cs="Times New Roman"/>
          <w:bCs/>
          <w:i/>
          <w:color w:val="002060"/>
          <w:sz w:val="24"/>
          <w:szCs w:val="24"/>
        </w:rPr>
        <w:tab/>
      </w:r>
      <w:r w:rsidRPr="00756910">
        <w:rPr>
          <w:rFonts w:ascii="Palatino Linotype" w:eastAsia="Times New Roman" w:hAnsi="Palatino Linotype" w:cs="Times New Roman"/>
          <w:bCs/>
          <w:i/>
          <w:color w:val="002060"/>
          <w:sz w:val="24"/>
          <w:szCs w:val="24"/>
        </w:rPr>
        <w:sym w:font="Symbol" w:char="F0B3"/>
      </w:r>
      <w:r w:rsidRPr="00756910">
        <w:rPr>
          <w:rFonts w:ascii="Palatino Linotype" w:eastAsia="Times New Roman" w:hAnsi="Palatino Linotype" w:cs="Times New Roman"/>
          <w:bCs/>
          <w:i/>
          <w:color w:val="002060"/>
          <w:sz w:val="24"/>
          <w:szCs w:val="24"/>
        </w:rPr>
        <w:t xml:space="preserve"> </w:t>
      </w:r>
      <w:r w:rsidRPr="00756910">
        <w:rPr>
          <w:rFonts w:ascii="Palatino Linotype" w:eastAsia="Times New Roman" w:hAnsi="Palatino Linotype" w:cs="Times New Roman"/>
          <w:bCs/>
          <w:i/>
          <w:color w:val="002060"/>
          <w:position w:val="-56"/>
          <w:sz w:val="24"/>
          <w:szCs w:val="24"/>
        </w:rPr>
        <w:object w:dxaOrig="3820" w:dyaOrig="980" w14:anchorId="02FBFADF">
          <v:shape id="_x0000_i3027" type="#_x0000_t75" style="width:190.45pt;height:48.75pt" o:ole="">
            <v:imagedata r:id="rId3382" o:title=""/>
          </v:shape>
          <o:OLEObject Type="Embed" ProgID="Equation.DSMT4" ShapeID="_x0000_i3027" DrawAspect="Content" ObjectID="_1661755289" r:id="rId3383"/>
        </w:object>
      </w:r>
    </w:p>
    <w:p w14:paraId="231F44F2" w14:textId="77777777" w:rsidR="0087610C" w:rsidRPr="00756910" w:rsidRDefault="0087610C" w:rsidP="003161CC">
      <w:pPr>
        <w:widowControl w:val="0"/>
        <w:spacing w:after="0" w:line="276" w:lineRule="auto"/>
        <w:ind w:left="390" w:hanging="391"/>
        <w:jc w:val="both"/>
        <w:rPr>
          <w:rFonts w:ascii="Palatino Linotype" w:eastAsia="Times New Roman" w:hAnsi="Palatino Linotype" w:cs="Times New Roman"/>
          <w:bCs/>
          <w:i/>
          <w:color w:val="002060"/>
          <w:sz w:val="24"/>
          <w:szCs w:val="24"/>
        </w:rPr>
      </w:pPr>
      <w:r w:rsidRPr="00756910">
        <w:rPr>
          <w:rFonts w:ascii="Palatino Linotype" w:eastAsia="Times New Roman" w:hAnsi="Palatino Linotype" w:cs="Times New Roman"/>
          <w:bCs/>
          <w:i/>
          <w:color w:val="002060"/>
          <w:sz w:val="24"/>
          <w:szCs w:val="24"/>
        </w:rPr>
        <w:tab/>
      </w:r>
      <w:r w:rsidRPr="00756910">
        <w:rPr>
          <w:rFonts w:ascii="Palatino Linotype" w:eastAsia="Times New Roman" w:hAnsi="Palatino Linotype" w:cs="Times New Roman"/>
          <w:bCs/>
          <w:i/>
          <w:color w:val="002060"/>
          <w:sz w:val="24"/>
          <w:szCs w:val="24"/>
        </w:rPr>
        <w:tab/>
        <w:t xml:space="preserve">   Chú ý: </w:t>
      </w:r>
      <w:r w:rsidRPr="00756910">
        <w:rPr>
          <w:rFonts w:ascii="Palatino Linotype" w:eastAsia="Times New Roman" w:hAnsi="Palatino Linotype" w:cs="Times New Roman"/>
          <w:bCs/>
          <w:i/>
          <w:color w:val="002060"/>
          <w:position w:val="-24"/>
          <w:sz w:val="24"/>
          <w:szCs w:val="24"/>
        </w:rPr>
        <w:object w:dxaOrig="3060" w:dyaOrig="660" w14:anchorId="17D400AD">
          <v:shape id="_x0000_i3028" type="#_x0000_t75" style="width:153pt;height:33pt" o:ole="">
            <v:imagedata r:id="rId3384" o:title=""/>
          </v:shape>
          <o:OLEObject Type="Embed" ProgID="Equation.DSMT4" ShapeID="_x0000_i3028" DrawAspect="Content" ObjectID="_1661755290" r:id="rId3385"/>
        </w:object>
      </w:r>
      <w:r w:rsidRPr="00756910">
        <w:rPr>
          <w:rFonts w:ascii="Palatino Linotype" w:eastAsia="Times New Roman" w:hAnsi="Palatino Linotype" w:cs="Times New Roman"/>
          <w:bCs/>
          <w:i/>
          <w:color w:val="002060"/>
          <w:sz w:val="24"/>
          <w:szCs w:val="24"/>
        </w:rPr>
        <w:t>.</w:t>
      </w:r>
      <w:r w:rsidRPr="00756910">
        <w:rPr>
          <w:rFonts w:ascii="Palatino Linotype" w:eastAsia="Times New Roman" w:hAnsi="Palatino Linotype" w:cs="Times New Roman"/>
          <w:bCs/>
          <w:i/>
          <w:color w:val="002060"/>
          <w:sz w:val="24"/>
          <w:szCs w:val="24"/>
        </w:rPr>
        <w:tab/>
      </w:r>
    </w:p>
    <w:p w14:paraId="01A4AD58" w14:textId="77777777" w:rsidR="0087610C" w:rsidRPr="00756910" w:rsidRDefault="0087610C" w:rsidP="003161CC">
      <w:pPr>
        <w:widowControl w:val="0"/>
        <w:numPr>
          <w:ilvl w:val="0"/>
          <w:numId w:val="36"/>
        </w:numPr>
        <w:tabs>
          <w:tab w:val="num" w:pos="851"/>
        </w:tabs>
        <w:spacing w:after="0" w:line="276" w:lineRule="auto"/>
        <w:ind w:left="851" w:hanging="851"/>
        <w:jc w:val="both"/>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Áp dụng BĐT Cô–si để tìm GTNN của các biểu thức sau:</w:t>
      </w:r>
    </w:p>
    <w:p w14:paraId="259AA9A4" w14:textId="77777777" w:rsidR="0087610C" w:rsidRPr="00756910" w:rsidRDefault="0087610C" w:rsidP="003161CC">
      <w:pPr>
        <w:widowControl w:val="0"/>
        <w:spacing w:after="0" w:line="276" w:lineRule="auto"/>
        <w:ind w:left="390" w:hanging="391"/>
        <w:jc w:val="both"/>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lastRenderedPageBreak/>
        <w:tab/>
        <w:t xml:space="preserve">a) </w:t>
      </w:r>
      <w:r w:rsidRPr="00756910">
        <w:rPr>
          <w:rFonts w:ascii="Palatino Linotype" w:eastAsia="Times New Roman" w:hAnsi="Palatino Linotype" w:cs="Times New Roman"/>
          <w:bCs/>
          <w:color w:val="002060"/>
          <w:position w:val="-24"/>
          <w:sz w:val="24"/>
          <w:szCs w:val="24"/>
        </w:rPr>
        <w:object w:dxaOrig="1719" w:dyaOrig="660" w14:anchorId="3B2AA127">
          <v:shape id="_x0000_i3029" type="#_x0000_t75" style="width:86.2pt;height:33pt" o:ole="">
            <v:imagedata r:id="rId3386" o:title=""/>
          </v:shape>
          <o:OLEObject Type="Embed" ProgID="Equation.DSMT4" ShapeID="_x0000_i3029" DrawAspect="Content" ObjectID="_1661755291" r:id="rId3387"/>
        </w:object>
      </w:r>
      <w:r w:rsidRPr="00756910">
        <w:rPr>
          <w:rFonts w:ascii="Palatino Linotype" w:eastAsia="Times New Roman" w:hAnsi="Palatino Linotype" w:cs="Times New Roman"/>
          <w:bCs/>
          <w:color w:val="002060"/>
          <w:sz w:val="24"/>
          <w:szCs w:val="24"/>
        </w:rPr>
        <w:t xml:space="preserve">. </w:t>
      </w:r>
      <w:r w:rsidRPr="00756910">
        <w:rPr>
          <w:rFonts w:ascii="Palatino Linotype" w:eastAsia="Times New Roman" w:hAnsi="Palatino Linotype" w:cs="Times New Roman"/>
          <w:bCs/>
          <w:color w:val="002060"/>
          <w:sz w:val="24"/>
          <w:szCs w:val="24"/>
        </w:rPr>
        <w:tab/>
      </w:r>
      <w:r w:rsidRPr="00756910">
        <w:rPr>
          <w:rFonts w:ascii="Palatino Linotype" w:eastAsia="Times New Roman" w:hAnsi="Palatino Linotype" w:cs="Times New Roman"/>
          <w:bCs/>
          <w:color w:val="002060"/>
          <w:sz w:val="24"/>
          <w:szCs w:val="24"/>
        </w:rPr>
        <w:tab/>
      </w:r>
      <w:r w:rsidRPr="00756910">
        <w:rPr>
          <w:rFonts w:ascii="Palatino Linotype" w:eastAsia="Times New Roman" w:hAnsi="Palatino Linotype" w:cs="Times New Roman"/>
          <w:bCs/>
          <w:color w:val="002060"/>
          <w:sz w:val="24"/>
          <w:szCs w:val="24"/>
        </w:rPr>
        <w:tab/>
        <w:t xml:space="preserve">b) </w:t>
      </w:r>
      <w:r w:rsidRPr="00756910">
        <w:rPr>
          <w:rFonts w:ascii="Palatino Linotype" w:eastAsia="Times New Roman" w:hAnsi="Palatino Linotype" w:cs="Times New Roman"/>
          <w:bCs/>
          <w:color w:val="002060"/>
          <w:position w:val="-24"/>
          <w:sz w:val="24"/>
          <w:szCs w:val="24"/>
        </w:rPr>
        <w:object w:dxaOrig="1880" w:dyaOrig="660" w14:anchorId="6D751767">
          <v:shape id="_x0000_i3030" type="#_x0000_t75" style="width:93.7pt;height:33pt" o:ole="">
            <v:imagedata r:id="rId3388" o:title=""/>
          </v:shape>
          <o:OLEObject Type="Embed" ProgID="Equation.DSMT4" ShapeID="_x0000_i3030" DrawAspect="Content" ObjectID="_1661755292" r:id="rId3389"/>
        </w:object>
      </w:r>
      <w:r w:rsidRPr="00756910">
        <w:rPr>
          <w:rFonts w:ascii="Palatino Linotype" w:eastAsia="Times New Roman" w:hAnsi="Palatino Linotype" w:cs="Times New Roman"/>
          <w:bCs/>
          <w:color w:val="002060"/>
          <w:sz w:val="24"/>
          <w:szCs w:val="24"/>
        </w:rPr>
        <w:t xml:space="preserve">. </w:t>
      </w:r>
    </w:p>
    <w:p w14:paraId="396AB38C" w14:textId="77777777" w:rsidR="0087610C" w:rsidRPr="00756910" w:rsidRDefault="0087610C" w:rsidP="003161CC">
      <w:pPr>
        <w:widowControl w:val="0"/>
        <w:spacing w:after="0" w:line="276" w:lineRule="auto"/>
        <w:ind w:left="390" w:hanging="391"/>
        <w:jc w:val="both"/>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ab/>
        <w:t xml:space="preserve">c) </w:t>
      </w:r>
      <w:r w:rsidRPr="00756910">
        <w:rPr>
          <w:rFonts w:ascii="Palatino Linotype" w:eastAsia="Times New Roman" w:hAnsi="Palatino Linotype" w:cs="Times New Roman"/>
          <w:bCs/>
          <w:color w:val="002060"/>
          <w:position w:val="-24"/>
          <w:sz w:val="24"/>
          <w:szCs w:val="24"/>
        </w:rPr>
        <w:object w:dxaOrig="2160" w:dyaOrig="660" w14:anchorId="400FBA23">
          <v:shape id="_x0000_i3031" type="#_x0000_t75" style="width:108pt;height:33pt" o:ole="">
            <v:imagedata r:id="rId3390" o:title=""/>
          </v:shape>
          <o:OLEObject Type="Embed" ProgID="Equation.DSMT4" ShapeID="_x0000_i3031" DrawAspect="Content" ObjectID="_1661755293" r:id="rId3391"/>
        </w:object>
      </w:r>
      <w:r w:rsidRPr="00756910">
        <w:rPr>
          <w:rFonts w:ascii="Palatino Linotype" w:eastAsia="Times New Roman" w:hAnsi="Palatino Linotype" w:cs="Times New Roman"/>
          <w:bCs/>
          <w:color w:val="002060"/>
          <w:sz w:val="24"/>
          <w:szCs w:val="24"/>
        </w:rPr>
        <w:t xml:space="preserve">. </w:t>
      </w:r>
      <w:r w:rsidRPr="00756910">
        <w:rPr>
          <w:rFonts w:ascii="Palatino Linotype" w:eastAsia="Times New Roman" w:hAnsi="Palatino Linotype" w:cs="Times New Roman"/>
          <w:bCs/>
          <w:color w:val="002060"/>
          <w:sz w:val="24"/>
          <w:szCs w:val="24"/>
        </w:rPr>
        <w:tab/>
      </w:r>
      <w:r w:rsidRPr="00756910">
        <w:rPr>
          <w:rFonts w:ascii="Palatino Linotype" w:eastAsia="Times New Roman" w:hAnsi="Palatino Linotype" w:cs="Times New Roman"/>
          <w:bCs/>
          <w:color w:val="002060"/>
          <w:sz w:val="24"/>
          <w:szCs w:val="24"/>
        </w:rPr>
        <w:tab/>
        <w:t xml:space="preserve">d) </w:t>
      </w:r>
      <w:r w:rsidRPr="00756910">
        <w:rPr>
          <w:rFonts w:ascii="Palatino Linotype" w:eastAsia="Times New Roman" w:hAnsi="Palatino Linotype" w:cs="Times New Roman"/>
          <w:bCs/>
          <w:color w:val="002060"/>
          <w:position w:val="-24"/>
          <w:sz w:val="24"/>
          <w:szCs w:val="24"/>
        </w:rPr>
        <w:object w:dxaOrig="2079" w:dyaOrig="660" w14:anchorId="3664A3F6">
          <v:shape id="_x0000_i3032" type="#_x0000_t75" style="width:104.25pt;height:33pt" o:ole="">
            <v:imagedata r:id="rId3392" o:title=""/>
          </v:shape>
          <o:OLEObject Type="Embed" ProgID="Equation.DSMT4" ShapeID="_x0000_i3032" DrawAspect="Content" ObjectID="_1661755294" r:id="rId3393"/>
        </w:object>
      </w:r>
    </w:p>
    <w:p w14:paraId="4D76E554" w14:textId="77777777" w:rsidR="0087610C" w:rsidRPr="00756910" w:rsidRDefault="0087610C" w:rsidP="003161CC">
      <w:pPr>
        <w:widowControl w:val="0"/>
        <w:spacing w:after="0" w:line="276" w:lineRule="auto"/>
        <w:ind w:left="390" w:hanging="391"/>
        <w:jc w:val="both"/>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ab/>
        <w:t xml:space="preserve">e) </w:t>
      </w:r>
      <w:r w:rsidRPr="00756910">
        <w:rPr>
          <w:rFonts w:ascii="Palatino Linotype" w:eastAsia="Times New Roman" w:hAnsi="Palatino Linotype" w:cs="Times New Roman"/>
          <w:bCs/>
          <w:color w:val="002060"/>
          <w:position w:val="-24"/>
          <w:sz w:val="24"/>
          <w:szCs w:val="24"/>
        </w:rPr>
        <w:object w:dxaOrig="2240" w:dyaOrig="660" w14:anchorId="4DF2E6A3">
          <v:shape id="_x0000_i3033" type="#_x0000_t75" style="width:111.8pt;height:33pt" o:ole="">
            <v:imagedata r:id="rId3394" o:title=""/>
          </v:shape>
          <o:OLEObject Type="Embed" ProgID="Equation.DSMT4" ShapeID="_x0000_i3033" DrawAspect="Content" ObjectID="_1661755295" r:id="rId3395"/>
        </w:object>
      </w:r>
      <w:r w:rsidRPr="00756910">
        <w:rPr>
          <w:rFonts w:ascii="Palatino Linotype" w:eastAsia="Times New Roman" w:hAnsi="Palatino Linotype" w:cs="Times New Roman"/>
          <w:bCs/>
          <w:color w:val="002060"/>
          <w:sz w:val="24"/>
          <w:szCs w:val="24"/>
        </w:rPr>
        <w:tab/>
      </w:r>
      <w:r w:rsidRPr="00756910">
        <w:rPr>
          <w:rFonts w:ascii="Palatino Linotype" w:eastAsia="Times New Roman" w:hAnsi="Palatino Linotype" w:cs="Times New Roman"/>
          <w:bCs/>
          <w:color w:val="002060"/>
          <w:sz w:val="24"/>
          <w:szCs w:val="24"/>
        </w:rPr>
        <w:tab/>
      </w:r>
      <w:r w:rsidRPr="00756910">
        <w:rPr>
          <w:rFonts w:ascii="Palatino Linotype" w:eastAsia="Times New Roman" w:hAnsi="Palatino Linotype" w:cs="Times New Roman"/>
          <w:bCs/>
          <w:color w:val="002060"/>
          <w:sz w:val="24"/>
          <w:szCs w:val="24"/>
        </w:rPr>
        <w:tab/>
        <w:t xml:space="preserve">f) </w:t>
      </w:r>
      <w:r w:rsidRPr="00756910">
        <w:rPr>
          <w:rFonts w:ascii="Palatino Linotype" w:eastAsia="Times New Roman" w:hAnsi="Palatino Linotype" w:cs="Times New Roman"/>
          <w:bCs/>
          <w:color w:val="002060"/>
          <w:position w:val="-28"/>
          <w:sz w:val="24"/>
          <w:szCs w:val="24"/>
        </w:rPr>
        <w:object w:dxaOrig="1660" w:dyaOrig="740" w14:anchorId="7A86E5FC">
          <v:shape id="_x0000_i3034" type="#_x0000_t75" style="width:83.25pt;height:36.75pt" o:ole="">
            <v:imagedata r:id="rId3396" o:title=""/>
          </v:shape>
          <o:OLEObject Type="Embed" ProgID="Equation.DSMT4" ShapeID="_x0000_i3034" DrawAspect="Content" ObjectID="_1661755296" r:id="rId3397"/>
        </w:object>
      </w:r>
    </w:p>
    <w:p w14:paraId="6548930B" w14:textId="77777777" w:rsidR="0087610C" w:rsidRPr="00756910" w:rsidRDefault="0087610C" w:rsidP="003161CC">
      <w:pPr>
        <w:widowControl w:val="0"/>
        <w:spacing w:after="0" w:line="276" w:lineRule="auto"/>
        <w:ind w:left="390" w:hanging="391"/>
        <w:jc w:val="both"/>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ab/>
        <w:t xml:space="preserve">g) </w:t>
      </w:r>
      <w:r w:rsidRPr="00756910">
        <w:rPr>
          <w:rFonts w:ascii="Palatino Linotype" w:eastAsia="Times New Roman" w:hAnsi="Palatino Linotype" w:cs="Times New Roman"/>
          <w:bCs/>
          <w:color w:val="002060"/>
          <w:position w:val="-24"/>
          <w:sz w:val="24"/>
          <w:szCs w:val="24"/>
        </w:rPr>
        <w:object w:dxaOrig="2180" w:dyaOrig="700" w14:anchorId="2431EE88">
          <v:shape id="_x0000_i3035" type="#_x0000_t75" style="width:108.8pt;height:35.25pt" o:ole="">
            <v:imagedata r:id="rId3398" o:title=""/>
          </v:shape>
          <o:OLEObject Type="Embed" ProgID="Equation.DSMT4" ShapeID="_x0000_i3035" DrawAspect="Content" ObjectID="_1661755297" r:id="rId3399"/>
        </w:object>
      </w:r>
      <w:r w:rsidRPr="00756910">
        <w:rPr>
          <w:rFonts w:ascii="Palatino Linotype" w:eastAsia="Times New Roman" w:hAnsi="Palatino Linotype" w:cs="Times New Roman"/>
          <w:bCs/>
          <w:color w:val="002060"/>
          <w:sz w:val="24"/>
          <w:szCs w:val="24"/>
        </w:rPr>
        <w:tab/>
      </w:r>
      <w:r w:rsidRPr="00756910">
        <w:rPr>
          <w:rFonts w:ascii="Palatino Linotype" w:eastAsia="Times New Roman" w:hAnsi="Palatino Linotype" w:cs="Times New Roman"/>
          <w:bCs/>
          <w:color w:val="002060"/>
          <w:sz w:val="24"/>
          <w:szCs w:val="24"/>
        </w:rPr>
        <w:tab/>
      </w:r>
      <w:r w:rsidRPr="00756910">
        <w:rPr>
          <w:rFonts w:ascii="Palatino Linotype" w:eastAsia="Times New Roman" w:hAnsi="Palatino Linotype" w:cs="Times New Roman"/>
          <w:bCs/>
          <w:color w:val="002060"/>
          <w:sz w:val="24"/>
          <w:szCs w:val="24"/>
        </w:rPr>
        <w:tab/>
        <w:t xml:space="preserve">h) </w:t>
      </w:r>
      <w:r w:rsidRPr="00756910">
        <w:rPr>
          <w:rFonts w:ascii="Palatino Linotype" w:eastAsia="Times New Roman" w:hAnsi="Palatino Linotype" w:cs="Times New Roman"/>
          <w:bCs/>
          <w:color w:val="002060"/>
          <w:position w:val="-28"/>
          <w:sz w:val="24"/>
          <w:szCs w:val="24"/>
        </w:rPr>
        <w:object w:dxaOrig="1840" w:dyaOrig="700" w14:anchorId="2A98A628">
          <v:shape id="_x0000_i3036" type="#_x0000_t75" style="width:92.3pt;height:35.25pt" o:ole="">
            <v:imagedata r:id="rId3400" o:title=""/>
          </v:shape>
          <o:OLEObject Type="Embed" ProgID="Equation.DSMT4" ShapeID="_x0000_i3036" DrawAspect="Content" ObjectID="_1661755298" r:id="rId3401"/>
        </w:object>
      </w:r>
    </w:p>
    <w:p w14:paraId="2C3DEA6F" w14:textId="77777777" w:rsidR="0087610C" w:rsidRPr="00756910" w:rsidRDefault="0087610C" w:rsidP="003161CC">
      <w:pPr>
        <w:widowControl w:val="0"/>
        <w:spacing w:after="0" w:line="276" w:lineRule="auto"/>
        <w:ind w:left="390" w:hanging="391"/>
        <w:jc w:val="both"/>
        <w:rPr>
          <w:rFonts w:ascii="Palatino Linotype" w:eastAsia="Times New Roman" w:hAnsi="Palatino Linotype" w:cs="Times New Roman"/>
          <w:bCs/>
          <w:i/>
          <w:color w:val="002060"/>
          <w:sz w:val="24"/>
          <w:szCs w:val="24"/>
        </w:rPr>
      </w:pPr>
      <w:r w:rsidRPr="00756910">
        <w:rPr>
          <w:rFonts w:ascii="Palatino Linotype" w:eastAsia="Times New Roman" w:hAnsi="Palatino Linotype" w:cs="Times New Roman"/>
          <w:bCs/>
          <w:color w:val="002060"/>
          <w:sz w:val="24"/>
          <w:szCs w:val="24"/>
        </w:rPr>
        <w:tab/>
      </w:r>
      <w:r w:rsidRPr="00756910">
        <w:rPr>
          <w:rFonts w:ascii="Palatino Linotype" w:eastAsia="Times New Roman" w:hAnsi="Palatino Linotype" w:cs="Times New Roman"/>
          <w:bCs/>
          <w:i/>
          <w:color w:val="002060"/>
          <w:sz w:val="24"/>
          <w:szCs w:val="24"/>
        </w:rPr>
        <w:t>HD:  a) Miny = 6 khi x = 6</w:t>
      </w:r>
      <w:r w:rsidRPr="00756910">
        <w:rPr>
          <w:rFonts w:ascii="Palatino Linotype" w:eastAsia="Times New Roman" w:hAnsi="Palatino Linotype" w:cs="Times New Roman"/>
          <w:bCs/>
          <w:i/>
          <w:color w:val="002060"/>
          <w:sz w:val="24"/>
          <w:szCs w:val="24"/>
        </w:rPr>
        <w:tab/>
      </w:r>
      <w:r w:rsidRPr="00756910">
        <w:rPr>
          <w:rFonts w:ascii="Palatino Linotype" w:eastAsia="Times New Roman" w:hAnsi="Palatino Linotype" w:cs="Times New Roman"/>
          <w:bCs/>
          <w:i/>
          <w:color w:val="002060"/>
          <w:sz w:val="24"/>
          <w:szCs w:val="24"/>
        </w:rPr>
        <w:tab/>
        <w:t xml:space="preserve">b) Miny = </w:t>
      </w:r>
      <w:r w:rsidRPr="00756910">
        <w:rPr>
          <w:rFonts w:ascii="Palatino Linotype" w:eastAsia="Times New Roman" w:hAnsi="Palatino Linotype" w:cs="Times New Roman"/>
          <w:bCs/>
          <w:i/>
          <w:color w:val="002060"/>
          <w:position w:val="-24"/>
          <w:sz w:val="24"/>
          <w:szCs w:val="24"/>
        </w:rPr>
        <w:object w:dxaOrig="240" w:dyaOrig="660" w14:anchorId="3D2B22B3">
          <v:shape id="_x0000_i3037" type="#_x0000_t75" style="width:12pt;height:33pt" o:ole="">
            <v:imagedata r:id="rId3402" o:title=""/>
          </v:shape>
          <o:OLEObject Type="Embed" ProgID="Equation.DSMT4" ShapeID="_x0000_i3037" DrawAspect="Content" ObjectID="_1661755299" r:id="rId3403"/>
        </w:object>
      </w:r>
      <w:r w:rsidRPr="00756910">
        <w:rPr>
          <w:rFonts w:ascii="Palatino Linotype" w:eastAsia="Times New Roman" w:hAnsi="Palatino Linotype" w:cs="Times New Roman"/>
          <w:bCs/>
          <w:i/>
          <w:color w:val="002060"/>
          <w:sz w:val="24"/>
          <w:szCs w:val="24"/>
        </w:rPr>
        <w:t xml:space="preserve"> khi x = 3</w:t>
      </w:r>
    </w:p>
    <w:p w14:paraId="5E576B34" w14:textId="77777777" w:rsidR="0087610C" w:rsidRPr="00756910" w:rsidRDefault="0087610C" w:rsidP="003161CC">
      <w:pPr>
        <w:widowControl w:val="0"/>
        <w:spacing w:after="0" w:line="276" w:lineRule="auto"/>
        <w:ind w:left="390" w:hanging="391"/>
        <w:jc w:val="both"/>
        <w:rPr>
          <w:rFonts w:ascii="Palatino Linotype" w:eastAsia="Times New Roman" w:hAnsi="Palatino Linotype" w:cs="Times New Roman"/>
          <w:bCs/>
          <w:i/>
          <w:color w:val="002060"/>
          <w:sz w:val="24"/>
          <w:szCs w:val="24"/>
        </w:rPr>
      </w:pPr>
      <w:r w:rsidRPr="00756910">
        <w:rPr>
          <w:rFonts w:ascii="Palatino Linotype" w:eastAsia="Times New Roman" w:hAnsi="Palatino Linotype" w:cs="Times New Roman"/>
          <w:bCs/>
          <w:i/>
          <w:color w:val="002060"/>
          <w:sz w:val="24"/>
          <w:szCs w:val="24"/>
        </w:rPr>
        <w:tab/>
      </w:r>
      <w:r w:rsidRPr="00756910">
        <w:rPr>
          <w:rFonts w:ascii="Palatino Linotype" w:eastAsia="Times New Roman" w:hAnsi="Palatino Linotype" w:cs="Times New Roman"/>
          <w:bCs/>
          <w:i/>
          <w:color w:val="002060"/>
          <w:sz w:val="24"/>
          <w:szCs w:val="24"/>
        </w:rPr>
        <w:tab/>
        <w:t xml:space="preserve">c) Miny = </w:t>
      </w:r>
      <w:r w:rsidRPr="00756910">
        <w:rPr>
          <w:rFonts w:ascii="Palatino Linotype" w:eastAsia="Times New Roman" w:hAnsi="Palatino Linotype" w:cs="Times New Roman"/>
          <w:bCs/>
          <w:i/>
          <w:color w:val="002060"/>
          <w:position w:val="-24"/>
          <w:sz w:val="24"/>
          <w:szCs w:val="24"/>
        </w:rPr>
        <w:object w:dxaOrig="740" w:dyaOrig="660" w14:anchorId="3ADF0285">
          <v:shape id="_x0000_i3038" type="#_x0000_t75" style="width:36.75pt;height:33pt" o:ole="">
            <v:imagedata r:id="rId3404" o:title=""/>
          </v:shape>
          <o:OLEObject Type="Embed" ProgID="Equation.DSMT4" ShapeID="_x0000_i3038" DrawAspect="Content" ObjectID="_1661755300" r:id="rId3405"/>
        </w:object>
      </w:r>
      <w:r w:rsidRPr="00756910">
        <w:rPr>
          <w:rFonts w:ascii="Palatino Linotype" w:eastAsia="Times New Roman" w:hAnsi="Palatino Linotype" w:cs="Times New Roman"/>
          <w:bCs/>
          <w:i/>
          <w:color w:val="002060"/>
          <w:sz w:val="24"/>
          <w:szCs w:val="24"/>
        </w:rPr>
        <w:t xml:space="preserve"> khi x = </w:t>
      </w:r>
      <w:r w:rsidRPr="00756910">
        <w:rPr>
          <w:rFonts w:ascii="Palatino Linotype" w:eastAsia="Times New Roman" w:hAnsi="Palatino Linotype" w:cs="Times New Roman"/>
          <w:bCs/>
          <w:i/>
          <w:color w:val="002060"/>
          <w:position w:val="-24"/>
          <w:sz w:val="24"/>
          <w:szCs w:val="24"/>
        </w:rPr>
        <w:object w:dxaOrig="700" w:dyaOrig="700" w14:anchorId="18708BD3">
          <v:shape id="_x0000_i3039" type="#_x0000_t75" style="width:35.25pt;height:35.25pt" o:ole="">
            <v:imagedata r:id="rId3406" o:title=""/>
          </v:shape>
          <o:OLEObject Type="Embed" ProgID="Equation.DSMT4" ShapeID="_x0000_i3039" DrawAspect="Content" ObjectID="_1661755301" r:id="rId3407"/>
        </w:object>
      </w:r>
      <w:r w:rsidRPr="00756910">
        <w:rPr>
          <w:rFonts w:ascii="Palatino Linotype" w:eastAsia="Times New Roman" w:hAnsi="Palatino Linotype" w:cs="Times New Roman"/>
          <w:bCs/>
          <w:i/>
          <w:color w:val="002060"/>
          <w:sz w:val="24"/>
          <w:szCs w:val="24"/>
        </w:rPr>
        <w:tab/>
        <w:t xml:space="preserve">d) Miny = </w:t>
      </w:r>
      <w:r w:rsidRPr="00756910">
        <w:rPr>
          <w:rFonts w:ascii="Palatino Linotype" w:eastAsia="Times New Roman" w:hAnsi="Palatino Linotype" w:cs="Times New Roman"/>
          <w:bCs/>
          <w:i/>
          <w:color w:val="002060"/>
          <w:position w:val="-24"/>
          <w:sz w:val="24"/>
          <w:szCs w:val="24"/>
        </w:rPr>
        <w:object w:dxaOrig="820" w:dyaOrig="700" w14:anchorId="30B0D985">
          <v:shape id="_x0000_i3040" type="#_x0000_t75" style="width:41.25pt;height:35.25pt" o:ole="">
            <v:imagedata r:id="rId3408" o:title=""/>
          </v:shape>
          <o:OLEObject Type="Embed" ProgID="Equation.DSMT4" ShapeID="_x0000_i3040" DrawAspect="Content" ObjectID="_1661755302" r:id="rId3409"/>
        </w:object>
      </w:r>
      <w:r w:rsidRPr="00756910">
        <w:rPr>
          <w:rFonts w:ascii="Palatino Linotype" w:eastAsia="Times New Roman" w:hAnsi="Palatino Linotype" w:cs="Times New Roman"/>
          <w:bCs/>
          <w:i/>
          <w:color w:val="002060"/>
          <w:sz w:val="24"/>
          <w:szCs w:val="24"/>
        </w:rPr>
        <w:t xml:space="preserve"> khi x = </w:t>
      </w:r>
      <w:r w:rsidRPr="00756910">
        <w:rPr>
          <w:rFonts w:ascii="Palatino Linotype" w:eastAsia="Times New Roman" w:hAnsi="Palatino Linotype" w:cs="Times New Roman"/>
          <w:bCs/>
          <w:i/>
          <w:color w:val="002060"/>
          <w:position w:val="-24"/>
          <w:sz w:val="24"/>
          <w:szCs w:val="24"/>
        </w:rPr>
        <w:object w:dxaOrig="820" w:dyaOrig="700" w14:anchorId="0B95A22E">
          <v:shape id="_x0000_i3041" type="#_x0000_t75" style="width:41.25pt;height:35.25pt" o:ole="">
            <v:imagedata r:id="rId3410" o:title=""/>
          </v:shape>
          <o:OLEObject Type="Embed" ProgID="Equation.DSMT4" ShapeID="_x0000_i3041" DrawAspect="Content" ObjectID="_1661755303" r:id="rId3411"/>
        </w:object>
      </w:r>
    </w:p>
    <w:p w14:paraId="5AB8A3A6" w14:textId="77777777" w:rsidR="0087610C" w:rsidRPr="00756910" w:rsidRDefault="0087610C" w:rsidP="003161CC">
      <w:pPr>
        <w:widowControl w:val="0"/>
        <w:spacing w:after="0" w:line="276" w:lineRule="auto"/>
        <w:ind w:left="390" w:hanging="391"/>
        <w:jc w:val="both"/>
        <w:rPr>
          <w:rFonts w:ascii="Palatino Linotype" w:eastAsia="Times New Roman" w:hAnsi="Palatino Linotype" w:cs="Times New Roman"/>
          <w:bCs/>
          <w:i/>
          <w:color w:val="002060"/>
          <w:sz w:val="24"/>
          <w:szCs w:val="24"/>
        </w:rPr>
      </w:pPr>
      <w:r w:rsidRPr="00756910">
        <w:rPr>
          <w:rFonts w:ascii="Palatino Linotype" w:eastAsia="Times New Roman" w:hAnsi="Palatino Linotype" w:cs="Times New Roman"/>
          <w:bCs/>
          <w:i/>
          <w:color w:val="002060"/>
          <w:sz w:val="24"/>
          <w:szCs w:val="24"/>
        </w:rPr>
        <w:tab/>
      </w:r>
      <w:r w:rsidRPr="00756910">
        <w:rPr>
          <w:rFonts w:ascii="Palatino Linotype" w:eastAsia="Times New Roman" w:hAnsi="Palatino Linotype" w:cs="Times New Roman"/>
          <w:bCs/>
          <w:i/>
          <w:color w:val="002060"/>
          <w:sz w:val="24"/>
          <w:szCs w:val="24"/>
        </w:rPr>
        <w:tab/>
        <w:t xml:space="preserve">e) Miny = </w:t>
      </w:r>
      <w:r w:rsidRPr="00756910">
        <w:rPr>
          <w:rFonts w:ascii="Palatino Linotype" w:eastAsia="Times New Roman" w:hAnsi="Palatino Linotype" w:cs="Times New Roman"/>
          <w:bCs/>
          <w:i/>
          <w:color w:val="002060"/>
          <w:position w:val="-6"/>
          <w:sz w:val="24"/>
          <w:szCs w:val="24"/>
        </w:rPr>
        <w:object w:dxaOrig="820" w:dyaOrig="380" w14:anchorId="067B708B">
          <v:shape id="_x0000_i3042" type="#_x0000_t75" style="width:41.25pt;height:18.75pt" o:ole="">
            <v:imagedata r:id="rId3412" o:title=""/>
          </v:shape>
          <o:OLEObject Type="Embed" ProgID="Equation.DSMT4" ShapeID="_x0000_i3042" DrawAspect="Content" ObjectID="_1661755304" r:id="rId3413"/>
        </w:object>
      </w:r>
      <w:r w:rsidRPr="00756910">
        <w:rPr>
          <w:rFonts w:ascii="Palatino Linotype" w:eastAsia="Times New Roman" w:hAnsi="Palatino Linotype" w:cs="Times New Roman"/>
          <w:bCs/>
          <w:i/>
          <w:color w:val="002060"/>
          <w:sz w:val="24"/>
          <w:szCs w:val="24"/>
        </w:rPr>
        <w:t xml:space="preserve"> khi </w:t>
      </w:r>
      <w:r w:rsidRPr="00756910">
        <w:rPr>
          <w:rFonts w:ascii="Palatino Linotype" w:eastAsia="Times New Roman" w:hAnsi="Palatino Linotype" w:cs="Times New Roman"/>
          <w:bCs/>
          <w:i/>
          <w:color w:val="002060"/>
          <w:position w:val="-24"/>
          <w:sz w:val="24"/>
          <w:szCs w:val="24"/>
        </w:rPr>
        <w:object w:dxaOrig="1100" w:dyaOrig="700" w14:anchorId="48992FF4">
          <v:shape id="_x0000_i3043" type="#_x0000_t75" style="width:54.7pt;height:35.25pt" o:ole="">
            <v:imagedata r:id="rId3414" o:title=""/>
          </v:shape>
          <o:OLEObject Type="Embed" ProgID="Equation.DSMT4" ShapeID="_x0000_i3043" DrawAspect="Content" ObjectID="_1661755305" r:id="rId3415"/>
        </w:object>
      </w:r>
      <w:r w:rsidRPr="00756910">
        <w:rPr>
          <w:rFonts w:ascii="Palatino Linotype" w:eastAsia="Times New Roman" w:hAnsi="Palatino Linotype" w:cs="Times New Roman"/>
          <w:bCs/>
          <w:i/>
          <w:color w:val="002060"/>
          <w:sz w:val="24"/>
          <w:szCs w:val="24"/>
        </w:rPr>
        <w:tab/>
        <w:t xml:space="preserve">f) Miny = </w:t>
      </w:r>
      <w:r w:rsidRPr="00756910">
        <w:rPr>
          <w:rFonts w:ascii="Palatino Linotype" w:eastAsia="Times New Roman" w:hAnsi="Palatino Linotype" w:cs="Times New Roman"/>
          <w:bCs/>
          <w:i/>
          <w:color w:val="002060"/>
          <w:position w:val="-30"/>
          <w:sz w:val="24"/>
          <w:szCs w:val="24"/>
        </w:rPr>
        <w:object w:dxaOrig="420" w:dyaOrig="720" w14:anchorId="37D18AF8">
          <v:shape id="_x0000_i3044" type="#_x0000_t75" style="width:21pt;height:36pt" o:ole="">
            <v:imagedata r:id="rId3416" o:title=""/>
          </v:shape>
          <o:OLEObject Type="Embed" ProgID="Equation.DSMT4" ShapeID="_x0000_i3044" DrawAspect="Content" ObjectID="_1661755306" r:id="rId3417"/>
        </w:object>
      </w:r>
      <w:r w:rsidRPr="00756910">
        <w:rPr>
          <w:rFonts w:ascii="Palatino Linotype" w:eastAsia="Times New Roman" w:hAnsi="Palatino Linotype" w:cs="Times New Roman"/>
          <w:bCs/>
          <w:i/>
          <w:color w:val="002060"/>
          <w:sz w:val="24"/>
          <w:szCs w:val="24"/>
        </w:rPr>
        <w:t xml:space="preserve"> khi x = </w:t>
      </w:r>
      <w:r w:rsidRPr="00756910">
        <w:rPr>
          <w:rFonts w:ascii="Palatino Linotype" w:eastAsia="Times New Roman" w:hAnsi="Palatino Linotype" w:cs="Times New Roman"/>
          <w:bCs/>
          <w:i/>
          <w:color w:val="002060"/>
          <w:position w:val="-6"/>
          <w:sz w:val="24"/>
          <w:szCs w:val="24"/>
        </w:rPr>
        <w:object w:dxaOrig="380" w:dyaOrig="380" w14:anchorId="7CCD1213">
          <v:shape id="_x0000_i3045" type="#_x0000_t75" style="width:18.75pt;height:18.75pt" o:ole="">
            <v:imagedata r:id="rId3418" o:title=""/>
          </v:shape>
          <o:OLEObject Type="Embed" ProgID="Equation.DSMT4" ShapeID="_x0000_i3045" DrawAspect="Content" ObjectID="_1661755307" r:id="rId3419"/>
        </w:object>
      </w:r>
    </w:p>
    <w:p w14:paraId="786AF782" w14:textId="77777777" w:rsidR="0087610C" w:rsidRPr="00756910" w:rsidRDefault="0087610C" w:rsidP="003161CC">
      <w:pPr>
        <w:widowControl w:val="0"/>
        <w:spacing w:after="0" w:line="276" w:lineRule="auto"/>
        <w:ind w:left="390" w:hanging="391"/>
        <w:jc w:val="both"/>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i/>
          <w:color w:val="002060"/>
          <w:sz w:val="24"/>
          <w:szCs w:val="24"/>
        </w:rPr>
        <w:tab/>
      </w:r>
      <w:r w:rsidRPr="00756910">
        <w:rPr>
          <w:rFonts w:ascii="Palatino Linotype" w:eastAsia="Times New Roman" w:hAnsi="Palatino Linotype" w:cs="Times New Roman"/>
          <w:bCs/>
          <w:i/>
          <w:color w:val="002060"/>
          <w:sz w:val="24"/>
          <w:szCs w:val="24"/>
        </w:rPr>
        <w:tab/>
        <w:t>g) Miny = 8 khi x = 2</w:t>
      </w:r>
      <w:r w:rsidRPr="00756910">
        <w:rPr>
          <w:rFonts w:ascii="Palatino Linotype" w:eastAsia="Times New Roman" w:hAnsi="Palatino Linotype" w:cs="Times New Roman"/>
          <w:bCs/>
          <w:i/>
          <w:color w:val="002060"/>
          <w:sz w:val="24"/>
          <w:szCs w:val="24"/>
        </w:rPr>
        <w:tab/>
      </w:r>
      <w:r w:rsidRPr="00756910">
        <w:rPr>
          <w:rFonts w:ascii="Palatino Linotype" w:eastAsia="Times New Roman" w:hAnsi="Palatino Linotype" w:cs="Times New Roman"/>
          <w:bCs/>
          <w:i/>
          <w:color w:val="002060"/>
          <w:sz w:val="24"/>
          <w:szCs w:val="24"/>
        </w:rPr>
        <w:tab/>
      </w:r>
      <w:r w:rsidRPr="00756910">
        <w:rPr>
          <w:rFonts w:ascii="Palatino Linotype" w:eastAsia="Times New Roman" w:hAnsi="Palatino Linotype" w:cs="Times New Roman"/>
          <w:bCs/>
          <w:i/>
          <w:color w:val="002060"/>
          <w:sz w:val="24"/>
          <w:szCs w:val="24"/>
        </w:rPr>
        <w:tab/>
        <w:t xml:space="preserve">h) Miny = </w:t>
      </w:r>
      <w:r w:rsidRPr="00756910">
        <w:rPr>
          <w:rFonts w:ascii="Palatino Linotype" w:eastAsia="Times New Roman" w:hAnsi="Palatino Linotype" w:cs="Times New Roman"/>
          <w:bCs/>
          <w:i/>
          <w:color w:val="002060"/>
          <w:position w:val="-30"/>
          <w:sz w:val="24"/>
          <w:szCs w:val="24"/>
        </w:rPr>
        <w:object w:dxaOrig="520" w:dyaOrig="720" w14:anchorId="623B55C4">
          <v:shape id="_x0000_i3046" type="#_x0000_t75" style="width:26.25pt;height:36pt" o:ole="">
            <v:imagedata r:id="rId3420" o:title=""/>
          </v:shape>
          <o:OLEObject Type="Embed" ProgID="Equation.DSMT4" ShapeID="_x0000_i3046" DrawAspect="Content" ObjectID="_1661755308" r:id="rId3421"/>
        </w:object>
      </w:r>
      <w:r w:rsidRPr="00756910">
        <w:rPr>
          <w:rFonts w:ascii="Palatino Linotype" w:eastAsia="Times New Roman" w:hAnsi="Palatino Linotype" w:cs="Times New Roman"/>
          <w:bCs/>
          <w:i/>
          <w:color w:val="002060"/>
          <w:sz w:val="24"/>
          <w:szCs w:val="24"/>
        </w:rPr>
        <w:t xml:space="preserve"> khi x = </w:t>
      </w:r>
      <w:r w:rsidRPr="00756910">
        <w:rPr>
          <w:rFonts w:ascii="Palatino Linotype" w:eastAsia="Times New Roman" w:hAnsi="Palatino Linotype" w:cs="Times New Roman"/>
          <w:bCs/>
          <w:i/>
          <w:color w:val="002060"/>
          <w:position w:val="-6"/>
          <w:sz w:val="24"/>
          <w:szCs w:val="24"/>
        </w:rPr>
        <w:object w:dxaOrig="360" w:dyaOrig="380" w14:anchorId="19562B94">
          <v:shape id="_x0000_i3047" type="#_x0000_t75" style="width:18pt;height:18.75pt" o:ole="">
            <v:imagedata r:id="rId3422" o:title=""/>
          </v:shape>
          <o:OLEObject Type="Embed" ProgID="Equation.DSMT4" ShapeID="_x0000_i3047" DrawAspect="Content" ObjectID="_1661755309" r:id="rId3423"/>
        </w:object>
      </w:r>
    </w:p>
    <w:p w14:paraId="3AA63F1F" w14:textId="77777777" w:rsidR="0087610C" w:rsidRPr="00756910" w:rsidRDefault="0087610C" w:rsidP="003161CC">
      <w:pPr>
        <w:widowControl w:val="0"/>
        <w:spacing w:after="0" w:line="276" w:lineRule="auto"/>
        <w:ind w:left="390" w:hanging="391"/>
        <w:jc w:val="both"/>
        <w:rPr>
          <w:rFonts w:ascii="Palatino Linotype" w:eastAsia="Times New Roman" w:hAnsi="Palatino Linotype" w:cs="Times New Roman"/>
          <w:bCs/>
          <w:i/>
          <w:color w:val="002060"/>
          <w:sz w:val="24"/>
          <w:szCs w:val="24"/>
          <w:lang w:val="vi-VN"/>
        </w:rPr>
      </w:pPr>
    </w:p>
    <w:p w14:paraId="16D05CB5" w14:textId="77777777" w:rsidR="0087610C" w:rsidRPr="00756910" w:rsidRDefault="0087610C" w:rsidP="003161CC">
      <w:pPr>
        <w:widowControl w:val="0"/>
        <w:numPr>
          <w:ilvl w:val="0"/>
          <w:numId w:val="36"/>
        </w:numPr>
        <w:tabs>
          <w:tab w:val="num" w:pos="851"/>
        </w:tabs>
        <w:spacing w:after="0" w:line="276" w:lineRule="auto"/>
        <w:ind w:left="851" w:hanging="851"/>
        <w:jc w:val="both"/>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Áp dụng BĐT Cô–si để tìm GTLN của các biểu thức sau:</w:t>
      </w:r>
    </w:p>
    <w:p w14:paraId="52815A6E" w14:textId="77777777" w:rsidR="0087610C" w:rsidRPr="00756910" w:rsidRDefault="0087610C" w:rsidP="003161CC">
      <w:pPr>
        <w:widowControl w:val="0"/>
        <w:spacing w:after="0" w:line="276" w:lineRule="auto"/>
        <w:ind w:left="390" w:hanging="391"/>
        <w:jc w:val="both"/>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ab/>
        <w:t xml:space="preserve">a) </w:t>
      </w:r>
      <w:r w:rsidRPr="00756910">
        <w:rPr>
          <w:rFonts w:ascii="Palatino Linotype" w:eastAsia="Times New Roman" w:hAnsi="Palatino Linotype" w:cs="Times New Roman"/>
          <w:bCs/>
          <w:color w:val="002060"/>
          <w:position w:val="-10"/>
          <w:sz w:val="24"/>
          <w:szCs w:val="24"/>
        </w:rPr>
        <w:object w:dxaOrig="2799" w:dyaOrig="320" w14:anchorId="19D28B69">
          <v:shape id="_x0000_i3048" type="#_x0000_t75" style="width:140.25pt;height:15.75pt" o:ole="">
            <v:imagedata r:id="rId3424" o:title=""/>
          </v:shape>
          <o:OLEObject Type="Embed" ProgID="Equation.DSMT4" ShapeID="_x0000_i3048" DrawAspect="Content" ObjectID="_1661755310" r:id="rId3425"/>
        </w:object>
      </w:r>
      <w:r w:rsidRPr="00756910">
        <w:rPr>
          <w:rFonts w:ascii="Palatino Linotype" w:eastAsia="Times New Roman" w:hAnsi="Palatino Linotype" w:cs="Times New Roman"/>
          <w:bCs/>
          <w:color w:val="002060"/>
          <w:sz w:val="24"/>
          <w:szCs w:val="24"/>
        </w:rPr>
        <w:tab/>
      </w:r>
      <w:r w:rsidRPr="00756910">
        <w:rPr>
          <w:rFonts w:ascii="Palatino Linotype" w:eastAsia="Times New Roman" w:hAnsi="Palatino Linotype" w:cs="Times New Roman"/>
          <w:bCs/>
          <w:color w:val="002060"/>
          <w:sz w:val="24"/>
          <w:szCs w:val="24"/>
        </w:rPr>
        <w:tab/>
        <w:t xml:space="preserve">b) </w:t>
      </w:r>
      <w:r w:rsidRPr="00756910">
        <w:rPr>
          <w:rFonts w:ascii="Palatino Linotype" w:eastAsia="Times New Roman" w:hAnsi="Palatino Linotype" w:cs="Times New Roman"/>
          <w:bCs/>
          <w:color w:val="002060"/>
          <w:position w:val="-10"/>
          <w:sz w:val="24"/>
          <w:szCs w:val="24"/>
        </w:rPr>
        <w:object w:dxaOrig="2180" w:dyaOrig="320" w14:anchorId="3D3AE8ED">
          <v:shape id="_x0000_i3049" type="#_x0000_t75" style="width:108.8pt;height:15.75pt" o:ole="">
            <v:imagedata r:id="rId3426" o:title=""/>
          </v:shape>
          <o:OLEObject Type="Embed" ProgID="Equation.DSMT4" ShapeID="_x0000_i3049" DrawAspect="Content" ObjectID="_1661755311" r:id="rId3427"/>
        </w:object>
      </w:r>
    </w:p>
    <w:p w14:paraId="4776FD29" w14:textId="77777777" w:rsidR="0087610C" w:rsidRPr="00756910" w:rsidRDefault="0087610C" w:rsidP="003161CC">
      <w:pPr>
        <w:widowControl w:val="0"/>
        <w:spacing w:after="0" w:line="276" w:lineRule="auto"/>
        <w:ind w:left="390" w:hanging="391"/>
        <w:jc w:val="both"/>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ab/>
        <w:t xml:space="preserve">c) </w:t>
      </w:r>
      <w:r w:rsidRPr="00756910">
        <w:rPr>
          <w:rFonts w:ascii="Palatino Linotype" w:eastAsia="Times New Roman" w:hAnsi="Palatino Linotype" w:cs="Times New Roman"/>
          <w:bCs/>
          <w:color w:val="002060"/>
          <w:position w:val="-24"/>
          <w:sz w:val="24"/>
          <w:szCs w:val="24"/>
        </w:rPr>
        <w:object w:dxaOrig="2980" w:dyaOrig="660" w14:anchorId="1806A544">
          <v:shape id="_x0000_i3050" type="#_x0000_t75" style="width:149.3pt;height:33pt" o:ole="">
            <v:imagedata r:id="rId3428" o:title=""/>
          </v:shape>
          <o:OLEObject Type="Embed" ProgID="Equation.DSMT4" ShapeID="_x0000_i3050" DrawAspect="Content" ObjectID="_1661755312" r:id="rId3429"/>
        </w:object>
      </w:r>
      <w:r w:rsidRPr="00756910">
        <w:rPr>
          <w:rFonts w:ascii="Palatino Linotype" w:eastAsia="Times New Roman" w:hAnsi="Palatino Linotype" w:cs="Times New Roman"/>
          <w:bCs/>
          <w:color w:val="002060"/>
          <w:sz w:val="24"/>
          <w:szCs w:val="24"/>
        </w:rPr>
        <w:tab/>
        <w:t xml:space="preserve">d) </w:t>
      </w:r>
      <w:r w:rsidRPr="00756910">
        <w:rPr>
          <w:rFonts w:ascii="Palatino Linotype" w:eastAsia="Times New Roman" w:hAnsi="Palatino Linotype" w:cs="Times New Roman"/>
          <w:bCs/>
          <w:color w:val="002060"/>
          <w:position w:val="-24"/>
          <w:sz w:val="24"/>
          <w:szCs w:val="24"/>
        </w:rPr>
        <w:object w:dxaOrig="2980" w:dyaOrig="660" w14:anchorId="51FEDB06">
          <v:shape id="_x0000_i3051" type="#_x0000_t75" style="width:149.3pt;height:33pt" o:ole="">
            <v:imagedata r:id="rId3430" o:title=""/>
          </v:shape>
          <o:OLEObject Type="Embed" ProgID="Equation.DSMT4" ShapeID="_x0000_i3051" DrawAspect="Content" ObjectID="_1661755313" r:id="rId3431"/>
        </w:object>
      </w:r>
    </w:p>
    <w:p w14:paraId="3ADAE782" w14:textId="77777777" w:rsidR="0087610C" w:rsidRPr="00756910" w:rsidRDefault="0087610C" w:rsidP="003161CC">
      <w:pPr>
        <w:widowControl w:val="0"/>
        <w:spacing w:after="0" w:line="276" w:lineRule="auto"/>
        <w:ind w:left="390" w:hanging="391"/>
        <w:jc w:val="both"/>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ab/>
        <w:t xml:space="preserve">e) </w:t>
      </w:r>
      <w:r w:rsidRPr="00756910">
        <w:rPr>
          <w:rFonts w:ascii="Palatino Linotype" w:eastAsia="Times New Roman" w:hAnsi="Palatino Linotype" w:cs="Times New Roman"/>
          <w:bCs/>
          <w:color w:val="002060"/>
          <w:position w:val="-24"/>
          <w:sz w:val="24"/>
          <w:szCs w:val="24"/>
        </w:rPr>
        <w:object w:dxaOrig="3140" w:dyaOrig="660" w14:anchorId="39254D4C">
          <v:shape id="_x0000_i3052" type="#_x0000_t75" style="width:156.7pt;height:33pt" o:ole="">
            <v:imagedata r:id="rId3432" o:title=""/>
          </v:shape>
          <o:OLEObject Type="Embed" ProgID="Equation.DSMT4" ShapeID="_x0000_i3052" DrawAspect="Content" ObjectID="_1661755314" r:id="rId3433"/>
        </w:object>
      </w:r>
      <w:r w:rsidRPr="00756910">
        <w:rPr>
          <w:rFonts w:ascii="Palatino Linotype" w:eastAsia="Times New Roman" w:hAnsi="Palatino Linotype" w:cs="Times New Roman"/>
          <w:bCs/>
          <w:color w:val="002060"/>
          <w:sz w:val="24"/>
          <w:szCs w:val="24"/>
        </w:rPr>
        <w:tab/>
        <w:t xml:space="preserve">f) </w:t>
      </w:r>
      <w:r w:rsidRPr="00756910">
        <w:rPr>
          <w:rFonts w:ascii="Palatino Linotype" w:eastAsia="Times New Roman" w:hAnsi="Palatino Linotype" w:cs="Times New Roman"/>
          <w:bCs/>
          <w:color w:val="002060"/>
          <w:position w:val="-28"/>
          <w:sz w:val="24"/>
          <w:szCs w:val="24"/>
        </w:rPr>
        <w:object w:dxaOrig="1700" w:dyaOrig="700" w14:anchorId="67132776">
          <v:shape id="_x0000_i3053" type="#_x0000_t75" style="width:84.75pt;height:35.25pt" o:ole="">
            <v:imagedata r:id="rId3434" o:title=""/>
          </v:shape>
          <o:OLEObject Type="Embed" ProgID="Equation.DSMT4" ShapeID="_x0000_i3053" DrawAspect="Content" ObjectID="_1661755315" r:id="rId3435"/>
        </w:object>
      </w:r>
    </w:p>
    <w:p w14:paraId="7AF0495A" w14:textId="77777777" w:rsidR="0087610C" w:rsidRPr="00756910" w:rsidRDefault="0087610C" w:rsidP="003161CC">
      <w:pPr>
        <w:widowControl w:val="0"/>
        <w:spacing w:after="0" w:line="276" w:lineRule="auto"/>
        <w:ind w:left="390" w:hanging="391"/>
        <w:jc w:val="both"/>
        <w:rPr>
          <w:rFonts w:ascii="Palatino Linotype" w:eastAsia="Times New Roman" w:hAnsi="Palatino Linotype" w:cs="Times New Roman"/>
          <w:bCs/>
          <w:i/>
          <w:color w:val="002060"/>
          <w:sz w:val="24"/>
          <w:szCs w:val="24"/>
        </w:rPr>
      </w:pPr>
      <w:r w:rsidRPr="00756910">
        <w:rPr>
          <w:rFonts w:ascii="Palatino Linotype" w:eastAsia="Times New Roman" w:hAnsi="Palatino Linotype" w:cs="Times New Roman"/>
          <w:bCs/>
          <w:color w:val="002060"/>
          <w:sz w:val="24"/>
          <w:szCs w:val="24"/>
        </w:rPr>
        <w:tab/>
      </w:r>
      <w:r w:rsidRPr="00756910">
        <w:rPr>
          <w:rFonts w:ascii="Palatino Linotype" w:eastAsia="Times New Roman" w:hAnsi="Palatino Linotype" w:cs="Times New Roman"/>
          <w:bCs/>
          <w:i/>
          <w:color w:val="002060"/>
          <w:sz w:val="24"/>
          <w:szCs w:val="24"/>
        </w:rPr>
        <w:t>HD:  a) Maxy = 16 khi x = 1</w:t>
      </w:r>
      <w:r w:rsidRPr="00756910">
        <w:rPr>
          <w:rFonts w:ascii="Palatino Linotype" w:eastAsia="Times New Roman" w:hAnsi="Palatino Linotype" w:cs="Times New Roman"/>
          <w:bCs/>
          <w:i/>
          <w:color w:val="002060"/>
          <w:sz w:val="24"/>
          <w:szCs w:val="24"/>
        </w:rPr>
        <w:tab/>
      </w:r>
      <w:r w:rsidRPr="00756910">
        <w:rPr>
          <w:rFonts w:ascii="Palatino Linotype" w:eastAsia="Times New Roman" w:hAnsi="Palatino Linotype" w:cs="Times New Roman"/>
          <w:bCs/>
          <w:i/>
          <w:color w:val="002060"/>
          <w:sz w:val="24"/>
          <w:szCs w:val="24"/>
        </w:rPr>
        <w:tab/>
        <w:t>b) Maxy = 9 khi x = 3</w:t>
      </w:r>
    </w:p>
    <w:p w14:paraId="6F3B0DCF" w14:textId="77777777" w:rsidR="0087610C" w:rsidRPr="00756910" w:rsidRDefault="0087610C" w:rsidP="003161CC">
      <w:pPr>
        <w:widowControl w:val="0"/>
        <w:spacing w:after="0" w:line="276" w:lineRule="auto"/>
        <w:ind w:left="390" w:hanging="391"/>
        <w:jc w:val="both"/>
        <w:rPr>
          <w:rFonts w:ascii="Palatino Linotype" w:eastAsia="Times New Roman" w:hAnsi="Palatino Linotype" w:cs="Times New Roman"/>
          <w:bCs/>
          <w:i/>
          <w:color w:val="002060"/>
          <w:sz w:val="24"/>
          <w:szCs w:val="24"/>
        </w:rPr>
      </w:pPr>
      <w:r w:rsidRPr="00756910">
        <w:rPr>
          <w:rFonts w:ascii="Palatino Linotype" w:eastAsia="Times New Roman" w:hAnsi="Palatino Linotype" w:cs="Times New Roman"/>
          <w:bCs/>
          <w:i/>
          <w:color w:val="002060"/>
          <w:sz w:val="24"/>
          <w:szCs w:val="24"/>
        </w:rPr>
        <w:tab/>
      </w:r>
      <w:r w:rsidRPr="00756910">
        <w:rPr>
          <w:rFonts w:ascii="Palatino Linotype" w:eastAsia="Times New Roman" w:hAnsi="Palatino Linotype" w:cs="Times New Roman"/>
          <w:bCs/>
          <w:i/>
          <w:color w:val="002060"/>
          <w:sz w:val="24"/>
          <w:szCs w:val="24"/>
        </w:rPr>
        <w:tab/>
        <w:t xml:space="preserve">c) Maxy = </w:t>
      </w:r>
      <w:r w:rsidRPr="00756910">
        <w:rPr>
          <w:rFonts w:ascii="Palatino Linotype" w:eastAsia="Times New Roman" w:hAnsi="Palatino Linotype" w:cs="Times New Roman"/>
          <w:bCs/>
          <w:i/>
          <w:color w:val="002060"/>
          <w:position w:val="-24"/>
          <w:sz w:val="24"/>
          <w:szCs w:val="24"/>
        </w:rPr>
        <w:object w:dxaOrig="440" w:dyaOrig="660" w14:anchorId="64DDC550">
          <v:shape id="_x0000_i3054" type="#_x0000_t75" style="width:21.75pt;height:33pt" o:ole="">
            <v:imagedata r:id="rId3436" o:title=""/>
          </v:shape>
          <o:OLEObject Type="Embed" ProgID="Equation.DSMT4" ShapeID="_x0000_i3054" DrawAspect="Content" ObjectID="_1661755316" r:id="rId3437"/>
        </w:object>
      </w:r>
      <w:r w:rsidRPr="00756910">
        <w:rPr>
          <w:rFonts w:ascii="Palatino Linotype" w:eastAsia="Times New Roman" w:hAnsi="Palatino Linotype" w:cs="Times New Roman"/>
          <w:bCs/>
          <w:i/>
          <w:color w:val="002060"/>
          <w:sz w:val="24"/>
          <w:szCs w:val="24"/>
        </w:rPr>
        <w:t xml:space="preserve"> khi x = </w:t>
      </w:r>
      <w:r w:rsidRPr="00756910">
        <w:rPr>
          <w:rFonts w:ascii="Palatino Linotype" w:eastAsia="Times New Roman" w:hAnsi="Palatino Linotype" w:cs="Times New Roman"/>
          <w:bCs/>
          <w:i/>
          <w:color w:val="002060"/>
          <w:position w:val="-24"/>
          <w:sz w:val="24"/>
          <w:szCs w:val="24"/>
        </w:rPr>
        <w:object w:dxaOrig="400" w:dyaOrig="660" w14:anchorId="2AE77A09">
          <v:shape id="_x0000_i3055" type="#_x0000_t75" style="width:20.25pt;height:33pt" o:ole="">
            <v:imagedata r:id="rId3438" o:title=""/>
          </v:shape>
          <o:OLEObject Type="Embed" ProgID="Equation.DSMT4" ShapeID="_x0000_i3055" DrawAspect="Content" ObjectID="_1661755317" r:id="rId3439"/>
        </w:object>
      </w:r>
      <w:r w:rsidRPr="00756910">
        <w:rPr>
          <w:rFonts w:ascii="Palatino Linotype" w:eastAsia="Times New Roman" w:hAnsi="Palatino Linotype" w:cs="Times New Roman"/>
          <w:bCs/>
          <w:i/>
          <w:color w:val="002060"/>
          <w:sz w:val="24"/>
          <w:szCs w:val="24"/>
        </w:rPr>
        <w:tab/>
      </w:r>
      <w:r w:rsidRPr="00756910">
        <w:rPr>
          <w:rFonts w:ascii="Palatino Linotype" w:eastAsia="Times New Roman" w:hAnsi="Palatino Linotype" w:cs="Times New Roman"/>
          <w:bCs/>
          <w:i/>
          <w:color w:val="002060"/>
          <w:sz w:val="24"/>
          <w:szCs w:val="24"/>
        </w:rPr>
        <w:tab/>
        <w:t xml:space="preserve">d) Maxy = </w:t>
      </w:r>
      <w:r w:rsidRPr="00756910">
        <w:rPr>
          <w:rFonts w:ascii="Palatino Linotype" w:eastAsia="Times New Roman" w:hAnsi="Palatino Linotype" w:cs="Times New Roman"/>
          <w:bCs/>
          <w:i/>
          <w:color w:val="002060"/>
          <w:position w:val="-24"/>
          <w:sz w:val="24"/>
          <w:szCs w:val="24"/>
        </w:rPr>
        <w:object w:dxaOrig="460" w:dyaOrig="660" w14:anchorId="0D417B4C">
          <v:shape id="_x0000_i3056" type="#_x0000_t75" style="width:23.25pt;height:33pt" o:ole="">
            <v:imagedata r:id="rId3440" o:title=""/>
          </v:shape>
          <o:OLEObject Type="Embed" ProgID="Equation.DSMT4" ShapeID="_x0000_i3056" DrawAspect="Content" ObjectID="_1661755318" r:id="rId3441"/>
        </w:object>
      </w:r>
      <w:r w:rsidRPr="00756910">
        <w:rPr>
          <w:rFonts w:ascii="Palatino Linotype" w:eastAsia="Times New Roman" w:hAnsi="Palatino Linotype" w:cs="Times New Roman"/>
          <w:bCs/>
          <w:i/>
          <w:color w:val="002060"/>
          <w:sz w:val="24"/>
          <w:szCs w:val="24"/>
        </w:rPr>
        <w:t xml:space="preserve"> khi x = </w:t>
      </w:r>
      <w:r w:rsidRPr="00756910">
        <w:rPr>
          <w:rFonts w:ascii="Palatino Linotype" w:eastAsia="Times New Roman" w:hAnsi="Palatino Linotype" w:cs="Times New Roman"/>
          <w:bCs/>
          <w:i/>
          <w:color w:val="002060"/>
          <w:position w:val="-24"/>
          <w:sz w:val="24"/>
          <w:szCs w:val="24"/>
        </w:rPr>
        <w:object w:dxaOrig="240" w:dyaOrig="660" w14:anchorId="2423C5CA">
          <v:shape id="_x0000_i3057" type="#_x0000_t75" style="width:12pt;height:33pt" o:ole="">
            <v:imagedata r:id="rId3442" o:title=""/>
          </v:shape>
          <o:OLEObject Type="Embed" ProgID="Equation.DSMT4" ShapeID="_x0000_i3057" DrawAspect="Content" ObjectID="_1661755319" r:id="rId3443"/>
        </w:object>
      </w:r>
    </w:p>
    <w:p w14:paraId="478DB1D0" w14:textId="77777777" w:rsidR="0087610C" w:rsidRPr="00756910" w:rsidRDefault="0087610C" w:rsidP="003161CC">
      <w:pPr>
        <w:widowControl w:val="0"/>
        <w:spacing w:after="0" w:line="276" w:lineRule="auto"/>
        <w:ind w:left="390" w:hanging="391"/>
        <w:jc w:val="both"/>
        <w:rPr>
          <w:rFonts w:ascii="Palatino Linotype" w:eastAsia="Times New Roman" w:hAnsi="Palatino Linotype" w:cs="Times New Roman"/>
          <w:bCs/>
          <w:i/>
          <w:color w:val="002060"/>
          <w:sz w:val="24"/>
          <w:szCs w:val="24"/>
        </w:rPr>
      </w:pPr>
      <w:r w:rsidRPr="00756910">
        <w:rPr>
          <w:rFonts w:ascii="Palatino Linotype" w:eastAsia="Times New Roman" w:hAnsi="Palatino Linotype" w:cs="Times New Roman"/>
          <w:bCs/>
          <w:i/>
          <w:color w:val="002060"/>
          <w:sz w:val="24"/>
          <w:szCs w:val="24"/>
        </w:rPr>
        <w:tab/>
      </w:r>
      <w:r w:rsidRPr="00756910">
        <w:rPr>
          <w:rFonts w:ascii="Palatino Linotype" w:eastAsia="Times New Roman" w:hAnsi="Palatino Linotype" w:cs="Times New Roman"/>
          <w:bCs/>
          <w:i/>
          <w:color w:val="002060"/>
          <w:sz w:val="24"/>
          <w:szCs w:val="24"/>
        </w:rPr>
        <w:tab/>
        <w:t>e) Maxy = 9 khi x = 1</w:t>
      </w:r>
      <w:r w:rsidRPr="00756910">
        <w:rPr>
          <w:rFonts w:ascii="Palatino Linotype" w:eastAsia="Times New Roman" w:hAnsi="Palatino Linotype" w:cs="Times New Roman"/>
          <w:bCs/>
          <w:i/>
          <w:color w:val="002060"/>
          <w:sz w:val="24"/>
          <w:szCs w:val="24"/>
        </w:rPr>
        <w:tab/>
      </w:r>
      <w:r w:rsidRPr="00756910">
        <w:rPr>
          <w:rFonts w:ascii="Palatino Linotype" w:eastAsia="Times New Roman" w:hAnsi="Palatino Linotype" w:cs="Times New Roman"/>
          <w:bCs/>
          <w:i/>
          <w:color w:val="002060"/>
          <w:sz w:val="24"/>
          <w:szCs w:val="24"/>
        </w:rPr>
        <w:tab/>
      </w:r>
      <w:r w:rsidRPr="00756910">
        <w:rPr>
          <w:rFonts w:ascii="Palatino Linotype" w:eastAsia="Times New Roman" w:hAnsi="Palatino Linotype" w:cs="Times New Roman"/>
          <w:bCs/>
          <w:i/>
          <w:color w:val="002060"/>
          <w:sz w:val="24"/>
          <w:szCs w:val="24"/>
        </w:rPr>
        <w:tab/>
        <w:t xml:space="preserve">f) Maxy = </w:t>
      </w:r>
      <w:r w:rsidRPr="00756910">
        <w:rPr>
          <w:rFonts w:ascii="Palatino Linotype" w:eastAsia="Times New Roman" w:hAnsi="Palatino Linotype" w:cs="Times New Roman"/>
          <w:bCs/>
          <w:i/>
          <w:color w:val="002060"/>
          <w:position w:val="-30"/>
          <w:sz w:val="24"/>
          <w:szCs w:val="24"/>
        </w:rPr>
        <w:object w:dxaOrig="540" w:dyaOrig="720" w14:anchorId="0B678C2F">
          <v:shape id="_x0000_i3058" type="#_x0000_t75" style="width:27pt;height:36pt" o:ole="">
            <v:imagedata r:id="rId3444" o:title=""/>
          </v:shape>
          <o:OLEObject Type="Embed" ProgID="Equation.DSMT4" ShapeID="_x0000_i3058" DrawAspect="Content" ObjectID="_1661755320" r:id="rId3445"/>
        </w:object>
      </w:r>
      <w:r w:rsidRPr="00756910">
        <w:rPr>
          <w:rFonts w:ascii="Palatino Linotype" w:eastAsia="Times New Roman" w:hAnsi="Palatino Linotype" w:cs="Times New Roman"/>
          <w:bCs/>
          <w:i/>
          <w:color w:val="002060"/>
          <w:sz w:val="24"/>
          <w:szCs w:val="24"/>
        </w:rPr>
        <w:t xml:space="preserve"> khi x = </w:t>
      </w:r>
      <w:r w:rsidRPr="00756910">
        <w:rPr>
          <w:rFonts w:ascii="Palatino Linotype" w:eastAsia="Times New Roman" w:hAnsi="Palatino Linotype" w:cs="Times New Roman"/>
          <w:bCs/>
          <w:i/>
          <w:color w:val="002060"/>
          <w:position w:val="-6"/>
          <w:sz w:val="24"/>
          <w:szCs w:val="24"/>
        </w:rPr>
        <w:object w:dxaOrig="380" w:dyaOrig="380" w14:anchorId="1E79AA96">
          <v:shape id="_x0000_i3059" type="#_x0000_t75" style="width:18.75pt;height:18.75pt" o:ole="">
            <v:imagedata r:id="rId3446" o:title=""/>
          </v:shape>
          <o:OLEObject Type="Embed" ProgID="Equation.DSMT4" ShapeID="_x0000_i3059" DrawAspect="Content" ObjectID="_1661755321" r:id="rId3447"/>
        </w:object>
      </w:r>
      <w:r w:rsidRPr="00756910">
        <w:rPr>
          <w:rFonts w:ascii="Palatino Linotype" w:eastAsia="Times New Roman" w:hAnsi="Palatino Linotype" w:cs="Times New Roman"/>
          <w:bCs/>
          <w:i/>
          <w:color w:val="002060"/>
          <w:sz w:val="24"/>
          <w:szCs w:val="24"/>
        </w:rPr>
        <w:t xml:space="preserve"> (</w:t>
      </w:r>
      <w:r w:rsidRPr="00756910">
        <w:rPr>
          <w:rFonts w:ascii="Palatino Linotype" w:eastAsia="Times New Roman" w:hAnsi="Palatino Linotype" w:cs="Times New Roman"/>
          <w:bCs/>
          <w:i/>
          <w:color w:val="002060"/>
          <w:position w:val="-6"/>
          <w:sz w:val="24"/>
          <w:szCs w:val="24"/>
        </w:rPr>
        <w:object w:dxaOrig="1440" w:dyaOrig="380" w14:anchorId="3C920938">
          <v:shape id="_x0000_i3060" type="#_x0000_t75" style="width:1in;height:18.75pt" o:ole="">
            <v:imagedata r:id="rId3448" o:title=""/>
          </v:shape>
          <o:OLEObject Type="Embed" ProgID="Equation.DSMT4" ShapeID="_x0000_i3060" DrawAspect="Content" ObjectID="_1661755322" r:id="rId3449"/>
        </w:object>
      </w:r>
      <w:r w:rsidRPr="00756910">
        <w:rPr>
          <w:rFonts w:ascii="Palatino Linotype" w:eastAsia="Times New Roman" w:hAnsi="Palatino Linotype" w:cs="Times New Roman"/>
          <w:bCs/>
          <w:i/>
          <w:color w:val="002060"/>
          <w:sz w:val="24"/>
          <w:szCs w:val="24"/>
        </w:rPr>
        <w:t>)</w:t>
      </w:r>
    </w:p>
    <w:p w14:paraId="21EB5CE5" w14:textId="77777777" w:rsidR="0087610C" w:rsidRPr="00756910" w:rsidRDefault="0087610C" w:rsidP="003161CC">
      <w:pPr>
        <w:widowControl w:val="0"/>
        <w:spacing w:after="0" w:line="276" w:lineRule="auto"/>
        <w:jc w:val="both"/>
        <w:rPr>
          <w:rFonts w:ascii="Palatino Linotype" w:eastAsia="Times New Roman" w:hAnsi="Palatino Linotype" w:cs="Times New Roman"/>
          <w:bCs/>
          <w:color w:val="002060"/>
          <w:sz w:val="24"/>
          <w:szCs w:val="24"/>
        </w:rPr>
      </w:pPr>
    </w:p>
    <w:p w14:paraId="5D5778FC" w14:textId="77777777" w:rsidR="0087610C" w:rsidRPr="00756910" w:rsidRDefault="0087610C" w:rsidP="003161CC">
      <w:pPr>
        <w:widowControl w:val="0"/>
        <w:spacing w:after="0" w:line="276" w:lineRule="auto"/>
        <w:ind w:left="456" w:hanging="456"/>
        <w:jc w:val="center"/>
        <w:rPr>
          <w:rFonts w:ascii="Palatino Linotype" w:eastAsia="Times New Roman" w:hAnsi="Palatino Linotype" w:cs="Times New Roman"/>
          <w:b/>
          <w:bCs/>
          <w:color w:val="002060"/>
          <w:sz w:val="24"/>
          <w:szCs w:val="24"/>
          <w:lang w:val="vi-VN"/>
        </w:rPr>
      </w:pPr>
      <w:r w:rsidRPr="00756910">
        <w:rPr>
          <w:rFonts w:ascii="Palatino Linotype" w:eastAsia="Times New Roman" w:hAnsi="Palatino Linotype" w:cs="Times New Roman"/>
          <w:b/>
          <w:bCs/>
          <w:color w:val="002060"/>
          <w:sz w:val="24"/>
          <w:szCs w:val="24"/>
          <w:lang w:val="vi-VN"/>
        </w:rPr>
        <w:t>II</w:t>
      </w:r>
      <w:r w:rsidRPr="00756910">
        <w:rPr>
          <w:rFonts w:ascii="Palatino Linotype" w:eastAsia="Times New Roman" w:hAnsi="Palatino Linotype" w:cs="Times New Roman"/>
          <w:b/>
          <w:bCs/>
          <w:color w:val="002060"/>
          <w:sz w:val="24"/>
          <w:szCs w:val="24"/>
        </w:rPr>
        <w:t xml:space="preserve">. </w:t>
      </w:r>
      <w:r w:rsidRPr="00756910">
        <w:rPr>
          <w:rFonts w:ascii="Palatino Linotype" w:eastAsia="Times New Roman" w:hAnsi="Palatino Linotype" w:cs="Times New Roman"/>
          <w:b/>
          <w:bCs/>
          <w:color w:val="002060"/>
          <w:sz w:val="24"/>
          <w:szCs w:val="24"/>
          <w:lang w:val="vi-VN"/>
        </w:rPr>
        <w:t>BẤT PHƯƠNG TRÌNH BẬC NHẤT MỘT ẨN</w:t>
      </w:r>
    </w:p>
    <w:p w14:paraId="7FC9336F" w14:textId="77777777" w:rsidR="0087610C" w:rsidRPr="00756910" w:rsidRDefault="0087610C" w:rsidP="003161CC">
      <w:pPr>
        <w:pBdr>
          <w:top w:val="single" w:sz="4" w:space="1" w:color="auto"/>
          <w:left w:val="single" w:sz="4" w:space="4" w:color="auto"/>
          <w:bottom w:val="single" w:sz="4" w:space="1" w:color="auto"/>
          <w:right w:val="single" w:sz="4" w:space="4" w:color="auto"/>
        </w:pBd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
          <w:bCs/>
          <w:color w:val="002060"/>
          <w:sz w:val="24"/>
          <w:szCs w:val="24"/>
          <w:lang w:val="vi-VN"/>
        </w:rPr>
        <w:t>1. Định nghĩa</w:t>
      </w:r>
    </w:p>
    <w:p w14:paraId="64C72BFF" w14:textId="77777777" w:rsidR="0087610C" w:rsidRPr="00756910" w:rsidRDefault="0087610C" w:rsidP="003161CC">
      <w:pPr>
        <w:pBdr>
          <w:top w:val="single" w:sz="4" w:space="1" w:color="auto"/>
          <w:left w:val="single" w:sz="4" w:space="4" w:color="auto"/>
          <w:bottom w:val="single" w:sz="4" w:space="1" w:color="auto"/>
          <w:right w:val="single" w:sz="4" w:space="4" w:color="auto"/>
        </w:pBdr>
        <w:spacing w:after="0" w:line="276" w:lineRule="auto"/>
        <w:ind w:left="456" w:hanging="456"/>
        <w:jc w:val="both"/>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i/>
          <w:color w:val="002060"/>
          <w:sz w:val="24"/>
          <w:szCs w:val="24"/>
          <w:lang w:val="vi-VN"/>
        </w:rPr>
        <w:t xml:space="preserve">Bất phương trình dạng </w:t>
      </w:r>
      <w:r w:rsidRPr="00756910">
        <w:rPr>
          <w:rFonts w:ascii="Palatino Linotype" w:eastAsia="Times New Roman" w:hAnsi="Palatino Linotype" w:cs="Times New Roman"/>
          <w:bCs/>
          <w:i/>
          <w:color w:val="002060"/>
          <w:position w:val="-6"/>
          <w:sz w:val="24"/>
          <w:szCs w:val="24"/>
          <w:lang w:val="vi-VN"/>
        </w:rPr>
        <w:object w:dxaOrig="1020" w:dyaOrig="279" w14:anchorId="4978832F">
          <v:shape id="_x0000_i3061" type="#_x0000_t75" style="width:51pt;height:14.25pt" o:ole="">
            <v:imagedata r:id="rId3450" o:title=""/>
          </v:shape>
          <o:OLEObject Type="Embed" ProgID="Equation.DSMT4" ShapeID="_x0000_i3061" DrawAspect="Content" ObjectID="_1661755323" r:id="rId3451"/>
        </w:object>
      </w:r>
      <w:r w:rsidRPr="00756910">
        <w:rPr>
          <w:rFonts w:ascii="Palatino Linotype" w:eastAsia="Times New Roman" w:hAnsi="Palatino Linotype" w:cs="Times New Roman"/>
          <w:bCs/>
          <w:i/>
          <w:color w:val="002060"/>
          <w:sz w:val="24"/>
          <w:szCs w:val="24"/>
          <w:lang w:val="vi-VN"/>
        </w:rPr>
        <w:t xml:space="preserve"> (hoặc </w:t>
      </w:r>
      <w:r w:rsidRPr="00756910">
        <w:rPr>
          <w:rFonts w:ascii="Palatino Linotype" w:eastAsia="Times New Roman" w:hAnsi="Palatino Linotype" w:cs="Times New Roman"/>
          <w:bCs/>
          <w:i/>
          <w:color w:val="002060"/>
          <w:position w:val="-10"/>
          <w:sz w:val="24"/>
          <w:szCs w:val="24"/>
          <w:lang w:val="vi-VN"/>
        </w:rPr>
        <w:object w:dxaOrig="3080" w:dyaOrig="320" w14:anchorId="2F4D73BF">
          <v:shape id="_x0000_i3062" type="#_x0000_t75" style="width:153.7pt;height:15.75pt" o:ole="">
            <v:imagedata r:id="rId3452" o:title=""/>
          </v:shape>
          <o:OLEObject Type="Embed" ProgID="Equation.DSMT4" ShapeID="_x0000_i3062" DrawAspect="Content" ObjectID="_1661755324" r:id="rId3453"/>
        </w:object>
      </w:r>
      <w:r w:rsidRPr="00756910">
        <w:rPr>
          <w:rFonts w:ascii="Palatino Linotype" w:eastAsia="Times New Roman" w:hAnsi="Palatino Linotype" w:cs="Times New Roman"/>
          <w:bCs/>
          <w:i/>
          <w:color w:val="002060"/>
          <w:sz w:val="24"/>
          <w:szCs w:val="24"/>
          <w:lang w:val="vi-VN"/>
        </w:rPr>
        <w:t xml:space="preserve">), trong đó a, b là hai số đã cho, a </w:t>
      </w:r>
      <w:r w:rsidRPr="00756910">
        <w:rPr>
          <w:rFonts w:ascii="Palatino Linotype" w:eastAsia="Times New Roman" w:hAnsi="Palatino Linotype" w:cs="Times New Roman"/>
          <w:bCs/>
          <w:i/>
          <w:color w:val="002060"/>
          <w:sz w:val="24"/>
          <w:szCs w:val="24"/>
          <w:lang w:val="vi-VN"/>
        </w:rPr>
        <w:sym w:font="SymbolPS" w:char="F0B9"/>
      </w:r>
      <w:r w:rsidRPr="00756910">
        <w:rPr>
          <w:rFonts w:ascii="Palatino Linotype" w:eastAsia="Times New Roman" w:hAnsi="Palatino Linotype" w:cs="Times New Roman"/>
          <w:bCs/>
          <w:i/>
          <w:color w:val="002060"/>
          <w:sz w:val="24"/>
          <w:szCs w:val="24"/>
          <w:lang w:val="vi-VN"/>
        </w:rPr>
        <w:t xml:space="preserve"> 0, đgl </w:t>
      </w:r>
      <w:r w:rsidRPr="00756910">
        <w:rPr>
          <w:rFonts w:ascii="Palatino Linotype" w:eastAsia="Times New Roman" w:hAnsi="Palatino Linotype" w:cs="Times New Roman"/>
          <w:b/>
          <w:bCs/>
          <w:i/>
          <w:color w:val="002060"/>
          <w:sz w:val="24"/>
          <w:szCs w:val="24"/>
          <w:lang w:val="vi-VN"/>
        </w:rPr>
        <w:t>bất phương trình bậc nhất một ẩn</w:t>
      </w:r>
      <w:r w:rsidRPr="00756910">
        <w:rPr>
          <w:rFonts w:ascii="Palatino Linotype" w:eastAsia="Times New Roman" w:hAnsi="Palatino Linotype" w:cs="Times New Roman"/>
          <w:bCs/>
          <w:i/>
          <w:color w:val="002060"/>
          <w:sz w:val="24"/>
          <w:szCs w:val="24"/>
          <w:lang w:val="vi-VN"/>
        </w:rPr>
        <w:t>.</w:t>
      </w:r>
    </w:p>
    <w:p w14:paraId="47EFCD72" w14:textId="77777777" w:rsidR="0087610C" w:rsidRPr="00756910" w:rsidRDefault="0087610C" w:rsidP="003161CC">
      <w:pPr>
        <w:pBdr>
          <w:top w:val="single" w:sz="4" w:space="1" w:color="auto"/>
          <w:left w:val="single" w:sz="4" w:space="4" w:color="auto"/>
          <w:bottom w:val="single" w:sz="4" w:space="1" w:color="auto"/>
          <w:right w:val="single" w:sz="4" w:space="4" w:color="auto"/>
        </w:pBd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
          <w:bCs/>
          <w:color w:val="002060"/>
          <w:sz w:val="24"/>
          <w:szCs w:val="24"/>
          <w:lang w:val="vi-VN"/>
        </w:rPr>
        <w:t>2. Hai qui tắc biến đổi bất phương trình</w:t>
      </w:r>
    </w:p>
    <w:p w14:paraId="55A97943" w14:textId="77777777" w:rsidR="0087610C" w:rsidRPr="00756910" w:rsidRDefault="0087610C" w:rsidP="003161CC">
      <w:pPr>
        <w:pBdr>
          <w:top w:val="single" w:sz="4" w:space="1" w:color="auto"/>
          <w:left w:val="single" w:sz="4" w:space="4" w:color="auto"/>
          <w:bottom w:val="single" w:sz="4" w:space="1" w:color="auto"/>
          <w:right w:val="single" w:sz="4" w:space="4" w:color="auto"/>
        </w:pBdr>
        <w:spacing w:after="0" w:line="276" w:lineRule="auto"/>
        <w:ind w:left="456" w:hanging="456"/>
        <w:jc w:val="both"/>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color w:val="002060"/>
          <w:sz w:val="24"/>
          <w:szCs w:val="24"/>
          <w:lang w:val="vi-VN"/>
        </w:rPr>
        <w:lastRenderedPageBreak/>
        <w:tab/>
      </w:r>
      <w:r w:rsidRPr="00756910">
        <w:rPr>
          <w:rFonts w:ascii="Palatino Linotype" w:eastAsia="Times New Roman" w:hAnsi="Palatino Linotype" w:cs="Times New Roman"/>
          <w:bCs/>
          <w:i/>
          <w:color w:val="002060"/>
          <w:sz w:val="24"/>
          <w:szCs w:val="24"/>
          <w:lang w:val="vi-VN"/>
        </w:rPr>
        <w:sym w:font="SymbolPS" w:char="F0B7"/>
      </w:r>
      <w:r w:rsidRPr="00756910">
        <w:rPr>
          <w:rFonts w:ascii="Palatino Linotype" w:eastAsia="Times New Roman" w:hAnsi="Palatino Linotype" w:cs="Times New Roman"/>
          <w:bCs/>
          <w:i/>
          <w:color w:val="002060"/>
          <w:sz w:val="24"/>
          <w:szCs w:val="24"/>
          <w:lang w:val="vi-VN"/>
        </w:rPr>
        <w:t xml:space="preserve"> </w:t>
      </w:r>
      <w:r w:rsidRPr="00756910">
        <w:rPr>
          <w:rFonts w:ascii="Palatino Linotype" w:eastAsia="Times New Roman" w:hAnsi="Palatino Linotype" w:cs="Times New Roman"/>
          <w:b/>
          <w:bCs/>
          <w:i/>
          <w:color w:val="002060"/>
          <w:sz w:val="24"/>
          <w:szCs w:val="24"/>
          <w:lang w:val="vi-VN"/>
        </w:rPr>
        <w:t>Qui tắc chuyển vế</w:t>
      </w:r>
      <w:r w:rsidRPr="00756910">
        <w:rPr>
          <w:rFonts w:ascii="Palatino Linotype" w:eastAsia="Times New Roman" w:hAnsi="Palatino Linotype" w:cs="Times New Roman"/>
          <w:bCs/>
          <w:i/>
          <w:color w:val="002060"/>
          <w:sz w:val="24"/>
          <w:szCs w:val="24"/>
          <w:lang w:val="vi-VN"/>
        </w:rPr>
        <w:t xml:space="preserve">: Khi chuyển một hạng tử của bất phương trình từ vế này sang vế kia ta phải </w:t>
      </w:r>
      <w:r w:rsidRPr="00756910">
        <w:rPr>
          <w:rFonts w:ascii="Palatino Linotype" w:eastAsia="Times New Roman" w:hAnsi="Palatino Linotype" w:cs="Times New Roman"/>
          <w:b/>
          <w:bCs/>
          <w:i/>
          <w:color w:val="002060"/>
          <w:sz w:val="24"/>
          <w:szCs w:val="24"/>
          <w:lang w:val="vi-VN"/>
        </w:rPr>
        <w:t>đổi dấu</w:t>
      </w:r>
      <w:r w:rsidRPr="00756910">
        <w:rPr>
          <w:rFonts w:ascii="Palatino Linotype" w:eastAsia="Times New Roman" w:hAnsi="Palatino Linotype" w:cs="Times New Roman"/>
          <w:bCs/>
          <w:i/>
          <w:color w:val="002060"/>
          <w:sz w:val="24"/>
          <w:szCs w:val="24"/>
          <w:lang w:val="vi-VN"/>
        </w:rPr>
        <w:t xml:space="preserve"> hạng tử đó.</w:t>
      </w:r>
    </w:p>
    <w:p w14:paraId="619DD9ED" w14:textId="77777777" w:rsidR="0087610C" w:rsidRPr="00756910" w:rsidRDefault="0087610C" w:rsidP="003161CC">
      <w:pPr>
        <w:pBdr>
          <w:top w:val="single" w:sz="4" w:space="1" w:color="auto"/>
          <w:left w:val="single" w:sz="4" w:space="4" w:color="auto"/>
          <w:bottom w:val="single" w:sz="4" w:space="1" w:color="auto"/>
          <w:right w:val="single" w:sz="4" w:space="4" w:color="auto"/>
        </w:pBdr>
        <w:spacing w:after="0" w:line="276" w:lineRule="auto"/>
        <w:ind w:left="456" w:hanging="456"/>
        <w:jc w:val="both"/>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i/>
          <w:color w:val="002060"/>
          <w:sz w:val="24"/>
          <w:szCs w:val="24"/>
          <w:lang w:val="vi-VN"/>
        </w:rPr>
        <w:tab/>
      </w:r>
      <w:r w:rsidRPr="00756910">
        <w:rPr>
          <w:rFonts w:ascii="Palatino Linotype" w:eastAsia="Times New Roman" w:hAnsi="Palatino Linotype" w:cs="Times New Roman"/>
          <w:bCs/>
          <w:i/>
          <w:color w:val="002060"/>
          <w:sz w:val="24"/>
          <w:szCs w:val="24"/>
          <w:lang w:val="vi-VN"/>
        </w:rPr>
        <w:sym w:font="SymbolPS" w:char="F0B7"/>
      </w:r>
      <w:r w:rsidRPr="00756910">
        <w:rPr>
          <w:rFonts w:ascii="Palatino Linotype" w:eastAsia="Times New Roman" w:hAnsi="Palatino Linotype" w:cs="Times New Roman"/>
          <w:bCs/>
          <w:i/>
          <w:color w:val="002060"/>
          <w:sz w:val="24"/>
          <w:szCs w:val="24"/>
          <w:lang w:val="vi-VN"/>
        </w:rPr>
        <w:t xml:space="preserve"> </w:t>
      </w:r>
      <w:r w:rsidRPr="00756910">
        <w:rPr>
          <w:rFonts w:ascii="Palatino Linotype" w:eastAsia="Times New Roman" w:hAnsi="Palatino Linotype" w:cs="Times New Roman"/>
          <w:b/>
          <w:bCs/>
          <w:i/>
          <w:color w:val="002060"/>
          <w:sz w:val="24"/>
          <w:szCs w:val="24"/>
          <w:lang w:val="vi-VN"/>
        </w:rPr>
        <w:t>Qui tắc nhân</w:t>
      </w:r>
      <w:r w:rsidRPr="00756910">
        <w:rPr>
          <w:rFonts w:ascii="Palatino Linotype" w:eastAsia="Times New Roman" w:hAnsi="Palatino Linotype" w:cs="Times New Roman"/>
          <w:bCs/>
          <w:i/>
          <w:color w:val="002060"/>
          <w:sz w:val="24"/>
          <w:szCs w:val="24"/>
          <w:lang w:val="vi-VN"/>
        </w:rPr>
        <w:t>: Khi nhân hai vế của bất phương trình với cùng một số khác 0, ta phải:</w:t>
      </w:r>
    </w:p>
    <w:p w14:paraId="7FBE4A16" w14:textId="77777777" w:rsidR="0087610C" w:rsidRPr="00756910" w:rsidRDefault="0087610C" w:rsidP="003161CC">
      <w:pPr>
        <w:pBdr>
          <w:top w:val="single" w:sz="4" w:space="1" w:color="auto"/>
          <w:left w:val="single" w:sz="4" w:space="4" w:color="auto"/>
          <w:bottom w:val="single" w:sz="4" w:space="1" w:color="auto"/>
          <w:right w:val="single" w:sz="4" w:space="4" w:color="auto"/>
        </w:pBdr>
        <w:spacing w:after="0" w:line="276" w:lineRule="auto"/>
        <w:ind w:left="456" w:hanging="456"/>
        <w:jc w:val="both"/>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i/>
          <w:color w:val="002060"/>
          <w:sz w:val="24"/>
          <w:szCs w:val="24"/>
          <w:lang w:val="vi-VN"/>
        </w:rPr>
        <w:tab/>
      </w:r>
      <w:r w:rsidRPr="00756910">
        <w:rPr>
          <w:rFonts w:ascii="Palatino Linotype" w:eastAsia="Times New Roman" w:hAnsi="Palatino Linotype" w:cs="Times New Roman"/>
          <w:bCs/>
          <w:i/>
          <w:color w:val="002060"/>
          <w:sz w:val="24"/>
          <w:szCs w:val="24"/>
          <w:lang w:val="vi-VN"/>
        </w:rPr>
        <w:tab/>
        <w:t xml:space="preserve">– </w:t>
      </w:r>
      <w:r w:rsidRPr="00756910">
        <w:rPr>
          <w:rFonts w:ascii="Palatino Linotype" w:eastAsia="Times New Roman" w:hAnsi="Palatino Linotype" w:cs="Times New Roman"/>
          <w:b/>
          <w:bCs/>
          <w:i/>
          <w:color w:val="002060"/>
          <w:sz w:val="24"/>
          <w:szCs w:val="24"/>
          <w:lang w:val="vi-VN"/>
        </w:rPr>
        <w:t>Giữ nguyên chiều</w:t>
      </w:r>
      <w:r w:rsidRPr="00756910">
        <w:rPr>
          <w:rFonts w:ascii="Palatino Linotype" w:eastAsia="Times New Roman" w:hAnsi="Palatino Linotype" w:cs="Times New Roman"/>
          <w:bCs/>
          <w:i/>
          <w:color w:val="002060"/>
          <w:sz w:val="24"/>
          <w:szCs w:val="24"/>
          <w:lang w:val="vi-VN"/>
        </w:rPr>
        <w:t xml:space="preserve"> bất phương trình nếu </w:t>
      </w:r>
      <w:r w:rsidRPr="00756910">
        <w:rPr>
          <w:rFonts w:ascii="Palatino Linotype" w:eastAsia="Times New Roman" w:hAnsi="Palatino Linotype" w:cs="Times New Roman"/>
          <w:b/>
          <w:bCs/>
          <w:i/>
          <w:color w:val="002060"/>
          <w:sz w:val="24"/>
          <w:szCs w:val="24"/>
          <w:lang w:val="vi-VN"/>
        </w:rPr>
        <w:t>số đó</w:t>
      </w:r>
      <w:r w:rsidRPr="00756910">
        <w:rPr>
          <w:rFonts w:ascii="Palatino Linotype" w:eastAsia="Times New Roman" w:hAnsi="Palatino Linotype" w:cs="Times New Roman"/>
          <w:bCs/>
          <w:i/>
          <w:color w:val="002060"/>
          <w:sz w:val="24"/>
          <w:szCs w:val="24"/>
          <w:lang w:val="vi-VN"/>
        </w:rPr>
        <w:t xml:space="preserve"> </w:t>
      </w:r>
      <w:r w:rsidRPr="00756910">
        <w:rPr>
          <w:rFonts w:ascii="Palatino Linotype" w:eastAsia="Times New Roman" w:hAnsi="Palatino Linotype" w:cs="Times New Roman"/>
          <w:b/>
          <w:bCs/>
          <w:i/>
          <w:color w:val="002060"/>
          <w:sz w:val="24"/>
          <w:szCs w:val="24"/>
          <w:lang w:val="vi-VN"/>
        </w:rPr>
        <w:t>dương</w:t>
      </w:r>
      <w:r w:rsidRPr="00756910">
        <w:rPr>
          <w:rFonts w:ascii="Palatino Linotype" w:eastAsia="Times New Roman" w:hAnsi="Palatino Linotype" w:cs="Times New Roman"/>
          <w:bCs/>
          <w:i/>
          <w:color w:val="002060"/>
          <w:sz w:val="24"/>
          <w:szCs w:val="24"/>
          <w:lang w:val="vi-VN"/>
        </w:rPr>
        <w:t>.</w:t>
      </w:r>
    </w:p>
    <w:p w14:paraId="422D2AE6" w14:textId="77777777" w:rsidR="0087610C" w:rsidRPr="00756910" w:rsidRDefault="0087610C" w:rsidP="003161CC">
      <w:pPr>
        <w:pBdr>
          <w:top w:val="single" w:sz="4" w:space="1" w:color="auto"/>
          <w:left w:val="single" w:sz="4" w:space="4" w:color="auto"/>
          <w:bottom w:val="single" w:sz="4" w:space="1" w:color="auto"/>
          <w:right w:val="single" w:sz="4" w:space="4" w:color="auto"/>
        </w:pBdr>
        <w:spacing w:after="0" w:line="276" w:lineRule="auto"/>
        <w:ind w:left="456" w:hanging="456"/>
        <w:jc w:val="both"/>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i/>
          <w:color w:val="002060"/>
          <w:sz w:val="24"/>
          <w:szCs w:val="24"/>
          <w:lang w:val="vi-VN"/>
        </w:rPr>
        <w:tab/>
      </w:r>
      <w:r w:rsidRPr="00756910">
        <w:rPr>
          <w:rFonts w:ascii="Palatino Linotype" w:eastAsia="Times New Roman" w:hAnsi="Palatino Linotype" w:cs="Times New Roman"/>
          <w:bCs/>
          <w:i/>
          <w:color w:val="002060"/>
          <w:sz w:val="24"/>
          <w:szCs w:val="24"/>
          <w:lang w:val="vi-VN"/>
        </w:rPr>
        <w:tab/>
        <w:t xml:space="preserve">– </w:t>
      </w:r>
      <w:r w:rsidRPr="00756910">
        <w:rPr>
          <w:rFonts w:ascii="Palatino Linotype" w:eastAsia="Times New Roman" w:hAnsi="Palatino Linotype" w:cs="Times New Roman"/>
          <w:b/>
          <w:bCs/>
          <w:i/>
          <w:color w:val="002060"/>
          <w:sz w:val="24"/>
          <w:szCs w:val="24"/>
          <w:lang w:val="vi-VN"/>
        </w:rPr>
        <w:t>Đổi chiều</w:t>
      </w:r>
      <w:r w:rsidRPr="00756910">
        <w:rPr>
          <w:rFonts w:ascii="Palatino Linotype" w:eastAsia="Times New Roman" w:hAnsi="Palatino Linotype" w:cs="Times New Roman"/>
          <w:bCs/>
          <w:i/>
          <w:color w:val="002060"/>
          <w:sz w:val="24"/>
          <w:szCs w:val="24"/>
          <w:lang w:val="vi-VN"/>
        </w:rPr>
        <w:t xml:space="preserve"> bất phương trình nếu </w:t>
      </w:r>
      <w:r w:rsidRPr="00756910">
        <w:rPr>
          <w:rFonts w:ascii="Palatino Linotype" w:eastAsia="Times New Roman" w:hAnsi="Palatino Linotype" w:cs="Times New Roman"/>
          <w:b/>
          <w:bCs/>
          <w:i/>
          <w:color w:val="002060"/>
          <w:sz w:val="24"/>
          <w:szCs w:val="24"/>
          <w:lang w:val="vi-VN"/>
        </w:rPr>
        <w:t>số đó âm</w:t>
      </w:r>
      <w:r w:rsidRPr="00756910">
        <w:rPr>
          <w:rFonts w:ascii="Palatino Linotype" w:eastAsia="Times New Roman" w:hAnsi="Palatino Linotype" w:cs="Times New Roman"/>
          <w:bCs/>
          <w:i/>
          <w:color w:val="002060"/>
          <w:sz w:val="24"/>
          <w:szCs w:val="24"/>
          <w:lang w:val="vi-VN"/>
        </w:rPr>
        <w:t>.</w:t>
      </w:r>
    </w:p>
    <w:p w14:paraId="59D38B9A" w14:textId="77777777" w:rsidR="0087610C" w:rsidRPr="00756910" w:rsidRDefault="0087610C" w:rsidP="003161CC">
      <w:pPr>
        <w:pBdr>
          <w:top w:val="single" w:sz="4" w:space="1" w:color="auto"/>
          <w:left w:val="single" w:sz="4" w:space="4" w:color="auto"/>
          <w:bottom w:val="single" w:sz="4" w:space="1" w:color="auto"/>
          <w:right w:val="single" w:sz="4" w:space="4" w:color="auto"/>
        </w:pBdr>
        <w:spacing w:after="0" w:line="276" w:lineRule="auto"/>
        <w:ind w:left="456" w:hanging="456"/>
        <w:jc w:val="both"/>
        <w:rPr>
          <w:rFonts w:ascii="Palatino Linotype" w:eastAsia="Times New Roman" w:hAnsi="Palatino Linotype" w:cs="Times New Roman"/>
          <w:bCs/>
          <w:i/>
          <w:color w:val="002060"/>
          <w:sz w:val="24"/>
          <w:szCs w:val="24"/>
          <w:lang w:val="vi-VN"/>
        </w:rPr>
      </w:pPr>
    </w:p>
    <w:p w14:paraId="239F68D1"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rPr>
      </w:pPr>
    </w:p>
    <w:p w14:paraId="3584D38C"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b/>
          <w:color w:val="002060"/>
          <w:sz w:val="24"/>
          <w:szCs w:val="24"/>
        </w:rPr>
        <w:t>Ví dụ 1</w:t>
      </w:r>
      <w:r w:rsidRPr="00756910">
        <w:rPr>
          <w:rFonts w:ascii="Palatino Linotype" w:eastAsia="Times New Roman" w:hAnsi="Palatino Linotype" w:cs="Times New Roman"/>
          <w:color w:val="002060"/>
          <w:sz w:val="24"/>
          <w:szCs w:val="24"/>
        </w:rPr>
        <w:t xml:space="preserve"> : Trong các số  </w:t>
      </w:r>
      <w:r w:rsidRPr="00756910">
        <w:rPr>
          <w:rFonts w:ascii="Palatino Linotype" w:eastAsia="Times New Roman" w:hAnsi="Palatino Linotype" w:cs="Times New Roman"/>
          <w:color w:val="002060"/>
          <w:sz w:val="24"/>
          <w:szCs w:val="24"/>
        </w:rPr>
        <w:sym w:font="Symbol" w:char="F02D"/>
      </w:r>
      <w:r w:rsidRPr="00756910">
        <w:rPr>
          <w:rFonts w:ascii="Palatino Linotype" w:eastAsia="Times New Roman" w:hAnsi="Palatino Linotype" w:cs="Times New Roman"/>
          <w:color w:val="002060"/>
          <w:sz w:val="24"/>
          <w:szCs w:val="24"/>
        </w:rPr>
        <w:t xml:space="preserve">1, 0, 1, 2, 3 số nào là nghiệm của mỗi bất phương trình sau :       </w:t>
      </w:r>
    </w:p>
    <w:p w14:paraId="43B46F7C"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 a)  </w:t>
      </w:r>
      <w:r w:rsidR="00C9042D">
        <w:rPr>
          <w:rFonts w:ascii="Palatino Linotype" w:eastAsia="Times New Roman" w:hAnsi="Palatino Linotype" w:cs="Times New Roman"/>
          <w:color w:val="002060"/>
          <w:position w:val="-6"/>
          <w:sz w:val="24"/>
          <w:szCs w:val="24"/>
        </w:rPr>
        <w:pict w14:anchorId="495E3FC7">
          <v:shape id="_x0000_i3063" type="#_x0000_t75" style="width:54pt;height:14.25pt">
            <v:imagedata r:id="rId3454" o:title=""/>
          </v:shape>
        </w:pict>
      </w:r>
      <w:r w:rsidRPr="00756910">
        <w:rPr>
          <w:rFonts w:ascii="Palatino Linotype" w:eastAsia="Times New Roman" w:hAnsi="Palatino Linotype" w:cs="Times New Roman"/>
          <w:color w:val="002060"/>
          <w:sz w:val="24"/>
          <w:szCs w:val="24"/>
        </w:rPr>
        <w:t xml:space="preserve">           b)  </w:t>
      </w:r>
      <w:r w:rsidR="00C9042D">
        <w:rPr>
          <w:rFonts w:ascii="Palatino Linotype" w:eastAsia="Times New Roman" w:hAnsi="Palatino Linotype" w:cs="Times New Roman"/>
          <w:color w:val="002060"/>
          <w:position w:val="-10"/>
          <w:sz w:val="24"/>
          <w:szCs w:val="24"/>
        </w:rPr>
        <w:pict w14:anchorId="3FC18385">
          <v:shape id="_x0000_i3064" type="#_x0000_t75" style="width:78pt;height:15.75pt">
            <v:imagedata r:id="rId3455" o:title=""/>
          </v:shape>
        </w:pict>
      </w:r>
      <w:r w:rsidRPr="00756910">
        <w:rPr>
          <w:rFonts w:ascii="Palatino Linotype" w:eastAsia="Times New Roman" w:hAnsi="Palatino Linotype" w:cs="Times New Roman"/>
          <w:color w:val="002060"/>
          <w:sz w:val="24"/>
          <w:szCs w:val="24"/>
        </w:rPr>
        <w:t xml:space="preserve">            c)  </w:t>
      </w:r>
      <w:r w:rsidR="00C9042D">
        <w:rPr>
          <w:rFonts w:ascii="Palatino Linotype" w:eastAsia="Times New Roman" w:hAnsi="Palatino Linotype" w:cs="Times New Roman"/>
          <w:color w:val="002060"/>
          <w:position w:val="-6"/>
          <w:sz w:val="24"/>
          <w:szCs w:val="24"/>
        </w:rPr>
        <w:pict w14:anchorId="7DDF5111">
          <v:shape id="_x0000_i3065" type="#_x0000_t75" style="width:45pt;height:14.25pt">
            <v:imagedata r:id="rId3456" o:title=""/>
          </v:shape>
        </w:pict>
      </w:r>
      <w:r w:rsidRPr="00756910">
        <w:rPr>
          <w:rFonts w:ascii="Palatino Linotype" w:eastAsia="Times New Roman" w:hAnsi="Palatino Linotype" w:cs="Times New Roman"/>
          <w:color w:val="002060"/>
          <w:sz w:val="24"/>
          <w:szCs w:val="24"/>
        </w:rPr>
        <w:t xml:space="preserve">         d) </w:t>
      </w:r>
      <w:r w:rsidR="00C9042D">
        <w:rPr>
          <w:rFonts w:ascii="Palatino Linotype" w:eastAsia="Times New Roman" w:hAnsi="Palatino Linotype" w:cs="Times New Roman"/>
          <w:color w:val="002060"/>
          <w:position w:val="-6"/>
          <w:sz w:val="24"/>
          <w:szCs w:val="24"/>
        </w:rPr>
        <w:pict w14:anchorId="7B35EB83">
          <v:shape id="_x0000_i3066" type="#_x0000_t75" style="width:84pt;height:14.25pt">
            <v:imagedata r:id="rId3457" o:title=""/>
          </v:shape>
        </w:pict>
      </w:r>
    </w:p>
    <w:p w14:paraId="7C25C8C7" w14:textId="77777777" w:rsidR="0087610C" w:rsidRPr="00756910" w:rsidRDefault="0087610C" w:rsidP="003161CC">
      <w:pPr>
        <w:spacing w:after="0" w:line="276" w:lineRule="auto"/>
        <w:jc w:val="center"/>
        <w:rPr>
          <w:rFonts w:ascii="Palatino Linotype" w:eastAsia="Times New Roman" w:hAnsi="Palatino Linotype" w:cs="Times New Roman"/>
          <w:b/>
          <w:color w:val="002060"/>
          <w:sz w:val="24"/>
          <w:szCs w:val="24"/>
        </w:rPr>
      </w:pPr>
      <w:r w:rsidRPr="00756910">
        <w:rPr>
          <w:rFonts w:ascii="Palatino Linotype" w:eastAsia="Times New Roman" w:hAnsi="Palatino Linotype" w:cs="Times New Roman"/>
          <w:b/>
          <w:color w:val="002060"/>
          <w:sz w:val="24"/>
          <w:szCs w:val="24"/>
        </w:rPr>
        <w:t>Bài giải</w:t>
      </w:r>
    </w:p>
    <w:p w14:paraId="5094673D"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a) </w:t>
      </w:r>
      <w:r w:rsidR="00C9042D">
        <w:rPr>
          <w:rFonts w:ascii="Palatino Linotype" w:eastAsia="Times New Roman" w:hAnsi="Palatino Linotype" w:cs="Times New Roman"/>
          <w:color w:val="002060"/>
          <w:position w:val="-6"/>
          <w:sz w:val="24"/>
          <w:szCs w:val="24"/>
        </w:rPr>
        <w:pict w14:anchorId="5E9907FC">
          <v:shape id="_x0000_i3067" type="#_x0000_t75" style="width:36pt;height:14.25pt">
            <v:imagedata r:id="rId3458" o:title=""/>
          </v:shape>
        </w:pict>
      </w:r>
      <w:r w:rsidRPr="00756910">
        <w:rPr>
          <w:rFonts w:ascii="Palatino Linotype" w:eastAsia="Times New Roman" w:hAnsi="Palatino Linotype" w:cs="Times New Roman"/>
          <w:color w:val="002060"/>
          <w:sz w:val="24"/>
          <w:szCs w:val="24"/>
        </w:rPr>
        <w:t xml:space="preserve"> </w:t>
      </w:r>
      <w:r w:rsidRPr="00756910">
        <w:rPr>
          <w:rFonts w:ascii="Palatino Linotype" w:eastAsia="Times New Roman" w:hAnsi="Palatino Linotype" w:cs="Times New Roman"/>
          <w:color w:val="002060"/>
          <w:sz w:val="24"/>
          <w:szCs w:val="24"/>
        </w:rPr>
        <w:sym w:font="Symbol" w:char="F0DE"/>
      </w:r>
      <w:r w:rsidRPr="00756910">
        <w:rPr>
          <w:rFonts w:ascii="Palatino Linotype" w:eastAsia="Times New Roman" w:hAnsi="Palatino Linotype" w:cs="Times New Roman"/>
          <w:color w:val="002060"/>
          <w:sz w:val="24"/>
          <w:szCs w:val="24"/>
        </w:rPr>
        <w:t xml:space="preserve"> </w:t>
      </w:r>
      <w:r w:rsidR="00C9042D">
        <w:rPr>
          <w:rFonts w:ascii="Palatino Linotype" w:eastAsia="Times New Roman" w:hAnsi="Palatino Linotype" w:cs="Times New Roman"/>
          <w:color w:val="002060"/>
          <w:position w:val="-14"/>
          <w:sz w:val="24"/>
          <w:szCs w:val="24"/>
        </w:rPr>
        <w:pict w14:anchorId="2FD43114">
          <v:shape id="_x0000_i3068" type="#_x0000_t75" style="width:71.25pt;height:20.25pt">
            <v:imagedata r:id="rId3459" o:title=""/>
          </v:shape>
        </w:pict>
      </w:r>
      <w:r w:rsidRPr="00756910">
        <w:rPr>
          <w:rFonts w:ascii="Palatino Linotype" w:eastAsia="Times New Roman" w:hAnsi="Palatino Linotype" w:cs="Times New Roman"/>
          <w:color w:val="002060"/>
          <w:sz w:val="24"/>
          <w:szCs w:val="24"/>
        </w:rPr>
        <w:t xml:space="preserve"> </w:t>
      </w:r>
      <w:r w:rsidRPr="00756910">
        <w:rPr>
          <w:rFonts w:ascii="Palatino Linotype" w:eastAsia="Times New Roman" w:hAnsi="Palatino Linotype" w:cs="Times New Roman"/>
          <w:color w:val="002060"/>
          <w:sz w:val="24"/>
          <w:szCs w:val="24"/>
        </w:rPr>
        <w:sym w:font="Symbol" w:char="F0DB"/>
      </w:r>
      <w:r w:rsidRPr="00756910">
        <w:rPr>
          <w:rFonts w:ascii="Palatino Linotype" w:eastAsia="Times New Roman" w:hAnsi="Palatino Linotype" w:cs="Times New Roman"/>
          <w:color w:val="002060"/>
          <w:sz w:val="24"/>
          <w:szCs w:val="24"/>
        </w:rPr>
        <w:t xml:space="preserve"> </w:t>
      </w:r>
      <w:r w:rsidR="00C9042D">
        <w:rPr>
          <w:rFonts w:ascii="Palatino Linotype" w:eastAsia="Times New Roman" w:hAnsi="Palatino Linotype" w:cs="Times New Roman"/>
          <w:color w:val="002060"/>
          <w:position w:val="-6"/>
          <w:sz w:val="24"/>
          <w:szCs w:val="24"/>
        </w:rPr>
        <w:pict w14:anchorId="7A6BA0A2">
          <v:shape id="_x0000_i3069" type="#_x0000_t75" style="width:36pt;height:14.25pt">
            <v:imagedata r:id="rId3460" o:title=""/>
          </v:shape>
        </w:pict>
      </w:r>
      <w:r w:rsidRPr="00756910">
        <w:rPr>
          <w:rFonts w:ascii="Palatino Linotype" w:eastAsia="Times New Roman" w:hAnsi="Palatino Linotype" w:cs="Times New Roman"/>
          <w:color w:val="002060"/>
          <w:sz w:val="24"/>
          <w:szCs w:val="24"/>
        </w:rPr>
        <w:t xml:space="preserve"> bất đẳng thức sai nên </w:t>
      </w:r>
      <w:r w:rsidR="00C9042D">
        <w:rPr>
          <w:rFonts w:ascii="Palatino Linotype" w:eastAsia="Times New Roman" w:hAnsi="Palatino Linotype" w:cs="Times New Roman"/>
          <w:color w:val="002060"/>
          <w:position w:val="-6"/>
          <w:sz w:val="24"/>
          <w:szCs w:val="24"/>
        </w:rPr>
        <w:pict w14:anchorId="0DFE54ED">
          <v:shape id="_x0000_i3070" type="#_x0000_t75" style="width:36pt;height:14.25pt">
            <v:imagedata r:id="rId3461" o:title=""/>
          </v:shape>
        </w:pict>
      </w:r>
      <w:r w:rsidRPr="00756910">
        <w:rPr>
          <w:rFonts w:ascii="Palatino Linotype" w:eastAsia="Times New Roman" w:hAnsi="Palatino Linotype" w:cs="Times New Roman"/>
          <w:color w:val="002060"/>
          <w:sz w:val="24"/>
          <w:szCs w:val="24"/>
        </w:rPr>
        <w:t xml:space="preserve"> không thể là nghiệm của bất phương trình </w:t>
      </w:r>
      <w:r w:rsidR="00C9042D">
        <w:rPr>
          <w:rFonts w:ascii="Palatino Linotype" w:eastAsia="Times New Roman" w:hAnsi="Palatino Linotype" w:cs="Times New Roman"/>
          <w:color w:val="002060"/>
          <w:position w:val="-6"/>
          <w:sz w:val="24"/>
          <w:szCs w:val="24"/>
        </w:rPr>
        <w:pict w14:anchorId="710CB520">
          <v:shape id="_x0000_i3071" type="#_x0000_t75" style="width:54pt;height:14.25pt">
            <v:imagedata r:id="rId3454" o:title=""/>
          </v:shape>
        </w:pict>
      </w:r>
      <w:r w:rsidRPr="00756910">
        <w:rPr>
          <w:rFonts w:ascii="Palatino Linotype" w:eastAsia="Times New Roman" w:hAnsi="Palatino Linotype" w:cs="Times New Roman"/>
          <w:color w:val="002060"/>
          <w:sz w:val="24"/>
          <w:szCs w:val="24"/>
        </w:rPr>
        <w:t>.</w:t>
      </w:r>
    </w:p>
    <w:p w14:paraId="68496D31" w14:textId="77777777" w:rsidR="0087610C" w:rsidRPr="00756910" w:rsidRDefault="00C9042D" w:rsidP="003161CC">
      <w:pPr>
        <w:spacing w:after="0" w:line="276" w:lineRule="auto"/>
        <w:rPr>
          <w:rFonts w:ascii="Palatino Linotype" w:eastAsia="Times New Roman" w:hAnsi="Palatino Linotype" w:cs="Times New Roman"/>
          <w:color w:val="002060"/>
          <w:sz w:val="24"/>
          <w:szCs w:val="24"/>
        </w:rPr>
      </w:pPr>
      <w:r>
        <w:rPr>
          <w:rFonts w:ascii="Palatino Linotype" w:eastAsia="Times New Roman" w:hAnsi="Palatino Linotype" w:cs="Times New Roman"/>
          <w:color w:val="002060"/>
          <w:position w:val="-6"/>
          <w:sz w:val="24"/>
          <w:szCs w:val="24"/>
        </w:rPr>
        <w:pict w14:anchorId="0F8D9333">
          <v:shape id="_x0000_i3072" type="#_x0000_t75" style="width:30pt;height:14.25pt">
            <v:imagedata r:id="rId3462" o:title=""/>
          </v:shape>
        </w:pict>
      </w:r>
      <w:r w:rsidR="0087610C" w:rsidRPr="00756910">
        <w:rPr>
          <w:rFonts w:ascii="Palatino Linotype" w:eastAsia="Times New Roman" w:hAnsi="Palatino Linotype" w:cs="Times New Roman"/>
          <w:color w:val="002060"/>
          <w:sz w:val="24"/>
          <w:szCs w:val="24"/>
        </w:rPr>
        <w:t xml:space="preserve"> </w:t>
      </w:r>
      <w:r w:rsidR="0087610C" w:rsidRPr="00756910">
        <w:rPr>
          <w:rFonts w:ascii="Palatino Linotype" w:eastAsia="Times New Roman" w:hAnsi="Palatino Linotype" w:cs="Times New Roman"/>
          <w:color w:val="002060"/>
          <w:sz w:val="24"/>
          <w:szCs w:val="24"/>
        </w:rPr>
        <w:sym w:font="Symbol" w:char="F0DE"/>
      </w:r>
      <w:r w:rsidR="0087610C" w:rsidRPr="00756910">
        <w:rPr>
          <w:rFonts w:ascii="Palatino Linotype" w:eastAsia="Times New Roman" w:hAnsi="Palatino Linotype" w:cs="Times New Roman"/>
          <w:color w:val="002060"/>
          <w:sz w:val="24"/>
          <w:szCs w:val="24"/>
        </w:rPr>
        <w:t xml:space="preserve"> </w:t>
      </w:r>
      <w:r>
        <w:rPr>
          <w:rFonts w:ascii="Palatino Linotype" w:eastAsia="Times New Roman" w:hAnsi="Palatino Linotype" w:cs="Times New Roman"/>
          <w:color w:val="002060"/>
          <w:position w:val="-6"/>
          <w:sz w:val="24"/>
          <w:szCs w:val="24"/>
        </w:rPr>
        <w:pict w14:anchorId="4554C7B2">
          <v:shape id="_x0000_i3073" type="#_x0000_t75" style="width:57pt;height:14.25pt">
            <v:imagedata r:id="rId3463" o:title=""/>
          </v:shape>
        </w:pict>
      </w:r>
      <w:r w:rsidR="0087610C" w:rsidRPr="00756910">
        <w:rPr>
          <w:rFonts w:ascii="Palatino Linotype" w:eastAsia="Times New Roman" w:hAnsi="Palatino Linotype" w:cs="Times New Roman"/>
          <w:color w:val="002060"/>
          <w:sz w:val="24"/>
          <w:szCs w:val="24"/>
        </w:rPr>
        <w:t xml:space="preserve"> </w:t>
      </w:r>
      <w:r w:rsidR="0087610C" w:rsidRPr="00756910">
        <w:rPr>
          <w:rFonts w:ascii="Palatino Linotype" w:eastAsia="Times New Roman" w:hAnsi="Palatino Linotype" w:cs="Times New Roman"/>
          <w:color w:val="002060"/>
          <w:sz w:val="24"/>
          <w:szCs w:val="24"/>
        </w:rPr>
        <w:sym w:font="Symbol" w:char="F0DB"/>
      </w:r>
      <w:r w:rsidR="0087610C" w:rsidRPr="00756910">
        <w:rPr>
          <w:rFonts w:ascii="Palatino Linotype" w:eastAsia="Times New Roman" w:hAnsi="Palatino Linotype" w:cs="Times New Roman"/>
          <w:color w:val="002060"/>
          <w:sz w:val="24"/>
          <w:szCs w:val="24"/>
        </w:rPr>
        <w:t xml:space="preserve"> </w:t>
      </w:r>
      <w:r>
        <w:rPr>
          <w:rFonts w:ascii="Palatino Linotype" w:eastAsia="Times New Roman" w:hAnsi="Palatino Linotype" w:cs="Times New Roman"/>
          <w:color w:val="002060"/>
          <w:position w:val="-6"/>
          <w:sz w:val="24"/>
          <w:szCs w:val="24"/>
        </w:rPr>
        <w:pict w14:anchorId="607DCC08">
          <v:shape id="_x0000_i3074" type="#_x0000_t75" style="width:30pt;height:14.25pt">
            <v:imagedata r:id="rId3464" o:title=""/>
          </v:shape>
        </w:pict>
      </w:r>
      <w:r w:rsidR="0087610C" w:rsidRPr="00756910">
        <w:rPr>
          <w:rFonts w:ascii="Palatino Linotype" w:eastAsia="Times New Roman" w:hAnsi="Palatino Linotype" w:cs="Times New Roman"/>
          <w:color w:val="002060"/>
          <w:sz w:val="24"/>
          <w:szCs w:val="24"/>
        </w:rPr>
        <w:t xml:space="preserve"> bất đẳng thức đúng nên </w:t>
      </w:r>
      <w:r>
        <w:rPr>
          <w:rFonts w:ascii="Palatino Linotype" w:eastAsia="Times New Roman" w:hAnsi="Palatino Linotype" w:cs="Times New Roman"/>
          <w:color w:val="002060"/>
          <w:position w:val="-6"/>
          <w:sz w:val="24"/>
          <w:szCs w:val="24"/>
        </w:rPr>
        <w:pict w14:anchorId="55093CFA">
          <v:shape id="_x0000_i3075" type="#_x0000_t75" style="width:30pt;height:14.25pt">
            <v:imagedata r:id="rId3465" o:title=""/>
          </v:shape>
        </w:pict>
      </w:r>
      <w:r w:rsidR="0087610C" w:rsidRPr="00756910">
        <w:rPr>
          <w:rFonts w:ascii="Palatino Linotype" w:eastAsia="Times New Roman" w:hAnsi="Palatino Linotype" w:cs="Times New Roman"/>
          <w:color w:val="002060"/>
          <w:sz w:val="24"/>
          <w:szCs w:val="24"/>
        </w:rPr>
        <w:t xml:space="preserve"> là nghiệm của bất phương trình </w:t>
      </w:r>
      <w:r>
        <w:rPr>
          <w:rFonts w:ascii="Palatino Linotype" w:eastAsia="Times New Roman" w:hAnsi="Palatino Linotype" w:cs="Times New Roman"/>
          <w:color w:val="002060"/>
          <w:position w:val="-6"/>
          <w:sz w:val="24"/>
          <w:szCs w:val="24"/>
        </w:rPr>
        <w:pict w14:anchorId="5E751624">
          <v:shape id="_x0000_i3076" type="#_x0000_t75" style="width:54pt;height:14.25pt">
            <v:imagedata r:id="rId3454" o:title=""/>
          </v:shape>
        </w:pict>
      </w:r>
      <w:r w:rsidR="0087610C" w:rsidRPr="00756910">
        <w:rPr>
          <w:rFonts w:ascii="Palatino Linotype" w:eastAsia="Times New Roman" w:hAnsi="Palatino Linotype" w:cs="Times New Roman"/>
          <w:color w:val="002060"/>
          <w:sz w:val="24"/>
          <w:szCs w:val="24"/>
        </w:rPr>
        <w:t xml:space="preserve">. Tương tự </w:t>
      </w:r>
      <w:r>
        <w:rPr>
          <w:rFonts w:ascii="Palatino Linotype" w:eastAsia="Times New Roman" w:hAnsi="Palatino Linotype" w:cs="Times New Roman"/>
          <w:color w:val="002060"/>
          <w:position w:val="-6"/>
          <w:sz w:val="24"/>
          <w:szCs w:val="24"/>
        </w:rPr>
        <w:pict w14:anchorId="4CDF3C51">
          <v:shape id="_x0000_i3077" type="#_x0000_t75" style="width:27.75pt;height:14.25pt">
            <v:imagedata r:id="rId3466" o:title=""/>
          </v:shape>
        </w:pict>
      </w:r>
      <w:r w:rsidR="0087610C" w:rsidRPr="00756910">
        <w:rPr>
          <w:rFonts w:ascii="Palatino Linotype" w:eastAsia="Times New Roman" w:hAnsi="Palatino Linotype" w:cs="Times New Roman"/>
          <w:color w:val="002060"/>
          <w:sz w:val="24"/>
          <w:szCs w:val="24"/>
        </w:rPr>
        <w:t xml:space="preserve">, </w:t>
      </w:r>
      <w:r>
        <w:rPr>
          <w:rFonts w:ascii="Palatino Linotype" w:eastAsia="Times New Roman" w:hAnsi="Palatino Linotype" w:cs="Times New Roman"/>
          <w:color w:val="002060"/>
          <w:position w:val="-6"/>
          <w:sz w:val="24"/>
          <w:szCs w:val="24"/>
        </w:rPr>
        <w:pict w14:anchorId="2B19D614">
          <v:shape id="_x0000_i3078" type="#_x0000_t75" style="width:30pt;height:14.25pt">
            <v:imagedata r:id="rId3467" o:title=""/>
          </v:shape>
        </w:pict>
      </w:r>
      <w:r w:rsidR="0087610C" w:rsidRPr="00756910">
        <w:rPr>
          <w:rFonts w:ascii="Palatino Linotype" w:eastAsia="Times New Roman" w:hAnsi="Palatino Linotype" w:cs="Times New Roman"/>
          <w:color w:val="002060"/>
          <w:sz w:val="24"/>
          <w:szCs w:val="24"/>
        </w:rPr>
        <w:t xml:space="preserve">, </w:t>
      </w:r>
      <w:r>
        <w:rPr>
          <w:rFonts w:ascii="Palatino Linotype" w:eastAsia="Times New Roman" w:hAnsi="Palatino Linotype" w:cs="Times New Roman"/>
          <w:color w:val="002060"/>
          <w:position w:val="-6"/>
          <w:sz w:val="24"/>
          <w:szCs w:val="24"/>
        </w:rPr>
        <w:pict w14:anchorId="19369143">
          <v:shape id="_x0000_i3079" type="#_x0000_t75" style="width:29.25pt;height:14.25pt">
            <v:imagedata r:id="rId3468" o:title=""/>
          </v:shape>
        </w:pict>
      </w:r>
      <w:r w:rsidR="0087610C" w:rsidRPr="00756910">
        <w:rPr>
          <w:rFonts w:ascii="Palatino Linotype" w:eastAsia="Times New Roman" w:hAnsi="Palatino Linotype" w:cs="Times New Roman"/>
          <w:color w:val="002060"/>
          <w:sz w:val="24"/>
          <w:szCs w:val="24"/>
        </w:rPr>
        <w:t xml:space="preserve"> là nghiệm của bất phương trình </w:t>
      </w:r>
      <w:r>
        <w:rPr>
          <w:rFonts w:ascii="Palatino Linotype" w:eastAsia="Times New Roman" w:hAnsi="Palatino Linotype" w:cs="Times New Roman"/>
          <w:color w:val="002060"/>
          <w:position w:val="-6"/>
          <w:sz w:val="24"/>
          <w:szCs w:val="24"/>
        </w:rPr>
        <w:pict w14:anchorId="5D6F8291">
          <v:shape id="_x0000_i3080" type="#_x0000_t75" style="width:54pt;height:14.25pt">
            <v:imagedata r:id="rId3454" o:title=""/>
          </v:shape>
        </w:pict>
      </w:r>
      <w:r w:rsidR="0087610C" w:rsidRPr="00756910">
        <w:rPr>
          <w:rFonts w:ascii="Palatino Linotype" w:eastAsia="Times New Roman" w:hAnsi="Palatino Linotype" w:cs="Times New Roman"/>
          <w:color w:val="002060"/>
          <w:sz w:val="24"/>
          <w:szCs w:val="24"/>
        </w:rPr>
        <w:t>.</w:t>
      </w:r>
    </w:p>
    <w:p w14:paraId="63EEEF6D"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b) </w:t>
      </w:r>
      <w:r w:rsidR="00C9042D">
        <w:rPr>
          <w:rFonts w:ascii="Palatino Linotype" w:eastAsia="Times New Roman" w:hAnsi="Palatino Linotype" w:cs="Times New Roman"/>
          <w:color w:val="002060"/>
          <w:position w:val="-10"/>
          <w:sz w:val="24"/>
          <w:szCs w:val="24"/>
        </w:rPr>
        <w:pict w14:anchorId="19F0DC9B">
          <v:shape id="_x0000_i3081" type="#_x0000_t75" style="width:36.75pt;height:15.75pt">
            <v:imagedata r:id="rId3469" o:title=""/>
          </v:shape>
        </w:pict>
      </w:r>
      <w:r w:rsidRPr="00756910">
        <w:rPr>
          <w:rFonts w:ascii="Palatino Linotype" w:eastAsia="Times New Roman" w:hAnsi="Palatino Linotype" w:cs="Times New Roman"/>
          <w:color w:val="002060"/>
          <w:sz w:val="24"/>
          <w:szCs w:val="24"/>
        </w:rPr>
        <w:t xml:space="preserve"> </w:t>
      </w:r>
      <w:r w:rsidRPr="00756910">
        <w:rPr>
          <w:rFonts w:ascii="Palatino Linotype" w:eastAsia="Times New Roman" w:hAnsi="Palatino Linotype" w:cs="Times New Roman"/>
          <w:color w:val="002060"/>
          <w:sz w:val="24"/>
          <w:szCs w:val="24"/>
        </w:rPr>
        <w:sym w:font="Symbol" w:char="F0DE"/>
      </w:r>
      <w:r w:rsidRPr="00756910">
        <w:rPr>
          <w:rFonts w:ascii="Palatino Linotype" w:eastAsia="Times New Roman" w:hAnsi="Palatino Linotype" w:cs="Times New Roman"/>
          <w:color w:val="002060"/>
          <w:sz w:val="24"/>
          <w:szCs w:val="24"/>
        </w:rPr>
        <w:t xml:space="preserve"> </w:t>
      </w:r>
      <w:r w:rsidR="00C9042D">
        <w:rPr>
          <w:rFonts w:ascii="Palatino Linotype" w:eastAsia="Times New Roman" w:hAnsi="Palatino Linotype" w:cs="Times New Roman"/>
          <w:color w:val="002060"/>
          <w:position w:val="-14"/>
          <w:sz w:val="24"/>
          <w:szCs w:val="24"/>
        </w:rPr>
        <w:pict w14:anchorId="484BD750">
          <v:shape id="_x0000_i3082" type="#_x0000_t75" style="width:117pt;height:20.25pt">
            <v:imagedata r:id="rId3470" o:title=""/>
          </v:shape>
        </w:pict>
      </w:r>
      <w:r w:rsidRPr="00756910">
        <w:rPr>
          <w:rFonts w:ascii="Palatino Linotype" w:eastAsia="Times New Roman" w:hAnsi="Palatino Linotype" w:cs="Times New Roman"/>
          <w:color w:val="002060"/>
          <w:sz w:val="24"/>
          <w:szCs w:val="24"/>
        </w:rPr>
        <w:t xml:space="preserve"> </w:t>
      </w:r>
      <w:r w:rsidRPr="00756910">
        <w:rPr>
          <w:rFonts w:ascii="Palatino Linotype" w:eastAsia="Times New Roman" w:hAnsi="Palatino Linotype" w:cs="Times New Roman"/>
          <w:color w:val="002060"/>
          <w:sz w:val="24"/>
          <w:szCs w:val="24"/>
        </w:rPr>
        <w:sym w:font="Symbol" w:char="F0DB"/>
      </w:r>
      <w:r w:rsidRPr="00756910">
        <w:rPr>
          <w:rFonts w:ascii="Palatino Linotype" w:eastAsia="Times New Roman" w:hAnsi="Palatino Linotype" w:cs="Times New Roman"/>
          <w:color w:val="002060"/>
          <w:sz w:val="24"/>
          <w:szCs w:val="24"/>
        </w:rPr>
        <w:t xml:space="preserve"> </w:t>
      </w:r>
      <w:r w:rsidR="00C9042D">
        <w:rPr>
          <w:rFonts w:ascii="Palatino Linotype" w:eastAsia="Times New Roman" w:hAnsi="Palatino Linotype" w:cs="Times New Roman"/>
          <w:color w:val="002060"/>
          <w:position w:val="-6"/>
          <w:sz w:val="24"/>
          <w:szCs w:val="24"/>
        </w:rPr>
        <w:pict w14:anchorId="208FE9F6">
          <v:shape id="_x0000_i3083" type="#_x0000_t75" style="width:36pt;height:14.25pt">
            <v:imagedata r:id="rId3471" o:title=""/>
          </v:shape>
        </w:pict>
      </w:r>
      <w:r w:rsidRPr="00756910">
        <w:rPr>
          <w:rFonts w:ascii="Palatino Linotype" w:eastAsia="Times New Roman" w:hAnsi="Palatino Linotype" w:cs="Times New Roman"/>
          <w:color w:val="002060"/>
          <w:sz w:val="24"/>
          <w:szCs w:val="24"/>
        </w:rPr>
        <w:t xml:space="preserve"> bất đẳng thức sai nên </w:t>
      </w:r>
      <w:r w:rsidR="00C9042D">
        <w:rPr>
          <w:rFonts w:ascii="Palatino Linotype" w:eastAsia="Times New Roman" w:hAnsi="Palatino Linotype" w:cs="Times New Roman"/>
          <w:color w:val="002060"/>
          <w:position w:val="-10"/>
          <w:sz w:val="24"/>
          <w:szCs w:val="24"/>
        </w:rPr>
        <w:pict w14:anchorId="4C0F4A4C">
          <v:shape id="_x0000_i3084" type="#_x0000_t75" style="width:36.75pt;height:15.75pt">
            <v:imagedata r:id="rId3472" o:title=""/>
          </v:shape>
        </w:pict>
      </w:r>
      <w:r w:rsidRPr="00756910">
        <w:rPr>
          <w:rFonts w:ascii="Palatino Linotype" w:eastAsia="Times New Roman" w:hAnsi="Palatino Linotype" w:cs="Times New Roman"/>
          <w:color w:val="002060"/>
          <w:sz w:val="24"/>
          <w:szCs w:val="24"/>
        </w:rPr>
        <w:t xml:space="preserve"> không thể là nghiệm của bất phương trình </w:t>
      </w:r>
      <w:r w:rsidR="00C9042D">
        <w:rPr>
          <w:rFonts w:ascii="Palatino Linotype" w:eastAsia="Times New Roman" w:hAnsi="Palatino Linotype" w:cs="Times New Roman"/>
          <w:color w:val="002060"/>
          <w:position w:val="-10"/>
          <w:sz w:val="24"/>
          <w:szCs w:val="24"/>
        </w:rPr>
        <w:pict w14:anchorId="01A22DD7">
          <v:shape id="_x0000_i3085" type="#_x0000_t75" style="width:78pt;height:15.75pt">
            <v:imagedata r:id="rId3455" o:title=""/>
          </v:shape>
        </w:pict>
      </w:r>
      <w:r w:rsidRPr="00756910">
        <w:rPr>
          <w:rFonts w:ascii="Palatino Linotype" w:eastAsia="Times New Roman" w:hAnsi="Palatino Linotype" w:cs="Times New Roman"/>
          <w:color w:val="002060"/>
          <w:sz w:val="24"/>
          <w:szCs w:val="24"/>
        </w:rPr>
        <w:t>.</w:t>
      </w:r>
    </w:p>
    <w:p w14:paraId="606427C0" w14:textId="77777777" w:rsidR="0087610C" w:rsidRPr="00756910" w:rsidRDefault="00C9042D" w:rsidP="003161CC">
      <w:pPr>
        <w:spacing w:after="0" w:line="276" w:lineRule="auto"/>
        <w:rPr>
          <w:rFonts w:ascii="Palatino Linotype" w:eastAsia="Times New Roman" w:hAnsi="Palatino Linotype" w:cs="Times New Roman"/>
          <w:color w:val="002060"/>
          <w:sz w:val="24"/>
          <w:szCs w:val="24"/>
        </w:rPr>
      </w:pPr>
      <w:r>
        <w:rPr>
          <w:rFonts w:ascii="Palatino Linotype" w:eastAsia="Times New Roman" w:hAnsi="Palatino Linotype" w:cs="Times New Roman"/>
          <w:color w:val="002060"/>
          <w:position w:val="-10"/>
          <w:sz w:val="24"/>
          <w:szCs w:val="24"/>
        </w:rPr>
        <w:pict w14:anchorId="45C5379E">
          <v:shape id="_x0000_i3086" type="#_x0000_t75" style="width:30.75pt;height:15.75pt">
            <v:imagedata r:id="rId3473" o:title=""/>
          </v:shape>
        </w:pict>
      </w:r>
      <w:r w:rsidR="0087610C" w:rsidRPr="00756910">
        <w:rPr>
          <w:rFonts w:ascii="Palatino Linotype" w:eastAsia="Times New Roman" w:hAnsi="Palatino Linotype" w:cs="Times New Roman"/>
          <w:color w:val="002060"/>
          <w:sz w:val="24"/>
          <w:szCs w:val="24"/>
        </w:rPr>
        <w:t xml:space="preserve"> </w:t>
      </w:r>
      <w:r w:rsidR="0087610C" w:rsidRPr="00756910">
        <w:rPr>
          <w:rFonts w:ascii="Palatino Linotype" w:eastAsia="Times New Roman" w:hAnsi="Palatino Linotype" w:cs="Times New Roman"/>
          <w:color w:val="002060"/>
          <w:sz w:val="24"/>
          <w:szCs w:val="24"/>
        </w:rPr>
        <w:sym w:font="Symbol" w:char="F0DE"/>
      </w:r>
      <w:r w:rsidR="0087610C" w:rsidRPr="00756910">
        <w:rPr>
          <w:rFonts w:ascii="Palatino Linotype" w:eastAsia="Times New Roman" w:hAnsi="Palatino Linotype" w:cs="Times New Roman"/>
          <w:color w:val="002060"/>
          <w:sz w:val="24"/>
          <w:szCs w:val="24"/>
        </w:rPr>
        <w:t xml:space="preserve"> </w:t>
      </w:r>
      <w:r>
        <w:rPr>
          <w:rFonts w:ascii="Palatino Linotype" w:eastAsia="Times New Roman" w:hAnsi="Palatino Linotype" w:cs="Times New Roman"/>
          <w:color w:val="002060"/>
          <w:position w:val="-6"/>
          <w:sz w:val="24"/>
          <w:szCs w:val="24"/>
        </w:rPr>
        <w:pict w14:anchorId="39F3902D">
          <v:shape id="_x0000_i3087" type="#_x0000_t75" style="width:83.25pt;height:14.25pt">
            <v:imagedata r:id="rId3474" o:title=""/>
          </v:shape>
        </w:pict>
      </w:r>
      <w:r w:rsidR="0087610C" w:rsidRPr="00756910">
        <w:rPr>
          <w:rFonts w:ascii="Palatino Linotype" w:eastAsia="Times New Roman" w:hAnsi="Palatino Linotype" w:cs="Times New Roman"/>
          <w:color w:val="002060"/>
          <w:sz w:val="24"/>
          <w:szCs w:val="24"/>
        </w:rPr>
        <w:sym w:font="Symbol" w:char="F0DB"/>
      </w:r>
      <w:r w:rsidR="0087610C" w:rsidRPr="00756910">
        <w:rPr>
          <w:rFonts w:ascii="Palatino Linotype" w:eastAsia="Times New Roman" w:hAnsi="Palatino Linotype" w:cs="Times New Roman"/>
          <w:color w:val="002060"/>
          <w:sz w:val="24"/>
          <w:szCs w:val="24"/>
        </w:rPr>
        <w:t xml:space="preserve"> </w:t>
      </w:r>
      <w:r>
        <w:rPr>
          <w:rFonts w:ascii="Palatino Linotype" w:eastAsia="Times New Roman" w:hAnsi="Palatino Linotype" w:cs="Times New Roman"/>
          <w:color w:val="002060"/>
          <w:position w:val="-4"/>
          <w:sz w:val="24"/>
          <w:szCs w:val="24"/>
        </w:rPr>
        <w:pict w14:anchorId="4FEEE33E">
          <v:shape id="_x0000_i3088" type="#_x0000_t75" style="width:27pt;height:12.75pt">
            <v:imagedata r:id="rId3475" o:title=""/>
          </v:shape>
        </w:pict>
      </w:r>
      <w:r w:rsidR="0087610C" w:rsidRPr="00756910">
        <w:rPr>
          <w:rFonts w:ascii="Palatino Linotype" w:eastAsia="Times New Roman" w:hAnsi="Palatino Linotype" w:cs="Times New Roman"/>
          <w:color w:val="002060"/>
          <w:sz w:val="24"/>
          <w:szCs w:val="24"/>
        </w:rPr>
        <w:t xml:space="preserve"> bất đẳng thức sai nên </w:t>
      </w:r>
      <w:r>
        <w:rPr>
          <w:rFonts w:ascii="Palatino Linotype" w:eastAsia="Times New Roman" w:hAnsi="Palatino Linotype" w:cs="Times New Roman"/>
          <w:color w:val="002060"/>
          <w:position w:val="-10"/>
          <w:sz w:val="24"/>
          <w:szCs w:val="24"/>
        </w:rPr>
        <w:pict w14:anchorId="1A9093A6">
          <v:shape id="_x0000_i3089" type="#_x0000_t75" style="width:30.75pt;height:15.75pt">
            <v:imagedata r:id="rId3476" o:title=""/>
          </v:shape>
        </w:pict>
      </w:r>
      <w:r w:rsidR="0087610C" w:rsidRPr="00756910">
        <w:rPr>
          <w:rFonts w:ascii="Palatino Linotype" w:eastAsia="Times New Roman" w:hAnsi="Palatino Linotype" w:cs="Times New Roman"/>
          <w:color w:val="002060"/>
          <w:sz w:val="24"/>
          <w:szCs w:val="24"/>
        </w:rPr>
        <w:t xml:space="preserve">không thể là nghiệm của bất phương trình </w:t>
      </w:r>
      <w:r>
        <w:rPr>
          <w:rFonts w:ascii="Palatino Linotype" w:eastAsia="Times New Roman" w:hAnsi="Palatino Linotype" w:cs="Times New Roman"/>
          <w:color w:val="002060"/>
          <w:position w:val="-10"/>
          <w:sz w:val="24"/>
          <w:szCs w:val="24"/>
        </w:rPr>
        <w:pict w14:anchorId="377CFDC7">
          <v:shape id="_x0000_i3090" type="#_x0000_t75" style="width:78pt;height:15.75pt">
            <v:imagedata r:id="rId3455" o:title=""/>
          </v:shape>
        </w:pict>
      </w:r>
      <w:r w:rsidR="0087610C" w:rsidRPr="00756910">
        <w:rPr>
          <w:rFonts w:ascii="Palatino Linotype" w:eastAsia="Times New Roman" w:hAnsi="Palatino Linotype" w:cs="Times New Roman"/>
          <w:color w:val="002060"/>
          <w:sz w:val="24"/>
          <w:szCs w:val="24"/>
        </w:rPr>
        <w:t>.</w:t>
      </w:r>
    </w:p>
    <w:p w14:paraId="7D55D3F4" w14:textId="77777777" w:rsidR="0087610C" w:rsidRPr="00756910" w:rsidRDefault="00C9042D" w:rsidP="003161CC">
      <w:pPr>
        <w:spacing w:after="0" w:line="276" w:lineRule="auto"/>
        <w:rPr>
          <w:rFonts w:ascii="Palatino Linotype" w:eastAsia="Times New Roman" w:hAnsi="Palatino Linotype" w:cs="Times New Roman"/>
          <w:color w:val="002060"/>
          <w:sz w:val="24"/>
          <w:szCs w:val="24"/>
        </w:rPr>
      </w:pPr>
      <w:r>
        <w:rPr>
          <w:rFonts w:ascii="Palatino Linotype" w:eastAsia="Times New Roman" w:hAnsi="Palatino Linotype" w:cs="Times New Roman"/>
          <w:color w:val="002060"/>
          <w:position w:val="-10"/>
          <w:sz w:val="24"/>
          <w:szCs w:val="24"/>
        </w:rPr>
        <w:pict w14:anchorId="51209728">
          <v:shape id="_x0000_i3091" type="#_x0000_t75" style="width:27.75pt;height:15.75pt">
            <v:imagedata r:id="rId3477" o:title=""/>
          </v:shape>
        </w:pict>
      </w:r>
      <w:r w:rsidR="0087610C" w:rsidRPr="00756910">
        <w:rPr>
          <w:rFonts w:ascii="Palatino Linotype" w:eastAsia="Times New Roman" w:hAnsi="Palatino Linotype" w:cs="Times New Roman"/>
          <w:color w:val="002060"/>
          <w:sz w:val="24"/>
          <w:szCs w:val="24"/>
        </w:rPr>
        <w:t xml:space="preserve"> </w:t>
      </w:r>
      <w:r w:rsidR="0087610C" w:rsidRPr="00756910">
        <w:rPr>
          <w:rFonts w:ascii="Palatino Linotype" w:eastAsia="Times New Roman" w:hAnsi="Palatino Linotype" w:cs="Times New Roman"/>
          <w:color w:val="002060"/>
          <w:sz w:val="24"/>
          <w:szCs w:val="24"/>
        </w:rPr>
        <w:sym w:font="Symbol" w:char="F0DE"/>
      </w:r>
      <w:r w:rsidR="0087610C" w:rsidRPr="00756910">
        <w:rPr>
          <w:rFonts w:ascii="Palatino Linotype" w:eastAsia="Times New Roman" w:hAnsi="Palatino Linotype" w:cs="Times New Roman"/>
          <w:color w:val="002060"/>
          <w:sz w:val="24"/>
          <w:szCs w:val="24"/>
        </w:rPr>
        <w:t xml:space="preserve"> </w:t>
      </w:r>
      <w:r>
        <w:rPr>
          <w:rFonts w:ascii="Palatino Linotype" w:eastAsia="Times New Roman" w:hAnsi="Palatino Linotype" w:cs="Times New Roman"/>
          <w:color w:val="002060"/>
          <w:position w:val="-6"/>
          <w:sz w:val="24"/>
          <w:szCs w:val="24"/>
        </w:rPr>
        <w:pict w14:anchorId="6A53A788">
          <v:shape id="_x0000_i3092" type="#_x0000_t75" style="width:81pt;height:14.25pt">
            <v:imagedata r:id="rId3478" o:title=""/>
          </v:shape>
        </w:pict>
      </w:r>
      <w:r w:rsidR="0087610C" w:rsidRPr="00756910">
        <w:rPr>
          <w:rFonts w:ascii="Palatino Linotype" w:eastAsia="Times New Roman" w:hAnsi="Palatino Linotype" w:cs="Times New Roman"/>
          <w:color w:val="002060"/>
          <w:sz w:val="24"/>
          <w:szCs w:val="24"/>
        </w:rPr>
        <w:sym w:font="Symbol" w:char="F0DB"/>
      </w:r>
      <w:r w:rsidR="0087610C" w:rsidRPr="00756910">
        <w:rPr>
          <w:rFonts w:ascii="Palatino Linotype" w:eastAsia="Times New Roman" w:hAnsi="Palatino Linotype" w:cs="Times New Roman"/>
          <w:color w:val="002060"/>
          <w:sz w:val="24"/>
          <w:szCs w:val="24"/>
        </w:rPr>
        <w:t xml:space="preserve"> </w:t>
      </w:r>
      <w:r>
        <w:rPr>
          <w:rFonts w:ascii="Palatino Linotype" w:eastAsia="Times New Roman" w:hAnsi="Palatino Linotype" w:cs="Times New Roman"/>
          <w:color w:val="002060"/>
          <w:position w:val="-6"/>
          <w:sz w:val="24"/>
          <w:szCs w:val="24"/>
        </w:rPr>
        <w:pict w14:anchorId="264EE99E">
          <v:shape id="_x0000_i3093" type="#_x0000_t75" style="width:26.25pt;height:14.25pt">
            <v:imagedata r:id="rId3479" o:title=""/>
          </v:shape>
        </w:pict>
      </w:r>
      <w:r w:rsidR="0087610C" w:rsidRPr="00756910">
        <w:rPr>
          <w:rFonts w:ascii="Palatino Linotype" w:eastAsia="Times New Roman" w:hAnsi="Palatino Linotype" w:cs="Times New Roman"/>
          <w:color w:val="002060"/>
          <w:sz w:val="24"/>
          <w:szCs w:val="24"/>
        </w:rPr>
        <w:t xml:space="preserve"> bất đẳng thức đúng nên </w:t>
      </w:r>
      <w:r>
        <w:rPr>
          <w:rFonts w:ascii="Palatino Linotype" w:eastAsia="Times New Roman" w:hAnsi="Palatino Linotype" w:cs="Times New Roman"/>
          <w:color w:val="002060"/>
          <w:position w:val="-10"/>
          <w:sz w:val="24"/>
          <w:szCs w:val="24"/>
        </w:rPr>
        <w:pict w14:anchorId="3C652ABD">
          <v:shape id="_x0000_i3094" type="#_x0000_t75" style="width:27.75pt;height:15.75pt">
            <v:imagedata r:id="rId3480" o:title=""/>
          </v:shape>
        </w:pict>
      </w:r>
      <w:r w:rsidR="0087610C" w:rsidRPr="00756910">
        <w:rPr>
          <w:rFonts w:ascii="Palatino Linotype" w:eastAsia="Times New Roman" w:hAnsi="Palatino Linotype" w:cs="Times New Roman"/>
          <w:color w:val="002060"/>
          <w:sz w:val="24"/>
          <w:szCs w:val="24"/>
        </w:rPr>
        <w:t xml:space="preserve"> là nghiệm của bất phương trình </w:t>
      </w:r>
      <w:r>
        <w:rPr>
          <w:rFonts w:ascii="Palatino Linotype" w:eastAsia="Times New Roman" w:hAnsi="Palatino Linotype" w:cs="Times New Roman"/>
          <w:color w:val="002060"/>
          <w:position w:val="-10"/>
          <w:sz w:val="24"/>
          <w:szCs w:val="24"/>
        </w:rPr>
        <w:pict w14:anchorId="1025746C">
          <v:shape id="_x0000_i3095" type="#_x0000_t75" style="width:78pt;height:15.75pt">
            <v:imagedata r:id="rId3455" o:title=""/>
          </v:shape>
        </w:pict>
      </w:r>
      <w:r w:rsidR="0087610C" w:rsidRPr="00756910">
        <w:rPr>
          <w:rFonts w:ascii="Palatino Linotype" w:eastAsia="Times New Roman" w:hAnsi="Palatino Linotype" w:cs="Times New Roman"/>
          <w:color w:val="002060"/>
          <w:sz w:val="24"/>
          <w:szCs w:val="24"/>
        </w:rPr>
        <w:t xml:space="preserve">.Tương tự </w:t>
      </w:r>
      <w:r>
        <w:rPr>
          <w:rFonts w:ascii="Palatino Linotype" w:eastAsia="Times New Roman" w:hAnsi="Palatino Linotype" w:cs="Times New Roman"/>
          <w:color w:val="002060"/>
          <w:position w:val="-10"/>
          <w:sz w:val="24"/>
          <w:szCs w:val="24"/>
        </w:rPr>
        <w:pict w14:anchorId="07F00BF5">
          <v:shape id="_x0000_i3096" type="#_x0000_t75" style="width:30.75pt;height:15.75pt">
            <v:imagedata r:id="rId3481" o:title=""/>
          </v:shape>
        </w:pict>
      </w:r>
      <w:r w:rsidR="0087610C" w:rsidRPr="00756910">
        <w:rPr>
          <w:rFonts w:ascii="Palatino Linotype" w:eastAsia="Times New Roman" w:hAnsi="Palatino Linotype" w:cs="Times New Roman"/>
          <w:color w:val="002060"/>
          <w:sz w:val="24"/>
          <w:szCs w:val="24"/>
        </w:rPr>
        <w:t xml:space="preserve">, </w:t>
      </w:r>
      <w:r>
        <w:rPr>
          <w:rFonts w:ascii="Palatino Linotype" w:eastAsia="Times New Roman" w:hAnsi="Palatino Linotype" w:cs="Times New Roman"/>
          <w:color w:val="002060"/>
          <w:position w:val="-10"/>
          <w:sz w:val="24"/>
          <w:szCs w:val="24"/>
        </w:rPr>
        <w:pict w14:anchorId="1F077CBD">
          <v:shape id="_x0000_i3097" type="#_x0000_t75" style="width:30pt;height:15.75pt">
            <v:imagedata r:id="rId3482" o:title=""/>
          </v:shape>
        </w:pict>
      </w:r>
      <w:r w:rsidR="0087610C" w:rsidRPr="00756910">
        <w:rPr>
          <w:rFonts w:ascii="Palatino Linotype" w:eastAsia="Times New Roman" w:hAnsi="Palatino Linotype" w:cs="Times New Roman"/>
          <w:color w:val="002060"/>
          <w:sz w:val="24"/>
          <w:szCs w:val="24"/>
        </w:rPr>
        <w:t xml:space="preserve"> là nghiệm của bất ph trình </w:t>
      </w:r>
      <w:r>
        <w:rPr>
          <w:rFonts w:ascii="Palatino Linotype" w:eastAsia="Times New Roman" w:hAnsi="Palatino Linotype" w:cs="Times New Roman"/>
          <w:color w:val="002060"/>
          <w:position w:val="-10"/>
          <w:sz w:val="24"/>
          <w:szCs w:val="24"/>
        </w:rPr>
        <w:pict w14:anchorId="7D49241E">
          <v:shape id="_x0000_i3098" type="#_x0000_t75" style="width:78pt;height:15.75pt">
            <v:imagedata r:id="rId3455" o:title=""/>
          </v:shape>
        </w:pict>
      </w:r>
      <w:r w:rsidR="0087610C" w:rsidRPr="00756910">
        <w:rPr>
          <w:rFonts w:ascii="Palatino Linotype" w:eastAsia="Times New Roman" w:hAnsi="Palatino Linotype" w:cs="Times New Roman"/>
          <w:color w:val="002060"/>
          <w:sz w:val="24"/>
          <w:szCs w:val="24"/>
        </w:rPr>
        <w:t>.</w:t>
      </w:r>
    </w:p>
    <w:p w14:paraId="60B1245C"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c) </w:t>
      </w:r>
      <w:r w:rsidR="00C9042D">
        <w:rPr>
          <w:rFonts w:ascii="Palatino Linotype" w:eastAsia="Times New Roman" w:hAnsi="Palatino Linotype" w:cs="Times New Roman"/>
          <w:color w:val="002060"/>
          <w:position w:val="-6"/>
          <w:sz w:val="24"/>
          <w:szCs w:val="24"/>
        </w:rPr>
        <w:pict w14:anchorId="79FB7B58">
          <v:shape id="_x0000_i3099" type="#_x0000_t75" style="width:33.75pt;height:14.25pt">
            <v:imagedata r:id="rId3483" o:title=""/>
          </v:shape>
        </w:pict>
      </w:r>
      <w:r w:rsidRPr="00756910">
        <w:rPr>
          <w:rFonts w:ascii="Palatino Linotype" w:eastAsia="Times New Roman" w:hAnsi="Palatino Linotype" w:cs="Times New Roman"/>
          <w:color w:val="002060"/>
          <w:sz w:val="24"/>
          <w:szCs w:val="24"/>
        </w:rPr>
        <w:t xml:space="preserve"> </w:t>
      </w:r>
      <w:r w:rsidRPr="00756910">
        <w:rPr>
          <w:rFonts w:ascii="Palatino Linotype" w:eastAsia="Times New Roman" w:hAnsi="Palatino Linotype" w:cs="Times New Roman"/>
          <w:color w:val="002060"/>
          <w:sz w:val="24"/>
          <w:szCs w:val="24"/>
        </w:rPr>
        <w:sym w:font="Symbol" w:char="F0DE"/>
      </w:r>
      <w:r w:rsidRPr="00756910">
        <w:rPr>
          <w:rFonts w:ascii="Palatino Linotype" w:eastAsia="Times New Roman" w:hAnsi="Palatino Linotype" w:cs="Times New Roman"/>
          <w:color w:val="002060"/>
          <w:sz w:val="24"/>
          <w:szCs w:val="24"/>
        </w:rPr>
        <w:t xml:space="preserve"> </w:t>
      </w:r>
      <w:r w:rsidR="00C9042D">
        <w:rPr>
          <w:rFonts w:ascii="Palatino Linotype" w:eastAsia="Times New Roman" w:hAnsi="Palatino Linotype" w:cs="Times New Roman"/>
          <w:color w:val="002060"/>
          <w:position w:val="-6"/>
          <w:sz w:val="24"/>
          <w:szCs w:val="24"/>
        </w:rPr>
        <w:pict w14:anchorId="3FB7E743">
          <v:shape id="_x0000_i3100" type="#_x0000_t75" style="width:54pt;height:14.25pt">
            <v:imagedata r:id="rId3484" o:title=""/>
          </v:shape>
        </w:pict>
      </w:r>
      <w:r w:rsidRPr="00756910">
        <w:rPr>
          <w:rFonts w:ascii="Palatino Linotype" w:eastAsia="Times New Roman" w:hAnsi="Palatino Linotype" w:cs="Times New Roman"/>
          <w:color w:val="002060"/>
          <w:sz w:val="24"/>
          <w:szCs w:val="24"/>
        </w:rPr>
        <w:t xml:space="preserve"> </w:t>
      </w:r>
      <w:r w:rsidRPr="00756910">
        <w:rPr>
          <w:rFonts w:ascii="Palatino Linotype" w:eastAsia="Times New Roman" w:hAnsi="Palatino Linotype" w:cs="Times New Roman"/>
          <w:color w:val="002060"/>
          <w:sz w:val="24"/>
          <w:szCs w:val="24"/>
        </w:rPr>
        <w:sym w:font="Symbol" w:char="F0DB"/>
      </w:r>
      <w:r w:rsidRPr="00756910">
        <w:rPr>
          <w:rFonts w:ascii="Palatino Linotype" w:eastAsia="Times New Roman" w:hAnsi="Palatino Linotype" w:cs="Times New Roman"/>
          <w:color w:val="002060"/>
          <w:sz w:val="24"/>
          <w:szCs w:val="24"/>
        </w:rPr>
        <w:t xml:space="preserve"> </w:t>
      </w:r>
      <w:r w:rsidR="00C9042D">
        <w:rPr>
          <w:rFonts w:ascii="Palatino Linotype" w:eastAsia="Times New Roman" w:hAnsi="Palatino Linotype" w:cs="Times New Roman"/>
          <w:color w:val="002060"/>
          <w:position w:val="-6"/>
          <w:sz w:val="24"/>
          <w:szCs w:val="24"/>
        </w:rPr>
        <w:pict w14:anchorId="0D2FDEC4">
          <v:shape id="_x0000_i3101" type="#_x0000_t75" style="width:36pt;height:14.25pt">
            <v:imagedata r:id="rId3485" o:title=""/>
          </v:shape>
        </w:pict>
      </w:r>
      <w:r w:rsidRPr="00756910">
        <w:rPr>
          <w:rFonts w:ascii="Palatino Linotype" w:eastAsia="Times New Roman" w:hAnsi="Palatino Linotype" w:cs="Times New Roman"/>
          <w:color w:val="002060"/>
          <w:sz w:val="24"/>
          <w:szCs w:val="24"/>
        </w:rPr>
        <w:t xml:space="preserve"> bất đẳng thức sai nên </w:t>
      </w:r>
      <w:r w:rsidR="00C9042D">
        <w:rPr>
          <w:rFonts w:ascii="Palatino Linotype" w:eastAsia="Times New Roman" w:hAnsi="Palatino Linotype" w:cs="Times New Roman"/>
          <w:color w:val="002060"/>
          <w:position w:val="-6"/>
          <w:sz w:val="24"/>
          <w:szCs w:val="24"/>
        </w:rPr>
        <w:pict w14:anchorId="0081CE7D">
          <v:shape id="_x0000_i3102" type="#_x0000_t75" style="width:33.75pt;height:14.25pt">
            <v:imagedata r:id="rId3486" o:title=""/>
          </v:shape>
        </w:pict>
      </w:r>
      <w:r w:rsidRPr="00756910">
        <w:rPr>
          <w:rFonts w:ascii="Palatino Linotype" w:eastAsia="Times New Roman" w:hAnsi="Palatino Linotype" w:cs="Times New Roman"/>
          <w:color w:val="002060"/>
          <w:sz w:val="24"/>
          <w:szCs w:val="24"/>
        </w:rPr>
        <w:t xml:space="preserve"> không thể là nghiệm của bất phương trình </w:t>
      </w:r>
      <w:r w:rsidR="00C9042D">
        <w:rPr>
          <w:rFonts w:ascii="Palatino Linotype" w:eastAsia="Times New Roman" w:hAnsi="Palatino Linotype" w:cs="Times New Roman"/>
          <w:color w:val="002060"/>
          <w:position w:val="-6"/>
          <w:sz w:val="24"/>
          <w:szCs w:val="24"/>
        </w:rPr>
        <w:pict w14:anchorId="0EDB3741">
          <v:shape id="_x0000_i3103" type="#_x0000_t75" style="width:45pt;height:14.25pt">
            <v:imagedata r:id="rId3456" o:title=""/>
          </v:shape>
        </w:pict>
      </w:r>
      <w:r w:rsidRPr="00756910">
        <w:rPr>
          <w:rFonts w:ascii="Palatino Linotype" w:eastAsia="Times New Roman" w:hAnsi="Palatino Linotype" w:cs="Times New Roman"/>
          <w:color w:val="002060"/>
          <w:sz w:val="24"/>
          <w:szCs w:val="24"/>
        </w:rPr>
        <w:t>.</w:t>
      </w:r>
    </w:p>
    <w:p w14:paraId="06CCCCD8" w14:textId="77777777" w:rsidR="0087610C" w:rsidRPr="00756910" w:rsidRDefault="00C9042D" w:rsidP="003161CC">
      <w:pPr>
        <w:spacing w:after="0" w:line="276" w:lineRule="auto"/>
        <w:rPr>
          <w:rFonts w:ascii="Palatino Linotype" w:eastAsia="Times New Roman" w:hAnsi="Palatino Linotype" w:cs="Times New Roman"/>
          <w:color w:val="002060"/>
          <w:sz w:val="24"/>
          <w:szCs w:val="24"/>
        </w:rPr>
      </w:pPr>
      <w:r>
        <w:rPr>
          <w:rFonts w:ascii="Palatino Linotype" w:eastAsia="Times New Roman" w:hAnsi="Palatino Linotype" w:cs="Times New Roman"/>
          <w:color w:val="002060"/>
          <w:position w:val="-6"/>
          <w:sz w:val="24"/>
          <w:szCs w:val="24"/>
        </w:rPr>
        <w:pict w14:anchorId="0AE361AE">
          <v:shape id="_x0000_i3104" type="#_x0000_t75" style="width:27pt;height:14.25pt">
            <v:imagedata r:id="rId3487" o:title=""/>
          </v:shape>
        </w:pict>
      </w:r>
      <w:r w:rsidR="0087610C" w:rsidRPr="00756910">
        <w:rPr>
          <w:rFonts w:ascii="Palatino Linotype" w:eastAsia="Times New Roman" w:hAnsi="Palatino Linotype" w:cs="Times New Roman"/>
          <w:color w:val="002060"/>
          <w:sz w:val="24"/>
          <w:szCs w:val="24"/>
        </w:rPr>
        <w:t xml:space="preserve"> </w:t>
      </w:r>
      <w:r w:rsidR="0087610C" w:rsidRPr="00756910">
        <w:rPr>
          <w:rFonts w:ascii="Palatino Linotype" w:eastAsia="Times New Roman" w:hAnsi="Palatino Linotype" w:cs="Times New Roman"/>
          <w:color w:val="002060"/>
          <w:sz w:val="24"/>
          <w:szCs w:val="24"/>
        </w:rPr>
        <w:sym w:font="Symbol" w:char="F0DE"/>
      </w:r>
      <w:r w:rsidR="0087610C" w:rsidRPr="00756910">
        <w:rPr>
          <w:rFonts w:ascii="Palatino Linotype" w:eastAsia="Times New Roman" w:hAnsi="Palatino Linotype" w:cs="Times New Roman"/>
          <w:color w:val="002060"/>
          <w:sz w:val="24"/>
          <w:szCs w:val="24"/>
        </w:rPr>
        <w:t xml:space="preserve"> </w:t>
      </w:r>
      <w:r>
        <w:rPr>
          <w:rFonts w:ascii="Palatino Linotype" w:eastAsia="Times New Roman" w:hAnsi="Palatino Linotype" w:cs="Times New Roman"/>
          <w:color w:val="002060"/>
          <w:position w:val="-6"/>
          <w:sz w:val="24"/>
          <w:szCs w:val="24"/>
        </w:rPr>
        <w:pict w14:anchorId="5026FD81">
          <v:shape id="_x0000_i3105" type="#_x0000_t75" style="width:47.25pt;height:14.25pt">
            <v:imagedata r:id="rId3488" o:title=""/>
          </v:shape>
        </w:pict>
      </w:r>
      <w:r w:rsidR="0087610C" w:rsidRPr="00756910">
        <w:rPr>
          <w:rFonts w:ascii="Palatino Linotype" w:eastAsia="Times New Roman" w:hAnsi="Palatino Linotype" w:cs="Times New Roman"/>
          <w:color w:val="002060"/>
          <w:sz w:val="24"/>
          <w:szCs w:val="24"/>
        </w:rPr>
        <w:t xml:space="preserve"> </w:t>
      </w:r>
      <w:r w:rsidR="0087610C" w:rsidRPr="00756910">
        <w:rPr>
          <w:rFonts w:ascii="Palatino Linotype" w:eastAsia="Times New Roman" w:hAnsi="Palatino Linotype" w:cs="Times New Roman"/>
          <w:color w:val="002060"/>
          <w:sz w:val="24"/>
          <w:szCs w:val="24"/>
        </w:rPr>
        <w:sym w:font="Symbol" w:char="F0DB"/>
      </w:r>
      <w:r w:rsidR="0087610C" w:rsidRPr="00756910">
        <w:rPr>
          <w:rFonts w:ascii="Palatino Linotype" w:eastAsia="Times New Roman" w:hAnsi="Palatino Linotype" w:cs="Times New Roman"/>
          <w:color w:val="002060"/>
          <w:sz w:val="24"/>
          <w:szCs w:val="24"/>
        </w:rPr>
        <w:t xml:space="preserve"> </w:t>
      </w:r>
      <w:r>
        <w:rPr>
          <w:rFonts w:ascii="Palatino Linotype" w:eastAsia="Times New Roman" w:hAnsi="Palatino Linotype" w:cs="Times New Roman"/>
          <w:color w:val="002060"/>
          <w:position w:val="-6"/>
          <w:sz w:val="24"/>
          <w:szCs w:val="24"/>
        </w:rPr>
        <w:pict w14:anchorId="02D82348">
          <v:shape id="_x0000_i3106" type="#_x0000_t75" style="width:36.75pt;height:14.25pt">
            <v:imagedata r:id="rId3489" o:title=""/>
          </v:shape>
        </w:pict>
      </w:r>
      <w:r w:rsidR="0087610C" w:rsidRPr="00756910">
        <w:rPr>
          <w:rFonts w:ascii="Palatino Linotype" w:eastAsia="Times New Roman" w:hAnsi="Palatino Linotype" w:cs="Times New Roman"/>
          <w:color w:val="002060"/>
          <w:sz w:val="24"/>
          <w:szCs w:val="24"/>
        </w:rPr>
        <w:t xml:space="preserve"> bất đẳng thức sai nên </w:t>
      </w:r>
      <w:r>
        <w:rPr>
          <w:rFonts w:ascii="Palatino Linotype" w:eastAsia="Times New Roman" w:hAnsi="Palatino Linotype" w:cs="Times New Roman"/>
          <w:color w:val="002060"/>
          <w:position w:val="-6"/>
          <w:sz w:val="24"/>
          <w:szCs w:val="24"/>
        </w:rPr>
        <w:pict w14:anchorId="38CE420B">
          <v:shape id="_x0000_i3107" type="#_x0000_t75" style="width:27pt;height:14.25pt">
            <v:imagedata r:id="rId3490" o:title=""/>
          </v:shape>
        </w:pict>
      </w:r>
      <w:r w:rsidR="0087610C" w:rsidRPr="00756910">
        <w:rPr>
          <w:rFonts w:ascii="Palatino Linotype" w:eastAsia="Times New Roman" w:hAnsi="Palatino Linotype" w:cs="Times New Roman"/>
          <w:color w:val="002060"/>
          <w:sz w:val="24"/>
          <w:szCs w:val="24"/>
        </w:rPr>
        <w:t xml:space="preserve"> không thể là nghiệm của bất phương trình </w:t>
      </w:r>
      <w:r>
        <w:rPr>
          <w:rFonts w:ascii="Palatino Linotype" w:eastAsia="Times New Roman" w:hAnsi="Palatino Linotype" w:cs="Times New Roman"/>
          <w:color w:val="002060"/>
          <w:position w:val="-6"/>
          <w:sz w:val="24"/>
          <w:szCs w:val="24"/>
        </w:rPr>
        <w:pict w14:anchorId="5BC88560">
          <v:shape id="_x0000_i3108" type="#_x0000_t75" style="width:45pt;height:14.25pt">
            <v:imagedata r:id="rId3456" o:title=""/>
          </v:shape>
        </w:pict>
      </w:r>
      <w:r w:rsidR="0087610C" w:rsidRPr="00756910">
        <w:rPr>
          <w:rFonts w:ascii="Palatino Linotype" w:eastAsia="Times New Roman" w:hAnsi="Palatino Linotype" w:cs="Times New Roman"/>
          <w:color w:val="002060"/>
          <w:sz w:val="24"/>
          <w:szCs w:val="24"/>
        </w:rPr>
        <w:t>.</w:t>
      </w:r>
    </w:p>
    <w:p w14:paraId="79DB31C3" w14:textId="77777777" w:rsidR="0087610C" w:rsidRPr="00756910" w:rsidRDefault="00C9042D" w:rsidP="003161CC">
      <w:pPr>
        <w:spacing w:after="0" w:line="276" w:lineRule="auto"/>
        <w:rPr>
          <w:rFonts w:ascii="Palatino Linotype" w:eastAsia="Times New Roman" w:hAnsi="Palatino Linotype" w:cs="Times New Roman"/>
          <w:color w:val="002060"/>
          <w:sz w:val="24"/>
          <w:szCs w:val="24"/>
        </w:rPr>
      </w:pPr>
      <w:r>
        <w:rPr>
          <w:rFonts w:ascii="Palatino Linotype" w:eastAsia="Times New Roman" w:hAnsi="Palatino Linotype" w:cs="Times New Roman"/>
          <w:color w:val="002060"/>
          <w:position w:val="-6"/>
          <w:sz w:val="24"/>
          <w:szCs w:val="24"/>
        </w:rPr>
        <w:pict w14:anchorId="36B19B80">
          <v:shape id="_x0000_i3109" type="#_x0000_t75" style="width:24.75pt;height:14.25pt">
            <v:imagedata r:id="rId3491" o:title=""/>
          </v:shape>
        </w:pict>
      </w:r>
      <w:r w:rsidR="0087610C" w:rsidRPr="00756910">
        <w:rPr>
          <w:rFonts w:ascii="Palatino Linotype" w:eastAsia="Times New Roman" w:hAnsi="Palatino Linotype" w:cs="Times New Roman"/>
          <w:color w:val="002060"/>
          <w:sz w:val="24"/>
          <w:szCs w:val="24"/>
        </w:rPr>
        <w:t xml:space="preserve"> </w:t>
      </w:r>
      <w:r w:rsidR="0087610C" w:rsidRPr="00756910">
        <w:rPr>
          <w:rFonts w:ascii="Palatino Linotype" w:eastAsia="Times New Roman" w:hAnsi="Palatino Linotype" w:cs="Times New Roman"/>
          <w:color w:val="002060"/>
          <w:sz w:val="24"/>
          <w:szCs w:val="24"/>
        </w:rPr>
        <w:sym w:font="Symbol" w:char="F0DE"/>
      </w:r>
      <w:r w:rsidR="0087610C" w:rsidRPr="00756910">
        <w:rPr>
          <w:rFonts w:ascii="Palatino Linotype" w:eastAsia="Times New Roman" w:hAnsi="Palatino Linotype" w:cs="Times New Roman"/>
          <w:color w:val="002060"/>
          <w:sz w:val="24"/>
          <w:szCs w:val="24"/>
        </w:rPr>
        <w:t xml:space="preserve"> </w:t>
      </w:r>
      <w:r>
        <w:rPr>
          <w:rFonts w:ascii="Palatino Linotype" w:eastAsia="Times New Roman" w:hAnsi="Palatino Linotype" w:cs="Times New Roman"/>
          <w:color w:val="002060"/>
          <w:position w:val="-6"/>
          <w:sz w:val="24"/>
          <w:szCs w:val="24"/>
        </w:rPr>
        <w:pict w14:anchorId="56A75F5B">
          <v:shape id="_x0000_i3110" type="#_x0000_t75" style="width:45pt;height:14.25pt">
            <v:imagedata r:id="rId3492" o:title=""/>
          </v:shape>
        </w:pict>
      </w:r>
      <w:r w:rsidR="0087610C" w:rsidRPr="00756910">
        <w:rPr>
          <w:rFonts w:ascii="Palatino Linotype" w:eastAsia="Times New Roman" w:hAnsi="Palatino Linotype" w:cs="Times New Roman"/>
          <w:color w:val="002060"/>
          <w:sz w:val="24"/>
          <w:szCs w:val="24"/>
        </w:rPr>
        <w:t xml:space="preserve"> </w:t>
      </w:r>
      <w:r w:rsidR="0087610C" w:rsidRPr="00756910">
        <w:rPr>
          <w:rFonts w:ascii="Palatino Linotype" w:eastAsia="Times New Roman" w:hAnsi="Palatino Linotype" w:cs="Times New Roman"/>
          <w:color w:val="002060"/>
          <w:sz w:val="24"/>
          <w:szCs w:val="24"/>
        </w:rPr>
        <w:sym w:font="Symbol" w:char="F0DB"/>
      </w:r>
      <w:r w:rsidR="0087610C" w:rsidRPr="00756910">
        <w:rPr>
          <w:rFonts w:ascii="Palatino Linotype" w:eastAsia="Times New Roman" w:hAnsi="Palatino Linotype" w:cs="Times New Roman"/>
          <w:color w:val="002060"/>
          <w:sz w:val="24"/>
          <w:szCs w:val="24"/>
        </w:rPr>
        <w:t xml:space="preserve"> </w:t>
      </w:r>
      <w:r>
        <w:rPr>
          <w:rFonts w:ascii="Palatino Linotype" w:eastAsia="Times New Roman" w:hAnsi="Palatino Linotype" w:cs="Times New Roman"/>
          <w:color w:val="002060"/>
          <w:position w:val="-6"/>
          <w:sz w:val="24"/>
          <w:szCs w:val="24"/>
        </w:rPr>
        <w:pict w14:anchorId="6E020870">
          <v:shape id="_x0000_i3111" type="#_x0000_t75" style="width:36pt;height:14.25pt">
            <v:imagedata r:id="rId3493" o:title=""/>
          </v:shape>
        </w:pict>
      </w:r>
      <w:r w:rsidR="0087610C" w:rsidRPr="00756910">
        <w:rPr>
          <w:rFonts w:ascii="Palatino Linotype" w:eastAsia="Times New Roman" w:hAnsi="Palatino Linotype" w:cs="Times New Roman"/>
          <w:color w:val="002060"/>
          <w:sz w:val="24"/>
          <w:szCs w:val="24"/>
        </w:rPr>
        <w:t xml:space="preserve"> bất đẳng thức sai nên </w:t>
      </w:r>
      <w:r>
        <w:rPr>
          <w:rFonts w:ascii="Palatino Linotype" w:eastAsia="Times New Roman" w:hAnsi="Palatino Linotype" w:cs="Times New Roman"/>
          <w:color w:val="002060"/>
          <w:position w:val="-6"/>
          <w:sz w:val="24"/>
          <w:szCs w:val="24"/>
        </w:rPr>
        <w:pict w14:anchorId="5F0A9D7B">
          <v:shape id="_x0000_i3112" type="#_x0000_t75" style="width:24.75pt;height:14.25pt">
            <v:imagedata r:id="rId3494" o:title=""/>
          </v:shape>
        </w:pict>
      </w:r>
      <w:r w:rsidR="0087610C" w:rsidRPr="00756910">
        <w:rPr>
          <w:rFonts w:ascii="Palatino Linotype" w:eastAsia="Times New Roman" w:hAnsi="Palatino Linotype" w:cs="Times New Roman"/>
          <w:color w:val="002060"/>
          <w:sz w:val="24"/>
          <w:szCs w:val="24"/>
        </w:rPr>
        <w:t xml:space="preserve"> không thể là nghiệm của bất phương trình </w:t>
      </w:r>
      <w:r>
        <w:rPr>
          <w:rFonts w:ascii="Palatino Linotype" w:eastAsia="Times New Roman" w:hAnsi="Palatino Linotype" w:cs="Times New Roman"/>
          <w:color w:val="002060"/>
          <w:position w:val="-6"/>
          <w:sz w:val="24"/>
          <w:szCs w:val="24"/>
        </w:rPr>
        <w:pict w14:anchorId="35486DFF">
          <v:shape id="_x0000_i3113" type="#_x0000_t75" style="width:45pt;height:14.25pt">
            <v:imagedata r:id="rId3456" o:title=""/>
          </v:shape>
        </w:pict>
      </w:r>
      <w:r w:rsidR="0087610C" w:rsidRPr="00756910">
        <w:rPr>
          <w:rFonts w:ascii="Palatino Linotype" w:eastAsia="Times New Roman" w:hAnsi="Palatino Linotype" w:cs="Times New Roman"/>
          <w:color w:val="002060"/>
          <w:sz w:val="24"/>
          <w:szCs w:val="24"/>
        </w:rPr>
        <w:t>.</w:t>
      </w:r>
    </w:p>
    <w:p w14:paraId="691107FD" w14:textId="77777777" w:rsidR="0087610C" w:rsidRPr="00756910" w:rsidRDefault="00C9042D" w:rsidP="003161CC">
      <w:pPr>
        <w:spacing w:after="0" w:line="276" w:lineRule="auto"/>
        <w:rPr>
          <w:rFonts w:ascii="Palatino Linotype" w:eastAsia="Times New Roman" w:hAnsi="Palatino Linotype" w:cs="Times New Roman"/>
          <w:color w:val="002060"/>
          <w:sz w:val="24"/>
          <w:szCs w:val="24"/>
        </w:rPr>
      </w:pPr>
      <w:r>
        <w:rPr>
          <w:rFonts w:ascii="Palatino Linotype" w:eastAsia="Times New Roman" w:hAnsi="Palatino Linotype" w:cs="Times New Roman"/>
          <w:color w:val="002060"/>
          <w:position w:val="-6"/>
          <w:sz w:val="24"/>
          <w:szCs w:val="24"/>
        </w:rPr>
        <w:pict w14:anchorId="36B0A235">
          <v:shape id="_x0000_i3114" type="#_x0000_t75" style="width:27pt;height:14.25pt">
            <v:imagedata r:id="rId3495" o:title=""/>
          </v:shape>
        </w:pict>
      </w:r>
      <w:r w:rsidR="0087610C" w:rsidRPr="00756910">
        <w:rPr>
          <w:rFonts w:ascii="Palatino Linotype" w:eastAsia="Times New Roman" w:hAnsi="Palatino Linotype" w:cs="Times New Roman"/>
          <w:color w:val="002060"/>
          <w:sz w:val="24"/>
          <w:szCs w:val="24"/>
        </w:rPr>
        <w:t xml:space="preserve"> </w:t>
      </w:r>
      <w:r w:rsidR="0087610C" w:rsidRPr="00756910">
        <w:rPr>
          <w:rFonts w:ascii="Palatino Linotype" w:eastAsia="Times New Roman" w:hAnsi="Palatino Linotype" w:cs="Times New Roman"/>
          <w:color w:val="002060"/>
          <w:sz w:val="24"/>
          <w:szCs w:val="24"/>
        </w:rPr>
        <w:sym w:font="Symbol" w:char="F0DE"/>
      </w:r>
      <w:r w:rsidR="0087610C" w:rsidRPr="00756910">
        <w:rPr>
          <w:rFonts w:ascii="Palatino Linotype" w:eastAsia="Times New Roman" w:hAnsi="Palatino Linotype" w:cs="Times New Roman"/>
          <w:color w:val="002060"/>
          <w:sz w:val="24"/>
          <w:szCs w:val="24"/>
        </w:rPr>
        <w:t xml:space="preserve"> </w:t>
      </w:r>
      <w:r>
        <w:rPr>
          <w:rFonts w:ascii="Palatino Linotype" w:eastAsia="Times New Roman" w:hAnsi="Palatino Linotype" w:cs="Times New Roman"/>
          <w:color w:val="002060"/>
          <w:position w:val="-6"/>
          <w:sz w:val="24"/>
          <w:szCs w:val="24"/>
        </w:rPr>
        <w:pict w14:anchorId="314BAB8A">
          <v:shape id="_x0000_i3115" type="#_x0000_t75" style="width:48pt;height:14.25pt">
            <v:imagedata r:id="rId3496" o:title=""/>
          </v:shape>
        </w:pict>
      </w:r>
      <w:r w:rsidR="0087610C" w:rsidRPr="00756910">
        <w:rPr>
          <w:rFonts w:ascii="Palatino Linotype" w:eastAsia="Times New Roman" w:hAnsi="Palatino Linotype" w:cs="Times New Roman"/>
          <w:color w:val="002060"/>
          <w:sz w:val="24"/>
          <w:szCs w:val="24"/>
        </w:rPr>
        <w:t xml:space="preserve"> </w:t>
      </w:r>
      <w:r w:rsidR="0087610C" w:rsidRPr="00756910">
        <w:rPr>
          <w:rFonts w:ascii="Palatino Linotype" w:eastAsia="Times New Roman" w:hAnsi="Palatino Linotype" w:cs="Times New Roman"/>
          <w:color w:val="002060"/>
          <w:sz w:val="24"/>
          <w:szCs w:val="24"/>
        </w:rPr>
        <w:sym w:font="Symbol" w:char="F0DB"/>
      </w:r>
      <w:r w:rsidR="0087610C" w:rsidRPr="00756910">
        <w:rPr>
          <w:rFonts w:ascii="Palatino Linotype" w:eastAsia="Times New Roman" w:hAnsi="Palatino Linotype" w:cs="Times New Roman"/>
          <w:color w:val="002060"/>
          <w:sz w:val="24"/>
          <w:szCs w:val="24"/>
        </w:rPr>
        <w:t xml:space="preserve"> </w:t>
      </w:r>
      <w:r>
        <w:rPr>
          <w:rFonts w:ascii="Palatino Linotype" w:eastAsia="Times New Roman" w:hAnsi="Palatino Linotype" w:cs="Times New Roman"/>
          <w:color w:val="002060"/>
          <w:position w:val="-6"/>
          <w:sz w:val="24"/>
          <w:szCs w:val="24"/>
        </w:rPr>
        <w:pict w14:anchorId="3F009045">
          <v:shape id="_x0000_i3116" type="#_x0000_t75" style="width:29.25pt;height:14.25pt">
            <v:imagedata r:id="rId3497" o:title=""/>
          </v:shape>
        </w:pict>
      </w:r>
      <w:r w:rsidR="0087610C" w:rsidRPr="00756910">
        <w:rPr>
          <w:rFonts w:ascii="Palatino Linotype" w:eastAsia="Times New Roman" w:hAnsi="Palatino Linotype" w:cs="Times New Roman"/>
          <w:color w:val="002060"/>
          <w:sz w:val="24"/>
          <w:szCs w:val="24"/>
        </w:rPr>
        <w:t xml:space="preserve"> bất đẳng thức đúng nên </w:t>
      </w:r>
      <w:r>
        <w:rPr>
          <w:rFonts w:ascii="Palatino Linotype" w:eastAsia="Times New Roman" w:hAnsi="Palatino Linotype" w:cs="Times New Roman"/>
          <w:color w:val="002060"/>
          <w:position w:val="-6"/>
          <w:sz w:val="24"/>
          <w:szCs w:val="24"/>
        </w:rPr>
        <w:pict w14:anchorId="13AB7751">
          <v:shape id="_x0000_i3117" type="#_x0000_t75" style="width:27pt;height:14.25pt">
            <v:imagedata r:id="rId3498" o:title=""/>
          </v:shape>
        </w:pict>
      </w:r>
      <w:r w:rsidR="0087610C" w:rsidRPr="00756910">
        <w:rPr>
          <w:rFonts w:ascii="Palatino Linotype" w:eastAsia="Times New Roman" w:hAnsi="Palatino Linotype" w:cs="Times New Roman"/>
          <w:color w:val="002060"/>
          <w:sz w:val="24"/>
          <w:szCs w:val="24"/>
        </w:rPr>
        <w:t xml:space="preserve"> là nghiệm của bất phương trình </w:t>
      </w:r>
      <w:r>
        <w:rPr>
          <w:rFonts w:ascii="Palatino Linotype" w:eastAsia="Times New Roman" w:hAnsi="Palatino Linotype" w:cs="Times New Roman"/>
          <w:color w:val="002060"/>
          <w:position w:val="-6"/>
          <w:sz w:val="24"/>
          <w:szCs w:val="24"/>
        </w:rPr>
        <w:pict w14:anchorId="340D2682">
          <v:shape id="_x0000_i3118" type="#_x0000_t75" style="width:45pt;height:14.25pt">
            <v:imagedata r:id="rId3456" o:title=""/>
          </v:shape>
        </w:pict>
      </w:r>
      <w:r w:rsidR="0087610C" w:rsidRPr="00756910">
        <w:rPr>
          <w:rFonts w:ascii="Palatino Linotype" w:eastAsia="Times New Roman" w:hAnsi="Palatino Linotype" w:cs="Times New Roman"/>
          <w:color w:val="002060"/>
          <w:sz w:val="24"/>
          <w:szCs w:val="24"/>
        </w:rPr>
        <w:t>.</w:t>
      </w:r>
    </w:p>
    <w:p w14:paraId="4D6C6261"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rPr>
      </w:pPr>
    </w:p>
    <w:p w14:paraId="52070B8A"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b/>
          <w:color w:val="002060"/>
          <w:sz w:val="24"/>
          <w:szCs w:val="24"/>
        </w:rPr>
        <w:t>Ví dụ 2</w:t>
      </w:r>
      <w:r w:rsidRPr="00756910">
        <w:rPr>
          <w:rFonts w:ascii="Palatino Linotype" w:eastAsia="Times New Roman" w:hAnsi="Palatino Linotype" w:cs="Times New Roman"/>
          <w:color w:val="002060"/>
          <w:sz w:val="24"/>
          <w:szCs w:val="24"/>
        </w:rPr>
        <w:t xml:space="preserve"> : Giải bất phương trình và biểu diễn tập nghiệm của nó trên trục số.</w:t>
      </w:r>
    </w:p>
    <w:p w14:paraId="735280FA"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             a) </w:t>
      </w:r>
      <w:r w:rsidR="00C9042D">
        <w:rPr>
          <w:rFonts w:ascii="Palatino Linotype" w:eastAsia="Times New Roman" w:hAnsi="Palatino Linotype" w:cs="Times New Roman"/>
          <w:color w:val="002060"/>
          <w:position w:val="-6"/>
          <w:sz w:val="24"/>
          <w:szCs w:val="24"/>
        </w:rPr>
        <w:pict w14:anchorId="778B1906">
          <v:shape id="_x0000_i3119" type="#_x0000_t75" style="width:54.75pt;height:14.25pt">
            <v:imagedata r:id="rId3499" o:title=""/>
          </v:shape>
        </w:pict>
      </w:r>
      <w:r w:rsidRPr="00756910">
        <w:rPr>
          <w:rFonts w:ascii="Palatino Linotype" w:eastAsia="Times New Roman" w:hAnsi="Palatino Linotype" w:cs="Times New Roman"/>
          <w:color w:val="002060"/>
          <w:sz w:val="24"/>
          <w:szCs w:val="24"/>
        </w:rPr>
        <w:t xml:space="preserve">         b) </w:t>
      </w:r>
      <w:r w:rsidR="00C9042D">
        <w:rPr>
          <w:rFonts w:ascii="Palatino Linotype" w:eastAsia="Times New Roman" w:hAnsi="Palatino Linotype" w:cs="Times New Roman"/>
          <w:color w:val="002060"/>
          <w:position w:val="-6"/>
          <w:sz w:val="24"/>
          <w:szCs w:val="24"/>
        </w:rPr>
        <w:pict w14:anchorId="2E4BE62E">
          <v:shape id="_x0000_i3120" type="#_x0000_t75" style="width:54pt;height:14.25pt">
            <v:imagedata r:id="rId3500" o:title=""/>
          </v:shape>
        </w:pict>
      </w:r>
      <w:r w:rsidRPr="00756910">
        <w:rPr>
          <w:rFonts w:ascii="Palatino Linotype" w:eastAsia="Times New Roman" w:hAnsi="Palatino Linotype" w:cs="Times New Roman"/>
          <w:color w:val="002060"/>
          <w:sz w:val="24"/>
          <w:szCs w:val="24"/>
        </w:rPr>
        <w:t xml:space="preserve">        c) </w:t>
      </w:r>
      <w:r w:rsidR="00C9042D">
        <w:rPr>
          <w:rFonts w:ascii="Palatino Linotype" w:eastAsia="Times New Roman" w:hAnsi="Palatino Linotype" w:cs="Times New Roman"/>
          <w:color w:val="002060"/>
          <w:position w:val="-6"/>
          <w:sz w:val="24"/>
          <w:szCs w:val="24"/>
        </w:rPr>
        <w:pict w14:anchorId="30CA34E0">
          <v:shape id="_x0000_i3121" type="#_x0000_t75" style="width:78pt;height:14.25pt">
            <v:imagedata r:id="rId3501" o:title=""/>
          </v:shape>
        </w:pict>
      </w:r>
      <w:r w:rsidRPr="00756910">
        <w:rPr>
          <w:rFonts w:ascii="Palatino Linotype" w:eastAsia="Times New Roman" w:hAnsi="Palatino Linotype" w:cs="Times New Roman"/>
          <w:color w:val="002060"/>
          <w:sz w:val="24"/>
          <w:szCs w:val="24"/>
        </w:rPr>
        <w:t xml:space="preserve">       d)  </w:t>
      </w:r>
      <w:r w:rsidR="00C9042D">
        <w:rPr>
          <w:rFonts w:ascii="Palatino Linotype" w:eastAsia="Times New Roman" w:hAnsi="Palatino Linotype" w:cs="Times New Roman"/>
          <w:color w:val="002060"/>
          <w:position w:val="-6"/>
          <w:sz w:val="24"/>
          <w:szCs w:val="24"/>
        </w:rPr>
        <w:pict w14:anchorId="585B37C3">
          <v:shape id="_x0000_i3122" type="#_x0000_t75" style="width:78pt;height:14.25pt">
            <v:imagedata r:id="rId3502" o:title=""/>
          </v:shape>
        </w:pict>
      </w:r>
      <w:r w:rsidRPr="00756910">
        <w:rPr>
          <w:rFonts w:ascii="Palatino Linotype" w:eastAsia="Times New Roman" w:hAnsi="Palatino Linotype" w:cs="Times New Roman"/>
          <w:color w:val="002060"/>
          <w:sz w:val="24"/>
          <w:szCs w:val="24"/>
        </w:rPr>
        <w:t xml:space="preserve">    </w:t>
      </w:r>
    </w:p>
    <w:p w14:paraId="3F2ADA7A" w14:textId="77777777" w:rsidR="0087610C" w:rsidRPr="00756910" w:rsidRDefault="0087610C" w:rsidP="003161CC">
      <w:pPr>
        <w:spacing w:after="0" w:line="276" w:lineRule="auto"/>
        <w:jc w:val="center"/>
        <w:rPr>
          <w:rFonts w:ascii="Palatino Linotype" w:eastAsia="Times New Roman" w:hAnsi="Palatino Linotype" w:cs="Times New Roman"/>
          <w:b/>
          <w:color w:val="002060"/>
          <w:sz w:val="24"/>
          <w:szCs w:val="24"/>
        </w:rPr>
      </w:pPr>
      <w:r w:rsidRPr="00756910">
        <w:rPr>
          <w:rFonts w:ascii="Palatino Linotype" w:eastAsia="Times New Roman" w:hAnsi="Palatino Linotype" w:cs="Times New Roman"/>
          <w:b/>
          <w:color w:val="002060"/>
          <w:sz w:val="24"/>
          <w:szCs w:val="24"/>
        </w:rPr>
        <w:t>Bài giải</w:t>
      </w:r>
    </w:p>
    <w:p w14:paraId="6A0C4446"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a) </w:t>
      </w:r>
      <w:r w:rsidR="00C9042D">
        <w:rPr>
          <w:rFonts w:ascii="Palatino Linotype" w:eastAsia="Times New Roman" w:hAnsi="Palatino Linotype" w:cs="Times New Roman"/>
          <w:color w:val="002060"/>
          <w:position w:val="-6"/>
          <w:sz w:val="24"/>
          <w:szCs w:val="24"/>
        </w:rPr>
        <w:pict w14:anchorId="3E770B22">
          <v:shape id="_x0000_i3123" type="#_x0000_t75" style="width:54.75pt;height:14.25pt">
            <v:imagedata r:id="rId3503" o:title=""/>
          </v:shape>
        </w:pict>
      </w:r>
      <w:r w:rsidRPr="00756910">
        <w:rPr>
          <w:rFonts w:ascii="Palatino Linotype" w:eastAsia="Times New Roman" w:hAnsi="Palatino Linotype" w:cs="Times New Roman"/>
          <w:color w:val="002060"/>
          <w:sz w:val="24"/>
          <w:szCs w:val="24"/>
        </w:rPr>
        <w:t xml:space="preserve"> “ chuyển </w:t>
      </w:r>
      <w:r w:rsidRPr="00756910">
        <w:rPr>
          <w:rFonts w:ascii="Palatino Linotype" w:eastAsia="Times New Roman" w:hAnsi="Palatino Linotype" w:cs="Times New Roman"/>
          <w:color w:val="002060"/>
          <w:sz w:val="24"/>
          <w:szCs w:val="24"/>
        </w:rPr>
        <w:sym w:font="Symbol" w:char="F02D"/>
      </w:r>
      <w:r w:rsidRPr="00756910">
        <w:rPr>
          <w:rFonts w:ascii="Palatino Linotype" w:eastAsia="Times New Roman" w:hAnsi="Palatino Linotype" w:cs="Times New Roman"/>
          <w:color w:val="002060"/>
          <w:sz w:val="24"/>
          <w:szCs w:val="24"/>
        </w:rPr>
        <w:t xml:space="preserve"> 4 từ vế trái sang vế phải của bất phương trình và đổi dấu thành 4”</w:t>
      </w:r>
    </w:p>
    <w:p w14:paraId="73A415FB"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sym w:font="Symbol" w:char="F0DB"/>
      </w:r>
      <w:r w:rsidRPr="00756910">
        <w:rPr>
          <w:rFonts w:ascii="Palatino Linotype" w:eastAsia="Times New Roman" w:hAnsi="Palatino Linotype" w:cs="Times New Roman"/>
          <w:color w:val="002060"/>
          <w:sz w:val="24"/>
          <w:szCs w:val="24"/>
        </w:rPr>
        <w:t xml:space="preserve"> </w:t>
      </w:r>
      <w:r w:rsidR="00C9042D">
        <w:rPr>
          <w:rFonts w:ascii="Palatino Linotype" w:eastAsia="Times New Roman" w:hAnsi="Palatino Linotype" w:cs="Times New Roman"/>
          <w:color w:val="002060"/>
          <w:position w:val="-6"/>
          <w:sz w:val="24"/>
          <w:szCs w:val="24"/>
        </w:rPr>
        <w:pict w14:anchorId="77F2E247">
          <v:shape id="_x0000_i3124" type="#_x0000_t75" style="width:36.75pt;height:14.25pt">
            <v:imagedata r:id="rId3504" o:title=""/>
          </v:shape>
        </w:pict>
      </w:r>
      <w:r w:rsidRPr="00756910">
        <w:rPr>
          <w:rFonts w:ascii="Palatino Linotype" w:eastAsia="Times New Roman" w:hAnsi="Palatino Linotype" w:cs="Times New Roman"/>
          <w:color w:val="002060"/>
          <w:sz w:val="24"/>
          <w:szCs w:val="24"/>
        </w:rPr>
        <w:t xml:space="preserve"> “ chia hai vế của bất phương trình cho số dương 2 ”</w:t>
      </w:r>
    </w:p>
    <w:p w14:paraId="78EC353E" w14:textId="43BD32DE"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noProof/>
          <w:color w:val="002060"/>
          <w:sz w:val="24"/>
          <w:szCs w:val="24"/>
        </w:rPr>
        <mc:AlternateContent>
          <mc:Choice Requires="wps">
            <w:drawing>
              <wp:anchor distT="0" distB="0" distL="114300" distR="114300" simplePos="0" relativeHeight="251677696" behindDoc="0" locked="0" layoutInCell="1" allowOverlap="1" wp14:anchorId="0B022003" wp14:editId="5B6CCA73">
                <wp:simplePos x="0" y="0"/>
                <wp:positionH relativeFrom="column">
                  <wp:posOffset>1495425</wp:posOffset>
                </wp:positionH>
                <wp:positionV relativeFrom="paragraph">
                  <wp:posOffset>120015</wp:posOffset>
                </wp:positionV>
                <wp:extent cx="2971800" cy="0"/>
                <wp:effectExtent l="0" t="76200" r="19050" b="114300"/>
                <wp:wrapNone/>
                <wp:docPr id="25353" name="Straight Connector 2535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971800" cy="0"/>
                        </a:xfrm>
                        <a:prstGeom prst="line">
                          <a:avLst/>
                        </a:prstGeom>
                        <a:noFill/>
                        <a:ln w="9525">
                          <a:solidFill>
                            <a:srgbClr val="000000"/>
                          </a:solidFill>
                          <a:round/>
                          <a:headEnd/>
                          <a:tailEnd type="arrow"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w:pict>
              <v:line w14:anchorId="57AD0115" id="Straight Connector 25353" o:spid="_x0000_s1026" style="position:absolute;z-index:251677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17.75pt,9.45pt" to="351.75pt,9.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">
                <v:stroke endarrow="open"/>
              </v:line>
            </w:pict>
          </mc:Fallback>
        </mc:AlternateContent>
      </w:r>
      <w:r w:rsidRPr="00756910">
        <w:rPr>
          <w:rFonts w:ascii="Palatino Linotype" w:eastAsia="Times New Roman" w:hAnsi="Palatino Linotype" w:cs="Times New Roman"/>
          <w:color w:val="002060"/>
          <w:sz w:val="24"/>
          <w:szCs w:val="24"/>
        </w:rPr>
        <w:sym w:font="Symbol" w:char="F0DB"/>
      </w:r>
      <w:r w:rsidRPr="00756910">
        <w:rPr>
          <w:rFonts w:ascii="Palatino Linotype" w:eastAsia="Times New Roman" w:hAnsi="Palatino Linotype" w:cs="Times New Roman"/>
          <w:color w:val="002060"/>
          <w:sz w:val="24"/>
          <w:szCs w:val="24"/>
        </w:rPr>
        <w:t xml:space="preserve"> </w:t>
      </w:r>
      <w:r w:rsidR="00C9042D">
        <w:rPr>
          <w:rFonts w:ascii="Palatino Linotype" w:eastAsia="Times New Roman" w:hAnsi="Palatino Linotype" w:cs="Times New Roman"/>
          <w:color w:val="002060"/>
          <w:position w:val="-6"/>
          <w:sz w:val="24"/>
          <w:szCs w:val="24"/>
        </w:rPr>
        <w:pict w14:anchorId="3BDFB036">
          <v:shape id="_x0000_i3125" type="#_x0000_t75" style="width:30pt;height:14.25pt">
            <v:imagedata r:id="rId3505" o:title=""/>
          </v:shape>
        </w:pict>
      </w:r>
      <w:r w:rsidRPr="00756910">
        <w:rPr>
          <w:rFonts w:ascii="Palatino Linotype" w:eastAsia="Times New Roman" w:hAnsi="Palatino Linotype" w:cs="Times New Roman"/>
          <w:color w:val="002060"/>
          <w:sz w:val="24"/>
          <w:szCs w:val="24"/>
        </w:rPr>
        <w:t xml:space="preserve">                    ///////////////////</w:t>
      </w:r>
      <w:r w:rsidRPr="00756910">
        <w:rPr>
          <w:rFonts w:ascii="Palatino Linotype" w:eastAsia="Times New Roman" w:hAnsi="Palatino Linotype" w:cs="Times New Roman"/>
          <w:color w:val="002060"/>
          <w:sz w:val="24"/>
          <w:szCs w:val="24"/>
        </w:rPr>
        <w:sym w:font="Symbol" w:char="F07C"/>
      </w:r>
      <w:r w:rsidRPr="00756910">
        <w:rPr>
          <w:rFonts w:ascii="Palatino Linotype" w:eastAsia="Times New Roman" w:hAnsi="Palatino Linotype" w:cs="Times New Roman"/>
          <w:color w:val="002060"/>
          <w:sz w:val="24"/>
          <w:szCs w:val="24"/>
        </w:rPr>
        <w:t>///////////</w:t>
      </w:r>
      <w:r w:rsidRPr="00756910">
        <w:rPr>
          <w:rFonts w:ascii="Palatino Linotype" w:eastAsia="Times New Roman" w:hAnsi="Palatino Linotype" w:cs="Times New Roman"/>
          <w:color w:val="002060"/>
          <w:sz w:val="24"/>
          <w:szCs w:val="24"/>
        </w:rPr>
        <w:sym w:font="Symbol" w:char="F028"/>
      </w:r>
      <w:r w:rsidRPr="00756910">
        <w:rPr>
          <w:rFonts w:ascii="Palatino Linotype" w:eastAsia="Times New Roman" w:hAnsi="Palatino Linotype" w:cs="Times New Roman"/>
          <w:color w:val="002060"/>
          <w:sz w:val="24"/>
          <w:szCs w:val="24"/>
        </w:rPr>
        <w:t xml:space="preserve">             </w:t>
      </w:r>
    </w:p>
    <w:p w14:paraId="18C37D7E"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lastRenderedPageBreak/>
        <w:t>b)</w:t>
      </w:r>
      <w:r w:rsidR="00C9042D">
        <w:rPr>
          <w:rFonts w:ascii="Palatino Linotype" w:eastAsia="Times New Roman" w:hAnsi="Palatino Linotype" w:cs="Times New Roman"/>
          <w:color w:val="002060"/>
          <w:position w:val="-6"/>
          <w:sz w:val="24"/>
          <w:szCs w:val="24"/>
        </w:rPr>
        <w:pict w14:anchorId="0F77C92F">
          <v:shape id="_x0000_i3126" type="#_x0000_t75" style="width:53.25pt;height:14.25pt">
            <v:imagedata r:id="rId3506" o:title=""/>
          </v:shape>
        </w:pict>
      </w:r>
      <w:r w:rsidRPr="00756910">
        <w:rPr>
          <w:rFonts w:ascii="Palatino Linotype" w:eastAsia="Times New Roman" w:hAnsi="Palatino Linotype" w:cs="Times New Roman"/>
          <w:color w:val="002060"/>
          <w:sz w:val="24"/>
          <w:szCs w:val="24"/>
        </w:rPr>
        <w:t>“chuyển</w:t>
      </w:r>
      <w:r w:rsidR="00C9042D">
        <w:rPr>
          <w:rFonts w:ascii="Palatino Linotype" w:eastAsia="Times New Roman" w:hAnsi="Palatino Linotype" w:cs="Times New Roman"/>
          <w:color w:val="002060"/>
          <w:position w:val="-6"/>
          <w:sz w:val="24"/>
          <w:szCs w:val="24"/>
        </w:rPr>
        <w:pict w14:anchorId="016DC115">
          <v:shape id="_x0000_i3127" type="#_x0000_t75" style="width:24pt;height:14.25pt">
            <v:imagedata r:id="rId3507" o:title=""/>
          </v:shape>
        </w:pict>
      </w:r>
      <w:r w:rsidRPr="00756910">
        <w:rPr>
          <w:rFonts w:ascii="Palatino Linotype" w:eastAsia="Times New Roman" w:hAnsi="Palatino Linotype" w:cs="Times New Roman"/>
          <w:color w:val="002060"/>
          <w:sz w:val="24"/>
          <w:szCs w:val="24"/>
        </w:rPr>
        <w:t xml:space="preserve"> từ vế trái sang vế phải của bất phương trình và đổi dấu thành </w:t>
      </w:r>
      <w:r w:rsidR="00C9042D">
        <w:rPr>
          <w:rFonts w:ascii="Palatino Linotype" w:eastAsia="Times New Roman" w:hAnsi="Palatino Linotype" w:cs="Times New Roman"/>
          <w:color w:val="002060"/>
          <w:position w:val="-6"/>
          <w:sz w:val="24"/>
          <w:szCs w:val="24"/>
        </w:rPr>
        <w:pict w14:anchorId="6A94EE29">
          <v:shape id="_x0000_i3128" type="#_x0000_t75" style="width:15.75pt;height:14.25pt">
            <v:imagedata r:id="rId3508" o:title=""/>
          </v:shape>
        </w:pict>
      </w:r>
      <w:r w:rsidRPr="00756910">
        <w:rPr>
          <w:rFonts w:ascii="Palatino Linotype" w:eastAsia="Times New Roman" w:hAnsi="Palatino Linotype" w:cs="Times New Roman"/>
          <w:color w:val="002060"/>
          <w:sz w:val="24"/>
          <w:szCs w:val="24"/>
        </w:rPr>
        <w:t xml:space="preserve"> ”</w:t>
      </w:r>
    </w:p>
    <w:p w14:paraId="1EB208E4"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sym w:font="Symbol" w:char="F0DB"/>
      </w:r>
      <w:r w:rsidRPr="00756910">
        <w:rPr>
          <w:rFonts w:ascii="Palatino Linotype" w:eastAsia="Times New Roman" w:hAnsi="Palatino Linotype" w:cs="Times New Roman"/>
          <w:color w:val="002060"/>
          <w:sz w:val="24"/>
          <w:szCs w:val="24"/>
        </w:rPr>
        <w:t xml:space="preserve"> </w:t>
      </w:r>
      <w:r w:rsidR="00C9042D">
        <w:rPr>
          <w:rFonts w:ascii="Palatino Linotype" w:eastAsia="Times New Roman" w:hAnsi="Palatino Linotype" w:cs="Times New Roman"/>
          <w:color w:val="002060"/>
          <w:position w:val="-6"/>
          <w:sz w:val="24"/>
          <w:szCs w:val="24"/>
        </w:rPr>
        <w:pict w14:anchorId="6E818930">
          <v:shape id="_x0000_i3129" type="#_x0000_t75" style="width:35.25pt;height:14.25pt">
            <v:imagedata r:id="rId3509" o:title=""/>
          </v:shape>
        </w:pict>
      </w:r>
      <w:r w:rsidRPr="00756910">
        <w:rPr>
          <w:rFonts w:ascii="Palatino Linotype" w:eastAsia="Times New Roman" w:hAnsi="Palatino Linotype" w:cs="Times New Roman"/>
          <w:color w:val="002060"/>
          <w:sz w:val="24"/>
          <w:szCs w:val="24"/>
        </w:rPr>
        <w:t xml:space="preserve">  “ chia hai vế của bất phương trình cho số dương 3 ”</w:t>
      </w:r>
    </w:p>
    <w:p w14:paraId="2F0BDC8F" w14:textId="008F3569"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noProof/>
          <w:color w:val="002060"/>
          <w:sz w:val="24"/>
          <w:szCs w:val="24"/>
        </w:rPr>
        <mc:AlternateContent>
          <mc:Choice Requires="wps">
            <w:drawing>
              <wp:anchor distT="0" distB="0" distL="114300" distR="114300" simplePos="0" relativeHeight="251678720" behindDoc="0" locked="0" layoutInCell="1" allowOverlap="1" wp14:anchorId="6B92D3D3" wp14:editId="2D29DD9E">
                <wp:simplePos x="0" y="0"/>
                <wp:positionH relativeFrom="column">
                  <wp:posOffset>1371600</wp:posOffset>
                </wp:positionH>
                <wp:positionV relativeFrom="paragraph">
                  <wp:posOffset>109855</wp:posOffset>
                </wp:positionV>
                <wp:extent cx="2971800" cy="0"/>
                <wp:effectExtent l="5715" t="73660" r="22860" b="78740"/>
                <wp:wrapNone/>
                <wp:docPr id="25352" name="Straight Connector 2535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971800" cy="0"/>
                        </a:xfrm>
                        <a:prstGeom prst="line">
                          <a:avLst/>
                        </a:prstGeom>
                        <a:noFill/>
                        <a:ln w="9525">
                          <a:solidFill>
                            <a:srgbClr val="000000"/>
                          </a:solidFill>
                          <a:round/>
                          <a:headEnd/>
                          <a:tailEnd type="arrow"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w:pict>
              <v:line w14:anchorId="7C65451A" id="Straight Connector 25352" o:spid="_x0000_s1026" style="position:absolute;z-index:251678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08pt,8.65pt" to="342pt,8.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">
                <v:stroke endarrow="open"/>
              </v:line>
            </w:pict>
          </mc:Fallback>
        </mc:AlternateContent>
      </w:r>
      <w:r w:rsidRPr="00756910">
        <w:rPr>
          <w:rFonts w:ascii="Palatino Linotype" w:eastAsia="Times New Roman" w:hAnsi="Palatino Linotype" w:cs="Times New Roman"/>
          <w:color w:val="002060"/>
          <w:sz w:val="24"/>
          <w:szCs w:val="24"/>
        </w:rPr>
        <w:sym w:font="Symbol" w:char="F0DB"/>
      </w:r>
      <w:r w:rsidRPr="00756910">
        <w:rPr>
          <w:rFonts w:ascii="Palatino Linotype" w:eastAsia="Times New Roman" w:hAnsi="Palatino Linotype" w:cs="Times New Roman"/>
          <w:color w:val="002060"/>
          <w:sz w:val="24"/>
          <w:szCs w:val="24"/>
        </w:rPr>
        <w:t xml:space="preserve"> </w:t>
      </w:r>
      <w:r w:rsidR="00C9042D">
        <w:rPr>
          <w:rFonts w:ascii="Palatino Linotype" w:eastAsia="Times New Roman" w:hAnsi="Palatino Linotype" w:cs="Times New Roman"/>
          <w:color w:val="002060"/>
          <w:position w:val="-6"/>
          <w:sz w:val="24"/>
          <w:szCs w:val="24"/>
        </w:rPr>
        <w:pict w14:anchorId="7A78EA20">
          <v:shape id="_x0000_i3130" type="#_x0000_t75" style="width:29.25pt;height:14.25pt">
            <v:imagedata r:id="rId3510" o:title=""/>
          </v:shape>
        </w:pict>
      </w:r>
      <w:r w:rsidRPr="00756910">
        <w:rPr>
          <w:rFonts w:ascii="Palatino Linotype" w:eastAsia="Times New Roman" w:hAnsi="Palatino Linotype" w:cs="Times New Roman"/>
          <w:color w:val="002060"/>
          <w:sz w:val="24"/>
          <w:szCs w:val="24"/>
        </w:rPr>
        <w:t xml:space="preserve">                                            </w:t>
      </w:r>
      <w:r w:rsidRPr="00756910">
        <w:rPr>
          <w:rFonts w:ascii="Palatino Linotype" w:eastAsia="Times New Roman" w:hAnsi="Palatino Linotype" w:cs="Times New Roman"/>
          <w:color w:val="002060"/>
          <w:sz w:val="24"/>
          <w:szCs w:val="24"/>
        </w:rPr>
        <w:sym w:font="Symbol" w:char="F07C"/>
      </w:r>
      <w:r w:rsidRPr="00756910">
        <w:rPr>
          <w:rFonts w:ascii="Palatino Linotype" w:eastAsia="Times New Roman" w:hAnsi="Palatino Linotype" w:cs="Times New Roman"/>
          <w:color w:val="002060"/>
          <w:sz w:val="24"/>
          <w:szCs w:val="24"/>
        </w:rPr>
        <w:t xml:space="preserve">                 ]///////////////////</w:t>
      </w:r>
    </w:p>
    <w:p w14:paraId="75192998"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c) </w:t>
      </w:r>
      <w:r w:rsidR="00C9042D">
        <w:rPr>
          <w:rFonts w:ascii="Palatino Linotype" w:eastAsia="Times New Roman" w:hAnsi="Palatino Linotype" w:cs="Times New Roman"/>
          <w:color w:val="002060"/>
          <w:position w:val="-6"/>
          <w:sz w:val="24"/>
          <w:szCs w:val="24"/>
        </w:rPr>
        <w:pict w14:anchorId="0BBAB8DA">
          <v:shape id="_x0000_i3131" type="#_x0000_t75" style="width:78pt;height:14.25pt">
            <v:imagedata r:id="rId3501" o:title=""/>
          </v:shape>
        </w:pict>
      </w:r>
      <w:r w:rsidRPr="00756910">
        <w:rPr>
          <w:rFonts w:ascii="Palatino Linotype" w:eastAsia="Times New Roman" w:hAnsi="Palatino Linotype" w:cs="Times New Roman"/>
          <w:color w:val="002060"/>
          <w:sz w:val="24"/>
          <w:szCs w:val="24"/>
        </w:rPr>
        <w:t xml:space="preserve"> </w:t>
      </w:r>
      <w:r w:rsidRPr="00756910">
        <w:rPr>
          <w:rFonts w:ascii="Palatino Linotype" w:eastAsia="Times New Roman" w:hAnsi="Palatino Linotype" w:cs="Times New Roman"/>
          <w:color w:val="002060"/>
          <w:sz w:val="24"/>
          <w:szCs w:val="24"/>
        </w:rPr>
        <w:sym w:font="Symbol" w:char="F0DB"/>
      </w:r>
      <w:r w:rsidRPr="00756910">
        <w:rPr>
          <w:rFonts w:ascii="Palatino Linotype" w:eastAsia="Times New Roman" w:hAnsi="Palatino Linotype" w:cs="Times New Roman"/>
          <w:color w:val="002060"/>
          <w:sz w:val="24"/>
          <w:szCs w:val="24"/>
        </w:rPr>
        <w:t xml:space="preserve"> </w:t>
      </w:r>
      <w:r w:rsidR="00C9042D">
        <w:rPr>
          <w:rFonts w:ascii="Palatino Linotype" w:eastAsia="Times New Roman" w:hAnsi="Palatino Linotype" w:cs="Times New Roman"/>
          <w:color w:val="002060"/>
          <w:position w:val="-6"/>
          <w:sz w:val="24"/>
          <w:szCs w:val="24"/>
        </w:rPr>
        <w:pict w14:anchorId="155233FA">
          <v:shape id="_x0000_i3132" type="#_x0000_t75" style="width:78.75pt;height:14.25pt">
            <v:imagedata r:id="rId3511" o:title=""/>
          </v:shape>
        </w:pict>
      </w:r>
      <w:r w:rsidRPr="00756910">
        <w:rPr>
          <w:rFonts w:ascii="Palatino Linotype" w:eastAsia="Times New Roman" w:hAnsi="Palatino Linotype" w:cs="Times New Roman"/>
          <w:color w:val="002060"/>
          <w:sz w:val="24"/>
          <w:szCs w:val="24"/>
        </w:rPr>
        <w:t xml:space="preserve"> </w:t>
      </w:r>
      <w:r w:rsidRPr="00756910">
        <w:rPr>
          <w:rFonts w:ascii="Palatino Linotype" w:eastAsia="Times New Roman" w:hAnsi="Palatino Linotype" w:cs="Times New Roman"/>
          <w:color w:val="002060"/>
          <w:sz w:val="24"/>
          <w:szCs w:val="24"/>
        </w:rPr>
        <w:sym w:font="Symbol" w:char="F0DB"/>
      </w:r>
      <w:r w:rsidRPr="00756910">
        <w:rPr>
          <w:rFonts w:ascii="Palatino Linotype" w:eastAsia="Times New Roman" w:hAnsi="Palatino Linotype" w:cs="Times New Roman"/>
          <w:color w:val="002060"/>
          <w:sz w:val="24"/>
          <w:szCs w:val="24"/>
        </w:rPr>
        <w:t xml:space="preserve"> </w:t>
      </w:r>
      <w:r w:rsidR="00C9042D">
        <w:rPr>
          <w:rFonts w:ascii="Palatino Linotype" w:eastAsia="Times New Roman" w:hAnsi="Palatino Linotype" w:cs="Times New Roman"/>
          <w:color w:val="002060"/>
          <w:position w:val="-6"/>
          <w:sz w:val="24"/>
          <w:szCs w:val="24"/>
        </w:rPr>
        <w:pict w14:anchorId="0DA0BAD1">
          <v:shape id="_x0000_i3133" type="#_x0000_t75" style="width:35.25pt;height:14.25pt">
            <v:imagedata r:id="rId3512" o:title=""/>
          </v:shape>
        </w:pict>
      </w:r>
      <w:r w:rsidRPr="00756910">
        <w:rPr>
          <w:rFonts w:ascii="Palatino Linotype" w:eastAsia="Times New Roman" w:hAnsi="Palatino Linotype" w:cs="Times New Roman"/>
          <w:color w:val="002060"/>
          <w:sz w:val="24"/>
          <w:szCs w:val="24"/>
        </w:rPr>
        <w:t xml:space="preserve"> </w:t>
      </w:r>
      <w:r w:rsidRPr="00756910">
        <w:rPr>
          <w:rFonts w:ascii="Palatino Linotype" w:eastAsia="Times New Roman" w:hAnsi="Palatino Linotype" w:cs="Times New Roman"/>
          <w:color w:val="002060"/>
          <w:sz w:val="24"/>
          <w:szCs w:val="24"/>
        </w:rPr>
        <w:sym w:font="Symbol" w:char="F0DB"/>
      </w:r>
      <w:r w:rsidRPr="00756910">
        <w:rPr>
          <w:rFonts w:ascii="Palatino Linotype" w:eastAsia="Times New Roman" w:hAnsi="Palatino Linotype" w:cs="Times New Roman"/>
          <w:color w:val="002060"/>
          <w:sz w:val="24"/>
          <w:szCs w:val="24"/>
        </w:rPr>
        <w:t xml:space="preserve"> </w:t>
      </w:r>
      <w:r w:rsidR="00C9042D">
        <w:rPr>
          <w:rFonts w:ascii="Palatino Linotype" w:eastAsia="Times New Roman" w:hAnsi="Palatino Linotype" w:cs="Times New Roman"/>
          <w:color w:val="002060"/>
          <w:position w:val="-6"/>
          <w:sz w:val="24"/>
          <w:szCs w:val="24"/>
        </w:rPr>
        <w:pict w14:anchorId="6A2B91DB">
          <v:shape id="_x0000_i3134" type="#_x0000_t75" style="width:27pt;height:14.25pt">
            <v:imagedata r:id="rId3513" o:title=""/>
          </v:shape>
        </w:pict>
      </w:r>
      <w:r w:rsidRPr="00756910">
        <w:rPr>
          <w:rFonts w:ascii="Palatino Linotype" w:eastAsia="Times New Roman" w:hAnsi="Palatino Linotype" w:cs="Times New Roman"/>
          <w:color w:val="002060"/>
          <w:sz w:val="24"/>
          <w:szCs w:val="24"/>
        </w:rPr>
        <w:t>.</w:t>
      </w:r>
    </w:p>
    <w:p w14:paraId="615DAFA4"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d) </w:t>
      </w:r>
      <w:r w:rsidR="00C9042D">
        <w:rPr>
          <w:rFonts w:ascii="Palatino Linotype" w:eastAsia="Times New Roman" w:hAnsi="Palatino Linotype" w:cs="Times New Roman"/>
          <w:color w:val="002060"/>
          <w:position w:val="-6"/>
          <w:sz w:val="24"/>
          <w:szCs w:val="24"/>
        </w:rPr>
        <w:pict w14:anchorId="248765A9">
          <v:shape id="_x0000_i3135" type="#_x0000_t75" style="width:78pt;height:14.25pt">
            <v:imagedata r:id="rId3502" o:title=""/>
          </v:shape>
        </w:pict>
      </w:r>
      <w:r w:rsidRPr="00756910">
        <w:rPr>
          <w:rFonts w:ascii="Palatino Linotype" w:eastAsia="Times New Roman" w:hAnsi="Palatino Linotype" w:cs="Times New Roman"/>
          <w:color w:val="002060"/>
          <w:sz w:val="24"/>
          <w:szCs w:val="24"/>
        </w:rPr>
        <w:t xml:space="preserve"> </w:t>
      </w:r>
      <w:r w:rsidRPr="00756910">
        <w:rPr>
          <w:rFonts w:ascii="Palatino Linotype" w:eastAsia="Times New Roman" w:hAnsi="Palatino Linotype" w:cs="Times New Roman"/>
          <w:color w:val="002060"/>
          <w:sz w:val="24"/>
          <w:szCs w:val="24"/>
        </w:rPr>
        <w:sym w:font="Symbol" w:char="F0DB"/>
      </w:r>
      <w:r w:rsidRPr="00756910">
        <w:rPr>
          <w:rFonts w:ascii="Palatino Linotype" w:eastAsia="Times New Roman" w:hAnsi="Palatino Linotype" w:cs="Times New Roman"/>
          <w:color w:val="002060"/>
          <w:sz w:val="24"/>
          <w:szCs w:val="24"/>
        </w:rPr>
        <w:t xml:space="preserve"> </w:t>
      </w:r>
      <w:r w:rsidR="00C9042D">
        <w:rPr>
          <w:rFonts w:ascii="Palatino Linotype" w:eastAsia="Times New Roman" w:hAnsi="Palatino Linotype" w:cs="Times New Roman"/>
          <w:color w:val="002060"/>
          <w:position w:val="-6"/>
          <w:sz w:val="24"/>
          <w:szCs w:val="24"/>
        </w:rPr>
        <w:pict w14:anchorId="7953DBD5">
          <v:shape id="_x0000_i3136" type="#_x0000_t75" style="width:78pt;height:14.25pt">
            <v:imagedata r:id="rId3514" o:title=""/>
          </v:shape>
        </w:pict>
      </w:r>
      <w:r w:rsidRPr="00756910">
        <w:rPr>
          <w:rFonts w:ascii="Palatino Linotype" w:eastAsia="Times New Roman" w:hAnsi="Palatino Linotype" w:cs="Times New Roman"/>
          <w:color w:val="002060"/>
          <w:sz w:val="24"/>
          <w:szCs w:val="24"/>
        </w:rPr>
        <w:t xml:space="preserve"> </w:t>
      </w:r>
      <w:r w:rsidRPr="00756910">
        <w:rPr>
          <w:rFonts w:ascii="Palatino Linotype" w:eastAsia="Times New Roman" w:hAnsi="Palatino Linotype" w:cs="Times New Roman"/>
          <w:color w:val="002060"/>
          <w:sz w:val="24"/>
          <w:szCs w:val="24"/>
        </w:rPr>
        <w:sym w:font="Symbol" w:char="F0DB"/>
      </w:r>
      <w:r w:rsidRPr="00756910">
        <w:rPr>
          <w:rFonts w:ascii="Palatino Linotype" w:eastAsia="Times New Roman" w:hAnsi="Palatino Linotype" w:cs="Times New Roman"/>
          <w:color w:val="002060"/>
          <w:sz w:val="24"/>
          <w:szCs w:val="24"/>
        </w:rPr>
        <w:t xml:space="preserve"> </w:t>
      </w:r>
      <w:r w:rsidR="00C9042D">
        <w:rPr>
          <w:rFonts w:ascii="Palatino Linotype" w:eastAsia="Times New Roman" w:hAnsi="Palatino Linotype" w:cs="Times New Roman"/>
          <w:color w:val="002060"/>
          <w:position w:val="-6"/>
          <w:sz w:val="24"/>
          <w:szCs w:val="24"/>
        </w:rPr>
        <w:pict w14:anchorId="2125799C">
          <v:shape id="_x0000_i3137" type="#_x0000_t75" style="width:29.25pt;height:14.25pt">
            <v:imagedata r:id="rId3515" o:title=""/>
          </v:shape>
        </w:pict>
      </w:r>
      <w:r w:rsidRPr="00756910">
        <w:rPr>
          <w:rFonts w:ascii="Palatino Linotype" w:eastAsia="Times New Roman" w:hAnsi="Palatino Linotype" w:cs="Times New Roman"/>
          <w:color w:val="002060"/>
          <w:sz w:val="24"/>
          <w:szCs w:val="24"/>
        </w:rPr>
        <w:t>.</w:t>
      </w:r>
    </w:p>
    <w:p w14:paraId="6228177E"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b/>
          <w:color w:val="002060"/>
          <w:sz w:val="24"/>
          <w:szCs w:val="24"/>
        </w:rPr>
        <w:t>Ví dụ 3</w:t>
      </w:r>
      <w:r w:rsidRPr="00756910">
        <w:rPr>
          <w:rFonts w:ascii="Palatino Linotype" w:eastAsia="Times New Roman" w:hAnsi="Palatino Linotype" w:cs="Times New Roman"/>
          <w:color w:val="002060"/>
          <w:sz w:val="24"/>
          <w:szCs w:val="24"/>
        </w:rPr>
        <w:t xml:space="preserve"> : Giải bất phương trình và biểu diễn tập nghiệm của nó trên trục số.</w:t>
      </w:r>
    </w:p>
    <w:p w14:paraId="371A32B6"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             a) </w:t>
      </w:r>
      <w:r w:rsidR="00C9042D">
        <w:rPr>
          <w:rFonts w:ascii="Palatino Linotype" w:eastAsia="Times New Roman" w:hAnsi="Palatino Linotype" w:cs="Times New Roman"/>
          <w:color w:val="002060"/>
          <w:position w:val="-14"/>
          <w:sz w:val="24"/>
          <w:szCs w:val="24"/>
        </w:rPr>
        <w:pict w14:anchorId="35B719A2">
          <v:shape id="_x0000_i3138" type="#_x0000_t75" style="width:158.25pt;height:20.25pt">
            <v:imagedata r:id="rId3516" o:title=""/>
          </v:shape>
        </w:pict>
      </w:r>
      <w:r w:rsidRPr="00756910">
        <w:rPr>
          <w:rFonts w:ascii="Palatino Linotype" w:eastAsia="Times New Roman" w:hAnsi="Palatino Linotype" w:cs="Times New Roman"/>
          <w:color w:val="002060"/>
          <w:sz w:val="24"/>
          <w:szCs w:val="24"/>
        </w:rPr>
        <w:t xml:space="preserve">         b) </w:t>
      </w:r>
      <w:r w:rsidR="00C9042D">
        <w:rPr>
          <w:rFonts w:ascii="Palatino Linotype" w:eastAsia="Times New Roman" w:hAnsi="Palatino Linotype" w:cs="Times New Roman"/>
          <w:color w:val="002060"/>
          <w:position w:val="-14"/>
          <w:sz w:val="24"/>
          <w:szCs w:val="24"/>
        </w:rPr>
        <w:pict w14:anchorId="4C5F2C06">
          <v:shape id="_x0000_i3139" type="#_x0000_t75" style="width:183.75pt;height:20.25pt">
            <v:imagedata r:id="rId3517" o:title=""/>
          </v:shape>
        </w:pict>
      </w:r>
    </w:p>
    <w:p w14:paraId="03184637"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             c) </w:t>
      </w:r>
      <w:r w:rsidR="00C9042D">
        <w:rPr>
          <w:rFonts w:ascii="Palatino Linotype" w:eastAsia="Times New Roman" w:hAnsi="Palatino Linotype" w:cs="Times New Roman"/>
          <w:color w:val="002060"/>
          <w:position w:val="-26"/>
          <w:sz w:val="24"/>
          <w:szCs w:val="24"/>
        </w:rPr>
        <w:pict w14:anchorId="7A28C9A7">
          <v:shape id="_x0000_i3140" type="#_x0000_t75" style="width:83.25pt;height:33.75pt">
            <v:imagedata r:id="rId3518" o:title=""/>
          </v:shape>
        </w:pict>
      </w:r>
      <w:r w:rsidRPr="00756910">
        <w:rPr>
          <w:rFonts w:ascii="Palatino Linotype" w:eastAsia="Times New Roman" w:hAnsi="Palatino Linotype" w:cs="Times New Roman"/>
          <w:color w:val="002060"/>
          <w:sz w:val="24"/>
          <w:szCs w:val="24"/>
        </w:rPr>
        <w:t xml:space="preserve">                                d)  </w:t>
      </w:r>
      <w:r w:rsidR="00C9042D">
        <w:rPr>
          <w:rFonts w:ascii="Palatino Linotype" w:eastAsia="Times New Roman" w:hAnsi="Palatino Linotype" w:cs="Times New Roman"/>
          <w:color w:val="002060"/>
          <w:position w:val="-26"/>
          <w:sz w:val="24"/>
          <w:szCs w:val="24"/>
        </w:rPr>
        <w:pict w14:anchorId="09CD05F4">
          <v:shape id="_x0000_i3141" type="#_x0000_t75" style="width:95.25pt;height:33.75pt">
            <v:imagedata r:id="rId3519" o:title=""/>
          </v:shape>
        </w:pict>
      </w:r>
      <w:r w:rsidRPr="00756910">
        <w:rPr>
          <w:rFonts w:ascii="Palatino Linotype" w:eastAsia="Times New Roman" w:hAnsi="Palatino Linotype" w:cs="Times New Roman"/>
          <w:color w:val="002060"/>
          <w:sz w:val="24"/>
          <w:szCs w:val="24"/>
        </w:rPr>
        <w:t xml:space="preserve">        </w:t>
      </w:r>
    </w:p>
    <w:p w14:paraId="554A5424" w14:textId="77777777" w:rsidR="0087610C" w:rsidRPr="00756910" w:rsidRDefault="0087610C" w:rsidP="003161CC">
      <w:pPr>
        <w:spacing w:after="0" w:line="276" w:lineRule="auto"/>
        <w:jc w:val="center"/>
        <w:rPr>
          <w:rFonts w:ascii="Palatino Linotype" w:eastAsia="Times New Roman" w:hAnsi="Palatino Linotype" w:cs="Times New Roman"/>
          <w:b/>
          <w:color w:val="002060"/>
          <w:sz w:val="24"/>
          <w:szCs w:val="24"/>
        </w:rPr>
      </w:pPr>
      <w:r w:rsidRPr="00756910">
        <w:rPr>
          <w:rFonts w:ascii="Palatino Linotype" w:eastAsia="Times New Roman" w:hAnsi="Palatino Linotype" w:cs="Times New Roman"/>
          <w:b/>
          <w:color w:val="002060"/>
          <w:sz w:val="24"/>
          <w:szCs w:val="24"/>
        </w:rPr>
        <w:t>Bài giải</w:t>
      </w:r>
    </w:p>
    <w:p w14:paraId="1F8AD0B5"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a) </w:t>
      </w:r>
      <w:r w:rsidR="00C9042D">
        <w:rPr>
          <w:rFonts w:ascii="Palatino Linotype" w:eastAsia="Times New Roman" w:hAnsi="Palatino Linotype" w:cs="Times New Roman"/>
          <w:color w:val="002060"/>
          <w:position w:val="-14"/>
          <w:sz w:val="24"/>
          <w:szCs w:val="24"/>
        </w:rPr>
        <w:pict w14:anchorId="196A25E7">
          <v:shape id="_x0000_i3142" type="#_x0000_t75" style="width:158.25pt;height:20.25pt">
            <v:imagedata r:id="rId3516" o:title=""/>
          </v:shape>
        </w:pict>
      </w:r>
      <w:r w:rsidRPr="00756910">
        <w:rPr>
          <w:rFonts w:ascii="Palatino Linotype" w:eastAsia="Times New Roman" w:hAnsi="Palatino Linotype" w:cs="Times New Roman"/>
          <w:color w:val="002060"/>
          <w:sz w:val="24"/>
          <w:szCs w:val="24"/>
        </w:rPr>
        <w:sym w:font="Symbol" w:char="F0DB"/>
      </w:r>
      <w:r w:rsidRPr="00756910">
        <w:rPr>
          <w:rFonts w:ascii="Palatino Linotype" w:eastAsia="Times New Roman" w:hAnsi="Palatino Linotype" w:cs="Times New Roman"/>
          <w:color w:val="002060"/>
          <w:sz w:val="24"/>
          <w:szCs w:val="24"/>
        </w:rPr>
        <w:t xml:space="preserve"> </w:t>
      </w:r>
      <w:r w:rsidR="00C9042D">
        <w:rPr>
          <w:rFonts w:ascii="Palatino Linotype" w:eastAsia="Times New Roman" w:hAnsi="Palatino Linotype" w:cs="Times New Roman"/>
          <w:color w:val="002060"/>
          <w:position w:val="-6"/>
          <w:sz w:val="24"/>
          <w:szCs w:val="24"/>
        </w:rPr>
        <w:pict w14:anchorId="183CD49B">
          <v:shape id="_x0000_i3143" type="#_x0000_t75" style="width:140.25pt;height:14.25pt">
            <v:imagedata r:id="rId3520" o:title=""/>
          </v:shape>
        </w:pict>
      </w:r>
      <w:r w:rsidRPr="00756910">
        <w:rPr>
          <w:rFonts w:ascii="Palatino Linotype" w:eastAsia="Times New Roman" w:hAnsi="Palatino Linotype" w:cs="Times New Roman"/>
          <w:color w:val="002060"/>
          <w:sz w:val="24"/>
          <w:szCs w:val="24"/>
        </w:rPr>
        <w:sym w:font="Symbol" w:char="F0DB"/>
      </w:r>
      <w:r w:rsidRPr="00756910">
        <w:rPr>
          <w:rFonts w:ascii="Palatino Linotype" w:eastAsia="Times New Roman" w:hAnsi="Palatino Linotype" w:cs="Times New Roman"/>
          <w:color w:val="002060"/>
          <w:sz w:val="24"/>
          <w:szCs w:val="24"/>
        </w:rPr>
        <w:t xml:space="preserve"> </w:t>
      </w:r>
      <w:r w:rsidR="00C9042D">
        <w:rPr>
          <w:rFonts w:ascii="Palatino Linotype" w:eastAsia="Times New Roman" w:hAnsi="Palatino Linotype" w:cs="Times New Roman"/>
          <w:color w:val="002060"/>
          <w:position w:val="-6"/>
          <w:sz w:val="24"/>
          <w:szCs w:val="24"/>
        </w:rPr>
        <w:pict w14:anchorId="70B4EEEF">
          <v:shape id="_x0000_i3144" type="#_x0000_t75" style="width:72.75pt;height:14.25pt">
            <v:imagedata r:id="rId3521" o:title=""/>
          </v:shape>
        </w:pict>
      </w:r>
    </w:p>
    <w:p w14:paraId="2B758240"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sym w:font="Symbol" w:char="F0DB"/>
      </w:r>
      <w:r w:rsidRPr="00756910">
        <w:rPr>
          <w:rFonts w:ascii="Palatino Linotype" w:eastAsia="Times New Roman" w:hAnsi="Palatino Linotype" w:cs="Times New Roman"/>
          <w:color w:val="002060"/>
          <w:sz w:val="24"/>
          <w:szCs w:val="24"/>
        </w:rPr>
        <w:t xml:space="preserve"> </w:t>
      </w:r>
      <w:r w:rsidR="00C9042D">
        <w:rPr>
          <w:rFonts w:ascii="Palatino Linotype" w:eastAsia="Times New Roman" w:hAnsi="Palatino Linotype" w:cs="Times New Roman"/>
          <w:color w:val="002060"/>
          <w:position w:val="-6"/>
          <w:sz w:val="24"/>
          <w:szCs w:val="24"/>
        </w:rPr>
        <w:pict w14:anchorId="683F429B">
          <v:shape id="_x0000_i3145" type="#_x0000_t75" style="width:72.75pt;height:14.25pt">
            <v:imagedata r:id="rId3522" o:title=""/>
          </v:shape>
        </w:pict>
      </w:r>
      <w:r w:rsidRPr="00756910">
        <w:rPr>
          <w:rFonts w:ascii="Palatino Linotype" w:eastAsia="Times New Roman" w:hAnsi="Palatino Linotype" w:cs="Times New Roman"/>
          <w:color w:val="002060"/>
          <w:sz w:val="24"/>
          <w:szCs w:val="24"/>
        </w:rPr>
        <w:t xml:space="preserve"> </w:t>
      </w:r>
      <w:r w:rsidRPr="00756910">
        <w:rPr>
          <w:rFonts w:ascii="Palatino Linotype" w:eastAsia="Times New Roman" w:hAnsi="Palatino Linotype" w:cs="Times New Roman"/>
          <w:color w:val="002060"/>
          <w:sz w:val="24"/>
          <w:szCs w:val="24"/>
        </w:rPr>
        <w:sym w:font="Symbol" w:char="F0DB"/>
      </w:r>
      <w:r w:rsidRPr="00756910">
        <w:rPr>
          <w:rFonts w:ascii="Palatino Linotype" w:eastAsia="Times New Roman" w:hAnsi="Palatino Linotype" w:cs="Times New Roman"/>
          <w:color w:val="002060"/>
          <w:sz w:val="24"/>
          <w:szCs w:val="24"/>
        </w:rPr>
        <w:t xml:space="preserve"> </w:t>
      </w:r>
      <w:r w:rsidR="00C9042D">
        <w:rPr>
          <w:rFonts w:ascii="Palatino Linotype" w:eastAsia="Times New Roman" w:hAnsi="Palatino Linotype" w:cs="Times New Roman"/>
          <w:color w:val="002060"/>
          <w:position w:val="-6"/>
          <w:sz w:val="24"/>
          <w:szCs w:val="24"/>
        </w:rPr>
        <w:pict w14:anchorId="5DEB10D8">
          <v:shape id="_x0000_i3146" type="#_x0000_t75" style="width:36pt;height:14.25pt">
            <v:imagedata r:id="rId3523" o:title=""/>
          </v:shape>
        </w:pict>
      </w:r>
      <w:r w:rsidRPr="00756910">
        <w:rPr>
          <w:rFonts w:ascii="Palatino Linotype" w:eastAsia="Times New Roman" w:hAnsi="Palatino Linotype" w:cs="Times New Roman"/>
          <w:color w:val="002060"/>
          <w:sz w:val="24"/>
          <w:szCs w:val="24"/>
        </w:rPr>
        <w:t xml:space="preserve"> </w:t>
      </w:r>
      <w:r w:rsidRPr="00756910">
        <w:rPr>
          <w:rFonts w:ascii="Palatino Linotype" w:eastAsia="Times New Roman" w:hAnsi="Palatino Linotype" w:cs="Times New Roman"/>
          <w:color w:val="002060"/>
          <w:sz w:val="24"/>
          <w:szCs w:val="24"/>
        </w:rPr>
        <w:sym w:font="Symbol" w:char="F0DB"/>
      </w:r>
      <w:r w:rsidRPr="00756910">
        <w:rPr>
          <w:rFonts w:ascii="Palatino Linotype" w:eastAsia="Times New Roman" w:hAnsi="Palatino Linotype" w:cs="Times New Roman"/>
          <w:color w:val="002060"/>
          <w:sz w:val="24"/>
          <w:szCs w:val="24"/>
        </w:rPr>
        <w:t xml:space="preserve"> </w:t>
      </w:r>
      <w:r w:rsidR="00C9042D">
        <w:rPr>
          <w:rFonts w:ascii="Palatino Linotype" w:eastAsia="Times New Roman" w:hAnsi="Palatino Linotype" w:cs="Times New Roman"/>
          <w:color w:val="002060"/>
          <w:position w:val="-26"/>
          <w:sz w:val="24"/>
          <w:szCs w:val="24"/>
        </w:rPr>
        <w:pict w14:anchorId="1DF214D3">
          <v:shape id="_x0000_i3147" type="#_x0000_t75" style="width:32.25pt;height:33.75pt">
            <v:imagedata r:id="rId3524" o:title=""/>
          </v:shape>
        </w:pict>
      </w:r>
      <w:r w:rsidRPr="00756910">
        <w:rPr>
          <w:rFonts w:ascii="Palatino Linotype" w:eastAsia="Times New Roman" w:hAnsi="Palatino Linotype" w:cs="Times New Roman"/>
          <w:color w:val="002060"/>
          <w:sz w:val="24"/>
          <w:szCs w:val="24"/>
        </w:rPr>
        <w:t>.</w:t>
      </w:r>
    </w:p>
    <w:p w14:paraId="5612AA90" w14:textId="2D99CE61"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noProof/>
          <w:color w:val="002060"/>
          <w:sz w:val="24"/>
          <w:szCs w:val="24"/>
        </w:rPr>
        <mc:AlternateContent>
          <mc:Choice Requires="wps">
            <w:drawing>
              <wp:anchor distT="0" distB="0" distL="114300" distR="114300" simplePos="0" relativeHeight="251679744" behindDoc="0" locked="0" layoutInCell="1" allowOverlap="1" wp14:anchorId="7AD54374" wp14:editId="69A8F7D6">
                <wp:simplePos x="0" y="0"/>
                <wp:positionH relativeFrom="column">
                  <wp:posOffset>1371600</wp:posOffset>
                </wp:positionH>
                <wp:positionV relativeFrom="paragraph">
                  <wp:posOffset>120015</wp:posOffset>
                </wp:positionV>
                <wp:extent cx="2971800" cy="0"/>
                <wp:effectExtent l="5715" t="72390" r="22860" b="80010"/>
                <wp:wrapNone/>
                <wp:docPr id="25351" name="Straight Connector 2535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971800" cy="0"/>
                        </a:xfrm>
                        <a:prstGeom prst="line">
                          <a:avLst/>
                        </a:prstGeom>
                        <a:noFill/>
                        <a:ln w="9525">
                          <a:solidFill>
                            <a:srgbClr val="000000"/>
                          </a:solidFill>
                          <a:round/>
                          <a:headEnd/>
                          <a:tailEnd type="arrow"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w:pict>
              <v:line w14:anchorId="6E205578" id="Straight Connector 25351" o:spid="_x0000_s1026" style="position:absolute;z-index:251679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08pt,9.45pt" to="342pt,9.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">
                <v:stroke endarrow="open"/>
              </v:line>
            </w:pict>
          </mc:Fallback>
        </mc:AlternateContent>
      </w:r>
      <w:r w:rsidRPr="00756910">
        <w:rPr>
          <w:rFonts w:ascii="Palatino Linotype" w:eastAsia="Times New Roman" w:hAnsi="Palatino Linotype" w:cs="Times New Roman"/>
          <w:color w:val="002060"/>
          <w:sz w:val="24"/>
          <w:szCs w:val="24"/>
        </w:rPr>
        <w:t xml:space="preserve">                                                              </w:t>
      </w:r>
      <w:r w:rsidRPr="00756910">
        <w:rPr>
          <w:rFonts w:ascii="Palatino Linotype" w:eastAsia="Times New Roman" w:hAnsi="Palatino Linotype" w:cs="Times New Roman"/>
          <w:color w:val="002060"/>
          <w:sz w:val="24"/>
          <w:szCs w:val="24"/>
        </w:rPr>
        <w:sym w:font="Symbol" w:char="F07C"/>
      </w:r>
      <w:r w:rsidRPr="00756910">
        <w:rPr>
          <w:rFonts w:ascii="Palatino Linotype" w:eastAsia="Times New Roman" w:hAnsi="Palatino Linotype" w:cs="Times New Roman"/>
          <w:color w:val="002060"/>
          <w:sz w:val="24"/>
          <w:szCs w:val="24"/>
        </w:rPr>
        <w:t xml:space="preserve">          </w:t>
      </w:r>
      <w:r w:rsidRPr="00756910">
        <w:rPr>
          <w:rFonts w:ascii="Palatino Linotype" w:eastAsia="Times New Roman" w:hAnsi="Palatino Linotype" w:cs="Times New Roman"/>
          <w:color w:val="002060"/>
          <w:sz w:val="24"/>
          <w:szCs w:val="24"/>
        </w:rPr>
        <w:sym w:font="Symbol" w:char="F029"/>
      </w:r>
      <w:r w:rsidRPr="00756910">
        <w:rPr>
          <w:rFonts w:ascii="Palatino Linotype" w:eastAsia="Times New Roman" w:hAnsi="Palatino Linotype" w:cs="Times New Roman"/>
          <w:color w:val="002060"/>
          <w:sz w:val="24"/>
          <w:szCs w:val="24"/>
        </w:rPr>
        <w:t xml:space="preserve">/////////////////////           </w:t>
      </w:r>
    </w:p>
    <w:p w14:paraId="252643EF"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b) </w:t>
      </w:r>
      <w:r w:rsidR="00C9042D">
        <w:rPr>
          <w:rFonts w:ascii="Palatino Linotype" w:eastAsia="Times New Roman" w:hAnsi="Palatino Linotype" w:cs="Times New Roman"/>
          <w:color w:val="002060"/>
          <w:position w:val="-14"/>
          <w:sz w:val="24"/>
          <w:szCs w:val="24"/>
        </w:rPr>
        <w:pict w14:anchorId="6B159AC5">
          <v:shape id="_x0000_i3148" type="#_x0000_t75" style="width:183.75pt;height:20.25pt">
            <v:imagedata r:id="rId3517" o:title=""/>
          </v:shape>
        </w:pict>
      </w:r>
      <w:r w:rsidRPr="00756910">
        <w:rPr>
          <w:rFonts w:ascii="Palatino Linotype" w:eastAsia="Times New Roman" w:hAnsi="Palatino Linotype" w:cs="Times New Roman"/>
          <w:color w:val="002060"/>
          <w:sz w:val="24"/>
          <w:szCs w:val="24"/>
        </w:rPr>
        <w:t xml:space="preserve"> </w:t>
      </w:r>
      <w:r w:rsidRPr="00756910">
        <w:rPr>
          <w:rFonts w:ascii="Palatino Linotype" w:eastAsia="Times New Roman" w:hAnsi="Palatino Linotype" w:cs="Times New Roman"/>
          <w:color w:val="002060"/>
          <w:sz w:val="24"/>
          <w:szCs w:val="24"/>
        </w:rPr>
        <w:sym w:font="Symbol" w:char="F0DB"/>
      </w:r>
      <w:r w:rsidRPr="00756910">
        <w:rPr>
          <w:rFonts w:ascii="Palatino Linotype" w:eastAsia="Times New Roman" w:hAnsi="Palatino Linotype" w:cs="Times New Roman"/>
          <w:color w:val="002060"/>
          <w:sz w:val="24"/>
          <w:szCs w:val="24"/>
        </w:rPr>
        <w:t xml:space="preserve"> </w:t>
      </w:r>
      <w:r w:rsidR="00C9042D">
        <w:rPr>
          <w:rFonts w:ascii="Palatino Linotype" w:eastAsia="Times New Roman" w:hAnsi="Palatino Linotype" w:cs="Times New Roman"/>
          <w:color w:val="002060"/>
          <w:position w:val="-6"/>
          <w:sz w:val="24"/>
          <w:szCs w:val="24"/>
        </w:rPr>
        <w:pict w14:anchorId="36DF79A5">
          <v:shape id="_x0000_i3149" type="#_x0000_t75" style="width:147pt;height:14.25pt">
            <v:imagedata r:id="rId3525" o:title=""/>
          </v:shape>
        </w:pict>
      </w:r>
    </w:p>
    <w:p w14:paraId="4808F7B3"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sym w:font="Symbol" w:char="F0DB"/>
      </w:r>
      <w:r w:rsidRPr="00756910">
        <w:rPr>
          <w:rFonts w:ascii="Palatino Linotype" w:eastAsia="Times New Roman" w:hAnsi="Palatino Linotype" w:cs="Times New Roman"/>
          <w:color w:val="002060"/>
          <w:sz w:val="24"/>
          <w:szCs w:val="24"/>
        </w:rPr>
        <w:t xml:space="preserve"> </w:t>
      </w:r>
      <w:r w:rsidR="00C9042D">
        <w:rPr>
          <w:rFonts w:ascii="Palatino Linotype" w:eastAsia="Times New Roman" w:hAnsi="Palatino Linotype" w:cs="Times New Roman"/>
          <w:color w:val="002060"/>
          <w:position w:val="-6"/>
          <w:sz w:val="24"/>
          <w:szCs w:val="24"/>
        </w:rPr>
        <w:pict w14:anchorId="364A6F02">
          <v:shape id="_x0000_i3150" type="#_x0000_t75" style="width:66pt;height:14.25pt">
            <v:imagedata r:id="rId3526" o:title=""/>
          </v:shape>
        </w:pict>
      </w:r>
      <w:r w:rsidRPr="00756910">
        <w:rPr>
          <w:rFonts w:ascii="Palatino Linotype" w:eastAsia="Times New Roman" w:hAnsi="Palatino Linotype" w:cs="Times New Roman"/>
          <w:color w:val="002060"/>
          <w:sz w:val="24"/>
          <w:szCs w:val="24"/>
        </w:rPr>
        <w:t xml:space="preserve"> vô nghiệm với mọi </w:t>
      </w:r>
      <w:r w:rsidR="00C9042D">
        <w:rPr>
          <w:rFonts w:ascii="Palatino Linotype" w:eastAsia="Times New Roman" w:hAnsi="Palatino Linotype" w:cs="Times New Roman"/>
          <w:color w:val="002060"/>
          <w:position w:val="-6"/>
          <w:sz w:val="24"/>
          <w:szCs w:val="24"/>
        </w:rPr>
        <w:pict w14:anchorId="60915ED1">
          <v:shape id="_x0000_i3151" type="#_x0000_t75" style="width:9.75pt;height:11.25pt">
            <v:imagedata r:id="rId3527" o:title=""/>
          </v:shape>
        </w:pict>
      </w:r>
      <w:r w:rsidRPr="00756910">
        <w:rPr>
          <w:rFonts w:ascii="Palatino Linotype" w:eastAsia="Times New Roman" w:hAnsi="Palatino Linotype" w:cs="Times New Roman"/>
          <w:color w:val="002060"/>
          <w:sz w:val="24"/>
          <w:szCs w:val="24"/>
        </w:rPr>
        <w:t>.</w:t>
      </w:r>
    </w:p>
    <w:p w14:paraId="1B1359A2"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c) </w:t>
      </w:r>
      <w:r w:rsidR="00C9042D">
        <w:rPr>
          <w:rFonts w:ascii="Palatino Linotype" w:eastAsia="Times New Roman" w:hAnsi="Palatino Linotype" w:cs="Times New Roman"/>
          <w:color w:val="002060"/>
          <w:position w:val="-26"/>
          <w:sz w:val="24"/>
          <w:szCs w:val="24"/>
        </w:rPr>
        <w:pict w14:anchorId="43EF4F84">
          <v:shape id="_x0000_i3152" type="#_x0000_t75" style="width:83.25pt;height:33.75pt">
            <v:imagedata r:id="rId3518" o:title=""/>
          </v:shape>
        </w:pict>
      </w:r>
      <w:r w:rsidRPr="00756910">
        <w:rPr>
          <w:rFonts w:ascii="Palatino Linotype" w:eastAsia="Times New Roman" w:hAnsi="Palatino Linotype" w:cs="Times New Roman"/>
          <w:color w:val="002060"/>
          <w:sz w:val="24"/>
          <w:szCs w:val="24"/>
        </w:rPr>
        <w:sym w:font="Symbol" w:char="F0DB"/>
      </w:r>
      <w:r w:rsidR="00C9042D">
        <w:rPr>
          <w:rFonts w:ascii="Palatino Linotype" w:eastAsia="Times New Roman" w:hAnsi="Palatino Linotype" w:cs="Times New Roman"/>
          <w:color w:val="002060"/>
          <w:position w:val="-14"/>
          <w:sz w:val="24"/>
          <w:szCs w:val="24"/>
        </w:rPr>
        <w:pict w14:anchorId="4ECA61C1">
          <v:shape id="_x0000_i3153" type="#_x0000_t75" style="width:81pt;height:20.25pt">
            <v:imagedata r:id="rId3528" o:title=""/>
          </v:shape>
        </w:pict>
      </w:r>
      <w:r w:rsidRPr="00756910">
        <w:rPr>
          <w:rFonts w:ascii="Palatino Linotype" w:eastAsia="Times New Roman" w:hAnsi="Palatino Linotype" w:cs="Times New Roman"/>
          <w:color w:val="002060"/>
          <w:sz w:val="24"/>
          <w:szCs w:val="24"/>
        </w:rPr>
        <w:sym w:font="Symbol" w:char="F0DB"/>
      </w:r>
      <w:r w:rsidR="00C9042D">
        <w:rPr>
          <w:rFonts w:ascii="Palatino Linotype" w:eastAsia="Times New Roman" w:hAnsi="Palatino Linotype" w:cs="Times New Roman"/>
          <w:color w:val="002060"/>
          <w:position w:val="-6"/>
          <w:sz w:val="24"/>
          <w:szCs w:val="24"/>
        </w:rPr>
        <w:pict w14:anchorId="45150B0B">
          <v:shape id="_x0000_i3154" type="#_x0000_t75" style="width:69.75pt;height:14.25pt">
            <v:imagedata r:id="rId3529" o:title=""/>
          </v:shape>
        </w:pict>
      </w:r>
      <w:r w:rsidRPr="00756910">
        <w:rPr>
          <w:rFonts w:ascii="Palatino Linotype" w:eastAsia="Times New Roman" w:hAnsi="Palatino Linotype" w:cs="Times New Roman"/>
          <w:color w:val="002060"/>
          <w:sz w:val="24"/>
          <w:szCs w:val="24"/>
        </w:rPr>
        <w:sym w:font="Symbol" w:char="F0DB"/>
      </w:r>
      <w:r w:rsidR="00C9042D">
        <w:rPr>
          <w:rFonts w:ascii="Palatino Linotype" w:eastAsia="Times New Roman" w:hAnsi="Palatino Linotype" w:cs="Times New Roman"/>
          <w:color w:val="002060"/>
          <w:position w:val="-6"/>
          <w:sz w:val="24"/>
          <w:szCs w:val="24"/>
        </w:rPr>
        <w:pict w14:anchorId="53558E58">
          <v:shape id="_x0000_i3155" type="#_x0000_t75" style="width:78pt;height:14.25pt">
            <v:imagedata r:id="rId3530" o:title=""/>
          </v:shape>
        </w:pict>
      </w:r>
      <w:r w:rsidRPr="00756910">
        <w:rPr>
          <w:rFonts w:ascii="Palatino Linotype" w:eastAsia="Times New Roman" w:hAnsi="Palatino Linotype" w:cs="Times New Roman"/>
          <w:color w:val="002060"/>
          <w:sz w:val="24"/>
          <w:szCs w:val="24"/>
        </w:rPr>
        <w:sym w:font="Symbol" w:char="F0DB"/>
      </w:r>
      <w:r w:rsidR="00C9042D">
        <w:rPr>
          <w:rFonts w:ascii="Palatino Linotype" w:eastAsia="Times New Roman" w:hAnsi="Palatino Linotype" w:cs="Times New Roman"/>
          <w:color w:val="002060"/>
          <w:position w:val="-6"/>
          <w:sz w:val="24"/>
          <w:szCs w:val="24"/>
        </w:rPr>
        <w:pict w14:anchorId="1442AEA6">
          <v:shape id="_x0000_i3156" type="#_x0000_t75" style="width:44.25pt;height:14.25pt">
            <v:imagedata r:id="rId3531" o:title=""/>
          </v:shape>
        </w:pict>
      </w:r>
      <w:r w:rsidRPr="00756910">
        <w:rPr>
          <w:rFonts w:ascii="Palatino Linotype" w:eastAsia="Times New Roman" w:hAnsi="Palatino Linotype" w:cs="Times New Roman"/>
          <w:color w:val="002060"/>
          <w:sz w:val="24"/>
          <w:szCs w:val="24"/>
        </w:rPr>
        <w:sym w:font="Symbol" w:char="F0DB"/>
      </w:r>
      <w:r w:rsidR="00C9042D">
        <w:rPr>
          <w:rFonts w:ascii="Palatino Linotype" w:eastAsia="Times New Roman" w:hAnsi="Palatino Linotype" w:cs="Times New Roman"/>
          <w:color w:val="002060"/>
          <w:position w:val="-26"/>
          <w:sz w:val="24"/>
          <w:szCs w:val="24"/>
        </w:rPr>
        <w:pict w14:anchorId="5D32C043">
          <v:shape id="_x0000_i3157" type="#_x0000_t75" style="width:32.25pt;height:33.75pt">
            <v:imagedata r:id="rId3532" o:title=""/>
          </v:shape>
        </w:pict>
      </w:r>
    </w:p>
    <w:p w14:paraId="506259E4" w14:textId="2C6FB95C"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noProof/>
          <w:color w:val="002060"/>
          <w:sz w:val="24"/>
          <w:szCs w:val="24"/>
        </w:rPr>
        <mc:AlternateContent>
          <mc:Choice Requires="wps">
            <w:drawing>
              <wp:anchor distT="0" distB="0" distL="114300" distR="114300" simplePos="0" relativeHeight="251680768" behindDoc="0" locked="0" layoutInCell="1" allowOverlap="1" wp14:anchorId="6289B871" wp14:editId="1B3DC9B4">
                <wp:simplePos x="0" y="0"/>
                <wp:positionH relativeFrom="column">
                  <wp:posOffset>1371600</wp:posOffset>
                </wp:positionH>
                <wp:positionV relativeFrom="paragraph">
                  <wp:posOffset>120015</wp:posOffset>
                </wp:positionV>
                <wp:extent cx="2971800" cy="0"/>
                <wp:effectExtent l="5715" t="80010" r="22860" b="72390"/>
                <wp:wrapNone/>
                <wp:docPr id="25350" name="Straight Connector 2535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971800" cy="0"/>
                        </a:xfrm>
                        <a:prstGeom prst="line">
                          <a:avLst/>
                        </a:prstGeom>
                        <a:noFill/>
                        <a:ln w="9525">
                          <a:solidFill>
                            <a:srgbClr val="000000"/>
                          </a:solidFill>
                          <a:round/>
                          <a:headEnd/>
                          <a:tailEnd type="arrow"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w:pict>
              <v:line w14:anchorId="1F44A061" id="Straight Connector 25350" o:spid="_x0000_s1026" style="position:absolute;z-index:251680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08pt,9.45pt" to="342pt,9.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">
                <v:stroke endarrow="open"/>
              </v:line>
            </w:pict>
          </mc:Fallback>
        </mc:AlternateContent>
      </w:r>
      <w:r w:rsidRPr="00756910">
        <w:rPr>
          <w:rFonts w:ascii="Palatino Linotype" w:eastAsia="Times New Roman" w:hAnsi="Palatino Linotype" w:cs="Times New Roman"/>
          <w:color w:val="002060"/>
          <w:sz w:val="24"/>
          <w:szCs w:val="24"/>
        </w:rPr>
        <w:t xml:space="preserve">                                                              </w:t>
      </w:r>
      <w:r w:rsidRPr="00756910">
        <w:rPr>
          <w:rFonts w:ascii="Palatino Linotype" w:eastAsia="Times New Roman" w:hAnsi="Palatino Linotype" w:cs="Times New Roman"/>
          <w:color w:val="002060"/>
          <w:sz w:val="24"/>
          <w:szCs w:val="24"/>
        </w:rPr>
        <w:sym w:font="Symbol" w:char="F07C"/>
      </w:r>
      <w:r w:rsidRPr="00756910">
        <w:rPr>
          <w:rFonts w:ascii="Palatino Linotype" w:eastAsia="Times New Roman" w:hAnsi="Palatino Linotype" w:cs="Times New Roman"/>
          <w:color w:val="002060"/>
          <w:sz w:val="24"/>
          <w:szCs w:val="24"/>
        </w:rPr>
        <w:t xml:space="preserve">                       </w:t>
      </w:r>
      <w:r w:rsidRPr="00756910">
        <w:rPr>
          <w:rFonts w:ascii="Palatino Linotype" w:eastAsia="Times New Roman" w:hAnsi="Palatino Linotype" w:cs="Times New Roman"/>
          <w:color w:val="002060"/>
          <w:sz w:val="24"/>
          <w:szCs w:val="24"/>
        </w:rPr>
        <w:sym w:font="Symbol" w:char="F029"/>
      </w:r>
      <w:r w:rsidRPr="00756910">
        <w:rPr>
          <w:rFonts w:ascii="Palatino Linotype" w:eastAsia="Times New Roman" w:hAnsi="Palatino Linotype" w:cs="Times New Roman"/>
          <w:color w:val="002060"/>
          <w:sz w:val="24"/>
          <w:szCs w:val="24"/>
        </w:rPr>
        <w:t xml:space="preserve">//////////////             </w:t>
      </w:r>
    </w:p>
    <w:p w14:paraId="681F68F3"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d)  </w:t>
      </w:r>
      <w:r w:rsidR="00C9042D">
        <w:rPr>
          <w:rFonts w:ascii="Palatino Linotype" w:eastAsia="Times New Roman" w:hAnsi="Palatino Linotype" w:cs="Times New Roman"/>
          <w:color w:val="002060"/>
          <w:position w:val="-26"/>
          <w:sz w:val="24"/>
          <w:szCs w:val="24"/>
        </w:rPr>
        <w:pict w14:anchorId="7F06BFC0">
          <v:shape id="_x0000_i3158" type="#_x0000_t75" style="width:95.25pt;height:33.75pt">
            <v:imagedata r:id="rId3519" o:title=""/>
          </v:shape>
        </w:pict>
      </w:r>
      <w:r w:rsidRPr="00756910">
        <w:rPr>
          <w:rFonts w:ascii="Palatino Linotype" w:eastAsia="Times New Roman" w:hAnsi="Palatino Linotype" w:cs="Times New Roman"/>
          <w:color w:val="002060"/>
          <w:sz w:val="24"/>
          <w:szCs w:val="24"/>
        </w:rPr>
        <w:t xml:space="preserve"> </w:t>
      </w:r>
      <w:r w:rsidRPr="00756910">
        <w:rPr>
          <w:rFonts w:ascii="Palatino Linotype" w:eastAsia="Times New Roman" w:hAnsi="Palatino Linotype" w:cs="Times New Roman"/>
          <w:color w:val="002060"/>
          <w:sz w:val="24"/>
          <w:szCs w:val="24"/>
        </w:rPr>
        <w:sym w:font="Symbol" w:char="F0DB"/>
      </w:r>
      <w:r w:rsidRPr="00756910">
        <w:rPr>
          <w:rFonts w:ascii="Palatino Linotype" w:eastAsia="Times New Roman" w:hAnsi="Palatino Linotype" w:cs="Times New Roman"/>
          <w:color w:val="002060"/>
          <w:sz w:val="24"/>
          <w:szCs w:val="24"/>
        </w:rPr>
        <w:t xml:space="preserve"> </w:t>
      </w:r>
      <w:r w:rsidR="00C9042D">
        <w:rPr>
          <w:rFonts w:ascii="Palatino Linotype" w:eastAsia="Times New Roman" w:hAnsi="Palatino Linotype" w:cs="Times New Roman"/>
          <w:color w:val="002060"/>
          <w:position w:val="-14"/>
          <w:sz w:val="24"/>
          <w:szCs w:val="24"/>
        </w:rPr>
        <w:pict w14:anchorId="40F71ACB">
          <v:shape id="_x0000_i3159" type="#_x0000_t75" style="width:123pt;height:20.25pt">
            <v:imagedata r:id="rId3533" o:title=""/>
          </v:shape>
        </w:pict>
      </w:r>
      <w:r w:rsidRPr="00756910">
        <w:rPr>
          <w:rFonts w:ascii="Palatino Linotype" w:eastAsia="Times New Roman" w:hAnsi="Palatino Linotype" w:cs="Times New Roman"/>
          <w:color w:val="002060"/>
          <w:sz w:val="24"/>
          <w:szCs w:val="24"/>
        </w:rPr>
        <w:sym w:font="Symbol" w:char="F0DB"/>
      </w:r>
      <w:r w:rsidRPr="00756910">
        <w:rPr>
          <w:rFonts w:ascii="Palatino Linotype" w:eastAsia="Times New Roman" w:hAnsi="Palatino Linotype" w:cs="Times New Roman"/>
          <w:color w:val="002060"/>
          <w:sz w:val="24"/>
          <w:szCs w:val="24"/>
        </w:rPr>
        <w:t xml:space="preserve"> </w:t>
      </w:r>
      <w:r w:rsidR="00C9042D">
        <w:rPr>
          <w:rFonts w:ascii="Palatino Linotype" w:eastAsia="Times New Roman" w:hAnsi="Palatino Linotype" w:cs="Times New Roman"/>
          <w:color w:val="002060"/>
          <w:position w:val="-6"/>
          <w:sz w:val="24"/>
          <w:szCs w:val="24"/>
        </w:rPr>
        <w:pict w14:anchorId="62CBA2E7">
          <v:shape id="_x0000_i3160" type="#_x0000_t75" style="width:92.25pt;height:14.25pt">
            <v:imagedata r:id="rId3534" o:title=""/>
          </v:shape>
        </w:pict>
      </w:r>
      <w:r w:rsidRPr="00756910">
        <w:rPr>
          <w:rFonts w:ascii="Palatino Linotype" w:eastAsia="Times New Roman" w:hAnsi="Palatino Linotype" w:cs="Times New Roman"/>
          <w:color w:val="002060"/>
          <w:sz w:val="24"/>
          <w:szCs w:val="24"/>
        </w:rPr>
        <w:t xml:space="preserve"> </w:t>
      </w:r>
      <w:r w:rsidRPr="00756910">
        <w:rPr>
          <w:rFonts w:ascii="Palatino Linotype" w:eastAsia="Times New Roman" w:hAnsi="Palatino Linotype" w:cs="Times New Roman"/>
          <w:color w:val="002060"/>
          <w:sz w:val="24"/>
          <w:szCs w:val="24"/>
        </w:rPr>
        <w:sym w:font="Symbol" w:char="F0DB"/>
      </w:r>
      <w:r w:rsidRPr="00756910">
        <w:rPr>
          <w:rFonts w:ascii="Palatino Linotype" w:eastAsia="Times New Roman" w:hAnsi="Palatino Linotype" w:cs="Times New Roman"/>
          <w:color w:val="002060"/>
          <w:sz w:val="24"/>
          <w:szCs w:val="24"/>
        </w:rPr>
        <w:t xml:space="preserve"> </w:t>
      </w:r>
      <w:r w:rsidR="00C9042D">
        <w:rPr>
          <w:rFonts w:ascii="Palatino Linotype" w:eastAsia="Times New Roman" w:hAnsi="Palatino Linotype" w:cs="Times New Roman"/>
          <w:color w:val="002060"/>
          <w:position w:val="-6"/>
          <w:sz w:val="24"/>
          <w:szCs w:val="24"/>
        </w:rPr>
        <w:pict w14:anchorId="39356ADC">
          <v:shape id="_x0000_i3161" type="#_x0000_t75" style="width:60.75pt;height:14.25pt">
            <v:imagedata r:id="rId3535" o:title=""/>
          </v:shape>
        </w:pict>
      </w:r>
    </w:p>
    <w:p w14:paraId="180A2C6A" w14:textId="591FA214"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noProof/>
          <w:color w:val="002060"/>
          <w:sz w:val="24"/>
          <w:szCs w:val="24"/>
        </w:rPr>
        <mc:AlternateContent>
          <mc:Choice Requires="wps">
            <w:drawing>
              <wp:anchor distT="0" distB="0" distL="114300" distR="114300" simplePos="0" relativeHeight="251681792" behindDoc="0" locked="0" layoutInCell="1" allowOverlap="1" wp14:anchorId="5875B844" wp14:editId="755A423C">
                <wp:simplePos x="0" y="0"/>
                <wp:positionH relativeFrom="column">
                  <wp:posOffset>2857500</wp:posOffset>
                </wp:positionH>
                <wp:positionV relativeFrom="paragraph">
                  <wp:posOffset>217170</wp:posOffset>
                </wp:positionV>
                <wp:extent cx="2971800" cy="0"/>
                <wp:effectExtent l="5715" t="77470" r="22860" b="74930"/>
                <wp:wrapNone/>
                <wp:docPr id="25349" name="Straight Connector 2534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971800" cy="0"/>
                        </a:xfrm>
                        <a:prstGeom prst="line">
                          <a:avLst/>
                        </a:prstGeom>
                        <a:noFill/>
                        <a:ln w="9525">
                          <a:solidFill>
                            <a:srgbClr val="000000"/>
                          </a:solidFill>
                          <a:round/>
                          <a:headEnd/>
                          <a:tailEnd type="arrow"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w:pict>
              <v:line w14:anchorId="2E724E8C" id="Straight Connector 25349" o:spid="_x0000_s1026" style="position:absolute;z-index:251681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25pt,17.1pt" to="459pt,17.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">
                <v:stroke endarrow="open"/>
              </v:line>
            </w:pict>
          </mc:Fallback>
        </mc:AlternateContent>
      </w:r>
      <w:r w:rsidRPr="00756910">
        <w:rPr>
          <w:rFonts w:ascii="Palatino Linotype" w:eastAsia="Times New Roman" w:hAnsi="Palatino Linotype" w:cs="Times New Roman"/>
          <w:color w:val="002060"/>
          <w:sz w:val="24"/>
          <w:szCs w:val="24"/>
        </w:rPr>
        <w:sym w:font="Symbol" w:char="F0DB"/>
      </w:r>
      <w:r w:rsidRPr="00756910">
        <w:rPr>
          <w:rFonts w:ascii="Palatino Linotype" w:eastAsia="Times New Roman" w:hAnsi="Palatino Linotype" w:cs="Times New Roman"/>
          <w:color w:val="002060"/>
          <w:sz w:val="24"/>
          <w:szCs w:val="24"/>
        </w:rPr>
        <w:t xml:space="preserve"> </w:t>
      </w:r>
      <w:r w:rsidR="00C9042D">
        <w:rPr>
          <w:rFonts w:ascii="Palatino Linotype" w:eastAsia="Times New Roman" w:hAnsi="Palatino Linotype" w:cs="Times New Roman"/>
          <w:color w:val="002060"/>
          <w:position w:val="-6"/>
          <w:sz w:val="24"/>
          <w:szCs w:val="24"/>
        </w:rPr>
        <w:pict w14:anchorId="515145D3">
          <v:shape id="_x0000_i3162" type="#_x0000_t75" style="width:42.75pt;height:14.25pt">
            <v:imagedata r:id="rId3536" o:title=""/>
          </v:shape>
        </w:pict>
      </w:r>
      <w:r w:rsidRPr="00756910">
        <w:rPr>
          <w:rFonts w:ascii="Palatino Linotype" w:eastAsia="Times New Roman" w:hAnsi="Palatino Linotype" w:cs="Times New Roman"/>
          <w:color w:val="002060"/>
          <w:sz w:val="24"/>
          <w:szCs w:val="24"/>
        </w:rPr>
        <w:t xml:space="preserve"> </w:t>
      </w:r>
      <w:r w:rsidRPr="00756910">
        <w:rPr>
          <w:rFonts w:ascii="Palatino Linotype" w:eastAsia="Times New Roman" w:hAnsi="Palatino Linotype" w:cs="Times New Roman"/>
          <w:color w:val="002060"/>
          <w:sz w:val="24"/>
          <w:szCs w:val="24"/>
        </w:rPr>
        <w:sym w:font="Symbol" w:char="F0DB"/>
      </w:r>
      <w:r w:rsidRPr="00756910">
        <w:rPr>
          <w:rFonts w:ascii="Palatino Linotype" w:eastAsia="Times New Roman" w:hAnsi="Palatino Linotype" w:cs="Times New Roman"/>
          <w:color w:val="002060"/>
          <w:sz w:val="24"/>
          <w:szCs w:val="24"/>
        </w:rPr>
        <w:t xml:space="preserve"> </w:t>
      </w:r>
      <w:r w:rsidR="00C9042D">
        <w:rPr>
          <w:rFonts w:ascii="Palatino Linotype" w:eastAsia="Times New Roman" w:hAnsi="Palatino Linotype" w:cs="Times New Roman"/>
          <w:color w:val="002060"/>
          <w:position w:val="-26"/>
          <w:sz w:val="24"/>
          <w:szCs w:val="24"/>
        </w:rPr>
        <w:pict w14:anchorId="35F08991">
          <v:shape id="_x0000_i3163" type="#_x0000_t75" style="width:39pt;height:33.75pt">
            <v:imagedata r:id="rId3537" o:title=""/>
          </v:shape>
        </w:pict>
      </w:r>
      <w:r w:rsidRPr="00756910">
        <w:rPr>
          <w:rFonts w:ascii="Palatino Linotype" w:eastAsia="Times New Roman" w:hAnsi="Palatino Linotype" w:cs="Times New Roman"/>
          <w:color w:val="002060"/>
          <w:sz w:val="24"/>
          <w:szCs w:val="24"/>
        </w:rPr>
        <w:t xml:space="preserve"> </w:t>
      </w:r>
      <w:r w:rsidRPr="00756910">
        <w:rPr>
          <w:rFonts w:ascii="Palatino Linotype" w:eastAsia="Times New Roman" w:hAnsi="Palatino Linotype" w:cs="Times New Roman"/>
          <w:color w:val="002060"/>
          <w:sz w:val="24"/>
          <w:szCs w:val="24"/>
        </w:rPr>
        <w:sym w:font="Symbol" w:char="F0DB"/>
      </w:r>
      <w:r w:rsidRPr="00756910">
        <w:rPr>
          <w:rFonts w:ascii="Palatino Linotype" w:eastAsia="Times New Roman" w:hAnsi="Palatino Linotype" w:cs="Times New Roman"/>
          <w:color w:val="002060"/>
          <w:sz w:val="24"/>
          <w:szCs w:val="24"/>
        </w:rPr>
        <w:t xml:space="preserve"> </w:t>
      </w:r>
      <w:r w:rsidR="00C9042D">
        <w:rPr>
          <w:rFonts w:ascii="Palatino Linotype" w:eastAsia="Times New Roman" w:hAnsi="Palatino Linotype" w:cs="Times New Roman"/>
          <w:color w:val="002060"/>
          <w:position w:val="-26"/>
          <w:sz w:val="24"/>
          <w:szCs w:val="24"/>
        </w:rPr>
        <w:pict w14:anchorId="67DA5850">
          <v:shape id="_x0000_i3164" type="#_x0000_t75" style="width:41.25pt;height:33.75pt">
            <v:imagedata r:id="rId3538" o:title=""/>
          </v:shape>
        </w:pict>
      </w:r>
      <w:r w:rsidRPr="00756910">
        <w:rPr>
          <w:rFonts w:ascii="Palatino Linotype" w:eastAsia="Times New Roman" w:hAnsi="Palatino Linotype" w:cs="Times New Roman"/>
          <w:color w:val="002060"/>
          <w:sz w:val="24"/>
          <w:szCs w:val="24"/>
        </w:rPr>
        <w:t xml:space="preserve">:                                          </w:t>
      </w:r>
      <w:r w:rsidRPr="00756910">
        <w:rPr>
          <w:rFonts w:ascii="Palatino Linotype" w:eastAsia="Times New Roman" w:hAnsi="Palatino Linotype" w:cs="Times New Roman"/>
          <w:color w:val="002060"/>
          <w:sz w:val="24"/>
          <w:szCs w:val="24"/>
        </w:rPr>
        <w:sym w:font="Symbol" w:char="F029"/>
      </w:r>
      <w:r w:rsidRPr="00756910">
        <w:rPr>
          <w:rFonts w:ascii="Palatino Linotype" w:eastAsia="Times New Roman" w:hAnsi="Palatino Linotype" w:cs="Times New Roman"/>
          <w:color w:val="002060"/>
          <w:sz w:val="24"/>
          <w:szCs w:val="24"/>
        </w:rPr>
        <w:t>///////</w:t>
      </w:r>
      <w:r w:rsidRPr="00756910">
        <w:rPr>
          <w:rFonts w:ascii="Palatino Linotype" w:eastAsia="Times New Roman" w:hAnsi="Palatino Linotype" w:cs="Times New Roman"/>
          <w:color w:val="002060"/>
          <w:sz w:val="24"/>
          <w:szCs w:val="24"/>
        </w:rPr>
        <w:sym w:font="Symbol" w:char="F07C"/>
      </w:r>
      <w:r w:rsidRPr="00756910">
        <w:rPr>
          <w:rFonts w:ascii="Palatino Linotype" w:eastAsia="Times New Roman" w:hAnsi="Palatino Linotype" w:cs="Times New Roman"/>
          <w:color w:val="002060"/>
          <w:sz w:val="24"/>
          <w:szCs w:val="24"/>
        </w:rPr>
        <w:t>//////////////////////</w:t>
      </w:r>
    </w:p>
    <w:p w14:paraId="595694D4" w14:textId="77777777" w:rsidR="0087610C" w:rsidRPr="00756910" w:rsidRDefault="0087610C" w:rsidP="003161CC">
      <w:pPr>
        <w:spacing w:after="0" w:line="276" w:lineRule="auto"/>
        <w:ind w:left="456" w:hanging="456"/>
        <w:rPr>
          <w:rFonts w:ascii="Palatino Linotype" w:eastAsia="Times New Roman" w:hAnsi="Palatino Linotype" w:cs="Times New Roman"/>
          <w:b/>
          <w:bCs/>
          <w:color w:val="002060"/>
          <w:sz w:val="24"/>
          <w:szCs w:val="24"/>
        </w:rPr>
      </w:pPr>
      <w:r w:rsidRPr="00756910">
        <w:rPr>
          <w:rFonts w:ascii="Palatino Linotype" w:eastAsia="Times New Roman" w:hAnsi="Palatino Linotype" w:cs="Times New Roman"/>
          <w:b/>
          <w:bCs/>
          <w:color w:val="002060"/>
          <w:sz w:val="24"/>
          <w:szCs w:val="24"/>
        </w:rPr>
        <w:t>BÀI TẬP</w:t>
      </w:r>
    </w:p>
    <w:p w14:paraId="69987D4D"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rPr>
      </w:pPr>
    </w:p>
    <w:p w14:paraId="1A0BEF95" w14:textId="77777777" w:rsidR="0087610C" w:rsidRPr="00756910" w:rsidRDefault="0087610C" w:rsidP="003161CC">
      <w:pPr>
        <w:widowControl w:val="0"/>
        <w:numPr>
          <w:ilvl w:val="0"/>
          <w:numId w:val="38"/>
        </w:numPr>
        <w:tabs>
          <w:tab w:val="num" w:pos="851"/>
        </w:tabs>
        <w:spacing w:after="0" w:line="276" w:lineRule="auto"/>
        <w:ind w:left="855" w:hanging="855"/>
        <w:jc w:val="both"/>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lang w:val="vi-VN"/>
        </w:rPr>
        <w:t>Giải các bất phương trình sau:</w:t>
      </w:r>
    </w:p>
    <w:p w14:paraId="56F2DD3A" w14:textId="77777777" w:rsidR="0087610C" w:rsidRPr="00756910" w:rsidRDefault="0087610C" w:rsidP="003161CC">
      <w:pPr>
        <w:widowControl w:val="0"/>
        <w:spacing w:after="0" w:line="276" w:lineRule="auto"/>
        <w:ind w:left="390" w:hanging="391"/>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rPr>
        <w:tab/>
        <w:t xml:space="preserve">a) </w:t>
      </w:r>
      <w:r w:rsidRPr="00756910">
        <w:rPr>
          <w:rFonts w:ascii="Palatino Linotype" w:eastAsia="Times New Roman" w:hAnsi="Palatino Linotype" w:cs="Times New Roman"/>
          <w:bCs/>
          <w:color w:val="002060"/>
          <w:position w:val="-10"/>
          <w:sz w:val="24"/>
          <w:szCs w:val="24"/>
        </w:rPr>
        <w:object w:dxaOrig="2360" w:dyaOrig="320" w14:anchorId="3E7AF0B2">
          <v:shape id="_x0000_i3165" type="#_x0000_t75" style="width:117.75pt;height:15.75pt" o:ole="">
            <v:imagedata r:id="rId3539" o:title=""/>
          </v:shape>
          <o:OLEObject Type="Embed" ProgID="Equation.DSMT4" ShapeID="_x0000_i3165" DrawAspect="Content" ObjectID="_1661755325" r:id="rId3540"/>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b) </w:t>
      </w:r>
      <w:r w:rsidRPr="00756910">
        <w:rPr>
          <w:rFonts w:ascii="Palatino Linotype" w:eastAsia="Times New Roman" w:hAnsi="Palatino Linotype" w:cs="Times New Roman"/>
          <w:bCs/>
          <w:color w:val="002060"/>
          <w:position w:val="-10"/>
          <w:sz w:val="24"/>
          <w:szCs w:val="24"/>
          <w:lang w:val="vi-VN"/>
        </w:rPr>
        <w:object w:dxaOrig="3260" w:dyaOrig="320" w14:anchorId="0D70AB44">
          <v:shape id="_x0000_i3166" type="#_x0000_t75" style="width:162pt;height:15.75pt" o:ole="">
            <v:imagedata r:id="rId3541" o:title=""/>
          </v:shape>
          <o:OLEObject Type="Embed" ProgID="Equation.DSMT4" ShapeID="_x0000_i3166" DrawAspect="Content" ObjectID="_1661755326" r:id="rId3542"/>
        </w:object>
      </w:r>
    </w:p>
    <w:p w14:paraId="3E1DD974" w14:textId="77777777" w:rsidR="0087610C" w:rsidRPr="00756910" w:rsidRDefault="0087610C" w:rsidP="003161CC">
      <w:pPr>
        <w:widowControl w:val="0"/>
        <w:spacing w:after="0" w:line="276" w:lineRule="auto"/>
        <w:ind w:left="390" w:hanging="391"/>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c) </w:t>
      </w:r>
      <w:r w:rsidRPr="00756910">
        <w:rPr>
          <w:rFonts w:ascii="Palatino Linotype" w:eastAsia="Times New Roman" w:hAnsi="Palatino Linotype" w:cs="Times New Roman"/>
          <w:bCs/>
          <w:color w:val="002060"/>
          <w:position w:val="-10"/>
          <w:sz w:val="24"/>
          <w:szCs w:val="24"/>
          <w:lang w:val="vi-VN"/>
        </w:rPr>
        <w:object w:dxaOrig="2920" w:dyaOrig="320" w14:anchorId="366717EF">
          <v:shape id="_x0000_i3167" type="#_x0000_t75" style="width:146.3pt;height:15.75pt" o:ole="">
            <v:imagedata r:id="rId3543" o:title=""/>
          </v:shape>
          <o:OLEObject Type="Embed" ProgID="Equation.DSMT4" ShapeID="_x0000_i3167" DrawAspect="Content" ObjectID="_1661755327" r:id="rId3544"/>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d) </w:t>
      </w:r>
      <w:r w:rsidRPr="00756910">
        <w:rPr>
          <w:rFonts w:ascii="Palatino Linotype" w:eastAsia="Times New Roman" w:hAnsi="Palatino Linotype" w:cs="Times New Roman"/>
          <w:bCs/>
          <w:color w:val="002060"/>
          <w:position w:val="-10"/>
          <w:sz w:val="24"/>
          <w:szCs w:val="24"/>
          <w:lang w:val="vi-VN"/>
        </w:rPr>
        <w:object w:dxaOrig="3040" w:dyaOrig="320" w14:anchorId="2C0E0990">
          <v:shape id="_x0000_i3168" type="#_x0000_t75" style="width:152.3pt;height:15.75pt" o:ole="">
            <v:imagedata r:id="rId3545" o:title=""/>
          </v:shape>
          <o:OLEObject Type="Embed" ProgID="Equation.DSMT4" ShapeID="_x0000_i3168" DrawAspect="Content" ObjectID="_1661755328" r:id="rId3546"/>
        </w:object>
      </w:r>
    </w:p>
    <w:p w14:paraId="1A2C19C0" w14:textId="77777777" w:rsidR="0087610C" w:rsidRPr="00756910" w:rsidRDefault="0087610C" w:rsidP="003161CC">
      <w:pPr>
        <w:widowControl w:val="0"/>
        <w:spacing w:after="0" w:line="276" w:lineRule="auto"/>
        <w:ind w:left="390" w:hanging="391"/>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e) </w:t>
      </w:r>
      <w:r w:rsidRPr="00756910">
        <w:rPr>
          <w:rFonts w:ascii="Palatino Linotype" w:eastAsia="Times New Roman" w:hAnsi="Palatino Linotype" w:cs="Times New Roman"/>
          <w:bCs/>
          <w:color w:val="002060"/>
          <w:position w:val="-10"/>
          <w:sz w:val="24"/>
          <w:szCs w:val="24"/>
          <w:lang w:val="vi-VN"/>
        </w:rPr>
        <w:object w:dxaOrig="2560" w:dyaOrig="320" w14:anchorId="319195B5">
          <v:shape id="_x0000_i3169" type="#_x0000_t75" style="width:128.25pt;height:15.75pt" o:ole="">
            <v:imagedata r:id="rId3547" o:title=""/>
          </v:shape>
          <o:OLEObject Type="Embed" ProgID="Equation.DSMT4" ShapeID="_x0000_i3169" DrawAspect="Content" ObjectID="_1661755329" r:id="rId3548"/>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f) </w:t>
      </w:r>
      <w:r w:rsidRPr="00756910">
        <w:rPr>
          <w:rFonts w:ascii="Palatino Linotype" w:eastAsia="Times New Roman" w:hAnsi="Palatino Linotype" w:cs="Times New Roman"/>
          <w:bCs/>
          <w:color w:val="002060"/>
          <w:position w:val="-10"/>
          <w:sz w:val="24"/>
          <w:szCs w:val="24"/>
          <w:lang w:val="vi-VN"/>
        </w:rPr>
        <w:object w:dxaOrig="2640" w:dyaOrig="320" w14:anchorId="392903AA">
          <v:shape id="_x0000_i3170" type="#_x0000_t75" style="width:132pt;height:15.75pt" o:ole="">
            <v:imagedata r:id="rId3549" o:title=""/>
          </v:shape>
          <o:OLEObject Type="Embed" ProgID="Equation.DSMT4" ShapeID="_x0000_i3170" DrawAspect="Content" ObjectID="_1661755330" r:id="rId3550"/>
        </w:object>
      </w:r>
    </w:p>
    <w:p w14:paraId="28E48FBA" w14:textId="77777777" w:rsidR="0087610C" w:rsidRPr="00756910" w:rsidRDefault="0087610C" w:rsidP="003161CC">
      <w:pPr>
        <w:widowControl w:val="0"/>
        <w:spacing w:after="0" w:line="276" w:lineRule="auto"/>
        <w:ind w:left="390" w:hanging="391"/>
        <w:jc w:val="both"/>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i/>
          <w:color w:val="002060"/>
          <w:sz w:val="24"/>
          <w:szCs w:val="24"/>
          <w:lang w:val="vi-VN"/>
        </w:rPr>
        <w:t xml:space="preserve">ĐS: a) </w:t>
      </w:r>
      <w:r w:rsidRPr="00756910">
        <w:rPr>
          <w:rFonts w:ascii="Palatino Linotype" w:eastAsia="Times New Roman" w:hAnsi="Palatino Linotype" w:cs="Times New Roman"/>
          <w:bCs/>
          <w:i/>
          <w:color w:val="002060"/>
          <w:position w:val="-6"/>
          <w:sz w:val="24"/>
          <w:szCs w:val="24"/>
          <w:lang w:val="vi-VN"/>
        </w:rPr>
        <w:object w:dxaOrig="560" w:dyaOrig="279" w14:anchorId="757E7276">
          <v:shape id="_x0000_i3171" type="#_x0000_t75" style="width:27.75pt;height:14.25pt" o:ole="">
            <v:imagedata r:id="rId3551" o:title=""/>
          </v:shape>
          <o:OLEObject Type="Embed" ProgID="Equation.DSMT4" ShapeID="_x0000_i3171" DrawAspect="Content" ObjectID="_1661755331" r:id="rId3552"/>
        </w:object>
      </w:r>
      <w:r w:rsidRPr="00756910">
        <w:rPr>
          <w:rFonts w:ascii="Palatino Linotype" w:eastAsia="Times New Roman" w:hAnsi="Palatino Linotype" w:cs="Times New Roman"/>
          <w:bCs/>
          <w:i/>
          <w:color w:val="002060"/>
          <w:sz w:val="24"/>
          <w:szCs w:val="24"/>
          <w:lang w:val="vi-VN"/>
        </w:rPr>
        <w:tab/>
        <w:t xml:space="preserve">b) </w:t>
      </w:r>
      <w:r w:rsidRPr="00756910">
        <w:rPr>
          <w:rFonts w:ascii="Palatino Linotype" w:eastAsia="Times New Roman" w:hAnsi="Palatino Linotype" w:cs="Times New Roman"/>
          <w:bCs/>
          <w:i/>
          <w:color w:val="002060"/>
          <w:position w:val="-24"/>
          <w:sz w:val="24"/>
          <w:szCs w:val="24"/>
          <w:lang w:val="vi-VN"/>
        </w:rPr>
        <w:object w:dxaOrig="760" w:dyaOrig="639" w14:anchorId="0EFA13AE">
          <v:shape id="_x0000_i3172" type="#_x0000_t75" style="width:38.25pt;height:32.25pt" o:ole="">
            <v:imagedata r:id="rId3553" o:title=""/>
          </v:shape>
          <o:OLEObject Type="Embed" ProgID="Equation.DSMT4" ShapeID="_x0000_i3172" DrawAspect="Content" ObjectID="_1661755332" r:id="rId3554"/>
        </w:object>
      </w:r>
      <w:r w:rsidRPr="00756910">
        <w:rPr>
          <w:rFonts w:ascii="Palatino Linotype" w:eastAsia="Times New Roman" w:hAnsi="Palatino Linotype" w:cs="Times New Roman"/>
          <w:bCs/>
          <w:i/>
          <w:color w:val="002060"/>
          <w:sz w:val="24"/>
          <w:szCs w:val="24"/>
          <w:lang w:val="vi-VN"/>
        </w:rPr>
        <w:tab/>
        <w:t xml:space="preserve">c) </w:t>
      </w:r>
      <w:r w:rsidRPr="00756910">
        <w:rPr>
          <w:rFonts w:ascii="Palatino Linotype" w:eastAsia="Times New Roman" w:hAnsi="Palatino Linotype" w:cs="Times New Roman"/>
          <w:bCs/>
          <w:i/>
          <w:color w:val="002060"/>
          <w:position w:val="-24"/>
          <w:sz w:val="24"/>
          <w:szCs w:val="24"/>
          <w:lang w:val="vi-VN"/>
        </w:rPr>
        <w:object w:dxaOrig="760" w:dyaOrig="639" w14:anchorId="2AD1A299">
          <v:shape id="_x0000_i3173" type="#_x0000_t75" style="width:38.25pt;height:32.25pt" o:ole="">
            <v:imagedata r:id="rId3555" o:title=""/>
          </v:shape>
          <o:OLEObject Type="Embed" ProgID="Equation.DSMT4" ShapeID="_x0000_i3173" DrawAspect="Content" ObjectID="_1661755333" r:id="rId3556"/>
        </w:object>
      </w:r>
      <w:r w:rsidRPr="00756910">
        <w:rPr>
          <w:rFonts w:ascii="Palatino Linotype" w:eastAsia="Times New Roman" w:hAnsi="Palatino Linotype" w:cs="Times New Roman"/>
          <w:bCs/>
          <w:i/>
          <w:color w:val="002060"/>
          <w:sz w:val="24"/>
          <w:szCs w:val="24"/>
          <w:lang w:val="vi-VN"/>
        </w:rPr>
        <w:tab/>
        <w:t xml:space="preserve">d) </w:t>
      </w:r>
      <w:r w:rsidRPr="00756910">
        <w:rPr>
          <w:rFonts w:ascii="Palatino Linotype" w:eastAsia="Times New Roman" w:hAnsi="Palatino Linotype" w:cs="Times New Roman"/>
          <w:bCs/>
          <w:i/>
          <w:color w:val="002060"/>
          <w:position w:val="-24"/>
          <w:sz w:val="24"/>
          <w:szCs w:val="24"/>
          <w:lang w:val="vi-VN"/>
        </w:rPr>
        <w:object w:dxaOrig="880" w:dyaOrig="639" w14:anchorId="47579DC0">
          <v:shape id="_x0000_i3174" type="#_x0000_t75" style="width:44.25pt;height:32.25pt" o:ole="">
            <v:imagedata r:id="rId3557" o:title=""/>
          </v:shape>
          <o:OLEObject Type="Embed" ProgID="Equation.DSMT4" ShapeID="_x0000_i3174" DrawAspect="Content" ObjectID="_1661755334" r:id="rId3558"/>
        </w:object>
      </w:r>
      <w:r w:rsidRPr="00756910">
        <w:rPr>
          <w:rFonts w:ascii="Palatino Linotype" w:eastAsia="Times New Roman" w:hAnsi="Palatino Linotype" w:cs="Times New Roman"/>
          <w:bCs/>
          <w:i/>
          <w:color w:val="002060"/>
          <w:sz w:val="24"/>
          <w:szCs w:val="24"/>
          <w:lang w:val="vi-VN"/>
        </w:rPr>
        <w:tab/>
        <w:t xml:space="preserve">e) </w:t>
      </w:r>
      <w:r w:rsidRPr="00756910">
        <w:rPr>
          <w:rFonts w:ascii="Palatino Linotype" w:eastAsia="Times New Roman" w:hAnsi="Palatino Linotype" w:cs="Times New Roman"/>
          <w:bCs/>
          <w:i/>
          <w:color w:val="002060"/>
          <w:position w:val="-24"/>
          <w:sz w:val="24"/>
          <w:szCs w:val="24"/>
          <w:lang w:val="vi-VN"/>
        </w:rPr>
        <w:object w:dxaOrig="760" w:dyaOrig="639" w14:anchorId="074BA43F">
          <v:shape id="_x0000_i3175" type="#_x0000_t75" style="width:38.25pt;height:32.25pt" o:ole="">
            <v:imagedata r:id="rId3559" o:title=""/>
          </v:shape>
          <o:OLEObject Type="Embed" ProgID="Equation.DSMT4" ShapeID="_x0000_i3175" DrawAspect="Content" ObjectID="_1661755335" r:id="rId3560"/>
        </w:object>
      </w:r>
      <w:r w:rsidRPr="00756910">
        <w:rPr>
          <w:rFonts w:ascii="Palatino Linotype" w:eastAsia="Times New Roman" w:hAnsi="Palatino Linotype" w:cs="Times New Roman"/>
          <w:bCs/>
          <w:i/>
          <w:color w:val="002060"/>
          <w:sz w:val="24"/>
          <w:szCs w:val="24"/>
          <w:lang w:val="vi-VN"/>
        </w:rPr>
        <w:tab/>
        <w:t xml:space="preserve">f) </w:t>
      </w:r>
      <w:r w:rsidRPr="00756910">
        <w:rPr>
          <w:rFonts w:ascii="Palatino Linotype" w:eastAsia="Times New Roman" w:hAnsi="Palatino Linotype" w:cs="Times New Roman"/>
          <w:bCs/>
          <w:i/>
          <w:color w:val="002060"/>
          <w:position w:val="-24"/>
          <w:sz w:val="24"/>
          <w:szCs w:val="24"/>
          <w:lang w:val="vi-VN"/>
        </w:rPr>
        <w:object w:dxaOrig="700" w:dyaOrig="639" w14:anchorId="7BE8C206">
          <v:shape id="_x0000_i3176" type="#_x0000_t75" style="width:35.25pt;height:32.25pt" o:ole="">
            <v:imagedata r:id="rId3561" o:title=""/>
          </v:shape>
          <o:OLEObject Type="Embed" ProgID="Equation.DSMT4" ShapeID="_x0000_i3176" DrawAspect="Content" ObjectID="_1661755336" r:id="rId3562"/>
        </w:object>
      </w:r>
    </w:p>
    <w:p w14:paraId="636A9627" w14:textId="77777777" w:rsidR="0087610C" w:rsidRPr="00756910" w:rsidRDefault="0087610C" w:rsidP="003161CC">
      <w:pPr>
        <w:widowControl w:val="0"/>
        <w:numPr>
          <w:ilvl w:val="0"/>
          <w:numId w:val="38"/>
        </w:numPr>
        <w:tabs>
          <w:tab w:val="num" w:pos="851"/>
        </w:tabs>
        <w:spacing w:after="0" w:line="276" w:lineRule="auto"/>
        <w:ind w:left="855" w:hanging="855"/>
        <w:jc w:val="both"/>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lang w:val="vi-VN"/>
        </w:rPr>
        <w:t>Giải các bất phương trình sau:</w:t>
      </w:r>
    </w:p>
    <w:p w14:paraId="0B0F503B" w14:textId="77777777" w:rsidR="0087610C" w:rsidRPr="00756910" w:rsidRDefault="0087610C" w:rsidP="003161CC">
      <w:pPr>
        <w:widowControl w:val="0"/>
        <w:spacing w:after="0" w:line="276" w:lineRule="auto"/>
        <w:ind w:left="390" w:hanging="391"/>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rPr>
        <w:tab/>
        <w:t xml:space="preserve">a) </w:t>
      </w:r>
      <w:r w:rsidRPr="00756910">
        <w:rPr>
          <w:rFonts w:ascii="Palatino Linotype" w:eastAsia="Times New Roman" w:hAnsi="Palatino Linotype" w:cs="Times New Roman"/>
          <w:bCs/>
          <w:color w:val="002060"/>
          <w:position w:val="-24"/>
          <w:sz w:val="24"/>
          <w:szCs w:val="24"/>
        </w:rPr>
        <w:object w:dxaOrig="1420" w:dyaOrig="639" w14:anchorId="2B6868C7">
          <v:shape id="_x0000_i3177" type="#_x0000_t75" style="width:71.3pt;height:32.25pt" o:ole="">
            <v:imagedata r:id="rId3563" o:title=""/>
          </v:shape>
          <o:OLEObject Type="Embed" ProgID="Equation.DSMT4" ShapeID="_x0000_i3177" DrawAspect="Content" ObjectID="_1661755337" r:id="rId3564"/>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b) </w:t>
      </w:r>
      <w:r w:rsidRPr="00756910">
        <w:rPr>
          <w:rFonts w:ascii="Palatino Linotype" w:eastAsia="Times New Roman" w:hAnsi="Palatino Linotype" w:cs="Times New Roman"/>
          <w:bCs/>
          <w:color w:val="002060"/>
          <w:position w:val="-24"/>
          <w:sz w:val="24"/>
          <w:szCs w:val="24"/>
          <w:lang w:val="vi-VN"/>
        </w:rPr>
        <w:object w:dxaOrig="2100" w:dyaOrig="639" w14:anchorId="5F8852DD">
          <v:shape id="_x0000_i3178" type="#_x0000_t75" style="width:105pt;height:32.25pt" o:ole="">
            <v:imagedata r:id="rId3565" o:title=""/>
          </v:shape>
          <o:OLEObject Type="Embed" ProgID="Equation.DSMT4" ShapeID="_x0000_i3178" DrawAspect="Content" ObjectID="_1661755338" r:id="rId3566"/>
        </w:object>
      </w:r>
    </w:p>
    <w:p w14:paraId="658596C9" w14:textId="77777777" w:rsidR="0087610C" w:rsidRPr="00756910" w:rsidRDefault="0087610C" w:rsidP="003161CC">
      <w:pPr>
        <w:widowControl w:val="0"/>
        <w:spacing w:after="0" w:line="276" w:lineRule="auto"/>
        <w:ind w:left="390" w:hanging="391"/>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c) </w:t>
      </w:r>
      <w:r w:rsidRPr="00756910">
        <w:rPr>
          <w:rFonts w:ascii="Palatino Linotype" w:eastAsia="Times New Roman" w:hAnsi="Palatino Linotype" w:cs="Times New Roman"/>
          <w:bCs/>
          <w:color w:val="002060"/>
          <w:position w:val="-24"/>
          <w:sz w:val="24"/>
          <w:szCs w:val="24"/>
          <w:lang w:val="vi-VN"/>
        </w:rPr>
        <w:object w:dxaOrig="2180" w:dyaOrig="639" w14:anchorId="0BDFC773">
          <v:shape id="_x0000_i3179" type="#_x0000_t75" style="width:108.8pt;height:32.25pt" o:ole="">
            <v:imagedata r:id="rId3567" o:title=""/>
          </v:shape>
          <o:OLEObject Type="Embed" ProgID="Equation.DSMT4" ShapeID="_x0000_i3179" DrawAspect="Content" ObjectID="_1661755339" r:id="rId3568"/>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d) </w:t>
      </w:r>
      <w:r w:rsidRPr="00756910">
        <w:rPr>
          <w:rFonts w:ascii="Palatino Linotype" w:eastAsia="Times New Roman" w:hAnsi="Palatino Linotype" w:cs="Times New Roman"/>
          <w:bCs/>
          <w:color w:val="002060"/>
          <w:position w:val="-24"/>
          <w:sz w:val="24"/>
          <w:szCs w:val="24"/>
          <w:lang w:val="vi-VN"/>
        </w:rPr>
        <w:object w:dxaOrig="2079" w:dyaOrig="639" w14:anchorId="22F32E1E">
          <v:shape id="_x0000_i3180" type="#_x0000_t75" style="width:104.25pt;height:32.25pt" o:ole="">
            <v:imagedata r:id="rId3569" o:title=""/>
          </v:shape>
          <o:OLEObject Type="Embed" ProgID="Equation.DSMT4" ShapeID="_x0000_i3180" DrawAspect="Content" ObjectID="_1661755340" r:id="rId3570"/>
        </w:object>
      </w:r>
    </w:p>
    <w:p w14:paraId="50F6956E" w14:textId="77777777" w:rsidR="0087610C" w:rsidRPr="00756910" w:rsidRDefault="0087610C" w:rsidP="003161CC">
      <w:pPr>
        <w:widowControl w:val="0"/>
        <w:spacing w:after="0" w:line="276" w:lineRule="auto"/>
        <w:ind w:left="390" w:hanging="391"/>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lastRenderedPageBreak/>
        <w:tab/>
        <w:t xml:space="preserve">e) </w:t>
      </w:r>
      <w:r w:rsidRPr="00756910">
        <w:rPr>
          <w:rFonts w:ascii="Palatino Linotype" w:eastAsia="Times New Roman" w:hAnsi="Palatino Linotype" w:cs="Times New Roman"/>
          <w:bCs/>
          <w:color w:val="002060"/>
          <w:position w:val="-24"/>
          <w:sz w:val="24"/>
          <w:szCs w:val="24"/>
          <w:lang w:val="vi-VN"/>
        </w:rPr>
        <w:object w:dxaOrig="2620" w:dyaOrig="920" w14:anchorId="663CF63C">
          <v:shape id="_x0000_i3181" type="#_x0000_t75" style="width:131.25pt;height:45.75pt" o:ole="">
            <v:imagedata r:id="rId3571" o:title=""/>
          </v:shape>
          <o:OLEObject Type="Embed" ProgID="Equation.DSMT4" ShapeID="_x0000_i3181" DrawAspect="Content" ObjectID="_1661755341" r:id="rId3572"/>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f) </w:t>
      </w:r>
      <w:r w:rsidRPr="00756910">
        <w:rPr>
          <w:rFonts w:ascii="Palatino Linotype" w:eastAsia="Times New Roman" w:hAnsi="Palatino Linotype" w:cs="Times New Roman"/>
          <w:bCs/>
          <w:color w:val="002060"/>
          <w:position w:val="-24"/>
          <w:sz w:val="24"/>
          <w:szCs w:val="24"/>
          <w:lang w:val="vi-VN"/>
        </w:rPr>
        <w:object w:dxaOrig="3720" w:dyaOrig="639" w14:anchorId="4BBF449F">
          <v:shape id="_x0000_i3182" type="#_x0000_t75" style="width:186pt;height:32.25pt" o:ole="">
            <v:imagedata r:id="rId3573" o:title=""/>
          </v:shape>
          <o:OLEObject Type="Embed" ProgID="Equation.DSMT4" ShapeID="_x0000_i3182" DrawAspect="Content" ObjectID="_1661755342" r:id="rId3574"/>
        </w:object>
      </w:r>
    </w:p>
    <w:p w14:paraId="1ECF72D5" w14:textId="77777777" w:rsidR="0087610C" w:rsidRPr="00756910" w:rsidRDefault="0087610C" w:rsidP="003161CC">
      <w:pPr>
        <w:widowControl w:val="0"/>
        <w:spacing w:after="0" w:line="276" w:lineRule="auto"/>
        <w:ind w:left="390" w:hanging="391"/>
        <w:jc w:val="both"/>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i/>
          <w:color w:val="002060"/>
          <w:sz w:val="24"/>
          <w:szCs w:val="24"/>
          <w:lang w:val="vi-VN"/>
        </w:rPr>
        <w:t xml:space="preserve">ĐS: a) </w:t>
      </w:r>
      <w:r w:rsidRPr="00756910">
        <w:rPr>
          <w:rFonts w:ascii="Palatino Linotype" w:eastAsia="Times New Roman" w:hAnsi="Palatino Linotype" w:cs="Times New Roman"/>
          <w:bCs/>
          <w:i/>
          <w:color w:val="002060"/>
          <w:position w:val="-6"/>
          <w:sz w:val="24"/>
          <w:szCs w:val="24"/>
          <w:lang w:val="vi-VN"/>
        </w:rPr>
        <w:object w:dxaOrig="680" w:dyaOrig="279" w14:anchorId="03B86607">
          <v:shape id="_x0000_i3183" type="#_x0000_t75" style="width:33.75pt;height:14.25pt" o:ole="">
            <v:imagedata r:id="rId3575" o:title=""/>
          </v:shape>
          <o:OLEObject Type="Embed" ProgID="Equation.DSMT4" ShapeID="_x0000_i3183" DrawAspect="Content" ObjectID="_1661755343" r:id="rId3576"/>
        </w:object>
      </w:r>
      <w:r w:rsidRPr="00756910">
        <w:rPr>
          <w:rFonts w:ascii="Palatino Linotype" w:eastAsia="Times New Roman" w:hAnsi="Palatino Linotype" w:cs="Times New Roman"/>
          <w:bCs/>
          <w:i/>
          <w:color w:val="002060"/>
          <w:sz w:val="24"/>
          <w:szCs w:val="24"/>
          <w:lang w:val="vi-VN"/>
        </w:rPr>
        <w:tab/>
        <w:t xml:space="preserve">b) </w:t>
      </w:r>
      <w:r w:rsidRPr="00756910">
        <w:rPr>
          <w:rFonts w:ascii="Palatino Linotype" w:eastAsia="Times New Roman" w:hAnsi="Palatino Linotype" w:cs="Times New Roman"/>
          <w:bCs/>
          <w:i/>
          <w:color w:val="002060"/>
          <w:position w:val="-6"/>
          <w:sz w:val="24"/>
          <w:szCs w:val="24"/>
          <w:lang w:val="vi-VN"/>
        </w:rPr>
        <w:object w:dxaOrig="660" w:dyaOrig="279" w14:anchorId="542EBAFC">
          <v:shape id="_x0000_i3184" type="#_x0000_t75" style="width:33pt;height:14.25pt" o:ole="">
            <v:imagedata r:id="rId3577" o:title=""/>
          </v:shape>
          <o:OLEObject Type="Embed" ProgID="Equation.DSMT4" ShapeID="_x0000_i3184" DrawAspect="Content" ObjectID="_1661755344" r:id="rId3578"/>
        </w:object>
      </w:r>
      <w:r w:rsidRPr="00756910">
        <w:rPr>
          <w:rFonts w:ascii="Palatino Linotype" w:eastAsia="Times New Roman" w:hAnsi="Palatino Linotype" w:cs="Times New Roman"/>
          <w:bCs/>
          <w:i/>
          <w:color w:val="002060"/>
          <w:sz w:val="24"/>
          <w:szCs w:val="24"/>
          <w:lang w:val="vi-VN"/>
        </w:rPr>
        <w:tab/>
        <w:t xml:space="preserve">c) </w:t>
      </w:r>
      <w:r w:rsidRPr="00756910">
        <w:rPr>
          <w:rFonts w:ascii="Palatino Linotype" w:eastAsia="Times New Roman" w:hAnsi="Palatino Linotype" w:cs="Times New Roman"/>
          <w:bCs/>
          <w:i/>
          <w:color w:val="002060"/>
          <w:position w:val="-24"/>
          <w:sz w:val="24"/>
          <w:szCs w:val="24"/>
          <w:lang w:val="vi-VN"/>
        </w:rPr>
        <w:object w:dxaOrig="600" w:dyaOrig="639" w14:anchorId="1FC84857">
          <v:shape id="_x0000_i3185" type="#_x0000_t75" style="width:30pt;height:32.25pt" o:ole="">
            <v:imagedata r:id="rId3579" o:title=""/>
          </v:shape>
          <o:OLEObject Type="Embed" ProgID="Equation.DSMT4" ShapeID="_x0000_i3185" DrawAspect="Content" ObjectID="_1661755345" r:id="rId3580"/>
        </w:object>
      </w:r>
      <w:r w:rsidRPr="00756910">
        <w:rPr>
          <w:rFonts w:ascii="Palatino Linotype" w:eastAsia="Times New Roman" w:hAnsi="Palatino Linotype" w:cs="Times New Roman"/>
          <w:bCs/>
          <w:i/>
          <w:color w:val="002060"/>
          <w:sz w:val="24"/>
          <w:szCs w:val="24"/>
          <w:lang w:val="vi-VN"/>
        </w:rPr>
        <w:tab/>
        <w:t xml:space="preserve">d) </w:t>
      </w:r>
      <w:r w:rsidRPr="00756910">
        <w:rPr>
          <w:rFonts w:ascii="Palatino Linotype" w:eastAsia="Times New Roman" w:hAnsi="Palatino Linotype" w:cs="Times New Roman"/>
          <w:bCs/>
          <w:i/>
          <w:color w:val="002060"/>
          <w:position w:val="-6"/>
          <w:sz w:val="24"/>
          <w:szCs w:val="24"/>
          <w:lang w:val="vi-VN"/>
        </w:rPr>
        <w:object w:dxaOrig="700" w:dyaOrig="279" w14:anchorId="618BEF92">
          <v:shape id="_x0000_i3186" type="#_x0000_t75" style="width:35.25pt;height:14.25pt" o:ole="">
            <v:imagedata r:id="rId3581" o:title=""/>
          </v:shape>
          <o:OLEObject Type="Embed" ProgID="Equation.DSMT4" ShapeID="_x0000_i3186" DrawAspect="Content" ObjectID="_1661755346" r:id="rId3582"/>
        </w:object>
      </w:r>
      <w:r w:rsidRPr="00756910">
        <w:rPr>
          <w:rFonts w:ascii="Palatino Linotype" w:eastAsia="Times New Roman" w:hAnsi="Palatino Linotype" w:cs="Times New Roman"/>
          <w:bCs/>
          <w:i/>
          <w:color w:val="002060"/>
          <w:sz w:val="24"/>
          <w:szCs w:val="24"/>
          <w:lang w:val="vi-VN"/>
        </w:rPr>
        <w:tab/>
        <w:t xml:space="preserve">e) </w:t>
      </w:r>
      <w:r w:rsidRPr="00756910">
        <w:rPr>
          <w:rFonts w:ascii="Palatino Linotype" w:eastAsia="Times New Roman" w:hAnsi="Palatino Linotype" w:cs="Times New Roman"/>
          <w:bCs/>
          <w:i/>
          <w:color w:val="002060"/>
          <w:position w:val="-24"/>
          <w:sz w:val="24"/>
          <w:szCs w:val="24"/>
          <w:lang w:val="vi-VN"/>
        </w:rPr>
        <w:object w:dxaOrig="700" w:dyaOrig="639" w14:anchorId="50729632">
          <v:shape id="_x0000_i3187" type="#_x0000_t75" style="width:35.25pt;height:32.25pt" o:ole="">
            <v:imagedata r:id="rId3583" o:title=""/>
          </v:shape>
          <o:OLEObject Type="Embed" ProgID="Equation.DSMT4" ShapeID="_x0000_i3187" DrawAspect="Content" ObjectID="_1661755347" r:id="rId3584"/>
        </w:object>
      </w:r>
      <w:r w:rsidRPr="00756910">
        <w:rPr>
          <w:rFonts w:ascii="Palatino Linotype" w:eastAsia="Times New Roman" w:hAnsi="Palatino Linotype" w:cs="Times New Roman"/>
          <w:bCs/>
          <w:i/>
          <w:color w:val="002060"/>
          <w:sz w:val="24"/>
          <w:szCs w:val="24"/>
          <w:lang w:val="vi-VN"/>
        </w:rPr>
        <w:tab/>
        <w:t xml:space="preserve">f) </w:t>
      </w:r>
      <w:r w:rsidRPr="00756910">
        <w:rPr>
          <w:rFonts w:ascii="Palatino Linotype" w:eastAsia="Times New Roman" w:hAnsi="Palatino Linotype" w:cs="Times New Roman"/>
          <w:bCs/>
          <w:i/>
          <w:color w:val="002060"/>
          <w:position w:val="-24"/>
          <w:sz w:val="24"/>
          <w:szCs w:val="24"/>
          <w:lang w:val="vi-VN"/>
        </w:rPr>
        <w:object w:dxaOrig="600" w:dyaOrig="639" w14:anchorId="56F8D40E">
          <v:shape id="_x0000_i3188" type="#_x0000_t75" style="width:30pt;height:32.25pt" o:ole="">
            <v:imagedata r:id="rId3585" o:title=""/>
          </v:shape>
          <o:OLEObject Type="Embed" ProgID="Equation.DSMT4" ShapeID="_x0000_i3188" DrawAspect="Content" ObjectID="_1661755348" r:id="rId3586"/>
        </w:object>
      </w:r>
    </w:p>
    <w:p w14:paraId="17750F00" w14:textId="77777777" w:rsidR="0087610C" w:rsidRPr="00756910" w:rsidRDefault="0087610C" w:rsidP="003161CC">
      <w:pPr>
        <w:widowControl w:val="0"/>
        <w:numPr>
          <w:ilvl w:val="0"/>
          <w:numId w:val="38"/>
        </w:numPr>
        <w:tabs>
          <w:tab w:val="num" w:pos="851"/>
        </w:tabs>
        <w:spacing w:after="0" w:line="276" w:lineRule="auto"/>
        <w:ind w:left="855" w:hanging="855"/>
        <w:jc w:val="both"/>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lang w:val="vi-VN"/>
        </w:rPr>
        <w:t>Giải các bất phương trình sau:</w:t>
      </w:r>
    </w:p>
    <w:p w14:paraId="00CD40A1" w14:textId="77777777" w:rsidR="0087610C" w:rsidRPr="00756910" w:rsidRDefault="0087610C" w:rsidP="003161CC">
      <w:pPr>
        <w:widowControl w:val="0"/>
        <w:spacing w:after="0" w:line="276" w:lineRule="auto"/>
        <w:ind w:left="390" w:hanging="391"/>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rPr>
        <w:tab/>
        <w:t xml:space="preserve">a) </w:t>
      </w:r>
      <w:r w:rsidRPr="00756910">
        <w:rPr>
          <w:rFonts w:ascii="Palatino Linotype" w:eastAsia="Times New Roman" w:hAnsi="Palatino Linotype" w:cs="Times New Roman"/>
          <w:bCs/>
          <w:color w:val="002060"/>
          <w:position w:val="-10"/>
          <w:sz w:val="24"/>
          <w:szCs w:val="24"/>
        </w:rPr>
        <w:object w:dxaOrig="2680" w:dyaOrig="320" w14:anchorId="22EBF966">
          <v:shape id="_x0000_i3189" type="#_x0000_t75" style="width:134.25pt;height:15.75pt" o:ole="">
            <v:imagedata r:id="rId3587" o:title=""/>
          </v:shape>
          <o:OLEObject Type="Embed" ProgID="Equation.DSMT4" ShapeID="_x0000_i3189" DrawAspect="Content" ObjectID="_1661755349" r:id="rId3588"/>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b) </w:t>
      </w:r>
      <w:r w:rsidRPr="00756910">
        <w:rPr>
          <w:rFonts w:ascii="Palatino Linotype" w:eastAsia="Times New Roman" w:hAnsi="Palatino Linotype" w:cs="Times New Roman"/>
          <w:bCs/>
          <w:color w:val="002060"/>
          <w:position w:val="-10"/>
          <w:sz w:val="24"/>
          <w:szCs w:val="24"/>
          <w:lang w:val="vi-VN"/>
        </w:rPr>
        <w:object w:dxaOrig="2220" w:dyaOrig="420" w14:anchorId="51CB8F80">
          <v:shape id="_x0000_i3190" type="#_x0000_t75" style="width:111pt;height:21pt" o:ole="">
            <v:imagedata r:id="rId3589" o:title=""/>
          </v:shape>
          <o:OLEObject Type="Embed" ProgID="Equation.DSMT4" ShapeID="_x0000_i3190" DrawAspect="Content" ObjectID="_1661755350" r:id="rId3590"/>
        </w:object>
      </w:r>
    </w:p>
    <w:p w14:paraId="5D351ADB" w14:textId="77777777" w:rsidR="0087610C" w:rsidRPr="00756910" w:rsidRDefault="0087610C" w:rsidP="003161CC">
      <w:pPr>
        <w:widowControl w:val="0"/>
        <w:spacing w:after="0" w:line="276" w:lineRule="auto"/>
        <w:ind w:left="390" w:hanging="391"/>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c) </w:t>
      </w:r>
      <w:r w:rsidRPr="00756910">
        <w:rPr>
          <w:rFonts w:ascii="Palatino Linotype" w:eastAsia="Times New Roman" w:hAnsi="Palatino Linotype" w:cs="Times New Roman"/>
          <w:bCs/>
          <w:color w:val="002060"/>
          <w:position w:val="-10"/>
          <w:sz w:val="24"/>
          <w:szCs w:val="24"/>
          <w:lang w:val="vi-VN"/>
        </w:rPr>
        <w:object w:dxaOrig="3120" w:dyaOrig="420" w14:anchorId="094D0C5A">
          <v:shape id="_x0000_i3191" type="#_x0000_t75" style="width:156pt;height:21pt" o:ole="">
            <v:imagedata r:id="rId3591" o:title=""/>
          </v:shape>
          <o:OLEObject Type="Embed" ProgID="Equation.DSMT4" ShapeID="_x0000_i3191" DrawAspect="Content" ObjectID="_1661755351" r:id="rId3592"/>
        </w:object>
      </w:r>
      <w:r w:rsidRPr="00756910">
        <w:rPr>
          <w:rFonts w:ascii="Palatino Linotype" w:eastAsia="Times New Roman" w:hAnsi="Palatino Linotype" w:cs="Times New Roman"/>
          <w:bCs/>
          <w:color w:val="002060"/>
          <w:sz w:val="24"/>
          <w:szCs w:val="24"/>
          <w:lang w:val="vi-VN"/>
        </w:rPr>
        <w:tab/>
        <w:t xml:space="preserve">d) </w:t>
      </w:r>
      <w:r w:rsidRPr="00756910">
        <w:rPr>
          <w:rFonts w:ascii="Palatino Linotype" w:eastAsia="Times New Roman" w:hAnsi="Palatino Linotype" w:cs="Times New Roman"/>
          <w:bCs/>
          <w:color w:val="002060"/>
          <w:position w:val="-24"/>
          <w:sz w:val="24"/>
          <w:szCs w:val="24"/>
          <w:lang w:val="vi-VN"/>
        </w:rPr>
        <w:object w:dxaOrig="1939" w:dyaOrig="700" w14:anchorId="6BDF8CEB">
          <v:shape id="_x0000_i3192" type="#_x0000_t75" style="width:96.75pt;height:35.25pt" o:ole="">
            <v:imagedata r:id="rId3593" o:title=""/>
          </v:shape>
          <o:OLEObject Type="Embed" ProgID="Equation.DSMT4" ShapeID="_x0000_i3192" DrawAspect="Content" ObjectID="_1661755352" r:id="rId3594"/>
        </w:object>
      </w:r>
    </w:p>
    <w:p w14:paraId="59543081" w14:textId="77777777" w:rsidR="0087610C" w:rsidRPr="00756910" w:rsidRDefault="0087610C" w:rsidP="003161CC">
      <w:pPr>
        <w:widowControl w:val="0"/>
        <w:spacing w:after="0" w:line="276" w:lineRule="auto"/>
        <w:ind w:left="390" w:hanging="391"/>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e) </w:t>
      </w:r>
      <w:r w:rsidRPr="00756910">
        <w:rPr>
          <w:rFonts w:ascii="Palatino Linotype" w:eastAsia="Times New Roman" w:hAnsi="Palatino Linotype" w:cs="Times New Roman"/>
          <w:bCs/>
          <w:color w:val="002060"/>
          <w:position w:val="-24"/>
          <w:sz w:val="24"/>
          <w:szCs w:val="24"/>
          <w:lang w:val="vi-VN"/>
        </w:rPr>
        <w:object w:dxaOrig="2760" w:dyaOrig="700" w14:anchorId="7A2E045C">
          <v:shape id="_x0000_i3193" type="#_x0000_t75" style="width:138pt;height:35.25pt" o:ole="">
            <v:imagedata r:id="rId3595" o:title=""/>
          </v:shape>
          <o:OLEObject Type="Embed" ProgID="Equation.DSMT4" ShapeID="_x0000_i3193" DrawAspect="Content" ObjectID="_1661755353" r:id="rId3596"/>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f) </w:t>
      </w:r>
      <w:r w:rsidRPr="00756910">
        <w:rPr>
          <w:rFonts w:ascii="Palatino Linotype" w:eastAsia="Times New Roman" w:hAnsi="Palatino Linotype" w:cs="Times New Roman"/>
          <w:bCs/>
          <w:color w:val="002060"/>
          <w:position w:val="-24"/>
          <w:sz w:val="24"/>
          <w:szCs w:val="24"/>
          <w:lang w:val="vi-VN"/>
        </w:rPr>
        <w:object w:dxaOrig="2980" w:dyaOrig="700" w14:anchorId="526A3A54">
          <v:shape id="_x0000_i3194" type="#_x0000_t75" style="width:149.3pt;height:35.25pt" o:ole="">
            <v:imagedata r:id="rId3597" o:title=""/>
          </v:shape>
          <o:OLEObject Type="Embed" ProgID="Equation.DSMT4" ShapeID="_x0000_i3194" DrawAspect="Content" ObjectID="_1661755354" r:id="rId3598"/>
        </w:object>
      </w:r>
    </w:p>
    <w:p w14:paraId="0DD5AE37" w14:textId="77777777" w:rsidR="0087610C" w:rsidRPr="00756910" w:rsidRDefault="0087610C" w:rsidP="003161CC">
      <w:pPr>
        <w:widowControl w:val="0"/>
        <w:spacing w:after="0" w:line="276" w:lineRule="auto"/>
        <w:ind w:left="390" w:hanging="391"/>
        <w:jc w:val="both"/>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i/>
          <w:color w:val="002060"/>
          <w:sz w:val="24"/>
          <w:szCs w:val="24"/>
          <w:lang w:val="vi-VN"/>
        </w:rPr>
        <w:t xml:space="preserve">ĐS: a) </w:t>
      </w:r>
      <w:r w:rsidRPr="00756910">
        <w:rPr>
          <w:rFonts w:ascii="Palatino Linotype" w:eastAsia="Times New Roman" w:hAnsi="Palatino Linotype" w:cs="Times New Roman"/>
          <w:bCs/>
          <w:i/>
          <w:color w:val="002060"/>
          <w:position w:val="-24"/>
          <w:sz w:val="24"/>
          <w:szCs w:val="24"/>
          <w:lang w:val="vi-VN"/>
        </w:rPr>
        <w:object w:dxaOrig="760" w:dyaOrig="639" w14:anchorId="504C7A90">
          <v:shape id="_x0000_i3195" type="#_x0000_t75" style="width:38.25pt;height:32.25pt" o:ole="">
            <v:imagedata r:id="rId3599" o:title=""/>
          </v:shape>
          <o:OLEObject Type="Embed" ProgID="Equation.DSMT4" ShapeID="_x0000_i3195" DrawAspect="Content" ObjectID="_1661755355" r:id="rId3600"/>
        </w:object>
      </w:r>
      <w:r w:rsidRPr="00756910">
        <w:rPr>
          <w:rFonts w:ascii="Palatino Linotype" w:eastAsia="Times New Roman" w:hAnsi="Palatino Linotype" w:cs="Times New Roman"/>
          <w:bCs/>
          <w:i/>
          <w:color w:val="002060"/>
          <w:sz w:val="24"/>
          <w:szCs w:val="24"/>
          <w:lang w:val="vi-VN"/>
        </w:rPr>
        <w:tab/>
        <w:t xml:space="preserve">b) </w:t>
      </w:r>
      <w:r w:rsidRPr="00756910">
        <w:rPr>
          <w:rFonts w:ascii="Palatino Linotype" w:eastAsia="Times New Roman" w:hAnsi="Palatino Linotype" w:cs="Times New Roman"/>
          <w:bCs/>
          <w:i/>
          <w:color w:val="002060"/>
          <w:position w:val="-24"/>
          <w:sz w:val="24"/>
          <w:szCs w:val="24"/>
          <w:lang w:val="vi-VN"/>
        </w:rPr>
        <w:object w:dxaOrig="760" w:dyaOrig="639" w14:anchorId="2106BC2F">
          <v:shape id="_x0000_i3196" type="#_x0000_t75" style="width:38.25pt;height:32.25pt" o:ole="">
            <v:imagedata r:id="rId3601" o:title=""/>
          </v:shape>
          <o:OLEObject Type="Embed" ProgID="Equation.DSMT4" ShapeID="_x0000_i3196" DrawAspect="Content" ObjectID="_1661755356" r:id="rId3602"/>
        </w:object>
      </w:r>
      <w:r w:rsidRPr="00756910">
        <w:rPr>
          <w:rFonts w:ascii="Palatino Linotype" w:eastAsia="Times New Roman" w:hAnsi="Palatino Linotype" w:cs="Times New Roman"/>
          <w:bCs/>
          <w:i/>
          <w:color w:val="002060"/>
          <w:sz w:val="24"/>
          <w:szCs w:val="24"/>
          <w:lang w:val="vi-VN"/>
        </w:rPr>
        <w:tab/>
        <w:t xml:space="preserve">c) </w:t>
      </w:r>
      <w:r w:rsidRPr="00756910">
        <w:rPr>
          <w:rFonts w:ascii="Palatino Linotype" w:eastAsia="Times New Roman" w:hAnsi="Palatino Linotype" w:cs="Times New Roman"/>
          <w:bCs/>
          <w:i/>
          <w:color w:val="002060"/>
          <w:position w:val="-24"/>
          <w:sz w:val="24"/>
          <w:szCs w:val="24"/>
          <w:lang w:val="vi-VN"/>
        </w:rPr>
        <w:object w:dxaOrig="700" w:dyaOrig="639" w14:anchorId="1A6E10B2">
          <v:shape id="_x0000_i3197" type="#_x0000_t75" style="width:35.25pt;height:32.25pt" o:ole="">
            <v:imagedata r:id="rId3603" o:title=""/>
          </v:shape>
          <o:OLEObject Type="Embed" ProgID="Equation.DSMT4" ShapeID="_x0000_i3197" DrawAspect="Content" ObjectID="_1661755357" r:id="rId3604"/>
        </w:object>
      </w:r>
      <w:r w:rsidRPr="00756910">
        <w:rPr>
          <w:rFonts w:ascii="Palatino Linotype" w:eastAsia="Times New Roman" w:hAnsi="Palatino Linotype" w:cs="Times New Roman"/>
          <w:bCs/>
          <w:i/>
          <w:color w:val="002060"/>
          <w:sz w:val="24"/>
          <w:szCs w:val="24"/>
          <w:lang w:val="vi-VN"/>
        </w:rPr>
        <w:tab/>
        <w:t xml:space="preserve">d) </w:t>
      </w:r>
      <w:r w:rsidRPr="00756910">
        <w:rPr>
          <w:rFonts w:ascii="Palatino Linotype" w:eastAsia="Times New Roman" w:hAnsi="Palatino Linotype" w:cs="Times New Roman"/>
          <w:bCs/>
          <w:i/>
          <w:color w:val="002060"/>
          <w:position w:val="-24"/>
          <w:sz w:val="24"/>
          <w:szCs w:val="24"/>
          <w:lang w:val="vi-VN"/>
        </w:rPr>
        <w:object w:dxaOrig="600" w:dyaOrig="639" w14:anchorId="0B834A4B">
          <v:shape id="_x0000_i3198" type="#_x0000_t75" style="width:30pt;height:32.25pt" o:ole="">
            <v:imagedata r:id="rId3605" o:title=""/>
          </v:shape>
          <o:OLEObject Type="Embed" ProgID="Equation.DSMT4" ShapeID="_x0000_i3198" DrawAspect="Content" ObjectID="_1661755358" r:id="rId3606"/>
        </w:object>
      </w:r>
      <w:r w:rsidRPr="00756910">
        <w:rPr>
          <w:rFonts w:ascii="Palatino Linotype" w:eastAsia="Times New Roman" w:hAnsi="Palatino Linotype" w:cs="Times New Roman"/>
          <w:bCs/>
          <w:i/>
          <w:color w:val="002060"/>
          <w:sz w:val="24"/>
          <w:szCs w:val="24"/>
          <w:lang w:val="vi-VN"/>
        </w:rPr>
        <w:tab/>
        <w:t xml:space="preserve">e) </w:t>
      </w:r>
      <w:r w:rsidRPr="00756910">
        <w:rPr>
          <w:rFonts w:ascii="Palatino Linotype" w:eastAsia="Times New Roman" w:hAnsi="Palatino Linotype" w:cs="Times New Roman"/>
          <w:bCs/>
          <w:i/>
          <w:color w:val="002060"/>
          <w:position w:val="-24"/>
          <w:sz w:val="24"/>
          <w:szCs w:val="24"/>
          <w:lang w:val="vi-VN"/>
        </w:rPr>
        <w:object w:dxaOrig="600" w:dyaOrig="639" w14:anchorId="46C5D99D">
          <v:shape id="_x0000_i3199" type="#_x0000_t75" style="width:30pt;height:32.25pt" o:ole="">
            <v:imagedata r:id="rId3607" o:title=""/>
          </v:shape>
          <o:OLEObject Type="Embed" ProgID="Equation.DSMT4" ShapeID="_x0000_i3199" DrawAspect="Content" ObjectID="_1661755359" r:id="rId3608"/>
        </w:object>
      </w:r>
      <w:r w:rsidRPr="00756910">
        <w:rPr>
          <w:rFonts w:ascii="Palatino Linotype" w:eastAsia="Times New Roman" w:hAnsi="Palatino Linotype" w:cs="Times New Roman"/>
          <w:bCs/>
          <w:i/>
          <w:color w:val="002060"/>
          <w:sz w:val="24"/>
          <w:szCs w:val="24"/>
          <w:lang w:val="vi-VN"/>
        </w:rPr>
        <w:tab/>
        <w:t xml:space="preserve">f) </w:t>
      </w:r>
      <w:r w:rsidRPr="00756910">
        <w:rPr>
          <w:rFonts w:ascii="Palatino Linotype" w:eastAsia="Times New Roman" w:hAnsi="Palatino Linotype" w:cs="Times New Roman"/>
          <w:bCs/>
          <w:i/>
          <w:color w:val="002060"/>
          <w:position w:val="-6"/>
          <w:sz w:val="24"/>
          <w:szCs w:val="24"/>
          <w:lang w:val="vi-VN"/>
        </w:rPr>
        <w:object w:dxaOrig="560" w:dyaOrig="279" w14:anchorId="2F3A48FB">
          <v:shape id="_x0000_i3200" type="#_x0000_t75" style="width:27.75pt;height:14.25pt" o:ole="">
            <v:imagedata r:id="rId3609" o:title=""/>
          </v:shape>
          <o:OLEObject Type="Embed" ProgID="Equation.DSMT4" ShapeID="_x0000_i3200" DrawAspect="Content" ObjectID="_1661755360" r:id="rId3610"/>
        </w:object>
      </w:r>
    </w:p>
    <w:p w14:paraId="5989364A" w14:textId="77777777" w:rsidR="0087610C" w:rsidRPr="00756910" w:rsidRDefault="0087610C" w:rsidP="003161CC">
      <w:pPr>
        <w:widowControl w:val="0"/>
        <w:numPr>
          <w:ilvl w:val="0"/>
          <w:numId w:val="38"/>
        </w:numPr>
        <w:tabs>
          <w:tab w:val="num" w:pos="851"/>
        </w:tabs>
        <w:spacing w:after="0" w:line="276" w:lineRule="auto"/>
        <w:ind w:left="855" w:hanging="855"/>
        <w:jc w:val="both"/>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lang w:val="vi-VN"/>
        </w:rPr>
        <w:t>Giải các bất phương trình sau:</w:t>
      </w:r>
    </w:p>
    <w:p w14:paraId="7FF4AB91" w14:textId="77777777" w:rsidR="0087610C" w:rsidRPr="00756910" w:rsidRDefault="0087610C" w:rsidP="003161CC">
      <w:pPr>
        <w:widowControl w:val="0"/>
        <w:spacing w:after="0" w:line="276" w:lineRule="auto"/>
        <w:ind w:left="390" w:hanging="391"/>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rPr>
        <w:tab/>
        <w:t xml:space="preserve">a) </w:t>
      </w:r>
      <w:r w:rsidRPr="00756910">
        <w:rPr>
          <w:rFonts w:ascii="Palatino Linotype" w:eastAsia="Times New Roman" w:hAnsi="Palatino Linotype" w:cs="Times New Roman"/>
          <w:bCs/>
          <w:color w:val="002060"/>
          <w:position w:val="-26"/>
          <w:sz w:val="24"/>
          <w:szCs w:val="24"/>
        </w:rPr>
        <w:object w:dxaOrig="1860" w:dyaOrig="680" w14:anchorId="6A0EA311">
          <v:shape id="_x0000_i3201" type="#_x0000_t75" style="width:93pt;height:33.75pt" o:ole="">
            <v:imagedata r:id="rId3611" o:title=""/>
          </v:shape>
          <o:OLEObject Type="Embed" ProgID="Equation.DSMT4" ShapeID="_x0000_i3201" DrawAspect="Content" ObjectID="_1661755361" r:id="rId3612"/>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b) </w:t>
      </w:r>
      <w:r w:rsidRPr="00756910">
        <w:rPr>
          <w:rFonts w:ascii="Palatino Linotype" w:eastAsia="Times New Roman" w:hAnsi="Palatino Linotype" w:cs="Times New Roman"/>
          <w:bCs/>
          <w:color w:val="002060"/>
          <w:position w:val="-24"/>
          <w:sz w:val="24"/>
          <w:szCs w:val="24"/>
          <w:lang w:val="vi-VN"/>
        </w:rPr>
        <w:object w:dxaOrig="2000" w:dyaOrig="639" w14:anchorId="4E92B3DE">
          <v:shape id="_x0000_i3202" type="#_x0000_t75" style="width:99.8pt;height:32.25pt" o:ole="">
            <v:imagedata r:id="rId3613" o:title=""/>
          </v:shape>
          <o:OLEObject Type="Embed" ProgID="Equation.DSMT4" ShapeID="_x0000_i3202" DrawAspect="Content" ObjectID="_1661755362" r:id="rId3614"/>
        </w:object>
      </w:r>
    </w:p>
    <w:p w14:paraId="6866CF16" w14:textId="77777777" w:rsidR="0087610C" w:rsidRPr="00756910" w:rsidRDefault="0087610C" w:rsidP="003161CC">
      <w:pPr>
        <w:widowControl w:val="0"/>
        <w:spacing w:after="0" w:line="276" w:lineRule="auto"/>
        <w:ind w:left="390" w:hanging="391"/>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c) </w:t>
      </w:r>
      <w:r w:rsidRPr="00756910">
        <w:rPr>
          <w:rFonts w:ascii="Palatino Linotype" w:eastAsia="Times New Roman" w:hAnsi="Palatino Linotype" w:cs="Times New Roman"/>
          <w:bCs/>
          <w:color w:val="002060"/>
          <w:position w:val="-24"/>
          <w:sz w:val="24"/>
          <w:szCs w:val="24"/>
          <w:lang w:val="vi-VN"/>
        </w:rPr>
        <w:object w:dxaOrig="2299" w:dyaOrig="639" w14:anchorId="6D0B2CAE">
          <v:shape id="_x0000_i3203" type="#_x0000_t75" style="width:114.7pt;height:32.25pt" o:ole="">
            <v:imagedata r:id="rId3615" o:title=""/>
          </v:shape>
          <o:OLEObject Type="Embed" ProgID="Equation.DSMT4" ShapeID="_x0000_i3203" DrawAspect="Content" ObjectID="_1661755363" r:id="rId3616"/>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d) </w:t>
      </w:r>
      <w:r w:rsidRPr="00756910">
        <w:rPr>
          <w:rFonts w:ascii="Palatino Linotype" w:eastAsia="Times New Roman" w:hAnsi="Palatino Linotype" w:cs="Times New Roman"/>
          <w:bCs/>
          <w:color w:val="002060"/>
          <w:position w:val="-24"/>
          <w:sz w:val="24"/>
          <w:szCs w:val="24"/>
          <w:lang w:val="vi-VN"/>
        </w:rPr>
        <w:object w:dxaOrig="1820" w:dyaOrig="639" w14:anchorId="60BDF1AA">
          <v:shape id="_x0000_i3204" type="#_x0000_t75" style="width:90.75pt;height:32.25pt" o:ole="">
            <v:imagedata r:id="rId3617" o:title=""/>
          </v:shape>
          <o:OLEObject Type="Embed" ProgID="Equation.DSMT4" ShapeID="_x0000_i3204" DrawAspect="Content" ObjectID="_1661755364" r:id="rId3618"/>
        </w:object>
      </w:r>
    </w:p>
    <w:p w14:paraId="4B23711C" w14:textId="77777777" w:rsidR="0087610C" w:rsidRPr="00756910" w:rsidRDefault="0087610C" w:rsidP="003161CC">
      <w:pPr>
        <w:widowControl w:val="0"/>
        <w:spacing w:after="0" w:line="276" w:lineRule="auto"/>
        <w:ind w:left="390" w:hanging="391"/>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e) </w:t>
      </w:r>
      <w:r w:rsidRPr="00756910">
        <w:rPr>
          <w:rFonts w:ascii="Palatino Linotype" w:eastAsia="Times New Roman" w:hAnsi="Palatino Linotype" w:cs="Times New Roman"/>
          <w:bCs/>
          <w:color w:val="002060"/>
          <w:position w:val="-24"/>
          <w:sz w:val="24"/>
          <w:szCs w:val="24"/>
          <w:lang w:val="vi-VN"/>
        </w:rPr>
        <w:object w:dxaOrig="1980" w:dyaOrig="639" w14:anchorId="71ECFAAB">
          <v:shape id="_x0000_i3205" type="#_x0000_t75" style="width:99pt;height:32.25pt" o:ole="">
            <v:imagedata r:id="rId3619" o:title=""/>
          </v:shape>
          <o:OLEObject Type="Embed" ProgID="Equation.DSMT4" ShapeID="_x0000_i3205" DrawAspect="Content" ObjectID="_1661755365" r:id="rId3620"/>
        </w:object>
      </w:r>
    </w:p>
    <w:p w14:paraId="29B70B27" w14:textId="77777777" w:rsidR="0087610C" w:rsidRPr="00756910" w:rsidRDefault="0087610C" w:rsidP="003161CC">
      <w:pPr>
        <w:widowControl w:val="0"/>
        <w:spacing w:after="0" w:line="276" w:lineRule="auto"/>
        <w:ind w:left="390" w:hanging="391"/>
        <w:jc w:val="both"/>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i/>
          <w:color w:val="002060"/>
          <w:sz w:val="24"/>
          <w:szCs w:val="24"/>
          <w:lang w:val="vi-VN"/>
        </w:rPr>
        <w:t>ĐS: a) x tuỳ ý</w:t>
      </w:r>
      <w:r w:rsidRPr="00756910">
        <w:rPr>
          <w:rFonts w:ascii="Palatino Linotype" w:eastAsia="Times New Roman" w:hAnsi="Palatino Linotype" w:cs="Times New Roman"/>
          <w:bCs/>
          <w:i/>
          <w:color w:val="002060"/>
          <w:sz w:val="24"/>
          <w:szCs w:val="24"/>
          <w:lang w:val="vi-VN"/>
        </w:rPr>
        <w:tab/>
        <w:t>b) x tuỳ ý</w:t>
      </w:r>
      <w:r w:rsidRPr="00756910">
        <w:rPr>
          <w:rFonts w:ascii="Palatino Linotype" w:eastAsia="Times New Roman" w:hAnsi="Palatino Linotype" w:cs="Times New Roman"/>
          <w:bCs/>
          <w:i/>
          <w:color w:val="002060"/>
          <w:sz w:val="24"/>
          <w:szCs w:val="24"/>
          <w:lang w:val="vi-VN"/>
        </w:rPr>
        <w:tab/>
        <w:t>c) x tuỳ ý</w:t>
      </w:r>
      <w:r w:rsidRPr="00756910">
        <w:rPr>
          <w:rFonts w:ascii="Palatino Linotype" w:eastAsia="Times New Roman" w:hAnsi="Palatino Linotype" w:cs="Times New Roman"/>
          <w:bCs/>
          <w:i/>
          <w:color w:val="002060"/>
          <w:sz w:val="24"/>
          <w:szCs w:val="24"/>
          <w:lang w:val="vi-VN"/>
        </w:rPr>
        <w:tab/>
        <w:t>d) vô nghiệm</w:t>
      </w:r>
      <w:r w:rsidRPr="00756910">
        <w:rPr>
          <w:rFonts w:ascii="Palatino Linotype" w:eastAsia="Times New Roman" w:hAnsi="Palatino Linotype" w:cs="Times New Roman"/>
          <w:bCs/>
          <w:i/>
          <w:color w:val="002060"/>
          <w:sz w:val="24"/>
          <w:szCs w:val="24"/>
          <w:lang w:val="vi-VN"/>
        </w:rPr>
        <w:tab/>
        <w:t>e) vô nghiệm</w:t>
      </w:r>
    </w:p>
    <w:p w14:paraId="6E3391AF" w14:textId="77777777" w:rsidR="0087610C" w:rsidRPr="00756910" w:rsidRDefault="0087610C" w:rsidP="003161CC">
      <w:pPr>
        <w:widowControl w:val="0"/>
        <w:numPr>
          <w:ilvl w:val="0"/>
          <w:numId w:val="38"/>
        </w:numPr>
        <w:tabs>
          <w:tab w:val="num" w:pos="851"/>
        </w:tabs>
        <w:spacing w:after="0" w:line="276" w:lineRule="auto"/>
        <w:ind w:left="855" w:hanging="855"/>
        <w:jc w:val="both"/>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lang w:val="vi-VN"/>
        </w:rPr>
        <w:t xml:space="preserve">Với những giá trị nào của </w:t>
      </w:r>
      <w:r w:rsidRPr="00756910">
        <w:rPr>
          <w:rFonts w:ascii="Palatino Linotype" w:eastAsia="Times New Roman" w:hAnsi="Palatino Linotype" w:cs="Times New Roman"/>
          <w:bCs/>
          <w:i/>
          <w:color w:val="002060"/>
          <w:sz w:val="24"/>
          <w:szCs w:val="24"/>
          <w:lang w:val="vi-VN"/>
        </w:rPr>
        <w:t>x</w:t>
      </w:r>
      <w:r w:rsidRPr="00756910">
        <w:rPr>
          <w:rFonts w:ascii="Palatino Linotype" w:eastAsia="Times New Roman" w:hAnsi="Palatino Linotype" w:cs="Times New Roman"/>
          <w:bCs/>
          <w:color w:val="002060"/>
          <w:sz w:val="24"/>
          <w:szCs w:val="24"/>
          <w:lang w:val="vi-VN"/>
        </w:rPr>
        <w:t xml:space="preserve"> thì:</w:t>
      </w:r>
    </w:p>
    <w:p w14:paraId="4B68E175" w14:textId="77777777" w:rsidR="0087610C" w:rsidRPr="00756910" w:rsidRDefault="0087610C" w:rsidP="003161CC">
      <w:pPr>
        <w:widowControl w:val="0"/>
        <w:spacing w:after="0" w:line="276" w:lineRule="auto"/>
        <w:ind w:left="390" w:hanging="391"/>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rPr>
        <w:tab/>
        <w:t xml:space="preserve">a) </w:t>
      </w:r>
      <w:r w:rsidRPr="00756910">
        <w:rPr>
          <w:rFonts w:ascii="Palatino Linotype" w:eastAsia="Times New Roman" w:hAnsi="Palatino Linotype" w:cs="Times New Roman"/>
          <w:bCs/>
          <w:color w:val="002060"/>
          <w:sz w:val="24"/>
          <w:szCs w:val="24"/>
          <w:lang w:val="vi-VN"/>
        </w:rPr>
        <w:t xml:space="preserve">Giá trị của biểu thức </w:t>
      </w:r>
      <w:r w:rsidRPr="00756910">
        <w:rPr>
          <w:rFonts w:ascii="Palatino Linotype" w:eastAsia="Times New Roman" w:hAnsi="Palatino Linotype" w:cs="Times New Roman"/>
          <w:bCs/>
          <w:color w:val="002060"/>
          <w:position w:val="-10"/>
          <w:sz w:val="24"/>
          <w:szCs w:val="24"/>
          <w:lang w:val="vi-VN"/>
        </w:rPr>
        <w:object w:dxaOrig="1120" w:dyaOrig="320" w14:anchorId="2B597240">
          <v:shape id="_x0000_i3206" type="#_x0000_t75" style="width:56.2pt;height:15.75pt" o:ole="">
            <v:imagedata r:id="rId3621" o:title=""/>
          </v:shape>
          <o:OLEObject Type="Embed" ProgID="Equation.DSMT4" ShapeID="_x0000_i3206" DrawAspect="Content" ObjectID="_1661755366" r:id="rId3622"/>
        </w:object>
      </w:r>
      <w:r w:rsidRPr="00756910">
        <w:rPr>
          <w:rFonts w:ascii="Palatino Linotype" w:eastAsia="Times New Roman" w:hAnsi="Palatino Linotype" w:cs="Times New Roman"/>
          <w:bCs/>
          <w:color w:val="002060"/>
          <w:sz w:val="24"/>
          <w:szCs w:val="24"/>
          <w:lang w:val="vi-VN"/>
        </w:rPr>
        <w:t xml:space="preserve"> không nhỏ hơn giá trị của biểu thức </w:t>
      </w:r>
      <w:r w:rsidRPr="00756910">
        <w:rPr>
          <w:rFonts w:ascii="Palatino Linotype" w:eastAsia="Times New Roman" w:hAnsi="Palatino Linotype" w:cs="Times New Roman"/>
          <w:bCs/>
          <w:color w:val="002060"/>
          <w:position w:val="-10"/>
          <w:sz w:val="24"/>
          <w:szCs w:val="24"/>
          <w:lang w:val="vi-VN"/>
        </w:rPr>
        <w:object w:dxaOrig="1160" w:dyaOrig="320" w14:anchorId="2180CC1B">
          <v:shape id="_x0000_i3207" type="#_x0000_t75" style="width:57.75pt;height:15.75pt" o:ole="">
            <v:imagedata r:id="rId3623" o:title=""/>
          </v:shape>
          <o:OLEObject Type="Embed" ProgID="Equation.DSMT4" ShapeID="_x0000_i3207" DrawAspect="Content" ObjectID="_1661755367" r:id="rId3624"/>
        </w:object>
      </w:r>
      <w:r w:rsidRPr="00756910">
        <w:rPr>
          <w:rFonts w:ascii="Palatino Linotype" w:eastAsia="Times New Roman" w:hAnsi="Palatino Linotype" w:cs="Times New Roman"/>
          <w:bCs/>
          <w:color w:val="002060"/>
          <w:sz w:val="24"/>
          <w:szCs w:val="24"/>
          <w:lang w:val="vi-VN"/>
        </w:rPr>
        <w:t>.</w:t>
      </w:r>
    </w:p>
    <w:p w14:paraId="119E1B26" w14:textId="77777777" w:rsidR="0087610C" w:rsidRPr="00756910" w:rsidRDefault="0087610C" w:rsidP="003161CC">
      <w:pPr>
        <w:widowControl w:val="0"/>
        <w:spacing w:after="0" w:line="276" w:lineRule="auto"/>
        <w:ind w:left="390" w:hanging="391"/>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b) Giá trị của biểu thức </w:t>
      </w:r>
      <w:r w:rsidRPr="00756910">
        <w:rPr>
          <w:rFonts w:ascii="Palatino Linotype" w:eastAsia="Times New Roman" w:hAnsi="Palatino Linotype" w:cs="Times New Roman"/>
          <w:bCs/>
          <w:color w:val="002060"/>
          <w:position w:val="-24"/>
          <w:sz w:val="24"/>
          <w:szCs w:val="24"/>
          <w:lang w:val="vi-VN"/>
        </w:rPr>
        <w:object w:dxaOrig="1240" w:dyaOrig="639" w14:anchorId="6522ECE4">
          <v:shape id="_x0000_i3208" type="#_x0000_t75" style="width:62.25pt;height:32.25pt" o:ole="">
            <v:imagedata r:id="rId3625" o:title=""/>
          </v:shape>
          <o:OLEObject Type="Embed" ProgID="Equation.DSMT4" ShapeID="_x0000_i3208" DrawAspect="Content" ObjectID="_1661755368" r:id="rId3626"/>
        </w:object>
      </w:r>
      <w:r w:rsidRPr="00756910">
        <w:rPr>
          <w:rFonts w:ascii="Palatino Linotype" w:eastAsia="Times New Roman" w:hAnsi="Palatino Linotype" w:cs="Times New Roman"/>
          <w:bCs/>
          <w:color w:val="002060"/>
          <w:sz w:val="24"/>
          <w:szCs w:val="24"/>
          <w:lang w:val="vi-VN"/>
        </w:rPr>
        <w:t xml:space="preserve"> lớn hơn giá trị của biểu thức </w:t>
      </w:r>
      <w:r w:rsidRPr="00756910">
        <w:rPr>
          <w:rFonts w:ascii="Palatino Linotype" w:eastAsia="Times New Roman" w:hAnsi="Palatino Linotype" w:cs="Times New Roman"/>
          <w:bCs/>
          <w:color w:val="002060"/>
          <w:position w:val="-6"/>
          <w:sz w:val="24"/>
          <w:szCs w:val="24"/>
          <w:lang w:val="vi-VN"/>
        </w:rPr>
        <w:object w:dxaOrig="540" w:dyaOrig="279" w14:anchorId="07E6D2CE">
          <v:shape id="_x0000_i3209" type="#_x0000_t75" style="width:27pt;height:14.25pt" o:ole="">
            <v:imagedata r:id="rId3627" o:title=""/>
          </v:shape>
          <o:OLEObject Type="Embed" ProgID="Equation.DSMT4" ShapeID="_x0000_i3209" DrawAspect="Content" ObjectID="_1661755369" r:id="rId3628"/>
        </w:object>
      </w:r>
      <w:r w:rsidRPr="00756910">
        <w:rPr>
          <w:rFonts w:ascii="Palatino Linotype" w:eastAsia="Times New Roman" w:hAnsi="Palatino Linotype" w:cs="Times New Roman"/>
          <w:bCs/>
          <w:color w:val="002060"/>
          <w:sz w:val="24"/>
          <w:szCs w:val="24"/>
          <w:lang w:val="vi-VN"/>
        </w:rPr>
        <w:t>.</w:t>
      </w:r>
    </w:p>
    <w:p w14:paraId="79844BE1" w14:textId="77777777" w:rsidR="0087610C" w:rsidRPr="00756910" w:rsidRDefault="0087610C" w:rsidP="003161CC">
      <w:pPr>
        <w:widowControl w:val="0"/>
        <w:spacing w:after="0" w:line="276" w:lineRule="auto"/>
        <w:ind w:left="390" w:hanging="391"/>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c) Giá trị của biểu thức </w:t>
      </w:r>
      <w:r w:rsidRPr="00756910">
        <w:rPr>
          <w:rFonts w:ascii="Palatino Linotype" w:eastAsia="Times New Roman" w:hAnsi="Palatino Linotype" w:cs="Times New Roman"/>
          <w:bCs/>
          <w:color w:val="002060"/>
          <w:position w:val="-10"/>
          <w:sz w:val="24"/>
          <w:szCs w:val="24"/>
          <w:lang w:val="vi-VN"/>
        </w:rPr>
        <w:object w:dxaOrig="1120" w:dyaOrig="420" w14:anchorId="3D31D27F">
          <v:shape id="_x0000_i3210" type="#_x0000_t75" style="width:56.2pt;height:21pt" o:ole="">
            <v:imagedata r:id="rId3629" o:title=""/>
          </v:shape>
          <o:OLEObject Type="Embed" ProgID="Equation.DSMT4" ShapeID="_x0000_i3210" DrawAspect="Content" ObjectID="_1661755370" r:id="rId3630"/>
        </w:object>
      </w:r>
      <w:r w:rsidRPr="00756910">
        <w:rPr>
          <w:rFonts w:ascii="Palatino Linotype" w:eastAsia="Times New Roman" w:hAnsi="Palatino Linotype" w:cs="Times New Roman"/>
          <w:bCs/>
          <w:color w:val="002060"/>
          <w:sz w:val="24"/>
          <w:szCs w:val="24"/>
          <w:lang w:val="vi-VN"/>
        </w:rPr>
        <w:t xml:space="preserve"> không lớn hơn giá trị của biểu thức </w:t>
      </w:r>
      <w:r w:rsidRPr="00756910">
        <w:rPr>
          <w:rFonts w:ascii="Palatino Linotype" w:eastAsia="Times New Roman" w:hAnsi="Palatino Linotype" w:cs="Times New Roman"/>
          <w:bCs/>
          <w:color w:val="002060"/>
          <w:position w:val="-10"/>
          <w:sz w:val="24"/>
          <w:szCs w:val="24"/>
          <w:lang w:val="vi-VN"/>
        </w:rPr>
        <w:object w:dxaOrig="780" w:dyaOrig="420" w14:anchorId="3B652BAD">
          <v:shape id="_x0000_i3211" type="#_x0000_t75" style="width:39pt;height:21pt" o:ole="">
            <v:imagedata r:id="rId3631" o:title=""/>
          </v:shape>
          <o:OLEObject Type="Embed" ProgID="Equation.DSMT4" ShapeID="_x0000_i3211" DrawAspect="Content" ObjectID="_1661755371" r:id="rId3632"/>
        </w:object>
      </w:r>
      <w:r w:rsidRPr="00756910">
        <w:rPr>
          <w:rFonts w:ascii="Palatino Linotype" w:eastAsia="Times New Roman" w:hAnsi="Palatino Linotype" w:cs="Times New Roman"/>
          <w:bCs/>
          <w:color w:val="002060"/>
          <w:sz w:val="24"/>
          <w:szCs w:val="24"/>
          <w:lang w:val="vi-VN"/>
        </w:rPr>
        <w:t>.</w:t>
      </w:r>
    </w:p>
    <w:p w14:paraId="635FF717" w14:textId="77777777" w:rsidR="0087610C" w:rsidRPr="00756910" w:rsidRDefault="0087610C" w:rsidP="003161CC">
      <w:pPr>
        <w:widowControl w:val="0"/>
        <w:spacing w:after="0" w:line="276" w:lineRule="auto"/>
        <w:ind w:left="390" w:hanging="391"/>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d) Giá trị của biểu thức </w:t>
      </w:r>
      <w:r w:rsidRPr="00756910">
        <w:rPr>
          <w:rFonts w:ascii="Palatino Linotype" w:eastAsia="Times New Roman" w:hAnsi="Palatino Linotype" w:cs="Times New Roman"/>
          <w:bCs/>
          <w:color w:val="002060"/>
          <w:position w:val="-24"/>
          <w:sz w:val="24"/>
          <w:szCs w:val="24"/>
          <w:lang w:val="vi-VN"/>
        </w:rPr>
        <w:object w:dxaOrig="1080" w:dyaOrig="920" w14:anchorId="33496803">
          <v:shape id="_x0000_i3212" type="#_x0000_t75" style="width:54pt;height:45.75pt" o:ole="">
            <v:imagedata r:id="rId3633" o:title=""/>
          </v:shape>
          <o:OLEObject Type="Embed" ProgID="Equation.DSMT4" ShapeID="_x0000_i3212" DrawAspect="Content" ObjectID="_1661755372" r:id="rId3634"/>
        </w:object>
      </w:r>
      <w:r w:rsidRPr="00756910">
        <w:rPr>
          <w:rFonts w:ascii="Palatino Linotype" w:eastAsia="Times New Roman" w:hAnsi="Palatino Linotype" w:cs="Times New Roman"/>
          <w:bCs/>
          <w:color w:val="002060"/>
          <w:sz w:val="24"/>
          <w:szCs w:val="24"/>
          <w:lang w:val="vi-VN"/>
        </w:rPr>
        <w:t xml:space="preserve"> nhỏ hơn giá trị của biểu thức </w:t>
      </w:r>
      <w:r w:rsidRPr="00756910">
        <w:rPr>
          <w:rFonts w:ascii="Palatino Linotype" w:eastAsia="Times New Roman" w:hAnsi="Palatino Linotype" w:cs="Times New Roman"/>
          <w:bCs/>
          <w:color w:val="002060"/>
          <w:position w:val="-24"/>
          <w:sz w:val="24"/>
          <w:szCs w:val="24"/>
          <w:lang w:val="vi-VN"/>
        </w:rPr>
        <w:object w:dxaOrig="1100" w:dyaOrig="920" w14:anchorId="2227FE9A">
          <v:shape id="_x0000_i3213" type="#_x0000_t75" style="width:54.7pt;height:45.75pt" o:ole="">
            <v:imagedata r:id="rId3635" o:title=""/>
          </v:shape>
          <o:OLEObject Type="Embed" ProgID="Equation.DSMT4" ShapeID="_x0000_i3213" DrawAspect="Content" ObjectID="_1661755373" r:id="rId3636"/>
        </w:object>
      </w:r>
      <w:r w:rsidRPr="00756910">
        <w:rPr>
          <w:rFonts w:ascii="Palatino Linotype" w:eastAsia="Times New Roman" w:hAnsi="Palatino Linotype" w:cs="Times New Roman"/>
          <w:bCs/>
          <w:color w:val="002060"/>
          <w:sz w:val="24"/>
          <w:szCs w:val="24"/>
          <w:lang w:val="vi-VN"/>
        </w:rPr>
        <w:t>.</w:t>
      </w:r>
    </w:p>
    <w:p w14:paraId="73970D09" w14:textId="77777777" w:rsidR="0087610C" w:rsidRPr="00756910" w:rsidRDefault="0087610C" w:rsidP="003161CC">
      <w:pPr>
        <w:widowControl w:val="0"/>
        <w:spacing w:after="0" w:line="276" w:lineRule="auto"/>
        <w:ind w:left="390" w:hanging="391"/>
        <w:jc w:val="both"/>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i/>
          <w:color w:val="002060"/>
          <w:sz w:val="24"/>
          <w:szCs w:val="24"/>
          <w:lang w:val="vi-VN"/>
        </w:rPr>
        <w:t xml:space="preserve">ĐS: a) </w:t>
      </w:r>
      <w:r w:rsidRPr="00756910">
        <w:rPr>
          <w:rFonts w:ascii="Palatino Linotype" w:eastAsia="Times New Roman" w:hAnsi="Palatino Linotype" w:cs="Times New Roman"/>
          <w:bCs/>
          <w:i/>
          <w:color w:val="002060"/>
          <w:position w:val="-24"/>
          <w:sz w:val="24"/>
          <w:szCs w:val="24"/>
          <w:lang w:val="vi-VN"/>
        </w:rPr>
        <w:object w:dxaOrig="700" w:dyaOrig="639" w14:anchorId="735F26AB">
          <v:shape id="_x0000_i3214" type="#_x0000_t75" style="width:35.25pt;height:32.25pt" o:ole="">
            <v:imagedata r:id="rId3637" o:title=""/>
          </v:shape>
          <o:OLEObject Type="Embed" ProgID="Equation.DSMT4" ShapeID="_x0000_i3214" DrawAspect="Content" ObjectID="_1661755374" r:id="rId3638"/>
        </w:object>
      </w:r>
      <w:r w:rsidRPr="00756910">
        <w:rPr>
          <w:rFonts w:ascii="Palatino Linotype" w:eastAsia="Times New Roman" w:hAnsi="Palatino Linotype" w:cs="Times New Roman"/>
          <w:bCs/>
          <w:i/>
          <w:color w:val="002060"/>
          <w:sz w:val="24"/>
          <w:szCs w:val="24"/>
          <w:lang w:val="vi-VN"/>
        </w:rPr>
        <w:tab/>
        <w:t xml:space="preserve">b) </w:t>
      </w:r>
      <w:r w:rsidRPr="00756910">
        <w:rPr>
          <w:rFonts w:ascii="Palatino Linotype" w:eastAsia="Times New Roman" w:hAnsi="Palatino Linotype" w:cs="Times New Roman"/>
          <w:bCs/>
          <w:i/>
          <w:color w:val="002060"/>
          <w:position w:val="-6"/>
          <w:sz w:val="24"/>
          <w:szCs w:val="24"/>
          <w:lang w:val="vi-VN"/>
        </w:rPr>
        <w:object w:dxaOrig="700" w:dyaOrig="279" w14:anchorId="245B6E53">
          <v:shape id="_x0000_i3215" type="#_x0000_t75" style="width:35.25pt;height:14.25pt" o:ole="">
            <v:imagedata r:id="rId3639" o:title=""/>
          </v:shape>
          <o:OLEObject Type="Embed" ProgID="Equation.DSMT4" ShapeID="_x0000_i3215" DrawAspect="Content" ObjectID="_1661755375" r:id="rId3640"/>
        </w:object>
      </w:r>
      <w:r w:rsidRPr="00756910">
        <w:rPr>
          <w:rFonts w:ascii="Palatino Linotype" w:eastAsia="Times New Roman" w:hAnsi="Palatino Linotype" w:cs="Times New Roman"/>
          <w:bCs/>
          <w:i/>
          <w:color w:val="002060"/>
          <w:sz w:val="24"/>
          <w:szCs w:val="24"/>
          <w:lang w:val="vi-VN"/>
        </w:rPr>
        <w:tab/>
        <w:t xml:space="preserve">c) </w:t>
      </w:r>
      <w:r w:rsidRPr="00756910">
        <w:rPr>
          <w:rFonts w:ascii="Palatino Linotype" w:eastAsia="Times New Roman" w:hAnsi="Palatino Linotype" w:cs="Times New Roman"/>
          <w:bCs/>
          <w:i/>
          <w:color w:val="002060"/>
          <w:position w:val="-24"/>
          <w:sz w:val="24"/>
          <w:szCs w:val="24"/>
          <w:lang w:val="vi-VN"/>
        </w:rPr>
        <w:object w:dxaOrig="600" w:dyaOrig="639" w14:anchorId="62A437E6">
          <v:shape id="_x0000_i3216" type="#_x0000_t75" style="width:30pt;height:32.25pt" o:ole="">
            <v:imagedata r:id="rId3641" o:title=""/>
          </v:shape>
          <o:OLEObject Type="Embed" ProgID="Equation.DSMT4" ShapeID="_x0000_i3216" DrawAspect="Content" ObjectID="_1661755376" r:id="rId3642"/>
        </w:object>
      </w:r>
      <w:r w:rsidRPr="00756910">
        <w:rPr>
          <w:rFonts w:ascii="Palatino Linotype" w:eastAsia="Times New Roman" w:hAnsi="Palatino Linotype" w:cs="Times New Roman"/>
          <w:bCs/>
          <w:i/>
          <w:color w:val="002060"/>
          <w:sz w:val="24"/>
          <w:szCs w:val="24"/>
          <w:lang w:val="vi-VN"/>
        </w:rPr>
        <w:tab/>
        <w:t xml:space="preserve">d) </w:t>
      </w:r>
      <w:r w:rsidRPr="00756910">
        <w:rPr>
          <w:rFonts w:ascii="Palatino Linotype" w:eastAsia="Times New Roman" w:hAnsi="Palatino Linotype" w:cs="Times New Roman"/>
          <w:bCs/>
          <w:i/>
          <w:color w:val="002060"/>
          <w:position w:val="-6"/>
          <w:sz w:val="24"/>
          <w:szCs w:val="24"/>
          <w:lang w:val="vi-VN"/>
        </w:rPr>
        <w:object w:dxaOrig="560" w:dyaOrig="279" w14:anchorId="510152E9">
          <v:shape id="_x0000_i3217" type="#_x0000_t75" style="width:27.75pt;height:14.25pt" o:ole="">
            <v:imagedata r:id="rId3643" o:title=""/>
          </v:shape>
          <o:OLEObject Type="Embed" ProgID="Equation.DSMT4" ShapeID="_x0000_i3217" DrawAspect="Content" ObjectID="_1661755377" r:id="rId3644"/>
        </w:object>
      </w:r>
      <w:r w:rsidRPr="00756910">
        <w:rPr>
          <w:rFonts w:ascii="Palatino Linotype" w:eastAsia="Times New Roman" w:hAnsi="Palatino Linotype" w:cs="Times New Roman"/>
          <w:bCs/>
          <w:i/>
          <w:color w:val="002060"/>
          <w:sz w:val="24"/>
          <w:szCs w:val="24"/>
          <w:lang w:val="vi-VN"/>
        </w:rPr>
        <w:t>.</w:t>
      </w:r>
    </w:p>
    <w:p w14:paraId="04DC10C1" w14:textId="77777777" w:rsidR="0087610C" w:rsidRPr="00756910" w:rsidRDefault="0087610C" w:rsidP="003161CC">
      <w:pPr>
        <w:widowControl w:val="0"/>
        <w:numPr>
          <w:ilvl w:val="0"/>
          <w:numId w:val="38"/>
        </w:numPr>
        <w:tabs>
          <w:tab w:val="num" w:pos="851"/>
        </w:tabs>
        <w:spacing w:after="0" w:line="276" w:lineRule="auto"/>
        <w:ind w:left="855" w:hanging="855"/>
        <w:jc w:val="both"/>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lang w:val="vi-VN"/>
        </w:rPr>
        <w:t>Giải các bất phương trình sau: (</w:t>
      </w:r>
      <w:r w:rsidRPr="00756910">
        <w:rPr>
          <w:rFonts w:ascii="Palatino Linotype" w:eastAsia="Times New Roman" w:hAnsi="Palatino Linotype" w:cs="Times New Roman"/>
          <w:bCs/>
          <w:i/>
          <w:color w:val="002060"/>
          <w:sz w:val="24"/>
          <w:szCs w:val="24"/>
          <w:lang w:val="vi-VN"/>
        </w:rPr>
        <w:t>Biến đổi đặc biệt</w:t>
      </w:r>
      <w:r w:rsidRPr="00756910">
        <w:rPr>
          <w:rFonts w:ascii="Palatino Linotype" w:eastAsia="Times New Roman" w:hAnsi="Palatino Linotype" w:cs="Times New Roman"/>
          <w:bCs/>
          <w:color w:val="002060"/>
          <w:sz w:val="24"/>
          <w:szCs w:val="24"/>
          <w:lang w:val="vi-VN"/>
        </w:rPr>
        <w:t>)</w:t>
      </w:r>
    </w:p>
    <w:p w14:paraId="097B609B" w14:textId="77777777" w:rsidR="0087610C" w:rsidRPr="00756910" w:rsidRDefault="0087610C" w:rsidP="003161CC">
      <w:pPr>
        <w:widowControl w:val="0"/>
        <w:spacing w:after="0" w:line="276" w:lineRule="auto"/>
        <w:ind w:left="390" w:hanging="391"/>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rPr>
        <w:tab/>
        <w:t xml:space="preserve">a) </w:t>
      </w:r>
      <w:r w:rsidRPr="00756910">
        <w:rPr>
          <w:rFonts w:ascii="Palatino Linotype" w:eastAsia="Times New Roman" w:hAnsi="Palatino Linotype" w:cs="Times New Roman"/>
          <w:bCs/>
          <w:color w:val="002060"/>
          <w:position w:val="-24"/>
          <w:sz w:val="24"/>
          <w:szCs w:val="24"/>
        </w:rPr>
        <w:object w:dxaOrig="4180" w:dyaOrig="639" w14:anchorId="3AD6A51D">
          <v:shape id="_x0000_i3218" type="#_x0000_t75" style="width:209.2pt;height:32.25pt" o:ole="">
            <v:imagedata r:id="rId3645" o:title=""/>
          </v:shape>
          <o:OLEObject Type="Embed" ProgID="Equation.DSMT4" ShapeID="_x0000_i3218" DrawAspect="Content" ObjectID="_1661755378" r:id="rId3646"/>
        </w:object>
      </w:r>
      <w:r w:rsidRPr="00756910">
        <w:rPr>
          <w:rFonts w:ascii="Palatino Linotype" w:eastAsia="Times New Roman" w:hAnsi="Palatino Linotype" w:cs="Times New Roman"/>
          <w:bCs/>
          <w:color w:val="002060"/>
          <w:sz w:val="24"/>
          <w:szCs w:val="24"/>
          <w:lang w:val="vi-VN"/>
        </w:rPr>
        <w:tab/>
        <w:t xml:space="preserve">b) </w:t>
      </w:r>
      <w:r w:rsidRPr="00756910">
        <w:rPr>
          <w:rFonts w:ascii="Palatino Linotype" w:eastAsia="Times New Roman" w:hAnsi="Palatino Linotype" w:cs="Times New Roman"/>
          <w:bCs/>
          <w:color w:val="002060"/>
          <w:position w:val="-24"/>
          <w:sz w:val="24"/>
          <w:szCs w:val="24"/>
          <w:lang w:val="vi-VN"/>
        </w:rPr>
        <w:object w:dxaOrig="4180" w:dyaOrig="639" w14:anchorId="578915A9">
          <v:shape id="_x0000_i3219" type="#_x0000_t75" style="width:209.2pt;height:32.25pt" o:ole="">
            <v:imagedata r:id="rId3647" o:title=""/>
          </v:shape>
          <o:OLEObject Type="Embed" ProgID="Equation.DSMT4" ShapeID="_x0000_i3219" DrawAspect="Content" ObjectID="_1661755379" r:id="rId3648"/>
        </w:object>
      </w:r>
    </w:p>
    <w:p w14:paraId="5D35DF64" w14:textId="77777777" w:rsidR="0087610C" w:rsidRPr="00756910" w:rsidRDefault="0087610C" w:rsidP="003161CC">
      <w:pPr>
        <w:widowControl w:val="0"/>
        <w:spacing w:after="0" w:line="276" w:lineRule="auto"/>
        <w:ind w:left="390" w:hanging="391"/>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c) </w:t>
      </w:r>
      <w:r w:rsidRPr="00756910">
        <w:rPr>
          <w:rFonts w:ascii="Palatino Linotype" w:eastAsia="Times New Roman" w:hAnsi="Palatino Linotype" w:cs="Times New Roman"/>
          <w:bCs/>
          <w:color w:val="002060"/>
          <w:position w:val="-24"/>
          <w:sz w:val="24"/>
          <w:szCs w:val="24"/>
        </w:rPr>
        <w:object w:dxaOrig="4020" w:dyaOrig="639" w14:anchorId="4110E337">
          <v:shape id="_x0000_i3220" type="#_x0000_t75" style="width:201pt;height:32.25pt" o:ole="">
            <v:imagedata r:id="rId3649" o:title=""/>
          </v:shape>
          <o:OLEObject Type="Embed" ProgID="Equation.DSMT4" ShapeID="_x0000_i3220" DrawAspect="Content" ObjectID="_1661755380" r:id="rId3650"/>
        </w:object>
      </w:r>
      <w:r w:rsidRPr="00756910">
        <w:rPr>
          <w:rFonts w:ascii="Palatino Linotype" w:eastAsia="Times New Roman" w:hAnsi="Palatino Linotype" w:cs="Times New Roman"/>
          <w:bCs/>
          <w:color w:val="002060"/>
          <w:sz w:val="24"/>
          <w:szCs w:val="24"/>
          <w:lang w:val="vi-VN"/>
        </w:rPr>
        <w:tab/>
        <w:t xml:space="preserve">d) </w:t>
      </w:r>
      <w:r w:rsidRPr="00756910">
        <w:rPr>
          <w:rFonts w:ascii="Palatino Linotype" w:eastAsia="Times New Roman" w:hAnsi="Palatino Linotype" w:cs="Times New Roman"/>
          <w:bCs/>
          <w:color w:val="002060"/>
          <w:position w:val="-24"/>
          <w:sz w:val="24"/>
          <w:szCs w:val="24"/>
          <w:lang w:val="vi-VN"/>
        </w:rPr>
        <w:object w:dxaOrig="4200" w:dyaOrig="639" w14:anchorId="3FE98142">
          <v:shape id="_x0000_i3221" type="#_x0000_t75" style="width:210pt;height:32.25pt" o:ole="">
            <v:imagedata r:id="rId3651" o:title=""/>
          </v:shape>
          <o:OLEObject Type="Embed" ProgID="Equation.DSMT4" ShapeID="_x0000_i3221" DrawAspect="Content" ObjectID="_1661755381" r:id="rId3652"/>
        </w:object>
      </w:r>
    </w:p>
    <w:p w14:paraId="76C7EB4C" w14:textId="77777777" w:rsidR="0087610C" w:rsidRPr="00756910" w:rsidRDefault="0087610C" w:rsidP="003161CC">
      <w:pPr>
        <w:widowControl w:val="0"/>
        <w:spacing w:after="0" w:line="276" w:lineRule="auto"/>
        <w:ind w:left="390" w:hanging="391"/>
        <w:jc w:val="both"/>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i/>
          <w:color w:val="002060"/>
          <w:sz w:val="24"/>
          <w:szCs w:val="24"/>
          <w:lang w:val="vi-VN"/>
        </w:rPr>
        <w:t xml:space="preserve">ĐS: a) </w:t>
      </w:r>
      <w:r w:rsidRPr="00756910">
        <w:rPr>
          <w:rFonts w:ascii="Palatino Linotype" w:eastAsia="Times New Roman" w:hAnsi="Palatino Linotype" w:cs="Times New Roman"/>
          <w:bCs/>
          <w:i/>
          <w:color w:val="002060"/>
          <w:position w:val="-6"/>
          <w:sz w:val="24"/>
          <w:szCs w:val="24"/>
          <w:lang w:val="vi-VN"/>
        </w:rPr>
        <w:object w:dxaOrig="660" w:dyaOrig="279" w14:anchorId="7C10975E">
          <v:shape id="_x0000_i3222" type="#_x0000_t75" style="width:33pt;height:14.25pt" o:ole="">
            <v:imagedata r:id="rId3653" o:title=""/>
          </v:shape>
          <o:OLEObject Type="Embed" ProgID="Equation.DSMT4" ShapeID="_x0000_i3222" DrawAspect="Content" ObjectID="_1661755382" r:id="rId3654"/>
        </w:object>
      </w:r>
      <w:r w:rsidRPr="00756910">
        <w:rPr>
          <w:rFonts w:ascii="Palatino Linotype" w:eastAsia="Times New Roman" w:hAnsi="Palatino Linotype" w:cs="Times New Roman"/>
          <w:bCs/>
          <w:i/>
          <w:color w:val="002060"/>
          <w:sz w:val="24"/>
          <w:szCs w:val="24"/>
          <w:lang w:val="vi-VN"/>
        </w:rPr>
        <w:tab/>
        <w:t xml:space="preserve">b) </w:t>
      </w:r>
      <w:r w:rsidRPr="00756910">
        <w:rPr>
          <w:rFonts w:ascii="Palatino Linotype" w:eastAsia="Times New Roman" w:hAnsi="Palatino Linotype" w:cs="Times New Roman"/>
          <w:bCs/>
          <w:i/>
          <w:color w:val="002060"/>
          <w:position w:val="-6"/>
          <w:sz w:val="24"/>
          <w:szCs w:val="24"/>
          <w:lang w:val="vi-VN"/>
        </w:rPr>
        <w:object w:dxaOrig="800" w:dyaOrig="279" w14:anchorId="238BDB8C">
          <v:shape id="_x0000_i3223" type="#_x0000_t75" style="width:39.75pt;height:14.25pt" o:ole="">
            <v:imagedata r:id="rId3655" o:title=""/>
          </v:shape>
          <o:OLEObject Type="Embed" ProgID="Equation.DSMT4" ShapeID="_x0000_i3223" DrawAspect="Content" ObjectID="_1661755383" r:id="rId3656"/>
        </w:object>
      </w:r>
    </w:p>
    <w:p w14:paraId="6E9AB8FE" w14:textId="77777777" w:rsidR="0087610C" w:rsidRPr="00756910" w:rsidRDefault="0087610C" w:rsidP="003161CC">
      <w:pPr>
        <w:widowControl w:val="0"/>
        <w:numPr>
          <w:ilvl w:val="0"/>
          <w:numId w:val="38"/>
        </w:numPr>
        <w:tabs>
          <w:tab w:val="num" w:pos="851"/>
        </w:tabs>
        <w:spacing w:after="0" w:line="276" w:lineRule="auto"/>
        <w:ind w:left="855" w:hanging="855"/>
        <w:jc w:val="both"/>
        <w:rPr>
          <w:rFonts w:ascii="Palatino Linotype" w:eastAsia="Times New Roman" w:hAnsi="Palatino Linotype" w:cs="Times New Roman"/>
          <w:bCs/>
          <w:color w:val="002060"/>
          <w:sz w:val="24"/>
          <w:szCs w:val="24"/>
        </w:rPr>
      </w:pPr>
    </w:p>
    <w:p w14:paraId="40B7E82D" w14:textId="77777777" w:rsidR="0087610C" w:rsidRPr="00756910" w:rsidRDefault="0087610C" w:rsidP="003161CC">
      <w:pPr>
        <w:widowControl w:val="0"/>
        <w:spacing w:after="0" w:line="276" w:lineRule="auto"/>
        <w:ind w:left="390" w:hanging="391"/>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rPr>
        <w:tab/>
        <w:t xml:space="preserve">a) </w:t>
      </w:r>
      <w:r w:rsidRPr="00756910">
        <w:rPr>
          <w:rFonts w:ascii="Palatino Linotype" w:eastAsia="Times New Roman" w:hAnsi="Palatino Linotype" w:cs="Times New Roman"/>
          <w:bCs/>
          <w:color w:val="002060"/>
          <w:sz w:val="24"/>
          <w:szCs w:val="24"/>
          <w:lang w:val="vi-VN"/>
        </w:rPr>
        <w:t>Một số có hai chữ số có chữ số hàng chục lớn hơn chữ số hàng đơn vị là 2. Tìm số đó biết rằng nó lớn hơn 21 nhưng nhỏ hơn 36.</w:t>
      </w:r>
    </w:p>
    <w:p w14:paraId="6A52E295" w14:textId="77777777" w:rsidR="0087610C" w:rsidRPr="00756910" w:rsidRDefault="0087610C" w:rsidP="003161CC">
      <w:pPr>
        <w:widowControl w:val="0"/>
        <w:spacing w:after="0" w:line="276" w:lineRule="auto"/>
        <w:ind w:left="390" w:hanging="391"/>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b) Tìm số nguyên nằm trong khoảng từ 300 đến 400, biết số đó chia cho 3, 4, 5 đều có số dư là 1.</w:t>
      </w:r>
    </w:p>
    <w:p w14:paraId="08CB5EF9" w14:textId="77777777" w:rsidR="0087610C" w:rsidRPr="00756910" w:rsidRDefault="0087610C" w:rsidP="003161CC">
      <w:pPr>
        <w:widowControl w:val="0"/>
        <w:spacing w:after="0" w:line="276" w:lineRule="auto"/>
        <w:ind w:left="390" w:hanging="391"/>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c) Tìm số nguyên nằm trong khoảng từ 500 đến 600, biết số đó chia cho 5, 8, 10 có các số dư lần lượt là 2, 5, 7.</w:t>
      </w:r>
    </w:p>
    <w:p w14:paraId="7D073F0F" w14:textId="77777777" w:rsidR="0087610C" w:rsidRPr="00756910" w:rsidRDefault="0087610C" w:rsidP="003161CC">
      <w:pPr>
        <w:widowControl w:val="0"/>
        <w:spacing w:after="0" w:line="276" w:lineRule="auto"/>
        <w:ind w:left="390" w:hanging="391"/>
        <w:jc w:val="both"/>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i/>
          <w:color w:val="002060"/>
          <w:sz w:val="24"/>
          <w:szCs w:val="24"/>
          <w:lang w:val="vi-VN"/>
        </w:rPr>
        <w:t xml:space="preserve">ĐS: a) </w:t>
      </w:r>
      <w:r w:rsidRPr="00756910">
        <w:rPr>
          <w:rFonts w:ascii="Palatino Linotype" w:eastAsia="Times New Roman" w:hAnsi="Palatino Linotype" w:cs="Times New Roman"/>
          <w:bCs/>
          <w:color w:val="002060"/>
          <w:sz w:val="24"/>
          <w:szCs w:val="24"/>
          <w:lang w:val="vi-VN"/>
        </w:rPr>
        <w:t>31</w: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i/>
          <w:color w:val="002060"/>
          <w:sz w:val="24"/>
          <w:szCs w:val="24"/>
          <w:lang w:val="vi-VN"/>
        </w:rPr>
        <w:tab/>
        <w:t xml:space="preserve">b) </w:t>
      </w:r>
      <w:r w:rsidRPr="00756910">
        <w:rPr>
          <w:rFonts w:ascii="Palatino Linotype" w:eastAsia="Times New Roman" w:hAnsi="Palatino Linotype" w:cs="Times New Roman"/>
          <w:bCs/>
          <w:color w:val="002060"/>
          <w:sz w:val="24"/>
          <w:szCs w:val="24"/>
          <w:lang w:val="vi-VN"/>
        </w:rPr>
        <w:t>301</w:t>
      </w:r>
      <w:r w:rsidRPr="00756910">
        <w:rPr>
          <w:rFonts w:ascii="Palatino Linotype" w:eastAsia="Times New Roman" w:hAnsi="Palatino Linotype" w:cs="Times New Roman"/>
          <w:bCs/>
          <w:i/>
          <w:color w:val="002060"/>
          <w:sz w:val="24"/>
          <w:szCs w:val="24"/>
          <w:lang w:val="vi-VN"/>
        </w:rPr>
        <w:t xml:space="preserve"> (</w:t>
      </w:r>
      <w:r w:rsidRPr="00756910">
        <w:rPr>
          <w:rFonts w:ascii="Palatino Linotype" w:eastAsia="Times New Roman" w:hAnsi="Palatino Linotype" w:cs="Times New Roman"/>
          <w:bCs/>
          <w:i/>
          <w:color w:val="002060"/>
          <w:position w:val="-6"/>
          <w:sz w:val="24"/>
          <w:szCs w:val="24"/>
          <w:lang w:val="vi-VN"/>
        </w:rPr>
        <w:object w:dxaOrig="499" w:dyaOrig="279" w14:anchorId="47726100">
          <v:shape id="_x0000_i3224" type="#_x0000_t75" style="width:24.75pt;height:14.25pt" o:ole="">
            <v:imagedata r:id="rId3657" o:title=""/>
          </v:shape>
          <o:OLEObject Type="Embed" ProgID="Equation.DSMT4" ShapeID="_x0000_i3224" DrawAspect="Content" ObjectID="_1661755384" r:id="rId3658"/>
        </w:object>
      </w:r>
      <w:r w:rsidRPr="00756910">
        <w:rPr>
          <w:rFonts w:ascii="Palatino Linotype" w:eastAsia="Times New Roman" w:hAnsi="Palatino Linotype" w:cs="Times New Roman"/>
          <w:bCs/>
          <w:i/>
          <w:color w:val="002060"/>
          <w:sz w:val="24"/>
          <w:szCs w:val="24"/>
          <w:lang w:val="vi-VN"/>
        </w:rPr>
        <w:t xml:space="preserve"> chia hết cho 3, 4, 5)</w:t>
      </w:r>
      <w:r w:rsidRPr="00756910">
        <w:rPr>
          <w:rFonts w:ascii="Palatino Linotype" w:eastAsia="Times New Roman" w:hAnsi="Palatino Linotype" w:cs="Times New Roman"/>
          <w:bCs/>
          <w:i/>
          <w:color w:val="002060"/>
          <w:sz w:val="24"/>
          <w:szCs w:val="24"/>
          <w:lang w:val="vi-VN"/>
        </w:rPr>
        <w:tab/>
        <w:t xml:space="preserve">c) </w:t>
      </w:r>
      <w:r w:rsidRPr="00756910">
        <w:rPr>
          <w:rFonts w:ascii="Palatino Linotype" w:eastAsia="Times New Roman" w:hAnsi="Palatino Linotype" w:cs="Times New Roman"/>
          <w:bCs/>
          <w:color w:val="002060"/>
          <w:sz w:val="24"/>
          <w:szCs w:val="24"/>
          <w:lang w:val="vi-VN"/>
        </w:rPr>
        <w:t xml:space="preserve">557 </w:t>
      </w:r>
      <w:r w:rsidRPr="00756910">
        <w:rPr>
          <w:rFonts w:ascii="Palatino Linotype" w:eastAsia="Times New Roman" w:hAnsi="Palatino Linotype" w:cs="Times New Roman"/>
          <w:bCs/>
          <w:i/>
          <w:color w:val="002060"/>
          <w:sz w:val="24"/>
          <w:szCs w:val="24"/>
          <w:lang w:val="vi-VN"/>
        </w:rPr>
        <w:t>(</w:t>
      </w:r>
      <w:r w:rsidRPr="00756910">
        <w:rPr>
          <w:rFonts w:ascii="Palatino Linotype" w:eastAsia="Times New Roman" w:hAnsi="Palatino Linotype" w:cs="Times New Roman"/>
          <w:bCs/>
          <w:i/>
          <w:color w:val="002060"/>
          <w:position w:val="-6"/>
          <w:sz w:val="24"/>
          <w:szCs w:val="24"/>
          <w:lang w:val="vi-VN"/>
        </w:rPr>
        <w:object w:dxaOrig="540" w:dyaOrig="279" w14:anchorId="0A00205C">
          <v:shape id="_x0000_i3225" type="#_x0000_t75" style="width:27pt;height:14.25pt" o:ole="">
            <v:imagedata r:id="rId3659" o:title=""/>
          </v:shape>
          <o:OLEObject Type="Embed" ProgID="Equation.DSMT4" ShapeID="_x0000_i3225" DrawAspect="Content" ObjectID="_1661755385" r:id="rId3660"/>
        </w:object>
      </w:r>
      <w:r w:rsidRPr="00756910">
        <w:rPr>
          <w:rFonts w:ascii="Palatino Linotype" w:eastAsia="Times New Roman" w:hAnsi="Palatino Linotype" w:cs="Times New Roman"/>
          <w:bCs/>
          <w:i/>
          <w:color w:val="002060"/>
          <w:sz w:val="24"/>
          <w:szCs w:val="24"/>
          <w:lang w:val="vi-VN"/>
        </w:rPr>
        <w:t xml:space="preserve"> chia hết cho 5, 8, 10)</w:t>
      </w:r>
    </w:p>
    <w:p w14:paraId="1A0B2307" w14:textId="77777777" w:rsidR="0087610C" w:rsidRPr="00756910" w:rsidRDefault="0087610C" w:rsidP="003161CC">
      <w:pPr>
        <w:spacing w:after="0" w:line="276" w:lineRule="auto"/>
        <w:rPr>
          <w:rFonts w:ascii="Palatino Linotype" w:eastAsia="Times New Roman" w:hAnsi="Palatino Linotype" w:cs="Times New Roman"/>
          <w:bCs/>
          <w:color w:val="002060"/>
          <w:sz w:val="24"/>
          <w:szCs w:val="24"/>
        </w:rPr>
      </w:pPr>
    </w:p>
    <w:p w14:paraId="384B91B2" w14:textId="77777777" w:rsidR="0087610C" w:rsidRPr="00756910" w:rsidRDefault="0087610C" w:rsidP="003161CC">
      <w:pPr>
        <w:widowControl w:val="0"/>
        <w:spacing w:after="0" w:line="276" w:lineRule="auto"/>
        <w:ind w:left="456" w:hanging="456"/>
        <w:jc w:val="center"/>
        <w:rPr>
          <w:rFonts w:ascii="Palatino Linotype" w:eastAsia="Times New Roman" w:hAnsi="Palatino Linotype" w:cs="Times New Roman"/>
          <w:b/>
          <w:bCs/>
          <w:color w:val="002060"/>
          <w:sz w:val="24"/>
          <w:szCs w:val="24"/>
        </w:rPr>
      </w:pPr>
    </w:p>
    <w:p w14:paraId="46211E73" w14:textId="779F7584" w:rsidR="0087610C" w:rsidRPr="00756910" w:rsidRDefault="0087610C" w:rsidP="003161CC">
      <w:pPr>
        <w:widowControl w:val="0"/>
        <w:spacing w:after="0" w:line="276" w:lineRule="auto"/>
        <w:ind w:left="456" w:hanging="456"/>
        <w:jc w:val="center"/>
        <w:rPr>
          <w:rFonts w:ascii="Palatino Linotype" w:eastAsia="Times New Roman" w:hAnsi="Palatino Linotype" w:cs="Times New Roman"/>
          <w:b/>
          <w:bCs/>
          <w:color w:val="002060"/>
          <w:sz w:val="24"/>
          <w:szCs w:val="24"/>
        </w:rPr>
      </w:pPr>
    </w:p>
    <w:p w14:paraId="3B6C3DB1" w14:textId="42878924" w:rsidR="00087AA7" w:rsidRPr="00756910" w:rsidRDefault="00087AA7" w:rsidP="003161CC">
      <w:pPr>
        <w:widowControl w:val="0"/>
        <w:spacing w:after="0" w:line="276" w:lineRule="auto"/>
        <w:ind w:left="456" w:hanging="456"/>
        <w:jc w:val="center"/>
        <w:rPr>
          <w:rFonts w:ascii="Palatino Linotype" w:eastAsia="Times New Roman" w:hAnsi="Palatino Linotype" w:cs="Times New Roman"/>
          <w:b/>
          <w:bCs/>
          <w:color w:val="002060"/>
          <w:sz w:val="24"/>
          <w:szCs w:val="24"/>
        </w:rPr>
      </w:pPr>
    </w:p>
    <w:p w14:paraId="64A4FBC0" w14:textId="285ACE24" w:rsidR="00087AA7" w:rsidRPr="00756910" w:rsidRDefault="00087AA7" w:rsidP="003161CC">
      <w:pPr>
        <w:widowControl w:val="0"/>
        <w:spacing w:after="0" w:line="276" w:lineRule="auto"/>
        <w:ind w:left="456" w:hanging="456"/>
        <w:jc w:val="center"/>
        <w:rPr>
          <w:rFonts w:ascii="Palatino Linotype" w:eastAsia="Times New Roman" w:hAnsi="Palatino Linotype" w:cs="Times New Roman"/>
          <w:b/>
          <w:bCs/>
          <w:color w:val="002060"/>
          <w:sz w:val="24"/>
          <w:szCs w:val="24"/>
        </w:rPr>
      </w:pPr>
    </w:p>
    <w:p w14:paraId="3EA3094E" w14:textId="0FA8C117" w:rsidR="00087AA7" w:rsidRPr="00756910" w:rsidRDefault="00087AA7" w:rsidP="003161CC">
      <w:pPr>
        <w:widowControl w:val="0"/>
        <w:spacing w:after="0" w:line="276" w:lineRule="auto"/>
        <w:ind w:left="456" w:hanging="456"/>
        <w:jc w:val="center"/>
        <w:rPr>
          <w:rFonts w:ascii="Palatino Linotype" w:eastAsia="Times New Roman" w:hAnsi="Palatino Linotype" w:cs="Times New Roman"/>
          <w:b/>
          <w:bCs/>
          <w:color w:val="002060"/>
          <w:sz w:val="24"/>
          <w:szCs w:val="24"/>
        </w:rPr>
      </w:pPr>
    </w:p>
    <w:p w14:paraId="58045B55" w14:textId="77777777" w:rsidR="00087AA7" w:rsidRPr="00756910" w:rsidRDefault="00087AA7" w:rsidP="003161CC">
      <w:pPr>
        <w:widowControl w:val="0"/>
        <w:spacing w:after="0" w:line="276" w:lineRule="auto"/>
        <w:ind w:left="456" w:hanging="456"/>
        <w:jc w:val="center"/>
        <w:rPr>
          <w:rFonts w:ascii="Palatino Linotype" w:eastAsia="Times New Roman" w:hAnsi="Palatino Linotype" w:cs="Times New Roman"/>
          <w:b/>
          <w:bCs/>
          <w:color w:val="002060"/>
          <w:sz w:val="24"/>
          <w:szCs w:val="24"/>
        </w:rPr>
      </w:pPr>
    </w:p>
    <w:p w14:paraId="7F99F1DF" w14:textId="77777777" w:rsidR="0087610C" w:rsidRPr="00756910" w:rsidRDefault="0087610C" w:rsidP="003161CC">
      <w:pPr>
        <w:widowControl w:val="0"/>
        <w:spacing w:after="0" w:line="276" w:lineRule="auto"/>
        <w:ind w:left="456" w:hanging="456"/>
        <w:jc w:val="center"/>
        <w:rPr>
          <w:rFonts w:ascii="Palatino Linotype" w:eastAsia="Times New Roman" w:hAnsi="Palatino Linotype" w:cs="Times New Roman"/>
          <w:b/>
          <w:bCs/>
          <w:color w:val="002060"/>
          <w:sz w:val="24"/>
          <w:szCs w:val="24"/>
          <w:lang w:val="vi-VN"/>
        </w:rPr>
      </w:pPr>
      <w:r w:rsidRPr="00756910">
        <w:rPr>
          <w:rFonts w:ascii="Palatino Linotype" w:eastAsia="Times New Roman" w:hAnsi="Palatino Linotype" w:cs="Times New Roman"/>
          <w:b/>
          <w:bCs/>
          <w:color w:val="002060"/>
          <w:sz w:val="24"/>
          <w:szCs w:val="24"/>
          <w:lang w:val="vi-VN"/>
        </w:rPr>
        <w:t>III</w:t>
      </w:r>
      <w:r w:rsidRPr="00756910">
        <w:rPr>
          <w:rFonts w:ascii="Palatino Linotype" w:eastAsia="Times New Roman" w:hAnsi="Palatino Linotype" w:cs="Times New Roman"/>
          <w:b/>
          <w:bCs/>
          <w:color w:val="002060"/>
          <w:sz w:val="24"/>
          <w:szCs w:val="24"/>
        </w:rPr>
        <w:t xml:space="preserve">. </w:t>
      </w:r>
      <w:r w:rsidRPr="00756910">
        <w:rPr>
          <w:rFonts w:ascii="Palatino Linotype" w:eastAsia="Times New Roman" w:hAnsi="Palatino Linotype" w:cs="Times New Roman"/>
          <w:b/>
          <w:bCs/>
          <w:color w:val="002060"/>
          <w:sz w:val="24"/>
          <w:szCs w:val="24"/>
          <w:lang w:val="vi-VN"/>
        </w:rPr>
        <w:t>PHƯƠNG TRÌNH CHỨA DẤU GIÁ TRỊ TUYỆT ĐỐI</w:t>
      </w:r>
    </w:p>
    <w:p w14:paraId="4FE0FEE2" w14:textId="77777777" w:rsidR="0087610C" w:rsidRPr="00756910" w:rsidRDefault="0087610C" w:rsidP="003161CC">
      <w:pPr>
        <w:pBdr>
          <w:top w:val="single" w:sz="4" w:space="1" w:color="auto"/>
          <w:left w:val="single" w:sz="4" w:space="4" w:color="auto"/>
          <w:bottom w:val="single" w:sz="4" w:space="1" w:color="auto"/>
          <w:right w:val="single" w:sz="4" w:space="4" w:color="auto"/>
        </w:pBd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
          <w:bCs/>
          <w:color w:val="002060"/>
          <w:sz w:val="24"/>
          <w:szCs w:val="24"/>
          <w:lang w:val="vi-VN"/>
        </w:rPr>
        <w:t>1. Định nghĩa giá trị tuyệt đối</w:t>
      </w:r>
    </w:p>
    <w:p w14:paraId="059EFC25" w14:textId="77777777" w:rsidR="0087610C" w:rsidRPr="00756910" w:rsidRDefault="0087610C" w:rsidP="003161CC">
      <w:pPr>
        <w:pBdr>
          <w:top w:val="single" w:sz="4" w:space="1" w:color="auto"/>
          <w:left w:val="single" w:sz="4" w:space="4" w:color="auto"/>
          <w:bottom w:val="single" w:sz="4" w:space="1" w:color="auto"/>
          <w:right w:val="single" w:sz="4" w:space="4" w:color="auto"/>
        </w:pBdr>
        <w:spacing w:after="0" w:line="276" w:lineRule="auto"/>
        <w:ind w:left="456" w:hanging="456"/>
        <w:jc w:val="both"/>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position w:val="-28"/>
          <w:sz w:val="24"/>
          <w:szCs w:val="24"/>
          <w:lang w:val="vi-VN"/>
        </w:rPr>
        <w:object w:dxaOrig="1880" w:dyaOrig="680" w14:anchorId="41E6175A">
          <v:shape id="_x0000_i3226" type="#_x0000_t75" style="width:93.7pt;height:33.75pt" o:ole="">
            <v:imagedata r:id="rId3661" o:title=""/>
          </v:shape>
          <o:OLEObject Type="Embed" ProgID="Equation.DSMT4" ShapeID="_x0000_i3226" DrawAspect="Content" ObjectID="_1661755386" r:id="rId3662"/>
        </w:object>
      </w:r>
    </w:p>
    <w:p w14:paraId="3F3BDB54" w14:textId="77777777" w:rsidR="0087610C" w:rsidRPr="00756910" w:rsidRDefault="0087610C" w:rsidP="003161CC">
      <w:pPr>
        <w:pBdr>
          <w:top w:val="single" w:sz="4" w:space="1" w:color="auto"/>
          <w:left w:val="single" w:sz="4" w:space="4" w:color="auto"/>
          <w:bottom w:val="single" w:sz="4" w:space="1" w:color="auto"/>
          <w:right w:val="single" w:sz="4" w:space="4" w:color="auto"/>
        </w:pBd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
          <w:bCs/>
          <w:color w:val="002060"/>
          <w:sz w:val="24"/>
          <w:szCs w:val="24"/>
          <w:lang w:val="vi-VN"/>
        </w:rPr>
        <w:t>2. Phương trình chứa dấu giá trị tuyệt đối</w:t>
      </w:r>
    </w:p>
    <w:p w14:paraId="7659EEB8" w14:textId="77777777" w:rsidR="0087610C" w:rsidRPr="00756910" w:rsidRDefault="0087610C" w:rsidP="003161CC">
      <w:pPr>
        <w:pBdr>
          <w:top w:val="single" w:sz="4" w:space="1" w:color="auto"/>
          <w:left w:val="single" w:sz="4" w:space="4" w:color="auto"/>
          <w:bottom w:val="single" w:sz="4" w:space="1" w:color="auto"/>
          <w:right w:val="single" w:sz="4" w:space="4" w:color="auto"/>
        </w:pBdr>
        <w:spacing w:after="0" w:line="276" w:lineRule="auto"/>
        <w:ind w:left="456" w:hanging="456"/>
        <w:jc w:val="both"/>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i/>
          <w:color w:val="002060"/>
          <w:sz w:val="24"/>
          <w:szCs w:val="24"/>
          <w:lang w:val="vi-VN"/>
        </w:rPr>
        <w:sym w:font="SymbolPS" w:char="F0B7"/>
      </w:r>
      <w:r w:rsidRPr="00756910">
        <w:rPr>
          <w:rFonts w:ascii="Palatino Linotype" w:eastAsia="Times New Roman" w:hAnsi="Palatino Linotype" w:cs="Times New Roman"/>
          <w:bCs/>
          <w:i/>
          <w:color w:val="002060"/>
          <w:sz w:val="24"/>
          <w:szCs w:val="24"/>
          <w:lang w:val="vi-VN"/>
        </w:rPr>
        <w:t xml:space="preserve"> </w:t>
      </w:r>
      <w:r w:rsidRPr="00756910">
        <w:rPr>
          <w:rFonts w:ascii="Palatino Linotype" w:eastAsia="Times New Roman" w:hAnsi="Palatino Linotype" w:cs="Times New Roman"/>
          <w:b/>
          <w:bCs/>
          <w:i/>
          <w:color w:val="002060"/>
          <w:sz w:val="24"/>
          <w:szCs w:val="24"/>
          <w:lang w:val="vi-VN"/>
        </w:rPr>
        <w:t xml:space="preserve">Dạng </w:t>
      </w:r>
      <w:r w:rsidRPr="00756910">
        <w:rPr>
          <w:rFonts w:ascii="Palatino Linotype" w:eastAsia="Times New Roman" w:hAnsi="Palatino Linotype" w:cs="Times New Roman"/>
          <w:bCs/>
          <w:i/>
          <w:color w:val="002060"/>
          <w:position w:val="-6"/>
          <w:sz w:val="24"/>
          <w:szCs w:val="24"/>
          <w:lang w:val="vi-VN"/>
        </w:rPr>
        <w:object w:dxaOrig="700" w:dyaOrig="340" w14:anchorId="331ABECC">
          <v:shape id="_x0000_i3227" type="#_x0000_t75" style="width:35.25pt;height:17.25pt" o:ole="">
            <v:imagedata r:id="rId3663" o:title=""/>
          </v:shape>
          <o:OLEObject Type="Embed" ProgID="Equation.DSMT4" ShapeID="_x0000_i3227" DrawAspect="Content" ObjectID="_1661755387" r:id="rId3664"/>
        </w:object>
      </w:r>
      <w:r w:rsidRPr="00756910">
        <w:rPr>
          <w:rFonts w:ascii="Palatino Linotype" w:eastAsia="Times New Roman" w:hAnsi="Palatino Linotype" w:cs="Times New Roman"/>
          <w:bCs/>
          <w:i/>
          <w:color w:val="002060"/>
          <w:sz w:val="24"/>
          <w:szCs w:val="24"/>
          <w:lang w:val="vi-VN"/>
        </w:rPr>
        <w:t xml:space="preserve"> </w:t>
      </w:r>
      <w:r w:rsidRPr="00756910">
        <w:rPr>
          <w:rFonts w:ascii="Palatino Linotype" w:eastAsia="Times New Roman" w:hAnsi="Palatino Linotype" w:cs="Times New Roman"/>
          <w:bCs/>
          <w:i/>
          <w:color w:val="002060"/>
          <w:position w:val="-28"/>
          <w:sz w:val="24"/>
          <w:szCs w:val="24"/>
          <w:lang w:val="vi-VN"/>
        </w:rPr>
        <w:object w:dxaOrig="2420" w:dyaOrig="780" w14:anchorId="24166F8D">
          <v:shape id="_x0000_i3228" type="#_x0000_t75" style="width:120.75pt;height:39pt" o:ole="">
            <v:imagedata r:id="rId3665" o:title=""/>
          </v:shape>
          <o:OLEObject Type="Embed" ProgID="Equation.DSMT4" ShapeID="_x0000_i3228" DrawAspect="Content" ObjectID="_1661755388" r:id="rId3666"/>
        </w:object>
      </w:r>
      <w:r w:rsidRPr="00756910">
        <w:rPr>
          <w:rFonts w:ascii="Palatino Linotype" w:eastAsia="Times New Roman" w:hAnsi="Palatino Linotype" w:cs="Times New Roman"/>
          <w:bCs/>
          <w:i/>
          <w:color w:val="002060"/>
          <w:sz w:val="24"/>
          <w:szCs w:val="24"/>
          <w:lang w:val="vi-VN"/>
        </w:rPr>
        <w:t xml:space="preserve"> </w:t>
      </w:r>
      <w:r w:rsidRPr="00756910">
        <w:rPr>
          <w:rFonts w:ascii="Palatino Linotype" w:eastAsia="Times New Roman" w:hAnsi="Palatino Linotype" w:cs="Times New Roman"/>
          <w:bCs/>
          <w:i/>
          <w:color w:val="002060"/>
          <w:position w:val="-28"/>
          <w:sz w:val="24"/>
          <w:szCs w:val="24"/>
          <w:lang w:val="vi-VN"/>
        </w:rPr>
        <w:object w:dxaOrig="2420" w:dyaOrig="780" w14:anchorId="0BC24D17">
          <v:shape id="_x0000_i3229" type="#_x0000_t75" style="width:120.75pt;height:39pt" o:ole="">
            <v:imagedata r:id="rId3667" o:title=""/>
          </v:shape>
          <o:OLEObject Type="Embed" ProgID="Equation.DSMT4" ShapeID="_x0000_i3229" DrawAspect="Content" ObjectID="_1661755389" r:id="rId3668"/>
        </w:object>
      </w:r>
    </w:p>
    <w:p w14:paraId="7327F470" w14:textId="77777777" w:rsidR="0087610C" w:rsidRPr="00756910" w:rsidRDefault="0087610C" w:rsidP="003161CC">
      <w:pPr>
        <w:pBdr>
          <w:top w:val="single" w:sz="4" w:space="1" w:color="auto"/>
          <w:left w:val="single" w:sz="4" w:space="4" w:color="auto"/>
          <w:bottom w:val="single" w:sz="4" w:space="1" w:color="auto"/>
          <w:right w:val="single" w:sz="4" w:space="4" w:color="auto"/>
        </w:pBdr>
        <w:spacing w:after="0" w:line="276" w:lineRule="auto"/>
        <w:ind w:left="456" w:hanging="456"/>
        <w:jc w:val="both"/>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
          <w:bCs/>
          <w:i/>
          <w:color w:val="002060"/>
          <w:sz w:val="24"/>
          <w:szCs w:val="24"/>
          <w:lang w:val="vi-VN"/>
        </w:rPr>
        <w:tab/>
      </w:r>
      <w:r w:rsidRPr="00756910">
        <w:rPr>
          <w:rFonts w:ascii="Palatino Linotype" w:eastAsia="Times New Roman" w:hAnsi="Palatino Linotype" w:cs="Times New Roman"/>
          <w:bCs/>
          <w:i/>
          <w:color w:val="002060"/>
          <w:sz w:val="24"/>
          <w:szCs w:val="24"/>
          <w:lang w:val="vi-VN"/>
        </w:rPr>
        <w:sym w:font="SymbolPS" w:char="F0B7"/>
      </w:r>
      <w:r w:rsidRPr="00756910">
        <w:rPr>
          <w:rFonts w:ascii="Palatino Linotype" w:eastAsia="Times New Roman" w:hAnsi="Palatino Linotype" w:cs="Times New Roman"/>
          <w:bCs/>
          <w:i/>
          <w:color w:val="002060"/>
          <w:sz w:val="24"/>
          <w:szCs w:val="24"/>
          <w:lang w:val="vi-VN"/>
        </w:rPr>
        <w:t xml:space="preserve"> </w:t>
      </w:r>
      <w:r w:rsidRPr="00756910">
        <w:rPr>
          <w:rFonts w:ascii="Palatino Linotype" w:eastAsia="Times New Roman" w:hAnsi="Palatino Linotype" w:cs="Times New Roman"/>
          <w:b/>
          <w:bCs/>
          <w:i/>
          <w:color w:val="002060"/>
          <w:sz w:val="24"/>
          <w:szCs w:val="24"/>
          <w:lang w:val="vi-VN"/>
        </w:rPr>
        <w:t>Dạng</w:t>
      </w:r>
      <w:r w:rsidRPr="00756910">
        <w:rPr>
          <w:rFonts w:ascii="Palatino Linotype" w:eastAsia="Times New Roman" w:hAnsi="Palatino Linotype" w:cs="Times New Roman"/>
          <w:bCs/>
          <w:i/>
          <w:color w:val="002060"/>
          <w:sz w:val="24"/>
          <w:szCs w:val="24"/>
          <w:lang w:val="vi-VN"/>
        </w:rPr>
        <w:t xml:space="preserve"> </w:t>
      </w:r>
      <w:r w:rsidRPr="00756910">
        <w:rPr>
          <w:rFonts w:ascii="Palatino Linotype" w:eastAsia="Times New Roman" w:hAnsi="Palatino Linotype" w:cs="Times New Roman"/>
          <w:bCs/>
          <w:i/>
          <w:color w:val="002060"/>
          <w:position w:val="-10"/>
          <w:sz w:val="24"/>
          <w:szCs w:val="24"/>
          <w:lang w:val="vi-VN"/>
        </w:rPr>
        <w:object w:dxaOrig="2900" w:dyaOrig="380" w14:anchorId="38142F2B">
          <v:shape id="_x0000_i3230" type="#_x0000_t75" style="width:144.7pt;height:18.75pt" o:ole="">
            <v:imagedata r:id="rId3669" o:title=""/>
          </v:shape>
          <o:OLEObject Type="Embed" ProgID="Equation.DSMT4" ShapeID="_x0000_i3230" DrawAspect="Content" ObjectID="_1661755390" r:id="rId3670"/>
        </w:object>
      </w:r>
    </w:p>
    <w:p w14:paraId="5ED96698" w14:textId="77777777" w:rsidR="0087610C" w:rsidRPr="00756910" w:rsidRDefault="0087610C" w:rsidP="003161CC">
      <w:pPr>
        <w:pBdr>
          <w:top w:val="single" w:sz="4" w:space="1" w:color="auto"/>
          <w:left w:val="single" w:sz="4" w:space="4" w:color="auto"/>
          <w:bottom w:val="single" w:sz="4" w:space="1" w:color="auto"/>
          <w:right w:val="single" w:sz="4" w:space="4" w:color="auto"/>
        </w:pBdr>
        <w:spacing w:after="0" w:line="276" w:lineRule="auto"/>
        <w:ind w:left="456" w:hanging="456"/>
        <w:jc w:val="both"/>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i/>
          <w:color w:val="002060"/>
          <w:sz w:val="24"/>
          <w:szCs w:val="24"/>
          <w:lang w:val="vi-VN"/>
        </w:rPr>
        <w:tab/>
      </w:r>
      <w:r w:rsidRPr="00756910">
        <w:rPr>
          <w:rFonts w:ascii="Palatino Linotype" w:eastAsia="Times New Roman" w:hAnsi="Palatino Linotype" w:cs="Times New Roman"/>
          <w:bCs/>
          <w:i/>
          <w:color w:val="002060"/>
          <w:sz w:val="24"/>
          <w:szCs w:val="24"/>
          <w:lang w:val="vi-VN"/>
        </w:rPr>
        <w:sym w:font="SymbolPS" w:char="F0B7"/>
      </w:r>
      <w:r w:rsidRPr="00756910">
        <w:rPr>
          <w:rFonts w:ascii="Palatino Linotype" w:eastAsia="Times New Roman" w:hAnsi="Palatino Linotype" w:cs="Times New Roman"/>
          <w:bCs/>
          <w:i/>
          <w:color w:val="002060"/>
          <w:sz w:val="24"/>
          <w:szCs w:val="24"/>
          <w:lang w:val="vi-VN"/>
        </w:rPr>
        <w:t xml:space="preserve"> </w:t>
      </w:r>
      <w:r w:rsidRPr="00756910">
        <w:rPr>
          <w:rFonts w:ascii="Palatino Linotype" w:eastAsia="Times New Roman" w:hAnsi="Palatino Linotype" w:cs="Times New Roman"/>
          <w:b/>
          <w:bCs/>
          <w:i/>
          <w:color w:val="002060"/>
          <w:sz w:val="24"/>
          <w:szCs w:val="24"/>
          <w:lang w:val="vi-VN"/>
        </w:rPr>
        <w:t>Dạng phương trình có chứa nhiều dấu giá trị tuyệt đối</w:t>
      </w:r>
    </w:p>
    <w:p w14:paraId="5541C370" w14:textId="77777777" w:rsidR="0087610C" w:rsidRPr="00756910" w:rsidRDefault="0087610C" w:rsidP="003161CC">
      <w:pPr>
        <w:pBdr>
          <w:top w:val="single" w:sz="4" w:space="1" w:color="auto"/>
          <w:left w:val="single" w:sz="4" w:space="4" w:color="auto"/>
          <w:bottom w:val="single" w:sz="4" w:space="1" w:color="auto"/>
          <w:right w:val="single" w:sz="4" w:space="4" w:color="auto"/>
        </w:pBdr>
        <w:spacing w:after="0" w:line="276" w:lineRule="auto"/>
        <w:ind w:left="456" w:hanging="456"/>
        <w:jc w:val="both"/>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i/>
          <w:color w:val="002060"/>
          <w:sz w:val="24"/>
          <w:szCs w:val="24"/>
          <w:lang w:val="vi-VN"/>
        </w:rPr>
        <w:tab/>
      </w:r>
      <w:r w:rsidRPr="00756910">
        <w:rPr>
          <w:rFonts w:ascii="Palatino Linotype" w:eastAsia="Times New Roman" w:hAnsi="Palatino Linotype" w:cs="Times New Roman"/>
          <w:bCs/>
          <w:i/>
          <w:color w:val="002060"/>
          <w:sz w:val="24"/>
          <w:szCs w:val="24"/>
          <w:lang w:val="vi-VN"/>
        </w:rPr>
        <w:tab/>
        <w:t>– Xét dấu các biểu thức chứa ẩn nằm trong dấu GTTĐ.</w:t>
      </w:r>
    </w:p>
    <w:p w14:paraId="56F380F1" w14:textId="77777777" w:rsidR="0087610C" w:rsidRPr="00756910" w:rsidRDefault="0087610C" w:rsidP="003161CC">
      <w:pPr>
        <w:pBdr>
          <w:top w:val="single" w:sz="4" w:space="1" w:color="auto"/>
          <w:left w:val="single" w:sz="4" w:space="4" w:color="auto"/>
          <w:bottom w:val="single" w:sz="4" w:space="1" w:color="auto"/>
          <w:right w:val="single" w:sz="4" w:space="4" w:color="auto"/>
        </w:pBdr>
        <w:spacing w:after="0" w:line="276" w:lineRule="auto"/>
        <w:ind w:left="456" w:hanging="456"/>
        <w:jc w:val="both"/>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i/>
          <w:color w:val="002060"/>
          <w:sz w:val="24"/>
          <w:szCs w:val="24"/>
          <w:lang w:val="vi-VN"/>
        </w:rPr>
        <w:tab/>
      </w:r>
      <w:r w:rsidRPr="00756910">
        <w:rPr>
          <w:rFonts w:ascii="Palatino Linotype" w:eastAsia="Times New Roman" w:hAnsi="Palatino Linotype" w:cs="Times New Roman"/>
          <w:bCs/>
          <w:i/>
          <w:color w:val="002060"/>
          <w:sz w:val="24"/>
          <w:szCs w:val="24"/>
          <w:lang w:val="vi-VN"/>
        </w:rPr>
        <w:tab/>
        <w:t xml:space="preserve">– Chia trục số thành nhiều khoảng sao cho trong mỗi khoảng, các biểu thức nói trên có dấu </w:t>
      </w:r>
      <w:r w:rsidRPr="00756910">
        <w:rPr>
          <w:rFonts w:ascii="Palatino Linotype" w:eastAsia="Times New Roman" w:hAnsi="Palatino Linotype" w:cs="Times New Roman"/>
          <w:bCs/>
          <w:i/>
          <w:color w:val="002060"/>
          <w:sz w:val="24"/>
          <w:szCs w:val="24"/>
          <w:lang w:val="vi-VN"/>
        </w:rPr>
        <w:tab/>
        <w:t>xác định.</w:t>
      </w:r>
    </w:p>
    <w:p w14:paraId="56A694E9" w14:textId="77777777" w:rsidR="0087610C" w:rsidRPr="00756910" w:rsidRDefault="0087610C" w:rsidP="003161CC">
      <w:pPr>
        <w:pBdr>
          <w:top w:val="single" w:sz="4" w:space="1" w:color="auto"/>
          <w:left w:val="single" w:sz="4" w:space="4" w:color="auto"/>
          <w:bottom w:val="single" w:sz="4" w:space="1" w:color="auto"/>
          <w:right w:val="single" w:sz="4" w:space="4" w:color="auto"/>
        </w:pBdr>
        <w:spacing w:after="0" w:line="276" w:lineRule="auto"/>
        <w:ind w:left="456" w:hanging="456"/>
        <w:jc w:val="both"/>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i/>
          <w:color w:val="002060"/>
          <w:sz w:val="24"/>
          <w:szCs w:val="24"/>
          <w:lang w:val="vi-VN"/>
        </w:rPr>
        <w:tab/>
      </w:r>
      <w:r w:rsidRPr="00756910">
        <w:rPr>
          <w:rFonts w:ascii="Palatino Linotype" w:eastAsia="Times New Roman" w:hAnsi="Palatino Linotype" w:cs="Times New Roman"/>
          <w:bCs/>
          <w:i/>
          <w:color w:val="002060"/>
          <w:sz w:val="24"/>
          <w:szCs w:val="24"/>
          <w:lang w:val="vi-VN"/>
        </w:rPr>
        <w:tab/>
        <w:t>– Xét từng khoảng, khử các dấu GTTĐ, rồi giải PT tương ứng trong trường hợp đó.</w:t>
      </w:r>
    </w:p>
    <w:p w14:paraId="4FAB960C" w14:textId="77777777" w:rsidR="0087610C" w:rsidRPr="00756910" w:rsidRDefault="0087610C" w:rsidP="003161CC">
      <w:pPr>
        <w:pBdr>
          <w:top w:val="single" w:sz="4" w:space="1" w:color="auto"/>
          <w:left w:val="single" w:sz="4" w:space="4" w:color="auto"/>
          <w:bottom w:val="single" w:sz="4" w:space="1" w:color="auto"/>
          <w:right w:val="single" w:sz="4" w:space="4" w:color="auto"/>
        </w:pBdr>
        <w:spacing w:after="0" w:line="276" w:lineRule="auto"/>
        <w:ind w:left="456" w:hanging="456"/>
        <w:jc w:val="both"/>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i/>
          <w:color w:val="002060"/>
          <w:sz w:val="24"/>
          <w:szCs w:val="24"/>
          <w:lang w:val="vi-VN"/>
        </w:rPr>
        <w:tab/>
      </w:r>
      <w:r w:rsidRPr="00756910">
        <w:rPr>
          <w:rFonts w:ascii="Palatino Linotype" w:eastAsia="Times New Roman" w:hAnsi="Palatino Linotype" w:cs="Times New Roman"/>
          <w:bCs/>
          <w:i/>
          <w:color w:val="002060"/>
          <w:sz w:val="24"/>
          <w:szCs w:val="24"/>
          <w:lang w:val="vi-VN"/>
        </w:rPr>
        <w:tab/>
        <w:t>– Kết hợp các trường hợp đã xét, suy ra số nghiệm của PT đã cho.</w:t>
      </w:r>
    </w:p>
    <w:p w14:paraId="04A81751"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rPr>
      </w:pPr>
    </w:p>
    <w:p w14:paraId="3F932072"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b/>
          <w:color w:val="002060"/>
          <w:sz w:val="24"/>
          <w:szCs w:val="24"/>
        </w:rPr>
        <w:t xml:space="preserve">Ví dụ 1 </w:t>
      </w:r>
      <w:r w:rsidRPr="00756910">
        <w:rPr>
          <w:rFonts w:ascii="Palatino Linotype" w:eastAsia="Times New Roman" w:hAnsi="Palatino Linotype" w:cs="Times New Roman"/>
          <w:color w:val="002060"/>
          <w:sz w:val="24"/>
          <w:szCs w:val="24"/>
        </w:rPr>
        <w:t>: Bỏ dấu giá trị tuyệt đối và rút gọn biểu thức</w:t>
      </w:r>
    </w:p>
    <w:p w14:paraId="0A507ABA"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             a) </w:t>
      </w:r>
      <w:r w:rsidR="00C9042D">
        <w:rPr>
          <w:rFonts w:ascii="Palatino Linotype" w:eastAsia="Times New Roman" w:hAnsi="Palatino Linotype" w:cs="Times New Roman"/>
          <w:color w:val="002060"/>
          <w:position w:val="-14"/>
          <w:sz w:val="24"/>
          <w:szCs w:val="24"/>
        </w:rPr>
        <w:pict w14:anchorId="796246DB">
          <v:shape id="_x0000_i3231" type="#_x0000_t75" style="width:86.25pt;height:20.25pt">
            <v:imagedata r:id="rId3671" o:title=""/>
          </v:shape>
        </w:pict>
      </w:r>
      <w:r w:rsidRPr="00756910">
        <w:rPr>
          <w:rFonts w:ascii="Palatino Linotype" w:eastAsia="Times New Roman" w:hAnsi="Palatino Linotype" w:cs="Times New Roman"/>
          <w:color w:val="002060"/>
          <w:sz w:val="24"/>
          <w:szCs w:val="24"/>
        </w:rPr>
        <w:t xml:space="preserve">  nếu </w:t>
      </w:r>
      <w:r w:rsidR="00C9042D">
        <w:rPr>
          <w:rFonts w:ascii="Palatino Linotype" w:eastAsia="Times New Roman" w:hAnsi="Palatino Linotype" w:cs="Times New Roman"/>
          <w:color w:val="002060"/>
          <w:position w:val="-6"/>
          <w:sz w:val="24"/>
          <w:szCs w:val="24"/>
        </w:rPr>
        <w:pict w14:anchorId="4A452F47">
          <v:shape id="_x0000_i3232" type="#_x0000_t75" style="width:30pt;height:14.25pt">
            <v:imagedata r:id="rId3672" o:title=""/>
          </v:shape>
        </w:pict>
      </w:r>
      <w:r w:rsidRPr="00756910">
        <w:rPr>
          <w:rFonts w:ascii="Palatino Linotype" w:eastAsia="Times New Roman" w:hAnsi="Palatino Linotype" w:cs="Times New Roman"/>
          <w:color w:val="002060"/>
          <w:sz w:val="24"/>
          <w:szCs w:val="24"/>
        </w:rPr>
        <w:t xml:space="preserve"> hoặc </w:t>
      </w:r>
      <w:r w:rsidR="00C9042D">
        <w:rPr>
          <w:rFonts w:ascii="Palatino Linotype" w:eastAsia="Times New Roman" w:hAnsi="Palatino Linotype" w:cs="Times New Roman"/>
          <w:color w:val="002060"/>
          <w:position w:val="-6"/>
          <w:sz w:val="24"/>
          <w:szCs w:val="24"/>
        </w:rPr>
        <w:pict w14:anchorId="5B338A09">
          <v:shape id="_x0000_i3233" type="#_x0000_t75" style="width:30pt;height:14.25pt">
            <v:imagedata r:id="rId3673" o:title=""/>
          </v:shape>
        </w:pict>
      </w:r>
    </w:p>
    <w:p w14:paraId="4C80E5B8"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             b) </w:t>
      </w:r>
      <w:r w:rsidR="00C9042D">
        <w:rPr>
          <w:rFonts w:ascii="Palatino Linotype" w:eastAsia="Times New Roman" w:hAnsi="Palatino Linotype" w:cs="Times New Roman"/>
          <w:color w:val="002060"/>
          <w:position w:val="-14"/>
          <w:sz w:val="24"/>
          <w:szCs w:val="24"/>
        </w:rPr>
        <w:pict w14:anchorId="634373E7">
          <v:shape id="_x0000_i3234" type="#_x0000_t75" style="width:98.25pt;height:20.25pt">
            <v:imagedata r:id="rId3674" o:title=""/>
          </v:shape>
        </w:pict>
      </w:r>
      <w:r w:rsidRPr="00756910">
        <w:rPr>
          <w:rFonts w:ascii="Palatino Linotype" w:eastAsia="Times New Roman" w:hAnsi="Palatino Linotype" w:cs="Times New Roman"/>
          <w:color w:val="002060"/>
          <w:sz w:val="24"/>
          <w:szCs w:val="24"/>
        </w:rPr>
        <w:t xml:space="preserve">  nếu </w:t>
      </w:r>
      <w:r w:rsidR="00C9042D">
        <w:rPr>
          <w:rFonts w:ascii="Palatino Linotype" w:eastAsia="Times New Roman" w:hAnsi="Palatino Linotype" w:cs="Times New Roman"/>
          <w:color w:val="002060"/>
          <w:position w:val="-6"/>
          <w:sz w:val="24"/>
          <w:szCs w:val="24"/>
        </w:rPr>
        <w:pict w14:anchorId="2DC24FB1">
          <v:shape id="_x0000_i3235" type="#_x0000_t75" style="width:30pt;height:14.25pt">
            <v:imagedata r:id="rId3675" o:title=""/>
          </v:shape>
        </w:pict>
      </w:r>
      <w:r w:rsidRPr="00756910">
        <w:rPr>
          <w:rFonts w:ascii="Palatino Linotype" w:eastAsia="Times New Roman" w:hAnsi="Palatino Linotype" w:cs="Times New Roman"/>
          <w:color w:val="002060"/>
          <w:sz w:val="24"/>
          <w:szCs w:val="24"/>
        </w:rPr>
        <w:t xml:space="preserve"> hoặc </w:t>
      </w:r>
      <w:r w:rsidR="00C9042D">
        <w:rPr>
          <w:rFonts w:ascii="Palatino Linotype" w:eastAsia="Times New Roman" w:hAnsi="Palatino Linotype" w:cs="Times New Roman"/>
          <w:color w:val="002060"/>
          <w:position w:val="-6"/>
          <w:sz w:val="24"/>
          <w:szCs w:val="24"/>
        </w:rPr>
        <w:pict w14:anchorId="12780CED">
          <v:shape id="_x0000_i3236" type="#_x0000_t75" style="width:30pt;height:14.25pt">
            <v:imagedata r:id="rId3676" o:title=""/>
          </v:shape>
        </w:pict>
      </w:r>
    </w:p>
    <w:p w14:paraId="07F9ADDF"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             c) </w:t>
      </w:r>
      <w:r w:rsidR="00C9042D">
        <w:rPr>
          <w:rFonts w:ascii="Palatino Linotype" w:eastAsia="Times New Roman" w:hAnsi="Palatino Linotype" w:cs="Times New Roman"/>
          <w:color w:val="002060"/>
          <w:position w:val="-14"/>
          <w:sz w:val="24"/>
          <w:szCs w:val="24"/>
        </w:rPr>
        <w:pict w14:anchorId="2294887C">
          <v:shape id="_x0000_i3237" type="#_x0000_t75" style="width:90pt;height:20.25pt">
            <v:imagedata r:id="rId3677" o:title=""/>
          </v:shape>
        </w:pict>
      </w:r>
      <w:r w:rsidRPr="00756910">
        <w:rPr>
          <w:rFonts w:ascii="Palatino Linotype" w:eastAsia="Times New Roman" w:hAnsi="Palatino Linotype" w:cs="Times New Roman"/>
          <w:color w:val="002060"/>
          <w:sz w:val="24"/>
          <w:szCs w:val="24"/>
        </w:rPr>
        <w:t xml:space="preserve">  nếu </w:t>
      </w:r>
      <w:r w:rsidR="00C9042D">
        <w:rPr>
          <w:rFonts w:ascii="Palatino Linotype" w:eastAsia="Times New Roman" w:hAnsi="Palatino Linotype" w:cs="Times New Roman"/>
          <w:color w:val="002060"/>
          <w:position w:val="-6"/>
          <w:sz w:val="24"/>
          <w:szCs w:val="24"/>
        </w:rPr>
        <w:pict w14:anchorId="3744D337">
          <v:shape id="_x0000_i3238" type="#_x0000_t75" style="width:30pt;height:14.25pt">
            <v:imagedata r:id="rId3678" o:title=""/>
          </v:shape>
        </w:pict>
      </w:r>
    </w:p>
    <w:p w14:paraId="108FF851"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lastRenderedPageBreak/>
        <w:t xml:space="preserve">             d) </w:t>
      </w:r>
      <w:r w:rsidR="00C9042D">
        <w:rPr>
          <w:rFonts w:ascii="Palatino Linotype" w:eastAsia="Times New Roman" w:hAnsi="Palatino Linotype" w:cs="Times New Roman"/>
          <w:color w:val="002060"/>
          <w:position w:val="-14"/>
          <w:sz w:val="24"/>
          <w:szCs w:val="24"/>
        </w:rPr>
        <w:pict w14:anchorId="6667BA79">
          <v:shape id="_x0000_i3239" type="#_x0000_t75" style="width:99pt;height:20.25pt">
            <v:imagedata r:id="rId3679" o:title=""/>
          </v:shape>
        </w:pict>
      </w:r>
      <w:r w:rsidRPr="00756910">
        <w:rPr>
          <w:rFonts w:ascii="Palatino Linotype" w:eastAsia="Times New Roman" w:hAnsi="Palatino Linotype" w:cs="Times New Roman"/>
          <w:color w:val="002060"/>
          <w:sz w:val="24"/>
          <w:szCs w:val="24"/>
        </w:rPr>
        <w:t xml:space="preserve">  nếu </w:t>
      </w:r>
      <w:r w:rsidR="00C9042D">
        <w:rPr>
          <w:rFonts w:ascii="Palatino Linotype" w:eastAsia="Times New Roman" w:hAnsi="Palatino Linotype" w:cs="Times New Roman"/>
          <w:color w:val="002060"/>
          <w:position w:val="-6"/>
          <w:sz w:val="24"/>
          <w:szCs w:val="24"/>
        </w:rPr>
        <w:pict w14:anchorId="34699776">
          <v:shape id="_x0000_i3240" type="#_x0000_t75" style="width:36.75pt;height:14.25pt">
            <v:imagedata r:id="rId3680" o:title=""/>
          </v:shape>
        </w:pict>
      </w:r>
      <w:r w:rsidRPr="00756910">
        <w:rPr>
          <w:rFonts w:ascii="Palatino Linotype" w:eastAsia="Times New Roman" w:hAnsi="Palatino Linotype" w:cs="Times New Roman"/>
          <w:color w:val="002060"/>
          <w:sz w:val="24"/>
          <w:szCs w:val="24"/>
        </w:rPr>
        <w:t xml:space="preserve"> hoặc </w:t>
      </w:r>
      <w:r w:rsidR="00C9042D">
        <w:rPr>
          <w:rFonts w:ascii="Palatino Linotype" w:eastAsia="Times New Roman" w:hAnsi="Palatino Linotype" w:cs="Times New Roman"/>
          <w:color w:val="002060"/>
          <w:position w:val="-6"/>
          <w:sz w:val="24"/>
          <w:szCs w:val="24"/>
        </w:rPr>
        <w:pict w14:anchorId="51E46C19">
          <v:shape id="_x0000_i3241" type="#_x0000_t75" style="width:36.75pt;height:14.25pt">
            <v:imagedata r:id="rId3681" o:title=""/>
          </v:shape>
        </w:pict>
      </w:r>
      <w:r w:rsidRPr="00756910">
        <w:rPr>
          <w:rFonts w:ascii="Palatino Linotype" w:eastAsia="Times New Roman" w:hAnsi="Palatino Linotype" w:cs="Times New Roman"/>
          <w:color w:val="002060"/>
          <w:sz w:val="24"/>
          <w:szCs w:val="24"/>
        </w:rPr>
        <w:t>.</w:t>
      </w:r>
    </w:p>
    <w:p w14:paraId="7E35E6A8" w14:textId="77777777" w:rsidR="0087610C" w:rsidRPr="00756910" w:rsidRDefault="0087610C" w:rsidP="003161CC">
      <w:pPr>
        <w:spacing w:after="0" w:line="276" w:lineRule="auto"/>
        <w:jc w:val="center"/>
        <w:rPr>
          <w:rFonts w:ascii="Palatino Linotype" w:eastAsia="Times New Roman" w:hAnsi="Palatino Linotype" w:cs="Times New Roman"/>
          <w:b/>
          <w:color w:val="002060"/>
          <w:sz w:val="24"/>
          <w:szCs w:val="24"/>
        </w:rPr>
      </w:pPr>
      <w:r w:rsidRPr="00756910">
        <w:rPr>
          <w:rFonts w:ascii="Palatino Linotype" w:eastAsia="Times New Roman" w:hAnsi="Palatino Linotype" w:cs="Times New Roman"/>
          <w:b/>
          <w:color w:val="002060"/>
          <w:sz w:val="24"/>
          <w:szCs w:val="24"/>
        </w:rPr>
        <w:t>Bài giải</w:t>
      </w:r>
    </w:p>
    <w:p w14:paraId="74DEB3D0"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a)  </w:t>
      </w:r>
      <w:r w:rsidR="00C9042D">
        <w:rPr>
          <w:rFonts w:ascii="Palatino Linotype" w:eastAsia="Times New Roman" w:hAnsi="Palatino Linotype" w:cs="Times New Roman"/>
          <w:color w:val="002060"/>
          <w:position w:val="-6"/>
          <w:sz w:val="24"/>
          <w:szCs w:val="24"/>
        </w:rPr>
        <w:pict w14:anchorId="4313D9F1">
          <v:shape id="_x0000_i3242" type="#_x0000_t75" style="width:30pt;height:14.25pt">
            <v:imagedata r:id="rId3672" o:title=""/>
          </v:shape>
        </w:pict>
      </w:r>
      <w:r w:rsidRPr="00756910">
        <w:rPr>
          <w:rFonts w:ascii="Palatino Linotype" w:eastAsia="Times New Roman" w:hAnsi="Palatino Linotype" w:cs="Times New Roman"/>
          <w:color w:val="002060"/>
          <w:sz w:val="24"/>
          <w:szCs w:val="24"/>
        </w:rPr>
        <w:sym w:font="Symbol" w:char="F0DE"/>
      </w:r>
      <w:r w:rsidRPr="00756910">
        <w:rPr>
          <w:rFonts w:ascii="Palatino Linotype" w:eastAsia="Times New Roman" w:hAnsi="Palatino Linotype" w:cs="Times New Roman"/>
          <w:color w:val="002060"/>
          <w:sz w:val="24"/>
          <w:szCs w:val="24"/>
        </w:rPr>
        <w:t xml:space="preserve"> </w:t>
      </w:r>
      <w:r w:rsidR="00C9042D">
        <w:rPr>
          <w:rFonts w:ascii="Palatino Linotype" w:eastAsia="Times New Roman" w:hAnsi="Palatino Linotype" w:cs="Times New Roman"/>
          <w:color w:val="002060"/>
          <w:position w:val="-6"/>
          <w:sz w:val="24"/>
          <w:szCs w:val="24"/>
        </w:rPr>
        <w:pict w14:anchorId="6B9CCABD">
          <v:shape id="_x0000_i3243" type="#_x0000_t75" style="width:36pt;height:14.25pt">
            <v:imagedata r:id="rId3682" o:title=""/>
          </v:shape>
        </w:pict>
      </w:r>
      <w:r w:rsidRPr="00756910">
        <w:rPr>
          <w:rFonts w:ascii="Palatino Linotype" w:eastAsia="Times New Roman" w:hAnsi="Palatino Linotype" w:cs="Times New Roman"/>
          <w:color w:val="002060"/>
          <w:sz w:val="24"/>
          <w:szCs w:val="24"/>
        </w:rPr>
        <w:t xml:space="preserve"> </w:t>
      </w:r>
      <w:r w:rsidRPr="00756910">
        <w:rPr>
          <w:rFonts w:ascii="Palatino Linotype" w:eastAsia="Times New Roman" w:hAnsi="Palatino Linotype" w:cs="Times New Roman"/>
          <w:color w:val="002060"/>
          <w:sz w:val="24"/>
          <w:szCs w:val="24"/>
        </w:rPr>
        <w:sym w:font="Symbol" w:char="F0DE"/>
      </w:r>
      <w:r w:rsidRPr="00756910">
        <w:rPr>
          <w:rFonts w:ascii="Palatino Linotype" w:eastAsia="Times New Roman" w:hAnsi="Palatino Linotype" w:cs="Times New Roman"/>
          <w:color w:val="002060"/>
          <w:sz w:val="24"/>
          <w:szCs w:val="24"/>
        </w:rPr>
        <w:t xml:space="preserve"> </w:t>
      </w:r>
      <w:r w:rsidR="00C9042D">
        <w:rPr>
          <w:rFonts w:ascii="Palatino Linotype" w:eastAsia="Times New Roman" w:hAnsi="Palatino Linotype" w:cs="Times New Roman"/>
          <w:color w:val="002060"/>
          <w:position w:val="-14"/>
          <w:sz w:val="24"/>
          <w:szCs w:val="24"/>
        </w:rPr>
        <w:pict w14:anchorId="791AACD8">
          <v:shape id="_x0000_i3244" type="#_x0000_t75" style="width:54.75pt;height:20.25pt">
            <v:imagedata r:id="rId3683" o:title=""/>
          </v:shape>
        </w:pict>
      </w:r>
      <w:r w:rsidRPr="00756910">
        <w:rPr>
          <w:rFonts w:ascii="Palatino Linotype" w:eastAsia="Times New Roman" w:hAnsi="Palatino Linotype" w:cs="Times New Roman"/>
          <w:color w:val="002060"/>
          <w:sz w:val="24"/>
          <w:szCs w:val="24"/>
        </w:rPr>
        <w:t xml:space="preserve"> </w:t>
      </w:r>
      <w:r w:rsidRPr="00756910">
        <w:rPr>
          <w:rFonts w:ascii="Palatino Linotype" w:eastAsia="Times New Roman" w:hAnsi="Palatino Linotype" w:cs="Times New Roman"/>
          <w:color w:val="002060"/>
          <w:sz w:val="24"/>
          <w:szCs w:val="24"/>
        </w:rPr>
        <w:sym w:font="Symbol" w:char="F0DE"/>
      </w:r>
      <w:r w:rsidR="00C9042D">
        <w:rPr>
          <w:rFonts w:ascii="Palatino Linotype" w:eastAsia="Times New Roman" w:hAnsi="Palatino Linotype" w:cs="Times New Roman"/>
          <w:color w:val="002060"/>
          <w:position w:val="-14"/>
          <w:sz w:val="24"/>
          <w:szCs w:val="24"/>
        </w:rPr>
        <w:pict w14:anchorId="0F65C1CC">
          <v:shape id="_x0000_i3245" type="#_x0000_t75" style="width:200.25pt;height:20.25pt">
            <v:imagedata r:id="rId3684" o:title=""/>
          </v:shape>
        </w:pict>
      </w:r>
      <w:r w:rsidRPr="00756910">
        <w:rPr>
          <w:rFonts w:ascii="Palatino Linotype" w:eastAsia="Times New Roman" w:hAnsi="Palatino Linotype" w:cs="Times New Roman"/>
          <w:color w:val="002060"/>
          <w:sz w:val="24"/>
          <w:szCs w:val="24"/>
        </w:rPr>
        <w:t>.</w:t>
      </w:r>
    </w:p>
    <w:p w14:paraId="1EA52B46"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     </w:t>
      </w:r>
      <w:r w:rsidR="00C9042D">
        <w:rPr>
          <w:rFonts w:ascii="Palatino Linotype" w:eastAsia="Times New Roman" w:hAnsi="Palatino Linotype" w:cs="Times New Roman"/>
          <w:color w:val="002060"/>
          <w:position w:val="-6"/>
          <w:sz w:val="24"/>
          <w:szCs w:val="24"/>
        </w:rPr>
        <w:pict w14:anchorId="4DC8752B">
          <v:shape id="_x0000_i3246" type="#_x0000_t75" style="width:30pt;height:14.25pt">
            <v:imagedata r:id="rId3673" o:title=""/>
          </v:shape>
        </w:pict>
      </w:r>
      <w:r w:rsidRPr="00756910">
        <w:rPr>
          <w:rFonts w:ascii="Palatino Linotype" w:eastAsia="Times New Roman" w:hAnsi="Palatino Linotype" w:cs="Times New Roman"/>
          <w:color w:val="002060"/>
          <w:sz w:val="24"/>
          <w:szCs w:val="24"/>
        </w:rPr>
        <w:t xml:space="preserve"> </w:t>
      </w:r>
      <w:r w:rsidRPr="00756910">
        <w:rPr>
          <w:rFonts w:ascii="Palatino Linotype" w:eastAsia="Times New Roman" w:hAnsi="Palatino Linotype" w:cs="Times New Roman"/>
          <w:color w:val="002060"/>
          <w:sz w:val="24"/>
          <w:szCs w:val="24"/>
        </w:rPr>
        <w:sym w:font="Symbol" w:char="F0DE"/>
      </w:r>
      <w:r w:rsidRPr="00756910">
        <w:rPr>
          <w:rFonts w:ascii="Palatino Linotype" w:eastAsia="Times New Roman" w:hAnsi="Palatino Linotype" w:cs="Times New Roman"/>
          <w:color w:val="002060"/>
          <w:sz w:val="24"/>
          <w:szCs w:val="24"/>
        </w:rPr>
        <w:t xml:space="preserve"> </w:t>
      </w:r>
      <w:r w:rsidR="00C9042D">
        <w:rPr>
          <w:rFonts w:ascii="Palatino Linotype" w:eastAsia="Times New Roman" w:hAnsi="Palatino Linotype" w:cs="Times New Roman"/>
          <w:color w:val="002060"/>
          <w:position w:val="-6"/>
          <w:sz w:val="24"/>
          <w:szCs w:val="24"/>
        </w:rPr>
        <w:pict w14:anchorId="1E43C618">
          <v:shape id="_x0000_i3247" type="#_x0000_t75" style="width:36pt;height:14.25pt">
            <v:imagedata r:id="rId3685" o:title=""/>
          </v:shape>
        </w:pict>
      </w:r>
      <w:r w:rsidRPr="00756910">
        <w:rPr>
          <w:rFonts w:ascii="Palatino Linotype" w:eastAsia="Times New Roman" w:hAnsi="Palatino Linotype" w:cs="Times New Roman"/>
          <w:color w:val="002060"/>
          <w:sz w:val="24"/>
          <w:szCs w:val="24"/>
        </w:rPr>
        <w:t xml:space="preserve"> </w:t>
      </w:r>
      <w:r w:rsidRPr="00756910">
        <w:rPr>
          <w:rFonts w:ascii="Palatino Linotype" w:eastAsia="Times New Roman" w:hAnsi="Palatino Linotype" w:cs="Times New Roman"/>
          <w:color w:val="002060"/>
          <w:sz w:val="24"/>
          <w:szCs w:val="24"/>
        </w:rPr>
        <w:sym w:font="Symbol" w:char="F0DE"/>
      </w:r>
      <w:r w:rsidRPr="00756910">
        <w:rPr>
          <w:rFonts w:ascii="Palatino Linotype" w:eastAsia="Times New Roman" w:hAnsi="Palatino Linotype" w:cs="Times New Roman"/>
          <w:color w:val="002060"/>
          <w:sz w:val="24"/>
          <w:szCs w:val="24"/>
        </w:rPr>
        <w:t xml:space="preserve"> </w:t>
      </w:r>
      <w:r w:rsidR="00C9042D">
        <w:rPr>
          <w:rFonts w:ascii="Palatino Linotype" w:eastAsia="Times New Roman" w:hAnsi="Palatino Linotype" w:cs="Times New Roman"/>
          <w:color w:val="002060"/>
          <w:position w:val="-14"/>
          <w:sz w:val="24"/>
          <w:szCs w:val="24"/>
        </w:rPr>
        <w:pict w14:anchorId="29134789">
          <v:shape id="_x0000_i3248" type="#_x0000_t75" style="width:48pt;height:20.25pt">
            <v:imagedata r:id="rId3686" o:title=""/>
          </v:shape>
        </w:pict>
      </w:r>
      <w:r w:rsidRPr="00756910">
        <w:rPr>
          <w:rFonts w:ascii="Palatino Linotype" w:eastAsia="Times New Roman" w:hAnsi="Palatino Linotype" w:cs="Times New Roman"/>
          <w:color w:val="002060"/>
          <w:sz w:val="24"/>
          <w:szCs w:val="24"/>
        </w:rPr>
        <w:t xml:space="preserve"> </w:t>
      </w:r>
      <w:r w:rsidRPr="00756910">
        <w:rPr>
          <w:rFonts w:ascii="Palatino Linotype" w:eastAsia="Times New Roman" w:hAnsi="Palatino Linotype" w:cs="Times New Roman"/>
          <w:color w:val="002060"/>
          <w:sz w:val="24"/>
          <w:szCs w:val="24"/>
        </w:rPr>
        <w:sym w:font="Symbol" w:char="F0DE"/>
      </w:r>
      <w:r w:rsidR="00C9042D">
        <w:rPr>
          <w:rFonts w:ascii="Palatino Linotype" w:eastAsia="Times New Roman" w:hAnsi="Palatino Linotype" w:cs="Times New Roman"/>
          <w:color w:val="002060"/>
          <w:position w:val="-14"/>
          <w:sz w:val="24"/>
          <w:szCs w:val="24"/>
        </w:rPr>
        <w:pict w14:anchorId="63AC0AD0">
          <v:shape id="_x0000_i3249" type="#_x0000_t75" style="width:200.25pt;height:20.25pt">
            <v:imagedata r:id="rId3687" o:title=""/>
          </v:shape>
        </w:pict>
      </w:r>
      <w:r w:rsidRPr="00756910">
        <w:rPr>
          <w:rFonts w:ascii="Palatino Linotype" w:eastAsia="Times New Roman" w:hAnsi="Palatino Linotype" w:cs="Times New Roman"/>
          <w:color w:val="002060"/>
          <w:sz w:val="24"/>
          <w:szCs w:val="24"/>
        </w:rPr>
        <w:t>.</w:t>
      </w:r>
    </w:p>
    <w:p w14:paraId="4179E7E2"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b) </w:t>
      </w:r>
      <w:r w:rsidR="00C9042D">
        <w:rPr>
          <w:rFonts w:ascii="Palatino Linotype" w:eastAsia="Times New Roman" w:hAnsi="Palatino Linotype" w:cs="Times New Roman"/>
          <w:color w:val="002060"/>
          <w:position w:val="-6"/>
          <w:sz w:val="24"/>
          <w:szCs w:val="24"/>
        </w:rPr>
        <w:pict w14:anchorId="5A27C8AB">
          <v:shape id="_x0000_i3250" type="#_x0000_t75" style="width:30pt;height:14.25pt">
            <v:imagedata r:id="rId3675" o:title=""/>
          </v:shape>
        </w:pict>
      </w:r>
      <w:r w:rsidRPr="00756910">
        <w:rPr>
          <w:rFonts w:ascii="Palatino Linotype" w:eastAsia="Times New Roman" w:hAnsi="Palatino Linotype" w:cs="Times New Roman"/>
          <w:color w:val="002060"/>
          <w:sz w:val="24"/>
          <w:szCs w:val="24"/>
        </w:rPr>
        <w:t xml:space="preserve"> </w:t>
      </w:r>
      <w:r w:rsidRPr="00756910">
        <w:rPr>
          <w:rFonts w:ascii="Palatino Linotype" w:eastAsia="Times New Roman" w:hAnsi="Palatino Linotype" w:cs="Times New Roman"/>
          <w:color w:val="002060"/>
          <w:sz w:val="24"/>
          <w:szCs w:val="24"/>
        </w:rPr>
        <w:sym w:font="Symbol" w:char="F0DE"/>
      </w:r>
      <w:r w:rsidRPr="00756910">
        <w:rPr>
          <w:rFonts w:ascii="Palatino Linotype" w:eastAsia="Times New Roman" w:hAnsi="Palatino Linotype" w:cs="Times New Roman"/>
          <w:color w:val="002060"/>
          <w:sz w:val="24"/>
          <w:szCs w:val="24"/>
        </w:rPr>
        <w:t xml:space="preserve"> </w:t>
      </w:r>
      <w:r w:rsidR="00C9042D">
        <w:rPr>
          <w:rFonts w:ascii="Palatino Linotype" w:eastAsia="Times New Roman" w:hAnsi="Palatino Linotype" w:cs="Times New Roman"/>
          <w:color w:val="002060"/>
          <w:position w:val="-6"/>
          <w:sz w:val="24"/>
          <w:szCs w:val="24"/>
        </w:rPr>
        <w:pict w14:anchorId="434A32AB">
          <v:shape id="_x0000_i3251" type="#_x0000_t75" style="width:42.75pt;height:14.25pt">
            <v:imagedata r:id="rId3688" o:title=""/>
          </v:shape>
        </w:pict>
      </w:r>
      <w:r w:rsidRPr="00756910">
        <w:rPr>
          <w:rFonts w:ascii="Palatino Linotype" w:eastAsia="Times New Roman" w:hAnsi="Palatino Linotype" w:cs="Times New Roman"/>
          <w:color w:val="002060"/>
          <w:sz w:val="24"/>
          <w:szCs w:val="24"/>
        </w:rPr>
        <w:t xml:space="preserve"> </w:t>
      </w:r>
      <w:r w:rsidRPr="00756910">
        <w:rPr>
          <w:rFonts w:ascii="Palatino Linotype" w:eastAsia="Times New Roman" w:hAnsi="Palatino Linotype" w:cs="Times New Roman"/>
          <w:color w:val="002060"/>
          <w:sz w:val="24"/>
          <w:szCs w:val="24"/>
        </w:rPr>
        <w:sym w:font="Symbol" w:char="F0DE"/>
      </w:r>
      <w:r w:rsidRPr="00756910">
        <w:rPr>
          <w:rFonts w:ascii="Palatino Linotype" w:eastAsia="Times New Roman" w:hAnsi="Palatino Linotype" w:cs="Times New Roman"/>
          <w:color w:val="002060"/>
          <w:sz w:val="24"/>
          <w:szCs w:val="24"/>
        </w:rPr>
        <w:t xml:space="preserve"> </w:t>
      </w:r>
      <w:r w:rsidR="00C9042D">
        <w:rPr>
          <w:rFonts w:ascii="Palatino Linotype" w:eastAsia="Times New Roman" w:hAnsi="Palatino Linotype" w:cs="Times New Roman"/>
          <w:color w:val="002060"/>
          <w:position w:val="-14"/>
          <w:sz w:val="24"/>
          <w:szCs w:val="24"/>
        </w:rPr>
        <w:pict w14:anchorId="1086AF34">
          <v:shape id="_x0000_i3252" type="#_x0000_t75" style="width:105.75pt;height:20.25pt">
            <v:imagedata r:id="rId3689" o:title=""/>
          </v:shape>
        </w:pict>
      </w:r>
      <w:r w:rsidRPr="00756910">
        <w:rPr>
          <w:rFonts w:ascii="Palatino Linotype" w:eastAsia="Times New Roman" w:hAnsi="Palatino Linotype" w:cs="Times New Roman"/>
          <w:color w:val="002060"/>
          <w:sz w:val="24"/>
          <w:szCs w:val="24"/>
        </w:rPr>
        <w:sym w:font="Symbol" w:char="F0DE"/>
      </w:r>
      <w:r w:rsidRPr="00756910">
        <w:rPr>
          <w:rFonts w:ascii="Palatino Linotype" w:eastAsia="Times New Roman" w:hAnsi="Palatino Linotype" w:cs="Times New Roman"/>
          <w:color w:val="002060"/>
          <w:sz w:val="24"/>
          <w:szCs w:val="24"/>
        </w:rPr>
        <w:t xml:space="preserve"> </w:t>
      </w:r>
      <w:r w:rsidR="00C9042D">
        <w:rPr>
          <w:rFonts w:ascii="Palatino Linotype" w:eastAsia="Times New Roman" w:hAnsi="Palatino Linotype" w:cs="Times New Roman"/>
          <w:color w:val="002060"/>
          <w:position w:val="-14"/>
          <w:sz w:val="24"/>
          <w:szCs w:val="24"/>
        </w:rPr>
        <w:pict w14:anchorId="19FC12A5">
          <v:shape id="_x0000_i3253" type="#_x0000_t75" style="width:222pt;height:20.25pt">
            <v:imagedata r:id="rId3690" o:title=""/>
          </v:shape>
        </w:pict>
      </w:r>
      <w:r w:rsidRPr="00756910">
        <w:rPr>
          <w:rFonts w:ascii="Palatino Linotype" w:eastAsia="Times New Roman" w:hAnsi="Palatino Linotype" w:cs="Times New Roman"/>
          <w:color w:val="002060"/>
          <w:sz w:val="24"/>
          <w:szCs w:val="24"/>
        </w:rPr>
        <w:t>.</w:t>
      </w:r>
    </w:p>
    <w:p w14:paraId="7CC19F91"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    </w:t>
      </w:r>
      <w:r w:rsidR="00C9042D">
        <w:rPr>
          <w:rFonts w:ascii="Palatino Linotype" w:eastAsia="Times New Roman" w:hAnsi="Palatino Linotype" w:cs="Times New Roman"/>
          <w:color w:val="002060"/>
          <w:position w:val="-6"/>
          <w:sz w:val="24"/>
          <w:szCs w:val="24"/>
        </w:rPr>
        <w:pict w14:anchorId="7663F29E">
          <v:shape id="_x0000_i3254" type="#_x0000_t75" style="width:30pt;height:14.25pt">
            <v:imagedata r:id="rId3676" o:title=""/>
          </v:shape>
        </w:pict>
      </w:r>
      <w:r w:rsidRPr="00756910">
        <w:rPr>
          <w:rFonts w:ascii="Palatino Linotype" w:eastAsia="Times New Roman" w:hAnsi="Palatino Linotype" w:cs="Times New Roman"/>
          <w:color w:val="002060"/>
          <w:sz w:val="24"/>
          <w:szCs w:val="24"/>
        </w:rPr>
        <w:t xml:space="preserve"> </w:t>
      </w:r>
      <w:r w:rsidRPr="00756910">
        <w:rPr>
          <w:rFonts w:ascii="Palatino Linotype" w:eastAsia="Times New Roman" w:hAnsi="Palatino Linotype" w:cs="Times New Roman"/>
          <w:color w:val="002060"/>
          <w:sz w:val="24"/>
          <w:szCs w:val="24"/>
        </w:rPr>
        <w:sym w:font="Symbol" w:char="F0DE"/>
      </w:r>
      <w:r w:rsidRPr="00756910">
        <w:rPr>
          <w:rFonts w:ascii="Palatino Linotype" w:eastAsia="Times New Roman" w:hAnsi="Palatino Linotype" w:cs="Times New Roman"/>
          <w:color w:val="002060"/>
          <w:sz w:val="24"/>
          <w:szCs w:val="24"/>
        </w:rPr>
        <w:t xml:space="preserve"> </w:t>
      </w:r>
      <w:r w:rsidR="00C9042D">
        <w:rPr>
          <w:rFonts w:ascii="Palatino Linotype" w:eastAsia="Times New Roman" w:hAnsi="Palatino Linotype" w:cs="Times New Roman"/>
          <w:color w:val="002060"/>
          <w:position w:val="-6"/>
          <w:sz w:val="24"/>
          <w:szCs w:val="24"/>
        </w:rPr>
        <w:pict w14:anchorId="735F9DD1">
          <v:shape id="_x0000_i3255" type="#_x0000_t75" style="width:42.75pt;height:14.25pt">
            <v:imagedata r:id="rId3691" o:title=""/>
          </v:shape>
        </w:pict>
      </w:r>
      <w:r w:rsidRPr="00756910">
        <w:rPr>
          <w:rFonts w:ascii="Palatino Linotype" w:eastAsia="Times New Roman" w:hAnsi="Palatino Linotype" w:cs="Times New Roman"/>
          <w:color w:val="002060"/>
          <w:sz w:val="24"/>
          <w:szCs w:val="24"/>
        </w:rPr>
        <w:t xml:space="preserve"> </w:t>
      </w:r>
      <w:r w:rsidRPr="00756910">
        <w:rPr>
          <w:rFonts w:ascii="Palatino Linotype" w:eastAsia="Times New Roman" w:hAnsi="Palatino Linotype" w:cs="Times New Roman"/>
          <w:color w:val="002060"/>
          <w:sz w:val="24"/>
          <w:szCs w:val="24"/>
        </w:rPr>
        <w:sym w:font="Symbol" w:char="F0DE"/>
      </w:r>
      <w:r w:rsidRPr="00756910">
        <w:rPr>
          <w:rFonts w:ascii="Palatino Linotype" w:eastAsia="Times New Roman" w:hAnsi="Palatino Linotype" w:cs="Times New Roman"/>
          <w:color w:val="002060"/>
          <w:sz w:val="24"/>
          <w:szCs w:val="24"/>
        </w:rPr>
        <w:t xml:space="preserve"> </w:t>
      </w:r>
      <w:r w:rsidR="00C9042D">
        <w:rPr>
          <w:rFonts w:ascii="Palatino Linotype" w:eastAsia="Times New Roman" w:hAnsi="Palatino Linotype" w:cs="Times New Roman"/>
          <w:color w:val="002060"/>
          <w:position w:val="-14"/>
          <w:sz w:val="24"/>
          <w:szCs w:val="24"/>
        </w:rPr>
        <w:pict w14:anchorId="36365609">
          <v:shape id="_x0000_i3256" type="#_x0000_t75" style="width:62.25pt;height:20.25pt">
            <v:imagedata r:id="rId3692" o:title=""/>
          </v:shape>
        </w:pict>
      </w:r>
      <w:r w:rsidRPr="00756910">
        <w:rPr>
          <w:rFonts w:ascii="Palatino Linotype" w:eastAsia="Times New Roman" w:hAnsi="Palatino Linotype" w:cs="Times New Roman"/>
          <w:color w:val="002060"/>
          <w:sz w:val="24"/>
          <w:szCs w:val="24"/>
        </w:rPr>
        <w:sym w:font="Symbol" w:char="F0DE"/>
      </w:r>
      <w:r w:rsidRPr="00756910">
        <w:rPr>
          <w:rFonts w:ascii="Palatino Linotype" w:eastAsia="Times New Roman" w:hAnsi="Palatino Linotype" w:cs="Times New Roman"/>
          <w:color w:val="002060"/>
          <w:sz w:val="24"/>
          <w:szCs w:val="24"/>
        </w:rPr>
        <w:t xml:space="preserve"> </w:t>
      </w:r>
      <w:r w:rsidR="00C9042D">
        <w:rPr>
          <w:rFonts w:ascii="Palatino Linotype" w:eastAsia="Times New Roman" w:hAnsi="Palatino Linotype" w:cs="Times New Roman"/>
          <w:color w:val="002060"/>
          <w:position w:val="-14"/>
          <w:sz w:val="24"/>
          <w:szCs w:val="24"/>
        </w:rPr>
        <w:pict w14:anchorId="5D8F5B87">
          <v:shape id="_x0000_i3257" type="#_x0000_t75" style="width:228pt;height:20.25pt">
            <v:imagedata r:id="rId3693" o:title=""/>
          </v:shape>
        </w:pict>
      </w:r>
      <w:r w:rsidRPr="00756910">
        <w:rPr>
          <w:rFonts w:ascii="Palatino Linotype" w:eastAsia="Times New Roman" w:hAnsi="Palatino Linotype" w:cs="Times New Roman"/>
          <w:color w:val="002060"/>
          <w:sz w:val="24"/>
          <w:szCs w:val="24"/>
        </w:rPr>
        <w:t>.</w:t>
      </w:r>
    </w:p>
    <w:p w14:paraId="2B136F0B"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c)  </w:t>
      </w:r>
      <w:r w:rsidR="00C9042D">
        <w:rPr>
          <w:rFonts w:ascii="Palatino Linotype" w:eastAsia="Times New Roman" w:hAnsi="Palatino Linotype" w:cs="Times New Roman"/>
          <w:color w:val="002060"/>
          <w:position w:val="-6"/>
          <w:sz w:val="24"/>
          <w:szCs w:val="24"/>
        </w:rPr>
        <w:pict w14:anchorId="5FB73617">
          <v:shape id="_x0000_i3258" type="#_x0000_t75" style="width:30pt;height:14.25pt">
            <v:imagedata r:id="rId3678" o:title=""/>
          </v:shape>
        </w:pict>
      </w:r>
      <w:r w:rsidRPr="00756910">
        <w:rPr>
          <w:rFonts w:ascii="Palatino Linotype" w:eastAsia="Times New Roman" w:hAnsi="Palatino Linotype" w:cs="Times New Roman"/>
          <w:color w:val="002060"/>
          <w:sz w:val="24"/>
          <w:szCs w:val="24"/>
        </w:rPr>
        <w:t xml:space="preserve"> </w:t>
      </w:r>
      <w:r w:rsidRPr="00756910">
        <w:rPr>
          <w:rFonts w:ascii="Palatino Linotype" w:eastAsia="Times New Roman" w:hAnsi="Palatino Linotype" w:cs="Times New Roman"/>
          <w:color w:val="002060"/>
          <w:sz w:val="24"/>
          <w:szCs w:val="24"/>
        </w:rPr>
        <w:sym w:font="Symbol" w:char="F0DE"/>
      </w:r>
      <w:r w:rsidRPr="00756910">
        <w:rPr>
          <w:rFonts w:ascii="Palatino Linotype" w:eastAsia="Times New Roman" w:hAnsi="Palatino Linotype" w:cs="Times New Roman"/>
          <w:color w:val="002060"/>
          <w:sz w:val="24"/>
          <w:szCs w:val="24"/>
        </w:rPr>
        <w:t xml:space="preserve"> </w:t>
      </w:r>
      <w:r w:rsidR="00C9042D">
        <w:rPr>
          <w:rFonts w:ascii="Palatino Linotype" w:eastAsia="Times New Roman" w:hAnsi="Palatino Linotype" w:cs="Times New Roman"/>
          <w:color w:val="002060"/>
          <w:position w:val="-6"/>
          <w:sz w:val="24"/>
          <w:szCs w:val="24"/>
        </w:rPr>
        <w:pict w14:anchorId="12A2E75A">
          <v:shape id="_x0000_i3259" type="#_x0000_t75" style="width:48pt;height:14.25pt">
            <v:imagedata r:id="rId3694" o:title=""/>
          </v:shape>
        </w:pict>
      </w:r>
      <w:r w:rsidRPr="00756910">
        <w:rPr>
          <w:rFonts w:ascii="Palatino Linotype" w:eastAsia="Times New Roman" w:hAnsi="Palatino Linotype" w:cs="Times New Roman"/>
          <w:color w:val="002060"/>
          <w:sz w:val="24"/>
          <w:szCs w:val="24"/>
        </w:rPr>
        <w:t xml:space="preserve"> </w:t>
      </w:r>
      <w:r w:rsidRPr="00756910">
        <w:rPr>
          <w:rFonts w:ascii="Palatino Linotype" w:eastAsia="Times New Roman" w:hAnsi="Palatino Linotype" w:cs="Times New Roman"/>
          <w:color w:val="002060"/>
          <w:sz w:val="24"/>
          <w:szCs w:val="24"/>
        </w:rPr>
        <w:sym w:font="Symbol" w:char="F0DE"/>
      </w:r>
      <w:r w:rsidRPr="00756910">
        <w:rPr>
          <w:rFonts w:ascii="Palatino Linotype" w:eastAsia="Times New Roman" w:hAnsi="Palatino Linotype" w:cs="Times New Roman"/>
          <w:color w:val="002060"/>
          <w:sz w:val="24"/>
          <w:szCs w:val="24"/>
        </w:rPr>
        <w:t xml:space="preserve"> </w:t>
      </w:r>
      <w:r w:rsidR="00C9042D">
        <w:rPr>
          <w:rFonts w:ascii="Palatino Linotype" w:eastAsia="Times New Roman" w:hAnsi="Palatino Linotype" w:cs="Times New Roman"/>
          <w:color w:val="002060"/>
          <w:position w:val="-6"/>
          <w:sz w:val="24"/>
          <w:szCs w:val="24"/>
        </w:rPr>
        <w:pict w14:anchorId="0E9216C1">
          <v:shape id="_x0000_i3260" type="#_x0000_t75" style="width:47.25pt;height:14.25pt">
            <v:imagedata r:id="rId3695" o:title=""/>
          </v:shape>
        </w:pict>
      </w:r>
      <w:r w:rsidRPr="00756910">
        <w:rPr>
          <w:rFonts w:ascii="Palatino Linotype" w:eastAsia="Times New Roman" w:hAnsi="Palatino Linotype" w:cs="Times New Roman"/>
          <w:color w:val="002060"/>
          <w:sz w:val="24"/>
          <w:szCs w:val="24"/>
        </w:rPr>
        <w:t xml:space="preserve"> </w:t>
      </w:r>
      <w:r w:rsidRPr="00756910">
        <w:rPr>
          <w:rFonts w:ascii="Palatino Linotype" w:eastAsia="Times New Roman" w:hAnsi="Palatino Linotype" w:cs="Times New Roman"/>
          <w:color w:val="002060"/>
          <w:sz w:val="24"/>
          <w:szCs w:val="24"/>
        </w:rPr>
        <w:sym w:font="Symbol" w:char="F0DE"/>
      </w:r>
      <w:r w:rsidRPr="00756910">
        <w:rPr>
          <w:rFonts w:ascii="Palatino Linotype" w:eastAsia="Times New Roman" w:hAnsi="Palatino Linotype" w:cs="Times New Roman"/>
          <w:color w:val="002060"/>
          <w:sz w:val="24"/>
          <w:szCs w:val="24"/>
        </w:rPr>
        <w:t xml:space="preserve"> </w:t>
      </w:r>
      <w:r w:rsidR="00C9042D">
        <w:rPr>
          <w:rFonts w:ascii="Palatino Linotype" w:eastAsia="Times New Roman" w:hAnsi="Palatino Linotype" w:cs="Times New Roman"/>
          <w:color w:val="002060"/>
          <w:position w:val="-14"/>
          <w:sz w:val="24"/>
          <w:szCs w:val="24"/>
        </w:rPr>
        <w:pict w14:anchorId="157FA04A">
          <v:shape id="_x0000_i3261" type="#_x0000_t75" style="width:207pt;height:20.25pt">
            <v:imagedata r:id="rId3696" o:title=""/>
          </v:shape>
        </w:pict>
      </w:r>
      <w:r w:rsidRPr="00756910">
        <w:rPr>
          <w:rFonts w:ascii="Palatino Linotype" w:eastAsia="Times New Roman" w:hAnsi="Palatino Linotype" w:cs="Times New Roman"/>
          <w:color w:val="002060"/>
          <w:sz w:val="24"/>
          <w:szCs w:val="24"/>
        </w:rPr>
        <w:t>.</w:t>
      </w:r>
    </w:p>
    <w:p w14:paraId="2397CC18"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d)  </w:t>
      </w:r>
      <w:r w:rsidR="00C9042D">
        <w:rPr>
          <w:rFonts w:ascii="Palatino Linotype" w:eastAsia="Times New Roman" w:hAnsi="Palatino Linotype" w:cs="Times New Roman"/>
          <w:color w:val="002060"/>
          <w:position w:val="-6"/>
          <w:sz w:val="24"/>
          <w:szCs w:val="24"/>
        </w:rPr>
        <w:pict w14:anchorId="5C34F6DF">
          <v:shape id="_x0000_i3262" type="#_x0000_t75" style="width:36.75pt;height:14.25pt">
            <v:imagedata r:id="rId3697" o:title=""/>
          </v:shape>
        </w:pict>
      </w:r>
      <w:r w:rsidRPr="00756910">
        <w:rPr>
          <w:rFonts w:ascii="Palatino Linotype" w:eastAsia="Times New Roman" w:hAnsi="Palatino Linotype" w:cs="Times New Roman"/>
          <w:color w:val="002060"/>
          <w:sz w:val="24"/>
          <w:szCs w:val="24"/>
        </w:rPr>
        <w:t xml:space="preserve"> </w:t>
      </w:r>
      <w:r w:rsidRPr="00756910">
        <w:rPr>
          <w:rFonts w:ascii="Palatino Linotype" w:eastAsia="Times New Roman" w:hAnsi="Palatino Linotype" w:cs="Times New Roman"/>
          <w:color w:val="002060"/>
          <w:sz w:val="24"/>
          <w:szCs w:val="24"/>
        </w:rPr>
        <w:sym w:font="Symbol" w:char="F0DE"/>
      </w:r>
      <w:r w:rsidRPr="00756910">
        <w:rPr>
          <w:rFonts w:ascii="Palatino Linotype" w:eastAsia="Times New Roman" w:hAnsi="Palatino Linotype" w:cs="Times New Roman"/>
          <w:color w:val="002060"/>
          <w:sz w:val="24"/>
          <w:szCs w:val="24"/>
        </w:rPr>
        <w:t xml:space="preserve"> </w:t>
      </w:r>
      <w:r w:rsidR="00C9042D">
        <w:rPr>
          <w:rFonts w:ascii="Palatino Linotype" w:eastAsia="Times New Roman" w:hAnsi="Palatino Linotype" w:cs="Times New Roman"/>
          <w:color w:val="002060"/>
          <w:position w:val="-6"/>
          <w:sz w:val="24"/>
          <w:szCs w:val="24"/>
        </w:rPr>
        <w:pict w14:anchorId="76EFA77E">
          <v:shape id="_x0000_i3263" type="#_x0000_t75" style="width:48pt;height:14.25pt">
            <v:imagedata r:id="rId3698" o:title=""/>
          </v:shape>
        </w:pict>
      </w:r>
      <w:r w:rsidRPr="00756910">
        <w:rPr>
          <w:rFonts w:ascii="Palatino Linotype" w:eastAsia="Times New Roman" w:hAnsi="Palatino Linotype" w:cs="Times New Roman"/>
          <w:color w:val="002060"/>
          <w:sz w:val="24"/>
          <w:szCs w:val="24"/>
        </w:rPr>
        <w:t xml:space="preserve"> </w:t>
      </w:r>
      <w:r w:rsidRPr="00756910">
        <w:rPr>
          <w:rFonts w:ascii="Palatino Linotype" w:eastAsia="Times New Roman" w:hAnsi="Palatino Linotype" w:cs="Times New Roman"/>
          <w:color w:val="002060"/>
          <w:sz w:val="24"/>
          <w:szCs w:val="24"/>
        </w:rPr>
        <w:sym w:font="Symbol" w:char="F0DE"/>
      </w:r>
      <w:r w:rsidR="00C9042D">
        <w:rPr>
          <w:rFonts w:ascii="Palatino Linotype" w:eastAsia="Times New Roman" w:hAnsi="Palatino Linotype" w:cs="Times New Roman"/>
          <w:color w:val="002060"/>
          <w:position w:val="-14"/>
          <w:sz w:val="24"/>
          <w:szCs w:val="24"/>
        </w:rPr>
        <w:pict w14:anchorId="62F98ED9">
          <v:shape id="_x0000_i3264" type="#_x0000_t75" style="width:224.25pt;height:20.25pt">
            <v:imagedata r:id="rId3699" o:title=""/>
          </v:shape>
        </w:pict>
      </w:r>
      <w:r w:rsidRPr="00756910">
        <w:rPr>
          <w:rFonts w:ascii="Palatino Linotype" w:eastAsia="Times New Roman" w:hAnsi="Palatino Linotype" w:cs="Times New Roman"/>
          <w:color w:val="002060"/>
          <w:sz w:val="24"/>
          <w:szCs w:val="24"/>
        </w:rPr>
        <w:t>.</w:t>
      </w:r>
    </w:p>
    <w:p w14:paraId="117D790E"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     </w:t>
      </w:r>
      <w:r w:rsidR="00C9042D">
        <w:rPr>
          <w:rFonts w:ascii="Palatino Linotype" w:eastAsia="Times New Roman" w:hAnsi="Palatino Linotype" w:cs="Times New Roman"/>
          <w:color w:val="002060"/>
          <w:position w:val="-6"/>
          <w:sz w:val="24"/>
          <w:szCs w:val="24"/>
        </w:rPr>
        <w:pict w14:anchorId="1AEA0143">
          <v:shape id="_x0000_i3265" type="#_x0000_t75" style="width:36.75pt;height:14.25pt">
            <v:imagedata r:id="rId3700" o:title=""/>
          </v:shape>
        </w:pict>
      </w:r>
      <w:r w:rsidRPr="00756910">
        <w:rPr>
          <w:rFonts w:ascii="Palatino Linotype" w:eastAsia="Times New Roman" w:hAnsi="Palatino Linotype" w:cs="Times New Roman"/>
          <w:color w:val="002060"/>
          <w:sz w:val="24"/>
          <w:szCs w:val="24"/>
        </w:rPr>
        <w:t xml:space="preserve"> </w:t>
      </w:r>
      <w:r w:rsidRPr="00756910">
        <w:rPr>
          <w:rFonts w:ascii="Palatino Linotype" w:eastAsia="Times New Roman" w:hAnsi="Palatino Linotype" w:cs="Times New Roman"/>
          <w:color w:val="002060"/>
          <w:sz w:val="24"/>
          <w:szCs w:val="24"/>
        </w:rPr>
        <w:sym w:font="Symbol" w:char="F0DE"/>
      </w:r>
      <w:r w:rsidRPr="00756910">
        <w:rPr>
          <w:rFonts w:ascii="Palatino Linotype" w:eastAsia="Times New Roman" w:hAnsi="Palatino Linotype" w:cs="Times New Roman"/>
          <w:color w:val="002060"/>
          <w:sz w:val="24"/>
          <w:szCs w:val="24"/>
        </w:rPr>
        <w:t xml:space="preserve"> </w:t>
      </w:r>
      <w:r w:rsidR="00C9042D">
        <w:rPr>
          <w:rFonts w:ascii="Palatino Linotype" w:eastAsia="Times New Roman" w:hAnsi="Palatino Linotype" w:cs="Times New Roman"/>
          <w:color w:val="002060"/>
          <w:position w:val="-6"/>
          <w:sz w:val="24"/>
          <w:szCs w:val="24"/>
        </w:rPr>
        <w:pict w14:anchorId="1E3F266F">
          <v:shape id="_x0000_i3266" type="#_x0000_t75" style="width:48pt;height:14.25pt">
            <v:imagedata r:id="rId3701" o:title=""/>
          </v:shape>
        </w:pict>
      </w:r>
      <w:r w:rsidRPr="00756910">
        <w:rPr>
          <w:rFonts w:ascii="Palatino Linotype" w:eastAsia="Times New Roman" w:hAnsi="Palatino Linotype" w:cs="Times New Roman"/>
          <w:color w:val="002060"/>
          <w:sz w:val="24"/>
          <w:szCs w:val="24"/>
        </w:rPr>
        <w:t xml:space="preserve"> </w:t>
      </w:r>
      <w:r w:rsidRPr="00756910">
        <w:rPr>
          <w:rFonts w:ascii="Palatino Linotype" w:eastAsia="Times New Roman" w:hAnsi="Palatino Linotype" w:cs="Times New Roman"/>
          <w:color w:val="002060"/>
          <w:sz w:val="24"/>
          <w:szCs w:val="24"/>
        </w:rPr>
        <w:sym w:font="Symbol" w:char="F0DE"/>
      </w:r>
      <w:r w:rsidR="00C9042D">
        <w:rPr>
          <w:rFonts w:ascii="Palatino Linotype" w:eastAsia="Times New Roman" w:hAnsi="Palatino Linotype" w:cs="Times New Roman"/>
          <w:color w:val="002060"/>
          <w:position w:val="-14"/>
          <w:sz w:val="24"/>
          <w:szCs w:val="24"/>
        </w:rPr>
        <w:pict w14:anchorId="77B2218D">
          <v:shape id="_x0000_i3267" type="#_x0000_t75" style="width:231.75pt;height:20.25pt">
            <v:imagedata r:id="rId3702" o:title=""/>
          </v:shape>
        </w:pict>
      </w:r>
      <w:r w:rsidRPr="00756910">
        <w:rPr>
          <w:rFonts w:ascii="Palatino Linotype" w:eastAsia="Times New Roman" w:hAnsi="Palatino Linotype" w:cs="Times New Roman"/>
          <w:color w:val="002060"/>
          <w:sz w:val="24"/>
          <w:szCs w:val="24"/>
        </w:rPr>
        <w:t>.</w:t>
      </w:r>
    </w:p>
    <w:p w14:paraId="1599DABE"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b/>
          <w:color w:val="002060"/>
          <w:sz w:val="24"/>
          <w:szCs w:val="24"/>
        </w:rPr>
        <w:t xml:space="preserve">Ví dụ 2 </w:t>
      </w:r>
      <w:r w:rsidRPr="00756910">
        <w:rPr>
          <w:rFonts w:ascii="Palatino Linotype" w:eastAsia="Times New Roman" w:hAnsi="Palatino Linotype" w:cs="Times New Roman"/>
          <w:color w:val="002060"/>
          <w:sz w:val="24"/>
          <w:szCs w:val="24"/>
        </w:rPr>
        <w:t>: Giải phương trình</w:t>
      </w:r>
    </w:p>
    <w:p w14:paraId="4A695788"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             a) </w:t>
      </w:r>
      <w:r w:rsidR="00C9042D">
        <w:rPr>
          <w:rFonts w:ascii="Palatino Linotype" w:eastAsia="Times New Roman" w:hAnsi="Palatino Linotype" w:cs="Times New Roman"/>
          <w:color w:val="002060"/>
          <w:position w:val="-14"/>
          <w:sz w:val="24"/>
          <w:szCs w:val="24"/>
        </w:rPr>
        <w:pict w14:anchorId="07BE0507">
          <v:shape id="_x0000_i3268" type="#_x0000_t75" style="width:83.25pt;height:20.25pt">
            <v:imagedata r:id="rId3703" o:title=""/>
          </v:shape>
        </w:pict>
      </w:r>
      <w:r w:rsidRPr="00756910">
        <w:rPr>
          <w:rFonts w:ascii="Palatino Linotype" w:eastAsia="Times New Roman" w:hAnsi="Palatino Linotype" w:cs="Times New Roman"/>
          <w:color w:val="002060"/>
          <w:sz w:val="24"/>
          <w:szCs w:val="24"/>
        </w:rPr>
        <w:t xml:space="preserve">                              b) </w:t>
      </w:r>
      <w:r w:rsidR="00C9042D">
        <w:rPr>
          <w:rFonts w:ascii="Palatino Linotype" w:eastAsia="Times New Roman" w:hAnsi="Palatino Linotype" w:cs="Times New Roman"/>
          <w:color w:val="002060"/>
          <w:position w:val="-14"/>
          <w:sz w:val="24"/>
          <w:szCs w:val="24"/>
        </w:rPr>
        <w:pict w14:anchorId="1FD3991D">
          <v:shape id="_x0000_i3269" type="#_x0000_t75" style="width:95.25pt;height:20.25pt">
            <v:imagedata r:id="rId3704" o:title=""/>
          </v:shape>
        </w:pict>
      </w:r>
    </w:p>
    <w:p w14:paraId="464FD233"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             c) </w:t>
      </w:r>
      <w:r w:rsidR="00C9042D">
        <w:rPr>
          <w:rFonts w:ascii="Palatino Linotype" w:eastAsia="Times New Roman" w:hAnsi="Palatino Linotype" w:cs="Times New Roman"/>
          <w:color w:val="002060"/>
          <w:position w:val="-14"/>
          <w:sz w:val="24"/>
          <w:szCs w:val="24"/>
        </w:rPr>
        <w:pict w14:anchorId="13A5B086">
          <v:shape id="_x0000_i3270" type="#_x0000_t75" style="width:105.75pt;height:20.25pt">
            <v:imagedata r:id="rId3705" o:title=""/>
          </v:shape>
        </w:pict>
      </w:r>
      <w:r w:rsidRPr="00756910">
        <w:rPr>
          <w:rFonts w:ascii="Palatino Linotype" w:eastAsia="Times New Roman" w:hAnsi="Palatino Linotype" w:cs="Times New Roman"/>
          <w:color w:val="002060"/>
          <w:sz w:val="24"/>
          <w:szCs w:val="24"/>
        </w:rPr>
        <w:t xml:space="preserve">                       d) </w:t>
      </w:r>
      <w:r w:rsidR="00C9042D">
        <w:rPr>
          <w:rFonts w:ascii="Palatino Linotype" w:eastAsia="Times New Roman" w:hAnsi="Palatino Linotype" w:cs="Times New Roman"/>
          <w:color w:val="002060"/>
          <w:position w:val="-14"/>
          <w:sz w:val="24"/>
          <w:szCs w:val="24"/>
        </w:rPr>
        <w:pict w14:anchorId="5671C6FD">
          <v:shape id="_x0000_i3271" type="#_x0000_t75" style="width:128.25pt;height:20.25pt">
            <v:imagedata r:id="rId3706" o:title=""/>
          </v:shape>
        </w:pict>
      </w:r>
    </w:p>
    <w:p w14:paraId="7F3FC78A" w14:textId="77777777" w:rsidR="0087610C" w:rsidRPr="00756910" w:rsidRDefault="0087610C" w:rsidP="003161CC">
      <w:pPr>
        <w:spacing w:after="0" w:line="276" w:lineRule="auto"/>
        <w:jc w:val="center"/>
        <w:rPr>
          <w:rFonts w:ascii="Palatino Linotype" w:eastAsia="Times New Roman" w:hAnsi="Palatino Linotype" w:cs="Times New Roman"/>
          <w:b/>
          <w:color w:val="002060"/>
          <w:sz w:val="24"/>
          <w:szCs w:val="24"/>
        </w:rPr>
      </w:pPr>
      <w:r w:rsidRPr="00756910">
        <w:rPr>
          <w:rFonts w:ascii="Palatino Linotype" w:eastAsia="Times New Roman" w:hAnsi="Palatino Linotype" w:cs="Times New Roman"/>
          <w:b/>
          <w:color w:val="002060"/>
          <w:sz w:val="24"/>
          <w:szCs w:val="24"/>
        </w:rPr>
        <w:t>Bài giải</w:t>
      </w:r>
    </w:p>
    <w:p w14:paraId="4CD6F13E"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a) Với </w:t>
      </w:r>
      <w:r w:rsidR="00C9042D">
        <w:rPr>
          <w:rFonts w:ascii="Palatino Linotype" w:eastAsia="Times New Roman" w:hAnsi="Palatino Linotype" w:cs="Times New Roman"/>
          <w:color w:val="002060"/>
          <w:position w:val="-6"/>
          <w:sz w:val="24"/>
          <w:szCs w:val="24"/>
        </w:rPr>
        <w:pict w14:anchorId="65EBCE98">
          <v:shape id="_x0000_i3272" type="#_x0000_t75" style="width:30pt;height:14.25pt">
            <v:imagedata r:id="rId3672" o:title=""/>
          </v:shape>
        </w:pict>
      </w:r>
      <w:r w:rsidRPr="00756910">
        <w:rPr>
          <w:rFonts w:ascii="Palatino Linotype" w:eastAsia="Times New Roman" w:hAnsi="Palatino Linotype" w:cs="Times New Roman"/>
          <w:color w:val="002060"/>
          <w:sz w:val="24"/>
          <w:szCs w:val="24"/>
        </w:rPr>
        <w:sym w:font="Symbol" w:char="F0DE"/>
      </w:r>
      <w:r w:rsidRPr="00756910">
        <w:rPr>
          <w:rFonts w:ascii="Palatino Linotype" w:eastAsia="Times New Roman" w:hAnsi="Palatino Linotype" w:cs="Times New Roman"/>
          <w:color w:val="002060"/>
          <w:sz w:val="24"/>
          <w:szCs w:val="24"/>
        </w:rPr>
        <w:t xml:space="preserve"> </w:t>
      </w:r>
      <w:r w:rsidR="00C9042D">
        <w:rPr>
          <w:rFonts w:ascii="Palatino Linotype" w:eastAsia="Times New Roman" w:hAnsi="Palatino Linotype" w:cs="Times New Roman"/>
          <w:color w:val="002060"/>
          <w:position w:val="-6"/>
          <w:sz w:val="24"/>
          <w:szCs w:val="24"/>
        </w:rPr>
        <w:pict w14:anchorId="226192A2">
          <v:shape id="_x0000_i3273" type="#_x0000_t75" style="width:36pt;height:14.25pt">
            <v:imagedata r:id="rId3682" o:title=""/>
          </v:shape>
        </w:pict>
      </w:r>
      <w:r w:rsidRPr="00756910">
        <w:rPr>
          <w:rFonts w:ascii="Palatino Linotype" w:eastAsia="Times New Roman" w:hAnsi="Palatino Linotype" w:cs="Times New Roman"/>
          <w:color w:val="002060"/>
          <w:sz w:val="24"/>
          <w:szCs w:val="24"/>
        </w:rPr>
        <w:t xml:space="preserve"> </w:t>
      </w:r>
      <w:r w:rsidRPr="00756910">
        <w:rPr>
          <w:rFonts w:ascii="Palatino Linotype" w:eastAsia="Times New Roman" w:hAnsi="Palatino Linotype" w:cs="Times New Roman"/>
          <w:color w:val="002060"/>
          <w:sz w:val="24"/>
          <w:szCs w:val="24"/>
        </w:rPr>
        <w:sym w:font="Symbol" w:char="F0DE"/>
      </w:r>
      <w:r w:rsidRPr="00756910">
        <w:rPr>
          <w:rFonts w:ascii="Palatino Linotype" w:eastAsia="Times New Roman" w:hAnsi="Palatino Linotype" w:cs="Times New Roman"/>
          <w:color w:val="002060"/>
          <w:sz w:val="24"/>
          <w:szCs w:val="24"/>
        </w:rPr>
        <w:t xml:space="preserve"> </w:t>
      </w:r>
      <w:r w:rsidR="00C9042D">
        <w:rPr>
          <w:rFonts w:ascii="Palatino Linotype" w:eastAsia="Times New Roman" w:hAnsi="Palatino Linotype" w:cs="Times New Roman"/>
          <w:color w:val="002060"/>
          <w:position w:val="-14"/>
          <w:sz w:val="24"/>
          <w:szCs w:val="24"/>
        </w:rPr>
        <w:pict w14:anchorId="14431C88">
          <v:shape id="_x0000_i3274" type="#_x0000_t75" style="width:54.75pt;height:20.25pt">
            <v:imagedata r:id="rId3683" o:title=""/>
          </v:shape>
        </w:pict>
      </w:r>
      <w:r w:rsidRPr="00756910">
        <w:rPr>
          <w:rFonts w:ascii="Palatino Linotype" w:eastAsia="Times New Roman" w:hAnsi="Palatino Linotype" w:cs="Times New Roman"/>
          <w:color w:val="002060"/>
          <w:sz w:val="24"/>
          <w:szCs w:val="24"/>
        </w:rPr>
        <w:t xml:space="preserve"> </w:t>
      </w:r>
      <w:r w:rsidRPr="00756910">
        <w:rPr>
          <w:rFonts w:ascii="Palatino Linotype" w:eastAsia="Times New Roman" w:hAnsi="Palatino Linotype" w:cs="Times New Roman"/>
          <w:color w:val="002060"/>
          <w:sz w:val="24"/>
          <w:szCs w:val="24"/>
        </w:rPr>
        <w:sym w:font="Symbol" w:char="F0DE"/>
      </w:r>
      <w:r w:rsidR="00C9042D">
        <w:rPr>
          <w:rFonts w:ascii="Palatino Linotype" w:eastAsia="Times New Roman" w:hAnsi="Palatino Linotype" w:cs="Times New Roman"/>
          <w:color w:val="002060"/>
          <w:position w:val="-14"/>
          <w:sz w:val="24"/>
          <w:szCs w:val="24"/>
        </w:rPr>
        <w:pict w14:anchorId="6DAA526A">
          <v:shape id="_x0000_i3275" type="#_x0000_t75" style="width:83.25pt;height:20.25pt">
            <v:imagedata r:id="rId3707" o:title=""/>
          </v:shape>
        </w:pict>
      </w:r>
      <w:r w:rsidRPr="00756910">
        <w:rPr>
          <w:rFonts w:ascii="Palatino Linotype" w:eastAsia="Times New Roman" w:hAnsi="Palatino Linotype" w:cs="Times New Roman"/>
          <w:color w:val="002060"/>
          <w:sz w:val="24"/>
          <w:szCs w:val="24"/>
        </w:rPr>
        <w:t xml:space="preserve"> </w:t>
      </w:r>
      <w:r w:rsidRPr="00756910">
        <w:rPr>
          <w:rFonts w:ascii="Palatino Linotype" w:eastAsia="Times New Roman" w:hAnsi="Palatino Linotype" w:cs="Times New Roman"/>
          <w:color w:val="002060"/>
          <w:sz w:val="24"/>
          <w:szCs w:val="24"/>
        </w:rPr>
        <w:sym w:font="Symbol" w:char="F0DB"/>
      </w:r>
      <w:r w:rsidRPr="00756910">
        <w:rPr>
          <w:rFonts w:ascii="Palatino Linotype" w:eastAsia="Times New Roman" w:hAnsi="Palatino Linotype" w:cs="Times New Roman"/>
          <w:color w:val="002060"/>
          <w:sz w:val="24"/>
          <w:szCs w:val="24"/>
        </w:rPr>
        <w:t xml:space="preserve"> </w:t>
      </w:r>
      <w:r w:rsidR="00C9042D">
        <w:rPr>
          <w:rFonts w:ascii="Palatino Linotype" w:eastAsia="Times New Roman" w:hAnsi="Palatino Linotype" w:cs="Times New Roman"/>
          <w:color w:val="002060"/>
          <w:position w:val="-6"/>
          <w:sz w:val="24"/>
          <w:szCs w:val="24"/>
        </w:rPr>
        <w:pict w14:anchorId="3A289183">
          <v:shape id="_x0000_i3276" type="#_x0000_t75" style="width:78.75pt;height:14.25pt">
            <v:imagedata r:id="rId3708" o:title=""/>
          </v:shape>
        </w:pict>
      </w:r>
      <w:r w:rsidRPr="00756910">
        <w:rPr>
          <w:rFonts w:ascii="Palatino Linotype" w:eastAsia="Times New Roman" w:hAnsi="Palatino Linotype" w:cs="Times New Roman"/>
          <w:color w:val="002060"/>
          <w:sz w:val="24"/>
          <w:szCs w:val="24"/>
        </w:rPr>
        <w:t xml:space="preserve"> </w:t>
      </w:r>
      <w:r w:rsidRPr="00756910">
        <w:rPr>
          <w:rFonts w:ascii="Palatino Linotype" w:eastAsia="Times New Roman" w:hAnsi="Palatino Linotype" w:cs="Times New Roman"/>
          <w:color w:val="002060"/>
          <w:sz w:val="24"/>
          <w:szCs w:val="24"/>
        </w:rPr>
        <w:sym w:font="Symbol" w:char="F0DB"/>
      </w:r>
      <w:r w:rsidRPr="00756910">
        <w:rPr>
          <w:rFonts w:ascii="Palatino Linotype" w:eastAsia="Times New Roman" w:hAnsi="Palatino Linotype" w:cs="Times New Roman"/>
          <w:color w:val="002060"/>
          <w:sz w:val="24"/>
          <w:szCs w:val="24"/>
        </w:rPr>
        <w:t xml:space="preserve"> </w:t>
      </w:r>
      <w:r w:rsidR="00C9042D">
        <w:rPr>
          <w:rFonts w:ascii="Palatino Linotype" w:eastAsia="Times New Roman" w:hAnsi="Palatino Linotype" w:cs="Times New Roman"/>
          <w:color w:val="002060"/>
          <w:position w:val="-6"/>
          <w:sz w:val="24"/>
          <w:szCs w:val="24"/>
        </w:rPr>
        <w:pict w14:anchorId="416322BC">
          <v:shape id="_x0000_i3277" type="#_x0000_t75" style="width:54.75pt;height:14.25pt">
            <v:imagedata r:id="rId3709" o:title=""/>
          </v:shape>
        </w:pict>
      </w:r>
      <w:r w:rsidRPr="00756910">
        <w:rPr>
          <w:rFonts w:ascii="Palatino Linotype" w:eastAsia="Times New Roman" w:hAnsi="Palatino Linotype" w:cs="Times New Roman"/>
          <w:color w:val="002060"/>
          <w:sz w:val="24"/>
          <w:szCs w:val="24"/>
        </w:rPr>
        <w:t xml:space="preserve"> </w:t>
      </w:r>
    </w:p>
    <w:p w14:paraId="6CF1B7F4"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sym w:font="Symbol" w:char="F0DB"/>
      </w:r>
      <w:r w:rsidRPr="00756910">
        <w:rPr>
          <w:rFonts w:ascii="Palatino Linotype" w:eastAsia="Times New Roman" w:hAnsi="Palatino Linotype" w:cs="Times New Roman"/>
          <w:color w:val="002060"/>
          <w:sz w:val="24"/>
          <w:szCs w:val="24"/>
        </w:rPr>
        <w:t xml:space="preserve"> </w:t>
      </w:r>
      <w:r w:rsidR="00C9042D">
        <w:rPr>
          <w:rFonts w:ascii="Palatino Linotype" w:eastAsia="Times New Roman" w:hAnsi="Palatino Linotype" w:cs="Times New Roman"/>
          <w:color w:val="002060"/>
          <w:position w:val="-6"/>
          <w:sz w:val="24"/>
          <w:szCs w:val="24"/>
        </w:rPr>
        <w:pict w14:anchorId="13385F77">
          <v:shape id="_x0000_i3278" type="#_x0000_t75" style="width:36.75pt;height:14.25pt">
            <v:imagedata r:id="rId3710" o:title=""/>
          </v:shape>
        </w:pict>
      </w:r>
      <w:r w:rsidRPr="00756910">
        <w:rPr>
          <w:rFonts w:ascii="Palatino Linotype" w:eastAsia="Times New Roman" w:hAnsi="Palatino Linotype" w:cs="Times New Roman"/>
          <w:color w:val="002060"/>
          <w:sz w:val="24"/>
          <w:szCs w:val="24"/>
        </w:rPr>
        <w:t xml:space="preserve"> giá trị này thỏa mãn điều kiện </w:t>
      </w:r>
      <w:r w:rsidR="00C9042D">
        <w:rPr>
          <w:rFonts w:ascii="Palatino Linotype" w:eastAsia="Times New Roman" w:hAnsi="Palatino Linotype" w:cs="Times New Roman"/>
          <w:color w:val="002060"/>
          <w:position w:val="-6"/>
          <w:sz w:val="24"/>
          <w:szCs w:val="24"/>
        </w:rPr>
        <w:pict w14:anchorId="74B3118C">
          <v:shape id="_x0000_i3279" type="#_x0000_t75" style="width:30pt;height:14.25pt">
            <v:imagedata r:id="rId3711" o:title=""/>
          </v:shape>
        </w:pict>
      </w:r>
      <w:r w:rsidRPr="00756910">
        <w:rPr>
          <w:rFonts w:ascii="Palatino Linotype" w:eastAsia="Times New Roman" w:hAnsi="Palatino Linotype" w:cs="Times New Roman"/>
          <w:color w:val="002060"/>
          <w:sz w:val="24"/>
          <w:szCs w:val="24"/>
        </w:rPr>
        <w:t xml:space="preserve"> nên </w:t>
      </w:r>
      <w:r w:rsidR="00C9042D">
        <w:rPr>
          <w:rFonts w:ascii="Palatino Linotype" w:eastAsia="Times New Roman" w:hAnsi="Palatino Linotype" w:cs="Times New Roman"/>
          <w:color w:val="002060"/>
          <w:position w:val="-6"/>
          <w:sz w:val="24"/>
          <w:szCs w:val="24"/>
        </w:rPr>
        <w:pict w14:anchorId="14B52657">
          <v:shape id="_x0000_i3280" type="#_x0000_t75" style="width:36.75pt;height:14.25pt">
            <v:imagedata r:id="rId3712" o:title=""/>
          </v:shape>
        </w:pict>
      </w:r>
      <w:r w:rsidRPr="00756910">
        <w:rPr>
          <w:rFonts w:ascii="Palatino Linotype" w:eastAsia="Times New Roman" w:hAnsi="Palatino Linotype" w:cs="Times New Roman"/>
          <w:color w:val="002060"/>
          <w:sz w:val="24"/>
          <w:szCs w:val="24"/>
        </w:rPr>
        <w:t xml:space="preserve"> là nghiệm của phương trình.</w:t>
      </w:r>
    </w:p>
    <w:p w14:paraId="102B0314"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Với </w:t>
      </w:r>
      <w:r w:rsidR="00C9042D">
        <w:rPr>
          <w:rFonts w:ascii="Palatino Linotype" w:eastAsia="Times New Roman" w:hAnsi="Palatino Linotype" w:cs="Times New Roman"/>
          <w:color w:val="002060"/>
          <w:position w:val="-6"/>
          <w:sz w:val="24"/>
          <w:szCs w:val="24"/>
        </w:rPr>
        <w:pict w14:anchorId="048CA276">
          <v:shape id="_x0000_i3281" type="#_x0000_t75" style="width:30pt;height:14.25pt">
            <v:imagedata r:id="rId3673" o:title=""/>
          </v:shape>
        </w:pict>
      </w:r>
      <w:r w:rsidRPr="00756910">
        <w:rPr>
          <w:rFonts w:ascii="Palatino Linotype" w:eastAsia="Times New Roman" w:hAnsi="Palatino Linotype" w:cs="Times New Roman"/>
          <w:color w:val="002060"/>
          <w:sz w:val="24"/>
          <w:szCs w:val="24"/>
        </w:rPr>
        <w:t xml:space="preserve"> </w:t>
      </w:r>
      <w:r w:rsidRPr="00756910">
        <w:rPr>
          <w:rFonts w:ascii="Palatino Linotype" w:eastAsia="Times New Roman" w:hAnsi="Palatino Linotype" w:cs="Times New Roman"/>
          <w:color w:val="002060"/>
          <w:sz w:val="24"/>
          <w:szCs w:val="24"/>
        </w:rPr>
        <w:sym w:font="Symbol" w:char="F0DE"/>
      </w:r>
      <w:r w:rsidRPr="00756910">
        <w:rPr>
          <w:rFonts w:ascii="Palatino Linotype" w:eastAsia="Times New Roman" w:hAnsi="Palatino Linotype" w:cs="Times New Roman"/>
          <w:color w:val="002060"/>
          <w:sz w:val="24"/>
          <w:szCs w:val="24"/>
        </w:rPr>
        <w:t xml:space="preserve"> </w:t>
      </w:r>
      <w:r w:rsidR="00C9042D">
        <w:rPr>
          <w:rFonts w:ascii="Palatino Linotype" w:eastAsia="Times New Roman" w:hAnsi="Palatino Linotype" w:cs="Times New Roman"/>
          <w:color w:val="002060"/>
          <w:position w:val="-6"/>
          <w:sz w:val="24"/>
          <w:szCs w:val="24"/>
        </w:rPr>
        <w:pict w14:anchorId="22414DF4">
          <v:shape id="_x0000_i3282" type="#_x0000_t75" style="width:36pt;height:14.25pt">
            <v:imagedata r:id="rId3685" o:title=""/>
          </v:shape>
        </w:pict>
      </w:r>
      <w:r w:rsidRPr="00756910">
        <w:rPr>
          <w:rFonts w:ascii="Palatino Linotype" w:eastAsia="Times New Roman" w:hAnsi="Palatino Linotype" w:cs="Times New Roman"/>
          <w:color w:val="002060"/>
          <w:sz w:val="24"/>
          <w:szCs w:val="24"/>
        </w:rPr>
        <w:t xml:space="preserve"> </w:t>
      </w:r>
      <w:r w:rsidRPr="00756910">
        <w:rPr>
          <w:rFonts w:ascii="Palatino Linotype" w:eastAsia="Times New Roman" w:hAnsi="Palatino Linotype" w:cs="Times New Roman"/>
          <w:color w:val="002060"/>
          <w:sz w:val="24"/>
          <w:szCs w:val="24"/>
        </w:rPr>
        <w:sym w:font="Symbol" w:char="F0DE"/>
      </w:r>
      <w:r w:rsidRPr="00756910">
        <w:rPr>
          <w:rFonts w:ascii="Palatino Linotype" w:eastAsia="Times New Roman" w:hAnsi="Palatino Linotype" w:cs="Times New Roman"/>
          <w:color w:val="002060"/>
          <w:sz w:val="24"/>
          <w:szCs w:val="24"/>
        </w:rPr>
        <w:t xml:space="preserve"> </w:t>
      </w:r>
      <w:r w:rsidR="00C9042D">
        <w:rPr>
          <w:rFonts w:ascii="Palatino Linotype" w:eastAsia="Times New Roman" w:hAnsi="Palatino Linotype" w:cs="Times New Roman"/>
          <w:color w:val="002060"/>
          <w:position w:val="-14"/>
          <w:sz w:val="24"/>
          <w:szCs w:val="24"/>
        </w:rPr>
        <w:pict w14:anchorId="3E584F40">
          <v:shape id="_x0000_i3283" type="#_x0000_t75" style="width:48pt;height:20.25pt">
            <v:imagedata r:id="rId3686" o:title=""/>
          </v:shape>
        </w:pict>
      </w:r>
      <w:r w:rsidRPr="00756910">
        <w:rPr>
          <w:rFonts w:ascii="Palatino Linotype" w:eastAsia="Times New Roman" w:hAnsi="Palatino Linotype" w:cs="Times New Roman"/>
          <w:color w:val="002060"/>
          <w:sz w:val="24"/>
          <w:szCs w:val="24"/>
        </w:rPr>
        <w:t xml:space="preserve"> </w:t>
      </w:r>
      <w:r w:rsidRPr="00756910">
        <w:rPr>
          <w:rFonts w:ascii="Palatino Linotype" w:eastAsia="Times New Roman" w:hAnsi="Palatino Linotype" w:cs="Times New Roman"/>
          <w:color w:val="002060"/>
          <w:sz w:val="24"/>
          <w:szCs w:val="24"/>
        </w:rPr>
        <w:sym w:font="Symbol" w:char="F0DE"/>
      </w:r>
      <w:r w:rsidR="00C9042D">
        <w:rPr>
          <w:rFonts w:ascii="Palatino Linotype" w:eastAsia="Times New Roman" w:hAnsi="Palatino Linotype" w:cs="Times New Roman"/>
          <w:color w:val="002060"/>
          <w:position w:val="-14"/>
          <w:sz w:val="24"/>
          <w:szCs w:val="24"/>
        </w:rPr>
        <w:pict w14:anchorId="5CE51A46">
          <v:shape id="_x0000_i3284" type="#_x0000_t75" style="width:83.25pt;height:20.25pt">
            <v:imagedata r:id="rId3713" o:title=""/>
          </v:shape>
        </w:pict>
      </w:r>
      <w:r w:rsidRPr="00756910">
        <w:rPr>
          <w:rFonts w:ascii="Palatino Linotype" w:eastAsia="Times New Roman" w:hAnsi="Palatino Linotype" w:cs="Times New Roman"/>
          <w:color w:val="002060"/>
          <w:sz w:val="24"/>
          <w:szCs w:val="24"/>
        </w:rPr>
        <w:t xml:space="preserve"> </w:t>
      </w:r>
      <w:r w:rsidRPr="00756910">
        <w:rPr>
          <w:rFonts w:ascii="Palatino Linotype" w:eastAsia="Times New Roman" w:hAnsi="Palatino Linotype" w:cs="Times New Roman"/>
          <w:color w:val="002060"/>
          <w:sz w:val="24"/>
          <w:szCs w:val="24"/>
        </w:rPr>
        <w:sym w:font="Symbol" w:char="F0DB"/>
      </w:r>
      <w:r w:rsidRPr="00756910">
        <w:rPr>
          <w:rFonts w:ascii="Palatino Linotype" w:eastAsia="Times New Roman" w:hAnsi="Palatino Linotype" w:cs="Times New Roman"/>
          <w:color w:val="002060"/>
          <w:sz w:val="24"/>
          <w:szCs w:val="24"/>
        </w:rPr>
        <w:t xml:space="preserve"> </w:t>
      </w:r>
      <w:r w:rsidR="00C9042D">
        <w:rPr>
          <w:rFonts w:ascii="Palatino Linotype" w:eastAsia="Times New Roman" w:hAnsi="Palatino Linotype" w:cs="Times New Roman"/>
          <w:color w:val="002060"/>
          <w:position w:val="-6"/>
          <w:sz w:val="24"/>
          <w:szCs w:val="24"/>
        </w:rPr>
        <w:pict w14:anchorId="5C2DC8F8">
          <v:shape id="_x0000_i3285" type="#_x0000_t75" style="width:78.75pt;height:14.25pt">
            <v:imagedata r:id="rId3714" o:title=""/>
          </v:shape>
        </w:pict>
      </w:r>
      <w:r w:rsidRPr="00756910">
        <w:rPr>
          <w:rFonts w:ascii="Palatino Linotype" w:eastAsia="Times New Roman" w:hAnsi="Palatino Linotype" w:cs="Times New Roman"/>
          <w:color w:val="002060"/>
          <w:sz w:val="24"/>
          <w:szCs w:val="24"/>
        </w:rPr>
        <w:t xml:space="preserve"> </w:t>
      </w:r>
      <w:r w:rsidRPr="00756910">
        <w:rPr>
          <w:rFonts w:ascii="Palatino Linotype" w:eastAsia="Times New Roman" w:hAnsi="Palatino Linotype" w:cs="Times New Roman"/>
          <w:color w:val="002060"/>
          <w:sz w:val="24"/>
          <w:szCs w:val="24"/>
        </w:rPr>
        <w:sym w:font="Symbol" w:char="F0DB"/>
      </w:r>
      <w:r w:rsidRPr="00756910">
        <w:rPr>
          <w:rFonts w:ascii="Palatino Linotype" w:eastAsia="Times New Roman" w:hAnsi="Palatino Linotype" w:cs="Times New Roman"/>
          <w:color w:val="002060"/>
          <w:sz w:val="24"/>
          <w:szCs w:val="24"/>
        </w:rPr>
        <w:t xml:space="preserve"> </w:t>
      </w:r>
      <w:r w:rsidR="00C9042D">
        <w:rPr>
          <w:rFonts w:ascii="Palatino Linotype" w:eastAsia="Times New Roman" w:hAnsi="Palatino Linotype" w:cs="Times New Roman"/>
          <w:color w:val="002060"/>
          <w:position w:val="-6"/>
          <w:sz w:val="24"/>
          <w:szCs w:val="24"/>
        </w:rPr>
        <w:pict w14:anchorId="6383AE41">
          <v:shape id="_x0000_i3286" type="#_x0000_t75" style="width:54.75pt;height:14.25pt">
            <v:imagedata r:id="rId3715" o:title=""/>
          </v:shape>
        </w:pict>
      </w:r>
    </w:p>
    <w:p w14:paraId="5D21DE6C"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sym w:font="Symbol" w:char="F0DB"/>
      </w:r>
      <w:r w:rsidRPr="00756910">
        <w:rPr>
          <w:rFonts w:ascii="Palatino Linotype" w:eastAsia="Times New Roman" w:hAnsi="Palatino Linotype" w:cs="Times New Roman"/>
          <w:color w:val="002060"/>
          <w:sz w:val="24"/>
          <w:szCs w:val="24"/>
        </w:rPr>
        <w:t xml:space="preserve"> </w:t>
      </w:r>
      <w:r w:rsidR="00C9042D">
        <w:rPr>
          <w:rFonts w:ascii="Palatino Linotype" w:eastAsia="Times New Roman" w:hAnsi="Palatino Linotype" w:cs="Times New Roman"/>
          <w:color w:val="002060"/>
          <w:position w:val="-26"/>
          <w:sz w:val="24"/>
          <w:szCs w:val="24"/>
        </w:rPr>
        <w:pict w14:anchorId="4DC0DD7D">
          <v:shape id="_x0000_i3287" type="#_x0000_t75" style="width:32.25pt;height:33.75pt">
            <v:imagedata r:id="rId3716" o:title=""/>
          </v:shape>
        </w:pict>
      </w:r>
      <w:r w:rsidRPr="00756910">
        <w:rPr>
          <w:rFonts w:ascii="Palatino Linotype" w:eastAsia="Times New Roman" w:hAnsi="Palatino Linotype" w:cs="Times New Roman"/>
          <w:color w:val="002060"/>
          <w:sz w:val="24"/>
          <w:szCs w:val="24"/>
        </w:rPr>
        <w:t xml:space="preserve"> giá trị này thỏa mãn điều kiện </w:t>
      </w:r>
      <w:r w:rsidR="00C9042D">
        <w:rPr>
          <w:rFonts w:ascii="Palatino Linotype" w:eastAsia="Times New Roman" w:hAnsi="Palatino Linotype" w:cs="Times New Roman"/>
          <w:color w:val="002060"/>
          <w:position w:val="-6"/>
          <w:sz w:val="24"/>
          <w:szCs w:val="24"/>
        </w:rPr>
        <w:pict w14:anchorId="7AFDD122">
          <v:shape id="_x0000_i3288" type="#_x0000_t75" style="width:30pt;height:14.25pt">
            <v:imagedata r:id="rId3717" o:title=""/>
          </v:shape>
        </w:pict>
      </w:r>
      <w:r w:rsidRPr="00756910">
        <w:rPr>
          <w:rFonts w:ascii="Palatino Linotype" w:eastAsia="Times New Roman" w:hAnsi="Palatino Linotype" w:cs="Times New Roman"/>
          <w:color w:val="002060"/>
          <w:sz w:val="24"/>
          <w:szCs w:val="24"/>
        </w:rPr>
        <w:t xml:space="preserve"> nên </w:t>
      </w:r>
      <w:r w:rsidR="00C9042D">
        <w:rPr>
          <w:rFonts w:ascii="Palatino Linotype" w:eastAsia="Times New Roman" w:hAnsi="Palatino Linotype" w:cs="Times New Roman"/>
          <w:color w:val="002060"/>
          <w:position w:val="-26"/>
          <w:sz w:val="24"/>
          <w:szCs w:val="24"/>
        </w:rPr>
        <w:pict w14:anchorId="764D058D">
          <v:shape id="_x0000_i3289" type="#_x0000_t75" style="width:32.25pt;height:33.75pt">
            <v:imagedata r:id="rId3718" o:title=""/>
          </v:shape>
        </w:pict>
      </w:r>
      <w:r w:rsidRPr="00756910">
        <w:rPr>
          <w:rFonts w:ascii="Palatino Linotype" w:eastAsia="Times New Roman" w:hAnsi="Palatino Linotype" w:cs="Times New Roman"/>
          <w:color w:val="002060"/>
          <w:sz w:val="24"/>
          <w:szCs w:val="24"/>
        </w:rPr>
        <w:t xml:space="preserve"> là nghiệm của phương trình.</w:t>
      </w:r>
    </w:p>
    <w:p w14:paraId="775EAC00"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Vậy </w:t>
      </w:r>
      <w:r w:rsidR="00C9042D">
        <w:rPr>
          <w:rFonts w:ascii="Palatino Linotype" w:eastAsia="Times New Roman" w:hAnsi="Palatino Linotype" w:cs="Times New Roman"/>
          <w:color w:val="002060"/>
          <w:position w:val="-30"/>
          <w:sz w:val="24"/>
          <w:szCs w:val="24"/>
        </w:rPr>
        <w:pict w14:anchorId="03DAEA56">
          <v:shape id="_x0000_i3290" type="#_x0000_t75" style="width:65.25pt;height:36.75pt">
            <v:imagedata r:id="rId3719" o:title=""/>
          </v:shape>
        </w:pict>
      </w:r>
      <w:r w:rsidRPr="00756910">
        <w:rPr>
          <w:rFonts w:ascii="Palatino Linotype" w:eastAsia="Times New Roman" w:hAnsi="Palatino Linotype" w:cs="Times New Roman"/>
          <w:color w:val="002060"/>
          <w:sz w:val="24"/>
          <w:szCs w:val="24"/>
        </w:rPr>
        <w:t>.</w:t>
      </w:r>
    </w:p>
    <w:p w14:paraId="05F962E1"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b) Với </w:t>
      </w:r>
      <w:r w:rsidR="00C9042D">
        <w:rPr>
          <w:rFonts w:ascii="Palatino Linotype" w:eastAsia="Times New Roman" w:hAnsi="Palatino Linotype" w:cs="Times New Roman"/>
          <w:color w:val="002060"/>
          <w:position w:val="-6"/>
          <w:sz w:val="24"/>
          <w:szCs w:val="24"/>
        </w:rPr>
        <w:pict w14:anchorId="005C9F51">
          <v:shape id="_x0000_i3291" type="#_x0000_t75" style="width:30pt;height:14.25pt">
            <v:imagedata r:id="rId3675" o:title=""/>
          </v:shape>
        </w:pict>
      </w:r>
      <w:r w:rsidRPr="00756910">
        <w:rPr>
          <w:rFonts w:ascii="Palatino Linotype" w:eastAsia="Times New Roman" w:hAnsi="Palatino Linotype" w:cs="Times New Roman"/>
          <w:color w:val="002060"/>
          <w:sz w:val="24"/>
          <w:szCs w:val="24"/>
        </w:rPr>
        <w:t xml:space="preserve"> </w:t>
      </w:r>
      <w:r w:rsidRPr="00756910">
        <w:rPr>
          <w:rFonts w:ascii="Palatino Linotype" w:eastAsia="Times New Roman" w:hAnsi="Palatino Linotype" w:cs="Times New Roman"/>
          <w:color w:val="002060"/>
          <w:sz w:val="24"/>
          <w:szCs w:val="24"/>
        </w:rPr>
        <w:sym w:font="Symbol" w:char="F0DE"/>
      </w:r>
      <w:r w:rsidRPr="00756910">
        <w:rPr>
          <w:rFonts w:ascii="Palatino Linotype" w:eastAsia="Times New Roman" w:hAnsi="Palatino Linotype" w:cs="Times New Roman"/>
          <w:color w:val="002060"/>
          <w:sz w:val="24"/>
          <w:szCs w:val="24"/>
        </w:rPr>
        <w:t xml:space="preserve"> </w:t>
      </w:r>
      <w:r w:rsidR="00C9042D">
        <w:rPr>
          <w:rFonts w:ascii="Palatino Linotype" w:eastAsia="Times New Roman" w:hAnsi="Palatino Linotype" w:cs="Times New Roman"/>
          <w:color w:val="002060"/>
          <w:position w:val="-6"/>
          <w:sz w:val="24"/>
          <w:szCs w:val="24"/>
        </w:rPr>
        <w:pict w14:anchorId="7C589122">
          <v:shape id="_x0000_i3292" type="#_x0000_t75" style="width:42.75pt;height:14.25pt">
            <v:imagedata r:id="rId3688" o:title=""/>
          </v:shape>
        </w:pict>
      </w:r>
      <w:r w:rsidRPr="00756910">
        <w:rPr>
          <w:rFonts w:ascii="Palatino Linotype" w:eastAsia="Times New Roman" w:hAnsi="Palatino Linotype" w:cs="Times New Roman"/>
          <w:color w:val="002060"/>
          <w:sz w:val="24"/>
          <w:szCs w:val="24"/>
        </w:rPr>
        <w:t xml:space="preserve"> </w:t>
      </w:r>
      <w:r w:rsidRPr="00756910">
        <w:rPr>
          <w:rFonts w:ascii="Palatino Linotype" w:eastAsia="Times New Roman" w:hAnsi="Palatino Linotype" w:cs="Times New Roman"/>
          <w:color w:val="002060"/>
          <w:sz w:val="24"/>
          <w:szCs w:val="24"/>
        </w:rPr>
        <w:sym w:font="Symbol" w:char="F0DE"/>
      </w:r>
      <w:r w:rsidRPr="00756910">
        <w:rPr>
          <w:rFonts w:ascii="Palatino Linotype" w:eastAsia="Times New Roman" w:hAnsi="Palatino Linotype" w:cs="Times New Roman"/>
          <w:color w:val="002060"/>
          <w:sz w:val="24"/>
          <w:szCs w:val="24"/>
        </w:rPr>
        <w:t xml:space="preserve"> </w:t>
      </w:r>
      <w:r w:rsidR="00C9042D">
        <w:rPr>
          <w:rFonts w:ascii="Palatino Linotype" w:eastAsia="Times New Roman" w:hAnsi="Palatino Linotype" w:cs="Times New Roman"/>
          <w:color w:val="002060"/>
          <w:position w:val="-14"/>
          <w:sz w:val="24"/>
          <w:szCs w:val="24"/>
        </w:rPr>
        <w:pict w14:anchorId="6CC4B3B8">
          <v:shape id="_x0000_i3293" type="#_x0000_t75" style="width:105.75pt;height:20.25pt">
            <v:imagedata r:id="rId3689" o:title=""/>
          </v:shape>
        </w:pict>
      </w:r>
      <w:r w:rsidRPr="00756910">
        <w:rPr>
          <w:rFonts w:ascii="Palatino Linotype" w:eastAsia="Times New Roman" w:hAnsi="Palatino Linotype" w:cs="Times New Roman"/>
          <w:color w:val="002060"/>
          <w:sz w:val="24"/>
          <w:szCs w:val="24"/>
        </w:rPr>
        <w:sym w:font="Symbol" w:char="F0DE"/>
      </w:r>
      <w:r w:rsidRPr="00756910">
        <w:rPr>
          <w:rFonts w:ascii="Palatino Linotype" w:eastAsia="Times New Roman" w:hAnsi="Palatino Linotype" w:cs="Times New Roman"/>
          <w:color w:val="002060"/>
          <w:sz w:val="24"/>
          <w:szCs w:val="24"/>
        </w:rPr>
        <w:t xml:space="preserve"> </w:t>
      </w:r>
      <w:r w:rsidR="00C9042D">
        <w:rPr>
          <w:rFonts w:ascii="Palatino Linotype" w:eastAsia="Times New Roman" w:hAnsi="Palatino Linotype" w:cs="Times New Roman"/>
          <w:color w:val="002060"/>
          <w:position w:val="-14"/>
          <w:sz w:val="24"/>
          <w:szCs w:val="24"/>
        </w:rPr>
        <w:pict w14:anchorId="512F977F">
          <v:shape id="_x0000_i3294" type="#_x0000_t75" style="width:95.25pt;height:20.25pt">
            <v:imagedata r:id="rId3704" o:title=""/>
          </v:shape>
        </w:pict>
      </w:r>
      <w:r w:rsidRPr="00756910">
        <w:rPr>
          <w:rFonts w:ascii="Palatino Linotype" w:eastAsia="Times New Roman" w:hAnsi="Palatino Linotype" w:cs="Times New Roman"/>
          <w:color w:val="002060"/>
          <w:sz w:val="24"/>
          <w:szCs w:val="24"/>
        </w:rPr>
        <w:sym w:font="Symbol" w:char="F0DB"/>
      </w:r>
      <w:r w:rsidRPr="00756910">
        <w:rPr>
          <w:rFonts w:ascii="Palatino Linotype" w:eastAsia="Times New Roman" w:hAnsi="Palatino Linotype" w:cs="Times New Roman"/>
          <w:color w:val="002060"/>
          <w:sz w:val="24"/>
          <w:szCs w:val="24"/>
        </w:rPr>
        <w:t xml:space="preserve"> </w:t>
      </w:r>
      <w:r w:rsidR="00C9042D">
        <w:rPr>
          <w:rFonts w:ascii="Palatino Linotype" w:eastAsia="Times New Roman" w:hAnsi="Palatino Linotype" w:cs="Times New Roman"/>
          <w:color w:val="002060"/>
          <w:position w:val="-6"/>
          <w:sz w:val="24"/>
          <w:szCs w:val="24"/>
        </w:rPr>
        <w:pict w14:anchorId="29D3D481">
          <v:shape id="_x0000_i3295" type="#_x0000_t75" style="width:84pt;height:14.25pt">
            <v:imagedata r:id="rId3720" o:title=""/>
          </v:shape>
        </w:pict>
      </w:r>
    </w:p>
    <w:p w14:paraId="4B531459"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sym w:font="Symbol" w:char="F0DB"/>
      </w:r>
      <w:r w:rsidRPr="00756910">
        <w:rPr>
          <w:rFonts w:ascii="Palatino Linotype" w:eastAsia="Times New Roman" w:hAnsi="Palatino Linotype" w:cs="Times New Roman"/>
          <w:color w:val="002060"/>
          <w:sz w:val="24"/>
          <w:szCs w:val="24"/>
        </w:rPr>
        <w:t xml:space="preserve"> </w:t>
      </w:r>
      <w:r w:rsidR="00C9042D">
        <w:rPr>
          <w:rFonts w:ascii="Palatino Linotype" w:eastAsia="Times New Roman" w:hAnsi="Palatino Linotype" w:cs="Times New Roman"/>
          <w:color w:val="002060"/>
          <w:position w:val="-6"/>
          <w:sz w:val="24"/>
          <w:szCs w:val="24"/>
        </w:rPr>
        <w:pict w14:anchorId="3E8C2BE2">
          <v:shape id="_x0000_i3296" type="#_x0000_t75" style="width:50.25pt;height:14.25pt">
            <v:imagedata r:id="rId3721" o:title=""/>
          </v:shape>
        </w:pict>
      </w:r>
      <w:r w:rsidRPr="00756910">
        <w:rPr>
          <w:rFonts w:ascii="Palatino Linotype" w:eastAsia="Times New Roman" w:hAnsi="Palatino Linotype" w:cs="Times New Roman"/>
          <w:color w:val="002060"/>
          <w:sz w:val="24"/>
          <w:szCs w:val="24"/>
        </w:rPr>
        <w:sym w:font="Symbol" w:char="F0DB"/>
      </w:r>
      <w:r w:rsidRPr="00756910">
        <w:rPr>
          <w:rFonts w:ascii="Palatino Linotype" w:eastAsia="Times New Roman" w:hAnsi="Palatino Linotype" w:cs="Times New Roman"/>
          <w:color w:val="002060"/>
          <w:sz w:val="24"/>
          <w:szCs w:val="24"/>
        </w:rPr>
        <w:t xml:space="preserve"> </w:t>
      </w:r>
      <w:r w:rsidR="00C9042D">
        <w:rPr>
          <w:rFonts w:ascii="Palatino Linotype" w:eastAsia="Times New Roman" w:hAnsi="Palatino Linotype" w:cs="Times New Roman"/>
          <w:color w:val="002060"/>
          <w:position w:val="-6"/>
          <w:sz w:val="24"/>
          <w:szCs w:val="24"/>
        </w:rPr>
        <w:pict w14:anchorId="227C60D5">
          <v:shape id="_x0000_i3297" type="#_x0000_t75" style="width:36.75pt;height:14.25pt">
            <v:imagedata r:id="rId3722" o:title=""/>
          </v:shape>
        </w:pict>
      </w:r>
      <w:r w:rsidRPr="00756910">
        <w:rPr>
          <w:rFonts w:ascii="Palatino Linotype" w:eastAsia="Times New Roman" w:hAnsi="Palatino Linotype" w:cs="Times New Roman"/>
          <w:color w:val="002060"/>
          <w:sz w:val="24"/>
          <w:szCs w:val="24"/>
        </w:rPr>
        <w:t xml:space="preserve"> giá trị này không thỏa mãn điều kiện </w:t>
      </w:r>
      <w:r w:rsidR="00C9042D">
        <w:rPr>
          <w:rFonts w:ascii="Palatino Linotype" w:eastAsia="Times New Roman" w:hAnsi="Palatino Linotype" w:cs="Times New Roman"/>
          <w:color w:val="002060"/>
          <w:position w:val="-6"/>
          <w:sz w:val="24"/>
          <w:szCs w:val="24"/>
        </w:rPr>
        <w:pict w14:anchorId="189B9C28">
          <v:shape id="_x0000_i3298" type="#_x0000_t75" style="width:30pt;height:14.25pt">
            <v:imagedata r:id="rId3723" o:title=""/>
          </v:shape>
        </w:pict>
      </w:r>
      <w:r w:rsidRPr="00756910">
        <w:rPr>
          <w:rFonts w:ascii="Palatino Linotype" w:eastAsia="Times New Roman" w:hAnsi="Palatino Linotype" w:cs="Times New Roman"/>
          <w:color w:val="002060"/>
          <w:sz w:val="24"/>
          <w:szCs w:val="24"/>
        </w:rPr>
        <w:t xml:space="preserve"> nên nó không là nghiệm.</w:t>
      </w:r>
    </w:p>
    <w:p w14:paraId="4D408687"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Với </w:t>
      </w:r>
      <w:r w:rsidR="00C9042D">
        <w:rPr>
          <w:rFonts w:ascii="Palatino Linotype" w:eastAsia="Times New Roman" w:hAnsi="Palatino Linotype" w:cs="Times New Roman"/>
          <w:color w:val="002060"/>
          <w:position w:val="-6"/>
          <w:sz w:val="24"/>
          <w:szCs w:val="24"/>
        </w:rPr>
        <w:pict w14:anchorId="24C256AA">
          <v:shape id="_x0000_i3299" type="#_x0000_t75" style="width:30pt;height:14.25pt">
            <v:imagedata r:id="rId3676" o:title=""/>
          </v:shape>
        </w:pict>
      </w:r>
      <w:r w:rsidRPr="00756910">
        <w:rPr>
          <w:rFonts w:ascii="Palatino Linotype" w:eastAsia="Times New Roman" w:hAnsi="Palatino Linotype" w:cs="Times New Roman"/>
          <w:color w:val="002060"/>
          <w:sz w:val="24"/>
          <w:szCs w:val="24"/>
        </w:rPr>
        <w:t xml:space="preserve"> </w:t>
      </w:r>
      <w:r w:rsidRPr="00756910">
        <w:rPr>
          <w:rFonts w:ascii="Palatino Linotype" w:eastAsia="Times New Roman" w:hAnsi="Palatino Linotype" w:cs="Times New Roman"/>
          <w:color w:val="002060"/>
          <w:sz w:val="24"/>
          <w:szCs w:val="24"/>
        </w:rPr>
        <w:sym w:font="Symbol" w:char="F0DE"/>
      </w:r>
      <w:r w:rsidRPr="00756910">
        <w:rPr>
          <w:rFonts w:ascii="Palatino Linotype" w:eastAsia="Times New Roman" w:hAnsi="Palatino Linotype" w:cs="Times New Roman"/>
          <w:color w:val="002060"/>
          <w:sz w:val="24"/>
          <w:szCs w:val="24"/>
        </w:rPr>
        <w:t xml:space="preserve"> </w:t>
      </w:r>
      <w:r w:rsidR="00C9042D">
        <w:rPr>
          <w:rFonts w:ascii="Palatino Linotype" w:eastAsia="Times New Roman" w:hAnsi="Palatino Linotype" w:cs="Times New Roman"/>
          <w:color w:val="002060"/>
          <w:position w:val="-6"/>
          <w:sz w:val="24"/>
          <w:szCs w:val="24"/>
        </w:rPr>
        <w:pict w14:anchorId="4E839112">
          <v:shape id="_x0000_i3300" type="#_x0000_t75" style="width:42.75pt;height:14.25pt">
            <v:imagedata r:id="rId3691" o:title=""/>
          </v:shape>
        </w:pict>
      </w:r>
      <w:r w:rsidRPr="00756910">
        <w:rPr>
          <w:rFonts w:ascii="Palatino Linotype" w:eastAsia="Times New Roman" w:hAnsi="Palatino Linotype" w:cs="Times New Roman"/>
          <w:color w:val="002060"/>
          <w:sz w:val="24"/>
          <w:szCs w:val="24"/>
        </w:rPr>
        <w:t xml:space="preserve"> </w:t>
      </w:r>
      <w:r w:rsidRPr="00756910">
        <w:rPr>
          <w:rFonts w:ascii="Palatino Linotype" w:eastAsia="Times New Roman" w:hAnsi="Palatino Linotype" w:cs="Times New Roman"/>
          <w:color w:val="002060"/>
          <w:sz w:val="24"/>
          <w:szCs w:val="24"/>
        </w:rPr>
        <w:sym w:font="Symbol" w:char="F0DE"/>
      </w:r>
      <w:r w:rsidRPr="00756910">
        <w:rPr>
          <w:rFonts w:ascii="Palatino Linotype" w:eastAsia="Times New Roman" w:hAnsi="Palatino Linotype" w:cs="Times New Roman"/>
          <w:color w:val="002060"/>
          <w:sz w:val="24"/>
          <w:szCs w:val="24"/>
        </w:rPr>
        <w:t xml:space="preserve"> </w:t>
      </w:r>
      <w:r w:rsidR="00C9042D">
        <w:rPr>
          <w:rFonts w:ascii="Palatino Linotype" w:eastAsia="Times New Roman" w:hAnsi="Palatino Linotype" w:cs="Times New Roman"/>
          <w:color w:val="002060"/>
          <w:position w:val="-14"/>
          <w:sz w:val="24"/>
          <w:szCs w:val="24"/>
        </w:rPr>
        <w:pict w14:anchorId="28614D29">
          <v:shape id="_x0000_i3301" type="#_x0000_t75" style="width:62.25pt;height:20.25pt">
            <v:imagedata r:id="rId3692" o:title=""/>
          </v:shape>
        </w:pict>
      </w:r>
      <w:r w:rsidRPr="00756910">
        <w:rPr>
          <w:rFonts w:ascii="Palatino Linotype" w:eastAsia="Times New Roman" w:hAnsi="Palatino Linotype" w:cs="Times New Roman"/>
          <w:color w:val="002060"/>
          <w:sz w:val="24"/>
          <w:szCs w:val="24"/>
        </w:rPr>
        <w:sym w:font="Symbol" w:char="F0DE"/>
      </w:r>
      <w:r w:rsidRPr="00756910">
        <w:rPr>
          <w:rFonts w:ascii="Palatino Linotype" w:eastAsia="Times New Roman" w:hAnsi="Palatino Linotype" w:cs="Times New Roman"/>
          <w:color w:val="002060"/>
          <w:sz w:val="24"/>
          <w:szCs w:val="24"/>
        </w:rPr>
        <w:t xml:space="preserve"> </w:t>
      </w:r>
      <w:r w:rsidR="00C9042D">
        <w:rPr>
          <w:rFonts w:ascii="Palatino Linotype" w:eastAsia="Times New Roman" w:hAnsi="Palatino Linotype" w:cs="Times New Roman"/>
          <w:color w:val="002060"/>
          <w:position w:val="-14"/>
          <w:sz w:val="24"/>
          <w:szCs w:val="24"/>
        </w:rPr>
        <w:pict w14:anchorId="37D9EDC5">
          <v:shape id="_x0000_i3302" type="#_x0000_t75" style="width:95.25pt;height:20.25pt">
            <v:imagedata r:id="rId3704" o:title=""/>
          </v:shape>
        </w:pict>
      </w:r>
      <w:r w:rsidRPr="00756910">
        <w:rPr>
          <w:rFonts w:ascii="Palatino Linotype" w:eastAsia="Times New Roman" w:hAnsi="Palatino Linotype" w:cs="Times New Roman"/>
          <w:color w:val="002060"/>
          <w:sz w:val="24"/>
          <w:szCs w:val="24"/>
        </w:rPr>
        <w:sym w:font="Symbol" w:char="F0DB"/>
      </w:r>
      <w:r w:rsidRPr="00756910">
        <w:rPr>
          <w:rFonts w:ascii="Palatino Linotype" w:eastAsia="Times New Roman" w:hAnsi="Palatino Linotype" w:cs="Times New Roman"/>
          <w:color w:val="002060"/>
          <w:sz w:val="24"/>
          <w:szCs w:val="24"/>
        </w:rPr>
        <w:t xml:space="preserve"> </w:t>
      </w:r>
      <w:r w:rsidR="00C9042D">
        <w:rPr>
          <w:rFonts w:ascii="Palatino Linotype" w:eastAsia="Times New Roman" w:hAnsi="Palatino Linotype" w:cs="Times New Roman"/>
          <w:color w:val="002060"/>
          <w:position w:val="-6"/>
          <w:sz w:val="24"/>
          <w:szCs w:val="24"/>
        </w:rPr>
        <w:pict w14:anchorId="3E836A2B">
          <v:shape id="_x0000_i3303" type="#_x0000_t75" style="width:90.75pt;height:14.25pt">
            <v:imagedata r:id="rId3724" o:title=""/>
          </v:shape>
        </w:pict>
      </w:r>
      <w:r w:rsidRPr="00756910">
        <w:rPr>
          <w:rFonts w:ascii="Palatino Linotype" w:eastAsia="Times New Roman" w:hAnsi="Palatino Linotype" w:cs="Times New Roman"/>
          <w:color w:val="002060"/>
          <w:sz w:val="24"/>
          <w:szCs w:val="24"/>
        </w:rPr>
        <w:t xml:space="preserve"> </w:t>
      </w:r>
      <w:r w:rsidRPr="00756910">
        <w:rPr>
          <w:rFonts w:ascii="Palatino Linotype" w:eastAsia="Times New Roman" w:hAnsi="Palatino Linotype" w:cs="Times New Roman"/>
          <w:color w:val="002060"/>
          <w:sz w:val="24"/>
          <w:szCs w:val="24"/>
        </w:rPr>
        <w:sym w:font="Symbol" w:char="F0DB"/>
      </w:r>
      <w:r w:rsidRPr="00756910">
        <w:rPr>
          <w:rFonts w:ascii="Palatino Linotype" w:eastAsia="Times New Roman" w:hAnsi="Palatino Linotype" w:cs="Times New Roman"/>
          <w:color w:val="002060"/>
          <w:sz w:val="24"/>
          <w:szCs w:val="24"/>
        </w:rPr>
        <w:t xml:space="preserve"> </w:t>
      </w:r>
      <w:r w:rsidR="00C9042D">
        <w:rPr>
          <w:rFonts w:ascii="Palatino Linotype" w:eastAsia="Times New Roman" w:hAnsi="Palatino Linotype" w:cs="Times New Roman"/>
          <w:color w:val="002060"/>
          <w:position w:val="-6"/>
          <w:sz w:val="24"/>
          <w:szCs w:val="24"/>
        </w:rPr>
        <w:pict w14:anchorId="528CD806">
          <v:shape id="_x0000_i3304" type="#_x0000_t75" style="width:41.25pt;height:14.25pt">
            <v:imagedata r:id="rId3725" o:title=""/>
          </v:shape>
        </w:pict>
      </w:r>
    </w:p>
    <w:p w14:paraId="3F75CDF9"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sym w:font="Symbol" w:char="F0DB"/>
      </w:r>
      <w:r w:rsidRPr="00756910">
        <w:rPr>
          <w:rFonts w:ascii="Palatino Linotype" w:eastAsia="Times New Roman" w:hAnsi="Palatino Linotype" w:cs="Times New Roman"/>
          <w:color w:val="002060"/>
          <w:sz w:val="24"/>
          <w:szCs w:val="24"/>
        </w:rPr>
        <w:t xml:space="preserve"> </w:t>
      </w:r>
      <w:r w:rsidR="00C9042D">
        <w:rPr>
          <w:rFonts w:ascii="Palatino Linotype" w:eastAsia="Times New Roman" w:hAnsi="Palatino Linotype" w:cs="Times New Roman"/>
          <w:color w:val="002060"/>
          <w:position w:val="-26"/>
          <w:sz w:val="24"/>
          <w:szCs w:val="24"/>
        </w:rPr>
        <w:pict w14:anchorId="0048474F">
          <v:shape id="_x0000_i3305" type="#_x0000_t75" style="width:59.25pt;height:33.75pt">
            <v:imagedata r:id="rId3726" o:title=""/>
          </v:shape>
        </w:pict>
      </w:r>
      <w:r w:rsidRPr="00756910">
        <w:rPr>
          <w:rFonts w:ascii="Palatino Linotype" w:eastAsia="Times New Roman" w:hAnsi="Palatino Linotype" w:cs="Times New Roman"/>
          <w:color w:val="002060"/>
          <w:sz w:val="24"/>
          <w:szCs w:val="24"/>
        </w:rPr>
        <w:t xml:space="preserve"> giá trị này không thỏa mãn điều kiện </w:t>
      </w:r>
      <w:r w:rsidR="00C9042D">
        <w:rPr>
          <w:rFonts w:ascii="Palatino Linotype" w:eastAsia="Times New Roman" w:hAnsi="Palatino Linotype" w:cs="Times New Roman"/>
          <w:color w:val="002060"/>
          <w:position w:val="-6"/>
          <w:sz w:val="24"/>
          <w:szCs w:val="24"/>
        </w:rPr>
        <w:pict w14:anchorId="6FE44F1A">
          <v:shape id="_x0000_i3306" type="#_x0000_t75" style="width:30pt;height:14.25pt">
            <v:imagedata r:id="rId3727" o:title=""/>
          </v:shape>
        </w:pict>
      </w:r>
      <w:r w:rsidRPr="00756910">
        <w:rPr>
          <w:rFonts w:ascii="Palatino Linotype" w:eastAsia="Times New Roman" w:hAnsi="Palatino Linotype" w:cs="Times New Roman"/>
          <w:color w:val="002060"/>
          <w:sz w:val="24"/>
          <w:szCs w:val="24"/>
        </w:rPr>
        <w:t xml:space="preserve"> nên nó không là nghiệm.</w:t>
      </w:r>
    </w:p>
    <w:p w14:paraId="256B96A3"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Vậy phương trình đã cho vô nghiệm.</w:t>
      </w:r>
    </w:p>
    <w:p w14:paraId="2B7EA224"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c)  Với </w:t>
      </w:r>
      <w:r w:rsidR="00C9042D">
        <w:rPr>
          <w:rFonts w:ascii="Palatino Linotype" w:eastAsia="Times New Roman" w:hAnsi="Palatino Linotype" w:cs="Times New Roman"/>
          <w:color w:val="002060"/>
          <w:position w:val="-6"/>
          <w:sz w:val="24"/>
          <w:szCs w:val="24"/>
        </w:rPr>
        <w:pict w14:anchorId="24BB9B80">
          <v:shape id="_x0000_i3307" type="#_x0000_t75" style="width:47.25pt;height:14.25pt">
            <v:imagedata r:id="rId3695" o:title=""/>
          </v:shape>
        </w:pict>
      </w:r>
      <w:r w:rsidRPr="00756910">
        <w:rPr>
          <w:rFonts w:ascii="Palatino Linotype" w:eastAsia="Times New Roman" w:hAnsi="Palatino Linotype" w:cs="Times New Roman"/>
          <w:color w:val="002060"/>
          <w:sz w:val="24"/>
          <w:szCs w:val="24"/>
        </w:rPr>
        <w:t xml:space="preserve"> </w:t>
      </w:r>
      <w:r w:rsidRPr="00756910">
        <w:rPr>
          <w:rFonts w:ascii="Palatino Linotype" w:eastAsia="Times New Roman" w:hAnsi="Palatino Linotype" w:cs="Times New Roman"/>
          <w:color w:val="002060"/>
          <w:sz w:val="24"/>
          <w:szCs w:val="24"/>
        </w:rPr>
        <w:sym w:font="Symbol" w:char="F0DB"/>
      </w:r>
      <w:r w:rsidRPr="00756910">
        <w:rPr>
          <w:rFonts w:ascii="Palatino Linotype" w:eastAsia="Times New Roman" w:hAnsi="Palatino Linotype" w:cs="Times New Roman"/>
          <w:color w:val="002060"/>
          <w:sz w:val="24"/>
          <w:szCs w:val="24"/>
        </w:rPr>
        <w:t xml:space="preserve"> </w:t>
      </w:r>
      <w:r w:rsidR="00C9042D">
        <w:rPr>
          <w:rFonts w:ascii="Palatino Linotype" w:eastAsia="Times New Roman" w:hAnsi="Palatino Linotype" w:cs="Times New Roman"/>
          <w:color w:val="002060"/>
          <w:position w:val="-6"/>
          <w:sz w:val="24"/>
          <w:szCs w:val="24"/>
        </w:rPr>
        <w:pict w14:anchorId="4C493386">
          <v:shape id="_x0000_i3308" type="#_x0000_t75" style="width:29.25pt;height:14.25pt">
            <v:imagedata r:id="rId3728" o:title=""/>
          </v:shape>
        </w:pict>
      </w:r>
      <w:r w:rsidRPr="00756910">
        <w:rPr>
          <w:rFonts w:ascii="Palatino Linotype" w:eastAsia="Times New Roman" w:hAnsi="Palatino Linotype" w:cs="Times New Roman"/>
          <w:color w:val="002060"/>
          <w:sz w:val="24"/>
          <w:szCs w:val="24"/>
        </w:rPr>
        <w:t>.</w:t>
      </w:r>
    </w:p>
    <w:p w14:paraId="341EF806"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 </w:t>
      </w:r>
      <w:r w:rsidRPr="00756910">
        <w:rPr>
          <w:rFonts w:ascii="Palatino Linotype" w:eastAsia="Times New Roman" w:hAnsi="Palatino Linotype" w:cs="Times New Roman"/>
          <w:color w:val="002060"/>
          <w:sz w:val="24"/>
          <w:szCs w:val="24"/>
        </w:rPr>
        <w:sym w:font="Symbol" w:char="F0DE"/>
      </w:r>
      <w:r w:rsidRPr="00756910">
        <w:rPr>
          <w:rFonts w:ascii="Palatino Linotype" w:eastAsia="Times New Roman" w:hAnsi="Palatino Linotype" w:cs="Times New Roman"/>
          <w:color w:val="002060"/>
          <w:sz w:val="24"/>
          <w:szCs w:val="24"/>
        </w:rPr>
        <w:t xml:space="preserve"> </w:t>
      </w:r>
      <w:r w:rsidR="00C9042D">
        <w:rPr>
          <w:rFonts w:ascii="Palatino Linotype" w:eastAsia="Times New Roman" w:hAnsi="Palatino Linotype" w:cs="Times New Roman"/>
          <w:color w:val="002060"/>
          <w:position w:val="-14"/>
          <w:sz w:val="24"/>
          <w:szCs w:val="24"/>
        </w:rPr>
        <w:pict w14:anchorId="2F4A7419">
          <v:shape id="_x0000_i3309" type="#_x0000_t75" style="width:105.75pt;height:20.25pt">
            <v:imagedata r:id="rId3705" o:title=""/>
          </v:shape>
        </w:pict>
      </w:r>
      <w:r w:rsidRPr="00756910">
        <w:rPr>
          <w:rFonts w:ascii="Palatino Linotype" w:eastAsia="Times New Roman" w:hAnsi="Palatino Linotype" w:cs="Times New Roman"/>
          <w:color w:val="002060"/>
          <w:sz w:val="24"/>
          <w:szCs w:val="24"/>
        </w:rPr>
        <w:sym w:font="Symbol" w:char="F0DB"/>
      </w:r>
      <w:r w:rsidRPr="00756910">
        <w:rPr>
          <w:rFonts w:ascii="Palatino Linotype" w:eastAsia="Times New Roman" w:hAnsi="Palatino Linotype" w:cs="Times New Roman"/>
          <w:color w:val="002060"/>
          <w:sz w:val="24"/>
          <w:szCs w:val="24"/>
        </w:rPr>
        <w:t xml:space="preserve"> </w:t>
      </w:r>
      <w:r w:rsidR="00C9042D">
        <w:rPr>
          <w:rFonts w:ascii="Palatino Linotype" w:eastAsia="Times New Roman" w:hAnsi="Palatino Linotype" w:cs="Times New Roman"/>
          <w:color w:val="002060"/>
          <w:position w:val="-6"/>
          <w:sz w:val="24"/>
          <w:szCs w:val="24"/>
        </w:rPr>
        <w:pict w14:anchorId="5654A372">
          <v:shape id="_x0000_i3310" type="#_x0000_t75" style="width:102pt;height:14.25pt">
            <v:imagedata r:id="rId3729" o:title=""/>
          </v:shape>
        </w:pict>
      </w:r>
      <w:r w:rsidRPr="00756910">
        <w:rPr>
          <w:rFonts w:ascii="Palatino Linotype" w:eastAsia="Times New Roman" w:hAnsi="Palatino Linotype" w:cs="Times New Roman"/>
          <w:color w:val="002060"/>
          <w:sz w:val="24"/>
          <w:szCs w:val="24"/>
        </w:rPr>
        <w:sym w:font="Symbol" w:char="F0DB"/>
      </w:r>
      <w:r w:rsidRPr="00756910">
        <w:rPr>
          <w:rFonts w:ascii="Palatino Linotype" w:eastAsia="Times New Roman" w:hAnsi="Palatino Linotype" w:cs="Times New Roman"/>
          <w:color w:val="002060"/>
          <w:sz w:val="24"/>
          <w:szCs w:val="24"/>
        </w:rPr>
        <w:t xml:space="preserve"> </w:t>
      </w:r>
      <w:r w:rsidR="00C9042D">
        <w:rPr>
          <w:rFonts w:ascii="Palatino Linotype" w:eastAsia="Times New Roman" w:hAnsi="Palatino Linotype" w:cs="Times New Roman"/>
          <w:color w:val="002060"/>
          <w:position w:val="-6"/>
          <w:sz w:val="24"/>
          <w:szCs w:val="24"/>
        </w:rPr>
        <w:pict w14:anchorId="080F2761">
          <v:shape id="_x0000_i3311" type="#_x0000_t75" style="width:72.75pt;height:14.25pt">
            <v:imagedata r:id="rId3730" o:title=""/>
          </v:shape>
        </w:pict>
      </w:r>
      <w:r w:rsidRPr="00756910">
        <w:rPr>
          <w:rFonts w:ascii="Palatino Linotype" w:eastAsia="Times New Roman" w:hAnsi="Palatino Linotype" w:cs="Times New Roman"/>
          <w:color w:val="002060"/>
          <w:sz w:val="24"/>
          <w:szCs w:val="24"/>
        </w:rPr>
        <w:t xml:space="preserve"> </w:t>
      </w:r>
    </w:p>
    <w:p w14:paraId="231DD9D2"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sym w:font="Symbol" w:char="F0DB"/>
      </w:r>
      <w:r w:rsidRPr="00756910">
        <w:rPr>
          <w:rFonts w:ascii="Palatino Linotype" w:eastAsia="Times New Roman" w:hAnsi="Palatino Linotype" w:cs="Times New Roman"/>
          <w:color w:val="002060"/>
          <w:sz w:val="24"/>
          <w:szCs w:val="24"/>
        </w:rPr>
        <w:t xml:space="preserve"> </w:t>
      </w:r>
      <w:r w:rsidR="00C9042D">
        <w:rPr>
          <w:rFonts w:ascii="Palatino Linotype" w:eastAsia="Times New Roman" w:hAnsi="Palatino Linotype" w:cs="Times New Roman"/>
          <w:color w:val="002060"/>
          <w:position w:val="-6"/>
          <w:sz w:val="24"/>
          <w:szCs w:val="24"/>
        </w:rPr>
        <w:pict w14:anchorId="48667B58">
          <v:shape id="_x0000_i3312" type="#_x0000_t75" style="width:30pt;height:14.25pt">
            <v:imagedata r:id="rId3731" o:title=""/>
          </v:shape>
        </w:pict>
      </w:r>
      <w:r w:rsidRPr="00756910">
        <w:rPr>
          <w:rFonts w:ascii="Palatino Linotype" w:eastAsia="Times New Roman" w:hAnsi="Palatino Linotype" w:cs="Times New Roman"/>
          <w:color w:val="002060"/>
          <w:sz w:val="24"/>
          <w:szCs w:val="24"/>
        </w:rPr>
        <w:t xml:space="preserve"> giá trị này thỏa mãn điều kiện </w:t>
      </w:r>
      <w:r w:rsidR="00C9042D">
        <w:rPr>
          <w:rFonts w:ascii="Palatino Linotype" w:eastAsia="Times New Roman" w:hAnsi="Palatino Linotype" w:cs="Times New Roman"/>
          <w:color w:val="002060"/>
          <w:position w:val="-6"/>
          <w:sz w:val="24"/>
          <w:szCs w:val="24"/>
        </w:rPr>
        <w:pict w14:anchorId="1E96C745">
          <v:shape id="_x0000_i3313" type="#_x0000_t75" style="width:29.25pt;height:14.25pt">
            <v:imagedata r:id="rId3732" o:title=""/>
          </v:shape>
        </w:pict>
      </w:r>
      <w:r w:rsidRPr="00756910">
        <w:rPr>
          <w:rFonts w:ascii="Palatino Linotype" w:eastAsia="Times New Roman" w:hAnsi="Palatino Linotype" w:cs="Times New Roman"/>
          <w:color w:val="002060"/>
          <w:sz w:val="24"/>
          <w:szCs w:val="24"/>
        </w:rPr>
        <w:t xml:space="preserve"> nên nó là nghiệm của phương trình.</w:t>
      </w:r>
    </w:p>
    <w:p w14:paraId="4B3A0662"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Với </w:t>
      </w:r>
      <w:r w:rsidR="00C9042D">
        <w:rPr>
          <w:rFonts w:ascii="Palatino Linotype" w:eastAsia="Times New Roman" w:hAnsi="Palatino Linotype" w:cs="Times New Roman"/>
          <w:color w:val="002060"/>
          <w:position w:val="-6"/>
          <w:sz w:val="24"/>
          <w:szCs w:val="24"/>
        </w:rPr>
        <w:pict w14:anchorId="196775EA">
          <v:shape id="_x0000_i3314" type="#_x0000_t75" style="width:47.25pt;height:14.25pt">
            <v:imagedata r:id="rId3733" o:title=""/>
          </v:shape>
        </w:pict>
      </w:r>
      <w:r w:rsidRPr="00756910">
        <w:rPr>
          <w:rFonts w:ascii="Palatino Linotype" w:eastAsia="Times New Roman" w:hAnsi="Palatino Linotype" w:cs="Times New Roman"/>
          <w:color w:val="002060"/>
          <w:sz w:val="24"/>
          <w:szCs w:val="24"/>
        </w:rPr>
        <w:t xml:space="preserve"> </w:t>
      </w:r>
      <w:r w:rsidRPr="00756910">
        <w:rPr>
          <w:rFonts w:ascii="Palatino Linotype" w:eastAsia="Times New Roman" w:hAnsi="Palatino Linotype" w:cs="Times New Roman"/>
          <w:color w:val="002060"/>
          <w:sz w:val="24"/>
          <w:szCs w:val="24"/>
        </w:rPr>
        <w:sym w:font="Symbol" w:char="F0DB"/>
      </w:r>
      <w:r w:rsidRPr="00756910">
        <w:rPr>
          <w:rFonts w:ascii="Palatino Linotype" w:eastAsia="Times New Roman" w:hAnsi="Palatino Linotype" w:cs="Times New Roman"/>
          <w:color w:val="002060"/>
          <w:sz w:val="24"/>
          <w:szCs w:val="24"/>
        </w:rPr>
        <w:t xml:space="preserve"> </w:t>
      </w:r>
      <w:r w:rsidR="00C9042D">
        <w:rPr>
          <w:rFonts w:ascii="Palatino Linotype" w:eastAsia="Times New Roman" w:hAnsi="Palatino Linotype" w:cs="Times New Roman"/>
          <w:color w:val="002060"/>
          <w:position w:val="-6"/>
          <w:sz w:val="24"/>
          <w:szCs w:val="24"/>
        </w:rPr>
        <w:pict w14:anchorId="31234F4D">
          <v:shape id="_x0000_i3315" type="#_x0000_t75" style="width:29.25pt;height:14.25pt">
            <v:imagedata r:id="rId3734" o:title=""/>
          </v:shape>
        </w:pict>
      </w:r>
      <w:r w:rsidRPr="00756910">
        <w:rPr>
          <w:rFonts w:ascii="Palatino Linotype" w:eastAsia="Times New Roman" w:hAnsi="Palatino Linotype" w:cs="Times New Roman"/>
          <w:color w:val="002060"/>
          <w:sz w:val="24"/>
          <w:szCs w:val="24"/>
        </w:rPr>
        <w:t>.</w:t>
      </w:r>
    </w:p>
    <w:p w14:paraId="0C13C72E"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sym w:font="Symbol" w:char="F0DE"/>
      </w:r>
      <w:r w:rsidRPr="00756910">
        <w:rPr>
          <w:rFonts w:ascii="Palatino Linotype" w:eastAsia="Times New Roman" w:hAnsi="Palatino Linotype" w:cs="Times New Roman"/>
          <w:color w:val="002060"/>
          <w:sz w:val="24"/>
          <w:szCs w:val="24"/>
        </w:rPr>
        <w:t xml:space="preserve"> </w:t>
      </w:r>
      <w:r w:rsidR="00C9042D">
        <w:rPr>
          <w:rFonts w:ascii="Palatino Linotype" w:eastAsia="Times New Roman" w:hAnsi="Palatino Linotype" w:cs="Times New Roman"/>
          <w:color w:val="002060"/>
          <w:position w:val="-14"/>
          <w:sz w:val="24"/>
          <w:szCs w:val="24"/>
        </w:rPr>
        <w:pict w14:anchorId="32A606C7">
          <v:shape id="_x0000_i3316" type="#_x0000_t75" style="width:105.75pt;height:20.25pt">
            <v:imagedata r:id="rId3705" o:title=""/>
          </v:shape>
        </w:pict>
      </w:r>
      <w:r w:rsidRPr="00756910">
        <w:rPr>
          <w:rFonts w:ascii="Palatino Linotype" w:eastAsia="Times New Roman" w:hAnsi="Palatino Linotype" w:cs="Times New Roman"/>
          <w:color w:val="002060"/>
          <w:sz w:val="24"/>
          <w:szCs w:val="24"/>
        </w:rPr>
        <w:sym w:font="Symbol" w:char="F0DB"/>
      </w:r>
      <w:r w:rsidRPr="00756910">
        <w:rPr>
          <w:rFonts w:ascii="Palatino Linotype" w:eastAsia="Times New Roman" w:hAnsi="Palatino Linotype" w:cs="Times New Roman"/>
          <w:color w:val="002060"/>
          <w:sz w:val="24"/>
          <w:szCs w:val="24"/>
        </w:rPr>
        <w:t xml:space="preserve"> </w:t>
      </w:r>
      <w:r w:rsidR="00C9042D">
        <w:rPr>
          <w:rFonts w:ascii="Palatino Linotype" w:eastAsia="Times New Roman" w:hAnsi="Palatino Linotype" w:cs="Times New Roman"/>
          <w:color w:val="002060"/>
          <w:position w:val="-14"/>
          <w:sz w:val="24"/>
          <w:szCs w:val="24"/>
        </w:rPr>
        <w:pict w14:anchorId="265ED6E9">
          <v:shape id="_x0000_i3317" type="#_x0000_t75" style="width:120.75pt;height:20.25pt">
            <v:imagedata r:id="rId3735" o:title=""/>
          </v:shape>
        </w:pict>
      </w:r>
      <w:r w:rsidRPr="00756910">
        <w:rPr>
          <w:rFonts w:ascii="Palatino Linotype" w:eastAsia="Times New Roman" w:hAnsi="Palatino Linotype" w:cs="Times New Roman"/>
          <w:color w:val="002060"/>
          <w:sz w:val="24"/>
          <w:szCs w:val="24"/>
        </w:rPr>
        <w:sym w:font="Symbol" w:char="F0DB"/>
      </w:r>
      <w:r w:rsidRPr="00756910">
        <w:rPr>
          <w:rFonts w:ascii="Palatino Linotype" w:eastAsia="Times New Roman" w:hAnsi="Palatino Linotype" w:cs="Times New Roman"/>
          <w:color w:val="002060"/>
          <w:sz w:val="24"/>
          <w:szCs w:val="24"/>
        </w:rPr>
        <w:t xml:space="preserve"> </w:t>
      </w:r>
      <w:r w:rsidR="00C9042D">
        <w:rPr>
          <w:rFonts w:ascii="Palatino Linotype" w:eastAsia="Times New Roman" w:hAnsi="Palatino Linotype" w:cs="Times New Roman"/>
          <w:color w:val="002060"/>
          <w:position w:val="-6"/>
          <w:sz w:val="24"/>
          <w:szCs w:val="24"/>
        </w:rPr>
        <w:pict w14:anchorId="1F678196">
          <v:shape id="_x0000_i3318" type="#_x0000_t75" style="width:54.75pt;height:14.25pt">
            <v:imagedata r:id="rId3736" o:title=""/>
          </v:shape>
        </w:pict>
      </w:r>
    </w:p>
    <w:p w14:paraId="6DCCE090"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sym w:font="Symbol" w:char="F0DB"/>
      </w:r>
      <w:r w:rsidRPr="00756910">
        <w:rPr>
          <w:rFonts w:ascii="Palatino Linotype" w:eastAsia="Times New Roman" w:hAnsi="Palatino Linotype" w:cs="Times New Roman"/>
          <w:color w:val="002060"/>
          <w:sz w:val="24"/>
          <w:szCs w:val="24"/>
        </w:rPr>
        <w:t xml:space="preserve"> </w:t>
      </w:r>
      <w:r w:rsidR="00C9042D">
        <w:rPr>
          <w:rFonts w:ascii="Palatino Linotype" w:eastAsia="Times New Roman" w:hAnsi="Palatino Linotype" w:cs="Times New Roman"/>
          <w:color w:val="002060"/>
          <w:position w:val="-6"/>
          <w:sz w:val="24"/>
          <w:szCs w:val="24"/>
        </w:rPr>
        <w:pict w14:anchorId="60E32245">
          <v:shape id="_x0000_i3319" type="#_x0000_t75" style="width:30pt;height:14.25pt">
            <v:imagedata r:id="rId3737" o:title=""/>
          </v:shape>
        </w:pict>
      </w:r>
      <w:r w:rsidRPr="00756910">
        <w:rPr>
          <w:rFonts w:ascii="Palatino Linotype" w:eastAsia="Times New Roman" w:hAnsi="Palatino Linotype" w:cs="Times New Roman"/>
          <w:color w:val="002060"/>
          <w:sz w:val="24"/>
          <w:szCs w:val="24"/>
        </w:rPr>
        <w:t xml:space="preserve"> giá trị này thỏa mãn điều kiện </w:t>
      </w:r>
      <w:r w:rsidR="00C9042D">
        <w:rPr>
          <w:rFonts w:ascii="Palatino Linotype" w:eastAsia="Times New Roman" w:hAnsi="Palatino Linotype" w:cs="Times New Roman"/>
          <w:color w:val="002060"/>
          <w:position w:val="-6"/>
          <w:sz w:val="24"/>
          <w:szCs w:val="24"/>
        </w:rPr>
        <w:pict w14:anchorId="04A6958D">
          <v:shape id="_x0000_i3320" type="#_x0000_t75" style="width:29.25pt;height:14.25pt">
            <v:imagedata r:id="rId3738" o:title=""/>
          </v:shape>
        </w:pict>
      </w:r>
      <w:r w:rsidRPr="00756910">
        <w:rPr>
          <w:rFonts w:ascii="Palatino Linotype" w:eastAsia="Times New Roman" w:hAnsi="Palatino Linotype" w:cs="Times New Roman"/>
          <w:color w:val="002060"/>
          <w:sz w:val="24"/>
          <w:szCs w:val="24"/>
        </w:rPr>
        <w:t xml:space="preserve"> nên nó là nghiệm của phương trình.</w:t>
      </w:r>
    </w:p>
    <w:p w14:paraId="67CFDEA2"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lastRenderedPageBreak/>
        <w:t xml:space="preserve">Vậy </w:t>
      </w:r>
      <w:r w:rsidR="00C9042D">
        <w:rPr>
          <w:rFonts w:ascii="Palatino Linotype" w:eastAsia="Times New Roman" w:hAnsi="Palatino Linotype" w:cs="Times New Roman"/>
          <w:color w:val="002060"/>
          <w:position w:val="-14"/>
          <w:sz w:val="24"/>
          <w:szCs w:val="24"/>
        </w:rPr>
        <w:pict w14:anchorId="05C3E598">
          <v:shape id="_x0000_i3321" type="#_x0000_t75" style="width:51.75pt;height:20.25pt">
            <v:imagedata r:id="rId3739" o:title=""/>
          </v:shape>
        </w:pict>
      </w:r>
      <w:r w:rsidRPr="00756910">
        <w:rPr>
          <w:rFonts w:ascii="Palatino Linotype" w:eastAsia="Times New Roman" w:hAnsi="Palatino Linotype" w:cs="Times New Roman"/>
          <w:color w:val="002060"/>
          <w:sz w:val="24"/>
          <w:szCs w:val="24"/>
        </w:rPr>
        <w:t>.</w:t>
      </w:r>
    </w:p>
    <w:p w14:paraId="2C9CE377"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d) Với </w:t>
      </w:r>
      <w:r w:rsidR="00C9042D">
        <w:rPr>
          <w:rFonts w:ascii="Palatino Linotype" w:eastAsia="Times New Roman" w:hAnsi="Palatino Linotype" w:cs="Times New Roman"/>
          <w:color w:val="002060"/>
          <w:position w:val="-6"/>
          <w:sz w:val="24"/>
          <w:szCs w:val="24"/>
        </w:rPr>
        <w:pict w14:anchorId="474BA181">
          <v:shape id="_x0000_i3322" type="#_x0000_t75" style="width:48pt;height:14.25pt">
            <v:imagedata r:id="rId3740" o:title=""/>
          </v:shape>
        </w:pict>
      </w:r>
      <w:r w:rsidRPr="00756910">
        <w:rPr>
          <w:rFonts w:ascii="Palatino Linotype" w:eastAsia="Times New Roman" w:hAnsi="Palatino Linotype" w:cs="Times New Roman"/>
          <w:color w:val="002060"/>
          <w:sz w:val="24"/>
          <w:szCs w:val="24"/>
        </w:rPr>
        <w:t xml:space="preserve"> </w:t>
      </w:r>
      <w:r w:rsidRPr="00756910">
        <w:rPr>
          <w:rFonts w:ascii="Palatino Linotype" w:eastAsia="Times New Roman" w:hAnsi="Palatino Linotype" w:cs="Times New Roman"/>
          <w:color w:val="002060"/>
          <w:sz w:val="24"/>
          <w:szCs w:val="24"/>
        </w:rPr>
        <w:sym w:font="Symbol" w:char="F0DB"/>
      </w:r>
      <w:r w:rsidRPr="00756910">
        <w:rPr>
          <w:rFonts w:ascii="Palatino Linotype" w:eastAsia="Times New Roman" w:hAnsi="Palatino Linotype" w:cs="Times New Roman"/>
          <w:color w:val="002060"/>
          <w:sz w:val="24"/>
          <w:szCs w:val="24"/>
        </w:rPr>
        <w:t xml:space="preserve"> </w:t>
      </w:r>
      <w:r w:rsidR="00C9042D">
        <w:rPr>
          <w:rFonts w:ascii="Palatino Linotype" w:eastAsia="Times New Roman" w:hAnsi="Palatino Linotype" w:cs="Times New Roman"/>
          <w:color w:val="002060"/>
          <w:position w:val="-6"/>
          <w:sz w:val="24"/>
          <w:szCs w:val="24"/>
        </w:rPr>
        <w:pict w14:anchorId="3B7FAEED">
          <v:shape id="_x0000_i3323" type="#_x0000_t75" style="width:36.75pt;height:14.25pt">
            <v:imagedata r:id="rId3741" o:title=""/>
          </v:shape>
        </w:pict>
      </w:r>
      <w:r w:rsidRPr="00756910">
        <w:rPr>
          <w:rFonts w:ascii="Palatino Linotype" w:eastAsia="Times New Roman" w:hAnsi="Palatino Linotype" w:cs="Times New Roman"/>
          <w:color w:val="002060"/>
          <w:sz w:val="24"/>
          <w:szCs w:val="24"/>
        </w:rPr>
        <w:t>.</w:t>
      </w:r>
    </w:p>
    <w:p w14:paraId="19CF1450"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sym w:font="Symbol" w:char="F0DE"/>
      </w:r>
      <w:r w:rsidRPr="00756910">
        <w:rPr>
          <w:rFonts w:ascii="Palatino Linotype" w:eastAsia="Times New Roman" w:hAnsi="Palatino Linotype" w:cs="Times New Roman"/>
          <w:color w:val="002060"/>
          <w:sz w:val="24"/>
          <w:szCs w:val="24"/>
        </w:rPr>
        <w:t xml:space="preserve"> </w:t>
      </w:r>
      <w:r w:rsidR="00C9042D">
        <w:rPr>
          <w:rFonts w:ascii="Palatino Linotype" w:eastAsia="Times New Roman" w:hAnsi="Palatino Linotype" w:cs="Times New Roman"/>
          <w:color w:val="002060"/>
          <w:position w:val="-14"/>
          <w:sz w:val="24"/>
          <w:szCs w:val="24"/>
        </w:rPr>
        <w:pict w14:anchorId="2C668481">
          <v:shape id="_x0000_i3324" type="#_x0000_t75" style="width:129.6pt;height:21.6pt">
            <v:imagedata r:id="rId3706" o:title=""/>
          </v:shape>
        </w:pict>
      </w:r>
      <w:r w:rsidRPr="00756910">
        <w:rPr>
          <w:rFonts w:ascii="Palatino Linotype" w:eastAsia="Times New Roman" w:hAnsi="Palatino Linotype" w:cs="Times New Roman"/>
          <w:color w:val="002060"/>
          <w:sz w:val="24"/>
          <w:szCs w:val="24"/>
        </w:rPr>
        <w:t xml:space="preserve"> </w:t>
      </w:r>
      <w:r w:rsidRPr="00756910">
        <w:rPr>
          <w:rFonts w:ascii="Palatino Linotype" w:eastAsia="Times New Roman" w:hAnsi="Palatino Linotype" w:cs="Times New Roman"/>
          <w:color w:val="002060"/>
          <w:sz w:val="24"/>
          <w:szCs w:val="24"/>
        </w:rPr>
        <w:sym w:font="Symbol" w:char="F0DB"/>
      </w:r>
      <w:r w:rsidRPr="00756910">
        <w:rPr>
          <w:rFonts w:ascii="Palatino Linotype" w:eastAsia="Times New Roman" w:hAnsi="Palatino Linotype" w:cs="Times New Roman"/>
          <w:color w:val="002060"/>
          <w:sz w:val="24"/>
          <w:szCs w:val="24"/>
        </w:rPr>
        <w:t xml:space="preserve"> </w:t>
      </w:r>
      <w:r w:rsidR="00C9042D">
        <w:rPr>
          <w:rFonts w:ascii="Palatino Linotype" w:eastAsia="Times New Roman" w:hAnsi="Palatino Linotype" w:cs="Times New Roman"/>
          <w:color w:val="002060"/>
          <w:position w:val="-14"/>
          <w:sz w:val="24"/>
          <w:szCs w:val="24"/>
        </w:rPr>
        <w:pict w14:anchorId="73F60A7F">
          <v:shape id="_x0000_i3325" type="#_x0000_t75" style="width:136.8pt;height:21.6pt">
            <v:imagedata r:id="rId3742" o:title=""/>
          </v:shape>
        </w:pict>
      </w:r>
      <w:r w:rsidRPr="00756910">
        <w:rPr>
          <w:rFonts w:ascii="Palatino Linotype" w:eastAsia="Times New Roman" w:hAnsi="Palatino Linotype" w:cs="Times New Roman"/>
          <w:color w:val="002060"/>
          <w:sz w:val="24"/>
          <w:szCs w:val="24"/>
        </w:rPr>
        <w:t xml:space="preserve"> </w:t>
      </w:r>
      <w:r w:rsidRPr="00756910">
        <w:rPr>
          <w:rFonts w:ascii="Palatino Linotype" w:eastAsia="Times New Roman" w:hAnsi="Palatino Linotype" w:cs="Times New Roman"/>
          <w:color w:val="002060"/>
          <w:sz w:val="24"/>
          <w:szCs w:val="24"/>
        </w:rPr>
        <w:sym w:font="Symbol" w:char="F0DB"/>
      </w:r>
      <w:r w:rsidRPr="00756910">
        <w:rPr>
          <w:rFonts w:ascii="Palatino Linotype" w:eastAsia="Times New Roman" w:hAnsi="Palatino Linotype" w:cs="Times New Roman"/>
          <w:color w:val="002060"/>
          <w:sz w:val="24"/>
          <w:szCs w:val="24"/>
        </w:rPr>
        <w:t xml:space="preserve"> </w:t>
      </w:r>
      <w:r w:rsidR="00C9042D">
        <w:rPr>
          <w:rFonts w:ascii="Palatino Linotype" w:eastAsia="Times New Roman" w:hAnsi="Palatino Linotype" w:cs="Times New Roman"/>
          <w:color w:val="002060"/>
          <w:position w:val="-6"/>
          <w:sz w:val="24"/>
          <w:szCs w:val="24"/>
        </w:rPr>
        <w:pict w14:anchorId="40FDAED6">
          <v:shape id="_x0000_i3326" type="#_x0000_t75" style="width:1in;height:14.4pt">
            <v:imagedata r:id="rId3743" o:title=""/>
          </v:shape>
        </w:pict>
      </w:r>
      <w:r w:rsidRPr="00756910">
        <w:rPr>
          <w:rFonts w:ascii="Palatino Linotype" w:eastAsia="Times New Roman" w:hAnsi="Palatino Linotype" w:cs="Times New Roman"/>
          <w:color w:val="002060"/>
          <w:sz w:val="24"/>
          <w:szCs w:val="24"/>
        </w:rPr>
        <w:t xml:space="preserve"> </w:t>
      </w:r>
      <w:r w:rsidRPr="00756910">
        <w:rPr>
          <w:rFonts w:ascii="Palatino Linotype" w:eastAsia="Times New Roman" w:hAnsi="Palatino Linotype" w:cs="Times New Roman"/>
          <w:color w:val="002060"/>
          <w:sz w:val="24"/>
          <w:szCs w:val="24"/>
        </w:rPr>
        <w:sym w:font="Symbol" w:char="F0DB"/>
      </w:r>
      <w:r w:rsidRPr="00756910">
        <w:rPr>
          <w:rFonts w:ascii="Palatino Linotype" w:eastAsia="Times New Roman" w:hAnsi="Palatino Linotype" w:cs="Times New Roman"/>
          <w:color w:val="002060"/>
          <w:sz w:val="24"/>
          <w:szCs w:val="24"/>
        </w:rPr>
        <w:t xml:space="preserve"> </w:t>
      </w:r>
      <w:r w:rsidR="00C9042D">
        <w:rPr>
          <w:rFonts w:ascii="Palatino Linotype" w:eastAsia="Times New Roman" w:hAnsi="Palatino Linotype" w:cs="Times New Roman"/>
          <w:color w:val="002060"/>
          <w:position w:val="-6"/>
          <w:sz w:val="24"/>
          <w:szCs w:val="24"/>
        </w:rPr>
        <w:pict w14:anchorId="5F291597">
          <v:shape id="_x0000_i3327" type="#_x0000_t75" style="width:36pt;height:14.4pt">
            <v:imagedata r:id="rId3744" o:title=""/>
          </v:shape>
        </w:pict>
      </w:r>
    </w:p>
    <w:p w14:paraId="384B10DD"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sym w:font="Symbol" w:char="F0DB"/>
      </w:r>
      <w:r w:rsidRPr="00756910">
        <w:rPr>
          <w:rFonts w:ascii="Palatino Linotype" w:eastAsia="Times New Roman" w:hAnsi="Palatino Linotype" w:cs="Times New Roman"/>
          <w:color w:val="002060"/>
          <w:sz w:val="24"/>
          <w:szCs w:val="24"/>
        </w:rPr>
        <w:t xml:space="preserve"> </w:t>
      </w:r>
      <w:r w:rsidR="00C9042D">
        <w:rPr>
          <w:rFonts w:ascii="Palatino Linotype" w:eastAsia="Times New Roman" w:hAnsi="Palatino Linotype" w:cs="Times New Roman"/>
          <w:color w:val="002060"/>
          <w:position w:val="-6"/>
          <w:sz w:val="24"/>
          <w:szCs w:val="24"/>
        </w:rPr>
        <w:pict w14:anchorId="462E377E">
          <v:shape id="_x0000_i3328" type="#_x0000_t75" style="width:28.8pt;height:14.4pt">
            <v:imagedata r:id="rId3745" o:title=""/>
          </v:shape>
        </w:pict>
      </w:r>
      <w:r w:rsidRPr="00756910">
        <w:rPr>
          <w:rFonts w:ascii="Palatino Linotype" w:eastAsia="Times New Roman" w:hAnsi="Palatino Linotype" w:cs="Times New Roman"/>
          <w:color w:val="002060"/>
          <w:sz w:val="24"/>
          <w:szCs w:val="24"/>
        </w:rPr>
        <w:t xml:space="preserve"> giá trị này không thỏa mãn điều kiện </w:t>
      </w:r>
      <w:r w:rsidR="00C9042D">
        <w:rPr>
          <w:rFonts w:ascii="Palatino Linotype" w:eastAsia="Times New Roman" w:hAnsi="Palatino Linotype" w:cs="Times New Roman"/>
          <w:color w:val="002060"/>
          <w:position w:val="-6"/>
          <w:sz w:val="24"/>
          <w:szCs w:val="24"/>
        </w:rPr>
        <w:pict w14:anchorId="7613BD5A">
          <v:shape id="_x0000_i3329" type="#_x0000_t75" style="width:36pt;height:14.4pt">
            <v:imagedata r:id="rId3746" o:title=""/>
          </v:shape>
        </w:pict>
      </w:r>
      <w:r w:rsidRPr="00756910">
        <w:rPr>
          <w:rFonts w:ascii="Palatino Linotype" w:eastAsia="Times New Roman" w:hAnsi="Palatino Linotype" w:cs="Times New Roman"/>
          <w:color w:val="002060"/>
          <w:sz w:val="24"/>
          <w:szCs w:val="24"/>
        </w:rPr>
        <w:t xml:space="preserve"> nên nó không là nghiệm.</w:t>
      </w:r>
    </w:p>
    <w:p w14:paraId="32D2B2EC"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Với </w:t>
      </w:r>
      <w:r w:rsidR="00C9042D">
        <w:rPr>
          <w:rFonts w:ascii="Palatino Linotype" w:eastAsia="Times New Roman" w:hAnsi="Palatino Linotype" w:cs="Times New Roman"/>
          <w:color w:val="002060"/>
          <w:position w:val="-6"/>
          <w:sz w:val="24"/>
          <w:szCs w:val="24"/>
        </w:rPr>
        <w:pict w14:anchorId="6E542B11">
          <v:shape id="_x0000_i3330" type="#_x0000_t75" style="width:50.4pt;height:14.4pt">
            <v:imagedata r:id="rId3747" o:title=""/>
          </v:shape>
        </w:pict>
      </w:r>
      <w:r w:rsidRPr="00756910">
        <w:rPr>
          <w:rFonts w:ascii="Palatino Linotype" w:eastAsia="Times New Roman" w:hAnsi="Palatino Linotype" w:cs="Times New Roman"/>
          <w:color w:val="002060"/>
          <w:sz w:val="24"/>
          <w:szCs w:val="24"/>
        </w:rPr>
        <w:t xml:space="preserve"> </w:t>
      </w:r>
      <w:r w:rsidRPr="00756910">
        <w:rPr>
          <w:rFonts w:ascii="Palatino Linotype" w:eastAsia="Times New Roman" w:hAnsi="Palatino Linotype" w:cs="Times New Roman"/>
          <w:color w:val="002060"/>
          <w:sz w:val="24"/>
          <w:szCs w:val="24"/>
        </w:rPr>
        <w:sym w:font="Symbol" w:char="F0DB"/>
      </w:r>
      <w:r w:rsidRPr="00756910">
        <w:rPr>
          <w:rFonts w:ascii="Palatino Linotype" w:eastAsia="Times New Roman" w:hAnsi="Palatino Linotype" w:cs="Times New Roman"/>
          <w:color w:val="002060"/>
          <w:sz w:val="24"/>
          <w:szCs w:val="24"/>
        </w:rPr>
        <w:t xml:space="preserve"> </w:t>
      </w:r>
      <w:r w:rsidR="00C9042D">
        <w:rPr>
          <w:rFonts w:ascii="Palatino Linotype" w:eastAsia="Times New Roman" w:hAnsi="Palatino Linotype" w:cs="Times New Roman"/>
          <w:color w:val="002060"/>
          <w:position w:val="-6"/>
          <w:sz w:val="24"/>
          <w:szCs w:val="24"/>
        </w:rPr>
        <w:pict w14:anchorId="2E05114E">
          <v:shape id="_x0000_i3331" type="#_x0000_t75" style="width:36pt;height:14.4pt">
            <v:imagedata r:id="rId3748" o:title=""/>
          </v:shape>
        </w:pict>
      </w:r>
      <w:r w:rsidRPr="00756910">
        <w:rPr>
          <w:rFonts w:ascii="Palatino Linotype" w:eastAsia="Times New Roman" w:hAnsi="Palatino Linotype" w:cs="Times New Roman"/>
          <w:color w:val="002060"/>
          <w:sz w:val="24"/>
          <w:szCs w:val="24"/>
        </w:rPr>
        <w:t>.</w:t>
      </w:r>
    </w:p>
    <w:p w14:paraId="5826C9E5"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sym w:font="Symbol" w:char="F0DE"/>
      </w:r>
      <w:r w:rsidRPr="00756910">
        <w:rPr>
          <w:rFonts w:ascii="Palatino Linotype" w:eastAsia="Times New Roman" w:hAnsi="Palatino Linotype" w:cs="Times New Roman"/>
          <w:color w:val="002060"/>
          <w:sz w:val="24"/>
          <w:szCs w:val="24"/>
        </w:rPr>
        <w:t xml:space="preserve"> </w:t>
      </w:r>
      <w:r w:rsidR="00C9042D">
        <w:rPr>
          <w:rFonts w:ascii="Palatino Linotype" w:eastAsia="Times New Roman" w:hAnsi="Palatino Linotype" w:cs="Times New Roman"/>
          <w:color w:val="002060"/>
          <w:position w:val="-14"/>
          <w:sz w:val="24"/>
          <w:szCs w:val="24"/>
        </w:rPr>
        <w:pict w14:anchorId="1375A6FE">
          <v:shape id="_x0000_i3332" type="#_x0000_t75" style="width:129.6pt;height:21.6pt">
            <v:imagedata r:id="rId3706" o:title=""/>
          </v:shape>
        </w:pict>
      </w:r>
      <w:r w:rsidRPr="00756910">
        <w:rPr>
          <w:rFonts w:ascii="Palatino Linotype" w:eastAsia="Times New Roman" w:hAnsi="Palatino Linotype" w:cs="Times New Roman"/>
          <w:color w:val="002060"/>
          <w:sz w:val="24"/>
          <w:szCs w:val="24"/>
        </w:rPr>
        <w:t xml:space="preserve"> </w:t>
      </w:r>
      <w:r w:rsidRPr="00756910">
        <w:rPr>
          <w:rFonts w:ascii="Palatino Linotype" w:eastAsia="Times New Roman" w:hAnsi="Palatino Linotype" w:cs="Times New Roman"/>
          <w:color w:val="002060"/>
          <w:sz w:val="24"/>
          <w:szCs w:val="24"/>
        </w:rPr>
        <w:sym w:font="Symbol" w:char="F0DB"/>
      </w:r>
      <w:r w:rsidRPr="00756910">
        <w:rPr>
          <w:rFonts w:ascii="Palatino Linotype" w:eastAsia="Times New Roman" w:hAnsi="Palatino Linotype" w:cs="Times New Roman"/>
          <w:color w:val="002060"/>
          <w:sz w:val="24"/>
          <w:szCs w:val="24"/>
        </w:rPr>
        <w:t xml:space="preserve"> </w:t>
      </w:r>
      <w:r w:rsidR="00C9042D">
        <w:rPr>
          <w:rFonts w:ascii="Palatino Linotype" w:eastAsia="Times New Roman" w:hAnsi="Palatino Linotype" w:cs="Times New Roman"/>
          <w:color w:val="002060"/>
          <w:position w:val="-14"/>
          <w:sz w:val="24"/>
          <w:szCs w:val="24"/>
        </w:rPr>
        <w:pict w14:anchorId="239426F5">
          <v:shape id="_x0000_i3333" type="#_x0000_t75" style="width:136.8pt;height:21.6pt">
            <v:imagedata r:id="rId3749" o:title=""/>
          </v:shape>
        </w:pict>
      </w:r>
      <w:r w:rsidRPr="00756910">
        <w:rPr>
          <w:rFonts w:ascii="Palatino Linotype" w:eastAsia="Times New Roman" w:hAnsi="Palatino Linotype" w:cs="Times New Roman"/>
          <w:color w:val="002060"/>
          <w:sz w:val="24"/>
          <w:szCs w:val="24"/>
        </w:rPr>
        <w:t xml:space="preserve"> </w:t>
      </w:r>
      <w:r w:rsidRPr="00756910">
        <w:rPr>
          <w:rFonts w:ascii="Palatino Linotype" w:eastAsia="Times New Roman" w:hAnsi="Palatino Linotype" w:cs="Times New Roman"/>
          <w:color w:val="002060"/>
          <w:sz w:val="24"/>
          <w:szCs w:val="24"/>
        </w:rPr>
        <w:sym w:font="Symbol" w:char="F0DB"/>
      </w:r>
      <w:r w:rsidRPr="00756910">
        <w:rPr>
          <w:rFonts w:ascii="Palatino Linotype" w:eastAsia="Times New Roman" w:hAnsi="Palatino Linotype" w:cs="Times New Roman"/>
          <w:color w:val="002060"/>
          <w:sz w:val="24"/>
          <w:szCs w:val="24"/>
        </w:rPr>
        <w:t xml:space="preserve"> </w:t>
      </w:r>
      <w:r w:rsidR="00C9042D">
        <w:rPr>
          <w:rFonts w:ascii="Palatino Linotype" w:eastAsia="Times New Roman" w:hAnsi="Palatino Linotype" w:cs="Times New Roman"/>
          <w:color w:val="002060"/>
          <w:position w:val="-6"/>
          <w:sz w:val="24"/>
          <w:szCs w:val="24"/>
        </w:rPr>
        <w:pict w14:anchorId="05A73FD4">
          <v:shape id="_x0000_i3334" type="#_x0000_t75" style="width:79.2pt;height:14.4pt">
            <v:imagedata r:id="rId3750" o:title=""/>
          </v:shape>
        </w:pict>
      </w:r>
      <w:r w:rsidRPr="00756910">
        <w:rPr>
          <w:rFonts w:ascii="Palatino Linotype" w:eastAsia="Times New Roman" w:hAnsi="Palatino Linotype" w:cs="Times New Roman"/>
          <w:color w:val="002060"/>
          <w:sz w:val="24"/>
          <w:szCs w:val="24"/>
        </w:rPr>
        <w:t xml:space="preserve"> </w:t>
      </w:r>
      <w:r w:rsidRPr="00756910">
        <w:rPr>
          <w:rFonts w:ascii="Palatino Linotype" w:eastAsia="Times New Roman" w:hAnsi="Palatino Linotype" w:cs="Times New Roman"/>
          <w:color w:val="002060"/>
          <w:sz w:val="24"/>
          <w:szCs w:val="24"/>
        </w:rPr>
        <w:sym w:font="Symbol" w:char="F0DB"/>
      </w:r>
      <w:r w:rsidRPr="00756910">
        <w:rPr>
          <w:rFonts w:ascii="Palatino Linotype" w:eastAsia="Times New Roman" w:hAnsi="Palatino Linotype" w:cs="Times New Roman"/>
          <w:color w:val="002060"/>
          <w:sz w:val="24"/>
          <w:szCs w:val="24"/>
        </w:rPr>
        <w:t xml:space="preserve"> </w:t>
      </w:r>
      <w:r w:rsidR="00C9042D">
        <w:rPr>
          <w:rFonts w:ascii="Palatino Linotype" w:eastAsia="Times New Roman" w:hAnsi="Palatino Linotype" w:cs="Times New Roman"/>
          <w:color w:val="002060"/>
          <w:position w:val="-6"/>
          <w:sz w:val="24"/>
          <w:szCs w:val="24"/>
        </w:rPr>
        <w:pict w14:anchorId="7C484BAE">
          <v:shape id="_x0000_i3335" type="#_x0000_t75" style="width:36pt;height:14.4pt">
            <v:imagedata r:id="rId3751" o:title=""/>
          </v:shape>
        </w:pict>
      </w:r>
    </w:p>
    <w:p w14:paraId="631C3EF0"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Phương trình này vô nghiệm nên phương trình đã cho vô nghiệm.</w:t>
      </w:r>
    </w:p>
    <w:p w14:paraId="4DA77AD7"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b/>
          <w:color w:val="002060"/>
          <w:sz w:val="24"/>
          <w:szCs w:val="24"/>
        </w:rPr>
        <w:t xml:space="preserve">Ví dụ 3 </w:t>
      </w:r>
      <w:r w:rsidRPr="00756910">
        <w:rPr>
          <w:rFonts w:ascii="Palatino Linotype" w:eastAsia="Times New Roman" w:hAnsi="Palatino Linotype" w:cs="Times New Roman"/>
          <w:color w:val="002060"/>
          <w:sz w:val="24"/>
          <w:szCs w:val="24"/>
        </w:rPr>
        <w:t>: Giải phương trình</w:t>
      </w:r>
    </w:p>
    <w:p w14:paraId="2D207B66"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             a) </w:t>
      </w:r>
      <w:r w:rsidR="00C9042D">
        <w:rPr>
          <w:rFonts w:ascii="Palatino Linotype" w:eastAsia="Times New Roman" w:hAnsi="Palatino Linotype" w:cs="Times New Roman"/>
          <w:color w:val="002060"/>
          <w:position w:val="-14"/>
          <w:sz w:val="24"/>
          <w:szCs w:val="24"/>
        </w:rPr>
        <w:pict w14:anchorId="7C8C3DBB">
          <v:shape id="_x0000_i3336" type="#_x0000_t75" style="width:79.2pt;height:21.6pt">
            <v:imagedata r:id="rId3752" o:title=""/>
          </v:shape>
        </w:pict>
      </w:r>
      <w:r w:rsidRPr="00756910">
        <w:rPr>
          <w:rFonts w:ascii="Palatino Linotype" w:eastAsia="Times New Roman" w:hAnsi="Palatino Linotype" w:cs="Times New Roman"/>
          <w:color w:val="002060"/>
          <w:sz w:val="24"/>
          <w:szCs w:val="24"/>
        </w:rPr>
        <w:t xml:space="preserve">                             b) </w:t>
      </w:r>
      <w:r w:rsidR="00C9042D">
        <w:rPr>
          <w:rFonts w:ascii="Palatino Linotype" w:eastAsia="Times New Roman" w:hAnsi="Palatino Linotype" w:cs="Times New Roman"/>
          <w:color w:val="002060"/>
          <w:position w:val="-14"/>
          <w:sz w:val="24"/>
          <w:szCs w:val="24"/>
        </w:rPr>
        <w:pict w14:anchorId="2B2921F3">
          <v:shape id="_x0000_i3337" type="#_x0000_t75" style="width:79.2pt;height:21.6pt">
            <v:imagedata r:id="rId3753" o:title=""/>
          </v:shape>
        </w:pict>
      </w:r>
    </w:p>
    <w:p w14:paraId="522AC41B"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             c) </w:t>
      </w:r>
      <w:r w:rsidR="00C9042D">
        <w:rPr>
          <w:rFonts w:ascii="Palatino Linotype" w:eastAsia="Times New Roman" w:hAnsi="Palatino Linotype" w:cs="Times New Roman"/>
          <w:color w:val="002060"/>
          <w:position w:val="-14"/>
          <w:sz w:val="24"/>
          <w:szCs w:val="24"/>
        </w:rPr>
        <w:pict w14:anchorId="64083A39">
          <v:shape id="_x0000_i3338" type="#_x0000_t75" style="width:115.2pt;height:21.6pt">
            <v:imagedata r:id="rId3754" o:title=""/>
          </v:shape>
        </w:pict>
      </w:r>
      <w:r w:rsidRPr="00756910">
        <w:rPr>
          <w:rFonts w:ascii="Palatino Linotype" w:eastAsia="Times New Roman" w:hAnsi="Palatino Linotype" w:cs="Times New Roman"/>
          <w:color w:val="002060"/>
          <w:sz w:val="24"/>
          <w:szCs w:val="24"/>
        </w:rPr>
        <w:t xml:space="preserve">                  d) </w:t>
      </w:r>
      <w:r w:rsidR="00C9042D">
        <w:rPr>
          <w:rFonts w:ascii="Palatino Linotype" w:eastAsia="Times New Roman" w:hAnsi="Palatino Linotype" w:cs="Times New Roman"/>
          <w:color w:val="002060"/>
          <w:position w:val="-14"/>
          <w:sz w:val="24"/>
          <w:szCs w:val="24"/>
        </w:rPr>
        <w:pict w14:anchorId="2AAE7978">
          <v:shape id="_x0000_i3339" type="#_x0000_t75" style="width:115.2pt;height:21.6pt">
            <v:imagedata r:id="rId3755" o:title=""/>
          </v:shape>
        </w:pict>
      </w:r>
    </w:p>
    <w:p w14:paraId="4DB227A9" w14:textId="77777777" w:rsidR="0087610C" w:rsidRPr="00756910" w:rsidRDefault="0087610C" w:rsidP="003161CC">
      <w:pPr>
        <w:spacing w:after="0" w:line="276" w:lineRule="auto"/>
        <w:jc w:val="center"/>
        <w:rPr>
          <w:rFonts w:ascii="Palatino Linotype" w:eastAsia="Times New Roman" w:hAnsi="Palatino Linotype" w:cs="Times New Roman"/>
          <w:b/>
          <w:color w:val="002060"/>
          <w:sz w:val="24"/>
          <w:szCs w:val="24"/>
        </w:rPr>
      </w:pPr>
      <w:r w:rsidRPr="00756910">
        <w:rPr>
          <w:rFonts w:ascii="Palatino Linotype" w:eastAsia="Times New Roman" w:hAnsi="Palatino Linotype" w:cs="Times New Roman"/>
          <w:b/>
          <w:color w:val="002060"/>
          <w:sz w:val="24"/>
          <w:szCs w:val="24"/>
        </w:rPr>
        <w:t>Bài giải</w:t>
      </w:r>
    </w:p>
    <w:p w14:paraId="46A84ECB"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a)  </w:t>
      </w:r>
      <w:r w:rsidR="00C9042D">
        <w:rPr>
          <w:rFonts w:ascii="Palatino Linotype" w:eastAsia="Times New Roman" w:hAnsi="Palatino Linotype" w:cs="Times New Roman"/>
          <w:color w:val="002060"/>
          <w:position w:val="-6"/>
          <w:sz w:val="24"/>
          <w:szCs w:val="24"/>
        </w:rPr>
        <w:pict w14:anchorId="0276C57E">
          <v:shape id="_x0000_i3340" type="#_x0000_t75" style="width:28.8pt;height:14.4pt">
            <v:imagedata r:id="rId3672" o:title=""/>
          </v:shape>
        </w:pict>
      </w:r>
      <w:r w:rsidRPr="00756910">
        <w:rPr>
          <w:rFonts w:ascii="Palatino Linotype" w:eastAsia="Times New Roman" w:hAnsi="Palatino Linotype" w:cs="Times New Roman"/>
          <w:color w:val="002060"/>
          <w:sz w:val="24"/>
          <w:szCs w:val="24"/>
        </w:rPr>
        <w:sym w:font="Symbol" w:char="F0DE"/>
      </w:r>
      <w:r w:rsidRPr="00756910">
        <w:rPr>
          <w:rFonts w:ascii="Palatino Linotype" w:eastAsia="Times New Roman" w:hAnsi="Palatino Linotype" w:cs="Times New Roman"/>
          <w:color w:val="002060"/>
          <w:sz w:val="24"/>
          <w:szCs w:val="24"/>
        </w:rPr>
        <w:t xml:space="preserve"> </w:t>
      </w:r>
      <w:r w:rsidR="00C9042D">
        <w:rPr>
          <w:rFonts w:ascii="Palatino Linotype" w:eastAsia="Times New Roman" w:hAnsi="Palatino Linotype" w:cs="Times New Roman"/>
          <w:color w:val="002060"/>
          <w:position w:val="-6"/>
          <w:sz w:val="24"/>
          <w:szCs w:val="24"/>
        </w:rPr>
        <w:pict w14:anchorId="21831E89">
          <v:shape id="_x0000_i3341" type="#_x0000_t75" style="width:36pt;height:14.4pt">
            <v:imagedata r:id="rId3682" o:title=""/>
          </v:shape>
        </w:pict>
      </w:r>
      <w:r w:rsidRPr="00756910">
        <w:rPr>
          <w:rFonts w:ascii="Palatino Linotype" w:eastAsia="Times New Roman" w:hAnsi="Palatino Linotype" w:cs="Times New Roman"/>
          <w:color w:val="002060"/>
          <w:sz w:val="24"/>
          <w:szCs w:val="24"/>
        </w:rPr>
        <w:t xml:space="preserve"> </w:t>
      </w:r>
      <w:r w:rsidRPr="00756910">
        <w:rPr>
          <w:rFonts w:ascii="Palatino Linotype" w:eastAsia="Times New Roman" w:hAnsi="Palatino Linotype" w:cs="Times New Roman"/>
          <w:color w:val="002060"/>
          <w:sz w:val="24"/>
          <w:szCs w:val="24"/>
        </w:rPr>
        <w:sym w:font="Symbol" w:char="F0DE"/>
      </w:r>
      <w:r w:rsidRPr="00756910">
        <w:rPr>
          <w:rFonts w:ascii="Palatino Linotype" w:eastAsia="Times New Roman" w:hAnsi="Palatino Linotype" w:cs="Times New Roman"/>
          <w:color w:val="002060"/>
          <w:sz w:val="24"/>
          <w:szCs w:val="24"/>
        </w:rPr>
        <w:t xml:space="preserve"> </w:t>
      </w:r>
      <w:r w:rsidR="00C9042D">
        <w:rPr>
          <w:rFonts w:ascii="Palatino Linotype" w:eastAsia="Times New Roman" w:hAnsi="Palatino Linotype" w:cs="Times New Roman"/>
          <w:color w:val="002060"/>
          <w:position w:val="-14"/>
          <w:sz w:val="24"/>
          <w:szCs w:val="24"/>
        </w:rPr>
        <w:pict w14:anchorId="3E37243F">
          <v:shape id="_x0000_i3342" type="#_x0000_t75" style="width:57.6pt;height:21.6pt">
            <v:imagedata r:id="rId3683" o:title=""/>
          </v:shape>
        </w:pict>
      </w:r>
      <w:r w:rsidRPr="00756910">
        <w:rPr>
          <w:rFonts w:ascii="Palatino Linotype" w:eastAsia="Times New Roman" w:hAnsi="Palatino Linotype" w:cs="Times New Roman"/>
          <w:color w:val="002060"/>
          <w:sz w:val="24"/>
          <w:szCs w:val="24"/>
        </w:rPr>
        <w:t xml:space="preserve"> </w:t>
      </w:r>
      <w:r w:rsidRPr="00756910">
        <w:rPr>
          <w:rFonts w:ascii="Palatino Linotype" w:eastAsia="Times New Roman" w:hAnsi="Palatino Linotype" w:cs="Times New Roman"/>
          <w:color w:val="002060"/>
          <w:sz w:val="24"/>
          <w:szCs w:val="24"/>
        </w:rPr>
        <w:sym w:font="Symbol" w:char="F0DE"/>
      </w:r>
      <w:r w:rsidR="00C9042D">
        <w:rPr>
          <w:rFonts w:ascii="Palatino Linotype" w:eastAsia="Times New Roman" w:hAnsi="Palatino Linotype" w:cs="Times New Roman"/>
          <w:color w:val="002060"/>
          <w:position w:val="-14"/>
          <w:sz w:val="24"/>
          <w:szCs w:val="24"/>
        </w:rPr>
        <w:pict w14:anchorId="64765163">
          <v:shape id="_x0000_i3343" type="#_x0000_t75" style="width:201.6pt;height:21.6pt">
            <v:imagedata r:id="rId3684" o:title=""/>
          </v:shape>
        </w:pict>
      </w:r>
      <w:r w:rsidRPr="00756910">
        <w:rPr>
          <w:rFonts w:ascii="Palatino Linotype" w:eastAsia="Times New Roman" w:hAnsi="Palatino Linotype" w:cs="Times New Roman"/>
          <w:color w:val="002060"/>
          <w:sz w:val="24"/>
          <w:szCs w:val="24"/>
        </w:rPr>
        <w:t>.</w:t>
      </w:r>
    </w:p>
    <w:p w14:paraId="41E397C4"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     </w:t>
      </w:r>
      <w:r w:rsidR="00C9042D">
        <w:rPr>
          <w:rFonts w:ascii="Palatino Linotype" w:eastAsia="Times New Roman" w:hAnsi="Palatino Linotype" w:cs="Times New Roman"/>
          <w:color w:val="002060"/>
          <w:position w:val="-6"/>
          <w:sz w:val="24"/>
          <w:szCs w:val="24"/>
        </w:rPr>
        <w:pict w14:anchorId="2A1D2E44">
          <v:shape id="_x0000_i3344" type="#_x0000_t75" style="width:28.8pt;height:14.4pt">
            <v:imagedata r:id="rId3673" o:title=""/>
          </v:shape>
        </w:pict>
      </w:r>
      <w:r w:rsidRPr="00756910">
        <w:rPr>
          <w:rFonts w:ascii="Palatino Linotype" w:eastAsia="Times New Roman" w:hAnsi="Palatino Linotype" w:cs="Times New Roman"/>
          <w:color w:val="002060"/>
          <w:sz w:val="24"/>
          <w:szCs w:val="24"/>
        </w:rPr>
        <w:t xml:space="preserve"> </w:t>
      </w:r>
      <w:r w:rsidRPr="00756910">
        <w:rPr>
          <w:rFonts w:ascii="Palatino Linotype" w:eastAsia="Times New Roman" w:hAnsi="Palatino Linotype" w:cs="Times New Roman"/>
          <w:color w:val="002060"/>
          <w:sz w:val="24"/>
          <w:szCs w:val="24"/>
        </w:rPr>
        <w:sym w:font="Symbol" w:char="F0DE"/>
      </w:r>
      <w:r w:rsidRPr="00756910">
        <w:rPr>
          <w:rFonts w:ascii="Palatino Linotype" w:eastAsia="Times New Roman" w:hAnsi="Palatino Linotype" w:cs="Times New Roman"/>
          <w:color w:val="002060"/>
          <w:sz w:val="24"/>
          <w:szCs w:val="24"/>
        </w:rPr>
        <w:t xml:space="preserve"> </w:t>
      </w:r>
      <w:r w:rsidR="00C9042D">
        <w:rPr>
          <w:rFonts w:ascii="Palatino Linotype" w:eastAsia="Times New Roman" w:hAnsi="Palatino Linotype" w:cs="Times New Roman"/>
          <w:color w:val="002060"/>
          <w:position w:val="-6"/>
          <w:sz w:val="24"/>
          <w:szCs w:val="24"/>
        </w:rPr>
        <w:pict w14:anchorId="3C849E60">
          <v:shape id="_x0000_i3345" type="#_x0000_t75" style="width:36pt;height:14.4pt">
            <v:imagedata r:id="rId3685" o:title=""/>
          </v:shape>
        </w:pict>
      </w:r>
      <w:r w:rsidRPr="00756910">
        <w:rPr>
          <w:rFonts w:ascii="Palatino Linotype" w:eastAsia="Times New Roman" w:hAnsi="Palatino Linotype" w:cs="Times New Roman"/>
          <w:color w:val="002060"/>
          <w:sz w:val="24"/>
          <w:szCs w:val="24"/>
        </w:rPr>
        <w:t xml:space="preserve"> </w:t>
      </w:r>
      <w:r w:rsidRPr="00756910">
        <w:rPr>
          <w:rFonts w:ascii="Palatino Linotype" w:eastAsia="Times New Roman" w:hAnsi="Palatino Linotype" w:cs="Times New Roman"/>
          <w:color w:val="002060"/>
          <w:sz w:val="24"/>
          <w:szCs w:val="24"/>
        </w:rPr>
        <w:sym w:font="Symbol" w:char="F0DE"/>
      </w:r>
      <w:r w:rsidRPr="00756910">
        <w:rPr>
          <w:rFonts w:ascii="Palatino Linotype" w:eastAsia="Times New Roman" w:hAnsi="Palatino Linotype" w:cs="Times New Roman"/>
          <w:color w:val="002060"/>
          <w:sz w:val="24"/>
          <w:szCs w:val="24"/>
        </w:rPr>
        <w:t xml:space="preserve"> </w:t>
      </w:r>
      <w:r w:rsidR="00C9042D">
        <w:rPr>
          <w:rFonts w:ascii="Palatino Linotype" w:eastAsia="Times New Roman" w:hAnsi="Palatino Linotype" w:cs="Times New Roman"/>
          <w:color w:val="002060"/>
          <w:position w:val="-14"/>
          <w:sz w:val="24"/>
          <w:szCs w:val="24"/>
        </w:rPr>
        <w:pict w14:anchorId="46BCA124">
          <v:shape id="_x0000_i3346" type="#_x0000_t75" style="width:50.4pt;height:21.6pt">
            <v:imagedata r:id="rId3686" o:title=""/>
          </v:shape>
        </w:pict>
      </w:r>
      <w:r w:rsidRPr="00756910">
        <w:rPr>
          <w:rFonts w:ascii="Palatino Linotype" w:eastAsia="Times New Roman" w:hAnsi="Palatino Linotype" w:cs="Times New Roman"/>
          <w:color w:val="002060"/>
          <w:sz w:val="24"/>
          <w:szCs w:val="24"/>
        </w:rPr>
        <w:t xml:space="preserve"> </w:t>
      </w:r>
      <w:r w:rsidRPr="00756910">
        <w:rPr>
          <w:rFonts w:ascii="Palatino Linotype" w:eastAsia="Times New Roman" w:hAnsi="Palatino Linotype" w:cs="Times New Roman"/>
          <w:color w:val="002060"/>
          <w:sz w:val="24"/>
          <w:szCs w:val="24"/>
        </w:rPr>
        <w:sym w:font="Symbol" w:char="F0DE"/>
      </w:r>
      <w:r w:rsidR="00C9042D">
        <w:rPr>
          <w:rFonts w:ascii="Palatino Linotype" w:eastAsia="Times New Roman" w:hAnsi="Palatino Linotype" w:cs="Times New Roman"/>
          <w:color w:val="002060"/>
          <w:position w:val="-14"/>
          <w:sz w:val="24"/>
          <w:szCs w:val="24"/>
        </w:rPr>
        <w:pict w14:anchorId="4D7EBADE">
          <v:shape id="_x0000_i3347" type="#_x0000_t75" style="width:201.6pt;height:21.6pt">
            <v:imagedata r:id="rId3687" o:title=""/>
          </v:shape>
        </w:pict>
      </w:r>
      <w:r w:rsidRPr="00756910">
        <w:rPr>
          <w:rFonts w:ascii="Palatino Linotype" w:eastAsia="Times New Roman" w:hAnsi="Palatino Linotype" w:cs="Times New Roman"/>
          <w:color w:val="002060"/>
          <w:sz w:val="24"/>
          <w:szCs w:val="24"/>
        </w:rPr>
        <w:t>.</w:t>
      </w:r>
    </w:p>
    <w:p w14:paraId="534201C2"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b) </w:t>
      </w:r>
      <w:r w:rsidR="00C9042D">
        <w:rPr>
          <w:rFonts w:ascii="Palatino Linotype" w:eastAsia="Times New Roman" w:hAnsi="Palatino Linotype" w:cs="Times New Roman"/>
          <w:color w:val="002060"/>
          <w:position w:val="-6"/>
          <w:sz w:val="24"/>
          <w:szCs w:val="24"/>
        </w:rPr>
        <w:pict w14:anchorId="11D3B9DB">
          <v:shape id="_x0000_i3348" type="#_x0000_t75" style="width:28.8pt;height:14.4pt">
            <v:imagedata r:id="rId3675" o:title=""/>
          </v:shape>
        </w:pict>
      </w:r>
      <w:r w:rsidRPr="00756910">
        <w:rPr>
          <w:rFonts w:ascii="Palatino Linotype" w:eastAsia="Times New Roman" w:hAnsi="Palatino Linotype" w:cs="Times New Roman"/>
          <w:color w:val="002060"/>
          <w:sz w:val="24"/>
          <w:szCs w:val="24"/>
        </w:rPr>
        <w:t xml:space="preserve"> </w:t>
      </w:r>
      <w:r w:rsidRPr="00756910">
        <w:rPr>
          <w:rFonts w:ascii="Palatino Linotype" w:eastAsia="Times New Roman" w:hAnsi="Palatino Linotype" w:cs="Times New Roman"/>
          <w:color w:val="002060"/>
          <w:sz w:val="24"/>
          <w:szCs w:val="24"/>
        </w:rPr>
        <w:sym w:font="Symbol" w:char="F0DE"/>
      </w:r>
      <w:r w:rsidRPr="00756910">
        <w:rPr>
          <w:rFonts w:ascii="Palatino Linotype" w:eastAsia="Times New Roman" w:hAnsi="Palatino Linotype" w:cs="Times New Roman"/>
          <w:color w:val="002060"/>
          <w:sz w:val="24"/>
          <w:szCs w:val="24"/>
        </w:rPr>
        <w:t xml:space="preserve"> </w:t>
      </w:r>
      <w:r w:rsidR="00C9042D">
        <w:rPr>
          <w:rFonts w:ascii="Palatino Linotype" w:eastAsia="Times New Roman" w:hAnsi="Palatino Linotype" w:cs="Times New Roman"/>
          <w:color w:val="002060"/>
          <w:position w:val="-6"/>
          <w:sz w:val="24"/>
          <w:szCs w:val="24"/>
        </w:rPr>
        <w:pict w14:anchorId="028DCCEC">
          <v:shape id="_x0000_i3349" type="#_x0000_t75" style="width:43.2pt;height:14.4pt">
            <v:imagedata r:id="rId3688" o:title=""/>
          </v:shape>
        </w:pict>
      </w:r>
      <w:r w:rsidRPr="00756910">
        <w:rPr>
          <w:rFonts w:ascii="Palatino Linotype" w:eastAsia="Times New Roman" w:hAnsi="Palatino Linotype" w:cs="Times New Roman"/>
          <w:color w:val="002060"/>
          <w:sz w:val="24"/>
          <w:szCs w:val="24"/>
        </w:rPr>
        <w:t xml:space="preserve"> </w:t>
      </w:r>
      <w:r w:rsidRPr="00756910">
        <w:rPr>
          <w:rFonts w:ascii="Palatino Linotype" w:eastAsia="Times New Roman" w:hAnsi="Palatino Linotype" w:cs="Times New Roman"/>
          <w:color w:val="002060"/>
          <w:sz w:val="24"/>
          <w:szCs w:val="24"/>
        </w:rPr>
        <w:sym w:font="Symbol" w:char="F0DE"/>
      </w:r>
      <w:r w:rsidRPr="00756910">
        <w:rPr>
          <w:rFonts w:ascii="Palatino Linotype" w:eastAsia="Times New Roman" w:hAnsi="Palatino Linotype" w:cs="Times New Roman"/>
          <w:color w:val="002060"/>
          <w:sz w:val="24"/>
          <w:szCs w:val="24"/>
        </w:rPr>
        <w:t xml:space="preserve"> </w:t>
      </w:r>
      <w:r w:rsidR="00C9042D">
        <w:rPr>
          <w:rFonts w:ascii="Palatino Linotype" w:eastAsia="Times New Roman" w:hAnsi="Palatino Linotype" w:cs="Times New Roman"/>
          <w:color w:val="002060"/>
          <w:position w:val="-14"/>
          <w:sz w:val="24"/>
          <w:szCs w:val="24"/>
        </w:rPr>
        <w:pict w14:anchorId="14FB1C5B">
          <v:shape id="_x0000_i3350" type="#_x0000_t75" style="width:108pt;height:21.6pt">
            <v:imagedata r:id="rId3689" o:title=""/>
          </v:shape>
        </w:pict>
      </w:r>
      <w:r w:rsidRPr="00756910">
        <w:rPr>
          <w:rFonts w:ascii="Palatino Linotype" w:eastAsia="Times New Roman" w:hAnsi="Palatino Linotype" w:cs="Times New Roman"/>
          <w:color w:val="002060"/>
          <w:sz w:val="24"/>
          <w:szCs w:val="24"/>
        </w:rPr>
        <w:sym w:font="Symbol" w:char="F0DE"/>
      </w:r>
      <w:r w:rsidRPr="00756910">
        <w:rPr>
          <w:rFonts w:ascii="Palatino Linotype" w:eastAsia="Times New Roman" w:hAnsi="Palatino Linotype" w:cs="Times New Roman"/>
          <w:color w:val="002060"/>
          <w:sz w:val="24"/>
          <w:szCs w:val="24"/>
        </w:rPr>
        <w:t xml:space="preserve"> </w:t>
      </w:r>
      <w:r w:rsidR="00C9042D">
        <w:rPr>
          <w:rFonts w:ascii="Palatino Linotype" w:eastAsia="Times New Roman" w:hAnsi="Palatino Linotype" w:cs="Times New Roman"/>
          <w:color w:val="002060"/>
          <w:position w:val="-14"/>
          <w:sz w:val="24"/>
          <w:szCs w:val="24"/>
        </w:rPr>
        <w:pict w14:anchorId="007B7F65">
          <v:shape id="_x0000_i3351" type="#_x0000_t75" style="width:223.2pt;height:21.6pt">
            <v:imagedata r:id="rId3690" o:title=""/>
          </v:shape>
        </w:pict>
      </w:r>
      <w:r w:rsidRPr="00756910">
        <w:rPr>
          <w:rFonts w:ascii="Palatino Linotype" w:eastAsia="Times New Roman" w:hAnsi="Palatino Linotype" w:cs="Times New Roman"/>
          <w:color w:val="002060"/>
          <w:sz w:val="24"/>
          <w:szCs w:val="24"/>
        </w:rPr>
        <w:t>.</w:t>
      </w:r>
    </w:p>
    <w:p w14:paraId="264A5B3A"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    </w:t>
      </w:r>
      <w:r w:rsidR="00C9042D">
        <w:rPr>
          <w:rFonts w:ascii="Palatino Linotype" w:eastAsia="Times New Roman" w:hAnsi="Palatino Linotype" w:cs="Times New Roman"/>
          <w:color w:val="002060"/>
          <w:position w:val="-6"/>
          <w:sz w:val="24"/>
          <w:szCs w:val="24"/>
        </w:rPr>
        <w:pict w14:anchorId="1CD2EFE1">
          <v:shape id="_x0000_i3352" type="#_x0000_t75" style="width:28.8pt;height:14.4pt">
            <v:imagedata r:id="rId3676" o:title=""/>
          </v:shape>
        </w:pict>
      </w:r>
      <w:r w:rsidRPr="00756910">
        <w:rPr>
          <w:rFonts w:ascii="Palatino Linotype" w:eastAsia="Times New Roman" w:hAnsi="Palatino Linotype" w:cs="Times New Roman"/>
          <w:color w:val="002060"/>
          <w:sz w:val="24"/>
          <w:szCs w:val="24"/>
        </w:rPr>
        <w:t xml:space="preserve"> </w:t>
      </w:r>
      <w:r w:rsidRPr="00756910">
        <w:rPr>
          <w:rFonts w:ascii="Palatino Linotype" w:eastAsia="Times New Roman" w:hAnsi="Palatino Linotype" w:cs="Times New Roman"/>
          <w:color w:val="002060"/>
          <w:sz w:val="24"/>
          <w:szCs w:val="24"/>
        </w:rPr>
        <w:sym w:font="Symbol" w:char="F0DE"/>
      </w:r>
      <w:r w:rsidRPr="00756910">
        <w:rPr>
          <w:rFonts w:ascii="Palatino Linotype" w:eastAsia="Times New Roman" w:hAnsi="Palatino Linotype" w:cs="Times New Roman"/>
          <w:color w:val="002060"/>
          <w:sz w:val="24"/>
          <w:szCs w:val="24"/>
        </w:rPr>
        <w:t xml:space="preserve"> </w:t>
      </w:r>
      <w:r w:rsidR="00C9042D">
        <w:rPr>
          <w:rFonts w:ascii="Palatino Linotype" w:eastAsia="Times New Roman" w:hAnsi="Palatino Linotype" w:cs="Times New Roman"/>
          <w:color w:val="002060"/>
          <w:position w:val="-6"/>
          <w:sz w:val="24"/>
          <w:szCs w:val="24"/>
        </w:rPr>
        <w:pict w14:anchorId="63494854">
          <v:shape id="_x0000_i3353" type="#_x0000_t75" style="width:43.2pt;height:14.4pt">
            <v:imagedata r:id="rId3691" o:title=""/>
          </v:shape>
        </w:pict>
      </w:r>
      <w:r w:rsidRPr="00756910">
        <w:rPr>
          <w:rFonts w:ascii="Palatino Linotype" w:eastAsia="Times New Roman" w:hAnsi="Palatino Linotype" w:cs="Times New Roman"/>
          <w:color w:val="002060"/>
          <w:sz w:val="24"/>
          <w:szCs w:val="24"/>
        </w:rPr>
        <w:t xml:space="preserve"> </w:t>
      </w:r>
      <w:r w:rsidRPr="00756910">
        <w:rPr>
          <w:rFonts w:ascii="Palatino Linotype" w:eastAsia="Times New Roman" w:hAnsi="Palatino Linotype" w:cs="Times New Roman"/>
          <w:color w:val="002060"/>
          <w:sz w:val="24"/>
          <w:szCs w:val="24"/>
        </w:rPr>
        <w:sym w:font="Symbol" w:char="F0DE"/>
      </w:r>
      <w:r w:rsidRPr="00756910">
        <w:rPr>
          <w:rFonts w:ascii="Palatino Linotype" w:eastAsia="Times New Roman" w:hAnsi="Palatino Linotype" w:cs="Times New Roman"/>
          <w:color w:val="002060"/>
          <w:sz w:val="24"/>
          <w:szCs w:val="24"/>
        </w:rPr>
        <w:t xml:space="preserve"> </w:t>
      </w:r>
      <w:r w:rsidR="00C9042D">
        <w:rPr>
          <w:rFonts w:ascii="Palatino Linotype" w:eastAsia="Times New Roman" w:hAnsi="Palatino Linotype" w:cs="Times New Roman"/>
          <w:color w:val="002060"/>
          <w:position w:val="-14"/>
          <w:sz w:val="24"/>
          <w:szCs w:val="24"/>
        </w:rPr>
        <w:pict w14:anchorId="0D68AFB3">
          <v:shape id="_x0000_i3354" type="#_x0000_t75" style="width:64.8pt;height:21.6pt">
            <v:imagedata r:id="rId3692" o:title=""/>
          </v:shape>
        </w:pict>
      </w:r>
      <w:r w:rsidRPr="00756910">
        <w:rPr>
          <w:rFonts w:ascii="Palatino Linotype" w:eastAsia="Times New Roman" w:hAnsi="Palatino Linotype" w:cs="Times New Roman"/>
          <w:color w:val="002060"/>
          <w:sz w:val="24"/>
          <w:szCs w:val="24"/>
        </w:rPr>
        <w:sym w:font="Symbol" w:char="F0DE"/>
      </w:r>
      <w:r w:rsidRPr="00756910">
        <w:rPr>
          <w:rFonts w:ascii="Palatino Linotype" w:eastAsia="Times New Roman" w:hAnsi="Palatino Linotype" w:cs="Times New Roman"/>
          <w:color w:val="002060"/>
          <w:sz w:val="24"/>
          <w:szCs w:val="24"/>
        </w:rPr>
        <w:t xml:space="preserve"> </w:t>
      </w:r>
      <w:r w:rsidR="00C9042D">
        <w:rPr>
          <w:rFonts w:ascii="Palatino Linotype" w:eastAsia="Times New Roman" w:hAnsi="Palatino Linotype" w:cs="Times New Roman"/>
          <w:color w:val="002060"/>
          <w:position w:val="-14"/>
          <w:sz w:val="24"/>
          <w:szCs w:val="24"/>
        </w:rPr>
        <w:pict w14:anchorId="0429147D">
          <v:shape id="_x0000_i3355" type="#_x0000_t75" style="width:230.4pt;height:21.6pt">
            <v:imagedata r:id="rId3693" o:title=""/>
          </v:shape>
        </w:pict>
      </w:r>
      <w:r w:rsidRPr="00756910">
        <w:rPr>
          <w:rFonts w:ascii="Palatino Linotype" w:eastAsia="Times New Roman" w:hAnsi="Palatino Linotype" w:cs="Times New Roman"/>
          <w:color w:val="002060"/>
          <w:sz w:val="24"/>
          <w:szCs w:val="24"/>
        </w:rPr>
        <w:t>.</w:t>
      </w:r>
    </w:p>
    <w:p w14:paraId="0D9A7B31"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c)  </w:t>
      </w:r>
      <w:r w:rsidR="00C9042D">
        <w:rPr>
          <w:rFonts w:ascii="Palatino Linotype" w:eastAsia="Times New Roman" w:hAnsi="Palatino Linotype" w:cs="Times New Roman"/>
          <w:color w:val="002060"/>
          <w:position w:val="-6"/>
          <w:sz w:val="24"/>
          <w:szCs w:val="24"/>
        </w:rPr>
        <w:pict w14:anchorId="3703A433">
          <v:shape id="_x0000_i3356" type="#_x0000_t75" style="width:28.8pt;height:14.4pt">
            <v:imagedata r:id="rId3678" o:title=""/>
          </v:shape>
        </w:pict>
      </w:r>
      <w:r w:rsidRPr="00756910">
        <w:rPr>
          <w:rFonts w:ascii="Palatino Linotype" w:eastAsia="Times New Roman" w:hAnsi="Palatino Linotype" w:cs="Times New Roman"/>
          <w:color w:val="002060"/>
          <w:sz w:val="24"/>
          <w:szCs w:val="24"/>
        </w:rPr>
        <w:t xml:space="preserve"> </w:t>
      </w:r>
      <w:r w:rsidRPr="00756910">
        <w:rPr>
          <w:rFonts w:ascii="Palatino Linotype" w:eastAsia="Times New Roman" w:hAnsi="Palatino Linotype" w:cs="Times New Roman"/>
          <w:color w:val="002060"/>
          <w:sz w:val="24"/>
          <w:szCs w:val="24"/>
        </w:rPr>
        <w:sym w:font="Symbol" w:char="F0DE"/>
      </w:r>
      <w:r w:rsidRPr="00756910">
        <w:rPr>
          <w:rFonts w:ascii="Palatino Linotype" w:eastAsia="Times New Roman" w:hAnsi="Palatino Linotype" w:cs="Times New Roman"/>
          <w:color w:val="002060"/>
          <w:sz w:val="24"/>
          <w:szCs w:val="24"/>
        </w:rPr>
        <w:t xml:space="preserve"> </w:t>
      </w:r>
      <w:r w:rsidR="00C9042D">
        <w:rPr>
          <w:rFonts w:ascii="Palatino Linotype" w:eastAsia="Times New Roman" w:hAnsi="Palatino Linotype" w:cs="Times New Roman"/>
          <w:color w:val="002060"/>
          <w:position w:val="-6"/>
          <w:sz w:val="24"/>
          <w:szCs w:val="24"/>
        </w:rPr>
        <w:pict w14:anchorId="21BF197D">
          <v:shape id="_x0000_i3357" type="#_x0000_t75" style="width:50.4pt;height:14.4pt">
            <v:imagedata r:id="rId3694" o:title=""/>
          </v:shape>
        </w:pict>
      </w:r>
      <w:r w:rsidRPr="00756910">
        <w:rPr>
          <w:rFonts w:ascii="Palatino Linotype" w:eastAsia="Times New Roman" w:hAnsi="Palatino Linotype" w:cs="Times New Roman"/>
          <w:color w:val="002060"/>
          <w:sz w:val="24"/>
          <w:szCs w:val="24"/>
        </w:rPr>
        <w:t xml:space="preserve"> </w:t>
      </w:r>
      <w:r w:rsidRPr="00756910">
        <w:rPr>
          <w:rFonts w:ascii="Palatino Linotype" w:eastAsia="Times New Roman" w:hAnsi="Palatino Linotype" w:cs="Times New Roman"/>
          <w:color w:val="002060"/>
          <w:sz w:val="24"/>
          <w:szCs w:val="24"/>
        </w:rPr>
        <w:sym w:font="Symbol" w:char="F0DE"/>
      </w:r>
      <w:r w:rsidRPr="00756910">
        <w:rPr>
          <w:rFonts w:ascii="Palatino Linotype" w:eastAsia="Times New Roman" w:hAnsi="Palatino Linotype" w:cs="Times New Roman"/>
          <w:color w:val="002060"/>
          <w:sz w:val="24"/>
          <w:szCs w:val="24"/>
        </w:rPr>
        <w:t xml:space="preserve"> </w:t>
      </w:r>
      <w:r w:rsidR="00C9042D">
        <w:rPr>
          <w:rFonts w:ascii="Palatino Linotype" w:eastAsia="Times New Roman" w:hAnsi="Palatino Linotype" w:cs="Times New Roman"/>
          <w:color w:val="002060"/>
          <w:position w:val="-6"/>
          <w:sz w:val="24"/>
          <w:szCs w:val="24"/>
        </w:rPr>
        <w:pict w14:anchorId="3B418589">
          <v:shape id="_x0000_i3358" type="#_x0000_t75" style="width:50.4pt;height:14.4pt">
            <v:imagedata r:id="rId3695" o:title=""/>
          </v:shape>
        </w:pict>
      </w:r>
      <w:r w:rsidRPr="00756910">
        <w:rPr>
          <w:rFonts w:ascii="Palatino Linotype" w:eastAsia="Times New Roman" w:hAnsi="Palatino Linotype" w:cs="Times New Roman"/>
          <w:color w:val="002060"/>
          <w:sz w:val="24"/>
          <w:szCs w:val="24"/>
        </w:rPr>
        <w:t xml:space="preserve"> </w:t>
      </w:r>
      <w:r w:rsidRPr="00756910">
        <w:rPr>
          <w:rFonts w:ascii="Palatino Linotype" w:eastAsia="Times New Roman" w:hAnsi="Palatino Linotype" w:cs="Times New Roman"/>
          <w:color w:val="002060"/>
          <w:sz w:val="24"/>
          <w:szCs w:val="24"/>
        </w:rPr>
        <w:sym w:font="Symbol" w:char="F0DE"/>
      </w:r>
      <w:r w:rsidRPr="00756910">
        <w:rPr>
          <w:rFonts w:ascii="Palatino Linotype" w:eastAsia="Times New Roman" w:hAnsi="Palatino Linotype" w:cs="Times New Roman"/>
          <w:color w:val="002060"/>
          <w:sz w:val="24"/>
          <w:szCs w:val="24"/>
        </w:rPr>
        <w:t xml:space="preserve"> </w:t>
      </w:r>
      <w:r w:rsidR="00C9042D">
        <w:rPr>
          <w:rFonts w:ascii="Palatino Linotype" w:eastAsia="Times New Roman" w:hAnsi="Palatino Linotype" w:cs="Times New Roman"/>
          <w:color w:val="002060"/>
          <w:position w:val="-14"/>
          <w:sz w:val="24"/>
          <w:szCs w:val="24"/>
        </w:rPr>
        <w:pict w14:anchorId="5BACAA4A">
          <v:shape id="_x0000_i3359" type="#_x0000_t75" style="width:208.8pt;height:21.6pt">
            <v:imagedata r:id="rId3696" o:title=""/>
          </v:shape>
        </w:pict>
      </w:r>
      <w:r w:rsidRPr="00756910">
        <w:rPr>
          <w:rFonts w:ascii="Palatino Linotype" w:eastAsia="Times New Roman" w:hAnsi="Palatino Linotype" w:cs="Times New Roman"/>
          <w:color w:val="002060"/>
          <w:sz w:val="24"/>
          <w:szCs w:val="24"/>
        </w:rPr>
        <w:t>.</w:t>
      </w:r>
    </w:p>
    <w:p w14:paraId="7A74C656"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d)  </w:t>
      </w:r>
      <w:r w:rsidR="00C9042D">
        <w:rPr>
          <w:rFonts w:ascii="Palatino Linotype" w:eastAsia="Times New Roman" w:hAnsi="Palatino Linotype" w:cs="Times New Roman"/>
          <w:color w:val="002060"/>
          <w:position w:val="-6"/>
          <w:sz w:val="24"/>
          <w:szCs w:val="24"/>
        </w:rPr>
        <w:pict w14:anchorId="0A0DCAB4">
          <v:shape id="_x0000_i3360" type="#_x0000_t75" style="width:36pt;height:14.4pt">
            <v:imagedata r:id="rId3697" o:title=""/>
          </v:shape>
        </w:pict>
      </w:r>
      <w:r w:rsidRPr="00756910">
        <w:rPr>
          <w:rFonts w:ascii="Palatino Linotype" w:eastAsia="Times New Roman" w:hAnsi="Palatino Linotype" w:cs="Times New Roman"/>
          <w:color w:val="002060"/>
          <w:sz w:val="24"/>
          <w:szCs w:val="24"/>
        </w:rPr>
        <w:t xml:space="preserve"> </w:t>
      </w:r>
      <w:r w:rsidRPr="00756910">
        <w:rPr>
          <w:rFonts w:ascii="Palatino Linotype" w:eastAsia="Times New Roman" w:hAnsi="Palatino Linotype" w:cs="Times New Roman"/>
          <w:color w:val="002060"/>
          <w:sz w:val="24"/>
          <w:szCs w:val="24"/>
        </w:rPr>
        <w:sym w:font="Symbol" w:char="F0DE"/>
      </w:r>
      <w:r w:rsidRPr="00756910">
        <w:rPr>
          <w:rFonts w:ascii="Palatino Linotype" w:eastAsia="Times New Roman" w:hAnsi="Palatino Linotype" w:cs="Times New Roman"/>
          <w:color w:val="002060"/>
          <w:sz w:val="24"/>
          <w:szCs w:val="24"/>
        </w:rPr>
        <w:t xml:space="preserve"> </w:t>
      </w:r>
      <w:r w:rsidR="00C9042D">
        <w:rPr>
          <w:rFonts w:ascii="Palatino Linotype" w:eastAsia="Times New Roman" w:hAnsi="Palatino Linotype" w:cs="Times New Roman"/>
          <w:color w:val="002060"/>
          <w:position w:val="-6"/>
          <w:sz w:val="24"/>
          <w:szCs w:val="24"/>
        </w:rPr>
        <w:pict w14:anchorId="4E260B7E">
          <v:shape id="_x0000_i3361" type="#_x0000_t75" style="width:50.4pt;height:14.4pt">
            <v:imagedata r:id="rId3698" o:title=""/>
          </v:shape>
        </w:pict>
      </w:r>
      <w:r w:rsidRPr="00756910">
        <w:rPr>
          <w:rFonts w:ascii="Palatino Linotype" w:eastAsia="Times New Roman" w:hAnsi="Palatino Linotype" w:cs="Times New Roman"/>
          <w:color w:val="002060"/>
          <w:sz w:val="24"/>
          <w:szCs w:val="24"/>
        </w:rPr>
        <w:t xml:space="preserve"> </w:t>
      </w:r>
      <w:r w:rsidRPr="00756910">
        <w:rPr>
          <w:rFonts w:ascii="Palatino Linotype" w:eastAsia="Times New Roman" w:hAnsi="Palatino Linotype" w:cs="Times New Roman"/>
          <w:color w:val="002060"/>
          <w:sz w:val="24"/>
          <w:szCs w:val="24"/>
        </w:rPr>
        <w:sym w:font="Symbol" w:char="F0DE"/>
      </w:r>
      <w:r w:rsidR="00C9042D">
        <w:rPr>
          <w:rFonts w:ascii="Palatino Linotype" w:eastAsia="Times New Roman" w:hAnsi="Palatino Linotype" w:cs="Times New Roman"/>
          <w:color w:val="002060"/>
          <w:position w:val="-14"/>
          <w:sz w:val="24"/>
          <w:szCs w:val="24"/>
        </w:rPr>
        <w:pict w14:anchorId="2493D224">
          <v:shape id="_x0000_i3362" type="#_x0000_t75" style="width:223.2pt;height:21.6pt">
            <v:imagedata r:id="rId3699" o:title=""/>
          </v:shape>
        </w:pict>
      </w:r>
      <w:r w:rsidRPr="00756910">
        <w:rPr>
          <w:rFonts w:ascii="Palatino Linotype" w:eastAsia="Times New Roman" w:hAnsi="Palatino Linotype" w:cs="Times New Roman"/>
          <w:color w:val="002060"/>
          <w:sz w:val="24"/>
          <w:szCs w:val="24"/>
        </w:rPr>
        <w:t>.</w:t>
      </w:r>
    </w:p>
    <w:p w14:paraId="6CE9D2A4"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     </w:t>
      </w:r>
      <w:r w:rsidR="00C9042D">
        <w:rPr>
          <w:rFonts w:ascii="Palatino Linotype" w:eastAsia="Times New Roman" w:hAnsi="Palatino Linotype" w:cs="Times New Roman"/>
          <w:color w:val="002060"/>
          <w:position w:val="-6"/>
          <w:sz w:val="24"/>
          <w:szCs w:val="24"/>
        </w:rPr>
        <w:pict w14:anchorId="55F18219">
          <v:shape id="_x0000_i3363" type="#_x0000_t75" style="width:36pt;height:14.4pt">
            <v:imagedata r:id="rId3700" o:title=""/>
          </v:shape>
        </w:pict>
      </w:r>
      <w:r w:rsidRPr="00756910">
        <w:rPr>
          <w:rFonts w:ascii="Palatino Linotype" w:eastAsia="Times New Roman" w:hAnsi="Palatino Linotype" w:cs="Times New Roman"/>
          <w:color w:val="002060"/>
          <w:sz w:val="24"/>
          <w:szCs w:val="24"/>
        </w:rPr>
        <w:t xml:space="preserve"> </w:t>
      </w:r>
      <w:r w:rsidRPr="00756910">
        <w:rPr>
          <w:rFonts w:ascii="Palatino Linotype" w:eastAsia="Times New Roman" w:hAnsi="Palatino Linotype" w:cs="Times New Roman"/>
          <w:color w:val="002060"/>
          <w:sz w:val="24"/>
          <w:szCs w:val="24"/>
        </w:rPr>
        <w:sym w:font="Symbol" w:char="F0DE"/>
      </w:r>
      <w:r w:rsidRPr="00756910">
        <w:rPr>
          <w:rFonts w:ascii="Palatino Linotype" w:eastAsia="Times New Roman" w:hAnsi="Palatino Linotype" w:cs="Times New Roman"/>
          <w:color w:val="002060"/>
          <w:sz w:val="24"/>
          <w:szCs w:val="24"/>
        </w:rPr>
        <w:t xml:space="preserve"> </w:t>
      </w:r>
      <w:r w:rsidR="00C9042D">
        <w:rPr>
          <w:rFonts w:ascii="Palatino Linotype" w:eastAsia="Times New Roman" w:hAnsi="Palatino Linotype" w:cs="Times New Roman"/>
          <w:color w:val="002060"/>
          <w:position w:val="-6"/>
          <w:sz w:val="24"/>
          <w:szCs w:val="24"/>
        </w:rPr>
        <w:pict w14:anchorId="2D18DCD0">
          <v:shape id="_x0000_i3364" type="#_x0000_t75" style="width:50.4pt;height:14.4pt">
            <v:imagedata r:id="rId3701" o:title=""/>
          </v:shape>
        </w:pict>
      </w:r>
      <w:r w:rsidRPr="00756910">
        <w:rPr>
          <w:rFonts w:ascii="Palatino Linotype" w:eastAsia="Times New Roman" w:hAnsi="Palatino Linotype" w:cs="Times New Roman"/>
          <w:color w:val="002060"/>
          <w:sz w:val="24"/>
          <w:szCs w:val="24"/>
        </w:rPr>
        <w:t xml:space="preserve"> </w:t>
      </w:r>
      <w:r w:rsidRPr="00756910">
        <w:rPr>
          <w:rFonts w:ascii="Palatino Linotype" w:eastAsia="Times New Roman" w:hAnsi="Palatino Linotype" w:cs="Times New Roman"/>
          <w:color w:val="002060"/>
          <w:sz w:val="24"/>
          <w:szCs w:val="24"/>
        </w:rPr>
        <w:sym w:font="Symbol" w:char="F0DE"/>
      </w:r>
      <w:r w:rsidR="00C9042D">
        <w:rPr>
          <w:rFonts w:ascii="Palatino Linotype" w:eastAsia="Times New Roman" w:hAnsi="Palatino Linotype" w:cs="Times New Roman"/>
          <w:color w:val="002060"/>
          <w:position w:val="-14"/>
          <w:sz w:val="24"/>
          <w:szCs w:val="24"/>
        </w:rPr>
        <w:pict w14:anchorId="2DDBE856">
          <v:shape id="_x0000_i3365" type="#_x0000_t75" style="width:230.4pt;height:21.6pt">
            <v:imagedata r:id="rId3702" o:title=""/>
          </v:shape>
        </w:pict>
      </w:r>
      <w:r w:rsidRPr="00756910">
        <w:rPr>
          <w:rFonts w:ascii="Palatino Linotype" w:eastAsia="Times New Roman" w:hAnsi="Palatino Linotype" w:cs="Times New Roman"/>
          <w:color w:val="002060"/>
          <w:sz w:val="24"/>
          <w:szCs w:val="24"/>
        </w:rPr>
        <w:t>.</w:t>
      </w:r>
    </w:p>
    <w:p w14:paraId="6142D217"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rPr>
      </w:pPr>
    </w:p>
    <w:p w14:paraId="5B82A794" w14:textId="77777777" w:rsidR="0087610C" w:rsidRPr="00756910" w:rsidRDefault="0087610C" w:rsidP="003161CC">
      <w:pPr>
        <w:spacing w:after="0" w:line="276" w:lineRule="auto"/>
        <w:ind w:left="456" w:hanging="456"/>
        <w:rPr>
          <w:rFonts w:ascii="Palatino Linotype" w:eastAsia="Times New Roman" w:hAnsi="Palatino Linotype" w:cs="Times New Roman"/>
          <w:b/>
          <w:bCs/>
          <w:color w:val="002060"/>
          <w:sz w:val="24"/>
          <w:szCs w:val="24"/>
        </w:rPr>
      </w:pPr>
      <w:r w:rsidRPr="00756910">
        <w:rPr>
          <w:rFonts w:ascii="Palatino Linotype" w:eastAsia="Times New Roman" w:hAnsi="Palatino Linotype" w:cs="Times New Roman"/>
          <w:b/>
          <w:bCs/>
          <w:color w:val="002060"/>
          <w:sz w:val="24"/>
          <w:szCs w:val="24"/>
        </w:rPr>
        <w:t>BÀI TẬP</w:t>
      </w:r>
    </w:p>
    <w:p w14:paraId="3E63AFD5"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rPr>
      </w:pPr>
    </w:p>
    <w:p w14:paraId="115D5AC5" w14:textId="77777777" w:rsidR="0087610C" w:rsidRPr="00756910" w:rsidRDefault="0087610C" w:rsidP="003161CC">
      <w:pPr>
        <w:widowControl w:val="0"/>
        <w:numPr>
          <w:ilvl w:val="0"/>
          <w:numId w:val="39"/>
        </w:numPr>
        <w:spacing w:after="0" w:line="276" w:lineRule="auto"/>
        <w:ind w:left="855" w:hanging="855"/>
        <w:jc w:val="both"/>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lang w:val="vi-VN"/>
        </w:rPr>
        <w:t>Giải các phương trình sau:</w:t>
      </w:r>
    </w:p>
    <w:p w14:paraId="456FE99E" w14:textId="77777777" w:rsidR="0087610C" w:rsidRPr="00756910" w:rsidRDefault="0087610C" w:rsidP="003161CC">
      <w:pPr>
        <w:widowControl w:val="0"/>
        <w:spacing w:after="0" w:line="276" w:lineRule="auto"/>
        <w:ind w:left="390" w:hanging="391"/>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rPr>
        <w:tab/>
        <w:t xml:space="preserve">a) </w:t>
      </w:r>
      <w:r w:rsidRPr="00756910">
        <w:rPr>
          <w:rFonts w:ascii="Palatino Linotype" w:eastAsia="Times New Roman" w:hAnsi="Palatino Linotype" w:cs="Times New Roman"/>
          <w:bCs/>
          <w:color w:val="002060"/>
          <w:position w:val="-8"/>
          <w:sz w:val="24"/>
          <w:szCs w:val="24"/>
        </w:rPr>
        <w:object w:dxaOrig="1240" w:dyaOrig="360" w14:anchorId="686CFDBC">
          <v:shape id="_x0000_i3366" type="#_x0000_t75" style="width:64.8pt;height:21.6pt" o:ole="">
            <v:imagedata r:id="rId3756" o:title=""/>
          </v:shape>
          <o:OLEObject Type="Embed" ProgID="Equation.DSMT4" ShapeID="_x0000_i3366" DrawAspect="Content" ObjectID="_1661755391" r:id="rId3757"/>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b) </w:t>
      </w:r>
      <w:r w:rsidRPr="00756910">
        <w:rPr>
          <w:rFonts w:ascii="Palatino Linotype" w:eastAsia="Times New Roman" w:hAnsi="Palatino Linotype" w:cs="Times New Roman"/>
          <w:bCs/>
          <w:color w:val="002060"/>
          <w:position w:val="-8"/>
          <w:sz w:val="24"/>
          <w:szCs w:val="24"/>
          <w:lang w:val="vi-VN"/>
        </w:rPr>
        <w:object w:dxaOrig="1440" w:dyaOrig="360" w14:anchorId="384F14FA">
          <v:shape id="_x0000_i3367" type="#_x0000_t75" style="width:1in;height:21.6pt" o:ole="">
            <v:imagedata r:id="rId3758" o:title=""/>
          </v:shape>
          <o:OLEObject Type="Embed" ProgID="Equation.DSMT4" ShapeID="_x0000_i3367" DrawAspect="Content" ObjectID="_1661755392" r:id="rId3759"/>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c) </w:t>
      </w:r>
      <w:r w:rsidRPr="00756910">
        <w:rPr>
          <w:rFonts w:ascii="Palatino Linotype" w:eastAsia="Times New Roman" w:hAnsi="Palatino Linotype" w:cs="Times New Roman"/>
          <w:bCs/>
          <w:color w:val="002060"/>
          <w:position w:val="-8"/>
          <w:sz w:val="24"/>
          <w:szCs w:val="24"/>
          <w:lang w:val="vi-VN"/>
        </w:rPr>
        <w:object w:dxaOrig="1560" w:dyaOrig="360" w14:anchorId="4CE48214">
          <v:shape id="_x0000_i3368" type="#_x0000_t75" style="width:79.15pt;height:21.6pt" o:ole="">
            <v:imagedata r:id="rId3760" o:title=""/>
          </v:shape>
          <o:OLEObject Type="Embed" ProgID="Equation.DSMT4" ShapeID="_x0000_i3368" DrawAspect="Content" ObjectID="_1661755393" r:id="rId3761"/>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p>
    <w:p w14:paraId="7162391F" w14:textId="77777777" w:rsidR="0087610C" w:rsidRPr="00756910" w:rsidRDefault="0087610C" w:rsidP="003161CC">
      <w:pPr>
        <w:widowControl w:val="0"/>
        <w:spacing w:after="0" w:line="276" w:lineRule="auto"/>
        <w:ind w:left="390" w:hanging="391"/>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d) </w:t>
      </w:r>
      <w:r w:rsidRPr="00756910">
        <w:rPr>
          <w:rFonts w:ascii="Palatino Linotype" w:eastAsia="Times New Roman" w:hAnsi="Palatino Linotype" w:cs="Times New Roman"/>
          <w:bCs/>
          <w:color w:val="002060"/>
          <w:position w:val="-8"/>
          <w:sz w:val="24"/>
          <w:szCs w:val="24"/>
          <w:lang w:val="vi-VN"/>
        </w:rPr>
        <w:object w:dxaOrig="2060" w:dyaOrig="360" w14:anchorId="755F0923">
          <v:shape id="_x0000_i3369" type="#_x0000_t75" style="width:100.85pt;height:21.6pt" o:ole="">
            <v:imagedata r:id="rId3762" o:title=""/>
          </v:shape>
          <o:OLEObject Type="Embed" ProgID="Equation.DSMT4" ShapeID="_x0000_i3369" DrawAspect="Content" ObjectID="_1661755394" r:id="rId3763"/>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e) </w:t>
      </w:r>
      <w:r w:rsidRPr="00756910">
        <w:rPr>
          <w:rFonts w:ascii="Palatino Linotype" w:eastAsia="Times New Roman" w:hAnsi="Palatino Linotype" w:cs="Times New Roman"/>
          <w:bCs/>
          <w:color w:val="002060"/>
          <w:position w:val="-26"/>
          <w:sz w:val="24"/>
          <w:szCs w:val="24"/>
          <w:lang w:val="vi-VN"/>
        </w:rPr>
        <w:object w:dxaOrig="1560" w:dyaOrig="680" w14:anchorId="59EE75AE">
          <v:shape id="_x0000_i3370" type="#_x0000_t75" style="width:79.15pt;height:36pt" o:ole="">
            <v:imagedata r:id="rId3764" o:title=""/>
          </v:shape>
          <o:OLEObject Type="Embed" ProgID="Equation.DSMT4" ShapeID="_x0000_i3370" DrawAspect="Content" ObjectID="_1661755395" r:id="rId3765"/>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f) </w:t>
      </w:r>
      <w:r w:rsidRPr="00756910">
        <w:rPr>
          <w:rFonts w:ascii="Palatino Linotype" w:eastAsia="Times New Roman" w:hAnsi="Palatino Linotype" w:cs="Times New Roman"/>
          <w:bCs/>
          <w:color w:val="002060"/>
          <w:position w:val="-24"/>
          <w:sz w:val="24"/>
          <w:szCs w:val="24"/>
          <w:lang w:val="vi-VN"/>
        </w:rPr>
        <w:object w:dxaOrig="2540" w:dyaOrig="660" w14:anchorId="2C2578B1">
          <v:shape id="_x0000_i3371" type="#_x0000_t75" style="width:129.55pt;height:36pt" o:ole="">
            <v:imagedata r:id="rId3766" o:title=""/>
          </v:shape>
          <o:OLEObject Type="Embed" ProgID="Equation.DSMT4" ShapeID="_x0000_i3371" DrawAspect="Content" ObjectID="_1661755396" r:id="rId3767"/>
        </w:object>
      </w:r>
    </w:p>
    <w:p w14:paraId="60365B96" w14:textId="77777777" w:rsidR="0087610C" w:rsidRPr="00756910" w:rsidRDefault="0087610C" w:rsidP="003161CC">
      <w:pPr>
        <w:widowControl w:val="0"/>
        <w:spacing w:after="0" w:line="276" w:lineRule="auto"/>
        <w:ind w:left="390" w:hanging="391"/>
        <w:jc w:val="both"/>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i/>
          <w:color w:val="002060"/>
          <w:sz w:val="24"/>
          <w:szCs w:val="24"/>
          <w:lang w:val="vi-VN"/>
        </w:rPr>
        <w:t xml:space="preserve">ĐS: a) </w:t>
      </w:r>
      <w:r w:rsidRPr="00756910">
        <w:rPr>
          <w:rFonts w:ascii="Palatino Linotype" w:eastAsia="Times New Roman" w:hAnsi="Palatino Linotype" w:cs="Times New Roman"/>
          <w:bCs/>
          <w:i/>
          <w:color w:val="002060"/>
          <w:position w:val="-26"/>
          <w:sz w:val="24"/>
          <w:szCs w:val="24"/>
          <w:lang w:val="vi-VN"/>
        </w:rPr>
        <w:object w:dxaOrig="1280" w:dyaOrig="680" w14:anchorId="3493E808">
          <v:shape id="_x0000_i3372" type="#_x0000_t75" style="width:64.85pt;height:36pt" o:ole="">
            <v:imagedata r:id="rId3768" o:title=""/>
          </v:shape>
          <o:OLEObject Type="Embed" ProgID="Equation.DSMT4" ShapeID="_x0000_i3372" DrawAspect="Content" ObjectID="_1661755397" r:id="rId3769"/>
        </w:object>
      </w:r>
      <w:r w:rsidRPr="00756910">
        <w:rPr>
          <w:rFonts w:ascii="Palatino Linotype" w:eastAsia="Times New Roman" w:hAnsi="Palatino Linotype" w:cs="Times New Roman"/>
          <w:bCs/>
          <w:i/>
          <w:color w:val="002060"/>
          <w:sz w:val="24"/>
          <w:szCs w:val="24"/>
          <w:lang w:val="vi-VN"/>
        </w:rPr>
        <w:tab/>
        <w:t xml:space="preserve">b) </w:t>
      </w:r>
      <w:r w:rsidRPr="00756910">
        <w:rPr>
          <w:rFonts w:ascii="Palatino Linotype" w:eastAsia="Times New Roman" w:hAnsi="Palatino Linotype" w:cs="Times New Roman"/>
          <w:bCs/>
          <w:i/>
          <w:color w:val="002060"/>
          <w:position w:val="-8"/>
          <w:sz w:val="24"/>
          <w:szCs w:val="24"/>
          <w:lang w:val="vi-VN"/>
        </w:rPr>
        <w:object w:dxaOrig="760" w:dyaOrig="360" w14:anchorId="29394A8F">
          <v:shape id="_x0000_i3373" type="#_x0000_t75" style="width:36pt;height:21.6pt" o:ole="">
            <v:imagedata r:id="rId3770" o:title=""/>
          </v:shape>
          <o:OLEObject Type="Embed" ProgID="Equation.DSMT4" ShapeID="_x0000_i3373" DrawAspect="Content" ObjectID="_1661755398" r:id="rId3771"/>
        </w:object>
      </w:r>
      <w:r w:rsidRPr="00756910">
        <w:rPr>
          <w:rFonts w:ascii="Palatino Linotype" w:eastAsia="Times New Roman" w:hAnsi="Palatino Linotype" w:cs="Times New Roman"/>
          <w:bCs/>
          <w:i/>
          <w:color w:val="002060"/>
          <w:sz w:val="24"/>
          <w:szCs w:val="24"/>
          <w:lang w:val="vi-VN"/>
        </w:rPr>
        <w:tab/>
        <w:t xml:space="preserve">c) </w:t>
      </w:r>
      <w:r w:rsidRPr="00756910">
        <w:rPr>
          <w:rFonts w:ascii="Palatino Linotype" w:eastAsia="Times New Roman" w:hAnsi="Palatino Linotype" w:cs="Times New Roman"/>
          <w:bCs/>
          <w:i/>
          <w:color w:val="002060"/>
          <w:position w:val="-26"/>
          <w:sz w:val="24"/>
          <w:szCs w:val="24"/>
          <w:lang w:val="vi-VN"/>
        </w:rPr>
        <w:object w:dxaOrig="859" w:dyaOrig="680" w14:anchorId="15EE06A6">
          <v:shape id="_x0000_i3374" type="#_x0000_t75" style="width:43.2pt;height:36pt" o:ole="">
            <v:imagedata r:id="rId3772" o:title=""/>
          </v:shape>
          <o:OLEObject Type="Embed" ProgID="Equation.DSMT4" ShapeID="_x0000_i3374" DrawAspect="Content" ObjectID="_1661755399" r:id="rId3773"/>
        </w:object>
      </w:r>
      <w:r w:rsidRPr="00756910">
        <w:rPr>
          <w:rFonts w:ascii="Palatino Linotype" w:eastAsia="Times New Roman" w:hAnsi="Palatino Linotype" w:cs="Times New Roman"/>
          <w:bCs/>
          <w:i/>
          <w:color w:val="002060"/>
          <w:sz w:val="24"/>
          <w:szCs w:val="24"/>
          <w:lang w:val="vi-VN"/>
        </w:rPr>
        <w:tab/>
        <w:t>d)</w:t>
      </w:r>
      <w:r w:rsidRPr="00756910">
        <w:rPr>
          <w:rFonts w:ascii="Palatino Linotype" w:eastAsia="Times New Roman" w:hAnsi="Palatino Linotype" w:cs="Times New Roman"/>
          <w:bCs/>
          <w:i/>
          <w:color w:val="002060"/>
          <w:position w:val="-6"/>
          <w:sz w:val="24"/>
          <w:szCs w:val="24"/>
          <w:lang w:val="vi-VN"/>
        </w:rPr>
        <w:object w:dxaOrig="639" w:dyaOrig="279" w14:anchorId="6781D8B5">
          <v:shape id="_x0000_i3375" type="#_x0000_t75" style="width:28.8pt;height:14.4pt" o:ole="">
            <v:imagedata r:id="rId3774" o:title=""/>
          </v:shape>
          <o:OLEObject Type="Embed" ProgID="Equation.DSMT4" ShapeID="_x0000_i3375" DrawAspect="Content" ObjectID="_1661755400" r:id="rId3775"/>
        </w:object>
      </w:r>
      <w:r w:rsidRPr="00756910">
        <w:rPr>
          <w:rFonts w:ascii="Palatino Linotype" w:eastAsia="Times New Roman" w:hAnsi="Palatino Linotype" w:cs="Times New Roman"/>
          <w:bCs/>
          <w:i/>
          <w:color w:val="002060"/>
          <w:sz w:val="24"/>
          <w:szCs w:val="24"/>
          <w:lang w:val="vi-VN"/>
        </w:rPr>
        <w:tab/>
        <w:t>e)</w:t>
      </w:r>
      <w:r w:rsidRPr="00756910">
        <w:rPr>
          <w:rFonts w:ascii="Palatino Linotype" w:eastAsia="Times New Roman" w:hAnsi="Palatino Linotype" w:cs="Times New Roman"/>
          <w:bCs/>
          <w:i/>
          <w:color w:val="002060"/>
          <w:position w:val="-26"/>
          <w:sz w:val="24"/>
          <w:szCs w:val="24"/>
          <w:lang w:val="vi-VN"/>
        </w:rPr>
        <w:object w:dxaOrig="980" w:dyaOrig="680" w14:anchorId="7B637FC0">
          <v:shape id="_x0000_i3376" type="#_x0000_t75" style="width:50.4pt;height:36pt" o:ole="">
            <v:imagedata r:id="rId3776" o:title=""/>
          </v:shape>
          <o:OLEObject Type="Embed" ProgID="Equation.DSMT4" ShapeID="_x0000_i3376" DrawAspect="Content" ObjectID="_1661755401" r:id="rId3777"/>
        </w:object>
      </w:r>
      <w:r w:rsidRPr="00756910">
        <w:rPr>
          <w:rFonts w:ascii="Palatino Linotype" w:eastAsia="Times New Roman" w:hAnsi="Palatino Linotype" w:cs="Times New Roman"/>
          <w:bCs/>
          <w:i/>
          <w:color w:val="002060"/>
          <w:sz w:val="24"/>
          <w:szCs w:val="24"/>
          <w:lang w:val="vi-VN"/>
        </w:rPr>
        <w:t xml:space="preserve">   f) </w:t>
      </w:r>
      <w:r w:rsidRPr="00756910">
        <w:rPr>
          <w:rFonts w:ascii="Palatino Linotype" w:eastAsia="Times New Roman" w:hAnsi="Palatino Linotype" w:cs="Times New Roman"/>
          <w:bCs/>
          <w:i/>
          <w:color w:val="002060"/>
          <w:position w:val="-26"/>
          <w:sz w:val="24"/>
          <w:szCs w:val="24"/>
          <w:lang w:val="vi-VN"/>
        </w:rPr>
        <w:object w:dxaOrig="840" w:dyaOrig="680" w14:anchorId="3328ED73">
          <v:shape id="_x0000_i3377" type="#_x0000_t75" style="width:43.2pt;height:36pt" o:ole="">
            <v:imagedata r:id="rId3778" o:title=""/>
          </v:shape>
          <o:OLEObject Type="Embed" ProgID="Equation.DSMT4" ShapeID="_x0000_i3377" DrawAspect="Content" ObjectID="_1661755402" r:id="rId3779"/>
        </w:object>
      </w:r>
    </w:p>
    <w:p w14:paraId="2064771D" w14:textId="77777777" w:rsidR="0087610C" w:rsidRPr="00756910" w:rsidRDefault="0087610C" w:rsidP="003161CC">
      <w:pPr>
        <w:widowControl w:val="0"/>
        <w:numPr>
          <w:ilvl w:val="0"/>
          <w:numId w:val="39"/>
        </w:numPr>
        <w:spacing w:after="0" w:line="276" w:lineRule="auto"/>
        <w:ind w:left="855" w:hanging="855"/>
        <w:jc w:val="both"/>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lang w:val="vi-VN"/>
        </w:rPr>
        <w:t>Giải các phương trình sau:</w:t>
      </w:r>
    </w:p>
    <w:p w14:paraId="493A6369" w14:textId="77777777" w:rsidR="0087610C" w:rsidRPr="00756910" w:rsidRDefault="0087610C" w:rsidP="003161CC">
      <w:pPr>
        <w:widowControl w:val="0"/>
        <w:spacing w:after="0" w:line="276" w:lineRule="auto"/>
        <w:ind w:left="390" w:hanging="391"/>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rPr>
        <w:tab/>
        <w:t xml:space="preserve">a) </w:t>
      </w:r>
      <w:r w:rsidRPr="00756910">
        <w:rPr>
          <w:rFonts w:ascii="Palatino Linotype" w:eastAsia="Times New Roman" w:hAnsi="Palatino Linotype" w:cs="Times New Roman"/>
          <w:bCs/>
          <w:color w:val="002060"/>
          <w:position w:val="-8"/>
          <w:sz w:val="24"/>
          <w:szCs w:val="24"/>
        </w:rPr>
        <w:object w:dxaOrig="1240" w:dyaOrig="420" w14:anchorId="442A22A1">
          <v:shape id="_x0000_i3378" type="#_x0000_t75" style="width:64.8pt;height:21.6pt" o:ole="">
            <v:imagedata r:id="rId3780" o:title=""/>
          </v:shape>
          <o:OLEObject Type="Embed" ProgID="Equation.DSMT4" ShapeID="_x0000_i3378" DrawAspect="Content" ObjectID="_1661755403" r:id="rId3781"/>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b) </w:t>
      </w:r>
      <w:r w:rsidRPr="00756910">
        <w:rPr>
          <w:rFonts w:ascii="Palatino Linotype" w:eastAsia="Times New Roman" w:hAnsi="Palatino Linotype" w:cs="Times New Roman"/>
          <w:bCs/>
          <w:color w:val="002060"/>
          <w:position w:val="-8"/>
          <w:sz w:val="24"/>
          <w:szCs w:val="24"/>
          <w:lang w:val="vi-VN"/>
        </w:rPr>
        <w:object w:dxaOrig="2400" w:dyaOrig="420" w14:anchorId="1F7F49C4">
          <v:shape id="_x0000_i3379" type="#_x0000_t75" style="width:122.4pt;height:21.6pt" o:ole="">
            <v:imagedata r:id="rId3782" o:title=""/>
          </v:shape>
          <o:OLEObject Type="Embed" ProgID="Equation.DSMT4" ShapeID="_x0000_i3379" DrawAspect="Content" ObjectID="_1661755404" r:id="rId3783"/>
        </w:object>
      </w:r>
      <w:r w:rsidRPr="00756910">
        <w:rPr>
          <w:rFonts w:ascii="Palatino Linotype" w:eastAsia="Times New Roman" w:hAnsi="Palatino Linotype" w:cs="Times New Roman"/>
          <w:bCs/>
          <w:color w:val="002060"/>
          <w:sz w:val="24"/>
          <w:szCs w:val="24"/>
          <w:lang w:val="vi-VN"/>
        </w:rPr>
        <w:tab/>
        <w:t xml:space="preserve">c) </w:t>
      </w:r>
      <w:r w:rsidRPr="00756910">
        <w:rPr>
          <w:rFonts w:ascii="Palatino Linotype" w:eastAsia="Times New Roman" w:hAnsi="Palatino Linotype" w:cs="Times New Roman"/>
          <w:bCs/>
          <w:color w:val="002060"/>
          <w:position w:val="-8"/>
          <w:sz w:val="24"/>
          <w:szCs w:val="24"/>
          <w:lang w:val="vi-VN"/>
        </w:rPr>
        <w:object w:dxaOrig="1980" w:dyaOrig="420" w14:anchorId="713D9E6B">
          <v:shape id="_x0000_i3380" type="#_x0000_t75" style="width:100.8pt;height:21.6pt" o:ole="">
            <v:imagedata r:id="rId3784" o:title=""/>
          </v:shape>
          <o:OLEObject Type="Embed" ProgID="Equation.DSMT4" ShapeID="_x0000_i3380" DrawAspect="Content" ObjectID="_1661755405" r:id="rId3785"/>
        </w:object>
      </w:r>
      <w:r w:rsidRPr="00756910">
        <w:rPr>
          <w:rFonts w:ascii="Palatino Linotype" w:eastAsia="Times New Roman" w:hAnsi="Palatino Linotype" w:cs="Times New Roman"/>
          <w:bCs/>
          <w:color w:val="002060"/>
          <w:sz w:val="24"/>
          <w:szCs w:val="24"/>
          <w:lang w:val="vi-VN"/>
        </w:rPr>
        <w:tab/>
      </w:r>
    </w:p>
    <w:p w14:paraId="60047EBF" w14:textId="77777777" w:rsidR="0087610C" w:rsidRPr="00756910" w:rsidRDefault="0087610C" w:rsidP="003161CC">
      <w:pPr>
        <w:widowControl w:val="0"/>
        <w:spacing w:after="0" w:line="276" w:lineRule="auto"/>
        <w:ind w:left="390" w:hanging="391"/>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d) </w:t>
      </w:r>
      <w:r w:rsidRPr="00756910">
        <w:rPr>
          <w:rFonts w:ascii="Palatino Linotype" w:eastAsia="Times New Roman" w:hAnsi="Palatino Linotype" w:cs="Times New Roman"/>
          <w:bCs/>
          <w:color w:val="002060"/>
          <w:position w:val="-8"/>
          <w:sz w:val="24"/>
          <w:szCs w:val="24"/>
          <w:lang w:val="vi-VN"/>
        </w:rPr>
        <w:object w:dxaOrig="2740" w:dyaOrig="420" w14:anchorId="63F3743E">
          <v:shape id="_x0000_i3381" type="#_x0000_t75" style="width:136.85pt;height:21.6pt" o:ole="">
            <v:imagedata r:id="rId3786" o:title=""/>
          </v:shape>
          <o:OLEObject Type="Embed" ProgID="Equation.DSMT4" ShapeID="_x0000_i3381" DrawAspect="Content" ObjectID="_1661755406" r:id="rId3787"/>
        </w:object>
      </w:r>
    </w:p>
    <w:p w14:paraId="277F49CB" w14:textId="77777777" w:rsidR="0087610C" w:rsidRPr="00756910" w:rsidRDefault="0087610C" w:rsidP="003161CC">
      <w:pPr>
        <w:widowControl w:val="0"/>
        <w:spacing w:after="0" w:line="276" w:lineRule="auto"/>
        <w:ind w:left="390" w:hanging="391"/>
        <w:jc w:val="both"/>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color w:val="002060"/>
          <w:sz w:val="24"/>
          <w:szCs w:val="24"/>
          <w:lang w:val="vi-VN"/>
        </w:rPr>
        <w:lastRenderedPageBreak/>
        <w:tab/>
      </w:r>
      <w:r w:rsidRPr="00756910">
        <w:rPr>
          <w:rFonts w:ascii="Palatino Linotype" w:eastAsia="Times New Roman" w:hAnsi="Palatino Linotype" w:cs="Times New Roman"/>
          <w:bCs/>
          <w:i/>
          <w:color w:val="002060"/>
          <w:sz w:val="24"/>
          <w:szCs w:val="24"/>
          <w:lang w:val="vi-VN"/>
        </w:rPr>
        <w:t xml:space="preserve">ĐS: a) </w:t>
      </w:r>
      <w:r w:rsidRPr="00756910">
        <w:rPr>
          <w:rFonts w:ascii="Palatino Linotype" w:eastAsia="Times New Roman" w:hAnsi="Palatino Linotype" w:cs="Times New Roman"/>
          <w:bCs/>
          <w:i/>
          <w:color w:val="002060"/>
          <w:position w:val="-10"/>
          <w:sz w:val="24"/>
          <w:szCs w:val="24"/>
          <w:lang w:val="vi-VN"/>
        </w:rPr>
        <w:object w:dxaOrig="1120" w:dyaOrig="380" w14:anchorId="0DBF54A7">
          <v:shape id="_x0000_i3382" type="#_x0000_t75" style="width:57.6pt;height:21.6pt" o:ole="">
            <v:imagedata r:id="rId3788" o:title=""/>
          </v:shape>
          <o:OLEObject Type="Embed" ProgID="Equation.DSMT4" ShapeID="_x0000_i3382" DrawAspect="Content" ObjectID="_1661755407" r:id="rId3789"/>
        </w:object>
      </w:r>
      <w:r w:rsidRPr="00756910">
        <w:rPr>
          <w:rFonts w:ascii="Palatino Linotype" w:eastAsia="Times New Roman" w:hAnsi="Palatino Linotype" w:cs="Times New Roman"/>
          <w:bCs/>
          <w:i/>
          <w:color w:val="002060"/>
          <w:sz w:val="24"/>
          <w:szCs w:val="24"/>
          <w:lang w:val="vi-VN"/>
        </w:rPr>
        <w:tab/>
        <w:t xml:space="preserve">b) </w:t>
      </w:r>
      <w:r w:rsidRPr="00756910">
        <w:rPr>
          <w:rFonts w:ascii="Palatino Linotype" w:eastAsia="Times New Roman" w:hAnsi="Palatino Linotype" w:cs="Times New Roman"/>
          <w:bCs/>
          <w:i/>
          <w:color w:val="002060"/>
          <w:position w:val="-26"/>
          <w:sz w:val="24"/>
          <w:szCs w:val="24"/>
          <w:lang w:val="vi-VN"/>
        </w:rPr>
        <w:object w:dxaOrig="1020" w:dyaOrig="680" w14:anchorId="001F5440">
          <v:shape id="_x0000_i3383" type="#_x0000_t75" style="width:50.4pt;height:36pt" o:ole="">
            <v:imagedata r:id="rId3790" o:title=""/>
          </v:shape>
          <o:OLEObject Type="Embed" ProgID="Equation.DSMT4" ShapeID="_x0000_i3383" DrawAspect="Content" ObjectID="_1661755408" r:id="rId3791"/>
        </w:object>
      </w:r>
      <w:r w:rsidRPr="00756910">
        <w:rPr>
          <w:rFonts w:ascii="Palatino Linotype" w:eastAsia="Times New Roman" w:hAnsi="Palatino Linotype" w:cs="Times New Roman"/>
          <w:bCs/>
          <w:color w:val="002060"/>
          <w:sz w:val="24"/>
          <w:szCs w:val="24"/>
          <w:lang w:val="vi-VN"/>
        </w:rPr>
        <w:tab/>
        <w:t xml:space="preserve"> </w:t>
      </w:r>
      <w:r w:rsidRPr="00756910">
        <w:rPr>
          <w:rFonts w:ascii="Palatino Linotype" w:eastAsia="Times New Roman" w:hAnsi="Palatino Linotype" w:cs="Times New Roman"/>
          <w:bCs/>
          <w:i/>
          <w:color w:val="002060"/>
          <w:sz w:val="24"/>
          <w:szCs w:val="24"/>
          <w:lang w:val="vi-VN"/>
        </w:rPr>
        <w:t xml:space="preserve">c) </w:t>
      </w:r>
      <w:r w:rsidRPr="00756910">
        <w:rPr>
          <w:rFonts w:ascii="Palatino Linotype" w:eastAsia="Times New Roman" w:hAnsi="Palatino Linotype" w:cs="Times New Roman"/>
          <w:bCs/>
          <w:i/>
          <w:color w:val="002060"/>
          <w:position w:val="-10"/>
          <w:sz w:val="24"/>
          <w:szCs w:val="24"/>
          <w:lang w:val="vi-VN"/>
        </w:rPr>
        <w:object w:dxaOrig="1040" w:dyaOrig="380" w14:anchorId="4CEFDCF6">
          <v:shape id="_x0000_i3384" type="#_x0000_t75" style="width:50.4pt;height:21.6pt" o:ole="">
            <v:imagedata r:id="rId3792" o:title=""/>
          </v:shape>
          <o:OLEObject Type="Embed" ProgID="Equation.DSMT4" ShapeID="_x0000_i3384" DrawAspect="Content" ObjectID="_1661755409" r:id="rId3793"/>
        </w:object>
      </w:r>
      <w:r w:rsidRPr="00756910">
        <w:rPr>
          <w:rFonts w:ascii="Palatino Linotype" w:eastAsia="Times New Roman" w:hAnsi="Palatino Linotype" w:cs="Times New Roman"/>
          <w:bCs/>
          <w:i/>
          <w:color w:val="002060"/>
          <w:sz w:val="24"/>
          <w:szCs w:val="24"/>
          <w:lang w:val="vi-VN"/>
        </w:rPr>
        <w:tab/>
        <w:t xml:space="preserve">d) </w:t>
      </w:r>
      <w:r w:rsidRPr="00756910">
        <w:rPr>
          <w:rFonts w:ascii="Palatino Linotype" w:eastAsia="Times New Roman" w:hAnsi="Palatino Linotype" w:cs="Times New Roman"/>
          <w:bCs/>
          <w:i/>
          <w:color w:val="002060"/>
          <w:position w:val="-6"/>
          <w:sz w:val="24"/>
          <w:szCs w:val="24"/>
          <w:lang w:val="vi-VN"/>
        </w:rPr>
        <w:object w:dxaOrig="760" w:dyaOrig="340" w14:anchorId="28FCAEAC">
          <v:shape id="_x0000_i3385" type="#_x0000_t75" style="width:36pt;height:14.4pt" o:ole="">
            <v:imagedata r:id="rId3794" o:title=""/>
          </v:shape>
          <o:OLEObject Type="Embed" ProgID="Equation.DSMT4" ShapeID="_x0000_i3385" DrawAspect="Content" ObjectID="_1661755410" r:id="rId3795"/>
        </w:object>
      </w:r>
    </w:p>
    <w:p w14:paraId="593EB382" w14:textId="77777777" w:rsidR="0087610C" w:rsidRPr="00756910" w:rsidRDefault="0087610C" w:rsidP="003161CC">
      <w:pPr>
        <w:widowControl w:val="0"/>
        <w:numPr>
          <w:ilvl w:val="0"/>
          <w:numId w:val="39"/>
        </w:numPr>
        <w:spacing w:after="0" w:line="276" w:lineRule="auto"/>
        <w:ind w:left="855" w:hanging="855"/>
        <w:jc w:val="both"/>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lang w:val="vi-VN"/>
        </w:rPr>
        <w:t>Giải các phương trình sau:</w:t>
      </w:r>
    </w:p>
    <w:p w14:paraId="557955FF" w14:textId="77777777" w:rsidR="0087610C" w:rsidRPr="00756910" w:rsidRDefault="0087610C" w:rsidP="003161CC">
      <w:pPr>
        <w:widowControl w:val="0"/>
        <w:spacing w:after="0" w:line="276" w:lineRule="auto"/>
        <w:ind w:left="390" w:hanging="391"/>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rPr>
        <w:tab/>
        <w:t xml:space="preserve">a) </w:t>
      </w:r>
      <w:r w:rsidRPr="00756910">
        <w:rPr>
          <w:rFonts w:ascii="Palatino Linotype" w:eastAsia="Times New Roman" w:hAnsi="Palatino Linotype" w:cs="Times New Roman"/>
          <w:bCs/>
          <w:color w:val="002060"/>
          <w:position w:val="-26"/>
          <w:sz w:val="24"/>
          <w:szCs w:val="24"/>
        </w:rPr>
        <w:object w:dxaOrig="1480" w:dyaOrig="680" w14:anchorId="00C5D488">
          <v:shape id="_x0000_i3386" type="#_x0000_t75" style="width:1in;height:36pt" o:ole="">
            <v:imagedata r:id="rId3796" o:title=""/>
          </v:shape>
          <o:OLEObject Type="Embed" ProgID="Equation.DSMT4" ShapeID="_x0000_i3386" DrawAspect="Content" ObjectID="_1661755411" r:id="rId3797"/>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b) </w:t>
      </w:r>
      <w:r w:rsidRPr="00756910">
        <w:rPr>
          <w:rFonts w:ascii="Palatino Linotype" w:eastAsia="Times New Roman" w:hAnsi="Palatino Linotype" w:cs="Times New Roman"/>
          <w:bCs/>
          <w:color w:val="002060"/>
          <w:position w:val="-24"/>
          <w:sz w:val="24"/>
          <w:szCs w:val="24"/>
          <w:lang w:val="vi-VN"/>
        </w:rPr>
        <w:object w:dxaOrig="2200" w:dyaOrig="700" w14:anchorId="407702EE">
          <v:shape id="_x0000_i3387" type="#_x0000_t75" style="width:108pt;height:36pt" o:ole="">
            <v:imagedata r:id="rId3798" o:title=""/>
          </v:shape>
          <o:OLEObject Type="Embed" ProgID="Equation.DSMT4" ShapeID="_x0000_i3387" DrawAspect="Content" ObjectID="_1661755412" r:id="rId3799"/>
        </w:object>
      </w:r>
      <w:r w:rsidRPr="00756910">
        <w:rPr>
          <w:rFonts w:ascii="Palatino Linotype" w:eastAsia="Times New Roman" w:hAnsi="Palatino Linotype" w:cs="Times New Roman"/>
          <w:bCs/>
          <w:color w:val="002060"/>
          <w:sz w:val="24"/>
          <w:szCs w:val="24"/>
          <w:lang w:val="vi-VN"/>
        </w:rPr>
        <w:tab/>
        <w:t xml:space="preserve">c) </w:t>
      </w:r>
      <w:r w:rsidRPr="00756910">
        <w:rPr>
          <w:rFonts w:ascii="Palatino Linotype" w:eastAsia="Times New Roman" w:hAnsi="Palatino Linotype" w:cs="Times New Roman"/>
          <w:bCs/>
          <w:color w:val="002060"/>
          <w:position w:val="-28"/>
          <w:sz w:val="24"/>
          <w:szCs w:val="24"/>
          <w:lang w:val="vi-VN"/>
        </w:rPr>
        <w:object w:dxaOrig="1180" w:dyaOrig="700" w14:anchorId="30B82DAB">
          <v:shape id="_x0000_i3388" type="#_x0000_t75" style="width:57.6pt;height:36pt" o:ole="">
            <v:imagedata r:id="rId3800" o:title=""/>
          </v:shape>
          <o:OLEObject Type="Embed" ProgID="Equation.DSMT4" ShapeID="_x0000_i3388" DrawAspect="Content" ObjectID="_1661755413" r:id="rId3801"/>
        </w:object>
      </w:r>
      <w:r w:rsidRPr="00756910">
        <w:rPr>
          <w:rFonts w:ascii="Palatino Linotype" w:eastAsia="Times New Roman" w:hAnsi="Palatino Linotype" w:cs="Times New Roman"/>
          <w:bCs/>
          <w:color w:val="002060"/>
          <w:sz w:val="24"/>
          <w:szCs w:val="24"/>
          <w:lang w:val="vi-VN"/>
        </w:rPr>
        <w:tab/>
      </w:r>
    </w:p>
    <w:p w14:paraId="2AE4F453" w14:textId="77777777" w:rsidR="0087610C" w:rsidRPr="00756910" w:rsidRDefault="0087610C" w:rsidP="003161CC">
      <w:pPr>
        <w:widowControl w:val="0"/>
        <w:spacing w:after="0" w:line="276" w:lineRule="auto"/>
        <w:ind w:left="390" w:hanging="391"/>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d) </w:t>
      </w:r>
      <w:r w:rsidRPr="00756910">
        <w:rPr>
          <w:rFonts w:ascii="Palatino Linotype" w:eastAsia="Times New Roman" w:hAnsi="Palatino Linotype" w:cs="Times New Roman"/>
          <w:bCs/>
          <w:color w:val="002060"/>
          <w:position w:val="-28"/>
          <w:sz w:val="24"/>
          <w:szCs w:val="24"/>
          <w:lang w:val="vi-VN"/>
        </w:rPr>
        <w:object w:dxaOrig="1980" w:dyaOrig="760" w14:anchorId="24BCC9D2">
          <v:shape id="_x0000_i3389" type="#_x0000_t75" style="width:100.8pt;height:36pt" o:ole="">
            <v:imagedata r:id="rId3802" o:title=""/>
          </v:shape>
          <o:OLEObject Type="Embed" ProgID="Equation.DSMT4" ShapeID="_x0000_i3389" DrawAspect="Content" ObjectID="_1661755414" r:id="rId3803"/>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e) </w:t>
      </w:r>
      <w:r w:rsidRPr="00756910">
        <w:rPr>
          <w:rFonts w:ascii="Palatino Linotype" w:eastAsia="Times New Roman" w:hAnsi="Palatino Linotype" w:cs="Times New Roman"/>
          <w:bCs/>
          <w:color w:val="002060"/>
          <w:position w:val="-26"/>
          <w:sz w:val="24"/>
          <w:szCs w:val="24"/>
          <w:lang w:val="vi-VN"/>
        </w:rPr>
        <w:object w:dxaOrig="2140" w:dyaOrig="720" w14:anchorId="799748D0">
          <v:shape id="_x0000_i3390" type="#_x0000_t75" style="width:107.95pt;height:36pt" o:ole="">
            <v:imagedata r:id="rId3804" o:title=""/>
          </v:shape>
          <o:OLEObject Type="Embed" ProgID="Equation.DSMT4" ShapeID="_x0000_i3390" DrawAspect="Content" ObjectID="_1661755415" r:id="rId3805"/>
        </w:object>
      </w:r>
      <w:r w:rsidRPr="00756910">
        <w:rPr>
          <w:rFonts w:ascii="Palatino Linotype" w:eastAsia="Times New Roman" w:hAnsi="Palatino Linotype" w:cs="Times New Roman"/>
          <w:bCs/>
          <w:color w:val="002060"/>
          <w:sz w:val="24"/>
          <w:szCs w:val="24"/>
          <w:lang w:val="vi-VN"/>
        </w:rPr>
        <w:tab/>
        <w:t xml:space="preserve">f) </w:t>
      </w:r>
      <w:r w:rsidRPr="00756910">
        <w:rPr>
          <w:rFonts w:ascii="Palatino Linotype" w:eastAsia="Times New Roman" w:hAnsi="Palatino Linotype" w:cs="Times New Roman"/>
          <w:bCs/>
          <w:color w:val="002060"/>
          <w:position w:val="-28"/>
          <w:sz w:val="24"/>
          <w:szCs w:val="24"/>
          <w:lang w:val="vi-VN"/>
        </w:rPr>
        <w:object w:dxaOrig="1960" w:dyaOrig="760" w14:anchorId="3BD1575D">
          <v:shape id="_x0000_i3391" type="#_x0000_t75" style="width:100.85pt;height:36pt" o:ole="">
            <v:imagedata r:id="rId3806" o:title=""/>
          </v:shape>
          <o:OLEObject Type="Embed" ProgID="Equation.DSMT4" ShapeID="_x0000_i3391" DrawAspect="Content" ObjectID="_1661755416" r:id="rId3807"/>
        </w:object>
      </w:r>
    </w:p>
    <w:p w14:paraId="2C7DE214" w14:textId="77777777" w:rsidR="0087610C" w:rsidRPr="00756910" w:rsidRDefault="0087610C" w:rsidP="003161CC">
      <w:pPr>
        <w:widowControl w:val="0"/>
        <w:spacing w:after="0" w:line="276" w:lineRule="auto"/>
        <w:ind w:left="390" w:hanging="391"/>
        <w:jc w:val="both"/>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i/>
          <w:color w:val="002060"/>
          <w:sz w:val="24"/>
          <w:szCs w:val="24"/>
          <w:lang w:val="vi-VN"/>
        </w:rPr>
        <w:t xml:space="preserve">ĐS: a) </w:t>
      </w:r>
      <w:r w:rsidRPr="00756910">
        <w:rPr>
          <w:rFonts w:ascii="Palatino Linotype" w:eastAsia="Times New Roman" w:hAnsi="Palatino Linotype" w:cs="Times New Roman"/>
          <w:bCs/>
          <w:i/>
          <w:color w:val="002060"/>
          <w:position w:val="-6"/>
          <w:sz w:val="24"/>
          <w:szCs w:val="24"/>
          <w:lang w:val="vi-VN"/>
        </w:rPr>
        <w:object w:dxaOrig="760" w:dyaOrig="340" w14:anchorId="691151BD">
          <v:shape id="_x0000_i3392" type="#_x0000_t75" style="width:36pt;height:14.4pt" o:ole="">
            <v:imagedata r:id="rId3808" o:title=""/>
          </v:shape>
          <o:OLEObject Type="Embed" ProgID="Equation.DSMT4" ShapeID="_x0000_i3392" DrawAspect="Content" ObjectID="_1661755417" r:id="rId3809"/>
        </w:object>
      </w:r>
      <w:r w:rsidRPr="00756910">
        <w:rPr>
          <w:rFonts w:ascii="Palatino Linotype" w:eastAsia="Times New Roman" w:hAnsi="Palatino Linotype" w:cs="Times New Roman"/>
          <w:bCs/>
          <w:i/>
          <w:color w:val="002060"/>
          <w:sz w:val="24"/>
          <w:szCs w:val="24"/>
          <w:lang w:val="vi-VN"/>
        </w:rPr>
        <w:tab/>
        <w:t xml:space="preserve">b) </w:t>
      </w:r>
      <w:r w:rsidRPr="00756910">
        <w:rPr>
          <w:rFonts w:ascii="Palatino Linotype" w:eastAsia="Times New Roman" w:hAnsi="Palatino Linotype" w:cs="Times New Roman"/>
          <w:bCs/>
          <w:i/>
          <w:color w:val="002060"/>
          <w:position w:val="-26"/>
          <w:sz w:val="24"/>
          <w:szCs w:val="24"/>
          <w:lang w:val="vi-VN"/>
        </w:rPr>
        <w:object w:dxaOrig="1260" w:dyaOrig="680" w14:anchorId="5879C063">
          <v:shape id="_x0000_i3393" type="#_x0000_t75" style="width:64.85pt;height:36pt" o:ole="">
            <v:imagedata r:id="rId3810" o:title=""/>
          </v:shape>
          <o:OLEObject Type="Embed" ProgID="Equation.DSMT4" ShapeID="_x0000_i3393" DrawAspect="Content" ObjectID="_1661755418" r:id="rId3811"/>
        </w:object>
      </w:r>
      <w:r w:rsidRPr="00756910">
        <w:rPr>
          <w:rFonts w:ascii="Palatino Linotype" w:eastAsia="Times New Roman" w:hAnsi="Palatino Linotype" w:cs="Times New Roman"/>
          <w:bCs/>
          <w:i/>
          <w:color w:val="002060"/>
          <w:sz w:val="24"/>
          <w:szCs w:val="24"/>
          <w:lang w:val="vi-VN"/>
        </w:rPr>
        <w:t xml:space="preserve">   c) </w:t>
      </w:r>
      <w:r w:rsidRPr="00756910">
        <w:rPr>
          <w:rFonts w:ascii="Palatino Linotype" w:eastAsia="Times New Roman" w:hAnsi="Palatino Linotype" w:cs="Times New Roman"/>
          <w:bCs/>
          <w:i/>
          <w:color w:val="002060"/>
          <w:position w:val="-26"/>
          <w:sz w:val="24"/>
          <w:szCs w:val="24"/>
          <w:lang w:val="vi-VN"/>
        </w:rPr>
        <w:object w:dxaOrig="1120" w:dyaOrig="680" w14:anchorId="51D6720D">
          <v:shape id="_x0000_i3394" type="#_x0000_t75" style="width:57.6pt;height:36pt" o:ole="">
            <v:imagedata r:id="rId3812" o:title=""/>
          </v:shape>
          <o:OLEObject Type="Embed" ProgID="Equation.DSMT4" ShapeID="_x0000_i3394" DrawAspect="Content" ObjectID="_1661755419" r:id="rId3813"/>
        </w:object>
      </w:r>
      <w:r w:rsidRPr="00756910">
        <w:rPr>
          <w:rFonts w:ascii="Palatino Linotype" w:eastAsia="Times New Roman" w:hAnsi="Palatino Linotype" w:cs="Times New Roman"/>
          <w:bCs/>
          <w:i/>
          <w:color w:val="002060"/>
          <w:sz w:val="24"/>
          <w:szCs w:val="24"/>
          <w:lang w:val="vi-VN"/>
        </w:rPr>
        <w:t xml:space="preserve">  d) </w:t>
      </w:r>
      <w:r w:rsidRPr="00756910">
        <w:rPr>
          <w:rFonts w:ascii="Palatino Linotype" w:eastAsia="Times New Roman" w:hAnsi="Palatino Linotype" w:cs="Times New Roman"/>
          <w:bCs/>
          <w:i/>
          <w:color w:val="002060"/>
          <w:position w:val="-26"/>
          <w:sz w:val="24"/>
          <w:szCs w:val="24"/>
          <w:lang w:val="vi-VN"/>
        </w:rPr>
        <w:object w:dxaOrig="1060" w:dyaOrig="680" w14:anchorId="2AE23FA1">
          <v:shape id="_x0000_i3395" type="#_x0000_t75" style="width:50.4pt;height:36pt" o:ole="">
            <v:imagedata r:id="rId3814" o:title=""/>
          </v:shape>
          <o:OLEObject Type="Embed" ProgID="Equation.DSMT4" ShapeID="_x0000_i3395" DrawAspect="Content" ObjectID="_1661755420" r:id="rId3815"/>
        </w:object>
      </w:r>
      <w:r w:rsidRPr="00756910">
        <w:rPr>
          <w:rFonts w:ascii="Palatino Linotype" w:eastAsia="Times New Roman" w:hAnsi="Palatino Linotype" w:cs="Times New Roman"/>
          <w:bCs/>
          <w:i/>
          <w:color w:val="002060"/>
          <w:sz w:val="24"/>
          <w:szCs w:val="24"/>
          <w:lang w:val="vi-VN"/>
        </w:rPr>
        <w:t xml:space="preserve">  e) </w:t>
      </w:r>
      <w:r w:rsidRPr="00756910">
        <w:rPr>
          <w:rFonts w:ascii="Palatino Linotype" w:eastAsia="Times New Roman" w:hAnsi="Palatino Linotype" w:cs="Times New Roman"/>
          <w:bCs/>
          <w:i/>
          <w:color w:val="002060"/>
          <w:position w:val="-6"/>
          <w:sz w:val="24"/>
          <w:szCs w:val="24"/>
          <w:lang w:val="vi-VN"/>
        </w:rPr>
        <w:object w:dxaOrig="760" w:dyaOrig="340" w14:anchorId="44AFD456">
          <v:shape id="_x0000_i3396" type="#_x0000_t75" style="width:36pt;height:14.4pt" o:ole="">
            <v:imagedata r:id="rId3816" o:title=""/>
          </v:shape>
          <o:OLEObject Type="Embed" ProgID="Equation.DSMT4" ShapeID="_x0000_i3396" DrawAspect="Content" ObjectID="_1661755421" r:id="rId3817"/>
        </w:object>
      </w:r>
      <w:r w:rsidRPr="00756910">
        <w:rPr>
          <w:rFonts w:ascii="Palatino Linotype" w:eastAsia="Times New Roman" w:hAnsi="Palatino Linotype" w:cs="Times New Roman"/>
          <w:bCs/>
          <w:i/>
          <w:color w:val="002060"/>
          <w:sz w:val="24"/>
          <w:szCs w:val="24"/>
          <w:lang w:val="vi-VN"/>
        </w:rPr>
        <w:tab/>
        <w:t xml:space="preserve">  f) </w:t>
      </w:r>
      <w:r w:rsidRPr="00756910">
        <w:rPr>
          <w:rFonts w:ascii="Palatino Linotype" w:eastAsia="Times New Roman" w:hAnsi="Palatino Linotype" w:cs="Times New Roman"/>
          <w:bCs/>
          <w:i/>
          <w:color w:val="002060"/>
          <w:position w:val="-6"/>
          <w:sz w:val="24"/>
          <w:szCs w:val="24"/>
          <w:lang w:val="vi-VN"/>
        </w:rPr>
        <w:object w:dxaOrig="900" w:dyaOrig="340" w14:anchorId="2871C0B5">
          <v:shape id="_x0000_i3397" type="#_x0000_t75" style="width:43.2pt;height:14.4pt" o:ole="">
            <v:imagedata r:id="rId3818" o:title=""/>
          </v:shape>
          <o:OLEObject Type="Embed" ProgID="Equation.DSMT4" ShapeID="_x0000_i3397" DrawAspect="Content" ObjectID="_1661755422" r:id="rId3819"/>
        </w:object>
      </w:r>
    </w:p>
    <w:p w14:paraId="7456EF81" w14:textId="77777777" w:rsidR="0087610C" w:rsidRPr="00756910" w:rsidRDefault="0087610C" w:rsidP="003161CC">
      <w:pPr>
        <w:widowControl w:val="0"/>
        <w:numPr>
          <w:ilvl w:val="0"/>
          <w:numId w:val="39"/>
        </w:numPr>
        <w:spacing w:after="0" w:line="276" w:lineRule="auto"/>
        <w:ind w:left="855" w:hanging="855"/>
        <w:jc w:val="both"/>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lang w:val="vi-VN"/>
        </w:rPr>
        <w:t>Giải các phương trình sau:</w:t>
      </w:r>
    </w:p>
    <w:p w14:paraId="462F2AB0" w14:textId="77777777" w:rsidR="0087610C" w:rsidRPr="00756910" w:rsidRDefault="0087610C" w:rsidP="003161CC">
      <w:pPr>
        <w:widowControl w:val="0"/>
        <w:spacing w:after="0" w:line="276" w:lineRule="auto"/>
        <w:ind w:left="390" w:hanging="391"/>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rPr>
        <w:tab/>
        <w:t xml:space="preserve">a) </w:t>
      </w:r>
      <w:r w:rsidRPr="00756910">
        <w:rPr>
          <w:rFonts w:ascii="Palatino Linotype" w:eastAsia="Times New Roman" w:hAnsi="Palatino Linotype" w:cs="Times New Roman"/>
          <w:bCs/>
          <w:color w:val="002060"/>
          <w:position w:val="-8"/>
          <w:sz w:val="24"/>
          <w:szCs w:val="24"/>
        </w:rPr>
        <w:object w:dxaOrig="1440" w:dyaOrig="360" w14:anchorId="2EFAB4F3">
          <v:shape id="_x0000_i3398" type="#_x0000_t75" style="width:1in;height:21.6pt" o:ole="">
            <v:imagedata r:id="rId3820" o:title=""/>
          </v:shape>
          <o:OLEObject Type="Embed" ProgID="Equation.DSMT4" ShapeID="_x0000_i3398" DrawAspect="Content" ObjectID="_1661755423" r:id="rId3821"/>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b) </w:t>
      </w:r>
      <w:r w:rsidRPr="00756910">
        <w:rPr>
          <w:rFonts w:ascii="Palatino Linotype" w:eastAsia="Times New Roman" w:hAnsi="Palatino Linotype" w:cs="Times New Roman"/>
          <w:bCs/>
          <w:color w:val="002060"/>
          <w:position w:val="-8"/>
          <w:sz w:val="24"/>
          <w:szCs w:val="24"/>
          <w:lang w:val="vi-VN"/>
        </w:rPr>
        <w:object w:dxaOrig="1600" w:dyaOrig="360" w14:anchorId="62FC95E8">
          <v:shape id="_x0000_i3399" type="#_x0000_t75" style="width:79.2pt;height:21.6pt" o:ole="">
            <v:imagedata r:id="rId3822" o:title=""/>
          </v:shape>
          <o:OLEObject Type="Embed" ProgID="Equation.DSMT4" ShapeID="_x0000_i3399" DrawAspect="Content" ObjectID="_1661755424" r:id="rId3823"/>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c) </w:t>
      </w:r>
      <w:r w:rsidRPr="00756910">
        <w:rPr>
          <w:rFonts w:ascii="Palatino Linotype" w:eastAsia="Times New Roman" w:hAnsi="Palatino Linotype" w:cs="Times New Roman"/>
          <w:bCs/>
          <w:color w:val="002060"/>
          <w:position w:val="-8"/>
          <w:sz w:val="24"/>
          <w:szCs w:val="24"/>
          <w:lang w:val="vi-VN"/>
        </w:rPr>
        <w:object w:dxaOrig="1960" w:dyaOrig="360" w14:anchorId="0F0FD800">
          <v:shape id="_x0000_i3400" type="#_x0000_t75" style="width:100.85pt;height:21.6pt" o:ole="">
            <v:imagedata r:id="rId3824" o:title=""/>
          </v:shape>
          <o:OLEObject Type="Embed" ProgID="Equation.DSMT4" ShapeID="_x0000_i3400" DrawAspect="Content" ObjectID="_1661755425" r:id="rId3825"/>
        </w:object>
      </w:r>
    </w:p>
    <w:p w14:paraId="1A858179" w14:textId="77777777" w:rsidR="0087610C" w:rsidRPr="00756910" w:rsidRDefault="0087610C" w:rsidP="003161CC">
      <w:pPr>
        <w:widowControl w:val="0"/>
        <w:spacing w:after="0" w:line="276" w:lineRule="auto"/>
        <w:ind w:left="390" w:hanging="391"/>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d) </w:t>
      </w:r>
      <w:r w:rsidRPr="00756910">
        <w:rPr>
          <w:rFonts w:ascii="Palatino Linotype" w:eastAsia="Times New Roman" w:hAnsi="Palatino Linotype" w:cs="Times New Roman"/>
          <w:bCs/>
          <w:color w:val="002060"/>
          <w:position w:val="-8"/>
          <w:sz w:val="24"/>
          <w:szCs w:val="24"/>
          <w:lang w:val="vi-VN"/>
        </w:rPr>
        <w:object w:dxaOrig="2340" w:dyaOrig="420" w14:anchorId="6DDE2EFF">
          <v:shape id="_x0000_i3401" type="#_x0000_t75" style="width:115.25pt;height:21.6pt" o:ole="">
            <v:imagedata r:id="rId3826" o:title=""/>
          </v:shape>
          <o:OLEObject Type="Embed" ProgID="Equation.DSMT4" ShapeID="_x0000_i3401" DrawAspect="Content" ObjectID="_1661755426" r:id="rId3827"/>
        </w:object>
      </w:r>
      <w:r w:rsidRPr="00756910">
        <w:rPr>
          <w:rFonts w:ascii="Palatino Linotype" w:eastAsia="Times New Roman" w:hAnsi="Palatino Linotype" w:cs="Times New Roman"/>
          <w:bCs/>
          <w:color w:val="002060"/>
          <w:sz w:val="24"/>
          <w:szCs w:val="24"/>
          <w:lang w:val="vi-VN"/>
        </w:rPr>
        <w:tab/>
        <w:t xml:space="preserve">e) </w:t>
      </w:r>
      <w:r w:rsidRPr="00756910">
        <w:rPr>
          <w:rFonts w:ascii="Palatino Linotype" w:eastAsia="Times New Roman" w:hAnsi="Palatino Linotype" w:cs="Times New Roman"/>
          <w:bCs/>
          <w:color w:val="002060"/>
          <w:position w:val="-10"/>
          <w:sz w:val="24"/>
          <w:szCs w:val="24"/>
          <w:lang w:val="vi-VN"/>
        </w:rPr>
        <w:object w:dxaOrig="1380" w:dyaOrig="400" w14:anchorId="7FBDD2E9">
          <v:shape id="_x0000_i3402" type="#_x0000_t75" style="width:71.95pt;height:21.6pt" o:ole="">
            <v:imagedata r:id="rId3828" o:title=""/>
          </v:shape>
          <o:OLEObject Type="Embed" ProgID="Equation.DSMT4" ShapeID="_x0000_i3402" DrawAspect="Content" ObjectID="_1661755427" r:id="rId3829"/>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f) </w:t>
      </w:r>
      <w:r w:rsidRPr="00756910">
        <w:rPr>
          <w:rFonts w:ascii="Palatino Linotype" w:eastAsia="Times New Roman" w:hAnsi="Palatino Linotype" w:cs="Times New Roman"/>
          <w:bCs/>
          <w:color w:val="002060"/>
          <w:position w:val="-8"/>
          <w:sz w:val="24"/>
          <w:szCs w:val="24"/>
          <w:lang w:val="vi-VN"/>
        </w:rPr>
        <w:object w:dxaOrig="1640" w:dyaOrig="420" w14:anchorId="3051329A">
          <v:shape id="_x0000_i3403" type="#_x0000_t75" style="width:79.2pt;height:21.6pt" o:ole="">
            <v:imagedata r:id="rId3830" o:title=""/>
          </v:shape>
          <o:OLEObject Type="Embed" ProgID="Equation.DSMT4" ShapeID="_x0000_i3403" DrawAspect="Content" ObjectID="_1661755428" r:id="rId3831"/>
        </w:object>
      </w:r>
      <w:r w:rsidRPr="00756910">
        <w:rPr>
          <w:rFonts w:ascii="Palatino Linotype" w:eastAsia="Times New Roman" w:hAnsi="Palatino Linotype" w:cs="Times New Roman"/>
          <w:bCs/>
          <w:color w:val="002060"/>
          <w:sz w:val="24"/>
          <w:szCs w:val="24"/>
          <w:lang w:val="vi-VN"/>
        </w:rPr>
        <w:tab/>
      </w:r>
    </w:p>
    <w:p w14:paraId="0EC4C924" w14:textId="3A30ACC3" w:rsidR="0087610C" w:rsidRPr="00756910" w:rsidRDefault="0087610C" w:rsidP="003161CC">
      <w:pPr>
        <w:widowControl w:val="0"/>
        <w:spacing w:after="0" w:line="276" w:lineRule="auto"/>
        <w:ind w:left="390" w:hanging="391"/>
        <w:jc w:val="both"/>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i/>
          <w:color w:val="002060"/>
          <w:sz w:val="24"/>
          <w:szCs w:val="24"/>
          <w:lang w:val="vi-VN"/>
        </w:rPr>
        <w:t xml:space="preserve">ĐS: a) </w:t>
      </w:r>
      <w:r w:rsidRPr="00756910">
        <w:rPr>
          <w:rFonts w:ascii="Palatino Linotype" w:eastAsia="Times New Roman" w:hAnsi="Palatino Linotype" w:cs="Times New Roman"/>
          <w:bCs/>
          <w:i/>
          <w:color w:val="002060"/>
          <w:position w:val="-10"/>
          <w:sz w:val="24"/>
          <w:szCs w:val="24"/>
          <w:lang w:val="vi-VN"/>
        </w:rPr>
        <w:object w:dxaOrig="1100" w:dyaOrig="380" w14:anchorId="360EFE76">
          <v:shape id="_x0000_i3404" type="#_x0000_t75" style="width:57.6pt;height:21.6pt" o:ole="">
            <v:imagedata r:id="rId3832" o:title=""/>
          </v:shape>
          <o:OLEObject Type="Embed" ProgID="Equation.DSMT4" ShapeID="_x0000_i3404" DrawAspect="Content" ObjectID="_1661755429" r:id="rId3833"/>
        </w:object>
      </w:r>
      <w:r w:rsidRPr="00756910">
        <w:rPr>
          <w:rFonts w:ascii="Palatino Linotype" w:eastAsia="Times New Roman" w:hAnsi="Palatino Linotype" w:cs="Times New Roman"/>
          <w:bCs/>
          <w:i/>
          <w:color w:val="002060"/>
          <w:sz w:val="24"/>
          <w:szCs w:val="24"/>
          <w:lang w:val="vi-VN"/>
        </w:rPr>
        <w:t xml:space="preserve">   b)</w:t>
      </w:r>
      <w:r w:rsidRPr="00756910">
        <w:rPr>
          <w:rFonts w:ascii="Palatino Linotype" w:eastAsia="Times New Roman" w:hAnsi="Palatino Linotype" w:cs="Times New Roman"/>
          <w:bCs/>
          <w:i/>
          <w:color w:val="002060"/>
          <w:position w:val="-26"/>
          <w:sz w:val="24"/>
          <w:szCs w:val="24"/>
          <w:lang w:val="vi-VN"/>
        </w:rPr>
        <w:object w:dxaOrig="1100" w:dyaOrig="680" w14:anchorId="7844B767">
          <v:shape id="_x0000_i3405" type="#_x0000_t75" style="width:57.6pt;height:36pt" o:ole="">
            <v:imagedata r:id="rId3834" o:title=""/>
          </v:shape>
          <o:OLEObject Type="Embed" ProgID="Equation.DSMT4" ShapeID="_x0000_i3405" DrawAspect="Content" ObjectID="_1661755430" r:id="rId3835"/>
        </w:object>
      </w:r>
      <w:r w:rsidRPr="00756910">
        <w:rPr>
          <w:rFonts w:ascii="Palatino Linotype" w:eastAsia="Times New Roman" w:hAnsi="Palatino Linotype" w:cs="Times New Roman"/>
          <w:bCs/>
          <w:i/>
          <w:color w:val="002060"/>
          <w:sz w:val="24"/>
          <w:szCs w:val="24"/>
          <w:lang w:val="vi-VN"/>
        </w:rPr>
        <w:t xml:space="preserve">  c)</w:t>
      </w:r>
      <w:r w:rsidRPr="00756910">
        <w:rPr>
          <w:rFonts w:ascii="Palatino Linotype" w:eastAsia="Times New Roman" w:hAnsi="Palatino Linotype" w:cs="Times New Roman"/>
          <w:bCs/>
          <w:i/>
          <w:color w:val="002060"/>
          <w:position w:val="-26"/>
          <w:sz w:val="24"/>
          <w:szCs w:val="24"/>
          <w:lang w:val="vi-VN"/>
        </w:rPr>
        <w:object w:dxaOrig="1120" w:dyaOrig="680" w14:anchorId="7F3CCFA4">
          <v:shape id="_x0000_i3406" type="#_x0000_t75" style="width:57.6pt;height:36pt" o:ole="">
            <v:imagedata r:id="rId3836" o:title=""/>
          </v:shape>
          <o:OLEObject Type="Embed" ProgID="Equation.DSMT4" ShapeID="_x0000_i3406" DrawAspect="Content" ObjectID="_1661755431" r:id="rId3837"/>
        </w:object>
      </w:r>
      <w:r w:rsidRPr="00756910">
        <w:rPr>
          <w:rFonts w:ascii="Palatino Linotype" w:eastAsia="Times New Roman" w:hAnsi="Palatino Linotype" w:cs="Times New Roman"/>
          <w:bCs/>
          <w:i/>
          <w:color w:val="002060"/>
          <w:sz w:val="24"/>
          <w:szCs w:val="24"/>
          <w:lang w:val="vi-VN"/>
        </w:rPr>
        <w:t xml:space="preserve"> d)</w:t>
      </w:r>
      <w:r w:rsidRPr="00756910">
        <w:rPr>
          <w:rFonts w:ascii="Palatino Linotype" w:eastAsia="Times New Roman" w:hAnsi="Palatino Linotype" w:cs="Times New Roman"/>
          <w:bCs/>
          <w:i/>
          <w:color w:val="002060"/>
          <w:position w:val="-26"/>
          <w:sz w:val="24"/>
          <w:szCs w:val="24"/>
          <w:lang w:val="vi-VN"/>
        </w:rPr>
        <w:object w:dxaOrig="1440" w:dyaOrig="680" w14:anchorId="5AF6D611">
          <v:shape id="_x0000_i3407" type="#_x0000_t75" style="width:1in;height:36pt" o:ole="">
            <v:imagedata r:id="rId3838" o:title=""/>
          </v:shape>
          <o:OLEObject Type="Embed" ProgID="Equation.DSMT4" ShapeID="_x0000_i3407" DrawAspect="Content" ObjectID="_1661755432" r:id="rId3839"/>
        </w:object>
      </w:r>
      <w:r w:rsidRPr="00756910">
        <w:rPr>
          <w:rFonts w:ascii="Palatino Linotype" w:eastAsia="Times New Roman" w:hAnsi="Palatino Linotype" w:cs="Times New Roman"/>
          <w:bCs/>
          <w:i/>
          <w:color w:val="002060"/>
          <w:sz w:val="24"/>
          <w:szCs w:val="24"/>
          <w:lang w:val="vi-VN"/>
        </w:rPr>
        <w:t xml:space="preserve">  e)</w:t>
      </w:r>
      <w:r w:rsidRPr="00756910">
        <w:rPr>
          <w:rFonts w:ascii="Palatino Linotype" w:eastAsia="Times New Roman" w:hAnsi="Palatino Linotype" w:cs="Times New Roman"/>
          <w:bCs/>
          <w:i/>
          <w:color w:val="002060"/>
          <w:position w:val="-10"/>
          <w:sz w:val="24"/>
          <w:szCs w:val="24"/>
          <w:lang w:val="vi-VN"/>
        </w:rPr>
        <w:object w:dxaOrig="920" w:dyaOrig="380" w14:anchorId="4A7F1E05">
          <v:shape id="_x0000_i3408" type="#_x0000_t75" style="width:43.2pt;height:21.6pt" o:ole="">
            <v:imagedata r:id="rId3840" o:title=""/>
          </v:shape>
          <o:OLEObject Type="Embed" ProgID="Equation.DSMT4" ShapeID="_x0000_i3408" DrawAspect="Content" ObjectID="_1661755433" r:id="rId3841"/>
        </w:object>
      </w:r>
      <w:r w:rsidRPr="00756910">
        <w:rPr>
          <w:rFonts w:ascii="Palatino Linotype" w:eastAsia="Times New Roman" w:hAnsi="Palatino Linotype" w:cs="Times New Roman"/>
          <w:bCs/>
          <w:i/>
          <w:color w:val="002060"/>
          <w:sz w:val="24"/>
          <w:szCs w:val="24"/>
          <w:lang w:val="vi-VN"/>
        </w:rPr>
        <w:t xml:space="preserve">  f) </w:t>
      </w:r>
      <w:r w:rsidRPr="00756910">
        <w:rPr>
          <w:rFonts w:ascii="Palatino Linotype" w:eastAsia="Times New Roman" w:hAnsi="Palatino Linotype" w:cs="Times New Roman"/>
          <w:bCs/>
          <w:i/>
          <w:color w:val="002060"/>
          <w:position w:val="-26"/>
          <w:sz w:val="24"/>
          <w:szCs w:val="24"/>
          <w:lang w:val="vi-VN"/>
        </w:rPr>
        <w:object w:dxaOrig="1020" w:dyaOrig="680" w14:anchorId="09AF897A">
          <v:shape id="_x0000_i3409" type="#_x0000_t75" style="width:50.4pt;height:36pt" o:ole="">
            <v:imagedata r:id="rId3842" o:title=""/>
          </v:shape>
          <o:OLEObject Type="Embed" ProgID="Equation.DSMT4" ShapeID="_x0000_i3409" DrawAspect="Content" ObjectID="_1661755434" r:id="rId3843"/>
        </w:object>
      </w:r>
    </w:p>
    <w:p w14:paraId="7860895B" w14:textId="77777777" w:rsidR="00087AA7" w:rsidRPr="00756910" w:rsidRDefault="00087AA7" w:rsidP="003161CC">
      <w:pPr>
        <w:widowControl w:val="0"/>
        <w:spacing w:after="0" w:line="276" w:lineRule="auto"/>
        <w:ind w:left="390" w:hanging="391"/>
        <w:jc w:val="both"/>
        <w:rPr>
          <w:rFonts w:ascii="Palatino Linotype" w:eastAsia="Times New Roman" w:hAnsi="Palatino Linotype" w:cs="Times New Roman"/>
          <w:bCs/>
          <w:i/>
          <w:color w:val="002060"/>
          <w:sz w:val="24"/>
          <w:szCs w:val="24"/>
          <w:lang w:val="vi-VN"/>
        </w:rPr>
      </w:pPr>
    </w:p>
    <w:p w14:paraId="2E6516D0" w14:textId="77777777" w:rsidR="0087610C" w:rsidRPr="00756910" w:rsidRDefault="0087610C" w:rsidP="003161CC">
      <w:pPr>
        <w:widowControl w:val="0"/>
        <w:numPr>
          <w:ilvl w:val="0"/>
          <w:numId w:val="39"/>
        </w:numPr>
        <w:spacing w:after="0" w:line="276" w:lineRule="auto"/>
        <w:ind w:left="855" w:hanging="855"/>
        <w:jc w:val="both"/>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lang w:val="vi-VN"/>
        </w:rPr>
        <w:t>Giải các phương trình sau:</w:t>
      </w:r>
    </w:p>
    <w:p w14:paraId="7728EDE5" w14:textId="77777777" w:rsidR="0087610C" w:rsidRPr="00756910" w:rsidRDefault="0087610C" w:rsidP="003161CC">
      <w:pPr>
        <w:widowControl w:val="0"/>
        <w:spacing w:after="0" w:line="276" w:lineRule="auto"/>
        <w:ind w:left="390" w:hanging="391"/>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rPr>
        <w:tab/>
        <w:t xml:space="preserve">a) </w:t>
      </w:r>
      <w:r w:rsidRPr="00756910">
        <w:rPr>
          <w:rFonts w:ascii="Palatino Linotype" w:eastAsia="Times New Roman" w:hAnsi="Palatino Linotype" w:cs="Times New Roman"/>
          <w:bCs/>
          <w:color w:val="002060"/>
          <w:position w:val="-8"/>
          <w:sz w:val="24"/>
          <w:szCs w:val="24"/>
        </w:rPr>
        <w:object w:dxaOrig="1920" w:dyaOrig="360" w14:anchorId="2E39B0C3">
          <v:shape id="_x0000_i3410" type="#_x0000_t75" style="width:93.6pt;height:21.6pt" o:ole="">
            <v:imagedata r:id="rId3844" o:title=""/>
          </v:shape>
          <o:OLEObject Type="Embed" ProgID="Equation.DSMT4" ShapeID="_x0000_i3410" DrawAspect="Content" ObjectID="_1661755435" r:id="rId3845"/>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b) </w:t>
      </w:r>
      <w:r w:rsidRPr="00756910">
        <w:rPr>
          <w:rFonts w:ascii="Palatino Linotype" w:eastAsia="Times New Roman" w:hAnsi="Palatino Linotype" w:cs="Times New Roman"/>
          <w:bCs/>
          <w:color w:val="002060"/>
          <w:position w:val="-8"/>
          <w:sz w:val="24"/>
          <w:szCs w:val="24"/>
          <w:lang w:val="vi-VN"/>
        </w:rPr>
        <w:object w:dxaOrig="1840" w:dyaOrig="360" w14:anchorId="763EFF74">
          <v:shape id="_x0000_i3411" type="#_x0000_t75" style="width:93.55pt;height:21.6pt" o:ole="">
            <v:imagedata r:id="rId3846" o:title=""/>
          </v:shape>
          <o:OLEObject Type="Embed" ProgID="Equation.DSMT4" ShapeID="_x0000_i3411" DrawAspect="Content" ObjectID="_1661755436" r:id="rId3847"/>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c) </w:t>
      </w:r>
      <w:r w:rsidRPr="00756910">
        <w:rPr>
          <w:rFonts w:ascii="Palatino Linotype" w:eastAsia="Times New Roman" w:hAnsi="Palatino Linotype" w:cs="Times New Roman"/>
          <w:bCs/>
          <w:color w:val="002060"/>
          <w:position w:val="-8"/>
          <w:sz w:val="24"/>
          <w:szCs w:val="24"/>
          <w:lang w:val="vi-VN"/>
        </w:rPr>
        <w:object w:dxaOrig="1680" w:dyaOrig="360" w14:anchorId="69DB0471">
          <v:shape id="_x0000_i3412" type="#_x0000_t75" style="width:86.45pt;height:21.6pt" o:ole="">
            <v:imagedata r:id="rId3848" o:title=""/>
          </v:shape>
          <o:OLEObject Type="Embed" ProgID="Equation.DSMT4" ShapeID="_x0000_i3412" DrawAspect="Content" ObjectID="_1661755437" r:id="rId3849"/>
        </w:object>
      </w:r>
    </w:p>
    <w:p w14:paraId="783B5D34" w14:textId="77777777" w:rsidR="0087610C" w:rsidRPr="00756910" w:rsidRDefault="0087610C" w:rsidP="003161CC">
      <w:pPr>
        <w:widowControl w:val="0"/>
        <w:spacing w:after="0" w:line="276" w:lineRule="auto"/>
        <w:ind w:left="390" w:hanging="391"/>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d) </w:t>
      </w:r>
      <w:r w:rsidRPr="00756910">
        <w:rPr>
          <w:rFonts w:ascii="Palatino Linotype" w:eastAsia="Times New Roman" w:hAnsi="Palatino Linotype" w:cs="Times New Roman"/>
          <w:bCs/>
          <w:color w:val="002060"/>
          <w:position w:val="-8"/>
          <w:sz w:val="24"/>
          <w:szCs w:val="24"/>
          <w:lang w:val="vi-VN"/>
        </w:rPr>
        <w:object w:dxaOrig="1820" w:dyaOrig="360" w14:anchorId="12465445">
          <v:shape id="_x0000_i3413" type="#_x0000_t75" style="width:93.65pt;height:21.6pt" o:ole="">
            <v:imagedata r:id="rId3850" o:title=""/>
          </v:shape>
          <o:OLEObject Type="Embed" ProgID="Equation.DSMT4" ShapeID="_x0000_i3413" DrawAspect="Content" ObjectID="_1661755438" r:id="rId3851"/>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e) </w:t>
      </w:r>
      <w:r w:rsidRPr="00756910">
        <w:rPr>
          <w:rFonts w:ascii="Palatino Linotype" w:eastAsia="Times New Roman" w:hAnsi="Palatino Linotype" w:cs="Times New Roman"/>
          <w:bCs/>
          <w:color w:val="002060"/>
          <w:position w:val="-8"/>
          <w:sz w:val="24"/>
          <w:szCs w:val="24"/>
          <w:lang w:val="vi-VN"/>
        </w:rPr>
        <w:object w:dxaOrig="2160" w:dyaOrig="360" w14:anchorId="2F1BA027">
          <v:shape id="_x0000_i3414" type="#_x0000_t75" style="width:108pt;height:21.6pt" o:ole="">
            <v:imagedata r:id="rId3852" o:title=""/>
          </v:shape>
          <o:OLEObject Type="Embed" ProgID="Equation.DSMT4" ShapeID="_x0000_i3414" DrawAspect="Content" ObjectID="_1661755439" r:id="rId3853"/>
        </w:object>
      </w:r>
      <w:r w:rsidRPr="00756910">
        <w:rPr>
          <w:rFonts w:ascii="Palatino Linotype" w:eastAsia="Times New Roman" w:hAnsi="Palatino Linotype" w:cs="Times New Roman"/>
          <w:bCs/>
          <w:color w:val="002060"/>
          <w:sz w:val="24"/>
          <w:szCs w:val="24"/>
          <w:lang w:val="vi-VN"/>
        </w:rPr>
        <w:tab/>
        <w:t xml:space="preserve">f) </w:t>
      </w:r>
      <w:r w:rsidRPr="00756910">
        <w:rPr>
          <w:rFonts w:ascii="Palatino Linotype" w:eastAsia="Times New Roman" w:hAnsi="Palatino Linotype" w:cs="Times New Roman"/>
          <w:bCs/>
          <w:color w:val="002060"/>
          <w:position w:val="-8"/>
          <w:sz w:val="24"/>
          <w:szCs w:val="24"/>
          <w:lang w:val="vi-VN"/>
        </w:rPr>
        <w:object w:dxaOrig="1680" w:dyaOrig="360" w14:anchorId="51DBBDC7">
          <v:shape id="_x0000_i3415" type="#_x0000_t75" style="width:86.45pt;height:21.6pt" o:ole="">
            <v:imagedata r:id="rId3854" o:title=""/>
          </v:shape>
          <o:OLEObject Type="Embed" ProgID="Equation.DSMT4" ShapeID="_x0000_i3415" DrawAspect="Content" ObjectID="_1661755440" r:id="rId3855"/>
        </w:object>
      </w:r>
    </w:p>
    <w:p w14:paraId="18738D34" w14:textId="77777777" w:rsidR="0087610C" w:rsidRPr="00756910" w:rsidRDefault="0087610C" w:rsidP="003161CC">
      <w:pPr>
        <w:widowControl w:val="0"/>
        <w:spacing w:after="0" w:line="276" w:lineRule="auto"/>
        <w:ind w:left="390" w:hanging="391"/>
        <w:jc w:val="both"/>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i/>
          <w:color w:val="002060"/>
          <w:sz w:val="24"/>
          <w:szCs w:val="24"/>
          <w:lang w:val="vi-VN"/>
        </w:rPr>
        <w:t xml:space="preserve">ĐS: a) </w:t>
      </w:r>
      <w:r w:rsidRPr="00756910">
        <w:rPr>
          <w:rFonts w:ascii="Palatino Linotype" w:eastAsia="Times New Roman" w:hAnsi="Palatino Linotype" w:cs="Times New Roman"/>
          <w:bCs/>
          <w:i/>
          <w:color w:val="002060"/>
          <w:position w:val="-6"/>
          <w:sz w:val="24"/>
          <w:szCs w:val="24"/>
          <w:lang w:val="vi-VN"/>
        </w:rPr>
        <w:object w:dxaOrig="639" w:dyaOrig="279" w14:anchorId="760C4B50">
          <v:shape id="_x0000_i3416" type="#_x0000_t75" style="width:28.8pt;height:14.4pt" o:ole="">
            <v:imagedata r:id="rId3856" o:title=""/>
          </v:shape>
          <o:OLEObject Type="Embed" ProgID="Equation.DSMT4" ShapeID="_x0000_i3416" DrawAspect="Content" ObjectID="_1661755441" r:id="rId3857"/>
        </w:object>
      </w:r>
      <w:r w:rsidRPr="00756910">
        <w:rPr>
          <w:rFonts w:ascii="Palatino Linotype" w:eastAsia="Times New Roman" w:hAnsi="Palatino Linotype" w:cs="Times New Roman"/>
          <w:bCs/>
          <w:i/>
          <w:color w:val="002060"/>
          <w:sz w:val="24"/>
          <w:szCs w:val="24"/>
          <w:lang w:val="vi-VN"/>
        </w:rPr>
        <w:tab/>
        <w:t xml:space="preserve">b) </w:t>
      </w:r>
      <w:r w:rsidRPr="00756910">
        <w:rPr>
          <w:rFonts w:ascii="Palatino Linotype" w:eastAsia="Times New Roman" w:hAnsi="Palatino Linotype" w:cs="Times New Roman"/>
          <w:bCs/>
          <w:i/>
          <w:color w:val="002060"/>
          <w:position w:val="-6"/>
          <w:sz w:val="24"/>
          <w:szCs w:val="24"/>
          <w:lang w:val="vi-VN"/>
        </w:rPr>
        <w:object w:dxaOrig="760" w:dyaOrig="340" w14:anchorId="50B23BF7">
          <v:shape id="_x0000_i3417" type="#_x0000_t75" style="width:36pt;height:14.4pt" o:ole="">
            <v:imagedata r:id="rId3858" o:title=""/>
          </v:shape>
          <o:OLEObject Type="Embed" ProgID="Equation.DSMT4" ShapeID="_x0000_i3417" DrawAspect="Content" ObjectID="_1661755442" r:id="rId3859"/>
        </w:object>
      </w:r>
      <w:r w:rsidRPr="00756910">
        <w:rPr>
          <w:rFonts w:ascii="Palatino Linotype" w:eastAsia="Times New Roman" w:hAnsi="Palatino Linotype" w:cs="Times New Roman"/>
          <w:bCs/>
          <w:i/>
          <w:color w:val="002060"/>
          <w:sz w:val="24"/>
          <w:szCs w:val="24"/>
          <w:lang w:val="vi-VN"/>
        </w:rPr>
        <w:tab/>
        <w:t>c)</w:t>
      </w:r>
      <w:r w:rsidRPr="00756910">
        <w:rPr>
          <w:rFonts w:ascii="Palatino Linotype" w:eastAsia="Times New Roman" w:hAnsi="Palatino Linotype" w:cs="Times New Roman"/>
          <w:bCs/>
          <w:i/>
          <w:color w:val="002060"/>
          <w:position w:val="-6"/>
          <w:sz w:val="24"/>
          <w:szCs w:val="24"/>
          <w:lang w:val="vi-VN"/>
        </w:rPr>
        <w:object w:dxaOrig="900" w:dyaOrig="279" w14:anchorId="60B34EF7">
          <v:shape id="_x0000_i3418" type="#_x0000_t75" style="width:43.2pt;height:14.4pt" o:ole="">
            <v:imagedata r:id="rId3860" o:title=""/>
          </v:shape>
          <o:OLEObject Type="Embed" ProgID="Equation.DSMT4" ShapeID="_x0000_i3418" DrawAspect="Content" ObjectID="_1661755443" r:id="rId3861"/>
        </w:object>
      </w:r>
      <w:r w:rsidRPr="00756910">
        <w:rPr>
          <w:rFonts w:ascii="Palatino Linotype" w:eastAsia="Times New Roman" w:hAnsi="Palatino Linotype" w:cs="Times New Roman"/>
          <w:bCs/>
          <w:i/>
          <w:color w:val="002060"/>
          <w:sz w:val="24"/>
          <w:szCs w:val="24"/>
          <w:lang w:val="vi-VN"/>
        </w:rPr>
        <w:tab/>
        <w:t xml:space="preserve">d) </w:t>
      </w:r>
      <w:r w:rsidRPr="00756910">
        <w:rPr>
          <w:rFonts w:ascii="Palatino Linotype" w:eastAsia="Times New Roman" w:hAnsi="Palatino Linotype" w:cs="Times New Roman"/>
          <w:bCs/>
          <w:i/>
          <w:color w:val="002060"/>
          <w:position w:val="-26"/>
          <w:sz w:val="24"/>
          <w:szCs w:val="24"/>
          <w:lang w:val="vi-VN"/>
        </w:rPr>
        <w:object w:dxaOrig="1120" w:dyaOrig="680" w14:anchorId="59E94A92">
          <v:shape id="_x0000_i3419" type="#_x0000_t75" style="width:57.6pt;height:36pt" o:ole="">
            <v:imagedata r:id="rId3862" o:title=""/>
          </v:shape>
          <o:OLEObject Type="Embed" ProgID="Equation.DSMT4" ShapeID="_x0000_i3419" DrawAspect="Content" ObjectID="_1661755444" r:id="rId3863"/>
        </w:object>
      </w:r>
      <w:r w:rsidRPr="00756910">
        <w:rPr>
          <w:rFonts w:ascii="Palatino Linotype" w:eastAsia="Times New Roman" w:hAnsi="Palatino Linotype" w:cs="Times New Roman"/>
          <w:bCs/>
          <w:i/>
          <w:color w:val="002060"/>
          <w:sz w:val="24"/>
          <w:szCs w:val="24"/>
          <w:lang w:val="vi-VN"/>
        </w:rPr>
        <w:tab/>
        <w:t xml:space="preserve">e) </w:t>
      </w:r>
      <w:r w:rsidRPr="00756910">
        <w:rPr>
          <w:rFonts w:ascii="Palatino Linotype" w:eastAsia="Times New Roman" w:hAnsi="Palatino Linotype" w:cs="Times New Roman"/>
          <w:bCs/>
          <w:i/>
          <w:color w:val="002060"/>
          <w:position w:val="-26"/>
          <w:sz w:val="24"/>
          <w:szCs w:val="24"/>
          <w:lang w:val="vi-VN"/>
        </w:rPr>
        <w:object w:dxaOrig="1020" w:dyaOrig="680" w14:anchorId="65DEB202">
          <v:shape id="_x0000_i3420" type="#_x0000_t75" style="width:50.4pt;height:36pt" o:ole="">
            <v:imagedata r:id="rId3864" o:title=""/>
          </v:shape>
          <o:OLEObject Type="Embed" ProgID="Equation.DSMT4" ShapeID="_x0000_i3420" DrawAspect="Content" ObjectID="_1661755445" r:id="rId3865"/>
        </w:object>
      </w:r>
      <w:r w:rsidRPr="00756910">
        <w:rPr>
          <w:rFonts w:ascii="Palatino Linotype" w:eastAsia="Times New Roman" w:hAnsi="Palatino Linotype" w:cs="Times New Roman"/>
          <w:bCs/>
          <w:i/>
          <w:color w:val="002060"/>
          <w:sz w:val="24"/>
          <w:szCs w:val="24"/>
          <w:lang w:val="vi-VN"/>
        </w:rPr>
        <w:tab/>
        <w:t>f)</w:t>
      </w:r>
      <w:r w:rsidRPr="00756910">
        <w:rPr>
          <w:rFonts w:ascii="Palatino Linotype" w:eastAsia="Times New Roman" w:hAnsi="Palatino Linotype" w:cs="Times New Roman"/>
          <w:bCs/>
          <w:i/>
          <w:color w:val="002060"/>
          <w:position w:val="-6"/>
          <w:sz w:val="24"/>
          <w:szCs w:val="24"/>
          <w:lang w:val="vi-VN"/>
        </w:rPr>
        <w:object w:dxaOrig="639" w:dyaOrig="279" w14:anchorId="2B5FD0F1">
          <v:shape id="_x0000_i3421" type="#_x0000_t75" style="width:28.8pt;height:14.4pt" o:ole="">
            <v:imagedata r:id="rId3856" o:title=""/>
          </v:shape>
          <o:OLEObject Type="Embed" ProgID="Equation.DSMT4" ShapeID="_x0000_i3421" DrawAspect="Content" ObjectID="_1661755446" r:id="rId3866"/>
        </w:object>
      </w:r>
      <w:r w:rsidRPr="00756910">
        <w:rPr>
          <w:rFonts w:ascii="Palatino Linotype" w:eastAsia="Times New Roman" w:hAnsi="Palatino Linotype" w:cs="Times New Roman"/>
          <w:bCs/>
          <w:i/>
          <w:color w:val="002060"/>
          <w:sz w:val="24"/>
          <w:szCs w:val="24"/>
          <w:lang w:val="vi-VN"/>
        </w:rPr>
        <w:t xml:space="preserve">  </w:t>
      </w:r>
    </w:p>
    <w:p w14:paraId="23FCBA5E" w14:textId="77777777" w:rsidR="0087610C" w:rsidRPr="00756910" w:rsidRDefault="0087610C" w:rsidP="003161CC">
      <w:pPr>
        <w:spacing w:after="0" w:line="276" w:lineRule="auto"/>
        <w:ind w:left="390" w:hanging="391"/>
        <w:rPr>
          <w:rFonts w:ascii="Palatino Linotype" w:eastAsia="Times New Roman" w:hAnsi="Palatino Linotype" w:cs="Times New Roman"/>
          <w:bCs/>
          <w:color w:val="002060"/>
          <w:sz w:val="24"/>
          <w:szCs w:val="24"/>
        </w:rPr>
      </w:pPr>
    </w:p>
    <w:p w14:paraId="31865DA6" w14:textId="77777777" w:rsidR="0087610C" w:rsidRPr="00756910" w:rsidRDefault="0087610C" w:rsidP="003161CC">
      <w:pPr>
        <w:widowControl w:val="0"/>
        <w:spacing w:after="0" w:line="276" w:lineRule="auto"/>
        <w:ind w:left="456" w:hanging="456"/>
        <w:jc w:val="center"/>
        <w:rPr>
          <w:rFonts w:ascii="Palatino Linotype" w:eastAsia="Times New Roman" w:hAnsi="Palatino Linotype" w:cs="Times New Roman"/>
          <w:b/>
          <w:bCs/>
          <w:color w:val="002060"/>
          <w:sz w:val="24"/>
          <w:szCs w:val="24"/>
          <w:lang w:val="vi-VN"/>
        </w:rPr>
      </w:pPr>
      <w:r w:rsidRPr="00756910">
        <w:rPr>
          <w:rFonts w:ascii="Palatino Linotype" w:eastAsia="Times New Roman" w:hAnsi="Palatino Linotype" w:cs="Times New Roman"/>
          <w:b/>
          <w:bCs/>
          <w:color w:val="002060"/>
          <w:sz w:val="24"/>
          <w:szCs w:val="24"/>
          <w:lang w:val="vi-VN"/>
        </w:rPr>
        <w:t>BÀI TẬP ÔN CHƯƠNG IV</w:t>
      </w:r>
    </w:p>
    <w:p w14:paraId="0AC3774F" w14:textId="77777777" w:rsidR="0087610C" w:rsidRPr="00756910" w:rsidRDefault="0087610C" w:rsidP="003161CC">
      <w:pPr>
        <w:spacing w:after="0" w:line="276" w:lineRule="auto"/>
        <w:ind w:left="390" w:hanging="391"/>
        <w:rPr>
          <w:rFonts w:ascii="Palatino Linotype" w:eastAsia="Times New Roman" w:hAnsi="Palatino Linotype" w:cs="Times New Roman"/>
          <w:bCs/>
          <w:color w:val="002060"/>
          <w:sz w:val="24"/>
          <w:szCs w:val="24"/>
          <w:lang w:val="vi-VN"/>
        </w:rPr>
      </w:pPr>
    </w:p>
    <w:p w14:paraId="07C4C88D" w14:textId="77777777" w:rsidR="0087610C" w:rsidRPr="00756910" w:rsidRDefault="0087610C" w:rsidP="003161CC">
      <w:pPr>
        <w:widowControl w:val="0"/>
        <w:numPr>
          <w:ilvl w:val="0"/>
          <w:numId w:val="40"/>
        </w:numPr>
        <w:spacing w:after="0" w:line="276" w:lineRule="auto"/>
        <w:ind w:left="855" w:hanging="855"/>
        <w:jc w:val="both"/>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lang w:val="vi-VN"/>
        </w:rPr>
        <w:t>Giải các bất phương trình sau:</w:t>
      </w:r>
    </w:p>
    <w:p w14:paraId="234E7B34" w14:textId="77777777" w:rsidR="0087610C" w:rsidRPr="00756910" w:rsidRDefault="0087610C" w:rsidP="003161CC">
      <w:pPr>
        <w:widowControl w:val="0"/>
        <w:spacing w:after="0" w:line="276" w:lineRule="auto"/>
        <w:ind w:left="390" w:hanging="391"/>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rPr>
        <w:tab/>
        <w:t xml:space="preserve">a) </w:t>
      </w:r>
      <w:r w:rsidRPr="00756910">
        <w:rPr>
          <w:rFonts w:ascii="Palatino Linotype" w:eastAsia="Times New Roman" w:hAnsi="Palatino Linotype" w:cs="Times New Roman"/>
          <w:bCs/>
          <w:color w:val="002060"/>
          <w:position w:val="-6"/>
          <w:sz w:val="24"/>
          <w:szCs w:val="24"/>
        </w:rPr>
        <w:object w:dxaOrig="1500" w:dyaOrig="279" w14:anchorId="15DF7BB4">
          <v:shape id="_x0000_i3422" type="#_x0000_t75" style="width:1in;height:14.4pt" o:ole="">
            <v:imagedata r:id="rId3867" o:title=""/>
          </v:shape>
          <o:OLEObject Type="Embed" ProgID="Equation.DSMT4" ShapeID="_x0000_i3422" DrawAspect="Content" ObjectID="_1661755447" r:id="rId3868"/>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b) </w:t>
      </w:r>
      <w:r w:rsidRPr="00756910">
        <w:rPr>
          <w:rFonts w:ascii="Palatino Linotype" w:eastAsia="Times New Roman" w:hAnsi="Palatino Linotype" w:cs="Times New Roman"/>
          <w:bCs/>
          <w:color w:val="002060"/>
          <w:position w:val="-6"/>
          <w:sz w:val="24"/>
          <w:szCs w:val="24"/>
          <w:lang w:val="vi-VN"/>
        </w:rPr>
        <w:object w:dxaOrig="1860" w:dyaOrig="279" w14:anchorId="39996D2D">
          <v:shape id="_x0000_i3423" type="#_x0000_t75" style="width:93.55pt;height:14.4pt" o:ole="">
            <v:imagedata r:id="rId3869" o:title=""/>
          </v:shape>
          <o:OLEObject Type="Embed" ProgID="Equation.DSMT4" ShapeID="_x0000_i3423" DrawAspect="Content" ObjectID="_1661755448" r:id="rId3870"/>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c) </w:t>
      </w:r>
      <w:r w:rsidRPr="00756910">
        <w:rPr>
          <w:rFonts w:ascii="Palatino Linotype" w:eastAsia="Times New Roman" w:hAnsi="Palatino Linotype" w:cs="Times New Roman"/>
          <w:bCs/>
          <w:color w:val="002060"/>
          <w:position w:val="-6"/>
          <w:sz w:val="24"/>
          <w:szCs w:val="24"/>
          <w:lang w:val="vi-VN"/>
        </w:rPr>
        <w:object w:dxaOrig="1340" w:dyaOrig="279" w14:anchorId="4DFE2772">
          <v:shape id="_x0000_i3424" type="#_x0000_t75" style="width:64.8pt;height:14.4pt" o:ole="">
            <v:imagedata r:id="rId3871" o:title=""/>
          </v:shape>
          <o:OLEObject Type="Embed" ProgID="Equation.DSMT4" ShapeID="_x0000_i3424" DrawAspect="Content" ObjectID="_1661755449" r:id="rId3872"/>
        </w:object>
      </w:r>
    </w:p>
    <w:p w14:paraId="14D9334A" w14:textId="77777777" w:rsidR="0087610C" w:rsidRPr="00756910" w:rsidRDefault="0087610C" w:rsidP="003161CC">
      <w:pPr>
        <w:widowControl w:val="0"/>
        <w:spacing w:after="0" w:line="276" w:lineRule="auto"/>
        <w:ind w:left="390" w:hanging="391"/>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d) </w:t>
      </w:r>
      <w:r w:rsidRPr="00756910">
        <w:rPr>
          <w:rFonts w:ascii="Palatino Linotype" w:eastAsia="Times New Roman" w:hAnsi="Palatino Linotype" w:cs="Times New Roman"/>
          <w:bCs/>
          <w:color w:val="002060"/>
          <w:position w:val="-24"/>
          <w:sz w:val="24"/>
          <w:szCs w:val="24"/>
          <w:lang w:val="vi-VN"/>
        </w:rPr>
        <w:object w:dxaOrig="2320" w:dyaOrig="639" w14:anchorId="2A3C20EC">
          <v:shape id="_x0000_i3425" type="#_x0000_t75" style="width:115.2pt;height:28.8pt" o:ole="">
            <v:imagedata r:id="rId3873" o:title=""/>
          </v:shape>
          <o:OLEObject Type="Embed" ProgID="Equation.DSMT4" ShapeID="_x0000_i3425" DrawAspect="Content" ObjectID="_1661755450" r:id="rId3874"/>
        </w:object>
      </w:r>
      <w:r w:rsidRPr="00756910">
        <w:rPr>
          <w:rFonts w:ascii="Palatino Linotype" w:eastAsia="Times New Roman" w:hAnsi="Palatino Linotype" w:cs="Times New Roman"/>
          <w:bCs/>
          <w:color w:val="002060"/>
          <w:sz w:val="24"/>
          <w:szCs w:val="24"/>
          <w:lang w:val="vi-VN"/>
        </w:rPr>
        <w:tab/>
        <w:t xml:space="preserve">e) </w:t>
      </w:r>
      <w:r w:rsidRPr="00756910">
        <w:rPr>
          <w:rFonts w:ascii="Palatino Linotype" w:eastAsia="Times New Roman" w:hAnsi="Palatino Linotype" w:cs="Times New Roman"/>
          <w:bCs/>
          <w:color w:val="002060"/>
          <w:position w:val="-24"/>
          <w:sz w:val="24"/>
          <w:szCs w:val="24"/>
          <w:lang w:val="vi-VN"/>
        </w:rPr>
        <w:object w:dxaOrig="2220" w:dyaOrig="639" w14:anchorId="5FC7D5C6">
          <v:shape id="_x0000_i3426" type="#_x0000_t75" style="width:108pt;height:28.8pt" o:ole="">
            <v:imagedata r:id="rId3875" o:title=""/>
          </v:shape>
          <o:OLEObject Type="Embed" ProgID="Equation.DSMT4" ShapeID="_x0000_i3426" DrawAspect="Content" ObjectID="_1661755451" r:id="rId3876"/>
        </w:object>
      </w:r>
      <w:r w:rsidRPr="00756910">
        <w:rPr>
          <w:rFonts w:ascii="Palatino Linotype" w:eastAsia="Times New Roman" w:hAnsi="Palatino Linotype" w:cs="Times New Roman"/>
          <w:bCs/>
          <w:color w:val="002060"/>
          <w:sz w:val="24"/>
          <w:szCs w:val="24"/>
          <w:lang w:val="vi-VN"/>
        </w:rPr>
        <w:tab/>
        <w:t xml:space="preserve">f) </w:t>
      </w:r>
      <w:r w:rsidRPr="00756910">
        <w:rPr>
          <w:rFonts w:ascii="Palatino Linotype" w:eastAsia="Times New Roman" w:hAnsi="Palatino Linotype" w:cs="Times New Roman"/>
          <w:bCs/>
          <w:color w:val="002060"/>
          <w:position w:val="-24"/>
          <w:sz w:val="24"/>
          <w:szCs w:val="24"/>
          <w:lang w:val="vi-VN"/>
        </w:rPr>
        <w:object w:dxaOrig="2340" w:dyaOrig="639" w14:anchorId="1060F72E">
          <v:shape id="_x0000_i3427" type="#_x0000_t75" style="width:115.25pt;height:28.8pt" o:ole="">
            <v:imagedata r:id="rId3877" o:title=""/>
          </v:shape>
          <o:OLEObject Type="Embed" ProgID="Equation.DSMT4" ShapeID="_x0000_i3427" DrawAspect="Content" ObjectID="_1661755452" r:id="rId3878"/>
        </w:object>
      </w:r>
    </w:p>
    <w:p w14:paraId="6B91569A" w14:textId="77777777" w:rsidR="0087610C" w:rsidRPr="00756910" w:rsidRDefault="0087610C" w:rsidP="003161CC">
      <w:pPr>
        <w:widowControl w:val="0"/>
        <w:spacing w:after="0" w:line="276" w:lineRule="auto"/>
        <w:ind w:left="390" w:hanging="391"/>
        <w:jc w:val="both"/>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i/>
          <w:color w:val="002060"/>
          <w:sz w:val="24"/>
          <w:szCs w:val="24"/>
          <w:lang w:val="vi-VN"/>
        </w:rPr>
        <w:t xml:space="preserve">ĐS: a) </w:t>
      </w:r>
      <w:r w:rsidRPr="00756910">
        <w:rPr>
          <w:rFonts w:ascii="Palatino Linotype" w:eastAsia="Times New Roman" w:hAnsi="Palatino Linotype" w:cs="Times New Roman"/>
          <w:bCs/>
          <w:i/>
          <w:color w:val="002060"/>
          <w:position w:val="-6"/>
          <w:sz w:val="24"/>
          <w:szCs w:val="24"/>
          <w:lang w:val="vi-VN"/>
        </w:rPr>
        <w:object w:dxaOrig="820" w:dyaOrig="279" w14:anchorId="72F768EA">
          <v:shape id="_x0000_i3428" type="#_x0000_t75" style="width:43.2pt;height:14.4pt" o:ole="">
            <v:imagedata r:id="rId3879" o:title=""/>
          </v:shape>
          <o:OLEObject Type="Embed" ProgID="Equation.DSMT4" ShapeID="_x0000_i3428" DrawAspect="Content" ObjectID="_1661755453" r:id="rId3880"/>
        </w:object>
      </w:r>
      <w:r w:rsidRPr="00756910">
        <w:rPr>
          <w:rFonts w:ascii="Palatino Linotype" w:eastAsia="Times New Roman" w:hAnsi="Palatino Linotype" w:cs="Times New Roman"/>
          <w:bCs/>
          <w:i/>
          <w:color w:val="002060"/>
          <w:sz w:val="24"/>
          <w:szCs w:val="24"/>
          <w:lang w:val="vi-VN"/>
        </w:rPr>
        <w:tab/>
        <w:t xml:space="preserve">b) </w:t>
      </w:r>
      <w:r w:rsidRPr="00756910">
        <w:rPr>
          <w:rFonts w:ascii="Palatino Linotype" w:eastAsia="Times New Roman" w:hAnsi="Palatino Linotype" w:cs="Times New Roman"/>
          <w:bCs/>
          <w:i/>
          <w:color w:val="002060"/>
          <w:position w:val="-6"/>
          <w:sz w:val="24"/>
          <w:szCs w:val="24"/>
          <w:lang w:val="vi-VN"/>
        </w:rPr>
        <w:object w:dxaOrig="560" w:dyaOrig="279" w14:anchorId="1880C49C">
          <v:shape id="_x0000_i3429" type="#_x0000_t75" style="width:28.8pt;height:14.4pt" o:ole="">
            <v:imagedata r:id="rId3881" o:title=""/>
          </v:shape>
          <o:OLEObject Type="Embed" ProgID="Equation.DSMT4" ShapeID="_x0000_i3429" DrawAspect="Content" ObjectID="_1661755454" r:id="rId3882"/>
        </w:object>
      </w:r>
      <w:r w:rsidRPr="00756910">
        <w:rPr>
          <w:rFonts w:ascii="Palatino Linotype" w:eastAsia="Times New Roman" w:hAnsi="Palatino Linotype" w:cs="Times New Roman"/>
          <w:bCs/>
          <w:i/>
          <w:color w:val="002060"/>
          <w:sz w:val="24"/>
          <w:szCs w:val="24"/>
          <w:lang w:val="vi-VN"/>
        </w:rPr>
        <w:tab/>
        <w:t xml:space="preserve">c) </w:t>
      </w:r>
      <w:r w:rsidRPr="00756910">
        <w:rPr>
          <w:rFonts w:ascii="Palatino Linotype" w:eastAsia="Times New Roman" w:hAnsi="Palatino Linotype" w:cs="Times New Roman"/>
          <w:bCs/>
          <w:i/>
          <w:color w:val="002060"/>
          <w:position w:val="-6"/>
          <w:sz w:val="24"/>
          <w:szCs w:val="24"/>
          <w:lang w:val="vi-VN"/>
        </w:rPr>
        <w:object w:dxaOrig="560" w:dyaOrig="279" w14:anchorId="1F0341DB">
          <v:shape id="_x0000_i3430" type="#_x0000_t75" style="width:28.8pt;height:14.4pt" o:ole="">
            <v:imagedata r:id="rId3883" o:title=""/>
          </v:shape>
          <o:OLEObject Type="Embed" ProgID="Equation.DSMT4" ShapeID="_x0000_i3430" DrawAspect="Content" ObjectID="_1661755455" r:id="rId3884"/>
        </w:object>
      </w:r>
      <w:r w:rsidRPr="00756910">
        <w:rPr>
          <w:rFonts w:ascii="Palatino Linotype" w:eastAsia="Times New Roman" w:hAnsi="Palatino Linotype" w:cs="Times New Roman"/>
          <w:bCs/>
          <w:i/>
          <w:color w:val="002060"/>
          <w:sz w:val="24"/>
          <w:szCs w:val="24"/>
          <w:lang w:val="vi-VN"/>
        </w:rPr>
        <w:tab/>
        <w:t xml:space="preserve">d) </w:t>
      </w:r>
      <w:r w:rsidRPr="00756910">
        <w:rPr>
          <w:rFonts w:ascii="Palatino Linotype" w:eastAsia="Times New Roman" w:hAnsi="Palatino Linotype" w:cs="Times New Roman"/>
          <w:bCs/>
          <w:i/>
          <w:color w:val="002060"/>
          <w:position w:val="-24"/>
          <w:sz w:val="24"/>
          <w:szCs w:val="24"/>
          <w:lang w:val="vi-VN"/>
        </w:rPr>
        <w:object w:dxaOrig="840" w:dyaOrig="639" w14:anchorId="5B023657">
          <v:shape id="_x0000_i3431" type="#_x0000_t75" style="width:43.2pt;height:28.8pt" o:ole="">
            <v:imagedata r:id="rId3885" o:title=""/>
          </v:shape>
          <o:OLEObject Type="Embed" ProgID="Equation.DSMT4" ShapeID="_x0000_i3431" DrawAspect="Content" ObjectID="_1661755456" r:id="rId3886"/>
        </w:object>
      </w:r>
      <w:r w:rsidRPr="00756910">
        <w:rPr>
          <w:rFonts w:ascii="Palatino Linotype" w:eastAsia="Times New Roman" w:hAnsi="Palatino Linotype" w:cs="Times New Roman"/>
          <w:bCs/>
          <w:i/>
          <w:color w:val="002060"/>
          <w:sz w:val="24"/>
          <w:szCs w:val="24"/>
          <w:lang w:val="vi-VN"/>
        </w:rPr>
        <w:tab/>
        <w:t xml:space="preserve">e) </w:t>
      </w:r>
      <w:r w:rsidRPr="00756910">
        <w:rPr>
          <w:rFonts w:ascii="Palatino Linotype" w:eastAsia="Times New Roman" w:hAnsi="Palatino Linotype" w:cs="Times New Roman"/>
          <w:bCs/>
          <w:i/>
          <w:color w:val="002060"/>
          <w:position w:val="-24"/>
          <w:sz w:val="24"/>
          <w:szCs w:val="24"/>
          <w:lang w:val="vi-VN"/>
        </w:rPr>
        <w:object w:dxaOrig="760" w:dyaOrig="639" w14:anchorId="7EEB81E4">
          <v:shape id="_x0000_i3432" type="#_x0000_t75" style="width:36pt;height:28.8pt" o:ole="">
            <v:imagedata r:id="rId3887" o:title=""/>
          </v:shape>
          <o:OLEObject Type="Embed" ProgID="Equation.DSMT4" ShapeID="_x0000_i3432" DrawAspect="Content" ObjectID="_1661755457" r:id="rId3888"/>
        </w:object>
      </w:r>
      <w:r w:rsidRPr="00756910">
        <w:rPr>
          <w:rFonts w:ascii="Palatino Linotype" w:eastAsia="Times New Roman" w:hAnsi="Palatino Linotype" w:cs="Times New Roman"/>
          <w:bCs/>
          <w:i/>
          <w:color w:val="002060"/>
          <w:sz w:val="24"/>
          <w:szCs w:val="24"/>
          <w:lang w:val="vi-VN"/>
        </w:rPr>
        <w:tab/>
        <w:t xml:space="preserve">f) </w:t>
      </w:r>
      <w:r w:rsidRPr="00756910">
        <w:rPr>
          <w:rFonts w:ascii="Palatino Linotype" w:eastAsia="Times New Roman" w:hAnsi="Palatino Linotype" w:cs="Times New Roman"/>
          <w:bCs/>
          <w:i/>
          <w:color w:val="002060"/>
          <w:position w:val="-6"/>
          <w:sz w:val="24"/>
          <w:szCs w:val="24"/>
          <w:lang w:val="vi-VN"/>
        </w:rPr>
        <w:object w:dxaOrig="680" w:dyaOrig="279" w14:anchorId="2BE30350">
          <v:shape id="_x0000_i3433" type="#_x0000_t75" style="width:36pt;height:14.4pt" o:ole="">
            <v:imagedata r:id="rId3889" o:title=""/>
          </v:shape>
          <o:OLEObject Type="Embed" ProgID="Equation.DSMT4" ShapeID="_x0000_i3433" DrawAspect="Content" ObjectID="_1661755458" r:id="rId3890"/>
        </w:object>
      </w:r>
      <w:r w:rsidRPr="00756910">
        <w:rPr>
          <w:rFonts w:ascii="Palatino Linotype" w:eastAsia="Times New Roman" w:hAnsi="Palatino Linotype" w:cs="Times New Roman"/>
          <w:bCs/>
          <w:i/>
          <w:color w:val="002060"/>
          <w:sz w:val="24"/>
          <w:szCs w:val="24"/>
          <w:lang w:val="vi-VN"/>
        </w:rPr>
        <w:t xml:space="preserve"> </w:t>
      </w:r>
    </w:p>
    <w:p w14:paraId="41B43F0B" w14:textId="77777777" w:rsidR="0087610C" w:rsidRPr="00756910" w:rsidRDefault="0087610C" w:rsidP="003161CC">
      <w:pPr>
        <w:widowControl w:val="0"/>
        <w:numPr>
          <w:ilvl w:val="0"/>
          <w:numId w:val="40"/>
        </w:numPr>
        <w:spacing w:after="0" w:line="276" w:lineRule="auto"/>
        <w:ind w:left="855" w:hanging="855"/>
        <w:jc w:val="both"/>
        <w:rPr>
          <w:rFonts w:ascii="Palatino Linotype" w:eastAsia="Times New Roman" w:hAnsi="Palatino Linotype" w:cs="Times New Roman"/>
          <w:bCs/>
          <w:color w:val="002060"/>
          <w:sz w:val="24"/>
          <w:szCs w:val="24"/>
        </w:rPr>
      </w:pPr>
    </w:p>
    <w:p w14:paraId="3AE34E75" w14:textId="77777777" w:rsidR="0087610C" w:rsidRPr="00756910" w:rsidRDefault="0087610C" w:rsidP="003161CC">
      <w:pPr>
        <w:widowControl w:val="0"/>
        <w:spacing w:after="0" w:line="276" w:lineRule="auto"/>
        <w:ind w:left="390" w:hanging="391"/>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rPr>
        <w:tab/>
        <w:t xml:space="preserve">a) </w:t>
      </w:r>
      <w:r w:rsidRPr="00756910">
        <w:rPr>
          <w:rFonts w:ascii="Palatino Linotype" w:eastAsia="Times New Roman" w:hAnsi="Palatino Linotype" w:cs="Times New Roman"/>
          <w:bCs/>
          <w:color w:val="002060"/>
          <w:sz w:val="24"/>
          <w:szCs w:val="24"/>
          <w:lang w:val="vi-VN"/>
        </w:rPr>
        <w:t>Tìm tất cả các nghiệm nguyên dương của bất phương trình:</w: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position w:val="-6"/>
          <w:sz w:val="24"/>
          <w:szCs w:val="24"/>
          <w:lang w:val="vi-VN"/>
        </w:rPr>
        <w:object w:dxaOrig="1579" w:dyaOrig="279" w14:anchorId="3F02D4BA">
          <v:shape id="_x0000_i3434" type="#_x0000_t75" style="width:79.2pt;height:14.4pt" o:ole="">
            <v:imagedata r:id="rId3891" o:title=""/>
          </v:shape>
          <o:OLEObject Type="Embed" ProgID="Equation.DSMT4" ShapeID="_x0000_i3434" DrawAspect="Content" ObjectID="_1661755459" r:id="rId3892"/>
        </w:object>
      </w:r>
    </w:p>
    <w:p w14:paraId="3D45A097" w14:textId="77777777" w:rsidR="0087610C" w:rsidRPr="00756910" w:rsidRDefault="0087610C" w:rsidP="003161CC">
      <w:pPr>
        <w:widowControl w:val="0"/>
        <w:spacing w:after="0" w:line="276" w:lineRule="auto"/>
        <w:ind w:left="390" w:hanging="391"/>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b) Tìm tất cả các nghiệm nguyên âm của bất phương trình: </w:t>
      </w:r>
    </w:p>
    <w:p w14:paraId="332EA2A3" w14:textId="77777777" w:rsidR="0087610C" w:rsidRPr="00756910" w:rsidRDefault="0087610C" w:rsidP="003161CC">
      <w:pPr>
        <w:widowControl w:val="0"/>
        <w:spacing w:after="0" w:line="276" w:lineRule="auto"/>
        <w:ind w:left="390" w:hanging="391"/>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position w:val="-24"/>
          <w:sz w:val="24"/>
          <w:szCs w:val="24"/>
          <w:lang w:val="vi-VN"/>
        </w:rPr>
        <w:object w:dxaOrig="4180" w:dyaOrig="700" w14:anchorId="6AA7B40B">
          <v:shape id="_x0000_i3435" type="#_x0000_t75" style="width:208.8pt;height:36pt" o:ole="">
            <v:imagedata r:id="rId3893" o:title=""/>
          </v:shape>
          <o:OLEObject Type="Embed" ProgID="Equation.DSMT4" ShapeID="_x0000_i3435" DrawAspect="Content" ObjectID="_1661755460" r:id="rId3894"/>
        </w:object>
      </w:r>
    </w:p>
    <w:p w14:paraId="1F2222A1" w14:textId="77777777" w:rsidR="0087610C" w:rsidRPr="00756910" w:rsidRDefault="0087610C" w:rsidP="003161CC">
      <w:pPr>
        <w:spacing w:after="0" w:line="276" w:lineRule="auto"/>
        <w:ind w:left="390" w:hanging="391"/>
        <w:rPr>
          <w:rFonts w:ascii="Palatino Linotype" w:eastAsia="Times New Roman" w:hAnsi="Palatino Linotype" w:cs="Times New Roman"/>
          <w:color w:val="002060"/>
          <w:sz w:val="24"/>
          <w:szCs w:val="24"/>
          <w:lang w:val="vi-VN"/>
        </w:rPr>
      </w:pPr>
      <w:r w:rsidRPr="00756910">
        <w:rPr>
          <w:rFonts w:ascii="Palatino Linotype" w:eastAsia="Times New Roman" w:hAnsi="Palatino Linotype" w:cs="Times New Roman"/>
          <w:color w:val="002060"/>
          <w:sz w:val="24"/>
          <w:szCs w:val="24"/>
          <w:lang w:val="vi-VN"/>
        </w:rPr>
        <w:lastRenderedPageBreak/>
        <w:tab/>
        <w:t>c)</w:t>
      </w:r>
      <w:r w:rsidRPr="00756910">
        <w:rPr>
          <w:rFonts w:ascii="Palatino Linotype" w:eastAsia="Times New Roman" w:hAnsi="Palatino Linotype" w:cs="Times New Roman"/>
          <w:color w:val="002060"/>
          <w:sz w:val="24"/>
          <w:szCs w:val="24"/>
        </w:rPr>
        <w:t xml:space="preserve"> Tìm nghiệm nguyên lớn nhất của bất phương trình:</w:t>
      </w:r>
      <w:r w:rsidRPr="00756910">
        <w:rPr>
          <w:rFonts w:ascii="Palatino Linotype" w:eastAsia="Times New Roman" w:hAnsi="Palatino Linotype" w:cs="Times New Roman"/>
          <w:color w:val="002060"/>
          <w:sz w:val="24"/>
          <w:szCs w:val="24"/>
          <w:lang w:val="vi-VN"/>
        </w:rPr>
        <w:t xml:space="preserve">  </w:t>
      </w:r>
      <w:r w:rsidRPr="00756910">
        <w:rPr>
          <w:rFonts w:ascii="Palatino Linotype" w:eastAsia="Times New Roman" w:hAnsi="Palatino Linotype" w:cs="Times New Roman"/>
          <w:color w:val="002060"/>
          <w:sz w:val="24"/>
          <w:szCs w:val="24"/>
          <w:lang w:val="vi-VN"/>
        </w:rPr>
        <w:tab/>
      </w:r>
      <w:r w:rsidRPr="00756910">
        <w:rPr>
          <w:rFonts w:ascii="Palatino Linotype" w:eastAsia="Times New Roman" w:hAnsi="Palatino Linotype" w:cs="Times New Roman"/>
          <w:color w:val="002060"/>
          <w:position w:val="-10"/>
          <w:sz w:val="24"/>
          <w:szCs w:val="24"/>
          <w:lang w:val="vi-VN"/>
        </w:rPr>
        <w:object w:dxaOrig="2560" w:dyaOrig="320" w14:anchorId="3EB2E6FC">
          <v:shape id="_x0000_i3436" type="#_x0000_t75" style="width:129.65pt;height:14.4pt" o:ole="">
            <v:imagedata r:id="rId3895" o:title=""/>
          </v:shape>
          <o:OLEObject Type="Embed" ProgID="Equation.DSMT4" ShapeID="_x0000_i3436" DrawAspect="Content" ObjectID="_1661755461" r:id="rId3896"/>
        </w:object>
      </w:r>
    </w:p>
    <w:p w14:paraId="7B97450A" w14:textId="77777777" w:rsidR="0087610C" w:rsidRPr="00756910" w:rsidRDefault="0087610C" w:rsidP="003161CC">
      <w:pPr>
        <w:spacing w:after="0" w:line="276" w:lineRule="auto"/>
        <w:ind w:left="390" w:hanging="391"/>
        <w:rPr>
          <w:rFonts w:ascii="Palatino Linotype" w:eastAsia="Times New Roman" w:hAnsi="Palatino Linotype" w:cs="Times New Roman"/>
          <w:color w:val="002060"/>
          <w:sz w:val="24"/>
          <w:szCs w:val="24"/>
          <w:lang w:val="vi-VN"/>
        </w:rPr>
      </w:pPr>
      <w:r w:rsidRPr="00756910">
        <w:rPr>
          <w:rFonts w:ascii="Palatino Linotype" w:eastAsia="Times New Roman" w:hAnsi="Palatino Linotype" w:cs="Times New Roman"/>
          <w:color w:val="002060"/>
          <w:sz w:val="24"/>
          <w:szCs w:val="24"/>
          <w:lang w:val="vi-VN"/>
        </w:rPr>
        <w:tab/>
        <w:t>d)</w:t>
      </w:r>
      <w:r w:rsidRPr="00756910">
        <w:rPr>
          <w:rFonts w:ascii="Palatino Linotype" w:eastAsia="Times New Roman" w:hAnsi="Palatino Linotype" w:cs="Times New Roman"/>
          <w:color w:val="002060"/>
          <w:sz w:val="24"/>
          <w:szCs w:val="24"/>
        </w:rPr>
        <w:t xml:space="preserve"> Tìm nghiệm nguyên nhỏ nhất của bất phương trình:</w:t>
      </w:r>
      <w:r w:rsidRPr="00756910">
        <w:rPr>
          <w:rFonts w:ascii="Palatino Linotype" w:eastAsia="Times New Roman" w:hAnsi="Palatino Linotype" w:cs="Times New Roman"/>
          <w:color w:val="002060"/>
          <w:sz w:val="24"/>
          <w:szCs w:val="24"/>
          <w:lang w:val="vi-VN"/>
        </w:rPr>
        <w:t xml:space="preserve">  </w:t>
      </w:r>
      <w:r w:rsidRPr="00756910">
        <w:rPr>
          <w:rFonts w:ascii="Palatino Linotype" w:eastAsia="Times New Roman" w:hAnsi="Palatino Linotype" w:cs="Times New Roman"/>
          <w:color w:val="002060"/>
          <w:sz w:val="24"/>
          <w:szCs w:val="24"/>
          <w:lang w:val="vi-VN"/>
        </w:rPr>
        <w:tab/>
      </w:r>
      <w:r w:rsidRPr="00756910">
        <w:rPr>
          <w:rFonts w:ascii="Palatino Linotype" w:eastAsia="Times New Roman" w:hAnsi="Palatino Linotype" w:cs="Times New Roman"/>
          <w:color w:val="002060"/>
          <w:position w:val="-10"/>
          <w:sz w:val="24"/>
          <w:szCs w:val="24"/>
          <w:lang w:val="vi-VN"/>
        </w:rPr>
        <w:object w:dxaOrig="2640" w:dyaOrig="320" w14:anchorId="705414FB">
          <v:shape id="_x0000_i3437" type="#_x0000_t75" style="width:129.6pt;height:14.4pt" o:ole="">
            <v:imagedata r:id="rId3897" o:title=""/>
          </v:shape>
          <o:OLEObject Type="Embed" ProgID="Equation.DSMT4" ShapeID="_x0000_i3437" DrawAspect="Content" ObjectID="_1661755462" r:id="rId3898"/>
        </w:object>
      </w:r>
    </w:p>
    <w:p w14:paraId="75408691" w14:textId="77777777" w:rsidR="0087610C" w:rsidRPr="00756910" w:rsidRDefault="0087610C" w:rsidP="003161CC">
      <w:pPr>
        <w:widowControl w:val="0"/>
        <w:spacing w:after="0" w:line="276" w:lineRule="auto"/>
        <w:ind w:left="390" w:hanging="391"/>
        <w:jc w:val="both"/>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i/>
          <w:color w:val="002060"/>
          <w:sz w:val="24"/>
          <w:szCs w:val="24"/>
          <w:lang w:val="vi-VN"/>
        </w:rPr>
        <w:t xml:space="preserve">ĐS: a) </w:t>
      </w:r>
      <w:r w:rsidRPr="00756910">
        <w:rPr>
          <w:rFonts w:ascii="Palatino Linotype" w:eastAsia="Times New Roman" w:hAnsi="Palatino Linotype" w:cs="Times New Roman"/>
          <w:bCs/>
          <w:i/>
          <w:color w:val="002060"/>
          <w:position w:val="-12"/>
          <w:sz w:val="24"/>
          <w:szCs w:val="24"/>
          <w:lang w:val="vi-VN"/>
        </w:rPr>
        <w:object w:dxaOrig="540" w:dyaOrig="400" w14:anchorId="64B5CD4E">
          <v:shape id="_x0000_i3438" type="#_x0000_t75" style="width:28.8pt;height:21.6pt" o:ole="">
            <v:imagedata r:id="rId3899" o:title=""/>
          </v:shape>
          <o:OLEObject Type="Embed" ProgID="Equation.DSMT4" ShapeID="_x0000_i3438" DrawAspect="Content" ObjectID="_1661755463" r:id="rId3900"/>
        </w:object>
      </w:r>
      <w:r w:rsidRPr="00756910">
        <w:rPr>
          <w:rFonts w:ascii="Palatino Linotype" w:eastAsia="Times New Roman" w:hAnsi="Palatino Linotype" w:cs="Times New Roman"/>
          <w:bCs/>
          <w:i/>
          <w:color w:val="002060"/>
          <w:sz w:val="24"/>
          <w:szCs w:val="24"/>
          <w:lang w:val="vi-VN"/>
        </w:rPr>
        <w:tab/>
        <w:t xml:space="preserve">b) </w:t>
      </w:r>
      <w:r w:rsidRPr="00756910">
        <w:rPr>
          <w:rFonts w:ascii="Palatino Linotype" w:eastAsia="Times New Roman" w:hAnsi="Palatino Linotype" w:cs="Times New Roman"/>
          <w:bCs/>
          <w:i/>
          <w:color w:val="002060"/>
          <w:position w:val="-10"/>
          <w:sz w:val="24"/>
          <w:szCs w:val="24"/>
          <w:lang w:val="vi-VN"/>
        </w:rPr>
        <w:object w:dxaOrig="1160" w:dyaOrig="380" w14:anchorId="2D92075F">
          <v:shape id="_x0000_i3439" type="#_x0000_t75" style="width:57.6pt;height:21.6pt" o:ole="">
            <v:imagedata r:id="rId3901" o:title=""/>
          </v:shape>
          <o:OLEObject Type="Embed" ProgID="Equation.DSMT4" ShapeID="_x0000_i3439" DrawAspect="Content" ObjectID="_1661755464" r:id="rId3902"/>
        </w:object>
      </w:r>
    </w:p>
    <w:p w14:paraId="47776548" w14:textId="77777777" w:rsidR="0087610C" w:rsidRPr="00756910" w:rsidRDefault="0087610C" w:rsidP="003161CC">
      <w:pPr>
        <w:widowControl w:val="0"/>
        <w:numPr>
          <w:ilvl w:val="0"/>
          <w:numId w:val="40"/>
        </w:numPr>
        <w:spacing w:after="0" w:line="276" w:lineRule="auto"/>
        <w:ind w:left="855" w:hanging="855"/>
        <w:jc w:val="both"/>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lang w:val="vi-VN"/>
        </w:rPr>
        <w:t>Giải các bất phương trình sau:</w:t>
      </w:r>
    </w:p>
    <w:p w14:paraId="4A7557B1" w14:textId="77777777" w:rsidR="0087610C" w:rsidRPr="00756910" w:rsidRDefault="0087610C" w:rsidP="003161CC">
      <w:pPr>
        <w:widowControl w:val="0"/>
        <w:spacing w:after="0" w:line="276" w:lineRule="auto"/>
        <w:ind w:left="390" w:hanging="391"/>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rPr>
        <w:tab/>
        <w:t xml:space="preserve">a) </w:t>
      </w:r>
      <w:r w:rsidRPr="00756910">
        <w:rPr>
          <w:rFonts w:ascii="Palatino Linotype" w:eastAsia="Times New Roman" w:hAnsi="Palatino Linotype" w:cs="Times New Roman"/>
          <w:bCs/>
          <w:color w:val="002060"/>
          <w:position w:val="-24"/>
          <w:sz w:val="24"/>
          <w:szCs w:val="24"/>
        </w:rPr>
        <w:object w:dxaOrig="3600" w:dyaOrig="639" w14:anchorId="56319FC7">
          <v:shape id="_x0000_i3440" type="#_x0000_t75" style="width:180pt;height:28.8pt" o:ole="">
            <v:imagedata r:id="rId3903" o:title=""/>
          </v:shape>
          <o:OLEObject Type="Embed" ProgID="Equation.DSMT4" ShapeID="_x0000_i3440" DrawAspect="Content" ObjectID="_1661755465" r:id="rId3904"/>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b) </w:t>
      </w:r>
      <w:r w:rsidRPr="00756910">
        <w:rPr>
          <w:rFonts w:ascii="Palatino Linotype" w:eastAsia="Times New Roman" w:hAnsi="Palatino Linotype" w:cs="Times New Roman"/>
          <w:bCs/>
          <w:color w:val="002060"/>
          <w:position w:val="-24"/>
          <w:sz w:val="24"/>
          <w:szCs w:val="24"/>
          <w:lang w:val="vi-VN"/>
        </w:rPr>
        <w:object w:dxaOrig="4060" w:dyaOrig="639" w14:anchorId="48CB6E15">
          <v:shape id="_x0000_i3441" type="#_x0000_t75" style="width:201.6pt;height:28.8pt" o:ole="">
            <v:imagedata r:id="rId3905" o:title=""/>
          </v:shape>
          <o:OLEObject Type="Embed" ProgID="Equation.DSMT4" ShapeID="_x0000_i3441" DrawAspect="Content" ObjectID="_1661755466" r:id="rId3906"/>
        </w:object>
      </w:r>
    </w:p>
    <w:p w14:paraId="12B207A8" w14:textId="77777777" w:rsidR="0087610C" w:rsidRPr="00756910" w:rsidRDefault="0087610C" w:rsidP="003161CC">
      <w:pPr>
        <w:widowControl w:val="0"/>
        <w:spacing w:after="0" w:line="276" w:lineRule="auto"/>
        <w:ind w:left="390" w:hanging="391"/>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c) </w:t>
      </w:r>
      <w:r w:rsidRPr="00756910">
        <w:rPr>
          <w:rFonts w:ascii="Palatino Linotype" w:eastAsia="Times New Roman" w:hAnsi="Palatino Linotype" w:cs="Times New Roman"/>
          <w:bCs/>
          <w:color w:val="002060"/>
          <w:position w:val="-26"/>
          <w:sz w:val="24"/>
          <w:szCs w:val="24"/>
          <w:lang w:val="vi-VN"/>
        </w:rPr>
        <w:object w:dxaOrig="5920" w:dyaOrig="680" w14:anchorId="3F4AFED6">
          <v:shape id="_x0000_i3442" type="#_x0000_t75" style="width:295.1pt;height:36pt" o:ole="">
            <v:imagedata r:id="rId3907" o:title=""/>
          </v:shape>
          <o:OLEObject Type="Embed" ProgID="Equation.DSMT4" ShapeID="_x0000_i3442" DrawAspect="Content" ObjectID="_1661755467" r:id="rId3908"/>
        </w:object>
      </w:r>
    </w:p>
    <w:p w14:paraId="52DC7027" w14:textId="77777777" w:rsidR="0087610C" w:rsidRPr="00756910" w:rsidRDefault="0087610C" w:rsidP="003161CC">
      <w:pPr>
        <w:widowControl w:val="0"/>
        <w:spacing w:after="0" w:line="276" w:lineRule="auto"/>
        <w:ind w:left="390" w:hanging="391"/>
        <w:jc w:val="both"/>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i/>
          <w:color w:val="002060"/>
          <w:sz w:val="24"/>
          <w:szCs w:val="24"/>
          <w:lang w:val="vi-VN"/>
        </w:rPr>
        <w:t xml:space="preserve">ĐS: a) </w:t>
      </w:r>
      <w:r w:rsidRPr="00756910">
        <w:rPr>
          <w:rFonts w:ascii="Palatino Linotype" w:eastAsia="Times New Roman" w:hAnsi="Palatino Linotype" w:cs="Times New Roman"/>
          <w:bCs/>
          <w:i/>
          <w:color w:val="002060"/>
          <w:position w:val="-6"/>
          <w:sz w:val="24"/>
          <w:szCs w:val="24"/>
          <w:lang w:val="vi-VN"/>
        </w:rPr>
        <w:object w:dxaOrig="940" w:dyaOrig="279" w14:anchorId="3B1F1E1A">
          <v:shape id="_x0000_i3443" type="#_x0000_t75" style="width:50.4pt;height:14.4pt" o:ole="">
            <v:imagedata r:id="rId3909" o:title=""/>
          </v:shape>
          <o:OLEObject Type="Embed" ProgID="Equation.DSMT4" ShapeID="_x0000_i3443" DrawAspect="Content" ObjectID="_1661755468" r:id="rId3910"/>
        </w:object>
      </w:r>
      <w:r w:rsidRPr="00756910">
        <w:rPr>
          <w:rFonts w:ascii="Palatino Linotype" w:eastAsia="Times New Roman" w:hAnsi="Palatino Linotype" w:cs="Times New Roman"/>
          <w:bCs/>
          <w:i/>
          <w:color w:val="002060"/>
          <w:sz w:val="24"/>
          <w:szCs w:val="24"/>
          <w:lang w:val="vi-VN"/>
        </w:rPr>
        <w:t>. Trừ 2 vế cho 2</w:t>
      </w:r>
      <w:r w:rsidRPr="00756910">
        <w:rPr>
          <w:rFonts w:ascii="Palatino Linotype" w:eastAsia="Times New Roman" w:hAnsi="Palatino Linotype" w:cs="Times New Roman"/>
          <w:bCs/>
          <w:i/>
          <w:color w:val="002060"/>
          <w:sz w:val="24"/>
          <w:szCs w:val="24"/>
          <w:lang w:val="vi-VN"/>
        </w:rPr>
        <w:tab/>
      </w:r>
      <w:r w:rsidRPr="00756910">
        <w:rPr>
          <w:rFonts w:ascii="Palatino Linotype" w:eastAsia="Times New Roman" w:hAnsi="Palatino Linotype" w:cs="Times New Roman"/>
          <w:bCs/>
          <w:i/>
          <w:color w:val="002060"/>
          <w:sz w:val="24"/>
          <w:szCs w:val="24"/>
          <w:lang w:val="vi-VN"/>
        </w:rPr>
        <w:tab/>
        <w:t xml:space="preserve">b) </w:t>
      </w:r>
      <w:r w:rsidRPr="00756910">
        <w:rPr>
          <w:rFonts w:ascii="Palatino Linotype" w:eastAsia="Times New Roman" w:hAnsi="Palatino Linotype" w:cs="Times New Roman"/>
          <w:bCs/>
          <w:i/>
          <w:color w:val="002060"/>
          <w:position w:val="-6"/>
          <w:sz w:val="24"/>
          <w:szCs w:val="24"/>
          <w:lang w:val="vi-VN"/>
        </w:rPr>
        <w:object w:dxaOrig="920" w:dyaOrig="279" w14:anchorId="33D2946D">
          <v:shape id="_x0000_i3444" type="#_x0000_t75" style="width:43.2pt;height:14.4pt" o:ole="">
            <v:imagedata r:id="rId3911" o:title=""/>
          </v:shape>
          <o:OLEObject Type="Embed" ProgID="Equation.DSMT4" ShapeID="_x0000_i3444" DrawAspect="Content" ObjectID="_1661755469" r:id="rId3912"/>
        </w:object>
      </w:r>
      <w:r w:rsidRPr="00756910">
        <w:rPr>
          <w:rFonts w:ascii="Palatino Linotype" w:eastAsia="Times New Roman" w:hAnsi="Palatino Linotype" w:cs="Times New Roman"/>
          <w:bCs/>
          <w:i/>
          <w:color w:val="002060"/>
          <w:sz w:val="24"/>
          <w:szCs w:val="24"/>
          <w:lang w:val="vi-VN"/>
        </w:rPr>
        <w:t>. Trừ 2 vế cho 4</w:t>
      </w:r>
    </w:p>
    <w:p w14:paraId="6DC763E1" w14:textId="77777777" w:rsidR="0087610C" w:rsidRPr="00756910" w:rsidRDefault="0087610C" w:rsidP="003161CC">
      <w:pPr>
        <w:widowControl w:val="0"/>
        <w:spacing w:after="0" w:line="276" w:lineRule="auto"/>
        <w:ind w:left="390" w:hanging="391"/>
        <w:jc w:val="both"/>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i/>
          <w:color w:val="002060"/>
          <w:sz w:val="24"/>
          <w:szCs w:val="24"/>
          <w:lang w:val="vi-VN"/>
        </w:rPr>
        <w:tab/>
      </w:r>
      <w:r w:rsidRPr="00756910">
        <w:rPr>
          <w:rFonts w:ascii="Palatino Linotype" w:eastAsia="Times New Roman" w:hAnsi="Palatino Linotype" w:cs="Times New Roman"/>
          <w:bCs/>
          <w:i/>
          <w:color w:val="002060"/>
          <w:sz w:val="24"/>
          <w:szCs w:val="24"/>
          <w:lang w:val="vi-VN"/>
        </w:rPr>
        <w:tab/>
        <w:t xml:space="preserve">c) </w:t>
      </w:r>
      <w:r w:rsidRPr="00756910">
        <w:rPr>
          <w:rFonts w:ascii="Palatino Linotype" w:eastAsia="Times New Roman" w:hAnsi="Palatino Linotype" w:cs="Times New Roman"/>
          <w:bCs/>
          <w:i/>
          <w:color w:val="002060"/>
          <w:position w:val="-6"/>
          <w:sz w:val="24"/>
          <w:szCs w:val="24"/>
          <w:lang w:val="vi-VN"/>
        </w:rPr>
        <w:object w:dxaOrig="660" w:dyaOrig="279" w14:anchorId="3094F04A">
          <v:shape id="_x0000_i3445" type="#_x0000_t75" style="width:36pt;height:14.4pt" o:ole="">
            <v:imagedata r:id="rId3913" o:title=""/>
          </v:shape>
          <o:OLEObject Type="Embed" ProgID="Equation.DSMT4" ShapeID="_x0000_i3445" DrawAspect="Content" ObjectID="_1661755470" r:id="rId3914"/>
        </w:object>
      </w:r>
      <w:r w:rsidRPr="00756910">
        <w:rPr>
          <w:rFonts w:ascii="Palatino Linotype" w:eastAsia="Times New Roman" w:hAnsi="Palatino Linotype" w:cs="Times New Roman"/>
          <w:bCs/>
          <w:i/>
          <w:color w:val="002060"/>
          <w:sz w:val="24"/>
          <w:szCs w:val="24"/>
          <w:lang w:val="vi-VN"/>
        </w:rPr>
        <w:t xml:space="preserve">. Biến đổi </w:t>
      </w:r>
      <w:r w:rsidRPr="00756910">
        <w:rPr>
          <w:rFonts w:ascii="Palatino Linotype" w:eastAsia="Times New Roman" w:hAnsi="Palatino Linotype" w:cs="Times New Roman"/>
          <w:bCs/>
          <w:i/>
          <w:color w:val="002060"/>
          <w:position w:val="-28"/>
          <w:sz w:val="24"/>
          <w:szCs w:val="24"/>
          <w:lang w:val="vi-VN"/>
        </w:rPr>
        <w:object w:dxaOrig="3080" w:dyaOrig="700" w14:anchorId="5CD326CA">
          <v:shape id="_x0000_i3446" type="#_x0000_t75" style="width:151.25pt;height:36pt" o:ole="">
            <v:imagedata r:id="rId3915" o:title=""/>
          </v:shape>
          <o:OLEObject Type="Embed" ProgID="Equation.DSMT4" ShapeID="_x0000_i3446" DrawAspect="Content" ObjectID="_1661755471" r:id="rId3916"/>
        </w:object>
      </w:r>
      <w:r w:rsidRPr="00756910">
        <w:rPr>
          <w:rFonts w:ascii="Palatino Linotype" w:eastAsia="Times New Roman" w:hAnsi="Palatino Linotype" w:cs="Times New Roman"/>
          <w:bCs/>
          <w:i/>
          <w:color w:val="002060"/>
          <w:sz w:val="24"/>
          <w:szCs w:val="24"/>
          <w:lang w:val="vi-VN"/>
        </w:rPr>
        <w:t xml:space="preserve">, </w:t>
      </w:r>
      <w:r w:rsidRPr="00756910">
        <w:rPr>
          <w:rFonts w:ascii="Palatino Linotype" w:eastAsia="Times New Roman" w:hAnsi="Palatino Linotype" w:cs="Times New Roman"/>
          <w:bCs/>
          <w:i/>
          <w:color w:val="002060"/>
          <w:position w:val="-28"/>
          <w:sz w:val="24"/>
          <w:szCs w:val="24"/>
          <w:lang w:val="vi-VN"/>
        </w:rPr>
        <w:object w:dxaOrig="2720" w:dyaOrig="700" w14:anchorId="2B840068">
          <v:shape id="_x0000_i3447" type="#_x0000_t75" style="width:136.8pt;height:36pt" o:ole="">
            <v:imagedata r:id="rId3917" o:title=""/>
          </v:shape>
          <o:OLEObject Type="Embed" ProgID="Equation.DSMT4" ShapeID="_x0000_i3447" DrawAspect="Content" ObjectID="_1661755472" r:id="rId3918"/>
        </w:object>
      </w:r>
    </w:p>
    <w:p w14:paraId="154F952B" w14:textId="77777777" w:rsidR="0087610C" w:rsidRPr="00756910" w:rsidRDefault="0087610C" w:rsidP="003161CC">
      <w:pPr>
        <w:widowControl w:val="0"/>
        <w:numPr>
          <w:ilvl w:val="0"/>
          <w:numId w:val="40"/>
        </w:numPr>
        <w:spacing w:after="0" w:line="276" w:lineRule="auto"/>
        <w:ind w:left="855" w:hanging="855"/>
        <w:jc w:val="both"/>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lang w:val="vi-VN"/>
        </w:rPr>
        <w:t>Giải các phương trình sau:</w:t>
      </w:r>
    </w:p>
    <w:p w14:paraId="291A51CA" w14:textId="77777777" w:rsidR="0087610C" w:rsidRPr="00756910" w:rsidRDefault="0087610C" w:rsidP="003161CC">
      <w:pPr>
        <w:widowControl w:val="0"/>
        <w:spacing w:after="0" w:line="276" w:lineRule="auto"/>
        <w:ind w:left="390" w:hanging="391"/>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rPr>
        <w:tab/>
        <w:t xml:space="preserve">a) </w:t>
      </w:r>
      <w:r w:rsidRPr="00756910">
        <w:rPr>
          <w:rFonts w:ascii="Palatino Linotype" w:eastAsia="Times New Roman" w:hAnsi="Palatino Linotype" w:cs="Times New Roman"/>
          <w:bCs/>
          <w:color w:val="002060"/>
          <w:position w:val="-8"/>
          <w:sz w:val="24"/>
          <w:szCs w:val="24"/>
        </w:rPr>
        <w:object w:dxaOrig="1420" w:dyaOrig="360" w14:anchorId="02105447">
          <v:shape id="_x0000_i3448" type="#_x0000_t75" style="width:1in;height:21.6pt" o:ole="">
            <v:imagedata r:id="rId3919" o:title=""/>
          </v:shape>
          <o:OLEObject Type="Embed" ProgID="Equation.DSMT4" ShapeID="_x0000_i3448" DrawAspect="Content" ObjectID="_1661755473" r:id="rId3920"/>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b) </w:t>
      </w:r>
      <w:r w:rsidRPr="00756910">
        <w:rPr>
          <w:rFonts w:ascii="Palatino Linotype" w:eastAsia="Times New Roman" w:hAnsi="Palatino Linotype" w:cs="Times New Roman"/>
          <w:bCs/>
          <w:color w:val="002060"/>
          <w:position w:val="-8"/>
          <w:sz w:val="24"/>
          <w:szCs w:val="24"/>
          <w:lang w:val="vi-VN"/>
        </w:rPr>
        <w:object w:dxaOrig="1520" w:dyaOrig="360" w14:anchorId="477DC7A3">
          <v:shape id="_x0000_i3449" type="#_x0000_t75" style="width:79.2pt;height:21.6pt" o:ole="">
            <v:imagedata r:id="rId3921" o:title=""/>
          </v:shape>
          <o:OLEObject Type="Embed" ProgID="Equation.DSMT4" ShapeID="_x0000_i3449" DrawAspect="Content" ObjectID="_1661755474" r:id="rId3922"/>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c) </w:t>
      </w:r>
      <w:r w:rsidRPr="00756910">
        <w:rPr>
          <w:rFonts w:ascii="Palatino Linotype" w:eastAsia="Times New Roman" w:hAnsi="Palatino Linotype" w:cs="Times New Roman"/>
          <w:bCs/>
          <w:color w:val="002060"/>
          <w:position w:val="-10"/>
          <w:sz w:val="24"/>
          <w:szCs w:val="24"/>
          <w:lang w:val="vi-VN"/>
        </w:rPr>
        <w:object w:dxaOrig="1600" w:dyaOrig="400" w14:anchorId="3F6099A0">
          <v:shape id="_x0000_i3450" type="#_x0000_t75" style="width:79.2pt;height:21.6pt" o:ole="">
            <v:imagedata r:id="rId3923" o:title=""/>
          </v:shape>
          <o:OLEObject Type="Embed" ProgID="Equation.DSMT4" ShapeID="_x0000_i3450" DrawAspect="Content" ObjectID="_1661755475" r:id="rId3924"/>
        </w:object>
      </w:r>
    </w:p>
    <w:p w14:paraId="71C06A94" w14:textId="77777777" w:rsidR="0087610C" w:rsidRPr="00756910" w:rsidRDefault="0087610C" w:rsidP="003161CC">
      <w:pPr>
        <w:widowControl w:val="0"/>
        <w:spacing w:after="0" w:line="276" w:lineRule="auto"/>
        <w:ind w:left="390" w:hanging="391"/>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d) </w:t>
      </w:r>
      <w:r w:rsidRPr="00756910">
        <w:rPr>
          <w:rFonts w:ascii="Palatino Linotype" w:eastAsia="Times New Roman" w:hAnsi="Palatino Linotype" w:cs="Times New Roman"/>
          <w:bCs/>
          <w:color w:val="002060"/>
          <w:position w:val="-24"/>
          <w:sz w:val="24"/>
          <w:szCs w:val="24"/>
          <w:lang w:val="vi-VN"/>
        </w:rPr>
        <w:object w:dxaOrig="2020" w:dyaOrig="660" w14:anchorId="77F25EB2">
          <v:shape id="_x0000_i3451" type="#_x0000_t75" style="width:100.8pt;height:36pt" o:ole="">
            <v:imagedata r:id="rId3925" o:title=""/>
          </v:shape>
          <o:OLEObject Type="Embed" ProgID="Equation.DSMT4" ShapeID="_x0000_i3451" DrawAspect="Content" ObjectID="_1661755476" r:id="rId3926"/>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e) </w:t>
      </w:r>
      <w:r w:rsidRPr="00756910">
        <w:rPr>
          <w:rFonts w:ascii="Palatino Linotype" w:eastAsia="Times New Roman" w:hAnsi="Palatino Linotype" w:cs="Times New Roman"/>
          <w:bCs/>
          <w:color w:val="002060"/>
          <w:position w:val="-24"/>
          <w:sz w:val="24"/>
          <w:szCs w:val="24"/>
          <w:lang w:val="vi-VN"/>
        </w:rPr>
        <w:object w:dxaOrig="2200" w:dyaOrig="720" w14:anchorId="2827CF1F">
          <v:shape id="_x0000_i3452" type="#_x0000_t75" style="width:108pt;height:36pt" o:ole="">
            <v:imagedata r:id="rId3927" o:title=""/>
          </v:shape>
          <o:OLEObject Type="Embed" ProgID="Equation.DSMT4" ShapeID="_x0000_i3452" DrawAspect="Content" ObjectID="_1661755477" r:id="rId3928"/>
        </w:object>
      </w:r>
      <w:r w:rsidRPr="00756910">
        <w:rPr>
          <w:rFonts w:ascii="Palatino Linotype" w:eastAsia="Times New Roman" w:hAnsi="Palatino Linotype" w:cs="Times New Roman"/>
          <w:bCs/>
          <w:color w:val="002060"/>
          <w:sz w:val="24"/>
          <w:szCs w:val="24"/>
          <w:lang w:val="vi-VN"/>
        </w:rPr>
        <w:tab/>
        <w:t xml:space="preserve">f) </w:t>
      </w:r>
      <w:r w:rsidRPr="00756910">
        <w:rPr>
          <w:rFonts w:ascii="Palatino Linotype" w:eastAsia="Times New Roman" w:hAnsi="Palatino Linotype" w:cs="Times New Roman"/>
          <w:bCs/>
          <w:color w:val="002060"/>
          <w:position w:val="-32"/>
          <w:sz w:val="24"/>
          <w:szCs w:val="24"/>
          <w:lang w:val="vi-VN"/>
        </w:rPr>
        <w:object w:dxaOrig="2180" w:dyaOrig="780" w14:anchorId="1A41A6DD">
          <v:shape id="_x0000_i3453" type="#_x0000_t75" style="width:108pt;height:36pt" o:ole="">
            <v:imagedata r:id="rId3929" o:title=""/>
          </v:shape>
          <o:OLEObject Type="Embed" ProgID="Equation.DSMT4" ShapeID="_x0000_i3453" DrawAspect="Content" ObjectID="_1661755478" r:id="rId3930"/>
        </w:object>
      </w:r>
    </w:p>
    <w:p w14:paraId="7DC59271" w14:textId="77777777" w:rsidR="0087610C" w:rsidRPr="00756910" w:rsidRDefault="0087610C" w:rsidP="003161CC">
      <w:pPr>
        <w:widowControl w:val="0"/>
        <w:spacing w:after="0" w:line="276" w:lineRule="auto"/>
        <w:ind w:left="390" w:hanging="391"/>
        <w:jc w:val="both"/>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i/>
          <w:color w:val="002060"/>
          <w:sz w:val="24"/>
          <w:szCs w:val="24"/>
          <w:lang w:val="vi-VN"/>
        </w:rPr>
        <w:t xml:space="preserve">ĐS: a) </w:t>
      </w:r>
      <w:r w:rsidRPr="00756910">
        <w:rPr>
          <w:rFonts w:ascii="Palatino Linotype" w:eastAsia="Times New Roman" w:hAnsi="Palatino Linotype" w:cs="Times New Roman"/>
          <w:bCs/>
          <w:i/>
          <w:color w:val="002060"/>
          <w:position w:val="-26"/>
          <w:sz w:val="24"/>
          <w:szCs w:val="24"/>
          <w:lang w:val="vi-VN"/>
        </w:rPr>
        <w:object w:dxaOrig="840" w:dyaOrig="680" w14:anchorId="63AB3484">
          <v:shape id="_x0000_i3454" type="#_x0000_t75" style="width:43.2pt;height:36pt" o:ole="">
            <v:imagedata r:id="rId3931" o:title=""/>
          </v:shape>
          <o:OLEObject Type="Embed" ProgID="Equation.DSMT4" ShapeID="_x0000_i3454" DrawAspect="Content" ObjectID="_1661755479" r:id="rId3932"/>
        </w:object>
      </w:r>
      <w:r w:rsidRPr="00756910">
        <w:rPr>
          <w:rFonts w:ascii="Palatino Linotype" w:eastAsia="Times New Roman" w:hAnsi="Palatino Linotype" w:cs="Times New Roman"/>
          <w:bCs/>
          <w:i/>
          <w:color w:val="002060"/>
          <w:sz w:val="24"/>
          <w:szCs w:val="24"/>
          <w:lang w:val="vi-VN"/>
        </w:rPr>
        <w:tab/>
        <w:t xml:space="preserve">b) </w:t>
      </w:r>
      <w:r w:rsidRPr="00756910">
        <w:rPr>
          <w:rFonts w:ascii="Palatino Linotype" w:eastAsia="Times New Roman" w:hAnsi="Palatino Linotype" w:cs="Times New Roman"/>
          <w:bCs/>
          <w:i/>
          <w:color w:val="002060"/>
          <w:position w:val="-26"/>
          <w:sz w:val="24"/>
          <w:szCs w:val="24"/>
          <w:lang w:val="vi-VN"/>
        </w:rPr>
        <w:object w:dxaOrig="1160" w:dyaOrig="680" w14:anchorId="3A0A89B0">
          <v:shape id="_x0000_i3455" type="#_x0000_t75" style="width:57.6pt;height:36pt" o:ole="">
            <v:imagedata r:id="rId3933" o:title=""/>
          </v:shape>
          <o:OLEObject Type="Embed" ProgID="Equation.DSMT4" ShapeID="_x0000_i3455" DrawAspect="Content" ObjectID="_1661755480" r:id="rId3934"/>
        </w:object>
      </w:r>
      <w:r w:rsidRPr="00756910">
        <w:rPr>
          <w:rFonts w:ascii="Palatino Linotype" w:eastAsia="Times New Roman" w:hAnsi="Palatino Linotype" w:cs="Times New Roman"/>
          <w:bCs/>
          <w:i/>
          <w:color w:val="002060"/>
          <w:sz w:val="24"/>
          <w:szCs w:val="24"/>
          <w:lang w:val="vi-VN"/>
        </w:rPr>
        <w:tab/>
        <w:t xml:space="preserve">c) </w:t>
      </w:r>
      <w:r w:rsidRPr="00756910">
        <w:rPr>
          <w:rFonts w:ascii="Palatino Linotype" w:eastAsia="Times New Roman" w:hAnsi="Palatino Linotype" w:cs="Times New Roman"/>
          <w:bCs/>
          <w:i/>
          <w:color w:val="002060"/>
          <w:position w:val="-10"/>
          <w:sz w:val="24"/>
          <w:szCs w:val="24"/>
          <w:lang w:val="vi-VN"/>
        </w:rPr>
        <w:object w:dxaOrig="1020" w:dyaOrig="380" w14:anchorId="415107B1">
          <v:shape id="_x0000_i3456" type="#_x0000_t75" style="width:50.4pt;height:21.6pt" o:ole="">
            <v:imagedata r:id="rId3935" o:title=""/>
          </v:shape>
          <o:OLEObject Type="Embed" ProgID="Equation.DSMT4" ShapeID="_x0000_i3456" DrawAspect="Content" ObjectID="_1661755481" r:id="rId3936"/>
        </w:object>
      </w:r>
      <w:r w:rsidRPr="00756910">
        <w:rPr>
          <w:rFonts w:ascii="Palatino Linotype" w:eastAsia="Times New Roman" w:hAnsi="Palatino Linotype" w:cs="Times New Roman"/>
          <w:bCs/>
          <w:i/>
          <w:color w:val="002060"/>
          <w:sz w:val="24"/>
          <w:szCs w:val="24"/>
          <w:lang w:val="vi-VN"/>
        </w:rPr>
        <w:tab/>
        <w:t xml:space="preserve">d) </w:t>
      </w:r>
      <w:r w:rsidRPr="00756910">
        <w:rPr>
          <w:rFonts w:ascii="Palatino Linotype" w:eastAsia="Times New Roman" w:hAnsi="Palatino Linotype" w:cs="Times New Roman"/>
          <w:bCs/>
          <w:i/>
          <w:color w:val="002060"/>
          <w:position w:val="-26"/>
          <w:sz w:val="24"/>
          <w:szCs w:val="24"/>
          <w:lang w:val="vi-VN"/>
        </w:rPr>
        <w:object w:dxaOrig="1380" w:dyaOrig="680" w14:anchorId="5CA0FA93">
          <v:shape id="_x0000_i3457" type="#_x0000_t75" style="width:71.95pt;height:36pt" o:ole="">
            <v:imagedata r:id="rId3937" o:title=""/>
          </v:shape>
          <o:OLEObject Type="Embed" ProgID="Equation.DSMT4" ShapeID="_x0000_i3457" DrawAspect="Content" ObjectID="_1661755482" r:id="rId3938"/>
        </w:object>
      </w:r>
      <w:r w:rsidRPr="00756910">
        <w:rPr>
          <w:rFonts w:ascii="Palatino Linotype" w:eastAsia="Times New Roman" w:hAnsi="Palatino Linotype" w:cs="Times New Roman"/>
          <w:bCs/>
          <w:i/>
          <w:color w:val="002060"/>
          <w:sz w:val="24"/>
          <w:szCs w:val="24"/>
          <w:lang w:val="vi-VN"/>
        </w:rPr>
        <w:t xml:space="preserve"> e) </w:t>
      </w:r>
      <w:r w:rsidRPr="00756910">
        <w:rPr>
          <w:rFonts w:ascii="Palatino Linotype" w:eastAsia="Times New Roman" w:hAnsi="Palatino Linotype" w:cs="Times New Roman"/>
          <w:bCs/>
          <w:i/>
          <w:color w:val="002060"/>
          <w:position w:val="-26"/>
          <w:sz w:val="24"/>
          <w:szCs w:val="24"/>
          <w:lang w:val="vi-VN"/>
        </w:rPr>
        <w:object w:dxaOrig="1280" w:dyaOrig="680" w14:anchorId="26B9BB1C">
          <v:shape id="_x0000_i3458" type="#_x0000_t75" style="width:64.85pt;height:36pt" o:ole="">
            <v:imagedata r:id="rId3939" o:title=""/>
          </v:shape>
          <o:OLEObject Type="Embed" ProgID="Equation.DSMT4" ShapeID="_x0000_i3458" DrawAspect="Content" ObjectID="_1661755483" r:id="rId3940"/>
        </w:object>
      </w:r>
      <w:r w:rsidRPr="00756910">
        <w:rPr>
          <w:rFonts w:ascii="Palatino Linotype" w:eastAsia="Times New Roman" w:hAnsi="Palatino Linotype" w:cs="Times New Roman"/>
          <w:bCs/>
          <w:i/>
          <w:color w:val="002060"/>
          <w:sz w:val="24"/>
          <w:szCs w:val="24"/>
          <w:lang w:val="vi-VN"/>
        </w:rPr>
        <w:t xml:space="preserve"> f) </w:t>
      </w:r>
      <w:r w:rsidRPr="00756910">
        <w:rPr>
          <w:rFonts w:ascii="Palatino Linotype" w:eastAsia="Times New Roman" w:hAnsi="Palatino Linotype" w:cs="Times New Roman"/>
          <w:bCs/>
          <w:i/>
          <w:color w:val="002060"/>
          <w:position w:val="-8"/>
          <w:sz w:val="24"/>
          <w:szCs w:val="24"/>
          <w:lang w:val="vi-VN"/>
        </w:rPr>
        <w:object w:dxaOrig="740" w:dyaOrig="360" w14:anchorId="3E4BF59E">
          <v:shape id="_x0000_i3459" type="#_x0000_t75" style="width:36pt;height:21.6pt" o:ole="">
            <v:imagedata r:id="rId3941" o:title=""/>
          </v:shape>
          <o:OLEObject Type="Embed" ProgID="Equation.DSMT4" ShapeID="_x0000_i3459" DrawAspect="Content" ObjectID="_1661755484" r:id="rId3942"/>
        </w:object>
      </w:r>
    </w:p>
    <w:p w14:paraId="2E26EBC8" w14:textId="2A826411" w:rsidR="0087610C" w:rsidRPr="00756910" w:rsidRDefault="0087610C" w:rsidP="003161CC">
      <w:pPr>
        <w:spacing w:after="0" w:line="276" w:lineRule="auto"/>
        <w:rPr>
          <w:rFonts w:ascii="Palatino Linotype" w:eastAsia="Times New Roman" w:hAnsi="Palatino Linotype" w:cs="Times New Roman"/>
          <w:bCs/>
          <w:color w:val="002060"/>
          <w:sz w:val="24"/>
          <w:szCs w:val="24"/>
          <w:lang w:val="vi-VN"/>
        </w:rPr>
      </w:pPr>
    </w:p>
    <w:p w14:paraId="6745AB54" w14:textId="76CA9678" w:rsidR="00087AA7" w:rsidRPr="00756910" w:rsidRDefault="00087AA7" w:rsidP="003161CC">
      <w:pPr>
        <w:spacing w:after="0" w:line="276" w:lineRule="auto"/>
        <w:rPr>
          <w:rFonts w:ascii="Palatino Linotype" w:eastAsia="Times New Roman" w:hAnsi="Palatino Linotype" w:cs="Times New Roman"/>
          <w:bCs/>
          <w:color w:val="002060"/>
          <w:sz w:val="24"/>
          <w:szCs w:val="24"/>
        </w:rPr>
      </w:pPr>
    </w:p>
    <w:p w14:paraId="54FB7B72" w14:textId="4EBB9603" w:rsidR="00087AA7" w:rsidRPr="00756910" w:rsidRDefault="00087AA7" w:rsidP="003161CC">
      <w:pPr>
        <w:spacing w:after="0" w:line="276" w:lineRule="auto"/>
        <w:rPr>
          <w:rFonts w:ascii="Palatino Linotype" w:eastAsia="Times New Roman" w:hAnsi="Palatino Linotype" w:cs="Times New Roman"/>
          <w:bCs/>
          <w:color w:val="002060"/>
          <w:sz w:val="24"/>
          <w:szCs w:val="24"/>
        </w:rPr>
      </w:pPr>
    </w:p>
    <w:p w14:paraId="0D76C384" w14:textId="20374AF0" w:rsidR="00087AA7" w:rsidRPr="00756910" w:rsidRDefault="00087AA7" w:rsidP="003161CC">
      <w:pPr>
        <w:spacing w:after="0" w:line="276" w:lineRule="auto"/>
        <w:rPr>
          <w:rFonts w:ascii="Palatino Linotype" w:eastAsia="Times New Roman" w:hAnsi="Palatino Linotype" w:cs="Times New Roman"/>
          <w:bCs/>
          <w:color w:val="002060"/>
          <w:sz w:val="24"/>
          <w:szCs w:val="24"/>
        </w:rPr>
      </w:pPr>
    </w:p>
    <w:p w14:paraId="0442A492" w14:textId="0BB01E2E" w:rsidR="00087AA7" w:rsidRPr="00756910" w:rsidRDefault="00087AA7" w:rsidP="003161CC">
      <w:pPr>
        <w:spacing w:after="0" w:line="276" w:lineRule="auto"/>
        <w:rPr>
          <w:rFonts w:ascii="Palatino Linotype" w:eastAsia="Times New Roman" w:hAnsi="Palatino Linotype" w:cs="Times New Roman"/>
          <w:bCs/>
          <w:color w:val="002060"/>
          <w:sz w:val="24"/>
          <w:szCs w:val="24"/>
        </w:rPr>
      </w:pPr>
    </w:p>
    <w:p w14:paraId="7E827378" w14:textId="6D94BB9A" w:rsidR="00087AA7" w:rsidRPr="00756910" w:rsidRDefault="00087AA7" w:rsidP="003161CC">
      <w:pPr>
        <w:spacing w:after="0" w:line="276" w:lineRule="auto"/>
        <w:rPr>
          <w:rFonts w:ascii="Palatino Linotype" w:eastAsia="Times New Roman" w:hAnsi="Palatino Linotype" w:cs="Times New Roman"/>
          <w:bCs/>
          <w:color w:val="002060"/>
          <w:sz w:val="24"/>
          <w:szCs w:val="24"/>
        </w:rPr>
      </w:pPr>
    </w:p>
    <w:p w14:paraId="7DEDEA45" w14:textId="2B41457D" w:rsidR="00087AA7" w:rsidRPr="00756910" w:rsidRDefault="00087AA7" w:rsidP="003161CC">
      <w:pPr>
        <w:spacing w:after="0" w:line="276" w:lineRule="auto"/>
        <w:rPr>
          <w:rFonts w:ascii="Palatino Linotype" w:eastAsia="Times New Roman" w:hAnsi="Palatino Linotype" w:cs="Times New Roman"/>
          <w:bCs/>
          <w:color w:val="002060"/>
          <w:sz w:val="24"/>
          <w:szCs w:val="24"/>
        </w:rPr>
      </w:pPr>
    </w:p>
    <w:p w14:paraId="02139FF6" w14:textId="45EC41C9" w:rsidR="00087AA7" w:rsidRPr="00756910" w:rsidRDefault="00087AA7" w:rsidP="003161CC">
      <w:pPr>
        <w:spacing w:after="0" w:line="276" w:lineRule="auto"/>
        <w:rPr>
          <w:rFonts w:ascii="Palatino Linotype" w:eastAsia="Times New Roman" w:hAnsi="Palatino Linotype" w:cs="Times New Roman"/>
          <w:bCs/>
          <w:color w:val="002060"/>
          <w:sz w:val="24"/>
          <w:szCs w:val="24"/>
        </w:rPr>
      </w:pPr>
    </w:p>
    <w:p w14:paraId="13A49650" w14:textId="2C2740D3" w:rsidR="00087AA7" w:rsidRPr="00756910" w:rsidRDefault="00087AA7" w:rsidP="003161CC">
      <w:pPr>
        <w:spacing w:after="0" w:line="276" w:lineRule="auto"/>
        <w:rPr>
          <w:rFonts w:ascii="Palatino Linotype" w:eastAsia="Times New Roman" w:hAnsi="Palatino Linotype" w:cs="Times New Roman"/>
          <w:bCs/>
          <w:color w:val="002060"/>
          <w:sz w:val="24"/>
          <w:szCs w:val="24"/>
        </w:rPr>
      </w:pPr>
    </w:p>
    <w:p w14:paraId="78EE963F" w14:textId="7406E68B" w:rsidR="00087AA7" w:rsidRPr="00756910" w:rsidRDefault="00087AA7" w:rsidP="003161CC">
      <w:pPr>
        <w:spacing w:after="0" w:line="276" w:lineRule="auto"/>
        <w:rPr>
          <w:rFonts w:ascii="Palatino Linotype" w:eastAsia="Times New Roman" w:hAnsi="Palatino Linotype" w:cs="Times New Roman"/>
          <w:bCs/>
          <w:color w:val="002060"/>
          <w:sz w:val="24"/>
          <w:szCs w:val="24"/>
        </w:rPr>
      </w:pPr>
    </w:p>
    <w:p w14:paraId="47C765D8" w14:textId="479AF958" w:rsidR="00087AA7" w:rsidRPr="00756910" w:rsidRDefault="00087AA7" w:rsidP="003161CC">
      <w:pPr>
        <w:spacing w:after="0" w:line="276" w:lineRule="auto"/>
        <w:rPr>
          <w:rFonts w:ascii="Palatino Linotype" w:eastAsia="Times New Roman" w:hAnsi="Palatino Linotype" w:cs="Times New Roman"/>
          <w:bCs/>
          <w:color w:val="002060"/>
          <w:sz w:val="24"/>
          <w:szCs w:val="24"/>
        </w:rPr>
      </w:pPr>
    </w:p>
    <w:p w14:paraId="1F5C71B3" w14:textId="38829381" w:rsidR="00087AA7" w:rsidRPr="00756910" w:rsidRDefault="00087AA7" w:rsidP="003161CC">
      <w:pPr>
        <w:spacing w:after="0" w:line="276" w:lineRule="auto"/>
        <w:rPr>
          <w:rFonts w:ascii="Palatino Linotype" w:eastAsia="Times New Roman" w:hAnsi="Palatino Linotype" w:cs="Times New Roman"/>
          <w:bCs/>
          <w:color w:val="002060"/>
          <w:sz w:val="24"/>
          <w:szCs w:val="24"/>
        </w:rPr>
      </w:pPr>
    </w:p>
    <w:p w14:paraId="04618D8A" w14:textId="2D7F9A29" w:rsidR="00087AA7" w:rsidRPr="00756910" w:rsidRDefault="00087AA7" w:rsidP="003161CC">
      <w:pPr>
        <w:spacing w:after="0" w:line="276" w:lineRule="auto"/>
        <w:rPr>
          <w:rFonts w:ascii="Palatino Linotype" w:eastAsia="Times New Roman" w:hAnsi="Palatino Linotype" w:cs="Times New Roman"/>
          <w:bCs/>
          <w:color w:val="002060"/>
          <w:sz w:val="24"/>
          <w:szCs w:val="24"/>
        </w:rPr>
      </w:pPr>
    </w:p>
    <w:p w14:paraId="1349E51F" w14:textId="14E7A204" w:rsidR="00087AA7" w:rsidRPr="00756910" w:rsidRDefault="00087AA7" w:rsidP="003161CC">
      <w:pPr>
        <w:spacing w:after="0" w:line="276" w:lineRule="auto"/>
        <w:rPr>
          <w:rFonts w:ascii="Palatino Linotype" w:eastAsia="Times New Roman" w:hAnsi="Palatino Linotype" w:cs="Times New Roman"/>
          <w:bCs/>
          <w:color w:val="002060"/>
          <w:sz w:val="24"/>
          <w:szCs w:val="24"/>
        </w:rPr>
      </w:pPr>
    </w:p>
    <w:p w14:paraId="153F3F6F" w14:textId="36713FD8" w:rsidR="00087AA7" w:rsidRPr="00756910" w:rsidRDefault="00087AA7" w:rsidP="003161CC">
      <w:pPr>
        <w:spacing w:after="0" w:line="276" w:lineRule="auto"/>
        <w:rPr>
          <w:rFonts w:ascii="Palatino Linotype" w:eastAsia="Times New Roman" w:hAnsi="Palatino Linotype" w:cs="Times New Roman"/>
          <w:bCs/>
          <w:color w:val="002060"/>
          <w:sz w:val="24"/>
          <w:szCs w:val="24"/>
        </w:rPr>
      </w:pPr>
    </w:p>
    <w:p w14:paraId="31AB15FD" w14:textId="0B77608F" w:rsidR="00087AA7" w:rsidRPr="00756910" w:rsidRDefault="00087AA7" w:rsidP="003161CC">
      <w:pPr>
        <w:spacing w:after="0" w:line="276" w:lineRule="auto"/>
        <w:rPr>
          <w:rFonts w:ascii="Palatino Linotype" w:eastAsia="Times New Roman" w:hAnsi="Palatino Linotype" w:cs="Times New Roman"/>
          <w:bCs/>
          <w:color w:val="002060"/>
          <w:sz w:val="24"/>
          <w:szCs w:val="24"/>
        </w:rPr>
      </w:pPr>
    </w:p>
    <w:p w14:paraId="7DBFF2A9" w14:textId="47CD3DBF" w:rsidR="00087AA7" w:rsidRPr="00756910" w:rsidRDefault="00087AA7" w:rsidP="003161CC">
      <w:pPr>
        <w:spacing w:after="0" w:line="276" w:lineRule="auto"/>
        <w:rPr>
          <w:rFonts w:ascii="Palatino Linotype" w:eastAsia="Times New Roman" w:hAnsi="Palatino Linotype" w:cs="Times New Roman"/>
          <w:bCs/>
          <w:color w:val="002060"/>
          <w:sz w:val="24"/>
          <w:szCs w:val="24"/>
        </w:rPr>
      </w:pPr>
    </w:p>
    <w:p w14:paraId="27C6A812" w14:textId="0B2A92A9" w:rsidR="00087AA7" w:rsidRPr="00756910" w:rsidRDefault="00087AA7" w:rsidP="003161CC">
      <w:pPr>
        <w:spacing w:after="0" w:line="276" w:lineRule="auto"/>
        <w:rPr>
          <w:rFonts w:ascii="Palatino Linotype" w:eastAsia="Times New Roman" w:hAnsi="Palatino Linotype" w:cs="Times New Roman"/>
          <w:bCs/>
          <w:color w:val="002060"/>
          <w:sz w:val="24"/>
          <w:szCs w:val="24"/>
        </w:rPr>
      </w:pPr>
    </w:p>
    <w:p w14:paraId="7B4901E2" w14:textId="3ADA268D" w:rsidR="00087AA7" w:rsidRPr="00756910" w:rsidRDefault="00087AA7" w:rsidP="003161CC">
      <w:pPr>
        <w:spacing w:after="0" w:line="276" w:lineRule="auto"/>
        <w:rPr>
          <w:rFonts w:ascii="Palatino Linotype" w:eastAsia="Times New Roman" w:hAnsi="Palatino Linotype" w:cs="Times New Roman"/>
          <w:bCs/>
          <w:color w:val="002060"/>
          <w:sz w:val="24"/>
          <w:szCs w:val="24"/>
        </w:rPr>
      </w:pPr>
    </w:p>
    <w:p w14:paraId="5E05B4FB" w14:textId="1BFCDF25" w:rsidR="00087AA7" w:rsidRPr="00756910" w:rsidRDefault="00087AA7" w:rsidP="003161CC">
      <w:pPr>
        <w:spacing w:after="0" w:line="276" w:lineRule="auto"/>
        <w:rPr>
          <w:rFonts w:ascii="Palatino Linotype" w:eastAsia="Times New Roman" w:hAnsi="Palatino Linotype" w:cs="Times New Roman"/>
          <w:bCs/>
          <w:color w:val="002060"/>
          <w:sz w:val="24"/>
          <w:szCs w:val="24"/>
        </w:rPr>
      </w:pPr>
    </w:p>
    <w:p w14:paraId="4F095FBD" w14:textId="35AAB292" w:rsidR="00087AA7" w:rsidRPr="00756910" w:rsidRDefault="00087AA7" w:rsidP="003161CC">
      <w:pPr>
        <w:spacing w:after="0" w:line="276" w:lineRule="auto"/>
        <w:rPr>
          <w:rFonts w:ascii="Palatino Linotype" w:eastAsia="Times New Roman" w:hAnsi="Palatino Linotype" w:cs="Times New Roman"/>
          <w:bCs/>
          <w:color w:val="002060"/>
          <w:sz w:val="24"/>
          <w:szCs w:val="24"/>
        </w:rPr>
      </w:pPr>
    </w:p>
    <w:p w14:paraId="70916DDE" w14:textId="1630CDE5" w:rsidR="00087AA7" w:rsidRPr="00756910" w:rsidRDefault="00087AA7" w:rsidP="003161CC">
      <w:pPr>
        <w:spacing w:after="0" w:line="276" w:lineRule="auto"/>
        <w:rPr>
          <w:rFonts w:ascii="Palatino Linotype" w:eastAsia="Times New Roman" w:hAnsi="Palatino Linotype" w:cs="Times New Roman"/>
          <w:bCs/>
          <w:color w:val="002060"/>
          <w:sz w:val="24"/>
          <w:szCs w:val="24"/>
        </w:rPr>
      </w:pPr>
    </w:p>
    <w:p w14:paraId="69578190" w14:textId="5D125411" w:rsidR="00087AA7" w:rsidRPr="00756910" w:rsidRDefault="00087AA7" w:rsidP="003161CC">
      <w:pPr>
        <w:spacing w:after="0" w:line="276" w:lineRule="auto"/>
        <w:rPr>
          <w:rFonts w:ascii="Palatino Linotype" w:eastAsia="Times New Roman" w:hAnsi="Palatino Linotype" w:cs="Times New Roman"/>
          <w:bCs/>
          <w:color w:val="002060"/>
          <w:sz w:val="24"/>
          <w:szCs w:val="24"/>
        </w:rPr>
      </w:pPr>
    </w:p>
    <w:p w14:paraId="232FF974" w14:textId="0281927D" w:rsidR="00087AA7" w:rsidRPr="00756910" w:rsidRDefault="00087AA7" w:rsidP="003161CC">
      <w:pPr>
        <w:spacing w:after="0" w:line="276" w:lineRule="auto"/>
        <w:rPr>
          <w:rFonts w:ascii="Palatino Linotype" w:eastAsia="Times New Roman" w:hAnsi="Palatino Linotype" w:cs="Times New Roman"/>
          <w:bCs/>
          <w:color w:val="002060"/>
          <w:sz w:val="24"/>
          <w:szCs w:val="24"/>
        </w:rPr>
      </w:pPr>
    </w:p>
    <w:p w14:paraId="3FDD737E" w14:textId="2DA47774" w:rsidR="00087AA7" w:rsidRPr="00756910" w:rsidRDefault="00087AA7" w:rsidP="003161CC">
      <w:pPr>
        <w:spacing w:after="0" w:line="276" w:lineRule="auto"/>
        <w:rPr>
          <w:rFonts w:ascii="Palatino Linotype" w:eastAsia="Times New Roman" w:hAnsi="Palatino Linotype" w:cs="Times New Roman"/>
          <w:bCs/>
          <w:color w:val="002060"/>
          <w:sz w:val="24"/>
          <w:szCs w:val="24"/>
        </w:rPr>
      </w:pPr>
    </w:p>
    <w:p w14:paraId="19875CFB" w14:textId="7906D9BA" w:rsidR="00087AA7" w:rsidRPr="00756910" w:rsidRDefault="00087AA7" w:rsidP="003161CC">
      <w:pPr>
        <w:spacing w:after="0" w:line="276" w:lineRule="auto"/>
        <w:rPr>
          <w:rFonts w:ascii="Palatino Linotype" w:eastAsia="Times New Roman" w:hAnsi="Palatino Linotype" w:cs="Times New Roman"/>
          <w:bCs/>
          <w:color w:val="002060"/>
          <w:sz w:val="24"/>
          <w:szCs w:val="24"/>
        </w:rPr>
      </w:pPr>
    </w:p>
    <w:p w14:paraId="16DBBEE4" w14:textId="0736F04C" w:rsidR="00087AA7" w:rsidRPr="00756910" w:rsidRDefault="00087AA7" w:rsidP="003161CC">
      <w:pPr>
        <w:spacing w:after="0" w:line="276" w:lineRule="auto"/>
        <w:rPr>
          <w:rFonts w:ascii="Palatino Linotype" w:eastAsia="Times New Roman" w:hAnsi="Palatino Linotype" w:cs="Times New Roman"/>
          <w:bCs/>
          <w:color w:val="002060"/>
          <w:sz w:val="24"/>
          <w:szCs w:val="24"/>
        </w:rPr>
      </w:pPr>
    </w:p>
    <w:p w14:paraId="61AD4150" w14:textId="4EAF929F" w:rsidR="00087AA7" w:rsidRPr="00756910" w:rsidRDefault="00087AA7" w:rsidP="003161CC">
      <w:pPr>
        <w:spacing w:after="0" w:line="276" w:lineRule="auto"/>
        <w:rPr>
          <w:rFonts w:ascii="Palatino Linotype" w:eastAsia="Times New Roman" w:hAnsi="Palatino Linotype" w:cs="Times New Roman"/>
          <w:bCs/>
          <w:color w:val="002060"/>
          <w:sz w:val="24"/>
          <w:szCs w:val="24"/>
        </w:rPr>
      </w:pPr>
    </w:p>
    <w:p w14:paraId="4098C191" w14:textId="3F46AF6B" w:rsidR="00087AA7" w:rsidRPr="00756910" w:rsidRDefault="00087AA7" w:rsidP="003161CC">
      <w:pPr>
        <w:spacing w:after="0" w:line="276" w:lineRule="auto"/>
        <w:rPr>
          <w:rFonts w:ascii="Palatino Linotype" w:eastAsia="Times New Roman" w:hAnsi="Palatino Linotype" w:cs="Times New Roman"/>
          <w:bCs/>
          <w:color w:val="002060"/>
          <w:sz w:val="24"/>
          <w:szCs w:val="24"/>
        </w:rPr>
      </w:pPr>
    </w:p>
    <w:p w14:paraId="15C46A40" w14:textId="2B2CCC94" w:rsidR="00087AA7" w:rsidRPr="00756910" w:rsidRDefault="00087AA7" w:rsidP="003161CC">
      <w:pPr>
        <w:spacing w:after="0" w:line="276" w:lineRule="auto"/>
        <w:rPr>
          <w:rFonts w:ascii="Palatino Linotype" w:eastAsia="Times New Roman" w:hAnsi="Palatino Linotype" w:cs="Times New Roman"/>
          <w:bCs/>
          <w:color w:val="002060"/>
          <w:sz w:val="24"/>
          <w:szCs w:val="24"/>
        </w:rPr>
      </w:pPr>
    </w:p>
    <w:p w14:paraId="70B10D80" w14:textId="535FC921" w:rsidR="00087AA7" w:rsidRPr="00756910" w:rsidRDefault="00087AA7" w:rsidP="003161CC">
      <w:pPr>
        <w:spacing w:after="0" w:line="276" w:lineRule="auto"/>
        <w:rPr>
          <w:rFonts w:ascii="Palatino Linotype" w:eastAsia="Times New Roman" w:hAnsi="Palatino Linotype" w:cs="Times New Roman"/>
          <w:bCs/>
          <w:color w:val="002060"/>
          <w:sz w:val="24"/>
          <w:szCs w:val="24"/>
        </w:rPr>
      </w:pPr>
    </w:p>
    <w:p w14:paraId="1CB3EAE8" w14:textId="3D4779AF" w:rsidR="00087AA7" w:rsidRPr="00756910" w:rsidRDefault="00087AA7" w:rsidP="003161CC">
      <w:pPr>
        <w:spacing w:after="0" w:line="276" w:lineRule="auto"/>
        <w:rPr>
          <w:rFonts w:ascii="Palatino Linotype" w:eastAsia="Times New Roman" w:hAnsi="Palatino Linotype" w:cs="Times New Roman"/>
          <w:bCs/>
          <w:color w:val="002060"/>
          <w:sz w:val="24"/>
          <w:szCs w:val="24"/>
        </w:rPr>
      </w:pPr>
    </w:p>
    <w:p w14:paraId="1A9CAB9A" w14:textId="77777777" w:rsidR="00087AA7" w:rsidRPr="00756910" w:rsidRDefault="00087AA7" w:rsidP="003161CC">
      <w:pPr>
        <w:spacing w:after="0" w:line="276" w:lineRule="auto"/>
        <w:rPr>
          <w:rFonts w:ascii="Palatino Linotype" w:eastAsia="Times New Roman" w:hAnsi="Palatino Linotype" w:cs="Times New Roman"/>
          <w:bCs/>
          <w:color w:val="002060"/>
          <w:sz w:val="24"/>
          <w:szCs w:val="24"/>
        </w:rPr>
      </w:pPr>
    </w:p>
    <w:p w14:paraId="26301E2A" w14:textId="19A4B8C7" w:rsidR="0087610C" w:rsidRPr="00756910" w:rsidRDefault="0087610C" w:rsidP="003161CC">
      <w:pPr>
        <w:spacing w:after="0" w:line="276" w:lineRule="auto"/>
        <w:jc w:val="center"/>
        <w:rPr>
          <w:rFonts w:ascii="Palatino Linotype" w:eastAsia="Times New Roman" w:hAnsi="Palatino Linotype" w:cs="Times New Roman"/>
          <w:b/>
          <w:bCs/>
          <w:color w:val="002060"/>
          <w:sz w:val="24"/>
          <w:szCs w:val="24"/>
          <w:lang w:val="vi-VN"/>
        </w:rPr>
      </w:pPr>
      <w:r w:rsidRPr="00756910">
        <w:rPr>
          <w:rFonts w:ascii="Palatino Linotype" w:eastAsia="Times New Roman" w:hAnsi="Palatino Linotype" w:cs="Times New Roman"/>
          <w:b/>
          <w:bCs/>
          <w:noProof/>
          <w:color w:val="002060"/>
          <w:sz w:val="24"/>
          <w:szCs w:val="24"/>
        </w:rPr>
        <mc:AlternateContent>
          <mc:Choice Requires="wps">
            <w:drawing>
              <wp:inline distT="0" distB="0" distL="0" distR="0" wp14:anchorId="372AF427" wp14:editId="4E687D88">
                <wp:extent cx="4994910" cy="327660"/>
                <wp:effectExtent l="6985" t="6350" r="8255" b="8890"/>
                <wp:docPr id="25348" name="Rectangle: Rounded Corners 25348"/>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994910" cy="327660"/>
                        </a:xfrm>
                        <a:prstGeom prst="roundRect">
                          <a:avLst>
                            <a:gd name="adj" fmla="val 16667"/>
                          </a:avLst>
                        </a:prstGeom>
                        <a:solidFill>
                          <a:srgbClr val="FFFFFF"/>
                        </a:solidFill>
                        <a:ln w="9525">
                          <a:solidFill>
                            <a:srgbClr val="000000"/>
                          </a:solidFill>
                          <a:round/>
                          <a:headEnd/>
                          <a:tailEnd/>
                        </a:ln>
                      </wps:spPr>
                      <wps:txbx>
                        <w:txbxContent>
                          <w:p w14:paraId="1F003ADB" w14:textId="77777777" w:rsidR="00DA2806" w:rsidRPr="002E6A98" w:rsidRDefault="00DA2806" w:rsidP="0087610C">
                            <w:pPr>
                              <w:pStyle w:val="BodyText"/>
                            </w:pPr>
                            <w:r w:rsidRPr="002E6A98">
                              <w:t xml:space="preserve">CHƯƠNG I: </w:t>
                            </w:r>
                            <w:r>
                              <w:t>TỨ GIÁC</w:t>
                            </w:r>
                          </w:p>
                        </w:txbxContent>
                      </wps:txbx>
                      <wps:bodyPr rot="0" vert="horz" wrap="square" lIns="91440" tIns="45720" rIns="91440" bIns="45720" anchor="t" anchorCtr="0" upright="1">
                        <a:spAutoFit/>
                      </wps:bodyPr>
                    </wps:wsp>
                  </a:graphicData>
                </a:graphic>
              </wp:inline>
            </w:drawing>
          </mc:Choice>
          <mc:Fallback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w:pict>
              <v:roundrect w14:anchorId="372AF427" id="Rectangle: Rounded Corners 25348" o:spid="_x0000_s1032" style="width:393.3pt;height:25.8pt;visibility:visible;mso-wrap-style:square;mso-left-percent:-10001;mso-top-percent:-10001;mso-position-horizontal:absolute;mso-position-horizontal-relative:char;mso-position-vertical:absolute;mso-position-vertical-relative:line;mso-left-percent:-10001;mso-top-percent:-10001;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">
                <o:lock v:ext="edit" aspectratio="t"/>
                <v:textbox style="mso-fit-shape-to-text:t">
                  <w:txbxContent>
                    <w:p w14:paraId="1F003ADB" w14:textId="77777777" w:rsidR="00DA2806" w:rsidRPr="002E6A98" w:rsidRDefault="00DA2806" w:rsidP="0087610C">
                      <w:pPr>
                        <w:pStyle w:val="ThnVnban"/>
                      </w:pPr>
                      <w:r w:rsidRPr="002E6A98">
                        <w:t xml:space="preserve">CHƯƠNG I: </w:t>
                      </w:r>
                      <w:r>
                        <w:t>TỨ GIÁC</w:t>
                      </w:r>
                    </w:p>
                  </w:txbxContent>
                </v:textbox>
                <w10:anchorlock/>
              </v:roundrect>
            </w:pict>
          </mc:Fallback>
        </mc:AlternateContent>
      </w:r>
    </w:p>
    <w:p w14:paraId="1F02082D" w14:textId="77777777" w:rsidR="0087610C" w:rsidRPr="00756910" w:rsidRDefault="0087610C" w:rsidP="003161CC">
      <w:pPr>
        <w:spacing w:after="0" w:line="276" w:lineRule="auto"/>
        <w:jc w:val="center"/>
        <w:rPr>
          <w:rFonts w:ascii="Palatino Linotype" w:eastAsia="Times New Roman" w:hAnsi="Palatino Linotype" w:cs="Times New Roman"/>
          <w:b/>
          <w:bCs/>
          <w:color w:val="002060"/>
          <w:sz w:val="24"/>
          <w:szCs w:val="24"/>
          <w:lang w:val="vi-VN"/>
        </w:rPr>
      </w:pPr>
    </w:p>
    <w:p w14:paraId="2C0074CD" w14:textId="77777777" w:rsidR="0087610C" w:rsidRPr="00756910" w:rsidRDefault="0087610C" w:rsidP="003161CC">
      <w:pPr>
        <w:spacing w:after="0" w:line="276" w:lineRule="auto"/>
        <w:jc w:val="center"/>
        <w:rPr>
          <w:rFonts w:ascii="Palatino Linotype" w:eastAsia="Times New Roman" w:hAnsi="Palatino Linotype" w:cs="Times New Roman"/>
          <w:b/>
          <w:bCs/>
          <w:color w:val="002060"/>
          <w:sz w:val="24"/>
          <w:szCs w:val="24"/>
          <w:lang w:val="vi-VN"/>
        </w:rPr>
      </w:pPr>
      <w:r w:rsidRPr="00756910">
        <w:rPr>
          <w:rFonts w:ascii="Palatino Linotype" w:eastAsia="Times New Roman" w:hAnsi="Palatino Linotype" w:cs="Times New Roman"/>
          <w:b/>
          <w:bCs/>
          <w:color w:val="002060"/>
          <w:sz w:val="24"/>
          <w:szCs w:val="24"/>
          <w:lang w:val="vi-VN"/>
        </w:rPr>
        <w:t>I. TỨ GIÁC</w:t>
      </w:r>
    </w:p>
    <w:p w14:paraId="288D96C5" w14:textId="77777777" w:rsidR="0087610C" w:rsidRPr="00756910" w:rsidRDefault="0087610C" w:rsidP="003161CC">
      <w:pPr>
        <w:spacing w:after="0" w:line="276" w:lineRule="auto"/>
        <w:rPr>
          <w:rFonts w:ascii="Palatino Linotype" w:eastAsia="Times New Roman" w:hAnsi="Palatino Linotype" w:cs="Times New Roman"/>
          <w:b/>
          <w:bCs/>
          <w:color w:val="002060"/>
          <w:sz w:val="24"/>
          <w:szCs w:val="24"/>
        </w:rPr>
      </w:pPr>
    </w:p>
    <w:p w14:paraId="5ADDC32E"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b/>
          <w:color w:val="002060"/>
          <w:sz w:val="24"/>
          <w:szCs w:val="24"/>
        </w:rPr>
        <w:t xml:space="preserve">Định nghĩa : </w:t>
      </w:r>
      <w:r w:rsidRPr="00756910">
        <w:rPr>
          <w:rFonts w:ascii="Palatino Linotype" w:eastAsia="Times New Roman" w:hAnsi="Palatino Linotype" w:cs="Times New Roman"/>
          <w:color w:val="002060"/>
          <w:sz w:val="24"/>
          <w:szCs w:val="24"/>
        </w:rPr>
        <w:t>Tứ giác ABCD là một hình gồm bốn đoạn thẳng AB, BC, CD, DA trong đó bất kỳ hai đoạn thẳng nào cũng không cùng nằm trên một đường thẳng.</w:t>
      </w:r>
    </w:p>
    <w:p w14:paraId="08959DB9"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b/>
          <w:color w:val="002060"/>
          <w:sz w:val="24"/>
          <w:szCs w:val="24"/>
        </w:rPr>
        <w:t>Định lý</w:t>
      </w:r>
      <w:r w:rsidRPr="00756910">
        <w:rPr>
          <w:rFonts w:ascii="Palatino Linotype" w:eastAsia="Times New Roman" w:hAnsi="Palatino Linotype" w:cs="Times New Roman"/>
          <w:color w:val="002060"/>
          <w:sz w:val="24"/>
          <w:szCs w:val="24"/>
        </w:rPr>
        <w:t xml:space="preserve"> : Tổng bốn góc của một tứ giác bằng 360</w:t>
      </w:r>
      <w:r w:rsidRPr="00756910">
        <w:rPr>
          <w:rFonts w:ascii="Palatino Linotype" w:eastAsia="Times New Roman" w:hAnsi="Palatino Linotype" w:cs="Times New Roman"/>
          <w:color w:val="002060"/>
          <w:sz w:val="24"/>
          <w:szCs w:val="24"/>
          <w:vertAlign w:val="superscript"/>
        </w:rPr>
        <w:t>0</w:t>
      </w:r>
      <w:r w:rsidRPr="00756910">
        <w:rPr>
          <w:rFonts w:ascii="Palatino Linotype" w:eastAsia="Times New Roman" w:hAnsi="Palatino Linotype" w:cs="Times New Roman"/>
          <w:color w:val="002060"/>
          <w:sz w:val="24"/>
          <w:szCs w:val="24"/>
        </w:rPr>
        <w:t>.</w:t>
      </w:r>
    </w:p>
    <w:p w14:paraId="6ED065CC" w14:textId="77777777" w:rsidR="0087610C" w:rsidRPr="00756910" w:rsidRDefault="00C9042D" w:rsidP="003161CC">
      <w:pPr>
        <w:spacing w:after="0" w:line="276" w:lineRule="auto"/>
        <w:jc w:val="center"/>
        <w:rPr>
          <w:rFonts w:ascii="Palatino Linotype" w:eastAsia="Times New Roman" w:hAnsi="Palatino Linotype" w:cs="Times New Roman"/>
          <w:color w:val="002060"/>
          <w:sz w:val="24"/>
          <w:szCs w:val="24"/>
        </w:rPr>
      </w:pPr>
      <w:r>
        <w:rPr>
          <w:rFonts w:ascii="Palatino Linotype" w:eastAsia="Times New Roman" w:hAnsi="Palatino Linotype" w:cs="Times New Roman"/>
          <w:color w:val="002060"/>
          <w:position w:val="-6"/>
          <w:sz w:val="24"/>
          <w:szCs w:val="24"/>
        </w:rPr>
        <w:pict w14:anchorId="2A3D111A">
          <v:shape id="_x0000_i3460" type="#_x0000_t75" style="width:165.6pt;height:21.6pt">
            <v:imagedata r:id="rId3943" o:title=""/>
          </v:shape>
        </w:pict>
      </w:r>
    </w:p>
    <w:p w14:paraId="4BDE27AA"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Góc ngoài của tứ giác là góc kề bù với một góc của tứ giác.</w:t>
      </w:r>
    </w:p>
    <w:p w14:paraId="24A4759C"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Đa giác đều là đa giác có tất cả các cạnh bằng nhau và tất cả các góc bằng nhau.</w:t>
      </w:r>
    </w:p>
    <w:p w14:paraId="544094C6" w14:textId="32AD704B"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        </w:t>
      </w:r>
      <w:r w:rsidRPr="00756910">
        <w:rPr>
          <w:rFonts w:ascii="Palatino Linotype" w:eastAsia="Times New Roman" w:hAnsi="Palatino Linotype" w:cs="Times New Roman"/>
          <w:noProof/>
          <w:color w:val="002060"/>
          <w:sz w:val="24"/>
          <w:szCs w:val="24"/>
        </w:rPr>
        <w:drawing>
          <wp:inline distT="0" distB="0" distL="0" distR="0" wp14:anchorId="03C5EC11" wp14:editId="628C1278">
            <wp:extent cx="847725" cy="723900"/>
            <wp:effectExtent l="0" t="0" r="9525" b="0"/>
            <wp:docPr id="24867" name="Picture 248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856"/>
                    <pic:cNvPicPr>
                      <a:picLocks noChangeAspect="1" noChangeArrowheads="1"/>
                    </pic:cNvPicPr>
                  </pic:nvPicPr>
                  <pic:blipFill>
                    <a:blip r:embed="rId3944">
                      <a:extLst>
                        <a:ext uri="{28A0092B-C50C-407E-A947-70E740481C1C}">
                          <a14:useLocalDpi xmlns:a14="http://schemas.microsoft.com/office/drawing/2010/main" val="0"/>
                        </a:ext>
                      </a:extLst>
                    </a:blip>
                    <a:srcRect/>
                    <a:stretch>
                      <a:fillRect/>
                    </a:stretch>
                  </pic:blipFill>
                  <pic:spPr bwMode="auto">
                    <a:xfrm>
                      <a:off x="0" y="0"/>
                      <a:ext cx="847725" cy="723900"/>
                    </a:xfrm>
                    <a:prstGeom prst="rect">
                      <a:avLst/>
                    </a:prstGeom>
                    <a:noFill/>
                    <a:ln>
                      <a:noFill/>
                    </a:ln>
                  </pic:spPr>
                </pic:pic>
              </a:graphicData>
            </a:graphic>
          </wp:inline>
        </w:drawing>
      </w:r>
      <w:r w:rsidRPr="00756910">
        <w:rPr>
          <w:rFonts w:ascii="Palatino Linotype" w:eastAsia="Times New Roman" w:hAnsi="Palatino Linotype" w:cs="Times New Roman"/>
          <w:color w:val="002060"/>
          <w:sz w:val="24"/>
          <w:szCs w:val="24"/>
        </w:rPr>
        <w:t xml:space="preserve">                  </w:t>
      </w:r>
      <w:r w:rsidRPr="00756910">
        <w:rPr>
          <w:rFonts w:ascii="Palatino Linotype" w:eastAsia="Times New Roman" w:hAnsi="Palatino Linotype" w:cs="Times New Roman"/>
          <w:noProof/>
          <w:color w:val="002060"/>
          <w:sz w:val="24"/>
          <w:szCs w:val="24"/>
        </w:rPr>
        <w:drawing>
          <wp:inline distT="0" distB="0" distL="0" distR="0" wp14:anchorId="5AFDF595" wp14:editId="47411B2D">
            <wp:extent cx="685800" cy="742950"/>
            <wp:effectExtent l="0" t="0" r="0" b="0"/>
            <wp:docPr id="24866" name="Picture 248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857"/>
                    <pic:cNvPicPr>
                      <a:picLocks noChangeAspect="1" noChangeArrowheads="1"/>
                    </pic:cNvPicPr>
                  </pic:nvPicPr>
                  <pic:blipFill>
                    <a:blip r:embed="rId3945">
                      <a:extLst>
                        <a:ext uri="{28A0092B-C50C-407E-A947-70E740481C1C}">
                          <a14:useLocalDpi xmlns:a14="http://schemas.microsoft.com/office/drawing/2010/main" val="0"/>
                        </a:ext>
                      </a:extLst>
                    </a:blip>
                    <a:srcRect/>
                    <a:stretch>
                      <a:fillRect/>
                    </a:stretch>
                  </pic:blipFill>
                  <pic:spPr bwMode="auto">
                    <a:xfrm>
                      <a:off x="0" y="0"/>
                      <a:ext cx="685800" cy="742950"/>
                    </a:xfrm>
                    <a:prstGeom prst="rect">
                      <a:avLst/>
                    </a:prstGeom>
                    <a:noFill/>
                    <a:ln>
                      <a:noFill/>
                    </a:ln>
                  </pic:spPr>
                </pic:pic>
              </a:graphicData>
            </a:graphic>
          </wp:inline>
        </w:drawing>
      </w:r>
      <w:r w:rsidRPr="00756910">
        <w:rPr>
          <w:rFonts w:ascii="Palatino Linotype" w:eastAsia="Times New Roman" w:hAnsi="Palatino Linotype" w:cs="Times New Roman"/>
          <w:color w:val="002060"/>
          <w:sz w:val="24"/>
          <w:szCs w:val="24"/>
        </w:rPr>
        <w:t xml:space="preserve">                  </w:t>
      </w:r>
      <w:r w:rsidRPr="00756910">
        <w:rPr>
          <w:rFonts w:ascii="Palatino Linotype" w:eastAsia="Times New Roman" w:hAnsi="Palatino Linotype" w:cs="Times New Roman"/>
          <w:noProof/>
          <w:color w:val="002060"/>
          <w:sz w:val="24"/>
          <w:szCs w:val="24"/>
        </w:rPr>
        <w:drawing>
          <wp:inline distT="0" distB="0" distL="0" distR="0" wp14:anchorId="5BC331D0" wp14:editId="0AB80183">
            <wp:extent cx="828675" cy="800100"/>
            <wp:effectExtent l="0" t="0" r="9525" b="0"/>
            <wp:docPr id="24865" name="Picture 248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858"/>
                    <pic:cNvPicPr>
                      <a:picLocks noChangeAspect="1" noChangeArrowheads="1"/>
                    </pic:cNvPicPr>
                  </pic:nvPicPr>
                  <pic:blipFill>
                    <a:blip r:embed="rId3946" cstate="print">
                      <a:extLst>
                        <a:ext uri="{28A0092B-C50C-407E-A947-70E740481C1C}">
                          <a14:useLocalDpi xmlns:a14="http://schemas.microsoft.com/office/drawing/2010/main" val="0"/>
                        </a:ext>
                      </a:extLst>
                    </a:blip>
                    <a:srcRect/>
                    <a:stretch>
                      <a:fillRect/>
                    </a:stretch>
                  </pic:blipFill>
                  <pic:spPr bwMode="auto">
                    <a:xfrm>
                      <a:off x="0" y="0"/>
                      <a:ext cx="828675" cy="800100"/>
                    </a:xfrm>
                    <a:prstGeom prst="rect">
                      <a:avLst/>
                    </a:prstGeom>
                    <a:noFill/>
                    <a:ln>
                      <a:noFill/>
                    </a:ln>
                  </pic:spPr>
                </pic:pic>
              </a:graphicData>
            </a:graphic>
          </wp:inline>
        </w:drawing>
      </w:r>
      <w:r w:rsidRPr="00756910">
        <w:rPr>
          <w:rFonts w:ascii="Palatino Linotype" w:eastAsia="Times New Roman" w:hAnsi="Palatino Linotype" w:cs="Times New Roman"/>
          <w:color w:val="002060"/>
          <w:sz w:val="24"/>
          <w:szCs w:val="24"/>
        </w:rPr>
        <w:t xml:space="preserve">                 </w:t>
      </w:r>
      <w:r w:rsidRPr="00756910">
        <w:rPr>
          <w:rFonts w:ascii="Palatino Linotype" w:eastAsia="Times New Roman" w:hAnsi="Palatino Linotype" w:cs="Times New Roman"/>
          <w:noProof/>
          <w:color w:val="002060"/>
          <w:sz w:val="24"/>
          <w:szCs w:val="24"/>
        </w:rPr>
        <w:drawing>
          <wp:inline distT="0" distB="0" distL="0" distR="0" wp14:anchorId="6A5AECD9" wp14:editId="48DF03E7">
            <wp:extent cx="790575" cy="895350"/>
            <wp:effectExtent l="0" t="0" r="9525" b="0"/>
            <wp:docPr id="24864" name="Picture 248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859"/>
                    <pic:cNvPicPr>
                      <a:picLocks noChangeAspect="1" noChangeArrowheads="1"/>
                    </pic:cNvPicPr>
                  </pic:nvPicPr>
                  <pic:blipFill>
                    <a:blip r:embed="rId3947">
                      <a:extLst>
                        <a:ext uri="{28A0092B-C50C-407E-A947-70E740481C1C}">
                          <a14:useLocalDpi xmlns:a14="http://schemas.microsoft.com/office/drawing/2010/main" val="0"/>
                        </a:ext>
                      </a:extLst>
                    </a:blip>
                    <a:srcRect/>
                    <a:stretch>
                      <a:fillRect/>
                    </a:stretch>
                  </pic:blipFill>
                  <pic:spPr bwMode="auto">
                    <a:xfrm>
                      <a:off x="0" y="0"/>
                      <a:ext cx="790575" cy="895350"/>
                    </a:xfrm>
                    <a:prstGeom prst="rect">
                      <a:avLst/>
                    </a:prstGeom>
                    <a:noFill/>
                    <a:ln>
                      <a:noFill/>
                    </a:ln>
                  </pic:spPr>
                </pic:pic>
              </a:graphicData>
            </a:graphic>
          </wp:inline>
        </w:drawing>
      </w:r>
    </w:p>
    <w:p w14:paraId="4C98451F"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        Tam giác đều                Hình vuông                  Ngũ giác đều               Lục giác đều</w:t>
      </w:r>
    </w:p>
    <w:p w14:paraId="08A0A443" w14:textId="77777777" w:rsidR="0087610C" w:rsidRPr="00756910" w:rsidRDefault="0087610C" w:rsidP="003161CC">
      <w:pPr>
        <w:spacing w:after="0" w:line="276" w:lineRule="auto"/>
        <w:ind w:left="456" w:hanging="456"/>
        <w:rPr>
          <w:rFonts w:ascii="Palatino Linotype" w:eastAsia="Times New Roman" w:hAnsi="Palatino Linotype" w:cs="Times New Roman"/>
          <w:b/>
          <w:bCs/>
          <w:color w:val="002060"/>
          <w:sz w:val="24"/>
          <w:szCs w:val="24"/>
        </w:rPr>
      </w:pPr>
    </w:p>
    <w:p w14:paraId="15CA4455" w14:textId="77777777" w:rsidR="0087610C" w:rsidRPr="00756910" w:rsidRDefault="0087610C" w:rsidP="003161CC">
      <w:pPr>
        <w:spacing w:after="0" w:line="276" w:lineRule="auto"/>
        <w:jc w:val="center"/>
        <w:rPr>
          <w:rFonts w:ascii="Palatino Linotype" w:eastAsia="Times New Roman" w:hAnsi="Palatino Linotype" w:cs="Times New Roman"/>
          <w:b/>
          <w:bCs/>
          <w:color w:val="002060"/>
          <w:sz w:val="24"/>
          <w:szCs w:val="24"/>
          <w:lang w:val="vi-VN"/>
        </w:rPr>
      </w:pPr>
      <w:r w:rsidRPr="00756910">
        <w:rPr>
          <w:rFonts w:ascii="Palatino Linotype" w:eastAsia="Times New Roman" w:hAnsi="Palatino Linotype" w:cs="Times New Roman"/>
          <w:b/>
          <w:bCs/>
          <w:color w:val="002060"/>
          <w:sz w:val="24"/>
          <w:szCs w:val="24"/>
          <w:lang w:val="vi-VN"/>
        </w:rPr>
        <w:t>VẤN ĐỀ I. Sử dụng tính chất về các góc của một tứ giác để tính góc</w:t>
      </w:r>
    </w:p>
    <w:p w14:paraId="0BAC27E1" w14:textId="2095D50F" w:rsidR="0087610C" w:rsidRPr="00756910" w:rsidRDefault="0087610C" w:rsidP="003161CC">
      <w:pPr>
        <w:spacing w:after="0" w:line="276" w:lineRule="auto"/>
        <w:ind w:left="456" w:hanging="456"/>
        <w:rPr>
          <w:rFonts w:ascii="Palatino Linotype" w:eastAsia="Times New Roman" w:hAnsi="Palatino Linotype" w:cs="Times New Roman"/>
          <w:b/>
          <w:bCs/>
          <w:color w:val="002060"/>
          <w:sz w:val="24"/>
          <w:szCs w:val="24"/>
        </w:rPr>
      </w:pPr>
      <w:r w:rsidRPr="00756910">
        <w:rPr>
          <w:rFonts w:ascii="Palatino Linotype" w:eastAsia="Times New Roman" w:hAnsi="Palatino Linotype" w:cs="Times New Roman"/>
          <w:b/>
          <w:bCs/>
          <w:noProof/>
          <w:color w:val="002060"/>
          <w:sz w:val="24"/>
          <w:szCs w:val="24"/>
        </w:rPr>
        <mc:AlternateContent>
          <mc:Choice Requires="wps">
            <w:drawing>
              <wp:anchor distT="0" distB="0" distL="114300" distR="114300" simplePos="0" relativeHeight="251682816" behindDoc="1" locked="0" layoutInCell="1" allowOverlap="1" wp14:anchorId="05E541C8" wp14:editId="78665387">
                <wp:simplePos x="0" y="0"/>
                <wp:positionH relativeFrom="column">
                  <wp:posOffset>965834</wp:posOffset>
                </wp:positionH>
                <wp:positionV relativeFrom="paragraph">
                  <wp:posOffset>138430</wp:posOffset>
                </wp:positionV>
                <wp:extent cx="4448175" cy="923925"/>
                <wp:effectExtent l="0" t="0" r="28575" b="28575"/>
                <wp:wrapNone/>
                <wp:docPr id="25347" name="Rectangle 2534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448175" cy="923925"/>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w:pict>
              <v:rect w14:anchorId="5403750E" id="Rectangle 25347" o:spid="_x0000_s1026" style="position:absolute;margin-left:76.05pt;margin-top:10.9pt;width:350.25pt;height:72.75pt;z-index:-2516336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"/>
            </w:pict>
          </mc:Fallback>
        </mc:AlternateContent>
      </w:r>
    </w:p>
    <w:p w14:paraId="6682A2A6" w14:textId="77777777" w:rsidR="0087610C" w:rsidRPr="00756910" w:rsidRDefault="0087610C" w:rsidP="003161CC">
      <w:pPr>
        <w:spacing w:after="0" w:line="276" w:lineRule="auto"/>
        <w:jc w:val="center"/>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b/>
          <w:color w:val="002060"/>
          <w:sz w:val="24"/>
          <w:szCs w:val="24"/>
        </w:rPr>
        <w:t>Định lý</w:t>
      </w:r>
      <w:r w:rsidRPr="00756910">
        <w:rPr>
          <w:rFonts w:ascii="Palatino Linotype" w:eastAsia="Times New Roman" w:hAnsi="Palatino Linotype" w:cs="Times New Roman"/>
          <w:color w:val="002060"/>
          <w:sz w:val="24"/>
          <w:szCs w:val="24"/>
        </w:rPr>
        <w:t xml:space="preserve"> : Tổng bốn góc của một tứ giác bằng 360</w:t>
      </w:r>
      <w:r w:rsidRPr="00756910">
        <w:rPr>
          <w:rFonts w:ascii="Palatino Linotype" w:eastAsia="Times New Roman" w:hAnsi="Palatino Linotype" w:cs="Times New Roman"/>
          <w:color w:val="002060"/>
          <w:sz w:val="24"/>
          <w:szCs w:val="24"/>
          <w:vertAlign w:val="superscript"/>
        </w:rPr>
        <w:t>0</w:t>
      </w:r>
      <w:r w:rsidRPr="00756910">
        <w:rPr>
          <w:rFonts w:ascii="Palatino Linotype" w:eastAsia="Times New Roman" w:hAnsi="Palatino Linotype" w:cs="Times New Roman"/>
          <w:color w:val="002060"/>
          <w:sz w:val="24"/>
          <w:szCs w:val="24"/>
        </w:rPr>
        <w:t>.</w:t>
      </w:r>
    </w:p>
    <w:p w14:paraId="3CA6B82F" w14:textId="77777777" w:rsidR="0087610C" w:rsidRPr="00756910" w:rsidRDefault="00C9042D" w:rsidP="003161CC">
      <w:pPr>
        <w:spacing w:after="0" w:line="276" w:lineRule="auto"/>
        <w:jc w:val="center"/>
        <w:rPr>
          <w:rFonts w:ascii="Palatino Linotype" w:eastAsia="Times New Roman" w:hAnsi="Palatino Linotype" w:cs="Times New Roman"/>
          <w:color w:val="002060"/>
          <w:sz w:val="24"/>
          <w:szCs w:val="24"/>
        </w:rPr>
      </w:pPr>
      <w:r>
        <w:rPr>
          <w:rFonts w:ascii="Palatino Linotype" w:eastAsia="Times New Roman" w:hAnsi="Palatino Linotype" w:cs="Times New Roman"/>
          <w:color w:val="002060"/>
          <w:position w:val="-6"/>
          <w:sz w:val="24"/>
          <w:szCs w:val="24"/>
        </w:rPr>
        <w:pict w14:anchorId="3D3D3D70">
          <v:shape id="_x0000_i3461" type="#_x0000_t75" style="width:165.6pt;height:21.6pt">
            <v:imagedata r:id="rId3943" o:title=""/>
          </v:shape>
        </w:pict>
      </w:r>
    </w:p>
    <w:p w14:paraId="62F4C2E8" w14:textId="77777777" w:rsidR="0087610C" w:rsidRPr="00756910" w:rsidRDefault="0087610C" w:rsidP="003161CC">
      <w:pPr>
        <w:spacing w:after="0" w:line="276" w:lineRule="auto"/>
        <w:jc w:val="center"/>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lastRenderedPageBreak/>
        <w:t>Góc ngoài của tứ giác là góc kề bù với một góc của tứ giác.</w:t>
      </w:r>
    </w:p>
    <w:p w14:paraId="62E62455" w14:textId="77777777" w:rsidR="0087610C" w:rsidRPr="00756910" w:rsidRDefault="0087610C" w:rsidP="003161CC">
      <w:pPr>
        <w:spacing w:after="0" w:line="276" w:lineRule="auto"/>
        <w:ind w:left="456" w:hanging="456"/>
        <w:rPr>
          <w:rFonts w:ascii="Palatino Linotype" w:eastAsia="Times New Roman" w:hAnsi="Palatino Linotype" w:cs="Times New Roman"/>
          <w:b/>
          <w:bCs/>
          <w:color w:val="002060"/>
          <w:sz w:val="24"/>
          <w:szCs w:val="24"/>
        </w:rPr>
      </w:pPr>
    </w:p>
    <w:p w14:paraId="320CB9DB" w14:textId="77777777" w:rsidR="0087610C" w:rsidRPr="00756910" w:rsidRDefault="0087610C" w:rsidP="003161CC">
      <w:pPr>
        <w:spacing w:after="0" w:line="276" w:lineRule="auto"/>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
          <w:bCs/>
          <w:color w:val="002060"/>
          <w:sz w:val="24"/>
          <w:szCs w:val="24"/>
        </w:rPr>
        <w:t>Bài tâp 1:</w:t>
      </w:r>
      <w:r w:rsidRPr="00756910">
        <w:rPr>
          <w:rFonts w:ascii="Palatino Linotype" w:eastAsia="Times New Roman" w:hAnsi="Palatino Linotype" w:cs="Times New Roman"/>
          <w:bCs/>
          <w:color w:val="002060"/>
          <w:sz w:val="24"/>
          <w:szCs w:val="24"/>
        </w:rPr>
        <w:t xml:space="preserve"> </w:t>
      </w:r>
      <w:r w:rsidRPr="00756910">
        <w:rPr>
          <w:rFonts w:ascii="Palatino Linotype" w:eastAsia="Times New Roman" w:hAnsi="Palatino Linotype" w:cs="Times New Roman"/>
          <w:bCs/>
          <w:color w:val="002060"/>
          <w:sz w:val="24"/>
          <w:szCs w:val="24"/>
          <w:lang w:val="vi-VN"/>
        </w:rPr>
        <w:t xml:space="preserve">Cho tứ giác ABCD có </w:t>
      </w:r>
      <w:r w:rsidR="00C9042D">
        <w:rPr>
          <w:rFonts w:ascii="Palatino Linotype" w:eastAsia="Times New Roman" w:hAnsi="Palatino Linotype" w:cs="Times New Roman"/>
          <w:bCs/>
          <w:color w:val="002060"/>
          <w:position w:val="-10"/>
          <w:sz w:val="24"/>
          <w:szCs w:val="24"/>
          <w:lang w:val="vi-VN"/>
        </w:rPr>
        <w:pict w14:anchorId="716ACE25">
          <v:shape id="_x0000_i3462" type="#_x0000_t75" style="width:129.6pt;height:21.6pt">
            <v:imagedata r:id="rId3948" o:title=""/>
          </v:shape>
        </w:pict>
      </w:r>
      <w:r w:rsidRPr="00756910">
        <w:rPr>
          <w:rFonts w:ascii="Palatino Linotype" w:eastAsia="Times New Roman" w:hAnsi="Palatino Linotype" w:cs="Times New Roman"/>
          <w:bCs/>
          <w:color w:val="002060"/>
          <w:sz w:val="24"/>
          <w:szCs w:val="24"/>
          <w:lang w:val="vi-VN"/>
        </w:rPr>
        <w:t>. Tính góc A và góc ngoài tại đỉnh A.</w:t>
      </w:r>
    </w:p>
    <w:p w14:paraId="2D42CC65" w14:textId="77777777" w:rsidR="0087610C" w:rsidRPr="00756910" w:rsidRDefault="0087610C" w:rsidP="003161CC">
      <w:pPr>
        <w:spacing w:after="0" w:line="276" w:lineRule="auto"/>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
          <w:bCs/>
          <w:color w:val="002060"/>
          <w:sz w:val="24"/>
          <w:szCs w:val="24"/>
        </w:rPr>
        <w:t>Bài tâp 2:</w:t>
      </w:r>
      <w:r w:rsidRPr="00756910">
        <w:rPr>
          <w:rFonts w:ascii="Palatino Linotype" w:eastAsia="Times New Roman" w:hAnsi="Palatino Linotype" w:cs="Times New Roman"/>
          <w:bCs/>
          <w:color w:val="002060"/>
          <w:sz w:val="24"/>
          <w:szCs w:val="24"/>
        </w:rPr>
        <w:t xml:space="preserve"> </w:t>
      </w:r>
      <w:r w:rsidRPr="00756910">
        <w:rPr>
          <w:rFonts w:ascii="Palatino Linotype" w:eastAsia="Times New Roman" w:hAnsi="Palatino Linotype" w:cs="Times New Roman"/>
          <w:bCs/>
          <w:color w:val="002060"/>
          <w:sz w:val="24"/>
          <w:szCs w:val="24"/>
          <w:lang w:val="vi-VN"/>
        </w:rPr>
        <w:t xml:space="preserve">Cho tứ giác ABCD có AB = AD, CB = CD, </w:t>
      </w:r>
      <w:r w:rsidR="00C9042D">
        <w:rPr>
          <w:rFonts w:ascii="Palatino Linotype" w:eastAsia="Times New Roman" w:hAnsi="Palatino Linotype" w:cs="Times New Roman"/>
          <w:bCs/>
          <w:color w:val="002060"/>
          <w:position w:val="-10"/>
          <w:sz w:val="24"/>
          <w:szCs w:val="24"/>
          <w:lang w:val="vi-VN"/>
        </w:rPr>
        <w:pict w14:anchorId="29736731">
          <v:shape id="_x0000_i3463" type="#_x0000_t75" style="width:86.4pt;height:21.6pt">
            <v:imagedata r:id="rId3949" o:title=""/>
          </v:shape>
        </w:pict>
      </w:r>
      <w:r w:rsidRPr="00756910">
        <w:rPr>
          <w:rFonts w:ascii="Palatino Linotype" w:eastAsia="Times New Roman" w:hAnsi="Palatino Linotype" w:cs="Times New Roman"/>
          <w:bCs/>
          <w:color w:val="002060"/>
          <w:sz w:val="24"/>
          <w:szCs w:val="24"/>
          <w:lang w:val="vi-VN"/>
        </w:rPr>
        <w:t>.</w:t>
      </w:r>
    </w:p>
    <w:p w14:paraId="76A7FD41"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a) Chứng minh AC là đường trung trực của BD.</w: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b) Tính </w:t>
      </w:r>
      <w:r w:rsidR="00C9042D">
        <w:rPr>
          <w:rFonts w:ascii="Palatino Linotype" w:eastAsia="Times New Roman" w:hAnsi="Palatino Linotype" w:cs="Times New Roman"/>
          <w:bCs/>
          <w:color w:val="002060"/>
          <w:position w:val="-10"/>
          <w:sz w:val="24"/>
          <w:szCs w:val="24"/>
          <w:lang w:val="vi-VN"/>
        </w:rPr>
        <w:pict w14:anchorId="4B4A7F1E">
          <v:shape id="_x0000_i3464" type="#_x0000_t75" style="width:28.8pt;height:21.6pt">
            <v:imagedata r:id="rId3950" o:title=""/>
          </v:shape>
        </w:pict>
      </w:r>
      <w:r w:rsidRPr="00756910">
        <w:rPr>
          <w:rFonts w:ascii="Palatino Linotype" w:eastAsia="Times New Roman" w:hAnsi="Palatino Linotype" w:cs="Times New Roman"/>
          <w:bCs/>
          <w:color w:val="002060"/>
          <w:sz w:val="24"/>
          <w:szCs w:val="24"/>
          <w:lang w:val="vi-VN"/>
        </w:rPr>
        <w:t>.</w:t>
      </w:r>
    </w:p>
    <w:p w14:paraId="25AB9A28"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i/>
          <w:color w:val="002060"/>
          <w:sz w:val="24"/>
          <w:szCs w:val="24"/>
          <w:lang w:val="vi-VN"/>
        </w:rPr>
        <w:t xml:space="preserve">ĐS: b) </w:t>
      </w:r>
      <w:r w:rsidR="00C9042D">
        <w:rPr>
          <w:rFonts w:ascii="Palatino Linotype" w:eastAsia="Times New Roman" w:hAnsi="Palatino Linotype" w:cs="Times New Roman"/>
          <w:bCs/>
          <w:color w:val="002060"/>
          <w:position w:val="-10"/>
          <w:sz w:val="24"/>
          <w:szCs w:val="24"/>
          <w:lang w:val="vi-VN"/>
        </w:rPr>
        <w:pict w14:anchorId="03FB8435">
          <v:shape id="_x0000_i3465" type="#_x0000_t75" style="width:64.8pt;height:21.6pt">
            <v:imagedata r:id="rId3951" o:title=""/>
          </v:shape>
        </w:pict>
      </w:r>
      <w:r w:rsidRPr="00756910">
        <w:rPr>
          <w:rFonts w:ascii="Palatino Linotype" w:eastAsia="Times New Roman" w:hAnsi="Palatino Linotype" w:cs="Times New Roman"/>
          <w:bCs/>
          <w:i/>
          <w:color w:val="002060"/>
          <w:sz w:val="24"/>
          <w:szCs w:val="24"/>
          <w:lang w:val="vi-VN"/>
        </w:rPr>
        <w:t>.</w:t>
      </w:r>
    </w:p>
    <w:p w14:paraId="4345A79B" w14:textId="77777777" w:rsidR="0087610C" w:rsidRPr="00756910" w:rsidRDefault="0087610C" w:rsidP="003161CC">
      <w:pPr>
        <w:spacing w:after="0" w:line="276" w:lineRule="auto"/>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
          <w:bCs/>
          <w:color w:val="002060"/>
          <w:sz w:val="24"/>
          <w:szCs w:val="24"/>
        </w:rPr>
        <w:t>Bài tâp 3:</w:t>
      </w:r>
      <w:r w:rsidRPr="00756910">
        <w:rPr>
          <w:rFonts w:ascii="Palatino Linotype" w:eastAsia="Times New Roman" w:hAnsi="Palatino Linotype" w:cs="Times New Roman"/>
          <w:bCs/>
          <w:color w:val="002060"/>
          <w:sz w:val="24"/>
          <w:szCs w:val="24"/>
        </w:rPr>
        <w:t xml:space="preserve"> </w:t>
      </w:r>
      <w:r w:rsidRPr="00756910">
        <w:rPr>
          <w:rFonts w:ascii="Palatino Linotype" w:eastAsia="Times New Roman" w:hAnsi="Palatino Linotype" w:cs="Times New Roman"/>
          <w:bCs/>
          <w:color w:val="002060"/>
          <w:sz w:val="24"/>
          <w:szCs w:val="24"/>
          <w:lang w:val="vi-VN"/>
        </w:rPr>
        <w:t xml:space="preserve">Cho tứ giác ABCD có phân giác trong của góc A và góc B cắt nhau tại E, phân giác ngoài của góc A và góc B cắt nhau tại F. Chứng minh: </w:t>
      </w:r>
      <w:r w:rsidR="00C9042D">
        <w:rPr>
          <w:rFonts w:ascii="Palatino Linotype" w:eastAsia="Times New Roman" w:hAnsi="Palatino Linotype" w:cs="Times New Roman"/>
          <w:bCs/>
          <w:color w:val="002060"/>
          <w:position w:val="-24"/>
          <w:sz w:val="24"/>
          <w:szCs w:val="24"/>
          <w:lang w:val="vi-VN"/>
        </w:rPr>
        <w:pict w14:anchorId="630BA4B7">
          <v:shape id="_x0000_i3466" type="#_x0000_t75" style="width:1in;height:36pt">
            <v:imagedata r:id="rId3952" o:title=""/>
          </v:shape>
        </w:pict>
      </w:r>
      <w:r w:rsidRPr="00756910">
        <w:rPr>
          <w:rFonts w:ascii="Palatino Linotype" w:eastAsia="Times New Roman" w:hAnsi="Palatino Linotype" w:cs="Times New Roman"/>
          <w:bCs/>
          <w:color w:val="002060"/>
          <w:sz w:val="24"/>
          <w:szCs w:val="24"/>
          <w:lang w:val="vi-VN"/>
        </w:rPr>
        <w:t xml:space="preserve"> và </w:t>
      </w:r>
      <w:r w:rsidR="00C9042D">
        <w:rPr>
          <w:rFonts w:ascii="Palatino Linotype" w:eastAsia="Times New Roman" w:hAnsi="Palatino Linotype" w:cs="Times New Roman"/>
          <w:bCs/>
          <w:color w:val="002060"/>
          <w:position w:val="-24"/>
          <w:sz w:val="24"/>
          <w:szCs w:val="24"/>
          <w:lang w:val="vi-VN"/>
        </w:rPr>
        <w:pict w14:anchorId="50BAFAEA">
          <v:shape id="_x0000_i3467" type="#_x0000_t75" style="width:64.8pt;height:36pt">
            <v:imagedata r:id="rId3953" o:title=""/>
          </v:shape>
        </w:pict>
      </w:r>
      <w:r w:rsidRPr="00756910">
        <w:rPr>
          <w:rFonts w:ascii="Palatino Linotype" w:eastAsia="Times New Roman" w:hAnsi="Palatino Linotype" w:cs="Times New Roman"/>
          <w:bCs/>
          <w:color w:val="002060"/>
          <w:sz w:val="24"/>
          <w:szCs w:val="24"/>
          <w:lang w:val="vi-VN"/>
        </w:rPr>
        <w:t>.</w:t>
      </w:r>
    </w:p>
    <w:p w14:paraId="623BAC30" w14:textId="77777777" w:rsidR="0087610C" w:rsidRPr="00756910" w:rsidRDefault="0087610C" w:rsidP="003161CC">
      <w:pPr>
        <w:spacing w:after="0" w:line="276" w:lineRule="auto"/>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
          <w:bCs/>
          <w:color w:val="002060"/>
          <w:sz w:val="24"/>
          <w:szCs w:val="24"/>
        </w:rPr>
        <w:t>Bài tâp 4:</w:t>
      </w:r>
      <w:r w:rsidRPr="00756910">
        <w:rPr>
          <w:rFonts w:ascii="Palatino Linotype" w:eastAsia="Times New Roman" w:hAnsi="Palatino Linotype" w:cs="Times New Roman"/>
          <w:bCs/>
          <w:color w:val="002060"/>
          <w:sz w:val="24"/>
          <w:szCs w:val="24"/>
        </w:rPr>
        <w:t xml:space="preserve"> </w:t>
      </w:r>
      <w:r w:rsidRPr="00756910">
        <w:rPr>
          <w:rFonts w:ascii="Palatino Linotype" w:eastAsia="Times New Roman" w:hAnsi="Palatino Linotype" w:cs="Times New Roman"/>
          <w:bCs/>
          <w:color w:val="002060"/>
          <w:sz w:val="24"/>
          <w:szCs w:val="24"/>
          <w:lang w:val="vi-VN"/>
        </w:rPr>
        <w:t xml:space="preserve">Cho tứ giác ABCD có </w:t>
      </w:r>
      <w:r w:rsidR="00C9042D">
        <w:rPr>
          <w:rFonts w:ascii="Palatino Linotype" w:eastAsia="Times New Roman" w:hAnsi="Palatino Linotype" w:cs="Times New Roman"/>
          <w:bCs/>
          <w:color w:val="002060"/>
          <w:position w:val="-10"/>
          <w:sz w:val="24"/>
          <w:szCs w:val="24"/>
          <w:lang w:val="vi-VN"/>
        </w:rPr>
        <w:pict w14:anchorId="3038B535">
          <v:shape id="_x0000_i3468" type="#_x0000_t75" style="width:115.2pt;height:21.6pt">
            <v:imagedata r:id="rId3954" o:title=""/>
          </v:shape>
        </w:pict>
      </w:r>
      <w:r w:rsidRPr="00756910">
        <w:rPr>
          <w:rFonts w:ascii="Palatino Linotype" w:eastAsia="Times New Roman" w:hAnsi="Palatino Linotype" w:cs="Times New Roman"/>
          <w:bCs/>
          <w:color w:val="002060"/>
          <w:sz w:val="24"/>
          <w:szCs w:val="24"/>
          <w:lang w:val="vi-VN"/>
        </w:rPr>
        <w:t>. Trên tia đối của tia DA lấy điểm E sao cho DE = AB. Chứng minh:</w:t>
      </w:r>
    </w:p>
    <w:p w14:paraId="2649A733"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a) Các tam giác ABC và EDC bằng nhau.</w:t>
      </w:r>
    </w:p>
    <w:p w14:paraId="72A0095F"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b) AC là phân giác của góc A.</w:t>
      </w:r>
    </w:p>
    <w:p w14:paraId="0094640C" w14:textId="77777777" w:rsidR="0087610C" w:rsidRPr="00756910" w:rsidRDefault="0087610C" w:rsidP="003161CC">
      <w:pPr>
        <w:spacing w:after="0" w:line="276" w:lineRule="auto"/>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
          <w:bCs/>
          <w:color w:val="002060"/>
          <w:sz w:val="24"/>
          <w:szCs w:val="24"/>
        </w:rPr>
        <w:t>Bài tâp 5:</w:t>
      </w:r>
      <w:r w:rsidRPr="00756910">
        <w:rPr>
          <w:rFonts w:ascii="Palatino Linotype" w:eastAsia="Times New Roman" w:hAnsi="Palatino Linotype" w:cs="Times New Roman"/>
          <w:bCs/>
          <w:color w:val="002060"/>
          <w:sz w:val="24"/>
          <w:szCs w:val="24"/>
        </w:rPr>
        <w:t xml:space="preserve"> </w:t>
      </w:r>
      <w:r w:rsidRPr="00756910">
        <w:rPr>
          <w:rFonts w:ascii="Palatino Linotype" w:eastAsia="Times New Roman" w:hAnsi="Palatino Linotype" w:cs="Times New Roman"/>
          <w:bCs/>
          <w:color w:val="002060"/>
          <w:sz w:val="24"/>
          <w:szCs w:val="24"/>
          <w:lang w:val="vi-VN"/>
        </w:rPr>
        <w:t xml:space="preserve">Cho tứ  giác ABCD biết số đo của các góc </w:t>
      </w:r>
      <w:r w:rsidR="00C9042D">
        <w:rPr>
          <w:rFonts w:ascii="Palatino Linotype" w:eastAsia="Times New Roman" w:hAnsi="Palatino Linotype" w:cs="Times New Roman"/>
          <w:bCs/>
          <w:color w:val="002060"/>
          <w:position w:val="-8"/>
          <w:sz w:val="24"/>
          <w:szCs w:val="24"/>
        </w:rPr>
        <w:pict w14:anchorId="0A8C6FB3">
          <v:shape id="_x0000_i3469" type="#_x0000_t75" style="width:57.6pt;height:21.6pt">
            <v:imagedata r:id="rId3955" o:title=""/>
          </v:shape>
        </w:pict>
      </w:r>
      <w:r w:rsidRPr="00756910">
        <w:rPr>
          <w:rFonts w:ascii="Palatino Linotype" w:eastAsia="Times New Roman" w:hAnsi="Palatino Linotype" w:cs="Times New Roman"/>
          <w:bCs/>
          <w:color w:val="002060"/>
          <w:sz w:val="24"/>
          <w:szCs w:val="24"/>
          <w:lang w:val="vi-VN"/>
        </w:rPr>
        <w:t xml:space="preserve"> tỉ lệ thuận với 5; 8; 13 và 10.</w:t>
      </w:r>
    </w:p>
    <w:p w14:paraId="57CECE70"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a) Tính số đo các góc của tứ giác ABCD.</w:t>
      </w:r>
    </w:p>
    <w:p w14:paraId="33D293BA"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b) Kéo dài hai cạnh AB và DC cắt nhau ở E, kéo dài hai cạnh AD và BC cắt nhau ở F. Hai tia phân giác của các góc AED và góc AFB cắt nhau ở O. Phân giác của góc AFB cắt các cạnh CD và AB tại M và N. Chứng minh O là trung điểm  của đoạn MN.</w:t>
      </w:r>
    </w:p>
    <w:p w14:paraId="307A213C" w14:textId="77777777" w:rsidR="0087610C" w:rsidRPr="00756910" w:rsidRDefault="0087610C" w:rsidP="003161CC">
      <w:pPr>
        <w:spacing w:after="0" w:line="276" w:lineRule="auto"/>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
          <w:bCs/>
          <w:color w:val="002060"/>
          <w:sz w:val="24"/>
          <w:szCs w:val="24"/>
        </w:rPr>
        <w:t>Bài tâp 6:</w:t>
      </w:r>
      <w:r w:rsidRPr="00756910">
        <w:rPr>
          <w:rFonts w:ascii="Palatino Linotype" w:eastAsia="Times New Roman" w:hAnsi="Palatino Linotype" w:cs="Times New Roman"/>
          <w:bCs/>
          <w:color w:val="002060"/>
          <w:sz w:val="24"/>
          <w:szCs w:val="24"/>
        </w:rPr>
        <w:t xml:space="preserve"> </w:t>
      </w:r>
      <w:r w:rsidRPr="00756910">
        <w:rPr>
          <w:rFonts w:ascii="Palatino Linotype" w:eastAsia="Times New Roman" w:hAnsi="Palatino Linotype" w:cs="Times New Roman"/>
          <w:bCs/>
          <w:color w:val="002060"/>
          <w:sz w:val="24"/>
          <w:szCs w:val="24"/>
          <w:lang w:val="vi-VN"/>
        </w:rPr>
        <w:t xml:space="preserve">Cho tứ giác ABCD có </w:t>
      </w:r>
      <w:r w:rsidR="00C9042D">
        <w:rPr>
          <w:rFonts w:ascii="Palatino Linotype" w:eastAsia="Times New Roman" w:hAnsi="Palatino Linotype" w:cs="Times New Roman"/>
          <w:bCs/>
          <w:color w:val="002060"/>
          <w:position w:val="-6"/>
          <w:sz w:val="24"/>
          <w:szCs w:val="24"/>
        </w:rPr>
        <w:pict w14:anchorId="48A5D768">
          <v:shape id="_x0000_i3470" type="#_x0000_t75" style="width:64.8pt;height:21.6pt">
            <v:imagedata r:id="rId3956" o:title=""/>
          </v:shape>
        </w:pict>
      </w:r>
      <w:r w:rsidRPr="00756910">
        <w:rPr>
          <w:rFonts w:ascii="Palatino Linotype" w:eastAsia="Times New Roman" w:hAnsi="Palatino Linotype" w:cs="Times New Roman"/>
          <w:bCs/>
          <w:color w:val="002060"/>
          <w:sz w:val="24"/>
          <w:szCs w:val="24"/>
          <w:lang w:val="vi-VN"/>
        </w:rPr>
        <w:t>, AC là tia phân giác của góc A. Chứng minh CB = CD.</w:t>
      </w:r>
    </w:p>
    <w:p w14:paraId="5859CC65" w14:textId="77777777" w:rsidR="0087610C" w:rsidRPr="00756910" w:rsidRDefault="0087610C" w:rsidP="003161CC">
      <w:pPr>
        <w:spacing w:after="0" w:line="276" w:lineRule="auto"/>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
          <w:bCs/>
          <w:color w:val="002060"/>
          <w:sz w:val="24"/>
          <w:szCs w:val="24"/>
        </w:rPr>
        <w:t>Bài tâp 7:</w:t>
      </w:r>
      <w:r w:rsidRPr="00756910">
        <w:rPr>
          <w:rFonts w:ascii="Palatino Linotype" w:eastAsia="Times New Roman" w:hAnsi="Palatino Linotype" w:cs="Times New Roman"/>
          <w:bCs/>
          <w:color w:val="002060"/>
          <w:sz w:val="24"/>
          <w:szCs w:val="24"/>
        </w:rPr>
        <w:t xml:space="preserve"> </w:t>
      </w:r>
      <w:r w:rsidRPr="00756910">
        <w:rPr>
          <w:rFonts w:ascii="Palatino Linotype" w:eastAsia="Times New Roman" w:hAnsi="Palatino Linotype" w:cs="Times New Roman"/>
          <w:bCs/>
          <w:color w:val="002060"/>
          <w:sz w:val="24"/>
          <w:szCs w:val="24"/>
          <w:lang w:val="pt-BR"/>
        </w:rPr>
        <w:t>Cho tứ giác ABCD</w:t>
      </w:r>
      <w:r w:rsidRPr="00756910">
        <w:rPr>
          <w:rFonts w:ascii="Palatino Linotype" w:eastAsia="Times New Roman" w:hAnsi="Palatino Linotype" w:cs="Times New Roman"/>
          <w:bCs/>
          <w:color w:val="002060"/>
          <w:sz w:val="24"/>
          <w:szCs w:val="24"/>
          <w:lang w:val="vi-VN"/>
        </w:rPr>
        <w:t xml:space="preserve"> có </w:t>
      </w:r>
      <w:r w:rsidR="00C9042D">
        <w:rPr>
          <w:rFonts w:ascii="Palatino Linotype" w:eastAsia="Times New Roman" w:hAnsi="Palatino Linotype" w:cs="Times New Roman"/>
          <w:bCs/>
          <w:color w:val="002060"/>
          <w:position w:val="-10"/>
          <w:sz w:val="24"/>
          <w:szCs w:val="24"/>
          <w:lang w:val="vi-VN"/>
        </w:rPr>
        <w:pict w14:anchorId="1D457F29">
          <v:shape id="_x0000_i3471" type="#_x0000_t75" style="width:64.8pt;height:21.6pt">
            <v:imagedata r:id="rId3957" o:title=""/>
          </v:shape>
        </w:pict>
      </w:r>
      <w:r w:rsidRPr="00756910">
        <w:rPr>
          <w:rFonts w:ascii="Palatino Linotype" w:eastAsia="Times New Roman" w:hAnsi="Palatino Linotype" w:cs="Times New Roman"/>
          <w:bCs/>
          <w:color w:val="002060"/>
          <w:sz w:val="24"/>
          <w:szCs w:val="24"/>
          <w:lang w:val="vi-VN"/>
        </w:rPr>
        <w:t>.</w:t>
      </w:r>
      <w:r w:rsidRPr="00756910">
        <w:rPr>
          <w:rFonts w:ascii="Palatino Linotype" w:eastAsia="Times New Roman" w:hAnsi="Palatino Linotype" w:cs="Times New Roman"/>
          <w:bCs/>
          <w:color w:val="002060"/>
          <w:sz w:val="24"/>
          <w:szCs w:val="24"/>
          <w:lang w:val="pt-BR"/>
        </w:rPr>
        <w:t xml:space="preserve"> </w:t>
      </w:r>
      <w:r w:rsidRPr="00756910">
        <w:rPr>
          <w:rFonts w:ascii="Palatino Linotype" w:eastAsia="Times New Roman" w:hAnsi="Palatino Linotype" w:cs="Times New Roman"/>
          <w:bCs/>
          <w:color w:val="002060"/>
          <w:sz w:val="24"/>
          <w:szCs w:val="24"/>
          <w:lang w:val="vi-VN"/>
        </w:rPr>
        <w:t>H</w:t>
      </w:r>
      <w:r w:rsidRPr="00756910">
        <w:rPr>
          <w:rFonts w:ascii="Palatino Linotype" w:eastAsia="Times New Roman" w:hAnsi="Palatino Linotype" w:cs="Times New Roman"/>
          <w:bCs/>
          <w:color w:val="002060"/>
          <w:sz w:val="24"/>
          <w:szCs w:val="24"/>
          <w:lang w:val="pt-BR"/>
        </w:rPr>
        <w:t xml:space="preserve">ai đường thẳng AD và BC cắt nhau tại E, hai đường thẳng AB và DC cắt nhau tại </w:t>
      </w:r>
      <w:r w:rsidRPr="00756910">
        <w:rPr>
          <w:rFonts w:ascii="Palatino Linotype" w:eastAsia="Times New Roman" w:hAnsi="Palatino Linotype" w:cs="Times New Roman"/>
          <w:bCs/>
          <w:color w:val="002060"/>
          <w:sz w:val="24"/>
          <w:szCs w:val="24"/>
          <w:lang w:val="vi-VN"/>
        </w:rPr>
        <w:t>F</w:t>
      </w:r>
      <w:r w:rsidRPr="00756910">
        <w:rPr>
          <w:rFonts w:ascii="Palatino Linotype" w:eastAsia="Times New Roman" w:hAnsi="Palatino Linotype" w:cs="Times New Roman"/>
          <w:bCs/>
          <w:color w:val="002060"/>
          <w:sz w:val="24"/>
          <w:szCs w:val="24"/>
          <w:lang w:val="pt-BR"/>
        </w:rPr>
        <w:t>. Các tia phân giác của hai góc AEB và A</w:t>
      </w:r>
      <w:r w:rsidRPr="00756910">
        <w:rPr>
          <w:rFonts w:ascii="Palatino Linotype" w:eastAsia="Times New Roman" w:hAnsi="Palatino Linotype" w:cs="Times New Roman"/>
          <w:bCs/>
          <w:color w:val="002060"/>
          <w:sz w:val="24"/>
          <w:szCs w:val="24"/>
          <w:lang w:val="vi-VN"/>
        </w:rPr>
        <w:t>F</w:t>
      </w:r>
      <w:r w:rsidRPr="00756910">
        <w:rPr>
          <w:rFonts w:ascii="Palatino Linotype" w:eastAsia="Times New Roman" w:hAnsi="Palatino Linotype" w:cs="Times New Roman"/>
          <w:bCs/>
          <w:color w:val="002060"/>
          <w:sz w:val="24"/>
          <w:szCs w:val="24"/>
          <w:lang w:val="pt-BR"/>
        </w:rPr>
        <w:t>D cắt nhau tại I.</w:t>
      </w:r>
      <w:r w:rsidRPr="00756910">
        <w:rPr>
          <w:rFonts w:ascii="Palatino Linotype" w:eastAsia="Times New Roman" w:hAnsi="Palatino Linotype" w:cs="Times New Roman"/>
          <w:bCs/>
          <w:color w:val="002060"/>
          <w:sz w:val="24"/>
          <w:szCs w:val="24"/>
          <w:lang w:val="vi-VN"/>
        </w:rPr>
        <w:t xml:space="preserve"> </w:t>
      </w:r>
      <w:r w:rsidRPr="00756910">
        <w:rPr>
          <w:rFonts w:ascii="Palatino Linotype" w:eastAsia="Times New Roman" w:hAnsi="Palatino Linotype" w:cs="Times New Roman"/>
          <w:bCs/>
          <w:color w:val="002060"/>
          <w:sz w:val="24"/>
          <w:szCs w:val="24"/>
          <w:lang w:val="pt-BR"/>
        </w:rPr>
        <w:t xml:space="preserve">Tính góc </w:t>
      </w:r>
      <w:r w:rsidR="00C9042D">
        <w:rPr>
          <w:rFonts w:ascii="Palatino Linotype" w:eastAsia="Times New Roman" w:hAnsi="Palatino Linotype" w:cs="Times New Roman"/>
          <w:bCs/>
          <w:color w:val="002060"/>
          <w:position w:val="-4"/>
          <w:sz w:val="24"/>
          <w:szCs w:val="24"/>
        </w:rPr>
        <w:pict w14:anchorId="0E2BFB39">
          <v:shape id="_x0000_i3472" type="#_x0000_t75" style="width:21.6pt;height:21.6pt">
            <v:imagedata r:id="rId3958" o:title=""/>
          </v:shape>
        </w:pict>
      </w:r>
      <w:r w:rsidRPr="00756910">
        <w:rPr>
          <w:rFonts w:ascii="Palatino Linotype" w:eastAsia="Times New Roman" w:hAnsi="Palatino Linotype" w:cs="Times New Roman"/>
          <w:bCs/>
          <w:color w:val="002060"/>
          <w:sz w:val="24"/>
          <w:szCs w:val="24"/>
          <w:lang w:val="pt-BR"/>
        </w:rPr>
        <w:t xml:space="preserve"> theo </w:t>
      </w:r>
      <w:r w:rsidR="00C9042D">
        <w:rPr>
          <w:rFonts w:ascii="Palatino Linotype" w:eastAsia="Times New Roman" w:hAnsi="Palatino Linotype" w:cs="Times New Roman"/>
          <w:bCs/>
          <w:color w:val="002060"/>
          <w:position w:val="-10"/>
          <w:sz w:val="24"/>
          <w:szCs w:val="24"/>
        </w:rPr>
        <w:pict w14:anchorId="48517D71">
          <v:shape id="_x0000_i3473" type="#_x0000_t75" style="width:28.8pt;height:14.4pt">
            <v:imagedata r:id="rId3959" o:title=""/>
          </v:shape>
        </w:pict>
      </w:r>
    </w:p>
    <w:p w14:paraId="399C447B" w14:textId="77777777" w:rsidR="0087610C" w:rsidRPr="00756910" w:rsidRDefault="0087610C" w:rsidP="003161CC">
      <w:pPr>
        <w:spacing w:after="0" w:line="276" w:lineRule="auto"/>
        <w:jc w:val="center"/>
        <w:rPr>
          <w:rFonts w:ascii="Palatino Linotype" w:eastAsia="Times New Roman" w:hAnsi="Palatino Linotype" w:cs="Times New Roman"/>
          <w:b/>
          <w:bCs/>
          <w:color w:val="002060"/>
          <w:sz w:val="24"/>
          <w:szCs w:val="24"/>
        </w:rPr>
      </w:pPr>
    </w:p>
    <w:p w14:paraId="3AFBF255" w14:textId="77777777" w:rsidR="0087610C" w:rsidRPr="00756910" w:rsidRDefault="0087610C" w:rsidP="003161CC">
      <w:pPr>
        <w:spacing w:after="0" w:line="276" w:lineRule="auto"/>
        <w:jc w:val="center"/>
        <w:rPr>
          <w:rFonts w:ascii="Palatino Linotype" w:eastAsia="Times New Roman" w:hAnsi="Palatino Linotype" w:cs="Times New Roman"/>
          <w:b/>
          <w:bCs/>
          <w:color w:val="002060"/>
          <w:sz w:val="24"/>
          <w:szCs w:val="24"/>
          <w:lang w:val="vi-VN"/>
        </w:rPr>
      </w:pPr>
      <w:r w:rsidRPr="00756910">
        <w:rPr>
          <w:rFonts w:ascii="Palatino Linotype" w:eastAsia="Times New Roman" w:hAnsi="Palatino Linotype" w:cs="Times New Roman"/>
          <w:b/>
          <w:bCs/>
          <w:color w:val="002060"/>
          <w:sz w:val="24"/>
          <w:szCs w:val="24"/>
          <w:lang w:val="vi-VN"/>
        </w:rPr>
        <w:t xml:space="preserve">VẤN ĐỀ II. Sử dụng bất đẳng thức tam giác </w:t>
      </w:r>
    </w:p>
    <w:p w14:paraId="6E8C83F0" w14:textId="77777777" w:rsidR="0087610C" w:rsidRPr="00756910" w:rsidRDefault="0087610C" w:rsidP="003161CC">
      <w:pPr>
        <w:spacing w:after="0" w:line="276" w:lineRule="auto"/>
        <w:jc w:val="center"/>
        <w:rPr>
          <w:rFonts w:ascii="Palatino Linotype" w:eastAsia="Times New Roman" w:hAnsi="Palatino Linotype" w:cs="Times New Roman"/>
          <w:b/>
          <w:bCs/>
          <w:color w:val="002060"/>
          <w:sz w:val="24"/>
          <w:szCs w:val="24"/>
          <w:lang w:val="vi-VN"/>
        </w:rPr>
      </w:pPr>
      <w:r w:rsidRPr="00756910">
        <w:rPr>
          <w:rFonts w:ascii="Palatino Linotype" w:eastAsia="Times New Roman" w:hAnsi="Palatino Linotype" w:cs="Times New Roman"/>
          <w:b/>
          <w:bCs/>
          <w:color w:val="002060"/>
          <w:sz w:val="24"/>
          <w:szCs w:val="24"/>
          <w:lang w:val="vi-VN"/>
        </w:rPr>
        <w:t>để giải các bài toán liên hệ đến các cạnh của một tứ giác</w:t>
      </w:r>
    </w:p>
    <w:p w14:paraId="1FAE7EF5" w14:textId="13B913A9"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noProof/>
          <w:color w:val="002060"/>
          <w:sz w:val="24"/>
          <w:szCs w:val="24"/>
        </w:rPr>
        <mc:AlternateContent>
          <mc:Choice Requires="wps">
            <w:drawing>
              <wp:anchor distT="0" distB="0" distL="114300" distR="114300" simplePos="0" relativeHeight="251683840" behindDoc="1" locked="0" layoutInCell="1" allowOverlap="1" wp14:anchorId="47193F51" wp14:editId="4F9B88E1">
                <wp:simplePos x="0" y="0"/>
                <wp:positionH relativeFrom="column">
                  <wp:posOffset>-43815</wp:posOffset>
                </wp:positionH>
                <wp:positionV relativeFrom="paragraph">
                  <wp:posOffset>133985</wp:posOffset>
                </wp:positionV>
                <wp:extent cx="6343650" cy="4695825"/>
                <wp:effectExtent l="0" t="0" r="19050" b="28575"/>
                <wp:wrapNone/>
                <wp:docPr id="25346" name="Rectangle 2534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343650" cy="4695825"/>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w:pict>
              <v:rect w14:anchorId="6CCE5511" id="Rectangle 25346" o:spid="_x0000_s1026" style="position:absolute;margin-left:-3.45pt;margin-top:10.55pt;width:499.5pt;height:369.75pt;z-index:-2516326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"/>
            </w:pict>
          </mc:Fallback>
        </mc:AlternateContent>
      </w:r>
    </w:p>
    <w:p w14:paraId="04493EB8" w14:textId="77777777" w:rsidR="0087610C" w:rsidRPr="00756910" w:rsidRDefault="0087610C" w:rsidP="003161CC">
      <w:pPr>
        <w:tabs>
          <w:tab w:val="left" w:pos="7828"/>
        </w:tabs>
        <w:spacing w:after="62" w:line="276" w:lineRule="auto"/>
        <w:ind w:right="14"/>
        <w:jc w:val="both"/>
        <w:rPr>
          <w:rFonts w:ascii="Palatino Linotype" w:eastAsia="Times New Roman" w:hAnsi="Palatino Linotype" w:cs="Times New Roman"/>
          <w:color w:val="002060"/>
          <w:sz w:val="24"/>
          <w:szCs w:val="24"/>
          <w:lang w:val="vi-VN" w:eastAsia="vi-VN"/>
        </w:rPr>
      </w:pPr>
      <w:r w:rsidRPr="00756910">
        <w:rPr>
          <w:rFonts w:ascii="Palatino Linotype" w:eastAsia="Times New Roman" w:hAnsi="Palatino Linotype" w:cs="Times New Roman"/>
          <w:color w:val="002060"/>
          <w:sz w:val="24"/>
          <w:szCs w:val="24"/>
          <w:lang w:eastAsia="vi-VN"/>
        </w:rPr>
        <w:t xml:space="preserve"> </w:t>
      </w:r>
      <w:r w:rsidRPr="00756910">
        <w:rPr>
          <w:rFonts w:ascii="Palatino Linotype" w:eastAsia="Times New Roman" w:hAnsi="Palatino Linotype" w:cs="Times New Roman"/>
          <w:color w:val="002060"/>
          <w:sz w:val="24"/>
          <w:szCs w:val="24"/>
          <w:lang w:val="vi-VN" w:eastAsia="vi-VN"/>
        </w:rPr>
        <w:t xml:space="preserve">Trong một tam giác, tổng độ dài hai cạnh bất kì bao giờ cũng lớn hơn độ dài cạnh còn lại. </w:t>
      </w:r>
    </w:p>
    <w:tbl>
      <w:tblPr>
        <w:tblW w:w="0" w:type="auto"/>
        <w:tblInd w:w="5" w:type="dxa"/>
        <w:tblCellMar>
          <w:left w:w="0" w:type="dxa"/>
          <w:right w:w="0" w:type="dxa"/>
        </w:tblCellMar>
        <w:tblLook w:val="01E0" w:firstRow="1" w:lastRow="1" w:firstColumn="1" w:lastColumn="1" w:noHBand="0" w:noVBand="0"/>
      </w:tblPr>
      <w:tblGrid>
        <w:gridCol w:w="6087"/>
        <w:gridCol w:w="3747"/>
      </w:tblGrid>
      <w:tr w:rsidR="00756910" w:rsidRPr="00756910" w14:paraId="700973F5" w14:textId="77777777" w:rsidTr="001B5915">
        <w:tc>
          <w:tcPr>
            <w:tcW w:w="6087" w:type="dxa"/>
            <w:shd w:val="clear" w:color="auto" w:fill="auto"/>
          </w:tcPr>
          <w:p w14:paraId="08F7D7CA" w14:textId="77777777" w:rsidR="0087610C" w:rsidRPr="00756910" w:rsidRDefault="0087610C" w:rsidP="003161CC">
            <w:pPr>
              <w:spacing w:after="62" w:line="276" w:lineRule="auto"/>
              <w:ind w:left="355" w:right="14" w:hanging="10"/>
              <w:jc w:val="both"/>
              <w:rPr>
                <w:rFonts w:ascii="Palatino Linotype" w:eastAsia="Times New Roman" w:hAnsi="Palatino Linotype" w:cs="Times New Roman"/>
                <w:i/>
                <w:color w:val="002060"/>
                <w:sz w:val="24"/>
                <w:szCs w:val="24"/>
                <w:lang w:val="vi-VN" w:eastAsia="vi-VN"/>
              </w:rPr>
            </w:pPr>
          </w:p>
          <w:p w14:paraId="271E03AD" w14:textId="77777777" w:rsidR="0087610C" w:rsidRPr="00756910" w:rsidRDefault="0087610C" w:rsidP="003161CC">
            <w:pPr>
              <w:pBdr>
                <w:top w:val="single" w:sz="4" w:space="1" w:color="auto"/>
                <w:left w:val="single" w:sz="4" w:space="4" w:color="auto"/>
                <w:bottom w:val="single" w:sz="4" w:space="1" w:color="auto"/>
                <w:right w:val="single" w:sz="4" w:space="4" w:color="auto"/>
              </w:pBdr>
              <w:spacing w:after="62" w:line="276" w:lineRule="auto"/>
              <w:ind w:left="2263" w:right="1839" w:hanging="10"/>
              <w:jc w:val="both"/>
              <w:rPr>
                <w:rFonts w:ascii="Palatino Linotype" w:eastAsia="Times New Roman" w:hAnsi="Palatino Linotype" w:cs="Times New Roman"/>
                <w:i/>
                <w:color w:val="002060"/>
                <w:sz w:val="24"/>
                <w:szCs w:val="24"/>
                <w:lang w:val="vi-VN" w:eastAsia="vi-VN"/>
              </w:rPr>
            </w:pPr>
            <w:r w:rsidRPr="00756910">
              <w:rPr>
                <w:rFonts w:ascii="Palatino Linotype" w:eastAsia="Times New Roman" w:hAnsi="Palatino Linotype" w:cs="Times New Roman"/>
                <w:i/>
                <w:color w:val="002060"/>
                <w:sz w:val="24"/>
                <w:szCs w:val="24"/>
                <w:lang w:val="vi-VN" w:eastAsia="vi-VN"/>
              </w:rPr>
              <w:t>AB + AC &gt; BC</w:t>
            </w:r>
          </w:p>
          <w:p w14:paraId="457FCC87" w14:textId="77777777" w:rsidR="0087610C" w:rsidRPr="00756910" w:rsidRDefault="0087610C" w:rsidP="003161CC">
            <w:pPr>
              <w:pBdr>
                <w:top w:val="single" w:sz="4" w:space="1" w:color="auto"/>
                <w:left w:val="single" w:sz="4" w:space="4" w:color="auto"/>
                <w:bottom w:val="single" w:sz="4" w:space="1" w:color="auto"/>
                <w:right w:val="single" w:sz="4" w:space="4" w:color="auto"/>
              </w:pBdr>
              <w:spacing w:after="62" w:line="276" w:lineRule="auto"/>
              <w:ind w:left="2263" w:right="1839" w:hanging="10"/>
              <w:jc w:val="both"/>
              <w:rPr>
                <w:rFonts w:ascii="Palatino Linotype" w:eastAsia="Times New Roman" w:hAnsi="Palatino Linotype" w:cs="Times New Roman"/>
                <w:i/>
                <w:color w:val="002060"/>
                <w:sz w:val="24"/>
                <w:szCs w:val="24"/>
                <w:lang w:val="vi-VN" w:eastAsia="vi-VN"/>
              </w:rPr>
            </w:pPr>
            <w:r w:rsidRPr="00756910">
              <w:rPr>
                <w:rFonts w:ascii="Palatino Linotype" w:eastAsia="Times New Roman" w:hAnsi="Palatino Linotype" w:cs="Times New Roman"/>
                <w:i/>
                <w:color w:val="002060"/>
                <w:sz w:val="24"/>
                <w:szCs w:val="24"/>
                <w:lang w:val="vi-VN" w:eastAsia="vi-VN"/>
              </w:rPr>
              <w:t>AB + BC &gt; AC</w:t>
            </w:r>
          </w:p>
          <w:p w14:paraId="52D63839" w14:textId="77777777" w:rsidR="0087610C" w:rsidRPr="00756910" w:rsidRDefault="0087610C" w:rsidP="003161CC">
            <w:pPr>
              <w:pBdr>
                <w:top w:val="single" w:sz="4" w:space="1" w:color="auto"/>
                <w:left w:val="single" w:sz="4" w:space="4" w:color="auto"/>
                <w:bottom w:val="single" w:sz="4" w:space="1" w:color="auto"/>
                <w:right w:val="single" w:sz="4" w:space="4" w:color="auto"/>
              </w:pBdr>
              <w:spacing w:after="62" w:line="276" w:lineRule="auto"/>
              <w:ind w:left="2263" w:right="1839" w:hanging="10"/>
              <w:jc w:val="both"/>
              <w:rPr>
                <w:rFonts w:ascii="Palatino Linotype" w:eastAsia="Times New Roman" w:hAnsi="Palatino Linotype" w:cs="Times New Roman"/>
                <w:i/>
                <w:color w:val="002060"/>
                <w:sz w:val="24"/>
                <w:szCs w:val="24"/>
                <w:lang w:val="vi-VN" w:eastAsia="vi-VN"/>
              </w:rPr>
            </w:pPr>
            <w:r w:rsidRPr="00756910">
              <w:rPr>
                <w:rFonts w:ascii="Palatino Linotype" w:eastAsia="Times New Roman" w:hAnsi="Palatino Linotype" w:cs="Times New Roman"/>
                <w:i/>
                <w:color w:val="002060"/>
                <w:sz w:val="24"/>
                <w:szCs w:val="24"/>
                <w:lang w:val="vi-VN" w:eastAsia="vi-VN"/>
              </w:rPr>
              <w:t>AC + BC &gt; AB</w:t>
            </w:r>
          </w:p>
          <w:p w14:paraId="7F37D319" w14:textId="77777777" w:rsidR="0087610C" w:rsidRPr="00756910" w:rsidRDefault="0087610C" w:rsidP="003161CC">
            <w:pPr>
              <w:spacing w:after="62" w:line="276" w:lineRule="auto"/>
              <w:ind w:left="720" w:right="14" w:hanging="10"/>
              <w:jc w:val="both"/>
              <w:rPr>
                <w:rFonts w:ascii="Palatino Linotype" w:eastAsia="Times New Roman" w:hAnsi="Palatino Linotype" w:cs="Times New Roman"/>
                <w:i/>
                <w:color w:val="002060"/>
                <w:sz w:val="24"/>
                <w:szCs w:val="24"/>
                <w:lang w:val="vi-VN" w:eastAsia="vi-VN"/>
              </w:rPr>
            </w:pPr>
          </w:p>
        </w:tc>
        <w:tc>
          <w:tcPr>
            <w:tcW w:w="3430" w:type="dxa"/>
            <w:shd w:val="clear" w:color="auto" w:fill="auto"/>
          </w:tcPr>
          <w:p w14:paraId="1BAA519B" w14:textId="23DC7E04" w:rsidR="0087610C" w:rsidRPr="00756910" w:rsidRDefault="0087610C" w:rsidP="003161CC">
            <w:pPr>
              <w:spacing w:after="62" w:line="276" w:lineRule="auto"/>
              <w:ind w:left="355" w:right="14" w:hanging="10"/>
              <w:jc w:val="both"/>
              <w:rPr>
                <w:rFonts w:ascii="Palatino Linotype" w:eastAsia="Times New Roman" w:hAnsi="Palatino Linotype" w:cs="Times New Roman"/>
                <w:i/>
                <w:color w:val="002060"/>
                <w:sz w:val="24"/>
                <w:szCs w:val="24"/>
                <w:lang w:val="vi-VN" w:eastAsia="vi-VN"/>
              </w:rPr>
            </w:pPr>
            <w:r w:rsidRPr="00756910">
              <w:rPr>
                <w:rFonts w:ascii="Palatino Linotype" w:eastAsia="Times New Roman" w:hAnsi="Palatino Linotype" w:cs="Times New Roman"/>
                <w:i/>
                <w:noProof/>
                <w:color w:val="002060"/>
                <w:sz w:val="24"/>
                <w:szCs w:val="24"/>
              </w:rPr>
              <mc:AlternateContent>
                <mc:Choice Requires="wpc">
                  <w:drawing>
                    <wp:inline distT="0" distB="0" distL="0" distR="0" wp14:anchorId="2E9EDFF7" wp14:editId="36E254D0">
                      <wp:extent cx="2151380" cy="1237615"/>
                      <wp:effectExtent l="0" t="0" r="0" b="1270"/>
                      <wp:docPr id="25345" name="Canvas 25345"/>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25336" name="Line 18"/>
                              <wps:cNvCnPr>
                                <a:cxnSpLocks noChangeShapeType="1"/>
                              </wps:cNvCnPr>
                              <wps:spPr bwMode="auto">
                                <a:xfrm flipH="1">
                                  <a:off x="302211" y="234903"/>
                                  <a:ext cx="429916" cy="828710"/>
                                </a:xfrm>
                                <a:prstGeom prst="line">
                                  <a:avLst/>
                                </a:prstGeom>
                                <a:noFill/>
                                <a:ln w="19050">
                                  <a:solidFill>
                                    <a:srgbClr val="000080"/>
                                  </a:solidFill>
                                  <a:round/>
                                  <a:headEnd/>
                                  <a:tailEnd/>
                                </a:ln>
                                <a:extLst>
                                  <a:ext uri="{909E8E84-426E-40DD-AFC4-6F175D3DCCD1}">
                                    <a14:hiddenFill xmlns:a14="http://schemas.microsoft.com/office/drawing/2010/main">
                                      <a:noFill/>
                                    </a14:hiddenFill>
                                  </a:ext>
                                </a:extLst>
                              </wps:spPr>
                              <wps:bodyPr/>
                            </wps:wsp>
                            <wps:wsp>
                              <wps:cNvPr id="25337" name="Line 19"/>
                              <wps:cNvCnPr>
                                <a:cxnSpLocks noChangeShapeType="1"/>
                              </wps:cNvCnPr>
                              <wps:spPr bwMode="auto">
                                <a:xfrm>
                                  <a:off x="302211" y="1063613"/>
                                  <a:ext cx="1433253" cy="600"/>
                                </a:xfrm>
                                <a:prstGeom prst="line">
                                  <a:avLst/>
                                </a:prstGeom>
                                <a:noFill/>
                                <a:ln w="19050">
                                  <a:solidFill>
                                    <a:srgbClr val="000080"/>
                                  </a:solidFill>
                                  <a:round/>
                                  <a:headEnd/>
                                  <a:tailEnd/>
                                </a:ln>
                                <a:extLst>
                                  <a:ext uri="{909E8E84-426E-40DD-AFC4-6F175D3DCCD1}">
                                    <a14:hiddenFill xmlns:a14="http://schemas.microsoft.com/office/drawing/2010/main">
                                      <a:noFill/>
                                    </a14:hiddenFill>
                                  </a:ext>
                                </a:extLst>
                              </wps:spPr>
                              <wps:bodyPr/>
                            </wps:wsp>
                            <wps:wsp>
                              <wps:cNvPr id="25338" name="Line 20"/>
                              <wps:cNvCnPr>
                                <a:cxnSpLocks noChangeShapeType="1"/>
                              </wps:cNvCnPr>
                              <wps:spPr bwMode="auto">
                                <a:xfrm>
                                  <a:off x="732127" y="234903"/>
                                  <a:ext cx="1003337" cy="828710"/>
                                </a:xfrm>
                                <a:prstGeom prst="line">
                                  <a:avLst/>
                                </a:prstGeom>
                                <a:noFill/>
                                <a:ln w="19050">
                                  <a:solidFill>
                                    <a:srgbClr val="000080"/>
                                  </a:solidFill>
                                  <a:round/>
                                  <a:headEnd/>
                                  <a:tailEnd/>
                                </a:ln>
                                <a:extLst>
                                  <a:ext uri="{909E8E84-426E-40DD-AFC4-6F175D3DCCD1}">
                                    <a14:hiddenFill xmlns:a14="http://schemas.microsoft.com/office/drawing/2010/main">
                                      <a:noFill/>
                                    </a14:hiddenFill>
                                  </a:ext>
                                </a:extLst>
                              </wps:spPr>
                              <wps:bodyPr/>
                            </wps:wsp>
                            <wps:wsp>
                              <wps:cNvPr id="25339" name="Rectangle 21"/>
                              <wps:cNvSpPr>
                                <a:spLocks noChangeArrowheads="1"/>
                              </wps:cNvSpPr>
                              <wps:spPr bwMode="auto">
                                <a:xfrm>
                                  <a:off x="1751965" y="838210"/>
                                  <a:ext cx="88900" cy="3194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6DEAA70" w14:textId="77777777" w:rsidR="00DA2806" w:rsidRPr="00F5573D" w:rsidRDefault="00DA2806" w:rsidP="0087610C">
                                    <w:pPr>
                                      <w:rPr>
                                        <w:rFonts w:ascii="Calibri Light" w:hAnsi="Calibri Light" w:cs="Calibri Light"/>
                                        <w:sz w:val="26"/>
                                        <w:szCs w:val="26"/>
                                      </w:rPr>
                                    </w:pPr>
                                    <w:r w:rsidRPr="00F5573D">
                                      <w:rPr>
                                        <w:rFonts w:ascii="Calibri Light" w:hAnsi="Calibri Light" w:cs="Calibri Light"/>
                                        <w:sz w:val="26"/>
                                        <w:szCs w:val="26"/>
                                      </w:rPr>
                                      <w:t>C</w:t>
                                    </w:r>
                                  </w:p>
                                </w:txbxContent>
                              </wps:txbx>
                              <wps:bodyPr rot="0" vert="horz" wrap="none" lIns="0" tIns="0" rIns="0" bIns="0" anchor="t" anchorCtr="0" upright="1">
                                <a:spAutoFit/>
                              </wps:bodyPr>
                            </wps:wsp>
                            <wps:wsp>
                              <wps:cNvPr id="25340" name="Rectangle 22"/>
                              <wps:cNvSpPr>
                                <a:spLocks noChangeArrowheads="1"/>
                              </wps:cNvSpPr>
                              <wps:spPr bwMode="auto">
                                <a:xfrm>
                                  <a:off x="140305" y="879511"/>
                                  <a:ext cx="88900" cy="3194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73D8473" w14:textId="77777777" w:rsidR="00DA2806" w:rsidRPr="00F5573D" w:rsidRDefault="00DA2806" w:rsidP="0087610C">
                                    <w:pPr>
                                      <w:rPr>
                                        <w:rFonts w:ascii="Calibri Light" w:hAnsi="Calibri Light" w:cs="Calibri Light"/>
                                        <w:sz w:val="26"/>
                                        <w:szCs w:val="26"/>
                                      </w:rPr>
                                    </w:pPr>
                                    <w:r w:rsidRPr="00F5573D">
                                      <w:rPr>
                                        <w:rFonts w:ascii="Calibri Light" w:hAnsi="Calibri Light" w:cs="Calibri Light"/>
                                        <w:sz w:val="26"/>
                                        <w:szCs w:val="26"/>
                                      </w:rPr>
                                      <w:t>B</w:t>
                                    </w:r>
                                  </w:p>
                                </w:txbxContent>
                              </wps:txbx>
                              <wps:bodyPr rot="0" vert="horz" wrap="none" lIns="0" tIns="0" rIns="0" bIns="0" anchor="t" anchorCtr="0" upright="1">
                                <a:spAutoFit/>
                              </wps:bodyPr>
                            </wps:wsp>
                            <wps:wsp>
                              <wps:cNvPr id="25341" name="Rectangle 23"/>
                              <wps:cNvSpPr>
                                <a:spLocks noChangeArrowheads="1"/>
                              </wps:cNvSpPr>
                              <wps:spPr bwMode="auto">
                                <a:xfrm>
                                  <a:off x="598122" y="100301"/>
                                  <a:ext cx="93345" cy="3194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E0EE99F" w14:textId="77777777" w:rsidR="00DA2806" w:rsidRPr="00F5573D" w:rsidRDefault="00DA2806" w:rsidP="0087610C">
                                    <w:pPr>
                                      <w:rPr>
                                        <w:rFonts w:ascii="Calibri Light" w:hAnsi="Calibri Light" w:cs="Calibri Light"/>
                                        <w:sz w:val="26"/>
                                        <w:szCs w:val="26"/>
                                      </w:rPr>
                                    </w:pPr>
                                    <w:r w:rsidRPr="00F5573D">
                                      <w:rPr>
                                        <w:rFonts w:ascii="Calibri Light" w:hAnsi="Calibri Light" w:cs="Calibri Light"/>
                                        <w:sz w:val="26"/>
                                        <w:szCs w:val="26"/>
                                      </w:rPr>
                                      <w:t>A</w:t>
                                    </w:r>
                                  </w:p>
                                </w:txbxContent>
                              </wps:txbx>
                              <wps:bodyPr rot="0" vert="horz" wrap="none" lIns="0" tIns="0" rIns="0" bIns="0" anchor="t" anchorCtr="0" upright="1">
                                <a:spAutoFit/>
                              </wps:bodyPr>
                            </wps:wsp>
                            <wps:wsp>
                              <wps:cNvPr id="25342" name="Oval 24"/>
                              <wps:cNvSpPr>
                                <a:spLocks noChangeArrowheads="1"/>
                              </wps:cNvSpPr>
                              <wps:spPr bwMode="auto">
                                <a:xfrm>
                                  <a:off x="715627" y="217803"/>
                                  <a:ext cx="33701" cy="33600"/>
                                </a:xfrm>
                                <a:prstGeom prst="ellipse">
                                  <a:avLst/>
                                </a:prstGeom>
                                <a:solidFill>
                                  <a:srgbClr val="FF0000"/>
                                </a:solidFill>
                                <a:ln w="0">
                                  <a:solidFill>
                                    <a:srgbClr val="000000"/>
                                  </a:solidFill>
                                  <a:round/>
                                  <a:headEnd/>
                                  <a:tailEnd/>
                                </a:ln>
                              </wps:spPr>
                              <wps:bodyPr rot="0" vert="horz" wrap="square" lIns="91440" tIns="45720" rIns="91440" bIns="45720" anchor="t" anchorCtr="0" upright="1">
                                <a:noAutofit/>
                              </wps:bodyPr>
                            </wps:wsp>
                            <wps:wsp>
                              <wps:cNvPr id="25343" name="Oval 25"/>
                              <wps:cNvSpPr>
                                <a:spLocks noChangeArrowheads="1"/>
                              </wps:cNvSpPr>
                              <wps:spPr bwMode="auto">
                                <a:xfrm>
                                  <a:off x="285711" y="1047113"/>
                                  <a:ext cx="33701" cy="33600"/>
                                </a:xfrm>
                                <a:prstGeom prst="ellipse">
                                  <a:avLst/>
                                </a:prstGeom>
                                <a:solidFill>
                                  <a:srgbClr val="FF0000"/>
                                </a:solidFill>
                                <a:ln w="0">
                                  <a:solidFill>
                                    <a:srgbClr val="000000"/>
                                  </a:solidFill>
                                  <a:round/>
                                  <a:headEnd/>
                                  <a:tailEnd/>
                                </a:ln>
                              </wps:spPr>
                              <wps:bodyPr rot="0" vert="horz" wrap="square" lIns="91440" tIns="45720" rIns="91440" bIns="45720" anchor="t" anchorCtr="0" upright="1">
                                <a:noAutofit/>
                              </wps:bodyPr>
                            </wps:wsp>
                            <wps:wsp>
                              <wps:cNvPr id="25344" name="Oval 26"/>
                              <wps:cNvSpPr>
                                <a:spLocks noChangeArrowheads="1"/>
                              </wps:cNvSpPr>
                              <wps:spPr bwMode="auto">
                                <a:xfrm>
                                  <a:off x="1718364" y="1047113"/>
                                  <a:ext cx="33601" cy="33600"/>
                                </a:xfrm>
                                <a:prstGeom prst="ellipse">
                                  <a:avLst/>
                                </a:prstGeom>
                                <a:solidFill>
                                  <a:srgbClr val="FF0000"/>
                                </a:solidFill>
                                <a:ln w="0">
                                  <a:solidFill>
                                    <a:srgbClr val="000000"/>
                                  </a:solidFill>
                                  <a:round/>
                                  <a:headEnd/>
                                  <a:tailEnd/>
                                </a:ln>
                              </wps:spPr>
                              <wps:bodyPr rot="0" vert="horz" wrap="square" lIns="91440" tIns="45720" rIns="91440" bIns="45720" anchor="t" anchorCtr="0" upright="1">
                                <a:noAutofit/>
                              </wps:bodyPr>
                            </wps:wsp>
                          </wpc:wpc>
                        </a:graphicData>
                      </a:graphic>
                    </wp:inline>
                  </w:drawing>
                </mc:Choice>
                <mc:Fallback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w:pict>
                    <v:group w14:anchorId="2E9EDFF7" id="Canvas 25345" o:spid="_x0000_s1033" editas="canvas" style="width:169.4pt;height:97.45pt;mso-position-horizontal-relative:char;mso-position-vertical-relative:line" coordsize="21513,1237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">
                      <v:shape id="_x0000_s1034" type="#_x0000_t75" style="position:absolute;width:21513;height:12376;visibility:visible;mso-wrap-style:square">
                        <v:fill o:detectmouseclick="t"/>
                        <v:path o:connecttype="none"/>
                      </v:shape>
                      <v:line id="Line 18" o:spid="_x0000_s1035" style="position:absolute;flip:x;visibility:visible;mso-wrap-style:square" from="3022,2349" to="7321,1063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" strokecolor="navy" strokeweight="1.5pt"/>
                      <v:line id="Line 19" o:spid="_x0000_s1036" style="position:absolute;visibility:visible;mso-wrap-style:square" from="3022,10636" to="17354,1064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" strokecolor="navy" strokeweight="1.5pt"/>
                      <v:line id="Line 20" o:spid="_x0000_s1037" style="position:absolute;visibility:visible;mso-wrap-style:square" from="7321,2349" to="17354,1063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" strokecolor="navy" strokeweight="1.5pt"/>
                      <v:rect id="Rectangle 21" o:spid="_x0000_s1038" style="position:absolute;left:17519;top:8382;width:889;height:319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" filled="f" stroked="f">
                        <v:textbox style="mso-fit-shape-to-text:t" inset="0,0,0,0">
                          <w:txbxContent>
                            <w:p w14:paraId="66DEAA70" w14:textId="77777777" w:rsidR="00DA2806" w:rsidRPr="00F5573D" w:rsidRDefault="00DA2806" w:rsidP="0087610C">
                              <w:pPr>
                                <w:rPr>
                                  <w:rFonts w:ascii="Calibri Light" w:hAnsi="Calibri Light" w:cs="Calibri Light"/>
                                  <w:sz w:val="26"/>
                                  <w:szCs w:val="26"/>
                                </w:rPr>
                              </w:pPr>
                              <w:r w:rsidRPr="00F5573D">
                                <w:rPr>
                                  <w:rFonts w:ascii="Calibri Light" w:hAnsi="Calibri Light" w:cs="Calibri Light"/>
                                  <w:sz w:val="26"/>
                                  <w:szCs w:val="26"/>
                                </w:rPr>
                                <w:t>C</w:t>
                              </w:r>
                            </w:p>
                          </w:txbxContent>
                        </v:textbox>
                      </v:rect>
                      <v:rect id="Rectangle 22" o:spid="_x0000_s1039" style="position:absolute;left:1403;top:8795;width:889;height:319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" filled="f" stroked="f">
                        <v:textbox style="mso-fit-shape-to-text:t" inset="0,0,0,0">
                          <w:txbxContent>
                            <w:p w14:paraId="073D8473" w14:textId="77777777" w:rsidR="00DA2806" w:rsidRPr="00F5573D" w:rsidRDefault="00DA2806" w:rsidP="0087610C">
                              <w:pPr>
                                <w:rPr>
                                  <w:rFonts w:ascii="Calibri Light" w:hAnsi="Calibri Light" w:cs="Calibri Light"/>
                                  <w:sz w:val="26"/>
                                  <w:szCs w:val="26"/>
                                </w:rPr>
                              </w:pPr>
                              <w:r w:rsidRPr="00F5573D">
                                <w:rPr>
                                  <w:rFonts w:ascii="Calibri Light" w:hAnsi="Calibri Light" w:cs="Calibri Light"/>
                                  <w:sz w:val="26"/>
                                  <w:szCs w:val="26"/>
                                </w:rPr>
                                <w:t>B</w:t>
                              </w:r>
                            </w:p>
                          </w:txbxContent>
                        </v:textbox>
                      </v:rect>
                      <v:rect id="Rectangle 23" o:spid="_x0000_s1040" style="position:absolute;left:5981;top:1003;width:933;height:319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" filled="f" stroked="f">
                        <v:textbox style="mso-fit-shape-to-text:t" inset="0,0,0,0">
                          <w:txbxContent>
                            <w:p w14:paraId="5E0EE99F" w14:textId="77777777" w:rsidR="00DA2806" w:rsidRPr="00F5573D" w:rsidRDefault="00DA2806" w:rsidP="0087610C">
                              <w:pPr>
                                <w:rPr>
                                  <w:rFonts w:ascii="Calibri Light" w:hAnsi="Calibri Light" w:cs="Calibri Light"/>
                                  <w:sz w:val="26"/>
                                  <w:szCs w:val="26"/>
                                </w:rPr>
                              </w:pPr>
                              <w:r w:rsidRPr="00F5573D">
                                <w:rPr>
                                  <w:rFonts w:ascii="Calibri Light" w:hAnsi="Calibri Light" w:cs="Calibri Light"/>
                                  <w:sz w:val="26"/>
                                  <w:szCs w:val="26"/>
                                </w:rPr>
                                <w:t>A</w:t>
                              </w:r>
                            </w:p>
                          </w:txbxContent>
                        </v:textbox>
                      </v:rect>
                      <v:oval id="Oval 24" o:spid="_x0000_s1041" style="position:absolute;left:7156;top:2178;width:337;height:33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" fillcolor="red" strokeweight="0"/>
                      <v:oval id="Oval 25" o:spid="_x0000_s1042" style="position:absolute;left:2857;top:10471;width:337;height:33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" fillcolor="red" strokeweight="0"/>
                      <v:oval id="Oval 26" o:spid="_x0000_s1043" style="position:absolute;left:17183;top:10471;width:336;height:33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" fillcolor="red" strokeweight="0"/>
                      <w10:anchorlock/>
                    </v:group>
                  </w:pict>
                </mc:Fallback>
              </mc:AlternateContent>
            </w:r>
          </w:p>
        </w:tc>
      </w:tr>
    </w:tbl>
    <w:p w14:paraId="35B2773D" w14:textId="77777777" w:rsidR="0087610C" w:rsidRPr="00756910" w:rsidRDefault="0087610C" w:rsidP="003161CC">
      <w:pPr>
        <w:tabs>
          <w:tab w:val="left" w:pos="7828"/>
        </w:tabs>
        <w:spacing w:after="62" w:line="276" w:lineRule="auto"/>
        <w:ind w:right="14"/>
        <w:jc w:val="both"/>
        <w:rPr>
          <w:rFonts w:ascii="Palatino Linotype" w:eastAsia="Times New Roman" w:hAnsi="Palatino Linotype" w:cs="Times New Roman"/>
          <w:color w:val="002060"/>
          <w:sz w:val="24"/>
          <w:szCs w:val="24"/>
          <w:lang w:val="vi-VN" w:eastAsia="vi-VN"/>
        </w:rPr>
      </w:pPr>
      <w:r w:rsidRPr="00756910">
        <w:rPr>
          <w:rFonts w:ascii="Palatino Linotype" w:eastAsia="Times New Roman" w:hAnsi="Palatino Linotype" w:cs="Times New Roman"/>
          <w:color w:val="002060"/>
          <w:sz w:val="24"/>
          <w:szCs w:val="24"/>
          <w:lang w:eastAsia="vi-VN"/>
        </w:rPr>
        <w:t xml:space="preserve"> </w:t>
      </w:r>
      <w:r w:rsidRPr="00756910">
        <w:rPr>
          <w:rFonts w:ascii="Palatino Linotype" w:eastAsia="Times New Roman" w:hAnsi="Palatino Linotype" w:cs="Times New Roman"/>
          <w:color w:val="002060"/>
          <w:sz w:val="24"/>
          <w:szCs w:val="24"/>
          <w:lang w:val="vi-VN" w:eastAsia="vi-VN"/>
        </w:rPr>
        <w:t xml:space="preserve">Hệ quả: Trong một tam giác, hiệu độ dài hai cạnh bất kì bao giờ cũng nhỏ hơn độ dài cạnh còn lại. </w:t>
      </w:r>
    </w:p>
    <w:p w14:paraId="1A95351B" w14:textId="77777777" w:rsidR="0087610C" w:rsidRPr="00756910" w:rsidRDefault="0087610C" w:rsidP="003161CC">
      <w:pPr>
        <w:pBdr>
          <w:top w:val="single" w:sz="4" w:space="1" w:color="auto"/>
          <w:left w:val="single" w:sz="4" w:space="4" w:color="auto"/>
          <w:bottom w:val="single" w:sz="4" w:space="1" w:color="auto"/>
          <w:right w:val="single" w:sz="4" w:space="4" w:color="auto"/>
        </w:pBdr>
        <w:spacing w:after="62" w:line="276" w:lineRule="auto"/>
        <w:ind w:left="3969" w:right="3680"/>
        <w:contextualSpacing/>
        <w:jc w:val="both"/>
        <w:rPr>
          <w:rFonts w:ascii="Palatino Linotype" w:eastAsia="Times New Roman" w:hAnsi="Palatino Linotype" w:cs="Times New Roman"/>
          <w:color w:val="002060"/>
          <w:sz w:val="24"/>
          <w:szCs w:val="24"/>
          <w:lang w:val="vi-VN" w:eastAsia="vi-VN"/>
        </w:rPr>
      </w:pPr>
      <w:r w:rsidRPr="00756910">
        <w:rPr>
          <w:rFonts w:ascii="Palatino Linotype" w:eastAsia="Times New Roman" w:hAnsi="Palatino Linotype" w:cs="Times New Roman"/>
          <w:color w:val="002060"/>
          <w:sz w:val="24"/>
          <w:szCs w:val="24"/>
          <w:lang w:val="vi-VN" w:eastAsia="vi-VN"/>
        </w:rPr>
        <w:t>|AC - BC | &lt; AB</w:t>
      </w:r>
    </w:p>
    <w:p w14:paraId="69230D65" w14:textId="77777777" w:rsidR="0087610C" w:rsidRPr="00756910" w:rsidRDefault="0087610C" w:rsidP="003161CC">
      <w:pPr>
        <w:pBdr>
          <w:top w:val="single" w:sz="4" w:space="1" w:color="auto"/>
          <w:left w:val="single" w:sz="4" w:space="4" w:color="auto"/>
          <w:bottom w:val="single" w:sz="4" w:space="1" w:color="auto"/>
          <w:right w:val="single" w:sz="4" w:space="4" w:color="auto"/>
        </w:pBdr>
        <w:spacing w:after="62" w:line="276" w:lineRule="auto"/>
        <w:ind w:left="3969" w:right="3680"/>
        <w:contextualSpacing/>
        <w:jc w:val="both"/>
        <w:rPr>
          <w:rFonts w:ascii="Palatino Linotype" w:eastAsia="Times New Roman" w:hAnsi="Palatino Linotype" w:cs="Times New Roman"/>
          <w:color w:val="002060"/>
          <w:sz w:val="24"/>
          <w:szCs w:val="24"/>
          <w:lang w:val="vi-VN" w:eastAsia="vi-VN"/>
        </w:rPr>
      </w:pPr>
      <w:r w:rsidRPr="00756910">
        <w:rPr>
          <w:rFonts w:ascii="Palatino Linotype" w:eastAsia="Times New Roman" w:hAnsi="Palatino Linotype" w:cs="Times New Roman"/>
          <w:color w:val="002060"/>
          <w:sz w:val="24"/>
          <w:szCs w:val="24"/>
          <w:lang w:val="vi-VN" w:eastAsia="vi-VN"/>
        </w:rPr>
        <w:t>|AB - BC | &lt; AC</w:t>
      </w:r>
    </w:p>
    <w:p w14:paraId="00C5CB90" w14:textId="77777777" w:rsidR="0087610C" w:rsidRPr="00756910" w:rsidRDefault="0087610C" w:rsidP="003161CC">
      <w:pPr>
        <w:pBdr>
          <w:top w:val="single" w:sz="4" w:space="1" w:color="auto"/>
          <w:left w:val="single" w:sz="4" w:space="4" w:color="auto"/>
          <w:bottom w:val="single" w:sz="4" w:space="1" w:color="auto"/>
          <w:right w:val="single" w:sz="4" w:space="4" w:color="auto"/>
        </w:pBdr>
        <w:spacing w:after="62" w:line="276" w:lineRule="auto"/>
        <w:ind w:left="3969" w:right="3680"/>
        <w:contextualSpacing/>
        <w:jc w:val="both"/>
        <w:rPr>
          <w:rFonts w:ascii="Palatino Linotype" w:eastAsia="Times New Roman" w:hAnsi="Palatino Linotype" w:cs="Times New Roman"/>
          <w:color w:val="002060"/>
          <w:sz w:val="24"/>
          <w:szCs w:val="24"/>
          <w:lang w:val="vi-VN" w:eastAsia="vi-VN"/>
        </w:rPr>
      </w:pPr>
      <w:r w:rsidRPr="00756910">
        <w:rPr>
          <w:rFonts w:ascii="Palatino Linotype" w:eastAsia="Times New Roman" w:hAnsi="Palatino Linotype" w:cs="Times New Roman"/>
          <w:color w:val="002060"/>
          <w:sz w:val="24"/>
          <w:szCs w:val="24"/>
          <w:lang w:eastAsia="vi-VN"/>
        </w:rPr>
        <w:t>|</w:t>
      </w:r>
      <w:r w:rsidRPr="00756910">
        <w:rPr>
          <w:rFonts w:ascii="Palatino Linotype" w:eastAsia="Times New Roman" w:hAnsi="Palatino Linotype" w:cs="Times New Roman"/>
          <w:color w:val="002060"/>
          <w:sz w:val="24"/>
          <w:szCs w:val="24"/>
          <w:lang w:val="vi-VN" w:eastAsia="vi-VN"/>
        </w:rPr>
        <w:t>AC – AB</w:t>
      </w:r>
      <w:r w:rsidRPr="00756910">
        <w:rPr>
          <w:rFonts w:ascii="Palatino Linotype" w:eastAsia="Times New Roman" w:hAnsi="Palatino Linotype" w:cs="Times New Roman"/>
          <w:color w:val="002060"/>
          <w:sz w:val="24"/>
          <w:szCs w:val="24"/>
          <w:lang w:eastAsia="vi-VN"/>
        </w:rPr>
        <w:t>|</w:t>
      </w:r>
      <w:r w:rsidRPr="00756910">
        <w:rPr>
          <w:rFonts w:ascii="Palatino Linotype" w:eastAsia="Times New Roman" w:hAnsi="Palatino Linotype" w:cs="Times New Roman"/>
          <w:color w:val="002060"/>
          <w:sz w:val="24"/>
          <w:szCs w:val="24"/>
          <w:lang w:val="vi-VN" w:eastAsia="vi-VN"/>
        </w:rPr>
        <w:t>&lt; BC</w:t>
      </w:r>
    </w:p>
    <w:p w14:paraId="3F1F0E0F" w14:textId="77777777" w:rsidR="0087610C" w:rsidRPr="00756910" w:rsidRDefault="0087610C" w:rsidP="003161CC">
      <w:pPr>
        <w:tabs>
          <w:tab w:val="left" w:pos="7828"/>
        </w:tabs>
        <w:spacing w:after="62" w:line="276" w:lineRule="auto"/>
        <w:ind w:right="14"/>
        <w:jc w:val="both"/>
        <w:rPr>
          <w:rFonts w:ascii="Palatino Linotype" w:eastAsia="Times New Roman" w:hAnsi="Palatino Linotype" w:cs="Times New Roman"/>
          <w:color w:val="002060"/>
          <w:sz w:val="24"/>
          <w:szCs w:val="24"/>
          <w:lang w:val="vi-VN" w:eastAsia="vi-VN"/>
        </w:rPr>
      </w:pPr>
      <w:r w:rsidRPr="00756910">
        <w:rPr>
          <w:rFonts w:ascii="Palatino Linotype" w:eastAsia="Times New Roman" w:hAnsi="Palatino Linotype" w:cs="Times New Roman"/>
          <w:color w:val="002060"/>
          <w:sz w:val="24"/>
          <w:szCs w:val="24"/>
          <w:lang w:eastAsia="vi-VN"/>
        </w:rPr>
        <w:t xml:space="preserve"> </w:t>
      </w:r>
      <w:r w:rsidRPr="00756910">
        <w:rPr>
          <w:rFonts w:ascii="Palatino Linotype" w:eastAsia="Times New Roman" w:hAnsi="Palatino Linotype" w:cs="Times New Roman"/>
          <w:color w:val="002060"/>
          <w:sz w:val="24"/>
          <w:szCs w:val="24"/>
          <w:lang w:val="vi-VN" w:eastAsia="vi-VN"/>
        </w:rPr>
        <w:t xml:space="preserve">Nhận xét: Trong một tam giác, độ dài một cạnh bao giờ cũng lớn hơn hiệu và nhỏ hơn tổng các độ dài của hai cạnh còn lại. </w:t>
      </w:r>
    </w:p>
    <w:p w14:paraId="256B1883" w14:textId="77777777" w:rsidR="0087610C" w:rsidRPr="00756910" w:rsidRDefault="0087610C" w:rsidP="003161CC">
      <w:pPr>
        <w:tabs>
          <w:tab w:val="left" w:pos="7828"/>
        </w:tabs>
        <w:spacing w:after="0" w:line="276" w:lineRule="auto"/>
        <w:ind w:left="360"/>
        <w:jc w:val="both"/>
        <w:rPr>
          <w:rFonts w:ascii="Palatino Linotype" w:eastAsia="Times New Roman" w:hAnsi="Palatino Linotype" w:cs="Times New Roman"/>
          <w:color w:val="002060"/>
          <w:sz w:val="24"/>
          <w:szCs w:val="24"/>
          <w:lang w:val="vi-VN" w:eastAsia="vi-VN"/>
        </w:rPr>
      </w:pPr>
      <w:r w:rsidRPr="00756910">
        <w:rPr>
          <w:rFonts w:ascii="Palatino Linotype" w:eastAsia="Times New Roman" w:hAnsi="Palatino Linotype" w:cs="Times New Roman"/>
          <w:color w:val="002060"/>
          <w:sz w:val="24"/>
          <w:szCs w:val="24"/>
          <w:bdr w:val="single" w:sz="4" w:space="0" w:color="auto"/>
          <w:lang w:val="vi-VN" w:eastAsia="vi-VN"/>
        </w:rPr>
        <w:t>|AB – AC| &lt; BC &lt; AB + AC</w:t>
      </w:r>
    </w:p>
    <w:p w14:paraId="18982E56" w14:textId="369E0F32" w:rsidR="0087610C" w:rsidRPr="00756910" w:rsidRDefault="0087610C" w:rsidP="003161CC">
      <w:pPr>
        <w:spacing w:after="62" w:line="276" w:lineRule="auto"/>
        <w:ind w:left="10" w:right="14" w:hanging="10"/>
        <w:jc w:val="both"/>
        <w:rPr>
          <w:rFonts w:ascii="Palatino Linotype" w:eastAsia="Times New Roman" w:hAnsi="Palatino Linotype" w:cs="Times New Roman"/>
          <w:color w:val="002060"/>
          <w:sz w:val="24"/>
          <w:szCs w:val="24"/>
          <w:lang w:val="vi-VN" w:eastAsia="vi-VN"/>
        </w:rPr>
      </w:pPr>
      <w:r w:rsidRPr="00756910">
        <w:rPr>
          <w:rFonts w:ascii="Palatino Linotype" w:eastAsia="Times New Roman" w:hAnsi="Palatino Linotype" w:cs="Times New Roman"/>
          <w:color w:val="002060"/>
          <w:sz w:val="24"/>
          <w:szCs w:val="24"/>
          <w:lang w:eastAsia="vi-VN"/>
        </w:rPr>
        <w:t xml:space="preserve">  </w:t>
      </w:r>
      <w:r w:rsidRPr="00756910">
        <w:rPr>
          <w:rFonts w:ascii="Palatino Linotype" w:eastAsia="Times New Roman" w:hAnsi="Palatino Linotype" w:cs="Times New Roman"/>
          <w:color w:val="002060"/>
          <w:sz w:val="24"/>
          <w:szCs w:val="24"/>
          <w:lang w:val="vi-VN" w:eastAsia="vi-VN"/>
        </w:rPr>
        <w:t xml:space="preserve">Lưu ý: chỉ cần so sánh độ dài lớn nhất với tổng hai độ dài còn lại, hoặc so sánh độ dài nhỏ </w:t>
      </w:r>
      <w:r w:rsidRPr="00756910">
        <w:rPr>
          <w:rFonts w:ascii="Palatino Linotype" w:eastAsia="Times New Roman" w:hAnsi="Palatino Linotype" w:cs="Times New Roman"/>
          <w:color w:val="002060"/>
          <w:sz w:val="24"/>
          <w:szCs w:val="24"/>
          <w:lang w:eastAsia="vi-VN"/>
        </w:rPr>
        <w:t xml:space="preserve">  </w:t>
      </w:r>
      <w:r w:rsidRPr="00756910">
        <w:rPr>
          <w:rFonts w:ascii="Palatino Linotype" w:eastAsia="Times New Roman" w:hAnsi="Palatino Linotype" w:cs="Times New Roman"/>
          <w:color w:val="002060"/>
          <w:sz w:val="24"/>
          <w:szCs w:val="24"/>
          <w:lang w:val="vi-VN" w:eastAsia="vi-VN"/>
        </w:rPr>
        <w:t>nhất</w:t>
      </w:r>
      <w:r w:rsidRPr="00756910">
        <w:rPr>
          <w:rFonts w:ascii="Palatino Linotype" w:eastAsia="Times New Roman" w:hAnsi="Palatino Linotype" w:cs="Times New Roman"/>
          <w:color w:val="002060"/>
          <w:sz w:val="24"/>
          <w:szCs w:val="24"/>
          <w:lang w:eastAsia="vi-VN"/>
        </w:rPr>
        <w:t xml:space="preserve"> </w:t>
      </w:r>
      <w:r w:rsidRPr="00756910">
        <w:rPr>
          <w:rFonts w:ascii="Palatino Linotype" w:eastAsia="Times New Roman" w:hAnsi="Palatino Linotype" w:cs="Times New Roman"/>
          <w:color w:val="002060"/>
          <w:sz w:val="24"/>
          <w:szCs w:val="24"/>
          <w:lang w:val="vi-VN" w:eastAsia="vi-VN"/>
        </w:rPr>
        <w:t xml:space="preserve">với hiệu hai độ dài còn lại. </w:t>
      </w:r>
    </w:p>
    <w:p w14:paraId="21365D6E" w14:textId="77777777" w:rsidR="0087610C" w:rsidRPr="00756910" w:rsidRDefault="0087610C" w:rsidP="003161CC">
      <w:pPr>
        <w:spacing w:after="0" w:line="276" w:lineRule="auto"/>
        <w:jc w:val="both"/>
        <w:rPr>
          <w:rFonts w:ascii="Palatino Linotype" w:eastAsia="Times New Roman" w:hAnsi="Palatino Linotype" w:cs="Times New Roman"/>
          <w:bCs/>
          <w:color w:val="002060"/>
          <w:sz w:val="24"/>
          <w:szCs w:val="24"/>
        </w:rPr>
      </w:pPr>
    </w:p>
    <w:p w14:paraId="3DAB03AD" w14:textId="77777777" w:rsidR="0087610C" w:rsidRPr="00756910" w:rsidRDefault="0087610C" w:rsidP="003161CC">
      <w:pPr>
        <w:numPr>
          <w:ilvl w:val="0"/>
          <w:numId w:val="43"/>
        </w:numPr>
        <w:spacing w:after="0" w:line="276" w:lineRule="auto"/>
        <w:ind w:left="570" w:hanging="57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 xml:space="preserve">Cho tứ giác ABCD. Chứng minh: </w:t>
      </w:r>
    </w:p>
    <w:p w14:paraId="64B8DEF5"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a) </w:t>
      </w:r>
      <w:r w:rsidR="00C9042D">
        <w:rPr>
          <w:rFonts w:ascii="Palatino Linotype" w:eastAsia="Times New Roman" w:hAnsi="Palatino Linotype" w:cs="Times New Roman"/>
          <w:bCs/>
          <w:color w:val="002060"/>
          <w:position w:val="-6"/>
          <w:sz w:val="24"/>
          <w:szCs w:val="24"/>
          <w:lang w:val="vi-VN"/>
        </w:rPr>
        <w:pict w14:anchorId="161FBC0E">
          <v:shape id="_x0000_i3474" type="#_x0000_t75" style="width:100.8pt;height:14.4pt">
            <v:imagedata r:id="rId3960" o:title=""/>
          </v:shape>
        </w:pi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b) </w:t>
      </w:r>
      <w:r w:rsidR="00C9042D">
        <w:rPr>
          <w:rFonts w:ascii="Palatino Linotype" w:eastAsia="Times New Roman" w:hAnsi="Palatino Linotype" w:cs="Times New Roman"/>
          <w:bCs/>
          <w:color w:val="002060"/>
          <w:position w:val="-6"/>
          <w:sz w:val="24"/>
          <w:szCs w:val="24"/>
          <w:lang w:val="vi-VN"/>
        </w:rPr>
        <w:pict w14:anchorId="5A7E11AB">
          <v:shape id="_x0000_i3475" type="#_x0000_t75" style="width:158.4pt;height:14.4pt">
            <v:imagedata r:id="rId3961" o:title=""/>
          </v:shape>
        </w:pict>
      </w:r>
      <w:r w:rsidRPr="00756910">
        <w:rPr>
          <w:rFonts w:ascii="Palatino Linotype" w:eastAsia="Times New Roman" w:hAnsi="Palatino Linotype" w:cs="Times New Roman"/>
          <w:bCs/>
          <w:color w:val="002060"/>
          <w:sz w:val="24"/>
          <w:szCs w:val="24"/>
          <w:lang w:val="vi-VN"/>
        </w:rPr>
        <w:t>.</w:t>
      </w:r>
    </w:p>
    <w:p w14:paraId="234E586A" w14:textId="77777777" w:rsidR="0087610C" w:rsidRPr="00756910" w:rsidRDefault="0087610C" w:rsidP="003161CC">
      <w:pPr>
        <w:numPr>
          <w:ilvl w:val="0"/>
          <w:numId w:val="43"/>
        </w:numPr>
        <w:spacing w:after="0" w:line="276" w:lineRule="auto"/>
        <w:ind w:left="570" w:hanging="57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 xml:space="preserve">Cho tứ giác ABCD có </w:t>
      </w:r>
      <w:r w:rsidR="00C9042D">
        <w:rPr>
          <w:rFonts w:ascii="Palatino Linotype" w:eastAsia="Times New Roman" w:hAnsi="Palatino Linotype" w:cs="Times New Roman"/>
          <w:bCs/>
          <w:color w:val="002060"/>
          <w:position w:val="-6"/>
          <w:sz w:val="24"/>
          <w:szCs w:val="24"/>
          <w:lang w:val="vi-VN"/>
        </w:rPr>
        <w:pict w14:anchorId="3178A9E2">
          <v:shape id="_x0000_i3476" type="#_x0000_t75" style="width:100.8pt;height:14.4pt">
            <v:imagedata r:id="rId3962" o:title=""/>
          </v:shape>
        </w:pict>
      </w:r>
      <w:r w:rsidRPr="00756910">
        <w:rPr>
          <w:rFonts w:ascii="Palatino Linotype" w:eastAsia="Times New Roman" w:hAnsi="Palatino Linotype" w:cs="Times New Roman"/>
          <w:bCs/>
          <w:color w:val="002060"/>
          <w:sz w:val="24"/>
          <w:szCs w:val="24"/>
          <w:lang w:val="vi-VN"/>
        </w:rPr>
        <w:t xml:space="preserve">. Chứng minh: </w:t>
      </w:r>
      <w:r w:rsidR="00C9042D">
        <w:rPr>
          <w:rFonts w:ascii="Palatino Linotype" w:eastAsia="Times New Roman" w:hAnsi="Palatino Linotype" w:cs="Times New Roman"/>
          <w:bCs/>
          <w:color w:val="002060"/>
          <w:position w:val="-6"/>
          <w:sz w:val="24"/>
          <w:szCs w:val="24"/>
          <w:lang w:val="vi-VN"/>
        </w:rPr>
        <w:pict w14:anchorId="7D1A17FE">
          <v:shape id="_x0000_i3477" type="#_x0000_t75" style="width:50.4pt;height:14.4pt">
            <v:imagedata r:id="rId3963" o:title=""/>
          </v:shape>
        </w:pict>
      </w:r>
      <w:r w:rsidRPr="00756910">
        <w:rPr>
          <w:rFonts w:ascii="Palatino Linotype" w:eastAsia="Times New Roman" w:hAnsi="Palatino Linotype" w:cs="Times New Roman"/>
          <w:bCs/>
          <w:color w:val="002060"/>
          <w:sz w:val="24"/>
          <w:szCs w:val="24"/>
          <w:lang w:val="vi-VN"/>
        </w:rPr>
        <w:t>.</w:t>
      </w:r>
    </w:p>
    <w:p w14:paraId="0FA29435" w14:textId="77777777" w:rsidR="0087610C" w:rsidRPr="00756910" w:rsidRDefault="0087610C" w:rsidP="003161CC">
      <w:pPr>
        <w:numPr>
          <w:ilvl w:val="0"/>
          <w:numId w:val="43"/>
        </w:numPr>
        <w:spacing w:after="0" w:line="276" w:lineRule="auto"/>
        <w:ind w:left="570" w:hanging="57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 xml:space="preserve">Cho tứ giác ABCD. Gọi O là giao điểm của hai đường chéo AC và BD. </w:t>
      </w:r>
    </w:p>
    <w:p w14:paraId="6B1C637B"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a) Chứng minh: </w:t>
      </w:r>
      <w:r w:rsidR="00C9042D">
        <w:rPr>
          <w:rFonts w:ascii="Palatino Linotype" w:eastAsia="Times New Roman" w:hAnsi="Palatino Linotype" w:cs="Times New Roman"/>
          <w:bCs/>
          <w:color w:val="002060"/>
          <w:position w:val="-24"/>
          <w:sz w:val="24"/>
          <w:szCs w:val="24"/>
          <w:lang w:val="vi-VN"/>
        </w:rPr>
        <w:pict w14:anchorId="6D1763C1">
          <v:shape id="_x0000_i3478" type="#_x0000_t75" style="width:324pt;height:28.8pt">
            <v:imagedata r:id="rId3964" o:title=""/>
          </v:shape>
        </w:pict>
      </w:r>
      <w:r w:rsidRPr="00756910">
        <w:rPr>
          <w:rFonts w:ascii="Palatino Linotype" w:eastAsia="Times New Roman" w:hAnsi="Palatino Linotype" w:cs="Times New Roman"/>
          <w:bCs/>
          <w:color w:val="002060"/>
          <w:sz w:val="24"/>
          <w:szCs w:val="24"/>
          <w:lang w:val="vi-VN"/>
        </w:rPr>
        <w:t>.</w:t>
      </w:r>
    </w:p>
    <w:p w14:paraId="3B2168A9"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b) * Khi O là điểm bất kì thuộc miền trong của tứ giác ABCD, kết luận trên có đúng không?</w:t>
      </w:r>
    </w:p>
    <w:p w14:paraId="0BB8E25B" w14:textId="77777777" w:rsidR="0087610C" w:rsidRPr="00756910" w:rsidRDefault="0087610C" w:rsidP="003161CC">
      <w:pPr>
        <w:numPr>
          <w:ilvl w:val="0"/>
          <w:numId w:val="43"/>
        </w:numPr>
        <w:spacing w:after="0" w:line="276" w:lineRule="auto"/>
        <w:ind w:left="570" w:hanging="57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Chứng minh rằng trong một tứ giác thì:</w:t>
      </w:r>
    </w:p>
    <w:p w14:paraId="4ED0710F"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a) Tổng độ dài 2 cạnh đối diện nhỏ hơn tổng độ dài  hai đường chéo.</w:t>
      </w:r>
    </w:p>
    <w:p w14:paraId="526CC534" w14:textId="7DB3578E"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lang w:val="vi-VN"/>
        </w:rPr>
        <w:tab/>
        <w:t>b) Tổng độ dài hai đường chéo lớn hơn nửa chu vi của tứ giác</w:t>
      </w:r>
      <w:r w:rsidR="0040255F" w:rsidRPr="00756910">
        <w:rPr>
          <w:rFonts w:ascii="Palatino Linotype" w:eastAsia="Times New Roman" w:hAnsi="Palatino Linotype" w:cs="Times New Roman"/>
          <w:bCs/>
          <w:color w:val="002060"/>
          <w:sz w:val="24"/>
          <w:szCs w:val="24"/>
        </w:rPr>
        <w:t>.</w:t>
      </w:r>
    </w:p>
    <w:p w14:paraId="03030B29"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rPr>
      </w:pPr>
    </w:p>
    <w:p w14:paraId="26CFD054" w14:textId="6432D633"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rPr>
      </w:pPr>
    </w:p>
    <w:p w14:paraId="0D5046DC" w14:textId="5BBB21B7" w:rsidR="0040255F" w:rsidRPr="00756910" w:rsidRDefault="0040255F" w:rsidP="003161CC">
      <w:pPr>
        <w:spacing w:after="0" w:line="276" w:lineRule="auto"/>
        <w:ind w:left="456" w:hanging="456"/>
        <w:jc w:val="both"/>
        <w:rPr>
          <w:rFonts w:ascii="Palatino Linotype" w:eastAsia="Times New Roman" w:hAnsi="Palatino Linotype" w:cs="Times New Roman"/>
          <w:bCs/>
          <w:color w:val="002060"/>
          <w:sz w:val="24"/>
          <w:szCs w:val="24"/>
        </w:rPr>
      </w:pPr>
    </w:p>
    <w:p w14:paraId="3509415F" w14:textId="3F1DB5D3" w:rsidR="0040255F" w:rsidRPr="00756910" w:rsidRDefault="0040255F" w:rsidP="003161CC">
      <w:pPr>
        <w:spacing w:after="0" w:line="276" w:lineRule="auto"/>
        <w:ind w:left="456" w:hanging="456"/>
        <w:jc w:val="both"/>
        <w:rPr>
          <w:rFonts w:ascii="Palatino Linotype" w:eastAsia="Times New Roman" w:hAnsi="Palatino Linotype" w:cs="Times New Roman"/>
          <w:bCs/>
          <w:color w:val="002060"/>
          <w:sz w:val="24"/>
          <w:szCs w:val="24"/>
        </w:rPr>
      </w:pPr>
    </w:p>
    <w:p w14:paraId="71D53119" w14:textId="1AC976EF" w:rsidR="0040255F" w:rsidRPr="00756910" w:rsidRDefault="0040255F" w:rsidP="003161CC">
      <w:pPr>
        <w:spacing w:after="0" w:line="276" w:lineRule="auto"/>
        <w:ind w:left="456" w:hanging="456"/>
        <w:jc w:val="both"/>
        <w:rPr>
          <w:rFonts w:ascii="Palatino Linotype" w:eastAsia="Times New Roman" w:hAnsi="Palatino Linotype" w:cs="Times New Roman"/>
          <w:bCs/>
          <w:color w:val="002060"/>
          <w:sz w:val="24"/>
          <w:szCs w:val="24"/>
        </w:rPr>
      </w:pPr>
    </w:p>
    <w:p w14:paraId="3DE46333" w14:textId="7DBE7417" w:rsidR="0040255F" w:rsidRPr="00756910" w:rsidRDefault="0040255F" w:rsidP="003161CC">
      <w:pPr>
        <w:spacing w:after="0" w:line="276" w:lineRule="auto"/>
        <w:ind w:left="456" w:hanging="456"/>
        <w:jc w:val="both"/>
        <w:rPr>
          <w:rFonts w:ascii="Palatino Linotype" w:eastAsia="Times New Roman" w:hAnsi="Palatino Linotype" w:cs="Times New Roman"/>
          <w:bCs/>
          <w:color w:val="002060"/>
          <w:sz w:val="24"/>
          <w:szCs w:val="24"/>
        </w:rPr>
      </w:pPr>
    </w:p>
    <w:p w14:paraId="0E788B06" w14:textId="417A119D" w:rsidR="0040255F" w:rsidRPr="00756910" w:rsidRDefault="0040255F" w:rsidP="003161CC">
      <w:pPr>
        <w:spacing w:after="0" w:line="276" w:lineRule="auto"/>
        <w:ind w:left="456" w:hanging="456"/>
        <w:jc w:val="both"/>
        <w:rPr>
          <w:rFonts w:ascii="Palatino Linotype" w:eastAsia="Times New Roman" w:hAnsi="Palatino Linotype" w:cs="Times New Roman"/>
          <w:bCs/>
          <w:color w:val="002060"/>
          <w:sz w:val="24"/>
          <w:szCs w:val="24"/>
        </w:rPr>
      </w:pPr>
    </w:p>
    <w:p w14:paraId="030282DD" w14:textId="12630F10" w:rsidR="0040255F" w:rsidRPr="00756910" w:rsidRDefault="0040255F" w:rsidP="003161CC">
      <w:pPr>
        <w:spacing w:after="0" w:line="276" w:lineRule="auto"/>
        <w:ind w:left="456" w:hanging="456"/>
        <w:jc w:val="both"/>
        <w:rPr>
          <w:rFonts w:ascii="Palatino Linotype" w:eastAsia="Times New Roman" w:hAnsi="Palatino Linotype" w:cs="Times New Roman"/>
          <w:bCs/>
          <w:color w:val="002060"/>
          <w:sz w:val="24"/>
          <w:szCs w:val="24"/>
        </w:rPr>
      </w:pPr>
    </w:p>
    <w:p w14:paraId="7D4583D2" w14:textId="6EDF0A2B" w:rsidR="0040255F" w:rsidRPr="00756910" w:rsidRDefault="0040255F" w:rsidP="003161CC">
      <w:pPr>
        <w:spacing w:after="0" w:line="276" w:lineRule="auto"/>
        <w:ind w:left="456" w:hanging="456"/>
        <w:jc w:val="both"/>
        <w:rPr>
          <w:rFonts w:ascii="Palatino Linotype" w:eastAsia="Times New Roman" w:hAnsi="Palatino Linotype" w:cs="Times New Roman"/>
          <w:bCs/>
          <w:color w:val="002060"/>
          <w:sz w:val="24"/>
          <w:szCs w:val="24"/>
        </w:rPr>
      </w:pPr>
    </w:p>
    <w:p w14:paraId="7D960FA0" w14:textId="00E25EA5" w:rsidR="0040255F" w:rsidRPr="00756910" w:rsidRDefault="0040255F" w:rsidP="003161CC">
      <w:pPr>
        <w:spacing w:after="0" w:line="276" w:lineRule="auto"/>
        <w:ind w:left="456" w:hanging="456"/>
        <w:jc w:val="both"/>
        <w:rPr>
          <w:rFonts w:ascii="Palatino Linotype" w:eastAsia="Times New Roman" w:hAnsi="Palatino Linotype" w:cs="Times New Roman"/>
          <w:bCs/>
          <w:color w:val="002060"/>
          <w:sz w:val="24"/>
          <w:szCs w:val="24"/>
        </w:rPr>
      </w:pPr>
    </w:p>
    <w:p w14:paraId="07559A9D" w14:textId="7A193520" w:rsidR="0040255F" w:rsidRPr="00756910" w:rsidRDefault="0040255F" w:rsidP="003161CC">
      <w:pPr>
        <w:spacing w:after="0" w:line="276" w:lineRule="auto"/>
        <w:ind w:left="456" w:hanging="456"/>
        <w:jc w:val="both"/>
        <w:rPr>
          <w:rFonts w:ascii="Palatino Linotype" w:eastAsia="Times New Roman" w:hAnsi="Palatino Linotype" w:cs="Times New Roman"/>
          <w:bCs/>
          <w:color w:val="002060"/>
          <w:sz w:val="24"/>
          <w:szCs w:val="24"/>
        </w:rPr>
      </w:pPr>
    </w:p>
    <w:p w14:paraId="34180BE4" w14:textId="198D046B" w:rsidR="0040255F" w:rsidRPr="00756910" w:rsidRDefault="0040255F" w:rsidP="003161CC">
      <w:pPr>
        <w:spacing w:after="0" w:line="276" w:lineRule="auto"/>
        <w:ind w:left="456" w:hanging="456"/>
        <w:jc w:val="both"/>
        <w:rPr>
          <w:rFonts w:ascii="Palatino Linotype" w:eastAsia="Times New Roman" w:hAnsi="Palatino Linotype" w:cs="Times New Roman"/>
          <w:bCs/>
          <w:color w:val="002060"/>
          <w:sz w:val="24"/>
          <w:szCs w:val="24"/>
        </w:rPr>
      </w:pPr>
    </w:p>
    <w:p w14:paraId="51EF4780" w14:textId="6396D00A" w:rsidR="0040255F" w:rsidRPr="00756910" w:rsidRDefault="0040255F" w:rsidP="003161CC">
      <w:pPr>
        <w:spacing w:after="0" w:line="276" w:lineRule="auto"/>
        <w:ind w:left="456" w:hanging="456"/>
        <w:jc w:val="both"/>
        <w:rPr>
          <w:rFonts w:ascii="Palatino Linotype" w:eastAsia="Times New Roman" w:hAnsi="Palatino Linotype" w:cs="Times New Roman"/>
          <w:bCs/>
          <w:color w:val="002060"/>
          <w:sz w:val="24"/>
          <w:szCs w:val="24"/>
        </w:rPr>
      </w:pPr>
    </w:p>
    <w:p w14:paraId="2BB807F8" w14:textId="4E1683FE" w:rsidR="0040255F" w:rsidRPr="00756910" w:rsidRDefault="0040255F" w:rsidP="003161CC">
      <w:pPr>
        <w:spacing w:after="0" w:line="276" w:lineRule="auto"/>
        <w:ind w:left="456" w:hanging="456"/>
        <w:jc w:val="both"/>
        <w:rPr>
          <w:rFonts w:ascii="Palatino Linotype" w:eastAsia="Times New Roman" w:hAnsi="Palatino Linotype" w:cs="Times New Roman"/>
          <w:bCs/>
          <w:color w:val="002060"/>
          <w:sz w:val="24"/>
          <w:szCs w:val="24"/>
        </w:rPr>
      </w:pPr>
    </w:p>
    <w:p w14:paraId="50D28B60" w14:textId="3839D57D" w:rsidR="0040255F" w:rsidRPr="00756910" w:rsidRDefault="0040255F" w:rsidP="003161CC">
      <w:pPr>
        <w:spacing w:after="0" w:line="276" w:lineRule="auto"/>
        <w:ind w:left="456" w:hanging="456"/>
        <w:jc w:val="both"/>
        <w:rPr>
          <w:rFonts w:ascii="Palatino Linotype" w:eastAsia="Times New Roman" w:hAnsi="Palatino Linotype" w:cs="Times New Roman"/>
          <w:bCs/>
          <w:color w:val="002060"/>
          <w:sz w:val="24"/>
          <w:szCs w:val="24"/>
        </w:rPr>
      </w:pPr>
    </w:p>
    <w:p w14:paraId="1DC000AB" w14:textId="69E654F1" w:rsidR="0040255F" w:rsidRPr="00756910" w:rsidRDefault="0040255F" w:rsidP="003161CC">
      <w:pPr>
        <w:spacing w:after="0" w:line="276" w:lineRule="auto"/>
        <w:ind w:left="456" w:hanging="456"/>
        <w:jc w:val="both"/>
        <w:rPr>
          <w:rFonts w:ascii="Palatino Linotype" w:eastAsia="Times New Roman" w:hAnsi="Palatino Linotype" w:cs="Times New Roman"/>
          <w:bCs/>
          <w:color w:val="002060"/>
          <w:sz w:val="24"/>
          <w:szCs w:val="24"/>
        </w:rPr>
      </w:pPr>
    </w:p>
    <w:p w14:paraId="4455A3ED" w14:textId="247E9709" w:rsidR="0040255F" w:rsidRPr="00756910" w:rsidRDefault="0040255F" w:rsidP="003161CC">
      <w:pPr>
        <w:spacing w:after="0" w:line="276" w:lineRule="auto"/>
        <w:ind w:left="456" w:hanging="456"/>
        <w:jc w:val="both"/>
        <w:rPr>
          <w:rFonts w:ascii="Palatino Linotype" w:eastAsia="Times New Roman" w:hAnsi="Palatino Linotype" w:cs="Times New Roman"/>
          <w:bCs/>
          <w:color w:val="002060"/>
          <w:sz w:val="24"/>
          <w:szCs w:val="24"/>
        </w:rPr>
      </w:pPr>
    </w:p>
    <w:p w14:paraId="2775093D" w14:textId="4FF04240" w:rsidR="0040255F" w:rsidRPr="00756910" w:rsidRDefault="0040255F" w:rsidP="003161CC">
      <w:pPr>
        <w:spacing w:after="0" w:line="276" w:lineRule="auto"/>
        <w:ind w:left="456" w:hanging="456"/>
        <w:jc w:val="both"/>
        <w:rPr>
          <w:rFonts w:ascii="Palatino Linotype" w:eastAsia="Times New Roman" w:hAnsi="Palatino Linotype" w:cs="Times New Roman"/>
          <w:bCs/>
          <w:color w:val="002060"/>
          <w:sz w:val="24"/>
          <w:szCs w:val="24"/>
        </w:rPr>
      </w:pPr>
    </w:p>
    <w:p w14:paraId="4F2A69F7" w14:textId="293004F8" w:rsidR="0040255F" w:rsidRPr="00756910" w:rsidRDefault="0040255F" w:rsidP="003161CC">
      <w:pPr>
        <w:spacing w:after="0" w:line="276" w:lineRule="auto"/>
        <w:ind w:left="456" w:hanging="456"/>
        <w:jc w:val="both"/>
        <w:rPr>
          <w:rFonts w:ascii="Palatino Linotype" w:eastAsia="Times New Roman" w:hAnsi="Palatino Linotype" w:cs="Times New Roman"/>
          <w:bCs/>
          <w:color w:val="002060"/>
          <w:sz w:val="24"/>
          <w:szCs w:val="24"/>
        </w:rPr>
      </w:pPr>
    </w:p>
    <w:p w14:paraId="323B6893" w14:textId="2C279802" w:rsidR="0040255F" w:rsidRPr="00756910" w:rsidRDefault="0040255F" w:rsidP="003161CC">
      <w:pPr>
        <w:spacing w:after="0" w:line="276" w:lineRule="auto"/>
        <w:ind w:left="456" w:hanging="456"/>
        <w:jc w:val="both"/>
        <w:rPr>
          <w:rFonts w:ascii="Palatino Linotype" w:eastAsia="Times New Roman" w:hAnsi="Palatino Linotype" w:cs="Times New Roman"/>
          <w:bCs/>
          <w:color w:val="002060"/>
          <w:sz w:val="24"/>
          <w:szCs w:val="24"/>
        </w:rPr>
      </w:pPr>
    </w:p>
    <w:p w14:paraId="05FF5EF2" w14:textId="30EA11B4" w:rsidR="0040255F" w:rsidRPr="00756910" w:rsidRDefault="0040255F" w:rsidP="003161CC">
      <w:pPr>
        <w:spacing w:after="0" w:line="276" w:lineRule="auto"/>
        <w:ind w:left="456" w:hanging="456"/>
        <w:jc w:val="both"/>
        <w:rPr>
          <w:rFonts w:ascii="Palatino Linotype" w:eastAsia="Times New Roman" w:hAnsi="Palatino Linotype" w:cs="Times New Roman"/>
          <w:bCs/>
          <w:color w:val="002060"/>
          <w:sz w:val="24"/>
          <w:szCs w:val="24"/>
        </w:rPr>
      </w:pPr>
    </w:p>
    <w:p w14:paraId="1EB5EB2D" w14:textId="440BED72" w:rsidR="0040255F" w:rsidRPr="00756910" w:rsidRDefault="0040255F" w:rsidP="003161CC">
      <w:pPr>
        <w:spacing w:after="0" w:line="276" w:lineRule="auto"/>
        <w:ind w:left="456" w:hanging="456"/>
        <w:jc w:val="both"/>
        <w:rPr>
          <w:rFonts w:ascii="Palatino Linotype" w:eastAsia="Times New Roman" w:hAnsi="Palatino Linotype" w:cs="Times New Roman"/>
          <w:bCs/>
          <w:color w:val="002060"/>
          <w:sz w:val="24"/>
          <w:szCs w:val="24"/>
        </w:rPr>
      </w:pPr>
    </w:p>
    <w:p w14:paraId="18A10EED" w14:textId="75C64BC6" w:rsidR="0040255F" w:rsidRPr="00756910" w:rsidRDefault="0040255F" w:rsidP="003161CC">
      <w:pPr>
        <w:spacing w:after="0" w:line="276" w:lineRule="auto"/>
        <w:ind w:left="456" w:hanging="456"/>
        <w:jc w:val="both"/>
        <w:rPr>
          <w:rFonts w:ascii="Palatino Linotype" w:eastAsia="Times New Roman" w:hAnsi="Palatino Linotype" w:cs="Times New Roman"/>
          <w:bCs/>
          <w:color w:val="002060"/>
          <w:sz w:val="24"/>
          <w:szCs w:val="24"/>
        </w:rPr>
      </w:pPr>
    </w:p>
    <w:p w14:paraId="5355D52D" w14:textId="1EE00F11" w:rsidR="0040255F" w:rsidRPr="00756910" w:rsidRDefault="0040255F" w:rsidP="003161CC">
      <w:pPr>
        <w:spacing w:after="0" w:line="276" w:lineRule="auto"/>
        <w:ind w:left="456" w:hanging="456"/>
        <w:jc w:val="both"/>
        <w:rPr>
          <w:rFonts w:ascii="Palatino Linotype" w:eastAsia="Times New Roman" w:hAnsi="Palatino Linotype" w:cs="Times New Roman"/>
          <w:bCs/>
          <w:color w:val="002060"/>
          <w:sz w:val="24"/>
          <w:szCs w:val="24"/>
        </w:rPr>
      </w:pPr>
    </w:p>
    <w:p w14:paraId="50D614BF" w14:textId="77777777" w:rsidR="0040255F" w:rsidRPr="00756910" w:rsidRDefault="0040255F" w:rsidP="003161CC">
      <w:pPr>
        <w:spacing w:after="0" w:line="276" w:lineRule="auto"/>
        <w:ind w:left="456" w:hanging="456"/>
        <w:jc w:val="both"/>
        <w:rPr>
          <w:rFonts w:ascii="Palatino Linotype" w:eastAsia="Times New Roman" w:hAnsi="Palatino Linotype" w:cs="Times New Roman"/>
          <w:bCs/>
          <w:color w:val="002060"/>
          <w:sz w:val="24"/>
          <w:szCs w:val="24"/>
        </w:rPr>
      </w:pPr>
    </w:p>
    <w:p w14:paraId="0D77F559" w14:textId="77777777" w:rsidR="0087610C" w:rsidRPr="00756910" w:rsidRDefault="0087610C" w:rsidP="003161CC">
      <w:pPr>
        <w:spacing w:after="0" w:line="276" w:lineRule="auto"/>
        <w:jc w:val="center"/>
        <w:rPr>
          <w:rFonts w:ascii="Palatino Linotype" w:eastAsia="Times New Roman" w:hAnsi="Palatino Linotype" w:cs="Times New Roman"/>
          <w:b/>
          <w:bCs/>
          <w:color w:val="002060"/>
          <w:sz w:val="24"/>
          <w:szCs w:val="24"/>
          <w:lang w:val="vi-VN"/>
        </w:rPr>
      </w:pPr>
      <w:r w:rsidRPr="00756910">
        <w:rPr>
          <w:rFonts w:ascii="Palatino Linotype" w:eastAsia="Times New Roman" w:hAnsi="Palatino Linotype" w:cs="Times New Roman"/>
          <w:b/>
          <w:bCs/>
          <w:color w:val="002060"/>
          <w:sz w:val="24"/>
          <w:szCs w:val="24"/>
          <w:lang w:val="vi-VN"/>
        </w:rPr>
        <w:t>I</w:t>
      </w:r>
      <w:r w:rsidRPr="00756910">
        <w:rPr>
          <w:rFonts w:ascii="Palatino Linotype" w:eastAsia="Times New Roman" w:hAnsi="Palatino Linotype" w:cs="Times New Roman"/>
          <w:b/>
          <w:bCs/>
          <w:color w:val="002060"/>
          <w:sz w:val="24"/>
          <w:szCs w:val="24"/>
        </w:rPr>
        <w:t xml:space="preserve">I. </w:t>
      </w:r>
      <w:r w:rsidRPr="00756910">
        <w:rPr>
          <w:rFonts w:ascii="Palatino Linotype" w:eastAsia="Times New Roman" w:hAnsi="Palatino Linotype" w:cs="Times New Roman"/>
          <w:b/>
          <w:bCs/>
          <w:color w:val="002060"/>
          <w:sz w:val="24"/>
          <w:szCs w:val="24"/>
          <w:lang w:val="vi-VN"/>
        </w:rPr>
        <w:t>HÌNH THANG  –  HÌNH THANG VUÔNG</w:t>
      </w:r>
    </w:p>
    <w:p w14:paraId="4E0BFEBE" w14:textId="54A281D2" w:rsidR="0087610C" w:rsidRPr="00756910" w:rsidRDefault="0087610C" w:rsidP="003161CC">
      <w:pPr>
        <w:spacing w:after="0" w:line="276" w:lineRule="auto"/>
        <w:ind w:left="456" w:hanging="456"/>
        <w:rPr>
          <w:rFonts w:ascii="Palatino Linotype" w:eastAsia="Times New Roman" w:hAnsi="Palatino Linotype" w:cs="Times New Roman"/>
          <w:b/>
          <w:bCs/>
          <w:color w:val="002060"/>
          <w:sz w:val="24"/>
          <w:szCs w:val="24"/>
          <w:lang w:val="vi-VN"/>
        </w:rPr>
      </w:pPr>
      <w:r w:rsidRPr="00756910">
        <w:rPr>
          <w:rFonts w:ascii="Palatino Linotype" w:eastAsia="Times New Roman" w:hAnsi="Palatino Linotype" w:cs="Times New Roman"/>
          <w:b/>
          <w:bCs/>
          <w:noProof/>
          <w:color w:val="002060"/>
          <w:sz w:val="24"/>
          <w:szCs w:val="24"/>
        </w:rPr>
        <mc:AlternateContent>
          <mc:Choice Requires="wps">
            <w:drawing>
              <wp:anchor distT="0" distB="0" distL="114300" distR="114300" simplePos="0" relativeHeight="251685888" behindDoc="1" locked="0" layoutInCell="1" allowOverlap="1" wp14:anchorId="2002E2E5" wp14:editId="15F105D5">
                <wp:simplePos x="0" y="0"/>
                <wp:positionH relativeFrom="column">
                  <wp:posOffset>-15240</wp:posOffset>
                </wp:positionH>
                <wp:positionV relativeFrom="paragraph">
                  <wp:posOffset>115570</wp:posOffset>
                </wp:positionV>
                <wp:extent cx="6486525" cy="5981700"/>
                <wp:effectExtent l="0" t="0" r="28575" b="19050"/>
                <wp:wrapNone/>
                <wp:docPr id="25335" name="Rectangle 2533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86525" cy="59817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w:pict>
              <v:rect w14:anchorId="739B8061" id="Rectangle 25335" o:spid="_x0000_s1026" style="position:absolute;margin-left:-1.2pt;margin-top:9.1pt;width:510.75pt;height:471pt;z-index:-2516305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"/>
            </w:pict>
          </mc:Fallback>
        </mc:AlternateContent>
      </w:r>
    </w:p>
    <w:p w14:paraId="3D38ADB1" w14:textId="77777777" w:rsidR="0087610C" w:rsidRPr="00756910" w:rsidRDefault="0087610C" w:rsidP="003161CC">
      <w:pPr>
        <w:tabs>
          <w:tab w:val="left" w:pos="7828"/>
        </w:tabs>
        <w:spacing w:after="62" w:line="276" w:lineRule="auto"/>
        <w:ind w:left="426" w:right="14"/>
        <w:jc w:val="both"/>
        <w:rPr>
          <w:rFonts w:ascii="Palatino Linotype" w:eastAsia="Times New Roman" w:hAnsi="Palatino Linotype" w:cs="Times New Roman"/>
          <w:b/>
          <w:color w:val="002060"/>
          <w:sz w:val="24"/>
          <w:szCs w:val="24"/>
          <w:lang w:val="vi-VN" w:eastAsia="vi-VN"/>
        </w:rPr>
      </w:pPr>
      <w:r w:rsidRPr="00756910">
        <w:rPr>
          <w:rFonts w:ascii="Palatino Linotype" w:eastAsia="Times New Roman" w:hAnsi="Palatino Linotype" w:cs="Times New Roman"/>
          <w:b/>
          <w:color w:val="002060"/>
          <w:sz w:val="24"/>
          <w:szCs w:val="24"/>
          <w:lang w:val="vi-VN" w:eastAsia="vi-VN"/>
        </w:rPr>
        <w:t xml:space="preserve">Hình thang </w:t>
      </w:r>
      <w:r w:rsidRPr="00756910">
        <w:rPr>
          <w:rFonts w:ascii="Palatino Linotype" w:eastAsia="Times New Roman" w:hAnsi="Palatino Linotype" w:cs="Times New Roman"/>
          <w:color w:val="002060"/>
          <w:sz w:val="24"/>
          <w:szCs w:val="24"/>
          <w:lang w:val="vi-VN" w:eastAsia="vi-VN"/>
        </w:rPr>
        <w:t>là tứ giác có hai cạnh đối song song.</w:t>
      </w:r>
    </w:p>
    <w:p w14:paraId="426C4401" w14:textId="77777777" w:rsidR="0087610C" w:rsidRPr="00756910" w:rsidRDefault="0087610C" w:rsidP="003161CC">
      <w:pPr>
        <w:tabs>
          <w:tab w:val="left" w:pos="7828"/>
        </w:tabs>
        <w:spacing w:after="62" w:line="276" w:lineRule="auto"/>
        <w:ind w:left="426" w:right="14"/>
        <w:jc w:val="both"/>
        <w:rPr>
          <w:rFonts w:ascii="Palatino Linotype" w:eastAsia="Times New Roman" w:hAnsi="Palatino Linotype" w:cs="Times New Roman"/>
          <w:b/>
          <w:color w:val="002060"/>
          <w:sz w:val="24"/>
          <w:szCs w:val="24"/>
          <w:lang w:val="vi-VN" w:eastAsia="vi-VN"/>
        </w:rPr>
      </w:pPr>
      <w:r w:rsidRPr="00756910">
        <w:rPr>
          <w:rFonts w:ascii="Palatino Linotype" w:eastAsia="Times New Roman" w:hAnsi="Palatino Linotype" w:cs="Times New Roman"/>
          <w:b/>
          <w:color w:val="002060"/>
          <w:sz w:val="24"/>
          <w:szCs w:val="24"/>
          <w:lang w:val="vi-VN" w:eastAsia="vi-VN"/>
        </w:rPr>
        <w:t>Hai góc kề một cạnh bên</w:t>
      </w:r>
      <w:r w:rsidRPr="00756910">
        <w:rPr>
          <w:rFonts w:ascii="Palatino Linotype" w:eastAsia="Times New Roman" w:hAnsi="Palatino Linotype" w:cs="Times New Roman"/>
          <w:color w:val="002060"/>
          <w:sz w:val="24"/>
          <w:szCs w:val="24"/>
          <w:lang w:val="vi-VN" w:eastAsia="vi-VN"/>
        </w:rPr>
        <w:t xml:space="preserve"> của hình thang bằng 180</w:t>
      </w:r>
      <w:r w:rsidRPr="00756910">
        <w:rPr>
          <w:rFonts w:ascii="Palatino Linotype" w:eastAsia="Times New Roman" w:hAnsi="Palatino Linotype" w:cs="Times New Roman"/>
          <w:color w:val="002060"/>
          <w:sz w:val="24"/>
          <w:szCs w:val="24"/>
          <w:vertAlign w:val="superscript"/>
          <w:lang w:val="vi-VN" w:eastAsia="vi-VN"/>
        </w:rPr>
        <w:t>0</w:t>
      </w:r>
    </w:p>
    <w:p w14:paraId="4E79B8FF" w14:textId="77777777" w:rsidR="0087610C" w:rsidRPr="00756910" w:rsidRDefault="0087610C" w:rsidP="003161CC">
      <w:pPr>
        <w:tabs>
          <w:tab w:val="left" w:pos="7828"/>
        </w:tabs>
        <w:spacing w:after="62" w:line="276" w:lineRule="auto"/>
        <w:ind w:left="426" w:right="14"/>
        <w:jc w:val="both"/>
        <w:rPr>
          <w:rFonts w:ascii="Palatino Linotype" w:eastAsia="Times New Roman" w:hAnsi="Palatino Linotype" w:cs="Times New Roman"/>
          <w:b/>
          <w:color w:val="002060"/>
          <w:sz w:val="24"/>
          <w:szCs w:val="24"/>
          <w:lang w:val="vi-VN" w:eastAsia="vi-VN"/>
        </w:rPr>
      </w:pPr>
      <w:r w:rsidRPr="00756910">
        <w:rPr>
          <w:rFonts w:ascii="Palatino Linotype" w:eastAsia="Times New Roman" w:hAnsi="Palatino Linotype" w:cs="Times New Roman"/>
          <w:b/>
          <w:color w:val="002060"/>
          <w:sz w:val="24"/>
          <w:szCs w:val="24"/>
          <w:lang w:val="vi-VN" w:eastAsia="vi-VN"/>
        </w:rPr>
        <w:t xml:space="preserve">Nhận xét:  </w:t>
      </w:r>
    </w:p>
    <w:p w14:paraId="2EBAF849" w14:textId="77777777" w:rsidR="0087610C" w:rsidRPr="00756910" w:rsidRDefault="0087610C" w:rsidP="003161CC">
      <w:pPr>
        <w:numPr>
          <w:ilvl w:val="0"/>
          <w:numId w:val="61"/>
        </w:numPr>
        <w:spacing w:after="62" w:line="276" w:lineRule="auto"/>
        <w:ind w:right="14"/>
        <w:jc w:val="both"/>
        <w:rPr>
          <w:rFonts w:ascii="Palatino Linotype" w:eastAsia="Times New Roman" w:hAnsi="Palatino Linotype" w:cs="Times New Roman"/>
          <w:color w:val="002060"/>
          <w:sz w:val="24"/>
          <w:szCs w:val="24"/>
          <w:lang w:val="vi-VN" w:eastAsia="vi-VN"/>
        </w:rPr>
      </w:pPr>
      <w:r w:rsidRPr="00756910">
        <w:rPr>
          <w:rFonts w:ascii="Palatino Linotype" w:eastAsia="Times New Roman" w:hAnsi="Palatino Linotype" w:cs="Times New Roman"/>
          <w:color w:val="002060"/>
          <w:sz w:val="24"/>
          <w:szCs w:val="24"/>
          <w:lang w:val="vi-VN" w:eastAsia="vi-VN"/>
        </w:rPr>
        <w:t xml:space="preserve">Nếu một hình thang có hai cạnh bên song song thì hai cạnh bên bằng nhau, hai cạnh đáy bằng nhau. </w:t>
      </w:r>
    </w:p>
    <w:p w14:paraId="55D3E6B4" w14:textId="77777777" w:rsidR="0087610C" w:rsidRPr="00756910" w:rsidRDefault="0087610C" w:rsidP="003161CC">
      <w:pPr>
        <w:numPr>
          <w:ilvl w:val="0"/>
          <w:numId w:val="61"/>
        </w:numPr>
        <w:spacing w:after="62" w:line="276" w:lineRule="auto"/>
        <w:ind w:right="14"/>
        <w:jc w:val="both"/>
        <w:rPr>
          <w:rFonts w:ascii="Palatino Linotype" w:eastAsia="Times New Roman" w:hAnsi="Palatino Linotype" w:cs="Times New Roman"/>
          <w:color w:val="002060"/>
          <w:sz w:val="24"/>
          <w:szCs w:val="24"/>
          <w:lang w:val="vi-VN" w:eastAsia="vi-VN"/>
        </w:rPr>
      </w:pPr>
      <w:r w:rsidRPr="00756910">
        <w:rPr>
          <w:rFonts w:ascii="Palatino Linotype" w:eastAsia="Times New Roman" w:hAnsi="Palatino Linotype" w:cs="Times New Roman"/>
          <w:color w:val="002060"/>
          <w:sz w:val="24"/>
          <w:szCs w:val="24"/>
          <w:lang w:val="vi-VN" w:eastAsia="vi-VN"/>
        </w:rPr>
        <w:t xml:space="preserve">Nếu một hình thang có hai cạnh đáy bằng nhau thì hai cạnh bên song song và bằng nhau. </w:t>
      </w:r>
    </w:p>
    <w:p w14:paraId="3D466D98" w14:textId="77777777" w:rsidR="0087610C" w:rsidRPr="00756910" w:rsidRDefault="0087610C" w:rsidP="003161CC">
      <w:pPr>
        <w:numPr>
          <w:ilvl w:val="0"/>
          <w:numId w:val="61"/>
        </w:numPr>
        <w:spacing w:after="62" w:line="276" w:lineRule="auto"/>
        <w:ind w:right="14"/>
        <w:jc w:val="both"/>
        <w:rPr>
          <w:rFonts w:ascii="Palatino Linotype" w:eastAsia="Times New Roman" w:hAnsi="Palatino Linotype" w:cs="Times New Roman"/>
          <w:color w:val="002060"/>
          <w:sz w:val="24"/>
          <w:szCs w:val="24"/>
          <w:lang w:val="vi-VN" w:eastAsia="vi-VN"/>
        </w:rPr>
      </w:pPr>
      <w:r w:rsidRPr="00756910">
        <w:rPr>
          <w:rFonts w:ascii="Palatino Linotype" w:eastAsia="Times New Roman" w:hAnsi="Palatino Linotype" w:cs="Times New Roman"/>
          <w:color w:val="002060"/>
          <w:sz w:val="24"/>
          <w:szCs w:val="24"/>
          <w:lang w:val="vi-VN" w:eastAsia="vi-VN"/>
        </w:rPr>
        <w:t xml:space="preserve">Hình thang vuông là hình thang có một góc vuông. </w:t>
      </w:r>
    </w:p>
    <w:p w14:paraId="51E730C4" w14:textId="75AA3682" w:rsidR="0087610C" w:rsidRPr="00756910" w:rsidRDefault="0087610C" w:rsidP="003161CC">
      <w:pPr>
        <w:spacing w:after="62" w:line="276" w:lineRule="auto"/>
        <w:ind w:right="14"/>
        <w:jc w:val="both"/>
        <w:rPr>
          <w:rFonts w:ascii="Palatino Linotype" w:eastAsia="Times New Roman" w:hAnsi="Palatino Linotype" w:cs="Times New Roman"/>
          <w:color w:val="002060"/>
          <w:sz w:val="24"/>
          <w:szCs w:val="24"/>
          <w:lang w:val="vi-VN" w:eastAsia="vi-VN"/>
        </w:rPr>
      </w:pPr>
      <w:r w:rsidRPr="00756910">
        <w:rPr>
          <w:rFonts w:ascii="Palatino Linotype" w:eastAsia="Times New Roman" w:hAnsi="Palatino Linotype" w:cs="Times New Roman"/>
          <w:bCs/>
          <w:noProof/>
          <w:color w:val="002060"/>
          <w:sz w:val="24"/>
          <w:szCs w:val="24"/>
        </w:rPr>
        <w:drawing>
          <wp:anchor distT="0" distB="0" distL="114300" distR="114300" simplePos="0" relativeHeight="251684864" behindDoc="0" locked="0" layoutInCell="1" allowOverlap="1" wp14:anchorId="29C72EB4" wp14:editId="67F679C4">
            <wp:simplePos x="0" y="0"/>
            <wp:positionH relativeFrom="column">
              <wp:posOffset>3918585</wp:posOffset>
            </wp:positionH>
            <wp:positionV relativeFrom="paragraph">
              <wp:posOffset>7620</wp:posOffset>
            </wp:positionV>
            <wp:extent cx="2114550" cy="1381125"/>
            <wp:effectExtent l="0" t="0" r="0" b="0"/>
            <wp:wrapNone/>
            <wp:docPr id="25334" name="Picture 253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88"/>
                    <pic:cNvPicPr>
                      <a:picLocks noChangeAspect="1" noChangeArrowheads="1"/>
                    </pic:cNvPicPr>
                  </pic:nvPicPr>
                  <pic:blipFill>
                    <a:blip r:embed="rId3965" cstate="print">
                      <a:extLst>
                        <a:ext uri="{28A0092B-C50C-407E-A947-70E740481C1C}">
                          <a14:useLocalDpi xmlns:a14="http://schemas.microsoft.com/office/drawing/2010/main" val="0"/>
                        </a:ext>
                      </a:extLst>
                    </a:blip>
                    <a:srcRect/>
                    <a:stretch>
                      <a:fillRect/>
                    </a:stretch>
                  </pic:blipFill>
                  <pic:spPr bwMode="auto">
                    <a:xfrm>
                      <a:off x="0" y="0"/>
                      <a:ext cx="2114550" cy="1381125"/>
                    </a:xfrm>
                    <a:prstGeom prst="rect">
                      <a:avLst/>
                    </a:prstGeom>
                    <a:noFill/>
                    <a:ln>
                      <a:noFill/>
                    </a:ln>
                  </pic:spPr>
                </pic:pic>
              </a:graphicData>
            </a:graphic>
            <wp14:sizeRelH relativeFrom="page">
              <wp14:pctWidth>0</wp14:pctWidth>
            </wp14:sizeRelH>
            <wp14:sizeRelV relativeFrom="page">
              <wp14:pctHeight>0</wp14:pctHeight>
            </wp14:sizeRelV>
          </wp:anchor>
        </w:drawing>
      </w:r>
      <w:r w:rsidRPr="00756910">
        <w:rPr>
          <w:rFonts w:ascii="Palatino Linotype" w:eastAsia="Times New Roman" w:hAnsi="Palatino Linotype" w:cs="Times New Roman"/>
          <w:noProof/>
          <w:color w:val="002060"/>
          <w:sz w:val="24"/>
          <w:szCs w:val="24"/>
        </w:rPr>
        <w:drawing>
          <wp:inline distT="0" distB="0" distL="0" distR="0" wp14:anchorId="355AE650" wp14:editId="7BDBF1D2">
            <wp:extent cx="2914650" cy="1381125"/>
            <wp:effectExtent l="0" t="0" r="0" b="0"/>
            <wp:docPr id="24863" name="Picture 248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87"/>
                    <pic:cNvPicPr>
                      <a:picLocks noChangeAspect="1" noChangeArrowheads="1"/>
                    </pic:cNvPicPr>
                  </pic:nvPicPr>
                  <pic:blipFill>
                    <a:blip r:embed="rId3966" cstate="print">
                      <a:extLst>
                        <a:ext uri="{28A0092B-C50C-407E-A947-70E740481C1C}">
                          <a14:useLocalDpi xmlns:a14="http://schemas.microsoft.com/office/drawing/2010/main" val="0"/>
                        </a:ext>
                      </a:extLst>
                    </a:blip>
                    <a:srcRect/>
                    <a:stretch>
                      <a:fillRect/>
                    </a:stretch>
                  </pic:blipFill>
                  <pic:spPr bwMode="auto">
                    <a:xfrm>
                      <a:off x="0" y="0"/>
                      <a:ext cx="2914650" cy="1381125"/>
                    </a:xfrm>
                    <a:prstGeom prst="rect">
                      <a:avLst/>
                    </a:prstGeom>
                    <a:noFill/>
                    <a:ln>
                      <a:noFill/>
                    </a:ln>
                  </pic:spPr>
                </pic:pic>
              </a:graphicData>
            </a:graphic>
          </wp:inline>
        </w:drawing>
      </w:r>
    </w:p>
    <w:p w14:paraId="2D46B329" w14:textId="77777777" w:rsidR="0087610C" w:rsidRPr="00756910" w:rsidRDefault="0087610C" w:rsidP="003161CC">
      <w:pPr>
        <w:pBdr>
          <w:top w:val="single" w:sz="4" w:space="1" w:color="auto"/>
          <w:left w:val="single" w:sz="4" w:space="4" w:color="auto"/>
          <w:bottom w:val="single" w:sz="4" w:space="1" w:color="auto"/>
          <w:right w:val="single" w:sz="4" w:space="4" w:color="auto"/>
        </w:pBdr>
        <w:spacing w:after="62" w:line="276" w:lineRule="auto"/>
        <w:ind w:left="355" w:right="3068" w:hanging="10"/>
        <w:jc w:val="both"/>
        <w:rPr>
          <w:rFonts w:ascii="Palatino Linotype" w:eastAsia="Times New Roman" w:hAnsi="Palatino Linotype" w:cs="Times New Roman"/>
          <w:color w:val="002060"/>
          <w:sz w:val="24"/>
          <w:szCs w:val="24"/>
          <w:lang w:eastAsia="vi-VN"/>
        </w:rPr>
      </w:pPr>
      <w:r w:rsidRPr="00756910">
        <w:rPr>
          <w:rFonts w:ascii="Palatino Linotype" w:eastAsia="Times New Roman" w:hAnsi="Palatino Linotype" w:cs="Times New Roman"/>
          <w:color w:val="002060"/>
          <w:sz w:val="24"/>
          <w:szCs w:val="24"/>
          <w:lang w:eastAsia="vi-VN"/>
        </w:rPr>
        <w:t>ABCD là hình thang:</w:t>
      </w:r>
    </w:p>
    <w:p w14:paraId="0C53EB36" w14:textId="77777777" w:rsidR="0087610C" w:rsidRPr="00756910" w:rsidRDefault="0087610C" w:rsidP="003161CC">
      <w:pPr>
        <w:numPr>
          <w:ilvl w:val="0"/>
          <w:numId w:val="62"/>
        </w:numPr>
        <w:pBdr>
          <w:top w:val="single" w:sz="4" w:space="1" w:color="auto"/>
          <w:left w:val="single" w:sz="4" w:space="4" w:color="auto"/>
          <w:bottom w:val="single" w:sz="4" w:space="1" w:color="auto"/>
          <w:right w:val="single" w:sz="4" w:space="4" w:color="auto"/>
        </w:pBdr>
        <w:spacing w:after="62" w:line="276" w:lineRule="auto"/>
        <w:ind w:right="3068"/>
        <w:contextualSpacing/>
        <w:jc w:val="both"/>
        <w:rPr>
          <w:rFonts w:ascii="Palatino Linotype" w:eastAsia="Times New Roman" w:hAnsi="Palatino Linotype" w:cs="Times New Roman"/>
          <w:color w:val="002060"/>
          <w:sz w:val="24"/>
          <w:szCs w:val="24"/>
          <w:lang w:val="vi-VN" w:eastAsia="vi-VN"/>
        </w:rPr>
      </w:pPr>
      <w:r w:rsidRPr="00756910">
        <w:rPr>
          <w:rFonts w:ascii="Palatino Linotype" w:eastAsia="Times New Roman" w:hAnsi="Palatino Linotype" w:cs="Times New Roman"/>
          <w:color w:val="002060"/>
          <w:sz w:val="24"/>
          <w:szCs w:val="24"/>
          <w:lang w:eastAsia="vi-VN"/>
        </w:rPr>
        <w:lastRenderedPageBreak/>
        <w:t>AB // CD</w:t>
      </w:r>
    </w:p>
    <w:p w14:paraId="0A733CC1" w14:textId="7F59E94B" w:rsidR="0087610C" w:rsidRPr="00756910" w:rsidRDefault="00C9042D" w:rsidP="003161CC">
      <w:pPr>
        <w:numPr>
          <w:ilvl w:val="0"/>
          <w:numId w:val="62"/>
        </w:numPr>
        <w:pBdr>
          <w:top w:val="single" w:sz="4" w:space="1" w:color="auto"/>
          <w:left w:val="single" w:sz="4" w:space="4" w:color="auto"/>
          <w:bottom w:val="single" w:sz="4" w:space="1" w:color="auto"/>
          <w:right w:val="single" w:sz="4" w:space="4" w:color="auto"/>
        </w:pBdr>
        <w:spacing w:after="62" w:line="276" w:lineRule="auto"/>
        <w:ind w:right="3068"/>
        <w:contextualSpacing/>
        <w:jc w:val="both"/>
        <w:rPr>
          <w:rFonts w:ascii="Palatino Linotype" w:eastAsia="Times New Roman" w:hAnsi="Palatino Linotype" w:cs="Times New Roman"/>
          <w:color w:val="002060"/>
          <w:sz w:val="24"/>
          <w:szCs w:val="24"/>
          <w:lang w:val="vi-VN" w:eastAsia="vi-VN"/>
        </w:rPr>
      </w:pPr>
      <m:oMath>
        <m:acc>
          <m:accPr>
            <m:ctrlPr>
              <w:rPr>
                <w:rFonts w:ascii="Cambria Math" w:hAnsi="Cambria Math" w:cs="Times New Roman"/>
                <w:i/>
                <w:color w:val="002060"/>
                <w:sz w:val="24"/>
                <w:szCs w:val="24"/>
              </w:rPr>
            </m:ctrlPr>
          </m:accPr>
          <m:e>
            <m:r>
              <w:rPr>
                <w:rFonts w:ascii="Cambria Math" w:hAnsi="Cambria Math" w:cs="Times New Roman"/>
                <w:color w:val="002060"/>
                <w:sz w:val="24"/>
                <w:szCs w:val="24"/>
              </w:rPr>
              <m:t>A</m:t>
            </m:r>
          </m:e>
        </m:acc>
        <m:r>
          <w:rPr>
            <w:rFonts w:ascii="Cambria Math" w:hAnsi="Cambria Math" w:cs="Times New Roman"/>
            <w:color w:val="002060"/>
            <w:sz w:val="24"/>
            <w:szCs w:val="24"/>
          </w:rPr>
          <m:t>+</m:t>
        </m:r>
        <m:acc>
          <m:accPr>
            <m:ctrlPr>
              <w:rPr>
                <w:rFonts w:ascii="Cambria Math" w:hAnsi="Cambria Math" w:cs="Times New Roman"/>
                <w:i/>
                <w:color w:val="002060"/>
                <w:sz w:val="24"/>
                <w:szCs w:val="24"/>
              </w:rPr>
            </m:ctrlPr>
          </m:accPr>
          <m:e>
            <m:r>
              <w:rPr>
                <w:rFonts w:ascii="Cambria Math" w:hAnsi="Cambria Math" w:cs="Times New Roman"/>
                <w:color w:val="002060"/>
                <w:sz w:val="24"/>
                <w:szCs w:val="24"/>
              </w:rPr>
              <m:t>D</m:t>
            </m:r>
          </m:e>
        </m:acc>
        <m:r>
          <w:rPr>
            <w:rFonts w:ascii="Cambria Math" w:hAnsi="Cambria Math" w:cs="Times New Roman"/>
            <w:color w:val="002060"/>
            <w:sz w:val="24"/>
            <w:szCs w:val="24"/>
          </w:rPr>
          <m:t>=</m:t>
        </m:r>
        <m:acc>
          <m:accPr>
            <m:ctrlPr>
              <w:rPr>
                <w:rFonts w:ascii="Cambria Math" w:hAnsi="Cambria Math" w:cs="Times New Roman"/>
                <w:i/>
                <w:color w:val="002060"/>
                <w:sz w:val="24"/>
                <w:szCs w:val="24"/>
              </w:rPr>
            </m:ctrlPr>
          </m:accPr>
          <m:e>
            <m:r>
              <w:rPr>
                <w:rFonts w:ascii="Cambria Math" w:hAnsi="Cambria Math" w:cs="Times New Roman"/>
                <w:color w:val="002060"/>
                <w:sz w:val="24"/>
                <w:szCs w:val="24"/>
              </w:rPr>
              <m:t>B</m:t>
            </m:r>
          </m:e>
        </m:acc>
      </m:oMath>
      <w:r w:rsidR="0087610C" w:rsidRPr="00756910">
        <w:rPr>
          <w:rFonts w:ascii="Palatino Linotype" w:eastAsia="Times New Roman" w:hAnsi="Palatino Linotype" w:cs="Times New Roman"/>
          <w:color w:val="002060"/>
          <w:sz w:val="24"/>
          <w:szCs w:val="24"/>
          <w:lang w:eastAsia="vi-VN"/>
        </w:rPr>
        <w:t>+</w:t>
      </w:r>
      <m:oMath>
        <m:acc>
          <m:accPr>
            <m:ctrlPr>
              <w:rPr>
                <w:rFonts w:ascii="Cambria Math" w:hAnsi="Cambria Math" w:cs="Times New Roman"/>
                <w:i/>
                <w:color w:val="002060"/>
                <w:sz w:val="24"/>
                <w:szCs w:val="24"/>
              </w:rPr>
            </m:ctrlPr>
          </m:accPr>
          <m:e>
            <m:r>
              <w:rPr>
                <w:rFonts w:ascii="Cambria Math" w:hAnsi="Cambria Math" w:cs="Times New Roman"/>
                <w:color w:val="002060"/>
                <w:sz w:val="24"/>
                <w:szCs w:val="24"/>
              </w:rPr>
              <m:t>C</m:t>
            </m:r>
          </m:e>
        </m:acc>
        <m:r>
          <w:rPr>
            <w:rFonts w:ascii="Cambria Math" w:hAnsi="Cambria Math" w:cs="Times New Roman"/>
            <w:color w:val="002060"/>
            <w:sz w:val="24"/>
            <w:szCs w:val="24"/>
          </w:rPr>
          <m:t>=</m:t>
        </m:r>
        <m:sSup>
          <m:sSupPr>
            <m:ctrlPr>
              <w:rPr>
                <w:rFonts w:ascii="Cambria Math" w:hAnsi="Cambria Math" w:cs="Times New Roman"/>
                <w:i/>
                <w:color w:val="002060"/>
                <w:sz w:val="24"/>
                <w:szCs w:val="24"/>
              </w:rPr>
            </m:ctrlPr>
          </m:sSupPr>
          <m:e>
            <m:r>
              <w:rPr>
                <w:rFonts w:ascii="Cambria Math" w:hAnsi="Cambria Math" w:cs="Times New Roman"/>
                <w:color w:val="002060"/>
                <w:sz w:val="24"/>
                <w:szCs w:val="24"/>
              </w:rPr>
              <m:t>180</m:t>
            </m:r>
          </m:e>
          <m:sup>
            <m:r>
              <w:rPr>
                <w:rFonts w:ascii="Cambria Math" w:hAnsi="Cambria Math" w:cs="Times New Roman"/>
                <w:color w:val="002060"/>
                <w:sz w:val="24"/>
                <w:szCs w:val="24"/>
              </w:rPr>
              <m:t>0</m:t>
            </m:r>
          </m:sup>
        </m:sSup>
      </m:oMath>
    </w:p>
    <w:p w14:paraId="01EE6C31" w14:textId="3C6B1B53" w:rsidR="0087610C" w:rsidRPr="00756910" w:rsidRDefault="0087610C" w:rsidP="003161CC">
      <w:pPr>
        <w:numPr>
          <w:ilvl w:val="0"/>
          <w:numId w:val="62"/>
        </w:numPr>
        <w:pBdr>
          <w:top w:val="single" w:sz="4" w:space="1" w:color="auto"/>
          <w:left w:val="single" w:sz="4" w:space="4" w:color="auto"/>
          <w:bottom w:val="single" w:sz="4" w:space="1" w:color="auto"/>
          <w:right w:val="single" w:sz="4" w:space="4" w:color="auto"/>
        </w:pBdr>
        <w:spacing w:after="62" w:line="276" w:lineRule="auto"/>
        <w:ind w:right="3068"/>
        <w:contextualSpacing/>
        <w:jc w:val="both"/>
        <w:rPr>
          <w:rFonts w:ascii="Palatino Linotype" w:eastAsia="Times New Roman" w:hAnsi="Palatino Linotype" w:cs="Times New Roman"/>
          <w:color w:val="002060"/>
          <w:sz w:val="24"/>
          <w:szCs w:val="24"/>
          <w:lang w:val="vi-VN" w:eastAsia="vi-VN"/>
        </w:rPr>
      </w:pPr>
      <w:r w:rsidRPr="00756910">
        <w:rPr>
          <w:rFonts w:ascii="Palatino Linotype" w:eastAsia="Times New Roman" w:hAnsi="Palatino Linotype" w:cs="Times New Roman"/>
          <w:color w:val="002060"/>
          <w:sz w:val="24"/>
          <w:szCs w:val="24"/>
          <w:lang w:eastAsia="vi-VN"/>
        </w:rPr>
        <w:t xml:space="preserve">Nếu AD // BC </w:t>
      </w:r>
      <m:oMath>
        <m:r>
          <w:rPr>
            <w:rFonts w:ascii="Cambria Math" w:hAnsi="Cambria Math" w:cs="Times New Roman"/>
            <w:color w:val="002060"/>
            <w:sz w:val="24"/>
            <w:szCs w:val="24"/>
          </w:rPr>
          <m:t>⟺</m:t>
        </m:r>
        <m:d>
          <m:dPr>
            <m:begChr m:val="{"/>
            <m:endChr m:val=""/>
            <m:ctrlPr>
              <w:rPr>
                <w:rFonts w:ascii="Cambria Math" w:hAnsi="Cambria Math" w:cs="Times New Roman"/>
                <w:i/>
                <w:color w:val="002060"/>
                <w:sz w:val="24"/>
                <w:szCs w:val="24"/>
              </w:rPr>
            </m:ctrlPr>
          </m:dPr>
          <m:e>
            <m:eqArr>
              <m:eqArrPr>
                <m:ctrlPr>
                  <w:rPr>
                    <w:rFonts w:ascii="Cambria Math" w:hAnsi="Cambria Math" w:cs="Times New Roman"/>
                    <w:i/>
                    <w:color w:val="002060"/>
                    <w:sz w:val="24"/>
                    <w:szCs w:val="24"/>
                  </w:rPr>
                </m:ctrlPr>
              </m:eqArrPr>
              <m:e>
                <m:r>
                  <w:rPr>
                    <w:rFonts w:ascii="Cambria Math" w:hAnsi="Cambria Math" w:cs="Times New Roman"/>
                    <w:color w:val="002060"/>
                    <w:sz w:val="24"/>
                    <w:szCs w:val="24"/>
                  </w:rPr>
                  <m:t>AD=BC</m:t>
                </m:r>
              </m:e>
              <m:e>
                <m:r>
                  <w:rPr>
                    <w:rFonts w:ascii="Cambria Math" w:hAnsi="Cambria Math" w:cs="Times New Roman"/>
                    <w:color w:val="002060"/>
                    <w:sz w:val="24"/>
                    <w:szCs w:val="24"/>
                  </w:rPr>
                  <m:t>AB=CD</m:t>
                </m:r>
              </m:e>
            </m:eqArr>
          </m:e>
        </m:d>
      </m:oMath>
    </w:p>
    <w:p w14:paraId="32B9507E" w14:textId="2D1EB666" w:rsidR="0087610C" w:rsidRPr="00756910" w:rsidRDefault="0087610C" w:rsidP="003161CC">
      <w:pPr>
        <w:numPr>
          <w:ilvl w:val="0"/>
          <w:numId w:val="62"/>
        </w:numPr>
        <w:pBdr>
          <w:top w:val="single" w:sz="4" w:space="1" w:color="auto"/>
          <w:left w:val="single" w:sz="4" w:space="4" w:color="auto"/>
          <w:bottom w:val="single" w:sz="4" w:space="1" w:color="auto"/>
          <w:right w:val="single" w:sz="4" w:space="4" w:color="auto"/>
        </w:pBdr>
        <w:spacing w:after="62" w:line="276" w:lineRule="auto"/>
        <w:ind w:right="3068"/>
        <w:contextualSpacing/>
        <w:jc w:val="both"/>
        <w:rPr>
          <w:rFonts w:ascii="Palatino Linotype" w:eastAsia="Times New Roman" w:hAnsi="Palatino Linotype" w:cs="Times New Roman"/>
          <w:color w:val="002060"/>
          <w:sz w:val="24"/>
          <w:szCs w:val="24"/>
          <w:lang w:val="vi-VN" w:eastAsia="vi-VN"/>
        </w:rPr>
      </w:pPr>
      <w:r w:rsidRPr="00756910">
        <w:rPr>
          <w:rFonts w:ascii="Palatino Linotype" w:eastAsia="Times New Roman" w:hAnsi="Palatino Linotype" w:cs="Times New Roman"/>
          <w:color w:val="002060"/>
          <w:sz w:val="24"/>
          <w:szCs w:val="24"/>
          <w:lang w:eastAsia="vi-VN"/>
        </w:rPr>
        <w:t xml:space="preserve">Nếu AB = CD </w:t>
      </w:r>
      <m:oMath>
        <m:r>
          <w:rPr>
            <w:rFonts w:ascii="Cambria Math" w:hAnsi="Cambria Math" w:cs="Times New Roman"/>
            <w:color w:val="002060"/>
            <w:sz w:val="24"/>
            <w:szCs w:val="24"/>
          </w:rPr>
          <m:t>⟺</m:t>
        </m:r>
        <m:d>
          <m:dPr>
            <m:begChr m:val="{"/>
            <m:endChr m:val=""/>
            <m:ctrlPr>
              <w:rPr>
                <w:rFonts w:ascii="Cambria Math" w:hAnsi="Cambria Math" w:cs="Times New Roman"/>
                <w:i/>
                <w:color w:val="002060"/>
                <w:sz w:val="24"/>
                <w:szCs w:val="24"/>
              </w:rPr>
            </m:ctrlPr>
          </m:dPr>
          <m:e>
            <m:eqArr>
              <m:eqArrPr>
                <m:ctrlPr>
                  <w:rPr>
                    <w:rFonts w:ascii="Cambria Math" w:hAnsi="Cambria Math" w:cs="Times New Roman"/>
                    <w:i/>
                    <w:color w:val="002060"/>
                    <w:sz w:val="24"/>
                    <w:szCs w:val="24"/>
                  </w:rPr>
                </m:ctrlPr>
              </m:eqArrPr>
              <m:e>
                <m:r>
                  <w:rPr>
                    <w:rFonts w:ascii="Cambria Math" w:hAnsi="Cambria Math" w:cs="Times New Roman"/>
                    <w:color w:val="002060"/>
                    <w:sz w:val="24"/>
                    <w:szCs w:val="24"/>
                  </w:rPr>
                  <m:t>AD=BC</m:t>
                </m:r>
              </m:e>
              <m:e>
                <m:r>
                  <w:rPr>
                    <w:rFonts w:ascii="Cambria Math" w:hAnsi="Cambria Math" w:cs="Times New Roman"/>
                    <w:color w:val="002060"/>
                    <w:sz w:val="24"/>
                    <w:szCs w:val="24"/>
                  </w:rPr>
                  <m:t>AD//BC</m:t>
                </m:r>
              </m:e>
            </m:eqArr>
          </m:e>
        </m:d>
      </m:oMath>
    </w:p>
    <w:p w14:paraId="0A51D090" w14:textId="4F7C8BFE" w:rsidR="0087610C" w:rsidRPr="00756910" w:rsidRDefault="0087610C" w:rsidP="003161CC">
      <w:pPr>
        <w:pBdr>
          <w:top w:val="single" w:sz="4" w:space="1" w:color="auto"/>
          <w:left w:val="single" w:sz="4" w:space="4" w:color="auto"/>
          <w:bottom w:val="single" w:sz="4" w:space="1" w:color="auto"/>
          <w:right w:val="single" w:sz="4" w:space="4" w:color="auto"/>
        </w:pBdr>
        <w:spacing w:after="62" w:line="276" w:lineRule="auto"/>
        <w:ind w:left="345" w:right="3068"/>
        <w:jc w:val="both"/>
        <w:rPr>
          <w:rFonts w:ascii="Palatino Linotype" w:eastAsia="Times New Roman" w:hAnsi="Palatino Linotype" w:cs="Times New Roman"/>
          <w:color w:val="002060"/>
          <w:sz w:val="24"/>
          <w:szCs w:val="24"/>
          <w:lang w:val="vi-VN" w:eastAsia="vi-VN"/>
        </w:rPr>
      </w:pPr>
      <w:r w:rsidRPr="00756910">
        <w:rPr>
          <w:rFonts w:ascii="Palatino Linotype" w:eastAsia="Times New Roman" w:hAnsi="Palatino Linotype" w:cs="Times New Roman"/>
          <w:color w:val="002060"/>
          <w:sz w:val="24"/>
          <w:szCs w:val="24"/>
          <w:lang w:val="vi-VN" w:eastAsia="vi-VN"/>
        </w:rPr>
        <w:t xml:space="preserve">ABCD là hình thang, </w:t>
      </w:r>
      <m:oMath>
        <m:acc>
          <m:accPr>
            <m:ctrlPr>
              <w:rPr>
                <w:rFonts w:ascii="Cambria Math" w:hAnsi="Cambria Math" w:cs="Times New Roman"/>
                <w:i/>
                <w:color w:val="002060"/>
                <w:sz w:val="24"/>
                <w:szCs w:val="24"/>
              </w:rPr>
            </m:ctrlPr>
          </m:accPr>
          <m:e>
            <m:r>
              <w:rPr>
                <w:rFonts w:ascii="Cambria Math" w:hAnsi="Cambria Math" w:cs="Times New Roman"/>
                <w:color w:val="002060"/>
                <w:sz w:val="24"/>
                <w:szCs w:val="24"/>
              </w:rPr>
              <m:t>A</m:t>
            </m:r>
          </m:e>
        </m:acc>
        <m:r>
          <w:rPr>
            <w:rFonts w:ascii="Cambria Math" w:hAnsi="Cambria Math" w:cs="Times New Roman"/>
            <w:color w:val="002060"/>
            <w:sz w:val="24"/>
            <w:szCs w:val="24"/>
          </w:rPr>
          <m:t xml:space="preserve">= </m:t>
        </m:r>
        <m:sSup>
          <m:sSupPr>
            <m:ctrlPr>
              <w:rPr>
                <w:rFonts w:ascii="Cambria Math" w:hAnsi="Cambria Math" w:cs="Times New Roman"/>
                <w:i/>
                <w:color w:val="002060"/>
                <w:sz w:val="24"/>
                <w:szCs w:val="24"/>
              </w:rPr>
            </m:ctrlPr>
          </m:sSupPr>
          <m:e>
            <m:r>
              <w:rPr>
                <w:rFonts w:ascii="Cambria Math" w:hAnsi="Cambria Math" w:cs="Times New Roman"/>
                <w:color w:val="002060"/>
                <w:sz w:val="24"/>
                <w:szCs w:val="24"/>
              </w:rPr>
              <m:t>90</m:t>
            </m:r>
          </m:e>
          <m:sup>
            <m:r>
              <w:rPr>
                <w:rFonts w:ascii="Cambria Math" w:hAnsi="Cambria Math" w:cs="Times New Roman"/>
                <w:color w:val="002060"/>
                <w:sz w:val="24"/>
                <w:szCs w:val="24"/>
              </w:rPr>
              <m:t>0</m:t>
            </m:r>
          </m:sup>
        </m:sSup>
      </m:oMath>
      <w:r w:rsidRPr="00756910">
        <w:rPr>
          <w:rFonts w:ascii="Palatino Linotype" w:eastAsia="Times New Roman" w:hAnsi="Palatino Linotype" w:cs="Times New Roman"/>
          <w:color w:val="002060"/>
          <w:sz w:val="24"/>
          <w:szCs w:val="24"/>
          <w:lang w:val="vi-VN" w:eastAsia="vi-VN"/>
        </w:rPr>
        <w:t xml:space="preserve">thì ABCD là hình thang vuông </w:t>
      </w:r>
    </w:p>
    <w:p w14:paraId="7FBAE62C" w14:textId="77777777" w:rsidR="0087610C" w:rsidRPr="00756910" w:rsidRDefault="0087610C" w:rsidP="003161CC">
      <w:pPr>
        <w:spacing w:after="0" w:line="276" w:lineRule="auto"/>
        <w:ind w:left="456" w:hanging="456"/>
        <w:rPr>
          <w:rFonts w:ascii="Palatino Linotype" w:eastAsia="Times New Roman" w:hAnsi="Palatino Linotype" w:cs="Times New Roman"/>
          <w:b/>
          <w:bCs/>
          <w:color w:val="002060"/>
          <w:sz w:val="24"/>
          <w:szCs w:val="24"/>
          <w:lang w:val="vi-VN"/>
        </w:rPr>
      </w:pPr>
    </w:p>
    <w:p w14:paraId="401D1939" w14:textId="77777777" w:rsidR="0087610C" w:rsidRPr="00756910" w:rsidRDefault="0087610C" w:rsidP="003161CC">
      <w:pPr>
        <w:spacing w:after="0" w:line="276" w:lineRule="auto"/>
        <w:jc w:val="center"/>
        <w:rPr>
          <w:rFonts w:ascii="Palatino Linotype" w:eastAsia="Times New Roman" w:hAnsi="Palatino Linotype" w:cs="Times New Roman"/>
          <w:b/>
          <w:bCs/>
          <w:color w:val="002060"/>
          <w:sz w:val="24"/>
          <w:szCs w:val="24"/>
          <w:lang w:val="vi-VN"/>
        </w:rPr>
      </w:pPr>
      <w:r w:rsidRPr="00756910">
        <w:rPr>
          <w:rFonts w:ascii="Palatino Linotype" w:eastAsia="Times New Roman" w:hAnsi="Palatino Linotype" w:cs="Times New Roman"/>
          <w:b/>
          <w:bCs/>
          <w:color w:val="002060"/>
          <w:sz w:val="24"/>
          <w:szCs w:val="24"/>
          <w:lang w:val="vi-VN"/>
        </w:rPr>
        <w:t>VẤN ĐỀ I. Tính chất các góc của một hình thang</w:t>
      </w:r>
    </w:p>
    <w:p w14:paraId="375D87A2" w14:textId="65748D82" w:rsidR="0087610C" w:rsidRPr="00756910" w:rsidRDefault="0087610C" w:rsidP="003161CC">
      <w:pPr>
        <w:spacing w:after="0" w:line="276" w:lineRule="auto"/>
        <w:ind w:left="456" w:hanging="456"/>
        <w:rPr>
          <w:rFonts w:ascii="Palatino Linotype" w:eastAsia="Times New Roman" w:hAnsi="Palatino Linotype" w:cs="Times New Roman"/>
          <w:b/>
          <w:bCs/>
          <w:color w:val="002060"/>
          <w:sz w:val="24"/>
          <w:szCs w:val="24"/>
        </w:rPr>
      </w:pPr>
      <w:r w:rsidRPr="00756910">
        <w:rPr>
          <w:rFonts w:ascii="Palatino Linotype" w:eastAsia="Times New Roman" w:hAnsi="Palatino Linotype" w:cs="Times New Roman"/>
          <w:b/>
          <w:bCs/>
          <w:noProof/>
          <w:color w:val="002060"/>
          <w:sz w:val="24"/>
          <w:szCs w:val="24"/>
        </w:rPr>
        <mc:AlternateContent>
          <mc:Choice Requires="wps">
            <w:drawing>
              <wp:anchor distT="0" distB="0" distL="114300" distR="114300" simplePos="0" relativeHeight="251686912" behindDoc="1" locked="0" layoutInCell="1" allowOverlap="1" wp14:anchorId="59577C1E" wp14:editId="6E4D83AB">
                <wp:simplePos x="0" y="0"/>
                <wp:positionH relativeFrom="column">
                  <wp:posOffset>689610</wp:posOffset>
                </wp:positionH>
                <wp:positionV relativeFrom="paragraph">
                  <wp:posOffset>66040</wp:posOffset>
                </wp:positionV>
                <wp:extent cx="4943475" cy="1676400"/>
                <wp:effectExtent l="0" t="0" r="28575" b="19050"/>
                <wp:wrapNone/>
                <wp:docPr id="25333" name="Rectangle 2533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43475" cy="16764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w:pict>
              <v:rect w14:anchorId="1431E617" id="Rectangle 25333" o:spid="_x0000_s1026" style="position:absolute;margin-left:54.3pt;margin-top:5.2pt;width:389.25pt;height:132pt;z-index:-2516295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"/>
            </w:pict>
          </mc:Fallback>
        </mc:AlternateContent>
      </w:r>
    </w:p>
    <w:p w14:paraId="1A292938" w14:textId="77777777" w:rsidR="0087610C" w:rsidRPr="00756910" w:rsidRDefault="0087610C" w:rsidP="003161CC">
      <w:pPr>
        <w:spacing w:after="0" w:line="276" w:lineRule="auto"/>
        <w:jc w:val="center"/>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b/>
          <w:color w:val="002060"/>
          <w:sz w:val="24"/>
          <w:szCs w:val="24"/>
        </w:rPr>
        <w:t>Định lý</w:t>
      </w:r>
      <w:r w:rsidRPr="00756910">
        <w:rPr>
          <w:rFonts w:ascii="Palatino Linotype" w:eastAsia="Times New Roman" w:hAnsi="Palatino Linotype" w:cs="Times New Roman"/>
          <w:color w:val="002060"/>
          <w:sz w:val="24"/>
          <w:szCs w:val="24"/>
        </w:rPr>
        <w:t xml:space="preserve"> : Tổng bốn góc của một tứ giác bằng 360</w:t>
      </w:r>
      <w:r w:rsidRPr="00756910">
        <w:rPr>
          <w:rFonts w:ascii="Palatino Linotype" w:eastAsia="Times New Roman" w:hAnsi="Palatino Linotype" w:cs="Times New Roman"/>
          <w:color w:val="002060"/>
          <w:sz w:val="24"/>
          <w:szCs w:val="24"/>
          <w:vertAlign w:val="superscript"/>
        </w:rPr>
        <w:t>0</w:t>
      </w:r>
      <w:r w:rsidRPr="00756910">
        <w:rPr>
          <w:rFonts w:ascii="Palatino Linotype" w:eastAsia="Times New Roman" w:hAnsi="Palatino Linotype" w:cs="Times New Roman"/>
          <w:color w:val="002060"/>
          <w:sz w:val="24"/>
          <w:szCs w:val="24"/>
        </w:rPr>
        <w:t>.</w:t>
      </w:r>
    </w:p>
    <w:p w14:paraId="381F1B3E" w14:textId="77777777" w:rsidR="0087610C" w:rsidRPr="00756910" w:rsidRDefault="00C9042D" w:rsidP="003161CC">
      <w:pPr>
        <w:spacing w:after="0" w:line="276" w:lineRule="auto"/>
        <w:jc w:val="center"/>
        <w:rPr>
          <w:rFonts w:ascii="Palatino Linotype" w:eastAsia="Times New Roman" w:hAnsi="Palatino Linotype" w:cs="Times New Roman"/>
          <w:color w:val="002060"/>
          <w:sz w:val="24"/>
          <w:szCs w:val="24"/>
        </w:rPr>
      </w:pPr>
      <w:r>
        <w:rPr>
          <w:rFonts w:ascii="Palatino Linotype" w:eastAsia="Times New Roman" w:hAnsi="Palatino Linotype" w:cs="Times New Roman"/>
          <w:color w:val="002060"/>
          <w:position w:val="-6"/>
          <w:sz w:val="24"/>
          <w:szCs w:val="24"/>
        </w:rPr>
        <w:pict w14:anchorId="33B53D91">
          <v:shape id="_x0000_i3479" type="#_x0000_t75" style="width:165.6pt;height:21.6pt">
            <v:imagedata r:id="rId3943" o:title=""/>
          </v:shape>
        </w:pict>
      </w:r>
    </w:p>
    <w:p w14:paraId="1C64E175" w14:textId="77777777" w:rsidR="0087610C" w:rsidRPr="00756910" w:rsidRDefault="0087610C" w:rsidP="003161CC">
      <w:pPr>
        <w:spacing w:after="0" w:line="276" w:lineRule="auto"/>
        <w:jc w:val="center"/>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Góc ngoài của tứ giác là góc kề bù với một góc của tứ giác.</w:t>
      </w:r>
    </w:p>
    <w:p w14:paraId="652A075D" w14:textId="77777777" w:rsidR="0087610C" w:rsidRPr="00756910" w:rsidRDefault="0087610C" w:rsidP="003161CC">
      <w:pPr>
        <w:spacing w:after="0" w:line="276" w:lineRule="auto"/>
        <w:ind w:left="456" w:hanging="456"/>
        <w:rPr>
          <w:rFonts w:ascii="Palatino Linotype" w:eastAsia="Times New Roman" w:hAnsi="Palatino Linotype" w:cs="Times New Roman"/>
          <w:b/>
          <w:bCs/>
          <w:color w:val="002060"/>
          <w:sz w:val="24"/>
          <w:szCs w:val="24"/>
        </w:rPr>
      </w:pPr>
    </w:p>
    <w:p w14:paraId="18696E07" w14:textId="77777777" w:rsidR="0087610C" w:rsidRPr="00756910" w:rsidRDefault="0087610C" w:rsidP="003161CC">
      <w:pPr>
        <w:tabs>
          <w:tab w:val="left" w:pos="7828"/>
        </w:tabs>
        <w:spacing w:after="62" w:line="276" w:lineRule="auto"/>
        <w:ind w:left="426" w:right="14"/>
        <w:jc w:val="center"/>
        <w:rPr>
          <w:rFonts w:ascii="Palatino Linotype" w:eastAsia="Times New Roman" w:hAnsi="Palatino Linotype" w:cs="Times New Roman"/>
          <w:b/>
          <w:color w:val="002060"/>
          <w:sz w:val="24"/>
          <w:szCs w:val="24"/>
          <w:lang w:val="vi-VN" w:eastAsia="vi-VN"/>
        </w:rPr>
      </w:pPr>
      <w:r w:rsidRPr="00756910">
        <w:rPr>
          <w:rFonts w:ascii="Palatino Linotype" w:eastAsia="Times New Roman" w:hAnsi="Palatino Linotype" w:cs="Times New Roman"/>
          <w:b/>
          <w:color w:val="002060"/>
          <w:sz w:val="24"/>
          <w:szCs w:val="24"/>
          <w:lang w:val="vi-VN" w:eastAsia="vi-VN"/>
        </w:rPr>
        <w:t>Hai góc kề một cạnh bên</w:t>
      </w:r>
      <w:r w:rsidRPr="00756910">
        <w:rPr>
          <w:rFonts w:ascii="Palatino Linotype" w:eastAsia="Times New Roman" w:hAnsi="Palatino Linotype" w:cs="Times New Roman"/>
          <w:color w:val="002060"/>
          <w:sz w:val="24"/>
          <w:szCs w:val="24"/>
          <w:lang w:val="vi-VN" w:eastAsia="vi-VN"/>
        </w:rPr>
        <w:t xml:space="preserve"> của hình thang bằng 180</w:t>
      </w:r>
      <w:r w:rsidRPr="00756910">
        <w:rPr>
          <w:rFonts w:ascii="Palatino Linotype" w:eastAsia="Times New Roman" w:hAnsi="Palatino Linotype" w:cs="Times New Roman"/>
          <w:color w:val="002060"/>
          <w:sz w:val="24"/>
          <w:szCs w:val="24"/>
          <w:vertAlign w:val="superscript"/>
          <w:lang w:val="vi-VN" w:eastAsia="vi-VN"/>
        </w:rPr>
        <w:t>0</w:t>
      </w:r>
    </w:p>
    <w:p w14:paraId="1FAEC3F5" w14:textId="77777777" w:rsidR="0087610C" w:rsidRPr="00756910" w:rsidRDefault="0087610C" w:rsidP="003161CC">
      <w:pPr>
        <w:spacing w:after="0" w:line="276" w:lineRule="auto"/>
        <w:ind w:left="456" w:hanging="456"/>
        <w:rPr>
          <w:rFonts w:ascii="Palatino Linotype" w:eastAsia="Times New Roman" w:hAnsi="Palatino Linotype" w:cs="Times New Roman"/>
          <w:b/>
          <w:bCs/>
          <w:color w:val="002060"/>
          <w:sz w:val="24"/>
          <w:szCs w:val="24"/>
        </w:rPr>
      </w:pPr>
    </w:p>
    <w:p w14:paraId="0EA05770" w14:textId="77777777" w:rsidR="0087610C" w:rsidRPr="00756910" w:rsidRDefault="0087610C" w:rsidP="003161CC">
      <w:pPr>
        <w:numPr>
          <w:ilvl w:val="0"/>
          <w:numId w:val="44"/>
        </w:numPr>
        <w:spacing w:after="0" w:line="276" w:lineRule="auto"/>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 xml:space="preserve">Cho hình thang ABCD (AB // CD) có </w:t>
      </w:r>
      <w:r w:rsidR="00C9042D">
        <w:rPr>
          <w:rFonts w:ascii="Palatino Linotype" w:eastAsia="Times New Roman" w:hAnsi="Palatino Linotype" w:cs="Times New Roman"/>
          <w:bCs/>
          <w:color w:val="002060"/>
          <w:position w:val="-10"/>
          <w:sz w:val="24"/>
          <w:szCs w:val="24"/>
          <w:lang w:val="vi-VN"/>
        </w:rPr>
        <w:pict w14:anchorId="4B07B592">
          <v:shape id="_x0000_i3480" type="#_x0000_t75" style="width:100.8pt;height:21.6pt">
            <v:imagedata r:id="rId3967" o:title=""/>
          </v:shape>
        </w:pict>
      </w:r>
      <w:r w:rsidRPr="00756910">
        <w:rPr>
          <w:rFonts w:ascii="Palatino Linotype" w:eastAsia="Times New Roman" w:hAnsi="Palatino Linotype" w:cs="Times New Roman"/>
          <w:bCs/>
          <w:color w:val="002060"/>
          <w:sz w:val="24"/>
          <w:szCs w:val="24"/>
          <w:lang w:val="vi-VN"/>
        </w:rPr>
        <w:t>. Tính các góc của hình thang.</w:t>
      </w:r>
    </w:p>
    <w:p w14:paraId="38471777" w14:textId="77777777" w:rsidR="0087610C" w:rsidRPr="00756910" w:rsidRDefault="0087610C" w:rsidP="003161CC">
      <w:pPr>
        <w:numPr>
          <w:ilvl w:val="0"/>
          <w:numId w:val="44"/>
        </w:numPr>
        <w:spacing w:after="0" w:line="276" w:lineRule="auto"/>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 xml:space="preserve">Cho hình thang ABCD (AB // CD) có AB &lt; CD, AD = BC = AB, </w:t>
      </w:r>
      <w:r w:rsidR="00C9042D">
        <w:rPr>
          <w:rFonts w:ascii="Palatino Linotype" w:eastAsia="Times New Roman" w:hAnsi="Palatino Linotype" w:cs="Times New Roman"/>
          <w:bCs/>
          <w:color w:val="002060"/>
          <w:position w:val="-6"/>
          <w:sz w:val="24"/>
          <w:szCs w:val="24"/>
          <w:lang w:val="vi-VN"/>
        </w:rPr>
        <w:pict w14:anchorId="01CD9056">
          <v:shape id="_x0000_i3481" type="#_x0000_t75" style="width:57.6pt;height:21.6pt">
            <v:imagedata r:id="rId3968" o:title=""/>
          </v:shape>
        </w:pict>
      </w:r>
      <w:r w:rsidRPr="00756910">
        <w:rPr>
          <w:rFonts w:ascii="Palatino Linotype" w:eastAsia="Times New Roman" w:hAnsi="Palatino Linotype" w:cs="Times New Roman"/>
          <w:bCs/>
          <w:color w:val="002060"/>
          <w:sz w:val="24"/>
          <w:szCs w:val="24"/>
          <w:lang w:val="vi-VN"/>
        </w:rPr>
        <w:t>. Tính các góc của hình thang.</w:t>
      </w:r>
    </w:p>
    <w:p w14:paraId="1A5BF76A" w14:textId="77777777" w:rsidR="0087610C" w:rsidRPr="00756910" w:rsidRDefault="0087610C" w:rsidP="003161CC">
      <w:pPr>
        <w:numPr>
          <w:ilvl w:val="0"/>
          <w:numId w:val="44"/>
        </w:numPr>
        <w:spacing w:after="0" w:line="276" w:lineRule="auto"/>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 xml:space="preserve">Cho hình thang ABCD (AB // CD) có AB &lt; CD. Chứng minh rằng: </w:t>
      </w:r>
      <w:r w:rsidR="00C9042D">
        <w:rPr>
          <w:rFonts w:ascii="Palatino Linotype" w:eastAsia="Times New Roman" w:hAnsi="Palatino Linotype" w:cs="Times New Roman"/>
          <w:bCs/>
          <w:color w:val="002060"/>
          <w:position w:val="-6"/>
          <w:sz w:val="24"/>
          <w:szCs w:val="24"/>
          <w:lang w:val="vi-VN"/>
        </w:rPr>
        <w:pict w14:anchorId="4626F51B">
          <v:shape id="_x0000_i3482" type="#_x0000_t75" style="width:1in;height:21.6pt">
            <v:imagedata r:id="rId3969" o:title=""/>
          </v:shape>
        </w:pict>
      </w:r>
      <w:r w:rsidRPr="00756910">
        <w:rPr>
          <w:rFonts w:ascii="Palatino Linotype" w:eastAsia="Times New Roman" w:hAnsi="Palatino Linotype" w:cs="Times New Roman"/>
          <w:bCs/>
          <w:color w:val="002060"/>
          <w:sz w:val="24"/>
          <w:szCs w:val="24"/>
          <w:lang w:val="vi-VN"/>
        </w:rPr>
        <w:t>.</w:t>
      </w:r>
    </w:p>
    <w:p w14:paraId="552F6669" w14:textId="77777777" w:rsidR="0087610C" w:rsidRPr="00756910" w:rsidRDefault="0087610C" w:rsidP="003161CC">
      <w:pPr>
        <w:numPr>
          <w:ilvl w:val="0"/>
          <w:numId w:val="44"/>
        </w:numPr>
        <w:spacing w:after="0" w:line="276" w:lineRule="auto"/>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 xml:space="preserve">Cho hình thang ABCD (AB // CD). Hai đường phân giác của góc A và B cắt nhau tại điểm K thuộc đáy CD. Chứng minh AD + BC = DC. </w:t>
      </w:r>
    </w:p>
    <w:p w14:paraId="1678C03C" w14:textId="77777777" w:rsidR="0087610C" w:rsidRPr="00756910" w:rsidRDefault="0087610C" w:rsidP="003161CC">
      <w:pPr>
        <w:numPr>
          <w:ilvl w:val="0"/>
          <w:numId w:val="44"/>
        </w:numPr>
        <w:spacing w:after="0" w:line="276" w:lineRule="auto"/>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 xml:space="preserve">Cho hình thang ABCD (AB // CD).  </w:t>
      </w:r>
    </w:p>
    <w:p w14:paraId="31737B77"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a) Chứng minh rằng nếu hai tia phân giác của hai góc A và D cùng đi qua trung điểm F của cạnh bên BC thì cạnh bên AD bằng tổng hai đáy.</w:t>
      </w:r>
    </w:p>
    <w:p w14:paraId="36544A84"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b) Chứng minh rằng nếu AD = AB + CD thì hai tia phân giác của hai góc A và D cắt nhau tại trung điểm của cạnh bên BC.</w:t>
      </w:r>
    </w:p>
    <w:p w14:paraId="5ABB6BF7" w14:textId="77777777" w:rsidR="0087610C" w:rsidRPr="00756910" w:rsidRDefault="0087610C" w:rsidP="003161CC">
      <w:pPr>
        <w:numPr>
          <w:ilvl w:val="0"/>
          <w:numId w:val="44"/>
        </w:numPr>
        <w:spacing w:after="0" w:line="276" w:lineRule="auto"/>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 xml:space="preserve">Cho hình thang ABCD có </w:t>
      </w:r>
      <w:r w:rsidR="00C9042D">
        <w:rPr>
          <w:rFonts w:ascii="Palatino Linotype" w:eastAsia="Times New Roman" w:hAnsi="Palatino Linotype" w:cs="Times New Roman"/>
          <w:bCs/>
          <w:color w:val="002060"/>
          <w:position w:val="-6"/>
          <w:sz w:val="24"/>
          <w:szCs w:val="24"/>
          <w:lang w:val="vi-VN"/>
        </w:rPr>
        <w:pict w14:anchorId="5F95D9B0">
          <v:shape id="_x0000_i3483" type="#_x0000_t75" style="width:57.6pt;height:21.6pt">
            <v:imagedata r:id="rId3970" o:title=""/>
          </v:shape>
        </w:pict>
      </w:r>
      <w:r w:rsidRPr="00756910">
        <w:rPr>
          <w:rFonts w:ascii="Palatino Linotype" w:eastAsia="Times New Roman" w:hAnsi="Palatino Linotype" w:cs="Times New Roman"/>
          <w:bCs/>
          <w:color w:val="002060"/>
          <w:sz w:val="24"/>
          <w:szCs w:val="24"/>
          <w:lang w:val="vi-VN"/>
        </w:rPr>
        <w:t xml:space="preserve"> và </w:t>
      </w:r>
      <w:r w:rsidR="00C9042D">
        <w:rPr>
          <w:rFonts w:ascii="Palatino Linotype" w:eastAsia="Times New Roman" w:hAnsi="Palatino Linotype" w:cs="Times New Roman"/>
          <w:bCs/>
          <w:color w:val="002060"/>
          <w:position w:val="-24"/>
          <w:sz w:val="24"/>
          <w:szCs w:val="24"/>
          <w:lang w:val="vi-VN"/>
        </w:rPr>
        <w:pict w14:anchorId="12CD0D5B">
          <v:shape id="_x0000_i3484" type="#_x0000_t75" style="width:79.2pt;height:28.8pt">
            <v:imagedata r:id="rId3971" o:title=""/>
          </v:shape>
        </w:pict>
      </w:r>
      <w:r w:rsidRPr="00756910">
        <w:rPr>
          <w:rFonts w:ascii="Palatino Linotype" w:eastAsia="Times New Roman" w:hAnsi="Palatino Linotype" w:cs="Times New Roman"/>
          <w:bCs/>
          <w:color w:val="002060"/>
          <w:sz w:val="24"/>
          <w:szCs w:val="24"/>
          <w:lang w:val="vi-VN"/>
        </w:rPr>
        <w:t>. Lấy điểm M thuộc đáy nhỏ BC. Kẻ M</w:t>
      </w:r>
      <w:r w:rsidRPr="00756910">
        <w:rPr>
          <w:rFonts w:ascii="Palatino Linotype" w:eastAsia="Times New Roman" w:hAnsi="Palatino Linotype" w:cs="Times New Roman"/>
          <w:bCs/>
          <w:i/>
          <w:color w:val="002060"/>
          <w:sz w:val="24"/>
          <w:szCs w:val="24"/>
          <w:lang w:val="vi-VN"/>
        </w:rPr>
        <w:t>x</w:t>
      </w:r>
      <w:r w:rsidRPr="00756910">
        <w:rPr>
          <w:rFonts w:ascii="Palatino Linotype" w:eastAsia="Times New Roman" w:hAnsi="Palatino Linotype" w:cs="Times New Roman"/>
          <w:bCs/>
          <w:color w:val="002060"/>
          <w:sz w:val="24"/>
          <w:szCs w:val="24"/>
          <w:lang w:val="vi-VN"/>
        </w:rPr>
        <w:t xml:space="preserve"> </w:t>
      </w:r>
      <w:r w:rsidRPr="00756910">
        <w:rPr>
          <w:rFonts w:ascii="Palatino Linotype" w:eastAsia="Times New Roman" w:hAnsi="Palatino Linotype" w:cs="Times New Roman"/>
          <w:bCs/>
          <w:color w:val="002060"/>
          <w:sz w:val="24"/>
          <w:szCs w:val="24"/>
        </w:rPr>
        <w:sym w:font="Symbol" w:char="F05E"/>
      </w:r>
      <w:r w:rsidRPr="00756910">
        <w:rPr>
          <w:rFonts w:ascii="Palatino Linotype" w:eastAsia="Times New Roman" w:hAnsi="Palatino Linotype" w:cs="Times New Roman"/>
          <w:bCs/>
          <w:color w:val="002060"/>
          <w:sz w:val="24"/>
          <w:szCs w:val="24"/>
          <w:lang w:val="vi-VN"/>
        </w:rPr>
        <w:t xml:space="preserve"> MA, M</w:t>
      </w:r>
      <w:r w:rsidRPr="00756910">
        <w:rPr>
          <w:rFonts w:ascii="Palatino Linotype" w:eastAsia="Times New Roman" w:hAnsi="Palatino Linotype" w:cs="Times New Roman"/>
          <w:bCs/>
          <w:i/>
          <w:color w:val="002060"/>
          <w:sz w:val="24"/>
          <w:szCs w:val="24"/>
          <w:lang w:val="vi-VN"/>
        </w:rPr>
        <w:t>x</w:t>
      </w:r>
      <w:r w:rsidRPr="00756910">
        <w:rPr>
          <w:rFonts w:ascii="Palatino Linotype" w:eastAsia="Times New Roman" w:hAnsi="Palatino Linotype" w:cs="Times New Roman"/>
          <w:bCs/>
          <w:color w:val="002060"/>
          <w:sz w:val="24"/>
          <w:szCs w:val="24"/>
          <w:lang w:val="vi-VN"/>
        </w:rPr>
        <w:t xml:space="preserve"> cắt CD tại N. Chứng minh rằng tam giác AMN vuông cân.</w:t>
      </w:r>
    </w:p>
    <w:p w14:paraId="6329BD8B"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lang w:val="vi-VN"/>
        </w:rPr>
      </w:pPr>
    </w:p>
    <w:p w14:paraId="53595D07" w14:textId="77777777" w:rsidR="0087610C" w:rsidRPr="00756910" w:rsidRDefault="0087610C" w:rsidP="003161CC">
      <w:pPr>
        <w:spacing w:after="0" w:line="276" w:lineRule="auto"/>
        <w:jc w:val="center"/>
        <w:rPr>
          <w:rFonts w:ascii="Palatino Linotype" w:eastAsia="Times New Roman" w:hAnsi="Palatino Linotype" w:cs="Times New Roman"/>
          <w:b/>
          <w:bCs/>
          <w:color w:val="002060"/>
          <w:sz w:val="24"/>
          <w:szCs w:val="24"/>
          <w:lang w:val="vi-VN"/>
        </w:rPr>
      </w:pPr>
      <w:r w:rsidRPr="00756910">
        <w:rPr>
          <w:rFonts w:ascii="Palatino Linotype" w:eastAsia="Times New Roman" w:hAnsi="Palatino Linotype" w:cs="Times New Roman"/>
          <w:b/>
          <w:bCs/>
          <w:color w:val="002060"/>
          <w:sz w:val="24"/>
          <w:szCs w:val="24"/>
          <w:lang w:val="vi-VN"/>
        </w:rPr>
        <w:t>VẤN ĐỀ II. Chứng minh một tứ giác là hình thang, hình thang vuông</w:t>
      </w:r>
    </w:p>
    <w:p w14:paraId="2652C616" w14:textId="14673E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noProof/>
          <w:color w:val="002060"/>
          <w:sz w:val="24"/>
          <w:szCs w:val="24"/>
        </w:rPr>
        <mc:AlternateContent>
          <mc:Choice Requires="wps">
            <w:drawing>
              <wp:anchor distT="0" distB="0" distL="114300" distR="114300" simplePos="0" relativeHeight="251687936" behindDoc="1" locked="0" layoutInCell="1" allowOverlap="1" wp14:anchorId="0C4164BE" wp14:editId="407EBBD3">
                <wp:simplePos x="0" y="0"/>
                <wp:positionH relativeFrom="column">
                  <wp:posOffset>699135</wp:posOffset>
                </wp:positionH>
                <wp:positionV relativeFrom="paragraph">
                  <wp:posOffset>82550</wp:posOffset>
                </wp:positionV>
                <wp:extent cx="5191125" cy="914400"/>
                <wp:effectExtent l="0" t="0" r="28575" b="19050"/>
                <wp:wrapNone/>
                <wp:docPr id="25332" name="Rectangle 2533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191125" cy="9144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w:pict>
              <v:rect w14:anchorId="70E67153" id="Rectangle 25332" o:spid="_x0000_s1026" style="position:absolute;margin-left:55.05pt;margin-top:6.5pt;width:408.75pt;height:1in;z-index:-2516285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"/>
            </w:pict>
          </mc:Fallback>
        </mc:AlternateContent>
      </w:r>
    </w:p>
    <w:p w14:paraId="50860D16"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                    Hình thang vuông là hình thang có một góc vuông.</w:t>
      </w:r>
    </w:p>
    <w:p w14:paraId="41B0EFB1" w14:textId="429DE611" w:rsidR="0087610C" w:rsidRPr="00756910" w:rsidRDefault="0087610C" w:rsidP="003161CC">
      <w:pPr>
        <w:spacing w:after="0" w:line="276" w:lineRule="auto"/>
        <w:jc w:val="center"/>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lastRenderedPageBreak/>
        <w:t>Hình thang cân là hình thang có hai góc kề với một đáy bằng nhau.</w:t>
      </w:r>
    </w:p>
    <w:p w14:paraId="3E90027A" w14:textId="532EB8AB" w:rsidR="0040255F" w:rsidRPr="00756910" w:rsidRDefault="0040255F" w:rsidP="003161CC">
      <w:pPr>
        <w:spacing w:after="0" w:line="276" w:lineRule="auto"/>
        <w:jc w:val="center"/>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Hình thang cân là hình thang có 2 đường chéo bằng nhau.</w:t>
      </w:r>
    </w:p>
    <w:p w14:paraId="3BE825F4"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rPr>
      </w:pPr>
    </w:p>
    <w:p w14:paraId="5404D483" w14:textId="77777777" w:rsidR="0087610C" w:rsidRPr="00756910" w:rsidRDefault="0087610C" w:rsidP="003161CC">
      <w:pPr>
        <w:numPr>
          <w:ilvl w:val="0"/>
          <w:numId w:val="45"/>
        </w:numPr>
        <w:spacing w:after="0" w:line="276" w:lineRule="auto"/>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Cho tứ giác ABCD có AB = BC và AC là tia phân giác của góc A. Chứng minh ABCD là hình thang.</w:t>
      </w:r>
    </w:p>
    <w:p w14:paraId="58597B62" w14:textId="77777777" w:rsidR="0087610C" w:rsidRPr="00756910" w:rsidRDefault="0087610C" w:rsidP="003161CC">
      <w:pPr>
        <w:numPr>
          <w:ilvl w:val="0"/>
          <w:numId w:val="45"/>
        </w:numPr>
        <w:spacing w:after="0" w:line="276" w:lineRule="auto"/>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 xml:space="preserve">Cho tam giác ABC vuông tại A. Lấy điểm M thuộc cạnh BC sao cho </w:t>
      </w:r>
      <w:r w:rsidR="00C9042D">
        <w:rPr>
          <w:rFonts w:ascii="Palatino Linotype" w:eastAsia="Times New Roman" w:hAnsi="Palatino Linotype" w:cs="Times New Roman"/>
          <w:bCs/>
          <w:color w:val="002060"/>
          <w:position w:val="-24"/>
          <w:sz w:val="24"/>
          <w:szCs w:val="24"/>
          <w:lang w:val="vi-VN"/>
        </w:rPr>
        <w:pict w14:anchorId="5F861C6C">
          <v:shape id="_x0000_i3485" type="#_x0000_t75" style="width:57.6pt;height:28.8pt">
            <v:imagedata r:id="rId3972" o:title=""/>
          </v:shape>
        </w:pict>
      </w:r>
      <w:r w:rsidRPr="00756910">
        <w:rPr>
          <w:rFonts w:ascii="Palatino Linotype" w:eastAsia="Times New Roman" w:hAnsi="Palatino Linotype" w:cs="Times New Roman"/>
          <w:bCs/>
          <w:color w:val="002060"/>
          <w:sz w:val="24"/>
          <w:szCs w:val="24"/>
          <w:lang w:val="vi-VN"/>
        </w:rPr>
        <w:t>, N là trung điểm cạnh AB. Chứng minh:</w:t>
      </w:r>
    </w:p>
    <w:p w14:paraId="7BDF379D"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a) Tam giác AMB cân.</w:t>
      </w:r>
    </w:p>
    <w:p w14:paraId="3D657A25"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b) Tứ giác MNAC là hình thang vuông.</w:t>
      </w:r>
    </w:p>
    <w:p w14:paraId="790BBDDF" w14:textId="77777777" w:rsidR="0087610C" w:rsidRPr="00756910" w:rsidRDefault="0087610C" w:rsidP="003161CC">
      <w:pPr>
        <w:numPr>
          <w:ilvl w:val="0"/>
          <w:numId w:val="45"/>
        </w:numPr>
        <w:spacing w:after="0" w:line="276" w:lineRule="auto"/>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 xml:space="preserve">Cho tam giác ABC vuông tại A. Kẻ đường cao AH. Từ H kẻ HD </w:t>
      </w:r>
      <w:r w:rsidRPr="00756910">
        <w:rPr>
          <w:rFonts w:ascii="Palatino Linotype" w:eastAsia="Times New Roman" w:hAnsi="Palatino Linotype" w:cs="Times New Roman"/>
          <w:bCs/>
          <w:color w:val="002060"/>
          <w:sz w:val="24"/>
          <w:szCs w:val="24"/>
          <w:lang w:val="vi-VN"/>
        </w:rPr>
        <w:t xml:space="preserve"> AC, HE </w:t>
      </w:r>
      <w:r w:rsidRPr="00756910">
        <w:rPr>
          <w:rFonts w:ascii="Palatino Linotype" w:eastAsia="Times New Roman" w:hAnsi="Palatino Linotype" w:cs="Times New Roman"/>
          <w:bCs/>
          <w:color w:val="002060"/>
          <w:sz w:val="24"/>
          <w:szCs w:val="24"/>
          <w:lang w:val="vi-VN"/>
        </w:rPr>
        <w:sym w:font="SymbolPS" w:char="F05E"/>
      </w:r>
      <w:r w:rsidRPr="00756910">
        <w:rPr>
          <w:rFonts w:ascii="Palatino Linotype" w:eastAsia="Times New Roman" w:hAnsi="Palatino Linotype" w:cs="Times New Roman"/>
          <w:bCs/>
          <w:color w:val="002060"/>
          <w:sz w:val="24"/>
          <w:szCs w:val="24"/>
          <w:lang w:val="vi-VN"/>
        </w:rPr>
        <w:t xml:space="preserve"> AB. Gọi M, N lần lượt là trung điểm của các đoạn thẳng HB, HC. Chứng minh tứ giác DEMN là hình thang vuông.</w:t>
      </w:r>
    </w:p>
    <w:p w14:paraId="52800B72" w14:textId="77777777" w:rsidR="0087610C" w:rsidRPr="00756910" w:rsidRDefault="0087610C" w:rsidP="003161CC">
      <w:pPr>
        <w:spacing w:after="0" w:line="276" w:lineRule="auto"/>
        <w:rPr>
          <w:rFonts w:ascii="Palatino Linotype" w:eastAsia="Times New Roman" w:hAnsi="Palatino Linotype" w:cs="Times New Roman"/>
          <w:bCs/>
          <w:color w:val="002060"/>
          <w:sz w:val="24"/>
          <w:szCs w:val="24"/>
        </w:rPr>
      </w:pPr>
    </w:p>
    <w:p w14:paraId="154402F0" w14:textId="77777777" w:rsidR="0087610C" w:rsidRPr="00756910" w:rsidRDefault="0087610C" w:rsidP="003161CC">
      <w:pPr>
        <w:spacing w:after="0" w:line="276" w:lineRule="auto"/>
        <w:jc w:val="center"/>
        <w:rPr>
          <w:rFonts w:ascii="Palatino Linotype" w:eastAsia="Times New Roman" w:hAnsi="Palatino Linotype" w:cs="Times New Roman"/>
          <w:b/>
          <w:bCs/>
          <w:color w:val="002060"/>
          <w:sz w:val="24"/>
          <w:szCs w:val="24"/>
        </w:rPr>
      </w:pPr>
    </w:p>
    <w:p w14:paraId="6D316197" w14:textId="77777777" w:rsidR="0087610C" w:rsidRPr="00756910" w:rsidRDefault="0087610C" w:rsidP="003161CC">
      <w:pPr>
        <w:spacing w:after="0" w:line="276" w:lineRule="auto"/>
        <w:jc w:val="center"/>
        <w:rPr>
          <w:rFonts w:ascii="Palatino Linotype" w:eastAsia="Times New Roman" w:hAnsi="Palatino Linotype" w:cs="Times New Roman"/>
          <w:b/>
          <w:bCs/>
          <w:color w:val="002060"/>
          <w:sz w:val="24"/>
          <w:szCs w:val="24"/>
          <w:lang w:val="vi-VN"/>
        </w:rPr>
      </w:pPr>
      <w:r w:rsidRPr="00756910">
        <w:rPr>
          <w:rFonts w:ascii="Palatino Linotype" w:eastAsia="Times New Roman" w:hAnsi="Palatino Linotype" w:cs="Times New Roman"/>
          <w:b/>
          <w:bCs/>
          <w:color w:val="002060"/>
          <w:sz w:val="24"/>
          <w:szCs w:val="24"/>
          <w:lang w:val="vi-VN"/>
        </w:rPr>
        <w:t>II</w:t>
      </w:r>
      <w:r w:rsidRPr="00756910">
        <w:rPr>
          <w:rFonts w:ascii="Palatino Linotype" w:eastAsia="Times New Roman" w:hAnsi="Palatino Linotype" w:cs="Times New Roman"/>
          <w:b/>
          <w:bCs/>
          <w:color w:val="002060"/>
          <w:sz w:val="24"/>
          <w:szCs w:val="24"/>
        </w:rPr>
        <w:t xml:space="preserve">I. </w:t>
      </w:r>
      <w:r w:rsidRPr="00756910">
        <w:rPr>
          <w:rFonts w:ascii="Palatino Linotype" w:eastAsia="Times New Roman" w:hAnsi="Palatino Linotype" w:cs="Times New Roman"/>
          <w:b/>
          <w:bCs/>
          <w:color w:val="002060"/>
          <w:sz w:val="24"/>
          <w:szCs w:val="24"/>
          <w:lang w:val="vi-VN"/>
        </w:rPr>
        <w:t>HÌNH THANG CÂN</w:t>
      </w:r>
    </w:p>
    <w:p w14:paraId="1A79C4BC" w14:textId="733F9099"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noProof/>
          <w:color w:val="002060"/>
          <w:sz w:val="24"/>
          <w:szCs w:val="24"/>
        </w:rPr>
        <mc:AlternateContent>
          <mc:Choice Requires="wps">
            <w:drawing>
              <wp:anchor distT="0" distB="0" distL="114300" distR="114300" simplePos="0" relativeHeight="251689984" behindDoc="1" locked="0" layoutInCell="1" allowOverlap="1" wp14:anchorId="43C27855" wp14:editId="2525D588">
                <wp:simplePos x="0" y="0"/>
                <wp:positionH relativeFrom="margin">
                  <wp:align>left</wp:align>
                </wp:positionH>
                <wp:positionV relativeFrom="paragraph">
                  <wp:posOffset>48894</wp:posOffset>
                </wp:positionV>
                <wp:extent cx="6134100" cy="5457825"/>
                <wp:effectExtent l="0" t="0" r="19050" b="28575"/>
                <wp:wrapNone/>
                <wp:docPr id="25331" name="Rectangle 2533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134100" cy="5457825"/>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w:pict>
              <v:rect w14:anchorId="5C648AA5" id="Rectangle 25331" o:spid="_x0000_s1026" style="position:absolute;margin-left:0;margin-top:3.85pt;width:483pt;height:429.75pt;z-index:-251626496;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">
                <w10:wrap anchorx="margin"/>
              </v:rect>
            </w:pict>
          </mc:Fallback>
        </mc:AlternateContent>
      </w:r>
    </w:p>
    <w:p w14:paraId="4C7D22E8" w14:textId="11AA33DF" w:rsidR="0087610C" w:rsidRPr="00756910" w:rsidRDefault="0087610C" w:rsidP="003161CC">
      <w:pPr>
        <w:tabs>
          <w:tab w:val="left" w:pos="7828"/>
        </w:tabs>
        <w:spacing w:after="62" w:line="276" w:lineRule="auto"/>
        <w:ind w:left="426" w:right="14"/>
        <w:jc w:val="both"/>
        <w:rPr>
          <w:rFonts w:ascii="Palatino Linotype" w:eastAsia="Times New Roman" w:hAnsi="Palatino Linotype" w:cs="Times New Roman"/>
          <w:color w:val="002060"/>
          <w:sz w:val="24"/>
          <w:szCs w:val="24"/>
          <w:lang w:val="vi-VN" w:eastAsia="vi-VN"/>
        </w:rPr>
      </w:pPr>
      <w:r w:rsidRPr="00756910">
        <w:rPr>
          <w:rFonts w:ascii="Palatino Linotype" w:eastAsia="Times New Roman" w:hAnsi="Palatino Linotype" w:cs="Times New Roman"/>
          <w:noProof/>
          <w:color w:val="002060"/>
          <w:sz w:val="24"/>
          <w:szCs w:val="24"/>
        </w:rPr>
        <w:drawing>
          <wp:anchor distT="0" distB="0" distL="114300" distR="114300" simplePos="0" relativeHeight="251688960" behindDoc="0" locked="0" layoutInCell="1" allowOverlap="1" wp14:anchorId="168F2E45" wp14:editId="0F036E46">
            <wp:simplePos x="0" y="0"/>
            <wp:positionH relativeFrom="margin">
              <wp:posOffset>4062730</wp:posOffset>
            </wp:positionH>
            <wp:positionV relativeFrom="paragraph">
              <wp:posOffset>248285</wp:posOffset>
            </wp:positionV>
            <wp:extent cx="1957705" cy="1062990"/>
            <wp:effectExtent l="0" t="0" r="0" b="0"/>
            <wp:wrapSquare wrapText="bothSides"/>
            <wp:docPr id="25330" name="Picture 253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89"/>
                    <pic:cNvPicPr>
                      <a:picLocks noChangeAspect="1" noChangeArrowheads="1"/>
                    </pic:cNvPicPr>
                  </pic:nvPicPr>
                  <pic:blipFill>
                    <a:blip r:embed="rId3973" cstate="print">
                      <a:extLst>
                        <a:ext uri="{28A0092B-C50C-407E-A947-70E740481C1C}">
                          <a14:useLocalDpi xmlns:a14="http://schemas.microsoft.com/office/drawing/2010/main" val="0"/>
                        </a:ext>
                      </a:extLst>
                    </a:blip>
                    <a:srcRect/>
                    <a:stretch>
                      <a:fillRect/>
                    </a:stretch>
                  </pic:blipFill>
                  <pic:spPr bwMode="auto">
                    <a:xfrm>
                      <a:off x="0" y="0"/>
                      <a:ext cx="1957705" cy="1062990"/>
                    </a:xfrm>
                    <a:prstGeom prst="rect">
                      <a:avLst/>
                    </a:prstGeom>
                    <a:noFill/>
                    <a:ln>
                      <a:noFill/>
                    </a:ln>
                  </pic:spPr>
                </pic:pic>
              </a:graphicData>
            </a:graphic>
            <wp14:sizeRelH relativeFrom="page">
              <wp14:pctWidth>0</wp14:pctWidth>
            </wp14:sizeRelH>
            <wp14:sizeRelV relativeFrom="page">
              <wp14:pctHeight>0</wp14:pctHeight>
            </wp14:sizeRelV>
          </wp:anchor>
        </w:drawing>
      </w:r>
      <w:r w:rsidRPr="00756910">
        <w:rPr>
          <w:rFonts w:ascii="Palatino Linotype" w:eastAsia="Times New Roman" w:hAnsi="Palatino Linotype" w:cs="Times New Roman"/>
          <w:color w:val="002060"/>
          <w:sz w:val="24"/>
          <w:szCs w:val="24"/>
          <w:lang w:val="vi-VN" w:eastAsia="vi-VN"/>
        </w:rPr>
        <w:t xml:space="preserve">Hình thang cân là hình thang có hai góc kề một đáy bằng nhau. </w:t>
      </w:r>
    </w:p>
    <w:p w14:paraId="77B10A7A" w14:textId="77777777" w:rsidR="0087610C" w:rsidRPr="00756910" w:rsidRDefault="0087610C" w:rsidP="003161CC">
      <w:pPr>
        <w:tabs>
          <w:tab w:val="left" w:pos="7828"/>
        </w:tabs>
        <w:spacing w:after="62" w:line="276" w:lineRule="auto"/>
        <w:ind w:left="426" w:right="14"/>
        <w:jc w:val="both"/>
        <w:rPr>
          <w:rFonts w:ascii="Palatino Linotype" w:eastAsia="Times New Roman" w:hAnsi="Palatino Linotype" w:cs="Times New Roman"/>
          <w:color w:val="002060"/>
          <w:sz w:val="24"/>
          <w:szCs w:val="24"/>
          <w:lang w:val="vi-VN" w:eastAsia="vi-VN"/>
        </w:rPr>
      </w:pPr>
      <w:r w:rsidRPr="00756910">
        <w:rPr>
          <w:rFonts w:ascii="Palatino Linotype" w:eastAsia="Times New Roman" w:hAnsi="Palatino Linotype" w:cs="Times New Roman"/>
          <w:color w:val="002060"/>
          <w:sz w:val="24"/>
          <w:szCs w:val="24"/>
          <w:lang w:val="vi-VN" w:eastAsia="vi-VN"/>
        </w:rPr>
        <w:t xml:space="preserve">Hai góc đối của hình thang cân bằng </w:t>
      </w:r>
      <w:r w:rsidRPr="00756910">
        <w:rPr>
          <w:rFonts w:ascii="Palatino Linotype" w:eastAsia="Times New Roman" w:hAnsi="Palatino Linotype" w:cs="Times New Roman"/>
          <w:b/>
          <w:color w:val="002060"/>
          <w:sz w:val="24"/>
          <w:szCs w:val="24"/>
          <w:lang w:val="vi-VN" w:eastAsia="vi-VN"/>
        </w:rPr>
        <w:t>180</w:t>
      </w:r>
      <w:r w:rsidRPr="00756910">
        <w:rPr>
          <w:rFonts w:ascii="Palatino Linotype" w:eastAsia="Times New Roman" w:hAnsi="Palatino Linotype" w:cs="Times New Roman"/>
          <w:b/>
          <w:color w:val="002060"/>
          <w:sz w:val="24"/>
          <w:szCs w:val="24"/>
          <w:vertAlign w:val="superscript"/>
          <w:lang w:val="vi-VN" w:eastAsia="vi-VN"/>
        </w:rPr>
        <w:t>0</w:t>
      </w:r>
    </w:p>
    <w:p w14:paraId="5DEBCF3F" w14:textId="77777777" w:rsidR="0087610C" w:rsidRPr="00756910" w:rsidRDefault="0087610C" w:rsidP="003161CC">
      <w:pPr>
        <w:tabs>
          <w:tab w:val="left" w:pos="7828"/>
        </w:tabs>
        <w:spacing w:after="62" w:line="276" w:lineRule="auto"/>
        <w:ind w:left="426" w:right="14"/>
        <w:jc w:val="both"/>
        <w:rPr>
          <w:rFonts w:ascii="Palatino Linotype" w:eastAsia="Times New Roman" w:hAnsi="Palatino Linotype" w:cs="Times New Roman"/>
          <w:color w:val="002060"/>
          <w:sz w:val="24"/>
          <w:szCs w:val="24"/>
          <w:lang w:val="vi-VN" w:eastAsia="vi-VN"/>
        </w:rPr>
      </w:pPr>
      <w:r w:rsidRPr="00756910">
        <w:rPr>
          <w:rFonts w:ascii="Palatino Linotype" w:eastAsia="Times New Roman" w:hAnsi="Palatino Linotype" w:cs="Times New Roman"/>
          <w:color w:val="002060"/>
          <w:sz w:val="24"/>
          <w:szCs w:val="24"/>
          <w:lang w:val="vi-VN" w:eastAsia="vi-VN"/>
        </w:rPr>
        <w:t xml:space="preserve">Tính chất: </w:t>
      </w:r>
    </w:p>
    <w:p w14:paraId="3A7A9780" w14:textId="77777777" w:rsidR="0087610C" w:rsidRPr="00756910" w:rsidRDefault="0087610C" w:rsidP="003161CC">
      <w:pPr>
        <w:numPr>
          <w:ilvl w:val="0"/>
          <w:numId w:val="63"/>
        </w:numPr>
        <w:spacing w:after="62" w:line="276" w:lineRule="auto"/>
        <w:ind w:right="14"/>
        <w:jc w:val="both"/>
        <w:rPr>
          <w:rFonts w:ascii="Palatino Linotype" w:eastAsia="Times New Roman" w:hAnsi="Palatino Linotype" w:cs="Times New Roman"/>
          <w:color w:val="002060"/>
          <w:sz w:val="24"/>
          <w:szCs w:val="24"/>
          <w:lang w:val="vi-VN" w:eastAsia="vi-VN"/>
        </w:rPr>
      </w:pPr>
      <w:r w:rsidRPr="00756910">
        <w:rPr>
          <w:rFonts w:ascii="Palatino Linotype" w:eastAsia="Times New Roman" w:hAnsi="Palatino Linotype" w:cs="Times New Roman"/>
          <w:color w:val="002060"/>
          <w:sz w:val="24"/>
          <w:szCs w:val="24"/>
          <w:lang w:val="vi-VN" w:eastAsia="vi-VN"/>
        </w:rPr>
        <w:t xml:space="preserve">Trong hình thang cân, hai cạnh bên bằng nhau. </w:t>
      </w:r>
    </w:p>
    <w:p w14:paraId="0C12EDC2" w14:textId="77777777" w:rsidR="0087610C" w:rsidRPr="00756910" w:rsidRDefault="0087610C" w:rsidP="003161CC">
      <w:pPr>
        <w:numPr>
          <w:ilvl w:val="0"/>
          <w:numId w:val="63"/>
        </w:numPr>
        <w:spacing w:after="62" w:line="276" w:lineRule="auto"/>
        <w:ind w:right="14"/>
        <w:jc w:val="both"/>
        <w:rPr>
          <w:rFonts w:ascii="Palatino Linotype" w:eastAsia="Times New Roman" w:hAnsi="Palatino Linotype" w:cs="Times New Roman"/>
          <w:color w:val="002060"/>
          <w:sz w:val="24"/>
          <w:szCs w:val="24"/>
          <w:lang w:val="vi-VN" w:eastAsia="vi-VN"/>
        </w:rPr>
      </w:pPr>
      <w:r w:rsidRPr="00756910">
        <w:rPr>
          <w:rFonts w:ascii="Palatino Linotype" w:eastAsia="Times New Roman" w:hAnsi="Palatino Linotype" w:cs="Times New Roman"/>
          <w:color w:val="002060"/>
          <w:sz w:val="24"/>
          <w:szCs w:val="24"/>
          <w:lang w:val="vi-VN" w:eastAsia="vi-VN"/>
        </w:rPr>
        <w:t xml:space="preserve">Trong hình thang cân, hai đường chéo bằng nhau. </w:t>
      </w:r>
    </w:p>
    <w:p w14:paraId="4D37E04D" w14:textId="77777777" w:rsidR="0087610C" w:rsidRPr="00756910" w:rsidRDefault="0087610C" w:rsidP="003161CC">
      <w:pPr>
        <w:tabs>
          <w:tab w:val="left" w:pos="7828"/>
        </w:tabs>
        <w:spacing w:after="62" w:line="276" w:lineRule="auto"/>
        <w:ind w:left="426" w:right="14"/>
        <w:jc w:val="both"/>
        <w:rPr>
          <w:rFonts w:ascii="Palatino Linotype" w:eastAsia="Times New Roman" w:hAnsi="Palatino Linotype" w:cs="Times New Roman"/>
          <w:color w:val="002060"/>
          <w:sz w:val="24"/>
          <w:szCs w:val="24"/>
          <w:lang w:val="vi-VN" w:eastAsia="vi-VN"/>
        </w:rPr>
      </w:pPr>
      <w:r w:rsidRPr="00756910">
        <w:rPr>
          <w:rFonts w:ascii="Palatino Linotype" w:eastAsia="Times New Roman" w:hAnsi="Palatino Linotype" w:cs="Times New Roman"/>
          <w:color w:val="002060"/>
          <w:sz w:val="24"/>
          <w:szCs w:val="24"/>
          <w:lang w:val="vi-VN" w:eastAsia="vi-VN"/>
        </w:rPr>
        <w:t xml:space="preserve">Dấu hiệu nhận xét: </w:t>
      </w:r>
    </w:p>
    <w:p w14:paraId="73A4C5FB" w14:textId="77777777" w:rsidR="0087610C" w:rsidRPr="00756910" w:rsidRDefault="0087610C" w:rsidP="003161CC">
      <w:pPr>
        <w:numPr>
          <w:ilvl w:val="0"/>
          <w:numId w:val="64"/>
        </w:numPr>
        <w:spacing w:after="62" w:line="276" w:lineRule="auto"/>
        <w:ind w:right="14"/>
        <w:jc w:val="both"/>
        <w:rPr>
          <w:rFonts w:ascii="Palatino Linotype" w:eastAsia="Times New Roman" w:hAnsi="Palatino Linotype" w:cs="Times New Roman"/>
          <w:color w:val="002060"/>
          <w:sz w:val="24"/>
          <w:szCs w:val="24"/>
          <w:lang w:val="vi-VN" w:eastAsia="vi-VN"/>
        </w:rPr>
      </w:pPr>
      <w:r w:rsidRPr="00756910">
        <w:rPr>
          <w:rFonts w:ascii="Palatino Linotype" w:eastAsia="Times New Roman" w:hAnsi="Palatino Linotype" w:cs="Times New Roman"/>
          <w:color w:val="002060"/>
          <w:sz w:val="24"/>
          <w:szCs w:val="24"/>
          <w:lang w:val="vi-VN" w:eastAsia="vi-VN"/>
        </w:rPr>
        <w:t xml:space="preserve">Hình thang có hai góc kề một đáy bằng nhau là hình thang cân. </w:t>
      </w:r>
    </w:p>
    <w:p w14:paraId="134C307D" w14:textId="77777777" w:rsidR="0087610C" w:rsidRPr="00756910" w:rsidRDefault="0087610C" w:rsidP="003161CC">
      <w:pPr>
        <w:numPr>
          <w:ilvl w:val="0"/>
          <w:numId w:val="64"/>
        </w:numPr>
        <w:spacing w:after="62" w:line="276" w:lineRule="auto"/>
        <w:ind w:right="14"/>
        <w:jc w:val="both"/>
        <w:rPr>
          <w:rFonts w:ascii="Palatino Linotype" w:eastAsia="Times New Roman" w:hAnsi="Palatino Linotype" w:cs="Times New Roman"/>
          <w:color w:val="002060"/>
          <w:sz w:val="24"/>
          <w:szCs w:val="24"/>
          <w:lang w:val="vi-VN" w:eastAsia="vi-VN"/>
        </w:rPr>
      </w:pPr>
      <w:r w:rsidRPr="00756910">
        <w:rPr>
          <w:rFonts w:ascii="Palatino Linotype" w:eastAsia="Times New Roman" w:hAnsi="Palatino Linotype" w:cs="Times New Roman"/>
          <w:color w:val="002060"/>
          <w:sz w:val="24"/>
          <w:szCs w:val="24"/>
          <w:lang w:val="vi-VN" w:eastAsia="vi-VN"/>
        </w:rPr>
        <w:t xml:space="preserve">Hình thang có hai đường chéo bằng nhau là hình thang cân. </w:t>
      </w:r>
    </w:p>
    <w:p w14:paraId="6CECDA17" w14:textId="64BAAD1F" w:rsidR="0087610C" w:rsidRPr="00756910" w:rsidRDefault="0087610C" w:rsidP="003161CC">
      <w:pPr>
        <w:pBdr>
          <w:top w:val="single" w:sz="4" w:space="1" w:color="auto"/>
          <w:left w:val="single" w:sz="4" w:space="4" w:color="auto"/>
          <w:bottom w:val="single" w:sz="4" w:space="5" w:color="auto"/>
          <w:right w:val="single" w:sz="4" w:space="4" w:color="auto"/>
        </w:pBdr>
        <w:spacing w:after="62" w:line="276" w:lineRule="auto"/>
        <w:ind w:left="1843" w:right="2120"/>
        <w:jc w:val="both"/>
        <w:rPr>
          <w:rFonts w:ascii="Palatino Linotype" w:eastAsia="Times New Roman" w:hAnsi="Palatino Linotype" w:cs="Times New Roman"/>
          <w:color w:val="002060"/>
          <w:sz w:val="24"/>
          <w:szCs w:val="24"/>
          <w:lang w:val="vi-VN" w:eastAsia="vi-VN"/>
        </w:rPr>
      </w:pPr>
      <w:r w:rsidRPr="00756910">
        <w:rPr>
          <w:rFonts w:ascii="Palatino Linotype" w:eastAsia="Times New Roman" w:hAnsi="Palatino Linotype" w:cs="Times New Roman"/>
          <w:color w:val="002060"/>
          <w:sz w:val="24"/>
          <w:szCs w:val="24"/>
          <w:lang w:val="vi-VN" w:eastAsia="vi-VN"/>
        </w:rPr>
        <w:t xml:space="preserve">Tứgiác ABCD: </w:t>
      </w:r>
      <m:oMath>
        <m:d>
          <m:dPr>
            <m:begChr m:val="{"/>
            <m:endChr m:val=""/>
            <m:ctrlPr>
              <w:rPr>
                <w:rFonts w:ascii="Cambria Math" w:hAnsi="Cambria Math" w:cs="Times New Roman"/>
                <w:i/>
                <w:color w:val="002060"/>
                <w:sz w:val="24"/>
                <w:szCs w:val="24"/>
              </w:rPr>
            </m:ctrlPr>
          </m:dPr>
          <m:e>
            <m:eqArr>
              <m:eqArrPr>
                <m:ctrlPr>
                  <w:rPr>
                    <w:rFonts w:ascii="Cambria Math" w:hAnsi="Cambria Math" w:cs="Times New Roman"/>
                    <w:i/>
                    <w:color w:val="002060"/>
                    <w:sz w:val="24"/>
                    <w:szCs w:val="24"/>
                  </w:rPr>
                </m:ctrlPr>
              </m:eqArrPr>
              <m:e>
                <m:r>
                  <w:rPr>
                    <w:rFonts w:ascii="Cambria Math" w:hAnsi="Cambria Math" w:cs="Times New Roman"/>
                    <w:color w:val="002060"/>
                    <w:sz w:val="24"/>
                    <w:szCs w:val="24"/>
                  </w:rPr>
                  <m:t>AB//CD</m:t>
                </m:r>
              </m:e>
              <m:e>
                <m:acc>
                  <m:accPr>
                    <m:ctrlPr>
                      <w:rPr>
                        <w:rFonts w:ascii="Cambria Math" w:hAnsi="Cambria Math" w:cs="Times New Roman"/>
                        <w:i/>
                        <w:color w:val="002060"/>
                        <w:sz w:val="24"/>
                        <w:szCs w:val="24"/>
                      </w:rPr>
                    </m:ctrlPr>
                  </m:accPr>
                  <m:e>
                    <m:r>
                      <w:rPr>
                        <w:rFonts w:ascii="Cambria Math" w:hAnsi="Cambria Math" w:cs="Times New Roman"/>
                        <w:color w:val="002060"/>
                        <w:sz w:val="24"/>
                        <w:szCs w:val="24"/>
                      </w:rPr>
                      <m:t>D</m:t>
                    </m:r>
                  </m:e>
                </m:acc>
                <m:r>
                  <w:rPr>
                    <w:rFonts w:ascii="Cambria Math" w:hAnsi="Cambria Math" w:cs="Times New Roman"/>
                    <w:color w:val="002060"/>
                    <w:sz w:val="24"/>
                    <w:szCs w:val="24"/>
                  </w:rPr>
                  <m:t>=</m:t>
                </m:r>
                <m:acc>
                  <m:accPr>
                    <m:ctrlPr>
                      <w:rPr>
                        <w:rFonts w:ascii="Cambria Math" w:hAnsi="Cambria Math" w:cs="Times New Roman"/>
                        <w:i/>
                        <w:color w:val="002060"/>
                        <w:sz w:val="24"/>
                        <w:szCs w:val="24"/>
                      </w:rPr>
                    </m:ctrlPr>
                  </m:accPr>
                  <m:e>
                    <m:r>
                      <w:rPr>
                        <w:rFonts w:ascii="Cambria Math" w:hAnsi="Cambria Math" w:cs="Times New Roman"/>
                        <w:color w:val="002060"/>
                        <w:sz w:val="24"/>
                        <w:szCs w:val="24"/>
                      </w:rPr>
                      <m:t>C</m:t>
                    </m:r>
                  </m:e>
                </m:acc>
              </m:e>
            </m:eqArr>
          </m:e>
        </m:d>
        <m:r>
          <w:rPr>
            <w:rFonts w:ascii="Cambria Math" w:hAnsi="Cambria Math" w:cs="Times New Roman"/>
            <w:color w:val="002060"/>
            <w:sz w:val="24"/>
            <w:szCs w:val="24"/>
          </w:rPr>
          <m:t>⟺ABCD là hình thang cân</m:t>
        </m:r>
      </m:oMath>
    </w:p>
    <w:p w14:paraId="5577846A" w14:textId="597DD68D" w:rsidR="0087610C" w:rsidRPr="00756910" w:rsidRDefault="0087610C" w:rsidP="003161CC">
      <w:pPr>
        <w:pBdr>
          <w:top w:val="single" w:sz="4" w:space="1" w:color="auto"/>
          <w:left w:val="single" w:sz="4" w:space="4" w:color="auto"/>
          <w:bottom w:val="single" w:sz="4" w:space="5" w:color="auto"/>
          <w:right w:val="single" w:sz="4" w:space="4" w:color="auto"/>
        </w:pBdr>
        <w:spacing w:after="62" w:line="276" w:lineRule="auto"/>
        <w:ind w:left="1843" w:right="2120"/>
        <w:jc w:val="both"/>
        <w:rPr>
          <w:rFonts w:ascii="Palatino Linotype" w:eastAsia="Times New Roman" w:hAnsi="Palatino Linotype" w:cs="Times New Roman"/>
          <w:color w:val="002060"/>
          <w:sz w:val="24"/>
          <w:szCs w:val="24"/>
          <w:lang w:val="vi-VN" w:eastAsia="vi-VN"/>
        </w:rPr>
      </w:pPr>
      <w:r w:rsidRPr="00756910">
        <w:rPr>
          <w:rFonts w:ascii="Palatino Linotype" w:eastAsia="Times New Roman" w:hAnsi="Palatino Linotype" w:cs="Times New Roman"/>
          <w:color w:val="002060"/>
          <w:sz w:val="24"/>
          <w:szCs w:val="24"/>
          <w:lang w:val="vi-VN" w:eastAsia="vi-VN"/>
        </w:rPr>
        <w:t xml:space="preserve">Tứgiác ABCD: </w:t>
      </w:r>
      <m:oMath>
        <m:d>
          <m:dPr>
            <m:begChr m:val="{"/>
            <m:endChr m:val=""/>
            <m:ctrlPr>
              <w:rPr>
                <w:rFonts w:ascii="Cambria Math" w:hAnsi="Cambria Math" w:cs="Times New Roman"/>
                <w:i/>
                <w:color w:val="002060"/>
                <w:sz w:val="24"/>
                <w:szCs w:val="24"/>
              </w:rPr>
            </m:ctrlPr>
          </m:dPr>
          <m:e>
            <m:eqArr>
              <m:eqArrPr>
                <m:ctrlPr>
                  <w:rPr>
                    <w:rFonts w:ascii="Cambria Math" w:hAnsi="Cambria Math" w:cs="Times New Roman"/>
                    <w:i/>
                    <w:color w:val="002060"/>
                    <w:sz w:val="24"/>
                    <w:szCs w:val="24"/>
                  </w:rPr>
                </m:ctrlPr>
              </m:eqArrPr>
              <m:e>
                <m:r>
                  <w:rPr>
                    <w:rFonts w:ascii="Cambria Math" w:hAnsi="Cambria Math" w:cs="Times New Roman"/>
                    <w:color w:val="002060"/>
                    <w:sz w:val="24"/>
                    <w:szCs w:val="24"/>
                  </w:rPr>
                  <m:t>AB//CD</m:t>
                </m:r>
              </m:e>
              <m:e>
                <m:acc>
                  <m:accPr>
                    <m:ctrlPr>
                      <w:rPr>
                        <w:rFonts w:ascii="Cambria Math" w:hAnsi="Cambria Math" w:cs="Times New Roman"/>
                        <w:i/>
                        <w:color w:val="002060"/>
                        <w:sz w:val="24"/>
                        <w:szCs w:val="24"/>
                      </w:rPr>
                    </m:ctrlPr>
                  </m:accPr>
                  <m:e>
                    <m:r>
                      <w:rPr>
                        <w:rFonts w:ascii="Cambria Math" w:hAnsi="Cambria Math" w:cs="Times New Roman"/>
                        <w:color w:val="002060"/>
                        <w:sz w:val="24"/>
                        <w:szCs w:val="24"/>
                      </w:rPr>
                      <m:t>A</m:t>
                    </m:r>
                  </m:e>
                </m:acc>
                <m:r>
                  <w:rPr>
                    <w:rFonts w:ascii="Cambria Math" w:hAnsi="Cambria Math" w:cs="Times New Roman"/>
                    <w:color w:val="002060"/>
                    <w:sz w:val="24"/>
                    <w:szCs w:val="24"/>
                  </w:rPr>
                  <m:t>=</m:t>
                </m:r>
                <m:acc>
                  <m:accPr>
                    <m:ctrlPr>
                      <w:rPr>
                        <w:rFonts w:ascii="Cambria Math" w:hAnsi="Cambria Math" w:cs="Times New Roman"/>
                        <w:i/>
                        <w:color w:val="002060"/>
                        <w:sz w:val="24"/>
                        <w:szCs w:val="24"/>
                      </w:rPr>
                    </m:ctrlPr>
                  </m:accPr>
                  <m:e>
                    <m:r>
                      <w:rPr>
                        <w:rFonts w:ascii="Cambria Math" w:hAnsi="Cambria Math" w:cs="Times New Roman"/>
                        <w:color w:val="002060"/>
                        <w:sz w:val="24"/>
                        <w:szCs w:val="24"/>
                      </w:rPr>
                      <m:t>B</m:t>
                    </m:r>
                  </m:e>
                </m:acc>
              </m:e>
            </m:eqArr>
          </m:e>
        </m:d>
        <m:r>
          <w:rPr>
            <w:rFonts w:ascii="Cambria Math" w:hAnsi="Cambria Math" w:cs="Times New Roman"/>
            <w:color w:val="002060"/>
            <w:sz w:val="24"/>
            <w:szCs w:val="24"/>
          </w:rPr>
          <m:t>⟺ABCD là hình thang cân</m:t>
        </m:r>
      </m:oMath>
    </w:p>
    <w:p w14:paraId="651FAB40" w14:textId="640BE62B" w:rsidR="0087610C" w:rsidRPr="00756910" w:rsidRDefault="0087610C" w:rsidP="0040255F">
      <w:pPr>
        <w:pBdr>
          <w:top w:val="single" w:sz="4" w:space="1" w:color="auto"/>
          <w:left w:val="single" w:sz="4" w:space="4" w:color="auto"/>
          <w:bottom w:val="single" w:sz="4" w:space="5" w:color="auto"/>
          <w:right w:val="single" w:sz="4" w:space="4" w:color="auto"/>
        </w:pBdr>
        <w:spacing w:after="62" w:line="276" w:lineRule="auto"/>
        <w:ind w:left="1843" w:right="2120"/>
        <w:rPr>
          <w:rFonts w:ascii="Palatino Linotype" w:eastAsia="Times New Roman" w:hAnsi="Palatino Linotype" w:cs="Times New Roman"/>
          <w:color w:val="002060"/>
          <w:sz w:val="24"/>
          <w:szCs w:val="24"/>
          <w:lang w:val="vi-VN" w:eastAsia="vi-VN"/>
        </w:rPr>
      </w:pPr>
      <w:r w:rsidRPr="00756910">
        <w:rPr>
          <w:rFonts w:ascii="Palatino Linotype" w:eastAsia="Times New Roman" w:hAnsi="Palatino Linotype" w:cs="Times New Roman"/>
          <w:color w:val="002060"/>
          <w:sz w:val="24"/>
          <w:szCs w:val="24"/>
          <w:lang w:val="vi-VN" w:eastAsia="vi-VN"/>
        </w:rPr>
        <w:t>Tứ</w:t>
      </w:r>
      <w:r w:rsidR="0040255F" w:rsidRPr="00756910">
        <w:rPr>
          <w:rFonts w:ascii="Palatino Linotype" w:eastAsia="Times New Roman" w:hAnsi="Palatino Linotype" w:cs="Times New Roman"/>
          <w:color w:val="002060"/>
          <w:sz w:val="24"/>
          <w:szCs w:val="24"/>
          <w:lang w:eastAsia="vi-VN"/>
        </w:rPr>
        <w:t xml:space="preserve"> </w:t>
      </w:r>
      <w:r w:rsidRPr="00756910">
        <w:rPr>
          <w:rFonts w:ascii="Palatino Linotype" w:eastAsia="Times New Roman" w:hAnsi="Palatino Linotype" w:cs="Times New Roman"/>
          <w:color w:val="002060"/>
          <w:sz w:val="24"/>
          <w:szCs w:val="24"/>
          <w:lang w:val="vi-VN" w:eastAsia="vi-VN"/>
        </w:rPr>
        <w:t>giác</w:t>
      </w:r>
      <w:r w:rsidR="0040255F" w:rsidRPr="00756910">
        <w:rPr>
          <w:rFonts w:ascii="Palatino Linotype" w:eastAsia="Times New Roman" w:hAnsi="Palatino Linotype" w:cs="Times New Roman"/>
          <w:color w:val="002060"/>
          <w:sz w:val="24"/>
          <w:szCs w:val="24"/>
          <w:lang w:eastAsia="vi-VN"/>
        </w:rPr>
        <w:t xml:space="preserve"> </w:t>
      </w:r>
      <w:r w:rsidRPr="00756910">
        <w:rPr>
          <w:rFonts w:ascii="Palatino Linotype" w:eastAsia="Times New Roman" w:hAnsi="Palatino Linotype" w:cs="Times New Roman"/>
          <w:color w:val="002060"/>
          <w:sz w:val="24"/>
          <w:szCs w:val="24"/>
          <w:lang w:val="vi-VN" w:eastAsia="vi-VN"/>
        </w:rPr>
        <w:t>ABCD:</w:t>
      </w:r>
      <m:oMath>
        <m:d>
          <m:dPr>
            <m:begChr m:val="{"/>
            <m:endChr m:val=""/>
            <m:ctrlPr>
              <w:rPr>
                <w:rFonts w:ascii="Cambria Math" w:hAnsi="Cambria Math" w:cs="Times New Roman"/>
                <w:i/>
                <w:color w:val="002060"/>
                <w:sz w:val="24"/>
                <w:szCs w:val="24"/>
              </w:rPr>
            </m:ctrlPr>
          </m:dPr>
          <m:e>
            <m:eqArr>
              <m:eqArrPr>
                <m:ctrlPr>
                  <w:rPr>
                    <w:rFonts w:ascii="Cambria Math" w:hAnsi="Cambria Math" w:cs="Times New Roman"/>
                    <w:i/>
                    <w:color w:val="002060"/>
                    <w:sz w:val="24"/>
                    <w:szCs w:val="24"/>
                  </w:rPr>
                </m:ctrlPr>
              </m:eqArrPr>
              <m:e>
                <m:r>
                  <w:rPr>
                    <w:rFonts w:ascii="Cambria Math" w:hAnsi="Cambria Math" w:cs="Times New Roman"/>
                    <w:color w:val="002060"/>
                    <w:sz w:val="24"/>
                    <w:szCs w:val="24"/>
                  </w:rPr>
                  <m:t>AB//CD</m:t>
                </m:r>
              </m:e>
              <m:e>
                <m:r>
                  <w:rPr>
                    <w:rFonts w:ascii="Cambria Math" w:hAnsi="Cambria Math" w:cs="Times New Roman"/>
                    <w:color w:val="002060"/>
                    <w:sz w:val="24"/>
                    <w:szCs w:val="24"/>
                  </w:rPr>
                  <m:t>AC=BD</m:t>
                </m:r>
              </m:e>
            </m:eqArr>
          </m:e>
        </m:d>
        <m:r>
          <w:rPr>
            <w:rFonts w:ascii="Cambria Math" w:hAnsi="Cambria Math" w:cs="Times New Roman"/>
            <w:color w:val="002060"/>
            <w:sz w:val="24"/>
            <w:szCs w:val="24"/>
          </w:rPr>
          <m:t>⟺ABCD là hình thang cân</m:t>
        </m:r>
      </m:oMath>
    </w:p>
    <w:p w14:paraId="0AF9A0CD" w14:textId="08B933F7" w:rsidR="0087610C" w:rsidRPr="00756910" w:rsidRDefault="0087610C" w:rsidP="003161CC">
      <w:pPr>
        <w:pBdr>
          <w:top w:val="single" w:sz="4" w:space="1" w:color="auto"/>
          <w:left w:val="single" w:sz="4" w:space="4" w:color="auto"/>
          <w:bottom w:val="single" w:sz="4" w:space="5" w:color="auto"/>
          <w:right w:val="single" w:sz="4" w:space="4" w:color="auto"/>
        </w:pBdr>
        <w:spacing w:after="62" w:line="276" w:lineRule="auto"/>
        <w:ind w:left="1843" w:right="2120"/>
        <w:jc w:val="both"/>
        <w:rPr>
          <w:rFonts w:ascii="Palatino Linotype" w:eastAsia="Times New Roman" w:hAnsi="Palatino Linotype" w:cs="Times New Roman"/>
          <w:color w:val="002060"/>
          <w:sz w:val="24"/>
          <w:szCs w:val="24"/>
          <w:lang w:val="vi-VN" w:eastAsia="vi-VN"/>
        </w:rPr>
      </w:pPr>
      <w:r w:rsidRPr="00756910">
        <w:rPr>
          <w:rFonts w:ascii="Palatino Linotype" w:eastAsia="Times New Roman" w:hAnsi="Palatino Linotype" w:cs="Times New Roman"/>
          <w:color w:val="002060"/>
          <w:sz w:val="24"/>
          <w:szCs w:val="24"/>
          <w:lang w:val="vi-VN" w:eastAsia="vi-VN"/>
        </w:rPr>
        <w:t xml:space="preserve">ABCD là hình thang cân </w:t>
      </w:r>
      <m:oMath>
        <m:r>
          <w:rPr>
            <w:rFonts w:ascii="Cambria Math" w:hAnsi="Cambria Math" w:cs="Times New Roman"/>
            <w:color w:val="002060"/>
            <w:sz w:val="24"/>
            <w:szCs w:val="24"/>
          </w:rPr>
          <m:t>⟹</m:t>
        </m:r>
        <m:d>
          <m:dPr>
            <m:begChr m:val="{"/>
            <m:endChr m:val=""/>
            <m:ctrlPr>
              <w:rPr>
                <w:rFonts w:ascii="Cambria Math" w:hAnsi="Cambria Math" w:cs="Times New Roman"/>
                <w:i/>
                <w:color w:val="002060"/>
                <w:sz w:val="24"/>
                <w:szCs w:val="24"/>
              </w:rPr>
            </m:ctrlPr>
          </m:dPr>
          <m:e>
            <m:eqArr>
              <m:eqArrPr>
                <m:ctrlPr>
                  <w:rPr>
                    <w:rFonts w:ascii="Cambria Math" w:hAnsi="Cambria Math" w:cs="Times New Roman"/>
                    <w:i/>
                    <w:color w:val="002060"/>
                    <w:sz w:val="24"/>
                    <w:szCs w:val="24"/>
                  </w:rPr>
                </m:ctrlPr>
              </m:eqArrPr>
              <m:e>
                <m:r>
                  <w:rPr>
                    <w:rFonts w:ascii="Cambria Math" w:hAnsi="Cambria Math" w:cs="Times New Roman"/>
                    <w:color w:val="002060"/>
                    <w:sz w:val="24"/>
                    <w:szCs w:val="24"/>
                  </w:rPr>
                  <m:t>AD=BC</m:t>
                </m:r>
              </m:e>
              <m:e>
                <m:r>
                  <w:rPr>
                    <w:rFonts w:ascii="Cambria Math" w:hAnsi="Cambria Math" w:cs="Times New Roman"/>
                    <w:color w:val="002060"/>
                    <w:sz w:val="24"/>
                    <w:szCs w:val="24"/>
                  </w:rPr>
                  <m:t>AC=BD</m:t>
                </m:r>
              </m:e>
            </m:eqArr>
          </m:e>
        </m:d>
      </m:oMath>
    </w:p>
    <w:p w14:paraId="259A9731" w14:textId="77777777" w:rsidR="0087610C" w:rsidRPr="00756910" w:rsidRDefault="0087610C" w:rsidP="003161CC">
      <w:pPr>
        <w:spacing w:after="0" w:line="276" w:lineRule="auto"/>
        <w:ind w:left="456" w:hanging="456"/>
        <w:rPr>
          <w:rFonts w:ascii="Palatino Linotype" w:eastAsia="Times New Roman" w:hAnsi="Palatino Linotype" w:cs="Times New Roman"/>
          <w:b/>
          <w:bCs/>
          <w:color w:val="002060"/>
          <w:sz w:val="24"/>
          <w:szCs w:val="24"/>
        </w:rPr>
      </w:pPr>
    </w:p>
    <w:p w14:paraId="36A6E78D"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rPr>
      </w:pPr>
    </w:p>
    <w:p w14:paraId="3C0DE144" w14:textId="77777777" w:rsidR="0087610C" w:rsidRPr="00756910" w:rsidRDefault="0087610C" w:rsidP="003161CC">
      <w:pPr>
        <w:spacing w:after="0" w:line="276" w:lineRule="auto"/>
        <w:jc w:val="center"/>
        <w:rPr>
          <w:rFonts w:ascii="Palatino Linotype" w:eastAsia="Times New Roman" w:hAnsi="Palatino Linotype" w:cs="Times New Roman"/>
          <w:b/>
          <w:bCs/>
          <w:color w:val="002060"/>
          <w:sz w:val="24"/>
          <w:szCs w:val="24"/>
          <w:lang w:val="vi-VN"/>
        </w:rPr>
      </w:pPr>
      <w:r w:rsidRPr="00756910">
        <w:rPr>
          <w:rFonts w:ascii="Palatino Linotype" w:eastAsia="Times New Roman" w:hAnsi="Palatino Linotype" w:cs="Times New Roman"/>
          <w:b/>
          <w:bCs/>
          <w:color w:val="002060"/>
          <w:sz w:val="24"/>
          <w:szCs w:val="24"/>
          <w:lang w:val="vi-VN"/>
        </w:rPr>
        <w:lastRenderedPageBreak/>
        <w:t>VẤN ĐỀ I. Sử dụng tính chất của hình thang cân để tính toán và chứng minh</w:t>
      </w:r>
    </w:p>
    <w:p w14:paraId="7B87CDC2" w14:textId="44ED8EB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noProof/>
          <w:color w:val="002060"/>
          <w:sz w:val="24"/>
          <w:szCs w:val="24"/>
        </w:rPr>
        <mc:AlternateContent>
          <mc:Choice Requires="wps">
            <w:drawing>
              <wp:anchor distT="0" distB="0" distL="114300" distR="114300" simplePos="0" relativeHeight="251691008" behindDoc="1" locked="0" layoutInCell="1" allowOverlap="1" wp14:anchorId="0DEEDB4C" wp14:editId="11069778">
                <wp:simplePos x="0" y="0"/>
                <wp:positionH relativeFrom="column">
                  <wp:posOffset>3810</wp:posOffset>
                </wp:positionH>
                <wp:positionV relativeFrom="paragraph">
                  <wp:posOffset>85725</wp:posOffset>
                </wp:positionV>
                <wp:extent cx="6134100" cy="381000"/>
                <wp:effectExtent l="9525" t="5715" r="9525" b="13335"/>
                <wp:wrapNone/>
                <wp:docPr id="25329" name="Rectangle 2532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134100" cy="3810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w:pict>
              <v:rect w14:anchorId="0406DCF7" id="Rectangle 25329" o:spid="_x0000_s1026" style="position:absolute;margin-left:.3pt;margin-top:6.75pt;width:483pt;height:30pt;z-index:-2516254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"/>
            </w:pict>
          </mc:Fallback>
        </mc:AlternateContent>
      </w:r>
    </w:p>
    <w:p w14:paraId="23ED8670" w14:textId="77777777" w:rsidR="0087610C" w:rsidRPr="00756910" w:rsidRDefault="0087610C" w:rsidP="003161CC">
      <w:pPr>
        <w:spacing w:after="0" w:line="276" w:lineRule="auto"/>
        <w:ind w:left="360"/>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      Hình thang cân có một trục đối xứng là đi qua trung điểm của hai cạnh đáy.</w:t>
      </w:r>
    </w:p>
    <w:p w14:paraId="6A4B2D02"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rPr>
      </w:pPr>
    </w:p>
    <w:p w14:paraId="610A9A03" w14:textId="77777777" w:rsidR="0087610C" w:rsidRPr="00756910" w:rsidRDefault="0087610C" w:rsidP="003161CC">
      <w:pPr>
        <w:numPr>
          <w:ilvl w:val="0"/>
          <w:numId w:val="46"/>
        </w:numPr>
        <w:spacing w:after="0" w:line="276" w:lineRule="auto"/>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Cho hình thang cân ABCD (AB // CD, AB &lt; CD). Kẻ các đường cao AE, BF của hình thang. Chứng minh rằng DE = CF.</w:t>
      </w:r>
    </w:p>
    <w:p w14:paraId="6EC361B1" w14:textId="77777777" w:rsidR="0087610C" w:rsidRPr="00756910" w:rsidRDefault="0087610C" w:rsidP="003161CC">
      <w:pPr>
        <w:numPr>
          <w:ilvl w:val="0"/>
          <w:numId w:val="46"/>
        </w:numPr>
        <w:spacing w:after="0" w:line="276" w:lineRule="auto"/>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Cho hình thang cân ABCD (AB // CD).</w:t>
      </w:r>
    </w:p>
    <w:p w14:paraId="5887C620"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a) Chứng minh: </w:t>
      </w:r>
      <w:r w:rsidR="00C9042D">
        <w:rPr>
          <w:rFonts w:ascii="Palatino Linotype" w:eastAsia="Times New Roman" w:hAnsi="Palatino Linotype" w:cs="Times New Roman"/>
          <w:bCs/>
          <w:color w:val="002060"/>
          <w:position w:val="-6"/>
          <w:sz w:val="24"/>
          <w:szCs w:val="24"/>
          <w:lang w:val="vi-VN"/>
        </w:rPr>
        <w:pict w14:anchorId="561DA457">
          <v:shape id="_x0000_i3486" type="#_x0000_t75" style="width:64.8pt;height:21.6pt">
            <v:imagedata r:id="rId3974" o:title=""/>
          </v:shape>
        </w:pict>
      </w:r>
      <w:r w:rsidRPr="00756910">
        <w:rPr>
          <w:rFonts w:ascii="Palatino Linotype" w:eastAsia="Times New Roman" w:hAnsi="Palatino Linotype" w:cs="Times New Roman"/>
          <w:bCs/>
          <w:color w:val="002060"/>
          <w:sz w:val="24"/>
          <w:szCs w:val="24"/>
          <w:lang w:val="vi-VN"/>
        </w:rPr>
        <w:t>.</w:t>
      </w:r>
    </w:p>
    <w:p w14:paraId="6BC89928"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b) Gọi E là giao điểm của AC và BD. Chứng minh: </w:t>
      </w:r>
      <w:r w:rsidR="00C9042D">
        <w:rPr>
          <w:rFonts w:ascii="Palatino Linotype" w:eastAsia="Times New Roman" w:hAnsi="Palatino Linotype" w:cs="Times New Roman"/>
          <w:bCs/>
          <w:color w:val="002060"/>
          <w:position w:val="-4"/>
          <w:sz w:val="24"/>
          <w:szCs w:val="24"/>
          <w:lang w:val="vi-VN"/>
        </w:rPr>
        <w:pict w14:anchorId="4A36823C">
          <v:shape id="_x0000_i3487" type="#_x0000_t75" style="width:43.2pt;height:14.4pt">
            <v:imagedata r:id="rId3975" o:title=""/>
          </v:shape>
        </w:pict>
      </w:r>
      <w:r w:rsidRPr="00756910">
        <w:rPr>
          <w:rFonts w:ascii="Palatino Linotype" w:eastAsia="Times New Roman" w:hAnsi="Palatino Linotype" w:cs="Times New Roman"/>
          <w:bCs/>
          <w:color w:val="002060"/>
          <w:sz w:val="24"/>
          <w:szCs w:val="24"/>
          <w:lang w:val="vi-VN"/>
        </w:rPr>
        <w:t>.</w:t>
      </w:r>
    </w:p>
    <w:p w14:paraId="09A88414" w14:textId="77777777" w:rsidR="0087610C" w:rsidRPr="00756910" w:rsidRDefault="0087610C" w:rsidP="003161CC">
      <w:pPr>
        <w:numPr>
          <w:ilvl w:val="0"/>
          <w:numId w:val="46"/>
        </w:numPr>
        <w:spacing w:after="0" w:line="276" w:lineRule="auto"/>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 xml:space="preserve">Cho hình thang cân ABCD (AB // CD, AB &gt; CD) có </w:t>
      </w:r>
      <w:r w:rsidR="00C9042D">
        <w:rPr>
          <w:rFonts w:ascii="Palatino Linotype" w:eastAsia="Times New Roman" w:hAnsi="Palatino Linotype" w:cs="Times New Roman"/>
          <w:bCs/>
          <w:color w:val="002060"/>
          <w:position w:val="-6"/>
          <w:sz w:val="24"/>
          <w:szCs w:val="24"/>
          <w:lang w:val="vi-VN"/>
        </w:rPr>
        <w:pict w14:anchorId="282F0F77">
          <v:shape id="_x0000_i3488" type="#_x0000_t75" style="width:36pt;height:14.4pt">
            <v:imagedata r:id="rId3976" o:title=""/>
          </v:shape>
        </w:pict>
      </w:r>
      <w:r w:rsidRPr="00756910">
        <w:rPr>
          <w:rFonts w:ascii="Palatino Linotype" w:eastAsia="Times New Roman" w:hAnsi="Palatino Linotype" w:cs="Times New Roman"/>
          <w:bCs/>
          <w:color w:val="002060"/>
          <w:sz w:val="24"/>
          <w:szCs w:val="24"/>
          <w:lang w:val="vi-VN"/>
        </w:rPr>
        <w:t xml:space="preserve">, </w:t>
      </w:r>
      <w:r w:rsidR="00C9042D">
        <w:rPr>
          <w:rFonts w:ascii="Palatino Linotype" w:eastAsia="Times New Roman" w:hAnsi="Palatino Linotype" w:cs="Times New Roman"/>
          <w:bCs/>
          <w:color w:val="002060"/>
          <w:position w:val="-24"/>
          <w:sz w:val="24"/>
          <w:szCs w:val="24"/>
          <w:lang w:val="vi-VN"/>
        </w:rPr>
        <w:pict w14:anchorId="30710FA3">
          <v:shape id="_x0000_i3489" type="#_x0000_t75" style="width:86.4pt;height:28.8pt">
            <v:imagedata r:id="rId3977" o:title=""/>
          </v:shape>
        </w:pict>
      </w:r>
      <w:r w:rsidRPr="00756910">
        <w:rPr>
          <w:rFonts w:ascii="Palatino Linotype" w:eastAsia="Times New Roman" w:hAnsi="Palatino Linotype" w:cs="Times New Roman"/>
          <w:bCs/>
          <w:color w:val="002060"/>
          <w:sz w:val="24"/>
          <w:szCs w:val="24"/>
          <w:lang w:val="vi-VN"/>
        </w:rPr>
        <w:t>. Đường chéo AC vuông góc với cạnh bên BC.</w:t>
      </w:r>
    </w:p>
    <w:p w14:paraId="20DFA026"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a) Tính các góc của hình thang.</w:t>
      </w:r>
    </w:p>
    <w:p w14:paraId="3E0FA414"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b) Chứng minh AC là phân giác của góc </w:t>
      </w:r>
      <w:r w:rsidR="00C9042D">
        <w:rPr>
          <w:rFonts w:ascii="Palatino Linotype" w:eastAsia="Times New Roman" w:hAnsi="Palatino Linotype" w:cs="Times New Roman"/>
          <w:bCs/>
          <w:color w:val="002060"/>
          <w:position w:val="-4"/>
          <w:sz w:val="24"/>
          <w:szCs w:val="24"/>
          <w:lang w:val="vi-VN"/>
        </w:rPr>
        <w:pict w14:anchorId="7C71BE06">
          <v:shape id="_x0000_i3490" type="#_x0000_t75" style="width:28.8pt;height:21.6pt">
            <v:imagedata r:id="rId3978" o:title=""/>
          </v:shape>
        </w:pict>
      </w:r>
      <w:r w:rsidRPr="00756910">
        <w:rPr>
          <w:rFonts w:ascii="Palatino Linotype" w:eastAsia="Times New Roman" w:hAnsi="Palatino Linotype" w:cs="Times New Roman"/>
          <w:bCs/>
          <w:color w:val="002060"/>
          <w:sz w:val="24"/>
          <w:szCs w:val="24"/>
          <w:lang w:val="vi-VN"/>
        </w:rPr>
        <w:t>.</w:t>
      </w:r>
    </w:p>
    <w:p w14:paraId="791657AC"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c) Tính diện tích của hình thang.</w:t>
      </w:r>
    </w:p>
    <w:p w14:paraId="692E5B77" w14:textId="77777777" w:rsidR="0087610C" w:rsidRPr="00756910" w:rsidRDefault="0087610C" w:rsidP="003161CC">
      <w:pPr>
        <w:numPr>
          <w:ilvl w:val="0"/>
          <w:numId w:val="46"/>
        </w:numPr>
        <w:spacing w:after="0" w:line="276" w:lineRule="auto"/>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 xml:space="preserve">Cho hình thang cân ABCD (AB // CD) có </w:t>
      </w:r>
      <w:r w:rsidR="00C9042D">
        <w:rPr>
          <w:rFonts w:ascii="Palatino Linotype" w:eastAsia="Times New Roman" w:hAnsi="Palatino Linotype" w:cs="Times New Roman"/>
          <w:bCs/>
          <w:color w:val="002060"/>
          <w:position w:val="-6"/>
          <w:sz w:val="24"/>
          <w:szCs w:val="24"/>
          <w:lang w:val="vi-VN"/>
        </w:rPr>
        <w:pict w14:anchorId="3293D5E8">
          <v:shape id="_x0000_i3491" type="#_x0000_t75" style="width:57.6pt;height:21.6pt">
            <v:imagedata r:id="rId3979" o:title=""/>
          </v:shape>
        </w:pict>
      </w:r>
      <w:r w:rsidRPr="00756910">
        <w:rPr>
          <w:rFonts w:ascii="Palatino Linotype" w:eastAsia="Times New Roman" w:hAnsi="Palatino Linotype" w:cs="Times New Roman"/>
          <w:bCs/>
          <w:color w:val="002060"/>
          <w:sz w:val="24"/>
          <w:szCs w:val="24"/>
          <w:lang w:val="vi-VN"/>
        </w:rPr>
        <w:t>. Gọi O là giao điểm của AC và BD.</w:t>
      </w:r>
    </w:p>
    <w:p w14:paraId="3277D958"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a) Chứng minh tam giác DOC vuông cân.</w:t>
      </w:r>
    </w:p>
    <w:p w14:paraId="3AD9DB23"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b) Tính diện tích của hình thang ABCD, biết BD = 6 (cm).</w:t>
      </w:r>
    </w:p>
    <w:p w14:paraId="52B8A335" w14:textId="77777777" w:rsidR="0087610C" w:rsidRPr="00756910" w:rsidRDefault="0087610C" w:rsidP="003161CC">
      <w:pPr>
        <w:spacing w:after="0" w:line="276" w:lineRule="auto"/>
        <w:ind w:left="456" w:hanging="456"/>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i/>
          <w:color w:val="002060"/>
          <w:sz w:val="24"/>
          <w:szCs w:val="24"/>
          <w:lang w:val="vi-VN"/>
        </w:rPr>
        <w:t xml:space="preserve">ĐS:  b) </w:t>
      </w:r>
      <w:r w:rsidR="00C9042D">
        <w:rPr>
          <w:rFonts w:ascii="Palatino Linotype" w:eastAsia="Times New Roman" w:hAnsi="Palatino Linotype" w:cs="Times New Roman"/>
          <w:bCs/>
          <w:i/>
          <w:color w:val="002060"/>
          <w:position w:val="-10"/>
          <w:sz w:val="24"/>
          <w:szCs w:val="24"/>
          <w:lang w:val="vi-VN"/>
        </w:rPr>
        <w:pict w14:anchorId="6C81E425">
          <v:shape id="_x0000_i3492" type="#_x0000_t75" style="width:64.8pt;height:21.6pt">
            <v:imagedata r:id="rId3980" o:title=""/>
          </v:shape>
        </w:pict>
      </w:r>
      <w:r w:rsidRPr="00756910">
        <w:rPr>
          <w:rFonts w:ascii="Palatino Linotype" w:eastAsia="Times New Roman" w:hAnsi="Palatino Linotype" w:cs="Times New Roman"/>
          <w:bCs/>
          <w:i/>
          <w:color w:val="002060"/>
          <w:sz w:val="24"/>
          <w:szCs w:val="24"/>
          <w:lang w:val="vi-VN"/>
        </w:rPr>
        <w:t>.</w:t>
      </w:r>
    </w:p>
    <w:p w14:paraId="105A0BC3"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rPr>
      </w:pPr>
    </w:p>
    <w:p w14:paraId="6981F3B5" w14:textId="77777777" w:rsidR="0087610C" w:rsidRPr="00756910" w:rsidRDefault="0087610C" w:rsidP="003161CC">
      <w:pPr>
        <w:spacing w:after="0" w:line="276" w:lineRule="auto"/>
        <w:jc w:val="center"/>
        <w:rPr>
          <w:rFonts w:ascii="Palatino Linotype" w:eastAsia="Times New Roman" w:hAnsi="Palatino Linotype" w:cs="Times New Roman"/>
          <w:b/>
          <w:bCs/>
          <w:color w:val="002060"/>
          <w:sz w:val="24"/>
          <w:szCs w:val="24"/>
          <w:lang w:val="vi-VN"/>
        </w:rPr>
      </w:pPr>
      <w:r w:rsidRPr="00756910">
        <w:rPr>
          <w:rFonts w:ascii="Palatino Linotype" w:eastAsia="Times New Roman" w:hAnsi="Palatino Linotype" w:cs="Times New Roman"/>
          <w:b/>
          <w:bCs/>
          <w:color w:val="002060"/>
          <w:sz w:val="24"/>
          <w:szCs w:val="24"/>
          <w:lang w:val="vi-VN"/>
        </w:rPr>
        <w:t>VẤN ĐỀ II. Chứng minh một tứ giác là hình thang cân</w:t>
      </w:r>
    </w:p>
    <w:p w14:paraId="396F459D"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rPr>
      </w:pPr>
    </w:p>
    <w:p w14:paraId="7CCE7039" w14:textId="52A2E00F" w:rsidR="0087610C" w:rsidRPr="00756910" w:rsidRDefault="0087610C" w:rsidP="003161CC">
      <w:pPr>
        <w:pBdr>
          <w:top w:val="single" w:sz="4" w:space="1" w:color="auto"/>
          <w:left w:val="single" w:sz="4" w:space="4" w:color="auto"/>
          <w:bottom w:val="single" w:sz="4" w:space="5" w:color="auto"/>
          <w:right w:val="single" w:sz="4" w:space="4" w:color="auto"/>
        </w:pBdr>
        <w:spacing w:after="0" w:line="276" w:lineRule="auto"/>
        <w:ind w:left="1843" w:right="850" w:hanging="1134"/>
        <w:jc w:val="both"/>
        <w:rPr>
          <w:rFonts w:ascii="Palatino Linotype" w:eastAsia="Times New Roman" w:hAnsi="Palatino Linotype" w:cs="Times New Roman"/>
          <w:color w:val="002060"/>
          <w:sz w:val="24"/>
          <w:szCs w:val="24"/>
          <w:lang w:val="vi-VN" w:eastAsia="vi-VN"/>
        </w:rPr>
      </w:pPr>
      <w:r w:rsidRPr="00756910">
        <w:rPr>
          <w:rFonts w:ascii="Palatino Linotype" w:eastAsia="Times New Roman" w:hAnsi="Palatino Linotype" w:cs="Times New Roman"/>
          <w:color w:val="002060"/>
          <w:sz w:val="24"/>
          <w:szCs w:val="24"/>
          <w:lang w:eastAsia="vi-VN"/>
        </w:rPr>
        <w:t xml:space="preserve">                       </w:t>
      </w:r>
      <w:r w:rsidRPr="00756910">
        <w:rPr>
          <w:rFonts w:ascii="Palatino Linotype" w:eastAsia="Times New Roman" w:hAnsi="Palatino Linotype" w:cs="Times New Roman"/>
          <w:color w:val="002060"/>
          <w:sz w:val="24"/>
          <w:szCs w:val="24"/>
          <w:lang w:val="vi-VN" w:eastAsia="vi-VN"/>
        </w:rPr>
        <w:t xml:space="preserve">Tứ </w:t>
      </w:r>
      <w:r w:rsidRPr="00756910">
        <w:rPr>
          <w:rFonts w:ascii="Palatino Linotype" w:eastAsia="Times New Roman" w:hAnsi="Palatino Linotype" w:cs="Times New Roman"/>
          <w:color w:val="002060"/>
          <w:sz w:val="24"/>
          <w:szCs w:val="24"/>
          <w:lang w:eastAsia="vi-VN"/>
        </w:rPr>
        <w:t xml:space="preserve"> </w:t>
      </w:r>
      <w:r w:rsidRPr="00756910">
        <w:rPr>
          <w:rFonts w:ascii="Palatino Linotype" w:eastAsia="Times New Roman" w:hAnsi="Palatino Linotype" w:cs="Times New Roman"/>
          <w:color w:val="002060"/>
          <w:sz w:val="24"/>
          <w:szCs w:val="24"/>
          <w:lang w:val="vi-VN" w:eastAsia="vi-VN"/>
        </w:rPr>
        <w:t xml:space="preserve">giác ABCD: </w:t>
      </w:r>
      <m:oMath>
        <m:d>
          <m:dPr>
            <m:begChr m:val="{"/>
            <m:endChr m:val=""/>
            <m:ctrlPr>
              <w:rPr>
                <w:rFonts w:ascii="Cambria Math" w:hAnsi="Cambria Math" w:cs="Times New Roman"/>
                <w:i/>
                <w:color w:val="002060"/>
                <w:sz w:val="24"/>
                <w:szCs w:val="24"/>
              </w:rPr>
            </m:ctrlPr>
          </m:dPr>
          <m:e>
            <m:eqArr>
              <m:eqArrPr>
                <m:ctrlPr>
                  <w:rPr>
                    <w:rFonts w:ascii="Cambria Math" w:hAnsi="Cambria Math" w:cs="Times New Roman"/>
                    <w:i/>
                    <w:color w:val="002060"/>
                    <w:sz w:val="24"/>
                    <w:szCs w:val="24"/>
                  </w:rPr>
                </m:ctrlPr>
              </m:eqArrPr>
              <m:e>
                <m:r>
                  <w:rPr>
                    <w:rFonts w:ascii="Cambria Math" w:hAnsi="Cambria Math" w:cs="Times New Roman"/>
                    <w:color w:val="002060"/>
                    <w:sz w:val="24"/>
                    <w:szCs w:val="24"/>
                  </w:rPr>
                  <m:t>AB//CD</m:t>
                </m:r>
              </m:e>
              <m:e>
                <m:acc>
                  <m:accPr>
                    <m:ctrlPr>
                      <w:rPr>
                        <w:rFonts w:ascii="Cambria Math" w:hAnsi="Cambria Math" w:cs="Times New Roman"/>
                        <w:i/>
                        <w:color w:val="002060"/>
                        <w:sz w:val="24"/>
                        <w:szCs w:val="24"/>
                      </w:rPr>
                    </m:ctrlPr>
                  </m:accPr>
                  <m:e>
                    <m:r>
                      <w:rPr>
                        <w:rFonts w:ascii="Cambria Math" w:hAnsi="Cambria Math" w:cs="Times New Roman"/>
                        <w:color w:val="002060"/>
                        <w:sz w:val="24"/>
                        <w:szCs w:val="24"/>
                      </w:rPr>
                      <m:t>D</m:t>
                    </m:r>
                  </m:e>
                </m:acc>
                <m:r>
                  <w:rPr>
                    <w:rFonts w:ascii="Cambria Math" w:hAnsi="Cambria Math" w:cs="Times New Roman"/>
                    <w:color w:val="002060"/>
                    <w:sz w:val="24"/>
                    <w:szCs w:val="24"/>
                  </w:rPr>
                  <m:t>=</m:t>
                </m:r>
                <m:acc>
                  <m:accPr>
                    <m:ctrlPr>
                      <w:rPr>
                        <w:rFonts w:ascii="Cambria Math" w:hAnsi="Cambria Math" w:cs="Times New Roman"/>
                        <w:i/>
                        <w:color w:val="002060"/>
                        <w:sz w:val="24"/>
                        <w:szCs w:val="24"/>
                      </w:rPr>
                    </m:ctrlPr>
                  </m:accPr>
                  <m:e>
                    <m:r>
                      <w:rPr>
                        <w:rFonts w:ascii="Cambria Math" w:hAnsi="Cambria Math" w:cs="Times New Roman"/>
                        <w:color w:val="002060"/>
                        <w:sz w:val="24"/>
                        <w:szCs w:val="24"/>
                      </w:rPr>
                      <m:t>C</m:t>
                    </m:r>
                  </m:e>
                </m:acc>
              </m:e>
            </m:eqArr>
          </m:e>
        </m:d>
        <m:r>
          <w:rPr>
            <w:rFonts w:ascii="Cambria Math" w:hAnsi="Cambria Math" w:cs="Times New Roman"/>
            <w:color w:val="002060"/>
            <w:sz w:val="24"/>
            <w:szCs w:val="24"/>
          </w:rPr>
          <m:t>⟺ABCD là hình thang cân</m:t>
        </m:r>
      </m:oMath>
    </w:p>
    <w:p w14:paraId="16B432E5" w14:textId="3519A7AB" w:rsidR="0087610C" w:rsidRPr="00756910" w:rsidRDefault="0087610C" w:rsidP="003161CC">
      <w:pPr>
        <w:pBdr>
          <w:top w:val="single" w:sz="4" w:space="1" w:color="auto"/>
          <w:left w:val="single" w:sz="4" w:space="4" w:color="auto"/>
          <w:bottom w:val="single" w:sz="4" w:space="5" w:color="auto"/>
          <w:right w:val="single" w:sz="4" w:space="4" w:color="auto"/>
        </w:pBdr>
        <w:spacing w:after="0" w:line="276" w:lineRule="auto"/>
        <w:ind w:left="1843" w:right="850" w:hanging="1134"/>
        <w:jc w:val="both"/>
        <w:rPr>
          <w:rFonts w:ascii="Palatino Linotype" w:eastAsia="Times New Roman" w:hAnsi="Palatino Linotype" w:cs="Times New Roman"/>
          <w:color w:val="002060"/>
          <w:sz w:val="24"/>
          <w:szCs w:val="24"/>
          <w:lang w:val="vi-VN" w:eastAsia="vi-VN"/>
        </w:rPr>
      </w:pPr>
      <w:r w:rsidRPr="00756910">
        <w:rPr>
          <w:rFonts w:ascii="Palatino Linotype" w:eastAsia="Times New Roman" w:hAnsi="Palatino Linotype" w:cs="Times New Roman"/>
          <w:color w:val="002060"/>
          <w:sz w:val="24"/>
          <w:szCs w:val="24"/>
          <w:lang w:eastAsia="vi-VN"/>
        </w:rPr>
        <w:t xml:space="preserve">                       </w:t>
      </w:r>
      <w:r w:rsidRPr="00756910">
        <w:rPr>
          <w:rFonts w:ascii="Palatino Linotype" w:eastAsia="Times New Roman" w:hAnsi="Palatino Linotype" w:cs="Times New Roman"/>
          <w:color w:val="002060"/>
          <w:sz w:val="24"/>
          <w:szCs w:val="24"/>
          <w:lang w:val="vi-VN" w:eastAsia="vi-VN"/>
        </w:rPr>
        <w:t xml:space="preserve">Tứ </w:t>
      </w:r>
      <w:r w:rsidRPr="00756910">
        <w:rPr>
          <w:rFonts w:ascii="Palatino Linotype" w:eastAsia="Times New Roman" w:hAnsi="Palatino Linotype" w:cs="Times New Roman"/>
          <w:color w:val="002060"/>
          <w:sz w:val="24"/>
          <w:szCs w:val="24"/>
          <w:lang w:eastAsia="vi-VN"/>
        </w:rPr>
        <w:t xml:space="preserve"> </w:t>
      </w:r>
      <w:r w:rsidRPr="00756910">
        <w:rPr>
          <w:rFonts w:ascii="Palatino Linotype" w:eastAsia="Times New Roman" w:hAnsi="Palatino Linotype" w:cs="Times New Roman"/>
          <w:color w:val="002060"/>
          <w:sz w:val="24"/>
          <w:szCs w:val="24"/>
          <w:lang w:val="vi-VN" w:eastAsia="vi-VN"/>
        </w:rPr>
        <w:t xml:space="preserve">giác ABCD: </w:t>
      </w:r>
      <m:oMath>
        <m:d>
          <m:dPr>
            <m:begChr m:val="{"/>
            <m:endChr m:val=""/>
            <m:ctrlPr>
              <w:rPr>
                <w:rFonts w:ascii="Cambria Math" w:hAnsi="Cambria Math" w:cs="Times New Roman"/>
                <w:i/>
                <w:color w:val="002060"/>
                <w:sz w:val="24"/>
                <w:szCs w:val="24"/>
              </w:rPr>
            </m:ctrlPr>
          </m:dPr>
          <m:e>
            <m:eqArr>
              <m:eqArrPr>
                <m:ctrlPr>
                  <w:rPr>
                    <w:rFonts w:ascii="Cambria Math" w:hAnsi="Cambria Math" w:cs="Times New Roman"/>
                    <w:i/>
                    <w:color w:val="002060"/>
                    <w:sz w:val="24"/>
                    <w:szCs w:val="24"/>
                  </w:rPr>
                </m:ctrlPr>
              </m:eqArrPr>
              <m:e>
                <m:r>
                  <w:rPr>
                    <w:rFonts w:ascii="Cambria Math" w:hAnsi="Cambria Math" w:cs="Times New Roman"/>
                    <w:color w:val="002060"/>
                    <w:sz w:val="24"/>
                    <w:szCs w:val="24"/>
                  </w:rPr>
                  <m:t>AB//CD</m:t>
                </m:r>
              </m:e>
              <m:e>
                <m:acc>
                  <m:accPr>
                    <m:ctrlPr>
                      <w:rPr>
                        <w:rFonts w:ascii="Cambria Math" w:hAnsi="Cambria Math" w:cs="Times New Roman"/>
                        <w:i/>
                        <w:color w:val="002060"/>
                        <w:sz w:val="24"/>
                        <w:szCs w:val="24"/>
                      </w:rPr>
                    </m:ctrlPr>
                  </m:accPr>
                  <m:e>
                    <m:r>
                      <w:rPr>
                        <w:rFonts w:ascii="Cambria Math" w:hAnsi="Cambria Math" w:cs="Times New Roman"/>
                        <w:color w:val="002060"/>
                        <w:sz w:val="24"/>
                        <w:szCs w:val="24"/>
                      </w:rPr>
                      <m:t>A</m:t>
                    </m:r>
                  </m:e>
                </m:acc>
                <m:r>
                  <w:rPr>
                    <w:rFonts w:ascii="Cambria Math" w:hAnsi="Cambria Math" w:cs="Times New Roman"/>
                    <w:color w:val="002060"/>
                    <w:sz w:val="24"/>
                    <w:szCs w:val="24"/>
                  </w:rPr>
                  <m:t>=</m:t>
                </m:r>
                <m:acc>
                  <m:accPr>
                    <m:ctrlPr>
                      <w:rPr>
                        <w:rFonts w:ascii="Cambria Math" w:hAnsi="Cambria Math" w:cs="Times New Roman"/>
                        <w:i/>
                        <w:color w:val="002060"/>
                        <w:sz w:val="24"/>
                        <w:szCs w:val="24"/>
                      </w:rPr>
                    </m:ctrlPr>
                  </m:accPr>
                  <m:e>
                    <m:r>
                      <w:rPr>
                        <w:rFonts w:ascii="Cambria Math" w:hAnsi="Cambria Math" w:cs="Times New Roman"/>
                        <w:color w:val="002060"/>
                        <w:sz w:val="24"/>
                        <w:szCs w:val="24"/>
                      </w:rPr>
                      <m:t>B</m:t>
                    </m:r>
                  </m:e>
                </m:acc>
              </m:e>
            </m:eqArr>
          </m:e>
        </m:d>
        <m:r>
          <w:rPr>
            <w:rFonts w:ascii="Cambria Math" w:hAnsi="Cambria Math" w:cs="Times New Roman"/>
            <w:color w:val="002060"/>
            <w:sz w:val="24"/>
            <w:szCs w:val="24"/>
          </w:rPr>
          <m:t>⟺ABCD là hình thang cân</m:t>
        </m:r>
      </m:oMath>
    </w:p>
    <w:p w14:paraId="1A113C28" w14:textId="70660C69" w:rsidR="0087610C" w:rsidRPr="00756910" w:rsidRDefault="0087610C" w:rsidP="003161CC">
      <w:pPr>
        <w:pBdr>
          <w:top w:val="single" w:sz="4" w:space="1" w:color="auto"/>
          <w:left w:val="single" w:sz="4" w:space="4" w:color="auto"/>
          <w:bottom w:val="single" w:sz="4" w:space="5" w:color="auto"/>
          <w:right w:val="single" w:sz="4" w:space="4" w:color="auto"/>
        </w:pBdr>
        <w:spacing w:after="0" w:line="276" w:lineRule="auto"/>
        <w:ind w:left="1843" w:right="850" w:hanging="1134"/>
        <w:jc w:val="both"/>
        <w:rPr>
          <w:rFonts w:ascii="Palatino Linotype" w:eastAsia="Times New Roman" w:hAnsi="Palatino Linotype" w:cs="Times New Roman"/>
          <w:color w:val="002060"/>
          <w:sz w:val="24"/>
          <w:szCs w:val="24"/>
          <w:lang w:val="vi-VN" w:eastAsia="vi-VN"/>
        </w:rPr>
      </w:pPr>
      <w:r w:rsidRPr="00756910">
        <w:rPr>
          <w:rFonts w:ascii="Palatino Linotype" w:eastAsia="Times New Roman" w:hAnsi="Palatino Linotype" w:cs="Times New Roman"/>
          <w:color w:val="002060"/>
          <w:sz w:val="24"/>
          <w:szCs w:val="24"/>
          <w:lang w:eastAsia="vi-VN"/>
        </w:rPr>
        <w:t xml:space="preserve">                       </w:t>
      </w:r>
      <w:r w:rsidRPr="00756910">
        <w:rPr>
          <w:rFonts w:ascii="Palatino Linotype" w:eastAsia="Times New Roman" w:hAnsi="Palatino Linotype" w:cs="Times New Roman"/>
          <w:color w:val="002060"/>
          <w:sz w:val="24"/>
          <w:szCs w:val="24"/>
          <w:lang w:val="vi-VN" w:eastAsia="vi-VN"/>
        </w:rPr>
        <w:t xml:space="preserve">Tứ giác ABCD: </w:t>
      </w:r>
      <m:oMath>
        <m:d>
          <m:dPr>
            <m:begChr m:val="{"/>
            <m:endChr m:val=""/>
            <m:ctrlPr>
              <w:rPr>
                <w:rFonts w:ascii="Cambria Math" w:hAnsi="Cambria Math" w:cs="Times New Roman"/>
                <w:i/>
                <w:color w:val="002060"/>
                <w:sz w:val="24"/>
                <w:szCs w:val="24"/>
              </w:rPr>
            </m:ctrlPr>
          </m:dPr>
          <m:e>
            <m:eqArr>
              <m:eqArrPr>
                <m:ctrlPr>
                  <w:rPr>
                    <w:rFonts w:ascii="Cambria Math" w:hAnsi="Cambria Math" w:cs="Times New Roman"/>
                    <w:i/>
                    <w:color w:val="002060"/>
                    <w:sz w:val="24"/>
                    <w:szCs w:val="24"/>
                  </w:rPr>
                </m:ctrlPr>
              </m:eqArrPr>
              <m:e>
                <m:r>
                  <w:rPr>
                    <w:rFonts w:ascii="Cambria Math" w:hAnsi="Cambria Math" w:cs="Times New Roman"/>
                    <w:color w:val="002060"/>
                    <w:sz w:val="24"/>
                    <w:szCs w:val="24"/>
                  </w:rPr>
                  <m:t>AB//CD</m:t>
                </m:r>
              </m:e>
              <m:e>
                <m:r>
                  <w:rPr>
                    <w:rFonts w:ascii="Cambria Math" w:hAnsi="Cambria Math" w:cs="Times New Roman"/>
                    <w:color w:val="002060"/>
                    <w:sz w:val="24"/>
                    <w:szCs w:val="24"/>
                  </w:rPr>
                  <m:t>AC=BD</m:t>
                </m:r>
              </m:e>
            </m:eqArr>
          </m:e>
        </m:d>
        <m:r>
          <w:rPr>
            <w:rFonts w:ascii="Cambria Math" w:hAnsi="Cambria Math" w:cs="Times New Roman"/>
            <w:color w:val="002060"/>
            <w:sz w:val="24"/>
            <w:szCs w:val="24"/>
          </w:rPr>
          <m:t>⟺ABCD là hình thang cân</m:t>
        </m:r>
      </m:oMath>
    </w:p>
    <w:p w14:paraId="223D9084" w14:textId="68CEA31F" w:rsidR="0087610C" w:rsidRPr="00756910" w:rsidRDefault="0087610C" w:rsidP="003161CC">
      <w:pPr>
        <w:pBdr>
          <w:top w:val="single" w:sz="4" w:space="1" w:color="auto"/>
          <w:left w:val="single" w:sz="4" w:space="4" w:color="auto"/>
          <w:bottom w:val="single" w:sz="4" w:space="5" w:color="auto"/>
          <w:right w:val="single" w:sz="4" w:space="4" w:color="auto"/>
        </w:pBdr>
        <w:spacing w:after="0" w:line="276" w:lineRule="auto"/>
        <w:ind w:left="1843" w:right="850" w:hanging="1134"/>
        <w:jc w:val="both"/>
        <w:rPr>
          <w:rFonts w:ascii="Palatino Linotype" w:eastAsia="Times New Roman" w:hAnsi="Palatino Linotype" w:cs="Times New Roman"/>
          <w:color w:val="002060"/>
          <w:sz w:val="24"/>
          <w:szCs w:val="24"/>
          <w:lang w:eastAsia="vi-VN"/>
        </w:rPr>
      </w:pPr>
      <w:r w:rsidRPr="00756910">
        <w:rPr>
          <w:rFonts w:ascii="Palatino Linotype" w:eastAsia="Times New Roman" w:hAnsi="Palatino Linotype" w:cs="Times New Roman"/>
          <w:color w:val="002060"/>
          <w:sz w:val="24"/>
          <w:szCs w:val="24"/>
          <w:lang w:eastAsia="vi-VN"/>
        </w:rPr>
        <w:t xml:space="preserve">                       </w:t>
      </w:r>
      <w:r w:rsidRPr="00756910">
        <w:rPr>
          <w:rFonts w:ascii="Palatino Linotype" w:eastAsia="Times New Roman" w:hAnsi="Palatino Linotype" w:cs="Times New Roman"/>
          <w:color w:val="002060"/>
          <w:sz w:val="24"/>
          <w:szCs w:val="24"/>
          <w:lang w:val="vi-VN" w:eastAsia="vi-VN"/>
        </w:rPr>
        <w:t xml:space="preserve">ABCD là hình thang cân </w:t>
      </w:r>
      <m:oMath>
        <m:r>
          <w:rPr>
            <w:rFonts w:ascii="Cambria Math" w:hAnsi="Cambria Math" w:cs="Times New Roman"/>
            <w:color w:val="002060"/>
            <w:sz w:val="24"/>
            <w:szCs w:val="24"/>
          </w:rPr>
          <m:t>⟹</m:t>
        </m:r>
        <m:d>
          <m:dPr>
            <m:begChr m:val="{"/>
            <m:endChr m:val=""/>
            <m:ctrlPr>
              <w:rPr>
                <w:rFonts w:ascii="Cambria Math" w:hAnsi="Cambria Math" w:cs="Times New Roman"/>
                <w:i/>
                <w:color w:val="002060"/>
                <w:sz w:val="24"/>
                <w:szCs w:val="24"/>
              </w:rPr>
            </m:ctrlPr>
          </m:dPr>
          <m:e>
            <m:eqArr>
              <m:eqArrPr>
                <m:ctrlPr>
                  <w:rPr>
                    <w:rFonts w:ascii="Cambria Math" w:hAnsi="Cambria Math" w:cs="Times New Roman"/>
                    <w:i/>
                    <w:color w:val="002060"/>
                    <w:sz w:val="24"/>
                    <w:szCs w:val="24"/>
                  </w:rPr>
                </m:ctrlPr>
              </m:eqArrPr>
              <m:e>
                <m:r>
                  <w:rPr>
                    <w:rFonts w:ascii="Cambria Math" w:hAnsi="Cambria Math" w:cs="Times New Roman"/>
                    <w:color w:val="002060"/>
                    <w:sz w:val="24"/>
                    <w:szCs w:val="24"/>
                  </w:rPr>
                  <m:t>AD=BC</m:t>
                </m:r>
              </m:e>
              <m:e>
                <m:r>
                  <w:rPr>
                    <w:rFonts w:ascii="Cambria Math" w:hAnsi="Cambria Math" w:cs="Times New Roman"/>
                    <w:color w:val="002060"/>
                    <w:sz w:val="24"/>
                    <w:szCs w:val="24"/>
                  </w:rPr>
                  <m:t>AC=BD</m:t>
                </m:r>
              </m:e>
            </m:eqArr>
          </m:e>
        </m:d>
      </m:oMath>
    </w:p>
    <w:p w14:paraId="2EDDE475"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rPr>
      </w:pPr>
    </w:p>
    <w:p w14:paraId="11922171" w14:textId="77777777" w:rsidR="0087610C" w:rsidRPr="00756910" w:rsidRDefault="0087610C" w:rsidP="003161CC">
      <w:pPr>
        <w:numPr>
          <w:ilvl w:val="0"/>
          <w:numId w:val="47"/>
        </w:numPr>
        <w:spacing w:after="0" w:line="276" w:lineRule="auto"/>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 xml:space="preserve">Cho tam giác ABC cân tại A, các đường phân giác BD, CE (D </w:t>
      </w:r>
      <w:r w:rsidRPr="00756910">
        <w:rPr>
          <w:rFonts w:ascii="Palatino Linotype" w:eastAsia="Times New Roman" w:hAnsi="Palatino Linotype" w:cs="Times New Roman"/>
          <w:bCs/>
          <w:color w:val="002060"/>
          <w:sz w:val="24"/>
          <w:szCs w:val="24"/>
          <w:lang w:val="vi-VN"/>
        </w:rPr>
        <w:sym w:font="SymbolPS" w:char="F0CE"/>
      </w:r>
      <w:r w:rsidRPr="00756910">
        <w:rPr>
          <w:rFonts w:ascii="Palatino Linotype" w:eastAsia="Times New Roman" w:hAnsi="Palatino Linotype" w:cs="Times New Roman"/>
          <w:bCs/>
          <w:color w:val="002060"/>
          <w:sz w:val="24"/>
          <w:szCs w:val="24"/>
          <w:lang w:val="vi-VN"/>
        </w:rPr>
        <w:t xml:space="preserve"> AC, E </w:t>
      </w:r>
      <w:r w:rsidRPr="00756910">
        <w:rPr>
          <w:rFonts w:ascii="Palatino Linotype" w:eastAsia="Times New Roman" w:hAnsi="Palatino Linotype" w:cs="Times New Roman"/>
          <w:bCs/>
          <w:color w:val="002060"/>
          <w:sz w:val="24"/>
          <w:szCs w:val="24"/>
          <w:lang w:val="vi-VN"/>
        </w:rPr>
        <w:sym w:font="SymbolPS" w:char="F0CE"/>
      </w:r>
      <w:r w:rsidRPr="00756910">
        <w:rPr>
          <w:rFonts w:ascii="Palatino Linotype" w:eastAsia="Times New Roman" w:hAnsi="Palatino Linotype" w:cs="Times New Roman"/>
          <w:bCs/>
          <w:color w:val="002060"/>
          <w:sz w:val="24"/>
          <w:szCs w:val="24"/>
          <w:lang w:val="vi-VN"/>
        </w:rPr>
        <w:t xml:space="preserve"> AB). Chứng minh rằng BEDC là hình thang cân có đáy nhỏ bằng cạnh bên.</w:t>
      </w:r>
    </w:p>
    <w:p w14:paraId="2E19A3B9" w14:textId="77777777" w:rsidR="0087610C" w:rsidRPr="00756910" w:rsidRDefault="0087610C" w:rsidP="003161CC">
      <w:pPr>
        <w:numPr>
          <w:ilvl w:val="0"/>
          <w:numId w:val="47"/>
        </w:numPr>
        <w:spacing w:after="0" w:line="276" w:lineRule="auto"/>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 xml:space="preserve">Cho hình thang ABCD (AB // CD) có </w:t>
      </w:r>
      <w:r w:rsidR="00C9042D">
        <w:rPr>
          <w:rFonts w:ascii="Palatino Linotype" w:eastAsia="Times New Roman" w:hAnsi="Palatino Linotype" w:cs="Times New Roman"/>
          <w:bCs/>
          <w:color w:val="002060"/>
          <w:position w:val="-6"/>
          <w:sz w:val="24"/>
          <w:szCs w:val="24"/>
          <w:lang w:val="vi-VN"/>
        </w:rPr>
        <w:pict w14:anchorId="36AF1D83">
          <v:shape id="_x0000_i3493" type="#_x0000_t75" style="width:64.8pt;height:21.6pt">
            <v:imagedata r:id="rId3981" o:title=""/>
          </v:shape>
        </w:pict>
      </w:r>
      <w:r w:rsidRPr="00756910">
        <w:rPr>
          <w:rFonts w:ascii="Palatino Linotype" w:eastAsia="Times New Roman" w:hAnsi="Palatino Linotype" w:cs="Times New Roman"/>
          <w:bCs/>
          <w:color w:val="002060"/>
          <w:sz w:val="24"/>
          <w:szCs w:val="24"/>
          <w:lang w:val="vi-VN"/>
        </w:rPr>
        <w:t>. Chứng minh rằng ABCD là hình thang cân.</w:t>
      </w:r>
    </w:p>
    <w:p w14:paraId="28AAC879" w14:textId="77777777" w:rsidR="0087610C" w:rsidRPr="00756910" w:rsidRDefault="0087610C" w:rsidP="003161CC">
      <w:pPr>
        <w:numPr>
          <w:ilvl w:val="0"/>
          <w:numId w:val="47"/>
        </w:numPr>
        <w:spacing w:after="0" w:line="276" w:lineRule="auto"/>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lastRenderedPageBreak/>
        <w:t>Cho tam giác ABC cân tại A. Trên các cạnh AB, AC lấy lần lượt các điểm D và E sao cho AD = AE.</w:t>
      </w:r>
    </w:p>
    <w:p w14:paraId="3AD9A2BF"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a) Chứng minh BDEC là hình thang cân.</w:t>
      </w:r>
    </w:p>
    <w:p w14:paraId="4A455C97"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b) Tính các góc của hình thang cân đó, biết </w:t>
      </w:r>
      <w:r w:rsidR="00C9042D">
        <w:rPr>
          <w:rFonts w:ascii="Palatino Linotype" w:eastAsia="Times New Roman" w:hAnsi="Palatino Linotype" w:cs="Times New Roman"/>
          <w:bCs/>
          <w:color w:val="002060"/>
          <w:position w:val="-6"/>
          <w:sz w:val="24"/>
          <w:szCs w:val="24"/>
          <w:lang w:val="vi-VN"/>
        </w:rPr>
        <w:pict w14:anchorId="770BFCEF">
          <v:shape id="_x0000_i3494" type="#_x0000_t75" style="width:43.2pt;height:21.6pt">
            <v:imagedata r:id="rId3982" o:title=""/>
          </v:shape>
        </w:pict>
      </w:r>
      <w:r w:rsidRPr="00756910">
        <w:rPr>
          <w:rFonts w:ascii="Palatino Linotype" w:eastAsia="Times New Roman" w:hAnsi="Palatino Linotype" w:cs="Times New Roman"/>
          <w:bCs/>
          <w:color w:val="002060"/>
          <w:sz w:val="24"/>
          <w:szCs w:val="24"/>
          <w:lang w:val="vi-VN"/>
        </w:rPr>
        <w:t>.</w:t>
      </w:r>
    </w:p>
    <w:p w14:paraId="61FDF993" w14:textId="77777777" w:rsidR="0087610C" w:rsidRPr="00756910" w:rsidRDefault="0087610C" w:rsidP="003161CC">
      <w:pPr>
        <w:spacing w:after="0" w:line="276" w:lineRule="auto"/>
        <w:ind w:left="456" w:hanging="456"/>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i/>
          <w:color w:val="002060"/>
          <w:sz w:val="24"/>
          <w:szCs w:val="24"/>
          <w:lang w:val="vi-VN"/>
        </w:rPr>
        <w:t xml:space="preserve">ĐS:  b) </w:t>
      </w:r>
      <w:r w:rsidR="00C9042D">
        <w:rPr>
          <w:rFonts w:ascii="Palatino Linotype" w:eastAsia="Times New Roman" w:hAnsi="Palatino Linotype" w:cs="Times New Roman"/>
          <w:bCs/>
          <w:i/>
          <w:color w:val="002060"/>
          <w:position w:val="-10"/>
          <w:sz w:val="24"/>
          <w:szCs w:val="24"/>
          <w:lang w:val="vi-VN"/>
        </w:rPr>
        <w:pict w14:anchorId="21F35A08">
          <v:shape id="_x0000_i3495" type="#_x0000_t75" style="width:165.6pt;height:21.6pt">
            <v:imagedata r:id="rId3983" o:title=""/>
          </v:shape>
        </w:pict>
      </w:r>
      <w:r w:rsidRPr="00756910">
        <w:rPr>
          <w:rFonts w:ascii="Palatino Linotype" w:eastAsia="Times New Roman" w:hAnsi="Palatino Linotype" w:cs="Times New Roman"/>
          <w:bCs/>
          <w:i/>
          <w:color w:val="002060"/>
          <w:sz w:val="24"/>
          <w:szCs w:val="24"/>
          <w:lang w:val="vi-VN"/>
        </w:rPr>
        <w:t>.</w:t>
      </w:r>
    </w:p>
    <w:p w14:paraId="675C6BBE" w14:textId="77777777" w:rsidR="0087610C" w:rsidRPr="00756910" w:rsidRDefault="0087610C" w:rsidP="003161CC">
      <w:pPr>
        <w:numPr>
          <w:ilvl w:val="0"/>
          <w:numId w:val="47"/>
        </w:numPr>
        <w:spacing w:after="0" w:line="276" w:lineRule="auto"/>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Cho hình thang ABCD (AB // CD) có AC = BD. Qua B kẻ đường thẳng song song với AC cắt đường thẳng DC tại E. Chứng minh:</w:t>
      </w:r>
    </w:p>
    <w:p w14:paraId="5F9E5514"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a) Tam giác BDE là tam giác cân.</w:t>
      </w:r>
    </w:p>
    <w:p w14:paraId="5832C02C"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b) Các tam giác ACD và BDC bằng nhau.</w:t>
      </w:r>
    </w:p>
    <w:p w14:paraId="2E034502"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c) ABCD là hình thang cân.</w:t>
      </w:r>
    </w:p>
    <w:p w14:paraId="4E7B1C37" w14:textId="77777777" w:rsidR="0087610C" w:rsidRPr="00756910" w:rsidRDefault="0087610C" w:rsidP="003161CC">
      <w:pPr>
        <w:numPr>
          <w:ilvl w:val="0"/>
          <w:numId w:val="47"/>
        </w:numPr>
        <w:spacing w:after="0" w:line="276" w:lineRule="auto"/>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Cho tam giác đều ABC và điểm M thuộc miền trong của tam giác. Qua M kẻ đường thẳng song song với BC cắt AB ở D, đường thẳng song song với AC cắt BC ở E, đường thẳng song song với AB cắt AC ở F. Chứng minh:</w:t>
      </w:r>
    </w:p>
    <w:p w14:paraId="63F6568D"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a) Các tứ giác BDME, CFME, ADMF là các hình thang cân.</w:t>
      </w:r>
    </w:p>
    <w:p w14:paraId="7C6340A0"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b) Chu vi của tam giác DEF bằng tổng các khoảng cách từ M đến các đỉnh của tam giác ABC.</w:t>
      </w:r>
    </w:p>
    <w:p w14:paraId="06B33F6D"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c) </w:t>
      </w:r>
      <w:r w:rsidR="00C9042D">
        <w:rPr>
          <w:rFonts w:ascii="Palatino Linotype" w:eastAsia="Times New Roman" w:hAnsi="Palatino Linotype" w:cs="Times New Roman"/>
          <w:bCs/>
          <w:color w:val="002060"/>
          <w:position w:val="-4"/>
          <w:sz w:val="24"/>
          <w:szCs w:val="24"/>
          <w:lang w:val="vi-VN"/>
        </w:rPr>
        <w:pict w14:anchorId="0FD1AC77">
          <v:shape id="_x0000_i3496" type="#_x0000_t75" style="width:108pt;height:21.6pt">
            <v:imagedata r:id="rId3984" o:title=""/>
          </v:shape>
        </w:pict>
      </w:r>
      <w:r w:rsidRPr="00756910">
        <w:rPr>
          <w:rFonts w:ascii="Palatino Linotype" w:eastAsia="Times New Roman" w:hAnsi="Palatino Linotype" w:cs="Times New Roman"/>
          <w:bCs/>
          <w:color w:val="002060"/>
          <w:sz w:val="24"/>
          <w:szCs w:val="24"/>
          <w:lang w:val="vi-VN"/>
        </w:rPr>
        <w:t xml:space="preserve">. </w:t>
      </w:r>
    </w:p>
    <w:p w14:paraId="2594F178" w14:textId="77777777" w:rsidR="0087610C" w:rsidRPr="00756910" w:rsidRDefault="0087610C" w:rsidP="003161CC">
      <w:pPr>
        <w:spacing w:after="0" w:line="276" w:lineRule="auto"/>
        <w:ind w:left="456" w:hanging="456"/>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i/>
          <w:color w:val="002060"/>
          <w:sz w:val="24"/>
          <w:szCs w:val="24"/>
          <w:lang w:val="vi-VN"/>
        </w:rPr>
        <w:t xml:space="preserve">ĐS:  c) </w:t>
      </w:r>
      <w:r w:rsidR="00C9042D">
        <w:rPr>
          <w:rFonts w:ascii="Palatino Linotype" w:eastAsia="Times New Roman" w:hAnsi="Palatino Linotype" w:cs="Times New Roman"/>
          <w:bCs/>
          <w:color w:val="002060"/>
          <w:position w:val="-6"/>
          <w:sz w:val="24"/>
          <w:szCs w:val="24"/>
          <w:lang w:val="vi-VN"/>
        </w:rPr>
        <w:pict w14:anchorId="79D2169C">
          <v:shape id="_x0000_i3497" type="#_x0000_t75" style="width:2in;height:21.6pt">
            <v:imagedata r:id="rId3985" o:title=""/>
          </v:shape>
        </w:pict>
      </w:r>
      <w:r w:rsidRPr="00756910">
        <w:rPr>
          <w:rFonts w:ascii="Palatino Linotype" w:eastAsia="Times New Roman" w:hAnsi="Palatino Linotype" w:cs="Times New Roman"/>
          <w:bCs/>
          <w:color w:val="002060"/>
          <w:sz w:val="24"/>
          <w:szCs w:val="24"/>
          <w:lang w:val="vi-VN"/>
        </w:rPr>
        <w:t>.</w:t>
      </w:r>
    </w:p>
    <w:p w14:paraId="5E005D43" w14:textId="77777777" w:rsidR="0087610C" w:rsidRPr="00756910" w:rsidRDefault="0087610C" w:rsidP="003161CC">
      <w:pPr>
        <w:numPr>
          <w:ilvl w:val="0"/>
          <w:numId w:val="47"/>
        </w:numPr>
        <w:spacing w:after="0" w:line="276" w:lineRule="auto"/>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 xml:space="preserve">Cho hình thang ABCD (AD // BC, AD &gt; BC) có đường chéo AC vuông góc với cạnh bên CD, </w:t>
      </w:r>
      <w:r w:rsidR="00C9042D">
        <w:rPr>
          <w:rFonts w:ascii="Palatino Linotype" w:eastAsia="Times New Roman" w:hAnsi="Palatino Linotype" w:cs="Times New Roman"/>
          <w:bCs/>
          <w:color w:val="002060"/>
          <w:position w:val="-6"/>
          <w:sz w:val="24"/>
          <w:szCs w:val="24"/>
          <w:lang w:val="vi-VN"/>
        </w:rPr>
        <w:pict w14:anchorId="0BBA6685">
          <v:shape id="_x0000_i3498" type="#_x0000_t75" style="width:64.8pt;height:21.6pt">
            <v:imagedata r:id="rId3986" o:title=""/>
          </v:shape>
        </w:pict>
      </w:r>
      <w:r w:rsidRPr="00756910">
        <w:rPr>
          <w:rFonts w:ascii="Palatino Linotype" w:eastAsia="Times New Roman" w:hAnsi="Palatino Linotype" w:cs="Times New Roman"/>
          <w:bCs/>
          <w:color w:val="002060"/>
          <w:sz w:val="24"/>
          <w:szCs w:val="24"/>
          <w:lang w:val="vi-VN"/>
        </w:rPr>
        <w:t xml:space="preserve"> và </w:t>
      </w:r>
      <w:r w:rsidR="00C9042D">
        <w:rPr>
          <w:rFonts w:ascii="Palatino Linotype" w:eastAsia="Times New Roman" w:hAnsi="Palatino Linotype" w:cs="Times New Roman"/>
          <w:bCs/>
          <w:color w:val="002060"/>
          <w:position w:val="-6"/>
          <w:sz w:val="24"/>
          <w:szCs w:val="24"/>
          <w:lang w:val="vi-VN"/>
        </w:rPr>
        <w:pict w14:anchorId="08FBBBEF">
          <v:shape id="_x0000_i3499" type="#_x0000_t75" style="width:43.2pt;height:21.6pt">
            <v:imagedata r:id="rId3987" o:title=""/>
          </v:shape>
        </w:pict>
      </w:r>
      <w:r w:rsidRPr="00756910">
        <w:rPr>
          <w:rFonts w:ascii="Palatino Linotype" w:eastAsia="Times New Roman" w:hAnsi="Palatino Linotype" w:cs="Times New Roman"/>
          <w:bCs/>
          <w:color w:val="002060"/>
          <w:sz w:val="24"/>
          <w:szCs w:val="24"/>
          <w:lang w:val="vi-VN"/>
        </w:rPr>
        <w:t>.</w:t>
      </w:r>
    </w:p>
    <w:p w14:paraId="4F06B6EB"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a) Chứng minh ABCD là hình thang cân.</w:t>
      </w:r>
    </w:p>
    <w:p w14:paraId="4FA43E92"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b) Tính độ dài cạnh đáy AD, biết chu vi hình thang bằng 20 cm.</w:t>
      </w:r>
    </w:p>
    <w:p w14:paraId="6B0141C6" w14:textId="77777777" w:rsidR="0087610C" w:rsidRPr="00756910" w:rsidRDefault="0087610C" w:rsidP="003161CC">
      <w:pPr>
        <w:spacing w:after="0" w:line="276" w:lineRule="auto"/>
        <w:ind w:left="456" w:hanging="456"/>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i/>
          <w:color w:val="002060"/>
          <w:sz w:val="24"/>
          <w:szCs w:val="24"/>
          <w:lang w:val="vi-VN"/>
        </w:rPr>
        <w:t xml:space="preserve">ĐS: b) </w:t>
      </w:r>
      <w:r w:rsidR="00C9042D">
        <w:rPr>
          <w:rFonts w:ascii="Palatino Linotype" w:eastAsia="Times New Roman" w:hAnsi="Palatino Linotype" w:cs="Times New Roman"/>
          <w:bCs/>
          <w:i/>
          <w:color w:val="002060"/>
          <w:position w:val="-10"/>
          <w:sz w:val="24"/>
          <w:szCs w:val="24"/>
          <w:lang w:val="vi-VN"/>
        </w:rPr>
        <w:pict w14:anchorId="3C657B78">
          <v:shape id="_x0000_i3500" type="#_x0000_t75" style="width:64.8pt;height:14.4pt">
            <v:imagedata r:id="rId3988" o:title=""/>
          </v:shape>
        </w:pict>
      </w:r>
      <w:r w:rsidRPr="00756910">
        <w:rPr>
          <w:rFonts w:ascii="Palatino Linotype" w:eastAsia="Times New Roman" w:hAnsi="Palatino Linotype" w:cs="Times New Roman"/>
          <w:bCs/>
          <w:i/>
          <w:color w:val="002060"/>
          <w:sz w:val="24"/>
          <w:szCs w:val="24"/>
          <w:lang w:val="vi-VN"/>
        </w:rPr>
        <w:t>.</w:t>
      </w:r>
    </w:p>
    <w:p w14:paraId="2A4547DC" w14:textId="77777777" w:rsidR="0087610C" w:rsidRPr="00756910" w:rsidRDefault="0087610C" w:rsidP="003161CC">
      <w:pPr>
        <w:spacing w:after="0" w:line="276" w:lineRule="auto"/>
        <w:rPr>
          <w:rFonts w:ascii="Palatino Linotype" w:eastAsia="Times New Roman" w:hAnsi="Palatino Linotype" w:cs="Times New Roman"/>
          <w:bCs/>
          <w:i/>
          <w:color w:val="002060"/>
          <w:sz w:val="24"/>
          <w:szCs w:val="24"/>
        </w:rPr>
      </w:pPr>
    </w:p>
    <w:p w14:paraId="3EE2915F" w14:textId="77777777" w:rsidR="0087610C" w:rsidRPr="00756910" w:rsidRDefault="0087610C" w:rsidP="003161CC">
      <w:pPr>
        <w:spacing w:after="0" w:line="276" w:lineRule="auto"/>
        <w:jc w:val="center"/>
        <w:rPr>
          <w:rFonts w:ascii="Palatino Linotype" w:eastAsia="Times New Roman" w:hAnsi="Palatino Linotype" w:cs="Times New Roman"/>
          <w:b/>
          <w:bCs/>
          <w:color w:val="002060"/>
          <w:sz w:val="24"/>
          <w:szCs w:val="24"/>
          <w:lang w:val="vi-VN"/>
        </w:rPr>
      </w:pPr>
      <w:r w:rsidRPr="00756910">
        <w:rPr>
          <w:rFonts w:ascii="Palatino Linotype" w:eastAsia="Times New Roman" w:hAnsi="Palatino Linotype" w:cs="Times New Roman"/>
          <w:b/>
          <w:bCs/>
          <w:color w:val="002060"/>
          <w:sz w:val="24"/>
          <w:szCs w:val="24"/>
          <w:lang w:val="vi-VN"/>
        </w:rPr>
        <w:t>IV. ĐƯỜNG TRUNG BÌNH CỦA TAM GIÁC, CỦA HÌNH THANG</w:t>
      </w:r>
    </w:p>
    <w:p w14:paraId="14EFCA2C" w14:textId="338158F8"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noProof/>
          <w:color w:val="002060"/>
          <w:sz w:val="24"/>
          <w:szCs w:val="24"/>
        </w:rPr>
        <mc:AlternateContent>
          <mc:Choice Requires="wps">
            <w:drawing>
              <wp:anchor distT="0" distB="0" distL="114300" distR="114300" simplePos="0" relativeHeight="251695104" behindDoc="1" locked="0" layoutInCell="1" allowOverlap="1" wp14:anchorId="1F5F9800" wp14:editId="76F4D999">
                <wp:simplePos x="0" y="0"/>
                <wp:positionH relativeFrom="column">
                  <wp:posOffset>-24766</wp:posOffset>
                </wp:positionH>
                <wp:positionV relativeFrom="paragraph">
                  <wp:posOffset>61595</wp:posOffset>
                </wp:positionV>
                <wp:extent cx="6619875" cy="4438650"/>
                <wp:effectExtent l="0" t="0" r="28575" b="19050"/>
                <wp:wrapNone/>
                <wp:docPr id="25328" name="Rectangle 2532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619875" cy="443865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w:pict>
              <v:rect w14:anchorId="2AAEA542" id="Rectangle 25328" o:spid="_x0000_s1026" style="position:absolute;margin-left:-1.95pt;margin-top:4.85pt;width:521.25pt;height:349.5pt;z-index:-2516213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"/>
            </w:pict>
          </mc:Fallback>
        </mc:AlternateContent>
      </w:r>
    </w:p>
    <w:p w14:paraId="4E2BB999" w14:textId="6322A877" w:rsidR="0087610C" w:rsidRPr="00756910" w:rsidRDefault="0087610C" w:rsidP="003161CC">
      <w:pPr>
        <w:tabs>
          <w:tab w:val="left" w:pos="7828"/>
        </w:tabs>
        <w:spacing w:after="62" w:line="276" w:lineRule="auto"/>
        <w:ind w:right="14"/>
        <w:jc w:val="both"/>
        <w:rPr>
          <w:rFonts w:ascii="Palatino Linotype" w:eastAsia="Times New Roman" w:hAnsi="Palatino Linotype" w:cs="Times New Roman"/>
          <w:color w:val="002060"/>
          <w:sz w:val="24"/>
          <w:szCs w:val="24"/>
          <w:lang w:val="vi-VN" w:eastAsia="vi-VN"/>
        </w:rPr>
      </w:pPr>
      <w:r w:rsidRPr="00756910">
        <w:rPr>
          <w:rFonts w:ascii="Palatino Linotype" w:eastAsia="Times New Roman" w:hAnsi="Palatino Linotype" w:cs="Times New Roman"/>
          <w:b/>
          <w:color w:val="002060"/>
          <w:sz w:val="24"/>
          <w:szCs w:val="24"/>
          <w:lang w:val="vi-VN" w:eastAsia="vi-VN"/>
        </w:rPr>
        <w:t>Đường trung bình của tam giác</w:t>
      </w:r>
      <w:r w:rsidRPr="00756910">
        <w:rPr>
          <w:rFonts w:ascii="Palatino Linotype" w:eastAsia="Times New Roman" w:hAnsi="Palatino Linotype" w:cs="Times New Roman"/>
          <w:color w:val="002060"/>
          <w:sz w:val="24"/>
          <w:szCs w:val="24"/>
          <w:lang w:val="vi-VN" w:eastAsia="vi-VN"/>
        </w:rPr>
        <w:t xml:space="preserve">: là đoạn thẳng nối trung điểm hai cạnh của tam giác. </w:t>
      </w:r>
    </w:p>
    <w:p w14:paraId="7E7C0496" w14:textId="77777777" w:rsidR="0087610C" w:rsidRPr="00756910" w:rsidRDefault="0087610C" w:rsidP="003161CC">
      <w:pPr>
        <w:spacing w:after="62" w:line="276" w:lineRule="auto"/>
        <w:ind w:right="14"/>
        <w:contextualSpacing/>
        <w:jc w:val="both"/>
        <w:rPr>
          <w:rFonts w:ascii="Palatino Linotype" w:eastAsia="Times New Roman" w:hAnsi="Palatino Linotype" w:cs="Times New Roman"/>
          <w:color w:val="002060"/>
          <w:sz w:val="24"/>
          <w:szCs w:val="24"/>
          <w:lang w:val="vi-VN" w:eastAsia="vi-VN"/>
        </w:rPr>
      </w:pPr>
      <w:r w:rsidRPr="00756910">
        <w:rPr>
          <w:rFonts w:ascii="Palatino Linotype" w:eastAsia="Times New Roman" w:hAnsi="Palatino Linotype" w:cs="Times New Roman"/>
          <w:b/>
          <w:color w:val="002060"/>
          <w:sz w:val="24"/>
          <w:szCs w:val="24"/>
          <w:lang w:val="vi-VN" w:eastAsia="vi-VN"/>
        </w:rPr>
        <w:t xml:space="preserve">Định lí 1: </w:t>
      </w:r>
      <w:r w:rsidRPr="00756910">
        <w:rPr>
          <w:rFonts w:ascii="Palatino Linotype" w:eastAsia="Times New Roman" w:hAnsi="Palatino Linotype" w:cs="Times New Roman"/>
          <w:color w:val="002060"/>
          <w:sz w:val="24"/>
          <w:szCs w:val="24"/>
          <w:lang w:val="vi-VN" w:eastAsia="vi-VN"/>
        </w:rPr>
        <w:t xml:space="preserve">Đường thẳng đi qua trung điểm một cạnh của tam giác và song song với cạnh thứ hai thì đi qua trung điểm cạnh thứ ba. </w:t>
      </w:r>
    </w:p>
    <w:p w14:paraId="76C8DECF" w14:textId="77777777" w:rsidR="0087610C" w:rsidRPr="00756910" w:rsidRDefault="0087610C" w:rsidP="003161CC">
      <w:pPr>
        <w:spacing w:after="62" w:line="276" w:lineRule="auto"/>
        <w:ind w:right="14"/>
        <w:contextualSpacing/>
        <w:jc w:val="both"/>
        <w:rPr>
          <w:rFonts w:ascii="Palatino Linotype" w:eastAsia="Times New Roman" w:hAnsi="Palatino Linotype" w:cs="Times New Roman"/>
          <w:color w:val="002060"/>
          <w:sz w:val="24"/>
          <w:szCs w:val="24"/>
          <w:lang w:val="vi-VN" w:eastAsia="vi-VN"/>
        </w:rPr>
      </w:pPr>
      <w:r w:rsidRPr="00756910">
        <w:rPr>
          <w:rFonts w:ascii="Palatino Linotype" w:eastAsia="Times New Roman" w:hAnsi="Palatino Linotype" w:cs="Times New Roman"/>
          <w:b/>
          <w:color w:val="002060"/>
          <w:sz w:val="24"/>
          <w:szCs w:val="24"/>
          <w:lang w:val="vi-VN" w:eastAsia="vi-VN"/>
        </w:rPr>
        <w:t>Định lí 2:</w:t>
      </w:r>
      <w:r w:rsidRPr="00756910">
        <w:rPr>
          <w:rFonts w:ascii="Palatino Linotype" w:eastAsia="Times New Roman" w:hAnsi="Palatino Linotype" w:cs="Times New Roman"/>
          <w:color w:val="002060"/>
          <w:sz w:val="24"/>
          <w:szCs w:val="24"/>
          <w:lang w:val="vi-VN" w:eastAsia="vi-VN"/>
        </w:rPr>
        <w:t xml:space="preserve"> Đường trung bình của tam giác thì song song với cạnh thứ ba và bằng nửa cạnh ấy. </w:t>
      </w:r>
    </w:p>
    <w:p w14:paraId="13188FD5" w14:textId="0A87CE7D" w:rsidR="0087610C" w:rsidRPr="00756910" w:rsidRDefault="0087610C" w:rsidP="003161CC">
      <w:pPr>
        <w:spacing w:after="0" w:line="276" w:lineRule="auto"/>
        <w:ind w:left="729" w:right="14"/>
        <w:contextualSpacing/>
        <w:jc w:val="both"/>
        <w:rPr>
          <w:rFonts w:ascii="Palatino Linotype" w:eastAsia="Times New Roman" w:hAnsi="Palatino Linotype" w:cs="Times New Roman"/>
          <w:color w:val="002060"/>
          <w:sz w:val="24"/>
          <w:szCs w:val="24"/>
          <w:lang w:val="vi-VN" w:eastAsia="vi-VN"/>
        </w:rPr>
      </w:pPr>
      <w:r w:rsidRPr="00756910">
        <w:rPr>
          <w:rFonts w:ascii="Palatino Linotype" w:eastAsia="Times New Roman" w:hAnsi="Palatino Linotype" w:cs="Times New Roman"/>
          <w:noProof/>
          <w:color w:val="002060"/>
          <w:sz w:val="24"/>
          <w:szCs w:val="24"/>
        </w:rPr>
        <w:lastRenderedPageBreak/>
        <mc:AlternateContent>
          <mc:Choice Requires="wps">
            <w:drawing>
              <wp:anchor distT="45720" distB="45720" distL="114300" distR="114300" simplePos="0" relativeHeight="251692032" behindDoc="0" locked="0" layoutInCell="1" allowOverlap="1" wp14:anchorId="315703FA" wp14:editId="59232FF5">
                <wp:simplePos x="0" y="0"/>
                <wp:positionH relativeFrom="margin">
                  <wp:posOffset>2851785</wp:posOffset>
                </wp:positionH>
                <wp:positionV relativeFrom="paragraph">
                  <wp:posOffset>69215</wp:posOffset>
                </wp:positionV>
                <wp:extent cx="3182620" cy="1238250"/>
                <wp:effectExtent l="0" t="0" r="17780" b="19050"/>
                <wp:wrapSquare wrapText="bothSides"/>
                <wp:docPr id="25327" name="Text Box 2532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182620" cy="1238250"/>
                        </a:xfrm>
                        <a:prstGeom prst="rect">
                          <a:avLst/>
                        </a:prstGeom>
                        <a:solidFill>
                          <a:srgbClr val="FFFFFF"/>
                        </a:solidFill>
                        <a:ln w="9525">
                          <a:solidFill>
                            <a:srgbClr val="000000"/>
                          </a:solidFill>
                          <a:miter lim="800000"/>
                          <a:headEnd/>
                          <a:tailEnd/>
                        </a:ln>
                      </wps:spPr>
                      <wps:txbx>
                        <w:txbxContent>
                          <w:p w14:paraId="2C3FF9F1" w14:textId="5BFA88BF" w:rsidR="00DA2806" w:rsidRPr="00E62A08" w:rsidRDefault="00DA2806" w:rsidP="008500CF">
                            <w:pPr>
                              <w:pStyle w:val="ListParagraph"/>
                              <w:numPr>
                                <w:ilvl w:val="0"/>
                                <w:numId w:val="65"/>
                              </w:numPr>
                              <w:spacing w:after="62" w:line="241" w:lineRule="auto"/>
                              <w:ind w:left="0" w:right="14" w:hanging="142"/>
                              <w:rPr>
                                <w:rFonts w:ascii="Times New Roman" w:hAnsi="Times New Roman"/>
                                <w:sz w:val="23"/>
                                <w:szCs w:val="23"/>
                              </w:rPr>
                            </w:pPr>
                            <m:oMath>
                              <m:r>
                                <m:rPr>
                                  <m:sty m:val="p"/>
                                </m:rPr>
                                <w:rPr>
                                  <w:rFonts w:ascii="Cambria Math" w:hAnsi="Cambria Math"/>
                                  <w:sz w:val="23"/>
                                  <w:szCs w:val="23"/>
                                </w:rPr>
                                <m:t>Δ</m:t>
                              </m:r>
                              <m:r>
                                <w:rPr>
                                  <w:rFonts w:ascii="Cambria Math" w:hAnsi="Cambria Math"/>
                                  <w:sz w:val="23"/>
                                  <w:szCs w:val="23"/>
                                </w:rPr>
                                <m:t xml:space="preserve">ABC: </m:t>
                              </m:r>
                              <m:d>
                                <m:dPr>
                                  <m:begChr m:val="{"/>
                                  <m:endChr m:val=""/>
                                  <m:ctrlPr>
                                    <w:rPr>
                                      <w:rFonts w:ascii="Cambria Math" w:hAnsi="Cambria Math"/>
                                      <w:i/>
                                      <w:sz w:val="23"/>
                                      <w:szCs w:val="23"/>
                                    </w:rPr>
                                  </m:ctrlPr>
                                </m:dPr>
                                <m:e>
                                  <m:eqArr>
                                    <m:eqArrPr>
                                      <m:ctrlPr>
                                        <w:rPr>
                                          <w:rFonts w:ascii="Cambria Math" w:hAnsi="Cambria Math"/>
                                          <w:i/>
                                          <w:sz w:val="23"/>
                                          <w:szCs w:val="23"/>
                                        </w:rPr>
                                      </m:ctrlPr>
                                    </m:eqArrPr>
                                    <m:e>
                                      <m:r>
                                        <w:rPr>
                                          <w:rFonts w:ascii="Cambria Math" w:hAnsi="Cambria Math"/>
                                          <w:sz w:val="23"/>
                                          <w:szCs w:val="23"/>
                                        </w:rPr>
                                        <m:t>AM=MB</m:t>
                                      </m:r>
                                    </m:e>
                                    <m:e>
                                      <m:r>
                                        <w:rPr>
                                          <w:rFonts w:ascii="Cambria Math" w:hAnsi="Cambria Math"/>
                                          <w:sz w:val="23"/>
                                          <w:szCs w:val="23"/>
                                        </w:rPr>
                                        <m:t>AN=NC</m:t>
                                      </m:r>
                                    </m:e>
                                  </m:eqArr>
                                </m:e>
                              </m:d>
                              <m:r>
                                <w:rPr>
                                  <w:rFonts w:ascii="Cambria Math" w:hAnsi="Cambria Math"/>
                                  <w:sz w:val="23"/>
                                  <w:szCs w:val="23"/>
                                </w:rPr>
                                <m:t>⟺</m:t>
                              </m:r>
                            </m:oMath>
                            <w:r w:rsidRPr="00E62A08">
                              <w:rPr>
                                <w:rFonts w:ascii="Times New Roman" w:hAnsi="Times New Roman"/>
                                <w:sz w:val="23"/>
                                <w:szCs w:val="23"/>
                              </w:rPr>
                              <w:t xml:space="preserve"> MN là đường trung bình</w:t>
                            </w:r>
                          </w:p>
                          <w:p w14:paraId="2D645AEF" w14:textId="76325562" w:rsidR="00DA2806" w:rsidRPr="00E62A08" w:rsidRDefault="00DA2806" w:rsidP="008500CF">
                            <w:pPr>
                              <w:pStyle w:val="ListParagraph"/>
                              <w:numPr>
                                <w:ilvl w:val="0"/>
                                <w:numId w:val="65"/>
                              </w:numPr>
                              <w:spacing w:after="62" w:line="241" w:lineRule="auto"/>
                              <w:ind w:left="0" w:right="14" w:hanging="142"/>
                              <w:rPr>
                                <w:rFonts w:ascii="Times New Roman" w:hAnsi="Times New Roman"/>
                                <w:sz w:val="23"/>
                                <w:szCs w:val="23"/>
                              </w:rPr>
                            </w:pPr>
                            <w:r w:rsidRPr="00E62A08">
                              <w:rPr>
                                <w:rFonts w:ascii="Times New Roman" w:hAnsi="Times New Roman"/>
                                <w:sz w:val="23"/>
                                <w:szCs w:val="23"/>
                              </w:rPr>
                              <w:t xml:space="preserve">MN là đường trung bình của </w:t>
                            </w:r>
                            <m:oMath>
                              <m:r>
                                <m:rPr>
                                  <m:sty m:val="p"/>
                                </m:rPr>
                                <w:rPr>
                                  <w:rFonts w:ascii="Cambria Math" w:hAnsi="Cambria Math"/>
                                  <w:sz w:val="23"/>
                                  <w:szCs w:val="23"/>
                                </w:rPr>
                                <m:t>Δ</m:t>
                              </m:r>
                              <m:r>
                                <w:rPr>
                                  <w:rFonts w:ascii="Cambria Math" w:hAnsi="Cambria Math"/>
                                  <w:sz w:val="23"/>
                                  <w:szCs w:val="23"/>
                                </w:rPr>
                                <m:t>ABC⟹</m:t>
                              </m:r>
                              <m:d>
                                <m:dPr>
                                  <m:begChr m:val="{"/>
                                  <m:endChr m:val=""/>
                                  <m:ctrlPr>
                                    <w:rPr>
                                      <w:rFonts w:ascii="Cambria Math" w:hAnsi="Cambria Math"/>
                                      <w:i/>
                                      <w:sz w:val="23"/>
                                      <w:szCs w:val="23"/>
                                    </w:rPr>
                                  </m:ctrlPr>
                                </m:dPr>
                                <m:e>
                                  <m:eqArr>
                                    <m:eqArrPr>
                                      <m:ctrlPr>
                                        <w:rPr>
                                          <w:rFonts w:ascii="Cambria Math" w:hAnsi="Cambria Math"/>
                                          <w:i/>
                                          <w:sz w:val="23"/>
                                          <w:szCs w:val="23"/>
                                        </w:rPr>
                                      </m:ctrlPr>
                                    </m:eqArrPr>
                                    <m:e>
                                      <m:r>
                                        <w:rPr>
                                          <w:rFonts w:ascii="Cambria Math" w:hAnsi="Cambria Math"/>
                                          <w:sz w:val="23"/>
                                          <w:szCs w:val="23"/>
                                        </w:rPr>
                                        <m:t>MN//BC</m:t>
                                      </m:r>
                                    </m:e>
                                    <m:e>
                                      <m:r>
                                        <w:rPr>
                                          <w:rFonts w:ascii="Cambria Math" w:hAnsi="Cambria Math"/>
                                          <w:sz w:val="23"/>
                                          <w:szCs w:val="23"/>
                                        </w:rPr>
                                        <m:t>MN=</m:t>
                                      </m:r>
                                      <m:f>
                                        <m:fPr>
                                          <m:ctrlPr>
                                            <w:rPr>
                                              <w:rFonts w:ascii="Cambria Math" w:hAnsi="Cambria Math"/>
                                              <w:i/>
                                              <w:sz w:val="23"/>
                                              <w:szCs w:val="23"/>
                                            </w:rPr>
                                          </m:ctrlPr>
                                        </m:fPr>
                                        <m:num>
                                          <m:r>
                                            <w:rPr>
                                              <w:rFonts w:ascii="Cambria Math" w:hAnsi="Cambria Math"/>
                                              <w:sz w:val="23"/>
                                              <w:szCs w:val="23"/>
                                            </w:rPr>
                                            <m:t>BC</m:t>
                                          </m:r>
                                        </m:num>
                                        <m:den>
                                          <m:r>
                                            <w:rPr>
                                              <w:rFonts w:ascii="Cambria Math" w:hAnsi="Cambria Math"/>
                                              <w:sz w:val="23"/>
                                              <w:szCs w:val="23"/>
                                            </w:rPr>
                                            <m:t>2</m:t>
                                          </m:r>
                                        </m:den>
                                      </m:f>
                                    </m:e>
                                  </m:eqArr>
                                </m:e>
                              </m:d>
                            </m:oMath>
                          </w:p>
                          <w:p w14:paraId="7E014821" w14:textId="372DF563" w:rsidR="00DA2806" w:rsidRPr="00E62A08" w:rsidRDefault="00C9042D" w:rsidP="008500CF">
                            <w:pPr>
                              <w:pStyle w:val="ListParagraph"/>
                              <w:numPr>
                                <w:ilvl w:val="0"/>
                                <w:numId w:val="65"/>
                              </w:numPr>
                              <w:spacing w:after="62" w:line="241" w:lineRule="auto"/>
                              <w:ind w:left="0" w:right="14" w:hanging="142"/>
                              <w:rPr>
                                <w:rFonts w:ascii="Times New Roman" w:hAnsi="Times New Roman"/>
                                <w:sz w:val="23"/>
                                <w:szCs w:val="23"/>
                              </w:rPr>
                            </w:pPr>
                            <m:oMath>
                              <m:d>
                                <m:dPr>
                                  <m:begChr m:val="{"/>
                                  <m:endChr m:val=""/>
                                  <m:ctrlPr>
                                    <w:rPr>
                                      <w:rFonts w:ascii="Cambria Math" w:hAnsi="Cambria Math"/>
                                      <w:i/>
                                      <w:sz w:val="23"/>
                                      <w:szCs w:val="23"/>
                                    </w:rPr>
                                  </m:ctrlPr>
                                </m:dPr>
                                <m:e>
                                  <m:eqArr>
                                    <m:eqArrPr>
                                      <m:ctrlPr>
                                        <w:rPr>
                                          <w:rFonts w:ascii="Cambria Math" w:hAnsi="Cambria Math"/>
                                          <w:i/>
                                          <w:sz w:val="23"/>
                                          <w:szCs w:val="23"/>
                                        </w:rPr>
                                      </m:ctrlPr>
                                    </m:eqArrPr>
                                    <m:e>
                                      <m:r>
                                        <w:rPr>
                                          <w:rFonts w:ascii="Cambria Math" w:hAnsi="Cambria Math"/>
                                          <w:sz w:val="23"/>
                                          <w:szCs w:val="23"/>
                                        </w:rPr>
                                        <m:t>MN=MB</m:t>
                                      </m:r>
                                    </m:e>
                                    <m:e>
                                      <m:r>
                                        <w:rPr>
                                          <w:rFonts w:ascii="Cambria Math" w:hAnsi="Cambria Math"/>
                                          <w:sz w:val="23"/>
                                          <w:szCs w:val="23"/>
                                        </w:rPr>
                                        <m:t>MN//BC</m:t>
                                      </m:r>
                                    </m:e>
                                  </m:eqArr>
                                </m:e>
                              </m:d>
                              <m:r>
                                <w:rPr>
                                  <w:rFonts w:ascii="Cambria Math" w:hAnsi="Cambria Math"/>
                                  <w:sz w:val="23"/>
                                  <w:szCs w:val="23"/>
                                </w:rPr>
                                <m:t>⟹NA=NC</m:t>
                              </m:r>
                            </m:oMath>
                          </w:p>
                          <w:p w14:paraId="12391ADE" w14:textId="77777777" w:rsidR="00DA2806" w:rsidRPr="00E62A08" w:rsidRDefault="00DA2806" w:rsidP="0087610C">
                            <w:pPr>
                              <w:pStyle w:val="ListParagraph"/>
                              <w:ind w:left="0"/>
                              <w:rPr>
                                <w:rFonts w:ascii="Times New Roman" w:hAnsi="Times New Roman"/>
                                <w:sz w:val="23"/>
                                <w:szCs w:val="23"/>
                              </w:rPr>
                            </w:pPr>
                          </w:p>
                          <w:p w14:paraId="33C87A4F" w14:textId="77777777" w:rsidR="00DA2806" w:rsidRPr="00E62A08" w:rsidRDefault="00DA2806" w:rsidP="0087610C">
                            <w:pPr>
                              <w:rPr>
                                <w:rFonts w:ascii="Times New Roman" w:hAnsi="Times New Roman" w:cs="Times New Roman"/>
                                <w:sz w:val="23"/>
                                <w:szCs w:val="23"/>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w:pict>
              <v:shape w14:anchorId="315703FA" id="Text Box 25327" o:spid="_x0000_s1044" type="#_x0000_t202" style="position:absolute;left:0;text-align:left;margin-left:224.55pt;margin-top:5.45pt;width:250.6pt;height:97.5pt;z-index:251692032;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">
                <v:textbox>
                  <w:txbxContent>
                    <w:p w14:paraId="2C3FF9F1" w14:textId="5BFA88BF" w:rsidR="00DA2806" w:rsidRPr="00E62A08" w:rsidRDefault="00DA2806" w:rsidP="008500CF">
                      <w:pPr>
                        <w:pStyle w:val="oancuaDanhsach"/>
                        <w:numPr>
                          <w:ilvl w:val="0"/>
                          <w:numId w:val="65"/>
                        </w:numPr>
                        <w:spacing w:after="62" w:line="241" w:lineRule="auto"/>
                        <w:ind w:left="0" w:right="14" w:hanging="142"/>
                        <w:rPr>
                          <w:rFonts w:ascii="Times New Roman" w:hAnsi="Times New Roman"/>
                          <w:sz w:val="23"/>
                          <w:szCs w:val="23"/>
                        </w:rPr>
                      </w:pPr>
                      <m:oMath>
                        <m:r>
                          <m:rPr>
                            <m:sty m:val="p"/>
                          </m:rPr>
                          <w:rPr>
                            <w:rFonts w:ascii="Cambria Math" w:hAnsi="Cambria Math"/>
                            <w:sz w:val="23"/>
                            <w:szCs w:val="23"/>
                          </w:rPr>
                          <m:t>Δ</m:t>
                        </m:r>
                        <m:r>
                          <w:rPr>
                            <w:rFonts w:ascii="Cambria Math" w:hAnsi="Cambria Math"/>
                            <w:sz w:val="23"/>
                            <w:szCs w:val="23"/>
                          </w:rPr>
                          <m:t xml:space="preserve">ABC: </m:t>
                        </m:r>
                        <m:d>
                          <m:dPr>
                            <m:begChr m:val="{"/>
                            <m:endChr m:val=""/>
                            <m:ctrlPr>
                              <w:rPr>
                                <w:rFonts w:ascii="Cambria Math" w:hAnsi="Cambria Math"/>
                                <w:i/>
                                <w:sz w:val="23"/>
                                <w:szCs w:val="23"/>
                              </w:rPr>
                            </m:ctrlPr>
                          </m:dPr>
                          <m:e>
                            <m:eqArr>
                              <m:eqArrPr>
                                <m:ctrlPr>
                                  <w:rPr>
                                    <w:rFonts w:ascii="Cambria Math" w:hAnsi="Cambria Math"/>
                                    <w:i/>
                                    <w:sz w:val="23"/>
                                    <w:szCs w:val="23"/>
                                  </w:rPr>
                                </m:ctrlPr>
                              </m:eqArrPr>
                              <m:e>
                                <m:r>
                                  <w:rPr>
                                    <w:rFonts w:ascii="Cambria Math" w:hAnsi="Cambria Math"/>
                                    <w:sz w:val="23"/>
                                    <w:szCs w:val="23"/>
                                  </w:rPr>
                                  <m:t>AM=MB</m:t>
                                </m:r>
                              </m:e>
                              <m:e>
                                <m:r>
                                  <w:rPr>
                                    <w:rFonts w:ascii="Cambria Math" w:hAnsi="Cambria Math"/>
                                    <w:sz w:val="23"/>
                                    <w:szCs w:val="23"/>
                                  </w:rPr>
                                  <m:t>AN=NC</m:t>
                                </m:r>
                              </m:e>
                            </m:eqArr>
                          </m:e>
                        </m:d>
                        <m:r>
                          <w:rPr>
                            <w:rFonts w:ascii="Cambria Math" w:hAnsi="Cambria Math"/>
                            <w:sz w:val="23"/>
                            <w:szCs w:val="23"/>
                          </w:rPr>
                          <m:t>⟺</m:t>
                        </m:r>
                      </m:oMath>
                      <w:r w:rsidRPr="00E62A08">
                        <w:rPr>
                          <w:rFonts w:ascii="Times New Roman" w:hAnsi="Times New Roman"/>
                          <w:sz w:val="23"/>
                          <w:szCs w:val="23"/>
                        </w:rPr>
                        <w:t xml:space="preserve"> MN là đường trung bình</w:t>
                      </w:r>
                    </w:p>
                    <w:p w14:paraId="2D645AEF" w14:textId="76325562" w:rsidR="00DA2806" w:rsidRPr="00E62A08" w:rsidRDefault="00DA2806" w:rsidP="008500CF">
                      <w:pPr>
                        <w:pStyle w:val="oancuaDanhsach"/>
                        <w:numPr>
                          <w:ilvl w:val="0"/>
                          <w:numId w:val="65"/>
                        </w:numPr>
                        <w:spacing w:after="62" w:line="241" w:lineRule="auto"/>
                        <w:ind w:left="0" w:right="14" w:hanging="142"/>
                        <w:rPr>
                          <w:rFonts w:ascii="Times New Roman" w:hAnsi="Times New Roman"/>
                          <w:sz w:val="23"/>
                          <w:szCs w:val="23"/>
                        </w:rPr>
                      </w:pPr>
                      <w:r w:rsidRPr="00E62A08">
                        <w:rPr>
                          <w:rFonts w:ascii="Times New Roman" w:hAnsi="Times New Roman"/>
                          <w:sz w:val="23"/>
                          <w:szCs w:val="23"/>
                        </w:rPr>
                        <w:t xml:space="preserve">MN là đường trung bình của </w:t>
                      </w:r>
                      <m:oMath>
                        <m:r>
                          <m:rPr>
                            <m:sty m:val="p"/>
                          </m:rPr>
                          <w:rPr>
                            <w:rFonts w:ascii="Cambria Math" w:hAnsi="Cambria Math"/>
                            <w:sz w:val="23"/>
                            <w:szCs w:val="23"/>
                          </w:rPr>
                          <m:t>Δ</m:t>
                        </m:r>
                        <m:r>
                          <w:rPr>
                            <w:rFonts w:ascii="Cambria Math" w:hAnsi="Cambria Math"/>
                            <w:sz w:val="23"/>
                            <w:szCs w:val="23"/>
                          </w:rPr>
                          <m:t>ABC⟹</m:t>
                        </m:r>
                        <m:d>
                          <m:dPr>
                            <m:begChr m:val="{"/>
                            <m:endChr m:val=""/>
                            <m:ctrlPr>
                              <w:rPr>
                                <w:rFonts w:ascii="Cambria Math" w:hAnsi="Cambria Math"/>
                                <w:i/>
                                <w:sz w:val="23"/>
                                <w:szCs w:val="23"/>
                              </w:rPr>
                            </m:ctrlPr>
                          </m:dPr>
                          <m:e>
                            <m:eqArr>
                              <m:eqArrPr>
                                <m:ctrlPr>
                                  <w:rPr>
                                    <w:rFonts w:ascii="Cambria Math" w:hAnsi="Cambria Math"/>
                                    <w:i/>
                                    <w:sz w:val="23"/>
                                    <w:szCs w:val="23"/>
                                  </w:rPr>
                                </m:ctrlPr>
                              </m:eqArrPr>
                              <m:e>
                                <m:r>
                                  <w:rPr>
                                    <w:rFonts w:ascii="Cambria Math" w:hAnsi="Cambria Math"/>
                                    <w:sz w:val="23"/>
                                    <w:szCs w:val="23"/>
                                  </w:rPr>
                                  <m:t>MN//BC</m:t>
                                </m:r>
                              </m:e>
                              <m:e>
                                <m:r>
                                  <w:rPr>
                                    <w:rFonts w:ascii="Cambria Math" w:hAnsi="Cambria Math"/>
                                    <w:sz w:val="23"/>
                                    <w:szCs w:val="23"/>
                                  </w:rPr>
                                  <m:t>MN=</m:t>
                                </m:r>
                                <m:f>
                                  <m:fPr>
                                    <m:ctrlPr>
                                      <w:rPr>
                                        <w:rFonts w:ascii="Cambria Math" w:hAnsi="Cambria Math"/>
                                        <w:i/>
                                        <w:sz w:val="23"/>
                                        <w:szCs w:val="23"/>
                                      </w:rPr>
                                    </m:ctrlPr>
                                  </m:fPr>
                                  <m:num>
                                    <m:r>
                                      <w:rPr>
                                        <w:rFonts w:ascii="Cambria Math" w:hAnsi="Cambria Math"/>
                                        <w:sz w:val="23"/>
                                        <w:szCs w:val="23"/>
                                      </w:rPr>
                                      <m:t>BC</m:t>
                                    </m:r>
                                  </m:num>
                                  <m:den>
                                    <m:r>
                                      <w:rPr>
                                        <w:rFonts w:ascii="Cambria Math" w:hAnsi="Cambria Math"/>
                                        <w:sz w:val="23"/>
                                        <w:szCs w:val="23"/>
                                      </w:rPr>
                                      <m:t>2</m:t>
                                    </m:r>
                                  </m:den>
                                </m:f>
                              </m:e>
                            </m:eqArr>
                          </m:e>
                        </m:d>
                      </m:oMath>
                    </w:p>
                    <w:p w14:paraId="7E014821" w14:textId="372DF563" w:rsidR="00DA2806" w:rsidRPr="00E62A08" w:rsidRDefault="007C5C24" w:rsidP="008500CF">
                      <w:pPr>
                        <w:pStyle w:val="oancuaDanhsach"/>
                        <w:numPr>
                          <w:ilvl w:val="0"/>
                          <w:numId w:val="65"/>
                        </w:numPr>
                        <w:spacing w:after="62" w:line="241" w:lineRule="auto"/>
                        <w:ind w:left="0" w:right="14" w:hanging="142"/>
                        <w:rPr>
                          <w:rFonts w:ascii="Times New Roman" w:hAnsi="Times New Roman"/>
                          <w:sz w:val="23"/>
                          <w:szCs w:val="23"/>
                        </w:rPr>
                      </w:pPr>
                      <m:oMath>
                        <m:d>
                          <m:dPr>
                            <m:begChr m:val="{"/>
                            <m:endChr m:val=""/>
                            <m:ctrlPr>
                              <w:rPr>
                                <w:rFonts w:ascii="Cambria Math" w:hAnsi="Cambria Math"/>
                                <w:i/>
                                <w:sz w:val="23"/>
                                <w:szCs w:val="23"/>
                              </w:rPr>
                            </m:ctrlPr>
                          </m:dPr>
                          <m:e>
                            <m:eqArr>
                              <m:eqArrPr>
                                <m:ctrlPr>
                                  <w:rPr>
                                    <w:rFonts w:ascii="Cambria Math" w:hAnsi="Cambria Math"/>
                                    <w:i/>
                                    <w:sz w:val="23"/>
                                    <w:szCs w:val="23"/>
                                  </w:rPr>
                                </m:ctrlPr>
                              </m:eqArrPr>
                              <m:e>
                                <m:r>
                                  <w:rPr>
                                    <w:rFonts w:ascii="Cambria Math" w:hAnsi="Cambria Math"/>
                                    <w:sz w:val="23"/>
                                    <w:szCs w:val="23"/>
                                  </w:rPr>
                                  <m:t>MN=MB</m:t>
                                </m:r>
                              </m:e>
                              <m:e>
                                <m:r>
                                  <w:rPr>
                                    <w:rFonts w:ascii="Cambria Math" w:hAnsi="Cambria Math"/>
                                    <w:sz w:val="23"/>
                                    <w:szCs w:val="23"/>
                                  </w:rPr>
                                  <m:t>MN//BC</m:t>
                                </m:r>
                              </m:e>
                            </m:eqArr>
                          </m:e>
                        </m:d>
                        <m:r>
                          <w:rPr>
                            <w:rFonts w:ascii="Cambria Math" w:hAnsi="Cambria Math"/>
                            <w:sz w:val="23"/>
                            <w:szCs w:val="23"/>
                          </w:rPr>
                          <m:t>⟹NA=NC</m:t>
                        </m:r>
                      </m:oMath>
                    </w:p>
                    <w:p w14:paraId="12391ADE" w14:textId="77777777" w:rsidR="00DA2806" w:rsidRPr="00E62A08" w:rsidRDefault="00DA2806" w:rsidP="0087610C">
                      <w:pPr>
                        <w:pStyle w:val="oancuaDanhsach"/>
                        <w:ind w:left="0"/>
                        <w:rPr>
                          <w:rFonts w:ascii="Times New Roman" w:hAnsi="Times New Roman"/>
                          <w:sz w:val="23"/>
                          <w:szCs w:val="23"/>
                        </w:rPr>
                      </w:pPr>
                    </w:p>
                    <w:p w14:paraId="33C87A4F" w14:textId="77777777" w:rsidR="00DA2806" w:rsidRPr="00E62A08" w:rsidRDefault="00DA2806" w:rsidP="0087610C">
                      <w:pPr>
                        <w:rPr>
                          <w:rFonts w:ascii="Times New Roman" w:hAnsi="Times New Roman" w:cs="Times New Roman"/>
                          <w:sz w:val="23"/>
                          <w:szCs w:val="23"/>
                        </w:rPr>
                      </w:pPr>
                    </w:p>
                  </w:txbxContent>
                </v:textbox>
                <w10:wrap type="square" anchorx="margin"/>
              </v:shape>
            </w:pict>
          </mc:Fallback>
        </mc:AlternateContent>
      </w:r>
      <w:r w:rsidRPr="00756910">
        <w:rPr>
          <w:rFonts w:ascii="Palatino Linotype" w:eastAsia="Times New Roman" w:hAnsi="Palatino Linotype" w:cs="Times New Roman"/>
          <w:noProof/>
          <w:color w:val="002060"/>
          <w:sz w:val="24"/>
          <w:szCs w:val="24"/>
        </w:rPr>
        <w:drawing>
          <wp:inline distT="0" distB="0" distL="0" distR="0" wp14:anchorId="1C3E748D" wp14:editId="0CAE6437">
            <wp:extent cx="1885950" cy="1085850"/>
            <wp:effectExtent l="0" t="0" r="0" b="0"/>
            <wp:docPr id="24862" name="Picture 248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5"/>
                    <pic:cNvPicPr>
                      <a:picLocks noChangeAspect="1" noChangeArrowheads="1"/>
                    </pic:cNvPicPr>
                  </pic:nvPicPr>
                  <pic:blipFill>
                    <a:blip r:embed="rId3989" cstate="print">
                      <a:extLst>
                        <a:ext uri="{28A0092B-C50C-407E-A947-70E740481C1C}">
                          <a14:useLocalDpi xmlns:a14="http://schemas.microsoft.com/office/drawing/2010/main" val="0"/>
                        </a:ext>
                      </a:extLst>
                    </a:blip>
                    <a:srcRect/>
                    <a:stretch>
                      <a:fillRect/>
                    </a:stretch>
                  </pic:blipFill>
                  <pic:spPr bwMode="auto">
                    <a:xfrm>
                      <a:off x="0" y="0"/>
                      <a:ext cx="1885950" cy="1085850"/>
                    </a:xfrm>
                    <a:prstGeom prst="rect">
                      <a:avLst/>
                    </a:prstGeom>
                    <a:noFill/>
                    <a:ln>
                      <a:noFill/>
                    </a:ln>
                  </pic:spPr>
                </pic:pic>
              </a:graphicData>
            </a:graphic>
          </wp:inline>
        </w:drawing>
      </w:r>
    </w:p>
    <w:p w14:paraId="30528FC2" w14:textId="4BECADFE" w:rsidR="0087610C" w:rsidRPr="00756910" w:rsidRDefault="0087610C" w:rsidP="003161CC">
      <w:pPr>
        <w:spacing w:after="0" w:line="276" w:lineRule="auto"/>
        <w:ind w:left="729" w:right="14"/>
        <w:contextualSpacing/>
        <w:jc w:val="both"/>
        <w:rPr>
          <w:rFonts w:ascii="Palatino Linotype" w:eastAsia="Times New Roman" w:hAnsi="Palatino Linotype" w:cs="Times New Roman"/>
          <w:color w:val="002060"/>
          <w:sz w:val="24"/>
          <w:szCs w:val="24"/>
          <w:lang w:val="vi-VN" w:eastAsia="vi-VN"/>
        </w:rPr>
      </w:pPr>
    </w:p>
    <w:p w14:paraId="6A61D3D9" w14:textId="3D6098D4" w:rsidR="0087610C" w:rsidRPr="00756910" w:rsidRDefault="0087610C" w:rsidP="003161CC">
      <w:pPr>
        <w:tabs>
          <w:tab w:val="left" w:pos="7828"/>
        </w:tabs>
        <w:spacing w:after="62" w:line="276" w:lineRule="auto"/>
        <w:ind w:right="14"/>
        <w:jc w:val="both"/>
        <w:rPr>
          <w:rFonts w:ascii="Palatino Linotype" w:eastAsia="Times New Roman" w:hAnsi="Palatino Linotype" w:cs="Times New Roman"/>
          <w:b/>
          <w:color w:val="002060"/>
          <w:sz w:val="24"/>
          <w:szCs w:val="24"/>
          <w:lang w:val="vi-VN" w:eastAsia="vi-VN"/>
        </w:rPr>
      </w:pPr>
      <w:r w:rsidRPr="00756910">
        <w:rPr>
          <w:rFonts w:ascii="Palatino Linotype" w:eastAsia="Times New Roman" w:hAnsi="Palatino Linotype" w:cs="Times New Roman"/>
          <w:b/>
          <w:color w:val="002060"/>
          <w:sz w:val="24"/>
          <w:szCs w:val="24"/>
          <w:lang w:val="vi-VN" w:eastAsia="vi-VN"/>
        </w:rPr>
        <w:t>Đường trung bình của hình thang:</w:t>
      </w:r>
      <w:r w:rsidR="00E62A08" w:rsidRPr="00756910">
        <w:rPr>
          <w:rFonts w:ascii="Palatino Linotype" w:eastAsia="Times New Roman" w:hAnsi="Palatino Linotype" w:cs="Times New Roman"/>
          <w:b/>
          <w:color w:val="002060"/>
          <w:sz w:val="24"/>
          <w:szCs w:val="24"/>
          <w:lang w:eastAsia="vi-VN"/>
        </w:rPr>
        <w:t xml:space="preserve"> </w:t>
      </w:r>
      <w:r w:rsidRPr="00756910">
        <w:rPr>
          <w:rFonts w:ascii="Palatino Linotype" w:eastAsia="Times New Roman" w:hAnsi="Palatino Linotype" w:cs="Times New Roman"/>
          <w:color w:val="002060"/>
          <w:sz w:val="24"/>
          <w:szCs w:val="24"/>
          <w:lang w:val="vi-VN" w:eastAsia="vi-VN"/>
        </w:rPr>
        <w:t>Đường trung bình của hình thang là đoạn thẳng nối trung điểm hai cạnh bên của hình thang.</w:t>
      </w:r>
    </w:p>
    <w:p w14:paraId="46092BE2" w14:textId="0EA4329D" w:rsidR="0087610C" w:rsidRPr="00756910" w:rsidRDefault="0087610C" w:rsidP="003161CC">
      <w:pPr>
        <w:spacing w:after="62" w:line="276" w:lineRule="auto"/>
        <w:ind w:right="14"/>
        <w:contextualSpacing/>
        <w:jc w:val="both"/>
        <w:rPr>
          <w:rFonts w:ascii="Palatino Linotype" w:eastAsia="Times New Roman" w:hAnsi="Palatino Linotype" w:cs="Times New Roman"/>
          <w:color w:val="002060"/>
          <w:sz w:val="24"/>
          <w:szCs w:val="24"/>
          <w:lang w:val="vi-VN" w:eastAsia="vi-VN"/>
        </w:rPr>
      </w:pPr>
      <w:r w:rsidRPr="00756910">
        <w:rPr>
          <w:rFonts w:ascii="Palatino Linotype" w:eastAsia="Times New Roman" w:hAnsi="Palatino Linotype" w:cs="Times New Roman"/>
          <w:b/>
          <w:color w:val="002060"/>
          <w:sz w:val="24"/>
          <w:szCs w:val="24"/>
          <w:lang w:val="vi-VN" w:eastAsia="vi-VN"/>
        </w:rPr>
        <w:t>Định lí 3:</w:t>
      </w:r>
      <w:r w:rsidRPr="00756910">
        <w:rPr>
          <w:rFonts w:ascii="Palatino Linotype" w:eastAsia="Times New Roman" w:hAnsi="Palatino Linotype" w:cs="Times New Roman"/>
          <w:color w:val="002060"/>
          <w:sz w:val="24"/>
          <w:szCs w:val="24"/>
          <w:lang w:val="vi-VN" w:eastAsia="vi-VN"/>
        </w:rPr>
        <w:t xml:space="preserve"> Đường thẳng đi qua trung điểm một cạnh bên của hình thang và song song với hai đáy thì đi qua trung điểm cạnh bên thứ hai. </w:t>
      </w:r>
    </w:p>
    <w:p w14:paraId="68E56733" w14:textId="3DD3D55B" w:rsidR="0087610C" w:rsidRPr="00756910" w:rsidRDefault="00FB6D87" w:rsidP="003161CC">
      <w:pPr>
        <w:spacing w:after="62" w:line="276" w:lineRule="auto"/>
        <w:ind w:right="14"/>
        <w:contextualSpacing/>
        <w:jc w:val="both"/>
        <w:rPr>
          <w:rFonts w:ascii="Palatino Linotype" w:eastAsia="Times New Roman" w:hAnsi="Palatino Linotype" w:cs="Times New Roman"/>
          <w:color w:val="002060"/>
          <w:sz w:val="24"/>
          <w:szCs w:val="24"/>
          <w:lang w:val="vi-VN" w:eastAsia="vi-VN"/>
        </w:rPr>
      </w:pPr>
      <w:r w:rsidRPr="00756910">
        <w:rPr>
          <w:rFonts w:ascii="Palatino Linotype" w:eastAsia="Times New Roman" w:hAnsi="Palatino Linotype" w:cs="Times New Roman"/>
          <w:bCs/>
          <w:noProof/>
          <w:color w:val="002060"/>
          <w:sz w:val="24"/>
          <w:szCs w:val="24"/>
        </w:rPr>
        <mc:AlternateContent>
          <mc:Choice Requires="wps">
            <w:drawing>
              <wp:anchor distT="0" distB="0" distL="114300" distR="114300" simplePos="0" relativeHeight="251877376" behindDoc="1" locked="0" layoutInCell="1" allowOverlap="1" wp14:anchorId="456A12FB" wp14:editId="565B19E2">
                <wp:simplePos x="0" y="0"/>
                <wp:positionH relativeFrom="column">
                  <wp:posOffset>-81915</wp:posOffset>
                </wp:positionH>
                <wp:positionV relativeFrom="paragraph">
                  <wp:posOffset>-11430</wp:posOffset>
                </wp:positionV>
                <wp:extent cx="6619875" cy="2276475"/>
                <wp:effectExtent l="0" t="0" r="28575" b="28575"/>
                <wp:wrapNone/>
                <wp:docPr id="4" name="Rectangle 2532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619875" cy="2276475"/>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w:pict>
              <v:rect w14:anchorId="2250EB01" id="Rectangle 25328" o:spid="_x0000_s1026" style="position:absolute;margin-left:-6.45pt;margin-top:-.9pt;width:521.25pt;height:179.25pt;z-index:-251439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"/>
            </w:pict>
          </mc:Fallback>
        </mc:AlternateContent>
      </w:r>
      <w:r w:rsidR="0087610C" w:rsidRPr="00756910">
        <w:rPr>
          <w:rFonts w:ascii="Palatino Linotype" w:eastAsia="Times New Roman" w:hAnsi="Palatino Linotype" w:cs="Times New Roman"/>
          <w:b/>
          <w:color w:val="002060"/>
          <w:sz w:val="24"/>
          <w:szCs w:val="24"/>
          <w:lang w:val="vi-VN" w:eastAsia="vi-VN"/>
        </w:rPr>
        <w:t>Định lí 4:</w:t>
      </w:r>
      <w:r w:rsidR="0087610C" w:rsidRPr="00756910">
        <w:rPr>
          <w:rFonts w:ascii="Palatino Linotype" w:eastAsia="Times New Roman" w:hAnsi="Palatino Linotype" w:cs="Times New Roman"/>
          <w:color w:val="002060"/>
          <w:sz w:val="24"/>
          <w:szCs w:val="24"/>
          <w:lang w:val="vi-VN" w:eastAsia="vi-VN"/>
        </w:rPr>
        <w:t xml:space="preserve"> Đường trung bình của hình thang thì song song với hai đáy và bằng nửa tổng hai đáy. </w:t>
      </w:r>
    </w:p>
    <w:p w14:paraId="43B4F129" w14:textId="34AD078D" w:rsidR="0087610C" w:rsidRPr="00756910" w:rsidRDefault="0087610C" w:rsidP="003161CC">
      <w:pPr>
        <w:spacing w:after="0" w:line="276" w:lineRule="auto"/>
        <w:ind w:left="729" w:right="14"/>
        <w:contextualSpacing/>
        <w:jc w:val="both"/>
        <w:rPr>
          <w:rFonts w:ascii="Palatino Linotype" w:eastAsia="Times New Roman" w:hAnsi="Palatino Linotype" w:cs="Times New Roman"/>
          <w:color w:val="002060"/>
          <w:sz w:val="24"/>
          <w:szCs w:val="24"/>
          <w:lang w:val="vi-VN" w:eastAsia="vi-VN"/>
        </w:rPr>
      </w:pPr>
      <w:r w:rsidRPr="00756910">
        <w:rPr>
          <w:rFonts w:ascii="Palatino Linotype" w:eastAsia="Times New Roman" w:hAnsi="Palatino Linotype" w:cs="Times New Roman"/>
          <w:noProof/>
          <w:color w:val="002060"/>
          <w:sz w:val="24"/>
          <w:szCs w:val="24"/>
        </w:rPr>
        <mc:AlternateContent>
          <mc:Choice Requires="wps">
            <w:drawing>
              <wp:anchor distT="45720" distB="45720" distL="114300" distR="114300" simplePos="0" relativeHeight="251693056" behindDoc="0" locked="0" layoutInCell="1" allowOverlap="1" wp14:anchorId="72406EB3" wp14:editId="1DCEB7F2">
                <wp:simplePos x="0" y="0"/>
                <wp:positionH relativeFrom="margin">
                  <wp:posOffset>2585085</wp:posOffset>
                </wp:positionH>
                <wp:positionV relativeFrom="paragraph">
                  <wp:posOffset>165100</wp:posOffset>
                </wp:positionV>
                <wp:extent cx="3258820" cy="1114425"/>
                <wp:effectExtent l="0" t="0" r="17780" b="28575"/>
                <wp:wrapSquare wrapText="bothSides"/>
                <wp:docPr id="25326" name="Text Box 2532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58820" cy="1114425"/>
                        </a:xfrm>
                        <a:prstGeom prst="rect">
                          <a:avLst/>
                        </a:prstGeom>
                        <a:solidFill>
                          <a:srgbClr val="FFFFFF"/>
                        </a:solidFill>
                        <a:ln w="9525">
                          <a:solidFill>
                            <a:srgbClr val="000000"/>
                          </a:solidFill>
                          <a:miter lim="800000"/>
                          <a:headEnd/>
                          <a:tailEnd/>
                        </a:ln>
                      </wps:spPr>
                      <wps:txbx>
                        <w:txbxContent>
                          <w:p w14:paraId="53DE286C" w14:textId="08AC71A1" w:rsidR="00DA2806" w:rsidRPr="00DE404E" w:rsidRDefault="00DA2806" w:rsidP="008500CF">
                            <w:pPr>
                              <w:pStyle w:val="ListParagraph"/>
                              <w:numPr>
                                <w:ilvl w:val="0"/>
                                <w:numId w:val="65"/>
                              </w:numPr>
                              <w:spacing w:after="62" w:line="241" w:lineRule="auto"/>
                              <w:ind w:left="0" w:right="14" w:hanging="142"/>
                              <w:rPr>
                                <w:sz w:val="23"/>
                                <w:szCs w:val="23"/>
                              </w:rPr>
                            </w:pPr>
                            <m:oMath>
                              <m:r>
                                <w:rPr>
                                  <w:rFonts w:ascii="Cambria Math" w:hAnsi="Cambria Math"/>
                                  <w:sz w:val="23"/>
                                  <w:szCs w:val="23"/>
                                </w:rPr>
                                <m:t xml:space="preserve">ABCD: </m:t>
                              </m:r>
                              <m:d>
                                <m:dPr>
                                  <m:begChr m:val="{"/>
                                  <m:endChr m:val=""/>
                                  <m:ctrlPr>
                                    <w:rPr>
                                      <w:rFonts w:ascii="Cambria Math" w:hAnsi="Cambria Math"/>
                                      <w:i/>
                                      <w:sz w:val="23"/>
                                      <w:szCs w:val="23"/>
                                    </w:rPr>
                                  </m:ctrlPr>
                                </m:dPr>
                                <m:e>
                                  <m:eqArr>
                                    <m:eqArrPr>
                                      <m:ctrlPr>
                                        <w:rPr>
                                          <w:rFonts w:ascii="Cambria Math" w:hAnsi="Cambria Math"/>
                                          <w:i/>
                                          <w:sz w:val="23"/>
                                          <w:szCs w:val="23"/>
                                        </w:rPr>
                                      </m:ctrlPr>
                                    </m:eqArrPr>
                                    <m:e>
                                      <m:r>
                                        <w:rPr>
                                          <w:rFonts w:ascii="Cambria Math" w:hAnsi="Cambria Math"/>
                                          <w:sz w:val="23"/>
                                          <w:szCs w:val="23"/>
                                        </w:rPr>
                                        <m:t>AM=MD</m:t>
                                      </m:r>
                                    </m:e>
                                    <m:e>
                                      <m:r>
                                        <w:rPr>
                                          <w:rFonts w:ascii="Cambria Math" w:hAnsi="Cambria Math"/>
                                          <w:sz w:val="23"/>
                                          <w:szCs w:val="23"/>
                                        </w:rPr>
                                        <m:t>BN=NC</m:t>
                                      </m:r>
                                    </m:e>
                                  </m:eqArr>
                                </m:e>
                              </m:d>
                              <m:r>
                                <w:rPr>
                                  <w:rFonts w:ascii="Cambria Math" w:hAnsi="Cambria Math"/>
                                  <w:sz w:val="23"/>
                                  <w:szCs w:val="23"/>
                                </w:rPr>
                                <m:t>⟺</m:t>
                              </m:r>
                            </m:oMath>
                            <w:r w:rsidRPr="00DE404E">
                              <w:rPr>
                                <w:sz w:val="23"/>
                                <w:szCs w:val="23"/>
                              </w:rPr>
                              <w:t xml:space="preserve"> MN là đường trung bình</w:t>
                            </w:r>
                          </w:p>
                          <w:p w14:paraId="0CC186E3" w14:textId="71187C97" w:rsidR="00DA2806" w:rsidRPr="00445F77" w:rsidRDefault="00DA2806" w:rsidP="008500CF">
                            <w:pPr>
                              <w:pStyle w:val="ListParagraph"/>
                              <w:numPr>
                                <w:ilvl w:val="0"/>
                                <w:numId w:val="65"/>
                              </w:numPr>
                              <w:spacing w:after="62" w:line="241" w:lineRule="auto"/>
                              <w:ind w:left="0" w:right="14" w:hanging="142"/>
                              <w:rPr>
                                <w:sz w:val="23"/>
                                <w:szCs w:val="23"/>
                              </w:rPr>
                            </w:pPr>
                            <w:r w:rsidRPr="00DE404E">
                              <w:rPr>
                                <w:sz w:val="23"/>
                                <w:szCs w:val="23"/>
                              </w:rPr>
                              <w:t xml:space="preserve">MN là đường trung bình của </w:t>
                            </w:r>
                            <m:oMath>
                              <m:r>
                                <m:rPr>
                                  <m:sty m:val="p"/>
                                </m:rPr>
                                <w:rPr>
                                  <w:rFonts w:ascii="Cambria Math" w:hAnsi="Cambria Math"/>
                                  <w:sz w:val="23"/>
                                  <w:szCs w:val="23"/>
                                </w:rPr>
                                <m:t xml:space="preserve">hình thang </m:t>
                              </m:r>
                              <m:r>
                                <w:rPr>
                                  <w:rFonts w:ascii="Cambria Math" w:hAnsi="Cambria Math"/>
                                  <w:sz w:val="23"/>
                                  <w:szCs w:val="23"/>
                                </w:rPr>
                                <m:t>ABCD⟹</m:t>
                              </m:r>
                              <m:d>
                                <m:dPr>
                                  <m:begChr m:val="{"/>
                                  <m:endChr m:val=""/>
                                  <m:ctrlPr>
                                    <w:rPr>
                                      <w:rFonts w:ascii="Cambria Math" w:hAnsi="Cambria Math"/>
                                      <w:i/>
                                      <w:sz w:val="23"/>
                                      <w:szCs w:val="23"/>
                                    </w:rPr>
                                  </m:ctrlPr>
                                </m:dPr>
                                <m:e>
                                  <m:eqArr>
                                    <m:eqArrPr>
                                      <m:ctrlPr>
                                        <w:rPr>
                                          <w:rFonts w:ascii="Cambria Math" w:hAnsi="Cambria Math"/>
                                          <w:i/>
                                          <w:sz w:val="23"/>
                                          <w:szCs w:val="23"/>
                                        </w:rPr>
                                      </m:ctrlPr>
                                    </m:eqArrPr>
                                    <m:e>
                                      <m:r>
                                        <w:rPr>
                                          <w:rFonts w:ascii="Cambria Math" w:hAnsi="Cambria Math"/>
                                          <w:sz w:val="23"/>
                                          <w:szCs w:val="23"/>
                                        </w:rPr>
                                        <m:t>MN//AB//DC</m:t>
                                      </m:r>
                                    </m:e>
                                    <m:e>
                                      <m:r>
                                        <w:rPr>
                                          <w:rFonts w:ascii="Cambria Math" w:hAnsi="Cambria Math"/>
                                          <w:sz w:val="23"/>
                                          <w:szCs w:val="23"/>
                                        </w:rPr>
                                        <m:t>MN=</m:t>
                                      </m:r>
                                      <m:f>
                                        <m:fPr>
                                          <m:ctrlPr>
                                            <w:rPr>
                                              <w:rFonts w:ascii="Cambria Math" w:hAnsi="Cambria Math"/>
                                              <w:i/>
                                              <w:sz w:val="23"/>
                                              <w:szCs w:val="23"/>
                                            </w:rPr>
                                          </m:ctrlPr>
                                        </m:fPr>
                                        <m:num>
                                          <m:r>
                                            <w:rPr>
                                              <w:rFonts w:ascii="Cambria Math" w:hAnsi="Cambria Math"/>
                                              <w:sz w:val="23"/>
                                              <w:szCs w:val="23"/>
                                            </w:rPr>
                                            <m:t>AB+DC</m:t>
                                          </m:r>
                                        </m:num>
                                        <m:den>
                                          <m:r>
                                            <w:rPr>
                                              <w:rFonts w:ascii="Cambria Math" w:hAnsi="Cambria Math"/>
                                              <w:sz w:val="23"/>
                                              <w:szCs w:val="23"/>
                                            </w:rPr>
                                            <m:t>2</m:t>
                                          </m:r>
                                        </m:den>
                                      </m:f>
                                    </m:e>
                                  </m:eqArr>
                                </m:e>
                              </m:d>
                            </m:oMath>
                          </w:p>
                          <w:p w14:paraId="77606929" w14:textId="77777777" w:rsidR="00DA2806" w:rsidRPr="00DE404E" w:rsidRDefault="00DA2806" w:rsidP="0087610C">
                            <w:pPr>
                              <w:pStyle w:val="ListParagraph"/>
                              <w:ind w:left="0"/>
                              <w:rPr>
                                <w:sz w:val="23"/>
                                <w:szCs w:val="23"/>
                              </w:rPr>
                            </w:pPr>
                          </w:p>
                          <w:p w14:paraId="48AF3AA9" w14:textId="77777777" w:rsidR="00DA2806" w:rsidRPr="00DE404E" w:rsidRDefault="00DA2806" w:rsidP="0087610C">
                            <w:pPr>
                              <w:rPr>
                                <w:sz w:val="23"/>
                                <w:szCs w:val="23"/>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w:pict>
              <v:shape w14:anchorId="72406EB3" id="Text Box 25326" o:spid="_x0000_s1045" type="#_x0000_t202" style="position:absolute;left:0;text-align:left;margin-left:203.55pt;margin-top:13pt;width:256.6pt;height:87.75pt;z-index:251693056;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">
                <v:textbox>
                  <w:txbxContent>
                    <w:p w14:paraId="53DE286C" w14:textId="08AC71A1" w:rsidR="00DA2806" w:rsidRPr="00DE404E" w:rsidRDefault="00DA2806" w:rsidP="008500CF">
                      <w:pPr>
                        <w:pStyle w:val="oancuaDanhsach"/>
                        <w:numPr>
                          <w:ilvl w:val="0"/>
                          <w:numId w:val="65"/>
                        </w:numPr>
                        <w:spacing w:after="62" w:line="241" w:lineRule="auto"/>
                        <w:ind w:left="0" w:right="14" w:hanging="142"/>
                        <w:rPr>
                          <w:sz w:val="23"/>
                          <w:szCs w:val="23"/>
                        </w:rPr>
                      </w:pPr>
                      <m:oMath>
                        <m:r>
                          <w:rPr>
                            <w:rFonts w:ascii="Cambria Math" w:hAnsi="Cambria Math"/>
                            <w:sz w:val="23"/>
                            <w:szCs w:val="23"/>
                          </w:rPr>
                          <m:t xml:space="preserve">ABCD: </m:t>
                        </m:r>
                        <m:d>
                          <m:dPr>
                            <m:begChr m:val="{"/>
                            <m:endChr m:val=""/>
                            <m:ctrlPr>
                              <w:rPr>
                                <w:rFonts w:ascii="Cambria Math" w:hAnsi="Cambria Math"/>
                                <w:i/>
                                <w:sz w:val="23"/>
                                <w:szCs w:val="23"/>
                              </w:rPr>
                            </m:ctrlPr>
                          </m:dPr>
                          <m:e>
                            <m:eqArr>
                              <m:eqArrPr>
                                <m:ctrlPr>
                                  <w:rPr>
                                    <w:rFonts w:ascii="Cambria Math" w:hAnsi="Cambria Math"/>
                                    <w:i/>
                                    <w:sz w:val="23"/>
                                    <w:szCs w:val="23"/>
                                  </w:rPr>
                                </m:ctrlPr>
                              </m:eqArrPr>
                              <m:e>
                                <m:r>
                                  <w:rPr>
                                    <w:rFonts w:ascii="Cambria Math" w:hAnsi="Cambria Math"/>
                                    <w:sz w:val="23"/>
                                    <w:szCs w:val="23"/>
                                  </w:rPr>
                                  <m:t>AM=MD</m:t>
                                </m:r>
                              </m:e>
                              <m:e>
                                <m:r>
                                  <w:rPr>
                                    <w:rFonts w:ascii="Cambria Math" w:hAnsi="Cambria Math"/>
                                    <w:sz w:val="23"/>
                                    <w:szCs w:val="23"/>
                                  </w:rPr>
                                  <m:t>BN=NC</m:t>
                                </m:r>
                              </m:e>
                            </m:eqArr>
                          </m:e>
                        </m:d>
                        <m:r>
                          <w:rPr>
                            <w:rFonts w:ascii="Cambria Math" w:hAnsi="Cambria Math"/>
                            <w:sz w:val="23"/>
                            <w:szCs w:val="23"/>
                          </w:rPr>
                          <m:t>⟺</m:t>
                        </m:r>
                      </m:oMath>
                      <w:r w:rsidRPr="00DE404E">
                        <w:rPr>
                          <w:sz w:val="23"/>
                          <w:szCs w:val="23"/>
                        </w:rPr>
                        <w:t xml:space="preserve"> MN là đường trung bình</w:t>
                      </w:r>
                    </w:p>
                    <w:p w14:paraId="0CC186E3" w14:textId="71187C97" w:rsidR="00DA2806" w:rsidRPr="00445F77" w:rsidRDefault="00DA2806" w:rsidP="008500CF">
                      <w:pPr>
                        <w:pStyle w:val="oancuaDanhsach"/>
                        <w:numPr>
                          <w:ilvl w:val="0"/>
                          <w:numId w:val="65"/>
                        </w:numPr>
                        <w:spacing w:after="62" w:line="241" w:lineRule="auto"/>
                        <w:ind w:left="0" w:right="14" w:hanging="142"/>
                        <w:rPr>
                          <w:sz w:val="23"/>
                          <w:szCs w:val="23"/>
                        </w:rPr>
                      </w:pPr>
                      <w:r w:rsidRPr="00DE404E">
                        <w:rPr>
                          <w:sz w:val="23"/>
                          <w:szCs w:val="23"/>
                        </w:rPr>
                        <w:t xml:space="preserve">MN là đường trung bình của </w:t>
                      </w:r>
                      <m:oMath>
                        <m:r>
                          <m:rPr>
                            <m:sty m:val="p"/>
                          </m:rPr>
                          <w:rPr>
                            <w:rFonts w:ascii="Cambria Math" w:hAnsi="Cambria Math"/>
                            <w:sz w:val="23"/>
                            <w:szCs w:val="23"/>
                          </w:rPr>
                          <m:t xml:space="preserve">hình thang </m:t>
                        </m:r>
                        <m:r>
                          <w:rPr>
                            <w:rFonts w:ascii="Cambria Math" w:hAnsi="Cambria Math"/>
                            <w:sz w:val="23"/>
                            <w:szCs w:val="23"/>
                          </w:rPr>
                          <m:t>ABCD⟹</m:t>
                        </m:r>
                        <m:d>
                          <m:dPr>
                            <m:begChr m:val="{"/>
                            <m:endChr m:val=""/>
                            <m:ctrlPr>
                              <w:rPr>
                                <w:rFonts w:ascii="Cambria Math" w:hAnsi="Cambria Math"/>
                                <w:i/>
                                <w:sz w:val="23"/>
                                <w:szCs w:val="23"/>
                              </w:rPr>
                            </m:ctrlPr>
                          </m:dPr>
                          <m:e>
                            <m:eqArr>
                              <m:eqArrPr>
                                <m:ctrlPr>
                                  <w:rPr>
                                    <w:rFonts w:ascii="Cambria Math" w:hAnsi="Cambria Math"/>
                                    <w:i/>
                                    <w:sz w:val="23"/>
                                    <w:szCs w:val="23"/>
                                  </w:rPr>
                                </m:ctrlPr>
                              </m:eqArrPr>
                              <m:e>
                                <m:r>
                                  <w:rPr>
                                    <w:rFonts w:ascii="Cambria Math" w:hAnsi="Cambria Math"/>
                                    <w:sz w:val="23"/>
                                    <w:szCs w:val="23"/>
                                  </w:rPr>
                                  <m:t>MN//AB//DC</m:t>
                                </m:r>
                              </m:e>
                              <m:e>
                                <m:r>
                                  <w:rPr>
                                    <w:rFonts w:ascii="Cambria Math" w:hAnsi="Cambria Math"/>
                                    <w:sz w:val="23"/>
                                    <w:szCs w:val="23"/>
                                  </w:rPr>
                                  <m:t>MN=</m:t>
                                </m:r>
                                <m:f>
                                  <m:fPr>
                                    <m:ctrlPr>
                                      <w:rPr>
                                        <w:rFonts w:ascii="Cambria Math" w:hAnsi="Cambria Math"/>
                                        <w:i/>
                                        <w:sz w:val="23"/>
                                        <w:szCs w:val="23"/>
                                      </w:rPr>
                                    </m:ctrlPr>
                                  </m:fPr>
                                  <m:num>
                                    <m:r>
                                      <w:rPr>
                                        <w:rFonts w:ascii="Cambria Math" w:hAnsi="Cambria Math"/>
                                        <w:sz w:val="23"/>
                                        <w:szCs w:val="23"/>
                                      </w:rPr>
                                      <m:t>AB+DC</m:t>
                                    </m:r>
                                  </m:num>
                                  <m:den>
                                    <m:r>
                                      <w:rPr>
                                        <w:rFonts w:ascii="Cambria Math" w:hAnsi="Cambria Math"/>
                                        <w:sz w:val="23"/>
                                        <w:szCs w:val="23"/>
                                      </w:rPr>
                                      <m:t>2</m:t>
                                    </m:r>
                                  </m:den>
                                </m:f>
                              </m:e>
                            </m:eqArr>
                          </m:e>
                        </m:d>
                      </m:oMath>
                    </w:p>
                    <w:p w14:paraId="77606929" w14:textId="77777777" w:rsidR="00DA2806" w:rsidRPr="00DE404E" w:rsidRDefault="00DA2806" w:rsidP="0087610C">
                      <w:pPr>
                        <w:pStyle w:val="oancuaDanhsach"/>
                        <w:ind w:left="0"/>
                        <w:rPr>
                          <w:sz w:val="23"/>
                          <w:szCs w:val="23"/>
                        </w:rPr>
                      </w:pPr>
                    </w:p>
                    <w:p w14:paraId="48AF3AA9" w14:textId="77777777" w:rsidR="00DA2806" w:rsidRPr="00DE404E" w:rsidRDefault="00DA2806" w:rsidP="0087610C">
                      <w:pPr>
                        <w:rPr>
                          <w:sz w:val="23"/>
                          <w:szCs w:val="23"/>
                        </w:rPr>
                      </w:pPr>
                    </w:p>
                  </w:txbxContent>
                </v:textbox>
                <w10:wrap type="square" anchorx="margin"/>
              </v:shape>
            </w:pict>
          </mc:Fallback>
        </mc:AlternateContent>
      </w:r>
    </w:p>
    <w:p w14:paraId="0F947F60" w14:textId="5F168EDD" w:rsidR="0087610C" w:rsidRPr="00756910" w:rsidRDefault="0087610C" w:rsidP="003161CC">
      <w:pPr>
        <w:spacing w:after="0" w:line="276" w:lineRule="auto"/>
        <w:ind w:left="456" w:hanging="456"/>
        <w:rPr>
          <w:rFonts w:ascii="Palatino Linotype" w:eastAsia="Times New Roman" w:hAnsi="Palatino Linotype" w:cs="Times New Roman"/>
          <w:b/>
          <w:bCs/>
          <w:color w:val="002060"/>
          <w:sz w:val="24"/>
          <w:szCs w:val="24"/>
        </w:rPr>
      </w:pPr>
      <w:r w:rsidRPr="00756910">
        <w:rPr>
          <w:rFonts w:ascii="Palatino Linotype" w:eastAsia="Times New Roman" w:hAnsi="Palatino Linotype" w:cs="Times New Roman"/>
          <w:bCs/>
          <w:noProof/>
          <w:color w:val="002060"/>
          <w:sz w:val="24"/>
          <w:szCs w:val="24"/>
        </w:rPr>
        <w:drawing>
          <wp:anchor distT="0" distB="0" distL="114300" distR="114300" simplePos="0" relativeHeight="251694080" behindDoc="0" locked="0" layoutInCell="1" allowOverlap="1" wp14:anchorId="2CE3C3E9" wp14:editId="1CBB78D0">
            <wp:simplePos x="0" y="0"/>
            <wp:positionH relativeFrom="column">
              <wp:posOffset>93345</wp:posOffset>
            </wp:positionH>
            <wp:positionV relativeFrom="paragraph">
              <wp:posOffset>121285</wp:posOffset>
            </wp:positionV>
            <wp:extent cx="2400300" cy="876300"/>
            <wp:effectExtent l="0" t="0" r="0" b="0"/>
            <wp:wrapNone/>
            <wp:docPr id="25325" name="Picture 253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8"/>
                    <pic:cNvPicPr>
                      <a:picLocks noChangeAspect="1" noChangeArrowheads="1"/>
                    </pic:cNvPicPr>
                  </pic:nvPicPr>
                  <pic:blipFill>
                    <a:blip r:embed="rId3990" cstate="print">
                      <a:extLst>
                        <a:ext uri="{28A0092B-C50C-407E-A947-70E740481C1C}">
                          <a14:useLocalDpi xmlns:a14="http://schemas.microsoft.com/office/drawing/2010/main" val="0"/>
                        </a:ext>
                      </a:extLst>
                    </a:blip>
                    <a:srcRect/>
                    <a:stretch>
                      <a:fillRect/>
                    </a:stretch>
                  </pic:blipFill>
                  <pic:spPr bwMode="auto">
                    <a:xfrm>
                      <a:off x="0" y="0"/>
                      <a:ext cx="2400300" cy="87630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4EE7324F" w14:textId="77777777" w:rsidR="0087610C" w:rsidRPr="00756910" w:rsidRDefault="0087610C" w:rsidP="003161CC">
      <w:pPr>
        <w:spacing w:after="0" w:line="276" w:lineRule="auto"/>
        <w:ind w:left="456" w:hanging="456"/>
        <w:rPr>
          <w:rFonts w:ascii="Palatino Linotype" w:eastAsia="Times New Roman" w:hAnsi="Palatino Linotype" w:cs="Times New Roman"/>
          <w:b/>
          <w:bCs/>
          <w:color w:val="002060"/>
          <w:sz w:val="24"/>
          <w:szCs w:val="24"/>
        </w:rPr>
      </w:pPr>
    </w:p>
    <w:p w14:paraId="1681CF87"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rPr>
      </w:pPr>
    </w:p>
    <w:p w14:paraId="0D0324D2"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rPr>
      </w:pPr>
    </w:p>
    <w:p w14:paraId="4CA8374C"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rPr>
      </w:pPr>
    </w:p>
    <w:p w14:paraId="6C5E427D"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rPr>
      </w:pPr>
    </w:p>
    <w:p w14:paraId="7729941E"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rPr>
      </w:pPr>
    </w:p>
    <w:p w14:paraId="11243385"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rPr>
      </w:pPr>
    </w:p>
    <w:p w14:paraId="34D92918" w14:textId="77777777" w:rsidR="0087610C" w:rsidRPr="00756910" w:rsidRDefault="0087610C" w:rsidP="003161CC">
      <w:pPr>
        <w:numPr>
          <w:ilvl w:val="0"/>
          <w:numId w:val="48"/>
        </w:numPr>
        <w:spacing w:after="0" w:line="276" w:lineRule="auto"/>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Cho tam giác ABC, trung tuyến AM. Trên cạnh AB, lấy hai điểm D, E sao cho AD = DE = EB. Gọi I là giao điểm của AM với CD. Chứng minh: AI = IM.</w:t>
      </w:r>
    </w:p>
    <w:p w14:paraId="0A0A44E7" w14:textId="77777777" w:rsidR="0087610C" w:rsidRPr="00756910" w:rsidRDefault="0087610C" w:rsidP="003161CC">
      <w:pPr>
        <w:numPr>
          <w:ilvl w:val="0"/>
          <w:numId w:val="48"/>
        </w:numPr>
        <w:spacing w:after="0" w:line="276" w:lineRule="auto"/>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Cho tam giác ABC và hai đường trung tuyến BD, CE cắt nhau tại G. Gọi M, N lần lượt là trung điểm của BG, CG. Chứng minh tứ giác MNDE có các cặp cạnh đối song song và bằng nhau.</w:t>
      </w:r>
    </w:p>
    <w:p w14:paraId="47021AD3" w14:textId="77777777" w:rsidR="0087610C" w:rsidRPr="00756910" w:rsidRDefault="0087610C" w:rsidP="003161CC">
      <w:pPr>
        <w:numPr>
          <w:ilvl w:val="0"/>
          <w:numId w:val="48"/>
        </w:numPr>
        <w:spacing w:after="0" w:line="276" w:lineRule="auto"/>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it-IT"/>
        </w:rPr>
        <w:t xml:space="preserve">Cho </w:t>
      </w:r>
      <w:r w:rsidRPr="00756910">
        <w:rPr>
          <w:rFonts w:ascii="Palatino Linotype" w:eastAsia="Times New Roman" w:hAnsi="Palatino Linotype" w:cs="Times New Roman"/>
          <w:bCs/>
          <w:color w:val="002060"/>
          <w:sz w:val="24"/>
          <w:szCs w:val="24"/>
          <w:lang w:val="vi-VN"/>
        </w:rPr>
        <w:t xml:space="preserve">tam giác </w:t>
      </w:r>
      <w:r w:rsidRPr="00756910">
        <w:rPr>
          <w:rFonts w:ascii="Palatino Linotype" w:eastAsia="Times New Roman" w:hAnsi="Palatino Linotype" w:cs="Times New Roman"/>
          <w:bCs/>
          <w:color w:val="002060"/>
          <w:sz w:val="24"/>
          <w:szCs w:val="24"/>
          <w:lang w:val="it-IT"/>
        </w:rPr>
        <w:t>ABC</w:t>
      </w:r>
      <w:r w:rsidRPr="00756910">
        <w:rPr>
          <w:rFonts w:ascii="Palatino Linotype" w:eastAsia="Times New Roman" w:hAnsi="Palatino Linotype" w:cs="Times New Roman"/>
          <w:bCs/>
          <w:color w:val="002060"/>
          <w:sz w:val="24"/>
          <w:szCs w:val="24"/>
          <w:lang w:val="vi-VN"/>
        </w:rPr>
        <w:t>.</w:t>
      </w:r>
      <w:r w:rsidRPr="00756910">
        <w:rPr>
          <w:rFonts w:ascii="Palatino Linotype" w:eastAsia="Times New Roman" w:hAnsi="Palatino Linotype" w:cs="Times New Roman"/>
          <w:bCs/>
          <w:color w:val="002060"/>
          <w:sz w:val="24"/>
          <w:szCs w:val="24"/>
          <w:lang w:val="it-IT"/>
        </w:rPr>
        <w:t xml:space="preserve"> </w:t>
      </w:r>
      <w:r w:rsidRPr="00756910">
        <w:rPr>
          <w:rFonts w:ascii="Palatino Linotype" w:eastAsia="Times New Roman" w:hAnsi="Palatino Linotype" w:cs="Times New Roman"/>
          <w:bCs/>
          <w:color w:val="002060"/>
          <w:sz w:val="24"/>
          <w:szCs w:val="24"/>
          <w:lang w:val="vi-VN"/>
        </w:rPr>
        <w:t>T</w:t>
      </w:r>
      <w:r w:rsidRPr="00756910">
        <w:rPr>
          <w:rFonts w:ascii="Palatino Linotype" w:eastAsia="Times New Roman" w:hAnsi="Palatino Linotype" w:cs="Times New Roman"/>
          <w:bCs/>
          <w:color w:val="002060"/>
          <w:sz w:val="24"/>
          <w:szCs w:val="24"/>
          <w:lang w:val="it-IT"/>
        </w:rPr>
        <w:t xml:space="preserve">rên tia BA lấy </w:t>
      </w:r>
      <w:r w:rsidRPr="00756910">
        <w:rPr>
          <w:rFonts w:ascii="Palatino Linotype" w:eastAsia="Times New Roman" w:hAnsi="Palatino Linotype" w:cs="Times New Roman"/>
          <w:bCs/>
          <w:color w:val="002060"/>
          <w:sz w:val="24"/>
          <w:szCs w:val="24"/>
          <w:lang w:val="vi-VN"/>
        </w:rPr>
        <w:t xml:space="preserve">điểm </w:t>
      </w:r>
      <w:r w:rsidRPr="00756910">
        <w:rPr>
          <w:rFonts w:ascii="Palatino Linotype" w:eastAsia="Times New Roman" w:hAnsi="Palatino Linotype" w:cs="Times New Roman"/>
          <w:bCs/>
          <w:color w:val="002060"/>
          <w:sz w:val="24"/>
          <w:szCs w:val="24"/>
          <w:lang w:val="it-IT"/>
        </w:rPr>
        <w:t xml:space="preserve">D sao cho A là trung điểm BD. Trên tia CB lấy  điểm E sao cho B là trung điểm CE. Hai đường thẳng AC và DE cắt nhau tại I. Chứng minh rằng: </w:t>
      </w:r>
      <w:r w:rsidR="00C9042D">
        <w:rPr>
          <w:rFonts w:ascii="Palatino Linotype" w:eastAsia="Times New Roman" w:hAnsi="Palatino Linotype" w:cs="Times New Roman"/>
          <w:bCs/>
          <w:color w:val="002060"/>
          <w:position w:val="-24"/>
          <w:sz w:val="24"/>
          <w:szCs w:val="24"/>
          <w:lang w:val="it-IT"/>
        </w:rPr>
        <w:pict w14:anchorId="230A036A">
          <v:shape id="_x0000_i3501" type="#_x0000_t75" style="width:50.4pt;height:28.8pt">
            <v:imagedata r:id="rId3991" o:title=""/>
          </v:shape>
        </w:pict>
      </w:r>
      <w:r w:rsidRPr="00756910">
        <w:rPr>
          <w:rFonts w:ascii="Palatino Linotype" w:eastAsia="Times New Roman" w:hAnsi="Palatino Linotype" w:cs="Times New Roman"/>
          <w:bCs/>
          <w:color w:val="002060"/>
          <w:sz w:val="24"/>
          <w:szCs w:val="24"/>
          <w:lang w:val="vi-VN"/>
        </w:rPr>
        <w:t>.</w:t>
      </w:r>
    </w:p>
    <w:p w14:paraId="36CBE060" w14:textId="77777777" w:rsidR="0087610C" w:rsidRPr="00756910" w:rsidRDefault="0087610C" w:rsidP="003161CC">
      <w:pPr>
        <w:numPr>
          <w:ilvl w:val="0"/>
          <w:numId w:val="48"/>
        </w:numPr>
        <w:spacing w:after="0" w:line="276" w:lineRule="auto"/>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Cho t</w:t>
      </w:r>
      <w:r w:rsidRPr="00756910">
        <w:rPr>
          <w:rFonts w:ascii="Palatino Linotype" w:eastAsia="Times New Roman" w:hAnsi="Palatino Linotype" w:cs="Times New Roman"/>
          <w:bCs/>
          <w:color w:val="002060"/>
          <w:sz w:val="24"/>
          <w:szCs w:val="24"/>
          <w:lang w:val="it-IT"/>
        </w:rPr>
        <w:t xml:space="preserve">ứ giác ABCD có góc </w:t>
      </w:r>
      <w:r w:rsidR="00C9042D">
        <w:rPr>
          <w:rFonts w:ascii="Palatino Linotype" w:eastAsia="Times New Roman" w:hAnsi="Palatino Linotype" w:cs="Times New Roman"/>
          <w:bCs/>
          <w:color w:val="002060"/>
          <w:position w:val="-6"/>
          <w:sz w:val="24"/>
          <w:szCs w:val="24"/>
          <w:lang w:val="it-IT"/>
        </w:rPr>
        <w:pict w14:anchorId="5231CA34">
          <v:shape id="_x0000_i3502" type="#_x0000_t75" style="width:43.2pt;height:21.6pt">
            <v:imagedata r:id="rId3992" o:title=""/>
          </v:shape>
        </w:pict>
      </w:r>
      <w:r w:rsidRPr="00756910">
        <w:rPr>
          <w:rFonts w:ascii="Palatino Linotype" w:eastAsia="Times New Roman" w:hAnsi="Palatino Linotype" w:cs="Times New Roman"/>
          <w:bCs/>
          <w:color w:val="002060"/>
          <w:sz w:val="24"/>
          <w:szCs w:val="24"/>
          <w:lang w:val="it-IT"/>
        </w:rPr>
        <w:t xml:space="preserve">, </w:t>
      </w:r>
      <w:r w:rsidR="00C9042D">
        <w:rPr>
          <w:rFonts w:ascii="Palatino Linotype" w:eastAsia="Times New Roman" w:hAnsi="Palatino Linotype" w:cs="Times New Roman"/>
          <w:bCs/>
          <w:color w:val="002060"/>
          <w:position w:val="-6"/>
          <w:sz w:val="24"/>
          <w:szCs w:val="24"/>
          <w:lang w:val="it-IT"/>
        </w:rPr>
        <w:pict w14:anchorId="5B271EC8">
          <v:shape id="_x0000_i3503" type="#_x0000_t75" style="width:43.2pt;height:21.6pt">
            <v:imagedata r:id="rId3993" o:title=""/>
          </v:shape>
        </w:pict>
      </w:r>
      <w:r w:rsidRPr="00756910">
        <w:rPr>
          <w:rFonts w:ascii="Palatino Linotype" w:eastAsia="Times New Roman" w:hAnsi="Palatino Linotype" w:cs="Times New Roman"/>
          <w:bCs/>
          <w:color w:val="002060"/>
          <w:sz w:val="24"/>
          <w:szCs w:val="24"/>
          <w:lang w:val="it-IT"/>
        </w:rPr>
        <w:t xml:space="preserve">, AD = BC. Gọi E, F </w:t>
      </w:r>
      <w:r w:rsidRPr="00756910">
        <w:rPr>
          <w:rFonts w:ascii="Palatino Linotype" w:eastAsia="Times New Roman" w:hAnsi="Palatino Linotype" w:cs="Times New Roman"/>
          <w:bCs/>
          <w:color w:val="002060"/>
          <w:sz w:val="24"/>
          <w:szCs w:val="24"/>
          <w:lang w:val="vi-VN"/>
        </w:rPr>
        <w:t xml:space="preserve">theo </w:t>
      </w:r>
      <w:r w:rsidRPr="00756910">
        <w:rPr>
          <w:rFonts w:ascii="Palatino Linotype" w:eastAsia="Times New Roman" w:hAnsi="Palatino Linotype" w:cs="Times New Roman"/>
          <w:bCs/>
          <w:color w:val="002060"/>
          <w:sz w:val="24"/>
          <w:szCs w:val="24"/>
          <w:lang w:val="it-IT"/>
        </w:rPr>
        <w:t>thứ tự là trung điểm của AB và CD. Tính góc nhọn tạo bởi đường thẳng FE với các đường thẳng AD và BC.</w:t>
      </w:r>
    </w:p>
    <w:p w14:paraId="466BA6E7" w14:textId="77777777" w:rsidR="0087610C" w:rsidRPr="00756910" w:rsidRDefault="0087610C" w:rsidP="003161CC">
      <w:pPr>
        <w:numPr>
          <w:ilvl w:val="0"/>
          <w:numId w:val="48"/>
        </w:numPr>
        <w:spacing w:after="0" w:line="276" w:lineRule="auto"/>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it-IT"/>
        </w:rPr>
        <w:t xml:space="preserve">Cho A, B, C theo thứ tự nằm trên đường thẳng </w:t>
      </w:r>
      <w:r w:rsidRPr="00756910">
        <w:rPr>
          <w:rFonts w:ascii="Palatino Linotype" w:eastAsia="Times New Roman" w:hAnsi="Palatino Linotype" w:cs="Times New Roman"/>
          <w:bCs/>
          <w:i/>
          <w:color w:val="002060"/>
          <w:sz w:val="24"/>
          <w:szCs w:val="24"/>
          <w:lang w:val="it-IT"/>
        </w:rPr>
        <w:t>d</w:t>
      </w:r>
      <w:r w:rsidRPr="00756910">
        <w:rPr>
          <w:rFonts w:ascii="Palatino Linotype" w:eastAsia="Times New Roman" w:hAnsi="Palatino Linotype" w:cs="Times New Roman"/>
          <w:bCs/>
          <w:color w:val="002060"/>
          <w:sz w:val="24"/>
          <w:szCs w:val="24"/>
          <w:lang w:val="it-IT"/>
        </w:rPr>
        <w:t xml:space="preserve"> (AB &gt; </w:t>
      </w:r>
      <w:r w:rsidRPr="00756910">
        <w:rPr>
          <w:rFonts w:ascii="Palatino Linotype" w:eastAsia="Times New Roman" w:hAnsi="Palatino Linotype" w:cs="Times New Roman"/>
          <w:bCs/>
          <w:color w:val="002060"/>
          <w:sz w:val="24"/>
          <w:szCs w:val="24"/>
          <w:lang w:val="vi-VN"/>
        </w:rPr>
        <w:t>B</w:t>
      </w:r>
      <w:r w:rsidRPr="00756910">
        <w:rPr>
          <w:rFonts w:ascii="Palatino Linotype" w:eastAsia="Times New Roman" w:hAnsi="Palatino Linotype" w:cs="Times New Roman"/>
          <w:bCs/>
          <w:color w:val="002060"/>
          <w:sz w:val="24"/>
          <w:szCs w:val="24"/>
          <w:lang w:val="it-IT"/>
        </w:rPr>
        <w:t xml:space="preserve">C). Trên cùng nửa mặt phẳng bờ là </w:t>
      </w:r>
      <w:r w:rsidRPr="00756910">
        <w:rPr>
          <w:rFonts w:ascii="Palatino Linotype" w:eastAsia="Times New Roman" w:hAnsi="Palatino Linotype" w:cs="Times New Roman"/>
          <w:bCs/>
          <w:i/>
          <w:color w:val="002060"/>
          <w:sz w:val="24"/>
          <w:szCs w:val="24"/>
          <w:lang w:val="it-IT"/>
        </w:rPr>
        <w:t>d</w:t>
      </w:r>
      <w:r w:rsidRPr="00756910">
        <w:rPr>
          <w:rFonts w:ascii="Palatino Linotype" w:eastAsia="Times New Roman" w:hAnsi="Palatino Linotype" w:cs="Times New Roman"/>
          <w:bCs/>
          <w:color w:val="002060"/>
          <w:sz w:val="24"/>
          <w:szCs w:val="24"/>
          <w:lang w:val="it-IT"/>
        </w:rPr>
        <w:t xml:space="preserve">, vẽ các tam giác đều AMB và BNC. Gọi P, Q, R, S </w:t>
      </w:r>
      <w:r w:rsidRPr="00756910">
        <w:rPr>
          <w:rFonts w:ascii="Palatino Linotype" w:eastAsia="Times New Roman" w:hAnsi="Palatino Linotype" w:cs="Times New Roman"/>
          <w:bCs/>
          <w:color w:val="002060"/>
          <w:sz w:val="24"/>
          <w:szCs w:val="24"/>
          <w:lang w:val="vi-VN"/>
        </w:rPr>
        <w:t>lần lượt</w:t>
      </w:r>
      <w:r w:rsidRPr="00756910">
        <w:rPr>
          <w:rFonts w:ascii="Palatino Linotype" w:eastAsia="Times New Roman" w:hAnsi="Palatino Linotype" w:cs="Times New Roman"/>
          <w:bCs/>
          <w:color w:val="002060"/>
          <w:sz w:val="24"/>
          <w:szCs w:val="24"/>
          <w:lang w:val="it-IT"/>
        </w:rPr>
        <w:t xml:space="preserve"> là trung điểm của BM, CM, BN, AN. Chứng minh:</w:t>
      </w:r>
    </w:p>
    <w:p w14:paraId="2AEED891"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lastRenderedPageBreak/>
        <w:tab/>
        <w:t xml:space="preserve">a) </w:t>
      </w:r>
      <w:r w:rsidRPr="00756910">
        <w:rPr>
          <w:rFonts w:ascii="Palatino Linotype" w:eastAsia="Times New Roman" w:hAnsi="Palatino Linotype" w:cs="Times New Roman"/>
          <w:bCs/>
          <w:color w:val="002060"/>
          <w:sz w:val="24"/>
          <w:szCs w:val="24"/>
          <w:lang w:val="it-IT"/>
        </w:rPr>
        <w:t>PQRS là hình thang cân.</w:t>
      </w:r>
    </w:p>
    <w:p w14:paraId="27F6F4B0"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b) </w:t>
      </w:r>
      <w:r w:rsidR="00C9042D">
        <w:rPr>
          <w:rFonts w:ascii="Palatino Linotype" w:eastAsia="Times New Roman" w:hAnsi="Palatino Linotype" w:cs="Times New Roman"/>
          <w:bCs/>
          <w:color w:val="002060"/>
          <w:position w:val="-24"/>
          <w:sz w:val="24"/>
          <w:szCs w:val="24"/>
          <w:lang w:val="vi-VN"/>
        </w:rPr>
        <w:pict w14:anchorId="06D4BC18">
          <v:shape id="_x0000_i3504" type="#_x0000_t75" style="width:57.6pt;height:28.8pt">
            <v:imagedata r:id="rId3994" o:title=""/>
          </v:shape>
        </w:pict>
      </w:r>
      <w:r w:rsidRPr="00756910">
        <w:rPr>
          <w:rFonts w:ascii="Palatino Linotype" w:eastAsia="Times New Roman" w:hAnsi="Palatino Linotype" w:cs="Times New Roman"/>
          <w:bCs/>
          <w:color w:val="002060"/>
          <w:sz w:val="24"/>
          <w:szCs w:val="24"/>
          <w:lang w:val="vi-VN"/>
        </w:rPr>
        <w:t>.</w:t>
      </w:r>
    </w:p>
    <w:p w14:paraId="4815DEC0" w14:textId="77777777" w:rsidR="0087610C" w:rsidRPr="00756910" w:rsidRDefault="0087610C" w:rsidP="003161CC">
      <w:pPr>
        <w:numPr>
          <w:ilvl w:val="0"/>
          <w:numId w:val="48"/>
        </w:numPr>
        <w:spacing w:after="0" w:line="276" w:lineRule="auto"/>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Cho tam giác ABC, trung tuyến AM. Gọi I là trung điểm của AM, D là giao điểm của BI và AC.</w:t>
      </w:r>
    </w:p>
    <w:p w14:paraId="0A0F4B4A"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a) Chứng minh: </w:t>
      </w:r>
      <w:r w:rsidR="00C9042D">
        <w:rPr>
          <w:rFonts w:ascii="Palatino Linotype" w:eastAsia="Times New Roman" w:hAnsi="Palatino Linotype" w:cs="Times New Roman"/>
          <w:bCs/>
          <w:color w:val="002060"/>
          <w:position w:val="-24"/>
          <w:sz w:val="24"/>
          <w:szCs w:val="24"/>
          <w:lang w:val="vi-VN"/>
        </w:rPr>
        <w:pict w14:anchorId="2A40AB9A">
          <v:shape id="_x0000_i3505" type="#_x0000_t75" style="width:57.6pt;height:28.8pt">
            <v:imagedata r:id="rId3995" o:title=""/>
          </v:shape>
        </w:pict>
      </w:r>
      <w:r w:rsidRPr="00756910">
        <w:rPr>
          <w:rFonts w:ascii="Palatino Linotype" w:eastAsia="Times New Roman" w:hAnsi="Palatino Linotype" w:cs="Times New Roman"/>
          <w:bCs/>
          <w:color w:val="002060"/>
          <w:sz w:val="24"/>
          <w:szCs w:val="24"/>
          <w:lang w:val="vi-VN"/>
        </w:rPr>
        <w:t>.</w:t>
      </w:r>
    </w:p>
    <w:p w14:paraId="07C7F9B4"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b) So sánh độ dài BD và ID.</w:t>
      </w:r>
    </w:p>
    <w:p w14:paraId="1DC31B20" w14:textId="77777777" w:rsidR="0087610C" w:rsidRPr="00756910" w:rsidRDefault="0087610C" w:rsidP="003161CC">
      <w:pPr>
        <w:numPr>
          <w:ilvl w:val="0"/>
          <w:numId w:val="48"/>
        </w:numPr>
        <w:spacing w:after="0" w:line="276" w:lineRule="auto"/>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Cho hình thang ABCD (AB // CD). Gọi M, N, P, Q lần lượt là trung điểm của các đoạn thẳng AD, BC, AC, BD.</w:t>
      </w:r>
    </w:p>
    <w:p w14:paraId="60F45EF5"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a) Chứng minh bốn điểm M, N, P, Q nằm trên một đường thẳng.</w:t>
      </w:r>
    </w:p>
    <w:p w14:paraId="19EBD005"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b) Tính MN, PQ, biết các cạnh đáy của hình thang </w:t>
      </w:r>
      <w:r w:rsidR="00C9042D">
        <w:rPr>
          <w:rFonts w:ascii="Palatino Linotype" w:eastAsia="Times New Roman" w:hAnsi="Palatino Linotype" w:cs="Times New Roman"/>
          <w:bCs/>
          <w:color w:val="002060"/>
          <w:position w:val="-10"/>
          <w:sz w:val="24"/>
          <w:szCs w:val="24"/>
          <w:lang w:val="vi-VN"/>
        </w:rPr>
        <w:pict w14:anchorId="0E040658">
          <v:shape id="_x0000_i3506" type="#_x0000_t75" style="width:115.2pt;height:14.4pt">
            <v:imagedata r:id="rId3996" o:title=""/>
          </v:shape>
        </w:pict>
      </w:r>
      <w:r w:rsidRPr="00756910">
        <w:rPr>
          <w:rFonts w:ascii="Palatino Linotype" w:eastAsia="Times New Roman" w:hAnsi="Palatino Linotype" w:cs="Times New Roman"/>
          <w:bCs/>
          <w:color w:val="002060"/>
          <w:sz w:val="24"/>
          <w:szCs w:val="24"/>
          <w:lang w:val="vi-VN"/>
        </w:rPr>
        <w:t>.</w:t>
      </w:r>
    </w:p>
    <w:p w14:paraId="069822B1"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c) Chứng minh rằng nếu MP = PQ = QN thì </w:t>
      </w:r>
      <w:r w:rsidR="00C9042D">
        <w:rPr>
          <w:rFonts w:ascii="Palatino Linotype" w:eastAsia="Times New Roman" w:hAnsi="Palatino Linotype" w:cs="Times New Roman"/>
          <w:bCs/>
          <w:color w:val="002060"/>
          <w:position w:val="-6"/>
          <w:sz w:val="24"/>
          <w:szCs w:val="24"/>
          <w:lang w:val="vi-VN"/>
        </w:rPr>
        <w:pict w14:anchorId="4B7417D0">
          <v:shape id="_x0000_i3507" type="#_x0000_t75" style="width:36pt;height:14.4pt">
            <v:imagedata r:id="rId3997" o:title=""/>
          </v:shape>
        </w:pict>
      </w:r>
      <w:r w:rsidRPr="00756910">
        <w:rPr>
          <w:rFonts w:ascii="Palatino Linotype" w:eastAsia="Times New Roman" w:hAnsi="Palatino Linotype" w:cs="Times New Roman"/>
          <w:bCs/>
          <w:color w:val="002060"/>
          <w:sz w:val="24"/>
          <w:szCs w:val="24"/>
          <w:lang w:val="vi-VN"/>
        </w:rPr>
        <w:t>.</w:t>
      </w:r>
    </w:p>
    <w:p w14:paraId="15778FBC" w14:textId="77777777" w:rsidR="0087610C" w:rsidRPr="00756910" w:rsidRDefault="0087610C" w:rsidP="003161CC">
      <w:pPr>
        <w:numPr>
          <w:ilvl w:val="0"/>
          <w:numId w:val="48"/>
        </w:numPr>
        <w:spacing w:after="0" w:line="276" w:lineRule="auto"/>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Cho hình thang ABCD (AB // CD). Gọi E, F, K lần lượt là trung điểm của AD, BC, BD. Chứng minh ba điểm E, K, F thẳng hàng.</w:t>
      </w:r>
    </w:p>
    <w:p w14:paraId="26D1D1F3" w14:textId="77777777" w:rsidR="0087610C" w:rsidRPr="00756910" w:rsidRDefault="0087610C" w:rsidP="003161CC">
      <w:pPr>
        <w:numPr>
          <w:ilvl w:val="0"/>
          <w:numId w:val="48"/>
        </w:numPr>
        <w:spacing w:after="0" w:line="276" w:lineRule="auto"/>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Cho hình thang ABCD (AB // CD). Gọi E, F lần lượt là trung điểm của AD và BC. Đường thẳng EF cắt BD ở I, cắt AC ở K.</w:t>
      </w:r>
    </w:p>
    <w:p w14:paraId="5A702906"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a) Chứng minh: AK = KC, BI = ID.</w:t>
      </w:r>
    </w:p>
    <w:p w14:paraId="1BE2AB8A"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b) Cho AB = 6, CD = 10. Tính EI, KF, IK.</w:t>
      </w:r>
    </w:p>
    <w:p w14:paraId="61DB973C" w14:textId="77777777" w:rsidR="0087610C" w:rsidRPr="00756910" w:rsidRDefault="0087610C" w:rsidP="003161CC">
      <w:pPr>
        <w:numPr>
          <w:ilvl w:val="0"/>
          <w:numId w:val="48"/>
        </w:numPr>
        <w:spacing w:after="0" w:line="276" w:lineRule="auto"/>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Cho tứ giác ABCD. Gọi E, F, K lần lượt là trung điểm của AD, BC, AC.</w:t>
      </w:r>
    </w:p>
    <w:p w14:paraId="4045CB4A"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a) So sánh độ dài các đoạn thẳng EK và CD, KF và AB.</w:t>
      </w:r>
    </w:p>
    <w:p w14:paraId="50949E56"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b) Chứng minh: </w:t>
      </w:r>
      <w:r w:rsidR="00C9042D">
        <w:rPr>
          <w:rFonts w:ascii="Palatino Linotype" w:eastAsia="Times New Roman" w:hAnsi="Palatino Linotype" w:cs="Times New Roman"/>
          <w:bCs/>
          <w:color w:val="002060"/>
          <w:position w:val="-24"/>
          <w:sz w:val="24"/>
          <w:szCs w:val="24"/>
          <w:lang w:val="vi-VN"/>
        </w:rPr>
        <w:pict w14:anchorId="3FC26918">
          <v:shape id="_x0000_i3508" type="#_x0000_t75" style="width:79.2pt;height:28.8pt">
            <v:imagedata r:id="rId3998" o:title=""/>
          </v:shape>
        </w:pict>
      </w:r>
      <w:r w:rsidRPr="00756910">
        <w:rPr>
          <w:rFonts w:ascii="Palatino Linotype" w:eastAsia="Times New Roman" w:hAnsi="Palatino Linotype" w:cs="Times New Roman"/>
          <w:bCs/>
          <w:color w:val="002060"/>
          <w:sz w:val="24"/>
          <w:szCs w:val="24"/>
          <w:lang w:val="vi-VN"/>
        </w:rPr>
        <w:t>.</w:t>
      </w:r>
    </w:p>
    <w:p w14:paraId="708B3BE1"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c) Khi </w:t>
      </w:r>
      <w:r w:rsidR="00C9042D">
        <w:rPr>
          <w:rFonts w:ascii="Palatino Linotype" w:eastAsia="Times New Roman" w:hAnsi="Palatino Linotype" w:cs="Times New Roman"/>
          <w:bCs/>
          <w:color w:val="002060"/>
          <w:position w:val="-24"/>
          <w:sz w:val="24"/>
          <w:szCs w:val="24"/>
          <w:lang w:val="vi-VN"/>
        </w:rPr>
        <w:pict w14:anchorId="20469217">
          <v:shape id="_x0000_i3509" type="#_x0000_t75" style="width:79.2pt;height:28.8pt">
            <v:imagedata r:id="rId3999" o:title=""/>
          </v:shape>
        </w:pict>
      </w:r>
      <w:r w:rsidRPr="00756910">
        <w:rPr>
          <w:rFonts w:ascii="Palatino Linotype" w:eastAsia="Times New Roman" w:hAnsi="Palatino Linotype" w:cs="Times New Roman"/>
          <w:bCs/>
          <w:color w:val="002060"/>
          <w:sz w:val="24"/>
          <w:szCs w:val="24"/>
          <w:lang w:val="vi-VN"/>
        </w:rPr>
        <w:t xml:space="preserve"> thì tứ giác ABCD là hình gì.</w:t>
      </w:r>
    </w:p>
    <w:p w14:paraId="2885237F" w14:textId="77777777" w:rsidR="0087610C" w:rsidRPr="00756910" w:rsidRDefault="0087610C" w:rsidP="003161CC">
      <w:pPr>
        <w:spacing w:after="0" w:line="276" w:lineRule="auto"/>
        <w:ind w:left="456" w:hanging="456"/>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i/>
          <w:color w:val="002060"/>
          <w:sz w:val="24"/>
          <w:szCs w:val="24"/>
          <w:lang w:val="vi-VN"/>
        </w:rPr>
        <w:t>ĐS:  c) ABCD là hình thang.</w:t>
      </w:r>
    </w:p>
    <w:p w14:paraId="16AF8340" w14:textId="77777777" w:rsidR="0087610C" w:rsidRPr="00756910" w:rsidRDefault="0087610C" w:rsidP="003161CC">
      <w:pPr>
        <w:numPr>
          <w:ilvl w:val="0"/>
          <w:numId w:val="48"/>
        </w:numPr>
        <w:spacing w:after="0" w:line="276" w:lineRule="auto"/>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Tính độ dài đường trung bình của một hình thang cân biết rằng các đường chéo của nó vuông góc với nhau và đường cao bằng 10 cm.</w:t>
      </w:r>
    </w:p>
    <w:p w14:paraId="664AE5FF" w14:textId="77777777" w:rsidR="0087610C" w:rsidRPr="00756910" w:rsidRDefault="0087610C" w:rsidP="003161CC">
      <w:pPr>
        <w:numPr>
          <w:ilvl w:val="0"/>
          <w:numId w:val="48"/>
        </w:numPr>
        <w:spacing w:after="0" w:line="276" w:lineRule="auto"/>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it-IT"/>
        </w:rPr>
        <w:t xml:space="preserve">Cho tam giác ABC, trọng tâm G. Vẽ đường thẳng </w:t>
      </w:r>
      <w:r w:rsidRPr="00756910">
        <w:rPr>
          <w:rFonts w:ascii="Palatino Linotype" w:eastAsia="Times New Roman" w:hAnsi="Palatino Linotype" w:cs="Times New Roman"/>
          <w:bCs/>
          <w:i/>
          <w:color w:val="002060"/>
          <w:sz w:val="24"/>
          <w:szCs w:val="24"/>
          <w:lang w:val="it-IT"/>
        </w:rPr>
        <w:t>d</w:t>
      </w:r>
      <w:r w:rsidRPr="00756910">
        <w:rPr>
          <w:rFonts w:ascii="Palatino Linotype" w:eastAsia="Times New Roman" w:hAnsi="Palatino Linotype" w:cs="Times New Roman"/>
          <w:bCs/>
          <w:color w:val="002060"/>
          <w:sz w:val="24"/>
          <w:szCs w:val="24"/>
          <w:lang w:val="it-IT"/>
        </w:rPr>
        <w:t xml:space="preserve"> đi qua G cắt các đoạn thẳng AB,</w:t>
      </w:r>
      <w:r w:rsidRPr="00756910">
        <w:rPr>
          <w:rFonts w:ascii="Palatino Linotype" w:eastAsia="Times New Roman" w:hAnsi="Palatino Linotype" w:cs="Times New Roman"/>
          <w:bCs/>
          <w:color w:val="002060"/>
          <w:sz w:val="24"/>
          <w:szCs w:val="24"/>
          <w:lang w:val="vi-VN"/>
        </w:rPr>
        <w:t xml:space="preserve"> </w:t>
      </w:r>
      <w:r w:rsidRPr="00756910">
        <w:rPr>
          <w:rFonts w:ascii="Palatino Linotype" w:eastAsia="Times New Roman" w:hAnsi="Palatino Linotype" w:cs="Times New Roman"/>
          <w:bCs/>
          <w:color w:val="002060"/>
          <w:sz w:val="24"/>
          <w:szCs w:val="24"/>
          <w:lang w:val="it-IT"/>
        </w:rPr>
        <w:t xml:space="preserve">AC. Gọi A’, B’. C’ thứ tự là hình chiếu của A, B, C trên </w:t>
      </w:r>
      <w:r w:rsidRPr="00756910">
        <w:rPr>
          <w:rFonts w:ascii="Palatino Linotype" w:eastAsia="Times New Roman" w:hAnsi="Palatino Linotype" w:cs="Times New Roman"/>
          <w:bCs/>
          <w:i/>
          <w:color w:val="002060"/>
          <w:sz w:val="24"/>
          <w:szCs w:val="24"/>
          <w:lang w:val="it-IT"/>
        </w:rPr>
        <w:t>d</w:t>
      </w:r>
      <w:r w:rsidRPr="00756910">
        <w:rPr>
          <w:rFonts w:ascii="Palatino Linotype" w:eastAsia="Times New Roman" w:hAnsi="Palatino Linotype" w:cs="Times New Roman"/>
          <w:bCs/>
          <w:color w:val="002060"/>
          <w:sz w:val="24"/>
          <w:szCs w:val="24"/>
          <w:lang w:val="it-IT"/>
        </w:rPr>
        <w:t>. Tìm liên hệ giữa các độ dài AA’, BB’, CC’.</w:t>
      </w:r>
    </w:p>
    <w:p w14:paraId="626646DE" w14:textId="77777777" w:rsidR="0087610C" w:rsidRPr="00756910" w:rsidRDefault="0087610C" w:rsidP="003161CC">
      <w:pPr>
        <w:numPr>
          <w:ilvl w:val="0"/>
          <w:numId w:val="48"/>
        </w:numPr>
        <w:spacing w:after="0" w:line="276" w:lineRule="auto"/>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it-IT"/>
        </w:rPr>
        <w:t xml:space="preserve">Cho tam giác ABC, trọng tâm G. Vẽ đường thẳng </w:t>
      </w:r>
      <w:r w:rsidRPr="00756910">
        <w:rPr>
          <w:rFonts w:ascii="Palatino Linotype" w:eastAsia="Times New Roman" w:hAnsi="Palatino Linotype" w:cs="Times New Roman"/>
          <w:bCs/>
          <w:i/>
          <w:color w:val="002060"/>
          <w:sz w:val="24"/>
          <w:szCs w:val="24"/>
          <w:lang w:val="it-IT"/>
        </w:rPr>
        <w:t>d</w:t>
      </w:r>
      <w:r w:rsidRPr="00756910">
        <w:rPr>
          <w:rFonts w:ascii="Palatino Linotype" w:eastAsia="Times New Roman" w:hAnsi="Palatino Linotype" w:cs="Times New Roman"/>
          <w:bCs/>
          <w:color w:val="002060"/>
          <w:sz w:val="24"/>
          <w:szCs w:val="24"/>
          <w:lang w:val="it-IT"/>
        </w:rPr>
        <w:t xml:space="preserve"> nằm ngoài tam giác ABC. Gọi A’, B’. C’, G’ thứ tự là hình chiếu của A, B, C trên </w:t>
      </w:r>
      <w:r w:rsidRPr="00756910">
        <w:rPr>
          <w:rFonts w:ascii="Palatino Linotype" w:eastAsia="Times New Roman" w:hAnsi="Palatino Linotype" w:cs="Times New Roman"/>
          <w:bCs/>
          <w:i/>
          <w:color w:val="002060"/>
          <w:sz w:val="24"/>
          <w:szCs w:val="24"/>
          <w:lang w:val="it-IT"/>
        </w:rPr>
        <w:t>d</w:t>
      </w:r>
      <w:r w:rsidRPr="00756910">
        <w:rPr>
          <w:rFonts w:ascii="Palatino Linotype" w:eastAsia="Times New Roman" w:hAnsi="Palatino Linotype" w:cs="Times New Roman"/>
          <w:bCs/>
          <w:color w:val="002060"/>
          <w:sz w:val="24"/>
          <w:szCs w:val="24"/>
          <w:lang w:val="it-IT"/>
        </w:rPr>
        <w:t>. Tìm liên hệ giữa các độ dài AA’, BB’, CC’ , GG’.</w:t>
      </w:r>
    </w:p>
    <w:p w14:paraId="08B9ADAF" w14:textId="7FFCC5F8"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rPr>
      </w:pPr>
    </w:p>
    <w:p w14:paraId="1F43B741" w14:textId="03D9EB58" w:rsidR="00FB6D87" w:rsidRPr="00756910" w:rsidRDefault="00FB6D87" w:rsidP="003161CC">
      <w:pPr>
        <w:spacing w:after="0" w:line="276" w:lineRule="auto"/>
        <w:ind w:left="456" w:hanging="456"/>
        <w:rPr>
          <w:rFonts w:ascii="Palatino Linotype" w:eastAsia="Times New Roman" w:hAnsi="Palatino Linotype" w:cs="Times New Roman"/>
          <w:bCs/>
          <w:color w:val="002060"/>
          <w:sz w:val="24"/>
          <w:szCs w:val="24"/>
        </w:rPr>
      </w:pPr>
    </w:p>
    <w:p w14:paraId="5A264152" w14:textId="08A4C308" w:rsidR="00FB6D87" w:rsidRPr="00756910" w:rsidRDefault="00FB6D87" w:rsidP="003161CC">
      <w:pPr>
        <w:spacing w:after="0" w:line="276" w:lineRule="auto"/>
        <w:ind w:left="456" w:hanging="456"/>
        <w:rPr>
          <w:rFonts w:ascii="Palatino Linotype" w:eastAsia="Times New Roman" w:hAnsi="Palatino Linotype" w:cs="Times New Roman"/>
          <w:bCs/>
          <w:color w:val="002060"/>
          <w:sz w:val="24"/>
          <w:szCs w:val="24"/>
        </w:rPr>
      </w:pPr>
    </w:p>
    <w:p w14:paraId="33DAAE06" w14:textId="6752E4C8" w:rsidR="00FB6D87" w:rsidRPr="00756910" w:rsidRDefault="00FB6D87" w:rsidP="003161CC">
      <w:pPr>
        <w:spacing w:after="0" w:line="276" w:lineRule="auto"/>
        <w:ind w:left="456" w:hanging="456"/>
        <w:rPr>
          <w:rFonts w:ascii="Palatino Linotype" w:eastAsia="Times New Roman" w:hAnsi="Palatino Linotype" w:cs="Times New Roman"/>
          <w:bCs/>
          <w:color w:val="002060"/>
          <w:sz w:val="24"/>
          <w:szCs w:val="24"/>
        </w:rPr>
      </w:pPr>
    </w:p>
    <w:p w14:paraId="721FCD3B" w14:textId="491144F2" w:rsidR="00FB6D87" w:rsidRPr="00756910" w:rsidRDefault="00FB6D87" w:rsidP="003161CC">
      <w:pPr>
        <w:spacing w:after="0" w:line="276" w:lineRule="auto"/>
        <w:ind w:left="456" w:hanging="456"/>
        <w:rPr>
          <w:rFonts w:ascii="Palatino Linotype" w:eastAsia="Times New Roman" w:hAnsi="Palatino Linotype" w:cs="Times New Roman"/>
          <w:bCs/>
          <w:color w:val="002060"/>
          <w:sz w:val="24"/>
          <w:szCs w:val="24"/>
        </w:rPr>
      </w:pPr>
    </w:p>
    <w:p w14:paraId="368EE323" w14:textId="22AC8CC9" w:rsidR="00FB6D87" w:rsidRPr="00756910" w:rsidRDefault="00FB6D87" w:rsidP="003161CC">
      <w:pPr>
        <w:spacing w:after="0" w:line="276" w:lineRule="auto"/>
        <w:ind w:left="456" w:hanging="456"/>
        <w:rPr>
          <w:rFonts w:ascii="Palatino Linotype" w:eastAsia="Times New Roman" w:hAnsi="Palatino Linotype" w:cs="Times New Roman"/>
          <w:bCs/>
          <w:color w:val="002060"/>
          <w:sz w:val="24"/>
          <w:szCs w:val="24"/>
        </w:rPr>
      </w:pPr>
    </w:p>
    <w:p w14:paraId="50A1B10B" w14:textId="6611CB69" w:rsidR="00FB6D87" w:rsidRPr="00756910" w:rsidRDefault="00FB6D87" w:rsidP="003161CC">
      <w:pPr>
        <w:spacing w:after="0" w:line="276" w:lineRule="auto"/>
        <w:ind w:left="456" w:hanging="456"/>
        <w:rPr>
          <w:rFonts w:ascii="Palatino Linotype" w:eastAsia="Times New Roman" w:hAnsi="Palatino Linotype" w:cs="Times New Roman"/>
          <w:bCs/>
          <w:color w:val="002060"/>
          <w:sz w:val="24"/>
          <w:szCs w:val="24"/>
        </w:rPr>
      </w:pPr>
    </w:p>
    <w:p w14:paraId="53B561DF" w14:textId="707882F9" w:rsidR="00FB6D87" w:rsidRPr="00756910" w:rsidRDefault="00FB6D87" w:rsidP="003161CC">
      <w:pPr>
        <w:spacing w:after="0" w:line="276" w:lineRule="auto"/>
        <w:ind w:left="456" w:hanging="456"/>
        <w:rPr>
          <w:rFonts w:ascii="Palatino Linotype" w:eastAsia="Times New Roman" w:hAnsi="Palatino Linotype" w:cs="Times New Roman"/>
          <w:bCs/>
          <w:color w:val="002060"/>
          <w:sz w:val="24"/>
          <w:szCs w:val="24"/>
        </w:rPr>
      </w:pPr>
    </w:p>
    <w:p w14:paraId="5A4577ED" w14:textId="3616A779" w:rsidR="00FB6D87" w:rsidRPr="00756910" w:rsidRDefault="00FB6D87" w:rsidP="003161CC">
      <w:pPr>
        <w:spacing w:after="0" w:line="276" w:lineRule="auto"/>
        <w:ind w:left="456" w:hanging="456"/>
        <w:rPr>
          <w:rFonts w:ascii="Palatino Linotype" w:eastAsia="Times New Roman" w:hAnsi="Palatino Linotype" w:cs="Times New Roman"/>
          <w:bCs/>
          <w:color w:val="002060"/>
          <w:sz w:val="24"/>
          <w:szCs w:val="24"/>
        </w:rPr>
      </w:pPr>
    </w:p>
    <w:p w14:paraId="1E23A7C6" w14:textId="58E81019" w:rsidR="00FB6D87" w:rsidRPr="00756910" w:rsidRDefault="00FB6D87" w:rsidP="003161CC">
      <w:pPr>
        <w:spacing w:after="0" w:line="276" w:lineRule="auto"/>
        <w:ind w:left="456" w:hanging="456"/>
        <w:rPr>
          <w:rFonts w:ascii="Palatino Linotype" w:eastAsia="Times New Roman" w:hAnsi="Palatino Linotype" w:cs="Times New Roman"/>
          <w:bCs/>
          <w:color w:val="002060"/>
          <w:sz w:val="24"/>
          <w:szCs w:val="24"/>
        </w:rPr>
      </w:pPr>
    </w:p>
    <w:p w14:paraId="59BE7FA0" w14:textId="7C32F038" w:rsidR="00FB6D87" w:rsidRPr="00756910" w:rsidRDefault="00FB6D87" w:rsidP="003161CC">
      <w:pPr>
        <w:spacing w:after="0" w:line="276" w:lineRule="auto"/>
        <w:ind w:left="456" w:hanging="456"/>
        <w:rPr>
          <w:rFonts w:ascii="Palatino Linotype" w:eastAsia="Times New Roman" w:hAnsi="Palatino Linotype" w:cs="Times New Roman"/>
          <w:bCs/>
          <w:color w:val="002060"/>
          <w:sz w:val="24"/>
          <w:szCs w:val="24"/>
        </w:rPr>
      </w:pPr>
    </w:p>
    <w:p w14:paraId="49367F0B" w14:textId="77777777" w:rsidR="00FB6D87" w:rsidRPr="00756910" w:rsidRDefault="00FB6D87" w:rsidP="003161CC">
      <w:pPr>
        <w:spacing w:after="0" w:line="276" w:lineRule="auto"/>
        <w:ind w:left="456" w:hanging="456"/>
        <w:rPr>
          <w:rFonts w:ascii="Palatino Linotype" w:eastAsia="Times New Roman" w:hAnsi="Palatino Linotype" w:cs="Times New Roman"/>
          <w:bCs/>
          <w:color w:val="002060"/>
          <w:sz w:val="24"/>
          <w:szCs w:val="24"/>
        </w:rPr>
      </w:pPr>
    </w:p>
    <w:p w14:paraId="5648CFCA" w14:textId="77777777" w:rsidR="0087610C" w:rsidRPr="00756910" w:rsidRDefault="0087610C" w:rsidP="003161CC">
      <w:pPr>
        <w:spacing w:after="0" w:line="276" w:lineRule="auto"/>
        <w:jc w:val="center"/>
        <w:rPr>
          <w:rFonts w:ascii="Palatino Linotype" w:eastAsia="Times New Roman" w:hAnsi="Palatino Linotype" w:cs="Times New Roman"/>
          <w:b/>
          <w:bCs/>
          <w:color w:val="002060"/>
          <w:sz w:val="24"/>
          <w:szCs w:val="24"/>
          <w:lang w:val="vi-VN"/>
        </w:rPr>
      </w:pPr>
      <w:r w:rsidRPr="00756910">
        <w:rPr>
          <w:rFonts w:ascii="Palatino Linotype" w:eastAsia="Times New Roman" w:hAnsi="Palatino Linotype" w:cs="Times New Roman"/>
          <w:b/>
          <w:bCs/>
          <w:color w:val="002060"/>
          <w:sz w:val="24"/>
          <w:szCs w:val="24"/>
          <w:lang w:val="vi-VN"/>
        </w:rPr>
        <w:t>V</w:t>
      </w:r>
      <w:r w:rsidRPr="00756910">
        <w:rPr>
          <w:rFonts w:ascii="Palatino Linotype" w:eastAsia="Times New Roman" w:hAnsi="Palatino Linotype" w:cs="Times New Roman"/>
          <w:b/>
          <w:bCs/>
          <w:color w:val="002060"/>
          <w:sz w:val="24"/>
          <w:szCs w:val="24"/>
        </w:rPr>
        <w:t xml:space="preserve">. </w:t>
      </w:r>
      <w:r w:rsidRPr="00756910">
        <w:rPr>
          <w:rFonts w:ascii="Palatino Linotype" w:eastAsia="Times New Roman" w:hAnsi="Palatino Linotype" w:cs="Times New Roman"/>
          <w:b/>
          <w:bCs/>
          <w:color w:val="002060"/>
          <w:sz w:val="24"/>
          <w:szCs w:val="24"/>
          <w:lang w:val="vi-VN"/>
        </w:rPr>
        <w:t>ĐỐI XỨNG TRỤC</w:t>
      </w:r>
    </w:p>
    <w:p w14:paraId="42586195" w14:textId="3EE4ADA0"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noProof/>
          <w:color w:val="002060"/>
          <w:sz w:val="24"/>
          <w:szCs w:val="24"/>
        </w:rPr>
        <mc:AlternateContent>
          <mc:Choice Requires="wps">
            <w:drawing>
              <wp:anchor distT="0" distB="0" distL="114300" distR="114300" simplePos="0" relativeHeight="251698176" behindDoc="1" locked="0" layoutInCell="1" allowOverlap="1" wp14:anchorId="38DF974A" wp14:editId="2A2042C9">
                <wp:simplePos x="0" y="0"/>
                <wp:positionH relativeFrom="margin">
                  <wp:align>right</wp:align>
                </wp:positionH>
                <wp:positionV relativeFrom="paragraph">
                  <wp:posOffset>134620</wp:posOffset>
                </wp:positionV>
                <wp:extent cx="6324600" cy="4667250"/>
                <wp:effectExtent l="0" t="0" r="19050" b="19050"/>
                <wp:wrapNone/>
                <wp:docPr id="25324" name="Rectangle 2532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324600" cy="466725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w:pict>
              <v:rect w14:anchorId="489F23CB" id="Rectangle 25324" o:spid="_x0000_s1026" style="position:absolute;margin-left:446.8pt;margin-top:10.6pt;width:498pt;height:367.5pt;z-index:-251618304;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">
                <w10:wrap anchorx="margin"/>
              </v:rect>
            </w:pict>
          </mc:Fallback>
        </mc:AlternateContent>
      </w:r>
    </w:p>
    <w:p w14:paraId="53A46BDE"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rPr>
      </w:pPr>
    </w:p>
    <w:p w14:paraId="65CAFC36" w14:textId="46AFBB8D" w:rsidR="0087610C" w:rsidRPr="00756910" w:rsidRDefault="0087610C" w:rsidP="003161CC">
      <w:pPr>
        <w:numPr>
          <w:ilvl w:val="0"/>
          <w:numId w:val="60"/>
        </w:numPr>
        <w:tabs>
          <w:tab w:val="left" w:pos="7828"/>
        </w:tabs>
        <w:spacing w:after="62" w:line="276" w:lineRule="auto"/>
        <w:ind w:left="426" w:right="14" w:hanging="426"/>
        <w:jc w:val="both"/>
        <w:rPr>
          <w:rFonts w:ascii="Palatino Linotype" w:eastAsia="Times New Roman" w:hAnsi="Palatino Linotype" w:cs="Times New Roman"/>
          <w:color w:val="002060"/>
          <w:sz w:val="24"/>
          <w:szCs w:val="24"/>
          <w:lang w:val="vi-VN" w:eastAsia="vi-VN"/>
        </w:rPr>
      </w:pPr>
      <w:r w:rsidRPr="00756910">
        <w:rPr>
          <w:rFonts w:ascii="Palatino Linotype" w:eastAsia="Times New Roman" w:hAnsi="Palatino Linotype" w:cs="Times New Roman"/>
          <w:noProof/>
          <w:color w:val="002060"/>
          <w:sz w:val="24"/>
          <w:szCs w:val="24"/>
        </w:rPr>
        <w:drawing>
          <wp:anchor distT="0" distB="0" distL="114300" distR="114300" simplePos="0" relativeHeight="251696128" behindDoc="0" locked="0" layoutInCell="1" allowOverlap="1" wp14:anchorId="74BBBCF5" wp14:editId="2D5C3D7D">
            <wp:simplePos x="0" y="0"/>
            <wp:positionH relativeFrom="margin">
              <wp:align>right</wp:align>
            </wp:positionH>
            <wp:positionV relativeFrom="paragraph">
              <wp:posOffset>91440</wp:posOffset>
            </wp:positionV>
            <wp:extent cx="2540000" cy="1329690"/>
            <wp:effectExtent l="0" t="0" r="0" b="3810"/>
            <wp:wrapSquare wrapText="bothSides"/>
            <wp:docPr id="25323" name="Picture 253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815"/>
                    <pic:cNvPicPr>
                      <a:picLocks noChangeAspect="1" noChangeArrowheads="1"/>
                    </pic:cNvPicPr>
                  </pic:nvPicPr>
                  <pic:blipFill>
                    <a:blip r:embed="rId4000" cstate="print">
                      <a:extLst>
                        <a:ext uri="{28A0092B-C50C-407E-A947-70E740481C1C}">
                          <a14:useLocalDpi xmlns:a14="http://schemas.microsoft.com/office/drawing/2010/main" val="0"/>
                        </a:ext>
                      </a:extLst>
                    </a:blip>
                    <a:srcRect t="21080" b="30678"/>
                    <a:stretch>
                      <a:fillRect/>
                    </a:stretch>
                  </pic:blipFill>
                  <pic:spPr bwMode="auto">
                    <a:xfrm>
                      <a:off x="0" y="0"/>
                      <a:ext cx="2540000" cy="1329690"/>
                    </a:xfrm>
                    <a:prstGeom prst="rect">
                      <a:avLst/>
                    </a:prstGeom>
                    <a:noFill/>
                    <a:ln>
                      <a:noFill/>
                    </a:ln>
                  </pic:spPr>
                </pic:pic>
              </a:graphicData>
            </a:graphic>
            <wp14:sizeRelH relativeFrom="page">
              <wp14:pctWidth>0</wp14:pctWidth>
            </wp14:sizeRelH>
            <wp14:sizeRelV relativeFrom="page">
              <wp14:pctHeight>0</wp14:pctHeight>
            </wp14:sizeRelV>
          </wp:anchor>
        </w:drawing>
      </w:r>
      <w:r w:rsidRPr="00756910">
        <w:rPr>
          <w:rFonts w:ascii="Palatino Linotype" w:eastAsia="Times New Roman" w:hAnsi="Palatino Linotype" w:cs="Times New Roman"/>
          <w:color w:val="002060"/>
          <w:sz w:val="24"/>
          <w:szCs w:val="24"/>
          <w:lang w:val="vi-VN" w:eastAsia="vi-VN"/>
        </w:rPr>
        <w:t xml:space="preserve">Hai điểm </w:t>
      </w:r>
      <w:r w:rsidRPr="00756910">
        <w:rPr>
          <w:rFonts w:ascii="Palatino Linotype" w:eastAsia="Times New Roman" w:hAnsi="Palatino Linotype" w:cs="Times New Roman"/>
          <w:b/>
          <w:color w:val="002060"/>
          <w:sz w:val="24"/>
          <w:szCs w:val="24"/>
          <w:lang w:val="vi-VN" w:eastAsia="vi-VN"/>
        </w:rPr>
        <w:t>A, B</w:t>
      </w:r>
      <w:r w:rsidRPr="00756910">
        <w:rPr>
          <w:rFonts w:ascii="Palatino Linotype" w:eastAsia="Times New Roman" w:hAnsi="Palatino Linotype" w:cs="Times New Roman"/>
          <w:b/>
          <w:color w:val="002060"/>
          <w:sz w:val="24"/>
          <w:szCs w:val="24"/>
          <w:lang w:eastAsia="vi-VN"/>
        </w:rPr>
        <w:t xml:space="preserve"> </w:t>
      </w:r>
      <w:r w:rsidRPr="00756910">
        <w:rPr>
          <w:rFonts w:ascii="Palatino Linotype" w:eastAsia="Times New Roman" w:hAnsi="Palatino Linotype" w:cs="Times New Roman"/>
          <w:color w:val="002060"/>
          <w:sz w:val="24"/>
          <w:szCs w:val="24"/>
          <w:lang w:val="vi-VN" w:eastAsia="vi-VN"/>
        </w:rPr>
        <w:t xml:space="preserve">gọi là đối xứng với nhau qua đường thẳng d nếu d là đường trung trực của đoạn thẳng nối hai điểm đó. </w:t>
      </w:r>
    </w:p>
    <w:p w14:paraId="373A9848" w14:textId="77777777" w:rsidR="0087610C" w:rsidRPr="00756910" w:rsidRDefault="0087610C" w:rsidP="003161CC">
      <w:pPr>
        <w:numPr>
          <w:ilvl w:val="0"/>
          <w:numId w:val="60"/>
        </w:numPr>
        <w:tabs>
          <w:tab w:val="left" w:pos="7828"/>
        </w:tabs>
        <w:spacing w:after="62" w:line="276" w:lineRule="auto"/>
        <w:ind w:left="426" w:right="14" w:hanging="426"/>
        <w:jc w:val="both"/>
        <w:rPr>
          <w:rFonts w:ascii="Palatino Linotype" w:eastAsia="Times New Roman" w:hAnsi="Palatino Linotype" w:cs="Times New Roman"/>
          <w:color w:val="002060"/>
          <w:sz w:val="24"/>
          <w:szCs w:val="24"/>
          <w:lang w:val="vi-VN" w:eastAsia="vi-VN"/>
        </w:rPr>
      </w:pPr>
      <w:r w:rsidRPr="00756910">
        <w:rPr>
          <w:rFonts w:ascii="Palatino Linotype" w:eastAsia="Times New Roman" w:hAnsi="Palatino Linotype" w:cs="Times New Roman"/>
          <w:b/>
          <w:color w:val="002060"/>
          <w:sz w:val="24"/>
          <w:szCs w:val="24"/>
          <w:lang w:val="vi-VN" w:eastAsia="vi-VN"/>
        </w:rPr>
        <w:t xml:space="preserve">Quy ước: </w:t>
      </w:r>
      <w:r w:rsidRPr="00756910">
        <w:rPr>
          <w:rFonts w:ascii="Palatino Linotype" w:eastAsia="Times New Roman" w:hAnsi="Palatino Linotype" w:cs="Times New Roman"/>
          <w:color w:val="002060"/>
          <w:sz w:val="24"/>
          <w:szCs w:val="24"/>
          <w:lang w:val="vi-VN" w:eastAsia="vi-VN"/>
        </w:rPr>
        <w:t xml:space="preserve">Nếu điểm M nằm trên đường thẳng d thì điểm đối xứng với M qua đường thẳng d cũng là điểm M. </w:t>
      </w:r>
    </w:p>
    <w:p w14:paraId="7A744CF0" w14:textId="77777777" w:rsidR="00FB6D87" w:rsidRPr="00756910" w:rsidRDefault="0087610C" w:rsidP="003161CC">
      <w:pPr>
        <w:numPr>
          <w:ilvl w:val="0"/>
          <w:numId w:val="60"/>
        </w:numPr>
        <w:tabs>
          <w:tab w:val="left" w:pos="7828"/>
        </w:tabs>
        <w:spacing w:after="62" w:line="276" w:lineRule="auto"/>
        <w:ind w:left="426" w:right="14" w:hanging="426"/>
        <w:jc w:val="both"/>
        <w:rPr>
          <w:rFonts w:ascii="Palatino Linotype" w:eastAsia="Times New Roman" w:hAnsi="Palatino Linotype" w:cs="Times New Roman"/>
          <w:color w:val="002060"/>
          <w:sz w:val="24"/>
          <w:szCs w:val="24"/>
          <w:lang w:val="vi-VN" w:eastAsia="vi-VN"/>
        </w:rPr>
      </w:pPr>
      <w:r w:rsidRPr="00756910">
        <w:rPr>
          <w:rFonts w:ascii="Palatino Linotype" w:eastAsia="Times New Roman" w:hAnsi="Palatino Linotype" w:cs="Times New Roman"/>
          <w:color w:val="002060"/>
          <w:sz w:val="24"/>
          <w:szCs w:val="24"/>
          <w:lang w:val="vi-VN" w:eastAsia="vi-VN"/>
        </w:rPr>
        <w:t>Hai hình gọi là đối xứng với nhau qua đường thẳng d nếu mỗi điểm thuộc hình này</w:t>
      </w:r>
    </w:p>
    <w:p w14:paraId="763A723A" w14:textId="77777777" w:rsidR="00FB6D87" w:rsidRPr="00756910" w:rsidRDefault="0087610C" w:rsidP="00FB6D87">
      <w:pPr>
        <w:tabs>
          <w:tab w:val="left" w:pos="7828"/>
        </w:tabs>
        <w:spacing w:after="62" w:line="276" w:lineRule="auto"/>
        <w:ind w:left="426" w:right="14"/>
        <w:jc w:val="both"/>
        <w:rPr>
          <w:rFonts w:ascii="Palatino Linotype" w:eastAsia="Times New Roman" w:hAnsi="Palatino Linotype" w:cs="Times New Roman"/>
          <w:color w:val="002060"/>
          <w:sz w:val="24"/>
          <w:szCs w:val="24"/>
          <w:lang w:val="vi-VN" w:eastAsia="vi-VN"/>
        </w:rPr>
      </w:pPr>
      <w:r w:rsidRPr="00756910">
        <w:rPr>
          <w:rFonts w:ascii="Palatino Linotype" w:eastAsia="Times New Roman" w:hAnsi="Palatino Linotype" w:cs="Times New Roman"/>
          <w:color w:val="002060"/>
          <w:sz w:val="24"/>
          <w:szCs w:val="24"/>
          <w:lang w:val="vi-VN" w:eastAsia="vi-VN"/>
        </w:rPr>
        <w:t xml:space="preserve"> đối xứng với một điểm thuộc hình kia qua đường thẳng d và ngược lại. Đường </w:t>
      </w:r>
    </w:p>
    <w:p w14:paraId="5DF0D4E0" w14:textId="5AB89509" w:rsidR="0087610C" w:rsidRPr="00756910" w:rsidRDefault="0087610C" w:rsidP="00FB6D87">
      <w:pPr>
        <w:tabs>
          <w:tab w:val="left" w:pos="7828"/>
        </w:tabs>
        <w:spacing w:after="62" w:line="276" w:lineRule="auto"/>
        <w:ind w:left="426" w:right="14"/>
        <w:jc w:val="both"/>
        <w:rPr>
          <w:rFonts w:ascii="Palatino Linotype" w:eastAsia="Times New Roman" w:hAnsi="Palatino Linotype" w:cs="Times New Roman"/>
          <w:color w:val="002060"/>
          <w:sz w:val="24"/>
          <w:szCs w:val="24"/>
          <w:lang w:val="vi-VN" w:eastAsia="vi-VN"/>
        </w:rPr>
      </w:pPr>
      <w:r w:rsidRPr="00756910">
        <w:rPr>
          <w:rFonts w:ascii="Palatino Linotype" w:eastAsia="Times New Roman" w:hAnsi="Palatino Linotype" w:cs="Times New Roman"/>
          <w:color w:val="002060"/>
          <w:sz w:val="24"/>
          <w:szCs w:val="24"/>
          <w:lang w:val="vi-VN" w:eastAsia="vi-VN"/>
        </w:rPr>
        <w:t xml:space="preserve">thẳng d gọi là trục đối xứng của hai hình đó </w:t>
      </w:r>
    </w:p>
    <w:p w14:paraId="7B238397" w14:textId="3E3C15CB" w:rsidR="0087610C" w:rsidRPr="00756910" w:rsidRDefault="0087610C" w:rsidP="003161CC">
      <w:pPr>
        <w:numPr>
          <w:ilvl w:val="0"/>
          <w:numId w:val="60"/>
        </w:numPr>
        <w:tabs>
          <w:tab w:val="left" w:pos="7828"/>
        </w:tabs>
        <w:spacing w:after="62" w:line="276" w:lineRule="auto"/>
        <w:ind w:left="426" w:right="14" w:hanging="426"/>
        <w:jc w:val="both"/>
        <w:rPr>
          <w:rFonts w:ascii="Palatino Linotype" w:eastAsia="Times New Roman" w:hAnsi="Palatino Linotype" w:cs="Times New Roman"/>
          <w:color w:val="002060"/>
          <w:sz w:val="24"/>
          <w:szCs w:val="24"/>
          <w:lang w:val="vi-VN" w:eastAsia="vi-VN"/>
        </w:rPr>
      </w:pPr>
      <w:r w:rsidRPr="00756910">
        <w:rPr>
          <w:rFonts w:ascii="Palatino Linotype" w:eastAsia="Times New Roman" w:hAnsi="Palatino Linotype" w:cs="Times New Roman"/>
          <w:noProof/>
          <w:color w:val="002060"/>
          <w:sz w:val="24"/>
          <w:szCs w:val="24"/>
        </w:rPr>
        <w:drawing>
          <wp:anchor distT="0" distB="0" distL="114300" distR="114300" simplePos="0" relativeHeight="251697152" behindDoc="0" locked="0" layoutInCell="1" allowOverlap="1" wp14:anchorId="614D035B" wp14:editId="5B4341B1">
            <wp:simplePos x="0" y="0"/>
            <wp:positionH relativeFrom="margin">
              <wp:align>right</wp:align>
            </wp:positionH>
            <wp:positionV relativeFrom="paragraph">
              <wp:posOffset>5715</wp:posOffset>
            </wp:positionV>
            <wp:extent cx="2235200" cy="1449070"/>
            <wp:effectExtent l="0" t="0" r="0" b="0"/>
            <wp:wrapSquare wrapText="bothSides"/>
            <wp:docPr id="25322" name="Picture 253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870"/>
                    <pic:cNvPicPr>
                      <a:picLocks noChangeAspect="1" noChangeArrowheads="1"/>
                    </pic:cNvPicPr>
                  </pic:nvPicPr>
                  <pic:blipFill>
                    <a:blip r:embed="rId4001" cstate="print">
                      <a:extLst>
                        <a:ext uri="{28A0092B-C50C-407E-A947-70E740481C1C}">
                          <a14:useLocalDpi xmlns:a14="http://schemas.microsoft.com/office/drawing/2010/main" val="0"/>
                        </a:ext>
                      </a:extLst>
                    </a:blip>
                    <a:srcRect l="19614" t="4297" r="17322" b="24960"/>
                    <a:stretch>
                      <a:fillRect/>
                    </a:stretch>
                  </pic:blipFill>
                  <pic:spPr bwMode="auto">
                    <a:xfrm>
                      <a:off x="0" y="0"/>
                      <a:ext cx="2235200" cy="1449070"/>
                    </a:xfrm>
                    <a:prstGeom prst="rect">
                      <a:avLst/>
                    </a:prstGeom>
                    <a:noFill/>
                    <a:ln>
                      <a:noFill/>
                    </a:ln>
                  </pic:spPr>
                </pic:pic>
              </a:graphicData>
            </a:graphic>
            <wp14:sizeRelH relativeFrom="page">
              <wp14:pctWidth>0</wp14:pctWidth>
            </wp14:sizeRelH>
            <wp14:sizeRelV relativeFrom="page">
              <wp14:pctHeight>0</wp14:pctHeight>
            </wp14:sizeRelV>
          </wp:anchor>
        </w:drawing>
      </w:r>
      <w:r w:rsidRPr="00756910">
        <w:rPr>
          <w:rFonts w:ascii="Palatino Linotype" w:eastAsia="Times New Roman" w:hAnsi="Palatino Linotype" w:cs="Times New Roman"/>
          <w:color w:val="002060"/>
          <w:sz w:val="24"/>
          <w:szCs w:val="24"/>
          <w:lang w:val="vi-VN" w:eastAsia="vi-VN"/>
        </w:rPr>
        <w:t xml:space="preserve">Nếu hai đoạn thẳng (góc, tam giác) đối xứng với nhau qua một đường thẳng thì chúng bằng nhau. </w:t>
      </w:r>
    </w:p>
    <w:p w14:paraId="1C7C3F7A" w14:textId="77777777" w:rsidR="0087610C" w:rsidRPr="00756910" w:rsidRDefault="0087610C" w:rsidP="003161CC">
      <w:pPr>
        <w:numPr>
          <w:ilvl w:val="0"/>
          <w:numId w:val="60"/>
        </w:numPr>
        <w:tabs>
          <w:tab w:val="left" w:pos="7828"/>
        </w:tabs>
        <w:spacing w:after="62" w:line="276" w:lineRule="auto"/>
        <w:ind w:left="426" w:right="14" w:hanging="426"/>
        <w:jc w:val="both"/>
        <w:rPr>
          <w:rFonts w:ascii="Palatino Linotype" w:eastAsia="Times New Roman" w:hAnsi="Palatino Linotype" w:cs="Times New Roman"/>
          <w:color w:val="002060"/>
          <w:sz w:val="24"/>
          <w:szCs w:val="24"/>
          <w:lang w:val="vi-VN" w:eastAsia="vi-VN"/>
        </w:rPr>
      </w:pPr>
      <w:r w:rsidRPr="00756910">
        <w:rPr>
          <w:rFonts w:ascii="Palatino Linotype" w:eastAsia="Times New Roman" w:hAnsi="Palatino Linotype" w:cs="Times New Roman"/>
          <w:color w:val="002060"/>
          <w:sz w:val="24"/>
          <w:szCs w:val="24"/>
          <w:lang w:val="vi-VN" w:eastAsia="vi-VN"/>
        </w:rPr>
        <w:t xml:space="preserve">Đường thẳng d gọi là trục đối xứng của hình H nếu điểm đối xứng với mỗi điểm thuộc hình H qua đường thẳng d cũng thuộc hình H. Ta nói hình H có trục đối xứng </w:t>
      </w:r>
    </w:p>
    <w:p w14:paraId="64FDBD12" w14:textId="77777777" w:rsidR="00FB6D87" w:rsidRPr="00756910" w:rsidRDefault="00FB6D87" w:rsidP="003161CC">
      <w:pPr>
        <w:spacing w:after="0" w:line="276" w:lineRule="auto"/>
        <w:ind w:left="456" w:hanging="456"/>
        <w:rPr>
          <w:rFonts w:ascii="Palatino Linotype" w:eastAsia="Times New Roman" w:hAnsi="Palatino Linotype" w:cs="Times New Roman"/>
          <w:color w:val="002060"/>
          <w:sz w:val="24"/>
          <w:szCs w:val="24"/>
          <w:lang w:val="vi-VN" w:eastAsia="vi-VN"/>
        </w:rPr>
      </w:pPr>
      <w:r w:rsidRPr="00756910">
        <w:rPr>
          <w:rFonts w:ascii="Palatino Linotype" w:eastAsia="Times New Roman" w:hAnsi="Palatino Linotype" w:cs="Times New Roman"/>
          <w:color w:val="002060"/>
          <w:sz w:val="24"/>
          <w:szCs w:val="24"/>
          <w:lang w:val="vi-VN" w:eastAsia="vi-VN"/>
        </w:rPr>
        <w:tab/>
      </w:r>
      <w:r w:rsidR="0087610C" w:rsidRPr="00756910">
        <w:rPr>
          <w:rFonts w:ascii="Palatino Linotype" w:eastAsia="Times New Roman" w:hAnsi="Palatino Linotype" w:cs="Times New Roman"/>
          <w:color w:val="002060"/>
          <w:sz w:val="24"/>
          <w:szCs w:val="24"/>
          <w:lang w:val="vi-VN" w:eastAsia="vi-VN"/>
        </w:rPr>
        <w:t xml:space="preserve">Đường thẳng đi qua trung điểm hai đáy của hình thang cân là trục đối xứng của </w:t>
      </w:r>
    </w:p>
    <w:p w14:paraId="659BFC77" w14:textId="754B42CA" w:rsidR="0087610C" w:rsidRPr="00756910" w:rsidRDefault="00FB6D87" w:rsidP="003161CC">
      <w:pPr>
        <w:spacing w:after="0" w:line="276" w:lineRule="auto"/>
        <w:ind w:left="456" w:hanging="456"/>
        <w:rPr>
          <w:rFonts w:ascii="Palatino Linotype" w:eastAsia="Times New Roman" w:hAnsi="Palatino Linotype" w:cs="Times New Roman"/>
          <w:color w:val="002060"/>
          <w:sz w:val="24"/>
          <w:szCs w:val="24"/>
          <w:lang w:val="vi-VN" w:eastAsia="vi-VN"/>
        </w:rPr>
      </w:pPr>
      <w:r w:rsidRPr="00756910">
        <w:rPr>
          <w:rFonts w:ascii="Palatino Linotype" w:eastAsia="Times New Roman" w:hAnsi="Palatino Linotype" w:cs="Times New Roman"/>
          <w:color w:val="002060"/>
          <w:sz w:val="24"/>
          <w:szCs w:val="24"/>
          <w:lang w:val="vi-VN" w:eastAsia="vi-VN"/>
        </w:rPr>
        <w:tab/>
      </w:r>
      <w:r w:rsidR="0087610C" w:rsidRPr="00756910">
        <w:rPr>
          <w:rFonts w:ascii="Palatino Linotype" w:eastAsia="Times New Roman" w:hAnsi="Palatino Linotype" w:cs="Times New Roman"/>
          <w:color w:val="002060"/>
          <w:sz w:val="24"/>
          <w:szCs w:val="24"/>
          <w:lang w:val="vi-VN" w:eastAsia="vi-VN"/>
        </w:rPr>
        <w:t xml:space="preserve">hình thang cân </w:t>
      </w:r>
    </w:p>
    <w:p w14:paraId="2C315692" w14:textId="77777777" w:rsidR="0087610C" w:rsidRPr="00756910" w:rsidRDefault="0087610C" w:rsidP="003161CC">
      <w:pPr>
        <w:spacing w:after="0" w:line="276" w:lineRule="auto"/>
        <w:ind w:left="456" w:hanging="456"/>
        <w:rPr>
          <w:rFonts w:ascii="Palatino Linotype" w:eastAsia="Times New Roman" w:hAnsi="Palatino Linotype" w:cs="Times New Roman"/>
          <w:color w:val="002060"/>
          <w:sz w:val="24"/>
          <w:szCs w:val="24"/>
          <w:lang w:eastAsia="vi-VN"/>
        </w:rPr>
      </w:pPr>
    </w:p>
    <w:p w14:paraId="7BD2E3BF"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rPr>
      </w:pPr>
    </w:p>
    <w:p w14:paraId="647805E1" w14:textId="77777777" w:rsidR="0087610C" w:rsidRPr="00756910" w:rsidRDefault="0087610C" w:rsidP="003161CC">
      <w:pPr>
        <w:numPr>
          <w:ilvl w:val="0"/>
          <w:numId w:val="49"/>
        </w:numPr>
        <w:spacing w:after="0" w:line="276" w:lineRule="auto"/>
        <w:ind w:left="70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 xml:space="preserve">Cho góc </w:t>
      </w:r>
      <w:r w:rsidR="00C9042D">
        <w:rPr>
          <w:rFonts w:ascii="Palatino Linotype" w:eastAsia="Times New Roman" w:hAnsi="Palatino Linotype" w:cs="Times New Roman"/>
          <w:bCs/>
          <w:color w:val="002060"/>
          <w:position w:val="-10"/>
          <w:sz w:val="24"/>
          <w:szCs w:val="24"/>
          <w:lang w:val="vi-VN"/>
        </w:rPr>
        <w:pict w14:anchorId="4E5F4410">
          <v:shape id="_x0000_i3510" type="#_x0000_t75" style="width:50.4pt;height:21.6pt">
            <v:imagedata r:id="rId4002" o:title=""/>
          </v:shape>
        </w:pict>
      </w:r>
      <w:r w:rsidRPr="00756910">
        <w:rPr>
          <w:rFonts w:ascii="Palatino Linotype" w:eastAsia="Times New Roman" w:hAnsi="Palatino Linotype" w:cs="Times New Roman"/>
          <w:bCs/>
          <w:color w:val="002060"/>
          <w:sz w:val="24"/>
          <w:szCs w:val="24"/>
          <w:lang w:val="vi-VN"/>
        </w:rPr>
        <w:t xml:space="preserve"> và điểm A nằm trong góc đó. Vẽ điểm B đối xứng với A qua </w:t>
      </w:r>
      <w:r w:rsidR="00C9042D">
        <w:rPr>
          <w:rFonts w:ascii="Palatino Linotype" w:eastAsia="Times New Roman" w:hAnsi="Palatino Linotype" w:cs="Times New Roman"/>
          <w:bCs/>
          <w:color w:val="002060"/>
          <w:position w:val="-6"/>
          <w:sz w:val="24"/>
          <w:szCs w:val="24"/>
          <w:lang w:val="vi-VN"/>
        </w:rPr>
        <w:pict w14:anchorId="37C2ED22">
          <v:shape id="_x0000_i3511" type="#_x0000_t75" style="width:21.6pt;height:14.4pt">
            <v:imagedata r:id="rId4003" o:title=""/>
          </v:shape>
        </w:pict>
      </w:r>
      <w:r w:rsidRPr="00756910">
        <w:rPr>
          <w:rFonts w:ascii="Palatino Linotype" w:eastAsia="Times New Roman" w:hAnsi="Palatino Linotype" w:cs="Times New Roman"/>
          <w:bCs/>
          <w:color w:val="002060"/>
          <w:sz w:val="24"/>
          <w:szCs w:val="24"/>
          <w:lang w:val="vi-VN"/>
        </w:rPr>
        <w:t xml:space="preserve">, điểm C đối xứng với A qua </w:t>
      </w:r>
      <w:r w:rsidR="00C9042D">
        <w:rPr>
          <w:rFonts w:ascii="Palatino Linotype" w:eastAsia="Times New Roman" w:hAnsi="Palatino Linotype" w:cs="Times New Roman"/>
          <w:bCs/>
          <w:color w:val="002060"/>
          <w:position w:val="-10"/>
          <w:sz w:val="24"/>
          <w:szCs w:val="24"/>
          <w:lang w:val="vi-VN"/>
        </w:rPr>
        <w:pict w14:anchorId="4C100A97">
          <v:shape id="_x0000_i3512" type="#_x0000_t75" style="width:21.6pt;height:14.4pt">
            <v:imagedata r:id="rId4004" o:title=""/>
          </v:shape>
        </w:pict>
      </w:r>
      <w:r w:rsidRPr="00756910">
        <w:rPr>
          <w:rFonts w:ascii="Palatino Linotype" w:eastAsia="Times New Roman" w:hAnsi="Palatino Linotype" w:cs="Times New Roman"/>
          <w:bCs/>
          <w:color w:val="002060"/>
          <w:sz w:val="24"/>
          <w:szCs w:val="24"/>
          <w:lang w:val="vi-VN"/>
        </w:rPr>
        <w:t>.</w:t>
      </w:r>
    </w:p>
    <w:p w14:paraId="6B866D5D"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a) So sánh các độ dài OB và OC.</w:t>
      </w:r>
    </w:p>
    <w:p w14:paraId="1F1E86D1"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lastRenderedPageBreak/>
        <w:tab/>
        <w:t xml:space="preserve">b) Tính số đo góc </w:t>
      </w:r>
      <w:r w:rsidR="00C9042D">
        <w:rPr>
          <w:rFonts w:ascii="Palatino Linotype" w:eastAsia="Times New Roman" w:hAnsi="Palatino Linotype" w:cs="Times New Roman"/>
          <w:bCs/>
          <w:color w:val="002060"/>
          <w:position w:val="-6"/>
          <w:sz w:val="24"/>
          <w:szCs w:val="24"/>
          <w:lang w:val="vi-VN"/>
        </w:rPr>
        <w:pict w14:anchorId="1E732982">
          <v:shape id="_x0000_i3513" type="#_x0000_t75" style="width:28.8pt;height:21.6pt">
            <v:imagedata r:id="rId4005" o:title=""/>
          </v:shape>
        </w:pict>
      </w:r>
      <w:r w:rsidRPr="00756910">
        <w:rPr>
          <w:rFonts w:ascii="Palatino Linotype" w:eastAsia="Times New Roman" w:hAnsi="Palatino Linotype" w:cs="Times New Roman"/>
          <w:bCs/>
          <w:color w:val="002060"/>
          <w:sz w:val="24"/>
          <w:szCs w:val="24"/>
          <w:lang w:val="vi-VN"/>
        </w:rPr>
        <w:t>.</w:t>
      </w:r>
    </w:p>
    <w:p w14:paraId="7126C77B" w14:textId="77777777" w:rsidR="0087610C" w:rsidRPr="00756910" w:rsidRDefault="0087610C" w:rsidP="003161CC">
      <w:pPr>
        <w:spacing w:after="0" w:line="276" w:lineRule="auto"/>
        <w:ind w:left="456" w:hanging="456"/>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i/>
          <w:color w:val="002060"/>
          <w:sz w:val="24"/>
          <w:szCs w:val="24"/>
          <w:lang w:val="vi-VN"/>
        </w:rPr>
        <w:t xml:space="preserve">ĐS: b) </w:t>
      </w:r>
      <w:r w:rsidR="00C9042D">
        <w:rPr>
          <w:rFonts w:ascii="Palatino Linotype" w:eastAsia="Times New Roman" w:hAnsi="Palatino Linotype" w:cs="Times New Roman"/>
          <w:bCs/>
          <w:color w:val="002060"/>
          <w:position w:val="-6"/>
          <w:sz w:val="24"/>
          <w:szCs w:val="24"/>
          <w:lang w:val="vi-VN"/>
        </w:rPr>
        <w:pict w14:anchorId="430C3439">
          <v:shape id="_x0000_i3514" type="#_x0000_t75" style="width:64.8pt;height:21.6pt">
            <v:imagedata r:id="rId4006" o:title=""/>
          </v:shape>
        </w:pict>
      </w:r>
      <w:r w:rsidRPr="00756910">
        <w:rPr>
          <w:rFonts w:ascii="Palatino Linotype" w:eastAsia="Times New Roman" w:hAnsi="Palatino Linotype" w:cs="Times New Roman"/>
          <w:bCs/>
          <w:color w:val="002060"/>
          <w:sz w:val="24"/>
          <w:szCs w:val="24"/>
          <w:lang w:val="vi-VN"/>
        </w:rPr>
        <w:t>.</w:t>
      </w:r>
    </w:p>
    <w:p w14:paraId="77BFA56D" w14:textId="77777777" w:rsidR="0087610C" w:rsidRPr="00756910" w:rsidRDefault="0087610C" w:rsidP="003161CC">
      <w:pPr>
        <w:numPr>
          <w:ilvl w:val="0"/>
          <w:numId w:val="49"/>
        </w:numPr>
        <w:spacing w:after="0" w:line="276" w:lineRule="auto"/>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Cho tam giác nhọn ABC, trực tâm H. Gọi K là điểm đối xứng với H qua BC.</w:t>
      </w:r>
    </w:p>
    <w:p w14:paraId="0E3A4E99"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a) Chứng minh hai tam giác BHC và BKC bằng nhau.</w:t>
      </w:r>
    </w:p>
    <w:p w14:paraId="6DE5EAC4"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b) Cho </w:t>
      </w:r>
      <w:r w:rsidR="00C9042D">
        <w:rPr>
          <w:rFonts w:ascii="Palatino Linotype" w:eastAsia="Times New Roman" w:hAnsi="Palatino Linotype" w:cs="Times New Roman"/>
          <w:bCs/>
          <w:color w:val="002060"/>
          <w:position w:val="-6"/>
          <w:sz w:val="24"/>
          <w:szCs w:val="24"/>
          <w:lang w:val="vi-VN"/>
        </w:rPr>
        <w:pict w14:anchorId="463C39EF">
          <v:shape id="_x0000_i3515" type="#_x0000_t75" style="width:57.6pt;height:21.6pt">
            <v:imagedata r:id="rId4007" o:title=""/>
          </v:shape>
        </w:pict>
      </w:r>
      <w:r w:rsidRPr="00756910">
        <w:rPr>
          <w:rFonts w:ascii="Palatino Linotype" w:eastAsia="Times New Roman" w:hAnsi="Palatino Linotype" w:cs="Times New Roman"/>
          <w:bCs/>
          <w:color w:val="002060"/>
          <w:sz w:val="24"/>
          <w:szCs w:val="24"/>
          <w:lang w:val="vi-VN"/>
        </w:rPr>
        <w:t xml:space="preserve">. Tính số đo góc </w:t>
      </w:r>
      <w:r w:rsidR="00C9042D">
        <w:rPr>
          <w:rFonts w:ascii="Palatino Linotype" w:eastAsia="Times New Roman" w:hAnsi="Palatino Linotype" w:cs="Times New Roman"/>
          <w:bCs/>
          <w:color w:val="002060"/>
          <w:position w:val="-6"/>
          <w:sz w:val="24"/>
          <w:szCs w:val="24"/>
          <w:lang w:val="vi-VN"/>
        </w:rPr>
        <w:pict w14:anchorId="0F876DC1">
          <v:shape id="_x0000_i3516" type="#_x0000_t75" style="width:28.8pt;height:21.6pt">
            <v:imagedata r:id="rId4008" o:title=""/>
          </v:shape>
        </w:pict>
      </w:r>
      <w:r w:rsidRPr="00756910">
        <w:rPr>
          <w:rFonts w:ascii="Palatino Linotype" w:eastAsia="Times New Roman" w:hAnsi="Palatino Linotype" w:cs="Times New Roman"/>
          <w:bCs/>
          <w:color w:val="002060"/>
          <w:sz w:val="24"/>
          <w:szCs w:val="24"/>
          <w:lang w:val="vi-VN"/>
        </w:rPr>
        <w:t>.</w:t>
      </w:r>
    </w:p>
    <w:p w14:paraId="286C6155" w14:textId="77777777" w:rsidR="0087610C" w:rsidRPr="00756910" w:rsidRDefault="0087610C" w:rsidP="003161CC">
      <w:pPr>
        <w:spacing w:after="0" w:line="276" w:lineRule="auto"/>
        <w:ind w:left="456" w:hanging="456"/>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i/>
          <w:color w:val="002060"/>
          <w:sz w:val="24"/>
          <w:szCs w:val="24"/>
          <w:lang w:val="vi-VN"/>
        </w:rPr>
        <w:t xml:space="preserve">ĐS:  b) </w:t>
      </w:r>
      <w:r w:rsidR="00C9042D">
        <w:rPr>
          <w:rFonts w:ascii="Palatino Linotype" w:eastAsia="Times New Roman" w:hAnsi="Palatino Linotype" w:cs="Times New Roman"/>
          <w:bCs/>
          <w:i/>
          <w:color w:val="002060"/>
          <w:position w:val="-6"/>
          <w:sz w:val="24"/>
          <w:szCs w:val="24"/>
          <w:lang w:val="vi-VN"/>
        </w:rPr>
        <w:pict w14:anchorId="598A361D">
          <v:shape id="_x0000_i3517" type="#_x0000_t75" style="width:64.8pt;height:21.6pt">
            <v:imagedata r:id="rId4009" o:title=""/>
          </v:shape>
        </w:pict>
      </w:r>
      <w:r w:rsidRPr="00756910">
        <w:rPr>
          <w:rFonts w:ascii="Palatino Linotype" w:eastAsia="Times New Roman" w:hAnsi="Palatino Linotype" w:cs="Times New Roman"/>
          <w:bCs/>
          <w:i/>
          <w:color w:val="002060"/>
          <w:sz w:val="24"/>
          <w:szCs w:val="24"/>
          <w:lang w:val="vi-VN"/>
        </w:rPr>
        <w:t>.</w:t>
      </w:r>
    </w:p>
    <w:p w14:paraId="60DEC4BB" w14:textId="77777777" w:rsidR="0087610C" w:rsidRPr="00756910" w:rsidRDefault="0087610C" w:rsidP="003161CC">
      <w:pPr>
        <w:numPr>
          <w:ilvl w:val="0"/>
          <w:numId w:val="49"/>
        </w:numPr>
        <w:spacing w:after="0" w:line="276" w:lineRule="auto"/>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Cho hình thang vuông ABCD (</w:t>
      </w:r>
      <w:r w:rsidR="00C9042D">
        <w:rPr>
          <w:rFonts w:ascii="Palatino Linotype" w:eastAsia="Times New Roman" w:hAnsi="Palatino Linotype" w:cs="Times New Roman"/>
          <w:bCs/>
          <w:color w:val="002060"/>
          <w:position w:val="-6"/>
          <w:sz w:val="24"/>
          <w:szCs w:val="24"/>
          <w:lang w:val="vi-VN"/>
        </w:rPr>
        <w:pict w14:anchorId="264AEECC">
          <v:shape id="_x0000_i3518" type="#_x0000_t75" style="width:64.8pt;height:21.6pt">
            <v:imagedata r:id="rId4010" o:title=""/>
          </v:shape>
        </w:pict>
      </w:r>
      <w:r w:rsidRPr="00756910">
        <w:rPr>
          <w:rFonts w:ascii="Palatino Linotype" w:eastAsia="Times New Roman" w:hAnsi="Palatino Linotype" w:cs="Times New Roman"/>
          <w:bCs/>
          <w:color w:val="002060"/>
          <w:sz w:val="24"/>
          <w:szCs w:val="24"/>
          <w:lang w:val="vi-VN"/>
        </w:rPr>
        <w:t xml:space="preserve">). Gọi K là điểm đối xứng với B qua AD, E là giao điểm của CK và AD. Chứng minh </w:t>
      </w:r>
      <w:r w:rsidR="00C9042D">
        <w:rPr>
          <w:rFonts w:ascii="Palatino Linotype" w:eastAsia="Times New Roman" w:hAnsi="Palatino Linotype" w:cs="Times New Roman"/>
          <w:bCs/>
          <w:color w:val="002060"/>
          <w:position w:val="-6"/>
          <w:sz w:val="24"/>
          <w:szCs w:val="24"/>
          <w:lang w:val="vi-VN"/>
        </w:rPr>
        <w:pict w14:anchorId="23B7D00B">
          <v:shape id="_x0000_i3519" type="#_x0000_t75" style="width:64.8pt;height:21.6pt">
            <v:imagedata r:id="rId4011" o:title=""/>
          </v:shape>
        </w:pict>
      </w:r>
      <w:r w:rsidRPr="00756910">
        <w:rPr>
          <w:rFonts w:ascii="Palatino Linotype" w:eastAsia="Times New Roman" w:hAnsi="Palatino Linotype" w:cs="Times New Roman"/>
          <w:bCs/>
          <w:color w:val="002060"/>
          <w:sz w:val="24"/>
          <w:szCs w:val="24"/>
          <w:lang w:val="vi-VN"/>
        </w:rPr>
        <w:t>.</w:t>
      </w:r>
    </w:p>
    <w:p w14:paraId="5D2E2561" w14:textId="77777777" w:rsidR="0087610C" w:rsidRPr="00756910" w:rsidRDefault="0087610C" w:rsidP="003161CC">
      <w:pPr>
        <w:numPr>
          <w:ilvl w:val="0"/>
          <w:numId w:val="49"/>
        </w:numPr>
        <w:spacing w:after="0" w:line="276" w:lineRule="auto"/>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Cho tam giác ABC vuông tại A, đường cao AH. Gọi I, K lần lượt là điểm đối xứng với điểm H qua các cạnh AB, AC. Chứng minh:</w:t>
      </w:r>
    </w:p>
    <w:p w14:paraId="4E5CE636"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a) Ba điểm I, A, K thẳng hàng.</w:t>
      </w:r>
    </w:p>
    <w:p w14:paraId="5CF875A4"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b) Tứ giác BIKC là hình thang.</w:t>
      </w:r>
    </w:p>
    <w:p w14:paraId="42C5EE1E"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c) </w:t>
      </w:r>
      <w:r w:rsidR="00C9042D">
        <w:rPr>
          <w:rFonts w:ascii="Palatino Linotype" w:eastAsia="Times New Roman" w:hAnsi="Palatino Linotype" w:cs="Times New Roman"/>
          <w:bCs/>
          <w:color w:val="002060"/>
          <w:position w:val="-4"/>
          <w:sz w:val="24"/>
          <w:szCs w:val="24"/>
          <w:lang w:val="vi-VN"/>
        </w:rPr>
        <w:pict w14:anchorId="5DB4F7DB">
          <v:shape id="_x0000_i3520" type="#_x0000_t75" style="width:50.4pt;height:14.4pt">
            <v:imagedata r:id="rId4012" o:title=""/>
          </v:shape>
        </w:pict>
      </w:r>
      <w:r w:rsidRPr="00756910">
        <w:rPr>
          <w:rFonts w:ascii="Palatino Linotype" w:eastAsia="Times New Roman" w:hAnsi="Palatino Linotype" w:cs="Times New Roman"/>
          <w:bCs/>
          <w:color w:val="002060"/>
          <w:sz w:val="24"/>
          <w:szCs w:val="24"/>
          <w:lang w:val="vi-VN"/>
        </w:rPr>
        <w:t>.</w:t>
      </w:r>
    </w:p>
    <w:p w14:paraId="3E4CD110" w14:textId="77777777" w:rsidR="0087610C" w:rsidRPr="00756910" w:rsidRDefault="0087610C" w:rsidP="003161CC">
      <w:pPr>
        <w:numPr>
          <w:ilvl w:val="0"/>
          <w:numId w:val="49"/>
        </w:numPr>
        <w:spacing w:after="0" w:line="276" w:lineRule="auto"/>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C</w:t>
      </w:r>
      <w:r w:rsidRPr="00756910">
        <w:rPr>
          <w:rFonts w:ascii="Palatino Linotype" w:eastAsia="Times New Roman" w:hAnsi="Palatino Linotype" w:cs="Times New Roman"/>
          <w:bCs/>
          <w:color w:val="002060"/>
          <w:sz w:val="24"/>
          <w:szCs w:val="24"/>
          <w:lang w:val="it-IT"/>
        </w:rPr>
        <w:t>ho</w:t>
      </w:r>
      <w:r w:rsidRPr="00756910">
        <w:rPr>
          <w:rFonts w:ascii="Palatino Linotype" w:eastAsia="Times New Roman" w:hAnsi="Palatino Linotype" w:cs="Times New Roman"/>
          <w:bCs/>
          <w:color w:val="002060"/>
          <w:sz w:val="24"/>
          <w:szCs w:val="24"/>
          <w:lang w:val="vi-VN"/>
        </w:rPr>
        <w:t xml:space="preserve"> tam giác ABC</w:t>
      </w:r>
      <w:r w:rsidRPr="00756910">
        <w:rPr>
          <w:rFonts w:ascii="Palatino Linotype" w:eastAsia="Times New Roman" w:hAnsi="Palatino Linotype" w:cs="Times New Roman"/>
          <w:bCs/>
          <w:color w:val="002060"/>
          <w:sz w:val="24"/>
          <w:szCs w:val="24"/>
          <w:lang w:val="it-IT"/>
        </w:rPr>
        <w:t xml:space="preserve">, các phân giác </w:t>
      </w:r>
      <w:r w:rsidRPr="00756910">
        <w:rPr>
          <w:rFonts w:ascii="Palatino Linotype" w:eastAsia="Times New Roman" w:hAnsi="Palatino Linotype" w:cs="Times New Roman"/>
          <w:bCs/>
          <w:color w:val="002060"/>
          <w:sz w:val="24"/>
          <w:szCs w:val="24"/>
          <w:lang w:val="vi-VN"/>
        </w:rPr>
        <w:t>BM</w:t>
      </w:r>
      <w:r w:rsidRPr="00756910">
        <w:rPr>
          <w:rFonts w:ascii="Palatino Linotype" w:eastAsia="Times New Roman" w:hAnsi="Palatino Linotype" w:cs="Times New Roman"/>
          <w:bCs/>
          <w:color w:val="002060"/>
          <w:sz w:val="24"/>
          <w:szCs w:val="24"/>
          <w:lang w:val="it-IT"/>
        </w:rPr>
        <w:t xml:space="preserve"> và </w:t>
      </w:r>
      <w:r w:rsidRPr="00756910">
        <w:rPr>
          <w:rFonts w:ascii="Palatino Linotype" w:eastAsia="Times New Roman" w:hAnsi="Palatino Linotype" w:cs="Times New Roman"/>
          <w:bCs/>
          <w:color w:val="002060"/>
          <w:sz w:val="24"/>
          <w:szCs w:val="24"/>
          <w:lang w:val="vi-VN"/>
        </w:rPr>
        <w:t>CN</w:t>
      </w:r>
      <w:r w:rsidRPr="00756910">
        <w:rPr>
          <w:rFonts w:ascii="Palatino Linotype" w:eastAsia="Times New Roman" w:hAnsi="Palatino Linotype" w:cs="Times New Roman"/>
          <w:bCs/>
          <w:color w:val="002060"/>
          <w:sz w:val="24"/>
          <w:szCs w:val="24"/>
          <w:lang w:val="it-IT"/>
        </w:rPr>
        <w:t xml:space="preserve"> cắt nhau tại </w:t>
      </w:r>
      <w:r w:rsidRPr="00756910">
        <w:rPr>
          <w:rFonts w:ascii="Palatino Linotype" w:eastAsia="Times New Roman" w:hAnsi="Palatino Linotype" w:cs="Times New Roman"/>
          <w:bCs/>
          <w:color w:val="002060"/>
          <w:sz w:val="24"/>
          <w:szCs w:val="24"/>
          <w:lang w:val="vi-VN"/>
        </w:rPr>
        <w:t>I</w:t>
      </w:r>
      <w:r w:rsidRPr="00756910">
        <w:rPr>
          <w:rFonts w:ascii="Palatino Linotype" w:eastAsia="Times New Roman" w:hAnsi="Palatino Linotype" w:cs="Times New Roman"/>
          <w:bCs/>
          <w:color w:val="002060"/>
          <w:sz w:val="24"/>
          <w:szCs w:val="24"/>
          <w:lang w:val="it-IT"/>
        </w:rPr>
        <w:t xml:space="preserve">. Từ </w:t>
      </w:r>
      <w:r w:rsidRPr="00756910">
        <w:rPr>
          <w:rFonts w:ascii="Palatino Linotype" w:eastAsia="Times New Roman" w:hAnsi="Palatino Linotype" w:cs="Times New Roman"/>
          <w:bCs/>
          <w:color w:val="002060"/>
          <w:sz w:val="24"/>
          <w:szCs w:val="24"/>
          <w:lang w:val="vi-VN"/>
        </w:rPr>
        <w:t>A</w:t>
      </w:r>
      <w:r w:rsidRPr="00756910">
        <w:rPr>
          <w:rFonts w:ascii="Palatino Linotype" w:eastAsia="Times New Roman" w:hAnsi="Palatino Linotype" w:cs="Times New Roman"/>
          <w:bCs/>
          <w:color w:val="002060"/>
          <w:sz w:val="24"/>
          <w:szCs w:val="24"/>
          <w:lang w:val="it-IT"/>
        </w:rPr>
        <w:t xml:space="preserve"> </w:t>
      </w:r>
      <w:r w:rsidRPr="00756910">
        <w:rPr>
          <w:rFonts w:ascii="Palatino Linotype" w:eastAsia="Times New Roman" w:hAnsi="Palatino Linotype" w:cs="Times New Roman"/>
          <w:bCs/>
          <w:color w:val="002060"/>
          <w:sz w:val="24"/>
          <w:szCs w:val="24"/>
          <w:lang w:val="vi-VN"/>
        </w:rPr>
        <w:t>vẽ</w:t>
      </w:r>
      <w:r w:rsidRPr="00756910">
        <w:rPr>
          <w:rFonts w:ascii="Palatino Linotype" w:eastAsia="Times New Roman" w:hAnsi="Palatino Linotype" w:cs="Times New Roman"/>
          <w:bCs/>
          <w:color w:val="002060"/>
          <w:sz w:val="24"/>
          <w:szCs w:val="24"/>
          <w:lang w:val="it-IT"/>
        </w:rPr>
        <w:t xml:space="preserve"> các đường vuông góc  với  </w:t>
      </w:r>
      <w:r w:rsidRPr="00756910">
        <w:rPr>
          <w:rFonts w:ascii="Palatino Linotype" w:eastAsia="Times New Roman" w:hAnsi="Palatino Linotype" w:cs="Times New Roman"/>
          <w:bCs/>
          <w:color w:val="002060"/>
          <w:sz w:val="24"/>
          <w:szCs w:val="24"/>
          <w:lang w:val="vi-VN"/>
        </w:rPr>
        <w:t>BM</w:t>
      </w:r>
      <w:r w:rsidRPr="00756910">
        <w:rPr>
          <w:rFonts w:ascii="Palatino Linotype" w:eastAsia="Times New Roman" w:hAnsi="Palatino Linotype" w:cs="Times New Roman"/>
          <w:bCs/>
          <w:color w:val="002060"/>
          <w:sz w:val="24"/>
          <w:szCs w:val="24"/>
          <w:lang w:val="it-IT"/>
        </w:rPr>
        <w:t xml:space="preserve"> và </w:t>
      </w:r>
      <w:r w:rsidRPr="00756910">
        <w:rPr>
          <w:rFonts w:ascii="Palatino Linotype" w:eastAsia="Times New Roman" w:hAnsi="Palatino Linotype" w:cs="Times New Roman"/>
          <w:bCs/>
          <w:color w:val="002060"/>
          <w:sz w:val="24"/>
          <w:szCs w:val="24"/>
          <w:lang w:val="vi-VN"/>
        </w:rPr>
        <w:t>CN</w:t>
      </w:r>
      <w:r w:rsidRPr="00756910">
        <w:rPr>
          <w:rFonts w:ascii="Palatino Linotype" w:eastAsia="Times New Roman" w:hAnsi="Palatino Linotype" w:cs="Times New Roman"/>
          <w:bCs/>
          <w:color w:val="002060"/>
          <w:sz w:val="24"/>
          <w:szCs w:val="24"/>
          <w:lang w:val="it-IT"/>
        </w:rPr>
        <w:t xml:space="preserve">, chúng cắt </w:t>
      </w:r>
      <w:r w:rsidRPr="00756910">
        <w:rPr>
          <w:rFonts w:ascii="Palatino Linotype" w:eastAsia="Times New Roman" w:hAnsi="Palatino Linotype" w:cs="Times New Roman"/>
          <w:bCs/>
          <w:color w:val="002060"/>
          <w:sz w:val="24"/>
          <w:szCs w:val="24"/>
          <w:lang w:val="vi-VN"/>
        </w:rPr>
        <w:t>BC</w:t>
      </w:r>
      <w:r w:rsidRPr="00756910">
        <w:rPr>
          <w:rFonts w:ascii="Palatino Linotype" w:eastAsia="Times New Roman" w:hAnsi="Palatino Linotype" w:cs="Times New Roman"/>
          <w:bCs/>
          <w:color w:val="002060"/>
          <w:sz w:val="24"/>
          <w:szCs w:val="24"/>
          <w:lang w:val="it-IT"/>
        </w:rPr>
        <w:t xml:space="preserve"> thứ  tự  ở </w:t>
      </w:r>
      <w:r w:rsidRPr="00756910">
        <w:rPr>
          <w:rFonts w:ascii="Palatino Linotype" w:eastAsia="Times New Roman" w:hAnsi="Palatino Linotype" w:cs="Times New Roman"/>
          <w:bCs/>
          <w:color w:val="002060"/>
          <w:sz w:val="24"/>
          <w:szCs w:val="24"/>
          <w:lang w:val="vi-VN"/>
        </w:rPr>
        <w:t>E</w:t>
      </w:r>
      <w:r w:rsidRPr="00756910">
        <w:rPr>
          <w:rFonts w:ascii="Palatino Linotype" w:eastAsia="Times New Roman" w:hAnsi="Palatino Linotype" w:cs="Times New Roman"/>
          <w:bCs/>
          <w:color w:val="002060"/>
          <w:sz w:val="24"/>
          <w:szCs w:val="24"/>
          <w:lang w:val="it-IT"/>
        </w:rPr>
        <w:t xml:space="preserve"> và </w:t>
      </w:r>
      <w:r w:rsidRPr="00756910">
        <w:rPr>
          <w:rFonts w:ascii="Palatino Linotype" w:eastAsia="Times New Roman" w:hAnsi="Palatino Linotype" w:cs="Times New Roman"/>
          <w:bCs/>
          <w:color w:val="002060"/>
          <w:sz w:val="24"/>
          <w:szCs w:val="24"/>
          <w:lang w:val="vi-VN"/>
        </w:rPr>
        <w:t>F</w:t>
      </w:r>
      <w:r w:rsidRPr="00756910">
        <w:rPr>
          <w:rFonts w:ascii="Palatino Linotype" w:eastAsia="Times New Roman" w:hAnsi="Palatino Linotype" w:cs="Times New Roman"/>
          <w:bCs/>
          <w:color w:val="002060"/>
          <w:sz w:val="24"/>
          <w:szCs w:val="24"/>
          <w:lang w:val="it-IT"/>
        </w:rPr>
        <w:t xml:space="preserve">. Gọi </w:t>
      </w:r>
      <w:r w:rsidRPr="00756910">
        <w:rPr>
          <w:rFonts w:ascii="Palatino Linotype" w:eastAsia="Times New Roman" w:hAnsi="Palatino Linotype" w:cs="Times New Roman"/>
          <w:bCs/>
          <w:color w:val="002060"/>
          <w:sz w:val="24"/>
          <w:szCs w:val="24"/>
          <w:lang w:val="vi-VN"/>
        </w:rPr>
        <w:t>I</w:t>
      </w:r>
      <w:r w:rsidRPr="00756910">
        <w:rPr>
          <w:rFonts w:ascii="Palatino Linotype" w:eastAsia="Times New Roman" w:hAnsi="Palatino Linotype" w:cs="Times New Roman"/>
          <w:bCs/>
          <w:color w:val="002060"/>
          <w:sz w:val="24"/>
          <w:szCs w:val="24"/>
          <w:lang w:val="vi-VN"/>
        </w:rPr>
        <w:sym w:font="SymbolPS" w:char="F0A2"/>
      </w:r>
      <w:r w:rsidRPr="00756910">
        <w:rPr>
          <w:rFonts w:ascii="Palatino Linotype" w:eastAsia="Times New Roman" w:hAnsi="Palatino Linotype" w:cs="Times New Roman"/>
          <w:bCs/>
          <w:color w:val="002060"/>
          <w:sz w:val="24"/>
          <w:szCs w:val="24"/>
          <w:lang w:val="it-IT"/>
        </w:rPr>
        <w:t xml:space="preserve"> là hình chiếu của </w:t>
      </w:r>
      <w:r w:rsidRPr="00756910">
        <w:rPr>
          <w:rFonts w:ascii="Palatino Linotype" w:eastAsia="Times New Roman" w:hAnsi="Palatino Linotype" w:cs="Times New Roman"/>
          <w:bCs/>
          <w:color w:val="002060"/>
          <w:sz w:val="24"/>
          <w:szCs w:val="24"/>
          <w:lang w:val="vi-VN"/>
        </w:rPr>
        <w:t>I</w:t>
      </w:r>
      <w:r w:rsidRPr="00756910">
        <w:rPr>
          <w:rFonts w:ascii="Palatino Linotype" w:eastAsia="Times New Roman" w:hAnsi="Palatino Linotype" w:cs="Times New Roman"/>
          <w:bCs/>
          <w:color w:val="002060"/>
          <w:sz w:val="24"/>
          <w:szCs w:val="24"/>
          <w:lang w:val="it-IT"/>
        </w:rPr>
        <w:t xml:space="preserve"> trên </w:t>
      </w:r>
      <w:r w:rsidRPr="00756910">
        <w:rPr>
          <w:rFonts w:ascii="Palatino Linotype" w:eastAsia="Times New Roman" w:hAnsi="Palatino Linotype" w:cs="Times New Roman"/>
          <w:bCs/>
          <w:color w:val="002060"/>
          <w:sz w:val="24"/>
          <w:szCs w:val="24"/>
          <w:lang w:val="vi-VN"/>
        </w:rPr>
        <w:t>BC</w:t>
      </w:r>
      <w:r w:rsidRPr="00756910">
        <w:rPr>
          <w:rFonts w:ascii="Palatino Linotype" w:eastAsia="Times New Roman" w:hAnsi="Palatino Linotype" w:cs="Times New Roman"/>
          <w:bCs/>
          <w:color w:val="002060"/>
          <w:sz w:val="24"/>
          <w:szCs w:val="24"/>
          <w:lang w:val="it-IT"/>
        </w:rPr>
        <w:t>. Chứng minh rằng </w:t>
      </w:r>
      <w:r w:rsidRPr="00756910">
        <w:rPr>
          <w:rFonts w:ascii="Palatino Linotype" w:eastAsia="Times New Roman" w:hAnsi="Palatino Linotype" w:cs="Times New Roman"/>
          <w:bCs/>
          <w:color w:val="002060"/>
          <w:sz w:val="24"/>
          <w:szCs w:val="24"/>
          <w:lang w:val="vi-VN"/>
        </w:rPr>
        <w:t>E</w:t>
      </w:r>
      <w:r w:rsidRPr="00756910">
        <w:rPr>
          <w:rFonts w:ascii="Palatino Linotype" w:eastAsia="Times New Roman" w:hAnsi="Palatino Linotype" w:cs="Times New Roman"/>
          <w:bCs/>
          <w:color w:val="002060"/>
          <w:sz w:val="24"/>
          <w:szCs w:val="24"/>
          <w:lang w:val="it-IT"/>
        </w:rPr>
        <w:t xml:space="preserve"> và </w:t>
      </w:r>
      <w:r w:rsidRPr="00756910">
        <w:rPr>
          <w:rFonts w:ascii="Palatino Linotype" w:eastAsia="Times New Roman" w:hAnsi="Palatino Linotype" w:cs="Times New Roman"/>
          <w:bCs/>
          <w:color w:val="002060"/>
          <w:sz w:val="24"/>
          <w:szCs w:val="24"/>
          <w:lang w:val="vi-VN"/>
        </w:rPr>
        <w:t>F</w:t>
      </w:r>
      <w:r w:rsidRPr="00756910">
        <w:rPr>
          <w:rFonts w:ascii="Palatino Linotype" w:eastAsia="Times New Roman" w:hAnsi="Palatino Linotype" w:cs="Times New Roman"/>
          <w:bCs/>
          <w:color w:val="002060"/>
          <w:sz w:val="24"/>
          <w:szCs w:val="24"/>
          <w:lang w:val="it-IT"/>
        </w:rPr>
        <w:t xml:space="preserve"> đối xứng nhau qua </w:t>
      </w:r>
      <w:r w:rsidRPr="00756910">
        <w:rPr>
          <w:rFonts w:ascii="Palatino Linotype" w:eastAsia="Times New Roman" w:hAnsi="Palatino Linotype" w:cs="Times New Roman"/>
          <w:bCs/>
          <w:color w:val="002060"/>
          <w:sz w:val="24"/>
          <w:szCs w:val="24"/>
          <w:lang w:val="vi-VN"/>
        </w:rPr>
        <w:t>II</w:t>
      </w:r>
      <w:r w:rsidRPr="00756910">
        <w:rPr>
          <w:rFonts w:ascii="Palatino Linotype" w:eastAsia="Times New Roman" w:hAnsi="Palatino Linotype" w:cs="Times New Roman"/>
          <w:bCs/>
          <w:color w:val="002060"/>
          <w:sz w:val="24"/>
          <w:szCs w:val="24"/>
          <w:lang w:val="vi-VN"/>
        </w:rPr>
        <w:sym w:font="SymbolPS" w:char="F0A2"/>
      </w:r>
      <w:r w:rsidRPr="00756910">
        <w:rPr>
          <w:rFonts w:ascii="Palatino Linotype" w:eastAsia="Times New Roman" w:hAnsi="Palatino Linotype" w:cs="Times New Roman"/>
          <w:bCs/>
          <w:color w:val="002060"/>
          <w:sz w:val="24"/>
          <w:szCs w:val="24"/>
          <w:lang w:val="it-IT"/>
        </w:rPr>
        <w:t>.</w:t>
      </w:r>
    </w:p>
    <w:p w14:paraId="23FD1653" w14:textId="77777777" w:rsidR="0087610C" w:rsidRPr="00756910" w:rsidRDefault="0087610C" w:rsidP="003161CC">
      <w:pPr>
        <w:numPr>
          <w:ilvl w:val="0"/>
          <w:numId w:val="49"/>
        </w:numPr>
        <w:spacing w:after="0" w:line="276" w:lineRule="auto"/>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 xml:space="preserve">Cho hai điểm A, B nằm trong một nửa mặt phẳng bờ là đường thẳng </w:t>
      </w:r>
      <w:r w:rsidRPr="00756910">
        <w:rPr>
          <w:rFonts w:ascii="Palatino Linotype" w:eastAsia="Times New Roman" w:hAnsi="Palatino Linotype" w:cs="Times New Roman"/>
          <w:bCs/>
          <w:i/>
          <w:color w:val="002060"/>
          <w:sz w:val="24"/>
          <w:szCs w:val="24"/>
          <w:lang w:val="vi-VN"/>
        </w:rPr>
        <w:t>d</w:t>
      </w:r>
      <w:r w:rsidRPr="00756910">
        <w:rPr>
          <w:rFonts w:ascii="Palatino Linotype" w:eastAsia="Times New Roman" w:hAnsi="Palatino Linotype" w:cs="Times New Roman"/>
          <w:bCs/>
          <w:color w:val="002060"/>
          <w:sz w:val="24"/>
          <w:szCs w:val="24"/>
          <w:lang w:val="vi-VN"/>
        </w:rPr>
        <w:t xml:space="preserve">. Tìm điểm </w:t>
      </w:r>
      <w:r w:rsidR="00C9042D">
        <w:rPr>
          <w:rFonts w:ascii="Palatino Linotype" w:eastAsia="Times New Roman" w:hAnsi="Palatino Linotype" w:cs="Times New Roman"/>
          <w:bCs/>
          <w:color w:val="002060"/>
          <w:position w:val="-6"/>
          <w:sz w:val="24"/>
          <w:szCs w:val="24"/>
          <w:lang w:val="vi-VN"/>
        </w:rPr>
        <w:pict w14:anchorId="02957FCD">
          <v:shape id="_x0000_i3521" type="#_x0000_t75" style="width:36pt;height:14.4pt">
            <v:imagedata r:id="rId4013" o:title=""/>
          </v:shape>
        </w:pict>
      </w:r>
      <w:r w:rsidRPr="00756910">
        <w:rPr>
          <w:rFonts w:ascii="Palatino Linotype" w:eastAsia="Times New Roman" w:hAnsi="Palatino Linotype" w:cs="Times New Roman"/>
          <w:bCs/>
          <w:color w:val="002060"/>
          <w:sz w:val="24"/>
          <w:szCs w:val="24"/>
          <w:lang w:val="vi-VN"/>
        </w:rPr>
        <w:t xml:space="preserve"> sao cho </w:t>
      </w:r>
      <w:r w:rsidR="00C9042D">
        <w:rPr>
          <w:rFonts w:ascii="Palatino Linotype" w:eastAsia="Times New Roman" w:hAnsi="Palatino Linotype" w:cs="Times New Roman"/>
          <w:bCs/>
          <w:color w:val="002060"/>
          <w:position w:val="-4"/>
          <w:sz w:val="24"/>
          <w:szCs w:val="24"/>
          <w:lang w:val="vi-VN"/>
        </w:rPr>
        <w:pict w14:anchorId="3C549CE3">
          <v:shape id="_x0000_i3522" type="#_x0000_t75" style="width:50.4pt;height:14.4pt">
            <v:imagedata r:id="rId4014" o:title=""/>
          </v:shape>
        </w:pict>
      </w:r>
      <w:r w:rsidRPr="00756910">
        <w:rPr>
          <w:rFonts w:ascii="Palatino Linotype" w:eastAsia="Times New Roman" w:hAnsi="Palatino Linotype" w:cs="Times New Roman"/>
          <w:bCs/>
          <w:color w:val="002060"/>
          <w:sz w:val="24"/>
          <w:szCs w:val="24"/>
          <w:lang w:val="vi-VN"/>
        </w:rPr>
        <w:t xml:space="preserve"> ngắn nhất.</w:t>
      </w:r>
    </w:p>
    <w:p w14:paraId="3F4E3AE1" w14:textId="77777777" w:rsidR="0087610C" w:rsidRPr="00756910" w:rsidRDefault="0087610C" w:rsidP="003161CC">
      <w:pPr>
        <w:numPr>
          <w:ilvl w:val="0"/>
          <w:numId w:val="49"/>
        </w:numPr>
        <w:spacing w:after="0" w:line="276" w:lineRule="auto"/>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 xml:space="preserve">Cho góc </w:t>
      </w:r>
      <w:r w:rsidR="00C9042D">
        <w:rPr>
          <w:rFonts w:ascii="Palatino Linotype" w:eastAsia="Times New Roman" w:hAnsi="Palatino Linotype" w:cs="Times New Roman"/>
          <w:bCs/>
          <w:color w:val="002060"/>
          <w:position w:val="-10"/>
          <w:sz w:val="24"/>
          <w:szCs w:val="24"/>
          <w:lang w:val="vi-VN"/>
        </w:rPr>
        <w:pict w14:anchorId="151379E6">
          <v:shape id="_x0000_i3523" type="#_x0000_t75" style="width:50.4pt;height:21.6pt">
            <v:imagedata r:id="rId4015" o:title=""/>
          </v:shape>
        </w:pict>
      </w:r>
      <w:r w:rsidRPr="00756910">
        <w:rPr>
          <w:rFonts w:ascii="Palatino Linotype" w:eastAsia="Times New Roman" w:hAnsi="Palatino Linotype" w:cs="Times New Roman"/>
          <w:bCs/>
          <w:color w:val="002060"/>
          <w:sz w:val="24"/>
          <w:szCs w:val="24"/>
          <w:lang w:val="vi-VN"/>
        </w:rPr>
        <w:t xml:space="preserve"> và điểm A nằm trong góc đó. Gọi B, C lần lượt là hai điểm đối xứng với điểm A qua </w:t>
      </w:r>
      <w:r w:rsidR="00C9042D">
        <w:rPr>
          <w:rFonts w:ascii="Palatino Linotype" w:eastAsia="Times New Roman" w:hAnsi="Palatino Linotype" w:cs="Times New Roman"/>
          <w:bCs/>
          <w:color w:val="002060"/>
          <w:position w:val="-10"/>
          <w:sz w:val="24"/>
          <w:szCs w:val="24"/>
          <w:lang w:val="vi-VN"/>
        </w:rPr>
        <w:pict w14:anchorId="27383756">
          <v:shape id="_x0000_i3524" type="#_x0000_t75" style="width:36pt;height:14.4pt">
            <v:imagedata r:id="rId4016" o:title=""/>
          </v:shape>
        </w:pict>
      </w:r>
      <w:r w:rsidRPr="00756910">
        <w:rPr>
          <w:rFonts w:ascii="Palatino Linotype" w:eastAsia="Times New Roman" w:hAnsi="Palatino Linotype" w:cs="Times New Roman"/>
          <w:bCs/>
          <w:color w:val="002060"/>
          <w:sz w:val="24"/>
          <w:szCs w:val="24"/>
          <w:lang w:val="vi-VN"/>
        </w:rPr>
        <w:t>.</w:t>
      </w:r>
    </w:p>
    <w:p w14:paraId="3735A394"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a) Chứng minh tam giác BOC là tam giác cân. Tính các góc của tam giác đó.</w:t>
      </w:r>
    </w:p>
    <w:p w14:paraId="1FD13671"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b) Tìm điểm </w:t>
      </w:r>
      <w:r w:rsidR="00C9042D">
        <w:rPr>
          <w:rFonts w:ascii="Palatino Linotype" w:eastAsia="Times New Roman" w:hAnsi="Palatino Linotype" w:cs="Times New Roman"/>
          <w:bCs/>
          <w:color w:val="002060"/>
          <w:position w:val="-6"/>
          <w:sz w:val="24"/>
          <w:szCs w:val="24"/>
          <w:lang w:val="vi-VN"/>
        </w:rPr>
        <w:pict w14:anchorId="32AF9C5C">
          <v:shape id="_x0000_i3525" type="#_x0000_t75" style="width:36pt;height:14.4pt">
            <v:imagedata r:id="rId4017" o:title=""/>
          </v:shape>
        </w:pict>
      </w:r>
      <w:r w:rsidRPr="00756910">
        <w:rPr>
          <w:rFonts w:ascii="Palatino Linotype" w:eastAsia="Times New Roman" w:hAnsi="Palatino Linotype" w:cs="Times New Roman"/>
          <w:bCs/>
          <w:color w:val="002060"/>
          <w:sz w:val="24"/>
          <w:szCs w:val="24"/>
          <w:lang w:val="vi-VN"/>
        </w:rPr>
        <w:t xml:space="preserve"> và điểm </w:t>
      </w:r>
      <w:r w:rsidR="00C9042D">
        <w:rPr>
          <w:rFonts w:ascii="Palatino Linotype" w:eastAsia="Times New Roman" w:hAnsi="Palatino Linotype" w:cs="Times New Roman"/>
          <w:bCs/>
          <w:color w:val="002060"/>
          <w:position w:val="-10"/>
          <w:sz w:val="24"/>
          <w:szCs w:val="24"/>
          <w:lang w:val="vi-VN"/>
        </w:rPr>
        <w:pict w14:anchorId="160E3F27">
          <v:shape id="_x0000_i3526" type="#_x0000_t75" style="width:36pt;height:14.4pt">
            <v:imagedata r:id="rId4018" o:title=""/>
          </v:shape>
        </w:pict>
      </w:r>
      <w:r w:rsidRPr="00756910">
        <w:rPr>
          <w:rFonts w:ascii="Palatino Linotype" w:eastAsia="Times New Roman" w:hAnsi="Palatino Linotype" w:cs="Times New Roman"/>
          <w:bCs/>
          <w:color w:val="002060"/>
          <w:sz w:val="24"/>
          <w:szCs w:val="24"/>
          <w:lang w:val="vi-VN"/>
        </w:rPr>
        <w:t xml:space="preserve"> sao cho tam giác AIK có chu vi nhỏ nhất.</w:t>
      </w:r>
    </w:p>
    <w:p w14:paraId="38224014" w14:textId="77777777" w:rsidR="0087610C" w:rsidRPr="00756910" w:rsidRDefault="0087610C" w:rsidP="003161CC">
      <w:pPr>
        <w:spacing w:after="0" w:line="276" w:lineRule="auto"/>
        <w:ind w:left="456" w:hanging="456"/>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i/>
          <w:color w:val="002060"/>
          <w:sz w:val="24"/>
          <w:szCs w:val="24"/>
          <w:lang w:val="vi-VN"/>
        </w:rPr>
        <w:t xml:space="preserve">ĐS:  a) </w:t>
      </w:r>
      <w:r w:rsidR="00C9042D">
        <w:rPr>
          <w:rFonts w:ascii="Palatino Linotype" w:eastAsia="Times New Roman" w:hAnsi="Palatino Linotype" w:cs="Times New Roman"/>
          <w:bCs/>
          <w:i/>
          <w:color w:val="002060"/>
          <w:position w:val="-10"/>
          <w:sz w:val="24"/>
          <w:szCs w:val="24"/>
          <w:lang w:val="vi-VN"/>
        </w:rPr>
        <w:pict w14:anchorId="3B998AD1">
          <v:shape id="_x0000_i3527" type="#_x0000_t75" style="width:158.4pt;height:21.6pt">
            <v:imagedata r:id="rId4019" o:title=""/>
          </v:shape>
        </w:pict>
      </w:r>
      <w:r w:rsidRPr="00756910">
        <w:rPr>
          <w:rFonts w:ascii="Palatino Linotype" w:eastAsia="Times New Roman" w:hAnsi="Palatino Linotype" w:cs="Times New Roman"/>
          <w:bCs/>
          <w:i/>
          <w:color w:val="002060"/>
          <w:sz w:val="24"/>
          <w:szCs w:val="24"/>
          <w:lang w:val="vi-VN"/>
        </w:rPr>
        <w:tab/>
        <w:t>b) I, K là giao điểm của đường thẳng BC với các tia Ox và Oy.</w:t>
      </w:r>
    </w:p>
    <w:p w14:paraId="15010D7E" w14:textId="77777777" w:rsidR="0087610C" w:rsidRPr="00756910" w:rsidRDefault="0087610C" w:rsidP="003161CC">
      <w:pPr>
        <w:numPr>
          <w:ilvl w:val="0"/>
          <w:numId w:val="49"/>
        </w:numPr>
        <w:spacing w:after="0" w:line="276" w:lineRule="auto"/>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aps/>
          <w:color w:val="002060"/>
          <w:sz w:val="24"/>
          <w:szCs w:val="24"/>
          <w:lang w:val="it-IT"/>
        </w:rPr>
        <w:t>c</w:t>
      </w:r>
      <w:r w:rsidRPr="00756910">
        <w:rPr>
          <w:rFonts w:ascii="Palatino Linotype" w:eastAsia="Times New Roman" w:hAnsi="Palatino Linotype" w:cs="Times New Roman"/>
          <w:bCs/>
          <w:color w:val="002060"/>
          <w:sz w:val="24"/>
          <w:szCs w:val="24"/>
          <w:lang w:val="it-IT"/>
        </w:rPr>
        <w:t>ho</w:t>
      </w:r>
      <w:r w:rsidRPr="00756910">
        <w:rPr>
          <w:rFonts w:ascii="Palatino Linotype" w:eastAsia="Times New Roman" w:hAnsi="Palatino Linotype" w:cs="Times New Roman"/>
          <w:bCs/>
          <w:color w:val="002060"/>
          <w:sz w:val="24"/>
          <w:szCs w:val="24"/>
          <w:lang w:val="vi-VN"/>
        </w:rPr>
        <w:t xml:space="preserve"> tam giác </w:t>
      </w:r>
      <w:r w:rsidRPr="00756910">
        <w:rPr>
          <w:rFonts w:ascii="Palatino Linotype" w:eastAsia="Times New Roman" w:hAnsi="Palatino Linotype" w:cs="Times New Roman"/>
          <w:bCs/>
          <w:caps/>
          <w:color w:val="002060"/>
          <w:sz w:val="24"/>
          <w:szCs w:val="24"/>
          <w:lang w:val="it-IT"/>
        </w:rPr>
        <w:t>abc</w:t>
      </w:r>
      <w:r w:rsidRPr="00756910">
        <w:rPr>
          <w:rFonts w:ascii="Palatino Linotype" w:eastAsia="Times New Roman" w:hAnsi="Palatino Linotype" w:cs="Times New Roman"/>
          <w:bCs/>
          <w:color w:val="002060"/>
          <w:sz w:val="24"/>
          <w:szCs w:val="24"/>
          <w:lang w:val="it-IT"/>
        </w:rPr>
        <w:t xml:space="preserve">, </w:t>
      </w:r>
      <w:r w:rsidRPr="00756910">
        <w:rPr>
          <w:rFonts w:ascii="Palatino Linotype" w:eastAsia="Times New Roman" w:hAnsi="Palatino Linotype" w:cs="Times New Roman"/>
          <w:bCs/>
          <w:caps/>
          <w:color w:val="002060"/>
          <w:sz w:val="24"/>
          <w:szCs w:val="24"/>
          <w:lang w:val="it-IT"/>
        </w:rPr>
        <w:t>c</w:t>
      </w:r>
      <w:r w:rsidRPr="00756910">
        <w:rPr>
          <w:rFonts w:ascii="Palatino Linotype" w:eastAsia="Times New Roman" w:hAnsi="Palatino Linotype" w:cs="Times New Roman"/>
          <w:bCs/>
          <w:i/>
          <w:color w:val="002060"/>
          <w:sz w:val="24"/>
          <w:szCs w:val="24"/>
          <w:lang w:val="it-IT"/>
        </w:rPr>
        <w:t>x</w:t>
      </w:r>
      <w:r w:rsidRPr="00756910">
        <w:rPr>
          <w:rFonts w:ascii="Palatino Linotype" w:eastAsia="Times New Roman" w:hAnsi="Palatino Linotype" w:cs="Times New Roman"/>
          <w:bCs/>
          <w:color w:val="002060"/>
          <w:sz w:val="24"/>
          <w:szCs w:val="24"/>
          <w:lang w:val="it-IT"/>
        </w:rPr>
        <w:t xml:space="preserve"> là phân giác ngoài của góc </w:t>
      </w:r>
      <w:r w:rsidRPr="00756910">
        <w:rPr>
          <w:rFonts w:ascii="Palatino Linotype" w:eastAsia="Times New Roman" w:hAnsi="Palatino Linotype" w:cs="Times New Roman"/>
          <w:bCs/>
          <w:caps/>
          <w:color w:val="002060"/>
          <w:sz w:val="24"/>
          <w:szCs w:val="24"/>
          <w:lang w:val="it-IT"/>
        </w:rPr>
        <w:t>c</w:t>
      </w:r>
      <w:r w:rsidRPr="00756910">
        <w:rPr>
          <w:rFonts w:ascii="Palatino Linotype" w:eastAsia="Times New Roman" w:hAnsi="Palatino Linotype" w:cs="Times New Roman"/>
          <w:bCs/>
          <w:color w:val="002060"/>
          <w:sz w:val="24"/>
          <w:szCs w:val="24"/>
          <w:lang w:val="it-IT"/>
        </w:rPr>
        <w:t>.</w:t>
      </w:r>
      <w:r w:rsidRPr="00756910">
        <w:rPr>
          <w:rFonts w:ascii="Palatino Linotype" w:eastAsia="Times New Roman" w:hAnsi="Palatino Linotype" w:cs="Times New Roman"/>
          <w:bCs/>
          <w:color w:val="002060"/>
          <w:sz w:val="24"/>
          <w:szCs w:val="24"/>
          <w:lang w:val="vi-VN"/>
        </w:rPr>
        <w:t xml:space="preserve"> </w:t>
      </w:r>
      <w:r w:rsidRPr="00756910">
        <w:rPr>
          <w:rFonts w:ascii="Palatino Linotype" w:eastAsia="Times New Roman" w:hAnsi="Palatino Linotype" w:cs="Times New Roman"/>
          <w:bCs/>
          <w:caps/>
          <w:color w:val="002060"/>
          <w:sz w:val="24"/>
          <w:szCs w:val="24"/>
          <w:lang w:val="it-IT"/>
        </w:rPr>
        <w:t>t</w:t>
      </w:r>
      <w:r w:rsidRPr="00756910">
        <w:rPr>
          <w:rFonts w:ascii="Palatino Linotype" w:eastAsia="Times New Roman" w:hAnsi="Palatino Linotype" w:cs="Times New Roman"/>
          <w:bCs/>
          <w:color w:val="002060"/>
          <w:sz w:val="24"/>
          <w:szCs w:val="24"/>
          <w:lang w:val="it-IT"/>
        </w:rPr>
        <w:t xml:space="preserve">rên </w:t>
      </w:r>
      <w:r w:rsidRPr="00756910">
        <w:rPr>
          <w:rFonts w:ascii="Palatino Linotype" w:eastAsia="Times New Roman" w:hAnsi="Palatino Linotype" w:cs="Times New Roman"/>
          <w:bCs/>
          <w:caps/>
          <w:color w:val="002060"/>
          <w:sz w:val="24"/>
          <w:szCs w:val="24"/>
          <w:lang w:val="it-IT"/>
        </w:rPr>
        <w:t>c</w:t>
      </w:r>
      <w:r w:rsidRPr="00756910">
        <w:rPr>
          <w:rFonts w:ascii="Palatino Linotype" w:eastAsia="Times New Roman" w:hAnsi="Palatino Linotype" w:cs="Times New Roman"/>
          <w:bCs/>
          <w:i/>
          <w:color w:val="002060"/>
          <w:sz w:val="24"/>
          <w:szCs w:val="24"/>
          <w:lang w:val="it-IT"/>
        </w:rPr>
        <w:t>x</w:t>
      </w:r>
      <w:r w:rsidRPr="00756910">
        <w:rPr>
          <w:rFonts w:ascii="Palatino Linotype" w:eastAsia="Times New Roman" w:hAnsi="Palatino Linotype" w:cs="Times New Roman"/>
          <w:bCs/>
          <w:color w:val="002060"/>
          <w:sz w:val="24"/>
          <w:szCs w:val="24"/>
          <w:lang w:val="it-IT"/>
        </w:rPr>
        <w:t xml:space="preserve"> lấy </w:t>
      </w:r>
      <w:r w:rsidRPr="00756910">
        <w:rPr>
          <w:rFonts w:ascii="Palatino Linotype" w:eastAsia="Times New Roman" w:hAnsi="Palatino Linotype" w:cs="Times New Roman"/>
          <w:bCs/>
          <w:color w:val="002060"/>
          <w:sz w:val="24"/>
          <w:szCs w:val="24"/>
          <w:lang w:val="vi-VN"/>
        </w:rPr>
        <w:t xml:space="preserve">điểm </w:t>
      </w:r>
      <w:r w:rsidRPr="00756910">
        <w:rPr>
          <w:rFonts w:ascii="Palatino Linotype" w:eastAsia="Times New Roman" w:hAnsi="Palatino Linotype" w:cs="Times New Roman"/>
          <w:bCs/>
          <w:caps/>
          <w:color w:val="002060"/>
          <w:sz w:val="24"/>
          <w:szCs w:val="24"/>
          <w:lang w:val="it-IT"/>
        </w:rPr>
        <w:t>m</w:t>
      </w:r>
      <w:r w:rsidRPr="00756910">
        <w:rPr>
          <w:rFonts w:ascii="Palatino Linotype" w:eastAsia="Times New Roman" w:hAnsi="Palatino Linotype" w:cs="Times New Roman"/>
          <w:bCs/>
          <w:caps/>
          <w:color w:val="002060"/>
          <w:sz w:val="24"/>
          <w:szCs w:val="24"/>
          <w:lang w:val="vi-VN"/>
        </w:rPr>
        <w:t xml:space="preserve"> </w:t>
      </w:r>
      <w:r w:rsidRPr="00756910">
        <w:rPr>
          <w:rFonts w:ascii="Palatino Linotype" w:eastAsia="Times New Roman" w:hAnsi="Palatino Linotype" w:cs="Times New Roman"/>
          <w:bCs/>
          <w:color w:val="002060"/>
          <w:sz w:val="24"/>
          <w:szCs w:val="24"/>
          <w:lang w:val="it-IT"/>
        </w:rPr>
        <w:t>(khác</w:t>
      </w:r>
      <w:r w:rsidRPr="00756910">
        <w:rPr>
          <w:rFonts w:ascii="Palatino Linotype" w:eastAsia="Times New Roman" w:hAnsi="Palatino Linotype" w:cs="Times New Roman"/>
          <w:bCs/>
          <w:caps/>
          <w:color w:val="002060"/>
          <w:sz w:val="24"/>
          <w:szCs w:val="24"/>
          <w:lang w:val="it-IT"/>
        </w:rPr>
        <w:t xml:space="preserve"> c</w:t>
      </w:r>
      <w:r w:rsidRPr="00756910">
        <w:rPr>
          <w:rFonts w:ascii="Palatino Linotype" w:eastAsia="Times New Roman" w:hAnsi="Palatino Linotype" w:cs="Times New Roman"/>
          <w:bCs/>
          <w:color w:val="002060"/>
          <w:sz w:val="24"/>
          <w:szCs w:val="24"/>
          <w:lang w:val="it-IT"/>
        </w:rPr>
        <w:t xml:space="preserve">). Chứng minh rằng: </w:t>
      </w:r>
      <w:r w:rsidRPr="00756910">
        <w:rPr>
          <w:rFonts w:ascii="Palatino Linotype" w:eastAsia="Times New Roman" w:hAnsi="Palatino Linotype" w:cs="Times New Roman"/>
          <w:bCs/>
          <w:caps/>
          <w:color w:val="002060"/>
          <w:sz w:val="24"/>
          <w:szCs w:val="24"/>
          <w:lang w:val="it-IT"/>
        </w:rPr>
        <w:t xml:space="preserve">  Ma + mb &gt; ca + cb</w:t>
      </w:r>
      <w:r w:rsidRPr="00756910">
        <w:rPr>
          <w:rFonts w:ascii="Palatino Linotype" w:eastAsia="Times New Roman" w:hAnsi="Palatino Linotype" w:cs="Times New Roman"/>
          <w:bCs/>
          <w:caps/>
          <w:color w:val="002060"/>
          <w:sz w:val="24"/>
          <w:szCs w:val="24"/>
          <w:lang w:val="vi-VN"/>
        </w:rPr>
        <w:t>.</w:t>
      </w:r>
    </w:p>
    <w:p w14:paraId="646F6686" w14:textId="77777777" w:rsidR="0087610C" w:rsidRPr="00756910" w:rsidRDefault="0087610C" w:rsidP="003161CC">
      <w:pPr>
        <w:numPr>
          <w:ilvl w:val="0"/>
          <w:numId w:val="49"/>
        </w:numPr>
        <w:spacing w:after="0" w:line="276" w:lineRule="auto"/>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nb-NO"/>
        </w:rPr>
        <w:t xml:space="preserve">Cho góc nhọn </w:t>
      </w:r>
      <w:r w:rsidR="00C9042D">
        <w:rPr>
          <w:rFonts w:ascii="Palatino Linotype" w:eastAsia="Times New Roman" w:hAnsi="Palatino Linotype" w:cs="Times New Roman"/>
          <w:bCs/>
          <w:color w:val="002060"/>
          <w:position w:val="-10"/>
          <w:sz w:val="24"/>
          <w:szCs w:val="24"/>
          <w:lang w:val="nb-NO"/>
        </w:rPr>
        <w:pict w14:anchorId="0C6F50FD">
          <v:shape id="_x0000_i3528" type="#_x0000_t75" style="width:21.6pt;height:21.6pt">
            <v:imagedata r:id="rId4020" o:title=""/>
          </v:shape>
        </w:pict>
      </w:r>
      <w:r w:rsidRPr="00756910">
        <w:rPr>
          <w:rFonts w:ascii="Palatino Linotype" w:eastAsia="Times New Roman" w:hAnsi="Palatino Linotype" w:cs="Times New Roman"/>
          <w:bCs/>
          <w:color w:val="002060"/>
          <w:sz w:val="24"/>
          <w:szCs w:val="24"/>
          <w:lang w:val="nb-NO"/>
        </w:rPr>
        <w:t xml:space="preserve"> và điểm A </w:t>
      </w:r>
      <w:r w:rsidRPr="00756910">
        <w:rPr>
          <w:rFonts w:ascii="Palatino Linotype" w:eastAsia="Times New Roman" w:hAnsi="Palatino Linotype" w:cs="Times New Roman"/>
          <w:bCs/>
          <w:color w:val="002060"/>
          <w:sz w:val="24"/>
          <w:szCs w:val="24"/>
          <w:lang w:val="vi-VN"/>
        </w:rPr>
        <w:t xml:space="preserve">ở </w:t>
      </w:r>
      <w:r w:rsidRPr="00756910">
        <w:rPr>
          <w:rFonts w:ascii="Palatino Linotype" w:eastAsia="Times New Roman" w:hAnsi="Palatino Linotype" w:cs="Times New Roman"/>
          <w:bCs/>
          <w:color w:val="002060"/>
          <w:sz w:val="24"/>
          <w:szCs w:val="24"/>
          <w:lang w:val="nb-NO"/>
        </w:rPr>
        <w:t>trong góc đó . Tìm điểm B</w:t>
      </w:r>
      <w:r w:rsidRPr="00756910">
        <w:rPr>
          <w:rFonts w:ascii="Palatino Linotype" w:eastAsia="Times New Roman" w:hAnsi="Palatino Linotype" w:cs="Times New Roman"/>
          <w:bCs/>
          <w:color w:val="002060"/>
          <w:sz w:val="24"/>
          <w:szCs w:val="24"/>
          <w:lang w:val="vi-VN"/>
        </w:rPr>
        <w:t xml:space="preserve"> ở </w:t>
      </w:r>
      <w:r w:rsidRPr="00756910">
        <w:rPr>
          <w:rFonts w:ascii="Palatino Linotype" w:eastAsia="Times New Roman" w:hAnsi="Palatino Linotype" w:cs="Times New Roman"/>
          <w:bCs/>
          <w:color w:val="002060"/>
          <w:sz w:val="24"/>
          <w:szCs w:val="24"/>
          <w:lang w:val="nb-NO"/>
        </w:rPr>
        <w:t xml:space="preserve">trên </w:t>
      </w:r>
      <w:r w:rsidRPr="00756910">
        <w:rPr>
          <w:rFonts w:ascii="Palatino Linotype" w:eastAsia="Times New Roman" w:hAnsi="Palatino Linotype" w:cs="Times New Roman"/>
          <w:bCs/>
          <w:color w:val="002060"/>
          <w:sz w:val="24"/>
          <w:szCs w:val="24"/>
          <w:lang w:val="vi-VN"/>
        </w:rPr>
        <w:t xml:space="preserve">tia </w:t>
      </w:r>
      <w:r w:rsidRPr="00756910">
        <w:rPr>
          <w:rFonts w:ascii="Palatino Linotype" w:eastAsia="Times New Roman" w:hAnsi="Palatino Linotype" w:cs="Times New Roman"/>
          <w:bCs/>
          <w:color w:val="002060"/>
          <w:sz w:val="24"/>
          <w:szCs w:val="24"/>
          <w:lang w:val="nb-NO"/>
        </w:rPr>
        <w:t>O</w:t>
      </w:r>
      <w:r w:rsidRPr="00756910">
        <w:rPr>
          <w:rFonts w:ascii="Palatino Linotype" w:eastAsia="Times New Roman" w:hAnsi="Palatino Linotype" w:cs="Times New Roman"/>
          <w:bCs/>
          <w:i/>
          <w:color w:val="002060"/>
          <w:sz w:val="24"/>
          <w:szCs w:val="24"/>
          <w:lang w:val="nb-NO"/>
        </w:rPr>
        <w:t>x</w:t>
      </w:r>
      <w:r w:rsidRPr="00756910">
        <w:rPr>
          <w:rFonts w:ascii="Palatino Linotype" w:eastAsia="Times New Roman" w:hAnsi="Palatino Linotype" w:cs="Times New Roman"/>
          <w:bCs/>
          <w:color w:val="002060"/>
          <w:sz w:val="24"/>
          <w:szCs w:val="24"/>
          <w:lang w:val="nb-NO"/>
        </w:rPr>
        <w:t xml:space="preserve">  và điểm C</w:t>
      </w:r>
      <w:r w:rsidRPr="00756910">
        <w:rPr>
          <w:rFonts w:ascii="Palatino Linotype" w:eastAsia="Times New Roman" w:hAnsi="Palatino Linotype" w:cs="Times New Roman"/>
          <w:bCs/>
          <w:color w:val="002060"/>
          <w:sz w:val="24"/>
          <w:szCs w:val="24"/>
          <w:lang w:val="vi-VN"/>
        </w:rPr>
        <w:t xml:space="preserve"> ở </w:t>
      </w:r>
      <w:r w:rsidRPr="00756910">
        <w:rPr>
          <w:rFonts w:ascii="Palatino Linotype" w:eastAsia="Times New Roman" w:hAnsi="Palatino Linotype" w:cs="Times New Roman"/>
          <w:bCs/>
          <w:color w:val="002060"/>
          <w:sz w:val="24"/>
          <w:szCs w:val="24"/>
          <w:lang w:val="nb-NO"/>
        </w:rPr>
        <w:t xml:space="preserve">trên </w:t>
      </w:r>
      <w:r w:rsidRPr="00756910">
        <w:rPr>
          <w:rFonts w:ascii="Palatino Linotype" w:eastAsia="Times New Roman" w:hAnsi="Palatino Linotype" w:cs="Times New Roman"/>
          <w:bCs/>
          <w:color w:val="002060"/>
          <w:sz w:val="24"/>
          <w:szCs w:val="24"/>
          <w:lang w:val="vi-VN"/>
        </w:rPr>
        <w:t xml:space="preserve">tia </w:t>
      </w:r>
      <w:r w:rsidRPr="00756910">
        <w:rPr>
          <w:rFonts w:ascii="Palatino Linotype" w:eastAsia="Times New Roman" w:hAnsi="Palatino Linotype" w:cs="Times New Roman"/>
          <w:bCs/>
          <w:color w:val="002060"/>
          <w:sz w:val="24"/>
          <w:szCs w:val="24"/>
          <w:lang w:val="nb-NO"/>
        </w:rPr>
        <w:t>O</w:t>
      </w:r>
      <w:r w:rsidRPr="00756910">
        <w:rPr>
          <w:rFonts w:ascii="Palatino Linotype" w:eastAsia="Times New Roman" w:hAnsi="Palatino Linotype" w:cs="Times New Roman"/>
          <w:bCs/>
          <w:i/>
          <w:color w:val="002060"/>
          <w:sz w:val="24"/>
          <w:szCs w:val="24"/>
          <w:lang w:val="nb-NO"/>
        </w:rPr>
        <w:t>y</w:t>
      </w:r>
      <w:r w:rsidRPr="00756910">
        <w:rPr>
          <w:rFonts w:ascii="Palatino Linotype" w:eastAsia="Times New Roman" w:hAnsi="Palatino Linotype" w:cs="Times New Roman"/>
          <w:bCs/>
          <w:color w:val="002060"/>
          <w:sz w:val="24"/>
          <w:szCs w:val="24"/>
          <w:lang w:val="nb-NO"/>
        </w:rPr>
        <w:t xml:space="preserve">  sao cho chu vi </w:t>
      </w:r>
      <w:r w:rsidRPr="00756910">
        <w:rPr>
          <w:rFonts w:ascii="Palatino Linotype" w:eastAsia="Times New Roman" w:hAnsi="Palatino Linotype" w:cs="Times New Roman"/>
          <w:bCs/>
          <w:color w:val="002060"/>
          <w:sz w:val="24"/>
          <w:szCs w:val="24"/>
          <w:lang w:val="vi-VN"/>
        </w:rPr>
        <w:t xml:space="preserve">tam giác </w:t>
      </w:r>
      <w:r w:rsidRPr="00756910">
        <w:rPr>
          <w:rFonts w:ascii="Palatino Linotype" w:eastAsia="Times New Roman" w:hAnsi="Palatino Linotype" w:cs="Times New Roman"/>
          <w:bCs/>
          <w:caps/>
          <w:color w:val="002060"/>
          <w:sz w:val="24"/>
          <w:szCs w:val="24"/>
          <w:lang w:val="nb-NO"/>
        </w:rPr>
        <w:t>abc</w:t>
      </w:r>
      <w:r w:rsidRPr="00756910">
        <w:rPr>
          <w:rFonts w:ascii="Palatino Linotype" w:eastAsia="Times New Roman" w:hAnsi="Palatino Linotype" w:cs="Times New Roman"/>
          <w:bCs/>
          <w:color w:val="002060"/>
          <w:sz w:val="24"/>
          <w:szCs w:val="24"/>
          <w:lang w:val="nb-NO"/>
        </w:rPr>
        <w:t xml:space="preserve"> là nhỏ nhất.</w:t>
      </w:r>
    </w:p>
    <w:p w14:paraId="20BD1506" w14:textId="77777777" w:rsidR="0087610C" w:rsidRPr="00756910" w:rsidRDefault="0087610C" w:rsidP="003161CC">
      <w:pPr>
        <w:numPr>
          <w:ilvl w:val="0"/>
          <w:numId w:val="49"/>
        </w:numPr>
        <w:spacing w:after="0" w:line="276" w:lineRule="auto"/>
        <w:jc w:val="both"/>
        <w:rPr>
          <w:rFonts w:ascii="Palatino Linotype" w:eastAsia="Times New Roman" w:hAnsi="Palatino Linotype" w:cs="Times New Roman"/>
          <w:bCs/>
          <w:color w:val="002060"/>
          <w:sz w:val="24"/>
          <w:szCs w:val="24"/>
          <w:lang w:val="vi-VN"/>
        </w:rPr>
      </w:pPr>
    </w:p>
    <w:p w14:paraId="10DC41B4"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rPr>
      </w:pPr>
    </w:p>
    <w:p w14:paraId="6CD1448B"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rPr>
      </w:pPr>
    </w:p>
    <w:p w14:paraId="333F8481"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rPr>
      </w:pPr>
    </w:p>
    <w:p w14:paraId="26CB1405"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rPr>
      </w:pPr>
    </w:p>
    <w:p w14:paraId="57CBBE69"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rPr>
      </w:pPr>
    </w:p>
    <w:p w14:paraId="3E549DA2"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rPr>
      </w:pPr>
    </w:p>
    <w:p w14:paraId="4F30215F"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rPr>
      </w:pPr>
    </w:p>
    <w:p w14:paraId="047D2B55"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rPr>
      </w:pPr>
    </w:p>
    <w:p w14:paraId="50F40BFB"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rPr>
      </w:pPr>
    </w:p>
    <w:p w14:paraId="3D7C8D8D"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rPr>
      </w:pPr>
    </w:p>
    <w:p w14:paraId="6E4F2D3E"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rPr>
      </w:pPr>
    </w:p>
    <w:p w14:paraId="6E878740"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rPr>
      </w:pPr>
    </w:p>
    <w:p w14:paraId="61B8F753"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rPr>
      </w:pPr>
    </w:p>
    <w:p w14:paraId="0FF504FF" w14:textId="77777777" w:rsidR="0087610C" w:rsidRPr="00756910" w:rsidRDefault="0087610C" w:rsidP="003161CC">
      <w:pPr>
        <w:spacing w:after="0" w:line="276" w:lineRule="auto"/>
        <w:jc w:val="center"/>
        <w:rPr>
          <w:rFonts w:ascii="Palatino Linotype" w:eastAsia="Times New Roman" w:hAnsi="Palatino Linotype" w:cs="Times New Roman"/>
          <w:b/>
          <w:bCs/>
          <w:color w:val="002060"/>
          <w:sz w:val="24"/>
          <w:szCs w:val="24"/>
          <w:lang w:val="vi-VN"/>
        </w:rPr>
      </w:pPr>
      <w:r w:rsidRPr="00756910">
        <w:rPr>
          <w:rFonts w:ascii="Palatino Linotype" w:eastAsia="Times New Roman" w:hAnsi="Palatino Linotype" w:cs="Times New Roman"/>
          <w:b/>
          <w:bCs/>
          <w:color w:val="002060"/>
          <w:sz w:val="24"/>
          <w:szCs w:val="24"/>
          <w:lang w:val="vi-VN"/>
        </w:rPr>
        <w:t>VI. HÌNH BÌNH HÀNH</w:t>
      </w:r>
    </w:p>
    <w:p w14:paraId="45CD55F2" w14:textId="2E8B6572" w:rsidR="0087610C" w:rsidRPr="00756910" w:rsidRDefault="00FB6D87" w:rsidP="003161CC">
      <w:pPr>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noProof/>
          <w:color w:val="002060"/>
          <w:sz w:val="24"/>
          <w:szCs w:val="24"/>
        </w:rPr>
        <mc:AlternateContent>
          <mc:Choice Requires="wps">
            <w:drawing>
              <wp:anchor distT="0" distB="0" distL="114300" distR="114300" simplePos="0" relativeHeight="251700224" behindDoc="1" locked="0" layoutInCell="1" allowOverlap="1" wp14:anchorId="628699BE" wp14:editId="40A23A21">
                <wp:simplePos x="0" y="0"/>
                <wp:positionH relativeFrom="column">
                  <wp:posOffset>-62865</wp:posOffset>
                </wp:positionH>
                <wp:positionV relativeFrom="paragraph">
                  <wp:posOffset>245744</wp:posOffset>
                </wp:positionV>
                <wp:extent cx="6638925" cy="5381625"/>
                <wp:effectExtent l="0" t="0" r="28575" b="28575"/>
                <wp:wrapNone/>
                <wp:docPr id="25321" name="Rectangle 2532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638925" cy="5381625"/>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w:pict>
              <v:rect w14:anchorId="78090AF5" id="Rectangle 25321" o:spid="_x0000_s1026" style="position:absolute;margin-left:-4.95pt;margin-top:19.35pt;width:522.75pt;height:423.75pt;z-index:-251616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"/>
            </w:pict>
          </mc:Fallback>
        </mc:AlternateContent>
      </w:r>
    </w:p>
    <w:p w14:paraId="7166FE4D" w14:textId="11BA2E35"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rPr>
      </w:pPr>
    </w:p>
    <w:p w14:paraId="1736C490" w14:textId="77777777" w:rsidR="0087610C" w:rsidRPr="00756910" w:rsidRDefault="0087610C" w:rsidP="003161CC">
      <w:pPr>
        <w:numPr>
          <w:ilvl w:val="0"/>
          <w:numId w:val="60"/>
        </w:numPr>
        <w:tabs>
          <w:tab w:val="left" w:pos="7828"/>
        </w:tabs>
        <w:spacing w:after="62" w:line="276" w:lineRule="auto"/>
        <w:ind w:left="426" w:right="14" w:hanging="426"/>
        <w:jc w:val="both"/>
        <w:rPr>
          <w:rFonts w:ascii="Palatino Linotype" w:eastAsia="Times New Roman" w:hAnsi="Palatino Linotype" w:cs="Times New Roman"/>
          <w:color w:val="002060"/>
          <w:sz w:val="24"/>
          <w:szCs w:val="24"/>
          <w:lang w:val="vi-VN" w:eastAsia="vi-VN"/>
        </w:rPr>
      </w:pPr>
      <w:r w:rsidRPr="00756910">
        <w:rPr>
          <w:rFonts w:ascii="Palatino Linotype" w:eastAsia="Times New Roman" w:hAnsi="Palatino Linotype" w:cs="Times New Roman"/>
          <w:color w:val="002060"/>
          <w:sz w:val="24"/>
          <w:szCs w:val="24"/>
          <w:lang w:val="vi-VN" w:eastAsia="vi-VN"/>
        </w:rPr>
        <w:t xml:space="preserve">Hình bình hành là tứ giác có các cạnh đối song song  </w:t>
      </w:r>
    </w:p>
    <w:p w14:paraId="2B1F9411" w14:textId="77777777" w:rsidR="0087610C" w:rsidRPr="00756910" w:rsidRDefault="0087610C" w:rsidP="003161CC">
      <w:pPr>
        <w:numPr>
          <w:ilvl w:val="0"/>
          <w:numId w:val="60"/>
        </w:numPr>
        <w:tabs>
          <w:tab w:val="left" w:pos="7828"/>
        </w:tabs>
        <w:spacing w:after="62" w:line="276" w:lineRule="auto"/>
        <w:ind w:right="14"/>
        <w:jc w:val="both"/>
        <w:rPr>
          <w:rFonts w:ascii="Palatino Linotype" w:eastAsia="Times New Roman" w:hAnsi="Palatino Linotype" w:cs="Times New Roman"/>
          <w:color w:val="002060"/>
          <w:sz w:val="24"/>
          <w:szCs w:val="24"/>
          <w:lang w:val="vi-VN" w:eastAsia="vi-VN"/>
        </w:rPr>
      </w:pPr>
      <w:r w:rsidRPr="00756910">
        <w:rPr>
          <w:rFonts w:ascii="Palatino Linotype" w:eastAsia="Times New Roman" w:hAnsi="Palatino Linotype" w:cs="Times New Roman"/>
          <w:color w:val="002060"/>
          <w:sz w:val="24"/>
          <w:szCs w:val="24"/>
          <w:lang w:val="vi-VN" w:eastAsia="vi-VN"/>
        </w:rPr>
        <w:t xml:space="preserve">Hình bình hành là một hình thang </w:t>
      </w:r>
      <w:r w:rsidRPr="00756910">
        <w:rPr>
          <w:rFonts w:ascii="Palatino Linotype" w:eastAsia="Times New Roman" w:hAnsi="Palatino Linotype" w:cs="Times New Roman"/>
          <w:b/>
          <w:color w:val="002060"/>
          <w:sz w:val="24"/>
          <w:szCs w:val="24"/>
          <w:lang w:val="vi-VN" w:eastAsia="vi-VN"/>
        </w:rPr>
        <w:t>đặc biệt</w:t>
      </w:r>
      <w:r w:rsidRPr="00756910">
        <w:rPr>
          <w:rFonts w:ascii="Palatino Linotype" w:eastAsia="Times New Roman" w:hAnsi="Palatino Linotype" w:cs="Times New Roman"/>
          <w:color w:val="002060"/>
          <w:sz w:val="24"/>
          <w:szCs w:val="24"/>
          <w:lang w:val="vi-VN" w:eastAsia="vi-VN"/>
        </w:rPr>
        <w:t xml:space="preserve"> (hình bình hành là hình thang có hai cạnh bên song song) </w:t>
      </w:r>
    </w:p>
    <w:p w14:paraId="75801C26" w14:textId="77777777" w:rsidR="0087610C" w:rsidRPr="00756910" w:rsidRDefault="0087610C" w:rsidP="003161CC">
      <w:pPr>
        <w:numPr>
          <w:ilvl w:val="0"/>
          <w:numId w:val="60"/>
        </w:numPr>
        <w:tabs>
          <w:tab w:val="left" w:pos="7828"/>
        </w:tabs>
        <w:spacing w:after="62" w:line="276" w:lineRule="auto"/>
        <w:ind w:left="426" w:right="14" w:hanging="426"/>
        <w:jc w:val="both"/>
        <w:rPr>
          <w:rFonts w:ascii="Palatino Linotype" w:eastAsia="Times New Roman" w:hAnsi="Palatino Linotype" w:cs="Times New Roman"/>
          <w:color w:val="002060"/>
          <w:sz w:val="24"/>
          <w:szCs w:val="24"/>
          <w:lang w:val="vi-VN" w:eastAsia="vi-VN"/>
        </w:rPr>
      </w:pPr>
      <w:r w:rsidRPr="00756910">
        <w:rPr>
          <w:rFonts w:ascii="Palatino Linotype" w:eastAsia="Times New Roman" w:hAnsi="Palatino Linotype" w:cs="Times New Roman"/>
          <w:color w:val="002060"/>
          <w:sz w:val="24"/>
          <w:szCs w:val="24"/>
          <w:lang w:val="vi-VN" w:eastAsia="vi-VN"/>
        </w:rPr>
        <w:t xml:space="preserve">Tính chất: Trong hình bình hành: </w:t>
      </w:r>
    </w:p>
    <w:p w14:paraId="4EC4E50D" w14:textId="77777777" w:rsidR="0087610C" w:rsidRPr="00756910" w:rsidRDefault="0087610C" w:rsidP="003161CC">
      <w:pPr>
        <w:numPr>
          <w:ilvl w:val="0"/>
          <w:numId w:val="66"/>
        </w:numPr>
        <w:spacing w:after="62" w:line="276" w:lineRule="auto"/>
        <w:ind w:right="14"/>
        <w:jc w:val="both"/>
        <w:rPr>
          <w:rFonts w:ascii="Palatino Linotype" w:eastAsia="Times New Roman" w:hAnsi="Palatino Linotype" w:cs="Times New Roman"/>
          <w:i/>
          <w:color w:val="002060"/>
          <w:sz w:val="24"/>
          <w:szCs w:val="24"/>
          <w:lang w:val="vi-VN" w:eastAsia="vi-VN"/>
        </w:rPr>
      </w:pPr>
      <w:r w:rsidRPr="00756910">
        <w:rPr>
          <w:rFonts w:ascii="Palatino Linotype" w:eastAsia="Times New Roman" w:hAnsi="Palatino Linotype" w:cs="Times New Roman"/>
          <w:i/>
          <w:color w:val="002060"/>
          <w:sz w:val="24"/>
          <w:szCs w:val="24"/>
          <w:lang w:val="vi-VN" w:eastAsia="vi-VN"/>
        </w:rPr>
        <w:t xml:space="preserve">Các cạnh đối bằng nhau </w:t>
      </w:r>
    </w:p>
    <w:p w14:paraId="7293F850" w14:textId="77777777" w:rsidR="0087610C" w:rsidRPr="00756910" w:rsidRDefault="0087610C" w:rsidP="003161CC">
      <w:pPr>
        <w:numPr>
          <w:ilvl w:val="0"/>
          <w:numId w:val="66"/>
        </w:numPr>
        <w:spacing w:after="62" w:line="276" w:lineRule="auto"/>
        <w:ind w:right="14"/>
        <w:jc w:val="both"/>
        <w:rPr>
          <w:rFonts w:ascii="Palatino Linotype" w:eastAsia="Times New Roman" w:hAnsi="Palatino Linotype" w:cs="Times New Roman"/>
          <w:i/>
          <w:color w:val="002060"/>
          <w:sz w:val="24"/>
          <w:szCs w:val="24"/>
          <w:lang w:val="vi-VN" w:eastAsia="vi-VN"/>
        </w:rPr>
      </w:pPr>
      <w:r w:rsidRPr="00756910">
        <w:rPr>
          <w:rFonts w:ascii="Palatino Linotype" w:eastAsia="Times New Roman" w:hAnsi="Palatino Linotype" w:cs="Times New Roman"/>
          <w:i/>
          <w:color w:val="002060"/>
          <w:sz w:val="24"/>
          <w:szCs w:val="24"/>
          <w:lang w:val="vi-VN" w:eastAsia="vi-VN"/>
        </w:rPr>
        <w:t xml:space="preserve">Các góc đối bằng nhau </w:t>
      </w:r>
    </w:p>
    <w:p w14:paraId="31AA180A" w14:textId="77777777" w:rsidR="0087610C" w:rsidRPr="00756910" w:rsidRDefault="0087610C" w:rsidP="003161CC">
      <w:pPr>
        <w:numPr>
          <w:ilvl w:val="0"/>
          <w:numId w:val="66"/>
        </w:numPr>
        <w:spacing w:after="62" w:line="276" w:lineRule="auto"/>
        <w:ind w:right="14"/>
        <w:jc w:val="both"/>
        <w:rPr>
          <w:rFonts w:ascii="Palatino Linotype" w:eastAsia="Times New Roman" w:hAnsi="Palatino Linotype" w:cs="Times New Roman"/>
          <w:i/>
          <w:color w:val="002060"/>
          <w:sz w:val="24"/>
          <w:szCs w:val="24"/>
          <w:lang w:val="vi-VN" w:eastAsia="vi-VN"/>
        </w:rPr>
      </w:pPr>
      <w:r w:rsidRPr="00756910">
        <w:rPr>
          <w:rFonts w:ascii="Palatino Linotype" w:eastAsia="Times New Roman" w:hAnsi="Palatino Linotype" w:cs="Times New Roman"/>
          <w:i/>
          <w:color w:val="002060"/>
          <w:sz w:val="24"/>
          <w:szCs w:val="24"/>
          <w:lang w:val="vi-VN" w:eastAsia="vi-VN"/>
        </w:rPr>
        <w:t xml:space="preserve">Hai đường chéo cắt nhau tại trung điểm của mỗi đường  </w:t>
      </w:r>
    </w:p>
    <w:p w14:paraId="6568FE97" w14:textId="77777777" w:rsidR="0087610C" w:rsidRPr="00756910" w:rsidRDefault="0087610C" w:rsidP="003161CC">
      <w:pPr>
        <w:numPr>
          <w:ilvl w:val="0"/>
          <w:numId w:val="60"/>
        </w:numPr>
        <w:tabs>
          <w:tab w:val="left" w:pos="7828"/>
        </w:tabs>
        <w:spacing w:after="62" w:line="276" w:lineRule="auto"/>
        <w:ind w:left="426" w:right="14" w:hanging="426"/>
        <w:jc w:val="both"/>
        <w:rPr>
          <w:rFonts w:ascii="Palatino Linotype" w:eastAsia="Times New Roman" w:hAnsi="Palatino Linotype" w:cs="Times New Roman"/>
          <w:color w:val="002060"/>
          <w:sz w:val="24"/>
          <w:szCs w:val="24"/>
          <w:lang w:val="vi-VN" w:eastAsia="vi-VN"/>
        </w:rPr>
      </w:pPr>
      <w:r w:rsidRPr="00756910">
        <w:rPr>
          <w:rFonts w:ascii="Palatino Linotype" w:eastAsia="Times New Roman" w:hAnsi="Palatino Linotype" w:cs="Times New Roman"/>
          <w:color w:val="002060"/>
          <w:sz w:val="24"/>
          <w:szCs w:val="24"/>
          <w:lang w:val="vi-VN" w:eastAsia="vi-VN"/>
        </w:rPr>
        <w:t xml:space="preserve">Dấu hiệu nhận biết: </w:t>
      </w:r>
    </w:p>
    <w:p w14:paraId="07FBC139" w14:textId="77777777" w:rsidR="0087610C" w:rsidRPr="00756910" w:rsidRDefault="0087610C" w:rsidP="003161CC">
      <w:pPr>
        <w:numPr>
          <w:ilvl w:val="0"/>
          <w:numId w:val="66"/>
        </w:numPr>
        <w:spacing w:after="62" w:line="276" w:lineRule="auto"/>
        <w:ind w:right="14"/>
        <w:jc w:val="both"/>
        <w:rPr>
          <w:rFonts w:ascii="Palatino Linotype" w:eastAsia="Times New Roman" w:hAnsi="Palatino Linotype" w:cs="Times New Roman"/>
          <w:i/>
          <w:color w:val="002060"/>
          <w:sz w:val="24"/>
          <w:szCs w:val="24"/>
          <w:lang w:val="vi-VN" w:eastAsia="vi-VN"/>
        </w:rPr>
      </w:pPr>
      <w:r w:rsidRPr="00756910">
        <w:rPr>
          <w:rFonts w:ascii="Palatino Linotype" w:eastAsia="Times New Roman" w:hAnsi="Palatino Linotype" w:cs="Times New Roman"/>
          <w:i/>
          <w:color w:val="002060"/>
          <w:sz w:val="24"/>
          <w:szCs w:val="24"/>
          <w:lang w:val="vi-VN" w:eastAsia="vi-VN"/>
        </w:rPr>
        <w:t xml:space="preserve">Tứ giác có các cạnh đối song song là hình bình hành </w:t>
      </w:r>
    </w:p>
    <w:p w14:paraId="60305D6E" w14:textId="77777777" w:rsidR="0087610C" w:rsidRPr="00756910" w:rsidRDefault="0087610C" w:rsidP="003161CC">
      <w:pPr>
        <w:numPr>
          <w:ilvl w:val="0"/>
          <w:numId w:val="66"/>
        </w:numPr>
        <w:spacing w:after="62" w:line="276" w:lineRule="auto"/>
        <w:ind w:right="14"/>
        <w:jc w:val="both"/>
        <w:rPr>
          <w:rFonts w:ascii="Palatino Linotype" w:eastAsia="Times New Roman" w:hAnsi="Palatino Linotype" w:cs="Times New Roman"/>
          <w:i/>
          <w:color w:val="002060"/>
          <w:sz w:val="24"/>
          <w:szCs w:val="24"/>
          <w:lang w:val="vi-VN" w:eastAsia="vi-VN"/>
        </w:rPr>
      </w:pPr>
      <w:r w:rsidRPr="00756910">
        <w:rPr>
          <w:rFonts w:ascii="Palatino Linotype" w:eastAsia="Times New Roman" w:hAnsi="Palatino Linotype" w:cs="Times New Roman"/>
          <w:i/>
          <w:color w:val="002060"/>
          <w:sz w:val="24"/>
          <w:szCs w:val="24"/>
          <w:lang w:val="vi-VN" w:eastAsia="vi-VN"/>
        </w:rPr>
        <w:t xml:space="preserve">Tứ giác có các cạnh đối bằng nhau là hình bình hành. </w:t>
      </w:r>
    </w:p>
    <w:p w14:paraId="3A7D27DE" w14:textId="77777777" w:rsidR="0087610C" w:rsidRPr="00756910" w:rsidRDefault="0087610C" w:rsidP="003161CC">
      <w:pPr>
        <w:numPr>
          <w:ilvl w:val="0"/>
          <w:numId w:val="66"/>
        </w:numPr>
        <w:spacing w:after="62" w:line="276" w:lineRule="auto"/>
        <w:ind w:right="14"/>
        <w:jc w:val="both"/>
        <w:rPr>
          <w:rFonts w:ascii="Palatino Linotype" w:eastAsia="Times New Roman" w:hAnsi="Palatino Linotype" w:cs="Times New Roman"/>
          <w:i/>
          <w:color w:val="002060"/>
          <w:sz w:val="24"/>
          <w:szCs w:val="24"/>
          <w:lang w:val="vi-VN" w:eastAsia="vi-VN"/>
        </w:rPr>
      </w:pPr>
      <w:r w:rsidRPr="00756910">
        <w:rPr>
          <w:rFonts w:ascii="Palatino Linotype" w:eastAsia="Times New Roman" w:hAnsi="Palatino Linotype" w:cs="Times New Roman"/>
          <w:i/>
          <w:color w:val="002060"/>
          <w:sz w:val="24"/>
          <w:szCs w:val="24"/>
          <w:lang w:val="vi-VN" w:eastAsia="vi-VN"/>
        </w:rPr>
        <w:t xml:space="preserve">Tứ giác có hai cạnh đối song song và bằng nhau là hình bình hành. </w:t>
      </w:r>
    </w:p>
    <w:p w14:paraId="6E6F407E" w14:textId="77777777" w:rsidR="0087610C" w:rsidRPr="00756910" w:rsidRDefault="0087610C" w:rsidP="003161CC">
      <w:pPr>
        <w:numPr>
          <w:ilvl w:val="0"/>
          <w:numId w:val="66"/>
        </w:numPr>
        <w:spacing w:after="62" w:line="276" w:lineRule="auto"/>
        <w:ind w:right="14"/>
        <w:jc w:val="both"/>
        <w:rPr>
          <w:rFonts w:ascii="Palatino Linotype" w:eastAsia="Times New Roman" w:hAnsi="Palatino Linotype" w:cs="Times New Roman"/>
          <w:i/>
          <w:color w:val="002060"/>
          <w:sz w:val="24"/>
          <w:szCs w:val="24"/>
          <w:lang w:val="vi-VN" w:eastAsia="vi-VN"/>
        </w:rPr>
      </w:pPr>
      <w:r w:rsidRPr="00756910">
        <w:rPr>
          <w:rFonts w:ascii="Palatino Linotype" w:eastAsia="Times New Roman" w:hAnsi="Palatino Linotype" w:cs="Times New Roman"/>
          <w:i/>
          <w:color w:val="002060"/>
          <w:sz w:val="24"/>
          <w:szCs w:val="24"/>
          <w:lang w:val="vi-VN" w:eastAsia="vi-VN"/>
        </w:rPr>
        <w:t xml:space="preserve">Tứ giác có các góc đối bằng nhau là hình bình hành. </w:t>
      </w:r>
    </w:p>
    <w:p w14:paraId="3D0A219A" w14:textId="77777777" w:rsidR="0087610C" w:rsidRPr="00756910" w:rsidRDefault="0087610C" w:rsidP="003161CC">
      <w:pPr>
        <w:numPr>
          <w:ilvl w:val="0"/>
          <w:numId w:val="66"/>
        </w:numPr>
        <w:spacing w:after="62" w:line="276" w:lineRule="auto"/>
        <w:ind w:right="14"/>
        <w:jc w:val="both"/>
        <w:rPr>
          <w:rFonts w:ascii="Palatino Linotype" w:eastAsia="Times New Roman" w:hAnsi="Palatino Linotype" w:cs="Times New Roman"/>
          <w:i/>
          <w:color w:val="002060"/>
          <w:sz w:val="24"/>
          <w:szCs w:val="24"/>
          <w:lang w:val="vi-VN" w:eastAsia="vi-VN"/>
        </w:rPr>
      </w:pPr>
      <w:r w:rsidRPr="00756910">
        <w:rPr>
          <w:rFonts w:ascii="Palatino Linotype" w:eastAsia="Times New Roman" w:hAnsi="Palatino Linotype" w:cs="Times New Roman"/>
          <w:i/>
          <w:color w:val="002060"/>
          <w:sz w:val="24"/>
          <w:szCs w:val="24"/>
          <w:lang w:val="vi-VN" w:eastAsia="vi-VN"/>
        </w:rPr>
        <w:t xml:space="preserve">Tứ giác có hai đường chéo cắt nhau tại trung điểm của mỗi đường là hình bình hành. </w:t>
      </w:r>
    </w:p>
    <w:p w14:paraId="48B7E64A" w14:textId="1E2019E4" w:rsidR="0087610C" w:rsidRPr="00756910" w:rsidRDefault="0087610C" w:rsidP="003161CC">
      <w:pPr>
        <w:spacing w:after="62" w:line="276" w:lineRule="auto"/>
        <w:ind w:left="355" w:right="14" w:hanging="10"/>
        <w:jc w:val="both"/>
        <w:rPr>
          <w:rFonts w:ascii="Palatino Linotype" w:eastAsia="Times New Roman" w:hAnsi="Palatino Linotype" w:cs="Times New Roman"/>
          <w:i/>
          <w:color w:val="002060"/>
          <w:sz w:val="24"/>
          <w:szCs w:val="24"/>
          <w:lang w:val="vi-VN" w:eastAsia="vi-VN"/>
        </w:rPr>
      </w:pPr>
      <w:r w:rsidRPr="00756910">
        <w:rPr>
          <w:rFonts w:ascii="Palatino Linotype" w:eastAsia="Times New Roman" w:hAnsi="Palatino Linotype" w:cs="Times New Roman"/>
          <w:i/>
          <w:noProof/>
          <w:color w:val="002060"/>
          <w:sz w:val="24"/>
          <w:szCs w:val="24"/>
        </w:rPr>
        <mc:AlternateContent>
          <mc:Choice Requires="wps">
            <w:drawing>
              <wp:anchor distT="45720" distB="45720" distL="114300" distR="114300" simplePos="0" relativeHeight="251699200" behindDoc="0" locked="0" layoutInCell="1" allowOverlap="1" wp14:anchorId="60C4E623" wp14:editId="63F3E188">
                <wp:simplePos x="0" y="0"/>
                <wp:positionH relativeFrom="column">
                  <wp:posOffset>3156585</wp:posOffset>
                </wp:positionH>
                <wp:positionV relativeFrom="paragraph">
                  <wp:posOffset>139065</wp:posOffset>
                </wp:positionV>
                <wp:extent cx="2141220" cy="882650"/>
                <wp:effectExtent l="0" t="0" r="11430" b="12700"/>
                <wp:wrapSquare wrapText="bothSides"/>
                <wp:docPr id="25320" name="Text Box 253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41220" cy="882650"/>
                        </a:xfrm>
                        <a:prstGeom prst="rect">
                          <a:avLst/>
                        </a:prstGeom>
                        <a:solidFill>
                          <a:srgbClr val="FFFFFF"/>
                        </a:solidFill>
                        <a:ln w="9525">
                          <a:solidFill>
                            <a:srgbClr val="000000"/>
                          </a:solidFill>
                          <a:miter lim="800000"/>
                          <a:headEnd/>
                          <a:tailEnd/>
                        </a:ln>
                      </wps:spPr>
                      <wps:txbx>
                        <w:txbxContent>
                          <w:p w14:paraId="38F61636" w14:textId="3D169C85" w:rsidR="00DA2806" w:rsidRPr="00FB6D87" w:rsidRDefault="00DA2806" w:rsidP="0087610C">
                            <w:pPr>
                              <w:rPr>
                                <w:rFonts w:ascii="Times New Roman" w:hAnsi="Times New Roman" w:cs="Times New Roman"/>
                                <w:sz w:val="24"/>
                                <w:szCs w:val="24"/>
                              </w:rPr>
                            </w:pPr>
                            <w:r w:rsidRPr="00FB6D87">
                              <w:rPr>
                                <w:rFonts w:ascii="Times New Roman" w:hAnsi="Times New Roman" w:cs="Times New Roman"/>
                                <w:sz w:val="24"/>
                                <w:szCs w:val="24"/>
                              </w:rPr>
                              <w:t>ABCD là hình bình hành nên:</w:t>
                            </w:r>
                            <m:oMath>
                              <m:d>
                                <m:dPr>
                                  <m:begChr m:val="{"/>
                                  <m:endChr m:val=""/>
                                  <m:ctrlPr>
                                    <w:rPr>
                                      <w:rFonts w:ascii="Cambria Math" w:hAnsi="Cambria Math" w:cs="Times New Roman"/>
                                      <w:i/>
                                      <w:sz w:val="24"/>
                                      <w:szCs w:val="24"/>
                                    </w:rPr>
                                  </m:ctrlPr>
                                </m:dPr>
                                <m:e>
                                  <m:eqArr>
                                    <m:eqArrPr>
                                      <m:ctrlPr>
                                        <w:rPr>
                                          <w:rFonts w:ascii="Cambria Math" w:hAnsi="Cambria Math" w:cs="Times New Roman"/>
                                          <w:i/>
                                          <w:sz w:val="24"/>
                                          <w:szCs w:val="24"/>
                                        </w:rPr>
                                      </m:ctrlPr>
                                    </m:eqArrPr>
                                    <m:e>
                                      <m:f>
                                        <m:fPr>
                                          <m:type m:val="noBar"/>
                                          <m:ctrlPr>
                                            <w:rPr>
                                              <w:rFonts w:ascii="Cambria Math" w:hAnsi="Cambria Math" w:cs="Times New Roman"/>
                                              <w:i/>
                                              <w:sz w:val="24"/>
                                              <w:szCs w:val="24"/>
                                            </w:rPr>
                                          </m:ctrlPr>
                                        </m:fPr>
                                        <m:num>
                                          <m:r>
                                            <w:rPr>
                                              <w:rFonts w:ascii="Cambria Math" w:hAnsi="Cambria Math" w:cs="Times New Roman"/>
                                              <w:sz w:val="24"/>
                                              <w:szCs w:val="24"/>
                                            </w:rPr>
                                            <m:t>AB=DC;AD=BC</m:t>
                                          </m:r>
                                        </m:num>
                                        <m:den>
                                          <m:r>
                                            <w:rPr>
                                              <w:rFonts w:ascii="Cambria Math" w:hAnsi="Cambria Math" w:cs="Times New Roman"/>
                                              <w:sz w:val="24"/>
                                              <w:szCs w:val="24"/>
                                            </w:rPr>
                                            <m:t>AB//DC;AD //BC</m:t>
                                          </m:r>
                                        </m:den>
                                      </m:f>
                                    </m:e>
                                    <m:e>
                                      <m:f>
                                        <m:fPr>
                                          <m:type m:val="noBar"/>
                                          <m:ctrlPr>
                                            <w:rPr>
                                              <w:rFonts w:ascii="Cambria Math" w:hAnsi="Cambria Math" w:cs="Times New Roman"/>
                                              <w:i/>
                                              <w:sz w:val="24"/>
                                              <w:szCs w:val="24"/>
                                            </w:rPr>
                                          </m:ctrlPr>
                                        </m:fPr>
                                        <m:num>
                                          <m:acc>
                                            <m:accPr>
                                              <m:ctrlPr>
                                                <w:rPr>
                                                  <w:rFonts w:ascii="Cambria Math" w:hAnsi="Cambria Math" w:cs="Times New Roman"/>
                                                  <w:i/>
                                                  <w:sz w:val="24"/>
                                                  <w:szCs w:val="24"/>
                                                </w:rPr>
                                              </m:ctrlPr>
                                            </m:accPr>
                                            <m:e>
                                              <m:r>
                                                <w:rPr>
                                                  <w:rFonts w:ascii="Cambria Math" w:hAnsi="Cambria Math" w:cs="Times New Roman"/>
                                                  <w:sz w:val="24"/>
                                                  <w:szCs w:val="24"/>
                                                </w:rPr>
                                                <m:t>A</m:t>
                                              </m:r>
                                            </m:e>
                                          </m:acc>
                                          <m:r>
                                            <w:rPr>
                                              <w:rFonts w:ascii="Cambria Math" w:hAnsi="Cambria Math" w:cs="Times New Roman"/>
                                              <w:sz w:val="24"/>
                                              <w:szCs w:val="24"/>
                                            </w:rPr>
                                            <m:t>=</m:t>
                                          </m:r>
                                          <m:acc>
                                            <m:accPr>
                                              <m:ctrlPr>
                                                <w:rPr>
                                                  <w:rFonts w:ascii="Cambria Math" w:hAnsi="Cambria Math" w:cs="Times New Roman"/>
                                                  <w:i/>
                                                  <w:sz w:val="24"/>
                                                  <w:szCs w:val="24"/>
                                                </w:rPr>
                                              </m:ctrlPr>
                                            </m:accPr>
                                            <m:e>
                                              <m:r>
                                                <w:rPr>
                                                  <w:rFonts w:ascii="Cambria Math" w:hAnsi="Cambria Math" w:cs="Times New Roman"/>
                                                  <w:sz w:val="24"/>
                                                  <w:szCs w:val="24"/>
                                                </w:rPr>
                                                <m:t>C</m:t>
                                              </m:r>
                                            </m:e>
                                          </m:acc>
                                          <m:r>
                                            <w:rPr>
                                              <w:rFonts w:ascii="Cambria Math" w:hAnsi="Cambria Math" w:cs="Times New Roman"/>
                                              <w:sz w:val="24"/>
                                              <w:szCs w:val="24"/>
                                            </w:rPr>
                                            <m:t xml:space="preserve">; </m:t>
                                          </m:r>
                                          <m:acc>
                                            <m:accPr>
                                              <m:ctrlPr>
                                                <w:rPr>
                                                  <w:rFonts w:ascii="Cambria Math" w:hAnsi="Cambria Math" w:cs="Times New Roman"/>
                                                  <w:i/>
                                                  <w:sz w:val="24"/>
                                                  <w:szCs w:val="24"/>
                                                </w:rPr>
                                              </m:ctrlPr>
                                            </m:accPr>
                                            <m:e>
                                              <m:r>
                                                <w:rPr>
                                                  <w:rFonts w:ascii="Cambria Math" w:hAnsi="Cambria Math" w:cs="Times New Roman"/>
                                                  <w:sz w:val="24"/>
                                                  <w:szCs w:val="24"/>
                                                </w:rPr>
                                                <m:t>B</m:t>
                                              </m:r>
                                            </m:e>
                                          </m:acc>
                                          <m:r>
                                            <w:rPr>
                                              <w:rFonts w:ascii="Cambria Math" w:hAnsi="Cambria Math" w:cs="Times New Roman"/>
                                              <w:sz w:val="24"/>
                                              <w:szCs w:val="24"/>
                                            </w:rPr>
                                            <m:t>=</m:t>
                                          </m:r>
                                          <m:acc>
                                            <m:accPr>
                                              <m:ctrlPr>
                                                <w:rPr>
                                                  <w:rFonts w:ascii="Cambria Math" w:hAnsi="Cambria Math" w:cs="Times New Roman"/>
                                                  <w:i/>
                                                  <w:sz w:val="24"/>
                                                  <w:szCs w:val="24"/>
                                                </w:rPr>
                                              </m:ctrlPr>
                                            </m:accPr>
                                            <m:e>
                                              <m:r>
                                                <w:rPr>
                                                  <w:rFonts w:ascii="Cambria Math" w:hAnsi="Cambria Math" w:cs="Times New Roman"/>
                                                  <w:sz w:val="24"/>
                                                  <w:szCs w:val="24"/>
                                                </w:rPr>
                                                <m:t>D</m:t>
                                              </m:r>
                                            </m:e>
                                          </m:acc>
                                        </m:num>
                                        <m:den>
                                          <m:r>
                                            <w:rPr>
                                              <w:rFonts w:ascii="Cambria Math" w:hAnsi="Cambria Math" w:cs="Times New Roman"/>
                                              <w:sz w:val="24"/>
                                              <w:szCs w:val="24"/>
                                            </w:rPr>
                                            <m:t>OA=OC;OB=OD</m:t>
                                          </m:r>
                                        </m:den>
                                      </m:f>
                                    </m:e>
                                  </m:eqArr>
                                </m:e>
                              </m:d>
                            </m:oMath>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w:pict>
              <v:shape w14:anchorId="60C4E623" id="Text Box 25320" o:spid="_x0000_s1046" type="#_x0000_t202" style="position:absolute;left:0;text-align:left;margin-left:248.55pt;margin-top:10.95pt;width:168.6pt;height:69.5pt;z-index:251699200;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">
                <v:textbox>
                  <w:txbxContent>
                    <w:p w14:paraId="38F61636" w14:textId="3D169C85" w:rsidR="00DA2806" w:rsidRPr="00FB6D87" w:rsidRDefault="00DA2806" w:rsidP="0087610C">
                      <w:pPr>
                        <w:rPr>
                          <w:rFonts w:ascii="Times New Roman" w:hAnsi="Times New Roman" w:cs="Times New Roman"/>
                          <w:sz w:val="24"/>
                          <w:szCs w:val="24"/>
                        </w:rPr>
                      </w:pPr>
                      <w:r w:rsidRPr="00FB6D87">
                        <w:rPr>
                          <w:rFonts w:ascii="Times New Roman" w:hAnsi="Times New Roman" w:cs="Times New Roman"/>
                          <w:sz w:val="24"/>
                          <w:szCs w:val="24"/>
                        </w:rPr>
                        <w:t>ABCD là hình bình hành nên:</w:t>
                      </w:r>
                      <m:oMath>
                        <m:d>
                          <m:dPr>
                            <m:begChr m:val="{"/>
                            <m:endChr m:val=""/>
                            <m:ctrlPr>
                              <w:rPr>
                                <w:rFonts w:ascii="Cambria Math" w:hAnsi="Cambria Math" w:cs="Times New Roman"/>
                                <w:i/>
                                <w:sz w:val="24"/>
                                <w:szCs w:val="24"/>
                              </w:rPr>
                            </m:ctrlPr>
                          </m:dPr>
                          <m:e>
                            <m:eqArr>
                              <m:eqArrPr>
                                <m:ctrlPr>
                                  <w:rPr>
                                    <w:rFonts w:ascii="Cambria Math" w:hAnsi="Cambria Math" w:cs="Times New Roman"/>
                                    <w:i/>
                                    <w:sz w:val="24"/>
                                    <w:szCs w:val="24"/>
                                  </w:rPr>
                                </m:ctrlPr>
                              </m:eqArrPr>
                              <m:e>
                                <m:f>
                                  <m:fPr>
                                    <m:type m:val="noBar"/>
                                    <m:ctrlPr>
                                      <w:rPr>
                                        <w:rFonts w:ascii="Cambria Math" w:hAnsi="Cambria Math" w:cs="Times New Roman"/>
                                        <w:i/>
                                        <w:sz w:val="24"/>
                                        <w:szCs w:val="24"/>
                                      </w:rPr>
                                    </m:ctrlPr>
                                  </m:fPr>
                                  <m:num>
                                    <m:r>
                                      <w:rPr>
                                        <w:rFonts w:ascii="Cambria Math" w:hAnsi="Cambria Math" w:cs="Times New Roman"/>
                                        <w:sz w:val="24"/>
                                        <w:szCs w:val="24"/>
                                      </w:rPr>
                                      <m:t>AB=DC;AD=BC</m:t>
                                    </m:r>
                                  </m:num>
                                  <m:den>
                                    <m:r>
                                      <w:rPr>
                                        <w:rFonts w:ascii="Cambria Math" w:hAnsi="Cambria Math" w:cs="Times New Roman"/>
                                        <w:sz w:val="24"/>
                                        <w:szCs w:val="24"/>
                                      </w:rPr>
                                      <m:t>AB//DC;AD //BC</m:t>
                                    </m:r>
                                  </m:den>
                                </m:f>
                              </m:e>
                              <m:e>
                                <m:f>
                                  <m:fPr>
                                    <m:type m:val="noBar"/>
                                    <m:ctrlPr>
                                      <w:rPr>
                                        <w:rFonts w:ascii="Cambria Math" w:hAnsi="Cambria Math" w:cs="Times New Roman"/>
                                        <w:i/>
                                        <w:sz w:val="24"/>
                                        <w:szCs w:val="24"/>
                                      </w:rPr>
                                    </m:ctrlPr>
                                  </m:fPr>
                                  <m:num>
                                    <m:acc>
                                      <m:accPr>
                                        <m:ctrlPr>
                                          <w:rPr>
                                            <w:rFonts w:ascii="Cambria Math" w:hAnsi="Cambria Math" w:cs="Times New Roman"/>
                                            <w:i/>
                                            <w:sz w:val="24"/>
                                            <w:szCs w:val="24"/>
                                          </w:rPr>
                                        </m:ctrlPr>
                                      </m:accPr>
                                      <m:e>
                                        <m:r>
                                          <w:rPr>
                                            <w:rFonts w:ascii="Cambria Math" w:hAnsi="Cambria Math" w:cs="Times New Roman"/>
                                            <w:sz w:val="24"/>
                                            <w:szCs w:val="24"/>
                                          </w:rPr>
                                          <m:t>A</m:t>
                                        </m:r>
                                      </m:e>
                                    </m:acc>
                                    <m:r>
                                      <w:rPr>
                                        <w:rFonts w:ascii="Cambria Math" w:hAnsi="Cambria Math" w:cs="Times New Roman"/>
                                        <w:sz w:val="24"/>
                                        <w:szCs w:val="24"/>
                                      </w:rPr>
                                      <m:t>=</m:t>
                                    </m:r>
                                    <m:acc>
                                      <m:accPr>
                                        <m:ctrlPr>
                                          <w:rPr>
                                            <w:rFonts w:ascii="Cambria Math" w:hAnsi="Cambria Math" w:cs="Times New Roman"/>
                                            <w:i/>
                                            <w:sz w:val="24"/>
                                            <w:szCs w:val="24"/>
                                          </w:rPr>
                                        </m:ctrlPr>
                                      </m:accPr>
                                      <m:e>
                                        <m:r>
                                          <w:rPr>
                                            <w:rFonts w:ascii="Cambria Math" w:hAnsi="Cambria Math" w:cs="Times New Roman"/>
                                            <w:sz w:val="24"/>
                                            <w:szCs w:val="24"/>
                                          </w:rPr>
                                          <m:t>C</m:t>
                                        </m:r>
                                      </m:e>
                                    </m:acc>
                                    <m:r>
                                      <w:rPr>
                                        <w:rFonts w:ascii="Cambria Math" w:hAnsi="Cambria Math" w:cs="Times New Roman"/>
                                        <w:sz w:val="24"/>
                                        <w:szCs w:val="24"/>
                                      </w:rPr>
                                      <m:t xml:space="preserve">; </m:t>
                                    </m:r>
                                    <m:acc>
                                      <m:accPr>
                                        <m:ctrlPr>
                                          <w:rPr>
                                            <w:rFonts w:ascii="Cambria Math" w:hAnsi="Cambria Math" w:cs="Times New Roman"/>
                                            <w:i/>
                                            <w:sz w:val="24"/>
                                            <w:szCs w:val="24"/>
                                          </w:rPr>
                                        </m:ctrlPr>
                                      </m:accPr>
                                      <m:e>
                                        <m:r>
                                          <w:rPr>
                                            <w:rFonts w:ascii="Cambria Math" w:hAnsi="Cambria Math" w:cs="Times New Roman"/>
                                            <w:sz w:val="24"/>
                                            <w:szCs w:val="24"/>
                                          </w:rPr>
                                          <m:t>B</m:t>
                                        </m:r>
                                      </m:e>
                                    </m:acc>
                                    <m:r>
                                      <w:rPr>
                                        <w:rFonts w:ascii="Cambria Math" w:hAnsi="Cambria Math" w:cs="Times New Roman"/>
                                        <w:sz w:val="24"/>
                                        <w:szCs w:val="24"/>
                                      </w:rPr>
                                      <m:t>=</m:t>
                                    </m:r>
                                    <m:acc>
                                      <m:accPr>
                                        <m:ctrlPr>
                                          <w:rPr>
                                            <w:rFonts w:ascii="Cambria Math" w:hAnsi="Cambria Math" w:cs="Times New Roman"/>
                                            <w:i/>
                                            <w:sz w:val="24"/>
                                            <w:szCs w:val="24"/>
                                          </w:rPr>
                                        </m:ctrlPr>
                                      </m:accPr>
                                      <m:e>
                                        <m:r>
                                          <w:rPr>
                                            <w:rFonts w:ascii="Cambria Math" w:hAnsi="Cambria Math" w:cs="Times New Roman"/>
                                            <w:sz w:val="24"/>
                                            <w:szCs w:val="24"/>
                                          </w:rPr>
                                          <m:t>D</m:t>
                                        </m:r>
                                      </m:e>
                                    </m:acc>
                                  </m:num>
                                  <m:den>
                                    <m:r>
                                      <w:rPr>
                                        <w:rFonts w:ascii="Cambria Math" w:hAnsi="Cambria Math" w:cs="Times New Roman"/>
                                        <w:sz w:val="24"/>
                                        <w:szCs w:val="24"/>
                                      </w:rPr>
                                      <m:t>OA=OC;OB=OD</m:t>
                                    </m:r>
                                  </m:den>
                                </m:f>
                              </m:e>
                            </m:eqArr>
                          </m:e>
                        </m:d>
                      </m:oMath>
                    </w:p>
                  </w:txbxContent>
                </v:textbox>
                <w10:wrap type="square"/>
              </v:shape>
            </w:pict>
          </mc:Fallback>
        </mc:AlternateContent>
      </w:r>
      <w:r w:rsidRPr="00756910">
        <w:rPr>
          <w:rFonts w:ascii="Palatino Linotype" w:eastAsia="Times New Roman" w:hAnsi="Palatino Linotype" w:cs="Times New Roman"/>
          <w:i/>
          <w:noProof/>
          <w:color w:val="002060"/>
          <w:sz w:val="24"/>
          <w:szCs w:val="24"/>
        </w:rPr>
        <w:drawing>
          <wp:inline distT="0" distB="0" distL="0" distR="0" wp14:anchorId="2582C451" wp14:editId="32E457D3">
            <wp:extent cx="2247900" cy="1066800"/>
            <wp:effectExtent l="0" t="0" r="0" b="0"/>
            <wp:docPr id="24861" name="Picture 248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875"/>
                    <pic:cNvPicPr>
                      <a:picLocks noChangeAspect="1" noChangeArrowheads="1"/>
                    </pic:cNvPicPr>
                  </pic:nvPicPr>
                  <pic:blipFill>
                    <a:blip r:embed="rId4021" cstate="print">
                      <a:extLst>
                        <a:ext uri="{28A0092B-C50C-407E-A947-70E740481C1C}">
                          <a14:useLocalDpi xmlns:a14="http://schemas.microsoft.com/office/drawing/2010/main" val="0"/>
                        </a:ext>
                      </a:extLst>
                    </a:blip>
                    <a:srcRect/>
                    <a:stretch>
                      <a:fillRect/>
                    </a:stretch>
                  </pic:blipFill>
                  <pic:spPr bwMode="auto">
                    <a:xfrm>
                      <a:off x="0" y="0"/>
                      <a:ext cx="2247900" cy="1066800"/>
                    </a:xfrm>
                    <a:prstGeom prst="rect">
                      <a:avLst/>
                    </a:prstGeom>
                    <a:noFill/>
                    <a:ln>
                      <a:noFill/>
                    </a:ln>
                  </pic:spPr>
                </pic:pic>
              </a:graphicData>
            </a:graphic>
          </wp:inline>
        </w:drawing>
      </w:r>
    </w:p>
    <w:p w14:paraId="520A7A73" w14:textId="77777777" w:rsidR="0087610C" w:rsidRPr="00756910" w:rsidRDefault="0087610C" w:rsidP="003161CC">
      <w:pPr>
        <w:spacing w:after="0" w:line="276" w:lineRule="auto"/>
        <w:ind w:left="456" w:hanging="456"/>
        <w:rPr>
          <w:rFonts w:ascii="Palatino Linotype" w:eastAsia="Times New Roman" w:hAnsi="Palatino Linotype" w:cs="Times New Roman"/>
          <w:b/>
          <w:bCs/>
          <w:color w:val="002060"/>
          <w:sz w:val="24"/>
          <w:szCs w:val="24"/>
        </w:rPr>
      </w:pPr>
    </w:p>
    <w:p w14:paraId="7708783F"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rPr>
      </w:pPr>
    </w:p>
    <w:p w14:paraId="1AFA0D5D" w14:textId="77777777" w:rsidR="0087610C" w:rsidRPr="00756910" w:rsidRDefault="0087610C" w:rsidP="003161CC">
      <w:pPr>
        <w:spacing w:after="0" w:line="276" w:lineRule="auto"/>
        <w:jc w:val="center"/>
        <w:rPr>
          <w:rFonts w:ascii="Palatino Linotype" w:eastAsia="Times New Roman" w:hAnsi="Palatino Linotype" w:cs="Times New Roman"/>
          <w:b/>
          <w:bCs/>
          <w:color w:val="002060"/>
          <w:sz w:val="24"/>
          <w:szCs w:val="24"/>
          <w:lang w:val="vi-VN"/>
        </w:rPr>
      </w:pPr>
      <w:r w:rsidRPr="00756910">
        <w:rPr>
          <w:rFonts w:ascii="Palatino Linotype" w:eastAsia="Times New Roman" w:hAnsi="Palatino Linotype" w:cs="Times New Roman"/>
          <w:b/>
          <w:bCs/>
          <w:color w:val="002060"/>
          <w:sz w:val="24"/>
          <w:szCs w:val="24"/>
          <w:lang w:val="vi-VN"/>
        </w:rPr>
        <w:t>VẤN ĐỀ I. Vận dụng tính chất của hình bình hành để chứng minh tính chất hình học</w:t>
      </w:r>
    </w:p>
    <w:p w14:paraId="05DF61A9" w14:textId="525F5CDC"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noProof/>
          <w:color w:val="002060"/>
          <w:sz w:val="24"/>
          <w:szCs w:val="24"/>
        </w:rPr>
        <mc:AlternateContent>
          <mc:Choice Requires="wps">
            <w:drawing>
              <wp:anchor distT="0" distB="0" distL="114300" distR="114300" simplePos="0" relativeHeight="251701248" behindDoc="1" locked="0" layoutInCell="1" allowOverlap="1" wp14:anchorId="7CBDBDEE" wp14:editId="700059ED">
                <wp:simplePos x="0" y="0"/>
                <wp:positionH relativeFrom="column">
                  <wp:posOffset>-5715</wp:posOffset>
                </wp:positionH>
                <wp:positionV relativeFrom="paragraph">
                  <wp:posOffset>80645</wp:posOffset>
                </wp:positionV>
                <wp:extent cx="6086475" cy="1314450"/>
                <wp:effectExtent l="0" t="0" r="28575" b="19050"/>
                <wp:wrapNone/>
                <wp:docPr id="25319" name="Rectangle: Rounded Corners 2531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086475" cy="1314450"/>
                        </a:xfrm>
                        <a:prstGeom prst="roundRect">
                          <a:avLst>
                            <a:gd name="adj" fmla="val 16667"/>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w:pict>
              <v:roundrect w14:anchorId="70BF770D" id="Rectangle: Rounded Corners 25319" o:spid="_x0000_s1026" style="position:absolute;margin-left:-.45pt;margin-top:6.35pt;width:479.25pt;height:103.5pt;z-index:-2516152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"/>
            </w:pict>
          </mc:Fallback>
        </mc:AlternateContent>
      </w:r>
    </w:p>
    <w:p w14:paraId="65B23EB3" w14:textId="77777777" w:rsidR="0087610C" w:rsidRPr="00756910" w:rsidRDefault="0087610C" w:rsidP="003161CC">
      <w:pPr>
        <w:tabs>
          <w:tab w:val="left" w:pos="7828"/>
        </w:tabs>
        <w:spacing w:after="62" w:line="276" w:lineRule="auto"/>
        <w:ind w:left="1065" w:right="14"/>
        <w:jc w:val="both"/>
        <w:rPr>
          <w:rFonts w:ascii="Palatino Linotype" w:eastAsia="Times New Roman" w:hAnsi="Palatino Linotype" w:cs="Times New Roman"/>
          <w:color w:val="002060"/>
          <w:sz w:val="24"/>
          <w:szCs w:val="24"/>
          <w:lang w:val="vi-VN" w:eastAsia="vi-VN"/>
        </w:rPr>
      </w:pPr>
      <w:r w:rsidRPr="00756910">
        <w:rPr>
          <w:rFonts w:ascii="Palatino Linotype" w:eastAsia="Times New Roman" w:hAnsi="Palatino Linotype" w:cs="Times New Roman"/>
          <w:color w:val="002060"/>
          <w:sz w:val="24"/>
          <w:szCs w:val="24"/>
          <w:lang w:val="vi-VN" w:eastAsia="vi-VN"/>
        </w:rPr>
        <w:lastRenderedPageBreak/>
        <w:t xml:space="preserve">Tính chất: Trong hình bình hành: </w:t>
      </w:r>
    </w:p>
    <w:p w14:paraId="021C3C9C" w14:textId="77777777" w:rsidR="0087610C" w:rsidRPr="00756910" w:rsidRDefault="0087610C" w:rsidP="003161CC">
      <w:pPr>
        <w:numPr>
          <w:ilvl w:val="0"/>
          <w:numId w:val="66"/>
        </w:numPr>
        <w:spacing w:after="62" w:line="276" w:lineRule="auto"/>
        <w:ind w:left="1770" w:right="14"/>
        <w:jc w:val="both"/>
        <w:rPr>
          <w:rFonts w:ascii="Palatino Linotype" w:eastAsia="Times New Roman" w:hAnsi="Palatino Linotype" w:cs="Times New Roman"/>
          <w:i/>
          <w:color w:val="002060"/>
          <w:sz w:val="24"/>
          <w:szCs w:val="24"/>
          <w:lang w:val="vi-VN" w:eastAsia="vi-VN"/>
        </w:rPr>
      </w:pPr>
      <w:r w:rsidRPr="00756910">
        <w:rPr>
          <w:rFonts w:ascii="Palatino Linotype" w:eastAsia="Times New Roman" w:hAnsi="Palatino Linotype" w:cs="Times New Roman"/>
          <w:i/>
          <w:color w:val="002060"/>
          <w:sz w:val="24"/>
          <w:szCs w:val="24"/>
          <w:lang w:val="vi-VN" w:eastAsia="vi-VN"/>
        </w:rPr>
        <w:t xml:space="preserve">Các cạnh đối bằng nhau </w:t>
      </w:r>
    </w:p>
    <w:p w14:paraId="104DEF83" w14:textId="77777777" w:rsidR="0087610C" w:rsidRPr="00756910" w:rsidRDefault="0087610C" w:rsidP="003161CC">
      <w:pPr>
        <w:numPr>
          <w:ilvl w:val="0"/>
          <w:numId w:val="66"/>
        </w:numPr>
        <w:spacing w:after="62" w:line="276" w:lineRule="auto"/>
        <w:ind w:left="1770" w:right="14"/>
        <w:jc w:val="both"/>
        <w:rPr>
          <w:rFonts w:ascii="Palatino Linotype" w:eastAsia="Times New Roman" w:hAnsi="Palatino Linotype" w:cs="Times New Roman"/>
          <w:i/>
          <w:color w:val="002060"/>
          <w:sz w:val="24"/>
          <w:szCs w:val="24"/>
          <w:lang w:val="vi-VN" w:eastAsia="vi-VN"/>
        </w:rPr>
      </w:pPr>
      <w:r w:rsidRPr="00756910">
        <w:rPr>
          <w:rFonts w:ascii="Palatino Linotype" w:eastAsia="Times New Roman" w:hAnsi="Palatino Linotype" w:cs="Times New Roman"/>
          <w:i/>
          <w:color w:val="002060"/>
          <w:sz w:val="24"/>
          <w:szCs w:val="24"/>
          <w:lang w:val="vi-VN" w:eastAsia="vi-VN"/>
        </w:rPr>
        <w:t xml:space="preserve">Các góc đối bằng nhau </w:t>
      </w:r>
    </w:p>
    <w:p w14:paraId="18EA28F8" w14:textId="77777777" w:rsidR="0087610C" w:rsidRPr="00756910" w:rsidRDefault="0087610C" w:rsidP="003161CC">
      <w:pPr>
        <w:numPr>
          <w:ilvl w:val="0"/>
          <w:numId w:val="66"/>
        </w:numPr>
        <w:spacing w:after="62" w:line="276" w:lineRule="auto"/>
        <w:ind w:left="1770" w:right="14"/>
        <w:jc w:val="both"/>
        <w:rPr>
          <w:rFonts w:ascii="Palatino Linotype" w:eastAsia="Times New Roman" w:hAnsi="Palatino Linotype" w:cs="Times New Roman"/>
          <w:i/>
          <w:color w:val="002060"/>
          <w:sz w:val="24"/>
          <w:szCs w:val="24"/>
          <w:lang w:val="vi-VN" w:eastAsia="vi-VN"/>
        </w:rPr>
      </w:pPr>
      <w:r w:rsidRPr="00756910">
        <w:rPr>
          <w:rFonts w:ascii="Palatino Linotype" w:eastAsia="Times New Roman" w:hAnsi="Palatino Linotype" w:cs="Times New Roman"/>
          <w:i/>
          <w:color w:val="002060"/>
          <w:sz w:val="24"/>
          <w:szCs w:val="24"/>
          <w:lang w:val="vi-VN" w:eastAsia="vi-VN"/>
        </w:rPr>
        <w:t xml:space="preserve">Hai đường chéo cắt nhau tại trung điểm của mỗi đường  </w:t>
      </w:r>
    </w:p>
    <w:p w14:paraId="6A327B4C" w14:textId="265A2A8F"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rPr>
      </w:pPr>
    </w:p>
    <w:p w14:paraId="6C1F867D" w14:textId="77777777" w:rsidR="00FB6D87" w:rsidRPr="00756910" w:rsidRDefault="00FB6D87" w:rsidP="003161CC">
      <w:pPr>
        <w:spacing w:after="0" w:line="276" w:lineRule="auto"/>
        <w:ind w:left="456" w:hanging="456"/>
        <w:rPr>
          <w:rFonts w:ascii="Palatino Linotype" w:eastAsia="Times New Roman" w:hAnsi="Palatino Linotype" w:cs="Times New Roman"/>
          <w:bCs/>
          <w:color w:val="002060"/>
          <w:sz w:val="24"/>
          <w:szCs w:val="24"/>
        </w:rPr>
      </w:pPr>
    </w:p>
    <w:p w14:paraId="2DB0FE35" w14:textId="77777777" w:rsidR="0087610C" w:rsidRPr="00756910" w:rsidRDefault="0087610C" w:rsidP="003161CC">
      <w:pPr>
        <w:numPr>
          <w:ilvl w:val="0"/>
          <w:numId w:val="50"/>
        </w:numPr>
        <w:spacing w:after="0" w:line="276" w:lineRule="auto"/>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Cho hình bình hành ABCD. Gọi E là trung điểm của AD, F là trung điểm của BC.</w:t>
      </w:r>
    </w:p>
    <w:p w14:paraId="7A150ACC"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a) Chứng minh </w:t>
      </w:r>
      <w:r w:rsidR="00C9042D">
        <w:rPr>
          <w:rFonts w:ascii="Palatino Linotype" w:eastAsia="Times New Roman" w:hAnsi="Palatino Linotype" w:cs="Times New Roman"/>
          <w:bCs/>
          <w:color w:val="002060"/>
          <w:position w:val="-4"/>
          <w:sz w:val="24"/>
          <w:szCs w:val="24"/>
          <w:lang w:val="vi-VN"/>
        </w:rPr>
        <w:pict w14:anchorId="24B21911">
          <v:shape id="_x0000_i3529" type="#_x0000_t75" style="width:50.4pt;height:14.4pt">
            <v:imagedata r:id="rId4022" o:title=""/>
          </v:shape>
        </w:pict>
      </w:r>
      <w:r w:rsidRPr="00756910">
        <w:rPr>
          <w:rFonts w:ascii="Palatino Linotype" w:eastAsia="Times New Roman" w:hAnsi="Palatino Linotype" w:cs="Times New Roman"/>
          <w:bCs/>
          <w:color w:val="002060"/>
          <w:sz w:val="24"/>
          <w:szCs w:val="24"/>
          <w:lang w:val="vi-VN"/>
        </w:rPr>
        <w:t xml:space="preserve"> và </w:t>
      </w:r>
      <w:r w:rsidR="00C9042D">
        <w:rPr>
          <w:rFonts w:ascii="Palatino Linotype" w:eastAsia="Times New Roman" w:hAnsi="Palatino Linotype" w:cs="Times New Roman"/>
          <w:bCs/>
          <w:color w:val="002060"/>
          <w:position w:val="-6"/>
          <w:sz w:val="24"/>
          <w:szCs w:val="24"/>
          <w:lang w:val="vi-VN"/>
        </w:rPr>
        <w:pict w14:anchorId="5F785925">
          <v:shape id="_x0000_i3530" type="#_x0000_t75" style="width:64.8pt;height:21.6pt">
            <v:imagedata r:id="rId4023" o:title=""/>
          </v:shape>
        </w:pict>
      </w:r>
      <w:r w:rsidRPr="00756910">
        <w:rPr>
          <w:rFonts w:ascii="Palatino Linotype" w:eastAsia="Times New Roman" w:hAnsi="Palatino Linotype" w:cs="Times New Roman"/>
          <w:bCs/>
          <w:color w:val="002060"/>
          <w:sz w:val="24"/>
          <w:szCs w:val="24"/>
          <w:lang w:val="vi-VN"/>
        </w:rPr>
        <w:t>.</w:t>
      </w:r>
    </w:p>
    <w:p w14:paraId="144C2242"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b) Chứng minh tứ giác EBFD là hình bình hành.</w:t>
      </w:r>
    </w:p>
    <w:p w14:paraId="47CAF20D"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c) Chứng minh các đường thẳng EF, DB và AC đồng qui.</w:t>
      </w:r>
    </w:p>
    <w:p w14:paraId="4FB4BFC7" w14:textId="77777777" w:rsidR="0087610C" w:rsidRPr="00756910" w:rsidRDefault="0087610C" w:rsidP="003161CC">
      <w:pPr>
        <w:numPr>
          <w:ilvl w:val="0"/>
          <w:numId w:val="50"/>
        </w:numPr>
        <w:spacing w:after="0" w:line="276" w:lineRule="auto"/>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Cho hình bình hành ABCD (AB &gt; BC). Tia phân giác của góc D cắt AB ở E, tia phân giác của góc B cắt CD ở F.</w:t>
      </w:r>
    </w:p>
    <w:p w14:paraId="642E1413"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a) Chứng minh </w:t>
      </w:r>
      <w:r w:rsidR="00C9042D">
        <w:rPr>
          <w:rFonts w:ascii="Palatino Linotype" w:eastAsia="Times New Roman" w:hAnsi="Palatino Linotype" w:cs="Times New Roman"/>
          <w:bCs/>
          <w:color w:val="002060"/>
          <w:position w:val="-10"/>
          <w:sz w:val="24"/>
          <w:szCs w:val="24"/>
          <w:lang w:val="vi-VN"/>
        </w:rPr>
        <w:pict w14:anchorId="2700D495">
          <v:shape id="_x0000_i3531" type="#_x0000_t75" style="width:50.4pt;height:14.4pt">
            <v:imagedata r:id="rId4024" o:title=""/>
          </v:shape>
        </w:pict>
      </w:r>
      <w:r w:rsidRPr="00756910">
        <w:rPr>
          <w:rFonts w:ascii="Palatino Linotype" w:eastAsia="Times New Roman" w:hAnsi="Palatino Linotype" w:cs="Times New Roman"/>
          <w:bCs/>
          <w:color w:val="002060"/>
          <w:sz w:val="24"/>
          <w:szCs w:val="24"/>
          <w:lang w:val="vi-VN"/>
        </w:rPr>
        <w:t>.</w: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b) Tứ giác DEBF là hình gì?</w:t>
      </w:r>
    </w:p>
    <w:p w14:paraId="56C5147D" w14:textId="77777777" w:rsidR="0087610C" w:rsidRPr="00756910" w:rsidRDefault="0087610C" w:rsidP="003161CC">
      <w:pPr>
        <w:numPr>
          <w:ilvl w:val="0"/>
          <w:numId w:val="50"/>
        </w:numPr>
        <w:spacing w:after="0" w:line="276" w:lineRule="auto"/>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Cho hình bình hành ABCD. Gọi K, I lần lượt là trung điểm của các cạnh AB vad CD, M và N là giao điểm của AI và CK với BD.</w:t>
      </w:r>
    </w:p>
    <w:p w14:paraId="10A1ACC3" w14:textId="107761C0"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a) Chứng minh: </w:t>
      </w:r>
      <w:r w:rsidR="00C9042D">
        <w:rPr>
          <w:rFonts w:ascii="Palatino Linotype" w:eastAsia="Times New Roman" w:hAnsi="Palatino Linotype" w:cs="Times New Roman"/>
          <w:bCs/>
          <w:color w:val="002060"/>
          <w:position w:val="-10"/>
          <w:sz w:val="24"/>
          <w:szCs w:val="24"/>
          <w:lang w:val="vi-VN"/>
        </w:rPr>
        <w:pict w14:anchorId="65E8206F">
          <v:shape id="_x0000_i3532" type="#_x0000_t75" style="width:50.4pt;height:14.4pt">
            <v:imagedata r:id="rId4025" o:title=""/>
          </v:shape>
        </w:pict>
      </w:r>
      <w:r w:rsidRPr="00756910">
        <w:rPr>
          <w:rFonts w:ascii="Palatino Linotype" w:eastAsia="Times New Roman" w:hAnsi="Palatino Linotype" w:cs="Times New Roman"/>
          <w:bCs/>
          <w:color w:val="002060"/>
          <w:sz w:val="24"/>
          <w:szCs w:val="24"/>
          <w:lang w:val="vi-VN"/>
        </w:rPr>
        <w:t>.</w: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b) Chứng minh: </w:t>
      </w:r>
      <w:r w:rsidR="00C9042D">
        <w:rPr>
          <w:rFonts w:ascii="Palatino Linotype" w:eastAsia="Times New Roman" w:hAnsi="Palatino Linotype" w:cs="Times New Roman"/>
          <w:bCs/>
          <w:color w:val="002060"/>
          <w:position w:val="-6"/>
          <w:sz w:val="24"/>
          <w:szCs w:val="24"/>
          <w:lang w:val="vi-VN"/>
        </w:rPr>
        <w:pict w14:anchorId="15312708">
          <v:shape id="_x0000_i3533" type="#_x0000_t75" style="width:86.4pt;height:14.4pt">
            <v:imagedata r:id="rId4026" o:title=""/>
          </v:shape>
        </w:pict>
      </w:r>
      <w:r w:rsidRPr="00756910">
        <w:rPr>
          <w:rFonts w:ascii="Palatino Linotype" w:eastAsia="Times New Roman" w:hAnsi="Palatino Linotype" w:cs="Times New Roman"/>
          <w:bCs/>
          <w:color w:val="002060"/>
          <w:sz w:val="24"/>
          <w:szCs w:val="24"/>
          <w:lang w:val="vi-VN"/>
        </w:rPr>
        <w:t>.</w:t>
      </w:r>
    </w:p>
    <w:p w14:paraId="256D7E1F"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rPr>
      </w:pPr>
    </w:p>
    <w:p w14:paraId="748C3776"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rPr>
      </w:pPr>
    </w:p>
    <w:p w14:paraId="0ED6B35E" w14:textId="77777777" w:rsidR="00FB6D87" w:rsidRPr="00756910" w:rsidRDefault="0087610C" w:rsidP="003161CC">
      <w:pPr>
        <w:spacing w:after="0" w:line="276" w:lineRule="auto"/>
        <w:jc w:val="center"/>
        <w:rPr>
          <w:rFonts w:ascii="Palatino Linotype" w:eastAsia="Times New Roman" w:hAnsi="Palatino Linotype" w:cs="Times New Roman"/>
          <w:b/>
          <w:bCs/>
          <w:color w:val="002060"/>
          <w:sz w:val="24"/>
          <w:szCs w:val="24"/>
          <w:lang w:val="vi-VN"/>
        </w:rPr>
      </w:pPr>
      <w:r w:rsidRPr="00756910">
        <w:rPr>
          <w:rFonts w:ascii="Palatino Linotype" w:eastAsia="Times New Roman" w:hAnsi="Palatino Linotype" w:cs="Times New Roman"/>
          <w:b/>
          <w:bCs/>
          <w:color w:val="002060"/>
          <w:sz w:val="24"/>
          <w:szCs w:val="24"/>
          <w:lang w:val="vi-VN"/>
        </w:rPr>
        <w:t xml:space="preserve">VẤN ĐỀ II. Vận dụng dấu hiệu nhận biết để chứng minh </w:t>
      </w:r>
    </w:p>
    <w:p w14:paraId="42389FA8" w14:textId="4EEDAB6F" w:rsidR="0087610C" w:rsidRPr="00756910" w:rsidRDefault="0087610C" w:rsidP="003161CC">
      <w:pPr>
        <w:spacing w:after="0" w:line="276" w:lineRule="auto"/>
        <w:jc w:val="center"/>
        <w:rPr>
          <w:rFonts w:ascii="Palatino Linotype" w:eastAsia="Times New Roman" w:hAnsi="Palatino Linotype" w:cs="Times New Roman"/>
          <w:b/>
          <w:bCs/>
          <w:color w:val="002060"/>
          <w:sz w:val="24"/>
          <w:szCs w:val="24"/>
          <w:lang w:val="vi-VN"/>
        </w:rPr>
      </w:pPr>
      <w:r w:rsidRPr="00756910">
        <w:rPr>
          <w:rFonts w:ascii="Palatino Linotype" w:eastAsia="Times New Roman" w:hAnsi="Palatino Linotype" w:cs="Times New Roman"/>
          <w:b/>
          <w:bCs/>
          <w:color w:val="002060"/>
          <w:sz w:val="24"/>
          <w:szCs w:val="24"/>
          <w:lang w:val="vi-VN"/>
        </w:rPr>
        <w:t>một tứ giác là hình bình hành</w:t>
      </w:r>
    </w:p>
    <w:p w14:paraId="1151B831" w14:textId="1150C452"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noProof/>
          <w:color w:val="002060"/>
          <w:sz w:val="24"/>
          <w:szCs w:val="24"/>
        </w:rPr>
        <mc:AlternateContent>
          <mc:Choice Requires="wps">
            <w:drawing>
              <wp:anchor distT="0" distB="0" distL="114300" distR="114300" simplePos="0" relativeHeight="251702272" behindDoc="1" locked="0" layoutInCell="1" allowOverlap="1" wp14:anchorId="162C3EE9" wp14:editId="4DF33006">
                <wp:simplePos x="0" y="0"/>
                <wp:positionH relativeFrom="column">
                  <wp:posOffset>-15240</wp:posOffset>
                </wp:positionH>
                <wp:positionV relativeFrom="paragraph">
                  <wp:posOffset>92710</wp:posOffset>
                </wp:positionV>
                <wp:extent cx="6572250" cy="2057400"/>
                <wp:effectExtent l="0" t="0" r="19050" b="19050"/>
                <wp:wrapNone/>
                <wp:docPr id="25318" name="Rectangle 2531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572250" cy="20574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w:pict>
              <v:rect w14:anchorId="79EB2A8B" id="Rectangle 25318" o:spid="_x0000_s1026" style="position:absolute;margin-left:-1.2pt;margin-top:7.3pt;width:517.5pt;height:162pt;z-index:-2516142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"/>
            </w:pict>
          </mc:Fallback>
        </mc:AlternateContent>
      </w:r>
    </w:p>
    <w:p w14:paraId="0713E035" w14:textId="77777777" w:rsidR="0087610C" w:rsidRPr="00756910" w:rsidRDefault="0087610C" w:rsidP="003161CC">
      <w:pPr>
        <w:tabs>
          <w:tab w:val="left" w:pos="7828"/>
        </w:tabs>
        <w:spacing w:after="62" w:line="276" w:lineRule="auto"/>
        <w:ind w:left="426" w:right="14"/>
        <w:jc w:val="both"/>
        <w:rPr>
          <w:rFonts w:ascii="Palatino Linotype" w:eastAsia="Times New Roman" w:hAnsi="Palatino Linotype" w:cs="Times New Roman"/>
          <w:color w:val="002060"/>
          <w:sz w:val="24"/>
          <w:szCs w:val="24"/>
          <w:lang w:val="vi-VN" w:eastAsia="vi-VN"/>
        </w:rPr>
      </w:pPr>
      <w:r w:rsidRPr="00756910">
        <w:rPr>
          <w:rFonts w:ascii="Palatino Linotype" w:eastAsia="Times New Roman" w:hAnsi="Palatino Linotype" w:cs="Times New Roman"/>
          <w:color w:val="002060"/>
          <w:sz w:val="24"/>
          <w:szCs w:val="24"/>
          <w:lang w:val="vi-VN" w:eastAsia="vi-VN"/>
        </w:rPr>
        <w:t xml:space="preserve">Dấu hiệu nhận biết: </w:t>
      </w:r>
    </w:p>
    <w:p w14:paraId="208D11C5" w14:textId="77777777" w:rsidR="0087610C" w:rsidRPr="00756910" w:rsidRDefault="0087610C" w:rsidP="003161CC">
      <w:pPr>
        <w:numPr>
          <w:ilvl w:val="0"/>
          <w:numId w:val="66"/>
        </w:numPr>
        <w:spacing w:after="62" w:line="276" w:lineRule="auto"/>
        <w:ind w:right="14"/>
        <w:jc w:val="both"/>
        <w:rPr>
          <w:rFonts w:ascii="Palatino Linotype" w:eastAsia="Times New Roman" w:hAnsi="Palatino Linotype" w:cs="Times New Roman"/>
          <w:i/>
          <w:color w:val="002060"/>
          <w:sz w:val="24"/>
          <w:szCs w:val="24"/>
          <w:lang w:val="vi-VN" w:eastAsia="vi-VN"/>
        </w:rPr>
      </w:pPr>
      <w:r w:rsidRPr="00756910">
        <w:rPr>
          <w:rFonts w:ascii="Palatino Linotype" w:eastAsia="Times New Roman" w:hAnsi="Palatino Linotype" w:cs="Times New Roman"/>
          <w:i/>
          <w:color w:val="002060"/>
          <w:sz w:val="24"/>
          <w:szCs w:val="24"/>
          <w:lang w:val="vi-VN" w:eastAsia="vi-VN"/>
        </w:rPr>
        <w:t xml:space="preserve">Tứ giác có các cạnh đối song song là hình bình hành </w:t>
      </w:r>
    </w:p>
    <w:p w14:paraId="5EEF751A" w14:textId="77777777" w:rsidR="0087610C" w:rsidRPr="00756910" w:rsidRDefault="0087610C" w:rsidP="003161CC">
      <w:pPr>
        <w:numPr>
          <w:ilvl w:val="0"/>
          <w:numId w:val="66"/>
        </w:numPr>
        <w:spacing w:after="62" w:line="276" w:lineRule="auto"/>
        <w:ind w:right="14"/>
        <w:jc w:val="both"/>
        <w:rPr>
          <w:rFonts w:ascii="Palatino Linotype" w:eastAsia="Times New Roman" w:hAnsi="Palatino Linotype" w:cs="Times New Roman"/>
          <w:i/>
          <w:color w:val="002060"/>
          <w:sz w:val="24"/>
          <w:szCs w:val="24"/>
          <w:lang w:val="vi-VN" w:eastAsia="vi-VN"/>
        </w:rPr>
      </w:pPr>
      <w:r w:rsidRPr="00756910">
        <w:rPr>
          <w:rFonts w:ascii="Palatino Linotype" w:eastAsia="Times New Roman" w:hAnsi="Palatino Linotype" w:cs="Times New Roman"/>
          <w:i/>
          <w:color w:val="002060"/>
          <w:sz w:val="24"/>
          <w:szCs w:val="24"/>
          <w:lang w:val="vi-VN" w:eastAsia="vi-VN"/>
        </w:rPr>
        <w:t xml:space="preserve">Tứ giác có các cạnh đối bằng nhau là hình bình hành. </w:t>
      </w:r>
    </w:p>
    <w:p w14:paraId="236C4BAD" w14:textId="77777777" w:rsidR="0087610C" w:rsidRPr="00756910" w:rsidRDefault="0087610C" w:rsidP="003161CC">
      <w:pPr>
        <w:numPr>
          <w:ilvl w:val="0"/>
          <w:numId w:val="66"/>
        </w:numPr>
        <w:spacing w:after="62" w:line="276" w:lineRule="auto"/>
        <w:ind w:right="14"/>
        <w:jc w:val="both"/>
        <w:rPr>
          <w:rFonts w:ascii="Palatino Linotype" w:eastAsia="Times New Roman" w:hAnsi="Palatino Linotype" w:cs="Times New Roman"/>
          <w:i/>
          <w:color w:val="002060"/>
          <w:sz w:val="24"/>
          <w:szCs w:val="24"/>
          <w:lang w:val="vi-VN" w:eastAsia="vi-VN"/>
        </w:rPr>
      </w:pPr>
      <w:r w:rsidRPr="00756910">
        <w:rPr>
          <w:rFonts w:ascii="Palatino Linotype" w:eastAsia="Times New Roman" w:hAnsi="Palatino Linotype" w:cs="Times New Roman"/>
          <w:i/>
          <w:color w:val="002060"/>
          <w:sz w:val="24"/>
          <w:szCs w:val="24"/>
          <w:lang w:val="vi-VN" w:eastAsia="vi-VN"/>
        </w:rPr>
        <w:t xml:space="preserve">Tứ giác có hai cạnh đối song song và bằng nhau là hình bình hành. </w:t>
      </w:r>
    </w:p>
    <w:p w14:paraId="0C9FEE8A" w14:textId="77777777" w:rsidR="0087610C" w:rsidRPr="00756910" w:rsidRDefault="0087610C" w:rsidP="003161CC">
      <w:pPr>
        <w:numPr>
          <w:ilvl w:val="0"/>
          <w:numId w:val="66"/>
        </w:numPr>
        <w:spacing w:after="62" w:line="276" w:lineRule="auto"/>
        <w:ind w:right="14"/>
        <w:jc w:val="both"/>
        <w:rPr>
          <w:rFonts w:ascii="Palatino Linotype" w:eastAsia="Times New Roman" w:hAnsi="Palatino Linotype" w:cs="Times New Roman"/>
          <w:i/>
          <w:color w:val="002060"/>
          <w:sz w:val="24"/>
          <w:szCs w:val="24"/>
          <w:lang w:val="vi-VN" w:eastAsia="vi-VN"/>
        </w:rPr>
      </w:pPr>
      <w:r w:rsidRPr="00756910">
        <w:rPr>
          <w:rFonts w:ascii="Palatino Linotype" w:eastAsia="Times New Roman" w:hAnsi="Palatino Linotype" w:cs="Times New Roman"/>
          <w:i/>
          <w:color w:val="002060"/>
          <w:sz w:val="24"/>
          <w:szCs w:val="24"/>
          <w:lang w:val="vi-VN" w:eastAsia="vi-VN"/>
        </w:rPr>
        <w:t xml:space="preserve">Tứ giác có các góc đối bằng nhau là hình bình hành. </w:t>
      </w:r>
    </w:p>
    <w:p w14:paraId="6E8ECA92" w14:textId="77777777" w:rsidR="0087610C" w:rsidRPr="00756910" w:rsidRDefault="0087610C" w:rsidP="003161CC">
      <w:pPr>
        <w:numPr>
          <w:ilvl w:val="0"/>
          <w:numId w:val="66"/>
        </w:numPr>
        <w:spacing w:after="62" w:line="276" w:lineRule="auto"/>
        <w:ind w:right="14"/>
        <w:jc w:val="both"/>
        <w:rPr>
          <w:rFonts w:ascii="Palatino Linotype" w:eastAsia="Times New Roman" w:hAnsi="Palatino Linotype" w:cs="Times New Roman"/>
          <w:i/>
          <w:color w:val="002060"/>
          <w:sz w:val="24"/>
          <w:szCs w:val="24"/>
          <w:lang w:val="vi-VN" w:eastAsia="vi-VN"/>
        </w:rPr>
      </w:pPr>
      <w:r w:rsidRPr="00756910">
        <w:rPr>
          <w:rFonts w:ascii="Palatino Linotype" w:eastAsia="Times New Roman" w:hAnsi="Palatino Linotype" w:cs="Times New Roman"/>
          <w:i/>
          <w:color w:val="002060"/>
          <w:sz w:val="24"/>
          <w:szCs w:val="24"/>
          <w:lang w:val="vi-VN" w:eastAsia="vi-VN"/>
        </w:rPr>
        <w:t xml:space="preserve">Tứ giác có hai đường chéo cắt nhau tại trung điểm của mỗi đường là hình bình hành. </w:t>
      </w:r>
    </w:p>
    <w:p w14:paraId="76FE23D8"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rPr>
      </w:pPr>
    </w:p>
    <w:p w14:paraId="0EB20963" w14:textId="77777777" w:rsidR="0087610C" w:rsidRPr="00756910" w:rsidRDefault="0087610C" w:rsidP="003161CC">
      <w:pPr>
        <w:numPr>
          <w:ilvl w:val="0"/>
          <w:numId w:val="51"/>
        </w:numPr>
        <w:spacing w:after="0" w:line="276" w:lineRule="auto"/>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Cho hình bình hành ABCD, đường chéo BD. Kẻ AH vuông góc với BD ở H, CK vuông góc với BD ở K. Chứng minh tứ giác AHCK là hình bình hành.</w:t>
      </w:r>
    </w:p>
    <w:p w14:paraId="5F1ECE70" w14:textId="77777777" w:rsidR="0087610C" w:rsidRPr="00756910" w:rsidRDefault="0087610C" w:rsidP="003161CC">
      <w:pPr>
        <w:numPr>
          <w:ilvl w:val="0"/>
          <w:numId w:val="51"/>
        </w:numPr>
        <w:spacing w:after="0" w:line="276" w:lineRule="auto"/>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 xml:space="preserve">Cho hình bình hành ABCD. Gọi O là giao điểm hai đường chéo AC và BD. Qua điểm O, vẽ đường thẳng </w:t>
      </w:r>
      <w:r w:rsidRPr="00756910">
        <w:rPr>
          <w:rFonts w:ascii="Palatino Linotype" w:eastAsia="Times New Roman" w:hAnsi="Palatino Linotype" w:cs="Times New Roman"/>
          <w:bCs/>
          <w:i/>
          <w:color w:val="002060"/>
          <w:sz w:val="24"/>
          <w:szCs w:val="24"/>
          <w:lang w:val="vi-VN"/>
        </w:rPr>
        <w:t>a</w:t>
      </w:r>
      <w:r w:rsidRPr="00756910">
        <w:rPr>
          <w:rFonts w:ascii="Palatino Linotype" w:eastAsia="Times New Roman" w:hAnsi="Palatino Linotype" w:cs="Times New Roman"/>
          <w:bCs/>
          <w:color w:val="002060"/>
          <w:sz w:val="24"/>
          <w:szCs w:val="24"/>
          <w:lang w:val="vi-VN"/>
        </w:rPr>
        <w:t xml:space="preserve"> cắt hai đường thẳng AD, BC lần lượt tại E, F, vẽ đường thẳng </w:t>
      </w:r>
      <w:r w:rsidRPr="00756910">
        <w:rPr>
          <w:rFonts w:ascii="Palatino Linotype" w:eastAsia="Times New Roman" w:hAnsi="Palatino Linotype" w:cs="Times New Roman"/>
          <w:bCs/>
          <w:i/>
          <w:color w:val="002060"/>
          <w:sz w:val="24"/>
          <w:szCs w:val="24"/>
          <w:lang w:val="vi-VN"/>
        </w:rPr>
        <w:t>b</w:t>
      </w:r>
      <w:r w:rsidRPr="00756910">
        <w:rPr>
          <w:rFonts w:ascii="Palatino Linotype" w:eastAsia="Times New Roman" w:hAnsi="Palatino Linotype" w:cs="Times New Roman"/>
          <w:bCs/>
          <w:color w:val="002060"/>
          <w:sz w:val="24"/>
          <w:szCs w:val="24"/>
          <w:lang w:val="vi-VN"/>
        </w:rPr>
        <w:t xml:space="preserve"> cắt hai cạnh AB, CD lần lượt tại K, H. Chứng minh tứ giác EKFH là hình bình hành.</w:t>
      </w:r>
    </w:p>
    <w:p w14:paraId="3BE296B9" w14:textId="77777777" w:rsidR="0087610C" w:rsidRPr="00756910" w:rsidRDefault="0087610C" w:rsidP="003161CC">
      <w:pPr>
        <w:numPr>
          <w:ilvl w:val="0"/>
          <w:numId w:val="51"/>
        </w:numPr>
        <w:spacing w:after="0" w:line="276" w:lineRule="auto"/>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lastRenderedPageBreak/>
        <w:t>Cho tam giác ABC. Từ một điểm E trên cạnh AC vẽ đường thẳng song song với BC cắt AB tại F và đường thẳng song song với AB cắt BC tại D. Giả sử AE = BF.</w:t>
      </w:r>
    </w:p>
    <w:p w14:paraId="7EBD1098" w14:textId="05862874"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a) Chứng minh tam giác AED cân.</w:t>
      </w:r>
      <w:r w:rsidRPr="00756910">
        <w:rPr>
          <w:rFonts w:ascii="Palatino Linotype" w:eastAsia="Times New Roman" w:hAnsi="Palatino Linotype" w:cs="Times New Roman"/>
          <w:bCs/>
          <w:color w:val="002060"/>
          <w:sz w:val="24"/>
          <w:szCs w:val="24"/>
          <w:lang w:val="vi-VN"/>
        </w:rPr>
        <w:tab/>
        <w:t>b) Chứng minh AD là phân giác của góc A.</w:t>
      </w:r>
    </w:p>
    <w:p w14:paraId="36328BCF" w14:textId="77777777" w:rsidR="0087610C" w:rsidRPr="00756910" w:rsidRDefault="0087610C" w:rsidP="003161CC">
      <w:pPr>
        <w:numPr>
          <w:ilvl w:val="0"/>
          <w:numId w:val="51"/>
        </w:numPr>
        <w:spacing w:after="0" w:line="276" w:lineRule="auto"/>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Cho tứ giác ABCD. Gọi M, N, P, Q lần lượt là trung điểm của các cạnh AB, BC, CD, DA và I, K là trung điểm các đường chéo AC, BD. Chứng minh:</w:t>
      </w:r>
    </w:p>
    <w:p w14:paraId="4C2A4FF4"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a) Các tứ giác MNPQ, INKQ là hình bình hành.</w:t>
      </w:r>
      <w:r w:rsidRPr="00756910">
        <w:rPr>
          <w:rFonts w:ascii="Palatino Linotype" w:eastAsia="Times New Roman" w:hAnsi="Palatino Linotype" w:cs="Times New Roman"/>
          <w:bCs/>
          <w:color w:val="002060"/>
          <w:sz w:val="24"/>
          <w:szCs w:val="24"/>
          <w:lang w:val="vi-VN"/>
        </w:rPr>
        <w:tab/>
      </w:r>
    </w:p>
    <w:p w14:paraId="0E4A0F9F"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b) Các đường thẳng MP, NQ, IK đồng qui.</w:t>
      </w:r>
    </w:p>
    <w:p w14:paraId="4A460148" w14:textId="77777777" w:rsidR="0087610C" w:rsidRPr="00756910" w:rsidRDefault="0087610C" w:rsidP="003161CC">
      <w:pPr>
        <w:numPr>
          <w:ilvl w:val="0"/>
          <w:numId w:val="51"/>
        </w:numPr>
        <w:spacing w:after="0" w:line="276" w:lineRule="auto"/>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Cho tam giác ABC và H là trực tâm. Các đường thẳng vuông góc với AB tại B, vuông góc với AC tại C cắt nhau ở D.</w:t>
      </w:r>
    </w:p>
    <w:p w14:paraId="7AABFBAC"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a) Chứng minh tứ giác BDCH là hình bình hành.</w:t>
      </w:r>
      <w:r w:rsidRPr="00756910">
        <w:rPr>
          <w:rFonts w:ascii="Palatino Linotype" w:eastAsia="Times New Roman" w:hAnsi="Palatino Linotype" w:cs="Times New Roman"/>
          <w:bCs/>
          <w:color w:val="002060"/>
          <w:sz w:val="24"/>
          <w:szCs w:val="24"/>
          <w:lang w:val="vi-VN"/>
        </w:rPr>
        <w:tab/>
      </w:r>
    </w:p>
    <w:p w14:paraId="32E2F17E"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b) Tính số đo góc </w:t>
      </w:r>
      <w:r w:rsidR="00C9042D">
        <w:rPr>
          <w:rFonts w:ascii="Palatino Linotype" w:eastAsia="Times New Roman" w:hAnsi="Palatino Linotype" w:cs="Times New Roman"/>
          <w:bCs/>
          <w:color w:val="002060"/>
          <w:position w:val="-6"/>
          <w:sz w:val="24"/>
          <w:szCs w:val="24"/>
          <w:lang w:val="vi-VN"/>
        </w:rPr>
        <w:pict w14:anchorId="19B3162E">
          <v:shape id="_x0000_i3534" type="#_x0000_t75" style="width:28.8pt;height:21.6pt">
            <v:imagedata r:id="rId4027" o:title=""/>
          </v:shape>
        </w:pict>
      </w:r>
      <w:r w:rsidRPr="00756910">
        <w:rPr>
          <w:rFonts w:ascii="Palatino Linotype" w:eastAsia="Times New Roman" w:hAnsi="Palatino Linotype" w:cs="Times New Roman"/>
          <w:bCs/>
          <w:color w:val="002060"/>
          <w:sz w:val="24"/>
          <w:szCs w:val="24"/>
          <w:lang w:val="vi-VN"/>
        </w:rPr>
        <w:t xml:space="preserve">, biết </w:t>
      </w:r>
      <w:r w:rsidR="00C9042D">
        <w:rPr>
          <w:rFonts w:ascii="Palatino Linotype" w:eastAsia="Times New Roman" w:hAnsi="Palatino Linotype" w:cs="Times New Roman"/>
          <w:bCs/>
          <w:color w:val="002060"/>
          <w:position w:val="-6"/>
          <w:sz w:val="24"/>
          <w:szCs w:val="24"/>
          <w:lang w:val="vi-VN"/>
        </w:rPr>
        <w:pict w14:anchorId="0666A600">
          <v:shape id="_x0000_i3535" type="#_x0000_t75" style="width:57.6pt;height:21.6pt">
            <v:imagedata r:id="rId4028" o:title=""/>
          </v:shape>
        </w:pict>
      </w:r>
      <w:r w:rsidRPr="00756910">
        <w:rPr>
          <w:rFonts w:ascii="Palatino Linotype" w:eastAsia="Times New Roman" w:hAnsi="Palatino Linotype" w:cs="Times New Roman"/>
          <w:bCs/>
          <w:color w:val="002060"/>
          <w:sz w:val="24"/>
          <w:szCs w:val="24"/>
          <w:lang w:val="vi-VN"/>
        </w:rPr>
        <w:t>.</w:t>
      </w:r>
    </w:p>
    <w:p w14:paraId="475739ED" w14:textId="77777777" w:rsidR="0087610C" w:rsidRPr="00756910" w:rsidRDefault="0087610C" w:rsidP="003161CC">
      <w:pPr>
        <w:numPr>
          <w:ilvl w:val="0"/>
          <w:numId w:val="51"/>
        </w:numPr>
        <w:spacing w:after="0" w:line="276" w:lineRule="auto"/>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 xml:space="preserve">Cho hình bình hành ABCD, </w:t>
      </w:r>
      <w:r w:rsidR="00C9042D">
        <w:rPr>
          <w:rFonts w:ascii="Palatino Linotype" w:eastAsia="Times New Roman" w:hAnsi="Palatino Linotype" w:cs="Times New Roman"/>
          <w:bCs/>
          <w:color w:val="002060"/>
          <w:position w:val="-4"/>
          <w:sz w:val="24"/>
          <w:szCs w:val="24"/>
          <w:lang w:val="vi-VN"/>
        </w:rPr>
        <w:pict w14:anchorId="2AFB05D3">
          <v:shape id="_x0000_i3536" type="#_x0000_t75" style="width:57.6pt;height:14.4pt">
            <v:imagedata r:id="rId4029" o:title=""/>
          </v:shape>
        </w:pict>
      </w:r>
      <w:r w:rsidRPr="00756910">
        <w:rPr>
          <w:rFonts w:ascii="Palatino Linotype" w:eastAsia="Times New Roman" w:hAnsi="Palatino Linotype" w:cs="Times New Roman"/>
          <w:bCs/>
          <w:color w:val="002060"/>
          <w:sz w:val="24"/>
          <w:szCs w:val="24"/>
          <w:lang w:val="vi-VN"/>
        </w:rPr>
        <w:t>. Từ C vẽ CE vuông góc với AB. Nối E với trung điểm M của AD. Từ M vẽ MF vuông góc với CE, MF cắt BC tại N.</w:t>
      </w:r>
    </w:p>
    <w:p w14:paraId="78561A0D"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a) Tứ giác MNCD là hình gì?</w: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b) Tam giác EMC là tam giác gì?</w:t>
      </w:r>
    </w:p>
    <w:p w14:paraId="1A326693"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c) Chứng minh: </w:t>
      </w:r>
      <w:r w:rsidR="00C9042D">
        <w:rPr>
          <w:rFonts w:ascii="Palatino Linotype" w:eastAsia="Times New Roman" w:hAnsi="Palatino Linotype" w:cs="Times New Roman"/>
          <w:bCs/>
          <w:color w:val="002060"/>
          <w:position w:val="-4"/>
          <w:sz w:val="24"/>
          <w:szCs w:val="24"/>
          <w:lang w:val="vi-VN"/>
        </w:rPr>
        <w:pict w14:anchorId="7B1B2F7D">
          <v:shape id="_x0000_i3537" type="#_x0000_t75" style="width:1in;height:21.6pt">
            <v:imagedata r:id="rId4030" o:title=""/>
          </v:shape>
        </w:pict>
      </w:r>
      <w:r w:rsidRPr="00756910">
        <w:rPr>
          <w:rFonts w:ascii="Palatino Linotype" w:eastAsia="Times New Roman" w:hAnsi="Palatino Linotype" w:cs="Times New Roman"/>
          <w:bCs/>
          <w:color w:val="002060"/>
          <w:sz w:val="24"/>
          <w:szCs w:val="24"/>
          <w:lang w:val="vi-VN"/>
        </w:rPr>
        <w:t>.</w:t>
      </w:r>
    </w:p>
    <w:p w14:paraId="1A95E700" w14:textId="77777777" w:rsidR="0087610C" w:rsidRPr="00756910" w:rsidRDefault="0087610C" w:rsidP="003161CC">
      <w:pPr>
        <w:numPr>
          <w:ilvl w:val="0"/>
          <w:numId w:val="51"/>
        </w:numPr>
        <w:spacing w:after="0" w:line="276" w:lineRule="auto"/>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Cho tứ giác ABCD. Gọi E, F lần lượt là giao điểm của AB và CD, AD và BC; M, N, P, Q lần lượt là trung điểm của AE, EC, CF, FA. Chứng minh tứ giác MNPQ là hình bình hành.</w:t>
      </w:r>
    </w:p>
    <w:p w14:paraId="03CBBD6D" w14:textId="77777777" w:rsidR="0087610C" w:rsidRPr="00756910" w:rsidRDefault="0087610C" w:rsidP="003161CC">
      <w:pPr>
        <w:numPr>
          <w:ilvl w:val="0"/>
          <w:numId w:val="51"/>
        </w:numPr>
        <w:spacing w:after="0" w:line="276" w:lineRule="auto"/>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nb-NO"/>
        </w:rPr>
        <w:t>Cho hình bình hành ABCD. Các điểm E, F thuộc đường chéo AC sao cho AE = EF = FC. Gọi M là giao điểm của BF và CD; N là giao điểm của DE và AB. Chứng minh rằng:</w:t>
      </w:r>
    </w:p>
    <w:p w14:paraId="3A2EAA95"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a) </w:t>
      </w:r>
      <w:r w:rsidRPr="00756910">
        <w:rPr>
          <w:rFonts w:ascii="Palatino Linotype" w:eastAsia="Times New Roman" w:hAnsi="Palatino Linotype" w:cs="Times New Roman"/>
          <w:bCs/>
          <w:color w:val="002060"/>
          <w:sz w:val="24"/>
          <w:szCs w:val="24"/>
          <w:lang w:val="nb-NO"/>
        </w:rPr>
        <w:t>M, N theo thứ tự là trung điểm của CD, AB.</w:t>
      </w:r>
      <w:r w:rsidRPr="00756910">
        <w:rPr>
          <w:rFonts w:ascii="Palatino Linotype" w:eastAsia="Times New Roman" w:hAnsi="Palatino Linotype" w:cs="Times New Roman"/>
          <w:bCs/>
          <w:color w:val="002060"/>
          <w:sz w:val="24"/>
          <w:szCs w:val="24"/>
          <w:lang w:val="vi-VN"/>
        </w:rPr>
        <w:tab/>
        <w:t xml:space="preserve">b) </w:t>
      </w:r>
      <w:r w:rsidRPr="00756910">
        <w:rPr>
          <w:rFonts w:ascii="Palatino Linotype" w:eastAsia="Times New Roman" w:hAnsi="Palatino Linotype" w:cs="Times New Roman"/>
          <w:bCs/>
          <w:color w:val="002060"/>
          <w:sz w:val="24"/>
          <w:szCs w:val="24"/>
          <w:lang w:val="nb-NO"/>
        </w:rPr>
        <w:t>EMFN là hình bình hành.</w:t>
      </w:r>
    </w:p>
    <w:p w14:paraId="2B52E182" w14:textId="77777777" w:rsidR="0087610C" w:rsidRPr="00756910" w:rsidRDefault="0087610C" w:rsidP="003161CC">
      <w:pPr>
        <w:numPr>
          <w:ilvl w:val="0"/>
          <w:numId w:val="51"/>
        </w:numPr>
        <w:spacing w:after="0" w:line="276" w:lineRule="auto"/>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pl-PL"/>
        </w:rPr>
        <w:t xml:space="preserve">Cho hình thang vuông ABCD, có </w:t>
      </w:r>
      <w:r w:rsidR="00C9042D">
        <w:rPr>
          <w:rFonts w:ascii="Palatino Linotype" w:eastAsia="Times New Roman" w:hAnsi="Palatino Linotype" w:cs="Times New Roman"/>
          <w:bCs/>
          <w:color w:val="002060"/>
          <w:position w:val="-6"/>
          <w:sz w:val="24"/>
          <w:szCs w:val="24"/>
          <w:lang w:val="pl-PL"/>
        </w:rPr>
        <w:pict w14:anchorId="5CF9C552">
          <v:shape id="_x0000_i3538" type="#_x0000_t75" style="width:57.6pt;height:21.6pt">
            <v:imagedata r:id="rId4031" o:title=""/>
          </v:shape>
        </w:pict>
      </w:r>
      <w:r w:rsidRPr="00756910">
        <w:rPr>
          <w:rFonts w:ascii="Palatino Linotype" w:eastAsia="Times New Roman" w:hAnsi="Palatino Linotype" w:cs="Times New Roman"/>
          <w:bCs/>
          <w:color w:val="002060"/>
          <w:sz w:val="24"/>
          <w:szCs w:val="24"/>
          <w:lang w:val="pl-PL"/>
        </w:rPr>
        <w:t xml:space="preserve"> và AD = 2BC. Kẻ AH vuông góc với BD (H thuộc BD). Gọi I là trung điểm của HD. Chứng minh rằng: CI </w:t>
      </w:r>
      <w:r w:rsidRPr="00756910">
        <w:rPr>
          <w:rFonts w:ascii="Palatino Linotype" w:eastAsia="Times New Roman" w:hAnsi="Palatino Linotype" w:cs="Times New Roman"/>
          <w:bCs/>
          <w:color w:val="002060"/>
          <w:sz w:val="24"/>
          <w:szCs w:val="24"/>
        </w:rPr>
        <w:sym w:font="Symbol" w:char="F05E"/>
      </w:r>
      <w:r w:rsidRPr="00756910">
        <w:rPr>
          <w:rFonts w:ascii="Palatino Linotype" w:eastAsia="Times New Roman" w:hAnsi="Palatino Linotype" w:cs="Times New Roman"/>
          <w:bCs/>
          <w:color w:val="002060"/>
          <w:sz w:val="24"/>
          <w:szCs w:val="24"/>
          <w:lang w:val="pl-PL"/>
        </w:rPr>
        <w:t xml:space="preserve"> AI</w:t>
      </w:r>
      <w:r w:rsidRPr="00756910">
        <w:rPr>
          <w:rFonts w:ascii="Palatino Linotype" w:eastAsia="Times New Roman" w:hAnsi="Palatino Linotype" w:cs="Times New Roman"/>
          <w:bCs/>
          <w:color w:val="002060"/>
          <w:sz w:val="24"/>
          <w:szCs w:val="24"/>
          <w:lang w:val="vi-VN"/>
        </w:rPr>
        <w:t>.</w:t>
      </w:r>
    </w:p>
    <w:p w14:paraId="25A207BA" w14:textId="77777777" w:rsidR="0087610C" w:rsidRPr="00756910" w:rsidRDefault="0087610C" w:rsidP="003161CC">
      <w:pPr>
        <w:numPr>
          <w:ilvl w:val="0"/>
          <w:numId w:val="51"/>
        </w:numPr>
        <w:spacing w:after="0" w:line="276" w:lineRule="auto"/>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pl-PL"/>
        </w:rPr>
        <w:t xml:space="preserve">Cho tam giác ABC và O là một điểm thuộc miền trong của tam giác. Gọi D, E, F lần lượt là trung điểm của các cạnh AB, BC, CA và L, M, N lần lượt là trung điểm của các đoạn OA, OB, OC. Chứng minh rằng: </w:t>
      </w:r>
      <w:r w:rsidRPr="00756910">
        <w:rPr>
          <w:rFonts w:ascii="Palatino Linotype" w:eastAsia="Times New Roman" w:hAnsi="Palatino Linotype" w:cs="Times New Roman"/>
          <w:bCs/>
          <w:color w:val="002060"/>
          <w:sz w:val="24"/>
          <w:szCs w:val="24"/>
          <w:lang w:val="vi-VN"/>
        </w:rPr>
        <w:t>c</w:t>
      </w:r>
      <w:r w:rsidRPr="00756910">
        <w:rPr>
          <w:rFonts w:ascii="Palatino Linotype" w:eastAsia="Times New Roman" w:hAnsi="Palatino Linotype" w:cs="Times New Roman"/>
          <w:bCs/>
          <w:color w:val="002060"/>
          <w:sz w:val="24"/>
          <w:szCs w:val="24"/>
          <w:lang w:val="pl-PL"/>
        </w:rPr>
        <w:t>ác đoạn thẳng EL, FM và DN đồng qui.</w:t>
      </w:r>
    </w:p>
    <w:p w14:paraId="540F39B2"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rPr>
      </w:pPr>
    </w:p>
    <w:p w14:paraId="6725344F"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rPr>
      </w:pPr>
    </w:p>
    <w:p w14:paraId="1954A1F4"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rPr>
      </w:pPr>
    </w:p>
    <w:p w14:paraId="5ED5CCA7"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rPr>
      </w:pPr>
    </w:p>
    <w:p w14:paraId="4B1919A7"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rPr>
      </w:pPr>
    </w:p>
    <w:p w14:paraId="1CFA0698"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rPr>
      </w:pPr>
    </w:p>
    <w:p w14:paraId="3EDBB06A" w14:textId="06CAAE8E"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rPr>
      </w:pPr>
    </w:p>
    <w:p w14:paraId="28972AD8" w14:textId="77777777" w:rsidR="00FB6D87" w:rsidRPr="00756910" w:rsidRDefault="00FB6D87" w:rsidP="003161CC">
      <w:pPr>
        <w:spacing w:after="0" w:line="276" w:lineRule="auto"/>
        <w:ind w:left="456" w:hanging="456"/>
        <w:rPr>
          <w:rFonts w:ascii="Palatino Linotype" w:eastAsia="Times New Roman" w:hAnsi="Palatino Linotype" w:cs="Times New Roman"/>
          <w:bCs/>
          <w:color w:val="002060"/>
          <w:sz w:val="24"/>
          <w:szCs w:val="24"/>
        </w:rPr>
      </w:pPr>
    </w:p>
    <w:p w14:paraId="0D0B9905"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rPr>
      </w:pPr>
    </w:p>
    <w:p w14:paraId="10FA0560"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rPr>
      </w:pPr>
    </w:p>
    <w:p w14:paraId="62ACDBF6" w14:textId="77777777" w:rsidR="0087610C" w:rsidRPr="00756910" w:rsidRDefault="0087610C" w:rsidP="003161CC">
      <w:pPr>
        <w:spacing w:after="0" w:line="276" w:lineRule="auto"/>
        <w:jc w:val="center"/>
        <w:rPr>
          <w:rFonts w:ascii="Palatino Linotype" w:eastAsia="Times New Roman" w:hAnsi="Palatino Linotype" w:cs="Times New Roman"/>
          <w:b/>
          <w:bCs/>
          <w:color w:val="002060"/>
          <w:sz w:val="24"/>
          <w:szCs w:val="24"/>
          <w:lang w:val="vi-VN"/>
        </w:rPr>
      </w:pPr>
      <w:r w:rsidRPr="00756910">
        <w:rPr>
          <w:rFonts w:ascii="Palatino Linotype" w:eastAsia="Times New Roman" w:hAnsi="Palatino Linotype" w:cs="Times New Roman"/>
          <w:b/>
          <w:bCs/>
          <w:color w:val="002060"/>
          <w:sz w:val="24"/>
          <w:szCs w:val="24"/>
          <w:lang w:val="vi-VN"/>
        </w:rPr>
        <w:t>VII</w:t>
      </w:r>
      <w:r w:rsidRPr="00756910">
        <w:rPr>
          <w:rFonts w:ascii="Palatino Linotype" w:eastAsia="Times New Roman" w:hAnsi="Palatino Linotype" w:cs="Times New Roman"/>
          <w:b/>
          <w:bCs/>
          <w:color w:val="002060"/>
          <w:sz w:val="24"/>
          <w:szCs w:val="24"/>
        </w:rPr>
        <w:t xml:space="preserve">. </w:t>
      </w:r>
      <w:r w:rsidRPr="00756910">
        <w:rPr>
          <w:rFonts w:ascii="Palatino Linotype" w:eastAsia="Times New Roman" w:hAnsi="Palatino Linotype" w:cs="Times New Roman"/>
          <w:b/>
          <w:bCs/>
          <w:color w:val="002060"/>
          <w:sz w:val="24"/>
          <w:szCs w:val="24"/>
          <w:lang w:val="vi-VN"/>
        </w:rPr>
        <w:t>ĐỐI XỨNG TÂM</w:t>
      </w:r>
    </w:p>
    <w:p w14:paraId="1C7F4D07" w14:textId="3B44C166"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noProof/>
          <w:color w:val="002060"/>
          <w:sz w:val="24"/>
          <w:szCs w:val="24"/>
        </w:rPr>
        <mc:AlternateContent>
          <mc:Choice Requires="wps">
            <w:drawing>
              <wp:anchor distT="0" distB="0" distL="114300" distR="114300" simplePos="0" relativeHeight="251703296" behindDoc="1" locked="0" layoutInCell="1" allowOverlap="1" wp14:anchorId="3A763667" wp14:editId="73589F4B">
                <wp:simplePos x="0" y="0"/>
                <wp:positionH relativeFrom="column">
                  <wp:posOffset>-5715</wp:posOffset>
                </wp:positionH>
                <wp:positionV relativeFrom="paragraph">
                  <wp:posOffset>39370</wp:posOffset>
                </wp:positionV>
                <wp:extent cx="6553200" cy="4429125"/>
                <wp:effectExtent l="0" t="0" r="19050" b="28575"/>
                <wp:wrapNone/>
                <wp:docPr id="25317" name="Rectangle 2531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553200" cy="4429125"/>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w:pict>
              <v:rect w14:anchorId="357015FF" id="Rectangle 25317" o:spid="_x0000_s1026" style="position:absolute;margin-left:-.45pt;margin-top:3.1pt;width:516pt;height:348.75pt;z-index:-2516131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"/>
            </w:pict>
          </mc:Fallback>
        </mc:AlternateContent>
      </w:r>
    </w:p>
    <w:p w14:paraId="5ABAC528" w14:textId="77777777" w:rsidR="0087610C" w:rsidRPr="00756910" w:rsidRDefault="0087610C" w:rsidP="003161CC">
      <w:pPr>
        <w:numPr>
          <w:ilvl w:val="0"/>
          <w:numId w:val="60"/>
        </w:numPr>
        <w:tabs>
          <w:tab w:val="left" w:pos="7828"/>
        </w:tabs>
        <w:spacing w:after="62" w:line="276" w:lineRule="auto"/>
        <w:ind w:left="426" w:right="14" w:hanging="426"/>
        <w:jc w:val="both"/>
        <w:rPr>
          <w:rFonts w:ascii="Palatino Linotype" w:eastAsia="Times New Roman" w:hAnsi="Palatino Linotype" w:cs="Times New Roman"/>
          <w:color w:val="002060"/>
          <w:sz w:val="24"/>
          <w:szCs w:val="24"/>
          <w:lang w:val="vi-VN" w:eastAsia="vi-VN"/>
        </w:rPr>
      </w:pPr>
      <w:r w:rsidRPr="00756910">
        <w:rPr>
          <w:rFonts w:ascii="Palatino Linotype" w:eastAsia="Times New Roman" w:hAnsi="Palatino Linotype" w:cs="Times New Roman"/>
          <w:color w:val="002060"/>
          <w:sz w:val="24"/>
          <w:szCs w:val="24"/>
          <w:lang w:val="vi-VN" w:eastAsia="vi-VN"/>
        </w:rPr>
        <w:t xml:space="preserve">Hai điểm A, B gọi là đối xứng với nhau qua điểm O nếu O là trung điểm của đoạn thẳng nối hai điểm đó. (Quy ước: Điểm đối xứng với điểm O qua điểm O cũng là điểm O) </w:t>
      </w:r>
    </w:p>
    <w:p w14:paraId="4A2A718A" w14:textId="77777777" w:rsidR="0087610C" w:rsidRPr="00756910" w:rsidRDefault="0087610C" w:rsidP="003161CC">
      <w:pPr>
        <w:numPr>
          <w:ilvl w:val="0"/>
          <w:numId w:val="60"/>
        </w:numPr>
        <w:tabs>
          <w:tab w:val="left" w:pos="7828"/>
        </w:tabs>
        <w:spacing w:after="62" w:line="276" w:lineRule="auto"/>
        <w:ind w:left="426" w:right="14" w:hanging="426"/>
        <w:jc w:val="both"/>
        <w:rPr>
          <w:rFonts w:ascii="Palatino Linotype" w:eastAsia="Times New Roman" w:hAnsi="Palatino Linotype" w:cs="Times New Roman"/>
          <w:color w:val="002060"/>
          <w:sz w:val="24"/>
          <w:szCs w:val="24"/>
          <w:lang w:val="vi-VN" w:eastAsia="vi-VN"/>
        </w:rPr>
      </w:pPr>
      <w:r w:rsidRPr="00756910">
        <w:rPr>
          <w:rFonts w:ascii="Palatino Linotype" w:eastAsia="Times New Roman" w:hAnsi="Palatino Linotype" w:cs="Times New Roman"/>
          <w:color w:val="002060"/>
          <w:sz w:val="24"/>
          <w:szCs w:val="24"/>
          <w:lang w:val="vi-VN" w:eastAsia="vi-VN"/>
        </w:rPr>
        <w:t xml:space="preserve">Hai hình gọi là đối xứng với nhau qua điểm O nếu mỗi điểm thuộc hình này đối xứng với mỗi điểm thuộc hình kia qua điểm O và ngược lại. Điểm O gọi là tâm đối xứng của hai hình đó. </w:t>
      </w:r>
    </w:p>
    <w:p w14:paraId="59528516" w14:textId="77777777" w:rsidR="0087610C" w:rsidRPr="00756910" w:rsidRDefault="0087610C" w:rsidP="003161CC">
      <w:pPr>
        <w:numPr>
          <w:ilvl w:val="0"/>
          <w:numId w:val="60"/>
        </w:numPr>
        <w:tabs>
          <w:tab w:val="left" w:pos="7828"/>
        </w:tabs>
        <w:spacing w:after="62" w:line="276" w:lineRule="auto"/>
        <w:ind w:left="426" w:right="14" w:hanging="426"/>
        <w:jc w:val="both"/>
        <w:rPr>
          <w:rFonts w:ascii="Palatino Linotype" w:eastAsia="Times New Roman" w:hAnsi="Palatino Linotype" w:cs="Times New Roman"/>
          <w:color w:val="002060"/>
          <w:sz w:val="24"/>
          <w:szCs w:val="24"/>
          <w:lang w:val="vi-VN" w:eastAsia="vi-VN"/>
        </w:rPr>
      </w:pPr>
      <w:r w:rsidRPr="00756910">
        <w:rPr>
          <w:rFonts w:ascii="Palatino Linotype" w:eastAsia="Times New Roman" w:hAnsi="Palatino Linotype" w:cs="Times New Roman"/>
          <w:color w:val="002060"/>
          <w:sz w:val="24"/>
          <w:szCs w:val="24"/>
          <w:lang w:val="vi-VN" w:eastAsia="vi-VN"/>
        </w:rPr>
        <w:t xml:space="preserve">Nếu hai đoạn thẳng (góc, tam giác) đối xứng với nhau qua một điểm thì chúng bằng nhau. </w:t>
      </w:r>
    </w:p>
    <w:p w14:paraId="4DC8818C" w14:textId="77777777" w:rsidR="0087610C" w:rsidRPr="00756910" w:rsidRDefault="0087610C" w:rsidP="003161CC">
      <w:pPr>
        <w:numPr>
          <w:ilvl w:val="0"/>
          <w:numId w:val="60"/>
        </w:numPr>
        <w:tabs>
          <w:tab w:val="left" w:pos="7828"/>
        </w:tabs>
        <w:spacing w:after="62" w:line="276" w:lineRule="auto"/>
        <w:ind w:left="426" w:right="14" w:hanging="426"/>
        <w:jc w:val="both"/>
        <w:rPr>
          <w:rFonts w:ascii="Palatino Linotype" w:eastAsia="Times New Roman" w:hAnsi="Palatino Linotype" w:cs="Times New Roman"/>
          <w:color w:val="002060"/>
          <w:sz w:val="24"/>
          <w:szCs w:val="24"/>
          <w:lang w:val="vi-VN" w:eastAsia="vi-VN"/>
        </w:rPr>
      </w:pPr>
      <w:r w:rsidRPr="00756910">
        <w:rPr>
          <w:rFonts w:ascii="Palatino Linotype" w:eastAsia="Times New Roman" w:hAnsi="Palatino Linotype" w:cs="Times New Roman"/>
          <w:color w:val="002060"/>
          <w:sz w:val="24"/>
          <w:szCs w:val="24"/>
          <w:lang w:val="vi-VN" w:eastAsia="vi-VN"/>
        </w:rPr>
        <w:t xml:space="preserve">Điểm O gọi là tâm đối xứng của hình H nếu điểm đối xứng với mỗi điểm thuộc hình H qua điểm O cũng thuộc hình H. Ta nói hình H có tâm đối xứng. </w:t>
      </w:r>
    </w:p>
    <w:p w14:paraId="201EA88F" w14:textId="6CD9B52A" w:rsidR="0087610C" w:rsidRPr="00756910" w:rsidRDefault="0087610C" w:rsidP="003161CC">
      <w:pPr>
        <w:spacing w:after="0" w:line="276" w:lineRule="auto"/>
        <w:ind w:left="456" w:hanging="456"/>
        <w:rPr>
          <w:rFonts w:ascii="Palatino Linotype" w:eastAsia="Times New Roman" w:hAnsi="Palatino Linotype" w:cs="Times New Roman"/>
          <w:noProof/>
          <w:color w:val="002060"/>
          <w:sz w:val="24"/>
          <w:szCs w:val="24"/>
          <w:lang w:eastAsia="vi-VN"/>
        </w:rPr>
      </w:pPr>
      <w:r w:rsidRPr="00756910">
        <w:rPr>
          <w:rFonts w:ascii="Palatino Linotype" w:eastAsia="Times New Roman" w:hAnsi="Palatino Linotype" w:cs="Times New Roman"/>
          <w:color w:val="002060"/>
          <w:sz w:val="24"/>
          <w:szCs w:val="24"/>
          <w:lang w:val="vi-VN" w:eastAsia="vi-VN"/>
        </w:rPr>
        <w:t xml:space="preserve">Giao điểm hai đường chéo của hình bình hành là tâm đối xứng của hình bình hành đó. </w:t>
      </w:r>
      <w:r w:rsidRPr="00756910">
        <w:rPr>
          <w:rFonts w:ascii="Palatino Linotype" w:eastAsia="Times New Roman" w:hAnsi="Palatino Linotype" w:cs="Times New Roman"/>
          <w:noProof/>
          <w:color w:val="002060"/>
          <w:sz w:val="24"/>
          <w:szCs w:val="24"/>
        </w:rPr>
        <w:drawing>
          <wp:inline distT="0" distB="0" distL="0" distR="0" wp14:anchorId="7513BED1" wp14:editId="35AA99C4">
            <wp:extent cx="1866900" cy="1085850"/>
            <wp:effectExtent l="0" t="0" r="0" b="0"/>
            <wp:docPr id="24860" name="Picture 248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91"/>
                    <pic:cNvPicPr>
                      <a:picLocks noChangeAspect="1" noChangeArrowheads="1"/>
                    </pic:cNvPicPr>
                  </pic:nvPicPr>
                  <pic:blipFill>
                    <a:blip r:embed="rId4032" cstate="print">
                      <a:extLst>
                        <a:ext uri="{28A0092B-C50C-407E-A947-70E740481C1C}">
                          <a14:useLocalDpi xmlns:a14="http://schemas.microsoft.com/office/drawing/2010/main" val="0"/>
                        </a:ext>
                      </a:extLst>
                    </a:blip>
                    <a:srcRect l="3793" t="5482" r="4585" b="4987"/>
                    <a:stretch>
                      <a:fillRect/>
                    </a:stretch>
                  </pic:blipFill>
                  <pic:spPr bwMode="auto">
                    <a:xfrm>
                      <a:off x="0" y="0"/>
                      <a:ext cx="1866900" cy="1085850"/>
                    </a:xfrm>
                    <a:prstGeom prst="rect">
                      <a:avLst/>
                    </a:prstGeom>
                    <a:noFill/>
                    <a:ln>
                      <a:noFill/>
                    </a:ln>
                  </pic:spPr>
                </pic:pic>
              </a:graphicData>
            </a:graphic>
          </wp:inline>
        </w:drawing>
      </w:r>
      <w:r w:rsidRPr="00756910">
        <w:rPr>
          <w:rFonts w:ascii="Palatino Linotype" w:eastAsia="Times New Roman" w:hAnsi="Palatino Linotype" w:cs="Times New Roman"/>
          <w:noProof/>
          <w:color w:val="002060"/>
          <w:sz w:val="24"/>
          <w:szCs w:val="24"/>
        </w:rPr>
        <w:drawing>
          <wp:inline distT="0" distB="0" distL="0" distR="0" wp14:anchorId="118C4493" wp14:editId="192DA8B1">
            <wp:extent cx="1447800" cy="1295400"/>
            <wp:effectExtent l="0" t="0" r="0" b="0"/>
            <wp:docPr id="24859" name="Picture 248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90"/>
                    <pic:cNvPicPr>
                      <a:picLocks noChangeAspect="1" noChangeArrowheads="1"/>
                    </pic:cNvPicPr>
                  </pic:nvPicPr>
                  <pic:blipFill>
                    <a:blip r:embed="rId4033" cstate="print">
                      <a:extLst>
                        <a:ext uri="{28A0092B-C50C-407E-A947-70E740481C1C}">
                          <a14:useLocalDpi xmlns:a14="http://schemas.microsoft.com/office/drawing/2010/main" val="0"/>
                        </a:ext>
                      </a:extLst>
                    </a:blip>
                    <a:srcRect/>
                    <a:stretch>
                      <a:fillRect/>
                    </a:stretch>
                  </pic:blipFill>
                  <pic:spPr bwMode="auto">
                    <a:xfrm>
                      <a:off x="0" y="0"/>
                      <a:ext cx="1447800" cy="1295400"/>
                    </a:xfrm>
                    <a:prstGeom prst="rect">
                      <a:avLst/>
                    </a:prstGeom>
                    <a:noFill/>
                    <a:ln>
                      <a:noFill/>
                    </a:ln>
                  </pic:spPr>
                </pic:pic>
              </a:graphicData>
            </a:graphic>
          </wp:inline>
        </w:drawing>
      </w:r>
      <w:r w:rsidRPr="00756910">
        <w:rPr>
          <w:rFonts w:ascii="Palatino Linotype" w:eastAsia="Times New Roman" w:hAnsi="Palatino Linotype" w:cs="Times New Roman"/>
          <w:noProof/>
          <w:color w:val="002060"/>
          <w:sz w:val="24"/>
          <w:szCs w:val="24"/>
        </w:rPr>
        <w:drawing>
          <wp:inline distT="0" distB="0" distL="0" distR="0" wp14:anchorId="4D2F7D90" wp14:editId="32948B1B">
            <wp:extent cx="1285875" cy="1285875"/>
            <wp:effectExtent l="0" t="0" r="9525" b="9525"/>
            <wp:docPr id="24858" name="Picture 248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92"/>
                    <pic:cNvPicPr>
                      <a:picLocks noChangeAspect="1" noChangeArrowheads="1"/>
                    </pic:cNvPicPr>
                  </pic:nvPicPr>
                  <pic:blipFill>
                    <a:blip r:embed="rId4034" cstate="print">
                      <a:extLst>
                        <a:ext uri="{28A0092B-C50C-407E-A947-70E740481C1C}">
                          <a14:useLocalDpi xmlns:a14="http://schemas.microsoft.com/office/drawing/2010/main" val="0"/>
                        </a:ext>
                      </a:extLst>
                    </a:blip>
                    <a:srcRect l="3273" t="3674" r="2747" b="3783"/>
                    <a:stretch>
                      <a:fillRect/>
                    </a:stretch>
                  </pic:blipFill>
                  <pic:spPr bwMode="auto">
                    <a:xfrm>
                      <a:off x="0" y="0"/>
                      <a:ext cx="1285875" cy="1285875"/>
                    </a:xfrm>
                    <a:prstGeom prst="rect">
                      <a:avLst/>
                    </a:prstGeom>
                    <a:noFill/>
                    <a:ln>
                      <a:noFill/>
                    </a:ln>
                  </pic:spPr>
                </pic:pic>
              </a:graphicData>
            </a:graphic>
          </wp:inline>
        </w:drawing>
      </w:r>
    </w:p>
    <w:p w14:paraId="5335417A" w14:textId="77777777" w:rsidR="0087610C" w:rsidRPr="00756910" w:rsidRDefault="0087610C" w:rsidP="003161CC">
      <w:pPr>
        <w:spacing w:after="0" w:line="276" w:lineRule="auto"/>
        <w:ind w:left="456" w:hanging="456"/>
        <w:rPr>
          <w:rFonts w:ascii="Palatino Linotype" w:eastAsia="Times New Roman" w:hAnsi="Palatino Linotype" w:cs="Times New Roman"/>
          <w:noProof/>
          <w:color w:val="002060"/>
          <w:sz w:val="24"/>
          <w:szCs w:val="24"/>
          <w:lang w:eastAsia="vi-VN"/>
        </w:rPr>
      </w:pPr>
    </w:p>
    <w:p w14:paraId="3D1DC2C2"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rPr>
      </w:pPr>
    </w:p>
    <w:p w14:paraId="39C5535C" w14:textId="77777777" w:rsidR="0087610C" w:rsidRPr="00756910" w:rsidRDefault="0087610C" w:rsidP="003161CC">
      <w:pPr>
        <w:numPr>
          <w:ilvl w:val="0"/>
          <w:numId w:val="52"/>
        </w:numPr>
        <w:spacing w:after="0" w:line="276" w:lineRule="auto"/>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Cho hình bình hành ABCD. Gọi E là điểm đối xứng với D qua A, F là điểm đối xứng với D qua C. Chứng minh:</w:t>
      </w:r>
    </w:p>
    <w:p w14:paraId="621BC3D1"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a) </w:t>
      </w:r>
      <w:r w:rsidR="00C9042D">
        <w:rPr>
          <w:rFonts w:ascii="Palatino Linotype" w:eastAsia="Times New Roman" w:hAnsi="Palatino Linotype" w:cs="Times New Roman"/>
          <w:bCs/>
          <w:color w:val="002060"/>
          <w:position w:val="-10"/>
          <w:sz w:val="24"/>
          <w:szCs w:val="24"/>
          <w:lang w:val="vi-VN"/>
        </w:rPr>
        <w:pict w14:anchorId="31F0E610">
          <v:shape id="_x0000_i3539" type="#_x0000_t75" style="width:50.4pt;height:14.4pt">
            <v:imagedata r:id="rId4035" o:title=""/>
          </v:shape>
        </w:pict>
      </w:r>
      <w:r w:rsidRPr="00756910">
        <w:rPr>
          <w:rFonts w:ascii="Palatino Linotype" w:eastAsia="Times New Roman" w:hAnsi="Palatino Linotype" w:cs="Times New Roman"/>
          <w:bCs/>
          <w:color w:val="002060"/>
          <w:sz w:val="24"/>
          <w:szCs w:val="24"/>
          <w:lang w:val="vi-VN"/>
        </w:rPr>
        <w:t>.</w: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b) Điểm E đối xứng với điểm F qua điểm B.</w:t>
      </w:r>
    </w:p>
    <w:p w14:paraId="5E340922" w14:textId="77777777" w:rsidR="0087610C" w:rsidRPr="00756910" w:rsidRDefault="0087610C" w:rsidP="003161CC">
      <w:pPr>
        <w:numPr>
          <w:ilvl w:val="0"/>
          <w:numId w:val="52"/>
        </w:numPr>
        <w:spacing w:after="0" w:line="276" w:lineRule="auto"/>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Cho tam giác ABC, các trung tuyến BD, CE. Gọi H là điểm đối xứng với B qua D, K là điểm đối xứng với C qua E. Chứng minh điểm H đối xứng với điểm K qua điểm A.</w:t>
      </w:r>
    </w:p>
    <w:p w14:paraId="0D4F3FE3" w14:textId="77777777" w:rsidR="0087610C" w:rsidRPr="00756910" w:rsidRDefault="0087610C" w:rsidP="003161CC">
      <w:pPr>
        <w:numPr>
          <w:ilvl w:val="0"/>
          <w:numId w:val="52"/>
        </w:numPr>
        <w:spacing w:after="0" w:line="276" w:lineRule="auto"/>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Cho hình bình hành ABCD và điểm E trên cạnh AB, I và K là các trung điểm của cạnh AD và BC. Gọi các điểm M, N lần lượt đối xứng với điểm E qua điểm I và điểm K.</w:t>
      </w:r>
    </w:p>
    <w:p w14:paraId="34529579"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a) Chứng minh các điểm M, N thuộc đường thẳng CD.</w:t>
      </w:r>
    </w:p>
    <w:p w14:paraId="5F3D0AA9"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b) Chứng minh </w:t>
      </w:r>
      <w:r w:rsidR="00C9042D">
        <w:rPr>
          <w:rFonts w:ascii="Palatino Linotype" w:eastAsia="Times New Roman" w:hAnsi="Palatino Linotype" w:cs="Times New Roman"/>
          <w:bCs/>
          <w:color w:val="002060"/>
          <w:position w:val="-6"/>
          <w:sz w:val="24"/>
          <w:szCs w:val="24"/>
          <w:lang w:val="vi-VN"/>
        </w:rPr>
        <w:pict w14:anchorId="01B6CB1C">
          <v:shape id="_x0000_i3540" type="#_x0000_t75" style="width:57.6pt;height:14.4pt">
            <v:imagedata r:id="rId4036" o:title=""/>
          </v:shape>
        </w:pict>
      </w:r>
      <w:r w:rsidRPr="00756910">
        <w:rPr>
          <w:rFonts w:ascii="Palatino Linotype" w:eastAsia="Times New Roman" w:hAnsi="Palatino Linotype" w:cs="Times New Roman"/>
          <w:bCs/>
          <w:color w:val="002060"/>
          <w:sz w:val="24"/>
          <w:szCs w:val="24"/>
          <w:lang w:val="vi-VN"/>
        </w:rPr>
        <w:t>.</w:t>
      </w:r>
    </w:p>
    <w:p w14:paraId="43CEEF14" w14:textId="77777777" w:rsidR="0087610C" w:rsidRPr="00756910" w:rsidRDefault="0087610C" w:rsidP="003161CC">
      <w:pPr>
        <w:numPr>
          <w:ilvl w:val="0"/>
          <w:numId w:val="52"/>
        </w:numPr>
        <w:spacing w:after="0" w:line="276" w:lineRule="auto"/>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 xml:space="preserve">Cho góc vuông </w:t>
      </w:r>
      <w:r w:rsidR="00C9042D">
        <w:rPr>
          <w:rFonts w:ascii="Palatino Linotype" w:eastAsia="Times New Roman" w:hAnsi="Palatino Linotype" w:cs="Times New Roman"/>
          <w:bCs/>
          <w:color w:val="002060"/>
          <w:position w:val="-10"/>
          <w:sz w:val="24"/>
          <w:szCs w:val="24"/>
          <w:lang w:val="vi-VN"/>
        </w:rPr>
        <w:pict w14:anchorId="5C9A95BC">
          <v:shape id="_x0000_i3541" type="#_x0000_t75" style="width:21.6pt;height:21.6pt">
            <v:imagedata r:id="rId4037" o:title=""/>
          </v:shape>
        </w:pict>
      </w:r>
      <w:r w:rsidRPr="00756910">
        <w:rPr>
          <w:rFonts w:ascii="Palatino Linotype" w:eastAsia="Times New Roman" w:hAnsi="Palatino Linotype" w:cs="Times New Roman"/>
          <w:bCs/>
          <w:color w:val="002060"/>
          <w:sz w:val="24"/>
          <w:szCs w:val="24"/>
          <w:lang w:val="vi-VN"/>
        </w:rPr>
        <w:t xml:space="preserve">, điểm A nằm trong góc đó. Gọi B là điểm đối xứng với A qua </w:t>
      </w:r>
      <w:r w:rsidR="00C9042D">
        <w:rPr>
          <w:rFonts w:ascii="Palatino Linotype" w:eastAsia="Times New Roman" w:hAnsi="Palatino Linotype" w:cs="Times New Roman"/>
          <w:bCs/>
          <w:color w:val="002060"/>
          <w:position w:val="-6"/>
          <w:sz w:val="24"/>
          <w:szCs w:val="24"/>
          <w:lang w:val="vi-VN"/>
        </w:rPr>
        <w:pict w14:anchorId="316F3FB7">
          <v:shape id="_x0000_i3542" type="#_x0000_t75" style="width:21.6pt;height:14.4pt">
            <v:imagedata r:id="rId4038" o:title=""/>
          </v:shape>
        </w:pict>
      </w:r>
      <w:r w:rsidRPr="00756910">
        <w:rPr>
          <w:rFonts w:ascii="Palatino Linotype" w:eastAsia="Times New Roman" w:hAnsi="Palatino Linotype" w:cs="Times New Roman"/>
          <w:bCs/>
          <w:color w:val="002060"/>
          <w:sz w:val="24"/>
          <w:szCs w:val="24"/>
          <w:lang w:val="vi-VN"/>
        </w:rPr>
        <w:t xml:space="preserve">, C là điểm đối xứng với A qua </w:t>
      </w:r>
      <w:r w:rsidR="00C9042D">
        <w:rPr>
          <w:rFonts w:ascii="Palatino Linotype" w:eastAsia="Times New Roman" w:hAnsi="Palatino Linotype" w:cs="Times New Roman"/>
          <w:bCs/>
          <w:color w:val="002060"/>
          <w:position w:val="-10"/>
          <w:sz w:val="24"/>
          <w:szCs w:val="24"/>
          <w:lang w:val="vi-VN"/>
        </w:rPr>
        <w:pict w14:anchorId="13EC27F9">
          <v:shape id="_x0000_i3543" type="#_x0000_t75" style="width:21.6pt;height:14.4pt">
            <v:imagedata r:id="rId4039" o:title=""/>
          </v:shape>
        </w:pict>
      </w:r>
      <w:r w:rsidRPr="00756910">
        <w:rPr>
          <w:rFonts w:ascii="Palatino Linotype" w:eastAsia="Times New Roman" w:hAnsi="Palatino Linotype" w:cs="Times New Roman"/>
          <w:bCs/>
          <w:color w:val="002060"/>
          <w:sz w:val="24"/>
          <w:szCs w:val="24"/>
          <w:lang w:val="vi-VN"/>
        </w:rPr>
        <w:t>. Chứng minh B đối xứng với C qua O.</w:t>
      </w:r>
    </w:p>
    <w:p w14:paraId="74B6AB81" w14:textId="77777777" w:rsidR="0087610C" w:rsidRPr="00756910" w:rsidRDefault="0087610C" w:rsidP="003161CC">
      <w:pPr>
        <w:numPr>
          <w:ilvl w:val="0"/>
          <w:numId w:val="52"/>
        </w:numPr>
        <w:spacing w:after="0" w:line="276" w:lineRule="auto"/>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Cho hình bình hành ABCD, O là giao điểm của hai đường chéo. Một đường thẳng đi qua O cắt các cạnh AB và CD theo thứ tự ở M và N. Chứng minh điểm M đối xứng với điểm N qua O.</w:t>
      </w:r>
    </w:p>
    <w:p w14:paraId="1EDE5A84" w14:textId="77777777" w:rsidR="0087610C" w:rsidRPr="00756910" w:rsidRDefault="0087610C" w:rsidP="003161CC">
      <w:pPr>
        <w:numPr>
          <w:ilvl w:val="0"/>
          <w:numId w:val="52"/>
        </w:numPr>
        <w:spacing w:after="0" w:line="276" w:lineRule="auto"/>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lastRenderedPageBreak/>
        <w:t>Cho hình bình hành ABCD có tâm đối xứng là O, một điểm E ở trên đoạn OD. Gọi F là điểm đối xứng của điểm C qua E.</w:t>
      </w:r>
    </w:p>
    <w:p w14:paraId="53434E19"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a) Chứng minh tứ giác ODFA là hình thang.</w:t>
      </w:r>
    </w:p>
    <w:p w14:paraId="5817EE3F"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b) Xác định vị trí điểm E trên OD để hình thang ODFA là hình bình hành.</w:t>
      </w:r>
    </w:p>
    <w:p w14:paraId="291BC692" w14:textId="77777777" w:rsidR="0087610C" w:rsidRPr="00756910" w:rsidRDefault="0087610C" w:rsidP="003161CC">
      <w:pPr>
        <w:numPr>
          <w:ilvl w:val="0"/>
          <w:numId w:val="52"/>
        </w:numPr>
        <w:spacing w:after="0" w:line="276" w:lineRule="auto"/>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Cho tam giác ABC, trọng tâm G. Gọi M, N, P theo thứ tự là các điểm đối xứng của A, B, C qua tâm G.</w:t>
      </w:r>
    </w:p>
    <w:p w14:paraId="299DA728"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a) Chứng minh tứ giác BPNC là hình bình hành.</w:t>
      </w:r>
    </w:p>
    <w:p w14:paraId="20227463"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b) Chứng minh các tam giác ABC, MNP bằng nhau.</w:t>
      </w:r>
    </w:p>
    <w:p w14:paraId="64D7BF0C"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c) Chứng minh các tam giác ABC, MNP có cùng trọng tâm.</w:t>
      </w:r>
    </w:p>
    <w:p w14:paraId="43C91B55" w14:textId="77777777" w:rsidR="0087610C" w:rsidRPr="00756910" w:rsidRDefault="0087610C" w:rsidP="003161CC">
      <w:pPr>
        <w:numPr>
          <w:ilvl w:val="0"/>
          <w:numId w:val="52"/>
        </w:numPr>
        <w:spacing w:after="0" w:line="276" w:lineRule="auto"/>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pl-PL"/>
        </w:rPr>
        <w:t xml:space="preserve">Cho tam giác </w:t>
      </w:r>
      <w:r w:rsidRPr="00756910">
        <w:rPr>
          <w:rFonts w:ascii="Palatino Linotype" w:eastAsia="Times New Roman" w:hAnsi="Palatino Linotype" w:cs="Times New Roman"/>
          <w:bCs/>
          <w:caps/>
          <w:color w:val="002060"/>
          <w:sz w:val="24"/>
          <w:szCs w:val="24"/>
          <w:lang w:val="pl-PL"/>
        </w:rPr>
        <w:t>abc</w:t>
      </w:r>
      <w:r w:rsidRPr="00756910">
        <w:rPr>
          <w:rFonts w:ascii="Palatino Linotype" w:eastAsia="Times New Roman" w:hAnsi="Palatino Linotype" w:cs="Times New Roman"/>
          <w:bCs/>
          <w:color w:val="002060"/>
          <w:sz w:val="24"/>
          <w:szCs w:val="24"/>
          <w:lang w:val="pl-PL"/>
        </w:rPr>
        <w:t>, H là trực tâm, I là giao điểm các đường trung trực.</w:t>
      </w:r>
      <w:r w:rsidRPr="00756910">
        <w:rPr>
          <w:rFonts w:ascii="Palatino Linotype" w:eastAsia="Times New Roman" w:hAnsi="Palatino Linotype" w:cs="Times New Roman"/>
          <w:bCs/>
          <w:color w:val="002060"/>
          <w:sz w:val="24"/>
          <w:szCs w:val="24"/>
          <w:lang w:val="vi-VN"/>
        </w:rPr>
        <w:t xml:space="preserve"> </w:t>
      </w:r>
      <w:r w:rsidRPr="00756910">
        <w:rPr>
          <w:rFonts w:ascii="Palatino Linotype" w:eastAsia="Times New Roman" w:hAnsi="Palatino Linotype" w:cs="Times New Roman"/>
          <w:bCs/>
          <w:color w:val="002060"/>
          <w:sz w:val="24"/>
          <w:szCs w:val="24"/>
          <w:lang w:val="pl-PL"/>
        </w:rPr>
        <w:t>K là điểm đối xứng với H qua trung điểm của đoạn thẳng BC. Chứng minh</w:t>
      </w:r>
      <w:r w:rsidRPr="00756910">
        <w:rPr>
          <w:rFonts w:ascii="Palatino Linotype" w:eastAsia="Times New Roman" w:hAnsi="Palatino Linotype" w:cs="Times New Roman"/>
          <w:bCs/>
          <w:color w:val="002060"/>
          <w:sz w:val="24"/>
          <w:szCs w:val="24"/>
          <w:lang w:val="vi-VN"/>
        </w:rPr>
        <w:t xml:space="preserve"> </w:t>
      </w:r>
      <w:r w:rsidRPr="00756910">
        <w:rPr>
          <w:rFonts w:ascii="Palatino Linotype" w:eastAsia="Times New Roman" w:hAnsi="Palatino Linotype" w:cs="Times New Roman"/>
          <w:bCs/>
          <w:color w:val="002060"/>
          <w:sz w:val="24"/>
          <w:szCs w:val="24"/>
          <w:lang w:val="pl-PL"/>
        </w:rPr>
        <w:t>K</w:t>
      </w:r>
      <w:r w:rsidRPr="00756910">
        <w:rPr>
          <w:rFonts w:ascii="Palatino Linotype" w:eastAsia="Times New Roman" w:hAnsi="Palatino Linotype" w:cs="Times New Roman"/>
          <w:bCs/>
          <w:caps/>
          <w:color w:val="002060"/>
          <w:sz w:val="24"/>
          <w:szCs w:val="24"/>
          <w:lang w:val="pl-PL"/>
        </w:rPr>
        <w:t xml:space="preserve"> </w:t>
      </w:r>
      <w:r w:rsidRPr="00756910">
        <w:rPr>
          <w:rFonts w:ascii="Palatino Linotype" w:eastAsia="Times New Roman" w:hAnsi="Palatino Linotype" w:cs="Times New Roman"/>
          <w:bCs/>
          <w:color w:val="002060"/>
          <w:sz w:val="24"/>
          <w:szCs w:val="24"/>
          <w:lang w:val="pl-PL"/>
        </w:rPr>
        <w:t xml:space="preserve">đối xứng với </w:t>
      </w:r>
      <w:r w:rsidRPr="00756910">
        <w:rPr>
          <w:rFonts w:ascii="Palatino Linotype" w:eastAsia="Times New Roman" w:hAnsi="Palatino Linotype" w:cs="Times New Roman"/>
          <w:bCs/>
          <w:caps/>
          <w:color w:val="002060"/>
          <w:sz w:val="24"/>
          <w:szCs w:val="24"/>
          <w:lang w:val="pl-PL"/>
        </w:rPr>
        <w:t xml:space="preserve">A </w:t>
      </w:r>
      <w:r w:rsidRPr="00756910">
        <w:rPr>
          <w:rFonts w:ascii="Palatino Linotype" w:eastAsia="Times New Roman" w:hAnsi="Palatino Linotype" w:cs="Times New Roman"/>
          <w:bCs/>
          <w:color w:val="002060"/>
          <w:sz w:val="24"/>
          <w:szCs w:val="24"/>
          <w:lang w:val="pl-PL"/>
        </w:rPr>
        <w:t>qua I.</w:t>
      </w:r>
    </w:p>
    <w:p w14:paraId="152A5BE8" w14:textId="77777777" w:rsidR="0087610C" w:rsidRPr="00756910" w:rsidRDefault="0087610C" w:rsidP="003161CC">
      <w:pPr>
        <w:numPr>
          <w:ilvl w:val="0"/>
          <w:numId w:val="52"/>
        </w:numPr>
        <w:spacing w:after="0" w:line="276" w:lineRule="auto"/>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pl-PL"/>
        </w:rPr>
        <w:t>Cho hình bình hành ABCD. Gọi O là giao điểm của hai đường chéo AC và BD. Trên AB lấy điểm E, trên CD lấy điểm F sao cho AE = CF.</w:t>
      </w:r>
    </w:p>
    <w:p w14:paraId="15148676"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a) </w:t>
      </w:r>
      <w:r w:rsidRPr="00756910">
        <w:rPr>
          <w:rFonts w:ascii="Palatino Linotype" w:eastAsia="Times New Roman" w:hAnsi="Palatino Linotype" w:cs="Times New Roman"/>
          <w:bCs/>
          <w:color w:val="002060"/>
          <w:sz w:val="24"/>
          <w:szCs w:val="24"/>
          <w:lang w:val="pl-PL"/>
        </w:rPr>
        <w:t>Chứng minh E đối xứng với F qua O</w:t>
      </w:r>
      <w:r w:rsidRPr="00756910">
        <w:rPr>
          <w:rFonts w:ascii="Palatino Linotype" w:eastAsia="Times New Roman" w:hAnsi="Palatino Linotype" w:cs="Times New Roman"/>
          <w:bCs/>
          <w:color w:val="002060"/>
          <w:sz w:val="24"/>
          <w:szCs w:val="24"/>
          <w:lang w:val="vi-VN"/>
        </w:rPr>
        <w:t>.</w:t>
      </w:r>
    </w:p>
    <w:p w14:paraId="4F7712AA"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b) </w:t>
      </w:r>
      <w:r w:rsidRPr="00756910">
        <w:rPr>
          <w:rFonts w:ascii="Palatino Linotype" w:eastAsia="Times New Roman" w:hAnsi="Palatino Linotype" w:cs="Times New Roman"/>
          <w:bCs/>
          <w:color w:val="002060"/>
          <w:sz w:val="24"/>
          <w:szCs w:val="24"/>
          <w:lang w:val="pl-PL"/>
        </w:rPr>
        <w:t>Từ E dựng E</w:t>
      </w:r>
      <w:r w:rsidRPr="00756910">
        <w:rPr>
          <w:rFonts w:ascii="Palatino Linotype" w:eastAsia="Times New Roman" w:hAnsi="Palatino Linotype" w:cs="Times New Roman"/>
          <w:bCs/>
          <w:i/>
          <w:color w:val="002060"/>
          <w:sz w:val="24"/>
          <w:szCs w:val="24"/>
          <w:lang w:val="pl-PL"/>
        </w:rPr>
        <w:t>x</w:t>
      </w:r>
      <w:r w:rsidRPr="00756910">
        <w:rPr>
          <w:rFonts w:ascii="Palatino Linotype" w:eastAsia="Times New Roman" w:hAnsi="Palatino Linotype" w:cs="Times New Roman"/>
          <w:bCs/>
          <w:color w:val="002060"/>
          <w:sz w:val="24"/>
          <w:szCs w:val="24"/>
          <w:lang w:val="pl-PL"/>
        </w:rPr>
        <w:t xml:space="preserve"> // AC cắt BC tại I, dựng F</w:t>
      </w:r>
      <w:r w:rsidRPr="00756910">
        <w:rPr>
          <w:rFonts w:ascii="Palatino Linotype" w:eastAsia="Times New Roman" w:hAnsi="Palatino Linotype" w:cs="Times New Roman"/>
          <w:bCs/>
          <w:i/>
          <w:color w:val="002060"/>
          <w:sz w:val="24"/>
          <w:szCs w:val="24"/>
          <w:lang w:val="pl-PL"/>
        </w:rPr>
        <w:t>y</w:t>
      </w:r>
      <w:r w:rsidRPr="00756910">
        <w:rPr>
          <w:rFonts w:ascii="Palatino Linotype" w:eastAsia="Times New Roman" w:hAnsi="Palatino Linotype" w:cs="Times New Roman"/>
          <w:bCs/>
          <w:color w:val="002060"/>
          <w:sz w:val="24"/>
          <w:szCs w:val="24"/>
          <w:lang w:val="pl-PL"/>
        </w:rPr>
        <w:t xml:space="preserve"> // AC cắt AD tại K.</w:t>
      </w:r>
      <w:r w:rsidRPr="00756910">
        <w:rPr>
          <w:rFonts w:ascii="Palatino Linotype" w:eastAsia="Times New Roman" w:hAnsi="Palatino Linotype" w:cs="Times New Roman"/>
          <w:bCs/>
          <w:color w:val="002060"/>
          <w:sz w:val="24"/>
          <w:szCs w:val="24"/>
          <w:lang w:val="vi-VN"/>
        </w:rPr>
        <w:t xml:space="preserve"> </w:t>
      </w:r>
      <w:r w:rsidRPr="00756910">
        <w:rPr>
          <w:rFonts w:ascii="Palatino Linotype" w:eastAsia="Times New Roman" w:hAnsi="Palatino Linotype" w:cs="Times New Roman"/>
          <w:bCs/>
          <w:color w:val="002060"/>
          <w:sz w:val="24"/>
          <w:szCs w:val="24"/>
          <w:lang w:val="pl-PL"/>
        </w:rPr>
        <w:t>Chứng minh rằng: EF = FK; I và K đối xứng với nhau qua O.</w:t>
      </w:r>
    </w:p>
    <w:p w14:paraId="2613EDA2" w14:textId="77777777" w:rsidR="0087610C" w:rsidRPr="00756910" w:rsidRDefault="0087610C" w:rsidP="003161CC">
      <w:pPr>
        <w:numPr>
          <w:ilvl w:val="0"/>
          <w:numId w:val="52"/>
        </w:numPr>
        <w:spacing w:after="0" w:line="276" w:lineRule="auto"/>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pl-PL"/>
        </w:rPr>
        <w:t xml:space="preserve">  Cho tam giác  ABC. Gọi A' là điểm đối xứng với A qua C, B' là điểm đối xứng với  B qua A</w:t>
      </w:r>
      <w:r w:rsidRPr="00756910">
        <w:rPr>
          <w:rFonts w:ascii="Palatino Linotype" w:eastAsia="Times New Roman" w:hAnsi="Palatino Linotype" w:cs="Times New Roman"/>
          <w:bCs/>
          <w:color w:val="002060"/>
          <w:sz w:val="24"/>
          <w:szCs w:val="24"/>
          <w:lang w:val="vi-VN"/>
        </w:rPr>
        <w:t>,</w:t>
      </w:r>
      <w:r w:rsidRPr="00756910">
        <w:rPr>
          <w:rFonts w:ascii="Palatino Linotype" w:eastAsia="Times New Roman" w:hAnsi="Palatino Linotype" w:cs="Times New Roman"/>
          <w:bCs/>
          <w:color w:val="002060"/>
          <w:sz w:val="24"/>
          <w:szCs w:val="24"/>
          <w:lang w:val="pl-PL"/>
        </w:rPr>
        <w:t xml:space="preserve"> C' là điểm đối xứng với C qua B. Gọi BM là trung tuyến của tam giác ABC</w:t>
      </w:r>
      <w:r w:rsidRPr="00756910">
        <w:rPr>
          <w:rFonts w:ascii="Palatino Linotype" w:eastAsia="Times New Roman" w:hAnsi="Palatino Linotype" w:cs="Times New Roman"/>
          <w:bCs/>
          <w:color w:val="002060"/>
          <w:sz w:val="24"/>
          <w:szCs w:val="24"/>
          <w:lang w:val="vi-VN"/>
        </w:rPr>
        <w:t>,</w:t>
      </w:r>
      <w:r w:rsidRPr="00756910">
        <w:rPr>
          <w:rFonts w:ascii="Palatino Linotype" w:eastAsia="Times New Roman" w:hAnsi="Palatino Linotype" w:cs="Times New Roman"/>
          <w:bCs/>
          <w:color w:val="002060"/>
          <w:sz w:val="24"/>
          <w:szCs w:val="24"/>
          <w:lang w:val="pl-PL"/>
        </w:rPr>
        <w:t xml:space="preserve"> B'M' là trung tuyến của tam giác A'B'C'.   </w:t>
      </w:r>
    </w:p>
    <w:p w14:paraId="65902C93"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a) </w:t>
      </w:r>
      <w:r w:rsidRPr="00756910">
        <w:rPr>
          <w:rFonts w:ascii="Palatino Linotype" w:eastAsia="Times New Roman" w:hAnsi="Palatino Linotype" w:cs="Times New Roman"/>
          <w:bCs/>
          <w:color w:val="002060"/>
          <w:sz w:val="24"/>
          <w:szCs w:val="24"/>
          <w:lang w:val="pl-PL"/>
        </w:rPr>
        <w:t>Chứng minh rằng ABM'M là hình bình hành.</w:t>
      </w:r>
    </w:p>
    <w:p w14:paraId="670B039A" w14:textId="3CD228B3"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lang w:val="pl-PL"/>
        </w:rPr>
      </w:pPr>
      <w:r w:rsidRPr="00756910">
        <w:rPr>
          <w:rFonts w:ascii="Palatino Linotype" w:eastAsia="Times New Roman" w:hAnsi="Palatino Linotype" w:cs="Times New Roman"/>
          <w:bCs/>
          <w:color w:val="002060"/>
          <w:sz w:val="24"/>
          <w:szCs w:val="24"/>
          <w:lang w:val="vi-VN"/>
        </w:rPr>
        <w:tab/>
        <w:t xml:space="preserve">b) </w:t>
      </w:r>
      <w:r w:rsidRPr="00756910">
        <w:rPr>
          <w:rFonts w:ascii="Palatino Linotype" w:eastAsia="Times New Roman" w:hAnsi="Palatino Linotype" w:cs="Times New Roman"/>
          <w:bCs/>
          <w:color w:val="002060"/>
          <w:sz w:val="24"/>
          <w:szCs w:val="24"/>
          <w:lang w:val="pl-PL"/>
        </w:rPr>
        <w:t xml:space="preserve">Gọi G là giao điểm của BM và B'M'. Chứng minh rằng G là trọng tâm của hai tam giác  ABC và tam giác  A'B'C'.    </w:t>
      </w:r>
    </w:p>
    <w:p w14:paraId="657041E7" w14:textId="1E9D23D2" w:rsidR="00FB6D87" w:rsidRPr="00756910" w:rsidRDefault="00FB6D87" w:rsidP="003161CC">
      <w:pPr>
        <w:spacing w:after="0" w:line="276" w:lineRule="auto"/>
        <w:ind w:left="456" w:hanging="456"/>
        <w:rPr>
          <w:rFonts w:ascii="Palatino Linotype" w:eastAsia="Times New Roman" w:hAnsi="Palatino Linotype" w:cs="Times New Roman"/>
          <w:bCs/>
          <w:color w:val="002060"/>
          <w:sz w:val="24"/>
          <w:szCs w:val="24"/>
          <w:lang w:val="vi-VN"/>
        </w:rPr>
      </w:pPr>
    </w:p>
    <w:p w14:paraId="0D73EE28" w14:textId="33843738" w:rsidR="00FB6D87" w:rsidRPr="00756910" w:rsidRDefault="00FB6D87" w:rsidP="003161CC">
      <w:pPr>
        <w:spacing w:after="0" w:line="276" w:lineRule="auto"/>
        <w:ind w:left="456" w:hanging="456"/>
        <w:rPr>
          <w:rFonts w:ascii="Palatino Linotype" w:eastAsia="Times New Roman" w:hAnsi="Palatino Linotype" w:cs="Times New Roman"/>
          <w:bCs/>
          <w:color w:val="002060"/>
          <w:sz w:val="24"/>
          <w:szCs w:val="24"/>
          <w:lang w:val="vi-VN"/>
        </w:rPr>
      </w:pPr>
    </w:p>
    <w:p w14:paraId="72472C24" w14:textId="2F756840" w:rsidR="00FB6D87" w:rsidRPr="00756910" w:rsidRDefault="00FB6D87" w:rsidP="003161CC">
      <w:pPr>
        <w:spacing w:after="0" w:line="276" w:lineRule="auto"/>
        <w:ind w:left="456" w:hanging="456"/>
        <w:rPr>
          <w:rFonts w:ascii="Palatino Linotype" w:eastAsia="Times New Roman" w:hAnsi="Palatino Linotype" w:cs="Times New Roman"/>
          <w:bCs/>
          <w:color w:val="002060"/>
          <w:sz w:val="24"/>
          <w:szCs w:val="24"/>
          <w:lang w:val="vi-VN"/>
        </w:rPr>
      </w:pPr>
    </w:p>
    <w:p w14:paraId="462D2CCD" w14:textId="4E1C8E3C" w:rsidR="00FB6D87" w:rsidRPr="00756910" w:rsidRDefault="00FB6D87" w:rsidP="003161CC">
      <w:pPr>
        <w:spacing w:after="0" w:line="276" w:lineRule="auto"/>
        <w:ind w:left="456" w:hanging="456"/>
        <w:rPr>
          <w:rFonts w:ascii="Palatino Linotype" w:eastAsia="Times New Roman" w:hAnsi="Palatino Linotype" w:cs="Times New Roman"/>
          <w:bCs/>
          <w:color w:val="002060"/>
          <w:sz w:val="24"/>
          <w:szCs w:val="24"/>
          <w:lang w:val="vi-VN"/>
        </w:rPr>
      </w:pPr>
    </w:p>
    <w:p w14:paraId="388984DD" w14:textId="0EBAEFCD" w:rsidR="00FB6D87" w:rsidRPr="00756910" w:rsidRDefault="00FB6D87" w:rsidP="003161CC">
      <w:pPr>
        <w:spacing w:after="0" w:line="276" w:lineRule="auto"/>
        <w:ind w:left="456" w:hanging="456"/>
        <w:rPr>
          <w:rFonts w:ascii="Palatino Linotype" w:eastAsia="Times New Roman" w:hAnsi="Palatino Linotype" w:cs="Times New Roman"/>
          <w:bCs/>
          <w:color w:val="002060"/>
          <w:sz w:val="24"/>
          <w:szCs w:val="24"/>
          <w:lang w:val="vi-VN"/>
        </w:rPr>
      </w:pPr>
    </w:p>
    <w:p w14:paraId="348E32F6" w14:textId="4E45D6A4" w:rsidR="00FB6D87" w:rsidRPr="00756910" w:rsidRDefault="00FB6D87" w:rsidP="003161CC">
      <w:pPr>
        <w:spacing w:after="0" w:line="276" w:lineRule="auto"/>
        <w:ind w:left="456" w:hanging="456"/>
        <w:rPr>
          <w:rFonts w:ascii="Palatino Linotype" w:eastAsia="Times New Roman" w:hAnsi="Palatino Linotype" w:cs="Times New Roman"/>
          <w:bCs/>
          <w:color w:val="002060"/>
          <w:sz w:val="24"/>
          <w:szCs w:val="24"/>
          <w:lang w:val="vi-VN"/>
        </w:rPr>
      </w:pPr>
    </w:p>
    <w:p w14:paraId="68483229" w14:textId="34B92DE8" w:rsidR="00FB6D87" w:rsidRPr="00756910" w:rsidRDefault="00FB6D87" w:rsidP="003161CC">
      <w:pPr>
        <w:spacing w:after="0" w:line="276" w:lineRule="auto"/>
        <w:ind w:left="456" w:hanging="456"/>
        <w:rPr>
          <w:rFonts w:ascii="Palatino Linotype" w:eastAsia="Times New Roman" w:hAnsi="Palatino Linotype" w:cs="Times New Roman"/>
          <w:bCs/>
          <w:color w:val="002060"/>
          <w:sz w:val="24"/>
          <w:szCs w:val="24"/>
          <w:lang w:val="vi-VN"/>
        </w:rPr>
      </w:pPr>
    </w:p>
    <w:p w14:paraId="3F22DD0C" w14:textId="3786DEF1" w:rsidR="00FB6D87" w:rsidRPr="00756910" w:rsidRDefault="00FB6D87" w:rsidP="003161CC">
      <w:pPr>
        <w:spacing w:after="0" w:line="276" w:lineRule="auto"/>
        <w:ind w:left="456" w:hanging="456"/>
        <w:rPr>
          <w:rFonts w:ascii="Palatino Linotype" w:eastAsia="Times New Roman" w:hAnsi="Palatino Linotype" w:cs="Times New Roman"/>
          <w:bCs/>
          <w:color w:val="002060"/>
          <w:sz w:val="24"/>
          <w:szCs w:val="24"/>
          <w:lang w:val="vi-VN"/>
        </w:rPr>
      </w:pPr>
    </w:p>
    <w:p w14:paraId="4C238543" w14:textId="09BC40A6" w:rsidR="00FB6D87" w:rsidRPr="00756910" w:rsidRDefault="00FB6D87" w:rsidP="003161CC">
      <w:pPr>
        <w:spacing w:after="0" w:line="276" w:lineRule="auto"/>
        <w:ind w:left="456" w:hanging="456"/>
        <w:rPr>
          <w:rFonts w:ascii="Palatino Linotype" w:eastAsia="Times New Roman" w:hAnsi="Palatino Linotype" w:cs="Times New Roman"/>
          <w:bCs/>
          <w:color w:val="002060"/>
          <w:sz w:val="24"/>
          <w:szCs w:val="24"/>
          <w:lang w:val="vi-VN"/>
        </w:rPr>
      </w:pPr>
    </w:p>
    <w:p w14:paraId="05EC2487" w14:textId="77777777" w:rsidR="00FB6D87" w:rsidRPr="00756910" w:rsidRDefault="00FB6D87" w:rsidP="003161CC">
      <w:pPr>
        <w:spacing w:after="0" w:line="276" w:lineRule="auto"/>
        <w:ind w:left="456" w:hanging="456"/>
        <w:rPr>
          <w:rFonts w:ascii="Palatino Linotype" w:eastAsia="Times New Roman" w:hAnsi="Palatino Linotype" w:cs="Times New Roman"/>
          <w:bCs/>
          <w:color w:val="002060"/>
          <w:sz w:val="24"/>
          <w:szCs w:val="24"/>
          <w:lang w:val="vi-VN"/>
        </w:rPr>
      </w:pPr>
    </w:p>
    <w:p w14:paraId="2C9622FB" w14:textId="77777777" w:rsidR="0087610C" w:rsidRPr="00756910" w:rsidRDefault="0087610C" w:rsidP="003161CC">
      <w:pPr>
        <w:spacing w:after="0" w:line="276" w:lineRule="auto"/>
        <w:jc w:val="center"/>
        <w:rPr>
          <w:rFonts w:ascii="Palatino Linotype" w:eastAsia="Times New Roman" w:hAnsi="Palatino Linotype" w:cs="Times New Roman"/>
          <w:b/>
          <w:bCs/>
          <w:color w:val="002060"/>
          <w:sz w:val="24"/>
          <w:szCs w:val="24"/>
          <w:lang w:val="vi-VN"/>
        </w:rPr>
      </w:pPr>
      <w:r w:rsidRPr="00756910">
        <w:rPr>
          <w:rFonts w:ascii="Palatino Linotype" w:eastAsia="Times New Roman" w:hAnsi="Palatino Linotype" w:cs="Times New Roman"/>
          <w:b/>
          <w:bCs/>
          <w:color w:val="002060"/>
          <w:sz w:val="24"/>
          <w:szCs w:val="24"/>
          <w:lang w:val="vi-VN"/>
        </w:rPr>
        <w:t>VIII. HÌNH CHỮ NHẬT</w:t>
      </w:r>
    </w:p>
    <w:p w14:paraId="16C8D093" w14:textId="1F794A0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noProof/>
          <w:color w:val="002060"/>
          <w:sz w:val="24"/>
          <w:szCs w:val="24"/>
        </w:rPr>
        <mc:AlternateContent>
          <mc:Choice Requires="wps">
            <w:drawing>
              <wp:anchor distT="0" distB="0" distL="114300" distR="114300" simplePos="0" relativeHeight="251708416" behindDoc="1" locked="0" layoutInCell="1" allowOverlap="1" wp14:anchorId="6411EB60" wp14:editId="2E84A663">
                <wp:simplePos x="0" y="0"/>
                <wp:positionH relativeFrom="margin">
                  <wp:align>left</wp:align>
                </wp:positionH>
                <wp:positionV relativeFrom="paragraph">
                  <wp:posOffset>163195</wp:posOffset>
                </wp:positionV>
                <wp:extent cx="6610350" cy="7810500"/>
                <wp:effectExtent l="0" t="0" r="19050" b="19050"/>
                <wp:wrapNone/>
                <wp:docPr id="25316" name="Rectangle 2531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610350" cy="78105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w:pict>
              <v:rect w14:anchorId="0E416C9E" id="Rectangle 25316" o:spid="_x0000_s1026" style="position:absolute;margin-left:0;margin-top:12.85pt;width:520.5pt;height:615pt;z-index:-251608064;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">
                <w10:wrap anchorx="margin"/>
              </v:rect>
            </w:pict>
          </mc:Fallback>
        </mc:AlternateContent>
      </w:r>
    </w:p>
    <w:p w14:paraId="30F665A1"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rPr>
      </w:pPr>
    </w:p>
    <w:p w14:paraId="77A59D3D" w14:textId="77777777" w:rsidR="0087610C" w:rsidRPr="00756910" w:rsidRDefault="0087610C" w:rsidP="003161CC">
      <w:pPr>
        <w:numPr>
          <w:ilvl w:val="0"/>
          <w:numId w:val="60"/>
        </w:numPr>
        <w:tabs>
          <w:tab w:val="left" w:pos="7828"/>
        </w:tabs>
        <w:spacing w:after="62" w:line="276" w:lineRule="auto"/>
        <w:ind w:left="426" w:right="14" w:hanging="426"/>
        <w:jc w:val="both"/>
        <w:rPr>
          <w:rFonts w:ascii="Palatino Linotype" w:eastAsia="Times New Roman" w:hAnsi="Palatino Linotype" w:cs="Times New Roman"/>
          <w:color w:val="002060"/>
          <w:sz w:val="24"/>
          <w:szCs w:val="24"/>
          <w:lang w:val="vi-VN" w:eastAsia="vi-VN"/>
        </w:rPr>
      </w:pPr>
      <w:r w:rsidRPr="00756910">
        <w:rPr>
          <w:rFonts w:ascii="Palatino Linotype" w:eastAsia="Times New Roman" w:hAnsi="Palatino Linotype" w:cs="Times New Roman"/>
          <w:color w:val="002060"/>
          <w:sz w:val="24"/>
          <w:szCs w:val="24"/>
          <w:lang w:val="vi-VN" w:eastAsia="vi-VN"/>
        </w:rPr>
        <w:lastRenderedPageBreak/>
        <w:t xml:space="preserve">Hình chữ nhật là tứ giác có </w:t>
      </w:r>
      <w:r w:rsidRPr="00756910">
        <w:rPr>
          <w:rFonts w:ascii="Palatino Linotype" w:eastAsia="Times New Roman" w:hAnsi="Palatino Linotype" w:cs="Times New Roman"/>
          <w:b/>
          <w:color w:val="002060"/>
          <w:sz w:val="24"/>
          <w:szCs w:val="24"/>
          <w:lang w:val="vi-VN" w:eastAsia="vi-VN"/>
        </w:rPr>
        <w:t>bốngóc vuông</w:t>
      </w:r>
      <w:r w:rsidRPr="00756910">
        <w:rPr>
          <w:rFonts w:ascii="Palatino Linotype" w:eastAsia="Times New Roman" w:hAnsi="Palatino Linotype" w:cs="Times New Roman"/>
          <w:color w:val="002060"/>
          <w:sz w:val="24"/>
          <w:szCs w:val="24"/>
          <w:lang w:val="vi-VN" w:eastAsia="vi-VN"/>
        </w:rPr>
        <w:t>.</w:t>
      </w:r>
    </w:p>
    <w:p w14:paraId="278E1F81" w14:textId="4FA21E3F" w:rsidR="0087610C" w:rsidRPr="00756910" w:rsidRDefault="0087610C" w:rsidP="003161CC">
      <w:pPr>
        <w:numPr>
          <w:ilvl w:val="0"/>
          <w:numId w:val="60"/>
        </w:numPr>
        <w:tabs>
          <w:tab w:val="left" w:pos="7828"/>
        </w:tabs>
        <w:spacing w:after="62" w:line="276" w:lineRule="auto"/>
        <w:ind w:left="426" w:right="14" w:hanging="426"/>
        <w:jc w:val="both"/>
        <w:rPr>
          <w:rFonts w:ascii="Palatino Linotype" w:eastAsia="Times New Roman" w:hAnsi="Palatino Linotype" w:cs="Times New Roman"/>
          <w:color w:val="002060"/>
          <w:sz w:val="24"/>
          <w:szCs w:val="24"/>
          <w:lang w:val="vi-VN" w:eastAsia="vi-VN"/>
        </w:rPr>
      </w:pPr>
      <w:r w:rsidRPr="00756910">
        <w:rPr>
          <w:rFonts w:ascii="Palatino Linotype" w:eastAsia="Times New Roman" w:hAnsi="Palatino Linotype" w:cs="Times New Roman"/>
          <w:noProof/>
          <w:color w:val="002060"/>
          <w:sz w:val="24"/>
          <w:szCs w:val="24"/>
        </w:rPr>
        <mc:AlternateContent>
          <mc:Choice Requires="wps">
            <w:drawing>
              <wp:anchor distT="45720" distB="45720" distL="114300" distR="114300" simplePos="0" relativeHeight="251704320" behindDoc="0" locked="0" layoutInCell="1" allowOverlap="1" wp14:anchorId="1E7FB98A" wp14:editId="0BD39905">
                <wp:simplePos x="0" y="0"/>
                <wp:positionH relativeFrom="column">
                  <wp:posOffset>1167130</wp:posOffset>
                </wp:positionH>
                <wp:positionV relativeFrom="paragraph">
                  <wp:posOffset>361315</wp:posOffset>
                </wp:positionV>
                <wp:extent cx="3597910" cy="443865"/>
                <wp:effectExtent l="0" t="0" r="21590" b="13335"/>
                <wp:wrapSquare wrapText="bothSides"/>
                <wp:docPr id="25315" name="Text Box 253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597910" cy="443865"/>
                        </a:xfrm>
                        <a:prstGeom prst="rect">
                          <a:avLst/>
                        </a:prstGeom>
                        <a:solidFill>
                          <a:srgbClr val="FFFFFF"/>
                        </a:solidFill>
                        <a:ln w="9525">
                          <a:solidFill>
                            <a:srgbClr val="000000"/>
                          </a:solidFill>
                          <a:miter lim="800000"/>
                          <a:headEnd/>
                          <a:tailEnd/>
                        </a:ln>
                      </wps:spPr>
                      <wps:txbx>
                        <w:txbxContent>
                          <w:p w14:paraId="04CD38B9" w14:textId="4D7E86FA" w:rsidR="00DA2806" w:rsidRPr="009F211D" w:rsidRDefault="00DA2806" w:rsidP="0087610C">
                            <w:r w:rsidRPr="009F211D">
                              <w:rPr>
                                <w:lang w:val="fr-FR"/>
                              </w:rPr>
                              <w:t xml:space="preserve">ABCD là hình chữ nhật </w:t>
                            </w:r>
                            <m:oMath>
                              <m:r>
                                <w:rPr>
                                  <w:rFonts w:ascii="Cambria Math" w:hAnsi="Cambria Math"/>
                                  <w:sz w:val="24"/>
                                  <w:szCs w:val="24"/>
                                </w:rPr>
                                <m:t>⟹</m:t>
                              </m:r>
                            </m:oMath>
                            <w:r w:rsidRPr="009F211D">
                              <w:rPr>
                                <w:lang w:val="fr-FR"/>
                              </w:rPr>
                              <w:t xml:space="preserve"> ABCD là </w:t>
                            </w:r>
                            <m:oMath>
                              <m:d>
                                <m:dPr>
                                  <m:begChr m:val="{"/>
                                  <m:endChr m:val=""/>
                                  <m:ctrlPr>
                                    <w:rPr>
                                      <w:rFonts w:ascii="Cambria Math" w:hAnsi="Cambria Math"/>
                                      <w:i/>
                                      <w:sz w:val="24"/>
                                      <w:szCs w:val="24"/>
                                      <w:lang w:val="fr-FR"/>
                                    </w:rPr>
                                  </m:ctrlPr>
                                </m:dPr>
                                <m:e>
                                  <m:eqArr>
                                    <m:eqArrPr>
                                      <m:ctrlPr>
                                        <w:rPr>
                                          <w:rFonts w:ascii="Cambria Math" w:hAnsi="Cambria Math"/>
                                          <w:i/>
                                          <w:sz w:val="24"/>
                                          <w:szCs w:val="24"/>
                                          <w:lang w:val="fr-FR"/>
                                        </w:rPr>
                                      </m:ctrlPr>
                                    </m:eqArrPr>
                                    <m:e>
                                      <m:r>
                                        <w:rPr>
                                          <w:rFonts w:ascii="Cambria Math" w:hAnsi="Cambria Math"/>
                                          <w:sz w:val="24"/>
                                          <w:szCs w:val="24"/>
                                          <w:lang w:val="fr-FR"/>
                                        </w:rPr>
                                        <m:t>hình bình hành</m:t>
                                      </m:r>
                                    </m:e>
                                    <m:e>
                                      <m:r>
                                        <w:rPr>
                                          <w:rFonts w:ascii="Cambria Math" w:hAnsi="Cambria Math"/>
                                          <w:sz w:val="24"/>
                                          <w:szCs w:val="24"/>
                                          <w:lang w:val="fr-FR"/>
                                        </w:rPr>
                                        <m:t>hình thang cân</m:t>
                                      </m:r>
                                    </m:e>
                                  </m:eqArr>
                                </m:e>
                              </m:d>
                            </m:oMath>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w:pict>
              <v:shape w14:anchorId="1E7FB98A" id="Text Box 25315" o:spid="_x0000_s1047" type="#_x0000_t202" style="position:absolute;left:0;text-align:left;margin-left:91.9pt;margin-top:28.45pt;width:283.3pt;height:34.95pt;z-index:251704320;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">
                <v:textbox style="mso-fit-shape-to-text:t">
                  <w:txbxContent>
                    <w:p w14:paraId="04CD38B9" w14:textId="4D7E86FA" w:rsidR="00DA2806" w:rsidRPr="009F211D" w:rsidRDefault="00DA2806" w:rsidP="0087610C">
                      <w:r w:rsidRPr="009F211D">
                        <w:rPr>
                          <w:lang w:val="fr-FR"/>
                        </w:rPr>
                        <w:t xml:space="preserve">ABCD là hình chữ nhật </w:t>
                      </w:r>
                      <m:oMath>
                        <m:r>
                          <w:rPr>
                            <w:rFonts w:ascii="Cambria Math" w:hAnsi="Cambria Math"/>
                            <w:sz w:val="24"/>
                            <w:szCs w:val="24"/>
                          </w:rPr>
                          <m:t>⟹</m:t>
                        </m:r>
                      </m:oMath>
                      <w:r w:rsidRPr="009F211D">
                        <w:rPr>
                          <w:lang w:val="fr-FR"/>
                        </w:rPr>
                        <w:t xml:space="preserve"> ABCD là </w:t>
                      </w:r>
                      <m:oMath>
                        <m:d>
                          <m:dPr>
                            <m:begChr m:val="{"/>
                            <m:endChr m:val=""/>
                            <m:ctrlPr>
                              <w:rPr>
                                <w:rFonts w:ascii="Cambria Math" w:hAnsi="Cambria Math"/>
                                <w:i/>
                                <w:sz w:val="24"/>
                                <w:szCs w:val="24"/>
                                <w:lang w:val="fr-FR"/>
                              </w:rPr>
                            </m:ctrlPr>
                          </m:dPr>
                          <m:e>
                            <m:eqArr>
                              <m:eqArrPr>
                                <m:ctrlPr>
                                  <w:rPr>
                                    <w:rFonts w:ascii="Cambria Math" w:hAnsi="Cambria Math"/>
                                    <w:i/>
                                    <w:sz w:val="24"/>
                                    <w:szCs w:val="24"/>
                                    <w:lang w:val="fr-FR"/>
                                  </w:rPr>
                                </m:ctrlPr>
                              </m:eqArrPr>
                              <m:e>
                                <m:r>
                                  <w:rPr>
                                    <w:rFonts w:ascii="Cambria Math" w:hAnsi="Cambria Math"/>
                                    <w:sz w:val="24"/>
                                    <w:szCs w:val="24"/>
                                    <w:lang w:val="fr-FR"/>
                                  </w:rPr>
                                  <m:t>hình bình hành</m:t>
                                </m:r>
                              </m:e>
                              <m:e>
                                <m:r>
                                  <w:rPr>
                                    <w:rFonts w:ascii="Cambria Math" w:hAnsi="Cambria Math"/>
                                    <w:sz w:val="24"/>
                                    <w:szCs w:val="24"/>
                                    <w:lang w:val="fr-FR"/>
                                  </w:rPr>
                                  <m:t>hình thang cân</m:t>
                                </m:r>
                              </m:e>
                            </m:eqArr>
                          </m:e>
                        </m:d>
                      </m:oMath>
                    </w:p>
                  </w:txbxContent>
                </v:textbox>
                <w10:wrap type="square"/>
              </v:shape>
            </w:pict>
          </mc:Fallback>
        </mc:AlternateContent>
      </w:r>
      <w:r w:rsidRPr="00756910">
        <w:rPr>
          <w:rFonts w:ascii="Palatino Linotype" w:eastAsia="Times New Roman" w:hAnsi="Palatino Linotype" w:cs="Times New Roman"/>
          <w:color w:val="002060"/>
          <w:sz w:val="24"/>
          <w:szCs w:val="24"/>
          <w:lang w:val="vi-VN" w:eastAsia="vi-VN"/>
        </w:rPr>
        <w:t xml:space="preserve">Từ định nghĩa hình chữ nhật, ta suy ra: Hình chữ nhật cũng là một hình bình hành, một hình thang cân. </w:t>
      </w:r>
    </w:p>
    <w:p w14:paraId="125B5289" w14:textId="77777777" w:rsidR="0087610C" w:rsidRPr="00756910" w:rsidRDefault="0087610C" w:rsidP="003161CC">
      <w:pPr>
        <w:tabs>
          <w:tab w:val="left" w:pos="7828"/>
        </w:tabs>
        <w:spacing w:after="0" w:line="276" w:lineRule="auto"/>
        <w:ind w:left="426"/>
        <w:jc w:val="both"/>
        <w:rPr>
          <w:rFonts w:ascii="Palatino Linotype" w:eastAsia="Times New Roman" w:hAnsi="Palatino Linotype" w:cs="Times New Roman"/>
          <w:color w:val="002060"/>
          <w:sz w:val="24"/>
          <w:szCs w:val="24"/>
          <w:lang w:val="vi-VN" w:eastAsia="vi-VN"/>
        </w:rPr>
      </w:pPr>
    </w:p>
    <w:p w14:paraId="547A0DDC" w14:textId="77777777" w:rsidR="0087610C" w:rsidRPr="00756910" w:rsidRDefault="0087610C" w:rsidP="003161CC">
      <w:pPr>
        <w:tabs>
          <w:tab w:val="left" w:pos="7828"/>
        </w:tabs>
        <w:spacing w:after="0" w:line="276" w:lineRule="auto"/>
        <w:ind w:left="426"/>
        <w:jc w:val="both"/>
        <w:rPr>
          <w:rFonts w:ascii="Palatino Linotype" w:eastAsia="Times New Roman" w:hAnsi="Palatino Linotype" w:cs="Times New Roman"/>
          <w:color w:val="002060"/>
          <w:sz w:val="24"/>
          <w:szCs w:val="24"/>
          <w:lang w:val="vi-VN" w:eastAsia="vi-VN"/>
        </w:rPr>
      </w:pPr>
    </w:p>
    <w:p w14:paraId="6972A4AF" w14:textId="77777777" w:rsidR="0087610C" w:rsidRPr="00756910" w:rsidRDefault="0087610C" w:rsidP="003161CC">
      <w:pPr>
        <w:tabs>
          <w:tab w:val="left" w:pos="7828"/>
        </w:tabs>
        <w:spacing w:after="0" w:line="276" w:lineRule="auto"/>
        <w:ind w:left="426"/>
        <w:jc w:val="both"/>
        <w:rPr>
          <w:rFonts w:ascii="Palatino Linotype" w:eastAsia="Times New Roman" w:hAnsi="Palatino Linotype" w:cs="Times New Roman"/>
          <w:color w:val="002060"/>
          <w:sz w:val="24"/>
          <w:szCs w:val="24"/>
          <w:lang w:val="vi-VN" w:eastAsia="vi-VN"/>
        </w:rPr>
      </w:pPr>
    </w:p>
    <w:p w14:paraId="6E24BFC3" w14:textId="77777777" w:rsidR="0087610C" w:rsidRPr="00756910" w:rsidRDefault="0087610C" w:rsidP="003161CC">
      <w:pPr>
        <w:numPr>
          <w:ilvl w:val="0"/>
          <w:numId w:val="60"/>
        </w:numPr>
        <w:tabs>
          <w:tab w:val="left" w:pos="7828"/>
        </w:tabs>
        <w:spacing w:after="62" w:line="276" w:lineRule="auto"/>
        <w:ind w:left="426" w:right="14" w:hanging="426"/>
        <w:jc w:val="both"/>
        <w:rPr>
          <w:rFonts w:ascii="Palatino Linotype" w:eastAsia="Times New Roman" w:hAnsi="Palatino Linotype" w:cs="Times New Roman"/>
          <w:b/>
          <w:color w:val="002060"/>
          <w:sz w:val="24"/>
          <w:szCs w:val="24"/>
          <w:lang w:val="vi-VN" w:eastAsia="vi-VN"/>
        </w:rPr>
      </w:pPr>
      <w:r w:rsidRPr="00756910">
        <w:rPr>
          <w:rFonts w:ascii="Palatino Linotype" w:eastAsia="Times New Roman" w:hAnsi="Palatino Linotype" w:cs="Times New Roman"/>
          <w:b/>
          <w:color w:val="002060"/>
          <w:sz w:val="24"/>
          <w:szCs w:val="24"/>
          <w:lang w:val="vi-VN" w:eastAsia="vi-VN"/>
        </w:rPr>
        <w:t xml:space="preserve">Tính chất: </w:t>
      </w:r>
    </w:p>
    <w:p w14:paraId="12DD9527" w14:textId="77777777" w:rsidR="0087610C" w:rsidRPr="00756910" w:rsidRDefault="0087610C" w:rsidP="003161CC">
      <w:pPr>
        <w:numPr>
          <w:ilvl w:val="0"/>
          <w:numId w:val="67"/>
        </w:numPr>
        <w:spacing w:after="62" w:line="276" w:lineRule="auto"/>
        <w:ind w:right="14"/>
        <w:jc w:val="both"/>
        <w:rPr>
          <w:rFonts w:ascii="Palatino Linotype" w:eastAsia="Times New Roman" w:hAnsi="Palatino Linotype" w:cs="Times New Roman"/>
          <w:i/>
          <w:color w:val="002060"/>
          <w:sz w:val="24"/>
          <w:szCs w:val="24"/>
          <w:lang w:val="vi-VN" w:eastAsia="vi-VN"/>
        </w:rPr>
      </w:pPr>
      <w:r w:rsidRPr="00756910">
        <w:rPr>
          <w:rFonts w:ascii="Palatino Linotype" w:eastAsia="Times New Roman" w:hAnsi="Palatino Linotype" w:cs="Times New Roman"/>
          <w:i/>
          <w:color w:val="002060"/>
          <w:sz w:val="24"/>
          <w:szCs w:val="24"/>
          <w:lang w:val="vi-VN" w:eastAsia="vi-VN"/>
        </w:rPr>
        <w:t xml:space="preserve">Hình chữ nhật có tất cả các tính chất của hình hành, của hình thang cân. </w:t>
      </w:r>
    </w:p>
    <w:p w14:paraId="59AFAFA4" w14:textId="77777777" w:rsidR="0087610C" w:rsidRPr="00756910" w:rsidRDefault="0087610C" w:rsidP="003161CC">
      <w:pPr>
        <w:numPr>
          <w:ilvl w:val="0"/>
          <w:numId w:val="67"/>
        </w:numPr>
        <w:spacing w:after="62" w:line="276" w:lineRule="auto"/>
        <w:ind w:right="14"/>
        <w:jc w:val="both"/>
        <w:rPr>
          <w:rFonts w:ascii="Palatino Linotype" w:eastAsia="Times New Roman" w:hAnsi="Palatino Linotype" w:cs="Times New Roman"/>
          <w:i/>
          <w:color w:val="002060"/>
          <w:sz w:val="24"/>
          <w:szCs w:val="24"/>
          <w:lang w:val="vi-VN" w:eastAsia="vi-VN"/>
        </w:rPr>
      </w:pPr>
      <w:r w:rsidRPr="00756910">
        <w:rPr>
          <w:rFonts w:ascii="Palatino Linotype" w:eastAsia="Times New Roman" w:hAnsi="Palatino Linotype" w:cs="Times New Roman"/>
          <w:i/>
          <w:color w:val="002060"/>
          <w:sz w:val="24"/>
          <w:szCs w:val="24"/>
          <w:lang w:val="vi-VN" w:eastAsia="vi-VN"/>
        </w:rPr>
        <w:t xml:space="preserve">Từ tính chất của hình thang cân và hình bình hành: Trong hình chữ nhật, hai đường chéo bằng nhau và cắt nhau tại trung điểm của mỗi đường. </w:t>
      </w:r>
    </w:p>
    <w:p w14:paraId="43F20271" w14:textId="77777777" w:rsidR="0087610C" w:rsidRPr="00756910" w:rsidRDefault="0087610C" w:rsidP="003161CC">
      <w:pPr>
        <w:numPr>
          <w:ilvl w:val="0"/>
          <w:numId w:val="60"/>
        </w:numPr>
        <w:tabs>
          <w:tab w:val="left" w:pos="7828"/>
        </w:tabs>
        <w:spacing w:after="62" w:line="276" w:lineRule="auto"/>
        <w:ind w:left="426" w:right="14" w:hanging="426"/>
        <w:jc w:val="both"/>
        <w:rPr>
          <w:rFonts w:ascii="Palatino Linotype" w:eastAsia="Times New Roman" w:hAnsi="Palatino Linotype" w:cs="Times New Roman"/>
          <w:b/>
          <w:color w:val="002060"/>
          <w:sz w:val="24"/>
          <w:szCs w:val="24"/>
          <w:lang w:val="vi-VN" w:eastAsia="vi-VN"/>
        </w:rPr>
      </w:pPr>
      <w:r w:rsidRPr="00756910">
        <w:rPr>
          <w:rFonts w:ascii="Palatino Linotype" w:eastAsia="Times New Roman" w:hAnsi="Palatino Linotype" w:cs="Times New Roman"/>
          <w:b/>
          <w:color w:val="002060"/>
          <w:sz w:val="24"/>
          <w:szCs w:val="24"/>
          <w:lang w:val="vi-VN" w:eastAsia="vi-VN"/>
        </w:rPr>
        <w:t xml:space="preserve">Dấu hiệu nhận biết: </w:t>
      </w:r>
    </w:p>
    <w:p w14:paraId="3654770D" w14:textId="77777777" w:rsidR="0087610C" w:rsidRPr="00756910" w:rsidRDefault="0087610C" w:rsidP="003161CC">
      <w:pPr>
        <w:numPr>
          <w:ilvl w:val="0"/>
          <w:numId w:val="68"/>
        </w:numPr>
        <w:spacing w:after="62" w:line="276" w:lineRule="auto"/>
        <w:ind w:right="14"/>
        <w:jc w:val="both"/>
        <w:rPr>
          <w:rFonts w:ascii="Palatino Linotype" w:eastAsia="Times New Roman" w:hAnsi="Palatino Linotype" w:cs="Times New Roman"/>
          <w:i/>
          <w:color w:val="002060"/>
          <w:sz w:val="24"/>
          <w:szCs w:val="24"/>
          <w:lang w:val="vi-VN" w:eastAsia="vi-VN"/>
        </w:rPr>
      </w:pPr>
      <w:r w:rsidRPr="00756910">
        <w:rPr>
          <w:rFonts w:ascii="Palatino Linotype" w:eastAsia="Times New Roman" w:hAnsi="Palatino Linotype" w:cs="Times New Roman"/>
          <w:i/>
          <w:color w:val="002060"/>
          <w:sz w:val="24"/>
          <w:szCs w:val="24"/>
          <w:lang w:val="vi-VN" w:eastAsia="vi-VN"/>
        </w:rPr>
        <w:t xml:space="preserve">Tứ giác có ba góc vuông là hình chữ nhật </w:t>
      </w:r>
    </w:p>
    <w:p w14:paraId="61680AEF" w14:textId="77777777" w:rsidR="0087610C" w:rsidRPr="00756910" w:rsidRDefault="0087610C" w:rsidP="003161CC">
      <w:pPr>
        <w:numPr>
          <w:ilvl w:val="0"/>
          <w:numId w:val="68"/>
        </w:numPr>
        <w:spacing w:after="62" w:line="276" w:lineRule="auto"/>
        <w:ind w:right="14"/>
        <w:jc w:val="both"/>
        <w:rPr>
          <w:rFonts w:ascii="Palatino Linotype" w:eastAsia="Times New Roman" w:hAnsi="Palatino Linotype" w:cs="Times New Roman"/>
          <w:i/>
          <w:color w:val="002060"/>
          <w:sz w:val="24"/>
          <w:szCs w:val="24"/>
          <w:lang w:val="vi-VN" w:eastAsia="vi-VN"/>
        </w:rPr>
      </w:pPr>
      <w:r w:rsidRPr="00756910">
        <w:rPr>
          <w:rFonts w:ascii="Palatino Linotype" w:eastAsia="Times New Roman" w:hAnsi="Palatino Linotype" w:cs="Times New Roman"/>
          <w:i/>
          <w:color w:val="002060"/>
          <w:sz w:val="24"/>
          <w:szCs w:val="24"/>
          <w:lang w:val="vi-VN" w:eastAsia="vi-VN"/>
        </w:rPr>
        <w:t xml:space="preserve">Hình thang cân có một góc vuông là hình chữ nhật. </w:t>
      </w:r>
    </w:p>
    <w:p w14:paraId="6F784B29" w14:textId="77777777" w:rsidR="0087610C" w:rsidRPr="00756910" w:rsidRDefault="0087610C" w:rsidP="003161CC">
      <w:pPr>
        <w:numPr>
          <w:ilvl w:val="0"/>
          <w:numId w:val="68"/>
        </w:numPr>
        <w:spacing w:after="62" w:line="276" w:lineRule="auto"/>
        <w:ind w:right="14"/>
        <w:jc w:val="both"/>
        <w:rPr>
          <w:rFonts w:ascii="Palatino Linotype" w:eastAsia="Times New Roman" w:hAnsi="Palatino Linotype" w:cs="Times New Roman"/>
          <w:i/>
          <w:color w:val="002060"/>
          <w:sz w:val="24"/>
          <w:szCs w:val="24"/>
          <w:lang w:val="vi-VN" w:eastAsia="vi-VN"/>
        </w:rPr>
      </w:pPr>
      <w:r w:rsidRPr="00756910">
        <w:rPr>
          <w:rFonts w:ascii="Palatino Linotype" w:eastAsia="Times New Roman" w:hAnsi="Palatino Linotype" w:cs="Times New Roman"/>
          <w:i/>
          <w:color w:val="002060"/>
          <w:sz w:val="24"/>
          <w:szCs w:val="24"/>
          <w:lang w:val="vi-VN" w:eastAsia="vi-VN"/>
        </w:rPr>
        <w:t xml:space="preserve">Hình bình hành có một góc vuông là hình chữ nhật </w:t>
      </w:r>
    </w:p>
    <w:p w14:paraId="74E86A03" w14:textId="77777777" w:rsidR="0087610C" w:rsidRPr="00756910" w:rsidRDefault="0087610C" w:rsidP="003161CC">
      <w:pPr>
        <w:numPr>
          <w:ilvl w:val="0"/>
          <w:numId w:val="68"/>
        </w:numPr>
        <w:spacing w:after="62" w:line="276" w:lineRule="auto"/>
        <w:ind w:right="14"/>
        <w:jc w:val="both"/>
        <w:rPr>
          <w:rFonts w:ascii="Palatino Linotype" w:eastAsia="Times New Roman" w:hAnsi="Palatino Linotype" w:cs="Times New Roman"/>
          <w:i/>
          <w:color w:val="002060"/>
          <w:sz w:val="24"/>
          <w:szCs w:val="24"/>
          <w:lang w:val="vi-VN" w:eastAsia="vi-VN"/>
        </w:rPr>
      </w:pPr>
      <w:r w:rsidRPr="00756910">
        <w:rPr>
          <w:rFonts w:ascii="Palatino Linotype" w:eastAsia="Times New Roman" w:hAnsi="Palatino Linotype" w:cs="Times New Roman"/>
          <w:i/>
          <w:color w:val="002060"/>
          <w:sz w:val="24"/>
          <w:szCs w:val="24"/>
          <w:lang w:val="vi-VN" w:eastAsia="vi-VN"/>
        </w:rPr>
        <w:t xml:space="preserve">Hình bình hành có hai đường chéo bằng nhau là hình chữ nhật. </w:t>
      </w:r>
    </w:p>
    <w:p w14:paraId="1337FAB1" w14:textId="77777777" w:rsidR="0087610C" w:rsidRPr="00756910" w:rsidRDefault="0087610C" w:rsidP="003161CC">
      <w:pPr>
        <w:numPr>
          <w:ilvl w:val="0"/>
          <w:numId w:val="60"/>
        </w:numPr>
        <w:tabs>
          <w:tab w:val="left" w:pos="7828"/>
        </w:tabs>
        <w:spacing w:after="62" w:line="276" w:lineRule="auto"/>
        <w:ind w:left="426" w:right="14" w:hanging="426"/>
        <w:jc w:val="both"/>
        <w:rPr>
          <w:rFonts w:ascii="Palatino Linotype" w:eastAsia="Times New Roman" w:hAnsi="Palatino Linotype" w:cs="Times New Roman"/>
          <w:color w:val="002060"/>
          <w:sz w:val="24"/>
          <w:szCs w:val="24"/>
          <w:lang w:val="vi-VN" w:eastAsia="vi-VN"/>
        </w:rPr>
      </w:pPr>
      <w:r w:rsidRPr="00756910">
        <w:rPr>
          <w:rFonts w:ascii="Palatino Linotype" w:eastAsia="Times New Roman" w:hAnsi="Palatino Linotype" w:cs="Times New Roman"/>
          <w:b/>
          <w:color w:val="002060"/>
          <w:sz w:val="24"/>
          <w:szCs w:val="24"/>
          <w:lang w:val="vi-VN" w:eastAsia="vi-VN"/>
        </w:rPr>
        <w:t>Định lí:</w:t>
      </w:r>
      <w:r w:rsidRPr="00756910">
        <w:rPr>
          <w:rFonts w:ascii="Palatino Linotype" w:eastAsia="Times New Roman" w:hAnsi="Palatino Linotype" w:cs="Times New Roman"/>
          <w:color w:val="002060"/>
          <w:sz w:val="24"/>
          <w:szCs w:val="24"/>
          <w:lang w:val="vi-VN" w:eastAsia="vi-VN"/>
        </w:rPr>
        <w:t xml:space="preserve">Trong tam giác vuông, đường trung tuyến ứng với cạnh huyền bằng nửa cạnh huyền. Nếu một tam giác có đường trung tuyến ứng với một cạnh bằng nửa cạnh ấy thì tam giác đó là tam giác vuông. </w:t>
      </w:r>
    </w:p>
    <w:p w14:paraId="659906AE" w14:textId="77777777" w:rsidR="0087610C" w:rsidRPr="00756910" w:rsidRDefault="0087610C" w:rsidP="003161CC">
      <w:pPr>
        <w:tabs>
          <w:tab w:val="left" w:pos="7828"/>
        </w:tabs>
        <w:spacing w:after="62" w:line="276" w:lineRule="auto"/>
        <w:ind w:left="426" w:right="14"/>
        <w:jc w:val="both"/>
        <w:rPr>
          <w:rFonts w:ascii="Palatino Linotype" w:eastAsia="Times New Roman" w:hAnsi="Palatino Linotype" w:cs="Times New Roman"/>
          <w:color w:val="002060"/>
          <w:sz w:val="24"/>
          <w:szCs w:val="24"/>
          <w:lang w:val="vi-VN" w:eastAsia="vi-VN"/>
        </w:rPr>
      </w:pPr>
    </w:p>
    <w:p w14:paraId="3AA22BC2" w14:textId="77777777" w:rsidR="0087610C" w:rsidRPr="00756910" w:rsidRDefault="0087610C" w:rsidP="003161CC">
      <w:pPr>
        <w:tabs>
          <w:tab w:val="left" w:pos="7828"/>
        </w:tabs>
        <w:spacing w:after="62" w:line="276" w:lineRule="auto"/>
        <w:ind w:left="426" w:right="14"/>
        <w:jc w:val="both"/>
        <w:rPr>
          <w:rFonts w:ascii="Palatino Linotype" w:eastAsia="Times New Roman" w:hAnsi="Palatino Linotype" w:cs="Times New Roman"/>
          <w:color w:val="002060"/>
          <w:sz w:val="24"/>
          <w:szCs w:val="24"/>
          <w:lang w:val="vi-VN" w:eastAsia="vi-VN"/>
        </w:rPr>
      </w:pPr>
    </w:p>
    <w:p w14:paraId="7A75968D" w14:textId="31FD715B" w:rsidR="0087610C" w:rsidRPr="00756910" w:rsidRDefault="00FB6D87" w:rsidP="003161CC">
      <w:pPr>
        <w:tabs>
          <w:tab w:val="left" w:pos="7828"/>
        </w:tabs>
        <w:spacing w:after="0" w:line="276" w:lineRule="auto"/>
        <w:jc w:val="both"/>
        <w:rPr>
          <w:rFonts w:ascii="Palatino Linotype" w:eastAsia="Times New Roman" w:hAnsi="Palatino Linotype" w:cs="Times New Roman"/>
          <w:color w:val="002060"/>
          <w:sz w:val="24"/>
          <w:szCs w:val="24"/>
          <w:lang w:val="vi-VN" w:eastAsia="vi-VN"/>
        </w:rPr>
      </w:pPr>
      <w:r w:rsidRPr="00756910">
        <w:rPr>
          <w:rFonts w:ascii="Palatino Linotype" w:eastAsia="Times New Roman" w:hAnsi="Palatino Linotype" w:cs="Times New Roman"/>
          <w:noProof/>
          <w:color w:val="002060"/>
          <w:sz w:val="24"/>
          <w:szCs w:val="24"/>
        </w:rPr>
        <mc:AlternateContent>
          <mc:Choice Requires="wps">
            <w:drawing>
              <wp:anchor distT="45720" distB="45720" distL="114300" distR="114300" simplePos="0" relativeHeight="251705344" behindDoc="0" locked="0" layoutInCell="1" allowOverlap="1" wp14:anchorId="2FFD8B0B" wp14:editId="1E601F6C">
                <wp:simplePos x="0" y="0"/>
                <wp:positionH relativeFrom="column">
                  <wp:posOffset>2985135</wp:posOffset>
                </wp:positionH>
                <wp:positionV relativeFrom="paragraph">
                  <wp:posOffset>36195</wp:posOffset>
                </wp:positionV>
                <wp:extent cx="2773680" cy="638175"/>
                <wp:effectExtent l="0" t="0" r="26670" b="28575"/>
                <wp:wrapSquare wrapText="bothSides"/>
                <wp:docPr id="25313" name="Text Box 253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773680" cy="638175"/>
                        </a:xfrm>
                        <a:prstGeom prst="rect">
                          <a:avLst/>
                        </a:prstGeom>
                        <a:solidFill>
                          <a:srgbClr val="FFFFFF"/>
                        </a:solidFill>
                        <a:ln w="9525">
                          <a:solidFill>
                            <a:srgbClr val="000000"/>
                          </a:solidFill>
                          <a:miter lim="800000"/>
                          <a:headEnd/>
                          <a:tailEnd/>
                        </a:ln>
                      </wps:spPr>
                      <wps:txbx>
                        <w:txbxContent>
                          <w:p w14:paraId="0640974E" w14:textId="0698235E" w:rsidR="00DA2806" w:rsidRPr="0087610C" w:rsidRDefault="00C9042D" w:rsidP="0087610C">
                            <m:oMathPara>
                              <m:oMath>
                                <m:d>
                                  <m:dPr>
                                    <m:begChr m:val="{"/>
                                    <m:endChr m:val=""/>
                                    <m:ctrlPr>
                                      <w:rPr>
                                        <w:rFonts w:ascii="Cambria Math" w:hAnsi="Cambria Math"/>
                                        <w:i/>
                                        <w:sz w:val="23"/>
                                        <w:szCs w:val="23"/>
                                      </w:rPr>
                                    </m:ctrlPr>
                                  </m:dPr>
                                  <m:e>
                                    <m:eqArr>
                                      <m:eqArrPr>
                                        <m:ctrlPr>
                                          <w:rPr>
                                            <w:rFonts w:ascii="Cambria Math" w:hAnsi="Cambria Math"/>
                                            <w:i/>
                                            <w:sz w:val="23"/>
                                            <w:szCs w:val="23"/>
                                          </w:rPr>
                                        </m:ctrlPr>
                                      </m:eqArrPr>
                                      <m:e>
                                        <m:r>
                                          <m:rPr>
                                            <m:sty m:val="p"/>
                                          </m:rPr>
                                          <w:rPr>
                                            <w:rFonts w:ascii="Cambria Math" w:hAnsi="Cambria Math"/>
                                            <w:sz w:val="23"/>
                                            <w:szCs w:val="23"/>
                                          </w:rPr>
                                          <m:t>Δ</m:t>
                                        </m:r>
                                        <m:r>
                                          <w:rPr>
                                            <w:rFonts w:ascii="Cambria Math" w:hAnsi="Cambria Math"/>
                                            <w:sz w:val="23"/>
                                            <w:szCs w:val="23"/>
                                          </w:rPr>
                                          <m:t>ABC</m:t>
                                        </m:r>
                                        <m:r>
                                          <m:rPr>
                                            <m:sty m:val="p"/>
                                          </m:rPr>
                                          <w:rPr>
                                            <w:rFonts w:ascii="Cambria Math" w:hAnsi="Cambria Math"/>
                                            <w:sz w:val="23"/>
                                            <w:szCs w:val="23"/>
                                          </w:rPr>
                                          <m:t xml:space="preserve"> vuông tại A</m:t>
                                        </m:r>
                                      </m:e>
                                      <m:e>
                                        <m:r>
                                          <w:rPr>
                                            <w:rFonts w:ascii="Cambria Math" w:hAnsi="Cambria Math"/>
                                            <w:sz w:val="23"/>
                                            <w:szCs w:val="23"/>
                                          </w:rPr>
                                          <m:t>MA=MB</m:t>
                                        </m:r>
                                      </m:e>
                                    </m:eqArr>
                                  </m:e>
                                </m:d>
                                <m:r>
                                  <w:rPr>
                                    <w:rFonts w:ascii="Cambria Math" w:hAnsi="Cambria Math"/>
                                    <w:sz w:val="23"/>
                                    <w:szCs w:val="23"/>
                                  </w:rPr>
                                  <m:t xml:space="preserve">⟹AM= </m:t>
                                </m:r>
                                <m:f>
                                  <m:fPr>
                                    <m:ctrlPr>
                                      <w:rPr>
                                        <w:rFonts w:ascii="Cambria Math" w:hAnsi="Cambria Math"/>
                                        <w:i/>
                                        <w:sz w:val="23"/>
                                        <w:szCs w:val="23"/>
                                      </w:rPr>
                                    </m:ctrlPr>
                                  </m:fPr>
                                  <m:num>
                                    <m:r>
                                      <w:rPr>
                                        <w:rFonts w:ascii="Cambria Math" w:hAnsi="Cambria Math"/>
                                        <w:sz w:val="23"/>
                                        <w:szCs w:val="23"/>
                                      </w:rPr>
                                      <m:t>1</m:t>
                                    </m:r>
                                  </m:num>
                                  <m:den>
                                    <m:r>
                                      <w:rPr>
                                        <w:rFonts w:ascii="Cambria Math" w:hAnsi="Cambria Math"/>
                                        <w:sz w:val="23"/>
                                        <w:szCs w:val="23"/>
                                      </w:rPr>
                                      <m:t>2</m:t>
                                    </m:r>
                                  </m:den>
                                </m:f>
                                <m:r>
                                  <w:rPr>
                                    <w:rFonts w:ascii="Cambria Math" w:hAnsi="Cambria Math"/>
                                    <w:sz w:val="23"/>
                                    <w:szCs w:val="23"/>
                                  </w:rPr>
                                  <m:t>BC</m:t>
                                </m:r>
                              </m:oMath>
                            </m:oMathPara>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w:pict>
              <v:shape w14:anchorId="2FFD8B0B" id="Text Box 25313" o:spid="_x0000_s1048" type="#_x0000_t202" style="position:absolute;left:0;text-align:left;margin-left:235.05pt;margin-top:2.85pt;width:218.4pt;height:50.25pt;z-index:251705344;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">
                <v:textbox>
                  <w:txbxContent>
                    <w:p w14:paraId="0640974E" w14:textId="0698235E" w:rsidR="00DA2806" w:rsidRPr="0087610C" w:rsidRDefault="007C5C24" w:rsidP="0087610C">
                      <m:oMathPara>
                        <m:oMath>
                          <m:d>
                            <m:dPr>
                              <m:begChr m:val="{"/>
                              <m:endChr m:val=""/>
                              <m:ctrlPr>
                                <w:rPr>
                                  <w:rFonts w:ascii="Cambria Math" w:hAnsi="Cambria Math"/>
                                  <w:i/>
                                  <w:sz w:val="23"/>
                                  <w:szCs w:val="23"/>
                                </w:rPr>
                              </m:ctrlPr>
                            </m:dPr>
                            <m:e>
                              <m:eqArr>
                                <m:eqArrPr>
                                  <m:ctrlPr>
                                    <w:rPr>
                                      <w:rFonts w:ascii="Cambria Math" w:hAnsi="Cambria Math"/>
                                      <w:i/>
                                      <w:sz w:val="23"/>
                                      <w:szCs w:val="23"/>
                                    </w:rPr>
                                  </m:ctrlPr>
                                </m:eqArrPr>
                                <m:e>
                                  <m:r>
                                    <m:rPr>
                                      <m:sty m:val="p"/>
                                    </m:rPr>
                                    <w:rPr>
                                      <w:rFonts w:ascii="Cambria Math" w:hAnsi="Cambria Math"/>
                                      <w:sz w:val="23"/>
                                      <w:szCs w:val="23"/>
                                    </w:rPr>
                                    <m:t>Δ</m:t>
                                  </m:r>
                                  <m:r>
                                    <w:rPr>
                                      <w:rFonts w:ascii="Cambria Math" w:hAnsi="Cambria Math"/>
                                      <w:sz w:val="23"/>
                                      <w:szCs w:val="23"/>
                                    </w:rPr>
                                    <m:t>ABC</m:t>
                                  </m:r>
                                  <m:r>
                                    <m:rPr>
                                      <m:sty m:val="p"/>
                                    </m:rPr>
                                    <w:rPr>
                                      <w:rFonts w:ascii="Cambria Math" w:hAnsi="Cambria Math"/>
                                      <w:sz w:val="23"/>
                                      <w:szCs w:val="23"/>
                                    </w:rPr>
                                    <m:t xml:space="preserve"> vuông tại A</m:t>
                                  </m:r>
                                </m:e>
                                <m:e>
                                  <m:r>
                                    <w:rPr>
                                      <w:rFonts w:ascii="Cambria Math" w:hAnsi="Cambria Math"/>
                                      <w:sz w:val="23"/>
                                      <w:szCs w:val="23"/>
                                    </w:rPr>
                                    <m:t>MA=MB</m:t>
                                  </m:r>
                                </m:e>
                              </m:eqArr>
                            </m:e>
                          </m:d>
                          <m:r>
                            <w:rPr>
                              <w:rFonts w:ascii="Cambria Math" w:hAnsi="Cambria Math"/>
                              <w:sz w:val="23"/>
                              <w:szCs w:val="23"/>
                            </w:rPr>
                            <m:t xml:space="preserve">⟹AM= </m:t>
                          </m:r>
                          <m:f>
                            <m:fPr>
                              <m:ctrlPr>
                                <w:rPr>
                                  <w:rFonts w:ascii="Cambria Math" w:hAnsi="Cambria Math"/>
                                  <w:i/>
                                  <w:sz w:val="23"/>
                                  <w:szCs w:val="23"/>
                                </w:rPr>
                              </m:ctrlPr>
                            </m:fPr>
                            <m:num>
                              <m:r>
                                <w:rPr>
                                  <w:rFonts w:ascii="Cambria Math" w:hAnsi="Cambria Math"/>
                                  <w:sz w:val="23"/>
                                  <w:szCs w:val="23"/>
                                </w:rPr>
                                <m:t>1</m:t>
                              </m:r>
                            </m:num>
                            <m:den>
                              <m:r>
                                <w:rPr>
                                  <w:rFonts w:ascii="Cambria Math" w:hAnsi="Cambria Math"/>
                                  <w:sz w:val="23"/>
                                  <w:szCs w:val="23"/>
                                </w:rPr>
                                <m:t>2</m:t>
                              </m:r>
                            </m:den>
                          </m:f>
                          <m:r>
                            <w:rPr>
                              <w:rFonts w:ascii="Cambria Math" w:hAnsi="Cambria Math"/>
                              <w:sz w:val="23"/>
                              <w:szCs w:val="23"/>
                            </w:rPr>
                            <m:t>BC</m:t>
                          </m:r>
                        </m:oMath>
                      </m:oMathPara>
                    </w:p>
                  </w:txbxContent>
                </v:textbox>
                <w10:wrap type="square"/>
              </v:shape>
            </w:pict>
          </mc:Fallback>
        </mc:AlternateContent>
      </w:r>
      <w:r w:rsidR="0087610C" w:rsidRPr="00756910">
        <w:rPr>
          <w:rFonts w:ascii="Palatino Linotype" w:eastAsia="Times New Roman" w:hAnsi="Palatino Linotype" w:cs="Times New Roman"/>
          <w:bCs/>
          <w:noProof/>
          <w:color w:val="002060"/>
          <w:sz w:val="24"/>
          <w:szCs w:val="24"/>
        </w:rPr>
        <w:drawing>
          <wp:anchor distT="0" distB="0" distL="114300" distR="114300" simplePos="0" relativeHeight="251707392" behindDoc="0" locked="0" layoutInCell="1" allowOverlap="1" wp14:anchorId="24FD99AF" wp14:editId="62F31839">
            <wp:simplePos x="0" y="0"/>
            <wp:positionH relativeFrom="column">
              <wp:posOffset>3810</wp:posOffset>
            </wp:positionH>
            <wp:positionV relativeFrom="paragraph">
              <wp:posOffset>3810</wp:posOffset>
            </wp:positionV>
            <wp:extent cx="2477770" cy="1171575"/>
            <wp:effectExtent l="0" t="0" r="0" b="9525"/>
            <wp:wrapNone/>
            <wp:docPr id="25314" name="Picture 253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14"/>
                    <pic:cNvPicPr>
                      <a:picLocks noChangeAspect="1" noChangeArrowheads="1"/>
                    </pic:cNvPicPr>
                  </pic:nvPicPr>
                  <pic:blipFill>
                    <a:blip r:embed="rId4040" cstate="print">
                      <a:extLst>
                        <a:ext uri="{28A0092B-C50C-407E-A947-70E740481C1C}">
                          <a14:useLocalDpi xmlns:a14="http://schemas.microsoft.com/office/drawing/2010/main" val="0"/>
                        </a:ext>
                      </a:extLst>
                    </a:blip>
                    <a:srcRect t="3624" b="2686"/>
                    <a:stretch>
                      <a:fillRect/>
                    </a:stretch>
                  </pic:blipFill>
                  <pic:spPr bwMode="auto">
                    <a:xfrm>
                      <a:off x="0" y="0"/>
                      <a:ext cx="2477770" cy="117157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0C1DA0B4" w14:textId="77777777" w:rsidR="0087610C" w:rsidRPr="00756910" w:rsidRDefault="0087610C" w:rsidP="003161CC">
      <w:pPr>
        <w:spacing w:after="0" w:line="276" w:lineRule="auto"/>
        <w:rPr>
          <w:rFonts w:ascii="Palatino Linotype" w:eastAsia="Times New Roman" w:hAnsi="Palatino Linotype" w:cs="Times New Roman"/>
          <w:b/>
          <w:bCs/>
          <w:color w:val="002060"/>
          <w:sz w:val="24"/>
          <w:szCs w:val="24"/>
        </w:rPr>
      </w:pPr>
    </w:p>
    <w:p w14:paraId="67AAC812" w14:textId="77777777" w:rsidR="0087610C" w:rsidRPr="00756910" w:rsidRDefault="0087610C" w:rsidP="003161CC">
      <w:pPr>
        <w:spacing w:after="0" w:line="276" w:lineRule="auto"/>
        <w:jc w:val="center"/>
        <w:rPr>
          <w:rFonts w:ascii="Palatino Linotype" w:eastAsia="Times New Roman" w:hAnsi="Palatino Linotype" w:cs="Times New Roman"/>
          <w:b/>
          <w:bCs/>
          <w:color w:val="002060"/>
          <w:sz w:val="24"/>
          <w:szCs w:val="24"/>
        </w:rPr>
      </w:pPr>
    </w:p>
    <w:p w14:paraId="1DCA3A99" w14:textId="77777777" w:rsidR="0087610C" w:rsidRPr="00756910" w:rsidRDefault="0087610C" w:rsidP="003161CC">
      <w:pPr>
        <w:spacing w:after="0" w:line="276" w:lineRule="auto"/>
        <w:jc w:val="center"/>
        <w:rPr>
          <w:rFonts w:ascii="Palatino Linotype" w:eastAsia="Times New Roman" w:hAnsi="Palatino Linotype" w:cs="Times New Roman"/>
          <w:b/>
          <w:bCs/>
          <w:color w:val="002060"/>
          <w:sz w:val="24"/>
          <w:szCs w:val="24"/>
        </w:rPr>
      </w:pPr>
    </w:p>
    <w:p w14:paraId="7236D42C" w14:textId="03C4D34B" w:rsidR="0087610C" w:rsidRPr="00756910" w:rsidRDefault="0087610C" w:rsidP="003161CC">
      <w:pPr>
        <w:spacing w:after="0" w:line="276" w:lineRule="auto"/>
        <w:jc w:val="center"/>
        <w:rPr>
          <w:rFonts w:ascii="Palatino Linotype" w:eastAsia="Times New Roman" w:hAnsi="Palatino Linotype" w:cs="Times New Roman"/>
          <w:b/>
          <w:bCs/>
          <w:color w:val="002060"/>
          <w:sz w:val="24"/>
          <w:szCs w:val="24"/>
        </w:rPr>
      </w:pPr>
      <w:r w:rsidRPr="00756910">
        <w:rPr>
          <w:rFonts w:ascii="Palatino Linotype" w:eastAsia="Times New Roman" w:hAnsi="Palatino Linotype" w:cs="Times New Roman"/>
          <w:noProof/>
          <w:color w:val="002060"/>
          <w:sz w:val="24"/>
          <w:szCs w:val="24"/>
        </w:rPr>
        <mc:AlternateContent>
          <mc:Choice Requires="wps">
            <w:drawing>
              <wp:anchor distT="45720" distB="45720" distL="114300" distR="114300" simplePos="0" relativeHeight="251706368" behindDoc="0" locked="0" layoutInCell="1" allowOverlap="1" wp14:anchorId="2CCBEEE0" wp14:editId="0362E3AB">
                <wp:simplePos x="0" y="0"/>
                <wp:positionH relativeFrom="margin">
                  <wp:posOffset>2967990</wp:posOffset>
                </wp:positionH>
                <wp:positionV relativeFrom="paragraph">
                  <wp:posOffset>134620</wp:posOffset>
                </wp:positionV>
                <wp:extent cx="2787650" cy="577215"/>
                <wp:effectExtent l="0" t="0" r="12700" b="13335"/>
                <wp:wrapSquare wrapText="bothSides"/>
                <wp:docPr id="25312" name="Text Box 2531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787650" cy="577215"/>
                        </a:xfrm>
                        <a:prstGeom prst="rect">
                          <a:avLst/>
                        </a:prstGeom>
                        <a:solidFill>
                          <a:srgbClr val="FFFFFF"/>
                        </a:solidFill>
                        <a:ln w="9525">
                          <a:solidFill>
                            <a:srgbClr val="000000"/>
                          </a:solidFill>
                          <a:miter lim="800000"/>
                          <a:headEnd/>
                          <a:tailEnd/>
                        </a:ln>
                      </wps:spPr>
                      <wps:txbx>
                        <w:txbxContent>
                          <w:p w14:paraId="52BD854E" w14:textId="67D55022" w:rsidR="00DA2806" w:rsidRPr="0087610C" w:rsidRDefault="00C9042D" w:rsidP="0087610C">
                            <m:oMathPara>
                              <m:oMath>
                                <m:d>
                                  <m:dPr>
                                    <m:begChr m:val="{"/>
                                    <m:endChr m:val=""/>
                                    <m:ctrlPr>
                                      <w:rPr>
                                        <w:rFonts w:ascii="Cambria Math" w:hAnsi="Cambria Math"/>
                                        <w:i/>
                                        <w:sz w:val="23"/>
                                        <w:szCs w:val="23"/>
                                      </w:rPr>
                                    </m:ctrlPr>
                                  </m:dPr>
                                  <m:e>
                                    <m:eqArr>
                                      <m:eqArrPr>
                                        <m:ctrlPr>
                                          <w:rPr>
                                            <w:rFonts w:ascii="Cambria Math" w:hAnsi="Cambria Math"/>
                                            <w:i/>
                                            <w:sz w:val="23"/>
                                            <w:szCs w:val="23"/>
                                          </w:rPr>
                                        </m:ctrlPr>
                                      </m:eqArrPr>
                                      <m:e>
                                        <m:r>
                                          <w:rPr>
                                            <w:rFonts w:ascii="Cambria Math" w:hAnsi="Cambria Math"/>
                                            <w:sz w:val="23"/>
                                            <w:szCs w:val="23"/>
                                          </w:rPr>
                                          <m:t xml:space="preserve">AM= </m:t>
                                        </m:r>
                                        <m:f>
                                          <m:fPr>
                                            <m:ctrlPr>
                                              <w:rPr>
                                                <w:rFonts w:ascii="Cambria Math" w:hAnsi="Cambria Math"/>
                                                <w:i/>
                                                <w:sz w:val="23"/>
                                                <w:szCs w:val="23"/>
                                              </w:rPr>
                                            </m:ctrlPr>
                                          </m:fPr>
                                          <m:num>
                                            <m:r>
                                              <w:rPr>
                                                <w:rFonts w:ascii="Cambria Math" w:hAnsi="Cambria Math"/>
                                                <w:sz w:val="23"/>
                                                <w:szCs w:val="23"/>
                                              </w:rPr>
                                              <m:t>1</m:t>
                                            </m:r>
                                          </m:num>
                                          <m:den>
                                            <m:r>
                                              <w:rPr>
                                                <w:rFonts w:ascii="Cambria Math" w:hAnsi="Cambria Math"/>
                                                <w:sz w:val="23"/>
                                                <w:szCs w:val="23"/>
                                              </w:rPr>
                                              <m:t>2</m:t>
                                            </m:r>
                                          </m:den>
                                        </m:f>
                                        <m:r>
                                          <w:rPr>
                                            <w:rFonts w:ascii="Cambria Math" w:hAnsi="Cambria Math"/>
                                            <w:sz w:val="23"/>
                                            <w:szCs w:val="23"/>
                                          </w:rPr>
                                          <m:t>BC</m:t>
                                        </m:r>
                                      </m:e>
                                      <m:e>
                                        <m:r>
                                          <w:rPr>
                                            <w:rFonts w:ascii="Cambria Math" w:hAnsi="Cambria Math"/>
                                            <w:sz w:val="23"/>
                                            <w:szCs w:val="23"/>
                                          </w:rPr>
                                          <m:t>MA=MB</m:t>
                                        </m:r>
                                      </m:e>
                                    </m:eqArr>
                                  </m:e>
                                </m:d>
                                <m:r>
                                  <w:rPr>
                                    <w:rFonts w:ascii="Cambria Math" w:hAnsi="Cambria Math"/>
                                    <w:sz w:val="23"/>
                                    <w:szCs w:val="23"/>
                                  </w:rPr>
                                  <m:t>⟹</m:t>
                                </m:r>
                                <m:r>
                                  <m:rPr>
                                    <m:sty m:val="p"/>
                                  </m:rPr>
                                  <w:rPr>
                                    <w:rFonts w:ascii="Cambria Math" w:hAnsi="Cambria Math"/>
                                    <w:sz w:val="23"/>
                                    <w:szCs w:val="23"/>
                                  </w:rPr>
                                  <m:t>Δ</m:t>
                                </m:r>
                                <m:r>
                                  <w:rPr>
                                    <w:rFonts w:ascii="Cambria Math" w:hAnsi="Cambria Math"/>
                                    <w:sz w:val="23"/>
                                    <w:szCs w:val="23"/>
                                  </w:rPr>
                                  <m:t>ABC</m:t>
                                </m:r>
                                <m:r>
                                  <m:rPr>
                                    <m:sty m:val="p"/>
                                  </m:rPr>
                                  <w:rPr>
                                    <w:rFonts w:ascii="Cambria Math" w:hAnsi="Cambria Math"/>
                                    <w:sz w:val="23"/>
                                    <w:szCs w:val="23"/>
                                  </w:rPr>
                                  <m:t xml:space="preserve"> vuông tại A</m:t>
                                </m:r>
                              </m:oMath>
                            </m:oMathPara>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w:pict>
              <v:shape w14:anchorId="2CCBEEE0" id="Text Box 25312" o:spid="_x0000_s1049" type="#_x0000_t202" style="position:absolute;left:0;text-align:left;margin-left:233.7pt;margin-top:10.6pt;width:219.5pt;height:45.45pt;z-index:251706368;visibility:visible;mso-wrap-style:square;mso-width-percent:0;mso-height-percent:200;mso-wrap-distance-left:9pt;mso-wrap-distance-top:3.6pt;mso-wrap-distance-right:9pt;mso-wrap-distance-bottom:3.6pt;mso-position-horizontal:absolute;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">
                <v:textbox style="mso-fit-shape-to-text:t">
                  <w:txbxContent>
                    <w:p w14:paraId="52BD854E" w14:textId="67D55022" w:rsidR="00DA2806" w:rsidRPr="0087610C" w:rsidRDefault="007C5C24" w:rsidP="0087610C">
                      <m:oMathPara>
                        <m:oMath>
                          <m:d>
                            <m:dPr>
                              <m:begChr m:val="{"/>
                              <m:endChr m:val=""/>
                              <m:ctrlPr>
                                <w:rPr>
                                  <w:rFonts w:ascii="Cambria Math" w:hAnsi="Cambria Math"/>
                                  <w:i/>
                                  <w:sz w:val="23"/>
                                  <w:szCs w:val="23"/>
                                </w:rPr>
                              </m:ctrlPr>
                            </m:dPr>
                            <m:e>
                              <m:eqArr>
                                <m:eqArrPr>
                                  <m:ctrlPr>
                                    <w:rPr>
                                      <w:rFonts w:ascii="Cambria Math" w:hAnsi="Cambria Math"/>
                                      <w:i/>
                                      <w:sz w:val="23"/>
                                      <w:szCs w:val="23"/>
                                    </w:rPr>
                                  </m:ctrlPr>
                                </m:eqArrPr>
                                <m:e>
                                  <m:r>
                                    <w:rPr>
                                      <w:rFonts w:ascii="Cambria Math" w:hAnsi="Cambria Math"/>
                                      <w:sz w:val="23"/>
                                      <w:szCs w:val="23"/>
                                    </w:rPr>
                                    <m:t xml:space="preserve">AM= </m:t>
                                  </m:r>
                                  <m:f>
                                    <m:fPr>
                                      <m:ctrlPr>
                                        <w:rPr>
                                          <w:rFonts w:ascii="Cambria Math" w:hAnsi="Cambria Math"/>
                                          <w:i/>
                                          <w:sz w:val="23"/>
                                          <w:szCs w:val="23"/>
                                        </w:rPr>
                                      </m:ctrlPr>
                                    </m:fPr>
                                    <m:num>
                                      <m:r>
                                        <w:rPr>
                                          <w:rFonts w:ascii="Cambria Math" w:hAnsi="Cambria Math"/>
                                          <w:sz w:val="23"/>
                                          <w:szCs w:val="23"/>
                                        </w:rPr>
                                        <m:t>1</m:t>
                                      </m:r>
                                    </m:num>
                                    <m:den>
                                      <m:r>
                                        <w:rPr>
                                          <w:rFonts w:ascii="Cambria Math" w:hAnsi="Cambria Math"/>
                                          <w:sz w:val="23"/>
                                          <w:szCs w:val="23"/>
                                        </w:rPr>
                                        <m:t>2</m:t>
                                      </m:r>
                                    </m:den>
                                  </m:f>
                                  <m:r>
                                    <w:rPr>
                                      <w:rFonts w:ascii="Cambria Math" w:hAnsi="Cambria Math"/>
                                      <w:sz w:val="23"/>
                                      <w:szCs w:val="23"/>
                                    </w:rPr>
                                    <m:t>BC</m:t>
                                  </m:r>
                                </m:e>
                                <m:e>
                                  <m:r>
                                    <w:rPr>
                                      <w:rFonts w:ascii="Cambria Math" w:hAnsi="Cambria Math"/>
                                      <w:sz w:val="23"/>
                                      <w:szCs w:val="23"/>
                                    </w:rPr>
                                    <m:t>MA=MB</m:t>
                                  </m:r>
                                </m:e>
                              </m:eqArr>
                            </m:e>
                          </m:d>
                          <m:r>
                            <w:rPr>
                              <w:rFonts w:ascii="Cambria Math" w:hAnsi="Cambria Math"/>
                              <w:sz w:val="23"/>
                              <w:szCs w:val="23"/>
                            </w:rPr>
                            <m:t>⟹</m:t>
                          </m:r>
                          <m:r>
                            <m:rPr>
                              <m:sty m:val="p"/>
                            </m:rPr>
                            <w:rPr>
                              <w:rFonts w:ascii="Cambria Math" w:hAnsi="Cambria Math"/>
                              <w:sz w:val="23"/>
                              <w:szCs w:val="23"/>
                            </w:rPr>
                            <m:t>Δ</m:t>
                          </m:r>
                          <m:r>
                            <w:rPr>
                              <w:rFonts w:ascii="Cambria Math" w:hAnsi="Cambria Math"/>
                              <w:sz w:val="23"/>
                              <w:szCs w:val="23"/>
                            </w:rPr>
                            <m:t>ABC</m:t>
                          </m:r>
                          <m:r>
                            <m:rPr>
                              <m:sty m:val="p"/>
                            </m:rPr>
                            <w:rPr>
                              <w:rFonts w:ascii="Cambria Math" w:hAnsi="Cambria Math"/>
                              <w:sz w:val="23"/>
                              <w:szCs w:val="23"/>
                            </w:rPr>
                            <m:t xml:space="preserve"> vuông tại A</m:t>
                          </m:r>
                        </m:oMath>
                      </m:oMathPara>
                    </w:p>
                  </w:txbxContent>
                </v:textbox>
                <w10:wrap type="square" anchorx="margin"/>
              </v:shape>
            </w:pict>
          </mc:Fallback>
        </mc:AlternateContent>
      </w:r>
    </w:p>
    <w:p w14:paraId="3C769EF6" w14:textId="77777777" w:rsidR="0087610C" w:rsidRPr="00756910" w:rsidRDefault="0087610C" w:rsidP="003161CC">
      <w:pPr>
        <w:spacing w:after="0" w:line="276" w:lineRule="auto"/>
        <w:jc w:val="center"/>
        <w:rPr>
          <w:rFonts w:ascii="Palatino Linotype" w:eastAsia="Times New Roman" w:hAnsi="Palatino Linotype" w:cs="Times New Roman"/>
          <w:b/>
          <w:bCs/>
          <w:color w:val="002060"/>
          <w:sz w:val="24"/>
          <w:szCs w:val="24"/>
        </w:rPr>
      </w:pPr>
    </w:p>
    <w:p w14:paraId="2DBD0A53" w14:textId="77777777" w:rsidR="0087610C" w:rsidRPr="00756910" w:rsidRDefault="0087610C" w:rsidP="003161CC">
      <w:pPr>
        <w:spacing w:after="0" w:line="276" w:lineRule="auto"/>
        <w:jc w:val="center"/>
        <w:rPr>
          <w:rFonts w:ascii="Palatino Linotype" w:eastAsia="Times New Roman" w:hAnsi="Palatino Linotype" w:cs="Times New Roman"/>
          <w:b/>
          <w:bCs/>
          <w:color w:val="002060"/>
          <w:sz w:val="24"/>
          <w:szCs w:val="24"/>
        </w:rPr>
      </w:pPr>
    </w:p>
    <w:p w14:paraId="4841EC84" w14:textId="77777777" w:rsidR="0087610C" w:rsidRPr="00756910" w:rsidRDefault="0087610C" w:rsidP="003161CC">
      <w:pPr>
        <w:spacing w:after="0" w:line="276" w:lineRule="auto"/>
        <w:jc w:val="center"/>
        <w:rPr>
          <w:rFonts w:ascii="Palatino Linotype" w:eastAsia="Times New Roman" w:hAnsi="Palatino Linotype" w:cs="Times New Roman"/>
          <w:b/>
          <w:bCs/>
          <w:color w:val="002060"/>
          <w:sz w:val="24"/>
          <w:szCs w:val="24"/>
        </w:rPr>
      </w:pPr>
    </w:p>
    <w:p w14:paraId="241B600B" w14:textId="77777777" w:rsidR="0087610C" w:rsidRPr="00756910" w:rsidRDefault="0087610C" w:rsidP="003161CC">
      <w:pPr>
        <w:spacing w:after="0" w:line="276" w:lineRule="auto"/>
        <w:jc w:val="center"/>
        <w:rPr>
          <w:rFonts w:ascii="Palatino Linotype" w:eastAsia="Times New Roman" w:hAnsi="Palatino Linotype" w:cs="Times New Roman"/>
          <w:b/>
          <w:bCs/>
          <w:color w:val="002060"/>
          <w:sz w:val="24"/>
          <w:szCs w:val="24"/>
        </w:rPr>
      </w:pPr>
    </w:p>
    <w:p w14:paraId="4940428A" w14:textId="77777777" w:rsidR="0087610C" w:rsidRPr="00756910" w:rsidRDefault="0087610C" w:rsidP="003161CC">
      <w:pPr>
        <w:spacing w:after="0" w:line="276" w:lineRule="auto"/>
        <w:rPr>
          <w:rFonts w:ascii="Palatino Linotype" w:eastAsia="Times New Roman" w:hAnsi="Palatino Linotype" w:cs="Times New Roman"/>
          <w:b/>
          <w:bCs/>
          <w:color w:val="002060"/>
          <w:sz w:val="24"/>
          <w:szCs w:val="24"/>
        </w:rPr>
      </w:pPr>
    </w:p>
    <w:p w14:paraId="414578FB" w14:textId="77777777" w:rsidR="0087610C" w:rsidRPr="00756910" w:rsidRDefault="0087610C" w:rsidP="003161CC">
      <w:pPr>
        <w:spacing w:after="0" w:line="276" w:lineRule="auto"/>
        <w:jc w:val="center"/>
        <w:rPr>
          <w:rFonts w:ascii="Palatino Linotype" w:eastAsia="Times New Roman" w:hAnsi="Palatino Linotype" w:cs="Times New Roman"/>
          <w:b/>
          <w:bCs/>
          <w:color w:val="002060"/>
          <w:sz w:val="24"/>
          <w:szCs w:val="24"/>
          <w:lang w:val="vi-VN"/>
        </w:rPr>
      </w:pPr>
      <w:r w:rsidRPr="00756910">
        <w:rPr>
          <w:rFonts w:ascii="Palatino Linotype" w:eastAsia="Times New Roman" w:hAnsi="Palatino Linotype" w:cs="Times New Roman"/>
          <w:b/>
          <w:bCs/>
          <w:color w:val="002060"/>
          <w:sz w:val="24"/>
          <w:szCs w:val="24"/>
          <w:lang w:val="vi-VN"/>
        </w:rPr>
        <w:t>VẤN ĐỀ I. Vận dụng dấu hiệu nhận biết để chứng minh một tứ giác là hình chữ nhật</w:t>
      </w:r>
    </w:p>
    <w:p w14:paraId="213F0EA6" w14:textId="5BEA1D82"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noProof/>
          <w:color w:val="002060"/>
          <w:sz w:val="24"/>
          <w:szCs w:val="24"/>
        </w:rPr>
        <mc:AlternateContent>
          <mc:Choice Requires="wps">
            <w:drawing>
              <wp:anchor distT="0" distB="0" distL="114300" distR="114300" simplePos="0" relativeHeight="251709440" behindDoc="1" locked="0" layoutInCell="1" allowOverlap="1" wp14:anchorId="2697E4F6" wp14:editId="4BFBC451">
                <wp:simplePos x="0" y="0"/>
                <wp:positionH relativeFrom="column">
                  <wp:posOffset>-15240</wp:posOffset>
                </wp:positionH>
                <wp:positionV relativeFrom="paragraph">
                  <wp:posOffset>89534</wp:posOffset>
                </wp:positionV>
                <wp:extent cx="6134100" cy="1628775"/>
                <wp:effectExtent l="0" t="0" r="19050" b="28575"/>
                <wp:wrapNone/>
                <wp:docPr id="25311" name="Rectangle 2531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134100" cy="1628775"/>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w:pict>
              <v:rect w14:anchorId="2611FD97" id="Rectangle 25311" o:spid="_x0000_s1026" style="position:absolute;margin-left:-1.2pt;margin-top:7.05pt;width:483pt;height:128.25pt;z-index:-251607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"/>
            </w:pict>
          </mc:Fallback>
        </mc:AlternateContent>
      </w:r>
    </w:p>
    <w:p w14:paraId="0B21CB80" w14:textId="77777777" w:rsidR="0087610C" w:rsidRPr="00756910" w:rsidRDefault="0087610C" w:rsidP="003161CC">
      <w:pPr>
        <w:numPr>
          <w:ilvl w:val="0"/>
          <w:numId w:val="60"/>
        </w:numPr>
        <w:tabs>
          <w:tab w:val="left" w:pos="7828"/>
        </w:tabs>
        <w:spacing w:after="62" w:line="276" w:lineRule="auto"/>
        <w:ind w:left="426" w:right="14" w:hanging="426"/>
        <w:jc w:val="both"/>
        <w:rPr>
          <w:rFonts w:ascii="Palatino Linotype" w:eastAsia="Times New Roman" w:hAnsi="Palatino Linotype" w:cs="Times New Roman"/>
          <w:b/>
          <w:color w:val="002060"/>
          <w:sz w:val="24"/>
          <w:szCs w:val="24"/>
          <w:lang w:val="vi-VN" w:eastAsia="vi-VN"/>
        </w:rPr>
      </w:pPr>
      <w:r w:rsidRPr="00756910">
        <w:rPr>
          <w:rFonts w:ascii="Palatino Linotype" w:eastAsia="Times New Roman" w:hAnsi="Palatino Linotype" w:cs="Times New Roman"/>
          <w:b/>
          <w:color w:val="002060"/>
          <w:sz w:val="24"/>
          <w:szCs w:val="24"/>
          <w:lang w:val="vi-VN" w:eastAsia="vi-VN"/>
        </w:rPr>
        <w:t xml:space="preserve">Dấu hiệu nhận biết: </w:t>
      </w:r>
    </w:p>
    <w:p w14:paraId="2A88B522" w14:textId="77777777" w:rsidR="0087610C" w:rsidRPr="00756910" w:rsidRDefault="0087610C" w:rsidP="003161CC">
      <w:pPr>
        <w:numPr>
          <w:ilvl w:val="0"/>
          <w:numId w:val="68"/>
        </w:numPr>
        <w:spacing w:after="62" w:line="276" w:lineRule="auto"/>
        <w:ind w:right="14"/>
        <w:jc w:val="both"/>
        <w:rPr>
          <w:rFonts w:ascii="Palatino Linotype" w:eastAsia="Times New Roman" w:hAnsi="Palatino Linotype" w:cs="Times New Roman"/>
          <w:i/>
          <w:color w:val="002060"/>
          <w:sz w:val="24"/>
          <w:szCs w:val="24"/>
          <w:lang w:val="vi-VN" w:eastAsia="vi-VN"/>
        </w:rPr>
      </w:pPr>
      <w:r w:rsidRPr="00756910">
        <w:rPr>
          <w:rFonts w:ascii="Palatino Linotype" w:eastAsia="Times New Roman" w:hAnsi="Palatino Linotype" w:cs="Times New Roman"/>
          <w:i/>
          <w:color w:val="002060"/>
          <w:sz w:val="24"/>
          <w:szCs w:val="24"/>
          <w:lang w:val="vi-VN" w:eastAsia="vi-VN"/>
        </w:rPr>
        <w:lastRenderedPageBreak/>
        <w:t xml:space="preserve">Tứ giác có ba góc vuông là hình chữ nhật </w:t>
      </w:r>
    </w:p>
    <w:p w14:paraId="5999A5B4" w14:textId="77777777" w:rsidR="0087610C" w:rsidRPr="00756910" w:rsidRDefault="0087610C" w:rsidP="003161CC">
      <w:pPr>
        <w:numPr>
          <w:ilvl w:val="0"/>
          <w:numId w:val="68"/>
        </w:numPr>
        <w:spacing w:after="62" w:line="276" w:lineRule="auto"/>
        <w:ind w:right="14"/>
        <w:jc w:val="both"/>
        <w:rPr>
          <w:rFonts w:ascii="Palatino Linotype" w:eastAsia="Times New Roman" w:hAnsi="Palatino Linotype" w:cs="Times New Roman"/>
          <w:i/>
          <w:color w:val="002060"/>
          <w:sz w:val="24"/>
          <w:szCs w:val="24"/>
          <w:lang w:val="vi-VN" w:eastAsia="vi-VN"/>
        </w:rPr>
      </w:pPr>
      <w:r w:rsidRPr="00756910">
        <w:rPr>
          <w:rFonts w:ascii="Palatino Linotype" w:eastAsia="Times New Roman" w:hAnsi="Palatino Linotype" w:cs="Times New Roman"/>
          <w:i/>
          <w:color w:val="002060"/>
          <w:sz w:val="24"/>
          <w:szCs w:val="24"/>
          <w:lang w:val="vi-VN" w:eastAsia="vi-VN"/>
        </w:rPr>
        <w:t xml:space="preserve">Hình thang cân có một góc vuông là hình chữ nhật. </w:t>
      </w:r>
    </w:p>
    <w:p w14:paraId="7676C7C0" w14:textId="77777777" w:rsidR="0087610C" w:rsidRPr="00756910" w:rsidRDefault="0087610C" w:rsidP="003161CC">
      <w:pPr>
        <w:numPr>
          <w:ilvl w:val="0"/>
          <w:numId w:val="68"/>
        </w:numPr>
        <w:spacing w:after="62" w:line="276" w:lineRule="auto"/>
        <w:ind w:right="14"/>
        <w:jc w:val="both"/>
        <w:rPr>
          <w:rFonts w:ascii="Palatino Linotype" w:eastAsia="Times New Roman" w:hAnsi="Palatino Linotype" w:cs="Times New Roman"/>
          <w:i/>
          <w:color w:val="002060"/>
          <w:sz w:val="24"/>
          <w:szCs w:val="24"/>
          <w:lang w:val="vi-VN" w:eastAsia="vi-VN"/>
        </w:rPr>
      </w:pPr>
      <w:r w:rsidRPr="00756910">
        <w:rPr>
          <w:rFonts w:ascii="Palatino Linotype" w:eastAsia="Times New Roman" w:hAnsi="Palatino Linotype" w:cs="Times New Roman"/>
          <w:i/>
          <w:color w:val="002060"/>
          <w:sz w:val="24"/>
          <w:szCs w:val="24"/>
          <w:lang w:val="vi-VN" w:eastAsia="vi-VN"/>
        </w:rPr>
        <w:t xml:space="preserve">Hình bình hành có một góc vuông là hình chữ nhật </w:t>
      </w:r>
    </w:p>
    <w:p w14:paraId="45D9F707" w14:textId="77777777" w:rsidR="0087610C" w:rsidRPr="00756910" w:rsidRDefault="0087610C" w:rsidP="003161CC">
      <w:pPr>
        <w:numPr>
          <w:ilvl w:val="0"/>
          <w:numId w:val="68"/>
        </w:numPr>
        <w:spacing w:after="62" w:line="276" w:lineRule="auto"/>
        <w:ind w:right="14"/>
        <w:jc w:val="both"/>
        <w:rPr>
          <w:rFonts w:ascii="Palatino Linotype" w:eastAsia="Times New Roman" w:hAnsi="Palatino Linotype" w:cs="Times New Roman"/>
          <w:i/>
          <w:color w:val="002060"/>
          <w:sz w:val="24"/>
          <w:szCs w:val="24"/>
          <w:lang w:val="vi-VN" w:eastAsia="vi-VN"/>
        </w:rPr>
      </w:pPr>
      <w:r w:rsidRPr="00756910">
        <w:rPr>
          <w:rFonts w:ascii="Palatino Linotype" w:eastAsia="Times New Roman" w:hAnsi="Palatino Linotype" w:cs="Times New Roman"/>
          <w:i/>
          <w:color w:val="002060"/>
          <w:sz w:val="24"/>
          <w:szCs w:val="24"/>
          <w:lang w:val="vi-VN" w:eastAsia="vi-VN"/>
        </w:rPr>
        <w:t xml:space="preserve">Hình bình hành có hai đường chéo bằng nhau là hình chữ nhật. </w:t>
      </w:r>
    </w:p>
    <w:p w14:paraId="55E69F22"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rPr>
      </w:pPr>
    </w:p>
    <w:p w14:paraId="0B73C228" w14:textId="77777777" w:rsidR="0087610C" w:rsidRPr="00756910" w:rsidRDefault="0087610C" w:rsidP="003161CC">
      <w:pPr>
        <w:numPr>
          <w:ilvl w:val="0"/>
          <w:numId w:val="53"/>
        </w:numPr>
        <w:spacing w:after="0" w:line="276" w:lineRule="auto"/>
        <w:ind w:hanging="72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Cho tam giác ABC, đường cao AH. Gọi I là trung điểm của AC, E là điểm đối xứng với H qua I. Gọi M, N lần lượt là trung điểm của HC, CE. Các đường thẳng AM, AN cắt HE tại G và K.</w:t>
      </w:r>
      <w:r w:rsidRPr="00756910">
        <w:rPr>
          <w:rFonts w:ascii="Palatino Linotype" w:eastAsia="Times New Roman" w:hAnsi="Palatino Linotype" w:cs="Times New Roman"/>
          <w:bCs/>
          <w:color w:val="002060"/>
          <w:sz w:val="24"/>
          <w:szCs w:val="24"/>
          <w:lang w:val="pl-PL"/>
        </w:rPr>
        <w:t xml:space="preserve">    </w:t>
      </w:r>
    </w:p>
    <w:p w14:paraId="72EC3419"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a) Chứng minh tứ giác AHCE là hình chữ nhật.</w:t>
      </w:r>
    </w:p>
    <w:p w14:paraId="6A978C6E"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b) Chứng minh HG = GK = KE.</w:t>
      </w:r>
    </w:p>
    <w:p w14:paraId="52F340C9" w14:textId="77777777" w:rsidR="0087610C" w:rsidRPr="00756910" w:rsidRDefault="0087610C" w:rsidP="003161CC">
      <w:pPr>
        <w:numPr>
          <w:ilvl w:val="0"/>
          <w:numId w:val="53"/>
        </w:numPr>
        <w:spacing w:after="0" w:line="276" w:lineRule="auto"/>
        <w:ind w:hanging="72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Cho tứ giác ABCD có hai đường chéo vuông góc với nhau. Gọi E, F, G, H theo thứ tự là trung điểm của các cạnh AB, BC, CD, DA. Tứ giác EFGH là hình gì?</w:t>
      </w:r>
      <w:r w:rsidRPr="00756910">
        <w:rPr>
          <w:rFonts w:ascii="Palatino Linotype" w:eastAsia="Times New Roman" w:hAnsi="Palatino Linotype" w:cs="Times New Roman"/>
          <w:bCs/>
          <w:color w:val="002060"/>
          <w:sz w:val="24"/>
          <w:szCs w:val="24"/>
          <w:lang w:val="pl-PL"/>
        </w:rPr>
        <w:t xml:space="preserve">    </w:t>
      </w:r>
    </w:p>
    <w:p w14:paraId="59093D47"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i/>
          <w:color w:val="002060"/>
          <w:sz w:val="24"/>
          <w:szCs w:val="24"/>
          <w:lang w:val="vi-VN"/>
        </w:rPr>
        <w:t>ĐS: EFGH là hình chữ nhật.</w:t>
      </w:r>
      <w:r w:rsidRPr="00756910">
        <w:rPr>
          <w:rFonts w:ascii="Palatino Linotype" w:eastAsia="Times New Roman" w:hAnsi="Palatino Linotype" w:cs="Times New Roman"/>
          <w:bCs/>
          <w:color w:val="002060"/>
          <w:sz w:val="24"/>
          <w:szCs w:val="24"/>
          <w:lang w:val="vi-VN"/>
        </w:rPr>
        <w:t xml:space="preserve"> </w:t>
      </w:r>
    </w:p>
    <w:p w14:paraId="5280B9F6" w14:textId="77777777" w:rsidR="0087610C" w:rsidRPr="00756910" w:rsidRDefault="0087610C" w:rsidP="003161CC">
      <w:pPr>
        <w:numPr>
          <w:ilvl w:val="0"/>
          <w:numId w:val="53"/>
        </w:numPr>
        <w:spacing w:after="0" w:line="276" w:lineRule="auto"/>
        <w:ind w:hanging="72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Cho tam giác ABC vuông tại A. Về phía ngoài tam giác ABC, vẽ hai tam giác vuông cân ADB (DA = DB) và ACE (EA = EC). Gọi M là trung điểm của BC, I là giao điểm của DM với AB, K là giao điểm của EM với AC. Chứng minh:</w:t>
      </w:r>
      <w:r w:rsidRPr="00756910">
        <w:rPr>
          <w:rFonts w:ascii="Palatino Linotype" w:eastAsia="Times New Roman" w:hAnsi="Palatino Linotype" w:cs="Times New Roman"/>
          <w:bCs/>
          <w:color w:val="002060"/>
          <w:sz w:val="24"/>
          <w:szCs w:val="24"/>
          <w:lang w:val="pl-PL"/>
        </w:rPr>
        <w:t xml:space="preserve">    </w:t>
      </w:r>
    </w:p>
    <w:p w14:paraId="2F6B0529"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a) Ba điểm D, A, E thẳng hàng.</w:t>
      </w:r>
    </w:p>
    <w:p w14:paraId="37B1B3DC"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b) Tứ giác IAKM là hình chữ nhật.</w:t>
      </w:r>
    </w:p>
    <w:p w14:paraId="374DE114"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c) Tam giác DME là tam giác vuông cân.</w:t>
      </w:r>
    </w:p>
    <w:p w14:paraId="41C09428" w14:textId="77777777" w:rsidR="0087610C" w:rsidRPr="00756910" w:rsidRDefault="0087610C" w:rsidP="003161CC">
      <w:pPr>
        <w:numPr>
          <w:ilvl w:val="0"/>
          <w:numId w:val="53"/>
        </w:numPr>
        <w:spacing w:after="0" w:line="276" w:lineRule="auto"/>
        <w:ind w:hanging="72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Cho hình thang cân ABCD (AB // CD, AB &lt; CD). Gọi M, N, P, Q lần lượt là trung điểm các đoạn thẳng AD, BD, AC, BC.</w:t>
      </w:r>
      <w:r w:rsidRPr="00756910">
        <w:rPr>
          <w:rFonts w:ascii="Palatino Linotype" w:eastAsia="Times New Roman" w:hAnsi="Palatino Linotype" w:cs="Times New Roman"/>
          <w:bCs/>
          <w:color w:val="002060"/>
          <w:sz w:val="24"/>
          <w:szCs w:val="24"/>
          <w:lang w:val="pl-PL"/>
        </w:rPr>
        <w:t xml:space="preserve">    </w:t>
      </w:r>
    </w:p>
    <w:p w14:paraId="14009ED9"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a) Chứng minh bốn điểm M, N, P, Q thẳng hàng.</w:t>
      </w:r>
    </w:p>
    <w:p w14:paraId="76DA95EA"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b) Chứng minh tứ giác ABPN là hình thang cân.</w:t>
      </w:r>
    </w:p>
    <w:p w14:paraId="3AB61CDB"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c) Tìm một hệ thức liên hệ giữa AB và CD để ABPN là hình chữ nhật.</w:t>
      </w:r>
    </w:p>
    <w:p w14:paraId="777DD84B" w14:textId="77777777" w:rsidR="0087610C" w:rsidRPr="00756910" w:rsidRDefault="0087610C" w:rsidP="003161CC">
      <w:pPr>
        <w:spacing w:after="0" w:line="276" w:lineRule="auto"/>
        <w:ind w:left="456" w:hanging="456"/>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i/>
          <w:color w:val="002060"/>
          <w:sz w:val="24"/>
          <w:szCs w:val="24"/>
          <w:lang w:val="vi-VN"/>
        </w:rPr>
        <w:t xml:space="preserve">ĐS: c) </w:t>
      </w:r>
      <w:r w:rsidR="00C9042D">
        <w:rPr>
          <w:rFonts w:ascii="Palatino Linotype" w:eastAsia="Times New Roman" w:hAnsi="Palatino Linotype" w:cs="Times New Roman"/>
          <w:bCs/>
          <w:i/>
          <w:color w:val="002060"/>
          <w:position w:val="-6"/>
          <w:sz w:val="24"/>
          <w:szCs w:val="24"/>
          <w:lang w:val="vi-VN"/>
        </w:rPr>
        <w:pict w14:anchorId="65C642C9">
          <v:shape id="_x0000_i3544" type="#_x0000_t75" style="width:57.6pt;height:14.4pt">
            <v:imagedata r:id="rId4041" o:title=""/>
          </v:shape>
        </w:pict>
      </w:r>
      <w:r w:rsidRPr="00756910">
        <w:rPr>
          <w:rFonts w:ascii="Palatino Linotype" w:eastAsia="Times New Roman" w:hAnsi="Palatino Linotype" w:cs="Times New Roman"/>
          <w:bCs/>
          <w:i/>
          <w:color w:val="002060"/>
          <w:sz w:val="24"/>
          <w:szCs w:val="24"/>
          <w:lang w:val="vi-VN"/>
        </w:rPr>
        <w:t xml:space="preserve"> thì ABPN là hình chữ nhật.</w:t>
      </w:r>
    </w:p>
    <w:p w14:paraId="31DFB42D" w14:textId="77777777" w:rsidR="0087610C" w:rsidRPr="00756910" w:rsidRDefault="0087610C" w:rsidP="003161CC">
      <w:pPr>
        <w:numPr>
          <w:ilvl w:val="0"/>
          <w:numId w:val="53"/>
        </w:numPr>
        <w:spacing w:after="0" w:line="276" w:lineRule="auto"/>
        <w:ind w:hanging="72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Cho tam giác ABC. Gọi O là một điểm thuộc miền trong của tam giác, M, N, P, Q lần lượt là trung điểm của các đoạn thẳng OB, OC, AC, AB.</w:t>
      </w:r>
      <w:r w:rsidRPr="00756910">
        <w:rPr>
          <w:rFonts w:ascii="Palatino Linotype" w:eastAsia="Times New Roman" w:hAnsi="Palatino Linotype" w:cs="Times New Roman"/>
          <w:bCs/>
          <w:color w:val="002060"/>
          <w:sz w:val="24"/>
          <w:szCs w:val="24"/>
          <w:lang w:val="pl-PL"/>
        </w:rPr>
        <w:t xml:space="preserve">    </w:t>
      </w:r>
    </w:p>
    <w:p w14:paraId="6E0FF0CC"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a) Chứng minh tứ giác MNPQ là hình bình hành.</w:t>
      </w:r>
    </w:p>
    <w:p w14:paraId="7495A2C4"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b) Xác định vị trí của điểm O đế tứ giác MNPQ là hình chữ nhật.</w:t>
      </w:r>
    </w:p>
    <w:p w14:paraId="2B921F55" w14:textId="77777777" w:rsidR="0087610C" w:rsidRPr="00756910" w:rsidRDefault="0087610C" w:rsidP="003161CC">
      <w:pPr>
        <w:spacing w:after="0" w:line="276" w:lineRule="auto"/>
        <w:ind w:left="456" w:hanging="456"/>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i/>
          <w:color w:val="002060"/>
          <w:sz w:val="24"/>
          <w:szCs w:val="24"/>
          <w:lang w:val="vi-VN"/>
        </w:rPr>
        <w:t xml:space="preserve">ĐS: b) O thuộc đường cao AH của </w:t>
      </w:r>
      <w:r w:rsidRPr="00756910">
        <w:rPr>
          <w:rFonts w:ascii="Palatino Linotype" w:eastAsia="Times New Roman" w:hAnsi="Palatino Linotype" w:cs="Times New Roman"/>
          <w:bCs/>
          <w:i/>
          <w:color w:val="002060"/>
          <w:sz w:val="24"/>
          <w:szCs w:val="24"/>
          <w:lang w:val="vi-VN"/>
        </w:rPr>
        <w:sym w:font="SymbolPS" w:char="F044"/>
      </w:r>
      <w:r w:rsidRPr="00756910">
        <w:rPr>
          <w:rFonts w:ascii="Palatino Linotype" w:eastAsia="Times New Roman" w:hAnsi="Palatino Linotype" w:cs="Times New Roman"/>
          <w:bCs/>
          <w:i/>
          <w:color w:val="002060"/>
          <w:sz w:val="24"/>
          <w:szCs w:val="24"/>
          <w:lang w:val="vi-VN"/>
        </w:rPr>
        <w:t>ABC.</w:t>
      </w:r>
    </w:p>
    <w:p w14:paraId="1FC8C989" w14:textId="77777777" w:rsidR="0087610C" w:rsidRPr="00756910" w:rsidRDefault="0087610C" w:rsidP="003161CC">
      <w:pPr>
        <w:numPr>
          <w:ilvl w:val="0"/>
          <w:numId w:val="53"/>
        </w:numPr>
        <w:spacing w:after="0" w:line="276" w:lineRule="auto"/>
        <w:ind w:hanging="72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 xml:space="preserve">Cho tam giác ABC vuông cân tại C. Trên các cạnh AC, BC lấy lần lượt các điểm P, Q sao cho AP = CQ. Từ điểm P vẽ PM song song với BC (M </w:t>
      </w:r>
      <w:r w:rsidRPr="00756910">
        <w:rPr>
          <w:rFonts w:ascii="Palatino Linotype" w:eastAsia="Times New Roman" w:hAnsi="Palatino Linotype" w:cs="Times New Roman"/>
          <w:bCs/>
          <w:color w:val="002060"/>
          <w:sz w:val="24"/>
          <w:szCs w:val="24"/>
          <w:lang w:val="vi-VN"/>
        </w:rPr>
        <w:sym w:font="SymbolPS" w:char="F0CE"/>
      </w:r>
      <w:r w:rsidRPr="00756910">
        <w:rPr>
          <w:rFonts w:ascii="Palatino Linotype" w:eastAsia="Times New Roman" w:hAnsi="Palatino Linotype" w:cs="Times New Roman"/>
          <w:bCs/>
          <w:color w:val="002060"/>
          <w:sz w:val="24"/>
          <w:szCs w:val="24"/>
          <w:lang w:val="vi-VN"/>
        </w:rPr>
        <w:t xml:space="preserve"> AB).</w:t>
      </w:r>
      <w:r w:rsidRPr="00756910">
        <w:rPr>
          <w:rFonts w:ascii="Palatino Linotype" w:eastAsia="Times New Roman" w:hAnsi="Palatino Linotype" w:cs="Times New Roman"/>
          <w:bCs/>
          <w:color w:val="002060"/>
          <w:sz w:val="24"/>
          <w:szCs w:val="24"/>
          <w:lang w:val="pl-PL"/>
        </w:rPr>
        <w:t xml:space="preserve">    </w:t>
      </w:r>
    </w:p>
    <w:p w14:paraId="74E85572"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a) Chứng minh tứ giác PCQM là hình chữ nhật.</w:t>
      </w:r>
    </w:p>
    <w:p w14:paraId="1022FDF6"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b) Gọi I là trung điểm của PQ. Chứng minh rằng khi P di chuyển trên cạnh AC, Q di chuyển trên cạnh BC thì điểm I di chuyển trên một đoạn thẳng cố định.</w:t>
      </w:r>
    </w:p>
    <w:p w14:paraId="29759079" w14:textId="77777777" w:rsidR="0087610C" w:rsidRPr="00756910" w:rsidRDefault="0087610C" w:rsidP="003161CC">
      <w:pPr>
        <w:spacing w:after="0" w:line="276" w:lineRule="auto"/>
        <w:ind w:left="456" w:hanging="456"/>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color w:val="002060"/>
          <w:sz w:val="24"/>
          <w:szCs w:val="24"/>
          <w:lang w:val="vi-VN"/>
        </w:rPr>
        <w:lastRenderedPageBreak/>
        <w:tab/>
      </w:r>
      <w:r w:rsidRPr="00756910">
        <w:rPr>
          <w:rFonts w:ascii="Palatino Linotype" w:eastAsia="Times New Roman" w:hAnsi="Palatino Linotype" w:cs="Times New Roman"/>
          <w:bCs/>
          <w:i/>
          <w:color w:val="002060"/>
          <w:sz w:val="24"/>
          <w:szCs w:val="24"/>
          <w:lang w:val="vi-VN"/>
        </w:rPr>
        <w:t xml:space="preserve">ĐS: b) I di chuyển trên đường trung bình của </w:t>
      </w:r>
      <w:r w:rsidRPr="00756910">
        <w:rPr>
          <w:rFonts w:ascii="Palatino Linotype" w:eastAsia="Times New Roman" w:hAnsi="Palatino Linotype" w:cs="Times New Roman"/>
          <w:bCs/>
          <w:i/>
          <w:color w:val="002060"/>
          <w:sz w:val="24"/>
          <w:szCs w:val="24"/>
          <w:lang w:val="vi-VN"/>
        </w:rPr>
        <w:sym w:font="SymbolPS" w:char="F044"/>
      </w:r>
      <w:r w:rsidRPr="00756910">
        <w:rPr>
          <w:rFonts w:ascii="Palatino Linotype" w:eastAsia="Times New Roman" w:hAnsi="Palatino Linotype" w:cs="Times New Roman"/>
          <w:bCs/>
          <w:i/>
          <w:color w:val="002060"/>
          <w:sz w:val="24"/>
          <w:szCs w:val="24"/>
          <w:lang w:val="vi-VN"/>
        </w:rPr>
        <w:t>ABC.</w:t>
      </w:r>
    </w:p>
    <w:p w14:paraId="1E343E16" w14:textId="77777777" w:rsidR="0087610C" w:rsidRPr="00756910" w:rsidRDefault="0087610C" w:rsidP="003161CC">
      <w:pPr>
        <w:numPr>
          <w:ilvl w:val="0"/>
          <w:numId w:val="53"/>
        </w:numPr>
        <w:spacing w:after="0" w:line="276" w:lineRule="auto"/>
        <w:ind w:hanging="72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Cho hình chữ nhật ABCD. Nối C với một điểm E bất kỳ trên đường chéo BD. Trên tia đối của tia EC lấy điểm F sao cho EF = EC. Vẽ FH và FK lần lượt vuông góc với AB và AD. Chứng minh rằng:</w:t>
      </w:r>
      <w:r w:rsidRPr="00756910">
        <w:rPr>
          <w:rFonts w:ascii="Palatino Linotype" w:eastAsia="Times New Roman" w:hAnsi="Palatino Linotype" w:cs="Times New Roman"/>
          <w:bCs/>
          <w:color w:val="002060"/>
          <w:sz w:val="24"/>
          <w:szCs w:val="24"/>
          <w:lang w:val="pl-PL"/>
        </w:rPr>
        <w:t xml:space="preserve">    </w:t>
      </w:r>
    </w:p>
    <w:p w14:paraId="553E9A72" w14:textId="77777777" w:rsidR="0087610C" w:rsidRPr="00756910" w:rsidRDefault="0087610C" w:rsidP="003161CC">
      <w:pPr>
        <w:tabs>
          <w:tab w:val="num" w:pos="720"/>
        </w:tabs>
        <w:spacing w:after="0" w:line="276" w:lineRule="auto"/>
        <w:ind w:left="456" w:hanging="720"/>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a) Tứ giác AHFK là hình chữ nhật.</w:t>
      </w:r>
    </w:p>
    <w:p w14:paraId="5DB7FA0E" w14:textId="77777777" w:rsidR="0087610C" w:rsidRPr="00756910" w:rsidRDefault="0087610C" w:rsidP="003161CC">
      <w:pPr>
        <w:tabs>
          <w:tab w:val="num" w:pos="720"/>
        </w:tabs>
        <w:spacing w:after="0" w:line="276" w:lineRule="auto"/>
        <w:ind w:left="456" w:hanging="720"/>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b) AF song song với BD và KH song song với AC.</w:t>
      </w:r>
    </w:p>
    <w:p w14:paraId="7600C17A" w14:textId="77777777" w:rsidR="0087610C" w:rsidRPr="00756910" w:rsidRDefault="0087610C" w:rsidP="003161CC">
      <w:pPr>
        <w:tabs>
          <w:tab w:val="num" w:pos="720"/>
        </w:tabs>
        <w:spacing w:after="0" w:line="276" w:lineRule="auto"/>
        <w:ind w:left="456" w:hanging="720"/>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c) Ba điểm E, H, K thẳng hàng.</w:t>
      </w:r>
    </w:p>
    <w:p w14:paraId="160B4FB9" w14:textId="77777777" w:rsidR="0087610C" w:rsidRPr="00756910" w:rsidRDefault="0087610C" w:rsidP="003161CC">
      <w:pPr>
        <w:numPr>
          <w:ilvl w:val="0"/>
          <w:numId w:val="53"/>
        </w:numPr>
        <w:spacing w:after="0" w:line="276" w:lineRule="auto"/>
        <w:ind w:hanging="72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pl-PL"/>
        </w:rPr>
        <w:t xml:space="preserve"> </w:t>
      </w:r>
      <w:r w:rsidRPr="00756910">
        <w:rPr>
          <w:rFonts w:ascii="Palatino Linotype" w:eastAsia="Times New Roman" w:hAnsi="Palatino Linotype" w:cs="Times New Roman"/>
          <w:bCs/>
          <w:color w:val="002060"/>
          <w:sz w:val="24"/>
          <w:szCs w:val="24"/>
          <w:lang w:val="vi-VN"/>
        </w:rPr>
        <w:t>Cho tam giác ABC và H là trực tâm. Gọi M, N, P lần lượt là trung điểm của các cạnh AB, BC và CA; D, E, F lần lượt là trung điểm các đoạn HA, HB và HC.</w:t>
      </w:r>
    </w:p>
    <w:p w14:paraId="4AFE1CFC" w14:textId="77777777" w:rsidR="0087610C" w:rsidRPr="00756910" w:rsidRDefault="0087610C" w:rsidP="003161CC">
      <w:pPr>
        <w:tabs>
          <w:tab w:val="num" w:pos="720"/>
        </w:tabs>
        <w:spacing w:after="0" w:line="276" w:lineRule="auto"/>
        <w:ind w:left="456" w:hanging="720"/>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a) Chứng minh rằng các tứ giác MNFD và MEFP là các hình chữ nhật.</w:t>
      </w:r>
    </w:p>
    <w:p w14:paraId="11AAD2E8" w14:textId="77777777" w:rsidR="0087610C" w:rsidRPr="00756910" w:rsidRDefault="0087610C" w:rsidP="003161CC">
      <w:pPr>
        <w:tabs>
          <w:tab w:val="num" w:pos="720"/>
        </w:tabs>
        <w:spacing w:after="0" w:line="276" w:lineRule="auto"/>
        <w:ind w:left="456" w:hanging="720"/>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b) Để các đoạn MD, ME và DP bằng nhau thì tam giác ABC phải là tam giác gì?</w:t>
      </w:r>
    </w:p>
    <w:p w14:paraId="6169BC36" w14:textId="77777777" w:rsidR="0087610C" w:rsidRPr="00756910" w:rsidRDefault="0087610C" w:rsidP="003161CC">
      <w:pPr>
        <w:spacing w:after="0" w:line="276" w:lineRule="auto"/>
        <w:rPr>
          <w:rFonts w:ascii="Palatino Linotype" w:eastAsia="Times New Roman" w:hAnsi="Palatino Linotype" w:cs="Times New Roman"/>
          <w:bCs/>
          <w:color w:val="002060"/>
          <w:sz w:val="24"/>
          <w:szCs w:val="24"/>
        </w:rPr>
      </w:pPr>
    </w:p>
    <w:p w14:paraId="30664AB8" w14:textId="77777777" w:rsidR="0087610C" w:rsidRPr="00756910" w:rsidRDefault="0087610C" w:rsidP="003161CC">
      <w:pPr>
        <w:spacing w:after="0" w:line="276" w:lineRule="auto"/>
        <w:jc w:val="center"/>
        <w:rPr>
          <w:rFonts w:ascii="Palatino Linotype" w:eastAsia="Times New Roman" w:hAnsi="Palatino Linotype" w:cs="Times New Roman"/>
          <w:b/>
          <w:bCs/>
          <w:color w:val="002060"/>
          <w:sz w:val="24"/>
          <w:szCs w:val="24"/>
          <w:lang w:val="vi-VN"/>
        </w:rPr>
      </w:pPr>
      <w:r w:rsidRPr="00756910">
        <w:rPr>
          <w:rFonts w:ascii="Palatino Linotype" w:eastAsia="Times New Roman" w:hAnsi="Palatino Linotype" w:cs="Times New Roman"/>
          <w:b/>
          <w:bCs/>
          <w:color w:val="002060"/>
          <w:sz w:val="24"/>
          <w:szCs w:val="24"/>
          <w:lang w:val="vi-VN"/>
        </w:rPr>
        <w:t>VẤN ĐỀ II. Vận dụng kiến thức hình chữ nhật để giải toán</w:t>
      </w:r>
    </w:p>
    <w:p w14:paraId="5F4D4C49"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lang w:val="vi-VN"/>
        </w:rPr>
      </w:pPr>
    </w:p>
    <w:p w14:paraId="33746563" w14:textId="77777777" w:rsidR="0087610C" w:rsidRPr="00756910" w:rsidRDefault="0087610C" w:rsidP="003161CC">
      <w:pPr>
        <w:numPr>
          <w:ilvl w:val="0"/>
          <w:numId w:val="54"/>
        </w:numPr>
        <w:spacing w:after="0" w:line="276" w:lineRule="auto"/>
        <w:ind w:hanging="72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Tính độ dài trung tuyến ứng với cạnh huyền của một tam giác vuông có các cạnh góc vuông bằng 7cm và 24cm.</w:t>
      </w:r>
      <w:r w:rsidRPr="00756910">
        <w:rPr>
          <w:rFonts w:ascii="Palatino Linotype" w:eastAsia="Times New Roman" w:hAnsi="Palatino Linotype" w:cs="Times New Roman"/>
          <w:bCs/>
          <w:color w:val="002060"/>
          <w:sz w:val="24"/>
          <w:szCs w:val="24"/>
          <w:lang w:val="pl-PL"/>
        </w:rPr>
        <w:t xml:space="preserve">    </w:t>
      </w:r>
    </w:p>
    <w:p w14:paraId="13624AC7" w14:textId="77777777" w:rsidR="0087610C" w:rsidRPr="00756910" w:rsidRDefault="0087610C" w:rsidP="003161CC">
      <w:pPr>
        <w:numPr>
          <w:ilvl w:val="0"/>
          <w:numId w:val="54"/>
        </w:numPr>
        <w:spacing w:after="0" w:line="276" w:lineRule="auto"/>
        <w:ind w:hanging="720"/>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i/>
          <w:color w:val="002060"/>
          <w:sz w:val="24"/>
          <w:szCs w:val="24"/>
          <w:lang w:val="vi-VN"/>
        </w:rPr>
        <w:t xml:space="preserve">ĐS: </w:t>
      </w:r>
      <w:r w:rsidR="00C9042D">
        <w:rPr>
          <w:rFonts w:ascii="Palatino Linotype" w:eastAsia="Times New Roman" w:hAnsi="Palatino Linotype" w:cs="Times New Roman"/>
          <w:bCs/>
          <w:i/>
          <w:color w:val="002060"/>
          <w:position w:val="-10"/>
          <w:sz w:val="24"/>
          <w:szCs w:val="24"/>
          <w:lang w:val="vi-VN"/>
        </w:rPr>
        <w:pict w14:anchorId="01FD163B">
          <v:shape id="_x0000_i3545" type="#_x0000_t75" style="width:79.2pt;height:14.4pt">
            <v:imagedata r:id="rId4042" o:title=""/>
          </v:shape>
        </w:pict>
      </w:r>
      <w:r w:rsidRPr="00756910">
        <w:rPr>
          <w:rFonts w:ascii="Palatino Linotype" w:eastAsia="Times New Roman" w:hAnsi="Palatino Linotype" w:cs="Times New Roman"/>
          <w:bCs/>
          <w:i/>
          <w:color w:val="002060"/>
          <w:sz w:val="24"/>
          <w:szCs w:val="24"/>
          <w:lang w:val="vi-VN"/>
        </w:rPr>
        <w:t>.</w:t>
      </w:r>
      <w:r w:rsidRPr="00756910">
        <w:rPr>
          <w:rFonts w:ascii="Palatino Linotype" w:eastAsia="Times New Roman" w:hAnsi="Palatino Linotype" w:cs="Times New Roman"/>
          <w:bCs/>
          <w:color w:val="002060"/>
          <w:sz w:val="24"/>
          <w:szCs w:val="24"/>
          <w:lang w:val="vi-VN"/>
        </w:rPr>
        <w:t xml:space="preserve"> </w:t>
      </w:r>
    </w:p>
    <w:p w14:paraId="3CDB7688" w14:textId="77777777" w:rsidR="0087610C" w:rsidRPr="00756910" w:rsidRDefault="0087610C" w:rsidP="003161CC">
      <w:pPr>
        <w:numPr>
          <w:ilvl w:val="0"/>
          <w:numId w:val="54"/>
        </w:numPr>
        <w:spacing w:after="0" w:line="276" w:lineRule="auto"/>
        <w:ind w:hanging="72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 xml:space="preserve">Cho tam giác ABC cân tại A, CH là đường cao (H </w:t>
      </w:r>
      <w:r w:rsidRPr="00756910">
        <w:rPr>
          <w:rFonts w:ascii="Palatino Linotype" w:eastAsia="Times New Roman" w:hAnsi="Palatino Linotype" w:cs="Times New Roman"/>
          <w:bCs/>
          <w:color w:val="002060"/>
          <w:sz w:val="24"/>
          <w:szCs w:val="24"/>
          <w:lang w:val="vi-VN"/>
        </w:rPr>
        <w:sym w:font="SymbolPS" w:char="F0CE"/>
      </w:r>
      <w:r w:rsidRPr="00756910">
        <w:rPr>
          <w:rFonts w:ascii="Palatino Linotype" w:eastAsia="Times New Roman" w:hAnsi="Palatino Linotype" w:cs="Times New Roman"/>
          <w:bCs/>
          <w:color w:val="002060"/>
          <w:sz w:val="24"/>
          <w:szCs w:val="24"/>
          <w:lang w:val="vi-VN"/>
        </w:rPr>
        <w:t xml:space="preserve"> AB). Gọi D là điểm đối xứng với điểm B qua A.</w:t>
      </w:r>
      <w:r w:rsidRPr="00756910">
        <w:rPr>
          <w:rFonts w:ascii="Palatino Linotype" w:eastAsia="Times New Roman" w:hAnsi="Palatino Linotype" w:cs="Times New Roman"/>
          <w:bCs/>
          <w:color w:val="002060"/>
          <w:sz w:val="24"/>
          <w:szCs w:val="24"/>
          <w:lang w:val="pl-PL"/>
        </w:rPr>
        <w:t xml:space="preserve">    </w:t>
      </w:r>
    </w:p>
    <w:p w14:paraId="4A5F08C3"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a) Chứng minh tam giác DCB là tam giác vuông.</w:t>
      </w:r>
    </w:p>
    <w:p w14:paraId="3ADFF403"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b) Chứng minh </w:t>
      </w:r>
      <w:r w:rsidR="00C9042D">
        <w:rPr>
          <w:rFonts w:ascii="Palatino Linotype" w:eastAsia="Times New Roman" w:hAnsi="Palatino Linotype" w:cs="Times New Roman"/>
          <w:bCs/>
          <w:color w:val="002060"/>
          <w:position w:val="-6"/>
          <w:sz w:val="24"/>
          <w:szCs w:val="24"/>
          <w:lang w:val="vi-VN"/>
        </w:rPr>
        <w:pict w14:anchorId="654A768D">
          <v:shape id="_x0000_i3546" type="#_x0000_t75" style="width:64.8pt;height:21.6pt">
            <v:imagedata r:id="rId4043" o:title=""/>
          </v:shape>
        </w:pict>
      </w:r>
      <w:r w:rsidRPr="00756910">
        <w:rPr>
          <w:rFonts w:ascii="Palatino Linotype" w:eastAsia="Times New Roman" w:hAnsi="Palatino Linotype" w:cs="Times New Roman"/>
          <w:bCs/>
          <w:color w:val="002060"/>
          <w:sz w:val="24"/>
          <w:szCs w:val="24"/>
          <w:lang w:val="vi-VN"/>
        </w:rPr>
        <w:t>.</w:t>
      </w:r>
    </w:p>
    <w:p w14:paraId="3CA0E265" w14:textId="77777777" w:rsidR="0087610C" w:rsidRPr="00756910" w:rsidRDefault="0087610C" w:rsidP="003161CC">
      <w:pPr>
        <w:numPr>
          <w:ilvl w:val="0"/>
          <w:numId w:val="54"/>
        </w:numPr>
        <w:spacing w:after="0" w:line="276" w:lineRule="auto"/>
        <w:ind w:hanging="72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 xml:space="preserve">Cho hình chữ nhật ABCD. Vẽ BH </w:t>
      </w:r>
      <w:r w:rsidRPr="00756910">
        <w:rPr>
          <w:rFonts w:ascii="Palatino Linotype" w:eastAsia="Times New Roman" w:hAnsi="Palatino Linotype" w:cs="Times New Roman"/>
          <w:bCs/>
          <w:color w:val="002060"/>
          <w:sz w:val="24"/>
          <w:szCs w:val="24"/>
          <w:lang w:val="vi-VN"/>
        </w:rPr>
        <w:sym w:font="SymbolPS" w:char="F05E"/>
      </w:r>
      <w:r w:rsidRPr="00756910">
        <w:rPr>
          <w:rFonts w:ascii="Palatino Linotype" w:eastAsia="Times New Roman" w:hAnsi="Palatino Linotype" w:cs="Times New Roman"/>
          <w:bCs/>
          <w:color w:val="002060"/>
          <w:sz w:val="24"/>
          <w:szCs w:val="24"/>
          <w:lang w:val="vi-VN"/>
        </w:rPr>
        <w:t xml:space="preserve"> AC (H </w:t>
      </w:r>
      <w:r w:rsidRPr="00756910">
        <w:rPr>
          <w:rFonts w:ascii="Palatino Linotype" w:eastAsia="Times New Roman" w:hAnsi="Palatino Linotype" w:cs="Times New Roman"/>
          <w:bCs/>
          <w:color w:val="002060"/>
          <w:sz w:val="24"/>
          <w:szCs w:val="24"/>
          <w:lang w:val="vi-VN"/>
        </w:rPr>
        <w:sym w:font="SymbolPS" w:char="F0CE"/>
      </w:r>
      <w:r w:rsidRPr="00756910">
        <w:rPr>
          <w:rFonts w:ascii="Palatino Linotype" w:eastAsia="Times New Roman" w:hAnsi="Palatino Linotype" w:cs="Times New Roman"/>
          <w:bCs/>
          <w:color w:val="002060"/>
          <w:sz w:val="24"/>
          <w:szCs w:val="24"/>
          <w:lang w:val="vi-VN"/>
        </w:rPr>
        <w:t xml:space="preserve"> AC). Gọi M, K lần lượt là trung điểm của AH và DC; I, O lần lượt là trung điểm của AB và IC.</w:t>
      </w:r>
      <w:r w:rsidRPr="00756910">
        <w:rPr>
          <w:rFonts w:ascii="Palatino Linotype" w:eastAsia="Times New Roman" w:hAnsi="Palatino Linotype" w:cs="Times New Roman"/>
          <w:bCs/>
          <w:color w:val="002060"/>
          <w:sz w:val="24"/>
          <w:szCs w:val="24"/>
          <w:lang w:val="pl-PL"/>
        </w:rPr>
        <w:t xml:space="preserve">    </w:t>
      </w:r>
    </w:p>
    <w:p w14:paraId="031A053A"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a) Chứng minh </w:t>
      </w:r>
      <w:r w:rsidR="00C9042D">
        <w:rPr>
          <w:rFonts w:ascii="Palatino Linotype" w:eastAsia="Times New Roman" w:hAnsi="Palatino Linotype" w:cs="Times New Roman"/>
          <w:bCs/>
          <w:color w:val="002060"/>
          <w:position w:val="-6"/>
          <w:sz w:val="24"/>
          <w:szCs w:val="24"/>
          <w:lang w:val="vi-VN"/>
        </w:rPr>
        <w:pict w14:anchorId="74B2E400">
          <v:shape id="_x0000_i3547" type="#_x0000_t75" style="width:43.2pt;height:14.4pt">
            <v:imagedata r:id="rId4044" o:title=""/>
          </v:shape>
        </w:pict>
      </w:r>
      <w:r w:rsidRPr="00756910">
        <w:rPr>
          <w:rFonts w:ascii="Palatino Linotype" w:eastAsia="Times New Roman" w:hAnsi="Palatino Linotype" w:cs="Times New Roman"/>
          <w:bCs/>
          <w:color w:val="002060"/>
          <w:sz w:val="24"/>
          <w:szCs w:val="24"/>
          <w:lang w:val="vi-VN"/>
        </w:rPr>
        <w:t xml:space="preserve"> và </w:t>
      </w:r>
      <w:r w:rsidR="00C9042D">
        <w:rPr>
          <w:rFonts w:ascii="Palatino Linotype" w:eastAsia="Times New Roman" w:hAnsi="Palatino Linotype" w:cs="Times New Roman"/>
          <w:bCs/>
          <w:color w:val="002060"/>
          <w:position w:val="-24"/>
          <w:sz w:val="24"/>
          <w:szCs w:val="24"/>
          <w:lang w:val="vi-VN"/>
        </w:rPr>
        <w:pict w14:anchorId="0DE1D09C">
          <v:shape id="_x0000_i3548" type="#_x0000_t75" style="width:57.6pt;height:28.8pt">
            <v:imagedata r:id="rId4045" o:title=""/>
          </v:shape>
        </w:pict>
      </w:r>
      <w:r w:rsidRPr="00756910">
        <w:rPr>
          <w:rFonts w:ascii="Palatino Linotype" w:eastAsia="Times New Roman" w:hAnsi="Palatino Linotype" w:cs="Times New Roman"/>
          <w:bCs/>
          <w:color w:val="002060"/>
          <w:sz w:val="24"/>
          <w:szCs w:val="24"/>
          <w:lang w:val="vi-VN"/>
        </w:rPr>
        <w:t>.</w:t>
      </w:r>
    </w:p>
    <w:p w14:paraId="18472EF5"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b) Tính số đo góc </w:t>
      </w:r>
      <w:r w:rsidR="00C9042D">
        <w:rPr>
          <w:rFonts w:ascii="Palatino Linotype" w:eastAsia="Times New Roman" w:hAnsi="Palatino Linotype" w:cs="Times New Roman"/>
          <w:bCs/>
          <w:color w:val="002060"/>
          <w:position w:val="-4"/>
          <w:sz w:val="24"/>
          <w:szCs w:val="24"/>
          <w:lang w:val="vi-VN"/>
        </w:rPr>
        <w:pict w14:anchorId="2B0CA6D9">
          <v:shape id="_x0000_i3549" type="#_x0000_t75" style="width:28.8pt;height:21.6pt">
            <v:imagedata r:id="rId4046" o:title=""/>
          </v:shape>
        </w:pict>
      </w:r>
      <w:r w:rsidRPr="00756910">
        <w:rPr>
          <w:rFonts w:ascii="Palatino Linotype" w:eastAsia="Times New Roman" w:hAnsi="Palatino Linotype" w:cs="Times New Roman"/>
          <w:bCs/>
          <w:color w:val="002060"/>
          <w:sz w:val="24"/>
          <w:szCs w:val="24"/>
          <w:lang w:val="vi-VN"/>
        </w:rPr>
        <w:t>.</w:t>
      </w:r>
    </w:p>
    <w:p w14:paraId="7DE118E9" w14:textId="77777777" w:rsidR="0087610C" w:rsidRPr="00756910" w:rsidRDefault="0087610C" w:rsidP="003161CC">
      <w:pPr>
        <w:spacing w:after="0" w:line="276" w:lineRule="auto"/>
        <w:ind w:left="456" w:hanging="456"/>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i/>
          <w:color w:val="002060"/>
          <w:sz w:val="24"/>
          <w:szCs w:val="24"/>
          <w:lang w:val="vi-VN"/>
        </w:rPr>
        <w:tab/>
        <w:t xml:space="preserve">ĐS: b) </w:t>
      </w:r>
      <w:r w:rsidR="00C9042D">
        <w:rPr>
          <w:rFonts w:ascii="Palatino Linotype" w:eastAsia="Times New Roman" w:hAnsi="Palatino Linotype" w:cs="Times New Roman"/>
          <w:bCs/>
          <w:color w:val="002060"/>
          <w:position w:val="-6"/>
          <w:sz w:val="24"/>
          <w:szCs w:val="24"/>
          <w:lang w:val="vi-VN"/>
        </w:rPr>
        <w:pict w14:anchorId="1F6992D3">
          <v:shape id="_x0000_i3550" type="#_x0000_t75" style="width:57.6pt;height:21.6pt">
            <v:imagedata r:id="rId4047" o:title=""/>
          </v:shape>
        </w:pict>
      </w:r>
      <w:r w:rsidRPr="00756910">
        <w:rPr>
          <w:rFonts w:ascii="Palatino Linotype" w:eastAsia="Times New Roman" w:hAnsi="Palatino Linotype" w:cs="Times New Roman"/>
          <w:bCs/>
          <w:i/>
          <w:color w:val="002060"/>
          <w:sz w:val="24"/>
          <w:szCs w:val="24"/>
          <w:lang w:val="vi-VN"/>
        </w:rPr>
        <w:t>.</w:t>
      </w:r>
    </w:p>
    <w:p w14:paraId="3F85A46C" w14:textId="77777777" w:rsidR="0087610C" w:rsidRPr="00756910" w:rsidRDefault="0087610C" w:rsidP="003161CC">
      <w:pPr>
        <w:numPr>
          <w:ilvl w:val="0"/>
          <w:numId w:val="54"/>
        </w:numPr>
        <w:spacing w:after="0" w:line="276" w:lineRule="auto"/>
        <w:ind w:hanging="72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 xml:space="preserve">Cho tam giác ABC vuông tại A. M là điểm bất kì thuộc cạnh BC. Vẽ MD </w:t>
      </w:r>
      <w:r w:rsidRPr="00756910">
        <w:rPr>
          <w:rFonts w:ascii="Palatino Linotype" w:eastAsia="Times New Roman" w:hAnsi="Palatino Linotype" w:cs="Times New Roman"/>
          <w:bCs/>
          <w:color w:val="002060"/>
          <w:sz w:val="24"/>
          <w:szCs w:val="24"/>
          <w:lang w:val="vi-VN"/>
        </w:rPr>
        <w:sym w:font="SymbolPS" w:char="F05E"/>
      </w:r>
      <w:r w:rsidRPr="00756910">
        <w:rPr>
          <w:rFonts w:ascii="Palatino Linotype" w:eastAsia="Times New Roman" w:hAnsi="Palatino Linotype" w:cs="Times New Roman"/>
          <w:bCs/>
          <w:color w:val="002060"/>
          <w:sz w:val="24"/>
          <w:szCs w:val="24"/>
          <w:lang w:val="vi-VN"/>
        </w:rPr>
        <w:t xml:space="preserve"> AB, ME </w:t>
      </w:r>
      <w:r w:rsidRPr="00756910">
        <w:rPr>
          <w:rFonts w:ascii="Palatino Linotype" w:eastAsia="Times New Roman" w:hAnsi="Palatino Linotype" w:cs="Times New Roman"/>
          <w:bCs/>
          <w:color w:val="002060"/>
          <w:sz w:val="24"/>
          <w:szCs w:val="24"/>
          <w:lang w:val="vi-VN"/>
        </w:rPr>
        <w:sym w:font="SymbolPS" w:char="F05E"/>
      </w:r>
      <w:r w:rsidRPr="00756910">
        <w:rPr>
          <w:rFonts w:ascii="Palatino Linotype" w:eastAsia="Times New Roman" w:hAnsi="Palatino Linotype" w:cs="Times New Roman"/>
          <w:bCs/>
          <w:color w:val="002060"/>
          <w:sz w:val="24"/>
          <w:szCs w:val="24"/>
          <w:lang w:val="vi-VN"/>
        </w:rPr>
        <w:t xml:space="preserve"> AC. O là trung điểm của DE. </w:t>
      </w:r>
      <w:r w:rsidRPr="00756910">
        <w:rPr>
          <w:rFonts w:ascii="Palatino Linotype" w:eastAsia="Times New Roman" w:hAnsi="Palatino Linotype" w:cs="Times New Roman"/>
          <w:bCs/>
          <w:color w:val="002060"/>
          <w:sz w:val="24"/>
          <w:szCs w:val="24"/>
          <w:lang w:val="pl-PL"/>
        </w:rPr>
        <w:t xml:space="preserve">    </w:t>
      </w:r>
    </w:p>
    <w:p w14:paraId="05018DCB"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a) Chứng minh ba điểm A, O, M thẳng hàng.</w:t>
      </w:r>
    </w:p>
    <w:p w14:paraId="27A94DF5"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b) Khi điểm M di chuyển trên cạnh BC thì điểm O di chuyển trên đường nào?</w:t>
      </w:r>
    </w:p>
    <w:p w14:paraId="25208619"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c) Điểm M ở vị trí nào trên cạnh BC thì AM có độ dài ngắn nhất.</w:t>
      </w:r>
    </w:p>
    <w:p w14:paraId="6BC53B9B" w14:textId="77777777" w:rsidR="0087610C" w:rsidRPr="00756910" w:rsidRDefault="0087610C" w:rsidP="003161CC">
      <w:pPr>
        <w:spacing w:after="0" w:line="276" w:lineRule="auto"/>
        <w:ind w:left="456" w:hanging="456"/>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i/>
          <w:color w:val="002060"/>
          <w:sz w:val="24"/>
          <w:szCs w:val="24"/>
          <w:lang w:val="vi-VN"/>
        </w:rPr>
        <w:tab/>
        <w:t xml:space="preserve">ĐS: b) O di chuyển trên đường trung bình của </w:t>
      </w:r>
      <w:r w:rsidRPr="00756910">
        <w:rPr>
          <w:rFonts w:ascii="Palatino Linotype" w:eastAsia="Times New Roman" w:hAnsi="Palatino Linotype" w:cs="Times New Roman"/>
          <w:bCs/>
          <w:i/>
          <w:color w:val="002060"/>
          <w:sz w:val="24"/>
          <w:szCs w:val="24"/>
          <w:lang w:val="vi-VN"/>
        </w:rPr>
        <w:sym w:font="SymbolPS" w:char="F044"/>
      </w:r>
      <w:r w:rsidRPr="00756910">
        <w:rPr>
          <w:rFonts w:ascii="Palatino Linotype" w:eastAsia="Times New Roman" w:hAnsi="Palatino Linotype" w:cs="Times New Roman"/>
          <w:bCs/>
          <w:i/>
          <w:color w:val="002060"/>
          <w:sz w:val="24"/>
          <w:szCs w:val="24"/>
          <w:lang w:val="vi-VN"/>
        </w:rPr>
        <w:t>ABC</w:t>
      </w:r>
      <w:r w:rsidRPr="00756910">
        <w:rPr>
          <w:rFonts w:ascii="Palatino Linotype" w:eastAsia="Times New Roman" w:hAnsi="Palatino Linotype" w:cs="Times New Roman"/>
          <w:bCs/>
          <w:i/>
          <w:color w:val="002060"/>
          <w:sz w:val="24"/>
          <w:szCs w:val="24"/>
          <w:lang w:val="vi-VN"/>
        </w:rPr>
        <w:tab/>
        <w:t xml:space="preserve">c) </w:t>
      </w:r>
      <w:r w:rsidR="00C9042D">
        <w:rPr>
          <w:rFonts w:ascii="Palatino Linotype" w:eastAsia="Times New Roman" w:hAnsi="Palatino Linotype" w:cs="Times New Roman"/>
          <w:bCs/>
          <w:i/>
          <w:color w:val="002060"/>
          <w:position w:val="-4"/>
          <w:sz w:val="24"/>
          <w:szCs w:val="24"/>
          <w:lang w:val="vi-VN"/>
        </w:rPr>
        <w:pict w14:anchorId="303260C6">
          <v:shape id="_x0000_i3551" type="#_x0000_t75" style="width:36pt;height:14.4pt">
            <v:imagedata r:id="rId4048" o:title=""/>
          </v:shape>
        </w:pict>
      </w:r>
      <w:r w:rsidRPr="00756910">
        <w:rPr>
          <w:rFonts w:ascii="Palatino Linotype" w:eastAsia="Times New Roman" w:hAnsi="Palatino Linotype" w:cs="Times New Roman"/>
          <w:bCs/>
          <w:i/>
          <w:color w:val="002060"/>
          <w:sz w:val="24"/>
          <w:szCs w:val="24"/>
          <w:lang w:val="vi-VN"/>
        </w:rPr>
        <w:t xml:space="preserve"> (AH </w:t>
      </w:r>
      <w:r w:rsidRPr="00756910">
        <w:rPr>
          <w:rFonts w:ascii="Palatino Linotype" w:eastAsia="Times New Roman" w:hAnsi="Palatino Linotype" w:cs="Times New Roman"/>
          <w:bCs/>
          <w:i/>
          <w:color w:val="002060"/>
          <w:sz w:val="24"/>
          <w:szCs w:val="24"/>
          <w:lang w:val="vi-VN"/>
        </w:rPr>
        <w:sym w:font="SymbolPS" w:char="F05E"/>
      </w:r>
      <w:r w:rsidRPr="00756910">
        <w:rPr>
          <w:rFonts w:ascii="Palatino Linotype" w:eastAsia="Times New Roman" w:hAnsi="Palatino Linotype" w:cs="Times New Roman"/>
          <w:bCs/>
          <w:i/>
          <w:color w:val="002060"/>
          <w:sz w:val="24"/>
          <w:szCs w:val="24"/>
          <w:lang w:val="vi-VN"/>
        </w:rPr>
        <w:t xml:space="preserve"> BC).</w:t>
      </w:r>
    </w:p>
    <w:p w14:paraId="088C90F0" w14:textId="77777777" w:rsidR="0087610C" w:rsidRPr="00756910" w:rsidRDefault="0087610C" w:rsidP="003161CC">
      <w:pPr>
        <w:numPr>
          <w:ilvl w:val="0"/>
          <w:numId w:val="54"/>
        </w:numPr>
        <w:spacing w:after="0" w:line="276" w:lineRule="auto"/>
        <w:ind w:hanging="72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 xml:space="preserve">Cho hình chữ nhật ABCD, AB = 2AD. Vẽ tia AM (M thuộc cạnh DC) sao cho </w:t>
      </w:r>
      <w:r w:rsidR="00C9042D">
        <w:rPr>
          <w:rFonts w:ascii="Palatino Linotype" w:eastAsia="Times New Roman" w:hAnsi="Palatino Linotype" w:cs="Times New Roman"/>
          <w:bCs/>
          <w:color w:val="002060"/>
          <w:position w:val="-6"/>
          <w:sz w:val="24"/>
          <w:szCs w:val="24"/>
          <w:lang w:val="vi-VN"/>
        </w:rPr>
        <w:pict w14:anchorId="17B767A5">
          <v:shape id="_x0000_i3552" type="#_x0000_t75" style="width:57.6pt;height:21.6pt">
            <v:imagedata r:id="rId4049" o:title=""/>
          </v:shape>
        </w:pict>
      </w:r>
      <w:r w:rsidRPr="00756910">
        <w:rPr>
          <w:rFonts w:ascii="Palatino Linotype" w:eastAsia="Times New Roman" w:hAnsi="Palatino Linotype" w:cs="Times New Roman"/>
          <w:bCs/>
          <w:color w:val="002060"/>
          <w:sz w:val="24"/>
          <w:szCs w:val="24"/>
          <w:lang w:val="vi-VN"/>
        </w:rPr>
        <w:t>. Chứng minh tam giác ABM là tam giác cân.</w:t>
      </w:r>
      <w:r w:rsidRPr="00756910">
        <w:rPr>
          <w:rFonts w:ascii="Palatino Linotype" w:eastAsia="Times New Roman" w:hAnsi="Palatino Linotype" w:cs="Times New Roman"/>
          <w:bCs/>
          <w:color w:val="002060"/>
          <w:sz w:val="24"/>
          <w:szCs w:val="24"/>
          <w:lang w:val="pl-PL"/>
        </w:rPr>
        <w:t xml:space="preserve">    </w:t>
      </w:r>
    </w:p>
    <w:p w14:paraId="13A102C2" w14:textId="77777777" w:rsidR="0087610C" w:rsidRPr="00756910" w:rsidRDefault="0087610C" w:rsidP="003161CC">
      <w:pPr>
        <w:numPr>
          <w:ilvl w:val="0"/>
          <w:numId w:val="54"/>
        </w:numPr>
        <w:spacing w:after="0" w:line="276" w:lineRule="auto"/>
        <w:ind w:hanging="72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lastRenderedPageBreak/>
        <w:t>Cho tam giác ABC vuông tại A, AC &gt; AB. AH là đường cao. Trên tia HC lấy HD = HA, đường vuông góc với BC tại D cắt AC ở E .</w:t>
      </w:r>
      <w:r w:rsidRPr="00756910">
        <w:rPr>
          <w:rFonts w:ascii="Palatino Linotype" w:eastAsia="Times New Roman" w:hAnsi="Palatino Linotype" w:cs="Times New Roman"/>
          <w:bCs/>
          <w:color w:val="002060"/>
          <w:sz w:val="24"/>
          <w:szCs w:val="24"/>
          <w:lang w:val="pl-PL"/>
        </w:rPr>
        <w:t xml:space="preserve">    </w:t>
      </w:r>
    </w:p>
    <w:p w14:paraId="22F38F77"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a) Chứng minh AE = AB.</w:t>
      </w:r>
    </w:p>
    <w:p w14:paraId="74D38A8A"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b) Gọi M trung điểm BE . Tính số đo góc </w:t>
      </w:r>
      <w:r w:rsidR="00C9042D">
        <w:rPr>
          <w:rFonts w:ascii="Palatino Linotype" w:eastAsia="Times New Roman" w:hAnsi="Palatino Linotype" w:cs="Times New Roman"/>
          <w:bCs/>
          <w:color w:val="002060"/>
          <w:position w:val="-4"/>
          <w:sz w:val="24"/>
          <w:szCs w:val="24"/>
          <w:lang w:val="vi-VN"/>
        </w:rPr>
        <w:pict w14:anchorId="720FE501">
          <v:shape id="_x0000_i3553" type="#_x0000_t75" style="width:28.8pt;height:21.6pt">
            <v:imagedata r:id="rId4050" o:title=""/>
          </v:shape>
        </w:pict>
      </w:r>
      <w:r w:rsidRPr="00756910">
        <w:rPr>
          <w:rFonts w:ascii="Palatino Linotype" w:eastAsia="Times New Roman" w:hAnsi="Palatino Linotype" w:cs="Times New Roman"/>
          <w:bCs/>
          <w:color w:val="002060"/>
          <w:sz w:val="24"/>
          <w:szCs w:val="24"/>
          <w:lang w:val="vi-VN"/>
        </w:rPr>
        <w:t>.</w:t>
      </w:r>
    </w:p>
    <w:p w14:paraId="7276C6D1" w14:textId="77777777" w:rsidR="0087610C" w:rsidRPr="00756910" w:rsidRDefault="0087610C" w:rsidP="003161CC">
      <w:pPr>
        <w:numPr>
          <w:ilvl w:val="0"/>
          <w:numId w:val="54"/>
        </w:numPr>
        <w:spacing w:after="0" w:line="276" w:lineRule="auto"/>
        <w:ind w:hanging="72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Cho tam giác ABC vuông tại A và AC = 3AB. Trên cạnh góc vuông AC lần lượt lấy các điểm D và E sao cho AD = DE = EC. Tính</w:t>
      </w:r>
      <w:r w:rsidRPr="00756910">
        <w:rPr>
          <w:rFonts w:ascii="Palatino Linotype" w:eastAsia="Times New Roman" w:hAnsi="Palatino Linotype" w:cs="Times New Roman"/>
          <w:bCs/>
          <w:color w:val="002060"/>
          <w:sz w:val="24"/>
          <w:szCs w:val="24"/>
          <w:lang w:val="pl-PL"/>
        </w:rPr>
        <w:t xml:space="preserve">  </w:t>
      </w:r>
      <w:r w:rsidR="00C9042D">
        <w:rPr>
          <w:rFonts w:ascii="Palatino Linotype" w:eastAsia="Times New Roman" w:hAnsi="Palatino Linotype" w:cs="Times New Roman"/>
          <w:bCs/>
          <w:color w:val="002060"/>
          <w:position w:val="-6"/>
          <w:sz w:val="24"/>
          <w:szCs w:val="24"/>
          <w:lang w:val="pl-PL"/>
        </w:rPr>
        <w:pict w14:anchorId="66D13CD0">
          <v:shape id="_x0000_i3554" type="#_x0000_t75" style="width:57.6pt;height:21.6pt">
            <v:imagedata r:id="rId4051" o:title=""/>
          </v:shape>
        </w:pict>
      </w:r>
      <w:r w:rsidRPr="00756910">
        <w:rPr>
          <w:rFonts w:ascii="Palatino Linotype" w:eastAsia="Times New Roman" w:hAnsi="Palatino Linotype" w:cs="Times New Roman"/>
          <w:bCs/>
          <w:color w:val="002060"/>
          <w:sz w:val="24"/>
          <w:szCs w:val="24"/>
          <w:lang w:val="vi-VN"/>
        </w:rPr>
        <w:t>.</w:t>
      </w:r>
      <w:r w:rsidRPr="00756910">
        <w:rPr>
          <w:rFonts w:ascii="Palatino Linotype" w:eastAsia="Times New Roman" w:hAnsi="Palatino Linotype" w:cs="Times New Roman"/>
          <w:bCs/>
          <w:color w:val="002060"/>
          <w:sz w:val="24"/>
          <w:szCs w:val="24"/>
          <w:lang w:val="pl-PL"/>
        </w:rPr>
        <w:t xml:space="preserve">  </w:t>
      </w:r>
    </w:p>
    <w:p w14:paraId="51B63556" w14:textId="77777777" w:rsidR="0087610C" w:rsidRPr="00756910" w:rsidRDefault="0087610C" w:rsidP="003161CC">
      <w:pPr>
        <w:numPr>
          <w:ilvl w:val="0"/>
          <w:numId w:val="54"/>
        </w:numPr>
        <w:spacing w:after="0" w:line="276" w:lineRule="auto"/>
        <w:ind w:hanging="72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 xml:space="preserve">Cho hình chữ nhật ABCD. Kẻ AH </w:t>
      </w:r>
      <w:r w:rsidRPr="00756910">
        <w:rPr>
          <w:rFonts w:ascii="Palatino Linotype" w:eastAsia="Times New Roman" w:hAnsi="Palatino Linotype" w:cs="Times New Roman"/>
          <w:bCs/>
          <w:color w:val="002060"/>
          <w:sz w:val="24"/>
          <w:szCs w:val="24"/>
          <w:lang w:val="vi-VN"/>
        </w:rPr>
        <w:sym w:font="Symbol" w:char="F05E"/>
      </w:r>
      <w:r w:rsidRPr="00756910">
        <w:rPr>
          <w:rFonts w:ascii="Palatino Linotype" w:eastAsia="Times New Roman" w:hAnsi="Palatino Linotype" w:cs="Times New Roman"/>
          <w:bCs/>
          <w:color w:val="002060"/>
          <w:sz w:val="24"/>
          <w:szCs w:val="24"/>
          <w:lang w:val="vi-VN"/>
        </w:rPr>
        <w:t xml:space="preserve"> BD. Gọi I là trung điểm của DH. Kẻ đường thẳng vuông góc với AI tại I cắt cạnh BC ở K. Chứng minh K là trung điểm cạnh BC.</w:t>
      </w:r>
      <w:r w:rsidRPr="00756910">
        <w:rPr>
          <w:rFonts w:ascii="Palatino Linotype" w:eastAsia="Times New Roman" w:hAnsi="Palatino Linotype" w:cs="Times New Roman"/>
          <w:bCs/>
          <w:color w:val="002060"/>
          <w:sz w:val="24"/>
          <w:szCs w:val="24"/>
          <w:lang w:val="pl-PL"/>
        </w:rPr>
        <w:t xml:space="preserve">    </w:t>
      </w:r>
    </w:p>
    <w:p w14:paraId="5629165B" w14:textId="77777777" w:rsidR="0087610C" w:rsidRPr="00756910" w:rsidRDefault="0087610C" w:rsidP="003161CC">
      <w:pPr>
        <w:spacing w:after="0" w:line="276" w:lineRule="auto"/>
        <w:rPr>
          <w:rFonts w:ascii="Palatino Linotype" w:eastAsia="Times New Roman" w:hAnsi="Palatino Linotype" w:cs="Times New Roman"/>
          <w:bCs/>
          <w:color w:val="002060"/>
          <w:sz w:val="24"/>
          <w:szCs w:val="24"/>
        </w:rPr>
      </w:pPr>
    </w:p>
    <w:p w14:paraId="014B9367" w14:textId="77777777" w:rsidR="0087610C" w:rsidRPr="00756910" w:rsidRDefault="0087610C" w:rsidP="003161CC">
      <w:pPr>
        <w:spacing w:after="0" w:line="276" w:lineRule="auto"/>
        <w:jc w:val="center"/>
        <w:rPr>
          <w:rFonts w:ascii="Palatino Linotype" w:eastAsia="Times New Roman" w:hAnsi="Palatino Linotype" w:cs="Times New Roman"/>
          <w:b/>
          <w:bCs/>
          <w:color w:val="002060"/>
          <w:sz w:val="24"/>
          <w:szCs w:val="24"/>
          <w:lang w:val="vi-VN"/>
        </w:rPr>
      </w:pPr>
      <w:r w:rsidRPr="00756910">
        <w:rPr>
          <w:rFonts w:ascii="Palatino Linotype" w:eastAsia="Times New Roman" w:hAnsi="Palatino Linotype" w:cs="Times New Roman"/>
          <w:b/>
          <w:bCs/>
          <w:color w:val="002060"/>
          <w:sz w:val="24"/>
          <w:szCs w:val="24"/>
          <w:lang w:val="vi-VN"/>
        </w:rPr>
        <w:t>IX. HÌNH THOI</w:t>
      </w:r>
    </w:p>
    <w:p w14:paraId="4B6290F0"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rPr>
      </w:pPr>
    </w:p>
    <w:p w14:paraId="1F5F1BB6" w14:textId="4E20EC2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noProof/>
          <w:color w:val="002060"/>
          <w:sz w:val="24"/>
          <w:szCs w:val="24"/>
        </w:rPr>
        <mc:AlternateContent>
          <mc:Choice Requires="wps">
            <w:drawing>
              <wp:anchor distT="0" distB="0" distL="114300" distR="114300" simplePos="0" relativeHeight="251711488" behindDoc="1" locked="0" layoutInCell="1" allowOverlap="1" wp14:anchorId="2C378630" wp14:editId="2A710D88">
                <wp:simplePos x="0" y="0"/>
                <wp:positionH relativeFrom="column">
                  <wp:posOffset>-5715</wp:posOffset>
                </wp:positionH>
                <wp:positionV relativeFrom="paragraph">
                  <wp:posOffset>66040</wp:posOffset>
                </wp:positionV>
                <wp:extent cx="6172200" cy="4333875"/>
                <wp:effectExtent l="9525" t="12700" r="9525" b="6350"/>
                <wp:wrapNone/>
                <wp:docPr id="25310" name="Rectangle 2531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172200" cy="4333875"/>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w:pict>
              <v:rect w14:anchorId="2E47E45A" id="Rectangle 25310" o:spid="_x0000_s1026" style="position:absolute;margin-left:-.45pt;margin-top:5.2pt;width:486pt;height:341.25pt;z-index:-251604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"/>
            </w:pict>
          </mc:Fallback>
        </mc:AlternateContent>
      </w:r>
    </w:p>
    <w:p w14:paraId="1EB6CFDD" w14:textId="77777777" w:rsidR="0087610C" w:rsidRPr="00756910" w:rsidRDefault="0087610C" w:rsidP="003161CC">
      <w:pPr>
        <w:numPr>
          <w:ilvl w:val="0"/>
          <w:numId w:val="60"/>
        </w:numPr>
        <w:tabs>
          <w:tab w:val="left" w:pos="7828"/>
        </w:tabs>
        <w:spacing w:after="62" w:line="276" w:lineRule="auto"/>
        <w:ind w:left="426" w:right="14" w:hanging="426"/>
        <w:jc w:val="both"/>
        <w:rPr>
          <w:rFonts w:ascii="Palatino Linotype" w:eastAsia="Times New Roman" w:hAnsi="Palatino Linotype" w:cs="Times New Roman"/>
          <w:color w:val="002060"/>
          <w:sz w:val="24"/>
          <w:szCs w:val="24"/>
          <w:lang w:val="vi-VN" w:eastAsia="vi-VN"/>
        </w:rPr>
      </w:pPr>
      <w:r w:rsidRPr="00756910">
        <w:rPr>
          <w:rFonts w:ascii="Palatino Linotype" w:eastAsia="Times New Roman" w:hAnsi="Palatino Linotype" w:cs="Times New Roman"/>
          <w:color w:val="002060"/>
          <w:sz w:val="24"/>
          <w:szCs w:val="24"/>
          <w:lang w:val="vi-VN" w:eastAsia="vi-VN"/>
        </w:rPr>
        <w:t xml:space="preserve">Hình thoi là tứ giác có bốn cạnh bằng nhau. Hình thoi cũng là một hình bình hành. </w:t>
      </w:r>
    </w:p>
    <w:p w14:paraId="66511458" w14:textId="2A6929D8" w:rsidR="0087610C" w:rsidRPr="00756910" w:rsidRDefault="00067073" w:rsidP="003161CC">
      <w:pPr>
        <w:numPr>
          <w:ilvl w:val="0"/>
          <w:numId w:val="60"/>
        </w:numPr>
        <w:tabs>
          <w:tab w:val="left" w:pos="7828"/>
        </w:tabs>
        <w:spacing w:after="62" w:line="276" w:lineRule="auto"/>
        <w:ind w:left="426" w:right="3163" w:hanging="426"/>
        <w:jc w:val="both"/>
        <w:rPr>
          <w:rFonts w:ascii="Palatino Linotype" w:eastAsia="Segoe UI Symbol" w:hAnsi="Palatino Linotype" w:cs="Times New Roman"/>
          <w:color w:val="002060"/>
          <w:sz w:val="24"/>
          <w:szCs w:val="24"/>
          <w:lang w:val="vi-VN" w:eastAsia="vi-VN"/>
        </w:rPr>
      </w:pPr>
      <w:r w:rsidRPr="00756910">
        <w:rPr>
          <w:rFonts w:ascii="Palatino Linotype" w:eastAsia="Times New Roman" w:hAnsi="Palatino Linotype" w:cs="Times New Roman"/>
          <w:noProof/>
          <w:color w:val="002060"/>
          <w:sz w:val="24"/>
          <w:szCs w:val="24"/>
        </w:rPr>
        <w:drawing>
          <wp:anchor distT="0" distB="0" distL="114300" distR="114300" simplePos="0" relativeHeight="251878400" behindDoc="1" locked="0" layoutInCell="1" allowOverlap="1" wp14:anchorId="0416F5AC" wp14:editId="1BA041A6">
            <wp:simplePos x="0" y="0"/>
            <wp:positionH relativeFrom="column">
              <wp:posOffset>3328035</wp:posOffset>
            </wp:positionH>
            <wp:positionV relativeFrom="paragraph">
              <wp:posOffset>108585</wp:posOffset>
            </wp:positionV>
            <wp:extent cx="2819400" cy="1352550"/>
            <wp:effectExtent l="0" t="0" r="0" b="0"/>
            <wp:wrapTight wrapText="bothSides">
              <wp:wrapPolygon edited="0">
                <wp:start x="9778" y="608"/>
                <wp:lineTo x="5108" y="6085"/>
                <wp:lineTo x="730" y="8518"/>
                <wp:lineTo x="146" y="9127"/>
                <wp:lineTo x="292" y="10952"/>
                <wp:lineTo x="9341" y="19470"/>
                <wp:lineTo x="9486" y="20079"/>
                <wp:lineTo x="10508" y="20079"/>
                <wp:lineTo x="10654" y="19470"/>
                <wp:lineTo x="16054" y="15820"/>
                <wp:lineTo x="21162" y="11256"/>
                <wp:lineTo x="21454" y="9127"/>
                <wp:lineTo x="20724" y="8518"/>
                <wp:lineTo x="15616" y="6085"/>
                <wp:lineTo x="10654" y="608"/>
                <wp:lineTo x="9778" y="608"/>
              </wp:wrapPolygon>
            </wp:wrapTight>
            <wp:docPr id="24857" name="Picture 248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96"/>
                    <pic:cNvPicPr>
                      <a:picLocks noChangeAspect="1" noChangeArrowheads="1"/>
                    </pic:cNvPicPr>
                  </pic:nvPicPr>
                  <pic:blipFill>
                    <a:blip r:embed="rId4052" cstate="print">
                      <a:extLst>
                        <a:ext uri="{28A0092B-C50C-407E-A947-70E740481C1C}">
                          <a14:useLocalDpi xmlns:a14="http://schemas.microsoft.com/office/drawing/2010/main" val="0"/>
                        </a:ext>
                      </a:extLst>
                    </a:blip>
                    <a:srcRect/>
                    <a:stretch>
                      <a:fillRect/>
                    </a:stretch>
                  </pic:blipFill>
                  <pic:spPr bwMode="auto">
                    <a:xfrm>
                      <a:off x="0" y="0"/>
                      <a:ext cx="2819400" cy="1352550"/>
                    </a:xfrm>
                    <a:prstGeom prst="rect">
                      <a:avLst/>
                    </a:prstGeom>
                    <a:noFill/>
                    <a:ln>
                      <a:noFill/>
                    </a:ln>
                  </pic:spPr>
                </pic:pic>
              </a:graphicData>
            </a:graphic>
          </wp:anchor>
        </w:drawing>
      </w:r>
      <w:r w:rsidR="0087610C" w:rsidRPr="00756910">
        <w:rPr>
          <w:rFonts w:ascii="Palatino Linotype" w:eastAsia="Times New Roman" w:hAnsi="Palatino Linotype" w:cs="Times New Roman"/>
          <w:color w:val="002060"/>
          <w:sz w:val="24"/>
          <w:szCs w:val="24"/>
          <w:lang w:val="vi-VN" w:eastAsia="vi-VN"/>
        </w:rPr>
        <w:t xml:space="preserve">Tính chất: Hình thoi có tất cả các tính chất của hình bình hành  </w:t>
      </w:r>
    </w:p>
    <w:p w14:paraId="4F86639C" w14:textId="3853CCBB" w:rsidR="0087610C" w:rsidRPr="00756910" w:rsidRDefault="0087610C" w:rsidP="003161CC">
      <w:pPr>
        <w:numPr>
          <w:ilvl w:val="0"/>
          <w:numId w:val="60"/>
        </w:numPr>
        <w:tabs>
          <w:tab w:val="left" w:pos="7828"/>
        </w:tabs>
        <w:spacing w:after="62" w:line="276" w:lineRule="auto"/>
        <w:ind w:left="426" w:right="3163" w:hanging="426"/>
        <w:jc w:val="both"/>
        <w:rPr>
          <w:rFonts w:ascii="Palatino Linotype" w:eastAsia="Times New Roman" w:hAnsi="Palatino Linotype" w:cs="Times New Roman"/>
          <w:color w:val="002060"/>
          <w:sz w:val="24"/>
          <w:szCs w:val="24"/>
          <w:lang w:val="vi-VN" w:eastAsia="vi-VN"/>
        </w:rPr>
      </w:pPr>
      <w:r w:rsidRPr="00756910">
        <w:rPr>
          <w:rFonts w:ascii="Palatino Linotype" w:eastAsia="Times New Roman" w:hAnsi="Palatino Linotype" w:cs="Times New Roman"/>
          <w:color w:val="002060"/>
          <w:sz w:val="24"/>
          <w:szCs w:val="24"/>
          <w:lang w:val="vi-VN" w:eastAsia="vi-VN"/>
        </w:rPr>
        <w:t xml:space="preserve">Định lí: Trong hình thoi: </w:t>
      </w:r>
    </w:p>
    <w:p w14:paraId="71A84A3C" w14:textId="77777777" w:rsidR="0087610C" w:rsidRPr="00756910" w:rsidRDefault="0087610C" w:rsidP="003161CC">
      <w:pPr>
        <w:spacing w:after="62" w:line="276" w:lineRule="auto"/>
        <w:ind w:left="355" w:right="14" w:hanging="10"/>
        <w:jc w:val="both"/>
        <w:rPr>
          <w:rFonts w:ascii="Palatino Linotype" w:eastAsia="Times New Roman" w:hAnsi="Palatino Linotype" w:cs="Times New Roman"/>
          <w:color w:val="002060"/>
          <w:sz w:val="24"/>
          <w:szCs w:val="24"/>
          <w:lang w:val="vi-VN" w:eastAsia="vi-VN"/>
        </w:rPr>
      </w:pPr>
      <w:r w:rsidRPr="00756910">
        <w:rPr>
          <w:rFonts w:ascii="Palatino Linotype" w:eastAsia="Times New Roman" w:hAnsi="Palatino Linotype" w:cs="Times New Roman"/>
          <w:color w:val="002060"/>
          <w:sz w:val="24"/>
          <w:szCs w:val="24"/>
          <w:lang w:val="vi-VN" w:eastAsia="vi-VN"/>
        </w:rPr>
        <w:t xml:space="preserve">+Hai đường chéo vuông góc với nhau. </w:t>
      </w:r>
    </w:p>
    <w:p w14:paraId="36B7DC5D" w14:textId="617575F9" w:rsidR="00067073" w:rsidRPr="00756910" w:rsidRDefault="0087610C" w:rsidP="003161CC">
      <w:pPr>
        <w:spacing w:after="62" w:line="276" w:lineRule="auto"/>
        <w:ind w:left="355" w:right="14" w:hanging="10"/>
        <w:jc w:val="both"/>
        <w:rPr>
          <w:rFonts w:ascii="Palatino Linotype" w:eastAsia="Times New Roman" w:hAnsi="Palatino Linotype" w:cs="Times New Roman"/>
          <w:color w:val="002060"/>
          <w:sz w:val="24"/>
          <w:szCs w:val="24"/>
          <w:lang w:val="vi-VN" w:eastAsia="vi-VN"/>
        </w:rPr>
      </w:pPr>
      <w:r w:rsidRPr="00756910">
        <w:rPr>
          <w:rFonts w:ascii="Palatino Linotype" w:eastAsia="Times New Roman" w:hAnsi="Palatino Linotype" w:cs="Times New Roman"/>
          <w:color w:val="002060"/>
          <w:sz w:val="24"/>
          <w:szCs w:val="24"/>
          <w:lang w:val="vi-VN" w:eastAsia="vi-VN"/>
        </w:rPr>
        <w:t>+Hai đường chéo là các đường phân giác</w:t>
      </w:r>
    </w:p>
    <w:p w14:paraId="6034D595" w14:textId="5F3AF234" w:rsidR="0087610C" w:rsidRPr="00756910" w:rsidRDefault="0087610C" w:rsidP="003161CC">
      <w:pPr>
        <w:spacing w:after="62" w:line="276" w:lineRule="auto"/>
        <w:ind w:left="355" w:right="14" w:hanging="10"/>
        <w:jc w:val="both"/>
        <w:rPr>
          <w:rFonts w:ascii="Palatino Linotype" w:eastAsia="Times New Roman" w:hAnsi="Palatino Linotype" w:cs="Times New Roman"/>
          <w:color w:val="002060"/>
          <w:sz w:val="24"/>
          <w:szCs w:val="24"/>
          <w:lang w:val="vi-VN" w:eastAsia="vi-VN"/>
        </w:rPr>
      </w:pPr>
      <w:r w:rsidRPr="00756910">
        <w:rPr>
          <w:rFonts w:ascii="Palatino Linotype" w:eastAsia="Times New Roman" w:hAnsi="Palatino Linotype" w:cs="Times New Roman"/>
          <w:color w:val="002060"/>
          <w:sz w:val="24"/>
          <w:szCs w:val="24"/>
          <w:lang w:val="vi-VN" w:eastAsia="vi-VN"/>
        </w:rPr>
        <w:t xml:space="preserve"> của các góc của hình thoi. </w:t>
      </w:r>
    </w:p>
    <w:p w14:paraId="65F2A3A5" w14:textId="723BAA18" w:rsidR="0087610C" w:rsidRPr="00756910" w:rsidRDefault="00067073" w:rsidP="003161CC">
      <w:pPr>
        <w:spacing w:after="62" w:line="276" w:lineRule="auto"/>
        <w:ind w:right="14"/>
        <w:jc w:val="both"/>
        <w:rPr>
          <w:rFonts w:ascii="Palatino Linotype" w:eastAsia="Times New Roman" w:hAnsi="Palatino Linotype" w:cs="Times New Roman"/>
          <w:color w:val="002060"/>
          <w:sz w:val="24"/>
          <w:szCs w:val="24"/>
          <w:lang w:val="vi-VN" w:eastAsia="vi-VN"/>
        </w:rPr>
      </w:pPr>
      <w:r w:rsidRPr="00756910">
        <w:rPr>
          <w:rFonts w:ascii="Palatino Linotype" w:eastAsia="Times New Roman" w:hAnsi="Palatino Linotype" w:cs="Times New Roman"/>
          <w:noProof/>
          <w:color w:val="002060"/>
          <w:sz w:val="24"/>
          <w:szCs w:val="24"/>
        </w:rPr>
        <mc:AlternateContent>
          <mc:Choice Requires="wps">
            <w:drawing>
              <wp:anchor distT="45720" distB="45720" distL="114300" distR="114300" simplePos="0" relativeHeight="251710464" behindDoc="0" locked="0" layoutInCell="1" allowOverlap="1" wp14:anchorId="6923AA97" wp14:editId="2E5FDA1C">
                <wp:simplePos x="0" y="0"/>
                <wp:positionH relativeFrom="margin">
                  <wp:posOffset>2940685</wp:posOffset>
                </wp:positionH>
                <wp:positionV relativeFrom="paragraph">
                  <wp:posOffset>3175</wp:posOffset>
                </wp:positionV>
                <wp:extent cx="3261360" cy="843915"/>
                <wp:effectExtent l="0" t="0" r="15240" b="13335"/>
                <wp:wrapSquare wrapText="bothSides"/>
                <wp:docPr id="25309" name="Text Box 2530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61360" cy="843915"/>
                        </a:xfrm>
                        <a:prstGeom prst="rect">
                          <a:avLst/>
                        </a:prstGeom>
                        <a:solidFill>
                          <a:srgbClr val="FFFFFF"/>
                        </a:solidFill>
                        <a:ln w="9525">
                          <a:solidFill>
                            <a:srgbClr val="000000"/>
                          </a:solidFill>
                          <a:miter lim="800000"/>
                          <a:headEnd/>
                          <a:tailEnd/>
                        </a:ln>
                      </wps:spPr>
                      <wps:txbx>
                        <w:txbxContent>
                          <w:p w14:paraId="3E95A463" w14:textId="20929AE5" w:rsidR="00DA2806" w:rsidRPr="00067073" w:rsidRDefault="00DA2806" w:rsidP="0087610C">
                            <w:pPr>
                              <w:ind w:left="142"/>
                              <w:rPr>
                                <w:sz w:val="26"/>
                              </w:rPr>
                            </w:pPr>
                            <w:r w:rsidRPr="00067073">
                              <w:rPr>
                                <w:sz w:val="26"/>
                                <w:lang w:val="fr-FR"/>
                              </w:rPr>
                              <w:t xml:space="preserve">ABCD là hình thoi </w:t>
                            </w:r>
                            <m:oMath>
                              <m:r>
                                <w:rPr>
                                  <w:rFonts w:ascii="Cambria Math" w:hAnsi="Cambria Math"/>
                                  <w:sz w:val="26"/>
                                  <w:szCs w:val="28"/>
                                  <w:lang w:val="fr-FR"/>
                                </w:rPr>
                                <m:t>⇒</m:t>
                              </m:r>
                              <m:d>
                                <m:dPr>
                                  <m:begChr m:val="{"/>
                                  <m:endChr m:val=""/>
                                  <m:ctrlPr>
                                    <w:rPr>
                                      <w:rFonts w:ascii="Cambria Math" w:hAnsi="Cambria Math"/>
                                      <w:i/>
                                      <w:sz w:val="26"/>
                                      <w:szCs w:val="28"/>
                                    </w:rPr>
                                  </m:ctrlPr>
                                </m:dPr>
                                <m:e>
                                  <m:eqArr>
                                    <m:eqArrPr>
                                      <m:ctrlPr>
                                        <w:rPr>
                                          <w:rFonts w:ascii="Cambria Math" w:hAnsi="Cambria Math"/>
                                          <w:i/>
                                          <w:sz w:val="26"/>
                                          <w:szCs w:val="28"/>
                                        </w:rPr>
                                      </m:ctrlPr>
                                    </m:eqArrPr>
                                    <m:e>
                                      <m:f>
                                        <m:fPr>
                                          <m:type m:val="noBar"/>
                                          <m:ctrlPr>
                                            <w:rPr>
                                              <w:rFonts w:ascii="Cambria Math" w:hAnsi="Cambria Math"/>
                                              <w:i/>
                                              <w:sz w:val="26"/>
                                              <w:szCs w:val="28"/>
                                            </w:rPr>
                                          </m:ctrlPr>
                                        </m:fPr>
                                        <m:num>
                                          <m:r>
                                            <w:rPr>
                                              <w:rFonts w:ascii="Cambria Math" w:hAnsi="Cambria Math"/>
                                              <w:sz w:val="26"/>
                                              <w:szCs w:val="28"/>
                                            </w:rPr>
                                            <m:t>ABCDl</m:t>
                                          </m:r>
                                          <m:r>
                                            <w:rPr>
                                              <w:rFonts w:ascii="Cambria Math" w:hAnsi="Cambria Math"/>
                                              <w:sz w:val="26"/>
                                              <w:szCs w:val="28"/>
                                              <w:lang w:val="fr-FR"/>
                                            </w:rPr>
                                            <m:t>à hì</m:t>
                                          </m:r>
                                          <m:r>
                                            <w:rPr>
                                              <w:rFonts w:ascii="Cambria Math" w:hAnsi="Cambria Math"/>
                                              <w:sz w:val="26"/>
                                              <w:szCs w:val="28"/>
                                            </w:rPr>
                                            <m:t>n</m:t>
                                          </m:r>
                                          <m:r>
                                            <w:rPr>
                                              <w:rFonts w:ascii="Cambria Math" w:hAnsi="Cambria Math"/>
                                              <w:sz w:val="26"/>
                                              <w:szCs w:val="28"/>
                                              <w:lang w:val="fr-FR"/>
                                            </w:rPr>
                                            <m:t xml:space="preserve">h </m:t>
                                          </m:r>
                                          <m:r>
                                            <w:rPr>
                                              <w:rFonts w:ascii="Cambria Math" w:hAnsi="Cambria Math"/>
                                              <w:sz w:val="26"/>
                                              <w:szCs w:val="28"/>
                                            </w:rPr>
                                            <m:t>b</m:t>
                                          </m:r>
                                          <m:r>
                                            <w:rPr>
                                              <w:rFonts w:ascii="Cambria Math" w:hAnsi="Cambria Math"/>
                                              <w:sz w:val="26"/>
                                              <w:szCs w:val="28"/>
                                              <w:lang w:val="fr-FR"/>
                                            </w:rPr>
                                            <m:t>ì</m:t>
                                          </m:r>
                                          <m:r>
                                            <w:rPr>
                                              <w:rFonts w:ascii="Cambria Math" w:hAnsi="Cambria Math"/>
                                              <w:sz w:val="26"/>
                                              <w:szCs w:val="28"/>
                                            </w:rPr>
                                            <m:t>n</m:t>
                                          </m:r>
                                          <m:r>
                                            <w:rPr>
                                              <w:rFonts w:ascii="Cambria Math" w:hAnsi="Cambria Math"/>
                                              <w:sz w:val="26"/>
                                              <w:szCs w:val="28"/>
                                              <w:lang w:val="fr-FR"/>
                                            </w:rPr>
                                            <m:t>h hà</m:t>
                                          </m:r>
                                          <m:r>
                                            <w:rPr>
                                              <w:rFonts w:ascii="Cambria Math" w:hAnsi="Cambria Math"/>
                                              <w:sz w:val="26"/>
                                              <w:szCs w:val="28"/>
                                            </w:rPr>
                                            <m:t>n</m:t>
                                          </m:r>
                                          <m:r>
                                            <w:rPr>
                                              <w:rFonts w:ascii="Cambria Math" w:hAnsi="Cambria Math"/>
                                              <w:sz w:val="26"/>
                                              <w:szCs w:val="28"/>
                                              <w:lang w:val="fr-FR"/>
                                            </w:rPr>
                                            <m:t>h</m:t>
                                          </m:r>
                                        </m:num>
                                        <m:den>
                                          <m:r>
                                            <w:rPr>
                                              <w:rFonts w:ascii="Cambria Math" w:hAnsi="Cambria Math"/>
                                              <w:sz w:val="26"/>
                                              <w:szCs w:val="28"/>
                                            </w:rPr>
                                            <m:t>AB</m:t>
                                          </m:r>
                                          <m:r>
                                            <w:rPr>
                                              <w:rFonts w:ascii="Cambria Math" w:hAnsi="Cambria Math"/>
                                              <w:sz w:val="26"/>
                                              <w:szCs w:val="28"/>
                                              <w:lang w:val="fr-FR"/>
                                            </w:rPr>
                                            <m:t>=</m:t>
                                          </m:r>
                                          <m:r>
                                            <w:rPr>
                                              <w:rFonts w:ascii="Cambria Math" w:hAnsi="Cambria Math"/>
                                              <w:sz w:val="26"/>
                                              <w:szCs w:val="28"/>
                                            </w:rPr>
                                            <m:t>BC</m:t>
                                          </m:r>
                                          <m:r>
                                            <w:rPr>
                                              <w:rFonts w:ascii="Cambria Math" w:hAnsi="Cambria Math"/>
                                              <w:sz w:val="26"/>
                                              <w:szCs w:val="28"/>
                                              <w:lang w:val="fr-FR"/>
                                            </w:rPr>
                                            <m:t>=</m:t>
                                          </m:r>
                                          <m:r>
                                            <w:rPr>
                                              <w:rFonts w:ascii="Cambria Math" w:hAnsi="Cambria Math"/>
                                              <w:sz w:val="26"/>
                                              <w:szCs w:val="28"/>
                                            </w:rPr>
                                            <m:t>CD</m:t>
                                          </m:r>
                                          <m:r>
                                            <w:rPr>
                                              <w:rFonts w:ascii="Cambria Math" w:hAnsi="Cambria Math"/>
                                              <w:sz w:val="26"/>
                                              <w:szCs w:val="28"/>
                                              <w:lang w:val="fr-FR"/>
                                            </w:rPr>
                                            <m:t>=</m:t>
                                          </m:r>
                                          <m:r>
                                            <w:rPr>
                                              <w:rFonts w:ascii="Cambria Math" w:hAnsi="Cambria Math"/>
                                              <w:sz w:val="26"/>
                                              <w:szCs w:val="28"/>
                                            </w:rPr>
                                            <m:t>DA</m:t>
                                          </m:r>
                                        </m:den>
                                      </m:f>
                                    </m:e>
                                    <m:e>
                                      <m:f>
                                        <m:fPr>
                                          <m:type m:val="noBar"/>
                                          <m:ctrlPr>
                                            <w:rPr>
                                              <w:rFonts w:ascii="Cambria Math" w:hAnsi="Cambria Math"/>
                                              <w:i/>
                                              <w:sz w:val="26"/>
                                              <w:szCs w:val="28"/>
                                            </w:rPr>
                                          </m:ctrlPr>
                                        </m:fPr>
                                        <m:num>
                                          <m:r>
                                            <w:rPr>
                                              <w:rFonts w:ascii="Cambria Math" w:hAnsi="Cambria Math"/>
                                              <w:sz w:val="26"/>
                                              <w:szCs w:val="28"/>
                                            </w:rPr>
                                            <m:t>AC</m:t>
                                          </m:r>
                                          <m:r>
                                            <w:rPr>
                                              <w:rFonts w:ascii="Cambria Math" w:hAnsi="Cambria Math"/>
                                              <w:sz w:val="26"/>
                                              <w:szCs w:val="28"/>
                                              <w:lang w:val="fr-FR"/>
                                            </w:rPr>
                                            <m:t xml:space="preserve"> ⊥</m:t>
                                          </m:r>
                                          <m:r>
                                            <w:rPr>
                                              <w:rFonts w:ascii="Cambria Math" w:hAnsi="Cambria Math"/>
                                              <w:sz w:val="26"/>
                                              <w:szCs w:val="28"/>
                                            </w:rPr>
                                            <m:t>BD</m:t>
                                          </m:r>
                                        </m:num>
                                        <m:den>
                                          <m:eqArr>
                                            <m:eqArrPr>
                                              <m:ctrlPr>
                                                <w:rPr>
                                                  <w:rFonts w:ascii="Cambria Math" w:hAnsi="Cambria Math"/>
                                                  <w:i/>
                                                  <w:sz w:val="26"/>
                                                  <w:szCs w:val="28"/>
                                                </w:rPr>
                                              </m:ctrlPr>
                                            </m:eqArrPr>
                                            <m:e>
                                              <m:r>
                                                <w:rPr>
                                                  <w:rFonts w:ascii="Cambria Math" w:hAnsi="Cambria Math"/>
                                                  <w:sz w:val="26"/>
                                                  <w:szCs w:val="28"/>
                                                </w:rPr>
                                                <m:t>ACl</m:t>
                                              </m:r>
                                              <m:r>
                                                <w:rPr>
                                                  <w:rFonts w:ascii="Cambria Math" w:hAnsi="Cambria Math"/>
                                                  <w:sz w:val="26"/>
                                                  <w:szCs w:val="28"/>
                                                  <w:lang w:val="fr-FR"/>
                                                </w:rPr>
                                                <m:t xml:space="preserve">à </m:t>
                                              </m:r>
                                              <m:r>
                                                <w:rPr>
                                                  <w:rFonts w:ascii="Cambria Math" w:hAnsi="Cambria Math"/>
                                                  <w:sz w:val="26"/>
                                                  <w:szCs w:val="28"/>
                                                </w:rPr>
                                                <m:t>p</m:t>
                                              </m:r>
                                              <m:r>
                                                <w:rPr>
                                                  <w:rFonts w:ascii="Cambria Math" w:hAnsi="Cambria Math"/>
                                                  <w:sz w:val="26"/>
                                                  <w:szCs w:val="28"/>
                                                  <w:lang w:val="fr-FR"/>
                                                </w:rPr>
                                                <m:t>hâ</m:t>
                                              </m:r>
                                              <m:r>
                                                <w:rPr>
                                                  <w:rFonts w:ascii="Cambria Math" w:hAnsi="Cambria Math"/>
                                                  <w:sz w:val="26"/>
                                                  <w:szCs w:val="28"/>
                                                </w:rPr>
                                                <m:t>ngi</m:t>
                                              </m:r>
                                              <m:r>
                                                <w:rPr>
                                                  <w:rFonts w:ascii="Cambria Math" w:hAnsi="Cambria Math"/>
                                                  <w:sz w:val="26"/>
                                                  <w:szCs w:val="28"/>
                                                  <w:lang w:val="fr-FR"/>
                                                </w:rPr>
                                                <m:t>á</m:t>
                                              </m:r>
                                              <m:r>
                                                <w:rPr>
                                                  <w:rFonts w:ascii="Cambria Math" w:hAnsi="Cambria Math"/>
                                                  <w:sz w:val="26"/>
                                                  <w:szCs w:val="28"/>
                                                </w:rPr>
                                                <m:t>c</m:t>
                                              </m:r>
                                              <m:acc>
                                                <m:accPr>
                                                  <m:ctrlPr>
                                                    <w:rPr>
                                                      <w:rFonts w:ascii="Cambria Math" w:hAnsi="Cambria Math"/>
                                                      <w:i/>
                                                      <w:sz w:val="26"/>
                                                      <w:szCs w:val="28"/>
                                                    </w:rPr>
                                                  </m:ctrlPr>
                                                </m:accPr>
                                                <m:e>
                                                  <m:r>
                                                    <w:rPr>
                                                      <w:rFonts w:ascii="Cambria Math" w:hAnsi="Cambria Math"/>
                                                      <w:sz w:val="26"/>
                                                      <w:szCs w:val="28"/>
                                                    </w:rPr>
                                                    <m:t>A</m:t>
                                                  </m:r>
                                                </m:e>
                                              </m:acc>
                                              <m:r>
                                                <w:rPr>
                                                  <w:rFonts w:ascii="Cambria Math" w:hAnsi="Cambria Math"/>
                                                  <w:sz w:val="26"/>
                                                  <w:szCs w:val="28"/>
                                                  <w:lang w:val="fr-FR"/>
                                                </w:rPr>
                                                <m:t>,</m:t>
                                              </m:r>
                                              <m:acc>
                                                <m:accPr>
                                                  <m:ctrlPr>
                                                    <w:rPr>
                                                      <w:rFonts w:ascii="Cambria Math" w:hAnsi="Cambria Math"/>
                                                      <w:i/>
                                                      <w:sz w:val="26"/>
                                                      <w:szCs w:val="28"/>
                                                    </w:rPr>
                                                  </m:ctrlPr>
                                                </m:accPr>
                                                <m:e>
                                                  <m:r>
                                                    <w:rPr>
                                                      <w:rFonts w:ascii="Cambria Math" w:hAnsi="Cambria Math"/>
                                                      <w:sz w:val="26"/>
                                                      <w:szCs w:val="28"/>
                                                    </w:rPr>
                                                    <m:t>C</m:t>
                                                  </m:r>
                                                </m:e>
                                              </m:acc>
                                              <m:r>
                                                <w:rPr>
                                                  <w:rFonts w:ascii="Cambria Math" w:hAnsi="Cambria Math"/>
                                                  <w:sz w:val="26"/>
                                                  <w:szCs w:val="28"/>
                                                  <w:lang w:val="fr-FR"/>
                                                </w:rPr>
                                                <m:t>;</m:t>
                                              </m:r>
                                            </m:e>
                                            <m:e>
                                              <m:r>
                                                <w:rPr>
                                                  <w:rFonts w:ascii="Cambria Math" w:hAnsi="Cambria Math"/>
                                                  <w:sz w:val="26"/>
                                                  <w:szCs w:val="28"/>
                                                </w:rPr>
                                                <m:t>BDl</m:t>
                                              </m:r>
                                              <m:r>
                                                <w:rPr>
                                                  <w:rFonts w:ascii="Cambria Math" w:hAnsi="Cambria Math"/>
                                                  <w:sz w:val="26"/>
                                                  <w:szCs w:val="28"/>
                                                  <w:lang w:val="fr-FR"/>
                                                </w:rPr>
                                                <m:t xml:space="preserve">à </m:t>
                                              </m:r>
                                              <m:r>
                                                <w:rPr>
                                                  <w:rFonts w:ascii="Cambria Math" w:hAnsi="Cambria Math"/>
                                                  <w:sz w:val="26"/>
                                                  <w:szCs w:val="28"/>
                                                </w:rPr>
                                                <m:t>p</m:t>
                                              </m:r>
                                              <m:r>
                                                <w:rPr>
                                                  <w:rFonts w:ascii="Cambria Math" w:hAnsi="Cambria Math"/>
                                                  <w:sz w:val="26"/>
                                                  <w:szCs w:val="28"/>
                                                  <w:lang w:val="fr-FR"/>
                                                </w:rPr>
                                                <m:t>hâ</m:t>
                                              </m:r>
                                              <m:r>
                                                <w:rPr>
                                                  <w:rFonts w:ascii="Cambria Math" w:hAnsi="Cambria Math"/>
                                                  <w:sz w:val="26"/>
                                                  <w:szCs w:val="28"/>
                                                </w:rPr>
                                                <m:t>ngi</m:t>
                                              </m:r>
                                              <m:r>
                                                <w:rPr>
                                                  <w:rFonts w:ascii="Cambria Math" w:hAnsi="Cambria Math"/>
                                                  <w:sz w:val="26"/>
                                                  <w:szCs w:val="28"/>
                                                  <w:lang w:val="fr-FR"/>
                                                </w:rPr>
                                                <m:t>á</m:t>
                                              </m:r>
                                              <m:r>
                                                <w:rPr>
                                                  <w:rFonts w:ascii="Cambria Math" w:hAnsi="Cambria Math"/>
                                                  <w:sz w:val="26"/>
                                                  <w:szCs w:val="28"/>
                                                </w:rPr>
                                                <m:t>c</m:t>
                                              </m:r>
                                              <m:acc>
                                                <m:accPr>
                                                  <m:ctrlPr>
                                                    <w:rPr>
                                                      <w:rFonts w:ascii="Cambria Math" w:hAnsi="Cambria Math"/>
                                                      <w:i/>
                                                      <w:sz w:val="26"/>
                                                      <w:szCs w:val="28"/>
                                                    </w:rPr>
                                                  </m:ctrlPr>
                                                </m:accPr>
                                                <m:e>
                                                  <m:r>
                                                    <w:rPr>
                                                      <w:rFonts w:ascii="Cambria Math" w:hAnsi="Cambria Math"/>
                                                      <w:sz w:val="26"/>
                                                      <w:szCs w:val="28"/>
                                                    </w:rPr>
                                                    <m:t>B</m:t>
                                                  </m:r>
                                                </m:e>
                                              </m:acc>
                                              <m:r>
                                                <w:rPr>
                                                  <w:rFonts w:ascii="Cambria Math" w:hAnsi="Cambria Math"/>
                                                  <w:sz w:val="26"/>
                                                  <w:szCs w:val="28"/>
                                                  <w:lang w:val="fr-FR"/>
                                                </w:rPr>
                                                <m:t>,</m:t>
                                              </m:r>
                                              <m:acc>
                                                <m:accPr>
                                                  <m:ctrlPr>
                                                    <w:rPr>
                                                      <w:rFonts w:ascii="Cambria Math" w:hAnsi="Cambria Math"/>
                                                      <w:i/>
                                                      <w:sz w:val="26"/>
                                                      <w:szCs w:val="28"/>
                                                    </w:rPr>
                                                  </m:ctrlPr>
                                                </m:accPr>
                                                <m:e>
                                                  <m:r>
                                                    <w:rPr>
                                                      <w:rFonts w:ascii="Cambria Math" w:hAnsi="Cambria Math"/>
                                                      <w:sz w:val="26"/>
                                                      <w:szCs w:val="28"/>
                                                    </w:rPr>
                                                    <m:t>D</m:t>
                                                  </m:r>
                                                </m:e>
                                              </m:acc>
                                            </m:e>
                                          </m:eqArr>
                                        </m:den>
                                      </m:f>
                                    </m:e>
                                  </m:eqArr>
                                </m:e>
                              </m:d>
                            </m:oMath>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w:pict>
              <v:shape w14:anchorId="6923AA97" id="Text Box 25309" o:spid="_x0000_s1050" type="#_x0000_t202" style="position:absolute;left:0;text-align:left;margin-left:231.55pt;margin-top:.25pt;width:256.8pt;height:66.45pt;z-index:251710464;visibility:visible;mso-wrap-style:square;mso-width-percent:0;mso-height-percent:200;mso-wrap-distance-left:9pt;mso-wrap-distance-top:3.6pt;mso-wrap-distance-right:9pt;mso-wrap-distance-bottom:3.6pt;mso-position-horizontal:absolute;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">
                <v:textbox style="mso-fit-shape-to-text:t">
                  <w:txbxContent>
                    <w:p w14:paraId="3E95A463" w14:textId="20929AE5" w:rsidR="00DA2806" w:rsidRPr="00067073" w:rsidRDefault="00DA2806" w:rsidP="0087610C">
                      <w:pPr>
                        <w:ind w:left="142"/>
                        <w:rPr>
                          <w:sz w:val="26"/>
                        </w:rPr>
                      </w:pPr>
                      <w:r w:rsidRPr="00067073">
                        <w:rPr>
                          <w:sz w:val="26"/>
                          <w:lang w:val="fr-FR"/>
                        </w:rPr>
                        <w:t xml:space="preserve">ABCD là hình thoi </w:t>
                      </w:r>
                      <m:oMath>
                        <m:r>
                          <w:rPr>
                            <w:rFonts w:ascii="Cambria Math" w:hAnsi="Cambria Math"/>
                            <w:sz w:val="26"/>
                            <w:szCs w:val="28"/>
                            <w:lang w:val="fr-FR"/>
                          </w:rPr>
                          <m:t>⇒</m:t>
                        </m:r>
                        <m:d>
                          <m:dPr>
                            <m:begChr m:val="{"/>
                            <m:endChr m:val=""/>
                            <m:ctrlPr>
                              <w:rPr>
                                <w:rFonts w:ascii="Cambria Math" w:hAnsi="Cambria Math"/>
                                <w:i/>
                                <w:sz w:val="26"/>
                                <w:szCs w:val="28"/>
                              </w:rPr>
                            </m:ctrlPr>
                          </m:dPr>
                          <m:e>
                            <m:eqArr>
                              <m:eqArrPr>
                                <m:ctrlPr>
                                  <w:rPr>
                                    <w:rFonts w:ascii="Cambria Math" w:hAnsi="Cambria Math"/>
                                    <w:i/>
                                    <w:sz w:val="26"/>
                                    <w:szCs w:val="28"/>
                                  </w:rPr>
                                </m:ctrlPr>
                              </m:eqArrPr>
                              <m:e>
                                <m:f>
                                  <m:fPr>
                                    <m:type m:val="noBar"/>
                                    <m:ctrlPr>
                                      <w:rPr>
                                        <w:rFonts w:ascii="Cambria Math" w:hAnsi="Cambria Math"/>
                                        <w:i/>
                                        <w:sz w:val="26"/>
                                        <w:szCs w:val="28"/>
                                      </w:rPr>
                                    </m:ctrlPr>
                                  </m:fPr>
                                  <m:num>
                                    <m:r>
                                      <w:rPr>
                                        <w:rFonts w:ascii="Cambria Math" w:hAnsi="Cambria Math"/>
                                        <w:sz w:val="26"/>
                                        <w:szCs w:val="28"/>
                                      </w:rPr>
                                      <m:t>ABCDl</m:t>
                                    </m:r>
                                    <m:r>
                                      <w:rPr>
                                        <w:rFonts w:ascii="Cambria Math" w:hAnsi="Cambria Math"/>
                                        <w:sz w:val="26"/>
                                        <w:szCs w:val="28"/>
                                        <w:lang w:val="fr-FR"/>
                                      </w:rPr>
                                      <m:t>à hì</m:t>
                                    </m:r>
                                    <m:r>
                                      <w:rPr>
                                        <w:rFonts w:ascii="Cambria Math" w:hAnsi="Cambria Math"/>
                                        <w:sz w:val="26"/>
                                        <w:szCs w:val="28"/>
                                      </w:rPr>
                                      <m:t>n</m:t>
                                    </m:r>
                                    <m:r>
                                      <w:rPr>
                                        <w:rFonts w:ascii="Cambria Math" w:hAnsi="Cambria Math"/>
                                        <w:sz w:val="26"/>
                                        <w:szCs w:val="28"/>
                                        <w:lang w:val="fr-FR"/>
                                      </w:rPr>
                                      <m:t xml:space="preserve">h </m:t>
                                    </m:r>
                                    <m:r>
                                      <w:rPr>
                                        <w:rFonts w:ascii="Cambria Math" w:hAnsi="Cambria Math"/>
                                        <w:sz w:val="26"/>
                                        <w:szCs w:val="28"/>
                                      </w:rPr>
                                      <m:t>b</m:t>
                                    </m:r>
                                    <m:r>
                                      <w:rPr>
                                        <w:rFonts w:ascii="Cambria Math" w:hAnsi="Cambria Math"/>
                                        <w:sz w:val="26"/>
                                        <w:szCs w:val="28"/>
                                        <w:lang w:val="fr-FR"/>
                                      </w:rPr>
                                      <m:t>ì</m:t>
                                    </m:r>
                                    <m:r>
                                      <w:rPr>
                                        <w:rFonts w:ascii="Cambria Math" w:hAnsi="Cambria Math"/>
                                        <w:sz w:val="26"/>
                                        <w:szCs w:val="28"/>
                                      </w:rPr>
                                      <m:t>n</m:t>
                                    </m:r>
                                    <m:r>
                                      <w:rPr>
                                        <w:rFonts w:ascii="Cambria Math" w:hAnsi="Cambria Math"/>
                                        <w:sz w:val="26"/>
                                        <w:szCs w:val="28"/>
                                        <w:lang w:val="fr-FR"/>
                                      </w:rPr>
                                      <m:t>h hà</m:t>
                                    </m:r>
                                    <m:r>
                                      <w:rPr>
                                        <w:rFonts w:ascii="Cambria Math" w:hAnsi="Cambria Math"/>
                                        <w:sz w:val="26"/>
                                        <w:szCs w:val="28"/>
                                      </w:rPr>
                                      <m:t>n</m:t>
                                    </m:r>
                                    <m:r>
                                      <w:rPr>
                                        <w:rFonts w:ascii="Cambria Math" w:hAnsi="Cambria Math"/>
                                        <w:sz w:val="26"/>
                                        <w:szCs w:val="28"/>
                                        <w:lang w:val="fr-FR"/>
                                      </w:rPr>
                                      <m:t>h</m:t>
                                    </m:r>
                                  </m:num>
                                  <m:den>
                                    <m:r>
                                      <w:rPr>
                                        <w:rFonts w:ascii="Cambria Math" w:hAnsi="Cambria Math"/>
                                        <w:sz w:val="26"/>
                                        <w:szCs w:val="28"/>
                                      </w:rPr>
                                      <m:t>AB</m:t>
                                    </m:r>
                                    <m:r>
                                      <w:rPr>
                                        <w:rFonts w:ascii="Cambria Math" w:hAnsi="Cambria Math"/>
                                        <w:sz w:val="26"/>
                                        <w:szCs w:val="28"/>
                                        <w:lang w:val="fr-FR"/>
                                      </w:rPr>
                                      <m:t>=</m:t>
                                    </m:r>
                                    <m:r>
                                      <w:rPr>
                                        <w:rFonts w:ascii="Cambria Math" w:hAnsi="Cambria Math"/>
                                        <w:sz w:val="26"/>
                                        <w:szCs w:val="28"/>
                                      </w:rPr>
                                      <m:t>BC</m:t>
                                    </m:r>
                                    <m:r>
                                      <w:rPr>
                                        <w:rFonts w:ascii="Cambria Math" w:hAnsi="Cambria Math"/>
                                        <w:sz w:val="26"/>
                                        <w:szCs w:val="28"/>
                                        <w:lang w:val="fr-FR"/>
                                      </w:rPr>
                                      <m:t>=</m:t>
                                    </m:r>
                                    <m:r>
                                      <w:rPr>
                                        <w:rFonts w:ascii="Cambria Math" w:hAnsi="Cambria Math"/>
                                        <w:sz w:val="26"/>
                                        <w:szCs w:val="28"/>
                                      </w:rPr>
                                      <m:t>CD</m:t>
                                    </m:r>
                                    <m:r>
                                      <w:rPr>
                                        <w:rFonts w:ascii="Cambria Math" w:hAnsi="Cambria Math"/>
                                        <w:sz w:val="26"/>
                                        <w:szCs w:val="28"/>
                                        <w:lang w:val="fr-FR"/>
                                      </w:rPr>
                                      <m:t>=</m:t>
                                    </m:r>
                                    <m:r>
                                      <w:rPr>
                                        <w:rFonts w:ascii="Cambria Math" w:hAnsi="Cambria Math"/>
                                        <w:sz w:val="26"/>
                                        <w:szCs w:val="28"/>
                                      </w:rPr>
                                      <m:t>DA</m:t>
                                    </m:r>
                                  </m:den>
                                </m:f>
                              </m:e>
                              <m:e>
                                <m:f>
                                  <m:fPr>
                                    <m:type m:val="noBar"/>
                                    <m:ctrlPr>
                                      <w:rPr>
                                        <w:rFonts w:ascii="Cambria Math" w:hAnsi="Cambria Math"/>
                                        <w:i/>
                                        <w:sz w:val="26"/>
                                        <w:szCs w:val="28"/>
                                      </w:rPr>
                                    </m:ctrlPr>
                                  </m:fPr>
                                  <m:num>
                                    <m:r>
                                      <w:rPr>
                                        <w:rFonts w:ascii="Cambria Math" w:hAnsi="Cambria Math"/>
                                        <w:sz w:val="26"/>
                                        <w:szCs w:val="28"/>
                                      </w:rPr>
                                      <m:t>AC</m:t>
                                    </m:r>
                                    <m:r>
                                      <w:rPr>
                                        <w:rFonts w:ascii="Cambria Math" w:hAnsi="Cambria Math"/>
                                        <w:sz w:val="26"/>
                                        <w:szCs w:val="28"/>
                                        <w:lang w:val="fr-FR"/>
                                      </w:rPr>
                                      <m:t xml:space="preserve"> ⊥</m:t>
                                    </m:r>
                                    <m:r>
                                      <w:rPr>
                                        <w:rFonts w:ascii="Cambria Math" w:hAnsi="Cambria Math"/>
                                        <w:sz w:val="26"/>
                                        <w:szCs w:val="28"/>
                                      </w:rPr>
                                      <m:t>BD</m:t>
                                    </m:r>
                                  </m:num>
                                  <m:den>
                                    <m:eqArr>
                                      <m:eqArrPr>
                                        <m:ctrlPr>
                                          <w:rPr>
                                            <w:rFonts w:ascii="Cambria Math" w:hAnsi="Cambria Math"/>
                                            <w:i/>
                                            <w:sz w:val="26"/>
                                            <w:szCs w:val="28"/>
                                          </w:rPr>
                                        </m:ctrlPr>
                                      </m:eqArrPr>
                                      <m:e>
                                        <m:r>
                                          <w:rPr>
                                            <w:rFonts w:ascii="Cambria Math" w:hAnsi="Cambria Math"/>
                                            <w:sz w:val="26"/>
                                            <w:szCs w:val="28"/>
                                          </w:rPr>
                                          <m:t>ACl</m:t>
                                        </m:r>
                                        <m:r>
                                          <w:rPr>
                                            <w:rFonts w:ascii="Cambria Math" w:hAnsi="Cambria Math"/>
                                            <w:sz w:val="26"/>
                                            <w:szCs w:val="28"/>
                                            <w:lang w:val="fr-FR"/>
                                          </w:rPr>
                                          <m:t xml:space="preserve">à </m:t>
                                        </m:r>
                                        <m:r>
                                          <w:rPr>
                                            <w:rFonts w:ascii="Cambria Math" w:hAnsi="Cambria Math"/>
                                            <w:sz w:val="26"/>
                                            <w:szCs w:val="28"/>
                                          </w:rPr>
                                          <m:t>p</m:t>
                                        </m:r>
                                        <m:r>
                                          <w:rPr>
                                            <w:rFonts w:ascii="Cambria Math" w:hAnsi="Cambria Math"/>
                                            <w:sz w:val="26"/>
                                            <w:szCs w:val="28"/>
                                            <w:lang w:val="fr-FR"/>
                                          </w:rPr>
                                          <m:t>hâ</m:t>
                                        </m:r>
                                        <m:r>
                                          <w:rPr>
                                            <w:rFonts w:ascii="Cambria Math" w:hAnsi="Cambria Math"/>
                                            <w:sz w:val="26"/>
                                            <w:szCs w:val="28"/>
                                          </w:rPr>
                                          <m:t>ngi</m:t>
                                        </m:r>
                                        <m:r>
                                          <w:rPr>
                                            <w:rFonts w:ascii="Cambria Math" w:hAnsi="Cambria Math"/>
                                            <w:sz w:val="26"/>
                                            <w:szCs w:val="28"/>
                                            <w:lang w:val="fr-FR"/>
                                          </w:rPr>
                                          <m:t>á</m:t>
                                        </m:r>
                                        <m:r>
                                          <w:rPr>
                                            <w:rFonts w:ascii="Cambria Math" w:hAnsi="Cambria Math"/>
                                            <w:sz w:val="26"/>
                                            <w:szCs w:val="28"/>
                                          </w:rPr>
                                          <m:t>c</m:t>
                                        </m:r>
                                        <m:acc>
                                          <m:accPr>
                                            <m:ctrlPr>
                                              <w:rPr>
                                                <w:rFonts w:ascii="Cambria Math" w:hAnsi="Cambria Math"/>
                                                <w:i/>
                                                <w:sz w:val="26"/>
                                                <w:szCs w:val="28"/>
                                              </w:rPr>
                                            </m:ctrlPr>
                                          </m:accPr>
                                          <m:e>
                                            <m:r>
                                              <w:rPr>
                                                <w:rFonts w:ascii="Cambria Math" w:hAnsi="Cambria Math"/>
                                                <w:sz w:val="26"/>
                                                <w:szCs w:val="28"/>
                                              </w:rPr>
                                              <m:t>A</m:t>
                                            </m:r>
                                          </m:e>
                                        </m:acc>
                                        <m:r>
                                          <w:rPr>
                                            <w:rFonts w:ascii="Cambria Math" w:hAnsi="Cambria Math"/>
                                            <w:sz w:val="26"/>
                                            <w:szCs w:val="28"/>
                                            <w:lang w:val="fr-FR"/>
                                          </w:rPr>
                                          <m:t>,</m:t>
                                        </m:r>
                                        <m:acc>
                                          <m:accPr>
                                            <m:ctrlPr>
                                              <w:rPr>
                                                <w:rFonts w:ascii="Cambria Math" w:hAnsi="Cambria Math"/>
                                                <w:i/>
                                                <w:sz w:val="26"/>
                                                <w:szCs w:val="28"/>
                                              </w:rPr>
                                            </m:ctrlPr>
                                          </m:accPr>
                                          <m:e>
                                            <m:r>
                                              <w:rPr>
                                                <w:rFonts w:ascii="Cambria Math" w:hAnsi="Cambria Math"/>
                                                <w:sz w:val="26"/>
                                                <w:szCs w:val="28"/>
                                              </w:rPr>
                                              <m:t>C</m:t>
                                            </m:r>
                                          </m:e>
                                        </m:acc>
                                        <m:r>
                                          <w:rPr>
                                            <w:rFonts w:ascii="Cambria Math" w:hAnsi="Cambria Math"/>
                                            <w:sz w:val="26"/>
                                            <w:szCs w:val="28"/>
                                            <w:lang w:val="fr-FR"/>
                                          </w:rPr>
                                          <m:t>;</m:t>
                                        </m:r>
                                      </m:e>
                                      <m:e>
                                        <m:r>
                                          <w:rPr>
                                            <w:rFonts w:ascii="Cambria Math" w:hAnsi="Cambria Math"/>
                                            <w:sz w:val="26"/>
                                            <w:szCs w:val="28"/>
                                          </w:rPr>
                                          <m:t>BDl</m:t>
                                        </m:r>
                                        <m:r>
                                          <w:rPr>
                                            <w:rFonts w:ascii="Cambria Math" w:hAnsi="Cambria Math"/>
                                            <w:sz w:val="26"/>
                                            <w:szCs w:val="28"/>
                                            <w:lang w:val="fr-FR"/>
                                          </w:rPr>
                                          <m:t xml:space="preserve">à </m:t>
                                        </m:r>
                                        <m:r>
                                          <w:rPr>
                                            <w:rFonts w:ascii="Cambria Math" w:hAnsi="Cambria Math"/>
                                            <w:sz w:val="26"/>
                                            <w:szCs w:val="28"/>
                                          </w:rPr>
                                          <m:t>p</m:t>
                                        </m:r>
                                        <m:r>
                                          <w:rPr>
                                            <w:rFonts w:ascii="Cambria Math" w:hAnsi="Cambria Math"/>
                                            <w:sz w:val="26"/>
                                            <w:szCs w:val="28"/>
                                            <w:lang w:val="fr-FR"/>
                                          </w:rPr>
                                          <m:t>hâ</m:t>
                                        </m:r>
                                        <m:r>
                                          <w:rPr>
                                            <w:rFonts w:ascii="Cambria Math" w:hAnsi="Cambria Math"/>
                                            <w:sz w:val="26"/>
                                            <w:szCs w:val="28"/>
                                          </w:rPr>
                                          <m:t>ngi</m:t>
                                        </m:r>
                                        <m:r>
                                          <w:rPr>
                                            <w:rFonts w:ascii="Cambria Math" w:hAnsi="Cambria Math"/>
                                            <w:sz w:val="26"/>
                                            <w:szCs w:val="28"/>
                                            <w:lang w:val="fr-FR"/>
                                          </w:rPr>
                                          <m:t>á</m:t>
                                        </m:r>
                                        <m:r>
                                          <w:rPr>
                                            <w:rFonts w:ascii="Cambria Math" w:hAnsi="Cambria Math"/>
                                            <w:sz w:val="26"/>
                                            <w:szCs w:val="28"/>
                                          </w:rPr>
                                          <m:t>c</m:t>
                                        </m:r>
                                        <m:acc>
                                          <m:accPr>
                                            <m:ctrlPr>
                                              <w:rPr>
                                                <w:rFonts w:ascii="Cambria Math" w:hAnsi="Cambria Math"/>
                                                <w:i/>
                                                <w:sz w:val="26"/>
                                                <w:szCs w:val="28"/>
                                              </w:rPr>
                                            </m:ctrlPr>
                                          </m:accPr>
                                          <m:e>
                                            <m:r>
                                              <w:rPr>
                                                <w:rFonts w:ascii="Cambria Math" w:hAnsi="Cambria Math"/>
                                                <w:sz w:val="26"/>
                                                <w:szCs w:val="28"/>
                                              </w:rPr>
                                              <m:t>B</m:t>
                                            </m:r>
                                          </m:e>
                                        </m:acc>
                                        <m:r>
                                          <w:rPr>
                                            <w:rFonts w:ascii="Cambria Math" w:hAnsi="Cambria Math"/>
                                            <w:sz w:val="26"/>
                                            <w:szCs w:val="28"/>
                                            <w:lang w:val="fr-FR"/>
                                          </w:rPr>
                                          <m:t>,</m:t>
                                        </m:r>
                                        <m:acc>
                                          <m:accPr>
                                            <m:ctrlPr>
                                              <w:rPr>
                                                <w:rFonts w:ascii="Cambria Math" w:hAnsi="Cambria Math"/>
                                                <w:i/>
                                                <w:sz w:val="26"/>
                                                <w:szCs w:val="28"/>
                                              </w:rPr>
                                            </m:ctrlPr>
                                          </m:accPr>
                                          <m:e>
                                            <m:r>
                                              <w:rPr>
                                                <w:rFonts w:ascii="Cambria Math" w:hAnsi="Cambria Math"/>
                                                <w:sz w:val="26"/>
                                                <w:szCs w:val="28"/>
                                              </w:rPr>
                                              <m:t>D</m:t>
                                            </m:r>
                                          </m:e>
                                        </m:acc>
                                      </m:e>
                                    </m:eqArr>
                                  </m:den>
                                </m:f>
                              </m:e>
                            </m:eqArr>
                          </m:e>
                        </m:d>
                      </m:oMath>
                    </w:p>
                  </w:txbxContent>
                </v:textbox>
                <w10:wrap type="square" anchorx="margin"/>
              </v:shape>
            </w:pict>
          </mc:Fallback>
        </mc:AlternateContent>
      </w:r>
    </w:p>
    <w:p w14:paraId="287CEE13" w14:textId="3D688594" w:rsidR="0087610C" w:rsidRPr="00756910" w:rsidRDefault="0087610C" w:rsidP="003161CC">
      <w:pPr>
        <w:numPr>
          <w:ilvl w:val="0"/>
          <w:numId w:val="60"/>
        </w:numPr>
        <w:tabs>
          <w:tab w:val="left" w:pos="7828"/>
        </w:tabs>
        <w:spacing w:after="62" w:line="276" w:lineRule="auto"/>
        <w:ind w:left="426" w:right="14" w:hanging="426"/>
        <w:jc w:val="both"/>
        <w:rPr>
          <w:rFonts w:ascii="Palatino Linotype" w:eastAsia="Times New Roman" w:hAnsi="Palatino Linotype" w:cs="Times New Roman"/>
          <w:color w:val="002060"/>
          <w:sz w:val="24"/>
          <w:szCs w:val="24"/>
          <w:lang w:val="vi-VN" w:eastAsia="vi-VN"/>
        </w:rPr>
      </w:pPr>
      <w:r w:rsidRPr="00756910">
        <w:rPr>
          <w:rFonts w:ascii="Palatino Linotype" w:eastAsia="Times New Roman" w:hAnsi="Palatino Linotype" w:cs="Times New Roman"/>
          <w:color w:val="002060"/>
          <w:sz w:val="24"/>
          <w:szCs w:val="24"/>
          <w:lang w:val="vi-VN" w:eastAsia="vi-VN"/>
        </w:rPr>
        <w:t xml:space="preserve">Dấu hiệu nhận biết: </w:t>
      </w:r>
    </w:p>
    <w:p w14:paraId="5BC60F6A" w14:textId="61B6CF70" w:rsidR="0087610C" w:rsidRPr="00756910" w:rsidRDefault="0087610C" w:rsidP="003161CC">
      <w:pPr>
        <w:numPr>
          <w:ilvl w:val="0"/>
          <w:numId w:val="69"/>
        </w:numPr>
        <w:spacing w:after="62" w:line="276" w:lineRule="auto"/>
        <w:ind w:right="14"/>
        <w:jc w:val="both"/>
        <w:rPr>
          <w:rFonts w:ascii="Palatino Linotype" w:eastAsia="Times New Roman" w:hAnsi="Palatino Linotype" w:cs="Times New Roman"/>
          <w:i/>
          <w:color w:val="002060"/>
          <w:sz w:val="24"/>
          <w:szCs w:val="24"/>
          <w:lang w:val="vi-VN" w:eastAsia="vi-VN"/>
        </w:rPr>
      </w:pPr>
      <w:r w:rsidRPr="00756910">
        <w:rPr>
          <w:rFonts w:ascii="Palatino Linotype" w:eastAsia="Times New Roman" w:hAnsi="Palatino Linotype" w:cs="Times New Roman"/>
          <w:i/>
          <w:color w:val="002060"/>
          <w:sz w:val="24"/>
          <w:szCs w:val="24"/>
          <w:lang w:val="vi-VN" w:eastAsia="vi-VN"/>
        </w:rPr>
        <w:t xml:space="preserve">Tứ giác có bốn cạnh bằng nhau là hình thoi. </w:t>
      </w:r>
    </w:p>
    <w:p w14:paraId="584A3E68" w14:textId="0268BD31" w:rsidR="0087610C" w:rsidRPr="00756910" w:rsidRDefault="0087610C" w:rsidP="003161CC">
      <w:pPr>
        <w:numPr>
          <w:ilvl w:val="0"/>
          <w:numId w:val="69"/>
        </w:numPr>
        <w:spacing w:after="62" w:line="276" w:lineRule="auto"/>
        <w:ind w:right="14"/>
        <w:jc w:val="both"/>
        <w:rPr>
          <w:rFonts w:ascii="Palatino Linotype" w:eastAsia="Times New Roman" w:hAnsi="Palatino Linotype" w:cs="Times New Roman"/>
          <w:i/>
          <w:color w:val="002060"/>
          <w:sz w:val="24"/>
          <w:szCs w:val="24"/>
          <w:lang w:val="vi-VN" w:eastAsia="vi-VN"/>
        </w:rPr>
      </w:pPr>
      <w:r w:rsidRPr="00756910">
        <w:rPr>
          <w:rFonts w:ascii="Palatino Linotype" w:eastAsia="Times New Roman" w:hAnsi="Palatino Linotype" w:cs="Times New Roman"/>
          <w:i/>
          <w:color w:val="002060"/>
          <w:sz w:val="24"/>
          <w:szCs w:val="24"/>
          <w:lang w:val="vi-VN" w:eastAsia="vi-VN"/>
        </w:rPr>
        <w:t xml:space="preserve">Hình bình hành có hai cạnh kề bằng nhau là hình thoi. </w:t>
      </w:r>
    </w:p>
    <w:p w14:paraId="33490103" w14:textId="3B2937E5" w:rsidR="0087610C" w:rsidRPr="00756910" w:rsidRDefault="0087610C" w:rsidP="003161CC">
      <w:pPr>
        <w:numPr>
          <w:ilvl w:val="0"/>
          <w:numId w:val="69"/>
        </w:numPr>
        <w:spacing w:after="62" w:line="276" w:lineRule="auto"/>
        <w:ind w:right="14"/>
        <w:jc w:val="both"/>
        <w:rPr>
          <w:rFonts w:ascii="Palatino Linotype" w:eastAsia="Times New Roman" w:hAnsi="Palatino Linotype" w:cs="Times New Roman"/>
          <w:i/>
          <w:color w:val="002060"/>
          <w:sz w:val="24"/>
          <w:szCs w:val="24"/>
          <w:lang w:val="vi-VN" w:eastAsia="vi-VN"/>
        </w:rPr>
      </w:pPr>
      <w:r w:rsidRPr="00756910">
        <w:rPr>
          <w:rFonts w:ascii="Palatino Linotype" w:eastAsia="Times New Roman" w:hAnsi="Palatino Linotype" w:cs="Times New Roman"/>
          <w:i/>
          <w:color w:val="002060"/>
          <w:sz w:val="24"/>
          <w:szCs w:val="24"/>
          <w:lang w:val="vi-VN" w:eastAsia="vi-VN"/>
        </w:rPr>
        <w:t xml:space="preserve">Hình bình hành có hai đường chéo vuông góc với nhau là hình thoi.. </w:t>
      </w:r>
    </w:p>
    <w:p w14:paraId="79728971" w14:textId="77777777" w:rsidR="00067073" w:rsidRPr="00756910" w:rsidRDefault="0087610C" w:rsidP="003161CC">
      <w:pPr>
        <w:numPr>
          <w:ilvl w:val="0"/>
          <w:numId w:val="69"/>
        </w:numPr>
        <w:spacing w:after="62" w:line="276" w:lineRule="auto"/>
        <w:ind w:right="14"/>
        <w:jc w:val="both"/>
        <w:rPr>
          <w:rFonts w:ascii="Palatino Linotype" w:eastAsia="Times New Roman" w:hAnsi="Palatino Linotype" w:cs="Times New Roman"/>
          <w:i/>
          <w:color w:val="002060"/>
          <w:sz w:val="24"/>
          <w:szCs w:val="24"/>
          <w:lang w:val="vi-VN" w:eastAsia="vi-VN"/>
        </w:rPr>
      </w:pPr>
      <w:r w:rsidRPr="00756910">
        <w:rPr>
          <w:rFonts w:ascii="Palatino Linotype" w:eastAsia="Times New Roman" w:hAnsi="Palatino Linotype" w:cs="Times New Roman"/>
          <w:i/>
          <w:color w:val="002060"/>
          <w:sz w:val="24"/>
          <w:szCs w:val="24"/>
          <w:lang w:val="vi-VN" w:eastAsia="vi-VN"/>
        </w:rPr>
        <w:t xml:space="preserve">Hình bình hành có một đường chéo là đường phân giác của </w:t>
      </w:r>
    </w:p>
    <w:p w14:paraId="012B1394" w14:textId="17EF048F" w:rsidR="0087610C" w:rsidRPr="00756910" w:rsidRDefault="00067073" w:rsidP="00067073">
      <w:pPr>
        <w:spacing w:after="62" w:line="276" w:lineRule="auto"/>
        <w:ind w:left="705" w:right="14"/>
        <w:jc w:val="both"/>
        <w:rPr>
          <w:rFonts w:ascii="Palatino Linotype" w:eastAsia="Times New Roman" w:hAnsi="Palatino Linotype" w:cs="Times New Roman"/>
          <w:i/>
          <w:color w:val="002060"/>
          <w:sz w:val="24"/>
          <w:szCs w:val="24"/>
          <w:lang w:val="vi-VN" w:eastAsia="vi-VN"/>
        </w:rPr>
      </w:pPr>
      <w:r w:rsidRPr="00756910">
        <w:rPr>
          <w:rFonts w:ascii="Palatino Linotype" w:eastAsia="Times New Roman" w:hAnsi="Palatino Linotype" w:cs="Times New Roman"/>
          <w:i/>
          <w:color w:val="002060"/>
          <w:sz w:val="24"/>
          <w:szCs w:val="24"/>
          <w:lang w:eastAsia="vi-VN"/>
        </w:rPr>
        <w:t xml:space="preserve">          </w:t>
      </w:r>
      <w:r w:rsidR="0087610C" w:rsidRPr="00756910">
        <w:rPr>
          <w:rFonts w:ascii="Palatino Linotype" w:eastAsia="Times New Roman" w:hAnsi="Palatino Linotype" w:cs="Times New Roman"/>
          <w:i/>
          <w:color w:val="002060"/>
          <w:sz w:val="24"/>
          <w:szCs w:val="24"/>
          <w:lang w:val="vi-VN" w:eastAsia="vi-VN"/>
        </w:rPr>
        <w:t xml:space="preserve">một góc là hình thoi. </w:t>
      </w:r>
    </w:p>
    <w:p w14:paraId="6C9ACEFC" w14:textId="77777777" w:rsidR="0087610C" w:rsidRPr="00756910" w:rsidRDefault="0087610C" w:rsidP="003161CC">
      <w:pPr>
        <w:spacing w:after="0" w:line="276" w:lineRule="auto"/>
        <w:jc w:val="center"/>
        <w:rPr>
          <w:rFonts w:ascii="Palatino Linotype" w:eastAsia="Times New Roman" w:hAnsi="Palatino Linotype" w:cs="Times New Roman"/>
          <w:b/>
          <w:bCs/>
          <w:color w:val="002060"/>
          <w:sz w:val="24"/>
          <w:szCs w:val="24"/>
        </w:rPr>
      </w:pPr>
    </w:p>
    <w:p w14:paraId="0A037890" w14:textId="0663E1F4" w:rsidR="0087610C" w:rsidRPr="00756910" w:rsidRDefault="0087610C" w:rsidP="003161CC">
      <w:pPr>
        <w:spacing w:after="0" w:line="276" w:lineRule="auto"/>
        <w:jc w:val="center"/>
        <w:rPr>
          <w:rFonts w:ascii="Palatino Linotype" w:eastAsia="Times New Roman" w:hAnsi="Palatino Linotype" w:cs="Times New Roman"/>
          <w:b/>
          <w:bCs/>
          <w:color w:val="002060"/>
          <w:sz w:val="24"/>
          <w:szCs w:val="24"/>
          <w:lang w:val="vi-VN"/>
        </w:rPr>
      </w:pPr>
      <w:r w:rsidRPr="00756910">
        <w:rPr>
          <w:rFonts w:ascii="Palatino Linotype" w:eastAsia="Times New Roman" w:hAnsi="Palatino Linotype" w:cs="Times New Roman"/>
          <w:b/>
          <w:bCs/>
          <w:color w:val="002060"/>
          <w:sz w:val="24"/>
          <w:szCs w:val="24"/>
          <w:lang w:val="vi-VN"/>
        </w:rPr>
        <w:t>VẤN ĐỀ I. Vận dụng dấu hiệu nhận biết để chứng minh một tứ giác là hình thoi</w:t>
      </w:r>
    </w:p>
    <w:p w14:paraId="4234D141" w14:textId="1229B70E" w:rsidR="0087610C" w:rsidRPr="00756910" w:rsidRDefault="00067073" w:rsidP="003161CC">
      <w:pPr>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i/>
          <w:noProof/>
          <w:color w:val="002060"/>
          <w:sz w:val="24"/>
          <w:szCs w:val="24"/>
        </w:rPr>
        <mc:AlternateContent>
          <mc:Choice Requires="wps">
            <w:drawing>
              <wp:anchor distT="0" distB="0" distL="114300" distR="114300" simplePos="0" relativeHeight="251875328" behindDoc="1" locked="0" layoutInCell="1" allowOverlap="1" wp14:anchorId="73BA5E0C" wp14:editId="073EF82C">
                <wp:simplePos x="0" y="0"/>
                <wp:positionH relativeFrom="column">
                  <wp:posOffset>-5715</wp:posOffset>
                </wp:positionH>
                <wp:positionV relativeFrom="paragraph">
                  <wp:posOffset>146685</wp:posOffset>
                </wp:positionV>
                <wp:extent cx="6543675" cy="1771650"/>
                <wp:effectExtent l="0" t="0" r="28575" b="19050"/>
                <wp:wrapNone/>
                <wp:docPr id="25307" name="Rectangle 2530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543675" cy="177165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w:pict>
              <v:rect w14:anchorId="2058CC14" id="Rectangle 25307" o:spid="_x0000_s1026" style="position:absolute;margin-left:-.45pt;margin-top:11.55pt;width:515.25pt;height:139.5pt;z-index:-251441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"/>
            </w:pict>
          </mc:Fallback>
        </mc:AlternateContent>
      </w:r>
    </w:p>
    <w:p w14:paraId="7F4C7324" w14:textId="6E1435E0" w:rsidR="0087610C" w:rsidRPr="00756910" w:rsidRDefault="0087610C" w:rsidP="003161CC">
      <w:pPr>
        <w:numPr>
          <w:ilvl w:val="0"/>
          <w:numId w:val="60"/>
        </w:numPr>
        <w:tabs>
          <w:tab w:val="left" w:pos="7828"/>
        </w:tabs>
        <w:spacing w:after="62" w:line="276" w:lineRule="auto"/>
        <w:ind w:left="426" w:right="14" w:hanging="426"/>
        <w:jc w:val="both"/>
        <w:rPr>
          <w:rFonts w:ascii="Palatino Linotype" w:eastAsia="Times New Roman" w:hAnsi="Palatino Linotype" w:cs="Times New Roman"/>
          <w:color w:val="002060"/>
          <w:sz w:val="24"/>
          <w:szCs w:val="24"/>
          <w:lang w:val="vi-VN" w:eastAsia="vi-VN"/>
        </w:rPr>
      </w:pPr>
      <w:r w:rsidRPr="00756910">
        <w:rPr>
          <w:rFonts w:ascii="Palatino Linotype" w:eastAsia="Times New Roman" w:hAnsi="Palatino Linotype" w:cs="Times New Roman"/>
          <w:color w:val="002060"/>
          <w:sz w:val="24"/>
          <w:szCs w:val="24"/>
          <w:lang w:val="vi-VN" w:eastAsia="vi-VN"/>
        </w:rPr>
        <w:t xml:space="preserve">Dấu hiệu nhận biết: </w:t>
      </w:r>
    </w:p>
    <w:p w14:paraId="32EA25B0" w14:textId="274432C6" w:rsidR="0087610C" w:rsidRPr="00756910" w:rsidRDefault="0087610C" w:rsidP="003161CC">
      <w:pPr>
        <w:numPr>
          <w:ilvl w:val="0"/>
          <w:numId w:val="69"/>
        </w:numPr>
        <w:spacing w:after="62" w:line="276" w:lineRule="auto"/>
        <w:ind w:right="14"/>
        <w:jc w:val="both"/>
        <w:rPr>
          <w:rFonts w:ascii="Palatino Linotype" w:eastAsia="Times New Roman" w:hAnsi="Palatino Linotype" w:cs="Times New Roman"/>
          <w:i/>
          <w:color w:val="002060"/>
          <w:sz w:val="24"/>
          <w:szCs w:val="24"/>
          <w:lang w:val="vi-VN" w:eastAsia="vi-VN"/>
        </w:rPr>
      </w:pPr>
      <w:r w:rsidRPr="00756910">
        <w:rPr>
          <w:rFonts w:ascii="Palatino Linotype" w:eastAsia="Times New Roman" w:hAnsi="Palatino Linotype" w:cs="Times New Roman"/>
          <w:i/>
          <w:color w:val="002060"/>
          <w:sz w:val="24"/>
          <w:szCs w:val="24"/>
          <w:lang w:val="vi-VN" w:eastAsia="vi-VN"/>
        </w:rPr>
        <w:t xml:space="preserve">Tứ giác có bốn cạnh bằng nhau là hình thoi. </w:t>
      </w:r>
    </w:p>
    <w:p w14:paraId="5BB4A348" w14:textId="19DB6E78" w:rsidR="0087610C" w:rsidRPr="00756910" w:rsidRDefault="0087610C" w:rsidP="003161CC">
      <w:pPr>
        <w:numPr>
          <w:ilvl w:val="0"/>
          <w:numId w:val="69"/>
        </w:numPr>
        <w:spacing w:after="62" w:line="276" w:lineRule="auto"/>
        <w:ind w:right="14"/>
        <w:jc w:val="both"/>
        <w:rPr>
          <w:rFonts w:ascii="Palatino Linotype" w:eastAsia="Times New Roman" w:hAnsi="Palatino Linotype" w:cs="Times New Roman"/>
          <w:i/>
          <w:color w:val="002060"/>
          <w:sz w:val="24"/>
          <w:szCs w:val="24"/>
          <w:lang w:val="vi-VN" w:eastAsia="vi-VN"/>
        </w:rPr>
      </w:pPr>
      <w:r w:rsidRPr="00756910">
        <w:rPr>
          <w:rFonts w:ascii="Palatino Linotype" w:eastAsia="Times New Roman" w:hAnsi="Palatino Linotype" w:cs="Times New Roman"/>
          <w:i/>
          <w:color w:val="002060"/>
          <w:sz w:val="24"/>
          <w:szCs w:val="24"/>
          <w:lang w:val="vi-VN" w:eastAsia="vi-VN"/>
        </w:rPr>
        <w:t xml:space="preserve">Hình bình hành có hai cạnh kề bằng nhau là hình thoi. </w:t>
      </w:r>
    </w:p>
    <w:p w14:paraId="3BE8F2E6" w14:textId="77777777" w:rsidR="0087610C" w:rsidRPr="00756910" w:rsidRDefault="0087610C" w:rsidP="003161CC">
      <w:pPr>
        <w:numPr>
          <w:ilvl w:val="0"/>
          <w:numId w:val="69"/>
        </w:numPr>
        <w:spacing w:after="62" w:line="276" w:lineRule="auto"/>
        <w:ind w:right="14"/>
        <w:jc w:val="both"/>
        <w:rPr>
          <w:rFonts w:ascii="Palatino Linotype" w:eastAsia="Times New Roman" w:hAnsi="Palatino Linotype" w:cs="Times New Roman"/>
          <w:i/>
          <w:color w:val="002060"/>
          <w:sz w:val="24"/>
          <w:szCs w:val="24"/>
          <w:lang w:val="vi-VN" w:eastAsia="vi-VN"/>
        </w:rPr>
      </w:pPr>
      <w:r w:rsidRPr="00756910">
        <w:rPr>
          <w:rFonts w:ascii="Palatino Linotype" w:eastAsia="Times New Roman" w:hAnsi="Palatino Linotype" w:cs="Times New Roman"/>
          <w:i/>
          <w:color w:val="002060"/>
          <w:sz w:val="24"/>
          <w:szCs w:val="24"/>
          <w:lang w:val="vi-VN" w:eastAsia="vi-VN"/>
        </w:rPr>
        <w:lastRenderedPageBreak/>
        <w:t>Hình bình hành có hai đường chéo vuông góc với nhau là hình thoi..</w:t>
      </w:r>
    </w:p>
    <w:p w14:paraId="72BB310D" w14:textId="77777777" w:rsidR="0087610C" w:rsidRPr="00756910" w:rsidRDefault="0087610C" w:rsidP="003161CC">
      <w:pPr>
        <w:numPr>
          <w:ilvl w:val="0"/>
          <w:numId w:val="69"/>
        </w:numPr>
        <w:spacing w:after="62" w:line="276" w:lineRule="auto"/>
        <w:ind w:right="14"/>
        <w:jc w:val="both"/>
        <w:rPr>
          <w:rFonts w:ascii="Palatino Linotype" w:eastAsia="Times New Roman" w:hAnsi="Palatino Linotype" w:cs="Times New Roman"/>
          <w:i/>
          <w:color w:val="002060"/>
          <w:sz w:val="24"/>
          <w:szCs w:val="24"/>
          <w:lang w:val="vi-VN" w:eastAsia="vi-VN"/>
        </w:rPr>
      </w:pPr>
      <w:r w:rsidRPr="00756910">
        <w:rPr>
          <w:rFonts w:ascii="Palatino Linotype" w:eastAsia="Times New Roman" w:hAnsi="Palatino Linotype" w:cs="Times New Roman"/>
          <w:i/>
          <w:color w:val="002060"/>
          <w:sz w:val="24"/>
          <w:szCs w:val="24"/>
          <w:lang w:val="vi-VN" w:eastAsia="vi-VN"/>
        </w:rPr>
        <w:t xml:space="preserve"> Hình bình hành có một đường chéo là đường phân giác của một góc là hình thoi</w:t>
      </w:r>
    </w:p>
    <w:p w14:paraId="1255B537" w14:textId="77777777" w:rsidR="0087610C" w:rsidRPr="00756910" w:rsidRDefault="0087610C" w:rsidP="003161CC">
      <w:pPr>
        <w:spacing w:after="0" w:line="276" w:lineRule="auto"/>
        <w:ind w:left="456" w:hanging="456"/>
        <w:rPr>
          <w:rFonts w:ascii="Palatino Linotype" w:eastAsia="Times New Roman" w:hAnsi="Palatino Linotype" w:cs="Times New Roman"/>
          <w:i/>
          <w:color w:val="002060"/>
          <w:sz w:val="24"/>
          <w:szCs w:val="24"/>
          <w:lang w:eastAsia="vi-VN"/>
        </w:rPr>
      </w:pPr>
      <w:r w:rsidRPr="00756910">
        <w:rPr>
          <w:rFonts w:ascii="Palatino Linotype" w:eastAsia="Times New Roman" w:hAnsi="Palatino Linotype" w:cs="Times New Roman"/>
          <w:i/>
          <w:color w:val="002060"/>
          <w:sz w:val="24"/>
          <w:szCs w:val="24"/>
          <w:lang w:eastAsia="vi-VN"/>
        </w:rPr>
        <w:t xml:space="preserve">              </w:t>
      </w:r>
    </w:p>
    <w:p w14:paraId="7D15AB42" w14:textId="77777777" w:rsidR="0087610C" w:rsidRPr="00756910" w:rsidRDefault="0087610C" w:rsidP="003161CC">
      <w:pPr>
        <w:numPr>
          <w:ilvl w:val="0"/>
          <w:numId w:val="55"/>
        </w:numPr>
        <w:spacing w:after="0" w:line="276" w:lineRule="auto"/>
        <w:ind w:hanging="72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Cho hình chữ nhật ABCD. Gọi M, N, P, Q lần lượt là trung điểm của các cạnh AB, BC, CD, AD. Chứng minh tứ giác MNPQ là hình thoi.</w:t>
      </w:r>
    </w:p>
    <w:p w14:paraId="43581097" w14:textId="77777777" w:rsidR="0087610C" w:rsidRPr="00756910" w:rsidRDefault="0087610C" w:rsidP="003161CC">
      <w:pPr>
        <w:numPr>
          <w:ilvl w:val="0"/>
          <w:numId w:val="55"/>
        </w:numPr>
        <w:spacing w:after="0" w:line="276" w:lineRule="auto"/>
        <w:ind w:hanging="72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 xml:space="preserve">Cho tứ giác ABCD có </w:t>
      </w:r>
      <w:r w:rsidR="00C9042D">
        <w:rPr>
          <w:rFonts w:ascii="Palatino Linotype" w:eastAsia="Times New Roman" w:hAnsi="Palatino Linotype" w:cs="Times New Roman"/>
          <w:bCs/>
          <w:color w:val="002060"/>
          <w:position w:val="-6"/>
          <w:sz w:val="24"/>
          <w:szCs w:val="24"/>
          <w:lang w:val="vi-VN"/>
        </w:rPr>
        <w:pict w14:anchorId="7FDB6F7E">
          <v:shape id="_x0000_i3555" type="#_x0000_t75" style="width:43.2pt;height:21.6pt">
            <v:imagedata r:id="rId4053" o:title=""/>
          </v:shape>
        </w:pict>
      </w:r>
      <w:r w:rsidRPr="00756910">
        <w:rPr>
          <w:rFonts w:ascii="Palatino Linotype" w:eastAsia="Times New Roman" w:hAnsi="Palatino Linotype" w:cs="Times New Roman"/>
          <w:bCs/>
          <w:color w:val="002060"/>
          <w:sz w:val="24"/>
          <w:szCs w:val="24"/>
          <w:lang w:val="vi-VN"/>
        </w:rPr>
        <w:t xml:space="preserve">, </w:t>
      </w:r>
      <w:r w:rsidR="00C9042D">
        <w:rPr>
          <w:rFonts w:ascii="Palatino Linotype" w:eastAsia="Times New Roman" w:hAnsi="Palatino Linotype" w:cs="Times New Roman"/>
          <w:bCs/>
          <w:color w:val="002060"/>
          <w:position w:val="-6"/>
          <w:sz w:val="24"/>
          <w:szCs w:val="24"/>
          <w:lang w:val="vi-VN"/>
        </w:rPr>
        <w:pict w14:anchorId="205134D4">
          <v:shape id="_x0000_i3556" type="#_x0000_t75" style="width:43.2pt;height:21.6pt">
            <v:imagedata r:id="rId4054" o:title=""/>
          </v:shape>
        </w:pict>
      </w:r>
      <w:r w:rsidRPr="00756910">
        <w:rPr>
          <w:rFonts w:ascii="Palatino Linotype" w:eastAsia="Times New Roman" w:hAnsi="Palatino Linotype" w:cs="Times New Roman"/>
          <w:bCs/>
          <w:color w:val="002060"/>
          <w:sz w:val="24"/>
          <w:szCs w:val="24"/>
          <w:lang w:val="vi-VN"/>
        </w:rPr>
        <w:t xml:space="preserve">, </w:t>
      </w:r>
      <w:r w:rsidR="00C9042D">
        <w:rPr>
          <w:rFonts w:ascii="Palatino Linotype" w:eastAsia="Times New Roman" w:hAnsi="Palatino Linotype" w:cs="Times New Roman"/>
          <w:bCs/>
          <w:color w:val="002060"/>
          <w:position w:val="-6"/>
          <w:sz w:val="24"/>
          <w:szCs w:val="24"/>
          <w:lang w:val="vi-VN"/>
        </w:rPr>
        <w:pict w14:anchorId="66646CD3">
          <v:shape id="_x0000_i3557" type="#_x0000_t75" style="width:50.4pt;height:14.4pt">
            <v:imagedata r:id="rId4055" o:title=""/>
          </v:shape>
        </w:pict>
      </w:r>
      <w:r w:rsidRPr="00756910">
        <w:rPr>
          <w:rFonts w:ascii="Palatino Linotype" w:eastAsia="Times New Roman" w:hAnsi="Palatino Linotype" w:cs="Times New Roman"/>
          <w:bCs/>
          <w:color w:val="002060"/>
          <w:sz w:val="24"/>
          <w:szCs w:val="24"/>
          <w:lang w:val="vi-VN"/>
        </w:rPr>
        <w:t xml:space="preserve">. Gọi E, F, M, N lần lượt là trung điểm của AB, DC, DB, AC. </w:t>
      </w:r>
    </w:p>
    <w:p w14:paraId="24815663"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a) Chứng minh tứ giác EMFN là hình thoi.</w:t>
      </w:r>
    </w:p>
    <w:p w14:paraId="10DBCC2A"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b) Tính góc </w:t>
      </w:r>
      <w:r w:rsidR="00C9042D">
        <w:rPr>
          <w:rFonts w:ascii="Palatino Linotype" w:eastAsia="Times New Roman" w:hAnsi="Palatino Linotype" w:cs="Times New Roman"/>
          <w:bCs/>
          <w:color w:val="002060"/>
          <w:position w:val="-6"/>
          <w:sz w:val="24"/>
          <w:szCs w:val="24"/>
          <w:lang w:val="vi-VN"/>
        </w:rPr>
        <w:pict w14:anchorId="35AFC341">
          <v:shape id="_x0000_i3558" type="#_x0000_t75" style="width:28.8pt;height:21.6pt">
            <v:imagedata r:id="rId4056" o:title=""/>
          </v:shape>
        </w:pict>
      </w:r>
      <w:r w:rsidRPr="00756910">
        <w:rPr>
          <w:rFonts w:ascii="Palatino Linotype" w:eastAsia="Times New Roman" w:hAnsi="Palatino Linotype" w:cs="Times New Roman"/>
          <w:bCs/>
          <w:color w:val="002060"/>
          <w:sz w:val="24"/>
          <w:szCs w:val="24"/>
          <w:lang w:val="vi-VN"/>
        </w:rPr>
        <w:t>.</w:t>
      </w:r>
    </w:p>
    <w:p w14:paraId="5B342393" w14:textId="77777777" w:rsidR="0087610C" w:rsidRPr="00756910" w:rsidRDefault="0087610C" w:rsidP="003161CC">
      <w:pPr>
        <w:spacing w:after="0" w:line="276" w:lineRule="auto"/>
        <w:ind w:left="456" w:hanging="456"/>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i/>
          <w:color w:val="002060"/>
          <w:sz w:val="24"/>
          <w:szCs w:val="24"/>
          <w:lang w:val="vi-VN"/>
        </w:rPr>
        <w:t xml:space="preserve">ĐS: b) </w:t>
      </w:r>
      <w:r w:rsidR="00C9042D">
        <w:rPr>
          <w:rFonts w:ascii="Palatino Linotype" w:eastAsia="Times New Roman" w:hAnsi="Palatino Linotype" w:cs="Times New Roman"/>
          <w:bCs/>
          <w:color w:val="002060"/>
          <w:position w:val="-6"/>
          <w:sz w:val="24"/>
          <w:szCs w:val="24"/>
          <w:lang w:val="vi-VN"/>
        </w:rPr>
        <w:pict w14:anchorId="32E25DF8">
          <v:shape id="_x0000_i3559" type="#_x0000_t75" style="width:57.6pt;height:21.6pt">
            <v:imagedata r:id="rId4057" o:title=""/>
          </v:shape>
        </w:pict>
      </w:r>
      <w:r w:rsidRPr="00756910">
        <w:rPr>
          <w:rFonts w:ascii="Palatino Linotype" w:eastAsia="Times New Roman" w:hAnsi="Palatino Linotype" w:cs="Times New Roman"/>
          <w:bCs/>
          <w:i/>
          <w:color w:val="002060"/>
          <w:sz w:val="24"/>
          <w:szCs w:val="24"/>
          <w:lang w:val="vi-VN"/>
        </w:rPr>
        <w:t>.</w:t>
      </w:r>
    </w:p>
    <w:p w14:paraId="7A45A0B4" w14:textId="77777777" w:rsidR="0087610C" w:rsidRPr="00756910" w:rsidRDefault="0087610C" w:rsidP="003161CC">
      <w:pPr>
        <w:numPr>
          <w:ilvl w:val="0"/>
          <w:numId w:val="55"/>
        </w:numPr>
        <w:spacing w:after="0" w:line="276" w:lineRule="auto"/>
        <w:ind w:hanging="72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Cho hình bình hành ABCD, O là giao điểm hai đường chéo AC và BD. Gọi E, F, G, H lần lượt là các giao điểm của các phân giác trong của các tam giác OAB, OBC, ODC, ODA.</w:t>
      </w:r>
    </w:p>
    <w:p w14:paraId="5C332594"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a) Chứng minh: ba điểm E, O, G thẳng hàng, ba điểm H, O, F thẳng hàng.</w:t>
      </w:r>
    </w:p>
    <w:p w14:paraId="31359946"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b) Chứng minh các tam giác AEB và CGD bằng nhau.</w:t>
      </w:r>
    </w:p>
    <w:p w14:paraId="7045EB97"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c) Chứng minh tứ giác EFGH là hình thoi.</w:t>
      </w:r>
    </w:p>
    <w:p w14:paraId="456C05E7" w14:textId="77777777" w:rsidR="0087610C" w:rsidRPr="00756910" w:rsidRDefault="0087610C" w:rsidP="003161CC">
      <w:pPr>
        <w:numPr>
          <w:ilvl w:val="0"/>
          <w:numId w:val="55"/>
        </w:numPr>
        <w:spacing w:after="0" w:line="276" w:lineRule="auto"/>
        <w:ind w:hanging="72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Cho tam giác ABC và một điểm M thuộc cạnh BC. Qua M vẽ đường thẳng song song với AB, cắt AC ở E và đường thẳng song song với AC, cắt AB ở F.</w:t>
      </w:r>
    </w:p>
    <w:p w14:paraId="5C2B471B"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a) Chứng minh tứ giác AFME là hình bình hành.</w:t>
      </w:r>
    </w:p>
    <w:p w14:paraId="0353CEFF"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b) Xác định vị trí điểm M trên cạnh BC để tứ giác AFME là hình thoi.</w:t>
      </w:r>
    </w:p>
    <w:p w14:paraId="4138CD9A" w14:textId="77777777" w:rsidR="0087610C" w:rsidRPr="00756910" w:rsidRDefault="0087610C" w:rsidP="003161CC">
      <w:pPr>
        <w:spacing w:after="0" w:line="276" w:lineRule="auto"/>
        <w:ind w:left="456" w:hanging="456"/>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i/>
          <w:color w:val="002060"/>
          <w:sz w:val="24"/>
          <w:szCs w:val="24"/>
          <w:lang w:val="vi-VN"/>
        </w:rPr>
        <w:t xml:space="preserve">ĐS: b) M là chân đường phân giác góc B của </w:t>
      </w:r>
      <w:r w:rsidRPr="00756910">
        <w:rPr>
          <w:rFonts w:ascii="Palatino Linotype" w:eastAsia="Times New Roman" w:hAnsi="Palatino Linotype" w:cs="Times New Roman"/>
          <w:bCs/>
          <w:i/>
          <w:color w:val="002060"/>
          <w:sz w:val="24"/>
          <w:szCs w:val="24"/>
          <w:lang w:val="vi-VN"/>
        </w:rPr>
        <w:sym w:font="SymbolPS" w:char="F044"/>
      </w:r>
      <w:r w:rsidRPr="00756910">
        <w:rPr>
          <w:rFonts w:ascii="Palatino Linotype" w:eastAsia="Times New Roman" w:hAnsi="Palatino Linotype" w:cs="Times New Roman"/>
          <w:bCs/>
          <w:i/>
          <w:color w:val="002060"/>
          <w:sz w:val="24"/>
          <w:szCs w:val="24"/>
          <w:lang w:val="vi-VN"/>
        </w:rPr>
        <w:t>ABC.</w:t>
      </w:r>
    </w:p>
    <w:p w14:paraId="3B3452EE" w14:textId="77777777" w:rsidR="0087610C" w:rsidRPr="00756910" w:rsidRDefault="0087610C" w:rsidP="003161CC">
      <w:pPr>
        <w:numPr>
          <w:ilvl w:val="0"/>
          <w:numId w:val="55"/>
        </w:numPr>
        <w:spacing w:after="0" w:line="276" w:lineRule="auto"/>
        <w:ind w:hanging="72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 xml:space="preserve">Cho hình bình hành ABCD có AB = 2AD, </w:t>
      </w:r>
      <w:r w:rsidR="00C9042D">
        <w:rPr>
          <w:rFonts w:ascii="Palatino Linotype" w:eastAsia="Times New Roman" w:hAnsi="Palatino Linotype" w:cs="Times New Roman"/>
          <w:bCs/>
          <w:color w:val="002060"/>
          <w:position w:val="-6"/>
          <w:sz w:val="24"/>
          <w:szCs w:val="24"/>
          <w:lang w:val="vi-VN"/>
        </w:rPr>
        <w:pict w14:anchorId="313BC644">
          <v:shape id="_x0000_i3560" type="#_x0000_t75" style="width:43.2pt;height:21.6pt">
            <v:imagedata r:id="rId4058" o:title=""/>
          </v:shape>
        </w:pict>
      </w:r>
      <w:r w:rsidRPr="00756910">
        <w:rPr>
          <w:rFonts w:ascii="Palatino Linotype" w:eastAsia="Times New Roman" w:hAnsi="Palatino Linotype" w:cs="Times New Roman"/>
          <w:bCs/>
          <w:color w:val="002060"/>
          <w:sz w:val="24"/>
          <w:szCs w:val="24"/>
          <w:lang w:val="vi-VN"/>
        </w:rPr>
        <w:t xml:space="preserve">. Vẽ BH </w:t>
      </w:r>
      <w:r w:rsidRPr="00756910">
        <w:rPr>
          <w:rFonts w:ascii="Palatino Linotype" w:eastAsia="Times New Roman" w:hAnsi="Palatino Linotype" w:cs="Times New Roman"/>
          <w:bCs/>
          <w:color w:val="002060"/>
          <w:sz w:val="24"/>
          <w:szCs w:val="24"/>
          <w:lang w:val="vi-VN"/>
        </w:rPr>
        <w:sym w:font="SymbolPS" w:char="F05E"/>
      </w:r>
      <w:r w:rsidRPr="00756910">
        <w:rPr>
          <w:rFonts w:ascii="Palatino Linotype" w:eastAsia="Times New Roman" w:hAnsi="Palatino Linotype" w:cs="Times New Roman"/>
          <w:bCs/>
          <w:color w:val="002060"/>
          <w:sz w:val="24"/>
          <w:szCs w:val="24"/>
          <w:lang w:val="vi-VN"/>
        </w:rPr>
        <w:t xml:space="preserve"> AD (H </w:t>
      </w:r>
      <w:r w:rsidRPr="00756910">
        <w:rPr>
          <w:rFonts w:ascii="Palatino Linotype" w:eastAsia="Times New Roman" w:hAnsi="Palatino Linotype" w:cs="Times New Roman"/>
          <w:bCs/>
          <w:color w:val="002060"/>
          <w:sz w:val="24"/>
          <w:szCs w:val="24"/>
          <w:lang w:val="vi-VN"/>
        </w:rPr>
        <w:sym w:font="SymbolPS" w:char="F0CE"/>
      </w:r>
      <w:r w:rsidRPr="00756910">
        <w:rPr>
          <w:rFonts w:ascii="Palatino Linotype" w:eastAsia="Times New Roman" w:hAnsi="Palatino Linotype" w:cs="Times New Roman"/>
          <w:bCs/>
          <w:color w:val="002060"/>
          <w:sz w:val="24"/>
          <w:szCs w:val="24"/>
          <w:lang w:val="vi-VN"/>
        </w:rPr>
        <w:t xml:space="preserve"> AD). Gọi M, N lần lượt là trung điểm cạnh CD, AB.</w:t>
      </w:r>
    </w:p>
    <w:p w14:paraId="615E57F7"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a) Chứng minh tứ giác ANMD là hình thoi.</w:t>
      </w:r>
    </w:p>
    <w:p w14:paraId="7B6180F5"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b) Tính góc </w:t>
      </w:r>
      <w:r w:rsidR="00C9042D">
        <w:rPr>
          <w:rFonts w:ascii="Palatino Linotype" w:eastAsia="Times New Roman" w:hAnsi="Palatino Linotype" w:cs="Times New Roman"/>
          <w:bCs/>
          <w:color w:val="002060"/>
          <w:position w:val="-6"/>
          <w:sz w:val="24"/>
          <w:szCs w:val="24"/>
          <w:lang w:val="vi-VN"/>
        </w:rPr>
        <w:pict w14:anchorId="5D31EA01">
          <v:shape id="_x0000_i3561" type="#_x0000_t75" style="width:28.8pt;height:21.6pt">
            <v:imagedata r:id="rId4059" o:title=""/>
          </v:shape>
        </w:pict>
      </w:r>
      <w:r w:rsidRPr="00756910">
        <w:rPr>
          <w:rFonts w:ascii="Palatino Linotype" w:eastAsia="Times New Roman" w:hAnsi="Palatino Linotype" w:cs="Times New Roman"/>
          <w:bCs/>
          <w:color w:val="002060"/>
          <w:sz w:val="24"/>
          <w:szCs w:val="24"/>
          <w:lang w:val="vi-VN"/>
        </w:rPr>
        <w:t>.</w:t>
      </w:r>
    </w:p>
    <w:p w14:paraId="669D3C39" w14:textId="77777777" w:rsidR="0087610C" w:rsidRPr="00756910" w:rsidRDefault="0087610C" w:rsidP="003161CC">
      <w:pPr>
        <w:spacing w:after="0" w:line="276" w:lineRule="auto"/>
        <w:ind w:left="456" w:hanging="456"/>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i/>
          <w:color w:val="002060"/>
          <w:sz w:val="24"/>
          <w:szCs w:val="24"/>
          <w:lang w:val="vi-VN"/>
        </w:rPr>
        <w:t xml:space="preserve">ĐS: b) </w:t>
      </w:r>
      <w:r w:rsidR="00C9042D">
        <w:rPr>
          <w:rFonts w:ascii="Palatino Linotype" w:eastAsia="Times New Roman" w:hAnsi="Palatino Linotype" w:cs="Times New Roman"/>
          <w:bCs/>
          <w:color w:val="002060"/>
          <w:position w:val="-6"/>
          <w:sz w:val="24"/>
          <w:szCs w:val="24"/>
          <w:lang w:val="vi-VN"/>
        </w:rPr>
        <w:pict w14:anchorId="5EEB1741">
          <v:shape id="_x0000_i3562" type="#_x0000_t75" style="width:64.8pt;height:21.6pt">
            <v:imagedata r:id="rId4060" o:title=""/>
          </v:shape>
        </w:pict>
      </w:r>
      <w:r w:rsidRPr="00756910">
        <w:rPr>
          <w:rFonts w:ascii="Palatino Linotype" w:eastAsia="Times New Roman" w:hAnsi="Palatino Linotype" w:cs="Times New Roman"/>
          <w:bCs/>
          <w:i/>
          <w:color w:val="002060"/>
          <w:sz w:val="24"/>
          <w:szCs w:val="24"/>
          <w:lang w:val="vi-VN"/>
        </w:rPr>
        <w:t>.</w:t>
      </w:r>
    </w:p>
    <w:p w14:paraId="391C5569" w14:textId="77777777" w:rsidR="0087610C" w:rsidRPr="00756910" w:rsidRDefault="0087610C" w:rsidP="003161CC">
      <w:pPr>
        <w:numPr>
          <w:ilvl w:val="0"/>
          <w:numId w:val="55"/>
        </w:numPr>
        <w:spacing w:after="0" w:line="276" w:lineRule="auto"/>
        <w:ind w:hanging="72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 xml:space="preserve">Cho tam giác đều ABC. Gọi H là trực tâm của tam giác, AD là đường cao. Trên cạnh BC lấy điểm M. Từ M vẽ ME </w:t>
      </w:r>
      <w:r w:rsidRPr="00756910">
        <w:rPr>
          <w:rFonts w:ascii="Palatino Linotype" w:eastAsia="Times New Roman" w:hAnsi="Palatino Linotype" w:cs="Times New Roman"/>
          <w:bCs/>
          <w:color w:val="002060"/>
          <w:sz w:val="24"/>
          <w:szCs w:val="24"/>
          <w:lang w:val="vi-VN"/>
        </w:rPr>
        <w:sym w:font="SymbolPS" w:char="F05E"/>
      </w:r>
      <w:r w:rsidRPr="00756910">
        <w:rPr>
          <w:rFonts w:ascii="Palatino Linotype" w:eastAsia="Times New Roman" w:hAnsi="Palatino Linotype" w:cs="Times New Roman"/>
          <w:bCs/>
          <w:color w:val="002060"/>
          <w:sz w:val="24"/>
          <w:szCs w:val="24"/>
          <w:lang w:val="vi-VN"/>
        </w:rPr>
        <w:t xml:space="preserve"> AB (E </w:t>
      </w:r>
      <w:r w:rsidRPr="00756910">
        <w:rPr>
          <w:rFonts w:ascii="Palatino Linotype" w:eastAsia="Times New Roman" w:hAnsi="Palatino Linotype" w:cs="Times New Roman"/>
          <w:bCs/>
          <w:color w:val="002060"/>
          <w:sz w:val="24"/>
          <w:szCs w:val="24"/>
          <w:lang w:val="vi-VN"/>
        </w:rPr>
        <w:sym w:font="SymbolPS" w:char="F0CE"/>
      </w:r>
      <w:r w:rsidRPr="00756910">
        <w:rPr>
          <w:rFonts w:ascii="Palatino Linotype" w:eastAsia="Times New Roman" w:hAnsi="Palatino Linotype" w:cs="Times New Roman"/>
          <w:bCs/>
          <w:color w:val="002060"/>
          <w:sz w:val="24"/>
          <w:szCs w:val="24"/>
          <w:lang w:val="vi-VN"/>
        </w:rPr>
        <w:t xml:space="preserve"> AB) và MF </w:t>
      </w:r>
      <w:r w:rsidRPr="00756910">
        <w:rPr>
          <w:rFonts w:ascii="Palatino Linotype" w:eastAsia="Times New Roman" w:hAnsi="Palatino Linotype" w:cs="Times New Roman"/>
          <w:bCs/>
          <w:color w:val="002060"/>
          <w:sz w:val="24"/>
          <w:szCs w:val="24"/>
          <w:lang w:val="vi-VN"/>
        </w:rPr>
        <w:sym w:font="SymbolPS" w:char="F05E"/>
      </w:r>
      <w:r w:rsidRPr="00756910">
        <w:rPr>
          <w:rFonts w:ascii="Palatino Linotype" w:eastAsia="Times New Roman" w:hAnsi="Palatino Linotype" w:cs="Times New Roman"/>
          <w:bCs/>
          <w:color w:val="002060"/>
          <w:sz w:val="24"/>
          <w:szCs w:val="24"/>
          <w:lang w:val="vi-VN"/>
        </w:rPr>
        <w:t xml:space="preserve"> AC (F </w:t>
      </w:r>
      <w:r w:rsidRPr="00756910">
        <w:rPr>
          <w:rFonts w:ascii="Palatino Linotype" w:eastAsia="Times New Roman" w:hAnsi="Palatino Linotype" w:cs="Times New Roman"/>
          <w:bCs/>
          <w:color w:val="002060"/>
          <w:sz w:val="24"/>
          <w:szCs w:val="24"/>
          <w:lang w:val="vi-VN"/>
        </w:rPr>
        <w:sym w:font="SymbolPS" w:char="F0CE"/>
      </w:r>
      <w:r w:rsidRPr="00756910">
        <w:rPr>
          <w:rFonts w:ascii="Palatino Linotype" w:eastAsia="Times New Roman" w:hAnsi="Palatino Linotype" w:cs="Times New Roman"/>
          <w:bCs/>
          <w:color w:val="002060"/>
          <w:sz w:val="24"/>
          <w:szCs w:val="24"/>
          <w:lang w:val="vi-VN"/>
        </w:rPr>
        <w:t xml:space="preserve"> AC). Gọi I là trung điểm của AM.</w:t>
      </w:r>
    </w:p>
    <w:p w14:paraId="0F057CE8"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a) Chứng minh tứ giác DEIF là hình thoi.</w:t>
      </w:r>
    </w:p>
    <w:p w14:paraId="60958900"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b) Chứng minh các đường thẳng MH, ID, EF đồng qui.</w:t>
      </w:r>
    </w:p>
    <w:p w14:paraId="63B5B218" w14:textId="77777777" w:rsidR="0087610C" w:rsidRPr="00756910" w:rsidRDefault="0087610C" w:rsidP="003161CC">
      <w:pPr>
        <w:numPr>
          <w:ilvl w:val="0"/>
          <w:numId w:val="55"/>
        </w:numPr>
        <w:spacing w:after="0" w:line="276" w:lineRule="auto"/>
        <w:ind w:hanging="72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es-ES"/>
        </w:rPr>
        <w:t>Cho hình bình hành ABCD, hai đường chéo cắt nhau ở O. Hai đường thẳng d</w:t>
      </w:r>
      <w:r w:rsidRPr="00756910">
        <w:rPr>
          <w:rFonts w:ascii="Palatino Linotype" w:eastAsia="Times New Roman" w:hAnsi="Palatino Linotype" w:cs="Times New Roman"/>
          <w:bCs/>
          <w:color w:val="002060"/>
          <w:sz w:val="24"/>
          <w:szCs w:val="24"/>
          <w:vertAlign w:val="subscript"/>
          <w:lang w:val="es-ES"/>
        </w:rPr>
        <w:t>1</w:t>
      </w:r>
      <w:r w:rsidRPr="00756910">
        <w:rPr>
          <w:rFonts w:ascii="Palatino Linotype" w:eastAsia="Times New Roman" w:hAnsi="Palatino Linotype" w:cs="Times New Roman"/>
          <w:bCs/>
          <w:color w:val="002060"/>
          <w:sz w:val="24"/>
          <w:szCs w:val="24"/>
          <w:lang w:val="es-ES"/>
        </w:rPr>
        <w:t xml:space="preserve"> và d</w:t>
      </w:r>
      <w:r w:rsidRPr="00756910">
        <w:rPr>
          <w:rFonts w:ascii="Palatino Linotype" w:eastAsia="Times New Roman" w:hAnsi="Palatino Linotype" w:cs="Times New Roman"/>
          <w:bCs/>
          <w:color w:val="002060"/>
          <w:sz w:val="24"/>
          <w:szCs w:val="24"/>
          <w:vertAlign w:val="subscript"/>
          <w:lang w:val="es-ES"/>
        </w:rPr>
        <w:t>2</w:t>
      </w:r>
      <w:r w:rsidRPr="00756910">
        <w:rPr>
          <w:rFonts w:ascii="Palatino Linotype" w:eastAsia="Times New Roman" w:hAnsi="Palatino Linotype" w:cs="Times New Roman"/>
          <w:bCs/>
          <w:color w:val="002060"/>
          <w:sz w:val="24"/>
          <w:szCs w:val="24"/>
          <w:lang w:val="es-ES"/>
        </w:rPr>
        <w:t xml:space="preserve"> cùng đi qua O và vuông góc với nhau. Đường thẳng d</w:t>
      </w:r>
      <w:r w:rsidRPr="00756910">
        <w:rPr>
          <w:rFonts w:ascii="Palatino Linotype" w:eastAsia="Times New Roman" w:hAnsi="Palatino Linotype" w:cs="Times New Roman"/>
          <w:bCs/>
          <w:color w:val="002060"/>
          <w:sz w:val="24"/>
          <w:szCs w:val="24"/>
          <w:vertAlign w:val="subscript"/>
          <w:lang w:val="es-ES"/>
        </w:rPr>
        <w:t>1</w:t>
      </w:r>
      <w:r w:rsidRPr="00756910">
        <w:rPr>
          <w:rFonts w:ascii="Palatino Linotype" w:eastAsia="Times New Roman" w:hAnsi="Palatino Linotype" w:cs="Times New Roman"/>
          <w:bCs/>
          <w:color w:val="002060"/>
          <w:sz w:val="24"/>
          <w:szCs w:val="24"/>
          <w:lang w:val="es-ES"/>
        </w:rPr>
        <w:t xml:space="preserve"> cắt các cạnh AB và CD ở M và P. </w:t>
      </w:r>
      <w:r w:rsidRPr="00756910">
        <w:rPr>
          <w:rFonts w:ascii="Palatino Linotype" w:eastAsia="Times New Roman" w:hAnsi="Palatino Linotype" w:cs="Times New Roman"/>
          <w:bCs/>
          <w:color w:val="002060"/>
          <w:sz w:val="24"/>
          <w:szCs w:val="24"/>
          <w:lang w:val="es-ES"/>
        </w:rPr>
        <w:lastRenderedPageBreak/>
        <w:t>Đường thẳng d</w:t>
      </w:r>
      <w:r w:rsidRPr="00756910">
        <w:rPr>
          <w:rFonts w:ascii="Palatino Linotype" w:eastAsia="Times New Roman" w:hAnsi="Palatino Linotype" w:cs="Times New Roman"/>
          <w:bCs/>
          <w:color w:val="002060"/>
          <w:sz w:val="24"/>
          <w:szCs w:val="24"/>
          <w:vertAlign w:val="subscript"/>
          <w:lang w:val="es-ES"/>
        </w:rPr>
        <w:t>2</w:t>
      </w:r>
      <w:r w:rsidRPr="00756910">
        <w:rPr>
          <w:rFonts w:ascii="Palatino Linotype" w:eastAsia="Times New Roman" w:hAnsi="Palatino Linotype" w:cs="Times New Roman"/>
          <w:bCs/>
          <w:color w:val="002060"/>
          <w:sz w:val="24"/>
          <w:szCs w:val="24"/>
          <w:lang w:val="es-ES"/>
        </w:rPr>
        <w:t xml:space="preserve"> cắt các cạnh BC và AD ở N và Q. Chứng minh tứ giác MNPQ là hình thoi.</w:t>
      </w:r>
    </w:p>
    <w:p w14:paraId="4C7E2E8A" w14:textId="77777777" w:rsidR="0087610C" w:rsidRPr="00756910" w:rsidRDefault="0087610C" w:rsidP="003161CC">
      <w:pPr>
        <w:spacing w:after="0" w:line="276" w:lineRule="auto"/>
        <w:rPr>
          <w:rFonts w:ascii="Palatino Linotype" w:eastAsia="Times New Roman" w:hAnsi="Palatino Linotype" w:cs="Times New Roman"/>
          <w:bCs/>
          <w:color w:val="002060"/>
          <w:sz w:val="24"/>
          <w:szCs w:val="24"/>
        </w:rPr>
      </w:pPr>
    </w:p>
    <w:p w14:paraId="1FCC4C96" w14:textId="77777777" w:rsidR="0087610C" w:rsidRPr="00756910" w:rsidRDefault="0087610C" w:rsidP="003161CC">
      <w:pPr>
        <w:spacing w:after="0" w:line="276" w:lineRule="auto"/>
        <w:jc w:val="center"/>
        <w:rPr>
          <w:rFonts w:ascii="Palatino Linotype" w:eastAsia="Times New Roman" w:hAnsi="Palatino Linotype" w:cs="Times New Roman"/>
          <w:b/>
          <w:bCs/>
          <w:color w:val="002060"/>
          <w:sz w:val="24"/>
          <w:szCs w:val="24"/>
          <w:lang w:val="vi-VN"/>
        </w:rPr>
      </w:pPr>
      <w:r w:rsidRPr="00756910">
        <w:rPr>
          <w:rFonts w:ascii="Palatino Linotype" w:eastAsia="Times New Roman" w:hAnsi="Palatino Linotype" w:cs="Times New Roman"/>
          <w:b/>
          <w:bCs/>
          <w:color w:val="002060"/>
          <w:sz w:val="24"/>
          <w:szCs w:val="24"/>
          <w:lang w:val="vi-VN"/>
        </w:rPr>
        <w:t>VẤN ĐỀ II. Vận dụng kiến thức hình thoi để giải toán</w:t>
      </w:r>
    </w:p>
    <w:p w14:paraId="7BA2D1E8"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lang w:val="vi-VN"/>
        </w:rPr>
      </w:pPr>
    </w:p>
    <w:p w14:paraId="305BB30F" w14:textId="77777777" w:rsidR="0087610C" w:rsidRPr="00756910" w:rsidRDefault="0087610C" w:rsidP="003161CC">
      <w:pPr>
        <w:numPr>
          <w:ilvl w:val="0"/>
          <w:numId w:val="56"/>
        </w:numPr>
        <w:spacing w:after="0" w:line="276" w:lineRule="auto"/>
        <w:ind w:hanging="72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Cho hình thoi ABCD có AC = 8cm, BD = 10cm. Tính độ dài của cạnh hình thoi.</w:t>
      </w:r>
    </w:p>
    <w:p w14:paraId="48F11101"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i/>
          <w:color w:val="002060"/>
          <w:sz w:val="24"/>
          <w:szCs w:val="24"/>
          <w:lang w:val="vi-VN"/>
        </w:rPr>
        <w:t xml:space="preserve">ĐS: </w:t>
      </w:r>
      <w:r w:rsidR="00C9042D">
        <w:rPr>
          <w:rFonts w:ascii="Palatino Linotype" w:eastAsia="Times New Roman" w:hAnsi="Palatino Linotype" w:cs="Times New Roman"/>
          <w:bCs/>
          <w:i/>
          <w:color w:val="002060"/>
          <w:position w:val="-10"/>
          <w:sz w:val="24"/>
          <w:szCs w:val="24"/>
          <w:lang w:val="vi-VN"/>
        </w:rPr>
        <w:pict w14:anchorId="7BE81238">
          <v:shape id="_x0000_i3563" type="#_x0000_t75" style="width:79.2pt;height:21.6pt">
            <v:imagedata r:id="rId4061" o:title=""/>
          </v:shape>
        </w:pict>
      </w:r>
      <w:r w:rsidRPr="00756910">
        <w:rPr>
          <w:rFonts w:ascii="Palatino Linotype" w:eastAsia="Times New Roman" w:hAnsi="Palatino Linotype" w:cs="Times New Roman"/>
          <w:bCs/>
          <w:i/>
          <w:color w:val="002060"/>
          <w:sz w:val="24"/>
          <w:szCs w:val="24"/>
          <w:lang w:val="vi-VN"/>
        </w:rPr>
        <w:t>.</w:t>
      </w:r>
      <w:r w:rsidRPr="00756910">
        <w:rPr>
          <w:rFonts w:ascii="Palatino Linotype" w:eastAsia="Times New Roman" w:hAnsi="Palatino Linotype" w:cs="Times New Roman"/>
          <w:bCs/>
          <w:color w:val="002060"/>
          <w:sz w:val="24"/>
          <w:szCs w:val="24"/>
          <w:lang w:val="vi-VN"/>
        </w:rPr>
        <w:t xml:space="preserve"> </w:t>
      </w:r>
    </w:p>
    <w:p w14:paraId="632622EF" w14:textId="77777777" w:rsidR="0087610C" w:rsidRPr="00756910" w:rsidRDefault="0087610C" w:rsidP="003161CC">
      <w:pPr>
        <w:numPr>
          <w:ilvl w:val="0"/>
          <w:numId w:val="56"/>
        </w:numPr>
        <w:spacing w:after="0" w:line="276" w:lineRule="auto"/>
        <w:ind w:hanging="72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 xml:space="preserve">Cho hình thoi ABCD có </w:t>
      </w:r>
      <w:r w:rsidR="00C9042D">
        <w:rPr>
          <w:rFonts w:ascii="Palatino Linotype" w:eastAsia="Times New Roman" w:hAnsi="Palatino Linotype" w:cs="Times New Roman"/>
          <w:bCs/>
          <w:color w:val="002060"/>
          <w:position w:val="-6"/>
          <w:sz w:val="24"/>
          <w:szCs w:val="24"/>
          <w:lang w:val="vi-VN"/>
        </w:rPr>
        <w:pict w14:anchorId="110FE6FB">
          <v:shape id="_x0000_i3564" type="#_x0000_t75" style="width:43.2pt;height:21.6pt">
            <v:imagedata r:id="rId4062" o:title=""/>
          </v:shape>
        </w:pict>
      </w:r>
      <w:r w:rsidRPr="00756910">
        <w:rPr>
          <w:rFonts w:ascii="Palatino Linotype" w:eastAsia="Times New Roman" w:hAnsi="Palatino Linotype" w:cs="Times New Roman"/>
          <w:bCs/>
          <w:color w:val="002060"/>
          <w:sz w:val="24"/>
          <w:szCs w:val="24"/>
          <w:lang w:val="vi-VN"/>
        </w:rPr>
        <w:t>. Trên các cạnh AB, AC lần lượt lấy hai điểm M, N sao cho BM = CN. Chứng minh tam giác MDN là tam giác đều.</w:t>
      </w:r>
    </w:p>
    <w:p w14:paraId="49172748" w14:textId="77777777" w:rsidR="0087610C" w:rsidRPr="00756910" w:rsidRDefault="0087610C" w:rsidP="003161CC">
      <w:pPr>
        <w:numPr>
          <w:ilvl w:val="0"/>
          <w:numId w:val="56"/>
        </w:numPr>
        <w:spacing w:after="0" w:line="276" w:lineRule="auto"/>
        <w:ind w:hanging="72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noProof/>
          <w:color w:val="002060"/>
          <w:sz w:val="24"/>
          <w:szCs w:val="24"/>
          <w:lang w:val="vi-VN"/>
        </w:rPr>
        <w:t>Cho h</w:t>
      </w:r>
      <w:r w:rsidRPr="00756910">
        <w:rPr>
          <w:rFonts w:ascii="Palatino Linotype" w:eastAsia="Times New Roman" w:hAnsi="Palatino Linotype" w:cs="Times New Roman"/>
          <w:bCs/>
          <w:noProof/>
          <w:color w:val="002060"/>
          <w:sz w:val="24"/>
          <w:szCs w:val="24"/>
          <w:lang w:val="es-ES"/>
        </w:rPr>
        <w:t xml:space="preserve">ình thoi ABCD có </w:t>
      </w:r>
      <w:r w:rsidR="00C9042D">
        <w:rPr>
          <w:rFonts w:ascii="Palatino Linotype" w:eastAsia="Times New Roman" w:hAnsi="Palatino Linotype" w:cs="Times New Roman"/>
          <w:bCs/>
          <w:color w:val="002060"/>
          <w:position w:val="-6"/>
          <w:sz w:val="24"/>
          <w:szCs w:val="24"/>
          <w:lang w:val="vi-VN"/>
        </w:rPr>
        <w:pict w14:anchorId="2A1CEFBF">
          <v:shape id="_x0000_i3565" type="#_x0000_t75" style="width:43.2pt;height:21.6pt">
            <v:imagedata r:id="rId4062" o:title=""/>
          </v:shape>
        </w:pict>
      </w:r>
      <w:r w:rsidRPr="00756910">
        <w:rPr>
          <w:rFonts w:ascii="Palatino Linotype" w:eastAsia="Times New Roman" w:hAnsi="Palatino Linotype" w:cs="Times New Roman"/>
          <w:bCs/>
          <w:noProof/>
          <w:color w:val="002060"/>
          <w:sz w:val="24"/>
          <w:szCs w:val="24"/>
          <w:lang w:val="es-ES"/>
        </w:rPr>
        <w:t>. Trên AD và CD lấy các điểm M, N sao cho</w:t>
      </w:r>
      <w:r w:rsidRPr="00756910">
        <w:rPr>
          <w:rFonts w:ascii="Palatino Linotype" w:eastAsia="Times New Roman" w:hAnsi="Palatino Linotype" w:cs="Times New Roman"/>
          <w:bCs/>
          <w:color w:val="002060"/>
          <w:sz w:val="24"/>
          <w:szCs w:val="24"/>
          <w:lang w:val="es-ES"/>
        </w:rPr>
        <w:t xml:space="preserve"> AM + CN  = AD. Gọi P là điểm đối xứng của N qua BC, MP cắt BC tại Q. Tứ giác  MDCQ là hình gì ?</w:t>
      </w:r>
    </w:p>
    <w:p w14:paraId="184AC3AF" w14:textId="15C35E4B" w:rsidR="0087610C" w:rsidRPr="00756910" w:rsidRDefault="0087610C" w:rsidP="003161CC">
      <w:pPr>
        <w:numPr>
          <w:ilvl w:val="0"/>
          <w:numId w:val="56"/>
        </w:numPr>
        <w:spacing w:after="0" w:line="276" w:lineRule="auto"/>
        <w:ind w:hanging="72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es-ES"/>
        </w:rPr>
        <w:t xml:space="preserve">Cho P là một điểm chuyển động trong tam giác ABC sao cho </w:t>
      </w:r>
      <w:r w:rsidR="00C9042D">
        <w:rPr>
          <w:rFonts w:ascii="Palatino Linotype" w:eastAsia="Times New Roman" w:hAnsi="Palatino Linotype" w:cs="Times New Roman"/>
          <w:bCs/>
          <w:color w:val="002060"/>
          <w:position w:val="-6"/>
          <w:sz w:val="24"/>
          <w:szCs w:val="24"/>
          <w:lang w:val="es-ES"/>
        </w:rPr>
        <w:pict w14:anchorId="33262D95">
          <v:shape id="_x0000_i3566" type="#_x0000_t75" style="width:57.6pt;height:21.6pt">
            <v:imagedata r:id="rId4063" o:title=""/>
          </v:shape>
        </w:pict>
      </w:r>
      <w:r w:rsidRPr="00756910">
        <w:rPr>
          <w:rFonts w:ascii="Palatino Linotype" w:eastAsia="Times New Roman" w:hAnsi="Palatino Linotype" w:cs="Times New Roman"/>
          <w:bCs/>
          <w:color w:val="002060"/>
          <w:sz w:val="24"/>
          <w:szCs w:val="24"/>
          <w:lang w:val="es-ES"/>
        </w:rPr>
        <w:t xml:space="preserve">. Hạ PM </w:t>
      </w:r>
      <w:r w:rsidRPr="00756910">
        <w:rPr>
          <w:rFonts w:ascii="Palatino Linotype" w:eastAsia="Times New Roman" w:hAnsi="Palatino Linotype" w:cs="Times New Roman"/>
          <w:bCs/>
          <w:color w:val="002060"/>
          <w:sz w:val="24"/>
          <w:szCs w:val="24"/>
        </w:rPr>
        <w:sym w:font="Symbol" w:char="F05E"/>
      </w:r>
      <w:r w:rsidRPr="00756910">
        <w:rPr>
          <w:rFonts w:ascii="Palatino Linotype" w:eastAsia="Times New Roman" w:hAnsi="Palatino Linotype" w:cs="Times New Roman"/>
          <w:bCs/>
          <w:color w:val="002060"/>
          <w:sz w:val="24"/>
          <w:szCs w:val="24"/>
          <w:lang w:val="es-ES"/>
        </w:rPr>
        <w:t xml:space="preserve"> AB; PN </w:t>
      </w:r>
      <w:r w:rsidRPr="00756910">
        <w:rPr>
          <w:rFonts w:ascii="Palatino Linotype" w:eastAsia="Times New Roman" w:hAnsi="Palatino Linotype" w:cs="Times New Roman"/>
          <w:bCs/>
          <w:color w:val="002060"/>
          <w:sz w:val="24"/>
          <w:szCs w:val="24"/>
        </w:rPr>
        <w:sym w:font="Symbol" w:char="F05E"/>
      </w:r>
      <w:r w:rsidRPr="00756910">
        <w:rPr>
          <w:rFonts w:ascii="Palatino Linotype" w:eastAsia="Times New Roman" w:hAnsi="Palatino Linotype" w:cs="Times New Roman"/>
          <w:bCs/>
          <w:color w:val="002060"/>
          <w:sz w:val="24"/>
          <w:szCs w:val="24"/>
          <w:lang w:val="es-ES"/>
        </w:rPr>
        <w:t xml:space="preserve"> AC (M </w:t>
      </w:r>
      <w:r w:rsidRPr="00756910">
        <w:rPr>
          <w:rFonts w:ascii="Palatino Linotype" w:eastAsia="Times New Roman" w:hAnsi="Palatino Linotype" w:cs="Times New Roman"/>
          <w:bCs/>
          <w:color w:val="002060"/>
          <w:sz w:val="24"/>
          <w:szCs w:val="24"/>
        </w:rPr>
        <w:sym w:font="Symbol" w:char="F0CE"/>
      </w:r>
      <w:r w:rsidRPr="00756910">
        <w:rPr>
          <w:rFonts w:ascii="Palatino Linotype" w:eastAsia="Times New Roman" w:hAnsi="Palatino Linotype" w:cs="Times New Roman"/>
          <w:bCs/>
          <w:color w:val="002060"/>
          <w:sz w:val="24"/>
          <w:szCs w:val="24"/>
          <w:lang w:val="es-ES"/>
        </w:rPr>
        <w:t xml:space="preserve"> AB; N </w:t>
      </w:r>
      <w:r w:rsidRPr="00756910">
        <w:rPr>
          <w:rFonts w:ascii="Palatino Linotype" w:eastAsia="Times New Roman" w:hAnsi="Palatino Linotype" w:cs="Times New Roman"/>
          <w:bCs/>
          <w:color w:val="002060"/>
          <w:sz w:val="24"/>
          <w:szCs w:val="24"/>
        </w:rPr>
        <w:sym w:font="Symbol" w:char="F0CE"/>
      </w:r>
      <w:r w:rsidRPr="00756910">
        <w:rPr>
          <w:rFonts w:ascii="Palatino Linotype" w:eastAsia="Times New Roman" w:hAnsi="Palatino Linotype" w:cs="Times New Roman"/>
          <w:bCs/>
          <w:color w:val="002060"/>
          <w:sz w:val="24"/>
          <w:szCs w:val="24"/>
          <w:lang w:val="es-ES"/>
        </w:rPr>
        <w:t xml:space="preserve"> AC). Gọi K, S là hai đỉnh khác của hình thoi KMSN. Chứng minh KS đi qua một điểm cố định.</w:t>
      </w:r>
    </w:p>
    <w:p w14:paraId="03052077" w14:textId="10602101" w:rsidR="00067073" w:rsidRPr="00756910" w:rsidRDefault="00067073" w:rsidP="00067073">
      <w:pPr>
        <w:spacing w:after="0" w:line="276" w:lineRule="auto"/>
        <w:jc w:val="both"/>
        <w:rPr>
          <w:rFonts w:ascii="Palatino Linotype" w:eastAsia="Times New Roman" w:hAnsi="Palatino Linotype" w:cs="Times New Roman"/>
          <w:bCs/>
          <w:color w:val="002060"/>
          <w:sz w:val="24"/>
          <w:szCs w:val="24"/>
          <w:lang w:val="vi-VN"/>
        </w:rPr>
      </w:pPr>
    </w:p>
    <w:p w14:paraId="52DED08B" w14:textId="48F352A4" w:rsidR="00067073" w:rsidRPr="00756910" w:rsidRDefault="00067073" w:rsidP="00067073">
      <w:pPr>
        <w:spacing w:after="0" w:line="276" w:lineRule="auto"/>
        <w:jc w:val="both"/>
        <w:rPr>
          <w:rFonts w:ascii="Palatino Linotype" w:eastAsia="Times New Roman" w:hAnsi="Palatino Linotype" w:cs="Times New Roman"/>
          <w:bCs/>
          <w:color w:val="002060"/>
          <w:sz w:val="24"/>
          <w:szCs w:val="24"/>
          <w:lang w:val="vi-VN"/>
        </w:rPr>
      </w:pPr>
    </w:p>
    <w:p w14:paraId="39B637DE" w14:textId="1E8A14C5" w:rsidR="00067073" w:rsidRPr="00756910" w:rsidRDefault="00067073" w:rsidP="00067073">
      <w:pPr>
        <w:spacing w:after="0" w:line="276" w:lineRule="auto"/>
        <w:jc w:val="both"/>
        <w:rPr>
          <w:rFonts w:ascii="Palatino Linotype" w:eastAsia="Times New Roman" w:hAnsi="Palatino Linotype" w:cs="Times New Roman"/>
          <w:bCs/>
          <w:color w:val="002060"/>
          <w:sz w:val="24"/>
          <w:szCs w:val="24"/>
          <w:lang w:val="vi-VN"/>
        </w:rPr>
      </w:pPr>
    </w:p>
    <w:p w14:paraId="324B8A3B" w14:textId="1702C9E9" w:rsidR="00067073" w:rsidRPr="00756910" w:rsidRDefault="00067073" w:rsidP="00067073">
      <w:pPr>
        <w:spacing w:after="0" w:line="276" w:lineRule="auto"/>
        <w:jc w:val="both"/>
        <w:rPr>
          <w:rFonts w:ascii="Palatino Linotype" w:eastAsia="Times New Roman" w:hAnsi="Palatino Linotype" w:cs="Times New Roman"/>
          <w:bCs/>
          <w:color w:val="002060"/>
          <w:sz w:val="24"/>
          <w:szCs w:val="24"/>
          <w:lang w:val="vi-VN"/>
        </w:rPr>
      </w:pPr>
    </w:p>
    <w:p w14:paraId="6108A644" w14:textId="23DF6881" w:rsidR="00067073" w:rsidRPr="00756910" w:rsidRDefault="00067073" w:rsidP="00067073">
      <w:pPr>
        <w:spacing w:after="0" w:line="276" w:lineRule="auto"/>
        <w:jc w:val="both"/>
        <w:rPr>
          <w:rFonts w:ascii="Palatino Linotype" w:eastAsia="Times New Roman" w:hAnsi="Palatino Linotype" w:cs="Times New Roman"/>
          <w:bCs/>
          <w:color w:val="002060"/>
          <w:sz w:val="24"/>
          <w:szCs w:val="24"/>
          <w:lang w:val="vi-VN"/>
        </w:rPr>
      </w:pPr>
    </w:p>
    <w:p w14:paraId="4CB8E29F" w14:textId="6BDACBB8" w:rsidR="00067073" w:rsidRPr="00756910" w:rsidRDefault="00067073" w:rsidP="00067073">
      <w:pPr>
        <w:spacing w:after="0" w:line="276" w:lineRule="auto"/>
        <w:jc w:val="both"/>
        <w:rPr>
          <w:rFonts w:ascii="Palatino Linotype" w:eastAsia="Times New Roman" w:hAnsi="Palatino Linotype" w:cs="Times New Roman"/>
          <w:bCs/>
          <w:color w:val="002060"/>
          <w:sz w:val="24"/>
          <w:szCs w:val="24"/>
          <w:lang w:val="vi-VN"/>
        </w:rPr>
      </w:pPr>
    </w:p>
    <w:p w14:paraId="43C64981" w14:textId="28FEB6DA" w:rsidR="00067073" w:rsidRPr="00756910" w:rsidRDefault="00067073" w:rsidP="00067073">
      <w:pPr>
        <w:spacing w:after="0" w:line="276" w:lineRule="auto"/>
        <w:jc w:val="both"/>
        <w:rPr>
          <w:rFonts w:ascii="Palatino Linotype" w:eastAsia="Times New Roman" w:hAnsi="Palatino Linotype" w:cs="Times New Roman"/>
          <w:bCs/>
          <w:color w:val="002060"/>
          <w:sz w:val="24"/>
          <w:szCs w:val="24"/>
          <w:lang w:val="vi-VN"/>
        </w:rPr>
      </w:pPr>
    </w:p>
    <w:p w14:paraId="4EB98CA1" w14:textId="3F54E89C" w:rsidR="00067073" w:rsidRPr="00756910" w:rsidRDefault="00067073" w:rsidP="00067073">
      <w:pPr>
        <w:spacing w:after="0" w:line="276" w:lineRule="auto"/>
        <w:jc w:val="both"/>
        <w:rPr>
          <w:rFonts w:ascii="Palatino Linotype" w:eastAsia="Times New Roman" w:hAnsi="Palatino Linotype" w:cs="Times New Roman"/>
          <w:bCs/>
          <w:color w:val="002060"/>
          <w:sz w:val="24"/>
          <w:szCs w:val="24"/>
          <w:lang w:val="vi-VN"/>
        </w:rPr>
      </w:pPr>
    </w:p>
    <w:p w14:paraId="376C86A2" w14:textId="5975C626" w:rsidR="00067073" w:rsidRPr="00756910" w:rsidRDefault="00067073" w:rsidP="00067073">
      <w:pPr>
        <w:spacing w:after="0" w:line="276" w:lineRule="auto"/>
        <w:jc w:val="both"/>
        <w:rPr>
          <w:rFonts w:ascii="Palatino Linotype" w:eastAsia="Times New Roman" w:hAnsi="Palatino Linotype" w:cs="Times New Roman"/>
          <w:bCs/>
          <w:color w:val="002060"/>
          <w:sz w:val="24"/>
          <w:szCs w:val="24"/>
          <w:lang w:val="vi-VN"/>
        </w:rPr>
      </w:pPr>
    </w:p>
    <w:p w14:paraId="163F7CB8" w14:textId="1CA05B50" w:rsidR="00067073" w:rsidRPr="00756910" w:rsidRDefault="00067073" w:rsidP="00067073">
      <w:pPr>
        <w:spacing w:after="0" w:line="276" w:lineRule="auto"/>
        <w:jc w:val="both"/>
        <w:rPr>
          <w:rFonts w:ascii="Palatino Linotype" w:eastAsia="Times New Roman" w:hAnsi="Palatino Linotype" w:cs="Times New Roman"/>
          <w:bCs/>
          <w:color w:val="002060"/>
          <w:sz w:val="24"/>
          <w:szCs w:val="24"/>
          <w:lang w:val="vi-VN"/>
        </w:rPr>
      </w:pPr>
    </w:p>
    <w:p w14:paraId="4EDBD5F1" w14:textId="62AB5C22" w:rsidR="00067073" w:rsidRPr="00756910" w:rsidRDefault="00067073" w:rsidP="00067073">
      <w:pPr>
        <w:spacing w:after="0" w:line="276" w:lineRule="auto"/>
        <w:jc w:val="both"/>
        <w:rPr>
          <w:rFonts w:ascii="Palatino Linotype" w:eastAsia="Times New Roman" w:hAnsi="Palatino Linotype" w:cs="Times New Roman"/>
          <w:bCs/>
          <w:color w:val="002060"/>
          <w:sz w:val="24"/>
          <w:szCs w:val="24"/>
          <w:lang w:val="vi-VN"/>
        </w:rPr>
      </w:pPr>
    </w:p>
    <w:p w14:paraId="62FA7F88" w14:textId="3EFB75EC" w:rsidR="00067073" w:rsidRPr="00756910" w:rsidRDefault="00067073" w:rsidP="00067073">
      <w:pPr>
        <w:spacing w:after="0" w:line="276" w:lineRule="auto"/>
        <w:jc w:val="both"/>
        <w:rPr>
          <w:rFonts w:ascii="Palatino Linotype" w:eastAsia="Times New Roman" w:hAnsi="Palatino Linotype" w:cs="Times New Roman"/>
          <w:bCs/>
          <w:color w:val="002060"/>
          <w:sz w:val="24"/>
          <w:szCs w:val="24"/>
          <w:lang w:val="vi-VN"/>
        </w:rPr>
      </w:pPr>
    </w:p>
    <w:p w14:paraId="4FE7BFB1" w14:textId="77777777" w:rsidR="00067073" w:rsidRPr="00756910" w:rsidRDefault="00067073" w:rsidP="00067073">
      <w:pPr>
        <w:spacing w:after="0" w:line="276" w:lineRule="auto"/>
        <w:jc w:val="both"/>
        <w:rPr>
          <w:rFonts w:ascii="Palatino Linotype" w:eastAsia="Times New Roman" w:hAnsi="Palatino Linotype" w:cs="Times New Roman"/>
          <w:bCs/>
          <w:color w:val="002060"/>
          <w:sz w:val="24"/>
          <w:szCs w:val="24"/>
          <w:lang w:val="vi-VN"/>
        </w:rPr>
      </w:pPr>
    </w:p>
    <w:p w14:paraId="0741D1D7" w14:textId="77777777" w:rsidR="0087610C" w:rsidRPr="00756910" w:rsidRDefault="0087610C" w:rsidP="003161CC">
      <w:pPr>
        <w:spacing w:after="0" w:line="276" w:lineRule="auto"/>
        <w:jc w:val="center"/>
        <w:rPr>
          <w:rFonts w:ascii="Palatino Linotype" w:eastAsia="Times New Roman" w:hAnsi="Palatino Linotype" w:cs="Times New Roman"/>
          <w:b/>
          <w:bCs/>
          <w:color w:val="002060"/>
          <w:sz w:val="24"/>
          <w:szCs w:val="24"/>
          <w:lang w:val="vi-VN"/>
        </w:rPr>
      </w:pPr>
      <w:r w:rsidRPr="00756910">
        <w:rPr>
          <w:rFonts w:ascii="Palatino Linotype" w:eastAsia="Times New Roman" w:hAnsi="Palatino Linotype" w:cs="Times New Roman"/>
          <w:b/>
          <w:bCs/>
          <w:color w:val="002060"/>
          <w:sz w:val="24"/>
          <w:szCs w:val="24"/>
          <w:lang w:val="vi-VN"/>
        </w:rPr>
        <w:t>X</w:t>
      </w:r>
      <w:r w:rsidRPr="00756910">
        <w:rPr>
          <w:rFonts w:ascii="Palatino Linotype" w:eastAsia="Times New Roman" w:hAnsi="Palatino Linotype" w:cs="Times New Roman"/>
          <w:b/>
          <w:bCs/>
          <w:color w:val="002060"/>
          <w:sz w:val="24"/>
          <w:szCs w:val="24"/>
        </w:rPr>
        <w:t xml:space="preserve">. </w:t>
      </w:r>
      <w:r w:rsidRPr="00756910">
        <w:rPr>
          <w:rFonts w:ascii="Palatino Linotype" w:eastAsia="Times New Roman" w:hAnsi="Palatino Linotype" w:cs="Times New Roman"/>
          <w:b/>
          <w:bCs/>
          <w:color w:val="002060"/>
          <w:sz w:val="24"/>
          <w:szCs w:val="24"/>
          <w:lang w:val="vi-VN"/>
        </w:rPr>
        <w:t>HÌNH VUÔNG</w:t>
      </w:r>
    </w:p>
    <w:p w14:paraId="031BE09A" w14:textId="65C49E5A"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noProof/>
          <w:color w:val="002060"/>
          <w:sz w:val="24"/>
          <w:szCs w:val="24"/>
        </w:rPr>
        <mc:AlternateContent>
          <mc:Choice Requires="wps">
            <w:drawing>
              <wp:anchor distT="0" distB="0" distL="114300" distR="114300" simplePos="0" relativeHeight="251714560" behindDoc="1" locked="0" layoutInCell="1" allowOverlap="1" wp14:anchorId="4FB6EA3E" wp14:editId="2BC63901">
                <wp:simplePos x="0" y="0"/>
                <wp:positionH relativeFrom="column">
                  <wp:posOffset>-24765</wp:posOffset>
                </wp:positionH>
                <wp:positionV relativeFrom="paragraph">
                  <wp:posOffset>48895</wp:posOffset>
                </wp:positionV>
                <wp:extent cx="6572250" cy="6686550"/>
                <wp:effectExtent l="0" t="0" r="19050" b="19050"/>
                <wp:wrapNone/>
                <wp:docPr id="25306" name="Rectangle 2530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572250" cy="668655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w:pict>
              <v:rect w14:anchorId="671D7C18" id="Rectangle 25306" o:spid="_x0000_s1026" style="position:absolute;margin-left:-1.95pt;margin-top:3.85pt;width:517.5pt;height:526.5pt;z-index:-251601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"/>
            </w:pict>
          </mc:Fallback>
        </mc:AlternateContent>
      </w:r>
    </w:p>
    <w:p w14:paraId="5F842FF6" w14:textId="77777777" w:rsidR="0087610C" w:rsidRPr="00756910" w:rsidRDefault="0087610C" w:rsidP="003161CC">
      <w:pPr>
        <w:numPr>
          <w:ilvl w:val="0"/>
          <w:numId w:val="60"/>
        </w:numPr>
        <w:tabs>
          <w:tab w:val="left" w:pos="7828"/>
        </w:tabs>
        <w:spacing w:after="62" w:line="276" w:lineRule="auto"/>
        <w:ind w:left="426" w:right="14" w:hanging="426"/>
        <w:jc w:val="both"/>
        <w:rPr>
          <w:rFonts w:ascii="Palatino Linotype" w:eastAsia="Times New Roman" w:hAnsi="Palatino Linotype" w:cs="Times New Roman"/>
          <w:color w:val="002060"/>
          <w:sz w:val="24"/>
          <w:szCs w:val="24"/>
          <w:lang w:val="vi-VN" w:eastAsia="vi-VN"/>
        </w:rPr>
      </w:pPr>
      <w:r w:rsidRPr="00756910">
        <w:rPr>
          <w:rFonts w:ascii="Palatino Linotype" w:eastAsia="Times New Roman" w:hAnsi="Palatino Linotype" w:cs="Times New Roman"/>
          <w:color w:val="002060"/>
          <w:sz w:val="24"/>
          <w:szCs w:val="24"/>
          <w:lang w:val="vi-VN" w:eastAsia="vi-VN"/>
        </w:rPr>
        <w:t xml:space="preserve">Hình vuông là tứ giác có bốn góc vuông và có bốn cạnh bằng nhau. </w:t>
      </w:r>
    </w:p>
    <w:p w14:paraId="6D30DD2A" w14:textId="77777777" w:rsidR="0087610C" w:rsidRPr="00756910" w:rsidRDefault="0087610C" w:rsidP="003161CC">
      <w:pPr>
        <w:numPr>
          <w:ilvl w:val="0"/>
          <w:numId w:val="60"/>
        </w:numPr>
        <w:tabs>
          <w:tab w:val="left" w:pos="7828"/>
        </w:tabs>
        <w:spacing w:after="62" w:line="276" w:lineRule="auto"/>
        <w:ind w:left="426" w:right="14" w:hanging="426"/>
        <w:jc w:val="both"/>
        <w:rPr>
          <w:rFonts w:ascii="Palatino Linotype" w:eastAsia="Times New Roman" w:hAnsi="Palatino Linotype" w:cs="Times New Roman"/>
          <w:color w:val="002060"/>
          <w:sz w:val="24"/>
          <w:szCs w:val="24"/>
          <w:lang w:val="vi-VN" w:eastAsia="vi-VN"/>
        </w:rPr>
      </w:pPr>
      <w:r w:rsidRPr="00756910">
        <w:rPr>
          <w:rFonts w:ascii="Palatino Linotype" w:eastAsia="Times New Roman" w:hAnsi="Palatino Linotype" w:cs="Times New Roman"/>
          <w:color w:val="002060"/>
          <w:sz w:val="24"/>
          <w:szCs w:val="24"/>
          <w:lang w:val="vi-VN" w:eastAsia="vi-VN"/>
        </w:rPr>
        <w:t xml:space="preserve">Từ định nghĩa hình vuông, ta suy ra: </w:t>
      </w:r>
    </w:p>
    <w:p w14:paraId="06A17B37" w14:textId="77777777" w:rsidR="0087610C" w:rsidRPr="00756910" w:rsidRDefault="0087610C" w:rsidP="003161CC">
      <w:pPr>
        <w:numPr>
          <w:ilvl w:val="0"/>
          <w:numId w:val="70"/>
        </w:numPr>
        <w:spacing w:after="62" w:line="276" w:lineRule="auto"/>
        <w:ind w:right="14"/>
        <w:jc w:val="both"/>
        <w:rPr>
          <w:rFonts w:ascii="Palatino Linotype" w:eastAsia="Times New Roman" w:hAnsi="Palatino Linotype" w:cs="Times New Roman"/>
          <w:color w:val="002060"/>
          <w:sz w:val="24"/>
          <w:szCs w:val="24"/>
          <w:lang w:val="vi-VN" w:eastAsia="vi-VN"/>
        </w:rPr>
      </w:pPr>
      <w:r w:rsidRPr="00756910">
        <w:rPr>
          <w:rFonts w:ascii="Palatino Linotype" w:eastAsia="Times New Roman" w:hAnsi="Palatino Linotype" w:cs="Times New Roman"/>
          <w:color w:val="002060"/>
          <w:sz w:val="24"/>
          <w:szCs w:val="24"/>
          <w:lang w:val="vi-VN" w:eastAsia="vi-VN"/>
        </w:rPr>
        <w:t>Hình vuông là hình chữ nhật có bốn cạnh bằng nhau.</w:t>
      </w:r>
    </w:p>
    <w:p w14:paraId="7C009045" w14:textId="77777777" w:rsidR="0087610C" w:rsidRPr="00756910" w:rsidRDefault="0087610C" w:rsidP="003161CC">
      <w:pPr>
        <w:numPr>
          <w:ilvl w:val="0"/>
          <w:numId w:val="70"/>
        </w:numPr>
        <w:spacing w:after="62" w:line="276" w:lineRule="auto"/>
        <w:ind w:right="14"/>
        <w:jc w:val="both"/>
        <w:rPr>
          <w:rFonts w:ascii="Palatino Linotype" w:eastAsia="Times New Roman" w:hAnsi="Palatino Linotype" w:cs="Times New Roman"/>
          <w:color w:val="002060"/>
          <w:sz w:val="24"/>
          <w:szCs w:val="24"/>
          <w:lang w:val="vi-VN" w:eastAsia="vi-VN"/>
        </w:rPr>
      </w:pPr>
      <w:r w:rsidRPr="00756910">
        <w:rPr>
          <w:rFonts w:ascii="Palatino Linotype" w:eastAsia="Times New Roman" w:hAnsi="Palatino Linotype" w:cs="Times New Roman"/>
          <w:color w:val="002060"/>
          <w:sz w:val="24"/>
          <w:szCs w:val="24"/>
          <w:lang w:val="vi-VN" w:eastAsia="vi-VN"/>
        </w:rPr>
        <w:t>Hình vuông là hình thoi có một góc vuông.</w:t>
      </w:r>
    </w:p>
    <w:p w14:paraId="3CAB961C" w14:textId="77777777" w:rsidR="0087610C" w:rsidRPr="00756910" w:rsidRDefault="0087610C" w:rsidP="003161CC">
      <w:pPr>
        <w:numPr>
          <w:ilvl w:val="0"/>
          <w:numId w:val="70"/>
        </w:numPr>
        <w:spacing w:after="62" w:line="276" w:lineRule="auto"/>
        <w:ind w:right="14"/>
        <w:jc w:val="both"/>
        <w:rPr>
          <w:rFonts w:ascii="Palatino Linotype" w:eastAsia="Times New Roman" w:hAnsi="Palatino Linotype" w:cs="Times New Roman"/>
          <w:color w:val="002060"/>
          <w:sz w:val="24"/>
          <w:szCs w:val="24"/>
          <w:lang w:val="vi-VN" w:eastAsia="vi-VN"/>
        </w:rPr>
      </w:pPr>
      <w:r w:rsidRPr="00756910">
        <w:rPr>
          <w:rFonts w:ascii="Palatino Linotype" w:eastAsia="Times New Roman" w:hAnsi="Palatino Linotype" w:cs="Times New Roman"/>
          <w:color w:val="002060"/>
          <w:sz w:val="24"/>
          <w:szCs w:val="24"/>
          <w:lang w:val="vi-VN" w:eastAsia="vi-VN"/>
        </w:rPr>
        <w:lastRenderedPageBreak/>
        <w:t xml:space="preserve">Như vậy: Hình vuông vừa là hình chữ nhật, vừa là hình thoi. </w:t>
      </w:r>
    </w:p>
    <w:p w14:paraId="1DAA9182" w14:textId="7BFD57FF" w:rsidR="0087610C" w:rsidRPr="00756910" w:rsidRDefault="0087610C" w:rsidP="003161CC">
      <w:pPr>
        <w:spacing w:after="62" w:line="276" w:lineRule="auto"/>
        <w:ind w:left="345" w:right="14"/>
        <w:jc w:val="both"/>
        <w:rPr>
          <w:rFonts w:ascii="Palatino Linotype" w:eastAsia="Times New Roman" w:hAnsi="Palatino Linotype" w:cs="Times New Roman"/>
          <w:color w:val="002060"/>
          <w:sz w:val="24"/>
          <w:szCs w:val="24"/>
          <w:lang w:val="vi-VN" w:eastAsia="vi-VN"/>
        </w:rPr>
      </w:pPr>
      <w:r w:rsidRPr="00756910">
        <w:rPr>
          <w:rFonts w:ascii="Palatino Linotype" w:eastAsia="Times New Roman" w:hAnsi="Palatino Linotype" w:cs="Times New Roman"/>
          <w:noProof/>
          <w:color w:val="002060"/>
          <w:sz w:val="24"/>
          <w:szCs w:val="24"/>
        </w:rPr>
        <mc:AlternateContent>
          <mc:Choice Requires="wps">
            <w:drawing>
              <wp:anchor distT="45720" distB="45720" distL="114300" distR="114300" simplePos="0" relativeHeight="251713536" behindDoc="0" locked="0" layoutInCell="1" allowOverlap="1" wp14:anchorId="37453E57" wp14:editId="2AAE4E44">
                <wp:simplePos x="0" y="0"/>
                <wp:positionH relativeFrom="margin">
                  <wp:posOffset>2303145</wp:posOffset>
                </wp:positionH>
                <wp:positionV relativeFrom="paragraph">
                  <wp:posOffset>389255</wp:posOffset>
                </wp:positionV>
                <wp:extent cx="3894455" cy="472440"/>
                <wp:effectExtent l="0" t="0" r="10795" b="22860"/>
                <wp:wrapSquare wrapText="bothSides"/>
                <wp:docPr id="25305" name="Text Box 2530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894455" cy="472440"/>
                        </a:xfrm>
                        <a:prstGeom prst="rect">
                          <a:avLst/>
                        </a:prstGeom>
                        <a:solidFill>
                          <a:srgbClr val="FFFFFF"/>
                        </a:solidFill>
                        <a:ln w="9525">
                          <a:solidFill>
                            <a:srgbClr val="000000"/>
                          </a:solidFill>
                          <a:miter lim="800000"/>
                          <a:headEnd/>
                          <a:tailEnd/>
                        </a:ln>
                      </wps:spPr>
                      <wps:txbx>
                        <w:txbxContent>
                          <w:p w14:paraId="1E963B84" w14:textId="326423DE" w:rsidR="00DA2806" w:rsidRDefault="00DA2806" w:rsidP="0087610C">
                            <w:r w:rsidRPr="00A90AEF">
                              <w:rPr>
                                <w:lang w:val="fr-FR"/>
                              </w:rPr>
                              <w:t xml:space="preserve">ABCD là hình vuông </w:t>
                            </w:r>
                            <m:oMath>
                              <m:r>
                                <w:rPr>
                                  <w:rFonts w:ascii="Cambria Math" w:hAnsi="Cambria Math"/>
                                  <w:lang w:val="fr-FR"/>
                                </w:rPr>
                                <m:t>⇒</m:t>
                              </m:r>
                              <m:d>
                                <m:dPr>
                                  <m:begChr m:val="{"/>
                                  <m:endChr m:val=""/>
                                  <m:ctrlPr>
                                    <w:rPr>
                                      <w:rFonts w:ascii="Cambria Math" w:hAnsi="Cambria Math"/>
                                      <w:i/>
                                    </w:rPr>
                                  </m:ctrlPr>
                                </m:dPr>
                                <m:e>
                                  <m:eqArr>
                                    <m:eqArrPr>
                                      <m:ctrlPr>
                                        <w:rPr>
                                          <w:rFonts w:ascii="Cambria Math" w:hAnsi="Cambria Math"/>
                                          <w:i/>
                                        </w:rPr>
                                      </m:ctrlPr>
                                    </m:eqArrPr>
                                    <m:e>
                                      <m:r>
                                        <w:rPr>
                                          <w:rFonts w:ascii="Cambria Math" w:hAnsi="Cambria Math"/>
                                        </w:rPr>
                                        <m:t>ABCDl</m:t>
                                      </m:r>
                                      <m:r>
                                        <w:rPr>
                                          <w:rFonts w:ascii="Cambria Math" w:hAnsi="Cambria Math"/>
                                          <w:lang w:val="fr-FR"/>
                                        </w:rPr>
                                        <m:t>à hì</m:t>
                                      </m:r>
                                      <m:r>
                                        <w:rPr>
                                          <w:rFonts w:ascii="Cambria Math" w:hAnsi="Cambria Math"/>
                                        </w:rPr>
                                        <m:t>n</m:t>
                                      </m:r>
                                      <m:r>
                                        <w:rPr>
                                          <w:rFonts w:ascii="Cambria Math" w:hAnsi="Cambria Math"/>
                                          <w:lang w:val="fr-FR"/>
                                        </w:rPr>
                                        <m:t xml:space="preserve">h </m:t>
                                      </m:r>
                                      <m:r>
                                        <w:rPr>
                                          <w:rFonts w:ascii="Cambria Math" w:hAnsi="Cambria Math"/>
                                        </w:rPr>
                                        <m:t>c</m:t>
                                      </m:r>
                                      <m:r>
                                        <w:rPr>
                                          <w:rFonts w:ascii="Cambria Math" w:hAnsi="Cambria Math"/>
                                          <w:lang w:val="fr-FR"/>
                                        </w:rPr>
                                        <m:t xml:space="preserve">hữ </m:t>
                                      </m:r>
                                      <m:r>
                                        <w:rPr>
                                          <w:rFonts w:ascii="Cambria Math" w:hAnsi="Cambria Math"/>
                                        </w:rPr>
                                        <m:t>n</m:t>
                                      </m:r>
                                      <m:r>
                                        <w:rPr>
                                          <w:rFonts w:ascii="Cambria Math" w:hAnsi="Cambria Math"/>
                                          <w:lang w:val="fr-FR"/>
                                        </w:rPr>
                                        <m:t>hậ</m:t>
                                      </m:r>
                                      <m:r>
                                        <w:rPr>
                                          <w:rFonts w:ascii="Cambria Math" w:hAnsi="Cambria Math"/>
                                        </w:rPr>
                                        <m:t>t</m:t>
                                      </m:r>
                                    </m:e>
                                    <m:e>
                                      <m:r>
                                        <w:rPr>
                                          <w:rFonts w:ascii="Cambria Math" w:hAnsi="Cambria Math"/>
                                        </w:rPr>
                                        <m:t>ABCDl</m:t>
                                      </m:r>
                                      <m:r>
                                        <w:rPr>
                                          <w:rFonts w:ascii="Cambria Math" w:hAnsi="Cambria Math"/>
                                          <w:lang w:val="fr-FR"/>
                                        </w:rPr>
                                        <m:t>à hì</m:t>
                                      </m:r>
                                      <m:r>
                                        <w:rPr>
                                          <w:rFonts w:ascii="Cambria Math" w:hAnsi="Cambria Math"/>
                                        </w:rPr>
                                        <m:t>n</m:t>
                                      </m:r>
                                      <m:r>
                                        <w:rPr>
                                          <w:rFonts w:ascii="Cambria Math" w:hAnsi="Cambria Math"/>
                                          <w:lang w:val="fr-FR"/>
                                        </w:rPr>
                                        <m:t xml:space="preserve">h </m:t>
                                      </m:r>
                                      <m:r>
                                        <w:rPr>
                                          <w:rFonts w:ascii="Cambria Math" w:hAnsi="Cambria Math"/>
                                        </w:rPr>
                                        <m:t>t</m:t>
                                      </m:r>
                                      <m:r>
                                        <w:rPr>
                                          <w:rFonts w:ascii="Cambria Math" w:hAnsi="Cambria Math"/>
                                          <w:lang w:val="fr-FR"/>
                                        </w:rPr>
                                        <m:t>h</m:t>
                                      </m:r>
                                      <m:r>
                                        <w:rPr>
                                          <w:rFonts w:ascii="Cambria Math" w:hAnsi="Cambria Math"/>
                                        </w:rPr>
                                        <m:t>oi</m:t>
                                      </m:r>
                                    </m:e>
                                  </m:eqArr>
                                </m:e>
                              </m:d>
                            </m:oMath>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w:pict>
              <v:shape w14:anchorId="37453E57" id="Text Box 25305" o:spid="_x0000_s1051" type="#_x0000_t202" style="position:absolute;left:0;text-align:left;margin-left:181.35pt;margin-top:30.65pt;width:306.65pt;height:37.2pt;z-index:251713536;visibility:visible;mso-wrap-style:square;mso-width-percent:0;mso-height-percent:200;mso-wrap-distance-left:9pt;mso-wrap-distance-top:3.6pt;mso-wrap-distance-right:9pt;mso-wrap-distance-bottom:3.6pt;mso-position-horizontal:absolute;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">
                <v:textbox style="mso-fit-shape-to-text:t">
                  <w:txbxContent>
                    <w:p w14:paraId="1E963B84" w14:textId="326423DE" w:rsidR="00DA2806" w:rsidRDefault="00DA2806" w:rsidP="0087610C">
                      <w:r w:rsidRPr="00A90AEF">
                        <w:rPr>
                          <w:lang w:val="fr-FR"/>
                        </w:rPr>
                        <w:t xml:space="preserve">ABCD là hình vuông </w:t>
                      </w:r>
                      <m:oMath>
                        <m:r>
                          <w:rPr>
                            <w:rFonts w:ascii="Cambria Math" w:hAnsi="Cambria Math"/>
                            <w:lang w:val="fr-FR"/>
                          </w:rPr>
                          <m:t>⇒</m:t>
                        </m:r>
                        <m:d>
                          <m:dPr>
                            <m:begChr m:val="{"/>
                            <m:endChr m:val=""/>
                            <m:ctrlPr>
                              <w:rPr>
                                <w:rFonts w:ascii="Cambria Math" w:hAnsi="Cambria Math"/>
                                <w:i/>
                              </w:rPr>
                            </m:ctrlPr>
                          </m:dPr>
                          <m:e>
                            <m:eqArr>
                              <m:eqArrPr>
                                <m:ctrlPr>
                                  <w:rPr>
                                    <w:rFonts w:ascii="Cambria Math" w:hAnsi="Cambria Math"/>
                                    <w:i/>
                                  </w:rPr>
                                </m:ctrlPr>
                              </m:eqArrPr>
                              <m:e>
                                <m:r>
                                  <w:rPr>
                                    <w:rFonts w:ascii="Cambria Math" w:hAnsi="Cambria Math"/>
                                  </w:rPr>
                                  <m:t>ABCDl</m:t>
                                </m:r>
                                <m:r>
                                  <w:rPr>
                                    <w:rFonts w:ascii="Cambria Math" w:hAnsi="Cambria Math"/>
                                    <w:lang w:val="fr-FR"/>
                                  </w:rPr>
                                  <m:t>à hì</m:t>
                                </m:r>
                                <m:r>
                                  <w:rPr>
                                    <w:rFonts w:ascii="Cambria Math" w:hAnsi="Cambria Math"/>
                                  </w:rPr>
                                  <m:t>n</m:t>
                                </m:r>
                                <m:r>
                                  <w:rPr>
                                    <w:rFonts w:ascii="Cambria Math" w:hAnsi="Cambria Math"/>
                                    <w:lang w:val="fr-FR"/>
                                  </w:rPr>
                                  <m:t xml:space="preserve">h </m:t>
                                </m:r>
                                <m:r>
                                  <w:rPr>
                                    <w:rFonts w:ascii="Cambria Math" w:hAnsi="Cambria Math"/>
                                  </w:rPr>
                                  <m:t>c</m:t>
                                </m:r>
                                <m:r>
                                  <w:rPr>
                                    <w:rFonts w:ascii="Cambria Math" w:hAnsi="Cambria Math"/>
                                    <w:lang w:val="fr-FR"/>
                                  </w:rPr>
                                  <m:t xml:space="preserve">hữ </m:t>
                                </m:r>
                                <m:r>
                                  <w:rPr>
                                    <w:rFonts w:ascii="Cambria Math" w:hAnsi="Cambria Math"/>
                                  </w:rPr>
                                  <m:t>n</m:t>
                                </m:r>
                                <m:r>
                                  <w:rPr>
                                    <w:rFonts w:ascii="Cambria Math" w:hAnsi="Cambria Math"/>
                                    <w:lang w:val="fr-FR"/>
                                  </w:rPr>
                                  <m:t>hậ</m:t>
                                </m:r>
                                <m:r>
                                  <w:rPr>
                                    <w:rFonts w:ascii="Cambria Math" w:hAnsi="Cambria Math"/>
                                  </w:rPr>
                                  <m:t>t</m:t>
                                </m:r>
                              </m:e>
                              <m:e>
                                <m:r>
                                  <w:rPr>
                                    <w:rFonts w:ascii="Cambria Math" w:hAnsi="Cambria Math"/>
                                  </w:rPr>
                                  <m:t>ABCDl</m:t>
                                </m:r>
                                <m:r>
                                  <w:rPr>
                                    <w:rFonts w:ascii="Cambria Math" w:hAnsi="Cambria Math"/>
                                    <w:lang w:val="fr-FR"/>
                                  </w:rPr>
                                  <m:t>à hì</m:t>
                                </m:r>
                                <m:r>
                                  <w:rPr>
                                    <w:rFonts w:ascii="Cambria Math" w:hAnsi="Cambria Math"/>
                                  </w:rPr>
                                  <m:t>n</m:t>
                                </m:r>
                                <m:r>
                                  <w:rPr>
                                    <w:rFonts w:ascii="Cambria Math" w:hAnsi="Cambria Math"/>
                                    <w:lang w:val="fr-FR"/>
                                  </w:rPr>
                                  <m:t xml:space="preserve">h </m:t>
                                </m:r>
                                <m:r>
                                  <w:rPr>
                                    <w:rFonts w:ascii="Cambria Math" w:hAnsi="Cambria Math"/>
                                  </w:rPr>
                                  <m:t>t</m:t>
                                </m:r>
                                <m:r>
                                  <w:rPr>
                                    <w:rFonts w:ascii="Cambria Math" w:hAnsi="Cambria Math"/>
                                    <w:lang w:val="fr-FR"/>
                                  </w:rPr>
                                  <m:t>h</m:t>
                                </m:r>
                                <m:r>
                                  <w:rPr>
                                    <w:rFonts w:ascii="Cambria Math" w:hAnsi="Cambria Math"/>
                                  </w:rPr>
                                  <m:t>oi</m:t>
                                </m:r>
                              </m:e>
                            </m:eqArr>
                          </m:e>
                        </m:d>
                      </m:oMath>
                    </w:p>
                  </w:txbxContent>
                </v:textbox>
                <w10:wrap type="square" anchorx="margin"/>
              </v:shape>
            </w:pict>
          </mc:Fallback>
        </mc:AlternateContent>
      </w:r>
      <w:r w:rsidRPr="00756910">
        <w:rPr>
          <w:rFonts w:ascii="Palatino Linotype" w:eastAsia="Times New Roman" w:hAnsi="Palatino Linotype" w:cs="Times New Roman"/>
          <w:noProof/>
          <w:color w:val="002060"/>
          <w:sz w:val="24"/>
          <w:szCs w:val="24"/>
        </w:rPr>
        <w:drawing>
          <wp:inline distT="0" distB="0" distL="0" distR="0" wp14:anchorId="5AAF73A3" wp14:editId="42F32241">
            <wp:extent cx="1876425" cy="1685925"/>
            <wp:effectExtent l="0" t="0" r="9525" b="9525"/>
            <wp:docPr id="24856" name="Picture 248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97"/>
                    <pic:cNvPicPr>
                      <a:picLocks noChangeAspect="1" noChangeArrowheads="1"/>
                    </pic:cNvPicPr>
                  </pic:nvPicPr>
                  <pic:blipFill>
                    <a:blip r:embed="rId4064" cstate="print">
                      <a:extLst>
                        <a:ext uri="{28A0092B-C50C-407E-A947-70E740481C1C}">
                          <a14:useLocalDpi xmlns:a14="http://schemas.microsoft.com/office/drawing/2010/main" val="0"/>
                        </a:ext>
                      </a:extLst>
                    </a:blip>
                    <a:srcRect l="3915" t="3322" r="5377" b="6268"/>
                    <a:stretch>
                      <a:fillRect/>
                    </a:stretch>
                  </pic:blipFill>
                  <pic:spPr bwMode="auto">
                    <a:xfrm>
                      <a:off x="0" y="0"/>
                      <a:ext cx="1876425" cy="1685925"/>
                    </a:xfrm>
                    <a:prstGeom prst="rect">
                      <a:avLst/>
                    </a:prstGeom>
                    <a:noFill/>
                    <a:ln>
                      <a:noFill/>
                    </a:ln>
                  </pic:spPr>
                </pic:pic>
              </a:graphicData>
            </a:graphic>
          </wp:inline>
        </w:drawing>
      </w:r>
    </w:p>
    <w:p w14:paraId="339CD9D5" w14:textId="77777777" w:rsidR="0087610C" w:rsidRPr="00756910" w:rsidRDefault="0087610C" w:rsidP="003161CC">
      <w:pPr>
        <w:numPr>
          <w:ilvl w:val="0"/>
          <w:numId w:val="60"/>
        </w:numPr>
        <w:tabs>
          <w:tab w:val="left" w:pos="7828"/>
        </w:tabs>
        <w:spacing w:after="62" w:line="276" w:lineRule="auto"/>
        <w:ind w:left="426" w:right="14" w:hanging="426"/>
        <w:jc w:val="both"/>
        <w:rPr>
          <w:rFonts w:ascii="Palatino Linotype" w:eastAsia="Times New Roman" w:hAnsi="Palatino Linotype" w:cs="Times New Roman"/>
          <w:color w:val="002060"/>
          <w:sz w:val="24"/>
          <w:szCs w:val="24"/>
          <w:lang w:val="vi-VN" w:eastAsia="vi-VN"/>
        </w:rPr>
      </w:pPr>
      <w:r w:rsidRPr="00756910">
        <w:rPr>
          <w:rFonts w:ascii="Palatino Linotype" w:eastAsia="Times New Roman" w:hAnsi="Palatino Linotype" w:cs="Times New Roman"/>
          <w:color w:val="002060"/>
          <w:sz w:val="24"/>
          <w:szCs w:val="24"/>
          <w:lang w:val="vi-VN" w:eastAsia="vi-VN"/>
        </w:rPr>
        <w:t xml:space="preserve">Tính chất: </w:t>
      </w:r>
    </w:p>
    <w:p w14:paraId="235D7D4C" w14:textId="77777777" w:rsidR="0087610C" w:rsidRPr="00756910" w:rsidRDefault="0087610C" w:rsidP="003161CC">
      <w:pPr>
        <w:numPr>
          <w:ilvl w:val="0"/>
          <w:numId w:val="71"/>
        </w:numPr>
        <w:spacing w:after="62" w:line="276" w:lineRule="auto"/>
        <w:ind w:right="14"/>
        <w:jc w:val="both"/>
        <w:rPr>
          <w:rFonts w:ascii="Palatino Linotype" w:eastAsia="Times New Roman" w:hAnsi="Palatino Linotype" w:cs="Times New Roman"/>
          <w:color w:val="002060"/>
          <w:sz w:val="24"/>
          <w:szCs w:val="24"/>
          <w:lang w:val="vi-VN" w:eastAsia="vi-VN"/>
        </w:rPr>
      </w:pPr>
      <w:r w:rsidRPr="00756910">
        <w:rPr>
          <w:rFonts w:ascii="Palatino Linotype" w:eastAsia="Times New Roman" w:hAnsi="Palatino Linotype" w:cs="Times New Roman"/>
          <w:color w:val="002060"/>
          <w:sz w:val="24"/>
          <w:szCs w:val="24"/>
          <w:lang w:val="vi-VN" w:eastAsia="vi-VN"/>
        </w:rPr>
        <w:t xml:space="preserve">Hình vuông có tất cả các tính chất của hình chữ nhật và hình thoi. </w:t>
      </w:r>
    </w:p>
    <w:p w14:paraId="549C99EF" w14:textId="77777777" w:rsidR="0087610C" w:rsidRPr="00756910" w:rsidRDefault="0087610C" w:rsidP="003161CC">
      <w:pPr>
        <w:numPr>
          <w:ilvl w:val="0"/>
          <w:numId w:val="71"/>
        </w:numPr>
        <w:spacing w:after="62" w:line="276" w:lineRule="auto"/>
        <w:ind w:right="14"/>
        <w:jc w:val="both"/>
        <w:rPr>
          <w:rFonts w:ascii="Palatino Linotype" w:eastAsia="Times New Roman" w:hAnsi="Palatino Linotype" w:cs="Times New Roman"/>
          <w:color w:val="002060"/>
          <w:sz w:val="24"/>
          <w:szCs w:val="24"/>
          <w:lang w:val="vi-VN" w:eastAsia="vi-VN"/>
        </w:rPr>
      </w:pPr>
      <w:r w:rsidRPr="00756910">
        <w:rPr>
          <w:rFonts w:ascii="Palatino Linotype" w:eastAsia="Times New Roman" w:hAnsi="Palatino Linotype" w:cs="Times New Roman"/>
          <w:color w:val="002060"/>
          <w:sz w:val="24"/>
          <w:szCs w:val="24"/>
          <w:lang w:val="vi-VN" w:eastAsia="vi-VN"/>
        </w:rPr>
        <w:t xml:space="preserve">Đường chéo của hình vuông vừa bằng nhau vừa vuông góc với nhau </w:t>
      </w:r>
    </w:p>
    <w:p w14:paraId="16CA510D" w14:textId="77777777" w:rsidR="0087610C" w:rsidRPr="00756910" w:rsidRDefault="0087610C" w:rsidP="003161CC">
      <w:pPr>
        <w:numPr>
          <w:ilvl w:val="0"/>
          <w:numId w:val="60"/>
        </w:numPr>
        <w:tabs>
          <w:tab w:val="left" w:pos="7828"/>
        </w:tabs>
        <w:spacing w:after="62" w:line="276" w:lineRule="auto"/>
        <w:ind w:left="426" w:right="14" w:hanging="426"/>
        <w:jc w:val="both"/>
        <w:rPr>
          <w:rFonts w:ascii="Palatino Linotype" w:eastAsia="Times New Roman" w:hAnsi="Palatino Linotype" w:cs="Times New Roman"/>
          <w:color w:val="002060"/>
          <w:sz w:val="24"/>
          <w:szCs w:val="24"/>
          <w:lang w:val="vi-VN" w:eastAsia="vi-VN"/>
        </w:rPr>
      </w:pPr>
      <w:r w:rsidRPr="00756910">
        <w:rPr>
          <w:rFonts w:ascii="Palatino Linotype" w:eastAsia="Times New Roman" w:hAnsi="Palatino Linotype" w:cs="Times New Roman"/>
          <w:color w:val="002060"/>
          <w:sz w:val="24"/>
          <w:szCs w:val="24"/>
          <w:lang w:val="vi-VN" w:eastAsia="vi-VN"/>
        </w:rPr>
        <w:t xml:space="preserve">Dấu hiệu nhận biết: </w:t>
      </w:r>
    </w:p>
    <w:p w14:paraId="6A94106C" w14:textId="77777777" w:rsidR="0087610C" w:rsidRPr="00756910" w:rsidRDefault="0087610C" w:rsidP="003161CC">
      <w:pPr>
        <w:numPr>
          <w:ilvl w:val="0"/>
          <w:numId w:val="71"/>
        </w:numPr>
        <w:spacing w:after="62" w:line="276" w:lineRule="auto"/>
        <w:ind w:right="14"/>
        <w:jc w:val="both"/>
        <w:rPr>
          <w:rFonts w:ascii="Palatino Linotype" w:eastAsia="Times New Roman" w:hAnsi="Palatino Linotype" w:cs="Times New Roman"/>
          <w:i/>
          <w:color w:val="002060"/>
          <w:sz w:val="24"/>
          <w:szCs w:val="24"/>
          <w:lang w:val="vi-VN" w:eastAsia="vi-VN"/>
        </w:rPr>
      </w:pPr>
      <w:r w:rsidRPr="00756910">
        <w:rPr>
          <w:rFonts w:ascii="Palatino Linotype" w:eastAsia="Times New Roman" w:hAnsi="Palatino Linotype" w:cs="Times New Roman"/>
          <w:i/>
          <w:color w:val="002060"/>
          <w:sz w:val="24"/>
          <w:szCs w:val="24"/>
          <w:lang w:val="vi-VN" w:eastAsia="vi-VN"/>
        </w:rPr>
        <w:t xml:space="preserve">Hình chữ nhật có hai cạnh kề bằng nhau là hình vuông. </w:t>
      </w:r>
    </w:p>
    <w:p w14:paraId="4D4701FC" w14:textId="77777777" w:rsidR="0087610C" w:rsidRPr="00756910" w:rsidRDefault="0087610C" w:rsidP="003161CC">
      <w:pPr>
        <w:numPr>
          <w:ilvl w:val="0"/>
          <w:numId w:val="71"/>
        </w:numPr>
        <w:spacing w:after="62" w:line="276" w:lineRule="auto"/>
        <w:ind w:right="14"/>
        <w:jc w:val="both"/>
        <w:rPr>
          <w:rFonts w:ascii="Palatino Linotype" w:eastAsia="Times New Roman" w:hAnsi="Palatino Linotype" w:cs="Times New Roman"/>
          <w:i/>
          <w:color w:val="002060"/>
          <w:sz w:val="24"/>
          <w:szCs w:val="24"/>
          <w:lang w:val="vi-VN" w:eastAsia="vi-VN"/>
        </w:rPr>
      </w:pPr>
      <w:r w:rsidRPr="00756910">
        <w:rPr>
          <w:rFonts w:ascii="Palatino Linotype" w:eastAsia="Times New Roman" w:hAnsi="Palatino Linotype" w:cs="Times New Roman"/>
          <w:i/>
          <w:color w:val="002060"/>
          <w:sz w:val="24"/>
          <w:szCs w:val="24"/>
          <w:lang w:val="vi-VN" w:eastAsia="vi-VN"/>
        </w:rPr>
        <w:t xml:space="preserve">Hình chữ nhật có hai đường chéo vuông góc với nhau là hình vuông  </w:t>
      </w:r>
    </w:p>
    <w:p w14:paraId="3823F8F7" w14:textId="77777777" w:rsidR="0087610C" w:rsidRPr="00756910" w:rsidRDefault="0087610C" w:rsidP="003161CC">
      <w:pPr>
        <w:numPr>
          <w:ilvl w:val="0"/>
          <w:numId w:val="71"/>
        </w:numPr>
        <w:spacing w:after="62" w:line="276" w:lineRule="auto"/>
        <w:ind w:right="14"/>
        <w:jc w:val="both"/>
        <w:rPr>
          <w:rFonts w:ascii="Palatino Linotype" w:eastAsia="Times New Roman" w:hAnsi="Palatino Linotype" w:cs="Times New Roman"/>
          <w:i/>
          <w:color w:val="002060"/>
          <w:sz w:val="24"/>
          <w:szCs w:val="24"/>
          <w:lang w:val="vi-VN" w:eastAsia="vi-VN"/>
        </w:rPr>
      </w:pPr>
      <w:r w:rsidRPr="00756910">
        <w:rPr>
          <w:rFonts w:ascii="Palatino Linotype" w:eastAsia="Times New Roman" w:hAnsi="Palatino Linotype" w:cs="Times New Roman"/>
          <w:i/>
          <w:color w:val="002060"/>
          <w:sz w:val="24"/>
          <w:szCs w:val="24"/>
          <w:lang w:val="vi-VN" w:eastAsia="vi-VN"/>
        </w:rPr>
        <w:t xml:space="preserve">Hình chữ nhật có một đường chéo là đường phân giác của một góc là hình vuông </w:t>
      </w:r>
    </w:p>
    <w:p w14:paraId="5712DC18" w14:textId="77777777" w:rsidR="0087610C" w:rsidRPr="00756910" w:rsidRDefault="0087610C" w:rsidP="003161CC">
      <w:pPr>
        <w:numPr>
          <w:ilvl w:val="0"/>
          <w:numId w:val="71"/>
        </w:numPr>
        <w:spacing w:after="62" w:line="276" w:lineRule="auto"/>
        <w:ind w:right="14"/>
        <w:jc w:val="both"/>
        <w:rPr>
          <w:rFonts w:ascii="Palatino Linotype" w:eastAsia="Times New Roman" w:hAnsi="Palatino Linotype" w:cs="Times New Roman"/>
          <w:i/>
          <w:color w:val="002060"/>
          <w:sz w:val="24"/>
          <w:szCs w:val="24"/>
          <w:lang w:val="vi-VN" w:eastAsia="vi-VN"/>
        </w:rPr>
      </w:pPr>
      <w:r w:rsidRPr="00756910">
        <w:rPr>
          <w:rFonts w:ascii="Palatino Linotype" w:eastAsia="Times New Roman" w:hAnsi="Palatino Linotype" w:cs="Times New Roman"/>
          <w:i/>
          <w:color w:val="002060"/>
          <w:sz w:val="24"/>
          <w:szCs w:val="24"/>
          <w:lang w:val="vi-VN" w:eastAsia="vi-VN"/>
        </w:rPr>
        <w:t xml:space="preserve">Hình thoi có một góc vuông là hình vuông  </w:t>
      </w:r>
    </w:p>
    <w:p w14:paraId="09925FAF" w14:textId="77777777" w:rsidR="0087610C" w:rsidRPr="00756910" w:rsidRDefault="0087610C" w:rsidP="003161CC">
      <w:pPr>
        <w:numPr>
          <w:ilvl w:val="0"/>
          <w:numId w:val="71"/>
        </w:numPr>
        <w:spacing w:after="62" w:line="276" w:lineRule="auto"/>
        <w:ind w:right="14"/>
        <w:jc w:val="both"/>
        <w:rPr>
          <w:rFonts w:ascii="Palatino Linotype" w:eastAsia="Times New Roman" w:hAnsi="Palatino Linotype" w:cs="Times New Roman"/>
          <w:i/>
          <w:color w:val="002060"/>
          <w:sz w:val="24"/>
          <w:szCs w:val="24"/>
          <w:lang w:val="vi-VN" w:eastAsia="vi-VN"/>
        </w:rPr>
      </w:pPr>
      <w:r w:rsidRPr="00756910">
        <w:rPr>
          <w:rFonts w:ascii="Palatino Linotype" w:eastAsia="Times New Roman" w:hAnsi="Palatino Linotype" w:cs="Times New Roman"/>
          <w:i/>
          <w:color w:val="002060"/>
          <w:sz w:val="24"/>
          <w:szCs w:val="24"/>
          <w:lang w:val="vi-VN" w:eastAsia="vi-VN"/>
        </w:rPr>
        <w:t xml:space="preserve">Hình thoi có hai đường chéo bằng nhau là hình vuông </w:t>
      </w:r>
    </w:p>
    <w:p w14:paraId="4F6D83AE" w14:textId="77777777" w:rsidR="0087610C" w:rsidRPr="00756910" w:rsidRDefault="0087610C" w:rsidP="003161CC">
      <w:pPr>
        <w:numPr>
          <w:ilvl w:val="0"/>
          <w:numId w:val="60"/>
        </w:numPr>
        <w:tabs>
          <w:tab w:val="left" w:pos="7828"/>
        </w:tabs>
        <w:spacing w:after="62" w:line="276" w:lineRule="auto"/>
        <w:ind w:left="426" w:right="14" w:hanging="426"/>
        <w:jc w:val="both"/>
        <w:rPr>
          <w:rFonts w:ascii="Palatino Linotype" w:eastAsia="Times New Roman" w:hAnsi="Palatino Linotype" w:cs="Times New Roman"/>
          <w:color w:val="002060"/>
          <w:sz w:val="24"/>
          <w:szCs w:val="24"/>
          <w:lang w:val="vi-VN" w:eastAsia="vi-VN"/>
        </w:rPr>
      </w:pPr>
      <w:r w:rsidRPr="00756910">
        <w:rPr>
          <w:rFonts w:ascii="Palatino Linotype" w:eastAsia="Times New Roman" w:hAnsi="Palatino Linotype" w:cs="Times New Roman"/>
          <w:color w:val="002060"/>
          <w:sz w:val="24"/>
          <w:szCs w:val="24"/>
          <w:lang w:val="vi-VN" w:eastAsia="vi-VN"/>
        </w:rPr>
        <w:t xml:space="preserve">Nhận xét: Một tứ giác vừa là hình chữ nhật, vừa là hình thoi thì tứ giác đó là hình vuông. </w:t>
      </w:r>
    </w:p>
    <w:p w14:paraId="37619283" w14:textId="77777777" w:rsidR="0087610C" w:rsidRPr="00756910" w:rsidRDefault="0087610C" w:rsidP="003161CC">
      <w:pPr>
        <w:spacing w:after="0" w:line="276" w:lineRule="auto"/>
        <w:ind w:left="456" w:hanging="456"/>
        <w:rPr>
          <w:rFonts w:ascii="Palatino Linotype" w:eastAsia="Times New Roman" w:hAnsi="Palatino Linotype" w:cs="Times New Roman"/>
          <w:b/>
          <w:bCs/>
          <w:color w:val="002060"/>
          <w:sz w:val="24"/>
          <w:szCs w:val="24"/>
        </w:rPr>
      </w:pPr>
    </w:p>
    <w:p w14:paraId="353E7F70" w14:textId="6E859415"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rPr>
      </w:pPr>
    </w:p>
    <w:p w14:paraId="158ED6BA" w14:textId="23D06308" w:rsidR="00067073" w:rsidRPr="00756910" w:rsidRDefault="00067073" w:rsidP="003161CC">
      <w:pPr>
        <w:spacing w:after="0" w:line="276" w:lineRule="auto"/>
        <w:ind w:left="456" w:hanging="456"/>
        <w:rPr>
          <w:rFonts w:ascii="Palatino Linotype" w:eastAsia="Times New Roman" w:hAnsi="Palatino Linotype" w:cs="Times New Roman"/>
          <w:bCs/>
          <w:color w:val="002060"/>
          <w:sz w:val="24"/>
          <w:szCs w:val="24"/>
        </w:rPr>
      </w:pPr>
    </w:p>
    <w:p w14:paraId="0C73EBFF" w14:textId="5631510E" w:rsidR="00067073" w:rsidRPr="00756910" w:rsidRDefault="00067073" w:rsidP="003161CC">
      <w:pPr>
        <w:spacing w:after="0" w:line="276" w:lineRule="auto"/>
        <w:ind w:left="456" w:hanging="456"/>
        <w:rPr>
          <w:rFonts w:ascii="Palatino Linotype" w:eastAsia="Times New Roman" w:hAnsi="Palatino Linotype" w:cs="Times New Roman"/>
          <w:bCs/>
          <w:color w:val="002060"/>
          <w:sz w:val="24"/>
          <w:szCs w:val="24"/>
        </w:rPr>
      </w:pPr>
    </w:p>
    <w:p w14:paraId="3CFF6180" w14:textId="2C4C360E" w:rsidR="00067073" w:rsidRPr="00756910" w:rsidRDefault="00067073" w:rsidP="003161CC">
      <w:pPr>
        <w:spacing w:after="0" w:line="276" w:lineRule="auto"/>
        <w:ind w:left="456" w:hanging="456"/>
        <w:rPr>
          <w:rFonts w:ascii="Palatino Linotype" w:eastAsia="Times New Roman" w:hAnsi="Palatino Linotype" w:cs="Times New Roman"/>
          <w:bCs/>
          <w:color w:val="002060"/>
          <w:sz w:val="24"/>
          <w:szCs w:val="24"/>
        </w:rPr>
      </w:pPr>
    </w:p>
    <w:p w14:paraId="02C286AA" w14:textId="7BB4D77C" w:rsidR="00067073" w:rsidRPr="00756910" w:rsidRDefault="00067073" w:rsidP="003161CC">
      <w:pPr>
        <w:spacing w:after="0" w:line="276" w:lineRule="auto"/>
        <w:ind w:left="456" w:hanging="456"/>
        <w:rPr>
          <w:rFonts w:ascii="Palatino Linotype" w:eastAsia="Times New Roman" w:hAnsi="Palatino Linotype" w:cs="Times New Roman"/>
          <w:bCs/>
          <w:color w:val="002060"/>
          <w:sz w:val="24"/>
          <w:szCs w:val="24"/>
        </w:rPr>
      </w:pPr>
    </w:p>
    <w:p w14:paraId="63BBA4EF" w14:textId="77777777" w:rsidR="00067073" w:rsidRPr="00756910" w:rsidRDefault="00067073" w:rsidP="003161CC">
      <w:pPr>
        <w:spacing w:after="0" w:line="276" w:lineRule="auto"/>
        <w:ind w:left="456" w:hanging="456"/>
        <w:rPr>
          <w:rFonts w:ascii="Palatino Linotype" w:eastAsia="Times New Roman" w:hAnsi="Palatino Linotype" w:cs="Times New Roman"/>
          <w:bCs/>
          <w:color w:val="002060"/>
          <w:sz w:val="24"/>
          <w:szCs w:val="24"/>
        </w:rPr>
      </w:pPr>
    </w:p>
    <w:p w14:paraId="39ABA8FB" w14:textId="77777777" w:rsidR="0087610C" w:rsidRPr="00756910" w:rsidRDefault="0087610C" w:rsidP="003161CC">
      <w:pPr>
        <w:spacing w:after="0" w:line="276" w:lineRule="auto"/>
        <w:jc w:val="center"/>
        <w:rPr>
          <w:rFonts w:ascii="Palatino Linotype" w:eastAsia="Times New Roman" w:hAnsi="Palatino Linotype" w:cs="Times New Roman"/>
          <w:b/>
          <w:bCs/>
          <w:color w:val="002060"/>
          <w:sz w:val="24"/>
          <w:szCs w:val="24"/>
          <w:lang w:val="vi-VN"/>
        </w:rPr>
      </w:pPr>
      <w:r w:rsidRPr="00756910">
        <w:rPr>
          <w:rFonts w:ascii="Palatino Linotype" w:eastAsia="Times New Roman" w:hAnsi="Palatino Linotype" w:cs="Times New Roman"/>
          <w:b/>
          <w:bCs/>
          <w:color w:val="002060"/>
          <w:sz w:val="24"/>
          <w:szCs w:val="24"/>
          <w:lang w:val="vi-VN"/>
        </w:rPr>
        <w:t>VẤN ĐỀ I. Vận dụng dấu hiệu nhận biết để chứng minh một tứ giác là hình vuông</w:t>
      </w:r>
    </w:p>
    <w:p w14:paraId="097E6EFE" w14:textId="1C6DC184"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noProof/>
          <w:color w:val="002060"/>
          <w:sz w:val="24"/>
          <w:szCs w:val="24"/>
        </w:rPr>
        <mc:AlternateContent>
          <mc:Choice Requires="wps">
            <w:drawing>
              <wp:anchor distT="0" distB="0" distL="114300" distR="114300" simplePos="0" relativeHeight="251715584" behindDoc="1" locked="0" layoutInCell="1" allowOverlap="1" wp14:anchorId="76756612" wp14:editId="511D2A9C">
                <wp:simplePos x="0" y="0"/>
                <wp:positionH relativeFrom="column">
                  <wp:posOffset>-24765</wp:posOffset>
                </wp:positionH>
                <wp:positionV relativeFrom="paragraph">
                  <wp:posOffset>86995</wp:posOffset>
                </wp:positionV>
                <wp:extent cx="6534150" cy="2152650"/>
                <wp:effectExtent l="0" t="0" r="19050" b="19050"/>
                <wp:wrapNone/>
                <wp:docPr id="25304" name="Rectangle 2530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534150" cy="215265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w:pict>
              <v:rect w14:anchorId="04D423A0" id="Rectangle 25304" o:spid="_x0000_s1026" style="position:absolute;margin-left:-1.95pt;margin-top:6.85pt;width:514.5pt;height:169.5pt;z-index:-251600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"/>
            </w:pict>
          </mc:Fallback>
        </mc:AlternateContent>
      </w:r>
    </w:p>
    <w:p w14:paraId="5274B687" w14:textId="77777777" w:rsidR="0087610C" w:rsidRPr="00756910" w:rsidRDefault="0087610C" w:rsidP="003161CC">
      <w:pPr>
        <w:numPr>
          <w:ilvl w:val="0"/>
          <w:numId w:val="60"/>
        </w:numPr>
        <w:tabs>
          <w:tab w:val="left" w:pos="7828"/>
        </w:tabs>
        <w:spacing w:after="62" w:line="276" w:lineRule="auto"/>
        <w:ind w:left="426" w:right="14" w:hanging="426"/>
        <w:jc w:val="both"/>
        <w:rPr>
          <w:rFonts w:ascii="Palatino Linotype" w:eastAsia="Times New Roman" w:hAnsi="Palatino Linotype" w:cs="Times New Roman"/>
          <w:color w:val="002060"/>
          <w:sz w:val="24"/>
          <w:szCs w:val="24"/>
          <w:lang w:val="vi-VN" w:eastAsia="vi-VN"/>
        </w:rPr>
      </w:pPr>
      <w:r w:rsidRPr="00756910">
        <w:rPr>
          <w:rFonts w:ascii="Palatino Linotype" w:eastAsia="Times New Roman" w:hAnsi="Palatino Linotype" w:cs="Times New Roman"/>
          <w:color w:val="002060"/>
          <w:sz w:val="24"/>
          <w:szCs w:val="24"/>
          <w:lang w:val="vi-VN" w:eastAsia="vi-VN"/>
        </w:rPr>
        <w:t xml:space="preserve">Dấu hiệu nhận biết: </w:t>
      </w:r>
    </w:p>
    <w:p w14:paraId="628B31FB" w14:textId="77777777" w:rsidR="0087610C" w:rsidRPr="00756910" w:rsidRDefault="0087610C" w:rsidP="003161CC">
      <w:pPr>
        <w:numPr>
          <w:ilvl w:val="0"/>
          <w:numId w:val="71"/>
        </w:numPr>
        <w:spacing w:after="62" w:line="276" w:lineRule="auto"/>
        <w:ind w:right="14"/>
        <w:jc w:val="both"/>
        <w:rPr>
          <w:rFonts w:ascii="Palatino Linotype" w:eastAsia="Times New Roman" w:hAnsi="Palatino Linotype" w:cs="Times New Roman"/>
          <w:i/>
          <w:color w:val="002060"/>
          <w:sz w:val="24"/>
          <w:szCs w:val="24"/>
          <w:lang w:val="vi-VN" w:eastAsia="vi-VN"/>
        </w:rPr>
      </w:pPr>
      <w:r w:rsidRPr="00756910">
        <w:rPr>
          <w:rFonts w:ascii="Palatino Linotype" w:eastAsia="Times New Roman" w:hAnsi="Palatino Linotype" w:cs="Times New Roman"/>
          <w:i/>
          <w:color w:val="002060"/>
          <w:sz w:val="24"/>
          <w:szCs w:val="24"/>
          <w:lang w:val="vi-VN" w:eastAsia="vi-VN"/>
        </w:rPr>
        <w:t xml:space="preserve">Hình chữ nhật có hai cạnh kề bằng nhau là hình vuông. </w:t>
      </w:r>
    </w:p>
    <w:p w14:paraId="11095B54" w14:textId="77777777" w:rsidR="0087610C" w:rsidRPr="00756910" w:rsidRDefault="0087610C" w:rsidP="003161CC">
      <w:pPr>
        <w:numPr>
          <w:ilvl w:val="0"/>
          <w:numId w:val="71"/>
        </w:numPr>
        <w:spacing w:after="62" w:line="276" w:lineRule="auto"/>
        <w:ind w:right="14"/>
        <w:jc w:val="both"/>
        <w:rPr>
          <w:rFonts w:ascii="Palatino Linotype" w:eastAsia="Times New Roman" w:hAnsi="Palatino Linotype" w:cs="Times New Roman"/>
          <w:i/>
          <w:color w:val="002060"/>
          <w:sz w:val="24"/>
          <w:szCs w:val="24"/>
          <w:lang w:val="vi-VN" w:eastAsia="vi-VN"/>
        </w:rPr>
      </w:pPr>
      <w:r w:rsidRPr="00756910">
        <w:rPr>
          <w:rFonts w:ascii="Palatino Linotype" w:eastAsia="Times New Roman" w:hAnsi="Palatino Linotype" w:cs="Times New Roman"/>
          <w:i/>
          <w:color w:val="002060"/>
          <w:sz w:val="24"/>
          <w:szCs w:val="24"/>
          <w:lang w:val="vi-VN" w:eastAsia="vi-VN"/>
        </w:rPr>
        <w:t xml:space="preserve">Hình chữ nhật có hai đường chéo vuông góc với nhau là hình vuông  </w:t>
      </w:r>
    </w:p>
    <w:p w14:paraId="2F0163A2" w14:textId="77777777" w:rsidR="0087610C" w:rsidRPr="00756910" w:rsidRDefault="0087610C" w:rsidP="003161CC">
      <w:pPr>
        <w:numPr>
          <w:ilvl w:val="0"/>
          <w:numId w:val="71"/>
        </w:numPr>
        <w:spacing w:after="62" w:line="276" w:lineRule="auto"/>
        <w:ind w:right="14"/>
        <w:jc w:val="both"/>
        <w:rPr>
          <w:rFonts w:ascii="Palatino Linotype" w:eastAsia="Times New Roman" w:hAnsi="Palatino Linotype" w:cs="Times New Roman"/>
          <w:i/>
          <w:color w:val="002060"/>
          <w:sz w:val="24"/>
          <w:szCs w:val="24"/>
          <w:lang w:val="vi-VN" w:eastAsia="vi-VN"/>
        </w:rPr>
      </w:pPr>
      <w:r w:rsidRPr="00756910">
        <w:rPr>
          <w:rFonts w:ascii="Palatino Linotype" w:eastAsia="Times New Roman" w:hAnsi="Palatino Linotype" w:cs="Times New Roman"/>
          <w:i/>
          <w:color w:val="002060"/>
          <w:sz w:val="24"/>
          <w:szCs w:val="24"/>
          <w:lang w:val="vi-VN" w:eastAsia="vi-VN"/>
        </w:rPr>
        <w:t xml:space="preserve">Hình chữ nhật có một đường chéo là đường phân giác của một góc là hình vuông </w:t>
      </w:r>
    </w:p>
    <w:p w14:paraId="63580794" w14:textId="77777777" w:rsidR="0087610C" w:rsidRPr="00756910" w:rsidRDefault="0087610C" w:rsidP="003161CC">
      <w:pPr>
        <w:numPr>
          <w:ilvl w:val="0"/>
          <w:numId w:val="71"/>
        </w:numPr>
        <w:spacing w:after="62" w:line="276" w:lineRule="auto"/>
        <w:ind w:right="14"/>
        <w:jc w:val="both"/>
        <w:rPr>
          <w:rFonts w:ascii="Palatino Linotype" w:eastAsia="Times New Roman" w:hAnsi="Palatino Linotype" w:cs="Times New Roman"/>
          <w:i/>
          <w:color w:val="002060"/>
          <w:sz w:val="24"/>
          <w:szCs w:val="24"/>
          <w:lang w:val="vi-VN" w:eastAsia="vi-VN"/>
        </w:rPr>
      </w:pPr>
      <w:r w:rsidRPr="00756910">
        <w:rPr>
          <w:rFonts w:ascii="Palatino Linotype" w:eastAsia="Times New Roman" w:hAnsi="Palatino Linotype" w:cs="Times New Roman"/>
          <w:i/>
          <w:color w:val="002060"/>
          <w:sz w:val="24"/>
          <w:szCs w:val="24"/>
          <w:lang w:val="vi-VN" w:eastAsia="vi-VN"/>
        </w:rPr>
        <w:t xml:space="preserve">Hình thoi có một góc vuông là hình vuông  </w:t>
      </w:r>
    </w:p>
    <w:p w14:paraId="4327AEC7" w14:textId="77777777" w:rsidR="0087610C" w:rsidRPr="00756910" w:rsidRDefault="0087610C" w:rsidP="003161CC">
      <w:pPr>
        <w:numPr>
          <w:ilvl w:val="0"/>
          <w:numId w:val="71"/>
        </w:numPr>
        <w:spacing w:after="62" w:line="276" w:lineRule="auto"/>
        <w:ind w:right="14"/>
        <w:jc w:val="both"/>
        <w:rPr>
          <w:rFonts w:ascii="Palatino Linotype" w:eastAsia="Times New Roman" w:hAnsi="Palatino Linotype" w:cs="Times New Roman"/>
          <w:i/>
          <w:color w:val="002060"/>
          <w:sz w:val="24"/>
          <w:szCs w:val="24"/>
          <w:lang w:val="vi-VN" w:eastAsia="vi-VN"/>
        </w:rPr>
      </w:pPr>
      <w:r w:rsidRPr="00756910">
        <w:rPr>
          <w:rFonts w:ascii="Palatino Linotype" w:eastAsia="Times New Roman" w:hAnsi="Palatino Linotype" w:cs="Times New Roman"/>
          <w:i/>
          <w:color w:val="002060"/>
          <w:sz w:val="24"/>
          <w:szCs w:val="24"/>
          <w:lang w:val="vi-VN" w:eastAsia="vi-VN"/>
        </w:rPr>
        <w:lastRenderedPageBreak/>
        <w:t xml:space="preserve">Hình thoi có hai đường chéo bằng nhau là hình vuông </w:t>
      </w:r>
    </w:p>
    <w:p w14:paraId="6468E55A"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rPr>
      </w:pPr>
    </w:p>
    <w:p w14:paraId="27339E77" w14:textId="77777777" w:rsidR="0087610C" w:rsidRPr="00756910" w:rsidRDefault="0087610C" w:rsidP="003161CC">
      <w:pPr>
        <w:numPr>
          <w:ilvl w:val="0"/>
          <w:numId w:val="57"/>
        </w:numPr>
        <w:spacing w:after="0" w:line="276" w:lineRule="auto"/>
        <w:ind w:hanging="72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 xml:space="preserve">Cho tam giác ABC vuông tại A. Phân giác trong AD của góc A (D </w:t>
      </w:r>
      <w:r w:rsidRPr="00756910">
        <w:rPr>
          <w:rFonts w:ascii="Palatino Linotype" w:eastAsia="Times New Roman" w:hAnsi="Palatino Linotype" w:cs="Times New Roman"/>
          <w:bCs/>
          <w:color w:val="002060"/>
          <w:sz w:val="24"/>
          <w:szCs w:val="24"/>
          <w:lang w:val="vi-VN"/>
        </w:rPr>
        <w:sym w:font="SymbolPS" w:char="F0CE"/>
      </w:r>
      <w:r w:rsidRPr="00756910">
        <w:rPr>
          <w:rFonts w:ascii="Palatino Linotype" w:eastAsia="Times New Roman" w:hAnsi="Palatino Linotype" w:cs="Times New Roman"/>
          <w:bCs/>
          <w:color w:val="002060"/>
          <w:sz w:val="24"/>
          <w:szCs w:val="24"/>
          <w:lang w:val="vi-VN"/>
        </w:rPr>
        <w:t xml:space="preserve"> BC). Vẽ DF </w:t>
      </w:r>
      <w:r w:rsidRPr="00756910">
        <w:rPr>
          <w:rFonts w:ascii="Palatino Linotype" w:eastAsia="Times New Roman" w:hAnsi="Palatino Linotype" w:cs="Times New Roman"/>
          <w:bCs/>
          <w:color w:val="002060"/>
          <w:sz w:val="24"/>
          <w:szCs w:val="24"/>
          <w:lang w:val="vi-VN"/>
        </w:rPr>
        <w:sym w:font="SymbolPS" w:char="F05E"/>
      </w:r>
      <w:r w:rsidRPr="00756910">
        <w:rPr>
          <w:rFonts w:ascii="Palatino Linotype" w:eastAsia="Times New Roman" w:hAnsi="Palatino Linotype" w:cs="Times New Roman"/>
          <w:bCs/>
          <w:color w:val="002060"/>
          <w:sz w:val="24"/>
          <w:szCs w:val="24"/>
          <w:lang w:val="vi-VN"/>
        </w:rPr>
        <w:t xml:space="preserve"> AC, DE </w:t>
      </w:r>
      <w:r w:rsidRPr="00756910">
        <w:rPr>
          <w:rFonts w:ascii="Palatino Linotype" w:eastAsia="Times New Roman" w:hAnsi="Palatino Linotype" w:cs="Times New Roman"/>
          <w:bCs/>
          <w:color w:val="002060"/>
          <w:sz w:val="24"/>
          <w:szCs w:val="24"/>
          <w:lang w:val="vi-VN"/>
        </w:rPr>
        <w:sym w:font="SymbolPS" w:char="F05E"/>
      </w:r>
      <w:r w:rsidRPr="00756910">
        <w:rPr>
          <w:rFonts w:ascii="Palatino Linotype" w:eastAsia="Times New Roman" w:hAnsi="Palatino Linotype" w:cs="Times New Roman"/>
          <w:bCs/>
          <w:color w:val="002060"/>
          <w:sz w:val="24"/>
          <w:szCs w:val="24"/>
          <w:lang w:val="vi-VN"/>
        </w:rPr>
        <w:t xml:space="preserve"> AB. Chứng minh tứ giác AEDF là hình vuông.</w:t>
      </w:r>
    </w:p>
    <w:p w14:paraId="0252FCDF" w14:textId="77777777" w:rsidR="0087610C" w:rsidRPr="00756910" w:rsidRDefault="0087610C" w:rsidP="003161CC">
      <w:pPr>
        <w:numPr>
          <w:ilvl w:val="0"/>
          <w:numId w:val="57"/>
        </w:numPr>
        <w:spacing w:after="0" w:line="276" w:lineRule="auto"/>
        <w:ind w:hanging="72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Cho hình vuông ABCD. Trên các cạnh AB, BC, CD, DA lần lượt lấy các điểm E, F, G, H sao cho AE = BF = CG = DH. Chứng minh tứ giác EFGH là hình vuông.</w:t>
      </w:r>
    </w:p>
    <w:p w14:paraId="44BBAEFC" w14:textId="77777777" w:rsidR="0087610C" w:rsidRPr="00756910" w:rsidRDefault="0087610C" w:rsidP="003161CC">
      <w:pPr>
        <w:numPr>
          <w:ilvl w:val="0"/>
          <w:numId w:val="57"/>
        </w:numPr>
        <w:spacing w:after="0" w:line="276" w:lineRule="auto"/>
        <w:ind w:hanging="72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Cho tam giác ABC vuông tại A, M là một điểm thuộc cạnh BC. Qua M vẽ các đường thẳng song song với AB và AC, chúng cắt các cạnh AB, AC theo thứ tự tại E và F.</w:t>
      </w:r>
    </w:p>
    <w:p w14:paraId="6F34C752"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a) Tứ giác AFME là hình gì?</w:t>
      </w:r>
    </w:p>
    <w:p w14:paraId="56CF9A76"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b) Xác định vị trí điểm M trên cạnh BC để tứ giác AFME là hình vuông.</w:t>
      </w:r>
    </w:p>
    <w:p w14:paraId="75657C80" w14:textId="77777777" w:rsidR="0087610C" w:rsidRPr="00756910" w:rsidRDefault="0087610C" w:rsidP="003161CC">
      <w:pPr>
        <w:numPr>
          <w:ilvl w:val="0"/>
          <w:numId w:val="57"/>
        </w:numPr>
        <w:spacing w:after="0" w:line="276" w:lineRule="auto"/>
        <w:ind w:hanging="72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Cho hình chữ nhật ABCD có AB = 2AD. Gọi E, F theo thứ tự là trung điểm của AB, CD. Gọi M là giao điểm của AF và DE, N là giao điểm của BF và CE.</w:t>
      </w:r>
    </w:p>
    <w:p w14:paraId="51664052"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a) Tứ giác ADFE là hình gì?</w:t>
      </w:r>
    </w:p>
    <w:p w14:paraId="5ABE7383"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b) Tứ giác EMFN là hình gì?</w:t>
      </w:r>
    </w:p>
    <w:p w14:paraId="57624DBE" w14:textId="77777777" w:rsidR="0087610C" w:rsidRPr="00756910" w:rsidRDefault="0087610C" w:rsidP="003161CC">
      <w:pPr>
        <w:widowControl w:val="0"/>
        <w:numPr>
          <w:ilvl w:val="0"/>
          <w:numId w:val="57"/>
        </w:numPr>
        <w:spacing w:after="0" w:line="276" w:lineRule="auto"/>
        <w:ind w:hanging="72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noProof/>
          <w:color w:val="002060"/>
          <w:sz w:val="24"/>
          <w:szCs w:val="24"/>
          <w:lang w:val="es-ES"/>
        </w:rPr>
        <w:t>Cho tam giác ABC. Dựng ra phía ngoài tam giác các hình vuông ABCD và</w:t>
      </w:r>
      <w:r w:rsidRPr="00756910">
        <w:rPr>
          <w:rFonts w:ascii="Palatino Linotype" w:eastAsia="Times New Roman" w:hAnsi="Palatino Linotype" w:cs="Times New Roman"/>
          <w:bCs/>
          <w:color w:val="002060"/>
          <w:sz w:val="24"/>
          <w:szCs w:val="24"/>
          <w:lang w:val="es-ES"/>
        </w:rPr>
        <w:t xml:space="preserve"> ACEF. Gọi Q, N lần lượt là giao điểm các đường chéo của ABCD và ACEF; M, P lần lượt là trung điểm BC và DF. Chứng minh rằng tứ giác MNPQ là hình vuông.</w:t>
      </w:r>
    </w:p>
    <w:p w14:paraId="714D541A"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lang w:val="vi-VN"/>
        </w:rPr>
      </w:pPr>
    </w:p>
    <w:p w14:paraId="3EA060BB" w14:textId="77777777" w:rsidR="0087610C" w:rsidRPr="00756910" w:rsidRDefault="0087610C" w:rsidP="003161CC">
      <w:pPr>
        <w:spacing w:after="0" w:line="276" w:lineRule="auto"/>
        <w:jc w:val="center"/>
        <w:rPr>
          <w:rFonts w:ascii="Palatino Linotype" w:eastAsia="Times New Roman" w:hAnsi="Palatino Linotype" w:cs="Times New Roman"/>
          <w:b/>
          <w:bCs/>
          <w:color w:val="002060"/>
          <w:sz w:val="24"/>
          <w:szCs w:val="24"/>
          <w:lang w:val="vi-VN"/>
        </w:rPr>
      </w:pPr>
      <w:r w:rsidRPr="00756910">
        <w:rPr>
          <w:rFonts w:ascii="Palatino Linotype" w:eastAsia="Times New Roman" w:hAnsi="Palatino Linotype" w:cs="Times New Roman"/>
          <w:b/>
          <w:bCs/>
          <w:color w:val="002060"/>
          <w:sz w:val="24"/>
          <w:szCs w:val="24"/>
          <w:lang w:val="vi-VN"/>
        </w:rPr>
        <w:t>VẤN ĐỀ II. Vận dụng kiến thức hình vuông để giải toán</w:t>
      </w:r>
    </w:p>
    <w:p w14:paraId="29ABC65E"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lang w:val="vi-VN"/>
        </w:rPr>
      </w:pPr>
    </w:p>
    <w:p w14:paraId="3DE5D539" w14:textId="77777777" w:rsidR="0087610C" w:rsidRPr="00756910" w:rsidRDefault="0087610C" w:rsidP="003161CC">
      <w:pPr>
        <w:numPr>
          <w:ilvl w:val="0"/>
          <w:numId w:val="58"/>
        </w:numPr>
        <w:spacing w:after="0" w:line="276" w:lineRule="auto"/>
        <w:ind w:hanging="72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Cho hình vuông ABCD. Trên cạnh các AD, DC lần lượt lấy các điểm E, F sao cho AE = DF. Gọi M, N lần lượt là trung điểm của EF, BF.</w:t>
      </w:r>
    </w:p>
    <w:p w14:paraId="3531B3B7"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a) Chứng minh các tam giác ADF và BAE bằng nhau.</w:t>
      </w:r>
    </w:p>
    <w:p w14:paraId="4EC83C4F"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b) Chứng minh MN vuông góc với AF.</w:t>
      </w:r>
    </w:p>
    <w:p w14:paraId="72BE91D1" w14:textId="77777777" w:rsidR="0087610C" w:rsidRPr="00756910" w:rsidRDefault="0087610C" w:rsidP="003161CC">
      <w:pPr>
        <w:numPr>
          <w:ilvl w:val="0"/>
          <w:numId w:val="58"/>
        </w:numPr>
        <w:spacing w:after="0" w:line="276" w:lineRule="auto"/>
        <w:ind w:hanging="72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Cho hình vuông ABCD. Trên tia đối của tia BA lấy điểm E, trên tia đối của tia CB lấy điểm F sao cho AE = CF.</w:t>
      </w:r>
    </w:p>
    <w:p w14:paraId="13ECE714"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a) Chứng minh tam giác EDF vuông cân.</w:t>
      </w:r>
    </w:p>
    <w:p w14:paraId="0269B054"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b) Gọi I là trung điểm của EF. Chứng minh BI = DI.</w:t>
      </w:r>
    </w:p>
    <w:p w14:paraId="2B9E33A0"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c) Gọi O là giao điểm của hai đường chéo AC và BD. Chứng minh O, C, I thẳng hàng.</w:t>
      </w:r>
    </w:p>
    <w:p w14:paraId="6F2F41F0" w14:textId="77777777" w:rsidR="0087610C" w:rsidRPr="00756910" w:rsidRDefault="0087610C" w:rsidP="003161CC">
      <w:pPr>
        <w:numPr>
          <w:ilvl w:val="0"/>
          <w:numId w:val="58"/>
        </w:numPr>
        <w:spacing w:after="0" w:line="276" w:lineRule="auto"/>
        <w:ind w:hanging="72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es-ES"/>
        </w:rPr>
        <w:t>Cho tam giác ABC, dựng ra phía ngoài tam giác các hình vuông ABCD và ACEF. Vẽ đường cao AH kéo dài HA gặp DF tại E. Chứng minh rằng DI = IF</w:t>
      </w:r>
      <w:r w:rsidRPr="00756910">
        <w:rPr>
          <w:rFonts w:ascii="Palatino Linotype" w:eastAsia="Times New Roman" w:hAnsi="Palatino Linotype" w:cs="Times New Roman"/>
          <w:bCs/>
          <w:color w:val="002060"/>
          <w:sz w:val="24"/>
          <w:szCs w:val="24"/>
          <w:lang w:val="vi-VN"/>
        </w:rPr>
        <w:t>.</w:t>
      </w:r>
    </w:p>
    <w:p w14:paraId="0301899B" w14:textId="77777777" w:rsidR="0087610C" w:rsidRPr="00756910" w:rsidRDefault="0087610C" w:rsidP="003161CC">
      <w:pPr>
        <w:numPr>
          <w:ilvl w:val="0"/>
          <w:numId w:val="58"/>
        </w:numPr>
        <w:spacing w:after="0" w:line="276" w:lineRule="auto"/>
        <w:ind w:hanging="72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Cho hình bình hành ABCD. Vẽ về phía ngoài hình bình hành, hai hình vuông ABEF và ADGH. Chứng minh:</w:t>
      </w:r>
    </w:p>
    <w:p w14:paraId="6D08A4B2"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a) AC = FH và AC </w:t>
      </w:r>
      <w:r w:rsidRPr="00756910">
        <w:rPr>
          <w:rFonts w:ascii="Palatino Linotype" w:eastAsia="Times New Roman" w:hAnsi="Palatino Linotype" w:cs="Times New Roman"/>
          <w:bCs/>
          <w:color w:val="002060"/>
          <w:sz w:val="24"/>
          <w:szCs w:val="24"/>
          <w:lang w:val="vi-VN"/>
        </w:rPr>
        <w:sym w:font="SymbolPS" w:char="F05E"/>
      </w:r>
      <w:r w:rsidRPr="00756910">
        <w:rPr>
          <w:rFonts w:ascii="Palatino Linotype" w:eastAsia="Times New Roman" w:hAnsi="Palatino Linotype" w:cs="Times New Roman"/>
          <w:bCs/>
          <w:color w:val="002060"/>
          <w:sz w:val="24"/>
          <w:szCs w:val="24"/>
          <w:lang w:val="vi-VN"/>
        </w:rPr>
        <w:t xml:space="preserve"> FH.</w:t>
      </w:r>
    </w:p>
    <w:p w14:paraId="7FA33301"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b) Tam giác CEG là tam giác vuông cân.</w:t>
      </w:r>
    </w:p>
    <w:p w14:paraId="32E8A553" w14:textId="77777777" w:rsidR="0087610C" w:rsidRPr="00756910" w:rsidRDefault="0087610C" w:rsidP="003161CC">
      <w:pPr>
        <w:numPr>
          <w:ilvl w:val="0"/>
          <w:numId w:val="58"/>
        </w:numPr>
        <w:spacing w:after="0" w:line="276" w:lineRule="auto"/>
        <w:ind w:hanging="72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lastRenderedPageBreak/>
        <w:t>Cho đoạn thẳng AB và điểm M thuộc đoạn thẳng đó. Vẽ về một phía của AB, các hình vuông AMCD, BMEF.</w:t>
      </w:r>
    </w:p>
    <w:p w14:paraId="221B33A7"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a) Chứng minh AE vuông góc với BC.</w:t>
      </w:r>
    </w:p>
    <w:p w14:paraId="0899409F"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b) Gọi H là giao điểm của AE và BC. Chứng minh ba điểm D, H, F thẳng hàng.</w:t>
      </w:r>
    </w:p>
    <w:p w14:paraId="7A50DB04"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c) Chứng minh đường thẳng DF luôn đi qua một điểm cố định khi M di chuyển trên đoạn thẳng cố định AB.</w:t>
      </w:r>
    </w:p>
    <w:p w14:paraId="0AEF1EB2" w14:textId="77777777" w:rsidR="0087610C" w:rsidRPr="00756910" w:rsidRDefault="0087610C" w:rsidP="003161CC">
      <w:pPr>
        <w:spacing w:after="0" w:line="276" w:lineRule="auto"/>
        <w:ind w:left="456" w:hanging="456"/>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i/>
          <w:color w:val="002060"/>
          <w:sz w:val="24"/>
          <w:szCs w:val="24"/>
          <w:lang w:val="vi-VN"/>
        </w:rPr>
        <w:t xml:space="preserve">ĐS: c) DF đi qua K (K = AF </w:t>
      </w:r>
      <w:r w:rsidRPr="00756910">
        <w:rPr>
          <w:rFonts w:ascii="Palatino Linotype" w:eastAsia="Times New Roman" w:hAnsi="Palatino Linotype" w:cs="Times New Roman"/>
          <w:bCs/>
          <w:i/>
          <w:color w:val="002060"/>
          <w:sz w:val="24"/>
          <w:szCs w:val="24"/>
          <w:lang w:val="vi-VN"/>
        </w:rPr>
        <w:sym w:font="SymbolPS" w:char="F0C7"/>
      </w:r>
      <w:r w:rsidRPr="00756910">
        <w:rPr>
          <w:rFonts w:ascii="Palatino Linotype" w:eastAsia="Times New Roman" w:hAnsi="Palatino Linotype" w:cs="Times New Roman"/>
          <w:bCs/>
          <w:i/>
          <w:color w:val="002060"/>
          <w:sz w:val="24"/>
          <w:szCs w:val="24"/>
          <w:lang w:val="vi-VN"/>
        </w:rPr>
        <w:t xml:space="preserve"> AC).</w:t>
      </w:r>
    </w:p>
    <w:p w14:paraId="1279380E" w14:textId="77777777" w:rsidR="0087610C" w:rsidRPr="00756910" w:rsidRDefault="0087610C" w:rsidP="003161CC">
      <w:pPr>
        <w:numPr>
          <w:ilvl w:val="0"/>
          <w:numId w:val="58"/>
        </w:numPr>
        <w:spacing w:after="0" w:line="276" w:lineRule="auto"/>
        <w:ind w:hanging="72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es-ES"/>
        </w:rPr>
        <w:t xml:space="preserve">Cho hình vuông ABCD. Trên </w:t>
      </w:r>
      <w:r w:rsidRPr="00756910">
        <w:rPr>
          <w:rFonts w:ascii="Palatino Linotype" w:eastAsia="Times New Roman" w:hAnsi="Palatino Linotype" w:cs="Times New Roman"/>
          <w:bCs/>
          <w:color w:val="002060"/>
          <w:sz w:val="24"/>
          <w:szCs w:val="24"/>
          <w:lang w:val="vi-VN"/>
        </w:rPr>
        <w:t xml:space="preserve">cạnh </w:t>
      </w:r>
      <w:r w:rsidRPr="00756910">
        <w:rPr>
          <w:rFonts w:ascii="Palatino Linotype" w:eastAsia="Times New Roman" w:hAnsi="Palatino Linotype" w:cs="Times New Roman"/>
          <w:bCs/>
          <w:color w:val="002060"/>
          <w:sz w:val="24"/>
          <w:szCs w:val="24"/>
          <w:lang w:val="es-ES"/>
        </w:rPr>
        <w:t xml:space="preserve">CD lấy </w:t>
      </w:r>
      <w:r w:rsidRPr="00756910">
        <w:rPr>
          <w:rFonts w:ascii="Palatino Linotype" w:eastAsia="Times New Roman" w:hAnsi="Palatino Linotype" w:cs="Times New Roman"/>
          <w:bCs/>
          <w:color w:val="002060"/>
          <w:sz w:val="24"/>
          <w:szCs w:val="24"/>
          <w:lang w:val="vi-VN"/>
        </w:rPr>
        <w:t xml:space="preserve">điểm </w:t>
      </w:r>
      <w:r w:rsidRPr="00756910">
        <w:rPr>
          <w:rFonts w:ascii="Palatino Linotype" w:eastAsia="Times New Roman" w:hAnsi="Palatino Linotype" w:cs="Times New Roman"/>
          <w:bCs/>
          <w:color w:val="002060"/>
          <w:sz w:val="24"/>
          <w:szCs w:val="24"/>
          <w:lang w:val="es-ES"/>
        </w:rPr>
        <w:t xml:space="preserve">M. Tia phân giác của </w:t>
      </w:r>
      <w:r w:rsidRPr="00756910">
        <w:rPr>
          <w:rFonts w:ascii="Palatino Linotype" w:eastAsia="Times New Roman" w:hAnsi="Palatino Linotype" w:cs="Times New Roman"/>
          <w:bCs/>
          <w:color w:val="002060"/>
          <w:sz w:val="24"/>
          <w:szCs w:val="24"/>
          <w:lang w:val="vi-VN"/>
        </w:rPr>
        <w:t xml:space="preserve">góc </w:t>
      </w:r>
      <w:r w:rsidR="00C9042D">
        <w:rPr>
          <w:rFonts w:ascii="Palatino Linotype" w:eastAsia="Times New Roman" w:hAnsi="Palatino Linotype" w:cs="Times New Roman"/>
          <w:bCs/>
          <w:color w:val="002060"/>
          <w:position w:val="-4"/>
          <w:sz w:val="24"/>
          <w:szCs w:val="24"/>
          <w:lang w:val="vi-VN"/>
        </w:rPr>
        <w:pict w14:anchorId="17F40B22">
          <v:shape id="_x0000_i3567" type="#_x0000_t75" style="width:28.8pt;height:21.6pt">
            <v:imagedata r:id="rId4065" o:title=""/>
          </v:shape>
        </w:pict>
      </w:r>
      <w:r w:rsidRPr="00756910">
        <w:rPr>
          <w:rFonts w:ascii="Palatino Linotype" w:eastAsia="Times New Roman" w:hAnsi="Palatino Linotype" w:cs="Times New Roman"/>
          <w:bCs/>
          <w:color w:val="002060"/>
          <w:sz w:val="24"/>
          <w:szCs w:val="24"/>
          <w:lang w:val="es-ES"/>
        </w:rPr>
        <w:t xml:space="preserve"> cắt AD ở I. Chứng minh rằng</w:t>
      </w:r>
      <w:r w:rsidRPr="00756910">
        <w:rPr>
          <w:rFonts w:ascii="Palatino Linotype" w:eastAsia="Times New Roman" w:hAnsi="Palatino Linotype" w:cs="Times New Roman"/>
          <w:bCs/>
          <w:color w:val="002060"/>
          <w:sz w:val="24"/>
          <w:szCs w:val="24"/>
          <w:lang w:val="vi-VN"/>
        </w:rPr>
        <w:t>:</w:t>
      </w:r>
      <w:r w:rsidRPr="00756910">
        <w:rPr>
          <w:rFonts w:ascii="Palatino Linotype" w:eastAsia="Times New Roman" w:hAnsi="Palatino Linotype" w:cs="Times New Roman"/>
          <w:bCs/>
          <w:color w:val="002060"/>
          <w:sz w:val="24"/>
          <w:szCs w:val="24"/>
          <w:lang w:val="es-ES"/>
        </w:rPr>
        <w:t xml:space="preserve"> BI </w:t>
      </w:r>
      <w:r w:rsidRPr="00756910">
        <w:rPr>
          <w:rFonts w:ascii="Palatino Linotype" w:eastAsia="Times New Roman" w:hAnsi="Palatino Linotype" w:cs="Times New Roman"/>
          <w:bCs/>
          <w:color w:val="002060"/>
          <w:sz w:val="24"/>
          <w:szCs w:val="24"/>
        </w:rPr>
        <w:sym w:font="Symbol" w:char="F0A3"/>
      </w:r>
      <w:r w:rsidRPr="00756910">
        <w:rPr>
          <w:rFonts w:ascii="Palatino Linotype" w:eastAsia="Times New Roman" w:hAnsi="Palatino Linotype" w:cs="Times New Roman"/>
          <w:bCs/>
          <w:color w:val="002060"/>
          <w:sz w:val="24"/>
          <w:szCs w:val="24"/>
          <w:lang w:val="es-ES"/>
        </w:rPr>
        <w:t xml:space="preserve"> 2 MI.</w:t>
      </w:r>
    </w:p>
    <w:p w14:paraId="4F683D10" w14:textId="77777777" w:rsidR="0087610C" w:rsidRPr="00756910" w:rsidRDefault="0087610C" w:rsidP="003161CC">
      <w:pPr>
        <w:numPr>
          <w:ilvl w:val="0"/>
          <w:numId w:val="58"/>
        </w:numPr>
        <w:spacing w:after="0" w:line="276" w:lineRule="auto"/>
        <w:ind w:hanging="72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de-DE"/>
        </w:rPr>
        <w:t xml:space="preserve">Cho hình vuông ABCD. Lấy </w:t>
      </w:r>
      <w:r w:rsidRPr="00756910">
        <w:rPr>
          <w:rFonts w:ascii="Palatino Linotype" w:eastAsia="Times New Roman" w:hAnsi="Palatino Linotype" w:cs="Times New Roman"/>
          <w:bCs/>
          <w:color w:val="002060"/>
          <w:sz w:val="24"/>
          <w:szCs w:val="24"/>
          <w:lang w:val="vi-VN"/>
        </w:rPr>
        <w:t xml:space="preserve">điểm </w:t>
      </w:r>
      <w:r w:rsidRPr="00756910">
        <w:rPr>
          <w:rFonts w:ascii="Palatino Linotype" w:eastAsia="Times New Roman" w:hAnsi="Palatino Linotype" w:cs="Times New Roman"/>
          <w:bCs/>
          <w:color w:val="002060"/>
          <w:sz w:val="24"/>
          <w:szCs w:val="24"/>
          <w:lang w:val="de-DE"/>
        </w:rPr>
        <w:t xml:space="preserve">E thuộc đường chéo AC. Kẻ EF </w:t>
      </w:r>
      <w:r w:rsidRPr="00756910">
        <w:rPr>
          <w:rFonts w:ascii="Palatino Linotype" w:eastAsia="Times New Roman" w:hAnsi="Palatino Linotype" w:cs="Times New Roman"/>
          <w:bCs/>
          <w:color w:val="002060"/>
          <w:sz w:val="24"/>
          <w:szCs w:val="24"/>
        </w:rPr>
        <w:sym w:font="Symbol" w:char="F05E"/>
      </w:r>
      <w:r w:rsidRPr="00756910">
        <w:rPr>
          <w:rFonts w:ascii="Palatino Linotype" w:eastAsia="Times New Roman" w:hAnsi="Palatino Linotype" w:cs="Times New Roman"/>
          <w:bCs/>
          <w:color w:val="002060"/>
          <w:sz w:val="24"/>
          <w:szCs w:val="24"/>
          <w:lang w:val="vi-VN"/>
        </w:rPr>
        <w:t xml:space="preserve"> </w:t>
      </w:r>
      <w:r w:rsidRPr="00756910">
        <w:rPr>
          <w:rFonts w:ascii="Palatino Linotype" w:eastAsia="Times New Roman" w:hAnsi="Palatino Linotype" w:cs="Times New Roman"/>
          <w:bCs/>
          <w:color w:val="002060"/>
          <w:sz w:val="24"/>
          <w:szCs w:val="24"/>
          <w:lang w:val="de-DE"/>
        </w:rPr>
        <w:t>AD</w:t>
      </w:r>
      <w:r w:rsidRPr="00756910">
        <w:rPr>
          <w:rFonts w:ascii="Palatino Linotype" w:eastAsia="Times New Roman" w:hAnsi="Palatino Linotype" w:cs="Times New Roman"/>
          <w:bCs/>
          <w:color w:val="002060"/>
          <w:sz w:val="24"/>
          <w:szCs w:val="24"/>
          <w:lang w:val="vi-VN"/>
        </w:rPr>
        <w:t>,</w:t>
      </w:r>
      <w:r w:rsidRPr="00756910">
        <w:rPr>
          <w:rFonts w:ascii="Palatino Linotype" w:eastAsia="Times New Roman" w:hAnsi="Palatino Linotype" w:cs="Times New Roman"/>
          <w:bCs/>
          <w:color w:val="002060"/>
          <w:sz w:val="24"/>
          <w:szCs w:val="24"/>
          <w:lang w:val="de-DE"/>
        </w:rPr>
        <w:t xml:space="preserve"> EG </w:t>
      </w:r>
      <w:r w:rsidRPr="00756910">
        <w:rPr>
          <w:rFonts w:ascii="Palatino Linotype" w:eastAsia="Times New Roman" w:hAnsi="Palatino Linotype" w:cs="Times New Roman"/>
          <w:bCs/>
          <w:color w:val="002060"/>
          <w:sz w:val="24"/>
          <w:szCs w:val="24"/>
        </w:rPr>
        <w:sym w:font="Symbol" w:char="F05E"/>
      </w:r>
      <w:r w:rsidRPr="00756910">
        <w:rPr>
          <w:rFonts w:ascii="Palatino Linotype" w:eastAsia="Times New Roman" w:hAnsi="Palatino Linotype" w:cs="Times New Roman"/>
          <w:bCs/>
          <w:color w:val="002060"/>
          <w:sz w:val="24"/>
          <w:szCs w:val="24"/>
          <w:lang w:val="de-DE"/>
        </w:rPr>
        <w:t xml:space="preserve"> CD</w:t>
      </w:r>
      <w:r w:rsidRPr="00756910">
        <w:rPr>
          <w:rFonts w:ascii="Palatino Linotype" w:eastAsia="Times New Roman" w:hAnsi="Palatino Linotype" w:cs="Times New Roman"/>
          <w:bCs/>
          <w:color w:val="002060"/>
          <w:sz w:val="24"/>
          <w:szCs w:val="24"/>
          <w:lang w:val="vi-VN"/>
        </w:rPr>
        <w:t>.</w:t>
      </w:r>
    </w:p>
    <w:p w14:paraId="6CFB6FB1"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a) </w:t>
      </w:r>
      <w:r w:rsidRPr="00756910">
        <w:rPr>
          <w:rFonts w:ascii="Palatino Linotype" w:eastAsia="Times New Roman" w:hAnsi="Palatino Linotype" w:cs="Times New Roman"/>
          <w:bCs/>
          <w:color w:val="002060"/>
          <w:sz w:val="24"/>
          <w:szCs w:val="24"/>
          <w:lang w:val="de-DE"/>
        </w:rPr>
        <w:t>Chứng minh rằng</w:t>
      </w:r>
      <w:r w:rsidRPr="00756910">
        <w:rPr>
          <w:rFonts w:ascii="Palatino Linotype" w:eastAsia="Times New Roman" w:hAnsi="Palatino Linotype" w:cs="Times New Roman"/>
          <w:bCs/>
          <w:color w:val="002060"/>
          <w:sz w:val="24"/>
          <w:szCs w:val="24"/>
          <w:lang w:val="vi-VN"/>
        </w:rPr>
        <w:t>:</w:t>
      </w:r>
      <w:r w:rsidRPr="00756910">
        <w:rPr>
          <w:rFonts w:ascii="Palatino Linotype" w:eastAsia="Times New Roman" w:hAnsi="Palatino Linotype" w:cs="Times New Roman"/>
          <w:bCs/>
          <w:color w:val="002060"/>
          <w:sz w:val="24"/>
          <w:szCs w:val="24"/>
          <w:lang w:val="de-DE"/>
        </w:rPr>
        <w:t xml:space="preserve"> EB = FG  và EB </w:t>
      </w:r>
      <w:r w:rsidRPr="00756910">
        <w:rPr>
          <w:rFonts w:ascii="Palatino Linotype" w:eastAsia="Times New Roman" w:hAnsi="Palatino Linotype" w:cs="Times New Roman"/>
          <w:bCs/>
          <w:color w:val="002060"/>
          <w:sz w:val="24"/>
          <w:szCs w:val="24"/>
        </w:rPr>
        <w:sym w:font="Symbol" w:char="F05E"/>
      </w:r>
      <w:r w:rsidRPr="00756910">
        <w:rPr>
          <w:rFonts w:ascii="Palatino Linotype" w:eastAsia="Times New Roman" w:hAnsi="Palatino Linotype" w:cs="Times New Roman"/>
          <w:bCs/>
          <w:color w:val="002060"/>
          <w:sz w:val="24"/>
          <w:szCs w:val="24"/>
          <w:lang w:val="de-DE"/>
        </w:rPr>
        <w:t xml:space="preserve"> FG</w:t>
      </w:r>
      <w:r w:rsidRPr="00756910">
        <w:rPr>
          <w:rFonts w:ascii="Palatino Linotype" w:eastAsia="Times New Roman" w:hAnsi="Palatino Linotype" w:cs="Times New Roman"/>
          <w:bCs/>
          <w:color w:val="002060"/>
          <w:sz w:val="24"/>
          <w:szCs w:val="24"/>
          <w:lang w:val="vi-VN"/>
        </w:rPr>
        <w:t>.</w:t>
      </w:r>
    </w:p>
    <w:p w14:paraId="04F8D430"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b) </w:t>
      </w:r>
      <w:r w:rsidRPr="00756910">
        <w:rPr>
          <w:rFonts w:ascii="Palatino Linotype" w:eastAsia="Times New Roman" w:hAnsi="Palatino Linotype" w:cs="Times New Roman"/>
          <w:bCs/>
          <w:color w:val="002060"/>
          <w:sz w:val="24"/>
          <w:szCs w:val="24"/>
          <w:lang w:val="de-DE"/>
        </w:rPr>
        <w:t>Chứng minh rằng: Các đường thẳng BE, AG, CF đồng qui.</w:t>
      </w:r>
    </w:p>
    <w:p w14:paraId="58F0E4B7" w14:textId="77777777" w:rsidR="0087610C" w:rsidRPr="00756910" w:rsidRDefault="0087610C" w:rsidP="003161CC">
      <w:pPr>
        <w:numPr>
          <w:ilvl w:val="0"/>
          <w:numId w:val="58"/>
        </w:numPr>
        <w:spacing w:after="0" w:line="276" w:lineRule="auto"/>
        <w:ind w:hanging="72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 xml:space="preserve">Cho tam giác ABC. </w:t>
      </w:r>
      <w:r w:rsidRPr="00756910">
        <w:rPr>
          <w:rFonts w:ascii="Palatino Linotype" w:eastAsia="Times New Roman" w:hAnsi="Palatino Linotype" w:cs="Times New Roman"/>
          <w:bCs/>
          <w:color w:val="002060"/>
          <w:sz w:val="24"/>
          <w:szCs w:val="24"/>
          <w:lang w:val="de-DE"/>
        </w:rPr>
        <w:t>Vẽ ra phía ngoài tam giác ABC</w:t>
      </w:r>
      <w:r w:rsidRPr="00756910">
        <w:rPr>
          <w:rFonts w:ascii="Palatino Linotype" w:eastAsia="Times New Roman" w:hAnsi="Palatino Linotype" w:cs="Times New Roman"/>
          <w:bCs/>
          <w:color w:val="002060"/>
          <w:sz w:val="24"/>
          <w:szCs w:val="24"/>
          <w:lang w:val="vi-VN"/>
        </w:rPr>
        <w:t>,</w:t>
      </w:r>
      <w:r w:rsidRPr="00756910">
        <w:rPr>
          <w:rFonts w:ascii="Palatino Linotype" w:eastAsia="Times New Roman" w:hAnsi="Palatino Linotype" w:cs="Times New Roman"/>
          <w:bCs/>
          <w:color w:val="002060"/>
          <w:sz w:val="24"/>
          <w:szCs w:val="24"/>
          <w:lang w:val="de-DE"/>
        </w:rPr>
        <w:t xml:space="preserve"> các hình vuông ABDE và ACFG</w:t>
      </w:r>
      <w:r w:rsidRPr="00756910">
        <w:rPr>
          <w:rFonts w:ascii="Palatino Linotype" w:eastAsia="Times New Roman" w:hAnsi="Palatino Linotype" w:cs="Times New Roman"/>
          <w:bCs/>
          <w:color w:val="002060"/>
          <w:sz w:val="24"/>
          <w:szCs w:val="24"/>
          <w:lang w:val="vi-VN"/>
        </w:rPr>
        <w:t>.</w:t>
      </w:r>
      <w:r w:rsidRPr="00756910">
        <w:rPr>
          <w:rFonts w:ascii="Palatino Linotype" w:eastAsia="Times New Roman" w:hAnsi="Palatino Linotype" w:cs="Times New Roman"/>
          <w:bCs/>
          <w:color w:val="002060"/>
          <w:sz w:val="24"/>
          <w:szCs w:val="24"/>
          <w:lang w:val="de-DE"/>
        </w:rPr>
        <w:t xml:space="preserve"> </w:t>
      </w:r>
      <w:r w:rsidRPr="00756910">
        <w:rPr>
          <w:rFonts w:ascii="Palatino Linotype" w:eastAsia="Times New Roman" w:hAnsi="Palatino Linotype" w:cs="Times New Roman"/>
          <w:bCs/>
          <w:color w:val="002060"/>
          <w:sz w:val="24"/>
          <w:szCs w:val="24"/>
          <w:lang w:val="vi-VN"/>
        </w:rPr>
        <w:t>V</w:t>
      </w:r>
      <w:r w:rsidRPr="00756910">
        <w:rPr>
          <w:rFonts w:ascii="Palatino Linotype" w:eastAsia="Times New Roman" w:hAnsi="Palatino Linotype" w:cs="Times New Roman"/>
          <w:bCs/>
          <w:color w:val="002060"/>
          <w:sz w:val="24"/>
          <w:szCs w:val="24"/>
          <w:lang w:val="de-DE"/>
        </w:rPr>
        <w:t>ẽ hình bình  hành  EAGH. Chứng minh rằng:</w:t>
      </w:r>
    </w:p>
    <w:p w14:paraId="2C8331EC"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a) </w:t>
      </w:r>
      <w:r w:rsidRPr="00756910">
        <w:rPr>
          <w:rFonts w:ascii="Palatino Linotype" w:eastAsia="Times New Roman" w:hAnsi="Palatino Linotype" w:cs="Times New Roman"/>
          <w:bCs/>
          <w:color w:val="002060"/>
          <w:sz w:val="24"/>
          <w:szCs w:val="24"/>
        </w:rPr>
        <w:t>AK = BC</w:t>
      </w:r>
      <w:r w:rsidRPr="00756910">
        <w:rPr>
          <w:rFonts w:ascii="Palatino Linotype" w:eastAsia="Times New Roman" w:hAnsi="Palatino Linotype" w:cs="Times New Roman"/>
          <w:bCs/>
          <w:color w:val="002060"/>
          <w:sz w:val="24"/>
          <w:szCs w:val="24"/>
          <w:lang w:val="vi-VN"/>
        </w:rPr>
        <w:t xml:space="preserve"> và </w:t>
      </w:r>
      <w:r w:rsidRPr="00756910">
        <w:rPr>
          <w:rFonts w:ascii="Palatino Linotype" w:eastAsia="Times New Roman" w:hAnsi="Palatino Linotype" w:cs="Times New Roman"/>
          <w:bCs/>
          <w:color w:val="002060"/>
          <w:sz w:val="24"/>
          <w:szCs w:val="24"/>
        </w:rPr>
        <w:t xml:space="preserve">AH </w:t>
      </w:r>
      <w:r w:rsidRPr="00756910">
        <w:rPr>
          <w:rFonts w:ascii="Palatino Linotype" w:eastAsia="Times New Roman" w:hAnsi="Palatino Linotype" w:cs="Times New Roman"/>
          <w:bCs/>
          <w:color w:val="002060"/>
          <w:sz w:val="24"/>
          <w:szCs w:val="24"/>
          <w:lang w:val="pt-BR"/>
        </w:rPr>
        <w:sym w:font="Symbol" w:char="F05E"/>
      </w:r>
      <w:r w:rsidRPr="00756910">
        <w:rPr>
          <w:rFonts w:ascii="Palatino Linotype" w:eastAsia="Times New Roman" w:hAnsi="Palatino Linotype" w:cs="Times New Roman"/>
          <w:bCs/>
          <w:color w:val="002060"/>
          <w:sz w:val="24"/>
          <w:szCs w:val="24"/>
        </w:rPr>
        <w:t xml:space="preserve"> BC</w:t>
      </w:r>
      <w:r w:rsidRPr="00756910">
        <w:rPr>
          <w:rFonts w:ascii="Palatino Linotype" w:eastAsia="Times New Roman" w:hAnsi="Palatino Linotype" w:cs="Times New Roman"/>
          <w:bCs/>
          <w:color w:val="002060"/>
          <w:sz w:val="24"/>
          <w:szCs w:val="24"/>
          <w:lang w:val="vi-VN"/>
        </w:rPr>
        <w:t>.</w:t>
      </w:r>
    </w:p>
    <w:p w14:paraId="401F04B9"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b) Các đường thẳng KA, BF, CD đồng qui.</w:t>
      </w:r>
    </w:p>
    <w:p w14:paraId="01050CD2" w14:textId="77777777" w:rsidR="0087610C" w:rsidRPr="00756910" w:rsidRDefault="0087610C" w:rsidP="003161CC">
      <w:pPr>
        <w:spacing w:after="0" w:line="276" w:lineRule="auto"/>
        <w:rPr>
          <w:rFonts w:ascii="Palatino Linotype" w:eastAsia="Times New Roman" w:hAnsi="Palatino Linotype" w:cs="Times New Roman"/>
          <w:bCs/>
          <w:color w:val="002060"/>
          <w:sz w:val="24"/>
          <w:szCs w:val="24"/>
        </w:rPr>
      </w:pPr>
    </w:p>
    <w:p w14:paraId="39C97F13" w14:textId="77777777" w:rsidR="0087610C" w:rsidRPr="00756910" w:rsidRDefault="0087610C" w:rsidP="003161CC">
      <w:pPr>
        <w:spacing w:after="0" w:line="276" w:lineRule="auto"/>
        <w:rPr>
          <w:rFonts w:ascii="Palatino Linotype" w:eastAsia="Times New Roman" w:hAnsi="Palatino Linotype" w:cs="Times New Roman"/>
          <w:bCs/>
          <w:color w:val="002060"/>
          <w:sz w:val="24"/>
          <w:szCs w:val="24"/>
        </w:rPr>
      </w:pPr>
    </w:p>
    <w:p w14:paraId="021CCAE2" w14:textId="77777777" w:rsidR="0087610C" w:rsidRPr="00756910" w:rsidRDefault="0087610C" w:rsidP="003161CC">
      <w:pPr>
        <w:spacing w:after="0" w:line="276" w:lineRule="auto"/>
        <w:rPr>
          <w:rFonts w:ascii="Palatino Linotype" w:eastAsia="Times New Roman" w:hAnsi="Palatino Linotype" w:cs="Times New Roman"/>
          <w:bCs/>
          <w:color w:val="002060"/>
          <w:sz w:val="24"/>
          <w:szCs w:val="24"/>
        </w:rPr>
      </w:pPr>
    </w:p>
    <w:p w14:paraId="259FE9EA" w14:textId="77777777" w:rsidR="0087610C" w:rsidRPr="00756910" w:rsidRDefault="0087610C" w:rsidP="003161CC">
      <w:pPr>
        <w:spacing w:after="0" w:line="276" w:lineRule="auto"/>
        <w:rPr>
          <w:rFonts w:ascii="Palatino Linotype" w:eastAsia="Times New Roman" w:hAnsi="Palatino Linotype" w:cs="Times New Roman"/>
          <w:bCs/>
          <w:color w:val="002060"/>
          <w:sz w:val="24"/>
          <w:szCs w:val="24"/>
        </w:rPr>
      </w:pPr>
    </w:p>
    <w:p w14:paraId="02DD7720" w14:textId="77777777" w:rsidR="0087610C" w:rsidRPr="00756910" w:rsidRDefault="0087610C" w:rsidP="003161CC">
      <w:pPr>
        <w:spacing w:after="0" w:line="276" w:lineRule="auto"/>
        <w:rPr>
          <w:rFonts w:ascii="Palatino Linotype" w:eastAsia="Times New Roman" w:hAnsi="Palatino Linotype" w:cs="Times New Roman"/>
          <w:bCs/>
          <w:color w:val="002060"/>
          <w:sz w:val="24"/>
          <w:szCs w:val="24"/>
        </w:rPr>
      </w:pPr>
    </w:p>
    <w:p w14:paraId="052FCB30" w14:textId="77777777" w:rsidR="0087610C" w:rsidRPr="00756910" w:rsidRDefault="0087610C" w:rsidP="003161CC">
      <w:pPr>
        <w:spacing w:after="0" w:line="276" w:lineRule="auto"/>
        <w:rPr>
          <w:rFonts w:ascii="Palatino Linotype" w:eastAsia="Times New Roman" w:hAnsi="Palatino Linotype" w:cs="Times New Roman"/>
          <w:bCs/>
          <w:color w:val="002060"/>
          <w:sz w:val="24"/>
          <w:szCs w:val="24"/>
        </w:rPr>
      </w:pPr>
    </w:p>
    <w:p w14:paraId="1592ABA3" w14:textId="77777777" w:rsidR="0087610C" w:rsidRPr="00756910" w:rsidRDefault="0087610C" w:rsidP="003161CC">
      <w:pPr>
        <w:spacing w:after="0" w:line="276" w:lineRule="auto"/>
        <w:rPr>
          <w:rFonts w:ascii="Palatino Linotype" w:eastAsia="Times New Roman" w:hAnsi="Palatino Linotype" w:cs="Times New Roman"/>
          <w:bCs/>
          <w:color w:val="002060"/>
          <w:sz w:val="24"/>
          <w:szCs w:val="24"/>
        </w:rPr>
      </w:pPr>
    </w:p>
    <w:p w14:paraId="5B01E0E3"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lang w:val="vi-VN"/>
        </w:rPr>
      </w:pPr>
    </w:p>
    <w:p w14:paraId="721D5C7F" w14:textId="77777777" w:rsidR="0087610C" w:rsidRPr="00756910" w:rsidRDefault="0087610C" w:rsidP="003161CC">
      <w:pPr>
        <w:spacing w:after="0" w:line="276" w:lineRule="auto"/>
        <w:jc w:val="center"/>
        <w:rPr>
          <w:rFonts w:ascii="Palatino Linotype" w:eastAsia="Times New Roman" w:hAnsi="Palatino Linotype" w:cs="Times New Roman"/>
          <w:b/>
          <w:bCs/>
          <w:color w:val="002060"/>
          <w:sz w:val="24"/>
          <w:szCs w:val="24"/>
          <w:lang w:val="vi-VN"/>
        </w:rPr>
      </w:pPr>
      <w:r w:rsidRPr="00756910">
        <w:rPr>
          <w:rFonts w:ascii="Palatino Linotype" w:eastAsia="Times New Roman" w:hAnsi="Palatino Linotype" w:cs="Times New Roman"/>
          <w:b/>
          <w:bCs/>
          <w:color w:val="002060"/>
          <w:sz w:val="24"/>
          <w:szCs w:val="24"/>
          <w:lang w:val="vi-VN"/>
        </w:rPr>
        <w:t>BÀI TẬP ÔN CHƯƠNG I</w:t>
      </w:r>
    </w:p>
    <w:p w14:paraId="6B7273E3"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rPr>
      </w:pPr>
    </w:p>
    <w:p w14:paraId="20D4C021" w14:textId="657B23B2"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noProof/>
          <w:color w:val="002060"/>
          <w:sz w:val="24"/>
          <w:szCs w:val="24"/>
        </w:rPr>
        <mc:AlternateContent>
          <mc:Choice Requires="wpg">
            <w:drawing>
              <wp:anchor distT="0" distB="0" distL="114300" distR="114300" simplePos="0" relativeHeight="251716608" behindDoc="0" locked="0" layoutInCell="1" allowOverlap="1" wp14:anchorId="10D9B1E9" wp14:editId="1CD9CEE5">
                <wp:simplePos x="0" y="0"/>
                <wp:positionH relativeFrom="margin">
                  <wp:posOffset>13335</wp:posOffset>
                </wp:positionH>
                <wp:positionV relativeFrom="paragraph">
                  <wp:posOffset>22860</wp:posOffset>
                </wp:positionV>
                <wp:extent cx="6102985" cy="8286750"/>
                <wp:effectExtent l="76200" t="0" r="0" b="0"/>
                <wp:wrapNone/>
                <wp:docPr id="25254" name="Group 2525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102985" cy="8286750"/>
                          <a:chOff x="0" y="0"/>
                          <a:chExt cx="68199" cy="84499"/>
                        </a:xfrm>
                      </wpg:grpSpPr>
                      <pic:pic xmlns:pic="http://schemas.openxmlformats.org/drawingml/2006/picture">
                        <pic:nvPicPr>
                          <pic:cNvPr id="25255" name="Picture 22149"/>
                          <pic:cNvPicPr>
                            <a:picLocks noChangeAspect="1"/>
                          </pic:cNvPicPr>
                        </pic:nvPicPr>
                        <pic:blipFill>
                          <a:blip r:embed="rId4066" cstate="print">
                            <a:extLst>
                              <a:ext uri="{28A0092B-C50C-407E-A947-70E740481C1C}">
                                <a14:useLocalDpi xmlns:a14="http://schemas.microsoft.com/office/drawing/2010/main" val="0"/>
                              </a:ext>
                            </a:extLst>
                          </a:blip>
                          <a:srcRect/>
                          <a:stretch>
                            <a:fillRect/>
                          </a:stretch>
                        </pic:blipFill>
                        <pic:spPr bwMode="auto">
                          <a:xfrm>
                            <a:off x="22273" y="0"/>
                            <a:ext cx="18015" cy="11036"/>
                          </a:xfrm>
                          <a:prstGeom prst="rect">
                            <a:avLst/>
                          </a:prstGeom>
                          <a:noFill/>
                          <a:extLst>
                            <a:ext uri="{909E8E84-426E-40DD-AFC4-6F175D3DCCD1}">
                              <a14:hiddenFill xmlns:a14="http://schemas.microsoft.com/office/drawing/2010/main">
                                <a:solidFill>
                                  <a:srgbClr val="FFFFFF"/>
                                </a:solidFill>
                              </a14:hiddenFill>
                            </a:ext>
                          </a:extLst>
                        </pic:spPr>
                      </pic:pic>
                      <wpg:grpSp>
                        <wpg:cNvPr id="25256" name="Group 22150"/>
                        <wpg:cNvGrpSpPr>
                          <a:grpSpLocks/>
                        </wpg:cNvGrpSpPr>
                        <wpg:grpSpPr bwMode="auto">
                          <a:xfrm>
                            <a:off x="0" y="1875"/>
                            <a:ext cx="68199" cy="82624"/>
                            <a:chOff x="0" y="625"/>
                            <a:chExt cx="68199" cy="82623"/>
                          </a:xfrm>
                        </wpg:grpSpPr>
                        <wps:wsp>
                          <wps:cNvPr id="25257" name="Straight Connector 22151"/>
                          <wps:cNvCnPr>
                            <a:cxnSpLocks noChangeShapeType="1"/>
                          </wps:cNvCnPr>
                          <wps:spPr bwMode="auto">
                            <a:xfrm flipV="1">
                              <a:off x="50643" y="45251"/>
                              <a:ext cx="0" cy="2811"/>
                            </a:xfrm>
                            <a:prstGeom prst="line">
                              <a:avLst/>
                            </a:prstGeom>
                            <a:noFill/>
                            <a:ln w="19050">
                              <a:solidFill>
                                <a:srgbClr val="000000"/>
                              </a:solidFill>
                              <a:miter lim="800000"/>
                              <a:headEnd/>
                              <a:tailEnd/>
                            </a:ln>
                            <a:extLst>
                              <a:ext uri="{909E8E84-426E-40DD-AFC4-6F175D3DCCD1}">
                                <a14:hiddenFill xmlns:a14="http://schemas.microsoft.com/office/drawing/2010/main">
                                  <a:noFill/>
                                </a14:hiddenFill>
                              </a:ext>
                            </a:extLst>
                          </wps:spPr>
                          <wps:bodyPr/>
                        </wps:wsp>
                        <wps:wsp>
                          <wps:cNvPr id="25258" name="Straight Arrow Connector 22159"/>
                          <wps:cNvCnPr>
                            <a:cxnSpLocks noChangeShapeType="1"/>
                          </wps:cNvCnPr>
                          <wps:spPr bwMode="auto">
                            <a:xfrm>
                              <a:off x="54395" y="45407"/>
                              <a:ext cx="0" cy="5136"/>
                            </a:xfrm>
                            <a:prstGeom prst="straightConnector1">
                              <a:avLst/>
                            </a:prstGeom>
                            <a:noFill/>
                            <a:ln w="19050">
                              <a:solidFill>
                                <a:srgbClr val="000000"/>
                              </a:solidFill>
                              <a:miter lim="800000"/>
                              <a:headEnd/>
                              <a:tailEnd type="triangle" w="med" len="med"/>
                            </a:ln>
                            <a:extLst>
                              <a:ext uri="{909E8E84-426E-40DD-AFC4-6F175D3DCCD1}">
                                <a14:hiddenFill xmlns:a14="http://schemas.microsoft.com/office/drawing/2010/main">
                                  <a:noFill/>
                                </a14:hiddenFill>
                              </a:ext>
                            </a:extLst>
                          </wps:spPr>
                          <wps:bodyPr/>
                        </wps:wsp>
                        <wps:wsp>
                          <wps:cNvPr id="25259" name="Straight Connector 22163"/>
                          <wps:cNvCnPr>
                            <a:cxnSpLocks noChangeShapeType="1"/>
                          </wps:cNvCnPr>
                          <wps:spPr bwMode="auto">
                            <a:xfrm flipH="1">
                              <a:off x="38529" y="47908"/>
                              <a:ext cx="12036" cy="0"/>
                            </a:xfrm>
                            <a:prstGeom prst="line">
                              <a:avLst/>
                            </a:prstGeom>
                            <a:noFill/>
                            <a:ln w="19050">
                              <a:solidFill>
                                <a:srgbClr val="000000"/>
                              </a:solidFill>
                              <a:miter lim="800000"/>
                              <a:headEnd/>
                              <a:tailEnd/>
                            </a:ln>
                            <a:extLst>
                              <a:ext uri="{909E8E84-426E-40DD-AFC4-6F175D3DCCD1}">
                                <a14:hiddenFill xmlns:a14="http://schemas.microsoft.com/office/drawing/2010/main">
                                  <a:noFill/>
                                </a14:hiddenFill>
                              </a:ext>
                            </a:extLst>
                          </wps:spPr>
                          <wps:bodyPr/>
                        </wps:wsp>
                        <wpg:grpSp>
                          <wpg:cNvPr id="25260" name="Group 22164"/>
                          <wpg:cNvGrpSpPr>
                            <a:grpSpLocks/>
                          </wpg:cNvGrpSpPr>
                          <wpg:grpSpPr bwMode="auto">
                            <a:xfrm>
                              <a:off x="0" y="625"/>
                              <a:ext cx="68199" cy="82623"/>
                              <a:chOff x="0" y="625"/>
                              <a:chExt cx="68199" cy="82622"/>
                            </a:xfrm>
                          </wpg:grpSpPr>
                          <pic:pic xmlns:pic="http://schemas.openxmlformats.org/drawingml/2006/picture">
                            <pic:nvPicPr>
                              <pic:cNvPr id="25261" name="Picture 22165"/>
                              <pic:cNvPicPr>
                                <a:picLocks noChangeAspect="1"/>
                              </pic:cNvPicPr>
                            </pic:nvPicPr>
                            <pic:blipFill>
                              <a:blip r:embed="rId4067" cstate="print">
                                <a:extLst>
                                  <a:ext uri="{28A0092B-C50C-407E-A947-70E740481C1C}">
                                    <a14:useLocalDpi xmlns:a14="http://schemas.microsoft.com/office/drawing/2010/main" val="0"/>
                                  </a:ext>
                                </a:extLst>
                              </a:blip>
                              <a:srcRect/>
                              <a:stretch>
                                <a:fillRect/>
                              </a:stretch>
                            </pic:blipFill>
                            <pic:spPr bwMode="auto">
                              <a:xfrm>
                                <a:off x="24384" y="63851"/>
                                <a:ext cx="17119" cy="15120"/>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25262" name="Picture 22166"/>
                              <pic:cNvPicPr>
                                <a:picLocks noChangeAspect="1"/>
                              </pic:cNvPicPr>
                            </pic:nvPicPr>
                            <pic:blipFill>
                              <a:blip r:embed="rId4068" cstate="print">
                                <a:extLst>
                                  <a:ext uri="{28A0092B-C50C-407E-A947-70E740481C1C}">
                                    <a14:useLocalDpi xmlns:a14="http://schemas.microsoft.com/office/drawing/2010/main" val="0"/>
                                  </a:ext>
                                </a:extLst>
                              </a:blip>
                              <a:srcRect/>
                              <a:stretch>
                                <a:fillRect/>
                              </a:stretch>
                            </pic:blipFill>
                            <pic:spPr bwMode="auto">
                              <a:xfrm>
                                <a:off x="703" y="53066"/>
                                <a:ext cx="21876" cy="9849"/>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25263" name="Picture 22167"/>
                              <pic:cNvPicPr>
                                <a:picLocks noChangeAspect="1"/>
                              </pic:cNvPicPr>
                            </pic:nvPicPr>
                            <pic:blipFill>
                              <a:blip r:embed="rId4069" cstate="print">
                                <a:extLst>
                                  <a:ext uri="{28A0092B-C50C-407E-A947-70E740481C1C}">
                                    <a14:useLocalDpi xmlns:a14="http://schemas.microsoft.com/office/drawing/2010/main" val="0"/>
                                  </a:ext>
                                </a:extLst>
                              </a:blip>
                              <a:srcRect/>
                              <a:stretch>
                                <a:fillRect/>
                              </a:stretch>
                            </pic:blipFill>
                            <pic:spPr bwMode="auto">
                              <a:xfrm>
                                <a:off x="39780" y="50409"/>
                                <a:ext cx="27133" cy="13278"/>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25264" name="Picture 22168"/>
                              <pic:cNvPicPr>
                                <a:picLocks noChangeAspect="1"/>
                              </pic:cNvPicPr>
                            </pic:nvPicPr>
                            <pic:blipFill>
                              <a:blip r:embed="rId4070" cstate="print">
                                <a:extLst>
                                  <a:ext uri="{28A0092B-C50C-407E-A947-70E740481C1C}">
                                    <a14:useLocalDpi xmlns:a14="http://schemas.microsoft.com/office/drawing/2010/main" val="0"/>
                                  </a:ext>
                                </a:extLst>
                              </a:blip>
                              <a:srcRect/>
                              <a:stretch>
                                <a:fillRect/>
                              </a:stretch>
                            </pic:blipFill>
                            <pic:spPr bwMode="auto">
                              <a:xfrm>
                                <a:off x="43531" y="31886"/>
                                <a:ext cx="23444" cy="10262"/>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25265" name="Picture 22169"/>
                              <pic:cNvPicPr>
                                <a:picLocks noChangeAspect="1"/>
                              </pic:cNvPicPr>
                            </pic:nvPicPr>
                            <pic:blipFill>
                              <a:blip r:embed="rId4071" cstate="print">
                                <a:extLst>
                                  <a:ext uri="{28A0092B-C50C-407E-A947-70E740481C1C}">
                                    <a14:useLocalDpi xmlns:a14="http://schemas.microsoft.com/office/drawing/2010/main" val="0"/>
                                  </a:ext>
                                </a:extLst>
                              </a:blip>
                              <a:srcRect/>
                              <a:stretch>
                                <a:fillRect/>
                              </a:stretch>
                            </pic:blipFill>
                            <pic:spPr bwMode="auto">
                              <a:xfrm>
                                <a:off x="23758" y="13442"/>
                                <a:ext cx="18847" cy="11798"/>
                              </a:xfrm>
                              <a:prstGeom prst="rect">
                                <a:avLst/>
                              </a:prstGeom>
                              <a:noFill/>
                              <a:extLst>
                                <a:ext uri="{909E8E84-426E-40DD-AFC4-6F175D3DCCD1}">
                                  <a14:hiddenFill xmlns:a14="http://schemas.microsoft.com/office/drawing/2010/main">
                                    <a:solidFill>
                                      <a:srgbClr val="FFFFFF"/>
                                    </a:solidFill>
                                  </a14:hiddenFill>
                                </a:ext>
                              </a:extLst>
                            </pic:spPr>
                          </pic:pic>
                          <wps:wsp>
                            <wps:cNvPr id="25266" name="Text Box 6758"/>
                            <wps:cNvSpPr txBox="1">
                              <a:spLocks noChangeArrowheads="1"/>
                            </wps:cNvSpPr>
                            <wps:spPr bwMode="auto">
                              <a:xfrm>
                                <a:off x="27510" y="19304"/>
                                <a:ext cx="10071" cy="288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475E8C9" w14:textId="77777777" w:rsidR="00DA2806" w:rsidRPr="00F5573D" w:rsidRDefault="00DA2806" w:rsidP="0087610C">
                                  <w:pPr>
                                    <w:rPr>
                                      <w:rFonts w:ascii="Calibri Light" w:hAnsi="Calibri Light" w:cs="Calibri Light"/>
                                      <w:i/>
                                      <w:sz w:val="20"/>
                                      <w:szCs w:val="20"/>
                                    </w:rPr>
                                  </w:pPr>
                                  <w:r w:rsidRPr="00F5573D">
                                    <w:rPr>
                                      <w:rFonts w:ascii="Calibri Light" w:hAnsi="Calibri Light" w:cs="Calibri Light"/>
                                      <w:i/>
                                      <w:sz w:val="20"/>
                                      <w:szCs w:val="20"/>
                                    </w:rPr>
                                    <w:t>HÌNH THANG</w:t>
                                  </w:r>
                                </w:p>
                              </w:txbxContent>
                            </wps:txbx>
                            <wps:bodyPr rot="0" vert="horz" wrap="square" lIns="91440" tIns="45720" rIns="91440" bIns="45720" anchor="t" anchorCtr="0" upright="1">
                              <a:noAutofit/>
                            </wps:bodyPr>
                          </wps:wsp>
                          <wps:wsp>
                            <wps:cNvPr id="25267" name="Text Box 6759"/>
                            <wps:cNvSpPr txBox="1">
                              <a:spLocks noChangeArrowheads="1"/>
                            </wps:cNvSpPr>
                            <wps:spPr bwMode="auto">
                              <a:xfrm>
                                <a:off x="5080" y="44704"/>
                                <a:ext cx="13538" cy="453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A70127B" w14:textId="77777777" w:rsidR="00DA2806" w:rsidRPr="00F5573D" w:rsidRDefault="00DA2806" w:rsidP="0087610C">
                                  <w:pPr>
                                    <w:jc w:val="center"/>
                                    <w:rPr>
                                      <w:rFonts w:ascii="Calibri Light" w:hAnsi="Calibri Light" w:cs="Calibri Light"/>
                                      <w:i/>
                                      <w:sz w:val="20"/>
                                      <w:szCs w:val="20"/>
                                    </w:rPr>
                                  </w:pPr>
                                  <w:r w:rsidRPr="00F5573D">
                                    <w:rPr>
                                      <w:rFonts w:ascii="Calibri Light" w:hAnsi="Calibri Light" w:cs="Calibri Light"/>
                                      <w:i/>
                                      <w:sz w:val="20"/>
                                      <w:szCs w:val="20"/>
                                    </w:rPr>
                                    <w:t>HÌNH THANG CÂN</w:t>
                                  </w:r>
                                </w:p>
                              </w:txbxContent>
                            </wps:txbx>
                            <wps:bodyPr rot="0" vert="horz" wrap="square" lIns="91440" tIns="45720" rIns="91440" bIns="45720" anchor="t" anchorCtr="0" upright="1">
                              <a:noAutofit/>
                            </wps:bodyPr>
                          </wps:wsp>
                          <wps:wsp>
                            <wps:cNvPr id="25268" name="Text Box 6760"/>
                            <wps:cNvSpPr txBox="1">
                              <a:spLocks noChangeArrowheads="1"/>
                            </wps:cNvSpPr>
                            <wps:spPr bwMode="auto">
                              <a:xfrm>
                                <a:off x="27510" y="36888"/>
                                <a:ext cx="10071" cy="453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881B9A5" w14:textId="77777777" w:rsidR="00DA2806" w:rsidRPr="00F5573D" w:rsidRDefault="00DA2806" w:rsidP="0087610C">
                                  <w:pPr>
                                    <w:jc w:val="center"/>
                                    <w:rPr>
                                      <w:rFonts w:ascii="Calibri Light" w:hAnsi="Calibri Light" w:cs="Calibri Light"/>
                                      <w:i/>
                                      <w:sz w:val="20"/>
                                      <w:szCs w:val="20"/>
                                    </w:rPr>
                                  </w:pPr>
                                  <w:r w:rsidRPr="00F5573D">
                                    <w:rPr>
                                      <w:rFonts w:ascii="Calibri Light" w:hAnsi="Calibri Light" w:cs="Calibri Light"/>
                                      <w:i/>
                                      <w:sz w:val="20"/>
                                      <w:szCs w:val="20"/>
                                    </w:rPr>
                                    <w:t>HÌNH THANG VUÔNG</w:t>
                                  </w:r>
                                </w:p>
                              </w:txbxContent>
                            </wps:txbx>
                            <wps:bodyPr rot="0" vert="horz" wrap="square" lIns="91440" tIns="45720" rIns="91440" bIns="45720" anchor="t" anchorCtr="0" upright="1">
                              <a:noAutofit/>
                            </wps:bodyPr>
                          </wps:wsp>
                          <wps:wsp>
                            <wps:cNvPr id="25269" name="Text Box 6761"/>
                            <wps:cNvSpPr txBox="1">
                              <a:spLocks noChangeArrowheads="1"/>
                            </wps:cNvSpPr>
                            <wps:spPr bwMode="auto">
                              <a:xfrm>
                                <a:off x="45954" y="40952"/>
                                <a:ext cx="17240" cy="532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3BBDB4A" w14:textId="77777777" w:rsidR="00DA2806" w:rsidRPr="00F5573D" w:rsidRDefault="00DA2806" w:rsidP="0087610C">
                                  <w:pPr>
                                    <w:jc w:val="center"/>
                                    <w:rPr>
                                      <w:rFonts w:ascii="Calibri Light" w:hAnsi="Calibri Light" w:cs="Calibri Light"/>
                                      <w:i/>
                                      <w:sz w:val="20"/>
                                      <w:szCs w:val="20"/>
                                    </w:rPr>
                                  </w:pPr>
                                  <w:r w:rsidRPr="00F5573D">
                                    <w:rPr>
                                      <w:rFonts w:ascii="Calibri Light" w:hAnsi="Calibri Light" w:cs="Calibri Light"/>
                                      <w:i/>
                                      <w:sz w:val="20"/>
                                      <w:szCs w:val="20"/>
                                    </w:rPr>
                                    <w:t>HÌNH BÌNH HÀNH</w:t>
                                  </w:r>
                                </w:p>
                              </w:txbxContent>
                            </wps:txbx>
                            <wps:bodyPr rot="0" vert="horz" wrap="square" lIns="91440" tIns="45720" rIns="91440" bIns="45720" anchor="t" anchorCtr="0" upright="1">
                              <a:noAutofit/>
                            </wps:bodyPr>
                          </wps:wsp>
                          <pic:pic xmlns:pic="http://schemas.openxmlformats.org/drawingml/2006/picture">
                            <pic:nvPicPr>
                              <pic:cNvPr id="25270" name="Picture 22175"/>
                              <pic:cNvPicPr>
                                <a:picLocks noChangeAspect="1"/>
                              </pic:cNvPicPr>
                            </pic:nvPicPr>
                            <pic:blipFill>
                              <a:blip r:embed="rId4072" cstate="print">
                                <a:extLst>
                                  <a:ext uri="{28A0092B-C50C-407E-A947-70E740481C1C}">
                                    <a14:useLocalDpi xmlns:a14="http://schemas.microsoft.com/office/drawing/2010/main" val="0"/>
                                  </a:ext>
                                </a:extLst>
                              </a:blip>
                              <a:srcRect/>
                              <a:stretch>
                                <a:fillRect/>
                              </a:stretch>
                            </pic:blipFill>
                            <pic:spPr bwMode="auto">
                              <a:xfrm>
                                <a:off x="2657" y="31730"/>
                                <a:ext cx="18053" cy="13056"/>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25271" name="Picture 24896"/>
                              <pic:cNvPicPr>
                                <a:picLocks noChangeAspect="1"/>
                              </pic:cNvPicPr>
                            </pic:nvPicPr>
                            <pic:blipFill>
                              <a:blip r:embed="rId4073" cstate="print">
                                <a:extLst>
                                  <a:ext uri="{28A0092B-C50C-407E-A947-70E740481C1C}">
                                    <a14:useLocalDpi xmlns:a14="http://schemas.microsoft.com/office/drawing/2010/main" val="0"/>
                                  </a:ext>
                                </a:extLst>
                              </a:blip>
                              <a:srcRect/>
                              <a:stretch>
                                <a:fillRect/>
                              </a:stretch>
                            </pic:blipFill>
                            <pic:spPr bwMode="auto">
                              <a:xfrm>
                                <a:off x="24618" y="32668"/>
                                <a:ext cx="18866" cy="12903"/>
                              </a:xfrm>
                              <a:prstGeom prst="rect">
                                <a:avLst/>
                              </a:prstGeom>
                              <a:noFill/>
                              <a:extLst>
                                <a:ext uri="{909E8E84-426E-40DD-AFC4-6F175D3DCCD1}">
                                  <a14:hiddenFill xmlns:a14="http://schemas.microsoft.com/office/drawing/2010/main">
                                    <a:solidFill>
                                      <a:srgbClr val="FFFFFF"/>
                                    </a:solidFill>
                                  </a14:hiddenFill>
                                </a:ext>
                              </a:extLst>
                            </pic:spPr>
                          </pic:pic>
                          <wps:wsp>
                            <wps:cNvPr id="25272" name="Text Box 6764"/>
                            <wps:cNvSpPr txBox="1">
                              <a:spLocks noChangeArrowheads="1"/>
                            </wps:cNvSpPr>
                            <wps:spPr bwMode="auto">
                              <a:xfrm>
                                <a:off x="2500" y="61741"/>
                                <a:ext cx="17241" cy="532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8D87288" w14:textId="77777777" w:rsidR="00DA2806" w:rsidRPr="00F5573D" w:rsidRDefault="00DA2806" w:rsidP="0087610C">
                                  <w:pPr>
                                    <w:jc w:val="center"/>
                                    <w:rPr>
                                      <w:rFonts w:ascii="Calibri Light" w:hAnsi="Calibri Light" w:cs="Calibri Light"/>
                                      <w:i/>
                                      <w:sz w:val="20"/>
                                      <w:szCs w:val="20"/>
                                    </w:rPr>
                                  </w:pPr>
                                  <w:r w:rsidRPr="00F5573D">
                                    <w:rPr>
                                      <w:rFonts w:ascii="Calibri Light" w:hAnsi="Calibri Light" w:cs="Calibri Light"/>
                                      <w:i/>
                                      <w:sz w:val="20"/>
                                      <w:szCs w:val="20"/>
                                    </w:rPr>
                                    <w:t>HÌNH CHỮ NHẬT</w:t>
                                  </w:r>
                                </w:p>
                              </w:txbxContent>
                            </wps:txbx>
                            <wps:bodyPr rot="0" vert="horz" wrap="square" lIns="91440" tIns="45720" rIns="91440" bIns="45720" anchor="t" anchorCtr="0" upright="1">
                              <a:noAutofit/>
                            </wps:bodyPr>
                          </wps:wsp>
                          <wps:wsp>
                            <wps:cNvPr id="25273" name="Text Box 6765"/>
                            <wps:cNvSpPr txBox="1">
                              <a:spLocks noChangeArrowheads="1"/>
                            </wps:cNvSpPr>
                            <wps:spPr bwMode="auto">
                              <a:xfrm>
                                <a:off x="44313" y="62757"/>
                                <a:ext cx="17240" cy="532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AEC4A4" w14:textId="77777777" w:rsidR="00DA2806" w:rsidRPr="00F5573D" w:rsidRDefault="00DA2806" w:rsidP="0087610C">
                                  <w:pPr>
                                    <w:jc w:val="center"/>
                                    <w:rPr>
                                      <w:rFonts w:ascii="Calibri Light" w:hAnsi="Calibri Light" w:cs="Calibri Light"/>
                                      <w:i/>
                                      <w:sz w:val="20"/>
                                      <w:szCs w:val="20"/>
                                    </w:rPr>
                                  </w:pPr>
                                  <w:r w:rsidRPr="00F5573D">
                                    <w:rPr>
                                      <w:rFonts w:ascii="Calibri Light" w:hAnsi="Calibri Light" w:cs="Calibri Light"/>
                                      <w:i/>
                                      <w:sz w:val="20"/>
                                      <w:szCs w:val="20"/>
                                    </w:rPr>
                                    <w:t>HÌNH THOI</w:t>
                                  </w:r>
                                </w:p>
                              </w:txbxContent>
                            </wps:txbx>
                            <wps:bodyPr rot="0" vert="horz" wrap="square" lIns="91440" tIns="45720" rIns="91440" bIns="45720" anchor="t" anchorCtr="0" upright="1">
                              <a:noAutofit/>
                            </wps:bodyPr>
                          </wps:wsp>
                          <wps:wsp>
                            <wps:cNvPr id="25274" name="Text Box 6766"/>
                            <wps:cNvSpPr txBox="1">
                              <a:spLocks noChangeArrowheads="1"/>
                            </wps:cNvSpPr>
                            <wps:spPr bwMode="auto">
                              <a:xfrm>
                                <a:off x="24305" y="77919"/>
                                <a:ext cx="17241" cy="532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5BA9D86" w14:textId="77777777" w:rsidR="00DA2806" w:rsidRPr="00F5573D" w:rsidRDefault="00DA2806" w:rsidP="0087610C">
                                  <w:pPr>
                                    <w:jc w:val="center"/>
                                    <w:rPr>
                                      <w:rFonts w:ascii="Calibri Light" w:hAnsi="Calibri Light" w:cs="Calibri Light"/>
                                      <w:i/>
                                      <w:sz w:val="20"/>
                                      <w:szCs w:val="20"/>
                                    </w:rPr>
                                  </w:pPr>
                                  <w:r w:rsidRPr="00F5573D">
                                    <w:rPr>
                                      <w:rFonts w:ascii="Calibri Light" w:hAnsi="Calibri Light" w:cs="Calibri Light"/>
                                      <w:i/>
                                      <w:sz w:val="20"/>
                                      <w:szCs w:val="20"/>
                                    </w:rPr>
                                    <w:t>HÌNH VUÔNG</w:t>
                                  </w:r>
                                </w:p>
                              </w:txbxContent>
                            </wps:txbx>
                            <wps:bodyPr rot="0" vert="horz" wrap="square" lIns="91440" tIns="45720" rIns="91440" bIns="45720" anchor="t" anchorCtr="0" upright="1">
                              <a:noAutofit/>
                            </wps:bodyPr>
                          </wps:wsp>
                          <wps:wsp>
                            <wps:cNvPr id="25275" name="Text Box 6767"/>
                            <wps:cNvSpPr txBox="1">
                              <a:spLocks noChangeArrowheads="1"/>
                            </wps:cNvSpPr>
                            <wps:spPr bwMode="auto">
                              <a:xfrm>
                                <a:off x="31725" y="9610"/>
                                <a:ext cx="9887" cy="408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339DE46" w14:textId="77777777" w:rsidR="00DA2806" w:rsidRPr="00F5573D" w:rsidRDefault="00DA2806" w:rsidP="008500CF">
                                  <w:pPr>
                                    <w:pStyle w:val="Char5"/>
                                    <w:numPr>
                                      <w:ilvl w:val="0"/>
                                      <w:numId w:val="72"/>
                                    </w:numPr>
                                    <w:spacing w:line="259" w:lineRule="auto"/>
                                    <w:ind w:left="142" w:hanging="284"/>
                                    <w:rPr>
                                      <w:rFonts w:ascii="Calibri Light" w:hAnsi="Calibri Light" w:cs="Calibri Light"/>
                                    </w:rPr>
                                  </w:pPr>
                                  <w:r w:rsidRPr="00F5573D">
                                    <w:rPr>
                                      <w:rFonts w:ascii="Calibri Light" w:hAnsi="Calibri Light" w:cs="Calibri Light"/>
                                    </w:rPr>
                                    <w:t>AB // CD</w:t>
                                  </w:r>
                                </w:p>
                              </w:txbxContent>
                            </wps:txbx>
                            <wps:bodyPr rot="0" vert="horz" wrap="square" lIns="91440" tIns="45720" rIns="91440" bIns="45720" anchor="t" anchorCtr="0" upright="1">
                              <a:noAutofit/>
                            </wps:bodyPr>
                          </wps:wsp>
                          <wps:wsp>
                            <wps:cNvPr id="25276" name="Elbow Connector 24901"/>
                            <wps:cNvCnPr>
                              <a:cxnSpLocks noChangeShapeType="1"/>
                            </wps:cNvCnPr>
                            <wps:spPr bwMode="auto">
                              <a:xfrm flipH="1">
                                <a:off x="11097" y="18053"/>
                                <a:ext cx="15627" cy="14059"/>
                              </a:xfrm>
                              <a:prstGeom prst="bentConnector3">
                                <a:avLst>
                                  <a:gd name="adj1" fmla="val 99995"/>
                                </a:avLst>
                              </a:prstGeom>
                              <a:noFill/>
                              <a:ln w="19050">
                                <a:solidFill>
                                  <a:srgbClr val="000000"/>
                                </a:solidFill>
                                <a:miter lim="800000"/>
                                <a:headEnd/>
                                <a:tailEnd type="triangle" w="med" len="med"/>
                              </a:ln>
                              <a:extLst>
                                <a:ext uri="{909E8E84-426E-40DD-AFC4-6F175D3DCCD1}">
                                  <a14:hiddenFill xmlns:a14="http://schemas.microsoft.com/office/drawing/2010/main">
                                    <a:noFill/>
                                  </a14:hiddenFill>
                                </a:ext>
                              </a:extLst>
                            </wps:spPr>
                            <wps:bodyPr/>
                          </wps:wsp>
                          <wps:wsp>
                            <wps:cNvPr id="25277" name="Text Box 6769"/>
                            <wps:cNvSpPr txBox="1">
                              <a:spLocks noChangeArrowheads="1"/>
                            </wps:cNvSpPr>
                            <wps:spPr bwMode="auto">
                              <a:xfrm>
                                <a:off x="11875" y="19301"/>
                                <a:ext cx="9886" cy="730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6D87BDF" w14:textId="419863E8" w:rsidR="00DA2806" w:rsidRPr="00F5573D" w:rsidRDefault="00C9042D" w:rsidP="008500CF">
                                  <w:pPr>
                                    <w:pStyle w:val="Char5"/>
                                    <w:numPr>
                                      <w:ilvl w:val="0"/>
                                      <w:numId w:val="72"/>
                                    </w:numPr>
                                    <w:spacing w:line="259" w:lineRule="auto"/>
                                    <w:ind w:left="142" w:hanging="284"/>
                                    <w:rPr>
                                      <w:rFonts w:ascii="Calibri Light" w:hAnsi="Calibri Light" w:cs="Calibri Light"/>
                                    </w:rPr>
                                  </w:pPr>
                                  <m:oMath>
                                    <m:acc>
                                      <m:accPr>
                                        <m:ctrlPr>
                                          <w:rPr>
                                            <w:rFonts w:ascii="Cambria Math" w:hAnsi="Cambria Math" w:cs="Calibri Light"/>
                                            <w:i/>
                                          </w:rPr>
                                        </m:ctrlPr>
                                      </m:accPr>
                                      <m:e>
                                        <m:r>
                                          <w:rPr>
                                            <w:rFonts w:ascii="Cambria Math" w:hAnsi="Cambria Math" w:cs="Calibri Light"/>
                                          </w:rPr>
                                          <m:t>D</m:t>
                                        </m:r>
                                      </m:e>
                                    </m:acc>
                                    <m:r>
                                      <w:rPr>
                                        <w:rFonts w:ascii="Cambria Math" w:hAnsi="Cambria Math" w:cs="Calibri Light"/>
                                      </w:rPr>
                                      <m:t>=</m:t>
                                    </m:r>
                                    <m:acc>
                                      <m:accPr>
                                        <m:ctrlPr>
                                          <w:rPr>
                                            <w:rFonts w:ascii="Cambria Math" w:hAnsi="Cambria Math" w:cs="Calibri Light"/>
                                            <w:i/>
                                          </w:rPr>
                                        </m:ctrlPr>
                                      </m:accPr>
                                      <m:e>
                                        <m:r>
                                          <w:rPr>
                                            <w:rFonts w:ascii="Cambria Math" w:hAnsi="Cambria Math" w:cs="Calibri Light"/>
                                          </w:rPr>
                                          <m:t>C</m:t>
                                        </m:r>
                                      </m:e>
                                    </m:acc>
                                  </m:oMath>
                                </w:p>
                                <w:p w14:paraId="0A14DA3B" w14:textId="77777777" w:rsidR="00DA2806" w:rsidRPr="00F5573D" w:rsidRDefault="00DA2806" w:rsidP="008500CF">
                                  <w:pPr>
                                    <w:pStyle w:val="Char5"/>
                                    <w:numPr>
                                      <w:ilvl w:val="0"/>
                                      <w:numId w:val="72"/>
                                    </w:numPr>
                                    <w:spacing w:line="259" w:lineRule="auto"/>
                                    <w:ind w:left="142" w:hanging="284"/>
                                    <w:rPr>
                                      <w:rFonts w:ascii="Calibri Light" w:hAnsi="Calibri Light" w:cs="Calibri Light"/>
                                    </w:rPr>
                                  </w:pPr>
                                  <w:r w:rsidRPr="00F5573D">
                                    <w:rPr>
                                      <w:rFonts w:ascii="Calibri Light" w:hAnsi="Calibri Light" w:cs="Calibri Light"/>
                                    </w:rPr>
                                    <w:t>AC = BD</w:t>
                                  </w:r>
                                </w:p>
                              </w:txbxContent>
                            </wps:txbx>
                            <wps:bodyPr rot="0" vert="horz" wrap="square" lIns="91440" tIns="45720" rIns="91440" bIns="45720" anchor="t" anchorCtr="0" upright="1">
                              <a:noAutofit/>
                            </wps:bodyPr>
                          </wps:wsp>
                          <wps:wsp>
                            <wps:cNvPr id="25278" name="Straight Arrow Connector 24904"/>
                            <wps:cNvCnPr>
                              <a:cxnSpLocks noChangeShapeType="1"/>
                            </wps:cNvCnPr>
                            <wps:spPr bwMode="auto">
                              <a:xfrm>
                                <a:off x="31261" y="25400"/>
                                <a:ext cx="125" cy="7077"/>
                              </a:xfrm>
                              <a:prstGeom prst="straightConnector1">
                                <a:avLst/>
                              </a:prstGeom>
                              <a:noFill/>
                              <a:ln w="19050">
                                <a:solidFill>
                                  <a:srgbClr val="000000"/>
                                </a:solidFill>
                                <a:miter lim="800000"/>
                                <a:headEnd/>
                                <a:tailEnd type="triangle" w="med" len="med"/>
                              </a:ln>
                              <a:extLst>
                                <a:ext uri="{909E8E84-426E-40DD-AFC4-6F175D3DCCD1}">
                                  <a14:hiddenFill xmlns:a14="http://schemas.microsoft.com/office/drawing/2010/main">
                                    <a:noFill/>
                                  </a14:hiddenFill>
                                </a:ext>
                              </a:extLst>
                            </wps:spPr>
                            <wps:bodyPr/>
                          </wps:wsp>
                          <wps:wsp>
                            <wps:cNvPr id="25279" name="Text Box 6771"/>
                            <wps:cNvSpPr txBox="1">
                              <a:spLocks noChangeArrowheads="1"/>
                            </wps:cNvSpPr>
                            <wps:spPr bwMode="auto">
                              <a:xfrm>
                                <a:off x="31490" y="26019"/>
                                <a:ext cx="9887" cy="413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3D32983" w14:textId="2CBFE582" w:rsidR="00DA2806" w:rsidRPr="00F5573D" w:rsidRDefault="00C9042D" w:rsidP="008500CF">
                                  <w:pPr>
                                    <w:pStyle w:val="Char5"/>
                                    <w:numPr>
                                      <w:ilvl w:val="0"/>
                                      <w:numId w:val="72"/>
                                    </w:numPr>
                                    <w:spacing w:line="259" w:lineRule="auto"/>
                                    <w:ind w:left="142" w:hanging="284"/>
                                    <w:rPr>
                                      <w:rFonts w:ascii="Calibri Light" w:hAnsi="Calibri Light" w:cs="Calibri Light"/>
                                    </w:rPr>
                                  </w:pPr>
                                  <m:oMath>
                                    <m:acc>
                                      <m:accPr>
                                        <m:ctrlPr>
                                          <w:rPr>
                                            <w:rFonts w:ascii="Cambria Math" w:hAnsi="Cambria Math" w:cs="Calibri Light"/>
                                            <w:i/>
                                          </w:rPr>
                                        </m:ctrlPr>
                                      </m:accPr>
                                      <m:e>
                                        <m:r>
                                          <w:rPr>
                                            <w:rFonts w:ascii="Cambria Math" w:hAnsi="Cambria Math" w:cs="Calibri Light"/>
                                          </w:rPr>
                                          <m:t>D</m:t>
                                        </m:r>
                                      </m:e>
                                    </m:acc>
                                    <m:r>
                                      <w:rPr>
                                        <w:rFonts w:ascii="Cambria Math" w:hAnsi="Cambria Math" w:cs="Calibri Light"/>
                                      </w:rPr>
                                      <m:t>=</m:t>
                                    </m:r>
                                    <m:sSup>
                                      <m:sSupPr>
                                        <m:ctrlPr>
                                          <w:rPr>
                                            <w:rFonts w:ascii="Cambria Math" w:hAnsi="Cambria Math" w:cs="Calibri Light"/>
                                            <w:i/>
                                          </w:rPr>
                                        </m:ctrlPr>
                                      </m:sSupPr>
                                      <m:e>
                                        <m:r>
                                          <w:rPr>
                                            <w:rFonts w:ascii="Cambria Math" w:hAnsi="Cambria Math" w:cs="Calibri Light"/>
                                          </w:rPr>
                                          <m:t>90</m:t>
                                        </m:r>
                                      </m:e>
                                      <m:sup>
                                        <m:r>
                                          <w:rPr>
                                            <w:rFonts w:ascii="Cambria Math" w:hAnsi="Cambria Math" w:cs="Calibri Light"/>
                                          </w:rPr>
                                          <m:t>0</m:t>
                                        </m:r>
                                      </m:sup>
                                    </m:sSup>
                                  </m:oMath>
                                </w:p>
                              </w:txbxContent>
                            </wps:txbx>
                            <wps:bodyPr rot="0" vert="horz" wrap="square" lIns="91440" tIns="45720" rIns="91440" bIns="45720" anchor="t" anchorCtr="0" upright="1">
                              <a:noAutofit/>
                            </wps:bodyPr>
                          </wps:wsp>
                          <wps:wsp>
                            <wps:cNvPr id="25280" name="Elbow Connector 24906"/>
                            <wps:cNvCnPr>
                              <a:cxnSpLocks noChangeShapeType="1"/>
                            </wps:cNvCnPr>
                            <wps:spPr bwMode="auto">
                              <a:xfrm>
                                <a:off x="40327" y="19147"/>
                                <a:ext cx="14092" cy="12909"/>
                              </a:xfrm>
                              <a:prstGeom prst="bentConnector3">
                                <a:avLst>
                                  <a:gd name="adj1" fmla="val 100042"/>
                                </a:avLst>
                              </a:prstGeom>
                              <a:noFill/>
                              <a:ln w="19050">
                                <a:solidFill>
                                  <a:srgbClr val="000000"/>
                                </a:solidFill>
                                <a:miter lim="800000"/>
                                <a:headEnd/>
                                <a:tailEnd type="triangle" w="med" len="med"/>
                              </a:ln>
                              <a:extLst>
                                <a:ext uri="{909E8E84-426E-40DD-AFC4-6F175D3DCCD1}">
                                  <a14:hiddenFill xmlns:a14="http://schemas.microsoft.com/office/drawing/2010/main">
                                    <a:noFill/>
                                  </a14:hiddenFill>
                                </a:ext>
                              </a:extLst>
                            </wps:spPr>
                            <wps:bodyPr/>
                          </wps:wsp>
                          <wps:wsp>
                            <wps:cNvPr id="25281" name="Elbow Connector 24907"/>
                            <wps:cNvCnPr>
                              <a:cxnSpLocks noChangeShapeType="1"/>
                            </wps:cNvCnPr>
                            <wps:spPr bwMode="auto">
                              <a:xfrm>
                                <a:off x="40483" y="3282"/>
                                <a:ext cx="16409" cy="28880"/>
                              </a:xfrm>
                              <a:prstGeom prst="bentConnector3">
                                <a:avLst>
                                  <a:gd name="adj1" fmla="val 100042"/>
                                </a:avLst>
                              </a:prstGeom>
                              <a:noFill/>
                              <a:ln w="19050">
                                <a:solidFill>
                                  <a:srgbClr val="000000"/>
                                </a:solidFill>
                                <a:miter lim="800000"/>
                                <a:headEnd/>
                                <a:tailEnd type="triangle" w="med" len="med"/>
                              </a:ln>
                              <a:extLst>
                                <a:ext uri="{909E8E84-426E-40DD-AFC4-6F175D3DCCD1}">
                                  <a14:hiddenFill xmlns:a14="http://schemas.microsoft.com/office/drawing/2010/main">
                                    <a:noFill/>
                                  </a14:hiddenFill>
                                </a:ext>
                              </a:extLst>
                            </wps:spPr>
                            <wps:bodyPr/>
                          </wps:wsp>
                          <wps:wsp>
                            <wps:cNvPr id="25282" name="Text Box 6774"/>
                            <wps:cNvSpPr txBox="1">
                              <a:spLocks noChangeArrowheads="1"/>
                            </wps:cNvSpPr>
                            <wps:spPr bwMode="auto">
                              <a:xfrm>
                                <a:off x="41650" y="3825"/>
                                <a:ext cx="14655" cy="1359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3A9F18B" w14:textId="77777777" w:rsidR="00DA2806" w:rsidRPr="00F5573D" w:rsidRDefault="00DA2806" w:rsidP="008500CF">
                                  <w:pPr>
                                    <w:pStyle w:val="Char5"/>
                                    <w:numPr>
                                      <w:ilvl w:val="0"/>
                                      <w:numId w:val="72"/>
                                    </w:numPr>
                                    <w:spacing w:line="259" w:lineRule="auto"/>
                                    <w:ind w:left="142" w:hanging="284"/>
                                    <w:rPr>
                                      <w:rFonts w:ascii="Calibri Light" w:hAnsi="Calibri Light" w:cs="Calibri Light"/>
                                    </w:rPr>
                                  </w:pPr>
                                  <w:r w:rsidRPr="00F5573D">
                                    <w:rPr>
                                      <w:rFonts w:ascii="Calibri Light" w:hAnsi="Calibri Light" w:cs="Calibri Light"/>
                                    </w:rPr>
                                    <w:t>AB // CD, AD//BC</w:t>
                                  </w:r>
                                </w:p>
                                <w:p w14:paraId="79A4156B" w14:textId="77777777" w:rsidR="00DA2806" w:rsidRPr="00F5573D" w:rsidRDefault="00DA2806" w:rsidP="008500CF">
                                  <w:pPr>
                                    <w:pStyle w:val="Char5"/>
                                    <w:numPr>
                                      <w:ilvl w:val="0"/>
                                      <w:numId w:val="72"/>
                                    </w:numPr>
                                    <w:spacing w:line="259" w:lineRule="auto"/>
                                    <w:ind w:left="142" w:hanging="284"/>
                                    <w:rPr>
                                      <w:rFonts w:ascii="Calibri Light" w:hAnsi="Calibri Light" w:cs="Calibri Light"/>
                                    </w:rPr>
                                  </w:pPr>
                                  <w:r w:rsidRPr="00F5573D">
                                    <w:rPr>
                                      <w:rFonts w:ascii="Calibri Light" w:hAnsi="Calibri Light" w:cs="Calibri Light"/>
                                    </w:rPr>
                                    <w:t>AB=CD, AD=BC</w:t>
                                  </w:r>
                                </w:p>
                                <w:p w14:paraId="26D6A55B" w14:textId="77777777" w:rsidR="00DA2806" w:rsidRPr="00F5573D" w:rsidRDefault="00DA2806" w:rsidP="008500CF">
                                  <w:pPr>
                                    <w:pStyle w:val="Char5"/>
                                    <w:numPr>
                                      <w:ilvl w:val="0"/>
                                      <w:numId w:val="72"/>
                                    </w:numPr>
                                    <w:spacing w:line="259" w:lineRule="auto"/>
                                    <w:ind w:left="142" w:hanging="284"/>
                                    <w:rPr>
                                      <w:rFonts w:ascii="Calibri Light" w:hAnsi="Calibri Light" w:cs="Calibri Light"/>
                                    </w:rPr>
                                  </w:pPr>
                                  <w:r w:rsidRPr="00F5573D">
                                    <w:rPr>
                                      <w:rFonts w:ascii="Calibri Light" w:hAnsi="Calibri Light" w:cs="Calibri Light"/>
                                    </w:rPr>
                                    <w:t>AB//CD, AB=CD</w:t>
                                  </w:r>
                                </w:p>
                                <w:p w14:paraId="139254BA" w14:textId="4CFDB352" w:rsidR="00DA2806" w:rsidRPr="00F5573D" w:rsidRDefault="00C9042D" w:rsidP="008500CF">
                                  <w:pPr>
                                    <w:pStyle w:val="Char5"/>
                                    <w:numPr>
                                      <w:ilvl w:val="0"/>
                                      <w:numId w:val="72"/>
                                    </w:numPr>
                                    <w:spacing w:line="259" w:lineRule="auto"/>
                                    <w:ind w:left="142" w:hanging="284"/>
                                    <w:rPr>
                                      <w:rFonts w:ascii="Calibri Light" w:hAnsi="Calibri Light" w:cs="Calibri Light"/>
                                    </w:rPr>
                                  </w:pPr>
                                  <m:oMath>
                                    <m:acc>
                                      <m:accPr>
                                        <m:ctrlPr>
                                          <w:rPr>
                                            <w:rFonts w:ascii="Cambria Math" w:hAnsi="Cambria Math" w:cs="Calibri Light"/>
                                            <w:i/>
                                          </w:rPr>
                                        </m:ctrlPr>
                                      </m:accPr>
                                      <m:e>
                                        <m:r>
                                          <w:rPr>
                                            <w:rFonts w:ascii="Cambria Math" w:hAnsi="Cambria Math" w:cs="Calibri Light"/>
                                          </w:rPr>
                                          <m:t>A</m:t>
                                        </m:r>
                                      </m:e>
                                    </m:acc>
                                    <m:r>
                                      <w:rPr>
                                        <w:rFonts w:ascii="Cambria Math" w:hAnsi="Cambria Math" w:cs="Calibri Light"/>
                                      </w:rPr>
                                      <m:t>=</m:t>
                                    </m:r>
                                    <m:acc>
                                      <m:accPr>
                                        <m:ctrlPr>
                                          <w:rPr>
                                            <w:rFonts w:ascii="Cambria Math" w:hAnsi="Cambria Math" w:cs="Calibri Light"/>
                                            <w:i/>
                                          </w:rPr>
                                        </m:ctrlPr>
                                      </m:accPr>
                                      <m:e>
                                        <m:r>
                                          <w:rPr>
                                            <w:rFonts w:ascii="Cambria Math" w:hAnsi="Cambria Math" w:cs="Calibri Light"/>
                                          </w:rPr>
                                          <m:t>C</m:t>
                                        </m:r>
                                      </m:e>
                                    </m:acc>
                                  </m:oMath>
                                  <w:r w:rsidR="00DA2806" w:rsidRPr="00F5573D">
                                    <w:rPr>
                                      <w:rFonts w:ascii="Calibri Light" w:hAnsi="Calibri Light" w:cs="Calibri Light"/>
                                    </w:rPr>
                                    <w:t xml:space="preserve"> , </w:t>
                                  </w:r>
                                  <m:oMath>
                                    <m:acc>
                                      <m:accPr>
                                        <m:ctrlPr>
                                          <w:rPr>
                                            <w:rFonts w:ascii="Cambria Math" w:hAnsi="Cambria Math" w:cs="Calibri Light"/>
                                            <w:i/>
                                          </w:rPr>
                                        </m:ctrlPr>
                                      </m:accPr>
                                      <m:e>
                                        <m:r>
                                          <w:rPr>
                                            <w:rFonts w:ascii="Cambria Math" w:hAnsi="Cambria Math" w:cs="Calibri Light"/>
                                          </w:rPr>
                                          <m:t>B</m:t>
                                        </m:r>
                                      </m:e>
                                    </m:acc>
                                    <m:r>
                                      <w:rPr>
                                        <w:rFonts w:ascii="Cambria Math" w:hAnsi="Cambria Math" w:cs="Calibri Light"/>
                                      </w:rPr>
                                      <m:t>=</m:t>
                                    </m:r>
                                    <m:acc>
                                      <m:accPr>
                                        <m:ctrlPr>
                                          <w:rPr>
                                            <w:rFonts w:ascii="Cambria Math" w:hAnsi="Cambria Math" w:cs="Calibri Light"/>
                                            <w:i/>
                                          </w:rPr>
                                        </m:ctrlPr>
                                      </m:accPr>
                                      <m:e>
                                        <m:r>
                                          <w:rPr>
                                            <w:rFonts w:ascii="Cambria Math" w:hAnsi="Cambria Math" w:cs="Calibri Light"/>
                                          </w:rPr>
                                          <m:t>D</m:t>
                                        </m:r>
                                      </m:e>
                                    </m:acc>
                                  </m:oMath>
                                </w:p>
                              </w:txbxContent>
                            </wps:txbx>
                            <wps:bodyPr rot="0" vert="horz" wrap="square" lIns="91440" tIns="45720" rIns="91440" bIns="45720" anchor="t" anchorCtr="0" upright="1">
                              <a:noAutofit/>
                            </wps:bodyPr>
                          </wps:wsp>
                          <wps:wsp>
                            <wps:cNvPr id="25283" name="Text Box 6775"/>
                            <wps:cNvSpPr txBox="1">
                              <a:spLocks noChangeArrowheads="1"/>
                            </wps:cNvSpPr>
                            <wps:spPr bwMode="auto">
                              <a:xfrm>
                                <a:off x="45790" y="19612"/>
                                <a:ext cx="9893" cy="413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64DCD0A" w14:textId="20382A6B" w:rsidR="00DA2806" w:rsidRPr="00F5573D" w:rsidRDefault="00DA2806" w:rsidP="008500CF">
                                  <w:pPr>
                                    <w:pStyle w:val="Char5"/>
                                    <w:numPr>
                                      <w:ilvl w:val="0"/>
                                      <w:numId w:val="72"/>
                                    </w:numPr>
                                    <w:spacing w:line="259" w:lineRule="auto"/>
                                    <w:ind w:left="142" w:hanging="284"/>
                                    <w:rPr>
                                      <w:rFonts w:ascii="Calibri Light" w:hAnsi="Calibri Light" w:cs="Calibri Light"/>
                                    </w:rPr>
                                  </w:pPr>
                                  <m:oMath>
                                    <m:r>
                                      <w:rPr>
                                        <w:rFonts w:ascii="Cambria Math" w:hAnsi="Cambria Math" w:cs="Calibri Light"/>
                                      </w:rPr>
                                      <m:t>AD//BC</m:t>
                                    </m:r>
                                  </m:oMath>
                                </w:p>
                              </w:txbxContent>
                            </wps:txbx>
                            <wps:bodyPr rot="0" vert="horz" wrap="square" lIns="91440" tIns="45720" rIns="91440" bIns="45720" anchor="t" anchorCtr="0" upright="1">
                              <a:noAutofit/>
                            </wps:bodyPr>
                          </wps:wsp>
                          <wps:wsp>
                            <wps:cNvPr id="25284" name="Text Box 6776"/>
                            <wps:cNvSpPr txBox="1">
                              <a:spLocks noChangeArrowheads="1"/>
                            </wps:cNvSpPr>
                            <wps:spPr bwMode="auto">
                              <a:xfrm>
                                <a:off x="10547" y="64927"/>
                                <a:ext cx="13685" cy="130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74A98E9" w14:textId="20A3E78C" w:rsidR="00DA2806" w:rsidRPr="00F5573D" w:rsidRDefault="00DA2806" w:rsidP="008500CF">
                                  <w:pPr>
                                    <w:pStyle w:val="Char5"/>
                                    <w:numPr>
                                      <w:ilvl w:val="0"/>
                                      <w:numId w:val="72"/>
                                    </w:numPr>
                                    <w:spacing w:line="259" w:lineRule="auto"/>
                                    <w:ind w:left="142" w:hanging="284"/>
                                    <w:rPr>
                                      <w:rFonts w:ascii="Calibri Light" w:hAnsi="Calibri Light" w:cs="Calibri Light"/>
                                    </w:rPr>
                                  </w:pPr>
                                  <m:oMath>
                                    <m:r>
                                      <w:rPr>
                                        <w:rFonts w:ascii="Cambria Math" w:hAnsi="Cambria Math" w:cs="Calibri Light"/>
                                      </w:rPr>
                                      <m:t>AB=AD</m:t>
                                    </m:r>
                                  </m:oMath>
                                </w:p>
                                <w:p w14:paraId="73D8EE65" w14:textId="5823585D" w:rsidR="00DA2806" w:rsidRPr="00F5573D" w:rsidRDefault="00DA2806" w:rsidP="008500CF">
                                  <w:pPr>
                                    <w:pStyle w:val="Char5"/>
                                    <w:numPr>
                                      <w:ilvl w:val="0"/>
                                      <w:numId w:val="72"/>
                                    </w:numPr>
                                    <w:spacing w:line="259" w:lineRule="auto"/>
                                    <w:ind w:left="142" w:hanging="284"/>
                                    <w:rPr>
                                      <w:rFonts w:ascii="Calibri Light" w:hAnsi="Calibri Light" w:cs="Calibri Light"/>
                                    </w:rPr>
                                  </w:pPr>
                                  <m:oMath>
                                    <m:r>
                                      <w:rPr>
                                        <w:rFonts w:ascii="Cambria Math" w:hAnsi="Cambria Math" w:cs="Calibri Light"/>
                                      </w:rPr>
                                      <m:t>AC ⊥BD</m:t>
                                    </m:r>
                                  </m:oMath>
                                </w:p>
                                <w:p w14:paraId="643E8B08" w14:textId="77777777" w:rsidR="00DA2806" w:rsidRPr="00F5573D" w:rsidRDefault="00DA2806" w:rsidP="008500CF">
                                  <w:pPr>
                                    <w:pStyle w:val="Char5"/>
                                    <w:numPr>
                                      <w:ilvl w:val="0"/>
                                      <w:numId w:val="72"/>
                                    </w:numPr>
                                    <w:spacing w:line="259" w:lineRule="auto"/>
                                    <w:ind w:left="142" w:hanging="284"/>
                                    <w:rPr>
                                      <w:rFonts w:ascii="Calibri Light" w:hAnsi="Calibri Light" w:cs="Calibri Light"/>
                                    </w:rPr>
                                  </w:pPr>
                                  <w:r w:rsidRPr="00F5573D">
                                    <w:rPr>
                                      <w:rFonts w:ascii="Calibri Light" w:hAnsi="Calibri Light" w:cs="Calibri Light"/>
                                    </w:rPr>
                                    <w:t>AC là phân giác</w:t>
                                  </w:r>
                                </w:p>
                                <w:p w14:paraId="4E6892F0" w14:textId="77777777" w:rsidR="00DA2806" w:rsidRPr="00F5573D" w:rsidRDefault="00DA2806" w:rsidP="0087610C">
                                  <w:pPr>
                                    <w:pStyle w:val="Char5"/>
                                    <w:ind w:left="142"/>
                                    <w:rPr>
                                      <w:rFonts w:ascii="Calibri Light" w:hAnsi="Calibri Light" w:cs="Calibri Light"/>
                                    </w:rPr>
                                  </w:pPr>
                                  <w:r w:rsidRPr="00F5573D">
                                    <w:rPr>
                                      <w:rFonts w:ascii="Calibri Light" w:hAnsi="Calibri Light" w:cs="Calibri Light"/>
                                    </w:rPr>
                                    <w:t>BD là phân giác</w:t>
                                  </w:r>
                                </w:p>
                              </w:txbxContent>
                            </wps:txbx>
                            <wps:bodyPr rot="0" vert="horz" wrap="square" lIns="91440" tIns="45720" rIns="91440" bIns="45720" anchor="t" anchorCtr="0" upright="1">
                              <a:noAutofit/>
                            </wps:bodyPr>
                          </wps:wsp>
                          <wps:wsp>
                            <wps:cNvPr id="25285" name="Text Box 6777"/>
                            <wps:cNvSpPr txBox="1">
                              <a:spLocks noChangeArrowheads="1"/>
                            </wps:cNvSpPr>
                            <wps:spPr bwMode="auto">
                              <a:xfrm>
                                <a:off x="3829" y="47972"/>
                                <a:ext cx="9874" cy="413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A7041CB" w14:textId="0A7DBC88" w:rsidR="00DA2806" w:rsidRPr="00F5573D" w:rsidRDefault="00C9042D" w:rsidP="008500CF">
                                  <w:pPr>
                                    <w:pStyle w:val="Char5"/>
                                    <w:numPr>
                                      <w:ilvl w:val="0"/>
                                      <w:numId w:val="72"/>
                                    </w:numPr>
                                    <w:spacing w:line="259" w:lineRule="auto"/>
                                    <w:ind w:left="142" w:hanging="284"/>
                                    <w:rPr>
                                      <w:rFonts w:ascii="Calibri Light" w:hAnsi="Calibri Light" w:cs="Calibri Light"/>
                                    </w:rPr>
                                  </w:pPr>
                                  <m:oMath>
                                    <m:acc>
                                      <m:accPr>
                                        <m:ctrlPr>
                                          <w:rPr>
                                            <w:rFonts w:ascii="Cambria Math" w:hAnsi="Cambria Math" w:cs="Calibri Light"/>
                                            <w:i/>
                                          </w:rPr>
                                        </m:ctrlPr>
                                      </m:accPr>
                                      <m:e>
                                        <m:r>
                                          <w:rPr>
                                            <w:rFonts w:ascii="Cambria Math" w:hAnsi="Cambria Math" w:cs="Calibri Light"/>
                                          </w:rPr>
                                          <m:t>D</m:t>
                                        </m:r>
                                      </m:e>
                                    </m:acc>
                                    <m:r>
                                      <w:rPr>
                                        <w:rFonts w:ascii="Cambria Math" w:hAnsi="Cambria Math" w:cs="Calibri Light"/>
                                      </w:rPr>
                                      <m:t>=</m:t>
                                    </m:r>
                                    <m:sSup>
                                      <m:sSupPr>
                                        <m:ctrlPr>
                                          <w:rPr>
                                            <w:rFonts w:ascii="Cambria Math" w:hAnsi="Cambria Math" w:cs="Calibri Light"/>
                                            <w:i/>
                                          </w:rPr>
                                        </m:ctrlPr>
                                      </m:sSupPr>
                                      <m:e>
                                        <m:r>
                                          <w:rPr>
                                            <w:rFonts w:ascii="Cambria Math" w:hAnsi="Cambria Math" w:cs="Calibri Light"/>
                                          </w:rPr>
                                          <m:t>90</m:t>
                                        </m:r>
                                      </m:e>
                                      <m:sup>
                                        <m:r>
                                          <w:rPr>
                                            <w:rFonts w:ascii="Cambria Math" w:hAnsi="Cambria Math" w:cs="Calibri Light"/>
                                          </w:rPr>
                                          <m:t>0</m:t>
                                        </m:r>
                                      </m:sup>
                                    </m:sSup>
                                  </m:oMath>
                                </w:p>
                              </w:txbxContent>
                            </wps:txbx>
                            <wps:bodyPr rot="0" vert="horz" wrap="square" lIns="91440" tIns="45720" rIns="91440" bIns="45720" anchor="t" anchorCtr="0" upright="1">
                              <a:noAutofit/>
                            </wps:bodyPr>
                          </wps:wsp>
                          <wpg:grpSp>
                            <wpg:cNvPr id="25286" name="Group 24912"/>
                            <wpg:cNvGrpSpPr>
                              <a:grpSpLocks/>
                            </wpg:cNvGrpSpPr>
                            <wpg:grpSpPr bwMode="auto">
                              <a:xfrm>
                                <a:off x="17428" y="44625"/>
                                <a:ext cx="16076" cy="9487"/>
                                <a:chOff x="0" y="0"/>
                                <a:chExt cx="14578" cy="9489"/>
                              </a:xfrm>
                            </wpg:grpSpPr>
                            <wps:wsp>
                              <wps:cNvPr id="25287" name="Elbow Connector 24913"/>
                              <wps:cNvCnPr>
                                <a:cxnSpLocks noChangeShapeType="1"/>
                              </wps:cNvCnPr>
                              <wps:spPr bwMode="auto">
                                <a:xfrm flipH="1">
                                  <a:off x="0" y="2442"/>
                                  <a:ext cx="14578" cy="7047"/>
                                </a:xfrm>
                                <a:prstGeom prst="bentConnector3">
                                  <a:avLst>
                                    <a:gd name="adj1" fmla="val 99713"/>
                                  </a:avLst>
                                </a:prstGeom>
                                <a:noFill/>
                                <a:ln w="19050">
                                  <a:solidFill>
                                    <a:srgbClr val="000000"/>
                                  </a:solidFill>
                                  <a:miter lim="800000"/>
                                  <a:headEnd/>
                                  <a:tailEnd type="triangle" w="med" len="med"/>
                                </a:ln>
                                <a:extLst>
                                  <a:ext uri="{909E8E84-426E-40DD-AFC4-6F175D3DCCD1}">
                                    <a14:hiddenFill xmlns:a14="http://schemas.microsoft.com/office/drawing/2010/main">
                                      <a:noFill/>
                                    </a14:hiddenFill>
                                  </a:ext>
                                </a:extLst>
                              </wps:spPr>
                              <wps:bodyPr/>
                            </wps:wsp>
                            <wps:wsp>
                              <wps:cNvPr id="25288" name="Straight Connector 24914"/>
                              <wps:cNvCnPr>
                                <a:cxnSpLocks noChangeShapeType="1"/>
                              </wps:cNvCnPr>
                              <wps:spPr bwMode="auto">
                                <a:xfrm flipV="1">
                                  <a:off x="14467" y="0"/>
                                  <a:ext cx="0" cy="2379"/>
                                </a:xfrm>
                                <a:prstGeom prst="line">
                                  <a:avLst/>
                                </a:prstGeom>
                                <a:noFill/>
                                <a:ln w="19050">
                                  <a:solidFill>
                                    <a:srgbClr val="000000"/>
                                  </a:solidFill>
                                  <a:miter lim="800000"/>
                                  <a:headEnd/>
                                  <a:tailEnd/>
                                </a:ln>
                                <a:extLst>
                                  <a:ext uri="{909E8E84-426E-40DD-AFC4-6F175D3DCCD1}">
                                    <a14:hiddenFill xmlns:a14="http://schemas.microsoft.com/office/drawing/2010/main">
                                      <a:noFill/>
                                    </a14:hiddenFill>
                                  </a:ext>
                                </a:extLst>
                              </wps:spPr>
                              <wps:bodyPr/>
                            </wps:wsp>
                          </wpg:grpSp>
                          <wps:wsp>
                            <wps:cNvPr id="25289" name="Text Box 6781"/>
                            <wps:cNvSpPr txBox="1">
                              <a:spLocks noChangeArrowheads="1"/>
                            </wps:cNvSpPr>
                            <wps:spPr bwMode="auto">
                              <a:xfrm>
                                <a:off x="17507" y="47426"/>
                                <a:ext cx="9887" cy="413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B96ECE0" w14:textId="66560C29" w:rsidR="00DA2806" w:rsidRPr="00F5573D" w:rsidRDefault="00DA2806" w:rsidP="008500CF">
                                  <w:pPr>
                                    <w:pStyle w:val="Char5"/>
                                    <w:numPr>
                                      <w:ilvl w:val="0"/>
                                      <w:numId w:val="72"/>
                                    </w:numPr>
                                    <w:spacing w:line="259" w:lineRule="auto"/>
                                    <w:ind w:left="142" w:hanging="284"/>
                                    <w:rPr>
                                      <w:rFonts w:ascii="Calibri Light" w:hAnsi="Calibri Light" w:cs="Calibri Light"/>
                                    </w:rPr>
                                  </w:pPr>
                                  <m:oMath>
                                    <m:r>
                                      <w:rPr>
                                        <w:rFonts w:ascii="Cambria Math" w:hAnsi="Cambria Math" w:cs="Calibri Light"/>
                                      </w:rPr>
                                      <m:t>AD//BC</m:t>
                                    </m:r>
                                  </m:oMath>
                                </w:p>
                              </w:txbxContent>
                            </wps:txbx>
                            <wps:bodyPr rot="0" vert="horz" wrap="square" lIns="91440" tIns="45720" rIns="91440" bIns="45720" anchor="t" anchorCtr="0" upright="1">
                              <a:noAutofit/>
                            </wps:bodyPr>
                          </wps:wsp>
                          <wps:wsp>
                            <wps:cNvPr id="25290" name="Text Box 6782"/>
                            <wps:cNvSpPr txBox="1">
                              <a:spLocks noChangeArrowheads="1"/>
                            </wps:cNvSpPr>
                            <wps:spPr bwMode="auto">
                              <a:xfrm>
                                <a:off x="27070" y="54112"/>
                                <a:ext cx="9887" cy="73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6EB473A" w14:textId="4D50F23B" w:rsidR="00DA2806" w:rsidRPr="00F5573D" w:rsidRDefault="00C9042D" w:rsidP="008500CF">
                                  <w:pPr>
                                    <w:pStyle w:val="Char5"/>
                                    <w:numPr>
                                      <w:ilvl w:val="0"/>
                                      <w:numId w:val="72"/>
                                    </w:numPr>
                                    <w:spacing w:line="259" w:lineRule="auto"/>
                                    <w:ind w:left="142" w:hanging="284"/>
                                    <w:rPr>
                                      <w:rFonts w:ascii="Calibri Light" w:hAnsi="Calibri Light" w:cs="Calibri Light"/>
                                    </w:rPr>
                                  </w:pPr>
                                  <m:oMath>
                                    <m:acc>
                                      <m:accPr>
                                        <m:ctrlPr>
                                          <w:rPr>
                                            <w:rFonts w:ascii="Cambria Math" w:hAnsi="Cambria Math" w:cs="Calibri Light"/>
                                            <w:i/>
                                          </w:rPr>
                                        </m:ctrlPr>
                                      </m:accPr>
                                      <m:e>
                                        <m:r>
                                          <w:rPr>
                                            <w:rFonts w:ascii="Cambria Math" w:hAnsi="Cambria Math" w:cs="Calibri Light"/>
                                          </w:rPr>
                                          <m:t>D</m:t>
                                        </m:r>
                                      </m:e>
                                    </m:acc>
                                    <m:r>
                                      <w:rPr>
                                        <w:rFonts w:ascii="Cambria Math" w:hAnsi="Cambria Math" w:cs="Calibri Light"/>
                                      </w:rPr>
                                      <m:t>=</m:t>
                                    </m:r>
                                    <m:sSup>
                                      <m:sSupPr>
                                        <m:ctrlPr>
                                          <w:rPr>
                                            <w:rFonts w:ascii="Cambria Math" w:hAnsi="Cambria Math" w:cs="Calibri Light"/>
                                            <w:i/>
                                          </w:rPr>
                                        </m:ctrlPr>
                                      </m:sSupPr>
                                      <m:e>
                                        <m:r>
                                          <w:rPr>
                                            <w:rFonts w:ascii="Cambria Math" w:hAnsi="Cambria Math" w:cs="Calibri Light"/>
                                          </w:rPr>
                                          <m:t>90</m:t>
                                        </m:r>
                                      </m:e>
                                      <m:sup>
                                        <m:r>
                                          <w:rPr>
                                            <w:rFonts w:ascii="Cambria Math" w:hAnsi="Cambria Math" w:cs="Calibri Light"/>
                                          </w:rPr>
                                          <m:t>0</m:t>
                                        </m:r>
                                      </m:sup>
                                    </m:sSup>
                                  </m:oMath>
                                </w:p>
                                <w:p w14:paraId="7B185827" w14:textId="2E2AD105" w:rsidR="00DA2806" w:rsidRPr="00F5573D" w:rsidRDefault="00DA2806" w:rsidP="008500CF">
                                  <w:pPr>
                                    <w:pStyle w:val="Char5"/>
                                    <w:numPr>
                                      <w:ilvl w:val="0"/>
                                      <w:numId w:val="72"/>
                                    </w:numPr>
                                    <w:spacing w:line="259" w:lineRule="auto"/>
                                    <w:ind w:left="142" w:hanging="284"/>
                                    <w:rPr>
                                      <w:rFonts w:ascii="Calibri Light" w:hAnsi="Calibri Light" w:cs="Calibri Light"/>
                                    </w:rPr>
                                  </w:pPr>
                                  <m:oMath>
                                    <m:r>
                                      <w:rPr>
                                        <w:rFonts w:ascii="Cambria Math" w:hAnsi="Cambria Math" w:cs="Calibri Light"/>
                                      </w:rPr>
                                      <m:t>AC=BD</m:t>
                                    </m:r>
                                  </m:oMath>
                                </w:p>
                              </w:txbxContent>
                            </wps:txbx>
                            <wps:bodyPr rot="0" vert="horz" wrap="square" lIns="91440" tIns="45720" rIns="91440" bIns="45720" anchor="t" anchorCtr="0" upright="1">
                              <a:noAutofit/>
                            </wps:bodyPr>
                          </wps:wsp>
                          <wps:wsp>
                            <wps:cNvPr id="25291" name="Text Box 6783"/>
                            <wps:cNvSpPr txBox="1">
                              <a:spLocks noChangeArrowheads="1"/>
                            </wps:cNvSpPr>
                            <wps:spPr bwMode="auto">
                              <a:xfrm>
                                <a:off x="54540" y="42428"/>
                                <a:ext cx="13659" cy="1306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99ADACC" w14:textId="54B7FBC6" w:rsidR="00DA2806" w:rsidRPr="00F5573D" w:rsidRDefault="00DA2806" w:rsidP="008500CF">
                                  <w:pPr>
                                    <w:pStyle w:val="Char5"/>
                                    <w:numPr>
                                      <w:ilvl w:val="0"/>
                                      <w:numId w:val="72"/>
                                    </w:numPr>
                                    <w:spacing w:line="259" w:lineRule="auto"/>
                                    <w:ind w:left="142" w:hanging="284"/>
                                    <w:rPr>
                                      <w:rFonts w:ascii="Calibri Light" w:hAnsi="Calibri Light" w:cs="Calibri Light"/>
                                    </w:rPr>
                                  </w:pPr>
                                  <m:oMath>
                                    <m:r>
                                      <w:rPr>
                                        <w:rFonts w:ascii="Cambria Math" w:hAnsi="Cambria Math" w:cs="Calibri Light"/>
                                      </w:rPr>
                                      <m:t>AB = AD</m:t>
                                    </m:r>
                                  </m:oMath>
                                </w:p>
                                <w:p w14:paraId="34C890D6" w14:textId="72FC0359" w:rsidR="00DA2806" w:rsidRPr="00F5573D" w:rsidRDefault="00DA2806" w:rsidP="008500CF">
                                  <w:pPr>
                                    <w:pStyle w:val="Char5"/>
                                    <w:numPr>
                                      <w:ilvl w:val="0"/>
                                      <w:numId w:val="72"/>
                                    </w:numPr>
                                    <w:spacing w:line="259" w:lineRule="auto"/>
                                    <w:ind w:left="142" w:hanging="284"/>
                                    <w:rPr>
                                      <w:rFonts w:ascii="Calibri Light" w:hAnsi="Calibri Light" w:cs="Calibri Light"/>
                                    </w:rPr>
                                  </w:pPr>
                                  <m:oMath>
                                    <m:r>
                                      <w:rPr>
                                        <w:rFonts w:ascii="Cambria Math" w:hAnsi="Cambria Math" w:cs="Calibri Light"/>
                                      </w:rPr>
                                      <m:t>AC ⊥BD</m:t>
                                    </m:r>
                                  </m:oMath>
                                </w:p>
                                <w:p w14:paraId="0D693B96" w14:textId="77777777" w:rsidR="00DA2806" w:rsidRPr="00F5573D" w:rsidRDefault="00DA2806" w:rsidP="008500CF">
                                  <w:pPr>
                                    <w:pStyle w:val="Char5"/>
                                    <w:numPr>
                                      <w:ilvl w:val="0"/>
                                      <w:numId w:val="72"/>
                                    </w:numPr>
                                    <w:spacing w:line="259" w:lineRule="auto"/>
                                    <w:ind w:left="142" w:hanging="284"/>
                                    <w:rPr>
                                      <w:rFonts w:ascii="Calibri Light" w:hAnsi="Calibri Light" w:cs="Calibri Light"/>
                                    </w:rPr>
                                  </w:pPr>
                                  <w:r w:rsidRPr="00F5573D">
                                    <w:rPr>
                                      <w:rFonts w:ascii="Calibri Light" w:hAnsi="Calibri Light" w:cs="Calibri Light"/>
                                    </w:rPr>
                                    <w:t>AC là phân giác,</w:t>
                                  </w:r>
                                </w:p>
                                <w:p w14:paraId="191F94CE" w14:textId="77777777" w:rsidR="00DA2806" w:rsidRPr="00F5573D" w:rsidRDefault="00DA2806" w:rsidP="0087610C">
                                  <w:pPr>
                                    <w:pStyle w:val="Char5"/>
                                    <w:ind w:left="142"/>
                                    <w:rPr>
                                      <w:rFonts w:ascii="Calibri Light" w:hAnsi="Calibri Light" w:cs="Calibri Light"/>
                                    </w:rPr>
                                  </w:pPr>
                                  <w:r w:rsidRPr="00F5573D">
                                    <w:rPr>
                                      <w:rFonts w:ascii="Calibri Light" w:hAnsi="Calibri Light" w:cs="Calibri Light"/>
                                    </w:rPr>
                                    <w:t>BD là phân giác.</w:t>
                                  </w:r>
                                </w:p>
                              </w:txbxContent>
                            </wps:txbx>
                            <wps:bodyPr rot="0" vert="horz" wrap="square" lIns="91440" tIns="45720" rIns="91440" bIns="45720" anchor="t" anchorCtr="0" upright="1">
                              <a:noAutofit/>
                            </wps:bodyPr>
                          </wps:wsp>
                          <wps:wsp>
                            <wps:cNvPr id="25292" name="Elbow Connector 24918"/>
                            <wps:cNvCnPr>
                              <a:cxnSpLocks noChangeShapeType="1"/>
                            </wps:cNvCnPr>
                            <wps:spPr bwMode="auto">
                              <a:xfrm flipH="1">
                                <a:off x="42672" y="64008"/>
                                <a:ext cx="10642" cy="9639"/>
                              </a:xfrm>
                              <a:prstGeom prst="bentConnector3">
                                <a:avLst>
                                  <a:gd name="adj1" fmla="val -685"/>
                                </a:avLst>
                              </a:prstGeom>
                              <a:noFill/>
                              <a:ln w="19050">
                                <a:solidFill>
                                  <a:srgbClr val="000000"/>
                                </a:solidFill>
                                <a:miter lim="800000"/>
                                <a:headEnd/>
                                <a:tailEnd type="triangle" w="med" len="med"/>
                              </a:ln>
                              <a:extLst>
                                <a:ext uri="{909E8E84-426E-40DD-AFC4-6F175D3DCCD1}">
                                  <a14:hiddenFill xmlns:a14="http://schemas.microsoft.com/office/drawing/2010/main">
                                    <a:noFill/>
                                  </a14:hiddenFill>
                                </a:ext>
                              </a:extLst>
                            </wps:spPr>
                            <wps:bodyPr/>
                          </wps:wsp>
                          <wps:wsp>
                            <wps:cNvPr id="25293" name="Text Box 6785"/>
                            <wps:cNvSpPr txBox="1">
                              <a:spLocks noChangeArrowheads="1"/>
                            </wps:cNvSpPr>
                            <wps:spPr bwMode="auto">
                              <a:xfrm>
                                <a:off x="45053" y="68083"/>
                                <a:ext cx="9887" cy="73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BEBE9CC" w14:textId="6D3FA1FD" w:rsidR="00DA2806" w:rsidRPr="00F5573D" w:rsidRDefault="00C9042D" w:rsidP="008500CF">
                                  <w:pPr>
                                    <w:pStyle w:val="Char5"/>
                                    <w:numPr>
                                      <w:ilvl w:val="0"/>
                                      <w:numId w:val="72"/>
                                    </w:numPr>
                                    <w:spacing w:line="259" w:lineRule="auto"/>
                                    <w:ind w:left="142" w:hanging="284"/>
                                    <w:rPr>
                                      <w:rFonts w:ascii="Calibri Light" w:hAnsi="Calibri Light" w:cs="Calibri Light"/>
                                    </w:rPr>
                                  </w:pPr>
                                  <m:oMath>
                                    <m:acc>
                                      <m:accPr>
                                        <m:ctrlPr>
                                          <w:rPr>
                                            <w:rFonts w:ascii="Cambria Math" w:hAnsi="Cambria Math" w:cs="Calibri Light"/>
                                            <w:i/>
                                          </w:rPr>
                                        </m:ctrlPr>
                                      </m:accPr>
                                      <m:e>
                                        <m:r>
                                          <w:rPr>
                                            <w:rFonts w:ascii="Cambria Math" w:hAnsi="Cambria Math" w:cs="Calibri Light"/>
                                          </w:rPr>
                                          <m:t>A</m:t>
                                        </m:r>
                                      </m:e>
                                    </m:acc>
                                    <m:r>
                                      <w:rPr>
                                        <w:rFonts w:ascii="Cambria Math" w:hAnsi="Cambria Math" w:cs="Calibri Light"/>
                                      </w:rPr>
                                      <m:t>=</m:t>
                                    </m:r>
                                    <m:sSup>
                                      <m:sSupPr>
                                        <m:ctrlPr>
                                          <w:rPr>
                                            <w:rFonts w:ascii="Cambria Math" w:hAnsi="Cambria Math" w:cs="Calibri Light"/>
                                            <w:i/>
                                          </w:rPr>
                                        </m:ctrlPr>
                                      </m:sSupPr>
                                      <m:e>
                                        <m:r>
                                          <w:rPr>
                                            <w:rFonts w:ascii="Cambria Math" w:hAnsi="Cambria Math" w:cs="Calibri Light"/>
                                          </w:rPr>
                                          <m:t>90</m:t>
                                        </m:r>
                                      </m:e>
                                      <m:sup>
                                        <m:r>
                                          <w:rPr>
                                            <w:rFonts w:ascii="Cambria Math" w:hAnsi="Cambria Math" w:cs="Calibri Light"/>
                                          </w:rPr>
                                          <m:t>0</m:t>
                                        </m:r>
                                      </m:sup>
                                    </m:sSup>
                                  </m:oMath>
                                </w:p>
                                <w:p w14:paraId="14750BA2" w14:textId="7A559055" w:rsidR="00DA2806" w:rsidRPr="00F5573D" w:rsidRDefault="00DA2806" w:rsidP="008500CF">
                                  <w:pPr>
                                    <w:pStyle w:val="Char5"/>
                                    <w:numPr>
                                      <w:ilvl w:val="0"/>
                                      <w:numId w:val="72"/>
                                    </w:numPr>
                                    <w:spacing w:line="259" w:lineRule="auto"/>
                                    <w:ind w:left="142" w:hanging="284"/>
                                    <w:rPr>
                                      <w:rFonts w:ascii="Calibri Light" w:hAnsi="Calibri Light" w:cs="Calibri Light"/>
                                    </w:rPr>
                                  </w:pPr>
                                  <m:oMath>
                                    <m:r>
                                      <w:rPr>
                                        <w:rFonts w:ascii="Cambria Math" w:hAnsi="Cambria Math" w:cs="Calibri Light"/>
                                      </w:rPr>
                                      <m:t>AC=BD</m:t>
                                    </m:r>
                                  </m:oMath>
                                </w:p>
                              </w:txbxContent>
                            </wps:txbx>
                            <wps:bodyPr rot="0" vert="horz" wrap="square" lIns="91440" tIns="45720" rIns="91440" bIns="45720" anchor="t" anchorCtr="0" upright="1">
                              <a:noAutofit/>
                            </wps:bodyPr>
                          </wps:wsp>
                          <wps:wsp>
                            <wps:cNvPr id="25294" name="Elbow Connector 24920"/>
                            <wps:cNvCnPr>
                              <a:cxnSpLocks noChangeShapeType="1"/>
                            </wps:cNvCnPr>
                            <wps:spPr bwMode="auto">
                              <a:xfrm>
                                <a:off x="10785" y="64867"/>
                                <a:ext cx="9144" cy="9144"/>
                              </a:xfrm>
                              <a:prstGeom prst="bentConnector3">
                                <a:avLst>
                                  <a:gd name="adj1" fmla="val -1968"/>
                                </a:avLst>
                              </a:prstGeom>
                              <a:noFill/>
                              <a:ln w="19050">
                                <a:solidFill>
                                  <a:srgbClr val="000000"/>
                                </a:solidFill>
                                <a:miter lim="800000"/>
                                <a:headEnd/>
                                <a:tailEnd type="triangle" w="med" len="med"/>
                              </a:ln>
                              <a:extLst>
                                <a:ext uri="{909E8E84-426E-40DD-AFC4-6F175D3DCCD1}">
                                  <a14:hiddenFill xmlns:a14="http://schemas.microsoft.com/office/drawing/2010/main">
                                    <a:noFill/>
                                  </a14:hiddenFill>
                                </a:ext>
                              </a:extLst>
                            </wps:spPr>
                            <wps:bodyPr/>
                          </wps:wsp>
                          <wps:wsp>
                            <wps:cNvPr id="25295" name="Elbow Connector 24921"/>
                            <wps:cNvCnPr>
                              <a:cxnSpLocks noChangeShapeType="1"/>
                            </wps:cNvCnPr>
                            <wps:spPr bwMode="auto">
                              <a:xfrm flipH="1">
                                <a:off x="1719" y="4298"/>
                                <a:ext cx="19812" cy="51981"/>
                              </a:xfrm>
                              <a:prstGeom prst="bentConnector3">
                                <a:avLst>
                                  <a:gd name="adj1" fmla="val 112097"/>
                                </a:avLst>
                              </a:prstGeom>
                              <a:noFill/>
                              <a:ln w="19050">
                                <a:solidFill>
                                  <a:srgbClr val="000000"/>
                                </a:solidFill>
                                <a:miter lim="800000"/>
                                <a:headEnd/>
                                <a:tailEnd type="triangle" w="med" len="med"/>
                              </a:ln>
                              <a:extLst>
                                <a:ext uri="{909E8E84-426E-40DD-AFC4-6F175D3DCCD1}">
                                  <a14:hiddenFill xmlns:a14="http://schemas.microsoft.com/office/drawing/2010/main">
                                    <a:noFill/>
                                  </a14:hiddenFill>
                                </a:ext>
                              </a:extLst>
                            </wps:spPr>
                            <wps:bodyPr/>
                          </wps:wsp>
                          <wps:wsp>
                            <wps:cNvPr id="25296" name="Text Box 6788"/>
                            <wps:cNvSpPr txBox="1">
                              <a:spLocks noChangeArrowheads="1"/>
                            </wps:cNvSpPr>
                            <wps:spPr bwMode="auto">
                              <a:xfrm>
                                <a:off x="0" y="4923"/>
                                <a:ext cx="14414" cy="503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3D329F4" w14:textId="7C19D885" w:rsidR="00DA2806" w:rsidRPr="00F5573D" w:rsidRDefault="00C9042D" w:rsidP="008500CF">
                                  <w:pPr>
                                    <w:pStyle w:val="Char5"/>
                                    <w:numPr>
                                      <w:ilvl w:val="0"/>
                                      <w:numId w:val="72"/>
                                    </w:numPr>
                                    <w:spacing w:line="259" w:lineRule="auto"/>
                                    <w:ind w:left="142" w:hanging="284"/>
                                    <w:rPr>
                                      <w:rFonts w:ascii="Calibri Light" w:hAnsi="Calibri Light" w:cs="Calibri Light"/>
                                    </w:rPr>
                                  </w:pPr>
                                  <m:oMath>
                                    <m:acc>
                                      <m:accPr>
                                        <m:ctrlPr>
                                          <w:rPr>
                                            <w:rFonts w:ascii="Cambria Math" w:hAnsi="Cambria Math" w:cs="Calibri Light"/>
                                            <w:i/>
                                          </w:rPr>
                                        </m:ctrlPr>
                                      </m:accPr>
                                      <m:e>
                                        <m:r>
                                          <w:rPr>
                                            <w:rFonts w:ascii="Cambria Math" w:hAnsi="Cambria Math" w:cs="Calibri Light"/>
                                          </w:rPr>
                                          <m:t>A</m:t>
                                        </m:r>
                                      </m:e>
                                    </m:acc>
                                    <m:r>
                                      <w:rPr>
                                        <w:rFonts w:ascii="Cambria Math" w:hAnsi="Cambria Math" w:cs="Calibri Light"/>
                                      </w:rPr>
                                      <m:t>=</m:t>
                                    </m:r>
                                    <m:acc>
                                      <m:accPr>
                                        <m:ctrlPr>
                                          <w:rPr>
                                            <w:rFonts w:ascii="Cambria Math" w:hAnsi="Cambria Math" w:cs="Calibri Light"/>
                                            <w:i/>
                                          </w:rPr>
                                        </m:ctrlPr>
                                      </m:accPr>
                                      <m:e>
                                        <m:r>
                                          <w:rPr>
                                            <w:rFonts w:ascii="Cambria Math" w:hAnsi="Cambria Math" w:cs="Calibri Light"/>
                                          </w:rPr>
                                          <m:t>B</m:t>
                                        </m:r>
                                      </m:e>
                                    </m:acc>
                                    <m:r>
                                      <w:rPr>
                                        <w:rFonts w:ascii="Cambria Math" w:hAnsi="Cambria Math" w:cs="Calibri Light"/>
                                      </w:rPr>
                                      <m:t>=</m:t>
                                    </m:r>
                                    <m:acc>
                                      <m:accPr>
                                        <m:ctrlPr>
                                          <w:rPr>
                                            <w:rFonts w:ascii="Cambria Math" w:hAnsi="Cambria Math" w:cs="Calibri Light"/>
                                            <w:i/>
                                          </w:rPr>
                                        </m:ctrlPr>
                                      </m:accPr>
                                      <m:e>
                                        <m:r>
                                          <w:rPr>
                                            <w:rFonts w:ascii="Cambria Math" w:hAnsi="Cambria Math" w:cs="Calibri Light"/>
                                          </w:rPr>
                                          <m:t>C</m:t>
                                        </m:r>
                                      </m:e>
                                    </m:acc>
                                    <m:r>
                                      <w:rPr>
                                        <w:rFonts w:ascii="Cambria Math" w:hAnsi="Cambria Math" w:cs="Calibri Light"/>
                                      </w:rPr>
                                      <m:t>=</m:t>
                                    </m:r>
                                    <m:sSup>
                                      <m:sSupPr>
                                        <m:ctrlPr>
                                          <w:rPr>
                                            <w:rFonts w:ascii="Cambria Math" w:hAnsi="Cambria Math" w:cs="Calibri Light"/>
                                            <w:i/>
                                          </w:rPr>
                                        </m:ctrlPr>
                                      </m:sSupPr>
                                      <m:e>
                                        <m:r>
                                          <w:rPr>
                                            <w:rFonts w:ascii="Cambria Math" w:hAnsi="Cambria Math" w:cs="Calibri Light"/>
                                          </w:rPr>
                                          <m:t>90</m:t>
                                        </m:r>
                                      </m:e>
                                      <m:sup>
                                        <m:r>
                                          <w:rPr>
                                            <w:rFonts w:ascii="Cambria Math" w:hAnsi="Cambria Math" w:cs="Calibri Light"/>
                                          </w:rPr>
                                          <m:t>0</m:t>
                                        </m:r>
                                      </m:sup>
                                    </m:sSup>
                                  </m:oMath>
                                </w:p>
                              </w:txbxContent>
                            </wps:txbx>
                            <wps:bodyPr rot="0" vert="horz" wrap="square" lIns="91440" tIns="45720" rIns="91440" bIns="45720" anchor="t" anchorCtr="0" upright="1">
                              <a:noAutofit/>
                            </wps:bodyPr>
                          </wps:wsp>
                          <wps:wsp>
                            <wps:cNvPr id="25297" name="Straight Arrow Connector 24923"/>
                            <wps:cNvCnPr>
                              <a:cxnSpLocks noChangeShapeType="1"/>
                            </wps:cNvCnPr>
                            <wps:spPr bwMode="auto">
                              <a:xfrm flipH="1">
                                <a:off x="59631" y="60022"/>
                                <a:ext cx="7683" cy="203"/>
                              </a:xfrm>
                              <a:prstGeom prst="straightConnector1">
                                <a:avLst/>
                              </a:prstGeom>
                              <a:noFill/>
                              <a:ln w="19050">
                                <a:solidFill>
                                  <a:srgbClr val="000000"/>
                                </a:solidFill>
                                <a:miter lim="800000"/>
                                <a:headEnd/>
                                <a:tailEnd type="triangle" w="med" len="med"/>
                              </a:ln>
                              <a:extLst>
                                <a:ext uri="{909E8E84-426E-40DD-AFC4-6F175D3DCCD1}">
                                  <a14:hiddenFill xmlns:a14="http://schemas.microsoft.com/office/drawing/2010/main">
                                    <a:noFill/>
                                  </a14:hiddenFill>
                                </a:ext>
                              </a:extLst>
                            </wps:spPr>
                            <wps:bodyPr/>
                          </wps:wsp>
                          <wps:wsp>
                            <wps:cNvPr id="25298" name="Straight Connector 24924"/>
                            <wps:cNvCnPr>
                              <a:cxnSpLocks noChangeShapeType="1"/>
                            </wps:cNvCnPr>
                            <wps:spPr bwMode="auto">
                              <a:xfrm flipH="1" flipV="1">
                                <a:off x="66899" y="625"/>
                                <a:ext cx="345" cy="59535"/>
                              </a:xfrm>
                              <a:prstGeom prst="line">
                                <a:avLst/>
                              </a:prstGeom>
                              <a:noFill/>
                              <a:ln w="19050">
                                <a:solidFill>
                                  <a:srgbClr val="000000"/>
                                </a:solidFill>
                                <a:miter lim="800000"/>
                                <a:headEnd/>
                                <a:tailEnd/>
                              </a:ln>
                              <a:extLst>
                                <a:ext uri="{909E8E84-426E-40DD-AFC4-6F175D3DCCD1}">
                                  <a14:hiddenFill xmlns:a14="http://schemas.microsoft.com/office/drawing/2010/main">
                                    <a:noFill/>
                                  </a14:hiddenFill>
                                </a:ext>
                              </a:extLst>
                            </wps:spPr>
                            <wps:bodyPr/>
                          </wps:wsp>
                          <wps:wsp>
                            <wps:cNvPr id="25299" name="Straight Connector 24925"/>
                            <wps:cNvCnPr>
                              <a:cxnSpLocks noChangeShapeType="1"/>
                            </wps:cNvCnPr>
                            <wps:spPr bwMode="auto">
                              <a:xfrm flipH="1">
                                <a:off x="40718" y="625"/>
                                <a:ext cx="26379" cy="208"/>
                              </a:xfrm>
                              <a:prstGeom prst="line">
                                <a:avLst/>
                              </a:prstGeom>
                              <a:noFill/>
                              <a:ln w="19050">
                                <a:solidFill>
                                  <a:srgbClr val="000000"/>
                                </a:solidFill>
                                <a:miter lim="800000"/>
                                <a:headEnd/>
                                <a:tailEnd/>
                              </a:ln>
                              <a:extLst>
                                <a:ext uri="{909E8E84-426E-40DD-AFC4-6F175D3DCCD1}">
                                  <a14:hiddenFill xmlns:a14="http://schemas.microsoft.com/office/drawing/2010/main">
                                    <a:noFill/>
                                  </a14:hiddenFill>
                                </a:ext>
                              </a:extLst>
                            </wps:spPr>
                            <wps:bodyPr/>
                          </wps:wsp>
                          <wps:wsp>
                            <wps:cNvPr id="25300" name="Text Box 6792"/>
                            <wps:cNvSpPr txBox="1">
                              <a:spLocks noChangeArrowheads="1"/>
                            </wps:cNvSpPr>
                            <wps:spPr bwMode="auto">
                              <a:xfrm>
                                <a:off x="53378" y="835"/>
                                <a:ext cx="13938" cy="40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6FD2EE2" w14:textId="77777777" w:rsidR="00DA2806" w:rsidRPr="00F5573D" w:rsidRDefault="00DA2806" w:rsidP="008500CF">
                                  <w:pPr>
                                    <w:pStyle w:val="Char5"/>
                                    <w:numPr>
                                      <w:ilvl w:val="0"/>
                                      <w:numId w:val="72"/>
                                    </w:numPr>
                                    <w:spacing w:line="259" w:lineRule="auto"/>
                                    <w:ind w:left="142" w:hanging="284"/>
                                    <w:rPr>
                                      <w:rFonts w:ascii="Calibri Light" w:hAnsi="Calibri Light" w:cs="Calibri Light"/>
                                    </w:rPr>
                                  </w:pPr>
                                  <w:r w:rsidRPr="00F5573D">
                                    <w:rPr>
                                      <w:rFonts w:ascii="Calibri Light" w:hAnsi="Calibri Light" w:cs="Calibri Light"/>
                                    </w:rPr>
                                    <w:t>AB=BC=CD=DA</w:t>
                                  </w:r>
                                </w:p>
                              </w:txbxContent>
                            </wps:txbx>
                            <wps:bodyPr rot="0" vert="horz" wrap="square" lIns="91440" tIns="45720" rIns="91440" bIns="45720" anchor="t" anchorCtr="0" upright="1">
                              <a:noAutofit/>
                            </wps:bodyPr>
                          </wps:wsp>
                          <wps:wsp>
                            <wps:cNvPr id="25301" name="Straight Connector 24927"/>
                            <wps:cNvCnPr>
                              <a:cxnSpLocks noChangeShapeType="1"/>
                            </wps:cNvCnPr>
                            <wps:spPr bwMode="auto">
                              <a:xfrm>
                                <a:off x="38529" y="47830"/>
                                <a:ext cx="157" cy="11566"/>
                              </a:xfrm>
                              <a:prstGeom prst="line">
                                <a:avLst/>
                              </a:prstGeom>
                              <a:noFill/>
                              <a:ln w="19050">
                                <a:solidFill>
                                  <a:srgbClr val="000000"/>
                                </a:solidFill>
                                <a:miter lim="800000"/>
                                <a:headEnd/>
                                <a:tailEnd/>
                              </a:ln>
                              <a:extLst>
                                <a:ext uri="{909E8E84-426E-40DD-AFC4-6F175D3DCCD1}">
                                  <a14:hiddenFill xmlns:a14="http://schemas.microsoft.com/office/drawing/2010/main">
                                    <a:noFill/>
                                  </a14:hiddenFill>
                                </a:ext>
                              </a:extLst>
                            </wps:spPr>
                            <wps:bodyPr/>
                          </wps:wsp>
                          <wps:wsp>
                            <wps:cNvPr id="25302" name="Straight Connector 24928"/>
                            <wps:cNvCnPr>
                              <a:cxnSpLocks noChangeShapeType="1"/>
                            </wps:cNvCnPr>
                            <wps:spPr bwMode="auto">
                              <a:xfrm flipH="1">
                                <a:off x="22742" y="59318"/>
                                <a:ext cx="15932" cy="311"/>
                              </a:xfrm>
                              <a:prstGeom prst="line">
                                <a:avLst/>
                              </a:prstGeom>
                              <a:noFill/>
                              <a:ln w="19050">
                                <a:solidFill>
                                  <a:srgbClr val="000000"/>
                                </a:solidFill>
                                <a:miter lim="800000"/>
                                <a:headEnd/>
                                <a:tailEnd type="triangle" w="med" len="med"/>
                              </a:ln>
                              <a:extLst>
                                <a:ext uri="{909E8E84-426E-40DD-AFC4-6F175D3DCCD1}">
                                  <a14:hiddenFill xmlns:a14="http://schemas.microsoft.com/office/drawing/2010/main">
                                    <a:noFill/>
                                  </a14:hiddenFill>
                                </a:ext>
                              </a:extLst>
                            </wps:spPr>
                            <wps:bodyPr/>
                          </wps:wsp>
                          <wps:wsp>
                            <wps:cNvPr id="25303" name="Text Box 6795"/>
                            <wps:cNvSpPr txBox="1">
                              <a:spLocks noChangeArrowheads="1"/>
                            </wps:cNvSpPr>
                            <wps:spPr bwMode="auto">
                              <a:xfrm>
                                <a:off x="28213" y="3282"/>
                                <a:ext cx="7836" cy="2889"/>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9FC8B9C" w14:textId="77777777" w:rsidR="00DA2806" w:rsidRPr="00F5573D" w:rsidRDefault="00DA2806" w:rsidP="0087610C">
                                  <w:pPr>
                                    <w:rPr>
                                      <w:rFonts w:ascii="Calibri Light" w:hAnsi="Calibri Light" w:cs="Calibri Light"/>
                                      <w:sz w:val="20"/>
                                    </w:rPr>
                                  </w:pPr>
                                  <w:r w:rsidRPr="00F5573D">
                                    <w:rPr>
                                      <w:rFonts w:ascii="Calibri Light" w:hAnsi="Calibri Light" w:cs="Calibri Light"/>
                                      <w:sz w:val="20"/>
                                    </w:rPr>
                                    <w:t>TỨ GIÁC</w:t>
                                  </w:r>
                                </w:p>
                              </w:txbxContent>
                            </wps:txbx>
                            <wps:bodyPr rot="0" vert="horz" wrap="square" lIns="91440" tIns="45720" rIns="91440" bIns="45720" anchor="t" anchorCtr="0" upright="1">
                              <a:noAutofit/>
                            </wps:bodyPr>
                          </wps:wsp>
                        </wpg:grpSp>
                      </wpg:grpSp>
                    </wpg:wgp>
                  </a:graphicData>
                </a:graphic>
                <wp14:sizeRelH relativeFrom="margin">
                  <wp14:pctWidth>0</wp14:pctWidth>
                </wp14:sizeRelH>
                <wp14:sizeRelV relativeFrom="margin">
                  <wp14:pctHeight>0</wp14:pctHeight>
                </wp14:sizeRelV>
              </wp:anchor>
            </w:drawing>
          </mc:Choice>
          <mc:Fallback>
            <w:pict>
              <v:group w14:anchorId="10D9B1E9" id="Group 25254" o:spid="_x0000_s1052" style="position:absolute;left:0;text-align:left;margin-left:1.05pt;margin-top:1.8pt;width:480.55pt;height:652.5pt;z-index:251716608;mso-position-horizontal-relative:margin;mso-position-vertical-relative:text;mso-width-relative:margin;mso-height-relative:margin" coordsize="68199,84499" o:gfxdata="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">
                <v:shape id="Picture 22149" o:spid="_x0000_s1053" type="#_x0000_t75" style="position:absolute;left:22273;width:18015;height:1103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">
                  <v:imagedata r:id="rId4074" o:title=""/>
                  <v:path arrowok="t"/>
                </v:shape>
                <v:group id="Group 22150" o:spid="_x0000_s1054" style="position:absolute;top:1875;width:68199;height:82624" coordorigin=",625" coordsize="68199,8262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">
                  <v:line id="Straight Connector 22151" o:spid="_x0000_s1055" style="position:absolute;flip:y;visibility:visible;mso-wrap-style:square" from="50643,45251" to="50643,4806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" strokeweight="1.5pt">
                    <v:stroke joinstyle="miter"/>
                  </v:line>
                  <v:shapetype id="_x0000_t32" coordsize="21600,21600" o:spt="32" o:oned="t" path="m,l21600,21600e" filled="f">
                    <v:path arrowok="t" fillok="f" o:connecttype="none"/>
                    <o:lock v:ext="edit" shapetype="t"/>
                  </v:shapetype>
                  <v:shape id="Straight Arrow Connector 22159" o:spid="_x0000_s1056" type="#_x0000_t32" style="position:absolute;left:54395;top:45407;width:0;height:5136;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" strokeweight="1.5pt">
                    <v:stroke endarrow="block" joinstyle="miter"/>
                  </v:shape>
                  <v:line id="Straight Connector 22163" o:spid="_x0000_s1057" style="position:absolute;flip:x;visibility:visible;mso-wrap-style:square" from="38529,47908" to="50565,479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" strokeweight="1.5pt">
                    <v:stroke joinstyle="miter"/>
                  </v:line>
                  <v:group id="Group 22164" o:spid="_x0000_s1058" style="position:absolute;top:625;width:68199;height:82623" coordorigin=",625" coordsize="68199,826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">
                    <v:shape id="Picture 22165" o:spid="_x0000_s1059" type="#_x0000_t75" style="position:absolute;left:24384;top:63851;width:17119;height:1512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">
                      <v:imagedata r:id="rId4075" o:title=""/>
                      <v:path arrowok="t"/>
                    </v:shape>
                    <v:shape id="Picture 22166" o:spid="_x0000_s1060" type="#_x0000_t75" style="position:absolute;left:703;top:53066;width:21876;height:984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">
                      <v:imagedata r:id="rId4076" o:title=""/>
                      <v:path arrowok="t"/>
                    </v:shape>
                    <v:shape id="Picture 22167" o:spid="_x0000_s1061" type="#_x0000_t75" style="position:absolute;left:39780;top:50409;width:27133;height:1327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">
                      <v:imagedata r:id="rId4077" o:title=""/>
                      <v:path arrowok="t"/>
                    </v:shape>
                    <v:shape id="Picture 22168" o:spid="_x0000_s1062" type="#_x0000_t75" style="position:absolute;left:43531;top:31886;width:23444;height:1026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">
                      <v:imagedata r:id="rId4078" o:title=""/>
                      <v:path arrowok="t"/>
                    </v:shape>
                    <v:shape id="Picture 22169" o:spid="_x0000_s1063" type="#_x0000_t75" style="position:absolute;left:23758;top:13442;width:18847;height:1179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">
                      <v:imagedata r:id="rId4079" o:title=""/>
                      <v:path arrowok="t"/>
                    </v:shape>
                    <v:shape id="Text Box 6758" o:spid="_x0000_s1064" type="#_x0000_t202" style="position:absolute;left:27510;top:19304;width:10071;height:28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" filled="f" stroked="f">
                      <v:textbox>
                        <w:txbxContent>
                          <w:p w14:paraId="0475E8C9" w14:textId="77777777" w:rsidR="00DA2806" w:rsidRPr="00F5573D" w:rsidRDefault="00DA2806" w:rsidP="0087610C">
                            <w:pPr>
                              <w:rPr>
                                <w:rFonts w:ascii="Calibri Light" w:hAnsi="Calibri Light" w:cs="Calibri Light"/>
                                <w:i/>
                                <w:sz w:val="20"/>
                                <w:szCs w:val="20"/>
                              </w:rPr>
                            </w:pPr>
                            <w:r w:rsidRPr="00F5573D">
                              <w:rPr>
                                <w:rFonts w:ascii="Calibri Light" w:hAnsi="Calibri Light" w:cs="Calibri Light"/>
                                <w:i/>
                                <w:sz w:val="20"/>
                                <w:szCs w:val="20"/>
                              </w:rPr>
                              <w:t>HÌNH THANG</w:t>
                            </w:r>
                          </w:p>
                        </w:txbxContent>
                      </v:textbox>
                    </v:shape>
                    <v:shape id="Text Box 6759" o:spid="_x0000_s1065" type="#_x0000_t202" style="position:absolute;left:5080;top:44704;width:13538;height:453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" filled="f" stroked="f">
                      <v:textbox>
                        <w:txbxContent>
                          <w:p w14:paraId="3A70127B" w14:textId="77777777" w:rsidR="00DA2806" w:rsidRPr="00F5573D" w:rsidRDefault="00DA2806" w:rsidP="0087610C">
                            <w:pPr>
                              <w:jc w:val="center"/>
                              <w:rPr>
                                <w:rFonts w:ascii="Calibri Light" w:hAnsi="Calibri Light" w:cs="Calibri Light"/>
                                <w:i/>
                                <w:sz w:val="20"/>
                                <w:szCs w:val="20"/>
                              </w:rPr>
                            </w:pPr>
                            <w:r w:rsidRPr="00F5573D">
                              <w:rPr>
                                <w:rFonts w:ascii="Calibri Light" w:hAnsi="Calibri Light" w:cs="Calibri Light"/>
                                <w:i/>
                                <w:sz w:val="20"/>
                                <w:szCs w:val="20"/>
                              </w:rPr>
                              <w:t>HÌNH THANG CÂN</w:t>
                            </w:r>
                          </w:p>
                        </w:txbxContent>
                      </v:textbox>
                    </v:shape>
                    <v:shape id="Text Box 6760" o:spid="_x0000_s1066" type="#_x0000_t202" style="position:absolute;left:27510;top:36888;width:10071;height:45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" filled="f" stroked="f">
                      <v:textbox>
                        <w:txbxContent>
                          <w:p w14:paraId="7881B9A5" w14:textId="77777777" w:rsidR="00DA2806" w:rsidRPr="00F5573D" w:rsidRDefault="00DA2806" w:rsidP="0087610C">
                            <w:pPr>
                              <w:jc w:val="center"/>
                              <w:rPr>
                                <w:rFonts w:ascii="Calibri Light" w:hAnsi="Calibri Light" w:cs="Calibri Light"/>
                                <w:i/>
                                <w:sz w:val="20"/>
                                <w:szCs w:val="20"/>
                              </w:rPr>
                            </w:pPr>
                            <w:r w:rsidRPr="00F5573D">
                              <w:rPr>
                                <w:rFonts w:ascii="Calibri Light" w:hAnsi="Calibri Light" w:cs="Calibri Light"/>
                                <w:i/>
                                <w:sz w:val="20"/>
                                <w:szCs w:val="20"/>
                              </w:rPr>
                              <w:t>HÌNH THANG VUÔNG</w:t>
                            </w:r>
                          </w:p>
                        </w:txbxContent>
                      </v:textbox>
                    </v:shape>
                    <v:shape id="Text Box 6761" o:spid="_x0000_s1067" type="#_x0000_t202" style="position:absolute;left:45954;top:40952;width:17240;height:532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" filled="f" stroked="f">
                      <v:textbox>
                        <w:txbxContent>
                          <w:p w14:paraId="23BBDB4A" w14:textId="77777777" w:rsidR="00DA2806" w:rsidRPr="00F5573D" w:rsidRDefault="00DA2806" w:rsidP="0087610C">
                            <w:pPr>
                              <w:jc w:val="center"/>
                              <w:rPr>
                                <w:rFonts w:ascii="Calibri Light" w:hAnsi="Calibri Light" w:cs="Calibri Light"/>
                                <w:i/>
                                <w:sz w:val="20"/>
                                <w:szCs w:val="20"/>
                              </w:rPr>
                            </w:pPr>
                            <w:r w:rsidRPr="00F5573D">
                              <w:rPr>
                                <w:rFonts w:ascii="Calibri Light" w:hAnsi="Calibri Light" w:cs="Calibri Light"/>
                                <w:i/>
                                <w:sz w:val="20"/>
                                <w:szCs w:val="20"/>
                              </w:rPr>
                              <w:t>HÌNH BÌNH HÀNH</w:t>
                            </w:r>
                          </w:p>
                        </w:txbxContent>
                      </v:textbox>
                    </v:shape>
                    <v:shape id="Picture 22175" o:spid="_x0000_s1068" type="#_x0000_t75" style="position:absolute;left:2657;top:31730;width:18053;height:1305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">
                      <v:imagedata r:id="rId4080" o:title=""/>
                      <v:path arrowok="t"/>
                    </v:shape>
                    <v:shape id="Picture 24896" o:spid="_x0000_s1069" type="#_x0000_t75" style="position:absolute;left:24618;top:32668;width:18866;height:1290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">
                      <v:imagedata r:id="rId4081" o:title=""/>
                      <v:path arrowok="t"/>
                    </v:shape>
                    <v:shape id="Text Box 6764" o:spid="_x0000_s1070" type="#_x0000_t202" style="position:absolute;left:2500;top:61741;width:17241;height:532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" filled="f" stroked="f">
                      <v:textbox>
                        <w:txbxContent>
                          <w:p w14:paraId="78D87288" w14:textId="77777777" w:rsidR="00DA2806" w:rsidRPr="00F5573D" w:rsidRDefault="00DA2806" w:rsidP="0087610C">
                            <w:pPr>
                              <w:jc w:val="center"/>
                              <w:rPr>
                                <w:rFonts w:ascii="Calibri Light" w:hAnsi="Calibri Light" w:cs="Calibri Light"/>
                                <w:i/>
                                <w:sz w:val="20"/>
                                <w:szCs w:val="20"/>
                              </w:rPr>
                            </w:pPr>
                            <w:r w:rsidRPr="00F5573D">
                              <w:rPr>
                                <w:rFonts w:ascii="Calibri Light" w:hAnsi="Calibri Light" w:cs="Calibri Light"/>
                                <w:i/>
                                <w:sz w:val="20"/>
                                <w:szCs w:val="20"/>
                              </w:rPr>
                              <w:t>HÌNH CHỮ NHẬT</w:t>
                            </w:r>
                          </w:p>
                        </w:txbxContent>
                      </v:textbox>
                    </v:shape>
                    <v:shape id="Text Box 6765" o:spid="_x0000_s1071" type="#_x0000_t202" style="position:absolute;left:44313;top:62757;width:17240;height:532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" filled="f" stroked="f">
                      <v:textbox>
                        <w:txbxContent>
                          <w:p w14:paraId="22AEC4A4" w14:textId="77777777" w:rsidR="00DA2806" w:rsidRPr="00F5573D" w:rsidRDefault="00DA2806" w:rsidP="0087610C">
                            <w:pPr>
                              <w:jc w:val="center"/>
                              <w:rPr>
                                <w:rFonts w:ascii="Calibri Light" w:hAnsi="Calibri Light" w:cs="Calibri Light"/>
                                <w:i/>
                                <w:sz w:val="20"/>
                                <w:szCs w:val="20"/>
                              </w:rPr>
                            </w:pPr>
                            <w:r w:rsidRPr="00F5573D">
                              <w:rPr>
                                <w:rFonts w:ascii="Calibri Light" w:hAnsi="Calibri Light" w:cs="Calibri Light"/>
                                <w:i/>
                                <w:sz w:val="20"/>
                                <w:szCs w:val="20"/>
                              </w:rPr>
                              <w:t>HÌNH THOI</w:t>
                            </w:r>
                          </w:p>
                        </w:txbxContent>
                      </v:textbox>
                    </v:shape>
                    <v:shape id="Text Box 6766" o:spid="_x0000_s1072" type="#_x0000_t202" style="position:absolute;left:24305;top:77919;width:17241;height:532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" filled="f" stroked="f">
                      <v:textbox>
                        <w:txbxContent>
                          <w:p w14:paraId="25BA9D86" w14:textId="77777777" w:rsidR="00DA2806" w:rsidRPr="00F5573D" w:rsidRDefault="00DA2806" w:rsidP="0087610C">
                            <w:pPr>
                              <w:jc w:val="center"/>
                              <w:rPr>
                                <w:rFonts w:ascii="Calibri Light" w:hAnsi="Calibri Light" w:cs="Calibri Light"/>
                                <w:i/>
                                <w:sz w:val="20"/>
                                <w:szCs w:val="20"/>
                              </w:rPr>
                            </w:pPr>
                            <w:r w:rsidRPr="00F5573D">
                              <w:rPr>
                                <w:rFonts w:ascii="Calibri Light" w:hAnsi="Calibri Light" w:cs="Calibri Light"/>
                                <w:i/>
                                <w:sz w:val="20"/>
                                <w:szCs w:val="20"/>
                              </w:rPr>
                              <w:t>HÌNH VUÔNG</w:t>
                            </w:r>
                          </w:p>
                        </w:txbxContent>
                      </v:textbox>
                    </v:shape>
                    <v:shape id="Text Box 6767" o:spid="_x0000_s1073" type="#_x0000_t202" style="position:absolute;left:31725;top:9610;width:9887;height:408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" filled="f" stroked="f">
                      <v:textbox>
                        <w:txbxContent>
                          <w:p w14:paraId="0339DE46" w14:textId="77777777" w:rsidR="00DA2806" w:rsidRPr="00F5573D" w:rsidRDefault="00DA2806" w:rsidP="008500CF">
                            <w:pPr>
                              <w:pStyle w:val="Char5"/>
                              <w:numPr>
                                <w:ilvl w:val="0"/>
                                <w:numId w:val="72"/>
                              </w:numPr>
                              <w:spacing w:line="259" w:lineRule="auto"/>
                              <w:ind w:left="142" w:hanging="284"/>
                              <w:rPr>
                                <w:rFonts w:ascii="Calibri Light" w:hAnsi="Calibri Light" w:cs="Calibri Light"/>
                              </w:rPr>
                            </w:pPr>
                            <w:r w:rsidRPr="00F5573D">
                              <w:rPr>
                                <w:rFonts w:ascii="Calibri Light" w:hAnsi="Calibri Light" w:cs="Calibri Light"/>
                              </w:rPr>
                              <w:t>AB // CD</w:t>
                            </w:r>
                          </w:p>
                        </w:txbxContent>
                      </v:textbox>
                    </v:shape>
                    <v:shapetype id="_x0000_t34" coordsize="21600,21600" o:spt="34" o:oned="t" adj="10800" path="m,l@0,0@0,21600,21600,21600e" filled="f">
                      <v:stroke joinstyle="miter"/>
                      <v:formulas>
                        <v:f eqn="val #0"/>
                      </v:formulas>
                      <v:path arrowok="t" fillok="f" o:connecttype="none"/>
                      <v:handles>
                        <v:h position="#0,center"/>
                      </v:handles>
                      <o:lock v:ext="edit" shapetype="t"/>
                    </v:shapetype>
                    <v:shape id="Elbow Connector 24901" o:spid="_x0000_s1074" type="#_x0000_t34" style="position:absolute;left:11097;top:18053;width:15627;height:14059;flip:x;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" adj="21599" strokeweight="1.5pt">
                      <v:stroke endarrow="block"/>
                    </v:shape>
                    <v:shape id="Text Box 6769" o:spid="_x0000_s1075" type="#_x0000_t202" style="position:absolute;left:11875;top:19301;width:9886;height:730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" filled="f" stroked="f">
                      <v:textbox>
                        <w:txbxContent>
                          <w:p w14:paraId="16D87BDF" w14:textId="419863E8" w:rsidR="00DA2806" w:rsidRPr="00F5573D" w:rsidRDefault="00C9042D" w:rsidP="008500CF">
                            <w:pPr>
                              <w:pStyle w:val="Char5"/>
                              <w:numPr>
                                <w:ilvl w:val="0"/>
                                <w:numId w:val="72"/>
                              </w:numPr>
                              <w:spacing w:line="259" w:lineRule="auto"/>
                              <w:ind w:left="142" w:hanging="284"/>
                              <w:rPr>
                                <w:rFonts w:ascii="Calibri Light" w:hAnsi="Calibri Light" w:cs="Calibri Light"/>
                              </w:rPr>
                            </w:pPr>
                            <m:oMath>
                              <m:acc>
                                <m:accPr>
                                  <m:ctrlPr>
                                    <w:rPr>
                                      <w:rFonts w:ascii="Cambria Math" w:hAnsi="Cambria Math" w:cs="Calibri Light"/>
                                      <w:i/>
                                    </w:rPr>
                                  </m:ctrlPr>
                                </m:accPr>
                                <m:e>
                                  <m:r>
                                    <w:rPr>
                                      <w:rFonts w:ascii="Cambria Math" w:hAnsi="Cambria Math" w:cs="Calibri Light"/>
                                    </w:rPr>
                                    <m:t>D</m:t>
                                  </m:r>
                                </m:e>
                              </m:acc>
                              <m:r>
                                <w:rPr>
                                  <w:rFonts w:ascii="Cambria Math" w:hAnsi="Cambria Math" w:cs="Calibri Light"/>
                                </w:rPr>
                                <m:t>=</m:t>
                              </m:r>
                              <m:acc>
                                <m:accPr>
                                  <m:ctrlPr>
                                    <w:rPr>
                                      <w:rFonts w:ascii="Cambria Math" w:hAnsi="Cambria Math" w:cs="Calibri Light"/>
                                      <w:i/>
                                    </w:rPr>
                                  </m:ctrlPr>
                                </m:accPr>
                                <m:e>
                                  <m:r>
                                    <w:rPr>
                                      <w:rFonts w:ascii="Cambria Math" w:hAnsi="Cambria Math" w:cs="Calibri Light"/>
                                    </w:rPr>
                                    <m:t>C</m:t>
                                  </m:r>
                                </m:e>
                              </m:acc>
                            </m:oMath>
                          </w:p>
                          <w:p w14:paraId="0A14DA3B" w14:textId="77777777" w:rsidR="00DA2806" w:rsidRPr="00F5573D" w:rsidRDefault="00DA2806" w:rsidP="008500CF">
                            <w:pPr>
                              <w:pStyle w:val="Char5"/>
                              <w:numPr>
                                <w:ilvl w:val="0"/>
                                <w:numId w:val="72"/>
                              </w:numPr>
                              <w:spacing w:line="259" w:lineRule="auto"/>
                              <w:ind w:left="142" w:hanging="284"/>
                              <w:rPr>
                                <w:rFonts w:ascii="Calibri Light" w:hAnsi="Calibri Light" w:cs="Calibri Light"/>
                              </w:rPr>
                            </w:pPr>
                            <w:r w:rsidRPr="00F5573D">
                              <w:rPr>
                                <w:rFonts w:ascii="Calibri Light" w:hAnsi="Calibri Light" w:cs="Calibri Light"/>
                              </w:rPr>
                              <w:t>AC = BD</w:t>
                            </w:r>
                          </w:p>
                        </w:txbxContent>
                      </v:textbox>
                    </v:shape>
                    <v:shape id="Straight Arrow Connector 24904" o:spid="_x0000_s1076" type="#_x0000_t32" style="position:absolute;left:31261;top:25400;width:125;height:7077;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" strokeweight="1.5pt">
                      <v:stroke endarrow="block" joinstyle="miter"/>
                    </v:shape>
                    <v:shape id="Text Box 6771" o:spid="_x0000_s1077" type="#_x0000_t202" style="position:absolute;left:31490;top:26019;width:9887;height:41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" filled="f" stroked="f">
                      <v:textbox>
                        <w:txbxContent>
                          <w:p w14:paraId="33D32983" w14:textId="2CBFE582" w:rsidR="00DA2806" w:rsidRPr="00F5573D" w:rsidRDefault="00C9042D" w:rsidP="008500CF">
                            <w:pPr>
                              <w:pStyle w:val="Char5"/>
                              <w:numPr>
                                <w:ilvl w:val="0"/>
                                <w:numId w:val="72"/>
                              </w:numPr>
                              <w:spacing w:line="259" w:lineRule="auto"/>
                              <w:ind w:left="142" w:hanging="284"/>
                              <w:rPr>
                                <w:rFonts w:ascii="Calibri Light" w:hAnsi="Calibri Light" w:cs="Calibri Light"/>
                              </w:rPr>
                            </w:pPr>
                            <m:oMath>
                              <m:acc>
                                <m:accPr>
                                  <m:ctrlPr>
                                    <w:rPr>
                                      <w:rFonts w:ascii="Cambria Math" w:hAnsi="Cambria Math" w:cs="Calibri Light"/>
                                      <w:i/>
                                    </w:rPr>
                                  </m:ctrlPr>
                                </m:accPr>
                                <m:e>
                                  <m:r>
                                    <w:rPr>
                                      <w:rFonts w:ascii="Cambria Math" w:hAnsi="Cambria Math" w:cs="Calibri Light"/>
                                    </w:rPr>
                                    <m:t>D</m:t>
                                  </m:r>
                                </m:e>
                              </m:acc>
                              <m:r>
                                <w:rPr>
                                  <w:rFonts w:ascii="Cambria Math" w:hAnsi="Cambria Math" w:cs="Calibri Light"/>
                                </w:rPr>
                                <m:t>=</m:t>
                              </m:r>
                              <m:sSup>
                                <m:sSupPr>
                                  <m:ctrlPr>
                                    <w:rPr>
                                      <w:rFonts w:ascii="Cambria Math" w:hAnsi="Cambria Math" w:cs="Calibri Light"/>
                                      <w:i/>
                                    </w:rPr>
                                  </m:ctrlPr>
                                </m:sSupPr>
                                <m:e>
                                  <m:r>
                                    <w:rPr>
                                      <w:rFonts w:ascii="Cambria Math" w:hAnsi="Cambria Math" w:cs="Calibri Light"/>
                                    </w:rPr>
                                    <m:t>90</m:t>
                                  </m:r>
                                </m:e>
                                <m:sup>
                                  <m:r>
                                    <w:rPr>
                                      <w:rFonts w:ascii="Cambria Math" w:hAnsi="Cambria Math" w:cs="Calibri Light"/>
                                    </w:rPr>
                                    <m:t>0</m:t>
                                  </m:r>
                                </m:sup>
                              </m:sSup>
                            </m:oMath>
                          </w:p>
                        </w:txbxContent>
                      </v:textbox>
                    </v:shape>
                    <v:shape id="Elbow Connector 24906" o:spid="_x0000_s1078" type="#_x0000_t34" style="position:absolute;left:40327;top:19147;width:14092;height:12909;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" adj="21609" strokeweight="1.5pt">
                      <v:stroke endarrow="block"/>
                    </v:shape>
                    <v:shape id="Elbow Connector 24907" o:spid="_x0000_s1079" type="#_x0000_t34" style="position:absolute;left:40483;top:3282;width:16409;height:28880;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" adj="21609" strokeweight="1.5pt">
                      <v:stroke endarrow="block"/>
                    </v:shape>
                    <v:shape id="Text Box 6774" o:spid="_x0000_s1080" type="#_x0000_t202" style="position:absolute;left:41650;top:3825;width:14655;height:1359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" filled="f" stroked="f">
                      <v:textbox>
                        <w:txbxContent>
                          <w:p w14:paraId="13A9F18B" w14:textId="77777777" w:rsidR="00DA2806" w:rsidRPr="00F5573D" w:rsidRDefault="00DA2806" w:rsidP="008500CF">
                            <w:pPr>
                              <w:pStyle w:val="Char5"/>
                              <w:numPr>
                                <w:ilvl w:val="0"/>
                                <w:numId w:val="72"/>
                              </w:numPr>
                              <w:spacing w:line="259" w:lineRule="auto"/>
                              <w:ind w:left="142" w:hanging="284"/>
                              <w:rPr>
                                <w:rFonts w:ascii="Calibri Light" w:hAnsi="Calibri Light" w:cs="Calibri Light"/>
                              </w:rPr>
                            </w:pPr>
                            <w:r w:rsidRPr="00F5573D">
                              <w:rPr>
                                <w:rFonts w:ascii="Calibri Light" w:hAnsi="Calibri Light" w:cs="Calibri Light"/>
                              </w:rPr>
                              <w:t>AB // CD, AD//BC</w:t>
                            </w:r>
                          </w:p>
                          <w:p w14:paraId="79A4156B" w14:textId="77777777" w:rsidR="00DA2806" w:rsidRPr="00F5573D" w:rsidRDefault="00DA2806" w:rsidP="008500CF">
                            <w:pPr>
                              <w:pStyle w:val="Char5"/>
                              <w:numPr>
                                <w:ilvl w:val="0"/>
                                <w:numId w:val="72"/>
                              </w:numPr>
                              <w:spacing w:line="259" w:lineRule="auto"/>
                              <w:ind w:left="142" w:hanging="284"/>
                              <w:rPr>
                                <w:rFonts w:ascii="Calibri Light" w:hAnsi="Calibri Light" w:cs="Calibri Light"/>
                              </w:rPr>
                            </w:pPr>
                            <w:r w:rsidRPr="00F5573D">
                              <w:rPr>
                                <w:rFonts w:ascii="Calibri Light" w:hAnsi="Calibri Light" w:cs="Calibri Light"/>
                              </w:rPr>
                              <w:t>AB=CD, AD=BC</w:t>
                            </w:r>
                          </w:p>
                          <w:p w14:paraId="26D6A55B" w14:textId="77777777" w:rsidR="00DA2806" w:rsidRPr="00F5573D" w:rsidRDefault="00DA2806" w:rsidP="008500CF">
                            <w:pPr>
                              <w:pStyle w:val="Char5"/>
                              <w:numPr>
                                <w:ilvl w:val="0"/>
                                <w:numId w:val="72"/>
                              </w:numPr>
                              <w:spacing w:line="259" w:lineRule="auto"/>
                              <w:ind w:left="142" w:hanging="284"/>
                              <w:rPr>
                                <w:rFonts w:ascii="Calibri Light" w:hAnsi="Calibri Light" w:cs="Calibri Light"/>
                              </w:rPr>
                            </w:pPr>
                            <w:r w:rsidRPr="00F5573D">
                              <w:rPr>
                                <w:rFonts w:ascii="Calibri Light" w:hAnsi="Calibri Light" w:cs="Calibri Light"/>
                              </w:rPr>
                              <w:t>AB//CD, AB=CD</w:t>
                            </w:r>
                          </w:p>
                          <w:p w14:paraId="139254BA" w14:textId="4CFDB352" w:rsidR="00DA2806" w:rsidRPr="00F5573D" w:rsidRDefault="00C9042D" w:rsidP="008500CF">
                            <w:pPr>
                              <w:pStyle w:val="Char5"/>
                              <w:numPr>
                                <w:ilvl w:val="0"/>
                                <w:numId w:val="72"/>
                              </w:numPr>
                              <w:spacing w:line="259" w:lineRule="auto"/>
                              <w:ind w:left="142" w:hanging="284"/>
                              <w:rPr>
                                <w:rFonts w:ascii="Calibri Light" w:hAnsi="Calibri Light" w:cs="Calibri Light"/>
                              </w:rPr>
                            </w:pPr>
                            <m:oMath>
                              <m:acc>
                                <m:accPr>
                                  <m:ctrlPr>
                                    <w:rPr>
                                      <w:rFonts w:ascii="Cambria Math" w:hAnsi="Cambria Math" w:cs="Calibri Light"/>
                                      <w:i/>
                                    </w:rPr>
                                  </m:ctrlPr>
                                </m:accPr>
                                <m:e>
                                  <m:r>
                                    <w:rPr>
                                      <w:rFonts w:ascii="Cambria Math" w:hAnsi="Cambria Math" w:cs="Calibri Light"/>
                                    </w:rPr>
                                    <m:t>A</m:t>
                                  </m:r>
                                </m:e>
                              </m:acc>
                              <m:r>
                                <w:rPr>
                                  <w:rFonts w:ascii="Cambria Math" w:hAnsi="Cambria Math" w:cs="Calibri Light"/>
                                </w:rPr>
                                <m:t>=</m:t>
                              </m:r>
                              <m:acc>
                                <m:accPr>
                                  <m:ctrlPr>
                                    <w:rPr>
                                      <w:rFonts w:ascii="Cambria Math" w:hAnsi="Cambria Math" w:cs="Calibri Light"/>
                                      <w:i/>
                                    </w:rPr>
                                  </m:ctrlPr>
                                </m:accPr>
                                <m:e>
                                  <m:r>
                                    <w:rPr>
                                      <w:rFonts w:ascii="Cambria Math" w:hAnsi="Cambria Math" w:cs="Calibri Light"/>
                                    </w:rPr>
                                    <m:t>C</m:t>
                                  </m:r>
                                </m:e>
                              </m:acc>
                            </m:oMath>
                            <w:r w:rsidR="00DA2806" w:rsidRPr="00F5573D">
                              <w:rPr>
                                <w:rFonts w:ascii="Calibri Light" w:hAnsi="Calibri Light" w:cs="Calibri Light"/>
                              </w:rPr>
                              <w:t xml:space="preserve"> , </w:t>
                            </w:r>
                            <m:oMath>
                              <m:acc>
                                <m:accPr>
                                  <m:ctrlPr>
                                    <w:rPr>
                                      <w:rFonts w:ascii="Cambria Math" w:hAnsi="Cambria Math" w:cs="Calibri Light"/>
                                      <w:i/>
                                    </w:rPr>
                                  </m:ctrlPr>
                                </m:accPr>
                                <m:e>
                                  <m:r>
                                    <w:rPr>
                                      <w:rFonts w:ascii="Cambria Math" w:hAnsi="Cambria Math" w:cs="Calibri Light"/>
                                    </w:rPr>
                                    <m:t>B</m:t>
                                  </m:r>
                                </m:e>
                              </m:acc>
                              <m:r>
                                <w:rPr>
                                  <w:rFonts w:ascii="Cambria Math" w:hAnsi="Cambria Math" w:cs="Calibri Light"/>
                                </w:rPr>
                                <m:t>=</m:t>
                              </m:r>
                              <m:acc>
                                <m:accPr>
                                  <m:ctrlPr>
                                    <w:rPr>
                                      <w:rFonts w:ascii="Cambria Math" w:hAnsi="Cambria Math" w:cs="Calibri Light"/>
                                      <w:i/>
                                    </w:rPr>
                                  </m:ctrlPr>
                                </m:accPr>
                                <m:e>
                                  <m:r>
                                    <w:rPr>
                                      <w:rFonts w:ascii="Cambria Math" w:hAnsi="Cambria Math" w:cs="Calibri Light"/>
                                    </w:rPr>
                                    <m:t>D</m:t>
                                  </m:r>
                                </m:e>
                              </m:acc>
                            </m:oMath>
                          </w:p>
                        </w:txbxContent>
                      </v:textbox>
                    </v:shape>
                    <v:shape id="Text Box 6775" o:spid="_x0000_s1081" type="#_x0000_t202" style="position:absolute;left:45790;top:19612;width:9893;height:41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" filled="f" stroked="f">
                      <v:textbox>
                        <w:txbxContent>
                          <w:p w14:paraId="264DCD0A" w14:textId="20382A6B" w:rsidR="00DA2806" w:rsidRPr="00F5573D" w:rsidRDefault="00DA2806" w:rsidP="008500CF">
                            <w:pPr>
                              <w:pStyle w:val="Char5"/>
                              <w:numPr>
                                <w:ilvl w:val="0"/>
                                <w:numId w:val="72"/>
                              </w:numPr>
                              <w:spacing w:line="259" w:lineRule="auto"/>
                              <w:ind w:left="142" w:hanging="284"/>
                              <w:rPr>
                                <w:rFonts w:ascii="Calibri Light" w:hAnsi="Calibri Light" w:cs="Calibri Light"/>
                              </w:rPr>
                            </w:pPr>
                            <m:oMath>
                              <m:r>
                                <w:rPr>
                                  <w:rFonts w:ascii="Cambria Math" w:hAnsi="Cambria Math" w:cs="Calibri Light"/>
                                </w:rPr>
                                <m:t>AD//BC</m:t>
                              </m:r>
                            </m:oMath>
                          </w:p>
                        </w:txbxContent>
                      </v:textbox>
                    </v:shape>
                    <v:shape id="Text Box 6776" o:spid="_x0000_s1082" type="#_x0000_t202" style="position:absolute;left:10547;top:64927;width:13685;height:1306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" filled="f" stroked="f">
                      <v:textbox>
                        <w:txbxContent>
                          <w:p w14:paraId="274A98E9" w14:textId="20A3E78C" w:rsidR="00DA2806" w:rsidRPr="00F5573D" w:rsidRDefault="00DA2806" w:rsidP="008500CF">
                            <w:pPr>
                              <w:pStyle w:val="Char5"/>
                              <w:numPr>
                                <w:ilvl w:val="0"/>
                                <w:numId w:val="72"/>
                              </w:numPr>
                              <w:spacing w:line="259" w:lineRule="auto"/>
                              <w:ind w:left="142" w:hanging="284"/>
                              <w:rPr>
                                <w:rFonts w:ascii="Calibri Light" w:hAnsi="Calibri Light" w:cs="Calibri Light"/>
                              </w:rPr>
                            </w:pPr>
                            <m:oMath>
                              <m:r>
                                <w:rPr>
                                  <w:rFonts w:ascii="Cambria Math" w:hAnsi="Cambria Math" w:cs="Calibri Light"/>
                                </w:rPr>
                                <m:t>AB=AD</m:t>
                              </m:r>
                            </m:oMath>
                          </w:p>
                          <w:p w14:paraId="73D8EE65" w14:textId="5823585D" w:rsidR="00DA2806" w:rsidRPr="00F5573D" w:rsidRDefault="00DA2806" w:rsidP="008500CF">
                            <w:pPr>
                              <w:pStyle w:val="Char5"/>
                              <w:numPr>
                                <w:ilvl w:val="0"/>
                                <w:numId w:val="72"/>
                              </w:numPr>
                              <w:spacing w:line="259" w:lineRule="auto"/>
                              <w:ind w:left="142" w:hanging="284"/>
                              <w:rPr>
                                <w:rFonts w:ascii="Calibri Light" w:hAnsi="Calibri Light" w:cs="Calibri Light"/>
                              </w:rPr>
                            </w:pPr>
                            <m:oMath>
                              <m:r>
                                <w:rPr>
                                  <w:rFonts w:ascii="Cambria Math" w:hAnsi="Cambria Math" w:cs="Calibri Light"/>
                                </w:rPr>
                                <m:t>AC ⊥BD</m:t>
                              </m:r>
                            </m:oMath>
                          </w:p>
                          <w:p w14:paraId="643E8B08" w14:textId="77777777" w:rsidR="00DA2806" w:rsidRPr="00F5573D" w:rsidRDefault="00DA2806" w:rsidP="008500CF">
                            <w:pPr>
                              <w:pStyle w:val="Char5"/>
                              <w:numPr>
                                <w:ilvl w:val="0"/>
                                <w:numId w:val="72"/>
                              </w:numPr>
                              <w:spacing w:line="259" w:lineRule="auto"/>
                              <w:ind w:left="142" w:hanging="284"/>
                              <w:rPr>
                                <w:rFonts w:ascii="Calibri Light" w:hAnsi="Calibri Light" w:cs="Calibri Light"/>
                              </w:rPr>
                            </w:pPr>
                            <w:r w:rsidRPr="00F5573D">
                              <w:rPr>
                                <w:rFonts w:ascii="Calibri Light" w:hAnsi="Calibri Light" w:cs="Calibri Light"/>
                              </w:rPr>
                              <w:t>AC là phân giác</w:t>
                            </w:r>
                          </w:p>
                          <w:p w14:paraId="4E6892F0" w14:textId="77777777" w:rsidR="00DA2806" w:rsidRPr="00F5573D" w:rsidRDefault="00DA2806" w:rsidP="0087610C">
                            <w:pPr>
                              <w:pStyle w:val="Char5"/>
                              <w:ind w:left="142"/>
                              <w:rPr>
                                <w:rFonts w:ascii="Calibri Light" w:hAnsi="Calibri Light" w:cs="Calibri Light"/>
                              </w:rPr>
                            </w:pPr>
                            <w:r w:rsidRPr="00F5573D">
                              <w:rPr>
                                <w:rFonts w:ascii="Calibri Light" w:hAnsi="Calibri Light" w:cs="Calibri Light"/>
                              </w:rPr>
                              <w:t>BD là phân giác</w:t>
                            </w:r>
                          </w:p>
                        </w:txbxContent>
                      </v:textbox>
                    </v:shape>
                    <v:shape id="Text Box 6777" o:spid="_x0000_s1083" type="#_x0000_t202" style="position:absolute;left:3829;top:47972;width:9874;height:41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" filled="f" stroked="f">
                      <v:textbox>
                        <w:txbxContent>
                          <w:p w14:paraId="6A7041CB" w14:textId="0A7DBC88" w:rsidR="00DA2806" w:rsidRPr="00F5573D" w:rsidRDefault="00C9042D" w:rsidP="008500CF">
                            <w:pPr>
                              <w:pStyle w:val="Char5"/>
                              <w:numPr>
                                <w:ilvl w:val="0"/>
                                <w:numId w:val="72"/>
                              </w:numPr>
                              <w:spacing w:line="259" w:lineRule="auto"/>
                              <w:ind w:left="142" w:hanging="284"/>
                              <w:rPr>
                                <w:rFonts w:ascii="Calibri Light" w:hAnsi="Calibri Light" w:cs="Calibri Light"/>
                              </w:rPr>
                            </w:pPr>
                            <m:oMath>
                              <m:acc>
                                <m:accPr>
                                  <m:ctrlPr>
                                    <w:rPr>
                                      <w:rFonts w:ascii="Cambria Math" w:hAnsi="Cambria Math" w:cs="Calibri Light"/>
                                      <w:i/>
                                    </w:rPr>
                                  </m:ctrlPr>
                                </m:accPr>
                                <m:e>
                                  <m:r>
                                    <w:rPr>
                                      <w:rFonts w:ascii="Cambria Math" w:hAnsi="Cambria Math" w:cs="Calibri Light"/>
                                    </w:rPr>
                                    <m:t>D</m:t>
                                  </m:r>
                                </m:e>
                              </m:acc>
                              <m:r>
                                <w:rPr>
                                  <w:rFonts w:ascii="Cambria Math" w:hAnsi="Cambria Math" w:cs="Calibri Light"/>
                                </w:rPr>
                                <m:t>=</m:t>
                              </m:r>
                              <m:sSup>
                                <m:sSupPr>
                                  <m:ctrlPr>
                                    <w:rPr>
                                      <w:rFonts w:ascii="Cambria Math" w:hAnsi="Cambria Math" w:cs="Calibri Light"/>
                                      <w:i/>
                                    </w:rPr>
                                  </m:ctrlPr>
                                </m:sSupPr>
                                <m:e>
                                  <m:r>
                                    <w:rPr>
                                      <w:rFonts w:ascii="Cambria Math" w:hAnsi="Cambria Math" w:cs="Calibri Light"/>
                                    </w:rPr>
                                    <m:t>90</m:t>
                                  </m:r>
                                </m:e>
                                <m:sup>
                                  <m:r>
                                    <w:rPr>
                                      <w:rFonts w:ascii="Cambria Math" w:hAnsi="Cambria Math" w:cs="Calibri Light"/>
                                    </w:rPr>
                                    <m:t>0</m:t>
                                  </m:r>
                                </m:sup>
                              </m:sSup>
                            </m:oMath>
                          </w:p>
                        </w:txbxContent>
                      </v:textbox>
                    </v:shape>
                    <v:group id="Group 24912" o:spid="_x0000_s1084" style="position:absolute;left:17428;top:44625;width:16076;height:9487" coordsize="14578,948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">
                      <v:shape id="Elbow Connector 24913" o:spid="_x0000_s1085" type="#_x0000_t34" style="position:absolute;top:2442;width:14578;height:7047;flip:x;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" adj="21538" strokeweight="1.5pt">
                        <v:stroke endarrow="block"/>
                      </v:shape>
                      <v:line id="Straight Connector 24914" o:spid="_x0000_s1086" style="position:absolute;flip:y;visibility:visible;mso-wrap-style:square" from="14467,0" to="14467,237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" strokeweight="1.5pt">
                        <v:stroke joinstyle="miter"/>
                      </v:line>
                    </v:group>
                    <v:shape id="Text Box 6781" o:spid="_x0000_s1087" type="#_x0000_t202" style="position:absolute;left:17507;top:47426;width:9887;height:41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" filled="f" stroked="f">
                      <v:textbox>
                        <w:txbxContent>
                          <w:p w14:paraId="3B96ECE0" w14:textId="66560C29" w:rsidR="00DA2806" w:rsidRPr="00F5573D" w:rsidRDefault="00DA2806" w:rsidP="008500CF">
                            <w:pPr>
                              <w:pStyle w:val="Char5"/>
                              <w:numPr>
                                <w:ilvl w:val="0"/>
                                <w:numId w:val="72"/>
                              </w:numPr>
                              <w:spacing w:line="259" w:lineRule="auto"/>
                              <w:ind w:left="142" w:hanging="284"/>
                              <w:rPr>
                                <w:rFonts w:ascii="Calibri Light" w:hAnsi="Calibri Light" w:cs="Calibri Light"/>
                              </w:rPr>
                            </w:pPr>
                            <m:oMath>
                              <m:r>
                                <w:rPr>
                                  <w:rFonts w:ascii="Cambria Math" w:hAnsi="Cambria Math" w:cs="Calibri Light"/>
                                </w:rPr>
                                <m:t>AD//BC</m:t>
                              </m:r>
                            </m:oMath>
                          </w:p>
                        </w:txbxContent>
                      </v:textbox>
                    </v:shape>
                    <v:shape id="Text Box 6782" o:spid="_x0000_s1088" type="#_x0000_t202" style="position:absolute;left:27070;top:54112;width:9887;height:73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" filled="f" stroked="f">
                      <v:textbox>
                        <w:txbxContent>
                          <w:p w14:paraId="36EB473A" w14:textId="4D50F23B" w:rsidR="00DA2806" w:rsidRPr="00F5573D" w:rsidRDefault="00C9042D" w:rsidP="008500CF">
                            <w:pPr>
                              <w:pStyle w:val="Char5"/>
                              <w:numPr>
                                <w:ilvl w:val="0"/>
                                <w:numId w:val="72"/>
                              </w:numPr>
                              <w:spacing w:line="259" w:lineRule="auto"/>
                              <w:ind w:left="142" w:hanging="284"/>
                              <w:rPr>
                                <w:rFonts w:ascii="Calibri Light" w:hAnsi="Calibri Light" w:cs="Calibri Light"/>
                              </w:rPr>
                            </w:pPr>
                            <m:oMath>
                              <m:acc>
                                <m:accPr>
                                  <m:ctrlPr>
                                    <w:rPr>
                                      <w:rFonts w:ascii="Cambria Math" w:hAnsi="Cambria Math" w:cs="Calibri Light"/>
                                      <w:i/>
                                    </w:rPr>
                                  </m:ctrlPr>
                                </m:accPr>
                                <m:e>
                                  <m:r>
                                    <w:rPr>
                                      <w:rFonts w:ascii="Cambria Math" w:hAnsi="Cambria Math" w:cs="Calibri Light"/>
                                    </w:rPr>
                                    <m:t>D</m:t>
                                  </m:r>
                                </m:e>
                              </m:acc>
                              <m:r>
                                <w:rPr>
                                  <w:rFonts w:ascii="Cambria Math" w:hAnsi="Cambria Math" w:cs="Calibri Light"/>
                                </w:rPr>
                                <m:t>=</m:t>
                              </m:r>
                              <m:sSup>
                                <m:sSupPr>
                                  <m:ctrlPr>
                                    <w:rPr>
                                      <w:rFonts w:ascii="Cambria Math" w:hAnsi="Cambria Math" w:cs="Calibri Light"/>
                                      <w:i/>
                                    </w:rPr>
                                  </m:ctrlPr>
                                </m:sSupPr>
                                <m:e>
                                  <m:r>
                                    <w:rPr>
                                      <w:rFonts w:ascii="Cambria Math" w:hAnsi="Cambria Math" w:cs="Calibri Light"/>
                                    </w:rPr>
                                    <m:t>90</m:t>
                                  </m:r>
                                </m:e>
                                <m:sup>
                                  <m:r>
                                    <w:rPr>
                                      <w:rFonts w:ascii="Cambria Math" w:hAnsi="Cambria Math" w:cs="Calibri Light"/>
                                    </w:rPr>
                                    <m:t>0</m:t>
                                  </m:r>
                                </m:sup>
                              </m:sSup>
                            </m:oMath>
                          </w:p>
                          <w:p w14:paraId="7B185827" w14:textId="2E2AD105" w:rsidR="00DA2806" w:rsidRPr="00F5573D" w:rsidRDefault="00DA2806" w:rsidP="008500CF">
                            <w:pPr>
                              <w:pStyle w:val="Char5"/>
                              <w:numPr>
                                <w:ilvl w:val="0"/>
                                <w:numId w:val="72"/>
                              </w:numPr>
                              <w:spacing w:line="259" w:lineRule="auto"/>
                              <w:ind w:left="142" w:hanging="284"/>
                              <w:rPr>
                                <w:rFonts w:ascii="Calibri Light" w:hAnsi="Calibri Light" w:cs="Calibri Light"/>
                              </w:rPr>
                            </w:pPr>
                            <m:oMath>
                              <m:r>
                                <w:rPr>
                                  <w:rFonts w:ascii="Cambria Math" w:hAnsi="Cambria Math" w:cs="Calibri Light"/>
                                </w:rPr>
                                <m:t>AC=BD</m:t>
                              </m:r>
                            </m:oMath>
                          </w:p>
                        </w:txbxContent>
                      </v:textbox>
                    </v:shape>
                    <v:shape id="Text Box 6783" o:spid="_x0000_s1089" type="#_x0000_t202" style="position:absolute;left:54540;top:42428;width:13659;height:130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" filled="f" stroked="f">
                      <v:textbox>
                        <w:txbxContent>
                          <w:p w14:paraId="299ADACC" w14:textId="54B7FBC6" w:rsidR="00DA2806" w:rsidRPr="00F5573D" w:rsidRDefault="00DA2806" w:rsidP="008500CF">
                            <w:pPr>
                              <w:pStyle w:val="Char5"/>
                              <w:numPr>
                                <w:ilvl w:val="0"/>
                                <w:numId w:val="72"/>
                              </w:numPr>
                              <w:spacing w:line="259" w:lineRule="auto"/>
                              <w:ind w:left="142" w:hanging="284"/>
                              <w:rPr>
                                <w:rFonts w:ascii="Calibri Light" w:hAnsi="Calibri Light" w:cs="Calibri Light"/>
                              </w:rPr>
                            </w:pPr>
                            <m:oMath>
                              <m:r>
                                <w:rPr>
                                  <w:rFonts w:ascii="Cambria Math" w:hAnsi="Cambria Math" w:cs="Calibri Light"/>
                                </w:rPr>
                                <m:t>AB = AD</m:t>
                              </m:r>
                            </m:oMath>
                          </w:p>
                          <w:p w14:paraId="34C890D6" w14:textId="72FC0359" w:rsidR="00DA2806" w:rsidRPr="00F5573D" w:rsidRDefault="00DA2806" w:rsidP="008500CF">
                            <w:pPr>
                              <w:pStyle w:val="Char5"/>
                              <w:numPr>
                                <w:ilvl w:val="0"/>
                                <w:numId w:val="72"/>
                              </w:numPr>
                              <w:spacing w:line="259" w:lineRule="auto"/>
                              <w:ind w:left="142" w:hanging="284"/>
                              <w:rPr>
                                <w:rFonts w:ascii="Calibri Light" w:hAnsi="Calibri Light" w:cs="Calibri Light"/>
                              </w:rPr>
                            </w:pPr>
                            <m:oMath>
                              <m:r>
                                <w:rPr>
                                  <w:rFonts w:ascii="Cambria Math" w:hAnsi="Cambria Math" w:cs="Calibri Light"/>
                                </w:rPr>
                                <m:t>AC ⊥BD</m:t>
                              </m:r>
                            </m:oMath>
                          </w:p>
                          <w:p w14:paraId="0D693B96" w14:textId="77777777" w:rsidR="00DA2806" w:rsidRPr="00F5573D" w:rsidRDefault="00DA2806" w:rsidP="008500CF">
                            <w:pPr>
                              <w:pStyle w:val="Char5"/>
                              <w:numPr>
                                <w:ilvl w:val="0"/>
                                <w:numId w:val="72"/>
                              </w:numPr>
                              <w:spacing w:line="259" w:lineRule="auto"/>
                              <w:ind w:left="142" w:hanging="284"/>
                              <w:rPr>
                                <w:rFonts w:ascii="Calibri Light" w:hAnsi="Calibri Light" w:cs="Calibri Light"/>
                              </w:rPr>
                            </w:pPr>
                            <w:r w:rsidRPr="00F5573D">
                              <w:rPr>
                                <w:rFonts w:ascii="Calibri Light" w:hAnsi="Calibri Light" w:cs="Calibri Light"/>
                              </w:rPr>
                              <w:t>AC là phân giác,</w:t>
                            </w:r>
                          </w:p>
                          <w:p w14:paraId="191F94CE" w14:textId="77777777" w:rsidR="00DA2806" w:rsidRPr="00F5573D" w:rsidRDefault="00DA2806" w:rsidP="0087610C">
                            <w:pPr>
                              <w:pStyle w:val="Char5"/>
                              <w:ind w:left="142"/>
                              <w:rPr>
                                <w:rFonts w:ascii="Calibri Light" w:hAnsi="Calibri Light" w:cs="Calibri Light"/>
                              </w:rPr>
                            </w:pPr>
                            <w:r w:rsidRPr="00F5573D">
                              <w:rPr>
                                <w:rFonts w:ascii="Calibri Light" w:hAnsi="Calibri Light" w:cs="Calibri Light"/>
                              </w:rPr>
                              <w:t>BD là phân giác.</w:t>
                            </w:r>
                          </w:p>
                        </w:txbxContent>
                      </v:textbox>
                    </v:shape>
                    <v:shape id="Elbow Connector 24918" o:spid="_x0000_s1090" type="#_x0000_t34" style="position:absolute;left:42672;top:64008;width:10642;height:9639;flip:x;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" adj="-148" strokeweight="1.5pt">
                      <v:stroke endarrow="block"/>
                    </v:shape>
                    <v:shape id="Text Box 6785" o:spid="_x0000_s1091" type="#_x0000_t202" style="position:absolute;left:45053;top:68083;width:9887;height:73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" filled="f" stroked="f">
                      <v:textbox>
                        <w:txbxContent>
                          <w:p w14:paraId="2BEBE9CC" w14:textId="6D3FA1FD" w:rsidR="00DA2806" w:rsidRPr="00F5573D" w:rsidRDefault="00C9042D" w:rsidP="008500CF">
                            <w:pPr>
                              <w:pStyle w:val="Char5"/>
                              <w:numPr>
                                <w:ilvl w:val="0"/>
                                <w:numId w:val="72"/>
                              </w:numPr>
                              <w:spacing w:line="259" w:lineRule="auto"/>
                              <w:ind w:left="142" w:hanging="284"/>
                              <w:rPr>
                                <w:rFonts w:ascii="Calibri Light" w:hAnsi="Calibri Light" w:cs="Calibri Light"/>
                              </w:rPr>
                            </w:pPr>
                            <m:oMath>
                              <m:acc>
                                <m:accPr>
                                  <m:ctrlPr>
                                    <w:rPr>
                                      <w:rFonts w:ascii="Cambria Math" w:hAnsi="Cambria Math" w:cs="Calibri Light"/>
                                      <w:i/>
                                    </w:rPr>
                                  </m:ctrlPr>
                                </m:accPr>
                                <m:e>
                                  <m:r>
                                    <w:rPr>
                                      <w:rFonts w:ascii="Cambria Math" w:hAnsi="Cambria Math" w:cs="Calibri Light"/>
                                    </w:rPr>
                                    <m:t>A</m:t>
                                  </m:r>
                                </m:e>
                              </m:acc>
                              <m:r>
                                <w:rPr>
                                  <w:rFonts w:ascii="Cambria Math" w:hAnsi="Cambria Math" w:cs="Calibri Light"/>
                                </w:rPr>
                                <m:t>=</m:t>
                              </m:r>
                              <m:sSup>
                                <m:sSupPr>
                                  <m:ctrlPr>
                                    <w:rPr>
                                      <w:rFonts w:ascii="Cambria Math" w:hAnsi="Cambria Math" w:cs="Calibri Light"/>
                                      <w:i/>
                                    </w:rPr>
                                  </m:ctrlPr>
                                </m:sSupPr>
                                <m:e>
                                  <m:r>
                                    <w:rPr>
                                      <w:rFonts w:ascii="Cambria Math" w:hAnsi="Cambria Math" w:cs="Calibri Light"/>
                                    </w:rPr>
                                    <m:t>90</m:t>
                                  </m:r>
                                </m:e>
                                <m:sup>
                                  <m:r>
                                    <w:rPr>
                                      <w:rFonts w:ascii="Cambria Math" w:hAnsi="Cambria Math" w:cs="Calibri Light"/>
                                    </w:rPr>
                                    <m:t>0</m:t>
                                  </m:r>
                                </m:sup>
                              </m:sSup>
                            </m:oMath>
                          </w:p>
                          <w:p w14:paraId="14750BA2" w14:textId="7A559055" w:rsidR="00DA2806" w:rsidRPr="00F5573D" w:rsidRDefault="00DA2806" w:rsidP="008500CF">
                            <w:pPr>
                              <w:pStyle w:val="Char5"/>
                              <w:numPr>
                                <w:ilvl w:val="0"/>
                                <w:numId w:val="72"/>
                              </w:numPr>
                              <w:spacing w:line="259" w:lineRule="auto"/>
                              <w:ind w:left="142" w:hanging="284"/>
                              <w:rPr>
                                <w:rFonts w:ascii="Calibri Light" w:hAnsi="Calibri Light" w:cs="Calibri Light"/>
                              </w:rPr>
                            </w:pPr>
                            <m:oMath>
                              <m:r>
                                <w:rPr>
                                  <w:rFonts w:ascii="Cambria Math" w:hAnsi="Cambria Math" w:cs="Calibri Light"/>
                                </w:rPr>
                                <m:t>AC=BD</m:t>
                              </m:r>
                            </m:oMath>
                          </w:p>
                        </w:txbxContent>
                      </v:textbox>
                    </v:shape>
                    <v:shape id="Elbow Connector 24920" o:spid="_x0000_s1092" type="#_x0000_t34" style="position:absolute;left:10785;top:64867;width:9144;height:9144;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" adj="-425" strokeweight="1.5pt">
                      <v:stroke endarrow="block"/>
                    </v:shape>
                    <v:shape id="Elbow Connector 24921" o:spid="_x0000_s1093" type="#_x0000_t34" style="position:absolute;left:1719;top:4298;width:19812;height:51981;flip:x;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" adj="24213" strokeweight="1.5pt">
                      <v:stroke endarrow="block"/>
                    </v:shape>
                    <v:shape id="Text Box 6788" o:spid="_x0000_s1094" type="#_x0000_t202" style="position:absolute;top:4923;width:14414;height:503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" filled="f" stroked="f">
                      <v:textbox>
                        <w:txbxContent>
                          <w:p w14:paraId="23D329F4" w14:textId="7C19D885" w:rsidR="00DA2806" w:rsidRPr="00F5573D" w:rsidRDefault="00C9042D" w:rsidP="008500CF">
                            <w:pPr>
                              <w:pStyle w:val="Char5"/>
                              <w:numPr>
                                <w:ilvl w:val="0"/>
                                <w:numId w:val="72"/>
                              </w:numPr>
                              <w:spacing w:line="259" w:lineRule="auto"/>
                              <w:ind w:left="142" w:hanging="284"/>
                              <w:rPr>
                                <w:rFonts w:ascii="Calibri Light" w:hAnsi="Calibri Light" w:cs="Calibri Light"/>
                              </w:rPr>
                            </w:pPr>
                            <m:oMath>
                              <m:acc>
                                <m:accPr>
                                  <m:ctrlPr>
                                    <w:rPr>
                                      <w:rFonts w:ascii="Cambria Math" w:hAnsi="Cambria Math" w:cs="Calibri Light"/>
                                      <w:i/>
                                    </w:rPr>
                                  </m:ctrlPr>
                                </m:accPr>
                                <m:e>
                                  <m:r>
                                    <w:rPr>
                                      <w:rFonts w:ascii="Cambria Math" w:hAnsi="Cambria Math" w:cs="Calibri Light"/>
                                    </w:rPr>
                                    <m:t>A</m:t>
                                  </m:r>
                                </m:e>
                              </m:acc>
                              <m:r>
                                <w:rPr>
                                  <w:rFonts w:ascii="Cambria Math" w:hAnsi="Cambria Math" w:cs="Calibri Light"/>
                                </w:rPr>
                                <m:t>=</m:t>
                              </m:r>
                              <m:acc>
                                <m:accPr>
                                  <m:ctrlPr>
                                    <w:rPr>
                                      <w:rFonts w:ascii="Cambria Math" w:hAnsi="Cambria Math" w:cs="Calibri Light"/>
                                      <w:i/>
                                    </w:rPr>
                                  </m:ctrlPr>
                                </m:accPr>
                                <m:e>
                                  <m:r>
                                    <w:rPr>
                                      <w:rFonts w:ascii="Cambria Math" w:hAnsi="Cambria Math" w:cs="Calibri Light"/>
                                    </w:rPr>
                                    <m:t>B</m:t>
                                  </m:r>
                                </m:e>
                              </m:acc>
                              <m:r>
                                <w:rPr>
                                  <w:rFonts w:ascii="Cambria Math" w:hAnsi="Cambria Math" w:cs="Calibri Light"/>
                                </w:rPr>
                                <m:t>=</m:t>
                              </m:r>
                              <m:acc>
                                <m:accPr>
                                  <m:ctrlPr>
                                    <w:rPr>
                                      <w:rFonts w:ascii="Cambria Math" w:hAnsi="Cambria Math" w:cs="Calibri Light"/>
                                      <w:i/>
                                    </w:rPr>
                                  </m:ctrlPr>
                                </m:accPr>
                                <m:e>
                                  <m:r>
                                    <w:rPr>
                                      <w:rFonts w:ascii="Cambria Math" w:hAnsi="Cambria Math" w:cs="Calibri Light"/>
                                    </w:rPr>
                                    <m:t>C</m:t>
                                  </m:r>
                                </m:e>
                              </m:acc>
                              <m:r>
                                <w:rPr>
                                  <w:rFonts w:ascii="Cambria Math" w:hAnsi="Cambria Math" w:cs="Calibri Light"/>
                                </w:rPr>
                                <m:t>=</m:t>
                              </m:r>
                              <m:sSup>
                                <m:sSupPr>
                                  <m:ctrlPr>
                                    <w:rPr>
                                      <w:rFonts w:ascii="Cambria Math" w:hAnsi="Cambria Math" w:cs="Calibri Light"/>
                                      <w:i/>
                                    </w:rPr>
                                  </m:ctrlPr>
                                </m:sSupPr>
                                <m:e>
                                  <m:r>
                                    <w:rPr>
                                      <w:rFonts w:ascii="Cambria Math" w:hAnsi="Cambria Math" w:cs="Calibri Light"/>
                                    </w:rPr>
                                    <m:t>90</m:t>
                                  </m:r>
                                </m:e>
                                <m:sup>
                                  <m:r>
                                    <w:rPr>
                                      <w:rFonts w:ascii="Cambria Math" w:hAnsi="Cambria Math" w:cs="Calibri Light"/>
                                    </w:rPr>
                                    <m:t>0</m:t>
                                  </m:r>
                                </m:sup>
                              </m:sSup>
                            </m:oMath>
                          </w:p>
                        </w:txbxContent>
                      </v:textbox>
                    </v:shape>
                    <v:shape id="Straight Arrow Connector 24923" o:spid="_x0000_s1095" type="#_x0000_t32" style="position:absolute;left:59631;top:60022;width:7683;height:203;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" strokeweight="1.5pt">
                      <v:stroke endarrow="block" joinstyle="miter"/>
                    </v:shape>
                    <v:line id="Straight Connector 24924" o:spid="_x0000_s1096" style="position:absolute;flip:x y;visibility:visible;mso-wrap-style:square" from="66899,625" to="67244,6016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" strokeweight="1.5pt">
                      <v:stroke joinstyle="miter"/>
                    </v:line>
                    <v:line id="Straight Connector 24925" o:spid="_x0000_s1097" style="position:absolute;flip:x;visibility:visible;mso-wrap-style:square" from="40718,625" to="67097,83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" strokeweight="1.5pt">
                      <v:stroke joinstyle="miter"/>
                    </v:line>
                    <v:shape id="Text Box 6792" o:spid="_x0000_s1098" type="#_x0000_t202" style="position:absolute;left:53378;top:835;width:13938;height:40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" filled="f" stroked="f">
                      <v:textbox>
                        <w:txbxContent>
                          <w:p w14:paraId="76FD2EE2" w14:textId="77777777" w:rsidR="00DA2806" w:rsidRPr="00F5573D" w:rsidRDefault="00DA2806" w:rsidP="008500CF">
                            <w:pPr>
                              <w:pStyle w:val="Char5"/>
                              <w:numPr>
                                <w:ilvl w:val="0"/>
                                <w:numId w:val="72"/>
                              </w:numPr>
                              <w:spacing w:line="259" w:lineRule="auto"/>
                              <w:ind w:left="142" w:hanging="284"/>
                              <w:rPr>
                                <w:rFonts w:ascii="Calibri Light" w:hAnsi="Calibri Light" w:cs="Calibri Light"/>
                              </w:rPr>
                            </w:pPr>
                            <w:r w:rsidRPr="00F5573D">
                              <w:rPr>
                                <w:rFonts w:ascii="Calibri Light" w:hAnsi="Calibri Light" w:cs="Calibri Light"/>
                              </w:rPr>
                              <w:t>AB=BC=CD=DA</w:t>
                            </w:r>
                          </w:p>
                        </w:txbxContent>
                      </v:textbox>
                    </v:shape>
                    <v:line id="Straight Connector 24927" o:spid="_x0000_s1099" style="position:absolute;visibility:visible;mso-wrap-style:square" from="38529,47830" to="38686,5939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" strokeweight="1.5pt">
                      <v:stroke joinstyle="miter"/>
                    </v:line>
                    <v:line id="Straight Connector 24928" o:spid="_x0000_s1100" style="position:absolute;flip:x;visibility:visible;mso-wrap-style:square" from="22742,59318" to="38674,5962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" strokeweight="1.5pt">
                      <v:stroke endarrow="block" joinstyle="miter"/>
                    </v:line>
                    <v:shape id="Text Box 6795" o:spid="_x0000_s1101" type="#_x0000_t202" style="position:absolute;left:28213;top:3282;width:7836;height:28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" stroked="f">
                      <v:textbox>
                        <w:txbxContent>
                          <w:p w14:paraId="69FC8B9C" w14:textId="77777777" w:rsidR="00DA2806" w:rsidRPr="00F5573D" w:rsidRDefault="00DA2806" w:rsidP="0087610C">
                            <w:pPr>
                              <w:rPr>
                                <w:rFonts w:ascii="Calibri Light" w:hAnsi="Calibri Light" w:cs="Calibri Light"/>
                                <w:sz w:val="20"/>
                              </w:rPr>
                            </w:pPr>
                            <w:r w:rsidRPr="00F5573D">
                              <w:rPr>
                                <w:rFonts w:ascii="Calibri Light" w:hAnsi="Calibri Light" w:cs="Calibri Light"/>
                                <w:sz w:val="20"/>
                              </w:rPr>
                              <w:t>TỨ GIÁC</w:t>
                            </w:r>
                          </w:p>
                        </w:txbxContent>
                      </v:textbox>
                    </v:shape>
                  </v:group>
                </v:group>
                <w10:wrap anchorx="margin"/>
              </v:group>
            </w:pict>
          </mc:Fallback>
        </mc:AlternateContent>
      </w:r>
    </w:p>
    <w:p w14:paraId="1CDB84C9"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rPr>
      </w:pPr>
    </w:p>
    <w:p w14:paraId="2C81E1D8"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rPr>
      </w:pPr>
    </w:p>
    <w:p w14:paraId="0DC1F89C"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rPr>
      </w:pPr>
    </w:p>
    <w:p w14:paraId="656B23AE"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rPr>
      </w:pPr>
    </w:p>
    <w:p w14:paraId="5A44AE17"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rPr>
      </w:pPr>
    </w:p>
    <w:p w14:paraId="17D78711"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rPr>
      </w:pPr>
    </w:p>
    <w:p w14:paraId="4265616E"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rPr>
      </w:pPr>
    </w:p>
    <w:p w14:paraId="46579306"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rPr>
      </w:pPr>
    </w:p>
    <w:p w14:paraId="28B033C2"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rPr>
      </w:pPr>
    </w:p>
    <w:p w14:paraId="0ABE6682"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rPr>
      </w:pPr>
    </w:p>
    <w:p w14:paraId="456F3236"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rPr>
      </w:pPr>
    </w:p>
    <w:p w14:paraId="55E6292B"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rPr>
      </w:pPr>
    </w:p>
    <w:p w14:paraId="79C63182"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rPr>
      </w:pPr>
    </w:p>
    <w:p w14:paraId="43662EBB"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rPr>
      </w:pPr>
    </w:p>
    <w:p w14:paraId="421B81FE"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rPr>
      </w:pPr>
    </w:p>
    <w:p w14:paraId="3456C0BF"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rPr>
      </w:pPr>
    </w:p>
    <w:p w14:paraId="7F2D2032"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rPr>
      </w:pPr>
    </w:p>
    <w:p w14:paraId="013922F1"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rPr>
      </w:pPr>
    </w:p>
    <w:p w14:paraId="07FE25EF"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rPr>
      </w:pPr>
    </w:p>
    <w:p w14:paraId="3C020603"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rPr>
      </w:pPr>
    </w:p>
    <w:p w14:paraId="34AD6B4F"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rPr>
      </w:pPr>
    </w:p>
    <w:p w14:paraId="7BFA7922"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rPr>
      </w:pPr>
    </w:p>
    <w:p w14:paraId="5305F979"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rPr>
      </w:pPr>
    </w:p>
    <w:p w14:paraId="274074FE"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rPr>
      </w:pPr>
    </w:p>
    <w:p w14:paraId="6ED50C89"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rPr>
      </w:pPr>
    </w:p>
    <w:p w14:paraId="7E4EE2EB"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rPr>
      </w:pPr>
    </w:p>
    <w:p w14:paraId="33645B04"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rPr>
      </w:pPr>
    </w:p>
    <w:p w14:paraId="2C0475DB"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rPr>
      </w:pPr>
    </w:p>
    <w:p w14:paraId="422A1E63"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rPr>
      </w:pPr>
    </w:p>
    <w:p w14:paraId="64DC8EE9"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rPr>
      </w:pPr>
    </w:p>
    <w:p w14:paraId="7C635D67"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rPr>
      </w:pPr>
    </w:p>
    <w:p w14:paraId="0B0333AE"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rPr>
      </w:pPr>
    </w:p>
    <w:p w14:paraId="14E2460C"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rPr>
      </w:pPr>
    </w:p>
    <w:p w14:paraId="47A5F7CD"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rPr>
      </w:pPr>
    </w:p>
    <w:p w14:paraId="4EEA185C"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rPr>
      </w:pPr>
    </w:p>
    <w:p w14:paraId="05B55B7D" w14:textId="77777777" w:rsidR="0087610C" w:rsidRPr="00756910" w:rsidRDefault="0087610C" w:rsidP="003161CC">
      <w:pPr>
        <w:spacing w:after="0" w:line="276" w:lineRule="auto"/>
        <w:ind w:left="456" w:hanging="456"/>
        <w:rPr>
          <w:rFonts w:ascii="Palatino Linotype" w:eastAsia="Times New Roman" w:hAnsi="Palatino Linotype" w:cs="Times New Roman"/>
          <w:b/>
          <w:bCs/>
          <w:color w:val="002060"/>
          <w:sz w:val="24"/>
          <w:szCs w:val="24"/>
        </w:rPr>
      </w:pPr>
      <w:r w:rsidRPr="00756910">
        <w:rPr>
          <w:rFonts w:ascii="Palatino Linotype" w:eastAsia="Times New Roman" w:hAnsi="Palatino Linotype" w:cs="Times New Roman"/>
          <w:b/>
          <w:bCs/>
          <w:color w:val="002060"/>
          <w:sz w:val="24"/>
          <w:szCs w:val="24"/>
        </w:rPr>
        <w:t>MỘT SỐ BÀI TẬP MẪU</w:t>
      </w:r>
    </w:p>
    <w:p w14:paraId="19838AA0" w14:textId="77777777" w:rsidR="0087610C" w:rsidRPr="00756910" w:rsidRDefault="0087610C" w:rsidP="003161CC">
      <w:pPr>
        <w:spacing w:after="0" w:line="276" w:lineRule="auto"/>
        <w:ind w:left="456" w:hanging="456"/>
        <w:rPr>
          <w:rFonts w:ascii="Palatino Linotype" w:eastAsia="Times New Roman" w:hAnsi="Palatino Linotype" w:cs="Times New Roman"/>
          <w:b/>
          <w:bCs/>
          <w:color w:val="002060"/>
          <w:sz w:val="24"/>
          <w:szCs w:val="24"/>
        </w:rPr>
      </w:pPr>
    </w:p>
    <w:p w14:paraId="6669E926"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b/>
          <w:color w:val="002060"/>
          <w:sz w:val="24"/>
          <w:szCs w:val="24"/>
        </w:rPr>
        <w:t xml:space="preserve">Ví dụ 1 </w:t>
      </w:r>
      <w:r w:rsidRPr="00756910">
        <w:rPr>
          <w:rFonts w:ascii="Palatino Linotype" w:eastAsia="Times New Roman" w:hAnsi="Palatino Linotype" w:cs="Times New Roman"/>
          <w:color w:val="002060"/>
          <w:sz w:val="24"/>
          <w:szCs w:val="24"/>
        </w:rPr>
        <w:t>: Cho tứ giác ABCD. Gọi E, F, G, H lần lượt là trung điểm của AB, BC, CD, DA. Các đường chéo AC, BD của tứ giác ABCD phải có điều kiện gì thì EFGH là :</w:t>
      </w:r>
    </w:p>
    <w:p w14:paraId="08224C85" w14:textId="77777777" w:rsidR="0087610C" w:rsidRPr="00756910" w:rsidRDefault="0087610C" w:rsidP="003161CC">
      <w:pPr>
        <w:numPr>
          <w:ilvl w:val="0"/>
          <w:numId w:val="74"/>
        </w:num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Hình chữ nhật ?</w:t>
      </w:r>
    </w:p>
    <w:p w14:paraId="26DE4B82" w14:textId="77777777" w:rsidR="0087610C" w:rsidRPr="00756910" w:rsidRDefault="0087610C" w:rsidP="003161CC">
      <w:pPr>
        <w:numPr>
          <w:ilvl w:val="0"/>
          <w:numId w:val="74"/>
        </w:num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Hình thoi ?</w:t>
      </w:r>
    </w:p>
    <w:p w14:paraId="39036EC1" w14:textId="77777777" w:rsidR="0087610C" w:rsidRPr="00756910" w:rsidRDefault="0087610C" w:rsidP="003161CC">
      <w:pPr>
        <w:numPr>
          <w:ilvl w:val="0"/>
          <w:numId w:val="74"/>
        </w:num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Hình vuông ?</w:t>
      </w:r>
    </w:p>
    <w:p w14:paraId="53BCA240" w14:textId="77777777" w:rsidR="0087610C" w:rsidRPr="00756910" w:rsidRDefault="0087610C" w:rsidP="003161CC">
      <w:pPr>
        <w:spacing w:after="0" w:line="276" w:lineRule="auto"/>
        <w:jc w:val="center"/>
        <w:rPr>
          <w:rFonts w:ascii="Palatino Linotype" w:eastAsia="Times New Roman" w:hAnsi="Palatino Linotype" w:cs="Times New Roman"/>
          <w:b/>
          <w:color w:val="002060"/>
          <w:sz w:val="24"/>
          <w:szCs w:val="24"/>
        </w:rPr>
      </w:pPr>
      <w:r w:rsidRPr="00756910">
        <w:rPr>
          <w:rFonts w:ascii="Palatino Linotype" w:eastAsia="Times New Roman" w:hAnsi="Palatino Linotype" w:cs="Times New Roman"/>
          <w:b/>
          <w:color w:val="002060"/>
          <w:sz w:val="24"/>
          <w:szCs w:val="24"/>
        </w:rPr>
        <w:t>Bài giải</w:t>
      </w:r>
    </w:p>
    <w:p w14:paraId="06A95DAD" w14:textId="1EAB015C"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bCs/>
          <w:noProof/>
          <w:color w:val="002060"/>
          <w:sz w:val="24"/>
          <w:szCs w:val="24"/>
        </w:rPr>
        <w:lastRenderedPageBreak/>
        <w:drawing>
          <wp:anchor distT="0" distB="0" distL="114300" distR="114300" simplePos="0" relativeHeight="251717632" behindDoc="0" locked="0" layoutInCell="1" allowOverlap="1" wp14:anchorId="0A8AE461" wp14:editId="6BFE87C2">
            <wp:simplePos x="0" y="0"/>
            <wp:positionH relativeFrom="column">
              <wp:posOffset>0</wp:posOffset>
            </wp:positionH>
            <wp:positionV relativeFrom="paragraph">
              <wp:posOffset>3810</wp:posOffset>
            </wp:positionV>
            <wp:extent cx="923925" cy="895350"/>
            <wp:effectExtent l="0" t="0" r="9525" b="0"/>
            <wp:wrapSquare wrapText="bothSides"/>
            <wp:docPr id="25253" name="Picture 252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nh 1"/>
                    <pic:cNvPicPr>
                      <a:picLocks noChangeAspect="1" noChangeArrowheads="1"/>
                    </pic:cNvPicPr>
                  </pic:nvPicPr>
                  <pic:blipFill>
                    <a:blip r:embed="rId4082">
                      <a:extLst>
                        <a:ext uri="{28A0092B-C50C-407E-A947-70E740481C1C}">
                          <a14:useLocalDpi xmlns:a14="http://schemas.microsoft.com/office/drawing/2010/main" val="0"/>
                        </a:ext>
                      </a:extLst>
                    </a:blip>
                    <a:srcRect/>
                    <a:stretch>
                      <a:fillRect/>
                    </a:stretch>
                  </pic:blipFill>
                  <pic:spPr bwMode="auto">
                    <a:xfrm>
                      <a:off x="0" y="0"/>
                      <a:ext cx="923925" cy="895350"/>
                    </a:xfrm>
                    <a:prstGeom prst="rect">
                      <a:avLst/>
                    </a:prstGeom>
                    <a:noFill/>
                    <a:ln>
                      <a:noFill/>
                    </a:ln>
                  </pic:spPr>
                </pic:pic>
              </a:graphicData>
            </a:graphic>
            <wp14:sizeRelH relativeFrom="page">
              <wp14:pctWidth>0</wp14:pctWidth>
            </wp14:sizeRelH>
            <wp14:sizeRelV relativeFrom="page">
              <wp14:pctHeight>0</wp14:pctHeight>
            </wp14:sizeRelV>
          </wp:anchor>
        </w:drawing>
      </w:r>
      <w:r w:rsidRPr="00756910">
        <w:rPr>
          <w:rFonts w:ascii="Palatino Linotype" w:eastAsia="Times New Roman" w:hAnsi="Palatino Linotype" w:cs="Times New Roman"/>
          <w:color w:val="002060"/>
          <w:sz w:val="24"/>
          <w:szCs w:val="24"/>
        </w:rPr>
        <w:t xml:space="preserve">Vì E, F lần lượt là trung điểm của AB, BC nên EF là đường trung bình của </w:t>
      </w:r>
      <w:r w:rsidRPr="00756910">
        <w:rPr>
          <w:rFonts w:ascii="Palatino Linotype" w:eastAsia="Times New Roman" w:hAnsi="Palatino Linotype" w:cs="Times New Roman"/>
          <w:color w:val="002060"/>
          <w:sz w:val="24"/>
          <w:szCs w:val="24"/>
        </w:rPr>
        <w:sym w:font="Symbol" w:char="F044"/>
      </w:r>
      <w:r w:rsidRPr="00756910">
        <w:rPr>
          <w:rFonts w:ascii="Palatino Linotype" w:eastAsia="Times New Roman" w:hAnsi="Palatino Linotype" w:cs="Times New Roman"/>
          <w:color w:val="002060"/>
          <w:sz w:val="24"/>
          <w:szCs w:val="24"/>
        </w:rPr>
        <w:t xml:space="preserve">ABC. Suy ra </w:t>
      </w:r>
      <w:r w:rsidR="00C9042D">
        <w:rPr>
          <w:rFonts w:ascii="Palatino Linotype" w:eastAsia="Times New Roman" w:hAnsi="Palatino Linotype" w:cs="Times New Roman"/>
          <w:color w:val="002060"/>
          <w:position w:val="-6"/>
          <w:sz w:val="24"/>
          <w:szCs w:val="24"/>
        </w:rPr>
        <w:pict w14:anchorId="085BE5CE">
          <v:shape id="_x0000_i3568" type="#_x0000_t75" style="width:50.4pt;height:14.4pt">
            <v:imagedata r:id="rId4083" o:title=""/>
          </v:shape>
        </w:pict>
      </w:r>
      <w:r w:rsidRPr="00756910">
        <w:rPr>
          <w:rFonts w:ascii="Palatino Linotype" w:eastAsia="Times New Roman" w:hAnsi="Palatino Linotype" w:cs="Times New Roman"/>
          <w:color w:val="002060"/>
          <w:sz w:val="24"/>
          <w:szCs w:val="24"/>
        </w:rPr>
        <w:t xml:space="preserve"> và </w:t>
      </w:r>
      <w:r w:rsidR="00C9042D">
        <w:rPr>
          <w:rFonts w:ascii="Palatino Linotype" w:eastAsia="Times New Roman" w:hAnsi="Palatino Linotype" w:cs="Times New Roman"/>
          <w:color w:val="002060"/>
          <w:position w:val="-26"/>
          <w:sz w:val="24"/>
          <w:szCs w:val="24"/>
        </w:rPr>
        <w:pict w14:anchorId="488BCA21">
          <v:shape id="_x0000_i3569" type="#_x0000_t75" style="width:64.8pt;height:36pt">
            <v:imagedata r:id="rId4084" o:title=""/>
          </v:shape>
        </w:pict>
      </w:r>
      <w:r w:rsidRPr="00756910">
        <w:rPr>
          <w:rFonts w:ascii="Palatino Linotype" w:eastAsia="Times New Roman" w:hAnsi="Palatino Linotype" w:cs="Times New Roman"/>
          <w:color w:val="002060"/>
          <w:sz w:val="24"/>
          <w:szCs w:val="24"/>
        </w:rPr>
        <w:t>, (1).</w:t>
      </w:r>
    </w:p>
    <w:p w14:paraId="2A7B62F5"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Tương tự ta có : </w:t>
      </w:r>
      <w:r w:rsidR="00C9042D">
        <w:rPr>
          <w:rFonts w:ascii="Palatino Linotype" w:eastAsia="Times New Roman" w:hAnsi="Palatino Linotype" w:cs="Times New Roman"/>
          <w:color w:val="002060"/>
          <w:position w:val="-6"/>
          <w:sz w:val="24"/>
          <w:szCs w:val="24"/>
        </w:rPr>
        <w:pict w14:anchorId="35D639F7">
          <v:shape id="_x0000_i3570" type="#_x0000_t75" style="width:50.4pt;height:14.4pt">
            <v:imagedata r:id="rId4085" o:title=""/>
          </v:shape>
        </w:pict>
      </w:r>
      <w:r w:rsidRPr="00756910">
        <w:rPr>
          <w:rFonts w:ascii="Palatino Linotype" w:eastAsia="Times New Roman" w:hAnsi="Palatino Linotype" w:cs="Times New Roman"/>
          <w:color w:val="002060"/>
          <w:sz w:val="24"/>
          <w:szCs w:val="24"/>
        </w:rPr>
        <w:t xml:space="preserve"> và </w:t>
      </w:r>
      <w:r w:rsidR="00C9042D">
        <w:rPr>
          <w:rFonts w:ascii="Palatino Linotype" w:eastAsia="Times New Roman" w:hAnsi="Palatino Linotype" w:cs="Times New Roman"/>
          <w:color w:val="002060"/>
          <w:position w:val="-26"/>
          <w:sz w:val="24"/>
          <w:szCs w:val="24"/>
        </w:rPr>
        <w:pict w14:anchorId="767A9ABC">
          <v:shape id="_x0000_i3571" type="#_x0000_t75" style="width:64.8pt;height:36pt">
            <v:imagedata r:id="rId4086" o:title=""/>
          </v:shape>
        </w:pict>
      </w:r>
      <w:r w:rsidRPr="00756910">
        <w:rPr>
          <w:rFonts w:ascii="Palatino Linotype" w:eastAsia="Times New Roman" w:hAnsi="Palatino Linotype" w:cs="Times New Roman"/>
          <w:color w:val="002060"/>
          <w:sz w:val="24"/>
          <w:szCs w:val="24"/>
        </w:rPr>
        <w:t>, (2).</w:t>
      </w:r>
    </w:p>
    <w:p w14:paraId="5A9011D1"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Từ (1) và (2) suy ra  tứ giác EFGH là hình bình hành.</w:t>
      </w:r>
    </w:p>
    <w:p w14:paraId="64085D55"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a) Muốn cho tứ giác EFGH là hình chữ nhật thì nó cần phải có thêm một góc vuông !</w:t>
      </w:r>
    </w:p>
    <w:p w14:paraId="2FF180FD"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Chẳng hạn </w:t>
      </w:r>
      <w:r w:rsidR="00C9042D">
        <w:rPr>
          <w:rFonts w:ascii="Palatino Linotype" w:eastAsia="Times New Roman" w:hAnsi="Palatino Linotype" w:cs="Times New Roman"/>
          <w:color w:val="002060"/>
          <w:position w:val="-6"/>
          <w:sz w:val="24"/>
          <w:szCs w:val="24"/>
        </w:rPr>
        <w:pict w14:anchorId="588F0E9D">
          <v:shape id="_x0000_i3572" type="#_x0000_t75" style="width:57.6pt;height:21.6pt">
            <v:imagedata r:id="rId4087" o:title=""/>
          </v:shape>
        </w:pict>
      </w:r>
      <w:r w:rsidRPr="00756910">
        <w:rPr>
          <w:rFonts w:ascii="Palatino Linotype" w:eastAsia="Times New Roman" w:hAnsi="Palatino Linotype" w:cs="Times New Roman"/>
          <w:color w:val="002060"/>
          <w:sz w:val="24"/>
          <w:szCs w:val="24"/>
        </w:rPr>
        <w:t xml:space="preserve"> </w:t>
      </w:r>
      <w:r w:rsidRPr="00756910">
        <w:rPr>
          <w:rFonts w:ascii="Palatino Linotype" w:eastAsia="Times New Roman" w:hAnsi="Palatino Linotype" w:cs="Times New Roman"/>
          <w:color w:val="002060"/>
          <w:sz w:val="24"/>
          <w:szCs w:val="24"/>
        </w:rPr>
        <w:sym w:font="Symbol" w:char="F0DB"/>
      </w:r>
      <w:r w:rsidRPr="00756910">
        <w:rPr>
          <w:rFonts w:ascii="Palatino Linotype" w:eastAsia="Times New Roman" w:hAnsi="Palatino Linotype" w:cs="Times New Roman"/>
          <w:color w:val="002060"/>
          <w:sz w:val="24"/>
          <w:szCs w:val="24"/>
        </w:rPr>
        <w:t xml:space="preserve"> </w:t>
      </w:r>
      <w:r w:rsidR="00C9042D">
        <w:rPr>
          <w:rFonts w:ascii="Palatino Linotype" w:eastAsia="Times New Roman" w:hAnsi="Palatino Linotype" w:cs="Times New Roman"/>
          <w:color w:val="002060"/>
          <w:position w:val="-4"/>
          <w:sz w:val="24"/>
          <w:szCs w:val="24"/>
        </w:rPr>
        <w:pict w14:anchorId="033081AB">
          <v:shape id="_x0000_i3573" type="#_x0000_t75" style="width:57.6pt;height:14.4pt">
            <v:imagedata r:id="rId4088" o:title=""/>
          </v:shape>
        </w:pict>
      </w:r>
      <w:r w:rsidRPr="00756910">
        <w:rPr>
          <w:rFonts w:ascii="Palatino Linotype" w:eastAsia="Times New Roman" w:hAnsi="Palatino Linotype" w:cs="Times New Roman"/>
          <w:color w:val="002060"/>
          <w:sz w:val="24"/>
          <w:szCs w:val="24"/>
        </w:rPr>
        <w:t xml:space="preserve"> </w:t>
      </w:r>
      <w:r w:rsidRPr="00756910">
        <w:rPr>
          <w:rFonts w:ascii="Palatino Linotype" w:eastAsia="Times New Roman" w:hAnsi="Palatino Linotype" w:cs="Times New Roman"/>
          <w:color w:val="002060"/>
          <w:sz w:val="24"/>
          <w:szCs w:val="24"/>
        </w:rPr>
        <w:sym w:font="Symbol" w:char="F0DB"/>
      </w:r>
      <w:r w:rsidRPr="00756910">
        <w:rPr>
          <w:rFonts w:ascii="Palatino Linotype" w:eastAsia="Times New Roman" w:hAnsi="Palatino Linotype" w:cs="Times New Roman"/>
          <w:color w:val="002060"/>
          <w:sz w:val="24"/>
          <w:szCs w:val="24"/>
        </w:rPr>
        <w:t xml:space="preserve"> </w:t>
      </w:r>
      <w:r w:rsidR="00C9042D">
        <w:rPr>
          <w:rFonts w:ascii="Palatino Linotype" w:eastAsia="Times New Roman" w:hAnsi="Palatino Linotype" w:cs="Times New Roman"/>
          <w:color w:val="002060"/>
          <w:position w:val="-6"/>
          <w:sz w:val="24"/>
          <w:szCs w:val="24"/>
        </w:rPr>
        <w:pict w14:anchorId="76EB2E6C">
          <v:shape id="_x0000_i3574" type="#_x0000_t75" style="width:57.6pt;height:14.4pt">
            <v:imagedata r:id="rId4089" o:title=""/>
          </v:shape>
        </w:pict>
      </w:r>
      <w:r w:rsidRPr="00756910">
        <w:rPr>
          <w:rFonts w:ascii="Palatino Linotype" w:eastAsia="Times New Roman" w:hAnsi="Palatino Linotype" w:cs="Times New Roman"/>
          <w:color w:val="002060"/>
          <w:sz w:val="24"/>
          <w:szCs w:val="24"/>
        </w:rPr>
        <w:t>.</w:t>
      </w:r>
    </w:p>
    <w:p w14:paraId="5EEE2E18"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Vậy nếu tứ giác ABCD có hai đường chéo vuông góc với nhau thì tứ giác EFGH sẽ là hình chữ nhật.</w:t>
      </w:r>
    </w:p>
    <w:p w14:paraId="726B33CB"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b) Muốn cho tứ giác EFGH là hình thoi thì nó cần phải có thêm hai cạnh kề bằng nhau !</w:t>
      </w:r>
    </w:p>
    <w:p w14:paraId="15AEF43A"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Chẳng hạn </w:t>
      </w:r>
      <w:r w:rsidR="00C9042D">
        <w:rPr>
          <w:rFonts w:ascii="Palatino Linotype" w:eastAsia="Times New Roman" w:hAnsi="Palatino Linotype" w:cs="Times New Roman"/>
          <w:color w:val="002060"/>
          <w:position w:val="-4"/>
          <w:sz w:val="24"/>
          <w:szCs w:val="24"/>
        </w:rPr>
        <w:pict w14:anchorId="3760D302">
          <v:shape id="_x0000_i3575" type="#_x0000_t75" style="width:57.6pt;height:14.4pt">
            <v:imagedata r:id="rId4090" o:title=""/>
          </v:shape>
        </w:pict>
      </w:r>
      <w:r w:rsidRPr="00756910">
        <w:rPr>
          <w:rFonts w:ascii="Palatino Linotype" w:eastAsia="Times New Roman" w:hAnsi="Palatino Linotype" w:cs="Times New Roman"/>
          <w:color w:val="002060"/>
          <w:sz w:val="24"/>
          <w:szCs w:val="24"/>
        </w:rPr>
        <w:t xml:space="preserve"> </w:t>
      </w:r>
      <w:r w:rsidRPr="00756910">
        <w:rPr>
          <w:rFonts w:ascii="Palatino Linotype" w:eastAsia="Times New Roman" w:hAnsi="Palatino Linotype" w:cs="Times New Roman"/>
          <w:color w:val="002060"/>
          <w:sz w:val="24"/>
          <w:szCs w:val="24"/>
        </w:rPr>
        <w:sym w:font="Symbol" w:char="F0DB"/>
      </w:r>
      <w:r w:rsidRPr="00756910">
        <w:rPr>
          <w:rFonts w:ascii="Palatino Linotype" w:eastAsia="Times New Roman" w:hAnsi="Palatino Linotype" w:cs="Times New Roman"/>
          <w:color w:val="002060"/>
          <w:sz w:val="24"/>
          <w:szCs w:val="24"/>
        </w:rPr>
        <w:t xml:space="preserve"> </w:t>
      </w:r>
      <w:r w:rsidR="00C9042D">
        <w:rPr>
          <w:rFonts w:ascii="Palatino Linotype" w:eastAsia="Times New Roman" w:hAnsi="Palatino Linotype" w:cs="Times New Roman"/>
          <w:color w:val="002060"/>
          <w:position w:val="-6"/>
          <w:sz w:val="24"/>
          <w:szCs w:val="24"/>
        </w:rPr>
        <w:pict w14:anchorId="188BC22E">
          <v:shape id="_x0000_i3576" type="#_x0000_t75" style="width:50.4pt;height:14.4pt">
            <v:imagedata r:id="rId4091" o:title=""/>
          </v:shape>
        </w:pict>
      </w:r>
      <w:r w:rsidRPr="00756910">
        <w:rPr>
          <w:rFonts w:ascii="Palatino Linotype" w:eastAsia="Times New Roman" w:hAnsi="Palatino Linotype" w:cs="Times New Roman"/>
          <w:color w:val="002060"/>
          <w:sz w:val="24"/>
          <w:szCs w:val="24"/>
        </w:rPr>
        <w:t>.</w:t>
      </w:r>
    </w:p>
    <w:p w14:paraId="73DC03BF"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Vậy nếu tứ giác ABCD có hai đường chéo bằng nhau thì tứ giác EFGH sẽ là hình thoi.</w:t>
      </w:r>
    </w:p>
    <w:p w14:paraId="5A88BCCF"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c) Muốn cho tứ giác EFGH là hình vuông khi nó vừa là hình chữ nhật, vừa là hình thoi !</w:t>
      </w:r>
    </w:p>
    <w:p w14:paraId="4AC025F1"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Vậy nếu tứ giác ABCD có hai đường chéo vuông góc với nhau và bằng nhau thì tứ giác EFGH sẽ là hình vuông.</w:t>
      </w:r>
    </w:p>
    <w:p w14:paraId="487C7919"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b/>
          <w:color w:val="002060"/>
          <w:sz w:val="24"/>
          <w:szCs w:val="24"/>
        </w:rPr>
        <w:t xml:space="preserve">Ví dụ 2 </w:t>
      </w:r>
      <w:r w:rsidRPr="00756910">
        <w:rPr>
          <w:rFonts w:ascii="Palatino Linotype" w:eastAsia="Times New Roman" w:hAnsi="Palatino Linotype" w:cs="Times New Roman"/>
          <w:color w:val="002060"/>
          <w:sz w:val="24"/>
          <w:szCs w:val="24"/>
        </w:rPr>
        <w:t>: Cho tam giác ABC, trung tuyến AM. Gọi D là trung điểm của AB, M’ là điểm đối xứng với M qua D.</w:t>
      </w:r>
    </w:p>
    <w:p w14:paraId="6A3E9928" w14:textId="77777777" w:rsidR="0087610C" w:rsidRPr="00756910" w:rsidRDefault="0087610C" w:rsidP="003161CC">
      <w:pPr>
        <w:numPr>
          <w:ilvl w:val="0"/>
          <w:numId w:val="75"/>
        </w:num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Chứng minh điểm M’ đối xứng với M qua AB.</w:t>
      </w:r>
    </w:p>
    <w:p w14:paraId="7E869501" w14:textId="77777777" w:rsidR="0087610C" w:rsidRPr="00756910" w:rsidRDefault="0087610C" w:rsidP="003161CC">
      <w:pPr>
        <w:numPr>
          <w:ilvl w:val="0"/>
          <w:numId w:val="75"/>
        </w:num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Các tứ giác AEMC, AEBM là hình gì ? Vì sao ?</w:t>
      </w:r>
    </w:p>
    <w:p w14:paraId="0C0F42C6" w14:textId="77777777" w:rsidR="0087610C" w:rsidRPr="00756910" w:rsidRDefault="0087610C" w:rsidP="003161CC">
      <w:pPr>
        <w:numPr>
          <w:ilvl w:val="0"/>
          <w:numId w:val="75"/>
        </w:num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Cho </w:t>
      </w:r>
      <w:r w:rsidR="00C9042D">
        <w:rPr>
          <w:rFonts w:ascii="Palatino Linotype" w:eastAsia="Times New Roman" w:hAnsi="Palatino Linotype" w:cs="Times New Roman"/>
          <w:color w:val="002060"/>
          <w:position w:val="-10"/>
          <w:sz w:val="24"/>
          <w:szCs w:val="24"/>
        </w:rPr>
        <w:pict w14:anchorId="44A51901">
          <v:shape id="_x0000_i3577" type="#_x0000_t75" style="width:1in;height:14.4pt">
            <v:imagedata r:id="rId4092" o:title=""/>
          </v:shape>
        </w:pict>
      </w:r>
      <w:r w:rsidRPr="00756910">
        <w:rPr>
          <w:rFonts w:ascii="Palatino Linotype" w:eastAsia="Times New Roman" w:hAnsi="Palatino Linotype" w:cs="Times New Roman"/>
          <w:color w:val="002060"/>
          <w:sz w:val="24"/>
          <w:szCs w:val="24"/>
        </w:rPr>
        <w:t>, tính chu vi tứ giác AM’BM.</w:t>
      </w:r>
    </w:p>
    <w:p w14:paraId="40815FB3" w14:textId="77777777" w:rsidR="0087610C" w:rsidRPr="00756910" w:rsidRDefault="0087610C" w:rsidP="003161CC">
      <w:pPr>
        <w:numPr>
          <w:ilvl w:val="0"/>
          <w:numId w:val="75"/>
        </w:num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Tam giác ABC thỏa mãn điều kiện gì để tứ giác AEBM là hình vuông ?</w:t>
      </w:r>
    </w:p>
    <w:p w14:paraId="3E413197" w14:textId="45F13BF5" w:rsidR="0087610C" w:rsidRPr="00756910" w:rsidRDefault="0087610C" w:rsidP="003161CC">
      <w:pPr>
        <w:spacing w:after="0" w:line="276" w:lineRule="auto"/>
        <w:jc w:val="center"/>
        <w:rPr>
          <w:rFonts w:ascii="Palatino Linotype" w:eastAsia="Times New Roman" w:hAnsi="Palatino Linotype" w:cs="Times New Roman"/>
          <w:b/>
          <w:color w:val="002060"/>
          <w:sz w:val="24"/>
          <w:szCs w:val="24"/>
        </w:rPr>
      </w:pPr>
      <w:r w:rsidRPr="00756910">
        <w:rPr>
          <w:rFonts w:ascii="Palatino Linotype" w:eastAsia="Times New Roman" w:hAnsi="Palatino Linotype" w:cs="Times New Roman"/>
          <w:bCs/>
          <w:noProof/>
          <w:color w:val="002060"/>
          <w:sz w:val="24"/>
          <w:szCs w:val="24"/>
        </w:rPr>
        <w:drawing>
          <wp:anchor distT="0" distB="0" distL="114300" distR="114300" simplePos="0" relativeHeight="251718656" behindDoc="0" locked="0" layoutInCell="1" allowOverlap="1" wp14:anchorId="0D682194" wp14:editId="6CA30B31">
            <wp:simplePos x="0" y="0"/>
            <wp:positionH relativeFrom="column">
              <wp:posOffset>9525</wp:posOffset>
            </wp:positionH>
            <wp:positionV relativeFrom="paragraph">
              <wp:posOffset>186055</wp:posOffset>
            </wp:positionV>
            <wp:extent cx="1362075" cy="1009650"/>
            <wp:effectExtent l="0" t="0" r="9525" b="0"/>
            <wp:wrapSquare wrapText="bothSides"/>
            <wp:docPr id="25252" name="Picture 252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nh 2"/>
                    <pic:cNvPicPr>
                      <a:picLocks noChangeAspect="1" noChangeArrowheads="1"/>
                    </pic:cNvPicPr>
                  </pic:nvPicPr>
                  <pic:blipFill>
                    <a:blip r:embed="rId4093">
                      <a:extLst>
                        <a:ext uri="{28A0092B-C50C-407E-A947-70E740481C1C}">
                          <a14:useLocalDpi xmlns:a14="http://schemas.microsoft.com/office/drawing/2010/main" val="0"/>
                        </a:ext>
                      </a:extLst>
                    </a:blip>
                    <a:srcRect/>
                    <a:stretch>
                      <a:fillRect/>
                    </a:stretch>
                  </pic:blipFill>
                  <pic:spPr bwMode="auto">
                    <a:xfrm>
                      <a:off x="0" y="0"/>
                      <a:ext cx="1362075" cy="1009650"/>
                    </a:xfrm>
                    <a:prstGeom prst="rect">
                      <a:avLst/>
                    </a:prstGeom>
                    <a:noFill/>
                    <a:ln>
                      <a:noFill/>
                    </a:ln>
                  </pic:spPr>
                </pic:pic>
              </a:graphicData>
            </a:graphic>
            <wp14:sizeRelH relativeFrom="page">
              <wp14:pctWidth>0</wp14:pctWidth>
            </wp14:sizeRelH>
            <wp14:sizeRelV relativeFrom="page">
              <wp14:pctHeight>0</wp14:pctHeight>
            </wp14:sizeRelV>
          </wp:anchor>
        </w:drawing>
      </w:r>
      <w:r w:rsidRPr="00756910">
        <w:rPr>
          <w:rFonts w:ascii="Palatino Linotype" w:eastAsia="Times New Roman" w:hAnsi="Palatino Linotype" w:cs="Times New Roman"/>
          <w:b/>
          <w:color w:val="002060"/>
          <w:sz w:val="24"/>
          <w:szCs w:val="24"/>
        </w:rPr>
        <w:t>Bài giải</w:t>
      </w:r>
    </w:p>
    <w:p w14:paraId="66184658"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a) Vì M’ đối xứng M qua D nên </w:t>
      </w:r>
      <w:r w:rsidR="00C9042D">
        <w:rPr>
          <w:rFonts w:ascii="Palatino Linotype" w:eastAsia="Times New Roman" w:hAnsi="Palatino Linotype" w:cs="Times New Roman"/>
          <w:color w:val="002060"/>
          <w:position w:val="-4"/>
          <w:sz w:val="24"/>
          <w:szCs w:val="24"/>
        </w:rPr>
        <w:pict w14:anchorId="0CBD2158">
          <v:shape id="_x0000_i3578" type="#_x0000_t75" style="width:64.8pt;height:14.4pt">
            <v:imagedata r:id="rId4094" o:title=""/>
          </v:shape>
        </w:pict>
      </w:r>
      <w:r w:rsidRPr="00756910">
        <w:rPr>
          <w:rFonts w:ascii="Palatino Linotype" w:eastAsia="Times New Roman" w:hAnsi="Palatino Linotype" w:cs="Times New Roman"/>
          <w:color w:val="002060"/>
          <w:sz w:val="24"/>
          <w:szCs w:val="24"/>
        </w:rPr>
        <w:t>, (1).</w:t>
      </w:r>
    </w:p>
    <w:p w14:paraId="4C4F8BAA"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M, D lần lượt là trung điểm của BC, AB nên MD là đường trung bình của </w:t>
      </w:r>
      <w:r w:rsidRPr="00756910">
        <w:rPr>
          <w:rFonts w:ascii="Palatino Linotype" w:eastAsia="Times New Roman" w:hAnsi="Palatino Linotype" w:cs="Times New Roman"/>
          <w:color w:val="002060"/>
          <w:sz w:val="24"/>
          <w:szCs w:val="24"/>
        </w:rPr>
        <w:sym w:font="Symbol" w:char="F044"/>
      </w:r>
      <w:r w:rsidRPr="00756910">
        <w:rPr>
          <w:rFonts w:ascii="Palatino Linotype" w:eastAsia="Times New Roman" w:hAnsi="Palatino Linotype" w:cs="Times New Roman"/>
          <w:color w:val="002060"/>
          <w:sz w:val="24"/>
          <w:szCs w:val="24"/>
        </w:rPr>
        <w:t xml:space="preserve">ABC. Suy ra </w:t>
      </w:r>
      <w:r w:rsidR="00C9042D">
        <w:rPr>
          <w:rFonts w:ascii="Palatino Linotype" w:eastAsia="Times New Roman" w:hAnsi="Palatino Linotype" w:cs="Times New Roman"/>
          <w:color w:val="002060"/>
          <w:position w:val="-6"/>
          <w:sz w:val="24"/>
          <w:szCs w:val="24"/>
        </w:rPr>
        <w:pict w14:anchorId="4EB4E89C">
          <v:shape id="_x0000_i3579" type="#_x0000_t75" style="width:57.6pt;height:14.4pt">
            <v:imagedata r:id="rId4095" o:title=""/>
          </v:shape>
        </w:pict>
      </w:r>
      <w:r w:rsidRPr="00756910">
        <w:rPr>
          <w:rFonts w:ascii="Palatino Linotype" w:eastAsia="Times New Roman" w:hAnsi="Palatino Linotype" w:cs="Times New Roman"/>
          <w:color w:val="002060"/>
          <w:sz w:val="24"/>
          <w:szCs w:val="24"/>
        </w:rPr>
        <w:t>, (2).</w:t>
      </w:r>
    </w:p>
    <w:p w14:paraId="22ADCF9A"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Mặt khác </w:t>
      </w:r>
      <w:r w:rsidRPr="00756910">
        <w:rPr>
          <w:rFonts w:ascii="Palatino Linotype" w:eastAsia="Times New Roman" w:hAnsi="Palatino Linotype" w:cs="Times New Roman"/>
          <w:color w:val="002060"/>
          <w:sz w:val="24"/>
          <w:szCs w:val="24"/>
        </w:rPr>
        <w:sym w:font="Symbol" w:char="F044"/>
      </w:r>
      <w:r w:rsidRPr="00756910">
        <w:rPr>
          <w:rFonts w:ascii="Palatino Linotype" w:eastAsia="Times New Roman" w:hAnsi="Palatino Linotype" w:cs="Times New Roman"/>
          <w:color w:val="002060"/>
          <w:sz w:val="24"/>
          <w:szCs w:val="24"/>
        </w:rPr>
        <w:t xml:space="preserve">ABC vuông ở A nên </w:t>
      </w:r>
      <w:r w:rsidR="00C9042D">
        <w:rPr>
          <w:rFonts w:ascii="Palatino Linotype" w:eastAsia="Times New Roman" w:hAnsi="Palatino Linotype" w:cs="Times New Roman"/>
          <w:color w:val="002060"/>
          <w:position w:val="-6"/>
          <w:sz w:val="24"/>
          <w:szCs w:val="24"/>
        </w:rPr>
        <w:pict w14:anchorId="0D4C98FE">
          <v:shape id="_x0000_i3580" type="#_x0000_t75" style="width:57.6pt;height:14.4pt">
            <v:imagedata r:id="rId4096" o:title=""/>
          </v:shape>
        </w:pict>
      </w:r>
      <w:r w:rsidRPr="00756910">
        <w:rPr>
          <w:rFonts w:ascii="Palatino Linotype" w:eastAsia="Times New Roman" w:hAnsi="Palatino Linotype" w:cs="Times New Roman"/>
          <w:color w:val="002060"/>
          <w:sz w:val="24"/>
          <w:szCs w:val="24"/>
        </w:rPr>
        <w:t>, (2).</w:t>
      </w:r>
    </w:p>
    <w:p w14:paraId="01020E6E"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Từ (2) và (2) suy ra </w:t>
      </w:r>
      <w:r w:rsidR="00C9042D">
        <w:rPr>
          <w:rFonts w:ascii="Palatino Linotype" w:eastAsia="Times New Roman" w:hAnsi="Palatino Linotype" w:cs="Times New Roman"/>
          <w:color w:val="002060"/>
          <w:position w:val="-6"/>
          <w:sz w:val="24"/>
          <w:szCs w:val="24"/>
        </w:rPr>
        <w:pict w14:anchorId="4E960677">
          <v:shape id="_x0000_i3581" type="#_x0000_t75" style="width:136.8pt;height:14.4pt">
            <v:imagedata r:id="rId4097" o:title=""/>
          </v:shape>
        </w:pict>
      </w:r>
      <w:r w:rsidRPr="00756910">
        <w:rPr>
          <w:rFonts w:ascii="Palatino Linotype" w:eastAsia="Times New Roman" w:hAnsi="Palatino Linotype" w:cs="Times New Roman"/>
          <w:color w:val="002060"/>
          <w:sz w:val="24"/>
          <w:szCs w:val="24"/>
        </w:rPr>
        <w:t>, (4).</w:t>
      </w:r>
    </w:p>
    <w:p w14:paraId="46F05060"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Từ (1) và (4) suy ra M’ đối xứng với M qua AB.</w:t>
      </w:r>
    </w:p>
    <w:p w14:paraId="0C48587B"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b) Vì D là trung điểm của AB, (gt) và D là trung điểm của MM’ nên tứ giác AMBM’ là hình bình hành. Mặt khác M’ đối xứng M qua AB nên </w:t>
      </w:r>
      <w:r w:rsidR="00C9042D">
        <w:rPr>
          <w:rFonts w:ascii="Palatino Linotype" w:eastAsia="Times New Roman" w:hAnsi="Palatino Linotype" w:cs="Times New Roman"/>
          <w:color w:val="002060"/>
          <w:position w:val="-4"/>
          <w:sz w:val="24"/>
          <w:szCs w:val="24"/>
        </w:rPr>
        <w:pict w14:anchorId="6C82D3ED">
          <v:shape id="_x0000_i3582" type="#_x0000_t75" style="width:64.8pt;height:14.4pt">
            <v:imagedata r:id="rId4098" o:title=""/>
          </v:shape>
        </w:pict>
      </w:r>
      <w:r w:rsidRPr="00756910">
        <w:rPr>
          <w:rFonts w:ascii="Palatino Linotype" w:eastAsia="Times New Roman" w:hAnsi="Palatino Linotype" w:cs="Times New Roman"/>
          <w:color w:val="002060"/>
          <w:sz w:val="24"/>
          <w:szCs w:val="24"/>
        </w:rPr>
        <w:t>nên AMBM’ là hình thoi.</w:t>
      </w:r>
    </w:p>
    <w:p w14:paraId="4E773150"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c)  vì </w:t>
      </w:r>
      <w:r w:rsidR="00C9042D">
        <w:rPr>
          <w:rFonts w:ascii="Palatino Linotype" w:eastAsia="Times New Roman" w:hAnsi="Palatino Linotype" w:cs="Times New Roman"/>
          <w:color w:val="002060"/>
          <w:position w:val="-6"/>
          <w:sz w:val="24"/>
          <w:szCs w:val="24"/>
        </w:rPr>
        <w:pict w14:anchorId="72091CFC">
          <v:shape id="_x0000_i3583" type="#_x0000_t75" style="width:57.6pt;height:14.4pt">
            <v:imagedata r:id="rId4099" o:title=""/>
          </v:shape>
        </w:pict>
      </w:r>
      <w:r w:rsidRPr="00756910">
        <w:rPr>
          <w:rFonts w:ascii="Palatino Linotype" w:eastAsia="Times New Roman" w:hAnsi="Palatino Linotype" w:cs="Times New Roman"/>
          <w:color w:val="002060"/>
          <w:sz w:val="24"/>
          <w:szCs w:val="24"/>
        </w:rPr>
        <w:t xml:space="preserve"> nên </w:t>
      </w:r>
      <w:r w:rsidR="00C9042D">
        <w:rPr>
          <w:rFonts w:ascii="Palatino Linotype" w:eastAsia="Times New Roman" w:hAnsi="Palatino Linotype" w:cs="Times New Roman"/>
          <w:color w:val="002060"/>
          <w:position w:val="-26"/>
          <w:sz w:val="24"/>
          <w:szCs w:val="24"/>
        </w:rPr>
        <w:pict w14:anchorId="62A9F358">
          <v:shape id="_x0000_i3584" type="#_x0000_t75" style="width:237.6pt;height:36pt">
            <v:imagedata r:id="rId4100" o:title=""/>
          </v:shape>
        </w:pict>
      </w:r>
      <w:r w:rsidRPr="00756910">
        <w:rPr>
          <w:rFonts w:ascii="Palatino Linotype" w:eastAsia="Times New Roman" w:hAnsi="Palatino Linotype" w:cs="Times New Roman"/>
          <w:color w:val="002060"/>
          <w:sz w:val="24"/>
          <w:szCs w:val="24"/>
        </w:rPr>
        <w:t>.</w:t>
      </w:r>
    </w:p>
    <w:p w14:paraId="4DABA09B"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Chu vi tứ giác AM’BM bằng </w:t>
      </w:r>
      <w:r w:rsidR="00C9042D">
        <w:rPr>
          <w:rFonts w:ascii="Palatino Linotype" w:eastAsia="Times New Roman" w:hAnsi="Palatino Linotype" w:cs="Times New Roman"/>
          <w:color w:val="002060"/>
          <w:position w:val="-10"/>
          <w:sz w:val="24"/>
          <w:szCs w:val="24"/>
        </w:rPr>
        <w:pict w14:anchorId="2CE9644A">
          <v:shape id="_x0000_i3585" type="#_x0000_t75" style="width:108pt;height:14.4pt">
            <v:imagedata r:id="rId4101" o:title=""/>
          </v:shape>
        </w:pict>
      </w:r>
      <w:r w:rsidRPr="00756910">
        <w:rPr>
          <w:rFonts w:ascii="Palatino Linotype" w:eastAsia="Times New Roman" w:hAnsi="Palatino Linotype" w:cs="Times New Roman"/>
          <w:color w:val="002060"/>
          <w:sz w:val="24"/>
          <w:szCs w:val="24"/>
        </w:rPr>
        <w:t>.</w:t>
      </w:r>
    </w:p>
    <w:p w14:paraId="4C3D2C48"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d) Muốn hình thoi AM’BM trở thành hình vuông thì hai đường chéo của nó bằng nhau.</w:t>
      </w:r>
    </w:p>
    <w:p w14:paraId="61D8950E"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lastRenderedPageBreak/>
        <w:t xml:space="preserve">Tức là </w:t>
      </w:r>
      <w:r w:rsidR="00C9042D">
        <w:rPr>
          <w:rFonts w:ascii="Palatino Linotype" w:eastAsia="Times New Roman" w:hAnsi="Palatino Linotype" w:cs="Times New Roman"/>
          <w:color w:val="002060"/>
          <w:position w:val="-4"/>
          <w:sz w:val="24"/>
          <w:szCs w:val="24"/>
        </w:rPr>
        <w:pict w14:anchorId="10B94540">
          <v:shape id="_x0000_i3586" type="#_x0000_t75" style="width:57.6pt;height:14.4pt">
            <v:imagedata r:id="rId4102" o:title=""/>
          </v:shape>
        </w:pict>
      </w:r>
      <w:r w:rsidRPr="00756910">
        <w:rPr>
          <w:rFonts w:ascii="Palatino Linotype" w:eastAsia="Times New Roman" w:hAnsi="Palatino Linotype" w:cs="Times New Roman"/>
          <w:color w:val="002060"/>
          <w:sz w:val="24"/>
          <w:szCs w:val="24"/>
        </w:rPr>
        <w:t xml:space="preserve">, mà </w:t>
      </w:r>
      <w:r w:rsidR="00C9042D">
        <w:rPr>
          <w:rFonts w:ascii="Palatino Linotype" w:eastAsia="Times New Roman" w:hAnsi="Palatino Linotype" w:cs="Times New Roman"/>
          <w:color w:val="002060"/>
          <w:position w:val="-6"/>
          <w:sz w:val="24"/>
          <w:szCs w:val="24"/>
        </w:rPr>
        <w:pict w14:anchorId="2EA25DFA">
          <v:shape id="_x0000_i3587" type="#_x0000_t75" style="width:64.8pt;height:14.4pt">
            <v:imagedata r:id="rId4103" o:title=""/>
          </v:shape>
        </w:pict>
      </w:r>
      <w:r w:rsidRPr="00756910">
        <w:rPr>
          <w:rFonts w:ascii="Palatino Linotype" w:eastAsia="Times New Roman" w:hAnsi="Palatino Linotype" w:cs="Times New Roman"/>
          <w:color w:val="002060"/>
          <w:sz w:val="24"/>
          <w:szCs w:val="24"/>
        </w:rPr>
        <w:t xml:space="preserve"> suy ra </w:t>
      </w:r>
      <w:r w:rsidR="00C9042D">
        <w:rPr>
          <w:rFonts w:ascii="Palatino Linotype" w:eastAsia="Times New Roman" w:hAnsi="Palatino Linotype" w:cs="Times New Roman"/>
          <w:color w:val="002060"/>
          <w:position w:val="-6"/>
          <w:sz w:val="24"/>
          <w:szCs w:val="24"/>
        </w:rPr>
        <w:pict w14:anchorId="25FBFC5D">
          <v:shape id="_x0000_i3588" type="#_x0000_t75" style="width:50.4pt;height:14.4pt">
            <v:imagedata r:id="rId4104" o:title=""/>
          </v:shape>
        </w:pict>
      </w:r>
      <w:r w:rsidRPr="00756910">
        <w:rPr>
          <w:rFonts w:ascii="Palatino Linotype" w:eastAsia="Times New Roman" w:hAnsi="Palatino Linotype" w:cs="Times New Roman"/>
          <w:color w:val="002060"/>
          <w:sz w:val="24"/>
          <w:szCs w:val="24"/>
        </w:rPr>
        <w:t xml:space="preserve">hay </w:t>
      </w:r>
      <w:r w:rsidRPr="00756910">
        <w:rPr>
          <w:rFonts w:ascii="Palatino Linotype" w:eastAsia="Times New Roman" w:hAnsi="Palatino Linotype" w:cs="Times New Roman"/>
          <w:color w:val="002060"/>
          <w:sz w:val="24"/>
          <w:szCs w:val="24"/>
        </w:rPr>
        <w:sym w:font="Symbol" w:char="F044"/>
      </w:r>
      <w:r w:rsidRPr="00756910">
        <w:rPr>
          <w:rFonts w:ascii="Palatino Linotype" w:eastAsia="Times New Roman" w:hAnsi="Palatino Linotype" w:cs="Times New Roman"/>
          <w:color w:val="002060"/>
          <w:sz w:val="24"/>
          <w:szCs w:val="24"/>
        </w:rPr>
        <w:t>ABC là tam giác vuông cân đỉnhA.</w:t>
      </w:r>
    </w:p>
    <w:p w14:paraId="4CDB1E31"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b/>
          <w:color w:val="002060"/>
          <w:sz w:val="24"/>
          <w:szCs w:val="24"/>
        </w:rPr>
        <w:t xml:space="preserve">Ví dụ 3 </w:t>
      </w:r>
      <w:r w:rsidRPr="00756910">
        <w:rPr>
          <w:rFonts w:ascii="Palatino Linotype" w:eastAsia="Times New Roman" w:hAnsi="Palatino Linotype" w:cs="Times New Roman"/>
          <w:color w:val="002060"/>
          <w:sz w:val="24"/>
          <w:szCs w:val="24"/>
        </w:rPr>
        <w:t>: Cho tam giác ABC vuông tại A. Kẻ đường cao AH. Gọi D, E là các hình chiếu của H trên AB, AC và M, N theo thứ tự là các trung điểm của các đoạn thẳng BH, CH.</w:t>
      </w:r>
    </w:p>
    <w:p w14:paraId="0D220B0E" w14:textId="77777777" w:rsidR="0087610C" w:rsidRPr="00756910" w:rsidRDefault="0087610C" w:rsidP="003161CC">
      <w:pPr>
        <w:numPr>
          <w:ilvl w:val="0"/>
          <w:numId w:val="76"/>
        </w:num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Chứng minh tứ giác MDEN là hình thang vuông.</w:t>
      </w:r>
    </w:p>
    <w:p w14:paraId="6E0ED5F9" w14:textId="77777777" w:rsidR="0087610C" w:rsidRPr="00756910" w:rsidRDefault="0087610C" w:rsidP="003161CC">
      <w:pPr>
        <w:numPr>
          <w:ilvl w:val="0"/>
          <w:numId w:val="76"/>
        </w:num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Gọi P là giao điểm của đường thẳng DE với đường cao AH và Q là trung điểm của đoạn thẳng MN. Chứng minh </w:t>
      </w:r>
      <w:r w:rsidR="00C9042D">
        <w:rPr>
          <w:rFonts w:ascii="Palatino Linotype" w:eastAsia="Times New Roman" w:hAnsi="Palatino Linotype" w:cs="Times New Roman"/>
          <w:color w:val="002060"/>
          <w:position w:val="-10"/>
          <w:sz w:val="24"/>
          <w:szCs w:val="24"/>
        </w:rPr>
        <w:pict w14:anchorId="4F0D4CA2">
          <v:shape id="_x0000_i3589" type="#_x0000_t75" style="width:50.4pt;height:14.4pt">
            <v:imagedata r:id="rId4105" o:title=""/>
          </v:shape>
        </w:pict>
      </w:r>
      <w:r w:rsidRPr="00756910">
        <w:rPr>
          <w:rFonts w:ascii="Palatino Linotype" w:eastAsia="Times New Roman" w:hAnsi="Palatino Linotype" w:cs="Times New Roman"/>
          <w:color w:val="002060"/>
          <w:sz w:val="24"/>
          <w:szCs w:val="24"/>
        </w:rPr>
        <w:t>.</w:t>
      </w:r>
    </w:p>
    <w:p w14:paraId="4A33B302" w14:textId="77777777" w:rsidR="0087610C" w:rsidRPr="00756910" w:rsidRDefault="0087610C" w:rsidP="003161CC">
      <w:pPr>
        <w:numPr>
          <w:ilvl w:val="0"/>
          <w:numId w:val="76"/>
        </w:num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Chứng minh hệ thức </w:t>
      </w:r>
      <w:r w:rsidR="00C9042D">
        <w:rPr>
          <w:rFonts w:ascii="Palatino Linotype" w:eastAsia="Times New Roman" w:hAnsi="Palatino Linotype" w:cs="Times New Roman"/>
          <w:color w:val="002060"/>
          <w:position w:val="-10"/>
          <w:sz w:val="24"/>
          <w:szCs w:val="24"/>
        </w:rPr>
        <w:pict w14:anchorId="4C41BC51">
          <v:shape id="_x0000_i3590" type="#_x0000_t75" style="width:86.4pt;height:14.4pt">
            <v:imagedata r:id="rId4106" o:title=""/>
          </v:shape>
        </w:pict>
      </w:r>
      <w:r w:rsidRPr="00756910">
        <w:rPr>
          <w:rFonts w:ascii="Palatino Linotype" w:eastAsia="Times New Roman" w:hAnsi="Palatino Linotype" w:cs="Times New Roman"/>
          <w:color w:val="002060"/>
          <w:sz w:val="24"/>
          <w:szCs w:val="24"/>
        </w:rPr>
        <w:t>.</w:t>
      </w:r>
    </w:p>
    <w:p w14:paraId="3C672FD0" w14:textId="77777777" w:rsidR="0087610C" w:rsidRPr="00756910" w:rsidRDefault="0087610C" w:rsidP="003161CC">
      <w:pPr>
        <w:spacing w:after="0" w:line="276" w:lineRule="auto"/>
        <w:jc w:val="center"/>
        <w:rPr>
          <w:rFonts w:ascii="Palatino Linotype" w:eastAsia="Times New Roman" w:hAnsi="Palatino Linotype" w:cs="Times New Roman"/>
          <w:b/>
          <w:color w:val="002060"/>
          <w:sz w:val="24"/>
          <w:szCs w:val="24"/>
        </w:rPr>
      </w:pPr>
      <w:r w:rsidRPr="00756910">
        <w:rPr>
          <w:rFonts w:ascii="Palatino Linotype" w:eastAsia="Times New Roman" w:hAnsi="Palatino Linotype" w:cs="Times New Roman"/>
          <w:b/>
          <w:color w:val="002060"/>
          <w:sz w:val="24"/>
          <w:szCs w:val="24"/>
        </w:rPr>
        <w:t>Bài giải</w:t>
      </w:r>
    </w:p>
    <w:p w14:paraId="5DA22177" w14:textId="22EBFE84"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bCs/>
          <w:noProof/>
          <w:color w:val="002060"/>
          <w:sz w:val="24"/>
          <w:szCs w:val="24"/>
        </w:rPr>
        <w:drawing>
          <wp:anchor distT="0" distB="0" distL="114300" distR="114300" simplePos="0" relativeHeight="251719680" behindDoc="0" locked="0" layoutInCell="1" allowOverlap="1" wp14:anchorId="6EDCD10D" wp14:editId="52C9CDE0">
            <wp:simplePos x="0" y="0"/>
            <wp:positionH relativeFrom="column">
              <wp:posOffset>0</wp:posOffset>
            </wp:positionH>
            <wp:positionV relativeFrom="paragraph">
              <wp:posOffset>-6985</wp:posOffset>
            </wp:positionV>
            <wp:extent cx="1704975" cy="866775"/>
            <wp:effectExtent l="0" t="0" r="9525" b="9525"/>
            <wp:wrapSquare wrapText="bothSides"/>
            <wp:docPr id="25251" name="Picture 252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nh 3"/>
                    <pic:cNvPicPr>
                      <a:picLocks noChangeAspect="1" noChangeArrowheads="1"/>
                    </pic:cNvPicPr>
                  </pic:nvPicPr>
                  <pic:blipFill>
                    <a:blip r:embed="rId4107">
                      <a:extLst>
                        <a:ext uri="{28A0092B-C50C-407E-A947-70E740481C1C}">
                          <a14:useLocalDpi xmlns:a14="http://schemas.microsoft.com/office/drawing/2010/main" val="0"/>
                        </a:ext>
                      </a:extLst>
                    </a:blip>
                    <a:srcRect/>
                    <a:stretch>
                      <a:fillRect/>
                    </a:stretch>
                  </pic:blipFill>
                  <pic:spPr bwMode="auto">
                    <a:xfrm>
                      <a:off x="0" y="0"/>
                      <a:ext cx="1704975" cy="866775"/>
                    </a:xfrm>
                    <a:prstGeom prst="rect">
                      <a:avLst/>
                    </a:prstGeom>
                    <a:noFill/>
                    <a:ln>
                      <a:noFill/>
                    </a:ln>
                  </pic:spPr>
                </pic:pic>
              </a:graphicData>
            </a:graphic>
            <wp14:sizeRelH relativeFrom="page">
              <wp14:pctWidth>0</wp14:pctWidth>
            </wp14:sizeRelH>
            <wp14:sizeRelV relativeFrom="page">
              <wp14:pctHeight>0</wp14:pctHeight>
            </wp14:sizeRelV>
          </wp:anchor>
        </w:drawing>
      </w:r>
      <w:r w:rsidRPr="00756910">
        <w:rPr>
          <w:rFonts w:ascii="Palatino Linotype" w:eastAsia="Times New Roman" w:hAnsi="Palatino Linotype" w:cs="Times New Roman"/>
          <w:color w:val="002060"/>
          <w:sz w:val="24"/>
          <w:szCs w:val="24"/>
        </w:rPr>
        <w:t xml:space="preserve">Vì D là hình chiếu của H xuống AB nên </w:t>
      </w:r>
      <w:r w:rsidR="00C9042D">
        <w:rPr>
          <w:rFonts w:ascii="Palatino Linotype" w:eastAsia="Times New Roman" w:hAnsi="Palatino Linotype" w:cs="Times New Roman"/>
          <w:color w:val="002060"/>
          <w:position w:val="-4"/>
          <w:sz w:val="24"/>
          <w:szCs w:val="24"/>
        </w:rPr>
        <w:pict w14:anchorId="10E2449F">
          <v:shape id="_x0000_i3591" type="#_x0000_t75" style="width:50.4pt;height:14.4pt">
            <v:imagedata r:id="rId4108" o:title=""/>
          </v:shape>
        </w:pict>
      </w:r>
      <w:r w:rsidRPr="00756910">
        <w:rPr>
          <w:rFonts w:ascii="Palatino Linotype" w:eastAsia="Times New Roman" w:hAnsi="Palatino Linotype" w:cs="Times New Roman"/>
          <w:color w:val="002060"/>
          <w:sz w:val="24"/>
          <w:szCs w:val="24"/>
        </w:rPr>
        <w:t>.</w:t>
      </w:r>
    </w:p>
    <w:p w14:paraId="2FEAC971"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Do tam giác ABC vuông ở A nên </w:t>
      </w:r>
      <w:r w:rsidR="00C9042D">
        <w:rPr>
          <w:rFonts w:ascii="Palatino Linotype" w:eastAsia="Times New Roman" w:hAnsi="Palatino Linotype" w:cs="Times New Roman"/>
          <w:color w:val="002060"/>
          <w:position w:val="-6"/>
          <w:sz w:val="24"/>
          <w:szCs w:val="24"/>
        </w:rPr>
        <w:pict w14:anchorId="536F4F64">
          <v:shape id="_x0000_i3592" type="#_x0000_t75" style="width:50.4pt;height:14.4pt">
            <v:imagedata r:id="rId4109" o:title=""/>
          </v:shape>
        </w:pict>
      </w:r>
      <w:r w:rsidRPr="00756910">
        <w:rPr>
          <w:rFonts w:ascii="Palatino Linotype" w:eastAsia="Times New Roman" w:hAnsi="Palatino Linotype" w:cs="Times New Roman"/>
          <w:color w:val="002060"/>
          <w:sz w:val="24"/>
          <w:szCs w:val="24"/>
        </w:rPr>
        <w:t>.</w:t>
      </w:r>
    </w:p>
    <w:p w14:paraId="5D3ECD84"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Suy ra </w:t>
      </w:r>
      <w:r w:rsidR="00C9042D">
        <w:rPr>
          <w:rFonts w:ascii="Palatino Linotype" w:eastAsia="Times New Roman" w:hAnsi="Palatino Linotype" w:cs="Times New Roman"/>
          <w:color w:val="002060"/>
          <w:position w:val="-6"/>
          <w:sz w:val="24"/>
          <w:szCs w:val="24"/>
        </w:rPr>
        <w:pict w14:anchorId="7045A20A">
          <v:shape id="_x0000_i3593" type="#_x0000_t75" style="width:50.4pt;height:14.4pt">
            <v:imagedata r:id="rId4110" o:title=""/>
          </v:shape>
        </w:pict>
      </w:r>
      <w:r w:rsidRPr="00756910">
        <w:rPr>
          <w:rFonts w:ascii="Palatino Linotype" w:eastAsia="Times New Roman" w:hAnsi="Palatino Linotype" w:cs="Times New Roman"/>
          <w:color w:val="002060"/>
          <w:sz w:val="24"/>
          <w:szCs w:val="24"/>
        </w:rPr>
        <w:t>.</w:t>
      </w:r>
    </w:p>
    <w:p w14:paraId="4D5F1625"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Tương tự ta có : </w:t>
      </w:r>
      <w:r w:rsidR="00C9042D">
        <w:rPr>
          <w:rFonts w:ascii="Palatino Linotype" w:eastAsia="Times New Roman" w:hAnsi="Palatino Linotype" w:cs="Times New Roman"/>
          <w:color w:val="002060"/>
          <w:position w:val="-6"/>
          <w:sz w:val="24"/>
          <w:szCs w:val="24"/>
        </w:rPr>
        <w:pict w14:anchorId="3A665D5C">
          <v:shape id="_x0000_i3594" type="#_x0000_t75" style="width:50.4pt;height:14.4pt">
            <v:imagedata r:id="rId4111" o:title=""/>
          </v:shape>
        </w:pict>
      </w:r>
      <w:r w:rsidRPr="00756910">
        <w:rPr>
          <w:rFonts w:ascii="Palatino Linotype" w:eastAsia="Times New Roman" w:hAnsi="Palatino Linotype" w:cs="Times New Roman"/>
          <w:color w:val="002060"/>
          <w:sz w:val="24"/>
          <w:szCs w:val="24"/>
        </w:rPr>
        <w:t>. Hay ADHE là hình chữ nhật.</w:t>
      </w:r>
    </w:p>
    <w:p w14:paraId="53E1776F"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Suy ra </w:t>
      </w:r>
      <w:r w:rsidR="00C9042D">
        <w:rPr>
          <w:rFonts w:ascii="Palatino Linotype" w:eastAsia="Times New Roman" w:hAnsi="Palatino Linotype" w:cs="Times New Roman"/>
          <w:color w:val="002060"/>
          <w:position w:val="-4"/>
          <w:sz w:val="24"/>
          <w:szCs w:val="24"/>
        </w:rPr>
        <w:pict w14:anchorId="0418527D">
          <v:shape id="_x0000_i3595" type="#_x0000_t75" style="width:64.8pt;height:14.4pt">
            <v:imagedata r:id="rId4112" o:title=""/>
          </v:shape>
        </w:pict>
      </w:r>
      <w:r w:rsidRPr="00756910">
        <w:rPr>
          <w:rFonts w:ascii="Palatino Linotype" w:eastAsia="Times New Roman" w:hAnsi="Palatino Linotype" w:cs="Times New Roman"/>
          <w:color w:val="002060"/>
          <w:sz w:val="24"/>
          <w:szCs w:val="24"/>
        </w:rPr>
        <w:t>.</w:t>
      </w:r>
    </w:p>
    <w:p w14:paraId="0BAFD00B"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Do </w:t>
      </w:r>
      <w:r w:rsidRPr="00756910">
        <w:rPr>
          <w:rFonts w:ascii="Palatino Linotype" w:eastAsia="Times New Roman" w:hAnsi="Palatino Linotype" w:cs="Times New Roman"/>
          <w:color w:val="002060"/>
          <w:sz w:val="24"/>
          <w:szCs w:val="24"/>
        </w:rPr>
        <w:sym w:font="Symbol" w:char="F044"/>
      </w:r>
      <w:r w:rsidRPr="00756910">
        <w:rPr>
          <w:rFonts w:ascii="Palatino Linotype" w:eastAsia="Times New Roman" w:hAnsi="Palatino Linotype" w:cs="Times New Roman"/>
          <w:color w:val="002060"/>
          <w:sz w:val="24"/>
          <w:szCs w:val="24"/>
        </w:rPr>
        <w:t xml:space="preserve"> ABC vuông nên </w:t>
      </w:r>
      <w:r w:rsidR="00C9042D">
        <w:rPr>
          <w:rFonts w:ascii="Palatino Linotype" w:eastAsia="Times New Roman" w:hAnsi="Palatino Linotype" w:cs="Times New Roman"/>
          <w:color w:val="002060"/>
          <w:position w:val="-6"/>
          <w:sz w:val="24"/>
          <w:szCs w:val="24"/>
        </w:rPr>
        <w:pict w14:anchorId="34214480">
          <v:shape id="_x0000_i3596" type="#_x0000_t75" style="width:93.6pt;height:21.6pt">
            <v:imagedata r:id="rId4113" o:title=""/>
          </v:shape>
        </w:pict>
      </w:r>
      <w:r w:rsidRPr="00756910">
        <w:rPr>
          <w:rFonts w:ascii="Palatino Linotype" w:eastAsia="Times New Roman" w:hAnsi="Palatino Linotype" w:cs="Times New Roman"/>
          <w:color w:val="002060"/>
          <w:sz w:val="24"/>
          <w:szCs w:val="24"/>
        </w:rPr>
        <w:t xml:space="preserve">; tương tự </w:t>
      </w:r>
      <w:r w:rsidRPr="00756910">
        <w:rPr>
          <w:rFonts w:ascii="Palatino Linotype" w:eastAsia="Times New Roman" w:hAnsi="Palatino Linotype" w:cs="Times New Roman"/>
          <w:color w:val="002060"/>
          <w:sz w:val="24"/>
          <w:szCs w:val="24"/>
        </w:rPr>
        <w:sym w:font="Symbol" w:char="F044"/>
      </w:r>
      <w:r w:rsidRPr="00756910">
        <w:rPr>
          <w:rFonts w:ascii="Palatino Linotype" w:eastAsia="Times New Roman" w:hAnsi="Palatino Linotype" w:cs="Times New Roman"/>
          <w:color w:val="002060"/>
          <w:sz w:val="24"/>
          <w:szCs w:val="24"/>
        </w:rPr>
        <w:t xml:space="preserve">HAB vuông nên </w:t>
      </w:r>
      <w:r w:rsidR="00C9042D">
        <w:rPr>
          <w:rFonts w:ascii="Palatino Linotype" w:eastAsia="Times New Roman" w:hAnsi="Palatino Linotype" w:cs="Times New Roman"/>
          <w:color w:val="002060"/>
          <w:position w:val="-6"/>
          <w:sz w:val="24"/>
          <w:szCs w:val="24"/>
        </w:rPr>
        <w:pict w14:anchorId="7B4DBA16">
          <v:shape id="_x0000_i3597" type="#_x0000_t75" style="width:93.6pt;height:21.6pt">
            <v:imagedata r:id="rId4114" o:title=""/>
          </v:shape>
        </w:pict>
      </w:r>
      <w:r w:rsidRPr="00756910">
        <w:rPr>
          <w:rFonts w:ascii="Palatino Linotype" w:eastAsia="Times New Roman" w:hAnsi="Palatino Linotype" w:cs="Times New Roman"/>
          <w:color w:val="002060"/>
          <w:sz w:val="24"/>
          <w:szCs w:val="24"/>
        </w:rPr>
        <w:t>.</w:t>
      </w:r>
    </w:p>
    <w:p w14:paraId="72CCECFE"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Suy ra : </w:t>
      </w:r>
      <w:r w:rsidR="00C9042D">
        <w:rPr>
          <w:rFonts w:ascii="Palatino Linotype" w:eastAsia="Times New Roman" w:hAnsi="Palatino Linotype" w:cs="Times New Roman"/>
          <w:color w:val="002060"/>
          <w:position w:val="-6"/>
          <w:sz w:val="24"/>
          <w:szCs w:val="24"/>
        </w:rPr>
        <w:pict w14:anchorId="6FE8EB28">
          <v:shape id="_x0000_i3598" type="#_x0000_t75" style="width:64.8pt;height:21.6pt">
            <v:imagedata r:id="rId4115" o:title=""/>
          </v:shape>
        </w:pict>
      </w:r>
      <w:r w:rsidRPr="00756910">
        <w:rPr>
          <w:rFonts w:ascii="Palatino Linotype" w:eastAsia="Times New Roman" w:hAnsi="Palatino Linotype" w:cs="Times New Roman"/>
          <w:color w:val="002060"/>
          <w:sz w:val="24"/>
          <w:szCs w:val="24"/>
        </w:rPr>
        <w:t>.</w:t>
      </w:r>
    </w:p>
    <w:p w14:paraId="3AACB28D"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Do là trung điểm HC mà </w:t>
      </w:r>
      <w:r w:rsidRPr="00756910">
        <w:rPr>
          <w:rFonts w:ascii="Palatino Linotype" w:eastAsia="Times New Roman" w:hAnsi="Palatino Linotype" w:cs="Times New Roman"/>
          <w:color w:val="002060"/>
          <w:sz w:val="24"/>
          <w:szCs w:val="24"/>
        </w:rPr>
        <w:sym w:font="Symbol" w:char="F044"/>
      </w:r>
      <w:r w:rsidRPr="00756910">
        <w:rPr>
          <w:rFonts w:ascii="Palatino Linotype" w:eastAsia="Times New Roman" w:hAnsi="Palatino Linotype" w:cs="Times New Roman"/>
          <w:color w:val="002060"/>
          <w:sz w:val="24"/>
          <w:szCs w:val="24"/>
        </w:rPr>
        <w:t xml:space="preserve"> EHC vuông ở E nên </w:t>
      </w:r>
      <w:r w:rsidR="00C9042D">
        <w:rPr>
          <w:rFonts w:ascii="Palatino Linotype" w:eastAsia="Times New Roman" w:hAnsi="Palatino Linotype" w:cs="Times New Roman"/>
          <w:color w:val="002060"/>
          <w:position w:val="-6"/>
          <w:sz w:val="24"/>
          <w:szCs w:val="24"/>
        </w:rPr>
        <w:pict w14:anchorId="55923F76">
          <v:shape id="_x0000_i3599" type="#_x0000_t75" style="width:50.4pt;height:14.4pt">
            <v:imagedata r:id="rId4116" o:title=""/>
          </v:shape>
        </w:pict>
      </w:r>
      <w:r w:rsidRPr="00756910">
        <w:rPr>
          <w:rFonts w:ascii="Palatino Linotype" w:eastAsia="Times New Roman" w:hAnsi="Palatino Linotype" w:cs="Times New Roman"/>
          <w:color w:val="002060"/>
          <w:sz w:val="24"/>
          <w:szCs w:val="24"/>
        </w:rPr>
        <w:t xml:space="preserve"> hay </w:t>
      </w:r>
      <w:r w:rsidRPr="00756910">
        <w:rPr>
          <w:rFonts w:ascii="Palatino Linotype" w:eastAsia="Times New Roman" w:hAnsi="Palatino Linotype" w:cs="Times New Roman"/>
          <w:color w:val="002060"/>
          <w:sz w:val="24"/>
          <w:szCs w:val="24"/>
        </w:rPr>
        <w:sym w:font="Symbol" w:char="F044"/>
      </w:r>
      <w:r w:rsidRPr="00756910">
        <w:rPr>
          <w:rFonts w:ascii="Palatino Linotype" w:eastAsia="Times New Roman" w:hAnsi="Palatino Linotype" w:cs="Times New Roman"/>
          <w:color w:val="002060"/>
          <w:sz w:val="24"/>
          <w:szCs w:val="24"/>
        </w:rPr>
        <w:t xml:space="preserve"> EHC cân đỉnh N</w:t>
      </w:r>
    </w:p>
    <w:p w14:paraId="0E4AA2D1"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Suy ra : </w:t>
      </w:r>
      <w:r w:rsidR="00C9042D">
        <w:rPr>
          <w:rFonts w:ascii="Palatino Linotype" w:eastAsia="Times New Roman" w:hAnsi="Palatino Linotype" w:cs="Times New Roman"/>
          <w:color w:val="002060"/>
          <w:position w:val="-6"/>
          <w:sz w:val="24"/>
          <w:szCs w:val="24"/>
        </w:rPr>
        <w:pict w14:anchorId="66997B4A">
          <v:shape id="_x0000_i3600" type="#_x0000_t75" style="width:64.8pt;height:21.6pt">
            <v:imagedata r:id="rId4117" o:title=""/>
          </v:shape>
        </w:pict>
      </w:r>
      <w:r w:rsidRPr="00756910">
        <w:rPr>
          <w:rFonts w:ascii="Palatino Linotype" w:eastAsia="Times New Roman" w:hAnsi="Palatino Linotype" w:cs="Times New Roman"/>
          <w:color w:val="002060"/>
          <w:sz w:val="24"/>
          <w:szCs w:val="24"/>
        </w:rPr>
        <w:t xml:space="preserve">. Tương tự : </w:t>
      </w:r>
      <w:r w:rsidR="00C9042D">
        <w:rPr>
          <w:rFonts w:ascii="Palatino Linotype" w:eastAsia="Times New Roman" w:hAnsi="Palatino Linotype" w:cs="Times New Roman"/>
          <w:color w:val="002060"/>
          <w:position w:val="-6"/>
          <w:sz w:val="24"/>
          <w:szCs w:val="24"/>
        </w:rPr>
        <w:pict w14:anchorId="291BB587">
          <v:shape id="_x0000_i3601" type="#_x0000_t75" style="width:64.8pt;height:21.6pt">
            <v:imagedata r:id="rId4118" o:title=""/>
          </v:shape>
        </w:pict>
      </w:r>
      <w:r w:rsidRPr="00756910">
        <w:rPr>
          <w:rFonts w:ascii="Palatino Linotype" w:eastAsia="Times New Roman" w:hAnsi="Palatino Linotype" w:cs="Times New Roman"/>
          <w:color w:val="002060"/>
          <w:sz w:val="24"/>
          <w:szCs w:val="24"/>
        </w:rPr>
        <w:t>, (1).</w:t>
      </w:r>
    </w:p>
    <w:p w14:paraId="6054EC5D"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Do </w:t>
      </w:r>
      <w:r w:rsidRPr="00756910">
        <w:rPr>
          <w:rFonts w:ascii="Palatino Linotype" w:eastAsia="Times New Roman" w:hAnsi="Palatino Linotype" w:cs="Times New Roman"/>
          <w:color w:val="002060"/>
          <w:sz w:val="24"/>
          <w:szCs w:val="24"/>
        </w:rPr>
        <w:sym w:font="Symbol" w:char="F044"/>
      </w:r>
      <w:r w:rsidRPr="00756910">
        <w:rPr>
          <w:rFonts w:ascii="Palatino Linotype" w:eastAsia="Times New Roman" w:hAnsi="Palatino Linotype" w:cs="Times New Roman"/>
          <w:color w:val="002060"/>
          <w:sz w:val="24"/>
          <w:szCs w:val="24"/>
        </w:rPr>
        <w:t xml:space="preserve"> EHC vuông ở E nên </w:t>
      </w:r>
      <w:r w:rsidR="00C9042D">
        <w:rPr>
          <w:rFonts w:ascii="Palatino Linotype" w:eastAsia="Times New Roman" w:hAnsi="Palatino Linotype" w:cs="Times New Roman"/>
          <w:color w:val="002060"/>
          <w:position w:val="-6"/>
          <w:sz w:val="24"/>
          <w:szCs w:val="24"/>
        </w:rPr>
        <w:pict w14:anchorId="270FC83F">
          <v:shape id="_x0000_i3602" type="#_x0000_t75" style="width:93.6pt;height:21.6pt">
            <v:imagedata r:id="rId4119" o:title=""/>
          </v:shape>
        </w:pict>
      </w:r>
      <w:r w:rsidRPr="00756910">
        <w:rPr>
          <w:rFonts w:ascii="Palatino Linotype" w:eastAsia="Times New Roman" w:hAnsi="Palatino Linotype" w:cs="Times New Roman"/>
          <w:color w:val="002060"/>
          <w:sz w:val="24"/>
          <w:szCs w:val="24"/>
        </w:rPr>
        <w:t>, (2).</w:t>
      </w:r>
    </w:p>
    <w:p w14:paraId="34FC8DB8"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Từ (1) và (2) ta có : </w:t>
      </w:r>
      <w:r w:rsidR="00C9042D">
        <w:rPr>
          <w:rFonts w:ascii="Palatino Linotype" w:eastAsia="Times New Roman" w:hAnsi="Palatino Linotype" w:cs="Times New Roman"/>
          <w:color w:val="002060"/>
          <w:position w:val="-6"/>
          <w:sz w:val="24"/>
          <w:szCs w:val="24"/>
        </w:rPr>
        <w:pict w14:anchorId="2381E850">
          <v:shape id="_x0000_i3603" type="#_x0000_t75" style="width:50.4pt;height:14.4pt">
            <v:imagedata r:id="rId4120" o:title=""/>
          </v:shape>
        </w:pict>
      </w:r>
      <w:r w:rsidRPr="00756910">
        <w:rPr>
          <w:rFonts w:ascii="Palatino Linotype" w:eastAsia="Times New Roman" w:hAnsi="Palatino Linotype" w:cs="Times New Roman"/>
          <w:color w:val="002060"/>
          <w:sz w:val="24"/>
          <w:szCs w:val="24"/>
        </w:rPr>
        <w:t xml:space="preserve">. Tương tự ta có : </w:t>
      </w:r>
      <w:r w:rsidR="00C9042D">
        <w:rPr>
          <w:rFonts w:ascii="Palatino Linotype" w:eastAsia="Times New Roman" w:hAnsi="Palatino Linotype" w:cs="Times New Roman"/>
          <w:color w:val="002060"/>
          <w:position w:val="-4"/>
          <w:sz w:val="24"/>
          <w:szCs w:val="24"/>
        </w:rPr>
        <w:pict w14:anchorId="49BA0D38">
          <v:shape id="_x0000_i3604" type="#_x0000_t75" style="width:50.4pt;height:14.4pt">
            <v:imagedata r:id="rId4121" o:title=""/>
          </v:shape>
        </w:pict>
      </w:r>
      <w:r w:rsidRPr="00756910">
        <w:rPr>
          <w:rFonts w:ascii="Palatino Linotype" w:eastAsia="Times New Roman" w:hAnsi="Palatino Linotype" w:cs="Times New Roman"/>
          <w:color w:val="002060"/>
          <w:sz w:val="24"/>
          <w:szCs w:val="24"/>
        </w:rPr>
        <w:t xml:space="preserve"> hay tứ giác MDEN là hình thang vuông.</w:t>
      </w:r>
    </w:p>
    <w:p w14:paraId="57D58ED4"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b) Vì tứ giác ADHE là hình chữ nhật nên P là trung điểm của DE. Vì Q là trung điểm của MN nên PQ là đường trung bình của hình thang MDEN hay </w:t>
      </w:r>
      <w:r w:rsidR="00C9042D">
        <w:rPr>
          <w:rFonts w:ascii="Palatino Linotype" w:eastAsia="Times New Roman" w:hAnsi="Palatino Linotype" w:cs="Times New Roman"/>
          <w:color w:val="002060"/>
          <w:position w:val="-10"/>
          <w:sz w:val="24"/>
          <w:szCs w:val="24"/>
        </w:rPr>
        <w:pict w14:anchorId="0199F41D">
          <v:shape id="_x0000_i3605" type="#_x0000_t75" style="width:50.4pt;height:14.4pt">
            <v:imagedata r:id="rId4122" o:title=""/>
          </v:shape>
        </w:pict>
      </w:r>
      <w:r w:rsidRPr="00756910">
        <w:rPr>
          <w:rFonts w:ascii="Palatino Linotype" w:eastAsia="Times New Roman" w:hAnsi="Palatino Linotype" w:cs="Times New Roman"/>
          <w:color w:val="002060"/>
          <w:sz w:val="24"/>
          <w:szCs w:val="24"/>
        </w:rPr>
        <w:t>.</w:t>
      </w:r>
    </w:p>
    <w:p w14:paraId="36D543B1"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Vì </w:t>
      </w:r>
      <w:r w:rsidR="00C9042D">
        <w:rPr>
          <w:rFonts w:ascii="Palatino Linotype" w:eastAsia="Times New Roman" w:hAnsi="Palatino Linotype" w:cs="Times New Roman"/>
          <w:color w:val="002060"/>
          <w:position w:val="-6"/>
          <w:sz w:val="24"/>
          <w:szCs w:val="24"/>
        </w:rPr>
        <w:pict w14:anchorId="0A36BD0D">
          <v:shape id="_x0000_i3606" type="#_x0000_t75" style="width:50.4pt;height:14.4pt">
            <v:imagedata r:id="rId4123" o:title=""/>
          </v:shape>
        </w:pict>
      </w:r>
      <w:r w:rsidRPr="00756910">
        <w:rPr>
          <w:rFonts w:ascii="Palatino Linotype" w:eastAsia="Times New Roman" w:hAnsi="Palatino Linotype" w:cs="Times New Roman"/>
          <w:color w:val="002060"/>
          <w:sz w:val="24"/>
          <w:szCs w:val="24"/>
        </w:rPr>
        <w:t xml:space="preserve"> và </w:t>
      </w:r>
      <w:r w:rsidR="00C9042D">
        <w:rPr>
          <w:rFonts w:ascii="Palatino Linotype" w:eastAsia="Times New Roman" w:hAnsi="Palatino Linotype" w:cs="Times New Roman"/>
          <w:color w:val="002060"/>
          <w:position w:val="-10"/>
          <w:sz w:val="24"/>
          <w:szCs w:val="24"/>
        </w:rPr>
        <w:pict w14:anchorId="70FF5E42">
          <v:shape id="_x0000_i3607" type="#_x0000_t75" style="width:50.4pt;height:14.4pt">
            <v:imagedata r:id="rId4122" o:title=""/>
          </v:shape>
        </w:pict>
      </w:r>
      <w:r w:rsidRPr="00756910">
        <w:rPr>
          <w:rFonts w:ascii="Palatino Linotype" w:eastAsia="Times New Roman" w:hAnsi="Palatino Linotype" w:cs="Times New Roman"/>
          <w:color w:val="002060"/>
          <w:sz w:val="24"/>
          <w:szCs w:val="24"/>
        </w:rPr>
        <w:t xml:space="preserve"> nên </w:t>
      </w:r>
      <w:r w:rsidR="00C9042D">
        <w:rPr>
          <w:rFonts w:ascii="Palatino Linotype" w:eastAsia="Times New Roman" w:hAnsi="Palatino Linotype" w:cs="Times New Roman"/>
          <w:color w:val="002060"/>
          <w:position w:val="-10"/>
          <w:sz w:val="24"/>
          <w:szCs w:val="24"/>
        </w:rPr>
        <w:pict w14:anchorId="0FCFFAB6">
          <v:shape id="_x0000_i3608" type="#_x0000_t75" style="width:50.4pt;height:14.4pt">
            <v:imagedata r:id="rId4124" o:title=""/>
          </v:shape>
        </w:pict>
      </w:r>
      <w:r w:rsidRPr="00756910">
        <w:rPr>
          <w:rFonts w:ascii="Palatino Linotype" w:eastAsia="Times New Roman" w:hAnsi="Palatino Linotype" w:cs="Times New Roman"/>
          <w:color w:val="002060"/>
          <w:sz w:val="24"/>
          <w:szCs w:val="24"/>
        </w:rPr>
        <w:t>.</w:t>
      </w:r>
    </w:p>
    <w:p w14:paraId="2E92ADA0"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c) Theo tính chất đường trung bình ta có : </w:t>
      </w:r>
      <w:r w:rsidR="00C9042D">
        <w:rPr>
          <w:rFonts w:ascii="Palatino Linotype" w:eastAsia="Times New Roman" w:hAnsi="Palatino Linotype" w:cs="Times New Roman"/>
          <w:color w:val="002060"/>
          <w:position w:val="-24"/>
          <w:sz w:val="24"/>
          <w:szCs w:val="24"/>
        </w:rPr>
        <w:pict w14:anchorId="38D1C334">
          <v:shape id="_x0000_i3609" type="#_x0000_t75" style="width:79.2pt;height:28.8pt">
            <v:imagedata r:id="rId4125" o:title=""/>
          </v:shape>
        </w:pict>
      </w:r>
      <w:r w:rsidRPr="00756910">
        <w:rPr>
          <w:rFonts w:ascii="Palatino Linotype" w:eastAsia="Times New Roman" w:hAnsi="Palatino Linotype" w:cs="Times New Roman"/>
          <w:color w:val="002060"/>
          <w:sz w:val="24"/>
          <w:szCs w:val="24"/>
        </w:rPr>
        <w:t xml:space="preserve"> </w:t>
      </w:r>
      <w:r w:rsidRPr="00756910">
        <w:rPr>
          <w:rFonts w:ascii="Palatino Linotype" w:eastAsia="Times New Roman" w:hAnsi="Palatino Linotype" w:cs="Times New Roman"/>
          <w:color w:val="002060"/>
          <w:sz w:val="24"/>
          <w:szCs w:val="24"/>
        </w:rPr>
        <w:sym w:font="Symbol" w:char="F0DB"/>
      </w:r>
      <w:r w:rsidR="00C9042D">
        <w:rPr>
          <w:rFonts w:ascii="Palatino Linotype" w:eastAsia="Times New Roman" w:hAnsi="Palatino Linotype" w:cs="Times New Roman"/>
          <w:color w:val="002060"/>
          <w:position w:val="-10"/>
          <w:sz w:val="24"/>
          <w:szCs w:val="24"/>
        </w:rPr>
        <w:pict w14:anchorId="623A6660">
          <v:shape id="_x0000_i3610" type="#_x0000_t75" style="width:86.4pt;height:14.4pt">
            <v:imagedata r:id="rId4106" o:title=""/>
          </v:shape>
        </w:pict>
      </w:r>
      <w:r w:rsidRPr="00756910">
        <w:rPr>
          <w:rFonts w:ascii="Palatino Linotype" w:eastAsia="Times New Roman" w:hAnsi="Palatino Linotype" w:cs="Times New Roman"/>
          <w:color w:val="002060"/>
          <w:sz w:val="24"/>
          <w:szCs w:val="24"/>
        </w:rPr>
        <w:t>.</w:t>
      </w:r>
    </w:p>
    <w:p w14:paraId="4C1BA22D"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b/>
          <w:color w:val="002060"/>
          <w:sz w:val="24"/>
          <w:szCs w:val="24"/>
        </w:rPr>
        <w:t xml:space="preserve">Ví dụ 4 </w:t>
      </w:r>
      <w:r w:rsidRPr="00756910">
        <w:rPr>
          <w:rFonts w:ascii="Palatino Linotype" w:eastAsia="Times New Roman" w:hAnsi="Palatino Linotype" w:cs="Times New Roman"/>
          <w:color w:val="002060"/>
          <w:sz w:val="24"/>
          <w:szCs w:val="24"/>
        </w:rPr>
        <w:t>: Cho tam giác ABC và một điểm P thuộc miền trong của tam giác. Gọi M, N, Q theo thứ tự là trung điểm của các cạnh AB, AC, BC. Gọi A’, B’, C’ lần lượt là các điểm đối xứng của P qua các điểm Q, N, M.</w:t>
      </w:r>
    </w:p>
    <w:p w14:paraId="5B296406" w14:textId="77777777" w:rsidR="0087610C" w:rsidRPr="00756910" w:rsidRDefault="0087610C" w:rsidP="003161CC">
      <w:pPr>
        <w:numPr>
          <w:ilvl w:val="0"/>
          <w:numId w:val="77"/>
        </w:num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Xét xem A, A’đối xứng với nhau qua điểm nào ? Gọi điểm ấy là điểm I.</w:t>
      </w:r>
    </w:p>
    <w:p w14:paraId="5DEF258D" w14:textId="77777777" w:rsidR="0087610C" w:rsidRPr="00756910" w:rsidRDefault="0087610C" w:rsidP="003161CC">
      <w:pPr>
        <w:numPr>
          <w:ilvl w:val="0"/>
          <w:numId w:val="77"/>
        </w:num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Chứng tỏ hai điểm C, C’ đối xứng với nhau qua I.</w:t>
      </w:r>
    </w:p>
    <w:p w14:paraId="3A80773A" w14:textId="2D510D9C" w:rsidR="0087610C" w:rsidRPr="00756910" w:rsidRDefault="0087610C" w:rsidP="003161CC">
      <w:pPr>
        <w:spacing w:after="0" w:line="276" w:lineRule="auto"/>
        <w:rPr>
          <w:rFonts w:ascii="Palatino Linotype" w:eastAsia="Times New Roman" w:hAnsi="Palatino Linotype" w:cs="Times New Roman"/>
          <w:b/>
          <w:color w:val="002060"/>
          <w:sz w:val="24"/>
          <w:szCs w:val="24"/>
        </w:rPr>
      </w:pPr>
      <w:r w:rsidRPr="00756910">
        <w:rPr>
          <w:rFonts w:ascii="Palatino Linotype" w:eastAsia="Times New Roman" w:hAnsi="Palatino Linotype" w:cs="Times New Roman"/>
          <w:bCs/>
          <w:noProof/>
          <w:color w:val="002060"/>
          <w:sz w:val="24"/>
          <w:szCs w:val="24"/>
        </w:rPr>
        <w:lastRenderedPageBreak/>
        <w:drawing>
          <wp:anchor distT="0" distB="0" distL="114300" distR="114300" simplePos="0" relativeHeight="251720704" behindDoc="0" locked="0" layoutInCell="1" allowOverlap="1" wp14:anchorId="284CD8F5" wp14:editId="1C02AA6E">
            <wp:simplePos x="0" y="0"/>
            <wp:positionH relativeFrom="column">
              <wp:posOffset>85725</wp:posOffset>
            </wp:positionH>
            <wp:positionV relativeFrom="paragraph">
              <wp:posOffset>57150</wp:posOffset>
            </wp:positionV>
            <wp:extent cx="1628775" cy="1143000"/>
            <wp:effectExtent l="0" t="0" r="9525" b="0"/>
            <wp:wrapSquare wrapText="bothSides"/>
            <wp:docPr id="25250" name="Picture 252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nh 4"/>
                    <pic:cNvPicPr>
                      <a:picLocks noChangeAspect="1" noChangeArrowheads="1"/>
                    </pic:cNvPicPr>
                  </pic:nvPicPr>
                  <pic:blipFill>
                    <a:blip r:embed="rId4126">
                      <a:extLst>
                        <a:ext uri="{28A0092B-C50C-407E-A947-70E740481C1C}">
                          <a14:useLocalDpi xmlns:a14="http://schemas.microsoft.com/office/drawing/2010/main" val="0"/>
                        </a:ext>
                      </a:extLst>
                    </a:blip>
                    <a:srcRect/>
                    <a:stretch>
                      <a:fillRect/>
                    </a:stretch>
                  </pic:blipFill>
                  <pic:spPr bwMode="auto">
                    <a:xfrm>
                      <a:off x="0" y="0"/>
                      <a:ext cx="1628775" cy="1143000"/>
                    </a:xfrm>
                    <a:prstGeom prst="rect">
                      <a:avLst/>
                    </a:prstGeom>
                    <a:noFill/>
                    <a:ln>
                      <a:noFill/>
                    </a:ln>
                  </pic:spPr>
                </pic:pic>
              </a:graphicData>
            </a:graphic>
            <wp14:sizeRelH relativeFrom="page">
              <wp14:pctWidth>0</wp14:pctWidth>
            </wp14:sizeRelH>
            <wp14:sizeRelV relativeFrom="page">
              <wp14:pctHeight>0</wp14:pctHeight>
            </wp14:sizeRelV>
          </wp:anchor>
        </w:drawing>
      </w:r>
      <w:r w:rsidRPr="00756910">
        <w:rPr>
          <w:rFonts w:ascii="Palatino Linotype" w:eastAsia="Times New Roman" w:hAnsi="Palatino Linotype" w:cs="Times New Roman"/>
          <w:b/>
          <w:color w:val="002060"/>
          <w:sz w:val="24"/>
          <w:szCs w:val="24"/>
        </w:rPr>
        <w:t>Bài giải</w:t>
      </w:r>
    </w:p>
    <w:p w14:paraId="6D6AC036"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a) Vì Q là trung điểm của BC và PA’ nên BPCA’ là hình bình hành suy ra </w:t>
      </w:r>
      <w:r w:rsidR="00C9042D">
        <w:rPr>
          <w:rFonts w:ascii="Palatino Linotype" w:eastAsia="Times New Roman" w:hAnsi="Palatino Linotype" w:cs="Times New Roman"/>
          <w:color w:val="002060"/>
          <w:position w:val="-6"/>
          <w:sz w:val="24"/>
          <w:szCs w:val="24"/>
        </w:rPr>
        <w:pict w14:anchorId="75764B76">
          <v:shape id="_x0000_i3611" type="#_x0000_t75" style="width:50.4pt;height:14.4pt">
            <v:imagedata r:id="rId4127" o:title=""/>
          </v:shape>
        </w:pict>
      </w:r>
      <w:r w:rsidRPr="00756910">
        <w:rPr>
          <w:rFonts w:ascii="Palatino Linotype" w:eastAsia="Times New Roman" w:hAnsi="Palatino Linotype" w:cs="Times New Roman"/>
          <w:color w:val="002060"/>
          <w:sz w:val="24"/>
          <w:szCs w:val="24"/>
        </w:rPr>
        <w:t xml:space="preserve"> và </w:t>
      </w:r>
      <w:r w:rsidR="00C9042D">
        <w:rPr>
          <w:rFonts w:ascii="Palatino Linotype" w:eastAsia="Times New Roman" w:hAnsi="Palatino Linotype" w:cs="Times New Roman"/>
          <w:color w:val="002060"/>
          <w:position w:val="-6"/>
          <w:sz w:val="24"/>
          <w:szCs w:val="24"/>
        </w:rPr>
        <w:pict w14:anchorId="5639DEDC">
          <v:shape id="_x0000_i3612" type="#_x0000_t75" style="width:50.4pt;height:14.4pt">
            <v:imagedata r:id="rId4128" o:title=""/>
          </v:shape>
        </w:pict>
      </w:r>
      <w:r w:rsidRPr="00756910">
        <w:rPr>
          <w:rFonts w:ascii="Palatino Linotype" w:eastAsia="Times New Roman" w:hAnsi="Palatino Linotype" w:cs="Times New Roman"/>
          <w:color w:val="002060"/>
          <w:sz w:val="24"/>
          <w:szCs w:val="24"/>
        </w:rPr>
        <w:t>,(1).</w:t>
      </w:r>
    </w:p>
    <w:p w14:paraId="335CD725"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Tương tự ta có : </w:t>
      </w:r>
      <w:r w:rsidR="00C9042D">
        <w:rPr>
          <w:rFonts w:ascii="Palatino Linotype" w:eastAsia="Times New Roman" w:hAnsi="Palatino Linotype" w:cs="Times New Roman"/>
          <w:color w:val="002060"/>
          <w:position w:val="-6"/>
          <w:sz w:val="24"/>
          <w:szCs w:val="24"/>
        </w:rPr>
        <w:pict w14:anchorId="05277478">
          <v:shape id="_x0000_i3613" type="#_x0000_t75" style="width:50.4pt;height:14.4pt">
            <v:imagedata r:id="rId4129" o:title=""/>
          </v:shape>
        </w:pict>
      </w:r>
      <w:r w:rsidRPr="00756910">
        <w:rPr>
          <w:rFonts w:ascii="Palatino Linotype" w:eastAsia="Times New Roman" w:hAnsi="Palatino Linotype" w:cs="Times New Roman"/>
          <w:color w:val="002060"/>
          <w:sz w:val="24"/>
          <w:szCs w:val="24"/>
        </w:rPr>
        <w:t xml:space="preserve"> và</w:t>
      </w:r>
      <w:r w:rsidR="00C9042D">
        <w:rPr>
          <w:rFonts w:ascii="Palatino Linotype" w:eastAsia="Times New Roman" w:hAnsi="Palatino Linotype" w:cs="Times New Roman"/>
          <w:color w:val="002060"/>
          <w:position w:val="-6"/>
          <w:sz w:val="24"/>
          <w:szCs w:val="24"/>
        </w:rPr>
        <w:pict w14:anchorId="55ABCB33">
          <v:shape id="_x0000_i3614" type="#_x0000_t75" style="width:50.4pt;height:14.4pt">
            <v:imagedata r:id="rId4130" o:title=""/>
          </v:shape>
        </w:pict>
      </w:r>
      <w:r w:rsidRPr="00756910">
        <w:rPr>
          <w:rFonts w:ascii="Palatino Linotype" w:eastAsia="Times New Roman" w:hAnsi="Palatino Linotype" w:cs="Times New Roman"/>
          <w:color w:val="002060"/>
          <w:sz w:val="24"/>
          <w:szCs w:val="24"/>
        </w:rPr>
        <w:t>, (2).</w:t>
      </w:r>
    </w:p>
    <w:p w14:paraId="0BB68647"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Từ (1) và (2) ta có </w:t>
      </w:r>
      <w:r w:rsidR="00C9042D">
        <w:rPr>
          <w:rFonts w:ascii="Palatino Linotype" w:eastAsia="Times New Roman" w:hAnsi="Palatino Linotype" w:cs="Times New Roman"/>
          <w:color w:val="002060"/>
          <w:position w:val="-4"/>
          <w:sz w:val="24"/>
          <w:szCs w:val="24"/>
        </w:rPr>
        <w:pict w14:anchorId="3A9F58CA">
          <v:shape id="_x0000_i3615" type="#_x0000_t75" style="width:43.2pt;height:14.4pt">
            <v:imagedata r:id="rId4131" o:title=""/>
          </v:shape>
        </w:pict>
      </w:r>
      <w:r w:rsidRPr="00756910">
        <w:rPr>
          <w:rFonts w:ascii="Palatino Linotype" w:eastAsia="Times New Roman" w:hAnsi="Palatino Linotype" w:cs="Times New Roman"/>
          <w:color w:val="002060"/>
          <w:sz w:val="24"/>
          <w:szCs w:val="24"/>
        </w:rPr>
        <w:t xml:space="preserve"> là hình bình hành.</w:t>
      </w:r>
    </w:p>
    <w:p w14:paraId="744A117B"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Gọi I là giao điểm của AA’ với BB’ thế thì A, A’ đối xứng với nhau qua I.</w:t>
      </w:r>
    </w:p>
    <w:p w14:paraId="588D84A8"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b) Tuơng tự ta có ACA’C’ là hình bình hành nên CC’ nhận I là trung điểm, điều này chứng tỏ C, C’ đối xứng với nhau qua I.</w:t>
      </w:r>
    </w:p>
    <w:p w14:paraId="48270D4D"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b/>
          <w:color w:val="002060"/>
          <w:sz w:val="24"/>
          <w:szCs w:val="24"/>
        </w:rPr>
        <w:t xml:space="preserve">Ví dụ 5 </w:t>
      </w:r>
      <w:r w:rsidRPr="00756910">
        <w:rPr>
          <w:rFonts w:ascii="Palatino Linotype" w:eastAsia="Times New Roman" w:hAnsi="Palatino Linotype" w:cs="Times New Roman"/>
          <w:color w:val="002060"/>
          <w:sz w:val="24"/>
          <w:szCs w:val="24"/>
        </w:rPr>
        <w:t>: Cho tam giác ABC vuông tại A. Kẻ đường cao AH, dựng hình chữ nhật AHBD và AHCE. Gọi P, Q theo thứ tự là trung điểm của AB, AC. Chứng minh :</w:t>
      </w:r>
    </w:p>
    <w:p w14:paraId="1D362EDF" w14:textId="77777777" w:rsidR="0087610C" w:rsidRPr="00756910" w:rsidRDefault="0087610C" w:rsidP="003161CC">
      <w:pPr>
        <w:numPr>
          <w:ilvl w:val="0"/>
          <w:numId w:val="78"/>
        </w:num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Ba điểm D, A, E thẳng hàng.</w:t>
      </w:r>
    </w:p>
    <w:p w14:paraId="42B0EA11" w14:textId="77777777" w:rsidR="0087610C" w:rsidRPr="00756910" w:rsidRDefault="0087610C" w:rsidP="003161CC">
      <w:pPr>
        <w:numPr>
          <w:ilvl w:val="0"/>
          <w:numId w:val="78"/>
        </w:num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PQ là trung trực của đoạn thẳng AH.</w:t>
      </w:r>
    </w:p>
    <w:p w14:paraId="18106BD7" w14:textId="77777777" w:rsidR="0087610C" w:rsidRPr="00756910" w:rsidRDefault="0087610C" w:rsidP="003161CC">
      <w:pPr>
        <w:numPr>
          <w:ilvl w:val="0"/>
          <w:numId w:val="78"/>
        </w:num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Ba điểm D, P, H thẳng hàng.</w:t>
      </w:r>
    </w:p>
    <w:p w14:paraId="4905CC87" w14:textId="77777777" w:rsidR="0087610C" w:rsidRPr="00756910" w:rsidRDefault="00C9042D" w:rsidP="003161CC">
      <w:pPr>
        <w:numPr>
          <w:ilvl w:val="0"/>
          <w:numId w:val="78"/>
        </w:numPr>
        <w:spacing w:after="0" w:line="276" w:lineRule="auto"/>
        <w:rPr>
          <w:rFonts w:ascii="Palatino Linotype" w:eastAsia="Times New Roman" w:hAnsi="Palatino Linotype" w:cs="Times New Roman"/>
          <w:color w:val="002060"/>
          <w:sz w:val="24"/>
          <w:szCs w:val="24"/>
        </w:rPr>
      </w:pPr>
      <w:r>
        <w:rPr>
          <w:rFonts w:ascii="Palatino Linotype" w:eastAsia="Times New Roman" w:hAnsi="Palatino Linotype" w:cs="Times New Roman"/>
          <w:color w:val="002060"/>
          <w:position w:val="-4"/>
          <w:sz w:val="24"/>
          <w:szCs w:val="24"/>
        </w:rPr>
        <w:pict w14:anchorId="0E1E217E">
          <v:shape id="_x0000_i3616" type="#_x0000_t75" style="width:57.6pt;height:14.4pt">
            <v:imagedata r:id="rId4132" o:title=""/>
          </v:shape>
        </w:pict>
      </w:r>
      <w:r w:rsidR="0087610C" w:rsidRPr="00756910">
        <w:rPr>
          <w:rFonts w:ascii="Palatino Linotype" w:eastAsia="Times New Roman" w:hAnsi="Palatino Linotype" w:cs="Times New Roman"/>
          <w:color w:val="002060"/>
          <w:sz w:val="24"/>
          <w:szCs w:val="24"/>
        </w:rPr>
        <w:t>.</w:t>
      </w:r>
    </w:p>
    <w:p w14:paraId="7E84446F" w14:textId="77777777" w:rsidR="0087610C" w:rsidRPr="00756910" w:rsidRDefault="0087610C" w:rsidP="003161CC">
      <w:pPr>
        <w:spacing w:after="0" w:line="276" w:lineRule="auto"/>
        <w:jc w:val="center"/>
        <w:rPr>
          <w:rFonts w:ascii="Palatino Linotype" w:eastAsia="Times New Roman" w:hAnsi="Palatino Linotype" w:cs="Times New Roman"/>
          <w:b/>
          <w:color w:val="002060"/>
          <w:sz w:val="24"/>
          <w:szCs w:val="24"/>
        </w:rPr>
      </w:pPr>
      <w:r w:rsidRPr="00756910">
        <w:rPr>
          <w:rFonts w:ascii="Palatino Linotype" w:eastAsia="Times New Roman" w:hAnsi="Palatino Linotype" w:cs="Times New Roman"/>
          <w:b/>
          <w:color w:val="002060"/>
          <w:sz w:val="24"/>
          <w:szCs w:val="24"/>
        </w:rPr>
        <w:t>Bài giải</w:t>
      </w:r>
    </w:p>
    <w:p w14:paraId="33425E05" w14:textId="60676CD2"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bCs/>
          <w:noProof/>
          <w:color w:val="002060"/>
          <w:sz w:val="24"/>
          <w:szCs w:val="24"/>
        </w:rPr>
        <w:drawing>
          <wp:anchor distT="0" distB="0" distL="114300" distR="114300" simplePos="0" relativeHeight="251721728" behindDoc="0" locked="0" layoutInCell="1" allowOverlap="1" wp14:anchorId="272C04F3" wp14:editId="70149365">
            <wp:simplePos x="0" y="0"/>
            <wp:positionH relativeFrom="column">
              <wp:posOffset>38100</wp:posOffset>
            </wp:positionH>
            <wp:positionV relativeFrom="paragraph">
              <wp:posOffset>2540</wp:posOffset>
            </wp:positionV>
            <wp:extent cx="1257300" cy="723900"/>
            <wp:effectExtent l="0" t="0" r="0" b="0"/>
            <wp:wrapSquare wrapText="bothSides"/>
            <wp:docPr id="25249" name="Picture 252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nh 5"/>
                    <pic:cNvPicPr>
                      <a:picLocks noChangeAspect="1" noChangeArrowheads="1"/>
                    </pic:cNvPicPr>
                  </pic:nvPicPr>
                  <pic:blipFill>
                    <a:blip r:embed="rId4133">
                      <a:extLst>
                        <a:ext uri="{28A0092B-C50C-407E-A947-70E740481C1C}">
                          <a14:useLocalDpi xmlns:a14="http://schemas.microsoft.com/office/drawing/2010/main" val="0"/>
                        </a:ext>
                      </a:extLst>
                    </a:blip>
                    <a:srcRect/>
                    <a:stretch>
                      <a:fillRect/>
                    </a:stretch>
                  </pic:blipFill>
                  <pic:spPr bwMode="auto">
                    <a:xfrm>
                      <a:off x="0" y="0"/>
                      <a:ext cx="1257300" cy="723900"/>
                    </a:xfrm>
                    <a:prstGeom prst="rect">
                      <a:avLst/>
                    </a:prstGeom>
                    <a:noFill/>
                    <a:ln>
                      <a:noFill/>
                    </a:ln>
                  </pic:spPr>
                </pic:pic>
              </a:graphicData>
            </a:graphic>
            <wp14:sizeRelH relativeFrom="page">
              <wp14:pctWidth>0</wp14:pctWidth>
            </wp14:sizeRelH>
            <wp14:sizeRelV relativeFrom="page">
              <wp14:pctHeight>0</wp14:pctHeight>
            </wp14:sizeRelV>
          </wp:anchor>
        </w:drawing>
      </w:r>
      <w:r w:rsidRPr="00756910">
        <w:rPr>
          <w:rFonts w:ascii="Palatino Linotype" w:eastAsia="Times New Roman" w:hAnsi="Palatino Linotype" w:cs="Times New Roman"/>
          <w:color w:val="002060"/>
          <w:sz w:val="24"/>
          <w:szCs w:val="24"/>
        </w:rPr>
        <w:t xml:space="preserve">a) Do AHBD là hình chữ nhật nên </w:t>
      </w:r>
      <w:r w:rsidR="00C9042D">
        <w:rPr>
          <w:rFonts w:ascii="Palatino Linotype" w:eastAsia="Times New Roman" w:hAnsi="Palatino Linotype" w:cs="Times New Roman"/>
          <w:color w:val="002060"/>
          <w:position w:val="-6"/>
          <w:sz w:val="24"/>
          <w:szCs w:val="24"/>
        </w:rPr>
        <w:pict w14:anchorId="34F785AA">
          <v:shape id="_x0000_i3617" type="#_x0000_t75" style="width:57.6pt;height:21.6pt">
            <v:imagedata r:id="rId4134" o:title=""/>
          </v:shape>
        </w:pict>
      </w:r>
      <w:r w:rsidRPr="00756910">
        <w:rPr>
          <w:rFonts w:ascii="Palatino Linotype" w:eastAsia="Times New Roman" w:hAnsi="Palatino Linotype" w:cs="Times New Roman"/>
          <w:color w:val="002060"/>
          <w:sz w:val="24"/>
          <w:szCs w:val="24"/>
        </w:rPr>
        <w:t xml:space="preserve">, tương tự </w:t>
      </w:r>
      <w:r w:rsidR="00C9042D">
        <w:rPr>
          <w:rFonts w:ascii="Palatino Linotype" w:eastAsia="Times New Roman" w:hAnsi="Palatino Linotype" w:cs="Times New Roman"/>
          <w:color w:val="002060"/>
          <w:position w:val="-6"/>
          <w:sz w:val="24"/>
          <w:szCs w:val="24"/>
        </w:rPr>
        <w:pict w14:anchorId="16CF88A7">
          <v:shape id="_x0000_i3618" type="#_x0000_t75" style="width:57.6pt;height:21.6pt">
            <v:imagedata r:id="rId4135" o:title=""/>
          </v:shape>
        </w:pict>
      </w:r>
      <w:r w:rsidRPr="00756910">
        <w:rPr>
          <w:rFonts w:ascii="Palatino Linotype" w:eastAsia="Times New Roman" w:hAnsi="Palatino Linotype" w:cs="Times New Roman"/>
          <w:color w:val="002060"/>
          <w:sz w:val="24"/>
          <w:szCs w:val="24"/>
        </w:rPr>
        <w:t>.</w:t>
      </w:r>
    </w:p>
    <w:p w14:paraId="141DBDDC"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Mà </w:t>
      </w:r>
      <w:r w:rsidR="00C9042D">
        <w:rPr>
          <w:rFonts w:ascii="Palatino Linotype" w:eastAsia="Times New Roman" w:hAnsi="Palatino Linotype" w:cs="Times New Roman"/>
          <w:color w:val="002060"/>
          <w:position w:val="-6"/>
          <w:sz w:val="24"/>
          <w:szCs w:val="24"/>
        </w:rPr>
        <w:pict w14:anchorId="32BA237E">
          <v:shape id="_x0000_i3619" type="#_x0000_t75" style="width:187.2pt;height:21.6pt">
            <v:imagedata r:id="rId4136" o:title=""/>
          </v:shape>
        </w:pict>
      </w:r>
      <w:r w:rsidRPr="00756910">
        <w:rPr>
          <w:rFonts w:ascii="Palatino Linotype" w:eastAsia="Times New Roman" w:hAnsi="Palatino Linotype" w:cs="Times New Roman"/>
          <w:color w:val="002060"/>
          <w:sz w:val="24"/>
          <w:szCs w:val="24"/>
        </w:rPr>
        <w:t xml:space="preserve"> </w:t>
      </w:r>
      <w:r w:rsidRPr="00756910">
        <w:rPr>
          <w:rFonts w:ascii="Palatino Linotype" w:eastAsia="Times New Roman" w:hAnsi="Palatino Linotype" w:cs="Times New Roman"/>
          <w:color w:val="002060"/>
          <w:sz w:val="24"/>
          <w:szCs w:val="24"/>
        </w:rPr>
        <w:sym w:font="Symbol" w:char="F0DE"/>
      </w:r>
      <w:r w:rsidRPr="00756910">
        <w:rPr>
          <w:rFonts w:ascii="Palatino Linotype" w:eastAsia="Times New Roman" w:hAnsi="Palatino Linotype" w:cs="Times New Roman"/>
          <w:color w:val="002060"/>
          <w:sz w:val="24"/>
          <w:szCs w:val="24"/>
        </w:rPr>
        <w:t xml:space="preserve"> D, A, E thẳng hàng.</w:t>
      </w:r>
    </w:p>
    <w:p w14:paraId="540964CE"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b) Do P, Q lần lượt là tâm của hai hình chữ nhật AHBD, AHCE nên PQ là đường trung bình của </w:t>
      </w:r>
      <w:r w:rsidRPr="00756910">
        <w:rPr>
          <w:rFonts w:ascii="Palatino Linotype" w:eastAsia="Times New Roman" w:hAnsi="Palatino Linotype" w:cs="Times New Roman"/>
          <w:color w:val="002060"/>
          <w:sz w:val="24"/>
          <w:szCs w:val="24"/>
        </w:rPr>
        <w:sym w:font="Symbol" w:char="F044"/>
      </w:r>
      <w:r w:rsidRPr="00756910">
        <w:rPr>
          <w:rFonts w:ascii="Palatino Linotype" w:eastAsia="Times New Roman" w:hAnsi="Palatino Linotype" w:cs="Times New Roman"/>
          <w:color w:val="002060"/>
          <w:sz w:val="24"/>
          <w:szCs w:val="24"/>
        </w:rPr>
        <w:t xml:space="preserve"> ABC </w:t>
      </w:r>
      <w:r w:rsidRPr="00756910">
        <w:rPr>
          <w:rFonts w:ascii="Palatino Linotype" w:eastAsia="Times New Roman" w:hAnsi="Palatino Linotype" w:cs="Times New Roman"/>
          <w:color w:val="002060"/>
          <w:sz w:val="24"/>
          <w:szCs w:val="24"/>
        </w:rPr>
        <w:sym w:font="Symbol" w:char="F0DE"/>
      </w:r>
      <w:r w:rsidRPr="00756910">
        <w:rPr>
          <w:rFonts w:ascii="Palatino Linotype" w:eastAsia="Times New Roman" w:hAnsi="Palatino Linotype" w:cs="Times New Roman"/>
          <w:color w:val="002060"/>
          <w:sz w:val="24"/>
          <w:szCs w:val="24"/>
        </w:rPr>
        <w:t xml:space="preserve"> </w:t>
      </w:r>
      <w:r w:rsidR="00C9042D">
        <w:rPr>
          <w:rFonts w:ascii="Palatino Linotype" w:eastAsia="Times New Roman" w:hAnsi="Palatino Linotype" w:cs="Times New Roman"/>
          <w:color w:val="002060"/>
          <w:position w:val="-10"/>
          <w:sz w:val="24"/>
          <w:szCs w:val="24"/>
        </w:rPr>
        <w:pict w14:anchorId="29F074C9">
          <v:shape id="_x0000_i3620" type="#_x0000_t75" style="width:50.4pt;height:14.4pt">
            <v:imagedata r:id="rId4137" o:title=""/>
          </v:shape>
        </w:pict>
      </w:r>
      <w:r w:rsidRPr="00756910">
        <w:rPr>
          <w:rFonts w:ascii="Palatino Linotype" w:eastAsia="Times New Roman" w:hAnsi="Palatino Linotype" w:cs="Times New Roman"/>
          <w:color w:val="002060"/>
          <w:sz w:val="24"/>
          <w:szCs w:val="24"/>
        </w:rPr>
        <w:t xml:space="preserve"> và PQ qua trung điểm của AH, (1). Do AHBD là hình chữ nhật nên </w:t>
      </w:r>
      <w:r w:rsidR="00C9042D">
        <w:rPr>
          <w:rFonts w:ascii="Palatino Linotype" w:eastAsia="Times New Roman" w:hAnsi="Palatino Linotype" w:cs="Times New Roman"/>
          <w:color w:val="002060"/>
          <w:position w:val="-6"/>
          <w:sz w:val="24"/>
          <w:szCs w:val="24"/>
        </w:rPr>
        <w:pict w14:anchorId="08BD1EF6">
          <v:shape id="_x0000_i3621" type="#_x0000_t75" style="width:50.4pt;height:14.4pt">
            <v:imagedata r:id="rId4138" o:title=""/>
          </v:shape>
        </w:pict>
      </w:r>
      <w:r w:rsidRPr="00756910">
        <w:rPr>
          <w:rFonts w:ascii="Palatino Linotype" w:eastAsia="Times New Roman" w:hAnsi="Palatino Linotype" w:cs="Times New Roman"/>
          <w:color w:val="002060"/>
          <w:sz w:val="24"/>
          <w:szCs w:val="24"/>
        </w:rPr>
        <w:t>, (2).</w:t>
      </w:r>
    </w:p>
    <w:p w14:paraId="076D2268"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Từ (1) và (2) suy ra PQ là trung trực của AH.</w:t>
      </w:r>
    </w:p>
    <w:p w14:paraId="00CDB505"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c) Do AHBD là hình chữ nhật nên D, P, H thẳng hàng.</w:t>
      </w:r>
    </w:p>
    <w:p w14:paraId="6EA62DFF"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d) Do P là tâm của hình chữ nhật AHBD nên </w:t>
      </w:r>
      <w:r w:rsidRPr="00756910">
        <w:rPr>
          <w:rFonts w:ascii="Palatino Linotype" w:eastAsia="Times New Roman" w:hAnsi="Palatino Linotype" w:cs="Times New Roman"/>
          <w:color w:val="002060"/>
          <w:sz w:val="24"/>
          <w:szCs w:val="24"/>
        </w:rPr>
        <w:sym w:font="Symbol" w:char="F044"/>
      </w:r>
      <w:r w:rsidRPr="00756910">
        <w:rPr>
          <w:rFonts w:ascii="Palatino Linotype" w:eastAsia="Times New Roman" w:hAnsi="Palatino Linotype" w:cs="Times New Roman"/>
          <w:color w:val="002060"/>
          <w:sz w:val="24"/>
          <w:szCs w:val="24"/>
        </w:rPr>
        <w:t xml:space="preserve"> PBH cân đỉnh P, suy ra </w:t>
      </w:r>
      <w:r w:rsidR="00C9042D">
        <w:rPr>
          <w:rFonts w:ascii="Palatino Linotype" w:eastAsia="Times New Roman" w:hAnsi="Palatino Linotype" w:cs="Times New Roman"/>
          <w:color w:val="002060"/>
          <w:position w:val="-4"/>
          <w:sz w:val="24"/>
          <w:szCs w:val="24"/>
        </w:rPr>
        <w:pict w14:anchorId="5A5971F9">
          <v:shape id="_x0000_i3622" type="#_x0000_t75" style="width:64.8pt;height:14.4pt">
            <v:imagedata r:id="rId4139" o:title=""/>
          </v:shape>
        </w:pict>
      </w:r>
      <w:r w:rsidRPr="00756910">
        <w:rPr>
          <w:rFonts w:ascii="Palatino Linotype" w:eastAsia="Times New Roman" w:hAnsi="Palatino Linotype" w:cs="Times New Roman"/>
          <w:color w:val="002060"/>
          <w:sz w:val="24"/>
          <w:szCs w:val="24"/>
        </w:rPr>
        <w:t>, (3).</w:t>
      </w:r>
    </w:p>
    <w:p w14:paraId="783F7DC8"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Tương tự ta có </w:t>
      </w:r>
      <w:r w:rsidR="00C9042D">
        <w:rPr>
          <w:rFonts w:ascii="Palatino Linotype" w:eastAsia="Times New Roman" w:hAnsi="Palatino Linotype" w:cs="Times New Roman"/>
          <w:color w:val="002060"/>
          <w:position w:val="-10"/>
          <w:sz w:val="24"/>
          <w:szCs w:val="24"/>
        </w:rPr>
        <w:pict w14:anchorId="3476368C">
          <v:shape id="_x0000_i3623" type="#_x0000_t75" style="width:64.8pt;height:21.6pt">
            <v:imagedata r:id="rId4140" o:title=""/>
          </v:shape>
        </w:pict>
      </w:r>
      <w:r w:rsidRPr="00756910">
        <w:rPr>
          <w:rFonts w:ascii="Palatino Linotype" w:eastAsia="Times New Roman" w:hAnsi="Palatino Linotype" w:cs="Times New Roman"/>
          <w:color w:val="002060"/>
          <w:sz w:val="24"/>
          <w:szCs w:val="24"/>
        </w:rPr>
        <w:t>, (4).</w:t>
      </w:r>
    </w:p>
    <w:p w14:paraId="36C9477C"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Vì </w:t>
      </w:r>
      <w:r w:rsidRPr="00756910">
        <w:rPr>
          <w:rFonts w:ascii="Palatino Linotype" w:eastAsia="Times New Roman" w:hAnsi="Palatino Linotype" w:cs="Times New Roman"/>
          <w:color w:val="002060"/>
          <w:sz w:val="24"/>
          <w:szCs w:val="24"/>
        </w:rPr>
        <w:sym w:font="Symbol" w:char="F044"/>
      </w:r>
      <w:r w:rsidRPr="00756910">
        <w:rPr>
          <w:rFonts w:ascii="Palatino Linotype" w:eastAsia="Times New Roman" w:hAnsi="Palatino Linotype" w:cs="Times New Roman"/>
          <w:color w:val="002060"/>
          <w:sz w:val="24"/>
          <w:szCs w:val="24"/>
        </w:rPr>
        <w:t xml:space="preserve"> ABC vuông ở A nên </w:t>
      </w:r>
      <w:r w:rsidR="00C9042D">
        <w:rPr>
          <w:rFonts w:ascii="Palatino Linotype" w:eastAsia="Times New Roman" w:hAnsi="Palatino Linotype" w:cs="Times New Roman"/>
          <w:color w:val="002060"/>
          <w:position w:val="-10"/>
          <w:sz w:val="24"/>
          <w:szCs w:val="24"/>
        </w:rPr>
        <w:pict w14:anchorId="36177193">
          <v:shape id="_x0000_i3624" type="#_x0000_t75" style="width:93.6pt;height:21.6pt">
            <v:imagedata r:id="rId4141" o:title=""/>
          </v:shape>
        </w:pict>
      </w:r>
      <w:r w:rsidRPr="00756910">
        <w:rPr>
          <w:rFonts w:ascii="Palatino Linotype" w:eastAsia="Times New Roman" w:hAnsi="Palatino Linotype" w:cs="Times New Roman"/>
          <w:color w:val="002060"/>
          <w:sz w:val="24"/>
          <w:szCs w:val="24"/>
        </w:rPr>
        <w:t xml:space="preserve"> nên </w:t>
      </w:r>
      <w:r w:rsidR="00C9042D">
        <w:rPr>
          <w:rFonts w:ascii="Palatino Linotype" w:eastAsia="Times New Roman" w:hAnsi="Palatino Linotype" w:cs="Times New Roman"/>
          <w:color w:val="002060"/>
          <w:position w:val="-10"/>
          <w:sz w:val="24"/>
          <w:szCs w:val="24"/>
        </w:rPr>
        <w:pict w14:anchorId="3C6CF0A4">
          <v:shape id="_x0000_i3625" type="#_x0000_t75" style="width:93.6pt;height:21.6pt">
            <v:imagedata r:id="rId4142" o:title=""/>
          </v:shape>
        </w:pict>
      </w:r>
      <w:r w:rsidRPr="00756910">
        <w:rPr>
          <w:rFonts w:ascii="Palatino Linotype" w:eastAsia="Times New Roman" w:hAnsi="Palatino Linotype" w:cs="Times New Roman"/>
          <w:color w:val="002060"/>
          <w:sz w:val="24"/>
          <w:szCs w:val="24"/>
        </w:rPr>
        <w:t xml:space="preserve"> </w:t>
      </w:r>
      <w:r w:rsidRPr="00756910">
        <w:rPr>
          <w:rFonts w:ascii="Palatino Linotype" w:eastAsia="Times New Roman" w:hAnsi="Palatino Linotype" w:cs="Times New Roman"/>
          <w:color w:val="002060"/>
          <w:sz w:val="24"/>
          <w:szCs w:val="24"/>
        </w:rPr>
        <w:sym w:font="Symbol" w:char="F0DE"/>
      </w:r>
      <w:r w:rsidRPr="00756910">
        <w:rPr>
          <w:rFonts w:ascii="Palatino Linotype" w:eastAsia="Times New Roman" w:hAnsi="Palatino Linotype" w:cs="Times New Roman"/>
          <w:color w:val="002060"/>
          <w:sz w:val="24"/>
          <w:szCs w:val="24"/>
        </w:rPr>
        <w:t xml:space="preserve"> </w:t>
      </w:r>
      <w:r w:rsidR="00C9042D">
        <w:rPr>
          <w:rFonts w:ascii="Palatino Linotype" w:eastAsia="Times New Roman" w:hAnsi="Palatino Linotype" w:cs="Times New Roman"/>
          <w:color w:val="002060"/>
          <w:position w:val="-4"/>
          <w:sz w:val="24"/>
          <w:szCs w:val="24"/>
        </w:rPr>
        <w:pict w14:anchorId="3A588E0F">
          <v:shape id="_x0000_i3626" type="#_x0000_t75" style="width:57.6pt;height:14.4pt">
            <v:imagedata r:id="rId4143" o:title=""/>
          </v:shape>
        </w:pict>
      </w:r>
      <w:r w:rsidRPr="00756910">
        <w:rPr>
          <w:rFonts w:ascii="Palatino Linotype" w:eastAsia="Times New Roman" w:hAnsi="Palatino Linotype" w:cs="Times New Roman"/>
          <w:color w:val="002060"/>
          <w:sz w:val="24"/>
          <w:szCs w:val="24"/>
        </w:rPr>
        <w:t>.</w:t>
      </w:r>
    </w:p>
    <w:p w14:paraId="62C83431"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b/>
          <w:color w:val="002060"/>
          <w:sz w:val="24"/>
          <w:szCs w:val="24"/>
        </w:rPr>
        <w:t xml:space="preserve">Ví dụ 6 </w:t>
      </w:r>
      <w:r w:rsidRPr="00756910">
        <w:rPr>
          <w:rFonts w:ascii="Palatino Linotype" w:eastAsia="Times New Roman" w:hAnsi="Palatino Linotype" w:cs="Times New Roman"/>
          <w:color w:val="002060"/>
          <w:sz w:val="24"/>
          <w:szCs w:val="24"/>
        </w:rPr>
        <w:t>: Cho tam giác ABC phía ngòai tam giác, ta dựng các hình vuông ABDE và ACFG.</w:t>
      </w:r>
    </w:p>
    <w:p w14:paraId="358714F7" w14:textId="77777777" w:rsidR="0087610C" w:rsidRPr="00756910" w:rsidRDefault="0087610C" w:rsidP="003161CC">
      <w:pPr>
        <w:numPr>
          <w:ilvl w:val="0"/>
          <w:numId w:val="79"/>
        </w:num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Chứng minh </w:t>
      </w:r>
      <w:r w:rsidR="00C9042D">
        <w:rPr>
          <w:rFonts w:ascii="Palatino Linotype" w:eastAsia="Times New Roman" w:hAnsi="Palatino Linotype" w:cs="Times New Roman"/>
          <w:color w:val="002060"/>
          <w:position w:val="-6"/>
          <w:sz w:val="24"/>
          <w:szCs w:val="24"/>
        </w:rPr>
        <w:pict w14:anchorId="724E9E0D">
          <v:shape id="_x0000_i3627" type="#_x0000_t75" style="width:50.4pt;height:14.4pt">
            <v:imagedata r:id="rId4144" o:title=""/>
          </v:shape>
        </w:pict>
      </w:r>
      <w:r w:rsidRPr="00756910">
        <w:rPr>
          <w:rFonts w:ascii="Palatino Linotype" w:eastAsia="Times New Roman" w:hAnsi="Palatino Linotype" w:cs="Times New Roman"/>
          <w:color w:val="002060"/>
          <w:sz w:val="24"/>
          <w:szCs w:val="24"/>
        </w:rPr>
        <w:t xml:space="preserve"> và </w:t>
      </w:r>
      <w:r w:rsidR="00C9042D">
        <w:rPr>
          <w:rFonts w:ascii="Palatino Linotype" w:eastAsia="Times New Roman" w:hAnsi="Palatino Linotype" w:cs="Times New Roman"/>
          <w:color w:val="002060"/>
          <w:position w:val="-6"/>
          <w:sz w:val="24"/>
          <w:szCs w:val="24"/>
        </w:rPr>
        <w:pict w14:anchorId="4D12594D">
          <v:shape id="_x0000_i3628" type="#_x0000_t75" style="width:50.4pt;height:14.4pt">
            <v:imagedata r:id="rId4145" o:title=""/>
          </v:shape>
        </w:pict>
      </w:r>
      <w:r w:rsidRPr="00756910">
        <w:rPr>
          <w:rFonts w:ascii="Palatino Linotype" w:eastAsia="Times New Roman" w:hAnsi="Palatino Linotype" w:cs="Times New Roman"/>
          <w:color w:val="002060"/>
          <w:sz w:val="24"/>
          <w:szCs w:val="24"/>
        </w:rPr>
        <w:t>.</w:t>
      </w:r>
    </w:p>
    <w:p w14:paraId="1A3C276B" w14:textId="77777777" w:rsidR="0087610C" w:rsidRPr="00756910" w:rsidRDefault="0087610C" w:rsidP="003161CC">
      <w:pPr>
        <w:numPr>
          <w:ilvl w:val="0"/>
          <w:numId w:val="79"/>
        </w:num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Gọi M, N theo thứ tự là các trung điểm của các đoạn thẳng BC, EG và Q, N theo thứ tự là tâm của các hình vuông ABDE, ACFG. Chứng minh tứ giác MNPQ là hình vuông.</w:t>
      </w:r>
    </w:p>
    <w:p w14:paraId="10C0E5A0" w14:textId="10BBF893" w:rsidR="0087610C" w:rsidRPr="00756910" w:rsidRDefault="0087610C" w:rsidP="003161CC">
      <w:pPr>
        <w:spacing w:after="0" w:line="276" w:lineRule="auto"/>
        <w:rPr>
          <w:rFonts w:ascii="Palatino Linotype" w:eastAsia="Times New Roman" w:hAnsi="Palatino Linotype" w:cs="Times New Roman"/>
          <w:b/>
          <w:color w:val="002060"/>
          <w:sz w:val="24"/>
          <w:szCs w:val="24"/>
        </w:rPr>
      </w:pPr>
      <w:r w:rsidRPr="00756910">
        <w:rPr>
          <w:rFonts w:ascii="Palatino Linotype" w:eastAsia="Times New Roman" w:hAnsi="Palatino Linotype" w:cs="Times New Roman"/>
          <w:bCs/>
          <w:noProof/>
          <w:color w:val="002060"/>
          <w:sz w:val="24"/>
          <w:szCs w:val="24"/>
        </w:rPr>
        <w:lastRenderedPageBreak/>
        <w:drawing>
          <wp:anchor distT="0" distB="0" distL="114300" distR="114300" simplePos="0" relativeHeight="251722752" behindDoc="0" locked="0" layoutInCell="1" allowOverlap="1" wp14:anchorId="5EC69EDD" wp14:editId="068AAA82">
            <wp:simplePos x="0" y="0"/>
            <wp:positionH relativeFrom="column">
              <wp:posOffset>0</wp:posOffset>
            </wp:positionH>
            <wp:positionV relativeFrom="paragraph">
              <wp:posOffset>0</wp:posOffset>
            </wp:positionV>
            <wp:extent cx="1962150" cy="1209675"/>
            <wp:effectExtent l="0" t="0" r="0" b="9525"/>
            <wp:wrapSquare wrapText="bothSides"/>
            <wp:docPr id="25248" name="Picture 252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nh 6"/>
                    <pic:cNvPicPr>
                      <a:picLocks noChangeAspect="1" noChangeArrowheads="1"/>
                    </pic:cNvPicPr>
                  </pic:nvPicPr>
                  <pic:blipFill>
                    <a:blip r:embed="rId4146">
                      <a:extLst>
                        <a:ext uri="{28A0092B-C50C-407E-A947-70E740481C1C}">
                          <a14:useLocalDpi xmlns:a14="http://schemas.microsoft.com/office/drawing/2010/main" val="0"/>
                        </a:ext>
                      </a:extLst>
                    </a:blip>
                    <a:srcRect/>
                    <a:stretch>
                      <a:fillRect/>
                    </a:stretch>
                  </pic:blipFill>
                  <pic:spPr bwMode="auto">
                    <a:xfrm>
                      <a:off x="0" y="0"/>
                      <a:ext cx="1962150" cy="1209675"/>
                    </a:xfrm>
                    <a:prstGeom prst="rect">
                      <a:avLst/>
                    </a:prstGeom>
                    <a:noFill/>
                    <a:ln>
                      <a:noFill/>
                    </a:ln>
                  </pic:spPr>
                </pic:pic>
              </a:graphicData>
            </a:graphic>
            <wp14:sizeRelH relativeFrom="page">
              <wp14:pctWidth>0</wp14:pctWidth>
            </wp14:sizeRelH>
            <wp14:sizeRelV relativeFrom="page">
              <wp14:pctHeight>0</wp14:pctHeight>
            </wp14:sizeRelV>
          </wp:anchor>
        </w:drawing>
      </w:r>
      <w:r w:rsidRPr="00756910">
        <w:rPr>
          <w:rFonts w:ascii="Palatino Linotype" w:eastAsia="Times New Roman" w:hAnsi="Palatino Linotype" w:cs="Times New Roman"/>
          <w:b/>
          <w:color w:val="002060"/>
          <w:sz w:val="24"/>
          <w:szCs w:val="24"/>
        </w:rPr>
        <w:t>Bài giải</w:t>
      </w:r>
    </w:p>
    <w:p w14:paraId="5335F5FA"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a) Do ABDE là hình vuông nên AD là phân giác góc A và </w:t>
      </w:r>
      <w:r w:rsidR="00C9042D">
        <w:rPr>
          <w:rFonts w:ascii="Palatino Linotype" w:eastAsia="Times New Roman" w:hAnsi="Palatino Linotype" w:cs="Times New Roman"/>
          <w:color w:val="002060"/>
          <w:position w:val="-4"/>
          <w:sz w:val="24"/>
          <w:szCs w:val="24"/>
        </w:rPr>
        <w:pict w14:anchorId="53F8AD1F">
          <v:shape id="_x0000_i3629" type="#_x0000_t75" style="width:50.4pt;height:14.4pt">
            <v:imagedata r:id="rId4147" o:title=""/>
          </v:shape>
        </w:pict>
      </w:r>
      <w:r w:rsidRPr="00756910">
        <w:rPr>
          <w:rFonts w:ascii="Palatino Linotype" w:eastAsia="Times New Roman" w:hAnsi="Palatino Linotype" w:cs="Times New Roman"/>
          <w:color w:val="002060"/>
          <w:sz w:val="24"/>
          <w:szCs w:val="24"/>
        </w:rPr>
        <w:t xml:space="preserve">; </w:t>
      </w:r>
      <w:r w:rsidR="00C9042D">
        <w:rPr>
          <w:rFonts w:ascii="Palatino Linotype" w:eastAsia="Times New Roman" w:hAnsi="Palatino Linotype" w:cs="Times New Roman"/>
          <w:color w:val="002060"/>
          <w:position w:val="-6"/>
          <w:sz w:val="24"/>
          <w:szCs w:val="24"/>
        </w:rPr>
        <w:pict w14:anchorId="0616696A">
          <v:shape id="_x0000_i3630" type="#_x0000_t75" style="width:57.6pt;height:21.6pt">
            <v:imagedata r:id="rId4148" o:title=""/>
          </v:shape>
        </w:pict>
      </w:r>
      <w:r w:rsidRPr="00756910">
        <w:rPr>
          <w:rFonts w:ascii="Palatino Linotype" w:eastAsia="Times New Roman" w:hAnsi="Palatino Linotype" w:cs="Times New Roman"/>
          <w:color w:val="002060"/>
          <w:sz w:val="24"/>
          <w:szCs w:val="24"/>
        </w:rPr>
        <w:t>, (1).</w:t>
      </w:r>
    </w:p>
    <w:p w14:paraId="582A6344"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Tương tự ta có : </w:t>
      </w:r>
      <w:r w:rsidR="00C9042D">
        <w:rPr>
          <w:rFonts w:ascii="Palatino Linotype" w:eastAsia="Times New Roman" w:hAnsi="Palatino Linotype" w:cs="Times New Roman"/>
          <w:color w:val="002060"/>
          <w:position w:val="-6"/>
          <w:sz w:val="24"/>
          <w:szCs w:val="24"/>
        </w:rPr>
        <w:pict w14:anchorId="24D6B13F">
          <v:shape id="_x0000_i3631" type="#_x0000_t75" style="width:50.4pt;height:14.4pt">
            <v:imagedata r:id="rId4149" o:title=""/>
          </v:shape>
        </w:pict>
      </w:r>
      <w:r w:rsidRPr="00756910">
        <w:rPr>
          <w:rFonts w:ascii="Palatino Linotype" w:eastAsia="Times New Roman" w:hAnsi="Palatino Linotype" w:cs="Times New Roman"/>
          <w:color w:val="002060"/>
          <w:sz w:val="24"/>
          <w:szCs w:val="24"/>
        </w:rPr>
        <w:t xml:space="preserve">; </w:t>
      </w:r>
      <w:r w:rsidR="00C9042D">
        <w:rPr>
          <w:rFonts w:ascii="Palatino Linotype" w:eastAsia="Times New Roman" w:hAnsi="Palatino Linotype" w:cs="Times New Roman"/>
          <w:color w:val="002060"/>
          <w:position w:val="-6"/>
          <w:sz w:val="24"/>
          <w:szCs w:val="24"/>
        </w:rPr>
        <w:pict w14:anchorId="5B5A7808">
          <v:shape id="_x0000_i3632" type="#_x0000_t75" style="width:57.6pt;height:21.6pt">
            <v:imagedata r:id="rId4150" o:title=""/>
          </v:shape>
        </w:pict>
      </w:r>
      <w:r w:rsidRPr="00756910">
        <w:rPr>
          <w:rFonts w:ascii="Palatino Linotype" w:eastAsia="Times New Roman" w:hAnsi="Palatino Linotype" w:cs="Times New Roman"/>
          <w:color w:val="002060"/>
          <w:sz w:val="24"/>
          <w:szCs w:val="24"/>
        </w:rPr>
        <w:t>, (2).</w:t>
      </w:r>
    </w:p>
    <w:p w14:paraId="6D2F13AC"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Vì </w:t>
      </w:r>
      <w:r w:rsidR="00C9042D">
        <w:rPr>
          <w:rFonts w:ascii="Palatino Linotype" w:eastAsia="Times New Roman" w:hAnsi="Palatino Linotype" w:cs="Times New Roman"/>
          <w:color w:val="002060"/>
          <w:position w:val="-6"/>
          <w:sz w:val="24"/>
          <w:szCs w:val="24"/>
        </w:rPr>
        <w:pict w14:anchorId="38BBA2F3">
          <v:shape id="_x0000_i3633" type="#_x0000_t75" style="width:266.4pt;height:21.6pt">
            <v:imagedata r:id="rId4151" o:title=""/>
          </v:shape>
        </w:pict>
      </w:r>
      <w:r w:rsidRPr="00756910">
        <w:rPr>
          <w:rFonts w:ascii="Palatino Linotype" w:eastAsia="Times New Roman" w:hAnsi="Palatino Linotype" w:cs="Times New Roman"/>
          <w:color w:val="002060"/>
          <w:sz w:val="24"/>
          <w:szCs w:val="24"/>
        </w:rPr>
        <w:t>, (3).</w:t>
      </w:r>
    </w:p>
    <w:p w14:paraId="4212A3DF"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Từ (1), (2) và (3) ta được : </w:t>
      </w:r>
      <w:r w:rsidRPr="00756910">
        <w:rPr>
          <w:rFonts w:ascii="Palatino Linotype" w:eastAsia="Times New Roman" w:hAnsi="Palatino Linotype" w:cs="Times New Roman"/>
          <w:color w:val="002060"/>
          <w:sz w:val="24"/>
          <w:szCs w:val="24"/>
        </w:rPr>
        <w:sym w:font="Symbol" w:char="F044"/>
      </w:r>
      <w:r w:rsidRPr="00756910">
        <w:rPr>
          <w:rFonts w:ascii="Palatino Linotype" w:eastAsia="Times New Roman" w:hAnsi="Palatino Linotype" w:cs="Times New Roman"/>
          <w:color w:val="002060"/>
          <w:sz w:val="24"/>
          <w:szCs w:val="24"/>
        </w:rPr>
        <w:t xml:space="preserve"> ABG = </w:t>
      </w:r>
      <w:r w:rsidRPr="00756910">
        <w:rPr>
          <w:rFonts w:ascii="Palatino Linotype" w:eastAsia="Times New Roman" w:hAnsi="Palatino Linotype" w:cs="Times New Roman"/>
          <w:color w:val="002060"/>
          <w:sz w:val="24"/>
          <w:szCs w:val="24"/>
        </w:rPr>
        <w:sym w:font="Symbol" w:char="F044"/>
      </w:r>
      <w:r w:rsidRPr="00756910">
        <w:rPr>
          <w:rFonts w:ascii="Palatino Linotype" w:eastAsia="Times New Roman" w:hAnsi="Palatino Linotype" w:cs="Times New Roman"/>
          <w:color w:val="002060"/>
          <w:sz w:val="24"/>
          <w:szCs w:val="24"/>
        </w:rPr>
        <w:t xml:space="preserve"> AEC, (c,g,c).</w:t>
      </w:r>
    </w:p>
    <w:p w14:paraId="60257B8D"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Suy ra : </w:t>
      </w:r>
      <w:r w:rsidR="00C9042D">
        <w:rPr>
          <w:rFonts w:ascii="Palatino Linotype" w:eastAsia="Times New Roman" w:hAnsi="Palatino Linotype" w:cs="Times New Roman"/>
          <w:color w:val="002060"/>
          <w:position w:val="-6"/>
          <w:sz w:val="24"/>
          <w:szCs w:val="24"/>
        </w:rPr>
        <w:pict w14:anchorId="1167082A">
          <v:shape id="_x0000_i3634" type="#_x0000_t75" style="width:50.4pt;height:14.4pt">
            <v:imagedata r:id="rId4152" o:title=""/>
          </v:shape>
        </w:pict>
      </w:r>
      <w:r w:rsidRPr="00756910">
        <w:rPr>
          <w:rFonts w:ascii="Palatino Linotype" w:eastAsia="Times New Roman" w:hAnsi="Palatino Linotype" w:cs="Times New Roman"/>
          <w:color w:val="002060"/>
          <w:sz w:val="24"/>
          <w:szCs w:val="24"/>
        </w:rPr>
        <w:t>.</w:t>
      </w:r>
    </w:p>
    <w:p w14:paraId="1901AC63"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Do </w:t>
      </w:r>
      <w:r w:rsidRPr="00756910">
        <w:rPr>
          <w:rFonts w:ascii="Palatino Linotype" w:eastAsia="Times New Roman" w:hAnsi="Palatino Linotype" w:cs="Times New Roman"/>
          <w:color w:val="002060"/>
          <w:sz w:val="24"/>
          <w:szCs w:val="24"/>
        </w:rPr>
        <w:sym w:font="Symbol" w:char="F044"/>
      </w:r>
      <w:r w:rsidRPr="00756910">
        <w:rPr>
          <w:rFonts w:ascii="Palatino Linotype" w:eastAsia="Times New Roman" w:hAnsi="Palatino Linotype" w:cs="Times New Roman"/>
          <w:color w:val="002060"/>
          <w:sz w:val="24"/>
          <w:szCs w:val="24"/>
        </w:rPr>
        <w:t xml:space="preserve"> ABG = </w:t>
      </w:r>
      <w:r w:rsidRPr="00756910">
        <w:rPr>
          <w:rFonts w:ascii="Palatino Linotype" w:eastAsia="Times New Roman" w:hAnsi="Palatino Linotype" w:cs="Times New Roman"/>
          <w:color w:val="002060"/>
          <w:sz w:val="24"/>
          <w:szCs w:val="24"/>
        </w:rPr>
        <w:sym w:font="Symbol" w:char="F044"/>
      </w:r>
      <w:r w:rsidRPr="00756910">
        <w:rPr>
          <w:rFonts w:ascii="Palatino Linotype" w:eastAsia="Times New Roman" w:hAnsi="Palatino Linotype" w:cs="Times New Roman"/>
          <w:color w:val="002060"/>
          <w:sz w:val="24"/>
          <w:szCs w:val="24"/>
        </w:rPr>
        <w:t xml:space="preserve"> AEC nên </w:t>
      </w:r>
      <w:r w:rsidR="00C9042D">
        <w:rPr>
          <w:rFonts w:ascii="Palatino Linotype" w:eastAsia="Times New Roman" w:hAnsi="Palatino Linotype" w:cs="Times New Roman"/>
          <w:color w:val="002060"/>
          <w:position w:val="-6"/>
          <w:sz w:val="24"/>
          <w:szCs w:val="24"/>
        </w:rPr>
        <w:pict w14:anchorId="38B0FC77">
          <v:shape id="_x0000_i3635" type="#_x0000_t75" style="width:64.8pt;height:21.6pt">
            <v:imagedata r:id="rId4153" o:title=""/>
          </v:shape>
        </w:pict>
      </w:r>
      <w:r w:rsidRPr="00756910">
        <w:rPr>
          <w:rFonts w:ascii="Palatino Linotype" w:eastAsia="Times New Roman" w:hAnsi="Palatino Linotype" w:cs="Times New Roman"/>
          <w:color w:val="002060"/>
          <w:sz w:val="24"/>
          <w:szCs w:val="24"/>
        </w:rPr>
        <w:t xml:space="preserve">. Mặt khác </w:t>
      </w:r>
      <w:r w:rsidR="00C9042D">
        <w:rPr>
          <w:rFonts w:ascii="Palatino Linotype" w:eastAsia="Times New Roman" w:hAnsi="Palatino Linotype" w:cs="Times New Roman"/>
          <w:color w:val="002060"/>
          <w:position w:val="-6"/>
          <w:sz w:val="24"/>
          <w:szCs w:val="24"/>
        </w:rPr>
        <w:pict w14:anchorId="78D22676">
          <v:shape id="_x0000_i3636" type="#_x0000_t75" style="width:50.4pt;height:14.4pt">
            <v:imagedata r:id="rId4154" o:title=""/>
          </v:shape>
        </w:pict>
      </w:r>
      <w:r w:rsidRPr="00756910">
        <w:rPr>
          <w:rFonts w:ascii="Palatino Linotype" w:eastAsia="Times New Roman" w:hAnsi="Palatino Linotype" w:cs="Times New Roman"/>
          <w:color w:val="002060"/>
          <w:sz w:val="24"/>
          <w:szCs w:val="24"/>
        </w:rPr>
        <w:t xml:space="preserve">suy ra </w:t>
      </w:r>
      <w:r w:rsidR="00C9042D">
        <w:rPr>
          <w:rFonts w:ascii="Palatino Linotype" w:eastAsia="Times New Roman" w:hAnsi="Palatino Linotype" w:cs="Times New Roman"/>
          <w:color w:val="002060"/>
          <w:position w:val="-6"/>
          <w:sz w:val="24"/>
          <w:szCs w:val="24"/>
        </w:rPr>
        <w:pict w14:anchorId="311A76C7">
          <v:shape id="_x0000_i3637" type="#_x0000_t75" style="width:50.4pt;height:14.4pt">
            <v:imagedata r:id="rId4155" o:title=""/>
          </v:shape>
        </w:pict>
      </w:r>
      <w:r w:rsidRPr="00756910">
        <w:rPr>
          <w:rFonts w:ascii="Palatino Linotype" w:eastAsia="Times New Roman" w:hAnsi="Palatino Linotype" w:cs="Times New Roman"/>
          <w:color w:val="002060"/>
          <w:sz w:val="24"/>
          <w:szCs w:val="24"/>
        </w:rPr>
        <w:t>.</w:t>
      </w:r>
    </w:p>
    <w:p w14:paraId="703F1579"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b/>
          <w:color w:val="002060"/>
          <w:sz w:val="24"/>
          <w:szCs w:val="24"/>
        </w:rPr>
        <w:t xml:space="preserve">Ví dụ 7 </w:t>
      </w:r>
      <w:r w:rsidRPr="00756910">
        <w:rPr>
          <w:rFonts w:ascii="Palatino Linotype" w:eastAsia="Times New Roman" w:hAnsi="Palatino Linotype" w:cs="Times New Roman"/>
          <w:color w:val="002060"/>
          <w:sz w:val="24"/>
          <w:szCs w:val="24"/>
        </w:rPr>
        <w:t>: Qua đỉnh A của hình vuông ABCD ta kẻ hai đường thẳng Ax, Ay vuông góc với nhau. Ax cắt cạnh BC tại điểm P và cắt tia đối của tia CD tại điểm Q.</w:t>
      </w:r>
    </w:p>
    <w:p w14:paraId="3F27B60C"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Ay cắt tia đối của tia BC tại điểm R và cắt tia đối của tia DC tại điểm S.</w:t>
      </w:r>
    </w:p>
    <w:p w14:paraId="717FC432" w14:textId="77777777" w:rsidR="0087610C" w:rsidRPr="00756910" w:rsidRDefault="0087610C" w:rsidP="003161CC">
      <w:pPr>
        <w:numPr>
          <w:ilvl w:val="0"/>
          <w:numId w:val="80"/>
        </w:num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Chứng minh các tam giác APS, AQR là các tam giác cân.</w:t>
      </w:r>
    </w:p>
    <w:p w14:paraId="4D96AA33" w14:textId="77777777" w:rsidR="0087610C" w:rsidRPr="00756910" w:rsidRDefault="0087610C" w:rsidP="003161CC">
      <w:pPr>
        <w:numPr>
          <w:ilvl w:val="0"/>
          <w:numId w:val="80"/>
        </w:num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Gọi H là giao điểm của QR và PS; M, N theo thứ tự là trung điểm của QR, PS. Chứng minh tứ giác AMHN là hình chữ nhật.</w:t>
      </w:r>
    </w:p>
    <w:p w14:paraId="280C4012" w14:textId="77777777" w:rsidR="0087610C" w:rsidRPr="00756910" w:rsidRDefault="0087610C" w:rsidP="003161CC">
      <w:pPr>
        <w:spacing w:after="0" w:line="276" w:lineRule="auto"/>
        <w:jc w:val="center"/>
        <w:rPr>
          <w:rFonts w:ascii="Palatino Linotype" w:eastAsia="Times New Roman" w:hAnsi="Palatino Linotype" w:cs="Times New Roman"/>
          <w:b/>
          <w:color w:val="002060"/>
          <w:sz w:val="24"/>
          <w:szCs w:val="24"/>
        </w:rPr>
      </w:pPr>
      <w:r w:rsidRPr="00756910">
        <w:rPr>
          <w:rFonts w:ascii="Palatino Linotype" w:eastAsia="Times New Roman" w:hAnsi="Palatino Linotype" w:cs="Times New Roman"/>
          <w:b/>
          <w:color w:val="002060"/>
          <w:sz w:val="24"/>
          <w:szCs w:val="24"/>
        </w:rPr>
        <w:t>Bài giải</w:t>
      </w:r>
    </w:p>
    <w:p w14:paraId="7902A856" w14:textId="6B46B07B"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bCs/>
          <w:noProof/>
          <w:color w:val="002060"/>
          <w:sz w:val="24"/>
          <w:szCs w:val="24"/>
        </w:rPr>
        <w:drawing>
          <wp:anchor distT="0" distB="0" distL="114300" distR="114300" simplePos="0" relativeHeight="251723776" behindDoc="0" locked="0" layoutInCell="1" allowOverlap="1" wp14:anchorId="04C97428" wp14:editId="6CAAB09F">
            <wp:simplePos x="0" y="0"/>
            <wp:positionH relativeFrom="column">
              <wp:posOffset>0</wp:posOffset>
            </wp:positionH>
            <wp:positionV relativeFrom="paragraph">
              <wp:posOffset>0</wp:posOffset>
            </wp:positionV>
            <wp:extent cx="1514475" cy="1209675"/>
            <wp:effectExtent l="0" t="0" r="9525" b="9525"/>
            <wp:wrapSquare wrapText="bothSides"/>
            <wp:docPr id="25247" name="Picture 252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nh 7"/>
                    <pic:cNvPicPr>
                      <a:picLocks noChangeAspect="1" noChangeArrowheads="1"/>
                    </pic:cNvPicPr>
                  </pic:nvPicPr>
                  <pic:blipFill>
                    <a:blip r:embed="rId4156">
                      <a:extLst>
                        <a:ext uri="{28A0092B-C50C-407E-A947-70E740481C1C}">
                          <a14:useLocalDpi xmlns:a14="http://schemas.microsoft.com/office/drawing/2010/main" val="0"/>
                        </a:ext>
                      </a:extLst>
                    </a:blip>
                    <a:srcRect/>
                    <a:stretch>
                      <a:fillRect/>
                    </a:stretch>
                  </pic:blipFill>
                  <pic:spPr bwMode="auto">
                    <a:xfrm>
                      <a:off x="0" y="0"/>
                      <a:ext cx="1514475" cy="1209675"/>
                    </a:xfrm>
                    <a:prstGeom prst="rect">
                      <a:avLst/>
                    </a:prstGeom>
                    <a:noFill/>
                    <a:ln>
                      <a:noFill/>
                    </a:ln>
                  </pic:spPr>
                </pic:pic>
              </a:graphicData>
            </a:graphic>
            <wp14:sizeRelH relativeFrom="page">
              <wp14:pctWidth>0</wp14:pctWidth>
            </wp14:sizeRelH>
            <wp14:sizeRelV relativeFrom="page">
              <wp14:pctHeight>0</wp14:pctHeight>
            </wp14:sizeRelV>
          </wp:anchor>
        </w:drawing>
      </w:r>
      <w:r w:rsidRPr="00756910">
        <w:rPr>
          <w:rFonts w:ascii="Palatino Linotype" w:eastAsia="Times New Roman" w:hAnsi="Palatino Linotype" w:cs="Times New Roman"/>
          <w:color w:val="002060"/>
          <w:sz w:val="24"/>
          <w:szCs w:val="24"/>
        </w:rPr>
        <w:t xml:space="preserve">a) Xét hai tam giác </w:t>
      </w:r>
      <w:r w:rsidRPr="00756910">
        <w:rPr>
          <w:rFonts w:ascii="Palatino Linotype" w:eastAsia="Times New Roman" w:hAnsi="Palatino Linotype" w:cs="Times New Roman"/>
          <w:color w:val="002060"/>
          <w:sz w:val="24"/>
          <w:szCs w:val="24"/>
        </w:rPr>
        <w:sym w:font="Symbol" w:char="F044"/>
      </w:r>
      <w:r w:rsidRPr="00756910">
        <w:rPr>
          <w:rFonts w:ascii="Palatino Linotype" w:eastAsia="Times New Roman" w:hAnsi="Palatino Linotype" w:cs="Times New Roman"/>
          <w:color w:val="002060"/>
          <w:sz w:val="24"/>
          <w:szCs w:val="24"/>
        </w:rPr>
        <w:t xml:space="preserve">APB và </w:t>
      </w:r>
      <w:r w:rsidRPr="00756910">
        <w:rPr>
          <w:rFonts w:ascii="Palatino Linotype" w:eastAsia="Times New Roman" w:hAnsi="Palatino Linotype" w:cs="Times New Roman"/>
          <w:color w:val="002060"/>
          <w:sz w:val="24"/>
          <w:szCs w:val="24"/>
        </w:rPr>
        <w:sym w:font="Symbol" w:char="F044"/>
      </w:r>
      <w:r w:rsidRPr="00756910">
        <w:rPr>
          <w:rFonts w:ascii="Palatino Linotype" w:eastAsia="Times New Roman" w:hAnsi="Palatino Linotype" w:cs="Times New Roman"/>
          <w:color w:val="002060"/>
          <w:sz w:val="24"/>
          <w:szCs w:val="24"/>
        </w:rPr>
        <w:t>ADS ta có :</w:t>
      </w:r>
    </w:p>
    <w:p w14:paraId="7600D51D" w14:textId="77777777" w:rsidR="0087610C" w:rsidRPr="00756910" w:rsidRDefault="00C9042D" w:rsidP="003161CC">
      <w:pPr>
        <w:spacing w:after="0" w:line="276" w:lineRule="auto"/>
        <w:rPr>
          <w:rFonts w:ascii="Palatino Linotype" w:eastAsia="Times New Roman" w:hAnsi="Palatino Linotype" w:cs="Times New Roman"/>
          <w:color w:val="002060"/>
          <w:sz w:val="24"/>
          <w:szCs w:val="24"/>
        </w:rPr>
      </w:pPr>
      <w:r>
        <w:rPr>
          <w:rFonts w:ascii="Palatino Linotype" w:eastAsia="Times New Roman" w:hAnsi="Palatino Linotype" w:cs="Times New Roman"/>
          <w:color w:val="002060"/>
          <w:position w:val="-4"/>
          <w:sz w:val="24"/>
          <w:szCs w:val="24"/>
        </w:rPr>
        <w:pict w14:anchorId="5F4B7826">
          <v:shape id="_x0000_i3638" type="#_x0000_t75" style="width:50.4pt;height:14.4pt">
            <v:imagedata r:id="rId4157" o:title=""/>
          </v:shape>
        </w:pict>
      </w:r>
      <w:r w:rsidR="0087610C" w:rsidRPr="00756910">
        <w:rPr>
          <w:rFonts w:ascii="Palatino Linotype" w:eastAsia="Times New Roman" w:hAnsi="Palatino Linotype" w:cs="Times New Roman"/>
          <w:color w:val="002060"/>
          <w:sz w:val="24"/>
          <w:szCs w:val="24"/>
        </w:rPr>
        <w:t xml:space="preserve">, (do ABCD là hình vuông). </w:t>
      </w:r>
      <w:r>
        <w:rPr>
          <w:rFonts w:ascii="Palatino Linotype" w:eastAsia="Times New Roman" w:hAnsi="Palatino Linotype" w:cs="Times New Roman"/>
          <w:color w:val="002060"/>
          <w:position w:val="-6"/>
          <w:sz w:val="24"/>
          <w:szCs w:val="24"/>
        </w:rPr>
        <w:pict w14:anchorId="6D4D2B0F">
          <v:shape id="_x0000_i3639" type="#_x0000_t75" style="width:64.8pt;height:21.6pt">
            <v:imagedata r:id="rId4158" o:title=""/>
          </v:shape>
        </w:pict>
      </w:r>
      <w:r w:rsidR="0087610C" w:rsidRPr="00756910">
        <w:rPr>
          <w:rFonts w:ascii="Palatino Linotype" w:eastAsia="Times New Roman" w:hAnsi="Palatino Linotype" w:cs="Times New Roman"/>
          <w:color w:val="002060"/>
          <w:sz w:val="24"/>
          <w:szCs w:val="24"/>
        </w:rPr>
        <w:t xml:space="preserve">, ( góc có cạnh tương ứng vuông góc ) và </w:t>
      </w:r>
      <w:r>
        <w:rPr>
          <w:rFonts w:ascii="Palatino Linotype" w:eastAsia="Times New Roman" w:hAnsi="Palatino Linotype" w:cs="Times New Roman"/>
          <w:color w:val="002060"/>
          <w:position w:val="-6"/>
          <w:sz w:val="24"/>
          <w:szCs w:val="24"/>
        </w:rPr>
        <w:pict w14:anchorId="4479D5CF">
          <v:shape id="_x0000_i3640" type="#_x0000_t75" style="width:57.6pt;height:21.6pt">
            <v:imagedata r:id="rId4159" o:title=""/>
          </v:shape>
        </w:pict>
      </w:r>
      <w:r w:rsidR="0087610C" w:rsidRPr="00756910">
        <w:rPr>
          <w:rFonts w:ascii="Palatino Linotype" w:eastAsia="Times New Roman" w:hAnsi="Palatino Linotype" w:cs="Times New Roman"/>
          <w:color w:val="002060"/>
          <w:sz w:val="24"/>
          <w:szCs w:val="24"/>
        </w:rPr>
        <w:t xml:space="preserve">nên </w:t>
      </w:r>
      <w:r w:rsidR="0087610C" w:rsidRPr="00756910">
        <w:rPr>
          <w:rFonts w:ascii="Palatino Linotype" w:eastAsia="Times New Roman" w:hAnsi="Palatino Linotype" w:cs="Times New Roman"/>
          <w:color w:val="002060"/>
          <w:sz w:val="24"/>
          <w:szCs w:val="24"/>
        </w:rPr>
        <w:sym w:font="Symbol" w:char="F044"/>
      </w:r>
      <w:r w:rsidR="0087610C" w:rsidRPr="00756910">
        <w:rPr>
          <w:rFonts w:ascii="Palatino Linotype" w:eastAsia="Times New Roman" w:hAnsi="Palatino Linotype" w:cs="Times New Roman"/>
          <w:color w:val="002060"/>
          <w:sz w:val="24"/>
          <w:szCs w:val="24"/>
        </w:rPr>
        <w:t>APB =</w:t>
      </w:r>
      <w:r w:rsidR="0087610C" w:rsidRPr="00756910">
        <w:rPr>
          <w:rFonts w:ascii="Palatino Linotype" w:eastAsia="Times New Roman" w:hAnsi="Palatino Linotype" w:cs="Times New Roman"/>
          <w:color w:val="002060"/>
          <w:sz w:val="24"/>
          <w:szCs w:val="24"/>
        </w:rPr>
        <w:sym w:font="Symbol" w:char="F044"/>
      </w:r>
      <w:r w:rsidR="0087610C" w:rsidRPr="00756910">
        <w:rPr>
          <w:rFonts w:ascii="Palatino Linotype" w:eastAsia="Times New Roman" w:hAnsi="Palatino Linotype" w:cs="Times New Roman"/>
          <w:color w:val="002060"/>
          <w:sz w:val="24"/>
          <w:szCs w:val="24"/>
        </w:rPr>
        <w:t>ADS.</w:t>
      </w:r>
    </w:p>
    <w:p w14:paraId="18FCACB4"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Suy ra : </w:t>
      </w:r>
      <w:r w:rsidR="00C9042D">
        <w:rPr>
          <w:rFonts w:ascii="Palatino Linotype" w:eastAsia="Times New Roman" w:hAnsi="Palatino Linotype" w:cs="Times New Roman"/>
          <w:color w:val="002060"/>
          <w:position w:val="-6"/>
          <w:sz w:val="24"/>
          <w:szCs w:val="24"/>
        </w:rPr>
        <w:pict w14:anchorId="110C4DAE">
          <v:shape id="_x0000_i3641" type="#_x0000_t75" style="width:50.4pt;height:14.4pt">
            <v:imagedata r:id="rId4160" o:title=""/>
          </v:shape>
        </w:pict>
      </w:r>
      <w:r w:rsidRPr="00756910">
        <w:rPr>
          <w:rFonts w:ascii="Palatino Linotype" w:eastAsia="Times New Roman" w:hAnsi="Palatino Linotype" w:cs="Times New Roman"/>
          <w:color w:val="002060"/>
          <w:sz w:val="24"/>
          <w:szCs w:val="24"/>
        </w:rPr>
        <w:t xml:space="preserve"> hay </w:t>
      </w:r>
      <w:r w:rsidRPr="00756910">
        <w:rPr>
          <w:rFonts w:ascii="Palatino Linotype" w:eastAsia="Times New Roman" w:hAnsi="Palatino Linotype" w:cs="Times New Roman"/>
          <w:color w:val="002060"/>
          <w:sz w:val="24"/>
          <w:szCs w:val="24"/>
        </w:rPr>
        <w:sym w:font="Symbol" w:char="F044"/>
      </w:r>
      <w:r w:rsidRPr="00756910">
        <w:rPr>
          <w:rFonts w:ascii="Palatino Linotype" w:eastAsia="Times New Roman" w:hAnsi="Palatino Linotype" w:cs="Times New Roman"/>
          <w:color w:val="002060"/>
          <w:sz w:val="24"/>
          <w:szCs w:val="24"/>
        </w:rPr>
        <w:t>APS cân đỉnh A.</w:t>
      </w:r>
    </w:p>
    <w:p w14:paraId="307A2FE9"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Tương tự ta có </w:t>
      </w:r>
      <w:r w:rsidRPr="00756910">
        <w:rPr>
          <w:rFonts w:ascii="Palatino Linotype" w:eastAsia="Times New Roman" w:hAnsi="Palatino Linotype" w:cs="Times New Roman"/>
          <w:color w:val="002060"/>
          <w:sz w:val="24"/>
          <w:szCs w:val="24"/>
        </w:rPr>
        <w:sym w:font="Symbol" w:char="F044"/>
      </w:r>
      <w:r w:rsidRPr="00756910">
        <w:rPr>
          <w:rFonts w:ascii="Palatino Linotype" w:eastAsia="Times New Roman" w:hAnsi="Palatino Linotype" w:cs="Times New Roman"/>
          <w:color w:val="002060"/>
          <w:sz w:val="24"/>
          <w:szCs w:val="24"/>
        </w:rPr>
        <w:t>AQR cân đỉnh A.</w:t>
      </w:r>
    </w:p>
    <w:p w14:paraId="5A8CD22A"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b) Do</w:t>
      </w:r>
      <w:r w:rsidR="00C9042D">
        <w:rPr>
          <w:rFonts w:ascii="Palatino Linotype" w:eastAsia="Times New Roman" w:hAnsi="Palatino Linotype" w:cs="Times New Roman"/>
          <w:color w:val="002060"/>
          <w:position w:val="-10"/>
          <w:sz w:val="24"/>
          <w:szCs w:val="24"/>
        </w:rPr>
        <w:pict w14:anchorId="200CB9C5">
          <v:shape id="_x0000_i3642" type="#_x0000_t75" style="width:43.2pt;height:14.4pt">
            <v:imagedata r:id="rId4161" o:title=""/>
          </v:shape>
        </w:pict>
      </w:r>
      <w:r w:rsidRPr="00756910">
        <w:rPr>
          <w:rFonts w:ascii="Palatino Linotype" w:eastAsia="Times New Roman" w:hAnsi="Palatino Linotype" w:cs="Times New Roman"/>
          <w:color w:val="002060"/>
          <w:sz w:val="24"/>
          <w:szCs w:val="24"/>
        </w:rPr>
        <w:t xml:space="preserve"> nên </w:t>
      </w:r>
      <w:r w:rsidR="00C9042D">
        <w:rPr>
          <w:rFonts w:ascii="Palatino Linotype" w:eastAsia="Times New Roman" w:hAnsi="Palatino Linotype" w:cs="Times New Roman"/>
          <w:color w:val="002060"/>
          <w:position w:val="-10"/>
          <w:sz w:val="24"/>
          <w:szCs w:val="24"/>
        </w:rPr>
        <w:pict w14:anchorId="233F7ED4">
          <v:shape id="_x0000_i3643" type="#_x0000_t75" style="width:43.2pt;height:14.4pt">
            <v:imagedata r:id="rId4162" o:title=""/>
          </v:shape>
        </w:pict>
      </w:r>
      <w:r w:rsidRPr="00756910">
        <w:rPr>
          <w:rFonts w:ascii="Palatino Linotype" w:eastAsia="Times New Roman" w:hAnsi="Palatino Linotype" w:cs="Times New Roman"/>
          <w:color w:val="002060"/>
          <w:sz w:val="24"/>
          <w:szCs w:val="24"/>
        </w:rPr>
        <w:t xml:space="preserve"> hay QA là đường cao tam giác QRS.</w:t>
      </w:r>
    </w:p>
    <w:p w14:paraId="67676AE6"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Do ABCD là hình vuông nên </w:t>
      </w:r>
      <w:r w:rsidR="00C9042D">
        <w:rPr>
          <w:rFonts w:ascii="Palatino Linotype" w:eastAsia="Times New Roman" w:hAnsi="Palatino Linotype" w:cs="Times New Roman"/>
          <w:color w:val="002060"/>
          <w:position w:val="-10"/>
          <w:sz w:val="24"/>
          <w:szCs w:val="24"/>
        </w:rPr>
        <w:pict w14:anchorId="55F150B3">
          <v:shape id="_x0000_i3644" type="#_x0000_t75" style="width:50.4pt;height:14.4pt">
            <v:imagedata r:id="rId4163" o:title=""/>
          </v:shape>
        </w:pict>
      </w:r>
      <w:r w:rsidRPr="00756910">
        <w:rPr>
          <w:rFonts w:ascii="Palatino Linotype" w:eastAsia="Times New Roman" w:hAnsi="Palatino Linotype" w:cs="Times New Roman"/>
          <w:color w:val="002060"/>
          <w:sz w:val="24"/>
          <w:szCs w:val="24"/>
        </w:rPr>
        <w:t xml:space="preserve"> hay RC là đường cao tam giác QRS. Suy ra P là trực tâm tam giác QRS </w:t>
      </w:r>
      <w:r w:rsidRPr="00756910">
        <w:rPr>
          <w:rFonts w:ascii="Palatino Linotype" w:eastAsia="Times New Roman" w:hAnsi="Palatino Linotype" w:cs="Times New Roman"/>
          <w:color w:val="002060"/>
          <w:sz w:val="24"/>
          <w:szCs w:val="24"/>
        </w:rPr>
        <w:sym w:font="Symbol" w:char="F0DE"/>
      </w:r>
      <w:r w:rsidRPr="00756910">
        <w:rPr>
          <w:rFonts w:ascii="Palatino Linotype" w:eastAsia="Times New Roman" w:hAnsi="Palatino Linotype" w:cs="Times New Roman"/>
          <w:color w:val="002060"/>
          <w:sz w:val="24"/>
          <w:szCs w:val="24"/>
        </w:rPr>
        <w:t xml:space="preserve"> </w:t>
      </w:r>
      <w:r w:rsidR="00C9042D">
        <w:rPr>
          <w:rFonts w:ascii="Palatino Linotype" w:eastAsia="Times New Roman" w:hAnsi="Palatino Linotype" w:cs="Times New Roman"/>
          <w:color w:val="002060"/>
          <w:position w:val="-10"/>
          <w:sz w:val="24"/>
          <w:szCs w:val="24"/>
        </w:rPr>
        <w:pict w14:anchorId="25B1BA05">
          <v:shape id="_x0000_i3645" type="#_x0000_t75" style="width:50.4pt;height:14.4pt">
            <v:imagedata r:id="rId4164" o:title=""/>
          </v:shape>
        </w:pict>
      </w:r>
      <w:r w:rsidRPr="00756910">
        <w:rPr>
          <w:rFonts w:ascii="Palatino Linotype" w:eastAsia="Times New Roman" w:hAnsi="Palatino Linotype" w:cs="Times New Roman"/>
          <w:color w:val="002060"/>
          <w:sz w:val="24"/>
          <w:szCs w:val="24"/>
        </w:rPr>
        <w:t xml:space="preserve"> </w:t>
      </w:r>
      <w:r w:rsidRPr="00756910">
        <w:rPr>
          <w:rFonts w:ascii="Palatino Linotype" w:eastAsia="Times New Roman" w:hAnsi="Palatino Linotype" w:cs="Times New Roman"/>
          <w:color w:val="002060"/>
          <w:sz w:val="24"/>
          <w:szCs w:val="24"/>
        </w:rPr>
        <w:sym w:font="Symbol" w:char="F0DB"/>
      </w:r>
      <w:r w:rsidRPr="00756910">
        <w:rPr>
          <w:rFonts w:ascii="Palatino Linotype" w:eastAsia="Times New Roman" w:hAnsi="Palatino Linotype" w:cs="Times New Roman"/>
          <w:color w:val="002060"/>
          <w:sz w:val="24"/>
          <w:szCs w:val="24"/>
        </w:rPr>
        <w:t xml:space="preserve"> </w:t>
      </w:r>
      <w:r w:rsidR="00C9042D">
        <w:rPr>
          <w:rFonts w:ascii="Palatino Linotype" w:eastAsia="Times New Roman" w:hAnsi="Palatino Linotype" w:cs="Times New Roman"/>
          <w:color w:val="002060"/>
          <w:position w:val="-6"/>
          <w:sz w:val="24"/>
          <w:szCs w:val="24"/>
        </w:rPr>
        <w:pict w14:anchorId="2E3A273C">
          <v:shape id="_x0000_i3646" type="#_x0000_t75" style="width:57.6pt;height:21.6pt">
            <v:imagedata r:id="rId4165" o:title=""/>
          </v:shape>
        </w:pict>
      </w:r>
      <w:r w:rsidRPr="00756910">
        <w:rPr>
          <w:rFonts w:ascii="Palatino Linotype" w:eastAsia="Times New Roman" w:hAnsi="Palatino Linotype" w:cs="Times New Roman"/>
          <w:color w:val="002060"/>
          <w:sz w:val="24"/>
          <w:szCs w:val="24"/>
        </w:rPr>
        <w:t>.</w:t>
      </w:r>
    </w:p>
    <w:p w14:paraId="057CEB00"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Do </w:t>
      </w:r>
      <w:r w:rsidRPr="00756910">
        <w:rPr>
          <w:rFonts w:ascii="Palatino Linotype" w:eastAsia="Times New Roman" w:hAnsi="Palatino Linotype" w:cs="Times New Roman"/>
          <w:color w:val="002060"/>
          <w:sz w:val="24"/>
          <w:szCs w:val="24"/>
        </w:rPr>
        <w:sym w:font="Symbol" w:char="F044"/>
      </w:r>
      <w:r w:rsidRPr="00756910">
        <w:rPr>
          <w:rFonts w:ascii="Palatino Linotype" w:eastAsia="Times New Roman" w:hAnsi="Palatino Linotype" w:cs="Times New Roman"/>
          <w:color w:val="002060"/>
          <w:sz w:val="24"/>
          <w:szCs w:val="24"/>
        </w:rPr>
        <w:t xml:space="preserve">AQR cân đỉnh A và M là trung điểm của QR nên </w:t>
      </w:r>
      <w:r w:rsidR="00C9042D">
        <w:rPr>
          <w:rFonts w:ascii="Palatino Linotype" w:eastAsia="Times New Roman" w:hAnsi="Palatino Linotype" w:cs="Times New Roman"/>
          <w:color w:val="002060"/>
          <w:position w:val="-10"/>
          <w:sz w:val="24"/>
          <w:szCs w:val="24"/>
        </w:rPr>
        <w:pict w14:anchorId="08000556">
          <v:shape id="_x0000_i3647" type="#_x0000_t75" style="width:57.6pt;height:14.4pt">
            <v:imagedata r:id="rId4166" o:title=""/>
          </v:shape>
        </w:pict>
      </w:r>
      <w:r w:rsidRPr="00756910">
        <w:rPr>
          <w:rFonts w:ascii="Palatino Linotype" w:eastAsia="Times New Roman" w:hAnsi="Palatino Linotype" w:cs="Times New Roman"/>
          <w:color w:val="002060"/>
          <w:sz w:val="24"/>
          <w:szCs w:val="24"/>
        </w:rPr>
        <w:t xml:space="preserve"> hay </w:t>
      </w:r>
      <w:r w:rsidR="00C9042D">
        <w:rPr>
          <w:rFonts w:ascii="Palatino Linotype" w:eastAsia="Times New Roman" w:hAnsi="Palatino Linotype" w:cs="Times New Roman"/>
          <w:color w:val="002060"/>
          <w:position w:val="-10"/>
          <w:sz w:val="24"/>
          <w:szCs w:val="24"/>
        </w:rPr>
        <w:pict w14:anchorId="03D9743C">
          <v:shape id="_x0000_i3648" type="#_x0000_t75" style="width:57.6pt;height:21.6pt">
            <v:imagedata r:id="rId4167" o:title=""/>
          </v:shape>
        </w:pict>
      </w:r>
      <w:r w:rsidRPr="00756910">
        <w:rPr>
          <w:rFonts w:ascii="Palatino Linotype" w:eastAsia="Times New Roman" w:hAnsi="Palatino Linotype" w:cs="Times New Roman"/>
          <w:color w:val="002060"/>
          <w:sz w:val="24"/>
          <w:szCs w:val="24"/>
        </w:rPr>
        <w:t>.</w:t>
      </w:r>
    </w:p>
    <w:p w14:paraId="245012A1"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Tương tự ta có : </w:t>
      </w:r>
      <w:r w:rsidR="00C9042D">
        <w:rPr>
          <w:rFonts w:ascii="Palatino Linotype" w:eastAsia="Times New Roman" w:hAnsi="Palatino Linotype" w:cs="Times New Roman"/>
          <w:color w:val="002060"/>
          <w:position w:val="-6"/>
          <w:sz w:val="24"/>
          <w:szCs w:val="24"/>
        </w:rPr>
        <w:pict w14:anchorId="484CD9EB">
          <v:shape id="_x0000_i3649" type="#_x0000_t75" style="width:57.6pt;height:21.6pt">
            <v:imagedata r:id="rId4168" o:title=""/>
          </v:shape>
        </w:pict>
      </w:r>
      <w:r w:rsidRPr="00756910">
        <w:rPr>
          <w:rFonts w:ascii="Palatino Linotype" w:eastAsia="Times New Roman" w:hAnsi="Palatino Linotype" w:cs="Times New Roman"/>
          <w:color w:val="002060"/>
          <w:sz w:val="24"/>
          <w:szCs w:val="24"/>
        </w:rPr>
        <w:t xml:space="preserve">: Tứ giác AMHN có ba góc vuông </w:t>
      </w:r>
      <w:r w:rsidRPr="00756910">
        <w:rPr>
          <w:rFonts w:ascii="Palatino Linotype" w:eastAsia="Times New Roman" w:hAnsi="Palatino Linotype" w:cs="Times New Roman"/>
          <w:color w:val="002060"/>
          <w:sz w:val="24"/>
          <w:szCs w:val="24"/>
        </w:rPr>
        <w:sym w:font="Symbol" w:char="F0DE"/>
      </w:r>
      <w:r w:rsidRPr="00756910">
        <w:rPr>
          <w:rFonts w:ascii="Palatino Linotype" w:eastAsia="Times New Roman" w:hAnsi="Palatino Linotype" w:cs="Times New Roman"/>
          <w:color w:val="002060"/>
          <w:sz w:val="24"/>
          <w:szCs w:val="24"/>
        </w:rPr>
        <w:t xml:space="preserve"> AMHN là hình chữ nhật.</w:t>
      </w:r>
    </w:p>
    <w:p w14:paraId="2EE763BC" w14:textId="77777777" w:rsidR="0087610C" w:rsidRPr="00756910" w:rsidRDefault="0087610C" w:rsidP="003161CC">
      <w:pPr>
        <w:spacing w:after="0" w:line="276" w:lineRule="auto"/>
        <w:ind w:left="456" w:hanging="456"/>
        <w:rPr>
          <w:rFonts w:ascii="Palatino Linotype" w:eastAsia="Times New Roman" w:hAnsi="Palatino Linotype" w:cs="Times New Roman"/>
          <w:b/>
          <w:bCs/>
          <w:color w:val="002060"/>
          <w:sz w:val="24"/>
          <w:szCs w:val="24"/>
        </w:rPr>
      </w:pPr>
    </w:p>
    <w:p w14:paraId="7DE9F471" w14:textId="77777777" w:rsidR="0087610C" w:rsidRPr="00756910" w:rsidRDefault="0087610C" w:rsidP="003161CC">
      <w:pPr>
        <w:spacing w:after="0" w:line="276" w:lineRule="auto"/>
        <w:ind w:left="456" w:hanging="456"/>
        <w:rPr>
          <w:rFonts w:ascii="Palatino Linotype" w:eastAsia="Times New Roman" w:hAnsi="Palatino Linotype" w:cs="Times New Roman"/>
          <w:b/>
          <w:bCs/>
          <w:color w:val="002060"/>
          <w:sz w:val="24"/>
          <w:szCs w:val="24"/>
        </w:rPr>
      </w:pPr>
      <w:r w:rsidRPr="00756910">
        <w:rPr>
          <w:rFonts w:ascii="Palatino Linotype" w:eastAsia="Times New Roman" w:hAnsi="Palatino Linotype" w:cs="Times New Roman"/>
          <w:b/>
          <w:bCs/>
          <w:color w:val="002060"/>
          <w:sz w:val="24"/>
          <w:szCs w:val="24"/>
        </w:rPr>
        <w:t>BÀI TẬP</w:t>
      </w:r>
    </w:p>
    <w:p w14:paraId="13538864" w14:textId="77777777" w:rsidR="0087610C" w:rsidRPr="00756910" w:rsidRDefault="0087610C" w:rsidP="003161CC">
      <w:pPr>
        <w:numPr>
          <w:ilvl w:val="0"/>
          <w:numId w:val="59"/>
        </w:numPr>
        <w:spacing w:after="0" w:line="276" w:lineRule="auto"/>
        <w:ind w:hanging="72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Cho tứ giác ABCD. Gọi E, F, G, H lần lượt là trung điểm của AB, BC, CD, DA. Các đường chéo AC, BD của tứ giác ABCD thoả điều kiện gì thì tứ giác EFGH là:</w:t>
      </w:r>
    </w:p>
    <w:p w14:paraId="06A42931" w14:textId="77777777" w:rsidR="0087610C" w:rsidRPr="00756910" w:rsidRDefault="0087610C" w:rsidP="003161CC">
      <w:pPr>
        <w:spacing w:after="0" w:line="276" w:lineRule="auto"/>
        <w:ind w:left="456" w:hanging="456"/>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color w:val="002060"/>
          <w:sz w:val="24"/>
          <w:szCs w:val="24"/>
          <w:lang w:val="vi-VN"/>
        </w:rPr>
        <w:tab/>
        <w:t>a) Hình chữ nhật.</w: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i/>
          <w:color w:val="002060"/>
          <w:sz w:val="24"/>
          <w:szCs w:val="24"/>
          <w:lang w:val="vi-VN"/>
        </w:rPr>
        <w:t xml:space="preserve">ĐS: AC </w:t>
      </w:r>
      <w:r w:rsidRPr="00756910">
        <w:rPr>
          <w:rFonts w:ascii="Palatino Linotype" w:eastAsia="Times New Roman" w:hAnsi="Palatino Linotype" w:cs="Times New Roman"/>
          <w:bCs/>
          <w:i/>
          <w:color w:val="002060"/>
          <w:sz w:val="24"/>
          <w:szCs w:val="24"/>
          <w:lang w:val="vi-VN"/>
        </w:rPr>
        <w:sym w:font="SymbolPS" w:char="F05E"/>
      </w:r>
      <w:r w:rsidRPr="00756910">
        <w:rPr>
          <w:rFonts w:ascii="Palatino Linotype" w:eastAsia="Times New Roman" w:hAnsi="Palatino Linotype" w:cs="Times New Roman"/>
          <w:bCs/>
          <w:i/>
          <w:color w:val="002060"/>
          <w:sz w:val="24"/>
          <w:szCs w:val="24"/>
          <w:lang w:val="vi-VN"/>
        </w:rPr>
        <w:t xml:space="preserve"> BD.</w:t>
      </w:r>
    </w:p>
    <w:p w14:paraId="62CCED81" w14:textId="77777777" w:rsidR="0087610C" w:rsidRPr="00756910" w:rsidRDefault="0087610C" w:rsidP="003161CC">
      <w:pPr>
        <w:spacing w:after="0" w:line="276" w:lineRule="auto"/>
        <w:ind w:left="456" w:hanging="456"/>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color w:val="002060"/>
          <w:sz w:val="24"/>
          <w:szCs w:val="24"/>
          <w:lang w:val="vi-VN"/>
        </w:rPr>
        <w:tab/>
        <w:t>b) Hình thoi.</w: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i/>
          <w:color w:val="002060"/>
          <w:sz w:val="24"/>
          <w:szCs w:val="24"/>
          <w:lang w:val="vi-VN"/>
        </w:rPr>
        <w:t>ĐS: AC = BD.</w:t>
      </w:r>
    </w:p>
    <w:p w14:paraId="6AC04A3F" w14:textId="77777777" w:rsidR="0087610C" w:rsidRPr="00756910" w:rsidRDefault="0087610C" w:rsidP="003161CC">
      <w:pPr>
        <w:spacing w:after="0" w:line="276" w:lineRule="auto"/>
        <w:ind w:left="456" w:hanging="456"/>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color w:val="002060"/>
          <w:sz w:val="24"/>
          <w:szCs w:val="24"/>
          <w:lang w:val="vi-VN"/>
        </w:rPr>
        <w:tab/>
        <w:t>c) Hình vuông.</w: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i/>
          <w:color w:val="002060"/>
          <w:sz w:val="24"/>
          <w:szCs w:val="24"/>
          <w:lang w:val="vi-VN"/>
        </w:rPr>
        <w:t xml:space="preserve">ĐS: AC = BD và AC </w:t>
      </w:r>
      <w:r w:rsidRPr="00756910">
        <w:rPr>
          <w:rFonts w:ascii="Palatino Linotype" w:eastAsia="Times New Roman" w:hAnsi="Palatino Linotype" w:cs="Times New Roman"/>
          <w:bCs/>
          <w:i/>
          <w:color w:val="002060"/>
          <w:sz w:val="24"/>
          <w:szCs w:val="24"/>
          <w:lang w:val="vi-VN"/>
        </w:rPr>
        <w:sym w:font="SymbolPS" w:char="F05E"/>
      </w:r>
      <w:r w:rsidRPr="00756910">
        <w:rPr>
          <w:rFonts w:ascii="Palatino Linotype" w:eastAsia="Times New Roman" w:hAnsi="Palatino Linotype" w:cs="Times New Roman"/>
          <w:bCs/>
          <w:i/>
          <w:color w:val="002060"/>
          <w:sz w:val="24"/>
          <w:szCs w:val="24"/>
          <w:lang w:val="vi-VN"/>
        </w:rPr>
        <w:t xml:space="preserve"> BD.</w:t>
      </w:r>
    </w:p>
    <w:p w14:paraId="6DED51AA" w14:textId="77777777" w:rsidR="0087610C" w:rsidRPr="00756910" w:rsidRDefault="0087610C" w:rsidP="003161CC">
      <w:pPr>
        <w:numPr>
          <w:ilvl w:val="0"/>
          <w:numId w:val="59"/>
        </w:numPr>
        <w:spacing w:after="0" w:line="276" w:lineRule="auto"/>
        <w:ind w:hanging="72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lastRenderedPageBreak/>
        <w:t>Cho tam giác ABC cân tại A, trung tuyến AM. Gọi I là trung điểm của AC, K là điểm đối xứng của điểm M qua điểm I.</w:t>
      </w:r>
    </w:p>
    <w:p w14:paraId="4462CD7C" w14:textId="77777777" w:rsidR="0087610C" w:rsidRPr="00756910" w:rsidRDefault="0087610C" w:rsidP="003161CC">
      <w:pPr>
        <w:spacing w:after="0" w:line="276" w:lineRule="auto"/>
        <w:ind w:left="456" w:hanging="456"/>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color w:val="002060"/>
          <w:sz w:val="24"/>
          <w:szCs w:val="24"/>
          <w:lang w:val="vi-VN"/>
        </w:rPr>
        <w:tab/>
        <w:t>a) Tứ giác AMCK là hình gì?</w: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p>
    <w:p w14:paraId="1D71E916" w14:textId="77777777" w:rsidR="0087610C" w:rsidRPr="00756910" w:rsidRDefault="0087610C" w:rsidP="003161CC">
      <w:pPr>
        <w:spacing w:after="0" w:line="276" w:lineRule="auto"/>
        <w:ind w:left="456" w:hanging="456"/>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color w:val="002060"/>
          <w:sz w:val="24"/>
          <w:szCs w:val="24"/>
          <w:lang w:val="vi-VN"/>
        </w:rPr>
        <w:tab/>
        <w:t>b) Tứ giác AKMB là hình gì?</w: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p>
    <w:p w14:paraId="3607BF12"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c) Có trường hợp nào của tam giác ABC để tứ giác AKMB là hình thoi.</w:t>
      </w:r>
    </w:p>
    <w:p w14:paraId="6239D35A" w14:textId="77777777" w:rsidR="0087610C" w:rsidRPr="00756910" w:rsidRDefault="0087610C" w:rsidP="003161CC">
      <w:pPr>
        <w:spacing w:after="0" w:line="276" w:lineRule="auto"/>
        <w:ind w:left="456" w:hanging="456"/>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i/>
          <w:color w:val="002060"/>
          <w:sz w:val="24"/>
          <w:szCs w:val="24"/>
          <w:lang w:val="vi-VN"/>
        </w:rPr>
        <w:t>ĐS: a) AMCK là hình chữ nhật</w:t>
      </w:r>
      <w:r w:rsidRPr="00756910">
        <w:rPr>
          <w:rFonts w:ascii="Palatino Linotype" w:eastAsia="Times New Roman" w:hAnsi="Palatino Linotype" w:cs="Times New Roman"/>
          <w:bCs/>
          <w:i/>
          <w:color w:val="002060"/>
          <w:sz w:val="24"/>
          <w:szCs w:val="24"/>
          <w:lang w:val="vi-VN"/>
        </w:rPr>
        <w:tab/>
        <w:t>b) AKMB là hình bình hành</w:t>
      </w:r>
      <w:r w:rsidRPr="00756910">
        <w:rPr>
          <w:rFonts w:ascii="Palatino Linotype" w:eastAsia="Times New Roman" w:hAnsi="Palatino Linotype" w:cs="Times New Roman"/>
          <w:bCs/>
          <w:i/>
          <w:color w:val="002060"/>
          <w:sz w:val="24"/>
          <w:szCs w:val="24"/>
          <w:lang w:val="vi-VN"/>
        </w:rPr>
        <w:tab/>
        <w:t>c) Không.</w:t>
      </w:r>
    </w:p>
    <w:p w14:paraId="5F6E1E47" w14:textId="77777777" w:rsidR="0087610C" w:rsidRPr="00756910" w:rsidRDefault="0087610C" w:rsidP="003161CC">
      <w:pPr>
        <w:numPr>
          <w:ilvl w:val="0"/>
          <w:numId w:val="59"/>
        </w:numPr>
        <w:spacing w:after="0" w:line="276" w:lineRule="auto"/>
        <w:ind w:hanging="72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Cho tam giác ABC vuông tại A. Về phia ngoài tam giác, vẽ các hình vuông ABDE, ACGH.</w:t>
      </w:r>
    </w:p>
    <w:p w14:paraId="1E8C69EE"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a) Chứng minh tứ giác BCHE là hình thang cân.</w:t>
      </w:r>
    </w:p>
    <w:p w14:paraId="0BC884AA"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b) Vẽ đường cao AK của tam giác ABC. Chứng minh AK, DE, GH đồng qui.</w:t>
      </w:r>
    </w:p>
    <w:p w14:paraId="26961FE3" w14:textId="77777777" w:rsidR="0087610C" w:rsidRPr="00756910" w:rsidRDefault="0087610C" w:rsidP="003161CC">
      <w:pPr>
        <w:spacing w:after="0" w:line="276" w:lineRule="auto"/>
        <w:ind w:left="456" w:hanging="456"/>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i/>
          <w:color w:val="002060"/>
          <w:sz w:val="24"/>
          <w:szCs w:val="24"/>
          <w:lang w:val="vi-VN"/>
        </w:rPr>
        <w:t xml:space="preserve">ĐS: b) Đồng qui tại F với </w:t>
      </w:r>
      <w:r w:rsidR="00C9042D">
        <w:rPr>
          <w:rFonts w:ascii="Palatino Linotype" w:eastAsia="Times New Roman" w:hAnsi="Palatino Linotype" w:cs="Times New Roman"/>
          <w:bCs/>
          <w:i/>
          <w:color w:val="002060"/>
          <w:position w:val="-6"/>
          <w:sz w:val="24"/>
          <w:szCs w:val="24"/>
          <w:lang w:val="vi-VN"/>
        </w:rPr>
        <w:pict w14:anchorId="4750E815">
          <v:shape id="_x0000_i3650" type="#_x0000_t75" style="width:1in;height:14.4pt">
            <v:imagedata r:id="rId4169" o:title=""/>
          </v:shape>
        </w:pict>
      </w:r>
      <w:r w:rsidRPr="00756910">
        <w:rPr>
          <w:rFonts w:ascii="Palatino Linotype" w:eastAsia="Times New Roman" w:hAnsi="Palatino Linotype" w:cs="Times New Roman"/>
          <w:bCs/>
          <w:i/>
          <w:color w:val="002060"/>
          <w:sz w:val="24"/>
          <w:szCs w:val="24"/>
          <w:lang w:val="vi-VN"/>
        </w:rPr>
        <w:t>.</w:t>
      </w:r>
    </w:p>
    <w:p w14:paraId="68520ECB" w14:textId="77777777" w:rsidR="0087610C" w:rsidRPr="00756910" w:rsidRDefault="0087610C" w:rsidP="003161CC">
      <w:pPr>
        <w:numPr>
          <w:ilvl w:val="0"/>
          <w:numId w:val="59"/>
        </w:numPr>
        <w:spacing w:after="0" w:line="276" w:lineRule="auto"/>
        <w:ind w:hanging="72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Cho hình thang cân ABCD với AB // CD. Gọi M, N, P, Q lần lượt là trung điểm của AB, BC, CD, DA.</w:t>
      </w:r>
    </w:p>
    <w:p w14:paraId="2F0E7EF4"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a) Tứ giác MNPQ là hình gì?</w:t>
      </w:r>
    </w:p>
    <w:p w14:paraId="5A291E1F"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b) Cho biết diện tích tứ giác ABCD bằng </w:t>
      </w:r>
      <w:r w:rsidR="00C9042D">
        <w:rPr>
          <w:rFonts w:ascii="Palatino Linotype" w:eastAsia="Times New Roman" w:hAnsi="Palatino Linotype" w:cs="Times New Roman"/>
          <w:bCs/>
          <w:color w:val="002060"/>
          <w:position w:val="-6"/>
          <w:sz w:val="24"/>
          <w:szCs w:val="24"/>
          <w:lang w:val="vi-VN"/>
        </w:rPr>
        <w:pict w14:anchorId="05E4540F">
          <v:shape id="_x0000_i3651" type="#_x0000_t75" style="width:36pt;height:21.6pt">
            <v:imagedata r:id="rId4170" o:title=""/>
          </v:shape>
        </w:pict>
      </w:r>
      <w:r w:rsidRPr="00756910">
        <w:rPr>
          <w:rFonts w:ascii="Palatino Linotype" w:eastAsia="Times New Roman" w:hAnsi="Palatino Linotype" w:cs="Times New Roman"/>
          <w:bCs/>
          <w:color w:val="002060"/>
          <w:sz w:val="24"/>
          <w:szCs w:val="24"/>
          <w:lang w:val="vi-VN"/>
        </w:rPr>
        <w:t>. Tính diện tích tứ giác MNPQ.</w:t>
      </w:r>
    </w:p>
    <w:p w14:paraId="7675700A" w14:textId="77777777" w:rsidR="0087610C" w:rsidRPr="00756910" w:rsidRDefault="0087610C" w:rsidP="003161CC">
      <w:pPr>
        <w:spacing w:after="0" w:line="276" w:lineRule="auto"/>
        <w:ind w:left="456" w:hanging="456"/>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i/>
          <w:color w:val="002060"/>
          <w:sz w:val="24"/>
          <w:szCs w:val="24"/>
          <w:lang w:val="vi-VN"/>
        </w:rPr>
        <w:t>ĐS: a) MNPQ là hình thoi</w:t>
      </w:r>
      <w:r w:rsidRPr="00756910">
        <w:rPr>
          <w:rFonts w:ascii="Palatino Linotype" w:eastAsia="Times New Roman" w:hAnsi="Palatino Linotype" w:cs="Times New Roman"/>
          <w:bCs/>
          <w:i/>
          <w:color w:val="002060"/>
          <w:sz w:val="24"/>
          <w:szCs w:val="24"/>
          <w:lang w:val="vi-VN"/>
        </w:rPr>
        <w:tab/>
        <w:t xml:space="preserve">b) </w:t>
      </w:r>
      <w:r w:rsidR="00C9042D">
        <w:rPr>
          <w:rFonts w:ascii="Palatino Linotype" w:eastAsia="Times New Roman" w:hAnsi="Palatino Linotype" w:cs="Times New Roman"/>
          <w:bCs/>
          <w:i/>
          <w:color w:val="002060"/>
          <w:position w:val="-16"/>
          <w:sz w:val="24"/>
          <w:szCs w:val="24"/>
          <w:lang w:val="vi-VN"/>
        </w:rPr>
        <w:pict w14:anchorId="2379828A">
          <v:shape id="_x0000_i3652" type="#_x0000_t75" style="width:79.2pt;height:21.6pt">
            <v:imagedata r:id="rId4171" o:title=""/>
          </v:shape>
        </w:pict>
      </w:r>
      <w:r w:rsidRPr="00756910">
        <w:rPr>
          <w:rFonts w:ascii="Palatino Linotype" w:eastAsia="Times New Roman" w:hAnsi="Palatino Linotype" w:cs="Times New Roman"/>
          <w:bCs/>
          <w:i/>
          <w:color w:val="002060"/>
          <w:sz w:val="24"/>
          <w:szCs w:val="24"/>
          <w:lang w:val="vi-VN"/>
        </w:rPr>
        <w:t>.</w:t>
      </w:r>
    </w:p>
    <w:p w14:paraId="1258153D" w14:textId="77777777" w:rsidR="0087610C" w:rsidRPr="00756910" w:rsidRDefault="0087610C" w:rsidP="003161CC">
      <w:pPr>
        <w:numPr>
          <w:ilvl w:val="0"/>
          <w:numId w:val="59"/>
        </w:numPr>
        <w:spacing w:after="0" w:line="276" w:lineRule="auto"/>
        <w:ind w:hanging="72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Cho tam giác ABC vuông tại A, trung tuyến AM. Gọi D là trung điểm của AB, E là điểm đối xứng của điểm M qua điểm D.</w:t>
      </w:r>
    </w:p>
    <w:p w14:paraId="58338453"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a) Chứng minh điểm E đối xứng với điểm M qua đường thẳng AB.</w:t>
      </w:r>
    </w:p>
    <w:p w14:paraId="4B6842B6"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b) Các tứ giác AEMC, AEBM là hình gì?</w:t>
      </w:r>
    </w:p>
    <w:p w14:paraId="79D422CB"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c) Cho BC = 4cm. Tính chu vi tứ giác AEBM.</w:t>
      </w:r>
    </w:p>
    <w:p w14:paraId="5A47CE6A"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d) Tam giác vuông thoả điều kiện gì thì AEBM là hình vuông.</w:t>
      </w:r>
    </w:p>
    <w:p w14:paraId="0FC69E57" w14:textId="77777777" w:rsidR="0087610C" w:rsidRPr="00756910" w:rsidRDefault="0087610C" w:rsidP="003161CC">
      <w:pPr>
        <w:spacing w:after="0" w:line="276" w:lineRule="auto"/>
        <w:ind w:left="456" w:hanging="456"/>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i/>
          <w:color w:val="002060"/>
          <w:sz w:val="24"/>
          <w:szCs w:val="24"/>
          <w:lang w:val="vi-VN"/>
        </w:rPr>
        <w:t>ĐS: b) AEMC là hình bình hành, AEBM là hình thoi</w:t>
      </w:r>
      <w:r w:rsidRPr="00756910">
        <w:rPr>
          <w:rFonts w:ascii="Palatino Linotype" w:eastAsia="Times New Roman" w:hAnsi="Palatino Linotype" w:cs="Times New Roman"/>
          <w:bCs/>
          <w:i/>
          <w:color w:val="002060"/>
          <w:sz w:val="24"/>
          <w:szCs w:val="24"/>
          <w:lang w:val="vi-VN"/>
        </w:rPr>
        <w:tab/>
        <w:t xml:space="preserve">c) </w:t>
      </w:r>
      <w:r w:rsidR="00C9042D">
        <w:rPr>
          <w:rFonts w:ascii="Palatino Linotype" w:eastAsia="Times New Roman" w:hAnsi="Palatino Linotype" w:cs="Times New Roman"/>
          <w:bCs/>
          <w:i/>
          <w:color w:val="002060"/>
          <w:position w:val="-14"/>
          <w:sz w:val="24"/>
          <w:szCs w:val="24"/>
          <w:lang w:val="vi-VN"/>
        </w:rPr>
        <w:pict w14:anchorId="0791BFBA">
          <v:shape id="_x0000_i3653" type="#_x0000_t75" style="width:64.8pt;height:21.6pt">
            <v:imagedata r:id="rId4172" o:title=""/>
          </v:shape>
        </w:pict>
      </w:r>
      <w:r w:rsidRPr="00756910">
        <w:rPr>
          <w:rFonts w:ascii="Palatino Linotype" w:eastAsia="Times New Roman" w:hAnsi="Palatino Linotype" w:cs="Times New Roman"/>
          <w:bCs/>
          <w:i/>
          <w:color w:val="002060"/>
          <w:sz w:val="24"/>
          <w:szCs w:val="24"/>
          <w:lang w:val="vi-VN"/>
        </w:rPr>
        <w:t xml:space="preserve">  d) </w:t>
      </w:r>
      <w:r w:rsidRPr="00756910">
        <w:rPr>
          <w:rFonts w:ascii="Palatino Linotype" w:eastAsia="Times New Roman" w:hAnsi="Palatino Linotype" w:cs="Times New Roman"/>
          <w:bCs/>
          <w:i/>
          <w:color w:val="002060"/>
          <w:sz w:val="24"/>
          <w:szCs w:val="24"/>
          <w:lang w:val="vi-VN"/>
        </w:rPr>
        <w:sym w:font="SymbolPS" w:char="F044"/>
      </w:r>
      <w:r w:rsidRPr="00756910">
        <w:rPr>
          <w:rFonts w:ascii="Palatino Linotype" w:eastAsia="Times New Roman" w:hAnsi="Palatino Linotype" w:cs="Times New Roman"/>
          <w:bCs/>
          <w:i/>
          <w:color w:val="002060"/>
          <w:sz w:val="24"/>
          <w:szCs w:val="24"/>
          <w:lang w:val="vi-VN"/>
        </w:rPr>
        <w:t>ABC vuông cân.</w:t>
      </w:r>
    </w:p>
    <w:p w14:paraId="51B51D50" w14:textId="77777777" w:rsidR="0087610C" w:rsidRPr="00756910" w:rsidRDefault="0087610C" w:rsidP="003161CC">
      <w:pPr>
        <w:numPr>
          <w:ilvl w:val="0"/>
          <w:numId w:val="59"/>
        </w:numPr>
        <w:spacing w:after="0" w:line="276" w:lineRule="auto"/>
        <w:ind w:hanging="72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Cho hình bình hành ABCD, O là giao điểm hai đường chéo. Gọi M, N lần lượt là trung điểm của các cạnh AD, BC. Các đường thẳng BM, DN cắt đường chéo AC tại P, Q.</w:t>
      </w:r>
    </w:p>
    <w:p w14:paraId="2C325843"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a) Chứng minh AP = PQ = QC.</w:t>
      </w:r>
    </w:p>
    <w:p w14:paraId="2270BFC8"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b) Tứ giác MPNQ là hình gì?</w:t>
      </w:r>
    </w:p>
    <w:p w14:paraId="5A7A3365"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c) Xác định tỉ số </w:t>
      </w:r>
      <w:r w:rsidR="00C9042D">
        <w:rPr>
          <w:rFonts w:ascii="Palatino Linotype" w:eastAsia="Times New Roman" w:hAnsi="Palatino Linotype" w:cs="Times New Roman"/>
          <w:bCs/>
          <w:color w:val="002060"/>
          <w:position w:val="-24"/>
          <w:sz w:val="24"/>
          <w:szCs w:val="24"/>
          <w:lang w:val="vi-VN"/>
        </w:rPr>
        <w:pict w14:anchorId="7D750301">
          <v:shape id="_x0000_i3654" type="#_x0000_t75" style="width:21.6pt;height:28.8pt">
            <v:imagedata r:id="rId4173" o:title=""/>
          </v:shape>
        </w:pict>
      </w:r>
      <w:r w:rsidRPr="00756910">
        <w:rPr>
          <w:rFonts w:ascii="Palatino Linotype" w:eastAsia="Times New Roman" w:hAnsi="Palatino Linotype" w:cs="Times New Roman"/>
          <w:bCs/>
          <w:color w:val="002060"/>
          <w:sz w:val="24"/>
          <w:szCs w:val="24"/>
          <w:lang w:val="vi-VN"/>
        </w:rPr>
        <w:t xml:space="preserve"> để MPNQ là hình chữ nhật.</w:t>
      </w:r>
    </w:p>
    <w:p w14:paraId="1D129E6F"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d) Xác định góc </w:t>
      </w:r>
      <w:r w:rsidR="00C9042D">
        <w:rPr>
          <w:rFonts w:ascii="Palatino Linotype" w:eastAsia="Times New Roman" w:hAnsi="Palatino Linotype" w:cs="Times New Roman"/>
          <w:bCs/>
          <w:color w:val="002060"/>
          <w:position w:val="-6"/>
          <w:sz w:val="24"/>
          <w:szCs w:val="24"/>
          <w:lang w:val="vi-VN"/>
        </w:rPr>
        <w:pict w14:anchorId="0D0145A9">
          <v:shape id="_x0000_i3655" type="#_x0000_t75" style="width:28.8pt;height:21.6pt">
            <v:imagedata r:id="rId4174" o:title=""/>
          </v:shape>
        </w:pict>
      </w:r>
      <w:r w:rsidRPr="00756910">
        <w:rPr>
          <w:rFonts w:ascii="Palatino Linotype" w:eastAsia="Times New Roman" w:hAnsi="Palatino Linotype" w:cs="Times New Roman"/>
          <w:bCs/>
          <w:color w:val="002060"/>
          <w:sz w:val="24"/>
          <w:szCs w:val="24"/>
          <w:lang w:val="vi-VN"/>
        </w:rPr>
        <w:t xml:space="preserve"> để MPNQ là hình thoi.</w:t>
      </w:r>
    </w:p>
    <w:p w14:paraId="6E54BBA6"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e) Tam giác ACD thoả mãn điều kiện gì để MPNQ là hình vuông.</w:t>
      </w:r>
    </w:p>
    <w:p w14:paraId="43AFB967" w14:textId="77777777" w:rsidR="0087610C" w:rsidRPr="00756910" w:rsidRDefault="0087610C" w:rsidP="003161CC">
      <w:pPr>
        <w:spacing w:after="0" w:line="276" w:lineRule="auto"/>
        <w:ind w:left="456" w:hanging="456"/>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i/>
          <w:color w:val="002060"/>
          <w:sz w:val="24"/>
          <w:szCs w:val="24"/>
          <w:lang w:val="vi-VN"/>
        </w:rPr>
        <w:t>ĐS: b) MPNQ là hình bình hành</w:t>
      </w:r>
      <w:r w:rsidRPr="00756910">
        <w:rPr>
          <w:rFonts w:ascii="Palatino Linotype" w:eastAsia="Times New Roman" w:hAnsi="Palatino Linotype" w:cs="Times New Roman"/>
          <w:bCs/>
          <w:i/>
          <w:color w:val="002060"/>
          <w:sz w:val="24"/>
          <w:szCs w:val="24"/>
          <w:lang w:val="vi-VN"/>
        </w:rPr>
        <w:tab/>
      </w:r>
      <w:r w:rsidRPr="00756910">
        <w:rPr>
          <w:rFonts w:ascii="Palatino Linotype" w:eastAsia="Times New Roman" w:hAnsi="Palatino Linotype" w:cs="Times New Roman"/>
          <w:bCs/>
          <w:i/>
          <w:color w:val="002060"/>
          <w:sz w:val="24"/>
          <w:szCs w:val="24"/>
          <w:lang w:val="vi-VN"/>
        </w:rPr>
        <w:tab/>
        <w:t xml:space="preserve">c) </w:t>
      </w:r>
      <w:r w:rsidR="00C9042D">
        <w:rPr>
          <w:rFonts w:ascii="Palatino Linotype" w:eastAsia="Times New Roman" w:hAnsi="Palatino Linotype" w:cs="Times New Roman"/>
          <w:bCs/>
          <w:color w:val="002060"/>
          <w:position w:val="-24"/>
          <w:sz w:val="24"/>
          <w:szCs w:val="24"/>
          <w:lang w:val="vi-VN"/>
        </w:rPr>
        <w:pict w14:anchorId="04DA2776">
          <v:shape id="_x0000_i3656" type="#_x0000_t75" style="width:43.2pt;height:28.8pt">
            <v:imagedata r:id="rId4175" o:title=""/>
          </v:shape>
        </w:pict>
      </w:r>
      <w:r w:rsidRPr="00756910">
        <w:rPr>
          <w:rFonts w:ascii="Palatino Linotype" w:eastAsia="Times New Roman" w:hAnsi="Palatino Linotype" w:cs="Times New Roman"/>
          <w:bCs/>
          <w:i/>
          <w:color w:val="002060"/>
          <w:sz w:val="24"/>
          <w:szCs w:val="24"/>
          <w:lang w:val="vi-VN"/>
        </w:rPr>
        <w:tab/>
      </w:r>
      <w:r w:rsidRPr="00756910">
        <w:rPr>
          <w:rFonts w:ascii="Palatino Linotype" w:eastAsia="Times New Roman" w:hAnsi="Palatino Linotype" w:cs="Times New Roman"/>
          <w:bCs/>
          <w:i/>
          <w:color w:val="002060"/>
          <w:sz w:val="24"/>
          <w:szCs w:val="24"/>
          <w:lang w:val="vi-VN"/>
        </w:rPr>
        <w:tab/>
        <w:t xml:space="preserve">d) </w:t>
      </w:r>
      <w:r w:rsidR="00C9042D">
        <w:rPr>
          <w:rFonts w:ascii="Palatino Linotype" w:eastAsia="Times New Roman" w:hAnsi="Palatino Linotype" w:cs="Times New Roman"/>
          <w:bCs/>
          <w:color w:val="002060"/>
          <w:position w:val="-6"/>
          <w:sz w:val="24"/>
          <w:szCs w:val="24"/>
          <w:lang w:val="vi-VN"/>
        </w:rPr>
        <w:pict w14:anchorId="40287CC9">
          <v:shape id="_x0000_i3657" type="#_x0000_t75" style="width:57.6pt;height:21.6pt">
            <v:imagedata r:id="rId4176" o:title=""/>
          </v:shape>
        </w:pict>
      </w:r>
      <w:r w:rsidRPr="00756910">
        <w:rPr>
          <w:rFonts w:ascii="Palatino Linotype" w:eastAsia="Times New Roman" w:hAnsi="Palatino Linotype" w:cs="Times New Roman"/>
          <w:bCs/>
          <w:i/>
          <w:color w:val="002060"/>
          <w:sz w:val="24"/>
          <w:szCs w:val="24"/>
          <w:lang w:val="vi-VN"/>
        </w:rPr>
        <w:tab/>
      </w:r>
    </w:p>
    <w:p w14:paraId="4768860D" w14:textId="77777777" w:rsidR="0087610C" w:rsidRPr="00756910" w:rsidRDefault="0087610C" w:rsidP="003161CC">
      <w:pPr>
        <w:spacing w:after="0" w:line="276" w:lineRule="auto"/>
        <w:ind w:left="456" w:hanging="456"/>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i/>
          <w:color w:val="002060"/>
          <w:sz w:val="24"/>
          <w:szCs w:val="24"/>
          <w:lang w:val="vi-VN"/>
        </w:rPr>
        <w:tab/>
      </w:r>
      <w:r w:rsidRPr="00756910">
        <w:rPr>
          <w:rFonts w:ascii="Palatino Linotype" w:eastAsia="Times New Roman" w:hAnsi="Palatino Linotype" w:cs="Times New Roman"/>
          <w:bCs/>
          <w:i/>
          <w:color w:val="002060"/>
          <w:sz w:val="24"/>
          <w:szCs w:val="24"/>
          <w:lang w:val="vi-VN"/>
        </w:rPr>
        <w:tab/>
        <w:t xml:space="preserve">e) </w:t>
      </w:r>
      <w:r w:rsidRPr="00756910">
        <w:rPr>
          <w:rFonts w:ascii="Palatino Linotype" w:eastAsia="Times New Roman" w:hAnsi="Palatino Linotype" w:cs="Times New Roman"/>
          <w:bCs/>
          <w:i/>
          <w:color w:val="002060"/>
          <w:sz w:val="24"/>
          <w:szCs w:val="24"/>
          <w:lang w:val="vi-VN"/>
        </w:rPr>
        <w:sym w:font="SymbolPS" w:char="F044"/>
      </w:r>
      <w:r w:rsidRPr="00756910">
        <w:rPr>
          <w:rFonts w:ascii="Palatino Linotype" w:eastAsia="Times New Roman" w:hAnsi="Palatino Linotype" w:cs="Times New Roman"/>
          <w:bCs/>
          <w:i/>
          <w:color w:val="002060"/>
          <w:sz w:val="24"/>
          <w:szCs w:val="24"/>
          <w:lang w:val="vi-VN"/>
        </w:rPr>
        <w:t xml:space="preserve">ACD vuông tại C và </w:t>
      </w:r>
      <w:r w:rsidR="00C9042D">
        <w:rPr>
          <w:rFonts w:ascii="Palatino Linotype" w:eastAsia="Times New Roman" w:hAnsi="Palatino Linotype" w:cs="Times New Roman"/>
          <w:bCs/>
          <w:i/>
          <w:color w:val="002060"/>
          <w:position w:val="-6"/>
          <w:sz w:val="24"/>
          <w:szCs w:val="24"/>
          <w:lang w:val="vi-VN"/>
        </w:rPr>
        <w:pict w14:anchorId="6C47F738">
          <v:shape id="_x0000_i3658" type="#_x0000_t75" style="width:50.4pt;height:14.4pt">
            <v:imagedata r:id="rId4177" o:title=""/>
          </v:shape>
        </w:pict>
      </w:r>
      <w:r w:rsidRPr="00756910">
        <w:rPr>
          <w:rFonts w:ascii="Palatino Linotype" w:eastAsia="Times New Roman" w:hAnsi="Palatino Linotype" w:cs="Times New Roman"/>
          <w:bCs/>
          <w:i/>
          <w:color w:val="002060"/>
          <w:sz w:val="24"/>
          <w:szCs w:val="24"/>
          <w:lang w:val="vi-VN"/>
        </w:rPr>
        <w:t>.</w:t>
      </w:r>
    </w:p>
    <w:p w14:paraId="0FEB6E34" w14:textId="77777777" w:rsidR="0087610C" w:rsidRPr="00756910" w:rsidRDefault="0087610C" w:rsidP="003161CC">
      <w:pPr>
        <w:numPr>
          <w:ilvl w:val="0"/>
          <w:numId w:val="59"/>
        </w:numPr>
        <w:spacing w:after="0" w:line="276" w:lineRule="auto"/>
        <w:ind w:hanging="72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lastRenderedPageBreak/>
        <w:t>Cho hình thoi ABCD, O là giao điểm của hai đường chéo. Vẽ đường thẳng qua B song song với AC, đường thẳng qua C song song với BD, hai đường thẳng đó cắt nhau ở K.</w:t>
      </w:r>
    </w:p>
    <w:p w14:paraId="55EF6D52"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a) Tứ giác OBKC là hình gì?</w:t>
      </w:r>
    </w:p>
    <w:p w14:paraId="5D41D7FA"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b) Chứng minh AB = OK.</w:t>
      </w:r>
    </w:p>
    <w:p w14:paraId="42076EF5"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c) Tìm điều kiện của hình thoi ABCD để OBKC là hình vuông.</w:t>
      </w:r>
    </w:p>
    <w:p w14:paraId="32387E61" w14:textId="77777777" w:rsidR="0087610C" w:rsidRPr="00756910" w:rsidRDefault="0087610C" w:rsidP="003161CC">
      <w:pPr>
        <w:spacing w:after="0" w:line="276" w:lineRule="auto"/>
        <w:ind w:left="456" w:hanging="456"/>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i/>
          <w:color w:val="002060"/>
          <w:sz w:val="24"/>
          <w:szCs w:val="24"/>
          <w:lang w:val="vi-VN"/>
        </w:rPr>
        <w:t>ĐS: a) OBKC là hình chữ nhật</w:t>
      </w:r>
      <w:r w:rsidRPr="00756910">
        <w:rPr>
          <w:rFonts w:ascii="Palatino Linotype" w:eastAsia="Times New Roman" w:hAnsi="Palatino Linotype" w:cs="Times New Roman"/>
          <w:bCs/>
          <w:i/>
          <w:color w:val="002060"/>
          <w:sz w:val="24"/>
          <w:szCs w:val="24"/>
          <w:lang w:val="vi-VN"/>
        </w:rPr>
        <w:tab/>
      </w:r>
      <w:r w:rsidRPr="00756910">
        <w:rPr>
          <w:rFonts w:ascii="Palatino Linotype" w:eastAsia="Times New Roman" w:hAnsi="Palatino Linotype" w:cs="Times New Roman"/>
          <w:bCs/>
          <w:i/>
          <w:color w:val="002060"/>
          <w:sz w:val="24"/>
          <w:szCs w:val="24"/>
          <w:lang w:val="vi-VN"/>
        </w:rPr>
        <w:tab/>
        <w:t>c) ABCD là hình vuông.</w:t>
      </w:r>
    </w:p>
    <w:p w14:paraId="3C550CC1" w14:textId="77777777" w:rsidR="0087610C" w:rsidRPr="00756910" w:rsidRDefault="0087610C" w:rsidP="003161CC">
      <w:pPr>
        <w:numPr>
          <w:ilvl w:val="0"/>
          <w:numId w:val="59"/>
        </w:numPr>
        <w:spacing w:after="0" w:line="276" w:lineRule="auto"/>
        <w:ind w:hanging="72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 xml:space="preserve">Cho hình bình hành ABCD có BC = 2AB và </w:t>
      </w:r>
      <w:r w:rsidR="00C9042D">
        <w:rPr>
          <w:rFonts w:ascii="Palatino Linotype" w:eastAsia="Times New Roman" w:hAnsi="Palatino Linotype" w:cs="Times New Roman"/>
          <w:bCs/>
          <w:color w:val="002060"/>
          <w:position w:val="-6"/>
          <w:sz w:val="24"/>
          <w:szCs w:val="24"/>
          <w:lang w:val="vi-VN"/>
        </w:rPr>
        <w:pict w14:anchorId="1FE41522">
          <v:shape id="_x0000_i3659" type="#_x0000_t75" style="width:43.2pt;height:21.6pt">
            <v:imagedata r:id="rId4178" o:title=""/>
          </v:shape>
        </w:pict>
      </w:r>
      <w:r w:rsidRPr="00756910">
        <w:rPr>
          <w:rFonts w:ascii="Palatino Linotype" w:eastAsia="Times New Roman" w:hAnsi="Palatino Linotype" w:cs="Times New Roman"/>
          <w:bCs/>
          <w:color w:val="002060"/>
          <w:sz w:val="24"/>
          <w:szCs w:val="24"/>
          <w:lang w:val="vi-VN"/>
        </w:rPr>
        <w:t>. Gọi E, F lần lượt là trung điểm của BC và AD.</w:t>
      </w:r>
    </w:p>
    <w:p w14:paraId="25D726D3"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a) Tứ giác ECDF là hình gì?</w:t>
      </w:r>
    </w:p>
    <w:p w14:paraId="49F936E8"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b) Tứ giác ABED là hình gì?</w:t>
      </w:r>
    </w:p>
    <w:p w14:paraId="78BC3C58"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c) Tính số đo của góc </w:t>
      </w:r>
      <w:r w:rsidR="00C9042D">
        <w:rPr>
          <w:rFonts w:ascii="Palatino Linotype" w:eastAsia="Times New Roman" w:hAnsi="Palatino Linotype" w:cs="Times New Roman"/>
          <w:bCs/>
          <w:color w:val="002060"/>
          <w:position w:val="-4"/>
          <w:sz w:val="24"/>
          <w:szCs w:val="24"/>
          <w:lang w:val="vi-VN"/>
        </w:rPr>
        <w:pict w14:anchorId="0C0B8183">
          <v:shape id="_x0000_i3660" type="#_x0000_t75" style="width:28.8pt;height:21.6pt">
            <v:imagedata r:id="rId4179" o:title=""/>
          </v:shape>
        </w:pict>
      </w:r>
      <w:r w:rsidRPr="00756910">
        <w:rPr>
          <w:rFonts w:ascii="Palatino Linotype" w:eastAsia="Times New Roman" w:hAnsi="Palatino Linotype" w:cs="Times New Roman"/>
          <w:bCs/>
          <w:color w:val="002060"/>
          <w:sz w:val="24"/>
          <w:szCs w:val="24"/>
          <w:lang w:val="vi-VN"/>
        </w:rPr>
        <w:t>.</w:t>
      </w:r>
    </w:p>
    <w:p w14:paraId="6863E28B" w14:textId="77777777" w:rsidR="0087610C" w:rsidRPr="00756910" w:rsidRDefault="0087610C" w:rsidP="003161CC">
      <w:pPr>
        <w:spacing w:after="0" w:line="276" w:lineRule="auto"/>
        <w:ind w:left="456" w:hanging="456"/>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i/>
          <w:color w:val="002060"/>
          <w:sz w:val="24"/>
          <w:szCs w:val="24"/>
          <w:lang w:val="vi-VN"/>
        </w:rPr>
        <w:t>ĐS: a) ECDF là hình thoi</w:t>
      </w:r>
      <w:r w:rsidRPr="00756910">
        <w:rPr>
          <w:rFonts w:ascii="Palatino Linotype" w:eastAsia="Times New Roman" w:hAnsi="Palatino Linotype" w:cs="Times New Roman"/>
          <w:bCs/>
          <w:i/>
          <w:color w:val="002060"/>
          <w:sz w:val="24"/>
          <w:szCs w:val="24"/>
          <w:lang w:val="vi-VN"/>
        </w:rPr>
        <w:tab/>
        <w:t>b) ABED là hình thang cân</w:t>
      </w:r>
      <w:r w:rsidRPr="00756910">
        <w:rPr>
          <w:rFonts w:ascii="Palatino Linotype" w:eastAsia="Times New Roman" w:hAnsi="Palatino Linotype" w:cs="Times New Roman"/>
          <w:bCs/>
          <w:i/>
          <w:color w:val="002060"/>
          <w:sz w:val="24"/>
          <w:szCs w:val="24"/>
          <w:lang w:val="vi-VN"/>
        </w:rPr>
        <w:tab/>
        <w:t xml:space="preserve">c) </w:t>
      </w:r>
      <w:r w:rsidR="00C9042D">
        <w:rPr>
          <w:rFonts w:ascii="Palatino Linotype" w:eastAsia="Times New Roman" w:hAnsi="Palatino Linotype" w:cs="Times New Roman"/>
          <w:bCs/>
          <w:color w:val="002060"/>
          <w:position w:val="-6"/>
          <w:sz w:val="24"/>
          <w:szCs w:val="24"/>
          <w:lang w:val="vi-VN"/>
        </w:rPr>
        <w:pict w14:anchorId="30742EFF">
          <v:shape id="_x0000_i3661" type="#_x0000_t75" style="width:57.6pt;height:21.6pt">
            <v:imagedata r:id="rId4180" o:title=""/>
          </v:shape>
        </w:pict>
      </w:r>
      <w:r w:rsidRPr="00756910">
        <w:rPr>
          <w:rFonts w:ascii="Palatino Linotype" w:eastAsia="Times New Roman" w:hAnsi="Palatino Linotype" w:cs="Times New Roman"/>
          <w:bCs/>
          <w:i/>
          <w:color w:val="002060"/>
          <w:sz w:val="24"/>
          <w:szCs w:val="24"/>
          <w:lang w:val="vi-VN"/>
        </w:rPr>
        <w:t>.</w:t>
      </w:r>
    </w:p>
    <w:p w14:paraId="5AF6E1F6" w14:textId="77777777" w:rsidR="0087610C" w:rsidRPr="00756910" w:rsidRDefault="0087610C" w:rsidP="003161CC">
      <w:pPr>
        <w:numPr>
          <w:ilvl w:val="0"/>
          <w:numId w:val="59"/>
        </w:numPr>
        <w:spacing w:after="0" w:line="276" w:lineRule="auto"/>
        <w:ind w:hanging="72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Cho hình thang ABCD (AB // CD). Gọi E, F theo thứ tự là trung điểm của AB, CD. Gọi O là trung điểm của EF. Qua O vẽ đường thẳng song song với AB, cắt AD và BC theo thứ tự tại M và N.</w:t>
      </w:r>
    </w:p>
    <w:p w14:paraId="4C4770AF"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a) Tứ giác EMFN là hình gì?</w:t>
      </w:r>
    </w:p>
    <w:p w14:paraId="6BBACD00"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b) Hình thang ABCD có thêm điều kiện gì để EMFN là hình thoi.</w:t>
      </w:r>
    </w:p>
    <w:p w14:paraId="78577A9F"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c) Hình thang ABCD có thêm điều kiện gì để EMFN là hình vuông.</w:t>
      </w:r>
    </w:p>
    <w:p w14:paraId="4F082F41" w14:textId="77777777" w:rsidR="0087610C" w:rsidRPr="00756910" w:rsidRDefault="0087610C" w:rsidP="003161CC">
      <w:pPr>
        <w:spacing w:after="0" w:line="276" w:lineRule="auto"/>
        <w:ind w:left="456" w:hanging="456"/>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i/>
          <w:color w:val="002060"/>
          <w:sz w:val="24"/>
          <w:szCs w:val="24"/>
          <w:lang w:val="vi-VN"/>
        </w:rPr>
        <w:t>ĐS: a) EMFN là hình bình hành</w:t>
      </w:r>
      <w:r w:rsidRPr="00756910">
        <w:rPr>
          <w:rFonts w:ascii="Palatino Linotype" w:eastAsia="Times New Roman" w:hAnsi="Palatino Linotype" w:cs="Times New Roman"/>
          <w:bCs/>
          <w:i/>
          <w:color w:val="002060"/>
          <w:sz w:val="24"/>
          <w:szCs w:val="24"/>
          <w:lang w:val="vi-VN"/>
        </w:rPr>
        <w:tab/>
      </w:r>
      <w:r w:rsidRPr="00756910">
        <w:rPr>
          <w:rFonts w:ascii="Palatino Linotype" w:eastAsia="Times New Roman" w:hAnsi="Palatino Linotype" w:cs="Times New Roman"/>
          <w:bCs/>
          <w:i/>
          <w:color w:val="002060"/>
          <w:sz w:val="24"/>
          <w:szCs w:val="24"/>
          <w:lang w:val="vi-VN"/>
        </w:rPr>
        <w:tab/>
        <w:t>b) ABCD là hình thang cân</w:t>
      </w:r>
      <w:r w:rsidRPr="00756910">
        <w:rPr>
          <w:rFonts w:ascii="Palatino Linotype" w:eastAsia="Times New Roman" w:hAnsi="Palatino Linotype" w:cs="Times New Roman"/>
          <w:bCs/>
          <w:i/>
          <w:color w:val="002060"/>
          <w:sz w:val="24"/>
          <w:szCs w:val="24"/>
          <w:lang w:val="vi-VN"/>
        </w:rPr>
        <w:tab/>
      </w:r>
    </w:p>
    <w:p w14:paraId="0809B672" w14:textId="77777777" w:rsidR="0087610C" w:rsidRPr="00756910" w:rsidRDefault="0087610C" w:rsidP="003161CC">
      <w:pPr>
        <w:spacing w:after="0" w:line="276" w:lineRule="auto"/>
        <w:ind w:left="456" w:hanging="456"/>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i/>
          <w:color w:val="002060"/>
          <w:sz w:val="24"/>
          <w:szCs w:val="24"/>
          <w:lang w:val="vi-VN"/>
        </w:rPr>
        <w:tab/>
      </w:r>
      <w:r w:rsidRPr="00756910">
        <w:rPr>
          <w:rFonts w:ascii="Palatino Linotype" w:eastAsia="Times New Roman" w:hAnsi="Palatino Linotype" w:cs="Times New Roman"/>
          <w:bCs/>
          <w:i/>
          <w:color w:val="002060"/>
          <w:sz w:val="24"/>
          <w:szCs w:val="24"/>
          <w:lang w:val="vi-VN"/>
        </w:rPr>
        <w:tab/>
        <w:t>c) ABCD là hình thang cân và có hai đường chéo vuông góc.</w:t>
      </w:r>
    </w:p>
    <w:p w14:paraId="77A8E11E" w14:textId="77777777" w:rsidR="0087610C" w:rsidRPr="00756910" w:rsidRDefault="0087610C" w:rsidP="003161CC">
      <w:pPr>
        <w:numPr>
          <w:ilvl w:val="0"/>
          <w:numId w:val="59"/>
        </w:numPr>
        <w:spacing w:after="0" w:line="276" w:lineRule="auto"/>
        <w:ind w:hanging="72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 xml:space="preserve"> Cho tam giác ABC vuông tại A với AB = AC = </w:t>
      </w:r>
      <w:r w:rsidRPr="00756910">
        <w:rPr>
          <w:rFonts w:ascii="Palatino Linotype" w:eastAsia="Times New Roman" w:hAnsi="Palatino Linotype" w:cs="Times New Roman"/>
          <w:bCs/>
          <w:i/>
          <w:color w:val="002060"/>
          <w:sz w:val="24"/>
          <w:szCs w:val="24"/>
          <w:lang w:val="vi-VN"/>
        </w:rPr>
        <w:t>a</w:t>
      </w:r>
      <w:r w:rsidRPr="00756910">
        <w:rPr>
          <w:rFonts w:ascii="Palatino Linotype" w:eastAsia="Times New Roman" w:hAnsi="Palatino Linotype" w:cs="Times New Roman"/>
          <w:bCs/>
          <w:color w:val="002060"/>
          <w:sz w:val="24"/>
          <w:szCs w:val="24"/>
          <w:lang w:val="vi-VN"/>
        </w:rPr>
        <w:t>.</w:t>
      </w:r>
    </w:p>
    <w:p w14:paraId="24D13476"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a) Lấy điểm D trên cạnh AC và điểm E trên cạnh AB sao cho AD = AE. Các đường thẳng vuông góc với EC vẽ từ A và D lần lượt cắt cạnh BC ở K và L. Chứng minh BK = KL.</w:t>
      </w:r>
    </w:p>
    <w:p w14:paraId="08D65063"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b) Một hình chữ nhật APMN thay đổi có đỉnh P trên cạnh AB, đỉnh N trên cạnh AC và có chu vi luôn bằng </w:t>
      </w:r>
      <w:r w:rsidR="00C9042D">
        <w:rPr>
          <w:rFonts w:ascii="Palatino Linotype" w:eastAsia="Times New Roman" w:hAnsi="Palatino Linotype" w:cs="Times New Roman"/>
          <w:bCs/>
          <w:color w:val="002060"/>
          <w:position w:val="-6"/>
          <w:sz w:val="24"/>
          <w:szCs w:val="24"/>
          <w:lang w:val="vi-VN"/>
        </w:rPr>
        <w:pict w14:anchorId="743BAD26">
          <v:shape id="_x0000_i3662" type="#_x0000_t75" style="width:14.4pt;height:14.4pt">
            <v:imagedata r:id="rId4181" o:title=""/>
          </v:shape>
        </w:pict>
      </w:r>
      <w:r w:rsidRPr="00756910">
        <w:rPr>
          <w:rFonts w:ascii="Palatino Linotype" w:eastAsia="Times New Roman" w:hAnsi="Palatino Linotype" w:cs="Times New Roman"/>
          <w:bCs/>
          <w:color w:val="002060"/>
          <w:sz w:val="24"/>
          <w:szCs w:val="24"/>
          <w:lang w:val="vi-VN"/>
        </w:rPr>
        <w:t>. Điểm M di chuyển trên đường nào?</w:t>
      </w:r>
    </w:p>
    <w:p w14:paraId="20D69E50"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c) Chứng minh khi hình chữ nhật APMN thay đổi thì đường vuông góc vẽ từ M xuống đường chéo PN luôn đi qua một điểm cố định.</w:t>
      </w:r>
    </w:p>
    <w:p w14:paraId="64842D51" w14:textId="77777777" w:rsidR="0087610C" w:rsidRPr="00756910" w:rsidRDefault="0087610C" w:rsidP="003161CC">
      <w:pPr>
        <w:spacing w:after="0" w:line="276" w:lineRule="auto"/>
        <w:ind w:left="456" w:hanging="456"/>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i/>
          <w:color w:val="002060"/>
          <w:sz w:val="24"/>
          <w:szCs w:val="24"/>
          <w:lang w:val="vi-VN"/>
        </w:rPr>
        <w:t>ĐS: b) M di chuyển trên cạnh BC</w:t>
      </w:r>
      <w:r w:rsidRPr="00756910">
        <w:rPr>
          <w:rFonts w:ascii="Palatino Linotype" w:eastAsia="Times New Roman" w:hAnsi="Palatino Linotype" w:cs="Times New Roman"/>
          <w:bCs/>
          <w:i/>
          <w:color w:val="002060"/>
          <w:sz w:val="24"/>
          <w:szCs w:val="24"/>
          <w:lang w:val="vi-VN"/>
        </w:rPr>
        <w:tab/>
        <w:t>c) HM đi qua điểm I cố định (với ACIB là hình vuông).</w:t>
      </w:r>
    </w:p>
    <w:p w14:paraId="3DCB567D" w14:textId="77777777" w:rsidR="0087610C" w:rsidRPr="00756910" w:rsidRDefault="0087610C" w:rsidP="003161CC">
      <w:pPr>
        <w:numPr>
          <w:ilvl w:val="0"/>
          <w:numId w:val="59"/>
        </w:numPr>
        <w:spacing w:after="0" w:line="276" w:lineRule="auto"/>
        <w:ind w:hanging="72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 xml:space="preserve"> Cho hình vuông ABCD. E là điểm trên cạnh DC, F là điểm trên tia đối của tia BC sao cho BF = DE.</w:t>
      </w:r>
    </w:p>
    <w:p w14:paraId="3CC1DFFD"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a) </w:t>
      </w:r>
      <w:r w:rsidRPr="00756910">
        <w:rPr>
          <w:rFonts w:ascii="Palatino Linotype" w:eastAsia="Times New Roman" w:hAnsi="Palatino Linotype" w:cs="Times New Roman"/>
          <w:bCs/>
          <w:color w:val="002060"/>
          <w:sz w:val="24"/>
          <w:szCs w:val="24"/>
        </w:rPr>
        <w:t>Chứng minh tam giác AEF vuông cân.</w:t>
      </w:r>
    </w:p>
    <w:p w14:paraId="74BAB9EF"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b) </w:t>
      </w:r>
      <w:r w:rsidRPr="00756910">
        <w:rPr>
          <w:rFonts w:ascii="Palatino Linotype" w:eastAsia="Times New Roman" w:hAnsi="Palatino Linotype" w:cs="Times New Roman"/>
          <w:bCs/>
          <w:color w:val="002060"/>
          <w:sz w:val="24"/>
          <w:szCs w:val="24"/>
        </w:rPr>
        <w:t>Gọi I là trung điểm của EF.</w:t>
      </w:r>
      <w:r w:rsidRPr="00756910">
        <w:rPr>
          <w:rFonts w:ascii="Palatino Linotype" w:eastAsia="Times New Roman" w:hAnsi="Palatino Linotype" w:cs="Times New Roman"/>
          <w:bCs/>
          <w:color w:val="002060"/>
          <w:sz w:val="24"/>
          <w:szCs w:val="24"/>
          <w:lang w:val="vi-VN"/>
        </w:rPr>
        <w:t xml:space="preserve"> </w:t>
      </w:r>
      <w:r w:rsidRPr="00756910">
        <w:rPr>
          <w:rFonts w:ascii="Palatino Linotype" w:eastAsia="Times New Roman" w:hAnsi="Palatino Linotype" w:cs="Times New Roman"/>
          <w:bCs/>
          <w:color w:val="002060"/>
          <w:sz w:val="24"/>
          <w:szCs w:val="24"/>
        </w:rPr>
        <w:t>Chứng minh I thuộc BD.</w:t>
      </w:r>
    </w:p>
    <w:p w14:paraId="3A7BFB8A"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c) Lấy điểm K đối xứng với A qua I. Chứng minh tứ giác AEKF là hình vuông.</w:t>
      </w:r>
    </w:p>
    <w:p w14:paraId="416D9E65" w14:textId="77777777" w:rsidR="0087610C" w:rsidRPr="00756910" w:rsidRDefault="0087610C" w:rsidP="003161CC">
      <w:pPr>
        <w:numPr>
          <w:ilvl w:val="0"/>
          <w:numId w:val="59"/>
        </w:numPr>
        <w:spacing w:after="0" w:line="276" w:lineRule="auto"/>
        <w:ind w:hanging="72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lastRenderedPageBreak/>
        <w:t xml:space="preserve"> </w:t>
      </w:r>
      <w:r w:rsidRPr="00756910">
        <w:rPr>
          <w:rFonts w:ascii="Palatino Linotype" w:eastAsia="Times New Roman" w:hAnsi="Palatino Linotype" w:cs="Times New Roman"/>
          <w:bCs/>
          <w:color w:val="002060"/>
          <w:sz w:val="24"/>
          <w:szCs w:val="24"/>
        </w:rPr>
        <w:t>Cho hình bình hành ABCD có AD = 2AB,</w:t>
      </w:r>
      <w:r w:rsidRPr="00756910">
        <w:rPr>
          <w:rFonts w:ascii="Palatino Linotype" w:eastAsia="Times New Roman" w:hAnsi="Palatino Linotype" w:cs="Times New Roman"/>
          <w:bCs/>
          <w:color w:val="002060"/>
          <w:sz w:val="24"/>
          <w:szCs w:val="24"/>
          <w:lang w:val="vi-VN"/>
        </w:rPr>
        <w:t xml:space="preserve"> </w:t>
      </w:r>
      <w:r w:rsidR="00C9042D">
        <w:rPr>
          <w:rFonts w:ascii="Palatino Linotype" w:eastAsia="Times New Roman" w:hAnsi="Palatino Linotype" w:cs="Times New Roman"/>
          <w:bCs/>
          <w:color w:val="002060"/>
          <w:position w:val="-6"/>
          <w:sz w:val="24"/>
          <w:szCs w:val="24"/>
        </w:rPr>
        <w:pict w14:anchorId="306E73B5">
          <v:shape id="_x0000_i3663" type="#_x0000_t75" style="width:43.2pt;height:21.6pt">
            <v:imagedata r:id="rId4182" o:title=""/>
          </v:shape>
        </w:pict>
      </w:r>
      <w:r w:rsidRPr="00756910">
        <w:rPr>
          <w:rFonts w:ascii="Palatino Linotype" w:eastAsia="Times New Roman" w:hAnsi="Palatino Linotype" w:cs="Times New Roman"/>
          <w:bCs/>
          <w:color w:val="002060"/>
          <w:sz w:val="24"/>
          <w:szCs w:val="24"/>
        </w:rPr>
        <w:t>.</w:t>
      </w:r>
      <w:r w:rsidRPr="00756910">
        <w:rPr>
          <w:rFonts w:ascii="Palatino Linotype" w:eastAsia="Times New Roman" w:hAnsi="Palatino Linotype" w:cs="Times New Roman"/>
          <w:bCs/>
          <w:color w:val="002060"/>
          <w:sz w:val="24"/>
          <w:szCs w:val="24"/>
          <w:lang w:val="vi-VN"/>
        </w:rPr>
        <w:t xml:space="preserve"> Gọi E và F lần lượt là trung điểm của BC và AD.</w:t>
      </w:r>
    </w:p>
    <w:p w14:paraId="25626A8D"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a) Chứng minh AE</w:t>
      </w:r>
      <w:r w:rsidR="00C9042D">
        <w:rPr>
          <w:rFonts w:ascii="Palatino Linotype" w:eastAsia="Times New Roman" w:hAnsi="Palatino Linotype" w:cs="Times New Roman"/>
          <w:bCs/>
          <w:color w:val="002060"/>
          <w:position w:val="-4"/>
          <w:sz w:val="24"/>
          <w:szCs w:val="24"/>
        </w:rPr>
        <w:pict w14:anchorId="1859A59F">
          <v:shape id="_x0000_i3664" type="#_x0000_t75" style="width:14.4pt;height:14.4pt">
            <v:imagedata r:id="rId4183" o:title=""/>
          </v:shape>
        </w:pict>
      </w:r>
      <w:r w:rsidRPr="00756910">
        <w:rPr>
          <w:rFonts w:ascii="Palatino Linotype" w:eastAsia="Times New Roman" w:hAnsi="Palatino Linotype" w:cs="Times New Roman"/>
          <w:bCs/>
          <w:color w:val="002060"/>
          <w:sz w:val="24"/>
          <w:szCs w:val="24"/>
          <w:lang w:val="vi-VN"/>
        </w:rPr>
        <w:t>BF.</w:t>
      </w:r>
    </w:p>
    <w:p w14:paraId="4B9E5F3D"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b) Chứng minh tứ giác BFDC là hình thang cân.</w:t>
      </w:r>
    </w:p>
    <w:p w14:paraId="15B893F5"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c) Lấy điểm M đối xứng của A qua B. Chứng minh tứ giác BMCD là hình chữ nhật.</w:t>
      </w:r>
    </w:p>
    <w:p w14:paraId="6510EDF3"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d) Chứng minh ba điểm M, E, D thẳng hàng.</w:t>
      </w:r>
    </w:p>
    <w:p w14:paraId="55857C36" w14:textId="77777777" w:rsidR="0087610C" w:rsidRPr="00756910" w:rsidRDefault="0087610C" w:rsidP="003161CC">
      <w:pPr>
        <w:numPr>
          <w:ilvl w:val="0"/>
          <w:numId w:val="59"/>
        </w:numPr>
        <w:spacing w:after="0" w:line="276" w:lineRule="auto"/>
        <w:ind w:hanging="72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 xml:space="preserve"> </w:t>
      </w:r>
      <w:r w:rsidRPr="00756910">
        <w:rPr>
          <w:rFonts w:ascii="Palatino Linotype" w:eastAsia="Times New Roman" w:hAnsi="Palatino Linotype" w:cs="Times New Roman"/>
          <w:bCs/>
          <w:color w:val="002060"/>
          <w:sz w:val="24"/>
          <w:szCs w:val="24"/>
          <w:lang w:val="pt-BR"/>
        </w:rPr>
        <w:t xml:space="preserve">Cho tam giác ABC vuông tại A có </w:t>
      </w:r>
      <w:r w:rsidR="00C9042D">
        <w:rPr>
          <w:rFonts w:ascii="Palatino Linotype" w:eastAsia="Times New Roman" w:hAnsi="Palatino Linotype" w:cs="Times New Roman"/>
          <w:bCs/>
          <w:color w:val="002060"/>
          <w:position w:val="-6"/>
          <w:sz w:val="24"/>
          <w:szCs w:val="24"/>
        </w:rPr>
        <w:pict w14:anchorId="42338773">
          <v:shape id="_x0000_i3665" type="#_x0000_t75" style="width:57.6pt;height:21.6pt">
            <v:imagedata r:id="rId4184" o:title=""/>
          </v:shape>
        </w:pict>
      </w:r>
      <w:r w:rsidRPr="00756910">
        <w:rPr>
          <w:rFonts w:ascii="Palatino Linotype" w:eastAsia="Times New Roman" w:hAnsi="Palatino Linotype" w:cs="Times New Roman"/>
          <w:bCs/>
          <w:color w:val="002060"/>
          <w:sz w:val="24"/>
          <w:szCs w:val="24"/>
          <w:lang w:val="vi-VN"/>
        </w:rPr>
        <w:t>. K</w:t>
      </w:r>
      <w:r w:rsidRPr="00756910">
        <w:rPr>
          <w:rFonts w:ascii="Palatino Linotype" w:eastAsia="Times New Roman" w:hAnsi="Palatino Linotype" w:cs="Times New Roman"/>
          <w:bCs/>
          <w:color w:val="002060"/>
          <w:sz w:val="24"/>
          <w:szCs w:val="24"/>
        </w:rPr>
        <w:t>ẻ tia A</w:t>
      </w:r>
      <w:r w:rsidRPr="00756910">
        <w:rPr>
          <w:rFonts w:ascii="Palatino Linotype" w:eastAsia="Times New Roman" w:hAnsi="Palatino Linotype" w:cs="Times New Roman"/>
          <w:bCs/>
          <w:i/>
          <w:color w:val="002060"/>
          <w:sz w:val="24"/>
          <w:szCs w:val="24"/>
        </w:rPr>
        <w:t>x</w:t>
      </w:r>
      <w:r w:rsidRPr="00756910">
        <w:rPr>
          <w:rFonts w:ascii="Palatino Linotype" w:eastAsia="Times New Roman" w:hAnsi="Palatino Linotype" w:cs="Times New Roman"/>
          <w:bCs/>
          <w:color w:val="002060"/>
          <w:sz w:val="24"/>
          <w:szCs w:val="24"/>
        </w:rPr>
        <w:t xml:space="preserve"> song song với BC.</w:t>
      </w:r>
      <w:r w:rsidRPr="00756910">
        <w:rPr>
          <w:rFonts w:ascii="Palatino Linotype" w:eastAsia="Times New Roman" w:hAnsi="Palatino Linotype" w:cs="Times New Roman"/>
          <w:bCs/>
          <w:color w:val="002060"/>
          <w:sz w:val="24"/>
          <w:szCs w:val="24"/>
          <w:lang w:val="vi-VN"/>
        </w:rPr>
        <w:t xml:space="preserve"> </w:t>
      </w:r>
      <w:r w:rsidRPr="00756910">
        <w:rPr>
          <w:rFonts w:ascii="Palatino Linotype" w:eastAsia="Times New Roman" w:hAnsi="Palatino Linotype" w:cs="Times New Roman"/>
          <w:bCs/>
          <w:color w:val="002060"/>
          <w:sz w:val="24"/>
          <w:szCs w:val="24"/>
        </w:rPr>
        <w:t>Trên A</w:t>
      </w:r>
      <w:r w:rsidRPr="00756910">
        <w:rPr>
          <w:rFonts w:ascii="Palatino Linotype" w:eastAsia="Times New Roman" w:hAnsi="Palatino Linotype" w:cs="Times New Roman"/>
          <w:bCs/>
          <w:i/>
          <w:color w:val="002060"/>
          <w:sz w:val="24"/>
          <w:szCs w:val="24"/>
        </w:rPr>
        <w:t>x</w:t>
      </w:r>
      <w:r w:rsidRPr="00756910">
        <w:rPr>
          <w:rFonts w:ascii="Palatino Linotype" w:eastAsia="Times New Roman" w:hAnsi="Palatino Linotype" w:cs="Times New Roman"/>
          <w:bCs/>
          <w:color w:val="002060"/>
          <w:sz w:val="24"/>
          <w:szCs w:val="24"/>
        </w:rPr>
        <w:t xml:space="preserve"> lấy điểm D sao cho AD = DC.</w:t>
      </w:r>
    </w:p>
    <w:p w14:paraId="7CFB03E6"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a) Tính số đo các góc </w:t>
      </w:r>
      <w:r w:rsidR="00C9042D">
        <w:rPr>
          <w:rFonts w:ascii="Palatino Linotype" w:eastAsia="Times New Roman" w:hAnsi="Palatino Linotype" w:cs="Times New Roman"/>
          <w:bCs/>
          <w:color w:val="002060"/>
          <w:position w:val="-8"/>
          <w:sz w:val="24"/>
          <w:szCs w:val="24"/>
        </w:rPr>
        <w:pict w14:anchorId="4DE01394">
          <v:shape id="_x0000_i3666" type="#_x0000_t75" style="width:64.8pt;height:21.6pt">
            <v:imagedata r:id="rId4185" o:title=""/>
          </v:shape>
        </w:pict>
      </w:r>
      <w:r w:rsidRPr="00756910">
        <w:rPr>
          <w:rFonts w:ascii="Palatino Linotype" w:eastAsia="Times New Roman" w:hAnsi="Palatino Linotype" w:cs="Times New Roman"/>
          <w:bCs/>
          <w:color w:val="002060"/>
          <w:sz w:val="24"/>
          <w:szCs w:val="24"/>
          <w:lang w:val="vi-VN"/>
        </w:rPr>
        <w:t>.</w:t>
      </w:r>
    </w:p>
    <w:p w14:paraId="44D1780E"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b) Chứng minh tứ giác ABCD là hình thang cân.</w:t>
      </w:r>
    </w:p>
    <w:p w14:paraId="32F78156"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c) Gọi E là trung điểm của BC. Chứng minh tứ giác ADEB là hình thoi.</w:t>
      </w:r>
    </w:p>
    <w:p w14:paraId="5C298852" w14:textId="77777777" w:rsidR="0087610C" w:rsidRPr="00756910" w:rsidRDefault="0087610C" w:rsidP="003161CC">
      <w:pPr>
        <w:numPr>
          <w:ilvl w:val="0"/>
          <w:numId w:val="59"/>
        </w:numPr>
        <w:spacing w:after="0" w:line="276" w:lineRule="auto"/>
        <w:ind w:hanging="72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 xml:space="preserve"> Cho ABCD là hình bình hành. Gọi M, N, P, Q lần lượt là trung điểm của  AB, BC, CD, DA. Gọi K là giao điểm của AC và DM, L là trung điểm của BD và CM.</w:t>
      </w:r>
    </w:p>
    <w:p w14:paraId="405FA7F4"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a) Tứ giác MNPQ là hình gì?</w:t>
      </w:r>
    </w:p>
    <w:p w14:paraId="110665F5" w14:textId="4AF663AE"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b) Tứ giác MDPB là hình gì?</w:t>
      </w:r>
      <w:r w:rsidR="00067073"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 xml:space="preserve">c) Chứng minh: </w:t>
      </w:r>
      <w:r w:rsidRPr="00756910">
        <w:rPr>
          <w:rFonts w:ascii="Palatino Linotype" w:eastAsia="Times New Roman" w:hAnsi="Palatino Linotype" w:cs="Times New Roman"/>
          <w:bCs/>
          <w:color w:val="002060"/>
          <w:sz w:val="24"/>
          <w:szCs w:val="24"/>
        </w:rPr>
        <w:t>AK</w:t>
      </w:r>
      <w:r w:rsidRPr="00756910">
        <w:rPr>
          <w:rFonts w:ascii="Palatino Linotype" w:eastAsia="Times New Roman" w:hAnsi="Palatino Linotype" w:cs="Times New Roman"/>
          <w:bCs/>
          <w:color w:val="002060"/>
          <w:sz w:val="24"/>
          <w:szCs w:val="24"/>
          <w:lang w:val="vi-VN"/>
        </w:rPr>
        <w:t xml:space="preserve"> </w:t>
      </w:r>
      <w:r w:rsidRPr="00756910">
        <w:rPr>
          <w:rFonts w:ascii="Palatino Linotype" w:eastAsia="Times New Roman" w:hAnsi="Palatino Linotype" w:cs="Times New Roman"/>
          <w:bCs/>
          <w:color w:val="002060"/>
          <w:sz w:val="24"/>
          <w:szCs w:val="24"/>
        </w:rPr>
        <w:t>=</w:t>
      </w:r>
      <w:r w:rsidRPr="00756910">
        <w:rPr>
          <w:rFonts w:ascii="Palatino Linotype" w:eastAsia="Times New Roman" w:hAnsi="Palatino Linotype" w:cs="Times New Roman"/>
          <w:bCs/>
          <w:color w:val="002060"/>
          <w:sz w:val="24"/>
          <w:szCs w:val="24"/>
          <w:lang w:val="vi-VN"/>
        </w:rPr>
        <w:t xml:space="preserve"> </w:t>
      </w:r>
      <w:r w:rsidRPr="00756910">
        <w:rPr>
          <w:rFonts w:ascii="Palatino Linotype" w:eastAsia="Times New Roman" w:hAnsi="Palatino Linotype" w:cs="Times New Roman"/>
          <w:bCs/>
          <w:color w:val="002060"/>
          <w:sz w:val="24"/>
          <w:szCs w:val="24"/>
        </w:rPr>
        <w:t>KL</w:t>
      </w:r>
      <w:r w:rsidRPr="00756910">
        <w:rPr>
          <w:rFonts w:ascii="Palatino Linotype" w:eastAsia="Times New Roman" w:hAnsi="Palatino Linotype" w:cs="Times New Roman"/>
          <w:bCs/>
          <w:color w:val="002060"/>
          <w:sz w:val="24"/>
          <w:szCs w:val="24"/>
          <w:lang w:val="vi-VN"/>
        </w:rPr>
        <w:t xml:space="preserve"> </w:t>
      </w:r>
      <w:r w:rsidRPr="00756910">
        <w:rPr>
          <w:rFonts w:ascii="Palatino Linotype" w:eastAsia="Times New Roman" w:hAnsi="Palatino Linotype" w:cs="Times New Roman"/>
          <w:bCs/>
          <w:color w:val="002060"/>
          <w:sz w:val="24"/>
          <w:szCs w:val="24"/>
        </w:rPr>
        <w:t>=</w:t>
      </w:r>
      <w:r w:rsidRPr="00756910">
        <w:rPr>
          <w:rFonts w:ascii="Palatino Linotype" w:eastAsia="Times New Roman" w:hAnsi="Palatino Linotype" w:cs="Times New Roman"/>
          <w:bCs/>
          <w:color w:val="002060"/>
          <w:sz w:val="24"/>
          <w:szCs w:val="24"/>
          <w:lang w:val="vi-VN"/>
        </w:rPr>
        <w:t xml:space="preserve"> </w:t>
      </w:r>
      <w:r w:rsidRPr="00756910">
        <w:rPr>
          <w:rFonts w:ascii="Palatino Linotype" w:eastAsia="Times New Roman" w:hAnsi="Palatino Linotype" w:cs="Times New Roman"/>
          <w:bCs/>
          <w:color w:val="002060"/>
          <w:sz w:val="24"/>
          <w:szCs w:val="24"/>
        </w:rPr>
        <w:t>LC.</w:t>
      </w:r>
    </w:p>
    <w:p w14:paraId="3D822A64" w14:textId="77777777" w:rsidR="0087610C" w:rsidRPr="00756910" w:rsidRDefault="0087610C" w:rsidP="003161CC">
      <w:pPr>
        <w:numPr>
          <w:ilvl w:val="0"/>
          <w:numId w:val="59"/>
        </w:numPr>
        <w:spacing w:after="0" w:line="276" w:lineRule="auto"/>
        <w:ind w:hanging="72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 xml:space="preserve"> </w:t>
      </w:r>
      <w:r w:rsidRPr="00756910">
        <w:rPr>
          <w:rFonts w:ascii="Palatino Linotype" w:eastAsia="Times New Roman" w:hAnsi="Palatino Linotype" w:cs="Times New Roman"/>
          <w:bCs/>
          <w:color w:val="002060"/>
          <w:sz w:val="24"/>
          <w:szCs w:val="24"/>
          <w:lang w:val="nl-NL"/>
        </w:rPr>
        <w:t>Cho hình bình hành ABCD có AB = 2AD. Gọi E, F thứ tự là trung điểm của AB và CD.</w:t>
      </w:r>
    </w:p>
    <w:p w14:paraId="45A1159F"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a) </w:t>
      </w:r>
      <w:r w:rsidRPr="00756910">
        <w:rPr>
          <w:rFonts w:ascii="Palatino Linotype" w:eastAsia="Times New Roman" w:hAnsi="Palatino Linotype" w:cs="Times New Roman"/>
          <w:bCs/>
          <w:color w:val="002060"/>
          <w:sz w:val="24"/>
          <w:szCs w:val="24"/>
          <w:lang w:val="nl-NL"/>
        </w:rPr>
        <w:t>Các tứ giác AEFD, AECF là hình gì?</w:t>
      </w:r>
    </w:p>
    <w:p w14:paraId="4FC73FB0"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b) G</w:t>
      </w:r>
      <w:r w:rsidRPr="00756910">
        <w:rPr>
          <w:rFonts w:ascii="Palatino Linotype" w:eastAsia="Times New Roman" w:hAnsi="Palatino Linotype" w:cs="Times New Roman"/>
          <w:bCs/>
          <w:color w:val="002060"/>
          <w:sz w:val="24"/>
          <w:szCs w:val="24"/>
          <w:lang w:val="nl-NL"/>
        </w:rPr>
        <w:t>ọi M là giao điểm của AF và DE, N là giao điểm của BF và CE.</w:t>
      </w:r>
      <w:r w:rsidRPr="00756910">
        <w:rPr>
          <w:rFonts w:ascii="Palatino Linotype" w:eastAsia="Times New Roman" w:hAnsi="Palatino Linotype" w:cs="Times New Roman"/>
          <w:bCs/>
          <w:color w:val="002060"/>
          <w:sz w:val="24"/>
          <w:szCs w:val="24"/>
          <w:lang w:val="vi-VN"/>
        </w:rPr>
        <w:t xml:space="preserve"> </w:t>
      </w:r>
      <w:r w:rsidRPr="00756910">
        <w:rPr>
          <w:rFonts w:ascii="Palatino Linotype" w:eastAsia="Times New Roman" w:hAnsi="Palatino Linotype" w:cs="Times New Roman"/>
          <w:bCs/>
          <w:color w:val="002060"/>
          <w:sz w:val="24"/>
          <w:szCs w:val="24"/>
          <w:lang w:val="nl-NL"/>
        </w:rPr>
        <w:t>Chứng minh rằng tứ giác EMFN  là hình chữ nhật.</w:t>
      </w:r>
    </w:p>
    <w:p w14:paraId="29E3355B"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c) </w:t>
      </w:r>
      <w:r w:rsidRPr="00756910">
        <w:rPr>
          <w:rFonts w:ascii="Palatino Linotype" w:eastAsia="Times New Roman" w:hAnsi="Palatino Linotype" w:cs="Times New Roman"/>
          <w:bCs/>
          <w:color w:val="002060"/>
          <w:sz w:val="24"/>
          <w:szCs w:val="24"/>
          <w:lang w:val="nl-NL"/>
        </w:rPr>
        <w:t xml:space="preserve">Hình bình hành ABCD nói trên có thêm điều kiện gì </w:t>
      </w:r>
      <w:r w:rsidRPr="00756910">
        <w:rPr>
          <w:rFonts w:ascii="Palatino Linotype" w:eastAsia="Times New Roman" w:hAnsi="Palatino Linotype" w:cs="Times New Roman"/>
          <w:bCs/>
          <w:color w:val="002060"/>
          <w:sz w:val="24"/>
          <w:szCs w:val="24"/>
          <w:lang w:val="vi-VN"/>
        </w:rPr>
        <w:t>để</w:t>
      </w:r>
      <w:r w:rsidRPr="00756910">
        <w:rPr>
          <w:rFonts w:ascii="Palatino Linotype" w:eastAsia="Times New Roman" w:hAnsi="Palatino Linotype" w:cs="Times New Roman"/>
          <w:bCs/>
          <w:color w:val="002060"/>
          <w:sz w:val="24"/>
          <w:szCs w:val="24"/>
          <w:lang w:val="nl-NL"/>
        </w:rPr>
        <w:t xml:space="preserve"> EMFN là hình vuông?</w:t>
      </w:r>
    </w:p>
    <w:p w14:paraId="0C82A58D" w14:textId="77777777" w:rsidR="0087610C" w:rsidRPr="00756910" w:rsidRDefault="0087610C" w:rsidP="003161CC">
      <w:pPr>
        <w:numPr>
          <w:ilvl w:val="0"/>
          <w:numId w:val="59"/>
        </w:numPr>
        <w:spacing w:after="0" w:line="276" w:lineRule="auto"/>
        <w:ind w:hanging="72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 xml:space="preserve"> C</w:t>
      </w:r>
      <w:r w:rsidRPr="00756910">
        <w:rPr>
          <w:rFonts w:ascii="Palatino Linotype" w:eastAsia="Times New Roman" w:hAnsi="Palatino Linotype" w:cs="Times New Roman"/>
          <w:bCs/>
          <w:color w:val="002060"/>
          <w:sz w:val="24"/>
          <w:szCs w:val="24"/>
          <w:lang w:val="nl-NL"/>
        </w:rPr>
        <w:t>ho tam giác ABC vuông tại A, đường trung tuyến AM. Gọi H là điểm đối xứng với M qua AB, E là giao điểm của MH và AB. Gọi K là điểm đối xứng với M qua AC, F là giao điểm của MK và AC.</w:t>
      </w:r>
    </w:p>
    <w:p w14:paraId="0B15BC43"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a) </w:t>
      </w:r>
      <w:r w:rsidRPr="00756910">
        <w:rPr>
          <w:rFonts w:ascii="Palatino Linotype" w:eastAsia="Times New Roman" w:hAnsi="Palatino Linotype" w:cs="Times New Roman"/>
          <w:bCs/>
          <w:color w:val="002060"/>
          <w:sz w:val="24"/>
          <w:szCs w:val="24"/>
          <w:lang w:val="nl-NL"/>
        </w:rPr>
        <w:t>Xác định dạng của tứ giác AEMF, AMBH, AMCK</w:t>
      </w:r>
      <w:r w:rsidRPr="00756910">
        <w:rPr>
          <w:rFonts w:ascii="Palatino Linotype" w:eastAsia="Times New Roman" w:hAnsi="Palatino Linotype" w:cs="Times New Roman"/>
          <w:bCs/>
          <w:color w:val="002060"/>
          <w:sz w:val="24"/>
          <w:szCs w:val="24"/>
          <w:lang w:val="vi-VN"/>
        </w:rPr>
        <w:t>.</w:t>
      </w:r>
    </w:p>
    <w:p w14:paraId="5BE405FE"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b) C</w:t>
      </w:r>
      <w:r w:rsidRPr="00756910">
        <w:rPr>
          <w:rFonts w:ascii="Palatino Linotype" w:eastAsia="Times New Roman" w:hAnsi="Palatino Linotype" w:cs="Times New Roman"/>
          <w:bCs/>
          <w:color w:val="002060"/>
          <w:sz w:val="24"/>
          <w:szCs w:val="24"/>
          <w:lang w:val="nl-NL"/>
        </w:rPr>
        <w:t>hứng minh rằng H đối xứng với K qua A.</w:t>
      </w:r>
    </w:p>
    <w:p w14:paraId="55C6CF31"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c) </w:t>
      </w:r>
      <w:r w:rsidRPr="00756910">
        <w:rPr>
          <w:rFonts w:ascii="Palatino Linotype" w:eastAsia="Times New Roman" w:hAnsi="Palatino Linotype" w:cs="Times New Roman"/>
          <w:bCs/>
          <w:color w:val="002060"/>
          <w:sz w:val="24"/>
          <w:szCs w:val="24"/>
          <w:lang w:val="nl-NL"/>
        </w:rPr>
        <w:t>Tam giác vuông ABC có thêm điều kiện gì thì AEMF là hình vuông?</w:t>
      </w:r>
    </w:p>
    <w:p w14:paraId="2B15DC25" w14:textId="1DD8CB17" w:rsidR="0087610C" w:rsidRPr="00756910" w:rsidRDefault="0087610C" w:rsidP="003161CC">
      <w:pPr>
        <w:spacing w:after="0" w:line="276" w:lineRule="auto"/>
        <w:jc w:val="center"/>
        <w:rPr>
          <w:rFonts w:ascii="Palatino Linotype" w:eastAsia="Times New Roman" w:hAnsi="Palatino Linotype" w:cs="Times New Roman"/>
          <w:b/>
          <w:bCs/>
          <w:color w:val="002060"/>
          <w:sz w:val="24"/>
          <w:szCs w:val="24"/>
          <w:lang w:val="vi-VN"/>
        </w:rPr>
      </w:pPr>
      <w:r w:rsidRPr="00756910">
        <w:rPr>
          <w:rFonts w:ascii="Palatino Linotype" w:eastAsia="Times New Roman" w:hAnsi="Palatino Linotype" w:cs="Times New Roman"/>
          <w:b/>
          <w:bCs/>
          <w:noProof/>
          <w:color w:val="002060"/>
          <w:sz w:val="24"/>
          <w:szCs w:val="24"/>
        </w:rPr>
        <mc:AlternateContent>
          <mc:Choice Requires="wps">
            <w:drawing>
              <wp:inline distT="0" distB="0" distL="0" distR="0" wp14:anchorId="7467936C" wp14:editId="19C46163">
                <wp:extent cx="4994910" cy="327660"/>
                <wp:effectExtent l="6985" t="10795" r="8255" b="13970"/>
                <wp:docPr id="25238" name="Rectangle: Rounded Corners 25238"/>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994910" cy="327660"/>
                        </a:xfrm>
                        <a:prstGeom prst="roundRect">
                          <a:avLst>
                            <a:gd name="adj" fmla="val 16667"/>
                          </a:avLst>
                        </a:prstGeom>
                        <a:solidFill>
                          <a:srgbClr val="FFFFFF"/>
                        </a:solidFill>
                        <a:ln w="9525">
                          <a:solidFill>
                            <a:srgbClr val="000000"/>
                          </a:solidFill>
                          <a:round/>
                          <a:headEnd/>
                          <a:tailEnd/>
                        </a:ln>
                      </wps:spPr>
                      <wps:txbx>
                        <w:txbxContent>
                          <w:p w14:paraId="758214D9" w14:textId="77777777" w:rsidR="00DA2806" w:rsidRPr="004635A1" w:rsidRDefault="00DA2806" w:rsidP="0087610C">
                            <w:pPr>
                              <w:pStyle w:val="BodyText"/>
                              <w:rPr>
                                <w:color w:val="FF0000"/>
                              </w:rPr>
                            </w:pPr>
                            <w:r w:rsidRPr="004635A1">
                              <w:rPr>
                                <w:color w:val="FF0000"/>
                              </w:rPr>
                              <w:t>CHƯƠNG II: ĐA GIÁC</w:t>
                            </w:r>
                          </w:p>
                        </w:txbxContent>
                      </wps:txbx>
                      <wps:bodyPr rot="0" vert="horz" wrap="square" lIns="91440" tIns="45720" rIns="91440" bIns="45720" anchor="t" anchorCtr="0" upright="1">
                        <a:spAutoFit/>
                      </wps:bodyPr>
                    </wps:wsp>
                  </a:graphicData>
                </a:graphic>
              </wp:inline>
            </w:drawing>
          </mc:Choice>
          <mc:Fallback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w:pict>
              <v:roundrect w14:anchorId="7467936C" id="Rectangle: Rounded Corners 25238" o:spid="_x0000_s1102" style="width:393.3pt;height:25.8pt;visibility:visible;mso-wrap-style:square;mso-left-percent:-10001;mso-top-percent:-10001;mso-position-horizontal:absolute;mso-position-horizontal-relative:char;mso-position-vertical:absolute;mso-position-vertical-relative:line;mso-left-percent:-10001;mso-top-percent:-10001;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">
                <o:lock v:ext="edit" aspectratio="t"/>
                <v:textbox style="mso-fit-shape-to-text:t">
                  <w:txbxContent>
                    <w:p w14:paraId="758214D9" w14:textId="77777777" w:rsidR="00DA2806" w:rsidRPr="004635A1" w:rsidRDefault="00DA2806" w:rsidP="0087610C">
                      <w:pPr>
                        <w:pStyle w:val="ThnVnban"/>
                        <w:rPr>
                          <w:color w:val="FF0000"/>
                        </w:rPr>
                      </w:pPr>
                      <w:r w:rsidRPr="004635A1">
                        <w:rPr>
                          <w:color w:val="FF0000"/>
                        </w:rPr>
                        <w:t>CHƯƠNG II: ĐA GIÁC</w:t>
                      </w:r>
                    </w:p>
                  </w:txbxContent>
                </v:textbox>
                <w10:anchorlock/>
              </v:roundrect>
            </w:pict>
          </mc:Fallback>
        </mc:AlternateContent>
      </w:r>
      <w:r w:rsidRPr="00756910">
        <w:rPr>
          <w:rFonts w:ascii="Palatino Linotype" w:eastAsia="Times New Roman" w:hAnsi="Palatino Linotype" w:cs="Times New Roman"/>
          <w:bCs/>
          <w:i/>
          <w:color w:val="002060"/>
          <w:sz w:val="24"/>
          <w:szCs w:val="24"/>
          <w:lang w:val="vi-VN"/>
        </w:rPr>
        <w:tab/>
      </w:r>
    </w:p>
    <w:p w14:paraId="00AB4393" w14:textId="4B670C2A" w:rsidR="0087610C" w:rsidRPr="00756910" w:rsidRDefault="0087610C" w:rsidP="003161CC">
      <w:pPr>
        <w:spacing w:after="0" w:line="276" w:lineRule="auto"/>
        <w:ind w:left="456" w:hanging="456"/>
        <w:rPr>
          <w:rFonts w:ascii="Palatino Linotype" w:eastAsia="Times New Roman" w:hAnsi="Palatino Linotype" w:cs="Times New Roman"/>
          <w:b/>
          <w:bCs/>
          <w:color w:val="002060"/>
          <w:sz w:val="24"/>
          <w:szCs w:val="24"/>
        </w:rPr>
      </w:pPr>
      <w:r w:rsidRPr="00756910">
        <w:rPr>
          <w:rFonts w:ascii="Palatino Linotype" w:eastAsia="Times New Roman" w:hAnsi="Palatino Linotype" w:cs="Times New Roman"/>
          <w:b/>
          <w:bCs/>
          <w:noProof/>
          <w:color w:val="002060"/>
          <w:sz w:val="24"/>
          <w:szCs w:val="24"/>
        </w:rPr>
        <mc:AlternateContent>
          <mc:Choice Requires="wps">
            <w:drawing>
              <wp:anchor distT="0" distB="0" distL="114300" distR="114300" simplePos="0" relativeHeight="251731968" behindDoc="1" locked="0" layoutInCell="1" allowOverlap="1" wp14:anchorId="448F9A55" wp14:editId="280AE201">
                <wp:simplePos x="0" y="0"/>
                <wp:positionH relativeFrom="column">
                  <wp:posOffset>-91440</wp:posOffset>
                </wp:positionH>
                <wp:positionV relativeFrom="paragraph">
                  <wp:posOffset>109855</wp:posOffset>
                </wp:positionV>
                <wp:extent cx="6610350" cy="7791450"/>
                <wp:effectExtent l="0" t="0" r="19050" b="19050"/>
                <wp:wrapNone/>
                <wp:docPr id="25237" name="Rectangle 2523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610350" cy="779145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w:pict>
              <v:rect w14:anchorId="5D7EFAC7" id="Rectangle 25237" o:spid="_x0000_s1026" style="position:absolute;margin-left:-7.2pt;margin-top:8.65pt;width:520.5pt;height:613.5pt;z-index:-251584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"/>
            </w:pict>
          </mc:Fallback>
        </mc:AlternateContent>
      </w:r>
    </w:p>
    <w:p w14:paraId="454C007F" w14:textId="77777777" w:rsidR="0087610C" w:rsidRPr="00756910" w:rsidRDefault="0087610C" w:rsidP="003161CC">
      <w:pPr>
        <w:spacing w:after="0" w:line="276" w:lineRule="auto"/>
        <w:ind w:left="456" w:hanging="456"/>
        <w:rPr>
          <w:rFonts w:ascii="Palatino Linotype" w:eastAsia="Times New Roman" w:hAnsi="Palatino Linotype" w:cs="Times New Roman"/>
          <w:b/>
          <w:bCs/>
          <w:color w:val="002060"/>
          <w:sz w:val="24"/>
          <w:szCs w:val="24"/>
        </w:rPr>
      </w:pPr>
    </w:p>
    <w:p w14:paraId="0FBBD46B" w14:textId="77777777" w:rsidR="0087610C" w:rsidRPr="00756910" w:rsidRDefault="0087610C" w:rsidP="003161CC">
      <w:pPr>
        <w:spacing w:after="58" w:line="276" w:lineRule="auto"/>
        <w:ind w:right="-15"/>
        <w:contextualSpacing/>
        <w:jc w:val="both"/>
        <w:rPr>
          <w:rFonts w:ascii="Palatino Linotype" w:eastAsia="Times New Roman" w:hAnsi="Palatino Linotype" w:cs="Times New Roman"/>
          <w:color w:val="002060"/>
          <w:sz w:val="24"/>
          <w:szCs w:val="24"/>
          <w:lang w:val="vi-VN" w:eastAsia="vi-VN"/>
        </w:rPr>
      </w:pPr>
      <w:r w:rsidRPr="00756910">
        <w:rPr>
          <w:rFonts w:ascii="Palatino Linotype" w:eastAsia="Times New Roman" w:hAnsi="Palatino Linotype" w:cs="Times New Roman"/>
          <w:b/>
          <w:color w:val="002060"/>
          <w:sz w:val="24"/>
          <w:szCs w:val="24"/>
          <w:u w:val="single" w:color="000000"/>
          <w:lang w:val="vi-VN" w:eastAsia="vi-VN"/>
        </w:rPr>
        <w:t>Đa giác</w:t>
      </w:r>
    </w:p>
    <w:p w14:paraId="33D0C85D" w14:textId="77777777" w:rsidR="0087610C" w:rsidRPr="00756910" w:rsidRDefault="0087610C" w:rsidP="003161CC">
      <w:pPr>
        <w:numPr>
          <w:ilvl w:val="0"/>
          <w:numId w:val="60"/>
        </w:numPr>
        <w:tabs>
          <w:tab w:val="left" w:pos="7828"/>
        </w:tabs>
        <w:spacing w:after="62" w:line="276" w:lineRule="auto"/>
        <w:ind w:left="426" w:right="14" w:hanging="426"/>
        <w:jc w:val="both"/>
        <w:rPr>
          <w:rFonts w:ascii="Palatino Linotype" w:eastAsia="Times New Roman" w:hAnsi="Palatino Linotype" w:cs="Times New Roman"/>
          <w:color w:val="002060"/>
          <w:sz w:val="24"/>
          <w:szCs w:val="24"/>
          <w:lang w:val="vi-VN" w:eastAsia="vi-VN"/>
        </w:rPr>
      </w:pPr>
      <w:r w:rsidRPr="00756910">
        <w:rPr>
          <w:rFonts w:ascii="Palatino Linotype" w:eastAsia="Times New Roman" w:hAnsi="Palatino Linotype" w:cs="Times New Roman"/>
          <w:b/>
          <w:i/>
          <w:color w:val="002060"/>
          <w:sz w:val="24"/>
          <w:szCs w:val="24"/>
          <w:lang w:val="vi-VN" w:eastAsia="vi-VN"/>
        </w:rPr>
        <w:t>Đa giác lồi</w:t>
      </w:r>
      <w:r w:rsidRPr="00756910">
        <w:rPr>
          <w:rFonts w:ascii="Palatino Linotype" w:eastAsia="Times New Roman" w:hAnsi="Palatino Linotype" w:cs="Times New Roman"/>
          <w:color w:val="002060"/>
          <w:sz w:val="24"/>
          <w:szCs w:val="24"/>
          <w:lang w:val="vi-VN" w:eastAsia="vi-VN"/>
        </w:rPr>
        <w:t xml:space="preserve"> là đa giác luôn nằm trong một nửa mặt phẳng có bờ là đường thẳng chứa bất </w:t>
      </w:r>
    </w:p>
    <w:p w14:paraId="6BA37A2A" w14:textId="77777777" w:rsidR="0087610C" w:rsidRPr="00756910" w:rsidRDefault="0087610C" w:rsidP="003161CC">
      <w:pPr>
        <w:tabs>
          <w:tab w:val="left" w:pos="7828"/>
        </w:tabs>
        <w:spacing w:after="62" w:line="276" w:lineRule="auto"/>
        <w:ind w:left="426" w:right="14"/>
        <w:jc w:val="both"/>
        <w:rPr>
          <w:rFonts w:ascii="Palatino Linotype" w:eastAsia="Times New Roman" w:hAnsi="Palatino Linotype" w:cs="Times New Roman"/>
          <w:color w:val="002060"/>
          <w:sz w:val="24"/>
          <w:szCs w:val="24"/>
          <w:lang w:val="vi-VN" w:eastAsia="vi-VN"/>
        </w:rPr>
      </w:pPr>
      <w:r w:rsidRPr="00756910">
        <w:rPr>
          <w:rFonts w:ascii="Palatino Linotype" w:eastAsia="Times New Roman" w:hAnsi="Palatino Linotype" w:cs="Times New Roman"/>
          <w:color w:val="002060"/>
          <w:sz w:val="24"/>
          <w:szCs w:val="24"/>
          <w:lang w:val="vi-VN" w:eastAsia="vi-VN"/>
        </w:rPr>
        <w:t xml:space="preserve">kì cạnh nào của đa giác đó. </w:t>
      </w:r>
    </w:p>
    <w:p w14:paraId="79928A0D" w14:textId="77777777" w:rsidR="0087610C" w:rsidRPr="00756910" w:rsidRDefault="0087610C" w:rsidP="003161CC">
      <w:pPr>
        <w:numPr>
          <w:ilvl w:val="0"/>
          <w:numId w:val="60"/>
        </w:numPr>
        <w:tabs>
          <w:tab w:val="left" w:pos="7828"/>
        </w:tabs>
        <w:spacing w:after="62" w:line="276" w:lineRule="auto"/>
        <w:ind w:left="426" w:right="14" w:hanging="426"/>
        <w:jc w:val="both"/>
        <w:rPr>
          <w:rFonts w:ascii="Palatino Linotype" w:eastAsia="Times New Roman" w:hAnsi="Palatino Linotype" w:cs="Times New Roman"/>
          <w:color w:val="002060"/>
          <w:sz w:val="24"/>
          <w:szCs w:val="24"/>
          <w:lang w:val="vi-VN" w:eastAsia="vi-VN"/>
        </w:rPr>
      </w:pPr>
      <w:r w:rsidRPr="00756910">
        <w:rPr>
          <w:rFonts w:ascii="Palatino Linotype" w:eastAsia="Times New Roman" w:hAnsi="Palatino Linotype" w:cs="Times New Roman"/>
          <w:b/>
          <w:i/>
          <w:color w:val="002060"/>
          <w:sz w:val="24"/>
          <w:szCs w:val="24"/>
          <w:lang w:val="vi-VN" w:eastAsia="vi-VN"/>
        </w:rPr>
        <w:t>Đa giác đều</w:t>
      </w:r>
      <w:r w:rsidRPr="00756910">
        <w:rPr>
          <w:rFonts w:ascii="Palatino Linotype" w:eastAsia="Times New Roman" w:hAnsi="Palatino Linotype" w:cs="Times New Roman"/>
          <w:color w:val="002060"/>
          <w:sz w:val="24"/>
          <w:szCs w:val="24"/>
          <w:lang w:val="vi-VN" w:eastAsia="vi-VN"/>
        </w:rPr>
        <w:t xml:space="preserve"> là đa giác có tất cả các cạnh bằng nhau và tất cả các góc bằng nhau.</w:t>
      </w:r>
    </w:p>
    <w:p w14:paraId="05C70B0A" w14:textId="77777777" w:rsidR="0087610C" w:rsidRPr="00756910" w:rsidRDefault="0087610C" w:rsidP="003161CC">
      <w:pPr>
        <w:tabs>
          <w:tab w:val="left" w:pos="7828"/>
        </w:tabs>
        <w:spacing w:after="62" w:line="276" w:lineRule="auto"/>
        <w:ind w:right="14"/>
        <w:jc w:val="both"/>
        <w:rPr>
          <w:rFonts w:ascii="Palatino Linotype" w:eastAsia="Times New Roman" w:hAnsi="Palatino Linotype" w:cs="Times New Roman"/>
          <w:color w:val="002060"/>
          <w:sz w:val="24"/>
          <w:szCs w:val="24"/>
          <w:lang w:val="vi-VN" w:eastAsia="vi-VN"/>
        </w:rPr>
      </w:pPr>
      <w:r w:rsidRPr="00756910">
        <w:rPr>
          <w:rFonts w:ascii="Palatino Linotype" w:eastAsia="Times New Roman" w:hAnsi="Palatino Linotype" w:cs="Times New Roman"/>
          <w:b/>
          <w:bCs/>
          <w:color w:val="002060"/>
          <w:sz w:val="24"/>
          <w:szCs w:val="24"/>
          <w:lang w:val="vi-VN" w:eastAsia="vi-VN"/>
        </w:rPr>
        <w:t>Một số kết quả</w:t>
      </w:r>
    </w:p>
    <w:p w14:paraId="3FFF2AEA" w14:textId="77777777" w:rsidR="0087610C" w:rsidRPr="00756910" w:rsidRDefault="0087610C" w:rsidP="003161CC">
      <w:pPr>
        <w:numPr>
          <w:ilvl w:val="0"/>
          <w:numId w:val="60"/>
        </w:numPr>
        <w:tabs>
          <w:tab w:val="left" w:pos="7828"/>
        </w:tabs>
        <w:spacing w:after="62" w:line="276" w:lineRule="auto"/>
        <w:ind w:left="426" w:right="14" w:hanging="426"/>
        <w:jc w:val="both"/>
        <w:rPr>
          <w:rFonts w:ascii="Palatino Linotype" w:eastAsia="Times New Roman" w:hAnsi="Palatino Linotype" w:cs="Times New Roman"/>
          <w:color w:val="002060"/>
          <w:sz w:val="24"/>
          <w:szCs w:val="24"/>
          <w:lang w:val="vi-VN" w:eastAsia="vi-VN"/>
        </w:rPr>
      </w:pPr>
      <w:r w:rsidRPr="00756910">
        <w:rPr>
          <w:rFonts w:ascii="Palatino Linotype" w:eastAsia="Times New Roman" w:hAnsi="Palatino Linotype" w:cs="Times New Roman"/>
          <w:color w:val="002060"/>
          <w:sz w:val="24"/>
          <w:szCs w:val="24"/>
          <w:lang w:val="vi-VN" w:eastAsia="vi-VN"/>
        </w:rPr>
        <w:lastRenderedPageBreak/>
        <w:t xml:space="preserve"> </w:t>
      </w:r>
      <w:r w:rsidRPr="00756910">
        <w:rPr>
          <w:rFonts w:ascii="Palatino Linotype" w:eastAsia="Times New Roman" w:hAnsi="Palatino Linotype" w:cs="Times New Roman"/>
          <w:bCs/>
          <w:i/>
          <w:color w:val="002060"/>
          <w:sz w:val="24"/>
          <w:szCs w:val="24"/>
          <w:lang w:val="vi-VN"/>
        </w:rPr>
        <w:t xml:space="preserve">Tổng các góc của đa giác n cạnh bằng </w:t>
      </w:r>
      <w:r w:rsidR="00C9042D">
        <w:rPr>
          <w:rFonts w:ascii="Palatino Linotype" w:eastAsia="Times New Roman" w:hAnsi="Palatino Linotype" w:cs="Times New Roman"/>
          <w:bCs/>
          <w:i/>
          <w:color w:val="002060"/>
          <w:position w:val="-10"/>
          <w:sz w:val="24"/>
          <w:szCs w:val="24"/>
          <w:lang w:val="vi-VN"/>
        </w:rPr>
        <w:pict w14:anchorId="7FCDE5F1">
          <v:shape id="_x0000_i3667" type="#_x0000_t75" style="width:57.6pt;height:21.6pt">
            <v:imagedata r:id="rId4186" o:title=""/>
          </v:shape>
        </w:pict>
      </w:r>
      <w:r w:rsidRPr="00756910">
        <w:rPr>
          <w:rFonts w:ascii="Palatino Linotype" w:eastAsia="Times New Roman" w:hAnsi="Palatino Linotype" w:cs="Times New Roman"/>
          <w:bCs/>
          <w:i/>
          <w:color w:val="002060"/>
          <w:sz w:val="24"/>
          <w:szCs w:val="24"/>
          <w:lang w:val="vi-VN"/>
        </w:rPr>
        <w:t>.</w:t>
      </w:r>
    </w:p>
    <w:p w14:paraId="3B1E3A42" w14:textId="77777777" w:rsidR="0087610C" w:rsidRPr="00756910" w:rsidRDefault="0087610C" w:rsidP="003161CC">
      <w:pPr>
        <w:numPr>
          <w:ilvl w:val="0"/>
          <w:numId w:val="60"/>
        </w:numPr>
        <w:tabs>
          <w:tab w:val="left" w:pos="7828"/>
        </w:tabs>
        <w:spacing w:after="62" w:line="276" w:lineRule="auto"/>
        <w:ind w:left="426" w:right="14" w:hanging="426"/>
        <w:jc w:val="both"/>
        <w:rPr>
          <w:rFonts w:ascii="Palatino Linotype" w:eastAsia="Times New Roman" w:hAnsi="Palatino Linotype" w:cs="Times New Roman"/>
          <w:color w:val="002060"/>
          <w:sz w:val="24"/>
          <w:szCs w:val="24"/>
          <w:lang w:val="vi-VN" w:eastAsia="vi-VN"/>
        </w:rPr>
      </w:pPr>
      <w:r w:rsidRPr="00756910">
        <w:rPr>
          <w:rFonts w:ascii="Palatino Linotype" w:eastAsia="Times New Roman" w:hAnsi="Palatino Linotype" w:cs="Times New Roman"/>
          <w:bCs/>
          <w:i/>
          <w:color w:val="002060"/>
          <w:sz w:val="24"/>
          <w:szCs w:val="24"/>
          <w:lang w:val="vi-VN"/>
        </w:rPr>
        <w:t xml:space="preserve">Mỗi góc của đa giác đều n cạnh bằng </w:t>
      </w:r>
      <w:r w:rsidR="00C9042D">
        <w:rPr>
          <w:rFonts w:ascii="Palatino Linotype" w:eastAsia="Times New Roman" w:hAnsi="Palatino Linotype" w:cs="Times New Roman"/>
          <w:bCs/>
          <w:i/>
          <w:color w:val="002060"/>
          <w:position w:val="-24"/>
          <w:sz w:val="24"/>
          <w:szCs w:val="24"/>
          <w:lang w:val="vi-VN"/>
        </w:rPr>
        <w:pict w14:anchorId="18FB5C8B">
          <v:shape id="_x0000_i3668" type="#_x0000_t75" style="width:64.8pt;height:36pt">
            <v:imagedata r:id="rId4187" o:title=""/>
          </v:shape>
        </w:pict>
      </w:r>
      <w:r w:rsidRPr="00756910">
        <w:rPr>
          <w:rFonts w:ascii="Palatino Linotype" w:eastAsia="Times New Roman" w:hAnsi="Palatino Linotype" w:cs="Times New Roman"/>
          <w:bCs/>
          <w:i/>
          <w:color w:val="002060"/>
          <w:sz w:val="24"/>
          <w:szCs w:val="24"/>
          <w:lang w:val="vi-VN"/>
        </w:rPr>
        <w:t>.</w:t>
      </w:r>
    </w:p>
    <w:p w14:paraId="11ADDB5C" w14:textId="77777777" w:rsidR="0087610C" w:rsidRPr="00756910" w:rsidRDefault="0087610C" w:rsidP="003161CC">
      <w:pPr>
        <w:numPr>
          <w:ilvl w:val="0"/>
          <w:numId w:val="60"/>
        </w:numPr>
        <w:tabs>
          <w:tab w:val="left" w:pos="7828"/>
        </w:tabs>
        <w:spacing w:after="62" w:line="276" w:lineRule="auto"/>
        <w:ind w:left="426" w:right="14" w:hanging="426"/>
        <w:jc w:val="both"/>
        <w:rPr>
          <w:rFonts w:ascii="Palatino Linotype" w:eastAsia="Times New Roman" w:hAnsi="Palatino Linotype" w:cs="Times New Roman"/>
          <w:color w:val="002060"/>
          <w:sz w:val="24"/>
          <w:szCs w:val="24"/>
          <w:lang w:val="vi-VN" w:eastAsia="vi-VN"/>
        </w:rPr>
      </w:pPr>
      <w:r w:rsidRPr="00756910">
        <w:rPr>
          <w:rFonts w:ascii="Palatino Linotype" w:eastAsia="Times New Roman" w:hAnsi="Palatino Linotype" w:cs="Times New Roman"/>
          <w:bCs/>
          <w:i/>
          <w:color w:val="002060"/>
          <w:sz w:val="24"/>
          <w:szCs w:val="24"/>
          <w:lang w:val="vi-VN"/>
        </w:rPr>
        <w:t xml:space="preserve">Số các đường chéo của đa giác n cạnh bằng </w:t>
      </w:r>
      <w:r w:rsidR="00C9042D">
        <w:rPr>
          <w:rFonts w:ascii="Palatino Linotype" w:eastAsia="Times New Roman" w:hAnsi="Palatino Linotype" w:cs="Times New Roman"/>
          <w:bCs/>
          <w:i/>
          <w:color w:val="002060"/>
          <w:position w:val="-24"/>
          <w:sz w:val="24"/>
          <w:szCs w:val="24"/>
          <w:lang w:val="vi-VN"/>
        </w:rPr>
        <w:pict w14:anchorId="7E19FC10">
          <v:shape id="_x0000_i3669" type="#_x0000_t75" style="width:43.2pt;height:28.8pt">
            <v:imagedata r:id="rId4188" o:title=""/>
          </v:shape>
        </w:pict>
      </w:r>
      <w:r w:rsidRPr="00756910">
        <w:rPr>
          <w:rFonts w:ascii="Palatino Linotype" w:eastAsia="Times New Roman" w:hAnsi="Palatino Linotype" w:cs="Times New Roman"/>
          <w:bCs/>
          <w:i/>
          <w:color w:val="002060"/>
          <w:sz w:val="24"/>
          <w:szCs w:val="24"/>
          <w:lang w:val="vi-VN"/>
        </w:rPr>
        <w:t>.</w:t>
      </w:r>
    </w:p>
    <w:p w14:paraId="55C502AE" w14:textId="77777777" w:rsidR="0087610C" w:rsidRPr="00756910" w:rsidRDefault="0087610C" w:rsidP="003161CC">
      <w:pPr>
        <w:spacing w:after="58" w:line="276" w:lineRule="auto"/>
        <w:ind w:right="-15"/>
        <w:contextualSpacing/>
        <w:jc w:val="both"/>
        <w:rPr>
          <w:rFonts w:ascii="Palatino Linotype" w:eastAsia="Times New Roman" w:hAnsi="Palatino Linotype" w:cs="Times New Roman"/>
          <w:b/>
          <w:color w:val="002060"/>
          <w:sz w:val="24"/>
          <w:szCs w:val="24"/>
          <w:lang w:val="vi-VN" w:eastAsia="vi-VN"/>
        </w:rPr>
      </w:pPr>
      <w:r w:rsidRPr="00756910">
        <w:rPr>
          <w:rFonts w:ascii="Palatino Linotype" w:eastAsia="Times New Roman" w:hAnsi="Palatino Linotype" w:cs="Times New Roman"/>
          <w:b/>
          <w:color w:val="002060"/>
          <w:sz w:val="24"/>
          <w:szCs w:val="24"/>
          <w:u w:val="single" w:color="000000"/>
          <w:lang w:val="vi-VN" w:eastAsia="vi-VN"/>
        </w:rPr>
        <w:t>Diện tích</w:t>
      </w:r>
    </w:p>
    <w:p w14:paraId="0204B823" w14:textId="77777777" w:rsidR="0087610C" w:rsidRPr="00756910" w:rsidRDefault="0087610C" w:rsidP="003161CC">
      <w:pPr>
        <w:spacing w:after="58" w:line="276" w:lineRule="auto"/>
        <w:ind w:left="355" w:right="-15" w:hanging="10"/>
        <w:jc w:val="both"/>
        <w:rPr>
          <w:rFonts w:ascii="Palatino Linotype" w:eastAsia="Times New Roman" w:hAnsi="Palatino Linotype" w:cs="Times New Roman"/>
          <w:color w:val="002060"/>
          <w:sz w:val="24"/>
          <w:szCs w:val="24"/>
          <w:lang w:val="vi-VN" w:eastAsia="vi-VN"/>
        </w:rPr>
      </w:pPr>
    </w:p>
    <w:tbl>
      <w:tblPr>
        <w:tblW w:w="0" w:type="auto"/>
        <w:tblInd w:w="3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476"/>
        <w:gridCol w:w="4363"/>
      </w:tblGrid>
      <w:tr w:rsidR="00756910" w:rsidRPr="00756910" w14:paraId="3028D7CE" w14:textId="77777777" w:rsidTr="001B5915">
        <w:trPr>
          <w:trHeight w:val="1756"/>
        </w:trPr>
        <w:tc>
          <w:tcPr>
            <w:tcW w:w="4476" w:type="dxa"/>
            <w:shd w:val="clear" w:color="auto" w:fill="auto"/>
          </w:tcPr>
          <w:p w14:paraId="0A18D1E9" w14:textId="2F5CAC90" w:rsidR="0087610C" w:rsidRPr="00756910" w:rsidRDefault="0087610C" w:rsidP="003161CC">
            <w:pPr>
              <w:spacing w:after="58" w:line="276" w:lineRule="auto"/>
              <w:ind w:right="-15"/>
              <w:jc w:val="both"/>
              <w:rPr>
                <w:rFonts w:ascii="Palatino Linotype" w:eastAsia="Times New Roman" w:hAnsi="Palatino Linotype" w:cs="Times New Roman"/>
                <w:color w:val="002060"/>
                <w:sz w:val="24"/>
                <w:szCs w:val="24"/>
                <w:lang w:eastAsia="vi-VN"/>
              </w:rPr>
            </w:pPr>
            <w:r w:rsidRPr="00756910">
              <w:rPr>
                <w:rFonts w:ascii="Palatino Linotype" w:eastAsia="Times New Roman" w:hAnsi="Palatino Linotype" w:cs="Times New Roman"/>
                <w:noProof/>
                <w:color w:val="002060"/>
                <w:sz w:val="24"/>
                <w:szCs w:val="24"/>
              </w:rPr>
              <w:drawing>
                <wp:anchor distT="0" distB="0" distL="114300" distR="114300" simplePos="0" relativeHeight="251724800" behindDoc="0" locked="0" layoutInCell="1" allowOverlap="1" wp14:anchorId="542091B5" wp14:editId="7DE0AD13">
                  <wp:simplePos x="0" y="0"/>
                  <wp:positionH relativeFrom="column">
                    <wp:posOffset>3175</wp:posOffset>
                  </wp:positionH>
                  <wp:positionV relativeFrom="paragraph">
                    <wp:posOffset>635</wp:posOffset>
                  </wp:positionV>
                  <wp:extent cx="1535430" cy="1128395"/>
                  <wp:effectExtent l="0" t="0" r="0" b="0"/>
                  <wp:wrapSquare wrapText="bothSides"/>
                  <wp:docPr id="25236" name="Picture 252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94"/>
                          <pic:cNvPicPr>
                            <a:picLocks noChangeAspect="1" noChangeArrowheads="1"/>
                          </pic:cNvPicPr>
                        </pic:nvPicPr>
                        <pic:blipFill>
                          <a:blip r:embed="rId4189" cstate="print">
                            <a:extLst>
                              <a:ext uri="{28A0092B-C50C-407E-A947-70E740481C1C}">
                                <a14:useLocalDpi xmlns:a14="http://schemas.microsoft.com/office/drawing/2010/main" val="0"/>
                              </a:ext>
                            </a:extLst>
                          </a:blip>
                          <a:srcRect/>
                          <a:stretch>
                            <a:fillRect/>
                          </a:stretch>
                        </pic:blipFill>
                        <pic:spPr bwMode="auto">
                          <a:xfrm>
                            <a:off x="0" y="0"/>
                            <a:ext cx="1535430" cy="1128395"/>
                          </a:xfrm>
                          <a:prstGeom prst="rect">
                            <a:avLst/>
                          </a:prstGeom>
                          <a:noFill/>
                          <a:ln>
                            <a:noFill/>
                          </a:ln>
                        </pic:spPr>
                      </pic:pic>
                    </a:graphicData>
                  </a:graphic>
                  <wp14:sizeRelH relativeFrom="page">
                    <wp14:pctWidth>0</wp14:pctWidth>
                  </wp14:sizeRelH>
                  <wp14:sizeRelV relativeFrom="page">
                    <wp14:pctHeight>0</wp14:pctHeight>
                  </wp14:sizeRelV>
                </wp:anchor>
              </w:drawing>
            </w:r>
            <w:r w:rsidRPr="00756910">
              <w:rPr>
                <w:rFonts w:ascii="Palatino Linotype" w:eastAsia="Times New Roman" w:hAnsi="Palatino Linotype" w:cs="Times New Roman"/>
                <w:color w:val="002060"/>
                <w:sz w:val="24"/>
                <w:szCs w:val="24"/>
                <w:lang w:val="vi-VN" w:eastAsia="vi-VN"/>
              </w:rPr>
              <w:br/>
            </w:r>
            <m:oMathPara>
              <m:oMath>
                <m:r>
                  <w:rPr>
                    <w:rFonts w:ascii="Cambria Math" w:hAnsi="Cambria Math" w:cs="Times New Roman"/>
                    <w:color w:val="002060"/>
                    <w:sz w:val="24"/>
                    <w:szCs w:val="24"/>
                  </w:rPr>
                  <m:t>S=a.b</m:t>
                </m:r>
              </m:oMath>
            </m:oMathPara>
          </w:p>
        </w:tc>
        <w:tc>
          <w:tcPr>
            <w:tcW w:w="4363" w:type="dxa"/>
            <w:shd w:val="clear" w:color="auto" w:fill="auto"/>
          </w:tcPr>
          <w:p w14:paraId="75399E27" w14:textId="5995F9AB" w:rsidR="0087610C" w:rsidRPr="00756910" w:rsidRDefault="0087610C" w:rsidP="003161CC">
            <w:pPr>
              <w:spacing w:after="58" w:line="276" w:lineRule="auto"/>
              <w:ind w:right="-15"/>
              <w:jc w:val="both"/>
              <w:rPr>
                <w:rFonts w:ascii="Palatino Linotype" w:eastAsia="Times New Roman" w:hAnsi="Palatino Linotype" w:cs="Times New Roman"/>
                <w:color w:val="002060"/>
                <w:sz w:val="24"/>
                <w:szCs w:val="24"/>
                <w:lang w:eastAsia="vi-VN"/>
              </w:rPr>
            </w:pPr>
            <w:r w:rsidRPr="00756910">
              <w:rPr>
                <w:rFonts w:ascii="Palatino Linotype" w:eastAsia="Times New Roman" w:hAnsi="Palatino Linotype" w:cs="Times New Roman"/>
                <w:noProof/>
                <w:color w:val="002060"/>
                <w:sz w:val="24"/>
                <w:szCs w:val="24"/>
              </w:rPr>
              <w:drawing>
                <wp:anchor distT="0" distB="0" distL="114300" distR="114300" simplePos="0" relativeHeight="251725824" behindDoc="0" locked="0" layoutInCell="1" allowOverlap="1" wp14:anchorId="0082BD00" wp14:editId="165BC4B4">
                  <wp:simplePos x="0" y="0"/>
                  <wp:positionH relativeFrom="column">
                    <wp:posOffset>1270</wp:posOffset>
                  </wp:positionH>
                  <wp:positionV relativeFrom="paragraph">
                    <wp:posOffset>635</wp:posOffset>
                  </wp:positionV>
                  <wp:extent cx="1115695" cy="1125855"/>
                  <wp:effectExtent l="0" t="0" r="0" b="0"/>
                  <wp:wrapSquare wrapText="bothSides"/>
                  <wp:docPr id="25235" name="Picture 252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00"/>
                          <pic:cNvPicPr>
                            <a:picLocks noChangeAspect="1" noChangeArrowheads="1"/>
                          </pic:cNvPicPr>
                        </pic:nvPicPr>
                        <pic:blipFill>
                          <a:blip r:embed="rId4190" cstate="print">
                            <a:extLst>
                              <a:ext uri="{28A0092B-C50C-407E-A947-70E740481C1C}">
                                <a14:useLocalDpi xmlns:a14="http://schemas.microsoft.com/office/drawing/2010/main" val="0"/>
                              </a:ext>
                            </a:extLst>
                          </a:blip>
                          <a:srcRect/>
                          <a:stretch>
                            <a:fillRect/>
                          </a:stretch>
                        </pic:blipFill>
                        <pic:spPr bwMode="auto">
                          <a:xfrm>
                            <a:off x="0" y="0"/>
                            <a:ext cx="1115695" cy="112585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3E752C14" w14:textId="3BF4BC79" w:rsidR="0087610C" w:rsidRPr="00756910" w:rsidRDefault="0087610C" w:rsidP="003161CC">
            <w:pPr>
              <w:spacing w:after="58" w:line="276" w:lineRule="auto"/>
              <w:ind w:right="-15"/>
              <w:jc w:val="both"/>
              <w:rPr>
                <w:rFonts w:ascii="Palatino Linotype" w:eastAsia="Times New Roman" w:hAnsi="Palatino Linotype" w:cs="Times New Roman"/>
                <w:color w:val="002060"/>
                <w:sz w:val="24"/>
                <w:szCs w:val="24"/>
                <w:lang w:eastAsia="vi-VN"/>
              </w:rPr>
            </w:pPr>
            <m:oMathPara>
              <m:oMath>
                <m:r>
                  <w:rPr>
                    <w:rFonts w:ascii="Cambria Math" w:hAnsi="Cambria Math" w:cs="Times New Roman"/>
                    <w:color w:val="002060"/>
                    <w:sz w:val="24"/>
                    <w:szCs w:val="24"/>
                  </w:rPr>
                  <m:t xml:space="preserve">S= </m:t>
                </m:r>
                <m:sSup>
                  <m:sSupPr>
                    <m:ctrlPr>
                      <w:rPr>
                        <w:rFonts w:ascii="Cambria Math" w:hAnsi="Cambria Math" w:cs="Times New Roman"/>
                        <w:i/>
                        <w:color w:val="002060"/>
                        <w:sz w:val="24"/>
                        <w:szCs w:val="24"/>
                      </w:rPr>
                    </m:ctrlPr>
                  </m:sSupPr>
                  <m:e>
                    <m:r>
                      <w:rPr>
                        <w:rFonts w:ascii="Cambria Math" w:hAnsi="Cambria Math" w:cs="Times New Roman"/>
                        <w:color w:val="002060"/>
                        <w:sz w:val="24"/>
                        <w:szCs w:val="24"/>
                      </w:rPr>
                      <m:t>a</m:t>
                    </m:r>
                  </m:e>
                  <m:sup>
                    <m:r>
                      <w:rPr>
                        <w:rFonts w:ascii="Cambria Math" w:hAnsi="Cambria Math" w:cs="Times New Roman"/>
                        <w:color w:val="002060"/>
                        <w:sz w:val="24"/>
                        <w:szCs w:val="24"/>
                      </w:rPr>
                      <m:t>2</m:t>
                    </m:r>
                  </m:sup>
                </m:sSup>
              </m:oMath>
            </m:oMathPara>
          </w:p>
        </w:tc>
      </w:tr>
      <w:tr w:rsidR="00756910" w:rsidRPr="00756910" w14:paraId="16E7CD72" w14:textId="77777777" w:rsidTr="001B5915">
        <w:trPr>
          <w:trHeight w:val="1830"/>
        </w:trPr>
        <w:tc>
          <w:tcPr>
            <w:tcW w:w="4476" w:type="dxa"/>
            <w:shd w:val="clear" w:color="auto" w:fill="auto"/>
          </w:tcPr>
          <w:p w14:paraId="29EBB9D4" w14:textId="08C8EDD4" w:rsidR="0087610C" w:rsidRPr="00756910" w:rsidRDefault="0087610C" w:rsidP="003161CC">
            <w:pPr>
              <w:spacing w:after="58" w:line="276" w:lineRule="auto"/>
              <w:ind w:right="-15"/>
              <w:jc w:val="both"/>
              <w:rPr>
                <w:rFonts w:ascii="Palatino Linotype" w:eastAsia="Times New Roman" w:hAnsi="Palatino Linotype" w:cs="Times New Roman"/>
                <w:color w:val="002060"/>
                <w:sz w:val="24"/>
                <w:szCs w:val="24"/>
                <w:lang w:val="vi-VN" w:eastAsia="vi-VN"/>
              </w:rPr>
            </w:pPr>
            <w:r w:rsidRPr="00756910">
              <w:rPr>
                <w:rFonts w:ascii="Palatino Linotype" w:eastAsia="Times New Roman" w:hAnsi="Palatino Linotype" w:cs="Times New Roman"/>
                <w:noProof/>
                <w:color w:val="002060"/>
                <w:sz w:val="24"/>
                <w:szCs w:val="24"/>
              </w:rPr>
              <w:drawing>
                <wp:anchor distT="0" distB="0" distL="114300" distR="114300" simplePos="0" relativeHeight="251726848" behindDoc="0" locked="0" layoutInCell="1" allowOverlap="1" wp14:anchorId="32996039" wp14:editId="12D82325">
                  <wp:simplePos x="0" y="0"/>
                  <wp:positionH relativeFrom="column">
                    <wp:posOffset>69850</wp:posOffset>
                  </wp:positionH>
                  <wp:positionV relativeFrom="paragraph">
                    <wp:posOffset>53975</wp:posOffset>
                  </wp:positionV>
                  <wp:extent cx="1559560" cy="954405"/>
                  <wp:effectExtent l="0" t="0" r="2540" b="0"/>
                  <wp:wrapSquare wrapText="bothSides"/>
                  <wp:docPr id="25234" name="Picture 252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04"/>
                          <pic:cNvPicPr>
                            <a:picLocks noChangeAspect="1" noChangeArrowheads="1"/>
                          </pic:cNvPicPr>
                        </pic:nvPicPr>
                        <pic:blipFill>
                          <a:blip r:embed="rId4191" cstate="print">
                            <a:extLst>
                              <a:ext uri="{28A0092B-C50C-407E-A947-70E740481C1C}">
                                <a14:useLocalDpi xmlns:a14="http://schemas.microsoft.com/office/drawing/2010/main" val="0"/>
                              </a:ext>
                            </a:extLst>
                          </a:blip>
                          <a:srcRect t="5630" b="30566"/>
                          <a:stretch>
                            <a:fillRect/>
                          </a:stretch>
                        </pic:blipFill>
                        <pic:spPr bwMode="auto">
                          <a:xfrm>
                            <a:off x="0" y="0"/>
                            <a:ext cx="1559560" cy="95440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5344B223" w14:textId="1AFD39DD" w:rsidR="0087610C" w:rsidRPr="00756910" w:rsidRDefault="0087610C" w:rsidP="003161CC">
            <w:pPr>
              <w:spacing w:after="58" w:line="276" w:lineRule="auto"/>
              <w:ind w:right="-15"/>
              <w:jc w:val="both"/>
              <w:rPr>
                <w:rFonts w:ascii="Palatino Linotype" w:eastAsia="Times New Roman" w:hAnsi="Palatino Linotype" w:cs="Times New Roman"/>
                <w:color w:val="002060"/>
                <w:sz w:val="24"/>
                <w:szCs w:val="24"/>
                <w:lang w:val="vi-VN" w:eastAsia="vi-VN"/>
              </w:rPr>
            </w:pPr>
            <m:oMathPara>
              <m:oMath>
                <m:r>
                  <w:rPr>
                    <w:rFonts w:ascii="Cambria Math" w:hAnsi="Cambria Math" w:cs="Times New Roman"/>
                    <w:color w:val="002060"/>
                    <w:sz w:val="24"/>
                    <w:szCs w:val="24"/>
                  </w:rPr>
                  <m:t xml:space="preserve">S= </m:t>
                </m:r>
                <m:f>
                  <m:fPr>
                    <m:ctrlPr>
                      <w:rPr>
                        <w:rFonts w:ascii="Cambria Math" w:hAnsi="Cambria Math" w:cs="Times New Roman"/>
                        <w:i/>
                        <w:color w:val="002060"/>
                        <w:sz w:val="24"/>
                        <w:szCs w:val="24"/>
                      </w:rPr>
                    </m:ctrlPr>
                  </m:fPr>
                  <m:num>
                    <m:r>
                      <w:rPr>
                        <w:rFonts w:ascii="Cambria Math" w:hAnsi="Cambria Math" w:cs="Times New Roman"/>
                        <w:color w:val="002060"/>
                        <w:sz w:val="24"/>
                        <w:szCs w:val="24"/>
                      </w:rPr>
                      <m:t>1</m:t>
                    </m:r>
                  </m:num>
                  <m:den>
                    <m:r>
                      <w:rPr>
                        <w:rFonts w:ascii="Cambria Math" w:hAnsi="Cambria Math" w:cs="Times New Roman"/>
                        <w:color w:val="002060"/>
                        <w:sz w:val="24"/>
                        <w:szCs w:val="24"/>
                      </w:rPr>
                      <m:t>2</m:t>
                    </m:r>
                  </m:den>
                </m:f>
                <m:r>
                  <w:rPr>
                    <w:rFonts w:ascii="Cambria Math" w:hAnsi="Cambria Math" w:cs="Times New Roman"/>
                    <w:color w:val="002060"/>
                    <w:sz w:val="24"/>
                    <w:szCs w:val="24"/>
                  </w:rPr>
                  <m:t>ah</m:t>
                </m:r>
              </m:oMath>
            </m:oMathPara>
          </w:p>
        </w:tc>
        <w:tc>
          <w:tcPr>
            <w:tcW w:w="4363" w:type="dxa"/>
            <w:shd w:val="clear" w:color="auto" w:fill="auto"/>
          </w:tcPr>
          <w:p w14:paraId="0D72C46E" w14:textId="326D6A57" w:rsidR="0087610C" w:rsidRPr="00756910" w:rsidRDefault="0087610C" w:rsidP="003161CC">
            <w:pPr>
              <w:spacing w:after="58" w:line="276" w:lineRule="auto"/>
              <w:ind w:right="-15"/>
              <w:jc w:val="both"/>
              <w:rPr>
                <w:rFonts w:ascii="Palatino Linotype" w:eastAsia="Times New Roman" w:hAnsi="Palatino Linotype" w:cs="Times New Roman"/>
                <w:color w:val="002060"/>
                <w:sz w:val="24"/>
                <w:szCs w:val="24"/>
                <w:lang w:val="vi-VN" w:eastAsia="vi-VN"/>
              </w:rPr>
            </w:pPr>
            <w:r w:rsidRPr="00756910">
              <w:rPr>
                <w:rFonts w:ascii="Palatino Linotype" w:eastAsia="Times New Roman" w:hAnsi="Palatino Linotype" w:cs="Times New Roman"/>
                <w:noProof/>
                <w:color w:val="002060"/>
                <w:sz w:val="24"/>
                <w:szCs w:val="24"/>
              </w:rPr>
              <w:drawing>
                <wp:anchor distT="0" distB="0" distL="114300" distR="114300" simplePos="0" relativeHeight="251727872" behindDoc="0" locked="0" layoutInCell="1" allowOverlap="1" wp14:anchorId="410D3F87" wp14:editId="08AEBBF5">
                  <wp:simplePos x="0" y="0"/>
                  <wp:positionH relativeFrom="column">
                    <wp:posOffset>61595</wp:posOffset>
                  </wp:positionH>
                  <wp:positionV relativeFrom="paragraph">
                    <wp:posOffset>635</wp:posOffset>
                  </wp:positionV>
                  <wp:extent cx="963295" cy="1174115"/>
                  <wp:effectExtent l="0" t="0" r="0" b="0"/>
                  <wp:wrapSquare wrapText="bothSides"/>
                  <wp:docPr id="25233" name="Picture 252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06"/>
                          <pic:cNvPicPr>
                            <a:picLocks noChangeAspect="1" noChangeArrowheads="1"/>
                          </pic:cNvPicPr>
                        </pic:nvPicPr>
                        <pic:blipFill>
                          <a:blip r:embed="rId4192" cstate="print">
                            <a:extLst>
                              <a:ext uri="{28A0092B-C50C-407E-A947-70E740481C1C}">
                                <a14:useLocalDpi xmlns:a14="http://schemas.microsoft.com/office/drawing/2010/main" val="0"/>
                              </a:ext>
                            </a:extLst>
                          </a:blip>
                          <a:srcRect/>
                          <a:stretch>
                            <a:fillRect/>
                          </a:stretch>
                        </pic:blipFill>
                        <pic:spPr bwMode="auto">
                          <a:xfrm>
                            <a:off x="0" y="0"/>
                            <a:ext cx="963295" cy="117411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06E67007" w14:textId="77777777" w:rsidR="0087610C" w:rsidRPr="00756910" w:rsidRDefault="0087610C" w:rsidP="003161CC">
            <w:pPr>
              <w:spacing w:after="58" w:line="276" w:lineRule="auto"/>
              <w:ind w:right="-15"/>
              <w:jc w:val="both"/>
              <w:rPr>
                <w:rFonts w:ascii="Palatino Linotype" w:eastAsia="Times New Roman" w:hAnsi="Palatino Linotype" w:cs="Times New Roman"/>
                <w:color w:val="002060"/>
                <w:sz w:val="24"/>
                <w:szCs w:val="24"/>
                <w:lang w:eastAsia="vi-VN"/>
              </w:rPr>
            </w:pPr>
          </w:p>
          <w:p w14:paraId="51647BA2" w14:textId="4F931395" w:rsidR="0087610C" w:rsidRPr="00756910" w:rsidRDefault="0087610C" w:rsidP="003161CC">
            <w:pPr>
              <w:spacing w:after="58" w:line="276" w:lineRule="auto"/>
              <w:ind w:right="-15"/>
              <w:jc w:val="both"/>
              <w:rPr>
                <w:rFonts w:ascii="Palatino Linotype" w:eastAsia="Times New Roman" w:hAnsi="Palatino Linotype" w:cs="Times New Roman"/>
                <w:color w:val="002060"/>
                <w:sz w:val="24"/>
                <w:szCs w:val="24"/>
                <w:lang w:eastAsia="vi-VN"/>
              </w:rPr>
            </w:pPr>
            <m:oMathPara>
              <m:oMath>
                <m:r>
                  <w:rPr>
                    <w:rFonts w:ascii="Cambria Math" w:hAnsi="Cambria Math" w:cs="Times New Roman"/>
                    <w:color w:val="002060"/>
                    <w:sz w:val="24"/>
                    <w:szCs w:val="24"/>
                  </w:rPr>
                  <m:t xml:space="preserve">S= </m:t>
                </m:r>
                <m:f>
                  <m:fPr>
                    <m:ctrlPr>
                      <w:rPr>
                        <w:rFonts w:ascii="Cambria Math" w:hAnsi="Cambria Math" w:cs="Times New Roman"/>
                        <w:i/>
                        <w:color w:val="002060"/>
                        <w:sz w:val="24"/>
                        <w:szCs w:val="24"/>
                      </w:rPr>
                    </m:ctrlPr>
                  </m:fPr>
                  <m:num>
                    <m:r>
                      <w:rPr>
                        <w:rFonts w:ascii="Cambria Math" w:hAnsi="Cambria Math" w:cs="Times New Roman"/>
                        <w:color w:val="002060"/>
                        <w:sz w:val="24"/>
                        <w:szCs w:val="24"/>
                      </w:rPr>
                      <m:t>1</m:t>
                    </m:r>
                  </m:num>
                  <m:den>
                    <m:r>
                      <w:rPr>
                        <w:rFonts w:ascii="Cambria Math" w:hAnsi="Cambria Math" w:cs="Times New Roman"/>
                        <w:color w:val="002060"/>
                        <w:sz w:val="24"/>
                        <w:szCs w:val="24"/>
                      </w:rPr>
                      <m:t>2</m:t>
                    </m:r>
                  </m:den>
                </m:f>
                <m:r>
                  <w:rPr>
                    <w:rFonts w:ascii="Cambria Math" w:hAnsi="Cambria Math" w:cs="Times New Roman"/>
                    <w:color w:val="002060"/>
                    <w:sz w:val="24"/>
                    <w:szCs w:val="24"/>
                  </w:rPr>
                  <m:t>ah</m:t>
                </m:r>
              </m:oMath>
            </m:oMathPara>
          </w:p>
        </w:tc>
      </w:tr>
      <w:tr w:rsidR="00756910" w:rsidRPr="00756910" w14:paraId="6DD5207D" w14:textId="77777777" w:rsidTr="001B5915">
        <w:trPr>
          <w:trHeight w:val="1994"/>
        </w:trPr>
        <w:tc>
          <w:tcPr>
            <w:tcW w:w="4476" w:type="dxa"/>
            <w:shd w:val="clear" w:color="auto" w:fill="auto"/>
          </w:tcPr>
          <w:p w14:paraId="55C14EDA" w14:textId="64732275" w:rsidR="0087610C" w:rsidRPr="00756910" w:rsidRDefault="0087610C" w:rsidP="003161CC">
            <w:pPr>
              <w:spacing w:after="58" w:line="276" w:lineRule="auto"/>
              <w:ind w:right="-15"/>
              <w:jc w:val="both"/>
              <w:rPr>
                <w:rFonts w:ascii="Palatino Linotype" w:eastAsia="Times New Roman" w:hAnsi="Palatino Linotype" w:cs="Times New Roman"/>
                <w:color w:val="002060"/>
                <w:sz w:val="24"/>
                <w:szCs w:val="24"/>
                <w:lang w:val="vi-VN" w:eastAsia="vi-VN"/>
              </w:rPr>
            </w:pPr>
            <w:r w:rsidRPr="00756910">
              <w:rPr>
                <w:rFonts w:ascii="Palatino Linotype" w:eastAsia="Times New Roman" w:hAnsi="Palatino Linotype" w:cs="Times New Roman"/>
                <w:noProof/>
                <w:color w:val="002060"/>
                <w:sz w:val="24"/>
                <w:szCs w:val="24"/>
              </w:rPr>
              <w:drawing>
                <wp:anchor distT="0" distB="0" distL="114300" distR="114300" simplePos="0" relativeHeight="251728896" behindDoc="0" locked="0" layoutInCell="1" allowOverlap="1" wp14:anchorId="344AF4B3" wp14:editId="5A6EB719">
                  <wp:simplePos x="0" y="0"/>
                  <wp:positionH relativeFrom="column">
                    <wp:posOffset>-3810</wp:posOffset>
                  </wp:positionH>
                  <wp:positionV relativeFrom="paragraph">
                    <wp:posOffset>114935</wp:posOffset>
                  </wp:positionV>
                  <wp:extent cx="1651000" cy="1026795"/>
                  <wp:effectExtent l="0" t="0" r="0" b="0"/>
                  <wp:wrapSquare wrapText="bothSides"/>
                  <wp:docPr id="25232" name="Picture 252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01"/>
                          <pic:cNvPicPr>
                            <a:picLocks noChangeAspect="1" noChangeArrowheads="1"/>
                          </pic:cNvPicPr>
                        </pic:nvPicPr>
                        <pic:blipFill>
                          <a:blip r:embed="rId4193" cstate="print">
                            <a:extLst>
                              <a:ext uri="{28A0092B-C50C-407E-A947-70E740481C1C}">
                                <a14:useLocalDpi xmlns:a14="http://schemas.microsoft.com/office/drawing/2010/main" val="0"/>
                              </a:ext>
                            </a:extLst>
                          </a:blip>
                          <a:srcRect/>
                          <a:stretch>
                            <a:fillRect/>
                          </a:stretch>
                        </pic:blipFill>
                        <pic:spPr bwMode="auto">
                          <a:xfrm>
                            <a:off x="0" y="0"/>
                            <a:ext cx="1651000" cy="102679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73FAE320" w14:textId="2314D825" w:rsidR="0087610C" w:rsidRPr="00756910" w:rsidRDefault="0087610C" w:rsidP="003161CC">
            <w:pPr>
              <w:spacing w:after="58" w:line="276" w:lineRule="auto"/>
              <w:ind w:right="-15"/>
              <w:jc w:val="both"/>
              <w:rPr>
                <w:rFonts w:ascii="Palatino Linotype" w:eastAsia="Times New Roman" w:hAnsi="Palatino Linotype" w:cs="Times New Roman"/>
                <w:color w:val="002060"/>
                <w:sz w:val="24"/>
                <w:szCs w:val="24"/>
                <w:lang w:val="vi-VN" w:eastAsia="vi-VN"/>
              </w:rPr>
            </w:pPr>
            <m:oMathPara>
              <m:oMath>
                <m:r>
                  <w:rPr>
                    <w:rFonts w:ascii="Cambria Math" w:hAnsi="Cambria Math" w:cs="Times New Roman"/>
                    <w:color w:val="002060"/>
                    <w:sz w:val="24"/>
                    <w:szCs w:val="24"/>
                  </w:rPr>
                  <m:t xml:space="preserve">S= </m:t>
                </m:r>
                <m:f>
                  <m:fPr>
                    <m:ctrlPr>
                      <w:rPr>
                        <w:rFonts w:ascii="Cambria Math" w:hAnsi="Cambria Math" w:cs="Times New Roman"/>
                        <w:i/>
                        <w:color w:val="002060"/>
                        <w:sz w:val="24"/>
                        <w:szCs w:val="24"/>
                      </w:rPr>
                    </m:ctrlPr>
                  </m:fPr>
                  <m:num>
                    <m:d>
                      <m:dPr>
                        <m:ctrlPr>
                          <w:rPr>
                            <w:rFonts w:ascii="Cambria Math" w:hAnsi="Cambria Math" w:cs="Times New Roman"/>
                            <w:i/>
                            <w:color w:val="002060"/>
                            <w:sz w:val="24"/>
                            <w:szCs w:val="24"/>
                          </w:rPr>
                        </m:ctrlPr>
                      </m:dPr>
                      <m:e>
                        <m:r>
                          <w:rPr>
                            <w:rFonts w:ascii="Cambria Math" w:hAnsi="Cambria Math" w:cs="Times New Roman"/>
                            <w:color w:val="002060"/>
                            <w:sz w:val="24"/>
                            <w:szCs w:val="24"/>
                          </w:rPr>
                          <m:t>a+b</m:t>
                        </m:r>
                      </m:e>
                    </m:d>
                    <m:r>
                      <w:rPr>
                        <w:rFonts w:ascii="Cambria Math" w:hAnsi="Cambria Math" w:cs="Times New Roman"/>
                        <w:color w:val="002060"/>
                        <w:sz w:val="24"/>
                        <w:szCs w:val="24"/>
                      </w:rPr>
                      <m:t>.h</m:t>
                    </m:r>
                  </m:num>
                  <m:den>
                    <m:r>
                      <w:rPr>
                        <w:rFonts w:ascii="Cambria Math" w:hAnsi="Cambria Math" w:cs="Times New Roman"/>
                        <w:color w:val="002060"/>
                        <w:sz w:val="24"/>
                        <w:szCs w:val="24"/>
                      </w:rPr>
                      <m:t>2</m:t>
                    </m:r>
                  </m:den>
                </m:f>
              </m:oMath>
            </m:oMathPara>
          </w:p>
        </w:tc>
        <w:tc>
          <w:tcPr>
            <w:tcW w:w="4363" w:type="dxa"/>
            <w:shd w:val="clear" w:color="auto" w:fill="auto"/>
          </w:tcPr>
          <w:p w14:paraId="7AE82BF9" w14:textId="3B883620" w:rsidR="0087610C" w:rsidRPr="00756910" w:rsidRDefault="0087610C" w:rsidP="003161CC">
            <w:pPr>
              <w:spacing w:after="58" w:line="276" w:lineRule="auto"/>
              <w:ind w:right="-15"/>
              <w:jc w:val="both"/>
              <w:rPr>
                <w:rFonts w:ascii="Palatino Linotype" w:eastAsia="Times New Roman" w:hAnsi="Palatino Linotype" w:cs="Times New Roman"/>
                <w:color w:val="002060"/>
                <w:sz w:val="24"/>
                <w:szCs w:val="24"/>
                <w:lang w:eastAsia="vi-VN"/>
              </w:rPr>
            </w:pPr>
            <w:r w:rsidRPr="00756910">
              <w:rPr>
                <w:rFonts w:ascii="Palatino Linotype" w:eastAsia="Times New Roman" w:hAnsi="Palatino Linotype" w:cs="Times New Roman"/>
                <w:noProof/>
                <w:color w:val="002060"/>
                <w:sz w:val="24"/>
                <w:szCs w:val="24"/>
              </w:rPr>
              <w:drawing>
                <wp:anchor distT="0" distB="0" distL="114300" distR="114300" simplePos="0" relativeHeight="251729920" behindDoc="0" locked="0" layoutInCell="1" allowOverlap="1" wp14:anchorId="3A9A404F" wp14:editId="49B839A4">
                  <wp:simplePos x="0" y="0"/>
                  <wp:positionH relativeFrom="column">
                    <wp:posOffset>90805</wp:posOffset>
                  </wp:positionH>
                  <wp:positionV relativeFrom="paragraph">
                    <wp:posOffset>635</wp:posOffset>
                  </wp:positionV>
                  <wp:extent cx="1559560" cy="1282065"/>
                  <wp:effectExtent l="0" t="0" r="2540" b="0"/>
                  <wp:wrapSquare wrapText="bothSides"/>
                  <wp:docPr id="25231" name="Picture 252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02"/>
                          <pic:cNvPicPr>
                            <a:picLocks noChangeAspect="1" noChangeArrowheads="1"/>
                          </pic:cNvPicPr>
                        </pic:nvPicPr>
                        <pic:blipFill>
                          <a:blip r:embed="rId4194" cstate="print">
                            <a:extLst>
                              <a:ext uri="{28A0092B-C50C-407E-A947-70E740481C1C}">
                                <a14:useLocalDpi xmlns:a14="http://schemas.microsoft.com/office/drawing/2010/main" val="0"/>
                              </a:ext>
                            </a:extLst>
                          </a:blip>
                          <a:srcRect/>
                          <a:stretch>
                            <a:fillRect/>
                          </a:stretch>
                        </pic:blipFill>
                        <pic:spPr bwMode="auto">
                          <a:xfrm>
                            <a:off x="0" y="0"/>
                            <a:ext cx="1559560" cy="128206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37EBD848" w14:textId="619FA4AD" w:rsidR="0087610C" w:rsidRPr="00756910" w:rsidRDefault="0087610C" w:rsidP="003161CC">
            <w:pPr>
              <w:spacing w:after="58" w:line="276" w:lineRule="auto"/>
              <w:ind w:right="-15"/>
              <w:jc w:val="both"/>
              <w:rPr>
                <w:rFonts w:ascii="Palatino Linotype" w:eastAsia="Times New Roman" w:hAnsi="Palatino Linotype" w:cs="Times New Roman"/>
                <w:color w:val="002060"/>
                <w:sz w:val="24"/>
                <w:szCs w:val="24"/>
                <w:lang w:eastAsia="vi-VN"/>
              </w:rPr>
            </w:pPr>
            <m:oMathPara>
              <m:oMath>
                <m:r>
                  <w:rPr>
                    <w:rFonts w:ascii="Cambria Math" w:hAnsi="Cambria Math" w:cs="Times New Roman"/>
                    <w:color w:val="002060"/>
                    <w:sz w:val="24"/>
                    <w:szCs w:val="24"/>
                  </w:rPr>
                  <m:t>S= ah</m:t>
                </m:r>
              </m:oMath>
            </m:oMathPara>
          </w:p>
        </w:tc>
      </w:tr>
      <w:tr w:rsidR="00756910" w:rsidRPr="00756910" w14:paraId="5B3310CD" w14:textId="77777777" w:rsidTr="001B5915">
        <w:trPr>
          <w:trHeight w:val="1696"/>
        </w:trPr>
        <w:tc>
          <w:tcPr>
            <w:tcW w:w="4476" w:type="dxa"/>
            <w:shd w:val="clear" w:color="auto" w:fill="auto"/>
          </w:tcPr>
          <w:p w14:paraId="244C4F8D" w14:textId="79022F3C" w:rsidR="0087610C" w:rsidRPr="00756910" w:rsidRDefault="0087610C" w:rsidP="003161CC">
            <w:pPr>
              <w:spacing w:after="58" w:line="276" w:lineRule="auto"/>
              <w:ind w:right="-15"/>
              <w:jc w:val="both"/>
              <w:rPr>
                <w:rFonts w:ascii="Palatino Linotype" w:eastAsia="Times New Roman" w:hAnsi="Palatino Linotype" w:cs="Times New Roman"/>
                <w:noProof/>
                <w:color w:val="002060"/>
                <w:sz w:val="24"/>
                <w:szCs w:val="24"/>
                <w:lang w:val="vi-VN" w:eastAsia="vi-VN"/>
              </w:rPr>
            </w:pPr>
            <w:r w:rsidRPr="00756910">
              <w:rPr>
                <w:rFonts w:ascii="Palatino Linotype" w:eastAsia="Times New Roman" w:hAnsi="Palatino Linotype" w:cs="Times New Roman"/>
                <w:noProof/>
                <w:color w:val="002060"/>
                <w:sz w:val="24"/>
                <w:szCs w:val="24"/>
              </w:rPr>
              <w:drawing>
                <wp:anchor distT="0" distB="0" distL="114300" distR="114300" simplePos="0" relativeHeight="251730944" behindDoc="0" locked="0" layoutInCell="1" allowOverlap="1" wp14:anchorId="4AA1E2E7" wp14:editId="0F7AE725">
                  <wp:simplePos x="0" y="0"/>
                  <wp:positionH relativeFrom="column">
                    <wp:posOffset>-64770</wp:posOffset>
                  </wp:positionH>
                  <wp:positionV relativeFrom="paragraph">
                    <wp:posOffset>202565</wp:posOffset>
                  </wp:positionV>
                  <wp:extent cx="2016760" cy="873760"/>
                  <wp:effectExtent l="0" t="0" r="2540" b="2540"/>
                  <wp:wrapSquare wrapText="bothSides"/>
                  <wp:docPr id="25230" name="Picture 252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03"/>
                          <pic:cNvPicPr>
                            <a:picLocks noChangeAspect="1" noChangeArrowheads="1"/>
                          </pic:cNvPicPr>
                        </pic:nvPicPr>
                        <pic:blipFill>
                          <a:blip r:embed="rId4195" cstate="print">
                            <a:extLst>
                              <a:ext uri="{28A0092B-C50C-407E-A947-70E740481C1C}">
                                <a14:useLocalDpi xmlns:a14="http://schemas.microsoft.com/office/drawing/2010/main" val="0"/>
                              </a:ext>
                            </a:extLst>
                          </a:blip>
                          <a:srcRect/>
                          <a:stretch>
                            <a:fillRect/>
                          </a:stretch>
                        </pic:blipFill>
                        <pic:spPr bwMode="auto">
                          <a:xfrm>
                            <a:off x="0" y="0"/>
                            <a:ext cx="2016760" cy="87376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1E949CAE" w14:textId="3851E218" w:rsidR="0087610C" w:rsidRPr="00756910" w:rsidRDefault="0087610C" w:rsidP="003161CC">
            <w:pPr>
              <w:spacing w:after="58" w:line="276" w:lineRule="auto"/>
              <w:ind w:right="-15"/>
              <w:jc w:val="both"/>
              <w:rPr>
                <w:rFonts w:ascii="Palatino Linotype" w:eastAsia="Times New Roman" w:hAnsi="Palatino Linotype" w:cs="Times New Roman"/>
                <w:noProof/>
                <w:color w:val="002060"/>
                <w:sz w:val="24"/>
                <w:szCs w:val="24"/>
                <w:lang w:val="vi-VN" w:eastAsia="vi-VN"/>
              </w:rPr>
            </w:pPr>
            <m:oMathPara>
              <m:oMath>
                <m:r>
                  <w:rPr>
                    <w:rFonts w:ascii="Cambria Math" w:hAnsi="Cambria Math" w:cs="Times New Roman"/>
                    <w:color w:val="002060"/>
                    <w:sz w:val="24"/>
                    <w:szCs w:val="24"/>
                  </w:rPr>
                  <m:t xml:space="preserve">S= </m:t>
                </m:r>
                <m:f>
                  <m:fPr>
                    <m:ctrlPr>
                      <w:rPr>
                        <w:rFonts w:ascii="Cambria Math" w:hAnsi="Cambria Math" w:cs="Times New Roman"/>
                        <w:i/>
                        <w:color w:val="002060"/>
                        <w:sz w:val="24"/>
                        <w:szCs w:val="24"/>
                      </w:rPr>
                    </m:ctrlPr>
                  </m:fPr>
                  <m:num>
                    <m:r>
                      <w:rPr>
                        <w:rFonts w:ascii="Cambria Math" w:hAnsi="Cambria Math" w:cs="Times New Roman"/>
                        <w:color w:val="002060"/>
                        <w:sz w:val="24"/>
                        <w:szCs w:val="24"/>
                      </w:rPr>
                      <m:t>1</m:t>
                    </m:r>
                  </m:num>
                  <m:den>
                    <m:r>
                      <w:rPr>
                        <w:rFonts w:ascii="Cambria Math" w:hAnsi="Cambria Math" w:cs="Times New Roman"/>
                        <w:color w:val="002060"/>
                        <w:sz w:val="24"/>
                        <w:szCs w:val="24"/>
                      </w:rPr>
                      <m:t>2</m:t>
                    </m:r>
                  </m:den>
                </m:f>
                <m:sSub>
                  <m:sSubPr>
                    <m:ctrlPr>
                      <w:rPr>
                        <w:rFonts w:ascii="Cambria Math" w:hAnsi="Cambria Math" w:cs="Times New Roman"/>
                        <w:i/>
                        <w:color w:val="002060"/>
                        <w:sz w:val="24"/>
                        <w:szCs w:val="24"/>
                      </w:rPr>
                    </m:ctrlPr>
                  </m:sSubPr>
                  <m:e>
                    <m:r>
                      <w:rPr>
                        <w:rFonts w:ascii="Cambria Math" w:hAnsi="Cambria Math" w:cs="Times New Roman"/>
                        <w:color w:val="002060"/>
                        <w:sz w:val="24"/>
                        <w:szCs w:val="24"/>
                      </w:rPr>
                      <m:t>d</m:t>
                    </m:r>
                  </m:e>
                  <m:sub>
                    <m:r>
                      <w:rPr>
                        <w:rFonts w:ascii="Cambria Math" w:hAnsi="Cambria Math" w:cs="Times New Roman"/>
                        <w:color w:val="002060"/>
                        <w:sz w:val="24"/>
                        <w:szCs w:val="24"/>
                      </w:rPr>
                      <m:t>1</m:t>
                    </m:r>
                  </m:sub>
                </m:sSub>
                <m:r>
                  <w:rPr>
                    <w:rFonts w:ascii="Cambria Math" w:hAnsi="Cambria Math" w:cs="Times New Roman"/>
                    <w:color w:val="002060"/>
                    <w:sz w:val="24"/>
                    <w:szCs w:val="24"/>
                  </w:rPr>
                  <m:t>.</m:t>
                </m:r>
                <m:sSub>
                  <m:sSubPr>
                    <m:ctrlPr>
                      <w:rPr>
                        <w:rFonts w:ascii="Cambria Math" w:hAnsi="Cambria Math" w:cs="Times New Roman"/>
                        <w:i/>
                        <w:color w:val="002060"/>
                        <w:sz w:val="24"/>
                        <w:szCs w:val="24"/>
                      </w:rPr>
                    </m:ctrlPr>
                  </m:sSubPr>
                  <m:e>
                    <m:r>
                      <w:rPr>
                        <w:rFonts w:ascii="Cambria Math" w:hAnsi="Cambria Math" w:cs="Times New Roman"/>
                        <w:color w:val="002060"/>
                        <w:sz w:val="24"/>
                        <w:szCs w:val="24"/>
                      </w:rPr>
                      <m:t>d</m:t>
                    </m:r>
                  </m:e>
                  <m:sub>
                    <m:r>
                      <w:rPr>
                        <w:rFonts w:ascii="Cambria Math" w:hAnsi="Cambria Math" w:cs="Times New Roman"/>
                        <w:color w:val="002060"/>
                        <w:sz w:val="24"/>
                        <w:szCs w:val="24"/>
                      </w:rPr>
                      <m:t>2</m:t>
                    </m:r>
                  </m:sub>
                </m:sSub>
              </m:oMath>
            </m:oMathPara>
          </w:p>
        </w:tc>
        <w:tc>
          <w:tcPr>
            <w:tcW w:w="4363" w:type="dxa"/>
            <w:shd w:val="clear" w:color="auto" w:fill="auto"/>
          </w:tcPr>
          <w:p w14:paraId="464B8B7D" w14:textId="77777777" w:rsidR="0087610C" w:rsidRPr="00756910" w:rsidRDefault="0087610C" w:rsidP="003161CC">
            <w:pPr>
              <w:spacing w:after="58" w:line="276" w:lineRule="auto"/>
              <w:ind w:right="-15"/>
              <w:jc w:val="both"/>
              <w:rPr>
                <w:rFonts w:ascii="Palatino Linotype" w:eastAsia="Times New Roman" w:hAnsi="Palatino Linotype" w:cs="Times New Roman"/>
                <w:noProof/>
                <w:color w:val="002060"/>
                <w:sz w:val="24"/>
                <w:szCs w:val="24"/>
                <w:lang w:val="vi-VN" w:eastAsia="vi-VN"/>
              </w:rPr>
            </w:pPr>
          </w:p>
        </w:tc>
      </w:tr>
    </w:tbl>
    <w:p w14:paraId="511872DF" w14:textId="77777777" w:rsidR="0087610C" w:rsidRPr="00756910" w:rsidRDefault="0087610C" w:rsidP="003161CC">
      <w:pPr>
        <w:spacing w:after="0" w:line="276" w:lineRule="auto"/>
        <w:ind w:left="456" w:hanging="456"/>
        <w:rPr>
          <w:rFonts w:ascii="Palatino Linotype" w:eastAsia="Times New Roman" w:hAnsi="Palatino Linotype" w:cs="Times New Roman"/>
          <w:b/>
          <w:bCs/>
          <w:color w:val="002060"/>
          <w:sz w:val="24"/>
          <w:szCs w:val="24"/>
        </w:rPr>
      </w:pPr>
    </w:p>
    <w:p w14:paraId="31FBAC28" w14:textId="77777777" w:rsidR="0087610C" w:rsidRPr="00756910" w:rsidRDefault="0087610C" w:rsidP="003161CC">
      <w:pPr>
        <w:spacing w:after="0" w:line="276" w:lineRule="auto"/>
        <w:ind w:left="456" w:hanging="456"/>
        <w:rPr>
          <w:rFonts w:ascii="Palatino Linotype" w:eastAsia="Times New Roman" w:hAnsi="Palatino Linotype" w:cs="Times New Roman"/>
          <w:b/>
          <w:bCs/>
          <w:color w:val="002060"/>
          <w:sz w:val="24"/>
          <w:szCs w:val="24"/>
        </w:rPr>
      </w:pPr>
    </w:p>
    <w:p w14:paraId="1F083786" w14:textId="77777777" w:rsidR="0087610C" w:rsidRPr="00756910" w:rsidRDefault="0087610C" w:rsidP="003161CC">
      <w:pPr>
        <w:spacing w:after="0" w:line="276" w:lineRule="auto"/>
        <w:ind w:left="456" w:hanging="456"/>
        <w:rPr>
          <w:rFonts w:ascii="Palatino Linotype" w:eastAsia="Times New Roman" w:hAnsi="Palatino Linotype" w:cs="Times New Roman"/>
          <w:b/>
          <w:bCs/>
          <w:color w:val="002060"/>
          <w:sz w:val="24"/>
          <w:szCs w:val="24"/>
        </w:rPr>
      </w:pPr>
    </w:p>
    <w:p w14:paraId="7B8F8431" w14:textId="77777777" w:rsidR="0087610C" w:rsidRPr="00756910" w:rsidRDefault="0087610C" w:rsidP="003161CC">
      <w:pPr>
        <w:spacing w:after="0" w:line="276" w:lineRule="auto"/>
        <w:ind w:left="456" w:hanging="456"/>
        <w:rPr>
          <w:rFonts w:ascii="Palatino Linotype" w:eastAsia="Times New Roman" w:hAnsi="Palatino Linotype" w:cs="Times New Roman"/>
          <w:b/>
          <w:bCs/>
          <w:color w:val="002060"/>
          <w:sz w:val="24"/>
          <w:szCs w:val="24"/>
        </w:rPr>
      </w:pPr>
    </w:p>
    <w:p w14:paraId="4BCF3620"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rPr>
      </w:pPr>
    </w:p>
    <w:p w14:paraId="675C39DF" w14:textId="77777777" w:rsidR="0087610C" w:rsidRPr="00756910" w:rsidRDefault="0087610C" w:rsidP="003161CC">
      <w:pPr>
        <w:spacing w:after="0" w:line="276" w:lineRule="auto"/>
        <w:jc w:val="both"/>
        <w:rPr>
          <w:rFonts w:ascii="Palatino Linotype" w:eastAsia="Times New Roman" w:hAnsi="Palatino Linotype" w:cs="Times New Roman"/>
          <w:b/>
          <w:bCs/>
          <w:color w:val="002060"/>
          <w:sz w:val="24"/>
          <w:szCs w:val="24"/>
        </w:rPr>
      </w:pPr>
      <w:r w:rsidRPr="00756910">
        <w:rPr>
          <w:rFonts w:ascii="Palatino Linotype" w:eastAsia="Times New Roman" w:hAnsi="Palatino Linotype" w:cs="Times New Roman"/>
          <w:b/>
          <w:bCs/>
          <w:color w:val="002060"/>
          <w:sz w:val="24"/>
          <w:szCs w:val="24"/>
        </w:rPr>
        <w:t>MỘT SỐ VÍ DỤ</w:t>
      </w:r>
    </w:p>
    <w:p w14:paraId="58250E74" w14:textId="77777777" w:rsidR="0087610C" w:rsidRPr="00756910" w:rsidRDefault="0087610C" w:rsidP="003161CC">
      <w:pPr>
        <w:spacing w:after="0" w:line="276" w:lineRule="auto"/>
        <w:jc w:val="both"/>
        <w:rPr>
          <w:rFonts w:ascii="Palatino Linotype" w:eastAsia="Times New Roman" w:hAnsi="Palatino Linotype" w:cs="Times New Roman"/>
          <w:b/>
          <w:bCs/>
          <w:color w:val="002060"/>
          <w:sz w:val="24"/>
          <w:szCs w:val="24"/>
        </w:rPr>
      </w:pPr>
      <w:r w:rsidRPr="00756910">
        <w:rPr>
          <w:rFonts w:ascii="Palatino Linotype" w:eastAsia="Times New Roman" w:hAnsi="Palatino Linotype" w:cs="Times New Roman"/>
          <w:b/>
          <w:bCs/>
          <w:color w:val="002060"/>
          <w:sz w:val="24"/>
          <w:szCs w:val="24"/>
        </w:rPr>
        <w:lastRenderedPageBreak/>
        <w:t>1.Diện tích hình chữ nhật:</w:t>
      </w:r>
    </w:p>
    <w:p w14:paraId="20A86E4E"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b/>
          <w:color w:val="002060"/>
          <w:sz w:val="24"/>
          <w:szCs w:val="24"/>
        </w:rPr>
        <w:t>Ví dụ 1</w:t>
      </w:r>
      <w:r w:rsidRPr="00756910">
        <w:rPr>
          <w:rFonts w:ascii="Palatino Linotype" w:eastAsia="Times New Roman" w:hAnsi="Palatino Linotype" w:cs="Times New Roman"/>
          <w:color w:val="002060"/>
          <w:sz w:val="24"/>
          <w:szCs w:val="24"/>
        </w:rPr>
        <w:t xml:space="preserve"> : Diện tích hình chữ nhật thay đổi như thế nào nếu :</w:t>
      </w:r>
    </w:p>
    <w:p w14:paraId="789C6AF8" w14:textId="77777777" w:rsidR="0087610C" w:rsidRPr="00756910" w:rsidRDefault="0087610C" w:rsidP="003161CC">
      <w:pPr>
        <w:numPr>
          <w:ilvl w:val="0"/>
          <w:numId w:val="81"/>
        </w:num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Chiều dài tăng hai lần, chiều rộng không đổi.</w:t>
      </w:r>
    </w:p>
    <w:p w14:paraId="23C0949F" w14:textId="77777777" w:rsidR="0087610C" w:rsidRPr="00756910" w:rsidRDefault="0087610C" w:rsidP="003161CC">
      <w:pPr>
        <w:numPr>
          <w:ilvl w:val="0"/>
          <w:numId w:val="81"/>
        </w:num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Chiều dài và chiều rộng tăng ba lần.</w:t>
      </w:r>
    </w:p>
    <w:p w14:paraId="2E125A39" w14:textId="77777777" w:rsidR="0087610C" w:rsidRPr="00756910" w:rsidRDefault="0087610C" w:rsidP="003161CC">
      <w:pPr>
        <w:numPr>
          <w:ilvl w:val="0"/>
          <w:numId w:val="81"/>
        </w:num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Chiều dài tăng bốn lần, chiều rộng giảm 4 lần.</w:t>
      </w:r>
    </w:p>
    <w:p w14:paraId="111C1AF8" w14:textId="77777777" w:rsidR="0087610C" w:rsidRPr="00756910" w:rsidRDefault="0087610C" w:rsidP="003161CC">
      <w:pPr>
        <w:spacing w:after="0" w:line="276" w:lineRule="auto"/>
        <w:jc w:val="center"/>
        <w:rPr>
          <w:rFonts w:ascii="Palatino Linotype" w:eastAsia="Times New Roman" w:hAnsi="Palatino Linotype" w:cs="Times New Roman"/>
          <w:b/>
          <w:color w:val="002060"/>
          <w:sz w:val="24"/>
          <w:szCs w:val="24"/>
        </w:rPr>
      </w:pPr>
      <w:r w:rsidRPr="00756910">
        <w:rPr>
          <w:rFonts w:ascii="Palatino Linotype" w:eastAsia="Times New Roman" w:hAnsi="Palatino Linotype" w:cs="Times New Roman"/>
          <w:b/>
          <w:color w:val="002060"/>
          <w:sz w:val="24"/>
          <w:szCs w:val="24"/>
        </w:rPr>
        <w:t>Bài giải</w:t>
      </w:r>
    </w:p>
    <w:p w14:paraId="7E4362E6"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Diện tích hình chữ nhật tính theo hai kích thước : </w:t>
      </w:r>
      <w:r w:rsidR="00C9042D">
        <w:rPr>
          <w:rFonts w:ascii="Palatino Linotype" w:eastAsia="Times New Roman" w:hAnsi="Palatino Linotype" w:cs="Times New Roman"/>
          <w:color w:val="002060"/>
          <w:position w:val="-6"/>
          <w:sz w:val="24"/>
          <w:szCs w:val="24"/>
        </w:rPr>
        <w:pict w14:anchorId="671C3972">
          <v:shape id="_x0000_i3670" type="#_x0000_t75" style="width:36pt;height:14.4pt">
            <v:imagedata r:id="rId4196" o:title=""/>
          </v:shape>
        </w:pict>
      </w:r>
      <w:r w:rsidRPr="00756910">
        <w:rPr>
          <w:rFonts w:ascii="Palatino Linotype" w:eastAsia="Times New Roman" w:hAnsi="Palatino Linotype" w:cs="Times New Roman"/>
          <w:color w:val="002060"/>
          <w:sz w:val="24"/>
          <w:szCs w:val="24"/>
        </w:rPr>
        <w:t>, a là chiều dài; b là chiều rộng.</w:t>
      </w:r>
    </w:p>
    <w:p w14:paraId="7A360457"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sym w:font="Wingdings" w:char="F046"/>
      </w:r>
      <w:r w:rsidRPr="00756910">
        <w:rPr>
          <w:rFonts w:ascii="Palatino Linotype" w:eastAsia="Times New Roman" w:hAnsi="Palatino Linotype" w:cs="Times New Roman"/>
          <w:color w:val="002060"/>
          <w:sz w:val="24"/>
          <w:szCs w:val="24"/>
        </w:rPr>
        <w:t xml:space="preserve"> Như vậy diện tích S tỷ lệ thuận với chiều dài và tỷ lệ thuận với chiều rộng.</w:t>
      </w:r>
    </w:p>
    <w:p w14:paraId="0551884D" w14:textId="77777777" w:rsidR="0087610C" w:rsidRPr="00756910" w:rsidRDefault="0087610C" w:rsidP="003161CC">
      <w:pPr>
        <w:numPr>
          <w:ilvl w:val="0"/>
          <w:numId w:val="82"/>
        </w:numPr>
        <w:tabs>
          <w:tab w:val="num" w:pos="360"/>
        </w:tabs>
        <w:spacing w:after="0" w:line="276" w:lineRule="auto"/>
        <w:ind w:left="360"/>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Chiều dài tăng hai lần, chiều rộng không đổi thì diện tích </w:t>
      </w:r>
      <w:r w:rsidR="00C9042D">
        <w:rPr>
          <w:rFonts w:ascii="Palatino Linotype" w:eastAsia="Times New Roman" w:hAnsi="Palatino Linotype" w:cs="Times New Roman"/>
          <w:color w:val="002060"/>
          <w:position w:val="-14"/>
          <w:sz w:val="24"/>
          <w:szCs w:val="24"/>
        </w:rPr>
        <w:pict w14:anchorId="40D4B988">
          <v:shape id="_x0000_i3671" type="#_x0000_t75" style="width:115.2pt;height:21.6pt">
            <v:imagedata r:id="rId4197" o:title=""/>
          </v:shape>
        </w:pict>
      </w:r>
      <w:r w:rsidRPr="00756910">
        <w:rPr>
          <w:rFonts w:ascii="Palatino Linotype" w:eastAsia="Times New Roman" w:hAnsi="Palatino Linotype" w:cs="Times New Roman"/>
          <w:color w:val="002060"/>
          <w:sz w:val="24"/>
          <w:szCs w:val="24"/>
        </w:rPr>
        <w:t>: Diện  tích tăng gấp đôi.</w:t>
      </w:r>
    </w:p>
    <w:p w14:paraId="23E6ADD8" w14:textId="77777777" w:rsidR="0087610C" w:rsidRPr="00756910" w:rsidRDefault="0087610C" w:rsidP="003161CC">
      <w:pPr>
        <w:numPr>
          <w:ilvl w:val="0"/>
          <w:numId w:val="82"/>
        </w:numPr>
        <w:tabs>
          <w:tab w:val="num" w:pos="360"/>
        </w:tabs>
        <w:spacing w:after="0" w:line="276" w:lineRule="auto"/>
        <w:ind w:left="360"/>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Chiều dài và chiều rộng tăng ba lần thì diện tích </w:t>
      </w:r>
      <w:r w:rsidR="00C9042D">
        <w:rPr>
          <w:rFonts w:ascii="Palatino Linotype" w:eastAsia="Times New Roman" w:hAnsi="Palatino Linotype" w:cs="Times New Roman"/>
          <w:color w:val="002060"/>
          <w:position w:val="-14"/>
          <w:sz w:val="24"/>
          <w:szCs w:val="24"/>
        </w:rPr>
        <w:pict w14:anchorId="3BDE7E8F">
          <v:shape id="_x0000_i3672" type="#_x0000_t75" style="width:129.6pt;height:21.6pt">
            <v:imagedata r:id="rId4198" o:title=""/>
          </v:shape>
        </w:pict>
      </w:r>
      <w:r w:rsidRPr="00756910">
        <w:rPr>
          <w:rFonts w:ascii="Palatino Linotype" w:eastAsia="Times New Roman" w:hAnsi="Palatino Linotype" w:cs="Times New Roman"/>
          <w:color w:val="002060"/>
          <w:sz w:val="24"/>
          <w:szCs w:val="24"/>
        </w:rPr>
        <w:t xml:space="preserve"> : Diện tích tăng gấp 9 lần.</w:t>
      </w:r>
    </w:p>
    <w:p w14:paraId="63A7EFF6" w14:textId="77777777" w:rsidR="0087610C" w:rsidRPr="00756910" w:rsidRDefault="0087610C" w:rsidP="003161CC">
      <w:pPr>
        <w:numPr>
          <w:ilvl w:val="0"/>
          <w:numId w:val="82"/>
        </w:numPr>
        <w:tabs>
          <w:tab w:val="num" w:pos="360"/>
        </w:tabs>
        <w:spacing w:after="0" w:line="276" w:lineRule="auto"/>
        <w:ind w:left="360"/>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Chiều dài tăng 4 lần, chiều rộng giảm 4 lần </w:t>
      </w:r>
      <w:r w:rsidR="00C9042D">
        <w:rPr>
          <w:rFonts w:ascii="Palatino Linotype" w:eastAsia="Times New Roman" w:hAnsi="Palatino Linotype" w:cs="Times New Roman"/>
          <w:color w:val="002060"/>
          <w:position w:val="-28"/>
          <w:sz w:val="24"/>
          <w:szCs w:val="24"/>
        </w:rPr>
        <w:pict w14:anchorId="61A9F9DB">
          <v:shape id="_x0000_i3673" type="#_x0000_t75" style="width:115.2pt;height:36pt">
            <v:imagedata r:id="rId4199" o:title=""/>
          </v:shape>
        </w:pict>
      </w:r>
      <w:r w:rsidRPr="00756910">
        <w:rPr>
          <w:rFonts w:ascii="Palatino Linotype" w:eastAsia="Times New Roman" w:hAnsi="Palatino Linotype" w:cs="Times New Roman"/>
          <w:color w:val="002060"/>
          <w:sz w:val="24"/>
          <w:szCs w:val="24"/>
        </w:rPr>
        <w:t>: Diện tích không đổi.</w:t>
      </w:r>
    </w:p>
    <w:p w14:paraId="3CADAEEC"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b/>
          <w:color w:val="002060"/>
          <w:sz w:val="24"/>
          <w:szCs w:val="24"/>
        </w:rPr>
        <w:t>Ví dụ 2</w:t>
      </w:r>
      <w:r w:rsidRPr="00756910">
        <w:rPr>
          <w:rFonts w:ascii="Palatino Linotype" w:eastAsia="Times New Roman" w:hAnsi="Palatino Linotype" w:cs="Times New Roman"/>
          <w:color w:val="002060"/>
          <w:sz w:val="24"/>
          <w:szCs w:val="24"/>
        </w:rPr>
        <w:t xml:space="preserve"> : Vẽ hình chữ nhật ABCD có </w:t>
      </w:r>
      <w:r w:rsidR="00C9042D">
        <w:rPr>
          <w:rFonts w:ascii="Palatino Linotype" w:eastAsia="Times New Roman" w:hAnsi="Palatino Linotype" w:cs="Times New Roman"/>
          <w:color w:val="002060"/>
          <w:position w:val="-14"/>
          <w:sz w:val="24"/>
          <w:szCs w:val="24"/>
        </w:rPr>
        <w:pict w14:anchorId="50E33274">
          <v:shape id="_x0000_i3674" type="#_x0000_t75" style="width:64.8pt;height:21.6pt">
            <v:imagedata r:id="rId4200" o:title=""/>
          </v:shape>
        </w:pict>
      </w:r>
      <w:r w:rsidRPr="00756910">
        <w:rPr>
          <w:rFonts w:ascii="Palatino Linotype" w:eastAsia="Times New Roman" w:hAnsi="Palatino Linotype" w:cs="Times New Roman"/>
          <w:color w:val="002060"/>
          <w:sz w:val="24"/>
          <w:szCs w:val="24"/>
        </w:rPr>
        <w:t xml:space="preserve">, </w:t>
      </w:r>
      <w:r w:rsidR="00C9042D">
        <w:rPr>
          <w:rFonts w:ascii="Palatino Linotype" w:eastAsia="Times New Roman" w:hAnsi="Palatino Linotype" w:cs="Times New Roman"/>
          <w:color w:val="002060"/>
          <w:position w:val="-14"/>
          <w:sz w:val="24"/>
          <w:szCs w:val="24"/>
        </w:rPr>
        <w:pict w14:anchorId="37137B8F">
          <v:shape id="_x0000_i3675" type="#_x0000_t75" style="width:64.8pt;height:21.6pt">
            <v:imagedata r:id="rId4201" o:title=""/>
          </v:shape>
        </w:pict>
      </w:r>
      <w:r w:rsidRPr="00756910">
        <w:rPr>
          <w:rFonts w:ascii="Palatino Linotype" w:eastAsia="Times New Roman" w:hAnsi="Palatino Linotype" w:cs="Times New Roman"/>
          <w:color w:val="002060"/>
          <w:sz w:val="24"/>
          <w:szCs w:val="24"/>
        </w:rPr>
        <w:t>.</w:t>
      </w:r>
    </w:p>
    <w:p w14:paraId="6E1C658E" w14:textId="77777777" w:rsidR="0087610C" w:rsidRPr="00756910" w:rsidRDefault="0087610C" w:rsidP="003161CC">
      <w:pPr>
        <w:numPr>
          <w:ilvl w:val="0"/>
          <w:numId w:val="83"/>
        </w:num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Hãy vẽ một hình chữ nhật có diện tích bé hơn nhưng có chu vi lớn hơn hình chữ nhật ABCD. Vẽ được mấy hình như vậy ?</w:t>
      </w:r>
    </w:p>
    <w:p w14:paraId="5270DFE9" w14:textId="77777777" w:rsidR="0087610C" w:rsidRPr="00756910" w:rsidRDefault="0087610C" w:rsidP="003161CC">
      <w:pPr>
        <w:numPr>
          <w:ilvl w:val="0"/>
          <w:numId w:val="83"/>
        </w:num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Hãy vẽ hình vuông có chu vi bằng chu vi của hình chữ nhật ABCD. Có mấy hình vuông như vậy ? So sánh diện tích hình chữ nhật với diện tích hình vuông có cùng chu vi vừa vẽ.</w:t>
      </w:r>
    </w:p>
    <w:p w14:paraId="706A5A25" w14:textId="77777777" w:rsidR="00067073" w:rsidRPr="00756910" w:rsidRDefault="00067073" w:rsidP="003161CC">
      <w:pPr>
        <w:spacing w:after="0" w:line="276" w:lineRule="auto"/>
        <w:jc w:val="center"/>
        <w:rPr>
          <w:rFonts w:ascii="Palatino Linotype" w:eastAsia="Times New Roman" w:hAnsi="Palatino Linotype" w:cs="Times New Roman"/>
          <w:b/>
          <w:color w:val="002060"/>
          <w:sz w:val="24"/>
          <w:szCs w:val="24"/>
        </w:rPr>
      </w:pPr>
    </w:p>
    <w:p w14:paraId="1ACDCA49" w14:textId="77777777" w:rsidR="00067073" w:rsidRPr="00756910" w:rsidRDefault="00067073" w:rsidP="003161CC">
      <w:pPr>
        <w:spacing w:after="0" w:line="276" w:lineRule="auto"/>
        <w:jc w:val="center"/>
        <w:rPr>
          <w:rFonts w:ascii="Palatino Linotype" w:eastAsia="Times New Roman" w:hAnsi="Palatino Linotype" w:cs="Times New Roman"/>
          <w:b/>
          <w:color w:val="002060"/>
          <w:sz w:val="24"/>
          <w:szCs w:val="24"/>
        </w:rPr>
      </w:pPr>
    </w:p>
    <w:p w14:paraId="4F4ADA11" w14:textId="3B111E8D" w:rsidR="0087610C" w:rsidRPr="00756910" w:rsidRDefault="0087610C" w:rsidP="003161CC">
      <w:pPr>
        <w:spacing w:after="0" w:line="276" w:lineRule="auto"/>
        <w:jc w:val="center"/>
        <w:rPr>
          <w:rFonts w:ascii="Palatino Linotype" w:eastAsia="Times New Roman" w:hAnsi="Palatino Linotype" w:cs="Times New Roman"/>
          <w:b/>
          <w:color w:val="002060"/>
          <w:sz w:val="24"/>
          <w:szCs w:val="24"/>
        </w:rPr>
      </w:pPr>
      <w:r w:rsidRPr="00756910">
        <w:rPr>
          <w:rFonts w:ascii="Palatino Linotype" w:eastAsia="Times New Roman" w:hAnsi="Palatino Linotype" w:cs="Times New Roman"/>
          <w:b/>
          <w:color w:val="002060"/>
          <w:sz w:val="24"/>
          <w:szCs w:val="24"/>
        </w:rPr>
        <w:t>Bài giải</w:t>
      </w:r>
    </w:p>
    <w:p w14:paraId="059C91A6" w14:textId="62C724BF" w:rsidR="0087610C" w:rsidRPr="00756910" w:rsidRDefault="0087610C" w:rsidP="003161CC">
      <w:pPr>
        <w:spacing w:after="0" w:line="276" w:lineRule="auto"/>
        <w:jc w:val="center"/>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bCs/>
          <w:noProof/>
          <w:color w:val="002060"/>
          <w:sz w:val="24"/>
          <w:szCs w:val="24"/>
        </w:rPr>
        <w:drawing>
          <wp:inline distT="0" distB="0" distL="0" distR="0" wp14:anchorId="0177FA9D" wp14:editId="10FA060F">
            <wp:extent cx="1419225" cy="952500"/>
            <wp:effectExtent l="0" t="0" r="9525" b="0"/>
            <wp:docPr id="24854" name="Picture 248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nh 8"/>
                    <pic:cNvPicPr>
                      <a:picLocks noChangeAspect="1" noChangeArrowheads="1"/>
                    </pic:cNvPicPr>
                  </pic:nvPicPr>
                  <pic:blipFill>
                    <a:blip r:embed="rId4202">
                      <a:extLst>
                        <a:ext uri="{28A0092B-C50C-407E-A947-70E740481C1C}">
                          <a14:useLocalDpi xmlns:a14="http://schemas.microsoft.com/office/drawing/2010/main" val="0"/>
                        </a:ext>
                      </a:extLst>
                    </a:blip>
                    <a:srcRect/>
                    <a:stretch>
                      <a:fillRect/>
                    </a:stretch>
                  </pic:blipFill>
                  <pic:spPr bwMode="auto">
                    <a:xfrm>
                      <a:off x="0" y="0"/>
                      <a:ext cx="1419225" cy="952500"/>
                    </a:xfrm>
                    <a:prstGeom prst="rect">
                      <a:avLst/>
                    </a:prstGeom>
                    <a:noFill/>
                    <a:ln>
                      <a:noFill/>
                    </a:ln>
                  </pic:spPr>
                </pic:pic>
              </a:graphicData>
            </a:graphic>
          </wp:inline>
        </w:drawing>
      </w:r>
      <w:r w:rsidRPr="00756910">
        <w:rPr>
          <w:rFonts w:ascii="Palatino Linotype" w:eastAsia="Times New Roman" w:hAnsi="Palatino Linotype" w:cs="Times New Roman"/>
          <w:bCs/>
          <w:noProof/>
          <w:color w:val="002060"/>
          <w:sz w:val="24"/>
          <w:szCs w:val="24"/>
        </w:rPr>
        <w:drawing>
          <wp:inline distT="0" distB="0" distL="0" distR="0" wp14:anchorId="72D60E75" wp14:editId="3A811D0E">
            <wp:extent cx="1971675" cy="800100"/>
            <wp:effectExtent l="0" t="0" r="9525" b="0"/>
            <wp:docPr id="24853" name="Picture 248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nh 9"/>
                    <pic:cNvPicPr>
                      <a:picLocks noChangeAspect="1" noChangeArrowheads="1"/>
                    </pic:cNvPicPr>
                  </pic:nvPicPr>
                  <pic:blipFill>
                    <a:blip r:embed="rId4203">
                      <a:extLst>
                        <a:ext uri="{28A0092B-C50C-407E-A947-70E740481C1C}">
                          <a14:useLocalDpi xmlns:a14="http://schemas.microsoft.com/office/drawing/2010/main" val="0"/>
                        </a:ext>
                      </a:extLst>
                    </a:blip>
                    <a:srcRect/>
                    <a:stretch>
                      <a:fillRect/>
                    </a:stretch>
                  </pic:blipFill>
                  <pic:spPr bwMode="auto">
                    <a:xfrm>
                      <a:off x="0" y="0"/>
                      <a:ext cx="1971675" cy="800100"/>
                    </a:xfrm>
                    <a:prstGeom prst="rect">
                      <a:avLst/>
                    </a:prstGeom>
                    <a:noFill/>
                    <a:ln>
                      <a:noFill/>
                    </a:ln>
                  </pic:spPr>
                </pic:pic>
              </a:graphicData>
            </a:graphic>
          </wp:inline>
        </w:drawing>
      </w:r>
      <w:r w:rsidRPr="00756910">
        <w:rPr>
          <w:rFonts w:ascii="Palatino Linotype" w:eastAsia="Times New Roman" w:hAnsi="Palatino Linotype" w:cs="Times New Roman"/>
          <w:bCs/>
          <w:noProof/>
          <w:color w:val="002060"/>
          <w:sz w:val="24"/>
          <w:szCs w:val="24"/>
        </w:rPr>
        <w:drawing>
          <wp:inline distT="0" distB="0" distL="0" distR="0" wp14:anchorId="18F58BE7" wp14:editId="7E707C32">
            <wp:extent cx="1162050" cy="1162050"/>
            <wp:effectExtent l="0" t="0" r="0" b="0"/>
            <wp:docPr id="24852" name="Picture 248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nh 10"/>
                    <pic:cNvPicPr>
                      <a:picLocks noChangeAspect="1" noChangeArrowheads="1"/>
                    </pic:cNvPicPr>
                  </pic:nvPicPr>
                  <pic:blipFill>
                    <a:blip r:embed="rId4204">
                      <a:extLst>
                        <a:ext uri="{28A0092B-C50C-407E-A947-70E740481C1C}">
                          <a14:useLocalDpi xmlns:a14="http://schemas.microsoft.com/office/drawing/2010/main" val="0"/>
                        </a:ext>
                      </a:extLst>
                    </a:blip>
                    <a:srcRect/>
                    <a:stretch>
                      <a:fillRect/>
                    </a:stretch>
                  </pic:blipFill>
                  <pic:spPr bwMode="auto">
                    <a:xfrm>
                      <a:off x="0" y="0"/>
                      <a:ext cx="1162050" cy="1162050"/>
                    </a:xfrm>
                    <a:prstGeom prst="rect">
                      <a:avLst/>
                    </a:prstGeom>
                    <a:noFill/>
                    <a:ln>
                      <a:noFill/>
                    </a:ln>
                  </pic:spPr>
                </pic:pic>
              </a:graphicData>
            </a:graphic>
          </wp:inline>
        </w:drawing>
      </w:r>
    </w:p>
    <w:p w14:paraId="628C4E1E"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a) Vẽ hình chữ nhật có </w:t>
      </w:r>
      <w:r w:rsidR="00C9042D">
        <w:rPr>
          <w:rFonts w:ascii="Palatino Linotype" w:eastAsia="Times New Roman" w:hAnsi="Palatino Linotype" w:cs="Times New Roman"/>
          <w:color w:val="002060"/>
          <w:position w:val="-14"/>
          <w:sz w:val="24"/>
          <w:szCs w:val="24"/>
        </w:rPr>
        <w:pict w14:anchorId="1F04E36E">
          <v:shape id="_x0000_i3676" type="#_x0000_t75" style="width:57.6pt;height:21.6pt">
            <v:imagedata r:id="rId4205" o:title=""/>
          </v:shape>
        </w:pict>
      </w:r>
      <w:r w:rsidRPr="00756910">
        <w:rPr>
          <w:rFonts w:ascii="Palatino Linotype" w:eastAsia="Times New Roman" w:hAnsi="Palatino Linotype" w:cs="Times New Roman"/>
          <w:color w:val="002060"/>
          <w:sz w:val="24"/>
          <w:szCs w:val="24"/>
        </w:rPr>
        <w:t xml:space="preserve">; </w:t>
      </w:r>
      <w:r w:rsidR="00C9042D">
        <w:rPr>
          <w:rFonts w:ascii="Palatino Linotype" w:eastAsia="Times New Roman" w:hAnsi="Palatino Linotype" w:cs="Times New Roman"/>
          <w:color w:val="002060"/>
          <w:position w:val="-14"/>
          <w:sz w:val="24"/>
          <w:szCs w:val="24"/>
        </w:rPr>
        <w:pict w14:anchorId="1995A384">
          <v:shape id="_x0000_i3677" type="#_x0000_t75" style="width:57.6pt;height:21.6pt">
            <v:imagedata r:id="rId4206" o:title=""/>
          </v:shape>
        </w:pict>
      </w:r>
      <w:r w:rsidRPr="00756910">
        <w:rPr>
          <w:rFonts w:ascii="Palatino Linotype" w:eastAsia="Times New Roman" w:hAnsi="Palatino Linotype" w:cs="Times New Roman"/>
          <w:color w:val="002060"/>
          <w:sz w:val="24"/>
          <w:szCs w:val="24"/>
        </w:rPr>
        <w:t xml:space="preserve"> thế thì :</w:t>
      </w:r>
    </w:p>
    <w:p w14:paraId="3B9DB34F" w14:textId="77777777" w:rsidR="0087610C" w:rsidRPr="00756910" w:rsidRDefault="00C9042D" w:rsidP="003161CC">
      <w:pPr>
        <w:spacing w:after="0" w:line="276" w:lineRule="auto"/>
        <w:jc w:val="center"/>
        <w:rPr>
          <w:rFonts w:ascii="Palatino Linotype" w:eastAsia="Times New Roman" w:hAnsi="Palatino Linotype" w:cs="Times New Roman"/>
          <w:color w:val="002060"/>
          <w:sz w:val="24"/>
          <w:szCs w:val="24"/>
        </w:rPr>
      </w:pPr>
      <w:r>
        <w:rPr>
          <w:rFonts w:ascii="Palatino Linotype" w:eastAsia="Times New Roman" w:hAnsi="Palatino Linotype" w:cs="Times New Roman"/>
          <w:color w:val="002060"/>
          <w:position w:val="-16"/>
          <w:sz w:val="24"/>
          <w:szCs w:val="24"/>
        </w:rPr>
        <w:pict w14:anchorId="1CAECD68">
          <v:shape id="_x0000_i3678" type="#_x0000_t75" style="width:115.2pt;height:21.6pt">
            <v:imagedata r:id="rId4207" o:title=""/>
          </v:shape>
        </w:pict>
      </w:r>
      <w:r w:rsidR="0087610C" w:rsidRPr="00756910">
        <w:rPr>
          <w:rFonts w:ascii="Palatino Linotype" w:eastAsia="Times New Roman" w:hAnsi="Palatino Linotype" w:cs="Times New Roman"/>
          <w:color w:val="002060"/>
          <w:sz w:val="24"/>
          <w:szCs w:val="24"/>
        </w:rPr>
        <w:t xml:space="preserve">; chu vi </w:t>
      </w:r>
      <w:r>
        <w:rPr>
          <w:rFonts w:ascii="Palatino Linotype" w:eastAsia="Times New Roman" w:hAnsi="Palatino Linotype" w:cs="Times New Roman"/>
          <w:color w:val="002060"/>
          <w:position w:val="-14"/>
          <w:sz w:val="24"/>
          <w:szCs w:val="24"/>
        </w:rPr>
        <w:pict w14:anchorId="790AC913">
          <v:shape id="_x0000_i3679" type="#_x0000_t75" style="width:115.2pt;height:21.6pt">
            <v:imagedata r:id="rId4208" o:title=""/>
          </v:shape>
        </w:pict>
      </w:r>
      <w:r w:rsidR="0087610C" w:rsidRPr="00756910">
        <w:rPr>
          <w:rFonts w:ascii="Palatino Linotype" w:eastAsia="Times New Roman" w:hAnsi="Palatino Linotype" w:cs="Times New Roman"/>
          <w:color w:val="002060"/>
          <w:sz w:val="24"/>
          <w:szCs w:val="24"/>
        </w:rPr>
        <w:t>.</w:t>
      </w:r>
    </w:p>
    <w:p w14:paraId="2BF4B272"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Ta vẽ hình chữ nhật có </w:t>
      </w:r>
      <w:r w:rsidR="00C9042D">
        <w:rPr>
          <w:rFonts w:ascii="Palatino Linotype" w:eastAsia="Times New Roman" w:hAnsi="Palatino Linotype" w:cs="Times New Roman"/>
          <w:color w:val="002060"/>
          <w:position w:val="-14"/>
          <w:sz w:val="24"/>
          <w:szCs w:val="24"/>
        </w:rPr>
        <w:pict w14:anchorId="2DD0C3E2">
          <v:shape id="_x0000_i3680" type="#_x0000_t75" style="width:57.6pt;height:21.6pt">
            <v:imagedata r:id="rId4209" o:title=""/>
          </v:shape>
        </w:pict>
      </w:r>
      <w:r w:rsidRPr="00756910">
        <w:rPr>
          <w:rFonts w:ascii="Palatino Linotype" w:eastAsia="Times New Roman" w:hAnsi="Palatino Linotype" w:cs="Times New Roman"/>
          <w:color w:val="002060"/>
          <w:sz w:val="24"/>
          <w:szCs w:val="24"/>
        </w:rPr>
        <w:t xml:space="preserve">; </w:t>
      </w:r>
      <w:r w:rsidR="00C9042D">
        <w:rPr>
          <w:rFonts w:ascii="Palatino Linotype" w:eastAsia="Times New Roman" w:hAnsi="Palatino Linotype" w:cs="Times New Roman"/>
          <w:color w:val="002060"/>
          <w:position w:val="-14"/>
          <w:sz w:val="24"/>
          <w:szCs w:val="24"/>
        </w:rPr>
        <w:pict w14:anchorId="3CF770D2">
          <v:shape id="_x0000_i3681" type="#_x0000_t75" style="width:57.6pt;height:21.6pt">
            <v:imagedata r:id="rId4210" o:title=""/>
          </v:shape>
        </w:pict>
      </w:r>
      <w:r w:rsidRPr="00756910">
        <w:rPr>
          <w:rFonts w:ascii="Palatino Linotype" w:eastAsia="Times New Roman" w:hAnsi="Palatino Linotype" w:cs="Times New Roman"/>
          <w:color w:val="002060"/>
          <w:sz w:val="24"/>
          <w:szCs w:val="24"/>
        </w:rPr>
        <w:t xml:space="preserve"> thế thì :</w:t>
      </w:r>
    </w:p>
    <w:p w14:paraId="656E8399" w14:textId="77777777" w:rsidR="0087610C" w:rsidRPr="00756910" w:rsidRDefault="00C9042D" w:rsidP="003161CC">
      <w:pPr>
        <w:spacing w:after="0" w:line="276" w:lineRule="auto"/>
        <w:jc w:val="center"/>
        <w:rPr>
          <w:rFonts w:ascii="Palatino Linotype" w:eastAsia="Times New Roman" w:hAnsi="Palatino Linotype" w:cs="Times New Roman"/>
          <w:color w:val="002060"/>
          <w:sz w:val="24"/>
          <w:szCs w:val="24"/>
        </w:rPr>
      </w:pPr>
      <w:r>
        <w:rPr>
          <w:rFonts w:ascii="Palatino Linotype" w:eastAsia="Times New Roman" w:hAnsi="Palatino Linotype" w:cs="Times New Roman"/>
          <w:color w:val="002060"/>
          <w:position w:val="-16"/>
          <w:sz w:val="24"/>
          <w:szCs w:val="24"/>
        </w:rPr>
        <w:pict w14:anchorId="7BAFF935">
          <v:shape id="_x0000_i3682" type="#_x0000_t75" style="width:115.2pt;height:21.6pt">
            <v:imagedata r:id="rId4211" o:title=""/>
          </v:shape>
        </w:pict>
      </w:r>
      <w:r w:rsidR="0087610C" w:rsidRPr="00756910">
        <w:rPr>
          <w:rFonts w:ascii="Palatino Linotype" w:eastAsia="Times New Roman" w:hAnsi="Palatino Linotype" w:cs="Times New Roman"/>
          <w:color w:val="002060"/>
          <w:sz w:val="24"/>
          <w:szCs w:val="24"/>
        </w:rPr>
        <w:t xml:space="preserve">; chu vi </w:t>
      </w:r>
      <w:r>
        <w:rPr>
          <w:rFonts w:ascii="Palatino Linotype" w:eastAsia="Times New Roman" w:hAnsi="Palatino Linotype" w:cs="Times New Roman"/>
          <w:color w:val="002060"/>
          <w:position w:val="-14"/>
          <w:sz w:val="24"/>
          <w:szCs w:val="24"/>
        </w:rPr>
        <w:pict w14:anchorId="28F86D0D">
          <v:shape id="_x0000_i3683" type="#_x0000_t75" style="width:115.2pt;height:21.6pt">
            <v:imagedata r:id="rId4212" o:title=""/>
          </v:shape>
        </w:pict>
      </w:r>
      <w:r w:rsidR="0087610C" w:rsidRPr="00756910">
        <w:rPr>
          <w:rFonts w:ascii="Palatino Linotype" w:eastAsia="Times New Roman" w:hAnsi="Palatino Linotype" w:cs="Times New Roman"/>
          <w:color w:val="002060"/>
          <w:sz w:val="24"/>
          <w:szCs w:val="24"/>
        </w:rPr>
        <w:t>.</w:t>
      </w:r>
    </w:p>
    <w:p w14:paraId="5BBB69A9"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Ta có thể dựng được vô số hình chữ nhật như vậy !</w:t>
      </w:r>
    </w:p>
    <w:p w14:paraId="3FD15382"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lastRenderedPageBreak/>
        <w:t xml:space="preserve">b) Hình vuông có chu vi bằng hình chữ nhật đã cho thì có cạnh bằng : </w:t>
      </w:r>
      <w:r w:rsidR="00C9042D">
        <w:rPr>
          <w:rFonts w:ascii="Palatino Linotype" w:eastAsia="Times New Roman" w:hAnsi="Palatino Linotype" w:cs="Times New Roman"/>
          <w:color w:val="002060"/>
          <w:position w:val="-24"/>
          <w:sz w:val="24"/>
          <w:szCs w:val="24"/>
        </w:rPr>
        <w:pict w14:anchorId="5D7C5CDE">
          <v:shape id="_x0000_i3684" type="#_x0000_t75" style="width:100.8pt;height:28.8pt">
            <v:imagedata r:id="rId4213" o:title=""/>
          </v:shape>
        </w:pict>
      </w:r>
      <w:r w:rsidRPr="00756910">
        <w:rPr>
          <w:rFonts w:ascii="Palatino Linotype" w:eastAsia="Times New Roman" w:hAnsi="Palatino Linotype" w:cs="Times New Roman"/>
          <w:color w:val="002060"/>
          <w:sz w:val="24"/>
          <w:szCs w:val="24"/>
        </w:rPr>
        <w:t xml:space="preserve">, thế thì diện tích của nó là </w:t>
      </w:r>
      <w:r w:rsidR="00C9042D">
        <w:rPr>
          <w:rFonts w:ascii="Palatino Linotype" w:eastAsia="Times New Roman" w:hAnsi="Palatino Linotype" w:cs="Times New Roman"/>
          <w:color w:val="002060"/>
          <w:position w:val="-16"/>
          <w:sz w:val="24"/>
          <w:szCs w:val="24"/>
        </w:rPr>
        <w:pict w14:anchorId="0703A5FD">
          <v:shape id="_x0000_i3685" type="#_x0000_t75" style="width:93.6pt;height:21.6pt">
            <v:imagedata r:id="rId4214" o:title=""/>
          </v:shape>
        </w:pict>
      </w:r>
      <w:r w:rsidRPr="00756910">
        <w:rPr>
          <w:rFonts w:ascii="Palatino Linotype" w:eastAsia="Times New Roman" w:hAnsi="Palatino Linotype" w:cs="Times New Roman"/>
          <w:color w:val="002060"/>
          <w:sz w:val="24"/>
          <w:szCs w:val="24"/>
        </w:rPr>
        <w:t>, rõ ràng lớn hơn diện tích hình chữ nhật.</w:t>
      </w:r>
    </w:p>
    <w:p w14:paraId="5C7D7745"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b/>
          <w:color w:val="002060"/>
          <w:sz w:val="24"/>
          <w:szCs w:val="24"/>
        </w:rPr>
        <w:t>Ghi nhớ</w:t>
      </w:r>
      <w:r w:rsidRPr="00756910">
        <w:rPr>
          <w:rFonts w:ascii="Palatino Linotype" w:eastAsia="Times New Roman" w:hAnsi="Palatino Linotype" w:cs="Times New Roman"/>
          <w:color w:val="002060"/>
          <w:sz w:val="24"/>
          <w:szCs w:val="24"/>
        </w:rPr>
        <w:t>:Trong tất cả các hình chữ nhật có cùng chu vi thì hình vuông có diện tích lớn nhất.</w:t>
      </w:r>
    </w:p>
    <w:p w14:paraId="54557220"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               Trong tất cả các hình chữ nhật có cùng diện tích thì hình vuông có chu vi nhỏ nhất.</w:t>
      </w:r>
    </w:p>
    <w:p w14:paraId="6D080A37"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b/>
          <w:color w:val="002060"/>
          <w:sz w:val="24"/>
          <w:szCs w:val="24"/>
        </w:rPr>
        <w:t>Ví dụ 3</w:t>
      </w:r>
      <w:r w:rsidRPr="00756910">
        <w:rPr>
          <w:rFonts w:ascii="Palatino Linotype" w:eastAsia="Times New Roman" w:hAnsi="Palatino Linotype" w:cs="Times New Roman"/>
          <w:color w:val="002060"/>
          <w:sz w:val="24"/>
          <w:szCs w:val="24"/>
        </w:rPr>
        <w:t xml:space="preserve"> : Cho hình chữ nhật ABCD có </w:t>
      </w:r>
      <w:r w:rsidR="00C9042D">
        <w:rPr>
          <w:rFonts w:ascii="Palatino Linotype" w:eastAsia="Times New Roman" w:hAnsi="Palatino Linotype" w:cs="Times New Roman"/>
          <w:color w:val="002060"/>
          <w:position w:val="-14"/>
          <w:sz w:val="24"/>
          <w:szCs w:val="24"/>
        </w:rPr>
        <w:pict w14:anchorId="32039F9F">
          <v:shape id="_x0000_i3686" type="#_x0000_t75" style="width:1in;height:21.6pt">
            <v:imagedata r:id="rId4215" o:title=""/>
          </v:shape>
        </w:pict>
      </w:r>
      <w:r w:rsidRPr="00756910">
        <w:rPr>
          <w:rFonts w:ascii="Palatino Linotype" w:eastAsia="Times New Roman" w:hAnsi="Palatino Linotype" w:cs="Times New Roman"/>
          <w:color w:val="002060"/>
          <w:sz w:val="24"/>
          <w:szCs w:val="24"/>
        </w:rPr>
        <w:t xml:space="preserve">, </w:t>
      </w:r>
      <w:r w:rsidR="00C9042D">
        <w:rPr>
          <w:rFonts w:ascii="Palatino Linotype" w:eastAsia="Times New Roman" w:hAnsi="Palatino Linotype" w:cs="Times New Roman"/>
          <w:color w:val="002060"/>
          <w:position w:val="-14"/>
          <w:sz w:val="24"/>
          <w:szCs w:val="24"/>
        </w:rPr>
        <w:pict w14:anchorId="500F5FE4">
          <v:shape id="_x0000_i3687" type="#_x0000_t75" style="width:1in;height:21.6pt">
            <v:imagedata r:id="rId4216" o:title=""/>
          </v:shape>
        </w:pict>
      </w:r>
      <w:r w:rsidRPr="00756910">
        <w:rPr>
          <w:rFonts w:ascii="Palatino Linotype" w:eastAsia="Times New Roman" w:hAnsi="Palatino Linotype" w:cs="Times New Roman"/>
          <w:color w:val="002060"/>
          <w:sz w:val="24"/>
          <w:szCs w:val="24"/>
        </w:rPr>
        <w:t>. Gọi M là trung điểm của cạnh DC và N là trung điểm của cạnh AB.</w:t>
      </w:r>
    </w:p>
    <w:p w14:paraId="687CE2F4" w14:textId="77777777" w:rsidR="0087610C" w:rsidRPr="00756910" w:rsidRDefault="0087610C" w:rsidP="003161CC">
      <w:pPr>
        <w:numPr>
          <w:ilvl w:val="0"/>
          <w:numId w:val="84"/>
        </w:num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Chứng minh </w:t>
      </w:r>
      <w:r w:rsidR="00C9042D">
        <w:rPr>
          <w:rFonts w:ascii="Palatino Linotype" w:eastAsia="Times New Roman" w:hAnsi="Palatino Linotype" w:cs="Times New Roman"/>
          <w:color w:val="002060"/>
          <w:position w:val="-12"/>
          <w:sz w:val="24"/>
          <w:szCs w:val="24"/>
        </w:rPr>
        <w:pict w14:anchorId="78DE9274">
          <v:shape id="_x0000_i3688" type="#_x0000_t75" style="width:1in;height:21.6pt">
            <v:imagedata r:id="rId4217" o:title=""/>
          </v:shape>
        </w:pict>
      </w:r>
      <w:r w:rsidRPr="00756910">
        <w:rPr>
          <w:rFonts w:ascii="Palatino Linotype" w:eastAsia="Times New Roman" w:hAnsi="Palatino Linotype" w:cs="Times New Roman"/>
          <w:color w:val="002060"/>
          <w:sz w:val="24"/>
          <w:szCs w:val="24"/>
        </w:rPr>
        <w:t>.</w:t>
      </w:r>
    </w:p>
    <w:p w14:paraId="1A1B97F7" w14:textId="77777777" w:rsidR="0087610C" w:rsidRPr="00756910" w:rsidRDefault="0087610C" w:rsidP="003161CC">
      <w:pPr>
        <w:numPr>
          <w:ilvl w:val="0"/>
          <w:numId w:val="84"/>
        </w:num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Tính </w:t>
      </w:r>
      <w:r w:rsidR="00C9042D">
        <w:rPr>
          <w:rFonts w:ascii="Palatino Linotype" w:eastAsia="Times New Roman" w:hAnsi="Palatino Linotype" w:cs="Times New Roman"/>
          <w:color w:val="002060"/>
          <w:position w:val="-12"/>
          <w:sz w:val="24"/>
          <w:szCs w:val="24"/>
        </w:rPr>
        <w:pict w14:anchorId="0DA56A2C">
          <v:shape id="_x0000_i3689" type="#_x0000_t75" style="width:28.8pt;height:21.6pt">
            <v:imagedata r:id="rId4218" o:title=""/>
          </v:shape>
        </w:pict>
      </w:r>
      <w:r w:rsidRPr="00756910">
        <w:rPr>
          <w:rFonts w:ascii="Palatino Linotype" w:eastAsia="Times New Roman" w:hAnsi="Palatino Linotype" w:cs="Times New Roman"/>
          <w:color w:val="002060"/>
          <w:sz w:val="24"/>
          <w:szCs w:val="24"/>
        </w:rPr>
        <w:t>.</w:t>
      </w:r>
    </w:p>
    <w:p w14:paraId="2FA192BB" w14:textId="77777777" w:rsidR="0087610C" w:rsidRPr="00756910" w:rsidRDefault="0087610C" w:rsidP="003161CC">
      <w:pPr>
        <w:spacing w:after="0" w:line="276" w:lineRule="auto"/>
        <w:jc w:val="center"/>
        <w:rPr>
          <w:rFonts w:ascii="Palatino Linotype" w:eastAsia="Times New Roman" w:hAnsi="Palatino Linotype" w:cs="Times New Roman"/>
          <w:b/>
          <w:color w:val="002060"/>
          <w:sz w:val="24"/>
          <w:szCs w:val="24"/>
        </w:rPr>
      </w:pPr>
    </w:p>
    <w:p w14:paraId="6486EC05" w14:textId="77777777" w:rsidR="0087610C" w:rsidRPr="00756910" w:rsidRDefault="0087610C" w:rsidP="003161CC">
      <w:pPr>
        <w:spacing w:after="0" w:line="276" w:lineRule="auto"/>
        <w:jc w:val="center"/>
        <w:rPr>
          <w:rFonts w:ascii="Palatino Linotype" w:eastAsia="Times New Roman" w:hAnsi="Palatino Linotype" w:cs="Times New Roman"/>
          <w:b/>
          <w:color w:val="002060"/>
          <w:sz w:val="24"/>
          <w:szCs w:val="24"/>
        </w:rPr>
      </w:pPr>
    </w:p>
    <w:p w14:paraId="27195EB9" w14:textId="77777777" w:rsidR="0087610C" w:rsidRPr="00756910" w:rsidRDefault="0087610C" w:rsidP="003161CC">
      <w:pPr>
        <w:spacing w:after="0" w:line="276" w:lineRule="auto"/>
        <w:jc w:val="center"/>
        <w:rPr>
          <w:rFonts w:ascii="Palatino Linotype" w:eastAsia="Times New Roman" w:hAnsi="Palatino Linotype" w:cs="Times New Roman"/>
          <w:b/>
          <w:color w:val="002060"/>
          <w:sz w:val="24"/>
          <w:szCs w:val="24"/>
        </w:rPr>
      </w:pPr>
    </w:p>
    <w:p w14:paraId="1353B00F" w14:textId="77777777" w:rsidR="0087610C" w:rsidRPr="00756910" w:rsidRDefault="0087610C" w:rsidP="003161CC">
      <w:pPr>
        <w:spacing w:after="0" w:line="276" w:lineRule="auto"/>
        <w:jc w:val="center"/>
        <w:rPr>
          <w:rFonts w:ascii="Palatino Linotype" w:eastAsia="Times New Roman" w:hAnsi="Palatino Linotype" w:cs="Times New Roman"/>
          <w:b/>
          <w:color w:val="002060"/>
          <w:sz w:val="24"/>
          <w:szCs w:val="24"/>
        </w:rPr>
      </w:pPr>
      <w:r w:rsidRPr="00756910">
        <w:rPr>
          <w:rFonts w:ascii="Palatino Linotype" w:eastAsia="Times New Roman" w:hAnsi="Palatino Linotype" w:cs="Times New Roman"/>
          <w:b/>
          <w:color w:val="002060"/>
          <w:sz w:val="24"/>
          <w:szCs w:val="24"/>
        </w:rPr>
        <w:t>Bài giải</w:t>
      </w:r>
    </w:p>
    <w:p w14:paraId="0C95E28E" w14:textId="24E86E9B"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bCs/>
          <w:noProof/>
          <w:color w:val="002060"/>
          <w:sz w:val="24"/>
          <w:szCs w:val="24"/>
        </w:rPr>
        <w:drawing>
          <wp:anchor distT="0" distB="0" distL="114300" distR="114300" simplePos="0" relativeHeight="251732992" behindDoc="0" locked="0" layoutInCell="1" allowOverlap="1" wp14:anchorId="3F8A8758" wp14:editId="0071B2E3">
            <wp:simplePos x="0" y="0"/>
            <wp:positionH relativeFrom="column">
              <wp:posOffset>0</wp:posOffset>
            </wp:positionH>
            <wp:positionV relativeFrom="paragraph">
              <wp:posOffset>-6985</wp:posOffset>
            </wp:positionV>
            <wp:extent cx="1524000" cy="895350"/>
            <wp:effectExtent l="0" t="0" r="0" b="0"/>
            <wp:wrapSquare wrapText="bothSides"/>
            <wp:docPr id="25229" name="Picture 252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nh 11"/>
                    <pic:cNvPicPr>
                      <a:picLocks noChangeAspect="1" noChangeArrowheads="1"/>
                    </pic:cNvPicPr>
                  </pic:nvPicPr>
                  <pic:blipFill>
                    <a:blip r:embed="rId4219">
                      <a:extLst>
                        <a:ext uri="{28A0092B-C50C-407E-A947-70E740481C1C}">
                          <a14:useLocalDpi xmlns:a14="http://schemas.microsoft.com/office/drawing/2010/main" val="0"/>
                        </a:ext>
                      </a:extLst>
                    </a:blip>
                    <a:srcRect/>
                    <a:stretch>
                      <a:fillRect/>
                    </a:stretch>
                  </pic:blipFill>
                  <pic:spPr bwMode="auto">
                    <a:xfrm>
                      <a:off x="0" y="0"/>
                      <a:ext cx="1524000" cy="895350"/>
                    </a:xfrm>
                    <a:prstGeom prst="rect">
                      <a:avLst/>
                    </a:prstGeom>
                    <a:noFill/>
                    <a:ln>
                      <a:noFill/>
                    </a:ln>
                  </pic:spPr>
                </pic:pic>
              </a:graphicData>
            </a:graphic>
            <wp14:sizeRelH relativeFrom="page">
              <wp14:pctWidth>0</wp14:pctWidth>
            </wp14:sizeRelH>
            <wp14:sizeRelV relativeFrom="page">
              <wp14:pctHeight>0</wp14:pctHeight>
            </wp14:sizeRelV>
          </wp:anchor>
        </w:drawing>
      </w:r>
      <w:r w:rsidRPr="00756910">
        <w:rPr>
          <w:rFonts w:ascii="Palatino Linotype" w:eastAsia="Times New Roman" w:hAnsi="Palatino Linotype" w:cs="Times New Roman"/>
          <w:color w:val="002060"/>
          <w:sz w:val="24"/>
          <w:szCs w:val="24"/>
        </w:rPr>
        <w:t xml:space="preserve">a) Do M là trung điểm của CD nên </w:t>
      </w:r>
      <w:r w:rsidR="00C9042D">
        <w:rPr>
          <w:rFonts w:ascii="Palatino Linotype" w:eastAsia="Times New Roman" w:hAnsi="Palatino Linotype" w:cs="Times New Roman"/>
          <w:color w:val="002060"/>
          <w:position w:val="-6"/>
          <w:sz w:val="24"/>
          <w:szCs w:val="24"/>
        </w:rPr>
        <w:pict w14:anchorId="1DE6E18B">
          <v:shape id="_x0000_i3690" type="#_x0000_t75" style="width:57.6pt;height:14.4pt">
            <v:imagedata r:id="rId4220" o:title=""/>
          </v:shape>
        </w:pict>
      </w:r>
      <w:r w:rsidRPr="00756910">
        <w:rPr>
          <w:rFonts w:ascii="Palatino Linotype" w:eastAsia="Times New Roman" w:hAnsi="Palatino Linotype" w:cs="Times New Roman"/>
          <w:color w:val="002060"/>
          <w:sz w:val="24"/>
          <w:szCs w:val="24"/>
        </w:rPr>
        <w:t>,(1).</w:t>
      </w:r>
    </w:p>
    <w:p w14:paraId="6D21106A"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Do N là trung điểm của AB nên </w:t>
      </w:r>
      <w:r w:rsidR="00C9042D">
        <w:rPr>
          <w:rFonts w:ascii="Palatino Linotype" w:eastAsia="Times New Roman" w:hAnsi="Palatino Linotype" w:cs="Times New Roman"/>
          <w:color w:val="002060"/>
          <w:position w:val="-6"/>
          <w:sz w:val="24"/>
          <w:szCs w:val="24"/>
        </w:rPr>
        <w:pict w14:anchorId="3D6756E1">
          <v:shape id="_x0000_i3691" type="#_x0000_t75" style="width:50.4pt;height:14.4pt">
            <v:imagedata r:id="rId4221" o:title=""/>
          </v:shape>
        </w:pict>
      </w:r>
      <w:r w:rsidRPr="00756910">
        <w:rPr>
          <w:rFonts w:ascii="Palatino Linotype" w:eastAsia="Times New Roman" w:hAnsi="Palatino Linotype" w:cs="Times New Roman"/>
          <w:color w:val="002060"/>
          <w:sz w:val="24"/>
          <w:szCs w:val="24"/>
        </w:rPr>
        <w:t>, (2).</w:t>
      </w:r>
    </w:p>
    <w:p w14:paraId="287FA081"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Mà ABCD là hình chữ nhật nên </w:t>
      </w:r>
      <w:r w:rsidR="00C9042D">
        <w:rPr>
          <w:rFonts w:ascii="Palatino Linotype" w:eastAsia="Times New Roman" w:hAnsi="Palatino Linotype" w:cs="Times New Roman"/>
          <w:color w:val="002060"/>
          <w:position w:val="-6"/>
          <w:sz w:val="24"/>
          <w:szCs w:val="24"/>
        </w:rPr>
        <w:pict w14:anchorId="407CD738">
          <v:shape id="_x0000_i3692" type="#_x0000_t75" style="width:50.4pt;height:14.4pt">
            <v:imagedata r:id="rId4222" o:title=""/>
          </v:shape>
        </w:pict>
      </w:r>
      <w:r w:rsidRPr="00756910">
        <w:rPr>
          <w:rFonts w:ascii="Palatino Linotype" w:eastAsia="Times New Roman" w:hAnsi="Palatino Linotype" w:cs="Times New Roman"/>
          <w:color w:val="002060"/>
          <w:sz w:val="24"/>
          <w:szCs w:val="24"/>
        </w:rPr>
        <w:t xml:space="preserve"> và </w:t>
      </w:r>
      <w:r w:rsidR="00C9042D">
        <w:rPr>
          <w:rFonts w:ascii="Palatino Linotype" w:eastAsia="Times New Roman" w:hAnsi="Palatino Linotype" w:cs="Times New Roman"/>
          <w:color w:val="002060"/>
          <w:position w:val="-6"/>
          <w:sz w:val="24"/>
          <w:szCs w:val="24"/>
        </w:rPr>
        <w:pict w14:anchorId="10596540">
          <v:shape id="_x0000_i3693" type="#_x0000_t75" style="width:50.4pt;height:14.4pt">
            <v:imagedata r:id="rId4223" o:title=""/>
          </v:shape>
        </w:pict>
      </w:r>
      <w:r w:rsidRPr="00756910">
        <w:rPr>
          <w:rFonts w:ascii="Palatino Linotype" w:eastAsia="Times New Roman" w:hAnsi="Palatino Linotype" w:cs="Times New Roman"/>
          <w:color w:val="002060"/>
          <w:sz w:val="24"/>
          <w:szCs w:val="24"/>
        </w:rPr>
        <w:t>.</w:t>
      </w:r>
    </w:p>
    <w:p w14:paraId="433D4137"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Suy ra : </w:t>
      </w:r>
      <w:r w:rsidRPr="00756910">
        <w:rPr>
          <w:rFonts w:ascii="Palatino Linotype" w:eastAsia="Times New Roman" w:hAnsi="Palatino Linotype" w:cs="Times New Roman"/>
          <w:color w:val="002060"/>
          <w:sz w:val="24"/>
          <w:szCs w:val="24"/>
        </w:rPr>
        <w:sym w:font="Symbol" w:char="F044"/>
      </w:r>
      <w:r w:rsidRPr="00756910">
        <w:rPr>
          <w:rFonts w:ascii="Palatino Linotype" w:eastAsia="Times New Roman" w:hAnsi="Palatino Linotype" w:cs="Times New Roman"/>
          <w:color w:val="002060"/>
          <w:sz w:val="24"/>
          <w:szCs w:val="24"/>
        </w:rPr>
        <w:t xml:space="preserve">AMD = </w:t>
      </w:r>
      <w:r w:rsidRPr="00756910">
        <w:rPr>
          <w:rFonts w:ascii="Palatino Linotype" w:eastAsia="Times New Roman" w:hAnsi="Palatino Linotype" w:cs="Times New Roman"/>
          <w:color w:val="002060"/>
          <w:sz w:val="24"/>
          <w:szCs w:val="24"/>
        </w:rPr>
        <w:sym w:font="Symbol" w:char="F044"/>
      </w:r>
      <w:r w:rsidRPr="00756910">
        <w:rPr>
          <w:rFonts w:ascii="Palatino Linotype" w:eastAsia="Times New Roman" w:hAnsi="Palatino Linotype" w:cs="Times New Roman"/>
          <w:color w:val="002060"/>
          <w:sz w:val="24"/>
          <w:szCs w:val="24"/>
        </w:rPr>
        <w:t xml:space="preserve">CNB </w:t>
      </w:r>
      <w:r w:rsidRPr="00756910">
        <w:rPr>
          <w:rFonts w:ascii="Palatino Linotype" w:eastAsia="Times New Roman" w:hAnsi="Palatino Linotype" w:cs="Times New Roman"/>
          <w:color w:val="002060"/>
          <w:sz w:val="24"/>
          <w:szCs w:val="24"/>
        </w:rPr>
        <w:sym w:font="Symbol" w:char="F0DE"/>
      </w:r>
      <w:r w:rsidRPr="00756910">
        <w:rPr>
          <w:rFonts w:ascii="Palatino Linotype" w:eastAsia="Times New Roman" w:hAnsi="Palatino Linotype" w:cs="Times New Roman"/>
          <w:color w:val="002060"/>
          <w:sz w:val="24"/>
          <w:szCs w:val="24"/>
        </w:rPr>
        <w:t xml:space="preserve"> </w:t>
      </w:r>
      <w:r w:rsidR="00C9042D">
        <w:rPr>
          <w:rFonts w:ascii="Palatino Linotype" w:eastAsia="Times New Roman" w:hAnsi="Palatino Linotype" w:cs="Times New Roman"/>
          <w:color w:val="002060"/>
          <w:position w:val="-12"/>
          <w:sz w:val="24"/>
          <w:szCs w:val="24"/>
        </w:rPr>
        <w:pict w14:anchorId="508DFCED">
          <v:shape id="_x0000_i3694" type="#_x0000_t75" style="width:57.6pt;height:21.6pt">
            <v:imagedata r:id="rId4224" o:title=""/>
          </v:shape>
        </w:pict>
      </w:r>
      <w:r w:rsidRPr="00756910">
        <w:rPr>
          <w:rFonts w:ascii="Palatino Linotype" w:eastAsia="Times New Roman" w:hAnsi="Palatino Linotype" w:cs="Times New Roman"/>
          <w:color w:val="002060"/>
          <w:sz w:val="24"/>
          <w:szCs w:val="24"/>
        </w:rPr>
        <w:t>, (3).</w:t>
      </w:r>
    </w:p>
    <w:p w14:paraId="1FFBB858"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Mặt khác ta có : </w:t>
      </w:r>
      <w:r w:rsidR="00C9042D">
        <w:rPr>
          <w:rFonts w:ascii="Palatino Linotype" w:eastAsia="Times New Roman" w:hAnsi="Palatino Linotype" w:cs="Times New Roman"/>
          <w:color w:val="002060"/>
          <w:position w:val="-12"/>
          <w:sz w:val="24"/>
          <w:szCs w:val="24"/>
        </w:rPr>
        <w:pict w14:anchorId="722CDE2C">
          <v:shape id="_x0000_i3695" type="#_x0000_t75" style="width:108pt;height:21.6pt">
            <v:imagedata r:id="rId4225" o:title=""/>
          </v:shape>
        </w:pict>
      </w:r>
      <w:r w:rsidRPr="00756910">
        <w:rPr>
          <w:rFonts w:ascii="Palatino Linotype" w:eastAsia="Times New Roman" w:hAnsi="Palatino Linotype" w:cs="Times New Roman"/>
          <w:color w:val="002060"/>
          <w:sz w:val="24"/>
          <w:szCs w:val="24"/>
        </w:rPr>
        <w:t xml:space="preserve">, </w:t>
      </w:r>
      <w:r w:rsidR="00C9042D">
        <w:rPr>
          <w:rFonts w:ascii="Palatino Linotype" w:eastAsia="Times New Roman" w:hAnsi="Palatino Linotype" w:cs="Times New Roman"/>
          <w:color w:val="002060"/>
          <w:position w:val="-12"/>
          <w:sz w:val="24"/>
          <w:szCs w:val="24"/>
        </w:rPr>
        <w:pict w14:anchorId="3E54222A">
          <v:shape id="_x0000_i3696" type="#_x0000_t75" style="width:108pt;height:21.6pt">
            <v:imagedata r:id="rId4226" o:title=""/>
          </v:shape>
        </w:pict>
      </w:r>
      <w:r w:rsidRPr="00756910">
        <w:rPr>
          <w:rFonts w:ascii="Palatino Linotype" w:eastAsia="Times New Roman" w:hAnsi="Palatino Linotype" w:cs="Times New Roman"/>
          <w:color w:val="002060"/>
          <w:sz w:val="24"/>
          <w:szCs w:val="24"/>
        </w:rPr>
        <w:t xml:space="preserve"> (4).</w:t>
      </w:r>
    </w:p>
    <w:p w14:paraId="16DBC7E3"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 Diện tích tam Từ (3) và (4) ta có : </w:t>
      </w:r>
      <w:r w:rsidR="00C9042D">
        <w:rPr>
          <w:rFonts w:ascii="Palatino Linotype" w:eastAsia="Times New Roman" w:hAnsi="Palatino Linotype" w:cs="Times New Roman"/>
          <w:color w:val="002060"/>
          <w:position w:val="-12"/>
          <w:sz w:val="24"/>
          <w:szCs w:val="24"/>
        </w:rPr>
        <w:pict w14:anchorId="3CAF798D">
          <v:shape id="_x0000_i3697" type="#_x0000_t75" style="width:1in;height:21.6pt">
            <v:imagedata r:id="rId4217" o:title=""/>
          </v:shape>
        </w:pict>
      </w:r>
      <w:r w:rsidRPr="00756910">
        <w:rPr>
          <w:rFonts w:ascii="Palatino Linotype" w:eastAsia="Times New Roman" w:hAnsi="Palatino Linotype" w:cs="Times New Roman"/>
          <w:color w:val="002060"/>
          <w:sz w:val="24"/>
          <w:szCs w:val="24"/>
        </w:rPr>
        <w:t>.</w:t>
      </w:r>
    </w:p>
    <w:p w14:paraId="0890009F"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b) Diện tích ADCN : </w:t>
      </w:r>
      <w:r w:rsidR="00C9042D">
        <w:rPr>
          <w:rFonts w:ascii="Palatino Linotype" w:eastAsia="Times New Roman" w:hAnsi="Palatino Linotype" w:cs="Times New Roman"/>
          <w:color w:val="002060"/>
          <w:position w:val="-24"/>
          <w:sz w:val="24"/>
          <w:szCs w:val="24"/>
        </w:rPr>
        <w:pict w14:anchorId="32D6FD53">
          <v:shape id="_x0000_i3698" type="#_x0000_t75" style="width:194.4pt;height:28.8pt">
            <v:imagedata r:id="rId4227" o:title=""/>
          </v:shape>
        </w:pict>
      </w:r>
      <w:r w:rsidRPr="00756910">
        <w:rPr>
          <w:rFonts w:ascii="Palatino Linotype" w:eastAsia="Times New Roman" w:hAnsi="Palatino Linotype" w:cs="Times New Roman"/>
          <w:color w:val="002060"/>
          <w:sz w:val="24"/>
          <w:szCs w:val="24"/>
        </w:rPr>
        <w:t>.</w:t>
      </w:r>
    </w:p>
    <w:p w14:paraId="17748D3C" w14:textId="77777777" w:rsidR="0087610C" w:rsidRPr="00756910" w:rsidRDefault="0087610C" w:rsidP="003161CC">
      <w:pPr>
        <w:spacing w:after="0" w:line="276" w:lineRule="auto"/>
        <w:jc w:val="both"/>
        <w:rPr>
          <w:rFonts w:ascii="Palatino Linotype" w:eastAsia="Times New Roman" w:hAnsi="Palatino Linotype" w:cs="Times New Roman"/>
          <w:b/>
          <w:bCs/>
          <w:color w:val="002060"/>
          <w:sz w:val="24"/>
          <w:szCs w:val="24"/>
        </w:rPr>
      </w:pPr>
      <w:r w:rsidRPr="00756910">
        <w:rPr>
          <w:rFonts w:ascii="Palatino Linotype" w:eastAsia="Times New Roman" w:hAnsi="Palatino Linotype" w:cs="Times New Roman"/>
          <w:b/>
          <w:bCs/>
          <w:color w:val="002060"/>
          <w:sz w:val="24"/>
          <w:szCs w:val="24"/>
        </w:rPr>
        <w:t>2. Diện tích tam giác:</w:t>
      </w:r>
    </w:p>
    <w:p w14:paraId="6D5AF67C"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b/>
          <w:color w:val="002060"/>
          <w:sz w:val="24"/>
          <w:szCs w:val="24"/>
        </w:rPr>
        <w:t>Ví dụ 1</w:t>
      </w:r>
      <w:r w:rsidRPr="00756910">
        <w:rPr>
          <w:rFonts w:ascii="Palatino Linotype" w:eastAsia="Times New Roman" w:hAnsi="Palatino Linotype" w:cs="Times New Roman"/>
          <w:color w:val="002060"/>
          <w:sz w:val="24"/>
          <w:szCs w:val="24"/>
        </w:rPr>
        <w:t xml:space="preserve"> : Tính diện tích tam giác đều cạnh a.</w:t>
      </w:r>
    </w:p>
    <w:p w14:paraId="55AEDC05" w14:textId="77777777" w:rsidR="0087610C" w:rsidRPr="00756910" w:rsidRDefault="0087610C" w:rsidP="003161CC">
      <w:pPr>
        <w:spacing w:after="0" w:line="276" w:lineRule="auto"/>
        <w:jc w:val="center"/>
        <w:rPr>
          <w:rFonts w:ascii="Palatino Linotype" w:eastAsia="Times New Roman" w:hAnsi="Palatino Linotype" w:cs="Times New Roman"/>
          <w:b/>
          <w:color w:val="002060"/>
          <w:sz w:val="24"/>
          <w:szCs w:val="24"/>
        </w:rPr>
      </w:pPr>
      <w:r w:rsidRPr="00756910">
        <w:rPr>
          <w:rFonts w:ascii="Palatino Linotype" w:eastAsia="Times New Roman" w:hAnsi="Palatino Linotype" w:cs="Times New Roman"/>
          <w:b/>
          <w:color w:val="002060"/>
          <w:sz w:val="24"/>
          <w:szCs w:val="24"/>
        </w:rPr>
        <w:t>Bài giải</w:t>
      </w:r>
    </w:p>
    <w:p w14:paraId="303B9817" w14:textId="74696632"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bCs/>
          <w:noProof/>
          <w:color w:val="002060"/>
          <w:sz w:val="24"/>
          <w:szCs w:val="24"/>
        </w:rPr>
        <w:drawing>
          <wp:anchor distT="0" distB="0" distL="114300" distR="114300" simplePos="0" relativeHeight="251734016" behindDoc="0" locked="0" layoutInCell="1" allowOverlap="1" wp14:anchorId="40770320" wp14:editId="7714CF80">
            <wp:simplePos x="0" y="0"/>
            <wp:positionH relativeFrom="column">
              <wp:posOffset>0</wp:posOffset>
            </wp:positionH>
            <wp:positionV relativeFrom="paragraph">
              <wp:posOffset>3810</wp:posOffset>
            </wp:positionV>
            <wp:extent cx="1019175" cy="952500"/>
            <wp:effectExtent l="0" t="0" r="9525" b="0"/>
            <wp:wrapSquare wrapText="bothSides"/>
            <wp:docPr id="25228" name="Picture 252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nh 12"/>
                    <pic:cNvPicPr>
                      <a:picLocks noChangeAspect="1" noChangeArrowheads="1"/>
                    </pic:cNvPicPr>
                  </pic:nvPicPr>
                  <pic:blipFill>
                    <a:blip r:embed="rId4228">
                      <a:extLst>
                        <a:ext uri="{28A0092B-C50C-407E-A947-70E740481C1C}">
                          <a14:useLocalDpi xmlns:a14="http://schemas.microsoft.com/office/drawing/2010/main" val="0"/>
                        </a:ext>
                      </a:extLst>
                    </a:blip>
                    <a:srcRect/>
                    <a:stretch>
                      <a:fillRect/>
                    </a:stretch>
                  </pic:blipFill>
                  <pic:spPr bwMode="auto">
                    <a:xfrm>
                      <a:off x="0" y="0"/>
                      <a:ext cx="1019175" cy="952500"/>
                    </a:xfrm>
                    <a:prstGeom prst="rect">
                      <a:avLst/>
                    </a:prstGeom>
                    <a:noFill/>
                    <a:ln>
                      <a:noFill/>
                    </a:ln>
                  </pic:spPr>
                </pic:pic>
              </a:graphicData>
            </a:graphic>
            <wp14:sizeRelH relativeFrom="page">
              <wp14:pctWidth>0</wp14:pctWidth>
            </wp14:sizeRelH>
            <wp14:sizeRelV relativeFrom="page">
              <wp14:pctHeight>0</wp14:pctHeight>
            </wp14:sizeRelV>
          </wp:anchor>
        </w:drawing>
      </w:r>
      <w:r w:rsidRPr="00756910">
        <w:rPr>
          <w:rFonts w:ascii="Palatino Linotype" w:eastAsia="Times New Roman" w:hAnsi="Palatino Linotype" w:cs="Times New Roman"/>
          <w:color w:val="002060"/>
          <w:sz w:val="24"/>
          <w:szCs w:val="24"/>
        </w:rPr>
        <w:t xml:space="preserve">Giả sử </w:t>
      </w:r>
      <w:r w:rsidRPr="00756910">
        <w:rPr>
          <w:rFonts w:ascii="Palatino Linotype" w:eastAsia="Times New Roman" w:hAnsi="Palatino Linotype" w:cs="Times New Roman"/>
          <w:color w:val="002060"/>
          <w:sz w:val="24"/>
          <w:szCs w:val="24"/>
        </w:rPr>
        <w:sym w:font="Symbol" w:char="F044"/>
      </w:r>
      <w:r w:rsidRPr="00756910">
        <w:rPr>
          <w:rFonts w:ascii="Palatino Linotype" w:eastAsia="Times New Roman" w:hAnsi="Palatino Linotype" w:cs="Times New Roman"/>
          <w:color w:val="002060"/>
          <w:sz w:val="24"/>
          <w:szCs w:val="24"/>
        </w:rPr>
        <w:t xml:space="preserve">ABC đều cạnh a, đường cao ta có : </w:t>
      </w:r>
      <w:r w:rsidR="00C9042D">
        <w:rPr>
          <w:rFonts w:ascii="Palatino Linotype" w:eastAsia="Times New Roman" w:hAnsi="Palatino Linotype" w:cs="Times New Roman"/>
          <w:color w:val="002060"/>
          <w:position w:val="-6"/>
          <w:sz w:val="24"/>
          <w:szCs w:val="24"/>
        </w:rPr>
        <w:pict w14:anchorId="7CC13097">
          <v:shape id="_x0000_i3699" type="#_x0000_t75" style="width:50.4pt;height:14.4pt">
            <v:imagedata r:id="rId4229" o:title=""/>
          </v:shape>
        </w:pict>
      </w:r>
      <w:r w:rsidRPr="00756910">
        <w:rPr>
          <w:rFonts w:ascii="Palatino Linotype" w:eastAsia="Times New Roman" w:hAnsi="Palatino Linotype" w:cs="Times New Roman"/>
          <w:color w:val="002060"/>
          <w:sz w:val="24"/>
          <w:szCs w:val="24"/>
        </w:rPr>
        <w:t>.</w:t>
      </w:r>
    </w:p>
    <w:p w14:paraId="79466FE3"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Trong tam giác vuông AEB có </w:t>
      </w:r>
      <w:r w:rsidR="00C9042D">
        <w:rPr>
          <w:rFonts w:ascii="Palatino Linotype" w:eastAsia="Times New Roman" w:hAnsi="Palatino Linotype" w:cs="Times New Roman"/>
          <w:color w:val="002060"/>
          <w:position w:val="-24"/>
          <w:sz w:val="24"/>
          <w:szCs w:val="24"/>
        </w:rPr>
        <w:pict w14:anchorId="1A721016">
          <v:shape id="_x0000_i3700" type="#_x0000_t75" style="width:165.6pt;height:36pt">
            <v:imagedata r:id="rId4230" o:title=""/>
          </v:shape>
        </w:pict>
      </w:r>
      <w:r w:rsidRPr="00756910">
        <w:rPr>
          <w:rFonts w:ascii="Palatino Linotype" w:eastAsia="Times New Roman" w:hAnsi="Palatino Linotype" w:cs="Times New Roman"/>
          <w:color w:val="002060"/>
          <w:sz w:val="24"/>
          <w:szCs w:val="24"/>
        </w:rPr>
        <w:t>.</w:t>
      </w:r>
    </w:p>
    <w:p w14:paraId="1E3F46E3"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Suy ra : </w:t>
      </w:r>
      <w:r w:rsidR="00C9042D">
        <w:rPr>
          <w:rFonts w:ascii="Palatino Linotype" w:eastAsia="Times New Roman" w:hAnsi="Palatino Linotype" w:cs="Times New Roman"/>
          <w:color w:val="002060"/>
          <w:position w:val="-24"/>
          <w:sz w:val="24"/>
          <w:szCs w:val="24"/>
        </w:rPr>
        <w:pict w14:anchorId="24DFDFF4">
          <v:shape id="_x0000_i3701" type="#_x0000_t75" style="width:1in;height:36pt">
            <v:imagedata r:id="rId4231" o:title=""/>
          </v:shape>
        </w:pict>
      </w:r>
      <w:r w:rsidRPr="00756910">
        <w:rPr>
          <w:rFonts w:ascii="Palatino Linotype" w:eastAsia="Times New Roman" w:hAnsi="Palatino Linotype" w:cs="Times New Roman"/>
          <w:color w:val="002060"/>
          <w:sz w:val="24"/>
          <w:szCs w:val="24"/>
        </w:rPr>
        <w:t xml:space="preserve"> </w:t>
      </w:r>
      <w:r w:rsidRPr="00756910">
        <w:rPr>
          <w:rFonts w:ascii="Palatino Linotype" w:eastAsia="Times New Roman" w:hAnsi="Palatino Linotype" w:cs="Times New Roman"/>
          <w:color w:val="002060"/>
          <w:sz w:val="24"/>
          <w:szCs w:val="24"/>
        </w:rPr>
        <w:sym w:font="Symbol" w:char="F0DE"/>
      </w:r>
      <w:r w:rsidRPr="00756910">
        <w:rPr>
          <w:rFonts w:ascii="Palatino Linotype" w:eastAsia="Times New Roman" w:hAnsi="Palatino Linotype" w:cs="Times New Roman"/>
          <w:color w:val="002060"/>
          <w:sz w:val="24"/>
          <w:szCs w:val="24"/>
        </w:rPr>
        <w:t xml:space="preserve"> </w:t>
      </w:r>
      <w:r w:rsidR="00C9042D">
        <w:rPr>
          <w:rFonts w:ascii="Palatino Linotype" w:eastAsia="Times New Roman" w:hAnsi="Palatino Linotype" w:cs="Times New Roman"/>
          <w:color w:val="002060"/>
          <w:position w:val="-24"/>
          <w:sz w:val="24"/>
          <w:szCs w:val="24"/>
        </w:rPr>
        <w:pict w14:anchorId="3B9F63D1">
          <v:shape id="_x0000_i3702" type="#_x0000_t75" style="width:136.8pt;height:36pt">
            <v:imagedata r:id="rId4232" o:title=""/>
          </v:shape>
        </w:pict>
      </w:r>
      <w:r w:rsidRPr="00756910">
        <w:rPr>
          <w:rFonts w:ascii="Palatino Linotype" w:eastAsia="Times New Roman" w:hAnsi="Palatino Linotype" w:cs="Times New Roman"/>
          <w:color w:val="002060"/>
          <w:sz w:val="24"/>
          <w:szCs w:val="24"/>
        </w:rPr>
        <w:t>.</w:t>
      </w:r>
      <w:r w:rsidR="00C9042D">
        <w:rPr>
          <w:rFonts w:ascii="Palatino Linotype" w:eastAsia="Times New Roman" w:hAnsi="Palatino Linotype" w:cs="Times New Roman"/>
          <w:color w:val="002060"/>
          <w:position w:val="-4"/>
          <w:sz w:val="24"/>
          <w:szCs w:val="24"/>
        </w:rPr>
        <w:pict w14:anchorId="6CC50A09">
          <v:shape id="_x0000_i3703" type="#_x0000_t75" style="width:7.2pt;height:14.4pt">
            <v:imagedata r:id="rId4233" o:title=""/>
          </v:shape>
        </w:pict>
      </w:r>
      <w:r w:rsidRPr="00756910">
        <w:rPr>
          <w:rFonts w:ascii="Palatino Linotype" w:eastAsia="Times New Roman" w:hAnsi="Palatino Linotype" w:cs="Times New Roman"/>
          <w:color w:val="002060"/>
          <w:sz w:val="24"/>
          <w:szCs w:val="24"/>
        </w:rPr>
        <w:t xml:space="preserve"> </w:t>
      </w:r>
    </w:p>
    <w:p w14:paraId="7C8F29D5"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b/>
          <w:color w:val="002060"/>
          <w:sz w:val="24"/>
          <w:szCs w:val="24"/>
        </w:rPr>
        <w:t>Ví dụ 2</w:t>
      </w:r>
      <w:r w:rsidRPr="00756910">
        <w:rPr>
          <w:rFonts w:ascii="Palatino Linotype" w:eastAsia="Times New Roman" w:hAnsi="Palatino Linotype" w:cs="Times New Roman"/>
          <w:color w:val="002060"/>
          <w:sz w:val="24"/>
          <w:szCs w:val="24"/>
        </w:rPr>
        <w:t xml:space="preserve"> : Cho hình bình hành ABCD. Từ các đỉnh A, C kẻ AH, CK vuông góc với đường chéo BD. Chứng minh AHCK là hình bình hành.</w:t>
      </w:r>
    </w:p>
    <w:p w14:paraId="1B44D980" w14:textId="77777777" w:rsidR="0087610C" w:rsidRPr="00756910" w:rsidRDefault="0087610C" w:rsidP="003161CC">
      <w:pPr>
        <w:spacing w:after="0" w:line="276" w:lineRule="auto"/>
        <w:jc w:val="center"/>
        <w:rPr>
          <w:rFonts w:ascii="Palatino Linotype" w:eastAsia="Times New Roman" w:hAnsi="Palatino Linotype" w:cs="Times New Roman"/>
          <w:b/>
          <w:color w:val="002060"/>
          <w:sz w:val="24"/>
          <w:szCs w:val="24"/>
        </w:rPr>
      </w:pPr>
      <w:r w:rsidRPr="00756910">
        <w:rPr>
          <w:rFonts w:ascii="Palatino Linotype" w:eastAsia="Times New Roman" w:hAnsi="Palatino Linotype" w:cs="Times New Roman"/>
          <w:b/>
          <w:color w:val="002060"/>
          <w:sz w:val="24"/>
          <w:szCs w:val="24"/>
        </w:rPr>
        <w:t>Bài giải</w:t>
      </w:r>
    </w:p>
    <w:p w14:paraId="3B58C690" w14:textId="2137CD8B"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bCs/>
          <w:noProof/>
          <w:color w:val="002060"/>
          <w:sz w:val="24"/>
          <w:szCs w:val="24"/>
        </w:rPr>
        <w:lastRenderedPageBreak/>
        <w:drawing>
          <wp:anchor distT="0" distB="0" distL="114300" distR="114300" simplePos="0" relativeHeight="251735040" behindDoc="0" locked="0" layoutInCell="1" allowOverlap="1" wp14:anchorId="30BFB965" wp14:editId="1F9138AB">
            <wp:simplePos x="0" y="0"/>
            <wp:positionH relativeFrom="column">
              <wp:posOffset>0</wp:posOffset>
            </wp:positionH>
            <wp:positionV relativeFrom="paragraph">
              <wp:posOffset>0</wp:posOffset>
            </wp:positionV>
            <wp:extent cx="1266825" cy="885825"/>
            <wp:effectExtent l="0" t="0" r="9525" b="9525"/>
            <wp:wrapSquare wrapText="bothSides"/>
            <wp:docPr id="25227" name="Picture 252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nh 13"/>
                    <pic:cNvPicPr>
                      <a:picLocks noChangeAspect="1" noChangeArrowheads="1"/>
                    </pic:cNvPicPr>
                  </pic:nvPicPr>
                  <pic:blipFill>
                    <a:blip r:embed="rId4234">
                      <a:extLst>
                        <a:ext uri="{28A0092B-C50C-407E-A947-70E740481C1C}">
                          <a14:useLocalDpi xmlns:a14="http://schemas.microsoft.com/office/drawing/2010/main" val="0"/>
                        </a:ext>
                      </a:extLst>
                    </a:blip>
                    <a:srcRect/>
                    <a:stretch>
                      <a:fillRect/>
                    </a:stretch>
                  </pic:blipFill>
                  <pic:spPr bwMode="auto">
                    <a:xfrm>
                      <a:off x="0" y="0"/>
                      <a:ext cx="1266825" cy="885825"/>
                    </a:xfrm>
                    <a:prstGeom prst="rect">
                      <a:avLst/>
                    </a:prstGeom>
                    <a:noFill/>
                    <a:ln>
                      <a:noFill/>
                    </a:ln>
                  </pic:spPr>
                </pic:pic>
              </a:graphicData>
            </a:graphic>
            <wp14:sizeRelH relativeFrom="page">
              <wp14:pctWidth>0</wp14:pctWidth>
            </wp14:sizeRelH>
            <wp14:sizeRelV relativeFrom="page">
              <wp14:pctHeight>0</wp14:pctHeight>
            </wp14:sizeRelV>
          </wp:anchor>
        </w:drawing>
      </w:r>
      <w:r w:rsidRPr="00756910">
        <w:rPr>
          <w:rFonts w:ascii="Palatino Linotype" w:eastAsia="Times New Roman" w:hAnsi="Palatino Linotype" w:cs="Times New Roman"/>
          <w:color w:val="002060"/>
          <w:sz w:val="24"/>
          <w:szCs w:val="24"/>
        </w:rPr>
        <w:t>Do AH và CK cùng vuông góc với BD nên AH// CK, (1).</w:t>
      </w:r>
    </w:p>
    <w:p w14:paraId="57C64B97"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Vì </w:t>
      </w:r>
      <w:r w:rsidRPr="00756910">
        <w:rPr>
          <w:rFonts w:ascii="Palatino Linotype" w:eastAsia="Times New Roman" w:hAnsi="Palatino Linotype" w:cs="Times New Roman"/>
          <w:color w:val="002060"/>
          <w:sz w:val="24"/>
          <w:szCs w:val="24"/>
        </w:rPr>
        <w:sym w:font="Symbol" w:char="F044"/>
      </w:r>
      <w:r w:rsidRPr="00756910">
        <w:rPr>
          <w:rFonts w:ascii="Palatino Linotype" w:eastAsia="Times New Roman" w:hAnsi="Palatino Linotype" w:cs="Times New Roman"/>
          <w:color w:val="002060"/>
          <w:sz w:val="24"/>
          <w:szCs w:val="24"/>
        </w:rPr>
        <w:t xml:space="preserve"> ABD = </w:t>
      </w:r>
      <w:r w:rsidRPr="00756910">
        <w:rPr>
          <w:rFonts w:ascii="Palatino Linotype" w:eastAsia="Times New Roman" w:hAnsi="Palatino Linotype" w:cs="Times New Roman"/>
          <w:color w:val="002060"/>
          <w:sz w:val="24"/>
          <w:szCs w:val="24"/>
        </w:rPr>
        <w:sym w:font="Symbol" w:char="F044"/>
      </w:r>
      <w:r w:rsidRPr="00756910">
        <w:rPr>
          <w:rFonts w:ascii="Palatino Linotype" w:eastAsia="Times New Roman" w:hAnsi="Palatino Linotype" w:cs="Times New Roman"/>
          <w:color w:val="002060"/>
          <w:sz w:val="24"/>
          <w:szCs w:val="24"/>
        </w:rPr>
        <w:t xml:space="preserve"> CBD, (c.c.c) nên </w:t>
      </w:r>
      <w:r w:rsidR="00C9042D">
        <w:rPr>
          <w:rFonts w:ascii="Palatino Linotype" w:eastAsia="Times New Roman" w:hAnsi="Palatino Linotype" w:cs="Times New Roman"/>
          <w:color w:val="002060"/>
          <w:position w:val="-12"/>
          <w:sz w:val="24"/>
          <w:szCs w:val="24"/>
        </w:rPr>
        <w:pict w14:anchorId="5E1EF58D">
          <v:shape id="_x0000_i3704" type="#_x0000_t75" style="width:57.6pt;height:21.6pt">
            <v:imagedata r:id="rId4235" o:title=""/>
          </v:shape>
        </w:pict>
      </w:r>
      <w:r w:rsidRPr="00756910">
        <w:rPr>
          <w:rFonts w:ascii="Palatino Linotype" w:eastAsia="Times New Roman" w:hAnsi="Palatino Linotype" w:cs="Times New Roman"/>
          <w:color w:val="002060"/>
          <w:sz w:val="24"/>
          <w:szCs w:val="24"/>
        </w:rPr>
        <w:t xml:space="preserve"> </w:t>
      </w:r>
      <w:r w:rsidRPr="00756910">
        <w:rPr>
          <w:rFonts w:ascii="Palatino Linotype" w:eastAsia="Times New Roman" w:hAnsi="Palatino Linotype" w:cs="Times New Roman"/>
          <w:color w:val="002060"/>
          <w:sz w:val="24"/>
          <w:szCs w:val="24"/>
        </w:rPr>
        <w:sym w:font="Symbol" w:char="F0DB"/>
      </w:r>
      <w:r w:rsidRPr="00756910">
        <w:rPr>
          <w:rFonts w:ascii="Palatino Linotype" w:eastAsia="Times New Roman" w:hAnsi="Palatino Linotype" w:cs="Times New Roman"/>
          <w:color w:val="002060"/>
          <w:sz w:val="24"/>
          <w:szCs w:val="24"/>
        </w:rPr>
        <w:t xml:space="preserve"> </w:t>
      </w:r>
      <w:r w:rsidR="00C9042D">
        <w:rPr>
          <w:rFonts w:ascii="Palatino Linotype" w:eastAsia="Times New Roman" w:hAnsi="Palatino Linotype" w:cs="Times New Roman"/>
          <w:color w:val="002060"/>
          <w:position w:val="-24"/>
          <w:sz w:val="24"/>
          <w:szCs w:val="24"/>
        </w:rPr>
        <w:pict w14:anchorId="64BF0CD8">
          <v:shape id="_x0000_i3705" type="#_x0000_t75" style="width:108pt;height:28.8pt">
            <v:imagedata r:id="rId4236" o:title=""/>
          </v:shape>
        </w:pict>
      </w:r>
      <w:r w:rsidRPr="00756910">
        <w:rPr>
          <w:rFonts w:ascii="Palatino Linotype" w:eastAsia="Times New Roman" w:hAnsi="Palatino Linotype" w:cs="Times New Roman"/>
          <w:color w:val="002060"/>
          <w:sz w:val="24"/>
          <w:szCs w:val="24"/>
        </w:rPr>
        <w:sym w:font="Symbol" w:char="F0DB"/>
      </w:r>
      <w:r w:rsidRPr="00756910">
        <w:rPr>
          <w:rFonts w:ascii="Palatino Linotype" w:eastAsia="Times New Roman" w:hAnsi="Palatino Linotype" w:cs="Times New Roman"/>
          <w:color w:val="002060"/>
          <w:sz w:val="24"/>
          <w:szCs w:val="24"/>
        </w:rPr>
        <w:t xml:space="preserve"> </w:t>
      </w:r>
      <w:r w:rsidR="00C9042D">
        <w:rPr>
          <w:rFonts w:ascii="Palatino Linotype" w:eastAsia="Times New Roman" w:hAnsi="Palatino Linotype" w:cs="Times New Roman"/>
          <w:color w:val="002060"/>
          <w:position w:val="-6"/>
          <w:sz w:val="24"/>
          <w:szCs w:val="24"/>
        </w:rPr>
        <w:pict w14:anchorId="105CA685">
          <v:shape id="_x0000_i3706" type="#_x0000_t75" style="width:50.4pt;height:14.4pt">
            <v:imagedata r:id="rId4237" o:title=""/>
          </v:shape>
        </w:pict>
      </w:r>
      <w:r w:rsidRPr="00756910">
        <w:rPr>
          <w:rFonts w:ascii="Palatino Linotype" w:eastAsia="Times New Roman" w:hAnsi="Palatino Linotype" w:cs="Times New Roman"/>
          <w:color w:val="002060"/>
          <w:sz w:val="24"/>
          <w:szCs w:val="24"/>
        </w:rPr>
        <w:t>, (2).</w:t>
      </w:r>
    </w:p>
    <w:p w14:paraId="6D4ED26B"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Từ (1) và (2) ta có AHCK là hình bình hành.</w:t>
      </w:r>
    </w:p>
    <w:p w14:paraId="03EB48AA" w14:textId="77777777" w:rsidR="0087610C" w:rsidRPr="00756910" w:rsidRDefault="0087610C" w:rsidP="003161CC">
      <w:pPr>
        <w:spacing w:after="0" w:line="276" w:lineRule="auto"/>
        <w:jc w:val="both"/>
        <w:rPr>
          <w:rFonts w:ascii="Palatino Linotype" w:eastAsia="Times New Roman" w:hAnsi="Palatino Linotype" w:cs="Times New Roman"/>
          <w:b/>
          <w:bCs/>
          <w:color w:val="002060"/>
          <w:sz w:val="24"/>
          <w:szCs w:val="24"/>
        </w:rPr>
      </w:pPr>
      <w:r w:rsidRPr="00756910">
        <w:rPr>
          <w:rFonts w:ascii="Palatino Linotype" w:eastAsia="Times New Roman" w:hAnsi="Palatino Linotype" w:cs="Times New Roman"/>
          <w:b/>
          <w:bCs/>
          <w:color w:val="002060"/>
          <w:sz w:val="24"/>
          <w:szCs w:val="24"/>
        </w:rPr>
        <w:t>3.Diện tích hình thang:</w:t>
      </w:r>
    </w:p>
    <w:p w14:paraId="744F438C"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b/>
          <w:color w:val="002060"/>
          <w:sz w:val="24"/>
          <w:szCs w:val="24"/>
        </w:rPr>
        <w:t xml:space="preserve">Ví dụ </w:t>
      </w:r>
      <w:r w:rsidRPr="00756910">
        <w:rPr>
          <w:rFonts w:ascii="Palatino Linotype" w:eastAsia="Times New Roman" w:hAnsi="Palatino Linotype" w:cs="Times New Roman"/>
          <w:color w:val="002060"/>
          <w:sz w:val="24"/>
          <w:szCs w:val="24"/>
        </w:rPr>
        <w:t xml:space="preserve"> : Tính diện tích hình thang vuông, biết hai đáy có độ dài là 2cm, 4cm, góc tạo bởi cạnh bên và đáy lớn bằng 45</w:t>
      </w:r>
      <w:r w:rsidRPr="00756910">
        <w:rPr>
          <w:rFonts w:ascii="Palatino Linotype" w:eastAsia="Times New Roman" w:hAnsi="Palatino Linotype" w:cs="Times New Roman"/>
          <w:color w:val="002060"/>
          <w:sz w:val="24"/>
          <w:szCs w:val="24"/>
          <w:vertAlign w:val="superscript"/>
        </w:rPr>
        <w:t xml:space="preserve">0 </w:t>
      </w:r>
      <w:r w:rsidRPr="00756910">
        <w:rPr>
          <w:rFonts w:ascii="Palatino Linotype" w:eastAsia="Times New Roman" w:hAnsi="Palatino Linotype" w:cs="Times New Roman"/>
          <w:color w:val="002060"/>
          <w:sz w:val="24"/>
          <w:szCs w:val="24"/>
        </w:rPr>
        <w:t>.</w:t>
      </w:r>
    </w:p>
    <w:p w14:paraId="1FDF4EFE" w14:textId="77777777" w:rsidR="0087610C" w:rsidRPr="00756910" w:rsidRDefault="0087610C" w:rsidP="003161CC">
      <w:pPr>
        <w:spacing w:after="0" w:line="276" w:lineRule="auto"/>
        <w:jc w:val="center"/>
        <w:rPr>
          <w:rFonts w:ascii="Palatino Linotype" w:eastAsia="Times New Roman" w:hAnsi="Palatino Linotype" w:cs="Times New Roman"/>
          <w:b/>
          <w:color w:val="002060"/>
          <w:sz w:val="24"/>
          <w:szCs w:val="24"/>
        </w:rPr>
      </w:pPr>
      <w:r w:rsidRPr="00756910">
        <w:rPr>
          <w:rFonts w:ascii="Palatino Linotype" w:eastAsia="Times New Roman" w:hAnsi="Palatino Linotype" w:cs="Times New Roman"/>
          <w:b/>
          <w:color w:val="002060"/>
          <w:sz w:val="24"/>
          <w:szCs w:val="24"/>
        </w:rPr>
        <w:t>Bài giải</w:t>
      </w:r>
    </w:p>
    <w:p w14:paraId="54E626F0" w14:textId="77842F94"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bCs/>
          <w:noProof/>
          <w:color w:val="002060"/>
          <w:sz w:val="24"/>
          <w:szCs w:val="24"/>
        </w:rPr>
        <w:drawing>
          <wp:anchor distT="0" distB="0" distL="114300" distR="114300" simplePos="0" relativeHeight="251736064" behindDoc="0" locked="0" layoutInCell="1" allowOverlap="1" wp14:anchorId="46381834" wp14:editId="1DBD0562">
            <wp:simplePos x="0" y="0"/>
            <wp:positionH relativeFrom="column">
              <wp:posOffset>0</wp:posOffset>
            </wp:positionH>
            <wp:positionV relativeFrom="paragraph">
              <wp:posOffset>0</wp:posOffset>
            </wp:positionV>
            <wp:extent cx="1095375" cy="685800"/>
            <wp:effectExtent l="0" t="0" r="9525" b="0"/>
            <wp:wrapSquare wrapText="bothSides"/>
            <wp:docPr id="25226" name="Picture 252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nh 14"/>
                    <pic:cNvPicPr>
                      <a:picLocks noChangeAspect="1" noChangeArrowheads="1"/>
                    </pic:cNvPicPr>
                  </pic:nvPicPr>
                  <pic:blipFill>
                    <a:blip r:embed="rId4238">
                      <a:extLst>
                        <a:ext uri="{28A0092B-C50C-407E-A947-70E740481C1C}">
                          <a14:useLocalDpi xmlns:a14="http://schemas.microsoft.com/office/drawing/2010/main" val="0"/>
                        </a:ext>
                      </a:extLst>
                    </a:blip>
                    <a:srcRect/>
                    <a:stretch>
                      <a:fillRect/>
                    </a:stretch>
                  </pic:blipFill>
                  <pic:spPr bwMode="auto">
                    <a:xfrm>
                      <a:off x="0" y="0"/>
                      <a:ext cx="1095375" cy="685800"/>
                    </a:xfrm>
                    <a:prstGeom prst="rect">
                      <a:avLst/>
                    </a:prstGeom>
                    <a:noFill/>
                    <a:ln>
                      <a:noFill/>
                    </a:ln>
                  </pic:spPr>
                </pic:pic>
              </a:graphicData>
            </a:graphic>
            <wp14:sizeRelH relativeFrom="page">
              <wp14:pctWidth>0</wp14:pctWidth>
            </wp14:sizeRelH>
            <wp14:sizeRelV relativeFrom="page">
              <wp14:pctHeight>0</wp14:pctHeight>
            </wp14:sizeRelV>
          </wp:anchor>
        </w:drawing>
      </w:r>
      <w:r w:rsidRPr="00756910">
        <w:rPr>
          <w:rFonts w:ascii="Palatino Linotype" w:eastAsia="Times New Roman" w:hAnsi="Palatino Linotype" w:cs="Times New Roman"/>
          <w:color w:val="002060"/>
          <w:sz w:val="24"/>
          <w:szCs w:val="24"/>
        </w:rPr>
        <w:t xml:space="preserve">Hình thang ABCD có </w:t>
      </w:r>
      <w:r w:rsidR="00C9042D">
        <w:rPr>
          <w:rFonts w:ascii="Palatino Linotype" w:eastAsia="Times New Roman" w:hAnsi="Palatino Linotype" w:cs="Times New Roman"/>
          <w:color w:val="002060"/>
          <w:position w:val="-6"/>
          <w:sz w:val="24"/>
          <w:szCs w:val="24"/>
        </w:rPr>
        <w:pict w14:anchorId="4D6CECF2">
          <v:shape id="_x0000_i3707" type="#_x0000_t75" style="width:57.6pt;height:21.6pt">
            <v:imagedata r:id="rId4239" o:title=""/>
          </v:shape>
        </w:pict>
      </w:r>
      <w:r w:rsidRPr="00756910">
        <w:rPr>
          <w:rFonts w:ascii="Palatino Linotype" w:eastAsia="Times New Roman" w:hAnsi="Palatino Linotype" w:cs="Times New Roman"/>
          <w:color w:val="002060"/>
          <w:sz w:val="24"/>
          <w:szCs w:val="24"/>
        </w:rPr>
        <w:t xml:space="preserve"> và </w:t>
      </w:r>
      <w:r w:rsidR="00C9042D">
        <w:rPr>
          <w:rFonts w:ascii="Palatino Linotype" w:eastAsia="Times New Roman" w:hAnsi="Palatino Linotype" w:cs="Times New Roman"/>
          <w:color w:val="002060"/>
          <w:position w:val="-6"/>
          <w:sz w:val="24"/>
          <w:szCs w:val="24"/>
        </w:rPr>
        <w:pict w14:anchorId="66CAD555">
          <v:shape id="_x0000_i3708" type="#_x0000_t75" style="width:43.2pt;height:21.6pt">
            <v:imagedata r:id="rId4240" o:title=""/>
          </v:shape>
        </w:pict>
      </w:r>
      <w:r w:rsidRPr="00756910">
        <w:rPr>
          <w:rFonts w:ascii="Palatino Linotype" w:eastAsia="Times New Roman" w:hAnsi="Palatino Linotype" w:cs="Times New Roman"/>
          <w:color w:val="002060"/>
          <w:sz w:val="24"/>
          <w:szCs w:val="24"/>
        </w:rPr>
        <w:t>,</w:t>
      </w:r>
      <w:r w:rsidR="00C9042D">
        <w:rPr>
          <w:rFonts w:ascii="Palatino Linotype" w:eastAsia="Times New Roman" w:hAnsi="Palatino Linotype" w:cs="Times New Roman"/>
          <w:color w:val="002060"/>
          <w:position w:val="-14"/>
          <w:sz w:val="24"/>
          <w:szCs w:val="24"/>
        </w:rPr>
        <w:pict w14:anchorId="0E66FA6B">
          <v:shape id="_x0000_i3709" type="#_x0000_t75" style="width:64.8pt;height:21.6pt">
            <v:imagedata r:id="rId4241" o:title=""/>
          </v:shape>
        </w:pict>
      </w:r>
      <w:r w:rsidRPr="00756910">
        <w:rPr>
          <w:rFonts w:ascii="Palatino Linotype" w:eastAsia="Times New Roman" w:hAnsi="Palatino Linotype" w:cs="Times New Roman"/>
          <w:color w:val="002060"/>
          <w:sz w:val="24"/>
          <w:szCs w:val="24"/>
        </w:rPr>
        <w:t xml:space="preserve">, </w:t>
      </w:r>
      <w:r w:rsidR="00C9042D">
        <w:rPr>
          <w:rFonts w:ascii="Palatino Linotype" w:eastAsia="Times New Roman" w:hAnsi="Palatino Linotype" w:cs="Times New Roman"/>
          <w:color w:val="002060"/>
          <w:position w:val="-14"/>
          <w:sz w:val="24"/>
          <w:szCs w:val="24"/>
        </w:rPr>
        <w:pict w14:anchorId="1FA19ADD">
          <v:shape id="_x0000_i3710" type="#_x0000_t75" style="width:64.8pt;height:21.6pt">
            <v:imagedata r:id="rId4242" o:title=""/>
          </v:shape>
        </w:pict>
      </w:r>
      <w:r w:rsidRPr="00756910">
        <w:rPr>
          <w:rFonts w:ascii="Palatino Linotype" w:eastAsia="Times New Roman" w:hAnsi="Palatino Linotype" w:cs="Times New Roman"/>
          <w:color w:val="002060"/>
          <w:sz w:val="24"/>
          <w:szCs w:val="24"/>
        </w:rPr>
        <w:t>.</w:t>
      </w:r>
    </w:p>
    <w:p w14:paraId="1C7095AA"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Dựng </w:t>
      </w:r>
      <w:r w:rsidR="00C9042D">
        <w:rPr>
          <w:rFonts w:ascii="Palatino Linotype" w:eastAsia="Times New Roman" w:hAnsi="Palatino Linotype" w:cs="Times New Roman"/>
          <w:color w:val="002060"/>
          <w:position w:val="-6"/>
          <w:sz w:val="24"/>
          <w:szCs w:val="24"/>
        </w:rPr>
        <w:pict w14:anchorId="15BEC869">
          <v:shape id="_x0000_i3711" type="#_x0000_t75" style="width:50.4pt;height:14.4pt">
            <v:imagedata r:id="rId4243" o:title=""/>
          </v:shape>
        </w:pict>
      </w:r>
      <w:r w:rsidRPr="00756910">
        <w:rPr>
          <w:rFonts w:ascii="Palatino Linotype" w:eastAsia="Times New Roman" w:hAnsi="Palatino Linotype" w:cs="Times New Roman"/>
          <w:color w:val="002060"/>
          <w:sz w:val="24"/>
          <w:szCs w:val="24"/>
        </w:rPr>
        <w:t xml:space="preserve">ta có ABHD là hình chữ nhật nên </w:t>
      </w:r>
      <w:r w:rsidR="00C9042D">
        <w:rPr>
          <w:rFonts w:ascii="Palatino Linotype" w:eastAsia="Times New Roman" w:hAnsi="Palatino Linotype" w:cs="Times New Roman"/>
          <w:color w:val="002060"/>
          <w:position w:val="-14"/>
          <w:sz w:val="24"/>
          <w:szCs w:val="24"/>
        </w:rPr>
        <w:pict w14:anchorId="531B197E">
          <v:shape id="_x0000_i3712" type="#_x0000_t75" style="width:93.6pt;height:21.6pt">
            <v:imagedata r:id="rId4244" o:title=""/>
          </v:shape>
        </w:pict>
      </w:r>
      <w:r w:rsidRPr="00756910">
        <w:rPr>
          <w:rFonts w:ascii="Palatino Linotype" w:eastAsia="Times New Roman" w:hAnsi="Palatino Linotype" w:cs="Times New Roman"/>
          <w:color w:val="002060"/>
          <w:sz w:val="24"/>
          <w:szCs w:val="24"/>
        </w:rPr>
        <w:t>.</w:t>
      </w:r>
    </w:p>
    <w:p w14:paraId="262A5162"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Suy ra : </w:t>
      </w:r>
      <w:r w:rsidR="00C9042D">
        <w:rPr>
          <w:rFonts w:ascii="Palatino Linotype" w:eastAsia="Times New Roman" w:hAnsi="Palatino Linotype" w:cs="Times New Roman"/>
          <w:color w:val="002060"/>
          <w:position w:val="-14"/>
          <w:sz w:val="24"/>
          <w:szCs w:val="24"/>
        </w:rPr>
        <w:pict w14:anchorId="51ADDD33">
          <v:shape id="_x0000_i3713" type="#_x0000_t75" style="width:158.4pt;height:21.6pt">
            <v:imagedata r:id="rId4245" o:title=""/>
          </v:shape>
        </w:pict>
      </w:r>
      <w:r w:rsidRPr="00756910">
        <w:rPr>
          <w:rFonts w:ascii="Palatino Linotype" w:eastAsia="Times New Roman" w:hAnsi="Palatino Linotype" w:cs="Times New Roman"/>
          <w:color w:val="002060"/>
          <w:sz w:val="24"/>
          <w:szCs w:val="24"/>
        </w:rPr>
        <w:t>.</w:t>
      </w:r>
    </w:p>
    <w:p w14:paraId="4080E00A"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Xét </w:t>
      </w:r>
      <w:r w:rsidRPr="00756910">
        <w:rPr>
          <w:rFonts w:ascii="Palatino Linotype" w:eastAsia="Times New Roman" w:hAnsi="Palatino Linotype" w:cs="Times New Roman"/>
          <w:color w:val="002060"/>
          <w:sz w:val="24"/>
          <w:szCs w:val="24"/>
        </w:rPr>
        <w:sym w:font="Symbol" w:char="F044"/>
      </w:r>
      <w:r w:rsidRPr="00756910">
        <w:rPr>
          <w:rFonts w:ascii="Palatino Linotype" w:eastAsia="Times New Roman" w:hAnsi="Palatino Linotype" w:cs="Times New Roman"/>
          <w:color w:val="002060"/>
          <w:sz w:val="24"/>
          <w:szCs w:val="24"/>
        </w:rPr>
        <w:t xml:space="preserve">DHC có </w:t>
      </w:r>
      <w:r w:rsidR="00C9042D">
        <w:rPr>
          <w:rFonts w:ascii="Palatino Linotype" w:eastAsia="Times New Roman" w:hAnsi="Palatino Linotype" w:cs="Times New Roman"/>
          <w:color w:val="002060"/>
          <w:position w:val="-6"/>
          <w:sz w:val="24"/>
          <w:szCs w:val="24"/>
        </w:rPr>
        <w:pict w14:anchorId="160BD2FC">
          <v:shape id="_x0000_i3714" type="#_x0000_t75" style="width:43.2pt;height:21.6pt">
            <v:imagedata r:id="rId4240" o:title=""/>
          </v:shape>
        </w:pict>
      </w:r>
      <w:r w:rsidRPr="00756910">
        <w:rPr>
          <w:rFonts w:ascii="Palatino Linotype" w:eastAsia="Times New Roman" w:hAnsi="Palatino Linotype" w:cs="Times New Roman"/>
          <w:color w:val="002060"/>
          <w:sz w:val="24"/>
          <w:szCs w:val="24"/>
        </w:rPr>
        <w:t xml:space="preserve">, </w:t>
      </w:r>
      <w:r w:rsidR="00C9042D">
        <w:rPr>
          <w:rFonts w:ascii="Palatino Linotype" w:eastAsia="Times New Roman" w:hAnsi="Palatino Linotype" w:cs="Times New Roman"/>
          <w:color w:val="002060"/>
          <w:position w:val="-6"/>
          <w:sz w:val="24"/>
          <w:szCs w:val="24"/>
        </w:rPr>
        <w:pict w14:anchorId="5EA9BEC6">
          <v:shape id="_x0000_i3715" type="#_x0000_t75" style="width:43.2pt;height:21.6pt">
            <v:imagedata r:id="rId4246" o:title=""/>
          </v:shape>
        </w:pict>
      </w:r>
      <w:r w:rsidRPr="00756910">
        <w:rPr>
          <w:rFonts w:ascii="Palatino Linotype" w:eastAsia="Times New Roman" w:hAnsi="Palatino Linotype" w:cs="Times New Roman"/>
          <w:color w:val="002060"/>
          <w:sz w:val="24"/>
          <w:szCs w:val="24"/>
        </w:rPr>
        <w:t xml:space="preserve"> nên </w:t>
      </w:r>
      <w:r w:rsidR="00C9042D">
        <w:rPr>
          <w:rFonts w:ascii="Palatino Linotype" w:eastAsia="Times New Roman" w:hAnsi="Palatino Linotype" w:cs="Times New Roman"/>
          <w:color w:val="002060"/>
          <w:position w:val="-14"/>
          <w:sz w:val="24"/>
          <w:szCs w:val="24"/>
        </w:rPr>
        <w:pict w14:anchorId="310898BC">
          <v:shape id="_x0000_i3716" type="#_x0000_t75" style="width:93.6pt;height:21.6pt">
            <v:imagedata r:id="rId4247" o:title=""/>
          </v:shape>
        </w:pict>
      </w:r>
      <w:r w:rsidRPr="00756910">
        <w:rPr>
          <w:rFonts w:ascii="Palatino Linotype" w:eastAsia="Times New Roman" w:hAnsi="Palatino Linotype" w:cs="Times New Roman"/>
          <w:color w:val="002060"/>
          <w:sz w:val="24"/>
          <w:szCs w:val="24"/>
        </w:rPr>
        <w:t>.</w:t>
      </w:r>
    </w:p>
    <w:p w14:paraId="2B1FA565"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Diện tích hình thang </w:t>
      </w:r>
      <w:r w:rsidR="00C9042D">
        <w:rPr>
          <w:rFonts w:ascii="Palatino Linotype" w:eastAsia="Times New Roman" w:hAnsi="Palatino Linotype" w:cs="Times New Roman"/>
          <w:color w:val="002060"/>
          <w:position w:val="-24"/>
          <w:sz w:val="24"/>
          <w:szCs w:val="24"/>
        </w:rPr>
        <w:pict w14:anchorId="31D81FDE">
          <v:shape id="_x0000_i3717" type="#_x0000_t75" style="width:237.6pt;height:28.8pt">
            <v:imagedata r:id="rId4248" o:title=""/>
          </v:shape>
        </w:pict>
      </w:r>
      <w:r w:rsidRPr="00756910">
        <w:rPr>
          <w:rFonts w:ascii="Palatino Linotype" w:eastAsia="Times New Roman" w:hAnsi="Palatino Linotype" w:cs="Times New Roman"/>
          <w:color w:val="002060"/>
          <w:sz w:val="24"/>
          <w:szCs w:val="24"/>
        </w:rPr>
        <w:t>.</w:t>
      </w:r>
    </w:p>
    <w:p w14:paraId="7818CB49" w14:textId="77777777" w:rsidR="0087610C" w:rsidRPr="00756910" w:rsidRDefault="0087610C" w:rsidP="003161CC">
      <w:pPr>
        <w:spacing w:after="0" w:line="276" w:lineRule="auto"/>
        <w:jc w:val="both"/>
        <w:rPr>
          <w:rFonts w:ascii="Palatino Linotype" w:eastAsia="Times New Roman" w:hAnsi="Palatino Linotype" w:cs="Times New Roman"/>
          <w:b/>
          <w:bCs/>
          <w:color w:val="002060"/>
          <w:sz w:val="24"/>
          <w:szCs w:val="24"/>
        </w:rPr>
      </w:pPr>
      <w:r w:rsidRPr="00756910">
        <w:rPr>
          <w:rFonts w:ascii="Palatino Linotype" w:eastAsia="Times New Roman" w:hAnsi="Palatino Linotype" w:cs="Times New Roman"/>
          <w:b/>
          <w:bCs/>
          <w:color w:val="002060"/>
          <w:sz w:val="24"/>
          <w:szCs w:val="24"/>
        </w:rPr>
        <w:t>MỘT SỐ BÀI TẬP CÓ LỜI GIẢI</w:t>
      </w:r>
    </w:p>
    <w:p w14:paraId="6A3BA72E"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b/>
          <w:color w:val="002060"/>
          <w:sz w:val="24"/>
          <w:szCs w:val="24"/>
        </w:rPr>
        <w:t>Bài 01</w:t>
      </w:r>
      <w:r w:rsidRPr="00756910">
        <w:rPr>
          <w:rFonts w:ascii="Palatino Linotype" w:eastAsia="Times New Roman" w:hAnsi="Palatino Linotype" w:cs="Times New Roman"/>
          <w:color w:val="002060"/>
          <w:sz w:val="24"/>
          <w:szCs w:val="24"/>
        </w:rPr>
        <w:t xml:space="preserve">: Cho tam giác ABC, đường cao BH, CK cắt nhau tại E, qua B kẻ </w:t>
      </w:r>
      <w:r w:rsidR="00C9042D">
        <w:rPr>
          <w:rFonts w:ascii="Palatino Linotype" w:eastAsia="Times New Roman" w:hAnsi="Palatino Linotype" w:cs="Times New Roman"/>
          <w:color w:val="002060"/>
          <w:position w:val="-6"/>
          <w:sz w:val="24"/>
          <w:szCs w:val="24"/>
        </w:rPr>
        <w:pict w14:anchorId="4B4B4AA2">
          <v:shape id="_x0000_i3718" type="#_x0000_t75" style="width:50.4pt;height:14.4pt">
            <v:imagedata r:id="rId4249" o:title=""/>
          </v:shape>
        </w:pict>
      </w:r>
      <w:r w:rsidRPr="00756910">
        <w:rPr>
          <w:rFonts w:ascii="Palatino Linotype" w:eastAsia="Times New Roman" w:hAnsi="Palatino Linotype" w:cs="Times New Roman"/>
          <w:color w:val="002060"/>
          <w:sz w:val="24"/>
          <w:szCs w:val="24"/>
        </w:rPr>
        <w:t xml:space="preserve">, qua C kẻ </w:t>
      </w:r>
      <w:r w:rsidR="00C9042D">
        <w:rPr>
          <w:rFonts w:ascii="Palatino Linotype" w:eastAsia="Times New Roman" w:hAnsi="Palatino Linotype" w:cs="Times New Roman"/>
          <w:color w:val="002060"/>
          <w:position w:val="-10"/>
          <w:sz w:val="24"/>
          <w:szCs w:val="24"/>
        </w:rPr>
        <w:pict w14:anchorId="227B1187">
          <v:shape id="_x0000_i3719" type="#_x0000_t75" style="width:50.4pt;height:14.4pt">
            <v:imagedata r:id="rId4250" o:title=""/>
          </v:shape>
        </w:pict>
      </w:r>
      <w:r w:rsidRPr="00756910">
        <w:rPr>
          <w:rFonts w:ascii="Palatino Linotype" w:eastAsia="Times New Roman" w:hAnsi="Palatino Linotype" w:cs="Times New Roman"/>
          <w:color w:val="002060"/>
          <w:sz w:val="24"/>
          <w:szCs w:val="24"/>
        </w:rPr>
        <w:t xml:space="preserve">. Hai đường thẳng </w:t>
      </w:r>
      <w:r w:rsidR="00C9042D">
        <w:rPr>
          <w:rFonts w:ascii="Palatino Linotype" w:eastAsia="Times New Roman" w:hAnsi="Palatino Linotype" w:cs="Times New Roman"/>
          <w:color w:val="002060"/>
          <w:position w:val="-10"/>
          <w:sz w:val="24"/>
          <w:szCs w:val="24"/>
        </w:rPr>
        <w:pict w14:anchorId="665C385D">
          <v:shape id="_x0000_i3720" type="#_x0000_t75" style="width:36pt;height:14.4pt">
            <v:imagedata r:id="rId4251" o:title=""/>
          </v:shape>
        </w:pict>
      </w:r>
      <w:r w:rsidRPr="00756910">
        <w:rPr>
          <w:rFonts w:ascii="Palatino Linotype" w:eastAsia="Times New Roman" w:hAnsi="Palatino Linotype" w:cs="Times New Roman"/>
          <w:color w:val="002060"/>
          <w:sz w:val="24"/>
          <w:szCs w:val="24"/>
        </w:rPr>
        <w:t xml:space="preserve"> cắt nhau tại D.</w:t>
      </w:r>
    </w:p>
    <w:p w14:paraId="0D896CB3"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a) Tứ giác BDCE là hình gì , tại sao ?</w:t>
      </w:r>
    </w:p>
    <w:p w14:paraId="6C1BD276"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b) Gọi M là trung điểm của BC, chứng minh rằng M cũng là trung điểm của ED. </w:t>
      </w:r>
      <w:r w:rsidRPr="00756910">
        <w:rPr>
          <w:rFonts w:ascii="Palatino Linotype" w:eastAsia="Times New Roman" w:hAnsi="Palatino Linotype" w:cs="Times New Roman"/>
          <w:color w:val="002060"/>
          <w:sz w:val="24"/>
          <w:szCs w:val="24"/>
        </w:rPr>
        <w:sym w:font="Symbol" w:char="F044"/>
      </w:r>
      <w:r w:rsidRPr="00756910">
        <w:rPr>
          <w:rFonts w:ascii="Palatino Linotype" w:eastAsia="Times New Roman" w:hAnsi="Palatino Linotype" w:cs="Times New Roman"/>
          <w:color w:val="002060"/>
          <w:sz w:val="24"/>
          <w:szCs w:val="24"/>
        </w:rPr>
        <w:t>ABC thỏa mãn điều kiện gì khi đường thẳng DE đi qua A ?</w:t>
      </w:r>
    </w:p>
    <w:p w14:paraId="0265E4FE"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c) So sánh </w:t>
      </w:r>
      <w:r w:rsidR="00C9042D">
        <w:rPr>
          <w:rFonts w:ascii="Palatino Linotype" w:eastAsia="Times New Roman" w:hAnsi="Palatino Linotype" w:cs="Times New Roman"/>
          <w:color w:val="002060"/>
          <w:position w:val="-4"/>
          <w:sz w:val="24"/>
          <w:szCs w:val="24"/>
        </w:rPr>
        <w:pict w14:anchorId="7AEB3D32">
          <v:shape id="_x0000_i3721" type="#_x0000_t75" style="width:14.4pt;height:21.6pt">
            <v:imagedata r:id="rId4252" o:title=""/>
          </v:shape>
        </w:pict>
      </w:r>
      <w:r w:rsidRPr="00756910">
        <w:rPr>
          <w:rFonts w:ascii="Palatino Linotype" w:eastAsia="Times New Roman" w:hAnsi="Palatino Linotype" w:cs="Times New Roman"/>
          <w:color w:val="002060"/>
          <w:sz w:val="24"/>
          <w:szCs w:val="24"/>
        </w:rPr>
        <w:t xml:space="preserve"> và </w:t>
      </w:r>
      <w:r w:rsidR="00C9042D">
        <w:rPr>
          <w:rFonts w:ascii="Palatino Linotype" w:eastAsia="Times New Roman" w:hAnsi="Palatino Linotype" w:cs="Times New Roman"/>
          <w:color w:val="002060"/>
          <w:position w:val="-4"/>
          <w:sz w:val="24"/>
          <w:szCs w:val="24"/>
        </w:rPr>
        <w:pict w14:anchorId="2D979935">
          <v:shape id="_x0000_i3722" type="#_x0000_t75" style="width:14.4pt;height:21.6pt">
            <v:imagedata r:id="rId4253" o:title=""/>
          </v:shape>
        </w:pict>
      </w:r>
      <w:r w:rsidRPr="00756910">
        <w:rPr>
          <w:rFonts w:ascii="Palatino Linotype" w:eastAsia="Times New Roman" w:hAnsi="Palatino Linotype" w:cs="Times New Roman"/>
          <w:color w:val="002060"/>
          <w:sz w:val="24"/>
          <w:szCs w:val="24"/>
        </w:rPr>
        <w:t xml:space="preserve"> của tứ giác ABCD. ( </w:t>
      </w:r>
      <w:r w:rsidR="00C9042D">
        <w:rPr>
          <w:rFonts w:ascii="Palatino Linotype" w:eastAsia="Times New Roman" w:hAnsi="Palatino Linotype" w:cs="Times New Roman"/>
          <w:color w:val="002060"/>
          <w:position w:val="-6"/>
          <w:sz w:val="24"/>
          <w:szCs w:val="24"/>
        </w:rPr>
        <w:pict w14:anchorId="2BDD4B6A">
          <v:shape id="_x0000_i3723" type="#_x0000_t75" style="width:187.2pt;height:21.6pt">
            <v:imagedata r:id="rId4254" o:title=""/>
          </v:shape>
        </w:pict>
      </w:r>
      <w:r w:rsidRPr="00756910">
        <w:rPr>
          <w:rFonts w:ascii="Palatino Linotype" w:eastAsia="Times New Roman" w:hAnsi="Palatino Linotype" w:cs="Times New Roman"/>
          <w:color w:val="002060"/>
          <w:sz w:val="24"/>
          <w:szCs w:val="24"/>
        </w:rPr>
        <w:t>: B, D bù nhau)</w:t>
      </w:r>
    </w:p>
    <w:p w14:paraId="1A0E9BF3" w14:textId="77777777" w:rsidR="0087610C" w:rsidRPr="00756910" w:rsidRDefault="0087610C" w:rsidP="003161CC">
      <w:pPr>
        <w:spacing w:after="0" w:line="276" w:lineRule="auto"/>
        <w:jc w:val="center"/>
        <w:rPr>
          <w:rFonts w:ascii="Palatino Linotype" w:eastAsia="Times New Roman" w:hAnsi="Palatino Linotype" w:cs="Times New Roman"/>
          <w:b/>
          <w:color w:val="002060"/>
          <w:sz w:val="24"/>
          <w:szCs w:val="24"/>
        </w:rPr>
      </w:pPr>
      <w:r w:rsidRPr="00756910">
        <w:rPr>
          <w:rFonts w:ascii="Palatino Linotype" w:eastAsia="Times New Roman" w:hAnsi="Palatino Linotype" w:cs="Times New Roman"/>
          <w:b/>
          <w:color w:val="002060"/>
          <w:sz w:val="24"/>
          <w:szCs w:val="24"/>
        </w:rPr>
        <w:t>Hướng dẫn</w:t>
      </w:r>
    </w:p>
    <w:p w14:paraId="3D816B2F" w14:textId="031422AB" w:rsidR="0087610C" w:rsidRPr="00756910" w:rsidRDefault="0087610C" w:rsidP="003161CC">
      <w:pPr>
        <w:spacing w:after="0" w:line="276" w:lineRule="auto"/>
        <w:jc w:val="center"/>
        <w:rPr>
          <w:rFonts w:ascii="Palatino Linotype" w:eastAsia="Times New Roman" w:hAnsi="Palatino Linotype" w:cs="Times New Roman"/>
          <w:b/>
          <w:color w:val="002060"/>
          <w:sz w:val="24"/>
          <w:szCs w:val="24"/>
        </w:rPr>
      </w:pPr>
      <w:r w:rsidRPr="00756910">
        <w:rPr>
          <w:rFonts w:ascii="Palatino Linotype" w:eastAsia="Times New Roman" w:hAnsi="Palatino Linotype" w:cs="Times New Roman"/>
          <w:b/>
          <w:bCs/>
          <w:noProof/>
          <w:color w:val="002060"/>
          <w:sz w:val="24"/>
          <w:szCs w:val="24"/>
        </w:rPr>
        <w:drawing>
          <wp:inline distT="0" distB="0" distL="0" distR="0" wp14:anchorId="63A2EE15" wp14:editId="0F4FCA64">
            <wp:extent cx="1266825" cy="1219200"/>
            <wp:effectExtent l="0" t="0" r="9525" b="0"/>
            <wp:docPr id="24851" name="Picture 248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nh 15"/>
                    <pic:cNvPicPr>
                      <a:picLocks noChangeAspect="1" noChangeArrowheads="1"/>
                    </pic:cNvPicPr>
                  </pic:nvPicPr>
                  <pic:blipFill>
                    <a:blip r:embed="rId4255">
                      <a:extLst>
                        <a:ext uri="{28A0092B-C50C-407E-A947-70E740481C1C}">
                          <a14:useLocalDpi xmlns:a14="http://schemas.microsoft.com/office/drawing/2010/main" val="0"/>
                        </a:ext>
                      </a:extLst>
                    </a:blip>
                    <a:srcRect/>
                    <a:stretch>
                      <a:fillRect/>
                    </a:stretch>
                  </pic:blipFill>
                  <pic:spPr bwMode="auto">
                    <a:xfrm>
                      <a:off x="0" y="0"/>
                      <a:ext cx="1266825" cy="1219200"/>
                    </a:xfrm>
                    <a:prstGeom prst="rect">
                      <a:avLst/>
                    </a:prstGeom>
                    <a:noFill/>
                    <a:ln>
                      <a:noFill/>
                    </a:ln>
                  </pic:spPr>
                </pic:pic>
              </a:graphicData>
            </a:graphic>
          </wp:inline>
        </w:drawing>
      </w:r>
    </w:p>
    <w:p w14:paraId="28F9B381"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b/>
          <w:color w:val="002060"/>
          <w:sz w:val="24"/>
          <w:szCs w:val="24"/>
        </w:rPr>
        <w:t>Bài 02</w:t>
      </w:r>
      <w:r w:rsidRPr="00756910">
        <w:rPr>
          <w:rFonts w:ascii="Palatino Linotype" w:eastAsia="Times New Roman" w:hAnsi="Palatino Linotype" w:cs="Times New Roman"/>
          <w:color w:val="002060"/>
          <w:sz w:val="24"/>
          <w:szCs w:val="24"/>
        </w:rPr>
        <w:t xml:space="preserve">: Cho hình bình hành ABCD, có </w:t>
      </w:r>
      <w:r w:rsidR="00C9042D">
        <w:rPr>
          <w:rFonts w:ascii="Palatino Linotype" w:eastAsia="Times New Roman" w:hAnsi="Palatino Linotype" w:cs="Times New Roman"/>
          <w:color w:val="002060"/>
          <w:position w:val="-10"/>
          <w:sz w:val="24"/>
          <w:szCs w:val="24"/>
        </w:rPr>
        <w:pict w14:anchorId="7C948DE4">
          <v:shape id="_x0000_i3724" type="#_x0000_t75" style="width:93.6pt;height:21.6pt">
            <v:imagedata r:id="rId4256" o:title=""/>
          </v:shape>
        </w:pict>
      </w:r>
      <w:r w:rsidRPr="00756910">
        <w:rPr>
          <w:rFonts w:ascii="Palatino Linotype" w:eastAsia="Times New Roman" w:hAnsi="Palatino Linotype" w:cs="Times New Roman"/>
          <w:color w:val="002060"/>
          <w:sz w:val="24"/>
          <w:szCs w:val="24"/>
        </w:rPr>
        <w:t xml:space="preserve">. Trên đường vuông góc với BC tại C, lấy hai điểm E, F sao cho </w:t>
      </w:r>
      <w:r w:rsidR="00C9042D">
        <w:rPr>
          <w:rFonts w:ascii="Palatino Linotype" w:eastAsia="Times New Roman" w:hAnsi="Palatino Linotype" w:cs="Times New Roman"/>
          <w:color w:val="002060"/>
          <w:position w:val="-6"/>
          <w:sz w:val="24"/>
          <w:szCs w:val="24"/>
        </w:rPr>
        <w:pict w14:anchorId="6A14641A">
          <v:shape id="_x0000_i3725" type="#_x0000_t75" style="width:79.2pt;height:14.4pt">
            <v:imagedata r:id="rId4257" o:title=""/>
          </v:shape>
        </w:pict>
      </w:r>
      <w:r w:rsidRPr="00756910">
        <w:rPr>
          <w:rFonts w:ascii="Palatino Linotype" w:eastAsia="Times New Roman" w:hAnsi="Palatino Linotype" w:cs="Times New Roman"/>
          <w:color w:val="002060"/>
          <w:sz w:val="24"/>
          <w:szCs w:val="24"/>
        </w:rPr>
        <w:t xml:space="preserve">. Trên đường vuông góc với CD tại C, lấy hai điểm P, Q sao cho </w:t>
      </w:r>
      <w:r w:rsidR="00C9042D">
        <w:rPr>
          <w:rFonts w:ascii="Palatino Linotype" w:eastAsia="Times New Roman" w:hAnsi="Palatino Linotype" w:cs="Times New Roman"/>
          <w:color w:val="002060"/>
          <w:position w:val="-10"/>
          <w:sz w:val="24"/>
          <w:szCs w:val="24"/>
        </w:rPr>
        <w:pict w14:anchorId="2B513873">
          <v:shape id="_x0000_i3726" type="#_x0000_t75" style="width:86.4pt;height:14.4pt">
            <v:imagedata r:id="rId4258" o:title=""/>
          </v:shape>
        </w:pict>
      </w:r>
      <w:r w:rsidRPr="00756910">
        <w:rPr>
          <w:rFonts w:ascii="Palatino Linotype" w:eastAsia="Times New Roman" w:hAnsi="Palatino Linotype" w:cs="Times New Roman"/>
          <w:color w:val="002060"/>
          <w:sz w:val="24"/>
          <w:szCs w:val="24"/>
        </w:rPr>
        <w:t>. Chứng minh rằng :</w:t>
      </w:r>
    </w:p>
    <w:p w14:paraId="0E683601"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a) Tứ giác EPFQ là hình bình hành.</w:t>
      </w:r>
    </w:p>
    <w:p w14:paraId="4EEC8B8B"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b) </w:t>
      </w:r>
      <w:r w:rsidRPr="00756910">
        <w:rPr>
          <w:rFonts w:ascii="Palatino Linotype" w:eastAsia="Times New Roman" w:hAnsi="Palatino Linotype" w:cs="Times New Roman"/>
          <w:color w:val="002060"/>
          <w:sz w:val="24"/>
          <w:szCs w:val="24"/>
        </w:rPr>
        <w:sym w:font="Symbol" w:char="F044"/>
      </w:r>
      <w:r w:rsidRPr="00756910">
        <w:rPr>
          <w:rFonts w:ascii="Palatino Linotype" w:eastAsia="Times New Roman" w:hAnsi="Palatino Linotype" w:cs="Times New Roman"/>
          <w:color w:val="002060"/>
          <w:sz w:val="24"/>
          <w:szCs w:val="24"/>
        </w:rPr>
        <w:t xml:space="preserve"> ADC = </w:t>
      </w:r>
      <w:r w:rsidRPr="00756910">
        <w:rPr>
          <w:rFonts w:ascii="Palatino Linotype" w:eastAsia="Times New Roman" w:hAnsi="Palatino Linotype" w:cs="Times New Roman"/>
          <w:color w:val="002060"/>
          <w:sz w:val="24"/>
          <w:szCs w:val="24"/>
        </w:rPr>
        <w:sym w:font="Symbol" w:char="F044"/>
      </w:r>
      <w:r w:rsidRPr="00756910">
        <w:rPr>
          <w:rFonts w:ascii="Palatino Linotype" w:eastAsia="Times New Roman" w:hAnsi="Palatino Linotype" w:cs="Times New Roman"/>
          <w:color w:val="002060"/>
          <w:sz w:val="24"/>
          <w:szCs w:val="24"/>
        </w:rPr>
        <w:t xml:space="preserve"> ECP.</w:t>
      </w:r>
    </w:p>
    <w:p w14:paraId="63B242C3"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c) </w:t>
      </w:r>
      <w:r w:rsidR="00C9042D">
        <w:rPr>
          <w:rFonts w:ascii="Palatino Linotype" w:eastAsia="Times New Roman" w:hAnsi="Palatino Linotype" w:cs="Times New Roman"/>
          <w:color w:val="002060"/>
          <w:position w:val="-6"/>
          <w:sz w:val="24"/>
          <w:szCs w:val="24"/>
        </w:rPr>
        <w:pict w14:anchorId="65EF690B">
          <v:shape id="_x0000_i3727" type="#_x0000_t75" style="width:50.4pt;height:14.4pt">
            <v:imagedata r:id="rId4259" o:title=""/>
          </v:shape>
        </w:pict>
      </w:r>
      <w:r w:rsidRPr="00756910">
        <w:rPr>
          <w:rFonts w:ascii="Palatino Linotype" w:eastAsia="Times New Roman" w:hAnsi="Palatino Linotype" w:cs="Times New Roman"/>
          <w:color w:val="002060"/>
          <w:sz w:val="24"/>
          <w:szCs w:val="24"/>
        </w:rPr>
        <w:t>.</w:t>
      </w:r>
    </w:p>
    <w:p w14:paraId="48B828ED" w14:textId="573DC72A" w:rsidR="0087610C" w:rsidRPr="00756910" w:rsidRDefault="0087610C" w:rsidP="003161CC">
      <w:pPr>
        <w:spacing w:after="0" w:line="276" w:lineRule="auto"/>
        <w:rPr>
          <w:rFonts w:ascii="Palatino Linotype" w:eastAsia="Times New Roman" w:hAnsi="Palatino Linotype" w:cs="Times New Roman"/>
          <w:b/>
          <w:color w:val="002060"/>
          <w:sz w:val="24"/>
          <w:szCs w:val="24"/>
        </w:rPr>
      </w:pPr>
      <w:r w:rsidRPr="00756910">
        <w:rPr>
          <w:rFonts w:ascii="Palatino Linotype" w:eastAsia="Times New Roman" w:hAnsi="Palatino Linotype" w:cs="Times New Roman"/>
          <w:bCs/>
          <w:noProof/>
          <w:color w:val="002060"/>
          <w:sz w:val="24"/>
          <w:szCs w:val="24"/>
        </w:rPr>
        <w:lastRenderedPageBreak/>
        <w:drawing>
          <wp:anchor distT="0" distB="0" distL="114300" distR="114300" simplePos="0" relativeHeight="251737088" behindDoc="0" locked="0" layoutInCell="1" allowOverlap="1" wp14:anchorId="71056BCA" wp14:editId="45A7F3B9">
            <wp:simplePos x="0" y="0"/>
            <wp:positionH relativeFrom="column">
              <wp:posOffset>38100</wp:posOffset>
            </wp:positionH>
            <wp:positionV relativeFrom="paragraph">
              <wp:posOffset>90805</wp:posOffset>
            </wp:positionV>
            <wp:extent cx="1238250" cy="1485900"/>
            <wp:effectExtent l="0" t="0" r="0" b="0"/>
            <wp:wrapSquare wrapText="bothSides"/>
            <wp:docPr id="25225" name="Picture 252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nh 6"/>
                    <pic:cNvPicPr>
                      <a:picLocks noChangeAspect="1" noChangeArrowheads="1"/>
                    </pic:cNvPicPr>
                  </pic:nvPicPr>
                  <pic:blipFill>
                    <a:blip r:embed="rId4260">
                      <a:extLst>
                        <a:ext uri="{28A0092B-C50C-407E-A947-70E740481C1C}">
                          <a14:useLocalDpi xmlns:a14="http://schemas.microsoft.com/office/drawing/2010/main" val="0"/>
                        </a:ext>
                      </a:extLst>
                    </a:blip>
                    <a:srcRect/>
                    <a:stretch>
                      <a:fillRect/>
                    </a:stretch>
                  </pic:blipFill>
                  <pic:spPr bwMode="auto">
                    <a:xfrm>
                      <a:off x="0" y="0"/>
                      <a:ext cx="1238250" cy="1485900"/>
                    </a:xfrm>
                    <a:prstGeom prst="rect">
                      <a:avLst/>
                    </a:prstGeom>
                    <a:noFill/>
                    <a:ln>
                      <a:noFill/>
                    </a:ln>
                  </pic:spPr>
                </pic:pic>
              </a:graphicData>
            </a:graphic>
            <wp14:sizeRelH relativeFrom="page">
              <wp14:pctWidth>0</wp14:pctWidth>
            </wp14:sizeRelH>
            <wp14:sizeRelV relativeFrom="page">
              <wp14:pctHeight>0</wp14:pctHeight>
            </wp14:sizeRelV>
          </wp:anchor>
        </w:drawing>
      </w:r>
      <w:r w:rsidRPr="00756910">
        <w:rPr>
          <w:rFonts w:ascii="Palatino Linotype" w:eastAsia="Times New Roman" w:hAnsi="Palatino Linotype" w:cs="Times New Roman"/>
          <w:b/>
          <w:color w:val="002060"/>
          <w:sz w:val="24"/>
          <w:szCs w:val="24"/>
        </w:rPr>
        <w:t xml:space="preserve">                            Hướng dẫn</w:t>
      </w:r>
    </w:p>
    <w:p w14:paraId="5C06F020"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a) ( CE = CF )…</w:t>
      </w:r>
    </w:p>
    <w:p w14:paraId="1136E846"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b) ( AD = EC, CD = CP, </w:t>
      </w:r>
      <w:r w:rsidR="00C9042D">
        <w:rPr>
          <w:rFonts w:ascii="Palatino Linotype" w:eastAsia="Times New Roman" w:hAnsi="Palatino Linotype" w:cs="Times New Roman"/>
          <w:color w:val="002060"/>
          <w:position w:val="-6"/>
          <w:sz w:val="24"/>
          <w:szCs w:val="24"/>
        </w:rPr>
        <w:pict w14:anchorId="2C9DBFF6">
          <v:shape id="_x0000_i3728" type="#_x0000_t75" style="width:36pt;height:21.6pt">
            <v:imagedata r:id="rId4261" o:title=""/>
          </v:shape>
        </w:pict>
      </w:r>
      <w:r w:rsidRPr="00756910">
        <w:rPr>
          <w:rFonts w:ascii="Palatino Linotype" w:eastAsia="Times New Roman" w:hAnsi="Palatino Linotype" w:cs="Times New Roman"/>
          <w:color w:val="002060"/>
          <w:sz w:val="24"/>
          <w:szCs w:val="24"/>
        </w:rPr>
        <w:t>) …</w:t>
      </w:r>
    </w:p>
    <w:p w14:paraId="02798772"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c) Gọi I là giao điểm của AB và EP;</w:t>
      </w:r>
    </w:p>
    <w:p w14:paraId="0B4DD4DE"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    Gọi H là giao điểm của AB và CP;</w:t>
      </w:r>
    </w:p>
    <w:p w14:paraId="43EC01D2"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    Gọi K là giao điểm của AC và EP;</w:t>
      </w:r>
    </w:p>
    <w:p w14:paraId="500EB676"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Chứng minh </w:t>
      </w:r>
      <w:r w:rsidRPr="00756910">
        <w:rPr>
          <w:rFonts w:ascii="Palatino Linotype" w:eastAsia="Times New Roman" w:hAnsi="Palatino Linotype" w:cs="Times New Roman"/>
          <w:color w:val="002060"/>
          <w:sz w:val="24"/>
          <w:szCs w:val="24"/>
        </w:rPr>
        <w:sym w:font="Symbol" w:char="F044"/>
      </w:r>
      <w:r w:rsidRPr="00756910">
        <w:rPr>
          <w:rFonts w:ascii="Palatino Linotype" w:eastAsia="Times New Roman" w:hAnsi="Palatino Linotype" w:cs="Times New Roman"/>
          <w:color w:val="002060"/>
          <w:sz w:val="24"/>
          <w:szCs w:val="24"/>
        </w:rPr>
        <w:t xml:space="preserve"> ATK = </w:t>
      </w:r>
      <w:r w:rsidRPr="00756910">
        <w:rPr>
          <w:rFonts w:ascii="Palatino Linotype" w:eastAsia="Times New Roman" w:hAnsi="Palatino Linotype" w:cs="Times New Roman"/>
          <w:color w:val="002060"/>
          <w:sz w:val="24"/>
          <w:szCs w:val="24"/>
        </w:rPr>
        <w:sym w:font="Symbol" w:char="F044"/>
      </w:r>
      <w:r w:rsidRPr="00756910">
        <w:rPr>
          <w:rFonts w:ascii="Palatino Linotype" w:eastAsia="Times New Roman" w:hAnsi="Palatino Linotype" w:cs="Times New Roman"/>
          <w:color w:val="002060"/>
          <w:sz w:val="24"/>
          <w:szCs w:val="24"/>
        </w:rPr>
        <w:t xml:space="preserve"> PIH </w:t>
      </w:r>
      <w:r w:rsidRPr="00756910">
        <w:rPr>
          <w:rFonts w:ascii="Palatino Linotype" w:eastAsia="Times New Roman" w:hAnsi="Palatino Linotype" w:cs="Times New Roman"/>
          <w:color w:val="002060"/>
          <w:sz w:val="24"/>
          <w:szCs w:val="24"/>
        </w:rPr>
        <w:sym w:font="Symbol" w:char="F0DE"/>
      </w:r>
      <w:r w:rsidRPr="00756910">
        <w:rPr>
          <w:rFonts w:ascii="Palatino Linotype" w:eastAsia="Times New Roman" w:hAnsi="Palatino Linotype" w:cs="Times New Roman"/>
          <w:color w:val="002060"/>
          <w:sz w:val="24"/>
          <w:szCs w:val="24"/>
        </w:rPr>
        <w:t xml:space="preserve"> </w:t>
      </w:r>
      <w:r w:rsidR="00C9042D">
        <w:rPr>
          <w:rFonts w:ascii="Palatino Linotype" w:eastAsia="Times New Roman" w:hAnsi="Palatino Linotype" w:cs="Times New Roman"/>
          <w:color w:val="002060"/>
          <w:position w:val="-6"/>
          <w:sz w:val="24"/>
          <w:szCs w:val="24"/>
        </w:rPr>
        <w:pict w14:anchorId="3ADA0899">
          <v:shape id="_x0000_i3729" type="#_x0000_t75" style="width:57.6pt;height:21.6pt">
            <v:imagedata r:id="rId4262" o:title=""/>
          </v:shape>
        </w:pict>
      </w:r>
      <w:r w:rsidRPr="00756910">
        <w:rPr>
          <w:rFonts w:ascii="Palatino Linotype" w:eastAsia="Times New Roman" w:hAnsi="Palatino Linotype" w:cs="Times New Roman"/>
          <w:color w:val="002060"/>
          <w:sz w:val="24"/>
          <w:szCs w:val="24"/>
        </w:rPr>
        <w:t>…</w:t>
      </w:r>
    </w:p>
    <w:p w14:paraId="5F7AADF9"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p>
    <w:p w14:paraId="007112E3"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b/>
          <w:color w:val="002060"/>
          <w:sz w:val="24"/>
          <w:szCs w:val="24"/>
        </w:rPr>
        <w:t>Bài 03</w:t>
      </w:r>
      <w:r w:rsidRPr="00756910">
        <w:rPr>
          <w:rFonts w:ascii="Palatino Linotype" w:eastAsia="Times New Roman" w:hAnsi="Palatino Linotype" w:cs="Times New Roman"/>
          <w:color w:val="002060"/>
          <w:sz w:val="24"/>
          <w:szCs w:val="24"/>
        </w:rPr>
        <w:t>: Cho hình bình hành ABCD, phân giác góc A cắt phân giác góc B, D tại P, Q.</w:t>
      </w:r>
    </w:p>
    <w:p w14:paraId="0CEE3163"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a) Chứng minh</w:t>
      </w:r>
      <w:r w:rsidR="00C9042D">
        <w:rPr>
          <w:rFonts w:ascii="Palatino Linotype" w:eastAsia="Times New Roman" w:hAnsi="Palatino Linotype" w:cs="Times New Roman"/>
          <w:color w:val="002060"/>
          <w:position w:val="-10"/>
          <w:sz w:val="24"/>
          <w:szCs w:val="24"/>
        </w:rPr>
        <w:pict w14:anchorId="5988B351">
          <v:shape id="_x0000_i3730" type="#_x0000_t75" style="width:50.4pt;height:14.4pt">
            <v:imagedata r:id="rId4263" o:title=""/>
          </v:shape>
        </w:pict>
      </w:r>
      <w:r w:rsidRPr="00756910">
        <w:rPr>
          <w:rFonts w:ascii="Palatino Linotype" w:eastAsia="Times New Roman" w:hAnsi="Palatino Linotype" w:cs="Times New Roman"/>
          <w:color w:val="002060"/>
          <w:sz w:val="24"/>
          <w:szCs w:val="24"/>
        </w:rPr>
        <w:t xml:space="preserve"> và </w:t>
      </w:r>
      <w:r w:rsidR="00C9042D">
        <w:rPr>
          <w:rFonts w:ascii="Palatino Linotype" w:eastAsia="Times New Roman" w:hAnsi="Palatino Linotype" w:cs="Times New Roman"/>
          <w:color w:val="002060"/>
          <w:position w:val="-10"/>
          <w:sz w:val="24"/>
          <w:szCs w:val="24"/>
        </w:rPr>
        <w:pict w14:anchorId="6C540D2E">
          <v:shape id="_x0000_i3731" type="#_x0000_t75" style="width:108pt;height:14.4pt">
            <v:imagedata r:id="rId4264" o:title=""/>
          </v:shape>
        </w:pict>
      </w:r>
      <w:r w:rsidRPr="00756910">
        <w:rPr>
          <w:rFonts w:ascii="Palatino Linotype" w:eastAsia="Times New Roman" w:hAnsi="Palatino Linotype" w:cs="Times New Roman"/>
          <w:color w:val="002060"/>
          <w:sz w:val="24"/>
          <w:szCs w:val="24"/>
        </w:rPr>
        <w:t>.</w:t>
      </w:r>
    </w:p>
    <w:p w14:paraId="28E948CE"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b) Phân giác góc C cắt BP, DQ tại M, N. Tứ giác MNPQ là hình gì. tại sao ?</w:t>
      </w:r>
    </w:p>
    <w:p w14:paraId="189AE1C4"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c) Chứng minh </w:t>
      </w:r>
      <w:r w:rsidR="00C9042D">
        <w:rPr>
          <w:rFonts w:ascii="Palatino Linotype" w:eastAsia="Times New Roman" w:hAnsi="Palatino Linotype" w:cs="Times New Roman"/>
          <w:color w:val="002060"/>
          <w:position w:val="-10"/>
          <w:sz w:val="24"/>
          <w:szCs w:val="24"/>
        </w:rPr>
        <w:pict w14:anchorId="6F8A86FC">
          <v:shape id="_x0000_i3732" type="#_x0000_t75" style="width:100.8pt;height:14.4pt">
            <v:imagedata r:id="rId4265" o:title=""/>
          </v:shape>
        </w:pict>
      </w:r>
      <w:r w:rsidRPr="00756910">
        <w:rPr>
          <w:rFonts w:ascii="Palatino Linotype" w:eastAsia="Times New Roman" w:hAnsi="Palatino Linotype" w:cs="Times New Roman"/>
          <w:color w:val="002060"/>
          <w:sz w:val="24"/>
          <w:szCs w:val="24"/>
        </w:rPr>
        <w:t>.</w:t>
      </w:r>
    </w:p>
    <w:p w14:paraId="08D3CCA6"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d) Giả sử </w:t>
      </w:r>
      <w:r w:rsidR="00C9042D">
        <w:rPr>
          <w:rFonts w:ascii="Palatino Linotype" w:eastAsia="Times New Roman" w:hAnsi="Palatino Linotype" w:cs="Times New Roman"/>
          <w:color w:val="002060"/>
          <w:position w:val="-4"/>
          <w:sz w:val="24"/>
          <w:szCs w:val="24"/>
        </w:rPr>
        <w:pict w14:anchorId="30695354">
          <v:shape id="_x0000_i3733" type="#_x0000_t75" style="width:50.4pt;height:14.4pt">
            <v:imagedata r:id="rId4266" o:title=""/>
          </v:shape>
        </w:pict>
      </w:r>
      <w:r w:rsidRPr="00756910">
        <w:rPr>
          <w:rFonts w:ascii="Palatino Linotype" w:eastAsia="Times New Roman" w:hAnsi="Palatino Linotype" w:cs="Times New Roman"/>
          <w:color w:val="002060"/>
          <w:sz w:val="24"/>
          <w:szCs w:val="24"/>
        </w:rPr>
        <w:t xml:space="preserve">. Chứng minh rằng </w:t>
      </w:r>
      <w:r w:rsidR="00C9042D">
        <w:rPr>
          <w:rFonts w:ascii="Palatino Linotype" w:eastAsia="Times New Roman" w:hAnsi="Palatino Linotype" w:cs="Times New Roman"/>
          <w:color w:val="002060"/>
          <w:position w:val="-10"/>
          <w:sz w:val="24"/>
          <w:szCs w:val="24"/>
        </w:rPr>
        <w:pict w14:anchorId="53AE9901">
          <v:shape id="_x0000_i3734" type="#_x0000_t75" style="width:115.2pt;height:14.4pt">
            <v:imagedata r:id="rId4267" o:title=""/>
          </v:shape>
        </w:pict>
      </w:r>
      <w:r w:rsidRPr="00756910">
        <w:rPr>
          <w:rFonts w:ascii="Palatino Linotype" w:eastAsia="Times New Roman" w:hAnsi="Palatino Linotype" w:cs="Times New Roman"/>
          <w:color w:val="002060"/>
          <w:sz w:val="24"/>
          <w:szCs w:val="24"/>
        </w:rPr>
        <w:t>.</w:t>
      </w:r>
    </w:p>
    <w:p w14:paraId="405EAD1F"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e) Chứng minh AC, BD, MP, NQ đồng quy.</w:t>
      </w:r>
    </w:p>
    <w:p w14:paraId="0B2451EC" w14:textId="77777777" w:rsidR="0087610C" w:rsidRPr="00756910" w:rsidRDefault="0087610C" w:rsidP="003161CC">
      <w:pPr>
        <w:spacing w:after="0" w:line="276" w:lineRule="auto"/>
        <w:jc w:val="center"/>
        <w:rPr>
          <w:rFonts w:ascii="Palatino Linotype" w:eastAsia="Times New Roman" w:hAnsi="Palatino Linotype" w:cs="Times New Roman"/>
          <w:b/>
          <w:color w:val="002060"/>
          <w:sz w:val="24"/>
          <w:szCs w:val="24"/>
        </w:rPr>
      </w:pPr>
      <w:r w:rsidRPr="00756910">
        <w:rPr>
          <w:rFonts w:ascii="Palatino Linotype" w:eastAsia="Times New Roman" w:hAnsi="Palatino Linotype" w:cs="Times New Roman"/>
          <w:b/>
          <w:color w:val="002060"/>
          <w:sz w:val="24"/>
          <w:szCs w:val="24"/>
        </w:rPr>
        <w:t>Hướng dẫn</w:t>
      </w:r>
    </w:p>
    <w:p w14:paraId="0B6789D4" w14:textId="2BA98D06"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bCs/>
          <w:noProof/>
          <w:color w:val="002060"/>
          <w:sz w:val="24"/>
          <w:szCs w:val="24"/>
        </w:rPr>
        <w:drawing>
          <wp:anchor distT="0" distB="0" distL="114300" distR="114300" simplePos="0" relativeHeight="251738112" behindDoc="0" locked="0" layoutInCell="1" allowOverlap="1" wp14:anchorId="7805099C" wp14:editId="145568FE">
            <wp:simplePos x="0" y="0"/>
            <wp:positionH relativeFrom="column">
              <wp:posOffset>66675</wp:posOffset>
            </wp:positionH>
            <wp:positionV relativeFrom="paragraph">
              <wp:posOffset>91440</wp:posOffset>
            </wp:positionV>
            <wp:extent cx="1447800" cy="847725"/>
            <wp:effectExtent l="0" t="0" r="0" b="9525"/>
            <wp:wrapSquare wrapText="bothSides"/>
            <wp:docPr id="25224" name="Picture 252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nh 7"/>
                    <pic:cNvPicPr>
                      <a:picLocks noChangeAspect="1" noChangeArrowheads="1"/>
                    </pic:cNvPicPr>
                  </pic:nvPicPr>
                  <pic:blipFill>
                    <a:blip r:embed="rId4268">
                      <a:extLst>
                        <a:ext uri="{28A0092B-C50C-407E-A947-70E740481C1C}">
                          <a14:useLocalDpi xmlns:a14="http://schemas.microsoft.com/office/drawing/2010/main" val="0"/>
                        </a:ext>
                      </a:extLst>
                    </a:blip>
                    <a:srcRect/>
                    <a:stretch>
                      <a:fillRect/>
                    </a:stretch>
                  </pic:blipFill>
                  <pic:spPr bwMode="auto">
                    <a:xfrm>
                      <a:off x="0" y="0"/>
                      <a:ext cx="1447800" cy="847725"/>
                    </a:xfrm>
                    <a:prstGeom prst="rect">
                      <a:avLst/>
                    </a:prstGeom>
                    <a:noFill/>
                    <a:ln>
                      <a:noFill/>
                    </a:ln>
                  </pic:spPr>
                </pic:pic>
              </a:graphicData>
            </a:graphic>
            <wp14:sizeRelH relativeFrom="page">
              <wp14:pctWidth>0</wp14:pctWidth>
            </wp14:sizeRelH>
            <wp14:sizeRelV relativeFrom="page">
              <wp14:pctHeight>0</wp14:pctHeight>
            </wp14:sizeRelV>
          </wp:anchor>
        </w:drawing>
      </w:r>
      <w:r w:rsidRPr="00756910">
        <w:rPr>
          <w:rFonts w:ascii="Palatino Linotype" w:eastAsia="Times New Roman" w:hAnsi="Palatino Linotype" w:cs="Times New Roman"/>
          <w:color w:val="002060"/>
          <w:sz w:val="24"/>
          <w:szCs w:val="24"/>
        </w:rPr>
        <w:t xml:space="preserve">a) Gọi </w:t>
      </w:r>
      <w:r w:rsidR="00C9042D">
        <w:rPr>
          <w:rFonts w:ascii="Palatino Linotype" w:eastAsia="Times New Roman" w:hAnsi="Palatino Linotype" w:cs="Times New Roman"/>
          <w:color w:val="002060"/>
          <w:position w:val="-6"/>
          <w:sz w:val="24"/>
          <w:szCs w:val="24"/>
        </w:rPr>
        <w:pict w14:anchorId="6C308CE2">
          <v:shape id="_x0000_i3735" type="#_x0000_t75" style="width:64.8pt;height:21.6pt">
            <v:imagedata r:id="rId4269" o:title=""/>
          </v:shape>
        </w:pict>
      </w:r>
      <w:r w:rsidRPr="00756910">
        <w:rPr>
          <w:rFonts w:ascii="Palatino Linotype" w:eastAsia="Times New Roman" w:hAnsi="Palatino Linotype" w:cs="Times New Roman"/>
          <w:color w:val="002060"/>
          <w:sz w:val="24"/>
          <w:szCs w:val="24"/>
        </w:rPr>
        <w:t xml:space="preserve">, </w:t>
      </w:r>
      <w:r w:rsidR="00C9042D">
        <w:rPr>
          <w:rFonts w:ascii="Palatino Linotype" w:eastAsia="Times New Roman" w:hAnsi="Palatino Linotype" w:cs="Times New Roman"/>
          <w:color w:val="002060"/>
          <w:position w:val="-10"/>
          <w:sz w:val="24"/>
          <w:szCs w:val="24"/>
        </w:rPr>
        <w:pict w14:anchorId="1D99ABEC">
          <v:shape id="_x0000_i3736" type="#_x0000_t75" style="width:64.8pt;height:21.6pt">
            <v:imagedata r:id="rId4270" o:title=""/>
          </v:shape>
        </w:pict>
      </w:r>
      <w:r w:rsidRPr="00756910">
        <w:rPr>
          <w:rFonts w:ascii="Palatino Linotype" w:eastAsia="Times New Roman" w:hAnsi="Palatino Linotype" w:cs="Times New Roman"/>
          <w:color w:val="002060"/>
          <w:sz w:val="24"/>
          <w:szCs w:val="24"/>
        </w:rPr>
        <w:t>.</w:t>
      </w:r>
    </w:p>
    <w:p w14:paraId="1E1F3B3F"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Gọi E là giao điểm DQ với AB, F là giao điểm BP với CD.</w:t>
      </w:r>
    </w:p>
    <w:p w14:paraId="2F30A054"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sym w:font="Symbol" w:char="F0DE"/>
      </w:r>
      <w:r w:rsidRPr="00756910">
        <w:rPr>
          <w:rFonts w:ascii="Palatino Linotype" w:eastAsia="Times New Roman" w:hAnsi="Palatino Linotype" w:cs="Times New Roman"/>
          <w:color w:val="002060"/>
          <w:sz w:val="24"/>
          <w:szCs w:val="24"/>
        </w:rPr>
        <w:t xml:space="preserve"> </w:t>
      </w:r>
      <w:r w:rsidR="00C9042D">
        <w:rPr>
          <w:rFonts w:ascii="Palatino Linotype" w:eastAsia="Times New Roman" w:hAnsi="Palatino Linotype" w:cs="Times New Roman"/>
          <w:color w:val="002060"/>
          <w:position w:val="-10"/>
          <w:sz w:val="24"/>
          <w:szCs w:val="24"/>
        </w:rPr>
        <w:pict w14:anchorId="2B652CEA">
          <v:shape id="_x0000_i3737" type="#_x0000_t75" style="width:165.6pt;height:21.6pt">
            <v:imagedata r:id="rId4271" o:title=""/>
          </v:shape>
        </w:pict>
      </w:r>
      <w:r w:rsidRPr="00756910">
        <w:rPr>
          <w:rFonts w:ascii="Palatino Linotype" w:eastAsia="Times New Roman" w:hAnsi="Palatino Linotype" w:cs="Times New Roman"/>
          <w:color w:val="002060"/>
          <w:sz w:val="24"/>
          <w:szCs w:val="24"/>
        </w:rPr>
        <w:t>…</w:t>
      </w:r>
    </w:p>
    <w:p w14:paraId="77837215"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Vì ABCD là hình bình hành nên </w:t>
      </w:r>
      <w:r w:rsidR="00C9042D">
        <w:rPr>
          <w:rFonts w:ascii="Palatino Linotype" w:eastAsia="Times New Roman" w:hAnsi="Palatino Linotype" w:cs="Times New Roman"/>
          <w:color w:val="002060"/>
          <w:position w:val="-10"/>
          <w:sz w:val="24"/>
          <w:szCs w:val="24"/>
        </w:rPr>
        <w:pict w14:anchorId="6378DEFA">
          <v:shape id="_x0000_i3738" type="#_x0000_t75" style="width:151.2pt;height:21.6pt">
            <v:imagedata r:id="rId4272" o:title=""/>
          </v:shape>
        </w:pict>
      </w:r>
    </w:p>
    <w:p w14:paraId="08BC78FB"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Suy ra </w:t>
      </w:r>
      <w:r w:rsidR="00C9042D">
        <w:rPr>
          <w:rFonts w:ascii="Palatino Linotype" w:eastAsia="Times New Roman" w:hAnsi="Palatino Linotype" w:cs="Times New Roman"/>
          <w:color w:val="002060"/>
          <w:position w:val="-6"/>
          <w:sz w:val="24"/>
          <w:szCs w:val="24"/>
        </w:rPr>
        <w:pict w14:anchorId="2F0F1216">
          <v:shape id="_x0000_i3739" type="#_x0000_t75" style="width:57.6pt;height:21.6pt">
            <v:imagedata r:id="rId4273" o:title=""/>
          </v:shape>
        </w:pict>
      </w:r>
      <w:r w:rsidRPr="00756910">
        <w:rPr>
          <w:rFonts w:ascii="Palatino Linotype" w:eastAsia="Times New Roman" w:hAnsi="Palatino Linotype" w:cs="Times New Roman"/>
          <w:color w:val="002060"/>
          <w:sz w:val="24"/>
          <w:szCs w:val="24"/>
        </w:rPr>
        <w:t>…</w:t>
      </w:r>
    </w:p>
    <w:p w14:paraId="4179F7A5"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b) MNPQ là hình chữ nhật.</w:t>
      </w:r>
    </w:p>
    <w:p w14:paraId="7F1E5333"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c) Chứng minh </w:t>
      </w:r>
      <w:r w:rsidR="00C9042D">
        <w:rPr>
          <w:rFonts w:ascii="Palatino Linotype" w:eastAsia="Times New Roman" w:hAnsi="Palatino Linotype" w:cs="Times New Roman"/>
          <w:color w:val="002060"/>
          <w:position w:val="-10"/>
          <w:sz w:val="24"/>
          <w:szCs w:val="24"/>
        </w:rPr>
        <w:pict w14:anchorId="703593BB">
          <v:shape id="_x0000_i3740" type="#_x0000_t75" style="width:100.8pt;height:14.4pt">
            <v:imagedata r:id="rId4265" o:title=""/>
          </v:shape>
        </w:pict>
      </w:r>
      <w:r w:rsidRPr="00756910">
        <w:rPr>
          <w:rFonts w:ascii="Palatino Linotype" w:eastAsia="Times New Roman" w:hAnsi="Palatino Linotype" w:cs="Times New Roman"/>
          <w:color w:val="002060"/>
          <w:sz w:val="24"/>
          <w:szCs w:val="24"/>
        </w:rPr>
        <w:t>.</w:t>
      </w:r>
    </w:p>
    <w:p w14:paraId="496AB8B3"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Vì EDFB là hình bình hành </w:t>
      </w:r>
      <w:r w:rsidRPr="00756910">
        <w:rPr>
          <w:rFonts w:ascii="Palatino Linotype" w:eastAsia="Times New Roman" w:hAnsi="Palatino Linotype" w:cs="Times New Roman"/>
          <w:color w:val="002060"/>
          <w:sz w:val="24"/>
          <w:szCs w:val="24"/>
        </w:rPr>
        <w:sym w:font="Symbol" w:char="F0DE"/>
      </w:r>
      <w:r w:rsidRPr="00756910">
        <w:rPr>
          <w:rFonts w:ascii="Palatino Linotype" w:eastAsia="Times New Roman" w:hAnsi="Palatino Linotype" w:cs="Times New Roman"/>
          <w:color w:val="002060"/>
          <w:sz w:val="24"/>
          <w:szCs w:val="24"/>
        </w:rPr>
        <w:t xml:space="preserve"> </w:t>
      </w:r>
      <w:r w:rsidR="00C9042D">
        <w:rPr>
          <w:rFonts w:ascii="Palatino Linotype" w:eastAsia="Times New Roman" w:hAnsi="Palatino Linotype" w:cs="Times New Roman"/>
          <w:color w:val="002060"/>
          <w:position w:val="-4"/>
          <w:sz w:val="24"/>
          <w:szCs w:val="24"/>
        </w:rPr>
        <w:pict w14:anchorId="5271608C">
          <v:shape id="_x0000_i3741" type="#_x0000_t75" style="width:50.4pt;height:14.4pt">
            <v:imagedata r:id="rId4274" o:title=""/>
          </v:shape>
        </w:pict>
      </w:r>
      <w:r w:rsidRPr="00756910">
        <w:rPr>
          <w:rFonts w:ascii="Palatino Linotype" w:eastAsia="Times New Roman" w:hAnsi="Palatino Linotype" w:cs="Times New Roman"/>
          <w:color w:val="002060"/>
          <w:sz w:val="24"/>
          <w:szCs w:val="24"/>
        </w:rPr>
        <w:t xml:space="preserve">, </w:t>
      </w:r>
      <w:r w:rsidR="00C9042D">
        <w:rPr>
          <w:rFonts w:ascii="Palatino Linotype" w:eastAsia="Times New Roman" w:hAnsi="Palatino Linotype" w:cs="Times New Roman"/>
          <w:color w:val="002060"/>
          <w:position w:val="-4"/>
          <w:sz w:val="24"/>
          <w:szCs w:val="24"/>
        </w:rPr>
        <w:pict w14:anchorId="6291BF30">
          <v:shape id="_x0000_i3742" type="#_x0000_t75" style="width:50.4pt;height:14.4pt">
            <v:imagedata r:id="rId4275" o:title=""/>
          </v:shape>
        </w:pict>
      </w:r>
      <w:r w:rsidRPr="00756910">
        <w:rPr>
          <w:rFonts w:ascii="Palatino Linotype" w:eastAsia="Times New Roman" w:hAnsi="Palatino Linotype" w:cs="Times New Roman"/>
          <w:color w:val="002060"/>
          <w:sz w:val="24"/>
          <w:szCs w:val="24"/>
        </w:rPr>
        <w:t>.</w:t>
      </w:r>
    </w:p>
    <w:p w14:paraId="1E3C7788"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sym w:font="Symbol" w:char="F044"/>
      </w:r>
      <w:r w:rsidRPr="00756910">
        <w:rPr>
          <w:rFonts w:ascii="Palatino Linotype" w:eastAsia="Times New Roman" w:hAnsi="Palatino Linotype" w:cs="Times New Roman"/>
          <w:color w:val="002060"/>
          <w:sz w:val="24"/>
          <w:szCs w:val="24"/>
        </w:rPr>
        <w:t xml:space="preserve">ADE, </w:t>
      </w:r>
      <w:r w:rsidRPr="00756910">
        <w:rPr>
          <w:rFonts w:ascii="Palatino Linotype" w:eastAsia="Times New Roman" w:hAnsi="Palatino Linotype" w:cs="Times New Roman"/>
          <w:color w:val="002060"/>
          <w:sz w:val="24"/>
          <w:szCs w:val="24"/>
        </w:rPr>
        <w:sym w:font="Symbol" w:char="F044"/>
      </w:r>
      <w:r w:rsidRPr="00756910">
        <w:rPr>
          <w:rFonts w:ascii="Palatino Linotype" w:eastAsia="Times New Roman" w:hAnsi="Palatino Linotype" w:cs="Times New Roman"/>
          <w:color w:val="002060"/>
          <w:sz w:val="24"/>
          <w:szCs w:val="24"/>
        </w:rPr>
        <w:t xml:space="preserve"> CBF cân nên </w:t>
      </w:r>
      <w:r w:rsidR="00C9042D">
        <w:rPr>
          <w:rFonts w:ascii="Palatino Linotype" w:eastAsia="Times New Roman" w:hAnsi="Palatino Linotype" w:cs="Times New Roman"/>
          <w:color w:val="002060"/>
          <w:position w:val="-10"/>
          <w:sz w:val="24"/>
          <w:szCs w:val="24"/>
        </w:rPr>
        <w:pict w14:anchorId="0C607699">
          <v:shape id="_x0000_i3743" type="#_x0000_t75" style="width:115.2pt;height:14.4pt">
            <v:imagedata r:id="rId4276" o:title=""/>
          </v:shape>
        </w:pict>
      </w:r>
      <w:r w:rsidRPr="00756910">
        <w:rPr>
          <w:rFonts w:ascii="Palatino Linotype" w:eastAsia="Times New Roman" w:hAnsi="Palatino Linotype" w:cs="Times New Roman"/>
          <w:color w:val="002060"/>
          <w:sz w:val="24"/>
          <w:szCs w:val="24"/>
        </w:rPr>
        <w:sym w:font="Symbol" w:char="F0DE"/>
      </w:r>
      <w:r w:rsidRPr="00756910">
        <w:rPr>
          <w:rFonts w:ascii="Palatino Linotype" w:eastAsia="Times New Roman" w:hAnsi="Palatino Linotype" w:cs="Times New Roman"/>
          <w:color w:val="002060"/>
          <w:sz w:val="24"/>
          <w:szCs w:val="24"/>
        </w:rPr>
        <w:t xml:space="preserve"> Q, N lần lượt là trung điểm DE, BF.</w:t>
      </w:r>
    </w:p>
    <w:p w14:paraId="10C26158"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 Tứ giác EBNQ là hình bình hành </w:t>
      </w:r>
      <w:r w:rsidRPr="00756910">
        <w:rPr>
          <w:rFonts w:ascii="Palatino Linotype" w:eastAsia="Times New Roman" w:hAnsi="Palatino Linotype" w:cs="Times New Roman"/>
          <w:color w:val="002060"/>
          <w:sz w:val="24"/>
          <w:szCs w:val="24"/>
        </w:rPr>
        <w:sym w:font="Symbol" w:char="F0DE"/>
      </w:r>
      <w:r w:rsidRPr="00756910">
        <w:rPr>
          <w:rFonts w:ascii="Palatino Linotype" w:eastAsia="Times New Roman" w:hAnsi="Palatino Linotype" w:cs="Times New Roman"/>
          <w:color w:val="002060"/>
          <w:sz w:val="24"/>
          <w:szCs w:val="24"/>
        </w:rPr>
        <w:t xml:space="preserve"> </w:t>
      </w:r>
      <w:r w:rsidR="00C9042D">
        <w:rPr>
          <w:rFonts w:ascii="Palatino Linotype" w:eastAsia="Times New Roman" w:hAnsi="Palatino Linotype" w:cs="Times New Roman"/>
          <w:color w:val="002060"/>
          <w:position w:val="-10"/>
          <w:sz w:val="24"/>
          <w:szCs w:val="24"/>
        </w:rPr>
        <w:pict w14:anchorId="6BB27D1B">
          <v:shape id="_x0000_i3744" type="#_x0000_t75" style="width:79.2pt;height:14.4pt">
            <v:imagedata r:id="rId4277" o:title=""/>
          </v:shape>
        </w:pict>
      </w:r>
      <w:r w:rsidRPr="00756910">
        <w:rPr>
          <w:rFonts w:ascii="Palatino Linotype" w:eastAsia="Times New Roman" w:hAnsi="Palatino Linotype" w:cs="Times New Roman"/>
          <w:color w:val="002060"/>
          <w:sz w:val="24"/>
          <w:szCs w:val="24"/>
        </w:rPr>
        <w:t>…</w:t>
      </w:r>
    </w:p>
    <w:p w14:paraId="0C1D24A5"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d) Giả sử </w:t>
      </w:r>
      <w:r w:rsidR="00C9042D">
        <w:rPr>
          <w:rFonts w:ascii="Palatino Linotype" w:eastAsia="Times New Roman" w:hAnsi="Palatino Linotype" w:cs="Times New Roman"/>
          <w:color w:val="002060"/>
          <w:position w:val="-4"/>
          <w:sz w:val="24"/>
          <w:szCs w:val="24"/>
        </w:rPr>
        <w:pict w14:anchorId="3976777C">
          <v:shape id="_x0000_i3745" type="#_x0000_t75" style="width:50.4pt;height:14.4pt">
            <v:imagedata r:id="rId4266" o:title=""/>
          </v:shape>
        </w:pict>
      </w:r>
      <w:r w:rsidRPr="00756910">
        <w:rPr>
          <w:rFonts w:ascii="Palatino Linotype" w:eastAsia="Times New Roman" w:hAnsi="Palatino Linotype" w:cs="Times New Roman"/>
          <w:color w:val="002060"/>
          <w:sz w:val="24"/>
          <w:szCs w:val="24"/>
        </w:rPr>
        <w:t xml:space="preserve">. Vì EBNQ là hbh </w:t>
      </w:r>
      <w:r w:rsidRPr="00756910">
        <w:rPr>
          <w:rFonts w:ascii="Palatino Linotype" w:eastAsia="Times New Roman" w:hAnsi="Palatino Linotype" w:cs="Times New Roman"/>
          <w:color w:val="002060"/>
          <w:sz w:val="24"/>
          <w:szCs w:val="24"/>
        </w:rPr>
        <w:sym w:font="Symbol" w:char="F0DE"/>
      </w:r>
      <w:r w:rsidRPr="00756910">
        <w:rPr>
          <w:rFonts w:ascii="Palatino Linotype" w:eastAsia="Times New Roman" w:hAnsi="Palatino Linotype" w:cs="Times New Roman"/>
          <w:color w:val="002060"/>
          <w:sz w:val="24"/>
          <w:szCs w:val="24"/>
        </w:rPr>
        <w:t xml:space="preserve"> </w:t>
      </w:r>
      <w:r w:rsidR="00C9042D">
        <w:rPr>
          <w:rFonts w:ascii="Palatino Linotype" w:eastAsia="Times New Roman" w:hAnsi="Palatino Linotype" w:cs="Times New Roman"/>
          <w:color w:val="002060"/>
          <w:position w:val="-10"/>
          <w:sz w:val="24"/>
          <w:szCs w:val="24"/>
        </w:rPr>
        <w:pict w14:anchorId="10D2A17F">
          <v:shape id="_x0000_i3746" type="#_x0000_t75" style="width:115.2pt;height:14.4pt">
            <v:imagedata r:id="rId4278" o:title=""/>
          </v:shape>
        </w:pict>
      </w:r>
      <w:r w:rsidRPr="00756910">
        <w:rPr>
          <w:rFonts w:ascii="Palatino Linotype" w:eastAsia="Times New Roman" w:hAnsi="Palatino Linotype" w:cs="Times New Roman"/>
          <w:color w:val="002060"/>
          <w:sz w:val="24"/>
          <w:szCs w:val="24"/>
        </w:rPr>
        <w:t>, (1).</w:t>
      </w:r>
    </w:p>
    <w:p w14:paraId="55137FD8"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sym w:font="Symbol" w:char="F044"/>
      </w:r>
      <w:r w:rsidRPr="00756910">
        <w:rPr>
          <w:rFonts w:ascii="Palatino Linotype" w:eastAsia="Times New Roman" w:hAnsi="Palatino Linotype" w:cs="Times New Roman"/>
          <w:color w:val="002060"/>
          <w:sz w:val="24"/>
          <w:szCs w:val="24"/>
        </w:rPr>
        <w:t xml:space="preserve">ADE cân nên </w:t>
      </w:r>
      <w:r w:rsidR="00C9042D">
        <w:rPr>
          <w:rFonts w:ascii="Palatino Linotype" w:eastAsia="Times New Roman" w:hAnsi="Palatino Linotype" w:cs="Times New Roman"/>
          <w:color w:val="002060"/>
          <w:position w:val="-4"/>
          <w:sz w:val="24"/>
          <w:szCs w:val="24"/>
        </w:rPr>
        <w:pict w14:anchorId="7B8A499E">
          <v:shape id="_x0000_i3747" type="#_x0000_t75" style="width:50.4pt;height:14.4pt">
            <v:imagedata r:id="rId4279" o:title=""/>
          </v:shape>
        </w:pict>
      </w:r>
      <w:r w:rsidRPr="00756910">
        <w:rPr>
          <w:rFonts w:ascii="Palatino Linotype" w:eastAsia="Times New Roman" w:hAnsi="Palatino Linotype" w:cs="Times New Roman"/>
          <w:color w:val="002060"/>
          <w:sz w:val="24"/>
          <w:szCs w:val="24"/>
        </w:rPr>
        <w:t xml:space="preserve">,(2), vì MNPQ là hình chữ nhật </w:t>
      </w:r>
      <w:r w:rsidRPr="00756910">
        <w:rPr>
          <w:rFonts w:ascii="Palatino Linotype" w:eastAsia="Times New Roman" w:hAnsi="Palatino Linotype" w:cs="Times New Roman"/>
          <w:color w:val="002060"/>
          <w:sz w:val="24"/>
          <w:szCs w:val="24"/>
        </w:rPr>
        <w:sym w:font="Symbol" w:char="F0DE"/>
      </w:r>
      <w:r w:rsidRPr="00756910">
        <w:rPr>
          <w:rFonts w:ascii="Palatino Linotype" w:eastAsia="Times New Roman" w:hAnsi="Palatino Linotype" w:cs="Times New Roman"/>
          <w:color w:val="002060"/>
          <w:sz w:val="24"/>
          <w:szCs w:val="24"/>
        </w:rPr>
        <w:t xml:space="preserve"> </w:t>
      </w:r>
      <w:r w:rsidR="00C9042D">
        <w:rPr>
          <w:rFonts w:ascii="Palatino Linotype" w:eastAsia="Times New Roman" w:hAnsi="Palatino Linotype" w:cs="Times New Roman"/>
          <w:color w:val="002060"/>
          <w:position w:val="-10"/>
          <w:sz w:val="24"/>
          <w:szCs w:val="24"/>
        </w:rPr>
        <w:pict w14:anchorId="0337335B">
          <v:shape id="_x0000_i3748" type="#_x0000_t75" style="width:57.6pt;height:14.4pt">
            <v:imagedata r:id="rId4280" o:title=""/>
          </v:shape>
        </w:pict>
      </w:r>
      <w:r w:rsidRPr="00756910">
        <w:rPr>
          <w:rFonts w:ascii="Palatino Linotype" w:eastAsia="Times New Roman" w:hAnsi="Palatino Linotype" w:cs="Times New Roman"/>
          <w:color w:val="002060"/>
          <w:sz w:val="24"/>
          <w:szCs w:val="24"/>
        </w:rPr>
        <w:t xml:space="preserve">,(3) </w:t>
      </w:r>
      <w:r w:rsidRPr="00756910">
        <w:rPr>
          <w:rFonts w:ascii="Palatino Linotype" w:eastAsia="Times New Roman" w:hAnsi="Palatino Linotype" w:cs="Times New Roman"/>
          <w:color w:val="002060"/>
          <w:sz w:val="24"/>
          <w:szCs w:val="24"/>
        </w:rPr>
        <w:sym w:font="Symbol" w:char="F0DE"/>
      </w:r>
      <w:r w:rsidRPr="00756910">
        <w:rPr>
          <w:rFonts w:ascii="Palatino Linotype" w:eastAsia="Times New Roman" w:hAnsi="Palatino Linotype" w:cs="Times New Roman"/>
          <w:color w:val="002060"/>
          <w:sz w:val="24"/>
          <w:szCs w:val="24"/>
        </w:rPr>
        <w:t xml:space="preserve"> kq.</w:t>
      </w:r>
    </w:p>
    <w:p w14:paraId="681C5A42"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e) Chứng minh AC, BD, MP, NQ đồng quy.</w:t>
      </w:r>
    </w:p>
    <w:p w14:paraId="22BF792F"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b/>
          <w:color w:val="002060"/>
          <w:sz w:val="24"/>
          <w:szCs w:val="24"/>
        </w:rPr>
        <w:t>Bài 04</w:t>
      </w:r>
      <w:r w:rsidRPr="00756910">
        <w:rPr>
          <w:rFonts w:ascii="Palatino Linotype" w:eastAsia="Times New Roman" w:hAnsi="Palatino Linotype" w:cs="Times New Roman"/>
          <w:color w:val="002060"/>
          <w:sz w:val="24"/>
          <w:szCs w:val="24"/>
        </w:rPr>
        <w:t>: Cho hình thang ABCD, (AB // CD). Gọi M, N, P, Q lần lượt là trung điểm của AB, AC, CD, BD.</w:t>
      </w:r>
    </w:p>
    <w:p w14:paraId="2698C66F"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a) Chứng minh rằng MNPQ là hình bình hành.</w:t>
      </w:r>
    </w:p>
    <w:p w14:paraId="4E01594E"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b) Nếu ABCD là hình thang cân thì MNPQ là hình gì. tại sao ?</w:t>
      </w:r>
    </w:p>
    <w:p w14:paraId="24CBDC08"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c) Với điều kiện gì cho ABCD để MNPQ là hình vuông ? vẽ hình minh họa.</w:t>
      </w:r>
    </w:p>
    <w:p w14:paraId="3BC4D874"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lastRenderedPageBreak/>
        <w:t xml:space="preserve">d) Giả sử </w:t>
      </w:r>
      <w:r w:rsidR="00C9042D">
        <w:rPr>
          <w:rFonts w:ascii="Palatino Linotype" w:eastAsia="Times New Roman" w:hAnsi="Palatino Linotype" w:cs="Times New Roman"/>
          <w:color w:val="002060"/>
          <w:position w:val="-4"/>
          <w:sz w:val="24"/>
          <w:szCs w:val="24"/>
        </w:rPr>
        <w:pict w14:anchorId="77B9CE65">
          <v:shape id="_x0000_i3749" type="#_x0000_t75" style="width:50.4pt;height:14.4pt">
            <v:imagedata r:id="rId4266" o:title=""/>
          </v:shape>
        </w:pict>
      </w:r>
      <w:r w:rsidRPr="00756910">
        <w:rPr>
          <w:rFonts w:ascii="Palatino Linotype" w:eastAsia="Times New Roman" w:hAnsi="Palatino Linotype" w:cs="Times New Roman"/>
          <w:color w:val="002060"/>
          <w:sz w:val="24"/>
          <w:szCs w:val="24"/>
        </w:rPr>
        <w:t xml:space="preserve">. Chứng minh rằng </w:t>
      </w:r>
      <w:r w:rsidR="00C9042D">
        <w:rPr>
          <w:rFonts w:ascii="Palatino Linotype" w:eastAsia="Times New Roman" w:hAnsi="Palatino Linotype" w:cs="Times New Roman"/>
          <w:color w:val="002060"/>
          <w:position w:val="-10"/>
          <w:sz w:val="24"/>
          <w:szCs w:val="24"/>
        </w:rPr>
        <w:pict w14:anchorId="2E2FFC92">
          <v:shape id="_x0000_i3750" type="#_x0000_t75" style="width:115.2pt;height:14.4pt">
            <v:imagedata r:id="rId4267" o:title=""/>
          </v:shape>
        </w:pict>
      </w:r>
      <w:r w:rsidRPr="00756910">
        <w:rPr>
          <w:rFonts w:ascii="Palatino Linotype" w:eastAsia="Times New Roman" w:hAnsi="Palatino Linotype" w:cs="Times New Roman"/>
          <w:color w:val="002060"/>
          <w:sz w:val="24"/>
          <w:szCs w:val="24"/>
        </w:rPr>
        <w:t>.</w:t>
      </w:r>
    </w:p>
    <w:p w14:paraId="09B0A0CD" w14:textId="77777777" w:rsidR="0087610C" w:rsidRPr="00756910" w:rsidRDefault="0087610C" w:rsidP="003161CC">
      <w:pPr>
        <w:spacing w:after="0" w:line="276" w:lineRule="auto"/>
        <w:jc w:val="center"/>
        <w:rPr>
          <w:rFonts w:ascii="Palatino Linotype" w:eastAsia="Times New Roman" w:hAnsi="Palatino Linotype" w:cs="Times New Roman"/>
          <w:b/>
          <w:color w:val="002060"/>
          <w:sz w:val="24"/>
          <w:szCs w:val="24"/>
        </w:rPr>
      </w:pPr>
      <w:r w:rsidRPr="00756910">
        <w:rPr>
          <w:rFonts w:ascii="Palatino Linotype" w:eastAsia="Times New Roman" w:hAnsi="Palatino Linotype" w:cs="Times New Roman"/>
          <w:b/>
          <w:color w:val="002060"/>
          <w:sz w:val="24"/>
          <w:szCs w:val="24"/>
        </w:rPr>
        <w:t>Hướng dẫn</w:t>
      </w:r>
    </w:p>
    <w:p w14:paraId="581596F6" w14:textId="392504B4" w:rsidR="0087610C" w:rsidRPr="00756910" w:rsidRDefault="0087610C" w:rsidP="003161CC">
      <w:pPr>
        <w:spacing w:after="0" w:line="276" w:lineRule="auto"/>
        <w:jc w:val="center"/>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bCs/>
          <w:noProof/>
          <w:color w:val="002060"/>
          <w:sz w:val="24"/>
          <w:szCs w:val="24"/>
        </w:rPr>
        <w:drawing>
          <wp:inline distT="0" distB="0" distL="0" distR="0" wp14:anchorId="01F92B9C" wp14:editId="3F5BA064">
            <wp:extent cx="1771650" cy="942975"/>
            <wp:effectExtent l="0" t="0" r="0" b="9525"/>
            <wp:docPr id="24850" name="Picture 248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nh 18"/>
                    <pic:cNvPicPr>
                      <a:picLocks noChangeAspect="1" noChangeArrowheads="1"/>
                    </pic:cNvPicPr>
                  </pic:nvPicPr>
                  <pic:blipFill>
                    <a:blip r:embed="rId4281">
                      <a:extLst>
                        <a:ext uri="{28A0092B-C50C-407E-A947-70E740481C1C}">
                          <a14:useLocalDpi xmlns:a14="http://schemas.microsoft.com/office/drawing/2010/main" val="0"/>
                        </a:ext>
                      </a:extLst>
                    </a:blip>
                    <a:srcRect/>
                    <a:stretch>
                      <a:fillRect/>
                    </a:stretch>
                  </pic:blipFill>
                  <pic:spPr bwMode="auto">
                    <a:xfrm>
                      <a:off x="0" y="0"/>
                      <a:ext cx="1771650" cy="942975"/>
                    </a:xfrm>
                    <a:prstGeom prst="rect">
                      <a:avLst/>
                    </a:prstGeom>
                    <a:noFill/>
                    <a:ln>
                      <a:noFill/>
                    </a:ln>
                  </pic:spPr>
                </pic:pic>
              </a:graphicData>
            </a:graphic>
          </wp:inline>
        </w:drawing>
      </w:r>
      <w:r w:rsidRPr="00756910">
        <w:rPr>
          <w:rFonts w:ascii="Palatino Linotype" w:eastAsia="Times New Roman" w:hAnsi="Palatino Linotype" w:cs="Times New Roman"/>
          <w:color w:val="002060"/>
          <w:sz w:val="24"/>
          <w:szCs w:val="24"/>
        </w:rPr>
        <w:t xml:space="preserve">         </w:t>
      </w:r>
      <w:r w:rsidRPr="00756910">
        <w:rPr>
          <w:rFonts w:ascii="Palatino Linotype" w:eastAsia="Times New Roman" w:hAnsi="Palatino Linotype" w:cs="Times New Roman"/>
          <w:bCs/>
          <w:noProof/>
          <w:color w:val="002060"/>
          <w:sz w:val="24"/>
          <w:szCs w:val="24"/>
        </w:rPr>
        <w:drawing>
          <wp:inline distT="0" distB="0" distL="0" distR="0" wp14:anchorId="4F0AA67C" wp14:editId="0057A68F">
            <wp:extent cx="1352550" cy="923925"/>
            <wp:effectExtent l="0" t="0" r="0" b="9525"/>
            <wp:docPr id="24849" name="Picture 248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nh 19"/>
                    <pic:cNvPicPr>
                      <a:picLocks noChangeAspect="1" noChangeArrowheads="1"/>
                    </pic:cNvPicPr>
                  </pic:nvPicPr>
                  <pic:blipFill>
                    <a:blip r:embed="rId4282">
                      <a:extLst>
                        <a:ext uri="{28A0092B-C50C-407E-A947-70E740481C1C}">
                          <a14:useLocalDpi xmlns:a14="http://schemas.microsoft.com/office/drawing/2010/main" val="0"/>
                        </a:ext>
                      </a:extLst>
                    </a:blip>
                    <a:srcRect/>
                    <a:stretch>
                      <a:fillRect/>
                    </a:stretch>
                  </pic:blipFill>
                  <pic:spPr bwMode="auto">
                    <a:xfrm>
                      <a:off x="0" y="0"/>
                      <a:ext cx="1352550" cy="923925"/>
                    </a:xfrm>
                    <a:prstGeom prst="rect">
                      <a:avLst/>
                    </a:prstGeom>
                    <a:noFill/>
                    <a:ln>
                      <a:noFill/>
                    </a:ln>
                  </pic:spPr>
                </pic:pic>
              </a:graphicData>
            </a:graphic>
          </wp:inline>
        </w:drawing>
      </w:r>
      <w:r w:rsidRPr="00756910">
        <w:rPr>
          <w:rFonts w:ascii="Palatino Linotype" w:eastAsia="Times New Roman" w:hAnsi="Palatino Linotype" w:cs="Times New Roman"/>
          <w:color w:val="002060"/>
          <w:sz w:val="24"/>
          <w:szCs w:val="24"/>
        </w:rPr>
        <w:t xml:space="preserve">       </w:t>
      </w:r>
      <w:r w:rsidRPr="00756910">
        <w:rPr>
          <w:rFonts w:ascii="Palatino Linotype" w:eastAsia="Times New Roman" w:hAnsi="Palatino Linotype" w:cs="Times New Roman"/>
          <w:bCs/>
          <w:noProof/>
          <w:color w:val="002060"/>
          <w:sz w:val="24"/>
          <w:szCs w:val="24"/>
        </w:rPr>
        <w:drawing>
          <wp:inline distT="0" distB="0" distL="0" distR="0" wp14:anchorId="66A1C055" wp14:editId="1AF4FCB1">
            <wp:extent cx="1057275" cy="504825"/>
            <wp:effectExtent l="0" t="0" r="9525" b="9525"/>
            <wp:docPr id="24848" name="Picture 248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nh 20"/>
                    <pic:cNvPicPr>
                      <a:picLocks noChangeAspect="1" noChangeArrowheads="1"/>
                    </pic:cNvPicPr>
                  </pic:nvPicPr>
                  <pic:blipFill>
                    <a:blip r:embed="rId4283">
                      <a:extLst>
                        <a:ext uri="{28A0092B-C50C-407E-A947-70E740481C1C}">
                          <a14:useLocalDpi xmlns:a14="http://schemas.microsoft.com/office/drawing/2010/main" val="0"/>
                        </a:ext>
                      </a:extLst>
                    </a:blip>
                    <a:srcRect/>
                    <a:stretch>
                      <a:fillRect/>
                    </a:stretch>
                  </pic:blipFill>
                  <pic:spPr bwMode="auto">
                    <a:xfrm>
                      <a:off x="0" y="0"/>
                      <a:ext cx="1057275" cy="504825"/>
                    </a:xfrm>
                    <a:prstGeom prst="rect">
                      <a:avLst/>
                    </a:prstGeom>
                    <a:noFill/>
                    <a:ln>
                      <a:noFill/>
                    </a:ln>
                  </pic:spPr>
                </pic:pic>
              </a:graphicData>
            </a:graphic>
          </wp:inline>
        </w:drawing>
      </w:r>
    </w:p>
    <w:p w14:paraId="4F4D47F0"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b/>
          <w:color w:val="002060"/>
          <w:sz w:val="24"/>
          <w:szCs w:val="24"/>
        </w:rPr>
        <w:t xml:space="preserve">Bài 05 </w:t>
      </w:r>
      <w:r w:rsidRPr="00756910">
        <w:rPr>
          <w:rFonts w:ascii="Palatino Linotype" w:eastAsia="Times New Roman" w:hAnsi="Palatino Linotype" w:cs="Times New Roman"/>
          <w:color w:val="002060"/>
          <w:sz w:val="24"/>
          <w:szCs w:val="24"/>
        </w:rPr>
        <w:t>: Cho tam giác ABC vuông ở A, AC &gt; AB, đường cao AH.</w:t>
      </w:r>
    </w:p>
    <w:p w14:paraId="62CDA398"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Trong nửa mặt phẳng bờ AH có chứa C, vẽ hình vuông AHKE.</w:t>
      </w:r>
    </w:p>
    <w:p w14:paraId="0609DD28"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a) Chứng minh K nằm giữa H và C.</w:t>
      </w:r>
    </w:p>
    <w:p w14:paraId="43760054"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b) Gọi P là giao điểm của AC và KE. Chứng minh </w:t>
      </w:r>
      <w:r w:rsidRPr="00756910">
        <w:rPr>
          <w:rFonts w:ascii="Palatino Linotype" w:eastAsia="Times New Roman" w:hAnsi="Palatino Linotype" w:cs="Times New Roman"/>
          <w:color w:val="002060"/>
          <w:sz w:val="24"/>
          <w:szCs w:val="24"/>
        </w:rPr>
        <w:sym w:font="Symbol" w:char="F044"/>
      </w:r>
      <w:r w:rsidRPr="00756910">
        <w:rPr>
          <w:rFonts w:ascii="Palatino Linotype" w:eastAsia="Times New Roman" w:hAnsi="Palatino Linotype" w:cs="Times New Roman"/>
          <w:color w:val="002060"/>
          <w:sz w:val="24"/>
          <w:szCs w:val="24"/>
        </w:rPr>
        <w:t>ABP vuông cân.</w:t>
      </w:r>
    </w:p>
    <w:p w14:paraId="20F76438"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c) Gọi Q là đỉnh thứ 4 của hình bình hành APQB, T là giao điểm của BP và AQ. Chứng minh H, T, E thẳng hàng.</w:t>
      </w:r>
    </w:p>
    <w:p w14:paraId="4DCC79AE"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d) Chứng minh rằng HEKQ là hình thang.</w:t>
      </w:r>
    </w:p>
    <w:p w14:paraId="3864F109" w14:textId="77777777" w:rsidR="0087610C" w:rsidRPr="00756910" w:rsidRDefault="0087610C" w:rsidP="003161CC">
      <w:pPr>
        <w:spacing w:after="0" w:line="276" w:lineRule="auto"/>
        <w:jc w:val="center"/>
        <w:rPr>
          <w:rFonts w:ascii="Palatino Linotype" w:eastAsia="Times New Roman" w:hAnsi="Palatino Linotype" w:cs="Times New Roman"/>
          <w:b/>
          <w:color w:val="002060"/>
          <w:sz w:val="24"/>
          <w:szCs w:val="24"/>
        </w:rPr>
      </w:pPr>
      <w:r w:rsidRPr="00756910">
        <w:rPr>
          <w:rFonts w:ascii="Palatino Linotype" w:eastAsia="Times New Roman" w:hAnsi="Palatino Linotype" w:cs="Times New Roman"/>
          <w:b/>
          <w:color w:val="002060"/>
          <w:sz w:val="24"/>
          <w:szCs w:val="24"/>
        </w:rPr>
        <w:t>Hướng dẫn</w:t>
      </w:r>
    </w:p>
    <w:p w14:paraId="137FC488" w14:textId="45DDA050"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bCs/>
          <w:noProof/>
          <w:color w:val="002060"/>
          <w:sz w:val="24"/>
          <w:szCs w:val="24"/>
        </w:rPr>
        <w:drawing>
          <wp:anchor distT="0" distB="0" distL="114300" distR="114300" simplePos="0" relativeHeight="251739136" behindDoc="0" locked="0" layoutInCell="1" allowOverlap="1" wp14:anchorId="744E8ECB" wp14:editId="11C17622">
            <wp:simplePos x="0" y="0"/>
            <wp:positionH relativeFrom="column">
              <wp:posOffset>38100</wp:posOffset>
            </wp:positionH>
            <wp:positionV relativeFrom="paragraph">
              <wp:posOffset>180975</wp:posOffset>
            </wp:positionV>
            <wp:extent cx="1695450" cy="1504950"/>
            <wp:effectExtent l="0" t="0" r="0" b="0"/>
            <wp:wrapSquare wrapText="bothSides"/>
            <wp:docPr id="25223" name="Picture 252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nh 8"/>
                    <pic:cNvPicPr>
                      <a:picLocks noChangeAspect="1" noChangeArrowheads="1"/>
                    </pic:cNvPicPr>
                  </pic:nvPicPr>
                  <pic:blipFill>
                    <a:blip r:embed="rId4284">
                      <a:extLst>
                        <a:ext uri="{28A0092B-C50C-407E-A947-70E740481C1C}">
                          <a14:useLocalDpi xmlns:a14="http://schemas.microsoft.com/office/drawing/2010/main" val="0"/>
                        </a:ext>
                      </a:extLst>
                    </a:blip>
                    <a:srcRect/>
                    <a:stretch>
                      <a:fillRect/>
                    </a:stretch>
                  </pic:blipFill>
                  <pic:spPr bwMode="auto">
                    <a:xfrm>
                      <a:off x="0" y="0"/>
                      <a:ext cx="1695450" cy="1504950"/>
                    </a:xfrm>
                    <a:prstGeom prst="rect">
                      <a:avLst/>
                    </a:prstGeom>
                    <a:noFill/>
                    <a:ln>
                      <a:noFill/>
                    </a:ln>
                  </pic:spPr>
                </pic:pic>
              </a:graphicData>
            </a:graphic>
            <wp14:sizeRelH relativeFrom="page">
              <wp14:pctWidth>0</wp14:pctWidth>
            </wp14:sizeRelH>
            <wp14:sizeRelV relativeFrom="page">
              <wp14:pctHeight>0</wp14:pctHeight>
            </wp14:sizeRelV>
          </wp:anchor>
        </w:drawing>
      </w:r>
      <w:r w:rsidRPr="00756910">
        <w:rPr>
          <w:rFonts w:ascii="Palatino Linotype" w:eastAsia="Times New Roman" w:hAnsi="Palatino Linotype" w:cs="Times New Roman"/>
          <w:color w:val="002060"/>
          <w:sz w:val="24"/>
          <w:szCs w:val="24"/>
        </w:rPr>
        <w:t xml:space="preserve">a) AC &gt; AB </w:t>
      </w:r>
      <w:r w:rsidRPr="00756910">
        <w:rPr>
          <w:rFonts w:ascii="Palatino Linotype" w:eastAsia="Times New Roman" w:hAnsi="Palatino Linotype" w:cs="Times New Roman"/>
          <w:color w:val="002060"/>
          <w:sz w:val="24"/>
          <w:szCs w:val="24"/>
        </w:rPr>
        <w:sym w:font="Symbol" w:char="F0DE"/>
      </w:r>
      <w:r w:rsidRPr="00756910">
        <w:rPr>
          <w:rFonts w:ascii="Palatino Linotype" w:eastAsia="Times New Roman" w:hAnsi="Palatino Linotype" w:cs="Times New Roman"/>
          <w:color w:val="002060"/>
          <w:sz w:val="24"/>
          <w:szCs w:val="24"/>
        </w:rPr>
        <w:t xml:space="preserve"> </w:t>
      </w:r>
      <w:r w:rsidR="00C9042D">
        <w:rPr>
          <w:rFonts w:ascii="Palatino Linotype" w:eastAsia="Times New Roman" w:hAnsi="Palatino Linotype" w:cs="Times New Roman"/>
          <w:color w:val="002060"/>
          <w:position w:val="-6"/>
          <w:sz w:val="24"/>
          <w:szCs w:val="24"/>
        </w:rPr>
        <w:pict w14:anchorId="665C7330">
          <v:shape id="_x0000_i3751" type="#_x0000_t75" style="width:93.6pt;height:21.6pt">
            <v:imagedata r:id="rId4285" o:title=""/>
          </v:shape>
        </w:pict>
      </w:r>
    </w:p>
    <w:p w14:paraId="27A35C37" w14:textId="77777777" w:rsidR="0087610C" w:rsidRPr="00756910" w:rsidRDefault="00C9042D" w:rsidP="003161CC">
      <w:pPr>
        <w:spacing w:after="0" w:line="276" w:lineRule="auto"/>
        <w:rPr>
          <w:rFonts w:ascii="Palatino Linotype" w:eastAsia="Times New Roman" w:hAnsi="Palatino Linotype" w:cs="Times New Roman"/>
          <w:color w:val="002060"/>
          <w:sz w:val="24"/>
          <w:szCs w:val="24"/>
        </w:rPr>
      </w:pPr>
      <w:r>
        <w:rPr>
          <w:rFonts w:ascii="Palatino Linotype" w:eastAsia="Times New Roman" w:hAnsi="Palatino Linotype" w:cs="Times New Roman"/>
          <w:color w:val="002060"/>
          <w:position w:val="-6"/>
          <w:sz w:val="24"/>
          <w:szCs w:val="24"/>
        </w:rPr>
        <w:pict w14:anchorId="03BBF160">
          <v:shape id="_x0000_i3752" type="#_x0000_t75" style="width:100.8pt;height:21.6pt">
            <v:imagedata r:id="rId4286" o:title=""/>
          </v:shape>
        </w:pict>
      </w:r>
      <w:r w:rsidR="0087610C" w:rsidRPr="00756910">
        <w:rPr>
          <w:rFonts w:ascii="Palatino Linotype" w:eastAsia="Times New Roman" w:hAnsi="Palatino Linotype" w:cs="Times New Roman"/>
          <w:color w:val="002060"/>
          <w:sz w:val="24"/>
          <w:szCs w:val="24"/>
        </w:rPr>
        <w:t xml:space="preserve"> và </w:t>
      </w:r>
      <w:r>
        <w:rPr>
          <w:rFonts w:ascii="Palatino Linotype" w:eastAsia="Times New Roman" w:hAnsi="Palatino Linotype" w:cs="Times New Roman"/>
          <w:color w:val="002060"/>
          <w:position w:val="-6"/>
          <w:sz w:val="24"/>
          <w:szCs w:val="24"/>
        </w:rPr>
        <w:pict w14:anchorId="5C27A9CB">
          <v:shape id="_x0000_i3753" type="#_x0000_t75" style="width:100.8pt;height:21.6pt">
            <v:imagedata r:id="rId4287" o:title=""/>
          </v:shape>
        </w:pict>
      </w:r>
      <w:r w:rsidR="0087610C" w:rsidRPr="00756910">
        <w:rPr>
          <w:rFonts w:ascii="Palatino Linotype" w:eastAsia="Times New Roman" w:hAnsi="Palatino Linotype" w:cs="Times New Roman"/>
          <w:color w:val="002060"/>
          <w:sz w:val="24"/>
          <w:szCs w:val="24"/>
        </w:rPr>
        <w:t xml:space="preserve"> </w:t>
      </w:r>
      <w:r w:rsidR="0087610C" w:rsidRPr="00756910">
        <w:rPr>
          <w:rFonts w:ascii="Palatino Linotype" w:eastAsia="Times New Roman" w:hAnsi="Palatino Linotype" w:cs="Times New Roman"/>
          <w:color w:val="002060"/>
          <w:sz w:val="24"/>
          <w:szCs w:val="24"/>
        </w:rPr>
        <w:sym w:font="Symbol" w:char="F0DE"/>
      </w:r>
      <w:r w:rsidR="0087610C" w:rsidRPr="00756910">
        <w:rPr>
          <w:rFonts w:ascii="Palatino Linotype" w:eastAsia="Times New Roman" w:hAnsi="Palatino Linotype" w:cs="Times New Roman"/>
          <w:color w:val="002060"/>
          <w:sz w:val="24"/>
          <w:szCs w:val="24"/>
        </w:rPr>
        <w:t xml:space="preserve"> AK nằm ở miền trong góc </w:t>
      </w:r>
      <w:r>
        <w:rPr>
          <w:rFonts w:ascii="Palatino Linotype" w:eastAsia="Times New Roman" w:hAnsi="Palatino Linotype" w:cs="Times New Roman"/>
          <w:color w:val="002060"/>
          <w:position w:val="-6"/>
          <w:sz w:val="24"/>
          <w:szCs w:val="24"/>
        </w:rPr>
        <w:pict w14:anchorId="78A9BA3E">
          <v:shape id="_x0000_i3754" type="#_x0000_t75" style="width:28.8pt;height:21.6pt">
            <v:imagedata r:id="rId4288" o:title=""/>
          </v:shape>
        </w:pict>
      </w:r>
      <w:r w:rsidR="0087610C" w:rsidRPr="00756910">
        <w:rPr>
          <w:rFonts w:ascii="Palatino Linotype" w:eastAsia="Times New Roman" w:hAnsi="Palatino Linotype" w:cs="Times New Roman"/>
          <w:color w:val="002060"/>
          <w:sz w:val="24"/>
          <w:szCs w:val="24"/>
        </w:rPr>
        <w:t xml:space="preserve"> nên K nằm giữa H và C.</w:t>
      </w:r>
    </w:p>
    <w:p w14:paraId="41157668"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b) </w:t>
      </w:r>
      <w:r w:rsidRPr="00756910">
        <w:rPr>
          <w:rFonts w:ascii="Palatino Linotype" w:eastAsia="Times New Roman" w:hAnsi="Palatino Linotype" w:cs="Times New Roman"/>
          <w:color w:val="002060"/>
          <w:sz w:val="24"/>
          <w:szCs w:val="24"/>
        </w:rPr>
        <w:sym w:font="Symbol" w:char="F044"/>
      </w:r>
      <w:r w:rsidRPr="00756910">
        <w:rPr>
          <w:rFonts w:ascii="Palatino Linotype" w:eastAsia="Times New Roman" w:hAnsi="Palatino Linotype" w:cs="Times New Roman"/>
          <w:color w:val="002060"/>
          <w:sz w:val="24"/>
          <w:szCs w:val="24"/>
        </w:rPr>
        <w:t xml:space="preserve">BHA = </w:t>
      </w:r>
      <w:r w:rsidRPr="00756910">
        <w:rPr>
          <w:rFonts w:ascii="Palatino Linotype" w:eastAsia="Times New Roman" w:hAnsi="Palatino Linotype" w:cs="Times New Roman"/>
          <w:color w:val="002060"/>
          <w:sz w:val="24"/>
          <w:szCs w:val="24"/>
        </w:rPr>
        <w:sym w:font="Symbol" w:char="F044"/>
      </w:r>
      <w:r w:rsidRPr="00756910">
        <w:rPr>
          <w:rFonts w:ascii="Palatino Linotype" w:eastAsia="Times New Roman" w:hAnsi="Palatino Linotype" w:cs="Times New Roman"/>
          <w:color w:val="002060"/>
          <w:sz w:val="24"/>
          <w:szCs w:val="24"/>
        </w:rPr>
        <w:t xml:space="preserve">PEA, (c,g,c) </w:t>
      </w:r>
      <w:r w:rsidRPr="00756910">
        <w:rPr>
          <w:rFonts w:ascii="Palatino Linotype" w:eastAsia="Times New Roman" w:hAnsi="Palatino Linotype" w:cs="Times New Roman"/>
          <w:color w:val="002060"/>
          <w:sz w:val="24"/>
          <w:szCs w:val="24"/>
        </w:rPr>
        <w:sym w:font="Symbol" w:char="F0DE"/>
      </w:r>
      <w:r w:rsidRPr="00756910">
        <w:rPr>
          <w:rFonts w:ascii="Palatino Linotype" w:eastAsia="Times New Roman" w:hAnsi="Palatino Linotype" w:cs="Times New Roman"/>
          <w:color w:val="002060"/>
          <w:sz w:val="24"/>
          <w:szCs w:val="24"/>
        </w:rPr>
        <w:t xml:space="preserve"> </w:t>
      </w:r>
      <w:r w:rsidR="00C9042D">
        <w:rPr>
          <w:rFonts w:ascii="Palatino Linotype" w:eastAsia="Times New Roman" w:hAnsi="Palatino Linotype" w:cs="Times New Roman"/>
          <w:color w:val="002060"/>
          <w:position w:val="-4"/>
          <w:sz w:val="24"/>
          <w:szCs w:val="24"/>
        </w:rPr>
        <w:pict w14:anchorId="225AD323">
          <v:shape id="_x0000_i3755" type="#_x0000_t75" style="width:50.4pt;height:14.4pt">
            <v:imagedata r:id="rId4289" o:title=""/>
          </v:shape>
        </w:pict>
      </w:r>
      <w:r w:rsidRPr="00756910">
        <w:rPr>
          <w:rFonts w:ascii="Palatino Linotype" w:eastAsia="Times New Roman" w:hAnsi="Palatino Linotype" w:cs="Times New Roman"/>
          <w:color w:val="002060"/>
          <w:sz w:val="24"/>
          <w:szCs w:val="24"/>
        </w:rPr>
        <w:t xml:space="preserve"> mà </w:t>
      </w:r>
      <w:r w:rsidR="00C9042D">
        <w:rPr>
          <w:rFonts w:ascii="Palatino Linotype" w:eastAsia="Times New Roman" w:hAnsi="Palatino Linotype" w:cs="Times New Roman"/>
          <w:color w:val="002060"/>
          <w:position w:val="-6"/>
          <w:sz w:val="24"/>
          <w:szCs w:val="24"/>
        </w:rPr>
        <w:pict w14:anchorId="1162ADE0">
          <v:shape id="_x0000_i3756" type="#_x0000_t75" style="width:57.6pt;height:21.6pt">
            <v:imagedata r:id="rId4290" o:title=""/>
          </v:shape>
        </w:pict>
      </w:r>
      <w:r w:rsidRPr="00756910">
        <w:rPr>
          <w:rFonts w:ascii="Palatino Linotype" w:eastAsia="Times New Roman" w:hAnsi="Palatino Linotype" w:cs="Times New Roman"/>
          <w:color w:val="002060"/>
          <w:sz w:val="24"/>
          <w:szCs w:val="24"/>
        </w:rPr>
        <w:t xml:space="preserve"> </w:t>
      </w:r>
      <w:r w:rsidRPr="00756910">
        <w:rPr>
          <w:rFonts w:ascii="Palatino Linotype" w:eastAsia="Times New Roman" w:hAnsi="Palatino Linotype" w:cs="Times New Roman"/>
          <w:color w:val="002060"/>
          <w:sz w:val="24"/>
          <w:szCs w:val="24"/>
        </w:rPr>
        <w:sym w:font="Symbol" w:char="F0DE"/>
      </w:r>
      <w:r w:rsidRPr="00756910">
        <w:rPr>
          <w:rFonts w:ascii="Palatino Linotype" w:eastAsia="Times New Roman" w:hAnsi="Palatino Linotype" w:cs="Times New Roman"/>
          <w:color w:val="002060"/>
          <w:sz w:val="24"/>
          <w:szCs w:val="24"/>
        </w:rPr>
        <w:t xml:space="preserve"> </w:t>
      </w:r>
      <w:r w:rsidRPr="00756910">
        <w:rPr>
          <w:rFonts w:ascii="Palatino Linotype" w:eastAsia="Times New Roman" w:hAnsi="Palatino Linotype" w:cs="Times New Roman"/>
          <w:color w:val="002060"/>
          <w:sz w:val="24"/>
          <w:szCs w:val="24"/>
        </w:rPr>
        <w:sym w:font="Symbol" w:char="F044"/>
      </w:r>
      <w:r w:rsidRPr="00756910">
        <w:rPr>
          <w:rFonts w:ascii="Palatino Linotype" w:eastAsia="Times New Roman" w:hAnsi="Palatino Linotype" w:cs="Times New Roman"/>
          <w:color w:val="002060"/>
          <w:sz w:val="24"/>
          <w:szCs w:val="24"/>
        </w:rPr>
        <w:t>PAB vuông cân.</w:t>
      </w:r>
    </w:p>
    <w:p w14:paraId="6F6C581C"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c) </w:t>
      </w:r>
      <w:r w:rsidR="00C9042D">
        <w:rPr>
          <w:rFonts w:ascii="Palatino Linotype" w:eastAsia="Times New Roman" w:hAnsi="Palatino Linotype" w:cs="Times New Roman"/>
          <w:color w:val="002060"/>
          <w:position w:val="-4"/>
          <w:sz w:val="24"/>
          <w:szCs w:val="24"/>
        </w:rPr>
        <w:pict w14:anchorId="11B51AC8">
          <v:shape id="_x0000_i3757" type="#_x0000_t75" style="width:57.6pt;height:14.4pt">
            <v:imagedata r:id="rId4291" o:title=""/>
          </v:shape>
        </w:pict>
      </w:r>
      <w:r w:rsidRPr="00756910">
        <w:rPr>
          <w:rFonts w:ascii="Palatino Linotype" w:eastAsia="Times New Roman" w:hAnsi="Palatino Linotype" w:cs="Times New Roman"/>
          <w:color w:val="002060"/>
          <w:sz w:val="24"/>
          <w:szCs w:val="24"/>
        </w:rPr>
        <w:t xml:space="preserve"> nên H nằm trên trung trực của AK.</w:t>
      </w:r>
    </w:p>
    <w:p w14:paraId="2A7D0C54" w14:textId="77777777" w:rsidR="0087610C" w:rsidRPr="00756910" w:rsidRDefault="00C9042D" w:rsidP="003161CC">
      <w:pPr>
        <w:spacing w:after="0" w:line="276" w:lineRule="auto"/>
        <w:rPr>
          <w:rFonts w:ascii="Palatino Linotype" w:eastAsia="Times New Roman" w:hAnsi="Palatino Linotype" w:cs="Times New Roman"/>
          <w:color w:val="002060"/>
          <w:sz w:val="24"/>
          <w:szCs w:val="24"/>
        </w:rPr>
      </w:pPr>
      <w:r>
        <w:rPr>
          <w:rFonts w:ascii="Palatino Linotype" w:eastAsia="Times New Roman" w:hAnsi="Palatino Linotype" w:cs="Times New Roman"/>
          <w:color w:val="002060"/>
          <w:position w:val="-4"/>
          <w:sz w:val="24"/>
          <w:szCs w:val="24"/>
        </w:rPr>
        <w:pict w14:anchorId="6BD12B2B">
          <v:shape id="_x0000_i3758" type="#_x0000_t75" style="width:50.4pt;height:14.4pt">
            <v:imagedata r:id="rId4292" o:title=""/>
          </v:shape>
        </w:pict>
      </w:r>
      <w:r w:rsidR="0087610C" w:rsidRPr="00756910">
        <w:rPr>
          <w:rFonts w:ascii="Palatino Linotype" w:eastAsia="Times New Roman" w:hAnsi="Palatino Linotype" w:cs="Times New Roman"/>
          <w:color w:val="002060"/>
          <w:sz w:val="24"/>
          <w:szCs w:val="24"/>
        </w:rPr>
        <w:t xml:space="preserve"> nên E nằm trên trung trực của AK.</w:t>
      </w:r>
    </w:p>
    <w:p w14:paraId="1A4ECA8F"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Vì </w:t>
      </w:r>
      <w:r w:rsidR="00C9042D">
        <w:rPr>
          <w:rFonts w:ascii="Palatino Linotype" w:eastAsia="Times New Roman" w:hAnsi="Palatino Linotype" w:cs="Times New Roman"/>
          <w:color w:val="002060"/>
          <w:position w:val="-10"/>
          <w:sz w:val="24"/>
          <w:szCs w:val="24"/>
        </w:rPr>
        <w:pict w14:anchorId="5271F985">
          <v:shape id="_x0000_i3759" type="#_x0000_t75" style="width:201.6pt;height:21.6pt">
            <v:imagedata r:id="rId4293" o:title=""/>
          </v:shape>
        </w:pict>
      </w:r>
    </w:p>
    <w:p w14:paraId="5BBD93D5"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sym w:font="Symbol" w:char="F0DE"/>
      </w:r>
      <w:r w:rsidRPr="00756910">
        <w:rPr>
          <w:rFonts w:ascii="Palatino Linotype" w:eastAsia="Times New Roman" w:hAnsi="Palatino Linotype" w:cs="Times New Roman"/>
          <w:color w:val="002060"/>
          <w:sz w:val="24"/>
          <w:szCs w:val="24"/>
        </w:rPr>
        <w:t xml:space="preserve"> APQB là hình vuông , </w:t>
      </w:r>
      <w:r w:rsidR="00C9042D">
        <w:rPr>
          <w:rFonts w:ascii="Palatino Linotype" w:eastAsia="Times New Roman" w:hAnsi="Palatino Linotype" w:cs="Times New Roman"/>
          <w:color w:val="002060"/>
          <w:position w:val="-6"/>
          <w:sz w:val="24"/>
          <w:szCs w:val="24"/>
        </w:rPr>
        <w:pict w14:anchorId="797E488B">
          <v:shape id="_x0000_i3760" type="#_x0000_t75" style="width:108pt;height:14.4pt">
            <v:imagedata r:id="rId4294" o:title=""/>
          </v:shape>
        </w:pict>
      </w:r>
      <w:r w:rsidRPr="00756910">
        <w:rPr>
          <w:rFonts w:ascii="Palatino Linotype" w:eastAsia="Times New Roman" w:hAnsi="Palatino Linotype" w:cs="Times New Roman"/>
          <w:color w:val="002060"/>
          <w:sz w:val="24"/>
          <w:szCs w:val="24"/>
        </w:rPr>
        <w:t xml:space="preserve"> nên T nằm trên trung trực AK </w:t>
      </w:r>
    </w:p>
    <w:p w14:paraId="12DD41F3"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sym w:font="Symbol" w:char="F0DE"/>
      </w:r>
      <w:r w:rsidRPr="00756910">
        <w:rPr>
          <w:rFonts w:ascii="Palatino Linotype" w:eastAsia="Times New Roman" w:hAnsi="Palatino Linotype" w:cs="Times New Roman"/>
          <w:color w:val="002060"/>
          <w:sz w:val="24"/>
          <w:szCs w:val="24"/>
        </w:rPr>
        <w:t xml:space="preserve"> H, T, E thẳng hàng.</w:t>
      </w:r>
    </w:p>
    <w:p w14:paraId="4D37CC83"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d) Kẻ </w:t>
      </w:r>
      <w:r w:rsidR="00C9042D">
        <w:rPr>
          <w:rFonts w:ascii="Palatino Linotype" w:eastAsia="Times New Roman" w:hAnsi="Palatino Linotype" w:cs="Times New Roman"/>
          <w:color w:val="002060"/>
          <w:position w:val="-10"/>
          <w:sz w:val="24"/>
          <w:szCs w:val="24"/>
        </w:rPr>
        <w:pict w14:anchorId="7CB1E58B">
          <v:shape id="_x0000_i3761" type="#_x0000_t75" style="width:57.6pt;height:14.4pt">
            <v:imagedata r:id="rId4295" o:title=""/>
          </v:shape>
        </w:pict>
      </w:r>
      <w:r w:rsidRPr="00756910">
        <w:rPr>
          <w:rFonts w:ascii="Palatino Linotype" w:eastAsia="Times New Roman" w:hAnsi="Palatino Linotype" w:cs="Times New Roman"/>
          <w:color w:val="002060"/>
          <w:sz w:val="24"/>
          <w:szCs w:val="24"/>
        </w:rPr>
        <w:t xml:space="preserve">, </w:t>
      </w:r>
      <w:r w:rsidR="00C9042D">
        <w:rPr>
          <w:rFonts w:ascii="Palatino Linotype" w:eastAsia="Times New Roman" w:hAnsi="Palatino Linotype" w:cs="Times New Roman"/>
          <w:color w:val="002060"/>
          <w:position w:val="-10"/>
          <w:sz w:val="24"/>
          <w:szCs w:val="24"/>
        </w:rPr>
        <w:pict w14:anchorId="4FBFF8CF">
          <v:shape id="_x0000_i3762" type="#_x0000_t75" style="width:57.6pt;height:14.4pt">
            <v:imagedata r:id="rId4296" o:title=""/>
          </v:shape>
        </w:pict>
      </w:r>
      <w:r w:rsidRPr="00756910">
        <w:rPr>
          <w:rFonts w:ascii="Palatino Linotype" w:eastAsia="Times New Roman" w:hAnsi="Palatino Linotype" w:cs="Times New Roman"/>
          <w:color w:val="002060"/>
          <w:sz w:val="24"/>
          <w:szCs w:val="24"/>
        </w:rPr>
        <w:t xml:space="preserve"> </w:t>
      </w:r>
      <w:r w:rsidRPr="00756910">
        <w:rPr>
          <w:rFonts w:ascii="Palatino Linotype" w:eastAsia="Times New Roman" w:hAnsi="Palatino Linotype" w:cs="Times New Roman"/>
          <w:color w:val="002060"/>
          <w:sz w:val="24"/>
          <w:szCs w:val="24"/>
        </w:rPr>
        <w:sym w:font="Symbol" w:char="F0DE"/>
      </w:r>
      <w:r w:rsidRPr="00756910">
        <w:rPr>
          <w:rFonts w:ascii="Palatino Linotype" w:eastAsia="Times New Roman" w:hAnsi="Palatino Linotype" w:cs="Times New Roman"/>
          <w:color w:val="002060"/>
          <w:sz w:val="24"/>
          <w:szCs w:val="24"/>
        </w:rPr>
        <w:t xml:space="preserve"> … </w:t>
      </w:r>
    </w:p>
    <w:p w14:paraId="70AD9122" w14:textId="77777777" w:rsidR="0087610C" w:rsidRPr="00756910" w:rsidRDefault="00C9042D" w:rsidP="003161CC">
      <w:pPr>
        <w:spacing w:after="0" w:line="276" w:lineRule="auto"/>
        <w:rPr>
          <w:rFonts w:ascii="Palatino Linotype" w:eastAsia="Times New Roman" w:hAnsi="Palatino Linotype" w:cs="Times New Roman"/>
          <w:color w:val="002060"/>
          <w:sz w:val="24"/>
          <w:szCs w:val="24"/>
        </w:rPr>
      </w:pPr>
      <w:r>
        <w:rPr>
          <w:rFonts w:ascii="Palatino Linotype" w:eastAsia="Times New Roman" w:hAnsi="Palatino Linotype" w:cs="Times New Roman"/>
          <w:color w:val="002060"/>
          <w:position w:val="-10"/>
          <w:sz w:val="24"/>
          <w:szCs w:val="24"/>
        </w:rPr>
        <w:pict w14:anchorId="12B90C05">
          <v:shape id="_x0000_i3763" type="#_x0000_t75" style="width:295.2pt;height:21.6pt">
            <v:imagedata r:id="rId4297" o:title=""/>
          </v:shape>
        </w:pict>
      </w:r>
      <w:r w:rsidR="0087610C" w:rsidRPr="00756910">
        <w:rPr>
          <w:rFonts w:ascii="Palatino Linotype" w:eastAsia="Times New Roman" w:hAnsi="Palatino Linotype" w:cs="Times New Roman"/>
          <w:color w:val="002060"/>
          <w:sz w:val="24"/>
          <w:szCs w:val="24"/>
        </w:rPr>
        <w:t xml:space="preserve"> </w:t>
      </w:r>
      <w:r w:rsidR="0087610C" w:rsidRPr="00756910">
        <w:rPr>
          <w:rFonts w:ascii="Palatino Linotype" w:eastAsia="Times New Roman" w:hAnsi="Palatino Linotype" w:cs="Times New Roman"/>
          <w:color w:val="002060"/>
          <w:sz w:val="24"/>
          <w:szCs w:val="24"/>
        </w:rPr>
        <w:sym w:font="Symbol" w:char="F0DE"/>
      </w:r>
      <w:r w:rsidR="0087610C" w:rsidRPr="00756910">
        <w:rPr>
          <w:rFonts w:ascii="Palatino Linotype" w:eastAsia="Times New Roman" w:hAnsi="Palatino Linotype" w:cs="Times New Roman"/>
          <w:color w:val="002060"/>
          <w:sz w:val="24"/>
          <w:szCs w:val="24"/>
        </w:rPr>
        <w:t xml:space="preserve"> </w:t>
      </w:r>
      <w:r>
        <w:rPr>
          <w:rFonts w:ascii="Palatino Linotype" w:eastAsia="Times New Roman" w:hAnsi="Palatino Linotype" w:cs="Times New Roman"/>
          <w:color w:val="002060"/>
          <w:position w:val="-10"/>
          <w:sz w:val="24"/>
          <w:szCs w:val="24"/>
        </w:rPr>
        <w:pict w14:anchorId="600EE817">
          <v:shape id="_x0000_i3764" type="#_x0000_t75" style="width:57.6pt;height:14.4pt">
            <v:imagedata r:id="rId4298" o:title=""/>
          </v:shape>
        </w:pict>
      </w:r>
      <w:r w:rsidR="0087610C" w:rsidRPr="00756910">
        <w:rPr>
          <w:rFonts w:ascii="Palatino Linotype" w:eastAsia="Times New Roman" w:hAnsi="Palatino Linotype" w:cs="Times New Roman"/>
          <w:color w:val="002060"/>
          <w:sz w:val="24"/>
          <w:szCs w:val="24"/>
        </w:rPr>
        <w:sym w:font="Symbol" w:char="F0DE"/>
      </w:r>
      <w:r w:rsidR="0087610C" w:rsidRPr="00756910">
        <w:rPr>
          <w:rFonts w:ascii="Palatino Linotype" w:eastAsia="Times New Roman" w:hAnsi="Palatino Linotype" w:cs="Times New Roman"/>
          <w:color w:val="002060"/>
          <w:sz w:val="24"/>
          <w:szCs w:val="24"/>
        </w:rPr>
        <w:t xml:space="preserve">… </w:t>
      </w:r>
      <w:r>
        <w:rPr>
          <w:rFonts w:ascii="Palatino Linotype" w:eastAsia="Times New Roman" w:hAnsi="Palatino Linotype" w:cs="Times New Roman"/>
          <w:color w:val="002060"/>
          <w:position w:val="-10"/>
          <w:sz w:val="24"/>
          <w:szCs w:val="24"/>
        </w:rPr>
        <w:pict w14:anchorId="36EAB71D">
          <v:shape id="_x0000_i3765" type="#_x0000_t75" style="width:57.6pt;height:14.4pt">
            <v:imagedata r:id="rId4299" o:title=""/>
          </v:shape>
        </w:pict>
      </w:r>
      <w:r w:rsidR="0087610C" w:rsidRPr="00756910">
        <w:rPr>
          <w:rFonts w:ascii="Palatino Linotype" w:eastAsia="Times New Roman" w:hAnsi="Palatino Linotype" w:cs="Times New Roman"/>
          <w:color w:val="002060"/>
          <w:sz w:val="24"/>
          <w:szCs w:val="24"/>
        </w:rPr>
        <w:t>.</w:t>
      </w:r>
    </w:p>
    <w:p w14:paraId="4DA5B37F" w14:textId="77777777" w:rsidR="0087610C" w:rsidRPr="00756910" w:rsidRDefault="0087610C" w:rsidP="003161CC">
      <w:pPr>
        <w:spacing w:after="0" w:line="276" w:lineRule="auto"/>
        <w:jc w:val="both"/>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Mà </w:t>
      </w:r>
      <w:r w:rsidR="00C9042D">
        <w:rPr>
          <w:rFonts w:ascii="Palatino Linotype" w:eastAsia="Times New Roman" w:hAnsi="Palatino Linotype" w:cs="Times New Roman"/>
          <w:color w:val="002060"/>
          <w:position w:val="-10"/>
          <w:sz w:val="24"/>
          <w:szCs w:val="24"/>
        </w:rPr>
        <w:pict w14:anchorId="657F9791">
          <v:shape id="_x0000_i3766" type="#_x0000_t75" style="width:122.4pt;height:14.4pt">
            <v:imagedata r:id="rId4300" o:title=""/>
          </v:shape>
        </w:pict>
      </w:r>
      <w:r w:rsidRPr="00756910">
        <w:rPr>
          <w:rFonts w:ascii="Palatino Linotype" w:eastAsia="Times New Roman" w:hAnsi="Palatino Linotype" w:cs="Times New Roman"/>
          <w:color w:val="002060"/>
          <w:sz w:val="24"/>
          <w:szCs w:val="24"/>
        </w:rPr>
        <w:sym w:font="Symbol" w:char="F0DE"/>
      </w:r>
      <w:r w:rsidRPr="00756910">
        <w:rPr>
          <w:rFonts w:ascii="Palatino Linotype" w:eastAsia="Times New Roman" w:hAnsi="Palatino Linotype" w:cs="Times New Roman"/>
          <w:color w:val="002060"/>
          <w:sz w:val="24"/>
          <w:szCs w:val="24"/>
        </w:rPr>
        <w:t xml:space="preserve"> HEKQ là hình thang.        </w:t>
      </w:r>
    </w:p>
    <w:p w14:paraId="27F553AD" w14:textId="77777777" w:rsidR="00067073" w:rsidRPr="00756910" w:rsidRDefault="00067073" w:rsidP="003161CC">
      <w:pPr>
        <w:spacing w:after="0" w:line="276" w:lineRule="auto"/>
        <w:jc w:val="both"/>
        <w:rPr>
          <w:rFonts w:ascii="Palatino Linotype" w:eastAsia="Times New Roman" w:hAnsi="Palatino Linotype" w:cs="Times New Roman"/>
          <w:b/>
          <w:color w:val="002060"/>
          <w:sz w:val="24"/>
          <w:szCs w:val="24"/>
        </w:rPr>
      </w:pPr>
    </w:p>
    <w:p w14:paraId="68E3E993" w14:textId="63D61BCC" w:rsidR="0087610C" w:rsidRPr="00756910" w:rsidRDefault="0087610C" w:rsidP="003161CC">
      <w:pPr>
        <w:spacing w:after="0" w:line="276" w:lineRule="auto"/>
        <w:jc w:val="both"/>
        <w:rPr>
          <w:rFonts w:ascii="Palatino Linotype" w:eastAsia="Times New Roman" w:hAnsi="Palatino Linotype" w:cs="Times New Roman"/>
          <w:b/>
          <w:bCs/>
          <w:color w:val="002060"/>
          <w:sz w:val="24"/>
          <w:szCs w:val="24"/>
        </w:rPr>
      </w:pPr>
      <w:r w:rsidRPr="00756910">
        <w:rPr>
          <w:rFonts w:ascii="Palatino Linotype" w:eastAsia="Times New Roman" w:hAnsi="Palatino Linotype" w:cs="Times New Roman"/>
          <w:b/>
          <w:color w:val="002060"/>
          <w:sz w:val="24"/>
          <w:szCs w:val="24"/>
        </w:rPr>
        <w:t>BÀI TẬP TỰ GIẢI</w:t>
      </w:r>
    </w:p>
    <w:p w14:paraId="0A848F76" w14:textId="77777777" w:rsidR="0087610C" w:rsidRPr="00756910" w:rsidRDefault="0087610C" w:rsidP="003161CC">
      <w:pPr>
        <w:spacing w:after="0" w:line="276" w:lineRule="auto"/>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
          <w:bCs/>
          <w:color w:val="002060"/>
          <w:sz w:val="24"/>
          <w:szCs w:val="24"/>
        </w:rPr>
        <w:t>Bài 1:</w:t>
      </w:r>
      <w:r w:rsidRPr="00756910">
        <w:rPr>
          <w:rFonts w:ascii="Palatino Linotype" w:eastAsia="Times New Roman" w:hAnsi="Palatino Linotype" w:cs="Times New Roman"/>
          <w:bCs/>
          <w:color w:val="002060"/>
          <w:sz w:val="24"/>
          <w:szCs w:val="24"/>
        </w:rPr>
        <w:t xml:space="preserve"> </w:t>
      </w:r>
      <w:r w:rsidRPr="00756910">
        <w:rPr>
          <w:rFonts w:ascii="Palatino Linotype" w:eastAsia="Times New Roman" w:hAnsi="Palatino Linotype" w:cs="Times New Roman"/>
          <w:bCs/>
          <w:color w:val="002060"/>
          <w:sz w:val="24"/>
          <w:szCs w:val="24"/>
          <w:lang w:val="vi-VN"/>
        </w:rPr>
        <w:t xml:space="preserve">Cho hình thoi ABCD có </w:t>
      </w:r>
      <w:r w:rsidRPr="00756910">
        <w:rPr>
          <w:rFonts w:ascii="Palatino Linotype" w:eastAsia="Times New Roman" w:hAnsi="Palatino Linotype" w:cs="Times New Roman"/>
          <w:bCs/>
          <w:color w:val="002060"/>
          <w:position w:val="-6"/>
          <w:sz w:val="24"/>
          <w:szCs w:val="24"/>
          <w:lang w:val="vi-VN"/>
        </w:rPr>
        <w:object w:dxaOrig="820" w:dyaOrig="380" w14:anchorId="6AE6932E">
          <v:shape id="_x0000_i3767" type="#_x0000_t75" style="width:43.2pt;height:21.6pt" o:ole="">
            <v:imagedata r:id="rId4301" o:title=""/>
          </v:shape>
          <o:OLEObject Type="Embed" ProgID="Equation.DSMT4" ShapeID="_x0000_i3767" DrawAspect="Content" ObjectID="_1661755485" r:id="rId4302"/>
        </w:object>
      </w:r>
      <w:r w:rsidRPr="00756910">
        <w:rPr>
          <w:rFonts w:ascii="Palatino Linotype" w:eastAsia="Times New Roman" w:hAnsi="Palatino Linotype" w:cs="Times New Roman"/>
          <w:bCs/>
          <w:color w:val="002060"/>
          <w:sz w:val="24"/>
          <w:szCs w:val="24"/>
          <w:lang w:val="vi-VN"/>
        </w:rPr>
        <w:t>. Gọi E, F, G, H lần lượt là trung điểm của các cạnh AB, BC, CD, DA. Chứng minh đa giác EBFGDH là lục giác đều.</w:t>
      </w:r>
    </w:p>
    <w:p w14:paraId="1A805A4A" w14:textId="77777777" w:rsidR="0087610C" w:rsidRPr="00756910" w:rsidRDefault="0087610C" w:rsidP="003161CC">
      <w:pPr>
        <w:spacing w:after="0" w:line="276" w:lineRule="auto"/>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
          <w:bCs/>
          <w:color w:val="002060"/>
          <w:sz w:val="24"/>
          <w:szCs w:val="24"/>
        </w:rPr>
        <w:t>Bài 2:</w:t>
      </w:r>
      <w:r w:rsidRPr="00756910">
        <w:rPr>
          <w:rFonts w:ascii="Palatino Linotype" w:eastAsia="Times New Roman" w:hAnsi="Palatino Linotype" w:cs="Times New Roman"/>
          <w:bCs/>
          <w:color w:val="002060"/>
          <w:sz w:val="24"/>
          <w:szCs w:val="24"/>
        </w:rPr>
        <w:t xml:space="preserve"> </w:t>
      </w:r>
      <w:r w:rsidRPr="00756910">
        <w:rPr>
          <w:rFonts w:ascii="Palatino Linotype" w:eastAsia="Times New Roman" w:hAnsi="Palatino Linotype" w:cs="Times New Roman"/>
          <w:bCs/>
          <w:color w:val="002060"/>
          <w:sz w:val="24"/>
          <w:szCs w:val="24"/>
          <w:lang w:val="vi-VN"/>
        </w:rPr>
        <w:t>Cho tam giác ABC, O là trọng tâm của tam giác. Gọi E, F, G lần lượt là các điểm đối xứng với điểm O qua trung điểm của AB, BC, AC. Chứng minh lục giác AEBFCG là lục giác đều.</w:t>
      </w:r>
    </w:p>
    <w:p w14:paraId="49149A1B" w14:textId="77777777" w:rsidR="0087610C" w:rsidRPr="00756910" w:rsidRDefault="0087610C" w:rsidP="003161CC">
      <w:pPr>
        <w:spacing w:after="0" w:line="276" w:lineRule="auto"/>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
          <w:bCs/>
          <w:color w:val="002060"/>
          <w:sz w:val="24"/>
          <w:szCs w:val="24"/>
        </w:rPr>
        <w:lastRenderedPageBreak/>
        <w:t>Bài 3:</w:t>
      </w:r>
      <w:r w:rsidRPr="00756910">
        <w:rPr>
          <w:rFonts w:ascii="Palatino Linotype" w:eastAsia="Times New Roman" w:hAnsi="Palatino Linotype" w:cs="Times New Roman"/>
          <w:bCs/>
          <w:color w:val="002060"/>
          <w:sz w:val="24"/>
          <w:szCs w:val="24"/>
        </w:rPr>
        <w:t xml:space="preserve"> </w:t>
      </w:r>
      <w:r w:rsidRPr="00756910">
        <w:rPr>
          <w:rFonts w:ascii="Palatino Linotype" w:eastAsia="Times New Roman" w:hAnsi="Palatino Linotype" w:cs="Times New Roman"/>
          <w:bCs/>
          <w:color w:val="002060"/>
          <w:sz w:val="24"/>
          <w:szCs w:val="24"/>
          <w:lang w:val="vi-VN"/>
        </w:rPr>
        <w:t xml:space="preserve">Cho ngũ giác ABCDE có các cạnh bằng nhau và </w:t>
      </w:r>
      <w:r w:rsidRPr="00756910">
        <w:rPr>
          <w:rFonts w:ascii="Palatino Linotype" w:eastAsia="Times New Roman" w:hAnsi="Palatino Linotype" w:cs="Times New Roman"/>
          <w:bCs/>
          <w:color w:val="002060"/>
          <w:position w:val="-6"/>
          <w:sz w:val="24"/>
          <w:szCs w:val="24"/>
          <w:lang w:val="vi-VN"/>
        </w:rPr>
        <w:object w:dxaOrig="1040" w:dyaOrig="380" w14:anchorId="2AA92F11">
          <v:shape id="_x0000_i3768" type="#_x0000_t75" style="width:50.4pt;height:21.6pt" o:ole="">
            <v:imagedata r:id="rId4303" o:title=""/>
          </v:shape>
          <o:OLEObject Type="Embed" ProgID="Equation.DSMT4" ShapeID="_x0000_i3768" DrawAspect="Content" ObjectID="_1661755486" r:id="rId4304"/>
        </w:object>
      </w:r>
      <w:r w:rsidRPr="00756910">
        <w:rPr>
          <w:rFonts w:ascii="Palatino Linotype" w:eastAsia="Times New Roman" w:hAnsi="Palatino Linotype" w:cs="Times New Roman"/>
          <w:bCs/>
          <w:color w:val="002060"/>
          <w:sz w:val="24"/>
          <w:szCs w:val="24"/>
          <w:lang w:val="vi-VN"/>
        </w:rPr>
        <w:t>.</w:t>
      </w:r>
    </w:p>
    <w:p w14:paraId="3668D3C1"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a) Chứng minh tứ giác ABCD là hình thang cân.</w:t>
      </w:r>
    </w:p>
    <w:p w14:paraId="6E9053B3"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b) Chứng minh ngũ giác ABCDEF là ngũ giác đều.</w:t>
      </w:r>
    </w:p>
    <w:p w14:paraId="31E7E9E5" w14:textId="77777777" w:rsidR="0087610C" w:rsidRPr="00756910" w:rsidRDefault="0087610C" w:rsidP="003161CC">
      <w:pPr>
        <w:spacing w:after="0" w:line="276" w:lineRule="auto"/>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
          <w:bCs/>
          <w:color w:val="002060"/>
          <w:sz w:val="24"/>
          <w:szCs w:val="24"/>
        </w:rPr>
        <w:t>Bài 4:</w:t>
      </w:r>
      <w:r w:rsidRPr="00756910">
        <w:rPr>
          <w:rFonts w:ascii="Palatino Linotype" w:eastAsia="Times New Roman" w:hAnsi="Palatino Linotype" w:cs="Times New Roman"/>
          <w:bCs/>
          <w:color w:val="002060"/>
          <w:sz w:val="24"/>
          <w:szCs w:val="24"/>
        </w:rPr>
        <w:t xml:space="preserve"> </w:t>
      </w:r>
      <w:r w:rsidRPr="00756910">
        <w:rPr>
          <w:rFonts w:ascii="Palatino Linotype" w:eastAsia="Times New Roman" w:hAnsi="Palatino Linotype" w:cs="Times New Roman"/>
          <w:bCs/>
          <w:color w:val="002060"/>
          <w:sz w:val="24"/>
          <w:szCs w:val="24"/>
          <w:lang w:val="vi-VN"/>
        </w:rPr>
        <w:t>Cho ngũ giác đều ABCDE. Gọi K là giao điểm của hai đường chéo AC và BE.</w:t>
      </w:r>
    </w:p>
    <w:p w14:paraId="2904D760"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a) Tính số đo mỗi góc của ngũ giác.</w:t>
      </w:r>
    </w:p>
    <w:p w14:paraId="39C747E8"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b) Chứng minh CKED là hình thoi.</w:t>
      </w:r>
    </w:p>
    <w:p w14:paraId="2D1E5471" w14:textId="77777777" w:rsidR="0087610C" w:rsidRPr="00756910" w:rsidRDefault="0087610C" w:rsidP="003161CC">
      <w:pPr>
        <w:spacing w:after="0" w:line="276" w:lineRule="auto"/>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
          <w:bCs/>
          <w:color w:val="002060"/>
          <w:sz w:val="24"/>
          <w:szCs w:val="24"/>
        </w:rPr>
        <w:t>Bài 5:</w:t>
      </w:r>
      <w:r w:rsidRPr="00756910">
        <w:rPr>
          <w:rFonts w:ascii="Palatino Linotype" w:eastAsia="Times New Roman" w:hAnsi="Palatino Linotype" w:cs="Times New Roman"/>
          <w:bCs/>
          <w:color w:val="002060"/>
          <w:sz w:val="24"/>
          <w:szCs w:val="24"/>
        </w:rPr>
        <w:t xml:space="preserve"> </w:t>
      </w:r>
      <w:r w:rsidRPr="00756910">
        <w:rPr>
          <w:rFonts w:ascii="Palatino Linotype" w:eastAsia="Times New Roman" w:hAnsi="Palatino Linotype" w:cs="Times New Roman"/>
          <w:bCs/>
          <w:color w:val="002060"/>
          <w:sz w:val="24"/>
          <w:szCs w:val="24"/>
          <w:lang w:val="vi-VN"/>
        </w:rPr>
        <w:t>Cho hình chữ nhật ABCD. E là điểm bất kì nằm trên đường chéo AC. Đường thẳng qua E, song song với AD cắt AB, DC lần lượt tại F, G. Đường thẳng qua E, song song với AB cắt AD, BC lần lượt tại H, K. Chứng minh hai hình chữ nhật EFBK và EGDH có cùng diện tích.</w:t>
      </w:r>
    </w:p>
    <w:p w14:paraId="7F9A3FA0" w14:textId="77777777" w:rsidR="0087610C" w:rsidRPr="00756910" w:rsidRDefault="0087610C" w:rsidP="003161CC">
      <w:pPr>
        <w:spacing w:after="0" w:line="276" w:lineRule="auto"/>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
          <w:bCs/>
          <w:color w:val="002060"/>
          <w:sz w:val="24"/>
          <w:szCs w:val="24"/>
        </w:rPr>
        <w:t>Bài 6:</w:t>
      </w:r>
      <w:r w:rsidRPr="00756910">
        <w:rPr>
          <w:rFonts w:ascii="Palatino Linotype" w:eastAsia="Times New Roman" w:hAnsi="Palatino Linotype" w:cs="Times New Roman"/>
          <w:bCs/>
          <w:color w:val="002060"/>
          <w:sz w:val="24"/>
          <w:szCs w:val="24"/>
        </w:rPr>
        <w:t xml:space="preserve"> </w:t>
      </w:r>
      <w:r w:rsidRPr="00756910">
        <w:rPr>
          <w:rFonts w:ascii="Palatino Linotype" w:eastAsia="Times New Roman" w:hAnsi="Palatino Linotype" w:cs="Times New Roman"/>
          <w:bCs/>
          <w:color w:val="002060"/>
          <w:sz w:val="24"/>
          <w:szCs w:val="24"/>
          <w:lang w:val="vi-VN"/>
        </w:rPr>
        <w:t xml:space="preserve">Cho tam giác ABC. Gọi M, N lần lượt là trung điểm của các cạnh AB, AC. Vẽ BP </w:t>
      </w:r>
      <w:r w:rsidRPr="00756910">
        <w:rPr>
          <w:rFonts w:ascii="Palatino Linotype" w:eastAsia="Times New Roman" w:hAnsi="Palatino Linotype" w:cs="Times New Roman"/>
          <w:bCs/>
          <w:color w:val="002060"/>
          <w:sz w:val="24"/>
          <w:szCs w:val="24"/>
          <w:lang w:val="vi-VN"/>
        </w:rPr>
        <w:sym w:font="SymbolPS" w:char="F05E"/>
      </w:r>
      <w:r w:rsidRPr="00756910">
        <w:rPr>
          <w:rFonts w:ascii="Palatino Linotype" w:eastAsia="Times New Roman" w:hAnsi="Palatino Linotype" w:cs="Times New Roman"/>
          <w:bCs/>
          <w:color w:val="002060"/>
          <w:sz w:val="24"/>
          <w:szCs w:val="24"/>
          <w:lang w:val="vi-VN"/>
        </w:rPr>
        <w:t xml:space="preserve"> MN, CQ </w:t>
      </w:r>
      <w:r w:rsidRPr="00756910">
        <w:rPr>
          <w:rFonts w:ascii="Palatino Linotype" w:eastAsia="Times New Roman" w:hAnsi="Palatino Linotype" w:cs="Times New Roman"/>
          <w:bCs/>
          <w:color w:val="002060"/>
          <w:sz w:val="24"/>
          <w:szCs w:val="24"/>
          <w:lang w:val="vi-VN"/>
        </w:rPr>
        <w:sym w:font="SymbolPS" w:char="F05E"/>
      </w:r>
      <w:r w:rsidRPr="00756910">
        <w:rPr>
          <w:rFonts w:ascii="Palatino Linotype" w:eastAsia="Times New Roman" w:hAnsi="Palatino Linotype" w:cs="Times New Roman"/>
          <w:bCs/>
          <w:color w:val="002060"/>
          <w:sz w:val="24"/>
          <w:szCs w:val="24"/>
          <w:lang w:val="vi-VN"/>
        </w:rPr>
        <w:t xml:space="preserve"> MN (P, Q </w:t>
      </w:r>
      <w:r w:rsidRPr="00756910">
        <w:rPr>
          <w:rFonts w:ascii="Palatino Linotype" w:eastAsia="Times New Roman" w:hAnsi="Palatino Linotype" w:cs="Times New Roman"/>
          <w:bCs/>
          <w:color w:val="002060"/>
          <w:sz w:val="24"/>
          <w:szCs w:val="24"/>
          <w:lang w:val="vi-VN"/>
        </w:rPr>
        <w:sym w:font="SymbolPS" w:char="F0CE"/>
      </w:r>
      <w:r w:rsidRPr="00756910">
        <w:rPr>
          <w:rFonts w:ascii="Palatino Linotype" w:eastAsia="Times New Roman" w:hAnsi="Palatino Linotype" w:cs="Times New Roman"/>
          <w:bCs/>
          <w:color w:val="002060"/>
          <w:sz w:val="24"/>
          <w:szCs w:val="24"/>
          <w:lang w:val="vi-VN"/>
        </w:rPr>
        <w:t xml:space="preserve"> MN).</w:t>
      </w:r>
    </w:p>
    <w:p w14:paraId="5B87CF64"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a) Chứng minh tứ giác BPQC là hình chữ nhật.</w:t>
      </w:r>
    </w:p>
    <w:p w14:paraId="042C0952"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b) Chứng minh </w:t>
      </w:r>
      <w:r w:rsidRPr="00756910">
        <w:rPr>
          <w:rFonts w:ascii="Palatino Linotype" w:eastAsia="Times New Roman" w:hAnsi="Palatino Linotype" w:cs="Times New Roman"/>
          <w:bCs/>
          <w:color w:val="002060"/>
          <w:position w:val="-16"/>
          <w:sz w:val="24"/>
          <w:szCs w:val="24"/>
          <w:lang w:val="vi-VN"/>
        </w:rPr>
        <w:object w:dxaOrig="1420" w:dyaOrig="420" w14:anchorId="377F739F">
          <v:shape id="_x0000_i3769" type="#_x0000_t75" style="width:1in;height:21.6pt" o:ole="">
            <v:imagedata r:id="rId4305" o:title=""/>
          </v:shape>
          <o:OLEObject Type="Embed" ProgID="Equation.DSMT4" ShapeID="_x0000_i3769" DrawAspect="Content" ObjectID="_1661755487" r:id="rId4306"/>
        </w:object>
      </w:r>
      <w:r w:rsidRPr="00756910">
        <w:rPr>
          <w:rFonts w:ascii="Palatino Linotype" w:eastAsia="Times New Roman" w:hAnsi="Palatino Linotype" w:cs="Times New Roman"/>
          <w:bCs/>
          <w:color w:val="002060"/>
          <w:sz w:val="24"/>
          <w:szCs w:val="24"/>
          <w:lang w:val="vi-VN"/>
        </w:rPr>
        <w:t>.</w:t>
      </w:r>
    </w:p>
    <w:p w14:paraId="286E4809" w14:textId="77777777" w:rsidR="0087610C" w:rsidRPr="00756910" w:rsidRDefault="0087610C" w:rsidP="003161CC">
      <w:pPr>
        <w:spacing w:after="0" w:line="276" w:lineRule="auto"/>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
          <w:bCs/>
          <w:color w:val="002060"/>
          <w:sz w:val="24"/>
          <w:szCs w:val="24"/>
        </w:rPr>
        <w:t>Bài 7:</w:t>
      </w:r>
      <w:r w:rsidRPr="00756910">
        <w:rPr>
          <w:rFonts w:ascii="Palatino Linotype" w:eastAsia="Times New Roman" w:hAnsi="Palatino Linotype" w:cs="Times New Roman"/>
          <w:bCs/>
          <w:color w:val="002060"/>
          <w:sz w:val="24"/>
          <w:szCs w:val="24"/>
        </w:rPr>
        <w:t xml:space="preserve"> </w:t>
      </w:r>
      <w:r w:rsidRPr="00756910">
        <w:rPr>
          <w:rFonts w:ascii="Palatino Linotype" w:eastAsia="Times New Roman" w:hAnsi="Palatino Linotype" w:cs="Times New Roman"/>
          <w:bCs/>
          <w:color w:val="002060"/>
          <w:sz w:val="24"/>
          <w:szCs w:val="24"/>
          <w:lang w:val="vi-VN"/>
        </w:rPr>
        <w:t>Cho hình vuông ABCD. Gọi M, N lần lượt là trung điểm của AB, CD. Chứng minh các tứ giác ADCM và ABCN có diện tích bằng nhau.</w:t>
      </w:r>
    </w:p>
    <w:p w14:paraId="29CE526B" w14:textId="77777777" w:rsidR="0087610C" w:rsidRPr="00756910" w:rsidRDefault="0087610C" w:rsidP="003161CC">
      <w:pPr>
        <w:numPr>
          <w:ilvl w:val="0"/>
          <w:numId w:val="4"/>
        </w:numPr>
        <w:spacing w:after="0" w:line="276" w:lineRule="auto"/>
        <w:ind w:left="570" w:hanging="57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Cho hình thang vuông ABCD (</w:t>
      </w:r>
      <w:r w:rsidRPr="00756910">
        <w:rPr>
          <w:rFonts w:ascii="Palatino Linotype" w:eastAsia="Times New Roman" w:hAnsi="Palatino Linotype" w:cs="Times New Roman"/>
          <w:bCs/>
          <w:color w:val="002060"/>
          <w:position w:val="-6"/>
          <w:sz w:val="24"/>
          <w:szCs w:val="24"/>
          <w:lang w:val="vi-VN"/>
        </w:rPr>
        <w:object w:dxaOrig="1240" w:dyaOrig="380" w14:anchorId="2F836970">
          <v:shape id="_x0000_i3770" type="#_x0000_t75" style="width:64.8pt;height:21.6pt" o:ole="">
            <v:imagedata r:id="rId4307" o:title=""/>
          </v:shape>
          <o:OLEObject Type="Embed" ProgID="Equation.DSMT4" ShapeID="_x0000_i3770" DrawAspect="Content" ObjectID="_1661755488" r:id="rId4308"/>
        </w:object>
      </w:r>
      <w:r w:rsidRPr="00756910">
        <w:rPr>
          <w:rFonts w:ascii="Palatino Linotype" w:eastAsia="Times New Roman" w:hAnsi="Palatino Linotype" w:cs="Times New Roman"/>
          <w:bCs/>
          <w:color w:val="002060"/>
          <w:sz w:val="24"/>
          <w:szCs w:val="24"/>
          <w:lang w:val="vi-VN"/>
        </w:rPr>
        <w:t xml:space="preserve">), AB = 3cm, AD = 4cm và </w:t>
      </w:r>
      <w:r w:rsidRPr="00756910">
        <w:rPr>
          <w:rFonts w:ascii="Palatino Linotype" w:eastAsia="Times New Roman" w:hAnsi="Palatino Linotype" w:cs="Times New Roman"/>
          <w:bCs/>
          <w:color w:val="002060"/>
          <w:position w:val="-6"/>
          <w:sz w:val="24"/>
          <w:szCs w:val="24"/>
          <w:lang w:val="vi-VN"/>
        </w:rPr>
        <w:object w:dxaOrig="1240" w:dyaOrig="380" w14:anchorId="5F70BCE3">
          <v:shape id="_x0000_i3771" type="#_x0000_t75" style="width:64.8pt;height:21.6pt" o:ole="">
            <v:imagedata r:id="rId4309" o:title=""/>
          </v:shape>
          <o:OLEObject Type="Embed" ProgID="Equation.DSMT4" ShapeID="_x0000_i3771" DrawAspect="Content" ObjectID="_1661755489" r:id="rId4310"/>
        </w:object>
      </w:r>
      <w:r w:rsidRPr="00756910">
        <w:rPr>
          <w:rFonts w:ascii="Palatino Linotype" w:eastAsia="Times New Roman" w:hAnsi="Palatino Linotype" w:cs="Times New Roman"/>
          <w:bCs/>
          <w:color w:val="002060"/>
          <w:sz w:val="24"/>
          <w:szCs w:val="24"/>
          <w:lang w:val="vi-VN"/>
        </w:rPr>
        <w:t>. Tính diện tích của hình thang đó.</w:t>
      </w:r>
    </w:p>
    <w:p w14:paraId="6B3CA1D8" w14:textId="77777777" w:rsidR="0087610C" w:rsidRPr="00756910" w:rsidRDefault="0087610C" w:rsidP="003161CC">
      <w:pPr>
        <w:spacing w:after="0" w:line="276" w:lineRule="auto"/>
        <w:ind w:left="57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i/>
          <w:color w:val="002060"/>
          <w:sz w:val="24"/>
          <w:szCs w:val="24"/>
          <w:lang w:val="vi-VN"/>
        </w:rPr>
        <w:t xml:space="preserve">ĐS: </w:t>
      </w:r>
      <w:r w:rsidRPr="00756910">
        <w:rPr>
          <w:rFonts w:ascii="Palatino Linotype" w:eastAsia="Times New Roman" w:hAnsi="Palatino Linotype" w:cs="Times New Roman"/>
          <w:bCs/>
          <w:i/>
          <w:color w:val="002060"/>
          <w:position w:val="-14"/>
          <w:sz w:val="24"/>
          <w:szCs w:val="24"/>
          <w:lang w:val="vi-VN"/>
        </w:rPr>
        <w:object w:dxaOrig="1560" w:dyaOrig="460" w14:anchorId="030B2A15">
          <v:shape id="_x0000_i3772" type="#_x0000_t75" style="width:79.15pt;height:21.6pt" o:ole="">
            <v:imagedata r:id="rId4311" o:title=""/>
          </v:shape>
          <o:OLEObject Type="Embed" ProgID="Equation.DSMT4" ShapeID="_x0000_i3772" DrawAspect="Content" ObjectID="_1661755490" r:id="rId4312"/>
        </w:object>
      </w:r>
      <w:r w:rsidRPr="00756910">
        <w:rPr>
          <w:rFonts w:ascii="Palatino Linotype" w:eastAsia="Times New Roman" w:hAnsi="Palatino Linotype" w:cs="Times New Roman"/>
          <w:bCs/>
          <w:i/>
          <w:color w:val="002060"/>
          <w:sz w:val="24"/>
          <w:szCs w:val="24"/>
          <w:lang w:val="vi-VN"/>
        </w:rPr>
        <w:t>.</w:t>
      </w:r>
      <w:r w:rsidRPr="00756910">
        <w:rPr>
          <w:rFonts w:ascii="Palatino Linotype" w:eastAsia="Times New Roman" w:hAnsi="Palatino Linotype" w:cs="Times New Roman"/>
          <w:bCs/>
          <w:color w:val="002060"/>
          <w:sz w:val="24"/>
          <w:szCs w:val="24"/>
          <w:lang w:val="vi-VN"/>
        </w:rPr>
        <w:t xml:space="preserve"> </w:t>
      </w:r>
    </w:p>
    <w:p w14:paraId="1019C68B" w14:textId="77777777" w:rsidR="0087610C" w:rsidRPr="00756910" w:rsidRDefault="0087610C" w:rsidP="003161CC">
      <w:pPr>
        <w:numPr>
          <w:ilvl w:val="0"/>
          <w:numId w:val="4"/>
        </w:numPr>
        <w:spacing w:after="0" w:line="276" w:lineRule="auto"/>
        <w:ind w:left="570" w:hanging="57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 xml:space="preserve">Cho tam giác ABC vuông tại A. Về phía ngoài tam giác, vẽ các hình vuông ABDE, ACFG, BCHI. Chứng minh </w:t>
      </w:r>
      <w:r w:rsidRPr="00756910">
        <w:rPr>
          <w:rFonts w:ascii="Palatino Linotype" w:eastAsia="Times New Roman" w:hAnsi="Palatino Linotype" w:cs="Times New Roman"/>
          <w:bCs/>
          <w:color w:val="002060"/>
          <w:position w:val="-14"/>
          <w:sz w:val="24"/>
          <w:szCs w:val="24"/>
          <w:lang w:val="vi-VN"/>
        </w:rPr>
        <w:object w:dxaOrig="2340" w:dyaOrig="400" w14:anchorId="5E5A2465">
          <v:shape id="_x0000_i3773" type="#_x0000_t75" style="width:115.25pt;height:21.6pt" o:ole="">
            <v:imagedata r:id="rId4313" o:title=""/>
          </v:shape>
          <o:OLEObject Type="Embed" ProgID="Equation.DSMT4" ShapeID="_x0000_i3773" DrawAspect="Content" ObjectID="_1661755491" r:id="rId4314"/>
        </w:object>
      </w:r>
      <w:r w:rsidRPr="00756910">
        <w:rPr>
          <w:rFonts w:ascii="Palatino Linotype" w:eastAsia="Times New Roman" w:hAnsi="Palatino Linotype" w:cs="Times New Roman"/>
          <w:bCs/>
          <w:i/>
          <w:color w:val="002060"/>
          <w:sz w:val="24"/>
          <w:szCs w:val="24"/>
          <w:lang w:val="vi-VN"/>
        </w:rPr>
        <w:t>.</w:t>
      </w:r>
    </w:p>
    <w:p w14:paraId="47E28BB3" w14:textId="77777777" w:rsidR="0087610C" w:rsidRPr="00756910" w:rsidRDefault="0087610C" w:rsidP="003161CC">
      <w:pPr>
        <w:numPr>
          <w:ilvl w:val="0"/>
          <w:numId w:val="4"/>
        </w:numPr>
        <w:spacing w:after="0" w:line="276" w:lineRule="auto"/>
        <w:ind w:left="570" w:hanging="57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 xml:space="preserve"> Diện tích hình bình hành bằng </w:t>
      </w:r>
      <w:r w:rsidRPr="00756910">
        <w:rPr>
          <w:rFonts w:ascii="Palatino Linotype" w:eastAsia="Times New Roman" w:hAnsi="Palatino Linotype" w:cs="Times New Roman"/>
          <w:bCs/>
          <w:color w:val="002060"/>
          <w:position w:val="-6"/>
          <w:sz w:val="24"/>
          <w:szCs w:val="24"/>
          <w:lang w:val="vi-VN"/>
        </w:rPr>
        <w:object w:dxaOrig="700" w:dyaOrig="380" w14:anchorId="43331C72">
          <v:shape id="_x0000_i3774" type="#_x0000_t75" style="width:36pt;height:21.6pt" o:ole="">
            <v:imagedata r:id="rId4315" o:title=""/>
          </v:shape>
          <o:OLEObject Type="Embed" ProgID="Equation.DSMT4" ShapeID="_x0000_i3774" DrawAspect="Content" ObjectID="_1661755492" r:id="rId4316"/>
        </w:object>
      </w:r>
      <w:r w:rsidRPr="00756910">
        <w:rPr>
          <w:rFonts w:ascii="Palatino Linotype" w:eastAsia="Times New Roman" w:hAnsi="Palatino Linotype" w:cs="Times New Roman"/>
          <w:bCs/>
          <w:color w:val="002060"/>
          <w:sz w:val="24"/>
          <w:szCs w:val="24"/>
          <w:lang w:val="vi-VN"/>
        </w:rPr>
        <w:t xml:space="preserve">. Khoảng cách từ giao điểm của hai đường chéo đến các đường thẳng chứa các cạnh hình bình hành bằng </w:t>
      </w:r>
      <w:r w:rsidRPr="00756910">
        <w:rPr>
          <w:rFonts w:ascii="Palatino Linotype" w:eastAsia="Times New Roman" w:hAnsi="Palatino Linotype" w:cs="Times New Roman"/>
          <w:bCs/>
          <w:color w:val="002060"/>
          <w:position w:val="-6"/>
          <w:sz w:val="24"/>
          <w:szCs w:val="24"/>
          <w:lang w:val="vi-VN"/>
        </w:rPr>
        <w:object w:dxaOrig="480" w:dyaOrig="279" w14:anchorId="1AD72585">
          <v:shape id="_x0000_i3775" type="#_x0000_t75" style="width:21.6pt;height:14.4pt" o:ole="">
            <v:imagedata r:id="rId4317" o:title=""/>
          </v:shape>
          <o:OLEObject Type="Embed" ProgID="Equation.DSMT4" ShapeID="_x0000_i3775" DrawAspect="Content" ObjectID="_1661755493" r:id="rId4318"/>
        </w:object>
      </w:r>
      <w:r w:rsidRPr="00756910">
        <w:rPr>
          <w:rFonts w:ascii="Palatino Linotype" w:eastAsia="Times New Roman" w:hAnsi="Palatino Linotype" w:cs="Times New Roman"/>
          <w:bCs/>
          <w:color w:val="002060"/>
          <w:sz w:val="24"/>
          <w:szCs w:val="24"/>
          <w:lang w:val="vi-VN"/>
        </w:rPr>
        <w:t xml:space="preserve"> và </w:t>
      </w:r>
      <w:r w:rsidRPr="00756910">
        <w:rPr>
          <w:rFonts w:ascii="Palatino Linotype" w:eastAsia="Times New Roman" w:hAnsi="Palatino Linotype" w:cs="Times New Roman"/>
          <w:bCs/>
          <w:color w:val="002060"/>
          <w:position w:val="-6"/>
          <w:sz w:val="24"/>
          <w:szCs w:val="24"/>
          <w:lang w:val="vi-VN"/>
        </w:rPr>
        <w:object w:dxaOrig="480" w:dyaOrig="279" w14:anchorId="4AC72C91">
          <v:shape id="_x0000_i3776" type="#_x0000_t75" style="width:21.6pt;height:14.4pt" o:ole="">
            <v:imagedata r:id="rId4319" o:title=""/>
          </v:shape>
          <o:OLEObject Type="Embed" ProgID="Equation.DSMT4" ShapeID="_x0000_i3776" DrawAspect="Content" ObjectID="_1661755494" r:id="rId4320"/>
        </w:object>
      </w:r>
      <w:r w:rsidRPr="00756910">
        <w:rPr>
          <w:rFonts w:ascii="Palatino Linotype" w:eastAsia="Times New Roman" w:hAnsi="Palatino Linotype" w:cs="Times New Roman"/>
          <w:bCs/>
          <w:color w:val="002060"/>
          <w:sz w:val="24"/>
          <w:szCs w:val="24"/>
          <w:lang w:val="vi-VN"/>
        </w:rPr>
        <w:t>. Tính chu vi của hình bình hành.</w:t>
      </w:r>
    </w:p>
    <w:p w14:paraId="59163DA0"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i/>
          <w:color w:val="002060"/>
          <w:sz w:val="24"/>
          <w:szCs w:val="24"/>
          <w:lang w:val="vi-VN"/>
        </w:rPr>
        <w:t xml:space="preserve">ĐS: </w:t>
      </w:r>
      <w:r w:rsidRPr="00756910">
        <w:rPr>
          <w:rFonts w:ascii="Palatino Linotype" w:eastAsia="Times New Roman" w:hAnsi="Palatino Linotype" w:cs="Times New Roman"/>
          <w:bCs/>
          <w:i/>
          <w:color w:val="002060"/>
          <w:position w:val="-14"/>
          <w:sz w:val="24"/>
          <w:szCs w:val="24"/>
          <w:lang w:val="vi-VN"/>
        </w:rPr>
        <w:object w:dxaOrig="1480" w:dyaOrig="400" w14:anchorId="56059AEE">
          <v:shape id="_x0000_i3777" type="#_x0000_t75" style="width:1in;height:21.6pt" o:ole="">
            <v:imagedata r:id="rId4321" o:title=""/>
          </v:shape>
          <o:OLEObject Type="Embed" ProgID="Equation.DSMT4" ShapeID="_x0000_i3777" DrawAspect="Content" ObjectID="_1661755495" r:id="rId4322"/>
        </w:object>
      </w:r>
      <w:r w:rsidRPr="00756910">
        <w:rPr>
          <w:rFonts w:ascii="Palatino Linotype" w:eastAsia="Times New Roman" w:hAnsi="Palatino Linotype" w:cs="Times New Roman"/>
          <w:bCs/>
          <w:i/>
          <w:color w:val="002060"/>
          <w:sz w:val="24"/>
          <w:szCs w:val="24"/>
          <w:lang w:val="vi-VN"/>
        </w:rPr>
        <w:t>.</w:t>
      </w:r>
      <w:r w:rsidRPr="00756910">
        <w:rPr>
          <w:rFonts w:ascii="Palatino Linotype" w:eastAsia="Times New Roman" w:hAnsi="Palatino Linotype" w:cs="Times New Roman"/>
          <w:bCs/>
          <w:color w:val="002060"/>
          <w:sz w:val="24"/>
          <w:szCs w:val="24"/>
          <w:lang w:val="vi-VN"/>
        </w:rPr>
        <w:t xml:space="preserve"> </w:t>
      </w:r>
    </w:p>
    <w:p w14:paraId="4546F6AC" w14:textId="77777777" w:rsidR="0087610C" w:rsidRPr="00756910" w:rsidRDefault="0087610C" w:rsidP="003161CC">
      <w:pPr>
        <w:numPr>
          <w:ilvl w:val="0"/>
          <w:numId w:val="4"/>
        </w:numPr>
        <w:spacing w:after="0" w:line="276" w:lineRule="auto"/>
        <w:ind w:left="570" w:hanging="57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 xml:space="preserve"> Cho hình bình hành ABCD. Gọi K, O, E, N là trung điểm của AB, BC, CD, DA. Các đoạn thẳng AO, BE, CN và DK cắt nhau tại L, M, R, P. Chứng minh </w:t>
      </w:r>
      <w:r w:rsidRPr="00756910">
        <w:rPr>
          <w:rFonts w:ascii="Palatino Linotype" w:eastAsia="Times New Roman" w:hAnsi="Palatino Linotype" w:cs="Times New Roman"/>
          <w:bCs/>
          <w:color w:val="002060"/>
          <w:position w:val="-14"/>
          <w:sz w:val="24"/>
          <w:szCs w:val="24"/>
          <w:lang w:val="vi-VN"/>
        </w:rPr>
        <w:object w:dxaOrig="1719" w:dyaOrig="400" w14:anchorId="301577A6">
          <v:shape id="_x0000_i3778" type="#_x0000_t75" style="width:86.4pt;height:21.6pt" o:ole="">
            <v:imagedata r:id="rId4323" o:title=""/>
          </v:shape>
          <o:OLEObject Type="Embed" ProgID="Equation.DSMT4" ShapeID="_x0000_i3778" DrawAspect="Content" ObjectID="_1661755496" r:id="rId4324"/>
        </w:object>
      </w:r>
      <w:r w:rsidRPr="00756910">
        <w:rPr>
          <w:rFonts w:ascii="Palatino Linotype" w:eastAsia="Times New Roman" w:hAnsi="Palatino Linotype" w:cs="Times New Roman"/>
          <w:bCs/>
          <w:color w:val="002060"/>
          <w:sz w:val="24"/>
          <w:szCs w:val="24"/>
          <w:lang w:val="vi-VN"/>
        </w:rPr>
        <w:t>.</w:t>
      </w:r>
    </w:p>
    <w:p w14:paraId="4E71EC44" w14:textId="77777777" w:rsidR="0087610C" w:rsidRPr="00756910" w:rsidRDefault="0087610C" w:rsidP="003161CC">
      <w:pPr>
        <w:numPr>
          <w:ilvl w:val="0"/>
          <w:numId w:val="4"/>
        </w:numPr>
        <w:spacing w:after="0" w:line="276" w:lineRule="auto"/>
        <w:ind w:left="570" w:hanging="57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 xml:space="preserve">  Cho tam giác ABC. Gọi E, F lần lượt là trung điểm của BA, BC. Lấy điểm M trên đoạn thẳng EF (M </w:t>
      </w:r>
      <w:r w:rsidRPr="00756910">
        <w:rPr>
          <w:rFonts w:ascii="Palatino Linotype" w:eastAsia="Times New Roman" w:hAnsi="Palatino Linotype" w:cs="Times New Roman"/>
          <w:bCs/>
          <w:color w:val="002060"/>
          <w:sz w:val="24"/>
          <w:szCs w:val="24"/>
          <w:lang w:val="vi-VN"/>
        </w:rPr>
        <w:sym w:font="SymbolPS" w:char="F0B9"/>
      </w:r>
      <w:r w:rsidRPr="00756910">
        <w:rPr>
          <w:rFonts w:ascii="Palatino Linotype" w:eastAsia="Times New Roman" w:hAnsi="Palatino Linotype" w:cs="Times New Roman"/>
          <w:bCs/>
          <w:color w:val="002060"/>
          <w:sz w:val="24"/>
          <w:szCs w:val="24"/>
          <w:lang w:val="vi-VN"/>
        </w:rPr>
        <w:t xml:space="preserve"> E, M </w:t>
      </w:r>
      <w:r w:rsidRPr="00756910">
        <w:rPr>
          <w:rFonts w:ascii="Palatino Linotype" w:eastAsia="Times New Roman" w:hAnsi="Palatino Linotype" w:cs="Times New Roman"/>
          <w:bCs/>
          <w:color w:val="002060"/>
          <w:sz w:val="24"/>
          <w:szCs w:val="24"/>
          <w:lang w:val="vi-VN"/>
        </w:rPr>
        <w:sym w:font="SymbolPS" w:char="F0B9"/>
      </w:r>
      <w:r w:rsidRPr="00756910">
        <w:rPr>
          <w:rFonts w:ascii="Palatino Linotype" w:eastAsia="Times New Roman" w:hAnsi="Palatino Linotype" w:cs="Times New Roman"/>
          <w:bCs/>
          <w:color w:val="002060"/>
          <w:sz w:val="24"/>
          <w:szCs w:val="24"/>
          <w:lang w:val="vi-VN"/>
        </w:rPr>
        <w:t xml:space="preserve"> F). Chứng minh </w:t>
      </w:r>
      <w:r w:rsidRPr="00756910">
        <w:rPr>
          <w:rFonts w:ascii="Palatino Linotype" w:eastAsia="Times New Roman" w:hAnsi="Palatino Linotype" w:cs="Times New Roman"/>
          <w:bCs/>
          <w:color w:val="002060"/>
          <w:position w:val="-14"/>
          <w:sz w:val="24"/>
          <w:szCs w:val="24"/>
          <w:lang w:val="vi-VN"/>
        </w:rPr>
        <w:object w:dxaOrig="2120" w:dyaOrig="400" w14:anchorId="429BF751">
          <v:shape id="_x0000_i3779" type="#_x0000_t75" style="width:108pt;height:21.6pt" o:ole="">
            <v:imagedata r:id="rId4325" o:title=""/>
          </v:shape>
          <o:OLEObject Type="Embed" ProgID="Equation.DSMT4" ShapeID="_x0000_i3779" DrawAspect="Content" ObjectID="_1661755497" r:id="rId4326"/>
        </w:object>
      </w:r>
      <w:r w:rsidRPr="00756910">
        <w:rPr>
          <w:rFonts w:ascii="Palatino Linotype" w:eastAsia="Times New Roman" w:hAnsi="Palatino Linotype" w:cs="Times New Roman"/>
          <w:bCs/>
          <w:color w:val="002060"/>
          <w:sz w:val="24"/>
          <w:szCs w:val="24"/>
          <w:lang w:val="vi-VN"/>
        </w:rPr>
        <w:t>.</w:t>
      </w:r>
    </w:p>
    <w:p w14:paraId="0381C6FF" w14:textId="77777777" w:rsidR="0087610C" w:rsidRPr="00756910" w:rsidRDefault="0087610C" w:rsidP="003161CC">
      <w:pPr>
        <w:numPr>
          <w:ilvl w:val="0"/>
          <w:numId w:val="4"/>
        </w:numPr>
        <w:spacing w:after="0" w:line="276" w:lineRule="auto"/>
        <w:ind w:left="570" w:hanging="57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 xml:space="preserve"> Cho tam giác ABC cân tại A, điểm M thuộc đáy BC. Gọi BD là đường cao của tam giác ABC; H và K chân đường vuông góc kẻ từ M đến AB và AC. Chứng minh: </w:t>
      </w:r>
      <w:r w:rsidRPr="00756910">
        <w:rPr>
          <w:rFonts w:ascii="Palatino Linotype" w:eastAsia="Times New Roman" w:hAnsi="Palatino Linotype" w:cs="Times New Roman"/>
          <w:bCs/>
          <w:color w:val="002060"/>
          <w:position w:val="-4"/>
          <w:sz w:val="24"/>
          <w:szCs w:val="24"/>
          <w:lang w:val="vi-VN"/>
        </w:rPr>
        <w:object w:dxaOrig="1680" w:dyaOrig="240" w14:anchorId="746BBA5C">
          <v:shape id="_x0000_i3780" type="#_x0000_t75" style="width:86.45pt;height:14.4pt" o:ole="">
            <v:imagedata r:id="rId4327" o:title=""/>
          </v:shape>
          <o:OLEObject Type="Embed" ProgID="Equation.DSMT4" ShapeID="_x0000_i3780" DrawAspect="Content" ObjectID="_1661755498" r:id="rId4328"/>
        </w:object>
      </w:r>
      <w:r w:rsidRPr="00756910">
        <w:rPr>
          <w:rFonts w:ascii="Palatino Linotype" w:eastAsia="Times New Roman" w:hAnsi="Palatino Linotype" w:cs="Times New Roman"/>
          <w:bCs/>
          <w:color w:val="002060"/>
          <w:sz w:val="24"/>
          <w:szCs w:val="24"/>
          <w:lang w:val="vi-VN"/>
        </w:rPr>
        <w:t xml:space="preserve">.  </w:t>
      </w:r>
    </w:p>
    <w:p w14:paraId="24BBD365" w14:textId="77777777" w:rsidR="0087610C" w:rsidRPr="00756910" w:rsidRDefault="0087610C" w:rsidP="003161CC">
      <w:pPr>
        <w:numPr>
          <w:ilvl w:val="0"/>
          <w:numId w:val="4"/>
        </w:numPr>
        <w:spacing w:after="0" w:line="276" w:lineRule="auto"/>
        <w:ind w:left="570" w:hanging="57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 xml:space="preserve"> Cho hình bình hành ABCD. Gọi K và L là hai điểm thuộc cạnh BC sao cho BK = KL = LC. Tính tỉ số diện tích của: </w:t>
      </w:r>
    </w:p>
    <w:p w14:paraId="54A98A5B"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lastRenderedPageBreak/>
        <w:tab/>
        <w:t>a) Các tam giác DAC và DCK.</w:t>
      </w:r>
    </w:p>
    <w:p w14:paraId="072D9589"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b) Tam giác DAC và tứ giác ADLB.</w:t>
      </w:r>
    </w:p>
    <w:p w14:paraId="7ACE5F64"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c) Các tứ giác ABKD và ABLD.</w:t>
      </w:r>
    </w:p>
    <w:p w14:paraId="5A2E6920"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i/>
          <w:color w:val="002060"/>
          <w:sz w:val="24"/>
          <w:szCs w:val="24"/>
          <w:lang w:val="vi-VN"/>
        </w:rPr>
        <w:t xml:space="preserve">ĐS: a) </w:t>
      </w:r>
      <w:r w:rsidRPr="00756910">
        <w:rPr>
          <w:rFonts w:ascii="Palatino Linotype" w:eastAsia="Times New Roman" w:hAnsi="Palatino Linotype" w:cs="Times New Roman"/>
          <w:bCs/>
          <w:i/>
          <w:color w:val="002060"/>
          <w:position w:val="-32"/>
          <w:sz w:val="24"/>
          <w:szCs w:val="24"/>
          <w:lang w:val="vi-VN"/>
        </w:rPr>
        <w:object w:dxaOrig="1040" w:dyaOrig="740" w14:anchorId="63D956C1">
          <v:shape id="_x0000_i3781" type="#_x0000_t75" style="width:50.4pt;height:36pt" o:ole="">
            <v:imagedata r:id="rId4329" o:title=""/>
          </v:shape>
          <o:OLEObject Type="Embed" ProgID="Equation.DSMT4" ShapeID="_x0000_i3781" DrawAspect="Content" ObjectID="_1661755499" r:id="rId4330"/>
        </w:object>
      </w:r>
      <w:r w:rsidRPr="00756910">
        <w:rPr>
          <w:rFonts w:ascii="Palatino Linotype" w:eastAsia="Times New Roman" w:hAnsi="Palatino Linotype" w:cs="Times New Roman"/>
          <w:bCs/>
          <w:i/>
          <w:color w:val="002060"/>
          <w:sz w:val="24"/>
          <w:szCs w:val="24"/>
          <w:lang w:val="vi-VN"/>
        </w:rPr>
        <w:tab/>
        <w:t xml:space="preserve">b) </w:t>
      </w:r>
      <w:r w:rsidRPr="00756910">
        <w:rPr>
          <w:rFonts w:ascii="Palatino Linotype" w:eastAsia="Times New Roman" w:hAnsi="Palatino Linotype" w:cs="Times New Roman"/>
          <w:bCs/>
          <w:i/>
          <w:color w:val="002060"/>
          <w:position w:val="-32"/>
          <w:sz w:val="24"/>
          <w:szCs w:val="24"/>
          <w:lang w:val="vi-VN"/>
        </w:rPr>
        <w:object w:dxaOrig="1100" w:dyaOrig="740" w14:anchorId="23E2035B">
          <v:shape id="_x0000_i3782" type="#_x0000_t75" style="width:57.6pt;height:36pt" o:ole="">
            <v:imagedata r:id="rId4331" o:title=""/>
          </v:shape>
          <o:OLEObject Type="Embed" ProgID="Equation.DSMT4" ShapeID="_x0000_i3782" DrawAspect="Content" ObjectID="_1661755500" r:id="rId4332"/>
        </w:object>
      </w:r>
      <w:r w:rsidRPr="00756910">
        <w:rPr>
          <w:rFonts w:ascii="Palatino Linotype" w:eastAsia="Times New Roman" w:hAnsi="Palatino Linotype" w:cs="Times New Roman"/>
          <w:bCs/>
          <w:i/>
          <w:color w:val="002060"/>
          <w:sz w:val="24"/>
          <w:szCs w:val="24"/>
          <w:lang w:val="vi-VN"/>
        </w:rPr>
        <w:tab/>
      </w:r>
      <w:r w:rsidRPr="00756910">
        <w:rPr>
          <w:rFonts w:ascii="Palatino Linotype" w:eastAsia="Times New Roman" w:hAnsi="Palatino Linotype" w:cs="Times New Roman"/>
          <w:bCs/>
          <w:i/>
          <w:color w:val="002060"/>
          <w:sz w:val="24"/>
          <w:szCs w:val="24"/>
          <w:lang w:val="vi-VN"/>
        </w:rPr>
        <w:tab/>
        <w:t xml:space="preserve">c) </w:t>
      </w:r>
      <w:r w:rsidRPr="00756910">
        <w:rPr>
          <w:rFonts w:ascii="Palatino Linotype" w:eastAsia="Times New Roman" w:hAnsi="Palatino Linotype" w:cs="Times New Roman"/>
          <w:bCs/>
          <w:i/>
          <w:color w:val="002060"/>
          <w:position w:val="-32"/>
          <w:sz w:val="24"/>
          <w:szCs w:val="24"/>
          <w:lang w:val="vi-VN"/>
        </w:rPr>
        <w:object w:dxaOrig="1140" w:dyaOrig="740" w14:anchorId="30A77A59">
          <v:shape id="_x0000_i3783" type="#_x0000_t75" style="width:57.65pt;height:36pt" o:ole="">
            <v:imagedata r:id="rId4333" o:title=""/>
          </v:shape>
          <o:OLEObject Type="Embed" ProgID="Equation.DSMT4" ShapeID="_x0000_i3783" DrawAspect="Content" ObjectID="_1661755501" r:id="rId4334"/>
        </w:object>
      </w:r>
      <w:r w:rsidRPr="00756910">
        <w:rPr>
          <w:rFonts w:ascii="Palatino Linotype" w:eastAsia="Times New Roman" w:hAnsi="Palatino Linotype" w:cs="Times New Roman"/>
          <w:bCs/>
          <w:i/>
          <w:color w:val="002060"/>
          <w:sz w:val="24"/>
          <w:szCs w:val="24"/>
          <w:lang w:val="vi-VN"/>
        </w:rPr>
        <w:t>.</w:t>
      </w:r>
    </w:p>
    <w:p w14:paraId="4183DCBF" w14:textId="77777777" w:rsidR="0087610C" w:rsidRPr="00756910" w:rsidRDefault="0087610C" w:rsidP="003161CC">
      <w:pPr>
        <w:numPr>
          <w:ilvl w:val="0"/>
          <w:numId w:val="4"/>
        </w:numPr>
        <w:spacing w:after="0" w:line="276" w:lineRule="auto"/>
        <w:ind w:left="570" w:hanging="57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 xml:space="preserve">  Cho tam giác ABC, hai đường trung tuyến AM, BN cắt nhau tại G. Diện tích tam giác AGB bằng </w:t>
      </w:r>
      <w:r w:rsidRPr="00756910">
        <w:rPr>
          <w:rFonts w:ascii="Palatino Linotype" w:eastAsia="Times New Roman" w:hAnsi="Palatino Linotype" w:cs="Times New Roman"/>
          <w:bCs/>
          <w:color w:val="002060"/>
          <w:position w:val="-6"/>
          <w:sz w:val="24"/>
          <w:szCs w:val="24"/>
          <w:lang w:val="vi-VN"/>
        </w:rPr>
        <w:object w:dxaOrig="820" w:dyaOrig="380" w14:anchorId="240D7C54">
          <v:shape id="_x0000_i3784" type="#_x0000_t75" style="width:43.2pt;height:21.6pt" o:ole="">
            <v:imagedata r:id="rId4335" o:title=""/>
          </v:shape>
          <o:OLEObject Type="Embed" ProgID="Equation.DSMT4" ShapeID="_x0000_i3784" DrawAspect="Content" ObjectID="_1661755502" r:id="rId4336"/>
        </w:object>
      </w:r>
      <w:r w:rsidRPr="00756910">
        <w:rPr>
          <w:rFonts w:ascii="Palatino Linotype" w:eastAsia="Times New Roman" w:hAnsi="Palatino Linotype" w:cs="Times New Roman"/>
          <w:bCs/>
          <w:color w:val="002060"/>
          <w:sz w:val="24"/>
          <w:szCs w:val="24"/>
          <w:lang w:val="vi-VN"/>
        </w:rPr>
        <w:t>. Tính diện tích tam giác ABC.</w:t>
      </w:r>
    </w:p>
    <w:p w14:paraId="7AB86958" w14:textId="77777777" w:rsidR="0087610C" w:rsidRPr="00756910" w:rsidRDefault="0087610C" w:rsidP="003161CC">
      <w:pPr>
        <w:spacing w:after="0" w:line="276" w:lineRule="auto"/>
        <w:ind w:left="57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i/>
          <w:color w:val="002060"/>
          <w:sz w:val="24"/>
          <w:szCs w:val="24"/>
          <w:lang w:val="vi-VN"/>
        </w:rPr>
        <w:t xml:space="preserve">ĐS: </w:t>
      </w:r>
      <w:r w:rsidRPr="00756910">
        <w:rPr>
          <w:rFonts w:ascii="Palatino Linotype" w:eastAsia="Times New Roman" w:hAnsi="Palatino Linotype" w:cs="Times New Roman"/>
          <w:bCs/>
          <w:i/>
          <w:color w:val="002060"/>
          <w:position w:val="-14"/>
          <w:sz w:val="24"/>
          <w:szCs w:val="24"/>
          <w:lang w:val="vi-VN"/>
        </w:rPr>
        <w:object w:dxaOrig="1660" w:dyaOrig="460" w14:anchorId="34676DBF">
          <v:shape id="_x0000_i3785" type="#_x0000_t75" style="width:86.4pt;height:21.6pt" o:ole="">
            <v:imagedata r:id="rId4337" o:title=""/>
          </v:shape>
          <o:OLEObject Type="Embed" ProgID="Equation.DSMT4" ShapeID="_x0000_i3785" DrawAspect="Content" ObjectID="_1661755503" r:id="rId4338"/>
        </w:object>
      </w:r>
      <w:r w:rsidRPr="00756910">
        <w:rPr>
          <w:rFonts w:ascii="Palatino Linotype" w:eastAsia="Times New Roman" w:hAnsi="Palatino Linotype" w:cs="Times New Roman"/>
          <w:bCs/>
          <w:i/>
          <w:color w:val="002060"/>
          <w:sz w:val="24"/>
          <w:szCs w:val="24"/>
          <w:lang w:val="vi-VN"/>
        </w:rPr>
        <w:t>.</w:t>
      </w:r>
      <w:r w:rsidRPr="00756910">
        <w:rPr>
          <w:rFonts w:ascii="Palatino Linotype" w:eastAsia="Times New Roman" w:hAnsi="Palatino Linotype" w:cs="Times New Roman"/>
          <w:bCs/>
          <w:color w:val="002060"/>
          <w:sz w:val="24"/>
          <w:szCs w:val="24"/>
          <w:lang w:val="vi-VN"/>
        </w:rPr>
        <w:t xml:space="preserve"> </w:t>
      </w:r>
    </w:p>
    <w:p w14:paraId="0FAE4CA2" w14:textId="77777777" w:rsidR="0087610C" w:rsidRPr="00756910" w:rsidRDefault="0087610C" w:rsidP="003161CC">
      <w:pPr>
        <w:numPr>
          <w:ilvl w:val="0"/>
          <w:numId w:val="4"/>
        </w:numPr>
        <w:spacing w:after="0" w:line="276" w:lineRule="auto"/>
        <w:ind w:left="570" w:hanging="57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 xml:space="preserve">  Cho tam giác ABC. Trên cạnh AB lấy điểm D sao cho BD = 3DA, trên cạnh BC lấy điểm E sao cho BE = 4EC. Gọi F là giao điểm của AE và CD.</w:t>
      </w:r>
    </w:p>
    <w:p w14:paraId="2CBE997A"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a) Chứng minh: FD = FC.</w:t>
      </w:r>
    </w:p>
    <w:p w14:paraId="2712A0C2"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b) Chứng minh: </w:t>
      </w:r>
      <w:r w:rsidRPr="00756910">
        <w:rPr>
          <w:rFonts w:ascii="Palatino Linotype" w:eastAsia="Times New Roman" w:hAnsi="Palatino Linotype" w:cs="Times New Roman"/>
          <w:bCs/>
          <w:color w:val="002060"/>
          <w:position w:val="-14"/>
          <w:sz w:val="24"/>
          <w:szCs w:val="24"/>
          <w:lang w:val="vi-VN"/>
        </w:rPr>
        <w:object w:dxaOrig="1400" w:dyaOrig="400" w14:anchorId="7EE9F9F2">
          <v:shape id="_x0000_i3786" type="#_x0000_t75" style="width:72.05pt;height:21.6pt" o:ole="">
            <v:imagedata r:id="rId4339" o:title=""/>
          </v:shape>
          <o:OLEObject Type="Embed" ProgID="Equation.DSMT4" ShapeID="_x0000_i3786" DrawAspect="Content" ObjectID="_1661755504" r:id="rId4340"/>
        </w:object>
      </w:r>
      <w:r w:rsidRPr="00756910">
        <w:rPr>
          <w:rFonts w:ascii="Palatino Linotype" w:eastAsia="Times New Roman" w:hAnsi="Palatino Linotype" w:cs="Times New Roman"/>
          <w:bCs/>
          <w:color w:val="002060"/>
          <w:sz w:val="24"/>
          <w:szCs w:val="24"/>
          <w:lang w:val="vi-VN"/>
        </w:rPr>
        <w:t>.</w:t>
      </w:r>
    </w:p>
    <w:p w14:paraId="10ADF83D" w14:textId="77777777" w:rsidR="0087610C" w:rsidRPr="00756910" w:rsidRDefault="0087610C" w:rsidP="003161CC">
      <w:pPr>
        <w:numPr>
          <w:ilvl w:val="0"/>
          <w:numId w:val="4"/>
        </w:numPr>
        <w:spacing w:after="0" w:line="276" w:lineRule="auto"/>
        <w:ind w:left="570" w:hanging="57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 xml:space="preserve">  Cho tam giác đều ABC, đường cao AH và điểm M thuộc miền trong của tam giác. Gọi P, Q, R lần lượt là chân đường vuông góc kẻ từ M đến BC, AC, AB. </w:t>
      </w:r>
    </w:p>
    <w:p w14:paraId="7D18F3C1"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  Chứng minh: MP + MQ + MR = AH.</w:t>
      </w:r>
    </w:p>
    <w:p w14:paraId="414C2AC6" w14:textId="77777777" w:rsidR="0087610C" w:rsidRPr="00756910" w:rsidRDefault="0087610C" w:rsidP="003161CC">
      <w:pPr>
        <w:numPr>
          <w:ilvl w:val="0"/>
          <w:numId w:val="4"/>
        </w:numPr>
        <w:spacing w:after="0" w:line="276" w:lineRule="auto"/>
        <w:ind w:left="570" w:hanging="57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 xml:space="preserve"> Cho tam giác ABC. Gọi M, N lần lượt là trung điểm của các cạnh AC, AB. Từ N kẻ đường thẳng song song với BM cắt đwòng thẳng BC tại D. Biết diện tích tam giác ABC bằng </w:t>
      </w:r>
      <w:r w:rsidRPr="00756910">
        <w:rPr>
          <w:rFonts w:ascii="Palatino Linotype" w:eastAsia="Times New Roman" w:hAnsi="Palatino Linotype" w:cs="Times New Roman"/>
          <w:bCs/>
          <w:color w:val="002060"/>
          <w:position w:val="-10"/>
          <w:sz w:val="24"/>
          <w:szCs w:val="24"/>
          <w:lang w:val="vi-VN"/>
        </w:rPr>
        <w:object w:dxaOrig="780" w:dyaOrig="420" w14:anchorId="7126B6A4">
          <v:shape id="_x0000_i3787" type="#_x0000_t75" style="width:36pt;height:21.6pt" o:ole="">
            <v:imagedata r:id="rId4341" o:title=""/>
          </v:shape>
          <o:OLEObject Type="Embed" ProgID="Equation.DSMT4" ShapeID="_x0000_i3787" DrawAspect="Content" ObjectID="_1661755505" r:id="rId4342"/>
        </w:object>
      </w:r>
      <w:r w:rsidRPr="00756910">
        <w:rPr>
          <w:rFonts w:ascii="Palatino Linotype" w:eastAsia="Times New Roman" w:hAnsi="Palatino Linotype" w:cs="Times New Roman"/>
          <w:bCs/>
          <w:color w:val="002060"/>
          <w:sz w:val="24"/>
          <w:szCs w:val="24"/>
          <w:lang w:val="vi-VN"/>
        </w:rPr>
        <w:t xml:space="preserve">. </w:t>
      </w:r>
    </w:p>
    <w:p w14:paraId="2211CAEB"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a) Tính diện tích hình thang CMND theo </w:t>
      </w:r>
      <w:r w:rsidRPr="00756910">
        <w:rPr>
          <w:rFonts w:ascii="Palatino Linotype" w:eastAsia="Times New Roman" w:hAnsi="Palatino Linotype" w:cs="Times New Roman"/>
          <w:bCs/>
          <w:i/>
          <w:color w:val="002060"/>
          <w:sz w:val="24"/>
          <w:szCs w:val="24"/>
          <w:lang w:val="vi-VN"/>
        </w:rPr>
        <w:t>a</w:t>
      </w:r>
      <w:r w:rsidRPr="00756910">
        <w:rPr>
          <w:rFonts w:ascii="Palatino Linotype" w:eastAsia="Times New Roman" w:hAnsi="Palatino Linotype" w:cs="Times New Roman"/>
          <w:bCs/>
          <w:color w:val="002060"/>
          <w:sz w:val="24"/>
          <w:szCs w:val="24"/>
          <w:lang w:val="vi-VN"/>
        </w:rPr>
        <w:t>.</w:t>
      </w:r>
    </w:p>
    <w:p w14:paraId="1FA25CCF"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b) Cho </w:t>
      </w:r>
      <w:r w:rsidRPr="00756910">
        <w:rPr>
          <w:rFonts w:ascii="Palatino Linotype" w:eastAsia="Times New Roman" w:hAnsi="Palatino Linotype" w:cs="Times New Roman"/>
          <w:bCs/>
          <w:color w:val="002060"/>
          <w:position w:val="-6"/>
          <w:sz w:val="24"/>
          <w:szCs w:val="24"/>
          <w:lang w:val="vi-VN"/>
        </w:rPr>
        <w:object w:dxaOrig="1160" w:dyaOrig="380" w14:anchorId="7539A9FC">
          <v:shape id="_x0000_i3788" type="#_x0000_t75" style="width:57.6pt;height:21.6pt" o:ole="">
            <v:imagedata r:id="rId4343" o:title=""/>
          </v:shape>
          <o:OLEObject Type="Embed" ProgID="Equation.DSMT4" ShapeID="_x0000_i3788" DrawAspect="Content" ObjectID="_1661755506" r:id="rId4344"/>
        </w:object>
      </w:r>
      <w:r w:rsidRPr="00756910">
        <w:rPr>
          <w:rFonts w:ascii="Palatino Linotype" w:eastAsia="Times New Roman" w:hAnsi="Palatino Linotype" w:cs="Times New Roman"/>
          <w:bCs/>
          <w:color w:val="002060"/>
          <w:sz w:val="24"/>
          <w:szCs w:val="24"/>
          <w:lang w:val="vi-VN"/>
        </w:rPr>
        <w:t xml:space="preserve"> và </w:t>
      </w:r>
      <w:r w:rsidRPr="00756910">
        <w:rPr>
          <w:rFonts w:ascii="Palatino Linotype" w:eastAsia="Times New Roman" w:hAnsi="Palatino Linotype" w:cs="Times New Roman"/>
          <w:bCs/>
          <w:color w:val="002060"/>
          <w:position w:val="-6"/>
          <w:sz w:val="24"/>
          <w:szCs w:val="24"/>
          <w:lang w:val="vi-VN"/>
        </w:rPr>
        <w:object w:dxaOrig="1160" w:dyaOrig="279" w14:anchorId="403B24DA">
          <v:shape id="_x0000_i3789" type="#_x0000_t75" style="width:57.6pt;height:14.4pt" o:ole="">
            <v:imagedata r:id="rId4345" o:title=""/>
          </v:shape>
          <o:OLEObject Type="Embed" ProgID="Equation.DSMT4" ShapeID="_x0000_i3789" DrawAspect="Content" ObjectID="_1661755507" r:id="rId4346"/>
        </w:object>
      </w:r>
      <w:r w:rsidRPr="00756910">
        <w:rPr>
          <w:rFonts w:ascii="Palatino Linotype" w:eastAsia="Times New Roman" w:hAnsi="Palatino Linotype" w:cs="Times New Roman"/>
          <w:bCs/>
          <w:color w:val="002060"/>
          <w:sz w:val="24"/>
          <w:szCs w:val="24"/>
          <w:lang w:val="vi-VN"/>
        </w:rPr>
        <w:t>. Tính chiều cao của hình thang CMND.</w:t>
      </w:r>
    </w:p>
    <w:p w14:paraId="32CF36F5"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i/>
          <w:color w:val="002060"/>
          <w:sz w:val="24"/>
          <w:szCs w:val="24"/>
          <w:lang w:val="vi-VN"/>
        </w:rPr>
        <w:t xml:space="preserve">ĐS: a) </w:t>
      </w:r>
      <w:r w:rsidRPr="00756910">
        <w:rPr>
          <w:rFonts w:ascii="Palatino Linotype" w:eastAsia="Times New Roman" w:hAnsi="Palatino Linotype" w:cs="Times New Roman"/>
          <w:bCs/>
          <w:i/>
          <w:color w:val="002060"/>
          <w:position w:val="-14"/>
          <w:sz w:val="24"/>
          <w:szCs w:val="24"/>
          <w:lang w:val="vi-VN"/>
        </w:rPr>
        <w:object w:dxaOrig="1680" w:dyaOrig="460" w14:anchorId="3801A639">
          <v:shape id="_x0000_i3790" type="#_x0000_t75" style="width:86.45pt;height:21.6pt" o:ole="">
            <v:imagedata r:id="rId4347" o:title=""/>
          </v:shape>
          <o:OLEObject Type="Embed" ProgID="Equation.DSMT4" ShapeID="_x0000_i3790" DrawAspect="Content" ObjectID="_1661755508" r:id="rId4348"/>
        </w:object>
      </w:r>
      <w:r w:rsidRPr="00756910">
        <w:rPr>
          <w:rFonts w:ascii="Palatino Linotype" w:eastAsia="Times New Roman" w:hAnsi="Palatino Linotype" w:cs="Times New Roman"/>
          <w:bCs/>
          <w:i/>
          <w:color w:val="002060"/>
          <w:sz w:val="24"/>
          <w:szCs w:val="24"/>
          <w:lang w:val="vi-VN"/>
        </w:rPr>
        <w:tab/>
      </w:r>
      <w:r w:rsidRPr="00756910">
        <w:rPr>
          <w:rFonts w:ascii="Palatino Linotype" w:eastAsia="Times New Roman" w:hAnsi="Palatino Linotype" w:cs="Times New Roman"/>
          <w:bCs/>
          <w:i/>
          <w:color w:val="002060"/>
          <w:sz w:val="24"/>
          <w:szCs w:val="24"/>
          <w:lang w:val="vi-VN"/>
        </w:rPr>
        <w:tab/>
        <w:t xml:space="preserve">b) </w:t>
      </w:r>
      <w:r w:rsidRPr="00756910">
        <w:rPr>
          <w:rFonts w:ascii="Palatino Linotype" w:eastAsia="Times New Roman" w:hAnsi="Palatino Linotype" w:cs="Times New Roman"/>
          <w:bCs/>
          <w:i/>
          <w:color w:val="002060"/>
          <w:position w:val="-10"/>
          <w:sz w:val="24"/>
          <w:szCs w:val="24"/>
          <w:lang w:val="vi-VN"/>
        </w:rPr>
        <w:object w:dxaOrig="1040" w:dyaOrig="320" w14:anchorId="3252A92E">
          <v:shape id="_x0000_i3791" type="#_x0000_t75" style="width:50.4pt;height:14.4pt" o:ole="">
            <v:imagedata r:id="rId4349" o:title=""/>
          </v:shape>
          <o:OLEObject Type="Embed" ProgID="Equation.DSMT4" ShapeID="_x0000_i3791" DrawAspect="Content" ObjectID="_1661755509" r:id="rId4350"/>
        </w:object>
      </w:r>
      <w:r w:rsidRPr="00756910">
        <w:rPr>
          <w:rFonts w:ascii="Palatino Linotype" w:eastAsia="Times New Roman" w:hAnsi="Palatino Linotype" w:cs="Times New Roman"/>
          <w:bCs/>
          <w:i/>
          <w:color w:val="002060"/>
          <w:sz w:val="24"/>
          <w:szCs w:val="24"/>
          <w:lang w:val="vi-VN"/>
        </w:rPr>
        <w:t>.</w:t>
      </w:r>
    </w:p>
    <w:p w14:paraId="527C32F7" w14:textId="77777777" w:rsidR="0087610C" w:rsidRPr="00756910" w:rsidRDefault="0087610C" w:rsidP="003161CC">
      <w:pPr>
        <w:numPr>
          <w:ilvl w:val="0"/>
          <w:numId w:val="4"/>
        </w:numPr>
        <w:spacing w:after="0" w:line="276" w:lineRule="auto"/>
        <w:ind w:left="570" w:hanging="57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 xml:space="preserve">* Cho tứ giác ABCD. Kéo dài AB một đoạn BM = AB, kéo dài BC một đoạn CN = BC, kéo dài CD một đoạn DP = CD và kéo dài DA một đoạn AQ = DA. Chứng minh </w:t>
      </w:r>
      <w:r w:rsidRPr="00756910">
        <w:rPr>
          <w:rFonts w:ascii="Palatino Linotype" w:eastAsia="Times New Roman" w:hAnsi="Palatino Linotype" w:cs="Times New Roman"/>
          <w:bCs/>
          <w:color w:val="002060"/>
          <w:position w:val="-16"/>
          <w:sz w:val="24"/>
          <w:szCs w:val="24"/>
          <w:lang w:val="vi-VN"/>
        </w:rPr>
        <w:object w:dxaOrig="1620" w:dyaOrig="400" w14:anchorId="283126B3">
          <v:shape id="_x0000_i3792" type="#_x0000_t75" style="width:79.2pt;height:21.6pt" o:ole="">
            <v:imagedata r:id="rId4351" o:title=""/>
          </v:shape>
          <o:OLEObject Type="Embed" ProgID="Equation.DSMT4" ShapeID="_x0000_i3792" DrawAspect="Content" ObjectID="_1661755510" r:id="rId4352"/>
        </w:object>
      </w:r>
    </w:p>
    <w:p w14:paraId="01BBFF08" w14:textId="77777777" w:rsidR="0087610C" w:rsidRPr="00756910" w:rsidRDefault="0087610C" w:rsidP="003161CC">
      <w:pPr>
        <w:spacing w:after="0" w:line="276" w:lineRule="auto"/>
        <w:ind w:left="570"/>
        <w:jc w:val="both"/>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i/>
          <w:color w:val="002060"/>
          <w:sz w:val="24"/>
          <w:szCs w:val="24"/>
          <w:lang w:val="vi-VN"/>
        </w:rPr>
        <w:t xml:space="preserve">HD: Từ </w:t>
      </w:r>
      <w:r w:rsidRPr="00756910">
        <w:rPr>
          <w:rFonts w:ascii="Palatino Linotype" w:eastAsia="Times New Roman" w:hAnsi="Palatino Linotype" w:cs="Times New Roman"/>
          <w:bCs/>
          <w:i/>
          <w:color w:val="002060"/>
          <w:position w:val="-16"/>
          <w:sz w:val="24"/>
          <w:szCs w:val="24"/>
          <w:lang w:val="vi-VN"/>
        </w:rPr>
        <w:object w:dxaOrig="1440" w:dyaOrig="420" w14:anchorId="00A66478">
          <v:shape id="_x0000_i3793" type="#_x0000_t75" style="width:1in;height:21.6pt" o:ole="">
            <v:imagedata r:id="rId4353" o:title=""/>
          </v:shape>
          <o:OLEObject Type="Embed" ProgID="Equation.DSMT4" ShapeID="_x0000_i3793" DrawAspect="Content" ObjectID="_1661755511" r:id="rId4354"/>
        </w:object>
      </w:r>
      <w:r w:rsidRPr="00756910">
        <w:rPr>
          <w:rFonts w:ascii="Palatino Linotype" w:eastAsia="Times New Roman" w:hAnsi="Palatino Linotype" w:cs="Times New Roman"/>
          <w:bCs/>
          <w:i/>
          <w:color w:val="002060"/>
          <w:sz w:val="24"/>
          <w:szCs w:val="24"/>
          <w:lang w:val="vi-VN"/>
        </w:rPr>
        <w:t xml:space="preserve">, </w:t>
      </w:r>
      <w:r w:rsidRPr="00756910">
        <w:rPr>
          <w:rFonts w:ascii="Palatino Linotype" w:eastAsia="Times New Roman" w:hAnsi="Palatino Linotype" w:cs="Times New Roman"/>
          <w:bCs/>
          <w:i/>
          <w:color w:val="002060"/>
          <w:position w:val="-14"/>
          <w:sz w:val="24"/>
          <w:szCs w:val="24"/>
          <w:lang w:val="vi-VN"/>
        </w:rPr>
        <w:object w:dxaOrig="1460" w:dyaOrig="400" w14:anchorId="0A68EEFE">
          <v:shape id="_x0000_i3794" type="#_x0000_t75" style="width:1in;height:21.6pt" o:ole="">
            <v:imagedata r:id="rId4355" o:title=""/>
          </v:shape>
          <o:OLEObject Type="Embed" ProgID="Equation.DSMT4" ShapeID="_x0000_i3794" DrawAspect="Content" ObjectID="_1661755512" r:id="rId4356"/>
        </w:object>
      </w:r>
      <w:r w:rsidRPr="00756910">
        <w:rPr>
          <w:rFonts w:ascii="Palatino Linotype" w:eastAsia="Times New Roman" w:hAnsi="Palatino Linotype" w:cs="Times New Roman"/>
          <w:bCs/>
          <w:i/>
          <w:color w:val="002060"/>
          <w:sz w:val="24"/>
          <w:szCs w:val="24"/>
          <w:lang w:val="vi-VN"/>
        </w:rPr>
        <w:t xml:space="preserve">, </w:t>
      </w:r>
      <w:r w:rsidRPr="00756910">
        <w:rPr>
          <w:rFonts w:ascii="Palatino Linotype" w:eastAsia="Times New Roman" w:hAnsi="Palatino Linotype" w:cs="Times New Roman"/>
          <w:bCs/>
          <w:i/>
          <w:color w:val="002060"/>
          <w:position w:val="-16"/>
          <w:sz w:val="24"/>
          <w:szCs w:val="24"/>
          <w:lang w:val="vi-VN"/>
        </w:rPr>
        <w:object w:dxaOrig="1440" w:dyaOrig="420" w14:anchorId="76A53DDE">
          <v:shape id="_x0000_i3795" type="#_x0000_t75" style="width:1in;height:21.6pt" o:ole="">
            <v:imagedata r:id="rId4357" o:title=""/>
          </v:shape>
          <o:OLEObject Type="Embed" ProgID="Equation.DSMT4" ShapeID="_x0000_i3795" DrawAspect="Content" ObjectID="_1661755513" r:id="rId4358"/>
        </w:object>
      </w:r>
      <w:r w:rsidRPr="00756910">
        <w:rPr>
          <w:rFonts w:ascii="Palatino Linotype" w:eastAsia="Times New Roman" w:hAnsi="Palatino Linotype" w:cs="Times New Roman"/>
          <w:bCs/>
          <w:i/>
          <w:color w:val="002060"/>
          <w:sz w:val="24"/>
          <w:szCs w:val="24"/>
          <w:lang w:val="vi-VN"/>
        </w:rPr>
        <w:t xml:space="preserve">, </w:t>
      </w:r>
      <w:r w:rsidRPr="00756910">
        <w:rPr>
          <w:rFonts w:ascii="Palatino Linotype" w:eastAsia="Times New Roman" w:hAnsi="Palatino Linotype" w:cs="Times New Roman"/>
          <w:bCs/>
          <w:i/>
          <w:color w:val="002060"/>
          <w:position w:val="-14"/>
          <w:sz w:val="24"/>
          <w:szCs w:val="24"/>
          <w:lang w:val="vi-VN"/>
        </w:rPr>
        <w:object w:dxaOrig="1440" w:dyaOrig="400" w14:anchorId="3C4370D0">
          <v:shape id="_x0000_i3796" type="#_x0000_t75" style="width:1in;height:21.6pt" o:ole="">
            <v:imagedata r:id="rId4359" o:title=""/>
          </v:shape>
          <o:OLEObject Type="Embed" ProgID="Equation.DSMT4" ShapeID="_x0000_i3796" DrawAspect="Content" ObjectID="_1661755514" r:id="rId4360"/>
        </w:object>
      </w:r>
      <w:r w:rsidRPr="00756910">
        <w:rPr>
          <w:rFonts w:ascii="Palatino Linotype" w:eastAsia="Times New Roman" w:hAnsi="Palatino Linotype" w:cs="Times New Roman"/>
          <w:bCs/>
          <w:i/>
          <w:color w:val="002060"/>
          <w:sz w:val="24"/>
          <w:szCs w:val="24"/>
          <w:lang w:val="vi-VN"/>
        </w:rPr>
        <w:t xml:space="preserve"> </w:t>
      </w:r>
      <w:r w:rsidRPr="00756910">
        <w:rPr>
          <w:rFonts w:ascii="Palatino Linotype" w:eastAsia="Times New Roman" w:hAnsi="Palatino Linotype" w:cs="Times New Roman"/>
          <w:bCs/>
          <w:i/>
          <w:color w:val="002060"/>
          <w:sz w:val="24"/>
          <w:szCs w:val="24"/>
          <w:lang w:val="vi-VN"/>
        </w:rPr>
        <w:sym w:font="SymbolPS" w:char="F0DE"/>
      </w:r>
      <w:r w:rsidRPr="00756910">
        <w:rPr>
          <w:rFonts w:ascii="Palatino Linotype" w:eastAsia="Times New Roman" w:hAnsi="Palatino Linotype" w:cs="Times New Roman"/>
          <w:bCs/>
          <w:i/>
          <w:color w:val="002060"/>
          <w:sz w:val="24"/>
          <w:szCs w:val="24"/>
          <w:lang w:val="vi-VN"/>
        </w:rPr>
        <w:t xml:space="preserve"> đpcm.</w:t>
      </w:r>
    </w:p>
    <w:p w14:paraId="24338C75" w14:textId="77777777" w:rsidR="0087610C" w:rsidRPr="00756910" w:rsidRDefault="0087610C" w:rsidP="003161CC">
      <w:pPr>
        <w:numPr>
          <w:ilvl w:val="0"/>
          <w:numId w:val="4"/>
        </w:numPr>
        <w:spacing w:after="0" w:line="276" w:lineRule="auto"/>
        <w:ind w:left="570" w:hanging="57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 xml:space="preserve"> * Cho tam giác ABC với BC = </w:t>
      </w:r>
      <w:r w:rsidRPr="00756910">
        <w:rPr>
          <w:rFonts w:ascii="Palatino Linotype" w:eastAsia="Times New Roman" w:hAnsi="Palatino Linotype" w:cs="Times New Roman"/>
          <w:bCs/>
          <w:i/>
          <w:color w:val="002060"/>
          <w:sz w:val="24"/>
          <w:szCs w:val="24"/>
          <w:lang w:val="vi-VN"/>
        </w:rPr>
        <w:t>a</w:t>
      </w:r>
      <w:r w:rsidRPr="00756910">
        <w:rPr>
          <w:rFonts w:ascii="Palatino Linotype" w:eastAsia="Times New Roman" w:hAnsi="Palatino Linotype" w:cs="Times New Roman"/>
          <w:bCs/>
          <w:color w:val="002060"/>
          <w:sz w:val="24"/>
          <w:szCs w:val="24"/>
          <w:lang w:val="vi-VN"/>
        </w:rPr>
        <w:t xml:space="preserve">, CA = </w:t>
      </w:r>
      <w:r w:rsidRPr="00756910">
        <w:rPr>
          <w:rFonts w:ascii="Palatino Linotype" w:eastAsia="Times New Roman" w:hAnsi="Palatino Linotype" w:cs="Times New Roman"/>
          <w:bCs/>
          <w:i/>
          <w:color w:val="002060"/>
          <w:sz w:val="24"/>
          <w:szCs w:val="24"/>
          <w:lang w:val="vi-VN"/>
        </w:rPr>
        <w:t>b</w:t>
      </w:r>
      <w:r w:rsidRPr="00756910">
        <w:rPr>
          <w:rFonts w:ascii="Palatino Linotype" w:eastAsia="Times New Roman" w:hAnsi="Palatino Linotype" w:cs="Times New Roman"/>
          <w:bCs/>
          <w:color w:val="002060"/>
          <w:sz w:val="24"/>
          <w:szCs w:val="24"/>
          <w:lang w:val="vi-VN"/>
        </w:rPr>
        <w:t xml:space="preserve">, AB = </w:t>
      </w:r>
      <w:r w:rsidRPr="00756910">
        <w:rPr>
          <w:rFonts w:ascii="Palatino Linotype" w:eastAsia="Times New Roman" w:hAnsi="Palatino Linotype" w:cs="Times New Roman"/>
          <w:bCs/>
          <w:i/>
          <w:color w:val="002060"/>
          <w:sz w:val="24"/>
          <w:szCs w:val="24"/>
          <w:lang w:val="vi-VN"/>
        </w:rPr>
        <w:t>c</w:t>
      </w:r>
      <w:r w:rsidRPr="00756910">
        <w:rPr>
          <w:rFonts w:ascii="Palatino Linotype" w:eastAsia="Times New Roman" w:hAnsi="Palatino Linotype" w:cs="Times New Roman"/>
          <w:bCs/>
          <w:color w:val="002060"/>
          <w:sz w:val="24"/>
          <w:szCs w:val="24"/>
          <w:lang w:val="vi-VN"/>
        </w:rPr>
        <w:t xml:space="preserve"> và ba đường cao ứng với ba cạnh lần lượt có độ dài </w:t>
      </w:r>
      <w:r w:rsidRPr="00756910">
        <w:rPr>
          <w:rFonts w:ascii="Palatino Linotype" w:eastAsia="Times New Roman" w:hAnsi="Palatino Linotype" w:cs="Times New Roman"/>
          <w:bCs/>
          <w:color w:val="002060"/>
          <w:position w:val="-14"/>
          <w:sz w:val="24"/>
          <w:szCs w:val="24"/>
          <w:lang w:val="vi-VN"/>
        </w:rPr>
        <w:object w:dxaOrig="960" w:dyaOrig="400" w14:anchorId="024BA0E0">
          <v:shape id="_x0000_i3797" type="#_x0000_t75" style="width:50.4pt;height:21.6pt" o:ole="">
            <v:imagedata r:id="rId4361" o:title=""/>
          </v:shape>
          <o:OLEObject Type="Embed" ProgID="Equation.DSMT4" ShapeID="_x0000_i3797" DrawAspect="Content" ObjectID="_1661755515" r:id="rId4362"/>
        </w:object>
      </w:r>
      <w:r w:rsidRPr="00756910">
        <w:rPr>
          <w:rFonts w:ascii="Palatino Linotype" w:eastAsia="Times New Roman" w:hAnsi="Palatino Linotype" w:cs="Times New Roman"/>
          <w:bCs/>
          <w:color w:val="002060"/>
          <w:sz w:val="24"/>
          <w:szCs w:val="24"/>
          <w:lang w:val="vi-VN"/>
        </w:rPr>
        <w:t xml:space="preserve">. Gọi </w:t>
      </w:r>
      <w:r w:rsidRPr="00756910">
        <w:rPr>
          <w:rFonts w:ascii="Palatino Linotype" w:eastAsia="Times New Roman" w:hAnsi="Palatino Linotype" w:cs="Times New Roman"/>
          <w:bCs/>
          <w:i/>
          <w:color w:val="002060"/>
          <w:sz w:val="24"/>
          <w:szCs w:val="24"/>
          <w:lang w:val="vi-VN"/>
        </w:rPr>
        <w:t>r</w:t>
      </w:r>
      <w:r w:rsidRPr="00756910">
        <w:rPr>
          <w:rFonts w:ascii="Palatino Linotype" w:eastAsia="Times New Roman" w:hAnsi="Palatino Linotype" w:cs="Times New Roman"/>
          <w:bCs/>
          <w:color w:val="002060"/>
          <w:sz w:val="24"/>
          <w:szCs w:val="24"/>
          <w:lang w:val="vi-VN"/>
        </w:rPr>
        <w:t xml:space="preserve"> là khoảng cách từ giao điểm của ba đường phân giác của tam giác đến một cạnh của tam giác. Chứng minh </w:t>
      </w:r>
      <w:r w:rsidRPr="00756910">
        <w:rPr>
          <w:rFonts w:ascii="Palatino Linotype" w:eastAsia="Times New Roman" w:hAnsi="Palatino Linotype" w:cs="Times New Roman"/>
          <w:bCs/>
          <w:color w:val="002060"/>
          <w:position w:val="-32"/>
          <w:sz w:val="24"/>
          <w:szCs w:val="24"/>
          <w:lang w:val="vi-VN"/>
        </w:rPr>
        <w:object w:dxaOrig="1660" w:dyaOrig="720" w14:anchorId="2A676587">
          <v:shape id="_x0000_i3798" type="#_x0000_t75" style="width:86.4pt;height:36pt" o:ole="">
            <v:imagedata r:id="rId4363" o:title=""/>
          </v:shape>
          <o:OLEObject Type="Embed" ProgID="Equation.DSMT4" ShapeID="_x0000_i3798" DrawAspect="Content" ObjectID="_1661755516" r:id="rId4364"/>
        </w:object>
      </w:r>
      <w:r w:rsidRPr="00756910">
        <w:rPr>
          <w:rFonts w:ascii="Palatino Linotype" w:eastAsia="Times New Roman" w:hAnsi="Palatino Linotype" w:cs="Times New Roman"/>
          <w:bCs/>
          <w:color w:val="002060"/>
          <w:sz w:val="24"/>
          <w:szCs w:val="24"/>
          <w:lang w:val="vi-VN"/>
        </w:rPr>
        <w:t xml:space="preserve">.  </w:t>
      </w:r>
    </w:p>
    <w:p w14:paraId="68A020F9" w14:textId="77777777" w:rsidR="0087610C" w:rsidRPr="00756910" w:rsidRDefault="0087610C" w:rsidP="003161CC">
      <w:pPr>
        <w:numPr>
          <w:ilvl w:val="0"/>
          <w:numId w:val="4"/>
        </w:numPr>
        <w:spacing w:after="0" w:line="276" w:lineRule="auto"/>
        <w:ind w:left="570" w:hanging="57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 xml:space="preserve"> * Cho tam giác ABC. Gọi M, N, P là các điểm lần lượt nằm trên các cạnh BC, CA, AB của tam giác sao cho các đường thẳng AM, BN, CP đồng qui tại điểm O. Chứng minh</w:t>
      </w:r>
    </w:p>
    <w:p w14:paraId="621DD156"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 Chứng minh: </w:t>
      </w:r>
      <w:r w:rsidRPr="00756910">
        <w:rPr>
          <w:rFonts w:ascii="Palatino Linotype" w:eastAsia="Times New Roman" w:hAnsi="Palatino Linotype" w:cs="Times New Roman"/>
          <w:bCs/>
          <w:color w:val="002060"/>
          <w:position w:val="-24"/>
          <w:sz w:val="24"/>
          <w:szCs w:val="24"/>
          <w:lang w:val="vi-VN"/>
        </w:rPr>
        <w:object w:dxaOrig="1740" w:dyaOrig="639" w14:anchorId="5BAEAFB4">
          <v:shape id="_x0000_i3799" type="#_x0000_t75" style="width:86.4pt;height:28.8pt" o:ole="">
            <v:imagedata r:id="rId4365" o:title=""/>
          </v:shape>
          <o:OLEObject Type="Embed" ProgID="Equation.DSMT4" ShapeID="_x0000_i3799" DrawAspect="Content" ObjectID="_1661755517" r:id="rId4366"/>
        </w:object>
      </w:r>
      <w:r w:rsidRPr="00756910">
        <w:rPr>
          <w:rFonts w:ascii="Palatino Linotype" w:eastAsia="Times New Roman" w:hAnsi="Palatino Linotype" w:cs="Times New Roman"/>
          <w:bCs/>
          <w:color w:val="002060"/>
          <w:sz w:val="24"/>
          <w:szCs w:val="24"/>
          <w:lang w:val="vi-VN"/>
        </w:rPr>
        <w:t>.</w:t>
      </w:r>
    </w:p>
    <w:p w14:paraId="2CF4CB20"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color w:val="002060"/>
          <w:sz w:val="24"/>
          <w:szCs w:val="24"/>
          <w:lang w:val="vi-VN"/>
        </w:rPr>
        <w:lastRenderedPageBreak/>
        <w:tab/>
      </w:r>
      <w:r w:rsidRPr="00756910">
        <w:rPr>
          <w:rFonts w:ascii="Palatino Linotype" w:eastAsia="Times New Roman" w:hAnsi="Palatino Linotype" w:cs="Times New Roman"/>
          <w:bCs/>
          <w:i/>
          <w:color w:val="002060"/>
          <w:sz w:val="24"/>
          <w:szCs w:val="24"/>
          <w:lang w:val="vi-VN"/>
        </w:rPr>
        <w:t xml:space="preserve">HD: Từ </w:t>
      </w:r>
      <w:r w:rsidRPr="00756910">
        <w:rPr>
          <w:rFonts w:ascii="Palatino Linotype" w:eastAsia="Times New Roman" w:hAnsi="Palatino Linotype" w:cs="Times New Roman"/>
          <w:bCs/>
          <w:i/>
          <w:color w:val="002060"/>
          <w:position w:val="-32"/>
          <w:sz w:val="24"/>
          <w:szCs w:val="24"/>
          <w:lang w:val="vi-VN"/>
        </w:rPr>
        <w:object w:dxaOrig="1980" w:dyaOrig="740" w14:anchorId="57977E0E">
          <v:shape id="_x0000_i3800" type="#_x0000_t75" style="width:100.8pt;height:36pt" o:ole="">
            <v:imagedata r:id="rId4367" o:title=""/>
          </v:shape>
          <o:OLEObject Type="Embed" ProgID="Equation.DSMT4" ShapeID="_x0000_i3800" DrawAspect="Content" ObjectID="_1661755518" r:id="rId4368"/>
        </w:object>
      </w:r>
      <w:r w:rsidRPr="00756910">
        <w:rPr>
          <w:rFonts w:ascii="Palatino Linotype" w:eastAsia="Times New Roman" w:hAnsi="Palatino Linotype" w:cs="Times New Roman"/>
          <w:bCs/>
          <w:i/>
          <w:color w:val="002060"/>
          <w:sz w:val="24"/>
          <w:szCs w:val="24"/>
          <w:lang w:val="vi-VN"/>
        </w:rPr>
        <w:t xml:space="preserve"> </w:t>
      </w:r>
      <w:r w:rsidRPr="00756910">
        <w:rPr>
          <w:rFonts w:ascii="Palatino Linotype" w:eastAsia="Times New Roman" w:hAnsi="Palatino Linotype" w:cs="Times New Roman"/>
          <w:bCs/>
          <w:i/>
          <w:color w:val="002060"/>
          <w:sz w:val="24"/>
          <w:szCs w:val="24"/>
          <w:lang w:val="vi-VN"/>
        </w:rPr>
        <w:sym w:font="SymbolPS" w:char="F0DE"/>
      </w:r>
      <w:r w:rsidRPr="00756910">
        <w:rPr>
          <w:rFonts w:ascii="Palatino Linotype" w:eastAsia="Times New Roman" w:hAnsi="Palatino Linotype" w:cs="Times New Roman"/>
          <w:bCs/>
          <w:i/>
          <w:color w:val="002060"/>
          <w:sz w:val="24"/>
          <w:szCs w:val="24"/>
          <w:lang w:val="vi-VN"/>
        </w:rPr>
        <w:t xml:space="preserve"> </w:t>
      </w:r>
      <w:r w:rsidRPr="00756910">
        <w:rPr>
          <w:rFonts w:ascii="Palatino Linotype" w:eastAsia="Times New Roman" w:hAnsi="Palatino Linotype" w:cs="Times New Roman"/>
          <w:bCs/>
          <w:i/>
          <w:color w:val="002060"/>
          <w:position w:val="-32"/>
          <w:sz w:val="24"/>
          <w:szCs w:val="24"/>
          <w:lang w:val="vi-VN"/>
        </w:rPr>
        <w:object w:dxaOrig="1219" w:dyaOrig="740" w14:anchorId="69CBCDFA">
          <v:shape id="_x0000_i3801" type="#_x0000_t75" style="width:57.6pt;height:36pt" o:ole="">
            <v:imagedata r:id="rId4369" o:title=""/>
          </v:shape>
          <o:OLEObject Type="Embed" ProgID="Equation.DSMT4" ShapeID="_x0000_i3801" DrawAspect="Content" ObjectID="_1661755519" r:id="rId4370"/>
        </w:object>
      </w:r>
      <w:r w:rsidRPr="00756910">
        <w:rPr>
          <w:rFonts w:ascii="Palatino Linotype" w:eastAsia="Times New Roman" w:hAnsi="Palatino Linotype" w:cs="Times New Roman"/>
          <w:bCs/>
          <w:i/>
          <w:color w:val="002060"/>
          <w:sz w:val="24"/>
          <w:szCs w:val="24"/>
          <w:lang w:val="vi-VN"/>
        </w:rPr>
        <w:t xml:space="preserve"> (1). Tương tự </w:t>
      </w:r>
      <w:r w:rsidRPr="00756910">
        <w:rPr>
          <w:rFonts w:ascii="Palatino Linotype" w:eastAsia="Times New Roman" w:hAnsi="Palatino Linotype" w:cs="Times New Roman"/>
          <w:bCs/>
          <w:i/>
          <w:color w:val="002060"/>
          <w:position w:val="-32"/>
          <w:sz w:val="24"/>
          <w:szCs w:val="24"/>
          <w:lang w:val="vi-VN"/>
        </w:rPr>
        <w:object w:dxaOrig="1300" w:dyaOrig="740" w14:anchorId="4AA9E96E">
          <v:shape id="_x0000_i3802" type="#_x0000_t75" style="width:64.8pt;height:36pt" o:ole="">
            <v:imagedata r:id="rId4371" o:title=""/>
          </v:shape>
          <o:OLEObject Type="Embed" ProgID="Equation.DSMT4" ShapeID="_x0000_i3802" DrawAspect="Content" ObjectID="_1661755520" r:id="rId4372"/>
        </w:object>
      </w:r>
      <w:r w:rsidRPr="00756910">
        <w:rPr>
          <w:rFonts w:ascii="Palatino Linotype" w:eastAsia="Times New Roman" w:hAnsi="Palatino Linotype" w:cs="Times New Roman"/>
          <w:bCs/>
          <w:i/>
          <w:color w:val="002060"/>
          <w:sz w:val="24"/>
          <w:szCs w:val="24"/>
          <w:lang w:val="vi-VN"/>
        </w:rPr>
        <w:t xml:space="preserve"> (2), </w:t>
      </w:r>
      <w:r w:rsidRPr="00756910">
        <w:rPr>
          <w:rFonts w:ascii="Palatino Linotype" w:eastAsia="Times New Roman" w:hAnsi="Palatino Linotype" w:cs="Times New Roman"/>
          <w:bCs/>
          <w:i/>
          <w:color w:val="002060"/>
          <w:position w:val="-32"/>
          <w:sz w:val="24"/>
          <w:szCs w:val="24"/>
          <w:lang w:val="vi-VN"/>
        </w:rPr>
        <w:object w:dxaOrig="1240" w:dyaOrig="740" w14:anchorId="736CF33B">
          <v:shape id="_x0000_i3803" type="#_x0000_t75" style="width:64.8pt;height:36pt" o:ole="">
            <v:imagedata r:id="rId4373" o:title=""/>
          </v:shape>
          <o:OLEObject Type="Embed" ProgID="Equation.DSMT4" ShapeID="_x0000_i3803" DrawAspect="Content" ObjectID="_1661755521" r:id="rId4374"/>
        </w:object>
      </w:r>
      <w:r w:rsidRPr="00756910">
        <w:rPr>
          <w:rFonts w:ascii="Palatino Linotype" w:eastAsia="Times New Roman" w:hAnsi="Palatino Linotype" w:cs="Times New Roman"/>
          <w:bCs/>
          <w:i/>
          <w:color w:val="002060"/>
          <w:sz w:val="24"/>
          <w:szCs w:val="24"/>
          <w:lang w:val="vi-VN"/>
        </w:rPr>
        <w:t xml:space="preserve"> (3)</w:t>
      </w:r>
    </w:p>
    <w:p w14:paraId="46216045"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i/>
          <w:color w:val="002060"/>
          <w:sz w:val="24"/>
          <w:szCs w:val="24"/>
          <w:lang w:val="vi-VN"/>
        </w:rPr>
        <w:tab/>
      </w:r>
      <w:r w:rsidRPr="00756910">
        <w:rPr>
          <w:rFonts w:ascii="Palatino Linotype" w:eastAsia="Times New Roman" w:hAnsi="Palatino Linotype" w:cs="Times New Roman"/>
          <w:bCs/>
          <w:i/>
          <w:color w:val="002060"/>
          <w:sz w:val="24"/>
          <w:szCs w:val="24"/>
          <w:lang w:val="vi-VN"/>
        </w:rPr>
        <w:tab/>
        <w:t>Nhân (1), (2), (3), vế theo vế, ta được đpcm.</w:t>
      </w:r>
    </w:p>
    <w:p w14:paraId="09770226" w14:textId="77777777" w:rsidR="0087610C" w:rsidRPr="00756910" w:rsidRDefault="0087610C" w:rsidP="003161CC">
      <w:pPr>
        <w:numPr>
          <w:ilvl w:val="0"/>
          <w:numId w:val="4"/>
        </w:numPr>
        <w:spacing w:after="0" w:line="276" w:lineRule="auto"/>
        <w:ind w:left="570" w:hanging="57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 xml:space="preserve">  Cho tứ giác ABCD. Gọi M, P, N, Q lần lượt là trung điểm các cạnh AB, BC, CD, AD; O là giao điểm của MN và PQ. Chứng minh:</w:t>
      </w:r>
    </w:p>
    <w:p w14:paraId="359A1F6E"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a) </w:t>
      </w:r>
      <w:r w:rsidRPr="00756910">
        <w:rPr>
          <w:rFonts w:ascii="Palatino Linotype" w:eastAsia="Times New Roman" w:hAnsi="Palatino Linotype" w:cs="Times New Roman"/>
          <w:bCs/>
          <w:color w:val="002060"/>
          <w:position w:val="-16"/>
          <w:sz w:val="24"/>
          <w:szCs w:val="24"/>
          <w:lang w:val="vi-VN"/>
        </w:rPr>
        <w:object w:dxaOrig="2079" w:dyaOrig="420" w14:anchorId="35BC0935">
          <v:shape id="_x0000_i3804" type="#_x0000_t75" style="width:100.85pt;height:21.6pt" o:ole="">
            <v:imagedata r:id="rId4375" o:title=""/>
          </v:shape>
          <o:OLEObject Type="Embed" ProgID="Equation.DSMT4" ShapeID="_x0000_i3804" DrawAspect="Content" ObjectID="_1661755522" r:id="rId4376"/>
        </w:object>
      </w:r>
      <w:r w:rsidRPr="00756910">
        <w:rPr>
          <w:rFonts w:ascii="Palatino Linotype" w:eastAsia="Times New Roman" w:hAnsi="Palatino Linotype" w:cs="Times New Roman"/>
          <w:bCs/>
          <w:color w:val="002060"/>
          <w:sz w:val="24"/>
          <w:szCs w:val="24"/>
          <w:lang w:val="vi-VN"/>
        </w:rPr>
        <w:t>.</w:t>
      </w:r>
    </w:p>
    <w:p w14:paraId="74B49E91"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b) </w:t>
      </w:r>
      <w:r w:rsidRPr="00756910">
        <w:rPr>
          <w:rFonts w:ascii="Palatino Linotype" w:eastAsia="Times New Roman" w:hAnsi="Palatino Linotype" w:cs="Times New Roman"/>
          <w:bCs/>
          <w:color w:val="002060"/>
          <w:position w:val="-24"/>
          <w:sz w:val="24"/>
          <w:szCs w:val="24"/>
          <w:lang w:val="vi-VN"/>
        </w:rPr>
        <w:object w:dxaOrig="2360" w:dyaOrig="639" w14:anchorId="09BA09F4">
          <v:shape id="_x0000_i3805" type="#_x0000_t75" style="width:115.15pt;height:28.8pt" o:ole="">
            <v:imagedata r:id="rId4377" o:title=""/>
          </v:shape>
          <o:OLEObject Type="Embed" ProgID="Equation.DSMT4" ShapeID="_x0000_i3805" DrawAspect="Content" ObjectID="_1661755523" r:id="rId4378"/>
        </w:object>
      </w:r>
      <w:r w:rsidRPr="00756910">
        <w:rPr>
          <w:rFonts w:ascii="Palatino Linotype" w:eastAsia="Times New Roman" w:hAnsi="Palatino Linotype" w:cs="Times New Roman"/>
          <w:bCs/>
          <w:color w:val="002060"/>
          <w:sz w:val="24"/>
          <w:szCs w:val="24"/>
          <w:lang w:val="vi-VN"/>
        </w:rPr>
        <w:t>.</w:t>
      </w:r>
    </w:p>
    <w:p w14:paraId="50341830"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i/>
          <w:color w:val="002060"/>
          <w:sz w:val="24"/>
          <w:szCs w:val="24"/>
          <w:lang w:val="vi-VN"/>
        </w:rPr>
        <w:t>HD: Vẽ AA</w:t>
      </w:r>
      <w:r w:rsidRPr="00756910">
        <w:rPr>
          <w:rFonts w:ascii="Palatino Linotype" w:eastAsia="Times New Roman" w:hAnsi="Palatino Linotype" w:cs="Times New Roman"/>
          <w:bCs/>
          <w:i/>
          <w:color w:val="002060"/>
          <w:sz w:val="24"/>
          <w:szCs w:val="24"/>
          <w:lang w:val="vi-VN"/>
        </w:rPr>
        <w:sym w:font="SymbolPS" w:char="F0A2"/>
      </w:r>
      <w:r w:rsidRPr="00756910">
        <w:rPr>
          <w:rFonts w:ascii="Palatino Linotype" w:eastAsia="Times New Roman" w:hAnsi="Palatino Linotype" w:cs="Times New Roman"/>
          <w:bCs/>
          <w:i/>
          <w:color w:val="002060"/>
          <w:sz w:val="24"/>
          <w:szCs w:val="24"/>
          <w:lang w:val="vi-VN"/>
        </w:rPr>
        <w:t>, BB</w:t>
      </w:r>
      <w:r w:rsidRPr="00756910">
        <w:rPr>
          <w:rFonts w:ascii="Palatino Linotype" w:eastAsia="Times New Roman" w:hAnsi="Palatino Linotype" w:cs="Times New Roman"/>
          <w:bCs/>
          <w:i/>
          <w:color w:val="002060"/>
          <w:sz w:val="24"/>
          <w:szCs w:val="24"/>
          <w:lang w:val="vi-VN"/>
        </w:rPr>
        <w:sym w:font="SymbolPS" w:char="F0A2"/>
      </w:r>
      <w:r w:rsidRPr="00756910">
        <w:rPr>
          <w:rFonts w:ascii="Palatino Linotype" w:eastAsia="Times New Roman" w:hAnsi="Palatino Linotype" w:cs="Times New Roman"/>
          <w:bCs/>
          <w:i/>
          <w:color w:val="002060"/>
          <w:sz w:val="24"/>
          <w:szCs w:val="24"/>
          <w:lang w:val="vi-VN"/>
        </w:rPr>
        <w:t>, MM</w:t>
      </w:r>
      <w:r w:rsidRPr="00756910">
        <w:rPr>
          <w:rFonts w:ascii="Palatino Linotype" w:eastAsia="Times New Roman" w:hAnsi="Palatino Linotype" w:cs="Times New Roman"/>
          <w:bCs/>
          <w:i/>
          <w:color w:val="002060"/>
          <w:sz w:val="24"/>
          <w:szCs w:val="24"/>
          <w:lang w:val="vi-VN"/>
        </w:rPr>
        <w:sym w:font="SymbolPS" w:char="F0A2"/>
      </w:r>
      <w:r w:rsidRPr="00756910">
        <w:rPr>
          <w:rFonts w:ascii="Palatino Linotype" w:eastAsia="Times New Roman" w:hAnsi="Palatino Linotype" w:cs="Times New Roman"/>
          <w:bCs/>
          <w:i/>
          <w:color w:val="002060"/>
          <w:sz w:val="24"/>
          <w:szCs w:val="24"/>
          <w:lang w:val="vi-VN"/>
        </w:rPr>
        <w:t xml:space="preserve"> vuông góc với PQ.</w:t>
      </w:r>
    </w:p>
    <w:p w14:paraId="7990B87C" w14:textId="77777777" w:rsidR="0087610C" w:rsidRPr="00756910" w:rsidRDefault="0087610C" w:rsidP="003161CC">
      <w:pPr>
        <w:numPr>
          <w:ilvl w:val="0"/>
          <w:numId w:val="4"/>
        </w:numPr>
        <w:spacing w:after="0" w:line="276" w:lineRule="auto"/>
        <w:ind w:left="570" w:hanging="57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 xml:space="preserve">  Cho tứ giác ABCD. Qua điểm B vẽ đường thẳng song song với đường chéo AC. Đường thẳng đó cắt cạnh DC ở E. Chứng minh: </w:t>
      </w:r>
      <w:r w:rsidRPr="00756910">
        <w:rPr>
          <w:rFonts w:ascii="Palatino Linotype" w:eastAsia="Times New Roman" w:hAnsi="Palatino Linotype" w:cs="Times New Roman"/>
          <w:bCs/>
          <w:color w:val="002060"/>
          <w:position w:val="-14"/>
          <w:sz w:val="24"/>
          <w:szCs w:val="24"/>
          <w:lang w:val="vi-VN"/>
        </w:rPr>
        <w:object w:dxaOrig="1420" w:dyaOrig="400" w14:anchorId="411C84FF">
          <v:shape id="_x0000_i3806" type="#_x0000_t75" style="width:1in;height:21.6pt" o:ole="">
            <v:imagedata r:id="rId4379" o:title=""/>
          </v:shape>
          <o:OLEObject Type="Embed" ProgID="Equation.DSMT4" ShapeID="_x0000_i3806" DrawAspect="Content" ObjectID="_1661755524" r:id="rId4380"/>
        </w:object>
      </w:r>
      <w:r w:rsidRPr="00756910">
        <w:rPr>
          <w:rFonts w:ascii="Palatino Linotype" w:eastAsia="Times New Roman" w:hAnsi="Palatino Linotype" w:cs="Times New Roman"/>
          <w:bCs/>
          <w:color w:val="002060"/>
          <w:sz w:val="24"/>
          <w:szCs w:val="24"/>
          <w:lang w:val="vi-VN"/>
        </w:rPr>
        <w:t>.</w:t>
      </w:r>
    </w:p>
    <w:p w14:paraId="40025F17" w14:textId="77777777" w:rsidR="0087610C" w:rsidRPr="00756910" w:rsidRDefault="0087610C" w:rsidP="003161CC">
      <w:pPr>
        <w:spacing w:after="0" w:line="276" w:lineRule="auto"/>
        <w:ind w:left="57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i/>
          <w:color w:val="002060"/>
          <w:sz w:val="24"/>
          <w:szCs w:val="24"/>
          <w:lang w:val="vi-VN"/>
        </w:rPr>
        <w:t xml:space="preserve">HD: Chú ý: </w:t>
      </w:r>
      <w:r w:rsidRPr="00756910">
        <w:rPr>
          <w:rFonts w:ascii="Palatino Linotype" w:eastAsia="Times New Roman" w:hAnsi="Palatino Linotype" w:cs="Times New Roman"/>
          <w:bCs/>
          <w:i/>
          <w:color w:val="002060"/>
          <w:position w:val="-14"/>
          <w:sz w:val="24"/>
          <w:szCs w:val="24"/>
          <w:lang w:val="vi-VN"/>
        </w:rPr>
        <w:object w:dxaOrig="1280" w:dyaOrig="400" w14:anchorId="7E26FCAE">
          <v:shape id="_x0000_i3807" type="#_x0000_t75" style="width:64.85pt;height:21.6pt" o:ole="">
            <v:imagedata r:id="rId4381" o:title=""/>
          </v:shape>
          <o:OLEObject Type="Embed" ProgID="Equation.DSMT4" ShapeID="_x0000_i3807" DrawAspect="Content" ObjectID="_1661755525" r:id="rId4382"/>
        </w:object>
      </w:r>
      <w:r w:rsidRPr="00756910">
        <w:rPr>
          <w:rFonts w:ascii="Palatino Linotype" w:eastAsia="Times New Roman" w:hAnsi="Palatino Linotype" w:cs="Times New Roman"/>
          <w:bCs/>
          <w:i/>
          <w:color w:val="002060"/>
          <w:sz w:val="24"/>
          <w:szCs w:val="24"/>
          <w:lang w:val="vi-VN"/>
        </w:rPr>
        <w:t>.</w:t>
      </w:r>
      <w:r w:rsidRPr="00756910">
        <w:rPr>
          <w:rFonts w:ascii="Palatino Linotype" w:eastAsia="Times New Roman" w:hAnsi="Palatino Linotype" w:cs="Times New Roman"/>
          <w:bCs/>
          <w:color w:val="002060"/>
          <w:sz w:val="24"/>
          <w:szCs w:val="24"/>
          <w:lang w:val="vi-VN"/>
        </w:rPr>
        <w:t xml:space="preserve"> </w:t>
      </w:r>
    </w:p>
    <w:p w14:paraId="3606BA84" w14:textId="77777777" w:rsidR="0087610C" w:rsidRPr="00756910" w:rsidRDefault="0087610C" w:rsidP="003161CC">
      <w:pPr>
        <w:numPr>
          <w:ilvl w:val="0"/>
          <w:numId w:val="4"/>
        </w:numPr>
        <w:spacing w:after="0" w:line="276" w:lineRule="auto"/>
        <w:ind w:left="570" w:hanging="57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 xml:space="preserve">  Cho tứ giác ABCD có AC = 10cm, BD = 12cm. Hai đường chéo AC và BD cắt nhau tại O. Biết </w:t>
      </w:r>
      <w:r w:rsidRPr="00756910">
        <w:rPr>
          <w:rFonts w:ascii="Palatino Linotype" w:eastAsia="Times New Roman" w:hAnsi="Palatino Linotype" w:cs="Times New Roman"/>
          <w:bCs/>
          <w:color w:val="002060"/>
          <w:position w:val="-6"/>
          <w:sz w:val="24"/>
          <w:szCs w:val="24"/>
          <w:lang w:val="vi-VN"/>
        </w:rPr>
        <w:object w:dxaOrig="1140" w:dyaOrig="380" w14:anchorId="38B89B71">
          <v:shape id="_x0000_i3808" type="#_x0000_t75" style="width:57.65pt;height:21.6pt" o:ole="">
            <v:imagedata r:id="rId4383" o:title=""/>
          </v:shape>
          <o:OLEObject Type="Embed" ProgID="Equation.DSMT4" ShapeID="_x0000_i3808" DrawAspect="Content" ObjectID="_1661755526" r:id="rId4384"/>
        </w:object>
      </w:r>
      <w:r w:rsidRPr="00756910">
        <w:rPr>
          <w:rFonts w:ascii="Palatino Linotype" w:eastAsia="Times New Roman" w:hAnsi="Palatino Linotype" w:cs="Times New Roman"/>
          <w:bCs/>
          <w:color w:val="002060"/>
          <w:sz w:val="24"/>
          <w:szCs w:val="24"/>
          <w:lang w:val="vi-VN"/>
        </w:rPr>
        <w:t>. Tính diện tích tứ giác ABCD.</w:t>
      </w:r>
    </w:p>
    <w:p w14:paraId="3B2E2688" w14:textId="77777777" w:rsidR="0087610C" w:rsidRPr="00756910" w:rsidRDefault="0087610C" w:rsidP="003161CC">
      <w:pPr>
        <w:spacing w:after="0" w:line="276" w:lineRule="auto"/>
        <w:ind w:left="570"/>
        <w:jc w:val="both"/>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i/>
          <w:color w:val="002060"/>
          <w:sz w:val="24"/>
          <w:szCs w:val="24"/>
          <w:lang w:val="vi-VN"/>
        </w:rPr>
        <w:t xml:space="preserve">ĐS: </w:t>
      </w:r>
      <w:r w:rsidRPr="00756910">
        <w:rPr>
          <w:rFonts w:ascii="Palatino Linotype" w:eastAsia="Times New Roman" w:hAnsi="Palatino Linotype" w:cs="Times New Roman"/>
          <w:bCs/>
          <w:i/>
          <w:color w:val="002060"/>
          <w:position w:val="-14"/>
          <w:sz w:val="24"/>
          <w:szCs w:val="24"/>
          <w:lang w:val="vi-VN"/>
        </w:rPr>
        <w:object w:dxaOrig="1560" w:dyaOrig="460" w14:anchorId="1D301E30">
          <v:shape id="_x0000_i3809" type="#_x0000_t75" style="width:79.15pt;height:21.6pt" o:ole="">
            <v:imagedata r:id="rId4385" o:title=""/>
          </v:shape>
          <o:OLEObject Type="Embed" ProgID="Equation.DSMT4" ShapeID="_x0000_i3809" DrawAspect="Content" ObjectID="_1661755527" r:id="rId4386"/>
        </w:object>
      </w:r>
      <w:r w:rsidRPr="00756910">
        <w:rPr>
          <w:rFonts w:ascii="Palatino Linotype" w:eastAsia="Times New Roman" w:hAnsi="Palatino Linotype" w:cs="Times New Roman"/>
          <w:bCs/>
          <w:i/>
          <w:color w:val="002060"/>
          <w:sz w:val="24"/>
          <w:szCs w:val="24"/>
          <w:lang w:val="vi-VN"/>
        </w:rPr>
        <w:t>.</w:t>
      </w:r>
    </w:p>
    <w:p w14:paraId="7488FB4E" w14:textId="77777777" w:rsidR="0087610C" w:rsidRPr="00756910" w:rsidRDefault="0087610C" w:rsidP="003161CC">
      <w:pPr>
        <w:numPr>
          <w:ilvl w:val="0"/>
          <w:numId w:val="4"/>
        </w:numPr>
        <w:spacing w:after="0" w:line="276" w:lineRule="auto"/>
        <w:ind w:left="570" w:hanging="57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 xml:space="preserve">  Cho hình thang cân ABCD (AB // CD). Gọi I, J, K, L lần lượt là trung điểm của AB, BC, CD, DA.</w:t>
      </w:r>
    </w:p>
    <w:p w14:paraId="461DDF9D"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a) Tứ giác IJKL là hình gì?</w:t>
      </w:r>
    </w:p>
    <w:p w14:paraId="031862AE"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b) Cho biết diện tích hình thang ABCD bằng </w:t>
      </w:r>
      <w:r w:rsidRPr="00756910">
        <w:rPr>
          <w:rFonts w:ascii="Palatino Linotype" w:eastAsia="Times New Roman" w:hAnsi="Palatino Linotype" w:cs="Times New Roman"/>
          <w:bCs/>
          <w:color w:val="002060"/>
          <w:position w:val="-10"/>
          <w:sz w:val="24"/>
          <w:szCs w:val="24"/>
          <w:lang w:val="vi-VN"/>
        </w:rPr>
        <w:object w:dxaOrig="720" w:dyaOrig="420" w14:anchorId="5A02CCA3">
          <v:shape id="_x0000_i3810" type="#_x0000_t75" style="width:36pt;height:21.6pt" o:ole="">
            <v:imagedata r:id="rId4387" o:title=""/>
          </v:shape>
          <o:OLEObject Type="Embed" ProgID="Equation.DSMT4" ShapeID="_x0000_i3810" DrawAspect="Content" ObjectID="_1661755528" r:id="rId4388"/>
        </w:object>
      </w:r>
      <w:r w:rsidRPr="00756910">
        <w:rPr>
          <w:rFonts w:ascii="Palatino Linotype" w:eastAsia="Times New Roman" w:hAnsi="Palatino Linotype" w:cs="Times New Roman"/>
          <w:bCs/>
          <w:color w:val="002060"/>
          <w:sz w:val="24"/>
          <w:szCs w:val="24"/>
          <w:lang w:val="vi-VN"/>
        </w:rPr>
        <w:t>. Tính diện tích tứ giác IJKL.</w:t>
      </w:r>
    </w:p>
    <w:p w14:paraId="598E5C1D"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i/>
          <w:color w:val="002060"/>
          <w:sz w:val="24"/>
          <w:szCs w:val="24"/>
          <w:lang w:val="vi-VN"/>
        </w:rPr>
        <w:t>ĐS: a) IJKL là hình thoi</w:t>
      </w:r>
      <w:r w:rsidRPr="00756910">
        <w:rPr>
          <w:rFonts w:ascii="Palatino Linotype" w:eastAsia="Times New Roman" w:hAnsi="Palatino Linotype" w:cs="Times New Roman"/>
          <w:bCs/>
          <w:i/>
          <w:color w:val="002060"/>
          <w:sz w:val="24"/>
          <w:szCs w:val="24"/>
          <w:lang w:val="vi-VN"/>
        </w:rPr>
        <w:tab/>
      </w:r>
      <w:r w:rsidRPr="00756910">
        <w:rPr>
          <w:rFonts w:ascii="Palatino Linotype" w:eastAsia="Times New Roman" w:hAnsi="Palatino Linotype" w:cs="Times New Roman"/>
          <w:bCs/>
          <w:i/>
          <w:color w:val="002060"/>
          <w:sz w:val="24"/>
          <w:szCs w:val="24"/>
          <w:lang w:val="vi-VN"/>
        </w:rPr>
        <w:tab/>
        <w:t xml:space="preserve">b) </w:t>
      </w:r>
      <w:r w:rsidRPr="00756910">
        <w:rPr>
          <w:rFonts w:ascii="Palatino Linotype" w:eastAsia="Times New Roman" w:hAnsi="Palatino Linotype" w:cs="Times New Roman"/>
          <w:bCs/>
          <w:i/>
          <w:color w:val="002060"/>
          <w:position w:val="-14"/>
          <w:sz w:val="24"/>
          <w:szCs w:val="24"/>
          <w:lang w:val="vi-VN"/>
        </w:rPr>
        <w:object w:dxaOrig="1460" w:dyaOrig="460" w14:anchorId="387161B5">
          <v:shape id="_x0000_i3811" type="#_x0000_t75" style="width:1in;height:21.6pt" o:ole="">
            <v:imagedata r:id="rId4389" o:title=""/>
          </v:shape>
          <o:OLEObject Type="Embed" ProgID="Equation.DSMT4" ShapeID="_x0000_i3811" DrawAspect="Content" ObjectID="_1661755529" r:id="rId4390"/>
        </w:object>
      </w:r>
      <w:r w:rsidRPr="00756910">
        <w:rPr>
          <w:rFonts w:ascii="Palatino Linotype" w:eastAsia="Times New Roman" w:hAnsi="Palatino Linotype" w:cs="Times New Roman"/>
          <w:bCs/>
          <w:i/>
          <w:color w:val="002060"/>
          <w:sz w:val="24"/>
          <w:szCs w:val="24"/>
          <w:lang w:val="vi-VN"/>
        </w:rPr>
        <w:t>.</w:t>
      </w:r>
    </w:p>
    <w:p w14:paraId="4570B980" w14:textId="77777777" w:rsidR="0087610C" w:rsidRPr="00756910" w:rsidRDefault="0087610C" w:rsidP="003161CC">
      <w:pPr>
        <w:numPr>
          <w:ilvl w:val="0"/>
          <w:numId w:val="4"/>
        </w:numPr>
        <w:spacing w:after="0" w:line="276" w:lineRule="auto"/>
        <w:ind w:left="570" w:hanging="57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 xml:space="preserve">  Cho hình bình hành ABCD. Vẽ phân giác AM của góc A (M </w:t>
      </w:r>
      <w:r w:rsidRPr="00756910">
        <w:rPr>
          <w:rFonts w:ascii="Palatino Linotype" w:eastAsia="Times New Roman" w:hAnsi="Palatino Linotype" w:cs="Times New Roman"/>
          <w:bCs/>
          <w:color w:val="002060"/>
          <w:sz w:val="24"/>
          <w:szCs w:val="24"/>
          <w:lang w:val="vi-VN"/>
        </w:rPr>
        <w:sym w:font="SymbolPS" w:char="F0CE"/>
      </w:r>
      <w:r w:rsidRPr="00756910">
        <w:rPr>
          <w:rFonts w:ascii="Palatino Linotype" w:eastAsia="Times New Roman" w:hAnsi="Palatino Linotype" w:cs="Times New Roman"/>
          <w:bCs/>
          <w:color w:val="002060"/>
          <w:sz w:val="24"/>
          <w:szCs w:val="24"/>
          <w:lang w:val="vi-VN"/>
        </w:rPr>
        <w:t xml:space="preserve"> CD), phân giác CN của góc C (N </w:t>
      </w:r>
      <w:r w:rsidRPr="00756910">
        <w:rPr>
          <w:rFonts w:ascii="Palatino Linotype" w:eastAsia="Times New Roman" w:hAnsi="Palatino Linotype" w:cs="Times New Roman"/>
          <w:bCs/>
          <w:color w:val="002060"/>
          <w:sz w:val="24"/>
          <w:szCs w:val="24"/>
          <w:lang w:val="vi-VN"/>
        </w:rPr>
        <w:sym w:font="SymbolPS" w:char="F0CE"/>
      </w:r>
      <w:r w:rsidRPr="00756910">
        <w:rPr>
          <w:rFonts w:ascii="Palatino Linotype" w:eastAsia="Times New Roman" w:hAnsi="Palatino Linotype" w:cs="Times New Roman"/>
          <w:bCs/>
          <w:color w:val="002060"/>
          <w:sz w:val="24"/>
          <w:szCs w:val="24"/>
          <w:lang w:val="vi-VN"/>
        </w:rPr>
        <w:t xml:space="preserve"> AB). Các phân giác AM, CN lần lượt cắt BD tại E và F. Chứng minh diện tích hai tứ giác AEFN và CFEM bằng nhau.</w:t>
      </w:r>
    </w:p>
    <w:p w14:paraId="108942BD" w14:textId="77777777" w:rsidR="0087610C" w:rsidRPr="00756910" w:rsidRDefault="0087610C" w:rsidP="003161CC">
      <w:pPr>
        <w:spacing w:after="0" w:line="276" w:lineRule="auto"/>
        <w:ind w:left="57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i/>
          <w:color w:val="002060"/>
          <w:sz w:val="24"/>
          <w:szCs w:val="24"/>
          <w:lang w:val="vi-VN"/>
        </w:rPr>
        <w:t xml:space="preserve">HD: </w:t>
      </w:r>
      <w:r w:rsidRPr="00756910">
        <w:rPr>
          <w:rFonts w:ascii="Palatino Linotype" w:eastAsia="Times New Roman" w:hAnsi="Palatino Linotype" w:cs="Times New Roman"/>
          <w:bCs/>
          <w:color w:val="002060"/>
          <w:sz w:val="24"/>
          <w:szCs w:val="24"/>
          <w:lang w:val="vi-VN"/>
        </w:rPr>
        <w:t xml:space="preserve"> </w:t>
      </w:r>
      <w:r w:rsidRPr="00756910">
        <w:rPr>
          <w:rFonts w:ascii="Palatino Linotype" w:eastAsia="Times New Roman" w:hAnsi="Palatino Linotype" w:cs="Times New Roman"/>
          <w:bCs/>
          <w:i/>
          <w:color w:val="002060"/>
          <w:sz w:val="24"/>
          <w:szCs w:val="24"/>
          <w:lang w:val="vi-VN"/>
        </w:rPr>
        <w:t>AEFN và CFEM là hai hình thang có các cạnh đáy tương ứng bằng nhau và cùng chiều cao nên có diện tích bằng nhau.</w:t>
      </w:r>
    </w:p>
    <w:p w14:paraId="7CD1FAF6" w14:textId="77777777" w:rsidR="0087610C" w:rsidRPr="00756910" w:rsidRDefault="0087610C" w:rsidP="003161CC">
      <w:pPr>
        <w:spacing w:after="0" w:line="276" w:lineRule="auto"/>
        <w:rPr>
          <w:rFonts w:ascii="Palatino Linotype" w:eastAsia="Times New Roman" w:hAnsi="Palatino Linotype" w:cs="Times New Roman"/>
          <w:bCs/>
          <w:color w:val="002060"/>
          <w:sz w:val="24"/>
          <w:szCs w:val="24"/>
        </w:rPr>
      </w:pPr>
    </w:p>
    <w:p w14:paraId="1E95B950" w14:textId="77777777" w:rsidR="0087610C" w:rsidRPr="00756910" w:rsidRDefault="0087610C" w:rsidP="003161CC">
      <w:pPr>
        <w:keepNext/>
        <w:spacing w:after="0" w:line="276" w:lineRule="auto"/>
        <w:jc w:val="center"/>
        <w:outlineLvl w:val="0"/>
        <w:rPr>
          <w:rFonts w:ascii="Palatino Linotype" w:eastAsia="Times New Roman" w:hAnsi="Palatino Linotype" w:cs="Times New Roman"/>
          <w:b/>
          <w:bCs/>
          <w:color w:val="002060"/>
          <w:sz w:val="24"/>
          <w:szCs w:val="24"/>
          <w:lang w:val="vi-VN"/>
        </w:rPr>
      </w:pPr>
      <w:r w:rsidRPr="00756910">
        <w:rPr>
          <w:rFonts w:ascii="Palatino Linotype" w:eastAsia="Times New Roman" w:hAnsi="Palatino Linotype" w:cs="Times New Roman"/>
          <w:b/>
          <w:bCs/>
          <w:color w:val="002060"/>
          <w:sz w:val="24"/>
          <w:szCs w:val="24"/>
          <w:lang w:val="vi-VN"/>
        </w:rPr>
        <w:t>BÀI TẬP ÔN CHƯƠNG II</w:t>
      </w:r>
    </w:p>
    <w:p w14:paraId="70F2F4F9" w14:textId="77777777" w:rsidR="0087610C" w:rsidRPr="00756910" w:rsidRDefault="0087610C" w:rsidP="003161CC">
      <w:pPr>
        <w:spacing w:after="0" w:line="276" w:lineRule="auto"/>
        <w:rPr>
          <w:rFonts w:ascii="Palatino Linotype" w:eastAsia="Times New Roman" w:hAnsi="Palatino Linotype" w:cs="Times New Roman"/>
          <w:bCs/>
          <w:color w:val="002060"/>
          <w:sz w:val="24"/>
          <w:szCs w:val="24"/>
          <w:lang w:val="vi-VN"/>
        </w:rPr>
      </w:pPr>
    </w:p>
    <w:p w14:paraId="33ACD62A" w14:textId="77777777" w:rsidR="0087610C" w:rsidRPr="00756910" w:rsidRDefault="0087610C" w:rsidP="003161CC">
      <w:pPr>
        <w:numPr>
          <w:ilvl w:val="0"/>
          <w:numId w:val="73"/>
        </w:numPr>
        <w:spacing w:after="0" w:line="276" w:lineRule="auto"/>
        <w:ind w:hanging="72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 xml:space="preserve">Cho hình chữ nhật ABCD có AB = 12 cm, AD = 6,8 cm. Gọi H, I, E, K là các trung điểm tương ứng của BC, HC, DC, EC.   </w:t>
      </w:r>
    </w:p>
    <w:p w14:paraId="08A0DDB5"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a) Tính diện tích tam giác DBE.</w:t>
      </w:r>
    </w:p>
    <w:p w14:paraId="1E661111"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b) Tính diện tích tứ giác EHIK.</w:t>
      </w:r>
    </w:p>
    <w:p w14:paraId="4CA98860"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i/>
          <w:color w:val="002060"/>
          <w:sz w:val="24"/>
          <w:szCs w:val="24"/>
          <w:lang w:val="vi-VN"/>
        </w:rPr>
        <w:t xml:space="preserve">ĐS: a) </w:t>
      </w:r>
      <w:r w:rsidR="00C9042D">
        <w:rPr>
          <w:rFonts w:ascii="Palatino Linotype" w:eastAsia="Times New Roman" w:hAnsi="Palatino Linotype" w:cs="Times New Roman"/>
          <w:bCs/>
          <w:i/>
          <w:color w:val="002060"/>
          <w:position w:val="-14"/>
          <w:sz w:val="24"/>
          <w:szCs w:val="24"/>
          <w:lang w:val="vi-VN"/>
        </w:rPr>
        <w:pict w14:anchorId="70BE2415">
          <v:shape id="_x0000_i3812" type="#_x0000_t75" style="width:86.4pt;height:21.6pt">
            <v:imagedata r:id="rId4391" o:title=""/>
          </v:shape>
        </w:pict>
      </w:r>
      <w:r w:rsidRPr="00756910">
        <w:rPr>
          <w:rFonts w:ascii="Palatino Linotype" w:eastAsia="Times New Roman" w:hAnsi="Palatino Linotype" w:cs="Times New Roman"/>
          <w:bCs/>
          <w:i/>
          <w:color w:val="002060"/>
          <w:sz w:val="24"/>
          <w:szCs w:val="24"/>
          <w:lang w:val="vi-VN"/>
        </w:rPr>
        <w:tab/>
      </w:r>
      <w:r w:rsidRPr="00756910">
        <w:rPr>
          <w:rFonts w:ascii="Palatino Linotype" w:eastAsia="Times New Roman" w:hAnsi="Palatino Linotype" w:cs="Times New Roman"/>
          <w:bCs/>
          <w:i/>
          <w:color w:val="002060"/>
          <w:sz w:val="24"/>
          <w:szCs w:val="24"/>
          <w:lang w:val="vi-VN"/>
        </w:rPr>
        <w:tab/>
        <w:t xml:space="preserve">b) </w:t>
      </w:r>
      <w:r w:rsidR="00C9042D">
        <w:rPr>
          <w:rFonts w:ascii="Palatino Linotype" w:eastAsia="Times New Roman" w:hAnsi="Palatino Linotype" w:cs="Times New Roman"/>
          <w:bCs/>
          <w:i/>
          <w:color w:val="002060"/>
          <w:position w:val="-14"/>
          <w:sz w:val="24"/>
          <w:szCs w:val="24"/>
          <w:lang w:val="vi-VN"/>
        </w:rPr>
        <w:pict w14:anchorId="497B36D5">
          <v:shape id="_x0000_i3813" type="#_x0000_t75" style="width:86.4pt;height:21.6pt">
            <v:imagedata r:id="rId4392" o:title=""/>
          </v:shape>
        </w:pict>
      </w:r>
      <w:r w:rsidRPr="00756910">
        <w:rPr>
          <w:rFonts w:ascii="Palatino Linotype" w:eastAsia="Times New Roman" w:hAnsi="Palatino Linotype" w:cs="Times New Roman"/>
          <w:bCs/>
          <w:i/>
          <w:color w:val="002060"/>
          <w:sz w:val="24"/>
          <w:szCs w:val="24"/>
          <w:lang w:val="vi-VN"/>
        </w:rPr>
        <w:t>.</w:t>
      </w:r>
    </w:p>
    <w:p w14:paraId="1EE1A47E" w14:textId="77777777" w:rsidR="0087610C" w:rsidRPr="00756910" w:rsidRDefault="0087610C" w:rsidP="003161CC">
      <w:pPr>
        <w:numPr>
          <w:ilvl w:val="0"/>
          <w:numId w:val="73"/>
        </w:numPr>
        <w:spacing w:after="0" w:line="276" w:lineRule="auto"/>
        <w:ind w:hanging="72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lastRenderedPageBreak/>
        <w:t xml:space="preserve">Cho hình vuông ABCD có tâm đối xứng O, cạnh </w:t>
      </w:r>
      <w:r w:rsidRPr="00756910">
        <w:rPr>
          <w:rFonts w:ascii="Palatino Linotype" w:eastAsia="Times New Roman" w:hAnsi="Palatino Linotype" w:cs="Times New Roman"/>
          <w:bCs/>
          <w:i/>
          <w:color w:val="002060"/>
          <w:sz w:val="24"/>
          <w:szCs w:val="24"/>
          <w:lang w:val="vi-VN"/>
        </w:rPr>
        <w:t>a</w:t>
      </w:r>
      <w:r w:rsidRPr="00756910">
        <w:rPr>
          <w:rFonts w:ascii="Palatino Linotype" w:eastAsia="Times New Roman" w:hAnsi="Palatino Linotype" w:cs="Times New Roman"/>
          <w:bCs/>
          <w:color w:val="002060"/>
          <w:sz w:val="24"/>
          <w:szCs w:val="24"/>
          <w:lang w:val="vi-VN"/>
        </w:rPr>
        <w:t xml:space="preserve">. Một góc vuông </w:t>
      </w:r>
      <w:r w:rsidR="00C9042D">
        <w:rPr>
          <w:rFonts w:ascii="Palatino Linotype" w:eastAsia="Times New Roman" w:hAnsi="Palatino Linotype" w:cs="Times New Roman"/>
          <w:bCs/>
          <w:color w:val="002060"/>
          <w:position w:val="-10"/>
          <w:sz w:val="24"/>
          <w:szCs w:val="24"/>
          <w:lang w:val="vi-VN"/>
        </w:rPr>
        <w:pict w14:anchorId="16F3774D">
          <v:shape id="_x0000_i3814" type="#_x0000_t75" style="width:21.6pt;height:14.4pt">
            <v:imagedata r:id="rId4393" o:title=""/>
          </v:shape>
        </w:pict>
      </w:r>
      <w:r w:rsidRPr="00756910">
        <w:rPr>
          <w:rFonts w:ascii="Palatino Linotype" w:eastAsia="Times New Roman" w:hAnsi="Palatino Linotype" w:cs="Times New Roman"/>
          <w:bCs/>
          <w:color w:val="002060"/>
          <w:sz w:val="24"/>
          <w:szCs w:val="24"/>
          <w:lang w:val="vi-VN"/>
        </w:rPr>
        <w:t xml:space="preserve"> có tia </w:t>
      </w:r>
      <w:r w:rsidR="00C9042D">
        <w:rPr>
          <w:rFonts w:ascii="Palatino Linotype" w:eastAsia="Times New Roman" w:hAnsi="Palatino Linotype" w:cs="Times New Roman"/>
          <w:bCs/>
          <w:color w:val="002060"/>
          <w:position w:val="-6"/>
          <w:sz w:val="24"/>
          <w:szCs w:val="24"/>
          <w:lang w:val="vi-VN"/>
        </w:rPr>
        <w:pict w14:anchorId="15348A5C">
          <v:shape id="_x0000_i3815" type="#_x0000_t75" style="width:21.6pt;height:14.4pt">
            <v:imagedata r:id="rId4394" o:title=""/>
          </v:shape>
        </w:pict>
      </w:r>
      <w:r w:rsidRPr="00756910">
        <w:rPr>
          <w:rFonts w:ascii="Palatino Linotype" w:eastAsia="Times New Roman" w:hAnsi="Palatino Linotype" w:cs="Times New Roman"/>
          <w:bCs/>
          <w:color w:val="002060"/>
          <w:sz w:val="24"/>
          <w:szCs w:val="24"/>
          <w:lang w:val="vi-VN"/>
        </w:rPr>
        <w:t xml:space="preserve"> cắt cạnh AB tại E, tia </w:t>
      </w:r>
      <w:r w:rsidR="00C9042D">
        <w:rPr>
          <w:rFonts w:ascii="Palatino Linotype" w:eastAsia="Times New Roman" w:hAnsi="Palatino Linotype" w:cs="Times New Roman"/>
          <w:bCs/>
          <w:color w:val="002060"/>
          <w:position w:val="-10"/>
          <w:sz w:val="24"/>
          <w:szCs w:val="24"/>
          <w:lang w:val="vi-VN"/>
        </w:rPr>
        <w:pict w14:anchorId="1BACA68B">
          <v:shape id="_x0000_i3816" type="#_x0000_t75" style="width:21.6pt;height:14.4pt">
            <v:imagedata r:id="rId4395" o:title=""/>
          </v:shape>
        </w:pict>
      </w:r>
      <w:r w:rsidRPr="00756910">
        <w:rPr>
          <w:rFonts w:ascii="Palatino Linotype" w:eastAsia="Times New Roman" w:hAnsi="Palatino Linotype" w:cs="Times New Roman"/>
          <w:bCs/>
          <w:color w:val="002060"/>
          <w:sz w:val="24"/>
          <w:szCs w:val="24"/>
          <w:lang w:val="vi-VN"/>
        </w:rPr>
        <w:t xml:space="preserve"> cắt cạnh BC tại F. Tính diện tích tứ giác OEBF</w:t>
      </w:r>
    </w:p>
    <w:p w14:paraId="5170328A"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i/>
          <w:color w:val="002060"/>
          <w:sz w:val="24"/>
          <w:szCs w:val="24"/>
          <w:lang w:val="vi-VN"/>
        </w:rPr>
        <w:t xml:space="preserve">ĐS: </w:t>
      </w:r>
      <w:r w:rsidR="00C9042D">
        <w:rPr>
          <w:rFonts w:ascii="Palatino Linotype" w:eastAsia="Times New Roman" w:hAnsi="Palatino Linotype" w:cs="Times New Roman"/>
          <w:bCs/>
          <w:i/>
          <w:color w:val="002060"/>
          <w:position w:val="-24"/>
          <w:sz w:val="24"/>
          <w:szCs w:val="24"/>
          <w:lang w:val="vi-VN"/>
        </w:rPr>
        <w:pict w14:anchorId="497DE209">
          <v:shape id="_x0000_i3817" type="#_x0000_t75" style="width:93.6pt;height:36pt">
            <v:imagedata r:id="rId4396" o:title=""/>
          </v:shape>
        </w:pict>
      </w:r>
      <w:r w:rsidRPr="00756910">
        <w:rPr>
          <w:rFonts w:ascii="Palatino Linotype" w:eastAsia="Times New Roman" w:hAnsi="Palatino Linotype" w:cs="Times New Roman"/>
          <w:bCs/>
          <w:i/>
          <w:color w:val="002060"/>
          <w:sz w:val="24"/>
          <w:szCs w:val="24"/>
          <w:lang w:val="vi-VN"/>
        </w:rPr>
        <w:t>.</w:t>
      </w:r>
    </w:p>
    <w:p w14:paraId="584FBDE2" w14:textId="77777777" w:rsidR="0087610C" w:rsidRPr="00756910" w:rsidRDefault="0087610C" w:rsidP="003161CC">
      <w:pPr>
        <w:numPr>
          <w:ilvl w:val="0"/>
          <w:numId w:val="73"/>
        </w:numPr>
        <w:spacing w:after="0" w:line="276" w:lineRule="auto"/>
        <w:ind w:hanging="72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 xml:space="preserve">Tính diện tích một hình thang vuông, biết hai đáy có độ dài 6 cm và 9 cm, góc tạo bởi cạnh bên và đáy lớn có số đo bằng </w:t>
      </w:r>
      <w:r w:rsidR="00C9042D">
        <w:rPr>
          <w:rFonts w:ascii="Palatino Linotype" w:eastAsia="Times New Roman" w:hAnsi="Palatino Linotype" w:cs="Times New Roman"/>
          <w:bCs/>
          <w:color w:val="002060"/>
          <w:position w:val="-6"/>
          <w:sz w:val="24"/>
          <w:szCs w:val="24"/>
          <w:lang w:val="vi-VN"/>
        </w:rPr>
        <w:pict w14:anchorId="7D554E4E">
          <v:shape id="_x0000_i3818" type="#_x0000_t75" style="width:21.6pt;height:21.6pt">
            <v:imagedata r:id="rId4397" o:title=""/>
          </v:shape>
        </w:pict>
      </w:r>
      <w:r w:rsidRPr="00756910">
        <w:rPr>
          <w:rFonts w:ascii="Palatino Linotype" w:eastAsia="Times New Roman" w:hAnsi="Palatino Linotype" w:cs="Times New Roman"/>
          <w:bCs/>
          <w:color w:val="002060"/>
          <w:sz w:val="24"/>
          <w:szCs w:val="24"/>
          <w:lang w:val="vi-VN"/>
        </w:rPr>
        <w:t>.</w:t>
      </w:r>
    </w:p>
    <w:p w14:paraId="06347A92"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i/>
          <w:color w:val="002060"/>
          <w:sz w:val="24"/>
          <w:szCs w:val="24"/>
          <w:lang w:val="vi-VN"/>
        </w:rPr>
        <w:t xml:space="preserve">ĐS: </w:t>
      </w:r>
      <w:r w:rsidR="00C9042D">
        <w:rPr>
          <w:rFonts w:ascii="Palatino Linotype" w:eastAsia="Times New Roman" w:hAnsi="Palatino Linotype" w:cs="Times New Roman"/>
          <w:bCs/>
          <w:i/>
          <w:color w:val="002060"/>
          <w:position w:val="-14"/>
          <w:sz w:val="24"/>
          <w:szCs w:val="24"/>
          <w:lang w:val="vi-VN"/>
        </w:rPr>
        <w:pict w14:anchorId="4CA9FAC6">
          <v:shape id="_x0000_i3819" type="#_x0000_t75" style="width:86.4pt;height:21.6pt">
            <v:imagedata r:id="rId4398" o:title=""/>
          </v:shape>
        </w:pict>
      </w:r>
      <w:r w:rsidRPr="00756910">
        <w:rPr>
          <w:rFonts w:ascii="Palatino Linotype" w:eastAsia="Times New Roman" w:hAnsi="Palatino Linotype" w:cs="Times New Roman"/>
          <w:bCs/>
          <w:i/>
          <w:color w:val="002060"/>
          <w:sz w:val="24"/>
          <w:szCs w:val="24"/>
          <w:lang w:val="vi-VN"/>
        </w:rPr>
        <w:t>.</w:t>
      </w:r>
      <w:r w:rsidRPr="00756910">
        <w:rPr>
          <w:rFonts w:ascii="Palatino Linotype" w:eastAsia="Times New Roman" w:hAnsi="Palatino Linotype" w:cs="Times New Roman"/>
          <w:bCs/>
          <w:color w:val="002060"/>
          <w:sz w:val="24"/>
          <w:szCs w:val="24"/>
          <w:lang w:val="vi-VN"/>
        </w:rPr>
        <w:t xml:space="preserve"> </w:t>
      </w:r>
    </w:p>
    <w:p w14:paraId="264EE2FF" w14:textId="77777777" w:rsidR="0087610C" w:rsidRPr="00756910" w:rsidRDefault="0087610C" w:rsidP="003161CC">
      <w:pPr>
        <w:numPr>
          <w:ilvl w:val="0"/>
          <w:numId w:val="73"/>
        </w:numPr>
        <w:spacing w:after="0" w:line="276" w:lineRule="auto"/>
        <w:ind w:hanging="72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 xml:space="preserve"> Cho hình thang ABCD có độ dài hai đáy AB = 5cm, CD = 15cm, độ dài hai đường chéo AC = 16cm, BD = 12cm. Từ A vẽ đường thẳng song song với BD, cắt CD tại E.</w:t>
      </w:r>
    </w:p>
    <w:p w14:paraId="3B670DB4"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a) Chứng minh tam giác ACE là tam giác vuông.</w:t>
      </w:r>
    </w:p>
    <w:p w14:paraId="7B858DA6"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b) Tính diện tích hình thang ABCD.</w:t>
      </w:r>
    </w:p>
    <w:p w14:paraId="4D9822A6"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i/>
          <w:color w:val="002060"/>
          <w:sz w:val="24"/>
          <w:szCs w:val="24"/>
          <w:lang w:val="vi-VN"/>
        </w:rPr>
        <w:t xml:space="preserve">ĐS: b) </w:t>
      </w:r>
      <w:r w:rsidR="00C9042D">
        <w:rPr>
          <w:rFonts w:ascii="Palatino Linotype" w:eastAsia="Times New Roman" w:hAnsi="Palatino Linotype" w:cs="Times New Roman"/>
          <w:bCs/>
          <w:i/>
          <w:color w:val="002060"/>
          <w:position w:val="-14"/>
          <w:sz w:val="24"/>
          <w:szCs w:val="24"/>
          <w:lang w:val="vi-VN"/>
        </w:rPr>
        <w:pict w14:anchorId="30066243">
          <v:shape id="_x0000_i3820" type="#_x0000_t75" style="width:79.2pt;height:21.6pt">
            <v:imagedata r:id="rId4399" o:title=""/>
          </v:shape>
        </w:pict>
      </w:r>
      <w:r w:rsidRPr="00756910">
        <w:rPr>
          <w:rFonts w:ascii="Palatino Linotype" w:eastAsia="Times New Roman" w:hAnsi="Palatino Linotype" w:cs="Times New Roman"/>
          <w:bCs/>
          <w:i/>
          <w:color w:val="002060"/>
          <w:sz w:val="24"/>
          <w:szCs w:val="24"/>
          <w:lang w:val="vi-VN"/>
        </w:rPr>
        <w:t>.</w:t>
      </w:r>
    </w:p>
    <w:p w14:paraId="60761232" w14:textId="77777777" w:rsidR="0087610C" w:rsidRPr="00756910" w:rsidRDefault="0087610C" w:rsidP="003161CC">
      <w:pPr>
        <w:numPr>
          <w:ilvl w:val="0"/>
          <w:numId w:val="73"/>
        </w:numPr>
        <w:spacing w:after="0" w:line="276" w:lineRule="auto"/>
        <w:ind w:hanging="72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 xml:space="preserve">Gọi O là điểm nằm trong hình bình hành ABCD. Chứng minh: </w:t>
      </w:r>
      <w:r w:rsidR="00C9042D">
        <w:rPr>
          <w:rFonts w:ascii="Palatino Linotype" w:eastAsia="Times New Roman" w:hAnsi="Palatino Linotype" w:cs="Times New Roman"/>
          <w:bCs/>
          <w:color w:val="002060"/>
          <w:position w:val="-14"/>
          <w:sz w:val="24"/>
          <w:szCs w:val="24"/>
          <w:lang w:val="vi-VN"/>
        </w:rPr>
        <w:pict w14:anchorId="7FF46021">
          <v:shape id="_x0000_i3821" type="#_x0000_t75" style="width:136.8pt;height:21.6pt">
            <v:imagedata r:id="rId4400" o:title=""/>
          </v:shape>
        </w:pict>
      </w:r>
    </w:p>
    <w:p w14:paraId="2CA4E47A"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i/>
          <w:color w:val="002060"/>
          <w:sz w:val="24"/>
          <w:szCs w:val="24"/>
          <w:lang w:val="vi-VN"/>
        </w:rPr>
        <w:t xml:space="preserve">HD: </w:t>
      </w:r>
      <w:r w:rsidRPr="00756910">
        <w:rPr>
          <w:rFonts w:ascii="Palatino Linotype" w:eastAsia="Times New Roman" w:hAnsi="Palatino Linotype" w:cs="Times New Roman"/>
          <w:bCs/>
          <w:color w:val="002060"/>
          <w:sz w:val="24"/>
          <w:szCs w:val="24"/>
          <w:lang w:val="vi-VN"/>
        </w:rPr>
        <w:t xml:space="preserve"> </w:t>
      </w:r>
      <w:r w:rsidR="00C9042D">
        <w:rPr>
          <w:rFonts w:ascii="Palatino Linotype" w:eastAsia="Times New Roman" w:hAnsi="Palatino Linotype" w:cs="Times New Roman"/>
          <w:bCs/>
          <w:color w:val="002060"/>
          <w:position w:val="-24"/>
          <w:sz w:val="24"/>
          <w:szCs w:val="24"/>
          <w:lang w:val="vi-VN"/>
        </w:rPr>
        <w:pict w14:anchorId="5D18D03E">
          <v:shape id="_x0000_i3822" type="#_x0000_t75" style="width:194.4pt;height:28.8pt">
            <v:imagedata r:id="rId4401" o:title=""/>
          </v:shape>
        </w:pict>
      </w:r>
      <w:r w:rsidRPr="00756910">
        <w:rPr>
          <w:rFonts w:ascii="Palatino Linotype" w:eastAsia="Times New Roman" w:hAnsi="Palatino Linotype" w:cs="Times New Roman"/>
          <w:bCs/>
          <w:i/>
          <w:color w:val="002060"/>
          <w:sz w:val="24"/>
          <w:szCs w:val="24"/>
          <w:lang w:val="vi-VN"/>
        </w:rPr>
        <w:t>.</w:t>
      </w:r>
    </w:p>
    <w:p w14:paraId="4CDDEDC4" w14:textId="77777777" w:rsidR="0087610C" w:rsidRPr="00756910" w:rsidRDefault="0087610C" w:rsidP="003161CC">
      <w:pPr>
        <w:numPr>
          <w:ilvl w:val="0"/>
          <w:numId w:val="73"/>
        </w:numPr>
        <w:spacing w:after="0" w:line="276" w:lineRule="auto"/>
        <w:ind w:hanging="72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 xml:space="preserve">Cho hình chữ nhật ABCD, O là điểm nằm trong hình chữ nhật, </w:t>
      </w:r>
      <w:r w:rsidR="00C9042D">
        <w:rPr>
          <w:rFonts w:ascii="Palatino Linotype" w:eastAsia="Times New Roman" w:hAnsi="Palatino Linotype" w:cs="Times New Roman"/>
          <w:bCs/>
          <w:color w:val="002060"/>
          <w:position w:val="-10"/>
          <w:sz w:val="24"/>
          <w:szCs w:val="24"/>
          <w:lang w:val="vi-VN"/>
        </w:rPr>
        <w:pict w14:anchorId="1BF9B6EA">
          <v:shape id="_x0000_i3823" type="#_x0000_t75" style="width:79.2pt;height:14.4pt">
            <v:imagedata r:id="rId4402" o:title=""/>
          </v:shape>
        </w:pict>
      </w:r>
      <w:r w:rsidRPr="00756910">
        <w:rPr>
          <w:rFonts w:ascii="Palatino Linotype" w:eastAsia="Times New Roman" w:hAnsi="Palatino Linotype" w:cs="Times New Roman"/>
          <w:bCs/>
          <w:color w:val="002060"/>
          <w:sz w:val="24"/>
          <w:szCs w:val="24"/>
          <w:lang w:val="vi-VN"/>
        </w:rPr>
        <w:t xml:space="preserve">. Tính tổng diện tích các tam giác OAB và OCD theo </w:t>
      </w:r>
      <w:r w:rsidRPr="00756910">
        <w:rPr>
          <w:rFonts w:ascii="Palatino Linotype" w:eastAsia="Times New Roman" w:hAnsi="Palatino Linotype" w:cs="Times New Roman"/>
          <w:bCs/>
          <w:i/>
          <w:color w:val="002060"/>
          <w:sz w:val="24"/>
          <w:szCs w:val="24"/>
          <w:lang w:val="vi-VN"/>
        </w:rPr>
        <w:t>a</w:t>
      </w:r>
      <w:r w:rsidRPr="00756910">
        <w:rPr>
          <w:rFonts w:ascii="Palatino Linotype" w:eastAsia="Times New Roman" w:hAnsi="Palatino Linotype" w:cs="Times New Roman"/>
          <w:bCs/>
          <w:color w:val="002060"/>
          <w:sz w:val="24"/>
          <w:szCs w:val="24"/>
          <w:lang w:val="vi-VN"/>
        </w:rPr>
        <w:t xml:space="preserve"> và </w:t>
      </w:r>
      <w:r w:rsidRPr="00756910">
        <w:rPr>
          <w:rFonts w:ascii="Palatino Linotype" w:eastAsia="Times New Roman" w:hAnsi="Palatino Linotype" w:cs="Times New Roman"/>
          <w:bCs/>
          <w:i/>
          <w:color w:val="002060"/>
          <w:sz w:val="24"/>
          <w:szCs w:val="24"/>
          <w:lang w:val="vi-VN"/>
        </w:rPr>
        <w:t>b</w:t>
      </w:r>
      <w:r w:rsidRPr="00756910">
        <w:rPr>
          <w:rFonts w:ascii="Palatino Linotype" w:eastAsia="Times New Roman" w:hAnsi="Palatino Linotype" w:cs="Times New Roman"/>
          <w:bCs/>
          <w:color w:val="002060"/>
          <w:sz w:val="24"/>
          <w:szCs w:val="24"/>
          <w:lang w:val="vi-VN"/>
        </w:rPr>
        <w:t>.</w:t>
      </w:r>
    </w:p>
    <w:p w14:paraId="78F7630C"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i/>
          <w:color w:val="002060"/>
          <w:sz w:val="24"/>
          <w:szCs w:val="24"/>
          <w:lang w:val="vi-VN"/>
        </w:rPr>
        <w:t xml:space="preserve">HD: </w:t>
      </w:r>
      <w:r w:rsidRPr="00756910">
        <w:rPr>
          <w:rFonts w:ascii="Palatino Linotype" w:eastAsia="Times New Roman" w:hAnsi="Palatino Linotype" w:cs="Times New Roman"/>
          <w:bCs/>
          <w:color w:val="002060"/>
          <w:sz w:val="24"/>
          <w:szCs w:val="24"/>
          <w:lang w:val="vi-VN"/>
        </w:rPr>
        <w:t xml:space="preserve"> </w:t>
      </w:r>
      <w:r w:rsidR="00C9042D">
        <w:rPr>
          <w:rFonts w:ascii="Palatino Linotype" w:eastAsia="Times New Roman" w:hAnsi="Palatino Linotype" w:cs="Times New Roman"/>
          <w:bCs/>
          <w:i/>
          <w:color w:val="002060"/>
          <w:position w:val="-24"/>
          <w:sz w:val="24"/>
          <w:szCs w:val="24"/>
          <w:lang w:val="vi-VN"/>
        </w:rPr>
        <w:pict w14:anchorId="55EAE10F">
          <v:shape id="_x0000_i3824" type="#_x0000_t75" style="width:158.4pt;height:28.8pt">
            <v:imagedata r:id="rId4403" o:title=""/>
          </v:shape>
        </w:pict>
      </w:r>
      <w:r w:rsidRPr="00756910">
        <w:rPr>
          <w:rFonts w:ascii="Palatino Linotype" w:eastAsia="Times New Roman" w:hAnsi="Palatino Linotype" w:cs="Times New Roman"/>
          <w:bCs/>
          <w:i/>
          <w:color w:val="002060"/>
          <w:sz w:val="24"/>
          <w:szCs w:val="24"/>
          <w:lang w:val="vi-VN"/>
        </w:rPr>
        <w:t>.</w:t>
      </w:r>
    </w:p>
    <w:p w14:paraId="459FC450" w14:textId="77777777" w:rsidR="0087610C" w:rsidRPr="00756910" w:rsidRDefault="0087610C" w:rsidP="003161CC">
      <w:pPr>
        <w:numPr>
          <w:ilvl w:val="0"/>
          <w:numId w:val="73"/>
        </w:numPr>
        <w:spacing w:after="0" w:line="276" w:lineRule="auto"/>
        <w:ind w:hanging="72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Cho tam giác ABC. Gọi M là trung điểm cạnh AB.  Trên cạnh AC, lấy điểm B sao cho AN = 2NC. Gọi I là giao điểm của BN và CM. Chứng minh:</w:t>
      </w:r>
    </w:p>
    <w:p w14:paraId="1D3AFBC5"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a) </w:t>
      </w:r>
      <w:r w:rsidR="00C9042D">
        <w:rPr>
          <w:rFonts w:ascii="Palatino Linotype" w:eastAsia="Times New Roman" w:hAnsi="Palatino Linotype" w:cs="Times New Roman"/>
          <w:bCs/>
          <w:color w:val="002060"/>
          <w:position w:val="-14"/>
          <w:sz w:val="24"/>
          <w:szCs w:val="24"/>
          <w:lang w:val="vi-VN"/>
        </w:rPr>
        <w:pict w14:anchorId="2EC8E32D">
          <v:shape id="_x0000_i3825" type="#_x0000_t75" style="width:57.6pt;height:21.6pt">
            <v:imagedata r:id="rId4404" o:title=""/>
          </v:shape>
        </w:pict>
      </w:r>
      <w:r w:rsidRPr="00756910">
        <w:rPr>
          <w:rFonts w:ascii="Palatino Linotype" w:eastAsia="Times New Roman" w:hAnsi="Palatino Linotype" w:cs="Times New Roman"/>
          <w:bCs/>
          <w:color w:val="002060"/>
          <w:sz w:val="24"/>
          <w:szCs w:val="24"/>
          <w:lang w:val="vi-VN"/>
        </w:rPr>
        <w:t>.</w: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b) </w:t>
      </w:r>
      <w:r w:rsidR="00C9042D">
        <w:rPr>
          <w:rFonts w:ascii="Palatino Linotype" w:eastAsia="Times New Roman" w:hAnsi="Palatino Linotype" w:cs="Times New Roman"/>
          <w:bCs/>
          <w:color w:val="002060"/>
          <w:position w:val="-6"/>
          <w:sz w:val="24"/>
          <w:szCs w:val="24"/>
          <w:lang w:val="vi-VN"/>
        </w:rPr>
        <w:pict w14:anchorId="6BC0104F">
          <v:shape id="_x0000_i3826" type="#_x0000_t75" style="width:50.4pt;height:14.4pt">
            <v:imagedata r:id="rId4405" o:title=""/>
          </v:shape>
        </w:pict>
      </w:r>
      <w:r w:rsidRPr="00756910">
        <w:rPr>
          <w:rFonts w:ascii="Palatino Linotype" w:eastAsia="Times New Roman" w:hAnsi="Palatino Linotype" w:cs="Times New Roman"/>
          <w:bCs/>
          <w:color w:val="002060"/>
          <w:sz w:val="24"/>
          <w:szCs w:val="24"/>
          <w:lang w:val="vi-VN"/>
        </w:rPr>
        <w:t>.</w:t>
      </w:r>
    </w:p>
    <w:p w14:paraId="7AD96BB6" w14:textId="77777777" w:rsidR="0087610C" w:rsidRPr="00756910" w:rsidRDefault="0087610C" w:rsidP="003161CC">
      <w:pPr>
        <w:numPr>
          <w:ilvl w:val="0"/>
          <w:numId w:val="73"/>
        </w:numPr>
        <w:spacing w:after="0" w:line="276" w:lineRule="auto"/>
        <w:ind w:hanging="72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 xml:space="preserve">Cho tam giác ABC. Gọi M, N lần lượt là trung điểm của AC, BC. Chứng minh </w:t>
      </w:r>
      <w:r w:rsidR="00C9042D">
        <w:rPr>
          <w:rFonts w:ascii="Palatino Linotype" w:eastAsia="Times New Roman" w:hAnsi="Palatino Linotype" w:cs="Times New Roman"/>
          <w:bCs/>
          <w:color w:val="002060"/>
          <w:position w:val="-24"/>
          <w:sz w:val="24"/>
          <w:szCs w:val="24"/>
          <w:lang w:val="vi-VN"/>
        </w:rPr>
        <w:pict w14:anchorId="423E942B">
          <v:shape id="_x0000_i3827" type="#_x0000_t75" style="width:79.2pt;height:28.8pt">
            <v:imagedata r:id="rId4406" o:title=""/>
          </v:shape>
        </w:pict>
      </w:r>
      <w:r w:rsidRPr="00756910">
        <w:rPr>
          <w:rFonts w:ascii="Palatino Linotype" w:eastAsia="Times New Roman" w:hAnsi="Palatino Linotype" w:cs="Times New Roman"/>
          <w:bCs/>
          <w:color w:val="002060"/>
          <w:sz w:val="24"/>
          <w:szCs w:val="24"/>
          <w:lang w:val="vi-VN"/>
        </w:rPr>
        <w:t xml:space="preserve">. </w:t>
      </w:r>
    </w:p>
    <w:p w14:paraId="02061956"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i/>
          <w:color w:val="002060"/>
          <w:sz w:val="24"/>
          <w:szCs w:val="24"/>
          <w:lang w:val="vi-VN"/>
        </w:rPr>
        <w:t xml:space="preserve">HD: Từ </w:t>
      </w:r>
      <w:r w:rsidR="00C9042D">
        <w:rPr>
          <w:rFonts w:ascii="Palatino Linotype" w:eastAsia="Times New Roman" w:hAnsi="Palatino Linotype" w:cs="Times New Roman"/>
          <w:bCs/>
          <w:i/>
          <w:color w:val="002060"/>
          <w:position w:val="-24"/>
          <w:sz w:val="24"/>
          <w:szCs w:val="24"/>
          <w:lang w:val="vi-VN"/>
        </w:rPr>
        <w:pict w14:anchorId="75C71DFE">
          <v:shape id="_x0000_i3828" type="#_x0000_t75" style="width:158.4pt;height:28.8pt">
            <v:imagedata r:id="rId4407" o:title=""/>
          </v:shape>
        </w:pict>
      </w:r>
      <w:r w:rsidRPr="00756910">
        <w:rPr>
          <w:rFonts w:ascii="Palatino Linotype" w:eastAsia="Times New Roman" w:hAnsi="Palatino Linotype" w:cs="Times New Roman"/>
          <w:bCs/>
          <w:i/>
          <w:color w:val="002060"/>
          <w:sz w:val="24"/>
          <w:szCs w:val="24"/>
          <w:lang w:val="vi-VN"/>
        </w:rPr>
        <w:t xml:space="preserve"> </w:t>
      </w:r>
      <w:r w:rsidRPr="00756910">
        <w:rPr>
          <w:rFonts w:ascii="Palatino Linotype" w:eastAsia="Times New Roman" w:hAnsi="Palatino Linotype" w:cs="Times New Roman"/>
          <w:bCs/>
          <w:i/>
          <w:color w:val="002060"/>
          <w:sz w:val="24"/>
          <w:szCs w:val="24"/>
          <w:lang w:val="vi-VN"/>
        </w:rPr>
        <w:sym w:font="SymbolPS" w:char="F0DE"/>
      </w:r>
      <w:r w:rsidRPr="00756910">
        <w:rPr>
          <w:rFonts w:ascii="Palatino Linotype" w:eastAsia="Times New Roman" w:hAnsi="Palatino Linotype" w:cs="Times New Roman"/>
          <w:bCs/>
          <w:i/>
          <w:color w:val="002060"/>
          <w:sz w:val="24"/>
          <w:szCs w:val="24"/>
          <w:lang w:val="vi-VN"/>
        </w:rPr>
        <w:t xml:space="preserve"> đpcm.</w:t>
      </w:r>
      <w:r w:rsidRPr="00756910">
        <w:rPr>
          <w:rFonts w:ascii="Palatino Linotype" w:eastAsia="Times New Roman" w:hAnsi="Palatino Linotype" w:cs="Times New Roman"/>
          <w:bCs/>
          <w:color w:val="002060"/>
          <w:sz w:val="24"/>
          <w:szCs w:val="24"/>
          <w:lang w:val="vi-VN"/>
        </w:rPr>
        <w:t xml:space="preserve"> </w:t>
      </w:r>
    </w:p>
    <w:p w14:paraId="3F06A13A" w14:textId="77777777" w:rsidR="0087610C" w:rsidRPr="00756910" w:rsidRDefault="0087610C" w:rsidP="003161CC">
      <w:pPr>
        <w:numPr>
          <w:ilvl w:val="0"/>
          <w:numId w:val="73"/>
        </w:numPr>
        <w:spacing w:after="0" w:line="276" w:lineRule="auto"/>
        <w:ind w:hanging="72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 xml:space="preserve">Cho hình chữ nhật ABCD. Gọi E, F là hai điểm lần lượt trên hai cạnh AB và DC sao cho AE = CF; I là điểm trên cạnh AD; IB và IC lần lượt cắt EF tại M và N. </w:t>
      </w:r>
    </w:p>
    <w:p w14:paraId="7C64159F"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Chứng minh: </w:t>
      </w:r>
      <w:r w:rsidR="00C9042D">
        <w:rPr>
          <w:rFonts w:ascii="Palatino Linotype" w:eastAsia="Times New Roman" w:hAnsi="Palatino Linotype" w:cs="Times New Roman"/>
          <w:bCs/>
          <w:color w:val="002060"/>
          <w:position w:val="-14"/>
          <w:sz w:val="24"/>
          <w:szCs w:val="24"/>
          <w:lang w:val="vi-VN"/>
        </w:rPr>
        <w:pict w14:anchorId="72D69A72">
          <v:shape id="_x0000_i3829" type="#_x0000_t75" style="width:100.8pt;height:21.6pt">
            <v:imagedata r:id="rId4408" o:title=""/>
          </v:shape>
        </w:pict>
      </w:r>
      <w:r w:rsidRPr="00756910">
        <w:rPr>
          <w:rFonts w:ascii="Palatino Linotype" w:eastAsia="Times New Roman" w:hAnsi="Palatino Linotype" w:cs="Times New Roman"/>
          <w:bCs/>
          <w:color w:val="002060"/>
          <w:sz w:val="24"/>
          <w:szCs w:val="24"/>
          <w:lang w:val="vi-VN"/>
        </w:rPr>
        <w:t>.</w:t>
      </w:r>
    </w:p>
    <w:p w14:paraId="269E66A8"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i/>
          <w:color w:val="002060"/>
          <w:sz w:val="24"/>
          <w:szCs w:val="24"/>
          <w:lang w:val="vi-VN"/>
        </w:rPr>
        <w:t xml:space="preserve">HD: Từ </w:t>
      </w:r>
      <w:r w:rsidR="00C9042D">
        <w:rPr>
          <w:rFonts w:ascii="Palatino Linotype" w:eastAsia="Times New Roman" w:hAnsi="Palatino Linotype" w:cs="Times New Roman"/>
          <w:bCs/>
          <w:i/>
          <w:color w:val="002060"/>
          <w:position w:val="-24"/>
          <w:sz w:val="24"/>
          <w:szCs w:val="24"/>
          <w:lang w:val="vi-VN"/>
        </w:rPr>
        <w:pict w14:anchorId="2DF00D50">
          <v:shape id="_x0000_i3830" type="#_x0000_t75" style="width:158.4pt;height:28.8pt">
            <v:imagedata r:id="rId4409" o:title=""/>
          </v:shape>
        </w:pict>
      </w:r>
      <w:r w:rsidRPr="00756910">
        <w:rPr>
          <w:rFonts w:ascii="Palatino Linotype" w:eastAsia="Times New Roman" w:hAnsi="Palatino Linotype" w:cs="Times New Roman"/>
          <w:bCs/>
          <w:i/>
          <w:color w:val="002060"/>
          <w:sz w:val="24"/>
          <w:szCs w:val="24"/>
          <w:lang w:val="vi-VN"/>
        </w:rPr>
        <w:t xml:space="preserve"> </w:t>
      </w:r>
      <w:r w:rsidRPr="00756910">
        <w:rPr>
          <w:rFonts w:ascii="Palatino Linotype" w:eastAsia="Times New Roman" w:hAnsi="Palatino Linotype" w:cs="Times New Roman"/>
          <w:bCs/>
          <w:i/>
          <w:color w:val="002060"/>
          <w:sz w:val="24"/>
          <w:szCs w:val="24"/>
          <w:lang w:val="vi-VN"/>
        </w:rPr>
        <w:sym w:font="SymbolPS" w:char="F0DE"/>
      </w:r>
      <w:r w:rsidRPr="00756910">
        <w:rPr>
          <w:rFonts w:ascii="Palatino Linotype" w:eastAsia="Times New Roman" w:hAnsi="Palatino Linotype" w:cs="Times New Roman"/>
          <w:bCs/>
          <w:i/>
          <w:color w:val="002060"/>
          <w:sz w:val="24"/>
          <w:szCs w:val="24"/>
          <w:lang w:val="vi-VN"/>
        </w:rPr>
        <w:t xml:space="preserve"> đpcm.</w:t>
      </w:r>
    </w:p>
    <w:p w14:paraId="25D4F21B" w14:textId="77777777" w:rsidR="0087610C" w:rsidRPr="00756910" w:rsidRDefault="0087610C" w:rsidP="003161CC">
      <w:pPr>
        <w:numPr>
          <w:ilvl w:val="0"/>
          <w:numId w:val="73"/>
        </w:numPr>
        <w:spacing w:after="0" w:line="276" w:lineRule="auto"/>
        <w:ind w:hanging="72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 xml:space="preserve">Cho tứ giác ABCD. Chứng minh rằng ta luôn vẽ được một tam giác mà diện tích của nó bằng diện tích tứ giác ABCD. </w:t>
      </w:r>
    </w:p>
    <w:p w14:paraId="7558BCB0"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i/>
          <w:color w:val="002060"/>
          <w:sz w:val="24"/>
          <w:szCs w:val="24"/>
          <w:lang w:val="vi-VN"/>
        </w:rPr>
        <w:t xml:space="preserve">HD: Qua B, vẽ đường thẳng song song với AC, cắt DC tại E. Suy ra được </w:t>
      </w:r>
      <w:r w:rsidR="00C9042D">
        <w:rPr>
          <w:rFonts w:ascii="Palatino Linotype" w:eastAsia="Times New Roman" w:hAnsi="Palatino Linotype" w:cs="Times New Roman"/>
          <w:bCs/>
          <w:i/>
          <w:color w:val="002060"/>
          <w:position w:val="-14"/>
          <w:sz w:val="24"/>
          <w:szCs w:val="24"/>
          <w:lang w:val="vi-VN"/>
        </w:rPr>
        <w:pict w14:anchorId="6D3B8050">
          <v:shape id="_x0000_i3831" type="#_x0000_t75" style="width:1in;height:21.6pt">
            <v:imagedata r:id="rId4410" o:title=""/>
          </v:shape>
        </w:pict>
      </w:r>
      <w:r w:rsidRPr="00756910">
        <w:rPr>
          <w:rFonts w:ascii="Palatino Linotype" w:eastAsia="Times New Roman" w:hAnsi="Palatino Linotype" w:cs="Times New Roman"/>
          <w:bCs/>
          <w:i/>
          <w:color w:val="002060"/>
          <w:sz w:val="24"/>
          <w:szCs w:val="24"/>
          <w:lang w:val="vi-VN"/>
        </w:rPr>
        <w:t>.</w:t>
      </w:r>
      <w:r w:rsidRPr="00756910">
        <w:rPr>
          <w:rFonts w:ascii="Palatino Linotype" w:eastAsia="Times New Roman" w:hAnsi="Palatino Linotype" w:cs="Times New Roman"/>
          <w:bCs/>
          <w:color w:val="002060"/>
          <w:sz w:val="24"/>
          <w:szCs w:val="24"/>
          <w:lang w:val="vi-VN"/>
        </w:rPr>
        <w:t xml:space="preserve"> </w:t>
      </w:r>
    </w:p>
    <w:p w14:paraId="684BA5B2" w14:textId="77777777" w:rsidR="0087610C" w:rsidRPr="00756910" w:rsidRDefault="0087610C" w:rsidP="003161CC">
      <w:pPr>
        <w:numPr>
          <w:ilvl w:val="0"/>
          <w:numId w:val="73"/>
        </w:numPr>
        <w:spacing w:after="0" w:line="276" w:lineRule="auto"/>
        <w:ind w:hanging="72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lastRenderedPageBreak/>
        <w:t xml:space="preserve">Cho tam giác ABC và điểm D trên cạnh BC. Hãy chia tam giác ABC thành hai phần có diện tích bằng nhau bởi một đường thẳng đi qua D. </w:t>
      </w:r>
    </w:p>
    <w:p w14:paraId="39207DF3"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i/>
          <w:color w:val="002060"/>
          <w:sz w:val="24"/>
          <w:szCs w:val="24"/>
          <w:lang w:val="vi-VN"/>
        </w:rPr>
        <w:t>HD: Xét hai trường hợp:</w:t>
      </w:r>
    </w:p>
    <w:p w14:paraId="2E8C966A"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i/>
          <w:color w:val="002060"/>
          <w:sz w:val="24"/>
          <w:szCs w:val="24"/>
          <w:lang w:val="vi-VN"/>
        </w:rPr>
        <w:tab/>
        <w:t>– Nếu D là trung điểm của BC thì AD là đường thẳng cần tìm.</w:t>
      </w:r>
    </w:p>
    <w:p w14:paraId="627330C1"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i/>
          <w:color w:val="002060"/>
          <w:sz w:val="24"/>
          <w:szCs w:val="24"/>
          <w:lang w:val="vi-VN"/>
        </w:rPr>
        <w:tab/>
        <w:t xml:space="preserve">– Nếu D không là trung điểm của BC. Gọi I là trung điểm BC, vẽ IH // AD (H </w:t>
      </w:r>
      <w:r w:rsidRPr="00756910">
        <w:rPr>
          <w:rFonts w:ascii="Palatino Linotype" w:eastAsia="Times New Roman" w:hAnsi="Palatino Linotype" w:cs="Times New Roman"/>
          <w:bCs/>
          <w:i/>
          <w:color w:val="002060"/>
          <w:sz w:val="24"/>
          <w:szCs w:val="24"/>
          <w:lang w:val="vi-VN"/>
        </w:rPr>
        <w:sym w:font="SymbolPS" w:char="F0CE"/>
      </w:r>
      <w:r w:rsidRPr="00756910">
        <w:rPr>
          <w:rFonts w:ascii="Palatino Linotype" w:eastAsia="Times New Roman" w:hAnsi="Palatino Linotype" w:cs="Times New Roman"/>
          <w:bCs/>
          <w:i/>
          <w:color w:val="002060"/>
          <w:sz w:val="24"/>
          <w:szCs w:val="24"/>
          <w:lang w:val="vi-VN"/>
        </w:rPr>
        <w:t xml:space="preserve"> AB). </w:t>
      </w:r>
    </w:p>
    <w:p w14:paraId="78224A8E"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i/>
          <w:color w:val="002060"/>
          <w:sz w:val="24"/>
          <w:szCs w:val="24"/>
          <w:lang w:val="vi-VN"/>
        </w:rPr>
        <w:tab/>
        <w:t xml:space="preserve">   Từ </w:t>
      </w:r>
      <w:r w:rsidR="00C9042D">
        <w:rPr>
          <w:rFonts w:ascii="Palatino Linotype" w:eastAsia="Times New Roman" w:hAnsi="Palatino Linotype" w:cs="Times New Roman"/>
          <w:bCs/>
          <w:i/>
          <w:color w:val="002060"/>
          <w:position w:val="-14"/>
          <w:sz w:val="24"/>
          <w:szCs w:val="24"/>
          <w:lang w:val="vi-VN"/>
        </w:rPr>
        <w:pict w14:anchorId="1EB67D7E">
          <v:shape id="_x0000_i3832" type="#_x0000_t75" style="width:64.8pt;height:21.6pt">
            <v:imagedata r:id="rId4411" o:title=""/>
          </v:shape>
        </w:pict>
      </w:r>
      <w:r w:rsidRPr="00756910">
        <w:rPr>
          <w:rFonts w:ascii="Palatino Linotype" w:eastAsia="Times New Roman" w:hAnsi="Palatino Linotype" w:cs="Times New Roman"/>
          <w:bCs/>
          <w:i/>
          <w:color w:val="002060"/>
          <w:sz w:val="24"/>
          <w:szCs w:val="24"/>
          <w:lang w:val="vi-VN"/>
        </w:rPr>
        <w:t xml:space="preserve"> </w:t>
      </w:r>
      <w:r w:rsidRPr="00756910">
        <w:rPr>
          <w:rFonts w:ascii="Palatino Linotype" w:eastAsia="Times New Roman" w:hAnsi="Palatino Linotype" w:cs="Times New Roman"/>
          <w:bCs/>
          <w:i/>
          <w:color w:val="002060"/>
          <w:sz w:val="24"/>
          <w:szCs w:val="24"/>
          <w:lang w:val="vi-VN"/>
        </w:rPr>
        <w:sym w:font="SymbolPS" w:char="F0DE"/>
      </w:r>
      <w:r w:rsidRPr="00756910">
        <w:rPr>
          <w:rFonts w:ascii="Palatino Linotype" w:eastAsia="Times New Roman" w:hAnsi="Palatino Linotype" w:cs="Times New Roman"/>
          <w:bCs/>
          <w:i/>
          <w:color w:val="002060"/>
          <w:sz w:val="24"/>
          <w:szCs w:val="24"/>
          <w:lang w:val="vi-VN"/>
        </w:rPr>
        <w:t xml:space="preserve"> DH là đường thẳng cần tìm.</w:t>
      </w:r>
    </w:p>
    <w:p w14:paraId="56931FBF" w14:textId="77777777" w:rsidR="0087610C" w:rsidRPr="00756910" w:rsidRDefault="0087610C" w:rsidP="003161CC">
      <w:pPr>
        <w:numPr>
          <w:ilvl w:val="0"/>
          <w:numId w:val="73"/>
        </w:numPr>
        <w:spacing w:after="0" w:line="276" w:lineRule="auto"/>
        <w:ind w:hanging="72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 xml:space="preserve">  Cho tam giác ABC có BC = </w:t>
      </w:r>
      <w:r w:rsidRPr="00756910">
        <w:rPr>
          <w:rFonts w:ascii="Palatino Linotype" w:eastAsia="Times New Roman" w:hAnsi="Palatino Linotype" w:cs="Times New Roman"/>
          <w:bCs/>
          <w:i/>
          <w:color w:val="002060"/>
          <w:sz w:val="24"/>
          <w:szCs w:val="24"/>
          <w:lang w:val="vi-VN"/>
        </w:rPr>
        <w:t>a</w:t>
      </w:r>
      <w:r w:rsidRPr="00756910">
        <w:rPr>
          <w:rFonts w:ascii="Palatino Linotype" w:eastAsia="Times New Roman" w:hAnsi="Palatino Linotype" w:cs="Times New Roman"/>
          <w:bCs/>
          <w:color w:val="002060"/>
          <w:sz w:val="24"/>
          <w:szCs w:val="24"/>
          <w:lang w:val="vi-VN"/>
        </w:rPr>
        <w:t xml:space="preserve">, đường cao AH = </w:t>
      </w:r>
      <w:r w:rsidRPr="00756910">
        <w:rPr>
          <w:rFonts w:ascii="Palatino Linotype" w:eastAsia="Times New Roman" w:hAnsi="Palatino Linotype" w:cs="Times New Roman"/>
          <w:bCs/>
          <w:i/>
          <w:color w:val="002060"/>
          <w:sz w:val="24"/>
          <w:szCs w:val="24"/>
          <w:lang w:val="vi-VN"/>
        </w:rPr>
        <w:t>h</w:t>
      </w:r>
      <w:r w:rsidRPr="00756910">
        <w:rPr>
          <w:rFonts w:ascii="Palatino Linotype" w:eastAsia="Times New Roman" w:hAnsi="Palatino Linotype" w:cs="Times New Roman"/>
          <w:bCs/>
          <w:color w:val="002060"/>
          <w:sz w:val="24"/>
          <w:szCs w:val="24"/>
          <w:lang w:val="vi-VN"/>
        </w:rPr>
        <w:t xml:space="preserve">. Từ điểm I trên đường cáo AH, vẽ đường thẳng song song với BC, cắt hai cạnh AB, AC lần lượt tại M và N. Vẽ MQ, NP vuông góc với BC. Đặt AI = </w:t>
      </w:r>
      <w:r w:rsidRPr="00756910">
        <w:rPr>
          <w:rFonts w:ascii="Palatino Linotype" w:eastAsia="Times New Roman" w:hAnsi="Palatino Linotype" w:cs="Times New Roman"/>
          <w:bCs/>
          <w:i/>
          <w:color w:val="002060"/>
          <w:sz w:val="24"/>
          <w:szCs w:val="24"/>
          <w:lang w:val="vi-VN"/>
        </w:rPr>
        <w:t>x</w:t>
      </w:r>
      <w:r w:rsidRPr="00756910">
        <w:rPr>
          <w:rFonts w:ascii="Palatino Linotype" w:eastAsia="Times New Roman" w:hAnsi="Palatino Linotype" w:cs="Times New Roman"/>
          <w:bCs/>
          <w:color w:val="002060"/>
          <w:sz w:val="24"/>
          <w:szCs w:val="24"/>
          <w:lang w:val="vi-VN"/>
        </w:rPr>
        <w:t>.</w:t>
      </w:r>
    </w:p>
    <w:p w14:paraId="6535CD75"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a) Tính diện tích tứ giác MNPQ theo </w:t>
      </w:r>
      <w:r w:rsidRPr="00756910">
        <w:rPr>
          <w:rFonts w:ascii="Palatino Linotype" w:eastAsia="Times New Roman" w:hAnsi="Palatino Linotype" w:cs="Times New Roman"/>
          <w:bCs/>
          <w:i/>
          <w:color w:val="002060"/>
          <w:sz w:val="24"/>
          <w:szCs w:val="24"/>
          <w:lang w:val="vi-VN"/>
        </w:rPr>
        <w:t>a, h, x</w:t>
      </w:r>
      <w:r w:rsidRPr="00756910">
        <w:rPr>
          <w:rFonts w:ascii="Palatino Linotype" w:eastAsia="Times New Roman" w:hAnsi="Palatino Linotype" w:cs="Times New Roman"/>
          <w:bCs/>
          <w:color w:val="002060"/>
          <w:sz w:val="24"/>
          <w:szCs w:val="24"/>
          <w:lang w:val="vi-VN"/>
        </w:rPr>
        <w:t>.</w:t>
      </w:r>
    </w:p>
    <w:p w14:paraId="5C17F0FF"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b) Xác định vị trí điểm I trên AH để diện tích tứ giác MNPQ lớn nhất.</w:t>
      </w:r>
    </w:p>
    <w:p w14:paraId="1D854B45"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i/>
          <w:color w:val="002060"/>
          <w:sz w:val="24"/>
          <w:szCs w:val="24"/>
          <w:lang w:val="vi-VN"/>
        </w:rPr>
        <w:t xml:space="preserve">ĐS: a) </w:t>
      </w:r>
      <w:r w:rsidR="00C9042D">
        <w:rPr>
          <w:rFonts w:ascii="Palatino Linotype" w:eastAsia="Times New Roman" w:hAnsi="Palatino Linotype" w:cs="Times New Roman"/>
          <w:bCs/>
          <w:i/>
          <w:color w:val="002060"/>
          <w:position w:val="-24"/>
          <w:sz w:val="24"/>
          <w:szCs w:val="24"/>
          <w:lang w:val="vi-VN"/>
        </w:rPr>
        <w:pict w14:anchorId="59F90B23">
          <v:shape id="_x0000_i3833" type="#_x0000_t75" style="width:93.6pt;height:28.8pt">
            <v:imagedata r:id="rId4412" o:title=""/>
          </v:shape>
        </w:pict>
      </w:r>
      <w:r w:rsidRPr="00756910">
        <w:rPr>
          <w:rFonts w:ascii="Palatino Linotype" w:eastAsia="Times New Roman" w:hAnsi="Palatino Linotype" w:cs="Times New Roman"/>
          <w:bCs/>
          <w:i/>
          <w:color w:val="002060"/>
          <w:sz w:val="24"/>
          <w:szCs w:val="24"/>
          <w:lang w:val="vi-VN"/>
        </w:rPr>
        <w:tab/>
        <w:t xml:space="preserve">b) </w:t>
      </w:r>
      <w:r w:rsidR="00C9042D">
        <w:rPr>
          <w:rFonts w:ascii="Palatino Linotype" w:eastAsia="Times New Roman" w:hAnsi="Palatino Linotype" w:cs="Times New Roman"/>
          <w:bCs/>
          <w:i/>
          <w:color w:val="002060"/>
          <w:position w:val="-24"/>
          <w:sz w:val="24"/>
          <w:szCs w:val="24"/>
          <w:lang w:val="vi-VN"/>
        </w:rPr>
        <w:pict w14:anchorId="422D18AE">
          <v:shape id="_x0000_i3834" type="#_x0000_t75" style="width:108pt;height:28.8pt">
            <v:imagedata r:id="rId4413" o:title=""/>
          </v:shape>
        </w:pict>
      </w:r>
      <w:r w:rsidRPr="00756910">
        <w:rPr>
          <w:rFonts w:ascii="Palatino Linotype" w:eastAsia="Times New Roman" w:hAnsi="Palatino Linotype" w:cs="Times New Roman"/>
          <w:bCs/>
          <w:i/>
          <w:color w:val="002060"/>
          <w:sz w:val="24"/>
          <w:szCs w:val="24"/>
          <w:lang w:val="vi-VN"/>
        </w:rPr>
        <w:t xml:space="preserve"> </w:t>
      </w:r>
      <w:r w:rsidRPr="00756910">
        <w:rPr>
          <w:rFonts w:ascii="Palatino Linotype" w:eastAsia="Times New Roman" w:hAnsi="Palatino Linotype" w:cs="Times New Roman"/>
          <w:bCs/>
          <w:i/>
          <w:color w:val="002060"/>
          <w:sz w:val="24"/>
          <w:szCs w:val="24"/>
          <w:lang w:val="vi-VN"/>
        </w:rPr>
        <w:sym w:font="SymbolPS" w:char="F0DE"/>
      </w:r>
      <w:r w:rsidRPr="00756910">
        <w:rPr>
          <w:rFonts w:ascii="Palatino Linotype" w:eastAsia="Times New Roman" w:hAnsi="Palatino Linotype" w:cs="Times New Roman"/>
          <w:bCs/>
          <w:i/>
          <w:color w:val="002060"/>
          <w:sz w:val="24"/>
          <w:szCs w:val="24"/>
          <w:lang w:val="vi-VN"/>
        </w:rPr>
        <w:t xml:space="preserve"> I là trung điểm của AH.</w:t>
      </w:r>
      <w:r w:rsidRPr="00756910">
        <w:rPr>
          <w:rFonts w:ascii="Palatino Linotype" w:eastAsia="Times New Roman" w:hAnsi="Palatino Linotype" w:cs="Times New Roman"/>
          <w:bCs/>
          <w:i/>
          <w:color w:val="002060"/>
          <w:sz w:val="24"/>
          <w:szCs w:val="24"/>
          <w:lang w:val="vi-VN"/>
        </w:rPr>
        <w:tab/>
      </w:r>
    </w:p>
    <w:p w14:paraId="1DA5475F" w14:textId="77777777" w:rsidR="0087610C" w:rsidRPr="00756910" w:rsidRDefault="0087610C" w:rsidP="003161CC">
      <w:pPr>
        <w:numPr>
          <w:ilvl w:val="0"/>
          <w:numId w:val="73"/>
        </w:numPr>
        <w:spacing w:after="0" w:line="276" w:lineRule="auto"/>
        <w:ind w:hanging="72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 xml:space="preserve"> Cho tam giác ABC và ba đường trung tuyến AM, BN, CP. Chứng minh rằng sáu tam giác tạo thành trong tam giác ABC có diện tích bằng nhau.</w:t>
      </w:r>
    </w:p>
    <w:p w14:paraId="68AFCEEB" w14:textId="77777777" w:rsidR="0087610C" w:rsidRPr="00756910" w:rsidRDefault="0087610C" w:rsidP="003161CC">
      <w:pPr>
        <w:numPr>
          <w:ilvl w:val="0"/>
          <w:numId w:val="73"/>
        </w:numPr>
        <w:spacing w:after="0" w:line="276" w:lineRule="auto"/>
        <w:ind w:hanging="72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 xml:space="preserve"> Cho hình thang ABCD (AB // CD). Gọi M, N lần lượt là trung điểm của AB, CD. Một đường thẳng song song với hai đáy cắt AD ở E, MN ở I, BC ở F. Chứng minh IE = IF. </w:t>
      </w:r>
    </w:p>
    <w:p w14:paraId="3BA1EB2F"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i/>
          <w:color w:val="002060"/>
          <w:sz w:val="24"/>
          <w:szCs w:val="24"/>
          <w:lang w:val="vi-VN"/>
        </w:rPr>
        <w:t xml:space="preserve">HD: Từ </w:t>
      </w:r>
      <w:r w:rsidR="00C9042D">
        <w:rPr>
          <w:rFonts w:ascii="Palatino Linotype" w:eastAsia="Times New Roman" w:hAnsi="Palatino Linotype" w:cs="Times New Roman"/>
          <w:bCs/>
          <w:i/>
          <w:color w:val="002060"/>
          <w:position w:val="-14"/>
          <w:sz w:val="24"/>
          <w:szCs w:val="24"/>
          <w:lang w:val="vi-VN"/>
        </w:rPr>
        <w:pict w14:anchorId="57189251">
          <v:shape id="_x0000_i3835" type="#_x0000_t75" style="width:3in;height:21.6pt">
            <v:imagedata r:id="rId4414" o:title=""/>
          </v:shape>
        </w:pict>
      </w:r>
      <w:r w:rsidRPr="00756910">
        <w:rPr>
          <w:rFonts w:ascii="Palatino Linotype" w:eastAsia="Times New Roman" w:hAnsi="Palatino Linotype" w:cs="Times New Roman"/>
          <w:bCs/>
          <w:i/>
          <w:color w:val="002060"/>
          <w:sz w:val="24"/>
          <w:szCs w:val="24"/>
          <w:lang w:val="vi-VN"/>
        </w:rPr>
        <w:t xml:space="preserve"> </w:t>
      </w:r>
      <w:r w:rsidRPr="00756910">
        <w:rPr>
          <w:rFonts w:ascii="Palatino Linotype" w:eastAsia="Times New Roman" w:hAnsi="Palatino Linotype" w:cs="Times New Roman"/>
          <w:bCs/>
          <w:i/>
          <w:color w:val="002060"/>
          <w:sz w:val="24"/>
          <w:szCs w:val="24"/>
          <w:lang w:val="vi-VN"/>
        </w:rPr>
        <w:sym w:font="SymbolPS" w:char="F0DE"/>
      </w:r>
      <w:r w:rsidRPr="00756910">
        <w:rPr>
          <w:rFonts w:ascii="Palatino Linotype" w:eastAsia="Times New Roman" w:hAnsi="Palatino Linotype" w:cs="Times New Roman"/>
          <w:bCs/>
          <w:i/>
          <w:color w:val="002060"/>
          <w:sz w:val="24"/>
          <w:szCs w:val="24"/>
          <w:lang w:val="vi-VN"/>
        </w:rPr>
        <w:t xml:space="preserve"> </w:t>
      </w:r>
      <w:r w:rsidR="00C9042D">
        <w:rPr>
          <w:rFonts w:ascii="Palatino Linotype" w:eastAsia="Times New Roman" w:hAnsi="Palatino Linotype" w:cs="Times New Roman"/>
          <w:bCs/>
          <w:i/>
          <w:color w:val="002060"/>
          <w:position w:val="-14"/>
          <w:sz w:val="24"/>
          <w:szCs w:val="24"/>
          <w:lang w:val="vi-VN"/>
        </w:rPr>
        <w:pict w14:anchorId="64B215B9">
          <v:shape id="_x0000_i3836" type="#_x0000_t75" style="width:1in;height:21.6pt">
            <v:imagedata r:id="rId4415" o:title=""/>
          </v:shape>
        </w:pict>
      </w:r>
      <w:r w:rsidRPr="00756910">
        <w:rPr>
          <w:rFonts w:ascii="Palatino Linotype" w:eastAsia="Times New Roman" w:hAnsi="Palatino Linotype" w:cs="Times New Roman"/>
          <w:bCs/>
          <w:i/>
          <w:color w:val="002060"/>
          <w:sz w:val="24"/>
          <w:szCs w:val="24"/>
          <w:lang w:val="vi-VN"/>
        </w:rPr>
        <w:t xml:space="preserve"> </w:t>
      </w:r>
      <w:r w:rsidRPr="00756910">
        <w:rPr>
          <w:rFonts w:ascii="Palatino Linotype" w:eastAsia="Times New Roman" w:hAnsi="Palatino Linotype" w:cs="Times New Roman"/>
          <w:bCs/>
          <w:i/>
          <w:color w:val="002060"/>
          <w:sz w:val="24"/>
          <w:szCs w:val="24"/>
          <w:lang w:val="vi-VN"/>
        </w:rPr>
        <w:sym w:font="SymbolPS" w:char="F0DE"/>
      </w:r>
      <w:r w:rsidRPr="00756910">
        <w:rPr>
          <w:rFonts w:ascii="Palatino Linotype" w:eastAsia="Times New Roman" w:hAnsi="Palatino Linotype" w:cs="Times New Roman"/>
          <w:bCs/>
          <w:i/>
          <w:color w:val="002060"/>
          <w:sz w:val="24"/>
          <w:szCs w:val="24"/>
          <w:lang w:val="vi-VN"/>
        </w:rPr>
        <w:t xml:space="preserve"> </w:t>
      </w:r>
      <w:r w:rsidR="00C9042D">
        <w:rPr>
          <w:rFonts w:ascii="Palatino Linotype" w:eastAsia="Times New Roman" w:hAnsi="Palatino Linotype" w:cs="Times New Roman"/>
          <w:bCs/>
          <w:i/>
          <w:color w:val="002060"/>
          <w:position w:val="-4"/>
          <w:sz w:val="24"/>
          <w:szCs w:val="24"/>
          <w:lang w:val="vi-VN"/>
        </w:rPr>
        <w:pict w14:anchorId="1EF8546B">
          <v:shape id="_x0000_i3837" type="#_x0000_t75" style="width:50.4pt;height:14.4pt">
            <v:imagedata r:id="rId4416" o:title=""/>
          </v:shape>
        </w:pict>
      </w:r>
    </w:p>
    <w:p w14:paraId="4DC82D6F"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i/>
          <w:color w:val="002060"/>
          <w:sz w:val="24"/>
          <w:szCs w:val="24"/>
          <w:lang w:val="vi-VN"/>
        </w:rPr>
        <w:tab/>
      </w:r>
      <w:r w:rsidRPr="00756910">
        <w:rPr>
          <w:rFonts w:ascii="Palatino Linotype" w:eastAsia="Times New Roman" w:hAnsi="Palatino Linotype" w:cs="Times New Roman"/>
          <w:bCs/>
          <w:i/>
          <w:color w:val="002060"/>
          <w:sz w:val="24"/>
          <w:szCs w:val="24"/>
          <w:lang w:val="vi-VN"/>
        </w:rPr>
        <w:tab/>
      </w:r>
      <w:r w:rsidRPr="00756910">
        <w:rPr>
          <w:rFonts w:ascii="Palatino Linotype" w:eastAsia="Times New Roman" w:hAnsi="Palatino Linotype" w:cs="Times New Roman"/>
          <w:bCs/>
          <w:i/>
          <w:color w:val="002060"/>
          <w:sz w:val="24"/>
          <w:szCs w:val="24"/>
          <w:lang w:val="vi-VN"/>
        </w:rPr>
        <w:sym w:font="SymbolPS" w:char="F0DE"/>
      </w:r>
      <w:r w:rsidRPr="00756910">
        <w:rPr>
          <w:rFonts w:ascii="Palatino Linotype" w:eastAsia="Times New Roman" w:hAnsi="Palatino Linotype" w:cs="Times New Roman"/>
          <w:bCs/>
          <w:i/>
          <w:color w:val="002060"/>
          <w:sz w:val="24"/>
          <w:szCs w:val="24"/>
          <w:lang w:val="vi-VN"/>
        </w:rPr>
        <w:t xml:space="preserve"> </w:t>
      </w:r>
      <w:r w:rsidR="00C9042D">
        <w:rPr>
          <w:rFonts w:ascii="Palatino Linotype" w:eastAsia="Times New Roman" w:hAnsi="Palatino Linotype" w:cs="Times New Roman"/>
          <w:bCs/>
          <w:i/>
          <w:color w:val="002060"/>
          <w:position w:val="-4"/>
          <w:sz w:val="24"/>
          <w:szCs w:val="24"/>
          <w:lang w:val="vi-VN"/>
        </w:rPr>
        <w:pict w14:anchorId="37CB4A2A">
          <v:shape id="_x0000_i3838" type="#_x0000_t75" style="width:1in;height:14.4pt">
            <v:imagedata r:id="rId4417" o:title=""/>
          </v:shape>
        </w:pict>
      </w:r>
      <w:r w:rsidRPr="00756910">
        <w:rPr>
          <w:rFonts w:ascii="Palatino Linotype" w:eastAsia="Times New Roman" w:hAnsi="Palatino Linotype" w:cs="Times New Roman"/>
          <w:bCs/>
          <w:i/>
          <w:color w:val="002060"/>
          <w:sz w:val="24"/>
          <w:szCs w:val="24"/>
          <w:lang w:val="vi-VN"/>
        </w:rPr>
        <w:sym w:font="SymbolPS" w:char="F0DE"/>
      </w:r>
      <w:r w:rsidRPr="00756910">
        <w:rPr>
          <w:rFonts w:ascii="Palatino Linotype" w:eastAsia="Times New Roman" w:hAnsi="Palatino Linotype" w:cs="Times New Roman"/>
          <w:bCs/>
          <w:i/>
          <w:color w:val="002060"/>
          <w:sz w:val="24"/>
          <w:szCs w:val="24"/>
          <w:lang w:val="vi-VN"/>
        </w:rPr>
        <w:t xml:space="preserve"> EI = FI.</w:t>
      </w:r>
    </w:p>
    <w:p w14:paraId="1383E07B" w14:textId="77777777" w:rsidR="0087610C" w:rsidRPr="00756910" w:rsidRDefault="0087610C" w:rsidP="003161CC">
      <w:pPr>
        <w:numPr>
          <w:ilvl w:val="0"/>
          <w:numId w:val="73"/>
        </w:numPr>
        <w:spacing w:after="0" w:line="276" w:lineRule="auto"/>
        <w:ind w:hanging="72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 xml:space="preserve"> Cho tứ giác ABCD. Qua trung điểm K của đường chéo BD, vẽ đường thẳng song song với đường chéo AC, cắt AD tại E. Chứng minh CE chia tứ giác thành hai phần có diện tích bằng nhau.</w:t>
      </w:r>
    </w:p>
    <w:p w14:paraId="45478A67"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i/>
          <w:color w:val="002060"/>
          <w:sz w:val="24"/>
          <w:szCs w:val="24"/>
          <w:lang w:val="vi-VN"/>
        </w:rPr>
        <w:t xml:space="preserve">HD: Xét các trường hợp: </w:t>
      </w:r>
    </w:p>
    <w:p w14:paraId="64956257"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i/>
          <w:color w:val="002060"/>
          <w:sz w:val="24"/>
          <w:szCs w:val="24"/>
          <w:lang w:val="vi-VN"/>
        </w:rPr>
        <w:tab/>
      </w:r>
      <w:r w:rsidRPr="00756910">
        <w:rPr>
          <w:rFonts w:ascii="Palatino Linotype" w:eastAsia="Times New Roman" w:hAnsi="Palatino Linotype" w:cs="Times New Roman"/>
          <w:bCs/>
          <w:i/>
          <w:color w:val="002060"/>
          <w:sz w:val="24"/>
          <w:szCs w:val="24"/>
          <w:lang w:val="vi-VN"/>
        </w:rPr>
        <w:tab/>
        <w:t>a) E thuộc đoạn AD</w:t>
      </w:r>
      <w:r w:rsidRPr="00756910">
        <w:rPr>
          <w:rFonts w:ascii="Palatino Linotype" w:eastAsia="Times New Roman" w:hAnsi="Palatino Linotype" w:cs="Times New Roman"/>
          <w:bCs/>
          <w:i/>
          <w:color w:val="002060"/>
          <w:sz w:val="24"/>
          <w:szCs w:val="24"/>
          <w:lang w:val="vi-VN"/>
        </w:rPr>
        <w:tab/>
        <w:t>b) AC qua trung điểm K của BD  c) E nằm ngoài đoạn thẳng AD.</w:t>
      </w:r>
      <w:r w:rsidRPr="00756910">
        <w:rPr>
          <w:rFonts w:ascii="Palatino Linotype" w:eastAsia="Times New Roman" w:hAnsi="Palatino Linotype" w:cs="Times New Roman"/>
          <w:bCs/>
          <w:i/>
          <w:color w:val="002060"/>
          <w:sz w:val="24"/>
          <w:szCs w:val="24"/>
          <w:lang w:val="vi-VN"/>
        </w:rPr>
        <w:tab/>
      </w:r>
      <w:r w:rsidRPr="00756910">
        <w:rPr>
          <w:rFonts w:ascii="Palatino Linotype" w:eastAsia="Times New Roman" w:hAnsi="Palatino Linotype" w:cs="Times New Roman"/>
          <w:bCs/>
          <w:color w:val="002060"/>
          <w:sz w:val="24"/>
          <w:szCs w:val="24"/>
          <w:lang w:val="vi-VN"/>
        </w:rPr>
        <w:t xml:space="preserve"> </w:t>
      </w:r>
    </w:p>
    <w:p w14:paraId="51EA840A" w14:textId="77777777" w:rsidR="0087610C" w:rsidRPr="00756910" w:rsidRDefault="0087610C" w:rsidP="003161CC">
      <w:pPr>
        <w:numPr>
          <w:ilvl w:val="0"/>
          <w:numId w:val="73"/>
        </w:numPr>
        <w:spacing w:after="0" w:line="276" w:lineRule="auto"/>
        <w:ind w:hanging="72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 xml:space="preserve"> Cho tam giác ABC. Trên cạnh AC lấy các điểm M, N sao cho AM = MN = NC. Đường thẳng qua M, song song với AB, cắt đường thẳng qua N song song với BC tại O. Chứng minh OA, OB, OC chia tam giác ABC thành ba phần có diện tích bằng nhau.</w:t>
      </w:r>
    </w:p>
    <w:p w14:paraId="2CD844B5" w14:textId="77777777" w:rsidR="0087610C" w:rsidRPr="00756910" w:rsidRDefault="0087610C" w:rsidP="003161CC">
      <w:pPr>
        <w:numPr>
          <w:ilvl w:val="0"/>
          <w:numId w:val="73"/>
        </w:numPr>
        <w:spacing w:after="0" w:line="276" w:lineRule="auto"/>
        <w:ind w:hanging="72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 Cho ngũ giác ABCDE. Hãy vẽ một tam giác có diện tích bằng diện tích ngũ giác ABCDE.</w:t>
      </w:r>
    </w:p>
    <w:p w14:paraId="7FD09BC2"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i/>
          <w:color w:val="002060"/>
          <w:sz w:val="24"/>
          <w:szCs w:val="24"/>
          <w:lang w:val="vi-VN"/>
        </w:rPr>
        <w:t xml:space="preserve">HD: Vẽ BH // AC (H </w:t>
      </w:r>
      <w:r w:rsidRPr="00756910">
        <w:rPr>
          <w:rFonts w:ascii="Palatino Linotype" w:eastAsia="Times New Roman" w:hAnsi="Palatino Linotype" w:cs="Times New Roman"/>
          <w:bCs/>
          <w:i/>
          <w:color w:val="002060"/>
          <w:sz w:val="24"/>
          <w:szCs w:val="24"/>
          <w:lang w:val="vi-VN"/>
        </w:rPr>
        <w:sym w:font="SymbolPS" w:char="F0CE"/>
      </w:r>
      <w:r w:rsidRPr="00756910">
        <w:rPr>
          <w:rFonts w:ascii="Palatino Linotype" w:eastAsia="Times New Roman" w:hAnsi="Palatino Linotype" w:cs="Times New Roman"/>
          <w:bCs/>
          <w:i/>
          <w:color w:val="002060"/>
          <w:sz w:val="24"/>
          <w:szCs w:val="24"/>
          <w:lang w:val="vi-VN"/>
        </w:rPr>
        <w:t xml:space="preserve"> DC), EI // AD (I </w:t>
      </w:r>
      <w:r w:rsidRPr="00756910">
        <w:rPr>
          <w:rFonts w:ascii="Palatino Linotype" w:eastAsia="Times New Roman" w:hAnsi="Palatino Linotype" w:cs="Times New Roman"/>
          <w:bCs/>
          <w:i/>
          <w:color w:val="002060"/>
          <w:sz w:val="24"/>
          <w:szCs w:val="24"/>
          <w:lang w:val="vi-VN"/>
        </w:rPr>
        <w:sym w:font="SymbolPS" w:char="F0CE"/>
      </w:r>
      <w:r w:rsidRPr="00756910">
        <w:rPr>
          <w:rFonts w:ascii="Palatino Linotype" w:eastAsia="Times New Roman" w:hAnsi="Palatino Linotype" w:cs="Times New Roman"/>
          <w:bCs/>
          <w:i/>
          <w:color w:val="002060"/>
          <w:sz w:val="24"/>
          <w:szCs w:val="24"/>
          <w:lang w:val="vi-VN"/>
        </w:rPr>
        <w:t xml:space="preserve"> DC) </w:t>
      </w:r>
      <w:r w:rsidRPr="00756910">
        <w:rPr>
          <w:rFonts w:ascii="Palatino Linotype" w:eastAsia="Times New Roman" w:hAnsi="Palatino Linotype" w:cs="Times New Roman"/>
          <w:bCs/>
          <w:i/>
          <w:color w:val="002060"/>
          <w:sz w:val="24"/>
          <w:szCs w:val="24"/>
          <w:lang w:val="vi-VN"/>
        </w:rPr>
        <w:sym w:font="SymbolPS" w:char="F0DE"/>
      </w:r>
      <w:r w:rsidRPr="00756910">
        <w:rPr>
          <w:rFonts w:ascii="Palatino Linotype" w:eastAsia="Times New Roman" w:hAnsi="Palatino Linotype" w:cs="Times New Roman"/>
          <w:bCs/>
          <w:i/>
          <w:color w:val="002060"/>
          <w:sz w:val="24"/>
          <w:szCs w:val="24"/>
          <w:lang w:val="vi-VN"/>
        </w:rPr>
        <w:t xml:space="preserve"> </w:t>
      </w:r>
      <w:r w:rsidR="00C9042D">
        <w:rPr>
          <w:rFonts w:ascii="Palatino Linotype" w:eastAsia="Times New Roman" w:hAnsi="Palatino Linotype" w:cs="Times New Roman"/>
          <w:bCs/>
          <w:i/>
          <w:color w:val="002060"/>
          <w:position w:val="-14"/>
          <w:sz w:val="24"/>
          <w:szCs w:val="24"/>
          <w:lang w:val="vi-VN"/>
        </w:rPr>
        <w:pict w14:anchorId="0CE8F711">
          <v:shape id="_x0000_i3839" type="#_x0000_t75" style="width:1in;height:21.6pt">
            <v:imagedata r:id="rId4418" o:title=""/>
          </v:shape>
        </w:pict>
      </w:r>
      <w:r w:rsidRPr="00756910">
        <w:rPr>
          <w:rFonts w:ascii="Palatino Linotype" w:eastAsia="Times New Roman" w:hAnsi="Palatino Linotype" w:cs="Times New Roman"/>
          <w:bCs/>
          <w:i/>
          <w:color w:val="002060"/>
          <w:sz w:val="24"/>
          <w:szCs w:val="24"/>
          <w:lang w:val="vi-VN"/>
        </w:rPr>
        <w:t xml:space="preserve">. </w:t>
      </w:r>
    </w:p>
    <w:p w14:paraId="00F450AD" w14:textId="77777777" w:rsidR="0087610C" w:rsidRPr="00756910" w:rsidRDefault="0087610C" w:rsidP="003161CC">
      <w:pPr>
        <w:spacing w:after="0" w:line="276" w:lineRule="auto"/>
        <w:rPr>
          <w:rFonts w:ascii="Palatino Linotype" w:eastAsia="Times New Roman" w:hAnsi="Palatino Linotype" w:cs="Times New Roman"/>
          <w:b/>
          <w:bCs/>
          <w:color w:val="002060"/>
          <w:sz w:val="24"/>
          <w:szCs w:val="24"/>
        </w:rPr>
      </w:pPr>
    </w:p>
    <w:p w14:paraId="37C79F3E" w14:textId="77777777" w:rsidR="0087610C" w:rsidRPr="00756910" w:rsidRDefault="0087610C" w:rsidP="003161CC">
      <w:pPr>
        <w:spacing w:after="0" w:line="276" w:lineRule="auto"/>
        <w:rPr>
          <w:rFonts w:ascii="Palatino Linotype" w:eastAsia="Times New Roman" w:hAnsi="Palatino Linotype" w:cs="Times New Roman"/>
          <w:b/>
          <w:bCs/>
          <w:color w:val="002060"/>
          <w:sz w:val="24"/>
          <w:szCs w:val="24"/>
        </w:rPr>
      </w:pPr>
      <w:r w:rsidRPr="00756910">
        <w:rPr>
          <w:rFonts w:ascii="Palatino Linotype" w:eastAsia="Times New Roman" w:hAnsi="Palatino Linotype" w:cs="Times New Roman"/>
          <w:b/>
          <w:bCs/>
          <w:color w:val="002060"/>
          <w:sz w:val="24"/>
          <w:szCs w:val="24"/>
        </w:rPr>
        <w:t>MỘT SỐ ĐỀ KIỂM TRA</w:t>
      </w:r>
    </w:p>
    <w:p w14:paraId="0034CF51" w14:textId="77777777" w:rsidR="0087610C" w:rsidRPr="00756910" w:rsidRDefault="0087610C" w:rsidP="003161CC">
      <w:pPr>
        <w:spacing w:after="0" w:line="276" w:lineRule="auto"/>
        <w:rPr>
          <w:rFonts w:ascii="Palatino Linotype" w:eastAsia="Times New Roman" w:hAnsi="Palatino Linotype" w:cs="Times New Roman"/>
          <w:b/>
          <w:bCs/>
          <w:color w:val="002060"/>
          <w:sz w:val="24"/>
          <w:szCs w:val="24"/>
        </w:rPr>
      </w:pPr>
    </w:p>
    <w:p w14:paraId="05020170" w14:textId="38C5BA41" w:rsidR="0087610C" w:rsidRPr="00756910" w:rsidRDefault="0087610C" w:rsidP="003161CC">
      <w:pPr>
        <w:spacing w:after="0" w:line="276" w:lineRule="auto"/>
        <w:rPr>
          <w:rFonts w:ascii="Palatino Linotype" w:eastAsia="Times New Roman" w:hAnsi="Palatino Linotype" w:cs="Times New Roman"/>
          <w:b/>
          <w:color w:val="002060"/>
          <w:sz w:val="24"/>
          <w:szCs w:val="24"/>
          <w:u w:val="single"/>
        </w:rPr>
      </w:pPr>
      <w:r w:rsidRPr="00756910">
        <w:rPr>
          <w:rFonts w:ascii="Palatino Linotype" w:eastAsia="Times New Roman" w:hAnsi="Palatino Linotype" w:cs="Times New Roman"/>
          <w:b/>
          <w:noProof/>
          <w:color w:val="002060"/>
          <w:sz w:val="24"/>
          <w:szCs w:val="24"/>
        </w:rPr>
        <w:lastRenderedPageBreak/>
        <w:drawing>
          <wp:anchor distT="0" distB="0" distL="114300" distR="114300" simplePos="0" relativeHeight="251843584" behindDoc="0" locked="0" layoutInCell="1" allowOverlap="1" wp14:anchorId="04C8FBF5" wp14:editId="0F25D0BE">
            <wp:simplePos x="0" y="0"/>
            <wp:positionH relativeFrom="column">
              <wp:posOffset>4429125</wp:posOffset>
            </wp:positionH>
            <wp:positionV relativeFrom="paragraph">
              <wp:posOffset>41910</wp:posOffset>
            </wp:positionV>
            <wp:extent cx="1628775" cy="1476375"/>
            <wp:effectExtent l="0" t="0" r="0" b="0"/>
            <wp:wrapSquare wrapText="bothSides"/>
            <wp:docPr id="25222" name="Picture 252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14"/>
                    <pic:cNvPicPr>
                      <a:picLocks noChangeAspect="1" noChangeArrowheads="1"/>
                    </pic:cNvPicPr>
                  </pic:nvPicPr>
                  <pic:blipFill>
                    <a:blip r:embed="rId4419">
                      <a:extLst>
                        <a:ext uri="{28A0092B-C50C-407E-A947-70E740481C1C}">
                          <a14:useLocalDpi xmlns:a14="http://schemas.microsoft.com/office/drawing/2010/main" val="0"/>
                        </a:ext>
                      </a:extLst>
                    </a:blip>
                    <a:srcRect/>
                    <a:stretch>
                      <a:fillRect/>
                    </a:stretch>
                  </pic:blipFill>
                  <pic:spPr bwMode="auto">
                    <a:xfrm>
                      <a:off x="0" y="0"/>
                      <a:ext cx="1628775" cy="1476375"/>
                    </a:xfrm>
                    <a:prstGeom prst="rect">
                      <a:avLst/>
                    </a:prstGeom>
                    <a:noFill/>
                    <a:ln>
                      <a:noFill/>
                    </a:ln>
                  </pic:spPr>
                </pic:pic>
              </a:graphicData>
            </a:graphic>
            <wp14:sizeRelH relativeFrom="page">
              <wp14:pctWidth>0</wp14:pctWidth>
            </wp14:sizeRelH>
            <wp14:sizeRelV relativeFrom="page">
              <wp14:pctHeight>0</wp14:pctHeight>
            </wp14:sizeRelV>
          </wp:anchor>
        </w:drawing>
      </w:r>
      <w:r w:rsidRPr="00756910">
        <w:rPr>
          <w:rFonts w:ascii="Palatino Linotype" w:eastAsia="Times New Roman" w:hAnsi="Palatino Linotype" w:cs="Times New Roman"/>
          <w:b/>
          <w:color w:val="002060"/>
          <w:sz w:val="24"/>
          <w:szCs w:val="24"/>
          <w:u w:val="single"/>
        </w:rPr>
        <w:t>ĐỀ I</w:t>
      </w:r>
    </w:p>
    <w:p w14:paraId="38FDE335" w14:textId="77777777" w:rsidR="0087610C" w:rsidRPr="00756910" w:rsidRDefault="0087610C" w:rsidP="003161CC">
      <w:pPr>
        <w:spacing w:after="0" w:line="276" w:lineRule="auto"/>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
          <w:bCs/>
          <w:color w:val="002060"/>
          <w:sz w:val="24"/>
          <w:szCs w:val="24"/>
        </w:rPr>
        <w:t xml:space="preserve">Câu 1:( 1,5 đ) </w:t>
      </w:r>
      <w:r w:rsidRPr="00756910">
        <w:rPr>
          <w:rFonts w:ascii="Palatino Linotype" w:eastAsia="Times New Roman" w:hAnsi="Palatino Linotype" w:cs="Times New Roman"/>
          <w:bCs/>
          <w:color w:val="002060"/>
          <w:sz w:val="24"/>
          <w:szCs w:val="24"/>
        </w:rPr>
        <w:t>Cho tam giác ABC như hình vẽ:</w:t>
      </w:r>
    </w:p>
    <w:p w14:paraId="7F022EF8" w14:textId="77777777" w:rsidR="0087610C" w:rsidRPr="00756910" w:rsidRDefault="0087610C" w:rsidP="003161CC">
      <w:pPr>
        <w:numPr>
          <w:ilvl w:val="1"/>
          <w:numId w:val="139"/>
        </w:numPr>
        <w:spacing w:after="0" w:line="276" w:lineRule="auto"/>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Vẽ đường cao AH, viết công thức tính S</w:t>
      </w:r>
      <w:r w:rsidRPr="00756910">
        <w:rPr>
          <w:rFonts w:ascii="Palatino Linotype" w:eastAsia="Times New Roman" w:hAnsi="Palatino Linotype" w:cs="Times New Roman"/>
          <w:bCs/>
          <w:color w:val="002060"/>
          <w:sz w:val="24"/>
          <w:szCs w:val="24"/>
        </w:rPr>
        <w:softHyphen/>
      </w:r>
      <w:r w:rsidRPr="00756910">
        <w:rPr>
          <w:rFonts w:ascii="Palatino Linotype" w:eastAsia="Times New Roman" w:hAnsi="Palatino Linotype" w:cs="Times New Roman"/>
          <w:bCs/>
          <w:color w:val="002060"/>
          <w:sz w:val="24"/>
          <w:szCs w:val="24"/>
          <w:vertAlign w:val="subscript"/>
        </w:rPr>
        <w:t>ABC</w:t>
      </w:r>
    </w:p>
    <w:p w14:paraId="11D0DB6E" w14:textId="77777777" w:rsidR="0087610C" w:rsidRPr="00756910" w:rsidRDefault="0087610C" w:rsidP="003161CC">
      <w:pPr>
        <w:numPr>
          <w:ilvl w:val="1"/>
          <w:numId w:val="139"/>
        </w:num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bCs/>
          <w:color w:val="002060"/>
          <w:sz w:val="24"/>
          <w:szCs w:val="24"/>
        </w:rPr>
        <w:t xml:space="preserve">Biết AH =5 cm, canh tương ứng 8 cm. Tính diện tích tam giác </w:t>
      </w:r>
    </w:p>
    <w:p w14:paraId="147EBDD7"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b/>
          <w:color w:val="002060"/>
          <w:sz w:val="24"/>
          <w:szCs w:val="24"/>
        </w:rPr>
        <w:t>Câu 2: (2,5 đ)</w:t>
      </w:r>
      <w:r w:rsidRPr="00756910">
        <w:rPr>
          <w:rFonts w:ascii="Palatino Linotype" w:eastAsia="Times New Roman" w:hAnsi="Palatino Linotype" w:cs="Times New Roman"/>
          <w:color w:val="002060"/>
          <w:sz w:val="24"/>
          <w:szCs w:val="24"/>
        </w:rPr>
        <w:t xml:space="preserve"> Cho tam giác ABC vuông tại A, đường cao AH</w:t>
      </w:r>
    </w:p>
    <w:p w14:paraId="5D45A164"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a) Viết công thức tính diện tích tam giác ABC</w:t>
      </w:r>
    </w:p>
    <w:p w14:paraId="534D73AF" w14:textId="29C80188"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noProof/>
          <w:color w:val="002060"/>
          <w:sz w:val="24"/>
          <w:szCs w:val="24"/>
        </w:rPr>
        <w:drawing>
          <wp:anchor distT="0" distB="0" distL="114300" distR="114300" simplePos="0" relativeHeight="251844608" behindDoc="1" locked="0" layoutInCell="1" allowOverlap="1" wp14:anchorId="2D76A35F" wp14:editId="4E22D812">
            <wp:simplePos x="0" y="0"/>
            <wp:positionH relativeFrom="column">
              <wp:posOffset>4276725</wp:posOffset>
            </wp:positionH>
            <wp:positionV relativeFrom="paragraph">
              <wp:posOffset>48895</wp:posOffset>
            </wp:positionV>
            <wp:extent cx="2286000" cy="2425700"/>
            <wp:effectExtent l="0" t="0" r="0" b="0"/>
            <wp:wrapTight wrapText="bothSides">
              <wp:wrapPolygon edited="0">
                <wp:start x="7380" y="848"/>
                <wp:lineTo x="2700" y="2205"/>
                <wp:lineTo x="900" y="2884"/>
                <wp:lineTo x="900" y="4241"/>
                <wp:lineTo x="2340" y="6616"/>
                <wp:lineTo x="2520" y="17472"/>
                <wp:lineTo x="540" y="18660"/>
                <wp:lineTo x="720" y="19677"/>
                <wp:lineTo x="6480" y="20356"/>
                <wp:lineTo x="11700" y="20356"/>
                <wp:lineTo x="15480" y="20017"/>
                <wp:lineTo x="16740" y="19338"/>
                <wp:lineTo x="16200" y="12044"/>
                <wp:lineTo x="15660" y="12044"/>
                <wp:lineTo x="20160" y="9669"/>
                <wp:lineTo x="20160" y="9330"/>
                <wp:lineTo x="16200" y="6616"/>
                <wp:lineTo x="16560" y="3053"/>
                <wp:lineTo x="14220" y="2036"/>
                <wp:lineTo x="9540" y="848"/>
                <wp:lineTo x="7380" y="848"/>
              </wp:wrapPolygon>
            </wp:wrapTight>
            <wp:docPr id="25221" name="Picture 252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15"/>
                    <pic:cNvPicPr>
                      <a:picLocks noChangeAspect="1" noChangeArrowheads="1"/>
                    </pic:cNvPicPr>
                  </pic:nvPicPr>
                  <pic:blipFill>
                    <a:blip r:embed="rId4420">
                      <a:extLst>
                        <a:ext uri="{28A0092B-C50C-407E-A947-70E740481C1C}">
                          <a14:useLocalDpi xmlns:a14="http://schemas.microsoft.com/office/drawing/2010/main" val="0"/>
                        </a:ext>
                      </a:extLst>
                    </a:blip>
                    <a:srcRect/>
                    <a:stretch>
                      <a:fillRect/>
                    </a:stretch>
                  </pic:blipFill>
                  <pic:spPr bwMode="auto">
                    <a:xfrm>
                      <a:off x="0" y="0"/>
                      <a:ext cx="2286000" cy="2425700"/>
                    </a:xfrm>
                    <a:prstGeom prst="rect">
                      <a:avLst/>
                    </a:prstGeom>
                    <a:noFill/>
                    <a:ln>
                      <a:noFill/>
                    </a:ln>
                  </pic:spPr>
                </pic:pic>
              </a:graphicData>
            </a:graphic>
            <wp14:sizeRelH relativeFrom="page">
              <wp14:pctWidth>0</wp14:pctWidth>
            </wp14:sizeRelH>
            <wp14:sizeRelV relativeFrom="page">
              <wp14:pctHeight>0</wp14:pctHeight>
            </wp14:sizeRelV>
          </wp:anchor>
        </w:drawing>
      </w:r>
      <w:r w:rsidRPr="00756910">
        <w:rPr>
          <w:rFonts w:ascii="Palatino Linotype" w:eastAsia="Times New Roman" w:hAnsi="Palatino Linotype" w:cs="Times New Roman"/>
          <w:color w:val="002060"/>
          <w:sz w:val="24"/>
          <w:szCs w:val="24"/>
        </w:rPr>
        <w:t xml:space="preserve">b) Cho AB = 6cm, </w:t>
      </w:r>
    </w:p>
    <w:p w14:paraId="5D5BF22A"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BC = 10 cm. Tính AC, </w:t>
      </w:r>
      <w:r w:rsidRPr="00756910">
        <w:rPr>
          <w:rFonts w:ascii="Palatino Linotype" w:eastAsia="Times New Roman" w:hAnsi="Palatino Linotype" w:cs="Times New Roman"/>
          <w:bCs/>
          <w:color w:val="002060"/>
          <w:sz w:val="24"/>
          <w:szCs w:val="24"/>
        </w:rPr>
        <w:t>S</w:t>
      </w:r>
      <w:r w:rsidRPr="00756910">
        <w:rPr>
          <w:rFonts w:ascii="Palatino Linotype" w:eastAsia="Times New Roman" w:hAnsi="Palatino Linotype" w:cs="Times New Roman"/>
          <w:bCs/>
          <w:color w:val="002060"/>
          <w:sz w:val="24"/>
          <w:szCs w:val="24"/>
        </w:rPr>
        <w:softHyphen/>
      </w:r>
      <w:r w:rsidRPr="00756910">
        <w:rPr>
          <w:rFonts w:ascii="Palatino Linotype" w:eastAsia="Times New Roman" w:hAnsi="Palatino Linotype" w:cs="Times New Roman"/>
          <w:bCs/>
          <w:color w:val="002060"/>
          <w:sz w:val="24"/>
          <w:szCs w:val="24"/>
          <w:vertAlign w:val="subscript"/>
        </w:rPr>
        <w:t>ABC</w:t>
      </w:r>
      <w:r w:rsidRPr="00756910">
        <w:rPr>
          <w:rFonts w:ascii="Palatino Linotype" w:eastAsia="Times New Roman" w:hAnsi="Palatino Linotype" w:cs="Times New Roman"/>
          <w:color w:val="002060"/>
          <w:sz w:val="24"/>
          <w:szCs w:val="24"/>
        </w:rPr>
        <w:t xml:space="preserve"> ; AH </w:t>
      </w:r>
    </w:p>
    <w:p w14:paraId="2B661D2F"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lang w:val="nl-NL"/>
        </w:rPr>
      </w:pPr>
      <w:r w:rsidRPr="00756910">
        <w:rPr>
          <w:rFonts w:ascii="Palatino Linotype" w:eastAsia="Times New Roman" w:hAnsi="Palatino Linotype" w:cs="Times New Roman"/>
          <w:b/>
          <w:color w:val="002060"/>
          <w:sz w:val="24"/>
          <w:szCs w:val="24"/>
          <w:lang w:val="nl-NL"/>
        </w:rPr>
        <w:t>Câu 3: ( 2 đ)</w:t>
      </w:r>
      <w:r w:rsidRPr="00756910">
        <w:rPr>
          <w:rFonts w:ascii="Palatino Linotype" w:eastAsia="Times New Roman" w:hAnsi="Palatino Linotype" w:cs="Times New Roman"/>
          <w:color w:val="002060"/>
          <w:sz w:val="24"/>
          <w:szCs w:val="24"/>
          <w:lang w:val="nl-NL"/>
        </w:rPr>
        <w:t xml:space="preserve"> Một mảnh đất hình chữ nhật người ta làm một lối đi hình bình hành (</w:t>
      </w:r>
      <w:r w:rsidRPr="00756910">
        <w:rPr>
          <w:rFonts w:ascii="Palatino Linotype" w:eastAsia="Times New Roman" w:hAnsi="Palatino Linotype" w:cs="Times New Roman"/>
          <w:b/>
          <w:color w:val="002060"/>
          <w:sz w:val="24"/>
          <w:szCs w:val="24"/>
          <w:lang w:val="nl-NL"/>
        </w:rPr>
        <w:t>như hình vẽ</w:t>
      </w:r>
      <w:r w:rsidRPr="00756910">
        <w:rPr>
          <w:rFonts w:ascii="Palatino Linotype" w:eastAsia="Times New Roman" w:hAnsi="Palatino Linotype" w:cs="Times New Roman"/>
          <w:color w:val="002060"/>
          <w:sz w:val="24"/>
          <w:szCs w:val="24"/>
          <w:lang w:val="nl-NL"/>
        </w:rPr>
        <w:t xml:space="preserve">). Tính phần đất còn lại </w:t>
      </w:r>
    </w:p>
    <w:p w14:paraId="077A6B72" w14:textId="77777777" w:rsidR="0087610C" w:rsidRPr="00756910" w:rsidRDefault="0087610C" w:rsidP="003161CC">
      <w:pPr>
        <w:spacing w:after="0" w:line="276" w:lineRule="auto"/>
        <w:rPr>
          <w:rFonts w:ascii="Palatino Linotype" w:eastAsia="Times New Roman" w:hAnsi="Palatino Linotype" w:cs="Times New Roman"/>
          <w:b/>
          <w:color w:val="002060"/>
          <w:sz w:val="24"/>
          <w:szCs w:val="24"/>
          <w:u w:val="single"/>
        </w:rPr>
      </w:pPr>
    </w:p>
    <w:p w14:paraId="7E789FF2"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b/>
          <w:color w:val="002060"/>
          <w:sz w:val="24"/>
          <w:szCs w:val="24"/>
          <w:u w:val="single"/>
        </w:rPr>
        <w:t>Câu 4</w:t>
      </w:r>
      <w:r w:rsidRPr="00756910">
        <w:rPr>
          <w:rFonts w:ascii="Palatino Linotype" w:eastAsia="Times New Roman" w:hAnsi="Palatino Linotype" w:cs="Times New Roman"/>
          <w:b/>
          <w:color w:val="002060"/>
          <w:sz w:val="24"/>
          <w:szCs w:val="24"/>
        </w:rPr>
        <w:t>: (4 đ)</w:t>
      </w:r>
      <w:r w:rsidRPr="00756910">
        <w:rPr>
          <w:rFonts w:ascii="Palatino Linotype" w:eastAsia="Times New Roman" w:hAnsi="Palatino Linotype" w:cs="Times New Roman"/>
          <w:color w:val="002060"/>
          <w:sz w:val="24"/>
          <w:szCs w:val="24"/>
        </w:rPr>
        <w:t xml:space="preserve"> Cho tam giác vuông ABC vuông tại A và AB = 6cm, </w:t>
      </w:r>
    </w:p>
    <w:p w14:paraId="749CF535"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AC = 5cm. Gọi P là trung điểm của cạnh BC, điểm Q đối xứng với P qua AB.</w:t>
      </w:r>
    </w:p>
    <w:p w14:paraId="4477DA7B" w14:textId="77777777" w:rsidR="0087610C" w:rsidRPr="00756910" w:rsidRDefault="0087610C" w:rsidP="003161CC">
      <w:pPr>
        <w:numPr>
          <w:ilvl w:val="0"/>
          <w:numId w:val="138"/>
        </w:num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Tứ giác APBQ là hình gì? Tại sao?</w:t>
      </w:r>
    </w:p>
    <w:p w14:paraId="45056DA3" w14:textId="77777777" w:rsidR="0087610C" w:rsidRPr="00756910" w:rsidRDefault="0087610C" w:rsidP="003161CC">
      <w:pPr>
        <w:numPr>
          <w:ilvl w:val="0"/>
          <w:numId w:val="138"/>
        </w:num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 Tính diện tích tứ giác APBQ?</w:t>
      </w:r>
    </w:p>
    <w:p w14:paraId="7C4BCE98" w14:textId="77777777" w:rsidR="0087610C" w:rsidRPr="00756910" w:rsidRDefault="0087610C" w:rsidP="003161CC">
      <w:pPr>
        <w:numPr>
          <w:ilvl w:val="0"/>
          <w:numId w:val="138"/>
        </w:numPr>
        <w:spacing w:after="0" w:line="276" w:lineRule="auto"/>
        <w:rPr>
          <w:rFonts w:ascii="Palatino Linotype" w:eastAsia="Times New Roman" w:hAnsi="Palatino Linotype" w:cs="Times New Roman"/>
          <w:color w:val="002060"/>
          <w:sz w:val="24"/>
          <w:szCs w:val="24"/>
          <w:lang w:val="nl-NL"/>
        </w:rPr>
      </w:pPr>
      <w:r w:rsidRPr="00756910">
        <w:rPr>
          <w:rFonts w:ascii="Palatino Linotype" w:eastAsia="Times New Roman" w:hAnsi="Palatino Linotype" w:cs="Times New Roman"/>
          <w:color w:val="002060"/>
          <w:sz w:val="24"/>
          <w:szCs w:val="24"/>
          <w:lang w:val="nl-NL"/>
        </w:rPr>
        <w:t>Chứng minh S</w:t>
      </w:r>
      <w:r w:rsidRPr="00756910">
        <w:rPr>
          <w:rFonts w:ascii="Palatino Linotype" w:eastAsia="Times New Roman" w:hAnsi="Palatino Linotype" w:cs="Times New Roman"/>
          <w:color w:val="002060"/>
          <w:sz w:val="24"/>
          <w:szCs w:val="24"/>
          <w:vertAlign w:val="subscript"/>
          <w:lang w:val="nl-NL"/>
        </w:rPr>
        <w:t xml:space="preserve">ACPQ </w:t>
      </w:r>
      <w:r w:rsidRPr="00756910">
        <w:rPr>
          <w:rFonts w:ascii="Palatino Linotype" w:eastAsia="Times New Roman" w:hAnsi="Palatino Linotype" w:cs="Times New Roman"/>
          <w:color w:val="002060"/>
          <w:sz w:val="24"/>
          <w:szCs w:val="24"/>
          <w:lang w:val="nl-NL"/>
        </w:rPr>
        <w:t>= S</w:t>
      </w:r>
      <w:r w:rsidRPr="00756910">
        <w:rPr>
          <w:rFonts w:ascii="Palatino Linotype" w:eastAsia="Times New Roman" w:hAnsi="Palatino Linotype" w:cs="Times New Roman"/>
          <w:color w:val="002060"/>
          <w:sz w:val="24"/>
          <w:szCs w:val="24"/>
          <w:vertAlign w:val="subscript"/>
          <w:lang w:val="nl-NL"/>
        </w:rPr>
        <w:t>ABC</w:t>
      </w:r>
    </w:p>
    <w:p w14:paraId="034188E5" w14:textId="77777777" w:rsidR="0087610C" w:rsidRPr="00756910" w:rsidRDefault="0087610C" w:rsidP="003161CC">
      <w:pPr>
        <w:spacing w:after="0" w:line="276" w:lineRule="auto"/>
        <w:ind w:right="55"/>
        <w:jc w:val="both"/>
        <w:rPr>
          <w:rFonts w:ascii="Palatino Linotype" w:eastAsia="Times New Roman" w:hAnsi="Palatino Linotype" w:cs="Times New Roman"/>
          <w:color w:val="002060"/>
          <w:sz w:val="24"/>
          <w:szCs w:val="24"/>
          <w:lang w:val="pt-BR"/>
        </w:rPr>
      </w:pPr>
    </w:p>
    <w:p w14:paraId="042D6D6C"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u w:val="single"/>
        </w:rPr>
      </w:pPr>
    </w:p>
    <w:p w14:paraId="5DCB6C80"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u w:val="single"/>
        </w:rPr>
      </w:pPr>
    </w:p>
    <w:p w14:paraId="600E5809" w14:textId="361FB312" w:rsidR="0087610C" w:rsidRPr="00756910" w:rsidRDefault="0087610C" w:rsidP="003161CC">
      <w:pPr>
        <w:spacing w:after="0" w:line="276" w:lineRule="auto"/>
        <w:rPr>
          <w:rFonts w:ascii="Palatino Linotype" w:eastAsia="Times New Roman" w:hAnsi="Palatino Linotype" w:cs="Times New Roman"/>
          <w:b/>
          <w:color w:val="002060"/>
          <w:sz w:val="24"/>
          <w:szCs w:val="24"/>
          <w:u w:val="single"/>
        </w:rPr>
      </w:pPr>
      <w:r w:rsidRPr="00756910">
        <w:rPr>
          <w:rFonts w:ascii="Palatino Linotype" w:eastAsia="Times New Roman" w:hAnsi="Palatino Linotype" w:cs="Times New Roman"/>
          <w:b/>
          <w:noProof/>
          <w:color w:val="002060"/>
          <w:sz w:val="24"/>
          <w:szCs w:val="24"/>
        </w:rPr>
        <w:drawing>
          <wp:anchor distT="0" distB="0" distL="114300" distR="114300" simplePos="0" relativeHeight="251845632" behindDoc="0" locked="0" layoutInCell="1" allowOverlap="1" wp14:anchorId="3B664449" wp14:editId="7773F234">
            <wp:simplePos x="0" y="0"/>
            <wp:positionH relativeFrom="column">
              <wp:posOffset>4580255</wp:posOffset>
            </wp:positionH>
            <wp:positionV relativeFrom="paragraph">
              <wp:posOffset>41910</wp:posOffset>
            </wp:positionV>
            <wp:extent cx="1628775" cy="1476375"/>
            <wp:effectExtent l="0" t="0" r="0" b="0"/>
            <wp:wrapSquare wrapText="bothSides"/>
            <wp:docPr id="25220" name="Picture 252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16"/>
                    <pic:cNvPicPr>
                      <a:picLocks noChangeAspect="1" noChangeArrowheads="1"/>
                    </pic:cNvPicPr>
                  </pic:nvPicPr>
                  <pic:blipFill>
                    <a:blip r:embed="rId4419">
                      <a:extLst>
                        <a:ext uri="{28A0092B-C50C-407E-A947-70E740481C1C}">
                          <a14:useLocalDpi xmlns:a14="http://schemas.microsoft.com/office/drawing/2010/main" val="0"/>
                        </a:ext>
                      </a:extLst>
                    </a:blip>
                    <a:srcRect/>
                    <a:stretch>
                      <a:fillRect/>
                    </a:stretch>
                  </pic:blipFill>
                  <pic:spPr bwMode="auto">
                    <a:xfrm>
                      <a:off x="0" y="0"/>
                      <a:ext cx="1628775" cy="1476375"/>
                    </a:xfrm>
                    <a:prstGeom prst="rect">
                      <a:avLst/>
                    </a:prstGeom>
                    <a:noFill/>
                    <a:ln>
                      <a:noFill/>
                    </a:ln>
                  </pic:spPr>
                </pic:pic>
              </a:graphicData>
            </a:graphic>
            <wp14:sizeRelH relativeFrom="page">
              <wp14:pctWidth>0</wp14:pctWidth>
            </wp14:sizeRelH>
            <wp14:sizeRelV relativeFrom="page">
              <wp14:pctHeight>0</wp14:pctHeight>
            </wp14:sizeRelV>
          </wp:anchor>
        </w:drawing>
      </w:r>
      <w:r w:rsidRPr="00756910">
        <w:rPr>
          <w:rFonts w:ascii="Palatino Linotype" w:eastAsia="Times New Roman" w:hAnsi="Palatino Linotype" w:cs="Times New Roman"/>
          <w:b/>
          <w:color w:val="002060"/>
          <w:sz w:val="24"/>
          <w:szCs w:val="24"/>
          <w:u w:val="single"/>
        </w:rPr>
        <w:t>ĐỀ II</w:t>
      </w:r>
    </w:p>
    <w:p w14:paraId="21543141" w14:textId="77777777" w:rsidR="0087610C" w:rsidRPr="00756910" w:rsidRDefault="0087610C" w:rsidP="003161CC">
      <w:pPr>
        <w:spacing w:after="0" w:line="276" w:lineRule="auto"/>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
          <w:bCs/>
          <w:color w:val="002060"/>
          <w:sz w:val="24"/>
          <w:szCs w:val="24"/>
        </w:rPr>
        <w:t xml:space="preserve">Câu 1:( 2 đ) </w:t>
      </w:r>
      <w:r w:rsidRPr="00756910">
        <w:rPr>
          <w:rFonts w:ascii="Palatino Linotype" w:eastAsia="Times New Roman" w:hAnsi="Palatino Linotype" w:cs="Times New Roman"/>
          <w:bCs/>
          <w:color w:val="002060"/>
          <w:sz w:val="24"/>
          <w:szCs w:val="24"/>
        </w:rPr>
        <w:t>Cho tam giác ABC như hình vẽ:</w:t>
      </w:r>
    </w:p>
    <w:p w14:paraId="35F2583D" w14:textId="77777777" w:rsidR="0087610C" w:rsidRPr="00756910" w:rsidRDefault="0087610C" w:rsidP="003161CC">
      <w:pPr>
        <w:spacing w:after="0" w:line="276" w:lineRule="auto"/>
        <w:ind w:left="1080"/>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a) Vẽ đường cao CH, viết công thức tính S</w:t>
      </w:r>
      <w:r w:rsidRPr="00756910">
        <w:rPr>
          <w:rFonts w:ascii="Palatino Linotype" w:eastAsia="Times New Roman" w:hAnsi="Palatino Linotype" w:cs="Times New Roman"/>
          <w:bCs/>
          <w:color w:val="002060"/>
          <w:sz w:val="24"/>
          <w:szCs w:val="24"/>
        </w:rPr>
        <w:softHyphen/>
      </w:r>
      <w:r w:rsidRPr="00756910">
        <w:rPr>
          <w:rFonts w:ascii="Palatino Linotype" w:eastAsia="Times New Roman" w:hAnsi="Palatino Linotype" w:cs="Times New Roman"/>
          <w:bCs/>
          <w:color w:val="002060"/>
          <w:sz w:val="24"/>
          <w:szCs w:val="24"/>
          <w:vertAlign w:val="subscript"/>
        </w:rPr>
        <w:t>ABC</w:t>
      </w:r>
    </w:p>
    <w:p w14:paraId="2D2FFCE5" w14:textId="77777777" w:rsidR="0087610C" w:rsidRPr="00756910" w:rsidRDefault="0087610C" w:rsidP="003161CC">
      <w:pPr>
        <w:numPr>
          <w:ilvl w:val="0"/>
          <w:numId w:val="140"/>
        </w:num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bCs/>
          <w:color w:val="002060"/>
          <w:sz w:val="24"/>
          <w:szCs w:val="24"/>
        </w:rPr>
        <w:t xml:space="preserve">Biết CH =7 cm, canh tương ứng 10 cm. Tính diện tích tam giác </w:t>
      </w:r>
    </w:p>
    <w:p w14:paraId="2505A3C7" w14:textId="77777777" w:rsidR="0087610C" w:rsidRPr="00756910" w:rsidRDefault="0087610C" w:rsidP="003161CC">
      <w:pPr>
        <w:spacing w:after="0" w:line="276" w:lineRule="auto"/>
        <w:rPr>
          <w:rFonts w:ascii="Palatino Linotype" w:eastAsia="Times New Roman" w:hAnsi="Palatino Linotype" w:cs="Times New Roman"/>
          <w:b/>
          <w:color w:val="002060"/>
          <w:sz w:val="24"/>
          <w:szCs w:val="24"/>
        </w:rPr>
      </w:pPr>
    </w:p>
    <w:p w14:paraId="6468C0D0" w14:textId="77777777" w:rsidR="0087610C" w:rsidRPr="00756910" w:rsidRDefault="0087610C" w:rsidP="003161CC">
      <w:pPr>
        <w:spacing w:after="0" w:line="276" w:lineRule="auto"/>
        <w:rPr>
          <w:rFonts w:ascii="Palatino Linotype" w:eastAsia="Times New Roman" w:hAnsi="Palatino Linotype" w:cs="Times New Roman"/>
          <w:b/>
          <w:color w:val="002060"/>
          <w:sz w:val="24"/>
          <w:szCs w:val="24"/>
        </w:rPr>
      </w:pPr>
    </w:p>
    <w:p w14:paraId="21B9DC42"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b/>
          <w:color w:val="002060"/>
          <w:sz w:val="24"/>
          <w:szCs w:val="24"/>
        </w:rPr>
        <w:t>Câu 2: (2 đ)</w:t>
      </w:r>
      <w:r w:rsidRPr="00756910">
        <w:rPr>
          <w:rFonts w:ascii="Palatino Linotype" w:eastAsia="Times New Roman" w:hAnsi="Palatino Linotype" w:cs="Times New Roman"/>
          <w:color w:val="002060"/>
          <w:sz w:val="24"/>
          <w:szCs w:val="24"/>
        </w:rPr>
        <w:t xml:space="preserve"> Cho tam giác ABC vuông tại A, đường cao AH</w:t>
      </w:r>
    </w:p>
    <w:p w14:paraId="72438AA5"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a) Viết công thức tính diện tích tam giác ABC</w:t>
      </w:r>
    </w:p>
    <w:p w14:paraId="242ABE66" w14:textId="70768300"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noProof/>
          <w:color w:val="002060"/>
          <w:sz w:val="24"/>
          <w:szCs w:val="24"/>
        </w:rPr>
        <w:lastRenderedPageBreak/>
        <w:drawing>
          <wp:anchor distT="0" distB="0" distL="114300" distR="114300" simplePos="0" relativeHeight="251846656" behindDoc="1" locked="0" layoutInCell="1" allowOverlap="1" wp14:anchorId="5D567704" wp14:editId="4807DB57">
            <wp:simplePos x="0" y="0"/>
            <wp:positionH relativeFrom="column">
              <wp:posOffset>4237355</wp:posOffset>
            </wp:positionH>
            <wp:positionV relativeFrom="paragraph">
              <wp:posOffset>97155</wp:posOffset>
            </wp:positionV>
            <wp:extent cx="2260600" cy="2425700"/>
            <wp:effectExtent l="0" t="0" r="0" b="0"/>
            <wp:wrapTight wrapText="bothSides">
              <wp:wrapPolygon edited="0">
                <wp:start x="7463" y="848"/>
                <wp:lineTo x="2730" y="2205"/>
                <wp:lineTo x="910" y="2884"/>
                <wp:lineTo x="910" y="4241"/>
                <wp:lineTo x="2366" y="6616"/>
                <wp:lineTo x="2548" y="17472"/>
                <wp:lineTo x="546" y="18660"/>
                <wp:lineTo x="728" y="19677"/>
                <wp:lineTo x="6553" y="20356"/>
                <wp:lineTo x="11831" y="20356"/>
                <wp:lineTo x="15836" y="20017"/>
                <wp:lineTo x="17110" y="19338"/>
                <wp:lineTo x="16564" y="12044"/>
                <wp:lineTo x="16018" y="12044"/>
                <wp:lineTo x="20387" y="9669"/>
                <wp:lineTo x="20387" y="9160"/>
                <wp:lineTo x="16564" y="6616"/>
                <wp:lineTo x="16928" y="3053"/>
                <wp:lineTo x="14744" y="2205"/>
                <wp:lineTo x="9647" y="848"/>
                <wp:lineTo x="7463" y="848"/>
              </wp:wrapPolygon>
            </wp:wrapTight>
            <wp:docPr id="25219" name="Picture 252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17"/>
                    <pic:cNvPicPr>
                      <a:picLocks noChangeAspect="1" noChangeArrowheads="1"/>
                    </pic:cNvPicPr>
                  </pic:nvPicPr>
                  <pic:blipFill>
                    <a:blip r:embed="rId4421">
                      <a:extLst>
                        <a:ext uri="{28A0092B-C50C-407E-A947-70E740481C1C}">
                          <a14:useLocalDpi xmlns:a14="http://schemas.microsoft.com/office/drawing/2010/main" val="0"/>
                        </a:ext>
                      </a:extLst>
                    </a:blip>
                    <a:srcRect/>
                    <a:stretch>
                      <a:fillRect/>
                    </a:stretch>
                  </pic:blipFill>
                  <pic:spPr bwMode="auto">
                    <a:xfrm>
                      <a:off x="0" y="0"/>
                      <a:ext cx="2260600" cy="2425700"/>
                    </a:xfrm>
                    <a:prstGeom prst="rect">
                      <a:avLst/>
                    </a:prstGeom>
                    <a:noFill/>
                    <a:ln>
                      <a:noFill/>
                    </a:ln>
                  </pic:spPr>
                </pic:pic>
              </a:graphicData>
            </a:graphic>
            <wp14:sizeRelH relativeFrom="page">
              <wp14:pctWidth>0</wp14:pctWidth>
            </wp14:sizeRelH>
            <wp14:sizeRelV relativeFrom="page">
              <wp14:pctHeight>0</wp14:pctHeight>
            </wp14:sizeRelV>
          </wp:anchor>
        </w:drawing>
      </w:r>
      <w:r w:rsidRPr="00756910">
        <w:rPr>
          <w:rFonts w:ascii="Palatino Linotype" w:eastAsia="Times New Roman" w:hAnsi="Palatino Linotype" w:cs="Times New Roman"/>
          <w:color w:val="002060"/>
          <w:sz w:val="24"/>
          <w:szCs w:val="24"/>
        </w:rPr>
        <w:t xml:space="preserve">b) Cho AB = 9cm, </w:t>
      </w:r>
    </w:p>
    <w:p w14:paraId="16D71C9C"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BC = 15 cm. Tính AC, </w:t>
      </w:r>
      <w:r w:rsidRPr="00756910">
        <w:rPr>
          <w:rFonts w:ascii="Palatino Linotype" w:eastAsia="Times New Roman" w:hAnsi="Palatino Linotype" w:cs="Times New Roman"/>
          <w:bCs/>
          <w:color w:val="002060"/>
          <w:sz w:val="24"/>
          <w:szCs w:val="24"/>
        </w:rPr>
        <w:t>S</w:t>
      </w:r>
      <w:r w:rsidRPr="00756910">
        <w:rPr>
          <w:rFonts w:ascii="Palatino Linotype" w:eastAsia="Times New Roman" w:hAnsi="Palatino Linotype" w:cs="Times New Roman"/>
          <w:bCs/>
          <w:color w:val="002060"/>
          <w:sz w:val="24"/>
          <w:szCs w:val="24"/>
        </w:rPr>
        <w:softHyphen/>
      </w:r>
      <w:r w:rsidRPr="00756910">
        <w:rPr>
          <w:rFonts w:ascii="Palatino Linotype" w:eastAsia="Times New Roman" w:hAnsi="Palatino Linotype" w:cs="Times New Roman"/>
          <w:bCs/>
          <w:color w:val="002060"/>
          <w:sz w:val="24"/>
          <w:szCs w:val="24"/>
          <w:vertAlign w:val="subscript"/>
        </w:rPr>
        <w:t>ABC</w:t>
      </w:r>
      <w:r w:rsidRPr="00756910">
        <w:rPr>
          <w:rFonts w:ascii="Palatino Linotype" w:eastAsia="Times New Roman" w:hAnsi="Palatino Linotype" w:cs="Times New Roman"/>
          <w:color w:val="002060"/>
          <w:sz w:val="24"/>
          <w:szCs w:val="24"/>
        </w:rPr>
        <w:t xml:space="preserve"> ; AH </w:t>
      </w:r>
    </w:p>
    <w:p w14:paraId="55714012"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lang w:val="nl-NL"/>
        </w:rPr>
      </w:pPr>
      <w:r w:rsidRPr="00756910">
        <w:rPr>
          <w:rFonts w:ascii="Palatino Linotype" w:eastAsia="Times New Roman" w:hAnsi="Palatino Linotype" w:cs="Times New Roman"/>
          <w:b/>
          <w:color w:val="002060"/>
          <w:sz w:val="24"/>
          <w:szCs w:val="24"/>
          <w:lang w:val="nl-NL"/>
        </w:rPr>
        <w:t>Câu 3: ( 2 đ)</w:t>
      </w:r>
      <w:r w:rsidRPr="00756910">
        <w:rPr>
          <w:rFonts w:ascii="Palatino Linotype" w:eastAsia="Times New Roman" w:hAnsi="Palatino Linotype" w:cs="Times New Roman"/>
          <w:color w:val="002060"/>
          <w:sz w:val="24"/>
          <w:szCs w:val="24"/>
          <w:lang w:val="nl-NL"/>
        </w:rPr>
        <w:t xml:space="preserve"> Một mảnh đất hình chữ nhật người ta làm một lối đi hình bình hành (</w:t>
      </w:r>
      <w:r w:rsidRPr="00756910">
        <w:rPr>
          <w:rFonts w:ascii="Palatino Linotype" w:eastAsia="Times New Roman" w:hAnsi="Palatino Linotype" w:cs="Times New Roman"/>
          <w:b/>
          <w:color w:val="002060"/>
          <w:sz w:val="24"/>
          <w:szCs w:val="24"/>
          <w:lang w:val="nl-NL"/>
        </w:rPr>
        <w:t>như hình vẽ</w:t>
      </w:r>
      <w:r w:rsidRPr="00756910">
        <w:rPr>
          <w:rFonts w:ascii="Palatino Linotype" w:eastAsia="Times New Roman" w:hAnsi="Palatino Linotype" w:cs="Times New Roman"/>
          <w:color w:val="002060"/>
          <w:sz w:val="24"/>
          <w:szCs w:val="24"/>
          <w:lang w:val="nl-NL"/>
        </w:rPr>
        <w:t xml:space="preserve">). Tính phần đất còn lại </w:t>
      </w:r>
    </w:p>
    <w:p w14:paraId="74B3E39A"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p>
    <w:p w14:paraId="342F8ED2" w14:textId="77777777" w:rsidR="0087610C" w:rsidRPr="00756910" w:rsidRDefault="0087610C" w:rsidP="003161CC">
      <w:pPr>
        <w:spacing w:after="0" w:line="276" w:lineRule="auto"/>
        <w:ind w:right="55"/>
        <w:jc w:val="both"/>
        <w:rPr>
          <w:rFonts w:ascii="Palatino Linotype" w:eastAsia="Times New Roman" w:hAnsi="Palatino Linotype" w:cs="Times New Roman"/>
          <w:color w:val="002060"/>
          <w:sz w:val="24"/>
          <w:szCs w:val="24"/>
          <w:lang w:val="pt-BR"/>
        </w:rPr>
      </w:pPr>
    </w:p>
    <w:p w14:paraId="1F86DC24" w14:textId="77777777" w:rsidR="0087610C" w:rsidRPr="00756910" w:rsidRDefault="0087610C" w:rsidP="003161CC">
      <w:pPr>
        <w:spacing w:after="0" w:line="276" w:lineRule="auto"/>
        <w:ind w:right="55"/>
        <w:jc w:val="both"/>
        <w:rPr>
          <w:rFonts w:ascii="Palatino Linotype" w:eastAsia="Times New Roman" w:hAnsi="Palatino Linotype" w:cs="Times New Roman"/>
          <w:color w:val="002060"/>
          <w:sz w:val="24"/>
          <w:szCs w:val="24"/>
          <w:lang w:val="pt-BR"/>
        </w:rPr>
      </w:pPr>
    </w:p>
    <w:p w14:paraId="13B8205B" w14:textId="77777777" w:rsidR="0087610C" w:rsidRPr="00756910" w:rsidRDefault="0087610C" w:rsidP="003161CC">
      <w:pPr>
        <w:spacing w:after="0" w:line="276" w:lineRule="auto"/>
        <w:ind w:right="55"/>
        <w:jc w:val="both"/>
        <w:rPr>
          <w:rFonts w:ascii="Palatino Linotype" w:eastAsia="Times New Roman" w:hAnsi="Palatino Linotype" w:cs="Times New Roman"/>
          <w:color w:val="002060"/>
          <w:sz w:val="24"/>
          <w:szCs w:val="24"/>
          <w:lang w:val="pt-BR"/>
        </w:rPr>
      </w:pPr>
    </w:p>
    <w:p w14:paraId="19BDFD48" w14:textId="77777777" w:rsidR="0087610C" w:rsidRPr="00756910" w:rsidRDefault="0087610C" w:rsidP="003161CC">
      <w:pPr>
        <w:spacing w:after="0" w:line="276" w:lineRule="auto"/>
        <w:ind w:right="55"/>
        <w:jc w:val="both"/>
        <w:rPr>
          <w:rFonts w:ascii="Palatino Linotype" w:eastAsia="Times New Roman" w:hAnsi="Palatino Linotype" w:cs="Times New Roman"/>
          <w:color w:val="002060"/>
          <w:sz w:val="24"/>
          <w:szCs w:val="24"/>
          <w:lang w:val="pt-BR"/>
        </w:rPr>
      </w:pPr>
    </w:p>
    <w:p w14:paraId="28AA6BCE" w14:textId="77777777" w:rsidR="0087610C" w:rsidRPr="00756910" w:rsidRDefault="0087610C" w:rsidP="003161CC">
      <w:pPr>
        <w:spacing w:after="0" w:line="276" w:lineRule="auto"/>
        <w:ind w:right="55"/>
        <w:jc w:val="both"/>
        <w:rPr>
          <w:rFonts w:ascii="Palatino Linotype" w:eastAsia="Times New Roman" w:hAnsi="Palatino Linotype" w:cs="Times New Roman"/>
          <w:color w:val="002060"/>
          <w:sz w:val="24"/>
          <w:szCs w:val="24"/>
          <w:lang w:val="pt-BR"/>
        </w:rPr>
      </w:pPr>
    </w:p>
    <w:p w14:paraId="2CF67D9A" w14:textId="77777777" w:rsidR="0087610C" w:rsidRPr="00756910" w:rsidRDefault="0087610C" w:rsidP="003161CC">
      <w:pPr>
        <w:spacing w:after="0" w:line="276" w:lineRule="auto"/>
        <w:rPr>
          <w:rFonts w:ascii="Palatino Linotype" w:eastAsia="Times New Roman" w:hAnsi="Palatino Linotype" w:cs="Times New Roman"/>
          <w:b/>
          <w:color w:val="002060"/>
          <w:sz w:val="24"/>
          <w:szCs w:val="24"/>
          <w:u w:val="single"/>
        </w:rPr>
      </w:pPr>
    </w:p>
    <w:p w14:paraId="073D4687" w14:textId="77777777" w:rsidR="0087610C" w:rsidRPr="00756910" w:rsidRDefault="0087610C" w:rsidP="003161CC">
      <w:pPr>
        <w:spacing w:after="0" w:line="276" w:lineRule="auto"/>
        <w:rPr>
          <w:rFonts w:ascii="Palatino Linotype" w:eastAsia="Times New Roman" w:hAnsi="Palatino Linotype" w:cs="Times New Roman"/>
          <w:b/>
          <w:color w:val="002060"/>
          <w:sz w:val="24"/>
          <w:szCs w:val="24"/>
          <w:u w:val="single"/>
        </w:rPr>
      </w:pPr>
    </w:p>
    <w:p w14:paraId="54C76AC1"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b/>
          <w:color w:val="002060"/>
          <w:sz w:val="24"/>
          <w:szCs w:val="24"/>
          <w:u w:val="single"/>
        </w:rPr>
        <w:t>Câu 4</w:t>
      </w:r>
      <w:r w:rsidRPr="00756910">
        <w:rPr>
          <w:rFonts w:ascii="Palatino Linotype" w:eastAsia="Times New Roman" w:hAnsi="Palatino Linotype" w:cs="Times New Roman"/>
          <w:b/>
          <w:color w:val="002060"/>
          <w:sz w:val="24"/>
          <w:szCs w:val="24"/>
        </w:rPr>
        <w:t>: (4 đ)</w:t>
      </w:r>
      <w:r w:rsidRPr="00756910">
        <w:rPr>
          <w:rFonts w:ascii="Palatino Linotype" w:eastAsia="Times New Roman" w:hAnsi="Palatino Linotype" w:cs="Times New Roman"/>
          <w:color w:val="002060"/>
          <w:sz w:val="24"/>
          <w:szCs w:val="24"/>
        </w:rPr>
        <w:t xml:space="preserve"> Cho tam giác vuông ABC vuông tại A và AB = 6cm, AC = 5cm. Gọi P là trung điểm của cạnh BC, điểm Q đối xứng với P qua AB.</w:t>
      </w:r>
    </w:p>
    <w:p w14:paraId="0157536C" w14:textId="77777777" w:rsidR="0087610C" w:rsidRPr="00756910" w:rsidRDefault="0087610C" w:rsidP="003161CC">
      <w:pPr>
        <w:spacing w:after="0" w:line="276" w:lineRule="auto"/>
        <w:ind w:left="1080"/>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a)Tứ giác APBQ là hình gì? Tại sao?</w:t>
      </w:r>
    </w:p>
    <w:p w14:paraId="0E27F987" w14:textId="77777777" w:rsidR="0087610C" w:rsidRPr="00756910" w:rsidRDefault="0087610C" w:rsidP="003161CC">
      <w:pPr>
        <w:spacing w:after="0" w:line="276" w:lineRule="auto"/>
        <w:ind w:left="1080"/>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b) Tính diện tích tứ giác APBQ?</w:t>
      </w:r>
    </w:p>
    <w:p w14:paraId="2E9C78BA" w14:textId="77777777" w:rsidR="0087610C" w:rsidRPr="00756910" w:rsidRDefault="0087610C" w:rsidP="003161CC">
      <w:pPr>
        <w:spacing w:after="0" w:line="276" w:lineRule="auto"/>
        <w:ind w:left="1080"/>
        <w:rPr>
          <w:rFonts w:ascii="Palatino Linotype" w:eastAsia="Times New Roman" w:hAnsi="Palatino Linotype" w:cs="Times New Roman"/>
          <w:color w:val="002060"/>
          <w:sz w:val="24"/>
          <w:szCs w:val="24"/>
          <w:lang w:val="nl-NL"/>
        </w:rPr>
      </w:pPr>
      <w:r w:rsidRPr="00756910">
        <w:rPr>
          <w:rFonts w:ascii="Palatino Linotype" w:eastAsia="Times New Roman" w:hAnsi="Palatino Linotype" w:cs="Times New Roman"/>
          <w:color w:val="002060"/>
          <w:sz w:val="24"/>
          <w:szCs w:val="24"/>
          <w:lang w:val="nl-NL"/>
        </w:rPr>
        <w:t>c)Chứng minh S</w:t>
      </w:r>
      <w:r w:rsidRPr="00756910">
        <w:rPr>
          <w:rFonts w:ascii="Palatino Linotype" w:eastAsia="Times New Roman" w:hAnsi="Palatino Linotype" w:cs="Times New Roman"/>
          <w:color w:val="002060"/>
          <w:sz w:val="24"/>
          <w:szCs w:val="24"/>
          <w:vertAlign w:val="subscript"/>
          <w:lang w:val="nl-NL"/>
        </w:rPr>
        <w:t xml:space="preserve">ACPQ </w:t>
      </w:r>
      <w:r w:rsidRPr="00756910">
        <w:rPr>
          <w:rFonts w:ascii="Palatino Linotype" w:eastAsia="Times New Roman" w:hAnsi="Palatino Linotype" w:cs="Times New Roman"/>
          <w:color w:val="002060"/>
          <w:sz w:val="24"/>
          <w:szCs w:val="24"/>
          <w:lang w:val="nl-NL"/>
        </w:rPr>
        <w:t>= S</w:t>
      </w:r>
      <w:r w:rsidRPr="00756910">
        <w:rPr>
          <w:rFonts w:ascii="Palatino Linotype" w:eastAsia="Times New Roman" w:hAnsi="Palatino Linotype" w:cs="Times New Roman"/>
          <w:color w:val="002060"/>
          <w:sz w:val="24"/>
          <w:szCs w:val="24"/>
          <w:vertAlign w:val="subscript"/>
          <w:lang w:val="nl-NL"/>
        </w:rPr>
        <w:t>ABC</w:t>
      </w:r>
    </w:p>
    <w:p w14:paraId="43D03DE4" w14:textId="77777777" w:rsidR="0087610C" w:rsidRPr="00756910" w:rsidRDefault="0087610C" w:rsidP="003161CC">
      <w:pPr>
        <w:spacing w:after="0" w:line="276" w:lineRule="auto"/>
        <w:ind w:right="55"/>
        <w:jc w:val="both"/>
        <w:rPr>
          <w:rFonts w:ascii="Palatino Linotype" w:eastAsia="Times New Roman" w:hAnsi="Palatino Linotype" w:cs="Times New Roman"/>
          <w:color w:val="002060"/>
          <w:sz w:val="24"/>
          <w:szCs w:val="24"/>
          <w:lang w:val="pt-BR"/>
        </w:rPr>
      </w:pPr>
    </w:p>
    <w:p w14:paraId="720E8C72" w14:textId="0997E346" w:rsidR="0087610C" w:rsidRPr="00756910" w:rsidRDefault="0087610C" w:rsidP="003161CC">
      <w:pPr>
        <w:spacing w:after="0" w:line="276" w:lineRule="auto"/>
        <w:rPr>
          <w:rFonts w:ascii="Palatino Linotype" w:eastAsia="Times New Roman" w:hAnsi="Palatino Linotype" w:cs="Times New Roman"/>
          <w:color w:val="002060"/>
          <w:sz w:val="24"/>
          <w:szCs w:val="24"/>
          <w:lang w:val="pt-BR"/>
        </w:rPr>
      </w:pPr>
    </w:p>
    <w:p w14:paraId="22F6BC96" w14:textId="6EAD9D42" w:rsidR="00067073" w:rsidRPr="00756910" w:rsidRDefault="00067073" w:rsidP="003161CC">
      <w:pPr>
        <w:spacing w:after="0" w:line="276" w:lineRule="auto"/>
        <w:rPr>
          <w:rFonts w:ascii="Palatino Linotype" w:eastAsia="Times New Roman" w:hAnsi="Palatino Linotype" w:cs="Times New Roman"/>
          <w:bCs/>
          <w:color w:val="002060"/>
          <w:sz w:val="24"/>
          <w:szCs w:val="24"/>
        </w:rPr>
      </w:pPr>
    </w:p>
    <w:p w14:paraId="1576D3DB" w14:textId="0AAA3B2C" w:rsidR="00067073" w:rsidRPr="00756910" w:rsidRDefault="00067073" w:rsidP="003161CC">
      <w:pPr>
        <w:spacing w:after="0" w:line="276" w:lineRule="auto"/>
        <w:rPr>
          <w:rFonts w:ascii="Palatino Linotype" w:eastAsia="Times New Roman" w:hAnsi="Palatino Linotype" w:cs="Times New Roman"/>
          <w:bCs/>
          <w:color w:val="002060"/>
          <w:sz w:val="24"/>
          <w:szCs w:val="24"/>
        </w:rPr>
      </w:pPr>
    </w:p>
    <w:p w14:paraId="3FACCCD1" w14:textId="633A52DA" w:rsidR="00067073" w:rsidRPr="00756910" w:rsidRDefault="00067073" w:rsidP="003161CC">
      <w:pPr>
        <w:spacing w:after="0" w:line="276" w:lineRule="auto"/>
        <w:rPr>
          <w:rFonts w:ascii="Palatino Linotype" w:eastAsia="Times New Roman" w:hAnsi="Palatino Linotype" w:cs="Times New Roman"/>
          <w:bCs/>
          <w:color w:val="002060"/>
          <w:sz w:val="24"/>
          <w:szCs w:val="24"/>
        </w:rPr>
      </w:pPr>
    </w:p>
    <w:p w14:paraId="4F8968BC" w14:textId="6583D195" w:rsidR="00067073" w:rsidRPr="00756910" w:rsidRDefault="00067073" w:rsidP="003161CC">
      <w:pPr>
        <w:spacing w:after="0" w:line="276" w:lineRule="auto"/>
        <w:rPr>
          <w:rFonts w:ascii="Palatino Linotype" w:eastAsia="Times New Roman" w:hAnsi="Palatino Linotype" w:cs="Times New Roman"/>
          <w:bCs/>
          <w:color w:val="002060"/>
          <w:sz w:val="24"/>
          <w:szCs w:val="24"/>
        </w:rPr>
      </w:pPr>
    </w:p>
    <w:p w14:paraId="0D0C2071" w14:textId="25454454" w:rsidR="00067073" w:rsidRPr="00756910" w:rsidRDefault="00067073" w:rsidP="003161CC">
      <w:pPr>
        <w:spacing w:after="0" w:line="276" w:lineRule="auto"/>
        <w:rPr>
          <w:rFonts w:ascii="Palatino Linotype" w:eastAsia="Times New Roman" w:hAnsi="Palatino Linotype" w:cs="Times New Roman"/>
          <w:bCs/>
          <w:color w:val="002060"/>
          <w:sz w:val="24"/>
          <w:szCs w:val="24"/>
        </w:rPr>
      </w:pPr>
    </w:p>
    <w:p w14:paraId="6D5B039C" w14:textId="57A6613F" w:rsidR="00067073" w:rsidRPr="00756910" w:rsidRDefault="00067073" w:rsidP="003161CC">
      <w:pPr>
        <w:spacing w:after="0" w:line="276" w:lineRule="auto"/>
        <w:rPr>
          <w:rFonts w:ascii="Palatino Linotype" w:eastAsia="Times New Roman" w:hAnsi="Palatino Linotype" w:cs="Times New Roman"/>
          <w:bCs/>
          <w:color w:val="002060"/>
          <w:sz w:val="24"/>
          <w:szCs w:val="24"/>
        </w:rPr>
      </w:pPr>
    </w:p>
    <w:p w14:paraId="24ED852E" w14:textId="471B00A4" w:rsidR="00067073" w:rsidRPr="00756910" w:rsidRDefault="00067073" w:rsidP="003161CC">
      <w:pPr>
        <w:spacing w:after="0" w:line="276" w:lineRule="auto"/>
        <w:rPr>
          <w:rFonts w:ascii="Palatino Linotype" w:eastAsia="Times New Roman" w:hAnsi="Palatino Linotype" w:cs="Times New Roman"/>
          <w:bCs/>
          <w:color w:val="002060"/>
          <w:sz w:val="24"/>
          <w:szCs w:val="24"/>
        </w:rPr>
      </w:pPr>
    </w:p>
    <w:p w14:paraId="71F45FA1" w14:textId="47058B57" w:rsidR="00067073" w:rsidRPr="00756910" w:rsidRDefault="00067073" w:rsidP="003161CC">
      <w:pPr>
        <w:spacing w:after="0" w:line="276" w:lineRule="auto"/>
        <w:rPr>
          <w:rFonts w:ascii="Palatino Linotype" w:eastAsia="Times New Roman" w:hAnsi="Palatino Linotype" w:cs="Times New Roman"/>
          <w:bCs/>
          <w:color w:val="002060"/>
          <w:sz w:val="24"/>
          <w:szCs w:val="24"/>
        </w:rPr>
      </w:pPr>
    </w:p>
    <w:p w14:paraId="3ABF5927" w14:textId="59CC111F" w:rsidR="00067073" w:rsidRPr="00756910" w:rsidRDefault="00067073" w:rsidP="003161CC">
      <w:pPr>
        <w:spacing w:after="0" w:line="276" w:lineRule="auto"/>
        <w:rPr>
          <w:rFonts w:ascii="Palatino Linotype" w:eastAsia="Times New Roman" w:hAnsi="Palatino Linotype" w:cs="Times New Roman"/>
          <w:bCs/>
          <w:color w:val="002060"/>
          <w:sz w:val="24"/>
          <w:szCs w:val="24"/>
        </w:rPr>
      </w:pPr>
    </w:p>
    <w:p w14:paraId="04B9B7F1" w14:textId="63D25EAF" w:rsidR="00067073" w:rsidRPr="00756910" w:rsidRDefault="00067073" w:rsidP="003161CC">
      <w:pPr>
        <w:spacing w:after="0" w:line="276" w:lineRule="auto"/>
        <w:rPr>
          <w:rFonts w:ascii="Palatino Linotype" w:eastAsia="Times New Roman" w:hAnsi="Palatino Linotype" w:cs="Times New Roman"/>
          <w:bCs/>
          <w:color w:val="002060"/>
          <w:sz w:val="24"/>
          <w:szCs w:val="24"/>
        </w:rPr>
      </w:pPr>
    </w:p>
    <w:p w14:paraId="18873A04" w14:textId="16C96826" w:rsidR="00067073" w:rsidRPr="00756910" w:rsidRDefault="00067073" w:rsidP="003161CC">
      <w:pPr>
        <w:spacing w:after="0" w:line="276" w:lineRule="auto"/>
        <w:rPr>
          <w:rFonts w:ascii="Palatino Linotype" w:eastAsia="Times New Roman" w:hAnsi="Palatino Linotype" w:cs="Times New Roman"/>
          <w:bCs/>
          <w:color w:val="002060"/>
          <w:sz w:val="24"/>
          <w:szCs w:val="24"/>
        </w:rPr>
      </w:pPr>
    </w:p>
    <w:p w14:paraId="47AD323A" w14:textId="5A6CAC4B" w:rsidR="00067073" w:rsidRPr="00756910" w:rsidRDefault="00067073" w:rsidP="003161CC">
      <w:pPr>
        <w:spacing w:after="0" w:line="276" w:lineRule="auto"/>
        <w:rPr>
          <w:rFonts w:ascii="Palatino Linotype" w:eastAsia="Times New Roman" w:hAnsi="Palatino Linotype" w:cs="Times New Roman"/>
          <w:bCs/>
          <w:color w:val="002060"/>
          <w:sz w:val="24"/>
          <w:szCs w:val="24"/>
        </w:rPr>
      </w:pPr>
    </w:p>
    <w:p w14:paraId="161A8F31" w14:textId="13F40B64" w:rsidR="00067073" w:rsidRPr="00756910" w:rsidRDefault="00067073" w:rsidP="003161CC">
      <w:pPr>
        <w:spacing w:after="0" w:line="276" w:lineRule="auto"/>
        <w:rPr>
          <w:rFonts w:ascii="Palatino Linotype" w:eastAsia="Times New Roman" w:hAnsi="Palatino Linotype" w:cs="Times New Roman"/>
          <w:bCs/>
          <w:color w:val="002060"/>
          <w:sz w:val="24"/>
          <w:szCs w:val="24"/>
        </w:rPr>
      </w:pPr>
    </w:p>
    <w:p w14:paraId="1465C4D6" w14:textId="1F3D007D" w:rsidR="00067073" w:rsidRPr="00756910" w:rsidRDefault="00067073" w:rsidP="003161CC">
      <w:pPr>
        <w:spacing w:after="0" w:line="276" w:lineRule="auto"/>
        <w:rPr>
          <w:rFonts w:ascii="Palatino Linotype" w:eastAsia="Times New Roman" w:hAnsi="Palatino Linotype" w:cs="Times New Roman"/>
          <w:bCs/>
          <w:color w:val="002060"/>
          <w:sz w:val="24"/>
          <w:szCs w:val="24"/>
        </w:rPr>
      </w:pPr>
    </w:p>
    <w:p w14:paraId="02487E7A" w14:textId="3228B13D" w:rsidR="00067073" w:rsidRPr="00756910" w:rsidRDefault="00067073" w:rsidP="003161CC">
      <w:pPr>
        <w:spacing w:after="0" w:line="276" w:lineRule="auto"/>
        <w:rPr>
          <w:rFonts w:ascii="Palatino Linotype" w:eastAsia="Times New Roman" w:hAnsi="Palatino Linotype" w:cs="Times New Roman"/>
          <w:bCs/>
          <w:color w:val="002060"/>
          <w:sz w:val="24"/>
          <w:szCs w:val="24"/>
        </w:rPr>
      </w:pPr>
    </w:p>
    <w:p w14:paraId="5E243D5D" w14:textId="2F52FF37" w:rsidR="00067073" w:rsidRPr="00756910" w:rsidRDefault="00067073" w:rsidP="003161CC">
      <w:pPr>
        <w:spacing w:after="0" w:line="276" w:lineRule="auto"/>
        <w:rPr>
          <w:rFonts w:ascii="Palatino Linotype" w:eastAsia="Times New Roman" w:hAnsi="Palatino Linotype" w:cs="Times New Roman"/>
          <w:bCs/>
          <w:color w:val="002060"/>
          <w:sz w:val="24"/>
          <w:szCs w:val="24"/>
        </w:rPr>
      </w:pPr>
    </w:p>
    <w:p w14:paraId="1E15A013" w14:textId="3EAAAA21" w:rsidR="00067073" w:rsidRPr="00756910" w:rsidRDefault="00067073" w:rsidP="003161CC">
      <w:pPr>
        <w:spacing w:after="0" w:line="276" w:lineRule="auto"/>
        <w:rPr>
          <w:rFonts w:ascii="Palatino Linotype" w:eastAsia="Times New Roman" w:hAnsi="Palatino Linotype" w:cs="Times New Roman"/>
          <w:bCs/>
          <w:color w:val="002060"/>
          <w:sz w:val="24"/>
          <w:szCs w:val="24"/>
        </w:rPr>
      </w:pPr>
    </w:p>
    <w:p w14:paraId="344D9ACA" w14:textId="20381951" w:rsidR="00067073" w:rsidRPr="00756910" w:rsidRDefault="00067073" w:rsidP="003161CC">
      <w:pPr>
        <w:spacing w:after="0" w:line="276" w:lineRule="auto"/>
        <w:rPr>
          <w:rFonts w:ascii="Palatino Linotype" w:eastAsia="Times New Roman" w:hAnsi="Palatino Linotype" w:cs="Times New Roman"/>
          <w:bCs/>
          <w:color w:val="002060"/>
          <w:sz w:val="24"/>
          <w:szCs w:val="24"/>
        </w:rPr>
      </w:pPr>
    </w:p>
    <w:p w14:paraId="232FFB6A" w14:textId="02CCD3D3" w:rsidR="00067073" w:rsidRPr="00756910" w:rsidRDefault="00067073" w:rsidP="003161CC">
      <w:pPr>
        <w:spacing w:after="0" w:line="276" w:lineRule="auto"/>
        <w:rPr>
          <w:rFonts w:ascii="Palatino Linotype" w:eastAsia="Times New Roman" w:hAnsi="Palatino Linotype" w:cs="Times New Roman"/>
          <w:bCs/>
          <w:color w:val="002060"/>
          <w:sz w:val="24"/>
          <w:szCs w:val="24"/>
        </w:rPr>
      </w:pPr>
    </w:p>
    <w:p w14:paraId="06E6EF9E" w14:textId="64832916" w:rsidR="00067073" w:rsidRPr="00756910" w:rsidRDefault="00067073" w:rsidP="003161CC">
      <w:pPr>
        <w:spacing w:after="0" w:line="276" w:lineRule="auto"/>
        <w:rPr>
          <w:rFonts w:ascii="Palatino Linotype" w:eastAsia="Times New Roman" w:hAnsi="Palatino Linotype" w:cs="Times New Roman"/>
          <w:bCs/>
          <w:color w:val="002060"/>
          <w:sz w:val="24"/>
          <w:szCs w:val="24"/>
        </w:rPr>
      </w:pPr>
    </w:p>
    <w:p w14:paraId="16CC13AB" w14:textId="77777777" w:rsidR="00067073" w:rsidRPr="00756910" w:rsidRDefault="00067073" w:rsidP="003161CC">
      <w:pPr>
        <w:spacing w:after="0" w:line="276" w:lineRule="auto"/>
        <w:rPr>
          <w:rFonts w:ascii="Palatino Linotype" w:eastAsia="Times New Roman" w:hAnsi="Palatino Linotype" w:cs="Times New Roman"/>
          <w:bCs/>
          <w:color w:val="002060"/>
          <w:sz w:val="24"/>
          <w:szCs w:val="24"/>
        </w:rPr>
      </w:pPr>
    </w:p>
    <w:p w14:paraId="332EE674" w14:textId="77777777" w:rsidR="0087610C" w:rsidRPr="00756910" w:rsidRDefault="0087610C" w:rsidP="003161CC">
      <w:pPr>
        <w:spacing w:after="0" w:line="276" w:lineRule="auto"/>
        <w:rPr>
          <w:rFonts w:ascii="Palatino Linotype" w:eastAsia="Times New Roman" w:hAnsi="Palatino Linotype" w:cs="Times New Roman"/>
          <w:bCs/>
          <w:color w:val="002060"/>
          <w:sz w:val="24"/>
          <w:szCs w:val="24"/>
        </w:rPr>
      </w:pPr>
    </w:p>
    <w:p w14:paraId="294BBF7E" w14:textId="77777777" w:rsidR="0087610C" w:rsidRPr="00756910" w:rsidRDefault="0087610C" w:rsidP="003161CC">
      <w:pPr>
        <w:spacing w:after="0" w:line="276" w:lineRule="auto"/>
        <w:rPr>
          <w:rFonts w:ascii="Palatino Linotype" w:eastAsia="Times New Roman" w:hAnsi="Palatino Linotype" w:cs="Times New Roman"/>
          <w:bCs/>
          <w:color w:val="002060"/>
          <w:sz w:val="24"/>
          <w:szCs w:val="24"/>
        </w:rPr>
      </w:pPr>
    </w:p>
    <w:p w14:paraId="59FE05F6" w14:textId="77777777" w:rsidR="0087610C" w:rsidRPr="00756910" w:rsidRDefault="0087610C" w:rsidP="003161CC">
      <w:pPr>
        <w:spacing w:after="0" w:line="276" w:lineRule="auto"/>
        <w:rPr>
          <w:rFonts w:ascii="Palatino Linotype" w:eastAsia="Times New Roman" w:hAnsi="Palatino Linotype" w:cs="Times New Roman"/>
          <w:bCs/>
          <w:color w:val="002060"/>
          <w:sz w:val="24"/>
          <w:szCs w:val="24"/>
        </w:rPr>
      </w:pPr>
    </w:p>
    <w:p w14:paraId="01378942" w14:textId="77777777" w:rsidR="0087610C" w:rsidRPr="00756910" w:rsidRDefault="0087610C" w:rsidP="003161CC">
      <w:pPr>
        <w:spacing w:after="0" w:line="276" w:lineRule="auto"/>
        <w:rPr>
          <w:rFonts w:ascii="Palatino Linotype" w:eastAsia="Times New Roman" w:hAnsi="Palatino Linotype" w:cs="Times New Roman"/>
          <w:bCs/>
          <w:color w:val="002060"/>
          <w:sz w:val="24"/>
          <w:szCs w:val="24"/>
        </w:rPr>
      </w:pPr>
    </w:p>
    <w:p w14:paraId="4A99691D" w14:textId="77777777" w:rsidR="0087610C" w:rsidRPr="00756910" w:rsidRDefault="0087610C" w:rsidP="003161CC">
      <w:pPr>
        <w:spacing w:after="0" w:line="276" w:lineRule="auto"/>
        <w:rPr>
          <w:rFonts w:ascii="Palatino Linotype" w:eastAsia="Times New Roman" w:hAnsi="Palatino Linotype" w:cs="Times New Roman"/>
          <w:bCs/>
          <w:color w:val="002060"/>
          <w:sz w:val="24"/>
          <w:szCs w:val="24"/>
        </w:rPr>
      </w:pPr>
    </w:p>
    <w:p w14:paraId="7A6269F4" w14:textId="48A94FE3" w:rsidR="0087610C" w:rsidRPr="00756910" w:rsidRDefault="0087610C" w:rsidP="003161CC">
      <w:pPr>
        <w:widowControl w:val="0"/>
        <w:spacing w:after="0" w:line="276" w:lineRule="auto"/>
        <w:jc w:val="center"/>
        <w:rPr>
          <w:rFonts w:ascii="Palatino Linotype" w:eastAsia="Times New Roman" w:hAnsi="Palatino Linotype" w:cs="Times New Roman"/>
          <w:b/>
          <w:bCs/>
          <w:color w:val="002060"/>
          <w:sz w:val="24"/>
          <w:szCs w:val="24"/>
          <w:lang w:val="vi-VN"/>
        </w:rPr>
      </w:pPr>
      <w:r w:rsidRPr="00756910">
        <w:rPr>
          <w:rFonts w:ascii="Palatino Linotype" w:eastAsia="Times New Roman" w:hAnsi="Palatino Linotype" w:cs="Times New Roman"/>
          <w:b/>
          <w:bCs/>
          <w:noProof/>
          <w:color w:val="002060"/>
          <w:sz w:val="24"/>
          <w:szCs w:val="24"/>
        </w:rPr>
        <mc:AlternateContent>
          <mc:Choice Requires="wps">
            <w:drawing>
              <wp:inline distT="0" distB="0" distL="0" distR="0" wp14:anchorId="55B725D2" wp14:editId="5E5D9EFE">
                <wp:extent cx="4994910" cy="327660"/>
                <wp:effectExtent l="6985" t="10160" r="8255" b="5080"/>
                <wp:docPr id="25218" name="Rectangle: Rounded Corners 2521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94910" cy="327660"/>
                        </a:xfrm>
                        <a:prstGeom prst="roundRect">
                          <a:avLst>
                            <a:gd name="adj" fmla="val 16667"/>
                          </a:avLst>
                        </a:prstGeom>
                        <a:solidFill>
                          <a:srgbClr val="FFFFFF"/>
                        </a:solidFill>
                        <a:ln w="9525">
                          <a:solidFill>
                            <a:srgbClr val="000000"/>
                          </a:solidFill>
                          <a:round/>
                          <a:headEnd/>
                          <a:tailEnd/>
                        </a:ln>
                      </wps:spPr>
                      <wps:txbx>
                        <w:txbxContent>
                          <w:p w14:paraId="37222D49" w14:textId="77777777" w:rsidR="00DA2806" w:rsidRPr="00CE2905" w:rsidRDefault="00DA2806" w:rsidP="0087610C">
                            <w:pPr>
                              <w:pStyle w:val="BodyText"/>
                              <w:rPr>
                                <w:color w:val="FF0000"/>
                              </w:rPr>
                            </w:pPr>
                            <w:r w:rsidRPr="00CE2905">
                              <w:rPr>
                                <w:color w:val="FF0000"/>
                              </w:rPr>
                              <w:t>CHƯƠNG III: TAM GIÁC ĐỒNG DẠNG</w:t>
                            </w:r>
                          </w:p>
                        </w:txbxContent>
                      </wps:txbx>
                      <wps:bodyPr rot="0" vert="horz" wrap="square" lIns="91440" tIns="45720" rIns="91440" bIns="45720" anchor="t" anchorCtr="0" upright="1">
                        <a:spAutoFit/>
                      </wps:bodyPr>
                    </wps:wsp>
                  </a:graphicData>
                </a:graphic>
              </wp:inline>
            </w:drawing>
          </mc:Choice>
          <mc:Fallback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w:pict>
              <v:roundrect w14:anchorId="55B725D2" id="Rectangle: Rounded Corners 25218" o:spid="_x0000_s1103" style="width:393.3pt;height:25.8pt;visibility:visible;mso-wrap-style:square;mso-left-percent:-10001;mso-top-percent:-10001;mso-position-horizontal:absolute;mso-position-horizontal-relative:char;mso-position-vertical:absolute;mso-position-vertical-relative:line;mso-left-percent:-10001;mso-top-percent:-10001;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">
                <v:textbox style="mso-fit-shape-to-text:t">
                  <w:txbxContent>
                    <w:p w14:paraId="37222D49" w14:textId="77777777" w:rsidR="00DA2806" w:rsidRPr="00CE2905" w:rsidRDefault="00DA2806" w:rsidP="0087610C">
                      <w:pPr>
                        <w:pStyle w:val="ThnVnban"/>
                        <w:rPr>
                          <w:color w:val="FF0000"/>
                        </w:rPr>
                      </w:pPr>
                      <w:r w:rsidRPr="00CE2905">
                        <w:rPr>
                          <w:color w:val="FF0000"/>
                        </w:rPr>
                        <w:t>CHƯƠNG III: TAM GIÁC ĐỒNG DẠNG</w:t>
                      </w:r>
                    </w:p>
                  </w:txbxContent>
                </v:textbox>
                <w10:anchorlock/>
              </v:roundrect>
            </w:pict>
          </mc:Fallback>
        </mc:AlternateContent>
      </w:r>
    </w:p>
    <w:p w14:paraId="2C87BAF1" w14:textId="77777777" w:rsidR="0087610C" w:rsidRPr="00756910" w:rsidRDefault="0087610C" w:rsidP="003161CC">
      <w:pPr>
        <w:widowControl w:val="0"/>
        <w:spacing w:after="0" w:line="276" w:lineRule="auto"/>
        <w:jc w:val="center"/>
        <w:rPr>
          <w:rFonts w:ascii="Palatino Linotype" w:eastAsia="Times New Roman" w:hAnsi="Palatino Linotype" w:cs="Times New Roman"/>
          <w:b/>
          <w:bCs/>
          <w:color w:val="002060"/>
          <w:sz w:val="24"/>
          <w:szCs w:val="24"/>
          <w:lang w:val="vi-VN"/>
        </w:rPr>
      </w:pPr>
    </w:p>
    <w:p w14:paraId="6E1B686B" w14:textId="77777777" w:rsidR="0087610C" w:rsidRPr="00756910" w:rsidRDefault="0087610C" w:rsidP="003161CC">
      <w:pPr>
        <w:widowControl w:val="0"/>
        <w:spacing w:after="0" w:line="276" w:lineRule="auto"/>
        <w:jc w:val="center"/>
        <w:rPr>
          <w:rFonts w:ascii="Palatino Linotype" w:eastAsia="Times New Roman" w:hAnsi="Palatino Linotype" w:cs="Times New Roman"/>
          <w:b/>
          <w:bCs/>
          <w:color w:val="002060"/>
          <w:sz w:val="24"/>
          <w:szCs w:val="24"/>
          <w:lang w:val="vi-VN"/>
        </w:rPr>
      </w:pPr>
      <w:r w:rsidRPr="00756910">
        <w:rPr>
          <w:rFonts w:ascii="Palatino Linotype" w:eastAsia="Times New Roman" w:hAnsi="Palatino Linotype" w:cs="Times New Roman"/>
          <w:b/>
          <w:bCs/>
          <w:color w:val="002060"/>
          <w:sz w:val="24"/>
          <w:szCs w:val="24"/>
        </w:rPr>
        <w:t xml:space="preserve">I. </w:t>
      </w:r>
      <w:r w:rsidRPr="00756910">
        <w:rPr>
          <w:rFonts w:ascii="Palatino Linotype" w:eastAsia="Times New Roman" w:hAnsi="Palatino Linotype" w:cs="Times New Roman"/>
          <w:b/>
          <w:bCs/>
          <w:color w:val="002060"/>
          <w:sz w:val="24"/>
          <w:szCs w:val="24"/>
          <w:lang w:val="vi-VN"/>
        </w:rPr>
        <w:t>ĐỊNH LÍ TA-LÉT TRONG TAM GIÁC – TÍNH CHẤT ĐƯỜNG PHÂN GIÁC</w:t>
      </w:r>
    </w:p>
    <w:p w14:paraId="2C81CBE8" w14:textId="77777777" w:rsidR="0087610C" w:rsidRPr="00756910" w:rsidRDefault="0087610C" w:rsidP="003161CC">
      <w:pPr>
        <w:widowControl w:val="0"/>
        <w:pBdr>
          <w:top w:val="single" w:sz="4" w:space="1" w:color="auto"/>
          <w:left w:val="single" w:sz="4" w:space="4" w:color="auto"/>
          <w:bottom w:val="single" w:sz="4" w:space="1" w:color="auto"/>
          <w:right w:val="single" w:sz="4" w:space="4" w:color="auto"/>
        </w:pBdr>
        <w:spacing w:after="0" w:line="276" w:lineRule="auto"/>
        <w:ind w:left="456" w:hanging="456"/>
        <w:rPr>
          <w:rFonts w:ascii="Palatino Linotype" w:eastAsia="Times New Roman" w:hAnsi="Palatino Linotype" w:cs="Times New Roman"/>
          <w:b/>
          <w:bCs/>
          <w:color w:val="002060"/>
          <w:sz w:val="24"/>
          <w:szCs w:val="24"/>
          <w:lang w:val="vi-VN"/>
        </w:rPr>
      </w:pPr>
      <w:r w:rsidRPr="00756910">
        <w:rPr>
          <w:rFonts w:ascii="Palatino Linotype" w:eastAsia="Times New Roman" w:hAnsi="Palatino Linotype" w:cs="Times New Roman"/>
          <w:b/>
          <w:bCs/>
          <w:color w:val="002060"/>
          <w:sz w:val="24"/>
          <w:szCs w:val="24"/>
          <w:lang w:val="vi-VN"/>
        </w:rPr>
        <w:t>1. Tỉ số của hai đoạn thẳng</w:t>
      </w:r>
    </w:p>
    <w:p w14:paraId="0A7840A7" w14:textId="77777777" w:rsidR="0087610C" w:rsidRPr="00756910" w:rsidRDefault="0087610C" w:rsidP="003161CC">
      <w:pPr>
        <w:widowControl w:val="0"/>
        <w:pBdr>
          <w:top w:val="single" w:sz="4" w:space="1" w:color="auto"/>
          <w:left w:val="single" w:sz="4" w:space="4" w:color="auto"/>
          <w:bottom w:val="single" w:sz="4" w:space="1" w:color="auto"/>
          <w:right w:val="single" w:sz="4" w:space="4" w:color="auto"/>
        </w:pBdr>
        <w:spacing w:after="0" w:line="276" w:lineRule="auto"/>
        <w:ind w:left="456" w:hanging="456"/>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i/>
          <w:color w:val="002060"/>
          <w:sz w:val="24"/>
          <w:szCs w:val="24"/>
          <w:lang w:val="vi-VN"/>
        </w:rPr>
        <w:tab/>
      </w:r>
      <w:r w:rsidRPr="00756910">
        <w:rPr>
          <w:rFonts w:ascii="Palatino Linotype" w:eastAsia="Times New Roman" w:hAnsi="Palatino Linotype" w:cs="Times New Roman"/>
          <w:bCs/>
          <w:i/>
          <w:color w:val="002060"/>
          <w:sz w:val="24"/>
          <w:szCs w:val="24"/>
          <w:lang w:val="vi-VN"/>
        </w:rPr>
        <w:t> Tỉ số của hai đoạn thẳng là tỉ số độ dài của chúng theo cùng một đơn vị đo.</w:t>
      </w:r>
    </w:p>
    <w:p w14:paraId="4254F114" w14:textId="77777777" w:rsidR="0087610C" w:rsidRPr="00756910" w:rsidRDefault="0087610C" w:rsidP="003161CC">
      <w:pPr>
        <w:widowControl w:val="0"/>
        <w:pBdr>
          <w:top w:val="single" w:sz="4" w:space="1" w:color="auto"/>
          <w:left w:val="single" w:sz="4" w:space="4" w:color="auto"/>
          <w:bottom w:val="single" w:sz="4" w:space="1" w:color="auto"/>
          <w:right w:val="single" w:sz="4" w:space="4" w:color="auto"/>
        </w:pBdr>
        <w:spacing w:after="0" w:line="276" w:lineRule="auto"/>
        <w:ind w:left="456" w:hanging="456"/>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i/>
          <w:color w:val="002060"/>
          <w:sz w:val="24"/>
          <w:szCs w:val="24"/>
          <w:lang w:val="vi-VN"/>
        </w:rPr>
        <w:tab/>
      </w:r>
      <w:r w:rsidRPr="00756910">
        <w:rPr>
          <w:rFonts w:ascii="Palatino Linotype" w:eastAsia="Times New Roman" w:hAnsi="Palatino Linotype" w:cs="Times New Roman"/>
          <w:bCs/>
          <w:i/>
          <w:color w:val="002060"/>
          <w:sz w:val="24"/>
          <w:szCs w:val="24"/>
          <w:lang w:val="vi-VN"/>
        </w:rPr>
        <w:sym w:font="SymbolPS" w:char="F0B7"/>
      </w:r>
      <w:r w:rsidRPr="00756910">
        <w:rPr>
          <w:rFonts w:ascii="Palatino Linotype" w:eastAsia="Times New Roman" w:hAnsi="Palatino Linotype" w:cs="Times New Roman"/>
          <w:bCs/>
          <w:i/>
          <w:color w:val="002060"/>
          <w:sz w:val="24"/>
          <w:szCs w:val="24"/>
          <w:lang w:val="vi-VN"/>
        </w:rPr>
        <w:t xml:space="preserve"> Tỉ số của hai đoạn thẳng không phụ thuộc vào cách chọn đơn vị đo.</w:t>
      </w:r>
    </w:p>
    <w:p w14:paraId="4FB15EC3" w14:textId="77777777" w:rsidR="0087610C" w:rsidRPr="00756910" w:rsidRDefault="0087610C" w:rsidP="003161CC">
      <w:pPr>
        <w:widowControl w:val="0"/>
        <w:pBdr>
          <w:top w:val="single" w:sz="4" w:space="1" w:color="auto"/>
          <w:left w:val="single" w:sz="4" w:space="4" w:color="auto"/>
          <w:bottom w:val="single" w:sz="4" w:space="1" w:color="auto"/>
          <w:right w:val="single" w:sz="4" w:space="4" w:color="auto"/>
        </w:pBdr>
        <w:spacing w:after="0" w:line="276" w:lineRule="auto"/>
        <w:ind w:left="456" w:hanging="456"/>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
          <w:bCs/>
          <w:color w:val="002060"/>
          <w:sz w:val="24"/>
          <w:szCs w:val="24"/>
          <w:lang w:val="vi-VN"/>
        </w:rPr>
        <w:t>2. Đoạn thẳng tỉ lệ</w:t>
      </w:r>
    </w:p>
    <w:p w14:paraId="628D3827" w14:textId="77777777" w:rsidR="0087610C" w:rsidRPr="00756910" w:rsidRDefault="0087610C" w:rsidP="003161CC">
      <w:pPr>
        <w:widowControl w:val="0"/>
        <w:pBdr>
          <w:top w:val="single" w:sz="4" w:space="1" w:color="auto"/>
          <w:left w:val="single" w:sz="4" w:space="4" w:color="auto"/>
          <w:bottom w:val="single" w:sz="4" w:space="1" w:color="auto"/>
          <w:right w:val="single" w:sz="4" w:space="4" w:color="auto"/>
        </w:pBdr>
        <w:spacing w:after="0" w:line="276" w:lineRule="auto"/>
        <w:ind w:left="456" w:hanging="456"/>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i/>
          <w:color w:val="002060"/>
          <w:sz w:val="24"/>
          <w:szCs w:val="24"/>
          <w:lang w:val="vi-VN"/>
        </w:rPr>
        <w:t>Hai đoạn thẳng AB và CD đgl tỉ lệ với hai đoạn thẳng A</w:t>
      </w:r>
      <w:r w:rsidRPr="00756910">
        <w:rPr>
          <w:rFonts w:ascii="Palatino Linotype" w:eastAsia="Times New Roman" w:hAnsi="Palatino Linotype" w:cs="Times New Roman"/>
          <w:bCs/>
          <w:i/>
          <w:color w:val="002060"/>
          <w:sz w:val="24"/>
          <w:szCs w:val="24"/>
          <w:lang w:val="vi-VN"/>
        </w:rPr>
        <w:sym w:font="SymbolPS" w:char="F0A2"/>
      </w:r>
      <w:r w:rsidRPr="00756910">
        <w:rPr>
          <w:rFonts w:ascii="Palatino Linotype" w:eastAsia="Times New Roman" w:hAnsi="Palatino Linotype" w:cs="Times New Roman"/>
          <w:bCs/>
          <w:i/>
          <w:color w:val="002060"/>
          <w:sz w:val="24"/>
          <w:szCs w:val="24"/>
          <w:lang w:val="vi-VN"/>
        </w:rPr>
        <w:t>B</w:t>
      </w:r>
      <w:r w:rsidRPr="00756910">
        <w:rPr>
          <w:rFonts w:ascii="Palatino Linotype" w:eastAsia="Times New Roman" w:hAnsi="Palatino Linotype" w:cs="Times New Roman"/>
          <w:bCs/>
          <w:i/>
          <w:color w:val="002060"/>
          <w:sz w:val="24"/>
          <w:szCs w:val="24"/>
          <w:lang w:val="vi-VN"/>
        </w:rPr>
        <w:sym w:font="SymbolPS" w:char="F0A2"/>
      </w:r>
      <w:r w:rsidRPr="00756910">
        <w:rPr>
          <w:rFonts w:ascii="Palatino Linotype" w:eastAsia="Times New Roman" w:hAnsi="Palatino Linotype" w:cs="Times New Roman"/>
          <w:bCs/>
          <w:i/>
          <w:color w:val="002060"/>
          <w:sz w:val="24"/>
          <w:szCs w:val="24"/>
          <w:lang w:val="vi-VN"/>
        </w:rPr>
        <w:t xml:space="preserve"> và C</w:t>
      </w:r>
      <w:r w:rsidRPr="00756910">
        <w:rPr>
          <w:rFonts w:ascii="Palatino Linotype" w:eastAsia="Times New Roman" w:hAnsi="Palatino Linotype" w:cs="Times New Roman"/>
          <w:bCs/>
          <w:i/>
          <w:color w:val="002060"/>
          <w:sz w:val="24"/>
          <w:szCs w:val="24"/>
          <w:lang w:val="vi-VN"/>
        </w:rPr>
        <w:sym w:font="SymbolPS" w:char="F0A2"/>
      </w:r>
      <w:r w:rsidRPr="00756910">
        <w:rPr>
          <w:rFonts w:ascii="Palatino Linotype" w:eastAsia="Times New Roman" w:hAnsi="Palatino Linotype" w:cs="Times New Roman"/>
          <w:bCs/>
          <w:i/>
          <w:color w:val="002060"/>
          <w:sz w:val="24"/>
          <w:szCs w:val="24"/>
          <w:lang w:val="vi-VN"/>
        </w:rPr>
        <w:t>D</w:t>
      </w:r>
      <w:r w:rsidRPr="00756910">
        <w:rPr>
          <w:rFonts w:ascii="Palatino Linotype" w:eastAsia="Times New Roman" w:hAnsi="Palatino Linotype" w:cs="Times New Roman"/>
          <w:bCs/>
          <w:i/>
          <w:color w:val="002060"/>
          <w:sz w:val="24"/>
          <w:szCs w:val="24"/>
          <w:lang w:val="vi-VN"/>
        </w:rPr>
        <w:sym w:font="SymbolPS" w:char="F0A2"/>
      </w:r>
      <w:r w:rsidRPr="00756910">
        <w:rPr>
          <w:rFonts w:ascii="Palatino Linotype" w:eastAsia="Times New Roman" w:hAnsi="Palatino Linotype" w:cs="Times New Roman"/>
          <w:bCs/>
          <w:i/>
          <w:color w:val="002060"/>
          <w:sz w:val="24"/>
          <w:szCs w:val="24"/>
          <w:lang w:val="vi-VN"/>
        </w:rPr>
        <w:t xml:space="preserve"> nếu có tỉ lệ thức:</w:t>
      </w:r>
    </w:p>
    <w:p w14:paraId="5EB01DC9" w14:textId="77777777" w:rsidR="0087610C" w:rsidRPr="00756910" w:rsidRDefault="0087610C" w:rsidP="003161CC">
      <w:pPr>
        <w:widowControl w:val="0"/>
        <w:pBdr>
          <w:top w:val="single" w:sz="4" w:space="1" w:color="auto"/>
          <w:left w:val="single" w:sz="4" w:space="4" w:color="auto"/>
          <w:bottom w:val="single" w:sz="4" w:space="1" w:color="auto"/>
          <w:right w:val="single" w:sz="4" w:space="4" w:color="auto"/>
        </w:pBdr>
        <w:spacing w:after="0" w:line="276" w:lineRule="auto"/>
        <w:ind w:left="456" w:hanging="456"/>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i/>
          <w:color w:val="002060"/>
          <w:sz w:val="24"/>
          <w:szCs w:val="24"/>
          <w:lang w:val="vi-VN"/>
        </w:rPr>
        <w:tab/>
      </w:r>
      <w:r w:rsidRPr="00756910">
        <w:rPr>
          <w:rFonts w:ascii="Palatino Linotype" w:eastAsia="Times New Roman" w:hAnsi="Palatino Linotype" w:cs="Times New Roman"/>
          <w:bCs/>
          <w:i/>
          <w:color w:val="002060"/>
          <w:sz w:val="24"/>
          <w:szCs w:val="24"/>
          <w:lang w:val="vi-VN"/>
        </w:rPr>
        <w:tab/>
      </w:r>
      <w:r w:rsidRPr="00756910">
        <w:rPr>
          <w:rFonts w:ascii="Palatino Linotype" w:eastAsia="Times New Roman" w:hAnsi="Palatino Linotype" w:cs="Times New Roman"/>
          <w:bCs/>
          <w:i/>
          <w:color w:val="002060"/>
          <w:sz w:val="24"/>
          <w:szCs w:val="24"/>
          <w:lang w:val="vi-VN"/>
        </w:rPr>
        <w:tab/>
      </w:r>
      <w:r w:rsidRPr="00756910">
        <w:rPr>
          <w:rFonts w:ascii="Palatino Linotype" w:eastAsia="Times New Roman" w:hAnsi="Palatino Linotype" w:cs="Times New Roman"/>
          <w:bCs/>
          <w:i/>
          <w:color w:val="002060"/>
          <w:sz w:val="24"/>
          <w:szCs w:val="24"/>
          <w:lang w:val="vi-VN"/>
        </w:rPr>
        <w:tab/>
      </w:r>
      <w:r w:rsidRPr="00756910">
        <w:rPr>
          <w:rFonts w:ascii="Palatino Linotype" w:eastAsia="Times New Roman" w:hAnsi="Palatino Linotype" w:cs="Times New Roman"/>
          <w:bCs/>
          <w:i/>
          <w:color w:val="002060"/>
          <w:sz w:val="24"/>
          <w:szCs w:val="24"/>
          <w:lang w:val="vi-VN"/>
        </w:rPr>
        <w:tab/>
      </w:r>
      <w:r w:rsidR="00C9042D">
        <w:rPr>
          <w:rFonts w:ascii="Palatino Linotype" w:eastAsia="Times New Roman" w:hAnsi="Palatino Linotype" w:cs="Times New Roman"/>
          <w:bCs/>
          <w:i/>
          <w:color w:val="002060"/>
          <w:position w:val="-24"/>
          <w:sz w:val="24"/>
          <w:szCs w:val="24"/>
          <w:lang w:val="vi-VN"/>
        </w:rPr>
        <w:pict w14:anchorId="6815DBB2">
          <v:shape id="_x0000_i3840" type="#_x0000_t75" style="width:57.6pt;height:28.8pt">
            <v:imagedata r:id="rId4422" o:title=""/>
          </v:shape>
        </w:pict>
      </w:r>
      <w:r w:rsidRPr="00756910">
        <w:rPr>
          <w:rFonts w:ascii="Palatino Linotype" w:eastAsia="Times New Roman" w:hAnsi="Palatino Linotype" w:cs="Times New Roman"/>
          <w:bCs/>
          <w:i/>
          <w:color w:val="002060"/>
          <w:sz w:val="24"/>
          <w:szCs w:val="24"/>
          <w:lang w:val="vi-VN"/>
        </w:rPr>
        <w:tab/>
        <w:t xml:space="preserve">hay </w:t>
      </w:r>
      <w:r w:rsidRPr="00756910">
        <w:rPr>
          <w:rFonts w:ascii="Palatino Linotype" w:eastAsia="Times New Roman" w:hAnsi="Palatino Linotype" w:cs="Times New Roman"/>
          <w:bCs/>
          <w:i/>
          <w:color w:val="002060"/>
          <w:sz w:val="24"/>
          <w:szCs w:val="24"/>
          <w:lang w:val="vi-VN"/>
        </w:rPr>
        <w:tab/>
      </w:r>
      <w:r w:rsidR="00C9042D">
        <w:rPr>
          <w:rFonts w:ascii="Palatino Linotype" w:eastAsia="Times New Roman" w:hAnsi="Palatino Linotype" w:cs="Times New Roman"/>
          <w:bCs/>
          <w:i/>
          <w:color w:val="002060"/>
          <w:position w:val="-24"/>
          <w:sz w:val="24"/>
          <w:szCs w:val="24"/>
          <w:lang w:val="vi-VN"/>
        </w:rPr>
        <w:pict w14:anchorId="299A2025">
          <v:shape id="_x0000_i3841" type="#_x0000_t75" style="width:57.6pt;height:28.8pt">
            <v:imagedata r:id="rId4423" o:title=""/>
          </v:shape>
        </w:pict>
      </w:r>
    </w:p>
    <w:p w14:paraId="25739E42" w14:textId="77777777" w:rsidR="0087610C" w:rsidRPr="00756910" w:rsidRDefault="0087610C" w:rsidP="003161CC">
      <w:pPr>
        <w:widowControl w:val="0"/>
        <w:pBdr>
          <w:top w:val="single" w:sz="4" w:space="1" w:color="auto"/>
          <w:left w:val="single" w:sz="4" w:space="4" w:color="auto"/>
          <w:bottom w:val="single" w:sz="4" w:space="1" w:color="auto"/>
          <w:right w:val="single" w:sz="4" w:space="4" w:color="auto"/>
        </w:pBdr>
        <w:spacing w:after="0" w:line="276" w:lineRule="auto"/>
        <w:ind w:left="456" w:hanging="456"/>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
          <w:bCs/>
          <w:color w:val="002060"/>
          <w:sz w:val="24"/>
          <w:szCs w:val="24"/>
          <w:lang w:val="vi-VN"/>
        </w:rPr>
        <w:t>3. Định lí Ta-lét trong tam giác</w:t>
      </w:r>
    </w:p>
    <w:p w14:paraId="5F8B1594" w14:textId="77777777" w:rsidR="0087610C" w:rsidRPr="00756910" w:rsidRDefault="0087610C" w:rsidP="003161CC">
      <w:pPr>
        <w:widowControl w:val="0"/>
        <w:pBdr>
          <w:top w:val="single" w:sz="4" w:space="1" w:color="auto"/>
          <w:left w:val="single" w:sz="4" w:space="4" w:color="auto"/>
          <w:bottom w:val="single" w:sz="4" w:space="1" w:color="auto"/>
          <w:right w:val="single" w:sz="4" w:space="4" w:color="auto"/>
        </w:pBdr>
        <w:spacing w:after="0" w:line="276" w:lineRule="auto"/>
        <w:ind w:left="456" w:hanging="456"/>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i/>
          <w:color w:val="002060"/>
          <w:sz w:val="24"/>
          <w:szCs w:val="24"/>
          <w:lang w:val="vi-VN"/>
        </w:rPr>
        <w:t>Nếu một đường thẳng song song với một cạnh của tam giác và cắt hai cạnh còn lại thì nó định ra trên hai cạnh đó những đoạn thẳng tương ứng tỉ lệ.</w:t>
      </w:r>
    </w:p>
    <w:p w14:paraId="75C7B32B" w14:textId="77777777" w:rsidR="0087610C" w:rsidRPr="00756910" w:rsidRDefault="0087610C" w:rsidP="003161CC">
      <w:pPr>
        <w:widowControl w:val="0"/>
        <w:pBdr>
          <w:top w:val="single" w:sz="4" w:space="1" w:color="auto"/>
          <w:left w:val="single" w:sz="4" w:space="4" w:color="auto"/>
          <w:bottom w:val="single" w:sz="4" w:space="1" w:color="auto"/>
          <w:right w:val="single" w:sz="4" w:space="4" w:color="auto"/>
        </w:pBdr>
        <w:spacing w:after="0" w:line="276" w:lineRule="auto"/>
        <w:ind w:left="456" w:hanging="456"/>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i/>
          <w:color w:val="002060"/>
          <w:sz w:val="24"/>
          <w:szCs w:val="24"/>
          <w:lang w:val="vi-VN"/>
        </w:rPr>
        <w:tab/>
      </w:r>
      <w:r w:rsidRPr="00756910">
        <w:rPr>
          <w:rFonts w:ascii="Palatino Linotype" w:eastAsia="Times New Roman" w:hAnsi="Palatino Linotype" w:cs="Times New Roman"/>
          <w:bCs/>
          <w:i/>
          <w:color w:val="002060"/>
          <w:sz w:val="24"/>
          <w:szCs w:val="24"/>
          <w:lang w:val="vi-VN"/>
        </w:rPr>
        <w:tab/>
      </w:r>
      <w:r w:rsidR="00C9042D">
        <w:rPr>
          <w:rFonts w:ascii="Palatino Linotype" w:eastAsia="Times New Roman" w:hAnsi="Palatino Linotype" w:cs="Times New Roman"/>
          <w:bCs/>
          <w:i/>
          <w:color w:val="002060"/>
          <w:position w:val="-24"/>
          <w:sz w:val="24"/>
          <w:szCs w:val="24"/>
          <w:lang w:val="vi-VN"/>
        </w:rPr>
        <w:pict w14:anchorId="18CFF52C">
          <v:shape id="_x0000_i3842" type="#_x0000_t75" style="width:237.6pt;height:28.8pt">
            <v:imagedata r:id="rId4424" o:title=""/>
          </v:shape>
        </w:pict>
      </w:r>
    </w:p>
    <w:p w14:paraId="093161C0" w14:textId="77777777" w:rsidR="0087610C" w:rsidRPr="00756910" w:rsidRDefault="0087610C" w:rsidP="003161CC">
      <w:pPr>
        <w:widowControl w:val="0"/>
        <w:pBdr>
          <w:top w:val="single" w:sz="4" w:space="1" w:color="auto"/>
          <w:left w:val="single" w:sz="4" w:space="4" w:color="auto"/>
          <w:bottom w:val="single" w:sz="4" w:space="1" w:color="auto"/>
          <w:right w:val="single" w:sz="4" w:space="4" w:color="auto"/>
        </w:pBdr>
        <w:spacing w:after="0" w:line="276" w:lineRule="auto"/>
        <w:ind w:left="456" w:hanging="456"/>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
          <w:bCs/>
          <w:color w:val="002060"/>
          <w:sz w:val="24"/>
          <w:szCs w:val="24"/>
          <w:lang w:val="vi-VN"/>
        </w:rPr>
        <w:t>4. Định lí Ta-lét đảo</w:t>
      </w:r>
    </w:p>
    <w:p w14:paraId="467FB03B" w14:textId="77777777" w:rsidR="0087610C" w:rsidRPr="00756910" w:rsidRDefault="0087610C" w:rsidP="003161CC">
      <w:pPr>
        <w:widowControl w:val="0"/>
        <w:pBdr>
          <w:top w:val="single" w:sz="4" w:space="1" w:color="auto"/>
          <w:left w:val="single" w:sz="4" w:space="4" w:color="auto"/>
          <w:bottom w:val="single" w:sz="4" w:space="1" w:color="auto"/>
          <w:right w:val="single" w:sz="4" w:space="4" w:color="auto"/>
        </w:pBdr>
        <w:spacing w:after="0" w:line="276" w:lineRule="auto"/>
        <w:ind w:left="456" w:hanging="456"/>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i/>
          <w:color w:val="002060"/>
          <w:sz w:val="24"/>
          <w:szCs w:val="24"/>
          <w:lang w:val="vi-VN"/>
        </w:rPr>
        <w:t>Nếu một đường thẳng cắt hai cạnh của một tam giác và định ra trên hai cạnh đó những đoạn thẳng tương ứng tỉ lệ thì đường thẳng đó song song với cạnh còn lại của tam giác.</w:t>
      </w:r>
    </w:p>
    <w:p w14:paraId="2B98AB17" w14:textId="77777777" w:rsidR="0087610C" w:rsidRPr="00756910" w:rsidRDefault="0087610C" w:rsidP="003161CC">
      <w:pPr>
        <w:widowControl w:val="0"/>
        <w:pBdr>
          <w:top w:val="single" w:sz="4" w:space="1" w:color="auto"/>
          <w:left w:val="single" w:sz="4" w:space="4" w:color="auto"/>
          <w:bottom w:val="single" w:sz="4" w:space="1" w:color="auto"/>
          <w:right w:val="single" w:sz="4" w:space="4" w:color="auto"/>
        </w:pBdr>
        <w:spacing w:after="0" w:line="276" w:lineRule="auto"/>
        <w:ind w:left="456" w:hanging="456"/>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i/>
          <w:color w:val="002060"/>
          <w:sz w:val="24"/>
          <w:szCs w:val="24"/>
          <w:lang w:val="vi-VN"/>
        </w:rPr>
        <w:tab/>
      </w:r>
      <w:r w:rsidRPr="00756910">
        <w:rPr>
          <w:rFonts w:ascii="Palatino Linotype" w:eastAsia="Times New Roman" w:hAnsi="Palatino Linotype" w:cs="Times New Roman"/>
          <w:bCs/>
          <w:i/>
          <w:color w:val="002060"/>
          <w:sz w:val="24"/>
          <w:szCs w:val="24"/>
          <w:lang w:val="vi-VN"/>
        </w:rPr>
        <w:tab/>
      </w:r>
      <w:r w:rsidRPr="00756910">
        <w:rPr>
          <w:rFonts w:ascii="Palatino Linotype" w:eastAsia="Times New Roman" w:hAnsi="Palatino Linotype" w:cs="Times New Roman"/>
          <w:bCs/>
          <w:i/>
          <w:color w:val="002060"/>
          <w:sz w:val="24"/>
          <w:szCs w:val="24"/>
          <w:lang w:val="vi-VN"/>
        </w:rPr>
        <w:tab/>
      </w:r>
      <w:r w:rsidRPr="00756910">
        <w:rPr>
          <w:rFonts w:ascii="Palatino Linotype" w:eastAsia="Times New Roman" w:hAnsi="Palatino Linotype" w:cs="Times New Roman"/>
          <w:bCs/>
          <w:i/>
          <w:color w:val="002060"/>
          <w:sz w:val="24"/>
          <w:szCs w:val="24"/>
          <w:lang w:val="vi-VN"/>
        </w:rPr>
        <w:tab/>
      </w:r>
      <w:r w:rsidRPr="00756910">
        <w:rPr>
          <w:rFonts w:ascii="Palatino Linotype" w:eastAsia="Times New Roman" w:hAnsi="Palatino Linotype" w:cs="Times New Roman"/>
          <w:bCs/>
          <w:i/>
          <w:color w:val="002060"/>
          <w:sz w:val="24"/>
          <w:szCs w:val="24"/>
          <w:lang w:val="vi-VN"/>
        </w:rPr>
        <w:tab/>
      </w:r>
      <w:r w:rsidR="00C9042D">
        <w:rPr>
          <w:rFonts w:ascii="Palatino Linotype" w:eastAsia="Times New Roman" w:hAnsi="Palatino Linotype" w:cs="Times New Roman"/>
          <w:bCs/>
          <w:i/>
          <w:color w:val="002060"/>
          <w:position w:val="-24"/>
          <w:sz w:val="24"/>
          <w:szCs w:val="24"/>
          <w:lang w:val="vi-VN"/>
        </w:rPr>
        <w:pict w14:anchorId="7CFD68A1">
          <v:shape id="_x0000_i3843" type="#_x0000_t75" style="width:122.4pt;height:28.8pt">
            <v:imagedata r:id="rId4425" o:title=""/>
          </v:shape>
        </w:pict>
      </w:r>
    </w:p>
    <w:p w14:paraId="1AE85B2A" w14:textId="77777777" w:rsidR="0087610C" w:rsidRPr="00756910" w:rsidRDefault="0087610C" w:rsidP="003161CC">
      <w:pPr>
        <w:widowControl w:val="0"/>
        <w:pBdr>
          <w:top w:val="single" w:sz="4" w:space="1" w:color="auto"/>
          <w:left w:val="single" w:sz="4" w:space="4" w:color="auto"/>
          <w:bottom w:val="single" w:sz="4" w:space="1" w:color="auto"/>
          <w:right w:val="single" w:sz="4" w:space="4" w:color="auto"/>
        </w:pBdr>
        <w:spacing w:after="0" w:line="276" w:lineRule="auto"/>
        <w:ind w:left="456" w:hanging="456"/>
        <w:rPr>
          <w:rFonts w:ascii="Palatino Linotype" w:eastAsia="Times New Roman" w:hAnsi="Palatino Linotype" w:cs="Times New Roman"/>
          <w:b/>
          <w:bCs/>
          <w:color w:val="002060"/>
          <w:sz w:val="24"/>
          <w:szCs w:val="24"/>
          <w:lang w:val="vi-VN"/>
        </w:rPr>
      </w:pPr>
      <w:r w:rsidRPr="00756910">
        <w:rPr>
          <w:rFonts w:ascii="Palatino Linotype" w:eastAsia="Times New Roman" w:hAnsi="Palatino Linotype" w:cs="Times New Roman"/>
          <w:b/>
          <w:bCs/>
          <w:color w:val="002060"/>
          <w:sz w:val="24"/>
          <w:szCs w:val="24"/>
          <w:lang w:val="vi-VN"/>
        </w:rPr>
        <w:t>5. Hệ quả</w:t>
      </w:r>
    </w:p>
    <w:p w14:paraId="5EFE0A83" w14:textId="77777777" w:rsidR="0087610C" w:rsidRPr="00756910" w:rsidRDefault="0087610C" w:rsidP="003161CC">
      <w:pPr>
        <w:widowControl w:val="0"/>
        <w:pBdr>
          <w:top w:val="single" w:sz="4" w:space="1" w:color="auto"/>
          <w:left w:val="single" w:sz="4" w:space="4" w:color="auto"/>
          <w:bottom w:val="single" w:sz="4" w:space="1" w:color="auto"/>
          <w:right w:val="single" w:sz="4" w:space="4" w:color="auto"/>
        </w:pBdr>
        <w:spacing w:after="0" w:line="276" w:lineRule="auto"/>
        <w:ind w:left="456" w:hanging="456"/>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i/>
          <w:color w:val="002060"/>
          <w:sz w:val="24"/>
          <w:szCs w:val="24"/>
          <w:lang w:val="vi-VN"/>
        </w:rPr>
        <w:t>Nếu một đường thẳng cắt hai cạnh của một tam giác và song song với cạnh còn lại thì nó tạo thành một tam giác mới có ba cạnh tương ứng tỉ lệ với ba cạnh của tam giác đã cho.</w:t>
      </w:r>
    </w:p>
    <w:p w14:paraId="52E61C87" w14:textId="77777777" w:rsidR="0087610C" w:rsidRPr="00756910" w:rsidRDefault="0087610C" w:rsidP="003161CC">
      <w:pPr>
        <w:widowControl w:val="0"/>
        <w:pBdr>
          <w:top w:val="single" w:sz="4" w:space="1" w:color="auto"/>
          <w:left w:val="single" w:sz="4" w:space="4" w:color="auto"/>
          <w:bottom w:val="single" w:sz="4" w:space="1" w:color="auto"/>
          <w:right w:val="single" w:sz="4" w:space="4" w:color="auto"/>
        </w:pBdr>
        <w:spacing w:after="0" w:line="276" w:lineRule="auto"/>
        <w:ind w:left="456" w:hanging="456"/>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i/>
          <w:color w:val="002060"/>
          <w:sz w:val="24"/>
          <w:szCs w:val="24"/>
          <w:lang w:val="vi-VN"/>
        </w:rPr>
        <w:tab/>
      </w:r>
      <w:r w:rsidRPr="00756910">
        <w:rPr>
          <w:rFonts w:ascii="Palatino Linotype" w:eastAsia="Times New Roman" w:hAnsi="Palatino Linotype" w:cs="Times New Roman"/>
          <w:bCs/>
          <w:i/>
          <w:color w:val="002060"/>
          <w:sz w:val="24"/>
          <w:szCs w:val="24"/>
          <w:lang w:val="vi-VN"/>
        </w:rPr>
        <w:tab/>
      </w:r>
      <w:r w:rsidRPr="00756910">
        <w:rPr>
          <w:rFonts w:ascii="Palatino Linotype" w:eastAsia="Times New Roman" w:hAnsi="Palatino Linotype" w:cs="Times New Roman"/>
          <w:bCs/>
          <w:i/>
          <w:color w:val="002060"/>
          <w:sz w:val="24"/>
          <w:szCs w:val="24"/>
          <w:lang w:val="vi-VN"/>
        </w:rPr>
        <w:tab/>
      </w:r>
      <w:r w:rsidRPr="00756910">
        <w:rPr>
          <w:rFonts w:ascii="Palatino Linotype" w:eastAsia="Times New Roman" w:hAnsi="Palatino Linotype" w:cs="Times New Roman"/>
          <w:bCs/>
          <w:i/>
          <w:color w:val="002060"/>
          <w:sz w:val="24"/>
          <w:szCs w:val="24"/>
          <w:lang w:val="vi-VN"/>
        </w:rPr>
        <w:tab/>
      </w:r>
      <w:r w:rsidR="00C9042D">
        <w:rPr>
          <w:rFonts w:ascii="Palatino Linotype" w:eastAsia="Times New Roman" w:hAnsi="Palatino Linotype" w:cs="Times New Roman"/>
          <w:bCs/>
          <w:i/>
          <w:color w:val="002060"/>
          <w:position w:val="-24"/>
          <w:sz w:val="24"/>
          <w:szCs w:val="24"/>
          <w:lang w:val="vi-VN"/>
        </w:rPr>
        <w:pict w14:anchorId="20A3EBEA">
          <v:shape id="_x0000_i3844" type="#_x0000_t75" style="width:158.4pt;height:28.8pt">
            <v:imagedata r:id="rId4426" o:title=""/>
          </v:shape>
        </w:pict>
      </w:r>
    </w:p>
    <w:p w14:paraId="60E1582F" w14:textId="77777777" w:rsidR="0087610C" w:rsidRPr="00756910" w:rsidRDefault="0087610C" w:rsidP="003161CC">
      <w:pPr>
        <w:widowControl w:val="0"/>
        <w:pBdr>
          <w:top w:val="single" w:sz="4" w:space="1" w:color="auto"/>
          <w:left w:val="single" w:sz="4" w:space="4" w:color="auto"/>
          <w:bottom w:val="single" w:sz="4" w:space="1" w:color="auto"/>
          <w:right w:val="single" w:sz="4" w:space="4" w:color="auto"/>
        </w:pBdr>
        <w:spacing w:after="0" w:line="276" w:lineRule="auto"/>
        <w:ind w:left="456" w:hanging="456"/>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i/>
          <w:color w:val="002060"/>
          <w:sz w:val="24"/>
          <w:szCs w:val="24"/>
          <w:lang w:val="vi-VN"/>
        </w:rPr>
        <w:tab/>
      </w:r>
      <w:r w:rsidRPr="00756910">
        <w:rPr>
          <w:rFonts w:ascii="Palatino Linotype" w:eastAsia="Times New Roman" w:hAnsi="Palatino Linotype" w:cs="Times New Roman"/>
          <w:b/>
          <w:bCs/>
          <w:i/>
          <w:color w:val="002060"/>
          <w:sz w:val="24"/>
          <w:szCs w:val="24"/>
          <w:lang w:val="vi-VN"/>
        </w:rPr>
        <w:t>Chú ý:</w:t>
      </w:r>
      <w:r w:rsidRPr="00756910">
        <w:rPr>
          <w:rFonts w:ascii="Palatino Linotype" w:eastAsia="Times New Roman" w:hAnsi="Palatino Linotype" w:cs="Times New Roman"/>
          <w:bCs/>
          <w:i/>
          <w:color w:val="002060"/>
          <w:sz w:val="24"/>
          <w:szCs w:val="24"/>
          <w:lang w:val="vi-VN"/>
        </w:rPr>
        <w:t xml:space="preserve"> Hệ quả trên vẫn đúng cho trường hợp đường thẳng song song với một cạnh và cắt phần kéo dài của hai cạnh còn lại.</w:t>
      </w:r>
    </w:p>
    <w:p w14:paraId="4000E78E" w14:textId="77777777" w:rsidR="0087610C" w:rsidRPr="00756910" w:rsidRDefault="0087610C" w:rsidP="003161CC">
      <w:pPr>
        <w:widowControl w:val="0"/>
        <w:pBdr>
          <w:top w:val="single" w:sz="4" w:space="1" w:color="auto"/>
          <w:left w:val="single" w:sz="4" w:space="4" w:color="auto"/>
          <w:bottom w:val="single" w:sz="4" w:space="1" w:color="auto"/>
          <w:right w:val="single" w:sz="4" w:space="4" w:color="auto"/>
        </w:pBdr>
        <w:spacing w:after="0" w:line="276" w:lineRule="auto"/>
        <w:ind w:left="456" w:hanging="456"/>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lastRenderedPageBreak/>
        <w:tab/>
      </w:r>
      <w:r w:rsidRPr="00756910">
        <w:rPr>
          <w:rFonts w:ascii="Palatino Linotype" w:eastAsia="Times New Roman" w:hAnsi="Palatino Linotype" w:cs="Times New Roman"/>
          <w:bCs/>
          <w:color w:val="002060"/>
          <w:sz w:val="24"/>
          <w:szCs w:val="24"/>
          <w:lang w:val="vi-VN"/>
        </w:rPr>
        <w:tab/>
      </w:r>
      <w:r w:rsidR="00C9042D">
        <w:rPr>
          <w:rFonts w:ascii="Palatino Linotype" w:eastAsia="Times New Roman" w:hAnsi="Palatino Linotype" w:cs="Times New Roman"/>
          <w:bCs/>
          <w:color w:val="002060"/>
          <w:sz w:val="24"/>
          <w:szCs w:val="24"/>
        </w:rPr>
        <w:pict w14:anchorId="4B9E3A90">
          <v:shape id="_x0000_i3845" type="#_x0000_t75" style="width:122.4pt;height:1in" o:allowoverlap="f">
            <v:imagedata r:id="rId4427" o:title=""/>
          </v:shape>
        </w:pi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003D6333">
        <w:rPr>
          <w:rFonts w:ascii="Palatino Linotype" w:eastAsia="Times New Roman" w:hAnsi="Palatino Linotype" w:cs="Times New Roman"/>
          <w:bCs/>
          <w:color w:val="002060"/>
          <w:sz w:val="24"/>
          <w:szCs w:val="24"/>
        </w:rPr>
        <w:pict w14:anchorId="103975E4">
          <v:shape id="_x0000_i3846" type="#_x0000_t75" style="width:115.2pt;height:71.95pt">
            <v:imagedata r:id="rId4428" o:title=""/>
          </v:shape>
        </w:pict>
      </w:r>
      <w:r w:rsidRPr="00756910">
        <w:rPr>
          <w:rFonts w:ascii="Palatino Linotype" w:eastAsia="Times New Roman" w:hAnsi="Palatino Linotype" w:cs="Times New Roman"/>
          <w:bCs/>
          <w:color w:val="002060"/>
          <w:sz w:val="24"/>
          <w:szCs w:val="24"/>
          <w:lang w:val="vi-VN"/>
        </w:rPr>
        <w:tab/>
      </w:r>
      <w:r w:rsidR="003D6333">
        <w:rPr>
          <w:rFonts w:ascii="Palatino Linotype" w:eastAsia="Times New Roman" w:hAnsi="Palatino Linotype" w:cs="Times New Roman"/>
          <w:bCs/>
          <w:color w:val="002060"/>
          <w:sz w:val="24"/>
          <w:szCs w:val="24"/>
        </w:rPr>
        <w:pict w14:anchorId="076C5B90">
          <v:shape id="_x0000_i3847" type="#_x0000_t75" style="width:86.35pt;height:64.85pt">
            <v:imagedata r:id="rId4429" o:title=""/>
          </v:shape>
        </w:pict>
      </w:r>
    </w:p>
    <w:p w14:paraId="7DBFFC50" w14:textId="2E1B33C8" w:rsidR="0087610C" w:rsidRPr="00756910" w:rsidRDefault="0087610C" w:rsidP="003161CC">
      <w:pPr>
        <w:widowControl w:val="0"/>
        <w:pBdr>
          <w:top w:val="single" w:sz="4" w:space="1" w:color="auto"/>
          <w:left w:val="single" w:sz="4" w:space="4" w:color="auto"/>
          <w:bottom w:val="single" w:sz="4" w:space="1" w:color="auto"/>
          <w:right w:val="single" w:sz="4" w:space="4" w:color="auto"/>
        </w:pBdr>
        <w:spacing w:after="0" w:line="276" w:lineRule="auto"/>
        <w:ind w:left="456" w:hanging="456"/>
        <w:rPr>
          <w:rFonts w:ascii="Palatino Linotype" w:eastAsia="Times New Roman" w:hAnsi="Palatino Linotype" w:cs="Times New Roman"/>
          <w:b/>
          <w:bCs/>
          <w:color w:val="002060"/>
          <w:sz w:val="24"/>
          <w:szCs w:val="24"/>
          <w:lang w:val="vi-VN"/>
        </w:rPr>
      </w:pPr>
    </w:p>
    <w:p w14:paraId="649E3D05" w14:textId="77777777" w:rsidR="00067073" w:rsidRPr="00756910" w:rsidRDefault="00067073" w:rsidP="003161CC">
      <w:pPr>
        <w:widowControl w:val="0"/>
        <w:pBdr>
          <w:top w:val="single" w:sz="4" w:space="1" w:color="auto"/>
          <w:left w:val="single" w:sz="4" w:space="4" w:color="auto"/>
          <w:bottom w:val="single" w:sz="4" w:space="1" w:color="auto"/>
          <w:right w:val="single" w:sz="4" w:space="4" w:color="auto"/>
        </w:pBdr>
        <w:spacing w:after="0" w:line="276" w:lineRule="auto"/>
        <w:ind w:left="456" w:hanging="456"/>
        <w:rPr>
          <w:rFonts w:ascii="Palatino Linotype" w:eastAsia="Times New Roman" w:hAnsi="Palatino Linotype" w:cs="Times New Roman"/>
          <w:b/>
          <w:bCs/>
          <w:color w:val="002060"/>
          <w:sz w:val="24"/>
          <w:szCs w:val="24"/>
          <w:lang w:val="vi-VN"/>
        </w:rPr>
      </w:pPr>
    </w:p>
    <w:p w14:paraId="493F7F13" w14:textId="77777777" w:rsidR="0087610C" w:rsidRPr="00756910" w:rsidRDefault="0087610C" w:rsidP="003161CC">
      <w:pPr>
        <w:widowControl w:val="0"/>
        <w:pBdr>
          <w:top w:val="single" w:sz="4" w:space="1" w:color="auto"/>
          <w:left w:val="single" w:sz="4" w:space="4" w:color="auto"/>
          <w:bottom w:val="single" w:sz="4" w:space="1" w:color="auto"/>
          <w:right w:val="single" w:sz="4" w:space="4" w:color="auto"/>
        </w:pBd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
          <w:bCs/>
          <w:color w:val="002060"/>
          <w:sz w:val="24"/>
          <w:szCs w:val="24"/>
          <w:lang w:val="vi-VN"/>
        </w:rPr>
        <w:t>6. Tính chất đường phân giác trong tam giác</w:t>
      </w:r>
    </w:p>
    <w:p w14:paraId="23FAD90A" w14:textId="77777777" w:rsidR="0087610C" w:rsidRPr="00756910" w:rsidRDefault="0087610C" w:rsidP="003161CC">
      <w:pPr>
        <w:widowControl w:val="0"/>
        <w:pBdr>
          <w:top w:val="single" w:sz="4" w:space="1" w:color="auto"/>
          <w:left w:val="single" w:sz="4" w:space="4" w:color="auto"/>
          <w:bottom w:val="single" w:sz="4" w:space="1" w:color="auto"/>
          <w:right w:val="single" w:sz="4" w:space="4" w:color="auto"/>
        </w:pBdr>
        <w:spacing w:after="0" w:line="276" w:lineRule="auto"/>
        <w:ind w:left="456" w:hanging="456"/>
        <w:jc w:val="both"/>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i/>
          <w:color w:val="002060"/>
          <w:sz w:val="24"/>
          <w:szCs w:val="24"/>
          <w:lang w:val="vi-VN"/>
        </w:rPr>
        <w:tab/>
        <w:t>Trong tam giác, đường phân giác của một góc chia cạnh đối diện thành hai đoạn thẳng tỉ lệ với hai cạnh kề hai đoạn ấy.</w:t>
      </w:r>
    </w:p>
    <w:p w14:paraId="69652601" w14:textId="77777777" w:rsidR="0087610C" w:rsidRPr="00756910" w:rsidRDefault="0087610C" w:rsidP="003161CC">
      <w:pPr>
        <w:widowControl w:val="0"/>
        <w:pBdr>
          <w:top w:val="single" w:sz="4" w:space="1" w:color="auto"/>
          <w:left w:val="single" w:sz="4" w:space="4" w:color="auto"/>
          <w:bottom w:val="single" w:sz="4" w:space="1" w:color="auto"/>
          <w:right w:val="single" w:sz="4" w:space="4" w:color="auto"/>
        </w:pBdr>
        <w:spacing w:after="0" w:line="276" w:lineRule="auto"/>
        <w:ind w:left="456" w:hanging="456"/>
        <w:jc w:val="both"/>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i/>
          <w:color w:val="002060"/>
          <w:sz w:val="24"/>
          <w:szCs w:val="24"/>
          <w:lang w:val="vi-VN"/>
        </w:rPr>
        <w:tab/>
      </w:r>
      <w:r w:rsidRPr="00756910">
        <w:rPr>
          <w:rFonts w:ascii="Palatino Linotype" w:eastAsia="Times New Roman" w:hAnsi="Palatino Linotype" w:cs="Times New Roman"/>
          <w:bCs/>
          <w:i/>
          <w:color w:val="002060"/>
          <w:sz w:val="24"/>
          <w:szCs w:val="24"/>
          <w:lang w:val="vi-VN"/>
        </w:rPr>
        <w:tab/>
      </w:r>
      <w:r w:rsidRPr="00756910">
        <w:rPr>
          <w:rFonts w:ascii="Palatino Linotype" w:eastAsia="Times New Roman" w:hAnsi="Palatino Linotype" w:cs="Times New Roman"/>
          <w:bCs/>
          <w:i/>
          <w:color w:val="002060"/>
          <w:sz w:val="24"/>
          <w:szCs w:val="24"/>
          <w:lang w:val="vi-VN"/>
        </w:rPr>
        <w:tab/>
        <w:t xml:space="preserve">AD, AE là các phân giác trong và ngoài của góc </w:t>
      </w:r>
      <w:r w:rsidR="00C9042D">
        <w:rPr>
          <w:rFonts w:ascii="Palatino Linotype" w:eastAsia="Times New Roman" w:hAnsi="Palatino Linotype" w:cs="Times New Roman"/>
          <w:bCs/>
          <w:i/>
          <w:color w:val="002060"/>
          <w:position w:val="-6"/>
          <w:sz w:val="24"/>
          <w:szCs w:val="24"/>
          <w:lang w:val="vi-VN"/>
        </w:rPr>
        <w:pict w14:anchorId="63014B79">
          <v:shape id="_x0000_i3848" type="#_x0000_t75" style="width:28.8pt;height:21.6pt">
            <v:imagedata r:id="rId4430" o:title=""/>
          </v:shape>
        </w:pict>
      </w:r>
      <w:r w:rsidRPr="00756910">
        <w:rPr>
          <w:rFonts w:ascii="Palatino Linotype" w:eastAsia="Times New Roman" w:hAnsi="Palatino Linotype" w:cs="Times New Roman"/>
          <w:bCs/>
          <w:i/>
          <w:color w:val="002060"/>
          <w:sz w:val="24"/>
          <w:szCs w:val="24"/>
          <w:lang w:val="vi-VN"/>
        </w:rPr>
        <w:t xml:space="preserve"> </w:t>
      </w:r>
      <w:r w:rsidRPr="00756910">
        <w:rPr>
          <w:rFonts w:ascii="Palatino Linotype" w:eastAsia="Times New Roman" w:hAnsi="Palatino Linotype" w:cs="Times New Roman"/>
          <w:bCs/>
          <w:i/>
          <w:color w:val="002060"/>
          <w:sz w:val="24"/>
          <w:szCs w:val="24"/>
          <w:lang w:val="vi-VN"/>
        </w:rPr>
        <w:sym w:font="SymbolPS" w:char="F0DE"/>
      </w:r>
      <w:r w:rsidRPr="00756910">
        <w:rPr>
          <w:rFonts w:ascii="Palatino Linotype" w:eastAsia="Times New Roman" w:hAnsi="Palatino Linotype" w:cs="Times New Roman"/>
          <w:bCs/>
          <w:i/>
          <w:color w:val="002060"/>
          <w:sz w:val="24"/>
          <w:szCs w:val="24"/>
          <w:lang w:val="vi-VN"/>
        </w:rPr>
        <w:t xml:space="preserve"> </w:t>
      </w:r>
      <w:r w:rsidR="00C9042D">
        <w:rPr>
          <w:rFonts w:ascii="Palatino Linotype" w:eastAsia="Times New Roman" w:hAnsi="Palatino Linotype" w:cs="Times New Roman"/>
          <w:bCs/>
          <w:i/>
          <w:color w:val="002060"/>
          <w:position w:val="-24"/>
          <w:sz w:val="24"/>
          <w:szCs w:val="24"/>
          <w:lang w:val="vi-VN"/>
        </w:rPr>
        <w:pict w14:anchorId="43B94895">
          <v:shape id="_x0000_i3849" type="#_x0000_t75" style="width:86.4pt;height:28.8pt">
            <v:imagedata r:id="rId4431" o:title=""/>
          </v:shape>
        </w:pict>
      </w:r>
    </w:p>
    <w:p w14:paraId="686FD83E" w14:textId="77777777" w:rsidR="0087610C" w:rsidRPr="00756910" w:rsidRDefault="0087610C" w:rsidP="003161CC">
      <w:pPr>
        <w:widowControl w:val="0"/>
        <w:pBdr>
          <w:top w:val="single" w:sz="4" w:space="1" w:color="auto"/>
          <w:left w:val="single" w:sz="4" w:space="4" w:color="auto"/>
          <w:bottom w:val="single" w:sz="4" w:space="1" w:color="auto"/>
          <w:right w:val="single" w:sz="4" w:space="4" w:color="auto"/>
        </w:pBdr>
        <w:spacing w:after="0" w:line="276" w:lineRule="auto"/>
        <w:ind w:left="456" w:hanging="456"/>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
          <w:bCs/>
          <w:color w:val="002060"/>
          <w:sz w:val="24"/>
          <w:szCs w:val="24"/>
          <w:lang w:val="vi-VN"/>
        </w:rPr>
        <w:t>7. Nhắc lại một số tính chất của tỉ lệ thức</w:t>
      </w:r>
    </w:p>
    <w:p w14:paraId="25C7A13C" w14:textId="77777777" w:rsidR="0087610C" w:rsidRPr="00756910" w:rsidRDefault="00C9042D" w:rsidP="003161CC">
      <w:pPr>
        <w:widowControl w:val="0"/>
        <w:pBdr>
          <w:top w:val="single" w:sz="4" w:space="1" w:color="auto"/>
          <w:left w:val="single" w:sz="4" w:space="4" w:color="auto"/>
          <w:bottom w:val="single" w:sz="4" w:space="1" w:color="auto"/>
          <w:right w:val="single" w:sz="4" w:space="4" w:color="auto"/>
        </w:pBdr>
        <w:spacing w:after="0" w:line="276" w:lineRule="auto"/>
        <w:ind w:left="456" w:hanging="456"/>
        <w:jc w:val="center"/>
        <w:rPr>
          <w:rFonts w:ascii="Palatino Linotype" w:eastAsia="Times New Roman" w:hAnsi="Palatino Linotype" w:cs="Times New Roman"/>
          <w:bCs/>
          <w:color w:val="002060"/>
          <w:sz w:val="24"/>
          <w:szCs w:val="24"/>
          <w:lang w:val="vi-VN"/>
        </w:rPr>
      </w:pPr>
      <w:r>
        <w:rPr>
          <w:rFonts w:ascii="Palatino Linotype" w:eastAsia="Times New Roman" w:hAnsi="Palatino Linotype" w:cs="Times New Roman"/>
          <w:bCs/>
          <w:color w:val="002060"/>
          <w:position w:val="-100"/>
          <w:sz w:val="24"/>
          <w:szCs w:val="24"/>
          <w:lang w:val="vi-VN"/>
        </w:rPr>
        <w:pict w14:anchorId="36225DFC">
          <v:shape id="_x0000_i3850" type="#_x0000_t75" style="width:158.4pt;height:108pt">
            <v:imagedata r:id="rId4432" o:title=""/>
          </v:shape>
        </w:pict>
      </w:r>
    </w:p>
    <w:p w14:paraId="7681450C" w14:textId="77777777" w:rsidR="0087610C" w:rsidRPr="00756910" w:rsidRDefault="0087610C" w:rsidP="003161CC">
      <w:pPr>
        <w:widowControl w:val="0"/>
        <w:pBdr>
          <w:top w:val="single" w:sz="4" w:space="1" w:color="auto"/>
          <w:left w:val="single" w:sz="4" w:space="4" w:color="auto"/>
          <w:bottom w:val="single" w:sz="4" w:space="1" w:color="auto"/>
          <w:right w:val="single" w:sz="4" w:space="4" w:color="auto"/>
        </w:pBdr>
        <w:spacing w:after="0" w:line="276" w:lineRule="auto"/>
        <w:ind w:left="456" w:hanging="456"/>
        <w:jc w:val="both"/>
        <w:rPr>
          <w:rFonts w:ascii="Palatino Linotype" w:eastAsia="Times New Roman" w:hAnsi="Palatino Linotype" w:cs="Times New Roman"/>
          <w:bCs/>
          <w:i/>
          <w:color w:val="002060"/>
          <w:sz w:val="24"/>
          <w:szCs w:val="24"/>
          <w:lang w:val="vi-VN"/>
        </w:rPr>
      </w:pPr>
    </w:p>
    <w:p w14:paraId="5842DDC9"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
          <w:bCs/>
          <w:color w:val="002060"/>
          <w:sz w:val="24"/>
          <w:szCs w:val="24"/>
          <w:lang w:val="vi-VN"/>
        </w:rPr>
      </w:pPr>
    </w:p>
    <w:p w14:paraId="18434EC0" w14:textId="1E2813DB" w:rsidR="0087610C" w:rsidRPr="00756910" w:rsidRDefault="00067073" w:rsidP="003161CC">
      <w:pPr>
        <w:widowControl w:val="0"/>
        <w:spacing w:after="0" w:line="276" w:lineRule="auto"/>
        <w:jc w:val="both"/>
        <w:rPr>
          <w:rFonts w:ascii="Palatino Linotype" w:eastAsia="Times New Roman" w:hAnsi="Palatino Linotype" w:cs="Times New Roman"/>
          <w:b/>
          <w:bCs/>
          <w:color w:val="002060"/>
          <w:sz w:val="24"/>
          <w:szCs w:val="24"/>
        </w:rPr>
      </w:pPr>
      <w:r w:rsidRPr="00756910">
        <w:rPr>
          <w:rFonts w:ascii="Palatino Linotype" w:eastAsia="Times New Roman" w:hAnsi="Palatino Linotype" w:cs="Times New Roman"/>
          <w:b/>
          <w:bCs/>
          <w:color w:val="002060"/>
          <w:sz w:val="24"/>
          <w:szCs w:val="24"/>
        </w:rPr>
        <w:t>Bài tập</w:t>
      </w:r>
    </w:p>
    <w:p w14:paraId="6930D059" w14:textId="77777777" w:rsidR="0087610C" w:rsidRPr="00756910" w:rsidRDefault="0087610C" w:rsidP="003161CC">
      <w:pPr>
        <w:widowControl w:val="0"/>
        <w:spacing w:after="0" w:line="276" w:lineRule="auto"/>
        <w:jc w:val="both"/>
        <w:rPr>
          <w:rFonts w:ascii="Palatino Linotype" w:eastAsia="Times New Roman" w:hAnsi="Palatino Linotype" w:cs="Times New Roman"/>
          <w:bCs/>
          <w:color w:val="002060"/>
          <w:sz w:val="24"/>
          <w:szCs w:val="24"/>
        </w:rPr>
      </w:pPr>
    </w:p>
    <w:p w14:paraId="0B702B7E" w14:textId="77777777" w:rsidR="0087610C" w:rsidRPr="00756910" w:rsidRDefault="0087610C" w:rsidP="003161CC">
      <w:pPr>
        <w:widowControl w:val="0"/>
        <w:numPr>
          <w:ilvl w:val="0"/>
          <w:numId w:val="4"/>
        </w:numPr>
        <w:spacing w:after="0" w:line="276" w:lineRule="auto"/>
        <w:ind w:left="570" w:hanging="57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 xml:space="preserve">Cho tam giác ABC, G là trọng tâm. Qua G vẽ đường thẳng song song với cạnh AC, cắt các cạnh AB, BC lần lượt ở D và E. Tính độ dài đoạn thẳng DE, biết </w:t>
      </w:r>
      <w:r w:rsidR="00C9042D">
        <w:rPr>
          <w:rFonts w:ascii="Palatino Linotype" w:eastAsia="Times New Roman" w:hAnsi="Palatino Linotype" w:cs="Times New Roman"/>
          <w:bCs/>
          <w:color w:val="002060"/>
          <w:position w:val="-6"/>
          <w:sz w:val="24"/>
          <w:szCs w:val="24"/>
          <w:lang w:val="vi-VN"/>
        </w:rPr>
        <w:pict w14:anchorId="443FD004">
          <v:shape id="_x0000_i3851" type="#_x0000_t75" style="width:86.4pt;height:14.4pt">
            <v:imagedata r:id="rId4433" o:title=""/>
          </v:shape>
        </w:pict>
      </w:r>
      <w:r w:rsidRPr="00756910">
        <w:rPr>
          <w:rFonts w:ascii="Palatino Linotype" w:eastAsia="Times New Roman" w:hAnsi="Palatino Linotype" w:cs="Times New Roman"/>
          <w:bCs/>
          <w:color w:val="002060"/>
          <w:sz w:val="24"/>
          <w:szCs w:val="24"/>
          <w:lang w:val="vi-VN"/>
        </w:rPr>
        <w:t xml:space="preserve"> và chu vi tam giác ABC bằng 75</w:t>
      </w:r>
      <w:r w:rsidRPr="00756910">
        <w:rPr>
          <w:rFonts w:ascii="Palatino Linotype" w:eastAsia="Times New Roman" w:hAnsi="Palatino Linotype" w:cs="Times New Roman"/>
          <w:bCs/>
          <w:i/>
          <w:color w:val="002060"/>
          <w:sz w:val="24"/>
          <w:szCs w:val="24"/>
          <w:lang w:val="vi-VN"/>
        </w:rPr>
        <w:t>cm</w:t>
      </w:r>
      <w:r w:rsidRPr="00756910">
        <w:rPr>
          <w:rFonts w:ascii="Palatino Linotype" w:eastAsia="Times New Roman" w:hAnsi="Palatino Linotype" w:cs="Times New Roman"/>
          <w:bCs/>
          <w:color w:val="002060"/>
          <w:sz w:val="24"/>
          <w:szCs w:val="24"/>
          <w:lang w:val="vi-VN"/>
        </w:rPr>
        <w:t>.</w:t>
      </w:r>
    </w:p>
    <w:p w14:paraId="694136A5" w14:textId="77777777" w:rsidR="0087610C" w:rsidRPr="00756910" w:rsidRDefault="0087610C" w:rsidP="003161CC">
      <w:pPr>
        <w:widowControl w:val="0"/>
        <w:spacing w:after="0" w:line="276" w:lineRule="auto"/>
        <w:ind w:left="570"/>
        <w:jc w:val="both"/>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i/>
          <w:color w:val="002060"/>
          <w:sz w:val="24"/>
          <w:szCs w:val="24"/>
          <w:lang w:val="vi-VN"/>
        </w:rPr>
        <w:t xml:space="preserve">HD: Vẽ DN // BC </w:t>
      </w:r>
      <w:r w:rsidRPr="00756910">
        <w:rPr>
          <w:rFonts w:ascii="Palatino Linotype" w:eastAsia="Times New Roman" w:hAnsi="Palatino Linotype" w:cs="Times New Roman"/>
          <w:bCs/>
          <w:i/>
          <w:color w:val="002060"/>
          <w:sz w:val="24"/>
          <w:szCs w:val="24"/>
          <w:lang w:val="vi-VN"/>
        </w:rPr>
        <w:sym w:font="SymbolPS" w:char="F0DE"/>
      </w:r>
      <w:r w:rsidRPr="00756910">
        <w:rPr>
          <w:rFonts w:ascii="Palatino Linotype" w:eastAsia="Times New Roman" w:hAnsi="Palatino Linotype" w:cs="Times New Roman"/>
          <w:bCs/>
          <w:i/>
          <w:color w:val="002060"/>
          <w:sz w:val="24"/>
          <w:szCs w:val="24"/>
          <w:lang w:val="vi-VN"/>
        </w:rPr>
        <w:t xml:space="preserve"> DNCE là hbh </w:t>
      </w:r>
      <w:r w:rsidRPr="00756910">
        <w:rPr>
          <w:rFonts w:ascii="Palatino Linotype" w:eastAsia="Times New Roman" w:hAnsi="Palatino Linotype" w:cs="Times New Roman"/>
          <w:bCs/>
          <w:i/>
          <w:color w:val="002060"/>
          <w:sz w:val="24"/>
          <w:szCs w:val="24"/>
          <w:lang w:val="vi-VN"/>
        </w:rPr>
        <w:sym w:font="SymbolPS" w:char="F0DE"/>
      </w:r>
      <w:r w:rsidRPr="00756910">
        <w:rPr>
          <w:rFonts w:ascii="Palatino Linotype" w:eastAsia="Times New Roman" w:hAnsi="Palatino Linotype" w:cs="Times New Roman"/>
          <w:bCs/>
          <w:i/>
          <w:color w:val="002060"/>
          <w:sz w:val="24"/>
          <w:szCs w:val="24"/>
          <w:lang w:val="vi-VN"/>
        </w:rPr>
        <w:t xml:space="preserve"> DE = NC. DE = 18 cm.</w:t>
      </w:r>
    </w:p>
    <w:p w14:paraId="05DA48CA" w14:textId="77777777" w:rsidR="0087610C" w:rsidRPr="00756910" w:rsidRDefault="0087610C" w:rsidP="003161CC">
      <w:pPr>
        <w:widowControl w:val="0"/>
        <w:numPr>
          <w:ilvl w:val="0"/>
          <w:numId w:val="4"/>
        </w:numPr>
        <w:spacing w:after="0" w:line="276" w:lineRule="auto"/>
        <w:ind w:left="570" w:hanging="57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Cho hình thang ABCD (AB // CD). Đường thẳng song song hai đáy cắt cạnh AD tại M, cắt cạnh BC tại N sao cho MD = 3MA.</w:t>
      </w:r>
    </w:p>
    <w:p w14:paraId="22270FA1"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a) Tính tỉ số </w:t>
      </w:r>
      <w:r w:rsidR="00C9042D">
        <w:rPr>
          <w:rFonts w:ascii="Palatino Linotype" w:eastAsia="Times New Roman" w:hAnsi="Palatino Linotype" w:cs="Times New Roman"/>
          <w:bCs/>
          <w:color w:val="002060"/>
          <w:position w:val="-24"/>
          <w:sz w:val="24"/>
          <w:szCs w:val="24"/>
          <w:lang w:val="vi-VN"/>
        </w:rPr>
        <w:pict w14:anchorId="5F1BFEDF">
          <v:shape id="_x0000_i3852" type="#_x0000_t75" style="width:21.6pt;height:28.8pt">
            <v:imagedata r:id="rId4434" o:title=""/>
          </v:shape>
        </w:pict>
      </w:r>
      <w:r w:rsidRPr="00756910">
        <w:rPr>
          <w:rFonts w:ascii="Palatino Linotype" w:eastAsia="Times New Roman" w:hAnsi="Palatino Linotype" w:cs="Times New Roman"/>
          <w:bCs/>
          <w:color w:val="002060"/>
          <w:sz w:val="24"/>
          <w:szCs w:val="24"/>
          <w:lang w:val="vi-VN"/>
        </w:rPr>
        <w:t>.</w: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p>
    <w:p w14:paraId="4F8F4757"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b) Cho AB = 8cm, CD = 20cm. Tính MN.</w:t>
      </w:r>
    </w:p>
    <w:p w14:paraId="46B0A2C1"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i/>
          <w:color w:val="002060"/>
          <w:sz w:val="24"/>
          <w:szCs w:val="24"/>
          <w:lang w:val="vi-VN"/>
        </w:rPr>
        <w:t xml:space="preserve">HD: a) Vẽ AQ // BC, cắt MN tại P </w:t>
      </w:r>
      <w:r w:rsidRPr="00756910">
        <w:rPr>
          <w:rFonts w:ascii="Palatino Linotype" w:eastAsia="Times New Roman" w:hAnsi="Palatino Linotype" w:cs="Times New Roman"/>
          <w:bCs/>
          <w:i/>
          <w:color w:val="002060"/>
          <w:sz w:val="24"/>
          <w:szCs w:val="24"/>
          <w:lang w:val="vi-VN"/>
        </w:rPr>
        <w:sym w:font="SymbolPS" w:char="F0DE"/>
      </w:r>
      <w:r w:rsidRPr="00756910">
        <w:rPr>
          <w:rFonts w:ascii="Palatino Linotype" w:eastAsia="Times New Roman" w:hAnsi="Palatino Linotype" w:cs="Times New Roman"/>
          <w:bCs/>
          <w:i/>
          <w:color w:val="002060"/>
          <w:sz w:val="24"/>
          <w:szCs w:val="24"/>
          <w:lang w:val="vi-VN"/>
        </w:rPr>
        <w:t xml:space="preserve"> ABNP, PNCQ là các hbh </w:t>
      </w:r>
      <w:r w:rsidRPr="00756910">
        <w:rPr>
          <w:rFonts w:ascii="Palatino Linotype" w:eastAsia="Times New Roman" w:hAnsi="Palatino Linotype" w:cs="Times New Roman"/>
          <w:bCs/>
          <w:i/>
          <w:color w:val="002060"/>
          <w:sz w:val="24"/>
          <w:szCs w:val="24"/>
          <w:lang w:val="vi-VN"/>
        </w:rPr>
        <w:sym w:font="SymbolPS" w:char="F0DE"/>
      </w:r>
      <w:r w:rsidRPr="00756910">
        <w:rPr>
          <w:rFonts w:ascii="Palatino Linotype" w:eastAsia="Times New Roman" w:hAnsi="Palatino Linotype" w:cs="Times New Roman"/>
          <w:bCs/>
          <w:i/>
          <w:color w:val="002060"/>
          <w:sz w:val="24"/>
          <w:szCs w:val="24"/>
          <w:lang w:val="vi-VN"/>
        </w:rPr>
        <w:t xml:space="preserve"> </w:t>
      </w:r>
      <w:r w:rsidR="00C9042D">
        <w:rPr>
          <w:rFonts w:ascii="Palatino Linotype" w:eastAsia="Times New Roman" w:hAnsi="Palatino Linotype" w:cs="Times New Roman"/>
          <w:bCs/>
          <w:i/>
          <w:color w:val="002060"/>
          <w:position w:val="-24"/>
          <w:sz w:val="24"/>
          <w:szCs w:val="24"/>
          <w:lang w:val="vi-VN"/>
        </w:rPr>
        <w:pict w14:anchorId="500D8D8C">
          <v:shape id="_x0000_i3853" type="#_x0000_t75" style="width:43.2pt;height:28.8pt">
            <v:imagedata r:id="rId4435" o:title=""/>
          </v:shape>
        </w:pict>
      </w:r>
      <w:r w:rsidRPr="00756910">
        <w:rPr>
          <w:rFonts w:ascii="Palatino Linotype" w:eastAsia="Times New Roman" w:hAnsi="Palatino Linotype" w:cs="Times New Roman"/>
          <w:bCs/>
          <w:i/>
          <w:color w:val="002060"/>
          <w:sz w:val="24"/>
          <w:szCs w:val="24"/>
          <w:lang w:val="vi-VN"/>
        </w:rPr>
        <w:t>.</w:t>
      </w:r>
      <w:r w:rsidRPr="00756910">
        <w:rPr>
          <w:rFonts w:ascii="Palatino Linotype" w:eastAsia="Times New Roman" w:hAnsi="Palatino Linotype" w:cs="Times New Roman"/>
          <w:bCs/>
          <w:i/>
          <w:color w:val="002060"/>
          <w:sz w:val="24"/>
          <w:szCs w:val="24"/>
          <w:lang w:val="vi-VN"/>
        </w:rPr>
        <w:tab/>
      </w:r>
    </w:p>
    <w:p w14:paraId="0160B144"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i/>
          <w:color w:val="002060"/>
          <w:sz w:val="24"/>
          <w:szCs w:val="24"/>
          <w:lang w:val="vi-VN"/>
        </w:rPr>
        <w:tab/>
      </w:r>
      <w:r w:rsidRPr="00756910">
        <w:rPr>
          <w:rFonts w:ascii="Palatino Linotype" w:eastAsia="Times New Roman" w:hAnsi="Palatino Linotype" w:cs="Times New Roman"/>
          <w:bCs/>
          <w:i/>
          <w:color w:val="002060"/>
          <w:sz w:val="24"/>
          <w:szCs w:val="24"/>
          <w:lang w:val="vi-VN"/>
        </w:rPr>
        <w:tab/>
        <w:t xml:space="preserve">b) Vẽ PE // AD </w:t>
      </w:r>
      <w:r w:rsidRPr="00756910">
        <w:rPr>
          <w:rFonts w:ascii="Palatino Linotype" w:eastAsia="Times New Roman" w:hAnsi="Palatino Linotype" w:cs="Times New Roman"/>
          <w:bCs/>
          <w:i/>
          <w:color w:val="002060"/>
          <w:sz w:val="24"/>
          <w:szCs w:val="24"/>
          <w:lang w:val="vi-VN"/>
        </w:rPr>
        <w:sym w:font="SymbolPS" w:char="F0DE"/>
      </w:r>
      <w:r w:rsidRPr="00756910">
        <w:rPr>
          <w:rFonts w:ascii="Palatino Linotype" w:eastAsia="Times New Roman" w:hAnsi="Palatino Linotype" w:cs="Times New Roman"/>
          <w:bCs/>
          <w:i/>
          <w:color w:val="002060"/>
          <w:sz w:val="24"/>
          <w:szCs w:val="24"/>
          <w:lang w:val="vi-VN"/>
        </w:rPr>
        <w:t xml:space="preserve"> MPED là hbh </w:t>
      </w:r>
      <w:r w:rsidRPr="00756910">
        <w:rPr>
          <w:rFonts w:ascii="Palatino Linotype" w:eastAsia="Times New Roman" w:hAnsi="Palatino Linotype" w:cs="Times New Roman"/>
          <w:bCs/>
          <w:i/>
          <w:color w:val="002060"/>
          <w:sz w:val="24"/>
          <w:szCs w:val="24"/>
          <w:lang w:val="vi-VN"/>
        </w:rPr>
        <w:sym w:font="SymbolPS" w:char="F0DE"/>
      </w:r>
      <w:r w:rsidRPr="00756910">
        <w:rPr>
          <w:rFonts w:ascii="Palatino Linotype" w:eastAsia="Times New Roman" w:hAnsi="Palatino Linotype" w:cs="Times New Roman"/>
          <w:bCs/>
          <w:i/>
          <w:color w:val="002060"/>
          <w:sz w:val="24"/>
          <w:szCs w:val="24"/>
          <w:lang w:val="vi-VN"/>
        </w:rPr>
        <w:t xml:space="preserve"> MN = 11 cm.</w:t>
      </w:r>
    </w:p>
    <w:p w14:paraId="757D276F" w14:textId="77777777" w:rsidR="0087610C" w:rsidRPr="00756910" w:rsidRDefault="0087610C" w:rsidP="003161CC">
      <w:pPr>
        <w:widowControl w:val="0"/>
        <w:numPr>
          <w:ilvl w:val="0"/>
          <w:numId w:val="4"/>
        </w:numPr>
        <w:spacing w:after="0" w:line="276" w:lineRule="auto"/>
        <w:ind w:left="570" w:hanging="57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Cho tam giác ABC. Trên các cạnh AB, AC lần lượt lấy các điểm B</w:t>
      </w:r>
      <w:r w:rsidRPr="00756910">
        <w:rPr>
          <w:rFonts w:ascii="Palatino Linotype" w:eastAsia="Times New Roman" w:hAnsi="Palatino Linotype" w:cs="Times New Roman"/>
          <w:bCs/>
          <w:color w:val="002060"/>
          <w:sz w:val="24"/>
          <w:szCs w:val="24"/>
          <w:lang w:val="vi-VN"/>
        </w:rPr>
        <w:sym w:font="SymbolPS" w:char="F0A2"/>
      </w:r>
      <w:r w:rsidRPr="00756910">
        <w:rPr>
          <w:rFonts w:ascii="Palatino Linotype" w:eastAsia="Times New Roman" w:hAnsi="Palatino Linotype" w:cs="Times New Roman"/>
          <w:bCs/>
          <w:color w:val="002060"/>
          <w:sz w:val="24"/>
          <w:szCs w:val="24"/>
          <w:lang w:val="vi-VN"/>
        </w:rPr>
        <w:t>, C</w:t>
      </w:r>
      <w:r w:rsidRPr="00756910">
        <w:rPr>
          <w:rFonts w:ascii="Palatino Linotype" w:eastAsia="Times New Roman" w:hAnsi="Palatino Linotype" w:cs="Times New Roman"/>
          <w:bCs/>
          <w:color w:val="002060"/>
          <w:sz w:val="24"/>
          <w:szCs w:val="24"/>
          <w:lang w:val="vi-VN"/>
        </w:rPr>
        <w:sym w:font="SymbolPS" w:char="F0A2"/>
      </w:r>
      <w:r w:rsidRPr="00756910">
        <w:rPr>
          <w:rFonts w:ascii="Palatino Linotype" w:eastAsia="Times New Roman" w:hAnsi="Palatino Linotype" w:cs="Times New Roman"/>
          <w:bCs/>
          <w:color w:val="002060"/>
          <w:sz w:val="24"/>
          <w:szCs w:val="24"/>
          <w:lang w:val="vi-VN"/>
        </w:rPr>
        <w:t xml:space="preserve"> sao cho </w:t>
      </w:r>
      <w:r w:rsidR="00C9042D">
        <w:rPr>
          <w:rFonts w:ascii="Palatino Linotype" w:eastAsia="Times New Roman" w:hAnsi="Palatino Linotype" w:cs="Times New Roman"/>
          <w:bCs/>
          <w:color w:val="002060"/>
          <w:position w:val="-24"/>
          <w:sz w:val="24"/>
          <w:szCs w:val="24"/>
          <w:lang w:val="vi-VN"/>
        </w:rPr>
        <w:pict w14:anchorId="32FC1A36">
          <v:shape id="_x0000_i3854" type="#_x0000_t75" style="width:57.6pt;height:28.8pt">
            <v:imagedata r:id="rId4436" o:title=""/>
          </v:shape>
        </w:pict>
      </w:r>
      <w:r w:rsidRPr="00756910">
        <w:rPr>
          <w:rFonts w:ascii="Palatino Linotype" w:eastAsia="Times New Roman" w:hAnsi="Palatino Linotype" w:cs="Times New Roman"/>
          <w:bCs/>
          <w:color w:val="002060"/>
          <w:sz w:val="24"/>
          <w:szCs w:val="24"/>
          <w:lang w:val="vi-VN"/>
        </w:rPr>
        <w:t>. Qua B</w:t>
      </w:r>
      <w:r w:rsidRPr="00756910">
        <w:rPr>
          <w:rFonts w:ascii="Palatino Linotype" w:eastAsia="Times New Roman" w:hAnsi="Palatino Linotype" w:cs="Times New Roman"/>
          <w:bCs/>
          <w:color w:val="002060"/>
          <w:sz w:val="24"/>
          <w:szCs w:val="24"/>
          <w:lang w:val="vi-VN"/>
        </w:rPr>
        <w:sym w:font="SymbolPS" w:char="F0A2"/>
      </w:r>
      <w:r w:rsidRPr="00756910">
        <w:rPr>
          <w:rFonts w:ascii="Palatino Linotype" w:eastAsia="Times New Roman" w:hAnsi="Palatino Linotype" w:cs="Times New Roman"/>
          <w:bCs/>
          <w:color w:val="002060"/>
          <w:sz w:val="24"/>
          <w:szCs w:val="24"/>
          <w:lang w:val="vi-VN"/>
        </w:rPr>
        <w:t xml:space="preserve"> vẽ đường thẳng </w:t>
      </w:r>
      <w:r w:rsidRPr="00756910">
        <w:rPr>
          <w:rFonts w:ascii="Palatino Linotype" w:eastAsia="Times New Roman" w:hAnsi="Palatino Linotype" w:cs="Times New Roman"/>
          <w:bCs/>
          <w:i/>
          <w:color w:val="002060"/>
          <w:sz w:val="24"/>
          <w:szCs w:val="24"/>
          <w:lang w:val="vi-VN"/>
        </w:rPr>
        <w:t>a</w:t>
      </w:r>
      <w:r w:rsidRPr="00756910">
        <w:rPr>
          <w:rFonts w:ascii="Palatino Linotype" w:eastAsia="Times New Roman" w:hAnsi="Palatino Linotype" w:cs="Times New Roman"/>
          <w:bCs/>
          <w:color w:val="002060"/>
          <w:sz w:val="24"/>
          <w:szCs w:val="24"/>
          <w:lang w:val="vi-VN"/>
        </w:rPr>
        <w:t xml:space="preserve"> song song với BC, cắt cạnh AC tại C</w:t>
      </w:r>
      <w:r w:rsidRPr="00756910">
        <w:rPr>
          <w:rFonts w:ascii="Palatino Linotype" w:eastAsia="Times New Roman" w:hAnsi="Palatino Linotype" w:cs="Times New Roman"/>
          <w:bCs/>
          <w:color w:val="002060"/>
          <w:sz w:val="24"/>
          <w:szCs w:val="24"/>
          <w:lang w:val="vi-VN"/>
        </w:rPr>
        <w:sym w:font="SymbolPS" w:char="F0A2"/>
      </w:r>
      <w:r w:rsidRPr="00756910">
        <w:rPr>
          <w:rFonts w:ascii="Palatino Linotype" w:eastAsia="Times New Roman" w:hAnsi="Palatino Linotype" w:cs="Times New Roman"/>
          <w:bCs/>
          <w:color w:val="002060"/>
          <w:sz w:val="24"/>
          <w:szCs w:val="24"/>
          <w:lang w:val="vi-VN"/>
        </w:rPr>
        <w:sym w:font="SymbolPS" w:char="F0A2"/>
      </w:r>
      <w:r w:rsidRPr="00756910">
        <w:rPr>
          <w:rFonts w:ascii="Palatino Linotype" w:eastAsia="Times New Roman" w:hAnsi="Palatino Linotype" w:cs="Times New Roman"/>
          <w:bCs/>
          <w:color w:val="002060"/>
          <w:sz w:val="24"/>
          <w:szCs w:val="24"/>
          <w:lang w:val="vi-VN"/>
        </w:rPr>
        <w:t>.</w:t>
      </w:r>
    </w:p>
    <w:p w14:paraId="5D5ED432"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lastRenderedPageBreak/>
        <w:tab/>
        <w:t>a) So sánh độ dài các đoạn thẳng AC</w:t>
      </w:r>
      <w:r w:rsidRPr="00756910">
        <w:rPr>
          <w:rFonts w:ascii="Palatino Linotype" w:eastAsia="Times New Roman" w:hAnsi="Palatino Linotype" w:cs="Times New Roman"/>
          <w:bCs/>
          <w:color w:val="002060"/>
          <w:sz w:val="24"/>
          <w:szCs w:val="24"/>
          <w:lang w:val="vi-VN"/>
        </w:rPr>
        <w:sym w:font="SymbolPS" w:char="F0A2"/>
      </w:r>
      <w:r w:rsidRPr="00756910">
        <w:rPr>
          <w:rFonts w:ascii="Palatino Linotype" w:eastAsia="Times New Roman" w:hAnsi="Palatino Linotype" w:cs="Times New Roman"/>
          <w:bCs/>
          <w:color w:val="002060"/>
          <w:sz w:val="24"/>
          <w:szCs w:val="24"/>
          <w:lang w:val="vi-VN"/>
        </w:rPr>
        <w:t xml:space="preserve"> và AC</w:t>
      </w:r>
      <w:r w:rsidRPr="00756910">
        <w:rPr>
          <w:rFonts w:ascii="Palatino Linotype" w:eastAsia="Times New Roman" w:hAnsi="Palatino Linotype" w:cs="Times New Roman"/>
          <w:bCs/>
          <w:color w:val="002060"/>
          <w:sz w:val="24"/>
          <w:szCs w:val="24"/>
          <w:lang w:val="vi-VN"/>
        </w:rPr>
        <w:sym w:font="SymbolPS" w:char="F0A2"/>
      </w:r>
      <w:r w:rsidRPr="00756910">
        <w:rPr>
          <w:rFonts w:ascii="Palatino Linotype" w:eastAsia="Times New Roman" w:hAnsi="Palatino Linotype" w:cs="Times New Roman"/>
          <w:bCs/>
          <w:color w:val="002060"/>
          <w:sz w:val="24"/>
          <w:szCs w:val="24"/>
          <w:lang w:val="vi-VN"/>
        </w:rPr>
        <w:sym w:font="SymbolPS" w:char="F0A2"/>
      </w:r>
      <w:r w:rsidRPr="00756910">
        <w:rPr>
          <w:rFonts w:ascii="Palatino Linotype" w:eastAsia="Times New Roman" w:hAnsi="Palatino Linotype" w:cs="Times New Roman"/>
          <w:bCs/>
          <w:color w:val="002060"/>
          <w:sz w:val="24"/>
          <w:szCs w:val="24"/>
          <w:lang w:val="vi-VN"/>
        </w:rPr>
        <w:t>.</w:t>
      </w:r>
    </w:p>
    <w:p w14:paraId="19FF65BF"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b) Chứng minh B</w:t>
      </w:r>
      <w:r w:rsidRPr="00756910">
        <w:rPr>
          <w:rFonts w:ascii="Palatino Linotype" w:eastAsia="Times New Roman" w:hAnsi="Palatino Linotype" w:cs="Times New Roman"/>
          <w:bCs/>
          <w:color w:val="002060"/>
          <w:sz w:val="24"/>
          <w:szCs w:val="24"/>
          <w:lang w:val="vi-VN"/>
        </w:rPr>
        <w:sym w:font="SymbolPS" w:char="F0A2"/>
      </w:r>
      <w:r w:rsidRPr="00756910">
        <w:rPr>
          <w:rFonts w:ascii="Palatino Linotype" w:eastAsia="Times New Roman" w:hAnsi="Palatino Linotype" w:cs="Times New Roman"/>
          <w:bCs/>
          <w:color w:val="002060"/>
          <w:sz w:val="24"/>
          <w:szCs w:val="24"/>
          <w:lang w:val="vi-VN"/>
        </w:rPr>
        <w:t>C</w:t>
      </w:r>
      <w:r w:rsidRPr="00756910">
        <w:rPr>
          <w:rFonts w:ascii="Palatino Linotype" w:eastAsia="Times New Roman" w:hAnsi="Palatino Linotype" w:cs="Times New Roman"/>
          <w:bCs/>
          <w:color w:val="002060"/>
          <w:sz w:val="24"/>
          <w:szCs w:val="24"/>
          <w:lang w:val="vi-VN"/>
        </w:rPr>
        <w:sym w:font="SymbolPS" w:char="F0A2"/>
      </w:r>
      <w:r w:rsidRPr="00756910">
        <w:rPr>
          <w:rFonts w:ascii="Palatino Linotype" w:eastAsia="Times New Roman" w:hAnsi="Palatino Linotype" w:cs="Times New Roman"/>
          <w:bCs/>
          <w:color w:val="002060"/>
          <w:sz w:val="24"/>
          <w:szCs w:val="24"/>
          <w:lang w:val="vi-VN"/>
        </w:rPr>
        <w:t xml:space="preserve"> // BC.</w:t>
      </w:r>
    </w:p>
    <w:p w14:paraId="75EF1338"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i/>
          <w:color w:val="002060"/>
          <w:sz w:val="24"/>
          <w:szCs w:val="24"/>
          <w:lang w:val="vi-VN"/>
        </w:rPr>
        <w:t>HD: a) AC</w:t>
      </w:r>
      <w:r w:rsidRPr="00756910">
        <w:rPr>
          <w:rFonts w:ascii="Palatino Linotype" w:eastAsia="Times New Roman" w:hAnsi="Palatino Linotype" w:cs="Times New Roman"/>
          <w:bCs/>
          <w:i/>
          <w:color w:val="002060"/>
          <w:sz w:val="24"/>
          <w:szCs w:val="24"/>
          <w:lang w:val="vi-VN"/>
        </w:rPr>
        <w:sym w:font="SymbolPS" w:char="F0A2"/>
      </w:r>
      <w:r w:rsidRPr="00756910">
        <w:rPr>
          <w:rFonts w:ascii="Palatino Linotype" w:eastAsia="Times New Roman" w:hAnsi="Palatino Linotype" w:cs="Times New Roman"/>
          <w:bCs/>
          <w:i/>
          <w:color w:val="002060"/>
          <w:sz w:val="24"/>
          <w:szCs w:val="24"/>
          <w:lang w:val="vi-VN"/>
        </w:rPr>
        <w:t xml:space="preserve"> = AC</w:t>
      </w:r>
      <w:r w:rsidRPr="00756910">
        <w:rPr>
          <w:rFonts w:ascii="Palatino Linotype" w:eastAsia="Times New Roman" w:hAnsi="Palatino Linotype" w:cs="Times New Roman"/>
          <w:bCs/>
          <w:i/>
          <w:color w:val="002060"/>
          <w:sz w:val="24"/>
          <w:szCs w:val="24"/>
          <w:lang w:val="vi-VN"/>
        </w:rPr>
        <w:sym w:font="SymbolPS" w:char="F0A2"/>
      </w:r>
      <w:r w:rsidRPr="00756910">
        <w:rPr>
          <w:rFonts w:ascii="Palatino Linotype" w:eastAsia="Times New Roman" w:hAnsi="Palatino Linotype" w:cs="Times New Roman"/>
          <w:bCs/>
          <w:i/>
          <w:color w:val="002060"/>
          <w:sz w:val="24"/>
          <w:szCs w:val="24"/>
          <w:lang w:val="vi-VN"/>
        </w:rPr>
        <w:sym w:font="SymbolPS" w:char="F0A2"/>
      </w:r>
      <w:r w:rsidRPr="00756910">
        <w:rPr>
          <w:rFonts w:ascii="Palatino Linotype" w:eastAsia="Times New Roman" w:hAnsi="Palatino Linotype" w:cs="Times New Roman"/>
          <w:bCs/>
          <w:i/>
          <w:color w:val="002060"/>
          <w:sz w:val="24"/>
          <w:szCs w:val="24"/>
          <w:lang w:val="vi-VN"/>
        </w:rPr>
        <w:tab/>
        <w:t>b) C</w:t>
      </w:r>
      <w:r w:rsidRPr="00756910">
        <w:rPr>
          <w:rFonts w:ascii="Palatino Linotype" w:eastAsia="Times New Roman" w:hAnsi="Palatino Linotype" w:cs="Times New Roman"/>
          <w:bCs/>
          <w:i/>
          <w:color w:val="002060"/>
          <w:sz w:val="24"/>
          <w:szCs w:val="24"/>
          <w:lang w:val="vi-VN"/>
        </w:rPr>
        <w:sym w:font="SymbolPS" w:char="F0A2"/>
      </w:r>
      <w:r w:rsidRPr="00756910">
        <w:rPr>
          <w:rFonts w:ascii="Palatino Linotype" w:eastAsia="Times New Roman" w:hAnsi="Palatino Linotype" w:cs="Times New Roman"/>
          <w:bCs/>
          <w:i/>
          <w:color w:val="002060"/>
          <w:sz w:val="24"/>
          <w:szCs w:val="24"/>
          <w:lang w:val="vi-VN"/>
        </w:rPr>
        <w:t xml:space="preserve"> trùng với C</w:t>
      </w:r>
      <w:r w:rsidRPr="00756910">
        <w:rPr>
          <w:rFonts w:ascii="Palatino Linotype" w:eastAsia="Times New Roman" w:hAnsi="Palatino Linotype" w:cs="Times New Roman"/>
          <w:bCs/>
          <w:i/>
          <w:color w:val="002060"/>
          <w:sz w:val="24"/>
          <w:szCs w:val="24"/>
          <w:lang w:val="vi-VN"/>
        </w:rPr>
        <w:sym w:font="SymbolPS" w:char="F0A2"/>
      </w:r>
      <w:r w:rsidRPr="00756910">
        <w:rPr>
          <w:rFonts w:ascii="Palatino Linotype" w:eastAsia="Times New Roman" w:hAnsi="Palatino Linotype" w:cs="Times New Roman"/>
          <w:bCs/>
          <w:i/>
          <w:color w:val="002060"/>
          <w:sz w:val="24"/>
          <w:szCs w:val="24"/>
          <w:lang w:val="vi-VN"/>
        </w:rPr>
        <w:sym w:font="SymbolPS" w:char="F0A2"/>
      </w:r>
      <w:r w:rsidRPr="00756910">
        <w:rPr>
          <w:rFonts w:ascii="Palatino Linotype" w:eastAsia="Times New Roman" w:hAnsi="Palatino Linotype" w:cs="Times New Roman"/>
          <w:bCs/>
          <w:i/>
          <w:color w:val="002060"/>
          <w:sz w:val="24"/>
          <w:szCs w:val="24"/>
          <w:lang w:val="vi-VN"/>
        </w:rPr>
        <w:t xml:space="preserve"> </w:t>
      </w:r>
      <w:r w:rsidRPr="00756910">
        <w:rPr>
          <w:rFonts w:ascii="Palatino Linotype" w:eastAsia="Times New Roman" w:hAnsi="Palatino Linotype" w:cs="Times New Roman"/>
          <w:bCs/>
          <w:i/>
          <w:color w:val="002060"/>
          <w:sz w:val="24"/>
          <w:szCs w:val="24"/>
          <w:lang w:val="vi-VN"/>
        </w:rPr>
        <w:sym w:font="SymbolPS" w:char="F0DE"/>
      </w:r>
      <w:r w:rsidRPr="00756910">
        <w:rPr>
          <w:rFonts w:ascii="Palatino Linotype" w:eastAsia="Times New Roman" w:hAnsi="Palatino Linotype" w:cs="Times New Roman"/>
          <w:bCs/>
          <w:i/>
          <w:color w:val="002060"/>
          <w:sz w:val="24"/>
          <w:szCs w:val="24"/>
          <w:lang w:val="vi-VN"/>
        </w:rPr>
        <w:t xml:space="preserve"> B</w:t>
      </w:r>
      <w:r w:rsidRPr="00756910">
        <w:rPr>
          <w:rFonts w:ascii="Palatino Linotype" w:eastAsia="Times New Roman" w:hAnsi="Palatino Linotype" w:cs="Times New Roman"/>
          <w:bCs/>
          <w:i/>
          <w:color w:val="002060"/>
          <w:sz w:val="24"/>
          <w:szCs w:val="24"/>
          <w:lang w:val="vi-VN"/>
        </w:rPr>
        <w:sym w:font="SymbolPS" w:char="F0A2"/>
      </w:r>
      <w:r w:rsidRPr="00756910">
        <w:rPr>
          <w:rFonts w:ascii="Palatino Linotype" w:eastAsia="Times New Roman" w:hAnsi="Palatino Linotype" w:cs="Times New Roman"/>
          <w:bCs/>
          <w:i/>
          <w:color w:val="002060"/>
          <w:sz w:val="24"/>
          <w:szCs w:val="24"/>
          <w:lang w:val="vi-VN"/>
        </w:rPr>
        <w:t>C</w:t>
      </w:r>
      <w:r w:rsidRPr="00756910">
        <w:rPr>
          <w:rFonts w:ascii="Palatino Linotype" w:eastAsia="Times New Roman" w:hAnsi="Palatino Linotype" w:cs="Times New Roman"/>
          <w:bCs/>
          <w:i/>
          <w:color w:val="002060"/>
          <w:sz w:val="24"/>
          <w:szCs w:val="24"/>
          <w:lang w:val="vi-VN"/>
        </w:rPr>
        <w:sym w:font="SymbolPS" w:char="F0A2"/>
      </w:r>
      <w:r w:rsidRPr="00756910">
        <w:rPr>
          <w:rFonts w:ascii="Palatino Linotype" w:eastAsia="Times New Roman" w:hAnsi="Palatino Linotype" w:cs="Times New Roman"/>
          <w:bCs/>
          <w:i/>
          <w:color w:val="002060"/>
          <w:sz w:val="24"/>
          <w:szCs w:val="24"/>
          <w:lang w:val="vi-VN"/>
        </w:rPr>
        <w:t xml:space="preserve"> // BC.</w:t>
      </w:r>
    </w:p>
    <w:p w14:paraId="6FC14C71" w14:textId="77777777" w:rsidR="0087610C" w:rsidRPr="00756910" w:rsidRDefault="0087610C" w:rsidP="003161CC">
      <w:pPr>
        <w:widowControl w:val="0"/>
        <w:numPr>
          <w:ilvl w:val="0"/>
          <w:numId w:val="4"/>
        </w:numPr>
        <w:spacing w:after="0" w:line="276" w:lineRule="auto"/>
        <w:ind w:left="570" w:hanging="57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 xml:space="preserve">Cho tam giác ABC, đường cao AH. Đường thẳng </w:t>
      </w:r>
      <w:r w:rsidRPr="00756910">
        <w:rPr>
          <w:rFonts w:ascii="Palatino Linotype" w:eastAsia="Times New Roman" w:hAnsi="Palatino Linotype" w:cs="Times New Roman"/>
          <w:bCs/>
          <w:i/>
          <w:color w:val="002060"/>
          <w:sz w:val="24"/>
          <w:szCs w:val="24"/>
          <w:lang w:val="vi-VN"/>
        </w:rPr>
        <w:t>a</w:t>
      </w:r>
      <w:r w:rsidRPr="00756910">
        <w:rPr>
          <w:rFonts w:ascii="Palatino Linotype" w:eastAsia="Times New Roman" w:hAnsi="Palatino Linotype" w:cs="Times New Roman"/>
          <w:bCs/>
          <w:color w:val="002060"/>
          <w:sz w:val="24"/>
          <w:szCs w:val="24"/>
          <w:lang w:val="vi-VN"/>
        </w:rPr>
        <w:t xml:space="preserve"> song song với BC cắt các cạnh AB, AC và đường cao AH lần lượt tại B</w:t>
      </w:r>
      <w:r w:rsidRPr="00756910">
        <w:rPr>
          <w:rFonts w:ascii="Palatino Linotype" w:eastAsia="Times New Roman" w:hAnsi="Palatino Linotype" w:cs="Times New Roman"/>
          <w:bCs/>
          <w:color w:val="002060"/>
          <w:sz w:val="24"/>
          <w:szCs w:val="24"/>
          <w:lang w:val="vi-VN"/>
        </w:rPr>
        <w:sym w:font="SymbolPS" w:char="F0A2"/>
      </w:r>
      <w:r w:rsidRPr="00756910">
        <w:rPr>
          <w:rFonts w:ascii="Palatino Linotype" w:eastAsia="Times New Roman" w:hAnsi="Palatino Linotype" w:cs="Times New Roman"/>
          <w:bCs/>
          <w:color w:val="002060"/>
          <w:sz w:val="24"/>
          <w:szCs w:val="24"/>
          <w:lang w:val="vi-VN"/>
        </w:rPr>
        <w:t>, C</w:t>
      </w:r>
      <w:r w:rsidRPr="00756910">
        <w:rPr>
          <w:rFonts w:ascii="Palatino Linotype" w:eastAsia="Times New Roman" w:hAnsi="Palatino Linotype" w:cs="Times New Roman"/>
          <w:bCs/>
          <w:color w:val="002060"/>
          <w:sz w:val="24"/>
          <w:szCs w:val="24"/>
          <w:lang w:val="vi-VN"/>
        </w:rPr>
        <w:sym w:font="SymbolPS" w:char="F0A2"/>
      </w:r>
      <w:r w:rsidRPr="00756910">
        <w:rPr>
          <w:rFonts w:ascii="Palatino Linotype" w:eastAsia="Times New Roman" w:hAnsi="Palatino Linotype" w:cs="Times New Roman"/>
          <w:bCs/>
          <w:color w:val="002060"/>
          <w:sz w:val="24"/>
          <w:szCs w:val="24"/>
          <w:lang w:val="vi-VN"/>
        </w:rPr>
        <w:t>, H</w:t>
      </w:r>
      <w:r w:rsidRPr="00756910">
        <w:rPr>
          <w:rFonts w:ascii="Palatino Linotype" w:eastAsia="Times New Roman" w:hAnsi="Palatino Linotype" w:cs="Times New Roman"/>
          <w:bCs/>
          <w:color w:val="002060"/>
          <w:sz w:val="24"/>
          <w:szCs w:val="24"/>
          <w:lang w:val="vi-VN"/>
        </w:rPr>
        <w:sym w:font="SymbolPS" w:char="F0A2"/>
      </w:r>
      <w:r w:rsidRPr="00756910">
        <w:rPr>
          <w:rFonts w:ascii="Palatino Linotype" w:eastAsia="Times New Roman" w:hAnsi="Palatino Linotype" w:cs="Times New Roman"/>
          <w:bCs/>
          <w:color w:val="002060"/>
          <w:sz w:val="24"/>
          <w:szCs w:val="24"/>
          <w:lang w:val="vi-VN"/>
        </w:rPr>
        <w:t>.</w:t>
      </w:r>
    </w:p>
    <w:p w14:paraId="659E8A0D"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a) Chứng minh </w:t>
      </w:r>
      <w:r w:rsidR="00C9042D">
        <w:rPr>
          <w:rFonts w:ascii="Palatino Linotype" w:eastAsia="Times New Roman" w:hAnsi="Palatino Linotype" w:cs="Times New Roman"/>
          <w:bCs/>
          <w:color w:val="002060"/>
          <w:position w:val="-24"/>
          <w:sz w:val="24"/>
          <w:szCs w:val="24"/>
          <w:lang w:val="vi-VN"/>
        </w:rPr>
        <w:pict w14:anchorId="0C86681B">
          <v:shape id="_x0000_i3855" type="#_x0000_t75" style="width:57.6pt;height:28.8pt">
            <v:imagedata r:id="rId4437" o:title=""/>
          </v:shape>
        </w:pict>
      </w:r>
      <w:r w:rsidRPr="00756910">
        <w:rPr>
          <w:rFonts w:ascii="Palatino Linotype" w:eastAsia="Times New Roman" w:hAnsi="Palatino Linotype" w:cs="Times New Roman"/>
          <w:bCs/>
          <w:color w:val="002060"/>
          <w:sz w:val="24"/>
          <w:szCs w:val="24"/>
          <w:lang w:val="vi-VN"/>
        </w:rPr>
        <w:t>.</w:t>
      </w:r>
    </w:p>
    <w:p w14:paraId="0E23106F"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b) Cho </w:t>
      </w:r>
      <w:r w:rsidR="00C9042D">
        <w:rPr>
          <w:rFonts w:ascii="Palatino Linotype" w:eastAsia="Times New Roman" w:hAnsi="Palatino Linotype" w:cs="Times New Roman"/>
          <w:bCs/>
          <w:color w:val="002060"/>
          <w:position w:val="-24"/>
          <w:sz w:val="24"/>
          <w:szCs w:val="24"/>
          <w:lang w:val="vi-VN"/>
        </w:rPr>
        <w:pict w14:anchorId="1B548929">
          <v:shape id="_x0000_i3856" type="#_x0000_t75" style="width:64.8pt;height:28.8pt">
            <v:imagedata r:id="rId4438" o:title=""/>
          </v:shape>
        </w:pict>
      </w:r>
      <w:r w:rsidRPr="00756910">
        <w:rPr>
          <w:rFonts w:ascii="Palatino Linotype" w:eastAsia="Times New Roman" w:hAnsi="Palatino Linotype" w:cs="Times New Roman"/>
          <w:bCs/>
          <w:color w:val="002060"/>
          <w:sz w:val="24"/>
          <w:szCs w:val="24"/>
          <w:lang w:val="vi-VN"/>
        </w:rPr>
        <w:t xml:space="preserve"> và diện tích tam giác ABC là </w:t>
      </w:r>
      <w:r w:rsidR="00C9042D">
        <w:rPr>
          <w:rFonts w:ascii="Palatino Linotype" w:eastAsia="Times New Roman" w:hAnsi="Palatino Linotype" w:cs="Times New Roman"/>
          <w:bCs/>
          <w:color w:val="002060"/>
          <w:position w:val="-8"/>
          <w:sz w:val="24"/>
          <w:szCs w:val="24"/>
          <w:lang w:val="vi-VN"/>
        </w:rPr>
        <w:pict w14:anchorId="151EA9F6">
          <v:shape id="_x0000_i3857" type="#_x0000_t75" style="width:43.2pt;height:21.6pt">
            <v:imagedata r:id="rId4439" o:title=""/>
          </v:shape>
        </w:pict>
      </w:r>
      <w:r w:rsidRPr="00756910">
        <w:rPr>
          <w:rFonts w:ascii="Palatino Linotype" w:eastAsia="Times New Roman" w:hAnsi="Palatino Linotype" w:cs="Times New Roman"/>
          <w:bCs/>
          <w:color w:val="002060"/>
          <w:sz w:val="24"/>
          <w:szCs w:val="24"/>
          <w:lang w:val="vi-VN"/>
        </w:rPr>
        <w:t>. Tính diện tích tam giác AB</w:t>
      </w:r>
      <w:r w:rsidRPr="00756910">
        <w:rPr>
          <w:rFonts w:ascii="Palatino Linotype" w:eastAsia="Times New Roman" w:hAnsi="Palatino Linotype" w:cs="Times New Roman"/>
          <w:bCs/>
          <w:color w:val="002060"/>
          <w:sz w:val="24"/>
          <w:szCs w:val="24"/>
          <w:lang w:val="vi-VN"/>
        </w:rPr>
        <w:sym w:font="SymbolPS" w:char="F0A2"/>
      </w:r>
      <w:r w:rsidRPr="00756910">
        <w:rPr>
          <w:rFonts w:ascii="Palatino Linotype" w:eastAsia="Times New Roman" w:hAnsi="Palatino Linotype" w:cs="Times New Roman"/>
          <w:bCs/>
          <w:color w:val="002060"/>
          <w:sz w:val="24"/>
          <w:szCs w:val="24"/>
          <w:lang w:val="vi-VN"/>
        </w:rPr>
        <w:t>C</w:t>
      </w:r>
      <w:r w:rsidRPr="00756910">
        <w:rPr>
          <w:rFonts w:ascii="Palatino Linotype" w:eastAsia="Times New Roman" w:hAnsi="Palatino Linotype" w:cs="Times New Roman"/>
          <w:bCs/>
          <w:color w:val="002060"/>
          <w:sz w:val="24"/>
          <w:szCs w:val="24"/>
          <w:lang w:val="vi-VN"/>
        </w:rPr>
        <w:sym w:font="SymbolPS" w:char="F0A2"/>
      </w:r>
      <w:r w:rsidRPr="00756910">
        <w:rPr>
          <w:rFonts w:ascii="Palatino Linotype" w:eastAsia="Times New Roman" w:hAnsi="Palatino Linotype" w:cs="Times New Roman"/>
          <w:bCs/>
          <w:color w:val="002060"/>
          <w:sz w:val="24"/>
          <w:szCs w:val="24"/>
          <w:lang w:val="vi-VN"/>
        </w:rPr>
        <w:t>.</w:t>
      </w:r>
    </w:p>
    <w:p w14:paraId="723A2187"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i/>
          <w:color w:val="002060"/>
          <w:sz w:val="24"/>
          <w:szCs w:val="24"/>
          <w:lang w:val="vi-VN"/>
        </w:rPr>
        <w:t xml:space="preserve">HD: b) </w:t>
      </w:r>
      <w:r w:rsidR="00C9042D">
        <w:rPr>
          <w:rFonts w:ascii="Palatino Linotype" w:eastAsia="Times New Roman" w:hAnsi="Palatino Linotype" w:cs="Times New Roman"/>
          <w:bCs/>
          <w:i/>
          <w:color w:val="002060"/>
          <w:position w:val="-24"/>
          <w:sz w:val="24"/>
          <w:szCs w:val="24"/>
          <w:lang w:val="vi-VN"/>
        </w:rPr>
        <w:pict w14:anchorId="546B0175">
          <v:shape id="_x0000_i3858" type="#_x0000_t75" style="width:129.6pt;height:28.8pt">
            <v:imagedata r:id="rId4440" o:title=""/>
          </v:shape>
        </w:pict>
      </w:r>
      <w:r w:rsidRPr="00756910">
        <w:rPr>
          <w:rFonts w:ascii="Palatino Linotype" w:eastAsia="Times New Roman" w:hAnsi="Palatino Linotype" w:cs="Times New Roman"/>
          <w:bCs/>
          <w:i/>
          <w:color w:val="002060"/>
          <w:sz w:val="24"/>
          <w:szCs w:val="24"/>
          <w:lang w:val="vi-VN"/>
        </w:rPr>
        <w:t>.</w:t>
      </w:r>
    </w:p>
    <w:p w14:paraId="3B252284" w14:textId="77777777" w:rsidR="0087610C" w:rsidRPr="00756910" w:rsidRDefault="0087610C" w:rsidP="003161CC">
      <w:pPr>
        <w:widowControl w:val="0"/>
        <w:numPr>
          <w:ilvl w:val="0"/>
          <w:numId w:val="4"/>
        </w:numPr>
        <w:spacing w:after="0" w:line="276" w:lineRule="auto"/>
        <w:ind w:left="570" w:hanging="57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Cho tam giác ABC. Gọi D là điểm chia cạnh AB thành hai đoạn thẳng có độ dài AD = 13,5cm, DB = 4,5cm. Tính tỉ số các khoảng cách từ các điểm D và B đến cạnh AC.</w:t>
      </w:r>
    </w:p>
    <w:p w14:paraId="1AAA0024" w14:textId="77777777" w:rsidR="0087610C" w:rsidRPr="00756910" w:rsidRDefault="0087610C" w:rsidP="003161CC">
      <w:pPr>
        <w:widowControl w:val="0"/>
        <w:spacing w:after="0" w:line="276" w:lineRule="auto"/>
        <w:ind w:left="570"/>
        <w:jc w:val="both"/>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i/>
          <w:color w:val="002060"/>
          <w:sz w:val="24"/>
          <w:szCs w:val="24"/>
          <w:lang w:val="vi-VN"/>
        </w:rPr>
        <w:t xml:space="preserve">HD: Vẽ BM </w:t>
      </w:r>
      <w:r w:rsidRPr="00756910">
        <w:rPr>
          <w:rFonts w:ascii="Palatino Linotype" w:eastAsia="Times New Roman" w:hAnsi="Palatino Linotype" w:cs="Times New Roman"/>
          <w:bCs/>
          <w:color w:val="002060"/>
          <w:sz w:val="24"/>
          <w:szCs w:val="24"/>
          <w:lang w:val="vi-VN"/>
        </w:rPr>
        <w:sym w:font="SymbolPS" w:char="F05E"/>
      </w:r>
      <w:r w:rsidRPr="00756910">
        <w:rPr>
          <w:rFonts w:ascii="Palatino Linotype" w:eastAsia="Times New Roman" w:hAnsi="Palatino Linotype" w:cs="Times New Roman"/>
          <w:bCs/>
          <w:i/>
          <w:color w:val="002060"/>
          <w:sz w:val="24"/>
          <w:szCs w:val="24"/>
          <w:lang w:val="vi-VN"/>
        </w:rPr>
        <w:t xml:space="preserve"> AC, DN </w:t>
      </w:r>
      <w:r w:rsidRPr="00756910">
        <w:rPr>
          <w:rFonts w:ascii="Palatino Linotype" w:eastAsia="Times New Roman" w:hAnsi="Palatino Linotype" w:cs="Times New Roman"/>
          <w:bCs/>
          <w:color w:val="002060"/>
          <w:sz w:val="24"/>
          <w:szCs w:val="24"/>
          <w:lang w:val="vi-VN"/>
        </w:rPr>
        <w:sym w:font="SymbolPS" w:char="F05E"/>
      </w:r>
      <w:r w:rsidRPr="00756910">
        <w:rPr>
          <w:rFonts w:ascii="Palatino Linotype" w:eastAsia="Times New Roman" w:hAnsi="Palatino Linotype" w:cs="Times New Roman"/>
          <w:bCs/>
          <w:i/>
          <w:color w:val="002060"/>
          <w:sz w:val="24"/>
          <w:szCs w:val="24"/>
          <w:lang w:val="vi-VN"/>
        </w:rPr>
        <w:t xml:space="preserve"> AC </w:t>
      </w:r>
      <w:r w:rsidRPr="00756910">
        <w:rPr>
          <w:rFonts w:ascii="Palatino Linotype" w:eastAsia="Times New Roman" w:hAnsi="Palatino Linotype" w:cs="Times New Roman"/>
          <w:bCs/>
          <w:i/>
          <w:color w:val="002060"/>
          <w:sz w:val="24"/>
          <w:szCs w:val="24"/>
          <w:lang w:val="vi-VN"/>
        </w:rPr>
        <w:sym w:font="SymbolPS" w:char="F0DE"/>
      </w:r>
      <w:r w:rsidRPr="00756910">
        <w:rPr>
          <w:rFonts w:ascii="Palatino Linotype" w:eastAsia="Times New Roman" w:hAnsi="Palatino Linotype" w:cs="Times New Roman"/>
          <w:bCs/>
          <w:i/>
          <w:color w:val="002060"/>
          <w:sz w:val="24"/>
          <w:szCs w:val="24"/>
          <w:lang w:val="vi-VN"/>
        </w:rPr>
        <w:t xml:space="preserve"> </w:t>
      </w:r>
      <w:r w:rsidR="00C9042D">
        <w:rPr>
          <w:rFonts w:ascii="Palatino Linotype" w:eastAsia="Times New Roman" w:hAnsi="Palatino Linotype" w:cs="Times New Roman"/>
          <w:bCs/>
          <w:i/>
          <w:color w:val="002060"/>
          <w:position w:val="-24"/>
          <w:sz w:val="24"/>
          <w:szCs w:val="24"/>
          <w:lang w:val="vi-VN"/>
        </w:rPr>
        <w:pict w14:anchorId="2823BD19">
          <v:shape id="_x0000_i3859" type="#_x0000_t75" style="width:57.6pt;height:28.8pt">
            <v:imagedata r:id="rId4441" o:title=""/>
          </v:shape>
        </w:pict>
      </w:r>
      <w:r w:rsidRPr="00756910">
        <w:rPr>
          <w:rFonts w:ascii="Palatino Linotype" w:eastAsia="Times New Roman" w:hAnsi="Palatino Linotype" w:cs="Times New Roman"/>
          <w:bCs/>
          <w:i/>
          <w:color w:val="002060"/>
          <w:sz w:val="24"/>
          <w:szCs w:val="24"/>
          <w:lang w:val="vi-VN"/>
        </w:rPr>
        <w:t>.</w:t>
      </w:r>
    </w:p>
    <w:p w14:paraId="06D424EC" w14:textId="77777777" w:rsidR="0087610C" w:rsidRPr="00756910" w:rsidRDefault="0087610C" w:rsidP="003161CC">
      <w:pPr>
        <w:widowControl w:val="0"/>
        <w:numPr>
          <w:ilvl w:val="0"/>
          <w:numId w:val="4"/>
        </w:numPr>
        <w:spacing w:after="0" w:line="276" w:lineRule="auto"/>
        <w:ind w:left="570" w:hanging="57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 xml:space="preserve">Cho tam giác ABC có BC = 15cm. Trên đường cao AH lấy các điểm I, K sao cho AK = KI = IH. Qua I và K vẽ các đường thẳng EF // BC, MN // BC (E, M </w:t>
      </w:r>
      <w:r w:rsidRPr="00756910">
        <w:rPr>
          <w:rFonts w:ascii="Palatino Linotype" w:eastAsia="Times New Roman" w:hAnsi="Palatino Linotype" w:cs="Times New Roman"/>
          <w:bCs/>
          <w:color w:val="002060"/>
          <w:sz w:val="24"/>
          <w:szCs w:val="24"/>
          <w:lang w:val="vi-VN"/>
        </w:rPr>
        <w:sym w:font="SymbolPS" w:char="F0CE"/>
      </w:r>
      <w:r w:rsidRPr="00756910">
        <w:rPr>
          <w:rFonts w:ascii="Palatino Linotype" w:eastAsia="Times New Roman" w:hAnsi="Palatino Linotype" w:cs="Times New Roman"/>
          <w:bCs/>
          <w:color w:val="002060"/>
          <w:sz w:val="24"/>
          <w:szCs w:val="24"/>
          <w:lang w:val="vi-VN"/>
        </w:rPr>
        <w:t xml:space="preserve"> AB; F, N </w:t>
      </w:r>
      <w:r w:rsidRPr="00756910">
        <w:rPr>
          <w:rFonts w:ascii="Palatino Linotype" w:eastAsia="Times New Roman" w:hAnsi="Palatino Linotype" w:cs="Times New Roman"/>
          <w:bCs/>
          <w:color w:val="002060"/>
          <w:sz w:val="24"/>
          <w:szCs w:val="24"/>
          <w:lang w:val="vi-VN"/>
        </w:rPr>
        <w:sym w:font="SymbolPS" w:char="F0CE"/>
      </w:r>
      <w:r w:rsidRPr="00756910">
        <w:rPr>
          <w:rFonts w:ascii="Palatino Linotype" w:eastAsia="Times New Roman" w:hAnsi="Palatino Linotype" w:cs="Times New Roman"/>
          <w:bCs/>
          <w:color w:val="002060"/>
          <w:sz w:val="24"/>
          <w:szCs w:val="24"/>
          <w:lang w:val="vi-VN"/>
        </w:rPr>
        <w:t xml:space="preserve"> AC).</w:t>
      </w:r>
    </w:p>
    <w:p w14:paraId="13991BEC"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a) Tính độ dài các đoạn thẳng MN và EF.</w:t>
      </w:r>
    </w:p>
    <w:p w14:paraId="73D0EA53"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b) Tính diện tích tứ giác MNFE, biết rằng diện tích của tam giác ABC là </w:t>
      </w:r>
      <w:r w:rsidR="00C9042D">
        <w:rPr>
          <w:rFonts w:ascii="Palatino Linotype" w:eastAsia="Times New Roman" w:hAnsi="Palatino Linotype" w:cs="Times New Roman"/>
          <w:bCs/>
          <w:color w:val="002060"/>
          <w:position w:val="-6"/>
          <w:sz w:val="24"/>
          <w:szCs w:val="24"/>
          <w:lang w:val="vi-VN"/>
        </w:rPr>
        <w:pict w14:anchorId="7E1A2884">
          <v:shape id="_x0000_i3860" type="#_x0000_t75" style="width:43.2pt;height:21.6pt">
            <v:imagedata r:id="rId4442" o:title=""/>
          </v:shape>
        </w:pict>
      </w:r>
      <w:r w:rsidRPr="00756910">
        <w:rPr>
          <w:rFonts w:ascii="Palatino Linotype" w:eastAsia="Times New Roman" w:hAnsi="Palatino Linotype" w:cs="Times New Roman"/>
          <w:bCs/>
          <w:color w:val="002060"/>
          <w:sz w:val="24"/>
          <w:szCs w:val="24"/>
          <w:lang w:val="vi-VN"/>
        </w:rPr>
        <w:t>.</w:t>
      </w:r>
    </w:p>
    <w:p w14:paraId="30BA57D5"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i/>
          <w:color w:val="002060"/>
          <w:sz w:val="24"/>
          <w:szCs w:val="24"/>
          <w:lang w:val="vi-VN"/>
        </w:rPr>
        <w:t>HD: a) EF = 10 cm, MN = 5cm</w:t>
      </w:r>
      <w:r w:rsidRPr="00756910">
        <w:rPr>
          <w:rFonts w:ascii="Palatino Linotype" w:eastAsia="Times New Roman" w:hAnsi="Palatino Linotype" w:cs="Times New Roman"/>
          <w:bCs/>
          <w:i/>
          <w:color w:val="002060"/>
          <w:sz w:val="24"/>
          <w:szCs w:val="24"/>
          <w:lang w:val="vi-VN"/>
        </w:rPr>
        <w:tab/>
      </w:r>
      <w:r w:rsidRPr="00756910">
        <w:rPr>
          <w:rFonts w:ascii="Palatino Linotype" w:eastAsia="Times New Roman" w:hAnsi="Palatino Linotype" w:cs="Times New Roman"/>
          <w:bCs/>
          <w:i/>
          <w:color w:val="002060"/>
          <w:sz w:val="24"/>
          <w:szCs w:val="24"/>
          <w:lang w:val="vi-VN"/>
        </w:rPr>
        <w:tab/>
        <w:t xml:space="preserve">b) </w:t>
      </w:r>
      <w:r w:rsidR="00C9042D">
        <w:rPr>
          <w:rFonts w:ascii="Palatino Linotype" w:eastAsia="Times New Roman" w:hAnsi="Palatino Linotype" w:cs="Times New Roman"/>
          <w:bCs/>
          <w:i/>
          <w:color w:val="002060"/>
          <w:position w:val="-24"/>
          <w:sz w:val="24"/>
          <w:szCs w:val="24"/>
          <w:lang w:val="vi-VN"/>
        </w:rPr>
        <w:pict w14:anchorId="4C91583F">
          <v:shape id="_x0000_i3861" type="#_x0000_t75" style="width:122.4pt;height:28.8pt">
            <v:imagedata r:id="rId4443" o:title=""/>
          </v:shape>
        </w:pict>
      </w:r>
      <w:r w:rsidRPr="00756910">
        <w:rPr>
          <w:rFonts w:ascii="Palatino Linotype" w:eastAsia="Times New Roman" w:hAnsi="Palatino Linotype" w:cs="Times New Roman"/>
          <w:bCs/>
          <w:i/>
          <w:color w:val="002060"/>
          <w:sz w:val="24"/>
          <w:szCs w:val="24"/>
          <w:lang w:val="vi-VN"/>
        </w:rPr>
        <w:t>.</w:t>
      </w:r>
    </w:p>
    <w:p w14:paraId="77C84C95" w14:textId="77777777" w:rsidR="0087610C" w:rsidRPr="00756910" w:rsidRDefault="0087610C" w:rsidP="003161CC">
      <w:pPr>
        <w:widowControl w:val="0"/>
        <w:numPr>
          <w:ilvl w:val="0"/>
          <w:numId w:val="4"/>
        </w:numPr>
        <w:spacing w:after="0" w:line="276" w:lineRule="auto"/>
        <w:ind w:left="570" w:hanging="57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Cho tứ giác ABCD, O là giao điểm của hai đường chéo. Qua điểm I thuộc đoạn OB, vẽ đường thẳng song song với đường chéo AC, cắt các cạnh AB, BC và các tia DA, DC theo thứ tự tại các điểm M, N, P, Q.</w:t>
      </w:r>
    </w:p>
    <w:p w14:paraId="5A2EF7E6"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a) Chứng minh: </w:t>
      </w:r>
      <w:r w:rsidR="00C9042D">
        <w:rPr>
          <w:rFonts w:ascii="Palatino Linotype" w:eastAsia="Times New Roman" w:hAnsi="Palatino Linotype" w:cs="Times New Roman"/>
          <w:bCs/>
          <w:color w:val="002060"/>
          <w:position w:val="-24"/>
          <w:sz w:val="24"/>
          <w:szCs w:val="24"/>
          <w:lang w:val="vi-VN"/>
        </w:rPr>
        <w:pict w14:anchorId="7EF3524F">
          <v:shape id="_x0000_i3862" type="#_x0000_t75" style="width:50.4pt;height:28.8pt">
            <v:imagedata r:id="rId4444" o:title=""/>
          </v:shape>
        </w:pict>
      </w:r>
      <w:r w:rsidRPr="00756910">
        <w:rPr>
          <w:rFonts w:ascii="Palatino Linotype" w:eastAsia="Times New Roman" w:hAnsi="Palatino Linotype" w:cs="Times New Roman"/>
          <w:bCs/>
          <w:color w:val="002060"/>
          <w:sz w:val="24"/>
          <w:szCs w:val="24"/>
          <w:lang w:val="vi-VN"/>
        </w:rPr>
        <w:t xml:space="preserve"> và </w:t>
      </w:r>
      <w:r w:rsidR="00C9042D">
        <w:rPr>
          <w:rFonts w:ascii="Palatino Linotype" w:eastAsia="Times New Roman" w:hAnsi="Palatino Linotype" w:cs="Times New Roman"/>
          <w:bCs/>
          <w:color w:val="002060"/>
          <w:position w:val="-24"/>
          <w:sz w:val="24"/>
          <w:szCs w:val="24"/>
          <w:lang w:val="vi-VN"/>
        </w:rPr>
        <w:pict w14:anchorId="57A99057">
          <v:shape id="_x0000_i3863" type="#_x0000_t75" style="width:1in;height:28.8pt">
            <v:imagedata r:id="rId4445" o:title=""/>
          </v:shape>
        </w:pict>
      </w:r>
      <w:r w:rsidRPr="00756910">
        <w:rPr>
          <w:rFonts w:ascii="Palatino Linotype" w:eastAsia="Times New Roman" w:hAnsi="Palatino Linotype" w:cs="Times New Roman"/>
          <w:bCs/>
          <w:color w:val="002060"/>
          <w:sz w:val="24"/>
          <w:szCs w:val="24"/>
          <w:lang w:val="vi-VN"/>
        </w:rPr>
        <w:t>.</w:t>
      </w:r>
    </w:p>
    <w:p w14:paraId="56E9117D"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b) Chứng minh: </w:t>
      </w:r>
      <w:r w:rsidR="00C9042D">
        <w:rPr>
          <w:rFonts w:ascii="Palatino Linotype" w:eastAsia="Times New Roman" w:hAnsi="Palatino Linotype" w:cs="Times New Roman"/>
          <w:bCs/>
          <w:color w:val="002060"/>
          <w:position w:val="-28"/>
          <w:sz w:val="24"/>
          <w:szCs w:val="24"/>
          <w:lang w:val="vi-VN"/>
        </w:rPr>
        <w:pict w14:anchorId="1F134C53">
          <v:shape id="_x0000_i3864" type="#_x0000_t75" style="width:50.4pt;height:36pt">
            <v:imagedata r:id="rId4446" o:title=""/>
          </v:shape>
        </w:pict>
      </w:r>
      <w:r w:rsidRPr="00756910">
        <w:rPr>
          <w:rFonts w:ascii="Palatino Linotype" w:eastAsia="Times New Roman" w:hAnsi="Palatino Linotype" w:cs="Times New Roman"/>
          <w:bCs/>
          <w:color w:val="002060"/>
          <w:sz w:val="24"/>
          <w:szCs w:val="24"/>
          <w:lang w:val="vi-VN"/>
        </w:rPr>
        <w:t>.</w:t>
      </w:r>
    </w:p>
    <w:p w14:paraId="4650C792"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i/>
          <w:color w:val="002060"/>
          <w:sz w:val="24"/>
          <w:szCs w:val="24"/>
          <w:lang w:val="vi-VN"/>
        </w:rPr>
        <w:t>HD: Sử dụng định lí Ta-lét.</w:t>
      </w:r>
    </w:p>
    <w:p w14:paraId="2404F9BE" w14:textId="77777777" w:rsidR="0087610C" w:rsidRPr="00756910" w:rsidRDefault="0087610C" w:rsidP="003161CC">
      <w:pPr>
        <w:widowControl w:val="0"/>
        <w:numPr>
          <w:ilvl w:val="0"/>
          <w:numId w:val="4"/>
        </w:numPr>
        <w:spacing w:after="0" w:line="276" w:lineRule="auto"/>
        <w:ind w:left="570" w:hanging="57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Cho hình bình hành ABCD. Gọi E là trung điểm của cạnh AB, F là trung điểm của cạnh CD. Chứng minh rằng hai đoạn thẳng DE và BF chia đường chéo AC thành ba đoạn bằng nhau.</w:t>
      </w:r>
    </w:p>
    <w:p w14:paraId="6DEDAF5C"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i/>
          <w:color w:val="002060"/>
          <w:sz w:val="24"/>
          <w:szCs w:val="24"/>
          <w:lang w:val="vi-VN"/>
        </w:rPr>
        <w:t>HD: Gọi M, N lần lượt là giao điểm của DE và BF với AC. Chứng minh: AM = MN = NC.</w:t>
      </w:r>
      <w:r w:rsidRPr="00756910">
        <w:rPr>
          <w:rFonts w:ascii="Palatino Linotype" w:eastAsia="Times New Roman" w:hAnsi="Palatino Linotype" w:cs="Times New Roman"/>
          <w:bCs/>
          <w:color w:val="002060"/>
          <w:sz w:val="24"/>
          <w:szCs w:val="24"/>
          <w:lang w:val="vi-VN"/>
        </w:rPr>
        <w:t xml:space="preserve"> </w:t>
      </w:r>
    </w:p>
    <w:p w14:paraId="526D453F" w14:textId="77777777" w:rsidR="0087610C" w:rsidRPr="00756910" w:rsidRDefault="0087610C" w:rsidP="003161CC">
      <w:pPr>
        <w:widowControl w:val="0"/>
        <w:numPr>
          <w:ilvl w:val="0"/>
          <w:numId w:val="4"/>
        </w:numPr>
        <w:spacing w:after="0" w:line="276" w:lineRule="auto"/>
        <w:ind w:left="570" w:hanging="57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 xml:space="preserve">Cho hình thang ABCD (AB // CD). Vẽ đường thẳng song song với cạnh AB, cắt cạnh AD ở M, cắt cạnh BC ở N. Biết rằng </w:t>
      </w:r>
      <w:r w:rsidR="00C9042D">
        <w:rPr>
          <w:rFonts w:ascii="Palatino Linotype" w:eastAsia="Times New Roman" w:hAnsi="Palatino Linotype" w:cs="Times New Roman"/>
          <w:bCs/>
          <w:color w:val="002060"/>
          <w:position w:val="-24"/>
          <w:sz w:val="24"/>
          <w:szCs w:val="24"/>
          <w:lang w:val="vi-VN"/>
        </w:rPr>
        <w:pict w14:anchorId="4263C326">
          <v:shape id="_x0000_i3865" type="#_x0000_t75" style="width:79.2pt;height:28.8pt">
            <v:imagedata r:id="rId4447" o:title=""/>
          </v:shape>
        </w:pict>
      </w:r>
      <w:r w:rsidRPr="00756910">
        <w:rPr>
          <w:rFonts w:ascii="Palatino Linotype" w:eastAsia="Times New Roman" w:hAnsi="Palatino Linotype" w:cs="Times New Roman"/>
          <w:bCs/>
          <w:color w:val="002060"/>
          <w:sz w:val="24"/>
          <w:szCs w:val="24"/>
          <w:lang w:val="vi-VN"/>
        </w:rPr>
        <w:t xml:space="preserve">. Chứng minh rằng: </w:t>
      </w:r>
      <w:r w:rsidR="00C9042D">
        <w:rPr>
          <w:rFonts w:ascii="Palatino Linotype" w:eastAsia="Times New Roman" w:hAnsi="Palatino Linotype" w:cs="Times New Roman"/>
          <w:bCs/>
          <w:color w:val="002060"/>
          <w:position w:val="-24"/>
          <w:sz w:val="24"/>
          <w:szCs w:val="24"/>
          <w:lang w:val="vi-VN"/>
        </w:rPr>
        <w:pict w14:anchorId="08426F16">
          <v:shape id="_x0000_i3866" type="#_x0000_t75" style="width:93.6pt;height:28.8pt">
            <v:imagedata r:id="rId4448" o:title=""/>
          </v:shape>
        </w:pict>
      </w:r>
      <w:r w:rsidRPr="00756910">
        <w:rPr>
          <w:rFonts w:ascii="Palatino Linotype" w:eastAsia="Times New Roman" w:hAnsi="Palatino Linotype" w:cs="Times New Roman"/>
          <w:bCs/>
          <w:color w:val="002060"/>
          <w:sz w:val="24"/>
          <w:szCs w:val="24"/>
          <w:lang w:val="vi-VN"/>
        </w:rPr>
        <w:t>.</w:t>
      </w:r>
    </w:p>
    <w:p w14:paraId="45066039"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i/>
          <w:color w:val="002060"/>
          <w:sz w:val="24"/>
          <w:szCs w:val="24"/>
          <w:lang w:val="vi-VN"/>
        </w:rPr>
        <w:t xml:space="preserve">HD: Gọi E là giao điểm của MN với AC. Tính được </w:t>
      </w:r>
      <w:r w:rsidR="00C9042D">
        <w:rPr>
          <w:rFonts w:ascii="Palatino Linotype" w:eastAsia="Times New Roman" w:hAnsi="Palatino Linotype" w:cs="Times New Roman"/>
          <w:bCs/>
          <w:i/>
          <w:color w:val="002060"/>
          <w:position w:val="-24"/>
          <w:sz w:val="24"/>
          <w:szCs w:val="24"/>
          <w:lang w:val="vi-VN"/>
        </w:rPr>
        <w:pict w14:anchorId="77AC5024">
          <v:shape id="_x0000_i3867" type="#_x0000_t75" style="width:158.4pt;height:28.8pt">
            <v:imagedata r:id="rId4449" o:title=""/>
          </v:shape>
        </w:pict>
      </w:r>
      <w:r w:rsidRPr="00756910">
        <w:rPr>
          <w:rFonts w:ascii="Palatino Linotype" w:eastAsia="Times New Roman" w:hAnsi="Palatino Linotype" w:cs="Times New Roman"/>
          <w:bCs/>
          <w:i/>
          <w:color w:val="002060"/>
          <w:sz w:val="24"/>
          <w:szCs w:val="24"/>
          <w:lang w:val="vi-VN"/>
        </w:rPr>
        <w:t>.</w:t>
      </w:r>
      <w:r w:rsidRPr="00756910">
        <w:rPr>
          <w:rFonts w:ascii="Palatino Linotype" w:eastAsia="Times New Roman" w:hAnsi="Palatino Linotype" w:cs="Times New Roman"/>
          <w:bCs/>
          <w:color w:val="002060"/>
          <w:sz w:val="24"/>
          <w:szCs w:val="24"/>
          <w:lang w:val="vi-VN"/>
        </w:rPr>
        <w:t xml:space="preserve"> </w:t>
      </w:r>
    </w:p>
    <w:p w14:paraId="20A6387C" w14:textId="77777777" w:rsidR="0087610C" w:rsidRPr="00756910" w:rsidRDefault="0087610C" w:rsidP="003161CC">
      <w:pPr>
        <w:widowControl w:val="0"/>
        <w:numPr>
          <w:ilvl w:val="0"/>
          <w:numId w:val="4"/>
        </w:numPr>
        <w:spacing w:after="0" w:line="276" w:lineRule="auto"/>
        <w:ind w:left="570" w:hanging="57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lastRenderedPageBreak/>
        <w:t xml:space="preserve">Cho tứ giác ABCD có các góc B và D là góc vuông. Từ một điểm M trên đường chéo AC, vẽ MN </w:t>
      </w:r>
      <w:r w:rsidRPr="00756910">
        <w:rPr>
          <w:rFonts w:ascii="Palatino Linotype" w:eastAsia="Times New Roman" w:hAnsi="Palatino Linotype" w:cs="Times New Roman"/>
          <w:bCs/>
          <w:color w:val="002060"/>
          <w:sz w:val="24"/>
          <w:szCs w:val="24"/>
          <w:lang w:val="vi-VN"/>
        </w:rPr>
        <w:sym w:font="SymbolPS" w:char="F05E"/>
      </w:r>
      <w:r w:rsidRPr="00756910">
        <w:rPr>
          <w:rFonts w:ascii="Palatino Linotype" w:eastAsia="Times New Roman" w:hAnsi="Palatino Linotype" w:cs="Times New Roman"/>
          <w:bCs/>
          <w:color w:val="002060"/>
          <w:sz w:val="24"/>
          <w:szCs w:val="24"/>
          <w:lang w:val="vi-VN"/>
        </w:rPr>
        <w:t xml:space="preserve"> BC, MP </w:t>
      </w:r>
      <w:r w:rsidRPr="00756910">
        <w:rPr>
          <w:rFonts w:ascii="Palatino Linotype" w:eastAsia="Times New Roman" w:hAnsi="Palatino Linotype" w:cs="Times New Roman"/>
          <w:bCs/>
          <w:color w:val="002060"/>
          <w:sz w:val="24"/>
          <w:szCs w:val="24"/>
          <w:lang w:val="vi-VN"/>
        </w:rPr>
        <w:sym w:font="SymbolPS" w:char="F05E"/>
      </w:r>
      <w:r w:rsidRPr="00756910">
        <w:rPr>
          <w:rFonts w:ascii="Palatino Linotype" w:eastAsia="Times New Roman" w:hAnsi="Palatino Linotype" w:cs="Times New Roman"/>
          <w:bCs/>
          <w:color w:val="002060"/>
          <w:sz w:val="24"/>
          <w:szCs w:val="24"/>
          <w:lang w:val="vi-VN"/>
        </w:rPr>
        <w:t xml:space="preserve"> AD. Chứng minh: </w:t>
      </w:r>
      <w:r w:rsidR="00C9042D">
        <w:rPr>
          <w:rFonts w:ascii="Palatino Linotype" w:eastAsia="Times New Roman" w:hAnsi="Palatino Linotype" w:cs="Times New Roman"/>
          <w:bCs/>
          <w:color w:val="002060"/>
          <w:position w:val="-24"/>
          <w:sz w:val="24"/>
          <w:szCs w:val="24"/>
          <w:lang w:val="vi-VN"/>
        </w:rPr>
        <w:pict w14:anchorId="288B7B47">
          <v:shape id="_x0000_i3868" type="#_x0000_t75" style="width:1in;height:28.8pt">
            <v:imagedata r:id="rId4450" o:title=""/>
          </v:shape>
        </w:pict>
      </w:r>
      <w:r w:rsidRPr="00756910">
        <w:rPr>
          <w:rFonts w:ascii="Palatino Linotype" w:eastAsia="Times New Roman" w:hAnsi="Palatino Linotype" w:cs="Times New Roman"/>
          <w:bCs/>
          <w:color w:val="002060"/>
          <w:sz w:val="24"/>
          <w:szCs w:val="24"/>
          <w:lang w:val="vi-VN"/>
        </w:rPr>
        <w:t>.</w:t>
      </w:r>
    </w:p>
    <w:p w14:paraId="23D1B55B"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i/>
          <w:color w:val="002060"/>
          <w:sz w:val="24"/>
          <w:szCs w:val="24"/>
          <w:lang w:val="vi-VN"/>
        </w:rPr>
        <w:t xml:space="preserve">HD: Tính riêng từng tỉ số </w:t>
      </w:r>
      <w:r w:rsidR="00C9042D">
        <w:rPr>
          <w:rFonts w:ascii="Palatino Linotype" w:eastAsia="Times New Roman" w:hAnsi="Palatino Linotype" w:cs="Times New Roman"/>
          <w:bCs/>
          <w:color w:val="002060"/>
          <w:position w:val="-24"/>
          <w:sz w:val="24"/>
          <w:szCs w:val="24"/>
          <w:lang w:val="vi-VN"/>
        </w:rPr>
        <w:pict w14:anchorId="0A051290">
          <v:shape id="_x0000_i3869" type="#_x0000_t75" style="width:50.4pt;height:28.8pt">
            <v:imagedata r:id="rId4451" o:title=""/>
          </v:shape>
        </w:pict>
      </w:r>
      <w:r w:rsidRPr="00756910">
        <w:rPr>
          <w:rFonts w:ascii="Palatino Linotype" w:eastAsia="Times New Roman" w:hAnsi="Palatino Linotype" w:cs="Times New Roman"/>
          <w:bCs/>
          <w:color w:val="002060"/>
          <w:sz w:val="24"/>
          <w:szCs w:val="24"/>
          <w:lang w:val="vi-VN"/>
        </w:rPr>
        <w:t>,</w:t>
      </w:r>
      <w:r w:rsidRPr="00756910">
        <w:rPr>
          <w:rFonts w:ascii="Palatino Linotype" w:eastAsia="Times New Roman" w:hAnsi="Palatino Linotype" w:cs="Times New Roman"/>
          <w:bCs/>
          <w:i/>
          <w:color w:val="002060"/>
          <w:sz w:val="24"/>
          <w:szCs w:val="24"/>
          <w:lang w:val="vi-VN"/>
        </w:rPr>
        <w:t xml:space="preserve"> rồi cộng lại.</w:t>
      </w:r>
    </w:p>
    <w:p w14:paraId="3F272266" w14:textId="77777777" w:rsidR="0087610C" w:rsidRPr="00756910" w:rsidRDefault="0087610C" w:rsidP="003161CC">
      <w:pPr>
        <w:widowControl w:val="0"/>
        <w:numPr>
          <w:ilvl w:val="0"/>
          <w:numId w:val="4"/>
        </w:numPr>
        <w:spacing w:after="0" w:line="276" w:lineRule="auto"/>
        <w:ind w:left="570" w:hanging="57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Cho hình bình hành ABCD. Một cát tuyến qua D, cắt đường chéo AC ở I và cắt cạnh BC ở N, cắt đường thẳng AB ở M.</w:t>
      </w:r>
    </w:p>
    <w:p w14:paraId="5B5F81B0"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a) Chứng minh rằng tích AM.CN không phụ thuộc vào vị trí của cát tuyến qua D.</w:t>
      </w:r>
    </w:p>
    <w:p w14:paraId="79FF2695"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b) Chứng minh hệ thức: </w:t>
      </w:r>
      <w:r w:rsidR="00C9042D">
        <w:rPr>
          <w:rFonts w:ascii="Palatino Linotype" w:eastAsia="Times New Roman" w:hAnsi="Palatino Linotype" w:cs="Times New Roman"/>
          <w:bCs/>
          <w:color w:val="002060"/>
          <w:position w:val="-6"/>
          <w:sz w:val="24"/>
          <w:szCs w:val="24"/>
          <w:lang w:val="vi-VN"/>
        </w:rPr>
        <w:pict w14:anchorId="7FA5C186">
          <v:shape id="_x0000_i3870" type="#_x0000_t75" style="width:64.8pt;height:21.6pt">
            <v:imagedata r:id="rId4452" o:title=""/>
          </v:shape>
        </w:pict>
      </w:r>
      <w:r w:rsidRPr="00756910">
        <w:rPr>
          <w:rFonts w:ascii="Palatino Linotype" w:eastAsia="Times New Roman" w:hAnsi="Palatino Linotype" w:cs="Times New Roman"/>
          <w:bCs/>
          <w:color w:val="002060"/>
          <w:sz w:val="24"/>
          <w:szCs w:val="24"/>
          <w:lang w:val="vi-VN"/>
        </w:rPr>
        <w:t>.</w:t>
      </w:r>
    </w:p>
    <w:p w14:paraId="4C7826AD" w14:textId="77777777" w:rsidR="0087610C" w:rsidRPr="00756910" w:rsidRDefault="0087610C" w:rsidP="003161CC">
      <w:pPr>
        <w:widowControl w:val="0"/>
        <w:numPr>
          <w:ilvl w:val="0"/>
          <w:numId w:val="4"/>
        </w:numPr>
        <w:spacing w:after="0" w:line="276" w:lineRule="auto"/>
        <w:ind w:left="570" w:hanging="57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Cho tam giác ABC. Trên các cạnh AB, AC lần lượt lấy các điểm B</w:t>
      </w:r>
      <w:r w:rsidRPr="00756910">
        <w:rPr>
          <w:rFonts w:ascii="Palatino Linotype" w:eastAsia="Times New Roman" w:hAnsi="Palatino Linotype" w:cs="Times New Roman"/>
          <w:bCs/>
          <w:color w:val="002060"/>
          <w:sz w:val="24"/>
          <w:szCs w:val="24"/>
          <w:lang w:val="vi-VN"/>
        </w:rPr>
        <w:sym w:font="SymbolPS" w:char="F0A2"/>
      </w:r>
      <w:r w:rsidRPr="00756910">
        <w:rPr>
          <w:rFonts w:ascii="Palatino Linotype" w:eastAsia="Times New Roman" w:hAnsi="Palatino Linotype" w:cs="Times New Roman"/>
          <w:bCs/>
          <w:color w:val="002060"/>
          <w:sz w:val="24"/>
          <w:szCs w:val="24"/>
          <w:lang w:val="vi-VN"/>
        </w:rPr>
        <w:t>, C</w:t>
      </w:r>
      <w:r w:rsidRPr="00756910">
        <w:rPr>
          <w:rFonts w:ascii="Palatino Linotype" w:eastAsia="Times New Roman" w:hAnsi="Palatino Linotype" w:cs="Times New Roman"/>
          <w:bCs/>
          <w:color w:val="002060"/>
          <w:sz w:val="24"/>
          <w:szCs w:val="24"/>
          <w:lang w:val="vi-VN"/>
        </w:rPr>
        <w:sym w:font="SymbolPS" w:char="F0A2"/>
      </w:r>
      <w:r w:rsidRPr="00756910">
        <w:rPr>
          <w:rFonts w:ascii="Palatino Linotype" w:eastAsia="Times New Roman" w:hAnsi="Palatino Linotype" w:cs="Times New Roman"/>
          <w:bCs/>
          <w:color w:val="002060"/>
          <w:sz w:val="24"/>
          <w:szCs w:val="24"/>
          <w:lang w:val="vi-VN"/>
        </w:rPr>
        <w:t xml:space="preserve">. </w:t>
      </w:r>
    </w:p>
    <w:p w14:paraId="3870A120" w14:textId="77777777" w:rsidR="0087610C" w:rsidRPr="00756910" w:rsidRDefault="0087610C" w:rsidP="003161CC">
      <w:pPr>
        <w:widowControl w:val="0"/>
        <w:spacing w:after="0" w:line="276" w:lineRule="auto"/>
        <w:ind w:left="57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Chứng minh: </w:t>
      </w:r>
      <w:r w:rsidR="00C9042D">
        <w:rPr>
          <w:rFonts w:ascii="Palatino Linotype" w:eastAsia="Times New Roman" w:hAnsi="Palatino Linotype" w:cs="Times New Roman"/>
          <w:bCs/>
          <w:color w:val="002060"/>
          <w:position w:val="-32"/>
          <w:sz w:val="24"/>
          <w:szCs w:val="24"/>
          <w:lang w:val="vi-VN"/>
        </w:rPr>
        <w:pict w14:anchorId="14FE401F">
          <v:shape id="_x0000_i3871" type="#_x0000_t75" style="width:93.6pt;height:36pt">
            <v:imagedata r:id="rId4453" o:title=""/>
          </v:shape>
        </w:pict>
      </w:r>
      <w:r w:rsidRPr="00756910">
        <w:rPr>
          <w:rFonts w:ascii="Palatino Linotype" w:eastAsia="Times New Roman" w:hAnsi="Palatino Linotype" w:cs="Times New Roman"/>
          <w:bCs/>
          <w:color w:val="002060"/>
          <w:sz w:val="24"/>
          <w:szCs w:val="24"/>
          <w:lang w:val="vi-VN"/>
        </w:rPr>
        <w:t>.</w: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p>
    <w:p w14:paraId="53E22024"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i/>
          <w:color w:val="002060"/>
          <w:sz w:val="24"/>
          <w:szCs w:val="24"/>
          <w:lang w:val="vi-VN"/>
        </w:rPr>
        <w:t>HD: Vẽ các đường cao CH và C</w:t>
      </w:r>
      <w:r w:rsidRPr="00756910">
        <w:rPr>
          <w:rFonts w:ascii="Palatino Linotype" w:eastAsia="Times New Roman" w:hAnsi="Palatino Linotype" w:cs="Times New Roman"/>
          <w:bCs/>
          <w:i/>
          <w:color w:val="002060"/>
          <w:sz w:val="24"/>
          <w:szCs w:val="24"/>
          <w:lang w:val="vi-VN"/>
        </w:rPr>
        <w:sym w:font="SymbolPS" w:char="F0A2"/>
      </w:r>
      <w:r w:rsidRPr="00756910">
        <w:rPr>
          <w:rFonts w:ascii="Palatino Linotype" w:eastAsia="Times New Roman" w:hAnsi="Palatino Linotype" w:cs="Times New Roman"/>
          <w:bCs/>
          <w:i/>
          <w:color w:val="002060"/>
          <w:sz w:val="24"/>
          <w:szCs w:val="24"/>
          <w:lang w:val="vi-VN"/>
        </w:rPr>
        <w:t>H</w:t>
      </w:r>
      <w:r w:rsidRPr="00756910">
        <w:rPr>
          <w:rFonts w:ascii="Palatino Linotype" w:eastAsia="Times New Roman" w:hAnsi="Palatino Linotype" w:cs="Times New Roman"/>
          <w:bCs/>
          <w:i/>
          <w:color w:val="002060"/>
          <w:sz w:val="24"/>
          <w:szCs w:val="24"/>
          <w:lang w:val="vi-VN"/>
        </w:rPr>
        <w:sym w:font="SymbolPS" w:char="F0A2"/>
      </w:r>
      <w:r w:rsidRPr="00756910">
        <w:rPr>
          <w:rFonts w:ascii="Palatino Linotype" w:eastAsia="Times New Roman" w:hAnsi="Palatino Linotype" w:cs="Times New Roman"/>
          <w:bCs/>
          <w:i/>
          <w:color w:val="002060"/>
          <w:sz w:val="24"/>
          <w:szCs w:val="24"/>
          <w:lang w:val="vi-VN"/>
        </w:rPr>
        <w:t xml:space="preserve"> </w:t>
      </w:r>
      <w:r w:rsidRPr="00756910">
        <w:rPr>
          <w:rFonts w:ascii="Palatino Linotype" w:eastAsia="Times New Roman" w:hAnsi="Palatino Linotype" w:cs="Times New Roman"/>
          <w:bCs/>
          <w:i/>
          <w:color w:val="002060"/>
          <w:sz w:val="24"/>
          <w:szCs w:val="24"/>
          <w:lang w:val="vi-VN"/>
        </w:rPr>
        <w:sym w:font="SymbolPS" w:char="F0DE"/>
      </w:r>
      <w:r w:rsidRPr="00756910">
        <w:rPr>
          <w:rFonts w:ascii="Palatino Linotype" w:eastAsia="Times New Roman" w:hAnsi="Palatino Linotype" w:cs="Times New Roman"/>
          <w:bCs/>
          <w:i/>
          <w:color w:val="002060"/>
          <w:sz w:val="24"/>
          <w:szCs w:val="24"/>
          <w:lang w:val="vi-VN"/>
        </w:rPr>
        <w:t xml:space="preserve"> </w:t>
      </w:r>
      <w:r w:rsidR="00C9042D">
        <w:rPr>
          <w:rFonts w:ascii="Palatino Linotype" w:eastAsia="Times New Roman" w:hAnsi="Palatino Linotype" w:cs="Times New Roman"/>
          <w:bCs/>
          <w:i/>
          <w:color w:val="002060"/>
          <w:position w:val="-24"/>
          <w:sz w:val="24"/>
          <w:szCs w:val="24"/>
          <w:lang w:val="vi-VN"/>
        </w:rPr>
        <w:pict w14:anchorId="78EEA446">
          <v:shape id="_x0000_i3872" type="#_x0000_t75" style="width:57.6pt;height:28.8pt">
            <v:imagedata r:id="rId4454" o:title=""/>
          </v:shape>
        </w:pict>
      </w:r>
      <w:r w:rsidRPr="00756910">
        <w:rPr>
          <w:rFonts w:ascii="Palatino Linotype" w:eastAsia="Times New Roman" w:hAnsi="Palatino Linotype" w:cs="Times New Roman"/>
          <w:bCs/>
          <w:i/>
          <w:color w:val="002060"/>
          <w:sz w:val="24"/>
          <w:szCs w:val="24"/>
          <w:lang w:val="vi-VN"/>
        </w:rPr>
        <w:t>.</w:t>
      </w:r>
    </w:p>
    <w:p w14:paraId="24F7E4EA" w14:textId="77777777" w:rsidR="0087610C" w:rsidRPr="00756910" w:rsidRDefault="0087610C" w:rsidP="003161CC">
      <w:pPr>
        <w:widowControl w:val="0"/>
        <w:numPr>
          <w:ilvl w:val="0"/>
          <w:numId w:val="4"/>
        </w:numPr>
        <w:spacing w:after="0" w:line="276" w:lineRule="auto"/>
        <w:ind w:left="570" w:hanging="57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 xml:space="preserve">Cho tam giác ABC. Trên các cạnh AB, BC, CD lấy lần lượt các điểm D, E, F sao cho </w:t>
      </w:r>
      <w:r w:rsidR="00C9042D">
        <w:rPr>
          <w:rFonts w:ascii="Palatino Linotype" w:eastAsia="Times New Roman" w:hAnsi="Palatino Linotype" w:cs="Times New Roman"/>
          <w:bCs/>
          <w:color w:val="002060"/>
          <w:position w:val="-24"/>
          <w:sz w:val="24"/>
          <w:szCs w:val="24"/>
          <w:lang w:val="vi-VN"/>
        </w:rPr>
        <w:pict w14:anchorId="7621086A">
          <v:shape id="_x0000_i3873" type="#_x0000_t75" style="width:57.6pt;height:28.8pt">
            <v:imagedata r:id="rId4455" o:title=""/>
          </v:shape>
        </w:pict>
      </w:r>
      <w:r w:rsidRPr="00756910">
        <w:rPr>
          <w:rFonts w:ascii="Palatino Linotype" w:eastAsia="Times New Roman" w:hAnsi="Palatino Linotype" w:cs="Times New Roman"/>
          <w:bCs/>
          <w:color w:val="002060"/>
          <w:sz w:val="24"/>
          <w:szCs w:val="24"/>
          <w:lang w:val="vi-VN"/>
        </w:rPr>
        <w:t xml:space="preserve">, </w:t>
      </w:r>
      <w:r w:rsidR="00C9042D">
        <w:rPr>
          <w:rFonts w:ascii="Palatino Linotype" w:eastAsia="Times New Roman" w:hAnsi="Palatino Linotype" w:cs="Times New Roman"/>
          <w:bCs/>
          <w:color w:val="002060"/>
          <w:position w:val="-24"/>
          <w:sz w:val="24"/>
          <w:szCs w:val="24"/>
          <w:lang w:val="vi-VN"/>
        </w:rPr>
        <w:pict w14:anchorId="6C4CB56E">
          <v:shape id="_x0000_i3874" type="#_x0000_t75" style="width:57.6pt;height:28.8pt">
            <v:imagedata r:id="rId4456" o:title=""/>
          </v:shape>
        </w:pict>
      </w:r>
      <w:r w:rsidRPr="00756910">
        <w:rPr>
          <w:rFonts w:ascii="Palatino Linotype" w:eastAsia="Times New Roman" w:hAnsi="Palatino Linotype" w:cs="Times New Roman"/>
          <w:bCs/>
          <w:color w:val="002060"/>
          <w:sz w:val="24"/>
          <w:szCs w:val="24"/>
          <w:lang w:val="vi-VN"/>
        </w:rPr>
        <w:t xml:space="preserve">, </w:t>
      </w:r>
      <w:r w:rsidR="00C9042D">
        <w:rPr>
          <w:rFonts w:ascii="Palatino Linotype" w:eastAsia="Times New Roman" w:hAnsi="Palatino Linotype" w:cs="Times New Roman"/>
          <w:bCs/>
          <w:color w:val="002060"/>
          <w:position w:val="-24"/>
          <w:sz w:val="24"/>
          <w:szCs w:val="24"/>
          <w:lang w:val="vi-VN"/>
        </w:rPr>
        <w:pict w14:anchorId="55D91E97">
          <v:shape id="_x0000_i3875" type="#_x0000_t75" style="width:57.6pt;height:28.8pt">
            <v:imagedata r:id="rId4457" o:title=""/>
          </v:shape>
        </w:pict>
      </w:r>
      <w:r w:rsidRPr="00756910">
        <w:rPr>
          <w:rFonts w:ascii="Palatino Linotype" w:eastAsia="Times New Roman" w:hAnsi="Palatino Linotype" w:cs="Times New Roman"/>
          <w:bCs/>
          <w:color w:val="002060"/>
          <w:sz w:val="24"/>
          <w:szCs w:val="24"/>
          <w:lang w:val="vi-VN"/>
        </w:rPr>
        <w:t xml:space="preserve">. Tính diện tích tam giác DEF, biết rằng diện tích tam giác ABC bằng </w:t>
      </w:r>
      <w:r w:rsidR="00C9042D">
        <w:rPr>
          <w:rFonts w:ascii="Palatino Linotype" w:eastAsia="Times New Roman" w:hAnsi="Palatino Linotype" w:cs="Times New Roman"/>
          <w:bCs/>
          <w:color w:val="002060"/>
          <w:position w:val="-10"/>
          <w:sz w:val="24"/>
          <w:szCs w:val="24"/>
          <w:lang w:val="vi-VN"/>
        </w:rPr>
        <w:pict w14:anchorId="05777AC6">
          <v:shape id="_x0000_i3876" type="#_x0000_t75" style="width:43.2pt;height:21.6pt">
            <v:imagedata r:id="rId4458" o:title=""/>
          </v:shape>
        </w:pict>
      </w:r>
      <w:r w:rsidRPr="00756910">
        <w:rPr>
          <w:rFonts w:ascii="Palatino Linotype" w:eastAsia="Times New Roman" w:hAnsi="Palatino Linotype" w:cs="Times New Roman"/>
          <w:bCs/>
          <w:color w:val="002060"/>
          <w:sz w:val="24"/>
          <w:szCs w:val="24"/>
          <w:lang w:val="vi-VN"/>
        </w:rPr>
        <w:t>.</w:t>
      </w:r>
    </w:p>
    <w:p w14:paraId="5515A4B2"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i/>
          <w:color w:val="002060"/>
          <w:sz w:val="24"/>
          <w:szCs w:val="24"/>
          <w:lang w:val="vi-VN"/>
        </w:rPr>
        <w:t xml:space="preserve">HD: </w:t>
      </w:r>
      <w:r w:rsidR="00C9042D">
        <w:rPr>
          <w:rFonts w:ascii="Palatino Linotype" w:eastAsia="Times New Roman" w:hAnsi="Palatino Linotype" w:cs="Times New Roman"/>
          <w:bCs/>
          <w:i/>
          <w:color w:val="002060"/>
          <w:position w:val="-24"/>
          <w:sz w:val="24"/>
          <w:szCs w:val="24"/>
          <w:lang w:val="vi-VN"/>
        </w:rPr>
        <w:pict w14:anchorId="53ADB154">
          <v:shape id="_x0000_i3877" type="#_x0000_t75" style="width:151.2pt;height:28.8pt">
            <v:imagedata r:id="rId4459" o:title=""/>
          </v:shape>
        </w:pict>
      </w:r>
      <w:r w:rsidRPr="00756910">
        <w:rPr>
          <w:rFonts w:ascii="Palatino Linotype" w:eastAsia="Times New Roman" w:hAnsi="Palatino Linotype" w:cs="Times New Roman"/>
          <w:bCs/>
          <w:i/>
          <w:color w:val="002060"/>
          <w:sz w:val="24"/>
          <w:szCs w:val="24"/>
          <w:lang w:val="vi-VN"/>
        </w:rPr>
        <w:t xml:space="preserve"> </w:t>
      </w:r>
      <w:r w:rsidRPr="00756910">
        <w:rPr>
          <w:rFonts w:ascii="Palatino Linotype" w:eastAsia="Times New Roman" w:hAnsi="Palatino Linotype" w:cs="Times New Roman"/>
          <w:bCs/>
          <w:i/>
          <w:color w:val="002060"/>
          <w:sz w:val="24"/>
          <w:szCs w:val="24"/>
          <w:lang w:val="vi-VN"/>
        </w:rPr>
        <w:sym w:font="SymbolPS" w:char="F0DE"/>
      </w:r>
      <w:r w:rsidRPr="00756910">
        <w:rPr>
          <w:rFonts w:ascii="Palatino Linotype" w:eastAsia="Times New Roman" w:hAnsi="Palatino Linotype" w:cs="Times New Roman"/>
          <w:bCs/>
          <w:i/>
          <w:color w:val="002060"/>
          <w:sz w:val="24"/>
          <w:szCs w:val="24"/>
          <w:lang w:val="vi-VN"/>
        </w:rPr>
        <w:t xml:space="preserve"> </w:t>
      </w:r>
      <w:r w:rsidR="00C9042D">
        <w:rPr>
          <w:rFonts w:ascii="Palatino Linotype" w:eastAsia="Times New Roman" w:hAnsi="Palatino Linotype" w:cs="Times New Roman"/>
          <w:bCs/>
          <w:i/>
          <w:color w:val="002060"/>
          <w:position w:val="-24"/>
          <w:sz w:val="24"/>
          <w:szCs w:val="24"/>
          <w:lang w:val="vi-VN"/>
        </w:rPr>
        <w:pict w14:anchorId="4978D495">
          <v:shape id="_x0000_i3878" type="#_x0000_t75" style="width:93.6pt;height:28.8pt">
            <v:imagedata r:id="rId4460" o:title=""/>
          </v:shape>
        </w:pict>
      </w:r>
      <w:r w:rsidRPr="00756910">
        <w:rPr>
          <w:rFonts w:ascii="Palatino Linotype" w:eastAsia="Times New Roman" w:hAnsi="Palatino Linotype" w:cs="Times New Roman"/>
          <w:bCs/>
          <w:i/>
          <w:color w:val="002060"/>
          <w:sz w:val="24"/>
          <w:szCs w:val="24"/>
          <w:lang w:val="vi-VN"/>
        </w:rPr>
        <w:t>.</w:t>
      </w:r>
    </w:p>
    <w:p w14:paraId="3A5C29A4" w14:textId="77777777" w:rsidR="0087610C" w:rsidRPr="00756910" w:rsidRDefault="0087610C" w:rsidP="003161CC">
      <w:pPr>
        <w:widowControl w:val="0"/>
        <w:numPr>
          <w:ilvl w:val="0"/>
          <w:numId w:val="4"/>
        </w:numPr>
        <w:spacing w:after="0" w:line="276" w:lineRule="auto"/>
        <w:ind w:left="570" w:hanging="57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 xml:space="preserve">Cho tam giác ABC. Trên cạnh AB lấy điểm K sao cho </w:t>
      </w:r>
      <w:r w:rsidR="00C9042D">
        <w:rPr>
          <w:rFonts w:ascii="Palatino Linotype" w:eastAsia="Times New Roman" w:hAnsi="Palatino Linotype" w:cs="Times New Roman"/>
          <w:bCs/>
          <w:color w:val="002060"/>
          <w:position w:val="-24"/>
          <w:sz w:val="24"/>
          <w:szCs w:val="24"/>
          <w:lang w:val="vi-VN"/>
        </w:rPr>
        <w:pict w14:anchorId="3B8035A4">
          <v:shape id="_x0000_i3879" type="#_x0000_t75" style="width:43.2pt;height:28.8pt">
            <v:imagedata r:id="rId4461" o:title=""/>
          </v:shape>
        </w:pict>
      </w:r>
      <w:r w:rsidRPr="00756910">
        <w:rPr>
          <w:rFonts w:ascii="Palatino Linotype" w:eastAsia="Times New Roman" w:hAnsi="Palatino Linotype" w:cs="Times New Roman"/>
          <w:bCs/>
          <w:color w:val="002060"/>
          <w:sz w:val="24"/>
          <w:szCs w:val="24"/>
          <w:lang w:val="vi-VN"/>
        </w:rPr>
        <w:t xml:space="preserve">. Trên cạnh BC lấy điểm L sao cho </w:t>
      </w:r>
      <w:r w:rsidR="00C9042D">
        <w:rPr>
          <w:rFonts w:ascii="Palatino Linotype" w:eastAsia="Times New Roman" w:hAnsi="Palatino Linotype" w:cs="Times New Roman"/>
          <w:bCs/>
          <w:color w:val="002060"/>
          <w:position w:val="-24"/>
          <w:sz w:val="24"/>
          <w:szCs w:val="24"/>
          <w:lang w:val="vi-VN"/>
        </w:rPr>
        <w:pict w14:anchorId="4096A26E">
          <v:shape id="_x0000_i3880" type="#_x0000_t75" style="width:43.2pt;height:28.8pt">
            <v:imagedata r:id="rId4462" o:title=""/>
          </v:shape>
        </w:pict>
      </w:r>
      <w:r w:rsidRPr="00756910">
        <w:rPr>
          <w:rFonts w:ascii="Palatino Linotype" w:eastAsia="Times New Roman" w:hAnsi="Palatino Linotype" w:cs="Times New Roman"/>
          <w:bCs/>
          <w:color w:val="002060"/>
          <w:sz w:val="24"/>
          <w:szCs w:val="24"/>
          <w:lang w:val="vi-VN"/>
        </w:rPr>
        <w:t xml:space="preserve">. Gọi Q là giao điểm của các đường thẳng AL và CK. Tính diện tích tam giác ABC, biết diện tích tam giác BQC bằng </w:t>
      </w:r>
      <w:r w:rsidR="00C9042D">
        <w:rPr>
          <w:rFonts w:ascii="Palatino Linotype" w:eastAsia="Times New Roman" w:hAnsi="Palatino Linotype" w:cs="Times New Roman"/>
          <w:bCs/>
          <w:color w:val="002060"/>
          <w:position w:val="-10"/>
          <w:sz w:val="24"/>
          <w:szCs w:val="24"/>
          <w:lang w:val="vi-VN"/>
        </w:rPr>
        <w:pict w14:anchorId="6DE2253C">
          <v:shape id="_x0000_i3881" type="#_x0000_t75" style="width:43.2pt;height:21.6pt">
            <v:imagedata r:id="rId4463" o:title=""/>
          </v:shape>
        </w:pict>
      </w:r>
      <w:r w:rsidRPr="00756910">
        <w:rPr>
          <w:rFonts w:ascii="Palatino Linotype" w:eastAsia="Times New Roman" w:hAnsi="Palatino Linotype" w:cs="Times New Roman"/>
          <w:bCs/>
          <w:color w:val="002060"/>
          <w:sz w:val="24"/>
          <w:szCs w:val="24"/>
          <w:lang w:val="vi-VN"/>
        </w:rPr>
        <w:t>.</w:t>
      </w:r>
    </w:p>
    <w:p w14:paraId="7CB63E68"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i/>
          <w:color w:val="002060"/>
          <w:sz w:val="24"/>
          <w:szCs w:val="24"/>
          <w:lang w:val="vi-VN"/>
        </w:rPr>
        <w:t xml:space="preserve">HD: Vẽ LM // CK. </w:t>
      </w:r>
      <w:r w:rsidR="00C9042D">
        <w:rPr>
          <w:rFonts w:ascii="Palatino Linotype" w:eastAsia="Times New Roman" w:hAnsi="Palatino Linotype" w:cs="Times New Roman"/>
          <w:bCs/>
          <w:i/>
          <w:color w:val="002060"/>
          <w:position w:val="-32"/>
          <w:sz w:val="24"/>
          <w:szCs w:val="24"/>
          <w:lang w:val="vi-VN"/>
        </w:rPr>
        <w:pict w14:anchorId="17BB4F62">
          <v:shape id="_x0000_i3882" type="#_x0000_t75" style="width:86.4pt;height:36pt">
            <v:imagedata r:id="rId4464" o:title=""/>
          </v:shape>
        </w:pict>
      </w:r>
      <w:r w:rsidRPr="00756910">
        <w:rPr>
          <w:rFonts w:ascii="Palatino Linotype" w:eastAsia="Times New Roman" w:hAnsi="Palatino Linotype" w:cs="Times New Roman"/>
          <w:bCs/>
          <w:i/>
          <w:color w:val="002060"/>
          <w:sz w:val="24"/>
          <w:szCs w:val="24"/>
          <w:lang w:val="vi-VN"/>
        </w:rPr>
        <w:t xml:space="preserve"> </w:t>
      </w:r>
      <w:r w:rsidRPr="00756910">
        <w:rPr>
          <w:rFonts w:ascii="Palatino Linotype" w:eastAsia="Times New Roman" w:hAnsi="Palatino Linotype" w:cs="Times New Roman"/>
          <w:bCs/>
          <w:i/>
          <w:color w:val="002060"/>
          <w:sz w:val="24"/>
          <w:szCs w:val="24"/>
          <w:lang w:val="vi-VN"/>
        </w:rPr>
        <w:sym w:font="SymbolPS" w:char="F0DE"/>
      </w:r>
      <w:r w:rsidRPr="00756910">
        <w:rPr>
          <w:rFonts w:ascii="Palatino Linotype" w:eastAsia="Times New Roman" w:hAnsi="Palatino Linotype" w:cs="Times New Roman"/>
          <w:bCs/>
          <w:i/>
          <w:color w:val="002060"/>
          <w:sz w:val="24"/>
          <w:szCs w:val="24"/>
          <w:lang w:val="vi-VN"/>
        </w:rPr>
        <w:t xml:space="preserve"> </w:t>
      </w:r>
      <w:r w:rsidR="00C9042D">
        <w:rPr>
          <w:rFonts w:ascii="Palatino Linotype" w:eastAsia="Times New Roman" w:hAnsi="Palatino Linotype" w:cs="Times New Roman"/>
          <w:bCs/>
          <w:i/>
          <w:color w:val="002060"/>
          <w:position w:val="-24"/>
          <w:sz w:val="24"/>
          <w:szCs w:val="24"/>
          <w:lang w:val="vi-VN"/>
        </w:rPr>
        <w:pict w14:anchorId="07E11B53">
          <v:shape id="_x0000_i3883" type="#_x0000_t75" style="width:136.8pt;height:28.8pt">
            <v:imagedata r:id="rId4465" o:title=""/>
          </v:shape>
        </w:pict>
      </w:r>
      <w:r w:rsidRPr="00756910">
        <w:rPr>
          <w:rFonts w:ascii="Palatino Linotype" w:eastAsia="Times New Roman" w:hAnsi="Palatino Linotype" w:cs="Times New Roman"/>
          <w:bCs/>
          <w:i/>
          <w:color w:val="002060"/>
          <w:sz w:val="24"/>
          <w:szCs w:val="24"/>
          <w:lang w:val="vi-VN"/>
        </w:rPr>
        <w:t>.</w:t>
      </w:r>
    </w:p>
    <w:p w14:paraId="76852712" w14:textId="77777777" w:rsidR="0087610C" w:rsidRPr="00756910" w:rsidRDefault="0087610C" w:rsidP="003161CC">
      <w:pPr>
        <w:widowControl w:val="0"/>
        <w:numPr>
          <w:ilvl w:val="0"/>
          <w:numId w:val="4"/>
        </w:numPr>
        <w:spacing w:after="0" w:line="276" w:lineRule="auto"/>
        <w:ind w:left="570" w:hanging="57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Cho tam giác ABC. Trên các cạnh AB, BC, CA lấy lần lượt các điểm D, E, F sao cho:</w:t>
      </w:r>
    </w:p>
    <w:p w14:paraId="6D38D127"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00C9042D">
        <w:rPr>
          <w:rFonts w:ascii="Palatino Linotype" w:eastAsia="Times New Roman" w:hAnsi="Palatino Linotype" w:cs="Times New Roman"/>
          <w:bCs/>
          <w:color w:val="002060"/>
          <w:position w:val="-24"/>
          <w:sz w:val="24"/>
          <w:szCs w:val="24"/>
          <w:lang w:val="vi-VN"/>
        </w:rPr>
        <w:pict w14:anchorId="61E205E2">
          <v:shape id="_x0000_i3884" type="#_x0000_t75" style="width:100.8pt;height:28.8pt">
            <v:imagedata r:id="rId4466" o:title=""/>
          </v:shape>
        </w:pict>
      </w:r>
    </w:p>
    <w:p w14:paraId="37BCA97F"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Tính diện tích tam giác tạo thành bởi các đường thẳng AE, BF, CD, biết diện tích tam giác ABC là S. </w:t>
      </w:r>
    </w:p>
    <w:p w14:paraId="5BBF4F5E"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i/>
          <w:color w:val="002060"/>
          <w:sz w:val="24"/>
          <w:szCs w:val="24"/>
          <w:lang w:val="vi-VN"/>
        </w:rPr>
        <w:t xml:space="preserve">HD: Gọi M, P, T lần lượt là giao điểm của AE và CD, AE và BF, BF và CD. </w:t>
      </w:r>
    </w:p>
    <w:p w14:paraId="5554A802"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i/>
          <w:color w:val="002060"/>
          <w:sz w:val="24"/>
          <w:szCs w:val="24"/>
          <w:lang w:val="vi-VN"/>
        </w:rPr>
        <w:tab/>
      </w:r>
      <w:r w:rsidRPr="00756910">
        <w:rPr>
          <w:rFonts w:ascii="Palatino Linotype" w:eastAsia="Times New Roman" w:hAnsi="Palatino Linotype" w:cs="Times New Roman"/>
          <w:bCs/>
          <w:i/>
          <w:color w:val="002060"/>
          <w:sz w:val="24"/>
          <w:szCs w:val="24"/>
          <w:lang w:val="vi-VN"/>
        </w:rPr>
        <w:tab/>
        <w:t>Qua D vẽ DD</w:t>
      </w:r>
      <w:r w:rsidRPr="00756910">
        <w:rPr>
          <w:rFonts w:ascii="Palatino Linotype" w:eastAsia="Times New Roman" w:hAnsi="Palatino Linotype" w:cs="Times New Roman"/>
          <w:bCs/>
          <w:i/>
          <w:color w:val="002060"/>
          <w:sz w:val="24"/>
          <w:szCs w:val="24"/>
          <w:lang w:val="vi-VN"/>
        </w:rPr>
        <w:sym w:font="SymbolPS" w:char="F0A2"/>
      </w:r>
      <w:r w:rsidRPr="00756910">
        <w:rPr>
          <w:rFonts w:ascii="Palatino Linotype" w:eastAsia="Times New Roman" w:hAnsi="Palatino Linotype" w:cs="Times New Roman"/>
          <w:bCs/>
          <w:i/>
          <w:color w:val="002060"/>
          <w:sz w:val="24"/>
          <w:szCs w:val="24"/>
          <w:lang w:val="vi-VN"/>
        </w:rPr>
        <w:t>// AE</w:t>
      </w:r>
      <w:r w:rsidRPr="00756910">
        <w:rPr>
          <w:rFonts w:ascii="Palatino Linotype" w:eastAsia="Times New Roman" w:hAnsi="Palatino Linotype" w:cs="Times New Roman"/>
          <w:bCs/>
          <w:color w:val="002060"/>
          <w:sz w:val="24"/>
          <w:szCs w:val="24"/>
          <w:lang w:val="vi-VN"/>
        </w:rPr>
        <w:t xml:space="preserve">. </w:t>
      </w:r>
      <w:r w:rsidRPr="00756910">
        <w:rPr>
          <w:rFonts w:ascii="Palatino Linotype" w:eastAsia="Times New Roman" w:hAnsi="Palatino Linotype" w:cs="Times New Roman"/>
          <w:bCs/>
          <w:i/>
          <w:color w:val="002060"/>
          <w:sz w:val="24"/>
          <w:szCs w:val="24"/>
          <w:lang w:val="vi-VN"/>
        </w:rPr>
        <w:t xml:space="preserve">Tính được </w:t>
      </w:r>
      <w:r w:rsidR="00C9042D">
        <w:rPr>
          <w:rFonts w:ascii="Palatino Linotype" w:eastAsia="Times New Roman" w:hAnsi="Palatino Linotype" w:cs="Times New Roman"/>
          <w:bCs/>
          <w:i/>
          <w:color w:val="002060"/>
          <w:position w:val="-24"/>
          <w:sz w:val="24"/>
          <w:szCs w:val="24"/>
          <w:lang w:val="vi-VN"/>
        </w:rPr>
        <w:pict w14:anchorId="37089AED">
          <v:shape id="_x0000_i3885" type="#_x0000_t75" style="width:100.8pt;height:28.8pt">
            <v:imagedata r:id="rId4467" o:title=""/>
          </v:shape>
        </w:pict>
      </w:r>
      <w:r w:rsidRPr="00756910">
        <w:rPr>
          <w:rFonts w:ascii="Palatino Linotype" w:eastAsia="Times New Roman" w:hAnsi="Palatino Linotype" w:cs="Times New Roman"/>
          <w:bCs/>
          <w:i/>
          <w:color w:val="002060"/>
          <w:sz w:val="24"/>
          <w:szCs w:val="24"/>
          <w:lang w:val="vi-VN"/>
        </w:rPr>
        <w:t xml:space="preserve"> </w:t>
      </w:r>
      <w:r w:rsidRPr="00756910">
        <w:rPr>
          <w:rFonts w:ascii="Palatino Linotype" w:eastAsia="Times New Roman" w:hAnsi="Palatino Linotype" w:cs="Times New Roman"/>
          <w:bCs/>
          <w:i/>
          <w:color w:val="002060"/>
          <w:sz w:val="24"/>
          <w:szCs w:val="24"/>
          <w:lang w:val="vi-VN"/>
        </w:rPr>
        <w:sym w:font="SymbolPS" w:char="F0DE"/>
      </w:r>
      <w:r w:rsidRPr="00756910">
        <w:rPr>
          <w:rFonts w:ascii="Palatino Linotype" w:eastAsia="Times New Roman" w:hAnsi="Palatino Linotype" w:cs="Times New Roman"/>
          <w:bCs/>
          <w:i/>
          <w:color w:val="002060"/>
          <w:sz w:val="24"/>
          <w:szCs w:val="24"/>
          <w:lang w:val="vi-VN"/>
        </w:rPr>
        <w:t xml:space="preserve"> </w:t>
      </w:r>
      <w:r w:rsidR="00C9042D">
        <w:rPr>
          <w:rFonts w:ascii="Palatino Linotype" w:eastAsia="Times New Roman" w:hAnsi="Palatino Linotype" w:cs="Times New Roman"/>
          <w:bCs/>
          <w:i/>
          <w:color w:val="002060"/>
          <w:position w:val="-24"/>
          <w:sz w:val="24"/>
          <w:szCs w:val="24"/>
          <w:lang w:val="vi-VN"/>
        </w:rPr>
        <w:pict w14:anchorId="602C382F">
          <v:shape id="_x0000_i3886" type="#_x0000_t75" style="width:151.2pt;height:28.8pt">
            <v:imagedata r:id="rId4468" o:title=""/>
          </v:shape>
        </w:pict>
      </w:r>
      <w:r w:rsidRPr="00756910">
        <w:rPr>
          <w:rFonts w:ascii="Palatino Linotype" w:eastAsia="Times New Roman" w:hAnsi="Palatino Linotype" w:cs="Times New Roman"/>
          <w:bCs/>
          <w:i/>
          <w:color w:val="002060"/>
          <w:sz w:val="24"/>
          <w:szCs w:val="24"/>
          <w:lang w:val="vi-VN"/>
        </w:rPr>
        <w:t>.</w:t>
      </w:r>
    </w:p>
    <w:p w14:paraId="2BBE2CEB"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i/>
          <w:color w:val="002060"/>
          <w:sz w:val="24"/>
          <w:szCs w:val="24"/>
          <w:lang w:val="vi-VN"/>
        </w:rPr>
        <w:tab/>
      </w:r>
      <w:r w:rsidRPr="00756910">
        <w:rPr>
          <w:rFonts w:ascii="Palatino Linotype" w:eastAsia="Times New Roman" w:hAnsi="Palatino Linotype" w:cs="Times New Roman"/>
          <w:bCs/>
          <w:i/>
          <w:color w:val="002060"/>
          <w:sz w:val="24"/>
          <w:szCs w:val="24"/>
          <w:lang w:val="vi-VN"/>
        </w:rPr>
        <w:tab/>
      </w:r>
      <w:r w:rsidR="00C9042D">
        <w:rPr>
          <w:rFonts w:ascii="Palatino Linotype" w:eastAsia="Times New Roman" w:hAnsi="Palatino Linotype" w:cs="Times New Roman"/>
          <w:bCs/>
          <w:i/>
          <w:color w:val="002060"/>
          <w:position w:val="-24"/>
          <w:sz w:val="24"/>
          <w:szCs w:val="24"/>
          <w:lang w:val="vi-VN"/>
        </w:rPr>
        <w:pict w14:anchorId="1B7444DC">
          <v:shape id="_x0000_i3887" type="#_x0000_t75" style="width:208.8pt;height:28.8pt">
            <v:imagedata r:id="rId4469" o:title=""/>
          </v:shape>
        </w:pict>
      </w:r>
      <w:r w:rsidRPr="00756910">
        <w:rPr>
          <w:rFonts w:ascii="Palatino Linotype" w:eastAsia="Times New Roman" w:hAnsi="Palatino Linotype" w:cs="Times New Roman"/>
          <w:bCs/>
          <w:i/>
          <w:color w:val="002060"/>
          <w:sz w:val="24"/>
          <w:szCs w:val="24"/>
          <w:lang w:val="vi-VN"/>
        </w:rPr>
        <w:t>.</w:t>
      </w:r>
    </w:p>
    <w:p w14:paraId="39CE0532" w14:textId="77777777" w:rsidR="0087610C" w:rsidRPr="00756910" w:rsidRDefault="0087610C" w:rsidP="003161CC">
      <w:pPr>
        <w:widowControl w:val="0"/>
        <w:spacing w:after="0" w:line="276" w:lineRule="auto"/>
        <w:jc w:val="both"/>
        <w:rPr>
          <w:rFonts w:ascii="Palatino Linotype" w:eastAsia="Times New Roman" w:hAnsi="Palatino Linotype" w:cs="Times New Roman"/>
          <w:bCs/>
          <w:color w:val="002060"/>
          <w:sz w:val="24"/>
          <w:szCs w:val="24"/>
        </w:rPr>
      </w:pPr>
    </w:p>
    <w:p w14:paraId="308743B7" w14:textId="0C075D62" w:rsidR="0087610C" w:rsidRPr="00756910" w:rsidRDefault="0087610C" w:rsidP="00067073">
      <w:pPr>
        <w:widowControl w:val="0"/>
        <w:spacing w:after="0" w:line="276" w:lineRule="auto"/>
        <w:jc w:val="center"/>
        <w:rPr>
          <w:rFonts w:ascii="Palatino Linotype" w:eastAsia="Times New Roman" w:hAnsi="Palatino Linotype" w:cs="Times New Roman"/>
          <w:b/>
          <w:bCs/>
          <w:color w:val="002060"/>
          <w:sz w:val="24"/>
          <w:szCs w:val="24"/>
          <w:lang w:val="vi-VN"/>
        </w:rPr>
      </w:pPr>
      <w:r w:rsidRPr="00756910">
        <w:rPr>
          <w:rFonts w:ascii="Palatino Linotype" w:eastAsia="Times New Roman" w:hAnsi="Palatino Linotype" w:cs="Times New Roman"/>
          <w:b/>
          <w:bCs/>
          <w:color w:val="002060"/>
          <w:sz w:val="24"/>
          <w:szCs w:val="24"/>
          <w:lang w:val="vi-VN"/>
        </w:rPr>
        <w:lastRenderedPageBreak/>
        <w:t xml:space="preserve">VẤN ĐỀ </w:t>
      </w:r>
      <w:r w:rsidRPr="00756910">
        <w:rPr>
          <w:rFonts w:ascii="Palatino Linotype" w:eastAsia="Times New Roman" w:hAnsi="Palatino Linotype" w:cs="Times New Roman"/>
          <w:b/>
          <w:bCs/>
          <w:color w:val="002060"/>
          <w:sz w:val="24"/>
          <w:szCs w:val="24"/>
        </w:rPr>
        <w:t>I</w:t>
      </w:r>
      <w:r w:rsidRPr="00756910">
        <w:rPr>
          <w:rFonts w:ascii="Palatino Linotype" w:eastAsia="Times New Roman" w:hAnsi="Palatino Linotype" w:cs="Times New Roman"/>
          <w:b/>
          <w:bCs/>
          <w:color w:val="002060"/>
          <w:sz w:val="24"/>
          <w:szCs w:val="24"/>
          <w:lang w:val="vi-VN"/>
        </w:rPr>
        <w:t>I</w:t>
      </w:r>
      <w:r w:rsidRPr="00756910">
        <w:rPr>
          <w:rFonts w:ascii="Palatino Linotype" w:eastAsia="Times New Roman" w:hAnsi="Palatino Linotype" w:cs="Times New Roman"/>
          <w:b/>
          <w:bCs/>
          <w:color w:val="002060"/>
          <w:sz w:val="24"/>
          <w:szCs w:val="24"/>
        </w:rPr>
        <w:t xml:space="preserve">. </w:t>
      </w:r>
      <w:r w:rsidRPr="00756910">
        <w:rPr>
          <w:rFonts w:ascii="Palatino Linotype" w:eastAsia="Times New Roman" w:hAnsi="Palatino Linotype" w:cs="Times New Roman"/>
          <w:b/>
          <w:bCs/>
          <w:color w:val="002060"/>
          <w:sz w:val="24"/>
          <w:szCs w:val="24"/>
          <w:lang w:val="vi-VN"/>
        </w:rPr>
        <w:t>Chứng minh hai đường thẳng song song</w:t>
      </w:r>
    </w:p>
    <w:p w14:paraId="503D95C1"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
          <w:bCs/>
          <w:color w:val="002060"/>
          <w:sz w:val="24"/>
          <w:szCs w:val="24"/>
        </w:rPr>
      </w:pPr>
    </w:p>
    <w:p w14:paraId="65A6E886" w14:textId="77777777" w:rsidR="0087610C" w:rsidRPr="00756910" w:rsidRDefault="0087610C" w:rsidP="003161CC">
      <w:pPr>
        <w:widowControl w:val="0"/>
        <w:numPr>
          <w:ilvl w:val="0"/>
          <w:numId w:val="85"/>
        </w:numPr>
        <w:spacing w:after="0" w:line="276" w:lineRule="auto"/>
        <w:ind w:left="570" w:hanging="57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 xml:space="preserve">Cho hình chữ nhật ABCD. Trên các cạnh AB, BC, CD, DA lần lượt lấy các điểm E, F, G, H sao cho </w:t>
      </w:r>
      <w:r w:rsidR="00C9042D">
        <w:rPr>
          <w:rFonts w:ascii="Palatino Linotype" w:eastAsia="Times New Roman" w:hAnsi="Palatino Linotype" w:cs="Times New Roman"/>
          <w:bCs/>
          <w:color w:val="002060"/>
          <w:position w:val="-24"/>
          <w:sz w:val="24"/>
          <w:szCs w:val="24"/>
          <w:lang w:val="vi-VN"/>
        </w:rPr>
        <w:pict w14:anchorId="54229D5B">
          <v:shape id="_x0000_i3888" type="#_x0000_t75" style="width:115.2pt;height:28.8pt">
            <v:imagedata r:id="rId4470" o:title=""/>
          </v:shape>
        </w:pict>
      </w:r>
      <w:r w:rsidRPr="00756910">
        <w:rPr>
          <w:rFonts w:ascii="Palatino Linotype" w:eastAsia="Times New Roman" w:hAnsi="Palatino Linotype" w:cs="Times New Roman"/>
          <w:bCs/>
          <w:color w:val="002060"/>
          <w:sz w:val="24"/>
          <w:szCs w:val="24"/>
          <w:lang w:val="vi-VN"/>
        </w:rPr>
        <w:t>.</w:t>
      </w:r>
    </w:p>
    <w:p w14:paraId="4F334D99"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a) Chứng minh tứ giác EFGH là hình bình hành.</w:t>
      </w:r>
    </w:p>
    <w:p w14:paraId="7E34B627"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b) Chứng minh hình bình hành EFGH có chu vi không đổi.</w:t>
      </w:r>
    </w:p>
    <w:p w14:paraId="473CF2A0"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i/>
          <w:color w:val="002060"/>
          <w:sz w:val="24"/>
          <w:szCs w:val="24"/>
          <w:lang w:val="vi-VN"/>
        </w:rPr>
        <w:t xml:space="preserve">HD: b) Gọi I, J là giao điểm của AC với HE và GF </w:t>
      </w:r>
      <w:r w:rsidRPr="00756910">
        <w:rPr>
          <w:rFonts w:ascii="Palatino Linotype" w:eastAsia="Times New Roman" w:hAnsi="Palatino Linotype" w:cs="Times New Roman"/>
          <w:bCs/>
          <w:i/>
          <w:color w:val="002060"/>
          <w:sz w:val="24"/>
          <w:szCs w:val="24"/>
          <w:lang w:val="vi-VN"/>
        </w:rPr>
        <w:sym w:font="SymbolPS" w:char="F0DE"/>
      </w:r>
      <w:r w:rsidRPr="00756910">
        <w:rPr>
          <w:rFonts w:ascii="Palatino Linotype" w:eastAsia="Times New Roman" w:hAnsi="Palatino Linotype" w:cs="Times New Roman"/>
          <w:bCs/>
          <w:i/>
          <w:color w:val="002060"/>
          <w:sz w:val="24"/>
          <w:szCs w:val="24"/>
          <w:lang w:val="vi-VN"/>
        </w:rPr>
        <w:t xml:space="preserve"> </w:t>
      </w:r>
      <w:r w:rsidR="00C9042D">
        <w:rPr>
          <w:rFonts w:ascii="Palatino Linotype" w:eastAsia="Times New Roman" w:hAnsi="Palatino Linotype" w:cs="Times New Roman"/>
          <w:bCs/>
          <w:i/>
          <w:color w:val="002060"/>
          <w:position w:val="-14"/>
          <w:sz w:val="24"/>
          <w:szCs w:val="24"/>
          <w:lang w:val="vi-VN"/>
        </w:rPr>
        <w:pict w14:anchorId="4EFB8FCA">
          <v:shape id="_x0000_i3889" type="#_x0000_t75" style="width:158.4pt;height:21.6pt">
            <v:imagedata r:id="rId4471" o:title=""/>
          </v:shape>
        </w:pict>
      </w:r>
      <w:r w:rsidRPr="00756910">
        <w:rPr>
          <w:rFonts w:ascii="Palatino Linotype" w:eastAsia="Times New Roman" w:hAnsi="Palatino Linotype" w:cs="Times New Roman"/>
          <w:bCs/>
          <w:i/>
          <w:color w:val="002060"/>
          <w:sz w:val="24"/>
          <w:szCs w:val="24"/>
          <w:lang w:val="vi-VN"/>
        </w:rPr>
        <w:t>.</w:t>
      </w:r>
    </w:p>
    <w:p w14:paraId="0834B2BA" w14:textId="77777777" w:rsidR="0087610C" w:rsidRPr="00756910" w:rsidRDefault="0087610C" w:rsidP="003161CC">
      <w:pPr>
        <w:widowControl w:val="0"/>
        <w:numPr>
          <w:ilvl w:val="0"/>
          <w:numId w:val="85"/>
        </w:numPr>
        <w:spacing w:after="0" w:line="276" w:lineRule="auto"/>
        <w:ind w:left="570" w:hanging="57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Cho hình thang ABCD (AB // CD), M là trung điểm của CD. Gọi I là giao điểm của AM và BD, K là giao điểm của BM và AC.</w:t>
      </w:r>
    </w:p>
    <w:p w14:paraId="68B951CD"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a) Chứng minh IK // AB.</w:t>
      </w:r>
    </w:p>
    <w:p w14:paraId="28840336"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b) Đường thẳng IK cắt AD, BC lần lượt ở E và F. Chứng minh EI = IK = KF.</w:t>
      </w:r>
    </w:p>
    <w:p w14:paraId="6B7BEB02"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i/>
          <w:color w:val="002060"/>
          <w:sz w:val="24"/>
          <w:szCs w:val="24"/>
          <w:lang w:val="vi-VN"/>
        </w:rPr>
        <w:t xml:space="preserve">HD: a) Chứng minh </w:t>
      </w:r>
      <w:r w:rsidR="00C9042D">
        <w:rPr>
          <w:rFonts w:ascii="Palatino Linotype" w:eastAsia="Times New Roman" w:hAnsi="Palatino Linotype" w:cs="Times New Roman"/>
          <w:bCs/>
          <w:i/>
          <w:color w:val="002060"/>
          <w:position w:val="-24"/>
          <w:sz w:val="24"/>
          <w:szCs w:val="24"/>
          <w:lang w:val="vi-VN"/>
        </w:rPr>
        <w:pict w14:anchorId="23C80928">
          <v:shape id="_x0000_i3890" type="#_x0000_t75" style="width:115.2pt;height:28.8pt">
            <v:imagedata r:id="rId4472" o:title=""/>
          </v:shape>
        </w:pict>
      </w:r>
      <w:r w:rsidRPr="00756910">
        <w:rPr>
          <w:rFonts w:ascii="Palatino Linotype" w:eastAsia="Times New Roman" w:hAnsi="Palatino Linotype" w:cs="Times New Roman"/>
          <w:bCs/>
          <w:i/>
          <w:color w:val="002060"/>
          <w:sz w:val="24"/>
          <w:szCs w:val="24"/>
          <w:lang w:val="vi-VN"/>
        </w:rPr>
        <w:t>.</w:t>
      </w:r>
    </w:p>
    <w:p w14:paraId="0BF39501" w14:textId="77777777" w:rsidR="0087610C" w:rsidRPr="00756910" w:rsidRDefault="0087610C" w:rsidP="003161CC">
      <w:pPr>
        <w:widowControl w:val="0"/>
        <w:numPr>
          <w:ilvl w:val="0"/>
          <w:numId w:val="85"/>
        </w:numPr>
        <w:spacing w:after="0" w:line="276" w:lineRule="auto"/>
        <w:ind w:left="570" w:hanging="57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Cho hình thang ABCD có đáy nhỏ CD. Từ D, vẽ đường thẳng song song với cạnh BC, cắt AC tại M và AB tại K. Từ C, vẽ đường thẳng song song với cạnh bên AD, cắt cạnh đáy AB tại F. Qua F, vẽ đường thẳng song song với đường chéo AC, cắt cạnh bên BC tại P. Chứng minh rằng:</w:t>
      </w:r>
    </w:p>
    <w:p w14:paraId="1AA802C9"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a) MP song song với AB.</w:t>
      </w:r>
    </w:p>
    <w:p w14:paraId="3A7F8E12"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b) Ba đường thẳng MP, CF, DB đồng qui.</w:t>
      </w:r>
    </w:p>
    <w:p w14:paraId="4A7A1318"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i/>
          <w:color w:val="002060"/>
          <w:sz w:val="24"/>
          <w:szCs w:val="24"/>
          <w:lang w:val="vi-VN"/>
        </w:rPr>
        <w:t>HD: b) Gọi I là giao điểm của DB với CF. Chứng minh P, I, M thẳng hàng.</w:t>
      </w:r>
    </w:p>
    <w:p w14:paraId="483B4F4B" w14:textId="77777777" w:rsidR="0087610C" w:rsidRPr="00756910" w:rsidRDefault="0087610C" w:rsidP="003161CC">
      <w:pPr>
        <w:widowControl w:val="0"/>
        <w:numPr>
          <w:ilvl w:val="0"/>
          <w:numId w:val="85"/>
        </w:numPr>
        <w:spacing w:after="0" w:line="276" w:lineRule="auto"/>
        <w:ind w:left="570" w:hanging="57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Cho tứ giác ABCD, O là giao điểm của hai đường chéo AC và BD. Đường thẳng song song với BC qua O, cắt AB ở E và đường thẳng song song với CD qua O, cắt AD ở F.</w:t>
      </w:r>
    </w:p>
    <w:p w14:paraId="265DC657"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a) Chứng minh đường thẳng EF song song với đường chéo BD.</w:t>
      </w:r>
    </w:p>
    <w:p w14:paraId="768EC621"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b) Từ O vẽ các đường thẳng song song với AB và AD, cắt BC và DC lần lượt tại G và H. Chứng minh hệ thức: CG.DH = BG.CH.</w:t>
      </w:r>
    </w:p>
    <w:p w14:paraId="5E53C79D"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i/>
          <w:color w:val="002060"/>
          <w:sz w:val="24"/>
          <w:szCs w:val="24"/>
          <w:lang w:val="vi-VN"/>
        </w:rPr>
        <w:t xml:space="preserve">HD: a) Chứng minh </w:t>
      </w:r>
      <w:r w:rsidR="00C9042D">
        <w:rPr>
          <w:rFonts w:ascii="Palatino Linotype" w:eastAsia="Times New Roman" w:hAnsi="Palatino Linotype" w:cs="Times New Roman"/>
          <w:bCs/>
          <w:i/>
          <w:color w:val="002060"/>
          <w:position w:val="-24"/>
          <w:sz w:val="24"/>
          <w:szCs w:val="24"/>
          <w:lang w:val="vi-VN"/>
        </w:rPr>
        <w:pict w14:anchorId="4C141607">
          <v:shape id="_x0000_i3891" type="#_x0000_t75" style="width:50.4pt;height:28.8pt">
            <v:imagedata r:id="rId4473" o:title=""/>
          </v:shape>
        </w:pict>
      </w:r>
      <w:r w:rsidRPr="00756910">
        <w:rPr>
          <w:rFonts w:ascii="Palatino Linotype" w:eastAsia="Times New Roman" w:hAnsi="Palatino Linotype" w:cs="Times New Roman"/>
          <w:bCs/>
          <w:i/>
          <w:color w:val="002060"/>
          <w:sz w:val="24"/>
          <w:szCs w:val="24"/>
          <w:lang w:val="vi-VN"/>
        </w:rPr>
        <w:tab/>
      </w:r>
      <w:r w:rsidRPr="00756910">
        <w:rPr>
          <w:rFonts w:ascii="Palatino Linotype" w:eastAsia="Times New Roman" w:hAnsi="Palatino Linotype" w:cs="Times New Roman"/>
          <w:bCs/>
          <w:i/>
          <w:color w:val="002060"/>
          <w:sz w:val="24"/>
          <w:szCs w:val="24"/>
          <w:lang w:val="vi-VN"/>
        </w:rPr>
        <w:tab/>
        <w:t>b) Dùng kết quả câu a) cho đoạn GH.</w:t>
      </w:r>
    </w:p>
    <w:p w14:paraId="4F1DB3F7" w14:textId="77777777" w:rsidR="0087610C" w:rsidRPr="00756910" w:rsidRDefault="0087610C" w:rsidP="003161CC">
      <w:pPr>
        <w:widowControl w:val="0"/>
        <w:spacing w:after="0" w:line="276" w:lineRule="auto"/>
        <w:rPr>
          <w:rFonts w:ascii="Palatino Linotype" w:eastAsia="Times New Roman" w:hAnsi="Palatino Linotype" w:cs="Times New Roman"/>
          <w:bCs/>
          <w:color w:val="002060"/>
          <w:sz w:val="24"/>
          <w:szCs w:val="24"/>
          <w:u w:val="single"/>
        </w:rPr>
      </w:pPr>
    </w:p>
    <w:p w14:paraId="4AA13BDE" w14:textId="77777777" w:rsidR="00067073" w:rsidRPr="00756910" w:rsidRDefault="00067073" w:rsidP="003161CC">
      <w:pPr>
        <w:widowControl w:val="0"/>
        <w:spacing w:after="0" w:line="276" w:lineRule="auto"/>
        <w:jc w:val="center"/>
        <w:rPr>
          <w:rFonts w:ascii="Palatino Linotype" w:eastAsia="Times New Roman" w:hAnsi="Palatino Linotype" w:cs="Times New Roman"/>
          <w:b/>
          <w:bCs/>
          <w:color w:val="002060"/>
          <w:sz w:val="24"/>
          <w:szCs w:val="24"/>
          <w:lang w:val="vi-VN"/>
        </w:rPr>
      </w:pPr>
    </w:p>
    <w:p w14:paraId="418DF414" w14:textId="119635F9" w:rsidR="0087610C" w:rsidRPr="00756910" w:rsidRDefault="0087610C" w:rsidP="003161CC">
      <w:pPr>
        <w:widowControl w:val="0"/>
        <w:spacing w:after="0" w:line="276" w:lineRule="auto"/>
        <w:jc w:val="center"/>
        <w:rPr>
          <w:rFonts w:ascii="Palatino Linotype" w:eastAsia="Times New Roman" w:hAnsi="Palatino Linotype" w:cs="Times New Roman"/>
          <w:b/>
          <w:bCs/>
          <w:color w:val="002060"/>
          <w:sz w:val="24"/>
          <w:szCs w:val="24"/>
          <w:lang w:val="vi-VN"/>
        </w:rPr>
      </w:pPr>
      <w:r w:rsidRPr="00756910">
        <w:rPr>
          <w:rFonts w:ascii="Palatino Linotype" w:eastAsia="Times New Roman" w:hAnsi="Palatino Linotype" w:cs="Times New Roman"/>
          <w:b/>
          <w:bCs/>
          <w:color w:val="002060"/>
          <w:sz w:val="24"/>
          <w:szCs w:val="24"/>
          <w:lang w:val="vi-VN"/>
        </w:rPr>
        <w:t>VẤN ĐỀ III</w:t>
      </w:r>
      <w:r w:rsidRPr="00756910">
        <w:rPr>
          <w:rFonts w:ascii="Palatino Linotype" w:eastAsia="Times New Roman" w:hAnsi="Palatino Linotype" w:cs="Times New Roman"/>
          <w:b/>
          <w:bCs/>
          <w:color w:val="002060"/>
          <w:sz w:val="24"/>
          <w:szCs w:val="24"/>
        </w:rPr>
        <w:t xml:space="preserve">. </w:t>
      </w:r>
      <w:r w:rsidRPr="00756910">
        <w:rPr>
          <w:rFonts w:ascii="Palatino Linotype" w:eastAsia="Times New Roman" w:hAnsi="Palatino Linotype" w:cs="Times New Roman"/>
          <w:b/>
          <w:bCs/>
          <w:color w:val="002060"/>
          <w:sz w:val="24"/>
          <w:szCs w:val="24"/>
          <w:lang w:val="vi-VN"/>
        </w:rPr>
        <w:t>Tính chất đường phân giác của tam giác</w:t>
      </w:r>
    </w:p>
    <w:p w14:paraId="7DD98BF0"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
          <w:bCs/>
          <w:color w:val="002060"/>
          <w:sz w:val="24"/>
          <w:szCs w:val="24"/>
        </w:rPr>
      </w:pPr>
    </w:p>
    <w:p w14:paraId="1DDA6CE0" w14:textId="77777777" w:rsidR="0087610C" w:rsidRPr="00756910" w:rsidRDefault="0087610C" w:rsidP="003161CC">
      <w:pPr>
        <w:spacing w:after="58" w:line="276" w:lineRule="auto"/>
        <w:ind w:right="-15"/>
        <w:contextualSpacing/>
        <w:jc w:val="both"/>
        <w:rPr>
          <w:rFonts w:ascii="Palatino Linotype" w:eastAsia="Times New Roman" w:hAnsi="Palatino Linotype" w:cs="Times New Roman"/>
          <w:color w:val="002060"/>
          <w:kern w:val="36"/>
          <w:sz w:val="24"/>
          <w:szCs w:val="24"/>
        </w:rPr>
      </w:pPr>
      <w:r w:rsidRPr="00756910">
        <w:rPr>
          <w:rFonts w:ascii="Palatino Linotype" w:eastAsia="Times New Roman" w:hAnsi="Palatino Linotype" w:cs="Times New Roman"/>
          <w:color w:val="002060"/>
          <w:kern w:val="36"/>
          <w:sz w:val="24"/>
          <w:szCs w:val="24"/>
          <w:lang w:val="vi-VN"/>
        </w:rPr>
        <w:t>Trong tam giác, đường phân giác của một góc chia cạnh đối diện thành hai đoạn thẳng tỉ lệ với 2 cạnh kề hai đoạn ấy.</w:t>
      </w:r>
    </w:p>
    <w:p w14:paraId="5F8F9C6C" w14:textId="77777777" w:rsidR="0087610C" w:rsidRPr="00756910" w:rsidRDefault="0087610C" w:rsidP="003161CC">
      <w:pPr>
        <w:spacing w:after="58" w:line="276" w:lineRule="auto"/>
        <w:ind w:right="-15"/>
        <w:contextualSpacing/>
        <w:jc w:val="both"/>
        <w:rPr>
          <w:rFonts w:ascii="Palatino Linotype" w:eastAsia="Times New Roman" w:hAnsi="Palatino Linotype" w:cs="Times New Roman"/>
          <w:color w:val="002060"/>
          <w:kern w:val="36"/>
          <w:sz w:val="24"/>
          <w:szCs w:val="24"/>
        </w:rPr>
      </w:pPr>
    </w:p>
    <w:p w14:paraId="2370CD47" w14:textId="4948AD10" w:rsidR="0087610C" w:rsidRPr="00756910" w:rsidRDefault="0087610C" w:rsidP="003161CC">
      <w:pPr>
        <w:spacing w:after="0" w:line="276" w:lineRule="auto"/>
        <w:ind w:left="355" w:hanging="10"/>
        <w:jc w:val="both"/>
        <w:rPr>
          <w:rFonts w:ascii="Palatino Linotype" w:eastAsia="Times New Roman" w:hAnsi="Palatino Linotype" w:cs="Times New Roman"/>
          <w:color w:val="002060"/>
          <w:kern w:val="36"/>
          <w:sz w:val="24"/>
          <w:szCs w:val="24"/>
          <w:lang w:val="vi-VN"/>
        </w:rPr>
      </w:pPr>
      <w:r w:rsidRPr="00756910">
        <w:rPr>
          <w:rFonts w:ascii="Palatino Linotype" w:eastAsia="Times New Roman" w:hAnsi="Palatino Linotype" w:cs="Times New Roman"/>
          <w:noProof/>
          <w:color w:val="002060"/>
          <w:kern w:val="36"/>
          <w:sz w:val="24"/>
          <w:szCs w:val="24"/>
        </w:rPr>
        <w:lastRenderedPageBreak/>
        <w:drawing>
          <wp:inline distT="0" distB="0" distL="0" distR="0" wp14:anchorId="399DE3DC" wp14:editId="7DA54B5A">
            <wp:extent cx="4800600" cy="1695450"/>
            <wp:effectExtent l="0" t="0" r="0" b="0"/>
            <wp:docPr id="24847" name="Picture 248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902"/>
                    <pic:cNvPicPr>
                      <a:picLocks noChangeAspect="1" noChangeArrowheads="1"/>
                    </pic:cNvPicPr>
                  </pic:nvPicPr>
                  <pic:blipFill>
                    <a:blip r:embed="rId4474" cstate="print">
                      <a:extLst>
                        <a:ext uri="{28A0092B-C50C-407E-A947-70E740481C1C}">
                          <a14:useLocalDpi xmlns:a14="http://schemas.microsoft.com/office/drawing/2010/main" val="0"/>
                        </a:ext>
                      </a:extLst>
                    </a:blip>
                    <a:srcRect l="6587" t="10960" b="19070"/>
                    <a:stretch>
                      <a:fillRect/>
                    </a:stretch>
                  </pic:blipFill>
                  <pic:spPr bwMode="auto">
                    <a:xfrm>
                      <a:off x="0" y="0"/>
                      <a:ext cx="4800600" cy="1695450"/>
                    </a:xfrm>
                    <a:prstGeom prst="rect">
                      <a:avLst/>
                    </a:prstGeom>
                    <a:noFill/>
                    <a:ln>
                      <a:noFill/>
                    </a:ln>
                  </pic:spPr>
                </pic:pic>
              </a:graphicData>
            </a:graphic>
          </wp:inline>
        </w:drawing>
      </w:r>
    </w:p>
    <w:p w14:paraId="397FE1CD" w14:textId="77777777" w:rsidR="0087610C" w:rsidRPr="00756910" w:rsidRDefault="0087610C" w:rsidP="003161CC">
      <w:pPr>
        <w:spacing w:after="0" w:line="276" w:lineRule="auto"/>
        <w:jc w:val="both"/>
        <w:rPr>
          <w:rFonts w:ascii="Palatino Linotype" w:eastAsia="Times New Roman" w:hAnsi="Palatino Linotype" w:cs="Times New Roman"/>
          <w:color w:val="002060"/>
          <w:kern w:val="36"/>
          <w:sz w:val="24"/>
          <w:szCs w:val="24"/>
          <w:lang w:val="vi-VN"/>
        </w:rPr>
      </w:pPr>
      <w:r w:rsidRPr="00756910">
        <w:rPr>
          <w:rFonts w:ascii="Palatino Linotype" w:eastAsia="Times New Roman" w:hAnsi="Palatino Linotype" w:cs="Times New Roman"/>
          <w:color w:val="002060"/>
          <w:kern w:val="36"/>
          <w:sz w:val="24"/>
          <w:szCs w:val="24"/>
          <w:lang w:val="vi-VN"/>
        </w:rPr>
        <w:tab/>
      </w:r>
      <w:r w:rsidRPr="00756910">
        <w:rPr>
          <w:rFonts w:ascii="Palatino Linotype" w:eastAsia="Times New Roman" w:hAnsi="Palatino Linotype" w:cs="Times New Roman"/>
          <w:color w:val="002060"/>
          <w:kern w:val="36"/>
          <w:sz w:val="24"/>
          <w:szCs w:val="24"/>
          <w:lang w:val="vi-VN"/>
        </w:rPr>
        <w:tab/>
      </w:r>
    </w:p>
    <w:p w14:paraId="7A065A79" w14:textId="07A80F4C" w:rsidR="0087610C" w:rsidRPr="00756910" w:rsidRDefault="0087610C" w:rsidP="003161CC">
      <w:pPr>
        <w:spacing w:after="0" w:line="276" w:lineRule="auto"/>
        <w:jc w:val="both"/>
        <w:rPr>
          <w:rFonts w:ascii="Palatino Linotype" w:eastAsia="Times New Roman" w:hAnsi="Palatino Linotype" w:cs="Times New Roman"/>
          <w:b/>
          <w:color w:val="002060"/>
          <w:kern w:val="36"/>
          <w:sz w:val="24"/>
          <w:szCs w:val="24"/>
          <w:u w:val="single"/>
          <w:lang w:val="vi-VN"/>
        </w:rPr>
      </w:pPr>
      <w:r w:rsidRPr="00756910">
        <w:rPr>
          <w:rFonts w:ascii="Palatino Linotype" w:eastAsia="Times New Roman" w:hAnsi="Palatino Linotype" w:cs="Times New Roman"/>
          <w:bCs/>
          <w:noProof/>
          <w:color w:val="002060"/>
          <w:kern w:val="36"/>
          <w:sz w:val="24"/>
          <w:szCs w:val="24"/>
        </w:rPr>
        <mc:AlternateContent>
          <mc:Choice Requires="wps">
            <w:drawing>
              <wp:anchor distT="45720" distB="45720" distL="114300" distR="114300" simplePos="0" relativeHeight="251785216" behindDoc="0" locked="0" layoutInCell="1" allowOverlap="1" wp14:anchorId="279511CA" wp14:editId="6190B622">
                <wp:simplePos x="0" y="0"/>
                <wp:positionH relativeFrom="margin">
                  <wp:align>left</wp:align>
                </wp:positionH>
                <wp:positionV relativeFrom="paragraph">
                  <wp:posOffset>5080</wp:posOffset>
                </wp:positionV>
                <wp:extent cx="2395220" cy="542290"/>
                <wp:effectExtent l="0" t="0" r="24130" b="10160"/>
                <wp:wrapSquare wrapText="bothSides"/>
                <wp:docPr id="25069" name="Text Box 2506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95220" cy="542290"/>
                        </a:xfrm>
                        <a:prstGeom prst="rect">
                          <a:avLst/>
                        </a:prstGeom>
                        <a:solidFill>
                          <a:srgbClr val="FFFFFF"/>
                        </a:solidFill>
                        <a:ln w="9525">
                          <a:solidFill>
                            <a:srgbClr val="000000"/>
                          </a:solidFill>
                          <a:miter lim="800000"/>
                          <a:headEnd/>
                          <a:tailEnd/>
                        </a:ln>
                      </wps:spPr>
                      <wps:txbx>
                        <w:txbxContent>
                          <w:p w14:paraId="2E344AA3" w14:textId="3F334607" w:rsidR="00DA2806" w:rsidRPr="0087610C" w:rsidRDefault="00DA2806" w:rsidP="0087610C">
                            <w:pPr>
                              <w:rPr>
                                <w:bCs/>
                              </w:rPr>
                            </w:pPr>
                            <m:oMathPara>
                              <m:oMathParaPr>
                                <m:jc m:val="left"/>
                              </m:oMathParaPr>
                              <m:oMath>
                                <m:r>
                                  <w:rPr>
                                    <w:rFonts w:ascii="Cambria Math" w:eastAsia="Times New Roman" w:hAnsi="Cambria Math" w:cs="Times New Roman"/>
                                  </w:rPr>
                                  <m:t>∆ABC:</m:t>
                                </m:r>
                                <m:acc>
                                  <m:accPr>
                                    <m:ctrlPr>
                                      <w:rPr>
                                        <w:rFonts w:ascii="Cambria Math" w:eastAsia="Times New Roman" w:hAnsi="Cambria Math" w:cs="Times New Roman"/>
                                        <w:i/>
                                      </w:rPr>
                                    </m:ctrlPr>
                                  </m:accPr>
                                  <m:e>
                                    <m:sSub>
                                      <m:sSubPr>
                                        <m:ctrlPr>
                                          <w:rPr>
                                            <w:rFonts w:ascii="Cambria Math" w:eastAsia="Times New Roman" w:hAnsi="Cambria Math" w:cs="Times New Roman"/>
                                            <w:i/>
                                          </w:rPr>
                                        </m:ctrlPr>
                                      </m:sSubPr>
                                      <m:e>
                                        <m:r>
                                          <w:rPr>
                                            <w:rFonts w:ascii="Cambria Math" w:eastAsia="Times New Roman" w:hAnsi="Cambria Math" w:cs="Times New Roman"/>
                                          </w:rPr>
                                          <m:t>A</m:t>
                                        </m:r>
                                      </m:e>
                                      <m:sub>
                                        <m:r>
                                          <w:rPr>
                                            <w:rFonts w:ascii="Cambria Math" w:eastAsia="Times New Roman" w:hAnsi="Cambria Math" w:cs="Times New Roman"/>
                                          </w:rPr>
                                          <m:t>1</m:t>
                                        </m:r>
                                      </m:sub>
                                    </m:sSub>
                                  </m:e>
                                </m:acc>
                                <m:r>
                                  <w:rPr>
                                    <w:rFonts w:ascii="Cambria Math" w:hAnsi="Cambria Math"/>
                                  </w:rPr>
                                  <m:t>=</m:t>
                                </m:r>
                                <m:acc>
                                  <m:accPr>
                                    <m:ctrlPr>
                                      <w:rPr>
                                        <w:rFonts w:ascii="Cambria Math" w:eastAsia="Times New Roman" w:hAnsi="Cambria Math" w:cs="Times New Roman"/>
                                        <w:i/>
                                      </w:rPr>
                                    </m:ctrlPr>
                                  </m:accPr>
                                  <m:e>
                                    <m:sSub>
                                      <m:sSubPr>
                                        <m:ctrlPr>
                                          <w:rPr>
                                            <w:rFonts w:ascii="Cambria Math" w:eastAsia="Times New Roman" w:hAnsi="Cambria Math" w:cs="Times New Roman"/>
                                            <w:i/>
                                          </w:rPr>
                                        </m:ctrlPr>
                                      </m:sSubPr>
                                      <m:e>
                                        <m:r>
                                          <w:rPr>
                                            <w:rFonts w:ascii="Cambria Math" w:eastAsia="Times New Roman" w:hAnsi="Cambria Math" w:cs="Times New Roman"/>
                                          </w:rPr>
                                          <m:t>A</m:t>
                                        </m:r>
                                      </m:e>
                                      <m:sub>
                                        <m:r>
                                          <w:rPr>
                                            <w:rFonts w:ascii="Cambria Math" w:eastAsia="Times New Roman" w:hAnsi="Cambria Math" w:cs="Times New Roman"/>
                                          </w:rPr>
                                          <m:t>2</m:t>
                                        </m:r>
                                      </m:sub>
                                    </m:sSub>
                                  </m:e>
                                </m:acc>
                                <m:r>
                                  <w:rPr>
                                    <w:rFonts w:ascii="Cambria Math" w:hAnsi="Cambria Math"/>
                                  </w:rPr>
                                  <m:t>⇒</m:t>
                                </m:r>
                                <m:f>
                                  <m:fPr>
                                    <m:ctrlPr>
                                      <w:rPr>
                                        <w:rFonts w:ascii="Cambria Math" w:hAnsi="Cambria Math"/>
                                        <w:bCs/>
                                        <w:i/>
                                      </w:rPr>
                                    </m:ctrlPr>
                                  </m:fPr>
                                  <m:num>
                                    <m:r>
                                      <w:rPr>
                                        <w:rFonts w:ascii="Cambria Math" w:hAnsi="Cambria Math"/>
                                      </w:rPr>
                                      <m:t>DB</m:t>
                                    </m:r>
                                  </m:num>
                                  <m:den>
                                    <m:r>
                                      <w:rPr>
                                        <w:rFonts w:ascii="Cambria Math" w:hAnsi="Cambria Math"/>
                                      </w:rPr>
                                      <m:t>DC</m:t>
                                    </m:r>
                                  </m:den>
                                </m:f>
                                <m:r>
                                  <w:rPr>
                                    <w:rFonts w:ascii="Cambria Math" w:hAnsi="Cambria Math"/>
                                  </w:rPr>
                                  <m:t>=</m:t>
                                </m:r>
                                <m:f>
                                  <m:fPr>
                                    <m:ctrlPr>
                                      <w:rPr>
                                        <w:rFonts w:ascii="Cambria Math" w:hAnsi="Cambria Math"/>
                                        <w:bCs/>
                                        <w:i/>
                                      </w:rPr>
                                    </m:ctrlPr>
                                  </m:fPr>
                                  <m:num>
                                    <m:r>
                                      <w:rPr>
                                        <w:rFonts w:ascii="Cambria Math" w:hAnsi="Cambria Math"/>
                                      </w:rPr>
                                      <m:t>AB</m:t>
                                    </m:r>
                                  </m:num>
                                  <m:den>
                                    <m:r>
                                      <w:rPr>
                                        <w:rFonts w:ascii="Cambria Math" w:hAnsi="Cambria Math"/>
                                      </w:rPr>
                                      <m:t>AC</m:t>
                                    </m:r>
                                  </m:den>
                                </m:f>
                              </m:oMath>
                            </m:oMathPara>
                          </w:p>
                          <w:p w14:paraId="27202A2E" w14:textId="77777777" w:rsidR="00DA2806" w:rsidRDefault="00DA2806" w:rsidP="0087610C"/>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w:pict>
              <v:shape w14:anchorId="279511CA" id="Text Box 25069" o:spid="_x0000_s1104" type="#_x0000_t202" style="position:absolute;left:0;text-align:left;margin-left:0;margin-top:.4pt;width:188.6pt;height:42.7pt;z-index:251785216;visibility:visible;mso-wrap-style:square;mso-width-percent:0;mso-height-percent:0;mso-wrap-distance-left:9pt;mso-wrap-distance-top:3.6pt;mso-wrap-distance-right:9pt;mso-wrap-distance-bottom:3.6pt;mso-position-horizontal:lef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">
                <v:textbox>
                  <w:txbxContent>
                    <w:p w14:paraId="2E344AA3" w14:textId="3F334607" w:rsidR="00DA2806" w:rsidRPr="0087610C" w:rsidRDefault="00DA2806" w:rsidP="0087610C">
                      <w:pPr>
                        <w:rPr>
                          <w:bCs/>
                        </w:rPr>
                      </w:pPr>
                      <m:oMathPara>
                        <m:oMathParaPr>
                          <m:jc m:val="left"/>
                        </m:oMathParaPr>
                        <m:oMath>
                          <m:r>
                            <w:rPr>
                              <w:rFonts w:ascii="Cambria Math" w:eastAsia="Times New Roman" w:hAnsi="Cambria Math" w:cs="Times New Roman"/>
                            </w:rPr>
                            <m:t>∆ABC:</m:t>
                          </m:r>
                          <m:acc>
                            <m:accPr>
                              <m:ctrlPr>
                                <w:rPr>
                                  <w:rFonts w:ascii="Cambria Math" w:eastAsia="Times New Roman" w:hAnsi="Cambria Math" w:cs="Times New Roman"/>
                                  <w:i/>
                                </w:rPr>
                              </m:ctrlPr>
                            </m:accPr>
                            <m:e>
                              <m:sSub>
                                <m:sSubPr>
                                  <m:ctrlPr>
                                    <w:rPr>
                                      <w:rFonts w:ascii="Cambria Math" w:eastAsia="Times New Roman" w:hAnsi="Cambria Math" w:cs="Times New Roman"/>
                                      <w:i/>
                                    </w:rPr>
                                  </m:ctrlPr>
                                </m:sSubPr>
                                <m:e>
                                  <m:r>
                                    <w:rPr>
                                      <w:rFonts w:ascii="Cambria Math" w:eastAsia="Times New Roman" w:hAnsi="Cambria Math" w:cs="Times New Roman"/>
                                    </w:rPr>
                                    <m:t>A</m:t>
                                  </m:r>
                                </m:e>
                                <m:sub>
                                  <m:r>
                                    <w:rPr>
                                      <w:rFonts w:ascii="Cambria Math" w:eastAsia="Times New Roman" w:hAnsi="Cambria Math" w:cs="Times New Roman"/>
                                    </w:rPr>
                                    <m:t>1</m:t>
                                  </m:r>
                                </m:sub>
                              </m:sSub>
                            </m:e>
                          </m:acc>
                          <m:r>
                            <w:rPr>
                              <w:rFonts w:ascii="Cambria Math" w:hAnsi="Cambria Math"/>
                            </w:rPr>
                            <m:t>=</m:t>
                          </m:r>
                          <m:acc>
                            <m:accPr>
                              <m:ctrlPr>
                                <w:rPr>
                                  <w:rFonts w:ascii="Cambria Math" w:eastAsia="Times New Roman" w:hAnsi="Cambria Math" w:cs="Times New Roman"/>
                                  <w:i/>
                                </w:rPr>
                              </m:ctrlPr>
                            </m:accPr>
                            <m:e>
                              <m:sSub>
                                <m:sSubPr>
                                  <m:ctrlPr>
                                    <w:rPr>
                                      <w:rFonts w:ascii="Cambria Math" w:eastAsia="Times New Roman" w:hAnsi="Cambria Math" w:cs="Times New Roman"/>
                                      <w:i/>
                                    </w:rPr>
                                  </m:ctrlPr>
                                </m:sSubPr>
                                <m:e>
                                  <m:r>
                                    <w:rPr>
                                      <w:rFonts w:ascii="Cambria Math" w:eastAsia="Times New Roman" w:hAnsi="Cambria Math" w:cs="Times New Roman"/>
                                    </w:rPr>
                                    <m:t>A</m:t>
                                  </m:r>
                                </m:e>
                                <m:sub>
                                  <m:r>
                                    <w:rPr>
                                      <w:rFonts w:ascii="Cambria Math" w:eastAsia="Times New Roman" w:hAnsi="Cambria Math" w:cs="Times New Roman"/>
                                    </w:rPr>
                                    <m:t>2</m:t>
                                  </m:r>
                                </m:sub>
                              </m:sSub>
                            </m:e>
                          </m:acc>
                          <m:r>
                            <w:rPr>
                              <w:rFonts w:ascii="Cambria Math" w:hAnsi="Cambria Math"/>
                            </w:rPr>
                            <m:t>⇒</m:t>
                          </m:r>
                          <m:f>
                            <m:fPr>
                              <m:ctrlPr>
                                <w:rPr>
                                  <w:rFonts w:ascii="Cambria Math" w:hAnsi="Cambria Math"/>
                                  <w:bCs/>
                                  <w:i/>
                                </w:rPr>
                              </m:ctrlPr>
                            </m:fPr>
                            <m:num>
                              <m:r>
                                <w:rPr>
                                  <w:rFonts w:ascii="Cambria Math" w:hAnsi="Cambria Math"/>
                                </w:rPr>
                                <m:t>DB</m:t>
                              </m:r>
                            </m:num>
                            <m:den>
                              <m:r>
                                <w:rPr>
                                  <w:rFonts w:ascii="Cambria Math" w:hAnsi="Cambria Math"/>
                                </w:rPr>
                                <m:t>DC</m:t>
                              </m:r>
                            </m:den>
                          </m:f>
                          <m:r>
                            <w:rPr>
                              <w:rFonts w:ascii="Cambria Math" w:hAnsi="Cambria Math"/>
                            </w:rPr>
                            <m:t>=</m:t>
                          </m:r>
                          <m:f>
                            <m:fPr>
                              <m:ctrlPr>
                                <w:rPr>
                                  <w:rFonts w:ascii="Cambria Math" w:hAnsi="Cambria Math"/>
                                  <w:bCs/>
                                  <w:i/>
                                </w:rPr>
                              </m:ctrlPr>
                            </m:fPr>
                            <m:num>
                              <m:r>
                                <w:rPr>
                                  <w:rFonts w:ascii="Cambria Math" w:hAnsi="Cambria Math"/>
                                </w:rPr>
                                <m:t>AB</m:t>
                              </m:r>
                            </m:num>
                            <m:den>
                              <m:r>
                                <w:rPr>
                                  <w:rFonts w:ascii="Cambria Math" w:hAnsi="Cambria Math"/>
                                </w:rPr>
                                <m:t>AC</m:t>
                              </m:r>
                            </m:den>
                          </m:f>
                        </m:oMath>
                      </m:oMathPara>
                    </w:p>
                    <w:p w14:paraId="27202A2E" w14:textId="77777777" w:rsidR="00DA2806" w:rsidRDefault="00DA2806" w:rsidP="0087610C"/>
                  </w:txbxContent>
                </v:textbox>
                <w10:wrap type="square" anchorx="margin"/>
              </v:shape>
            </w:pict>
          </mc:Fallback>
        </mc:AlternateContent>
      </w:r>
      <w:r w:rsidRPr="00756910">
        <w:rPr>
          <w:rFonts w:ascii="Palatino Linotype" w:eastAsia="Times New Roman" w:hAnsi="Palatino Linotype" w:cs="Times New Roman"/>
          <w:bCs/>
          <w:noProof/>
          <w:color w:val="002060"/>
          <w:kern w:val="36"/>
          <w:sz w:val="24"/>
          <w:szCs w:val="24"/>
        </w:rPr>
        <mc:AlternateContent>
          <mc:Choice Requires="wps">
            <w:drawing>
              <wp:anchor distT="45720" distB="45720" distL="114300" distR="114300" simplePos="0" relativeHeight="251786240" behindDoc="0" locked="0" layoutInCell="1" allowOverlap="1" wp14:anchorId="1CD827E2" wp14:editId="3565FED5">
                <wp:simplePos x="0" y="0"/>
                <wp:positionH relativeFrom="page">
                  <wp:posOffset>3709035</wp:posOffset>
                </wp:positionH>
                <wp:positionV relativeFrom="paragraph">
                  <wp:posOffset>5715</wp:posOffset>
                </wp:positionV>
                <wp:extent cx="2395220" cy="542290"/>
                <wp:effectExtent l="0" t="0" r="24130" b="10160"/>
                <wp:wrapSquare wrapText="bothSides"/>
                <wp:docPr id="25068" name="Text Box 2506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95220" cy="542290"/>
                        </a:xfrm>
                        <a:prstGeom prst="rect">
                          <a:avLst/>
                        </a:prstGeom>
                        <a:solidFill>
                          <a:srgbClr val="FFFFFF"/>
                        </a:solidFill>
                        <a:ln w="9525">
                          <a:solidFill>
                            <a:srgbClr val="000000"/>
                          </a:solidFill>
                          <a:miter lim="800000"/>
                          <a:headEnd/>
                          <a:tailEnd/>
                        </a:ln>
                      </wps:spPr>
                      <wps:txbx>
                        <w:txbxContent>
                          <w:p w14:paraId="29F6533A" w14:textId="73ADDBDB" w:rsidR="00DA2806" w:rsidRPr="0087610C" w:rsidRDefault="00DA2806" w:rsidP="0087610C">
                            <w:pPr>
                              <w:rPr>
                                <w:bCs/>
                              </w:rPr>
                            </w:pPr>
                            <m:oMathPara>
                              <m:oMathParaPr>
                                <m:jc m:val="left"/>
                              </m:oMathParaPr>
                              <m:oMath>
                                <m:r>
                                  <w:rPr>
                                    <w:rFonts w:ascii="Cambria Math" w:eastAsia="Times New Roman" w:hAnsi="Cambria Math" w:cs="Times New Roman"/>
                                  </w:rPr>
                                  <m:t>∆ABC:</m:t>
                                </m:r>
                                <m:acc>
                                  <m:accPr>
                                    <m:ctrlPr>
                                      <w:rPr>
                                        <w:rFonts w:ascii="Cambria Math" w:eastAsia="Times New Roman" w:hAnsi="Cambria Math" w:cs="Times New Roman"/>
                                        <w:i/>
                                      </w:rPr>
                                    </m:ctrlPr>
                                  </m:accPr>
                                  <m:e>
                                    <m:sSub>
                                      <m:sSubPr>
                                        <m:ctrlPr>
                                          <w:rPr>
                                            <w:rFonts w:ascii="Cambria Math" w:eastAsia="Times New Roman" w:hAnsi="Cambria Math" w:cs="Times New Roman"/>
                                            <w:i/>
                                          </w:rPr>
                                        </m:ctrlPr>
                                      </m:sSubPr>
                                      <m:e>
                                        <m:r>
                                          <w:rPr>
                                            <w:rFonts w:ascii="Cambria Math" w:eastAsia="Times New Roman" w:hAnsi="Cambria Math" w:cs="Times New Roman"/>
                                          </w:rPr>
                                          <m:t>A</m:t>
                                        </m:r>
                                      </m:e>
                                      <m:sub>
                                        <m:r>
                                          <w:rPr>
                                            <w:rFonts w:ascii="Cambria Math" w:eastAsia="Times New Roman" w:hAnsi="Cambria Math" w:cs="Times New Roman"/>
                                          </w:rPr>
                                          <m:t>3</m:t>
                                        </m:r>
                                      </m:sub>
                                    </m:sSub>
                                  </m:e>
                                </m:acc>
                                <m:r>
                                  <w:rPr>
                                    <w:rFonts w:ascii="Cambria Math" w:hAnsi="Cambria Math"/>
                                  </w:rPr>
                                  <m:t>=</m:t>
                                </m:r>
                                <m:acc>
                                  <m:accPr>
                                    <m:ctrlPr>
                                      <w:rPr>
                                        <w:rFonts w:ascii="Cambria Math" w:eastAsia="Times New Roman" w:hAnsi="Cambria Math" w:cs="Times New Roman"/>
                                        <w:i/>
                                      </w:rPr>
                                    </m:ctrlPr>
                                  </m:accPr>
                                  <m:e>
                                    <m:sSub>
                                      <m:sSubPr>
                                        <m:ctrlPr>
                                          <w:rPr>
                                            <w:rFonts w:ascii="Cambria Math" w:eastAsia="Times New Roman" w:hAnsi="Cambria Math" w:cs="Times New Roman"/>
                                            <w:i/>
                                          </w:rPr>
                                        </m:ctrlPr>
                                      </m:sSubPr>
                                      <m:e>
                                        <m:r>
                                          <w:rPr>
                                            <w:rFonts w:ascii="Cambria Math" w:eastAsia="Times New Roman" w:hAnsi="Cambria Math" w:cs="Times New Roman"/>
                                          </w:rPr>
                                          <m:t>A</m:t>
                                        </m:r>
                                      </m:e>
                                      <m:sub>
                                        <m:r>
                                          <w:rPr>
                                            <w:rFonts w:ascii="Cambria Math" w:eastAsia="Times New Roman" w:hAnsi="Cambria Math" w:cs="Times New Roman"/>
                                          </w:rPr>
                                          <m:t>4</m:t>
                                        </m:r>
                                      </m:sub>
                                    </m:sSub>
                                  </m:e>
                                </m:acc>
                                <m:r>
                                  <w:rPr>
                                    <w:rFonts w:ascii="Cambria Math" w:hAnsi="Cambria Math"/>
                                  </w:rPr>
                                  <m:t>⇒</m:t>
                                </m:r>
                                <m:f>
                                  <m:fPr>
                                    <m:ctrlPr>
                                      <w:rPr>
                                        <w:rFonts w:ascii="Cambria Math" w:hAnsi="Cambria Math"/>
                                        <w:bCs/>
                                        <w:i/>
                                      </w:rPr>
                                    </m:ctrlPr>
                                  </m:fPr>
                                  <m:num>
                                    <m:r>
                                      <w:rPr>
                                        <w:rFonts w:ascii="Cambria Math" w:hAnsi="Cambria Math"/>
                                      </w:rPr>
                                      <m:t>EB</m:t>
                                    </m:r>
                                  </m:num>
                                  <m:den>
                                    <m:r>
                                      <w:rPr>
                                        <w:rFonts w:ascii="Cambria Math" w:hAnsi="Cambria Math"/>
                                      </w:rPr>
                                      <m:t>EC</m:t>
                                    </m:r>
                                  </m:den>
                                </m:f>
                                <m:r>
                                  <w:rPr>
                                    <w:rFonts w:ascii="Cambria Math" w:hAnsi="Cambria Math"/>
                                  </w:rPr>
                                  <m:t>=</m:t>
                                </m:r>
                                <m:f>
                                  <m:fPr>
                                    <m:ctrlPr>
                                      <w:rPr>
                                        <w:rFonts w:ascii="Cambria Math" w:hAnsi="Cambria Math"/>
                                        <w:bCs/>
                                        <w:i/>
                                      </w:rPr>
                                    </m:ctrlPr>
                                  </m:fPr>
                                  <m:num>
                                    <m:r>
                                      <w:rPr>
                                        <w:rFonts w:ascii="Cambria Math" w:hAnsi="Cambria Math"/>
                                      </w:rPr>
                                      <m:t>AB</m:t>
                                    </m:r>
                                  </m:num>
                                  <m:den>
                                    <m:r>
                                      <w:rPr>
                                        <w:rFonts w:ascii="Cambria Math" w:hAnsi="Cambria Math"/>
                                      </w:rPr>
                                      <m:t>AC</m:t>
                                    </m:r>
                                  </m:den>
                                </m:f>
                              </m:oMath>
                            </m:oMathPara>
                          </w:p>
                          <w:p w14:paraId="69E3ABEA" w14:textId="77777777" w:rsidR="00DA2806" w:rsidRDefault="00DA2806" w:rsidP="0087610C"/>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w:pict>
              <v:shape w14:anchorId="1CD827E2" id="Text Box 25068" o:spid="_x0000_s1105" type="#_x0000_t202" style="position:absolute;left:0;text-align:left;margin-left:292.05pt;margin-top:.45pt;width:188.6pt;height:42.7pt;z-index:251786240;visibility:visible;mso-wrap-style:square;mso-width-percent:0;mso-height-percent:0;mso-wrap-distance-left:9pt;mso-wrap-distance-top:3.6pt;mso-wrap-distance-right:9pt;mso-wrap-distance-bottom:3.6pt;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">
                <v:textbox>
                  <w:txbxContent>
                    <w:p w14:paraId="29F6533A" w14:textId="73ADDBDB" w:rsidR="00DA2806" w:rsidRPr="0087610C" w:rsidRDefault="00DA2806" w:rsidP="0087610C">
                      <w:pPr>
                        <w:rPr>
                          <w:bCs/>
                        </w:rPr>
                      </w:pPr>
                      <m:oMathPara>
                        <m:oMathParaPr>
                          <m:jc m:val="left"/>
                        </m:oMathParaPr>
                        <m:oMath>
                          <m:r>
                            <w:rPr>
                              <w:rFonts w:ascii="Cambria Math" w:eastAsia="Times New Roman" w:hAnsi="Cambria Math" w:cs="Times New Roman"/>
                            </w:rPr>
                            <m:t>∆ABC:</m:t>
                          </m:r>
                          <m:acc>
                            <m:accPr>
                              <m:ctrlPr>
                                <w:rPr>
                                  <w:rFonts w:ascii="Cambria Math" w:eastAsia="Times New Roman" w:hAnsi="Cambria Math" w:cs="Times New Roman"/>
                                  <w:i/>
                                </w:rPr>
                              </m:ctrlPr>
                            </m:accPr>
                            <m:e>
                              <m:sSub>
                                <m:sSubPr>
                                  <m:ctrlPr>
                                    <w:rPr>
                                      <w:rFonts w:ascii="Cambria Math" w:eastAsia="Times New Roman" w:hAnsi="Cambria Math" w:cs="Times New Roman"/>
                                      <w:i/>
                                    </w:rPr>
                                  </m:ctrlPr>
                                </m:sSubPr>
                                <m:e>
                                  <m:r>
                                    <w:rPr>
                                      <w:rFonts w:ascii="Cambria Math" w:eastAsia="Times New Roman" w:hAnsi="Cambria Math" w:cs="Times New Roman"/>
                                    </w:rPr>
                                    <m:t>A</m:t>
                                  </m:r>
                                </m:e>
                                <m:sub>
                                  <m:r>
                                    <w:rPr>
                                      <w:rFonts w:ascii="Cambria Math" w:eastAsia="Times New Roman" w:hAnsi="Cambria Math" w:cs="Times New Roman"/>
                                    </w:rPr>
                                    <m:t>3</m:t>
                                  </m:r>
                                </m:sub>
                              </m:sSub>
                            </m:e>
                          </m:acc>
                          <m:r>
                            <w:rPr>
                              <w:rFonts w:ascii="Cambria Math" w:hAnsi="Cambria Math"/>
                            </w:rPr>
                            <m:t>=</m:t>
                          </m:r>
                          <m:acc>
                            <m:accPr>
                              <m:ctrlPr>
                                <w:rPr>
                                  <w:rFonts w:ascii="Cambria Math" w:eastAsia="Times New Roman" w:hAnsi="Cambria Math" w:cs="Times New Roman"/>
                                  <w:i/>
                                </w:rPr>
                              </m:ctrlPr>
                            </m:accPr>
                            <m:e>
                              <m:sSub>
                                <m:sSubPr>
                                  <m:ctrlPr>
                                    <w:rPr>
                                      <w:rFonts w:ascii="Cambria Math" w:eastAsia="Times New Roman" w:hAnsi="Cambria Math" w:cs="Times New Roman"/>
                                      <w:i/>
                                    </w:rPr>
                                  </m:ctrlPr>
                                </m:sSubPr>
                                <m:e>
                                  <m:r>
                                    <w:rPr>
                                      <w:rFonts w:ascii="Cambria Math" w:eastAsia="Times New Roman" w:hAnsi="Cambria Math" w:cs="Times New Roman"/>
                                    </w:rPr>
                                    <m:t>A</m:t>
                                  </m:r>
                                </m:e>
                                <m:sub>
                                  <m:r>
                                    <w:rPr>
                                      <w:rFonts w:ascii="Cambria Math" w:eastAsia="Times New Roman" w:hAnsi="Cambria Math" w:cs="Times New Roman"/>
                                    </w:rPr>
                                    <m:t>4</m:t>
                                  </m:r>
                                </m:sub>
                              </m:sSub>
                            </m:e>
                          </m:acc>
                          <m:r>
                            <w:rPr>
                              <w:rFonts w:ascii="Cambria Math" w:hAnsi="Cambria Math"/>
                            </w:rPr>
                            <m:t>⇒</m:t>
                          </m:r>
                          <m:f>
                            <m:fPr>
                              <m:ctrlPr>
                                <w:rPr>
                                  <w:rFonts w:ascii="Cambria Math" w:hAnsi="Cambria Math"/>
                                  <w:bCs/>
                                  <w:i/>
                                </w:rPr>
                              </m:ctrlPr>
                            </m:fPr>
                            <m:num>
                              <m:r>
                                <w:rPr>
                                  <w:rFonts w:ascii="Cambria Math" w:hAnsi="Cambria Math"/>
                                </w:rPr>
                                <m:t>EB</m:t>
                              </m:r>
                            </m:num>
                            <m:den>
                              <m:r>
                                <w:rPr>
                                  <w:rFonts w:ascii="Cambria Math" w:hAnsi="Cambria Math"/>
                                </w:rPr>
                                <m:t>EC</m:t>
                              </m:r>
                            </m:den>
                          </m:f>
                          <m:r>
                            <w:rPr>
                              <w:rFonts w:ascii="Cambria Math" w:hAnsi="Cambria Math"/>
                            </w:rPr>
                            <m:t>=</m:t>
                          </m:r>
                          <m:f>
                            <m:fPr>
                              <m:ctrlPr>
                                <w:rPr>
                                  <w:rFonts w:ascii="Cambria Math" w:hAnsi="Cambria Math"/>
                                  <w:bCs/>
                                  <w:i/>
                                </w:rPr>
                              </m:ctrlPr>
                            </m:fPr>
                            <m:num>
                              <m:r>
                                <w:rPr>
                                  <w:rFonts w:ascii="Cambria Math" w:hAnsi="Cambria Math"/>
                                </w:rPr>
                                <m:t>AB</m:t>
                              </m:r>
                            </m:num>
                            <m:den>
                              <m:r>
                                <w:rPr>
                                  <w:rFonts w:ascii="Cambria Math" w:hAnsi="Cambria Math"/>
                                </w:rPr>
                                <m:t>AC</m:t>
                              </m:r>
                            </m:den>
                          </m:f>
                        </m:oMath>
                      </m:oMathPara>
                    </w:p>
                    <w:p w14:paraId="69E3ABEA" w14:textId="77777777" w:rsidR="00DA2806" w:rsidRDefault="00DA2806" w:rsidP="0087610C"/>
                  </w:txbxContent>
                </v:textbox>
                <w10:wrap type="square" anchorx="page"/>
              </v:shape>
            </w:pict>
          </mc:Fallback>
        </mc:AlternateContent>
      </w:r>
    </w:p>
    <w:p w14:paraId="60C9CE77" w14:textId="77777777" w:rsidR="0087610C" w:rsidRPr="00756910" w:rsidRDefault="0087610C" w:rsidP="003161CC">
      <w:pPr>
        <w:spacing w:after="0" w:line="276" w:lineRule="auto"/>
        <w:jc w:val="both"/>
        <w:rPr>
          <w:rFonts w:ascii="Palatino Linotype" w:eastAsia="Times New Roman" w:hAnsi="Palatino Linotype" w:cs="Times New Roman"/>
          <w:b/>
          <w:color w:val="002060"/>
          <w:kern w:val="36"/>
          <w:sz w:val="24"/>
          <w:szCs w:val="24"/>
          <w:u w:val="single"/>
          <w:lang w:val="vi-VN"/>
        </w:rPr>
      </w:pPr>
    </w:p>
    <w:p w14:paraId="39028479"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
          <w:bCs/>
          <w:color w:val="002060"/>
          <w:sz w:val="24"/>
          <w:szCs w:val="24"/>
        </w:rPr>
      </w:pPr>
    </w:p>
    <w:p w14:paraId="30A0D63F"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
          <w:bCs/>
          <w:color w:val="002060"/>
          <w:sz w:val="24"/>
          <w:szCs w:val="24"/>
        </w:rPr>
      </w:pPr>
    </w:p>
    <w:p w14:paraId="254802E2" w14:textId="77777777" w:rsidR="0087610C" w:rsidRPr="00756910" w:rsidRDefault="0087610C" w:rsidP="003161CC">
      <w:pPr>
        <w:widowControl w:val="0"/>
        <w:spacing w:after="0" w:line="276" w:lineRule="auto"/>
        <w:rPr>
          <w:rFonts w:ascii="Palatino Linotype" w:eastAsia="Times New Roman" w:hAnsi="Palatino Linotype" w:cs="Times New Roman"/>
          <w:b/>
          <w:bCs/>
          <w:color w:val="002060"/>
          <w:sz w:val="24"/>
          <w:szCs w:val="24"/>
        </w:rPr>
      </w:pPr>
    </w:p>
    <w:tbl>
      <w:tblPr>
        <w:tblW w:w="9328" w:type="dxa"/>
        <w:tblBorders>
          <w:insideV w:val="single" w:sz="4" w:space="0" w:color="auto"/>
        </w:tblBorders>
        <w:tblLook w:val="01E0" w:firstRow="1" w:lastRow="1" w:firstColumn="1" w:lastColumn="1" w:noHBand="0" w:noVBand="0"/>
      </w:tblPr>
      <w:tblGrid>
        <w:gridCol w:w="5061"/>
        <w:gridCol w:w="4267"/>
      </w:tblGrid>
      <w:tr w:rsidR="00756910" w:rsidRPr="00756910" w14:paraId="3F74476B" w14:textId="77777777" w:rsidTr="001B5915">
        <w:tc>
          <w:tcPr>
            <w:tcW w:w="9328" w:type="dxa"/>
            <w:gridSpan w:val="2"/>
          </w:tcPr>
          <w:p w14:paraId="56A36354"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lang w:val="nl-NL"/>
              </w:rPr>
            </w:pPr>
            <w:r w:rsidRPr="00756910">
              <w:rPr>
                <w:rFonts w:ascii="Palatino Linotype" w:eastAsia="Times New Roman" w:hAnsi="Palatino Linotype" w:cs="Times New Roman"/>
                <w:b/>
                <w:color w:val="002060"/>
                <w:sz w:val="24"/>
                <w:szCs w:val="24"/>
                <w:lang w:val="nl-NL"/>
              </w:rPr>
              <w:t>Bài 1:</w:t>
            </w:r>
            <w:r w:rsidRPr="00756910">
              <w:rPr>
                <w:rFonts w:ascii="Palatino Linotype" w:eastAsia="Times New Roman" w:hAnsi="Palatino Linotype" w:cs="Times New Roman"/>
                <w:color w:val="002060"/>
                <w:sz w:val="24"/>
                <w:szCs w:val="24"/>
                <w:lang w:val="nl-NL"/>
              </w:rPr>
              <w:t xml:space="preserve"> Cho tam giác ABC, có AB = 30cm, AC = 50cm, đường phân giác BD.</w:t>
            </w:r>
          </w:p>
          <w:p w14:paraId="55267571"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lang w:val="nl-NL"/>
              </w:rPr>
            </w:pPr>
          </w:p>
        </w:tc>
      </w:tr>
      <w:tr w:rsidR="00756910" w:rsidRPr="00756910" w14:paraId="0FFEBA7E" w14:textId="77777777" w:rsidTr="001B5915">
        <w:tc>
          <w:tcPr>
            <w:tcW w:w="9328" w:type="dxa"/>
            <w:gridSpan w:val="2"/>
          </w:tcPr>
          <w:p w14:paraId="6AE4A5C4" w14:textId="77777777" w:rsidR="0087610C" w:rsidRPr="00756910" w:rsidRDefault="0087610C" w:rsidP="003161CC">
            <w:pPr>
              <w:numPr>
                <w:ilvl w:val="0"/>
                <w:numId w:val="99"/>
              </w:numPr>
              <w:spacing w:after="0" w:line="276" w:lineRule="auto"/>
              <w:rPr>
                <w:rFonts w:ascii="Palatino Linotype" w:eastAsia="Times New Roman" w:hAnsi="Palatino Linotype" w:cs="Times New Roman"/>
                <w:color w:val="002060"/>
                <w:sz w:val="24"/>
                <w:szCs w:val="24"/>
                <w:lang w:val="nl-NL"/>
              </w:rPr>
            </w:pPr>
            <w:r w:rsidRPr="00756910">
              <w:rPr>
                <w:rFonts w:ascii="Palatino Linotype" w:eastAsia="Times New Roman" w:hAnsi="Palatino Linotype" w:cs="Times New Roman"/>
                <w:color w:val="002060"/>
                <w:sz w:val="24"/>
                <w:szCs w:val="24"/>
                <w:lang w:val="nl-NL"/>
              </w:rPr>
              <w:t>Tính đọ adài DB, DC.</w:t>
            </w:r>
          </w:p>
          <w:p w14:paraId="60B83E7F" w14:textId="77777777" w:rsidR="0087610C" w:rsidRPr="00756910" w:rsidRDefault="0087610C" w:rsidP="003161CC">
            <w:pPr>
              <w:numPr>
                <w:ilvl w:val="0"/>
                <w:numId w:val="99"/>
              </w:numPr>
              <w:spacing w:after="0" w:line="276" w:lineRule="auto"/>
              <w:rPr>
                <w:rFonts w:ascii="Palatino Linotype" w:eastAsia="Times New Roman" w:hAnsi="Palatino Linotype" w:cs="Times New Roman"/>
                <w:color w:val="002060"/>
                <w:sz w:val="24"/>
                <w:szCs w:val="24"/>
                <w:lang w:val="nl-NL"/>
              </w:rPr>
            </w:pPr>
            <w:r w:rsidRPr="00756910">
              <w:rPr>
                <w:rFonts w:ascii="Palatino Linotype" w:eastAsia="Times New Roman" w:hAnsi="Palatino Linotype" w:cs="Times New Roman"/>
                <w:color w:val="002060"/>
                <w:sz w:val="24"/>
                <w:szCs w:val="24"/>
                <w:lang w:val="nl-NL"/>
              </w:rPr>
              <w:t>Qua D vẽ DE//AB,DF//AC</w:t>
            </w:r>
          </w:p>
          <w:p w14:paraId="1742765D" w14:textId="77777777" w:rsidR="0087610C" w:rsidRPr="00756910" w:rsidRDefault="0087610C" w:rsidP="003161CC">
            <w:pPr>
              <w:spacing w:after="0" w:line="276" w:lineRule="auto"/>
              <w:ind w:left="495"/>
              <w:rPr>
                <w:rFonts w:ascii="Palatino Linotype" w:eastAsia="Times New Roman" w:hAnsi="Palatino Linotype" w:cs="Times New Roman"/>
                <w:color w:val="002060"/>
                <w:sz w:val="24"/>
                <w:szCs w:val="24"/>
                <w:lang w:val="nl-NL"/>
              </w:rPr>
            </w:pPr>
            <w:r w:rsidRPr="00756910">
              <w:rPr>
                <w:rFonts w:ascii="Palatino Linotype" w:eastAsia="Times New Roman" w:hAnsi="Palatino Linotype" w:cs="Times New Roman"/>
                <w:color w:val="002060"/>
                <w:sz w:val="24"/>
                <w:szCs w:val="24"/>
                <w:lang w:val="nl-NL"/>
              </w:rPr>
              <w:t xml:space="preserve">(E  </w:t>
            </w:r>
            <w:r w:rsidRPr="00756910">
              <w:rPr>
                <w:rFonts w:ascii="Palatino Linotype" w:eastAsia="Times New Roman" w:hAnsi="Palatino Linotype" w:cs="Times New Roman"/>
                <w:color w:val="002060"/>
                <w:sz w:val="24"/>
                <w:szCs w:val="24"/>
                <w:lang w:val="nl-NL"/>
              </w:rPr>
              <w:sym w:font="Symbol" w:char="F020"/>
            </w:r>
            <w:r w:rsidRPr="00756910">
              <w:rPr>
                <w:rFonts w:ascii="Palatino Linotype" w:eastAsia="Times New Roman" w:hAnsi="Palatino Linotype" w:cs="Times New Roman"/>
                <w:color w:val="002060"/>
                <w:sz w:val="24"/>
                <w:szCs w:val="24"/>
                <w:lang w:val="nl-NL"/>
              </w:rPr>
              <w:sym w:font="Symbol" w:char="F0CE"/>
            </w:r>
            <w:r w:rsidRPr="00756910">
              <w:rPr>
                <w:rFonts w:ascii="Palatino Linotype" w:eastAsia="Times New Roman" w:hAnsi="Palatino Linotype" w:cs="Times New Roman"/>
                <w:color w:val="002060"/>
                <w:sz w:val="24"/>
                <w:szCs w:val="24"/>
                <w:lang w:val="nl-NL"/>
              </w:rPr>
              <w:t>AC, F</w:t>
            </w:r>
            <w:r w:rsidRPr="00756910">
              <w:rPr>
                <w:rFonts w:ascii="Palatino Linotype" w:eastAsia="Times New Roman" w:hAnsi="Palatino Linotype" w:cs="Times New Roman"/>
                <w:color w:val="002060"/>
                <w:sz w:val="24"/>
                <w:szCs w:val="24"/>
                <w:lang w:val="nl-NL"/>
              </w:rPr>
              <w:sym w:font="Symbol" w:char="F020"/>
            </w:r>
            <w:r w:rsidRPr="00756910">
              <w:rPr>
                <w:rFonts w:ascii="Palatino Linotype" w:eastAsia="Times New Roman" w:hAnsi="Palatino Linotype" w:cs="Times New Roman"/>
                <w:color w:val="002060"/>
                <w:sz w:val="24"/>
                <w:szCs w:val="24"/>
                <w:lang w:val="nl-NL"/>
              </w:rPr>
              <w:sym w:font="Symbol" w:char="F0CE"/>
            </w:r>
            <w:r w:rsidRPr="00756910">
              <w:rPr>
                <w:rFonts w:ascii="Palatino Linotype" w:eastAsia="Times New Roman" w:hAnsi="Palatino Linotype" w:cs="Times New Roman"/>
                <w:color w:val="002060"/>
                <w:sz w:val="24"/>
                <w:szCs w:val="24"/>
                <w:lang w:val="nl-NL"/>
              </w:rPr>
              <w:t>AB). Tính độ dài cạnh của tứ giác AEDF.</w:t>
            </w:r>
          </w:p>
          <w:p w14:paraId="6BC39AA9"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lang w:val="nl-NL"/>
              </w:rPr>
            </w:pPr>
            <w:r w:rsidRPr="00756910">
              <w:rPr>
                <w:rFonts w:ascii="Palatino Linotype" w:eastAsia="Times New Roman" w:hAnsi="Palatino Linotype" w:cs="Times New Roman"/>
                <w:color w:val="002060"/>
                <w:sz w:val="24"/>
                <w:szCs w:val="24"/>
                <w:lang w:val="nl-NL"/>
              </w:rPr>
              <w:t>Giải</w:t>
            </w:r>
          </w:p>
          <w:p w14:paraId="4A112D2C"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lang w:val="nl-NL"/>
              </w:rPr>
            </w:pPr>
          </w:p>
        </w:tc>
      </w:tr>
      <w:tr w:rsidR="00756910" w:rsidRPr="00756910" w14:paraId="0B166761" w14:textId="77777777" w:rsidTr="001B5915">
        <w:trPr>
          <w:gridAfter w:val="1"/>
          <w:wAfter w:w="4267" w:type="dxa"/>
        </w:trPr>
        <w:tc>
          <w:tcPr>
            <w:tcW w:w="5061" w:type="dxa"/>
          </w:tcPr>
          <w:p w14:paraId="3A452E85" w14:textId="77777777" w:rsidR="0087610C" w:rsidRPr="00756910" w:rsidRDefault="0087610C" w:rsidP="003161CC">
            <w:pPr>
              <w:spacing w:after="0" w:line="276" w:lineRule="auto"/>
              <w:jc w:val="both"/>
              <w:rPr>
                <w:rFonts w:ascii="Palatino Linotype" w:eastAsia="Times New Roman" w:hAnsi="Palatino Linotype" w:cs="Times New Roman"/>
                <w:bCs/>
                <w:color w:val="002060"/>
                <w:sz w:val="24"/>
                <w:szCs w:val="24"/>
                <w:lang w:val="nl-NL"/>
              </w:rPr>
            </w:pPr>
          </w:p>
        </w:tc>
      </w:tr>
      <w:tr w:rsidR="00756910" w:rsidRPr="00756910" w14:paraId="19DB6385" w14:textId="77777777" w:rsidTr="001B5915">
        <w:trPr>
          <w:gridAfter w:val="1"/>
          <w:wAfter w:w="4267" w:type="dxa"/>
        </w:trPr>
        <w:tc>
          <w:tcPr>
            <w:tcW w:w="5061" w:type="dxa"/>
          </w:tcPr>
          <w:p w14:paraId="7588BD84" w14:textId="17E2EE99" w:rsidR="0087610C" w:rsidRPr="00756910" w:rsidRDefault="0087610C" w:rsidP="003161CC">
            <w:pPr>
              <w:spacing w:after="0" w:line="276" w:lineRule="auto"/>
              <w:jc w:val="both"/>
              <w:rPr>
                <w:rFonts w:ascii="Palatino Linotype" w:eastAsia="Times New Roman" w:hAnsi="Palatino Linotype" w:cs="Times New Roman"/>
                <w:bCs/>
                <w:color w:val="002060"/>
                <w:sz w:val="24"/>
                <w:szCs w:val="24"/>
                <w:lang w:val="nl-NL"/>
              </w:rPr>
            </w:pPr>
            <w:r w:rsidRPr="00756910">
              <w:rPr>
                <w:rFonts w:ascii="Palatino Linotype" w:eastAsia="Times New Roman" w:hAnsi="Palatino Linotype" w:cs="Times New Roman"/>
                <w:bCs/>
                <w:noProof/>
                <w:color w:val="002060"/>
                <w:sz w:val="24"/>
                <w:szCs w:val="24"/>
              </w:rPr>
              <w:drawing>
                <wp:inline distT="0" distB="0" distL="0" distR="0" wp14:anchorId="793B362D" wp14:editId="17E3C400">
                  <wp:extent cx="2124075" cy="1371600"/>
                  <wp:effectExtent l="0" t="0" r="0" b="0"/>
                  <wp:docPr id="24846" name="Picture 248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592"/>
                          <pic:cNvPicPr>
                            <a:picLocks noChangeAspect="1" noChangeArrowheads="1"/>
                          </pic:cNvPicPr>
                        </pic:nvPicPr>
                        <pic:blipFill>
                          <a:blip r:embed="rId4475">
                            <a:extLst>
                              <a:ext uri="{28A0092B-C50C-407E-A947-70E740481C1C}">
                                <a14:useLocalDpi xmlns:a14="http://schemas.microsoft.com/office/drawing/2010/main" val="0"/>
                              </a:ext>
                            </a:extLst>
                          </a:blip>
                          <a:srcRect/>
                          <a:stretch>
                            <a:fillRect/>
                          </a:stretch>
                        </pic:blipFill>
                        <pic:spPr bwMode="auto">
                          <a:xfrm>
                            <a:off x="0" y="0"/>
                            <a:ext cx="2124075" cy="1371600"/>
                          </a:xfrm>
                          <a:prstGeom prst="rect">
                            <a:avLst/>
                          </a:prstGeom>
                          <a:noFill/>
                          <a:ln>
                            <a:noFill/>
                          </a:ln>
                        </pic:spPr>
                      </pic:pic>
                    </a:graphicData>
                  </a:graphic>
                </wp:inline>
              </w:drawing>
            </w:r>
          </w:p>
        </w:tc>
      </w:tr>
      <w:tr w:rsidR="00756910" w:rsidRPr="00756910" w14:paraId="13BD3D4F" w14:textId="77777777" w:rsidTr="001B5915">
        <w:trPr>
          <w:gridAfter w:val="1"/>
          <w:wAfter w:w="4267" w:type="dxa"/>
        </w:trPr>
        <w:tc>
          <w:tcPr>
            <w:tcW w:w="5061" w:type="dxa"/>
          </w:tcPr>
          <w:p w14:paraId="1085B4D2" w14:textId="77777777" w:rsidR="0087610C" w:rsidRPr="00756910" w:rsidRDefault="0087610C" w:rsidP="003161CC">
            <w:pPr>
              <w:spacing w:after="0" w:line="276" w:lineRule="auto"/>
              <w:jc w:val="both"/>
              <w:rPr>
                <w:rFonts w:ascii="Palatino Linotype" w:eastAsia="Times New Roman" w:hAnsi="Palatino Linotype" w:cs="Times New Roman"/>
                <w:bCs/>
                <w:color w:val="002060"/>
                <w:sz w:val="24"/>
                <w:szCs w:val="24"/>
                <w:lang w:val="nl-NL"/>
              </w:rPr>
            </w:pPr>
            <w:r w:rsidRPr="00756910">
              <w:rPr>
                <w:rFonts w:ascii="Palatino Linotype" w:eastAsia="Times New Roman" w:hAnsi="Palatino Linotype" w:cs="Times New Roman"/>
                <w:bCs/>
                <w:color w:val="002060"/>
                <w:sz w:val="24"/>
                <w:szCs w:val="24"/>
                <w:lang w:val="nl-NL"/>
              </w:rPr>
              <w:t>- HS lên bảng trình bày lời giải, dưới lớp HS cả lớp làm bài ra vở:</w:t>
            </w:r>
          </w:p>
          <w:p w14:paraId="7476850C" w14:textId="77777777" w:rsidR="0087610C" w:rsidRPr="00756910" w:rsidRDefault="0087610C" w:rsidP="003161CC">
            <w:pPr>
              <w:spacing w:after="0" w:line="276" w:lineRule="auto"/>
              <w:jc w:val="both"/>
              <w:rPr>
                <w:rFonts w:ascii="Palatino Linotype" w:eastAsia="Times New Roman" w:hAnsi="Palatino Linotype" w:cs="Times New Roman"/>
                <w:bCs/>
                <w:color w:val="002060"/>
                <w:sz w:val="24"/>
                <w:szCs w:val="24"/>
                <w:lang w:val="nl-NL"/>
              </w:rPr>
            </w:pPr>
            <w:r w:rsidRPr="00756910">
              <w:rPr>
                <w:rFonts w:ascii="Palatino Linotype" w:eastAsia="Times New Roman" w:hAnsi="Palatino Linotype" w:cs="Times New Roman"/>
                <w:bCs/>
                <w:color w:val="002060"/>
                <w:sz w:val="24"/>
                <w:szCs w:val="24"/>
                <w:lang w:val="nl-NL"/>
              </w:rPr>
              <w:t xml:space="preserve">a) </w:t>
            </w:r>
            <w:r w:rsidRPr="00756910">
              <w:rPr>
                <w:rFonts w:ascii="Palatino Linotype" w:eastAsia="Times New Roman" w:hAnsi="Palatino Linotype" w:cs="Times New Roman"/>
                <w:bCs/>
                <w:color w:val="002060"/>
                <w:position w:val="-24"/>
                <w:sz w:val="24"/>
                <w:szCs w:val="24"/>
                <w:lang w:val="nl-NL"/>
              </w:rPr>
              <w:object w:dxaOrig="880" w:dyaOrig="620" w14:anchorId="6F9A5295">
                <v:shape id="_x0000_i3892" type="#_x0000_t75" style="width:43.2pt;height:28.8pt" o:ole="">
                  <v:imagedata r:id="rId4476" o:title=""/>
                </v:shape>
                <o:OLEObject Type="Embed" ProgID="Equation.3" ShapeID="_x0000_i3892" DrawAspect="Content" ObjectID="_1661755530" r:id="rId4477"/>
              </w:object>
            </w:r>
            <w:r w:rsidRPr="00756910">
              <w:rPr>
                <w:rFonts w:ascii="Palatino Linotype" w:eastAsia="Times New Roman" w:hAnsi="Palatino Linotype" w:cs="Times New Roman"/>
                <w:bCs/>
                <w:color w:val="002060"/>
                <w:sz w:val="24"/>
                <w:szCs w:val="24"/>
                <w:lang w:val="nl-NL"/>
              </w:rPr>
              <w:t xml:space="preserve">, </w:t>
            </w:r>
            <w:r w:rsidRPr="00756910">
              <w:rPr>
                <w:rFonts w:ascii="Palatino Linotype" w:eastAsia="Times New Roman" w:hAnsi="Palatino Linotype" w:cs="Times New Roman"/>
                <w:bCs/>
                <w:color w:val="002060"/>
                <w:position w:val="-24"/>
                <w:sz w:val="24"/>
                <w:szCs w:val="24"/>
                <w:lang w:val="nl-NL"/>
              </w:rPr>
              <w:object w:dxaOrig="3300" w:dyaOrig="620" w14:anchorId="0E5F1040">
                <v:shape id="_x0000_i3893" type="#_x0000_t75" style="width:165.65pt;height:28.8pt" o:ole="">
                  <v:imagedata r:id="rId4478" o:title=""/>
                </v:shape>
                <o:OLEObject Type="Embed" ProgID="Equation.3" ShapeID="_x0000_i3893" DrawAspect="Content" ObjectID="_1661755531" r:id="rId4479"/>
              </w:object>
            </w:r>
          </w:p>
          <w:p w14:paraId="01DB165F" w14:textId="77777777" w:rsidR="0087610C" w:rsidRPr="00756910" w:rsidRDefault="0087610C" w:rsidP="003161CC">
            <w:pPr>
              <w:spacing w:after="0" w:line="276" w:lineRule="auto"/>
              <w:jc w:val="both"/>
              <w:rPr>
                <w:rFonts w:ascii="Palatino Linotype" w:eastAsia="Times New Roman" w:hAnsi="Palatino Linotype" w:cs="Times New Roman"/>
                <w:bCs/>
                <w:color w:val="002060"/>
                <w:sz w:val="24"/>
                <w:szCs w:val="24"/>
                <w:lang w:val="nl-NL"/>
              </w:rPr>
            </w:pPr>
            <w:r w:rsidRPr="00756910">
              <w:rPr>
                <w:rFonts w:ascii="Palatino Linotype" w:eastAsia="Times New Roman" w:hAnsi="Palatino Linotype" w:cs="Times New Roman"/>
                <w:bCs/>
                <w:color w:val="002060"/>
                <w:sz w:val="24"/>
                <w:szCs w:val="24"/>
                <w:lang w:val="nl-NL"/>
              </w:rPr>
              <w:t>=&gt; DB = 20cm, DC = 30cm</w:t>
            </w:r>
          </w:p>
          <w:p w14:paraId="4CF5FB79" w14:textId="77777777" w:rsidR="0087610C" w:rsidRPr="00756910" w:rsidRDefault="0087610C" w:rsidP="003161CC">
            <w:pPr>
              <w:spacing w:after="0" w:line="276" w:lineRule="auto"/>
              <w:jc w:val="both"/>
              <w:rPr>
                <w:rFonts w:ascii="Palatino Linotype" w:eastAsia="Times New Roman" w:hAnsi="Palatino Linotype" w:cs="Times New Roman"/>
                <w:bCs/>
                <w:color w:val="002060"/>
                <w:sz w:val="24"/>
                <w:szCs w:val="24"/>
                <w:lang w:val="nl-NL"/>
              </w:rPr>
            </w:pPr>
          </w:p>
        </w:tc>
      </w:tr>
      <w:tr w:rsidR="00756910" w:rsidRPr="00756910" w14:paraId="4584D01A" w14:textId="77777777" w:rsidTr="001B5915">
        <w:trPr>
          <w:gridAfter w:val="1"/>
          <w:wAfter w:w="4267" w:type="dxa"/>
        </w:trPr>
        <w:tc>
          <w:tcPr>
            <w:tcW w:w="5061" w:type="dxa"/>
          </w:tcPr>
          <w:p w14:paraId="5DE5BCD7" w14:textId="77777777" w:rsidR="0087610C" w:rsidRPr="00756910" w:rsidRDefault="0087610C" w:rsidP="003161CC">
            <w:pPr>
              <w:spacing w:after="0" w:line="276" w:lineRule="auto"/>
              <w:jc w:val="both"/>
              <w:rPr>
                <w:rFonts w:ascii="Palatino Linotype" w:eastAsia="Times New Roman" w:hAnsi="Palatino Linotype" w:cs="Times New Roman"/>
                <w:bCs/>
                <w:color w:val="002060"/>
                <w:sz w:val="24"/>
                <w:szCs w:val="24"/>
                <w:lang w:val="nl-NL"/>
              </w:rPr>
            </w:pPr>
            <w:r w:rsidRPr="00756910">
              <w:rPr>
                <w:rFonts w:ascii="Palatino Linotype" w:eastAsia="Times New Roman" w:hAnsi="Palatino Linotype" w:cs="Times New Roman"/>
                <w:bCs/>
                <w:color w:val="002060"/>
                <w:sz w:val="24"/>
                <w:szCs w:val="24"/>
                <w:lang w:val="nl-NL"/>
              </w:rPr>
              <w:t>b)Tứ giác AEDF là hình thoi</w:t>
            </w:r>
          </w:p>
          <w:p w14:paraId="518A6656" w14:textId="77777777" w:rsidR="0087610C" w:rsidRPr="00756910" w:rsidRDefault="0087610C" w:rsidP="003161CC">
            <w:pPr>
              <w:spacing w:after="0" w:line="276" w:lineRule="auto"/>
              <w:jc w:val="both"/>
              <w:rPr>
                <w:rFonts w:ascii="Palatino Linotype" w:eastAsia="Times New Roman" w:hAnsi="Palatino Linotype" w:cs="Times New Roman"/>
                <w:bCs/>
                <w:color w:val="002060"/>
                <w:sz w:val="24"/>
                <w:szCs w:val="24"/>
                <w:lang w:val="nl-NL"/>
              </w:rPr>
            </w:pPr>
            <w:r w:rsidRPr="00756910">
              <w:rPr>
                <w:rFonts w:ascii="Palatino Linotype" w:eastAsia="Times New Roman" w:hAnsi="Palatino Linotype" w:cs="Times New Roman"/>
                <w:bCs/>
                <w:color w:val="002060"/>
                <w:sz w:val="24"/>
                <w:szCs w:val="24"/>
                <w:lang w:val="nl-NL"/>
              </w:rPr>
              <w:t xml:space="preserve"> </w:t>
            </w:r>
            <w:r w:rsidRPr="00756910">
              <w:rPr>
                <w:rFonts w:ascii="Palatino Linotype" w:eastAsia="Times New Roman" w:hAnsi="Palatino Linotype" w:cs="Times New Roman"/>
                <w:bCs/>
                <w:color w:val="002060"/>
                <w:position w:val="-24"/>
                <w:sz w:val="24"/>
                <w:szCs w:val="24"/>
                <w:lang w:val="nl-NL"/>
              </w:rPr>
              <w:object w:dxaOrig="3800" w:dyaOrig="620" w14:anchorId="6FFF0CF0">
                <v:shape id="_x0000_i3894" type="#_x0000_t75" style="width:187.15pt;height:28.8pt" o:ole="">
                  <v:imagedata r:id="rId4480" o:title=""/>
                </v:shape>
                <o:OLEObject Type="Embed" ProgID="Equation.3" ShapeID="_x0000_i3894" DrawAspect="Content" ObjectID="_1661755532" r:id="rId4481"/>
              </w:object>
            </w:r>
          </w:p>
        </w:tc>
      </w:tr>
    </w:tbl>
    <w:p w14:paraId="13304DA4"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
          <w:bCs/>
          <w:color w:val="002060"/>
          <w:sz w:val="24"/>
          <w:szCs w:val="24"/>
        </w:rPr>
      </w:pPr>
    </w:p>
    <w:p w14:paraId="3F1F3809"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lang w:val="nl-NL"/>
        </w:rPr>
      </w:pPr>
      <w:r w:rsidRPr="00756910">
        <w:rPr>
          <w:rFonts w:ascii="Palatino Linotype" w:eastAsia="Times New Roman" w:hAnsi="Palatino Linotype" w:cs="Times New Roman"/>
          <w:b/>
          <w:color w:val="002060"/>
          <w:sz w:val="24"/>
          <w:szCs w:val="24"/>
          <w:lang w:val="nl-NL"/>
        </w:rPr>
        <w:t>Bài 2 :</w:t>
      </w:r>
      <w:r w:rsidRPr="00756910">
        <w:rPr>
          <w:rFonts w:ascii="Palatino Linotype" w:eastAsia="Times New Roman" w:hAnsi="Palatino Linotype" w:cs="Times New Roman"/>
          <w:color w:val="002060"/>
          <w:sz w:val="24"/>
          <w:szCs w:val="24"/>
          <w:lang w:val="nl-NL"/>
        </w:rPr>
        <w:t xml:space="preserve">  Cho tam giác ABC , vuông tại A, AB = 15cm, AC = 20cmđường cao AH. Tia phân giác góc HAB cắt HB tại D. Tia phân giác goác HAC cắt HC tại E</w:t>
      </w:r>
    </w:p>
    <w:p w14:paraId="2BB59899" w14:textId="77777777" w:rsidR="0087610C" w:rsidRPr="00756910" w:rsidRDefault="0087610C" w:rsidP="003161CC">
      <w:pPr>
        <w:numPr>
          <w:ilvl w:val="0"/>
          <w:numId w:val="100"/>
        </w:numPr>
        <w:spacing w:after="0" w:line="276" w:lineRule="auto"/>
        <w:rPr>
          <w:rFonts w:ascii="Palatino Linotype" w:eastAsia="Times New Roman" w:hAnsi="Palatino Linotype" w:cs="Times New Roman"/>
          <w:color w:val="002060"/>
          <w:sz w:val="24"/>
          <w:szCs w:val="24"/>
          <w:lang w:val="nl-NL"/>
        </w:rPr>
      </w:pPr>
      <w:r w:rsidRPr="00756910">
        <w:rPr>
          <w:rFonts w:ascii="Palatino Linotype" w:eastAsia="Times New Roman" w:hAnsi="Palatino Linotype" w:cs="Times New Roman"/>
          <w:color w:val="002060"/>
          <w:sz w:val="24"/>
          <w:szCs w:val="24"/>
          <w:lang w:val="nl-NL"/>
        </w:rPr>
        <w:t>Tính độ dài AH</w:t>
      </w:r>
    </w:p>
    <w:p w14:paraId="70ABEB90"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color w:val="002060"/>
          <w:sz w:val="24"/>
          <w:szCs w:val="24"/>
          <w:lang w:val="nl-NL"/>
        </w:rPr>
      </w:pPr>
      <w:r w:rsidRPr="00756910">
        <w:rPr>
          <w:rFonts w:ascii="Palatino Linotype" w:eastAsia="Times New Roman" w:hAnsi="Palatino Linotype" w:cs="Times New Roman"/>
          <w:color w:val="002060"/>
          <w:sz w:val="24"/>
          <w:szCs w:val="24"/>
          <w:lang w:val="nl-NL"/>
        </w:rPr>
        <w:t>Tính độ dài HD , HE</w:t>
      </w:r>
    </w:p>
    <w:p w14:paraId="0E78E62E"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color w:val="002060"/>
          <w:sz w:val="24"/>
          <w:szCs w:val="24"/>
          <w:lang w:val="nl-NL"/>
        </w:rPr>
      </w:pPr>
      <w:r w:rsidRPr="00756910">
        <w:rPr>
          <w:rFonts w:ascii="Palatino Linotype" w:eastAsia="Times New Roman" w:hAnsi="Palatino Linotype" w:cs="Times New Roman"/>
          <w:color w:val="002060"/>
          <w:sz w:val="24"/>
          <w:szCs w:val="24"/>
          <w:lang w:val="nl-NL"/>
        </w:rPr>
        <w:t xml:space="preserve">Giải </w:t>
      </w:r>
    </w:p>
    <w:tbl>
      <w:tblPr>
        <w:tblW w:w="9328" w:type="dxa"/>
        <w:tblBorders>
          <w:insideV w:val="single" w:sz="4" w:space="0" w:color="auto"/>
        </w:tblBorders>
        <w:tblLook w:val="01E0" w:firstRow="1" w:lastRow="1" w:firstColumn="1" w:lastColumn="1" w:noHBand="0" w:noVBand="0"/>
      </w:tblPr>
      <w:tblGrid>
        <w:gridCol w:w="9328"/>
      </w:tblGrid>
      <w:tr w:rsidR="00756910" w:rsidRPr="00756910" w14:paraId="151D72DA" w14:textId="77777777" w:rsidTr="001B5915">
        <w:tc>
          <w:tcPr>
            <w:tcW w:w="5061" w:type="dxa"/>
          </w:tcPr>
          <w:p w14:paraId="4F2337B8" w14:textId="1F044FF3" w:rsidR="0087610C" w:rsidRPr="00756910" w:rsidRDefault="0087610C" w:rsidP="003161CC">
            <w:pPr>
              <w:spacing w:after="0" w:line="276" w:lineRule="auto"/>
              <w:jc w:val="both"/>
              <w:rPr>
                <w:rFonts w:ascii="Palatino Linotype" w:eastAsia="Times New Roman" w:hAnsi="Palatino Linotype" w:cs="Times New Roman"/>
                <w:color w:val="002060"/>
                <w:sz w:val="24"/>
                <w:szCs w:val="24"/>
                <w:lang w:val="nl-NL"/>
              </w:rPr>
            </w:pPr>
            <w:r w:rsidRPr="00756910">
              <w:rPr>
                <w:rFonts w:ascii="Palatino Linotype" w:eastAsia="Times New Roman" w:hAnsi="Palatino Linotype" w:cs="Times New Roman"/>
                <w:noProof/>
                <w:color w:val="002060"/>
                <w:sz w:val="24"/>
                <w:szCs w:val="24"/>
              </w:rPr>
              <w:drawing>
                <wp:inline distT="0" distB="0" distL="0" distR="0" wp14:anchorId="26A03B0A" wp14:editId="065C53B7">
                  <wp:extent cx="2762250" cy="1905000"/>
                  <wp:effectExtent l="0" t="0" r="0" b="0"/>
                  <wp:docPr id="24845" name="Picture 248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596"/>
                          <pic:cNvPicPr>
                            <a:picLocks noChangeAspect="1" noChangeArrowheads="1"/>
                          </pic:cNvPicPr>
                        </pic:nvPicPr>
                        <pic:blipFill>
                          <a:blip r:embed="rId4482">
                            <a:extLst>
                              <a:ext uri="{28A0092B-C50C-407E-A947-70E740481C1C}">
                                <a14:useLocalDpi xmlns:a14="http://schemas.microsoft.com/office/drawing/2010/main" val="0"/>
                              </a:ext>
                            </a:extLst>
                          </a:blip>
                          <a:srcRect/>
                          <a:stretch>
                            <a:fillRect/>
                          </a:stretch>
                        </pic:blipFill>
                        <pic:spPr bwMode="auto">
                          <a:xfrm>
                            <a:off x="0" y="0"/>
                            <a:ext cx="2762250" cy="1905000"/>
                          </a:xfrm>
                          <a:prstGeom prst="rect">
                            <a:avLst/>
                          </a:prstGeom>
                          <a:noFill/>
                          <a:ln>
                            <a:noFill/>
                          </a:ln>
                        </pic:spPr>
                      </pic:pic>
                    </a:graphicData>
                  </a:graphic>
                </wp:inline>
              </w:drawing>
            </w:r>
          </w:p>
        </w:tc>
      </w:tr>
      <w:tr w:rsidR="00756910" w:rsidRPr="00756910" w14:paraId="36F8554E" w14:textId="77777777" w:rsidTr="001B5915">
        <w:tc>
          <w:tcPr>
            <w:tcW w:w="5061" w:type="dxa"/>
          </w:tcPr>
          <w:p w14:paraId="25CBC2FA" w14:textId="77777777" w:rsidR="0087610C" w:rsidRPr="00756910" w:rsidRDefault="0087610C" w:rsidP="003161CC">
            <w:pPr>
              <w:numPr>
                <w:ilvl w:val="0"/>
                <w:numId w:val="101"/>
              </w:numPr>
              <w:spacing w:after="0" w:line="276" w:lineRule="auto"/>
              <w:jc w:val="both"/>
              <w:rPr>
                <w:rFonts w:ascii="Palatino Linotype" w:eastAsia="Times New Roman" w:hAnsi="Palatino Linotype" w:cs="Times New Roman"/>
                <w:color w:val="002060"/>
                <w:sz w:val="24"/>
                <w:szCs w:val="24"/>
                <w:lang w:val="nl-NL"/>
              </w:rPr>
            </w:pPr>
            <w:r w:rsidRPr="00756910">
              <w:rPr>
                <w:rFonts w:ascii="Palatino Linotype" w:eastAsia="Times New Roman" w:hAnsi="Palatino Linotype" w:cs="Times New Roman"/>
                <w:color w:val="002060"/>
                <w:sz w:val="24"/>
                <w:szCs w:val="24"/>
                <w:lang w:val="nl-NL"/>
              </w:rPr>
              <w:t>Tính BC dựa vào định lý Pitago</w:t>
            </w:r>
          </w:p>
          <w:p w14:paraId="1503C9FD" w14:textId="77777777" w:rsidR="0087610C" w:rsidRPr="00756910" w:rsidRDefault="0087610C" w:rsidP="003161CC">
            <w:pPr>
              <w:spacing w:after="0" w:line="276" w:lineRule="auto"/>
              <w:ind w:left="360"/>
              <w:jc w:val="both"/>
              <w:rPr>
                <w:rFonts w:ascii="Palatino Linotype" w:eastAsia="Times New Roman" w:hAnsi="Palatino Linotype" w:cs="Times New Roman"/>
                <w:color w:val="002060"/>
                <w:sz w:val="24"/>
                <w:szCs w:val="24"/>
                <w:lang w:val="nl-NL"/>
              </w:rPr>
            </w:pPr>
            <w:r w:rsidRPr="00756910">
              <w:rPr>
                <w:rFonts w:ascii="Palatino Linotype" w:eastAsia="Times New Roman" w:hAnsi="Palatino Linotype" w:cs="Times New Roman"/>
                <w:color w:val="002060"/>
                <w:sz w:val="24"/>
                <w:szCs w:val="24"/>
                <w:lang w:val="nl-NL"/>
              </w:rPr>
              <w:t xml:space="preserve">     BC = 25cm, AH  = 12cm</w:t>
            </w:r>
          </w:p>
          <w:p w14:paraId="4D68A83B" w14:textId="77777777" w:rsidR="0087610C" w:rsidRPr="00756910" w:rsidRDefault="0087610C" w:rsidP="003161CC">
            <w:pPr>
              <w:spacing w:after="0" w:line="276" w:lineRule="auto"/>
              <w:ind w:left="360"/>
              <w:jc w:val="both"/>
              <w:rPr>
                <w:rFonts w:ascii="Palatino Linotype" w:eastAsia="Times New Roman" w:hAnsi="Palatino Linotype" w:cs="Times New Roman"/>
                <w:color w:val="002060"/>
                <w:sz w:val="24"/>
                <w:szCs w:val="24"/>
                <w:lang w:val="nl-NL"/>
              </w:rPr>
            </w:pPr>
            <w:r w:rsidRPr="00756910">
              <w:rPr>
                <w:rFonts w:ascii="Palatino Linotype" w:eastAsia="Times New Roman" w:hAnsi="Palatino Linotype" w:cs="Times New Roman"/>
                <w:color w:val="002060"/>
                <w:sz w:val="24"/>
                <w:szCs w:val="24"/>
                <w:lang w:val="nl-NL"/>
              </w:rPr>
              <w:t>b) Tính được Hb = 6cm, HC = 16cm</w:t>
            </w:r>
          </w:p>
          <w:p w14:paraId="430AB78D" w14:textId="77777777" w:rsidR="0087610C" w:rsidRPr="00756910" w:rsidRDefault="00C9042D" w:rsidP="003161CC">
            <w:pPr>
              <w:spacing w:after="0" w:line="276" w:lineRule="auto"/>
              <w:jc w:val="both"/>
              <w:rPr>
                <w:rFonts w:ascii="Palatino Linotype" w:eastAsia="Times New Roman" w:hAnsi="Palatino Linotype" w:cs="Times New Roman"/>
                <w:color w:val="002060"/>
                <w:sz w:val="24"/>
                <w:szCs w:val="24"/>
                <w:lang w:val="nl-NL"/>
              </w:rPr>
            </w:pPr>
            <w:r>
              <w:rPr>
                <w:rFonts w:ascii="Palatino Linotype" w:eastAsia="Times New Roman" w:hAnsi="Palatino Linotype" w:cs="Times New Roman"/>
                <w:color w:val="002060"/>
                <w:position w:val="-24"/>
                <w:sz w:val="24"/>
                <w:szCs w:val="24"/>
                <w:lang w:val="nl-NL"/>
              </w:rPr>
              <w:pict w14:anchorId="6C05BF2E">
                <v:shape id="_x0000_i3895" type="#_x0000_t75" style="width:79.2pt;height:28.8pt">
                  <v:imagedata r:id="rId4483" o:title=""/>
                </v:shape>
              </w:pict>
            </w:r>
          </w:p>
          <w:p w14:paraId="0D306714" w14:textId="77777777" w:rsidR="0087610C" w:rsidRPr="00756910" w:rsidRDefault="00C9042D" w:rsidP="003161CC">
            <w:pPr>
              <w:spacing w:after="0" w:line="276" w:lineRule="auto"/>
              <w:jc w:val="both"/>
              <w:rPr>
                <w:rFonts w:ascii="Palatino Linotype" w:eastAsia="Times New Roman" w:hAnsi="Palatino Linotype" w:cs="Times New Roman"/>
                <w:color w:val="002060"/>
                <w:sz w:val="24"/>
                <w:szCs w:val="24"/>
                <w:lang w:val="nl-NL"/>
              </w:rPr>
            </w:pPr>
            <w:r>
              <w:rPr>
                <w:rFonts w:ascii="Palatino Linotype" w:eastAsia="Times New Roman" w:hAnsi="Palatino Linotype" w:cs="Times New Roman"/>
                <w:color w:val="002060"/>
                <w:position w:val="-24"/>
                <w:sz w:val="24"/>
                <w:szCs w:val="24"/>
                <w:lang w:val="nl-NL"/>
              </w:rPr>
              <w:pict w14:anchorId="33842BAB">
                <v:shape id="_x0000_i3896" type="#_x0000_t75" style="width:223.2pt;height:28.8pt">
                  <v:imagedata r:id="rId4484" o:title=""/>
                </v:shape>
              </w:pict>
            </w:r>
          </w:p>
          <w:p w14:paraId="14EF2F5A" w14:textId="77777777" w:rsidR="0087610C" w:rsidRPr="00756910" w:rsidRDefault="0087610C" w:rsidP="003161CC">
            <w:pPr>
              <w:spacing w:after="0" w:line="276" w:lineRule="auto"/>
              <w:jc w:val="both"/>
              <w:rPr>
                <w:rFonts w:ascii="Palatino Linotype" w:eastAsia="Times New Roman" w:hAnsi="Palatino Linotype" w:cs="Times New Roman"/>
                <w:color w:val="002060"/>
                <w:sz w:val="24"/>
                <w:szCs w:val="24"/>
                <w:lang w:val="nl-NL"/>
              </w:rPr>
            </w:pPr>
            <w:r w:rsidRPr="00756910">
              <w:rPr>
                <w:rFonts w:ascii="Palatino Linotype" w:eastAsia="Times New Roman" w:hAnsi="Palatino Linotype" w:cs="Times New Roman"/>
                <w:color w:val="002060"/>
                <w:sz w:val="24"/>
                <w:szCs w:val="24"/>
                <w:lang w:val="nl-NL"/>
              </w:rPr>
              <w:t>Tương tự tính được HE = 6cm</w:t>
            </w:r>
          </w:p>
        </w:tc>
      </w:tr>
    </w:tbl>
    <w:p w14:paraId="6FED615B"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
          <w:bCs/>
          <w:color w:val="002060"/>
          <w:sz w:val="24"/>
          <w:szCs w:val="24"/>
        </w:rPr>
      </w:pPr>
    </w:p>
    <w:p w14:paraId="00BCDFF7" w14:textId="77777777" w:rsidR="0087610C" w:rsidRPr="00756910" w:rsidRDefault="0087610C" w:rsidP="003161CC">
      <w:pPr>
        <w:widowControl w:val="0"/>
        <w:numPr>
          <w:ilvl w:val="0"/>
          <w:numId w:val="86"/>
        </w:numPr>
        <w:spacing w:after="0" w:line="276" w:lineRule="auto"/>
        <w:ind w:left="570" w:hanging="57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 xml:space="preserve">Cho tam giác ABC cân ở A, BC = 8cm, phân giác của góc B cắt đường cao AH ở K, </w:t>
      </w:r>
      <w:r w:rsidR="00C9042D">
        <w:rPr>
          <w:rFonts w:ascii="Palatino Linotype" w:eastAsia="Times New Roman" w:hAnsi="Palatino Linotype" w:cs="Times New Roman"/>
          <w:bCs/>
          <w:color w:val="002060"/>
          <w:position w:val="-24"/>
          <w:sz w:val="24"/>
          <w:szCs w:val="24"/>
          <w:lang w:val="vi-VN"/>
        </w:rPr>
        <w:pict w14:anchorId="708BFE95">
          <v:shape id="_x0000_i3897" type="#_x0000_t75" style="width:43.2pt;height:28.8pt">
            <v:imagedata r:id="rId4485" o:title=""/>
          </v:shape>
        </w:pict>
      </w:r>
      <w:r w:rsidRPr="00756910">
        <w:rPr>
          <w:rFonts w:ascii="Palatino Linotype" w:eastAsia="Times New Roman" w:hAnsi="Palatino Linotype" w:cs="Times New Roman"/>
          <w:bCs/>
          <w:color w:val="002060"/>
          <w:sz w:val="24"/>
          <w:szCs w:val="24"/>
          <w:lang w:val="vi-VN"/>
        </w:rPr>
        <w:t>.</w:t>
      </w:r>
    </w:p>
    <w:p w14:paraId="68E8BC9A"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a) Tính độ dài AB.</w:t>
      </w:r>
    </w:p>
    <w:p w14:paraId="439850CA"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b) Đường thẳng vuông góc với BK cắt AH ở E. Tính EH.</w:t>
      </w:r>
    </w:p>
    <w:p w14:paraId="45602974"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i/>
          <w:color w:val="002060"/>
          <w:sz w:val="24"/>
          <w:szCs w:val="24"/>
          <w:lang w:val="vi-VN"/>
        </w:rPr>
        <w:t>HD: a) AB = 6cm</w:t>
      </w:r>
      <w:r w:rsidRPr="00756910">
        <w:rPr>
          <w:rFonts w:ascii="Palatino Linotype" w:eastAsia="Times New Roman" w:hAnsi="Palatino Linotype" w:cs="Times New Roman"/>
          <w:bCs/>
          <w:i/>
          <w:color w:val="002060"/>
          <w:sz w:val="24"/>
          <w:szCs w:val="24"/>
          <w:lang w:val="vi-VN"/>
        </w:rPr>
        <w:tab/>
        <w:t>b) EH = 8,94 cm.</w:t>
      </w:r>
    </w:p>
    <w:p w14:paraId="15231957" w14:textId="77777777" w:rsidR="0087610C" w:rsidRPr="00756910" w:rsidRDefault="0087610C" w:rsidP="003161CC">
      <w:pPr>
        <w:widowControl w:val="0"/>
        <w:numPr>
          <w:ilvl w:val="0"/>
          <w:numId w:val="86"/>
        </w:numPr>
        <w:spacing w:after="0" w:line="276" w:lineRule="auto"/>
        <w:ind w:left="570" w:hanging="57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 xml:space="preserve">Cho tam giác ABC có độ dài các cạnh AB = </w:t>
      </w:r>
      <w:r w:rsidRPr="00756910">
        <w:rPr>
          <w:rFonts w:ascii="Palatino Linotype" w:eastAsia="Times New Roman" w:hAnsi="Palatino Linotype" w:cs="Times New Roman"/>
          <w:bCs/>
          <w:i/>
          <w:color w:val="002060"/>
          <w:sz w:val="24"/>
          <w:szCs w:val="24"/>
          <w:lang w:val="vi-VN"/>
        </w:rPr>
        <w:t>m</w:t>
      </w:r>
      <w:r w:rsidRPr="00756910">
        <w:rPr>
          <w:rFonts w:ascii="Palatino Linotype" w:eastAsia="Times New Roman" w:hAnsi="Palatino Linotype" w:cs="Times New Roman"/>
          <w:bCs/>
          <w:color w:val="002060"/>
          <w:sz w:val="24"/>
          <w:szCs w:val="24"/>
          <w:lang w:val="vi-VN"/>
        </w:rPr>
        <w:t xml:space="preserve">, AC = </w:t>
      </w:r>
      <w:r w:rsidRPr="00756910">
        <w:rPr>
          <w:rFonts w:ascii="Palatino Linotype" w:eastAsia="Times New Roman" w:hAnsi="Palatino Linotype" w:cs="Times New Roman"/>
          <w:bCs/>
          <w:i/>
          <w:color w:val="002060"/>
          <w:sz w:val="24"/>
          <w:szCs w:val="24"/>
          <w:lang w:val="vi-VN"/>
        </w:rPr>
        <w:t>n</w:t>
      </w:r>
      <w:r w:rsidRPr="00756910">
        <w:rPr>
          <w:rFonts w:ascii="Palatino Linotype" w:eastAsia="Times New Roman" w:hAnsi="Palatino Linotype" w:cs="Times New Roman"/>
          <w:bCs/>
          <w:color w:val="002060"/>
          <w:sz w:val="24"/>
          <w:szCs w:val="24"/>
          <w:lang w:val="vi-VN"/>
        </w:rPr>
        <w:t>; AD là đường phân giác trong của góc A. Tính tỉ số diện tích của tam giác ABD và tam giác ACD.</w:t>
      </w:r>
    </w:p>
    <w:p w14:paraId="7E8FDC0B"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i/>
          <w:color w:val="002060"/>
          <w:sz w:val="24"/>
          <w:szCs w:val="24"/>
          <w:lang w:val="vi-VN"/>
        </w:rPr>
        <w:t xml:space="preserve">HD: </w:t>
      </w:r>
      <w:r w:rsidR="00C9042D">
        <w:rPr>
          <w:rFonts w:ascii="Palatino Linotype" w:eastAsia="Times New Roman" w:hAnsi="Palatino Linotype" w:cs="Times New Roman"/>
          <w:bCs/>
          <w:i/>
          <w:color w:val="002060"/>
          <w:position w:val="-32"/>
          <w:sz w:val="24"/>
          <w:szCs w:val="24"/>
          <w:lang w:val="vi-VN"/>
        </w:rPr>
        <w:pict w14:anchorId="45B29490">
          <v:shape id="_x0000_i3898" type="#_x0000_t75" style="width:57.6pt;height:36pt">
            <v:imagedata r:id="rId4486" o:title=""/>
          </v:shape>
        </w:pict>
      </w:r>
      <w:r w:rsidRPr="00756910">
        <w:rPr>
          <w:rFonts w:ascii="Palatino Linotype" w:eastAsia="Times New Roman" w:hAnsi="Palatino Linotype" w:cs="Times New Roman"/>
          <w:bCs/>
          <w:i/>
          <w:color w:val="002060"/>
          <w:sz w:val="24"/>
          <w:szCs w:val="24"/>
          <w:lang w:val="vi-VN"/>
        </w:rPr>
        <w:t>.</w:t>
      </w:r>
    </w:p>
    <w:p w14:paraId="6FF99019" w14:textId="77777777" w:rsidR="0087610C" w:rsidRPr="00756910" w:rsidRDefault="0087610C" w:rsidP="003161CC">
      <w:pPr>
        <w:widowControl w:val="0"/>
        <w:numPr>
          <w:ilvl w:val="0"/>
          <w:numId w:val="86"/>
        </w:numPr>
        <w:spacing w:after="0" w:line="276" w:lineRule="auto"/>
        <w:ind w:left="570" w:hanging="57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Cho tam giác ABC cân ở A, phân giác trong BD, BC = 10cm, AB = 15cm.</w:t>
      </w:r>
    </w:p>
    <w:p w14:paraId="541A03E5"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a) Tính AD, DC.</w:t>
      </w:r>
    </w:p>
    <w:p w14:paraId="051448EE"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b) Đường phân giác ngoài của góc B của tam giác ABC cắt đường thẳng AC tại D</w:t>
      </w:r>
      <w:r w:rsidRPr="00756910">
        <w:rPr>
          <w:rFonts w:ascii="Palatino Linotype" w:eastAsia="Times New Roman" w:hAnsi="Palatino Linotype" w:cs="Times New Roman"/>
          <w:bCs/>
          <w:color w:val="002060"/>
          <w:sz w:val="24"/>
          <w:szCs w:val="24"/>
          <w:lang w:val="vi-VN"/>
        </w:rPr>
        <w:sym w:font="SymbolPS" w:char="F0A2"/>
      </w:r>
      <w:r w:rsidRPr="00756910">
        <w:rPr>
          <w:rFonts w:ascii="Palatino Linotype" w:eastAsia="Times New Roman" w:hAnsi="Palatino Linotype" w:cs="Times New Roman"/>
          <w:bCs/>
          <w:color w:val="002060"/>
          <w:sz w:val="24"/>
          <w:szCs w:val="24"/>
          <w:lang w:val="vi-VN"/>
        </w:rPr>
        <w:t xml:space="preserve">. Tính </w:t>
      </w:r>
      <w:r w:rsidRPr="00756910">
        <w:rPr>
          <w:rFonts w:ascii="Palatino Linotype" w:eastAsia="Times New Roman" w:hAnsi="Palatino Linotype" w:cs="Times New Roman"/>
          <w:bCs/>
          <w:color w:val="002060"/>
          <w:sz w:val="24"/>
          <w:szCs w:val="24"/>
          <w:lang w:val="vi-VN"/>
        </w:rPr>
        <w:lastRenderedPageBreak/>
        <w:t>D</w:t>
      </w:r>
      <w:r w:rsidRPr="00756910">
        <w:rPr>
          <w:rFonts w:ascii="Palatino Linotype" w:eastAsia="Times New Roman" w:hAnsi="Palatino Linotype" w:cs="Times New Roman"/>
          <w:bCs/>
          <w:color w:val="002060"/>
          <w:sz w:val="24"/>
          <w:szCs w:val="24"/>
          <w:lang w:val="vi-VN"/>
        </w:rPr>
        <w:sym w:font="SymbolPS" w:char="F0A2"/>
      </w:r>
      <w:r w:rsidRPr="00756910">
        <w:rPr>
          <w:rFonts w:ascii="Palatino Linotype" w:eastAsia="Times New Roman" w:hAnsi="Palatino Linotype" w:cs="Times New Roman"/>
          <w:bCs/>
          <w:color w:val="002060"/>
          <w:sz w:val="24"/>
          <w:szCs w:val="24"/>
          <w:lang w:val="vi-VN"/>
        </w:rPr>
        <w:t>C.</w:t>
      </w:r>
    </w:p>
    <w:p w14:paraId="763E72AD"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i/>
          <w:color w:val="002060"/>
          <w:sz w:val="24"/>
          <w:szCs w:val="24"/>
          <w:lang w:val="vi-VN"/>
        </w:rPr>
        <w:t>HD: a) DA = 9cm, DC = 6cm</w:t>
      </w:r>
      <w:r w:rsidRPr="00756910">
        <w:rPr>
          <w:rFonts w:ascii="Palatino Linotype" w:eastAsia="Times New Roman" w:hAnsi="Palatino Linotype" w:cs="Times New Roman"/>
          <w:bCs/>
          <w:i/>
          <w:color w:val="002060"/>
          <w:sz w:val="24"/>
          <w:szCs w:val="24"/>
          <w:lang w:val="vi-VN"/>
        </w:rPr>
        <w:tab/>
        <w:t>b) D</w:t>
      </w:r>
      <w:r w:rsidRPr="00756910">
        <w:rPr>
          <w:rFonts w:ascii="Palatino Linotype" w:eastAsia="Times New Roman" w:hAnsi="Palatino Linotype" w:cs="Times New Roman"/>
          <w:bCs/>
          <w:i/>
          <w:color w:val="002060"/>
          <w:sz w:val="24"/>
          <w:szCs w:val="24"/>
          <w:lang w:val="vi-VN"/>
        </w:rPr>
        <w:sym w:font="SymbolPS" w:char="F0A2"/>
      </w:r>
      <w:r w:rsidRPr="00756910">
        <w:rPr>
          <w:rFonts w:ascii="Palatino Linotype" w:eastAsia="Times New Roman" w:hAnsi="Palatino Linotype" w:cs="Times New Roman"/>
          <w:bCs/>
          <w:i/>
          <w:color w:val="002060"/>
          <w:sz w:val="24"/>
          <w:szCs w:val="24"/>
          <w:lang w:val="vi-VN"/>
        </w:rPr>
        <w:t>C = 10cm.</w:t>
      </w:r>
    </w:p>
    <w:p w14:paraId="54C25B18" w14:textId="77777777" w:rsidR="0087610C" w:rsidRPr="00756910" w:rsidRDefault="0087610C" w:rsidP="003161CC">
      <w:pPr>
        <w:widowControl w:val="0"/>
        <w:numPr>
          <w:ilvl w:val="0"/>
          <w:numId w:val="86"/>
        </w:numPr>
        <w:spacing w:after="0" w:line="276" w:lineRule="auto"/>
        <w:ind w:left="570" w:hanging="57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Cho tam giác ABC, trung tuyến AM và đường phân giác trong AD.</w:t>
      </w:r>
    </w:p>
    <w:p w14:paraId="3F2D987C"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a) Tính diện tích tam giác ADM, biết AB = </w:t>
      </w:r>
      <w:r w:rsidRPr="00756910">
        <w:rPr>
          <w:rFonts w:ascii="Palatino Linotype" w:eastAsia="Times New Roman" w:hAnsi="Palatino Linotype" w:cs="Times New Roman"/>
          <w:bCs/>
          <w:i/>
          <w:color w:val="002060"/>
          <w:sz w:val="24"/>
          <w:szCs w:val="24"/>
          <w:lang w:val="vi-VN"/>
        </w:rPr>
        <w:t>m</w:t>
      </w:r>
      <w:r w:rsidRPr="00756910">
        <w:rPr>
          <w:rFonts w:ascii="Palatino Linotype" w:eastAsia="Times New Roman" w:hAnsi="Palatino Linotype" w:cs="Times New Roman"/>
          <w:bCs/>
          <w:color w:val="002060"/>
          <w:sz w:val="24"/>
          <w:szCs w:val="24"/>
          <w:lang w:val="vi-VN"/>
        </w:rPr>
        <w:t xml:space="preserve">, AC = </w:t>
      </w:r>
      <w:r w:rsidRPr="00756910">
        <w:rPr>
          <w:rFonts w:ascii="Palatino Linotype" w:eastAsia="Times New Roman" w:hAnsi="Palatino Linotype" w:cs="Times New Roman"/>
          <w:bCs/>
          <w:i/>
          <w:color w:val="002060"/>
          <w:sz w:val="24"/>
          <w:szCs w:val="24"/>
          <w:lang w:val="vi-VN"/>
        </w:rPr>
        <w:t>n</w:t>
      </w:r>
      <w:r w:rsidRPr="00756910">
        <w:rPr>
          <w:rFonts w:ascii="Palatino Linotype" w:eastAsia="Times New Roman" w:hAnsi="Palatino Linotype" w:cs="Times New Roman"/>
          <w:bCs/>
          <w:color w:val="002060"/>
          <w:sz w:val="24"/>
          <w:szCs w:val="24"/>
          <w:lang w:val="vi-VN"/>
        </w:rPr>
        <w:t xml:space="preserve"> (</w:t>
      </w:r>
      <w:r w:rsidRPr="00756910">
        <w:rPr>
          <w:rFonts w:ascii="Palatino Linotype" w:eastAsia="Times New Roman" w:hAnsi="Palatino Linotype" w:cs="Times New Roman"/>
          <w:bCs/>
          <w:i/>
          <w:color w:val="002060"/>
          <w:sz w:val="24"/>
          <w:szCs w:val="24"/>
          <w:lang w:val="vi-VN"/>
        </w:rPr>
        <w:t>n &gt; m</w:t>
      </w:r>
      <w:r w:rsidRPr="00756910">
        <w:rPr>
          <w:rFonts w:ascii="Palatino Linotype" w:eastAsia="Times New Roman" w:hAnsi="Palatino Linotype" w:cs="Times New Roman"/>
          <w:bCs/>
          <w:color w:val="002060"/>
          <w:sz w:val="24"/>
          <w:szCs w:val="24"/>
          <w:lang w:val="vi-VN"/>
        </w:rPr>
        <w:t xml:space="preserve">) và diện tích </w:t>
      </w:r>
      <w:r w:rsidRPr="00756910">
        <w:rPr>
          <w:rFonts w:ascii="Palatino Linotype" w:eastAsia="Times New Roman" w:hAnsi="Palatino Linotype" w:cs="Times New Roman"/>
          <w:bCs/>
          <w:color w:val="002060"/>
          <w:sz w:val="24"/>
          <w:szCs w:val="24"/>
          <w:lang w:val="vi-VN"/>
        </w:rPr>
        <w:sym w:font="SymbolPS" w:char="F044"/>
      </w:r>
      <w:r w:rsidRPr="00756910">
        <w:rPr>
          <w:rFonts w:ascii="Palatino Linotype" w:eastAsia="Times New Roman" w:hAnsi="Palatino Linotype" w:cs="Times New Roman"/>
          <w:bCs/>
          <w:color w:val="002060"/>
          <w:sz w:val="24"/>
          <w:szCs w:val="24"/>
          <w:lang w:val="vi-VN"/>
        </w:rPr>
        <w:t>ABC bằng S.</w:t>
      </w:r>
    </w:p>
    <w:p w14:paraId="533FB50C"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b) Cho </w:t>
      </w:r>
      <w:r w:rsidRPr="00756910">
        <w:rPr>
          <w:rFonts w:ascii="Palatino Linotype" w:eastAsia="Times New Roman" w:hAnsi="Palatino Linotype" w:cs="Times New Roman"/>
          <w:bCs/>
          <w:i/>
          <w:color w:val="002060"/>
          <w:sz w:val="24"/>
          <w:szCs w:val="24"/>
          <w:lang w:val="vi-VN"/>
        </w:rPr>
        <w:t>n</w:t>
      </w:r>
      <w:r w:rsidRPr="00756910">
        <w:rPr>
          <w:rFonts w:ascii="Palatino Linotype" w:eastAsia="Times New Roman" w:hAnsi="Palatino Linotype" w:cs="Times New Roman"/>
          <w:bCs/>
          <w:color w:val="002060"/>
          <w:sz w:val="24"/>
          <w:szCs w:val="24"/>
          <w:lang w:val="vi-VN"/>
        </w:rPr>
        <w:t xml:space="preserve"> = 7cm, </w:t>
      </w:r>
      <w:r w:rsidRPr="00756910">
        <w:rPr>
          <w:rFonts w:ascii="Palatino Linotype" w:eastAsia="Times New Roman" w:hAnsi="Palatino Linotype" w:cs="Times New Roman"/>
          <w:bCs/>
          <w:i/>
          <w:color w:val="002060"/>
          <w:sz w:val="24"/>
          <w:szCs w:val="24"/>
          <w:lang w:val="vi-VN"/>
        </w:rPr>
        <w:t>m</w:t>
      </w:r>
      <w:r w:rsidRPr="00756910">
        <w:rPr>
          <w:rFonts w:ascii="Palatino Linotype" w:eastAsia="Times New Roman" w:hAnsi="Palatino Linotype" w:cs="Times New Roman"/>
          <w:bCs/>
          <w:color w:val="002060"/>
          <w:sz w:val="24"/>
          <w:szCs w:val="24"/>
          <w:lang w:val="vi-VN"/>
        </w:rPr>
        <w:t xml:space="preserve"> = 3cm. Diện tích tam giác ADM chiếm bao nhiêu phần trăm diện tích tam giác ABC?</w:t>
      </w:r>
    </w:p>
    <w:p w14:paraId="4E116BB2"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i/>
          <w:color w:val="002060"/>
          <w:sz w:val="24"/>
          <w:szCs w:val="24"/>
          <w:lang w:val="vi-VN"/>
        </w:rPr>
        <w:t xml:space="preserve">HD: a) </w:t>
      </w:r>
      <w:r w:rsidR="00C9042D">
        <w:rPr>
          <w:rFonts w:ascii="Palatino Linotype" w:eastAsia="Times New Roman" w:hAnsi="Palatino Linotype" w:cs="Times New Roman"/>
          <w:bCs/>
          <w:i/>
          <w:color w:val="002060"/>
          <w:position w:val="-28"/>
          <w:sz w:val="24"/>
          <w:szCs w:val="24"/>
          <w:lang w:val="vi-VN"/>
        </w:rPr>
        <w:pict w14:anchorId="6EFA2AA8">
          <v:shape id="_x0000_i3899" type="#_x0000_t75" style="width:108pt;height:36pt">
            <v:imagedata r:id="rId4487" o:title=""/>
          </v:shape>
        </w:pict>
      </w:r>
      <w:r w:rsidRPr="00756910">
        <w:rPr>
          <w:rFonts w:ascii="Palatino Linotype" w:eastAsia="Times New Roman" w:hAnsi="Palatino Linotype" w:cs="Times New Roman"/>
          <w:bCs/>
          <w:i/>
          <w:color w:val="002060"/>
          <w:sz w:val="24"/>
          <w:szCs w:val="24"/>
          <w:lang w:val="vi-VN"/>
        </w:rPr>
        <w:tab/>
      </w:r>
      <w:r w:rsidRPr="00756910">
        <w:rPr>
          <w:rFonts w:ascii="Palatino Linotype" w:eastAsia="Times New Roman" w:hAnsi="Palatino Linotype" w:cs="Times New Roman"/>
          <w:bCs/>
          <w:i/>
          <w:color w:val="002060"/>
          <w:sz w:val="24"/>
          <w:szCs w:val="24"/>
          <w:lang w:val="vi-VN"/>
        </w:rPr>
        <w:tab/>
        <w:t xml:space="preserve">b) </w:t>
      </w:r>
      <w:r w:rsidR="00C9042D">
        <w:rPr>
          <w:rFonts w:ascii="Palatino Linotype" w:eastAsia="Times New Roman" w:hAnsi="Palatino Linotype" w:cs="Times New Roman"/>
          <w:bCs/>
          <w:i/>
          <w:color w:val="002060"/>
          <w:position w:val="-14"/>
          <w:sz w:val="24"/>
          <w:szCs w:val="24"/>
          <w:lang w:val="vi-VN"/>
        </w:rPr>
        <w:pict w14:anchorId="0E4360C7">
          <v:shape id="_x0000_i3900" type="#_x0000_t75" style="width:86.4pt;height:21.6pt">
            <v:imagedata r:id="rId4488" o:title=""/>
          </v:shape>
        </w:pict>
      </w:r>
      <w:r w:rsidRPr="00756910">
        <w:rPr>
          <w:rFonts w:ascii="Palatino Linotype" w:eastAsia="Times New Roman" w:hAnsi="Palatino Linotype" w:cs="Times New Roman"/>
          <w:bCs/>
          <w:i/>
          <w:color w:val="002060"/>
          <w:sz w:val="24"/>
          <w:szCs w:val="24"/>
          <w:lang w:val="vi-VN"/>
        </w:rPr>
        <w:t>.</w:t>
      </w:r>
    </w:p>
    <w:p w14:paraId="0D5D5971" w14:textId="77777777" w:rsidR="0087610C" w:rsidRPr="00756910" w:rsidRDefault="0087610C" w:rsidP="003161CC">
      <w:pPr>
        <w:widowControl w:val="0"/>
        <w:numPr>
          <w:ilvl w:val="0"/>
          <w:numId w:val="86"/>
        </w:numPr>
        <w:spacing w:after="0" w:line="276" w:lineRule="auto"/>
        <w:ind w:left="570" w:hanging="57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Cho tam giác ABC có AB = 5cm, AC = 6cm, BC = 7cm. Gọi G là trọng tâm tam giác ABC, O là giao điểm của hai đường phân giác BD, AE.</w:t>
      </w:r>
    </w:p>
    <w:p w14:paraId="513D0C5B"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a) Tính độ dài đoạn thẳng AD.</w:t>
      </w:r>
    </w:p>
    <w:p w14:paraId="2E0FE3C3"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b) Chứng minh OG // AC.</w:t>
      </w:r>
    </w:p>
    <w:p w14:paraId="32A18E7A"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i/>
          <w:color w:val="002060"/>
          <w:sz w:val="24"/>
          <w:szCs w:val="24"/>
          <w:lang w:val="vi-VN"/>
        </w:rPr>
        <w:t xml:space="preserve">HD: a) </w:t>
      </w:r>
      <w:r w:rsidR="00C9042D">
        <w:rPr>
          <w:rFonts w:ascii="Palatino Linotype" w:eastAsia="Times New Roman" w:hAnsi="Palatino Linotype" w:cs="Times New Roman"/>
          <w:bCs/>
          <w:i/>
          <w:color w:val="002060"/>
          <w:position w:val="-8"/>
          <w:sz w:val="24"/>
          <w:szCs w:val="24"/>
          <w:lang w:val="vi-VN"/>
        </w:rPr>
        <w:pict w14:anchorId="49E45B94">
          <v:shape id="_x0000_i3901" type="#_x0000_t75" style="width:64.8pt;height:14.4pt">
            <v:imagedata r:id="rId4489" o:title=""/>
          </v:shape>
        </w:pict>
      </w:r>
      <w:r w:rsidRPr="00756910">
        <w:rPr>
          <w:rFonts w:ascii="Palatino Linotype" w:eastAsia="Times New Roman" w:hAnsi="Palatino Linotype" w:cs="Times New Roman"/>
          <w:bCs/>
          <w:i/>
          <w:color w:val="002060"/>
          <w:sz w:val="24"/>
          <w:szCs w:val="24"/>
          <w:lang w:val="vi-VN"/>
        </w:rPr>
        <w:tab/>
      </w:r>
      <w:r w:rsidRPr="00756910">
        <w:rPr>
          <w:rFonts w:ascii="Palatino Linotype" w:eastAsia="Times New Roman" w:hAnsi="Palatino Linotype" w:cs="Times New Roman"/>
          <w:bCs/>
          <w:i/>
          <w:color w:val="002060"/>
          <w:sz w:val="24"/>
          <w:szCs w:val="24"/>
          <w:lang w:val="vi-VN"/>
        </w:rPr>
        <w:tab/>
        <w:t xml:space="preserve">b) OG // DM </w:t>
      </w:r>
      <w:r w:rsidRPr="00756910">
        <w:rPr>
          <w:rFonts w:ascii="Palatino Linotype" w:eastAsia="Times New Roman" w:hAnsi="Palatino Linotype" w:cs="Times New Roman"/>
          <w:bCs/>
          <w:i/>
          <w:color w:val="002060"/>
          <w:sz w:val="24"/>
          <w:szCs w:val="24"/>
          <w:lang w:val="vi-VN"/>
        </w:rPr>
        <w:sym w:font="SymbolPS" w:char="F0DE"/>
      </w:r>
      <w:r w:rsidRPr="00756910">
        <w:rPr>
          <w:rFonts w:ascii="Palatino Linotype" w:eastAsia="Times New Roman" w:hAnsi="Palatino Linotype" w:cs="Times New Roman"/>
          <w:bCs/>
          <w:i/>
          <w:color w:val="002060"/>
          <w:sz w:val="24"/>
          <w:szCs w:val="24"/>
          <w:lang w:val="vi-VN"/>
        </w:rPr>
        <w:t xml:space="preserve"> OG // AC.</w:t>
      </w:r>
    </w:p>
    <w:p w14:paraId="7AE3A19A" w14:textId="77777777" w:rsidR="0087610C" w:rsidRPr="00756910" w:rsidRDefault="0087610C" w:rsidP="003161CC">
      <w:pPr>
        <w:widowControl w:val="0"/>
        <w:numPr>
          <w:ilvl w:val="0"/>
          <w:numId w:val="86"/>
        </w:numPr>
        <w:spacing w:after="0" w:line="276" w:lineRule="auto"/>
        <w:ind w:left="570" w:hanging="57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 xml:space="preserve">Cho tam giác ABC, trung tuyến AM, đường phân giác của góc </w:t>
      </w:r>
      <w:r w:rsidR="00C9042D">
        <w:rPr>
          <w:rFonts w:ascii="Palatino Linotype" w:eastAsia="Times New Roman" w:hAnsi="Palatino Linotype" w:cs="Times New Roman"/>
          <w:bCs/>
          <w:color w:val="002060"/>
          <w:position w:val="-4"/>
          <w:sz w:val="24"/>
          <w:szCs w:val="24"/>
          <w:lang w:val="vi-VN"/>
        </w:rPr>
        <w:pict w14:anchorId="589A19D3">
          <v:shape id="_x0000_i3902" type="#_x0000_t75" style="width:28.8pt;height:21.6pt">
            <v:imagedata r:id="rId4490" o:title=""/>
          </v:shape>
        </w:pict>
      </w:r>
      <w:r w:rsidRPr="00756910">
        <w:rPr>
          <w:rFonts w:ascii="Palatino Linotype" w:eastAsia="Times New Roman" w:hAnsi="Palatino Linotype" w:cs="Times New Roman"/>
          <w:bCs/>
          <w:color w:val="002060"/>
          <w:sz w:val="24"/>
          <w:szCs w:val="24"/>
          <w:lang w:val="vi-VN"/>
        </w:rPr>
        <w:t xml:space="preserve"> cắt AB ở D, đường phân giác của góc </w:t>
      </w:r>
      <w:r w:rsidR="00C9042D">
        <w:rPr>
          <w:rFonts w:ascii="Palatino Linotype" w:eastAsia="Times New Roman" w:hAnsi="Palatino Linotype" w:cs="Times New Roman"/>
          <w:bCs/>
          <w:color w:val="002060"/>
          <w:position w:val="-6"/>
          <w:sz w:val="24"/>
          <w:szCs w:val="24"/>
          <w:lang w:val="vi-VN"/>
        </w:rPr>
        <w:pict w14:anchorId="2ADDA46C">
          <v:shape id="_x0000_i3903" type="#_x0000_t75" style="width:28.8pt;height:21.6pt">
            <v:imagedata r:id="rId4491" o:title=""/>
          </v:shape>
        </w:pict>
      </w:r>
      <w:r w:rsidRPr="00756910">
        <w:rPr>
          <w:rFonts w:ascii="Palatino Linotype" w:eastAsia="Times New Roman" w:hAnsi="Palatino Linotype" w:cs="Times New Roman"/>
          <w:bCs/>
          <w:color w:val="002060"/>
          <w:sz w:val="24"/>
          <w:szCs w:val="24"/>
          <w:lang w:val="vi-VN"/>
        </w:rPr>
        <w:t xml:space="preserve"> cắt cạnh AC ở E. Chứng minh DE // BC.</w:t>
      </w:r>
    </w:p>
    <w:p w14:paraId="09BB957F"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i/>
          <w:color w:val="002060"/>
          <w:sz w:val="24"/>
          <w:szCs w:val="24"/>
          <w:lang w:val="vi-VN"/>
        </w:rPr>
        <w:t xml:space="preserve">HD: </w:t>
      </w:r>
      <w:r w:rsidR="00C9042D">
        <w:rPr>
          <w:rFonts w:ascii="Palatino Linotype" w:eastAsia="Times New Roman" w:hAnsi="Palatino Linotype" w:cs="Times New Roman"/>
          <w:bCs/>
          <w:i/>
          <w:color w:val="002060"/>
          <w:position w:val="-24"/>
          <w:sz w:val="24"/>
          <w:szCs w:val="24"/>
          <w:lang w:val="vi-VN"/>
        </w:rPr>
        <w:pict w14:anchorId="13F984E0">
          <v:shape id="_x0000_i3904" type="#_x0000_t75" style="width:115.2pt;height:28.8pt">
            <v:imagedata r:id="rId4492" o:title=""/>
          </v:shape>
        </w:pict>
      </w:r>
      <w:r w:rsidRPr="00756910">
        <w:rPr>
          <w:rFonts w:ascii="Palatino Linotype" w:eastAsia="Times New Roman" w:hAnsi="Palatino Linotype" w:cs="Times New Roman"/>
          <w:bCs/>
          <w:i/>
          <w:color w:val="002060"/>
          <w:sz w:val="24"/>
          <w:szCs w:val="24"/>
          <w:lang w:val="vi-VN"/>
        </w:rPr>
        <w:t>.</w:t>
      </w:r>
    </w:p>
    <w:p w14:paraId="7C62E90C" w14:textId="77777777" w:rsidR="0087610C" w:rsidRPr="00756910" w:rsidRDefault="0087610C" w:rsidP="003161CC">
      <w:pPr>
        <w:widowControl w:val="0"/>
        <w:numPr>
          <w:ilvl w:val="0"/>
          <w:numId w:val="86"/>
        </w:numPr>
        <w:spacing w:after="0" w:line="276" w:lineRule="auto"/>
        <w:ind w:left="570" w:hanging="57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Cho tam giác ABC (AB &lt; AC), AD là phân giác trong của góc A. Qua trung điểm E của cạnh BC, vẽ đường thẳng song song với AD, cắt cạnh AC tại F, cắt đường thẳng AB tại G. Chứng minh CF = BG.</w:t>
      </w:r>
    </w:p>
    <w:p w14:paraId="79936F3C"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i/>
          <w:color w:val="002060"/>
          <w:sz w:val="24"/>
          <w:szCs w:val="24"/>
          <w:lang w:val="vi-VN"/>
        </w:rPr>
        <w:t xml:space="preserve">HD: </w:t>
      </w:r>
      <w:r w:rsidR="00C9042D">
        <w:rPr>
          <w:rFonts w:ascii="Palatino Linotype" w:eastAsia="Times New Roman" w:hAnsi="Palatino Linotype" w:cs="Times New Roman"/>
          <w:bCs/>
          <w:i/>
          <w:color w:val="002060"/>
          <w:position w:val="-24"/>
          <w:sz w:val="24"/>
          <w:szCs w:val="24"/>
          <w:lang w:val="vi-VN"/>
        </w:rPr>
        <w:pict w14:anchorId="666B3D58">
          <v:shape id="_x0000_i3905" type="#_x0000_t75" style="width:158.4pt;height:28.8pt">
            <v:imagedata r:id="rId4493" o:title=""/>
          </v:shape>
        </w:pict>
      </w:r>
      <w:r w:rsidRPr="00756910">
        <w:rPr>
          <w:rFonts w:ascii="Palatino Linotype" w:eastAsia="Times New Roman" w:hAnsi="Palatino Linotype" w:cs="Times New Roman"/>
          <w:bCs/>
          <w:i/>
          <w:color w:val="002060"/>
          <w:sz w:val="24"/>
          <w:szCs w:val="24"/>
          <w:lang w:val="vi-VN"/>
        </w:rPr>
        <w:t>.</w:t>
      </w:r>
    </w:p>
    <w:p w14:paraId="281F56FF" w14:textId="77777777" w:rsidR="0087610C" w:rsidRPr="00756910" w:rsidRDefault="0087610C" w:rsidP="003161CC">
      <w:pPr>
        <w:widowControl w:val="0"/>
        <w:numPr>
          <w:ilvl w:val="0"/>
          <w:numId w:val="86"/>
        </w:numPr>
        <w:spacing w:after="0" w:line="276" w:lineRule="auto"/>
        <w:ind w:left="570" w:hanging="57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Cho tam giác ABC và ba đường phân giác AM, BN, CP cắt nhau tại O. Ba cạnh AB, BC, CA tỉ lệ với 4, 7, 5.</w:t>
      </w:r>
    </w:p>
    <w:p w14:paraId="55593466"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a) Tính MC, biết BC = 18cm.</w:t>
      </w:r>
    </w:p>
    <w:p w14:paraId="5A3C1CFF"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b) Tính AC, biết NC – NA = 3cm.</w:t>
      </w:r>
    </w:p>
    <w:p w14:paraId="4F314AB6"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c) Tính tỉ số </w:t>
      </w:r>
      <w:r w:rsidR="00C9042D">
        <w:rPr>
          <w:rFonts w:ascii="Palatino Linotype" w:eastAsia="Times New Roman" w:hAnsi="Palatino Linotype" w:cs="Times New Roman"/>
          <w:bCs/>
          <w:color w:val="002060"/>
          <w:position w:val="-24"/>
          <w:sz w:val="24"/>
          <w:szCs w:val="24"/>
          <w:lang w:val="vi-VN"/>
        </w:rPr>
        <w:pict w14:anchorId="3B1D4D1C">
          <v:shape id="_x0000_i3906" type="#_x0000_t75" style="width:21.6pt;height:28.8pt">
            <v:imagedata r:id="rId4494" o:title=""/>
          </v:shape>
        </w:pict>
      </w:r>
      <w:r w:rsidRPr="00756910">
        <w:rPr>
          <w:rFonts w:ascii="Palatino Linotype" w:eastAsia="Times New Roman" w:hAnsi="Palatino Linotype" w:cs="Times New Roman"/>
          <w:bCs/>
          <w:color w:val="002060"/>
          <w:sz w:val="24"/>
          <w:szCs w:val="24"/>
          <w:lang w:val="vi-VN"/>
        </w:rPr>
        <w:t>.</w:t>
      </w:r>
    </w:p>
    <w:p w14:paraId="310C0D6C"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d) Chứng minh: </w:t>
      </w:r>
      <w:r w:rsidR="00C9042D">
        <w:rPr>
          <w:rFonts w:ascii="Palatino Linotype" w:eastAsia="Times New Roman" w:hAnsi="Palatino Linotype" w:cs="Times New Roman"/>
          <w:bCs/>
          <w:color w:val="002060"/>
          <w:position w:val="-24"/>
          <w:sz w:val="24"/>
          <w:szCs w:val="24"/>
          <w:lang w:val="vi-VN"/>
        </w:rPr>
        <w:pict w14:anchorId="6E23F37A">
          <v:shape id="_x0000_i3907" type="#_x0000_t75" style="width:86.4pt;height:28.8pt">
            <v:imagedata r:id="rId4495" o:title=""/>
          </v:shape>
        </w:pict>
      </w:r>
      <w:r w:rsidRPr="00756910">
        <w:rPr>
          <w:rFonts w:ascii="Palatino Linotype" w:eastAsia="Times New Roman" w:hAnsi="Palatino Linotype" w:cs="Times New Roman"/>
          <w:bCs/>
          <w:color w:val="002060"/>
          <w:sz w:val="24"/>
          <w:szCs w:val="24"/>
          <w:lang w:val="vi-VN"/>
        </w:rPr>
        <w:t>.</w:t>
      </w:r>
    </w:p>
    <w:p w14:paraId="366BB1E4"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e) Chứng minh: </w:t>
      </w:r>
      <w:r w:rsidR="00C9042D">
        <w:rPr>
          <w:rFonts w:ascii="Palatino Linotype" w:eastAsia="Times New Roman" w:hAnsi="Palatino Linotype" w:cs="Times New Roman"/>
          <w:bCs/>
          <w:color w:val="002060"/>
          <w:position w:val="-24"/>
          <w:sz w:val="24"/>
          <w:szCs w:val="24"/>
          <w:lang w:val="vi-VN"/>
        </w:rPr>
        <w:pict w14:anchorId="74407405">
          <v:shape id="_x0000_i3908" type="#_x0000_t75" style="width:165.6pt;height:28.8pt">
            <v:imagedata r:id="rId4496" o:title=""/>
          </v:shape>
        </w:pict>
      </w:r>
      <w:r w:rsidRPr="00756910">
        <w:rPr>
          <w:rFonts w:ascii="Palatino Linotype" w:eastAsia="Times New Roman" w:hAnsi="Palatino Linotype" w:cs="Times New Roman"/>
          <w:bCs/>
          <w:color w:val="002060"/>
          <w:sz w:val="24"/>
          <w:szCs w:val="24"/>
          <w:lang w:val="vi-VN"/>
        </w:rPr>
        <w:t>.</w:t>
      </w:r>
    </w:p>
    <w:p w14:paraId="5C944082"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i/>
          <w:color w:val="002060"/>
          <w:sz w:val="24"/>
          <w:szCs w:val="24"/>
          <w:lang w:val="vi-VN"/>
        </w:rPr>
        <w:t>HD: a) MC = 10cm</w:t>
      </w:r>
      <w:r w:rsidRPr="00756910">
        <w:rPr>
          <w:rFonts w:ascii="Palatino Linotype" w:eastAsia="Times New Roman" w:hAnsi="Palatino Linotype" w:cs="Times New Roman"/>
          <w:bCs/>
          <w:i/>
          <w:color w:val="002060"/>
          <w:sz w:val="24"/>
          <w:szCs w:val="24"/>
          <w:lang w:val="vi-VN"/>
        </w:rPr>
        <w:tab/>
        <w:t>b) AC = 11cm</w:t>
      </w:r>
      <w:r w:rsidRPr="00756910">
        <w:rPr>
          <w:rFonts w:ascii="Palatino Linotype" w:eastAsia="Times New Roman" w:hAnsi="Palatino Linotype" w:cs="Times New Roman"/>
          <w:bCs/>
          <w:i/>
          <w:color w:val="002060"/>
          <w:sz w:val="24"/>
          <w:szCs w:val="24"/>
          <w:lang w:val="vi-VN"/>
        </w:rPr>
        <w:tab/>
      </w:r>
      <w:r w:rsidRPr="00756910">
        <w:rPr>
          <w:rFonts w:ascii="Palatino Linotype" w:eastAsia="Times New Roman" w:hAnsi="Palatino Linotype" w:cs="Times New Roman"/>
          <w:bCs/>
          <w:i/>
          <w:color w:val="002060"/>
          <w:sz w:val="24"/>
          <w:szCs w:val="24"/>
          <w:lang w:val="vi-VN"/>
        </w:rPr>
        <w:tab/>
        <w:t xml:space="preserve">c) </w:t>
      </w:r>
      <w:r w:rsidR="00C9042D">
        <w:rPr>
          <w:rFonts w:ascii="Palatino Linotype" w:eastAsia="Times New Roman" w:hAnsi="Palatino Linotype" w:cs="Times New Roman"/>
          <w:bCs/>
          <w:color w:val="002060"/>
          <w:position w:val="-24"/>
          <w:sz w:val="24"/>
          <w:szCs w:val="24"/>
          <w:lang w:val="vi-VN"/>
        </w:rPr>
        <w:pict w14:anchorId="67AFE8D0">
          <v:shape id="_x0000_i3909" type="#_x0000_t75" style="width:43.2pt;height:28.8pt">
            <v:imagedata r:id="rId4497" o:title=""/>
          </v:shape>
        </w:pict>
      </w:r>
      <w:r w:rsidRPr="00756910">
        <w:rPr>
          <w:rFonts w:ascii="Palatino Linotype" w:eastAsia="Times New Roman" w:hAnsi="Palatino Linotype" w:cs="Times New Roman"/>
          <w:bCs/>
          <w:i/>
          <w:color w:val="002060"/>
          <w:sz w:val="24"/>
          <w:szCs w:val="24"/>
          <w:lang w:val="vi-VN"/>
        </w:rPr>
        <w:tab/>
      </w:r>
    </w:p>
    <w:p w14:paraId="3E7B9C69"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i/>
          <w:color w:val="002060"/>
          <w:sz w:val="24"/>
          <w:szCs w:val="24"/>
          <w:lang w:val="vi-VN"/>
        </w:rPr>
        <w:tab/>
      </w:r>
      <w:r w:rsidRPr="00756910">
        <w:rPr>
          <w:rFonts w:ascii="Palatino Linotype" w:eastAsia="Times New Roman" w:hAnsi="Palatino Linotype" w:cs="Times New Roman"/>
          <w:bCs/>
          <w:i/>
          <w:color w:val="002060"/>
          <w:sz w:val="24"/>
          <w:szCs w:val="24"/>
          <w:lang w:val="vi-VN"/>
        </w:rPr>
        <w:tab/>
        <w:t xml:space="preserve">e) Vẽ BD // AM </w:t>
      </w:r>
      <w:r w:rsidRPr="00756910">
        <w:rPr>
          <w:rFonts w:ascii="Palatino Linotype" w:eastAsia="Times New Roman" w:hAnsi="Palatino Linotype" w:cs="Times New Roman"/>
          <w:bCs/>
          <w:i/>
          <w:color w:val="002060"/>
          <w:sz w:val="24"/>
          <w:szCs w:val="24"/>
          <w:lang w:val="vi-VN"/>
        </w:rPr>
        <w:sym w:font="SymbolPS" w:char="F0DE"/>
      </w:r>
      <w:r w:rsidRPr="00756910">
        <w:rPr>
          <w:rFonts w:ascii="Palatino Linotype" w:eastAsia="Times New Roman" w:hAnsi="Palatino Linotype" w:cs="Times New Roman"/>
          <w:bCs/>
          <w:i/>
          <w:color w:val="002060"/>
          <w:sz w:val="24"/>
          <w:szCs w:val="24"/>
          <w:lang w:val="vi-VN"/>
        </w:rPr>
        <w:t xml:space="preserve"> BD &lt; 2AB </w:t>
      </w:r>
      <w:r w:rsidRPr="00756910">
        <w:rPr>
          <w:rFonts w:ascii="Palatino Linotype" w:eastAsia="Times New Roman" w:hAnsi="Palatino Linotype" w:cs="Times New Roman"/>
          <w:bCs/>
          <w:i/>
          <w:color w:val="002060"/>
          <w:sz w:val="24"/>
          <w:szCs w:val="24"/>
          <w:lang w:val="vi-VN"/>
        </w:rPr>
        <w:sym w:font="SymbolPS" w:char="F0DE"/>
      </w:r>
      <w:r w:rsidRPr="00756910">
        <w:rPr>
          <w:rFonts w:ascii="Palatino Linotype" w:eastAsia="Times New Roman" w:hAnsi="Palatino Linotype" w:cs="Times New Roman"/>
          <w:bCs/>
          <w:i/>
          <w:color w:val="002060"/>
          <w:sz w:val="24"/>
          <w:szCs w:val="24"/>
          <w:lang w:val="vi-VN"/>
        </w:rPr>
        <w:t xml:space="preserve"> </w:t>
      </w:r>
      <w:r w:rsidR="00C9042D">
        <w:rPr>
          <w:rFonts w:ascii="Palatino Linotype" w:eastAsia="Times New Roman" w:hAnsi="Palatino Linotype" w:cs="Times New Roman"/>
          <w:bCs/>
          <w:i/>
          <w:color w:val="002060"/>
          <w:position w:val="-24"/>
          <w:sz w:val="24"/>
          <w:szCs w:val="24"/>
          <w:lang w:val="vi-VN"/>
        </w:rPr>
        <w:pict w14:anchorId="62835D49">
          <v:shape id="_x0000_i3910" type="#_x0000_t75" style="width:79.2pt;height:28.8pt">
            <v:imagedata r:id="rId4498" o:title=""/>
          </v:shape>
        </w:pict>
      </w:r>
      <w:r w:rsidRPr="00756910">
        <w:rPr>
          <w:rFonts w:ascii="Palatino Linotype" w:eastAsia="Times New Roman" w:hAnsi="Palatino Linotype" w:cs="Times New Roman"/>
          <w:bCs/>
          <w:i/>
          <w:color w:val="002060"/>
          <w:sz w:val="24"/>
          <w:szCs w:val="24"/>
          <w:lang w:val="vi-VN"/>
        </w:rPr>
        <w:t xml:space="preserve"> </w:t>
      </w:r>
      <w:r w:rsidRPr="00756910">
        <w:rPr>
          <w:rFonts w:ascii="Palatino Linotype" w:eastAsia="Times New Roman" w:hAnsi="Palatino Linotype" w:cs="Times New Roman"/>
          <w:bCs/>
          <w:i/>
          <w:color w:val="002060"/>
          <w:sz w:val="24"/>
          <w:szCs w:val="24"/>
          <w:lang w:val="vi-VN"/>
        </w:rPr>
        <w:sym w:font="SymbolPS" w:char="F0DE"/>
      </w:r>
      <w:r w:rsidRPr="00756910">
        <w:rPr>
          <w:rFonts w:ascii="Palatino Linotype" w:eastAsia="Times New Roman" w:hAnsi="Palatino Linotype" w:cs="Times New Roman"/>
          <w:bCs/>
          <w:i/>
          <w:color w:val="002060"/>
          <w:sz w:val="24"/>
          <w:szCs w:val="24"/>
          <w:lang w:val="vi-VN"/>
        </w:rPr>
        <w:t xml:space="preserve"> </w:t>
      </w:r>
      <w:r w:rsidR="00C9042D">
        <w:rPr>
          <w:rFonts w:ascii="Palatino Linotype" w:eastAsia="Times New Roman" w:hAnsi="Palatino Linotype" w:cs="Times New Roman"/>
          <w:bCs/>
          <w:i/>
          <w:color w:val="002060"/>
          <w:position w:val="-26"/>
          <w:sz w:val="24"/>
          <w:szCs w:val="24"/>
          <w:lang w:val="vi-VN"/>
        </w:rPr>
        <w:pict w14:anchorId="649E9EAC">
          <v:shape id="_x0000_i3911" type="#_x0000_t75" style="width:108pt;height:36pt">
            <v:imagedata r:id="rId4499" o:title=""/>
          </v:shape>
        </w:pict>
      </w:r>
      <w:r w:rsidRPr="00756910">
        <w:rPr>
          <w:rFonts w:ascii="Palatino Linotype" w:eastAsia="Times New Roman" w:hAnsi="Palatino Linotype" w:cs="Times New Roman"/>
          <w:bCs/>
          <w:i/>
          <w:color w:val="002060"/>
          <w:sz w:val="24"/>
          <w:szCs w:val="24"/>
          <w:lang w:val="vi-VN"/>
        </w:rPr>
        <w:t>.</w:t>
      </w:r>
    </w:p>
    <w:p w14:paraId="272C322D"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i/>
          <w:color w:val="002060"/>
          <w:sz w:val="24"/>
          <w:szCs w:val="24"/>
          <w:lang w:val="vi-VN"/>
        </w:rPr>
        <w:lastRenderedPageBreak/>
        <w:tab/>
      </w:r>
      <w:r w:rsidRPr="00756910">
        <w:rPr>
          <w:rFonts w:ascii="Palatino Linotype" w:eastAsia="Times New Roman" w:hAnsi="Palatino Linotype" w:cs="Times New Roman"/>
          <w:bCs/>
          <w:i/>
          <w:color w:val="002060"/>
          <w:sz w:val="24"/>
          <w:szCs w:val="24"/>
          <w:lang w:val="vi-VN"/>
        </w:rPr>
        <w:tab/>
        <w:t xml:space="preserve">Tương tự: </w:t>
      </w:r>
      <w:r w:rsidR="00C9042D">
        <w:rPr>
          <w:rFonts w:ascii="Palatino Linotype" w:eastAsia="Times New Roman" w:hAnsi="Palatino Linotype" w:cs="Times New Roman"/>
          <w:bCs/>
          <w:i/>
          <w:color w:val="002060"/>
          <w:position w:val="-26"/>
          <w:sz w:val="24"/>
          <w:szCs w:val="24"/>
          <w:lang w:val="vi-VN"/>
        </w:rPr>
        <w:pict w14:anchorId="343A0E91">
          <v:shape id="_x0000_i3912" type="#_x0000_t75" style="width:100.8pt;height:36pt">
            <v:imagedata r:id="rId4500" o:title=""/>
          </v:shape>
        </w:pict>
      </w:r>
      <w:r w:rsidRPr="00756910">
        <w:rPr>
          <w:rFonts w:ascii="Palatino Linotype" w:eastAsia="Times New Roman" w:hAnsi="Palatino Linotype" w:cs="Times New Roman"/>
          <w:bCs/>
          <w:i/>
          <w:color w:val="002060"/>
          <w:sz w:val="24"/>
          <w:szCs w:val="24"/>
          <w:lang w:val="vi-VN"/>
        </w:rPr>
        <w:t xml:space="preserve">, </w:t>
      </w:r>
      <w:r w:rsidR="00C9042D">
        <w:rPr>
          <w:rFonts w:ascii="Palatino Linotype" w:eastAsia="Times New Roman" w:hAnsi="Palatino Linotype" w:cs="Times New Roman"/>
          <w:bCs/>
          <w:i/>
          <w:color w:val="002060"/>
          <w:position w:val="-26"/>
          <w:sz w:val="24"/>
          <w:szCs w:val="24"/>
          <w:lang w:val="vi-VN"/>
        </w:rPr>
        <w:pict w14:anchorId="324DA199">
          <v:shape id="_x0000_i3913" type="#_x0000_t75" style="width:100.8pt;height:36pt">
            <v:imagedata r:id="rId4501" o:title=""/>
          </v:shape>
        </w:pict>
      </w:r>
      <w:r w:rsidRPr="00756910">
        <w:rPr>
          <w:rFonts w:ascii="Palatino Linotype" w:eastAsia="Times New Roman" w:hAnsi="Palatino Linotype" w:cs="Times New Roman"/>
          <w:bCs/>
          <w:i/>
          <w:color w:val="002060"/>
          <w:sz w:val="24"/>
          <w:szCs w:val="24"/>
          <w:lang w:val="vi-VN"/>
        </w:rPr>
        <w:t xml:space="preserve"> </w:t>
      </w:r>
      <w:r w:rsidRPr="00756910">
        <w:rPr>
          <w:rFonts w:ascii="Palatino Linotype" w:eastAsia="Times New Roman" w:hAnsi="Palatino Linotype" w:cs="Times New Roman"/>
          <w:bCs/>
          <w:i/>
          <w:color w:val="002060"/>
          <w:sz w:val="24"/>
          <w:szCs w:val="24"/>
          <w:lang w:val="vi-VN"/>
        </w:rPr>
        <w:sym w:font="SymbolPS" w:char="F0DE"/>
      </w:r>
      <w:r w:rsidRPr="00756910">
        <w:rPr>
          <w:rFonts w:ascii="Palatino Linotype" w:eastAsia="Times New Roman" w:hAnsi="Palatino Linotype" w:cs="Times New Roman"/>
          <w:bCs/>
          <w:i/>
          <w:color w:val="002060"/>
          <w:sz w:val="24"/>
          <w:szCs w:val="24"/>
          <w:lang w:val="vi-VN"/>
        </w:rPr>
        <w:t xml:space="preserve"> đpcm.</w:t>
      </w:r>
    </w:p>
    <w:p w14:paraId="658DAD81" w14:textId="77777777" w:rsidR="0087610C" w:rsidRPr="00756910" w:rsidRDefault="0087610C" w:rsidP="003161CC">
      <w:pPr>
        <w:widowControl w:val="0"/>
        <w:numPr>
          <w:ilvl w:val="0"/>
          <w:numId w:val="86"/>
        </w:numPr>
        <w:spacing w:after="0" w:line="276" w:lineRule="auto"/>
        <w:ind w:left="570" w:hanging="57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Cho tam giác ABC. Gọi I là trung điểm của cạnh BC. Đường phân giác của góc AIB cắt cạnh AB ở M. Đường phân giác của góc AIC cắt cạnh AC ở N.</w:t>
      </w:r>
    </w:p>
    <w:p w14:paraId="074620CF"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a) Chứng minh rằng MM // BC.</w:t>
      </w:r>
    </w:p>
    <w:p w14:paraId="28654ABD"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b) Tam giác ABC phải thoả điều kiện gì để có MN = AI?</w:t>
      </w:r>
    </w:p>
    <w:p w14:paraId="50F10E93"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c) Tam giác ABC phải thoả điều kiện gì để có MN </w:t>
      </w:r>
      <w:r w:rsidRPr="00756910">
        <w:rPr>
          <w:rFonts w:ascii="Palatino Linotype" w:eastAsia="Times New Roman" w:hAnsi="Palatino Linotype" w:cs="Times New Roman"/>
          <w:bCs/>
          <w:color w:val="002060"/>
          <w:sz w:val="24"/>
          <w:szCs w:val="24"/>
          <w:lang w:val="vi-VN"/>
        </w:rPr>
        <w:sym w:font="SymbolPS" w:char="F05E"/>
      </w:r>
      <w:r w:rsidRPr="00756910">
        <w:rPr>
          <w:rFonts w:ascii="Palatino Linotype" w:eastAsia="Times New Roman" w:hAnsi="Palatino Linotype" w:cs="Times New Roman"/>
          <w:bCs/>
          <w:color w:val="002060"/>
          <w:sz w:val="24"/>
          <w:szCs w:val="24"/>
          <w:lang w:val="vi-VN"/>
        </w:rPr>
        <w:t xml:space="preserve"> AI?</w:t>
      </w:r>
    </w:p>
    <w:p w14:paraId="4AC8F60B"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i/>
          <w:color w:val="002060"/>
          <w:sz w:val="24"/>
          <w:szCs w:val="24"/>
          <w:lang w:val="vi-VN"/>
        </w:rPr>
        <w:t xml:space="preserve">HD: a) Chứng minh </w:t>
      </w:r>
      <w:r w:rsidR="00C9042D">
        <w:rPr>
          <w:rFonts w:ascii="Palatino Linotype" w:eastAsia="Times New Roman" w:hAnsi="Palatino Linotype" w:cs="Times New Roman"/>
          <w:bCs/>
          <w:i/>
          <w:color w:val="002060"/>
          <w:position w:val="-24"/>
          <w:sz w:val="24"/>
          <w:szCs w:val="24"/>
          <w:lang w:val="vi-VN"/>
        </w:rPr>
        <w:pict w14:anchorId="673D4B03">
          <v:shape id="_x0000_i3914" type="#_x0000_t75" style="width:57.6pt;height:28.8pt">
            <v:imagedata r:id="rId4502" o:title=""/>
          </v:shape>
        </w:pict>
      </w:r>
      <w:r w:rsidRPr="00756910">
        <w:rPr>
          <w:rFonts w:ascii="Palatino Linotype" w:eastAsia="Times New Roman" w:hAnsi="Palatino Linotype" w:cs="Times New Roman"/>
          <w:bCs/>
          <w:i/>
          <w:color w:val="002060"/>
          <w:sz w:val="24"/>
          <w:szCs w:val="24"/>
          <w:lang w:val="vi-VN"/>
        </w:rPr>
        <w:t>.</w:t>
      </w:r>
    </w:p>
    <w:p w14:paraId="1A93D944" w14:textId="77777777" w:rsidR="0087610C" w:rsidRPr="00756910" w:rsidRDefault="0087610C" w:rsidP="003161CC">
      <w:pPr>
        <w:widowControl w:val="0"/>
        <w:numPr>
          <w:ilvl w:val="0"/>
          <w:numId w:val="86"/>
        </w:numPr>
        <w:spacing w:after="0" w:line="276" w:lineRule="auto"/>
        <w:ind w:left="570" w:hanging="57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 xml:space="preserve"> Cho hình thang cân ABCD, đáy lớn DC, góc </w:t>
      </w:r>
      <w:r w:rsidR="00C9042D">
        <w:rPr>
          <w:rFonts w:ascii="Palatino Linotype" w:eastAsia="Times New Roman" w:hAnsi="Palatino Linotype" w:cs="Times New Roman"/>
          <w:bCs/>
          <w:color w:val="002060"/>
          <w:position w:val="-6"/>
          <w:sz w:val="24"/>
          <w:szCs w:val="24"/>
          <w:lang w:val="vi-VN"/>
        </w:rPr>
        <w:pict w14:anchorId="3573A987">
          <v:shape id="_x0000_i3915" type="#_x0000_t75" style="width:43.2pt;height:21.6pt">
            <v:imagedata r:id="rId4503" o:title=""/>
          </v:shape>
        </w:pict>
      </w:r>
      <w:r w:rsidRPr="00756910">
        <w:rPr>
          <w:rFonts w:ascii="Palatino Linotype" w:eastAsia="Times New Roman" w:hAnsi="Palatino Linotype" w:cs="Times New Roman"/>
          <w:bCs/>
          <w:color w:val="002060"/>
          <w:sz w:val="24"/>
          <w:szCs w:val="24"/>
          <w:lang w:val="vi-VN"/>
        </w:rPr>
        <w:t xml:space="preserve">. Đường phân giác của góc D cắt đường chéo AC tại I, chia AC thành hai đoạn theo tỉ số </w:t>
      </w:r>
      <w:r w:rsidR="00C9042D">
        <w:rPr>
          <w:rFonts w:ascii="Palatino Linotype" w:eastAsia="Times New Roman" w:hAnsi="Palatino Linotype" w:cs="Times New Roman"/>
          <w:bCs/>
          <w:color w:val="002060"/>
          <w:position w:val="-24"/>
          <w:sz w:val="24"/>
          <w:szCs w:val="24"/>
          <w:lang w:val="vi-VN"/>
        </w:rPr>
        <w:pict w14:anchorId="313B680D">
          <v:shape id="_x0000_i3916" type="#_x0000_t75" style="width:14.4pt;height:28.8pt">
            <v:imagedata r:id="rId4504" o:title=""/>
          </v:shape>
        </w:pict>
      </w:r>
      <w:r w:rsidRPr="00756910">
        <w:rPr>
          <w:rFonts w:ascii="Palatino Linotype" w:eastAsia="Times New Roman" w:hAnsi="Palatino Linotype" w:cs="Times New Roman"/>
          <w:bCs/>
          <w:color w:val="002060"/>
          <w:sz w:val="24"/>
          <w:szCs w:val="24"/>
          <w:lang w:val="vi-VN"/>
        </w:rPr>
        <w:t xml:space="preserve"> và cắt đáy AB tại M. Tính các cạnh đáy AB, DC, biết MA – MB = 6cm.</w:t>
      </w:r>
    </w:p>
    <w:p w14:paraId="3502D44E"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i/>
          <w:color w:val="002060"/>
          <w:sz w:val="24"/>
          <w:szCs w:val="24"/>
          <w:lang w:val="vi-VN"/>
        </w:rPr>
        <w:t xml:space="preserve">HD: Chứng minh DC = AB + AD </w:t>
      </w:r>
      <w:r w:rsidRPr="00756910">
        <w:rPr>
          <w:rFonts w:ascii="Palatino Linotype" w:eastAsia="Times New Roman" w:hAnsi="Palatino Linotype" w:cs="Times New Roman"/>
          <w:bCs/>
          <w:i/>
          <w:color w:val="002060"/>
          <w:sz w:val="24"/>
          <w:szCs w:val="24"/>
          <w:lang w:val="vi-VN"/>
        </w:rPr>
        <w:sym w:font="SymbolPS" w:char="F0DE"/>
      </w:r>
      <w:r w:rsidRPr="00756910">
        <w:rPr>
          <w:rFonts w:ascii="Palatino Linotype" w:eastAsia="Times New Roman" w:hAnsi="Palatino Linotype" w:cs="Times New Roman"/>
          <w:bCs/>
          <w:i/>
          <w:color w:val="002060"/>
          <w:sz w:val="24"/>
          <w:szCs w:val="24"/>
          <w:lang w:val="vi-VN"/>
        </w:rPr>
        <w:t xml:space="preserve"> DC = AB + AM </w:t>
      </w:r>
      <w:r w:rsidRPr="00756910">
        <w:rPr>
          <w:rFonts w:ascii="Palatino Linotype" w:eastAsia="Times New Roman" w:hAnsi="Palatino Linotype" w:cs="Times New Roman"/>
          <w:bCs/>
          <w:i/>
          <w:color w:val="002060"/>
          <w:sz w:val="24"/>
          <w:szCs w:val="24"/>
          <w:lang w:val="vi-VN"/>
        </w:rPr>
        <w:sym w:font="SymbolPS" w:char="F0DE"/>
      </w:r>
      <w:r w:rsidRPr="00756910">
        <w:rPr>
          <w:rFonts w:ascii="Palatino Linotype" w:eastAsia="Times New Roman" w:hAnsi="Palatino Linotype" w:cs="Times New Roman"/>
          <w:bCs/>
          <w:i/>
          <w:color w:val="002060"/>
          <w:sz w:val="24"/>
          <w:szCs w:val="24"/>
          <w:lang w:val="vi-VN"/>
        </w:rPr>
        <w:t xml:space="preserve"> </w:t>
      </w:r>
      <w:r w:rsidR="00C9042D">
        <w:rPr>
          <w:rFonts w:ascii="Palatino Linotype" w:eastAsia="Times New Roman" w:hAnsi="Palatino Linotype" w:cs="Times New Roman"/>
          <w:bCs/>
          <w:i/>
          <w:color w:val="002060"/>
          <w:position w:val="-24"/>
          <w:sz w:val="24"/>
          <w:szCs w:val="24"/>
          <w:lang w:val="vi-VN"/>
        </w:rPr>
        <w:pict w14:anchorId="4F13838D">
          <v:shape id="_x0000_i3917" type="#_x0000_t75" style="width:43.2pt;height:28.8pt">
            <v:imagedata r:id="rId4505" o:title=""/>
          </v:shape>
        </w:pict>
      </w:r>
      <w:r w:rsidRPr="00756910">
        <w:rPr>
          <w:rFonts w:ascii="Palatino Linotype" w:eastAsia="Times New Roman" w:hAnsi="Palatino Linotype" w:cs="Times New Roman"/>
          <w:bCs/>
          <w:i/>
          <w:color w:val="002060"/>
          <w:sz w:val="24"/>
          <w:szCs w:val="24"/>
          <w:lang w:val="vi-VN"/>
        </w:rPr>
        <w:t xml:space="preserve"> </w:t>
      </w:r>
      <w:r w:rsidRPr="00756910">
        <w:rPr>
          <w:rFonts w:ascii="Palatino Linotype" w:eastAsia="Times New Roman" w:hAnsi="Palatino Linotype" w:cs="Times New Roman"/>
          <w:bCs/>
          <w:i/>
          <w:color w:val="002060"/>
          <w:sz w:val="24"/>
          <w:szCs w:val="24"/>
          <w:lang w:val="vi-VN"/>
        </w:rPr>
        <w:sym w:font="SymbolPS" w:char="F0DE"/>
      </w:r>
      <w:r w:rsidRPr="00756910">
        <w:rPr>
          <w:rFonts w:ascii="Palatino Linotype" w:eastAsia="Times New Roman" w:hAnsi="Palatino Linotype" w:cs="Times New Roman"/>
          <w:bCs/>
          <w:i/>
          <w:color w:val="002060"/>
          <w:sz w:val="24"/>
          <w:szCs w:val="24"/>
          <w:lang w:val="vi-VN"/>
        </w:rPr>
        <w:t xml:space="preserve"> DC = 66cm, AB = 42cm.</w:t>
      </w:r>
    </w:p>
    <w:p w14:paraId="48977C91" w14:textId="77777777" w:rsidR="0087610C" w:rsidRPr="00756910" w:rsidRDefault="0087610C" w:rsidP="003161CC">
      <w:pPr>
        <w:widowControl w:val="0"/>
        <w:numPr>
          <w:ilvl w:val="0"/>
          <w:numId w:val="86"/>
        </w:numPr>
        <w:spacing w:after="0" w:line="276" w:lineRule="auto"/>
        <w:ind w:left="570" w:hanging="57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 xml:space="preserve"> Cho hình bình hành ABCD. Một đường thẳng cắt AB ở E, AD ở F và cắt đường chéo AC ở G. Chứng minh hệ thức: </w:t>
      </w:r>
      <w:r w:rsidR="00C9042D">
        <w:rPr>
          <w:rFonts w:ascii="Palatino Linotype" w:eastAsia="Times New Roman" w:hAnsi="Palatino Linotype" w:cs="Times New Roman"/>
          <w:bCs/>
          <w:color w:val="002060"/>
          <w:position w:val="-24"/>
          <w:sz w:val="24"/>
          <w:szCs w:val="24"/>
          <w:lang w:val="vi-VN"/>
        </w:rPr>
        <w:pict w14:anchorId="3AAAA758">
          <v:shape id="_x0000_i3918" type="#_x0000_t75" style="width:79.2pt;height:28.8pt">
            <v:imagedata r:id="rId4506" o:title=""/>
          </v:shape>
        </w:pict>
      </w:r>
      <w:r w:rsidRPr="00756910">
        <w:rPr>
          <w:rFonts w:ascii="Palatino Linotype" w:eastAsia="Times New Roman" w:hAnsi="Palatino Linotype" w:cs="Times New Roman"/>
          <w:bCs/>
          <w:color w:val="002060"/>
          <w:sz w:val="24"/>
          <w:szCs w:val="24"/>
          <w:lang w:val="vi-VN"/>
        </w:rPr>
        <w:t>.</w:t>
      </w:r>
    </w:p>
    <w:p w14:paraId="7692A468"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i/>
          <w:color w:val="002060"/>
          <w:sz w:val="24"/>
          <w:szCs w:val="24"/>
          <w:lang w:val="vi-VN"/>
        </w:rPr>
        <w:t>HD: Vẽ DM // EF, BN // EF. Áp dụng định lí Ta-lét vào các tam giác ADM, ABN.</w:t>
      </w:r>
    </w:p>
    <w:p w14:paraId="72BA32E6" w14:textId="77777777" w:rsidR="0087610C" w:rsidRPr="00756910" w:rsidRDefault="0087610C" w:rsidP="003161CC">
      <w:pPr>
        <w:widowControl w:val="0"/>
        <w:numPr>
          <w:ilvl w:val="0"/>
          <w:numId w:val="86"/>
        </w:numPr>
        <w:spacing w:after="0" w:line="276" w:lineRule="auto"/>
        <w:ind w:left="570" w:hanging="57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 xml:space="preserve"> Cho hình bình hành ABCD. Trên cạnh AB lấy một điểm M và trên cạnh CD lấy một điểm N sao cho DN = BM. Chứng minh rằng ba đường thẳng MN, DB, AC đồng qui.</w:t>
      </w:r>
    </w:p>
    <w:p w14:paraId="6C3F8AFA" w14:textId="26828625"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i/>
          <w:color w:val="002060"/>
          <w:sz w:val="24"/>
          <w:szCs w:val="24"/>
          <w:lang w:val="vi-VN"/>
        </w:rPr>
        <w:t xml:space="preserve">HD: </w:t>
      </w:r>
    </w:p>
    <w:p w14:paraId="786112C1" w14:textId="3F1963BC" w:rsidR="00067073" w:rsidRPr="00756910" w:rsidRDefault="00067073" w:rsidP="003161CC">
      <w:pPr>
        <w:widowControl w:val="0"/>
        <w:spacing w:after="0" w:line="276" w:lineRule="auto"/>
        <w:ind w:left="456" w:hanging="456"/>
        <w:jc w:val="both"/>
        <w:rPr>
          <w:rFonts w:ascii="Palatino Linotype" w:eastAsia="Times New Roman" w:hAnsi="Palatino Linotype" w:cs="Times New Roman"/>
          <w:bCs/>
          <w:i/>
          <w:color w:val="002060"/>
          <w:sz w:val="24"/>
          <w:szCs w:val="24"/>
        </w:rPr>
      </w:pPr>
    </w:p>
    <w:p w14:paraId="4C13F33F" w14:textId="34678A75" w:rsidR="00067073" w:rsidRPr="00756910" w:rsidRDefault="00067073" w:rsidP="003161CC">
      <w:pPr>
        <w:widowControl w:val="0"/>
        <w:spacing w:after="0" w:line="276" w:lineRule="auto"/>
        <w:ind w:left="456" w:hanging="456"/>
        <w:jc w:val="both"/>
        <w:rPr>
          <w:rFonts w:ascii="Palatino Linotype" w:eastAsia="Times New Roman" w:hAnsi="Palatino Linotype" w:cs="Times New Roman"/>
          <w:bCs/>
          <w:i/>
          <w:color w:val="002060"/>
          <w:sz w:val="24"/>
          <w:szCs w:val="24"/>
        </w:rPr>
      </w:pPr>
    </w:p>
    <w:p w14:paraId="03378ACA" w14:textId="04D42A86" w:rsidR="00067073" w:rsidRPr="00756910" w:rsidRDefault="00067073" w:rsidP="003161CC">
      <w:pPr>
        <w:widowControl w:val="0"/>
        <w:spacing w:after="0" w:line="276" w:lineRule="auto"/>
        <w:ind w:left="456" w:hanging="456"/>
        <w:jc w:val="both"/>
        <w:rPr>
          <w:rFonts w:ascii="Palatino Linotype" w:eastAsia="Times New Roman" w:hAnsi="Palatino Linotype" w:cs="Times New Roman"/>
          <w:bCs/>
          <w:i/>
          <w:color w:val="002060"/>
          <w:sz w:val="24"/>
          <w:szCs w:val="24"/>
        </w:rPr>
      </w:pPr>
    </w:p>
    <w:p w14:paraId="5A700091" w14:textId="15D299C1" w:rsidR="00067073" w:rsidRPr="00756910" w:rsidRDefault="00067073" w:rsidP="003161CC">
      <w:pPr>
        <w:widowControl w:val="0"/>
        <w:spacing w:after="0" w:line="276" w:lineRule="auto"/>
        <w:ind w:left="456" w:hanging="456"/>
        <w:jc w:val="both"/>
        <w:rPr>
          <w:rFonts w:ascii="Palatino Linotype" w:eastAsia="Times New Roman" w:hAnsi="Palatino Linotype" w:cs="Times New Roman"/>
          <w:bCs/>
          <w:i/>
          <w:color w:val="002060"/>
          <w:sz w:val="24"/>
          <w:szCs w:val="24"/>
        </w:rPr>
      </w:pPr>
    </w:p>
    <w:p w14:paraId="4B61388F" w14:textId="6BC3AFAC" w:rsidR="00067073" w:rsidRPr="00756910" w:rsidRDefault="00067073" w:rsidP="003161CC">
      <w:pPr>
        <w:widowControl w:val="0"/>
        <w:spacing w:after="0" w:line="276" w:lineRule="auto"/>
        <w:ind w:left="456" w:hanging="456"/>
        <w:jc w:val="both"/>
        <w:rPr>
          <w:rFonts w:ascii="Palatino Linotype" w:eastAsia="Times New Roman" w:hAnsi="Palatino Linotype" w:cs="Times New Roman"/>
          <w:bCs/>
          <w:i/>
          <w:color w:val="002060"/>
          <w:sz w:val="24"/>
          <w:szCs w:val="24"/>
        </w:rPr>
      </w:pPr>
    </w:p>
    <w:p w14:paraId="4D373EA3" w14:textId="77777777" w:rsidR="00067073" w:rsidRPr="00756910" w:rsidRDefault="00067073" w:rsidP="003161CC">
      <w:pPr>
        <w:widowControl w:val="0"/>
        <w:spacing w:after="0" w:line="276" w:lineRule="auto"/>
        <w:ind w:left="456" w:hanging="456"/>
        <w:jc w:val="both"/>
        <w:rPr>
          <w:rFonts w:ascii="Palatino Linotype" w:eastAsia="Times New Roman" w:hAnsi="Palatino Linotype" w:cs="Times New Roman"/>
          <w:bCs/>
          <w:i/>
          <w:color w:val="002060"/>
          <w:sz w:val="24"/>
          <w:szCs w:val="24"/>
        </w:rPr>
      </w:pPr>
    </w:p>
    <w:p w14:paraId="5CC38889"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u w:val="single"/>
          <w:lang w:val="vi-VN"/>
        </w:rPr>
      </w:pPr>
    </w:p>
    <w:p w14:paraId="5459E961" w14:textId="77777777" w:rsidR="0087610C" w:rsidRPr="00756910" w:rsidRDefault="0087610C" w:rsidP="003161CC">
      <w:pPr>
        <w:widowControl w:val="0"/>
        <w:spacing w:after="0" w:line="276" w:lineRule="auto"/>
        <w:ind w:left="456" w:hanging="456"/>
        <w:jc w:val="center"/>
        <w:rPr>
          <w:rFonts w:ascii="Palatino Linotype" w:eastAsia="Times New Roman" w:hAnsi="Palatino Linotype" w:cs="Times New Roman"/>
          <w:b/>
          <w:bCs/>
          <w:color w:val="002060"/>
          <w:sz w:val="24"/>
          <w:szCs w:val="24"/>
          <w:lang w:val="vi-VN"/>
        </w:rPr>
      </w:pPr>
      <w:r w:rsidRPr="00756910">
        <w:rPr>
          <w:rFonts w:ascii="Palatino Linotype" w:eastAsia="Times New Roman" w:hAnsi="Palatino Linotype" w:cs="Times New Roman"/>
          <w:b/>
          <w:bCs/>
          <w:color w:val="002060"/>
          <w:sz w:val="24"/>
          <w:szCs w:val="24"/>
          <w:lang w:val="vi-VN"/>
        </w:rPr>
        <w:t>II</w:t>
      </w:r>
      <w:r w:rsidRPr="00756910">
        <w:rPr>
          <w:rFonts w:ascii="Palatino Linotype" w:eastAsia="Times New Roman" w:hAnsi="Palatino Linotype" w:cs="Times New Roman"/>
          <w:b/>
          <w:bCs/>
          <w:color w:val="002060"/>
          <w:sz w:val="24"/>
          <w:szCs w:val="24"/>
        </w:rPr>
        <w:t xml:space="preserve">. </w:t>
      </w:r>
      <w:r w:rsidRPr="00756910">
        <w:rPr>
          <w:rFonts w:ascii="Palatino Linotype" w:eastAsia="Times New Roman" w:hAnsi="Palatino Linotype" w:cs="Times New Roman"/>
          <w:b/>
          <w:bCs/>
          <w:color w:val="002060"/>
          <w:sz w:val="24"/>
          <w:szCs w:val="24"/>
          <w:lang w:val="vi-VN"/>
        </w:rPr>
        <w:t>TAM GIÁC ĐỒNG DẠNG</w:t>
      </w:r>
    </w:p>
    <w:p w14:paraId="185B0083" w14:textId="77777777" w:rsidR="0087610C" w:rsidRPr="00756910" w:rsidRDefault="0087610C" w:rsidP="003161CC">
      <w:pPr>
        <w:widowControl w:val="0"/>
        <w:pBdr>
          <w:top w:val="single" w:sz="4" w:space="1" w:color="auto"/>
          <w:left w:val="single" w:sz="4" w:space="4" w:color="auto"/>
          <w:bottom w:val="single" w:sz="4" w:space="1" w:color="auto"/>
          <w:right w:val="single" w:sz="4" w:space="4" w:color="auto"/>
        </w:pBdr>
        <w:spacing w:after="0" w:line="276" w:lineRule="auto"/>
        <w:ind w:left="456" w:hanging="456"/>
        <w:jc w:val="both"/>
        <w:rPr>
          <w:rFonts w:ascii="Palatino Linotype" w:eastAsia="Times New Roman" w:hAnsi="Palatino Linotype" w:cs="Times New Roman"/>
          <w:b/>
          <w:bCs/>
          <w:color w:val="002060"/>
          <w:sz w:val="24"/>
          <w:szCs w:val="24"/>
          <w:lang w:val="vi-VN"/>
        </w:rPr>
      </w:pPr>
      <w:r w:rsidRPr="00756910">
        <w:rPr>
          <w:rFonts w:ascii="Palatino Linotype" w:eastAsia="Times New Roman" w:hAnsi="Palatino Linotype" w:cs="Times New Roman"/>
          <w:b/>
          <w:bCs/>
          <w:color w:val="002060"/>
          <w:sz w:val="24"/>
          <w:szCs w:val="24"/>
          <w:lang w:val="vi-VN"/>
        </w:rPr>
        <w:t>1. Khái niệm hai tam giác đồng dạng</w:t>
      </w:r>
    </w:p>
    <w:p w14:paraId="762F65FF" w14:textId="77777777" w:rsidR="0087610C" w:rsidRPr="00756910" w:rsidRDefault="0087610C" w:rsidP="003161CC">
      <w:pPr>
        <w:widowControl w:val="0"/>
        <w:pBdr>
          <w:top w:val="single" w:sz="4" w:space="1" w:color="auto"/>
          <w:left w:val="single" w:sz="4" w:space="4" w:color="auto"/>
          <w:bottom w:val="single" w:sz="4" w:space="1" w:color="auto"/>
          <w:right w:val="single" w:sz="4" w:space="4" w:color="auto"/>
        </w:pBdr>
        <w:spacing w:after="0" w:line="276" w:lineRule="auto"/>
        <w:ind w:left="456" w:hanging="456"/>
        <w:jc w:val="both"/>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
          <w:bCs/>
          <w:color w:val="002060"/>
          <w:sz w:val="24"/>
          <w:szCs w:val="24"/>
          <w:lang w:val="vi-VN"/>
        </w:rPr>
        <w:tab/>
        <w:t>a) Định nghĩa:</w:t>
      </w:r>
      <w:r w:rsidRPr="00756910">
        <w:rPr>
          <w:rFonts w:ascii="Palatino Linotype" w:eastAsia="Times New Roman" w:hAnsi="Palatino Linotype" w:cs="Times New Roman"/>
          <w:bCs/>
          <w:color w:val="002060"/>
          <w:sz w:val="24"/>
          <w:szCs w:val="24"/>
          <w:lang w:val="vi-VN"/>
        </w:rPr>
        <w:t xml:space="preserve"> </w:t>
      </w:r>
      <w:r w:rsidRPr="00756910">
        <w:rPr>
          <w:rFonts w:ascii="Palatino Linotype" w:eastAsia="Times New Roman" w:hAnsi="Palatino Linotype" w:cs="Times New Roman"/>
          <w:bCs/>
          <w:i/>
          <w:color w:val="002060"/>
          <w:sz w:val="24"/>
          <w:szCs w:val="24"/>
          <w:lang w:val="vi-VN"/>
        </w:rPr>
        <w:t>Tam giác A</w:t>
      </w:r>
      <w:r w:rsidRPr="00756910">
        <w:rPr>
          <w:rFonts w:ascii="Palatino Linotype" w:eastAsia="Times New Roman" w:hAnsi="Palatino Linotype" w:cs="Times New Roman"/>
          <w:bCs/>
          <w:i/>
          <w:color w:val="002060"/>
          <w:sz w:val="24"/>
          <w:szCs w:val="24"/>
          <w:lang w:val="vi-VN"/>
        </w:rPr>
        <w:sym w:font="SymbolPS" w:char="F0A2"/>
      </w:r>
      <w:r w:rsidRPr="00756910">
        <w:rPr>
          <w:rFonts w:ascii="Palatino Linotype" w:eastAsia="Times New Roman" w:hAnsi="Palatino Linotype" w:cs="Times New Roman"/>
          <w:bCs/>
          <w:i/>
          <w:color w:val="002060"/>
          <w:sz w:val="24"/>
          <w:szCs w:val="24"/>
          <w:lang w:val="vi-VN"/>
        </w:rPr>
        <w:t>B</w:t>
      </w:r>
      <w:r w:rsidRPr="00756910">
        <w:rPr>
          <w:rFonts w:ascii="Palatino Linotype" w:eastAsia="Times New Roman" w:hAnsi="Palatino Linotype" w:cs="Times New Roman"/>
          <w:bCs/>
          <w:i/>
          <w:color w:val="002060"/>
          <w:sz w:val="24"/>
          <w:szCs w:val="24"/>
          <w:lang w:val="vi-VN"/>
        </w:rPr>
        <w:sym w:font="SymbolPS" w:char="F0A2"/>
      </w:r>
      <w:r w:rsidRPr="00756910">
        <w:rPr>
          <w:rFonts w:ascii="Palatino Linotype" w:eastAsia="Times New Roman" w:hAnsi="Palatino Linotype" w:cs="Times New Roman"/>
          <w:bCs/>
          <w:i/>
          <w:color w:val="002060"/>
          <w:sz w:val="24"/>
          <w:szCs w:val="24"/>
          <w:lang w:val="vi-VN"/>
        </w:rPr>
        <w:t>C</w:t>
      </w:r>
      <w:r w:rsidRPr="00756910">
        <w:rPr>
          <w:rFonts w:ascii="Palatino Linotype" w:eastAsia="Times New Roman" w:hAnsi="Palatino Linotype" w:cs="Times New Roman"/>
          <w:bCs/>
          <w:i/>
          <w:color w:val="002060"/>
          <w:sz w:val="24"/>
          <w:szCs w:val="24"/>
          <w:lang w:val="vi-VN"/>
        </w:rPr>
        <w:sym w:font="SymbolPS" w:char="F0A2"/>
      </w:r>
      <w:r w:rsidRPr="00756910">
        <w:rPr>
          <w:rFonts w:ascii="Palatino Linotype" w:eastAsia="Times New Roman" w:hAnsi="Palatino Linotype" w:cs="Times New Roman"/>
          <w:bCs/>
          <w:i/>
          <w:color w:val="002060"/>
          <w:sz w:val="24"/>
          <w:szCs w:val="24"/>
          <w:lang w:val="vi-VN"/>
        </w:rPr>
        <w:t xml:space="preserve"> gọi là đồng dạng với tam giác ABC nếu: </w:t>
      </w:r>
    </w:p>
    <w:p w14:paraId="1368E19F" w14:textId="77777777" w:rsidR="0087610C" w:rsidRPr="00756910" w:rsidRDefault="0087610C" w:rsidP="003161CC">
      <w:pPr>
        <w:widowControl w:val="0"/>
        <w:pBdr>
          <w:top w:val="single" w:sz="4" w:space="1" w:color="auto"/>
          <w:left w:val="single" w:sz="4" w:space="4" w:color="auto"/>
          <w:bottom w:val="single" w:sz="4" w:space="1" w:color="auto"/>
          <w:right w:val="single" w:sz="4" w:space="4" w:color="auto"/>
        </w:pBdr>
        <w:spacing w:after="0" w:line="276" w:lineRule="auto"/>
        <w:ind w:left="456" w:hanging="456"/>
        <w:jc w:val="both"/>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i/>
          <w:color w:val="002060"/>
          <w:sz w:val="24"/>
          <w:szCs w:val="24"/>
          <w:lang w:val="vi-VN"/>
        </w:rPr>
        <w:tab/>
      </w:r>
      <w:r w:rsidRPr="00756910">
        <w:rPr>
          <w:rFonts w:ascii="Palatino Linotype" w:eastAsia="Times New Roman" w:hAnsi="Palatino Linotype" w:cs="Times New Roman"/>
          <w:bCs/>
          <w:i/>
          <w:color w:val="002060"/>
          <w:sz w:val="24"/>
          <w:szCs w:val="24"/>
          <w:lang w:val="vi-VN"/>
        </w:rPr>
        <w:tab/>
      </w:r>
      <w:r w:rsidRPr="00756910">
        <w:rPr>
          <w:rFonts w:ascii="Palatino Linotype" w:eastAsia="Times New Roman" w:hAnsi="Palatino Linotype" w:cs="Times New Roman"/>
          <w:bCs/>
          <w:i/>
          <w:color w:val="002060"/>
          <w:sz w:val="24"/>
          <w:szCs w:val="24"/>
          <w:lang w:val="vi-VN"/>
        </w:rPr>
        <w:tab/>
      </w:r>
      <w:r w:rsidR="00C9042D">
        <w:rPr>
          <w:rFonts w:ascii="Palatino Linotype" w:eastAsia="Times New Roman" w:hAnsi="Palatino Linotype" w:cs="Times New Roman"/>
          <w:bCs/>
          <w:i/>
          <w:color w:val="002060"/>
          <w:position w:val="-24"/>
          <w:sz w:val="24"/>
          <w:szCs w:val="24"/>
          <w:lang w:val="vi-VN"/>
        </w:rPr>
        <w:pict w14:anchorId="3FE29CC2">
          <v:shape id="_x0000_i3919" type="#_x0000_t75" style="width:201.6pt;height:28.8pt">
            <v:imagedata r:id="rId4507" o:title=""/>
          </v:shape>
        </w:pict>
      </w:r>
    </w:p>
    <w:p w14:paraId="39A45F83" w14:textId="77777777" w:rsidR="0087610C" w:rsidRPr="00756910" w:rsidRDefault="0087610C" w:rsidP="003161CC">
      <w:pPr>
        <w:widowControl w:val="0"/>
        <w:pBdr>
          <w:top w:val="single" w:sz="4" w:space="1" w:color="auto"/>
          <w:left w:val="single" w:sz="4" w:space="4" w:color="auto"/>
          <w:bottom w:val="single" w:sz="4" w:space="1" w:color="auto"/>
          <w:right w:val="single" w:sz="4" w:space="4" w:color="auto"/>
        </w:pBdr>
        <w:spacing w:after="0" w:line="276" w:lineRule="auto"/>
        <w:ind w:left="456" w:hanging="456"/>
        <w:jc w:val="both"/>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i/>
          <w:color w:val="002060"/>
          <w:sz w:val="24"/>
          <w:szCs w:val="24"/>
          <w:lang w:val="vi-VN"/>
        </w:rPr>
        <w:tab/>
      </w:r>
      <w:r w:rsidRPr="00756910">
        <w:rPr>
          <w:rFonts w:ascii="Palatino Linotype" w:eastAsia="Times New Roman" w:hAnsi="Palatino Linotype" w:cs="Times New Roman"/>
          <w:b/>
          <w:bCs/>
          <w:i/>
          <w:color w:val="002060"/>
          <w:sz w:val="24"/>
          <w:szCs w:val="24"/>
          <w:lang w:val="vi-VN"/>
        </w:rPr>
        <w:t>Chú ý:</w:t>
      </w:r>
      <w:r w:rsidRPr="00756910">
        <w:rPr>
          <w:rFonts w:ascii="Palatino Linotype" w:eastAsia="Times New Roman" w:hAnsi="Palatino Linotype" w:cs="Times New Roman"/>
          <w:bCs/>
          <w:i/>
          <w:color w:val="002060"/>
          <w:sz w:val="24"/>
          <w:szCs w:val="24"/>
          <w:lang w:val="vi-VN"/>
        </w:rPr>
        <w:t xml:space="preserve"> Khi viết kí hiệu hai tam giác đồng dạng, ta phải viết theo đúng thứ tự các cặp đỉnh tương ứng: </w:t>
      </w:r>
      <w:r w:rsidR="00C9042D">
        <w:rPr>
          <w:rFonts w:ascii="Palatino Linotype" w:eastAsia="Times New Roman" w:hAnsi="Palatino Linotype" w:cs="Times New Roman"/>
          <w:bCs/>
          <w:i/>
          <w:color w:val="002060"/>
          <w:position w:val="-6"/>
          <w:sz w:val="24"/>
          <w:szCs w:val="24"/>
          <w:lang w:val="vi-VN"/>
        </w:rPr>
        <w:pict w14:anchorId="73A48462">
          <v:shape id="_x0000_i3920" type="#_x0000_t75" style="width:43.2pt;height:14.4pt">
            <v:imagedata r:id="rId4508" o:title=""/>
          </v:shape>
        </w:pict>
      </w:r>
      <w:r w:rsidRPr="00756910">
        <w:rPr>
          <w:rFonts w:ascii="Palatino Linotype" w:eastAsia="Times New Roman" w:hAnsi="Palatino Linotype" w:cs="Times New Roman"/>
          <w:bCs/>
          <w:color w:val="002060"/>
          <w:sz w:val="24"/>
          <w:szCs w:val="24"/>
          <w:lang w:val="vi-VN"/>
        </w:rPr>
        <w:sym w:font="Lamsymbol" w:char="F023"/>
      </w:r>
      <w:r w:rsidRPr="00756910">
        <w:rPr>
          <w:rFonts w:ascii="Palatino Linotype" w:eastAsia="Times New Roman" w:hAnsi="Palatino Linotype" w:cs="Times New Roman"/>
          <w:bCs/>
          <w:color w:val="002060"/>
          <w:sz w:val="24"/>
          <w:szCs w:val="24"/>
          <w:lang w:val="vi-VN"/>
        </w:rPr>
        <w:t xml:space="preserve"> </w:t>
      </w:r>
      <w:r w:rsidR="00C9042D">
        <w:rPr>
          <w:rFonts w:ascii="Palatino Linotype" w:eastAsia="Times New Roman" w:hAnsi="Palatino Linotype" w:cs="Times New Roman"/>
          <w:bCs/>
          <w:i/>
          <w:color w:val="002060"/>
          <w:position w:val="-6"/>
          <w:sz w:val="24"/>
          <w:szCs w:val="24"/>
          <w:lang w:val="vi-VN"/>
        </w:rPr>
        <w:pict w14:anchorId="09778F81">
          <v:shape id="_x0000_i3921" type="#_x0000_t75" style="width:36pt;height:14.4pt">
            <v:imagedata r:id="rId4509" o:title=""/>
          </v:shape>
        </w:pict>
      </w:r>
      <w:r w:rsidRPr="00756910">
        <w:rPr>
          <w:rFonts w:ascii="Palatino Linotype" w:eastAsia="Times New Roman" w:hAnsi="Palatino Linotype" w:cs="Times New Roman"/>
          <w:bCs/>
          <w:i/>
          <w:color w:val="002060"/>
          <w:sz w:val="24"/>
          <w:szCs w:val="24"/>
          <w:lang w:val="vi-VN"/>
        </w:rPr>
        <w:t>.</w:t>
      </w:r>
    </w:p>
    <w:p w14:paraId="71F0FAC1" w14:textId="77777777" w:rsidR="0087610C" w:rsidRPr="00756910" w:rsidRDefault="0087610C" w:rsidP="003161CC">
      <w:pPr>
        <w:widowControl w:val="0"/>
        <w:pBdr>
          <w:top w:val="single" w:sz="4" w:space="1" w:color="auto"/>
          <w:left w:val="single" w:sz="4" w:space="4" w:color="auto"/>
          <w:bottom w:val="single" w:sz="4" w:space="1" w:color="auto"/>
          <w:right w:val="single" w:sz="4" w:space="4" w:color="auto"/>
        </w:pBdr>
        <w:spacing w:after="0" w:line="276" w:lineRule="auto"/>
        <w:ind w:left="456" w:hanging="456"/>
        <w:jc w:val="both"/>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
          <w:bCs/>
          <w:color w:val="002060"/>
          <w:sz w:val="24"/>
          <w:szCs w:val="24"/>
          <w:lang w:val="vi-VN"/>
        </w:rPr>
        <w:t>b) Định lí:</w:t>
      </w:r>
      <w:r w:rsidRPr="00756910">
        <w:rPr>
          <w:rFonts w:ascii="Palatino Linotype" w:eastAsia="Times New Roman" w:hAnsi="Palatino Linotype" w:cs="Times New Roman"/>
          <w:bCs/>
          <w:color w:val="002060"/>
          <w:sz w:val="24"/>
          <w:szCs w:val="24"/>
          <w:lang w:val="vi-VN"/>
        </w:rPr>
        <w:t xml:space="preserve"> </w:t>
      </w:r>
      <w:r w:rsidRPr="00756910">
        <w:rPr>
          <w:rFonts w:ascii="Palatino Linotype" w:eastAsia="Times New Roman" w:hAnsi="Palatino Linotype" w:cs="Times New Roman"/>
          <w:bCs/>
          <w:i/>
          <w:color w:val="002060"/>
          <w:sz w:val="24"/>
          <w:szCs w:val="24"/>
          <w:lang w:val="vi-VN"/>
        </w:rPr>
        <w:t xml:space="preserve">Nếu một đường thẳng cắt hai cạnh của tam giác và song song với hai cạnh còn lại thì </w:t>
      </w:r>
      <w:r w:rsidRPr="00756910">
        <w:rPr>
          <w:rFonts w:ascii="Palatino Linotype" w:eastAsia="Times New Roman" w:hAnsi="Palatino Linotype" w:cs="Times New Roman"/>
          <w:bCs/>
          <w:i/>
          <w:color w:val="002060"/>
          <w:sz w:val="24"/>
          <w:szCs w:val="24"/>
          <w:lang w:val="vi-VN"/>
        </w:rPr>
        <w:lastRenderedPageBreak/>
        <w:t>nó tạo thành một tam giác mới đồng dạng với tam giác đã cho.</w:t>
      </w:r>
    </w:p>
    <w:p w14:paraId="44D0B9F8" w14:textId="77777777" w:rsidR="0087610C" w:rsidRPr="00756910" w:rsidRDefault="0087610C" w:rsidP="003161CC">
      <w:pPr>
        <w:widowControl w:val="0"/>
        <w:pBdr>
          <w:top w:val="single" w:sz="4" w:space="1" w:color="auto"/>
          <w:left w:val="single" w:sz="4" w:space="4" w:color="auto"/>
          <w:bottom w:val="single" w:sz="4" w:space="1" w:color="auto"/>
          <w:right w:val="single" w:sz="4" w:space="4" w:color="auto"/>
        </w:pBdr>
        <w:spacing w:after="0" w:line="276" w:lineRule="auto"/>
        <w:ind w:left="456" w:hanging="456"/>
        <w:jc w:val="both"/>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i/>
          <w:color w:val="002060"/>
          <w:sz w:val="24"/>
          <w:szCs w:val="24"/>
          <w:lang w:val="vi-VN"/>
        </w:rPr>
        <w:tab/>
      </w:r>
      <w:r w:rsidRPr="00756910">
        <w:rPr>
          <w:rFonts w:ascii="Palatino Linotype" w:eastAsia="Times New Roman" w:hAnsi="Palatino Linotype" w:cs="Times New Roman"/>
          <w:b/>
          <w:bCs/>
          <w:i/>
          <w:color w:val="002060"/>
          <w:sz w:val="24"/>
          <w:szCs w:val="24"/>
          <w:lang w:val="vi-VN"/>
        </w:rPr>
        <w:t>Chú ý:</w:t>
      </w:r>
      <w:r w:rsidRPr="00756910">
        <w:rPr>
          <w:rFonts w:ascii="Palatino Linotype" w:eastAsia="Times New Roman" w:hAnsi="Palatino Linotype" w:cs="Times New Roman"/>
          <w:bCs/>
          <w:i/>
          <w:color w:val="002060"/>
          <w:sz w:val="24"/>
          <w:szCs w:val="24"/>
          <w:lang w:val="vi-VN"/>
        </w:rPr>
        <w:t xml:space="preserve"> Định lí trên cũng đúng trong trường hợp đường thẳng a cắt phần kéo dài hai cạnh của tam giác và song song với cạnh còn lại.</w:t>
      </w:r>
    </w:p>
    <w:p w14:paraId="167B42AD" w14:textId="77777777" w:rsidR="0087610C" w:rsidRPr="00756910" w:rsidRDefault="0087610C" w:rsidP="003161CC">
      <w:pPr>
        <w:widowControl w:val="0"/>
        <w:pBdr>
          <w:top w:val="single" w:sz="4" w:space="1" w:color="auto"/>
          <w:left w:val="single" w:sz="4" w:space="4" w:color="auto"/>
          <w:bottom w:val="single" w:sz="4" w:space="1" w:color="auto"/>
          <w:right w:val="single" w:sz="4" w:space="4" w:color="auto"/>
        </w:pBdr>
        <w:spacing w:after="0" w:line="276" w:lineRule="auto"/>
        <w:ind w:left="456" w:hanging="456"/>
        <w:jc w:val="both"/>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00C9042D">
        <w:rPr>
          <w:rFonts w:ascii="Palatino Linotype" w:eastAsia="Times New Roman" w:hAnsi="Palatino Linotype" w:cs="Times New Roman"/>
          <w:bCs/>
          <w:color w:val="002060"/>
          <w:sz w:val="24"/>
          <w:szCs w:val="24"/>
        </w:rPr>
        <w:pict w14:anchorId="4AC8EA8E">
          <v:shape id="_x0000_i3922" type="#_x0000_t75" style="width:122.4pt;height:1in">
            <v:imagedata r:id="rId4510" o:title=""/>
          </v:shape>
        </w:pi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003D6333">
        <w:rPr>
          <w:rFonts w:ascii="Palatino Linotype" w:eastAsia="Times New Roman" w:hAnsi="Palatino Linotype" w:cs="Times New Roman"/>
          <w:bCs/>
          <w:color w:val="002060"/>
          <w:sz w:val="24"/>
          <w:szCs w:val="24"/>
        </w:rPr>
        <w:pict w14:anchorId="18DB2740">
          <v:shape id="_x0000_i3923" type="#_x0000_t75" style="width:115.2pt;height:71.95pt">
            <v:imagedata r:id="rId4511" o:title=""/>
          </v:shape>
        </w:pict>
      </w:r>
      <w:r w:rsidRPr="00756910">
        <w:rPr>
          <w:rFonts w:ascii="Palatino Linotype" w:eastAsia="Times New Roman" w:hAnsi="Palatino Linotype" w:cs="Times New Roman"/>
          <w:bCs/>
          <w:color w:val="002060"/>
          <w:sz w:val="24"/>
          <w:szCs w:val="24"/>
          <w:lang w:val="vi-VN"/>
        </w:rPr>
        <w:tab/>
      </w:r>
      <w:r w:rsidR="003D6333">
        <w:rPr>
          <w:rFonts w:ascii="Palatino Linotype" w:eastAsia="Times New Roman" w:hAnsi="Palatino Linotype" w:cs="Times New Roman"/>
          <w:bCs/>
          <w:color w:val="002060"/>
          <w:sz w:val="24"/>
          <w:szCs w:val="24"/>
        </w:rPr>
        <w:pict w14:anchorId="2A7D77AD">
          <v:shape id="_x0000_i3924" type="#_x0000_t75" style="width:86.35pt;height:64.85pt">
            <v:imagedata r:id="rId4512" o:title=""/>
          </v:shape>
        </w:pict>
      </w:r>
    </w:p>
    <w:p w14:paraId="11B9A9B0" w14:textId="77777777" w:rsidR="0087610C" w:rsidRPr="00756910" w:rsidRDefault="0087610C" w:rsidP="003161CC">
      <w:pPr>
        <w:widowControl w:val="0"/>
        <w:pBdr>
          <w:top w:val="single" w:sz="4" w:space="1" w:color="auto"/>
          <w:left w:val="single" w:sz="4" w:space="4" w:color="auto"/>
          <w:bottom w:val="single" w:sz="4" w:space="1" w:color="auto"/>
          <w:right w:val="single" w:sz="4" w:space="4" w:color="auto"/>
        </w:pBdr>
        <w:spacing w:after="0" w:line="276" w:lineRule="auto"/>
        <w:ind w:left="456" w:hanging="456"/>
        <w:jc w:val="both"/>
        <w:rPr>
          <w:rFonts w:ascii="Palatino Linotype" w:eastAsia="Times New Roman" w:hAnsi="Palatino Linotype" w:cs="Times New Roman"/>
          <w:b/>
          <w:bCs/>
          <w:color w:val="002060"/>
          <w:sz w:val="24"/>
          <w:szCs w:val="24"/>
          <w:lang w:val="vi-VN"/>
        </w:rPr>
      </w:pPr>
      <w:r w:rsidRPr="00756910">
        <w:rPr>
          <w:rFonts w:ascii="Palatino Linotype" w:eastAsia="Times New Roman" w:hAnsi="Palatino Linotype" w:cs="Times New Roman"/>
          <w:b/>
          <w:bCs/>
          <w:color w:val="002060"/>
          <w:sz w:val="24"/>
          <w:szCs w:val="24"/>
          <w:lang w:val="vi-VN"/>
        </w:rPr>
        <w:t>2. Các trường hợp đồng dạng của hai tam giác</w:t>
      </w:r>
    </w:p>
    <w:p w14:paraId="1AAF7951" w14:textId="77777777" w:rsidR="0087610C" w:rsidRPr="00756910" w:rsidRDefault="0087610C" w:rsidP="003161CC">
      <w:pPr>
        <w:widowControl w:val="0"/>
        <w:pBdr>
          <w:top w:val="single" w:sz="4" w:space="1" w:color="auto"/>
          <w:left w:val="single" w:sz="4" w:space="4" w:color="auto"/>
          <w:bottom w:val="single" w:sz="4" w:space="1" w:color="auto"/>
          <w:right w:val="single" w:sz="4" w:space="4" w:color="auto"/>
        </w:pBdr>
        <w:spacing w:after="0" w:line="276" w:lineRule="auto"/>
        <w:ind w:left="456" w:hanging="456"/>
        <w:jc w:val="both"/>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
          <w:bCs/>
          <w:color w:val="002060"/>
          <w:sz w:val="24"/>
          <w:szCs w:val="24"/>
          <w:lang w:val="vi-VN"/>
        </w:rPr>
        <w:tab/>
        <w:t>Trường hợp 1:</w:t>
      </w:r>
      <w:r w:rsidRPr="00756910">
        <w:rPr>
          <w:rFonts w:ascii="Palatino Linotype" w:eastAsia="Times New Roman" w:hAnsi="Palatino Linotype" w:cs="Times New Roman"/>
          <w:bCs/>
          <w:color w:val="002060"/>
          <w:sz w:val="24"/>
          <w:szCs w:val="24"/>
          <w:lang w:val="vi-VN"/>
        </w:rPr>
        <w:t xml:space="preserve"> </w:t>
      </w:r>
      <w:r w:rsidRPr="00756910">
        <w:rPr>
          <w:rFonts w:ascii="Palatino Linotype" w:eastAsia="Times New Roman" w:hAnsi="Palatino Linotype" w:cs="Times New Roman"/>
          <w:bCs/>
          <w:i/>
          <w:color w:val="002060"/>
          <w:sz w:val="24"/>
          <w:szCs w:val="24"/>
          <w:lang w:val="vi-VN"/>
        </w:rPr>
        <w:t>Nếu ba cạnh của tam giác này tỉ lệ với ba cạnh của tam giác kia thì hai tam giác đó đồng dạng với nhau.</w:t>
      </w:r>
    </w:p>
    <w:p w14:paraId="58CDCAA0" w14:textId="77777777" w:rsidR="0087610C" w:rsidRPr="00756910" w:rsidRDefault="00C9042D" w:rsidP="003161CC">
      <w:pPr>
        <w:widowControl w:val="0"/>
        <w:pBdr>
          <w:top w:val="single" w:sz="4" w:space="1" w:color="auto"/>
          <w:left w:val="single" w:sz="4" w:space="4" w:color="auto"/>
          <w:bottom w:val="single" w:sz="4" w:space="1" w:color="auto"/>
          <w:right w:val="single" w:sz="4" w:space="4" w:color="auto"/>
        </w:pBdr>
        <w:spacing w:after="0" w:line="276" w:lineRule="auto"/>
        <w:ind w:left="456" w:hanging="456"/>
        <w:jc w:val="center"/>
        <w:rPr>
          <w:rFonts w:ascii="Palatino Linotype" w:eastAsia="Times New Roman" w:hAnsi="Palatino Linotype" w:cs="Times New Roman"/>
          <w:bCs/>
          <w:i/>
          <w:color w:val="002060"/>
          <w:sz w:val="24"/>
          <w:szCs w:val="24"/>
          <w:lang w:val="vi-VN"/>
        </w:rPr>
      </w:pPr>
      <w:r>
        <w:rPr>
          <w:rFonts w:ascii="Palatino Linotype" w:eastAsia="Times New Roman" w:hAnsi="Palatino Linotype" w:cs="Times New Roman"/>
          <w:bCs/>
          <w:i/>
          <w:color w:val="002060"/>
          <w:position w:val="-24"/>
          <w:sz w:val="24"/>
          <w:szCs w:val="24"/>
          <w:lang w:val="vi-VN"/>
        </w:rPr>
        <w:pict w14:anchorId="2A64EEE2">
          <v:shape id="_x0000_i3925" type="#_x0000_t75" style="width:93.6pt;height:28.8pt">
            <v:imagedata r:id="rId4513" o:title=""/>
          </v:shape>
        </w:pict>
      </w:r>
      <w:r w:rsidR="0087610C" w:rsidRPr="00756910">
        <w:rPr>
          <w:rFonts w:ascii="Palatino Linotype" w:eastAsia="Times New Roman" w:hAnsi="Palatino Linotype" w:cs="Times New Roman"/>
          <w:bCs/>
          <w:i/>
          <w:color w:val="002060"/>
          <w:sz w:val="24"/>
          <w:szCs w:val="24"/>
          <w:lang w:val="vi-VN"/>
        </w:rPr>
        <w:t xml:space="preserve"> </w:t>
      </w:r>
      <w:r w:rsidR="0087610C" w:rsidRPr="00756910">
        <w:rPr>
          <w:rFonts w:ascii="Palatino Linotype" w:eastAsia="Times New Roman" w:hAnsi="Palatino Linotype" w:cs="Times New Roman"/>
          <w:bCs/>
          <w:i/>
          <w:color w:val="002060"/>
          <w:sz w:val="24"/>
          <w:szCs w:val="24"/>
          <w:lang w:val="vi-VN"/>
        </w:rPr>
        <w:sym w:font="SymbolPS" w:char="F0DE"/>
      </w:r>
      <w:r w:rsidR="0087610C" w:rsidRPr="00756910">
        <w:rPr>
          <w:rFonts w:ascii="Palatino Linotype" w:eastAsia="Times New Roman" w:hAnsi="Palatino Linotype" w:cs="Times New Roman"/>
          <w:bCs/>
          <w:i/>
          <w:color w:val="002060"/>
          <w:sz w:val="24"/>
          <w:szCs w:val="24"/>
          <w:lang w:val="vi-VN"/>
        </w:rPr>
        <w:t xml:space="preserve"> </w:t>
      </w:r>
      <w:r w:rsidR="0087610C" w:rsidRPr="00756910">
        <w:rPr>
          <w:rFonts w:ascii="Palatino Linotype" w:eastAsia="Times New Roman" w:hAnsi="Palatino Linotype" w:cs="Times New Roman"/>
          <w:bCs/>
          <w:i/>
          <w:color w:val="002060"/>
          <w:sz w:val="24"/>
          <w:szCs w:val="24"/>
          <w:lang w:val="vi-VN"/>
        </w:rPr>
        <w:sym w:font="SymbolPS" w:char="F044"/>
      </w:r>
      <w:r w:rsidR="0087610C" w:rsidRPr="00756910">
        <w:rPr>
          <w:rFonts w:ascii="Palatino Linotype" w:eastAsia="Times New Roman" w:hAnsi="Palatino Linotype" w:cs="Times New Roman"/>
          <w:bCs/>
          <w:i/>
          <w:color w:val="002060"/>
          <w:sz w:val="24"/>
          <w:szCs w:val="24"/>
          <w:lang w:val="vi-VN"/>
        </w:rPr>
        <w:t>A</w:t>
      </w:r>
      <w:r w:rsidR="0087610C" w:rsidRPr="00756910">
        <w:rPr>
          <w:rFonts w:ascii="Palatino Linotype" w:eastAsia="Times New Roman" w:hAnsi="Palatino Linotype" w:cs="Times New Roman"/>
          <w:bCs/>
          <w:i/>
          <w:color w:val="002060"/>
          <w:sz w:val="24"/>
          <w:szCs w:val="24"/>
          <w:lang w:val="vi-VN"/>
        </w:rPr>
        <w:sym w:font="SymbolPS" w:char="F0A2"/>
      </w:r>
      <w:r w:rsidR="0087610C" w:rsidRPr="00756910">
        <w:rPr>
          <w:rFonts w:ascii="Palatino Linotype" w:eastAsia="Times New Roman" w:hAnsi="Palatino Linotype" w:cs="Times New Roman"/>
          <w:bCs/>
          <w:i/>
          <w:color w:val="002060"/>
          <w:sz w:val="24"/>
          <w:szCs w:val="24"/>
          <w:lang w:val="vi-VN"/>
        </w:rPr>
        <w:t>B</w:t>
      </w:r>
      <w:r w:rsidR="0087610C" w:rsidRPr="00756910">
        <w:rPr>
          <w:rFonts w:ascii="Palatino Linotype" w:eastAsia="Times New Roman" w:hAnsi="Palatino Linotype" w:cs="Times New Roman"/>
          <w:bCs/>
          <w:i/>
          <w:color w:val="002060"/>
          <w:sz w:val="24"/>
          <w:szCs w:val="24"/>
          <w:lang w:val="vi-VN"/>
        </w:rPr>
        <w:sym w:font="SymbolPS" w:char="F0A2"/>
      </w:r>
      <w:r w:rsidR="0087610C" w:rsidRPr="00756910">
        <w:rPr>
          <w:rFonts w:ascii="Palatino Linotype" w:eastAsia="Times New Roman" w:hAnsi="Palatino Linotype" w:cs="Times New Roman"/>
          <w:bCs/>
          <w:i/>
          <w:color w:val="002060"/>
          <w:sz w:val="24"/>
          <w:szCs w:val="24"/>
          <w:lang w:val="vi-VN"/>
        </w:rPr>
        <w:t>C</w:t>
      </w:r>
      <w:r w:rsidR="0087610C" w:rsidRPr="00756910">
        <w:rPr>
          <w:rFonts w:ascii="Palatino Linotype" w:eastAsia="Times New Roman" w:hAnsi="Palatino Linotype" w:cs="Times New Roman"/>
          <w:bCs/>
          <w:i/>
          <w:color w:val="002060"/>
          <w:sz w:val="24"/>
          <w:szCs w:val="24"/>
          <w:lang w:val="vi-VN"/>
        </w:rPr>
        <w:sym w:font="SymbolPS" w:char="F0A2"/>
      </w:r>
      <w:r w:rsidR="0087610C" w:rsidRPr="00756910">
        <w:rPr>
          <w:rFonts w:ascii="Palatino Linotype" w:eastAsia="Times New Roman" w:hAnsi="Palatino Linotype" w:cs="Times New Roman"/>
          <w:bCs/>
          <w:i/>
          <w:color w:val="002060"/>
          <w:sz w:val="24"/>
          <w:szCs w:val="24"/>
          <w:lang w:val="vi-VN"/>
        </w:rPr>
        <w:t xml:space="preserve"> </w:t>
      </w:r>
      <w:r w:rsidR="0087610C" w:rsidRPr="00756910">
        <w:rPr>
          <w:rFonts w:ascii="Palatino Linotype" w:eastAsia="Times New Roman" w:hAnsi="Palatino Linotype" w:cs="Times New Roman"/>
          <w:bCs/>
          <w:i/>
          <w:color w:val="002060"/>
          <w:sz w:val="24"/>
          <w:szCs w:val="24"/>
          <w:lang w:val="vi-VN"/>
        </w:rPr>
        <w:sym w:font="Lamsymbol" w:char="F023"/>
      </w:r>
      <w:r w:rsidR="0087610C" w:rsidRPr="00756910">
        <w:rPr>
          <w:rFonts w:ascii="Palatino Linotype" w:eastAsia="Times New Roman" w:hAnsi="Palatino Linotype" w:cs="Times New Roman"/>
          <w:bCs/>
          <w:i/>
          <w:color w:val="002060"/>
          <w:sz w:val="24"/>
          <w:szCs w:val="24"/>
          <w:lang w:val="vi-VN"/>
        </w:rPr>
        <w:t xml:space="preserve"> </w:t>
      </w:r>
      <w:r w:rsidR="0087610C" w:rsidRPr="00756910">
        <w:rPr>
          <w:rFonts w:ascii="Palatino Linotype" w:eastAsia="Times New Roman" w:hAnsi="Palatino Linotype" w:cs="Times New Roman"/>
          <w:bCs/>
          <w:i/>
          <w:color w:val="002060"/>
          <w:sz w:val="24"/>
          <w:szCs w:val="24"/>
          <w:lang w:val="vi-VN"/>
        </w:rPr>
        <w:sym w:font="SymbolPS" w:char="F044"/>
      </w:r>
      <w:r w:rsidR="0087610C" w:rsidRPr="00756910">
        <w:rPr>
          <w:rFonts w:ascii="Palatino Linotype" w:eastAsia="Times New Roman" w:hAnsi="Palatino Linotype" w:cs="Times New Roman"/>
          <w:bCs/>
          <w:i/>
          <w:color w:val="002060"/>
          <w:sz w:val="24"/>
          <w:szCs w:val="24"/>
          <w:lang w:val="vi-VN"/>
        </w:rPr>
        <w:t>ABC</w:t>
      </w:r>
    </w:p>
    <w:p w14:paraId="69E350C9" w14:textId="77777777" w:rsidR="0087610C" w:rsidRPr="00756910" w:rsidRDefault="0087610C" w:rsidP="003161CC">
      <w:pPr>
        <w:widowControl w:val="0"/>
        <w:pBdr>
          <w:top w:val="single" w:sz="4" w:space="1" w:color="auto"/>
          <w:left w:val="single" w:sz="4" w:space="4" w:color="auto"/>
          <w:bottom w:val="single" w:sz="4" w:space="1" w:color="auto"/>
          <w:right w:val="single" w:sz="4" w:space="4" w:color="auto"/>
        </w:pBdr>
        <w:spacing w:after="0" w:line="276" w:lineRule="auto"/>
        <w:ind w:left="456" w:hanging="456"/>
        <w:jc w:val="both"/>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
          <w:bCs/>
          <w:color w:val="002060"/>
          <w:sz w:val="24"/>
          <w:szCs w:val="24"/>
          <w:lang w:val="vi-VN"/>
        </w:rPr>
        <w:t>Trường hợp 2:</w:t>
      </w:r>
      <w:r w:rsidRPr="00756910">
        <w:rPr>
          <w:rFonts w:ascii="Palatino Linotype" w:eastAsia="Times New Roman" w:hAnsi="Palatino Linotype" w:cs="Times New Roman"/>
          <w:bCs/>
          <w:color w:val="002060"/>
          <w:sz w:val="24"/>
          <w:szCs w:val="24"/>
          <w:lang w:val="vi-VN"/>
        </w:rPr>
        <w:t xml:space="preserve"> </w:t>
      </w:r>
      <w:r w:rsidRPr="00756910">
        <w:rPr>
          <w:rFonts w:ascii="Palatino Linotype" w:eastAsia="Times New Roman" w:hAnsi="Palatino Linotype" w:cs="Times New Roman"/>
          <w:bCs/>
          <w:i/>
          <w:color w:val="002060"/>
          <w:sz w:val="24"/>
          <w:szCs w:val="24"/>
          <w:lang w:val="vi-VN"/>
        </w:rPr>
        <w:t>Nếu hai cạnh của tam giác này tỉ lệ với hai cạnh của tam giác kia và hai góc tạo bởi các cặp cạnh đó bằng nhau thì hai tam giác đó đồng dạng với nhau.</w:t>
      </w:r>
    </w:p>
    <w:p w14:paraId="509F281A" w14:textId="77777777" w:rsidR="0087610C" w:rsidRPr="00756910" w:rsidRDefault="00C9042D" w:rsidP="003161CC">
      <w:pPr>
        <w:widowControl w:val="0"/>
        <w:pBdr>
          <w:top w:val="single" w:sz="4" w:space="1" w:color="auto"/>
          <w:left w:val="single" w:sz="4" w:space="4" w:color="auto"/>
          <w:bottom w:val="single" w:sz="4" w:space="1" w:color="auto"/>
          <w:right w:val="single" w:sz="4" w:space="4" w:color="auto"/>
        </w:pBdr>
        <w:spacing w:after="0" w:line="276" w:lineRule="auto"/>
        <w:ind w:left="456" w:hanging="456"/>
        <w:jc w:val="center"/>
        <w:rPr>
          <w:rFonts w:ascii="Palatino Linotype" w:eastAsia="Times New Roman" w:hAnsi="Palatino Linotype" w:cs="Times New Roman"/>
          <w:bCs/>
          <w:i/>
          <w:color w:val="002060"/>
          <w:sz w:val="24"/>
          <w:szCs w:val="24"/>
          <w:lang w:val="vi-VN"/>
        </w:rPr>
      </w:pPr>
      <w:r>
        <w:rPr>
          <w:rFonts w:ascii="Palatino Linotype" w:eastAsia="Times New Roman" w:hAnsi="Palatino Linotype" w:cs="Times New Roman"/>
          <w:bCs/>
          <w:i/>
          <w:color w:val="002060"/>
          <w:position w:val="-24"/>
          <w:sz w:val="24"/>
          <w:szCs w:val="24"/>
          <w:lang w:val="vi-VN"/>
        </w:rPr>
        <w:pict w14:anchorId="7D2D0F11">
          <v:shape id="_x0000_i3926" type="#_x0000_t75" style="width:100.8pt;height:28.8pt">
            <v:imagedata r:id="rId4514" o:title=""/>
          </v:shape>
        </w:pict>
      </w:r>
      <w:r w:rsidR="0087610C" w:rsidRPr="00756910">
        <w:rPr>
          <w:rFonts w:ascii="Palatino Linotype" w:eastAsia="Times New Roman" w:hAnsi="Palatino Linotype" w:cs="Times New Roman"/>
          <w:bCs/>
          <w:i/>
          <w:color w:val="002060"/>
          <w:sz w:val="24"/>
          <w:szCs w:val="24"/>
          <w:lang w:val="vi-VN"/>
        </w:rPr>
        <w:t xml:space="preserve"> </w:t>
      </w:r>
      <w:r w:rsidR="0087610C" w:rsidRPr="00756910">
        <w:rPr>
          <w:rFonts w:ascii="Palatino Linotype" w:eastAsia="Times New Roman" w:hAnsi="Palatino Linotype" w:cs="Times New Roman"/>
          <w:bCs/>
          <w:i/>
          <w:color w:val="002060"/>
          <w:sz w:val="24"/>
          <w:szCs w:val="24"/>
          <w:lang w:val="vi-VN"/>
        </w:rPr>
        <w:sym w:font="SymbolPS" w:char="F0DE"/>
      </w:r>
      <w:r w:rsidR="0087610C" w:rsidRPr="00756910">
        <w:rPr>
          <w:rFonts w:ascii="Palatino Linotype" w:eastAsia="Times New Roman" w:hAnsi="Palatino Linotype" w:cs="Times New Roman"/>
          <w:bCs/>
          <w:i/>
          <w:color w:val="002060"/>
          <w:sz w:val="24"/>
          <w:szCs w:val="24"/>
          <w:lang w:val="vi-VN"/>
        </w:rPr>
        <w:t xml:space="preserve"> </w:t>
      </w:r>
      <w:r w:rsidR="0087610C" w:rsidRPr="00756910">
        <w:rPr>
          <w:rFonts w:ascii="Palatino Linotype" w:eastAsia="Times New Roman" w:hAnsi="Palatino Linotype" w:cs="Times New Roman"/>
          <w:bCs/>
          <w:i/>
          <w:color w:val="002060"/>
          <w:sz w:val="24"/>
          <w:szCs w:val="24"/>
          <w:lang w:val="vi-VN"/>
        </w:rPr>
        <w:sym w:font="SymbolPS" w:char="F044"/>
      </w:r>
      <w:r w:rsidR="0087610C" w:rsidRPr="00756910">
        <w:rPr>
          <w:rFonts w:ascii="Palatino Linotype" w:eastAsia="Times New Roman" w:hAnsi="Palatino Linotype" w:cs="Times New Roman"/>
          <w:bCs/>
          <w:i/>
          <w:color w:val="002060"/>
          <w:sz w:val="24"/>
          <w:szCs w:val="24"/>
          <w:lang w:val="vi-VN"/>
        </w:rPr>
        <w:t>A</w:t>
      </w:r>
      <w:r w:rsidR="0087610C" w:rsidRPr="00756910">
        <w:rPr>
          <w:rFonts w:ascii="Palatino Linotype" w:eastAsia="Times New Roman" w:hAnsi="Palatino Linotype" w:cs="Times New Roman"/>
          <w:bCs/>
          <w:i/>
          <w:color w:val="002060"/>
          <w:sz w:val="24"/>
          <w:szCs w:val="24"/>
          <w:lang w:val="vi-VN"/>
        </w:rPr>
        <w:sym w:font="SymbolPS" w:char="F0A2"/>
      </w:r>
      <w:r w:rsidR="0087610C" w:rsidRPr="00756910">
        <w:rPr>
          <w:rFonts w:ascii="Palatino Linotype" w:eastAsia="Times New Roman" w:hAnsi="Palatino Linotype" w:cs="Times New Roman"/>
          <w:bCs/>
          <w:i/>
          <w:color w:val="002060"/>
          <w:sz w:val="24"/>
          <w:szCs w:val="24"/>
          <w:lang w:val="vi-VN"/>
        </w:rPr>
        <w:t>B</w:t>
      </w:r>
      <w:r w:rsidR="0087610C" w:rsidRPr="00756910">
        <w:rPr>
          <w:rFonts w:ascii="Palatino Linotype" w:eastAsia="Times New Roman" w:hAnsi="Palatino Linotype" w:cs="Times New Roman"/>
          <w:bCs/>
          <w:i/>
          <w:color w:val="002060"/>
          <w:sz w:val="24"/>
          <w:szCs w:val="24"/>
          <w:lang w:val="vi-VN"/>
        </w:rPr>
        <w:sym w:font="SymbolPS" w:char="F0A2"/>
      </w:r>
      <w:r w:rsidR="0087610C" w:rsidRPr="00756910">
        <w:rPr>
          <w:rFonts w:ascii="Palatino Linotype" w:eastAsia="Times New Roman" w:hAnsi="Palatino Linotype" w:cs="Times New Roman"/>
          <w:bCs/>
          <w:i/>
          <w:color w:val="002060"/>
          <w:sz w:val="24"/>
          <w:szCs w:val="24"/>
          <w:lang w:val="vi-VN"/>
        </w:rPr>
        <w:t>C</w:t>
      </w:r>
      <w:r w:rsidR="0087610C" w:rsidRPr="00756910">
        <w:rPr>
          <w:rFonts w:ascii="Palatino Linotype" w:eastAsia="Times New Roman" w:hAnsi="Palatino Linotype" w:cs="Times New Roman"/>
          <w:bCs/>
          <w:i/>
          <w:color w:val="002060"/>
          <w:sz w:val="24"/>
          <w:szCs w:val="24"/>
          <w:lang w:val="vi-VN"/>
        </w:rPr>
        <w:sym w:font="SymbolPS" w:char="F0A2"/>
      </w:r>
      <w:r w:rsidR="0087610C" w:rsidRPr="00756910">
        <w:rPr>
          <w:rFonts w:ascii="Palatino Linotype" w:eastAsia="Times New Roman" w:hAnsi="Palatino Linotype" w:cs="Times New Roman"/>
          <w:bCs/>
          <w:i/>
          <w:color w:val="002060"/>
          <w:sz w:val="24"/>
          <w:szCs w:val="24"/>
          <w:lang w:val="vi-VN"/>
        </w:rPr>
        <w:t xml:space="preserve"> </w:t>
      </w:r>
      <w:r w:rsidR="0087610C" w:rsidRPr="00756910">
        <w:rPr>
          <w:rFonts w:ascii="Palatino Linotype" w:eastAsia="Times New Roman" w:hAnsi="Palatino Linotype" w:cs="Times New Roman"/>
          <w:bCs/>
          <w:i/>
          <w:color w:val="002060"/>
          <w:sz w:val="24"/>
          <w:szCs w:val="24"/>
          <w:lang w:val="vi-VN"/>
        </w:rPr>
        <w:sym w:font="Lamsymbol" w:char="F023"/>
      </w:r>
      <w:r w:rsidR="0087610C" w:rsidRPr="00756910">
        <w:rPr>
          <w:rFonts w:ascii="Palatino Linotype" w:eastAsia="Times New Roman" w:hAnsi="Palatino Linotype" w:cs="Times New Roman"/>
          <w:bCs/>
          <w:i/>
          <w:color w:val="002060"/>
          <w:sz w:val="24"/>
          <w:szCs w:val="24"/>
          <w:lang w:val="vi-VN"/>
        </w:rPr>
        <w:t xml:space="preserve"> </w:t>
      </w:r>
      <w:r w:rsidR="0087610C" w:rsidRPr="00756910">
        <w:rPr>
          <w:rFonts w:ascii="Palatino Linotype" w:eastAsia="Times New Roman" w:hAnsi="Palatino Linotype" w:cs="Times New Roman"/>
          <w:bCs/>
          <w:i/>
          <w:color w:val="002060"/>
          <w:sz w:val="24"/>
          <w:szCs w:val="24"/>
          <w:lang w:val="vi-VN"/>
        </w:rPr>
        <w:sym w:font="SymbolPS" w:char="F044"/>
      </w:r>
      <w:r w:rsidR="0087610C" w:rsidRPr="00756910">
        <w:rPr>
          <w:rFonts w:ascii="Palatino Linotype" w:eastAsia="Times New Roman" w:hAnsi="Palatino Linotype" w:cs="Times New Roman"/>
          <w:bCs/>
          <w:i/>
          <w:color w:val="002060"/>
          <w:sz w:val="24"/>
          <w:szCs w:val="24"/>
          <w:lang w:val="vi-VN"/>
        </w:rPr>
        <w:t>ABC</w:t>
      </w:r>
    </w:p>
    <w:p w14:paraId="04D25BAB" w14:textId="77777777" w:rsidR="0087610C" w:rsidRPr="00756910" w:rsidRDefault="0087610C" w:rsidP="003161CC">
      <w:pPr>
        <w:widowControl w:val="0"/>
        <w:pBdr>
          <w:top w:val="single" w:sz="4" w:space="1" w:color="auto"/>
          <w:left w:val="single" w:sz="4" w:space="4" w:color="auto"/>
          <w:bottom w:val="single" w:sz="4" w:space="1" w:color="auto"/>
          <w:right w:val="single" w:sz="4" w:space="4" w:color="auto"/>
        </w:pBdr>
        <w:spacing w:after="0" w:line="276" w:lineRule="auto"/>
        <w:ind w:left="456" w:hanging="456"/>
        <w:jc w:val="both"/>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
          <w:bCs/>
          <w:color w:val="002060"/>
          <w:sz w:val="24"/>
          <w:szCs w:val="24"/>
          <w:lang w:val="vi-VN"/>
        </w:rPr>
        <w:t>Trường hợp 3:</w:t>
      </w:r>
      <w:r w:rsidRPr="00756910">
        <w:rPr>
          <w:rFonts w:ascii="Palatino Linotype" w:eastAsia="Times New Roman" w:hAnsi="Palatino Linotype" w:cs="Times New Roman"/>
          <w:bCs/>
          <w:color w:val="002060"/>
          <w:sz w:val="24"/>
          <w:szCs w:val="24"/>
          <w:lang w:val="vi-VN"/>
        </w:rPr>
        <w:t xml:space="preserve"> </w:t>
      </w:r>
      <w:r w:rsidRPr="00756910">
        <w:rPr>
          <w:rFonts w:ascii="Palatino Linotype" w:eastAsia="Times New Roman" w:hAnsi="Palatino Linotype" w:cs="Times New Roman"/>
          <w:bCs/>
          <w:i/>
          <w:color w:val="002060"/>
          <w:sz w:val="24"/>
          <w:szCs w:val="24"/>
          <w:lang w:val="vi-VN"/>
        </w:rPr>
        <w:t>Nếu hai góc của tam giác này lần lượt bằng hai góc của tam giác kia thì hai tam giác đó đồng dạng với nhau.</w:t>
      </w:r>
    </w:p>
    <w:p w14:paraId="15136A05" w14:textId="77777777" w:rsidR="0087610C" w:rsidRPr="00756910" w:rsidRDefault="00C9042D" w:rsidP="003161CC">
      <w:pPr>
        <w:widowControl w:val="0"/>
        <w:pBdr>
          <w:top w:val="single" w:sz="4" w:space="1" w:color="auto"/>
          <w:left w:val="single" w:sz="4" w:space="4" w:color="auto"/>
          <w:bottom w:val="single" w:sz="4" w:space="1" w:color="auto"/>
          <w:right w:val="single" w:sz="4" w:space="4" w:color="auto"/>
        </w:pBdr>
        <w:spacing w:after="0" w:line="276" w:lineRule="auto"/>
        <w:ind w:left="456" w:hanging="456"/>
        <w:jc w:val="center"/>
        <w:rPr>
          <w:rFonts w:ascii="Palatino Linotype" w:eastAsia="Times New Roman" w:hAnsi="Palatino Linotype" w:cs="Times New Roman"/>
          <w:bCs/>
          <w:color w:val="002060"/>
          <w:sz w:val="24"/>
          <w:szCs w:val="24"/>
          <w:lang w:val="vi-VN"/>
        </w:rPr>
      </w:pPr>
      <w:r>
        <w:rPr>
          <w:rFonts w:ascii="Palatino Linotype" w:eastAsia="Times New Roman" w:hAnsi="Palatino Linotype" w:cs="Times New Roman"/>
          <w:bCs/>
          <w:i/>
          <w:color w:val="002060"/>
          <w:position w:val="-10"/>
          <w:sz w:val="24"/>
          <w:szCs w:val="24"/>
          <w:lang w:val="vi-VN"/>
        </w:rPr>
        <w:pict w14:anchorId="44A7FD81">
          <v:shape id="_x0000_i3927" type="#_x0000_t75" style="width:1in;height:21.6pt">
            <v:imagedata r:id="rId4515" o:title=""/>
          </v:shape>
        </w:pict>
      </w:r>
      <w:r w:rsidR="0087610C" w:rsidRPr="00756910">
        <w:rPr>
          <w:rFonts w:ascii="Palatino Linotype" w:eastAsia="Times New Roman" w:hAnsi="Palatino Linotype" w:cs="Times New Roman"/>
          <w:bCs/>
          <w:i/>
          <w:color w:val="002060"/>
          <w:sz w:val="24"/>
          <w:szCs w:val="24"/>
          <w:lang w:val="vi-VN"/>
        </w:rPr>
        <w:t xml:space="preserve"> </w:t>
      </w:r>
      <w:r w:rsidR="0087610C" w:rsidRPr="00756910">
        <w:rPr>
          <w:rFonts w:ascii="Palatino Linotype" w:eastAsia="Times New Roman" w:hAnsi="Palatino Linotype" w:cs="Times New Roman"/>
          <w:bCs/>
          <w:i/>
          <w:color w:val="002060"/>
          <w:sz w:val="24"/>
          <w:szCs w:val="24"/>
          <w:lang w:val="vi-VN"/>
        </w:rPr>
        <w:sym w:font="SymbolPS" w:char="F0DE"/>
      </w:r>
      <w:r w:rsidR="0087610C" w:rsidRPr="00756910">
        <w:rPr>
          <w:rFonts w:ascii="Palatino Linotype" w:eastAsia="Times New Roman" w:hAnsi="Palatino Linotype" w:cs="Times New Roman"/>
          <w:bCs/>
          <w:i/>
          <w:color w:val="002060"/>
          <w:sz w:val="24"/>
          <w:szCs w:val="24"/>
          <w:lang w:val="vi-VN"/>
        </w:rPr>
        <w:t xml:space="preserve"> </w:t>
      </w:r>
      <w:r w:rsidR="0087610C" w:rsidRPr="00756910">
        <w:rPr>
          <w:rFonts w:ascii="Palatino Linotype" w:eastAsia="Times New Roman" w:hAnsi="Palatino Linotype" w:cs="Times New Roman"/>
          <w:bCs/>
          <w:i/>
          <w:color w:val="002060"/>
          <w:sz w:val="24"/>
          <w:szCs w:val="24"/>
          <w:lang w:val="vi-VN"/>
        </w:rPr>
        <w:sym w:font="SymbolPS" w:char="F044"/>
      </w:r>
      <w:r w:rsidR="0087610C" w:rsidRPr="00756910">
        <w:rPr>
          <w:rFonts w:ascii="Palatino Linotype" w:eastAsia="Times New Roman" w:hAnsi="Palatino Linotype" w:cs="Times New Roman"/>
          <w:bCs/>
          <w:i/>
          <w:color w:val="002060"/>
          <w:sz w:val="24"/>
          <w:szCs w:val="24"/>
          <w:lang w:val="vi-VN"/>
        </w:rPr>
        <w:t>A</w:t>
      </w:r>
      <w:r w:rsidR="0087610C" w:rsidRPr="00756910">
        <w:rPr>
          <w:rFonts w:ascii="Palatino Linotype" w:eastAsia="Times New Roman" w:hAnsi="Palatino Linotype" w:cs="Times New Roman"/>
          <w:bCs/>
          <w:i/>
          <w:color w:val="002060"/>
          <w:sz w:val="24"/>
          <w:szCs w:val="24"/>
          <w:lang w:val="vi-VN"/>
        </w:rPr>
        <w:sym w:font="SymbolPS" w:char="F0A2"/>
      </w:r>
      <w:r w:rsidR="0087610C" w:rsidRPr="00756910">
        <w:rPr>
          <w:rFonts w:ascii="Palatino Linotype" w:eastAsia="Times New Roman" w:hAnsi="Palatino Linotype" w:cs="Times New Roman"/>
          <w:bCs/>
          <w:i/>
          <w:color w:val="002060"/>
          <w:sz w:val="24"/>
          <w:szCs w:val="24"/>
          <w:lang w:val="vi-VN"/>
        </w:rPr>
        <w:t>B</w:t>
      </w:r>
      <w:r w:rsidR="0087610C" w:rsidRPr="00756910">
        <w:rPr>
          <w:rFonts w:ascii="Palatino Linotype" w:eastAsia="Times New Roman" w:hAnsi="Palatino Linotype" w:cs="Times New Roman"/>
          <w:bCs/>
          <w:i/>
          <w:color w:val="002060"/>
          <w:sz w:val="24"/>
          <w:szCs w:val="24"/>
          <w:lang w:val="vi-VN"/>
        </w:rPr>
        <w:sym w:font="SymbolPS" w:char="F0A2"/>
      </w:r>
      <w:r w:rsidR="0087610C" w:rsidRPr="00756910">
        <w:rPr>
          <w:rFonts w:ascii="Palatino Linotype" w:eastAsia="Times New Roman" w:hAnsi="Palatino Linotype" w:cs="Times New Roman"/>
          <w:bCs/>
          <w:i/>
          <w:color w:val="002060"/>
          <w:sz w:val="24"/>
          <w:szCs w:val="24"/>
          <w:lang w:val="vi-VN"/>
        </w:rPr>
        <w:t>C</w:t>
      </w:r>
      <w:r w:rsidR="0087610C" w:rsidRPr="00756910">
        <w:rPr>
          <w:rFonts w:ascii="Palatino Linotype" w:eastAsia="Times New Roman" w:hAnsi="Palatino Linotype" w:cs="Times New Roman"/>
          <w:bCs/>
          <w:i/>
          <w:color w:val="002060"/>
          <w:sz w:val="24"/>
          <w:szCs w:val="24"/>
          <w:lang w:val="vi-VN"/>
        </w:rPr>
        <w:sym w:font="SymbolPS" w:char="F0A2"/>
      </w:r>
      <w:r w:rsidR="0087610C" w:rsidRPr="00756910">
        <w:rPr>
          <w:rFonts w:ascii="Palatino Linotype" w:eastAsia="Times New Roman" w:hAnsi="Palatino Linotype" w:cs="Times New Roman"/>
          <w:bCs/>
          <w:i/>
          <w:color w:val="002060"/>
          <w:sz w:val="24"/>
          <w:szCs w:val="24"/>
          <w:lang w:val="vi-VN"/>
        </w:rPr>
        <w:t xml:space="preserve"> </w:t>
      </w:r>
      <w:r w:rsidR="0087610C" w:rsidRPr="00756910">
        <w:rPr>
          <w:rFonts w:ascii="Palatino Linotype" w:eastAsia="Times New Roman" w:hAnsi="Palatino Linotype" w:cs="Times New Roman"/>
          <w:bCs/>
          <w:i/>
          <w:color w:val="002060"/>
          <w:sz w:val="24"/>
          <w:szCs w:val="24"/>
          <w:lang w:val="vi-VN"/>
        </w:rPr>
        <w:sym w:font="Lamsymbol" w:char="F023"/>
      </w:r>
      <w:r w:rsidR="0087610C" w:rsidRPr="00756910">
        <w:rPr>
          <w:rFonts w:ascii="Palatino Linotype" w:eastAsia="Times New Roman" w:hAnsi="Palatino Linotype" w:cs="Times New Roman"/>
          <w:bCs/>
          <w:i/>
          <w:color w:val="002060"/>
          <w:sz w:val="24"/>
          <w:szCs w:val="24"/>
          <w:lang w:val="vi-VN"/>
        </w:rPr>
        <w:t xml:space="preserve"> </w:t>
      </w:r>
      <w:r w:rsidR="0087610C" w:rsidRPr="00756910">
        <w:rPr>
          <w:rFonts w:ascii="Palatino Linotype" w:eastAsia="Times New Roman" w:hAnsi="Palatino Linotype" w:cs="Times New Roman"/>
          <w:bCs/>
          <w:i/>
          <w:color w:val="002060"/>
          <w:sz w:val="24"/>
          <w:szCs w:val="24"/>
          <w:lang w:val="vi-VN"/>
        </w:rPr>
        <w:sym w:font="SymbolPS" w:char="F044"/>
      </w:r>
      <w:r w:rsidR="0087610C" w:rsidRPr="00756910">
        <w:rPr>
          <w:rFonts w:ascii="Palatino Linotype" w:eastAsia="Times New Roman" w:hAnsi="Palatino Linotype" w:cs="Times New Roman"/>
          <w:bCs/>
          <w:i/>
          <w:color w:val="002060"/>
          <w:sz w:val="24"/>
          <w:szCs w:val="24"/>
          <w:lang w:val="vi-VN"/>
        </w:rPr>
        <w:t>ABC</w:t>
      </w:r>
    </w:p>
    <w:p w14:paraId="24D6EC74" w14:textId="77777777" w:rsidR="0087610C" w:rsidRPr="00756910" w:rsidRDefault="0087610C" w:rsidP="003161CC">
      <w:pPr>
        <w:widowControl w:val="0"/>
        <w:pBdr>
          <w:top w:val="single" w:sz="4" w:space="1" w:color="auto"/>
          <w:left w:val="single" w:sz="4" w:space="4" w:color="auto"/>
          <w:bottom w:val="single" w:sz="4" w:space="1" w:color="auto"/>
          <w:right w:val="single" w:sz="4" w:space="4" w:color="auto"/>
        </w:pBdr>
        <w:spacing w:after="0" w:line="276" w:lineRule="auto"/>
        <w:ind w:left="456" w:hanging="456"/>
        <w:jc w:val="both"/>
        <w:rPr>
          <w:rFonts w:ascii="Palatino Linotype" w:eastAsia="Times New Roman" w:hAnsi="Palatino Linotype" w:cs="Times New Roman"/>
          <w:b/>
          <w:bCs/>
          <w:color w:val="002060"/>
          <w:sz w:val="24"/>
          <w:szCs w:val="24"/>
          <w:lang w:val="vi-VN"/>
        </w:rPr>
      </w:pPr>
      <w:r w:rsidRPr="00756910">
        <w:rPr>
          <w:rFonts w:ascii="Palatino Linotype" w:eastAsia="Times New Roman" w:hAnsi="Palatino Linotype" w:cs="Times New Roman"/>
          <w:b/>
          <w:bCs/>
          <w:color w:val="002060"/>
          <w:sz w:val="24"/>
          <w:szCs w:val="24"/>
          <w:lang w:val="vi-VN"/>
        </w:rPr>
        <w:t>3. Các trường hợp đồng dạng của tam giác vuông</w:t>
      </w:r>
    </w:p>
    <w:p w14:paraId="6439DF2D" w14:textId="77777777" w:rsidR="0087610C" w:rsidRPr="00756910" w:rsidRDefault="0087610C" w:rsidP="003161CC">
      <w:pPr>
        <w:widowControl w:val="0"/>
        <w:pBdr>
          <w:top w:val="single" w:sz="4" w:space="1" w:color="auto"/>
          <w:left w:val="single" w:sz="4" w:space="4" w:color="auto"/>
          <w:bottom w:val="single" w:sz="4" w:space="1" w:color="auto"/>
          <w:right w:val="single" w:sz="4" w:space="4" w:color="auto"/>
        </w:pBdr>
        <w:spacing w:after="0" w:line="276" w:lineRule="auto"/>
        <w:ind w:left="456" w:hanging="456"/>
        <w:jc w:val="both"/>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
          <w:bCs/>
          <w:color w:val="002060"/>
          <w:sz w:val="24"/>
          <w:szCs w:val="24"/>
          <w:lang w:val="vi-VN"/>
        </w:rPr>
        <w:tab/>
        <w:t>Trường hợp 1:</w:t>
      </w:r>
      <w:r w:rsidRPr="00756910">
        <w:rPr>
          <w:rFonts w:ascii="Palatino Linotype" w:eastAsia="Times New Roman" w:hAnsi="Palatino Linotype" w:cs="Times New Roman"/>
          <w:bCs/>
          <w:color w:val="002060"/>
          <w:sz w:val="24"/>
          <w:szCs w:val="24"/>
          <w:lang w:val="vi-VN"/>
        </w:rPr>
        <w:t xml:space="preserve"> </w:t>
      </w:r>
      <w:r w:rsidRPr="00756910">
        <w:rPr>
          <w:rFonts w:ascii="Palatino Linotype" w:eastAsia="Times New Roman" w:hAnsi="Palatino Linotype" w:cs="Times New Roman"/>
          <w:bCs/>
          <w:i/>
          <w:color w:val="002060"/>
          <w:sz w:val="24"/>
          <w:szCs w:val="24"/>
          <w:lang w:val="vi-VN"/>
        </w:rPr>
        <w:t xml:space="preserve">Nếu tam giác vuông này có </w:t>
      </w:r>
      <w:r w:rsidRPr="00756910">
        <w:rPr>
          <w:rFonts w:ascii="Palatino Linotype" w:eastAsia="Times New Roman" w:hAnsi="Palatino Linotype" w:cs="Times New Roman"/>
          <w:b/>
          <w:bCs/>
          <w:i/>
          <w:color w:val="002060"/>
          <w:sz w:val="24"/>
          <w:szCs w:val="24"/>
          <w:lang w:val="vi-VN"/>
        </w:rPr>
        <w:t>một góc nhọn</w:t>
      </w:r>
      <w:r w:rsidRPr="00756910">
        <w:rPr>
          <w:rFonts w:ascii="Palatino Linotype" w:eastAsia="Times New Roman" w:hAnsi="Palatino Linotype" w:cs="Times New Roman"/>
          <w:bCs/>
          <w:i/>
          <w:color w:val="002060"/>
          <w:sz w:val="24"/>
          <w:szCs w:val="24"/>
          <w:lang w:val="vi-VN"/>
        </w:rPr>
        <w:t xml:space="preserve"> bằng </w:t>
      </w:r>
      <w:r w:rsidRPr="00756910">
        <w:rPr>
          <w:rFonts w:ascii="Palatino Linotype" w:eastAsia="Times New Roman" w:hAnsi="Palatino Linotype" w:cs="Times New Roman"/>
          <w:b/>
          <w:bCs/>
          <w:i/>
          <w:color w:val="002060"/>
          <w:sz w:val="24"/>
          <w:szCs w:val="24"/>
          <w:lang w:val="vi-VN"/>
        </w:rPr>
        <w:t>góc nhọn</w:t>
      </w:r>
      <w:r w:rsidRPr="00756910">
        <w:rPr>
          <w:rFonts w:ascii="Palatino Linotype" w:eastAsia="Times New Roman" w:hAnsi="Palatino Linotype" w:cs="Times New Roman"/>
          <w:bCs/>
          <w:i/>
          <w:color w:val="002060"/>
          <w:sz w:val="24"/>
          <w:szCs w:val="24"/>
          <w:lang w:val="vi-VN"/>
        </w:rPr>
        <w:t xml:space="preserve"> của tam giác vuông kia thì hai tam giác vuông đó đồng dạng với nhau.</w:t>
      </w:r>
    </w:p>
    <w:p w14:paraId="1B33B4AA" w14:textId="77777777" w:rsidR="0087610C" w:rsidRPr="00756910" w:rsidRDefault="0087610C" w:rsidP="003161CC">
      <w:pPr>
        <w:widowControl w:val="0"/>
        <w:pBdr>
          <w:top w:val="single" w:sz="4" w:space="1" w:color="auto"/>
          <w:left w:val="single" w:sz="4" w:space="4" w:color="auto"/>
          <w:bottom w:val="single" w:sz="4" w:space="1" w:color="auto"/>
          <w:right w:val="single" w:sz="4" w:space="4" w:color="auto"/>
        </w:pBd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
          <w:bCs/>
          <w:color w:val="002060"/>
          <w:sz w:val="24"/>
          <w:szCs w:val="24"/>
          <w:lang w:val="vi-VN"/>
        </w:rPr>
        <w:t>Trường hợp 2:</w:t>
      </w:r>
      <w:r w:rsidRPr="00756910">
        <w:rPr>
          <w:rFonts w:ascii="Palatino Linotype" w:eastAsia="Times New Roman" w:hAnsi="Palatino Linotype" w:cs="Times New Roman"/>
          <w:bCs/>
          <w:color w:val="002060"/>
          <w:sz w:val="24"/>
          <w:szCs w:val="24"/>
          <w:lang w:val="vi-VN"/>
        </w:rPr>
        <w:t xml:space="preserve"> </w:t>
      </w:r>
      <w:r w:rsidRPr="00756910">
        <w:rPr>
          <w:rFonts w:ascii="Palatino Linotype" w:eastAsia="Times New Roman" w:hAnsi="Palatino Linotype" w:cs="Times New Roman"/>
          <w:bCs/>
          <w:i/>
          <w:color w:val="002060"/>
          <w:sz w:val="24"/>
          <w:szCs w:val="24"/>
          <w:lang w:val="vi-VN"/>
        </w:rPr>
        <w:t xml:space="preserve">Nếu tam giác vuông này có </w:t>
      </w:r>
      <w:r w:rsidRPr="00756910">
        <w:rPr>
          <w:rFonts w:ascii="Palatino Linotype" w:eastAsia="Times New Roman" w:hAnsi="Palatino Linotype" w:cs="Times New Roman"/>
          <w:b/>
          <w:bCs/>
          <w:i/>
          <w:color w:val="002060"/>
          <w:sz w:val="24"/>
          <w:szCs w:val="24"/>
          <w:lang w:val="vi-VN"/>
        </w:rPr>
        <w:t>hai cạnh góc vuông</w:t>
      </w:r>
      <w:r w:rsidRPr="00756910">
        <w:rPr>
          <w:rFonts w:ascii="Palatino Linotype" w:eastAsia="Times New Roman" w:hAnsi="Palatino Linotype" w:cs="Times New Roman"/>
          <w:bCs/>
          <w:i/>
          <w:color w:val="002060"/>
          <w:sz w:val="24"/>
          <w:szCs w:val="24"/>
          <w:lang w:val="vi-VN"/>
        </w:rPr>
        <w:t xml:space="preserve"> tỉ lệ với  </w:t>
      </w:r>
      <w:r w:rsidRPr="00756910">
        <w:rPr>
          <w:rFonts w:ascii="Palatino Linotype" w:eastAsia="Times New Roman" w:hAnsi="Palatino Linotype" w:cs="Times New Roman"/>
          <w:b/>
          <w:bCs/>
          <w:i/>
          <w:color w:val="002060"/>
          <w:sz w:val="24"/>
          <w:szCs w:val="24"/>
          <w:lang w:val="vi-VN"/>
        </w:rPr>
        <w:t>hai cạnh góc vuông</w:t>
      </w:r>
      <w:r w:rsidRPr="00756910">
        <w:rPr>
          <w:rFonts w:ascii="Palatino Linotype" w:eastAsia="Times New Roman" w:hAnsi="Palatino Linotype" w:cs="Times New Roman"/>
          <w:bCs/>
          <w:i/>
          <w:color w:val="002060"/>
          <w:sz w:val="24"/>
          <w:szCs w:val="24"/>
          <w:lang w:val="vi-VN"/>
        </w:rPr>
        <w:t xml:space="preserve"> của tam giác vuông kia thì hai tam giác vuông đó đồng dạng với nhau.</w:t>
      </w:r>
    </w:p>
    <w:p w14:paraId="29A6A624" w14:textId="77777777" w:rsidR="0087610C" w:rsidRPr="00756910" w:rsidRDefault="0087610C" w:rsidP="003161CC">
      <w:pPr>
        <w:widowControl w:val="0"/>
        <w:pBdr>
          <w:top w:val="single" w:sz="4" w:space="1" w:color="auto"/>
          <w:left w:val="single" w:sz="4" w:space="4" w:color="auto"/>
          <w:bottom w:val="single" w:sz="4" w:space="1" w:color="auto"/>
          <w:right w:val="single" w:sz="4" w:space="4" w:color="auto"/>
        </w:pBdr>
        <w:spacing w:after="0" w:line="276" w:lineRule="auto"/>
        <w:ind w:left="456" w:hanging="456"/>
        <w:jc w:val="both"/>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
          <w:bCs/>
          <w:color w:val="002060"/>
          <w:sz w:val="24"/>
          <w:szCs w:val="24"/>
          <w:lang w:val="vi-VN"/>
        </w:rPr>
        <w:t>Trường hợp 3:</w:t>
      </w:r>
      <w:r w:rsidRPr="00756910">
        <w:rPr>
          <w:rFonts w:ascii="Palatino Linotype" w:eastAsia="Times New Roman" w:hAnsi="Palatino Linotype" w:cs="Times New Roman"/>
          <w:bCs/>
          <w:color w:val="002060"/>
          <w:sz w:val="24"/>
          <w:szCs w:val="24"/>
          <w:lang w:val="vi-VN"/>
        </w:rPr>
        <w:t xml:space="preserve"> </w:t>
      </w:r>
      <w:r w:rsidRPr="00756910">
        <w:rPr>
          <w:rFonts w:ascii="Palatino Linotype" w:eastAsia="Times New Roman" w:hAnsi="Palatino Linotype" w:cs="Times New Roman"/>
          <w:bCs/>
          <w:i/>
          <w:color w:val="002060"/>
          <w:sz w:val="24"/>
          <w:szCs w:val="24"/>
          <w:lang w:val="vi-VN"/>
        </w:rPr>
        <w:t xml:space="preserve">Nếu </w:t>
      </w:r>
      <w:r w:rsidRPr="00756910">
        <w:rPr>
          <w:rFonts w:ascii="Palatino Linotype" w:eastAsia="Times New Roman" w:hAnsi="Palatino Linotype" w:cs="Times New Roman"/>
          <w:b/>
          <w:bCs/>
          <w:i/>
          <w:color w:val="002060"/>
          <w:sz w:val="24"/>
          <w:szCs w:val="24"/>
          <w:lang w:val="vi-VN"/>
        </w:rPr>
        <w:t xml:space="preserve">cạnh huyền và một cạnh góc vuông </w:t>
      </w:r>
      <w:r w:rsidRPr="00756910">
        <w:rPr>
          <w:rFonts w:ascii="Palatino Linotype" w:eastAsia="Times New Roman" w:hAnsi="Palatino Linotype" w:cs="Times New Roman"/>
          <w:bCs/>
          <w:i/>
          <w:color w:val="002060"/>
          <w:sz w:val="24"/>
          <w:szCs w:val="24"/>
          <w:lang w:val="vi-VN"/>
        </w:rPr>
        <w:t xml:space="preserve">của tam giác vuông này tỉ lệ với </w:t>
      </w:r>
      <w:r w:rsidRPr="00756910">
        <w:rPr>
          <w:rFonts w:ascii="Palatino Linotype" w:eastAsia="Times New Roman" w:hAnsi="Palatino Linotype" w:cs="Times New Roman"/>
          <w:b/>
          <w:bCs/>
          <w:i/>
          <w:color w:val="002060"/>
          <w:sz w:val="24"/>
          <w:szCs w:val="24"/>
          <w:lang w:val="vi-VN"/>
        </w:rPr>
        <w:t xml:space="preserve">cạnh huyền và cạnh góc vuông </w:t>
      </w:r>
      <w:r w:rsidRPr="00756910">
        <w:rPr>
          <w:rFonts w:ascii="Palatino Linotype" w:eastAsia="Times New Roman" w:hAnsi="Palatino Linotype" w:cs="Times New Roman"/>
          <w:bCs/>
          <w:i/>
          <w:color w:val="002060"/>
          <w:sz w:val="24"/>
          <w:szCs w:val="24"/>
          <w:lang w:val="vi-VN"/>
        </w:rPr>
        <w:t>của tam giác vuông kia thì hai tam giác vuông đó đồng dạng với nhau.</w:t>
      </w:r>
    </w:p>
    <w:p w14:paraId="79407862" w14:textId="77777777" w:rsidR="0087610C" w:rsidRPr="00756910" w:rsidRDefault="0087610C" w:rsidP="003161CC">
      <w:pPr>
        <w:widowControl w:val="0"/>
        <w:pBdr>
          <w:top w:val="single" w:sz="4" w:space="1" w:color="auto"/>
          <w:left w:val="single" w:sz="4" w:space="4" w:color="auto"/>
          <w:bottom w:val="single" w:sz="4" w:space="1" w:color="auto"/>
          <w:right w:val="single" w:sz="4" w:space="4" w:color="auto"/>
        </w:pBd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
          <w:bCs/>
          <w:color w:val="002060"/>
          <w:sz w:val="24"/>
          <w:szCs w:val="24"/>
          <w:lang w:val="vi-VN"/>
        </w:rPr>
        <w:t>4. Tính chất của hai tam giác đồng dạng</w:t>
      </w:r>
    </w:p>
    <w:p w14:paraId="3957487B" w14:textId="77777777" w:rsidR="0087610C" w:rsidRPr="00756910" w:rsidRDefault="0087610C" w:rsidP="003161CC">
      <w:pPr>
        <w:widowControl w:val="0"/>
        <w:pBdr>
          <w:top w:val="single" w:sz="4" w:space="1" w:color="auto"/>
          <w:left w:val="single" w:sz="4" w:space="4" w:color="auto"/>
          <w:bottom w:val="single" w:sz="4" w:space="1" w:color="auto"/>
          <w:right w:val="single" w:sz="4" w:space="4" w:color="auto"/>
        </w:pBdr>
        <w:spacing w:after="0" w:line="276" w:lineRule="auto"/>
        <w:ind w:left="456" w:hanging="456"/>
        <w:jc w:val="both"/>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i/>
          <w:color w:val="002060"/>
          <w:sz w:val="24"/>
          <w:szCs w:val="24"/>
          <w:lang w:val="vi-VN"/>
        </w:rPr>
        <w:tab/>
        <w:t>Nếu hai tam giác đồng dạng với nhau thì:</w:t>
      </w:r>
    </w:p>
    <w:p w14:paraId="64845A58" w14:textId="77777777" w:rsidR="0087610C" w:rsidRPr="00756910" w:rsidRDefault="0087610C" w:rsidP="003161CC">
      <w:pPr>
        <w:widowControl w:val="0"/>
        <w:pBdr>
          <w:top w:val="single" w:sz="4" w:space="1" w:color="auto"/>
          <w:left w:val="single" w:sz="4" w:space="4" w:color="auto"/>
          <w:bottom w:val="single" w:sz="4" w:space="1" w:color="auto"/>
          <w:right w:val="single" w:sz="4" w:space="4" w:color="auto"/>
        </w:pBdr>
        <w:spacing w:after="0" w:line="276" w:lineRule="auto"/>
        <w:ind w:left="456" w:hanging="456"/>
        <w:jc w:val="both"/>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i/>
          <w:color w:val="002060"/>
          <w:sz w:val="24"/>
          <w:szCs w:val="24"/>
          <w:lang w:val="vi-VN"/>
        </w:rPr>
        <w:tab/>
      </w:r>
      <w:r w:rsidRPr="00756910">
        <w:rPr>
          <w:rFonts w:ascii="Palatino Linotype" w:eastAsia="Times New Roman" w:hAnsi="Palatino Linotype" w:cs="Times New Roman"/>
          <w:bCs/>
          <w:i/>
          <w:color w:val="002060"/>
          <w:sz w:val="24"/>
          <w:szCs w:val="24"/>
          <w:lang w:val="vi-VN"/>
        </w:rPr>
        <w:sym w:font="SymbolPS" w:char="F0B7"/>
      </w:r>
      <w:r w:rsidRPr="00756910">
        <w:rPr>
          <w:rFonts w:ascii="Palatino Linotype" w:eastAsia="Times New Roman" w:hAnsi="Palatino Linotype" w:cs="Times New Roman"/>
          <w:bCs/>
          <w:i/>
          <w:color w:val="002060"/>
          <w:sz w:val="24"/>
          <w:szCs w:val="24"/>
          <w:lang w:val="vi-VN"/>
        </w:rPr>
        <w:t xml:space="preserve"> Tỉ số hai đường cao tương ứng bằng tỉ số đồng dạng.</w:t>
      </w:r>
    </w:p>
    <w:p w14:paraId="448ABCA2" w14:textId="77777777" w:rsidR="0087610C" w:rsidRPr="00756910" w:rsidRDefault="0087610C" w:rsidP="003161CC">
      <w:pPr>
        <w:widowControl w:val="0"/>
        <w:pBdr>
          <w:top w:val="single" w:sz="4" w:space="1" w:color="auto"/>
          <w:left w:val="single" w:sz="4" w:space="4" w:color="auto"/>
          <w:bottom w:val="single" w:sz="4" w:space="1" w:color="auto"/>
          <w:right w:val="single" w:sz="4" w:space="4" w:color="auto"/>
        </w:pBdr>
        <w:spacing w:after="0" w:line="276" w:lineRule="auto"/>
        <w:ind w:left="456" w:hanging="456"/>
        <w:jc w:val="both"/>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i/>
          <w:color w:val="002060"/>
          <w:sz w:val="24"/>
          <w:szCs w:val="24"/>
          <w:lang w:val="vi-VN"/>
        </w:rPr>
        <w:tab/>
      </w:r>
      <w:r w:rsidRPr="00756910">
        <w:rPr>
          <w:rFonts w:ascii="Palatino Linotype" w:eastAsia="Times New Roman" w:hAnsi="Palatino Linotype" w:cs="Times New Roman"/>
          <w:bCs/>
          <w:i/>
          <w:color w:val="002060"/>
          <w:sz w:val="24"/>
          <w:szCs w:val="24"/>
          <w:lang w:val="vi-VN"/>
        </w:rPr>
        <w:sym w:font="SymbolPS" w:char="F0B7"/>
      </w:r>
      <w:r w:rsidRPr="00756910">
        <w:rPr>
          <w:rFonts w:ascii="Palatino Linotype" w:eastAsia="Times New Roman" w:hAnsi="Palatino Linotype" w:cs="Times New Roman"/>
          <w:bCs/>
          <w:i/>
          <w:color w:val="002060"/>
          <w:sz w:val="24"/>
          <w:szCs w:val="24"/>
          <w:lang w:val="vi-VN"/>
        </w:rPr>
        <w:t xml:space="preserve"> Tỉ số hai đường phân giác tương ứng bằng tỉ số đồng dạng.</w:t>
      </w:r>
    </w:p>
    <w:p w14:paraId="19736473" w14:textId="77777777" w:rsidR="0087610C" w:rsidRPr="00756910" w:rsidRDefault="0087610C" w:rsidP="003161CC">
      <w:pPr>
        <w:widowControl w:val="0"/>
        <w:pBdr>
          <w:top w:val="single" w:sz="4" w:space="1" w:color="auto"/>
          <w:left w:val="single" w:sz="4" w:space="4" w:color="auto"/>
          <w:bottom w:val="single" w:sz="4" w:space="1" w:color="auto"/>
          <w:right w:val="single" w:sz="4" w:space="4" w:color="auto"/>
        </w:pBdr>
        <w:spacing w:after="0" w:line="276" w:lineRule="auto"/>
        <w:ind w:left="456" w:hanging="456"/>
        <w:jc w:val="both"/>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i/>
          <w:color w:val="002060"/>
          <w:sz w:val="24"/>
          <w:szCs w:val="24"/>
          <w:lang w:val="vi-VN"/>
        </w:rPr>
        <w:tab/>
      </w:r>
      <w:r w:rsidRPr="00756910">
        <w:rPr>
          <w:rFonts w:ascii="Palatino Linotype" w:eastAsia="Times New Roman" w:hAnsi="Palatino Linotype" w:cs="Times New Roman"/>
          <w:bCs/>
          <w:i/>
          <w:color w:val="002060"/>
          <w:sz w:val="24"/>
          <w:szCs w:val="24"/>
          <w:lang w:val="vi-VN"/>
        </w:rPr>
        <w:sym w:font="SymbolPS" w:char="F0B7"/>
      </w:r>
      <w:r w:rsidRPr="00756910">
        <w:rPr>
          <w:rFonts w:ascii="Palatino Linotype" w:eastAsia="Times New Roman" w:hAnsi="Palatino Linotype" w:cs="Times New Roman"/>
          <w:bCs/>
          <w:i/>
          <w:color w:val="002060"/>
          <w:sz w:val="24"/>
          <w:szCs w:val="24"/>
          <w:lang w:val="vi-VN"/>
        </w:rPr>
        <w:t xml:space="preserve"> Tỉ số hai đường trung tuyến tương ứng bằng tỉ số đồng dạng.</w:t>
      </w:r>
    </w:p>
    <w:p w14:paraId="7AE16232" w14:textId="77777777" w:rsidR="0087610C" w:rsidRPr="00756910" w:rsidRDefault="0087610C" w:rsidP="003161CC">
      <w:pPr>
        <w:widowControl w:val="0"/>
        <w:pBdr>
          <w:top w:val="single" w:sz="4" w:space="1" w:color="auto"/>
          <w:left w:val="single" w:sz="4" w:space="4" w:color="auto"/>
          <w:bottom w:val="single" w:sz="4" w:space="1" w:color="auto"/>
          <w:right w:val="single" w:sz="4" w:space="4" w:color="auto"/>
        </w:pBdr>
        <w:spacing w:after="0" w:line="276" w:lineRule="auto"/>
        <w:ind w:left="456" w:hanging="456"/>
        <w:jc w:val="both"/>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i/>
          <w:color w:val="002060"/>
          <w:sz w:val="24"/>
          <w:szCs w:val="24"/>
          <w:lang w:val="vi-VN"/>
        </w:rPr>
        <w:tab/>
      </w:r>
      <w:r w:rsidRPr="00756910">
        <w:rPr>
          <w:rFonts w:ascii="Palatino Linotype" w:eastAsia="Times New Roman" w:hAnsi="Palatino Linotype" w:cs="Times New Roman"/>
          <w:bCs/>
          <w:i/>
          <w:color w:val="002060"/>
          <w:sz w:val="24"/>
          <w:szCs w:val="24"/>
          <w:lang w:val="vi-VN"/>
        </w:rPr>
        <w:sym w:font="SymbolPS" w:char="F0B7"/>
      </w:r>
      <w:r w:rsidRPr="00756910">
        <w:rPr>
          <w:rFonts w:ascii="Palatino Linotype" w:eastAsia="Times New Roman" w:hAnsi="Palatino Linotype" w:cs="Times New Roman"/>
          <w:bCs/>
          <w:i/>
          <w:color w:val="002060"/>
          <w:sz w:val="24"/>
          <w:szCs w:val="24"/>
          <w:lang w:val="vi-VN"/>
        </w:rPr>
        <w:t xml:space="preserve"> Tỉ số các chu vi bằng tỉ số đồng dạng.</w:t>
      </w:r>
    </w:p>
    <w:p w14:paraId="338110E0" w14:textId="77777777" w:rsidR="0087610C" w:rsidRPr="00756910" w:rsidRDefault="0087610C" w:rsidP="003161CC">
      <w:pPr>
        <w:widowControl w:val="0"/>
        <w:pBdr>
          <w:top w:val="single" w:sz="4" w:space="1" w:color="auto"/>
          <w:left w:val="single" w:sz="4" w:space="4" w:color="auto"/>
          <w:bottom w:val="single" w:sz="4" w:space="1" w:color="auto"/>
          <w:right w:val="single" w:sz="4" w:space="4" w:color="auto"/>
        </w:pBdr>
        <w:spacing w:after="0" w:line="276" w:lineRule="auto"/>
        <w:ind w:left="456" w:hanging="456"/>
        <w:jc w:val="both"/>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i/>
          <w:color w:val="002060"/>
          <w:sz w:val="24"/>
          <w:szCs w:val="24"/>
          <w:lang w:val="vi-VN"/>
        </w:rPr>
        <w:tab/>
      </w:r>
      <w:r w:rsidRPr="00756910">
        <w:rPr>
          <w:rFonts w:ascii="Palatino Linotype" w:eastAsia="Times New Roman" w:hAnsi="Palatino Linotype" w:cs="Times New Roman"/>
          <w:bCs/>
          <w:i/>
          <w:color w:val="002060"/>
          <w:sz w:val="24"/>
          <w:szCs w:val="24"/>
          <w:lang w:val="vi-VN"/>
        </w:rPr>
        <w:sym w:font="SymbolPS" w:char="F0B7"/>
      </w:r>
      <w:r w:rsidRPr="00756910">
        <w:rPr>
          <w:rFonts w:ascii="Palatino Linotype" w:eastAsia="Times New Roman" w:hAnsi="Palatino Linotype" w:cs="Times New Roman"/>
          <w:bCs/>
          <w:i/>
          <w:color w:val="002060"/>
          <w:sz w:val="24"/>
          <w:szCs w:val="24"/>
          <w:lang w:val="vi-VN"/>
        </w:rPr>
        <w:t xml:space="preserve"> Tỉ số các diện tích bằng bình phương tỉ số đồng dạng.</w:t>
      </w:r>
    </w:p>
    <w:p w14:paraId="79712CD3" w14:textId="77777777" w:rsidR="0087610C" w:rsidRPr="00756910" w:rsidRDefault="0087610C" w:rsidP="003161CC">
      <w:pPr>
        <w:widowControl w:val="0"/>
        <w:pBdr>
          <w:top w:val="single" w:sz="4" w:space="1" w:color="auto"/>
          <w:left w:val="single" w:sz="4" w:space="4" w:color="auto"/>
          <w:bottom w:val="single" w:sz="4" w:space="1" w:color="auto"/>
          <w:right w:val="single" w:sz="4" w:space="4" w:color="auto"/>
        </w:pBdr>
        <w:spacing w:after="0" w:line="276" w:lineRule="auto"/>
        <w:ind w:left="456" w:hanging="456"/>
        <w:jc w:val="both"/>
        <w:rPr>
          <w:rFonts w:ascii="Palatino Linotype" w:eastAsia="Times New Roman" w:hAnsi="Palatino Linotype" w:cs="Times New Roman"/>
          <w:bCs/>
          <w:i/>
          <w:color w:val="002060"/>
          <w:sz w:val="24"/>
          <w:szCs w:val="24"/>
          <w:lang w:val="vi-VN"/>
        </w:rPr>
      </w:pPr>
    </w:p>
    <w:p w14:paraId="05D1977D" w14:textId="77777777" w:rsidR="0087610C" w:rsidRPr="00756910" w:rsidRDefault="0087610C" w:rsidP="003161CC">
      <w:pPr>
        <w:widowControl w:val="0"/>
        <w:spacing w:after="0" w:line="276" w:lineRule="auto"/>
        <w:jc w:val="both"/>
        <w:rPr>
          <w:rFonts w:ascii="Palatino Linotype" w:eastAsia="Times New Roman" w:hAnsi="Palatino Linotype" w:cs="Times New Roman"/>
          <w:bCs/>
          <w:i/>
          <w:color w:val="002060"/>
          <w:sz w:val="24"/>
          <w:szCs w:val="24"/>
        </w:rPr>
      </w:pPr>
    </w:p>
    <w:p w14:paraId="6F15463A" w14:textId="5B6AD572" w:rsidR="0087610C" w:rsidRPr="00756910" w:rsidRDefault="0087610C" w:rsidP="00067073">
      <w:pPr>
        <w:widowControl w:val="0"/>
        <w:spacing w:after="0" w:line="276" w:lineRule="auto"/>
        <w:ind w:left="456" w:hanging="456"/>
        <w:jc w:val="center"/>
        <w:rPr>
          <w:rFonts w:ascii="Palatino Linotype" w:eastAsia="Times New Roman" w:hAnsi="Palatino Linotype" w:cs="Times New Roman"/>
          <w:b/>
          <w:bCs/>
          <w:color w:val="002060"/>
          <w:sz w:val="24"/>
          <w:szCs w:val="24"/>
          <w:lang w:val="vi-VN"/>
        </w:rPr>
      </w:pPr>
      <w:r w:rsidRPr="00756910">
        <w:rPr>
          <w:rFonts w:ascii="Palatino Linotype" w:eastAsia="Times New Roman" w:hAnsi="Palatino Linotype" w:cs="Times New Roman"/>
          <w:b/>
          <w:bCs/>
          <w:color w:val="002060"/>
          <w:sz w:val="24"/>
          <w:szCs w:val="24"/>
          <w:lang w:val="vi-VN"/>
        </w:rPr>
        <w:t>VẤN ĐỀ I</w:t>
      </w:r>
      <w:r w:rsidRPr="00756910">
        <w:rPr>
          <w:rFonts w:ascii="Palatino Linotype" w:eastAsia="Times New Roman" w:hAnsi="Palatino Linotype" w:cs="Times New Roman"/>
          <w:b/>
          <w:bCs/>
          <w:color w:val="002060"/>
          <w:sz w:val="24"/>
          <w:szCs w:val="24"/>
        </w:rPr>
        <w:t xml:space="preserve">. </w:t>
      </w:r>
      <w:r w:rsidRPr="00756910">
        <w:rPr>
          <w:rFonts w:ascii="Palatino Linotype" w:eastAsia="Times New Roman" w:hAnsi="Palatino Linotype" w:cs="Times New Roman"/>
          <w:b/>
          <w:bCs/>
          <w:color w:val="002060"/>
          <w:sz w:val="24"/>
          <w:szCs w:val="24"/>
          <w:lang w:val="vi-VN"/>
        </w:rPr>
        <w:t>Sử dụng tam giác đồng dạng để tính toán</w:t>
      </w:r>
    </w:p>
    <w:p w14:paraId="1E34013B"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color w:val="002060"/>
          <w:sz w:val="24"/>
          <w:szCs w:val="24"/>
        </w:rPr>
      </w:pPr>
    </w:p>
    <w:p w14:paraId="4C1FE61C" w14:textId="77777777" w:rsidR="0087610C" w:rsidRPr="00756910" w:rsidRDefault="0087610C" w:rsidP="003161CC">
      <w:pPr>
        <w:widowControl w:val="0"/>
        <w:numPr>
          <w:ilvl w:val="0"/>
          <w:numId w:val="87"/>
        </w:num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Cho tam giác A</w:t>
      </w:r>
      <w:r w:rsidRPr="00756910">
        <w:rPr>
          <w:rFonts w:ascii="Palatino Linotype" w:eastAsia="Times New Roman" w:hAnsi="Palatino Linotype" w:cs="Times New Roman"/>
          <w:bCs/>
          <w:color w:val="002060"/>
          <w:sz w:val="24"/>
          <w:szCs w:val="24"/>
          <w:lang w:val="vi-VN"/>
        </w:rPr>
        <w:sym w:font="SymbolPS" w:char="F0A2"/>
      </w:r>
      <w:r w:rsidRPr="00756910">
        <w:rPr>
          <w:rFonts w:ascii="Palatino Linotype" w:eastAsia="Times New Roman" w:hAnsi="Palatino Linotype" w:cs="Times New Roman"/>
          <w:bCs/>
          <w:color w:val="002060"/>
          <w:sz w:val="24"/>
          <w:szCs w:val="24"/>
          <w:lang w:val="vi-VN"/>
        </w:rPr>
        <w:t>B</w:t>
      </w:r>
      <w:r w:rsidRPr="00756910">
        <w:rPr>
          <w:rFonts w:ascii="Palatino Linotype" w:eastAsia="Times New Roman" w:hAnsi="Palatino Linotype" w:cs="Times New Roman"/>
          <w:bCs/>
          <w:color w:val="002060"/>
          <w:sz w:val="24"/>
          <w:szCs w:val="24"/>
          <w:lang w:val="vi-VN"/>
        </w:rPr>
        <w:sym w:font="SymbolPS" w:char="F0A2"/>
      </w:r>
      <w:r w:rsidRPr="00756910">
        <w:rPr>
          <w:rFonts w:ascii="Palatino Linotype" w:eastAsia="Times New Roman" w:hAnsi="Palatino Linotype" w:cs="Times New Roman"/>
          <w:bCs/>
          <w:color w:val="002060"/>
          <w:sz w:val="24"/>
          <w:szCs w:val="24"/>
          <w:lang w:val="vi-VN"/>
        </w:rPr>
        <w:t>C</w:t>
      </w:r>
      <w:r w:rsidRPr="00756910">
        <w:rPr>
          <w:rFonts w:ascii="Palatino Linotype" w:eastAsia="Times New Roman" w:hAnsi="Palatino Linotype" w:cs="Times New Roman"/>
          <w:bCs/>
          <w:color w:val="002060"/>
          <w:sz w:val="24"/>
          <w:szCs w:val="24"/>
          <w:lang w:val="vi-VN"/>
        </w:rPr>
        <w:sym w:font="SymbolPS" w:char="F0A2"/>
      </w:r>
      <w:r w:rsidRPr="00756910">
        <w:rPr>
          <w:rFonts w:ascii="Palatino Linotype" w:eastAsia="Times New Roman" w:hAnsi="Palatino Linotype" w:cs="Times New Roman"/>
          <w:bCs/>
          <w:color w:val="002060"/>
          <w:sz w:val="24"/>
          <w:szCs w:val="24"/>
          <w:lang w:val="vi-VN"/>
        </w:rPr>
        <w:t xml:space="preserve"> đòng dạng với tam giác ABC theo tỉ số </w:t>
      </w:r>
      <w:r w:rsidRPr="00756910">
        <w:rPr>
          <w:rFonts w:ascii="Palatino Linotype" w:eastAsia="Times New Roman" w:hAnsi="Palatino Linotype" w:cs="Times New Roman"/>
          <w:bCs/>
          <w:i/>
          <w:color w:val="002060"/>
          <w:sz w:val="24"/>
          <w:szCs w:val="24"/>
          <w:lang w:val="vi-VN"/>
        </w:rPr>
        <w:t>k</w:t>
      </w:r>
      <w:r w:rsidRPr="00756910">
        <w:rPr>
          <w:rFonts w:ascii="Palatino Linotype" w:eastAsia="Times New Roman" w:hAnsi="Palatino Linotype" w:cs="Times New Roman"/>
          <w:bCs/>
          <w:color w:val="002060"/>
          <w:sz w:val="24"/>
          <w:szCs w:val="24"/>
          <w:lang w:val="vi-VN"/>
        </w:rPr>
        <w:t>.</w:t>
      </w:r>
    </w:p>
    <w:p w14:paraId="7ECBAA6B"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a) Tính tỉ số chu vi của hai tam giác.</w:t>
      </w:r>
    </w:p>
    <w:p w14:paraId="6655BA70"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b) Cho </w:t>
      </w:r>
      <w:r w:rsidR="00C9042D">
        <w:rPr>
          <w:rFonts w:ascii="Palatino Linotype" w:eastAsia="Times New Roman" w:hAnsi="Palatino Linotype" w:cs="Times New Roman"/>
          <w:bCs/>
          <w:color w:val="002060"/>
          <w:position w:val="-24"/>
          <w:sz w:val="24"/>
          <w:szCs w:val="24"/>
          <w:lang w:val="vi-VN"/>
        </w:rPr>
        <w:pict w14:anchorId="3A7A729B">
          <v:shape id="_x0000_i3928" type="#_x0000_t75" style="width:28.8pt;height:28.8pt">
            <v:imagedata r:id="rId4516" o:title=""/>
          </v:shape>
        </w:pict>
      </w:r>
      <w:r w:rsidRPr="00756910">
        <w:rPr>
          <w:rFonts w:ascii="Palatino Linotype" w:eastAsia="Times New Roman" w:hAnsi="Palatino Linotype" w:cs="Times New Roman"/>
          <w:bCs/>
          <w:color w:val="002060"/>
          <w:sz w:val="24"/>
          <w:szCs w:val="24"/>
          <w:lang w:val="vi-VN"/>
        </w:rPr>
        <w:t xml:space="preserve"> và hiệu chu vi của hai tam giác là 40</w:t>
      </w:r>
      <w:r w:rsidRPr="00756910">
        <w:rPr>
          <w:rFonts w:ascii="Palatino Linotype" w:eastAsia="Times New Roman" w:hAnsi="Palatino Linotype" w:cs="Times New Roman"/>
          <w:bCs/>
          <w:i/>
          <w:color w:val="002060"/>
          <w:sz w:val="24"/>
          <w:szCs w:val="24"/>
          <w:lang w:val="vi-VN"/>
        </w:rPr>
        <w:t>dm</w:t>
      </w:r>
      <w:r w:rsidRPr="00756910">
        <w:rPr>
          <w:rFonts w:ascii="Palatino Linotype" w:eastAsia="Times New Roman" w:hAnsi="Palatino Linotype" w:cs="Times New Roman"/>
          <w:bCs/>
          <w:color w:val="002060"/>
          <w:sz w:val="24"/>
          <w:szCs w:val="24"/>
          <w:lang w:val="vi-VN"/>
        </w:rPr>
        <w:t>. Tính chu vi của mỗi tam giác.</w:t>
      </w:r>
    </w:p>
    <w:p w14:paraId="01DE465D"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i/>
          <w:color w:val="002060"/>
          <w:sz w:val="24"/>
          <w:szCs w:val="24"/>
          <w:lang w:val="vi-VN"/>
        </w:rPr>
        <w:t xml:space="preserve">HD: a) </w:t>
      </w:r>
      <w:r w:rsidR="00C9042D">
        <w:rPr>
          <w:rFonts w:ascii="Palatino Linotype" w:eastAsia="Times New Roman" w:hAnsi="Palatino Linotype" w:cs="Times New Roman"/>
          <w:bCs/>
          <w:i/>
          <w:color w:val="002060"/>
          <w:position w:val="-24"/>
          <w:sz w:val="24"/>
          <w:szCs w:val="24"/>
          <w:lang w:val="vi-VN"/>
        </w:rPr>
        <w:pict w14:anchorId="068B6D11">
          <v:shape id="_x0000_i3929" type="#_x0000_t75" style="width:36pt;height:28.8pt">
            <v:imagedata r:id="rId4517" o:title=""/>
          </v:shape>
        </w:pict>
      </w:r>
      <w:r w:rsidRPr="00756910">
        <w:rPr>
          <w:rFonts w:ascii="Palatino Linotype" w:eastAsia="Times New Roman" w:hAnsi="Palatino Linotype" w:cs="Times New Roman"/>
          <w:bCs/>
          <w:i/>
          <w:color w:val="002060"/>
          <w:sz w:val="24"/>
          <w:szCs w:val="24"/>
          <w:lang w:val="vi-VN"/>
        </w:rPr>
        <w:tab/>
      </w:r>
      <w:r w:rsidRPr="00756910">
        <w:rPr>
          <w:rFonts w:ascii="Palatino Linotype" w:eastAsia="Times New Roman" w:hAnsi="Palatino Linotype" w:cs="Times New Roman"/>
          <w:bCs/>
          <w:i/>
          <w:color w:val="002060"/>
          <w:sz w:val="24"/>
          <w:szCs w:val="24"/>
          <w:lang w:val="vi-VN"/>
        </w:rPr>
        <w:tab/>
        <w:t xml:space="preserve">b) </w:t>
      </w:r>
      <w:r w:rsidR="00C9042D">
        <w:rPr>
          <w:rFonts w:ascii="Palatino Linotype" w:eastAsia="Times New Roman" w:hAnsi="Palatino Linotype" w:cs="Times New Roman"/>
          <w:bCs/>
          <w:i/>
          <w:color w:val="002060"/>
          <w:position w:val="-10"/>
          <w:sz w:val="24"/>
          <w:szCs w:val="24"/>
          <w:lang w:val="vi-VN"/>
        </w:rPr>
        <w:pict w14:anchorId="2DE3E6F7">
          <v:shape id="_x0000_i3930" type="#_x0000_t75" style="width:129.6pt;height:14.4pt">
            <v:imagedata r:id="rId4518" o:title=""/>
          </v:shape>
        </w:pict>
      </w:r>
      <w:r w:rsidRPr="00756910">
        <w:rPr>
          <w:rFonts w:ascii="Palatino Linotype" w:eastAsia="Times New Roman" w:hAnsi="Palatino Linotype" w:cs="Times New Roman"/>
          <w:bCs/>
          <w:i/>
          <w:color w:val="002060"/>
          <w:sz w:val="24"/>
          <w:szCs w:val="24"/>
          <w:lang w:val="vi-VN"/>
        </w:rPr>
        <w:t>.</w:t>
      </w:r>
    </w:p>
    <w:p w14:paraId="473E11EF" w14:textId="77777777" w:rsidR="0087610C" w:rsidRPr="00756910" w:rsidRDefault="0087610C" w:rsidP="003161CC">
      <w:pPr>
        <w:widowControl w:val="0"/>
        <w:numPr>
          <w:ilvl w:val="0"/>
          <w:numId w:val="87"/>
        </w:num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Cho tam giác A</w:t>
      </w:r>
      <w:r w:rsidRPr="00756910">
        <w:rPr>
          <w:rFonts w:ascii="Palatino Linotype" w:eastAsia="Times New Roman" w:hAnsi="Palatino Linotype" w:cs="Times New Roman"/>
          <w:bCs/>
          <w:color w:val="002060"/>
          <w:sz w:val="24"/>
          <w:szCs w:val="24"/>
          <w:lang w:val="vi-VN"/>
        </w:rPr>
        <w:sym w:font="SymbolPS" w:char="F0A2"/>
      </w:r>
      <w:r w:rsidRPr="00756910">
        <w:rPr>
          <w:rFonts w:ascii="Palatino Linotype" w:eastAsia="Times New Roman" w:hAnsi="Palatino Linotype" w:cs="Times New Roman"/>
          <w:bCs/>
          <w:color w:val="002060"/>
          <w:sz w:val="24"/>
          <w:szCs w:val="24"/>
          <w:lang w:val="vi-VN"/>
        </w:rPr>
        <w:t>B</w:t>
      </w:r>
      <w:r w:rsidRPr="00756910">
        <w:rPr>
          <w:rFonts w:ascii="Palatino Linotype" w:eastAsia="Times New Roman" w:hAnsi="Palatino Linotype" w:cs="Times New Roman"/>
          <w:bCs/>
          <w:color w:val="002060"/>
          <w:sz w:val="24"/>
          <w:szCs w:val="24"/>
          <w:lang w:val="vi-VN"/>
        </w:rPr>
        <w:sym w:font="SymbolPS" w:char="F0A2"/>
      </w:r>
      <w:r w:rsidRPr="00756910">
        <w:rPr>
          <w:rFonts w:ascii="Palatino Linotype" w:eastAsia="Times New Roman" w:hAnsi="Palatino Linotype" w:cs="Times New Roman"/>
          <w:bCs/>
          <w:color w:val="002060"/>
          <w:sz w:val="24"/>
          <w:szCs w:val="24"/>
          <w:lang w:val="vi-VN"/>
        </w:rPr>
        <w:t>C</w:t>
      </w:r>
      <w:r w:rsidRPr="00756910">
        <w:rPr>
          <w:rFonts w:ascii="Palatino Linotype" w:eastAsia="Times New Roman" w:hAnsi="Palatino Linotype" w:cs="Times New Roman"/>
          <w:bCs/>
          <w:color w:val="002060"/>
          <w:sz w:val="24"/>
          <w:szCs w:val="24"/>
          <w:lang w:val="vi-VN"/>
        </w:rPr>
        <w:sym w:font="SymbolPS" w:char="F0A2"/>
      </w:r>
      <w:r w:rsidRPr="00756910">
        <w:rPr>
          <w:rFonts w:ascii="Palatino Linotype" w:eastAsia="Times New Roman" w:hAnsi="Palatino Linotype" w:cs="Times New Roman"/>
          <w:bCs/>
          <w:color w:val="002060"/>
          <w:sz w:val="24"/>
          <w:szCs w:val="24"/>
          <w:lang w:val="vi-VN"/>
        </w:rPr>
        <w:t xml:space="preserve"> đồng dạng với tam giác ABC theo tỉ số </w:t>
      </w:r>
      <w:r w:rsidR="00C9042D">
        <w:rPr>
          <w:rFonts w:ascii="Palatino Linotype" w:eastAsia="Times New Roman" w:hAnsi="Palatino Linotype" w:cs="Times New Roman"/>
          <w:bCs/>
          <w:color w:val="002060"/>
          <w:position w:val="-24"/>
          <w:sz w:val="24"/>
          <w:szCs w:val="24"/>
          <w:lang w:val="vi-VN"/>
        </w:rPr>
        <w:pict w14:anchorId="1B2057A4">
          <v:shape id="_x0000_i3931" type="#_x0000_t75" style="width:28.8pt;height:28.8pt">
            <v:imagedata r:id="rId4519" o:title=""/>
          </v:shape>
        </w:pict>
      </w:r>
      <w:r w:rsidRPr="00756910">
        <w:rPr>
          <w:rFonts w:ascii="Palatino Linotype" w:eastAsia="Times New Roman" w:hAnsi="Palatino Linotype" w:cs="Times New Roman"/>
          <w:bCs/>
          <w:color w:val="002060"/>
          <w:sz w:val="24"/>
          <w:szCs w:val="24"/>
          <w:lang w:val="vi-VN"/>
        </w:rPr>
        <w:t>. Tính chu vi của tam giác ABC, biết chu vi của tam giác A</w:t>
      </w:r>
      <w:r w:rsidRPr="00756910">
        <w:rPr>
          <w:rFonts w:ascii="Palatino Linotype" w:eastAsia="Times New Roman" w:hAnsi="Palatino Linotype" w:cs="Times New Roman"/>
          <w:bCs/>
          <w:color w:val="002060"/>
          <w:sz w:val="24"/>
          <w:szCs w:val="24"/>
          <w:lang w:val="vi-VN"/>
        </w:rPr>
        <w:sym w:font="SymbolPS" w:char="F0A2"/>
      </w:r>
      <w:r w:rsidRPr="00756910">
        <w:rPr>
          <w:rFonts w:ascii="Palatino Linotype" w:eastAsia="Times New Roman" w:hAnsi="Palatino Linotype" w:cs="Times New Roman"/>
          <w:bCs/>
          <w:color w:val="002060"/>
          <w:sz w:val="24"/>
          <w:szCs w:val="24"/>
          <w:lang w:val="vi-VN"/>
        </w:rPr>
        <w:t>B</w:t>
      </w:r>
      <w:r w:rsidRPr="00756910">
        <w:rPr>
          <w:rFonts w:ascii="Palatino Linotype" w:eastAsia="Times New Roman" w:hAnsi="Palatino Linotype" w:cs="Times New Roman"/>
          <w:bCs/>
          <w:color w:val="002060"/>
          <w:sz w:val="24"/>
          <w:szCs w:val="24"/>
          <w:lang w:val="vi-VN"/>
        </w:rPr>
        <w:sym w:font="SymbolPS" w:char="F0A2"/>
      </w:r>
      <w:r w:rsidRPr="00756910">
        <w:rPr>
          <w:rFonts w:ascii="Palatino Linotype" w:eastAsia="Times New Roman" w:hAnsi="Palatino Linotype" w:cs="Times New Roman"/>
          <w:bCs/>
          <w:color w:val="002060"/>
          <w:sz w:val="24"/>
          <w:szCs w:val="24"/>
          <w:lang w:val="vi-VN"/>
        </w:rPr>
        <w:t>C</w:t>
      </w:r>
      <w:r w:rsidRPr="00756910">
        <w:rPr>
          <w:rFonts w:ascii="Palatino Linotype" w:eastAsia="Times New Roman" w:hAnsi="Palatino Linotype" w:cs="Times New Roman"/>
          <w:bCs/>
          <w:color w:val="002060"/>
          <w:sz w:val="24"/>
          <w:szCs w:val="24"/>
          <w:lang w:val="vi-VN"/>
        </w:rPr>
        <w:sym w:font="SymbolPS" w:char="F0A2"/>
      </w:r>
      <w:r w:rsidRPr="00756910">
        <w:rPr>
          <w:rFonts w:ascii="Palatino Linotype" w:eastAsia="Times New Roman" w:hAnsi="Palatino Linotype" w:cs="Times New Roman"/>
          <w:bCs/>
          <w:color w:val="002060"/>
          <w:sz w:val="24"/>
          <w:szCs w:val="24"/>
          <w:lang w:val="vi-VN"/>
        </w:rPr>
        <w:t xml:space="preserve"> bằng 27</w:t>
      </w:r>
      <w:r w:rsidRPr="00756910">
        <w:rPr>
          <w:rFonts w:ascii="Palatino Linotype" w:eastAsia="Times New Roman" w:hAnsi="Palatino Linotype" w:cs="Times New Roman"/>
          <w:bCs/>
          <w:i/>
          <w:color w:val="002060"/>
          <w:sz w:val="24"/>
          <w:szCs w:val="24"/>
          <w:lang w:val="vi-VN"/>
        </w:rPr>
        <w:t>cm</w:t>
      </w:r>
      <w:r w:rsidRPr="00756910">
        <w:rPr>
          <w:rFonts w:ascii="Palatino Linotype" w:eastAsia="Times New Roman" w:hAnsi="Palatino Linotype" w:cs="Times New Roman"/>
          <w:bCs/>
          <w:color w:val="002060"/>
          <w:sz w:val="24"/>
          <w:szCs w:val="24"/>
          <w:lang w:val="vi-VN"/>
        </w:rPr>
        <w:t>.</w:t>
      </w:r>
    </w:p>
    <w:p w14:paraId="3342E7DA"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i/>
          <w:color w:val="002060"/>
          <w:sz w:val="24"/>
          <w:szCs w:val="24"/>
          <w:lang w:val="vi-VN"/>
        </w:rPr>
        <w:t xml:space="preserve">HD: </w:t>
      </w:r>
      <w:r w:rsidR="00C9042D">
        <w:rPr>
          <w:rFonts w:ascii="Palatino Linotype" w:eastAsia="Times New Roman" w:hAnsi="Palatino Linotype" w:cs="Times New Roman"/>
          <w:bCs/>
          <w:i/>
          <w:color w:val="002060"/>
          <w:position w:val="-10"/>
          <w:sz w:val="24"/>
          <w:szCs w:val="24"/>
          <w:lang w:val="vi-VN"/>
        </w:rPr>
        <w:pict w14:anchorId="42CEF41D">
          <v:shape id="_x0000_i3932" type="#_x0000_t75" style="width:1in;height:14.4pt">
            <v:imagedata r:id="rId4520" o:title=""/>
          </v:shape>
        </w:pict>
      </w:r>
      <w:r w:rsidRPr="00756910">
        <w:rPr>
          <w:rFonts w:ascii="Palatino Linotype" w:eastAsia="Times New Roman" w:hAnsi="Palatino Linotype" w:cs="Times New Roman"/>
          <w:bCs/>
          <w:i/>
          <w:color w:val="002060"/>
          <w:sz w:val="24"/>
          <w:szCs w:val="24"/>
          <w:lang w:val="vi-VN"/>
        </w:rPr>
        <w:t>.</w:t>
      </w:r>
    </w:p>
    <w:p w14:paraId="28C56180" w14:textId="77777777" w:rsidR="0087610C" w:rsidRPr="00756910" w:rsidRDefault="0087610C" w:rsidP="003161CC">
      <w:pPr>
        <w:widowControl w:val="0"/>
        <w:numPr>
          <w:ilvl w:val="0"/>
          <w:numId w:val="87"/>
        </w:num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Cho tam giác ABC có độ dài các cạnh là AB = 3</w:t>
      </w:r>
      <w:r w:rsidRPr="00756910">
        <w:rPr>
          <w:rFonts w:ascii="Palatino Linotype" w:eastAsia="Times New Roman" w:hAnsi="Palatino Linotype" w:cs="Times New Roman"/>
          <w:bCs/>
          <w:i/>
          <w:color w:val="002060"/>
          <w:sz w:val="24"/>
          <w:szCs w:val="24"/>
          <w:lang w:val="vi-VN"/>
        </w:rPr>
        <w:t>cm</w:t>
      </w:r>
      <w:r w:rsidRPr="00756910">
        <w:rPr>
          <w:rFonts w:ascii="Palatino Linotype" w:eastAsia="Times New Roman" w:hAnsi="Palatino Linotype" w:cs="Times New Roman"/>
          <w:bCs/>
          <w:color w:val="002060"/>
          <w:sz w:val="24"/>
          <w:szCs w:val="24"/>
          <w:lang w:val="vi-VN"/>
        </w:rPr>
        <w:t>, AC = 5</w:t>
      </w:r>
      <w:r w:rsidRPr="00756910">
        <w:rPr>
          <w:rFonts w:ascii="Palatino Linotype" w:eastAsia="Times New Roman" w:hAnsi="Palatino Linotype" w:cs="Times New Roman"/>
          <w:bCs/>
          <w:i/>
          <w:color w:val="002060"/>
          <w:sz w:val="24"/>
          <w:szCs w:val="24"/>
          <w:lang w:val="vi-VN"/>
        </w:rPr>
        <w:t>cm</w:t>
      </w:r>
      <w:r w:rsidRPr="00756910">
        <w:rPr>
          <w:rFonts w:ascii="Palatino Linotype" w:eastAsia="Times New Roman" w:hAnsi="Palatino Linotype" w:cs="Times New Roman"/>
          <w:bCs/>
          <w:color w:val="002060"/>
          <w:sz w:val="24"/>
          <w:szCs w:val="24"/>
          <w:lang w:val="vi-VN"/>
        </w:rPr>
        <w:t>, BC = 7</w:t>
      </w:r>
      <w:r w:rsidRPr="00756910">
        <w:rPr>
          <w:rFonts w:ascii="Palatino Linotype" w:eastAsia="Times New Roman" w:hAnsi="Palatino Linotype" w:cs="Times New Roman"/>
          <w:bCs/>
          <w:i/>
          <w:color w:val="002060"/>
          <w:sz w:val="24"/>
          <w:szCs w:val="24"/>
          <w:lang w:val="vi-VN"/>
        </w:rPr>
        <w:t>cm</w:t>
      </w:r>
      <w:r w:rsidRPr="00756910">
        <w:rPr>
          <w:rFonts w:ascii="Palatino Linotype" w:eastAsia="Times New Roman" w:hAnsi="Palatino Linotype" w:cs="Times New Roman"/>
          <w:bCs/>
          <w:color w:val="002060"/>
          <w:sz w:val="24"/>
          <w:szCs w:val="24"/>
          <w:lang w:val="vi-VN"/>
        </w:rPr>
        <w:t>. Tam giác A</w:t>
      </w:r>
      <w:r w:rsidRPr="00756910">
        <w:rPr>
          <w:rFonts w:ascii="Palatino Linotype" w:eastAsia="Times New Roman" w:hAnsi="Palatino Linotype" w:cs="Times New Roman"/>
          <w:bCs/>
          <w:color w:val="002060"/>
          <w:sz w:val="24"/>
          <w:szCs w:val="24"/>
          <w:lang w:val="vi-VN"/>
        </w:rPr>
        <w:sym w:font="SymbolPS" w:char="F0A2"/>
      </w:r>
      <w:r w:rsidRPr="00756910">
        <w:rPr>
          <w:rFonts w:ascii="Palatino Linotype" w:eastAsia="Times New Roman" w:hAnsi="Palatino Linotype" w:cs="Times New Roman"/>
          <w:bCs/>
          <w:color w:val="002060"/>
          <w:sz w:val="24"/>
          <w:szCs w:val="24"/>
          <w:lang w:val="vi-VN"/>
        </w:rPr>
        <w:t>B</w:t>
      </w:r>
      <w:r w:rsidRPr="00756910">
        <w:rPr>
          <w:rFonts w:ascii="Palatino Linotype" w:eastAsia="Times New Roman" w:hAnsi="Palatino Linotype" w:cs="Times New Roman"/>
          <w:bCs/>
          <w:color w:val="002060"/>
          <w:sz w:val="24"/>
          <w:szCs w:val="24"/>
          <w:lang w:val="vi-VN"/>
        </w:rPr>
        <w:sym w:font="SymbolPS" w:char="F0A2"/>
      </w:r>
      <w:r w:rsidRPr="00756910">
        <w:rPr>
          <w:rFonts w:ascii="Palatino Linotype" w:eastAsia="Times New Roman" w:hAnsi="Palatino Linotype" w:cs="Times New Roman"/>
          <w:bCs/>
          <w:color w:val="002060"/>
          <w:sz w:val="24"/>
          <w:szCs w:val="24"/>
          <w:lang w:val="vi-VN"/>
        </w:rPr>
        <w:t>C</w:t>
      </w:r>
      <w:r w:rsidRPr="00756910">
        <w:rPr>
          <w:rFonts w:ascii="Palatino Linotype" w:eastAsia="Times New Roman" w:hAnsi="Palatino Linotype" w:cs="Times New Roman"/>
          <w:bCs/>
          <w:color w:val="002060"/>
          <w:sz w:val="24"/>
          <w:szCs w:val="24"/>
          <w:lang w:val="vi-VN"/>
        </w:rPr>
        <w:sym w:font="SymbolPS" w:char="F0A2"/>
      </w:r>
      <w:r w:rsidRPr="00756910">
        <w:rPr>
          <w:rFonts w:ascii="Palatino Linotype" w:eastAsia="Times New Roman" w:hAnsi="Palatino Linotype" w:cs="Times New Roman"/>
          <w:bCs/>
          <w:color w:val="002060"/>
          <w:sz w:val="24"/>
          <w:szCs w:val="24"/>
          <w:lang w:val="vi-VN"/>
        </w:rPr>
        <w:t xml:space="preserve"> đồng dạng với tam giác ABC và có chu vi bằng 75</w:t>
      </w:r>
      <w:r w:rsidRPr="00756910">
        <w:rPr>
          <w:rFonts w:ascii="Palatino Linotype" w:eastAsia="Times New Roman" w:hAnsi="Palatino Linotype" w:cs="Times New Roman"/>
          <w:bCs/>
          <w:i/>
          <w:color w:val="002060"/>
          <w:sz w:val="24"/>
          <w:szCs w:val="24"/>
          <w:lang w:val="vi-VN"/>
        </w:rPr>
        <w:t>cm</w:t>
      </w:r>
      <w:r w:rsidRPr="00756910">
        <w:rPr>
          <w:rFonts w:ascii="Palatino Linotype" w:eastAsia="Times New Roman" w:hAnsi="Palatino Linotype" w:cs="Times New Roman"/>
          <w:bCs/>
          <w:color w:val="002060"/>
          <w:sz w:val="24"/>
          <w:szCs w:val="24"/>
          <w:lang w:val="vi-VN"/>
        </w:rPr>
        <w:t xml:space="preserve">. Tính độ dài các cạnh của </w:t>
      </w:r>
      <w:r w:rsidRPr="00756910">
        <w:rPr>
          <w:rFonts w:ascii="Palatino Linotype" w:eastAsia="Times New Roman" w:hAnsi="Palatino Linotype" w:cs="Times New Roman"/>
          <w:bCs/>
          <w:color w:val="002060"/>
          <w:sz w:val="24"/>
          <w:szCs w:val="24"/>
          <w:lang w:val="vi-VN"/>
        </w:rPr>
        <w:sym w:font="SymbolPS" w:char="F044"/>
      </w:r>
      <w:r w:rsidRPr="00756910">
        <w:rPr>
          <w:rFonts w:ascii="Palatino Linotype" w:eastAsia="Times New Roman" w:hAnsi="Palatino Linotype" w:cs="Times New Roman"/>
          <w:bCs/>
          <w:color w:val="002060"/>
          <w:sz w:val="24"/>
          <w:szCs w:val="24"/>
          <w:lang w:val="vi-VN"/>
        </w:rPr>
        <w:t>A</w:t>
      </w:r>
      <w:r w:rsidRPr="00756910">
        <w:rPr>
          <w:rFonts w:ascii="Palatino Linotype" w:eastAsia="Times New Roman" w:hAnsi="Palatino Linotype" w:cs="Times New Roman"/>
          <w:bCs/>
          <w:color w:val="002060"/>
          <w:sz w:val="24"/>
          <w:szCs w:val="24"/>
          <w:lang w:val="vi-VN"/>
        </w:rPr>
        <w:sym w:font="SymbolPS" w:char="F0A2"/>
      </w:r>
      <w:r w:rsidRPr="00756910">
        <w:rPr>
          <w:rFonts w:ascii="Palatino Linotype" w:eastAsia="Times New Roman" w:hAnsi="Palatino Linotype" w:cs="Times New Roman"/>
          <w:bCs/>
          <w:color w:val="002060"/>
          <w:sz w:val="24"/>
          <w:szCs w:val="24"/>
          <w:lang w:val="vi-VN"/>
        </w:rPr>
        <w:t>B</w:t>
      </w:r>
      <w:r w:rsidRPr="00756910">
        <w:rPr>
          <w:rFonts w:ascii="Palatino Linotype" w:eastAsia="Times New Roman" w:hAnsi="Palatino Linotype" w:cs="Times New Roman"/>
          <w:bCs/>
          <w:color w:val="002060"/>
          <w:sz w:val="24"/>
          <w:szCs w:val="24"/>
          <w:lang w:val="vi-VN"/>
        </w:rPr>
        <w:sym w:font="SymbolPS" w:char="F0A2"/>
      </w:r>
      <w:r w:rsidRPr="00756910">
        <w:rPr>
          <w:rFonts w:ascii="Palatino Linotype" w:eastAsia="Times New Roman" w:hAnsi="Palatino Linotype" w:cs="Times New Roman"/>
          <w:bCs/>
          <w:color w:val="002060"/>
          <w:sz w:val="24"/>
          <w:szCs w:val="24"/>
          <w:lang w:val="vi-VN"/>
        </w:rPr>
        <w:t>C</w:t>
      </w:r>
      <w:r w:rsidRPr="00756910">
        <w:rPr>
          <w:rFonts w:ascii="Palatino Linotype" w:eastAsia="Times New Roman" w:hAnsi="Palatino Linotype" w:cs="Times New Roman"/>
          <w:bCs/>
          <w:color w:val="002060"/>
          <w:sz w:val="24"/>
          <w:szCs w:val="24"/>
          <w:lang w:val="vi-VN"/>
        </w:rPr>
        <w:sym w:font="SymbolPS" w:char="F0A2"/>
      </w:r>
      <w:r w:rsidRPr="00756910">
        <w:rPr>
          <w:rFonts w:ascii="Palatino Linotype" w:eastAsia="Times New Roman" w:hAnsi="Palatino Linotype" w:cs="Times New Roman"/>
          <w:bCs/>
          <w:color w:val="002060"/>
          <w:sz w:val="24"/>
          <w:szCs w:val="24"/>
          <w:lang w:val="vi-VN"/>
        </w:rPr>
        <w:t>.</w:t>
      </w:r>
    </w:p>
    <w:p w14:paraId="373A3408"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i/>
          <w:color w:val="002060"/>
          <w:sz w:val="24"/>
          <w:szCs w:val="24"/>
          <w:lang w:val="vi-VN"/>
        </w:rPr>
        <w:t xml:space="preserve">HD: </w:t>
      </w:r>
      <w:r w:rsidR="00C9042D">
        <w:rPr>
          <w:rFonts w:ascii="Palatino Linotype" w:eastAsia="Times New Roman" w:hAnsi="Palatino Linotype" w:cs="Times New Roman"/>
          <w:bCs/>
          <w:i/>
          <w:color w:val="002060"/>
          <w:position w:val="-10"/>
          <w:sz w:val="24"/>
          <w:szCs w:val="24"/>
          <w:lang w:val="vi-VN"/>
        </w:rPr>
        <w:pict w14:anchorId="1877C598">
          <v:shape id="_x0000_i3933" type="#_x0000_t75" style="width:194.4pt;height:14.4pt">
            <v:imagedata r:id="rId4521" o:title=""/>
          </v:shape>
        </w:pict>
      </w:r>
      <w:r w:rsidRPr="00756910">
        <w:rPr>
          <w:rFonts w:ascii="Palatino Linotype" w:eastAsia="Times New Roman" w:hAnsi="Palatino Linotype" w:cs="Times New Roman"/>
          <w:bCs/>
          <w:i/>
          <w:color w:val="002060"/>
          <w:sz w:val="24"/>
          <w:szCs w:val="24"/>
          <w:lang w:val="vi-VN"/>
        </w:rPr>
        <w:t>.</w:t>
      </w:r>
    </w:p>
    <w:p w14:paraId="4EEAEA27" w14:textId="77777777" w:rsidR="0087610C" w:rsidRPr="00756910" w:rsidRDefault="0087610C" w:rsidP="003161CC">
      <w:pPr>
        <w:widowControl w:val="0"/>
        <w:numPr>
          <w:ilvl w:val="0"/>
          <w:numId w:val="87"/>
        </w:num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Cho tam giác ABC và các đường cao BH, CK.</w:t>
      </w:r>
    </w:p>
    <w:p w14:paraId="2525AC71"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a) Chứng minh </w:t>
      </w:r>
      <w:r w:rsidRPr="00756910">
        <w:rPr>
          <w:rFonts w:ascii="Palatino Linotype" w:eastAsia="Times New Roman" w:hAnsi="Palatino Linotype" w:cs="Times New Roman"/>
          <w:bCs/>
          <w:color w:val="002060"/>
          <w:sz w:val="24"/>
          <w:szCs w:val="24"/>
          <w:lang w:val="vi-VN"/>
        </w:rPr>
        <w:sym w:font="SymbolPS" w:char="F044"/>
      </w:r>
      <w:r w:rsidRPr="00756910">
        <w:rPr>
          <w:rFonts w:ascii="Palatino Linotype" w:eastAsia="Times New Roman" w:hAnsi="Palatino Linotype" w:cs="Times New Roman"/>
          <w:bCs/>
          <w:color w:val="002060"/>
          <w:sz w:val="24"/>
          <w:szCs w:val="24"/>
          <w:lang w:val="vi-VN"/>
        </w:rPr>
        <w:t xml:space="preserve">ABH </w:t>
      </w:r>
      <w:r w:rsidRPr="00756910">
        <w:rPr>
          <w:rFonts w:ascii="Palatino Linotype" w:eastAsia="Times New Roman" w:hAnsi="Palatino Linotype" w:cs="Times New Roman"/>
          <w:bCs/>
          <w:color w:val="002060"/>
          <w:sz w:val="24"/>
          <w:szCs w:val="24"/>
          <w:lang w:val="vi-VN"/>
        </w:rPr>
        <w:sym w:font="Lamsymbol" w:char="F023"/>
      </w:r>
      <w:r w:rsidRPr="00756910">
        <w:rPr>
          <w:rFonts w:ascii="Palatino Linotype" w:eastAsia="Times New Roman" w:hAnsi="Palatino Linotype" w:cs="Times New Roman"/>
          <w:bCs/>
          <w:color w:val="002060"/>
          <w:sz w:val="24"/>
          <w:szCs w:val="24"/>
          <w:lang w:val="vi-VN"/>
        </w:rPr>
        <w:t xml:space="preserve"> </w:t>
      </w:r>
      <w:r w:rsidRPr="00756910">
        <w:rPr>
          <w:rFonts w:ascii="Palatino Linotype" w:eastAsia="Times New Roman" w:hAnsi="Palatino Linotype" w:cs="Times New Roman"/>
          <w:bCs/>
          <w:color w:val="002060"/>
          <w:sz w:val="24"/>
          <w:szCs w:val="24"/>
          <w:lang w:val="vi-VN"/>
        </w:rPr>
        <w:sym w:font="SymbolPS" w:char="F044"/>
      </w:r>
      <w:r w:rsidRPr="00756910">
        <w:rPr>
          <w:rFonts w:ascii="Palatino Linotype" w:eastAsia="Times New Roman" w:hAnsi="Palatino Linotype" w:cs="Times New Roman"/>
          <w:bCs/>
          <w:color w:val="002060"/>
          <w:sz w:val="24"/>
          <w:szCs w:val="24"/>
          <w:lang w:val="vi-VN"/>
        </w:rPr>
        <w:t>ACK.</w: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b) Cho </w:t>
      </w:r>
      <w:r w:rsidR="00C9042D">
        <w:rPr>
          <w:rFonts w:ascii="Palatino Linotype" w:eastAsia="Times New Roman" w:hAnsi="Palatino Linotype" w:cs="Times New Roman"/>
          <w:bCs/>
          <w:color w:val="002060"/>
          <w:position w:val="-6"/>
          <w:sz w:val="24"/>
          <w:szCs w:val="24"/>
          <w:lang w:val="vi-VN"/>
        </w:rPr>
        <w:pict w14:anchorId="45E40F84">
          <v:shape id="_x0000_i3934" type="#_x0000_t75" style="width:57.6pt;height:21.6pt">
            <v:imagedata r:id="rId4522" o:title=""/>
          </v:shape>
        </w:pict>
      </w:r>
      <w:r w:rsidRPr="00756910">
        <w:rPr>
          <w:rFonts w:ascii="Palatino Linotype" w:eastAsia="Times New Roman" w:hAnsi="Palatino Linotype" w:cs="Times New Roman"/>
          <w:bCs/>
          <w:color w:val="002060"/>
          <w:sz w:val="24"/>
          <w:szCs w:val="24"/>
          <w:lang w:val="vi-VN"/>
        </w:rPr>
        <w:t xml:space="preserve">. Tính </w:t>
      </w:r>
      <w:r w:rsidR="00C9042D">
        <w:rPr>
          <w:rFonts w:ascii="Palatino Linotype" w:eastAsia="Times New Roman" w:hAnsi="Palatino Linotype" w:cs="Times New Roman"/>
          <w:bCs/>
          <w:color w:val="002060"/>
          <w:position w:val="-4"/>
          <w:sz w:val="24"/>
          <w:szCs w:val="24"/>
          <w:lang w:val="vi-VN"/>
        </w:rPr>
        <w:pict w14:anchorId="593416BD">
          <v:shape id="_x0000_i3935" type="#_x0000_t75" style="width:28.8pt;height:21.6pt">
            <v:imagedata r:id="rId4523" o:title=""/>
          </v:shape>
        </w:pict>
      </w:r>
      <w:r w:rsidRPr="00756910">
        <w:rPr>
          <w:rFonts w:ascii="Palatino Linotype" w:eastAsia="Times New Roman" w:hAnsi="Palatino Linotype" w:cs="Times New Roman"/>
          <w:bCs/>
          <w:color w:val="002060"/>
          <w:sz w:val="24"/>
          <w:szCs w:val="24"/>
          <w:lang w:val="vi-VN"/>
        </w:rPr>
        <w:t>.</w:t>
      </w:r>
    </w:p>
    <w:p w14:paraId="31552F76"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i/>
          <w:color w:val="002060"/>
          <w:sz w:val="24"/>
          <w:szCs w:val="24"/>
          <w:lang w:val="vi-VN"/>
        </w:rPr>
        <w:t xml:space="preserve">HD: b) </w:t>
      </w:r>
      <w:r w:rsidR="00C9042D">
        <w:rPr>
          <w:rFonts w:ascii="Palatino Linotype" w:eastAsia="Times New Roman" w:hAnsi="Palatino Linotype" w:cs="Times New Roman"/>
          <w:bCs/>
          <w:i/>
          <w:color w:val="002060"/>
          <w:position w:val="-6"/>
          <w:sz w:val="24"/>
          <w:szCs w:val="24"/>
          <w:lang w:val="vi-VN"/>
        </w:rPr>
        <w:pict w14:anchorId="3E593E0E">
          <v:shape id="_x0000_i3936" type="#_x0000_t75" style="width:93.6pt;height:21.6pt">
            <v:imagedata r:id="rId4524" o:title=""/>
          </v:shape>
        </w:pict>
      </w:r>
      <w:r w:rsidRPr="00756910">
        <w:rPr>
          <w:rFonts w:ascii="Palatino Linotype" w:eastAsia="Times New Roman" w:hAnsi="Palatino Linotype" w:cs="Times New Roman"/>
          <w:bCs/>
          <w:i/>
          <w:color w:val="002060"/>
          <w:sz w:val="24"/>
          <w:szCs w:val="24"/>
          <w:lang w:val="vi-VN"/>
        </w:rPr>
        <w:t>.</w:t>
      </w:r>
    </w:p>
    <w:p w14:paraId="2C0A957D" w14:textId="77777777" w:rsidR="0087610C" w:rsidRPr="00756910" w:rsidRDefault="0087610C" w:rsidP="003161CC">
      <w:pPr>
        <w:widowControl w:val="0"/>
        <w:numPr>
          <w:ilvl w:val="0"/>
          <w:numId w:val="87"/>
        </w:num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Cho hình vuông ABCD. Trên hai cạnh AB, BC lấy hai điểm P và Q sao cho BP = BQ. Gọi H là hình chiếu của B trên đường thẳng CP.</w:t>
      </w:r>
    </w:p>
    <w:p w14:paraId="2D15AB29"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a) Chứng minh </w:t>
      </w:r>
      <w:r w:rsidRPr="00756910">
        <w:rPr>
          <w:rFonts w:ascii="Palatino Linotype" w:eastAsia="Times New Roman" w:hAnsi="Palatino Linotype" w:cs="Times New Roman"/>
          <w:bCs/>
          <w:color w:val="002060"/>
          <w:sz w:val="24"/>
          <w:szCs w:val="24"/>
          <w:lang w:val="vi-VN"/>
        </w:rPr>
        <w:sym w:font="SymbolPS" w:char="F044"/>
      </w:r>
      <w:r w:rsidRPr="00756910">
        <w:rPr>
          <w:rFonts w:ascii="Palatino Linotype" w:eastAsia="Times New Roman" w:hAnsi="Palatino Linotype" w:cs="Times New Roman"/>
          <w:bCs/>
          <w:color w:val="002060"/>
          <w:sz w:val="24"/>
          <w:szCs w:val="24"/>
          <w:lang w:val="vi-VN"/>
        </w:rPr>
        <w:t xml:space="preserve">BHP </w:t>
      </w:r>
      <w:r w:rsidRPr="00756910">
        <w:rPr>
          <w:rFonts w:ascii="Palatino Linotype" w:eastAsia="Times New Roman" w:hAnsi="Palatino Linotype" w:cs="Times New Roman"/>
          <w:bCs/>
          <w:color w:val="002060"/>
          <w:sz w:val="24"/>
          <w:szCs w:val="24"/>
          <w:lang w:val="vi-VN"/>
        </w:rPr>
        <w:sym w:font="Lamsymbol" w:char="F023"/>
      </w:r>
      <w:r w:rsidRPr="00756910">
        <w:rPr>
          <w:rFonts w:ascii="Palatino Linotype" w:eastAsia="Times New Roman" w:hAnsi="Palatino Linotype" w:cs="Times New Roman"/>
          <w:bCs/>
          <w:color w:val="002060"/>
          <w:sz w:val="24"/>
          <w:szCs w:val="24"/>
          <w:lang w:val="vi-VN"/>
        </w:rPr>
        <w:t xml:space="preserve"> </w:t>
      </w:r>
      <w:r w:rsidRPr="00756910">
        <w:rPr>
          <w:rFonts w:ascii="Palatino Linotype" w:eastAsia="Times New Roman" w:hAnsi="Palatino Linotype" w:cs="Times New Roman"/>
          <w:bCs/>
          <w:color w:val="002060"/>
          <w:sz w:val="24"/>
          <w:szCs w:val="24"/>
          <w:lang w:val="vi-VN"/>
        </w:rPr>
        <w:sym w:font="SymbolPS" w:char="F044"/>
      </w:r>
      <w:r w:rsidRPr="00756910">
        <w:rPr>
          <w:rFonts w:ascii="Palatino Linotype" w:eastAsia="Times New Roman" w:hAnsi="Palatino Linotype" w:cs="Times New Roman"/>
          <w:bCs/>
          <w:color w:val="002060"/>
          <w:sz w:val="24"/>
          <w:szCs w:val="24"/>
          <w:lang w:val="vi-VN"/>
        </w:rPr>
        <w:t>CHB.</w: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b) Chứng minh: </w:t>
      </w:r>
      <w:r w:rsidR="00C9042D">
        <w:rPr>
          <w:rFonts w:ascii="Palatino Linotype" w:eastAsia="Times New Roman" w:hAnsi="Palatino Linotype" w:cs="Times New Roman"/>
          <w:bCs/>
          <w:color w:val="002060"/>
          <w:position w:val="-28"/>
          <w:sz w:val="24"/>
          <w:szCs w:val="24"/>
          <w:lang w:val="vi-VN"/>
        </w:rPr>
        <w:pict w14:anchorId="00AE806C">
          <v:shape id="_x0000_i3937" type="#_x0000_t75" style="width:57.6pt;height:36pt">
            <v:imagedata r:id="rId4525" o:title=""/>
          </v:shape>
        </w:pict>
      </w:r>
      <w:r w:rsidRPr="00756910">
        <w:rPr>
          <w:rFonts w:ascii="Palatino Linotype" w:eastAsia="Times New Roman" w:hAnsi="Palatino Linotype" w:cs="Times New Roman"/>
          <w:bCs/>
          <w:color w:val="002060"/>
          <w:sz w:val="24"/>
          <w:szCs w:val="24"/>
          <w:lang w:val="vi-VN"/>
        </w:rPr>
        <w:t>.</w:t>
      </w:r>
    </w:p>
    <w:p w14:paraId="33541A10"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c) Chứng minh </w:t>
      </w:r>
      <w:r w:rsidRPr="00756910">
        <w:rPr>
          <w:rFonts w:ascii="Palatino Linotype" w:eastAsia="Times New Roman" w:hAnsi="Palatino Linotype" w:cs="Times New Roman"/>
          <w:bCs/>
          <w:color w:val="002060"/>
          <w:sz w:val="24"/>
          <w:szCs w:val="24"/>
          <w:lang w:val="vi-VN"/>
        </w:rPr>
        <w:sym w:font="SymbolPS" w:char="F044"/>
      </w:r>
      <w:r w:rsidRPr="00756910">
        <w:rPr>
          <w:rFonts w:ascii="Palatino Linotype" w:eastAsia="Times New Roman" w:hAnsi="Palatino Linotype" w:cs="Times New Roman"/>
          <w:bCs/>
          <w:color w:val="002060"/>
          <w:sz w:val="24"/>
          <w:szCs w:val="24"/>
          <w:lang w:val="vi-VN"/>
        </w:rPr>
        <w:t xml:space="preserve">CHD </w:t>
      </w:r>
      <w:r w:rsidRPr="00756910">
        <w:rPr>
          <w:rFonts w:ascii="Palatino Linotype" w:eastAsia="Times New Roman" w:hAnsi="Palatino Linotype" w:cs="Times New Roman"/>
          <w:bCs/>
          <w:color w:val="002060"/>
          <w:sz w:val="24"/>
          <w:szCs w:val="24"/>
          <w:lang w:val="vi-VN"/>
        </w:rPr>
        <w:sym w:font="Lamsymbol" w:char="F023"/>
      </w:r>
      <w:r w:rsidRPr="00756910">
        <w:rPr>
          <w:rFonts w:ascii="Palatino Linotype" w:eastAsia="Times New Roman" w:hAnsi="Palatino Linotype" w:cs="Times New Roman"/>
          <w:bCs/>
          <w:color w:val="002060"/>
          <w:sz w:val="24"/>
          <w:szCs w:val="24"/>
          <w:lang w:val="vi-VN"/>
        </w:rPr>
        <w:t xml:space="preserve"> </w:t>
      </w:r>
      <w:r w:rsidRPr="00756910">
        <w:rPr>
          <w:rFonts w:ascii="Palatino Linotype" w:eastAsia="Times New Roman" w:hAnsi="Palatino Linotype" w:cs="Times New Roman"/>
          <w:bCs/>
          <w:color w:val="002060"/>
          <w:sz w:val="24"/>
          <w:szCs w:val="24"/>
          <w:lang w:val="vi-VN"/>
        </w:rPr>
        <w:sym w:font="SymbolPS" w:char="F044"/>
      </w:r>
      <w:r w:rsidRPr="00756910">
        <w:rPr>
          <w:rFonts w:ascii="Palatino Linotype" w:eastAsia="Times New Roman" w:hAnsi="Palatino Linotype" w:cs="Times New Roman"/>
          <w:bCs/>
          <w:color w:val="002060"/>
          <w:sz w:val="24"/>
          <w:szCs w:val="24"/>
          <w:lang w:val="vi-VN"/>
        </w:rPr>
        <w:t xml:space="preserve">BHQ. Từ đó suy ra </w:t>
      </w:r>
      <w:r w:rsidR="00C9042D">
        <w:rPr>
          <w:rFonts w:ascii="Palatino Linotype" w:eastAsia="Times New Roman" w:hAnsi="Palatino Linotype" w:cs="Times New Roman"/>
          <w:bCs/>
          <w:color w:val="002060"/>
          <w:position w:val="-10"/>
          <w:sz w:val="24"/>
          <w:szCs w:val="24"/>
          <w:lang w:val="vi-VN"/>
        </w:rPr>
        <w:pict w14:anchorId="418160D6">
          <v:shape id="_x0000_i3938" type="#_x0000_t75" style="width:57.6pt;height:21.6pt">
            <v:imagedata r:id="rId4526" o:title=""/>
          </v:shape>
        </w:pict>
      </w:r>
      <w:r w:rsidRPr="00756910">
        <w:rPr>
          <w:rFonts w:ascii="Palatino Linotype" w:eastAsia="Times New Roman" w:hAnsi="Palatino Linotype" w:cs="Times New Roman"/>
          <w:bCs/>
          <w:color w:val="002060"/>
          <w:sz w:val="24"/>
          <w:szCs w:val="24"/>
          <w:lang w:val="vi-VN"/>
        </w:rPr>
        <w:t>.</w:t>
      </w:r>
    </w:p>
    <w:p w14:paraId="3C78AD4E"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i/>
          <w:color w:val="002060"/>
          <w:sz w:val="24"/>
          <w:szCs w:val="24"/>
          <w:lang w:val="vi-VN"/>
        </w:rPr>
        <w:t xml:space="preserve">HD: c) Chứng minh </w:t>
      </w:r>
      <w:r w:rsidR="00C9042D">
        <w:rPr>
          <w:rFonts w:ascii="Palatino Linotype" w:eastAsia="Times New Roman" w:hAnsi="Palatino Linotype" w:cs="Times New Roman"/>
          <w:bCs/>
          <w:i/>
          <w:color w:val="002060"/>
          <w:position w:val="-10"/>
          <w:sz w:val="24"/>
          <w:szCs w:val="24"/>
          <w:lang w:val="vi-VN"/>
        </w:rPr>
        <w:pict w14:anchorId="1B6CD507">
          <v:shape id="_x0000_i3939" type="#_x0000_t75" style="width:244.8pt;height:21.6pt">
            <v:imagedata r:id="rId4527" o:title=""/>
          </v:shape>
        </w:pict>
      </w:r>
      <w:r w:rsidRPr="00756910">
        <w:rPr>
          <w:rFonts w:ascii="Palatino Linotype" w:eastAsia="Times New Roman" w:hAnsi="Palatino Linotype" w:cs="Times New Roman"/>
          <w:bCs/>
          <w:i/>
          <w:color w:val="002060"/>
          <w:sz w:val="24"/>
          <w:szCs w:val="24"/>
          <w:lang w:val="vi-VN"/>
        </w:rPr>
        <w:t>.</w:t>
      </w:r>
    </w:p>
    <w:p w14:paraId="7C9D6CD6" w14:textId="77777777" w:rsidR="0087610C" w:rsidRPr="00756910" w:rsidRDefault="0087610C" w:rsidP="003161CC">
      <w:pPr>
        <w:widowControl w:val="0"/>
        <w:numPr>
          <w:ilvl w:val="0"/>
          <w:numId w:val="87"/>
        </w:num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 xml:space="preserve">Hai tam giác ABC và DEF có </w:t>
      </w:r>
      <w:r w:rsidR="00C9042D">
        <w:rPr>
          <w:rFonts w:ascii="Palatino Linotype" w:eastAsia="Times New Roman" w:hAnsi="Palatino Linotype" w:cs="Times New Roman"/>
          <w:bCs/>
          <w:color w:val="002060"/>
          <w:position w:val="-4"/>
          <w:sz w:val="24"/>
          <w:szCs w:val="24"/>
          <w:lang w:val="vi-VN"/>
        </w:rPr>
        <w:pict w14:anchorId="39351FF8">
          <v:shape id="_x0000_i3940" type="#_x0000_t75" style="width:36pt;height:21.6pt">
            <v:imagedata r:id="rId4528" o:title=""/>
          </v:shape>
        </w:pict>
      </w:r>
      <w:r w:rsidRPr="00756910">
        <w:rPr>
          <w:rFonts w:ascii="Palatino Linotype" w:eastAsia="Times New Roman" w:hAnsi="Palatino Linotype" w:cs="Times New Roman"/>
          <w:bCs/>
          <w:color w:val="002060"/>
          <w:sz w:val="24"/>
          <w:szCs w:val="24"/>
          <w:lang w:val="vi-VN"/>
        </w:rPr>
        <w:t xml:space="preserve">, </w:t>
      </w:r>
      <w:r w:rsidR="00C9042D">
        <w:rPr>
          <w:rFonts w:ascii="Palatino Linotype" w:eastAsia="Times New Roman" w:hAnsi="Palatino Linotype" w:cs="Times New Roman"/>
          <w:bCs/>
          <w:color w:val="002060"/>
          <w:position w:val="-4"/>
          <w:sz w:val="24"/>
          <w:szCs w:val="24"/>
          <w:lang w:val="vi-VN"/>
        </w:rPr>
        <w:pict w14:anchorId="4618504C">
          <v:shape id="_x0000_i3941" type="#_x0000_t75" style="width:28.8pt;height:21.6pt">
            <v:imagedata r:id="rId4529" o:title=""/>
          </v:shape>
        </w:pict>
      </w:r>
      <w:r w:rsidRPr="00756910">
        <w:rPr>
          <w:rFonts w:ascii="Palatino Linotype" w:eastAsia="Times New Roman" w:hAnsi="Palatino Linotype" w:cs="Times New Roman"/>
          <w:bCs/>
          <w:color w:val="002060"/>
          <w:sz w:val="24"/>
          <w:szCs w:val="24"/>
          <w:lang w:val="vi-VN"/>
        </w:rPr>
        <w:t>, AB = 8</w:t>
      </w:r>
      <w:r w:rsidRPr="00756910">
        <w:rPr>
          <w:rFonts w:ascii="Palatino Linotype" w:eastAsia="Times New Roman" w:hAnsi="Palatino Linotype" w:cs="Times New Roman"/>
          <w:bCs/>
          <w:i/>
          <w:color w:val="002060"/>
          <w:sz w:val="24"/>
          <w:szCs w:val="24"/>
          <w:lang w:val="vi-VN"/>
        </w:rPr>
        <w:t>cm</w:t>
      </w:r>
      <w:r w:rsidRPr="00756910">
        <w:rPr>
          <w:rFonts w:ascii="Palatino Linotype" w:eastAsia="Times New Roman" w:hAnsi="Palatino Linotype" w:cs="Times New Roman"/>
          <w:bCs/>
          <w:color w:val="002060"/>
          <w:sz w:val="24"/>
          <w:szCs w:val="24"/>
          <w:lang w:val="vi-VN"/>
        </w:rPr>
        <w:t>, BC = 10</w:t>
      </w:r>
      <w:r w:rsidRPr="00756910">
        <w:rPr>
          <w:rFonts w:ascii="Palatino Linotype" w:eastAsia="Times New Roman" w:hAnsi="Palatino Linotype" w:cs="Times New Roman"/>
          <w:bCs/>
          <w:i/>
          <w:color w:val="002060"/>
          <w:sz w:val="24"/>
          <w:szCs w:val="24"/>
          <w:lang w:val="vi-VN"/>
        </w:rPr>
        <w:t>cm</w:t>
      </w:r>
      <w:r w:rsidRPr="00756910">
        <w:rPr>
          <w:rFonts w:ascii="Palatino Linotype" w:eastAsia="Times New Roman" w:hAnsi="Palatino Linotype" w:cs="Times New Roman"/>
          <w:bCs/>
          <w:color w:val="002060"/>
          <w:sz w:val="24"/>
          <w:szCs w:val="24"/>
          <w:lang w:val="vi-VN"/>
        </w:rPr>
        <w:t>, DE = 6</w:t>
      </w:r>
      <w:r w:rsidRPr="00756910">
        <w:rPr>
          <w:rFonts w:ascii="Palatino Linotype" w:eastAsia="Times New Roman" w:hAnsi="Palatino Linotype" w:cs="Times New Roman"/>
          <w:bCs/>
          <w:i/>
          <w:color w:val="002060"/>
          <w:sz w:val="24"/>
          <w:szCs w:val="24"/>
          <w:lang w:val="vi-VN"/>
        </w:rPr>
        <w:t>cm</w:t>
      </w:r>
      <w:r w:rsidRPr="00756910">
        <w:rPr>
          <w:rFonts w:ascii="Palatino Linotype" w:eastAsia="Times New Roman" w:hAnsi="Palatino Linotype" w:cs="Times New Roman"/>
          <w:bCs/>
          <w:color w:val="002060"/>
          <w:sz w:val="24"/>
          <w:szCs w:val="24"/>
          <w:lang w:val="vi-VN"/>
        </w:rPr>
        <w:t>.</w:t>
      </w:r>
    </w:p>
    <w:p w14:paraId="3E655656"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a) Tính độ dài các cạnh AC, DF, EF, biết rằng cạnh AC dài hơn cạnh DF là 3</w:t>
      </w:r>
      <w:r w:rsidRPr="00756910">
        <w:rPr>
          <w:rFonts w:ascii="Palatino Linotype" w:eastAsia="Times New Roman" w:hAnsi="Palatino Linotype" w:cs="Times New Roman"/>
          <w:bCs/>
          <w:i/>
          <w:color w:val="002060"/>
          <w:sz w:val="24"/>
          <w:szCs w:val="24"/>
          <w:lang w:val="vi-VN"/>
        </w:rPr>
        <w:t>cm</w:t>
      </w:r>
      <w:r w:rsidRPr="00756910">
        <w:rPr>
          <w:rFonts w:ascii="Palatino Linotype" w:eastAsia="Times New Roman" w:hAnsi="Palatino Linotype" w:cs="Times New Roman"/>
          <w:bCs/>
          <w:color w:val="002060"/>
          <w:sz w:val="24"/>
          <w:szCs w:val="24"/>
          <w:lang w:val="vi-VN"/>
        </w:rPr>
        <w:t>.</w:t>
      </w:r>
    </w:p>
    <w:p w14:paraId="50AE002D"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b) Cho diện tích tam giác ABC bằng </w:t>
      </w:r>
      <w:r w:rsidR="00C9042D">
        <w:rPr>
          <w:rFonts w:ascii="Palatino Linotype" w:eastAsia="Times New Roman" w:hAnsi="Palatino Linotype" w:cs="Times New Roman"/>
          <w:bCs/>
          <w:color w:val="002060"/>
          <w:position w:val="-8"/>
          <w:sz w:val="24"/>
          <w:szCs w:val="24"/>
          <w:lang w:val="vi-VN"/>
        </w:rPr>
        <w:pict w14:anchorId="2DCD6055">
          <v:shape id="_x0000_i3942" type="#_x0000_t75" style="width:50.4pt;height:21.6pt">
            <v:imagedata r:id="rId4530" o:title=""/>
          </v:shape>
        </w:pict>
      </w:r>
      <w:r w:rsidRPr="00756910">
        <w:rPr>
          <w:rFonts w:ascii="Palatino Linotype" w:eastAsia="Times New Roman" w:hAnsi="Palatino Linotype" w:cs="Times New Roman"/>
          <w:bCs/>
          <w:color w:val="002060"/>
          <w:sz w:val="24"/>
          <w:szCs w:val="24"/>
          <w:lang w:val="vi-VN"/>
        </w:rPr>
        <w:t>. Tính diện tích tam giác DEF.</w:t>
      </w:r>
    </w:p>
    <w:p w14:paraId="3E499D82"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i/>
          <w:color w:val="002060"/>
          <w:sz w:val="24"/>
          <w:szCs w:val="24"/>
          <w:lang w:val="vi-VN"/>
        </w:rPr>
        <w:t xml:space="preserve">HD: a) </w:t>
      </w:r>
      <w:r w:rsidRPr="00756910">
        <w:rPr>
          <w:rFonts w:ascii="Palatino Linotype" w:eastAsia="Times New Roman" w:hAnsi="Palatino Linotype" w:cs="Times New Roman"/>
          <w:bCs/>
          <w:i/>
          <w:color w:val="002060"/>
          <w:sz w:val="24"/>
          <w:szCs w:val="24"/>
          <w:lang w:val="vi-VN"/>
        </w:rPr>
        <w:sym w:font="SymbolPS" w:char="F044"/>
      </w:r>
      <w:r w:rsidRPr="00756910">
        <w:rPr>
          <w:rFonts w:ascii="Palatino Linotype" w:eastAsia="Times New Roman" w:hAnsi="Palatino Linotype" w:cs="Times New Roman"/>
          <w:bCs/>
          <w:i/>
          <w:color w:val="002060"/>
          <w:sz w:val="24"/>
          <w:szCs w:val="24"/>
          <w:lang w:val="vi-VN"/>
        </w:rPr>
        <w:t xml:space="preserve">ABC </w:t>
      </w:r>
      <w:r w:rsidRPr="00756910">
        <w:rPr>
          <w:rFonts w:ascii="Palatino Linotype" w:eastAsia="Times New Roman" w:hAnsi="Palatino Linotype" w:cs="Times New Roman"/>
          <w:bCs/>
          <w:i/>
          <w:color w:val="002060"/>
          <w:sz w:val="24"/>
          <w:szCs w:val="24"/>
          <w:lang w:val="vi-VN"/>
        </w:rPr>
        <w:sym w:font="Lamsymbol" w:char="F023"/>
      </w:r>
      <w:r w:rsidRPr="00756910">
        <w:rPr>
          <w:rFonts w:ascii="Palatino Linotype" w:eastAsia="Times New Roman" w:hAnsi="Palatino Linotype" w:cs="Times New Roman"/>
          <w:bCs/>
          <w:i/>
          <w:color w:val="002060"/>
          <w:sz w:val="24"/>
          <w:szCs w:val="24"/>
          <w:lang w:val="vi-VN"/>
        </w:rPr>
        <w:t xml:space="preserve"> </w:t>
      </w:r>
      <w:r w:rsidRPr="00756910">
        <w:rPr>
          <w:rFonts w:ascii="Palatino Linotype" w:eastAsia="Times New Roman" w:hAnsi="Palatino Linotype" w:cs="Times New Roman"/>
          <w:bCs/>
          <w:i/>
          <w:color w:val="002060"/>
          <w:sz w:val="24"/>
          <w:szCs w:val="24"/>
          <w:lang w:val="vi-VN"/>
        </w:rPr>
        <w:sym w:font="SymbolPS" w:char="F044"/>
      </w:r>
      <w:r w:rsidRPr="00756910">
        <w:rPr>
          <w:rFonts w:ascii="Palatino Linotype" w:eastAsia="Times New Roman" w:hAnsi="Palatino Linotype" w:cs="Times New Roman"/>
          <w:bCs/>
          <w:i/>
          <w:color w:val="002060"/>
          <w:sz w:val="24"/>
          <w:szCs w:val="24"/>
          <w:lang w:val="vi-VN"/>
        </w:rPr>
        <w:t xml:space="preserve">DEF </w:t>
      </w:r>
      <w:r w:rsidRPr="00756910">
        <w:rPr>
          <w:rFonts w:ascii="Palatino Linotype" w:eastAsia="Times New Roman" w:hAnsi="Palatino Linotype" w:cs="Times New Roman"/>
          <w:bCs/>
          <w:i/>
          <w:color w:val="002060"/>
          <w:sz w:val="24"/>
          <w:szCs w:val="24"/>
          <w:lang w:val="vi-VN"/>
        </w:rPr>
        <w:sym w:font="SymbolPS" w:char="F0DE"/>
      </w:r>
      <w:r w:rsidRPr="00756910">
        <w:rPr>
          <w:rFonts w:ascii="Palatino Linotype" w:eastAsia="Times New Roman" w:hAnsi="Palatino Linotype" w:cs="Times New Roman"/>
          <w:bCs/>
          <w:i/>
          <w:color w:val="002060"/>
          <w:sz w:val="24"/>
          <w:szCs w:val="24"/>
          <w:lang w:val="vi-VN"/>
        </w:rPr>
        <w:t xml:space="preserve"> EF = 7,5cm, DF = 9cm, AC = 12cm</w:t>
      </w:r>
      <w:r w:rsidRPr="00756910">
        <w:rPr>
          <w:rFonts w:ascii="Palatino Linotype" w:eastAsia="Times New Roman" w:hAnsi="Palatino Linotype" w:cs="Times New Roman"/>
          <w:bCs/>
          <w:i/>
          <w:color w:val="002060"/>
          <w:sz w:val="24"/>
          <w:szCs w:val="24"/>
          <w:lang w:val="vi-VN"/>
        </w:rPr>
        <w:tab/>
        <w:t xml:space="preserve">b) </w:t>
      </w:r>
      <w:r w:rsidR="00C9042D">
        <w:rPr>
          <w:rFonts w:ascii="Palatino Linotype" w:eastAsia="Times New Roman" w:hAnsi="Palatino Linotype" w:cs="Times New Roman"/>
          <w:bCs/>
          <w:i/>
          <w:color w:val="002060"/>
          <w:position w:val="-14"/>
          <w:sz w:val="24"/>
          <w:szCs w:val="24"/>
          <w:lang w:val="vi-VN"/>
        </w:rPr>
        <w:pict w14:anchorId="3AF565DC">
          <v:shape id="_x0000_i3943" type="#_x0000_t75" style="width:93.6pt;height:21.6pt">
            <v:imagedata r:id="rId4531" o:title=""/>
          </v:shape>
        </w:pict>
      </w:r>
      <w:r w:rsidRPr="00756910">
        <w:rPr>
          <w:rFonts w:ascii="Palatino Linotype" w:eastAsia="Times New Roman" w:hAnsi="Palatino Linotype" w:cs="Times New Roman"/>
          <w:bCs/>
          <w:i/>
          <w:color w:val="002060"/>
          <w:sz w:val="24"/>
          <w:szCs w:val="24"/>
          <w:lang w:val="vi-VN"/>
        </w:rPr>
        <w:t>.</w:t>
      </w:r>
    </w:p>
    <w:p w14:paraId="292C51EE" w14:textId="77777777" w:rsidR="0087610C" w:rsidRPr="00756910" w:rsidRDefault="0087610C" w:rsidP="003161CC">
      <w:pPr>
        <w:widowControl w:val="0"/>
        <w:numPr>
          <w:ilvl w:val="0"/>
          <w:numId w:val="87"/>
        </w:num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Cho tam giác ABC vuông tại A, đường cao AH, BH = 4</w:t>
      </w:r>
      <w:r w:rsidRPr="00756910">
        <w:rPr>
          <w:rFonts w:ascii="Palatino Linotype" w:eastAsia="Times New Roman" w:hAnsi="Palatino Linotype" w:cs="Times New Roman"/>
          <w:bCs/>
          <w:i/>
          <w:color w:val="002060"/>
          <w:sz w:val="24"/>
          <w:szCs w:val="24"/>
          <w:lang w:val="vi-VN"/>
        </w:rPr>
        <w:t>cm</w:t>
      </w:r>
      <w:r w:rsidRPr="00756910">
        <w:rPr>
          <w:rFonts w:ascii="Palatino Linotype" w:eastAsia="Times New Roman" w:hAnsi="Palatino Linotype" w:cs="Times New Roman"/>
          <w:bCs/>
          <w:color w:val="002060"/>
          <w:sz w:val="24"/>
          <w:szCs w:val="24"/>
          <w:lang w:val="vi-VN"/>
        </w:rPr>
        <w:t>, CH = 9</w:t>
      </w:r>
      <w:r w:rsidRPr="00756910">
        <w:rPr>
          <w:rFonts w:ascii="Palatino Linotype" w:eastAsia="Times New Roman" w:hAnsi="Palatino Linotype" w:cs="Times New Roman"/>
          <w:bCs/>
          <w:i/>
          <w:color w:val="002060"/>
          <w:sz w:val="24"/>
          <w:szCs w:val="24"/>
          <w:lang w:val="vi-VN"/>
        </w:rPr>
        <w:t>cm</w:t>
      </w:r>
      <w:r w:rsidRPr="00756910">
        <w:rPr>
          <w:rFonts w:ascii="Palatino Linotype" w:eastAsia="Times New Roman" w:hAnsi="Palatino Linotype" w:cs="Times New Roman"/>
          <w:bCs/>
          <w:color w:val="002060"/>
          <w:sz w:val="24"/>
          <w:szCs w:val="24"/>
          <w:lang w:val="vi-VN"/>
        </w:rPr>
        <w:t>. Gọi I, K lần lượt là hình chiếu của H lên AB, AC.</w:t>
      </w:r>
    </w:p>
    <w:p w14:paraId="244FD8CD"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a) Chứng minh </w:t>
      </w:r>
      <w:r w:rsidRPr="00756910">
        <w:rPr>
          <w:rFonts w:ascii="Palatino Linotype" w:eastAsia="Times New Roman" w:hAnsi="Palatino Linotype" w:cs="Times New Roman"/>
          <w:bCs/>
          <w:color w:val="002060"/>
          <w:sz w:val="24"/>
          <w:szCs w:val="24"/>
          <w:lang w:val="vi-VN"/>
        </w:rPr>
        <w:sym w:font="SymbolPS" w:char="F044"/>
      </w:r>
      <w:r w:rsidRPr="00756910">
        <w:rPr>
          <w:rFonts w:ascii="Palatino Linotype" w:eastAsia="Times New Roman" w:hAnsi="Palatino Linotype" w:cs="Times New Roman"/>
          <w:bCs/>
          <w:color w:val="002060"/>
          <w:sz w:val="24"/>
          <w:szCs w:val="24"/>
          <w:lang w:val="vi-VN"/>
        </w:rPr>
        <w:t xml:space="preserve">AKI </w:t>
      </w:r>
      <w:r w:rsidRPr="00756910">
        <w:rPr>
          <w:rFonts w:ascii="Palatino Linotype" w:eastAsia="Times New Roman" w:hAnsi="Palatino Linotype" w:cs="Times New Roman"/>
          <w:bCs/>
          <w:color w:val="002060"/>
          <w:sz w:val="24"/>
          <w:szCs w:val="24"/>
          <w:lang w:val="vi-VN"/>
        </w:rPr>
        <w:sym w:font="Lamsymbol" w:char="F023"/>
      </w:r>
      <w:r w:rsidRPr="00756910">
        <w:rPr>
          <w:rFonts w:ascii="Palatino Linotype" w:eastAsia="Times New Roman" w:hAnsi="Palatino Linotype" w:cs="Times New Roman"/>
          <w:bCs/>
          <w:color w:val="002060"/>
          <w:sz w:val="24"/>
          <w:szCs w:val="24"/>
          <w:lang w:val="vi-VN"/>
        </w:rPr>
        <w:t xml:space="preserve"> </w:t>
      </w:r>
      <w:r w:rsidRPr="00756910">
        <w:rPr>
          <w:rFonts w:ascii="Palatino Linotype" w:eastAsia="Times New Roman" w:hAnsi="Palatino Linotype" w:cs="Times New Roman"/>
          <w:bCs/>
          <w:color w:val="002060"/>
          <w:sz w:val="24"/>
          <w:szCs w:val="24"/>
          <w:lang w:val="vi-VN"/>
        </w:rPr>
        <w:sym w:font="SymbolPS" w:char="F044"/>
      </w:r>
      <w:r w:rsidRPr="00756910">
        <w:rPr>
          <w:rFonts w:ascii="Palatino Linotype" w:eastAsia="Times New Roman" w:hAnsi="Palatino Linotype" w:cs="Times New Roman"/>
          <w:bCs/>
          <w:color w:val="002060"/>
          <w:sz w:val="24"/>
          <w:szCs w:val="24"/>
          <w:lang w:val="vi-VN"/>
        </w:rPr>
        <w:t>ABC.</w: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b) Tính diện tích tam giác ABC.</w:t>
      </w:r>
    </w:p>
    <w:p w14:paraId="263CF2F0"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c) Tính diện tích của tứ giác AKHI.</w:t>
      </w:r>
    </w:p>
    <w:p w14:paraId="0B409916"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i/>
          <w:color w:val="002060"/>
          <w:sz w:val="24"/>
          <w:szCs w:val="24"/>
          <w:lang w:val="vi-VN"/>
        </w:rPr>
        <w:t xml:space="preserve">HD: b) </w:t>
      </w:r>
      <w:r w:rsidR="00C9042D">
        <w:rPr>
          <w:rFonts w:ascii="Palatino Linotype" w:eastAsia="Times New Roman" w:hAnsi="Palatino Linotype" w:cs="Times New Roman"/>
          <w:bCs/>
          <w:i/>
          <w:color w:val="002060"/>
          <w:position w:val="-14"/>
          <w:sz w:val="24"/>
          <w:szCs w:val="24"/>
          <w:lang w:val="vi-VN"/>
        </w:rPr>
        <w:pict w14:anchorId="73517F9C">
          <v:shape id="_x0000_i3944" type="#_x0000_t75" style="width:1in;height:21.6pt">
            <v:imagedata r:id="rId4532" o:title=""/>
          </v:shape>
        </w:pict>
      </w:r>
      <w:r w:rsidRPr="00756910">
        <w:rPr>
          <w:rFonts w:ascii="Palatino Linotype" w:eastAsia="Times New Roman" w:hAnsi="Palatino Linotype" w:cs="Times New Roman"/>
          <w:bCs/>
          <w:i/>
          <w:color w:val="002060"/>
          <w:sz w:val="24"/>
          <w:szCs w:val="24"/>
          <w:lang w:val="vi-VN"/>
        </w:rPr>
        <w:tab/>
      </w:r>
      <w:r w:rsidRPr="00756910">
        <w:rPr>
          <w:rFonts w:ascii="Palatino Linotype" w:eastAsia="Times New Roman" w:hAnsi="Palatino Linotype" w:cs="Times New Roman"/>
          <w:bCs/>
          <w:i/>
          <w:color w:val="002060"/>
          <w:sz w:val="24"/>
          <w:szCs w:val="24"/>
          <w:lang w:val="vi-VN"/>
        </w:rPr>
        <w:tab/>
        <w:t xml:space="preserve">c) </w:t>
      </w:r>
      <w:r w:rsidR="00C9042D">
        <w:rPr>
          <w:rFonts w:ascii="Palatino Linotype" w:eastAsia="Times New Roman" w:hAnsi="Palatino Linotype" w:cs="Times New Roman"/>
          <w:bCs/>
          <w:i/>
          <w:color w:val="002060"/>
          <w:position w:val="-24"/>
          <w:sz w:val="24"/>
          <w:szCs w:val="24"/>
          <w:lang w:val="vi-VN"/>
        </w:rPr>
        <w:pict w14:anchorId="189989F2">
          <v:shape id="_x0000_i3945" type="#_x0000_t75" style="width:86.4pt;height:28.8pt">
            <v:imagedata r:id="rId4533" o:title=""/>
          </v:shape>
        </w:pict>
      </w:r>
      <w:r w:rsidRPr="00756910">
        <w:rPr>
          <w:rFonts w:ascii="Palatino Linotype" w:eastAsia="Times New Roman" w:hAnsi="Palatino Linotype" w:cs="Times New Roman"/>
          <w:bCs/>
          <w:i/>
          <w:color w:val="002060"/>
          <w:sz w:val="24"/>
          <w:szCs w:val="24"/>
          <w:lang w:val="vi-VN"/>
        </w:rPr>
        <w:t>.</w:t>
      </w:r>
    </w:p>
    <w:p w14:paraId="483DA7CD" w14:textId="77777777" w:rsidR="0087610C" w:rsidRPr="00756910" w:rsidRDefault="0087610C" w:rsidP="003161CC">
      <w:pPr>
        <w:widowControl w:val="0"/>
        <w:numPr>
          <w:ilvl w:val="0"/>
          <w:numId w:val="87"/>
        </w:num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 xml:space="preserve">Cho tam giác ABC, có </w:t>
      </w:r>
      <w:r w:rsidR="00C9042D">
        <w:rPr>
          <w:rFonts w:ascii="Palatino Linotype" w:eastAsia="Times New Roman" w:hAnsi="Palatino Linotype" w:cs="Times New Roman"/>
          <w:bCs/>
          <w:color w:val="002060"/>
          <w:position w:val="-6"/>
          <w:sz w:val="24"/>
          <w:szCs w:val="24"/>
          <w:lang w:val="vi-VN"/>
        </w:rPr>
        <w:pict w14:anchorId="554DCF92">
          <v:shape id="_x0000_i3946" type="#_x0000_t75" style="width:57.6pt;height:21.6pt">
            <v:imagedata r:id="rId4534" o:title=""/>
          </v:shape>
        </w:pict>
      </w:r>
      <w:r w:rsidRPr="00756910">
        <w:rPr>
          <w:rFonts w:ascii="Palatino Linotype" w:eastAsia="Times New Roman" w:hAnsi="Palatino Linotype" w:cs="Times New Roman"/>
          <w:bCs/>
          <w:color w:val="002060"/>
          <w:sz w:val="24"/>
          <w:szCs w:val="24"/>
          <w:lang w:val="vi-VN"/>
        </w:rPr>
        <w:t>, đường cao CH. Chứng minh:</w:t>
      </w:r>
    </w:p>
    <w:p w14:paraId="005B2FE7"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lastRenderedPageBreak/>
        <w:tab/>
        <w:t xml:space="preserve">a) </w:t>
      </w:r>
      <w:r w:rsidR="00C9042D">
        <w:rPr>
          <w:rFonts w:ascii="Palatino Linotype" w:eastAsia="Times New Roman" w:hAnsi="Palatino Linotype" w:cs="Times New Roman"/>
          <w:bCs/>
          <w:color w:val="002060"/>
          <w:position w:val="-6"/>
          <w:sz w:val="24"/>
          <w:szCs w:val="24"/>
          <w:lang w:val="vi-VN"/>
        </w:rPr>
        <w:pict w14:anchorId="2520F8E5">
          <v:shape id="_x0000_i3947" type="#_x0000_t75" style="width:64.8pt;height:21.6pt">
            <v:imagedata r:id="rId4535" o:title=""/>
          </v:shape>
        </w:pi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b) </w:t>
      </w:r>
      <w:r w:rsidR="00C9042D">
        <w:rPr>
          <w:rFonts w:ascii="Palatino Linotype" w:eastAsia="Times New Roman" w:hAnsi="Palatino Linotype" w:cs="Times New Roman"/>
          <w:bCs/>
          <w:color w:val="002060"/>
          <w:position w:val="-6"/>
          <w:sz w:val="24"/>
          <w:szCs w:val="24"/>
          <w:lang w:val="vi-VN"/>
        </w:rPr>
        <w:pict w14:anchorId="7CF92F65">
          <v:shape id="_x0000_i3948" type="#_x0000_t75" style="width:79.2pt;height:21.6pt">
            <v:imagedata r:id="rId4536" o:title=""/>
          </v:shape>
        </w:pict>
      </w:r>
    </w:p>
    <w:p w14:paraId="45496EE2" w14:textId="77777777" w:rsidR="0087610C" w:rsidRPr="00756910" w:rsidRDefault="0087610C" w:rsidP="003161CC">
      <w:pPr>
        <w:widowControl w:val="0"/>
        <w:numPr>
          <w:ilvl w:val="0"/>
          <w:numId w:val="87"/>
        </w:num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 xml:space="preserve">Cho tam giác ABC, hai trung tuyến BM và CN cắt nhau tại G. Tính diệnt ích tam giác GMN, biết diện tích tam giác ABC bằng </w:t>
      </w:r>
      <w:r w:rsidR="00C9042D">
        <w:rPr>
          <w:rFonts w:ascii="Palatino Linotype" w:eastAsia="Times New Roman" w:hAnsi="Palatino Linotype" w:cs="Times New Roman"/>
          <w:bCs/>
          <w:color w:val="002060"/>
          <w:position w:val="-6"/>
          <w:sz w:val="24"/>
          <w:szCs w:val="24"/>
          <w:lang w:val="vi-VN"/>
        </w:rPr>
        <w:pict w14:anchorId="7E9C3D75">
          <v:shape id="_x0000_i3949" type="#_x0000_t75" style="width:7.2pt;height:14.4pt">
            <v:imagedata r:id="rId4537" o:title=""/>
          </v:shape>
        </w:pict>
      </w:r>
      <w:r w:rsidRPr="00756910">
        <w:rPr>
          <w:rFonts w:ascii="Palatino Linotype" w:eastAsia="Times New Roman" w:hAnsi="Palatino Linotype" w:cs="Times New Roman"/>
          <w:bCs/>
          <w:color w:val="002060"/>
          <w:sz w:val="24"/>
          <w:szCs w:val="24"/>
          <w:lang w:val="vi-VN"/>
        </w:rPr>
        <w:t>.</w:t>
      </w:r>
    </w:p>
    <w:p w14:paraId="2D2FB643"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i/>
          <w:color w:val="002060"/>
          <w:sz w:val="24"/>
          <w:szCs w:val="24"/>
          <w:lang w:val="vi-VN"/>
        </w:rPr>
        <w:t xml:space="preserve">HD: </w:t>
      </w:r>
      <w:r w:rsidR="00C9042D">
        <w:rPr>
          <w:rFonts w:ascii="Palatino Linotype" w:eastAsia="Times New Roman" w:hAnsi="Palatino Linotype" w:cs="Times New Roman"/>
          <w:bCs/>
          <w:i/>
          <w:color w:val="002060"/>
          <w:position w:val="-24"/>
          <w:sz w:val="24"/>
          <w:szCs w:val="24"/>
          <w:lang w:val="vi-VN"/>
        </w:rPr>
        <w:pict w14:anchorId="4AEEB6CD">
          <v:shape id="_x0000_i3950" type="#_x0000_t75" style="width:57.6pt;height:28.8pt">
            <v:imagedata r:id="rId4538" o:title=""/>
          </v:shape>
        </w:pict>
      </w:r>
      <w:r w:rsidRPr="00756910">
        <w:rPr>
          <w:rFonts w:ascii="Palatino Linotype" w:eastAsia="Times New Roman" w:hAnsi="Palatino Linotype" w:cs="Times New Roman"/>
          <w:bCs/>
          <w:i/>
          <w:color w:val="002060"/>
          <w:sz w:val="24"/>
          <w:szCs w:val="24"/>
          <w:lang w:val="vi-VN"/>
        </w:rPr>
        <w:t>.</w:t>
      </w:r>
    </w:p>
    <w:p w14:paraId="1A6FE842" w14:textId="77777777" w:rsidR="0087610C" w:rsidRPr="00756910" w:rsidRDefault="0087610C" w:rsidP="003161CC">
      <w:pPr>
        <w:widowControl w:val="0"/>
        <w:numPr>
          <w:ilvl w:val="0"/>
          <w:numId w:val="87"/>
        </w:num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 xml:space="preserve"> Cho hình vuông ABCD, cạnh </w:t>
      </w:r>
      <w:r w:rsidRPr="00756910">
        <w:rPr>
          <w:rFonts w:ascii="Palatino Linotype" w:eastAsia="Times New Roman" w:hAnsi="Palatino Linotype" w:cs="Times New Roman"/>
          <w:bCs/>
          <w:i/>
          <w:color w:val="002060"/>
          <w:sz w:val="24"/>
          <w:szCs w:val="24"/>
          <w:lang w:val="vi-VN"/>
        </w:rPr>
        <w:t>a.</w:t>
      </w:r>
      <w:r w:rsidRPr="00756910">
        <w:rPr>
          <w:rFonts w:ascii="Palatino Linotype" w:eastAsia="Times New Roman" w:hAnsi="Palatino Linotype" w:cs="Times New Roman"/>
          <w:bCs/>
          <w:color w:val="002060"/>
          <w:sz w:val="24"/>
          <w:szCs w:val="24"/>
          <w:lang w:val="vi-VN"/>
        </w:rPr>
        <w:t xml:space="preserve"> Gọi E là điểm đối xứng với C qua D, EB cắt AD tại I. Trên EB lấy điểm M sao cho DM = DA.</w:t>
      </w:r>
    </w:p>
    <w:p w14:paraId="522DDD21"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a) Chứng minh </w:t>
      </w:r>
      <w:r w:rsidRPr="00756910">
        <w:rPr>
          <w:rFonts w:ascii="Palatino Linotype" w:eastAsia="Times New Roman" w:hAnsi="Palatino Linotype" w:cs="Times New Roman"/>
          <w:bCs/>
          <w:color w:val="002060"/>
          <w:sz w:val="24"/>
          <w:szCs w:val="24"/>
          <w:lang w:val="vi-VN"/>
        </w:rPr>
        <w:sym w:font="SymbolPS" w:char="F044"/>
      </w:r>
      <w:r w:rsidRPr="00756910">
        <w:rPr>
          <w:rFonts w:ascii="Palatino Linotype" w:eastAsia="Times New Roman" w:hAnsi="Palatino Linotype" w:cs="Times New Roman"/>
          <w:bCs/>
          <w:color w:val="002060"/>
          <w:sz w:val="24"/>
          <w:szCs w:val="24"/>
          <w:lang w:val="vi-VN"/>
        </w:rPr>
        <w:t xml:space="preserve">EMC </w:t>
      </w:r>
      <w:r w:rsidRPr="00756910">
        <w:rPr>
          <w:rFonts w:ascii="Palatino Linotype" w:eastAsia="Times New Roman" w:hAnsi="Palatino Linotype" w:cs="Times New Roman"/>
          <w:bCs/>
          <w:color w:val="002060"/>
          <w:sz w:val="24"/>
          <w:szCs w:val="24"/>
          <w:lang w:val="vi-VN"/>
        </w:rPr>
        <w:sym w:font="Lamsymbol" w:char="F023"/>
      </w:r>
      <w:r w:rsidRPr="00756910">
        <w:rPr>
          <w:rFonts w:ascii="Palatino Linotype" w:eastAsia="Times New Roman" w:hAnsi="Palatino Linotype" w:cs="Times New Roman"/>
          <w:bCs/>
          <w:color w:val="002060"/>
          <w:sz w:val="24"/>
          <w:szCs w:val="24"/>
          <w:lang w:val="vi-VN"/>
        </w:rPr>
        <w:t xml:space="preserve"> </w:t>
      </w:r>
      <w:r w:rsidRPr="00756910">
        <w:rPr>
          <w:rFonts w:ascii="Palatino Linotype" w:eastAsia="Times New Roman" w:hAnsi="Palatino Linotype" w:cs="Times New Roman"/>
          <w:bCs/>
          <w:color w:val="002060"/>
          <w:sz w:val="24"/>
          <w:szCs w:val="24"/>
          <w:lang w:val="vi-VN"/>
        </w:rPr>
        <w:sym w:font="SymbolPS" w:char="F044"/>
      </w:r>
      <w:r w:rsidRPr="00756910">
        <w:rPr>
          <w:rFonts w:ascii="Palatino Linotype" w:eastAsia="Times New Roman" w:hAnsi="Palatino Linotype" w:cs="Times New Roman"/>
          <w:bCs/>
          <w:color w:val="002060"/>
          <w:sz w:val="24"/>
          <w:szCs w:val="24"/>
          <w:lang w:val="vi-VN"/>
        </w:rPr>
        <w:t>ECB.</w: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b) Chứng minh EB.MC = </w:t>
      </w:r>
      <w:r w:rsidR="00C9042D">
        <w:rPr>
          <w:rFonts w:ascii="Palatino Linotype" w:eastAsia="Times New Roman" w:hAnsi="Palatino Linotype" w:cs="Times New Roman"/>
          <w:bCs/>
          <w:color w:val="002060"/>
          <w:position w:val="-6"/>
          <w:sz w:val="24"/>
          <w:szCs w:val="24"/>
          <w:lang w:val="vi-VN"/>
        </w:rPr>
        <w:pict w14:anchorId="42E7B5B5">
          <v:shape id="_x0000_i3951" type="#_x0000_t75" style="width:21.6pt;height:21.6pt">
            <v:imagedata r:id="rId4539" o:title=""/>
          </v:shape>
        </w:pict>
      </w:r>
      <w:r w:rsidRPr="00756910">
        <w:rPr>
          <w:rFonts w:ascii="Palatino Linotype" w:eastAsia="Times New Roman" w:hAnsi="Palatino Linotype" w:cs="Times New Roman"/>
          <w:bCs/>
          <w:color w:val="002060"/>
          <w:sz w:val="24"/>
          <w:szCs w:val="24"/>
          <w:lang w:val="vi-VN"/>
        </w:rPr>
        <w:t>.</w:t>
      </w:r>
    </w:p>
    <w:p w14:paraId="44891AD2"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c) Tính diện tích tam giác EMC theo </w:t>
      </w:r>
      <w:r w:rsidRPr="00756910">
        <w:rPr>
          <w:rFonts w:ascii="Palatino Linotype" w:eastAsia="Times New Roman" w:hAnsi="Palatino Linotype" w:cs="Times New Roman"/>
          <w:bCs/>
          <w:i/>
          <w:color w:val="002060"/>
          <w:sz w:val="24"/>
          <w:szCs w:val="24"/>
          <w:lang w:val="vi-VN"/>
        </w:rPr>
        <w:t>a</w:t>
      </w:r>
      <w:r w:rsidRPr="00756910">
        <w:rPr>
          <w:rFonts w:ascii="Palatino Linotype" w:eastAsia="Times New Roman" w:hAnsi="Palatino Linotype" w:cs="Times New Roman"/>
          <w:bCs/>
          <w:color w:val="002060"/>
          <w:sz w:val="24"/>
          <w:szCs w:val="24"/>
          <w:lang w:val="vi-VN"/>
        </w:rPr>
        <w:t>.</w:t>
      </w:r>
    </w:p>
    <w:p w14:paraId="5AD6D057"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i/>
          <w:color w:val="002060"/>
          <w:sz w:val="24"/>
          <w:szCs w:val="24"/>
          <w:lang w:val="vi-VN"/>
        </w:rPr>
        <w:t xml:space="preserve">HD: c) </w:t>
      </w:r>
      <w:r w:rsidR="00C9042D">
        <w:rPr>
          <w:rFonts w:ascii="Palatino Linotype" w:eastAsia="Times New Roman" w:hAnsi="Palatino Linotype" w:cs="Times New Roman"/>
          <w:bCs/>
          <w:i/>
          <w:color w:val="002060"/>
          <w:position w:val="-24"/>
          <w:sz w:val="24"/>
          <w:szCs w:val="24"/>
          <w:lang w:val="vi-VN"/>
        </w:rPr>
        <w:pict w14:anchorId="4E32B56C">
          <v:shape id="_x0000_i3952" type="#_x0000_t75" style="width:64.8pt;height:28.8pt">
            <v:imagedata r:id="rId4540" o:title=""/>
          </v:shape>
        </w:pict>
      </w:r>
      <w:r w:rsidRPr="00756910">
        <w:rPr>
          <w:rFonts w:ascii="Palatino Linotype" w:eastAsia="Times New Roman" w:hAnsi="Palatino Linotype" w:cs="Times New Roman"/>
          <w:bCs/>
          <w:i/>
          <w:color w:val="002060"/>
          <w:sz w:val="24"/>
          <w:szCs w:val="24"/>
          <w:lang w:val="vi-VN"/>
        </w:rPr>
        <w:t>.</w:t>
      </w:r>
    </w:p>
    <w:p w14:paraId="7E038294" w14:textId="77777777" w:rsidR="0087610C" w:rsidRPr="00756910" w:rsidRDefault="0087610C" w:rsidP="003161CC">
      <w:pPr>
        <w:widowControl w:val="0"/>
        <w:numPr>
          <w:ilvl w:val="0"/>
          <w:numId w:val="87"/>
        </w:num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 xml:space="preserve"> Cho tam giác ABC vuông tại A. Trên cạnh AB, lấy điểm M sao cho </w:t>
      </w:r>
      <w:r w:rsidR="00C9042D">
        <w:rPr>
          <w:rFonts w:ascii="Palatino Linotype" w:eastAsia="Times New Roman" w:hAnsi="Palatino Linotype" w:cs="Times New Roman"/>
          <w:bCs/>
          <w:color w:val="002060"/>
          <w:position w:val="-6"/>
          <w:sz w:val="24"/>
          <w:szCs w:val="24"/>
          <w:lang w:val="vi-VN"/>
        </w:rPr>
        <w:pict w14:anchorId="0A66D3D1">
          <v:shape id="_x0000_i3953" type="#_x0000_t75" style="width:64.8pt;height:14.4pt">
            <v:imagedata r:id="rId4541" o:title=""/>
          </v:shape>
        </w:pict>
      </w:r>
      <w:r w:rsidRPr="00756910">
        <w:rPr>
          <w:rFonts w:ascii="Palatino Linotype" w:eastAsia="Times New Roman" w:hAnsi="Palatino Linotype" w:cs="Times New Roman"/>
          <w:bCs/>
          <w:color w:val="002060"/>
          <w:sz w:val="24"/>
          <w:szCs w:val="24"/>
          <w:lang w:val="vi-VN"/>
        </w:rPr>
        <w:t>. Một đường thẳng qua M, song song với BC, cắt AC tại N. Một đường thẳng qua N, song song với AB, cắt BC tại D.</w:t>
      </w:r>
    </w:p>
    <w:p w14:paraId="67B553F6"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a) Chứng minh </w:t>
      </w:r>
      <w:r w:rsidRPr="00756910">
        <w:rPr>
          <w:rFonts w:ascii="Palatino Linotype" w:eastAsia="Times New Roman" w:hAnsi="Palatino Linotype" w:cs="Times New Roman"/>
          <w:bCs/>
          <w:color w:val="002060"/>
          <w:sz w:val="24"/>
          <w:szCs w:val="24"/>
          <w:lang w:val="vi-VN"/>
        </w:rPr>
        <w:sym w:font="SymbolPS" w:char="F044"/>
      </w:r>
      <w:r w:rsidRPr="00756910">
        <w:rPr>
          <w:rFonts w:ascii="Palatino Linotype" w:eastAsia="Times New Roman" w:hAnsi="Palatino Linotype" w:cs="Times New Roman"/>
          <w:bCs/>
          <w:color w:val="002060"/>
          <w:sz w:val="24"/>
          <w:szCs w:val="24"/>
          <w:lang w:val="vi-VN"/>
        </w:rPr>
        <w:t xml:space="preserve">AMN </w:t>
      </w:r>
      <w:r w:rsidRPr="00756910">
        <w:rPr>
          <w:rFonts w:ascii="Palatino Linotype" w:eastAsia="Times New Roman" w:hAnsi="Palatino Linotype" w:cs="Times New Roman"/>
          <w:bCs/>
          <w:color w:val="002060"/>
          <w:sz w:val="24"/>
          <w:szCs w:val="24"/>
          <w:lang w:val="vi-VN"/>
        </w:rPr>
        <w:sym w:font="Lamsymbol" w:char="F023"/>
      </w:r>
      <w:r w:rsidRPr="00756910">
        <w:rPr>
          <w:rFonts w:ascii="Palatino Linotype" w:eastAsia="Times New Roman" w:hAnsi="Palatino Linotype" w:cs="Times New Roman"/>
          <w:bCs/>
          <w:color w:val="002060"/>
          <w:sz w:val="24"/>
          <w:szCs w:val="24"/>
          <w:lang w:val="vi-VN"/>
        </w:rPr>
        <w:t xml:space="preserve"> </w:t>
      </w:r>
      <w:r w:rsidRPr="00756910">
        <w:rPr>
          <w:rFonts w:ascii="Palatino Linotype" w:eastAsia="Times New Roman" w:hAnsi="Palatino Linotype" w:cs="Times New Roman"/>
          <w:bCs/>
          <w:color w:val="002060"/>
          <w:sz w:val="24"/>
          <w:szCs w:val="24"/>
          <w:lang w:val="vi-VN"/>
        </w:rPr>
        <w:sym w:font="SymbolPS" w:char="F044"/>
      </w:r>
      <w:r w:rsidRPr="00756910">
        <w:rPr>
          <w:rFonts w:ascii="Palatino Linotype" w:eastAsia="Times New Roman" w:hAnsi="Palatino Linotype" w:cs="Times New Roman"/>
          <w:bCs/>
          <w:color w:val="002060"/>
          <w:sz w:val="24"/>
          <w:szCs w:val="24"/>
          <w:lang w:val="vi-VN"/>
        </w:rPr>
        <w:t xml:space="preserve"> NDC.</w:t>
      </w:r>
    </w:p>
    <w:p w14:paraId="3262E94C"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b) Cho AN = 8</w:t>
      </w:r>
      <w:r w:rsidRPr="00756910">
        <w:rPr>
          <w:rFonts w:ascii="Palatino Linotype" w:eastAsia="Times New Roman" w:hAnsi="Palatino Linotype" w:cs="Times New Roman"/>
          <w:bCs/>
          <w:i/>
          <w:color w:val="002060"/>
          <w:sz w:val="24"/>
          <w:szCs w:val="24"/>
          <w:lang w:val="vi-VN"/>
        </w:rPr>
        <w:t xml:space="preserve">cm, </w:t>
      </w:r>
      <w:r w:rsidRPr="00756910">
        <w:rPr>
          <w:rFonts w:ascii="Palatino Linotype" w:eastAsia="Times New Roman" w:hAnsi="Palatino Linotype" w:cs="Times New Roman"/>
          <w:bCs/>
          <w:color w:val="002060"/>
          <w:sz w:val="24"/>
          <w:szCs w:val="24"/>
          <w:lang w:val="vi-VN"/>
        </w:rPr>
        <w:t>BM = 4</w:t>
      </w:r>
      <w:r w:rsidRPr="00756910">
        <w:rPr>
          <w:rFonts w:ascii="Palatino Linotype" w:eastAsia="Times New Roman" w:hAnsi="Palatino Linotype" w:cs="Times New Roman"/>
          <w:bCs/>
          <w:i/>
          <w:color w:val="002060"/>
          <w:sz w:val="24"/>
          <w:szCs w:val="24"/>
          <w:lang w:val="vi-VN"/>
        </w:rPr>
        <w:t xml:space="preserve">cm. </w:t>
      </w:r>
      <w:r w:rsidRPr="00756910">
        <w:rPr>
          <w:rFonts w:ascii="Palatino Linotype" w:eastAsia="Times New Roman" w:hAnsi="Palatino Linotype" w:cs="Times New Roman"/>
          <w:bCs/>
          <w:color w:val="002060"/>
          <w:sz w:val="24"/>
          <w:szCs w:val="24"/>
          <w:lang w:val="vi-VN"/>
        </w:rPr>
        <w:t>Tính diện tích các</w:t>
      </w:r>
      <w:r w:rsidRPr="00756910">
        <w:rPr>
          <w:rFonts w:ascii="Palatino Linotype" w:eastAsia="Times New Roman" w:hAnsi="Palatino Linotype" w:cs="Times New Roman"/>
          <w:bCs/>
          <w:i/>
          <w:color w:val="002060"/>
          <w:sz w:val="24"/>
          <w:szCs w:val="24"/>
          <w:lang w:val="vi-VN"/>
        </w:rPr>
        <w:t xml:space="preserve"> </w:t>
      </w:r>
      <w:r w:rsidRPr="00756910">
        <w:rPr>
          <w:rFonts w:ascii="Palatino Linotype" w:eastAsia="Times New Roman" w:hAnsi="Palatino Linotype" w:cs="Times New Roman"/>
          <w:bCs/>
          <w:color w:val="002060"/>
          <w:sz w:val="24"/>
          <w:szCs w:val="24"/>
          <w:lang w:val="vi-VN"/>
        </w:rPr>
        <w:t>tam giác AMN, ABC và NDC.</w:t>
      </w:r>
    </w:p>
    <w:p w14:paraId="179CD5CA"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i/>
          <w:color w:val="002060"/>
          <w:sz w:val="24"/>
          <w:szCs w:val="24"/>
        </w:rPr>
      </w:pP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i/>
          <w:color w:val="002060"/>
          <w:sz w:val="24"/>
          <w:szCs w:val="24"/>
          <w:lang w:val="vi-VN"/>
        </w:rPr>
        <w:t xml:space="preserve">HD: b) </w:t>
      </w:r>
      <w:r w:rsidR="00C9042D">
        <w:rPr>
          <w:rFonts w:ascii="Palatino Linotype" w:eastAsia="Times New Roman" w:hAnsi="Palatino Linotype" w:cs="Times New Roman"/>
          <w:bCs/>
          <w:i/>
          <w:color w:val="002060"/>
          <w:position w:val="-14"/>
          <w:sz w:val="24"/>
          <w:szCs w:val="24"/>
          <w:lang w:val="vi-VN"/>
        </w:rPr>
        <w:pict w14:anchorId="25D8BBC4">
          <v:shape id="_x0000_i3954" type="#_x0000_t75" style="width:1in;height:21.6pt">
            <v:imagedata r:id="rId4542" o:title=""/>
          </v:shape>
        </w:pict>
      </w:r>
      <w:r w:rsidRPr="00756910">
        <w:rPr>
          <w:rFonts w:ascii="Palatino Linotype" w:eastAsia="Times New Roman" w:hAnsi="Palatino Linotype" w:cs="Times New Roman"/>
          <w:bCs/>
          <w:i/>
          <w:color w:val="002060"/>
          <w:sz w:val="24"/>
          <w:szCs w:val="24"/>
          <w:lang w:val="vi-VN"/>
        </w:rPr>
        <w:t xml:space="preserve">, </w:t>
      </w:r>
      <w:r w:rsidR="00C9042D">
        <w:rPr>
          <w:rFonts w:ascii="Palatino Linotype" w:eastAsia="Times New Roman" w:hAnsi="Palatino Linotype" w:cs="Times New Roman"/>
          <w:bCs/>
          <w:i/>
          <w:color w:val="002060"/>
          <w:position w:val="-24"/>
          <w:sz w:val="24"/>
          <w:szCs w:val="24"/>
          <w:lang w:val="vi-VN"/>
        </w:rPr>
        <w:pict w14:anchorId="06A80295">
          <v:shape id="_x0000_i3955" type="#_x0000_t75" style="width:79.2pt;height:28.8pt">
            <v:imagedata r:id="rId4543" o:title=""/>
          </v:shape>
        </w:pict>
      </w:r>
      <w:r w:rsidRPr="00756910">
        <w:rPr>
          <w:rFonts w:ascii="Palatino Linotype" w:eastAsia="Times New Roman" w:hAnsi="Palatino Linotype" w:cs="Times New Roman"/>
          <w:bCs/>
          <w:i/>
          <w:color w:val="002060"/>
          <w:sz w:val="24"/>
          <w:szCs w:val="24"/>
          <w:lang w:val="vi-VN"/>
        </w:rPr>
        <w:t xml:space="preserve">, </w:t>
      </w:r>
      <w:r w:rsidR="00C9042D">
        <w:rPr>
          <w:rFonts w:ascii="Palatino Linotype" w:eastAsia="Times New Roman" w:hAnsi="Palatino Linotype" w:cs="Times New Roman"/>
          <w:bCs/>
          <w:i/>
          <w:color w:val="002060"/>
          <w:position w:val="-24"/>
          <w:sz w:val="24"/>
          <w:szCs w:val="24"/>
          <w:lang w:val="vi-VN"/>
        </w:rPr>
        <w:pict w14:anchorId="7677C054">
          <v:shape id="_x0000_i3956" type="#_x0000_t75" style="width:79.2pt;height:28.8pt">
            <v:imagedata r:id="rId4544" o:title=""/>
          </v:shape>
        </w:pict>
      </w:r>
      <w:r w:rsidRPr="00756910">
        <w:rPr>
          <w:rFonts w:ascii="Palatino Linotype" w:eastAsia="Times New Roman" w:hAnsi="Palatino Linotype" w:cs="Times New Roman"/>
          <w:bCs/>
          <w:i/>
          <w:color w:val="002060"/>
          <w:sz w:val="24"/>
          <w:szCs w:val="24"/>
          <w:lang w:val="vi-VN"/>
        </w:rPr>
        <w:t>.</w:t>
      </w:r>
    </w:p>
    <w:p w14:paraId="76C25D4D"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i/>
          <w:color w:val="002060"/>
          <w:sz w:val="24"/>
          <w:szCs w:val="24"/>
        </w:rPr>
      </w:pPr>
    </w:p>
    <w:p w14:paraId="198258A6"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i/>
          <w:color w:val="002060"/>
          <w:sz w:val="24"/>
          <w:szCs w:val="24"/>
        </w:rPr>
      </w:pPr>
    </w:p>
    <w:p w14:paraId="388F8D94"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i/>
          <w:color w:val="002060"/>
          <w:sz w:val="24"/>
          <w:szCs w:val="24"/>
        </w:rPr>
      </w:pPr>
    </w:p>
    <w:p w14:paraId="76374639"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i/>
          <w:color w:val="002060"/>
          <w:sz w:val="24"/>
          <w:szCs w:val="24"/>
        </w:rPr>
      </w:pPr>
    </w:p>
    <w:p w14:paraId="418DE248"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i/>
          <w:color w:val="002060"/>
          <w:sz w:val="24"/>
          <w:szCs w:val="24"/>
        </w:rPr>
      </w:pPr>
    </w:p>
    <w:p w14:paraId="7B2EBB72"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i/>
          <w:color w:val="002060"/>
          <w:sz w:val="24"/>
          <w:szCs w:val="24"/>
        </w:rPr>
      </w:pPr>
    </w:p>
    <w:p w14:paraId="4AD9F5B5"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i/>
          <w:color w:val="002060"/>
          <w:sz w:val="24"/>
          <w:szCs w:val="24"/>
        </w:rPr>
      </w:pPr>
    </w:p>
    <w:p w14:paraId="0912C48B"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i/>
          <w:color w:val="002060"/>
          <w:sz w:val="24"/>
          <w:szCs w:val="24"/>
        </w:rPr>
      </w:pPr>
    </w:p>
    <w:p w14:paraId="300AC3EA"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i/>
          <w:color w:val="002060"/>
          <w:sz w:val="24"/>
          <w:szCs w:val="24"/>
        </w:rPr>
      </w:pPr>
    </w:p>
    <w:p w14:paraId="280AC36C" w14:textId="77777777" w:rsidR="0087610C" w:rsidRPr="00756910" w:rsidRDefault="0087610C" w:rsidP="003161CC">
      <w:pPr>
        <w:widowControl w:val="0"/>
        <w:spacing w:after="0" w:line="276" w:lineRule="auto"/>
        <w:ind w:left="456" w:hanging="456"/>
        <w:jc w:val="center"/>
        <w:rPr>
          <w:rFonts w:ascii="Palatino Linotype" w:eastAsia="Times New Roman" w:hAnsi="Palatino Linotype" w:cs="Times New Roman"/>
          <w:b/>
          <w:bCs/>
          <w:color w:val="002060"/>
          <w:sz w:val="24"/>
          <w:szCs w:val="24"/>
          <w:lang w:val="vi-VN"/>
        </w:rPr>
      </w:pPr>
      <w:r w:rsidRPr="00756910">
        <w:rPr>
          <w:rFonts w:ascii="Palatino Linotype" w:eastAsia="Times New Roman" w:hAnsi="Palatino Linotype" w:cs="Times New Roman"/>
          <w:b/>
          <w:bCs/>
          <w:color w:val="002060"/>
          <w:sz w:val="24"/>
          <w:szCs w:val="24"/>
          <w:lang w:val="vi-VN"/>
        </w:rPr>
        <w:t>VẤN ĐỀ II</w:t>
      </w:r>
      <w:r w:rsidRPr="00756910">
        <w:rPr>
          <w:rFonts w:ascii="Palatino Linotype" w:eastAsia="Times New Roman" w:hAnsi="Palatino Linotype" w:cs="Times New Roman"/>
          <w:b/>
          <w:bCs/>
          <w:color w:val="002060"/>
          <w:sz w:val="24"/>
          <w:szCs w:val="24"/>
        </w:rPr>
        <w:t xml:space="preserve">. </w:t>
      </w:r>
      <w:r w:rsidRPr="00756910">
        <w:rPr>
          <w:rFonts w:ascii="Palatino Linotype" w:eastAsia="Times New Roman" w:hAnsi="Palatino Linotype" w:cs="Times New Roman"/>
          <w:b/>
          <w:bCs/>
          <w:color w:val="002060"/>
          <w:sz w:val="24"/>
          <w:szCs w:val="24"/>
          <w:lang w:val="vi-VN"/>
        </w:rPr>
        <w:t>Chứng minh hai tam giác đồng dạng</w:t>
      </w:r>
    </w:p>
    <w:p w14:paraId="3FF7D0CA"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color w:val="002060"/>
          <w:sz w:val="24"/>
          <w:szCs w:val="24"/>
        </w:rPr>
      </w:pPr>
    </w:p>
    <w:p w14:paraId="2111A4F5"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lang w:val="nl-NL"/>
        </w:rPr>
      </w:pPr>
      <w:r w:rsidRPr="00756910">
        <w:rPr>
          <w:rFonts w:ascii="Palatino Linotype" w:eastAsia="Times New Roman" w:hAnsi="Palatino Linotype" w:cs="Times New Roman"/>
          <w:b/>
          <w:color w:val="002060"/>
          <w:sz w:val="24"/>
          <w:szCs w:val="24"/>
          <w:lang w:val="nl-NL"/>
        </w:rPr>
        <w:t>Bài 1 :</w:t>
      </w:r>
      <w:r w:rsidRPr="00756910">
        <w:rPr>
          <w:rFonts w:ascii="Palatino Linotype" w:eastAsia="Times New Roman" w:hAnsi="Palatino Linotype" w:cs="Times New Roman"/>
          <w:color w:val="002060"/>
          <w:sz w:val="24"/>
          <w:szCs w:val="24"/>
          <w:lang w:val="nl-NL"/>
        </w:rPr>
        <w:t xml:space="preserve"> Cho tam giác ABC. Trên tia đối của tia AB lấy điểm D sao cho AD = 2AB. Trên tia đối của tia AC lấy điểm E sao cho AE = 2AC. Chứng minh rằng </w:t>
      </w:r>
    </w:p>
    <w:p w14:paraId="3CF22119"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lang w:val="nl-NL"/>
        </w:rPr>
      </w:pPr>
      <w:r w:rsidRPr="00756910">
        <w:rPr>
          <w:rFonts w:ascii="Palatino Linotype" w:eastAsia="Times New Roman" w:hAnsi="Palatino Linotype" w:cs="Times New Roman"/>
          <w:color w:val="002060"/>
          <w:sz w:val="24"/>
          <w:szCs w:val="24"/>
          <w:lang w:val="nl-NL"/>
        </w:rPr>
        <w:sym w:font="Symbol" w:char="F020"/>
      </w:r>
      <w:r w:rsidRPr="00756910">
        <w:rPr>
          <w:rFonts w:ascii="Palatino Linotype" w:eastAsia="Times New Roman" w:hAnsi="Palatino Linotype" w:cs="Times New Roman"/>
          <w:color w:val="002060"/>
          <w:sz w:val="24"/>
          <w:szCs w:val="24"/>
          <w:lang w:val="nl-NL"/>
        </w:rPr>
        <w:t xml:space="preserve">a). </w:t>
      </w:r>
      <w:r w:rsidRPr="00756910">
        <w:rPr>
          <w:rFonts w:ascii="Palatino Linotype" w:eastAsia="Times New Roman" w:hAnsi="Palatino Linotype" w:cs="Times New Roman"/>
          <w:color w:val="002060"/>
          <w:sz w:val="24"/>
          <w:szCs w:val="24"/>
          <w:lang w:val="nl-NL"/>
        </w:rPr>
        <w:sym w:font="Symbol" w:char="F044"/>
      </w:r>
      <w:r w:rsidRPr="00756910">
        <w:rPr>
          <w:rFonts w:ascii="Palatino Linotype" w:eastAsia="Times New Roman" w:hAnsi="Palatino Linotype" w:cs="Times New Roman"/>
          <w:color w:val="002060"/>
          <w:sz w:val="24"/>
          <w:szCs w:val="24"/>
          <w:lang w:val="nl-NL"/>
        </w:rPr>
        <w:t>ADE</w:t>
      </w:r>
      <w:r w:rsidRPr="00756910">
        <w:rPr>
          <w:rFonts w:ascii="Palatino Linotype" w:eastAsia="Times New Roman" w:hAnsi="Palatino Linotype" w:cs="Times New Roman"/>
          <w:color w:val="002060"/>
          <w:sz w:val="24"/>
          <w:szCs w:val="24"/>
          <w:lang w:val="nl-NL"/>
        </w:rPr>
        <w:sym w:font="Symbol" w:char="F07E"/>
      </w:r>
      <w:r w:rsidRPr="00756910">
        <w:rPr>
          <w:rFonts w:ascii="Palatino Linotype" w:eastAsia="Times New Roman" w:hAnsi="Palatino Linotype" w:cs="Times New Roman"/>
          <w:color w:val="002060"/>
          <w:sz w:val="24"/>
          <w:szCs w:val="24"/>
          <w:lang w:val="nl-NL"/>
        </w:rPr>
        <w:sym w:font="Symbol" w:char="F044"/>
      </w:r>
      <w:r w:rsidRPr="00756910">
        <w:rPr>
          <w:rFonts w:ascii="Palatino Linotype" w:eastAsia="Times New Roman" w:hAnsi="Palatino Linotype" w:cs="Times New Roman"/>
          <w:color w:val="002060"/>
          <w:sz w:val="24"/>
          <w:szCs w:val="24"/>
          <w:lang w:val="nl-NL"/>
        </w:rPr>
        <w:t>ABC</w:t>
      </w:r>
    </w:p>
    <w:p w14:paraId="2FEC8A9C"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color w:val="002060"/>
          <w:sz w:val="24"/>
          <w:szCs w:val="24"/>
          <w:lang w:val="nl-NL"/>
        </w:rPr>
      </w:pPr>
      <w:r w:rsidRPr="00756910">
        <w:rPr>
          <w:rFonts w:ascii="Palatino Linotype" w:eastAsia="Times New Roman" w:hAnsi="Palatino Linotype" w:cs="Times New Roman"/>
          <w:color w:val="002060"/>
          <w:sz w:val="24"/>
          <w:szCs w:val="24"/>
          <w:lang w:val="nl-NL"/>
        </w:rPr>
        <w:t xml:space="preserve"> b). Tìm tỉ số đồng dạng. </w:t>
      </w:r>
    </w:p>
    <w:p w14:paraId="208E43F0"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color w:val="002060"/>
          <w:sz w:val="24"/>
          <w:szCs w:val="24"/>
          <w:lang w:val="nl-NL"/>
        </w:rPr>
      </w:pPr>
      <w:r w:rsidRPr="00756910">
        <w:rPr>
          <w:rFonts w:ascii="Palatino Linotype" w:eastAsia="Times New Roman" w:hAnsi="Palatino Linotype" w:cs="Times New Roman"/>
          <w:color w:val="002060"/>
          <w:sz w:val="24"/>
          <w:szCs w:val="24"/>
          <w:lang w:val="nl-NL"/>
        </w:rPr>
        <w:t>Giải</w:t>
      </w:r>
    </w:p>
    <w:tbl>
      <w:tblPr>
        <w:tblW w:w="9404" w:type="dxa"/>
        <w:tblBorders>
          <w:insideV w:val="single" w:sz="4" w:space="0" w:color="auto"/>
        </w:tblBorders>
        <w:tblLook w:val="01E0" w:firstRow="1" w:lastRow="1" w:firstColumn="1" w:lastColumn="1" w:noHBand="0" w:noVBand="0"/>
      </w:tblPr>
      <w:tblGrid>
        <w:gridCol w:w="9404"/>
      </w:tblGrid>
      <w:tr w:rsidR="00756910" w:rsidRPr="00756910" w14:paraId="4A6D3A97" w14:textId="77777777" w:rsidTr="001B5915">
        <w:tc>
          <w:tcPr>
            <w:tcW w:w="9404" w:type="dxa"/>
          </w:tcPr>
          <w:p w14:paraId="0CD109AF" w14:textId="3CF673DA" w:rsidR="0087610C" w:rsidRPr="00756910" w:rsidRDefault="0087610C" w:rsidP="003161CC">
            <w:pPr>
              <w:spacing w:after="0" w:line="276" w:lineRule="auto"/>
              <w:jc w:val="both"/>
              <w:rPr>
                <w:rFonts w:ascii="Palatino Linotype" w:eastAsia="Times New Roman" w:hAnsi="Palatino Linotype" w:cs="Times New Roman"/>
                <w:color w:val="002060"/>
                <w:sz w:val="24"/>
                <w:szCs w:val="24"/>
                <w:lang w:val="nl-NL"/>
              </w:rPr>
            </w:pPr>
            <w:r w:rsidRPr="00756910">
              <w:rPr>
                <w:rFonts w:ascii="Palatino Linotype" w:eastAsia="Times New Roman" w:hAnsi="Palatino Linotype" w:cs="Times New Roman"/>
                <w:noProof/>
                <w:color w:val="002060"/>
                <w:sz w:val="24"/>
                <w:szCs w:val="24"/>
              </w:rPr>
              <w:lastRenderedPageBreak/>
              <w:drawing>
                <wp:inline distT="0" distB="0" distL="0" distR="0" wp14:anchorId="6B1A4B2D" wp14:editId="0213642B">
                  <wp:extent cx="2581275" cy="2152650"/>
                  <wp:effectExtent l="0" t="0" r="0" b="0"/>
                  <wp:docPr id="24844" name="Picture 248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757"/>
                          <pic:cNvPicPr>
                            <a:picLocks noChangeAspect="1" noChangeArrowheads="1"/>
                          </pic:cNvPicPr>
                        </pic:nvPicPr>
                        <pic:blipFill>
                          <a:blip r:embed="rId4545">
                            <a:extLst>
                              <a:ext uri="{28A0092B-C50C-407E-A947-70E740481C1C}">
                                <a14:useLocalDpi xmlns:a14="http://schemas.microsoft.com/office/drawing/2010/main" val="0"/>
                              </a:ext>
                            </a:extLst>
                          </a:blip>
                          <a:srcRect/>
                          <a:stretch>
                            <a:fillRect/>
                          </a:stretch>
                        </pic:blipFill>
                        <pic:spPr bwMode="auto">
                          <a:xfrm>
                            <a:off x="0" y="0"/>
                            <a:ext cx="2581275" cy="2152650"/>
                          </a:xfrm>
                          <a:prstGeom prst="rect">
                            <a:avLst/>
                          </a:prstGeom>
                          <a:noFill/>
                          <a:ln>
                            <a:noFill/>
                          </a:ln>
                        </pic:spPr>
                      </pic:pic>
                    </a:graphicData>
                  </a:graphic>
                </wp:inline>
              </w:drawing>
            </w:r>
          </w:p>
        </w:tc>
      </w:tr>
      <w:tr w:rsidR="00756910" w:rsidRPr="00756910" w14:paraId="465D4E60" w14:textId="77777777" w:rsidTr="001B5915">
        <w:tc>
          <w:tcPr>
            <w:tcW w:w="9404" w:type="dxa"/>
          </w:tcPr>
          <w:p w14:paraId="5B6D9FA6" w14:textId="77777777" w:rsidR="0087610C" w:rsidRPr="00756910" w:rsidRDefault="0087610C" w:rsidP="003161CC">
            <w:pPr>
              <w:spacing w:after="0" w:line="276" w:lineRule="auto"/>
              <w:jc w:val="both"/>
              <w:rPr>
                <w:rFonts w:ascii="Palatino Linotype" w:eastAsia="Times New Roman" w:hAnsi="Palatino Linotype" w:cs="Times New Roman"/>
                <w:color w:val="002060"/>
                <w:sz w:val="24"/>
                <w:szCs w:val="24"/>
                <w:lang w:val="nl-NL"/>
              </w:rPr>
            </w:pPr>
            <w:r w:rsidRPr="00756910">
              <w:rPr>
                <w:rFonts w:ascii="Palatino Linotype" w:eastAsia="Times New Roman" w:hAnsi="Palatino Linotype" w:cs="Times New Roman"/>
                <w:color w:val="002060"/>
                <w:sz w:val="24"/>
                <w:szCs w:val="24"/>
                <w:lang w:val="nl-NL"/>
              </w:rPr>
              <w:t>a)</w:t>
            </w:r>
            <w:r w:rsidR="00C9042D">
              <w:rPr>
                <w:rFonts w:ascii="Palatino Linotype" w:eastAsia="Times New Roman" w:hAnsi="Palatino Linotype" w:cs="Times New Roman"/>
                <w:color w:val="002060"/>
                <w:position w:val="-24"/>
                <w:sz w:val="24"/>
                <w:szCs w:val="24"/>
                <w:lang w:val="nl-NL"/>
              </w:rPr>
              <w:pict w14:anchorId="6AC2F681">
                <v:shape id="_x0000_i3957" type="#_x0000_t75" style="width:1in;height:28.8pt">
                  <v:imagedata r:id="rId4546" o:title=""/>
                </v:shape>
              </w:pict>
            </w:r>
            <w:r w:rsidRPr="00756910">
              <w:rPr>
                <w:rFonts w:ascii="Palatino Linotype" w:eastAsia="Times New Roman" w:hAnsi="Palatino Linotype" w:cs="Times New Roman"/>
                <w:color w:val="002060"/>
                <w:sz w:val="24"/>
                <w:szCs w:val="24"/>
                <w:lang w:val="nl-NL"/>
              </w:rPr>
              <w:t>=&gt;BC//ED(Định lý Talet đảo)</w:t>
            </w:r>
          </w:p>
          <w:p w14:paraId="1792999F" w14:textId="77777777" w:rsidR="0087610C" w:rsidRPr="00756910" w:rsidRDefault="0087610C" w:rsidP="003161CC">
            <w:pPr>
              <w:spacing w:after="0" w:line="276" w:lineRule="auto"/>
              <w:jc w:val="both"/>
              <w:rPr>
                <w:rFonts w:ascii="Palatino Linotype" w:eastAsia="Times New Roman" w:hAnsi="Palatino Linotype" w:cs="Times New Roman"/>
                <w:color w:val="002060"/>
                <w:sz w:val="24"/>
                <w:szCs w:val="24"/>
                <w:lang w:val="nl-NL"/>
              </w:rPr>
            </w:pPr>
            <w:r w:rsidRPr="00756910">
              <w:rPr>
                <w:rFonts w:ascii="Palatino Linotype" w:eastAsia="Times New Roman" w:hAnsi="Palatino Linotype" w:cs="Times New Roman"/>
                <w:color w:val="002060"/>
                <w:sz w:val="24"/>
                <w:szCs w:val="24"/>
                <w:lang w:val="nl-NL"/>
              </w:rPr>
              <w:t>=&gt;</w:t>
            </w:r>
            <w:r w:rsidRPr="00756910">
              <w:rPr>
                <w:rFonts w:ascii="Palatino Linotype" w:eastAsia="Times New Roman" w:hAnsi="Palatino Linotype" w:cs="Times New Roman"/>
                <w:color w:val="002060"/>
                <w:sz w:val="24"/>
                <w:szCs w:val="24"/>
                <w:lang w:val="nl-NL"/>
              </w:rPr>
              <w:sym w:font="Symbol" w:char="F044"/>
            </w:r>
            <w:r w:rsidRPr="00756910">
              <w:rPr>
                <w:rFonts w:ascii="Palatino Linotype" w:eastAsia="Times New Roman" w:hAnsi="Palatino Linotype" w:cs="Times New Roman"/>
                <w:color w:val="002060"/>
                <w:sz w:val="24"/>
                <w:szCs w:val="24"/>
                <w:lang w:val="nl-NL"/>
              </w:rPr>
              <w:t>ADE</w:t>
            </w:r>
            <w:r w:rsidRPr="00756910">
              <w:rPr>
                <w:rFonts w:ascii="Palatino Linotype" w:eastAsia="Times New Roman" w:hAnsi="Palatino Linotype" w:cs="Times New Roman"/>
                <w:color w:val="002060"/>
                <w:sz w:val="24"/>
                <w:szCs w:val="24"/>
                <w:lang w:val="nl-NL"/>
              </w:rPr>
              <w:sym w:font="Symbol" w:char="F07E"/>
            </w:r>
            <w:r w:rsidRPr="00756910">
              <w:rPr>
                <w:rFonts w:ascii="Palatino Linotype" w:eastAsia="Times New Roman" w:hAnsi="Palatino Linotype" w:cs="Times New Roman"/>
                <w:color w:val="002060"/>
                <w:sz w:val="24"/>
                <w:szCs w:val="24"/>
                <w:lang w:val="nl-NL"/>
              </w:rPr>
              <w:sym w:font="Symbol" w:char="F044"/>
            </w:r>
            <w:r w:rsidRPr="00756910">
              <w:rPr>
                <w:rFonts w:ascii="Palatino Linotype" w:eastAsia="Times New Roman" w:hAnsi="Palatino Linotype" w:cs="Times New Roman"/>
                <w:color w:val="002060"/>
                <w:sz w:val="24"/>
                <w:szCs w:val="24"/>
                <w:lang w:val="nl-NL"/>
              </w:rPr>
              <w:t>ABC(định lý hai tam giác đồng dạng)</w:t>
            </w:r>
          </w:p>
          <w:p w14:paraId="6E1C14F8" w14:textId="77777777" w:rsidR="0087610C" w:rsidRPr="00756910" w:rsidRDefault="0087610C" w:rsidP="003161CC">
            <w:pPr>
              <w:spacing w:after="0" w:line="276" w:lineRule="auto"/>
              <w:jc w:val="both"/>
              <w:rPr>
                <w:rFonts w:ascii="Palatino Linotype" w:eastAsia="Times New Roman" w:hAnsi="Palatino Linotype" w:cs="Times New Roman"/>
                <w:color w:val="002060"/>
                <w:sz w:val="24"/>
                <w:szCs w:val="24"/>
                <w:lang w:val="nl-NL"/>
              </w:rPr>
            </w:pPr>
            <w:r w:rsidRPr="00756910">
              <w:rPr>
                <w:rFonts w:ascii="Palatino Linotype" w:eastAsia="Times New Roman" w:hAnsi="Palatino Linotype" w:cs="Times New Roman"/>
                <w:color w:val="002060"/>
                <w:sz w:val="24"/>
                <w:szCs w:val="24"/>
                <w:lang w:val="nl-NL"/>
              </w:rPr>
              <w:t>b)</w:t>
            </w:r>
            <w:r w:rsidR="00C9042D">
              <w:rPr>
                <w:rFonts w:ascii="Palatino Linotype" w:eastAsia="Times New Roman" w:hAnsi="Palatino Linotype" w:cs="Times New Roman"/>
                <w:color w:val="002060"/>
                <w:position w:val="-24"/>
                <w:sz w:val="24"/>
                <w:szCs w:val="24"/>
                <w:lang w:val="nl-NL"/>
              </w:rPr>
              <w:pict w14:anchorId="5477A820">
                <v:shape id="_x0000_i3958" type="#_x0000_t75" style="width:43.2pt;height:28.8pt">
                  <v:imagedata r:id="rId4547" o:title=""/>
                </v:shape>
              </w:pict>
            </w:r>
          </w:p>
        </w:tc>
      </w:tr>
    </w:tbl>
    <w:p w14:paraId="0494A274"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lang w:val="nl-NL"/>
        </w:rPr>
      </w:pPr>
      <w:r w:rsidRPr="00756910">
        <w:rPr>
          <w:rFonts w:ascii="Palatino Linotype" w:eastAsia="Times New Roman" w:hAnsi="Palatino Linotype" w:cs="Times New Roman"/>
          <w:b/>
          <w:color w:val="002060"/>
          <w:sz w:val="24"/>
          <w:szCs w:val="24"/>
          <w:lang w:val="nl-NL"/>
        </w:rPr>
        <w:t>Bài 3 :</w:t>
      </w:r>
      <w:r w:rsidRPr="00756910">
        <w:rPr>
          <w:rFonts w:ascii="Palatino Linotype" w:eastAsia="Times New Roman" w:hAnsi="Palatino Linotype" w:cs="Times New Roman"/>
          <w:color w:val="002060"/>
          <w:sz w:val="24"/>
          <w:szCs w:val="24"/>
          <w:lang w:val="nl-NL"/>
        </w:rPr>
        <w:t xml:space="preserve"> Cho tam giác ABC. Điểm M thuộc cạnh BC sao cho</w:t>
      </w:r>
      <w:r w:rsidR="00C9042D">
        <w:rPr>
          <w:rFonts w:ascii="Palatino Linotype" w:eastAsia="Times New Roman" w:hAnsi="Palatino Linotype" w:cs="Times New Roman"/>
          <w:color w:val="002060"/>
          <w:position w:val="-24"/>
          <w:sz w:val="24"/>
          <w:szCs w:val="24"/>
          <w:lang w:val="nl-NL"/>
        </w:rPr>
        <w:pict w14:anchorId="0D79B7BC">
          <v:shape id="_x0000_i3959" type="#_x0000_t75" style="width:43.2pt;height:28.8pt">
            <v:imagedata r:id="rId4548" o:title=""/>
          </v:shape>
        </w:pict>
      </w:r>
      <w:r w:rsidRPr="00756910">
        <w:rPr>
          <w:rFonts w:ascii="Palatino Linotype" w:eastAsia="Times New Roman" w:hAnsi="Palatino Linotype" w:cs="Times New Roman"/>
          <w:color w:val="002060"/>
          <w:sz w:val="24"/>
          <w:szCs w:val="24"/>
          <w:lang w:val="nl-NL"/>
        </w:rPr>
        <w:t>. Qua M kẻ đường thẳng song song với AC cắt cạnh AB ở D. Qua M kẻ đ\ường thẳng song song với AB cắt AC ở E.</w:t>
      </w:r>
    </w:p>
    <w:p w14:paraId="5528ECFE" w14:textId="77777777" w:rsidR="0087610C" w:rsidRPr="00756910" w:rsidRDefault="0087610C" w:rsidP="003161CC">
      <w:pPr>
        <w:numPr>
          <w:ilvl w:val="0"/>
          <w:numId w:val="102"/>
        </w:numPr>
        <w:spacing w:after="0" w:line="276" w:lineRule="auto"/>
        <w:rPr>
          <w:rFonts w:ascii="Palatino Linotype" w:eastAsia="Times New Roman" w:hAnsi="Palatino Linotype" w:cs="Times New Roman"/>
          <w:color w:val="002060"/>
          <w:sz w:val="24"/>
          <w:szCs w:val="24"/>
          <w:lang w:val="nl-NL"/>
        </w:rPr>
      </w:pPr>
      <w:r w:rsidRPr="00756910">
        <w:rPr>
          <w:rFonts w:ascii="Palatino Linotype" w:eastAsia="Times New Roman" w:hAnsi="Palatino Linotype" w:cs="Times New Roman"/>
          <w:color w:val="002060"/>
          <w:sz w:val="24"/>
          <w:szCs w:val="24"/>
          <w:lang w:val="nl-NL"/>
        </w:rPr>
        <w:t>Tìm các cặp tam giác đồng dạng.</w:t>
      </w:r>
    </w:p>
    <w:p w14:paraId="1E18B699" w14:textId="77777777" w:rsidR="0087610C" w:rsidRPr="00756910" w:rsidRDefault="0087610C" w:rsidP="003161CC">
      <w:pPr>
        <w:widowControl w:val="0"/>
        <w:numPr>
          <w:ilvl w:val="0"/>
          <w:numId w:val="102"/>
        </w:numPr>
        <w:spacing w:after="0" w:line="276" w:lineRule="auto"/>
        <w:jc w:val="both"/>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color w:val="002060"/>
          <w:sz w:val="24"/>
          <w:szCs w:val="24"/>
          <w:lang w:val="nl-NL"/>
        </w:rPr>
        <w:t>Tính chu vi tam giác DBM, EMC biết chu vi tam giác ABC bằng 24cm.</w:t>
      </w:r>
    </w:p>
    <w:p w14:paraId="3521DBC2"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HD</w:t>
      </w:r>
    </w:p>
    <w:tbl>
      <w:tblPr>
        <w:tblW w:w="9404" w:type="dxa"/>
        <w:tblBorders>
          <w:insideV w:val="single" w:sz="4" w:space="0" w:color="auto"/>
        </w:tblBorders>
        <w:tblLook w:val="01E0" w:firstRow="1" w:lastRow="1" w:firstColumn="1" w:lastColumn="1" w:noHBand="0" w:noVBand="0"/>
      </w:tblPr>
      <w:tblGrid>
        <w:gridCol w:w="9404"/>
      </w:tblGrid>
      <w:tr w:rsidR="00756910" w:rsidRPr="00756910" w14:paraId="49EB0EC6" w14:textId="77777777" w:rsidTr="001B5915">
        <w:tc>
          <w:tcPr>
            <w:tcW w:w="9404" w:type="dxa"/>
          </w:tcPr>
          <w:p w14:paraId="6EF86296" w14:textId="207D0184" w:rsidR="0087610C" w:rsidRPr="00756910" w:rsidRDefault="0087610C" w:rsidP="003161CC">
            <w:pPr>
              <w:spacing w:after="0" w:line="276" w:lineRule="auto"/>
              <w:jc w:val="both"/>
              <w:rPr>
                <w:rFonts w:ascii="Palatino Linotype" w:eastAsia="Times New Roman" w:hAnsi="Palatino Linotype" w:cs="Times New Roman"/>
                <w:color w:val="002060"/>
                <w:sz w:val="24"/>
                <w:szCs w:val="24"/>
                <w:lang w:val="nl-NL"/>
              </w:rPr>
            </w:pPr>
            <w:r w:rsidRPr="00756910">
              <w:rPr>
                <w:rFonts w:ascii="Palatino Linotype" w:eastAsia="Times New Roman" w:hAnsi="Palatino Linotype" w:cs="Times New Roman"/>
                <w:noProof/>
                <w:color w:val="002060"/>
                <w:sz w:val="24"/>
                <w:szCs w:val="24"/>
              </w:rPr>
              <w:drawing>
                <wp:inline distT="0" distB="0" distL="0" distR="0" wp14:anchorId="118A4E30" wp14:editId="3C303564">
                  <wp:extent cx="1847850" cy="1590675"/>
                  <wp:effectExtent l="0" t="0" r="0" b="0"/>
                  <wp:docPr id="24843" name="Picture 248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761"/>
                          <pic:cNvPicPr>
                            <a:picLocks noChangeAspect="1" noChangeArrowheads="1"/>
                          </pic:cNvPicPr>
                        </pic:nvPicPr>
                        <pic:blipFill>
                          <a:blip r:embed="rId4549">
                            <a:extLst>
                              <a:ext uri="{28A0092B-C50C-407E-A947-70E740481C1C}">
                                <a14:useLocalDpi xmlns:a14="http://schemas.microsoft.com/office/drawing/2010/main" val="0"/>
                              </a:ext>
                            </a:extLst>
                          </a:blip>
                          <a:srcRect/>
                          <a:stretch>
                            <a:fillRect/>
                          </a:stretch>
                        </pic:blipFill>
                        <pic:spPr bwMode="auto">
                          <a:xfrm>
                            <a:off x="0" y="0"/>
                            <a:ext cx="1847850" cy="1590675"/>
                          </a:xfrm>
                          <a:prstGeom prst="rect">
                            <a:avLst/>
                          </a:prstGeom>
                          <a:noFill/>
                          <a:ln>
                            <a:noFill/>
                          </a:ln>
                        </pic:spPr>
                      </pic:pic>
                    </a:graphicData>
                  </a:graphic>
                </wp:inline>
              </w:drawing>
            </w:r>
          </w:p>
        </w:tc>
      </w:tr>
      <w:tr w:rsidR="00756910" w:rsidRPr="00756910" w14:paraId="01AB616E" w14:textId="77777777" w:rsidTr="001B5915">
        <w:tc>
          <w:tcPr>
            <w:tcW w:w="9404" w:type="dxa"/>
          </w:tcPr>
          <w:p w14:paraId="59A2AC8D" w14:textId="77777777" w:rsidR="0087610C" w:rsidRPr="00756910" w:rsidRDefault="0087610C" w:rsidP="003161CC">
            <w:pPr>
              <w:numPr>
                <w:ilvl w:val="0"/>
                <w:numId w:val="103"/>
              </w:numPr>
              <w:spacing w:after="0" w:line="276" w:lineRule="auto"/>
              <w:jc w:val="both"/>
              <w:rPr>
                <w:rFonts w:ascii="Palatino Linotype" w:eastAsia="Times New Roman" w:hAnsi="Palatino Linotype" w:cs="Times New Roman"/>
                <w:color w:val="002060"/>
                <w:sz w:val="24"/>
                <w:szCs w:val="24"/>
                <w:lang w:val="nl-NL"/>
              </w:rPr>
            </w:pPr>
            <w:r w:rsidRPr="00756910">
              <w:rPr>
                <w:rFonts w:ascii="Palatino Linotype" w:eastAsia="Times New Roman" w:hAnsi="Palatino Linotype" w:cs="Times New Roman"/>
                <w:color w:val="002060"/>
                <w:sz w:val="24"/>
                <w:szCs w:val="24"/>
                <w:lang w:val="nl-NL"/>
              </w:rPr>
              <w:sym w:font="Symbol" w:char="F044"/>
            </w:r>
            <w:r w:rsidRPr="00756910">
              <w:rPr>
                <w:rFonts w:ascii="Palatino Linotype" w:eastAsia="Times New Roman" w:hAnsi="Palatino Linotype" w:cs="Times New Roman"/>
                <w:color w:val="002060"/>
                <w:sz w:val="24"/>
                <w:szCs w:val="24"/>
                <w:lang w:val="nl-NL"/>
              </w:rPr>
              <w:t>DBM</w:t>
            </w:r>
            <w:r w:rsidRPr="00756910">
              <w:rPr>
                <w:rFonts w:ascii="Palatino Linotype" w:eastAsia="Times New Roman" w:hAnsi="Palatino Linotype" w:cs="Times New Roman"/>
                <w:color w:val="002060"/>
                <w:sz w:val="24"/>
                <w:szCs w:val="24"/>
                <w:lang w:val="nl-NL"/>
              </w:rPr>
              <w:sym w:font="Symbol" w:char="F07E"/>
            </w:r>
            <w:r w:rsidRPr="00756910">
              <w:rPr>
                <w:rFonts w:ascii="Palatino Linotype" w:eastAsia="Times New Roman" w:hAnsi="Palatino Linotype" w:cs="Times New Roman"/>
                <w:color w:val="002060"/>
                <w:sz w:val="24"/>
                <w:szCs w:val="24"/>
                <w:lang w:val="nl-NL"/>
              </w:rPr>
              <w:sym w:font="Symbol" w:char="F044"/>
            </w:r>
            <w:r w:rsidRPr="00756910">
              <w:rPr>
                <w:rFonts w:ascii="Palatino Linotype" w:eastAsia="Times New Roman" w:hAnsi="Palatino Linotype" w:cs="Times New Roman"/>
                <w:color w:val="002060"/>
                <w:sz w:val="24"/>
                <w:szCs w:val="24"/>
                <w:lang w:val="nl-NL"/>
              </w:rPr>
              <w:t>ABC</w:t>
            </w:r>
          </w:p>
          <w:p w14:paraId="50C28945" w14:textId="77777777" w:rsidR="0087610C" w:rsidRPr="00756910" w:rsidRDefault="0087610C" w:rsidP="003161CC">
            <w:pPr>
              <w:spacing w:after="0" w:line="276" w:lineRule="auto"/>
              <w:ind w:left="360"/>
              <w:jc w:val="both"/>
              <w:rPr>
                <w:rFonts w:ascii="Palatino Linotype" w:eastAsia="Times New Roman" w:hAnsi="Palatino Linotype" w:cs="Times New Roman"/>
                <w:color w:val="002060"/>
                <w:sz w:val="24"/>
                <w:szCs w:val="24"/>
                <w:lang w:val="nl-NL"/>
              </w:rPr>
            </w:pPr>
            <w:r w:rsidRPr="00756910">
              <w:rPr>
                <w:rFonts w:ascii="Palatino Linotype" w:eastAsia="Times New Roman" w:hAnsi="Palatino Linotype" w:cs="Times New Roman"/>
                <w:color w:val="002060"/>
                <w:sz w:val="24"/>
                <w:szCs w:val="24"/>
                <w:lang w:val="nl-NL"/>
              </w:rPr>
              <w:sym w:font="Symbol" w:char="F044"/>
            </w:r>
            <w:r w:rsidRPr="00756910">
              <w:rPr>
                <w:rFonts w:ascii="Palatino Linotype" w:eastAsia="Times New Roman" w:hAnsi="Palatino Linotype" w:cs="Times New Roman"/>
                <w:color w:val="002060"/>
                <w:sz w:val="24"/>
                <w:szCs w:val="24"/>
                <w:lang w:val="nl-NL"/>
              </w:rPr>
              <w:t>EMC</w:t>
            </w:r>
            <w:r w:rsidRPr="00756910">
              <w:rPr>
                <w:rFonts w:ascii="Palatino Linotype" w:eastAsia="Times New Roman" w:hAnsi="Palatino Linotype" w:cs="Times New Roman"/>
                <w:color w:val="002060"/>
                <w:sz w:val="24"/>
                <w:szCs w:val="24"/>
                <w:lang w:val="nl-NL"/>
              </w:rPr>
              <w:sym w:font="Symbol" w:char="F07E"/>
            </w:r>
            <w:r w:rsidRPr="00756910">
              <w:rPr>
                <w:rFonts w:ascii="Palatino Linotype" w:eastAsia="Times New Roman" w:hAnsi="Palatino Linotype" w:cs="Times New Roman"/>
                <w:color w:val="002060"/>
                <w:sz w:val="24"/>
                <w:szCs w:val="24"/>
                <w:lang w:val="nl-NL"/>
              </w:rPr>
              <w:sym w:font="Symbol" w:char="F044"/>
            </w:r>
            <w:r w:rsidRPr="00756910">
              <w:rPr>
                <w:rFonts w:ascii="Palatino Linotype" w:eastAsia="Times New Roman" w:hAnsi="Palatino Linotype" w:cs="Times New Roman"/>
                <w:color w:val="002060"/>
                <w:sz w:val="24"/>
                <w:szCs w:val="24"/>
                <w:lang w:val="nl-NL"/>
              </w:rPr>
              <w:t>ABC</w:t>
            </w:r>
          </w:p>
          <w:p w14:paraId="5218F30F" w14:textId="77777777" w:rsidR="0087610C" w:rsidRPr="00756910" w:rsidRDefault="0087610C" w:rsidP="003161CC">
            <w:pPr>
              <w:spacing w:after="0" w:line="276" w:lineRule="auto"/>
              <w:ind w:left="360"/>
              <w:jc w:val="both"/>
              <w:rPr>
                <w:rFonts w:ascii="Palatino Linotype" w:eastAsia="Times New Roman" w:hAnsi="Palatino Linotype" w:cs="Times New Roman"/>
                <w:color w:val="002060"/>
                <w:sz w:val="24"/>
                <w:szCs w:val="24"/>
                <w:lang w:val="nl-NL"/>
              </w:rPr>
            </w:pPr>
            <w:r w:rsidRPr="00756910">
              <w:rPr>
                <w:rFonts w:ascii="Palatino Linotype" w:eastAsia="Times New Roman" w:hAnsi="Palatino Linotype" w:cs="Times New Roman"/>
                <w:color w:val="002060"/>
                <w:sz w:val="24"/>
                <w:szCs w:val="24"/>
                <w:lang w:val="nl-NL"/>
              </w:rPr>
              <w:sym w:font="Symbol" w:char="F044"/>
            </w:r>
            <w:r w:rsidRPr="00756910">
              <w:rPr>
                <w:rFonts w:ascii="Palatino Linotype" w:eastAsia="Times New Roman" w:hAnsi="Palatino Linotype" w:cs="Times New Roman"/>
                <w:color w:val="002060"/>
                <w:sz w:val="24"/>
                <w:szCs w:val="24"/>
                <w:lang w:val="nl-NL"/>
              </w:rPr>
              <w:t>EMC</w:t>
            </w:r>
            <w:r w:rsidRPr="00756910">
              <w:rPr>
                <w:rFonts w:ascii="Palatino Linotype" w:eastAsia="Times New Roman" w:hAnsi="Palatino Linotype" w:cs="Times New Roman"/>
                <w:color w:val="002060"/>
                <w:sz w:val="24"/>
                <w:szCs w:val="24"/>
                <w:lang w:val="nl-NL"/>
              </w:rPr>
              <w:sym w:font="Symbol" w:char="F07E"/>
            </w:r>
            <w:r w:rsidRPr="00756910">
              <w:rPr>
                <w:rFonts w:ascii="Palatino Linotype" w:eastAsia="Times New Roman" w:hAnsi="Palatino Linotype" w:cs="Times New Roman"/>
                <w:color w:val="002060"/>
                <w:sz w:val="24"/>
                <w:szCs w:val="24"/>
                <w:lang w:val="nl-NL"/>
              </w:rPr>
              <w:sym w:font="Symbol" w:char="F044"/>
            </w:r>
            <w:r w:rsidRPr="00756910">
              <w:rPr>
                <w:rFonts w:ascii="Palatino Linotype" w:eastAsia="Times New Roman" w:hAnsi="Palatino Linotype" w:cs="Times New Roman"/>
                <w:color w:val="002060"/>
                <w:sz w:val="24"/>
                <w:szCs w:val="24"/>
                <w:lang w:val="nl-NL"/>
              </w:rPr>
              <w:t>DBM</w:t>
            </w:r>
          </w:p>
          <w:p w14:paraId="22315BDF" w14:textId="77777777" w:rsidR="0087610C" w:rsidRPr="00756910" w:rsidRDefault="0087610C" w:rsidP="003161CC">
            <w:pPr>
              <w:spacing w:after="0" w:line="276" w:lineRule="auto"/>
              <w:ind w:left="360"/>
              <w:jc w:val="both"/>
              <w:rPr>
                <w:rFonts w:ascii="Palatino Linotype" w:eastAsia="Times New Roman" w:hAnsi="Palatino Linotype" w:cs="Times New Roman"/>
                <w:color w:val="002060"/>
                <w:sz w:val="24"/>
                <w:szCs w:val="24"/>
                <w:lang w:val="nl-NL"/>
              </w:rPr>
            </w:pPr>
            <w:r w:rsidRPr="00756910">
              <w:rPr>
                <w:rFonts w:ascii="Palatino Linotype" w:eastAsia="Times New Roman" w:hAnsi="Palatino Linotype" w:cs="Times New Roman"/>
                <w:color w:val="002060"/>
                <w:sz w:val="24"/>
                <w:szCs w:val="24"/>
                <w:lang w:val="nl-NL"/>
              </w:rPr>
              <w:t xml:space="preserve">b)Chu vi tam giác </w:t>
            </w:r>
            <w:r w:rsidR="00C9042D">
              <w:rPr>
                <w:rFonts w:ascii="Palatino Linotype" w:eastAsia="Times New Roman" w:hAnsi="Palatino Linotype" w:cs="Times New Roman"/>
                <w:color w:val="002060"/>
                <w:position w:val="-10"/>
                <w:sz w:val="24"/>
                <w:szCs w:val="24"/>
                <w:lang w:val="nl-NL"/>
              </w:rPr>
              <w:pict w14:anchorId="01E64555">
                <v:shape id="_x0000_i3960" type="#_x0000_t75" style="width:57.6pt;height:14.4pt">
                  <v:imagedata r:id="rId4550" o:title=""/>
                </v:shape>
              </w:pict>
            </w:r>
          </w:p>
          <w:p w14:paraId="5A9E302F" w14:textId="77777777" w:rsidR="0087610C" w:rsidRPr="00756910" w:rsidRDefault="00C9042D" w:rsidP="003161CC">
            <w:pPr>
              <w:spacing w:after="0" w:line="276" w:lineRule="auto"/>
              <w:ind w:left="360"/>
              <w:jc w:val="both"/>
              <w:rPr>
                <w:rFonts w:ascii="Palatino Linotype" w:eastAsia="Times New Roman" w:hAnsi="Palatino Linotype" w:cs="Times New Roman"/>
                <w:color w:val="002060"/>
                <w:sz w:val="24"/>
                <w:szCs w:val="24"/>
                <w:lang w:val="nl-NL"/>
              </w:rPr>
            </w:pPr>
            <w:r>
              <w:rPr>
                <w:rFonts w:ascii="Palatino Linotype" w:eastAsia="Times New Roman" w:hAnsi="Palatino Linotype" w:cs="Times New Roman"/>
                <w:color w:val="002060"/>
                <w:position w:val="-12"/>
                <w:sz w:val="24"/>
                <w:szCs w:val="24"/>
                <w:lang w:val="nl-NL"/>
              </w:rPr>
              <w:pict w14:anchorId="79FE82B3">
                <v:shape id="_x0000_i3961" type="#_x0000_t75" style="width:64.8pt;height:21.6pt">
                  <v:imagedata r:id="rId4551" o:title=""/>
                </v:shape>
              </w:pict>
            </w:r>
          </w:p>
        </w:tc>
      </w:tr>
    </w:tbl>
    <w:p w14:paraId="26C57116"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lang w:val="nl-NL"/>
        </w:rPr>
      </w:pPr>
      <w:r w:rsidRPr="00756910">
        <w:rPr>
          <w:rFonts w:ascii="Palatino Linotype" w:eastAsia="Times New Roman" w:hAnsi="Palatino Linotype" w:cs="Times New Roman"/>
          <w:b/>
          <w:color w:val="002060"/>
          <w:sz w:val="24"/>
          <w:szCs w:val="24"/>
          <w:lang w:val="nl-NL"/>
        </w:rPr>
        <w:t>Bài 3:</w:t>
      </w:r>
      <w:r w:rsidRPr="00756910">
        <w:rPr>
          <w:rFonts w:ascii="Palatino Linotype" w:eastAsia="Times New Roman" w:hAnsi="Palatino Linotype" w:cs="Times New Roman"/>
          <w:color w:val="002060"/>
          <w:sz w:val="24"/>
          <w:szCs w:val="24"/>
          <w:lang w:val="nl-NL"/>
        </w:rPr>
        <w:t xml:space="preserve">  Hai tam giác mà độ dài các cạnh như sau có đồng dạng không?</w:t>
      </w:r>
    </w:p>
    <w:p w14:paraId="7F900E57" w14:textId="77777777" w:rsidR="0087610C" w:rsidRPr="00756910" w:rsidRDefault="0087610C" w:rsidP="003161CC">
      <w:pPr>
        <w:numPr>
          <w:ilvl w:val="0"/>
          <w:numId w:val="104"/>
        </w:numPr>
        <w:spacing w:after="0" w:line="276" w:lineRule="auto"/>
        <w:rPr>
          <w:rFonts w:ascii="Palatino Linotype" w:eastAsia="Times New Roman" w:hAnsi="Palatino Linotype" w:cs="Times New Roman"/>
          <w:color w:val="002060"/>
          <w:sz w:val="24"/>
          <w:szCs w:val="24"/>
          <w:lang w:val="nl-NL"/>
        </w:rPr>
      </w:pPr>
      <w:r w:rsidRPr="00756910">
        <w:rPr>
          <w:rFonts w:ascii="Palatino Linotype" w:eastAsia="Times New Roman" w:hAnsi="Palatino Linotype" w:cs="Times New Roman"/>
          <w:color w:val="002060"/>
          <w:sz w:val="24"/>
          <w:szCs w:val="24"/>
          <w:lang w:val="nl-NL"/>
        </w:rPr>
        <w:t>15cm, 18cm, 21cm và 28cm, 24cm, 20cm.</w:t>
      </w:r>
    </w:p>
    <w:p w14:paraId="54831D09" w14:textId="77777777" w:rsidR="0087610C" w:rsidRPr="00756910" w:rsidRDefault="0087610C" w:rsidP="003161CC">
      <w:pPr>
        <w:numPr>
          <w:ilvl w:val="0"/>
          <w:numId w:val="104"/>
        </w:numPr>
        <w:spacing w:after="0" w:line="276" w:lineRule="auto"/>
        <w:rPr>
          <w:rFonts w:ascii="Palatino Linotype" w:eastAsia="Times New Roman" w:hAnsi="Palatino Linotype" w:cs="Times New Roman"/>
          <w:color w:val="002060"/>
          <w:sz w:val="24"/>
          <w:szCs w:val="24"/>
          <w:lang w:val="nl-NL"/>
        </w:rPr>
      </w:pPr>
      <w:r w:rsidRPr="00756910">
        <w:rPr>
          <w:rFonts w:ascii="Palatino Linotype" w:eastAsia="Times New Roman" w:hAnsi="Palatino Linotype" w:cs="Times New Roman"/>
          <w:color w:val="002060"/>
          <w:sz w:val="24"/>
          <w:szCs w:val="24"/>
          <w:lang w:val="nl-NL"/>
        </w:rPr>
        <w:t>1dm, 2dm, 2dm và 10cm, 10cm, 5cm.</w:t>
      </w:r>
    </w:p>
    <w:p w14:paraId="44FDBECE" w14:textId="77777777" w:rsidR="0087610C" w:rsidRPr="00756910" w:rsidRDefault="0087610C" w:rsidP="003161CC">
      <w:pPr>
        <w:numPr>
          <w:ilvl w:val="0"/>
          <w:numId w:val="104"/>
        </w:numPr>
        <w:spacing w:after="0" w:line="276" w:lineRule="auto"/>
        <w:rPr>
          <w:rFonts w:ascii="Palatino Linotype" w:eastAsia="Times New Roman" w:hAnsi="Palatino Linotype" w:cs="Times New Roman"/>
          <w:color w:val="002060"/>
          <w:sz w:val="24"/>
          <w:szCs w:val="24"/>
          <w:lang w:val="nl-NL"/>
        </w:rPr>
      </w:pPr>
      <w:r w:rsidRPr="00756910">
        <w:rPr>
          <w:rFonts w:ascii="Palatino Linotype" w:eastAsia="Times New Roman" w:hAnsi="Palatino Linotype" w:cs="Times New Roman"/>
          <w:color w:val="002060"/>
          <w:sz w:val="24"/>
          <w:szCs w:val="24"/>
          <w:lang w:val="nl-NL"/>
        </w:rPr>
        <w:t>4m, 5m, 6m và 8m, 10m, 12m</w:t>
      </w:r>
    </w:p>
    <w:p w14:paraId="558DCB30"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lastRenderedPageBreak/>
        <w:t>HD</w:t>
      </w:r>
    </w:p>
    <w:p w14:paraId="3BB8CEEC" w14:textId="77777777" w:rsidR="0087610C" w:rsidRPr="00756910" w:rsidRDefault="0087610C" w:rsidP="003161CC">
      <w:pPr>
        <w:spacing w:after="0" w:line="276" w:lineRule="auto"/>
        <w:jc w:val="both"/>
        <w:rPr>
          <w:rFonts w:ascii="Palatino Linotype" w:eastAsia="Times New Roman" w:hAnsi="Palatino Linotype" w:cs="Times New Roman"/>
          <w:color w:val="002060"/>
          <w:sz w:val="24"/>
          <w:szCs w:val="24"/>
          <w:lang w:val="nl-NL"/>
        </w:rPr>
      </w:pPr>
      <w:r w:rsidRPr="00756910">
        <w:rPr>
          <w:rFonts w:ascii="Palatino Linotype" w:eastAsia="Times New Roman" w:hAnsi="Palatino Linotype" w:cs="Times New Roman"/>
          <w:color w:val="002060"/>
          <w:sz w:val="24"/>
          <w:szCs w:val="24"/>
          <w:lang w:val="nl-NL"/>
        </w:rPr>
        <w:t>a)</w:t>
      </w:r>
      <w:r w:rsidR="00C9042D">
        <w:rPr>
          <w:rFonts w:ascii="Palatino Linotype" w:eastAsia="Times New Roman" w:hAnsi="Palatino Linotype" w:cs="Times New Roman"/>
          <w:color w:val="002060"/>
          <w:position w:val="-24"/>
          <w:sz w:val="24"/>
          <w:szCs w:val="24"/>
          <w:lang w:val="nl-NL"/>
        </w:rPr>
        <w:pict w14:anchorId="33E90F68">
          <v:shape id="_x0000_i3962" type="#_x0000_t75" style="width:100.8pt;height:28.8pt">
            <v:imagedata r:id="rId4552" o:title=""/>
          </v:shape>
        </w:pict>
      </w:r>
      <w:r w:rsidRPr="00756910">
        <w:rPr>
          <w:rFonts w:ascii="Palatino Linotype" w:eastAsia="Times New Roman" w:hAnsi="Palatino Linotype" w:cs="Times New Roman"/>
          <w:color w:val="002060"/>
          <w:sz w:val="24"/>
          <w:szCs w:val="24"/>
          <w:lang w:val="nl-NL"/>
        </w:rPr>
        <w:t>=&gt; Hai tam giác đồng dạng</w:t>
      </w:r>
    </w:p>
    <w:p w14:paraId="3BE70F72" w14:textId="77777777" w:rsidR="0087610C" w:rsidRPr="00756910" w:rsidRDefault="0087610C" w:rsidP="003161CC">
      <w:pPr>
        <w:spacing w:after="0" w:line="276" w:lineRule="auto"/>
        <w:jc w:val="both"/>
        <w:rPr>
          <w:rFonts w:ascii="Palatino Linotype" w:eastAsia="Times New Roman" w:hAnsi="Palatino Linotype" w:cs="Times New Roman"/>
          <w:color w:val="002060"/>
          <w:sz w:val="24"/>
          <w:szCs w:val="24"/>
          <w:lang w:val="nl-NL"/>
        </w:rPr>
      </w:pPr>
      <w:r w:rsidRPr="00756910">
        <w:rPr>
          <w:rFonts w:ascii="Palatino Linotype" w:eastAsia="Times New Roman" w:hAnsi="Palatino Linotype" w:cs="Times New Roman"/>
          <w:color w:val="002060"/>
          <w:sz w:val="24"/>
          <w:szCs w:val="24"/>
          <w:lang w:val="nl-NL"/>
        </w:rPr>
        <w:t xml:space="preserve">b) </w:t>
      </w:r>
      <w:r w:rsidR="00C9042D">
        <w:rPr>
          <w:rFonts w:ascii="Palatino Linotype" w:eastAsia="Times New Roman" w:hAnsi="Palatino Linotype" w:cs="Times New Roman"/>
          <w:color w:val="002060"/>
          <w:position w:val="-24"/>
          <w:sz w:val="24"/>
          <w:szCs w:val="24"/>
          <w:lang w:val="nl-NL"/>
        </w:rPr>
        <w:pict w14:anchorId="0F00D570">
          <v:shape id="_x0000_i3963" type="#_x0000_t75" style="width:93.6pt;height:28.8pt">
            <v:imagedata r:id="rId4553" o:title=""/>
          </v:shape>
        </w:pict>
      </w:r>
      <w:r w:rsidRPr="00756910">
        <w:rPr>
          <w:rFonts w:ascii="Palatino Linotype" w:eastAsia="Times New Roman" w:hAnsi="Palatino Linotype" w:cs="Times New Roman"/>
          <w:color w:val="002060"/>
          <w:sz w:val="24"/>
          <w:szCs w:val="24"/>
          <w:lang w:val="nl-NL"/>
        </w:rPr>
        <w:t>=&gt; Hai tam giác đồng dạng</w:t>
      </w:r>
    </w:p>
    <w:p w14:paraId="2A486ED8"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color w:val="002060"/>
          <w:sz w:val="24"/>
          <w:szCs w:val="24"/>
          <w:lang w:val="nl-NL"/>
        </w:rPr>
      </w:pPr>
      <w:r w:rsidRPr="00756910">
        <w:rPr>
          <w:rFonts w:ascii="Palatino Linotype" w:eastAsia="Times New Roman" w:hAnsi="Palatino Linotype" w:cs="Times New Roman"/>
          <w:color w:val="002060"/>
          <w:sz w:val="24"/>
          <w:szCs w:val="24"/>
          <w:lang w:val="nl-NL"/>
        </w:rPr>
        <w:t>c)</w:t>
      </w:r>
      <w:r w:rsidR="00C9042D">
        <w:rPr>
          <w:rFonts w:ascii="Palatino Linotype" w:eastAsia="Times New Roman" w:hAnsi="Palatino Linotype" w:cs="Times New Roman"/>
          <w:color w:val="002060"/>
          <w:position w:val="-24"/>
          <w:sz w:val="24"/>
          <w:szCs w:val="24"/>
          <w:lang w:val="nl-NL"/>
        </w:rPr>
        <w:pict w14:anchorId="2E08D632">
          <v:shape id="_x0000_i3964" type="#_x0000_t75" style="width:28.8pt;height:28.8pt">
            <v:imagedata r:id="rId4554" o:title=""/>
          </v:shape>
        </w:pict>
      </w:r>
    </w:p>
    <w:p w14:paraId="37D1138F"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color w:val="002060"/>
          <w:sz w:val="24"/>
          <w:szCs w:val="24"/>
          <w:lang w:val="nl-NL"/>
        </w:rPr>
      </w:pPr>
      <w:r w:rsidRPr="00756910">
        <w:rPr>
          <w:rFonts w:ascii="Palatino Linotype" w:eastAsia="Times New Roman" w:hAnsi="Palatino Linotype" w:cs="Times New Roman"/>
          <w:b/>
          <w:bCs/>
          <w:color w:val="002060"/>
          <w:sz w:val="24"/>
          <w:szCs w:val="24"/>
          <w:lang w:val="nl-NL"/>
        </w:rPr>
        <w:t>Bài 4 :</w:t>
      </w:r>
      <w:r w:rsidRPr="00756910">
        <w:rPr>
          <w:rFonts w:ascii="Palatino Linotype" w:eastAsia="Times New Roman" w:hAnsi="Palatino Linotype" w:cs="Times New Roman"/>
          <w:bCs/>
          <w:color w:val="002060"/>
          <w:sz w:val="24"/>
          <w:szCs w:val="24"/>
          <w:lang w:val="nl-NL"/>
        </w:rPr>
        <w:t xml:space="preserve"> Tứ giác ABCD có AB = 2cm, BC = 10cm, CD = 12,5cm, AD = 4cm, BD = 5cm. Chứng minh tứ giác ABCD là hình thang.</w:t>
      </w:r>
    </w:p>
    <w:p w14:paraId="6AE82C8A"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HD</w:t>
      </w:r>
    </w:p>
    <w:tbl>
      <w:tblPr>
        <w:tblW w:w="9705" w:type="dxa"/>
        <w:tblBorders>
          <w:insideV w:val="single" w:sz="4" w:space="0" w:color="auto"/>
        </w:tblBorders>
        <w:tblLook w:val="01E0" w:firstRow="1" w:lastRow="1" w:firstColumn="1" w:lastColumn="1" w:noHBand="0" w:noVBand="0"/>
      </w:tblPr>
      <w:tblGrid>
        <w:gridCol w:w="9705"/>
      </w:tblGrid>
      <w:tr w:rsidR="00756910" w:rsidRPr="00756910" w14:paraId="1F2202C2" w14:textId="77777777" w:rsidTr="001B5915">
        <w:tc>
          <w:tcPr>
            <w:tcW w:w="9705" w:type="dxa"/>
          </w:tcPr>
          <w:p w14:paraId="680190EF" w14:textId="39F37C63" w:rsidR="0087610C" w:rsidRPr="00756910" w:rsidRDefault="0087610C" w:rsidP="003161CC">
            <w:pPr>
              <w:spacing w:after="0" w:line="276" w:lineRule="auto"/>
              <w:jc w:val="both"/>
              <w:rPr>
                <w:rFonts w:ascii="Palatino Linotype" w:eastAsia="Times New Roman" w:hAnsi="Palatino Linotype" w:cs="Times New Roman"/>
                <w:color w:val="002060"/>
                <w:sz w:val="24"/>
                <w:szCs w:val="24"/>
                <w:lang w:val="nl-NL"/>
              </w:rPr>
            </w:pPr>
            <w:r w:rsidRPr="00756910">
              <w:rPr>
                <w:rFonts w:ascii="Palatino Linotype" w:eastAsia="Times New Roman" w:hAnsi="Palatino Linotype" w:cs="Times New Roman"/>
                <w:noProof/>
                <w:color w:val="002060"/>
                <w:sz w:val="24"/>
                <w:szCs w:val="24"/>
              </w:rPr>
              <w:drawing>
                <wp:inline distT="0" distB="0" distL="0" distR="0" wp14:anchorId="240E11F6" wp14:editId="3A070264">
                  <wp:extent cx="2324100" cy="1333500"/>
                  <wp:effectExtent l="0" t="0" r="0" b="0"/>
                  <wp:docPr id="24842" name="Picture 248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767"/>
                          <pic:cNvPicPr>
                            <a:picLocks noChangeAspect="1" noChangeArrowheads="1"/>
                          </pic:cNvPicPr>
                        </pic:nvPicPr>
                        <pic:blipFill>
                          <a:blip r:embed="rId4555">
                            <a:extLst>
                              <a:ext uri="{28A0092B-C50C-407E-A947-70E740481C1C}">
                                <a14:useLocalDpi xmlns:a14="http://schemas.microsoft.com/office/drawing/2010/main" val="0"/>
                              </a:ext>
                            </a:extLst>
                          </a:blip>
                          <a:srcRect/>
                          <a:stretch>
                            <a:fillRect/>
                          </a:stretch>
                        </pic:blipFill>
                        <pic:spPr bwMode="auto">
                          <a:xfrm>
                            <a:off x="0" y="0"/>
                            <a:ext cx="2324100" cy="1333500"/>
                          </a:xfrm>
                          <a:prstGeom prst="rect">
                            <a:avLst/>
                          </a:prstGeom>
                          <a:noFill/>
                          <a:ln>
                            <a:noFill/>
                          </a:ln>
                        </pic:spPr>
                      </pic:pic>
                    </a:graphicData>
                  </a:graphic>
                </wp:inline>
              </w:drawing>
            </w:r>
          </w:p>
        </w:tc>
      </w:tr>
      <w:tr w:rsidR="00756910" w:rsidRPr="00756910" w14:paraId="26DC802D" w14:textId="77777777" w:rsidTr="001B5915">
        <w:tc>
          <w:tcPr>
            <w:tcW w:w="9705" w:type="dxa"/>
          </w:tcPr>
          <w:p w14:paraId="76D08F76" w14:textId="77777777" w:rsidR="0087610C" w:rsidRPr="00756910" w:rsidRDefault="0087610C" w:rsidP="003161CC">
            <w:pPr>
              <w:spacing w:after="0" w:line="276" w:lineRule="auto"/>
              <w:jc w:val="both"/>
              <w:rPr>
                <w:rFonts w:ascii="Palatino Linotype" w:eastAsia="Times New Roman" w:hAnsi="Palatino Linotype" w:cs="Times New Roman"/>
                <w:color w:val="002060"/>
                <w:sz w:val="24"/>
                <w:szCs w:val="24"/>
                <w:lang w:val="nl-NL"/>
              </w:rPr>
            </w:pPr>
            <w:r w:rsidRPr="00756910">
              <w:rPr>
                <w:rFonts w:ascii="Palatino Linotype" w:eastAsia="Times New Roman" w:hAnsi="Palatino Linotype" w:cs="Times New Roman"/>
                <w:color w:val="002060"/>
                <w:sz w:val="24"/>
                <w:szCs w:val="24"/>
                <w:lang w:val="nl-NL"/>
              </w:rPr>
              <w:t xml:space="preserve">C/m </w:t>
            </w:r>
          </w:p>
          <w:p w14:paraId="3A1C8A8B" w14:textId="77777777" w:rsidR="0087610C" w:rsidRPr="00756910" w:rsidRDefault="0087610C" w:rsidP="003161CC">
            <w:pPr>
              <w:spacing w:after="0" w:line="276" w:lineRule="auto"/>
              <w:ind w:left="360"/>
              <w:jc w:val="both"/>
              <w:rPr>
                <w:rFonts w:ascii="Palatino Linotype" w:eastAsia="Times New Roman" w:hAnsi="Palatino Linotype" w:cs="Times New Roman"/>
                <w:color w:val="002060"/>
                <w:sz w:val="24"/>
                <w:szCs w:val="24"/>
                <w:lang w:val="nl-NL"/>
              </w:rPr>
            </w:pPr>
            <w:r w:rsidRPr="00756910">
              <w:rPr>
                <w:rFonts w:ascii="Palatino Linotype" w:eastAsia="Times New Roman" w:hAnsi="Palatino Linotype" w:cs="Times New Roman"/>
                <w:color w:val="002060"/>
                <w:sz w:val="24"/>
                <w:szCs w:val="24"/>
                <w:lang w:val="nl-NL"/>
              </w:rPr>
              <w:sym w:font="Symbol" w:char="F044"/>
            </w:r>
            <w:r w:rsidRPr="00756910">
              <w:rPr>
                <w:rFonts w:ascii="Palatino Linotype" w:eastAsia="Times New Roman" w:hAnsi="Palatino Linotype" w:cs="Times New Roman"/>
                <w:color w:val="002060"/>
                <w:sz w:val="24"/>
                <w:szCs w:val="24"/>
                <w:lang w:val="nl-NL"/>
              </w:rPr>
              <w:t>ABD</w:t>
            </w:r>
            <w:r w:rsidRPr="00756910">
              <w:rPr>
                <w:rFonts w:ascii="Palatino Linotype" w:eastAsia="Times New Roman" w:hAnsi="Palatino Linotype" w:cs="Times New Roman"/>
                <w:color w:val="002060"/>
                <w:sz w:val="24"/>
                <w:szCs w:val="24"/>
                <w:lang w:val="nl-NL"/>
              </w:rPr>
              <w:sym w:font="Symbol" w:char="F07E"/>
            </w:r>
            <w:r w:rsidRPr="00756910">
              <w:rPr>
                <w:rFonts w:ascii="Palatino Linotype" w:eastAsia="Times New Roman" w:hAnsi="Palatino Linotype" w:cs="Times New Roman"/>
                <w:color w:val="002060"/>
                <w:sz w:val="24"/>
                <w:szCs w:val="24"/>
                <w:lang w:val="nl-NL"/>
              </w:rPr>
              <w:sym w:font="Symbol" w:char="F044"/>
            </w:r>
            <w:r w:rsidRPr="00756910">
              <w:rPr>
                <w:rFonts w:ascii="Palatino Linotype" w:eastAsia="Times New Roman" w:hAnsi="Palatino Linotype" w:cs="Times New Roman"/>
                <w:color w:val="002060"/>
                <w:sz w:val="24"/>
                <w:szCs w:val="24"/>
                <w:lang w:val="nl-NL"/>
              </w:rPr>
              <w:t>BDC</w:t>
            </w:r>
          </w:p>
          <w:p w14:paraId="73FBC6E4" w14:textId="77777777" w:rsidR="0087610C" w:rsidRPr="00756910" w:rsidRDefault="0087610C" w:rsidP="003161CC">
            <w:pPr>
              <w:spacing w:after="0" w:line="276" w:lineRule="auto"/>
              <w:ind w:left="360"/>
              <w:jc w:val="both"/>
              <w:rPr>
                <w:rFonts w:ascii="Palatino Linotype" w:eastAsia="Times New Roman" w:hAnsi="Palatino Linotype" w:cs="Times New Roman"/>
                <w:color w:val="002060"/>
                <w:sz w:val="24"/>
                <w:szCs w:val="24"/>
                <w:lang w:val="nl-NL"/>
              </w:rPr>
            </w:pPr>
          </w:p>
          <w:p w14:paraId="1D0A1536" w14:textId="77777777" w:rsidR="0087610C" w:rsidRPr="00756910" w:rsidRDefault="00C9042D" w:rsidP="003161CC">
            <w:pPr>
              <w:spacing w:after="0" w:line="276" w:lineRule="auto"/>
              <w:ind w:left="360"/>
              <w:jc w:val="both"/>
              <w:rPr>
                <w:rFonts w:ascii="Palatino Linotype" w:eastAsia="Times New Roman" w:hAnsi="Palatino Linotype" w:cs="Times New Roman"/>
                <w:color w:val="002060"/>
                <w:sz w:val="24"/>
                <w:szCs w:val="24"/>
                <w:lang w:val="nl-NL"/>
              </w:rPr>
            </w:pPr>
            <w:r>
              <w:rPr>
                <w:rFonts w:ascii="Palatino Linotype" w:eastAsia="Times New Roman" w:hAnsi="Palatino Linotype" w:cs="Times New Roman"/>
                <w:color w:val="002060"/>
                <w:position w:val="-34"/>
                <w:sz w:val="24"/>
                <w:szCs w:val="24"/>
                <w:lang w:val="nl-NL"/>
              </w:rPr>
              <w:pict w14:anchorId="4AD3BD05">
                <v:shape id="_x0000_i3965" type="#_x0000_t75" style="width:100.8pt;height:43.2pt">
                  <v:imagedata r:id="rId4556" o:title=""/>
                </v:shape>
              </w:pict>
            </w:r>
            <w:r w:rsidR="0087610C" w:rsidRPr="00756910">
              <w:rPr>
                <w:rFonts w:ascii="Palatino Linotype" w:eastAsia="Times New Roman" w:hAnsi="Palatino Linotype" w:cs="Times New Roman"/>
                <w:color w:val="002060"/>
                <w:sz w:val="24"/>
                <w:szCs w:val="24"/>
                <w:lang w:val="nl-NL"/>
              </w:rPr>
              <w:t>=&gt; AB//CD</w:t>
            </w:r>
          </w:p>
        </w:tc>
      </w:tr>
    </w:tbl>
    <w:p w14:paraId="742E03BA"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lang w:val="nl-NL"/>
        </w:rPr>
      </w:pPr>
      <w:r w:rsidRPr="00756910">
        <w:rPr>
          <w:rFonts w:ascii="Palatino Linotype" w:eastAsia="Times New Roman" w:hAnsi="Palatino Linotype" w:cs="Times New Roman"/>
          <w:b/>
          <w:color w:val="002060"/>
          <w:sz w:val="24"/>
          <w:szCs w:val="24"/>
          <w:lang w:val="nl-NL"/>
        </w:rPr>
        <w:t xml:space="preserve">Bài 5: </w:t>
      </w:r>
      <w:r w:rsidRPr="00756910">
        <w:rPr>
          <w:rFonts w:ascii="Palatino Linotype" w:eastAsia="Times New Roman" w:hAnsi="Palatino Linotype" w:cs="Times New Roman"/>
          <w:color w:val="002060"/>
          <w:sz w:val="24"/>
          <w:szCs w:val="24"/>
          <w:lang w:val="nl-NL"/>
        </w:rPr>
        <w:t>Cho tam giác ABC có AB = 18cm, AC =27cm, BC=30cm. Gọi D là trung điểm của AB, điểm E thuộc cạnh AC sao choAE =6cm</w:t>
      </w:r>
    </w:p>
    <w:p w14:paraId="2451FE6B" w14:textId="77777777" w:rsidR="0087610C" w:rsidRPr="00756910" w:rsidRDefault="0087610C" w:rsidP="003161CC">
      <w:pPr>
        <w:numPr>
          <w:ilvl w:val="0"/>
          <w:numId w:val="105"/>
        </w:numPr>
        <w:spacing w:after="0" w:line="276" w:lineRule="auto"/>
        <w:jc w:val="both"/>
        <w:rPr>
          <w:rFonts w:ascii="Palatino Linotype" w:eastAsia="Times New Roman" w:hAnsi="Palatino Linotype" w:cs="Times New Roman"/>
          <w:color w:val="002060"/>
          <w:sz w:val="24"/>
          <w:szCs w:val="24"/>
          <w:lang w:val="nl-NL"/>
        </w:rPr>
      </w:pPr>
      <w:r w:rsidRPr="00756910">
        <w:rPr>
          <w:rFonts w:ascii="Palatino Linotype" w:eastAsia="Times New Roman" w:hAnsi="Palatino Linotype" w:cs="Times New Roman"/>
          <w:color w:val="002060"/>
          <w:sz w:val="24"/>
          <w:szCs w:val="24"/>
          <w:lang w:val="nl-NL"/>
        </w:rPr>
        <w:t xml:space="preserve">Chứng minh: </w:t>
      </w:r>
      <w:r w:rsidRPr="00756910">
        <w:rPr>
          <w:rFonts w:ascii="Palatino Linotype" w:eastAsia="Times New Roman" w:hAnsi="Palatino Linotype" w:cs="Times New Roman"/>
          <w:color w:val="002060"/>
          <w:sz w:val="24"/>
          <w:szCs w:val="24"/>
          <w:lang w:val="nl-NL"/>
        </w:rPr>
        <w:sym w:font="Symbol" w:char="F044"/>
      </w:r>
      <w:r w:rsidRPr="00756910">
        <w:rPr>
          <w:rFonts w:ascii="Palatino Linotype" w:eastAsia="Times New Roman" w:hAnsi="Palatino Linotype" w:cs="Times New Roman"/>
          <w:color w:val="002060"/>
          <w:sz w:val="24"/>
          <w:szCs w:val="24"/>
          <w:lang w:val="nl-NL"/>
        </w:rPr>
        <w:t>AED</w:t>
      </w:r>
      <w:r w:rsidRPr="00756910">
        <w:rPr>
          <w:rFonts w:ascii="Palatino Linotype" w:eastAsia="Times New Roman" w:hAnsi="Palatino Linotype" w:cs="Times New Roman"/>
          <w:color w:val="002060"/>
          <w:sz w:val="24"/>
          <w:szCs w:val="24"/>
          <w:lang w:val="nl-NL"/>
        </w:rPr>
        <w:sym w:font="Symbol" w:char="F07E"/>
      </w:r>
      <w:r w:rsidRPr="00756910">
        <w:rPr>
          <w:rFonts w:ascii="Palatino Linotype" w:eastAsia="Times New Roman" w:hAnsi="Palatino Linotype" w:cs="Times New Roman"/>
          <w:color w:val="002060"/>
          <w:sz w:val="24"/>
          <w:szCs w:val="24"/>
          <w:lang w:val="nl-NL"/>
        </w:rPr>
        <w:sym w:font="Symbol" w:char="F044"/>
      </w:r>
      <w:r w:rsidRPr="00756910">
        <w:rPr>
          <w:rFonts w:ascii="Palatino Linotype" w:eastAsia="Times New Roman" w:hAnsi="Palatino Linotype" w:cs="Times New Roman"/>
          <w:color w:val="002060"/>
          <w:sz w:val="24"/>
          <w:szCs w:val="24"/>
          <w:lang w:val="nl-NL"/>
        </w:rPr>
        <w:t>ABC</w:t>
      </w:r>
    </w:p>
    <w:p w14:paraId="789A0E7B" w14:textId="77777777" w:rsidR="0087610C" w:rsidRPr="00756910" w:rsidRDefault="0087610C" w:rsidP="003161CC">
      <w:pPr>
        <w:numPr>
          <w:ilvl w:val="0"/>
          <w:numId w:val="105"/>
        </w:numPr>
        <w:spacing w:after="0" w:line="276" w:lineRule="auto"/>
        <w:jc w:val="both"/>
        <w:rPr>
          <w:rFonts w:ascii="Palatino Linotype" w:eastAsia="Times New Roman" w:hAnsi="Palatino Linotype" w:cs="Times New Roman"/>
          <w:color w:val="002060"/>
          <w:sz w:val="24"/>
          <w:szCs w:val="24"/>
          <w:lang w:val="nl-NL"/>
        </w:rPr>
      </w:pPr>
      <w:r w:rsidRPr="00756910">
        <w:rPr>
          <w:rFonts w:ascii="Palatino Linotype" w:eastAsia="Times New Roman" w:hAnsi="Palatino Linotype" w:cs="Times New Roman"/>
          <w:color w:val="002060"/>
          <w:sz w:val="24"/>
          <w:szCs w:val="24"/>
          <w:lang w:val="nl-NL"/>
        </w:rPr>
        <w:t>Tính độ dài DE.</w:t>
      </w:r>
    </w:p>
    <w:p w14:paraId="492A8D0E"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HD</w:t>
      </w:r>
    </w:p>
    <w:p w14:paraId="00721C0B" w14:textId="467A62DA" w:rsidR="0087610C" w:rsidRPr="00756910" w:rsidRDefault="0087610C" w:rsidP="003161CC">
      <w:pPr>
        <w:spacing w:after="0" w:line="276" w:lineRule="auto"/>
        <w:jc w:val="both"/>
        <w:rPr>
          <w:rFonts w:ascii="Palatino Linotype" w:eastAsia="Times New Roman" w:hAnsi="Palatino Linotype" w:cs="Times New Roman"/>
          <w:color w:val="002060"/>
          <w:sz w:val="24"/>
          <w:szCs w:val="24"/>
          <w:lang w:val="nl-NL"/>
        </w:rPr>
      </w:pPr>
      <w:r w:rsidRPr="00756910">
        <w:rPr>
          <w:rFonts w:ascii="Palatino Linotype" w:eastAsia="Times New Roman" w:hAnsi="Palatino Linotype" w:cs="Times New Roman"/>
          <w:noProof/>
          <w:color w:val="002060"/>
          <w:sz w:val="24"/>
          <w:szCs w:val="24"/>
        </w:rPr>
        <w:drawing>
          <wp:inline distT="0" distB="0" distL="0" distR="0" wp14:anchorId="38073A90" wp14:editId="41AA89EF">
            <wp:extent cx="2076450" cy="1143000"/>
            <wp:effectExtent l="0" t="0" r="0" b="0"/>
            <wp:docPr id="24841" name="Picture 248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769"/>
                    <pic:cNvPicPr>
                      <a:picLocks noChangeAspect="1" noChangeArrowheads="1"/>
                    </pic:cNvPicPr>
                  </pic:nvPicPr>
                  <pic:blipFill>
                    <a:blip r:embed="rId4557">
                      <a:extLst>
                        <a:ext uri="{28A0092B-C50C-407E-A947-70E740481C1C}">
                          <a14:useLocalDpi xmlns:a14="http://schemas.microsoft.com/office/drawing/2010/main" val="0"/>
                        </a:ext>
                      </a:extLst>
                    </a:blip>
                    <a:srcRect/>
                    <a:stretch>
                      <a:fillRect/>
                    </a:stretch>
                  </pic:blipFill>
                  <pic:spPr bwMode="auto">
                    <a:xfrm>
                      <a:off x="0" y="0"/>
                      <a:ext cx="2076450" cy="1143000"/>
                    </a:xfrm>
                    <a:prstGeom prst="rect">
                      <a:avLst/>
                    </a:prstGeom>
                    <a:noFill/>
                    <a:ln>
                      <a:noFill/>
                    </a:ln>
                  </pic:spPr>
                </pic:pic>
              </a:graphicData>
            </a:graphic>
          </wp:inline>
        </w:drawing>
      </w:r>
    </w:p>
    <w:p w14:paraId="34AA9030" w14:textId="77777777" w:rsidR="0087610C" w:rsidRPr="00756910" w:rsidRDefault="0087610C" w:rsidP="003161CC">
      <w:pPr>
        <w:spacing w:after="0" w:line="276" w:lineRule="auto"/>
        <w:jc w:val="both"/>
        <w:rPr>
          <w:rFonts w:ascii="Palatino Linotype" w:eastAsia="Times New Roman" w:hAnsi="Palatino Linotype" w:cs="Times New Roman"/>
          <w:color w:val="002060"/>
          <w:sz w:val="24"/>
          <w:szCs w:val="24"/>
          <w:lang w:val="nl-NL"/>
        </w:rPr>
      </w:pPr>
      <w:r w:rsidRPr="00756910">
        <w:rPr>
          <w:rFonts w:ascii="Palatino Linotype" w:eastAsia="Times New Roman" w:hAnsi="Palatino Linotype" w:cs="Times New Roman"/>
          <w:color w:val="002060"/>
          <w:sz w:val="24"/>
          <w:szCs w:val="24"/>
          <w:lang w:val="nl-NL"/>
        </w:rPr>
        <w:t xml:space="preserve">a) Xét </w:t>
      </w:r>
      <w:r w:rsidRPr="00756910">
        <w:rPr>
          <w:rFonts w:ascii="Palatino Linotype" w:eastAsia="Times New Roman" w:hAnsi="Palatino Linotype" w:cs="Times New Roman"/>
          <w:color w:val="002060"/>
          <w:sz w:val="24"/>
          <w:szCs w:val="24"/>
          <w:lang w:val="nl-NL"/>
        </w:rPr>
        <w:sym w:font="Symbol" w:char="F044"/>
      </w:r>
      <w:r w:rsidRPr="00756910">
        <w:rPr>
          <w:rFonts w:ascii="Palatino Linotype" w:eastAsia="Times New Roman" w:hAnsi="Palatino Linotype" w:cs="Times New Roman"/>
          <w:color w:val="002060"/>
          <w:sz w:val="24"/>
          <w:szCs w:val="24"/>
          <w:lang w:val="nl-NL"/>
        </w:rPr>
        <w:t>AEDvà</w:t>
      </w:r>
      <w:r w:rsidRPr="00756910">
        <w:rPr>
          <w:rFonts w:ascii="Palatino Linotype" w:eastAsia="Times New Roman" w:hAnsi="Palatino Linotype" w:cs="Times New Roman"/>
          <w:color w:val="002060"/>
          <w:sz w:val="24"/>
          <w:szCs w:val="24"/>
          <w:lang w:val="nl-NL"/>
        </w:rPr>
        <w:sym w:font="Symbol" w:char="F044"/>
      </w:r>
      <w:r w:rsidRPr="00756910">
        <w:rPr>
          <w:rFonts w:ascii="Palatino Linotype" w:eastAsia="Times New Roman" w:hAnsi="Palatino Linotype" w:cs="Times New Roman"/>
          <w:color w:val="002060"/>
          <w:sz w:val="24"/>
          <w:szCs w:val="24"/>
          <w:lang w:val="nl-NL"/>
        </w:rPr>
        <w:t>ABC</w:t>
      </w:r>
    </w:p>
    <w:p w14:paraId="0E6A5224" w14:textId="77777777" w:rsidR="0087610C" w:rsidRPr="00756910" w:rsidRDefault="00C9042D" w:rsidP="003161CC">
      <w:pPr>
        <w:spacing w:after="0" w:line="276" w:lineRule="auto"/>
        <w:jc w:val="both"/>
        <w:rPr>
          <w:rFonts w:ascii="Palatino Linotype" w:eastAsia="Times New Roman" w:hAnsi="Palatino Linotype" w:cs="Times New Roman"/>
          <w:color w:val="002060"/>
          <w:sz w:val="24"/>
          <w:szCs w:val="24"/>
          <w:lang w:val="nl-NL"/>
        </w:rPr>
      </w:pPr>
      <w:r>
        <w:rPr>
          <w:rFonts w:ascii="Palatino Linotype" w:eastAsia="Times New Roman" w:hAnsi="Palatino Linotype" w:cs="Times New Roman"/>
          <w:color w:val="002060"/>
          <w:position w:val="-4"/>
          <w:sz w:val="24"/>
          <w:szCs w:val="24"/>
          <w:lang w:val="nl-NL"/>
        </w:rPr>
        <w:pict w14:anchorId="085E86AD">
          <v:shape id="_x0000_i3966" type="#_x0000_t75" style="width:14.4pt;height:14.4pt">
            <v:imagedata r:id="rId4558" o:title=""/>
          </v:shape>
        </w:pict>
      </w:r>
      <w:r w:rsidR="0087610C" w:rsidRPr="00756910">
        <w:rPr>
          <w:rFonts w:ascii="Palatino Linotype" w:eastAsia="Times New Roman" w:hAnsi="Palatino Linotype" w:cs="Times New Roman"/>
          <w:color w:val="002060"/>
          <w:sz w:val="24"/>
          <w:szCs w:val="24"/>
          <w:lang w:val="nl-NL"/>
        </w:rPr>
        <w:t>chung</w:t>
      </w:r>
    </w:p>
    <w:p w14:paraId="1FDDDFBF" w14:textId="77777777" w:rsidR="0087610C" w:rsidRPr="00756910" w:rsidRDefault="00C9042D" w:rsidP="003161CC">
      <w:pPr>
        <w:spacing w:after="0" w:line="276" w:lineRule="auto"/>
        <w:jc w:val="both"/>
        <w:rPr>
          <w:rFonts w:ascii="Palatino Linotype" w:eastAsia="Times New Roman" w:hAnsi="Palatino Linotype" w:cs="Times New Roman"/>
          <w:color w:val="002060"/>
          <w:sz w:val="24"/>
          <w:szCs w:val="24"/>
          <w:lang w:val="nl-NL"/>
        </w:rPr>
      </w:pPr>
      <w:r>
        <w:rPr>
          <w:rFonts w:ascii="Palatino Linotype" w:eastAsia="Times New Roman" w:hAnsi="Palatino Linotype" w:cs="Times New Roman"/>
          <w:color w:val="002060"/>
          <w:position w:val="-24"/>
          <w:sz w:val="24"/>
          <w:szCs w:val="24"/>
          <w:lang w:val="nl-NL"/>
        </w:rPr>
        <w:pict w14:anchorId="2D613E97">
          <v:shape id="_x0000_i3967" type="#_x0000_t75" style="width:1in;height:28.8pt">
            <v:imagedata r:id="rId4559" o:title=""/>
          </v:shape>
        </w:pict>
      </w:r>
    </w:p>
    <w:p w14:paraId="1DDD681C" w14:textId="77777777" w:rsidR="0087610C" w:rsidRPr="00756910" w:rsidRDefault="0087610C" w:rsidP="003161CC">
      <w:pPr>
        <w:spacing w:after="0" w:line="276" w:lineRule="auto"/>
        <w:jc w:val="both"/>
        <w:rPr>
          <w:rFonts w:ascii="Palatino Linotype" w:eastAsia="Times New Roman" w:hAnsi="Palatino Linotype" w:cs="Times New Roman"/>
          <w:color w:val="002060"/>
          <w:sz w:val="24"/>
          <w:szCs w:val="24"/>
          <w:lang w:val="nl-NL"/>
        </w:rPr>
      </w:pPr>
      <w:r w:rsidRPr="00756910">
        <w:rPr>
          <w:rFonts w:ascii="Palatino Linotype" w:eastAsia="Times New Roman" w:hAnsi="Palatino Linotype" w:cs="Times New Roman"/>
          <w:color w:val="002060"/>
          <w:sz w:val="24"/>
          <w:szCs w:val="24"/>
          <w:lang w:val="nl-NL"/>
        </w:rPr>
        <w:t xml:space="preserve">=&gt; </w:t>
      </w:r>
      <w:r w:rsidRPr="00756910">
        <w:rPr>
          <w:rFonts w:ascii="Palatino Linotype" w:eastAsia="Times New Roman" w:hAnsi="Palatino Linotype" w:cs="Times New Roman"/>
          <w:color w:val="002060"/>
          <w:sz w:val="24"/>
          <w:szCs w:val="24"/>
          <w:lang w:val="nl-NL"/>
        </w:rPr>
        <w:sym w:font="Symbol" w:char="F044"/>
      </w:r>
      <w:r w:rsidRPr="00756910">
        <w:rPr>
          <w:rFonts w:ascii="Palatino Linotype" w:eastAsia="Times New Roman" w:hAnsi="Palatino Linotype" w:cs="Times New Roman"/>
          <w:color w:val="002060"/>
          <w:sz w:val="24"/>
          <w:szCs w:val="24"/>
          <w:lang w:val="nl-NL"/>
        </w:rPr>
        <w:t>AED</w:t>
      </w:r>
      <w:r w:rsidRPr="00756910">
        <w:rPr>
          <w:rFonts w:ascii="Palatino Linotype" w:eastAsia="Times New Roman" w:hAnsi="Palatino Linotype" w:cs="Times New Roman"/>
          <w:color w:val="002060"/>
          <w:sz w:val="24"/>
          <w:szCs w:val="24"/>
          <w:lang w:val="nl-NL"/>
        </w:rPr>
        <w:sym w:font="Symbol" w:char="F07E"/>
      </w:r>
      <w:r w:rsidRPr="00756910">
        <w:rPr>
          <w:rFonts w:ascii="Palatino Linotype" w:eastAsia="Times New Roman" w:hAnsi="Palatino Linotype" w:cs="Times New Roman"/>
          <w:color w:val="002060"/>
          <w:sz w:val="24"/>
          <w:szCs w:val="24"/>
          <w:lang w:val="nl-NL"/>
        </w:rPr>
        <w:sym w:font="Symbol" w:char="F044"/>
      </w:r>
      <w:r w:rsidRPr="00756910">
        <w:rPr>
          <w:rFonts w:ascii="Palatino Linotype" w:eastAsia="Times New Roman" w:hAnsi="Palatino Linotype" w:cs="Times New Roman"/>
          <w:color w:val="002060"/>
          <w:sz w:val="24"/>
          <w:szCs w:val="24"/>
          <w:lang w:val="nl-NL"/>
        </w:rPr>
        <w:t>ABC</w:t>
      </w:r>
    </w:p>
    <w:p w14:paraId="51EFC177" w14:textId="77777777" w:rsidR="0087610C" w:rsidRPr="00756910" w:rsidRDefault="0087610C" w:rsidP="003161CC">
      <w:pPr>
        <w:spacing w:after="0" w:line="276" w:lineRule="auto"/>
        <w:jc w:val="both"/>
        <w:rPr>
          <w:rFonts w:ascii="Palatino Linotype" w:eastAsia="Times New Roman" w:hAnsi="Palatino Linotype" w:cs="Times New Roman"/>
          <w:color w:val="002060"/>
          <w:sz w:val="24"/>
          <w:szCs w:val="24"/>
          <w:lang w:val="nl-NL"/>
        </w:rPr>
      </w:pPr>
      <w:r w:rsidRPr="00756910">
        <w:rPr>
          <w:rFonts w:ascii="Palatino Linotype" w:eastAsia="Times New Roman" w:hAnsi="Palatino Linotype" w:cs="Times New Roman"/>
          <w:color w:val="002060"/>
          <w:sz w:val="24"/>
          <w:szCs w:val="24"/>
          <w:lang w:val="nl-NL"/>
        </w:rPr>
        <w:t>b) Từ câu a) suy ra</w:t>
      </w:r>
    </w:p>
    <w:p w14:paraId="75DDD8C4" w14:textId="77777777" w:rsidR="0087610C" w:rsidRPr="00756910" w:rsidRDefault="00C9042D" w:rsidP="003161CC">
      <w:pPr>
        <w:widowControl w:val="0"/>
        <w:spacing w:after="0" w:line="276" w:lineRule="auto"/>
        <w:ind w:left="456" w:hanging="456"/>
        <w:jc w:val="both"/>
        <w:rPr>
          <w:rFonts w:ascii="Palatino Linotype" w:eastAsia="Times New Roman" w:hAnsi="Palatino Linotype" w:cs="Times New Roman"/>
          <w:color w:val="002060"/>
          <w:sz w:val="24"/>
          <w:szCs w:val="24"/>
          <w:lang w:val="nl-NL"/>
        </w:rPr>
      </w:pPr>
      <w:r>
        <w:rPr>
          <w:rFonts w:ascii="Palatino Linotype" w:eastAsia="Times New Roman" w:hAnsi="Palatino Linotype" w:cs="Times New Roman"/>
          <w:color w:val="002060"/>
          <w:position w:val="-24"/>
          <w:sz w:val="24"/>
          <w:szCs w:val="24"/>
          <w:lang w:val="nl-NL"/>
        </w:rPr>
        <w:lastRenderedPageBreak/>
        <w:pict w14:anchorId="06AAF2FD">
          <v:shape id="_x0000_i3968" type="#_x0000_t75" style="width:180pt;height:28.8pt">
            <v:imagedata r:id="rId4560" o:title=""/>
          </v:shape>
        </w:pict>
      </w:r>
      <w:r w:rsidR="0087610C" w:rsidRPr="00756910">
        <w:rPr>
          <w:rFonts w:ascii="Palatino Linotype" w:eastAsia="Times New Roman" w:hAnsi="Palatino Linotype" w:cs="Times New Roman"/>
          <w:color w:val="002060"/>
          <w:sz w:val="24"/>
          <w:szCs w:val="24"/>
          <w:lang w:val="nl-NL"/>
        </w:rPr>
        <w:t xml:space="preserve"> </w:t>
      </w:r>
    </w:p>
    <w:p w14:paraId="5AD1DA54"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lang w:val="nl-NL"/>
        </w:rPr>
      </w:pPr>
      <w:r w:rsidRPr="00756910">
        <w:rPr>
          <w:rFonts w:ascii="Palatino Linotype" w:eastAsia="Times New Roman" w:hAnsi="Palatino Linotype" w:cs="Times New Roman"/>
          <w:b/>
          <w:color w:val="002060"/>
          <w:sz w:val="24"/>
          <w:szCs w:val="24"/>
          <w:lang w:val="nl-NL"/>
        </w:rPr>
        <w:t>Bài 6 :</w:t>
      </w:r>
      <w:r w:rsidRPr="00756910">
        <w:rPr>
          <w:rFonts w:ascii="Palatino Linotype" w:eastAsia="Times New Roman" w:hAnsi="Palatino Linotype" w:cs="Times New Roman"/>
          <w:color w:val="002060"/>
          <w:sz w:val="24"/>
          <w:szCs w:val="24"/>
          <w:lang w:val="nl-NL"/>
        </w:rPr>
        <w:t xml:space="preserve">Hình thang ABCD(AB//CD) có AB =2cm,BD =4cm,CD = 8cm. </w:t>
      </w:r>
    </w:p>
    <w:p w14:paraId="3FB19D8F"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color w:val="002060"/>
          <w:sz w:val="24"/>
          <w:szCs w:val="24"/>
          <w:lang w:val="nl-NL"/>
        </w:rPr>
      </w:pPr>
      <w:r w:rsidRPr="00756910">
        <w:rPr>
          <w:rFonts w:ascii="Palatino Linotype" w:eastAsia="Times New Roman" w:hAnsi="Palatino Linotype" w:cs="Times New Roman"/>
          <w:color w:val="002060"/>
          <w:sz w:val="24"/>
          <w:szCs w:val="24"/>
          <w:lang w:val="nl-NL"/>
        </w:rPr>
        <w:t>Chứng minh.</w:t>
      </w:r>
      <w:r w:rsidR="00C9042D">
        <w:rPr>
          <w:rFonts w:ascii="Palatino Linotype" w:eastAsia="Times New Roman" w:hAnsi="Palatino Linotype" w:cs="Times New Roman"/>
          <w:color w:val="002060"/>
          <w:position w:val="-6"/>
          <w:sz w:val="24"/>
          <w:szCs w:val="24"/>
          <w:lang w:val="nl-NL"/>
        </w:rPr>
        <w:pict w14:anchorId="67387600">
          <v:shape id="_x0000_i3969" type="#_x0000_t75" style="width:50.4pt;height:14.4pt">
            <v:imagedata r:id="rId4561" o:title=""/>
          </v:shape>
        </w:pict>
      </w:r>
    </w:p>
    <w:p w14:paraId="1BF65703"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color w:val="002060"/>
          <w:sz w:val="24"/>
          <w:szCs w:val="24"/>
          <w:lang w:val="nl-NL"/>
        </w:rPr>
      </w:pPr>
      <w:r w:rsidRPr="00756910">
        <w:rPr>
          <w:rFonts w:ascii="Palatino Linotype" w:eastAsia="Times New Roman" w:hAnsi="Palatino Linotype" w:cs="Times New Roman"/>
          <w:color w:val="002060"/>
          <w:sz w:val="24"/>
          <w:szCs w:val="24"/>
          <w:lang w:val="nl-NL"/>
        </w:rPr>
        <w:t>HD</w:t>
      </w:r>
    </w:p>
    <w:p w14:paraId="5474BC52" w14:textId="090C48D3" w:rsidR="0087610C" w:rsidRPr="00756910" w:rsidRDefault="0087610C" w:rsidP="003161CC">
      <w:pPr>
        <w:spacing w:after="0" w:line="276" w:lineRule="auto"/>
        <w:jc w:val="both"/>
        <w:rPr>
          <w:rFonts w:ascii="Palatino Linotype" w:eastAsia="Times New Roman" w:hAnsi="Palatino Linotype" w:cs="Times New Roman"/>
          <w:color w:val="002060"/>
          <w:sz w:val="24"/>
          <w:szCs w:val="24"/>
          <w:lang w:val="nl-NL"/>
        </w:rPr>
      </w:pPr>
      <w:r w:rsidRPr="00756910">
        <w:rPr>
          <w:rFonts w:ascii="Palatino Linotype" w:eastAsia="Times New Roman" w:hAnsi="Palatino Linotype" w:cs="Times New Roman"/>
          <w:noProof/>
          <w:color w:val="002060"/>
          <w:sz w:val="24"/>
          <w:szCs w:val="24"/>
        </w:rPr>
        <w:drawing>
          <wp:inline distT="0" distB="0" distL="0" distR="0" wp14:anchorId="7C13D0A3" wp14:editId="71CAB846">
            <wp:extent cx="2838450" cy="1152525"/>
            <wp:effectExtent l="0" t="0" r="0" b="0"/>
            <wp:docPr id="24840" name="Picture 248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774"/>
                    <pic:cNvPicPr>
                      <a:picLocks noChangeAspect="1" noChangeArrowheads="1"/>
                    </pic:cNvPicPr>
                  </pic:nvPicPr>
                  <pic:blipFill>
                    <a:blip r:embed="rId4562">
                      <a:extLst>
                        <a:ext uri="{28A0092B-C50C-407E-A947-70E740481C1C}">
                          <a14:useLocalDpi xmlns:a14="http://schemas.microsoft.com/office/drawing/2010/main" val="0"/>
                        </a:ext>
                      </a:extLst>
                    </a:blip>
                    <a:srcRect/>
                    <a:stretch>
                      <a:fillRect/>
                    </a:stretch>
                  </pic:blipFill>
                  <pic:spPr bwMode="auto">
                    <a:xfrm>
                      <a:off x="0" y="0"/>
                      <a:ext cx="2838450" cy="1152525"/>
                    </a:xfrm>
                    <a:prstGeom prst="rect">
                      <a:avLst/>
                    </a:prstGeom>
                    <a:noFill/>
                    <a:ln>
                      <a:noFill/>
                    </a:ln>
                  </pic:spPr>
                </pic:pic>
              </a:graphicData>
            </a:graphic>
          </wp:inline>
        </w:drawing>
      </w:r>
    </w:p>
    <w:p w14:paraId="1D697267" w14:textId="77777777" w:rsidR="0087610C" w:rsidRPr="00756910" w:rsidRDefault="00C9042D" w:rsidP="003161CC">
      <w:pPr>
        <w:spacing w:after="0" w:line="276" w:lineRule="auto"/>
        <w:ind w:left="360"/>
        <w:jc w:val="both"/>
        <w:rPr>
          <w:rFonts w:ascii="Palatino Linotype" w:eastAsia="Times New Roman" w:hAnsi="Palatino Linotype" w:cs="Times New Roman"/>
          <w:color w:val="002060"/>
          <w:sz w:val="24"/>
          <w:szCs w:val="24"/>
          <w:lang w:val="nl-NL"/>
        </w:rPr>
      </w:pPr>
      <w:r>
        <w:rPr>
          <w:rFonts w:ascii="Palatino Linotype" w:eastAsia="Times New Roman" w:hAnsi="Palatino Linotype" w:cs="Times New Roman"/>
          <w:color w:val="002060"/>
          <w:position w:val="-24"/>
          <w:sz w:val="24"/>
          <w:szCs w:val="24"/>
          <w:lang w:val="nl-NL"/>
        </w:rPr>
        <w:pict w14:anchorId="1F37F9F9">
          <v:shape id="_x0000_i3970" type="#_x0000_t75" style="width:79.2pt;height:28.8pt">
            <v:imagedata r:id="rId4563" o:title=""/>
          </v:shape>
        </w:pict>
      </w:r>
    </w:p>
    <w:p w14:paraId="7156A05F" w14:textId="77777777" w:rsidR="0087610C" w:rsidRPr="00756910" w:rsidRDefault="00C9042D" w:rsidP="003161CC">
      <w:pPr>
        <w:spacing w:after="0" w:line="276" w:lineRule="auto"/>
        <w:ind w:left="360"/>
        <w:jc w:val="both"/>
        <w:rPr>
          <w:rFonts w:ascii="Palatino Linotype" w:eastAsia="Times New Roman" w:hAnsi="Palatino Linotype" w:cs="Times New Roman"/>
          <w:color w:val="002060"/>
          <w:sz w:val="24"/>
          <w:szCs w:val="24"/>
          <w:lang w:val="nl-NL"/>
        </w:rPr>
      </w:pPr>
      <w:r>
        <w:rPr>
          <w:rFonts w:ascii="Palatino Linotype" w:eastAsia="Times New Roman" w:hAnsi="Palatino Linotype" w:cs="Times New Roman"/>
          <w:color w:val="002060"/>
          <w:position w:val="-10"/>
          <w:sz w:val="24"/>
          <w:szCs w:val="24"/>
          <w:lang w:val="nl-NL"/>
        </w:rPr>
        <w:pict w14:anchorId="417D8991">
          <v:shape id="_x0000_i3971" type="#_x0000_t75" style="width:122.4pt;height:21.6pt">
            <v:imagedata r:id="rId4564" o:title=""/>
          </v:shape>
        </w:pict>
      </w:r>
    </w:p>
    <w:p w14:paraId="23535D3E" w14:textId="77777777" w:rsidR="0087610C" w:rsidRPr="00756910" w:rsidRDefault="0087610C" w:rsidP="003161CC">
      <w:pPr>
        <w:numPr>
          <w:ilvl w:val="0"/>
          <w:numId w:val="106"/>
        </w:numPr>
        <w:spacing w:after="0" w:line="276" w:lineRule="auto"/>
        <w:jc w:val="both"/>
        <w:rPr>
          <w:rFonts w:ascii="Palatino Linotype" w:eastAsia="Times New Roman" w:hAnsi="Palatino Linotype" w:cs="Times New Roman"/>
          <w:color w:val="002060"/>
          <w:sz w:val="24"/>
          <w:szCs w:val="24"/>
          <w:lang w:val="nl-NL"/>
        </w:rPr>
      </w:pPr>
      <w:r w:rsidRPr="00756910">
        <w:rPr>
          <w:rFonts w:ascii="Palatino Linotype" w:eastAsia="Times New Roman" w:hAnsi="Palatino Linotype" w:cs="Times New Roman"/>
          <w:color w:val="002060"/>
          <w:sz w:val="24"/>
          <w:szCs w:val="24"/>
          <w:lang w:val="nl-NL"/>
        </w:rPr>
        <w:sym w:font="Symbol" w:char="F044"/>
      </w:r>
      <w:r w:rsidRPr="00756910">
        <w:rPr>
          <w:rFonts w:ascii="Palatino Linotype" w:eastAsia="Times New Roman" w:hAnsi="Palatino Linotype" w:cs="Times New Roman"/>
          <w:color w:val="002060"/>
          <w:sz w:val="24"/>
          <w:szCs w:val="24"/>
          <w:lang w:val="nl-NL"/>
        </w:rPr>
        <w:t>ABD</w:t>
      </w:r>
      <w:r w:rsidRPr="00756910">
        <w:rPr>
          <w:rFonts w:ascii="Palatino Linotype" w:eastAsia="Times New Roman" w:hAnsi="Palatino Linotype" w:cs="Times New Roman"/>
          <w:color w:val="002060"/>
          <w:sz w:val="24"/>
          <w:szCs w:val="24"/>
          <w:lang w:val="nl-NL"/>
        </w:rPr>
        <w:sym w:font="Symbol" w:char="F07E"/>
      </w:r>
      <w:r w:rsidRPr="00756910">
        <w:rPr>
          <w:rFonts w:ascii="Palatino Linotype" w:eastAsia="Times New Roman" w:hAnsi="Palatino Linotype" w:cs="Times New Roman"/>
          <w:color w:val="002060"/>
          <w:sz w:val="24"/>
          <w:szCs w:val="24"/>
          <w:lang w:val="nl-NL"/>
        </w:rPr>
        <w:sym w:font="Symbol" w:char="F044"/>
      </w:r>
      <w:r w:rsidRPr="00756910">
        <w:rPr>
          <w:rFonts w:ascii="Palatino Linotype" w:eastAsia="Times New Roman" w:hAnsi="Palatino Linotype" w:cs="Times New Roman"/>
          <w:color w:val="002060"/>
          <w:sz w:val="24"/>
          <w:szCs w:val="24"/>
          <w:lang w:val="nl-NL"/>
        </w:rPr>
        <w:t>BDC</w:t>
      </w:r>
    </w:p>
    <w:p w14:paraId="502CC965" w14:textId="77777777" w:rsidR="0087610C" w:rsidRPr="00756910" w:rsidRDefault="00C9042D" w:rsidP="003161CC">
      <w:pPr>
        <w:numPr>
          <w:ilvl w:val="0"/>
          <w:numId w:val="106"/>
        </w:numPr>
        <w:spacing w:after="0" w:line="276" w:lineRule="auto"/>
        <w:jc w:val="both"/>
        <w:rPr>
          <w:rFonts w:ascii="Palatino Linotype" w:eastAsia="Times New Roman" w:hAnsi="Palatino Linotype" w:cs="Times New Roman"/>
          <w:color w:val="002060"/>
          <w:sz w:val="24"/>
          <w:szCs w:val="24"/>
          <w:lang w:val="nl-NL"/>
        </w:rPr>
      </w:pPr>
      <w:r>
        <w:rPr>
          <w:rFonts w:ascii="Palatino Linotype" w:eastAsia="Times New Roman" w:hAnsi="Palatino Linotype" w:cs="Times New Roman"/>
          <w:color w:val="002060"/>
          <w:position w:val="-6"/>
          <w:sz w:val="24"/>
          <w:szCs w:val="24"/>
          <w:lang w:val="nl-NL"/>
        </w:rPr>
        <w:pict w14:anchorId="08135DCA">
          <v:shape id="_x0000_i3972" type="#_x0000_t75" style="width:50.4pt;height:14.4pt">
            <v:imagedata r:id="rId4565" o:title=""/>
          </v:shape>
        </w:pict>
      </w:r>
    </w:p>
    <w:p w14:paraId="61371888" w14:textId="77777777" w:rsidR="0087610C" w:rsidRPr="00756910" w:rsidRDefault="0087610C" w:rsidP="003161CC">
      <w:pPr>
        <w:spacing w:after="0" w:line="276" w:lineRule="auto"/>
        <w:rPr>
          <w:rFonts w:ascii="Palatino Linotype" w:eastAsia="Times New Roman" w:hAnsi="Palatino Linotype" w:cs="Times New Roman"/>
          <w:b/>
          <w:color w:val="002060"/>
          <w:sz w:val="24"/>
          <w:szCs w:val="24"/>
          <w:lang w:val="nl-NL"/>
        </w:rPr>
      </w:pPr>
      <w:r w:rsidRPr="00756910">
        <w:rPr>
          <w:rFonts w:ascii="Palatino Linotype" w:eastAsia="Times New Roman" w:hAnsi="Palatino Linotype" w:cs="Times New Roman"/>
          <w:b/>
          <w:color w:val="002060"/>
          <w:sz w:val="24"/>
          <w:szCs w:val="24"/>
          <w:lang w:val="nl-NL"/>
        </w:rPr>
        <w:t>Bài 7 :(Bài 34SGK)</w:t>
      </w:r>
    </w:p>
    <w:p w14:paraId="19B50861"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color w:val="002060"/>
          <w:sz w:val="24"/>
          <w:szCs w:val="24"/>
          <w:lang w:val="nl-NL"/>
        </w:rPr>
      </w:pPr>
      <w:r w:rsidRPr="00756910">
        <w:rPr>
          <w:rFonts w:ascii="Palatino Linotype" w:eastAsia="Times New Roman" w:hAnsi="Palatino Linotype" w:cs="Times New Roman"/>
          <w:b/>
          <w:color w:val="002060"/>
          <w:sz w:val="24"/>
          <w:szCs w:val="24"/>
          <w:lang w:val="nl-NL"/>
        </w:rPr>
        <w:t xml:space="preserve">Dựng tam giác ABC biết </w:t>
      </w:r>
      <w:r w:rsidR="00C9042D">
        <w:rPr>
          <w:rFonts w:ascii="Palatino Linotype" w:eastAsia="Times New Roman" w:hAnsi="Palatino Linotype" w:cs="Times New Roman"/>
          <w:color w:val="002060"/>
          <w:position w:val="-6"/>
          <w:sz w:val="24"/>
          <w:szCs w:val="24"/>
          <w:lang w:val="nl-NL"/>
        </w:rPr>
        <w:pict w14:anchorId="6A01C740">
          <v:shape id="_x0000_i3973" type="#_x0000_t75" style="width:43.2pt;height:14.4pt">
            <v:imagedata r:id="rId4566" o:title=""/>
          </v:shape>
        </w:pict>
      </w:r>
      <w:r w:rsidRPr="00756910">
        <w:rPr>
          <w:rFonts w:ascii="Palatino Linotype" w:eastAsia="Times New Roman" w:hAnsi="Palatino Linotype" w:cs="Times New Roman"/>
          <w:color w:val="002060"/>
          <w:sz w:val="24"/>
          <w:szCs w:val="24"/>
          <w:lang w:val="nl-NL"/>
        </w:rPr>
        <w:t xml:space="preserve">tỉ số </w:t>
      </w:r>
      <w:r w:rsidR="00C9042D">
        <w:rPr>
          <w:rFonts w:ascii="Palatino Linotype" w:eastAsia="Times New Roman" w:hAnsi="Palatino Linotype" w:cs="Times New Roman"/>
          <w:color w:val="002060"/>
          <w:position w:val="-24"/>
          <w:sz w:val="24"/>
          <w:szCs w:val="24"/>
          <w:lang w:val="nl-NL"/>
        </w:rPr>
        <w:pict w14:anchorId="6145DD48">
          <v:shape id="_x0000_i3974" type="#_x0000_t75" style="width:43.2pt;height:28.8pt">
            <v:imagedata r:id="rId4567" o:title=""/>
          </v:shape>
        </w:pict>
      </w:r>
      <w:r w:rsidRPr="00756910">
        <w:rPr>
          <w:rFonts w:ascii="Palatino Linotype" w:eastAsia="Times New Roman" w:hAnsi="Palatino Linotype" w:cs="Times New Roman"/>
          <w:color w:val="002060"/>
          <w:sz w:val="24"/>
          <w:szCs w:val="24"/>
          <w:lang w:val="nl-NL"/>
        </w:rPr>
        <w:t xml:space="preserve"> và đường cao AH = 6cm</w:t>
      </w:r>
    </w:p>
    <w:p w14:paraId="510F2517" w14:textId="77777777" w:rsidR="0087610C" w:rsidRPr="00756910" w:rsidRDefault="0087610C" w:rsidP="003161CC">
      <w:pPr>
        <w:spacing w:after="0" w:line="276" w:lineRule="auto"/>
        <w:jc w:val="both"/>
        <w:rPr>
          <w:rFonts w:ascii="Palatino Linotype" w:eastAsia="Times New Roman" w:hAnsi="Palatino Linotype" w:cs="Times New Roman"/>
          <w:color w:val="002060"/>
          <w:sz w:val="24"/>
          <w:szCs w:val="24"/>
          <w:lang w:val="nl-NL"/>
        </w:rPr>
      </w:pPr>
      <w:r w:rsidRPr="00756910">
        <w:rPr>
          <w:rFonts w:ascii="Palatino Linotype" w:eastAsia="Times New Roman" w:hAnsi="Palatino Linotype" w:cs="Times New Roman"/>
          <w:color w:val="002060"/>
          <w:sz w:val="24"/>
          <w:szCs w:val="24"/>
          <w:lang w:val="nl-NL"/>
        </w:rPr>
        <w:t>Giải:</w:t>
      </w:r>
    </w:p>
    <w:p w14:paraId="4D0EB181" w14:textId="50E6FFAA" w:rsidR="0087610C" w:rsidRPr="00756910" w:rsidRDefault="0087610C" w:rsidP="003161CC">
      <w:pPr>
        <w:spacing w:after="0" w:line="276" w:lineRule="auto"/>
        <w:jc w:val="both"/>
        <w:rPr>
          <w:rFonts w:ascii="Palatino Linotype" w:eastAsia="Times New Roman" w:hAnsi="Palatino Linotype" w:cs="Times New Roman"/>
          <w:color w:val="002060"/>
          <w:sz w:val="24"/>
          <w:szCs w:val="24"/>
          <w:lang w:val="nl-NL"/>
        </w:rPr>
      </w:pPr>
      <w:r w:rsidRPr="00756910">
        <w:rPr>
          <w:rFonts w:ascii="Palatino Linotype" w:eastAsia="Times New Roman" w:hAnsi="Palatino Linotype" w:cs="Times New Roman"/>
          <w:noProof/>
          <w:color w:val="002060"/>
          <w:sz w:val="24"/>
          <w:szCs w:val="24"/>
        </w:rPr>
        <w:drawing>
          <wp:inline distT="0" distB="0" distL="0" distR="0" wp14:anchorId="5046F6BC" wp14:editId="41CC2CFF">
            <wp:extent cx="2324100" cy="2152650"/>
            <wp:effectExtent l="0" t="0" r="0" b="0"/>
            <wp:docPr id="24839" name="Picture 248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780"/>
                    <pic:cNvPicPr>
                      <a:picLocks noChangeAspect="1" noChangeArrowheads="1"/>
                    </pic:cNvPicPr>
                  </pic:nvPicPr>
                  <pic:blipFill>
                    <a:blip r:embed="rId4568">
                      <a:extLst>
                        <a:ext uri="{28A0092B-C50C-407E-A947-70E740481C1C}">
                          <a14:useLocalDpi xmlns:a14="http://schemas.microsoft.com/office/drawing/2010/main" val="0"/>
                        </a:ext>
                      </a:extLst>
                    </a:blip>
                    <a:srcRect/>
                    <a:stretch>
                      <a:fillRect/>
                    </a:stretch>
                  </pic:blipFill>
                  <pic:spPr bwMode="auto">
                    <a:xfrm>
                      <a:off x="0" y="0"/>
                      <a:ext cx="2324100" cy="2152650"/>
                    </a:xfrm>
                    <a:prstGeom prst="rect">
                      <a:avLst/>
                    </a:prstGeom>
                    <a:noFill/>
                    <a:ln>
                      <a:noFill/>
                    </a:ln>
                  </pic:spPr>
                </pic:pic>
              </a:graphicData>
            </a:graphic>
          </wp:inline>
        </w:drawing>
      </w:r>
    </w:p>
    <w:p w14:paraId="47BC8D03" w14:textId="77777777" w:rsidR="0087610C" w:rsidRPr="00756910" w:rsidRDefault="0087610C" w:rsidP="003161CC">
      <w:pPr>
        <w:spacing w:after="0" w:line="276" w:lineRule="auto"/>
        <w:jc w:val="both"/>
        <w:rPr>
          <w:rFonts w:ascii="Palatino Linotype" w:eastAsia="Times New Roman" w:hAnsi="Palatino Linotype" w:cs="Times New Roman"/>
          <w:color w:val="002060"/>
          <w:sz w:val="24"/>
          <w:szCs w:val="24"/>
          <w:lang w:val="nl-NL"/>
        </w:rPr>
      </w:pPr>
      <w:r w:rsidRPr="00756910">
        <w:rPr>
          <w:rFonts w:ascii="Palatino Linotype" w:eastAsia="Times New Roman" w:hAnsi="Palatino Linotype" w:cs="Times New Roman"/>
          <w:color w:val="002060"/>
          <w:sz w:val="24"/>
          <w:szCs w:val="24"/>
          <w:lang w:val="nl-NL"/>
        </w:rPr>
        <w:t>Dựng góc xAy bằng 60</w:t>
      </w:r>
      <w:r w:rsidRPr="00756910">
        <w:rPr>
          <w:rFonts w:ascii="Palatino Linotype" w:eastAsia="Times New Roman" w:hAnsi="Palatino Linotype" w:cs="Times New Roman"/>
          <w:color w:val="002060"/>
          <w:sz w:val="24"/>
          <w:szCs w:val="24"/>
          <w:vertAlign w:val="superscript"/>
          <w:lang w:val="nl-NL"/>
        </w:rPr>
        <w:t>0</w:t>
      </w:r>
    </w:p>
    <w:p w14:paraId="277A7C31" w14:textId="77777777" w:rsidR="0087610C" w:rsidRPr="00756910" w:rsidRDefault="0087610C" w:rsidP="003161CC">
      <w:pPr>
        <w:spacing w:after="0" w:line="276" w:lineRule="auto"/>
        <w:jc w:val="both"/>
        <w:rPr>
          <w:rFonts w:ascii="Palatino Linotype" w:eastAsia="Times New Roman" w:hAnsi="Palatino Linotype" w:cs="Times New Roman"/>
          <w:color w:val="002060"/>
          <w:sz w:val="24"/>
          <w:szCs w:val="24"/>
          <w:lang w:val="nl-NL"/>
        </w:rPr>
      </w:pPr>
      <w:r w:rsidRPr="00756910">
        <w:rPr>
          <w:rFonts w:ascii="Palatino Linotype" w:eastAsia="Times New Roman" w:hAnsi="Palatino Linotype" w:cs="Times New Roman"/>
          <w:color w:val="002060"/>
          <w:sz w:val="24"/>
          <w:szCs w:val="24"/>
          <w:lang w:val="nl-NL"/>
        </w:rPr>
        <w:t>Dựng B’</w:t>
      </w:r>
      <w:r w:rsidRPr="00756910">
        <w:rPr>
          <w:rFonts w:ascii="Palatino Linotype" w:eastAsia="Times New Roman" w:hAnsi="Palatino Linotype" w:cs="Times New Roman"/>
          <w:color w:val="002060"/>
          <w:sz w:val="24"/>
          <w:szCs w:val="24"/>
          <w:lang w:val="nl-NL"/>
        </w:rPr>
        <w:sym w:font="Symbol" w:char="F0CE"/>
      </w:r>
      <w:r w:rsidRPr="00756910">
        <w:rPr>
          <w:rFonts w:ascii="Palatino Linotype" w:eastAsia="Times New Roman" w:hAnsi="Palatino Linotype" w:cs="Times New Roman"/>
          <w:color w:val="002060"/>
          <w:sz w:val="24"/>
          <w:szCs w:val="24"/>
          <w:lang w:val="nl-NL"/>
        </w:rPr>
        <w:t xml:space="preserve"> tia Ax sao cho AB’ = 4</w:t>
      </w:r>
    </w:p>
    <w:p w14:paraId="20FB1DF3" w14:textId="77777777" w:rsidR="0087610C" w:rsidRPr="00756910" w:rsidRDefault="0087610C" w:rsidP="003161CC">
      <w:pPr>
        <w:spacing w:after="0" w:line="276" w:lineRule="auto"/>
        <w:jc w:val="both"/>
        <w:rPr>
          <w:rFonts w:ascii="Palatino Linotype" w:eastAsia="Times New Roman" w:hAnsi="Palatino Linotype" w:cs="Times New Roman"/>
          <w:color w:val="002060"/>
          <w:sz w:val="24"/>
          <w:szCs w:val="24"/>
          <w:lang w:val="nl-NL"/>
        </w:rPr>
      </w:pPr>
      <w:r w:rsidRPr="00756910">
        <w:rPr>
          <w:rFonts w:ascii="Palatino Linotype" w:eastAsia="Times New Roman" w:hAnsi="Palatino Linotype" w:cs="Times New Roman"/>
          <w:color w:val="002060"/>
          <w:sz w:val="24"/>
          <w:szCs w:val="24"/>
          <w:lang w:val="nl-NL"/>
        </w:rPr>
        <w:t>Dựng C’</w:t>
      </w:r>
      <w:r w:rsidRPr="00756910">
        <w:rPr>
          <w:rFonts w:ascii="Palatino Linotype" w:eastAsia="Times New Roman" w:hAnsi="Palatino Linotype" w:cs="Times New Roman"/>
          <w:color w:val="002060"/>
          <w:sz w:val="24"/>
          <w:szCs w:val="24"/>
          <w:lang w:val="nl-NL"/>
        </w:rPr>
        <w:sym w:font="Symbol" w:char="F0CE"/>
      </w:r>
      <w:r w:rsidRPr="00756910">
        <w:rPr>
          <w:rFonts w:ascii="Palatino Linotype" w:eastAsia="Times New Roman" w:hAnsi="Palatino Linotype" w:cs="Times New Roman"/>
          <w:color w:val="002060"/>
          <w:sz w:val="24"/>
          <w:szCs w:val="24"/>
          <w:lang w:val="nl-NL"/>
        </w:rPr>
        <w:t xml:space="preserve"> tia Ax sao cho AC’ = 5</w:t>
      </w:r>
    </w:p>
    <w:p w14:paraId="5CB8A4F4" w14:textId="77777777" w:rsidR="0087610C" w:rsidRPr="00756910" w:rsidRDefault="0087610C" w:rsidP="003161CC">
      <w:pPr>
        <w:spacing w:after="0" w:line="276" w:lineRule="auto"/>
        <w:jc w:val="both"/>
        <w:rPr>
          <w:rFonts w:ascii="Palatino Linotype" w:eastAsia="Times New Roman" w:hAnsi="Palatino Linotype" w:cs="Times New Roman"/>
          <w:color w:val="002060"/>
          <w:sz w:val="24"/>
          <w:szCs w:val="24"/>
          <w:lang w:val="nl-NL"/>
        </w:rPr>
      </w:pPr>
      <w:r w:rsidRPr="00756910">
        <w:rPr>
          <w:rFonts w:ascii="Palatino Linotype" w:eastAsia="Times New Roman" w:hAnsi="Palatino Linotype" w:cs="Times New Roman"/>
          <w:color w:val="002060"/>
          <w:sz w:val="24"/>
          <w:szCs w:val="24"/>
          <w:lang w:val="nl-NL"/>
        </w:rPr>
        <w:t>Dựng AH’</w:t>
      </w:r>
      <w:r w:rsidRPr="00756910">
        <w:rPr>
          <w:rFonts w:ascii="Palatino Linotype" w:eastAsia="Times New Roman" w:hAnsi="Palatino Linotype" w:cs="Times New Roman"/>
          <w:color w:val="002060"/>
          <w:sz w:val="24"/>
          <w:szCs w:val="24"/>
          <w:lang w:val="nl-NL"/>
        </w:rPr>
        <w:sym w:font="Symbol" w:char="F05E"/>
      </w:r>
      <w:r w:rsidRPr="00756910">
        <w:rPr>
          <w:rFonts w:ascii="Palatino Linotype" w:eastAsia="Times New Roman" w:hAnsi="Palatino Linotype" w:cs="Times New Roman"/>
          <w:color w:val="002060"/>
          <w:sz w:val="24"/>
          <w:szCs w:val="24"/>
          <w:lang w:val="nl-NL"/>
        </w:rPr>
        <w:t xml:space="preserve">B’C’ </w:t>
      </w:r>
    </w:p>
    <w:p w14:paraId="329D0EE4" w14:textId="77777777" w:rsidR="0087610C" w:rsidRPr="00756910" w:rsidRDefault="0087610C" w:rsidP="003161CC">
      <w:pPr>
        <w:spacing w:after="0" w:line="276" w:lineRule="auto"/>
        <w:jc w:val="both"/>
        <w:rPr>
          <w:rFonts w:ascii="Palatino Linotype" w:eastAsia="Times New Roman" w:hAnsi="Palatino Linotype" w:cs="Times New Roman"/>
          <w:color w:val="002060"/>
          <w:sz w:val="24"/>
          <w:szCs w:val="24"/>
          <w:lang w:val="nl-NL"/>
        </w:rPr>
      </w:pPr>
      <w:r w:rsidRPr="00756910">
        <w:rPr>
          <w:rFonts w:ascii="Palatino Linotype" w:eastAsia="Times New Roman" w:hAnsi="Palatino Linotype" w:cs="Times New Roman"/>
          <w:color w:val="002060"/>
          <w:sz w:val="24"/>
          <w:szCs w:val="24"/>
          <w:lang w:val="nl-NL"/>
        </w:rPr>
        <w:t>Trên tia AH’ dựng H sao cho AH =6cm</w:t>
      </w:r>
    </w:p>
    <w:p w14:paraId="4E510A08" w14:textId="77777777" w:rsidR="0087610C" w:rsidRPr="00756910" w:rsidRDefault="0087610C" w:rsidP="003161CC">
      <w:pPr>
        <w:spacing w:after="0" w:line="276" w:lineRule="auto"/>
        <w:jc w:val="both"/>
        <w:rPr>
          <w:rFonts w:ascii="Palatino Linotype" w:eastAsia="Times New Roman" w:hAnsi="Palatino Linotype" w:cs="Times New Roman"/>
          <w:color w:val="002060"/>
          <w:sz w:val="24"/>
          <w:szCs w:val="24"/>
          <w:lang w:val="nl-NL"/>
        </w:rPr>
      </w:pPr>
      <w:r w:rsidRPr="00756910">
        <w:rPr>
          <w:rFonts w:ascii="Palatino Linotype" w:eastAsia="Times New Roman" w:hAnsi="Palatino Linotype" w:cs="Times New Roman"/>
          <w:color w:val="002060"/>
          <w:sz w:val="24"/>
          <w:szCs w:val="24"/>
          <w:lang w:val="nl-NL"/>
        </w:rPr>
        <w:t>Qua H dựng đường thẳng vuông góc Ax cắt Ax và Ay tại B và C</w:t>
      </w:r>
    </w:p>
    <w:p w14:paraId="15FAC082"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lang w:val="nl-NL"/>
        </w:rPr>
      </w:pPr>
      <w:r w:rsidRPr="00756910">
        <w:rPr>
          <w:rFonts w:ascii="Palatino Linotype" w:eastAsia="Times New Roman" w:hAnsi="Palatino Linotype" w:cs="Times New Roman"/>
          <w:b/>
          <w:color w:val="002060"/>
          <w:sz w:val="24"/>
          <w:szCs w:val="24"/>
          <w:lang w:val="nl-NL"/>
        </w:rPr>
        <w:t xml:space="preserve">Bài 8: </w:t>
      </w:r>
      <w:r w:rsidRPr="00756910">
        <w:rPr>
          <w:rFonts w:ascii="Palatino Linotype" w:eastAsia="Times New Roman" w:hAnsi="Palatino Linotype" w:cs="Times New Roman"/>
          <w:color w:val="002060"/>
          <w:sz w:val="24"/>
          <w:szCs w:val="24"/>
          <w:lang w:val="nl-NL"/>
        </w:rPr>
        <w:t xml:space="preserve">Cho tam giác ABC có AB = 6cm, AC =9cm.Điểm D thuộc cạnh AC sao cho </w:t>
      </w:r>
      <w:r w:rsidR="00C9042D">
        <w:rPr>
          <w:rFonts w:ascii="Palatino Linotype" w:eastAsia="Times New Roman" w:hAnsi="Palatino Linotype" w:cs="Times New Roman"/>
          <w:color w:val="002060"/>
          <w:position w:val="-6"/>
          <w:sz w:val="24"/>
          <w:szCs w:val="24"/>
          <w:lang w:val="nl-NL"/>
        </w:rPr>
        <w:pict w14:anchorId="4D74737F">
          <v:shape id="_x0000_i3975" type="#_x0000_t75" style="width:50.4pt;height:14.4pt">
            <v:imagedata r:id="rId4569" o:title=""/>
          </v:shape>
        </w:pict>
      </w:r>
      <w:r w:rsidRPr="00756910">
        <w:rPr>
          <w:rFonts w:ascii="Palatino Linotype" w:eastAsia="Times New Roman" w:hAnsi="Palatino Linotype" w:cs="Times New Roman"/>
          <w:color w:val="002060"/>
          <w:sz w:val="24"/>
          <w:szCs w:val="24"/>
          <w:lang w:val="nl-NL"/>
        </w:rPr>
        <w:t>. Tính độ dài AD</w:t>
      </w:r>
    </w:p>
    <w:p w14:paraId="4FB7E868"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lastRenderedPageBreak/>
        <w:t>HD</w:t>
      </w:r>
    </w:p>
    <w:p w14:paraId="5D5BCBED" w14:textId="2B32AFC5" w:rsidR="0087610C" w:rsidRPr="00756910" w:rsidRDefault="0087610C" w:rsidP="003161CC">
      <w:pPr>
        <w:spacing w:after="0" w:line="276" w:lineRule="auto"/>
        <w:jc w:val="both"/>
        <w:rPr>
          <w:rFonts w:ascii="Palatino Linotype" w:eastAsia="Times New Roman" w:hAnsi="Palatino Linotype" w:cs="Times New Roman"/>
          <w:color w:val="002060"/>
          <w:sz w:val="24"/>
          <w:szCs w:val="24"/>
          <w:lang w:val="nl-NL"/>
        </w:rPr>
      </w:pPr>
      <w:r w:rsidRPr="00756910">
        <w:rPr>
          <w:rFonts w:ascii="Palatino Linotype" w:eastAsia="Times New Roman" w:hAnsi="Palatino Linotype" w:cs="Times New Roman"/>
          <w:noProof/>
          <w:color w:val="002060"/>
          <w:sz w:val="24"/>
          <w:szCs w:val="24"/>
        </w:rPr>
        <w:drawing>
          <wp:inline distT="0" distB="0" distL="0" distR="0" wp14:anchorId="077FA9E1" wp14:editId="60B2173F">
            <wp:extent cx="2505075" cy="1190625"/>
            <wp:effectExtent l="0" t="0" r="0" b="0"/>
            <wp:docPr id="24838" name="Picture 248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782"/>
                    <pic:cNvPicPr>
                      <a:picLocks noChangeAspect="1" noChangeArrowheads="1"/>
                    </pic:cNvPicPr>
                  </pic:nvPicPr>
                  <pic:blipFill>
                    <a:blip r:embed="rId4570">
                      <a:extLst>
                        <a:ext uri="{28A0092B-C50C-407E-A947-70E740481C1C}">
                          <a14:useLocalDpi xmlns:a14="http://schemas.microsoft.com/office/drawing/2010/main" val="0"/>
                        </a:ext>
                      </a:extLst>
                    </a:blip>
                    <a:srcRect/>
                    <a:stretch>
                      <a:fillRect/>
                    </a:stretch>
                  </pic:blipFill>
                  <pic:spPr bwMode="auto">
                    <a:xfrm>
                      <a:off x="0" y="0"/>
                      <a:ext cx="2505075" cy="1190625"/>
                    </a:xfrm>
                    <a:prstGeom prst="rect">
                      <a:avLst/>
                    </a:prstGeom>
                    <a:noFill/>
                    <a:ln>
                      <a:noFill/>
                    </a:ln>
                  </pic:spPr>
                </pic:pic>
              </a:graphicData>
            </a:graphic>
          </wp:inline>
        </w:drawing>
      </w:r>
    </w:p>
    <w:p w14:paraId="25AB1D63" w14:textId="77777777" w:rsidR="0087610C" w:rsidRPr="00756910" w:rsidRDefault="0087610C" w:rsidP="003161CC">
      <w:pPr>
        <w:spacing w:after="0" w:line="276" w:lineRule="auto"/>
        <w:jc w:val="both"/>
        <w:rPr>
          <w:rFonts w:ascii="Palatino Linotype" w:eastAsia="Times New Roman" w:hAnsi="Palatino Linotype" w:cs="Times New Roman"/>
          <w:color w:val="002060"/>
          <w:sz w:val="24"/>
          <w:szCs w:val="24"/>
          <w:lang w:val="nl-NL"/>
        </w:rPr>
      </w:pPr>
    </w:p>
    <w:p w14:paraId="30933416" w14:textId="77777777" w:rsidR="0087610C" w:rsidRPr="00756910" w:rsidRDefault="0087610C" w:rsidP="003161CC">
      <w:pPr>
        <w:spacing w:after="0" w:line="276" w:lineRule="auto"/>
        <w:jc w:val="both"/>
        <w:rPr>
          <w:rFonts w:ascii="Palatino Linotype" w:eastAsia="Times New Roman" w:hAnsi="Palatino Linotype" w:cs="Times New Roman"/>
          <w:color w:val="002060"/>
          <w:sz w:val="24"/>
          <w:szCs w:val="24"/>
          <w:lang w:val="nl-NL"/>
        </w:rPr>
      </w:pPr>
      <w:r w:rsidRPr="00756910">
        <w:rPr>
          <w:rFonts w:ascii="Palatino Linotype" w:eastAsia="Times New Roman" w:hAnsi="Palatino Linotype" w:cs="Times New Roman"/>
          <w:color w:val="002060"/>
          <w:sz w:val="24"/>
          <w:szCs w:val="24"/>
          <w:lang w:val="nl-NL"/>
        </w:rPr>
        <w:t xml:space="preserve"> Xét </w:t>
      </w:r>
      <w:r w:rsidRPr="00756910">
        <w:rPr>
          <w:rFonts w:ascii="Palatino Linotype" w:eastAsia="Times New Roman" w:hAnsi="Palatino Linotype" w:cs="Times New Roman"/>
          <w:color w:val="002060"/>
          <w:sz w:val="24"/>
          <w:szCs w:val="24"/>
          <w:lang w:val="nl-NL"/>
        </w:rPr>
        <w:sym w:font="Symbol" w:char="F044"/>
      </w:r>
      <w:r w:rsidRPr="00756910">
        <w:rPr>
          <w:rFonts w:ascii="Palatino Linotype" w:eastAsia="Times New Roman" w:hAnsi="Palatino Linotype" w:cs="Times New Roman"/>
          <w:color w:val="002060"/>
          <w:sz w:val="24"/>
          <w:szCs w:val="24"/>
          <w:lang w:val="nl-NL"/>
        </w:rPr>
        <w:t>ABDvà</w:t>
      </w:r>
      <w:r w:rsidRPr="00756910">
        <w:rPr>
          <w:rFonts w:ascii="Palatino Linotype" w:eastAsia="Times New Roman" w:hAnsi="Palatino Linotype" w:cs="Times New Roman"/>
          <w:color w:val="002060"/>
          <w:sz w:val="24"/>
          <w:szCs w:val="24"/>
          <w:lang w:val="nl-NL"/>
        </w:rPr>
        <w:sym w:font="Symbol" w:char="F044"/>
      </w:r>
      <w:r w:rsidRPr="00756910">
        <w:rPr>
          <w:rFonts w:ascii="Palatino Linotype" w:eastAsia="Times New Roman" w:hAnsi="Palatino Linotype" w:cs="Times New Roman"/>
          <w:color w:val="002060"/>
          <w:sz w:val="24"/>
          <w:szCs w:val="24"/>
          <w:lang w:val="nl-NL"/>
        </w:rPr>
        <w:t>ACB</w:t>
      </w:r>
    </w:p>
    <w:p w14:paraId="1A41F0A8" w14:textId="77777777" w:rsidR="0087610C" w:rsidRPr="00756910" w:rsidRDefault="00C9042D" w:rsidP="003161CC">
      <w:pPr>
        <w:spacing w:after="0" w:line="276" w:lineRule="auto"/>
        <w:jc w:val="both"/>
        <w:rPr>
          <w:rFonts w:ascii="Palatino Linotype" w:eastAsia="Times New Roman" w:hAnsi="Palatino Linotype" w:cs="Times New Roman"/>
          <w:color w:val="002060"/>
          <w:sz w:val="24"/>
          <w:szCs w:val="24"/>
          <w:lang w:val="nl-NL"/>
        </w:rPr>
      </w:pPr>
      <w:r>
        <w:rPr>
          <w:rFonts w:ascii="Palatino Linotype" w:eastAsia="Times New Roman" w:hAnsi="Palatino Linotype" w:cs="Times New Roman"/>
          <w:color w:val="002060"/>
          <w:position w:val="-4"/>
          <w:sz w:val="24"/>
          <w:szCs w:val="24"/>
          <w:lang w:val="nl-NL"/>
        </w:rPr>
        <w:pict w14:anchorId="47A4CEF1">
          <v:shape id="_x0000_i3976" type="#_x0000_t75" style="width:14.4pt;height:14.4pt">
            <v:imagedata r:id="rId4558" o:title=""/>
          </v:shape>
        </w:pict>
      </w:r>
      <w:r w:rsidR="0087610C" w:rsidRPr="00756910">
        <w:rPr>
          <w:rFonts w:ascii="Palatino Linotype" w:eastAsia="Times New Roman" w:hAnsi="Palatino Linotype" w:cs="Times New Roman"/>
          <w:color w:val="002060"/>
          <w:sz w:val="24"/>
          <w:szCs w:val="24"/>
          <w:lang w:val="nl-NL"/>
        </w:rPr>
        <w:t>chung</w:t>
      </w:r>
    </w:p>
    <w:p w14:paraId="6EBA2D80" w14:textId="77777777" w:rsidR="0087610C" w:rsidRPr="00756910" w:rsidRDefault="00C9042D" w:rsidP="003161CC">
      <w:pPr>
        <w:spacing w:after="0" w:line="276" w:lineRule="auto"/>
        <w:jc w:val="both"/>
        <w:rPr>
          <w:rFonts w:ascii="Palatino Linotype" w:eastAsia="Times New Roman" w:hAnsi="Palatino Linotype" w:cs="Times New Roman"/>
          <w:color w:val="002060"/>
          <w:sz w:val="24"/>
          <w:szCs w:val="24"/>
          <w:lang w:val="nl-NL"/>
        </w:rPr>
      </w:pPr>
      <w:r>
        <w:rPr>
          <w:rFonts w:ascii="Palatino Linotype" w:eastAsia="Times New Roman" w:hAnsi="Palatino Linotype" w:cs="Times New Roman"/>
          <w:color w:val="002060"/>
          <w:position w:val="-6"/>
          <w:sz w:val="24"/>
          <w:szCs w:val="24"/>
          <w:lang w:val="nl-NL"/>
        </w:rPr>
        <w:pict w14:anchorId="18A3C1DB">
          <v:shape id="_x0000_i3977" type="#_x0000_t75" style="width:50.4pt;height:14.4pt">
            <v:imagedata r:id="rId4569" o:title=""/>
          </v:shape>
        </w:pict>
      </w:r>
      <w:r w:rsidR="0087610C" w:rsidRPr="00756910">
        <w:rPr>
          <w:rFonts w:ascii="Palatino Linotype" w:eastAsia="Times New Roman" w:hAnsi="Palatino Linotype" w:cs="Times New Roman"/>
          <w:color w:val="002060"/>
          <w:sz w:val="24"/>
          <w:szCs w:val="24"/>
          <w:lang w:val="nl-NL"/>
        </w:rPr>
        <w:t>.</w:t>
      </w:r>
    </w:p>
    <w:p w14:paraId="77708AD9" w14:textId="77777777" w:rsidR="0087610C" w:rsidRPr="00756910" w:rsidRDefault="0087610C" w:rsidP="003161CC">
      <w:pPr>
        <w:spacing w:after="0" w:line="276" w:lineRule="auto"/>
        <w:jc w:val="both"/>
        <w:rPr>
          <w:rFonts w:ascii="Palatino Linotype" w:eastAsia="Times New Roman" w:hAnsi="Palatino Linotype" w:cs="Times New Roman"/>
          <w:color w:val="002060"/>
          <w:sz w:val="24"/>
          <w:szCs w:val="24"/>
          <w:lang w:val="nl-NL"/>
        </w:rPr>
      </w:pPr>
      <w:r w:rsidRPr="00756910">
        <w:rPr>
          <w:rFonts w:ascii="Palatino Linotype" w:eastAsia="Times New Roman" w:hAnsi="Palatino Linotype" w:cs="Times New Roman"/>
          <w:color w:val="002060"/>
          <w:sz w:val="24"/>
          <w:szCs w:val="24"/>
          <w:lang w:val="nl-NL"/>
        </w:rPr>
        <w:t xml:space="preserve">=&gt; </w:t>
      </w:r>
      <w:r w:rsidRPr="00756910">
        <w:rPr>
          <w:rFonts w:ascii="Palatino Linotype" w:eastAsia="Times New Roman" w:hAnsi="Palatino Linotype" w:cs="Times New Roman"/>
          <w:color w:val="002060"/>
          <w:sz w:val="24"/>
          <w:szCs w:val="24"/>
          <w:lang w:val="nl-NL"/>
        </w:rPr>
        <w:sym w:font="Symbol" w:char="F044"/>
      </w:r>
      <w:r w:rsidRPr="00756910">
        <w:rPr>
          <w:rFonts w:ascii="Palatino Linotype" w:eastAsia="Times New Roman" w:hAnsi="Palatino Linotype" w:cs="Times New Roman"/>
          <w:color w:val="002060"/>
          <w:sz w:val="24"/>
          <w:szCs w:val="24"/>
          <w:lang w:val="nl-NL"/>
        </w:rPr>
        <w:t>ABD</w:t>
      </w:r>
      <w:r w:rsidRPr="00756910">
        <w:rPr>
          <w:rFonts w:ascii="Palatino Linotype" w:eastAsia="Times New Roman" w:hAnsi="Palatino Linotype" w:cs="Times New Roman"/>
          <w:color w:val="002060"/>
          <w:sz w:val="24"/>
          <w:szCs w:val="24"/>
          <w:lang w:val="nl-NL"/>
        </w:rPr>
        <w:sym w:font="Symbol" w:char="F07E"/>
      </w:r>
      <w:r w:rsidRPr="00756910">
        <w:rPr>
          <w:rFonts w:ascii="Palatino Linotype" w:eastAsia="Times New Roman" w:hAnsi="Palatino Linotype" w:cs="Times New Roman"/>
          <w:color w:val="002060"/>
          <w:sz w:val="24"/>
          <w:szCs w:val="24"/>
          <w:lang w:val="nl-NL"/>
        </w:rPr>
        <w:sym w:font="Symbol" w:char="F044"/>
      </w:r>
      <w:r w:rsidRPr="00756910">
        <w:rPr>
          <w:rFonts w:ascii="Palatino Linotype" w:eastAsia="Times New Roman" w:hAnsi="Palatino Linotype" w:cs="Times New Roman"/>
          <w:color w:val="002060"/>
          <w:sz w:val="24"/>
          <w:szCs w:val="24"/>
          <w:lang w:val="nl-NL"/>
        </w:rPr>
        <w:t>ACB</w:t>
      </w:r>
    </w:p>
    <w:p w14:paraId="338B90B5" w14:textId="77777777" w:rsidR="0087610C" w:rsidRPr="00756910" w:rsidRDefault="00C9042D" w:rsidP="003161CC">
      <w:pPr>
        <w:widowControl w:val="0"/>
        <w:spacing w:after="0" w:line="276" w:lineRule="auto"/>
        <w:ind w:left="456" w:hanging="456"/>
        <w:jc w:val="both"/>
        <w:rPr>
          <w:rFonts w:ascii="Palatino Linotype" w:eastAsia="Times New Roman" w:hAnsi="Palatino Linotype" w:cs="Times New Roman"/>
          <w:color w:val="002060"/>
          <w:sz w:val="24"/>
          <w:szCs w:val="24"/>
          <w:lang w:val="nl-NL"/>
        </w:rPr>
      </w:pPr>
      <w:r>
        <w:rPr>
          <w:rFonts w:ascii="Palatino Linotype" w:eastAsia="Times New Roman" w:hAnsi="Palatino Linotype" w:cs="Times New Roman"/>
          <w:color w:val="002060"/>
          <w:position w:val="-24"/>
          <w:sz w:val="24"/>
          <w:szCs w:val="24"/>
          <w:lang w:val="nl-NL"/>
        </w:rPr>
        <w:pict w14:anchorId="5D509AEA">
          <v:shape id="_x0000_i3978" type="#_x0000_t75" style="width:180pt;height:28.8pt">
            <v:imagedata r:id="rId4571" o:title=""/>
          </v:shape>
        </w:pict>
      </w:r>
      <w:r w:rsidR="0087610C" w:rsidRPr="00756910">
        <w:rPr>
          <w:rFonts w:ascii="Palatino Linotype" w:eastAsia="Times New Roman" w:hAnsi="Palatino Linotype" w:cs="Times New Roman"/>
          <w:color w:val="002060"/>
          <w:sz w:val="24"/>
          <w:szCs w:val="24"/>
          <w:lang w:val="nl-NL"/>
        </w:rPr>
        <w:t xml:space="preserve"> </w:t>
      </w:r>
    </w:p>
    <w:p w14:paraId="0C3B3C8F" w14:textId="77777777" w:rsidR="0087610C" w:rsidRPr="00756910" w:rsidRDefault="0087610C" w:rsidP="003161CC">
      <w:pPr>
        <w:spacing w:after="0" w:line="276" w:lineRule="auto"/>
        <w:rPr>
          <w:rFonts w:ascii="Palatino Linotype" w:eastAsia="Times New Roman" w:hAnsi="Palatino Linotype" w:cs="Times New Roman"/>
          <w:b/>
          <w:color w:val="002060"/>
          <w:sz w:val="24"/>
          <w:szCs w:val="24"/>
          <w:lang w:val="nl-NL"/>
        </w:rPr>
      </w:pPr>
      <w:r w:rsidRPr="00756910">
        <w:rPr>
          <w:rFonts w:ascii="Palatino Linotype" w:eastAsia="Times New Roman" w:hAnsi="Palatino Linotype" w:cs="Times New Roman"/>
          <w:b/>
          <w:color w:val="002060"/>
          <w:sz w:val="24"/>
          <w:szCs w:val="24"/>
          <w:lang w:val="nl-NL"/>
        </w:rPr>
        <w:t>Bài 9 :</w:t>
      </w:r>
      <w:r w:rsidRPr="00756910">
        <w:rPr>
          <w:rFonts w:ascii="Palatino Linotype" w:eastAsia="Times New Roman" w:hAnsi="Palatino Linotype" w:cs="Times New Roman"/>
          <w:color w:val="002060"/>
          <w:sz w:val="24"/>
          <w:szCs w:val="24"/>
          <w:lang w:val="nl-NL"/>
        </w:rPr>
        <w:t>Cho tam giác ABC có AC≥AB, đường phân giác AD. Lấy điểm E thuộc cạnh AC sao cho</w:t>
      </w:r>
      <w:r w:rsidR="00C9042D">
        <w:rPr>
          <w:rFonts w:ascii="Palatino Linotype" w:eastAsia="Times New Roman" w:hAnsi="Palatino Linotype" w:cs="Times New Roman"/>
          <w:color w:val="002060"/>
          <w:position w:val="-6"/>
          <w:sz w:val="24"/>
          <w:szCs w:val="24"/>
          <w:lang w:val="nl-NL"/>
        </w:rPr>
        <w:pict w14:anchorId="7853F139">
          <v:shape id="_x0000_i3979" type="#_x0000_t75" style="width:64.8pt;height:14.4pt">
            <v:imagedata r:id="rId4572" o:title=""/>
          </v:shape>
        </w:pict>
      </w:r>
      <w:r w:rsidRPr="00756910">
        <w:rPr>
          <w:rFonts w:ascii="Palatino Linotype" w:eastAsia="Times New Roman" w:hAnsi="Palatino Linotype" w:cs="Times New Roman"/>
          <w:color w:val="002060"/>
          <w:sz w:val="24"/>
          <w:szCs w:val="24"/>
          <w:lang w:val="nl-NL"/>
        </w:rPr>
        <w:t>.</w:t>
      </w:r>
    </w:p>
    <w:p w14:paraId="578EF464"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lang w:val="nl-NL"/>
        </w:rPr>
      </w:pPr>
      <w:r w:rsidRPr="00756910">
        <w:rPr>
          <w:rFonts w:ascii="Palatino Linotype" w:eastAsia="Times New Roman" w:hAnsi="Palatino Linotype" w:cs="Times New Roman"/>
          <w:color w:val="002060"/>
          <w:sz w:val="24"/>
          <w:szCs w:val="24"/>
          <w:lang w:val="nl-NL"/>
        </w:rPr>
        <w:t>a)Tìm tam giác đồng dạng với tam giác ABC.</w:t>
      </w:r>
    </w:p>
    <w:p w14:paraId="2242943F"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color w:val="002060"/>
          <w:sz w:val="24"/>
          <w:szCs w:val="24"/>
          <w:lang w:val="nl-NL"/>
        </w:rPr>
      </w:pPr>
      <w:r w:rsidRPr="00756910">
        <w:rPr>
          <w:rFonts w:ascii="Palatino Linotype" w:eastAsia="Times New Roman" w:hAnsi="Palatino Linotype" w:cs="Times New Roman"/>
          <w:color w:val="002060"/>
          <w:sz w:val="24"/>
          <w:szCs w:val="24"/>
          <w:lang w:val="nl-NL"/>
        </w:rPr>
        <w:t>b)Chứng minh rằng : ED = DB</w:t>
      </w:r>
    </w:p>
    <w:p w14:paraId="6F3DE849"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color w:val="002060"/>
          <w:sz w:val="24"/>
          <w:szCs w:val="24"/>
          <w:lang w:val="nl-NL"/>
        </w:rPr>
      </w:pPr>
      <w:r w:rsidRPr="00756910">
        <w:rPr>
          <w:rFonts w:ascii="Palatino Linotype" w:eastAsia="Times New Roman" w:hAnsi="Palatino Linotype" w:cs="Times New Roman"/>
          <w:color w:val="002060"/>
          <w:sz w:val="24"/>
          <w:szCs w:val="24"/>
          <w:lang w:val="nl-NL"/>
        </w:rPr>
        <w:t>HD</w:t>
      </w:r>
    </w:p>
    <w:p w14:paraId="35052996" w14:textId="182D3FE3" w:rsidR="0087610C" w:rsidRPr="00756910" w:rsidRDefault="0087610C" w:rsidP="003161CC">
      <w:pPr>
        <w:spacing w:after="0" w:line="276" w:lineRule="auto"/>
        <w:jc w:val="both"/>
        <w:rPr>
          <w:rFonts w:ascii="Palatino Linotype" w:eastAsia="Times New Roman" w:hAnsi="Palatino Linotype" w:cs="Times New Roman"/>
          <w:color w:val="002060"/>
          <w:sz w:val="24"/>
          <w:szCs w:val="24"/>
          <w:lang w:val="nl-NL"/>
        </w:rPr>
      </w:pPr>
      <w:r w:rsidRPr="00756910">
        <w:rPr>
          <w:rFonts w:ascii="Palatino Linotype" w:eastAsia="Times New Roman" w:hAnsi="Palatino Linotype" w:cs="Times New Roman"/>
          <w:noProof/>
          <w:color w:val="002060"/>
          <w:sz w:val="24"/>
          <w:szCs w:val="24"/>
        </w:rPr>
        <w:drawing>
          <wp:inline distT="0" distB="0" distL="0" distR="0" wp14:anchorId="475A1F54" wp14:editId="08394589">
            <wp:extent cx="1876425" cy="1352550"/>
            <wp:effectExtent l="0" t="0" r="0" b="0"/>
            <wp:docPr id="24837" name="Picture 248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787"/>
                    <pic:cNvPicPr>
                      <a:picLocks noChangeAspect="1" noChangeArrowheads="1"/>
                    </pic:cNvPicPr>
                  </pic:nvPicPr>
                  <pic:blipFill>
                    <a:blip r:embed="rId4573">
                      <a:extLst>
                        <a:ext uri="{28A0092B-C50C-407E-A947-70E740481C1C}">
                          <a14:useLocalDpi xmlns:a14="http://schemas.microsoft.com/office/drawing/2010/main" val="0"/>
                        </a:ext>
                      </a:extLst>
                    </a:blip>
                    <a:srcRect/>
                    <a:stretch>
                      <a:fillRect/>
                    </a:stretch>
                  </pic:blipFill>
                  <pic:spPr bwMode="auto">
                    <a:xfrm>
                      <a:off x="0" y="0"/>
                      <a:ext cx="1876425" cy="1352550"/>
                    </a:xfrm>
                    <a:prstGeom prst="rect">
                      <a:avLst/>
                    </a:prstGeom>
                    <a:noFill/>
                    <a:ln>
                      <a:noFill/>
                    </a:ln>
                  </pic:spPr>
                </pic:pic>
              </a:graphicData>
            </a:graphic>
          </wp:inline>
        </w:drawing>
      </w:r>
    </w:p>
    <w:p w14:paraId="22193D14" w14:textId="77777777" w:rsidR="0087610C" w:rsidRPr="00756910" w:rsidRDefault="0087610C" w:rsidP="003161CC">
      <w:pPr>
        <w:spacing w:after="0" w:line="276" w:lineRule="auto"/>
        <w:ind w:left="360"/>
        <w:jc w:val="both"/>
        <w:rPr>
          <w:rFonts w:ascii="Palatino Linotype" w:eastAsia="Times New Roman" w:hAnsi="Palatino Linotype" w:cs="Times New Roman"/>
          <w:color w:val="002060"/>
          <w:sz w:val="24"/>
          <w:szCs w:val="24"/>
          <w:lang w:val="nl-NL"/>
        </w:rPr>
      </w:pPr>
    </w:p>
    <w:p w14:paraId="3D48FD16" w14:textId="77777777" w:rsidR="0087610C" w:rsidRPr="00756910" w:rsidRDefault="0087610C" w:rsidP="003161CC">
      <w:pPr>
        <w:spacing w:after="0" w:line="276" w:lineRule="auto"/>
        <w:jc w:val="both"/>
        <w:rPr>
          <w:rFonts w:ascii="Palatino Linotype" w:eastAsia="Times New Roman" w:hAnsi="Palatino Linotype" w:cs="Times New Roman"/>
          <w:color w:val="002060"/>
          <w:sz w:val="24"/>
          <w:szCs w:val="24"/>
          <w:lang w:val="nl-NL"/>
        </w:rPr>
      </w:pPr>
    </w:p>
    <w:p w14:paraId="34220025" w14:textId="77777777" w:rsidR="0087610C" w:rsidRPr="00756910" w:rsidRDefault="0087610C" w:rsidP="003161CC">
      <w:pPr>
        <w:spacing w:after="0" w:line="276" w:lineRule="auto"/>
        <w:ind w:left="360"/>
        <w:jc w:val="both"/>
        <w:rPr>
          <w:rFonts w:ascii="Palatino Linotype" w:eastAsia="Times New Roman" w:hAnsi="Palatino Linotype" w:cs="Times New Roman"/>
          <w:color w:val="002060"/>
          <w:sz w:val="24"/>
          <w:szCs w:val="24"/>
          <w:lang w:val="nl-NL"/>
        </w:rPr>
      </w:pPr>
      <w:r w:rsidRPr="00756910">
        <w:rPr>
          <w:rFonts w:ascii="Palatino Linotype" w:eastAsia="Times New Roman" w:hAnsi="Palatino Linotype" w:cs="Times New Roman"/>
          <w:color w:val="002060"/>
          <w:sz w:val="24"/>
          <w:szCs w:val="24"/>
          <w:lang w:val="nl-NL"/>
        </w:rPr>
        <w:t>a) Xét</w:t>
      </w:r>
      <w:r w:rsidRPr="00756910">
        <w:rPr>
          <w:rFonts w:ascii="Palatino Linotype" w:eastAsia="Times New Roman" w:hAnsi="Palatino Linotype" w:cs="Times New Roman"/>
          <w:color w:val="002060"/>
          <w:sz w:val="24"/>
          <w:szCs w:val="24"/>
          <w:lang w:val="nl-NL"/>
        </w:rPr>
        <w:sym w:font="Symbol" w:char="F044"/>
      </w:r>
      <w:r w:rsidRPr="00756910">
        <w:rPr>
          <w:rFonts w:ascii="Palatino Linotype" w:eastAsia="Times New Roman" w:hAnsi="Palatino Linotype" w:cs="Times New Roman"/>
          <w:color w:val="002060"/>
          <w:sz w:val="24"/>
          <w:szCs w:val="24"/>
          <w:lang w:val="nl-NL"/>
        </w:rPr>
        <w:t xml:space="preserve">DEC và </w:t>
      </w:r>
      <w:r w:rsidRPr="00756910">
        <w:rPr>
          <w:rFonts w:ascii="Palatino Linotype" w:eastAsia="Times New Roman" w:hAnsi="Palatino Linotype" w:cs="Times New Roman"/>
          <w:color w:val="002060"/>
          <w:sz w:val="24"/>
          <w:szCs w:val="24"/>
          <w:lang w:val="nl-NL"/>
        </w:rPr>
        <w:sym w:font="Symbol" w:char="F044"/>
      </w:r>
      <w:r w:rsidRPr="00756910">
        <w:rPr>
          <w:rFonts w:ascii="Palatino Linotype" w:eastAsia="Times New Roman" w:hAnsi="Palatino Linotype" w:cs="Times New Roman"/>
          <w:color w:val="002060"/>
          <w:sz w:val="24"/>
          <w:szCs w:val="24"/>
          <w:lang w:val="nl-NL"/>
        </w:rPr>
        <w:t>ABC</w:t>
      </w:r>
    </w:p>
    <w:p w14:paraId="176C6C67" w14:textId="77777777" w:rsidR="0087610C" w:rsidRPr="00756910" w:rsidRDefault="00C9042D" w:rsidP="003161CC">
      <w:pPr>
        <w:spacing w:after="0" w:line="276" w:lineRule="auto"/>
        <w:ind w:left="360"/>
        <w:jc w:val="both"/>
        <w:rPr>
          <w:rFonts w:ascii="Palatino Linotype" w:eastAsia="Times New Roman" w:hAnsi="Palatino Linotype" w:cs="Times New Roman"/>
          <w:color w:val="002060"/>
          <w:sz w:val="24"/>
          <w:szCs w:val="24"/>
          <w:lang w:val="nl-NL"/>
        </w:rPr>
      </w:pPr>
      <w:r>
        <w:rPr>
          <w:rFonts w:ascii="Palatino Linotype" w:eastAsia="Times New Roman" w:hAnsi="Palatino Linotype" w:cs="Times New Roman"/>
          <w:color w:val="002060"/>
          <w:position w:val="-6"/>
          <w:sz w:val="24"/>
          <w:szCs w:val="24"/>
          <w:lang w:val="nl-NL"/>
        </w:rPr>
        <w:pict w14:anchorId="6770AAA9">
          <v:shape id="_x0000_i3980" type="#_x0000_t75" style="width:64.8pt;height:14.4pt">
            <v:imagedata r:id="rId4574" o:title=""/>
          </v:shape>
        </w:pict>
      </w:r>
    </w:p>
    <w:p w14:paraId="3587608B" w14:textId="77777777" w:rsidR="0087610C" w:rsidRPr="00756910" w:rsidRDefault="00C9042D" w:rsidP="003161CC">
      <w:pPr>
        <w:spacing w:after="0" w:line="276" w:lineRule="auto"/>
        <w:ind w:left="360"/>
        <w:jc w:val="both"/>
        <w:rPr>
          <w:rFonts w:ascii="Palatino Linotype" w:eastAsia="Times New Roman" w:hAnsi="Palatino Linotype" w:cs="Times New Roman"/>
          <w:color w:val="002060"/>
          <w:sz w:val="24"/>
          <w:szCs w:val="24"/>
          <w:lang w:val="nl-NL"/>
        </w:rPr>
      </w:pPr>
      <w:r>
        <w:rPr>
          <w:rFonts w:ascii="Palatino Linotype" w:eastAsia="Times New Roman" w:hAnsi="Palatino Linotype" w:cs="Times New Roman"/>
          <w:color w:val="002060"/>
          <w:position w:val="-6"/>
          <w:sz w:val="24"/>
          <w:szCs w:val="24"/>
          <w:lang w:val="nl-NL"/>
        </w:rPr>
        <w:pict w14:anchorId="68500ABB">
          <v:shape id="_x0000_i3981" type="#_x0000_t75" style="width:14.4pt;height:14.4pt">
            <v:imagedata r:id="rId4575" o:title=""/>
          </v:shape>
        </w:pict>
      </w:r>
      <w:r w:rsidR="0087610C" w:rsidRPr="00756910">
        <w:rPr>
          <w:rFonts w:ascii="Palatino Linotype" w:eastAsia="Times New Roman" w:hAnsi="Palatino Linotype" w:cs="Times New Roman"/>
          <w:color w:val="002060"/>
          <w:sz w:val="24"/>
          <w:szCs w:val="24"/>
          <w:lang w:val="nl-NL"/>
        </w:rPr>
        <w:t>chung</w:t>
      </w:r>
    </w:p>
    <w:p w14:paraId="258F8605" w14:textId="77777777" w:rsidR="0087610C" w:rsidRPr="00756910" w:rsidRDefault="0087610C" w:rsidP="003161CC">
      <w:pPr>
        <w:numPr>
          <w:ilvl w:val="0"/>
          <w:numId w:val="106"/>
        </w:numPr>
        <w:spacing w:after="0" w:line="276" w:lineRule="auto"/>
        <w:jc w:val="both"/>
        <w:rPr>
          <w:rFonts w:ascii="Palatino Linotype" w:eastAsia="Times New Roman" w:hAnsi="Palatino Linotype" w:cs="Times New Roman"/>
          <w:color w:val="002060"/>
          <w:sz w:val="24"/>
          <w:szCs w:val="24"/>
          <w:lang w:val="nl-NL"/>
        </w:rPr>
      </w:pPr>
      <w:r w:rsidRPr="00756910">
        <w:rPr>
          <w:rFonts w:ascii="Palatino Linotype" w:eastAsia="Times New Roman" w:hAnsi="Palatino Linotype" w:cs="Times New Roman"/>
          <w:color w:val="002060"/>
          <w:sz w:val="24"/>
          <w:szCs w:val="24"/>
          <w:lang w:val="nl-NL"/>
        </w:rPr>
        <w:sym w:font="Symbol" w:char="F044"/>
      </w:r>
      <w:r w:rsidRPr="00756910">
        <w:rPr>
          <w:rFonts w:ascii="Palatino Linotype" w:eastAsia="Times New Roman" w:hAnsi="Palatino Linotype" w:cs="Times New Roman"/>
          <w:color w:val="002060"/>
          <w:sz w:val="24"/>
          <w:szCs w:val="24"/>
          <w:lang w:val="nl-NL"/>
        </w:rPr>
        <w:t>DEC</w:t>
      </w:r>
      <w:r w:rsidRPr="00756910">
        <w:rPr>
          <w:rFonts w:ascii="Palatino Linotype" w:eastAsia="Times New Roman" w:hAnsi="Palatino Linotype" w:cs="Times New Roman"/>
          <w:color w:val="002060"/>
          <w:sz w:val="24"/>
          <w:szCs w:val="24"/>
          <w:lang w:val="nl-NL"/>
        </w:rPr>
        <w:sym w:font="Symbol" w:char="F07E"/>
      </w:r>
      <w:r w:rsidRPr="00756910">
        <w:rPr>
          <w:rFonts w:ascii="Palatino Linotype" w:eastAsia="Times New Roman" w:hAnsi="Palatino Linotype" w:cs="Times New Roman"/>
          <w:color w:val="002060"/>
          <w:sz w:val="24"/>
          <w:szCs w:val="24"/>
          <w:lang w:val="nl-NL"/>
        </w:rPr>
        <w:sym w:font="Symbol" w:char="F044"/>
      </w:r>
      <w:r w:rsidRPr="00756910">
        <w:rPr>
          <w:rFonts w:ascii="Palatino Linotype" w:eastAsia="Times New Roman" w:hAnsi="Palatino Linotype" w:cs="Times New Roman"/>
          <w:color w:val="002060"/>
          <w:sz w:val="24"/>
          <w:szCs w:val="24"/>
          <w:lang w:val="nl-NL"/>
        </w:rPr>
        <w:t>ABC</w:t>
      </w:r>
    </w:p>
    <w:p w14:paraId="0E153946" w14:textId="77777777" w:rsidR="0087610C" w:rsidRPr="00756910" w:rsidRDefault="00C9042D" w:rsidP="003161CC">
      <w:pPr>
        <w:numPr>
          <w:ilvl w:val="0"/>
          <w:numId w:val="106"/>
        </w:numPr>
        <w:spacing w:after="0" w:line="276" w:lineRule="auto"/>
        <w:jc w:val="both"/>
        <w:rPr>
          <w:rFonts w:ascii="Palatino Linotype" w:eastAsia="Times New Roman" w:hAnsi="Palatino Linotype" w:cs="Times New Roman"/>
          <w:color w:val="002060"/>
          <w:sz w:val="24"/>
          <w:szCs w:val="24"/>
          <w:lang w:val="nl-NL"/>
        </w:rPr>
      </w:pPr>
      <w:r>
        <w:rPr>
          <w:rFonts w:ascii="Palatino Linotype" w:eastAsia="Times New Roman" w:hAnsi="Palatino Linotype" w:cs="Times New Roman"/>
          <w:color w:val="002060"/>
          <w:position w:val="-24"/>
          <w:sz w:val="24"/>
          <w:szCs w:val="24"/>
          <w:lang w:val="nl-NL"/>
        </w:rPr>
        <w:pict w14:anchorId="61B89301">
          <v:shape id="_x0000_i3982" type="#_x0000_t75" style="width:122.4pt;height:28.8pt">
            <v:imagedata r:id="rId4576" o:title=""/>
          </v:shape>
        </w:pict>
      </w:r>
      <w:r w:rsidR="0087610C" w:rsidRPr="00756910">
        <w:rPr>
          <w:rFonts w:ascii="Palatino Linotype" w:eastAsia="Times New Roman" w:hAnsi="Palatino Linotype" w:cs="Times New Roman"/>
          <w:color w:val="002060"/>
          <w:sz w:val="24"/>
          <w:szCs w:val="24"/>
          <w:lang w:val="nl-NL"/>
        </w:rPr>
        <w:t xml:space="preserve"> vậy DE=DB</w:t>
      </w:r>
    </w:p>
    <w:p w14:paraId="5F42E288"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lang w:val="nl-NL"/>
        </w:rPr>
      </w:pPr>
      <w:r w:rsidRPr="00756910">
        <w:rPr>
          <w:rFonts w:ascii="Palatino Linotype" w:eastAsia="Times New Roman" w:hAnsi="Palatino Linotype" w:cs="Times New Roman"/>
          <w:b/>
          <w:color w:val="002060"/>
          <w:sz w:val="24"/>
          <w:szCs w:val="24"/>
          <w:lang w:val="nl-NL"/>
        </w:rPr>
        <w:t>Bài 10 :</w:t>
      </w:r>
      <w:r w:rsidRPr="00756910">
        <w:rPr>
          <w:rFonts w:ascii="Palatino Linotype" w:eastAsia="Times New Roman" w:hAnsi="Palatino Linotype" w:cs="Times New Roman"/>
          <w:color w:val="002060"/>
          <w:sz w:val="24"/>
          <w:szCs w:val="24"/>
          <w:lang w:val="nl-NL"/>
        </w:rPr>
        <w:t>Dựng tam giác ABC biết</w:t>
      </w:r>
      <w:r w:rsidRPr="00756910">
        <w:rPr>
          <w:rFonts w:ascii="Palatino Linotype" w:eastAsia="Times New Roman" w:hAnsi="Palatino Linotype" w:cs="Times New Roman"/>
          <w:b/>
          <w:color w:val="002060"/>
          <w:sz w:val="24"/>
          <w:szCs w:val="24"/>
          <w:lang w:val="nl-NL"/>
        </w:rPr>
        <w:t xml:space="preserve"> </w:t>
      </w:r>
      <w:r w:rsidR="00C9042D">
        <w:rPr>
          <w:rFonts w:ascii="Palatino Linotype" w:eastAsia="Times New Roman" w:hAnsi="Palatino Linotype" w:cs="Times New Roman"/>
          <w:color w:val="002060"/>
          <w:position w:val="-10"/>
          <w:sz w:val="24"/>
          <w:szCs w:val="24"/>
          <w:lang w:val="nl-NL"/>
        </w:rPr>
        <w:pict w14:anchorId="00EC7CDC">
          <v:shape id="_x0000_i3983" type="#_x0000_t75" style="width:86.4pt;height:21.6pt">
            <v:imagedata r:id="rId4577" o:title=""/>
          </v:shape>
        </w:pict>
      </w:r>
      <w:r w:rsidRPr="00756910">
        <w:rPr>
          <w:rFonts w:ascii="Palatino Linotype" w:eastAsia="Times New Roman" w:hAnsi="Palatino Linotype" w:cs="Times New Roman"/>
          <w:color w:val="002060"/>
          <w:sz w:val="24"/>
          <w:szCs w:val="24"/>
          <w:lang w:val="nl-NL"/>
        </w:rPr>
        <w:t>và đường cao AH =h.</w:t>
      </w:r>
    </w:p>
    <w:p w14:paraId="23F96CC6" w14:textId="77777777" w:rsidR="0087610C" w:rsidRPr="00756910" w:rsidRDefault="0087610C" w:rsidP="003161CC">
      <w:pPr>
        <w:spacing w:after="0" w:line="276" w:lineRule="auto"/>
        <w:jc w:val="both"/>
        <w:rPr>
          <w:rFonts w:ascii="Palatino Linotype" w:eastAsia="Times New Roman" w:hAnsi="Palatino Linotype" w:cs="Times New Roman"/>
          <w:color w:val="002060"/>
          <w:sz w:val="24"/>
          <w:szCs w:val="24"/>
          <w:lang w:val="nl-NL"/>
        </w:rPr>
      </w:pPr>
      <w:r w:rsidRPr="00756910">
        <w:rPr>
          <w:rFonts w:ascii="Palatino Linotype" w:eastAsia="Times New Roman" w:hAnsi="Palatino Linotype" w:cs="Times New Roman"/>
          <w:color w:val="002060"/>
          <w:sz w:val="24"/>
          <w:szCs w:val="24"/>
          <w:lang w:val="nl-NL"/>
        </w:rPr>
        <w:t>Giải:</w:t>
      </w:r>
    </w:p>
    <w:p w14:paraId="32CEBAF4" w14:textId="0A87A40F" w:rsidR="0087610C" w:rsidRPr="00756910" w:rsidRDefault="0087610C" w:rsidP="003161CC">
      <w:pPr>
        <w:spacing w:after="0" w:line="276" w:lineRule="auto"/>
        <w:jc w:val="both"/>
        <w:rPr>
          <w:rFonts w:ascii="Palatino Linotype" w:eastAsia="Times New Roman" w:hAnsi="Palatino Linotype" w:cs="Times New Roman"/>
          <w:color w:val="002060"/>
          <w:sz w:val="24"/>
          <w:szCs w:val="24"/>
          <w:lang w:val="nl-NL"/>
        </w:rPr>
      </w:pPr>
      <w:r w:rsidRPr="00756910">
        <w:rPr>
          <w:rFonts w:ascii="Palatino Linotype" w:eastAsia="Times New Roman" w:hAnsi="Palatino Linotype" w:cs="Times New Roman"/>
          <w:noProof/>
          <w:color w:val="002060"/>
          <w:sz w:val="24"/>
          <w:szCs w:val="24"/>
        </w:rPr>
        <w:lastRenderedPageBreak/>
        <w:drawing>
          <wp:inline distT="0" distB="0" distL="0" distR="0" wp14:anchorId="0B7EC231" wp14:editId="60828726">
            <wp:extent cx="2324100" cy="2152650"/>
            <wp:effectExtent l="0" t="0" r="0" b="0"/>
            <wp:docPr id="24836" name="Picture 248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792"/>
                    <pic:cNvPicPr>
                      <a:picLocks noChangeAspect="1" noChangeArrowheads="1"/>
                    </pic:cNvPicPr>
                  </pic:nvPicPr>
                  <pic:blipFill>
                    <a:blip r:embed="rId4568">
                      <a:extLst>
                        <a:ext uri="{28A0092B-C50C-407E-A947-70E740481C1C}">
                          <a14:useLocalDpi xmlns:a14="http://schemas.microsoft.com/office/drawing/2010/main" val="0"/>
                        </a:ext>
                      </a:extLst>
                    </a:blip>
                    <a:srcRect/>
                    <a:stretch>
                      <a:fillRect/>
                    </a:stretch>
                  </pic:blipFill>
                  <pic:spPr bwMode="auto">
                    <a:xfrm>
                      <a:off x="0" y="0"/>
                      <a:ext cx="2324100" cy="2152650"/>
                    </a:xfrm>
                    <a:prstGeom prst="rect">
                      <a:avLst/>
                    </a:prstGeom>
                    <a:noFill/>
                    <a:ln>
                      <a:noFill/>
                    </a:ln>
                  </pic:spPr>
                </pic:pic>
              </a:graphicData>
            </a:graphic>
          </wp:inline>
        </w:drawing>
      </w:r>
    </w:p>
    <w:p w14:paraId="3FE6E002" w14:textId="77777777" w:rsidR="0087610C" w:rsidRPr="00756910" w:rsidRDefault="0087610C" w:rsidP="003161CC">
      <w:pPr>
        <w:spacing w:after="0" w:line="276" w:lineRule="auto"/>
        <w:jc w:val="both"/>
        <w:rPr>
          <w:rFonts w:ascii="Palatino Linotype" w:eastAsia="Times New Roman" w:hAnsi="Palatino Linotype" w:cs="Times New Roman"/>
          <w:color w:val="002060"/>
          <w:sz w:val="24"/>
          <w:szCs w:val="24"/>
          <w:lang w:val="nl-NL"/>
        </w:rPr>
      </w:pPr>
      <w:r w:rsidRPr="00756910">
        <w:rPr>
          <w:rFonts w:ascii="Palatino Linotype" w:eastAsia="Times New Roman" w:hAnsi="Palatino Linotype" w:cs="Times New Roman"/>
          <w:color w:val="002060"/>
          <w:sz w:val="24"/>
          <w:szCs w:val="24"/>
          <w:lang w:val="nl-NL"/>
        </w:rPr>
        <w:t>Dựng tam giác AB’C’ biết</w:t>
      </w:r>
      <w:r w:rsidRPr="00756910">
        <w:rPr>
          <w:rFonts w:ascii="Palatino Linotype" w:eastAsia="Times New Roman" w:hAnsi="Palatino Linotype" w:cs="Times New Roman"/>
          <w:b/>
          <w:color w:val="002060"/>
          <w:sz w:val="24"/>
          <w:szCs w:val="24"/>
          <w:lang w:val="nl-NL"/>
        </w:rPr>
        <w:t xml:space="preserve"> </w:t>
      </w:r>
      <w:r w:rsidR="00C9042D">
        <w:rPr>
          <w:rFonts w:ascii="Palatino Linotype" w:eastAsia="Times New Roman" w:hAnsi="Palatino Linotype" w:cs="Times New Roman"/>
          <w:color w:val="002060"/>
          <w:position w:val="-10"/>
          <w:sz w:val="24"/>
          <w:szCs w:val="24"/>
          <w:lang w:val="nl-NL"/>
        </w:rPr>
        <w:pict w14:anchorId="18EC831C">
          <v:shape id="_x0000_i3984" type="#_x0000_t75" style="width:86.4pt;height:21.6pt">
            <v:imagedata r:id="rId4578" o:title=""/>
          </v:shape>
        </w:pict>
      </w:r>
      <w:r w:rsidRPr="00756910">
        <w:rPr>
          <w:rFonts w:ascii="Palatino Linotype" w:eastAsia="Times New Roman" w:hAnsi="Palatino Linotype" w:cs="Times New Roman"/>
          <w:color w:val="002060"/>
          <w:sz w:val="24"/>
          <w:szCs w:val="24"/>
          <w:lang w:val="nl-NL"/>
        </w:rPr>
        <w:t xml:space="preserve"> </w:t>
      </w:r>
    </w:p>
    <w:p w14:paraId="172C7D81" w14:textId="77777777" w:rsidR="0087610C" w:rsidRPr="00756910" w:rsidRDefault="0087610C" w:rsidP="003161CC">
      <w:pPr>
        <w:spacing w:after="0" w:line="276" w:lineRule="auto"/>
        <w:jc w:val="both"/>
        <w:rPr>
          <w:rFonts w:ascii="Palatino Linotype" w:eastAsia="Times New Roman" w:hAnsi="Palatino Linotype" w:cs="Times New Roman"/>
          <w:color w:val="002060"/>
          <w:sz w:val="24"/>
          <w:szCs w:val="24"/>
          <w:lang w:val="nl-NL"/>
        </w:rPr>
      </w:pPr>
      <w:r w:rsidRPr="00756910">
        <w:rPr>
          <w:rFonts w:ascii="Palatino Linotype" w:eastAsia="Times New Roman" w:hAnsi="Palatino Linotype" w:cs="Times New Roman"/>
          <w:color w:val="002060"/>
          <w:sz w:val="24"/>
          <w:szCs w:val="24"/>
          <w:lang w:val="nl-NL"/>
        </w:rPr>
        <w:t>Dựng AH’</w:t>
      </w:r>
      <w:r w:rsidRPr="00756910">
        <w:rPr>
          <w:rFonts w:ascii="Palatino Linotype" w:eastAsia="Times New Roman" w:hAnsi="Palatino Linotype" w:cs="Times New Roman"/>
          <w:color w:val="002060"/>
          <w:sz w:val="24"/>
          <w:szCs w:val="24"/>
          <w:lang w:val="nl-NL"/>
        </w:rPr>
        <w:sym w:font="Symbol" w:char="F05E"/>
      </w:r>
      <w:r w:rsidRPr="00756910">
        <w:rPr>
          <w:rFonts w:ascii="Palatino Linotype" w:eastAsia="Times New Roman" w:hAnsi="Palatino Linotype" w:cs="Times New Roman"/>
          <w:color w:val="002060"/>
          <w:sz w:val="24"/>
          <w:szCs w:val="24"/>
          <w:lang w:val="nl-NL"/>
        </w:rPr>
        <w:t xml:space="preserve">BC </w:t>
      </w:r>
    </w:p>
    <w:p w14:paraId="20D76A00" w14:textId="77777777" w:rsidR="0087610C" w:rsidRPr="00756910" w:rsidRDefault="0087610C" w:rsidP="003161CC">
      <w:pPr>
        <w:spacing w:after="0" w:line="276" w:lineRule="auto"/>
        <w:jc w:val="both"/>
        <w:rPr>
          <w:rFonts w:ascii="Palatino Linotype" w:eastAsia="Times New Roman" w:hAnsi="Palatino Linotype" w:cs="Times New Roman"/>
          <w:color w:val="002060"/>
          <w:sz w:val="24"/>
          <w:szCs w:val="24"/>
          <w:lang w:val="nl-NL"/>
        </w:rPr>
      </w:pPr>
      <w:r w:rsidRPr="00756910">
        <w:rPr>
          <w:rFonts w:ascii="Palatino Linotype" w:eastAsia="Times New Roman" w:hAnsi="Palatino Linotype" w:cs="Times New Roman"/>
          <w:color w:val="002060"/>
          <w:sz w:val="24"/>
          <w:szCs w:val="24"/>
          <w:lang w:val="nl-NL"/>
        </w:rPr>
        <w:t>Trên tia AH’ dựng H sao cho AH =h</w:t>
      </w:r>
    </w:p>
    <w:p w14:paraId="030A34F5" w14:textId="77777777" w:rsidR="0087610C" w:rsidRPr="00756910" w:rsidRDefault="0087610C" w:rsidP="003161CC">
      <w:pPr>
        <w:spacing w:after="0" w:line="276" w:lineRule="auto"/>
        <w:jc w:val="both"/>
        <w:rPr>
          <w:rFonts w:ascii="Palatino Linotype" w:eastAsia="Times New Roman" w:hAnsi="Palatino Linotype" w:cs="Times New Roman"/>
          <w:color w:val="002060"/>
          <w:sz w:val="24"/>
          <w:szCs w:val="24"/>
          <w:lang w:val="nl-NL"/>
        </w:rPr>
      </w:pPr>
      <w:r w:rsidRPr="00756910">
        <w:rPr>
          <w:rFonts w:ascii="Palatino Linotype" w:eastAsia="Times New Roman" w:hAnsi="Palatino Linotype" w:cs="Times New Roman"/>
          <w:color w:val="002060"/>
          <w:sz w:val="24"/>
          <w:szCs w:val="24"/>
          <w:lang w:val="nl-NL"/>
        </w:rPr>
        <w:t>Qua H dựng đường thẳng song songvới B’C’ cắt AB’ và AC’ tại B và C.</w:t>
      </w:r>
    </w:p>
    <w:p w14:paraId="399E3BE6" w14:textId="77777777" w:rsidR="0087610C" w:rsidRPr="00756910" w:rsidRDefault="0087610C" w:rsidP="003161CC">
      <w:pPr>
        <w:spacing w:after="0" w:line="276" w:lineRule="auto"/>
        <w:jc w:val="both"/>
        <w:rPr>
          <w:rFonts w:ascii="Palatino Linotype" w:eastAsia="Times New Roman" w:hAnsi="Palatino Linotype" w:cs="Times New Roman"/>
          <w:color w:val="002060"/>
          <w:sz w:val="24"/>
          <w:szCs w:val="24"/>
          <w:lang w:val="nl-NL"/>
        </w:rPr>
      </w:pPr>
      <w:r w:rsidRPr="00756910">
        <w:rPr>
          <w:rFonts w:ascii="Palatino Linotype" w:eastAsia="Times New Roman" w:hAnsi="Palatino Linotype" w:cs="Times New Roman"/>
          <w:color w:val="002060"/>
          <w:sz w:val="24"/>
          <w:szCs w:val="24"/>
          <w:lang w:val="nl-NL"/>
        </w:rPr>
        <w:t xml:space="preserve">Chứng minh: BC//B’C nên </w:t>
      </w:r>
      <w:r w:rsidR="00C9042D">
        <w:rPr>
          <w:rFonts w:ascii="Palatino Linotype" w:eastAsia="Times New Roman" w:hAnsi="Palatino Linotype" w:cs="Times New Roman"/>
          <w:color w:val="002060"/>
          <w:position w:val="-10"/>
          <w:sz w:val="24"/>
          <w:szCs w:val="24"/>
          <w:lang w:val="nl-NL"/>
        </w:rPr>
        <w:pict w14:anchorId="446E75B8">
          <v:shape id="_x0000_i3985" type="#_x0000_t75" style="width:129.6pt;height:21.6pt">
            <v:imagedata r:id="rId4579" o:title=""/>
          </v:shape>
        </w:pict>
      </w:r>
    </w:p>
    <w:p w14:paraId="066CB66F" w14:textId="77777777" w:rsidR="0087610C" w:rsidRPr="00756910" w:rsidRDefault="0087610C" w:rsidP="003161CC">
      <w:pPr>
        <w:spacing w:after="0" w:line="276" w:lineRule="auto"/>
        <w:jc w:val="both"/>
        <w:rPr>
          <w:rFonts w:ascii="Palatino Linotype" w:eastAsia="Times New Roman" w:hAnsi="Palatino Linotype" w:cs="Times New Roman"/>
          <w:color w:val="002060"/>
          <w:sz w:val="24"/>
          <w:szCs w:val="24"/>
          <w:lang w:val="nl-NL"/>
        </w:rPr>
      </w:pPr>
      <w:r w:rsidRPr="00756910">
        <w:rPr>
          <w:rFonts w:ascii="Palatino Linotype" w:eastAsia="Times New Roman" w:hAnsi="Palatino Linotype" w:cs="Times New Roman"/>
          <w:color w:val="002060"/>
          <w:sz w:val="24"/>
          <w:szCs w:val="24"/>
          <w:lang w:val="nl-NL"/>
        </w:rPr>
        <w:t xml:space="preserve">Tam giác ABC có </w:t>
      </w:r>
      <w:r w:rsidR="00C9042D">
        <w:rPr>
          <w:rFonts w:ascii="Palatino Linotype" w:eastAsia="Times New Roman" w:hAnsi="Palatino Linotype" w:cs="Times New Roman"/>
          <w:color w:val="002060"/>
          <w:position w:val="-10"/>
          <w:sz w:val="24"/>
          <w:szCs w:val="24"/>
          <w:lang w:val="nl-NL"/>
        </w:rPr>
        <w:pict w14:anchorId="5CA6D9F0">
          <v:shape id="_x0000_i3986" type="#_x0000_t75" style="width:86.4pt;height:21.6pt">
            <v:imagedata r:id="rId4580" o:title=""/>
          </v:shape>
        </w:pict>
      </w:r>
      <w:r w:rsidRPr="00756910">
        <w:rPr>
          <w:rFonts w:ascii="Palatino Linotype" w:eastAsia="Times New Roman" w:hAnsi="Palatino Linotype" w:cs="Times New Roman"/>
          <w:color w:val="002060"/>
          <w:sz w:val="24"/>
          <w:szCs w:val="24"/>
          <w:lang w:val="nl-NL"/>
        </w:rPr>
        <w:t xml:space="preserve"> đường cao AH = h.</w:t>
      </w:r>
    </w:p>
    <w:p w14:paraId="139F7C92"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lang w:val="nl-NL"/>
        </w:rPr>
      </w:pPr>
      <w:r w:rsidRPr="00756910">
        <w:rPr>
          <w:rFonts w:ascii="Palatino Linotype" w:eastAsia="Times New Roman" w:hAnsi="Palatino Linotype" w:cs="Times New Roman"/>
          <w:color w:val="002060"/>
          <w:sz w:val="24"/>
          <w:szCs w:val="24"/>
          <w:lang w:val="nl-NL"/>
        </w:rPr>
        <w:t>Biện luận : Bài toán có một nghiệm hình.</w:t>
      </w:r>
    </w:p>
    <w:p w14:paraId="687AA203"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lang w:val="nl-NL"/>
        </w:rPr>
      </w:pPr>
      <w:r w:rsidRPr="00756910">
        <w:rPr>
          <w:rFonts w:ascii="Palatino Linotype" w:eastAsia="Times New Roman" w:hAnsi="Palatino Linotype" w:cs="Times New Roman"/>
          <w:b/>
          <w:color w:val="002060"/>
          <w:sz w:val="24"/>
          <w:szCs w:val="24"/>
          <w:lang w:val="nl-NL"/>
        </w:rPr>
        <w:t xml:space="preserve">Bài 11: </w:t>
      </w:r>
      <w:r w:rsidRPr="00756910">
        <w:rPr>
          <w:rFonts w:ascii="Palatino Linotype" w:eastAsia="Times New Roman" w:hAnsi="Palatino Linotype" w:cs="Times New Roman"/>
          <w:color w:val="002060"/>
          <w:sz w:val="24"/>
          <w:szCs w:val="24"/>
          <w:lang w:val="nl-NL"/>
        </w:rPr>
        <w:t xml:space="preserve">Cho hình thang ABCD (AB//CD) có AB =2cm; BD = 4cm; CD = 8cm. Chứng minh rằng </w:t>
      </w:r>
      <w:r w:rsidR="00C9042D">
        <w:rPr>
          <w:rFonts w:ascii="Palatino Linotype" w:eastAsia="Times New Roman" w:hAnsi="Palatino Linotype" w:cs="Times New Roman"/>
          <w:color w:val="002060"/>
          <w:position w:val="-6"/>
          <w:sz w:val="24"/>
          <w:szCs w:val="24"/>
          <w:lang w:val="nl-NL"/>
        </w:rPr>
        <w:pict w14:anchorId="0803B64A">
          <v:shape id="_x0000_i3987" type="#_x0000_t75" style="width:50.4pt;height:14.4pt">
            <v:imagedata r:id="rId4581" o:title=""/>
          </v:shape>
        </w:pict>
      </w:r>
    </w:p>
    <w:p w14:paraId="43A6370A" w14:textId="77777777" w:rsidR="0087610C" w:rsidRPr="00756910" w:rsidRDefault="0087610C" w:rsidP="003161CC">
      <w:pPr>
        <w:spacing w:after="0" w:line="276" w:lineRule="auto"/>
        <w:rPr>
          <w:rFonts w:ascii="Palatino Linotype" w:eastAsia="Times New Roman" w:hAnsi="Palatino Linotype" w:cs="Times New Roman"/>
          <w:b/>
          <w:color w:val="002060"/>
          <w:sz w:val="24"/>
          <w:szCs w:val="24"/>
          <w:lang w:val="nl-NL"/>
        </w:rPr>
      </w:pPr>
      <w:r w:rsidRPr="00756910">
        <w:rPr>
          <w:rFonts w:ascii="Palatino Linotype" w:eastAsia="Times New Roman" w:hAnsi="Palatino Linotype" w:cs="Times New Roman"/>
          <w:b/>
          <w:color w:val="002060"/>
          <w:sz w:val="24"/>
          <w:szCs w:val="24"/>
          <w:lang w:val="nl-NL"/>
        </w:rPr>
        <w:t>HD</w:t>
      </w:r>
    </w:p>
    <w:p w14:paraId="5A9A4E54" w14:textId="4BC68CBC" w:rsidR="0087610C" w:rsidRPr="00756910" w:rsidRDefault="0087610C" w:rsidP="003161CC">
      <w:pPr>
        <w:spacing w:after="0" w:line="276" w:lineRule="auto"/>
        <w:jc w:val="both"/>
        <w:rPr>
          <w:rFonts w:ascii="Palatino Linotype" w:eastAsia="Times New Roman" w:hAnsi="Palatino Linotype" w:cs="Times New Roman"/>
          <w:color w:val="002060"/>
          <w:sz w:val="24"/>
          <w:szCs w:val="24"/>
          <w:lang w:val="nl-NL"/>
        </w:rPr>
      </w:pPr>
      <w:r w:rsidRPr="00756910">
        <w:rPr>
          <w:rFonts w:ascii="Palatino Linotype" w:eastAsia="Times New Roman" w:hAnsi="Palatino Linotype" w:cs="Times New Roman"/>
          <w:noProof/>
          <w:color w:val="002060"/>
          <w:sz w:val="24"/>
          <w:szCs w:val="24"/>
        </w:rPr>
        <w:drawing>
          <wp:inline distT="0" distB="0" distL="0" distR="0" wp14:anchorId="1174F027" wp14:editId="61A9D7BE">
            <wp:extent cx="2295525" cy="1047750"/>
            <wp:effectExtent l="0" t="0" r="0" b="0"/>
            <wp:docPr id="24835" name="Picture 248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797"/>
                    <pic:cNvPicPr>
                      <a:picLocks noChangeAspect="1" noChangeArrowheads="1"/>
                    </pic:cNvPicPr>
                  </pic:nvPicPr>
                  <pic:blipFill>
                    <a:blip r:embed="rId4582">
                      <a:extLst>
                        <a:ext uri="{28A0092B-C50C-407E-A947-70E740481C1C}">
                          <a14:useLocalDpi xmlns:a14="http://schemas.microsoft.com/office/drawing/2010/main" val="0"/>
                        </a:ext>
                      </a:extLst>
                    </a:blip>
                    <a:srcRect/>
                    <a:stretch>
                      <a:fillRect/>
                    </a:stretch>
                  </pic:blipFill>
                  <pic:spPr bwMode="auto">
                    <a:xfrm>
                      <a:off x="0" y="0"/>
                      <a:ext cx="2295525" cy="1047750"/>
                    </a:xfrm>
                    <a:prstGeom prst="rect">
                      <a:avLst/>
                    </a:prstGeom>
                    <a:noFill/>
                    <a:ln>
                      <a:noFill/>
                    </a:ln>
                  </pic:spPr>
                </pic:pic>
              </a:graphicData>
            </a:graphic>
          </wp:inline>
        </w:drawing>
      </w:r>
    </w:p>
    <w:p w14:paraId="6CBBC23B" w14:textId="77777777" w:rsidR="0087610C" w:rsidRPr="00756910" w:rsidRDefault="0087610C" w:rsidP="003161CC">
      <w:pPr>
        <w:spacing w:after="0" w:line="276" w:lineRule="auto"/>
        <w:jc w:val="both"/>
        <w:rPr>
          <w:rFonts w:ascii="Palatino Linotype" w:eastAsia="Times New Roman" w:hAnsi="Palatino Linotype" w:cs="Times New Roman"/>
          <w:color w:val="002060"/>
          <w:sz w:val="24"/>
          <w:szCs w:val="24"/>
          <w:lang w:val="nl-NL"/>
        </w:rPr>
      </w:pPr>
      <w:r w:rsidRPr="00756910">
        <w:rPr>
          <w:rFonts w:ascii="Palatino Linotype" w:eastAsia="Times New Roman" w:hAnsi="Palatino Linotype" w:cs="Times New Roman"/>
          <w:color w:val="002060"/>
          <w:sz w:val="24"/>
          <w:szCs w:val="24"/>
          <w:lang w:val="nl-NL"/>
        </w:rPr>
        <w:t xml:space="preserve"> Xét </w:t>
      </w:r>
      <w:r w:rsidRPr="00756910">
        <w:rPr>
          <w:rFonts w:ascii="Palatino Linotype" w:eastAsia="Times New Roman" w:hAnsi="Palatino Linotype" w:cs="Times New Roman"/>
          <w:color w:val="002060"/>
          <w:sz w:val="24"/>
          <w:szCs w:val="24"/>
          <w:lang w:val="nl-NL"/>
        </w:rPr>
        <w:sym w:font="Symbol" w:char="F044"/>
      </w:r>
      <w:r w:rsidRPr="00756910">
        <w:rPr>
          <w:rFonts w:ascii="Palatino Linotype" w:eastAsia="Times New Roman" w:hAnsi="Palatino Linotype" w:cs="Times New Roman"/>
          <w:color w:val="002060"/>
          <w:sz w:val="24"/>
          <w:szCs w:val="24"/>
          <w:lang w:val="nl-NL"/>
        </w:rPr>
        <w:t>ABDvà</w:t>
      </w:r>
      <w:r w:rsidRPr="00756910">
        <w:rPr>
          <w:rFonts w:ascii="Palatino Linotype" w:eastAsia="Times New Roman" w:hAnsi="Palatino Linotype" w:cs="Times New Roman"/>
          <w:color w:val="002060"/>
          <w:sz w:val="24"/>
          <w:szCs w:val="24"/>
          <w:lang w:val="nl-NL"/>
        </w:rPr>
        <w:sym w:font="Symbol" w:char="F044"/>
      </w:r>
      <w:r w:rsidRPr="00756910">
        <w:rPr>
          <w:rFonts w:ascii="Palatino Linotype" w:eastAsia="Times New Roman" w:hAnsi="Palatino Linotype" w:cs="Times New Roman"/>
          <w:color w:val="002060"/>
          <w:sz w:val="24"/>
          <w:szCs w:val="24"/>
          <w:lang w:val="nl-NL"/>
        </w:rPr>
        <w:t>ACB</w:t>
      </w:r>
    </w:p>
    <w:p w14:paraId="7A1749D7" w14:textId="77777777" w:rsidR="0087610C" w:rsidRPr="00756910" w:rsidRDefault="0087610C" w:rsidP="003161CC">
      <w:pPr>
        <w:spacing w:after="0" w:line="276" w:lineRule="auto"/>
        <w:jc w:val="both"/>
        <w:rPr>
          <w:rFonts w:ascii="Palatino Linotype" w:eastAsia="Times New Roman" w:hAnsi="Palatino Linotype" w:cs="Times New Roman"/>
          <w:color w:val="002060"/>
          <w:sz w:val="24"/>
          <w:szCs w:val="24"/>
          <w:lang w:val="nl-NL"/>
        </w:rPr>
      </w:pPr>
    </w:p>
    <w:p w14:paraId="6A78B969" w14:textId="77777777" w:rsidR="0087610C" w:rsidRPr="00756910" w:rsidRDefault="00C9042D" w:rsidP="003161CC">
      <w:pPr>
        <w:spacing w:after="0" w:line="276" w:lineRule="auto"/>
        <w:jc w:val="both"/>
        <w:rPr>
          <w:rFonts w:ascii="Palatino Linotype" w:eastAsia="Times New Roman" w:hAnsi="Palatino Linotype" w:cs="Times New Roman"/>
          <w:color w:val="002060"/>
          <w:sz w:val="24"/>
          <w:szCs w:val="24"/>
          <w:lang w:val="nl-NL"/>
        </w:rPr>
      </w:pPr>
      <w:r>
        <w:rPr>
          <w:rFonts w:ascii="Palatino Linotype" w:eastAsia="Times New Roman" w:hAnsi="Palatino Linotype" w:cs="Times New Roman"/>
          <w:color w:val="002060"/>
          <w:position w:val="-6"/>
          <w:sz w:val="24"/>
          <w:szCs w:val="24"/>
          <w:lang w:val="nl-NL"/>
        </w:rPr>
        <w:pict w14:anchorId="4E2DD5A5">
          <v:shape id="_x0000_i3988" type="#_x0000_t75" style="width:64.8pt;height:14.4pt">
            <v:imagedata r:id="rId4583" o:title=""/>
          </v:shape>
        </w:pict>
      </w:r>
      <w:r w:rsidR="0087610C" w:rsidRPr="00756910">
        <w:rPr>
          <w:rFonts w:ascii="Palatino Linotype" w:eastAsia="Times New Roman" w:hAnsi="Palatino Linotype" w:cs="Times New Roman"/>
          <w:color w:val="002060"/>
          <w:sz w:val="24"/>
          <w:szCs w:val="24"/>
          <w:lang w:val="nl-NL"/>
        </w:rPr>
        <w:t>.</w:t>
      </w:r>
    </w:p>
    <w:p w14:paraId="346DD82C" w14:textId="77777777" w:rsidR="0087610C" w:rsidRPr="00756910" w:rsidRDefault="00C9042D" w:rsidP="003161CC">
      <w:pPr>
        <w:spacing w:after="0" w:line="276" w:lineRule="auto"/>
        <w:jc w:val="both"/>
        <w:rPr>
          <w:rFonts w:ascii="Palatino Linotype" w:eastAsia="Times New Roman" w:hAnsi="Palatino Linotype" w:cs="Times New Roman"/>
          <w:color w:val="002060"/>
          <w:sz w:val="24"/>
          <w:szCs w:val="24"/>
          <w:lang w:val="nl-NL"/>
        </w:rPr>
      </w:pPr>
      <w:r>
        <w:rPr>
          <w:rFonts w:ascii="Palatino Linotype" w:eastAsia="Times New Roman" w:hAnsi="Palatino Linotype" w:cs="Times New Roman"/>
          <w:color w:val="002060"/>
          <w:position w:val="-24"/>
          <w:sz w:val="24"/>
          <w:szCs w:val="24"/>
          <w:lang w:val="nl-NL"/>
        </w:rPr>
        <w:pict w14:anchorId="4F69EDBD">
          <v:shape id="_x0000_i3989" type="#_x0000_t75" style="width:79.2pt;height:28.8pt">
            <v:imagedata r:id="rId4584" o:title=""/>
          </v:shape>
        </w:pict>
      </w:r>
      <w:r w:rsidR="0087610C" w:rsidRPr="00756910">
        <w:rPr>
          <w:rFonts w:ascii="Palatino Linotype" w:eastAsia="Times New Roman" w:hAnsi="Palatino Linotype" w:cs="Times New Roman"/>
          <w:color w:val="002060"/>
          <w:sz w:val="24"/>
          <w:szCs w:val="24"/>
          <w:lang w:val="nl-NL"/>
        </w:rPr>
        <w:t xml:space="preserve"> =&gt; </w:t>
      </w:r>
      <w:r w:rsidR="0087610C" w:rsidRPr="00756910">
        <w:rPr>
          <w:rFonts w:ascii="Palatino Linotype" w:eastAsia="Times New Roman" w:hAnsi="Palatino Linotype" w:cs="Times New Roman"/>
          <w:color w:val="002060"/>
          <w:sz w:val="24"/>
          <w:szCs w:val="24"/>
          <w:lang w:val="nl-NL"/>
        </w:rPr>
        <w:sym w:font="Symbol" w:char="F044"/>
      </w:r>
      <w:r w:rsidR="0087610C" w:rsidRPr="00756910">
        <w:rPr>
          <w:rFonts w:ascii="Palatino Linotype" w:eastAsia="Times New Roman" w:hAnsi="Palatino Linotype" w:cs="Times New Roman"/>
          <w:color w:val="002060"/>
          <w:sz w:val="24"/>
          <w:szCs w:val="24"/>
          <w:lang w:val="nl-NL"/>
        </w:rPr>
        <w:t>ABD</w:t>
      </w:r>
      <w:r w:rsidR="0087610C" w:rsidRPr="00756910">
        <w:rPr>
          <w:rFonts w:ascii="Palatino Linotype" w:eastAsia="Times New Roman" w:hAnsi="Palatino Linotype" w:cs="Times New Roman"/>
          <w:color w:val="002060"/>
          <w:sz w:val="24"/>
          <w:szCs w:val="24"/>
          <w:lang w:val="nl-NL"/>
        </w:rPr>
        <w:sym w:font="Symbol" w:char="F07E"/>
      </w:r>
      <w:r w:rsidR="0087610C" w:rsidRPr="00756910">
        <w:rPr>
          <w:rFonts w:ascii="Palatino Linotype" w:eastAsia="Times New Roman" w:hAnsi="Palatino Linotype" w:cs="Times New Roman"/>
          <w:color w:val="002060"/>
          <w:sz w:val="24"/>
          <w:szCs w:val="24"/>
          <w:lang w:val="nl-NL"/>
        </w:rPr>
        <w:sym w:font="Symbol" w:char="F044"/>
      </w:r>
      <w:r w:rsidR="0087610C" w:rsidRPr="00756910">
        <w:rPr>
          <w:rFonts w:ascii="Palatino Linotype" w:eastAsia="Times New Roman" w:hAnsi="Palatino Linotype" w:cs="Times New Roman"/>
          <w:color w:val="002060"/>
          <w:sz w:val="24"/>
          <w:szCs w:val="24"/>
          <w:lang w:val="nl-NL"/>
        </w:rPr>
        <w:t>BDC( cgc)</w:t>
      </w:r>
    </w:p>
    <w:p w14:paraId="750AE074"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lang w:val="nl-NL"/>
        </w:rPr>
      </w:pPr>
      <w:r w:rsidRPr="00756910">
        <w:rPr>
          <w:rFonts w:ascii="Palatino Linotype" w:eastAsia="Times New Roman" w:hAnsi="Palatino Linotype" w:cs="Times New Roman"/>
          <w:color w:val="002060"/>
          <w:sz w:val="24"/>
          <w:szCs w:val="24"/>
          <w:lang w:val="nl-NL"/>
        </w:rPr>
        <w:t>=&gt;</w:t>
      </w:r>
      <w:r w:rsidR="00C9042D">
        <w:rPr>
          <w:rFonts w:ascii="Palatino Linotype" w:eastAsia="Times New Roman" w:hAnsi="Palatino Linotype" w:cs="Times New Roman"/>
          <w:color w:val="002060"/>
          <w:position w:val="-6"/>
          <w:sz w:val="24"/>
          <w:szCs w:val="24"/>
          <w:lang w:val="nl-NL"/>
        </w:rPr>
        <w:pict w14:anchorId="2DD23A7C">
          <v:shape id="_x0000_i3990" type="#_x0000_t75" style="width:50.4pt;height:14.4pt">
            <v:imagedata r:id="rId4581" o:title=""/>
          </v:shape>
        </w:pict>
      </w:r>
    </w:p>
    <w:p w14:paraId="3D51C57E" w14:textId="77777777" w:rsidR="0087610C" w:rsidRPr="00756910" w:rsidRDefault="0087610C" w:rsidP="003161CC">
      <w:pPr>
        <w:spacing w:after="0" w:line="276" w:lineRule="auto"/>
        <w:rPr>
          <w:rFonts w:ascii="Palatino Linotype" w:eastAsia="Times New Roman" w:hAnsi="Palatino Linotype" w:cs="Times New Roman"/>
          <w:b/>
          <w:color w:val="002060"/>
          <w:sz w:val="24"/>
          <w:szCs w:val="24"/>
          <w:lang w:val="nl-NL"/>
        </w:rPr>
      </w:pPr>
      <w:r w:rsidRPr="00756910">
        <w:rPr>
          <w:rFonts w:ascii="Palatino Linotype" w:eastAsia="Times New Roman" w:hAnsi="Palatino Linotype" w:cs="Times New Roman"/>
          <w:b/>
          <w:color w:val="002060"/>
          <w:sz w:val="24"/>
          <w:szCs w:val="24"/>
          <w:lang w:val="nl-NL"/>
        </w:rPr>
        <w:t>Bài 12 :</w:t>
      </w:r>
      <w:r w:rsidRPr="00756910">
        <w:rPr>
          <w:rFonts w:ascii="Palatino Linotype" w:eastAsia="Times New Roman" w:hAnsi="Palatino Linotype" w:cs="Times New Roman"/>
          <w:color w:val="002060"/>
          <w:sz w:val="24"/>
          <w:szCs w:val="24"/>
          <w:lang w:val="nl-NL"/>
        </w:rPr>
        <w:t>Cho tam giác ABC và các đường cao BD, CE</w:t>
      </w:r>
    </w:p>
    <w:p w14:paraId="0512364A" w14:textId="77777777" w:rsidR="0087610C" w:rsidRPr="00756910" w:rsidRDefault="0087610C" w:rsidP="003161CC">
      <w:pPr>
        <w:numPr>
          <w:ilvl w:val="0"/>
          <w:numId w:val="107"/>
        </w:numPr>
        <w:spacing w:after="0" w:line="276" w:lineRule="auto"/>
        <w:rPr>
          <w:rFonts w:ascii="Palatino Linotype" w:eastAsia="Times New Roman" w:hAnsi="Palatino Linotype" w:cs="Times New Roman"/>
          <w:color w:val="002060"/>
          <w:sz w:val="24"/>
          <w:szCs w:val="24"/>
          <w:lang w:val="nl-NL"/>
        </w:rPr>
      </w:pPr>
      <w:r w:rsidRPr="00756910">
        <w:rPr>
          <w:rFonts w:ascii="Palatino Linotype" w:eastAsia="Times New Roman" w:hAnsi="Palatino Linotype" w:cs="Times New Roman"/>
          <w:color w:val="002060"/>
          <w:sz w:val="24"/>
          <w:szCs w:val="24"/>
          <w:lang w:val="nl-NL"/>
        </w:rPr>
        <w:t>Chứng minh rằng :</w:t>
      </w:r>
      <w:r w:rsidRPr="00756910">
        <w:rPr>
          <w:rFonts w:ascii="Palatino Linotype" w:eastAsia="Times New Roman" w:hAnsi="Palatino Linotype" w:cs="Times New Roman"/>
          <w:color w:val="002060"/>
          <w:sz w:val="24"/>
          <w:szCs w:val="24"/>
          <w:lang w:val="nl-NL"/>
        </w:rPr>
        <w:sym w:font="Symbol" w:char="F044"/>
      </w:r>
      <w:r w:rsidRPr="00756910">
        <w:rPr>
          <w:rFonts w:ascii="Palatino Linotype" w:eastAsia="Times New Roman" w:hAnsi="Palatino Linotype" w:cs="Times New Roman"/>
          <w:color w:val="002060"/>
          <w:sz w:val="24"/>
          <w:szCs w:val="24"/>
          <w:lang w:val="nl-NL"/>
        </w:rPr>
        <w:t>ABD</w:t>
      </w:r>
      <w:r w:rsidRPr="00756910">
        <w:rPr>
          <w:rFonts w:ascii="Palatino Linotype" w:eastAsia="Times New Roman" w:hAnsi="Palatino Linotype" w:cs="Times New Roman"/>
          <w:color w:val="002060"/>
          <w:sz w:val="24"/>
          <w:szCs w:val="24"/>
          <w:lang w:val="nl-NL"/>
        </w:rPr>
        <w:sym w:font="Symbol" w:char="F07E"/>
      </w:r>
      <w:r w:rsidRPr="00756910">
        <w:rPr>
          <w:rFonts w:ascii="Palatino Linotype" w:eastAsia="Times New Roman" w:hAnsi="Palatino Linotype" w:cs="Times New Roman"/>
          <w:color w:val="002060"/>
          <w:sz w:val="24"/>
          <w:szCs w:val="24"/>
          <w:lang w:val="nl-NL"/>
        </w:rPr>
        <w:sym w:font="Symbol" w:char="F044"/>
      </w:r>
      <w:r w:rsidRPr="00756910">
        <w:rPr>
          <w:rFonts w:ascii="Palatino Linotype" w:eastAsia="Times New Roman" w:hAnsi="Palatino Linotype" w:cs="Times New Roman"/>
          <w:color w:val="002060"/>
          <w:sz w:val="24"/>
          <w:szCs w:val="24"/>
          <w:lang w:val="nl-NL"/>
        </w:rPr>
        <w:t>ACE.</w:t>
      </w:r>
    </w:p>
    <w:p w14:paraId="26B95B3F"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lang w:val="nl-NL"/>
        </w:rPr>
      </w:pPr>
      <w:r w:rsidRPr="00756910">
        <w:rPr>
          <w:rFonts w:ascii="Palatino Linotype" w:eastAsia="Times New Roman" w:hAnsi="Palatino Linotype" w:cs="Times New Roman"/>
          <w:color w:val="002060"/>
          <w:sz w:val="24"/>
          <w:szCs w:val="24"/>
          <w:lang w:val="nl-NL"/>
        </w:rPr>
        <w:t xml:space="preserve">Tính </w:t>
      </w:r>
      <w:r w:rsidR="00C9042D">
        <w:rPr>
          <w:rFonts w:ascii="Palatino Linotype" w:eastAsia="Times New Roman" w:hAnsi="Palatino Linotype" w:cs="Times New Roman"/>
          <w:color w:val="002060"/>
          <w:position w:val="-4"/>
          <w:sz w:val="24"/>
          <w:szCs w:val="24"/>
          <w:lang w:val="nl-NL"/>
        </w:rPr>
        <w:pict w14:anchorId="751A842E">
          <v:shape id="_x0000_i3991" type="#_x0000_t75" style="width:28.8pt;height:14.4pt">
            <v:imagedata r:id="rId4585" o:title=""/>
          </v:shape>
        </w:pict>
      </w:r>
      <w:r w:rsidRPr="00756910">
        <w:rPr>
          <w:rFonts w:ascii="Palatino Linotype" w:eastAsia="Times New Roman" w:hAnsi="Palatino Linotype" w:cs="Times New Roman"/>
          <w:color w:val="002060"/>
          <w:sz w:val="24"/>
          <w:szCs w:val="24"/>
          <w:lang w:val="nl-NL"/>
        </w:rPr>
        <w:t xml:space="preserve"> biết </w:t>
      </w:r>
      <w:r w:rsidR="00C9042D">
        <w:rPr>
          <w:rFonts w:ascii="Palatino Linotype" w:eastAsia="Times New Roman" w:hAnsi="Palatino Linotype" w:cs="Times New Roman"/>
          <w:color w:val="002060"/>
          <w:position w:val="-6"/>
          <w:sz w:val="24"/>
          <w:szCs w:val="24"/>
          <w:lang w:val="nl-NL"/>
        </w:rPr>
        <w:pict w14:anchorId="154DD073">
          <v:shape id="_x0000_i3992" type="#_x0000_t75" style="width:57.6pt;height:14.4pt">
            <v:imagedata r:id="rId4586" o:title=""/>
          </v:shape>
        </w:pict>
      </w:r>
    </w:p>
    <w:p w14:paraId="2FEE59BA"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lang w:val="nl-NL"/>
        </w:rPr>
      </w:pPr>
      <w:r w:rsidRPr="00756910">
        <w:rPr>
          <w:rFonts w:ascii="Palatino Linotype" w:eastAsia="Times New Roman" w:hAnsi="Palatino Linotype" w:cs="Times New Roman"/>
          <w:color w:val="002060"/>
          <w:sz w:val="24"/>
          <w:szCs w:val="24"/>
          <w:lang w:val="nl-NL"/>
        </w:rPr>
        <w:t>HD</w:t>
      </w:r>
    </w:p>
    <w:p w14:paraId="65F5063D" w14:textId="3F8B1447" w:rsidR="0087610C" w:rsidRPr="00756910" w:rsidRDefault="0087610C" w:rsidP="003161CC">
      <w:pPr>
        <w:spacing w:after="0" w:line="276" w:lineRule="auto"/>
        <w:jc w:val="both"/>
        <w:rPr>
          <w:rFonts w:ascii="Palatino Linotype" w:eastAsia="Times New Roman" w:hAnsi="Palatino Linotype" w:cs="Times New Roman"/>
          <w:color w:val="002060"/>
          <w:sz w:val="24"/>
          <w:szCs w:val="24"/>
          <w:lang w:val="nl-NL"/>
        </w:rPr>
      </w:pPr>
      <w:r w:rsidRPr="00756910">
        <w:rPr>
          <w:rFonts w:ascii="Palatino Linotype" w:eastAsia="Times New Roman" w:hAnsi="Palatino Linotype" w:cs="Times New Roman"/>
          <w:noProof/>
          <w:color w:val="002060"/>
          <w:sz w:val="24"/>
          <w:szCs w:val="24"/>
        </w:rPr>
        <w:lastRenderedPageBreak/>
        <w:drawing>
          <wp:inline distT="0" distB="0" distL="0" distR="0" wp14:anchorId="65428971" wp14:editId="620D9E9F">
            <wp:extent cx="2238375" cy="1485900"/>
            <wp:effectExtent l="0" t="0" r="0" b="0"/>
            <wp:docPr id="24834" name="Picture 248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803"/>
                    <pic:cNvPicPr>
                      <a:picLocks noChangeAspect="1" noChangeArrowheads="1"/>
                    </pic:cNvPicPr>
                  </pic:nvPicPr>
                  <pic:blipFill>
                    <a:blip r:embed="rId4587">
                      <a:extLst>
                        <a:ext uri="{28A0092B-C50C-407E-A947-70E740481C1C}">
                          <a14:useLocalDpi xmlns:a14="http://schemas.microsoft.com/office/drawing/2010/main" val="0"/>
                        </a:ext>
                      </a:extLst>
                    </a:blip>
                    <a:srcRect/>
                    <a:stretch>
                      <a:fillRect/>
                    </a:stretch>
                  </pic:blipFill>
                  <pic:spPr bwMode="auto">
                    <a:xfrm>
                      <a:off x="0" y="0"/>
                      <a:ext cx="2238375" cy="1485900"/>
                    </a:xfrm>
                    <a:prstGeom prst="rect">
                      <a:avLst/>
                    </a:prstGeom>
                    <a:noFill/>
                    <a:ln>
                      <a:noFill/>
                    </a:ln>
                  </pic:spPr>
                </pic:pic>
              </a:graphicData>
            </a:graphic>
          </wp:inline>
        </w:drawing>
      </w:r>
    </w:p>
    <w:p w14:paraId="03FD51EB" w14:textId="77777777" w:rsidR="0087610C" w:rsidRPr="00756910" w:rsidRDefault="0087610C" w:rsidP="003161CC">
      <w:pPr>
        <w:spacing w:after="0" w:line="276" w:lineRule="auto"/>
        <w:ind w:left="360"/>
        <w:jc w:val="both"/>
        <w:rPr>
          <w:rFonts w:ascii="Palatino Linotype" w:eastAsia="Times New Roman" w:hAnsi="Palatino Linotype" w:cs="Times New Roman"/>
          <w:color w:val="002060"/>
          <w:sz w:val="24"/>
          <w:szCs w:val="24"/>
          <w:lang w:val="nl-NL"/>
        </w:rPr>
      </w:pPr>
    </w:p>
    <w:p w14:paraId="283C4C3C" w14:textId="77777777" w:rsidR="0087610C" w:rsidRPr="00756910" w:rsidRDefault="0087610C" w:rsidP="003161CC">
      <w:pPr>
        <w:spacing w:after="0" w:line="276" w:lineRule="auto"/>
        <w:jc w:val="both"/>
        <w:rPr>
          <w:rFonts w:ascii="Palatino Linotype" w:eastAsia="Times New Roman" w:hAnsi="Palatino Linotype" w:cs="Times New Roman"/>
          <w:color w:val="002060"/>
          <w:sz w:val="24"/>
          <w:szCs w:val="24"/>
          <w:lang w:val="nl-NL"/>
        </w:rPr>
      </w:pPr>
    </w:p>
    <w:p w14:paraId="2C45658D" w14:textId="77777777" w:rsidR="0087610C" w:rsidRPr="00756910" w:rsidRDefault="0087610C" w:rsidP="003161CC">
      <w:pPr>
        <w:spacing w:after="0" w:line="276" w:lineRule="auto"/>
        <w:ind w:left="360"/>
        <w:jc w:val="both"/>
        <w:rPr>
          <w:rFonts w:ascii="Palatino Linotype" w:eastAsia="Times New Roman" w:hAnsi="Palatino Linotype" w:cs="Times New Roman"/>
          <w:color w:val="002060"/>
          <w:sz w:val="24"/>
          <w:szCs w:val="24"/>
          <w:lang w:val="nl-NL"/>
        </w:rPr>
      </w:pPr>
      <w:r w:rsidRPr="00756910">
        <w:rPr>
          <w:rFonts w:ascii="Palatino Linotype" w:eastAsia="Times New Roman" w:hAnsi="Palatino Linotype" w:cs="Times New Roman"/>
          <w:color w:val="002060"/>
          <w:sz w:val="24"/>
          <w:szCs w:val="24"/>
          <w:lang w:val="nl-NL"/>
        </w:rPr>
        <w:t>a) Xét</w:t>
      </w:r>
      <w:r w:rsidRPr="00756910">
        <w:rPr>
          <w:rFonts w:ascii="Palatino Linotype" w:eastAsia="Times New Roman" w:hAnsi="Palatino Linotype" w:cs="Times New Roman"/>
          <w:color w:val="002060"/>
          <w:sz w:val="24"/>
          <w:szCs w:val="24"/>
          <w:lang w:val="nl-NL"/>
        </w:rPr>
        <w:sym w:font="Symbol" w:char="F044"/>
      </w:r>
      <w:r w:rsidRPr="00756910">
        <w:rPr>
          <w:rFonts w:ascii="Palatino Linotype" w:eastAsia="Times New Roman" w:hAnsi="Palatino Linotype" w:cs="Times New Roman"/>
          <w:color w:val="002060"/>
          <w:sz w:val="24"/>
          <w:szCs w:val="24"/>
          <w:lang w:val="nl-NL"/>
        </w:rPr>
        <w:t xml:space="preserve">ABD và </w:t>
      </w:r>
      <w:r w:rsidRPr="00756910">
        <w:rPr>
          <w:rFonts w:ascii="Palatino Linotype" w:eastAsia="Times New Roman" w:hAnsi="Palatino Linotype" w:cs="Times New Roman"/>
          <w:color w:val="002060"/>
          <w:sz w:val="24"/>
          <w:szCs w:val="24"/>
          <w:lang w:val="nl-NL"/>
        </w:rPr>
        <w:sym w:font="Symbol" w:char="F044"/>
      </w:r>
      <w:r w:rsidRPr="00756910">
        <w:rPr>
          <w:rFonts w:ascii="Palatino Linotype" w:eastAsia="Times New Roman" w:hAnsi="Palatino Linotype" w:cs="Times New Roman"/>
          <w:color w:val="002060"/>
          <w:sz w:val="24"/>
          <w:szCs w:val="24"/>
          <w:lang w:val="nl-NL"/>
        </w:rPr>
        <w:t>ACE</w:t>
      </w:r>
    </w:p>
    <w:p w14:paraId="7D559E32" w14:textId="77777777" w:rsidR="0087610C" w:rsidRPr="00756910" w:rsidRDefault="00C9042D" w:rsidP="003161CC">
      <w:pPr>
        <w:spacing w:after="0" w:line="276" w:lineRule="auto"/>
        <w:ind w:left="360"/>
        <w:jc w:val="both"/>
        <w:rPr>
          <w:rFonts w:ascii="Palatino Linotype" w:eastAsia="Times New Roman" w:hAnsi="Palatino Linotype" w:cs="Times New Roman"/>
          <w:color w:val="002060"/>
          <w:sz w:val="24"/>
          <w:szCs w:val="24"/>
          <w:lang w:val="nl-NL"/>
        </w:rPr>
      </w:pPr>
      <w:r>
        <w:rPr>
          <w:rFonts w:ascii="Palatino Linotype" w:eastAsia="Times New Roman" w:hAnsi="Palatino Linotype" w:cs="Times New Roman"/>
          <w:color w:val="002060"/>
          <w:position w:val="-6"/>
          <w:sz w:val="24"/>
          <w:szCs w:val="24"/>
          <w:lang w:val="nl-NL"/>
        </w:rPr>
        <w:pict w14:anchorId="449FA0B2">
          <v:shape id="_x0000_i3993" type="#_x0000_t75" style="width:64.8pt;height:14.4pt">
            <v:imagedata r:id="rId4588" o:title=""/>
          </v:shape>
        </w:pict>
      </w:r>
    </w:p>
    <w:p w14:paraId="58A2EB69" w14:textId="77777777" w:rsidR="0087610C" w:rsidRPr="00756910" w:rsidRDefault="00C9042D" w:rsidP="003161CC">
      <w:pPr>
        <w:spacing w:after="0" w:line="276" w:lineRule="auto"/>
        <w:ind w:left="360"/>
        <w:jc w:val="both"/>
        <w:rPr>
          <w:rFonts w:ascii="Palatino Linotype" w:eastAsia="Times New Roman" w:hAnsi="Palatino Linotype" w:cs="Times New Roman"/>
          <w:color w:val="002060"/>
          <w:sz w:val="24"/>
          <w:szCs w:val="24"/>
          <w:lang w:val="nl-NL"/>
        </w:rPr>
      </w:pPr>
      <w:r>
        <w:rPr>
          <w:rFonts w:ascii="Palatino Linotype" w:eastAsia="Times New Roman" w:hAnsi="Palatino Linotype" w:cs="Times New Roman"/>
          <w:color w:val="002060"/>
          <w:position w:val="-4"/>
          <w:sz w:val="24"/>
          <w:szCs w:val="24"/>
          <w:lang w:val="nl-NL"/>
        </w:rPr>
        <w:pict w14:anchorId="3AE4B50A">
          <v:shape id="_x0000_i3994" type="#_x0000_t75" style="width:14.4pt;height:14.4pt">
            <v:imagedata r:id="rId4589" o:title=""/>
          </v:shape>
        </w:pict>
      </w:r>
      <w:r w:rsidR="0087610C" w:rsidRPr="00756910">
        <w:rPr>
          <w:rFonts w:ascii="Palatino Linotype" w:eastAsia="Times New Roman" w:hAnsi="Palatino Linotype" w:cs="Times New Roman"/>
          <w:color w:val="002060"/>
          <w:sz w:val="24"/>
          <w:szCs w:val="24"/>
          <w:lang w:val="nl-NL"/>
        </w:rPr>
        <w:t>chung</w:t>
      </w:r>
    </w:p>
    <w:p w14:paraId="7D2DEFBC" w14:textId="77777777" w:rsidR="0087610C" w:rsidRPr="00756910" w:rsidRDefault="0087610C" w:rsidP="003161CC">
      <w:pPr>
        <w:numPr>
          <w:ilvl w:val="0"/>
          <w:numId w:val="106"/>
        </w:numPr>
        <w:spacing w:after="0" w:line="276" w:lineRule="auto"/>
        <w:jc w:val="both"/>
        <w:rPr>
          <w:rFonts w:ascii="Palatino Linotype" w:eastAsia="Times New Roman" w:hAnsi="Palatino Linotype" w:cs="Times New Roman"/>
          <w:color w:val="002060"/>
          <w:sz w:val="24"/>
          <w:szCs w:val="24"/>
          <w:lang w:val="nl-NL"/>
        </w:rPr>
      </w:pPr>
      <w:r w:rsidRPr="00756910">
        <w:rPr>
          <w:rFonts w:ascii="Palatino Linotype" w:eastAsia="Times New Roman" w:hAnsi="Palatino Linotype" w:cs="Times New Roman"/>
          <w:color w:val="002060"/>
          <w:sz w:val="24"/>
          <w:szCs w:val="24"/>
          <w:lang w:val="nl-NL"/>
        </w:rPr>
        <w:t>:</w:t>
      </w:r>
      <w:r w:rsidRPr="00756910">
        <w:rPr>
          <w:rFonts w:ascii="Palatino Linotype" w:eastAsia="Times New Roman" w:hAnsi="Palatino Linotype" w:cs="Times New Roman"/>
          <w:color w:val="002060"/>
          <w:sz w:val="24"/>
          <w:szCs w:val="24"/>
          <w:lang w:val="nl-NL"/>
        </w:rPr>
        <w:sym w:font="Symbol" w:char="F044"/>
      </w:r>
      <w:r w:rsidRPr="00756910">
        <w:rPr>
          <w:rFonts w:ascii="Palatino Linotype" w:eastAsia="Times New Roman" w:hAnsi="Palatino Linotype" w:cs="Times New Roman"/>
          <w:color w:val="002060"/>
          <w:sz w:val="24"/>
          <w:szCs w:val="24"/>
          <w:lang w:val="nl-NL"/>
        </w:rPr>
        <w:t>ABD</w:t>
      </w:r>
      <w:r w:rsidRPr="00756910">
        <w:rPr>
          <w:rFonts w:ascii="Palatino Linotype" w:eastAsia="Times New Roman" w:hAnsi="Palatino Linotype" w:cs="Times New Roman"/>
          <w:color w:val="002060"/>
          <w:sz w:val="24"/>
          <w:szCs w:val="24"/>
          <w:lang w:val="nl-NL"/>
        </w:rPr>
        <w:sym w:font="Symbol" w:char="F07E"/>
      </w:r>
      <w:r w:rsidRPr="00756910">
        <w:rPr>
          <w:rFonts w:ascii="Palatino Linotype" w:eastAsia="Times New Roman" w:hAnsi="Palatino Linotype" w:cs="Times New Roman"/>
          <w:color w:val="002060"/>
          <w:sz w:val="24"/>
          <w:szCs w:val="24"/>
          <w:lang w:val="nl-NL"/>
        </w:rPr>
        <w:sym w:font="Symbol" w:char="F044"/>
      </w:r>
      <w:r w:rsidRPr="00756910">
        <w:rPr>
          <w:rFonts w:ascii="Palatino Linotype" w:eastAsia="Times New Roman" w:hAnsi="Palatino Linotype" w:cs="Times New Roman"/>
          <w:color w:val="002060"/>
          <w:sz w:val="24"/>
          <w:szCs w:val="24"/>
          <w:lang w:val="nl-NL"/>
        </w:rPr>
        <w:t>ACE.</w:t>
      </w:r>
    </w:p>
    <w:p w14:paraId="66530245" w14:textId="77777777" w:rsidR="0087610C" w:rsidRPr="00756910" w:rsidRDefault="0087610C" w:rsidP="003161CC">
      <w:pPr>
        <w:spacing w:after="0" w:line="276" w:lineRule="auto"/>
        <w:ind w:left="360"/>
        <w:jc w:val="both"/>
        <w:rPr>
          <w:rFonts w:ascii="Palatino Linotype" w:eastAsia="Times New Roman" w:hAnsi="Palatino Linotype" w:cs="Times New Roman"/>
          <w:color w:val="002060"/>
          <w:sz w:val="24"/>
          <w:szCs w:val="24"/>
          <w:vertAlign w:val="superscript"/>
          <w:lang w:val="nl-NL"/>
        </w:rPr>
      </w:pPr>
      <w:r w:rsidRPr="00756910">
        <w:rPr>
          <w:rFonts w:ascii="Palatino Linotype" w:eastAsia="Times New Roman" w:hAnsi="Palatino Linotype" w:cs="Times New Roman"/>
          <w:color w:val="002060"/>
          <w:sz w:val="24"/>
          <w:szCs w:val="24"/>
          <w:lang w:val="nl-NL"/>
        </w:rPr>
        <w:t xml:space="preserve">b) </w:t>
      </w:r>
      <w:r w:rsidR="00C9042D">
        <w:rPr>
          <w:rFonts w:ascii="Palatino Linotype" w:eastAsia="Times New Roman" w:hAnsi="Palatino Linotype" w:cs="Times New Roman"/>
          <w:color w:val="002060"/>
          <w:position w:val="-4"/>
          <w:sz w:val="24"/>
          <w:szCs w:val="24"/>
          <w:lang w:val="nl-NL"/>
        </w:rPr>
        <w:pict w14:anchorId="73021B71">
          <v:shape id="_x0000_i3995" type="#_x0000_t75" style="width:28.8pt;height:14.4pt">
            <v:imagedata r:id="rId4585" o:title=""/>
          </v:shape>
        </w:pict>
      </w:r>
      <w:r w:rsidRPr="00756910">
        <w:rPr>
          <w:rFonts w:ascii="Palatino Linotype" w:eastAsia="Times New Roman" w:hAnsi="Palatino Linotype" w:cs="Times New Roman"/>
          <w:color w:val="002060"/>
          <w:sz w:val="24"/>
          <w:szCs w:val="24"/>
          <w:lang w:val="nl-NL"/>
        </w:rPr>
        <w:t>= 40</w:t>
      </w:r>
      <w:r w:rsidRPr="00756910">
        <w:rPr>
          <w:rFonts w:ascii="Palatino Linotype" w:eastAsia="Times New Roman" w:hAnsi="Palatino Linotype" w:cs="Times New Roman"/>
          <w:color w:val="002060"/>
          <w:sz w:val="24"/>
          <w:szCs w:val="24"/>
          <w:vertAlign w:val="superscript"/>
          <w:lang w:val="nl-NL"/>
        </w:rPr>
        <w:t>0</w:t>
      </w:r>
    </w:p>
    <w:p w14:paraId="198AFE64"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lang w:val="nl-NL"/>
        </w:rPr>
      </w:pPr>
      <w:r w:rsidRPr="00756910">
        <w:rPr>
          <w:rFonts w:ascii="Palatino Linotype" w:eastAsia="Times New Roman" w:hAnsi="Palatino Linotype" w:cs="Times New Roman"/>
          <w:b/>
          <w:color w:val="002060"/>
          <w:sz w:val="24"/>
          <w:szCs w:val="24"/>
          <w:lang w:val="nl-NL"/>
        </w:rPr>
        <w:t xml:space="preserve">Bài 13: </w:t>
      </w:r>
      <w:r w:rsidRPr="00756910">
        <w:rPr>
          <w:rFonts w:ascii="Palatino Linotype" w:eastAsia="Times New Roman" w:hAnsi="Palatino Linotype" w:cs="Times New Roman"/>
          <w:color w:val="002060"/>
          <w:sz w:val="24"/>
          <w:szCs w:val="24"/>
          <w:lang w:val="nl-NL"/>
        </w:rPr>
        <w:t>Cho tam giác ABC cân tại A(</w:t>
      </w:r>
      <w:r w:rsidR="00C9042D">
        <w:rPr>
          <w:rFonts w:ascii="Palatino Linotype" w:eastAsia="Times New Roman" w:hAnsi="Palatino Linotype" w:cs="Times New Roman"/>
          <w:color w:val="002060"/>
          <w:position w:val="-4"/>
          <w:sz w:val="24"/>
          <w:szCs w:val="24"/>
          <w:lang w:val="nl-NL"/>
        </w:rPr>
        <w:pict w14:anchorId="32E3C3F3">
          <v:shape id="_x0000_i3996" type="#_x0000_t75" style="width:14.4pt;height:14.4pt">
            <v:imagedata r:id="rId4590" o:title=""/>
          </v:shape>
        </w:pict>
      </w:r>
      <w:r w:rsidRPr="00756910">
        <w:rPr>
          <w:rFonts w:ascii="Palatino Linotype" w:eastAsia="Times New Roman" w:hAnsi="Palatino Linotype" w:cs="Times New Roman"/>
          <w:color w:val="002060"/>
          <w:sz w:val="24"/>
          <w:szCs w:val="24"/>
          <w:lang w:val="nl-NL"/>
        </w:rPr>
        <w:t>&lt;90</w:t>
      </w:r>
      <w:r w:rsidRPr="00756910">
        <w:rPr>
          <w:rFonts w:ascii="Palatino Linotype" w:eastAsia="Times New Roman" w:hAnsi="Palatino Linotype" w:cs="Times New Roman"/>
          <w:color w:val="002060"/>
          <w:sz w:val="24"/>
          <w:szCs w:val="24"/>
          <w:vertAlign w:val="superscript"/>
          <w:lang w:val="nl-NL"/>
        </w:rPr>
        <w:t>0</w:t>
      </w:r>
      <w:r w:rsidRPr="00756910">
        <w:rPr>
          <w:rFonts w:ascii="Palatino Linotype" w:eastAsia="Times New Roman" w:hAnsi="Palatino Linotype" w:cs="Times New Roman"/>
          <w:color w:val="002060"/>
          <w:sz w:val="24"/>
          <w:szCs w:val="24"/>
          <w:lang w:val="nl-NL"/>
        </w:rPr>
        <w:t>), đường cao AD và CE cắt nhau tại H</w:t>
      </w:r>
    </w:p>
    <w:p w14:paraId="044DF655"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lang w:val="nl-NL"/>
        </w:rPr>
      </w:pPr>
      <w:r w:rsidRPr="00756910">
        <w:rPr>
          <w:rFonts w:ascii="Palatino Linotype" w:eastAsia="Times New Roman" w:hAnsi="Palatino Linotype" w:cs="Times New Roman"/>
          <w:color w:val="002060"/>
          <w:sz w:val="24"/>
          <w:szCs w:val="24"/>
          <w:lang w:val="nl-NL"/>
        </w:rPr>
        <w:t>Tính BC biết HD =4cm, HA=32cm,</w:t>
      </w:r>
    </w:p>
    <w:p w14:paraId="3DEFD09A" w14:textId="77777777" w:rsidR="0087610C" w:rsidRPr="00756910" w:rsidRDefault="0087610C" w:rsidP="003161CC">
      <w:pPr>
        <w:spacing w:after="0" w:line="276" w:lineRule="auto"/>
        <w:rPr>
          <w:rFonts w:ascii="Palatino Linotype" w:eastAsia="Times New Roman" w:hAnsi="Palatino Linotype" w:cs="Times New Roman"/>
          <w:b/>
          <w:color w:val="002060"/>
          <w:sz w:val="24"/>
          <w:szCs w:val="24"/>
          <w:lang w:val="nl-NL"/>
        </w:rPr>
      </w:pPr>
      <w:r w:rsidRPr="00756910">
        <w:rPr>
          <w:rFonts w:ascii="Palatino Linotype" w:eastAsia="Times New Roman" w:hAnsi="Palatino Linotype" w:cs="Times New Roman"/>
          <w:b/>
          <w:color w:val="002060"/>
          <w:sz w:val="24"/>
          <w:szCs w:val="24"/>
          <w:lang w:val="nl-NL"/>
        </w:rPr>
        <w:t>HD</w:t>
      </w:r>
    </w:p>
    <w:p w14:paraId="342286DA" w14:textId="4BE839EF" w:rsidR="0087610C" w:rsidRPr="00756910" w:rsidRDefault="0087610C" w:rsidP="003161CC">
      <w:pPr>
        <w:spacing w:after="0" w:line="276" w:lineRule="auto"/>
        <w:jc w:val="both"/>
        <w:rPr>
          <w:rFonts w:ascii="Palatino Linotype" w:eastAsia="Times New Roman" w:hAnsi="Palatino Linotype" w:cs="Times New Roman"/>
          <w:color w:val="002060"/>
          <w:sz w:val="24"/>
          <w:szCs w:val="24"/>
          <w:lang w:val="nl-NL"/>
        </w:rPr>
      </w:pPr>
      <w:r w:rsidRPr="00756910">
        <w:rPr>
          <w:rFonts w:ascii="Palatino Linotype" w:eastAsia="Times New Roman" w:hAnsi="Palatino Linotype" w:cs="Times New Roman"/>
          <w:noProof/>
          <w:color w:val="002060"/>
          <w:sz w:val="24"/>
          <w:szCs w:val="24"/>
        </w:rPr>
        <w:drawing>
          <wp:inline distT="0" distB="0" distL="0" distR="0" wp14:anchorId="66E10B87" wp14:editId="36829DB0">
            <wp:extent cx="1714500" cy="1762125"/>
            <wp:effectExtent l="0" t="0" r="0" b="0"/>
            <wp:docPr id="24833" name="Picture 248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808"/>
                    <pic:cNvPicPr>
                      <a:picLocks noChangeAspect="1" noChangeArrowheads="1"/>
                    </pic:cNvPicPr>
                  </pic:nvPicPr>
                  <pic:blipFill>
                    <a:blip r:embed="rId4591">
                      <a:extLst>
                        <a:ext uri="{28A0092B-C50C-407E-A947-70E740481C1C}">
                          <a14:useLocalDpi xmlns:a14="http://schemas.microsoft.com/office/drawing/2010/main" val="0"/>
                        </a:ext>
                      </a:extLst>
                    </a:blip>
                    <a:srcRect/>
                    <a:stretch>
                      <a:fillRect/>
                    </a:stretch>
                  </pic:blipFill>
                  <pic:spPr bwMode="auto">
                    <a:xfrm>
                      <a:off x="0" y="0"/>
                      <a:ext cx="1714500" cy="1762125"/>
                    </a:xfrm>
                    <a:prstGeom prst="rect">
                      <a:avLst/>
                    </a:prstGeom>
                    <a:noFill/>
                    <a:ln>
                      <a:noFill/>
                    </a:ln>
                  </pic:spPr>
                </pic:pic>
              </a:graphicData>
            </a:graphic>
          </wp:inline>
        </w:drawing>
      </w:r>
    </w:p>
    <w:p w14:paraId="2B9C2A0B" w14:textId="77777777" w:rsidR="0087610C" w:rsidRPr="00756910" w:rsidRDefault="0087610C" w:rsidP="003161CC">
      <w:pPr>
        <w:spacing w:after="0" w:line="276" w:lineRule="auto"/>
        <w:jc w:val="both"/>
        <w:rPr>
          <w:rFonts w:ascii="Palatino Linotype" w:eastAsia="Times New Roman" w:hAnsi="Palatino Linotype" w:cs="Times New Roman"/>
          <w:color w:val="002060"/>
          <w:sz w:val="24"/>
          <w:szCs w:val="24"/>
          <w:lang w:val="nl-NL"/>
        </w:rPr>
      </w:pPr>
    </w:p>
    <w:p w14:paraId="2105C176" w14:textId="77777777" w:rsidR="0087610C" w:rsidRPr="00756910" w:rsidRDefault="0087610C" w:rsidP="003161CC">
      <w:pPr>
        <w:spacing w:after="0" w:line="276" w:lineRule="auto"/>
        <w:jc w:val="both"/>
        <w:rPr>
          <w:rFonts w:ascii="Palatino Linotype" w:eastAsia="Times New Roman" w:hAnsi="Palatino Linotype" w:cs="Times New Roman"/>
          <w:color w:val="002060"/>
          <w:sz w:val="24"/>
          <w:szCs w:val="24"/>
          <w:lang w:val="nl-NL"/>
        </w:rPr>
      </w:pPr>
      <w:r w:rsidRPr="00756910">
        <w:rPr>
          <w:rFonts w:ascii="Palatino Linotype" w:eastAsia="Times New Roman" w:hAnsi="Palatino Linotype" w:cs="Times New Roman"/>
          <w:color w:val="002060"/>
          <w:sz w:val="24"/>
          <w:szCs w:val="24"/>
          <w:lang w:val="nl-NL"/>
        </w:rPr>
        <w:t xml:space="preserve"> Xét </w:t>
      </w:r>
      <w:r w:rsidRPr="00756910">
        <w:rPr>
          <w:rFonts w:ascii="Palatino Linotype" w:eastAsia="Times New Roman" w:hAnsi="Palatino Linotype" w:cs="Times New Roman"/>
          <w:color w:val="002060"/>
          <w:sz w:val="24"/>
          <w:szCs w:val="24"/>
          <w:lang w:val="nl-NL"/>
        </w:rPr>
        <w:sym w:font="Symbol" w:char="F044"/>
      </w:r>
      <w:r w:rsidRPr="00756910">
        <w:rPr>
          <w:rFonts w:ascii="Palatino Linotype" w:eastAsia="Times New Roman" w:hAnsi="Palatino Linotype" w:cs="Times New Roman"/>
          <w:color w:val="002060"/>
          <w:sz w:val="24"/>
          <w:szCs w:val="24"/>
          <w:lang w:val="nl-NL"/>
        </w:rPr>
        <w:t xml:space="preserve">CDH và </w:t>
      </w:r>
      <w:r w:rsidRPr="00756910">
        <w:rPr>
          <w:rFonts w:ascii="Palatino Linotype" w:eastAsia="Times New Roman" w:hAnsi="Palatino Linotype" w:cs="Times New Roman"/>
          <w:color w:val="002060"/>
          <w:sz w:val="24"/>
          <w:szCs w:val="24"/>
          <w:lang w:val="nl-NL"/>
        </w:rPr>
        <w:sym w:font="Symbol" w:char="F044"/>
      </w:r>
      <w:smartTag w:uri="urn:schemas-microsoft-com:office:smarttags" w:element="stockticker">
        <w:r w:rsidRPr="00756910">
          <w:rPr>
            <w:rFonts w:ascii="Palatino Linotype" w:eastAsia="Times New Roman" w:hAnsi="Palatino Linotype" w:cs="Times New Roman"/>
            <w:color w:val="002060"/>
            <w:sz w:val="24"/>
            <w:szCs w:val="24"/>
            <w:lang w:val="nl-NL"/>
          </w:rPr>
          <w:t>ADC</w:t>
        </w:r>
      </w:smartTag>
    </w:p>
    <w:p w14:paraId="74DBA10F" w14:textId="77777777" w:rsidR="0087610C" w:rsidRPr="00756910" w:rsidRDefault="0087610C" w:rsidP="003161CC">
      <w:pPr>
        <w:spacing w:after="0" w:line="276" w:lineRule="auto"/>
        <w:jc w:val="both"/>
        <w:rPr>
          <w:rFonts w:ascii="Palatino Linotype" w:eastAsia="Times New Roman" w:hAnsi="Palatino Linotype" w:cs="Times New Roman"/>
          <w:color w:val="002060"/>
          <w:sz w:val="24"/>
          <w:szCs w:val="24"/>
          <w:lang w:val="nl-NL"/>
        </w:rPr>
      </w:pPr>
      <w:r w:rsidRPr="00756910">
        <w:rPr>
          <w:rFonts w:ascii="Palatino Linotype" w:eastAsia="Times New Roman" w:hAnsi="Palatino Linotype" w:cs="Times New Roman"/>
          <w:color w:val="002060"/>
          <w:sz w:val="24"/>
          <w:szCs w:val="24"/>
          <w:lang w:val="nl-NL"/>
        </w:rPr>
        <w:t xml:space="preserve">=&gt; </w:t>
      </w:r>
      <w:r w:rsidRPr="00756910">
        <w:rPr>
          <w:rFonts w:ascii="Palatino Linotype" w:eastAsia="Times New Roman" w:hAnsi="Palatino Linotype" w:cs="Times New Roman"/>
          <w:color w:val="002060"/>
          <w:sz w:val="24"/>
          <w:szCs w:val="24"/>
          <w:lang w:val="nl-NL"/>
        </w:rPr>
        <w:sym w:font="Symbol" w:char="F044"/>
      </w:r>
      <w:r w:rsidRPr="00756910">
        <w:rPr>
          <w:rFonts w:ascii="Palatino Linotype" w:eastAsia="Times New Roman" w:hAnsi="Palatino Linotype" w:cs="Times New Roman"/>
          <w:color w:val="002060"/>
          <w:sz w:val="24"/>
          <w:szCs w:val="24"/>
          <w:lang w:val="nl-NL"/>
        </w:rPr>
        <w:t>ABD</w:t>
      </w:r>
      <w:r w:rsidRPr="00756910">
        <w:rPr>
          <w:rFonts w:ascii="Palatino Linotype" w:eastAsia="Times New Roman" w:hAnsi="Palatino Linotype" w:cs="Times New Roman"/>
          <w:color w:val="002060"/>
          <w:sz w:val="24"/>
          <w:szCs w:val="24"/>
          <w:lang w:val="nl-NL"/>
        </w:rPr>
        <w:sym w:font="Symbol" w:char="F07E"/>
      </w:r>
      <w:r w:rsidRPr="00756910">
        <w:rPr>
          <w:rFonts w:ascii="Palatino Linotype" w:eastAsia="Times New Roman" w:hAnsi="Palatino Linotype" w:cs="Times New Roman"/>
          <w:color w:val="002060"/>
          <w:sz w:val="24"/>
          <w:szCs w:val="24"/>
          <w:lang w:val="nl-NL"/>
        </w:rPr>
        <w:sym w:font="Symbol" w:char="F044"/>
      </w:r>
      <w:r w:rsidRPr="00756910">
        <w:rPr>
          <w:rFonts w:ascii="Palatino Linotype" w:eastAsia="Times New Roman" w:hAnsi="Palatino Linotype" w:cs="Times New Roman"/>
          <w:color w:val="002060"/>
          <w:sz w:val="24"/>
          <w:szCs w:val="24"/>
          <w:lang w:val="nl-NL"/>
        </w:rPr>
        <w:t>BDC( cgc)</w:t>
      </w:r>
    </w:p>
    <w:p w14:paraId="28BEAA72" w14:textId="77777777" w:rsidR="0087610C" w:rsidRPr="00756910" w:rsidRDefault="0087610C" w:rsidP="003161CC">
      <w:pPr>
        <w:spacing w:after="0" w:line="276" w:lineRule="auto"/>
        <w:jc w:val="both"/>
        <w:rPr>
          <w:rFonts w:ascii="Palatino Linotype" w:eastAsia="Times New Roman" w:hAnsi="Palatino Linotype" w:cs="Times New Roman"/>
          <w:color w:val="002060"/>
          <w:sz w:val="24"/>
          <w:szCs w:val="24"/>
          <w:lang w:val="nl-NL"/>
        </w:rPr>
      </w:pPr>
      <w:r w:rsidRPr="00756910">
        <w:rPr>
          <w:rFonts w:ascii="Palatino Linotype" w:eastAsia="Times New Roman" w:hAnsi="Palatino Linotype" w:cs="Times New Roman"/>
          <w:color w:val="002060"/>
          <w:sz w:val="24"/>
          <w:szCs w:val="24"/>
          <w:lang w:val="nl-NL"/>
        </w:rPr>
        <w:t>.</w:t>
      </w:r>
    </w:p>
    <w:p w14:paraId="359DA3C4" w14:textId="77777777" w:rsidR="0087610C" w:rsidRPr="00756910" w:rsidRDefault="00C9042D" w:rsidP="003161CC">
      <w:pPr>
        <w:spacing w:after="0" w:line="276" w:lineRule="auto"/>
        <w:jc w:val="both"/>
        <w:rPr>
          <w:rFonts w:ascii="Palatino Linotype" w:eastAsia="Times New Roman" w:hAnsi="Palatino Linotype" w:cs="Times New Roman"/>
          <w:color w:val="002060"/>
          <w:sz w:val="24"/>
          <w:szCs w:val="24"/>
          <w:lang w:val="nl-NL"/>
        </w:rPr>
      </w:pPr>
      <w:r>
        <w:rPr>
          <w:rFonts w:ascii="Palatino Linotype" w:eastAsia="Times New Roman" w:hAnsi="Palatino Linotype" w:cs="Times New Roman"/>
          <w:color w:val="002060"/>
          <w:position w:val="-42"/>
          <w:sz w:val="24"/>
          <w:szCs w:val="24"/>
          <w:lang w:val="nl-NL"/>
        </w:rPr>
        <w:pict w14:anchorId="62843A78">
          <v:shape id="_x0000_i3997" type="#_x0000_t75" style="width:122.4pt;height:64.8pt">
            <v:imagedata r:id="rId4592" o:title=""/>
          </v:shape>
        </w:pict>
      </w:r>
      <w:r w:rsidR="0087610C" w:rsidRPr="00756910">
        <w:rPr>
          <w:rFonts w:ascii="Palatino Linotype" w:eastAsia="Times New Roman" w:hAnsi="Palatino Linotype" w:cs="Times New Roman"/>
          <w:color w:val="002060"/>
          <w:sz w:val="24"/>
          <w:szCs w:val="24"/>
          <w:lang w:val="nl-NL"/>
        </w:rPr>
        <w:t xml:space="preserve"> </w:t>
      </w:r>
    </w:p>
    <w:p w14:paraId="7BA0738F"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lang w:val="nl-NL"/>
        </w:rPr>
      </w:pPr>
      <w:r w:rsidRPr="00756910">
        <w:rPr>
          <w:rFonts w:ascii="Palatino Linotype" w:eastAsia="Times New Roman" w:hAnsi="Palatino Linotype" w:cs="Times New Roman"/>
          <w:color w:val="002060"/>
          <w:sz w:val="24"/>
          <w:szCs w:val="24"/>
          <w:lang w:val="nl-NL"/>
        </w:rPr>
        <w:t>=&gt;</w:t>
      </w:r>
      <w:r w:rsidR="00C9042D">
        <w:rPr>
          <w:rFonts w:ascii="Palatino Linotype" w:eastAsia="Times New Roman" w:hAnsi="Palatino Linotype" w:cs="Times New Roman"/>
          <w:color w:val="002060"/>
          <w:position w:val="-6"/>
          <w:sz w:val="24"/>
          <w:szCs w:val="24"/>
          <w:lang w:val="nl-NL"/>
        </w:rPr>
        <w:pict w14:anchorId="05C3F42D">
          <v:shape id="_x0000_i3998" type="#_x0000_t75" style="width:50.4pt;height:14.4pt">
            <v:imagedata r:id="rId4581" o:title=""/>
          </v:shape>
        </w:pict>
      </w:r>
    </w:p>
    <w:p w14:paraId="557E4197"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lang w:val="nl-NL"/>
        </w:rPr>
      </w:pPr>
      <w:r w:rsidRPr="00756910">
        <w:rPr>
          <w:rFonts w:ascii="Palatino Linotype" w:eastAsia="Times New Roman" w:hAnsi="Palatino Linotype" w:cs="Times New Roman"/>
          <w:b/>
          <w:color w:val="002060"/>
          <w:sz w:val="24"/>
          <w:szCs w:val="24"/>
          <w:lang w:val="nl-NL"/>
        </w:rPr>
        <w:t>Bài 14 :</w:t>
      </w:r>
      <w:r w:rsidRPr="00756910">
        <w:rPr>
          <w:rFonts w:ascii="Palatino Linotype" w:eastAsia="Times New Roman" w:hAnsi="Palatino Linotype" w:cs="Times New Roman"/>
          <w:color w:val="002060"/>
          <w:sz w:val="24"/>
          <w:szCs w:val="24"/>
          <w:lang w:val="nl-NL"/>
        </w:rPr>
        <w:t>Cho tam giác ABC và các đường cao AH(H</w:t>
      </w:r>
      <w:r w:rsidRPr="00756910">
        <w:rPr>
          <w:rFonts w:ascii="Palatino Linotype" w:eastAsia="Times New Roman" w:hAnsi="Palatino Linotype" w:cs="Times New Roman"/>
          <w:color w:val="002060"/>
          <w:sz w:val="24"/>
          <w:szCs w:val="24"/>
          <w:lang w:val="nl-NL"/>
        </w:rPr>
        <w:sym w:font="Symbol" w:char="F0CE"/>
      </w:r>
      <w:r w:rsidRPr="00756910">
        <w:rPr>
          <w:rFonts w:ascii="Palatino Linotype" w:eastAsia="Times New Roman" w:hAnsi="Palatino Linotype" w:cs="Times New Roman"/>
          <w:color w:val="002060"/>
          <w:sz w:val="24"/>
          <w:szCs w:val="24"/>
          <w:lang w:val="nl-NL"/>
        </w:rPr>
        <w:t>BC) có AH = 6cm, BH = 4cm,HC=9cm. Chứng minh rằng:</w:t>
      </w:r>
    </w:p>
    <w:p w14:paraId="67A71572"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lang w:val="nl-NL"/>
        </w:rPr>
      </w:pPr>
      <w:r w:rsidRPr="00756910">
        <w:rPr>
          <w:rFonts w:ascii="Palatino Linotype" w:eastAsia="Times New Roman" w:hAnsi="Palatino Linotype" w:cs="Times New Roman"/>
          <w:color w:val="002060"/>
          <w:sz w:val="24"/>
          <w:szCs w:val="24"/>
          <w:lang w:val="nl-NL"/>
        </w:rPr>
        <w:t>a)</w:t>
      </w:r>
      <w:r w:rsidRPr="00756910">
        <w:rPr>
          <w:rFonts w:ascii="Palatino Linotype" w:eastAsia="Times New Roman" w:hAnsi="Palatino Linotype" w:cs="Times New Roman"/>
          <w:color w:val="002060"/>
          <w:sz w:val="24"/>
          <w:szCs w:val="24"/>
          <w:lang w:val="nl-NL"/>
        </w:rPr>
        <w:sym w:font="Symbol" w:char="F044"/>
      </w:r>
      <w:r w:rsidRPr="00756910">
        <w:rPr>
          <w:rFonts w:ascii="Palatino Linotype" w:eastAsia="Times New Roman" w:hAnsi="Palatino Linotype" w:cs="Times New Roman"/>
          <w:color w:val="002060"/>
          <w:sz w:val="24"/>
          <w:szCs w:val="24"/>
          <w:lang w:val="nl-NL"/>
        </w:rPr>
        <w:t>AHB</w:t>
      </w:r>
      <w:r w:rsidRPr="00756910">
        <w:rPr>
          <w:rFonts w:ascii="Palatino Linotype" w:eastAsia="Times New Roman" w:hAnsi="Palatino Linotype" w:cs="Times New Roman"/>
          <w:color w:val="002060"/>
          <w:sz w:val="24"/>
          <w:szCs w:val="24"/>
          <w:lang w:val="nl-NL"/>
        </w:rPr>
        <w:sym w:font="Symbol" w:char="F07E"/>
      </w:r>
      <w:r w:rsidRPr="00756910">
        <w:rPr>
          <w:rFonts w:ascii="Palatino Linotype" w:eastAsia="Times New Roman" w:hAnsi="Palatino Linotype" w:cs="Times New Roman"/>
          <w:color w:val="002060"/>
          <w:sz w:val="24"/>
          <w:szCs w:val="24"/>
          <w:lang w:val="nl-NL"/>
        </w:rPr>
        <w:sym w:font="Symbol" w:char="F044"/>
      </w:r>
      <w:r w:rsidRPr="00756910">
        <w:rPr>
          <w:rFonts w:ascii="Palatino Linotype" w:eastAsia="Times New Roman" w:hAnsi="Palatino Linotype" w:cs="Times New Roman"/>
          <w:color w:val="002060"/>
          <w:sz w:val="24"/>
          <w:szCs w:val="24"/>
          <w:lang w:val="nl-NL"/>
        </w:rPr>
        <w:t>CHA</w:t>
      </w:r>
    </w:p>
    <w:p w14:paraId="0FEE9D38"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lang w:val="nl-NL"/>
        </w:rPr>
      </w:pPr>
      <w:r w:rsidRPr="00756910">
        <w:rPr>
          <w:rFonts w:ascii="Palatino Linotype" w:eastAsia="Times New Roman" w:hAnsi="Palatino Linotype" w:cs="Times New Roman"/>
          <w:color w:val="002060"/>
          <w:sz w:val="24"/>
          <w:szCs w:val="24"/>
          <w:lang w:val="nl-NL"/>
        </w:rPr>
        <w:lastRenderedPageBreak/>
        <w:t xml:space="preserve">b) </w:t>
      </w:r>
      <w:r w:rsidR="00C9042D">
        <w:rPr>
          <w:rFonts w:ascii="Palatino Linotype" w:eastAsia="Times New Roman" w:hAnsi="Palatino Linotype" w:cs="Times New Roman"/>
          <w:color w:val="002060"/>
          <w:position w:val="-6"/>
          <w:sz w:val="24"/>
          <w:szCs w:val="24"/>
          <w:lang w:val="nl-NL"/>
        </w:rPr>
        <w:pict w14:anchorId="497B0903">
          <v:shape id="_x0000_i3999" type="#_x0000_t75" style="width:57.6pt;height:14.4pt">
            <v:imagedata r:id="rId4593" o:title=""/>
          </v:shape>
        </w:pict>
      </w:r>
    </w:p>
    <w:p w14:paraId="501228E9"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lang w:val="nl-NL"/>
        </w:rPr>
      </w:pPr>
      <w:r w:rsidRPr="00756910">
        <w:rPr>
          <w:rFonts w:ascii="Palatino Linotype" w:eastAsia="Times New Roman" w:hAnsi="Palatino Linotype" w:cs="Times New Roman"/>
          <w:color w:val="002060"/>
          <w:sz w:val="24"/>
          <w:szCs w:val="24"/>
          <w:lang w:val="nl-NL"/>
        </w:rPr>
        <w:t>HD</w:t>
      </w:r>
    </w:p>
    <w:p w14:paraId="63B85BFE" w14:textId="35741A8D" w:rsidR="0087610C" w:rsidRPr="00756910" w:rsidRDefault="0087610C" w:rsidP="003161CC">
      <w:pPr>
        <w:spacing w:after="0" w:line="276" w:lineRule="auto"/>
        <w:ind w:left="360"/>
        <w:jc w:val="both"/>
        <w:rPr>
          <w:rFonts w:ascii="Palatino Linotype" w:eastAsia="Times New Roman" w:hAnsi="Palatino Linotype" w:cs="Times New Roman"/>
          <w:color w:val="002060"/>
          <w:sz w:val="24"/>
          <w:szCs w:val="24"/>
          <w:lang w:val="nl-NL"/>
        </w:rPr>
      </w:pPr>
      <w:r w:rsidRPr="00756910">
        <w:rPr>
          <w:rFonts w:ascii="Palatino Linotype" w:eastAsia="Times New Roman" w:hAnsi="Palatino Linotype" w:cs="Times New Roman"/>
          <w:noProof/>
          <w:color w:val="002060"/>
          <w:sz w:val="24"/>
          <w:szCs w:val="24"/>
        </w:rPr>
        <w:drawing>
          <wp:inline distT="0" distB="0" distL="0" distR="0" wp14:anchorId="10158771" wp14:editId="781AC13C">
            <wp:extent cx="1876425" cy="1390650"/>
            <wp:effectExtent l="0" t="0" r="0" b="0"/>
            <wp:docPr id="24832" name="Picture 248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812"/>
                    <pic:cNvPicPr>
                      <a:picLocks noChangeAspect="1" noChangeArrowheads="1"/>
                    </pic:cNvPicPr>
                  </pic:nvPicPr>
                  <pic:blipFill>
                    <a:blip r:embed="rId4594">
                      <a:extLst>
                        <a:ext uri="{28A0092B-C50C-407E-A947-70E740481C1C}">
                          <a14:useLocalDpi xmlns:a14="http://schemas.microsoft.com/office/drawing/2010/main" val="0"/>
                        </a:ext>
                      </a:extLst>
                    </a:blip>
                    <a:srcRect/>
                    <a:stretch>
                      <a:fillRect/>
                    </a:stretch>
                  </pic:blipFill>
                  <pic:spPr bwMode="auto">
                    <a:xfrm>
                      <a:off x="0" y="0"/>
                      <a:ext cx="1876425" cy="1390650"/>
                    </a:xfrm>
                    <a:prstGeom prst="rect">
                      <a:avLst/>
                    </a:prstGeom>
                    <a:noFill/>
                    <a:ln>
                      <a:noFill/>
                    </a:ln>
                  </pic:spPr>
                </pic:pic>
              </a:graphicData>
            </a:graphic>
          </wp:inline>
        </w:drawing>
      </w:r>
    </w:p>
    <w:p w14:paraId="32AE07F3" w14:textId="77777777" w:rsidR="0087610C" w:rsidRPr="00756910" w:rsidRDefault="0087610C" w:rsidP="003161CC">
      <w:pPr>
        <w:spacing w:after="0" w:line="276" w:lineRule="auto"/>
        <w:jc w:val="both"/>
        <w:rPr>
          <w:rFonts w:ascii="Palatino Linotype" w:eastAsia="Times New Roman" w:hAnsi="Palatino Linotype" w:cs="Times New Roman"/>
          <w:color w:val="002060"/>
          <w:sz w:val="24"/>
          <w:szCs w:val="24"/>
          <w:lang w:val="nl-NL"/>
        </w:rPr>
      </w:pPr>
    </w:p>
    <w:p w14:paraId="5973C599" w14:textId="77777777" w:rsidR="0087610C" w:rsidRPr="00756910" w:rsidRDefault="0087610C" w:rsidP="003161CC">
      <w:pPr>
        <w:spacing w:after="0" w:line="276" w:lineRule="auto"/>
        <w:ind w:left="360"/>
        <w:jc w:val="both"/>
        <w:rPr>
          <w:rFonts w:ascii="Palatino Linotype" w:eastAsia="Times New Roman" w:hAnsi="Palatino Linotype" w:cs="Times New Roman"/>
          <w:color w:val="002060"/>
          <w:sz w:val="24"/>
          <w:szCs w:val="24"/>
          <w:lang w:val="nl-NL"/>
        </w:rPr>
      </w:pPr>
      <w:r w:rsidRPr="00756910">
        <w:rPr>
          <w:rFonts w:ascii="Palatino Linotype" w:eastAsia="Times New Roman" w:hAnsi="Palatino Linotype" w:cs="Times New Roman"/>
          <w:color w:val="002060"/>
          <w:sz w:val="24"/>
          <w:szCs w:val="24"/>
          <w:lang w:val="nl-NL"/>
        </w:rPr>
        <w:t>a) Xét</w:t>
      </w:r>
      <w:r w:rsidRPr="00756910">
        <w:rPr>
          <w:rFonts w:ascii="Palatino Linotype" w:eastAsia="Times New Roman" w:hAnsi="Palatino Linotype" w:cs="Times New Roman"/>
          <w:color w:val="002060"/>
          <w:sz w:val="24"/>
          <w:szCs w:val="24"/>
          <w:lang w:val="nl-NL"/>
        </w:rPr>
        <w:sym w:font="Symbol" w:char="F044"/>
      </w:r>
      <w:r w:rsidRPr="00756910">
        <w:rPr>
          <w:rFonts w:ascii="Palatino Linotype" w:eastAsia="Times New Roman" w:hAnsi="Palatino Linotype" w:cs="Times New Roman"/>
          <w:color w:val="002060"/>
          <w:sz w:val="24"/>
          <w:szCs w:val="24"/>
          <w:lang w:val="nl-NL"/>
        </w:rPr>
        <w:t xml:space="preserve">ABH và </w:t>
      </w:r>
      <w:r w:rsidRPr="00756910">
        <w:rPr>
          <w:rFonts w:ascii="Palatino Linotype" w:eastAsia="Times New Roman" w:hAnsi="Palatino Linotype" w:cs="Times New Roman"/>
          <w:color w:val="002060"/>
          <w:sz w:val="24"/>
          <w:szCs w:val="24"/>
          <w:lang w:val="nl-NL"/>
        </w:rPr>
        <w:sym w:font="Symbol" w:char="F044"/>
      </w:r>
      <w:r w:rsidRPr="00756910">
        <w:rPr>
          <w:rFonts w:ascii="Palatino Linotype" w:eastAsia="Times New Roman" w:hAnsi="Palatino Linotype" w:cs="Times New Roman"/>
          <w:color w:val="002060"/>
          <w:sz w:val="24"/>
          <w:szCs w:val="24"/>
          <w:lang w:val="nl-NL"/>
        </w:rPr>
        <w:t>CHA</w:t>
      </w:r>
    </w:p>
    <w:p w14:paraId="497073FF" w14:textId="77777777" w:rsidR="0087610C" w:rsidRPr="00756910" w:rsidRDefault="00C9042D" w:rsidP="003161CC">
      <w:pPr>
        <w:spacing w:after="0" w:line="276" w:lineRule="auto"/>
        <w:ind w:left="360"/>
        <w:jc w:val="both"/>
        <w:rPr>
          <w:rFonts w:ascii="Palatino Linotype" w:eastAsia="Times New Roman" w:hAnsi="Palatino Linotype" w:cs="Times New Roman"/>
          <w:color w:val="002060"/>
          <w:sz w:val="24"/>
          <w:szCs w:val="24"/>
          <w:vertAlign w:val="superscript"/>
          <w:lang w:val="nl-NL"/>
        </w:rPr>
      </w:pPr>
      <w:r>
        <w:rPr>
          <w:rFonts w:ascii="Palatino Linotype" w:eastAsia="Times New Roman" w:hAnsi="Palatino Linotype" w:cs="Times New Roman"/>
          <w:color w:val="002060"/>
          <w:position w:val="-6"/>
          <w:sz w:val="24"/>
          <w:szCs w:val="24"/>
          <w:lang w:val="nl-NL"/>
        </w:rPr>
        <w:pict w14:anchorId="24F9BB3E">
          <v:shape id="_x0000_i4000" type="#_x0000_t75" style="width:64.8pt;height:14.4pt">
            <v:imagedata r:id="rId4595" o:title=""/>
          </v:shape>
        </w:pict>
      </w:r>
      <w:r w:rsidR="0087610C" w:rsidRPr="00756910">
        <w:rPr>
          <w:rFonts w:ascii="Palatino Linotype" w:eastAsia="Times New Roman" w:hAnsi="Palatino Linotype" w:cs="Times New Roman"/>
          <w:color w:val="002060"/>
          <w:sz w:val="24"/>
          <w:szCs w:val="24"/>
          <w:lang w:val="nl-NL"/>
        </w:rPr>
        <w:t>=90</w:t>
      </w:r>
      <w:r w:rsidR="0087610C" w:rsidRPr="00756910">
        <w:rPr>
          <w:rFonts w:ascii="Palatino Linotype" w:eastAsia="Times New Roman" w:hAnsi="Palatino Linotype" w:cs="Times New Roman"/>
          <w:color w:val="002060"/>
          <w:sz w:val="24"/>
          <w:szCs w:val="24"/>
          <w:vertAlign w:val="superscript"/>
          <w:lang w:val="nl-NL"/>
        </w:rPr>
        <w:t>0</w:t>
      </w:r>
    </w:p>
    <w:p w14:paraId="7A1EC950" w14:textId="77777777" w:rsidR="0087610C" w:rsidRPr="00756910" w:rsidRDefault="00C9042D" w:rsidP="003161CC">
      <w:pPr>
        <w:spacing w:after="0" w:line="276" w:lineRule="auto"/>
        <w:ind w:left="360"/>
        <w:jc w:val="both"/>
        <w:rPr>
          <w:rFonts w:ascii="Palatino Linotype" w:eastAsia="Times New Roman" w:hAnsi="Palatino Linotype" w:cs="Times New Roman"/>
          <w:color w:val="002060"/>
          <w:sz w:val="24"/>
          <w:szCs w:val="24"/>
          <w:lang w:val="nl-NL"/>
        </w:rPr>
      </w:pPr>
      <w:r>
        <w:rPr>
          <w:rFonts w:ascii="Palatino Linotype" w:eastAsia="Times New Roman" w:hAnsi="Palatino Linotype" w:cs="Times New Roman"/>
          <w:color w:val="002060"/>
          <w:position w:val="-6"/>
          <w:sz w:val="24"/>
          <w:szCs w:val="24"/>
          <w:lang w:val="nl-NL"/>
        </w:rPr>
        <w:pict w14:anchorId="1B90EE0D">
          <v:shape id="_x0000_i4001" type="#_x0000_t75" style="width:64.8pt;height:14.4pt">
            <v:imagedata r:id="rId4596" o:title=""/>
          </v:shape>
        </w:pict>
      </w:r>
      <w:r w:rsidR="0087610C" w:rsidRPr="00756910">
        <w:rPr>
          <w:rFonts w:ascii="Palatino Linotype" w:eastAsia="Times New Roman" w:hAnsi="Palatino Linotype" w:cs="Times New Roman"/>
          <w:color w:val="002060"/>
          <w:sz w:val="24"/>
          <w:szCs w:val="24"/>
          <w:lang w:val="nl-NL"/>
        </w:rPr>
        <w:t>cùng phụ với góc HAC</w:t>
      </w:r>
    </w:p>
    <w:p w14:paraId="0A1DED70" w14:textId="77777777" w:rsidR="0087610C" w:rsidRPr="00756910" w:rsidRDefault="0087610C" w:rsidP="003161CC">
      <w:pPr>
        <w:numPr>
          <w:ilvl w:val="0"/>
          <w:numId w:val="106"/>
        </w:numPr>
        <w:spacing w:after="0" w:line="276" w:lineRule="auto"/>
        <w:jc w:val="both"/>
        <w:rPr>
          <w:rFonts w:ascii="Palatino Linotype" w:eastAsia="Times New Roman" w:hAnsi="Palatino Linotype" w:cs="Times New Roman"/>
          <w:color w:val="002060"/>
          <w:sz w:val="24"/>
          <w:szCs w:val="24"/>
          <w:lang w:val="nl-NL"/>
        </w:rPr>
      </w:pPr>
      <w:r w:rsidRPr="00756910">
        <w:rPr>
          <w:rFonts w:ascii="Palatino Linotype" w:eastAsia="Times New Roman" w:hAnsi="Palatino Linotype" w:cs="Times New Roman"/>
          <w:color w:val="002060"/>
          <w:sz w:val="24"/>
          <w:szCs w:val="24"/>
          <w:lang w:val="nl-NL"/>
        </w:rPr>
        <w:t>:</w:t>
      </w:r>
      <w:r w:rsidRPr="00756910">
        <w:rPr>
          <w:rFonts w:ascii="Palatino Linotype" w:eastAsia="Times New Roman" w:hAnsi="Palatino Linotype" w:cs="Times New Roman"/>
          <w:color w:val="002060"/>
          <w:sz w:val="24"/>
          <w:szCs w:val="24"/>
          <w:lang w:val="nl-NL"/>
        </w:rPr>
        <w:sym w:font="Symbol" w:char="F044"/>
      </w:r>
      <w:r w:rsidRPr="00756910">
        <w:rPr>
          <w:rFonts w:ascii="Palatino Linotype" w:eastAsia="Times New Roman" w:hAnsi="Palatino Linotype" w:cs="Times New Roman"/>
          <w:color w:val="002060"/>
          <w:sz w:val="24"/>
          <w:szCs w:val="24"/>
          <w:lang w:val="nl-NL"/>
        </w:rPr>
        <w:t xml:space="preserve">ABH </w:t>
      </w:r>
      <w:r w:rsidRPr="00756910">
        <w:rPr>
          <w:rFonts w:ascii="Palatino Linotype" w:eastAsia="Times New Roman" w:hAnsi="Palatino Linotype" w:cs="Times New Roman"/>
          <w:color w:val="002060"/>
          <w:sz w:val="24"/>
          <w:szCs w:val="24"/>
          <w:lang w:val="nl-NL"/>
        </w:rPr>
        <w:sym w:font="Symbol" w:char="F07E"/>
      </w:r>
      <w:r w:rsidRPr="00756910">
        <w:rPr>
          <w:rFonts w:ascii="Palatino Linotype" w:eastAsia="Times New Roman" w:hAnsi="Palatino Linotype" w:cs="Times New Roman"/>
          <w:color w:val="002060"/>
          <w:sz w:val="24"/>
          <w:szCs w:val="24"/>
          <w:lang w:val="nl-NL"/>
        </w:rPr>
        <w:t xml:space="preserve"> </w:t>
      </w:r>
      <w:r w:rsidRPr="00756910">
        <w:rPr>
          <w:rFonts w:ascii="Palatino Linotype" w:eastAsia="Times New Roman" w:hAnsi="Palatino Linotype" w:cs="Times New Roman"/>
          <w:color w:val="002060"/>
          <w:sz w:val="24"/>
          <w:szCs w:val="24"/>
          <w:lang w:val="nl-NL"/>
        </w:rPr>
        <w:sym w:font="Symbol" w:char="F044"/>
      </w:r>
      <w:r w:rsidRPr="00756910">
        <w:rPr>
          <w:rFonts w:ascii="Palatino Linotype" w:eastAsia="Times New Roman" w:hAnsi="Palatino Linotype" w:cs="Times New Roman"/>
          <w:color w:val="002060"/>
          <w:sz w:val="24"/>
          <w:szCs w:val="24"/>
          <w:lang w:val="nl-NL"/>
        </w:rPr>
        <w:t>CHA</w:t>
      </w:r>
    </w:p>
    <w:p w14:paraId="392AA067" w14:textId="77777777" w:rsidR="0087610C" w:rsidRPr="00756910" w:rsidRDefault="0087610C" w:rsidP="003161CC">
      <w:pPr>
        <w:spacing w:after="0" w:line="276" w:lineRule="auto"/>
        <w:ind w:left="360"/>
        <w:jc w:val="both"/>
        <w:rPr>
          <w:rFonts w:ascii="Palatino Linotype" w:eastAsia="Times New Roman" w:hAnsi="Palatino Linotype" w:cs="Times New Roman"/>
          <w:color w:val="002060"/>
          <w:sz w:val="24"/>
          <w:szCs w:val="24"/>
          <w:vertAlign w:val="superscript"/>
          <w:lang w:val="nl-NL"/>
        </w:rPr>
      </w:pPr>
      <w:r w:rsidRPr="00756910">
        <w:rPr>
          <w:rFonts w:ascii="Palatino Linotype" w:eastAsia="Times New Roman" w:hAnsi="Palatino Linotype" w:cs="Times New Roman"/>
          <w:color w:val="002060"/>
          <w:sz w:val="24"/>
          <w:szCs w:val="24"/>
          <w:lang w:val="nl-NL"/>
        </w:rPr>
        <w:t xml:space="preserve">b) </w:t>
      </w:r>
      <w:r w:rsidR="00C9042D">
        <w:rPr>
          <w:rFonts w:ascii="Palatino Linotype" w:eastAsia="Times New Roman" w:hAnsi="Palatino Linotype" w:cs="Times New Roman"/>
          <w:color w:val="002060"/>
          <w:position w:val="-32"/>
          <w:sz w:val="24"/>
          <w:szCs w:val="24"/>
          <w:lang w:val="nl-NL"/>
        </w:rPr>
        <w:pict w14:anchorId="220928DD">
          <v:shape id="_x0000_i4002" type="#_x0000_t75" style="width:93.6pt;height:36pt">
            <v:imagedata r:id="rId4597" o:title=""/>
          </v:shape>
        </w:pict>
      </w:r>
    </w:p>
    <w:p w14:paraId="33586A88" w14:textId="77777777" w:rsidR="0087610C" w:rsidRPr="00756910" w:rsidRDefault="0087610C" w:rsidP="003161CC">
      <w:pPr>
        <w:spacing w:after="0" w:line="276" w:lineRule="auto"/>
        <w:jc w:val="both"/>
        <w:rPr>
          <w:rFonts w:ascii="Palatino Linotype" w:eastAsia="Times New Roman" w:hAnsi="Palatino Linotype" w:cs="Times New Roman"/>
          <w:b/>
          <w:color w:val="002060"/>
          <w:sz w:val="24"/>
          <w:szCs w:val="24"/>
          <w:lang w:val="nl-NL"/>
        </w:rPr>
      </w:pPr>
      <w:r w:rsidRPr="00756910">
        <w:rPr>
          <w:rFonts w:ascii="Palatino Linotype" w:eastAsia="Times New Roman" w:hAnsi="Palatino Linotype" w:cs="Times New Roman"/>
          <w:b/>
          <w:color w:val="002060"/>
          <w:sz w:val="24"/>
          <w:szCs w:val="24"/>
          <w:lang w:val="nl-NL"/>
        </w:rPr>
        <w:t xml:space="preserve">Bài 15: </w:t>
      </w:r>
      <w:r w:rsidRPr="00756910">
        <w:rPr>
          <w:rFonts w:ascii="Palatino Linotype" w:eastAsia="Times New Roman" w:hAnsi="Palatino Linotype" w:cs="Times New Roman"/>
          <w:color w:val="002060"/>
          <w:sz w:val="24"/>
          <w:szCs w:val="24"/>
          <w:lang w:val="nl-NL"/>
        </w:rPr>
        <w:t xml:space="preserve">Tứ giác ABCD có hai góc vuông tại đỉnh A và C, hai đường chéo AC và BD cắt nhau tại O , </w:t>
      </w:r>
      <w:r w:rsidRPr="00756910">
        <w:rPr>
          <w:rFonts w:ascii="Palatino Linotype" w:eastAsia="Times New Roman" w:hAnsi="Palatino Linotype" w:cs="Times New Roman"/>
          <w:color w:val="002060"/>
          <w:sz w:val="24"/>
          <w:szCs w:val="24"/>
          <w:lang w:val="nl-NL"/>
        </w:rPr>
        <w:sym w:font="Symbol" w:char="F0D0"/>
      </w:r>
      <w:r w:rsidRPr="00756910">
        <w:rPr>
          <w:rFonts w:ascii="Palatino Linotype" w:eastAsia="Times New Roman" w:hAnsi="Palatino Linotype" w:cs="Times New Roman"/>
          <w:color w:val="002060"/>
          <w:sz w:val="24"/>
          <w:szCs w:val="24"/>
          <w:lang w:val="nl-NL"/>
        </w:rPr>
        <w:t xml:space="preserve">BAO = </w:t>
      </w:r>
      <w:r w:rsidRPr="00756910">
        <w:rPr>
          <w:rFonts w:ascii="Palatino Linotype" w:eastAsia="Times New Roman" w:hAnsi="Palatino Linotype" w:cs="Times New Roman"/>
          <w:color w:val="002060"/>
          <w:sz w:val="24"/>
          <w:szCs w:val="24"/>
          <w:lang w:val="nl-NL"/>
        </w:rPr>
        <w:sym w:font="Symbol" w:char="F0D0"/>
      </w:r>
      <w:r w:rsidRPr="00756910">
        <w:rPr>
          <w:rFonts w:ascii="Palatino Linotype" w:eastAsia="Times New Roman" w:hAnsi="Palatino Linotype" w:cs="Times New Roman"/>
          <w:color w:val="002060"/>
          <w:sz w:val="24"/>
          <w:szCs w:val="24"/>
          <w:lang w:val="nl-NL"/>
        </w:rPr>
        <w:t>BDC.Chứng minh;</w:t>
      </w:r>
    </w:p>
    <w:p w14:paraId="61FBB873" w14:textId="77777777" w:rsidR="0087610C" w:rsidRPr="00756910" w:rsidRDefault="0087610C" w:rsidP="003161CC">
      <w:pPr>
        <w:numPr>
          <w:ilvl w:val="0"/>
          <w:numId w:val="108"/>
        </w:numPr>
        <w:spacing w:after="0" w:line="276" w:lineRule="auto"/>
        <w:jc w:val="both"/>
        <w:rPr>
          <w:rFonts w:ascii="Palatino Linotype" w:eastAsia="Times New Roman" w:hAnsi="Palatino Linotype" w:cs="Times New Roman"/>
          <w:color w:val="002060"/>
          <w:sz w:val="24"/>
          <w:szCs w:val="24"/>
          <w:lang w:val="nl-NL"/>
        </w:rPr>
      </w:pPr>
      <w:r w:rsidRPr="00756910">
        <w:rPr>
          <w:rFonts w:ascii="Palatino Linotype" w:eastAsia="Times New Roman" w:hAnsi="Palatino Linotype" w:cs="Times New Roman"/>
          <w:color w:val="002060"/>
          <w:sz w:val="24"/>
          <w:szCs w:val="24"/>
          <w:lang w:val="nl-NL"/>
        </w:rPr>
        <w:sym w:font="Symbol" w:char="F044"/>
      </w:r>
      <w:r w:rsidRPr="00756910">
        <w:rPr>
          <w:rFonts w:ascii="Palatino Linotype" w:eastAsia="Times New Roman" w:hAnsi="Palatino Linotype" w:cs="Times New Roman"/>
          <w:color w:val="002060"/>
          <w:sz w:val="24"/>
          <w:szCs w:val="24"/>
          <w:lang w:val="nl-NL"/>
        </w:rPr>
        <w:t xml:space="preserve">ABO  đồng dạng với </w:t>
      </w:r>
      <w:r w:rsidRPr="00756910">
        <w:rPr>
          <w:rFonts w:ascii="Palatino Linotype" w:eastAsia="Times New Roman" w:hAnsi="Palatino Linotype" w:cs="Times New Roman"/>
          <w:color w:val="002060"/>
          <w:sz w:val="24"/>
          <w:szCs w:val="24"/>
          <w:lang w:val="nl-NL"/>
        </w:rPr>
        <w:sym w:font="Symbol" w:char="F044"/>
      </w:r>
      <w:r w:rsidRPr="00756910">
        <w:rPr>
          <w:rFonts w:ascii="Palatino Linotype" w:eastAsia="Times New Roman" w:hAnsi="Palatino Linotype" w:cs="Times New Roman"/>
          <w:color w:val="002060"/>
          <w:sz w:val="24"/>
          <w:szCs w:val="24"/>
          <w:lang w:val="nl-NL"/>
        </w:rPr>
        <w:t>DCO</w:t>
      </w:r>
    </w:p>
    <w:p w14:paraId="10DFF3D7" w14:textId="77777777" w:rsidR="0087610C" w:rsidRPr="00756910" w:rsidRDefault="0087610C" w:rsidP="003161CC">
      <w:pPr>
        <w:numPr>
          <w:ilvl w:val="0"/>
          <w:numId w:val="108"/>
        </w:numPr>
        <w:spacing w:after="0" w:line="276" w:lineRule="auto"/>
        <w:rPr>
          <w:rFonts w:ascii="Palatino Linotype" w:eastAsia="Times New Roman" w:hAnsi="Palatino Linotype" w:cs="Times New Roman"/>
          <w:b/>
          <w:color w:val="002060"/>
          <w:sz w:val="24"/>
          <w:szCs w:val="24"/>
          <w:lang w:val="nl-NL"/>
        </w:rPr>
      </w:pPr>
      <w:r w:rsidRPr="00756910">
        <w:rPr>
          <w:rFonts w:ascii="Palatino Linotype" w:eastAsia="Times New Roman" w:hAnsi="Palatino Linotype" w:cs="Times New Roman"/>
          <w:color w:val="002060"/>
          <w:sz w:val="24"/>
          <w:szCs w:val="24"/>
          <w:lang w:val="nl-NL"/>
        </w:rPr>
        <w:sym w:font="Symbol" w:char="F044"/>
      </w:r>
      <w:r w:rsidRPr="00756910">
        <w:rPr>
          <w:rFonts w:ascii="Palatino Linotype" w:eastAsia="Times New Roman" w:hAnsi="Palatino Linotype" w:cs="Times New Roman"/>
          <w:color w:val="002060"/>
          <w:sz w:val="24"/>
          <w:szCs w:val="24"/>
          <w:lang w:val="nl-NL"/>
        </w:rPr>
        <w:t xml:space="preserve">BCO đồng dạng với </w:t>
      </w:r>
      <w:r w:rsidRPr="00756910">
        <w:rPr>
          <w:rFonts w:ascii="Palatino Linotype" w:eastAsia="Times New Roman" w:hAnsi="Palatino Linotype" w:cs="Times New Roman"/>
          <w:color w:val="002060"/>
          <w:sz w:val="24"/>
          <w:szCs w:val="24"/>
          <w:lang w:val="nl-NL"/>
        </w:rPr>
        <w:sym w:font="Symbol" w:char="F044"/>
      </w:r>
      <w:r w:rsidRPr="00756910">
        <w:rPr>
          <w:rFonts w:ascii="Palatino Linotype" w:eastAsia="Times New Roman" w:hAnsi="Palatino Linotype" w:cs="Times New Roman"/>
          <w:color w:val="002060"/>
          <w:sz w:val="24"/>
          <w:szCs w:val="24"/>
          <w:lang w:val="nl-NL"/>
        </w:rPr>
        <w:t>ADO</w:t>
      </w:r>
    </w:p>
    <w:p w14:paraId="7A9A2D55"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lang w:val="nl-NL"/>
        </w:rPr>
      </w:pPr>
      <w:r w:rsidRPr="00756910">
        <w:rPr>
          <w:rFonts w:ascii="Palatino Linotype" w:eastAsia="Times New Roman" w:hAnsi="Palatino Linotype" w:cs="Times New Roman"/>
          <w:color w:val="002060"/>
          <w:sz w:val="24"/>
          <w:szCs w:val="24"/>
          <w:lang w:val="nl-NL"/>
        </w:rPr>
        <w:t>HD</w:t>
      </w:r>
    </w:p>
    <w:p w14:paraId="07CA18DB" w14:textId="56B23F4C" w:rsidR="0087610C" w:rsidRPr="00756910" w:rsidRDefault="0087610C" w:rsidP="003161CC">
      <w:pPr>
        <w:spacing w:after="0" w:line="276" w:lineRule="auto"/>
        <w:rPr>
          <w:rFonts w:ascii="Palatino Linotype" w:eastAsia="Times New Roman" w:hAnsi="Palatino Linotype" w:cs="Times New Roman"/>
          <w:b/>
          <w:bCs/>
          <w:color w:val="002060"/>
          <w:sz w:val="24"/>
          <w:szCs w:val="24"/>
          <w:lang w:val="nl-NL"/>
        </w:rPr>
      </w:pPr>
      <w:r w:rsidRPr="00756910">
        <w:rPr>
          <w:rFonts w:ascii="Palatino Linotype" w:eastAsia="Times New Roman" w:hAnsi="Palatino Linotype" w:cs="Times New Roman"/>
          <w:b/>
          <w:bCs/>
          <w:noProof/>
          <w:color w:val="002060"/>
          <w:sz w:val="24"/>
          <w:szCs w:val="24"/>
        </w:rPr>
        <w:drawing>
          <wp:inline distT="0" distB="0" distL="0" distR="0" wp14:anchorId="54716C58" wp14:editId="56A0177F">
            <wp:extent cx="1895475" cy="1600200"/>
            <wp:effectExtent l="0" t="0" r="0" b="0"/>
            <wp:docPr id="24831" name="Picture 248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816"/>
                    <pic:cNvPicPr>
                      <a:picLocks noChangeAspect="1" noChangeArrowheads="1"/>
                    </pic:cNvPicPr>
                  </pic:nvPicPr>
                  <pic:blipFill>
                    <a:blip r:embed="rId4598">
                      <a:extLst>
                        <a:ext uri="{28A0092B-C50C-407E-A947-70E740481C1C}">
                          <a14:useLocalDpi xmlns:a14="http://schemas.microsoft.com/office/drawing/2010/main" val="0"/>
                        </a:ext>
                      </a:extLst>
                    </a:blip>
                    <a:srcRect/>
                    <a:stretch>
                      <a:fillRect/>
                    </a:stretch>
                  </pic:blipFill>
                  <pic:spPr bwMode="auto">
                    <a:xfrm>
                      <a:off x="0" y="0"/>
                      <a:ext cx="1895475" cy="1600200"/>
                    </a:xfrm>
                    <a:prstGeom prst="rect">
                      <a:avLst/>
                    </a:prstGeom>
                    <a:noFill/>
                    <a:ln>
                      <a:noFill/>
                    </a:ln>
                  </pic:spPr>
                </pic:pic>
              </a:graphicData>
            </a:graphic>
          </wp:inline>
        </w:drawing>
      </w:r>
    </w:p>
    <w:p w14:paraId="6F285083" w14:textId="77777777" w:rsidR="0087610C" w:rsidRPr="00756910" w:rsidRDefault="0087610C" w:rsidP="003161CC">
      <w:pPr>
        <w:tabs>
          <w:tab w:val="left" w:pos="360"/>
        </w:tabs>
        <w:spacing w:after="0" w:line="276" w:lineRule="auto"/>
        <w:rPr>
          <w:rFonts w:ascii="Palatino Linotype" w:eastAsia="Times New Roman" w:hAnsi="Palatino Linotype" w:cs="Times New Roman"/>
          <w:color w:val="002060"/>
          <w:sz w:val="24"/>
          <w:szCs w:val="24"/>
          <w:lang w:val="nl-NL"/>
        </w:rPr>
      </w:pPr>
      <w:r w:rsidRPr="00756910">
        <w:rPr>
          <w:rFonts w:ascii="Palatino Linotype" w:eastAsia="Times New Roman" w:hAnsi="Palatino Linotype" w:cs="Times New Roman"/>
          <w:color w:val="002060"/>
          <w:sz w:val="24"/>
          <w:szCs w:val="24"/>
          <w:lang w:val="nl-NL"/>
        </w:rPr>
        <w:t xml:space="preserve">a/ Xét </w:t>
      </w:r>
      <w:r w:rsidRPr="00756910">
        <w:rPr>
          <w:rFonts w:ascii="Palatino Linotype" w:eastAsia="Times New Roman" w:hAnsi="Palatino Linotype" w:cs="Times New Roman"/>
          <w:color w:val="002060"/>
          <w:sz w:val="24"/>
          <w:szCs w:val="24"/>
          <w:lang w:val="nl-NL"/>
        </w:rPr>
        <w:sym w:font="Symbol" w:char="F044"/>
      </w:r>
      <w:r w:rsidRPr="00756910">
        <w:rPr>
          <w:rFonts w:ascii="Palatino Linotype" w:eastAsia="Times New Roman" w:hAnsi="Palatino Linotype" w:cs="Times New Roman"/>
          <w:color w:val="002060"/>
          <w:sz w:val="24"/>
          <w:szCs w:val="24"/>
          <w:lang w:val="nl-NL"/>
        </w:rPr>
        <w:t xml:space="preserve">ABO và </w:t>
      </w:r>
      <w:r w:rsidRPr="00756910">
        <w:rPr>
          <w:rFonts w:ascii="Palatino Linotype" w:eastAsia="Times New Roman" w:hAnsi="Palatino Linotype" w:cs="Times New Roman"/>
          <w:color w:val="002060"/>
          <w:sz w:val="24"/>
          <w:szCs w:val="24"/>
          <w:lang w:val="nl-NL"/>
        </w:rPr>
        <w:sym w:font="Symbol" w:char="F044"/>
      </w:r>
      <w:r w:rsidRPr="00756910">
        <w:rPr>
          <w:rFonts w:ascii="Palatino Linotype" w:eastAsia="Times New Roman" w:hAnsi="Palatino Linotype" w:cs="Times New Roman"/>
          <w:color w:val="002060"/>
          <w:sz w:val="24"/>
          <w:szCs w:val="24"/>
          <w:lang w:val="nl-NL"/>
        </w:rPr>
        <w:t>DCO có:</w:t>
      </w:r>
    </w:p>
    <w:p w14:paraId="78A5B250" w14:textId="77777777" w:rsidR="0087610C" w:rsidRPr="00756910" w:rsidRDefault="0087610C" w:rsidP="003161CC">
      <w:pPr>
        <w:tabs>
          <w:tab w:val="left" w:pos="360"/>
        </w:tabs>
        <w:spacing w:after="0" w:line="276" w:lineRule="auto"/>
        <w:rPr>
          <w:rFonts w:ascii="Palatino Linotype" w:eastAsia="Times New Roman" w:hAnsi="Palatino Linotype" w:cs="Times New Roman"/>
          <w:color w:val="002060"/>
          <w:sz w:val="24"/>
          <w:szCs w:val="24"/>
          <w:lang w:val="nl-NL"/>
        </w:rPr>
      </w:pPr>
      <w:r w:rsidRPr="00756910">
        <w:rPr>
          <w:rFonts w:ascii="Palatino Linotype" w:eastAsia="Times New Roman" w:hAnsi="Palatino Linotype" w:cs="Times New Roman"/>
          <w:color w:val="002060"/>
          <w:sz w:val="24"/>
          <w:szCs w:val="24"/>
          <w:lang w:val="nl-NL"/>
        </w:rPr>
        <w:t xml:space="preserve">           BÂC = BDC (GT)</w:t>
      </w:r>
    </w:p>
    <w:p w14:paraId="07B6A9AB" w14:textId="77777777" w:rsidR="0087610C" w:rsidRPr="00756910" w:rsidRDefault="0087610C" w:rsidP="003161CC">
      <w:pPr>
        <w:tabs>
          <w:tab w:val="left" w:pos="360"/>
        </w:tabs>
        <w:spacing w:after="0" w:line="276" w:lineRule="auto"/>
        <w:rPr>
          <w:rFonts w:ascii="Palatino Linotype" w:eastAsia="Times New Roman" w:hAnsi="Palatino Linotype" w:cs="Times New Roman"/>
          <w:color w:val="002060"/>
          <w:sz w:val="24"/>
          <w:szCs w:val="24"/>
          <w:lang w:val="nl-NL"/>
        </w:rPr>
      </w:pPr>
      <w:r w:rsidRPr="00756910">
        <w:rPr>
          <w:rFonts w:ascii="Palatino Linotype" w:eastAsia="Times New Roman" w:hAnsi="Palatino Linotype" w:cs="Times New Roman"/>
          <w:color w:val="002060"/>
          <w:sz w:val="24"/>
          <w:szCs w:val="24"/>
          <w:lang w:val="nl-NL"/>
        </w:rPr>
        <w:t xml:space="preserve">           AÔB = DÔC (đối đỉnh)</w:t>
      </w:r>
    </w:p>
    <w:p w14:paraId="0597A951" w14:textId="6EB1705D" w:rsidR="0087610C" w:rsidRPr="00756910" w:rsidRDefault="0087610C" w:rsidP="003161CC">
      <w:pPr>
        <w:tabs>
          <w:tab w:val="left" w:pos="360"/>
        </w:tabs>
        <w:spacing w:after="0" w:line="276" w:lineRule="auto"/>
        <w:rPr>
          <w:rFonts w:ascii="Palatino Linotype" w:eastAsia="Times New Roman" w:hAnsi="Palatino Linotype" w:cs="Times New Roman"/>
          <w:color w:val="002060"/>
          <w:sz w:val="24"/>
          <w:szCs w:val="24"/>
          <w:lang w:val="nl-NL"/>
        </w:rPr>
      </w:pPr>
      <w:r w:rsidRPr="00756910">
        <w:rPr>
          <w:rFonts w:ascii="Palatino Linotype" w:eastAsia="Times New Roman" w:hAnsi="Palatino Linotype" w:cs="Times New Roman"/>
          <w:color w:val="002060"/>
          <w:sz w:val="24"/>
          <w:szCs w:val="24"/>
          <w:lang w:val="nl-NL"/>
        </w:rPr>
        <w:t xml:space="preserve">        Nên </w:t>
      </w:r>
      <w:r w:rsidRPr="00756910">
        <w:rPr>
          <w:rFonts w:ascii="Palatino Linotype" w:eastAsia="Times New Roman" w:hAnsi="Palatino Linotype" w:cs="Times New Roman"/>
          <w:color w:val="002060"/>
          <w:sz w:val="24"/>
          <w:szCs w:val="24"/>
          <w:lang w:val="nl-NL"/>
        </w:rPr>
        <w:sym w:font="Symbol" w:char="F044"/>
      </w:r>
      <w:r w:rsidRPr="00756910">
        <w:rPr>
          <w:rFonts w:ascii="Palatino Linotype" w:eastAsia="Times New Roman" w:hAnsi="Palatino Linotype" w:cs="Times New Roman"/>
          <w:color w:val="002060"/>
          <w:sz w:val="24"/>
          <w:szCs w:val="24"/>
          <w:lang w:val="nl-NL"/>
        </w:rPr>
        <w:t>ABO</w:t>
      </w:r>
      <w:r w:rsidRPr="00756910">
        <w:rPr>
          <w:rFonts w:ascii="Palatino Linotype" w:eastAsia="Times New Roman" w:hAnsi="Palatino Linotype" w:cs="Times New Roman"/>
          <w:noProof/>
          <w:color w:val="002060"/>
          <w:sz w:val="24"/>
          <w:szCs w:val="24"/>
        </w:rPr>
        <w:drawing>
          <wp:inline distT="0" distB="0" distL="0" distR="0" wp14:anchorId="1E563F71" wp14:editId="2364D7A4">
            <wp:extent cx="352425" cy="133350"/>
            <wp:effectExtent l="0" t="0" r="9525" b="0"/>
            <wp:docPr id="24830" name="Picture 24830" descr="Dong da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42" descr="Dong dang"/>
                    <pic:cNvPicPr>
                      <a:picLocks noChangeAspect="1" noChangeArrowheads="1"/>
                    </pic:cNvPicPr>
                  </pic:nvPicPr>
                  <pic:blipFill>
                    <a:blip r:embed="rId4599" cstate="print">
                      <a:extLst>
                        <a:ext uri="{28A0092B-C50C-407E-A947-70E740481C1C}">
                          <a14:useLocalDpi xmlns:a14="http://schemas.microsoft.com/office/drawing/2010/main" val="0"/>
                        </a:ext>
                      </a:extLst>
                    </a:blip>
                    <a:srcRect/>
                    <a:stretch>
                      <a:fillRect/>
                    </a:stretch>
                  </pic:blipFill>
                  <pic:spPr bwMode="auto">
                    <a:xfrm>
                      <a:off x="0" y="0"/>
                      <a:ext cx="352425" cy="133350"/>
                    </a:xfrm>
                    <a:prstGeom prst="rect">
                      <a:avLst/>
                    </a:prstGeom>
                    <a:noFill/>
                    <a:ln>
                      <a:noFill/>
                    </a:ln>
                  </pic:spPr>
                </pic:pic>
              </a:graphicData>
            </a:graphic>
          </wp:inline>
        </w:drawing>
      </w:r>
      <w:r w:rsidRPr="00756910">
        <w:rPr>
          <w:rFonts w:ascii="Palatino Linotype" w:eastAsia="Times New Roman" w:hAnsi="Palatino Linotype" w:cs="Times New Roman"/>
          <w:color w:val="002060"/>
          <w:sz w:val="24"/>
          <w:szCs w:val="24"/>
          <w:lang w:val="nl-NL"/>
        </w:rPr>
        <w:sym w:font="Symbol" w:char="F044"/>
      </w:r>
      <w:r w:rsidRPr="00756910">
        <w:rPr>
          <w:rFonts w:ascii="Palatino Linotype" w:eastAsia="Times New Roman" w:hAnsi="Palatino Linotype" w:cs="Times New Roman"/>
          <w:color w:val="002060"/>
          <w:sz w:val="24"/>
          <w:szCs w:val="24"/>
          <w:lang w:val="nl-NL"/>
        </w:rPr>
        <w:t xml:space="preserve">DCO (g.g) </w:t>
      </w:r>
      <w:r w:rsidRPr="00756910">
        <w:rPr>
          <w:rFonts w:ascii="Palatino Linotype" w:eastAsia="Times New Roman" w:hAnsi="Palatino Linotype" w:cs="Times New Roman"/>
          <w:color w:val="002060"/>
          <w:sz w:val="24"/>
          <w:szCs w:val="24"/>
          <w:lang w:val="nl-NL"/>
        </w:rPr>
        <w:sym w:font="Symbol" w:char="F0DE"/>
      </w:r>
      <w:r w:rsidRPr="00756910">
        <w:rPr>
          <w:rFonts w:ascii="Palatino Linotype" w:eastAsia="Times New Roman" w:hAnsi="Palatino Linotype" w:cs="Times New Roman"/>
          <w:color w:val="002060"/>
          <w:sz w:val="24"/>
          <w:szCs w:val="24"/>
          <w:lang w:val="nl-NL"/>
        </w:rPr>
        <w:t xml:space="preserve"> </w:t>
      </w:r>
      <w:r w:rsidRPr="00756910">
        <w:rPr>
          <w:rFonts w:ascii="Palatino Linotype" w:eastAsia="Times New Roman" w:hAnsi="Palatino Linotype" w:cs="Times New Roman"/>
          <w:color w:val="002060"/>
          <w:sz w:val="24"/>
          <w:szCs w:val="24"/>
          <w:lang w:val="nl-NL"/>
        </w:rPr>
        <w:sym w:font="Symbol" w:char="F0D0"/>
      </w:r>
      <w:r w:rsidRPr="00756910">
        <w:rPr>
          <w:rFonts w:ascii="Palatino Linotype" w:eastAsia="Times New Roman" w:hAnsi="Palatino Linotype" w:cs="Times New Roman"/>
          <w:color w:val="002060"/>
          <w:sz w:val="24"/>
          <w:szCs w:val="24"/>
          <w:lang w:val="nl-NL"/>
        </w:rPr>
        <w:t xml:space="preserve">B = </w:t>
      </w:r>
      <w:r w:rsidRPr="00756910">
        <w:rPr>
          <w:rFonts w:ascii="Palatino Linotype" w:eastAsia="Times New Roman" w:hAnsi="Palatino Linotype" w:cs="Times New Roman"/>
          <w:color w:val="002060"/>
          <w:sz w:val="24"/>
          <w:szCs w:val="24"/>
          <w:lang w:val="nl-NL"/>
        </w:rPr>
        <w:sym w:font="Symbol" w:char="F0D0"/>
      </w:r>
      <w:r w:rsidRPr="00756910">
        <w:rPr>
          <w:rFonts w:ascii="Palatino Linotype" w:eastAsia="Times New Roman" w:hAnsi="Palatino Linotype" w:cs="Times New Roman"/>
          <w:color w:val="002060"/>
          <w:sz w:val="24"/>
          <w:szCs w:val="24"/>
          <w:lang w:val="nl-NL"/>
        </w:rPr>
        <w:t>C (góc t/ứng).</w:t>
      </w:r>
    </w:p>
    <w:p w14:paraId="264731A3" w14:textId="77777777" w:rsidR="0087610C" w:rsidRPr="00756910" w:rsidRDefault="0087610C" w:rsidP="003161CC">
      <w:pPr>
        <w:tabs>
          <w:tab w:val="left" w:pos="360"/>
        </w:tabs>
        <w:spacing w:after="0" w:line="276" w:lineRule="auto"/>
        <w:rPr>
          <w:rFonts w:ascii="Palatino Linotype" w:eastAsia="Times New Roman" w:hAnsi="Palatino Linotype" w:cs="Times New Roman"/>
          <w:color w:val="002060"/>
          <w:sz w:val="24"/>
          <w:szCs w:val="24"/>
          <w:lang w:val="nl-NL"/>
        </w:rPr>
      </w:pPr>
      <w:r w:rsidRPr="00756910">
        <w:rPr>
          <w:rFonts w:ascii="Palatino Linotype" w:eastAsia="Times New Roman" w:hAnsi="Palatino Linotype" w:cs="Times New Roman"/>
          <w:color w:val="002060"/>
          <w:sz w:val="24"/>
          <w:szCs w:val="24"/>
          <w:lang w:val="nl-NL"/>
        </w:rPr>
        <w:t xml:space="preserve">     b/ Ta có: </w:t>
      </w:r>
      <w:r w:rsidRPr="00756910">
        <w:rPr>
          <w:rFonts w:ascii="Palatino Linotype" w:eastAsia="Times New Roman" w:hAnsi="Palatino Linotype" w:cs="Times New Roman"/>
          <w:color w:val="002060"/>
          <w:sz w:val="24"/>
          <w:szCs w:val="24"/>
          <w:lang w:val="nl-NL"/>
        </w:rPr>
        <w:sym w:font="Symbol" w:char="F0D0"/>
      </w:r>
      <w:r w:rsidRPr="00756910">
        <w:rPr>
          <w:rFonts w:ascii="Palatino Linotype" w:eastAsia="Times New Roman" w:hAnsi="Palatino Linotype" w:cs="Times New Roman"/>
          <w:color w:val="002060"/>
          <w:sz w:val="24"/>
          <w:szCs w:val="24"/>
          <w:lang w:val="nl-NL"/>
        </w:rPr>
        <w:t>C = 90</w:t>
      </w:r>
      <w:r w:rsidRPr="00756910">
        <w:rPr>
          <w:rFonts w:ascii="Palatino Linotype" w:eastAsia="Times New Roman" w:hAnsi="Palatino Linotype" w:cs="Times New Roman"/>
          <w:color w:val="002060"/>
          <w:sz w:val="24"/>
          <w:szCs w:val="24"/>
          <w:vertAlign w:val="superscript"/>
          <w:lang w:val="nl-NL"/>
        </w:rPr>
        <w:t>0</w:t>
      </w:r>
      <w:r w:rsidRPr="00756910">
        <w:rPr>
          <w:rFonts w:ascii="Palatino Linotype" w:eastAsia="Times New Roman" w:hAnsi="Palatino Linotype" w:cs="Times New Roman"/>
          <w:color w:val="002060"/>
          <w:sz w:val="24"/>
          <w:szCs w:val="24"/>
          <w:lang w:val="nl-NL"/>
        </w:rPr>
        <w:t xml:space="preserve"> – </w:t>
      </w:r>
      <w:r w:rsidRPr="00756910">
        <w:rPr>
          <w:rFonts w:ascii="Palatino Linotype" w:eastAsia="Times New Roman" w:hAnsi="Palatino Linotype" w:cs="Times New Roman"/>
          <w:color w:val="002060"/>
          <w:sz w:val="24"/>
          <w:szCs w:val="24"/>
          <w:lang w:val="nl-NL"/>
        </w:rPr>
        <w:sym w:font="Symbol" w:char="F0D0"/>
      </w:r>
      <w:r w:rsidRPr="00756910">
        <w:rPr>
          <w:rFonts w:ascii="Palatino Linotype" w:eastAsia="Times New Roman" w:hAnsi="Palatino Linotype" w:cs="Times New Roman"/>
          <w:color w:val="002060"/>
          <w:sz w:val="24"/>
          <w:szCs w:val="24"/>
          <w:lang w:val="nl-NL"/>
        </w:rPr>
        <w:t>C (GT)</w:t>
      </w:r>
    </w:p>
    <w:p w14:paraId="1448104F" w14:textId="77777777" w:rsidR="0087610C" w:rsidRPr="00756910" w:rsidRDefault="0087610C" w:rsidP="003161CC">
      <w:pPr>
        <w:tabs>
          <w:tab w:val="left" w:pos="360"/>
        </w:tabs>
        <w:spacing w:after="0" w:line="276" w:lineRule="auto"/>
        <w:rPr>
          <w:rFonts w:ascii="Palatino Linotype" w:eastAsia="Times New Roman" w:hAnsi="Palatino Linotype" w:cs="Times New Roman"/>
          <w:color w:val="002060"/>
          <w:sz w:val="24"/>
          <w:szCs w:val="24"/>
          <w:lang w:val="nl-NL"/>
        </w:rPr>
      </w:pPr>
      <w:r w:rsidRPr="00756910">
        <w:rPr>
          <w:rFonts w:ascii="Palatino Linotype" w:eastAsia="Times New Roman" w:hAnsi="Palatino Linotype" w:cs="Times New Roman"/>
          <w:color w:val="002060"/>
          <w:sz w:val="24"/>
          <w:szCs w:val="24"/>
          <w:lang w:val="nl-NL"/>
        </w:rPr>
        <w:t xml:space="preserve">                     </w:t>
      </w:r>
      <w:r w:rsidRPr="00756910">
        <w:rPr>
          <w:rFonts w:ascii="Palatino Linotype" w:eastAsia="Times New Roman" w:hAnsi="Palatino Linotype" w:cs="Times New Roman"/>
          <w:color w:val="002060"/>
          <w:sz w:val="24"/>
          <w:szCs w:val="24"/>
          <w:lang w:val="nl-NL"/>
        </w:rPr>
        <w:sym w:font="Symbol" w:char="F0D0"/>
      </w:r>
      <w:r w:rsidRPr="00756910">
        <w:rPr>
          <w:rFonts w:ascii="Palatino Linotype" w:eastAsia="Times New Roman" w:hAnsi="Palatino Linotype" w:cs="Times New Roman"/>
          <w:color w:val="002060"/>
          <w:sz w:val="24"/>
          <w:szCs w:val="24"/>
          <w:lang w:val="nl-NL"/>
        </w:rPr>
        <w:t>B = 90</w:t>
      </w:r>
      <w:r w:rsidRPr="00756910">
        <w:rPr>
          <w:rFonts w:ascii="Palatino Linotype" w:eastAsia="Times New Roman" w:hAnsi="Palatino Linotype" w:cs="Times New Roman"/>
          <w:color w:val="002060"/>
          <w:sz w:val="24"/>
          <w:szCs w:val="24"/>
          <w:vertAlign w:val="superscript"/>
          <w:lang w:val="nl-NL"/>
        </w:rPr>
        <w:t>0</w:t>
      </w:r>
      <w:r w:rsidRPr="00756910">
        <w:rPr>
          <w:rFonts w:ascii="Palatino Linotype" w:eastAsia="Times New Roman" w:hAnsi="Palatino Linotype" w:cs="Times New Roman"/>
          <w:color w:val="002060"/>
          <w:sz w:val="24"/>
          <w:szCs w:val="24"/>
          <w:lang w:val="nl-NL"/>
        </w:rPr>
        <w:t xml:space="preserve"> – </w:t>
      </w:r>
      <w:r w:rsidRPr="00756910">
        <w:rPr>
          <w:rFonts w:ascii="Palatino Linotype" w:eastAsia="Times New Roman" w:hAnsi="Palatino Linotype" w:cs="Times New Roman"/>
          <w:color w:val="002060"/>
          <w:sz w:val="24"/>
          <w:szCs w:val="24"/>
          <w:lang w:val="nl-NL"/>
        </w:rPr>
        <w:sym w:font="Symbol" w:char="F0D0"/>
      </w:r>
      <w:r w:rsidRPr="00756910">
        <w:rPr>
          <w:rFonts w:ascii="Palatino Linotype" w:eastAsia="Times New Roman" w:hAnsi="Palatino Linotype" w:cs="Times New Roman"/>
          <w:color w:val="002060"/>
          <w:sz w:val="24"/>
          <w:szCs w:val="24"/>
          <w:lang w:val="nl-NL"/>
        </w:rPr>
        <w:t>D (Â = 90</w:t>
      </w:r>
      <w:r w:rsidRPr="00756910">
        <w:rPr>
          <w:rFonts w:ascii="Palatino Linotype" w:eastAsia="Times New Roman" w:hAnsi="Palatino Linotype" w:cs="Times New Roman"/>
          <w:color w:val="002060"/>
          <w:sz w:val="24"/>
          <w:szCs w:val="24"/>
          <w:vertAlign w:val="superscript"/>
          <w:lang w:val="nl-NL"/>
        </w:rPr>
        <w:t>0</w:t>
      </w:r>
      <w:r w:rsidRPr="00756910">
        <w:rPr>
          <w:rFonts w:ascii="Palatino Linotype" w:eastAsia="Times New Roman" w:hAnsi="Palatino Linotype" w:cs="Times New Roman"/>
          <w:color w:val="002060"/>
          <w:sz w:val="24"/>
          <w:szCs w:val="24"/>
          <w:lang w:val="nl-NL"/>
        </w:rPr>
        <w:t xml:space="preserve">)  </w:t>
      </w:r>
      <w:r w:rsidRPr="00756910">
        <w:rPr>
          <w:rFonts w:ascii="Palatino Linotype" w:eastAsia="Times New Roman" w:hAnsi="Palatino Linotype" w:cs="Times New Roman"/>
          <w:color w:val="002060"/>
          <w:sz w:val="24"/>
          <w:szCs w:val="24"/>
          <w:lang w:val="nl-NL"/>
        </w:rPr>
        <w:sym w:font="Symbol" w:char="F0DE"/>
      </w:r>
      <w:r w:rsidRPr="00756910">
        <w:rPr>
          <w:rFonts w:ascii="Palatino Linotype" w:eastAsia="Times New Roman" w:hAnsi="Palatino Linotype" w:cs="Times New Roman"/>
          <w:color w:val="002060"/>
          <w:sz w:val="24"/>
          <w:szCs w:val="24"/>
          <w:lang w:val="nl-NL"/>
        </w:rPr>
        <w:t xml:space="preserve"> </w:t>
      </w:r>
      <w:r w:rsidRPr="00756910">
        <w:rPr>
          <w:rFonts w:ascii="Palatino Linotype" w:eastAsia="Times New Roman" w:hAnsi="Palatino Linotype" w:cs="Times New Roman"/>
          <w:color w:val="002060"/>
          <w:sz w:val="24"/>
          <w:szCs w:val="24"/>
          <w:lang w:val="nl-NL"/>
        </w:rPr>
        <w:sym w:font="Symbol" w:char="F0D0"/>
      </w:r>
      <w:r w:rsidRPr="00756910">
        <w:rPr>
          <w:rFonts w:ascii="Palatino Linotype" w:eastAsia="Times New Roman" w:hAnsi="Palatino Linotype" w:cs="Times New Roman"/>
          <w:color w:val="002060"/>
          <w:sz w:val="24"/>
          <w:szCs w:val="24"/>
          <w:lang w:val="nl-NL"/>
        </w:rPr>
        <w:t xml:space="preserve">C = </w:t>
      </w:r>
      <w:r w:rsidRPr="00756910">
        <w:rPr>
          <w:rFonts w:ascii="Palatino Linotype" w:eastAsia="Times New Roman" w:hAnsi="Palatino Linotype" w:cs="Times New Roman"/>
          <w:color w:val="002060"/>
          <w:sz w:val="24"/>
          <w:szCs w:val="24"/>
          <w:lang w:val="nl-NL"/>
        </w:rPr>
        <w:sym w:font="Symbol" w:char="F0D0"/>
      </w:r>
      <w:r w:rsidRPr="00756910">
        <w:rPr>
          <w:rFonts w:ascii="Palatino Linotype" w:eastAsia="Times New Roman" w:hAnsi="Palatino Linotype" w:cs="Times New Roman"/>
          <w:color w:val="002060"/>
          <w:sz w:val="24"/>
          <w:szCs w:val="24"/>
          <w:lang w:val="nl-NL"/>
        </w:rPr>
        <w:t>D</w:t>
      </w:r>
      <w:r w:rsidRPr="00756910">
        <w:rPr>
          <w:rFonts w:ascii="Palatino Linotype" w:eastAsia="Times New Roman" w:hAnsi="Palatino Linotype" w:cs="Times New Roman"/>
          <w:color w:val="002060"/>
          <w:sz w:val="24"/>
          <w:szCs w:val="24"/>
          <w:vertAlign w:val="subscript"/>
          <w:lang w:val="nl-NL"/>
        </w:rPr>
        <w:t>.</w:t>
      </w:r>
    </w:p>
    <w:p w14:paraId="2BA6753A" w14:textId="77777777" w:rsidR="0087610C" w:rsidRPr="00756910" w:rsidRDefault="0087610C" w:rsidP="003161CC">
      <w:pPr>
        <w:tabs>
          <w:tab w:val="left" w:pos="360"/>
        </w:tabs>
        <w:spacing w:after="0" w:line="276" w:lineRule="auto"/>
        <w:rPr>
          <w:rFonts w:ascii="Palatino Linotype" w:eastAsia="Times New Roman" w:hAnsi="Palatino Linotype" w:cs="Times New Roman"/>
          <w:color w:val="002060"/>
          <w:sz w:val="24"/>
          <w:szCs w:val="24"/>
          <w:lang w:val="nl-NL"/>
        </w:rPr>
      </w:pPr>
      <w:r w:rsidRPr="00756910">
        <w:rPr>
          <w:rFonts w:ascii="Palatino Linotype" w:eastAsia="Times New Roman" w:hAnsi="Palatino Linotype" w:cs="Times New Roman"/>
          <w:color w:val="002060"/>
          <w:sz w:val="24"/>
          <w:szCs w:val="24"/>
          <w:lang w:val="nl-NL"/>
        </w:rPr>
        <w:t xml:space="preserve">                 Mà </w:t>
      </w:r>
      <w:r w:rsidRPr="00756910">
        <w:rPr>
          <w:rFonts w:ascii="Palatino Linotype" w:eastAsia="Times New Roman" w:hAnsi="Palatino Linotype" w:cs="Times New Roman"/>
          <w:color w:val="002060"/>
          <w:sz w:val="24"/>
          <w:szCs w:val="24"/>
          <w:lang w:val="nl-NL"/>
        </w:rPr>
        <w:sym w:font="Symbol" w:char="F0D0"/>
      </w:r>
      <w:r w:rsidRPr="00756910">
        <w:rPr>
          <w:rFonts w:ascii="Palatino Linotype" w:eastAsia="Times New Roman" w:hAnsi="Palatino Linotype" w:cs="Times New Roman"/>
          <w:color w:val="002060"/>
          <w:sz w:val="24"/>
          <w:szCs w:val="24"/>
          <w:lang w:val="nl-NL"/>
        </w:rPr>
        <w:t xml:space="preserve">B = </w:t>
      </w:r>
      <w:r w:rsidRPr="00756910">
        <w:rPr>
          <w:rFonts w:ascii="Palatino Linotype" w:eastAsia="Times New Roman" w:hAnsi="Palatino Linotype" w:cs="Times New Roman"/>
          <w:color w:val="002060"/>
          <w:sz w:val="24"/>
          <w:szCs w:val="24"/>
          <w:lang w:val="nl-NL"/>
        </w:rPr>
        <w:sym w:font="Symbol" w:char="F0D0"/>
      </w:r>
      <w:r w:rsidRPr="00756910">
        <w:rPr>
          <w:rFonts w:ascii="Palatino Linotype" w:eastAsia="Times New Roman" w:hAnsi="Palatino Linotype" w:cs="Times New Roman"/>
          <w:color w:val="002060"/>
          <w:sz w:val="24"/>
          <w:szCs w:val="24"/>
          <w:lang w:val="nl-NL"/>
        </w:rPr>
        <w:t>C (ch/m trên)</w:t>
      </w:r>
    </w:p>
    <w:p w14:paraId="2BEBF356" w14:textId="77777777" w:rsidR="0087610C" w:rsidRPr="00756910" w:rsidRDefault="0087610C" w:rsidP="003161CC">
      <w:pPr>
        <w:tabs>
          <w:tab w:val="left" w:pos="360"/>
        </w:tabs>
        <w:spacing w:after="0" w:line="276" w:lineRule="auto"/>
        <w:rPr>
          <w:rFonts w:ascii="Palatino Linotype" w:eastAsia="Times New Roman" w:hAnsi="Palatino Linotype" w:cs="Times New Roman"/>
          <w:color w:val="002060"/>
          <w:sz w:val="24"/>
          <w:szCs w:val="24"/>
          <w:lang w:val="nl-NL"/>
        </w:rPr>
      </w:pPr>
      <w:r w:rsidRPr="00756910">
        <w:rPr>
          <w:rFonts w:ascii="Palatino Linotype" w:eastAsia="Times New Roman" w:hAnsi="Palatino Linotype" w:cs="Times New Roman"/>
          <w:color w:val="002060"/>
          <w:sz w:val="24"/>
          <w:szCs w:val="24"/>
          <w:lang w:val="nl-NL"/>
        </w:rPr>
        <w:t xml:space="preserve">       Xét </w:t>
      </w:r>
      <w:r w:rsidRPr="00756910">
        <w:rPr>
          <w:rFonts w:ascii="Palatino Linotype" w:eastAsia="Times New Roman" w:hAnsi="Palatino Linotype" w:cs="Times New Roman"/>
          <w:color w:val="002060"/>
          <w:sz w:val="24"/>
          <w:szCs w:val="24"/>
          <w:lang w:val="nl-NL"/>
        </w:rPr>
        <w:sym w:font="Symbol" w:char="F044"/>
      </w:r>
      <w:r w:rsidRPr="00756910">
        <w:rPr>
          <w:rFonts w:ascii="Palatino Linotype" w:eastAsia="Times New Roman" w:hAnsi="Palatino Linotype" w:cs="Times New Roman"/>
          <w:color w:val="002060"/>
          <w:sz w:val="24"/>
          <w:szCs w:val="24"/>
          <w:lang w:val="nl-NL"/>
        </w:rPr>
        <w:t xml:space="preserve">BCO và </w:t>
      </w:r>
      <w:r w:rsidRPr="00756910">
        <w:rPr>
          <w:rFonts w:ascii="Palatino Linotype" w:eastAsia="Times New Roman" w:hAnsi="Palatino Linotype" w:cs="Times New Roman"/>
          <w:color w:val="002060"/>
          <w:sz w:val="24"/>
          <w:szCs w:val="24"/>
          <w:lang w:val="nl-NL"/>
        </w:rPr>
        <w:sym w:font="Symbol" w:char="F044"/>
      </w:r>
      <w:r w:rsidRPr="00756910">
        <w:rPr>
          <w:rFonts w:ascii="Palatino Linotype" w:eastAsia="Times New Roman" w:hAnsi="Palatino Linotype" w:cs="Times New Roman"/>
          <w:color w:val="002060"/>
          <w:sz w:val="24"/>
          <w:szCs w:val="24"/>
          <w:lang w:val="nl-NL"/>
        </w:rPr>
        <w:t>ADO có:</w:t>
      </w:r>
    </w:p>
    <w:p w14:paraId="15E2E5BD" w14:textId="77777777" w:rsidR="0087610C" w:rsidRPr="00756910" w:rsidRDefault="0087610C" w:rsidP="003161CC">
      <w:pPr>
        <w:tabs>
          <w:tab w:val="left" w:pos="360"/>
        </w:tabs>
        <w:spacing w:after="0" w:line="276" w:lineRule="auto"/>
        <w:rPr>
          <w:rFonts w:ascii="Palatino Linotype" w:eastAsia="Times New Roman" w:hAnsi="Palatino Linotype" w:cs="Times New Roman"/>
          <w:color w:val="002060"/>
          <w:sz w:val="24"/>
          <w:szCs w:val="24"/>
          <w:lang w:val="nl-NL"/>
        </w:rPr>
      </w:pPr>
      <w:r w:rsidRPr="00756910">
        <w:rPr>
          <w:rFonts w:ascii="Palatino Linotype" w:eastAsia="Times New Roman" w:hAnsi="Palatino Linotype" w:cs="Times New Roman"/>
          <w:color w:val="002060"/>
          <w:sz w:val="24"/>
          <w:szCs w:val="24"/>
          <w:lang w:val="nl-NL"/>
        </w:rPr>
        <w:t xml:space="preserve">                 </w:t>
      </w:r>
      <w:r w:rsidRPr="00756910">
        <w:rPr>
          <w:rFonts w:ascii="Palatino Linotype" w:eastAsia="Times New Roman" w:hAnsi="Palatino Linotype" w:cs="Times New Roman"/>
          <w:color w:val="002060"/>
          <w:sz w:val="24"/>
          <w:szCs w:val="24"/>
          <w:lang w:val="nl-NL"/>
        </w:rPr>
        <w:sym w:font="Symbol" w:char="F0D0"/>
      </w:r>
      <w:r w:rsidRPr="00756910">
        <w:rPr>
          <w:rFonts w:ascii="Palatino Linotype" w:eastAsia="Times New Roman" w:hAnsi="Palatino Linotype" w:cs="Times New Roman"/>
          <w:color w:val="002060"/>
          <w:sz w:val="24"/>
          <w:szCs w:val="24"/>
          <w:lang w:val="nl-NL"/>
        </w:rPr>
        <w:t xml:space="preserve">C = </w:t>
      </w:r>
      <w:r w:rsidRPr="00756910">
        <w:rPr>
          <w:rFonts w:ascii="Palatino Linotype" w:eastAsia="Times New Roman" w:hAnsi="Palatino Linotype" w:cs="Times New Roman"/>
          <w:color w:val="002060"/>
          <w:sz w:val="24"/>
          <w:szCs w:val="24"/>
          <w:lang w:val="nl-NL"/>
        </w:rPr>
        <w:sym w:font="Symbol" w:char="F0D0"/>
      </w:r>
      <w:r w:rsidRPr="00756910">
        <w:rPr>
          <w:rFonts w:ascii="Palatino Linotype" w:eastAsia="Times New Roman" w:hAnsi="Palatino Linotype" w:cs="Times New Roman"/>
          <w:color w:val="002060"/>
          <w:sz w:val="24"/>
          <w:szCs w:val="24"/>
          <w:lang w:val="nl-NL"/>
        </w:rPr>
        <w:t>D(Ch/m trên)</w:t>
      </w:r>
    </w:p>
    <w:p w14:paraId="3C943FAE" w14:textId="77777777" w:rsidR="0087610C" w:rsidRPr="00756910" w:rsidRDefault="0087610C" w:rsidP="003161CC">
      <w:pPr>
        <w:tabs>
          <w:tab w:val="left" w:pos="360"/>
        </w:tabs>
        <w:spacing w:after="0" w:line="276" w:lineRule="auto"/>
        <w:rPr>
          <w:rFonts w:ascii="Palatino Linotype" w:eastAsia="Times New Roman" w:hAnsi="Palatino Linotype" w:cs="Times New Roman"/>
          <w:color w:val="002060"/>
          <w:sz w:val="24"/>
          <w:szCs w:val="24"/>
          <w:lang w:val="nl-NL"/>
        </w:rPr>
      </w:pPr>
      <w:r w:rsidRPr="00756910">
        <w:rPr>
          <w:rFonts w:ascii="Palatino Linotype" w:eastAsia="Times New Roman" w:hAnsi="Palatino Linotype" w:cs="Times New Roman"/>
          <w:color w:val="002060"/>
          <w:sz w:val="24"/>
          <w:szCs w:val="24"/>
          <w:lang w:val="nl-NL"/>
        </w:rPr>
        <w:lastRenderedPageBreak/>
        <w:t xml:space="preserve">                 BÔC = AÔD (đối đỉnh).</w:t>
      </w:r>
    </w:p>
    <w:p w14:paraId="1E5BBCA5" w14:textId="390C9590" w:rsidR="0087610C" w:rsidRPr="00756910" w:rsidRDefault="0087610C" w:rsidP="003161CC">
      <w:pPr>
        <w:spacing w:after="0" w:line="276" w:lineRule="auto"/>
        <w:rPr>
          <w:rFonts w:ascii="Palatino Linotype" w:eastAsia="Times New Roman" w:hAnsi="Palatino Linotype" w:cs="Times New Roman"/>
          <w:color w:val="002060"/>
          <w:sz w:val="24"/>
          <w:szCs w:val="24"/>
          <w:lang w:val="nl-NL"/>
        </w:rPr>
      </w:pPr>
      <w:r w:rsidRPr="00756910">
        <w:rPr>
          <w:rFonts w:ascii="Palatino Linotype" w:eastAsia="Times New Roman" w:hAnsi="Palatino Linotype" w:cs="Times New Roman"/>
          <w:color w:val="002060"/>
          <w:sz w:val="24"/>
          <w:szCs w:val="24"/>
          <w:lang w:val="nl-NL"/>
        </w:rPr>
        <w:t xml:space="preserve">       Nên </w:t>
      </w:r>
      <w:r w:rsidRPr="00756910">
        <w:rPr>
          <w:rFonts w:ascii="Palatino Linotype" w:eastAsia="Times New Roman" w:hAnsi="Palatino Linotype" w:cs="Times New Roman"/>
          <w:color w:val="002060"/>
          <w:sz w:val="24"/>
          <w:szCs w:val="24"/>
          <w:lang w:val="nl-NL"/>
        </w:rPr>
        <w:sym w:font="Symbol" w:char="F044"/>
      </w:r>
      <w:r w:rsidRPr="00756910">
        <w:rPr>
          <w:rFonts w:ascii="Palatino Linotype" w:eastAsia="Times New Roman" w:hAnsi="Palatino Linotype" w:cs="Times New Roman"/>
          <w:color w:val="002060"/>
          <w:sz w:val="24"/>
          <w:szCs w:val="24"/>
          <w:lang w:val="nl-NL"/>
        </w:rPr>
        <w:t>BCO</w:t>
      </w:r>
      <w:r w:rsidRPr="00756910">
        <w:rPr>
          <w:rFonts w:ascii="Palatino Linotype" w:eastAsia="Times New Roman" w:hAnsi="Palatino Linotype" w:cs="Times New Roman"/>
          <w:noProof/>
          <w:color w:val="002060"/>
          <w:sz w:val="24"/>
          <w:szCs w:val="24"/>
        </w:rPr>
        <w:drawing>
          <wp:inline distT="0" distB="0" distL="0" distR="0" wp14:anchorId="6DCC92DC" wp14:editId="5A16D595">
            <wp:extent cx="352425" cy="133350"/>
            <wp:effectExtent l="0" t="0" r="9525" b="0"/>
            <wp:docPr id="24829" name="Picture 24829" descr="Dong da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43" descr="Dong dang"/>
                    <pic:cNvPicPr>
                      <a:picLocks noChangeAspect="1" noChangeArrowheads="1"/>
                    </pic:cNvPicPr>
                  </pic:nvPicPr>
                  <pic:blipFill>
                    <a:blip r:embed="rId4599" cstate="print">
                      <a:extLst>
                        <a:ext uri="{28A0092B-C50C-407E-A947-70E740481C1C}">
                          <a14:useLocalDpi xmlns:a14="http://schemas.microsoft.com/office/drawing/2010/main" val="0"/>
                        </a:ext>
                      </a:extLst>
                    </a:blip>
                    <a:srcRect/>
                    <a:stretch>
                      <a:fillRect/>
                    </a:stretch>
                  </pic:blipFill>
                  <pic:spPr bwMode="auto">
                    <a:xfrm>
                      <a:off x="0" y="0"/>
                      <a:ext cx="352425" cy="133350"/>
                    </a:xfrm>
                    <a:prstGeom prst="rect">
                      <a:avLst/>
                    </a:prstGeom>
                    <a:noFill/>
                    <a:ln>
                      <a:noFill/>
                    </a:ln>
                  </pic:spPr>
                </pic:pic>
              </a:graphicData>
            </a:graphic>
          </wp:inline>
        </w:drawing>
      </w:r>
      <w:r w:rsidRPr="00756910">
        <w:rPr>
          <w:rFonts w:ascii="Palatino Linotype" w:eastAsia="Times New Roman" w:hAnsi="Palatino Linotype" w:cs="Times New Roman"/>
          <w:color w:val="002060"/>
          <w:sz w:val="24"/>
          <w:szCs w:val="24"/>
          <w:lang w:val="nl-NL"/>
        </w:rPr>
        <w:sym w:font="Symbol" w:char="F044"/>
      </w:r>
      <w:r w:rsidRPr="00756910">
        <w:rPr>
          <w:rFonts w:ascii="Palatino Linotype" w:eastAsia="Times New Roman" w:hAnsi="Palatino Linotype" w:cs="Times New Roman"/>
          <w:color w:val="002060"/>
          <w:sz w:val="24"/>
          <w:szCs w:val="24"/>
          <w:lang w:val="nl-NL"/>
        </w:rPr>
        <w:t>ADO (g.g).</w:t>
      </w:r>
    </w:p>
    <w:p w14:paraId="4060D5E4" w14:textId="77777777" w:rsidR="0087610C" w:rsidRPr="00756910" w:rsidRDefault="0087610C" w:rsidP="003161CC">
      <w:pPr>
        <w:spacing w:after="0" w:line="276" w:lineRule="auto"/>
        <w:jc w:val="both"/>
        <w:rPr>
          <w:rFonts w:ascii="Palatino Linotype" w:eastAsia="Times New Roman" w:hAnsi="Palatino Linotype" w:cs="Times New Roman"/>
          <w:color w:val="002060"/>
          <w:sz w:val="24"/>
          <w:szCs w:val="24"/>
          <w:lang w:val="nl-NL"/>
        </w:rPr>
      </w:pPr>
      <w:r w:rsidRPr="00756910">
        <w:rPr>
          <w:rFonts w:ascii="Palatino Linotype" w:eastAsia="Times New Roman" w:hAnsi="Palatino Linotype" w:cs="Times New Roman"/>
          <w:b/>
          <w:i/>
          <w:color w:val="002060"/>
          <w:sz w:val="24"/>
          <w:szCs w:val="24"/>
          <w:lang w:val="nl-NL"/>
        </w:rPr>
        <w:t>Bài 16:</w:t>
      </w:r>
      <w:r w:rsidRPr="00756910">
        <w:rPr>
          <w:rFonts w:ascii="Palatino Linotype" w:eastAsia="Times New Roman" w:hAnsi="Palatino Linotype" w:cs="Times New Roman"/>
          <w:color w:val="002060"/>
          <w:sz w:val="24"/>
          <w:szCs w:val="24"/>
          <w:lang w:val="nl-NL"/>
        </w:rPr>
        <w:t xml:space="preserve"> Cho hình chữ  nhật ABCD có AB =12cm, BC=9cm. Gọi H là chân đường vuông góc kẻ từ A xuống BD</w:t>
      </w:r>
    </w:p>
    <w:p w14:paraId="5DFA5E66" w14:textId="77777777" w:rsidR="0087610C" w:rsidRPr="00756910" w:rsidRDefault="0087610C" w:rsidP="003161CC">
      <w:pPr>
        <w:numPr>
          <w:ilvl w:val="0"/>
          <w:numId w:val="109"/>
        </w:numPr>
        <w:spacing w:after="0" w:line="276" w:lineRule="auto"/>
        <w:jc w:val="both"/>
        <w:rPr>
          <w:rFonts w:ascii="Palatino Linotype" w:eastAsia="Times New Roman" w:hAnsi="Palatino Linotype" w:cs="Times New Roman"/>
          <w:color w:val="002060"/>
          <w:sz w:val="24"/>
          <w:szCs w:val="24"/>
          <w:lang w:val="nl-NL"/>
        </w:rPr>
      </w:pPr>
      <w:r w:rsidRPr="00756910">
        <w:rPr>
          <w:rFonts w:ascii="Palatino Linotype" w:eastAsia="Times New Roman" w:hAnsi="Palatino Linotype" w:cs="Times New Roman"/>
          <w:color w:val="002060"/>
          <w:sz w:val="24"/>
          <w:szCs w:val="24"/>
          <w:lang w:val="nl-NL"/>
        </w:rPr>
        <w:t xml:space="preserve">Chứng minh </w:t>
      </w:r>
      <w:r w:rsidRPr="00756910">
        <w:rPr>
          <w:rFonts w:ascii="Palatino Linotype" w:eastAsia="Times New Roman" w:hAnsi="Palatino Linotype" w:cs="Times New Roman"/>
          <w:color w:val="002060"/>
          <w:sz w:val="24"/>
          <w:szCs w:val="24"/>
          <w:lang w:val="nl-NL"/>
        </w:rPr>
        <w:sym w:font="Symbol" w:char="F044"/>
      </w:r>
      <w:r w:rsidRPr="00756910">
        <w:rPr>
          <w:rFonts w:ascii="Palatino Linotype" w:eastAsia="Times New Roman" w:hAnsi="Palatino Linotype" w:cs="Times New Roman"/>
          <w:color w:val="002060"/>
          <w:sz w:val="24"/>
          <w:szCs w:val="24"/>
          <w:lang w:val="nl-NL"/>
        </w:rPr>
        <w:t xml:space="preserve">AHB đồng dạng với </w:t>
      </w:r>
      <w:r w:rsidRPr="00756910">
        <w:rPr>
          <w:rFonts w:ascii="Palatino Linotype" w:eastAsia="Times New Roman" w:hAnsi="Palatino Linotype" w:cs="Times New Roman"/>
          <w:color w:val="002060"/>
          <w:sz w:val="24"/>
          <w:szCs w:val="24"/>
          <w:lang w:val="nl-NL"/>
        </w:rPr>
        <w:sym w:font="Symbol" w:char="F044"/>
      </w:r>
      <w:r w:rsidRPr="00756910">
        <w:rPr>
          <w:rFonts w:ascii="Palatino Linotype" w:eastAsia="Times New Roman" w:hAnsi="Palatino Linotype" w:cs="Times New Roman"/>
          <w:color w:val="002060"/>
          <w:sz w:val="24"/>
          <w:szCs w:val="24"/>
          <w:lang w:val="nl-NL"/>
        </w:rPr>
        <w:t>BCD</w:t>
      </w:r>
    </w:p>
    <w:p w14:paraId="69044F56" w14:textId="77777777" w:rsidR="0087610C" w:rsidRPr="00756910" w:rsidRDefault="0087610C" w:rsidP="003161CC">
      <w:pPr>
        <w:numPr>
          <w:ilvl w:val="0"/>
          <w:numId w:val="109"/>
        </w:numPr>
        <w:spacing w:after="0" w:line="276" w:lineRule="auto"/>
        <w:jc w:val="both"/>
        <w:rPr>
          <w:rFonts w:ascii="Palatino Linotype" w:eastAsia="Times New Roman" w:hAnsi="Palatino Linotype" w:cs="Times New Roman"/>
          <w:color w:val="002060"/>
          <w:sz w:val="24"/>
          <w:szCs w:val="24"/>
          <w:lang w:val="nl-NL"/>
        </w:rPr>
      </w:pPr>
      <w:r w:rsidRPr="00756910">
        <w:rPr>
          <w:rFonts w:ascii="Palatino Linotype" w:eastAsia="Times New Roman" w:hAnsi="Palatino Linotype" w:cs="Times New Roman"/>
          <w:color w:val="002060"/>
          <w:sz w:val="24"/>
          <w:szCs w:val="24"/>
          <w:lang w:val="nl-NL"/>
        </w:rPr>
        <w:t>Tính độ dài đoạn thẳng AH</w:t>
      </w:r>
    </w:p>
    <w:p w14:paraId="65647FBD" w14:textId="77777777" w:rsidR="0087610C" w:rsidRPr="00756910" w:rsidRDefault="0087610C" w:rsidP="003161CC">
      <w:pPr>
        <w:numPr>
          <w:ilvl w:val="0"/>
          <w:numId w:val="109"/>
        </w:numPr>
        <w:spacing w:after="0" w:line="276" w:lineRule="auto"/>
        <w:jc w:val="both"/>
        <w:rPr>
          <w:rFonts w:ascii="Palatino Linotype" w:eastAsia="Times New Roman" w:hAnsi="Palatino Linotype" w:cs="Times New Roman"/>
          <w:color w:val="002060"/>
          <w:sz w:val="24"/>
          <w:szCs w:val="24"/>
          <w:lang w:val="nl-NL"/>
        </w:rPr>
      </w:pPr>
      <w:r w:rsidRPr="00756910">
        <w:rPr>
          <w:rFonts w:ascii="Palatino Linotype" w:eastAsia="Times New Roman" w:hAnsi="Palatino Linotype" w:cs="Times New Roman"/>
          <w:color w:val="002060"/>
          <w:sz w:val="24"/>
          <w:szCs w:val="24"/>
          <w:lang w:val="nl-NL"/>
        </w:rPr>
        <w:t>Tính diện tích tam giác AHB</w:t>
      </w:r>
    </w:p>
    <w:p w14:paraId="5B856C45" w14:textId="77777777" w:rsidR="0087610C" w:rsidRPr="00756910" w:rsidRDefault="0087610C" w:rsidP="003161CC">
      <w:pPr>
        <w:spacing w:after="0" w:line="276" w:lineRule="auto"/>
        <w:rPr>
          <w:rFonts w:ascii="Palatino Linotype" w:eastAsia="Times New Roman" w:hAnsi="Palatino Linotype" w:cs="Times New Roman"/>
          <w:b/>
          <w:color w:val="002060"/>
          <w:sz w:val="24"/>
          <w:szCs w:val="24"/>
          <w:lang w:val="nl-NL"/>
        </w:rPr>
      </w:pPr>
      <w:r w:rsidRPr="00756910">
        <w:rPr>
          <w:rFonts w:ascii="Palatino Linotype" w:eastAsia="Times New Roman" w:hAnsi="Palatino Linotype" w:cs="Times New Roman"/>
          <w:b/>
          <w:color w:val="002060"/>
          <w:sz w:val="24"/>
          <w:szCs w:val="24"/>
          <w:lang w:val="nl-NL"/>
        </w:rPr>
        <w:t>HD</w:t>
      </w:r>
    </w:p>
    <w:p w14:paraId="28978183" w14:textId="77777777" w:rsidR="0087610C" w:rsidRPr="00756910" w:rsidRDefault="0087610C" w:rsidP="003161CC">
      <w:pPr>
        <w:spacing w:after="0" w:line="276" w:lineRule="auto"/>
        <w:rPr>
          <w:rFonts w:ascii="Palatino Linotype" w:eastAsia="Times New Roman" w:hAnsi="Palatino Linotype" w:cs="Times New Roman"/>
          <w:b/>
          <w:color w:val="002060"/>
          <w:sz w:val="24"/>
          <w:szCs w:val="24"/>
          <w:lang w:val="nl-NL"/>
        </w:rPr>
      </w:pPr>
    </w:p>
    <w:p w14:paraId="57504E63" w14:textId="77777777" w:rsidR="0087610C" w:rsidRPr="00756910" w:rsidRDefault="0087610C" w:rsidP="003161CC">
      <w:pPr>
        <w:spacing w:after="0" w:line="276" w:lineRule="auto"/>
        <w:rPr>
          <w:rFonts w:ascii="Palatino Linotype" w:eastAsia="Times New Roman" w:hAnsi="Palatino Linotype" w:cs="Times New Roman"/>
          <w:b/>
          <w:color w:val="002060"/>
          <w:sz w:val="24"/>
          <w:szCs w:val="24"/>
          <w:lang w:val="nl-NL"/>
        </w:rPr>
      </w:pPr>
    </w:p>
    <w:p w14:paraId="3EDC16F6" w14:textId="77777777" w:rsidR="0087610C" w:rsidRPr="00756910" w:rsidRDefault="0087610C" w:rsidP="003161CC">
      <w:pPr>
        <w:spacing w:after="0" w:line="276" w:lineRule="auto"/>
        <w:rPr>
          <w:rFonts w:ascii="Palatino Linotype" w:eastAsia="Times New Roman" w:hAnsi="Palatino Linotype" w:cs="Times New Roman"/>
          <w:b/>
          <w:color w:val="002060"/>
          <w:sz w:val="24"/>
          <w:szCs w:val="24"/>
          <w:lang w:val="nl-NL"/>
        </w:rPr>
      </w:pPr>
    </w:p>
    <w:p w14:paraId="1C69C3E5" w14:textId="77777777" w:rsidR="0087610C" w:rsidRPr="00756910" w:rsidRDefault="0087610C" w:rsidP="003161CC">
      <w:pPr>
        <w:tabs>
          <w:tab w:val="left" w:pos="360"/>
        </w:tabs>
        <w:spacing w:after="0" w:line="276" w:lineRule="auto"/>
        <w:rPr>
          <w:rFonts w:ascii="Palatino Linotype" w:eastAsia="Times New Roman" w:hAnsi="Palatino Linotype" w:cs="Times New Roman"/>
          <w:b/>
          <w:color w:val="002060"/>
          <w:sz w:val="24"/>
          <w:szCs w:val="24"/>
          <w:lang w:val="nl-NL"/>
        </w:rPr>
      </w:pPr>
      <w:r w:rsidRPr="00756910">
        <w:rPr>
          <w:rFonts w:ascii="Palatino Linotype" w:eastAsia="Times New Roman" w:hAnsi="Palatino Linotype" w:cs="Times New Roman"/>
          <w:color w:val="002060"/>
          <w:sz w:val="24"/>
          <w:szCs w:val="24"/>
          <w:lang w:val="nl-NL"/>
        </w:rPr>
        <w:t xml:space="preserve">   </w:t>
      </w:r>
      <w:r w:rsidRPr="00756910">
        <w:rPr>
          <w:rFonts w:ascii="Palatino Linotype" w:eastAsia="Times New Roman" w:hAnsi="Palatino Linotype" w:cs="Times New Roman"/>
          <w:b/>
          <w:color w:val="002060"/>
          <w:sz w:val="24"/>
          <w:szCs w:val="24"/>
          <w:lang w:val="nl-NL"/>
        </w:rPr>
        <w:t>C/M</w:t>
      </w:r>
    </w:p>
    <w:p w14:paraId="208CEA95" w14:textId="2FE4F2EE" w:rsidR="0087610C" w:rsidRPr="00756910" w:rsidRDefault="0087610C" w:rsidP="003161CC">
      <w:pPr>
        <w:tabs>
          <w:tab w:val="left" w:pos="360"/>
        </w:tabs>
        <w:spacing w:after="0" w:line="276" w:lineRule="auto"/>
        <w:rPr>
          <w:rFonts w:ascii="Palatino Linotype" w:eastAsia="Times New Roman" w:hAnsi="Palatino Linotype" w:cs="Times New Roman"/>
          <w:color w:val="002060"/>
          <w:sz w:val="24"/>
          <w:szCs w:val="24"/>
          <w:lang w:val="nl-NL"/>
        </w:rPr>
      </w:pPr>
      <w:r w:rsidRPr="00756910">
        <w:rPr>
          <w:rFonts w:ascii="Palatino Linotype" w:eastAsia="Times New Roman" w:hAnsi="Palatino Linotype" w:cs="Times New Roman"/>
          <w:b/>
          <w:noProof/>
          <w:color w:val="002060"/>
          <w:sz w:val="24"/>
          <w:szCs w:val="24"/>
        </w:rPr>
        <mc:AlternateContent>
          <mc:Choice Requires="wpc">
            <w:drawing>
              <wp:anchor distT="0" distB="0" distL="114300" distR="114300" simplePos="0" relativeHeight="251803648" behindDoc="0" locked="0" layoutInCell="1" allowOverlap="1" wp14:anchorId="772F48D3" wp14:editId="62534758">
                <wp:simplePos x="0" y="0"/>
                <wp:positionH relativeFrom="column">
                  <wp:posOffset>3842385</wp:posOffset>
                </wp:positionH>
                <wp:positionV relativeFrom="paragraph">
                  <wp:posOffset>36195</wp:posOffset>
                </wp:positionV>
                <wp:extent cx="1552575" cy="1052195"/>
                <wp:effectExtent l="0" t="0" r="0" b="14605"/>
                <wp:wrapNone/>
                <wp:docPr id="25017" name="Canvas 25017"/>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a:ln>
                          <a:noFill/>
                        </a:ln>
                      </wpc:whole>
                      <wps:wsp>
                        <wps:cNvPr id="24996" name="Line 7025"/>
                        <wps:cNvCnPr>
                          <a:cxnSpLocks noChangeShapeType="1"/>
                        </wps:cNvCnPr>
                        <wps:spPr bwMode="auto">
                          <a:xfrm>
                            <a:off x="173355" y="237490"/>
                            <a:ext cx="635" cy="597535"/>
                          </a:xfrm>
                          <a:prstGeom prst="line">
                            <a:avLst/>
                          </a:prstGeom>
                          <a:noFill/>
                          <a:ln w="7620">
                            <a:solidFill>
                              <a:srgbClr val="800000"/>
                            </a:solidFill>
                            <a:round/>
                            <a:headEnd/>
                            <a:tailEnd/>
                          </a:ln>
                          <a:extLst>
                            <a:ext uri="{909E8E84-426E-40DD-AFC4-6F175D3DCCD1}">
                              <a14:hiddenFill xmlns:a14="http://schemas.microsoft.com/office/drawing/2010/main">
                                <a:noFill/>
                              </a14:hiddenFill>
                            </a:ext>
                          </a:extLst>
                        </wps:spPr>
                        <wps:bodyPr/>
                      </wps:wsp>
                      <wps:wsp>
                        <wps:cNvPr id="24997" name="Line 7026"/>
                        <wps:cNvCnPr>
                          <a:cxnSpLocks noChangeShapeType="1"/>
                        </wps:cNvCnPr>
                        <wps:spPr bwMode="auto">
                          <a:xfrm>
                            <a:off x="173355" y="237490"/>
                            <a:ext cx="1071880" cy="635"/>
                          </a:xfrm>
                          <a:prstGeom prst="line">
                            <a:avLst/>
                          </a:prstGeom>
                          <a:noFill/>
                          <a:ln w="7620">
                            <a:solidFill>
                              <a:srgbClr val="800000"/>
                            </a:solidFill>
                            <a:round/>
                            <a:headEnd/>
                            <a:tailEnd/>
                          </a:ln>
                          <a:extLst>
                            <a:ext uri="{909E8E84-426E-40DD-AFC4-6F175D3DCCD1}">
                              <a14:hiddenFill xmlns:a14="http://schemas.microsoft.com/office/drawing/2010/main">
                                <a:noFill/>
                              </a14:hiddenFill>
                            </a:ext>
                          </a:extLst>
                        </wps:spPr>
                        <wps:bodyPr/>
                      </wps:wsp>
                      <wps:wsp>
                        <wps:cNvPr id="24998" name="Line 7027"/>
                        <wps:cNvCnPr>
                          <a:cxnSpLocks noChangeShapeType="1"/>
                        </wps:cNvCnPr>
                        <wps:spPr bwMode="auto">
                          <a:xfrm>
                            <a:off x="1245235" y="237490"/>
                            <a:ext cx="635" cy="597535"/>
                          </a:xfrm>
                          <a:prstGeom prst="line">
                            <a:avLst/>
                          </a:prstGeom>
                          <a:noFill/>
                          <a:ln w="7620">
                            <a:solidFill>
                              <a:srgbClr val="800000"/>
                            </a:solidFill>
                            <a:round/>
                            <a:headEnd/>
                            <a:tailEnd/>
                          </a:ln>
                          <a:extLst>
                            <a:ext uri="{909E8E84-426E-40DD-AFC4-6F175D3DCCD1}">
                              <a14:hiddenFill xmlns:a14="http://schemas.microsoft.com/office/drawing/2010/main">
                                <a:noFill/>
                              </a14:hiddenFill>
                            </a:ext>
                          </a:extLst>
                        </wps:spPr>
                        <wps:bodyPr/>
                      </wps:wsp>
                      <wps:wsp>
                        <wps:cNvPr id="24999" name="Line 7028"/>
                        <wps:cNvCnPr>
                          <a:cxnSpLocks noChangeShapeType="1"/>
                        </wps:cNvCnPr>
                        <wps:spPr bwMode="auto">
                          <a:xfrm flipH="1">
                            <a:off x="189230" y="238125"/>
                            <a:ext cx="1071880" cy="597535"/>
                          </a:xfrm>
                          <a:prstGeom prst="line">
                            <a:avLst/>
                          </a:prstGeom>
                          <a:noFill/>
                          <a:ln w="7620">
                            <a:solidFill>
                              <a:srgbClr val="800000"/>
                            </a:solidFill>
                            <a:round/>
                            <a:headEnd/>
                            <a:tailEnd/>
                          </a:ln>
                          <a:extLst>
                            <a:ext uri="{909E8E84-426E-40DD-AFC4-6F175D3DCCD1}">
                              <a14:hiddenFill xmlns:a14="http://schemas.microsoft.com/office/drawing/2010/main">
                                <a:noFill/>
                              </a14:hiddenFill>
                            </a:ext>
                          </a:extLst>
                        </wps:spPr>
                        <wps:bodyPr/>
                      </wps:wsp>
                      <wps:wsp>
                        <wps:cNvPr id="25000" name="Line 7029"/>
                        <wps:cNvCnPr>
                          <a:cxnSpLocks noChangeShapeType="1"/>
                        </wps:cNvCnPr>
                        <wps:spPr bwMode="auto">
                          <a:xfrm>
                            <a:off x="173355" y="835025"/>
                            <a:ext cx="1071880" cy="635"/>
                          </a:xfrm>
                          <a:prstGeom prst="line">
                            <a:avLst/>
                          </a:prstGeom>
                          <a:noFill/>
                          <a:ln w="7620">
                            <a:solidFill>
                              <a:srgbClr val="800000"/>
                            </a:solidFill>
                            <a:round/>
                            <a:headEnd/>
                            <a:tailEnd/>
                          </a:ln>
                          <a:extLst>
                            <a:ext uri="{909E8E84-426E-40DD-AFC4-6F175D3DCCD1}">
                              <a14:hiddenFill xmlns:a14="http://schemas.microsoft.com/office/drawing/2010/main">
                                <a:noFill/>
                              </a14:hiddenFill>
                            </a:ext>
                          </a:extLst>
                        </wps:spPr>
                        <wps:bodyPr/>
                      </wps:wsp>
                      <wps:wsp>
                        <wps:cNvPr id="25001" name="Line 7030"/>
                        <wps:cNvCnPr>
                          <a:cxnSpLocks noChangeShapeType="1"/>
                        </wps:cNvCnPr>
                        <wps:spPr bwMode="auto">
                          <a:xfrm>
                            <a:off x="173355" y="237490"/>
                            <a:ext cx="236855" cy="466725"/>
                          </a:xfrm>
                          <a:prstGeom prst="line">
                            <a:avLst/>
                          </a:prstGeom>
                          <a:noFill/>
                          <a:ln w="7620">
                            <a:solidFill>
                              <a:srgbClr val="800000"/>
                            </a:solidFill>
                            <a:round/>
                            <a:headEnd/>
                            <a:tailEnd/>
                          </a:ln>
                          <a:extLst>
                            <a:ext uri="{909E8E84-426E-40DD-AFC4-6F175D3DCCD1}">
                              <a14:hiddenFill xmlns:a14="http://schemas.microsoft.com/office/drawing/2010/main">
                                <a:noFill/>
                              </a14:hiddenFill>
                            </a:ext>
                          </a:extLst>
                        </wps:spPr>
                        <wps:bodyPr/>
                      </wps:wsp>
                      <wps:wsp>
                        <wps:cNvPr id="25002" name="Line 7031"/>
                        <wps:cNvCnPr>
                          <a:cxnSpLocks noChangeShapeType="1"/>
                        </wps:cNvCnPr>
                        <wps:spPr bwMode="auto">
                          <a:xfrm flipH="1">
                            <a:off x="378460" y="581025"/>
                            <a:ext cx="71120" cy="49530"/>
                          </a:xfrm>
                          <a:prstGeom prst="line">
                            <a:avLst/>
                          </a:prstGeom>
                          <a:noFill/>
                          <a:ln w="7620">
                            <a:solidFill>
                              <a:srgbClr val="800000"/>
                            </a:solidFill>
                            <a:round/>
                            <a:headEnd/>
                            <a:tailEnd/>
                          </a:ln>
                          <a:extLst>
                            <a:ext uri="{909E8E84-426E-40DD-AFC4-6F175D3DCCD1}">
                              <a14:hiddenFill xmlns:a14="http://schemas.microsoft.com/office/drawing/2010/main">
                                <a:noFill/>
                              </a14:hiddenFill>
                            </a:ext>
                          </a:extLst>
                        </wps:spPr>
                        <wps:bodyPr/>
                      </wps:wsp>
                      <wps:wsp>
                        <wps:cNvPr id="25003" name="Line 7032"/>
                        <wps:cNvCnPr>
                          <a:cxnSpLocks noChangeShapeType="1"/>
                        </wps:cNvCnPr>
                        <wps:spPr bwMode="auto">
                          <a:xfrm>
                            <a:off x="449580" y="581025"/>
                            <a:ext cx="39370" cy="73660"/>
                          </a:xfrm>
                          <a:prstGeom prst="line">
                            <a:avLst/>
                          </a:prstGeom>
                          <a:noFill/>
                          <a:ln w="7620">
                            <a:solidFill>
                              <a:srgbClr val="800000"/>
                            </a:solidFill>
                            <a:round/>
                            <a:headEnd/>
                            <a:tailEnd/>
                          </a:ln>
                          <a:extLst>
                            <a:ext uri="{909E8E84-426E-40DD-AFC4-6F175D3DCCD1}">
                              <a14:hiddenFill xmlns:a14="http://schemas.microsoft.com/office/drawing/2010/main">
                                <a:noFill/>
                              </a14:hiddenFill>
                            </a:ext>
                          </a:extLst>
                        </wps:spPr>
                        <wps:bodyPr/>
                      </wps:wsp>
                      <wps:wsp>
                        <wps:cNvPr id="25004" name="Line 7033"/>
                        <wps:cNvCnPr>
                          <a:cxnSpLocks noChangeShapeType="1"/>
                        </wps:cNvCnPr>
                        <wps:spPr bwMode="auto">
                          <a:xfrm>
                            <a:off x="276225" y="237490"/>
                            <a:ext cx="635" cy="106680"/>
                          </a:xfrm>
                          <a:prstGeom prst="line">
                            <a:avLst/>
                          </a:prstGeom>
                          <a:noFill/>
                          <a:ln w="7620">
                            <a:solidFill>
                              <a:srgbClr val="800000"/>
                            </a:solidFill>
                            <a:round/>
                            <a:headEnd/>
                            <a:tailEnd/>
                          </a:ln>
                          <a:extLst>
                            <a:ext uri="{909E8E84-426E-40DD-AFC4-6F175D3DCCD1}">
                              <a14:hiddenFill xmlns:a14="http://schemas.microsoft.com/office/drawing/2010/main">
                                <a:noFill/>
                              </a14:hiddenFill>
                            </a:ext>
                          </a:extLst>
                        </wps:spPr>
                        <wps:bodyPr/>
                      </wps:wsp>
                      <wps:wsp>
                        <wps:cNvPr id="25005" name="Line 7034"/>
                        <wps:cNvCnPr>
                          <a:cxnSpLocks noChangeShapeType="1"/>
                        </wps:cNvCnPr>
                        <wps:spPr bwMode="auto">
                          <a:xfrm>
                            <a:off x="173355" y="344170"/>
                            <a:ext cx="102870" cy="635"/>
                          </a:xfrm>
                          <a:prstGeom prst="line">
                            <a:avLst/>
                          </a:prstGeom>
                          <a:noFill/>
                          <a:ln w="7620">
                            <a:solidFill>
                              <a:srgbClr val="800000"/>
                            </a:solidFill>
                            <a:round/>
                            <a:headEnd/>
                            <a:tailEnd/>
                          </a:ln>
                          <a:extLst>
                            <a:ext uri="{909E8E84-426E-40DD-AFC4-6F175D3DCCD1}">
                              <a14:hiddenFill xmlns:a14="http://schemas.microsoft.com/office/drawing/2010/main">
                                <a:noFill/>
                              </a14:hiddenFill>
                            </a:ext>
                          </a:extLst>
                        </wps:spPr>
                        <wps:bodyPr/>
                      </wps:wsp>
                      <wps:wsp>
                        <wps:cNvPr id="25006" name="Line 7035"/>
                        <wps:cNvCnPr>
                          <a:cxnSpLocks noChangeShapeType="1"/>
                        </wps:cNvCnPr>
                        <wps:spPr bwMode="auto">
                          <a:xfrm>
                            <a:off x="173355" y="728345"/>
                            <a:ext cx="94615" cy="635"/>
                          </a:xfrm>
                          <a:prstGeom prst="line">
                            <a:avLst/>
                          </a:prstGeom>
                          <a:noFill/>
                          <a:ln w="7620">
                            <a:solidFill>
                              <a:srgbClr val="800000"/>
                            </a:solidFill>
                            <a:round/>
                            <a:headEnd/>
                            <a:tailEnd/>
                          </a:ln>
                          <a:extLst>
                            <a:ext uri="{909E8E84-426E-40DD-AFC4-6F175D3DCCD1}">
                              <a14:hiddenFill xmlns:a14="http://schemas.microsoft.com/office/drawing/2010/main">
                                <a:noFill/>
                              </a14:hiddenFill>
                            </a:ext>
                          </a:extLst>
                        </wps:spPr>
                        <wps:bodyPr/>
                      </wps:wsp>
                      <wps:wsp>
                        <wps:cNvPr id="25007" name="Line 7036"/>
                        <wps:cNvCnPr>
                          <a:cxnSpLocks noChangeShapeType="1"/>
                        </wps:cNvCnPr>
                        <wps:spPr bwMode="auto">
                          <a:xfrm>
                            <a:off x="267970" y="728345"/>
                            <a:ext cx="635" cy="106680"/>
                          </a:xfrm>
                          <a:prstGeom prst="line">
                            <a:avLst/>
                          </a:prstGeom>
                          <a:noFill/>
                          <a:ln w="7620">
                            <a:solidFill>
                              <a:srgbClr val="800000"/>
                            </a:solidFill>
                            <a:round/>
                            <a:headEnd/>
                            <a:tailEnd/>
                          </a:ln>
                          <a:extLst>
                            <a:ext uri="{909E8E84-426E-40DD-AFC4-6F175D3DCCD1}">
                              <a14:hiddenFill xmlns:a14="http://schemas.microsoft.com/office/drawing/2010/main">
                                <a:noFill/>
                              </a14:hiddenFill>
                            </a:ext>
                          </a:extLst>
                        </wps:spPr>
                        <wps:bodyPr/>
                      </wps:wsp>
                      <wps:wsp>
                        <wps:cNvPr id="25008" name="Line 7037"/>
                        <wps:cNvCnPr>
                          <a:cxnSpLocks noChangeShapeType="1"/>
                        </wps:cNvCnPr>
                        <wps:spPr bwMode="auto">
                          <a:xfrm>
                            <a:off x="1134745" y="736600"/>
                            <a:ext cx="110490" cy="635"/>
                          </a:xfrm>
                          <a:prstGeom prst="line">
                            <a:avLst/>
                          </a:prstGeom>
                          <a:noFill/>
                          <a:ln w="7620">
                            <a:solidFill>
                              <a:srgbClr val="800000"/>
                            </a:solidFill>
                            <a:round/>
                            <a:headEnd/>
                            <a:tailEnd/>
                          </a:ln>
                          <a:extLst>
                            <a:ext uri="{909E8E84-426E-40DD-AFC4-6F175D3DCCD1}">
                              <a14:hiddenFill xmlns:a14="http://schemas.microsoft.com/office/drawing/2010/main">
                                <a:noFill/>
                              </a14:hiddenFill>
                            </a:ext>
                          </a:extLst>
                        </wps:spPr>
                        <wps:bodyPr/>
                      </wps:wsp>
                      <wps:wsp>
                        <wps:cNvPr id="25009" name="Line 7038"/>
                        <wps:cNvCnPr>
                          <a:cxnSpLocks noChangeShapeType="1"/>
                        </wps:cNvCnPr>
                        <wps:spPr bwMode="auto">
                          <a:xfrm>
                            <a:off x="1134745" y="736600"/>
                            <a:ext cx="635" cy="98425"/>
                          </a:xfrm>
                          <a:prstGeom prst="line">
                            <a:avLst/>
                          </a:prstGeom>
                          <a:noFill/>
                          <a:ln w="7620">
                            <a:solidFill>
                              <a:srgbClr val="800000"/>
                            </a:solidFill>
                            <a:round/>
                            <a:headEnd/>
                            <a:tailEnd/>
                          </a:ln>
                          <a:extLst>
                            <a:ext uri="{909E8E84-426E-40DD-AFC4-6F175D3DCCD1}">
                              <a14:hiddenFill xmlns:a14="http://schemas.microsoft.com/office/drawing/2010/main">
                                <a:noFill/>
                              </a14:hiddenFill>
                            </a:ext>
                          </a:extLst>
                        </wps:spPr>
                        <wps:bodyPr/>
                      </wps:wsp>
                      <wps:wsp>
                        <wps:cNvPr id="25010" name="Rectangle 7039"/>
                        <wps:cNvSpPr>
                          <a:spLocks noChangeArrowheads="1"/>
                        </wps:cNvSpPr>
                        <wps:spPr bwMode="auto">
                          <a:xfrm>
                            <a:off x="417830" y="671195"/>
                            <a:ext cx="89535" cy="2667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E339DE9" w14:textId="77777777" w:rsidR="00DA2806" w:rsidRDefault="00DA2806" w:rsidP="0087610C">
                              <w:r>
                                <w:rPr>
                                  <w:rFonts w:ascii="VNI-Times" w:hAnsi="VNI-Times" w:cs="VNI-Times"/>
                                  <w:b/>
                                  <w:bCs/>
                                  <w:color w:val="0000FF"/>
                                  <w:sz w:val="18"/>
                                  <w:szCs w:val="18"/>
                                </w:rPr>
                                <w:t>H</w:t>
                              </w:r>
                            </w:p>
                          </w:txbxContent>
                        </wps:txbx>
                        <wps:bodyPr rot="0" vert="horz" wrap="none" lIns="0" tIns="0" rIns="0" bIns="0" anchor="t" anchorCtr="0" upright="1">
                          <a:spAutoFit/>
                        </wps:bodyPr>
                      </wps:wsp>
                      <wps:wsp>
                        <wps:cNvPr id="25011" name="Rectangle 7040"/>
                        <wps:cNvSpPr>
                          <a:spLocks noChangeArrowheads="1"/>
                        </wps:cNvSpPr>
                        <wps:spPr bwMode="auto">
                          <a:xfrm>
                            <a:off x="110490" y="785495"/>
                            <a:ext cx="87630" cy="2667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D3DDBA4" w14:textId="77777777" w:rsidR="00DA2806" w:rsidRDefault="00DA2806" w:rsidP="0087610C">
                              <w:r>
                                <w:rPr>
                                  <w:rFonts w:ascii="VNI-Times" w:hAnsi="VNI-Times" w:cs="VNI-Times"/>
                                  <w:b/>
                                  <w:bCs/>
                                  <w:color w:val="0000FF"/>
                                  <w:sz w:val="18"/>
                                  <w:szCs w:val="18"/>
                                </w:rPr>
                                <w:t>D</w:t>
                              </w:r>
                            </w:p>
                          </w:txbxContent>
                        </wps:txbx>
                        <wps:bodyPr rot="0" vert="horz" wrap="none" lIns="0" tIns="0" rIns="0" bIns="0" anchor="t" anchorCtr="0" upright="1">
                          <a:spAutoFit/>
                        </wps:bodyPr>
                      </wps:wsp>
                      <wps:wsp>
                        <wps:cNvPr id="25012" name="Rectangle 7041"/>
                        <wps:cNvSpPr>
                          <a:spLocks noChangeArrowheads="1"/>
                        </wps:cNvSpPr>
                        <wps:spPr bwMode="auto">
                          <a:xfrm>
                            <a:off x="1276985" y="769620"/>
                            <a:ext cx="85090" cy="2667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9202747" w14:textId="77777777" w:rsidR="00DA2806" w:rsidRDefault="00DA2806" w:rsidP="0087610C">
                              <w:r>
                                <w:rPr>
                                  <w:rFonts w:ascii="VNI-Times" w:hAnsi="VNI-Times" w:cs="VNI-Times"/>
                                  <w:b/>
                                  <w:bCs/>
                                  <w:color w:val="0000FF"/>
                                  <w:sz w:val="18"/>
                                  <w:szCs w:val="18"/>
                                </w:rPr>
                                <w:t>C</w:t>
                              </w:r>
                            </w:p>
                          </w:txbxContent>
                        </wps:txbx>
                        <wps:bodyPr rot="0" vert="horz" wrap="none" lIns="0" tIns="0" rIns="0" bIns="0" anchor="t" anchorCtr="0" upright="1">
                          <a:spAutoFit/>
                        </wps:bodyPr>
                      </wps:wsp>
                      <wps:wsp>
                        <wps:cNvPr id="25013" name="Rectangle 7042"/>
                        <wps:cNvSpPr>
                          <a:spLocks noChangeArrowheads="1"/>
                        </wps:cNvSpPr>
                        <wps:spPr bwMode="auto">
                          <a:xfrm>
                            <a:off x="1261110" y="106680"/>
                            <a:ext cx="80010" cy="2667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18F9CA4" w14:textId="77777777" w:rsidR="00DA2806" w:rsidRDefault="00DA2806" w:rsidP="0087610C">
                              <w:r>
                                <w:rPr>
                                  <w:rFonts w:ascii="VNI-Times" w:hAnsi="VNI-Times" w:cs="VNI-Times"/>
                                  <w:b/>
                                  <w:bCs/>
                                  <w:color w:val="0000FF"/>
                                  <w:sz w:val="18"/>
                                  <w:szCs w:val="18"/>
                                </w:rPr>
                                <w:t>B</w:t>
                              </w:r>
                            </w:p>
                          </w:txbxContent>
                        </wps:txbx>
                        <wps:bodyPr rot="0" vert="horz" wrap="none" lIns="0" tIns="0" rIns="0" bIns="0" anchor="t" anchorCtr="0" upright="1">
                          <a:spAutoFit/>
                        </wps:bodyPr>
                      </wps:wsp>
                      <wps:wsp>
                        <wps:cNvPr id="25014" name="Rectangle 7043"/>
                        <wps:cNvSpPr>
                          <a:spLocks noChangeArrowheads="1"/>
                        </wps:cNvSpPr>
                        <wps:spPr bwMode="auto">
                          <a:xfrm>
                            <a:off x="118110" y="98425"/>
                            <a:ext cx="83820" cy="2667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D793538" w14:textId="77777777" w:rsidR="00DA2806" w:rsidRDefault="00DA2806" w:rsidP="0087610C">
                              <w:r>
                                <w:rPr>
                                  <w:rFonts w:ascii="VNI-Times" w:hAnsi="VNI-Times" w:cs="VNI-Times"/>
                                  <w:b/>
                                  <w:bCs/>
                                  <w:color w:val="0000FF"/>
                                  <w:sz w:val="18"/>
                                  <w:szCs w:val="18"/>
                                </w:rPr>
                                <w:t>A</w:t>
                              </w:r>
                            </w:p>
                          </w:txbxContent>
                        </wps:txbx>
                        <wps:bodyPr rot="0" vert="horz" wrap="none" lIns="0" tIns="0" rIns="0" bIns="0" anchor="t" anchorCtr="0" upright="1">
                          <a:spAutoFit/>
                        </wps:bodyPr>
                      </wps:wsp>
                      <wps:wsp>
                        <wps:cNvPr id="25015" name="Rectangle 7044"/>
                        <wps:cNvSpPr>
                          <a:spLocks noChangeArrowheads="1"/>
                        </wps:cNvSpPr>
                        <wps:spPr bwMode="auto">
                          <a:xfrm>
                            <a:off x="1268730" y="450215"/>
                            <a:ext cx="97155" cy="2089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DFB5FB7" w14:textId="77777777" w:rsidR="00DA2806" w:rsidRDefault="00DA2806" w:rsidP="0087610C">
                              <w:r>
                                <w:rPr>
                                  <w:rFonts w:ascii="VNI-Times" w:hAnsi="VNI-Times" w:cs="VNI-Times"/>
                                  <w:color w:val="0000FF"/>
                                  <w:sz w:val="12"/>
                                  <w:szCs w:val="12"/>
                                </w:rPr>
                                <w:t>b 9</w:t>
                              </w:r>
                            </w:p>
                          </w:txbxContent>
                        </wps:txbx>
                        <wps:bodyPr rot="0" vert="horz" wrap="none" lIns="0" tIns="0" rIns="0" bIns="0" anchor="t" anchorCtr="0" upright="1">
                          <a:spAutoFit/>
                        </wps:bodyPr>
                      </wps:wsp>
                      <wps:wsp>
                        <wps:cNvPr id="25016" name="Rectangle 7045"/>
                        <wps:cNvSpPr>
                          <a:spLocks noChangeArrowheads="1"/>
                        </wps:cNvSpPr>
                        <wps:spPr bwMode="auto">
                          <a:xfrm>
                            <a:off x="622935" y="131445"/>
                            <a:ext cx="78105" cy="2089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F93B610" w14:textId="77777777" w:rsidR="00DA2806" w:rsidRDefault="00DA2806" w:rsidP="0087610C">
                              <w:r>
                                <w:rPr>
                                  <w:rFonts w:ascii="VNI-Times" w:hAnsi="VNI-Times" w:cs="VNI-Times"/>
                                  <w:color w:val="0000FF"/>
                                  <w:sz w:val="12"/>
                                  <w:szCs w:val="12"/>
                                </w:rPr>
                                <w:t>12</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w:pict>
              <v:group w14:anchorId="772F48D3" id="Canvas 25017" o:spid="_x0000_s1106" editas="canvas" style="position:absolute;margin-left:302.55pt;margin-top:2.85pt;width:122.25pt;height:82.85pt;z-index:251803648;mso-position-horizontal-relative:text;mso-position-vertical-relative:text" coordsize="15525,1052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">
                <v:shape id="_x0000_s1107" type="#_x0000_t75" style="position:absolute;width:15525;height:10521;visibility:visible;mso-wrap-style:square">
                  <v:fill o:detectmouseclick="t"/>
                  <v:path o:connecttype="none"/>
                </v:shape>
                <v:line id="Line 7025" o:spid="_x0000_s1108" style="position:absolute;visibility:visible;mso-wrap-style:square" from="1733,2374" to="1739,835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" strokecolor="maroon" strokeweight=".6pt"/>
                <v:line id="Line 7026" o:spid="_x0000_s1109" style="position:absolute;visibility:visible;mso-wrap-style:square" from="1733,2374" to="12452,238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" strokecolor="maroon" strokeweight=".6pt"/>
                <v:line id="Line 7027" o:spid="_x0000_s1110" style="position:absolute;visibility:visible;mso-wrap-style:square" from="12452,2374" to="12458,835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" strokecolor="maroon" strokeweight=".6pt"/>
                <v:line id="Line 7028" o:spid="_x0000_s1111" style="position:absolute;flip:x;visibility:visible;mso-wrap-style:square" from="1892,2381" to="12611,835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" strokecolor="maroon" strokeweight=".6pt"/>
                <v:line id="Line 7029" o:spid="_x0000_s1112" style="position:absolute;visibility:visible;mso-wrap-style:square" from="1733,8350" to="12452,835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" strokecolor="maroon" strokeweight=".6pt"/>
                <v:line id="Line 7030" o:spid="_x0000_s1113" style="position:absolute;visibility:visible;mso-wrap-style:square" from="1733,2374" to="4102,704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" strokecolor="maroon" strokeweight=".6pt"/>
                <v:line id="Line 7031" o:spid="_x0000_s1114" style="position:absolute;flip:x;visibility:visible;mso-wrap-style:square" from="3784,5810" to="4495,630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" strokecolor="maroon" strokeweight=".6pt"/>
                <v:line id="Line 7032" o:spid="_x0000_s1115" style="position:absolute;visibility:visible;mso-wrap-style:square" from="4495,5810" to="4889,654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" strokecolor="maroon" strokeweight=".6pt"/>
                <v:line id="Line 7033" o:spid="_x0000_s1116" style="position:absolute;visibility:visible;mso-wrap-style:square" from="2762,2374" to="2768,34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" strokecolor="maroon" strokeweight=".6pt"/>
                <v:line id="Line 7034" o:spid="_x0000_s1117" style="position:absolute;visibility:visible;mso-wrap-style:square" from="1733,3441" to="2762,344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" strokecolor="maroon" strokeweight=".6pt"/>
                <v:line id="Line 7035" o:spid="_x0000_s1118" style="position:absolute;visibility:visible;mso-wrap-style:square" from="1733,7283" to="2679,728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" strokecolor="maroon" strokeweight=".6pt"/>
                <v:line id="Line 7036" o:spid="_x0000_s1119" style="position:absolute;visibility:visible;mso-wrap-style:square" from="2679,7283" to="2686,835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" strokecolor="maroon" strokeweight=".6pt"/>
                <v:line id="Line 7037" o:spid="_x0000_s1120" style="position:absolute;visibility:visible;mso-wrap-style:square" from="11347,7366" to="12452,737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" strokecolor="maroon" strokeweight=".6pt"/>
                <v:line id="Line 7038" o:spid="_x0000_s1121" style="position:absolute;visibility:visible;mso-wrap-style:square" from="11347,7366" to="11353,835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" strokecolor="maroon" strokeweight=".6pt"/>
                <v:rect id="Rectangle 7039" o:spid="_x0000_s1122" style="position:absolute;left:4178;top:6711;width:895;height:266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" filled="f" stroked="f">
                  <v:textbox style="mso-fit-shape-to-text:t" inset="0,0,0,0">
                    <w:txbxContent>
                      <w:p w14:paraId="5E339DE9" w14:textId="77777777" w:rsidR="00DA2806" w:rsidRDefault="00DA2806" w:rsidP="0087610C">
                        <w:r>
                          <w:rPr>
                            <w:rFonts w:ascii="VNI-Times" w:hAnsi="VNI-Times" w:cs="VNI-Times"/>
                            <w:b/>
                            <w:bCs/>
                            <w:color w:val="0000FF"/>
                            <w:sz w:val="18"/>
                            <w:szCs w:val="18"/>
                          </w:rPr>
                          <w:t>H</w:t>
                        </w:r>
                      </w:p>
                    </w:txbxContent>
                  </v:textbox>
                </v:rect>
                <v:rect id="Rectangle 7040" o:spid="_x0000_s1123" style="position:absolute;left:1104;top:7854;width:877;height:266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" filled="f" stroked="f">
                  <v:textbox style="mso-fit-shape-to-text:t" inset="0,0,0,0">
                    <w:txbxContent>
                      <w:p w14:paraId="7D3DDBA4" w14:textId="77777777" w:rsidR="00DA2806" w:rsidRDefault="00DA2806" w:rsidP="0087610C">
                        <w:r>
                          <w:rPr>
                            <w:rFonts w:ascii="VNI-Times" w:hAnsi="VNI-Times" w:cs="VNI-Times"/>
                            <w:b/>
                            <w:bCs/>
                            <w:color w:val="0000FF"/>
                            <w:sz w:val="18"/>
                            <w:szCs w:val="18"/>
                          </w:rPr>
                          <w:t>D</w:t>
                        </w:r>
                      </w:p>
                    </w:txbxContent>
                  </v:textbox>
                </v:rect>
                <v:rect id="Rectangle 7041" o:spid="_x0000_s1124" style="position:absolute;left:12769;top:7696;width:851;height:266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" filled="f" stroked="f">
                  <v:textbox style="mso-fit-shape-to-text:t" inset="0,0,0,0">
                    <w:txbxContent>
                      <w:p w14:paraId="49202747" w14:textId="77777777" w:rsidR="00DA2806" w:rsidRDefault="00DA2806" w:rsidP="0087610C">
                        <w:r>
                          <w:rPr>
                            <w:rFonts w:ascii="VNI-Times" w:hAnsi="VNI-Times" w:cs="VNI-Times"/>
                            <w:b/>
                            <w:bCs/>
                            <w:color w:val="0000FF"/>
                            <w:sz w:val="18"/>
                            <w:szCs w:val="18"/>
                          </w:rPr>
                          <w:t>C</w:t>
                        </w:r>
                      </w:p>
                    </w:txbxContent>
                  </v:textbox>
                </v:rect>
                <v:rect id="Rectangle 7042" o:spid="_x0000_s1125" style="position:absolute;left:12611;top:1066;width:800;height:266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" filled="f" stroked="f">
                  <v:textbox style="mso-fit-shape-to-text:t" inset="0,0,0,0">
                    <w:txbxContent>
                      <w:p w14:paraId="718F9CA4" w14:textId="77777777" w:rsidR="00DA2806" w:rsidRDefault="00DA2806" w:rsidP="0087610C">
                        <w:r>
                          <w:rPr>
                            <w:rFonts w:ascii="VNI-Times" w:hAnsi="VNI-Times" w:cs="VNI-Times"/>
                            <w:b/>
                            <w:bCs/>
                            <w:color w:val="0000FF"/>
                            <w:sz w:val="18"/>
                            <w:szCs w:val="18"/>
                          </w:rPr>
                          <w:t>B</w:t>
                        </w:r>
                      </w:p>
                    </w:txbxContent>
                  </v:textbox>
                </v:rect>
                <v:rect id="Rectangle 7043" o:spid="_x0000_s1126" style="position:absolute;left:1181;top:984;width:838;height:266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" filled="f" stroked="f">
                  <v:textbox style="mso-fit-shape-to-text:t" inset="0,0,0,0">
                    <w:txbxContent>
                      <w:p w14:paraId="2D793538" w14:textId="77777777" w:rsidR="00DA2806" w:rsidRDefault="00DA2806" w:rsidP="0087610C">
                        <w:r>
                          <w:rPr>
                            <w:rFonts w:ascii="VNI-Times" w:hAnsi="VNI-Times" w:cs="VNI-Times"/>
                            <w:b/>
                            <w:bCs/>
                            <w:color w:val="0000FF"/>
                            <w:sz w:val="18"/>
                            <w:szCs w:val="18"/>
                          </w:rPr>
                          <w:t>A</w:t>
                        </w:r>
                      </w:p>
                    </w:txbxContent>
                  </v:textbox>
                </v:rect>
                <v:rect id="Rectangle 7044" o:spid="_x0000_s1127" style="position:absolute;left:12687;top:4502;width:971;height:2089;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" filled="f" stroked="f">
                  <v:textbox style="mso-fit-shape-to-text:t" inset="0,0,0,0">
                    <w:txbxContent>
                      <w:p w14:paraId="1DFB5FB7" w14:textId="77777777" w:rsidR="00DA2806" w:rsidRDefault="00DA2806" w:rsidP="0087610C">
                        <w:r>
                          <w:rPr>
                            <w:rFonts w:ascii="VNI-Times" w:hAnsi="VNI-Times" w:cs="VNI-Times"/>
                            <w:color w:val="0000FF"/>
                            <w:sz w:val="12"/>
                            <w:szCs w:val="12"/>
                          </w:rPr>
                          <w:t>b 9</w:t>
                        </w:r>
                      </w:p>
                    </w:txbxContent>
                  </v:textbox>
                </v:rect>
                <v:rect id="Rectangle 7045" o:spid="_x0000_s1128" style="position:absolute;left:6229;top:1314;width:781;height:2089;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" filled="f" stroked="f">
                  <v:textbox style="mso-fit-shape-to-text:t" inset="0,0,0,0">
                    <w:txbxContent>
                      <w:p w14:paraId="4F93B610" w14:textId="77777777" w:rsidR="00DA2806" w:rsidRDefault="00DA2806" w:rsidP="0087610C">
                        <w:r>
                          <w:rPr>
                            <w:rFonts w:ascii="VNI-Times" w:hAnsi="VNI-Times" w:cs="VNI-Times"/>
                            <w:color w:val="0000FF"/>
                            <w:sz w:val="12"/>
                            <w:szCs w:val="12"/>
                          </w:rPr>
                          <w:t>12</w:t>
                        </w:r>
                      </w:p>
                    </w:txbxContent>
                  </v:textbox>
                </v:rect>
              </v:group>
            </w:pict>
          </mc:Fallback>
        </mc:AlternateContent>
      </w:r>
      <w:r w:rsidRPr="00756910">
        <w:rPr>
          <w:rFonts w:ascii="Palatino Linotype" w:eastAsia="Times New Roman" w:hAnsi="Palatino Linotype" w:cs="Times New Roman"/>
          <w:color w:val="002060"/>
          <w:sz w:val="24"/>
          <w:szCs w:val="24"/>
          <w:lang w:val="nl-NL"/>
        </w:rPr>
        <w:t xml:space="preserve">a/ Xét </w:t>
      </w:r>
      <w:r w:rsidRPr="00756910">
        <w:rPr>
          <w:rFonts w:ascii="Palatino Linotype" w:eastAsia="Times New Roman" w:hAnsi="Palatino Linotype" w:cs="Times New Roman"/>
          <w:color w:val="002060"/>
          <w:sz w:val="24"/>
          <w:szCs w:val="24"/>
          <w:lang w:val="nl-NL"/>
        </w:rPr>
        <w:sym w:font="Symbol" w:char="F044"/>
      </w:r>
      <w:r w:rsidRPr="00756910">
        <w:rPr>
          <w:rFonts w:ascii="Palatino Linotype" w:eastAsia="Times New Roman" w:hAnsi="Palatino Linotype" w:cs="Times New Roman"/>
          <w:color w:val="002060"/>
          <w:sz w:val="24"/>
          <w:szCs w:val="24"/>
          <w:lang w:val="nl-NL"/>
        </w:rPr>
        <w:t xml:space="preserve">AHB và </w:t>
      </w:r>
      <w:r w:rsidRPr="00756910">
        <w:rPr>
          <w:rFonts w:ascii="Palatino Linotype" w:eastAsia="Times New Roman" w:hAnsi="Palatino Linotype" w:cs="Times New Roman"/>
          <w:color w:val="002060"/>
          <w:sz w:val="24"/>
          <w:szCs w:val="24"/>
          <w:lang w:val="nl-NL"/>
        </w:rPr>
        <w:sym w:font="Symbol" w:char="F044"/>
      </w:r>
      <w:r w:rsidRPr="00756910">
        <w:rPr>
          <w:rFonts w:ascii="Palatino Linotype" w:eastAsia="Times New Roman" w:hAnsi="Palatino Linotype" w:cs="Times New Roman"/>
          <w:color w:val="002060"/>
          <w:sz w:val="24"/>
          <w:szCs w:val="24"/>
          <w:lang w:val="nl-NL"/>
        </w:rPr>
        <w:t>BCD có:</w:t>
      </w:r>
    </w:p>
    <w:p w14:paraId="5910070E" w14:textId="77777777" w:rsidR="0087610C" w:rsidRPr="00756910" w:rsidRDefault="0087610C" w:rsidP="003161CC">
      <w:pPr>
        <w:tabs>
          <w:tab w:val="left" w:pos="360"/>
        </w:tabs>
        <w:spacing w:after="0" w:line="276" w:lineRule="auto"/>
        <w:rPr>
          <w:rFonts w:ascii="Palatino Linotype" w:eastAsia="Times New Roman" w:hAnsi="Palatino Linotype" w:cs="Times New Roman"/>
          <w:color w:val="002060"/>
          <w:sz w:val="24"/>
          <w:szCs w:val="24"/>
          <w:lang w:val="nl-NL"/>
        </w:rPr>
      </w:pPr>
      <w:r w:rsidRPr="00756910">
        <w:rPr>
          <w:rFonts w:ascii="Palatino Linotype" w:eastAsia="Times New Roman" w:hAnsi="Palatino Linotype" w:cs="Times New Roman"/>
          <w:color w:val="002060"/>
          <w:sz w:val="24"/>
          <w:szCs w:val="24"/>
          <w:lang w:val="nl-NL"/>
        </w:rPr>
        <w:t xml:space="preserve">             </w:t>
      </w:r>
      <w:r w:rsidRPr="00756910">
        <w:rPr>
          <w:rFonts w:ascii="Palatino Linotype" w:eastAsia="Times New Roman" w:hAnsi="Palatino Linotype" w:cs="Times New Roman"/>
          <w:color w:val="002060"/>
          <w:sz w:val="24"/>
          <w:szCs w:val="24"/>
          <w:lang w:val="nl-NL"/>
        </w:rPr>
        <w:sym w:font="Symbol" w:char="F0D0"/>
      </w:r>
      <w:r w:rsidRPr="00756910">
        <w:rPr>
          <w:rFonts w:ascii="Palatino Linotype" w:eastAsia="Times New Roman" w:hAnsi="Palatino Linotype" w:cs="Times New Roman"/>
          <w:color w:val="002060"/>
          <w:sz w:val="24"/>
          <w:szCs w:val="24"/>
          <w:lang w:val="nl-NL"/>
        </w:rPr>
        <w:t xml:space="preserve">ABH = </w:t>
      </w:r>
      <w:r w:rsidRPr="00756910">
        <w:rPr>
          <w:rFonts w:ascii="Palatino Linotype" w:eastAsia="Times New Roman" w:hAnsi="Palatino Linotype" w:cs="Times New Roman"/>
          <w:color w:val="002060"/>
          <w:sz w:val="24"/>
          <w:szCs w:val="24"/>
          <w:lang w:val="nl-NL"/>
        </w:rPr>
        <w:sym w:font="Symbol" w:char="F0D0"/>
      </w:r>
      <w:r w:rsidRPr="00756910">
        <w:rPr>
          <w:rFonts w:ascii="Palatino Linotype" w:eastAsia="Times New Roman" w:hAnsi="Palatino Linotype" w:cs="Times New Roman"/>
          <w:color w:val="002060"/>
          <w:sz w:val="24"/>
          <w:szCs w:val="24"/>
          <w:lang w:val="nl-NL"/>
        </w:rPr>
        <w:t>BDC (So le trong do AB // CD)</w:t>
      </w:r>
    </w:p>
    <w:p w14:paraId="56EB9560" w14:textId="77777777" w:rsidR="0087610C" w:rsidRPr="00756910" w:rsidRDefault="0087610C" w:rsidP="003161CC">
      <w:pPr>
        <w:tabs>
          <w:tab w:val="left" w:pos="360"/>
        </w:tabs>
        <w:spacing w:after="0" w:line="276" w:lineRule="auto"/>
        <w:rPr>
          <w:rFonts w:ascii="Palatino Linotype" w:eastAsia="Times New Roman" w:hAnsi="Palatino Linotype" w:cs="Times New Roman"/>
          <w:color w:val="002060"/>
          <w:sz w:val="24"/>
          <w:szCs w:val="24"/>
          <w:lang w:val="nl-NL"/>
        </w:rPr>
      </w:pPr>
      <w:r w:rsidRPr="00756910">
        <w:rPr>
          <w:rFonts w:ascii="Palatino Linotype" w:eastAsia="Times New Roman" w:hAnsi="Palatino Linotype" w:cs="Times New Roman"/>
          <w:color w:val="002060"/>
          <w:sz w:val="24"/>
          <w:szCs w:val="24"/>
          <w:lang w:val="nl-NL"/>
        </w:rPr>
        <w:t xml:space="preserve">             </w:t>
      </w:r>
      <w:r w:rsidRPr="00756910">
        <w:rPr>
          <w:rFonts w:ascii="Palatino Linotype" w:eastAsia="Times New Roman" w:hAnsi="Palatino Linotype" w:cs="Times New Roman"/>
          <w:color w:val="002060"/>
          <w:sz w:val="24"/>
          <w:szCs w:val="24"/>
          <w:lang w:val="nl-NL"/>
        </w:rPr>
        <w:sym w:font="Symbol" w:char="F0D0"/>
      </w:r>
      <w:r w:rsidRPr="00756910">
        <w:rPr>
          <w:rFonts w:ascii="Palatino Linotype" w:eastAsia="Times New Roman" w:hAnsi="Palatino Linotype" w:cs="Times New Roman"/>
          <w:color w:val="002060"/>
          <w:sz w:val="24"/>
          <w:szCs w:val="24"/>
          <w:lang w:val="nl-NL"/>
        </w:rPr>
        <w:t xml:space="preserve">H = </w:t>
      </w:r>
      <w:r w:rsidRPr="00756910">
        <w:rPr>
          <w:rFonts w:ascii="Palatino Linotype" w:eastAsia="Times New Roman" w:hAnsi="Palatino Linotype" w:cs="Times New Roman"/>
          <w:color w:val="002060"/>
          <w:sz w:val="24"/>
          <w:szCs w:val="24"/>
          <w:lang w:val="nl-NL"/>
        </w:rPr>
        <w:sym w:font="Symbol" w:char="F0D0"/>
      </w:r>
      <w:r w:rsidRPr="00756910">
        <w:rPr>
          <w:rFonts w:ascii="Palatino Linotype" w:eastAsia="Times New Roman" w:hAnsi="Palatino Linotype" w:cs="Times New Roman"/>
          <w:color w:val="002060"/>
          <w:sz w:val="24"/>
          <w:szCs w:val="24"/>
          <w:lang w:val="nl-NL"/>
        </w:rPr>
        <w:t>C = 90</w:t>
      </w:r>
      <w:r w:rsidRPr="00756910">
        <w:rPr>
          <w:rFonts w:ascii="Palatino Linotype" w:eastAsia="Times New Roman" w:hAnsi="Palatino Linotype" w:cs="Times New Roman"/>
          <w:color w:val="002060"/>
          <w:sz w:val="24"/>
          <w:szCs w:val="24"/>
          <w:vertAlign w:val="superscript"/>
          <w:lang w:val="nl-NL"/>
        </w:rPr>
        <w:t>0</w:t>
      </w:r>
      <w:r w:rsidRPr="00756910">
        <w:rPr>
          <w:rFonts w:ascii="Palatino Linotype" w:eastAsia="Times New Roman" w:hAnsi="Palatino Linotype" w:cs="Times New Roman"/>
          <w:color w:val="002060"/>
          <w:sz w:val="24"/>
          <w:szCs w:val="24"/>
          <w:lang w:val="nl-NL"/>
        </w:rPr>
        <w:t>.</w:t>
      </w:r>
    </w:p>
    <w:p w14:paraId="26CE764B" w14:textId="4699980C" w:rsidR="0087610C" w:rsidRPr="00756910" w:rsidRDefault="0087610C" w:rsidP="003161CC">
      <w:pPr>
        <w:tabs>
          <w:tab w:val="left" w:pos="360"/>
        </w:tabs>
        <w:spacing w:after="0" w:line="276" w:lineRule="auto"/>
        <w:rPr>
          <w:rFonts w:ascii="Palatino Linotype" w:eastAsia="Times New Roman" w:hAnsi="Palatino Linotype" w:cs="Times New Roman"/>
          <w:color w:val="002060"/>
          <w:sz w:val="24"/>
          <w:szCs w:val="24"/>
          <w:lang w:val="nl-NL"/>
        </w:rPr>
      </w:pPr>
      <w:r w:rsidRPr="00756910">
        <w:rPr>
          <w:rFonts w:ascii="Palatino Linotype" w:eastAsia="Times New Roman" w:hAnsi="Palatino Linotype" w:cs="Times New Roman"/>
          <w:color w:val="002060"/>
          <w:sz w:val="24"/>
          <w:szCs w:val="24"/>
          <w:lang w:val="nl-NL"/>
        </w:rPr>
        <w:t xml:space="preserve">       Nên </w:t>
      </w:r>
      <w:r w:rsidRPr="00756910">
        <w:rPr>
          <w:rFonts w:ascii="Palatino Linotype" w:eastAsia="Times New Roman" w:hAnsi="Palatino Linotype" w:cs="Times New Roman"/>
          <w:color w:val="002060"/>
          <w:sz w:val="24"/>
          <w:szCs w:val="24"/>
          <w:lang w:val="nl-NL"/>
        </w:rPr>
        <w:sym w:font="Symbol" w:char="F044"/>
      </w:r>
      <w:r w:rsidRPr="00756910">
        <w:rPr>
          <w:rFonts w:ascii="Palatino Linotype" w:eastAsia="Times New Roman" w:hAnsi="Palatino Linotype" w:cs="Times New Roman"/>
          <w:color w:val="002060"/>
          <w:sz w:val="24"/>
          <w:szCs w:val="24"/>
          <w:lang w:val="nl-NL"/>
        </w:rPr>
        <w:t>AHB</w:t>
      </w:r>
      <w:r w:rsidRPr="00756910">
        <w:rPr>
          <w:rFonts w:ascii="Palatino Linotype" w:eastAsia="Times New Roman" w:hAnsi="Palatino Linotype" w:cs="Times New Roman"/>
          <w:noProof/>
          <w:color w:val="002060"/>
          <w:sz w:val="24"/>
          <w:szCs w:val="24"/>
        </w:rPr>
        <w:drawing>
          <wp:inline distT="0" distB="0" distL="0" distR="0" wp14:anchorId="5C2B06B2" wp14:editId="7DE7F471">
            <wp:extent cx="352425" cy="133350"/>
            <wp:effectExtent l="0" t="0" r="9525" b="0"/>
            <wp:docPr id="24828" name="Picture 24828" descr="Dong da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45" descr="Dong dang"/>
                    <pic:cNvPicPr>
                      <a:picLocks noChangeAspect="1" noChangeArrowheads="1"/>
                    </pic:cNvPicPr>
                  </pic:nvPicPr>
                  <pic:blipFill>
                    <a:blip r:embed="rId4599" cstate="print">
                      <a:extLst>
                        <a:ext uri="{28A0092B-C50C-407E-A947-70E740481C1C}">
                          <a14:useLocalDpi xmlns:a14="http://schemas.microsoft.com/office/drawing/2010/main" val="0"/>
                        </a:ext>
                      </a:extLst>
                    </a:blip>
                    <a:srcRect/>
                    <a:stretch>
                      <a:fillRect/>
                    </a:stretch>
                  </pic:blipFill>
                  <pic:spPr bwMode="auto">
                    <a:xfrm>
                      <a:off x="0" y="0"/>
                      <a:ext cx="352425" cy="133350"/>
                    </a:xfrm>
                    <a:prstGeom prst="rect">
                      <a:avLst/>
                    </a:prstGeom>
                    <a:noFill/>
                    <a:ln>
                      <a:noFill/>
                    </a:ln>
                  </pic:spPr>
                </pic:pic>
              </a:graphicData>
            </a:graphic>
          </wp:inline>
        </w:drawing>
      </w:r>
      <w:r w:rsidRPr="00756910">
        <w:rPr>
          <w:rFonts w:ascii="Palatino Linotype" w:eastAsia="Times New Roman" w:hAnsi="Palatino Linotype" w:cs="Times New Roman"/>
          <w:color w:val="002060"/>
          <w:sz w:val="24"/>
          <w:szCs w:val="24"/>
          <w:lang w:val="nl-NL"/>
        </w:rPr>
        <w:sym w:font="Symbol" w:char="F044"/>
      </w:r>
      <w:r w:rsidRPr="00756910">
        <w:rPr>
          <w:rFonts w:ascii="Palatino Linotype" w:eastAsia="Times New Roman" w:hAnsi="Palatino Linotype" w:cs="Times New Roman"/>
          <w:color w:val="002060"/>
          <w:sz w:val="24"/>
          <w:szCs w:val="24"/>
          <w:lang w:val="nl-NL"/>
        </w:rPr>
        <w:t xml:space="preserve">BCD (g.g) </w:t>
      </w:r>
      <w:r w:rsidRPr="00756910">
        <w:rPr>
          <w:rFonts w:ascii="Palatino Linotype" w:eastAsia="Times New Roman" w:hAnsi="Palatino Linotype" w:cs="Times New Roman"/>
          <w:color w:val="002060"/>
          <w:sz w:val="24"/>
          <w:szCs w:val="24"/>
          <w:lang w:val="nl-NL"/>
        </w:rPr>
        <w:sym w:font="Symbol" w:char="F0DE"/>
      </w:r>
      <w:r w:rsidRPr="00756910">
        <w:rPr>
          <w:rFonts w:ascii="Palatino Linotype" w:eastAsia="Times New Roman" w:hAnsi="Palatino Linotype" w:cs="Times New Roman"/>
          <w:color w:val="002060"/>
          <w:sz w:val="24"/>
          <w:szCs w:val="24"/>
          <w:lang w:val="nl-NL"/>
        </w:rPr>
        <w:t xml:space="preserve"> </w:t>
      </w:r>
      <w:r w:rsidR="00C9042D">
        <w:rPr>
          <w:rFonts w:ascii="Palatino Linotype" w:eastAsia="Times New Roman" w:hAnsi="Palatino Linotype" w:cs="Times New Roman"/>
          <w:color w:val="002060"/>
          <w:position w:val="-24"/>
          <w:sz w:val="24"/>
          <w:szCs w:val="24"/>
          <w:lang w:val="nl-NL"/>
        </w:rPr>
        <w:pict w14:anchorId="79ACAF68">
          <v:shape id="_x0000_i4003" type="#_x0000_t75" style="width:21.6pt;height:28.8pt">
            <v:imagedata r:id="rId4600" o:title=""/>
          </v:shape>
        </w:pict>
      </w:r>
      <w:r w:rsidRPr="00756910">
        <w:rPr>
          <w:rFonts w:ascii="Palatino Linotype" w:eastAsia="Times New Roman" w:hAnsi="Palatino Linotype" w:cs="Times New Roman"/>
          <w:color w:val="002060"/>
          <w:sz w:val="24"/>
          <w:szCs w:val="24"/>
          <w:lang w:val="nl-NL"/>
        </w:rPr>
        <w:t>=</w:t>
      </w:r>
      <w:r w:rsidR="00C9042D">
        <w:rPr>
          <w:rFonts w:ascii="Palatino Linotype" w:eastAsia="Times New Roman" w:hAnsi="Palatino Linotype" w:cs="Times New Roman"/>
          <w:color w:val="002060"/>
          <w:position w:val="-24"/>
          <w:sz w:val="24"/>
          <w:szCs w:val="24"/>
          <w:lang w:val="nl-NL"/>
        </w:rPr>
        <w:pict w14:anchorId="70D21354">
          <v:shape id="_x0000_i4004" type="#_x0000_t75" style="width:21.6pt;height:28.8pt">
            <v:imagedata r:id="rId4601" o:title=""/>
          </v:shape>
        </w:pict>
      </w:r>
      <w:r w:rsidRPr="00756910">
        <w:rPr>
          <w:rFonts w:ascii="Palatino Linotype" w:eastAsia="Times New Roman" w:hAnsi="Palatino Linotype" w:cs="Times New Roman"/>
          <w:color w:val="002060"/>
          <w:sz w:val="24"/>
          <w:szCs w:val="24"/>
          <w:lang w:val="nl-NL"/>
        </w:rPr>
        <w:t>.</w:t>
      </w:r>
    </w:p>
    <w:p w14:paraId="599CDCBB" w14:textId="77777777" w:rsidR="0087610C" w:rsidRPr="00756910" w:rsidRDefault="0087610C" w:rsidP="003161CC">
      <w:pPr>
        <w:tabs>
          <w:tab w:val="left" w:pos="360"/>
        </w:tabs>
        <w:spacing w:after="0" w:line="276" w:lineRule="auto"/>
        <w:rPr>
          <w:rFonts w:ascii="Palatino Linotype" w:eastAsia="Times New Roman" w:hAnsi="Palatino Linotype" w:cs="Times New Roman"/>
          <w:color w:val="002060"/>
          <w:sz w:val="24"/>
          <w:szCs w:val="24"/>
          <w:lang w:val="nl-NL"/>
        </w:rPr>
      </w:pPr>
      <w:r w:rsidRPr="00756910">
        <w:rPr>
          <w:rFonts w:ascii="Palatino Linotype" w:eastAsia="Times New Roman" w:hAnsi="Palatino Linotype" w:cs="Times New Roman"/>
          <w:color w:val="002060"/>
          <w:sz w:val="24"/>
          <w:szCs w:val="24"/>
          <w:lang w:val="nl-NL"/>
        </w:rPr>
        <w:t xml:space="preserve">   b/ Từ tỉ lệ thức trên </w:t>
      </w:r>
      <w:r w:rsidRPr="00756910">
        <w:rPr>
          <w:rFonts w:ascii="Palatino Linotype" w:eastAsia="Times New Roman" w:hAnsi="Palatino Linotype" w:cs="Times New Roman"/>
          <w:color w:val="002060"/>
          <w:sz w:val="24"/>
          <w:szCs w:val="24"/>
          <w:lang w:val="nl-NL"/>
        </w:rPr>
        <w:sym w:font="Symbol" w:char="F0DE"/>
      </w:r>
      <w:r w:rsidRPr="00756910">
        <w:rPr>
          <w:rFonts w:ascii="Palatino Linotype" w:eastAsia="Times New Roman" w:hAnsi="Palatino Linotype" w:cs="Times New Roman"/>
          <w:color w:val="002060"/>
          <w:sz w:val="24"/>
          <w:szCs w:val="24"/>
          <w:lang w:val="nl-NL"/>
        </w:rPr>
        <w:t xml:space="preserve"> AH =</w:t>
      </w:r>
      <w:r w:rsidR="00C9042D">
        <w:rPr>
          <w:rFonts w:ascii="Palatino Linotype" w:eastAsia="Times New Roman" w:hAnsi="Palatino Linotype" w:cs="Times New Roman"/>
          <w:color w:val="002060"/>
          <w:position w:val="-24"/>
          <w:sz w:val="24"/>
          <w:szCs w:val="24"/>
          <w:lang w:val="nl-NL"/>
        </w:rPr>
        <w:pict w14:anchorId="463C62BE">
          <v:shape id="_x0000_i4005" type="#_x0000_t75" style="width:43.2pt;height:28.8pt">
            <v:imagedata r:id="rId4602" o:title=""/>
          </v:shape>
        </w:pict>
      </w:r>
      <w:r w:rsidRPr="00756910">
        <w:rPr>
          <w:rFonts w:ascii="Palatino Linotype" w:eastAsia="Times New Roman" w:hAnsi="Palatino Linotype" w:cs="Times New Roman"/>
          <w:color w:val="002060"/>
          <w:sz w:val="24"/>
          <w:szCs w:val="24"/>
          <w:lang w:val="nl-NL"/>
        </w:rPr>
        <w:t>=</w:t>
      </w:r>
      <w:r w:rsidR="00C9042D">
        <w:rPr>
          <w:rFonts w:ascii="Palatino Linotype" w:eastAsia="Times New Roman" w:hAnsi="Palatino Linotype" w:cs="Times New Roman"/>
          <w:color w:val="002060"/>
          <w:position w:val="-24"/>
          <w:sz w:val="24"/>
          <w:szCs w:val="24"/>
          <w:lang w:val="nl-NL"/>
        </w:rPr>
        <w:pict w14:anchorId="15A4FC27">
          <v:shape id="_x0000_i4006" type="#_x0000_t75" style="width:21.6pt;height:28.8pt">
            <v:imagedata r:id="rId4603" o:title=""/>
          </v:shape>
        </w:pict>
      </w:r>
      <w:r w:rsidRPr="00756910">
        <w:rPr>
          <w:rFonts w:ascii="Palatino Linotype" w:eastAsia="Times New Roman" w:hAnsi="Palatino Linotype" w:cs="Times New Roman"/>
          <w:color w:val="002060"/>
          <w:sz w:val="24"/>
          <w:szCs w:val="24"/>
          <w:lang w:val="nl-NL"/>
        </w:rPr>
        <w:t xml:space="preserve">. Trong </w:t>
      </w:r>
      <w:r w:rsidRPr="00756910">
        <w:rPr>
          <w:rFonts w:ascii="Palatino Linotype" w:eastAsia="Times New Roman" w:hAnsi="Palatino Linotype" w:cs="Times New Roman"/>
          <w:color w:val="002060"/>
          <w:sz w:val="24"/>
          <w:szCs w:val="24"/>
          <w:lang w:val="nl-NL"/>
        </w:rPr>
        <w:sym w:font="Symbol" w:char="F044"/>
      </w:r>
      <w:r w:rsidRPr="00756910">
        <w:rPr>
          <w:rFonts w:ascii="Palatino Linotype" w:eastAsia="Times New Roman" w:hAnsi="Palatino Linotype" w:cs="Times New Roman"/>
          <w:color w:val="002060"/>
          <w:sz w:val="24"/>
          <w:szCs w:val="24"/>
          <w:lang w:val="nl-NL"/>
        </w:rPr>
        <w:t>ADB, Â = 90</w:t>
      </w:r>
      <w:r w:rsidRPr="00756910">
        <w:rPr>
          <w:rFonts w:ascii="Palatino Linotype" w:eastAsia="Times New Roman" w:hAnsi="Palatino Linotype" w:cs="Times New Roman"/>
          <w:color w:val="002060"/>
          <w:sz w:val="24"/>
          <w:szCs w:val="24"/>
          <w:vertAlign w:val="superscript"/>
          <w:lang w:val="nl-NL"/>
        </w:rPr>
        <w:t>0</w:t>
      </w:r>
      <w:r w:rsidRPr="00756910">
        <w:rPr>
          <w:rFonts w:ascii="Palatino Linotype" w:eastAsia="Times New Roman" w:hAnsi="Palatino Linotype" w:cs="Times New Roman"/>
          <w:color w:val="002060"/>
          <w:sz w:val="24"/>
          <w:szCs w:val="24"/>
          <w:lang w:val="nl-NL"/>
        </w:rPr>
        <w:t xml:space="preserve"> theo Pytago: BD</w:t>
      </w:r>
      <w:r w:rsidRPr="00756910">
        <w:rPr>
          <w:rFonts w:ascii="Palatino Linotype" w:eastAsia="Times New Roman" w:hAnsi="Palatino Linotype" w:cs="Times New Roman"/>
          <w:color w:val="002060"/>
          <w:sz w:val="24"/>
          <w:szCs w:val="24"/>
          <w:vertAlign w:val="superscript"/>
          <w:lang w:val="nl-NL"/>
        </w:rPr>
        <w:t>2</w:t>
      </w:r>
      <w:r w:rsidRPr="00756910">
        <w:rPr>
          <w:rFonts w:ascii="Palatino Linotype" w:eastAsia="Times New Roman" w:hAnsi="Palatino Linotype" w:cs="Times New Roman"/>
          <w:color w:val="002060"/>
          <w:sz w:val="24"/>
          <w:szCs w:val="24"/>
          <w:lang w:val="nl-NL"/>
        </w:rPr>
        <w:t xml:space="preserve"> = AD</w:t>
      </w:r>
      <w:r w:rsidRPr="00756910">
        <w:rPr>
          <w:rFonts w:ascii="Palatino Linotype" w:eastAsia="Times New Roman" w:hAnsi="Palatino Linotype" w:cs="Times New Roman"/>
          <w:color w:val="002060"/>
          <w:sz w:val="24"/>
          <w:szCs w:val="24"/>
          <w:vertAlign w:val="superscript"/>
          <w:lang w:val="nl-NL"/>
        </w:rPr>
        <w:t>2</w:t>
      </w:r>
      <w:r w:rsidRPr="00756910">
        <w:rPr>
          <w:rFonts w:ascii="Palatino Linotype" w:eastAsia="Times New Roman" w:hAnsi="Palatino Linotype" w:cs="Times New Roman"/>
          <w:color w:val="002060"/>
          <w:sz w:val="24"/>
          <w:szCs w:val="24"/>
          <w:lang w:val="nl-NL"/>
        </w:rPr>
        <w:t xml:space="preserve"> + AB</w:t>
      </w:r>
      <w:r w:rsidRPr="00756910">
        <w:rPr>
          <w:rFonts w:ascii="Palatino Linotype" w:eastAsia="Times New Roman" w:hAnsi="Palatino Linotype" w:cs="Times New Roman"/>
          <w:color w:val="002060"/>
          <w:sz w:val="24"/>
          <w:szCs w:val="24"/>
          <w:vertAlign w:val="superscript"/>
          <w:lang w:val="nl-NL"/>
        </w:rPr>
        <w:t>2</w:t>
      </w:r>
      <w:r w:rsidRPr="00756910">
        <w:rPr>
          <w:rFonts w:ascii="Palatino Linotype" w:eastAsia="Times New Roman" w:hAnsi="Palatino Linotype" w:cs="Times New Roman"/>
          <w:color w:val="002060"/>
          <w:sz w:val="24"/>
          <w:szCs w:val="24"/>
          <w:lang w:val="nl-NL"/>
        </w:rPr>
        <w:t xml:space="preserve"> = 225.</w:t>
      </w:r>
    </w:p>
    <w:p w14:paraId="71CCE8B1" w14:textId="77777777" w:rsidR="0087610C" w:rsidRPr="00756910" w:rsidRDefault="0087610C" w:rsidP="003161CC">
      <w:pPr>
        <w:tabs>
          <w:tab w:val="left" w:pos="360"/>
        </w:tabs>
        <w:spacing w:after="0" w:line="276" w:lineRule="auto"/>
        <w:rPr>
          <w:rFonts w:ascii="Palatino Linotype" w:eastAsia="Times New Roman" w:hAnsi="Palatino Linotype" w:cs="Times New Roman"/>
          <w:color w:val="002060"/>
          <w:sz w:val="24"/>
          <w:szCs w:val="24"/>
          <w:lang w:val="nl-NL"/>
        </w:rPr>
      </w:pPr>
      <w:r w:rsidRPr="00756910">
        <w:rPr>
          <w:rFonts w:ascii="Palatino Linotype" w:eastAsia="Times New Roman" w:hAnsi="Palatino Linotype" w:cs="Times New Roman"/>
          <w:color w:val="002060"/>
          <w:sz w:val="24"/>
          <w:szCs w:val="24"/>
          <w:lang w:val="nl-NL"/>
        </w:rPr>
        <w:t xml:space="preserve">            </w:t>
      </w:r>
      <w:r w:rsidRPr="00756910">
        <w:rPr>
          <w:rFonts w:ascii="Palatino Linotype" w:eastAsia="Times New Roman" w:hAnsi="Palatino Linotype" w:cs="Times New Roman"/>
          <w:color w:val="002060"/>
          <w:sz w:val="24"/>
          <w:szCs w:val="24"/>
          <w:lang w:val="nl-NL"/>
        </w:rPr>
        <w:sym w:font="Symbol" w:char="F0DE"/>
      </w:r>
      <w:r w:rsidRPr="00756910">
        <w:rPr>
          <w:rFonts w:ascii="Palatino Linotype" w:eastAsia="Times New Roman" w:hAnsi="Palatino Linotype" w:cs="Times New Roman"/>
          <w:color w:val="002060"/>
          <w:sz w:val="24"/>
          <w:szCs w:val="24"/>
          <w:lang w:val="nl-NL"/>
        </w:rPr>
        <w:t xml:space="preserve"> BD = 15cm.</w:t>
      </w:r>
    </w:p>
    <w:p w14:paraId="5D07CAAE" w14:textId="77777777" w:rsidR="0087610C" w:rsidRPr="00756910" w:rsidRDefault="0087610C" w:rsidP="003161CC">
      <w:pPr>
        <w:tabs>
          <w:tab w:val="left" w:pos="360"/>
        </w:tabs>
        <w:spacing w:after="0" w:line="276" w:lineRule="auto"/>
        <w:rPr>
          <w:rFonts w:ascii="Palatino Linotype" w:eastAsia="Times New Roman" w:hAnsi="Palatino Linotype" w:cs="Times New Roman"/>
          <w:color w:val="002060"/>
          <w:sz w:val="24"/>
          <w:szCs w:val="24"/>
          <w:lang w:val="nl-NL"/>
        </w:rPr>
      </w:pPr>
      <w:r w:rsidRPr="00756910">
        <w:rPr>
          <w:rFonts w:ascii="Palatino Linotype" w:eastAsia="Times New Roman" w:hAnsi="Palatino Linotype" w:cs="Times New Roman"/>
          <w:color w:val="002060"/>
          <w:sz w:val="24"/>
          <w:szCs w:val="24"/>
          <w:lang w:val="nl-NL"/>
        </w:rPr>
        <w:t xml:space="preserve">        Do đó AH =</w:t>
      </w:r>
      <w:r w:rsidR="00C9042D">
        <w:rPr>
          <w:rFonts w:ascii="Palatino Linotype" w:eastAsia="Times New Roman" w:hAnsi="Palatino Linotype" w:cs="Times New Roman"/>
          <w:color w:val="002060"/>
          <w:position w:val="-10"/>
          <w:sz w:val="24"/>
          <w:szCs w:val="24"/>
          <w:lang w:val="nl-NL"/>
        </w:rPr>
        <w:pict w14:anchorId="756A1192">
          <v:shape id="_x0000_i4007" type="#_x0000_t75" style="width:7.2pt;height:28.8pt">
            <v:imagedata r:id="rId967" o:title=""/>
          </v:shape>
        </w:pict>
      </w:r>
      <w:r w:rsidRPr="00756910">
        <w:rPr>
          <w:rFonts w:ascii="Palatino Linotype" w:eastAsia="Times New Roman" w:hAnsi="Palatino Linotype" w:cs="Times New Roman"/>
          <w:color w:val="002060"/>
          <w:sz w:val="24"/>
          <w:szCs w:val="24"/>
          <w:lang w:val="nl-NL"/>
        </w:rPr>
        <w:t xml:space="preserve">= 7,2cm. Và </w:t>
      </w:r>
      <w:r w:rsidR="00C9042D">
        <w:rPr>
          <w:rFonts w:ascii="Palatino Linotype" w:eastAsia="Times New Roman" w:hAnsi="Palatino Linotype" w:cs="Times New Roman"/>
          <w:color w:val="002060"/>
          <w:position w:val="-24"/>
          <w:sz w:val="24"/>
          <w:szCs w:val="24"/>
          <w:lang w:val="nl-NL"/>
        </w:rPr>
        <w:pict w14:anchorId="01311118">
          <v:shape id="_x0000_i4008" type="#_x0000_t75" style="width:21.6pt;height:28.8pt">
            <v:imagedata r:id="rId4600" o:title=""/>
          </v:shape>
        </w:pict>
      </w:r>
      <w:r w:rsidRPr="00756910">
        <w:rPr>
          <w:rFonts w:ascii="Palatino Linotype" w:eastAsia="Times New Roman" w:hAnsi="Palatino Linotype" w:cs="Times New Roman"/>
          <w:color w:val="002060"/>
          <w:sz w:val="24"/>
          <w:szCs w:val="24"/>
          <w:lang w:val="nl-NL"/>
        </w:rPr>
        <w:t>=</w:t>
      </w:r>
      <w:r w:rsidR="00C9042D">
        <w:rPr>
          <w:rFonts w:ascii="Palatino Linotype" w:eastAsia="Times New Roman" w:hAnsi="Palatino Linotype" w:cs="Times New Roman"/>
          <w:color w:val="002060"/>
          <w:position w:val="-24"/>
          <w:sz w:val="24"/>
          <w:szCs w:val="24"/>
          <w:lang w:val="nl-NL"/>
        </w:rPr>
        <w:pict w14:anchorId="52696D5B">
          <v:shape id="_x0000_i4009" type="#_x0000_t75" style="width:21.6pt;height:28.8pt">
            <v:imagedata r:id="rId4601" o:title=""/>
          </v:shape>
        </w:pict>
      </w:r>
      <w:r w:rsidRPr="00756910">
        <w:rPr>
          <w:rFonts w:ascii="Palatino Linotype" w:eastAsia="Times New Roman" w:hAnsi="Palatino Linotype" w:cs="Times New Roman"/>
          <w:color w:val="002060"/>
          <w:sz w:val="24"/>
          <w:szCs w:val="24"/>
          <w:lang w:val="nl-NL"/>
        </w:rPr>
        <w:t>=</w:t>
      </w:r>
      <w:r w:rsidR="00C9042D">
        <w:rPr>
          <w:rFonts w:ascii="Palatino Linotype" w:eastAsia="Times New Roman" w:hAnsi="Palatino Linotype" w:cs="Times New Roman"/>
          <w:color w:val="002060"/>
          <w:position w:val="-24"/>
          <w:sz w:val="24"/>
          <w:szCs w:val="24"/>
          <w:lang w:val="nl-NL"/>
        </w:rPr>
        <w:pict w14:anchorId="31951946">
          <v:shape id="_x0000_i4010" type="#_x0000_t75" style="width:21.6pt;height:28.8pt">
            <v:imagedata r:id="rId4604" o:title=""/>
          </v:shape>
        </w:pict>
      </w:r>
      <w:r w:rsidRPr="00756910">
        <w:rPr>
          <w:rFonts w:ascii="Palatino Linotype" w:eastAsia="Times New Roman" w:hAnsi="Palatino Linotype" w:cs="Times New Roman"/>
          <w:color w:val="002060"/>
          <w:sz w:val="24"/>
          <w:szCs w:val="24"/>
          <w:lang w:val="nl-NL"/>
        </w:rPr>
        <w:t>=</w:t>
      </w:r>
      <w:r w:rsidR="00C9042D">
        <w:rPr>
          <w:rFonts w:ascii="Palatino Linotype" w:eastAsia="Times New Roman" w:hAnsi="Palatino Linotype" w:cs="Times New Roman"/>
          <w:color w:val="002060"/>
          <w:position w:val="-24"/>
          <w:sz w:val="24"/>
          <w:szCs w:val="24"/>
          <w:lang w:val="nl-NL"/>
        </w:rPr>
        <w:pict w14:anchorId="3FF74FDF">
          <v:shape id="_x0000_i4011" type="#_x0000_t75" style="width:14.4pt;height:28.8pt">
            <v:imagedata r:id="rId4605" o:title=""/>
          </v:shape>
        </w:pict>
      </w:r>
      <w:r w:rsidRPr="00756910">
        <w:rPr>
          <w:rFonts w:ascii="Palatino Linotype" w:eastAsia="Times New Roman" w:hAnsi="Palatino Linotype" w:cs="Times New Roman"/>
          <w:color w:val="002060"/>
          <w:sz w:val="24"/>
          <w:szCs w:val="24"/>
          <w:lang w:val="nl-NL"/>
        </w:rPr>
        <w:t>.</w:t>
      </w:r>
    </w:p>
    <w:p w14:paraId="0EF76322" w14:textId="77777777" w:rsidR="0087610C" w:rsidRPr="00756910" w:rsidRDefault="0087610C" w:rsidP="003161CC">
      <w:pPr>
        <w:tabs>
          <w:tab w:val="left" w:pos="360"/>
        </w:tabs>
        <w:spacing w:after="0" w:line="276" w:lineRule="auto"/>
        <w:rPr>
          <w:rFonts w:ascii="Palatino Linotype" w:eastAsia="Times New Roman" w:hAnsi="Palatino Linotype" w:cs="Times New Roman"/>
          <w:color w:val="002060"/>
          <w:sz w:val="24"/>
          <w:szCs w:val="24"/>
          <w:lang w:val="nl-NL"/>
        </w:rPr>
      </w:pPr>
      <w:r w:rsidRPr="00756910">
        <w:rPr>
          <w:rFonts w:ascii="Palatino Linotype" w:eastAsia="Times New Roman" w:hAnsi="Palatino Linotype" w:cs="Times New Roman"/>
          <w:color w:val="002060"/>
          <w:sz w:val="24"/>
          <w:szCs w:val="24"/>
          <w:lang w:val="nl-NL"/>
        </w:rPr>
        <w:t xml:space="preserve">   c/ Ta có S</w:t>
      </w:r>
      <w:r w:rsidRPr="00756910">
        <w:rPr>
          <w:rFonts w:ascii="Palatino Linotype" w:eastAsia="Times New Roman" w:hAnsi="Palatino Linotype" w:cs="Times New Roman"/>
          <w:color w:val="002060"/>
          <w:sz w:val="24"/>
          <w:szCs w:val="24"/>
          <w:vertAlign w:val="subscript"/>
          <w:lang w:val="nl-NL"/>
        </w:rPr>
        <w:t>BCD</w:t>
      </w:r>
      <w:r w:rsidRPr="00756910">
        <w:rPr>
          <w:rFonts w:ascii="Palatino Linotype" w:eastAsia="Times New Roman" w:hAnsi="Palatino Linotype" w:cs="Times New Roman"/>
          <w:color w:val="002060"/>
          <w:sz w:val="24"/>
          <w:szCs w:val="24"/>
          <w:lang w:val="nl-NL"/>
        </w:rPr>
        <w:t xml:space="preserve"> =</w:t>
      </w:r>
      <w:r w:rsidR="00C9042D">
        <w:rPr>
          <w:rFonts w:ascii="Palatino Linotype" w:eastAsia="Times New Roman" w:hAnsi="Palatino Linotype" w:cs="Times New Roman"/>
          <w:color w:val="002060"/>
          <w:position w:val="-24"/>
          <w:sz w:val="24"/>
          <w:szCs w:val="24"/>
          <w:lang w:val="nl-NL"/>
        </w:rPr>
        <w:pict w14:anchorId="0DBFF5C2">
          <v:shape id="_x0000_i4012" type="#_x0000_t75" style="width:14.4pt;height:28.8pt">
            <v:imagedata r:id="rId8" o:title=""/>
          </v:shape>
        </w:pict>
      </w:r>
      <w:r w:rsidRPr="00756910">
        <w:rPr>
          <w:rFonts w:ascii="Palatino Linotype" w:eastAsia="Times New Roman" w:hAnsi="Palatino Linotype" w:cs="Times New Roman"/>
          <w:color w:val="002060"/>
          <w:sz w:val="24"/>
          <w:szCs w:val="24"/>
          <w:lang w:val="nl-NL"/>
        </w:rPr>
        <w:t>a.b = 54cm</w:t>
      </w:r>
      <w:r w:rsidRPr="00756910">
        <w:rPr>
          <w:rFonts w:ascii="Palatino Linotype" w:eastAsia="Times New Roman" w:hAnsi="Palatino Linotype" w:cs="Times New Roman"/>
          <w:color w:val="002060"/>
          <w:sz w:val="24"/>
          <w:szCs w:val="24"/>
          <w:vertAlign w:val="superscript"/>
          <w:lang w:val="nl-NL"/>
        </w:rPr>
        <w:t>2</w:t>
      </w:r>
      <w:r w:rsidRPr="00756910">
        <w:rPr>
          <w:rFonts w:ascii="Palatino Linotype" w:eastAsia="Times New Roman" w:hAnsi="Palatino Linotype" w:cs="Times New Roman"/>
          <w:color w:val="002060"/>
          <w:sz w:val="24"/>
          <w:szCs w:val="24"/>
          <w:lang w:val="nl-NL"/>
        </w:rPr>
        <w:t xml:space="preserve">. </w:t>
      </w:r>
    </w:p>
    <w:p w14:paraId="43A2D4BC" w14:textId="77777777" w:rsidR="0087610C" w:rsidRPr="00756910" w:rsidRDefault="0087610C" w:rsidP="003161CC">
      <w:pPr>
        <w:tabs>
          <w:tab w:val="left" w:pos="360"/>
        </w:tabs>
        <w:spacing w:after="0" w:line="276" w:lineRule="auto"/>
        <w:rPr>
          <w:rFonts w:ascii="Palatino Linotype" w:eastAsia="Times New Roman" w:hAnsi="Palatino Linotype" w:cs="Times New Roman"/>
          <w:color w:val="002060"/>
          <w:sz w:val="24"/>
          <w:szCs w:val="24"/>
          <w:lang w:val="nl-NL"/>
        </w:rPr>
      </w:pPr>
      <w:r w:rsidRPr="00756910">
        <w:rPr>
          <w:rFonts w:ascii="Palatino Linotype" w:eastAsia="Times New Roman" w:hAnsi="Palatino Linotype" w:cs="Times New Roman"/>
          <w:color w:val="002060"/>
          <w:sz w:val="24"/>
          <w:szCs w:val="24"/>
          <w:lang w:val="nl-NL"/>
        </w:rPr>
        <w:t xml:space="preserve">     Và </w:t>
      </w:r>
      <w:r w:rsidR="00C9042D">
        <w:rPr>
          <w:rFonts w:ascii="Palatino Linotype" w:eastAsia="Times New Roman" w:hAnsi="Palatino Linotype" w:cs="Times New Roman"/>
          <w:color w:val="002060"/>
          <w:position w:val="-30"/>
          <w:sz w:val="24"/>
          <w:szCs w:val="24"/>
          <w:lang w:val="nl-NL"/>
        </w:rPr>
        <w:pict w14:anchorId="1843BB7E">
          <v:shape id="_x0000_i4013" type="#_x0000_t75" style="width:28.8pt;height:36pt">
            <v:imagedata r:id="rId4606" o:title=""/>
          </v:shape>
        </w:pict>
      </w:r>
      <w:r w:rsidRPr="00756910">
        <w:rPr>
          <w:rFonts w:ascii="Palatino Linotype" w:eastAsia="Times New Roman" w:hAnsi="Palatino Linotype" w:cs="Times New Roman"/>
          <w:color w:val="002060"/>
          <w:sz w:val="24"/>
          <w:szCs w:val="24"/>
          <w:lang w:val="nl-NL"/>
        </w:rPr>
        <w:t>= k</w:t>
      </w:r>
      <w:r w:rsidRPr="00756910">
        <w:rPr>
          <w:rFonts w:ascii="Palatino Linotype" w:eastAsia="Times New Roman" w:hAnsi="Palatino Linotype" w:cs="Times New Roman"/>
          <w:color w:val="002060"/>
          <w:sz w:val="24"/>
          <w:szCs w:val="24"/>
          <w:vertAlign w:val="superscript"/>
          <w:lang w:val="nl-NL"/>
        </w:rPr>
        <w:t>2</w:t>
      </w:r>
      <w:r w:rsidRPr="00756910">
        <w:rPr>
          <w:rFonts w:ascii="Palatino Linotype" w:eastAsia="Times New Roman" w:hAnsi="Palatino Linotype" w:cs="Times New Roman"/>
          <w:color w:val="002060"/>
          <w:sz w:val="24"/>
          <w:szCs w:val="24"/>
          <w:lang w:val="nl-NL"/>
        </w:rPr>
        <w:t xml:space="preserve"> =</w:t>
      </w:r>
      <w:r w:rsidR="00C9042D">
        <w:rPr>
          <w:rFonts w:ascii="Palatino Linotype" w:eastAsia="Times New Roman" w:hAnsi="Palatino Linotype" w:cs="Times New Roman"/>
          <w:color w:val="002060"/>
          <w:position w:val="-28"/>
          <w:sz w:val="24"/>
          <w:szCs w:val="24"/>
          <w:lang w:val="nl-NL"/>
        </w:rPr>
        <w:pict w14:anchorId="797C8419">
          <v:shape id="_x0000_i4014" type="#_x0000_t75" style="width:28.8pt;height:36pt">
            <v:imagedata r:id="rId4607" o:title=""/>
          </v:shape>
        </w:pict>
      </w:r>
      <w:r w:rsidRPr="00756910">
        <w:rPr>
          <w:rFonts w:ascii="Palatino Linotype" w:eastAsia="Times New Roman" w:hAnsi="Palatino Linotype" w:cs="Times New Roman"/>
          <w:color w:val="002060"/>
          <w:sz w:val="24"/>
          <w:szCs w:val="24"/>
          <w:lang w:val="nl-NL"/>
        </w:rPr>
        <w:sym w:font="Symbol" w:char="F0DE"/>
      </w:r>
      <w:r w:rsidRPr="00756910">
        <w:rPr>
          <w:rFonts w:ascii="Palatino Linotype" w:eastAsia="Times New Roman" w:hAnsi="Palatino Linotype" w:cs="Times New Roman"/>
          <w:color w:val="002060"/>
          <w:sz w:val="24"/>
          <w:szCs w:val="24"/>
          <w:lang w:val="nl-NL"/>
        </w:rPr>
        <w:t xml:space="preserve"> S</w:t>
      </w:r>
      <w:r w:rsidRPr="00756910">
        <w:rPr>
          <w:rFonts w:ascii="Palatino Linotype" w:eastAsia="Times New Roman" w:hAnsi="Palatino Linotype" w:cs="Times New Roman"/>
          <w:color w:val="002060"/>
          <w:sz w:val="24"/>
          <w:szCs w:val="24"/>
          <w:vertAlign w:val="subscript"/>
          <w:lang w:val="nl-NL"/>
        </w:rPr>
        <w:t>ABH</w:t>
      </w:r>
      <w:r w:rsidRPr="00756910">
        <w:rPr>
          <w:rFonts w:ascii="Palatino Linotype" w:eastAsia="Times New Roman" w:hAnsi="Palatino Linotype" w:cs="Times New Roman"/>
          <w:color w:val="002060"/>
          <w:sz w:val="24"/>
          <w:szCs w:val="24"/>
          <w:lang w:val="nl-NL"/>
        </w:rPr>
        <w:t xml:space="preserve"> =</w:t>
      </w:r>
      <w:r w:rsidR="00C9042D">
        <w:rPr>
          <w:rFonts w:ascii="Palatino Linotype" w:eastAsia="Times New Roman" w:hAnsi="Palatino Linotype" w:cs="Times New Roman"/>
          <w:color w:val="002060"/>
          <w:position w:val="-24"/>
          <w:sz w:val="24"/>
          <w:szCs w:val="24"/>
          <w:lang w:val="nl-NL"/>
        </w:rPr>
        <w:pict w14:anchorId="38E49D2E">
          <v:shape id="_x0000_i4015" type="#_x0000_t75" style="width:21.6pt;height:28.8pt">
            <v:imagedata r:id="rId4608" o:title=""/>
          </v:shape>
        </w:pict>
      </w:r>
      <w:r w:rsidRPr="00756910">
        <w:rPr>
          <w:rFonts w:ascii="Palatino Linotype" w:eastAsia="Times New Roman" w:hAnsi="Palatino Linotype" w:cs="Times New Roman"/>
          <w:color w:val="002060"/>
          <w:sz w:val="24"/>
          <w:szCs w:val="24"/>
          <w:lang w:val="nl-NL"/>
        </w:rPr>
        <w:t>.54 = 34,56cm</w:t>
      </w:r>
      <w:r w:rsidRPr="00756910">
        <w:rPr>
          <w:rFonts w:ascii="Palatino Linotype" w:eastAsia="Times New Roman" w:hAnsi="Palatino Linotype" w:cs="Times New Roman"/>
          <w:color w:val="002060"/>
          <w:sz w:val="24"/>
          <w:szCs w:val="24"/>
          <w:vertAlign w:val="superscript"/>
          <w:lang w:val="nl-NL"/>
        </w:rPr>
        <w:t>2</w:t>
      </w:r>
      <w:r w:rsidRPr="00756910">
        <w:rPr>
          <w:rFonts w:ascii="Palatino Linotype" w:eastAsia="Times New Roman" w:hAnsi="Palatino Linotype" w:cs="Times New Roman"/>
          <w:color w:val="002060"/>
          <w:sz w:val="24"/>
          <w:szCs w:val="24"/>
          <w:lang w:val="nl-NL"/>
        </w:rPr>
        <w:t>.</w:t>
      </w:r>
    </w:p>
    <w:p w14:paraId="58C811C7" w14:textId="77777777" w:rsidR="0087610C" w:rsidRPr="00756910" w:rsidRDefault="0087610C" w:rsidP="003161CC">
      <w:pPr>
        <w:spacing w:after="0" w:line="276" w:lineRule="auto"/>
        <w:rPr>
          <w:rFonts w:ascii="Palatino Linotype" w:eastAsia="Times New Roman" w:hAnsi="Palatino Linotype" w:cs="Times New Roman"/>
          <w:b/>
          <w:color w:val="002060"/>
          <w:sz w:val="24"/>
          <w:szCs w:val="24"/>
          <w:lang w:val="nl-NL"/>
        </w:rPr>
      </w:pPr>
    </w:p>
    <w:p w14:paraId="1AF5CD38" w14:textId="77777777" w:rsidR="0087610C" w:rsidRPr="00756910" w:rsidRDefault="0087610C" w:rsidP="003161CC">
      <w:pPr>
        <w:spacing w:after="0" w:line="276" w:lineRule="auto"/>
        <w:rPr>
          <w:rFonts w:ascii="Palatino Linotype" w:eastAsia="Times New Roman" w:hAnsi="Palatino Linotype" w:cs="Times New Roman"/>
          <w:b/>
          <w:color w:val="002060"/>
          <w:sz w:val="24"/>
          <w:szCs w:val="24"/>
          <w:lang w:val="nl-NL"/>
        </w:rPr>
      </w:pPr>
      <w:r w:rsidRPr="00756910">
        <w:rPr>
          <w:rFonts w:ascii="Palatino Linotype" w:eastAsia="Times New Roman" w:hAnsi="Palatino Linotype" w:cs="Times New Roman"/>
          <w:b/>
          <w:color w:val="002060"/>
          <w:sz w:val="24"/>
          <w:szCs w:val="24"/>
          <w:lang w:val="nl-NL"/>
        </w:rPr>
        <w:t>BÀI TẬP</w:t>
      </w:r>
    </w:p>
    <w:p w14:paraId="62CEA74C" w14:textId="77777777" w:rsidR="0087610C" w:rsidRPr="00756910" w:rsidRDefault="0087610C" w:rsidP="003161CC">
      <w:pPr>
        <w:widowControl w:val="0"/>
        <w:numPr>
          <w:ilvl w:val="0"/>
          <w:numId w:val="88"/>
        </w:numPr>
        <w:spacing w:after="0" w:line="276" w:lineRule="auto"/>
        <w:ind w:left="570" w:hanging="57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Cho tam giác ABC. Gọi A</w:t>
      </w:r>
      <w:r w:rsidRPr="00756910">
        <w:rPr>
          <w:rFonts w:ascii="Palatino Linotype" w:eastAsia="Times New Roman" w:hAnsi="Palatino Linotype" w:cs="Times New Roman"/>
          <w:bCs/>
          <w:color w:val="002060"/>
          <w:sz w:val="24"/>
          <w:szCs w:val="24"/>
          <w:lang w:val="vi-VN"/>
        </w:rPr>
        <w:sym w:font="SymbolPS" w:char="F0A2"/>
      </w:r>
      <w:r w:rsidRPr="00756910">
        <w:rPr>
          <w:rFonts w:ascii="Palatino Linotype" w:eastAsia="Times New Roman" w:hAnsi="Palatino Linotype" w:cs="Times New Roman"/>
          <w:bCs/>
          <w:color w:val="002060"/>
          <w:sz w:val="24"/>
          <w:szCs w:val="24"/>
          <w:lang w:val="vi-VN"/>
        </w:rPr>
        <w:t>, B</w:t>
      </w:r>
      <w:r w:rsidRPr="00756910">
        <w:rPr>
          <w:rFonts w:ascii="Palatino Linotype" w:eastAsia="Times New Roman" w:hAnsi="Palatino Linotype" w:cs="Times New Roman"/>
          <w:bCs/>
          <w:color w:val="002060"/>
          <w:sz w:val="24"/>
          <w:szCs w:val="24"/>
          <w:lang w:val="vi-VN"/>
        </w:rPr>
        <w:sym w:font="SymbolPS" w:char="F0A2"/>
      </w:r>
      <w:r w:rsidRPr="00756910">
        <w:rPr>
          <w:rFonts w:ascii="Palatino Linotype" w:eastAsia="Times New Roman" w:hAnsi="Palatino Linotype" w:cs="Times New Roman"/>
          <w:bCs/>
          <w:color w:val="002060"/>
          <w:sz w:val="24"/>
          <w:szCs w:val="24"/>
          <w:lang w:val="vi-VN"/>
        </w:rPr>
        <w:t>, C</w:t>
      </w:r>
      <w:r w:rsidRPr="00756910">
        <w:rPr>
          <w:rFonts w:ascii="Palatino Linotype" w:eastAsia="Times New Roman" w:hAnsi="Palatino Linotype" w:cs="Times New Roman"/>
          <w:bCs/>
          <w:color w:val="002060"/>
          <w:sz w:val="24"/>
          <w:szCs w:val="24"/>
          <w:lang w:val="vi-VN"/>
        </w:rPr>
        <w:sym w:font="SymbolPS" w:char="F0A2"/>
      </w:r>
      <w:r w:rsidRPr="00756910">
        <w:rPr>
          <w:rFonts w:ascii="Palatino Linotype" w:eastAsia="Times New Roman" w:hAnsi="Palatino Linotype" w:cs="Times New Roman"/>
          <w:bCs/>
          <w:color w:val="002060"/>
          <w:sz w:val="24"/>
          <w:szCs w:val="24"/>
          <w:lang w:val="vi-VN"/>
        </w:rPr>
        <w:t xml:space="preserve"> lần lượt là trung điểm của các cạnh AB, BC, CA.</w:t>
      </w:r>
    </w:p>
    <w:p w14:paraId="2CF4F32A"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a) Chứng minh </w:t>
      </w:r>
      <w:r w:rsidRPr="00756910">
        <w:rPr>
          <w:rFonts w:ascii="Palatino Linotype" w:eastAsia="Times New Roman" w:hAnsi="Palatino Linotype" w:cs="Times New Roman"/>
          <w:bCs/>
          <w:color w:val="002060"/>
          <w:sz w:val="24"/>
          <w:szCs w:val="24"/>
          <w:lang w:val="vi-VN"/>
        </w:rPr>
        <w:sym w:font="SymbolPS" w:char="F044"/>
      </w:r>
      <w:r w:rsidRPr="00756910">
        <w:rPr>
          <w:rFonts w:ascii="Palatino Linotype" w:eastAsia="Times New Roman" w:hAnsi="Palatino Linotype" w:cs="Times New Roman"/>
          <w:bCs/>
          <w:color w:val="002060"/>
          <w:sz w:val="24"/>
          <w:szCs w:val="24"/>
          <w:lang w:val="vi-VN"/>
        </w:rPr>
        <w:t>A</w:t>
      </w:r>
      <w:r w:rsidRPr="00756910">
        <w:rPr>
          <w:rFonts w:ascii="Palatino Linotype" w:eastAsia="Times New Roman" w:hAnsi="Palatino Linotype" w:cs="Times New Roman"/>
          <w:bCs/>
          <w:color w:val="002060"/>
          <w:sz w:val="24"/>
          <w:szCs w:val="24"/>
          <w:lang w:val="vi-VN"/>
        </w:rPr>
        <w:sym w:font="SymbolPS" w:char="F0A2"/>
      </w:r>
      <w:r w:rsidRPr="00756910">
        <w:rPr>
          <w:rFonts w:ascii="Palatino Linotype" w:eastAsia="Times New Roman" w:hAnsi="Palatino Linotype" w:cs="Times New Roman"/>
          <w:bCs/>
          <w:color w:val="002060"/>
          <w:sz w:val="24"/>
          <w:szCs w:val="24"/>
          <w:lang w:val="vi-VN"/>
        </w:rPr>
        <w:t>B</w:t>
      </w:r>
      <w:r w:rsidRPr="00756910">
        <w:rPr>
          <w:rFonts w:ascii="Palatino Linotype" w:eastAsia="Times New Roman" w:hAnsi="Palatino Linotype" w:cs="Times New Roman"/>
          <w:bCs/>
          <w:color w:val="002060"/>
          <w:sz w:val="24"/>
          <w:szCs w:val="24"/>
          <w:lang w:val="vi-VN"/>
        </w:rPr>
        <w:sym w:font="SymbolPS" w:char="F0A2"/>
      </w:r>
      <w:r w:rsidRPr="00756910">
        <w:rPr>
          <w:rFonts w:ascii="Palatino Linotype" w:eastAsia="Times New Roman" w:hAnsi="Palatino Linotype" w:cs="Times New Roman"/>
          <w:bCs/>
          <w:color w:val="002060"/>
          <w:sz w:val="24"/>
          <w:szCs w:val="24"/>
          <w:lang w:val="vi-VN"/>
        </w:rPr>
        <w:t>C</w:t>
      </w:r>
      <w:r w:rsidRPr="00756910">
        <w:rPr>
          <w:rFonts w:ascii="Palatino Linotype" w:eastAsia="Times New Roman" w:hAnsi="Palatino Linotype" w:cs="Times New Roman"/>
          <w:bCs/>
          <w:color w:val="002060"/>
          <w:sz w:val="24"/>
          <w:szCs w:val="24"/>
          <w:lang w:val="vi-VN"/>
        </w:rPr>
        <w:sym w:font="SymbolPS" w:char="F0A2"/>
      </w:r>
      <w:r w:rsidRPr="00756910">
        <w:rPr>
          <w:rFonts w:ascii="Palatino Linotype" w:eastAsia="Times New Roman" w:hAnsi="Palatino Linotype" w:cs="Times New Roman"/>
          <w:bCs/>
          <w:color w:val="002060"/>
          <w:sz w:val="24"/>
          <w:szCs w:val="24"/>
          <w:lang w:val="vi-VN"/>
        </w:rPr>
        <w:t xml:space="preserve"> </w:t>
      </w:r>
      <w:r w:rsidRPr="00756910">
        <w:rPr>
          <w:rFonts w:ascii="Palatino Linotype" w:eastAsia="Times New Roman" w:hAnsi="Palatino Linotype" w:cs="Times New Roman"/>
          <w:bCs/>
          <w:color w:val="002060"/>
          <w:sz w:val="24"/>
          <w:szCs w:val="24"/>
          <w:lang w:val="vi-VN"/>
        </w:rPr>
        <w:sym w:font="Lamsymbol" w:char="F023"/>
      </w:r>
      <w:r w:rsidRPr="00756910">
        <w:rPr>
          <w:rFonts w:ascii="Palatino Linotype" w:eastAsia="Times New Roman" w:hAnsi="Palatino Linotype" w:cs="Times New Roman"/>
          <w:bCs/>
          <w:color w:val="002060"/>
          <w:sz w:val="24"/>
          <w:szCs w:val="24"/>
          <w:lang w:val="vi-VN"/>
        </w:rPr>
        <w:t xml:space="preserve"> </w:t>
      </w:r>
      <w:r w:rsidRPr="00756910">
        <w:rPr>
          <w:rFonts w:ascii="Palatino Linotype" w:eastAsia="Times New Roman" w:hAnsi="Palatino Linotype" w:cs="Times New Roman"/>
          <w:bCs/>
          <w:color w:val="002060"/>
          <w:sz w:val="24"/>
          <w:szCs w:val="24"/>
          <w:lang w:val="vi-VN"/>
        </w:rPr>
        <w:sym w:font="SymbolPS" w:char="F044"/>
      </w:r>
      <w:r w:rsidRPr="00756910">
        <w:rPr>
          <w:rFonts w:ascii="Palatino Linotype" w:eastAsia="Times New Roman" w:hAnsi="Palatino Linotype" w:cs="Times New Roman"/>
          <w:bCs/>
          <w:color w:val="002060"/>
          <w:sz w:val="24"/>
          <w:szCs w:val="24"/>
          <w:lang w:val="vi-VN"/>
        </w:rPr>
        <w:t>CAB.</w:t>
      </w:r>
    </w:p>
    <w:p w14:paraId="4C2162F5"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b) Tính chu vi của </w:t>
      </w:r>
      <w:r w:rsidRPr="00756910">
        <w:rPr>
          <w:rFonts w:ascii="Palatino Linotype" w:eastAsia="Times New Roman" w:hAnsi="Palatino Linotype" w:cs="Times New Roman"/>
          <w:bCs/>
          <w:color w:val="002060"/>
          <w:sz w:val="24"/>
          <w:szCs w:val="24"/>
          <w:lang w:val="vi-VN"/>
        </w:rPr>
        <w:sym w:font="SymbolPS" w:char="F044"/>
      </w:r>
      <w:r w:rsidRPr="00756910">
        <w:rPr>
          <w:rFonts w:ascii="Palatino Linotype" w:eastAsia="Times New Roman" w:hAnsi="Palatino Linotype" w:cs="Times New Roman"/>
          <w:bCs/>
          <w:color w:val="002060"/>
          <w:sz w:val="24"/>
          <w:szCs w:val="24"/>
          <w:lang w:val="vi-VN"/>
        </w:rPr>
        <w:t>A</w:t>
      </w:r>
      <w:r w:rsidRPr="00756910">
        <w:rPr>
          <w:rFonts w:ascii="Palatino Linotype" w:eastAsia="Times New Roman" w:hAnsi="Palatino Linotype" w:cs="Times New Roman"/>
          <w:bCs/>
          <w:color w:val="002060"/>
          <w:sz w:val="24"/>
          <w:szCs w:val="24"/>
          <w:lang w:val="vi-VN"/>
        </w:rPr>
        <w:sym w:font="SymbolPS" w:char="F0A2"/>
      </w:r>
      <w:r w:rsidRPr="00756910">
        <w:rPr>
          <w:rFonts w:ascii="Palatino Linotype" w:eastAsia="Times New Roman" w:hAnsi="Palatino Linotype" w:cs="Times New Roman"/>
          <w:bCs/>
          <w:color w:val="002060"/>
          <w:sz w:val="24"/>
          <w:szCs w:val="24"/>
          <w:lang w:val="vi-VN"/>
        </w:rPr>
        <w:t>B</w:t>
      </w:r>
      <w:r w:rsidRPr="00756910">
        <w:rPr>
          <w:rFonts w:ascii="Palatino Linotype" w:eastAsia="Times New Roman" w:hAnsi="Palatino Linotype" w:cs="Times New Roman"/>
          <w:bCs/>
          <w:color w:val="002060"/>
          <w:sz w:val="24"/>
          <w:szCs w:val="24"/>
          <w:lang w:val="vi-VN"/>
        </w:rPr>
        <w:sym w:font="SymbolPS" w:char="F0A2"/>
      </w:r>
      <w:r w:rsidRPr="00756910">
        <w:rPr>
          <w:rFonts w:ascii="Palatino Linotype" w:eastAsia="Times New Roman" w:hAnsi="Palatino Linotype" w:cs="Times New Roman"/>
          <w:bCs/>
          <w:color w:val="002060"/>
          <w:sz w:val="24"/>
          <w:szCs w:val="24"/>
          <w:lang w:val="vi-VN"/>
        </w:rPr>
        <w:t>C</w:t>
      </w:r>
      <w:r w:rsidRPr="00756910">
        <w:rPr>
          <w:rFonts w:ascii="Palatino Linotype" w:eastAsia="Times New Roman" w:hAnsi="Palatino Linotype" w:cs="Times New Roman"/>
          <w:bCs/>
          <w:color w:val="002060"/>
          <w:sz w:val="24"/>
          <w:szCs w:val="24"/>
          <w:lang w:val="vi-VN"/>
        </w:rPr>
        <w:sym w:font="SymbolPS" w:char="F0A2"/>
      </w:r>
      <w:r w:rsidRPr="00756910">
        <w:rPr>
          <w:rFonts w:ascii="Palatino Linotype" w:eastAsia="Times New Roman" w:hAnsi="Palatino Linotype" w:cs="Times New Roman"/>
          <w:bCs/>
          <w:color w:val="002060"/>
          <w:sz w:val="24"/>
          <w:szCs w:val="24"/>
          <w:lang w:val="vi-VN"/>
        </w:rPr>
        <w:t xml:space="preserve">, biết chu vi của </w:t>
      </w:r>
      <w:r w:rsidRPr="00756910">
        <w:rPr>
          <w:rFonts w:ascii="Palatino Linotype" w:eastAsia="Times New Roman" w:hAnsi="Palatino Linotype" w:cs="Times New Roman"/>
          <w:bCs/>
          <w:color w:val="002060"/>
          <w:sz w:val="24"/>
          <w:szCs w:val="24"/>
          <w:lang w:val="vi-VN"/>
        </w:rPr>
        <w:sym w:font="SymbolPS" w:char="F044"/>
      </w:r>
      <w:r w:rsidRPr="00756910">
        <w:rPr>
          <w:rFonts w:ascii="Palatino Linotype" w:eastAsia="Times New Roman" w:hAnsi="Palatino Linotype" w:cs="Times New Roman"/>
          <w:bCs/>
          <w:color w:val="002060"/>
          <w:sz w:val="24"/>
          <w:szCs w:val="24"/>
          <w:lang w:val="vi-VN"/>
        </w:rPr>
        <w:t>ABC bằng 54</w:t>
      </w:r>
      <w:r w:rsidRPr="00756910">
        <w:rPr>
          <w:rFonts w:ascii="Palatino Linotype" w:eastAsia="Times New Roman" w:hAnsi="Palatino Linotype" w:cs="Times New Roman"/>
          <w:bCs/>
          <w:i/>
          <w:color w:val="002060"/>
          <w:sz w:val="24"/>
          <w:szCs w:val="24"/>
          <w:lang w:val="vi-VN"/>
        </w:rPr>
        <w:t>cm</w:t>
      </w:r>
      <w:r w:rsidRPr="00756910">
        <w:rPr>
          <w:rFonts w:ascii="Palatino Linotype" w:eastAsia="Times New Roman" w:hAnsi="Palatino Linotype" w:cs="Times New Roman"/>
          <w:bCs/>
          <w:color w:val="002060"/>
          <w:sz w:val="24"/>
          <w:szCs w:val="24"/>
          <w:lang w:val="vi-VN"/>
        </w:rPr>
        <w:t>.</w:t>
      </w:r>
    </w:p>
    <w:p w14:paraId="37DE1C88"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i/>
          <w:color w:val="002060"/>
          <w:sz w:val="24"/>
          <w:szCs w:val="24"/>
          <w:lang w:val="vi-VN"/>
        </w:rPr>
        <w:t xml:space="preserve">HD: b) </w:t>
      </w:r>
      <w:r w:rsidR="00C9042D">
        <w:rPr>
          <w:rFonts w:ascii="Palatino Linotype" w:eastAsia="Times New Roman" w:hAnsi="Palatino Linotype" w:cs="Times New Roman"/>
          <w:bCs/>
          <w:i/>
          <w:color w:val="002060"/>
          <w:position w:val="-10"/>
          <w:sz w:val="24"/>
          <w:szCs w:val="24"/>
          <w:lang w:val="vi-VN"/>
        </w:rPr>
        <w:pict w14:anchorId="614DA6F1">
          <v:shape id="_x0000_i4016" type="#_x0000_t75" style="width:64.8pt;height:14.4pt">
            <v:imagedata r:id="rId4609" o:title=""/>
          </v:shape>
        </w:pict>
      </w:r>
      <w:r w:rsidRPr="00756910">
        <w:rPr>
          <w:rFonts w:ascii="Palatino Linotype" w:eastAsia="Times New Roman" w:hAnsi="Palatino Linotype" w:cs="Times New Roman"/>
          <w:bCs/>
          <w:i/>
          <w:color w:val="002060"/>
          <w:sz w:val="24"/>
          <w:szCs w:val="24"/>
          <w:lang w:val="vi-VN"/>
        </w:rPr>
        <w:t>.</w:t>
      </w:r>
    </w:p>
    <w:p w14:paraId="5EF96AD7" w14:textId="77777777" w:rsidR="0087610C" w:rsidRPr="00756910" w:rsidRDefault="0087610C" w:rsidP="003161CC">
      <w:pPr>
        <w:widowControl w:val="0"/>
        <w:numPr>
          <w:ilvl w:val="0"/>
          <w:numId w:val="88"/>
        </w:numPr>
        <w:spacing w:after="0" w:line="276" w:lineRule="auto"/>
        <w:ind w:left="570" w:hanging="57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Cho tam giác ABC, G là trọng tâm của tam giác. Gọi E, F, H lần lượt là trung điểm của AG, BG, CG. Chứng minh các tam giác EFH và ABC đồng dạng với nhau và G là trọng tâm của tam giác EFH.</w:t>
      </w:r>
    </w:p>
    <w:p w14:paraId="2184A75A"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color w:val="002060"/>
          <w:sz w:val="24"/>
          <w:szCs w:val="24"/>
          <w:lang w:val="vi-VN"/>
        </w:rPr>
        <w:lastRenderedPageBreak/>
        <w:tab/>
      </w:r>
      <w:r w:rsidRPr="00756910">
        <w:rPr>
          <w:rFonts w:ascii="Palatino Linotype" w:eastAsia="Times New Roman" w:hAnsi="Palatino Linotype" w:cs="Times New Roman"/>
          <w:bCs/>
          <w:i/>
          <w:color w:val="002060"/>
          <w:sz w:val="24"/>
          <w:szCs w:val="24"/>
          <w:lang w:val="vi-VN"/>
        </w:rPr>
        <w:t>HD: Sử dụng tính chất đường trung bình và trọng tâm tam giác.</w:t>
      </w:r>
    </w:p>
    <w:p w14:paraId="7914FB16" w14:textId="77777777" w:rsidR="0087610C" w:rsidRPr="00756910" w:rsidRDefault="0087610C" w:rsidP="003161CC">
      <w:pPr>
        <w:widowControl w:val="0"/>
        <w:numPr>
          <w:ilvl w:val="0"/>
          <w:numId w:val="88"/>
        </w:numPr>
        <w:spacing w:after="0" w:line="276" w:lineRule="auto"/>
        <w:ind w:left="570" w:hanging="57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Cho tam giác ABC. Trên các cạnh BC, CA, AB lấy lần lượt các điểm M, N, P sao cho AM, BN, CP đồng qui tại O. Qua A và C vẽ các đường thẳng song song với BO cắt CO, OA lần lượt ở E và F.</w:t>
      </w:r>
    </w:p>
    <w:p w14:paraId="34F18190"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a) Chứng minh: </w:t>
      </w:r>
      <w:r w:rsidRPr="00756910">
        <w:rPr>
          <w:rFonts w:ascii="Palatino Linotype" w:eastAsia="Times New Roman" w:hAnsi="Palatino Linotype" w:cs="Times New Roman"/>
          <w:bCs/>
          <w:color w:val="002060"/>
          <w:sz w:val="24"/>
          <w:szCs w:val="24"/>
          <w:lang w:val="vi-VN"/>
        </w:rPr>
        <w:sym w:font="SymbolPS" w:char="F044"/>
      </w:r>
      <w:r w:rsidRPr="00756910">
        <w:rPr>
          <w:rFonts w:ascii="Palatino Linotype" w:eastAsia="Times New Roman" w:hAnsi="Palatino Linotype" w:cs="Times New Roman"/>
          <w:bCs/>
          <w:color w:val="002060"/>
          <w:sz w:val="24"/>
          <w:szCs w:val="24"/>
          <w:lang w:val="vi-VN"/>
        </w:rPr>
        <w:t xml:space="preserve">FCM </w:t>
      </w:r>
      <w:r w:rsidRPr="00756910">
        <w:rPr>
          <w:rFonts w:ascii="Palatino Linotype" w:eastAsia="Times New Roman" w:hAnsi="Palatino Linotype" w:cs="Times New Roman"/>
          <w:bCs/>
          <w:color w:val="002060"/>
          <w:sz w:val="24"/>
          <w:szCs w:val="24"/>
          <w:lang w:val="vi-VN"/>
        </w:rPr>
        <w:sym w:font="Lamsymbol" w:char="F023"/>
      </w:r>
      <w:r w:rsidRPr="00756910">
        <w:rPr>
          <w:rFonts w:ascii="Palatino Linotype" w:eastAsia="Times New Roman" w:hAnsi="Palatino Linotype" w:cs="Times New Roman"/>
          <w:bCs/>
          <w:color w:val="002060"/>
          <w:sz w:val="24"/>
          <w:szCs w:val="24"/>
          <w:lang w:val="vi-VN"/>
        </w:rPr>
        <w:t xml:space="preserve"> </w:t>
      </w:r>
      <w:r w:rsidRPr="00756910">
        <w:rPr>
          <w:rFonts w:ascii="Palatino Linotype" w:eastAsia="Times New Roman" w:hAnsi="Palatino Linotype" w:cs="Times New Roman"/>
          <w:bCs/>
          <w:color w:val="002060"/>
          <w:sz w:val="24"/>
          <w:szCs w:val="24"/>
          <w:lang w:val="vi-VN"/>
        </w:rPr>
        <w:sym w:font="SymbolPS" w:char="F044"/>
      </w:r>
      <w:r w:rsidRPr="00756910">
        <w:rPr>
          <w:rFonts w:ascii="Palatino Linotype" w:eastAsia="Times New Roman" w:hAnsi="Palatino Linotype" w:cs="Times New Roman"/>
          <w:bCs/>
          <w:color w:val="002060"/>
          <w:sz w:val="24"/>
          <w:szCs w:val="24"/>
          <w:lang w:val="vi-VN"/>
        </w:rPr>
        <w:t xml:space="preserve">OMB và </w:t>
      </w:r>
      <w:r w:rsidRPr="00756910">
        <w:rPr>
          <w:rFonts w:ascii="Palatino Linotype" w:eastAsia="Times New Roman" w:hAnsi="Palatino Linotype" w:cs="Times New Roman"/>
          <w:bCs/>
          <w:color w:val="002060"/>
          <w:sz w:val="24"/>
          <w:szCs w:val="24"/>
          <w:lang w:val="vi-VN"/>
        </w:rPr>
        <w:sym w:font="SymbolPS" w:char="F044"/>
      </w:r>
      <w:r w:rsidRPr="00756910">
        <w:rPr>
          <w:rFonts w:ascii="Palatino Linotype" w:eastAsia="Times New Roman" w:hAnsi="Palatino Linotype" w:cs="Times New Roman"/>
          <w:bCs/>
          <w:color w:val="002060"/>
          <w:sz w:val="24"/>
          <w:szCs w:val="24"/>
          <w:lang w:val="vi-VN"/>
        </w:rPr>
        <w:t xml:space="preserve">PAE </w:t>
      </w:r>
      <w:r w:rsidRPr="00756910">
        <w:rPr>
          <w:rFonts w:ascii="Palatino Linotype" w:eastAsia="Times New Roman" w:hAnsi="Palatino Linotype" w:cs="Times New Roman"/>
          <w:bCs/>
          <w:color w:val="002060"/>
          <w:sz w:val="24"/>
          <w:szCs w:val="24"/>
          <w:lang w:val="vi-VN"/>
        </w:rPr>
        <w:sym w:font="Lamsymbol" w:char="F023"/>
      </w:r>
      <w:r w:rsidRPr="00756910">
        <w:rPr>
          <w:rFonts w:ascii="Palatino Linotype" w:eastAsia="Times New Roman" w:hAnsi="Palatino Linotype" w:cs="Times New Roman"/>
          <w:bCs/>
          <w:color w:val="002060"/>
          <w:sz w:val="24"/>
          <w:szCs w:val="24"/>
          <w:lang w:val="vi-VN"/>
        </w:rPr>
        <w:t xml:space="preserve"> </w:t>
      </w:r>
      <w:r w:rsidRPr="00756910">
        <w:rPr>
          <w:rFonts w:ascii="Palatino Linotype" w:eastAsia="Times New Roman" w:hAnsi="Palatino Linotype" w:cs="Times New Roman"/>
          <w:bCs/>
          <w:color w:val="002060"/>
          <w:sz w:val="24"/>
          <w:szCs w:val="24"/>
          <w:lang w:val="vi-VN"/>
        </w:rPr>
        <w:sym w:font="SymbolPS" w:char="F044"/>
      </w:r>
      <w:r w:rsidRPr="00756910">
        <w:rPr>
          <w:rFonts w:ascii="Palatino Linotype" w:eastAsia="Times New Roman" w:hAnsi="Palatino Linotype" w:cs="Times New Roman"/>
          <w:bCs/>
          <w:color w:val="002060"/>
          <w:sz w:val="24"/>
          <w:szCs w:val="24"/>
          <w:lang w:val="vi-VN"/>
        </w:rPr>
        <w:t>PBO.</w:t>
      </w:r>
    </w:p>
    <w:p w14:paraId="300453D8"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b) Chứng minh: </w:t>
      </w:r>
      <w:r w:rsidR="00C9042D">
        <w:rPr>
          <w:rFonts w:ascii="Palatino Linotype" w:eastAsia="Times New Roman" w:hAnsi="Palatino Linotype" w:cs="Times New Roman"/>
          <w:bCs/>
          <w:color w:val="002060"/>
          <w:position w:val="-24"/>
          <w:sz w:val="24"/>
          <w:szCs w:val="24"/>
          <w:lang w:val="vi-VN"/>
        </w:rPr>
        <w:pict w14:anchorId="7B0A5A11">
          <v:shape id="_x0000_i4017" type="#_x0000_t75" style="width:86.4pt;height:28.8pt">
            <v:imagedata r:id="rId4610" o:title=""/>
          </v:shape>
        </w:pict>
      </w:r>
      <w:r w:rsidRPr="00756910">
        <w:rPr>
          <w:rFonts w:ascii="Palatino Linotype" w:eastAsia="Times New Roman" w:hAnsi="Palatino Linotype" w:cs="Times New Roman"/>
          <w:bCs/>
          <w:color w:val="002060"/>
          <w:sz w:val="24"/>
          <w:szCs w:val="24"/>
          <w:lang w:val="vi-VN"/>
        </w:rPr>
        <w:t>.</w:t>
      </w:r>
    </w:p>
    <w:p w14:paraId="311159D7"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i/>
          <w:color w:val="002060"/>
          <w:sz w:val="24"/>
          <w:szCs w:val="24"/>
          <w:lang w:val="vi-VN"/>
        </w:rPr>
        <w:t>HD: b) Sử dụng định lí Ta-lét và tam giác đồng dạng.</w:t>
      </w:r>
    </w:p>
    <w:p w14:paraId="01B054D1" w14:textId="77777777" w:rsidR="0087610C" w:rsidRPr="00756910" w:rsidRDefault="0087610C" w:rsidP="003161CC">
      <w:pPr>
        <w:widowControl w:val="0"/>
        <w:numPr>
          <w:ilvl w:val="0"/>
          <w:numId w:val="88"/>
        </w:numPr>
        <w:spacing w:after="0" w:line="276" w:lineRule="auto"/>
        <w:ind w:left="570" w:hanging="57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Cho tam giác ABC có AB = 15</w:t>
      </w:r>
      <w:r w:rsidRPr="00756910">
        <w:rPr>
          <w:rFonts w:ascii="Palatino Linotype" w:eastAsia="Times New Roman" w:hAnsi="Palatino Linotype" w:cs="Times New Roman"/>
          <w:bCs/>
          <w:i/>
          <w:color w:val="002060"/>
          <w:sz w:val="24"/>
          <w:szCs w:val="24"/>
          <w:lang w:val="vi-VN"/>
        </w:rPr>
        <w:t>cm</w:t>
      </w:r>
      <w:r w:rsidRPr="00756910">
        <w:rPr>
          <w:rFonts w:ascii="Palatino Linotype" w:eastAsia="Times New Roman" w:hAnsi="Palatino Linotype" w:cs="Times New Roman"/>
          <w:bCs/>
          <w:color w:val="002060"/>
          <w:sz w:val="24"/>
          <w:szCs w:val="24"/>
          <w:lang w:val="vi-VN"/>
        </w:rPr>
        <w:t>, AC = 20</w:t>
      </w:r>
      <w:r w:rsidRPr="00756910">
        <w:rPr>
          <w:rFonts w:ascii="Palatino Linotype" w:eastAsia="Times New Roman" w:hAnsi="Palatino Linotype" w:cs="Times New Roman"/>
          <w:bCs/>
          <w:i/>
          <w:color w:val="002060"/>
          <w:sz w:val="24"/>
          <w:szCs w:val="24"/>
          <w:lang w:val="vi-VN"/>
        </w:rPr>
        <w:t>cm</w:t>
      </w:r>
      <w:r w:rsidRPr="00756910">
        <w:rPr>
          <w:rFonts w:ascii="Palatino Linotype" w:eastAsia="Times New Roman" w:hAnsi="Palatino Linotype" w:cs="Times New Roman"/>
          <w:bCs/>
          <w:color w:val="002060"/>
          <w:sz w:val="24"/>
          <w:szCs w:val="24"/>
          <w:lang w:val="vi-VN"/>
        </w:rPr>
        <w:t>. Trên hai cạnh AB, AC lần lượt lấy 2 điểm D, E sao cho AD = 8</w:t>
      </w:r>
      <w:r w:rsidRPr="00756910">
        <w:rPr>
          <w:rFonts w:ascii="Palatino Linotype" w:eastAsia="Times New Roman" w:hAnsi="Palatino Linotype" w:cs="Times New Roman"/>
          <w:bCs/>
          <w:i/>
          <w:color w:val="002060"/>
          <w:sz w:val="24"/>
          <w:szCs w:val="24"/>
          <w:lang w:val="vi-VN"/>
        </w:rPr>
        <w:t>cm</w:t>
      </w:r>
      <w:r w:rsidRPr="00756910">
        <w:rPr>
          <w:rFonts w:ascii="Palatino Linotype" w:eastAsia="Times New Roman" w:hAnsi="Palatino Linotype" w:cs="Times New Roman"/>
          <w:bCs/>
          <w:color w:val="002060"/>
          <w:sz w:val="24"/>
          <w:szCs w:val="24"/>
          <w:lang w:val="vi-VN"/>
        </w:rPr>
        <w:t>, AE = 6</w:t>
      </w:r>
      <w:r w:rsidRPr="00756910">
        <w:rPr>
          <w:rFonts w:ascii="Palatino Linotype" w:eastAsia="Times New Roman" w:hAnsi="Palatino Linotype" w:cs="Times New Roman"/>
          <w:bCs/>
          <w:i/>
          <w:color w:val="002060"/>
          <w:sz w:val="24"/>
          <w:szCs w:val="24"/>
          <w:lang w:val="vi-VN"/>
        </w:rPr>
        <w:t>cm</w:t>
      </w:r>
      <w:r w:rsidRPr="00756910">
        <w:rPr>
          <w:rFonts w:ascii="Palatino Linotype" w:eastAsia="Times New Roman" w:hAnsi="Palatino Linotype" w:cs="Times New Roman"/>
          <w:bCs/>
          <w:color w:val="002060"/>
          <w:sz w:val="24"/>
          <w:szCs w:val="24"/>
          <w:lang w:val="vi-VN"/>
        </w:rPr>
        <w:t>.</w:t>
      </w:r>
    </w:p>
    <w:p w14:paraId="64B282E1"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a) Chứng minh </w:t>
      </w:r>
      <w:r w:rsidRPr="00756910">
        <w:rPr>
          <w:rFonts w:ascii="Palatino Linotype" w:eastAsia="Times New Roman" w:hAnsi="Palatino Linotype" w:cs="Times New Roman"/>
          <w:bCs/>
          <w:color w:val="002060"/>
          <w:sz w:val="24"/>
          <w:szCs w:val="24"/>
          <w:lang w:val="vi-VN"/>
        </w:rPr>
        <w:sym w:font="SymbolPS" w:char="F044"/>
      </w:r>
      <w:r w:rsidRPr="00756910">
        <w:rPr>
          <w:rFonts w:ascii="Palatino Linotype" w:eastAsia="Times New Roman" w:hAnsi="Palatino Linotype" w:cs="Times New Roman"/>
          <w:bCs/>
          <w:color w:val="002060"/>
          <w:sz w:val="24"/>
          <w:szCs w:val="24"/>
          <w:lang w:val="vi-VN"/>
        </w:rPr>
        <w:t xml:space="preserve">AED </w:t>
      </w:r>
      <w:r w:rsidRPr="00756910">
        <w:rPr>
          <w:rFonts w:ascii="Palatino Linotype" w:eastAsia="Times New Roman" w:hAnsi="Palatino Linotype" w:cs="Times New Roman"/>
          <w:bCs/>
          <w:color w:val="002060"/>
          <w:sz w:val="24"/>
          <w:szCs w:val="24"/>
          <w:lang w:val="vi-VN"/>
        </w:rPr>
        <w:sym w:font="Lamsymbol" w:char="F023"/>
      </w:r>
      <w:r w:rsidRPr="00756910">
        <w:rPr>
          <w:rFonts w:ascii="Palatino Linotype" w:eastAsia="Times New Roman" w:hAnsi="Palatino Linotype" w:cs="Times New Roman"/>
          <w:bCs/>
          <w:color w:val="002060"/>
          <w:sz w:val="24"/>
          <w:szCs w:val="24"/>
          <w:lang w:val="vi-VN"/>
        </w:rPr>
        <w:t xml:space="preserve"> </w:t>
      </w:r>
      <w:r w:rsidRPr="00756910">
        <w:rPr>
          <w:rFonts w:ascii="Palatino Linotype" w:eastAsia="Times New Roman" w:hAnsi="Palatino Linotype" w:cs="Times New Roman"/>
          <w:bCs/>
          <w:color w:val="002060"/>
          <w:sz w:val="24"/>
          <w:szCs w:val="24"/>
          <w:lang w:val="vi-VN"/>
        </w:rPr>
        <w:sym w:font="SymbolPS" w:char="F044"/>
      </w:r>
      <w:r w:rsidRPr="00756910">
        <w:rPr>
          <w:rFonts w:ascii="Palatino Linotype" w:eastAsia="Times New Roman" w:hAnsi="Palatino Linotype" w:cs="Times New Roman"/>
          <w:bCs/>
          <w:color w:val="002060"/>
          <w:sz w:val="24"/>
          <w:szCs w:val="24"/>
          <w:lang w:val="vi-VN"/>
        </w:rPr>
        <w:t>ABC.</w:t>
      </w:r>
    </w:p>
    <w:p w14:paraId="2F53F158"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b) Tính chu vi của tam giác ADE, khi biết BC = 25</w:t>
      </w:r>
      <w:r w:rsidRPr="00756910">
        <w:rPr>
          <w:rFonts w:ascii="Palatino Linotype" w:eastAsia="Times New Roman" w:hAnsi="Palatino Linotype" w:cs="Times New Roman"/>
          <w:bCs/>
          <w:i/>
          <w:color w:val="002060"/>
          <w:sz w:val="24"/>
          <w:szCs w:val="24"/>
          <w:lang w:val="vi-VN"/>
        </w:rPr>
        <w:t>cm</w:t>
      </w:r>
      <w:r w:rsidRPr="00756910">
        <w:rPr>
          <w:rFonts w:ascii="Palatino Linotype" w:eastAsia="Times New Roman" w:hAnsi="Palatino Linotype" w:cs="Times New Roman"/>
          <w:bCs/>
          <w:color w:val="002060"/>
          <w:sz w:val="24"/>
          <w:szCs w:val="24"/>
          <w:lang w:val="vi-VN"/>
        </w:rPr>
        <w:t>.</w:t>
      </w:r>
    </w:p>
    <w:p w14:paraId="425E9443"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c) Tính góc ADE, biết </w:t>
      </w:r>
      <w:r w:rsidR="00C9042D">
        <w:rPr>
          <w:rFonts w:ascii="Palatino Linotype" w:eastAsia="Times New Roman" w:hAnsi="Palatino Linotype" w:cs="Times New Roman"/>
          <w:bCs/>
          <w:color w:val="002060"/>
          <w:position w:val="-6"/>
          <w:sz w:val="24"/>
          <w:szCs w:val="24"/>
          <w:lang w:val="vi-VN"/>
        </w:rPr>
        <w:pict w14:anchorId="572E3B4E">
          <v:shape id="_x0000_i4018" type="#_x0000_t75" style="width:43.2pt;height:21.6pt">
            <v:imagedata r:id="rId4611" o:title=""/>
          </v:shape>
        </w:pict>
      </w:r>
      <w:r w:rsidRPr="00756910">
        <w:rPr>
          <w:rFonts w:ascii="Palatino Linotype" w:eastAsia="Times New Roman" w:hAnsi="Palatino Linotype" w:cs="Times New Roman"/>
          <w:bCs/>
          <w:color w:val="002060"/>
          <w:sz w:val="24"/>
          <w:szCs w:val="24"/>
          <w:lang w:val="vi-VN"/>
        </w:rPr>
        <w:t>.</w:t>
      </w:r>
    </w:p>
    <w:p w14:paraId="416A9945"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i/>
          <w:color w:val="002060"/>
          <w:sz w:val="24"/>
          <w:szCs w:val="24"/>
          <w:lang w:val="vi-VN"/>
        </w:rPr>
        <w:t xml:space="preserve">HD: b) </w:t>
      </w:r>
      <w:r w:rsidR="00C9042D">
        <w:rPr>
          <w:rFonts w:ascii="Palatino Linotype" w:eastAsia="Times New Roman" w:hAnsi="Palatino Linotype" w:cs="Times New Roman"/>
          <w:bCs/>
          <w:i/>
          <w:color w:val="002060"/>
          <w:position w:val="-14"/>
          <w:sz w:val="24"/>
          <w:szCs w:val="24"/>
          <w:lang w:val="vi-VN"/>
        </w:rPr>
        <w:pict w14:anchorId="23A6065D">
          <v:shape id="_x0000_i4019" type="#_x0000_t75" style="width:79.2pt;height:21.6pt">
            <v:imagedata r:id="rId4612" o:title=""/>
          </v:shape>
        </w:pict>
      </w:r>
      <w:r w:rsidRPr="00756910">
        <w:rPr>
          <w:rFonts w:ascii="Palatino Linotype" w:eastAsia="Times New Roman" w:hAnsi="Palatino Linotype" w:cs="Times New Roman"/>
          <w:bCs/>
          <w:i/>
          <w:color w:val="002060"/>
          <w:sz w:val="24"/>
          <w:szCs w:val="24"/>
          <w:lang w:val="vi-VN"/>
        </w:rPr>
        <w:tab/>
      </w:r>
      <w:r w:rsidRPr="00756910">
        <w:rPr>
          <w:rFonts w:ascii="Palatino Linotype" w:eastAsia="Times New Roman" w:hAnsi="Palatino Linotype" w:cs="Times New Roman"/>
          <w:bCs/>
          <w:i/>
          <w:color w:val="002060"/>
          <w:sz w:val="24"/>
          <w:szCs w:val="24"/>
          <w:lang w:val="vi-VN"/>
        </w:rPr>
        <w:tab/>
        <w:t xml:space="preserve">c) </w:t>
      </w:r>
      <w:r w:rsidR="00C9042D">
        <w:rPr>
          <w:rFonts w:ascii="Palatino Linotype" w:eastAsia="Times New Roman" w:hAnsi="Palatino Linotype" w:cs="Times New Roman"/>
          <w:bCs/>
          <w:i/>
          <w:color w:val="002060"/>
          <w:position w:val="-6"/>
          <w:sz w:val="24"/>
          <w:szCs w:val="24"/>
          <w:lang w:val="vi-VN"/>
        </w:rPr>
        <w:pict w14:anchorId="334EEE42">
          <v:shape id="_x0000_i4020" type="#_x0000_t75" style="width:57.6pt;height:21.6pt">
            <v:imagedata r:id="rId4613" o:title=""/>
          </v:shape>
        </w:pict>
      </w:r>
      <w:r w:rsidRPr="00756910">
        <w:rPr>
          <w:rFonts w:ascii="Palatino Linotype" w:eastAsia="Times New Roman" w:hAnsi="Palatino Linotype" w:cs="Times New Roman"/>
          <w:bCs/>
          <w:i/>
          <w:color w:val="002060"/>
          <w:sz w:val="24"/>
          <w:szCs w:val="24"/>
          <w:lang w:val="vi-VN"/>
        </w:rPr>
        <w:t>.</w:t>
      </w:r>
    </w:p>
    <w:p w14:paraId="3186B81F" w14:textId="77777777" w:rsidR="0087610C" w:rsidRPr="00756910" w:rsidRDefault="0087610C" w:rsidP="003161CC">
      <w:pPr>
        <w:widowControl w:val="0"/>
        <w:numPr>
          <w:ilvl w:val="0"/>
          <w:numId w:val="88"/>
        </w:numPr>
        <w:spacing w:after="0" w:line="276" w:lineRule="auto"/>
        <w:ind w:left="570" w:hanging="57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 xml:space="preserve">Cho góc </w:t>
      </w:r>
      <w:r w:rsidR="00C9042D">
        <w:rPr>
          <w:rFonts w:ascii="Palatino Linotype" w:eastAsia="Times New Roman" w:hAnsi="Palatino Linotype" w:cs="Times New Roman"/>
          <w:bCs/>
          <w:color w:val="002060"/>
          <w:position w:val="-10"/>
          <w:sz w:val="24"/>
          <w:szCs w:val="24"/>
          <w:lang w:val="vi-VN"/>
        </w:rPr>
        <w:pict w14:anchorId="761736F6">
          <v:shape id="_x0000_i4021" type="#_x0000_t75" style="width:86.4pt;height:21.6pt">
            <v:imagedata r:id="rId4614" o:title=""/>
          </v:shape>
        </w:pict>
      </w:r>
      <w:r w:rsidRPr="00756910">
        <w:rPr>
          <w:rFonts w:ascii="Palatino Linotype" w:eastAsia="Times New Roman" w:hAnsi="Palatino Linotype" w:cs="Times New Roman"/>
          <w:bCs/>
          <w:color w:val="002060"/>
          <w:sz w:val="24"/>
          <w:szCs w:val="24"/>
          <w:lang w:val="vi-VN"/>
        </w:rPr>
        <w:t>. Trên cạnh O</w:t>
      </w:r>
      <w:r w:rsidRPr="00756910">
        <w:rPr>
          <w:rFonts w:ascii="Palatino Linotype" w:eastAsia="Times New Roman" w:hAnsi="Palatino Linotype" w:cs="Times New Roman"/>
          <w:bCs/>
          <w:i/>
          <w:color w:val="002060"/>
          <w:sz w:val="24"/>
          <w:szCs w:val="24"/>
          <w:lang w:val="vi-VN"/>
        </w:rPr>
        <w:t>x</w:t>
      </w:r>
      <w:r w:rsidRPr="00756910">
        <w:rPr>
          <w:rFonts w:ascii="Palatino Linotype" w:eastAsia="Times New Roman" w:hAnsi="Palatino Linotype" w:cs="Times New Roman"/>
          <w:bCs/>
          <w:color w:val="002060"/>
          <w:sz w:val="24"/>
          <w:szCs w:val="24"/>
          <w:lang w:val="vi-VN"/>
        </w:rPr>
        <w:t>, lấy 2 điểm A, B sao cho OA = 5</w:t>
      </w:r>
      <w:r w:rsidRPr="00756910">
        <w:rPr>
          <w:rFonts w:ascii="Palatino Linotype" w:eastAsia="Times New Roman" w:hAnsi="Palatino Linotype" w:cs="Times New Roman"/>
          <w:bCs/>
          <w:i/>
          <w:color w:val="002060"/>
          <w:sz w:val="24"/>
          <w:szCs w:val="24"/>
          <w:lang w:val="vi-VN"/>
        </w:rPr>
        <w:t>cm</w:t>
      </w:r>
      <w:r w:rsidRPr="00756910">
        <w:rPr>
          <w:rFonts w:ascii="Palatino Linotype" w:eastAsia="Times New Roman" w:hAnsi="Palatino Linotype" w:cs="Times New Roman"/>
          <w:bCs/>
          <w:color w:val="002060"/>
          <w:sz w:val="24"/>
          <w:szCs w:val="24"/>
          <w:lang w:val="vi-VN"/>
        </w:rPr>
        <w:t>, OB = 16</w:t>
      </w:r>
      <w:r w:rsidRPr="00756910">
        <w:rPr>
          <w:rFonts w:ascii="Palatino Linotype" w:eastAsia="Times New Roman" w:hAnsi="Palatino Linotype" w:cs="Times New Roman"/>
          <w:bCs/>
          <w:i/>
          <w:color w:val="002060"/>
          <w:sz w:val="24"/>
          <w:szCs w:val="24"/>
          <w:lang w:val="vi-VN"/>
        </w:rPr>
        <w:t>cm</w:t>
      </w:r>
      <w:r w:rsidRPr="00756910">
        <w:rPr>
          <w:rFonts w:ascii="Palatino Linotype" w:eastAsia="Times New Roman" w:hAnsi="Palatino Linotype" w:cs="Times New Roman"/>
          <w:bCs/>
          <w:color w:val="002060"/>
          <w:sz w:val="24"/>
          <w:szCs w:val="24"/>
          <w:lang w:val="vi-VN"/>
        </w:rPr>
        <w:t>. Trên cạnh O</w:t>
      </w:r>
      <w:r w:rsidRPr="00756910">
        <w:rPr>
          <w:rFonts w:ascii="Palatino Linotype" w:eastAsia="Times New Roman" w:hAnsi="Palatino Linotype" w:cs="Times New Roman"/>
          <w:bCs/>
          <w:i/>
          <w:color w:val="002060"/>
          <w:sz w:val="24"/>
          <w:szCs w:val="24"/>
          <w:lang w:val="vi-VN"/>
        </w:rPr>
        <w:t>y</w:t>
      </w:r>
      <w:r w:rsidRPr="00756910">
        <w:rPr>
          <w:rFonts w:ascii="Palatino Linotype" w:eastAsia="Times New Roman" w:hAnsi="Palatino Linotype" w:cs="Times New Roman"/>
          <w:bCs/>
          <w:color w:val="002060"/>
          <w:sz w:val="24"/>
          <w:szCs w:val="24"/>
          <w:lang w:val="vi-VN"/>
        </w:rPr>
        <w:t>, lấy 2 điểm C, D sao cho OC = 8</w:t>
      </w:r>
      <w:r w:rsidRPr="00756910">
        <w:rPr>
          <w:rFonts w:ascii="Palatino Linotype" w:eastAsia="Times New Roman" w:hAnsi="Palatino Linotype" w:cs="Times New Roman"/>
          <w:bCs/>
          <w:i/>
          <w:color w:val="002060"/>
          <w:sz w:val="24"/>
          <w:szCs w:val="24"/>
          <w:lang w:val="vi-VN"/>
        </w:rPr>
        <w:t>cm</w:t>
      </w:r>
      <w:r w:rsidRPr="00756910">
        <w:rPr>
          <w:rFonts w:ascii="Palatino Linotype" w:eastAsia="Times New Roman" w:hAnsi="Palatino Linotype" w:cs="Times New Roman"/>
          <w:bCs/>
          <w:color w:val="002060"/>
          <w:sz w:val="24"/>
          <w:szCs w:val="24"/>
          <w:lang w:val="vi-VN"/>
        </w:rPr>
        <w:t>, OD = 10</w:t>
      </w:r>
      <w:r w:rsidRPr="00756910">
        <w:rPr>
          <w:rFonts w:ascii="Palatino Linotype" w:eastAsia="Times New Roman" w:hAnsi="Palatino Linotype" w:cs="Times New Roman"/>
          <w:bCs/>
          <w:i/>
          <w:color w:val="002060"/>
          <w:sz w:val="24"/>
          <w:szCs w:val="24"/>
          <w:lang w:val="vi-VN"/>
        </w:rPr>
        <w:t>cm</w:t>
      </w:r>
      <w:r w:rsidRPr="00756910">
        <w:rPr>
          <w:rFonts w:ascii="Palatino Linotype" w:eastAsia="Times New Roman" w:hAnsi="Palatino Linotype" w:cs="Times New Roman"/>
          <w:bCs/>
          <w:color w:val="002060"/>
          <w:sz w:val="24"/>
          <w:szCs w:val="24"/>
          <w:lang w:val="vi-VN"/>
        </w:rPr>
        <w:t>.</w:t>
      </w:r>
    </w:p>
    <w:p w14:paraId="18523EC0"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a) Chứng minh: </w:t>
      </w:r>
      <w:r w:rsidRPr="00756910">
        <w:rPr>
          <w:rFonts w:ascii="Palatino Linotype" w:eastAsia="Times New Roman" w:hAnsi="Palatino Linotype" w:cs="Times New Roman"/>
          <w:bCs/>
          <w:color w:val="002060"/>
          <w:sz w:val="24"/>
          <w:szCs w:val="24"/>
          <w:lang w:val="vi-VN"/>
        </w:rPr>
        <w:sym w:font="SymbolPS" w:char="F044"/>
      </w:r>
      <w:r w:rsidRPr="00756910">
        <w:rPr>
          <w:rFonts w:ascii="Palatino Linotype" w:eastAsia="Times New Roman" w:hAnsi="Palatino Linotype" w:cs="Times New Roman"/>
          <w:bCs/>
          <w:color w:val="002060"/>
          <w:sz w:val="24"/>
          <w:szCs w:val="24"/>
          <w:lang w:val="vi-VN"/>
        </w:rPr>
        <w:t xml:space="preserve">OCB </w:t>
      </w:r>
      <w:r w:rsidRPr="00756910">
        <w:rPr>
          <w:rFonts w:ascii="Palatino Linotype" w:eastAsia="Times New Roman" w:hAnsi="Palatino Linotype" w:cs="Times New Roman"/>
          <w:bCs/>
          <w:color w:val="002060"/>
          <w:sz w:val="24"/>
          <w:szCs w:val="24"/>
          <w:lang w:val="vi-VN"/>
        </w:rPr>
        <w:sym w:font="Lamsymbol" w:char="F023"/>
      </w:r>
      <w:r w:rsidRPr="00756910">
        <w:rPr>
          <w:rFonts w:ascii="Palatino Linotype" w:eastAsia="Times New Roman" w:hAnsi="Palatino Linotype" w:cs="Times New Roman"/>
          <w:bCs/>
          <w:color w:val="002060"/>
          <w:sz w:val="24"/>
          <w:szCs w:val="24"/>
          <w:lang w:val="vi-VN"/>
        </w:rPr>
        <w:t xml:space="preserve"> </w:t>
      </w:r>
      <w:r w:rsidRPr="00756910">
        <w:rPr>
          <w:rFonts w:ascii="Palatino Linotype" w:eastAsia="Times New Roman" w:hAnsi="Palatino Linotype" w:cs="Times New Roman"/>
          <w:bCs/>
          <w:color w:val="002060"/>
          <w:sz w:val="24"/>
          <w:szCs w:val="24"/>
          <w:lang w:val="vi-VN"/>
        </w:rPr>
        <w:sym w:font="SymbolPS" w:char="F044"/>
      </w:r>
      <w:r w:rsidRPr="00756910">
        <w:rPr>
          <w:rFonts w:ascii="Palatino Linotype" w:eastAsia="Times New Roman" w:hAnsi="Palatino Linotype" w:cs="Times New Roman"/>
          <w:bCs/>
          <w:color w:val="002060"/>
          <w:sz w:val="24"/>
          <w:szCs w:val="24"/>
          <w:lang w:val="vi-VN"/>
        </w:rPr>
        <w:t>OAD.</w:t>
      </w:r>
    </w:p>
    <w:p w14:paraId="263E1C26"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b) Gọi I là giao điểm của AD và BC. Chứng minh </w:t>
      </w:r>
      <w:r w:rsidR="00C9042D">
        <w:rPr>
          <w:rFonts w:ascii="Palatino Linotype" w:eastAsia="Times New Roman" w:hAnsi="Palatino Linotype" w:cs="Times New Roman"/>
          <w:bCs/>
          <w:color w:val="002060"/>
          <w:position w:val="-6"/>
          <w:sz w:val="24"/>
          <w:szCs w:val="24"/>
          <w:lang w:val="vi-VN"/>
        </w:rPr>
        <w:pict w14:anchorId="73A4652A">
          <v:shape id="_x0000_i4022" type="#_x0000_t75" style="width:57.6pt;height:21.6pt">
            <v:imagedata r:id="rId4615" o:title=""/>
          </v:shape>
        </w:pict>
      </w:r>
      <w:r w:rsidRPr="00756910">
        <w:rPr>
          <w:rFonts w:ascii="Palatino Linotype" w:eastAsia="Times New Roman" w:hAnsi="Palatino Linotype" w:cs="Times New Roman"/>
          <w:bCs/>
          <w:color w:val="002060"/>
          <w:sz w:val="24"/>
          <w:szCs w:val="24"/>
          <w:lang w:val="vi-VN"/>
        </w:rPr>
        <w:t>.</w:t>
      </w:r>
    </w:p>
    <w:p w14:paraId="37CAB3D3"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i/>
          <w:color w:val="002060"/>
          <w:sz w:val="24"/>
          <w:szCs w:val="24"/>
          <w:lang w:val="vi-VN"/>
        </w:rPr>
        <w:t xml:space="preserve">HD: </w:t>
      </w:r>
    </w:p>
    <w:p w14:paraId="76616D35" w14:textId="77777777" w:rsidR="0087610C" w:rsidRPr="00756910" w:rsidRDefault="0087610C" w:rsidP="003161CC">
      <w:pPr>
        <w:widowControl w:val="0"/>
        <w:numPr>
          <w:ilvl w:val="0"/>
          <w:numId w:val="88"/>
        </w:numPr>
        <w:spacing w:after="0" w:line="276" w:lineRule="auto"/>
        <w:ind w:left="570" w:hanging="57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Cho tam giác ABC có các cạnh AB = 24</w:t>
      </w:r>
      <w:r w:rsidRPr="00756910">
        <w:rPr>
          <w:rFonts w:ascii="Palatino Linotype" w:eastAsia="Times New Roman" w:hAnsi="Palatino Linotype" w:cs="Times New Roman"/>
          <w:bCs/>
          <w:i/>
          <w:color w:val="002060"/>
          <w:sz w:val="24"/>
          <w:szCs w:val="24"/>
          <w:lang w:val="vi-VN"/>
        </w:rPr>
        <w:t>cm</w:t>
      </w:r>
      <w:r w:rsidRPr="00756910">
        <w:rPr>
          <w:rFonts w:ascii="Palatino Linotype" w:eastAsia="Times New Roman" w:hAnsi="Palatino Linotype" w:cs="Times New Roman"/>
          <w:bCs/>
          <w:color w:val="002060"/>
          <w:sz w:val="24"/>
          <w:szCs w:val="24"/>
          <w:lang w:val="vi-VN"/>
        </w:rPr>
        <w:t>, AC = 28</w:t>
      </w:r>
      <w:r w:rsidRPr="00756910">
        <w:rPr>
          <w:rFonts w:ascii="Palatino Linotype" w:eastAsia="Times New Roman" w:hAnsi="Palatino Linotype" w:cs="Times New Roman"/>
          <w:bCs/>
          <w:i/>
          <w:color w:val="002060"/>
          <w:sz w:val="24"/>
          <w:szCs w:val="24"/>
          <w:lang w:val="vi-VN"/>
        </w:rPr>
        <w:t>cm</w:t>
      </w:r>
      <w:r w:rsidRPr="00756910">
        <w:rPr>
          <w:rFonts w:ascii="Palatino Linotype" w:eastAsia="Times New Roman" w:hAnsi="Palatino Linotype" w:cs="Times New Roman"/>
          <w:bCs/>
          <w:color w:val="002060"/>
          <w:sz w:val="24"/>
          <w:szCs w:val="24"/>
          <w:lang w:val="vi-VN"/>
        </w:rPr>
        <w:t>. Đường phân giác góc A cắt cạnh BC tại D. Gọi M, N lần lượt là hình chiếu của các điểm B, C trên đường thẳng AD.</w:t>
      </w:r>
    </w:p>
    <w:p w14:paraId="12A77601"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a) Tính tỉ số </w:t>
      </w:r>
      <w:r w:rsidR="00C9042D">
        <w:rPr>
          <w:rFonts w:ascii="Palatino Linotype" w:eastAsia="Times New Roman" w:hAnsi="Palatino Linotype" w:cs="Times New Roman"/>
          <w:bCs/>
          <w:color w:val="002060"/>
          <w:position w:val="-24"/>
          <w:sz w:val="24"/>
          <w:szCs w:val="24"/>
          <w:lang w:val="vi-VN"/>
        </w:rPr>
        <w:pict w14:anchorId="04C9E862">
          <v:shape id="_x0000_i4023" type="#_x0000_t75" style="width:21.6pt;height:28.8pt">
            <v:imagedata r:id="rId4616" o:title=""/>
          </v:shape>
        </w:pi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b) Chứng minh </w:t>
      </w:r>
      <w:r w:rsidR="00C9042D">
        <w:rPr>
          <w:rFonts w:ascii="Palatino Linotype" w:eastAsia="Times New Roman" w:hAnsi="Palatino Linotype" w:cs="Times New Roman"/>
          <w:bCs/>
          <w:color w:val="002060"/>
          <w:position w:val="-24"/>
          <w:sz w:val="24"/>
          <w:szCs w:val="24"/>
          <w:lang w:val="vi-VN"/>
        </w:rPr>
        <w:pict w14:anchorId="50E4AF46">
          <v:shape id="_x0000_i4024" type="#_x0000_t75" style="width:57.6pt;height:28.8pt">
            <v:imagedata r:id="rId4617" o:title=""/>
          </v:shape>
        </w:pict>
      </w:r>
      <w:r w:rsidRPr="00756910">
        <w:rPr>
          <w:rFonts w:ascii="Palatino Linotype" w:eastAsia="Times New Roman" w:hAnsi="Palatino Linotype" w:cs="Times New Roman"/>
          <w:bCs/>
          <w:color w:val="002060"/>
          <w:sz w:val="24"/>
          <w:szCs w:val="24"/>
          <w:lang w:val="vi-VN"/>
        </w:rPr>
        <w:t>.</w:t>
      </w:r>
    </w:p>
    <w:p w14:paraId="3D66BFA2"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i/>
          <w:color w:val="002060"/>
          <w:sz w:val="24"/>
          <w:szCs w:val="24"/>
          <w:lang w:val="vi-VN"/>
        </w:rPr>
        <w:t xml:space="preserve">HD: a) Chứng minh </w:t>
      </w:r>
      <w:r w:rsidRPr="00756910">
        <w:rPr>
          <w:rFonts w:ascii="Palatino Linotype" w:eastAsia="Times New Roman" w:hAnsi="Palatino Linotype" w:cs="Times New Roman"/>
          <w:bCs/>
          <w:i/>
          <w:color w:val="002060"/>
          <w:sz w:val="24"/>
          <w:szCs w:val="24"/>
          <w:lang w:val="vi-VN"/>
        </w:rPr>
        <w:sym w:font="SymbolPS" w:char="F044"/>
      </w:r>
      <w:r w:rsidRPr="00756910">
        <w:rPr>
          <w:rFonts w:ascii="Palatino Linotype" w:eastAsia="Times New Roman" w:hAnsi="Palatino Linotype" w:cs="Times New Roman"/>
          <w:bCs/>
          <w:i/>
          <w:color w:val="002060"/>
          <w:sz w:val="24"/>
          <w:szCs w:val="24"/>
          <w:lang w:val="vi-VN"/>
        </w:rPr>
        <w:t xml:space="preserve">BDM </w:t>
      </w:r>
      <w:r w:rsidRPr="00756910">
        <w:rPr>
          <w:rFonts w:ascii="Palatino Linotype" w:eastAsia="Times New Roman" w:hAnsi="Palatino Linotype" w:cs="Times New Roman"/>
          <w:bCs/>
          <w:i/>
          <w:color w:val="002060"/>
          <w:sz w:val="24"/>
          <w:szCs w:val="24"/>
          <w:lang w:val="vi-VN"/>
        </w:rPr>
        <w:sym w:font="Lamsymbol" w:char="F023"/>
      </w:r>
      <w:r w:rsidRPr="00756910">
        <w:rPr>
          <w:rFonts w:ascii="Palatino Linotype" w:eastAsia="Times New Roman" w:hAnsi="Palatino Linotype" w:cs="Times New Roman"/>
          <w:bCs/>
          <w:i/>
          <w:color w:val="002060"/>
          <w:sz w:val="24"/>
          <w:szCs w:val="24"/>
          <w:lang w:val="vi-VN"/>
        </w:rPr>
        <w:t xml:space="preserve"> </w:t>
      </w:r>
      <w:r w:rsidRPr="00756910">
        <w:rPr>
          <w:rFonts w:ascii="Palatino Linotype" w:eastAsia="Times New Roman" w:hAnsi="Palatino Linotype" w:cs="Times New Roman"/>
          <w:bCs/>
          <w:i/>
          <w:color w:val="002060"/>
          <w:sz w:val="24"/>
          <w:szCs w:val="24"/>
          <w:lang w:val="vi-VN"/>
        </w:rPr>
        <w:sym w:font="SymbolPS" w:char="F044"/>
      </w:r>
      <w:r w:rsidRPr="00756910">
        <w:rPr>
          <w:rFonts w:ascii="Palatino Linotype" w:eastAsia="Times New Roman" w:hAnsi="Palatino Linotype" w:cs="Times New Roman"/>
          <w:bCs/>
          <w:i/>
          <w:color w:val="002060"/>
          <w:sz w:val="24"/>
          <w:szCs w:val="24"/>
          <w:lang w:val="vi-VN"/>
        </w:rPr>
        <w:t xml:space="preserve">CDN </w:t>
      </w:r>
      <w:r w:rsidRPr="00756910">
        <w:rPr>
          <w:rFonts w:ascii="Palatino Linotype" w:eastAsia="Times New Roman" w:hAnsi="Palatino Linotype" w:cs="Times New Roman"/>
          <w:bCs/>
          <w:i/>
          <w:color w:val="002060"/>
          <w:sz w:val="24"/>
          <w:szCs w:val="24"/>
          <w:lang w:val="vi-VN"/>
        </w:rPr>
        <w:sym w:font="SymbolPS" w:char="F0DE"/>
      </w:r>
      <w:r w:rsidRPr="00756910">
        <w:rPr>
          <w:rFonts w:ascii="Palatino Linotype" w:eastAsia="Times New Roman" w:hAnsi="Palatino Linotype" w:cs="Times New Roman"/>
          <w:bCs/>
          <w:i/>
          <w:color w:val="002060"/>
          <w:sz w:val="24"/>
          <w:szCs w:val="24"/>
          <w:lang w:val="vi-VN"/>
        </w:rPr>
        <w:t xml:space="preserve"> </w:t>
      </w:r>
      <w:r w:rsidR="00C9042D">
        <w:rPr>
          <w:rFonts w:ascii="Palatino Linotype" w:eastAsia="Times New Roman" w:hAnsi="Palatino Linotype" w:cs="Times New Roman"/>
          <w:bCs/>
          <w:color w:val="002060"/>
          <w:position w:val="-24"/>
          <w:sz w:val="24"/>
          <w:szCs w:val="24"/>
          <w:lang w:val="vi-VN"/>
        </w:rPr>
        <w:pict w14:anchorId="7024E8B1">
          <v:shape id="_x0000_i4025" type="#_x0000_t75" style="width:43.2pt;height:28.8pt">
            <v:imagedata r:id="rId4618" o:title=""/>
          </v:shape>
        </w:pict>
      </w:r>
      <w:r w:rsidRPr="00756910">
        <w:rPr>
          <w:rFonts w:ascii="Palatino Linotype" w:eastAsia="Times New Roman" w:hAnsi="Palatino Linotype" w:cs="Times New Roman"/>
          <w:bCs/>
          <w:i/>
          <w:color w:val="002060"/>
          <w:sz w:val="24"/>
          <w:szCs w:val="24"/>
          <w:lang w:val="vi-VN"/>
        </w:rPr>
        <w:tab/>
        <w:t xml:space="preserve">b) Chứng minh </w:t>
      </w:r>
      <w:r w:rsidRPr="00756910">
        <w:rPr>
          <w:rFonts w:ascii="Palatino Linotype" w:eastAsia="Times New Roman" w:hAnsi="Palatino Linotype" w:cs="Times New Roman"/>
          <w:bCs/>
          <w:i/>
          <w:color w:val="002060"/>
          <w:sz w:val="24"/>
          <w:szCs w:val="24"/>
          <w:lang w:val="vi-VN"/>
        </w:rPr>
        <w:sym w:font="SymbolPS" w:char="F044"/>
      </w:r>
      <w:r w:rsidRPr="00756910">
        <w:rPr>
          <w:rFonts w:ascii="Palatino Linotype" w:eastAsia="Times New Roman" w:hAnsi="Palatino Linotype" w:cs="Times New Roman"/>
          <w:bCs/>
          <w:i/>
          <w:color w:val="002060"/>
          <w:sz w:val="24"/>
          <w:szCs w:val="24"/>
          <w:lang w:val="vi-VN"/>
        </w:rPr>
        <w:t xml:space="preserve">ABM </w:t>
      </w:r>
      <w:r w:rsidRPr="00756910">
        <w:rPr>
          <w:rFonts w:ascii="Palatino Linotype" w:eastAsia="Times New Roman" w:hAnsi="Palatino Linotype" w:cs="Times New Roman"/>
          <w:bCs/>
          <w:i/>
          <w:color w:val="002060"/>
          <w:sz w:val="24"/>
          <w:szCs w:val="24"/>
          <w:lang w:val="vi-VN"/>
        </w:rPr>
        <w:sym w:font="Lamsymbol" w:char="F023"/>
      </w:r>
      <w:r w:rsidRPr="00756910">
        <w:rPr>
          <w:rFonts w:ascii="Palatino Linotype" w:eastAsia="Times New Roman" w:hAnsi="Palatino Linotype" w:cs="Times New Roman"/>
          <w:bCs/>
          <w:i/>
          <w:color w:val="002060"/>
          <w:sz w:val="24"/>
          <w:szCs w:val="24"/>
          <w:lang w:val="vi-VN"/>
        </w:rPr>
        <w:t xml:space="preserve"> </w:t>
      </w:r>
      <w:r w:rsidRPr="00756910">
        <w:rPr>
          <w:rFonts w:ascii="Palatino Linotype" w:eastAsia="Times New Roman" w:hAnsi="Palatino Linotype" w:cs="Times New Roman"/>
          <w:bCs/>
          <w:i/>
          <w:color w:val="002060"/>
          <w:sz w:val="24"/>
          <w:szCs w:val="24"/>
          <w:lang w:val="vi-VN"/>
        </w:rPr>
        <w:sym w:font="SymbolPS" w:char="F044"/>
      </w:r>
      <w:r w:rsidRPr="00756910">
        <w:rPr>
          <w:rFonts w:ascii="Palatino Linotype" w:eastAsia="Times New Roman" w:hAnsi="Palatino Linotype" w:cs="Times New Roman"/>
          <w:bCs/>
          <w:i/>
          <w:color w:val="002060"/>
          <w:sz w:val="24"/>
          <w:szCs w:val="24"/>
          <w:lang w:val="vi-VN"/>
        </w:rPr>
        <w:t>CAN.</w:t>
      </w:r>
    </w:p>
    <w:p w14:paraId="29D27754" w14:textId="77777777" w:rsidR="0087610C" w:rsidRPr="00756910" w:rsidRDefault="0087610C" w:rsidP="003161CC">
      <w:pPr>
        <w:widowControl w:val="0"/>
        <w:numPr>
          <w:ilvl w:val="0"/>
          <w:numId w:val="88"/>
        </w:numPr>
        <w:spacing w:after="0" w:line="276" w:lineRule="auto"/>
        <w:ind w:left="570" w:hanging="57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 xml:space="preserve">Cho hình bình hành ABCD. Vẽ CE </w:t>
      </w:r>
      <w:r w:rsidRPr="00756910">
        <w:rPr>
          <w:rFonts w:ascii="Palatino Linotype" w:eastAsia="Times New Roman" w:hAnsi="Palatino Linotype" w:cs="Times New Roman"/>
          <w:bCs/>
          <w:color w:val="002060"/>
          <w:sz w:val="24"/>
          <w:szCs w:val="24"/>
          <w:lang w:val="vi-VN"/>
        </w:rPr>
        <w:sym w:font="SymbolPS" w:char="F05E"/>
      </w:r>
      <w:r w:rsidRPr="00756910">
        <w:rPr>
          <w:rFonts w:ascii="Palatino Linotype" w:eastAsia="Times New Roman" w:hAnsi="Palatino Linotype" w:cs="Times New Roman"/>
          <w:bCs/>
          <w:color w:val="002060"/>
          <w:sz w:val="24"/>
          <w:szCs w:val="24"/>
          <w:lang w:val="vi-VN"/>
        </w:rPr>
        <w:t xml:space="preserve"> AB và CF </w:t>
      </w:r>
      <w:r w:rsidRPr="00756910">
        <w:rPr>
          <w:rFonts w:ascii="Palatino Linotype" w:eastAsia="Times New Roman" w:hAnsi="Palatino Linotype" w:cs="Times New Roman"/>
          <w:bCs/>
          <w:color w:val="002060"/>
          <w:sz w:val="24"/>
          <w:szCs w:val="24"/>
          <w:lang w:val="vi-VN"/>
        </w:rPr>
        <w:sym w:font="SymbolPS" w:char="F05E"/>
      </w:r>
      <w:r w:rsidRPr="00756910">
        <w:rPr>
          <w:rFonts w:ascii="Palatino Linotype" w:eastAsia="Times New Roman" w:hAnsi="Palatino Linotype" w:cs="Times New Roman"/>
          <w:bCs/>
          <w:color w:val="002060"/>
          <w:sz w:val="24"/>
          <w:szCs w:val="24"/>
          <w:lang w:val="vi-VN"/>
        </w:rPr>
        <w:t xml:space="preserve"> AD, BH </w:t>
      </w:r>
      <w:r w:rsidRPr="00756910">
        <w:rPr>
          <w:rFonts w:ascii="Palatino Linotype" w:eastAsia="Times New Roman" w:hAnsi="Palatino Linotype" w:cs="Times New Roman"/>
          <w:bCs/>
          <w:color w:val="002060"/>
          <w:sz w:val="24"/>
          <w:szCs w:val="24"/>
          <w:lang w:val="vi-VN"/>
        </w:rPr>
        <w:sym w:font="SymbolPS" w:char="F05E"/>
      </w:r>
      <w:r w:rsidRPr="00756910">
        <w:rPr>
          <w:rFonts w:ascii="Palatino Linotype" w:eastAsia="Times New Roman" w:hAnsi="Palatino Linotype" w:cs="Times New Roman"/>
          <w:bCs/>
          <w:color w:val="002060"/>
          <w:sz w:val="24"/>
          <w:szCs w:val="24"/>
          <w:lang w:val="vi-VN"/>
        </w:rPr>
        <w:t xml:space="preserve"> AC.</w:t>
      </w:r>
    </w:p>
    <w:p w14:paraId="0A38A451"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a) Chứng minh </w:t>
      </w:r>
      <w:r w:rsidRPr="00756910">
        <w:rPr>
          <w:rFonts w:ascii="Palatino Linotype" w:eastAsia="Times New Roman" w:hAnsi="Palatino Linotype" w:cs="Times New Roman"/>
          <w:bCs/>
          <w:color w:val="002060"/>
          <w:sz w:val="24"/>
          <w:szCs w:val="24"/>
          <w:lang w:val="vi-VN"/>
        </w:rPr>
        <w:sym w:font="SymbolPS" w:char="F044"/>
      </w:r>
      <w:r w:rsidRPr="00756910">
        <w:rPr>
          <w:rFonts w:ascii="Palatino Linotype" w:eastAsia="Times New Roman" w:hAnsi="Palatino Linotype" w:cs="Times New Roman"/>
          <w:bCs/>
          <w:color w:val="002060"/>
          <w:sz w:val="24"/>
          <w:szCs w:val="24"/>
          <w:lang w:val="vi-VN"/>
        </w:rPr>
        <w:t xml:space="preserve">ABH </w:t>
      </w:r>
      <w:r w:rsidRPr="00756910">
        <w:rPr>
          <w:rFonts w:ascii="Palatino Linotype" w:eastAsia="Times New Roman" w:hAnsi="Palatino Linotype" w:cs="Times New Roman"/>
          <w:bCs/>
          <w:color w:val="002060"/>
          <w:sz w:val="24"/>
          <w:szCs w:val="24"/>
          <w:lang w:val="vi-VN"/>
        </w:rPr>
        <w:sym w:font="Lamsymbol" w:char="F023"/>
      </w:r>
      <w:r w:rsidRPr="00756910">
        <w:rPr>
          <w:rFonts w:ascii="Palatino Linotype" w:eastAsia="Times New Roman" w:hAnsi="Palatino Linotype" w:cs="Times New Roman"/>
          <w:bCs/>
          <w:color w:val="002060"/>
          <w:sz w:val="24"/>
          <w:szCs w:val="24"/>
          <w:lang w:val="vi-VN"/>
        </w:rPr>
        <w:t xml:space="preserve"> </w:t>
      </w:r>
      <w:r w:rsidRPr="00756910">
        <w:rPr>
          <w:rFonts w:ascii="Palatino Linotype" w:eastAsia="Times New Roman" w:hAnsi="Palatino Linotype" w:cs="Times New Roman"/>
          <w:bCs/>
          <w:color w:val="002060"/>
          <w:sz w:val="24"/>
          <w:szCs w:val="24"/>
          <w:lang w:val="vi-VN"/>
        </w:rPr>
        <w:sym w:font="SymbolPS" w:char="F044"/>
      </w:r>
      <w:r w:rsidRPr="00756910">
        <w:rPr>
          <w:rFonts w:ascii="Palatino Linotype" w:eastAsia="Times New Roman" w:hAnsi="Palatino Linotype" w:cs="Times New Roman"/>
          <w:bCs/>
          <w:color w:val="002060"/>
          <w:sz w:val="24"/>
          <w:szCs w:val="24"/>
          <w:lang w:val="vi-VN"/>
        </w:rPr>
        <w:t>ACE.</w: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b) Chứng minh: </w:t>
      </w:r>
      <w:r w:rsidR="00C9042D">
        <w:rPr>
          <w:rFonts w:ascii="Palatino Linotype" w:eastAsia="Times New Roman" w:hAnsi="Palatino Linotype" w:cs="Times New Roman"/>
          <w:bCs/>
          <w:color w:val="002060"/>
          <w:position w:val="-6"/>
          <w:sz w:val="24"/>
          <w:szCs w:val="24"/>
          <w:lang w:val="vi-VN"/>
        </w:rPr>
        <w:pict w14:anchorId="52FFCD74">
          <v:shape id="_x0000_i4026" type="#_x0000_t75" style="width:115.2pt;height:21.6pt">
            <v:imagedata r:id="rId4619" o:title=""/>
          </v:shape>
        </w:pict>
      </w:r>
      <w:r w:rsidRPr="00756910">
        <w:rPr>
          <w:rFonts w:ascii="Palatino Linotype" w:eastAsia="Times New Roman" w:hAnsi="Palatino Linotype" w:cs="Times New Roman"/>
          <w:bCs/>
          <w:color w:val="002060"/>
          <w:sz w:val="24"/>
          <w:szCs w:val="24"/>
          <w:lang w:val="vi-VN"/>
        </w:rPr>
        <w:t>.</w:t>
      </w:r>
    </w:p>
    <w:p w14:paraId="3A045FE3"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i/>
          <w:color w:val="002060"/>
          <w:sz w:val="24"/>
          <w:szCs w:val="24"/>
          <w:lang w:val="vi-VN"/>
        </w:rPr>
        <w:t xml:space="preserve">HD: b) Chứng minh: AB.AE = AC.AH, AD.AF = AC.CH </w:t>
      </w:r>
      <w:r w:rsidRPr="00756910">
        <w:rPr>
          <w:rFonts w:ascii="Palatino Linotype" w:eastAsia="Times New Roman" w:hAnsi="Palatino Linotype" w:cs="Times New Roman"/>
          <w:bCs/>
          <w:i/>
          <w:color w:val="002060"/>
          <w:sz w:val="24"/>
          <w:szCs w:val="24"/>
          <w:lang w:val="vi-VN"/>
        </w:rPr>
        <w:sym w:font="SymbolPS" w:char="F0DE"/>
      </w:r>
      <w:r w:rsidRPr="00756910">
        <w:rPr>
          <w:rFonts w:ascii="Palatino Linotype" w:eastAsia="Times New Roman" w:hAnsi="Palatino Linotype" w:cs="Times New Roman"/>
          <w:bCs/>
          <w:i/>
          <w:color w:val="002060"/>
          <w:sz w:val="24"/>
          <w:szCs w:val="24"/>
          <w:lang w:val="vi-VN"/>
        </w:rPr>
        <w:t xml:space="preserve"> đpcm.</w:t>
      </w:r>
    </w:p>
    <w:p w14:paraId="54DF649A" w14:textId="77777777" w:rsidR="0087610C" w:rsidRPr="00756910" w:rsidRDefault="0087610C" w:rsidP="003161CC">
      <w:pPr>
        <w:widowControl w:val="0"/>
        <w:numPr>
          <w:ilvl w:val="0"/>
          <w:numId w:val="88"/>
        </w:numPr>
        <w:spacing w:after="0" w:line="276" w:lineRule="auto"/>
        <w:ind w:left="570" w:hanging="57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Cho hình thang ABCD (AB // CD). Gọi O là giao điểm của hai đường chéo AC và BD.</w:t>
      </w:r>
    </w:p>
    <w:p w14:paraId="19233952"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a) Chứng minh OA.OD = OB.OC.</w:t>
      </w:r>
    </w:p>
    <w:p w14:paraId="775ABC4D"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b) Đường thẳng qua O, vuông góc với AB, CD theo thứ tự tại H, K. Chứng minh </w:t>
      </w:r>
      <w:r w:rsidR="00C9042D">
        <w:rPr>
          <w:rFonts w:ascii="Palatino Linotype" w:eastAsia="Times New Roman" w:hAnsi="Palatino Linotype" w:cs="Times New Roman"/>
          <w:bCs/>
          <w:color w:val="002060"/>
          <w:position w:val="-24"/>
          <w:sz w:val="24"/>
          <w:szCs w:val="24"/>
          <w:lang w:val="vi-VN"/>
        </w:rPr>
        <w:pict w14:anchorId="3A79BE6C">
          <v:shape id="_x0000_i4027" type="#_x0000_t75" style="width:57.6pt;height:28.8pt">
            <v:imagedata r:id="rId4620" o:title=""/>
          </v:shape>
        </w:pict>
      </w:r>
      <w:r w:rsidRPr="00756910">
        <w:rPr>
          <w:rFonts w:ascii="Palatino Linotype" w:eastAsia="Times New Roman" w:hAnsi="Palatino Linotype" w:cs="Times New Roman"/>
          <w:bCs/>
          <w:color w:val="002060"/>
          <w:sz w:val="24"/>
          <w:szCs w:val="24"/>
          <w:lang w:val="vi-VN"/>
        </w:rPr>
        <w:t>.</w:t>
      </w:r>
    </w:p>
    <w:p w14:paraId="6EF6DB0B"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i/>
          <w:color w:val="002060"/>
          <w:sz w:val="24"/>
          <w:szCs w:val="24"/>
          <w:lang w:val="vi-VN"/>
        </w:rPr>
        <w:t xml:space="preserve">HD: a) Chứng minh </w:t>
      </w:r>
      <w:r w:rsidRPr="00756910">
        <w:rPr>
          <w:rFonts w:ascii="Palatino Linotype" w:eastAsia="Times New Roman" w:hAnsi="Palatino Linotype" w:cs="Times New Roman"/>
          <w:bCs/>
          <w:i/>
          <w:color w:val="002060"/>
          <w:sz w:val="24"/>
          <w:szCs w:val="24"/>
          <w:lang w:val="vi-VN"/>
        </w:rPr>
        <w:sym w:font="SymbolPS" w:char="F044"/>
      </w:r>
      <w:r w:rsidRPr="00756910">
        <w:rPr>
          <w:rFonts w:ascii="Palatino Linotype" w:eastAsia="Times New Roman" w:hAnsi="Palatino Linotype" w:cs="Times New Roman"/>
          <w:bCs/>
          <w:i/>
          <w:color w:val="002060"/>
          <w:sz w:val="24"/>
          <w:szCs w:val="24"/>
          <w:lang w:val="vi-VN"/>
        </w:rPr>
        <w:t xml:space="preserve">OAB </w:t>
      </w:r>
      <w:r w:rsidRPr="00756910">
        <w:rPr>
          <w:rFonts w:ascii="Palatino Linotype" w:eastAsia="Times New Roman" w:hAnsi="Palatino Linotype" w:cs="Times New Roman"/>
          <w:bCs/>
          <w:i/>
          <w:color w:val="002060"/>
          <w:sz w:val="24"/>
          <w:szCs w:val="24"/>
          <w:lang w:val="vi-VN"/>
        </w:rPr>
        <w:sym w:font="Lamsymbol" w:char="F023"/>
      </w:r>
      <w:r w:rsidRPr="00756910">
        <w:rPr>
          <w:rFonts w:ascii="Palatino Linotype" w:eastAsia="Times New Roman" w:hAnsi="Palatino Linotype" w:cs="Times New Roman"/>
          <w:bCs/>
          <w:i/>
          <w:color w:val="002060"/>
          <w:sz w:val="24"/>
          <w:szCs w:val="24"/>
          <w:lang w:val="vi-VN"/>
        </w:rPr>
        <w:t xml:space="preserve"> </w:t>
      </w:r>
      <w:r w:rsidRPr="00756910">
        <w:rPr>
          <w:rFonts w:ascii="Palatino Linotype" w:eastAsia="Times New Roman" w:hAnsi="Palatino Linotype" w:cs="Times New Roman"/>
          <w:bCs/>
          <w:i/>
          <w:color w:val="002060"/>
          <w:sz w:val="24"/>
          <w:szCs w:val="24"/>
          <w:lang w:val="vi-VN"/>
        </w:rPr>
        <w:sym w:font="SymbolPS" w:char="F044"/>
      </w:r>
      <w:r w:rsidRPr="00756910">
        <w:rPr>
          <w:rFonts w:ascii="Palatino Linotype" w:eastAsia="Times New Roman" w:hAnsi="Palatino Linotype" w:cs="Times New Roman"/>
          <w:bCs/>
          <w:i/>
          <w:color w:val="002060"/>
          <w:sz w:val="24"/>
          <w:szCs w:val="24"/>
          <w:lang w:val="vi-VN"/>
        </w:rPr>
        <w:t>OCD.</w:t>
      </w:r>
    </w:p>
    <w:p w14:paraId="0F3E259E" w14:textId="77777777" w:rsidR="0087610C" w:rsidRPr="00756910" w:rsidRDefault="0087610C" w:rsidP="003161CC">
      <w:pPr>
        <w:widowControl w:val="0"/>
        <w:numPr>
          <w:ilvl w:val="0"/>
          <w:numId w:val="88"/>
        </w:numPr>
        <w:spacing w:after="0" w:line="276" w:lineRule="auto"/>
        <w:ind w:left="570" w:hanging="57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Cho tam giác ABC có ba góc nhọn. Gọi O là giao điểm của ba đường cao AH, BK, CI.</w:t>
      </w:r>
    </w:p>
    <w:p w14:paraId="5E35D22C"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lastRenderedPageBreak/>
        <w:tab/>
        <w:t>a) Chứng minh OK.OB = OI.OC</w:t>
      </w:r>
      <w:r w:rsidRPr="00756910">
        <w:rPr>
          <w:rFonts w:ascii="Palatino Linotype" w:eastAsia="Times New Roman" w:hAnsi="Palatino Linotype" w:cs="Times New Roman"/>
          <w:bCs/>
          <w:color w:val="002060"/>
          <w:sz w:val="24"/>
          <w:szCs w:val="24"/>
          <w:lang w:val="vi-VN"/>
        </w:rPr>
        <w:tab/>
        <w:t xml:space="preserve">b) Chứng minh </w:t>
      </w:r>
      <w:r w:rsidRPr="00756910">
        <w:rPr>
          <w:rFonts w:ascii="Palatino Linotype" w:eastAsia="Times New Roman" w:hAnsi="Palatino Linotype" w:cs="Times New Roman"/>
          <w:bCs/>
          <w:color w:val="002060"/>
          <w:sz w:val="24"/>
          <w:szCs w:val="24"/>
          <w:lang w:val="vi-VN"/>
        </w:rPr>
        <w:sym w:font="SymbolPS" w:char="F044"/>
      </w:r>
      <w:r w:rsidRPr="00756910">
        <w:rPr>
          <w:rFonts w:ascii="Palatino Linotype" w:eastAsia="Times New Roman" w:hAnsi="Palatino Linotype" w:cs="Times New Roman"/>
          <w:bCs/>
          <w:color w:val="002060"/>
          <w:sz w:val="24"/>
          <w:szCs w:val="24"/>
          <w:lang w:val="vi-VN"/>
        </w:rPr>
        <w:t xml:space="preserve">OKI </w:t>
      </w:r>
      <w:r w:rsidRPr="00756910">
        <w:rPr>
          <w:rFonts w:ascii="Palatino Linotype" w:eastAsia="Times New Roman" w:hAnsi="Palatino Linotype" w:cs="Times New Roman"/>
          <w:bCs/>
          <w:color w:val="002060"/>
          <w:sz w:val="24"/>
          <w:szCs w:val="24"/>
          <w:lang w:val="vi-VN"/>
        </w:rPr>
        <w:sym w:font="Lamsymbol" w:char="F023"/>
      </w:r>
      <w:r w:rsidRPr="00756910">
        <w:rPr>
          <w:rFonts w:ascii="Palatino Linotype" w:eastAsia="Times New Roman" w:hAnsi="Palatino Linotype" w:cs="Times New Roman"/>
          <w:bCs/>
          <w:color w:val="002060"/>
          <w:sz w:val="24"/>
          <w:szCs w:val="24"/>
          <w:lang w:val="vi-VN"/>
        </w:rPr>
        <w:t xml:space="preserve"> </w:t>
      </w:r>
      <w:r w:rsidRPr="00756910">
        <w:rPr>
          <w:rFonts w:ascii="Palatino Linotype" w:eastAsia="Times New Roman" w:hAnsi="Palatino Linotype" w:cs="Times New Roman"/>
          <w:bCs/>
          <w:color w:val="002060"/>
          <w:sz w:val="24"/>
          <w:szCs w:val="24"/>
          <w:lang w:val="vi-VN"/>
        </w:rPr>
        <w:sym w:font="SymbolPS" w:char="F044"/>
      </w:r>
      <w:r w:rsidRPr="00756910">
        <w:rPr>
          <w:rFonts w:ascii="Palatino Linotype" w:eastAsia="Times New Roman" w:hAnsi="Palatino Linotype" w:cs="Times New Roman"/>
          <w:bCs/>
          <w:color w:val="002060"/>
          <w:sz w:val="24"/>
          <w:szCs w:val="24"/>
          <w:lang w:val="vi-VN"/>
        </w:rPr>
        <w:t>OCB</w:t>
      </w:r>
    </w:p>
    <w:p w14:paraId="51CCCF87"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c) Chứng minh </w:t>
      </w:r>
      <w:r w:rsidRPr="00756910">
        <w:rPr>
          <w:rFonts w:ascii="Palatino Linotype" w:eastAsia="Times New Roman" w:hAnsi="Palatino Linotype" w:cs="Times New Roman"/>
          <w:bCs/>
          <w:color w:val="002060"/>
          <w:sz w:val="24"/>
          <w:szCs w:val="24"/>
          <w:lang w:val="vi-VN"/>
        </w:rPr>
        <w:sym w:font="SymbolPS" w:char="F044"/>
      </w:r>
      <w:r w:rsidRPr="00756910">
        <w:rPr>
          <w:rFonts w:ascii="Palatino Linotype" w:eastAsia="Times New Roman" w:hAnsi="Palatino Linotype" w:cs="Times New Roman"/>
          <w:bCs/>
          <w:color w:val="002060"/>
          <w:sz w:val="24"/>
          <w:szCs w:val="24"/>
          <w:lang w:val="vi-VN"/>
        </w:rPr>
        <w:t xml:space="preserve">BOH </w:t>
      </w:r>
      <w:r w:rsidRPr="00756910">
        <w:rPr>
          <w:rFonts w:ascii="Palatino Linotype" w:eastAsia="Times New Roman" w:hAnsi="Palatino Linotype" w:cs="Times New Roman"/>
          <w:bCs/>
          <w:color w:val="002060"/>
          <w:sz w:val="24"/>
          <w:szCs w:val="24"/>
          <w:lang w:val="vi-VN"/>
        </w:rPr>
        <w:sym w:font="Lamsymbol" w:char="F023"/>
      </w:r>
      <w:r w:rsidRPr="00756910">
        <w:rPr>
          <w:rFonts w:ascii="Palatino Linotype" w:eastAsia="Times New Roman" w:hAnsi="Palatino Linotype" w:cs="Times New Roman"/>
          <w:bCs/>
          <w:color w:val="002060"/>
          <w:sz w:val="24"/>
          <w:szCs w:val="24"/>
          <w:lang w:val="vi-VN"/>
        </w:rPr>
        <w:t xml:space="preserve"> </w:t>
      </w:r>
      <w:r w:rsidRPr="00756910">
        <w:rPr>
          <w:rFonts w:ascii="Palatino Linotype" w:eastAsia="Times New Roman" w:hAnsi="Palatino Linotype" w:cs="Times New Roman"/>
          <w:bCs/>
          <w:color w:val="002060"/>
          <w:sz w:val="24"/>
          <w:szCs w:val="24"/>
          <w:lang w:val="vi-VN"/>
        </w:rPr>
        <w:sym w:font="SymbolPS" w:char="F044"/>
      </w:r>
      <w:r w:rsidRPr="00756910">
        <w:rPr>
          <w:rFonts w:ascii="Palatino Linotype" w:eastAsia="Times New Roman" w:hAnsi="Palatino Linotype" w:cs="Times New Roman"/>
          <w:bCs/>
          <w:color w:val="002060"/>
          <w:sz w:val="24"/>
          <w:szCs w:val="24"/>
          <w:lang w:val="vi-VN"/>
        </w:rPr>
        <w:t>BCK</w: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d) Chứng minh </w:t>
      </w:r>
      <w:r w:rsidR="00C9042D">
        <w:rPr>
          <w:rFonts w:ascii="Palatino Linotype" w:eastAsia="Times New Roman" w:hAnsi="Palatino Linotype" w:cs="Times New Roman"/>
          <w:bCs/>
          <w:color w:val="002060"/>
          <w:position w:val="-6"/>
          <w:sz w:val="24"/>
          <w:szCs w:val="24"/>
          <w:lang w:val="vi-VN"/>
        </w:rPr>
        <w:pict w14:anchorId="6B8B028F">
          <v:shape id="_x0000_i4028" type="#_x0000_t75" style="width:122.4pt;height:21.6pt">
            <v:imagedata r:id="rId4621" o:title=""/>
          </v:shape>
        </w:pict>
      </w:r>
      <w:r w:rsidRPr="00756910">
        <w:rPr>
          <w:rFonts w:ascii="Palatino Linotype" w:eastAsia="Times New Roman" w:hAnsi="Palatino Linotype" w:cs="Times New Roman"/>
          <w:bCs/>
          <w:color w:val="002060"/>
          <w:sz w:val="24"/>
          <w:szCs w:val="24"/>
          <w:lang w:val="vi-VN"/>
        </w:rPr>
        <w:t>.</w:t>
      </w:r>
    </w:p>
    <w:p w14:paraId="39425D50"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i/>
          <w:color w:val="002060"/>
          <w:sz w:val="24"/>
          <w:szCs w:val="24"/>
          <w:lang w:val="vi-VN"/>
        </w:rPr>
        <w:t xml:space="preserve">HD: </w:t>
      </w:r>
    </w:p>
    <w:p w14:paraId="420295C9" w14:textId="77777777" w:rsidR="0087610C" w:rsidRPr="00756910" w:rsidRDefault="0087610C" w:rsidP="003161CC">
      <w:pPr>
        <w:widowControl w:val="0"/>
        <w:numPr>
          <w:ilvl w:val="0"/>
          <w:numId w:val="88"/>
        </w:numPr>
        <w:spacing w:after="0" w:line="276" w:lineRule="auto"/>
        <w:ind w:left="570" w:hanging="57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 xml:space="preserve"> Cho tam giác ABC vuông ở A, AB = 5,4</w:t>
      </w:r>
      <w:r w:rsidRPr="00756910">
        <w:rPr>
          <w:rFonts w:ascii="Palatino Linotype" w:eastAsia="Times New Roman" w:hAnsi="Palatino Linotype" w:cs="Times New Roman"/>
          <w:bCs/>
          <w:i/>
          <w:color w:val="002060"/>
          <w:sz w:val="24"/>
          <w:szCs w:val="24"/>
          <w:lang w:val="vi-VN"/>
        </w:rPr>
        <w:t>cm</w:t>
      </w:r>
      <w:r w:rsidRPr="00756910">
        <w:rPr>
          <w:rFonts w:ascii="Palatino Linotype" w:eastAsia="Times New Roman" w:hAnsi="Palatino Linotype" w:cs="Times New Roman"/>
          <w:bCs/>
          <w:color w:val="002060"/>
          <w:sz w:val="24"/>
          <w:szCs w:val="24"/>
          <w:lang w:val="vi-VN"/>
        </w:rPr>
        <w:t>, AC = 7,2</w:t>
      </w:r>
      <w:r w:rsidRPr="00756910">
        <w:rPr>
          <w:rFonts w:ascii="Palatino Linotype" w:eastAsia="Times New Roman" w:hAnsi="Palatino Linotype" w:cs="Times New Roman"/>
          <w:bCs/>
          <w:i/>
          <w:color w:val="002060"/>
          <w:sz w:val="24"/>
          <w:szCs w:val="24"/>
          <w:lang w:val="vi-VN"/>
        </w:rPr>
        <w:t>cm</w:t>
      </w:r>
      <w:r w:rsidRPr="00756910">
        <w:rPr>
          <w:rFonts w:ascii="Palatino Linotype" w:eastAsia="Times New Roman" w:hAnsi="Palatino Linotype" w:cs="Times New Roman"/>
          <w:bCs/>
          <w:color w:val="002060"/>
          <w:sz w:val="24"/>
          <w:szCs w:val="24"/>
          <w:lang w:val="vi-VN"/>
        </w:rPr>
        <w:t>.</w:t>
      </w:r>
    </w:p>
    <w:p w14:paraId="7839240C"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a) Tính BC.</w:t>
      </w:r>
    </w:p>
    <w:p w14:paraId="4328CD01"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b) Từ trung điểm M của BC, vẽ đường thẳng vuông góc với BC, cắt đường thẳng AC tại H và cắt đường thẳng AB tại E. Chứng minh </w:t>
      </w:r>
      <w:r w:rsidRPr="00756910">
        <w:rPr>
          <w:rFonts w:ascii="Palatino Linotype" w:eastAsia="Times New Roman" w:hAnsi="Palatino Linotype" w:cs="Times New Roman"/>
          <w:bCs/>
          <w:color w:val="002060"/>
          <w:sz w:val="24"/>
          <w:szCs w:val="24"/>
          <w:lang w:val="vi-VN"/>
        </w:rPr>
        <w:sym w:font="SymbolPS" w:char="F044"/>
      </w:r>
      <w:r w:rsidRPr="00756910">
        <w:rPr>
          <w:rFonts w:ascii="Palatino Linotype" w:eastAsia="Times New Roman" w:hAnsi="Palatino Linotype" w:cs="Times New Roman"/>
          <w:bCs/>
          <w:color w:val="002060"/>
          <w:sz w:val="24"/>
          <w:szCs w:val="24"/>
          <w:lang w:val="vi-VN"/>
        </w:rPr>
        <w:t xml:space="preserve">EMB </w:t>
      </w:r>
      <w:r w:rsidRPr="00756910">
        <w:rPr>
          <w:rFonts w:ascii="Palatino Linotype" w:eastAsia="Times New Roman" w:hAnsi="Palatino Linotype" w:cs="Times New Roman"/>
          <w:bCs/>
          <w:color w:val="002060"/>
          <w:sz w:val="24"/>
          <w:szCs w:val="24"/>
          <w:lang w:val="vi-VN"/>
        </w:rPr>
        <w:sym w:font="Lamsymbol" w:char="F023"/>
      </w:r>
      <w:r w:rsidRPr="00756910">
        <w:rPr>
          <w:rFonts w:ascii="Palatino Linotype" w:eastAsia="Times New Roman" w:hAnsi="Palatino Linotype" w:cs="Times New Roman"/>
          <w:bCs/>
          <w:color w:val="002060"/>
          <w:sz w:val="24"/>
          <w:szCs w:val="24"/>
          <w:lang w:val="vi-VN"/>
        </w:rPr>
        <w:t xml:space="preserve"> </w:t>
      </w:r>
      <w:r w:rsidRPr="00756910">
        <w:rPr>
          <w:rFonts w:ascii="Palatino Linotype" w:eastAsia="Times New Roman" w:hAnsi="Palatino Linotype" w:cs="Times New Roman"/>
          <w:bCs/>
          <w:color w:val="002060"/>
          <w:sz w:val="24"/>
          <w:szCs w:val="24"/>
          <w:lang w:val="vi-VN"/>
        </w:rPr>
        <w:sym w:font="SymbolPS" w:char="F044"/>
      </w:r>
      <w:r w:rsidRPr="00756910">
        <w:rPr>
          <w:rFonts w:ascii="Palatino Linotype" w:eastAsia="Times New Roman" w:hAnsi="Palatino Linotype" w:cs="Times New Roman"/>
          <w:bCs/>
          <w:color w:val="002060"/>
          <w:sz w:val="24"/>
          <w:szCs w:val="24"/>
          <w:lang w:val="vi-VN"/>
        </w:rPr>
        <w:t>CAB.</w:t>
      </w:r>
    </w:p>
    <w:p w14:paraId="0F4D87E4"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c) Tính EB và EM.</w:t>
      </w:r>
    </w:p>
    <w:p w14:paraId="2C62F837"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d) Chứng minh BH vuông góc với EC.</w:t>
      </w:r>
    </w:p>
    <w:p w14:paraId="6BD92D45"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e) Chứng minh HA.HC = HM.HE.</w:t>
      </w:r>
    </w:p>
    <w:p w14:paraId="05AAA15D"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i/>
          <w:color w:val="002060"/>
          <w:sz w:val="24"/>
          <w:szCs w:val="24"/>
          <w:lang w:val="vi-VN"/>
        </w:rPr>
        <w:t xml:space="preserve">HD: a) </w:t>
      </w:r>
      <w:r w:rsidR="00C9042D">
        <w:rPr>
          <w:rFonts w:ascii="Palatino Linotype" w:eastAsia="Times New Roman" w:hAnsi="Palatino Linotype" w:cs="Times New Roman"/>
          <w:bCs/>
          <w:i/>
          <w:color w:val="002060"/>
          <w:position w:val="-10"/>
          <w:sz w:val="24"/>
          <w:szCs w:val="24"/>
          <w:lang w:val="vi-VN"/>
        </w:rPr>
        <w:pict w14:anchorId="4EEE132C">
          <v:shape id="_x0000_i4029" type="#_x0000_t75" style="width:57.6pt;height:14.4pt">
            <v:imagedata r:id="rId4622" o:title=""/>
          </v:shape>
        </w:pict>
      </w:r>
      <w:r w:rsidRPr="00756910">
        <w:rPr>
          <w:rFonts w:ascii="Palatino Linotype" w:eastAsia="Times New Roman" w:hAnsi="Palatino Linotype" w:cs="Times New Roman"/>
          <w:bCs/>
          <w:i/>
          <w:color w:val="002060"/>
          <w:sz w:val="24"/>
          <w:szCs w:val="24"/>
          <w:lang w:val="vi-VN"/>
        </w:rPr>
        <w:tab/>
        <w:t xml:space="preserve">c) </w:t>
      </w:r>
      <w:r w:rsidR="00C9042D">
        <w:rPr>
          <w:rFonts w:ascii="Palatino Linotype" w:eastAsia="Times New Roman" w:hAnsi="Palatino Linotype" w:cs="Times New Roman"/>
          <w:bCs/>
          <w:i/>
          <w:color w:val="002060"/>
          <w:position w:val="-10"/>
          <w:sz w:val="24"/>
          <w:szCs w:val="24"/>
          <w:lang w:val="vi-VN"/>
        </w:rPr>
        <w:pict w14:anchorId="1E625621">
          <v:shape id="_x0000_i4030" type="#_x0000_t75" style="width:129.6pt;height:14.4pt">
            <v:imagedata r:id="rId4623" o:title=""/>
          </v:shape>
        </w:pict>
      </w:r>
    </w:p>
    <w:p w14:paraId="7DFD1278" w14:textId="77777777" w:rsidR="0087610C" w:rsidRPr="00756910" w:rsidRDefault="0087610C" w:rsidP="003161CC">
      <w:pPr>
        <w:widowControl w:val="0"/>
        <w:numPr>
          <w:ilvl w:val="0"/>
          <w:numId w:val="88"/>
        </w:numPr>
        <w:spacing w:after="0" w:line="276" w:lineRule="auto"/>
        <w:ind w:left="570" w:hanging="57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 xml:space="preserve"> Cho tam giác ABC vuông ở A, đường cao AH.</w:t>
      </w:r>
    </w:p>
    <w:p w14:paraId="70BA93CE"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a) Hãy nêu từng cặp các tam giác đồng dạng.</w:t>
      </w:r>
    </w:p>
    <w:p w14:paraId="40C53CBF"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b) Cho AB = 12,45</w:t>
      </w:r>
      <w:r w:rsidRPr="00756910">
        <w:rPr>
          <w:rFonts w:ascii="Palatino Linotype" w:eastAsia="Times New Roman" w:hAnsi="Palatino Linotype" w:cs="Times New Roman"/>
          <w:bCs/>
          <w:i/>
          <w:color w:val="002060"/>
          <w:sz w:val="24"/>
          <w:szCs w:val="24"/>
          <w:lang w:val="vi-VN"/>
        </w:rPr>
        <w:t>cm</w:t>
      </w:r>
      <w:r w:rsidRPr="00756910">
        <w:rPr>
          <w:rFonts w:ascii="Palatino Linotype" w:eastAsia="Times New Roman" w:hAnsi="Palatino Linotype" w:cs="Times New Roman"/>
          <w:bCs/>
          <w:color w:val="002060"/>
          <w:sz w:val="24"/>
          <w:szCs w:val="24"/>
          <w:lang w:val="vi-VN"/>
        </w:rPr>
        <w:t>, AC = 20,50</w:t>
      </w:r>
      <w:r w:rsidRPr="00756910">
        <w:rPr>
          <w:rFonts w:ascii="Palatino Linotype" w:eastAsia="Times New Roman" w:hAnsi="Palatino Linotype" w:cs="Times New Roman"/>
          <w:bCs/>
          <w:i/>
          <w:color w:val="002060"/>
          <w:sz w:val="24"/>
          <w:szCs w:val="24"/>
          <w:lang w:val="vi-VN"/>
        </w:rPr>
        <w:t>cm</w:t>
      </w:r>
      <w:r w:rsidRPr="00756910">
        <w:rPr>
          <w:rFonts w:ascii="Palatino Linotype" w:eastAsia="Times New Roman" w:hAnsi="Palatino Linotype" w:cs="Times New Roman"/>
          <w:bCs/>
          <w:color w:val="002060"/>
          <w:sz w:val="24"/>
          <w:szCs w:val="24"/>
          <w:lang w:val="vi-VN"/>
        </w:rPr>
        <w:t>. Tính độ dài các đoạn thẳng BC, AH, BH, CH.</w:t>
      </w:r>
    </w:p>
    <w:p w14:paraId="69B84F6A"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i/>
          <w:color w:val="002060"/>
          <w:sz w:val="24"/>
          <w:szCs w:val="24"/>
          <w:lang w:val="vi-VN"/>
        </w:rPr>
        <w:t>HD: b) BC = 23,98cm, AH = 10,64cm, HB = 6,45cm, HC = 17,53cm.</w:t>
      </w:r>
    </w:p>
    <w:p w14:paraId="5ECB8227" w14:textId="77777777" w:rsidR="0087610C" w:rsidRPr="00756910" w:rsidRDefault="0087610C" w:rsidP="003161CC">
      <w:pPr>
        <w:widowControl w:val="0"/>
        <w:numPr>
          <w:ilvl w:val="0"/>
          <w:numId w:val="88"/>
        </w:numPr>
        <w:spacing w:after="0" w:line="276" w:lineRule="auto"/>
        <w:ind w:left="570" w:hanging="57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 xml:space="preserve"> Cho tam giác ABC và đường cao AH, AB = 5</w:t>
      </w:r>
      <w:r w:rsidRPr="00756910">
        <w:rPr>
          <w:rFonts w:ascii="Palatino Linotype" w:eastAsia="Times New Roman" w:hAnsi="Palatino Linotype" w:cs="Times New Roman"/>
          <w:bCs/>
          <w:i/>
          <w:color w:val="002060"/>
          <w:sz w:val="24"/>
          <w:szCs w:val="24"/>
          <w:lang w:val="vi-VN"/>
        </w:rPr>
        <w:t>cm</w:t>
      </w:r>
      <w:r w:rsidRPr="00756910">
        <w:rPr>
          <w:rFonts w:ascii="Palatino Linotype" w:eastAsia="Times New Roman" w:hAnsi="Palatino Linotype" w:cs="Times New Roman"/>
          <w:bCs/>
          <w:color w:val="002060"/>
          <w:sz w:val="24"/>
          <w:szCs w:val="24"/>
          <w:lang w:val="vi-VN"/>
        </w:rPr>
        <w:t>, BH = 3</w:t>
      </w:r>
      <w:r w:rsidRPr="00756910">
        <w:rPr>
          <w:rFonts w:ascii="Palatino Linotype" w:eastAsia="Times New Roman" w:hAnsi="Palatino Linotype" w:cs="Times New Roman"/>
          <w:bCs/>
          <w:i/>
          <w:color w:val="002060"/>
          <w:sz w:val="24"/>
          <w:szCs w:val="24"/>
          <w:lang w:val="vi-VN"/>
        </w:rPr>
        <w:t>cm,</w:t>
      </w:r>
      <w:r w:rsidRPr="00756910">
        <w:rPr>
          <w:rFonts w:ascii="Palatino Linotype" w:eastAsia="Times New Roman" w:hAnsi="Palatino Linotype" w:cs="Times New Roman"/>
          <w:bCs/>
          <w:color w:val="002060"/>
          <w:sz w:val="24"/>
          <w:szCs w:val="24"/>
          <w:lang w:val="vi-VN"/>
        </w:rPr>
        <w:t xml:space="preserve"> </w:t>
      </w:r>
      <w:r w:rsidR="00C9042D">
        <w:rPr>
          <w:rFonts w:ascii="Palatino Linotype" w:eastAsia="Times New Roman" w:hAnsi="Palatino Linotype" w:cs="Times New Roman"/>
          <w:bCs/>
          <w:color w:val="002060"/>
          <w:position w:val="-24"/>
          <w:sz w:val="24"/>
          <w:szCs w:val="24"/>
          <w:lang w:val="vi-VN"/>
        </w:rPr>
        <w:pict w14:anchorId="3D8EECFB">
          <v:shape id="_x0000_i4031" type="#_x0000_t75" style="width:64.8pt;height:28.8pt">
            <v:imagedata r:id="rId4624" o:title=""/>
          </v:shape>
        </w:pict>
      </w:r>
      <w:r w:rsidRPr="00756910">
        <w:rPr>
          <w:rFonts w:ascii="Palatino Linotype" w:eastAsia="Times New Roman" w:hAnsi="Palatino Linotype" w:cs="Times New Roman"/>
          <w:bCs/>
          <w:color w:val="002060"/>
          <w:sz w:val="24"/>
          <w:szCs w:val="24"/>
          <w:lang w:val="vi-VN"/>
        </w:rPr>
        <w:t>.</w:t>
      </w:r>
    </w:p>
    <w:p w14:paraId="404CFA8B"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a) Tính độ dài AH</w: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b) Chứng minh </w:t>
      </w:r>
      <w:r w:rsidRPr="00756910">
        <w:rPr>
          <w:rFonts w:ascii="Palatino Linotype" w:eastAsia="Times New Roman" w:hAnsi="Palatino Linotype" w:cs="Times New Roman"/>
          <w:bCs/>
          <w:color w:val="002060"/>
          <w:sz w:val="24"/>
          <w:szCs w:val="24"/>
          <w:lang w:val="vi-VN"/>
        </w:rPr>
        <w:sym w:font="SymbolPS" w:char="F044"/>
      </w:r>
      <w:r w:rsidRPr="00756910">
        <w:rPr>
          <w:rFonts w:ascii="Palatino Linotype" w:eastAsia="Times New Roman" w:hAnsi="Palatino Linotype" w:cs="Times New Roman"/>
          <w:bCs/>
          <w:color w:val="002060"/>
          <w:sz w:val="24"/>
          <w:szCs w:val="24"/>
          <w:lang w:val="vi-VN"/>
        </w:rPr>
        <w:t xml:space="preserve">ABH </w:t>
      </w:r>
      <w:r w:rsidRPr="00756910">
        <w:rPr>
          <w:rFonts w:ascii="Palatino Linotype" w:eastAsia="Times New Roman" w:hAnsi="Palatino Linotype" w:cs="Times New Roman"/>
          <w:bCs/>
          <w:color w:val="002060"/>
          <w:sz w:val="24"/>
          <w:szCs w:val="24"/>
          <w:lang w:val="vi-VN"/>
        </w:rPr>
        <w:sym w:font="Lamsymbol" w:char="F023"/>
      </w:r>
      <w:r w:rsidRPr="00756910">
        <w:rPr>
          <w:rFonts w:ascii="Palatino Linotype" w:eastAsia="Times New Roman" w:hAnsi="Palatino Linotype" w:cs="Times New Roman"/>
          <w:bCs/>
          <w:color w:val="002060"/>
          <w:sz w:val="24"/>
          <w:szCs w:val="24"/>
          <w:lang w:val="vi-VN"/>
        </w:rPr>
        <w:t xml:space="preserve"> </w:t>
      </w:r>
      <w:r w:rsidRPr="00756910">
        <w:rPr>
          <w:rFonts w:ascii="Palatino Linotype" w:eastAsia="Times New Roman" w:hAnsi="Palatino Linotype" w:cs="Times New Roman"/>
          <w:bCs/>
          <w:color w:val="002060"/>
          <w:sz w:val="24"/>
          <w:szCs w:val="24"/>
          <w:lang w:val="vi-VN"/>
        </w:rPr>
        <w:sym w:font="SymbolPS" w:char="F044"/>
      </w:r>
      <w:r w:rsidRPr="00756910">
        <w:rPr>
          <w:rFonts w:ascii="Palatino Linotype" w:eastAsia="Times New Roman" w:hAnsi="Palatino Linotype" w:cs="Times New Roman"/>
          <w:bCs/>
          <w:color w:val="002060"/>
          <w:sz w:val="24"/>
          <w:szCs w:val="24"/>
          <w:lang w:val="vi-VN"/>
        </w:rPr>
        <w:t xml:space="preserve">CAH. Từ đó tính </w:t>
      </w:r>
      <w:r w:rsidR="00C9042D">
        <w:rPr>
          <w:rFonts w:ascii="Palatino Linotype" w:eastAsia="Times New Roman" w:hAnsi="Palatino Linotype" w:cs="Times New Roman"/>
          <w:bCs/>
          <w:color w:val="002060"/>
          <w:position w:val="-6"/>
          <w:sz w:val="24"/>
          <w:szCs w:val="24"/>
          <w:lang w:val="vi-VN"/>
        </w:rPr>
        <w:pict w14:anchorId="2F262D7B">
          <v:shape id="_x0000_i4032" type="#_x0000_t75" style="width:28.8pt;height:21.6pt">
            <v:imagedata r:id="rId4625" o:title=""/>
          </v:shape>
        </w:pict>
      </w:r>
      <w:r w:rsidRPr="00756910">
        <w:rPr>
          <w:rFonts w:ascii="Palatino Linotype" w:eastAsia="Times New Roman" w:hAnsi="Palatino Linotype" w:cs="Times New Roman"/>
          <w:bCs/>
          <w:color w:val="002060"/>
          <w:sz w:val="24"/>
          <w:szCs w:val="24"/>
          <w:lang w:val="vi-VN"/>
        </w:rPr>
        <w:t>.</w:t>
      </w:r>
    </w:p>
    <w:p w14:paraId="6434814F"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i/>
          <w:color w:val="002060"/>
          <w:sz w:val="24"/>
          <w:szCs w:val="24"/>
          <w:lang w:val="vi-VN"/>
        </w:rPr>
        <w:t>HD: a) AH = 4cm</w:t>
      </w:r>
      <w:r w:rsidRPr="00756910">
        <w:rPr>
          <w:rFonts w:ascii="Palatino Linotype" w:eastAsia="Times New Roman" w:hAnsi="Palatino Linotype" w:cs="Times New Roman"/>
          <w:bCs/>
          <w:i/>
          <w:color w:val="002060"/>
          <w:sz w:val="24"/>
          <w:szCs w:val="24"/>
          <w:lang w:val="vi-VN"/>
        </w:rPr>
        <w:tab/>
        <w:t xml:space="preserve">b) </w:t>
      </w:r>
      <w:r w:rsidR="00C9042D">
        <w:rPr>
          <w:rFonts w:ascii="Palatino Linotype" w:eastAsia="Times New Roman" w:hAnsi="Palatino Linotype" w:cs="Times New Roman"/>
          <w:bCs/>
          <w:color w:val="002060"/>
          <w:position w:val="-6"/>
          <w:sz w:val="24"/>
          <w:szCs w:val="24"/>
          <w:lang w:val="vi-VN"/>
        </w:rPr>
        <w:pict w14:anchorId="66AB886B">
          <v:shape id="_x0000_i4033" type="#_x0000_t75" style="width:57.6pt;height:21.6pt">
            <v:imagedata r:id="rId4626" o:title=""/>
          </v:shape>
        </w:pict>
      </w:r>
      <w:r w:rsidRPr="00756910">
        <w:rPr>
          <w:rFonts w:ascii="Palatino Linotype" w:eastAsia="Times New Roman" w:hAnsi="Palatino Linotype" w:cs="Times New Roman"/>
          <w:bCs/>
          <w:i/>
          <w:color w:val="002060"/>
          <w:sz w:val="24"/>
          <w:szCs w:val="24"/>
          <w:lang w:val="vi-VN"/>
        </w:rPr>
        <w:t>.</w:t>
      </w:r>
    </w:p>
    <w:p w14:paraId="4D51933B" w14:textId="77777777" w:rsidR="0087610C" w:rsidRPr="00756910" w:rsidRDefault="0087610C" w:rsidP="003161CC">
      <w:pPr>
        <w:widowControl w:val="0"/>
        <w:numPr>
          <w:ilvl w:val="0"/>
          <w:numId w:val="88"/>
        </w:numPr>
        <w:spacing w:after="0" w:line="276" w:lineRule="auto"/>
        <w:ind w:left="570" w:hanging="57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 xml:space="preserve"> Cho tứ giác ABCD, có </w:t>
      </w:r>
      <w:r w:rsidR="00C9042D">
        <w:rPr>
          <w:rFonts w:ascii="Palatino Linotype" w:eastAsia="Times New Roman" w:hAnsi="Palatino Linotype" w:cs="Times New Roman"/>
          <w:bCs/>
          <w:color w:val="002060"/>
          <w:position w:val="-6"/>
          <w:sz w:val="24"/>
          <w:szCs w:val="24"/>
          <w:lang w:val="vi-VN"/>
        </w:rPr>
        <w:pict w14:anchorId="5D9D6EAD">
          <v:shape id="_x0000_i4034" type="#_x0000_t75" style="width:57.6pt;height:21.6pt">
            <v:imagedata r:id="rId4627" o:title=""/>
          </v:shape>
        </w:pict>
      </w:r>
      <w:r w:rsidRPr="00756910">
        <w:rPr>
          <w:rFonts w:ascii="Palatino Linotype" w:eastAsia="Times New Roman" w:hAnsi="Palatino Linotype" w:cs="Times New Roman"/>
          <w:bCs/>
          <w:color w:val="002060"/>
          <w:sz w:val="24"/>
          <w:szCs w:val="24"/>
          <w:lang w:val="vi-VN"/>
        </w:rPr>
        <w:t xml:space="preserve">, </w:t>
      </w:r>
      <w:r w:rsidR="00C9042D">
        <w:rPr>
          <w:rFonts w:ascii="Palatino Linotype" w:eastAsia="Times New Roman" w:hAnsi="Palatino Linotype" w:cs="Times New Roman"/>
          <w:bCs/>
          <w:color w:val="002060"/>
          <w:position w:val="-8"/>
          <w:sz w:val="24"/>
          <w:szCs w:val="24"/>
          <w:lang w:val="vi-VN"/>
        </w:rPr>
        <w:pict w14:anchorId="7BABBBB6">
          <v:shape id="_x0000_i4035" type="#_x0000_t75" style="width:64.8pt;height:21.6pt">
            <v:imagedata r:id="rId4628" o:title=""/>
          </v:shape>
        </w:pict>
      </w:r>
      <w:r w:rsidRPr="00756910">
        <w:rPr>
          <w:rFonts w:ascii="Palatino Linotype" w:eastAsia="Times New Roman" w:hAnsi="Palatino Linotype" w:cs="Times New Roman"/>
          <w:bCs/>
          <w:color w:val="002060"/>
          <w:sz w:val="24"/>
          <w:szCs w:val="24"/>
          <w:lang w:val="vi-VN"/>
        </w:rPr>
        <w:t xml:space="preserve">, </w:t>
      </w:r>
      <w:r w:rsidR="00C9042D">
        <w:rPr>
          <w:rFonts w:ascii="Palatino Linotype" w:eastAsia="Times New Roman" w:hAnsi="Palatino Linotype" w:cs="Times New Roman"/>
          <w:bCs/>
          <w:color w:val="002060"/>
          <w:position w:val="-6"/>
          <w:sz w:val="24"/>
          <w:szCs w:val="24"/>
          <w:lang w:val="vi-VN"/>
        </w:rPr>
        <w:pict w14:anchorId="064D1F4B">
          <v:shape id="_x0000_i4036" type="#_x0000_t75" style="width:50.4pt;height:14.4pt">
            <v:imagedata r:id="rId4629" o:title=""/>
          </v:shape>
        </w:pict>
      </w:r>
      <w:r w:rsidRPr="00756910">
        <w:rPr>
          <w:rFonts w:ascii="Palatino Linotype" w:eastAsia="Times New Roman" w:hAnsi="Palatino Linotype" w:cs="Times New Roman"/>
          <w:bCs/>
          <w:color w:val="002060"/>
          <w:sz w:val="24"/>
          <w:szCs w:val="24"/>
          <w:lang w:val="vi-VN"/>
        </w:rPr>
        <w:t xml:space="preserve">, </w:t>
      </w:r>
      <w:r w:rsidR="00C9042D">
        <w:rPr>
          <w:rFonts w:ascii="Palatino Linotype" w:eastAsia="Times New Roman" w:hAnsi="Palatino Linotype" w:cs="Times New Roman"/>
          <w:bCs/>
          <w:color w:val="002060"/>
          <w:position w:val="-6"/>
          <w:sz w:val="24"/>
          <w:szCs w:val="24"/>
          <w:lang w:val="vi-VN"/>
        </w:rPr>
        <w:pict w14:anchorId="57B6428E">
          <v:shape id="_x0000_i4037" type="#_x0000_t75" style="width:50.4pt;height:14.4pt">
            <v:imagedata r:id="rId4630" o:title=""/>
          </v:shape>
        </w:pict>
      </w:r>
      <w:r w:rsidRPr="00756910">
        <w:rPr>
          <w:rFonts w:ascii="Palatino Linotype" w:eastAsia="Times New Roman" w:hAnsi="Palatino Linotype" w:cs="Times New Roman"/>
          <w:bCs/>
          <w:color w:val="002060"/>
          <w:sz w:val="24"/>
          <w:szCs w:val="24"/>
          <w:lang w:val="vi-VN"/>
        </w:rPr>
        <w:t xml:space="preserve">, </w:t>
      </w:r>
      <w:r w:rsidR="00C9042D">
        <w:rPr>
          <w:rFonts w:ascii="Palatino Linotype" w:eastAsia="Times New Roman" w:hAnsi="Palatino Linotype" w:cs="Times New Roman"/>
          <w:bCs/>
          <w:color w:val="002060"/>
          <w:position w:val="-6"/>
          <w:sz w:val="24"/>
          <w:szCs w:val="24"/>
          <w:lang w:val="vi-VN"/>
        </w:rPr>
        <w:pict w14:anchorId="06243847">
          <v:shape id="_x0000_i4038" type="#_x0000_t75" style="width:57.6pt;height:14.4pt">
            <v:imagedata r:id="rId4631" o:title=""/>
          </v:shape>
        </w:pict>
      </w:r>
      <w:r w:rsidRPr="00756910">
        <w:rPr>
          <w:rFonts w:ascii="Palatino Linotype" w:eastAsia="Times New Roman" w:hAnsi="Palatino Linotype" w:cs="Times New Roman"/>
          <w:bCs/>
          <w:color w:val="002060"/>
          <w:sz w:val="24"/>
          <w:szCs w:val="24"/>
          <w:lang w:val="vi-VN"/>
        </w:rPr>
        <w:t>.</w:t>
      </w:r>
    </w:p>
    <w:p w14:paraId="4D8A2EFA"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a) Tính góc </w:t>
      </w:r>
      <w:r w:rsidR="00C9042D">
        <w:rPr>
          <w:rFonts w:ascii="Palatino Linotype" w:eastAsia="Times New Roman" w:hAnsi="Palatino Linotype" w:cs="Times New Roman"/>
          <w:bCs/>
          <w:color w:val="002060"/>
          <w:position w:val="-4"/>
          <w:sz w:val="24"/>
          <w:szCs w:val="24"/>
          <w:lang w:val="vi-VN"/>
        </w:rPr>
        <w:pict w14:anchorId="368FA47B">
          <v:shape id="_x0000_i4039" type="#_x0000_t75" style="width:28.8pt;height:21.6pt">
            <v:imagedata r:id="rId4632" o:title=""/>
          </v:shape>
        </w:pict>
      </w:r>
      <w:r w:rsidRPr="00756910">
        <w:rPr>
          <w:rFonts w:ascii="Palatino Linotype" w:eastAsia="Times New Roman" w:hAnsi="Palatino Linotype" w:cs="Times New Roman"/>
          <w:bCs/>
          <w:color w:val="002060"/>
          <w:sz w:val="24"/>
          <w:szCs w:val="24"/>
          <w:lang w:val="vi-VN"/>
        </w:rPr>
        <w:tab/>
        <w:t xml:space="preserve">b) Chứng minh </w:t>
      </w:r>
      <w:r w:rsidRPr="00756910">
        <w:rPr>
          <w:rFonts w:ascii="Palatino Linotype" w:eastAsia="Times New Roman" w:hAnsi="Palatino Linotype" w:cs="Times New Roman"/>
          <w:bCs/>
          <w:color w:val="002060"/>
          <w:sz w:val="24"/>
          <w:szCs w:val="24"/>
          <w:lang w:val="vi-VN"/>
        </w:rPr>
        <w:sym w:font="SymbolPS" w:char="F044"/>
      </w:r>
      <w:r w:rsidRPr="00756910">
        <w:rPr>
          <w:rFonts w:ascii="Palatino Linotype" w:eastAsia="Times New Roman" w:hAnsi="Palatino Linotype" w:cs="Times New Roman"/>
          <w:bCs/>
          <w:color w:val="002060"/>
          <w:sz w:val="24"/>
          <w:szCs w:val="24"/>
          <w:lang w:val="vi-VN"/>
        </w:rPr>
        <w:t xml:space="preserve">BAD </w:t>
      </w:r>
      <w:r w:rsidRPr="00756910">
        <w:rPr>
          <w:rFonts w:ascii="Palatino Linotype" w:eastAsia="Times New Roman" w:hAnsi="Palatino Linotype" w:cs="Times New Roman"/>
          <w:bCs/>
          <w:color w:val="002060"/>
          <w:sz w:val="24"/>
          <w:szCs w:val="24"/>
          <w:lang w:val="vi-VN"/>
        </w:rPr>
        <w:sym w:font="Lamsymbol" w:char="F023"/>
      </w:r>
      <w:r w:rsidRPr="00756910">
        <w:rPr>
          <w:rFonts w:ascii="Palatino Linotype" w:eastAsia="Times New Roman" w:hAnsi="Palatino Linotype" w:cs="Times New Roman"/>
          <w:bCs/>
          <w:color w:val="002060"/>
          <w:sz w:val="24"/>
          <w:szCs w:val="24"/>
          <w:lang w:val="vi-VN"/>
        </w:rPr>
        <w:t xml:space="preserve"> </w:t>
      </w:r>
      <w:r w:rsidRPr="00756910">
        <w:rPr>
          <w:rFonts w:ascii="Palatino Linotype" w:eastAsia="Times New Roman" w:hAnsi="Palatino Linotype" w:cs="Times New Roman"/>
          <w:bCs/>
          <w:color w:val="002060"/>
          <w:sz w:val="24"/>
          <w:szCs w:val="24"/>
          <w:lang w:val="vi-VN"/>
        </w:rPr>
        <w:sym w:font="SymbolPS" w:char="F044"/>
      </w:r>
      <w:r w:rsidRPr="00756910">
        <w:rPr>
          <w:rFonts w:ascii="Palatino Linotype" w:eastAsia="Times New Roman" w:hAnsi="Palatino Linotype" w:cs="Times New Roman"/>
          <w:bCs/>
          <w:color w:val="002060"/>
          <w:sz w:val="24"/>
          <w:szCs w:val="24"/>
          <w:lang w:val="vi-VN"/>
        </w:rPr>
        <w:t>DBC</w:t>
      </w:r>
      <w:r w:rsidRPr="00756910">
        <w:rPr>
          <w:rFonts w:ascii="Palatino Linotype" w:eastAsia="Times New Roman" w:hAnsi="Palatino Linotype" w:cs="Times New Roman"/>
          <w:bCs/>
          <w:color w:val="002060"/>
          <w:sz w:val="24"/>
          <w:szCs w:val="24"/>
          <w:lang w:val="vi-VN"/>
        </w:rPr>
        <w:tab/>
        <w:t>c) Chứng minh DC // AB.</w:t>
      </w:r>
      <w:r w:rsidRPr="00756910">
        <w:rPr>
          <w:rFonts w:ascii="Palatino Linotype" w:eastAsia="Times New Roman" w:hAnsi="Palatino Linotype" w:cs="Times New Roman"/>
          <w:bCs/>
          <w:color w:val="002060"/>
          <w:sz w:val="24"/>
          <w:szCs w:val="24"/>
          <w:lang w:val="vi-VN"/>
        </w:rPr>
        <w:tab/>
      </w:r>
    </w:p>
    <w:p w14:paraId="4938FFEA"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i/>
          <w:color w:val="002060"/>
          <w:sz w:val="24"/>
          <w:szCs w:val="24"/>
          <w:lang w:val="vi-VN"/>
        </w:rPr>
        <w:t xml:space="preserve">HD: a) </w:t>
      </w:r>
      <w:r w:rsidR="00C9042D">
        <w:rPr>
          <w:rFonts w:ascii="Palatino Linotype" w:eastAsia="Times New Roman" w:hAnsi="Palatino Linotype" w:cs="Times New Roman"/>
          <w:bCs/>
          <w:color w:val="002060"/>
          <w:position w:val="-6"/>
          <w:sz w:val="24"/>
          <w:szCs w:val="24"/>
          <w:lang w:val="vi-VN"/>
        </w:rPr>
        <w:pict w14:anchorId="3FA5CE5D">
          <v:shape id="_x0000_i4040" type="#_x0000_t75" style="width:57.6pt;height:21.6pt">
            <v:imagedata r:id="rId4633" o:title=""/>
          </v:shape>
        </w:pict>
      </w:r>
    </w:p>
    <w:p w14:paraId="2ABE9EB5" w14:textId="77777777" w:rsidR="0087610C" w:rsidRPr="00756910" w:rsidRDefault="0087610C" w:rsidP="003161CC">
      <w:pPr>
        <w:widowControl w:val="0"/>
        <w:spacing w:after="0" w:line="276" w:lineRule="auto"/>
        <w:jc w:val="both"/>
        <w:rPr>
          <w:rFonts w:ascii="Palatino Linotype" w:eastAsia="Times New Roman" w:hAnsi="Palatino Linotype" w:cs="Times New Roman"/>
          <w:bCs/>
          <w:color w:val="002060"/>
          <w:sz w:val="24"/>
          <w:szCs w:val="24"/>
          <w:u w:val="single"/>
        </w:rPr>
      </w:pPr>
    </w:p>
    <w:p w14:paraId="6DDB5267" w14:textId="77777777" w:rsidR="0087610C" w:rsidRPr="00756910" w:rsidRDefault="0087610C" w:rsidP="003161CC">
      <w:pPr>
        <w:widowControl w:val="0"/>
        <w:spacing w:after="0" w:line="276" w:lineRule="auto"/>
        <w:jc w:val="center"/>
        <w:rPr>
          <w:rFonts w:ascii="Palatino Linotype" w:eastAsia="Times New Roman" w:hAnsi="Palatino Linotype" w:cs="Times New Roman"/>
          <w:b/>
          <w:bCs/>
          <w:color w:val="002060"/>
          <w:sz w:val="24"/>
          <w:szCs w:val="24"/>
          <w:lang w:val="vi-VN"/>
        </w:rPr>
      </w:pPr>
      <w:r w:rsidRPr="00756910">
        <w:rPr>
          <w:rFonts w:ascii="Palatino Linotype" w:eastAsia="Times New Roman" w:hAnsi="Palatino Linotype" w:cs="Times New Roman"/>
          <w:b/>
          <w:bCs/>
          <w:color w:val="002060"/>
          <w:sz w:val="24"/>
          <w:szCs w:val="24"/>
          <w:lang w:val="vi-VN"/>
        </w:rPr>
        <w:t>BÀI TẬP ÔN CHƯƠNG III</w:t>
      </w:r>
    </w:p>
    <w:p w14:paraId="11F532A8"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color w:val="002060"/>
          <w:sz w:val="24"/>
          <w:szCs w:val="24"/>
          <w:u w:val="single"/>
        </w:rPr>
      </w:pPr>
    </w:p>
    <w:p w14:paraId="46422C66" w14:textId="77777777" w:rsidR="0087610C" w:rsidRPr="00756910" w:rsidRDefault="0087610C" w:rsidP="003161CC">
      <w:pPr>
        <w:widowControl w:val="0"/>
        <w:numPr>
          <w:ilvl w:val="0"/>
          <w:numId w:val="89"/>
        </w:numPr>
        <w:spacing w:after="0" w:line="276" w:lineRule="auto"/>
        <w:ind w:left="570" w:hanging="57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Cho tam giác ABC vuông tại A, AB = 15</w:t>
      </w:r>
      <w:r w:rsidRPr="00756910">
        <w:rPr>
          <w:rFonts w:ascii="Palatino Linotype" w:eastAsia="Times New Roman" w:hAnsi="Palatino Linotype" w:cs="Times New Roman"/>
          <w:bCs/>
          <w:i/>
          <w:color w:val="002060"/>
          <w:sz w:val="24"/>
          <w:szCs w:val="24"/>
          <w:lang w:val="vi-VN"/>
        </w:rPr>
        <w:t>cm</w:t>
      </w:r>
      <w:r w:rsidRPr="00756910">
        <w:rPr>
          <w:rFonts w:ascii="Palatino Linotype" w:eastAsia="Times New Roman" w:hAnsi="Palatino Linotype" w:cs="Times New Roman"/>
          <w:bCs/>
          <w:color w:val="002060"/>
          <w:sz w:val="24"/>
          <w:szCs w:val="24"/>
          <w:lang w:val="vi-VN"/>
        </w:rPr>
        <w:t>, AC = 20</w:t>
      </w:r>
      <w:r w:rsidRPr="00756910">
        <w:rPr>
          <w:rFonts w:ascii="Palatino Linotype" w:eastAsia="Times New Roman" w:hAnsi="Palatino Linotype" w:cs="Times New Roman"/>
          <w:bCs/>
          <w:i/>
          <w:color w:val="002060"/>
          <w:sz w:val="24"/>
          <w:szCs w:val="24"/>
          <w:lang w:val="vi-VN"/>
        </w:rPr>
        <w:t>cm</w:t>
      </w:r>
      <w:r w:rsidRPr="00756910">
        <w:rPr>
          <w:rFonts w:ascii="Palatino Linotype" w:eastAsia="Times New Roman" w:hAnsi="Palatino Linotype" w:cs="Times New Roman"/>
          <w:bCs/>
          <w:color w:val="002060"/>
          <w:sz w:val="24"/>
          <w:szCs w:val="24"/>
          <w:lang w:val="vi-VN"/>
        </w:rPr>
        <w:t>. Tia phân giác của góc A, cắt cạnh BC tại D.</w:t>
      </w:r>
    </w:p>
    <w:p w14:paraId="73AE0DE2"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a) Tính </w:t>
      </w:r>
      <w:r w:rsidR="00C9042D">
        <w:rPr>
          <w:rFonts w:ascii="Palatino Linotype" w:eastAsia="Times New Roman" w:hAnsi="Palatino Linotype" w:cs="Times New Roman"/>
          <w:bCs/>
          <w:color w:val="002060"/>
          <w:position w:val="-24"/>
          <w:sz w:val="24"/>
          <w:szCs w:val="24"/>
          <w:lang w:val="vi-VN"/>
        </w:rPr>
        <w:pict w14:anchorId="72098D0A">
          <v:shape id="_x0000_i4041" type="#_x0000_t75" style="width:21.6pt;height:28.8pt">
            <v:imagedata r:id="rId4634" o:title=""/>
          </v:shape>
        </w:pict>
      </w:r>
      <w:r w:rsidRPr="00756910">
        <w:rPr>
          <w:rFonts w:ascii="Palatino Linotype" w:eastAsia="Times New Roman" w:hAnsi="Palatino Linotype" w:cs="Times New Roman"/>
          <w:bCs/>
          <w:color w:val="002060"/>
          <w:sz w:val="24"/>
          <w:szCs w:val="24"/>
          <w:lang w:val="vi-VN"/>
        </w:rPr>
        <w:t>.</w:t>
      </w:r>
    </w:p>
    <w:p w14:paraId="77578638"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b) Đường thẳng qua D, song song với AB, cắt AC tại E. Chứng minh </w:t>
      </w:r>
      <w:r w:rsidRPr="00756910">
        <w:rPr>
          <w:rFonts w:ascii="Palatino Linotype" w:eastAsia="Times New Roman" w:hAnsi="Palatino Linotype" w:cs="Times New Roman"/>
          <w:bCs/>
          <w:color w:val="002060"/>
          <w:sz w:val="24"/>
          <w:szCs w:val="24"/>
          <w:lang w:val="vi-VN"/>
        </w:rPr>
        <w:sym w:font="SymbolPS" w:char="F044"/>
      </w:r>
      <w:r w:rsidRPr="00756910">
        <w:rPr>
          <w:rFonts w:ascii="Palatino Linotype" w:eastAsia="Times New Roman" w:hAnsi="Palatino Linotype" w:cs="Times New Roman"/>
          <w:bCs/>
          <w:color w:val="002060"/>
          <w:sz w:val="24"/>
          <w:szCs w:val="24"/>
          <w:lang w:val="vi-VN"/>
        </w:rPr>
        <w:t xml:space="preserve">EDC </w:t>
      </w:r>
      <w:r w:rsidRPr="00756910">
        <w:rPr>
          <w:rFonts w:ascii="Palatino Linotype" w:eastAsia="Times New Roman" w:hAnsi="Palatino Linotype" w:cs="Times New Roman"/>
          <w:bCs/>
          <w:color w:val="002060"/>
          <w:sz w:val="24"/>
          <w:szCs w:val="24"/>
          <w:lang w:val="vi-VN"/>
        </w:rPr>
        <w:sym w:font="Lamsymbol" w:char="F023"/>
      </w:r>
      <w:r w:rsidRPr="00756910">
        <w:rPr>
          <w:rFonts w:ascii="Palatino Linotype" w:eastAsia="Times New Roman" w:hAnsi="Palatino Linotype" w:cs="Times New Roman"/>
          <w:bCs/>
          <w:color w:val="002060"/>
          <w:sz w:val="24"/>
          <w:szCs w:val="24"/>
          <w:lang w:val="vi-VN"/>
        </w:rPr>
        <w:t xml:space="preserve"> </w:t>
      </w:r>
      <w:r w:rsidRPr="00756910">
        <w:rPr>
          <w:rFonts w:ascii="Palatino Linotype" w:eastAsia="Times New Roman" w:hAnsi="Palatino Linotype" w:cs="Times New Roman"/>
          <w:bCs/>
          <w:color w:val="002060"/>
          <w:sz w:val="24"/>
          <w:szCs w:val="24"/>
          <w:lang w:val="vi-VN"/>
        </w:rPr>
        <w:sym w:font="SymbolPS" w:char="F044"/>
      </w:r>
      <w:r w:rsidRPr="00756910">
        <w:rPr>
          <w:rFonts w:ascii="Palatino Linotype" w:eastAsia="Times New Roman" w:hAnsi="Palatino Linotype" w:cs="Times New Roman"/>
          <w:bCs/>
          <w:color w:val="002060"/>
          <w:sz w:val="24"/>
          <w:szCs w:val="24"/>
          <w:lang w:val="vi-VN"/>
        </w:rPr>
        <w:t>ABC.</w:t>
      </w:r>
    </w:p>
    <w:p w14:paraId="73C4FA91"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c) Tính DE và diện tích của tam giác EDC.</w:t>
      </w:r>
    </w:p>
    <w:p w14:paraId="66CD7FFD"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i/>
          <w:color w:val="002060"/>
          <w:sz w:val="24"/>
          <w:szCs w:val="24"/>
          <w:lang w:val="vi-VN"/>
        </w:rPr>
        <w:t xml:space="preserve">HD: a) </w:t>
      </w:r>
      <w:r w:rsidR="00C9042D">
        <w:rPr>
          <w:rFonts w:ascii="Palatino Linotype" w:eastAsia="Times New Roman" w:hAnsi="Palatino Linotype" w:cs="Times New Roman"/>
          <w:bCs/>
          <w:color w:val="002060"/>
          <w:position w:val="-24"/>
          <w:sz w:val="24"/>
          <w:szCs w:val="24"/>
          <w:lang w:val="vi-VN"/>
        </w:rPr>
        <w:pict w14:anchorId="7374AA5F">
          <v:shape id="_x0000_i4042" type="#_x0000_t75" style="width:43.2pt;height:28.8pt">
            <v:imagedata r:id="rId4635" o:title=""/>
          </v:shape>
        </w:pict>
      </w:r>
      <w:r w:rsidRPr="00756910">
        <w:rPr>
          <w:rFonts w:ascii="Palatino Linotype" w:eastAsia="Times New Roman" w:hAnsi="Palatino Linotype" w:cs="Times New Roman"/>
          <w:bCs/>
          <w:i/>
          <w:color w:val="002060"/>
          <w:sz w:val="24"/>
          <w:szCs w:val="24"/>
          <w:lang w:val="vi-VN"/>
        </w:rPr>
        <w:tab/>
      </w:r>
      <w:r w:rsidRPr="00756910">
        <w:rPr>
          <w:rFonts w:ascii="Palatino Linotype" w:eastAsia="Times New Roman" w:hAnsi="Palatino Linotype" w:cs="Times New Roman"/>
          <w:bCs/>
          <w:i/>
          <w:color w:val="002060"/>
          <w:sz w:val="24"/>
          <w:szCs w:val="24"/>
          <w:lang w:val="vi-VN"/>
        </w:rPr>
        <w:tab/>
        <w:t xml:space="preserve">c) </w:t>
      </w:r>
      <w:r w:rsidR="00C9042D">
        <w:rPr>
          <w:rFonts w:ascii="Palatino Linotype" w:eastAsia="Times New Roman" w:hAnsi="Palatino Linotype" w:cs="Times New Roman"/>
          <w:bCs/>
          <w:i/>
          <w:color w:val="002060"/>
          <w:position w:val="-24"/>
          <w:sz w:val="24"/>
          <w:szCs w:val="24"/>
          <w:lang w:val="vi-VN"/>
        </w:rPr>
        <w:pict w14:anchorId="5DB8F486">
          <v:shape id="_x0000_i4043" type="#_x0000_t75" style="width:1in;height:28.8pt">
            <v:imagedata r:id="rId4636" o:title=""/>
          </v:shape>
        </w:pict>
      </w:r>
      <w:r w:rsidRPr="00756910">
        <w:rPr>
          <w:rFonts w:ascii="Palatino Linotype" w:eastAsia="Times New Roman" w:hAnsi="Palatino Linotype" w:cs="Times New Roman"/>
          <w:bCs/>
          <w:i/>
          <w:color w:val="002060"/>
          <w:sz w:val="24"/>
          <w:szCs w:val="24"/>
          <w:lang w:val="vi-VN"/>
        </w:rPr>
        <w:t xml:space="preserve">, </w:t>
      </w:r>
      <w:r w:rsidR="00C9042D">
        <w:rPr>
          <w:rFonts w:ascii="Palatino Linotype" w:eastAsia="Times New Roman" w:hAnsi="Palatino Linotype" w:cs="Times New Roman"/>
          <w:bCs/>
          <w:i/>
          <w:color w:val="002060"/>
          <w:position w:val="-24"/>
          <w:sz w:val="24"/>
          <w:szCs w:val="24"/>
          <w:lang w:val="vi-VN"/>
        </w:rPr>
        <w:pict w14:anchorId="1B8995D1">
          <v:shape id="_x0000_i4044" type="#_x0000_t75" style="width:93.6pt;height:28.8pt">
            <v:imagedata r:id="rId4637" o:title=""/>
          </v:shape>
        </w:pict>
      </w:r>
      <w:r w:rsidRPr="00756910">
        <w:rPr>
          <w:rFonts w:ascii="Palatino Linotype" w:eastAsia="Times New Roman" w:hAnsi="Palatino Linotype" w:cs="Times New Roman"/>
          <w:bCs/>
          <w:i/>
          <w:color w:val="002060"/>
          <w:sz w:val="24"/>
          <w:szCs w:val="24"/>
          <w:lang w:val="vi-VN"/>
        </w:rPr>
        <w:t>.</w:t>
      </w:r>
    </w:p>
    <w:p w14:paraId="74B3FBBA" w14:textId="77777777" w:rsidR="0087610C" w:rsidRPr="00756910" w:rsidRDefault="0087610C" w:rsidP="003161CC">
      <w:pPr>
        <w:widowControl w:val="0"/>
        <w:numPr>
          <w:ilvl w:val="0"/>
          <w:numId w:val="89"/>
        </w:numPr>
        <w:spacing w:after="0" w:line="276" w:lineRule="auto"/>
        <w:ind w:left="570" w:hanging="57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 xml:space="preserve">Cho tam giác cân ABC, AB = AC = </w:t>
      </w:r>
      <w:r w:rsidRPr="00756910">
        <w:rPr>
          <w:rFonts w:ascii="Palatino Linotype" w:eastAsia="Times New Roman" w:hAnsi="Palatino Linotype" w:cs="Times New Roman"/>
          <w:bCs/>
          <w:i/>
          <w:color w:val="002060"/>
          <w:sz w:val="24"/>
          <w:szCs w:val="24"/>
          <w:lang w:val="vi-VN"/>
        </w:rPr>
        <w:t>b</w:t>
      </w:r>
      <w:r w:rsidRPr="00756910">
        <w:rPr>
          <w:rFonts w:ascii="Palatino Linotype" w:eastAsia="Times New Roman" w:hAnsi="Palatino Linotype" w:cs="Times New Roman"/>
          <w:bCs/>
          <w:color w:val="002060"/>
          <w:sz w:val="24"/>
          <w:szCs w:val="24"/>
          <w:lang w:val="vi-VN"/>
        </w:rPr>
        <w:t xml:space="preserve">, BC = </w:t>
      </w:r>
      <w:r w:rsidRPr="00756910">
        <w:rPr>
          <w:rFonts w:ascii="Palatino Linotype" w:eastAsia="Times New Roman" w:hAnsi="Palatino Linotype" w:cs="Times New Roman"/>
          <w:bCs/>
          <w:i/>
          <w:color w:val="002060"/>
          <w:sz w:val="24"/>
          <w:szCs w:val="24"/>
          <w:lang w:val="vi-VN"/>
        </w:rPr>
        <w:t>a</w:t>
      </w:r>
      <w:r w:rsidRPr="00756910">
        <w:rPr>
          <w:rFonts w:ascii="Palatino Linotype" w:eastAsia="Times New Roman" w:hAnsi="Palatino Linotype" w:cs="Times New Roman"/>
          <w:bCs/>
          <w:color w:val="002060"/>
          <w:sz w:val="24"/>
          <w:szCs w:val="24"/>
          <w:lang w:val="vi-VN"/>
        </w:rPr>
        <w:t>. Vẽ các đường cao BH, CK.</w:t>
      </w:r>
    </w:p>
    <w:p w14:paraId="37CD0136"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a) Chứng minh BK = CH</w:t>
      </w:r>
      <w:r w:rsidRPr="00756910">
        <w:rPr>
          <w:rFonts w:ascii="Palatino Linotype" w:eastAsia="Times New Roman" w:hAnsi="Palatino Linotype" w:cs="Times New Roman"/>
          <w:bCs/>
          <w:color w:val="002060"/>
          <w:sz w:val="24"/>
          <w:szCs w:val="24"/>
          <w:lang w:val="vi-VN"/>
        </w:rPr>
        <w:tab/>
        <w:t>b) Chứng minh KH // BC</w:t>
      </w:r>
      <w:r w:rsidRPr="00756910">
        <w:rPr>
          <w:rFonts w:ascii="Palatino Linotype" w:eastAsia="Times New Roman" w:hAnsi="Palatino Linotype" w:cs="Times New Roman"/>
          <w:bCs/>
          <w:color w:val="002060"/>
          <w:sz w:val="24"/>
          <w:szCs w:val="24"/>
          <w:lang w:val="vi-VN"/>
        </w:rPr>
        <w:tab/>
        <w:t>c) Tính độ dài HC và HK.</w:t>
      </w:r>
    </w:p>
    <w:p w14:paraId="4EB44B29"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color w:val="002060"/>
          <w:sz w:val="24"/>
          <w:szCs w:val="24"/>
          <w:lang w:val="vi-VN"/>
        </w:rPr>
        <w:lastRenderedPageBreak/>
        <w:tab/>
      </w:r>
      <w:r w:rsidRPr="00756910">
        <w:rPr>
          <w:rFonts w:ascii="Palatino Linotype" w:eastAsia="Times New Roman" w:hAnsi="Palatino Linotype" w:cs="Times New Roman"/>
          <w:bCs/>
          <w:i/>
          <w:color w:val="002060"/>
          <w:sz w:val="24"/>
          <w:szCs w:val="24"/>
          <w:lang w:val="vi-VN"/>
        </w:rPr>
        <w:t xml:space="preserve">HD: c) </w:t>
      </w:r>
      <w:r w:rsidR="00C9042D">
        <w:rPr>
          <w:rFonts w:ascii="Palatino Linotype" w:eastAsia="Times New Roman" w:hAnsi="Palatino Linotype" w:cs="Times New Roman"/>
          <w:bCs/>
          <w:i/>
          <w:color w:val="002060"/>
          <w:position w:val="-24"/>
          <w:sz w:val="24"/>
          <w:szCs w:val="24"/>
          <w:lang w:val="vi-VN"/>
        </w:rPr>
        <w:pict w14:anchorId="0845444D">
          <v:shape id="_x0000_i4045" type="#_x0000_t75" style="width:50.4pt;height:36pt">
            <v:imagedata r:id="rId4638" o:title=""/>
          </v:shape>
        </w:pict>
      </w:r>
      <w:r w:rsidRPr="00756910">
        <w:rPr>
          <w:rFonts w:ascii="Palatino Linotype" w:eastAsia="Times New Roman" w:hAnsi="Palatino Linotype" w:cs="Times New Roman"/>
          <w:bCs/>
          <w:i/>
          <w:color w:val="002060"/>
          <w:sz w:val="24"/>
          <w:szCs w:val="24"/>
          <w:lang w:val="vi-VN"/>
        </w:rPr>
        <w:t xml:space="preserve">, </w:t>
      </w:r>
      <w:r w:rsidR="00C9042D">
        <w:rPr>
          <w:rFonts w:ascii="Palatino Linotype" w:eastAsia="Times New Roman" w:hAnsi="Palatino Linotype" w:cs="Times New Roman"/>
          <w:bCs/>
          <w:i/>
          <w:color w:val="002060"/>
          <w:position w:val="-28"/>
          <w:sz w:val="24"/>
          <w:szCs w:val="24"/>
          <w:lang w:val="vi-VN"/>
        </w:rPr>
        <w:pict w14:anchorId="6459FB7D">
          <v:shape id="_x0000_i4046" type="#_x0000_t75" style="width:1in;height:36pt">
            <v:imagedata r:id="rId4639" o:title=""/>
          </v:shape>
        </w:pict>
      </w:r>
      <w:r w:rsidRPr="00756910">
        <w:rPr>
          <w:rFonts w:ascii="Palatino Linotype" w:eastAsia="Times New Roman" w:hAnsi="Palatino Linotype" w:cs="Times New Roman"/>
          <w:bCs/>
          <w:i/>
          <w:color w:val="002060"/>
          <w:sz w:val="24"/>
          <w:szCs w:val="24"/>
          <w:lang w:val="vi-VN"/>
        </w:rPr>
        <w:t>.</w:t>
      </w:r>
    </w:p>
    <w:p w14:paraId="75B435DD" w14:textId="77777777" w:rsidR="0087610C" w:rsidRPr="00756910" w:rsidRDefault="0087610C" w:rsidP="003161CC">
      <w:pPr>
        <w:widowControl w:val="0"/>
        <w:numPr>
          <w:ilvl w:val="0"/>
          <w:numId w:val="89"/>
        </w:numPr>
        <w:spacing w:after="0" w:line="276" w:lineRule="auto"/>
        <w:ind w:left="570" w:hanging="57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 xml:space="preserve">Cho tam giác cân ABC (AB = AC), I là trung điểm của BC. Trên các cạnh AB, AC lấy lần lượt các điểm K, H sao cho </w:t>
      </w:r>
      <w:r w:rsidR="00C9042D">
        <w:rPr>
          <w:rFonts w:ascii="Palatino Linotype" w:eastAsia="Times New Roman" w:hAnsi="Palatino Linotype" w:cs="Times New Roman"/>
          <w:bCs/>
          <w:color w:val="002060"/>
          <w:position w:val="-6"/>
          <w:sz w:val="24"/>
          <w:szCs w:val="24"/>
          <w:lang w:val="vi-VN"/>
        </w:rPr>
        <w:pict w14:anchorId="6B11C91E">
          <v:shape id="_x0000_i4047" type="#_x0000_t75" style="width:1in;height:21.6pt">
            <v:imagedata r:id="rId4640" o:title=""/>
          </v:shape>
        </w:pict>
      </w:r>
      <w:r w:rsidRPr="00756910">
        <w:rPr>
          <w:rFonts w:ascii="Palatino Linotype" w:eastAsia="Times New Roman" w:hAnsi="Palatino Linotype" w:cs="Times New Roman"/>
          <w:bCs/>
          <w:color w:val="002060"/>
          <w:sz w:val="24"/>
          <w:szCs w:val="24"/>
          <w:lang w:val="vi-VN"/>
        </w:rPr>
        <w:t>. Chứng minh:</w:t>
      </w:r>
    </w:p>
    <w:p w14:paraId="1D83548D"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a) </w:t>
      </w:r>
      <w:r w:rsidRPr="00756910">
        <w:rPr>
          <w:rFonts w:ascii="Palatino Linotype" w:eastAsia="Times New Roman" w:hAnsi="Palatino Linotype" w:cs="Times New Roman"/>
          <w:bCs/>
          <w:color w:val="002060"/>
          <w:sz w:val="24"/>
          <w:szCs w:val="24"/>
          <w:lang w:val="vi-VN"/>
        </w:rPr>
        <w:sym w:font="SymbolPS" w:char="F044"/>
      </w:r>
      <w:r w:rsidRPr="00756910">
        <w:rPr>
          <w:rFonts w:ascii="Palatino Linotype" w:eastAsia="Times New Roman" w:hAnsi="Palatino Linotype" w:cs="Times New Roman"/>
          <w:bCs/>
          <w:color w:val="002060"/>
          <w:sz w:val="24"/>
          <w:szCs w:val="24"/>
          <w:lang w:val="vi-VN"/>
        </w:rPr>
        <w:t xml:space="preserve">KBI </w:t>
      </w:r>
      <w:r w:rsidRPr="00756910">
        <w:rPr>
          <w:rFonts w:ascii="Palatino Linotype" w:eastAsia="Times New Roman" w:hAnsi="Palatino Linotype" w:cs="Times New Roman"/>
          <w:bCs/>
          <w:color w:val="002060"/>
          <w:sz w:val="24"/>
          <w:szCs w:val="24"/>
          <w:lang w:val="vi-VN"/>
        </w:rPr>
        <w:sym w:font="Lamsymbol" w:char="F023"/>
      </w:r>
      <w:r w:rsidRPr="00756910">
        <w:rPr>
          <w:rFonts w:ascii="Palatino Linotype" w:eastAsia="Times New Roman" w:hAnsi="Palatino Linotype" w:cs="Times New Roman"/>
          <w:bCs/>
          <w:color w:val="002060"/>
          <w:sz w:val="24"/>
          <w:szCs w:val="24"/>
          <w:lang w:val="vi-VN"/>
        </w:rPr>
        <w:t xml:space="preserve"> </w:t>
      </w:r>
      <w:r w:rsidRPr="00756910">
        <w:rPr>
          <w:rFonts w:ascii="Palatino Linotype" w:eastAsia="Times New Roman" w:hAnsi="Palatino Linotype" w:cs="Times New Roman"/>
          <w:bCs/>
          <w:color w:val="002060"/>
          <w:sz w:val="24"/>
          <w:szCs w:val="24"/>
          <w:lang w:val="vi-VN"/>
        </w:rPr>
        <w:sym w:font="SymbolPS" w:char="F044"/>
      </w:r>
      <w:r w:rsidRPr="00756910">
        <w:rPr>
          <w:rFonts w:ascii="Palatino Linotype" w:eastAsia="Times New Roman" w:hAnsi="Palatino Linotype" w:cs="Times New Roman"/>
          <w:bCs/>
          <w:color w:val="002060"/>
          <w:sz w:val="24"/>
          <w:szCs w:val="24"/>
          <w:lang w:val="vi-VN"/>
        </w:rPr>
        <w:t>ICH</w: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b) </w:t>
      </w:r>
      <w:r w:rsidRPr="00756910">
        <w:rPr>
          <w:rFonts w:ascii="Palatino Linotype" w:eastAsia="Times New Roman" w:hAnsi="Palatino Linotype" w:cs="Times New Roman"/>
          <w:bCs/>
          <w:color w:val="002060"/>
          <w:sz w:val="24"/>
          <w:szCs w:val="24"/>
          <w:lang w:val="vi-VN"/>
        </w:rPr>
        <w:sym w:font="SymbolPS" w:char="F044"/>
      </w:r>
      <w:r w:rsidRPr="00756910">
        <w:rPr>
          <w:rFonts w:ascii="Palatino Linotype" w:eastAsia="Times New Roman" w:hAnsi="Palatino Linotype" w:cs="Times New Roman"/>
          <w:bCs/>
          <w:color w:val="002060"/>
          <w:sz w:val="24"/>
          <w:szCs w:val="24"/>
          <w:lang w:val="vi-VN"/>
        </w:rPr>
        <w:t xml:space="preserve">KIH </w:t>
      </w:r>
      <w:r w:rsidRPr="00756910">
        <w:rPr>
          <w:rFonts w:ascii="Palatino Linotype" w:eastAsia="Times New Roman" w:hAnsi="Palatino Linotype" w:cs="Times New Roman"/>
          <w:bCs/>
          <w:color w:val="002060"/>
          <w:sz w:val="24"/>
          <w:szCs w:val="24"/>
          <w:lang w:val="vi-VN"/>
        </w:rPr>
        <w:sym w:font="Lamsymbol" w:char="F023"/>
      </w:r>
      <w:r w:rsidRPr="00756910">
        <w:rPr>
          <w:rFonts w:ascii="Palatino Linotype" w:eastAsia="Times New Roman" w:hAnsi="Palatino Linotype" w:cs="Times New Roman"/>
          <w:bCs/>
          <w:color w:val="002060"/>
          <w:sz w:val="24"/>
          <w:szCs w:val="24"/>
          <w:lang w:val="vi-VN"/>
        </w:rPr>
        <w:t xml:space="preserve"> </w:t>
      </w:r>
      <w:r w:rsidRPr="00756910">
        <w:rPr>
          <w:rFonts w:ascii="Palatino Linotype" w:eastAsia="Times New Roman" w:hAnsi="Palatino Linotype" w:cs="Times New Roman"/>
          <w:bCs/>
          <w:color w:val="002060"/>
          <w:sz w:val="24"/>
          <w:szCs w:val="24"/>
          <w:lang w:val="vi-VN"/>
        </w:rPr>
        <w:sym w:font="SymbolPS" w:char="F044"/>
      </w:r>
      <w:r w:rsidRPr="00756910">
        <w:rPr>
          <w:rFonts w:ascii="Palatino Linotype" w:eastAsia="Times New Roman" w:hAnsi="Palatino Linotype" w:cs="Times New Roman"/>
          <w:bCs/>
          <w:color w:val="002060"/>
          <w:sz w:val="24"/>
          <w:szCs w:val="24"/>
          <w:lang w:val="vi-VN"/>
        </w:rPr>
        <w:t>KBI</w:t>
      </w:r>
    </w:p>
    <w:p w14:paraId="524F630A"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c) KI là phân giác của góc </w:t>
      </w:r>
      <w:r w:rsidR="00C9042D">
        <w:rPr>
          <w:rFonts w:ascii="Palatino Linotype" w:eastAsia="Times New Roman" w:hAnsi="Palatino Linotype" w:cs="Times New Roman"/>
          <w:bCs/>
          <w:color w:val="002060"/>
          <w:position w:val="-4"/>
          <w:sz w:val="24"/>
          <w:szCs w:val="24"/>
          <w:lang w:val="vi-VN"/>
        </w:rPr>
        <w:pict w14:anchorId="245D7485">
          <v:shape id="_x0000_i4048" type="#_x0000_t75" style="width:28.8pt;height:21.6pt">
            <v:imagedata r:id="rId4641" o:title=""/>
          </v:shape>
        </w:pict>
      </w:r>
      <w:r w:rsidRPr="00756910">
        <w:rPr>
          <w:rFonts w:ascii="Palatino Linotype" w:eastAsia="Times New Roman" w:hAnsi="Palatino Linotype" w:cs="Times New Roman"/>
          <w:bCs/>
          <w:color w:val="002060"/>
          <w:sz w:val="24"/>
          <w:szCs w:val="24"/>
          <w:lang w:val="vi-VN"/>
        </w:rPr>
        <w:tab/>
        <w:t xml:space="preserve">d) </w:t>
      </w:r>
      <w:r w:rsidR="00C9042D">
        <w:rPr>
          <w:rFonts w:ascii="Palatino Linotype" w:eastAsia="Times New Roman" w:hAnsi="Palatino Linotype" w:cs="Times New Roman"/>
          <w:bCs/>
          <w:color w:val="002060"/>
          <w:position w:val="-6"/>
          <w:sz w:val="24"/>
          <w:szCs w:val="24"/>
          <w:lang w:val="vi-VN"/>
        </w:rPr>
        <w:pict w14:anchorId="304BC618">
          <v:shape id="_x0000_i4049" type="#_x0000_t75" style="width:129.6pt;height:14.4pt">
            <v:imagedata r:id="rId4642" o:title=""/>
          </v:shape>
        </w:pict>
      </w:r>
      <w:r w:rsidRPr="00756910">
        <w:rPr>
          <w:rFonts w:ascii="Palatino Linotype" w:eastAsia="Times New Roman" w:hAnsi="Palatino Linotype" w:cs="Times New Roman"/>
          <w:bCs/>
          <w:color w:val="002060"/>
          <w:sz w:val="24"/>
          <w:szCs w:val="24"/>
          <w:lang w:val="vi-VN"/>
        </w:rPr>
        <w:t>.</w:t>
      </w:r>
    </w:p>
    <w:p w14:paraId="4A974ADA"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i/>
          <w:color w:val="002060"/>
          <w:sz w:val="24"/>
          <w:szCs w:val="24"/>
          <w:lang w:val="vi-VN"/>
        </w:rPr>
        <w:t xml:space="preserve">HD: d) Chứng minh </w:t>
      </w:r>
      <w:r w:rsidR="00C9042D">
        <w:rPr>
          <w:rFonts w:ascii="Palatino Linotype" w:eastAsia="Times New Roman" w:hAnsi="Palatino Linotype" w:cs="Times New Roman"/>
          <w:bCs/>
          <w:color w:val="002060"/>
          <w:position w:val="-10"/>
          <w:sz w:val="24"/>
          <w:szCs w:val="24"/>
          <w:lang w:val="vi-VN"/>
        </w:rPr>
        <w:pict w14:anchorId="65FB4DE6">
          <v:shape id="_x0000_i4050" type="#_x0000_t75" style="width:201.6pt;height:14.4pt">
            <v:imagedata r:id="rId4643" o:title=""/>
          </v:shape>
        </w:pict>
      </w:r>
      <w:r w:rsidRPr="00756910">
        <w:rPr>
          <w:rFonts w:ascii="Palatino Linotype" w:eastAsia="Times New Roman" w:hAnsi="Palatino Linotype" w:cs="Times New Roman"/>
          <w:bCs/>
          <w:i/>
          <w:color w:val="002060"/>
          <w:sz w:val="24"/>
          <w:szCs w:val="24"/>
          <w:lang w:val="vi-VN"/>
        </w:rPr>
        <w:t>.</w:t>
      </w:r>
    </w:p>
    <w:p w14:paraId="291F6D54" w14:textId="77777777" w:rsidR="0087610C" w:rsidRPr="00756910" w:rsidRDefault="0087610C" w:rsidP="003161CC">
      <w:pPr>
        <w:widowControl w:val="0"/>
        <w:numPr>
          <w:ilvl w:val="0"/>
          <w:numId w:val="89"/>
        </w:numPr>
        <w:spacing w:after="0" w:line="276" w:lineRule="auto"/>
        <w:ind w:left="570" w:hanging="57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Cho tam giác ABC (AB &lt; AC). Vẽ đường cao AH, đường phân giác trong AD, đường trung tuyến AM.</w:t>
      </w:r>
    </w:p>
    <w:p w14:paraId="35B20B14"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a) Chứng minh </w:t>
      </w:r>
      <w:r w:rsidR="00C9042D">
        <w:rPr>
          <w:rFonts w:ascii="Palatino Linotype" w:eastAsia="Times New Roman" w:hAnsi="Palatino Linotype" w:cs="Times New Roman"/>
          <w:bCs/>
          <w:color w:val="002060"/>
          <w:position w:val="-4"/>
          <w:sz w:val="24"/>
          <w:szCs w:val="24"/>
          <w:lang w:val="vi-VN"/>
        </w:rPr>
        <w:pict w14:anchorId="74E85FD2">
          <v:shape id="_x0000_i4051" type="#_x0000_t75" style="width:86.4pt;height:14.4pt">
            <v:imagedata r:id="rId4644" o:title=""/>
          </v:shape>
        </w:pict>
      </w:r>
      <w:r w:rsidRPr="00756910">
        <w:rPr>
          <w:rFonts w:ascii="Palatino Linotype" w:eastAsia="Times New Roman" w:hAnsi="Palatino Linotype" w:cs="Times New Roman"/>
          <w:bCs/>
          <w:color w:val="002060"/>
          <w:sz w:val="24"/>
          <w:szCs w:val="24"/>
          <w:lang w:val="vi-VN"/>
        </w:rPr>
        <w:t>.</w:t>
      </w:r>
    </w:p>
    <w:p w14:paraId="0A5FD6C2"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b) Vẽ các đường cao BF, CE. So sánh hai đoạn thẳng BF và CE.</w:t>
      </w:r>
    </w:p>
    <w:p w14:paraId="19BE97D0"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c) Chứng minh </w:t>
      </w:r>
      <w:r w:rsidRPr="00756910">
        <w:rPr>
          <w:rFonts w:ascii="Palatino Linotype" w:eastAsia="Times New Roman" w:hAnsi="Palatino Linotype" w:cs="Times New Roman"/>
          <w:bCs/>
          <w:color w:val="002060"/>
          <w:sz w:val="24"/>
          <w:szCs w:val="24"/>
          <w:lang w:val="vi-VN"/>
        </w:rPr>
        <w:sym w:font="SymbolPS" w:char="F044"/>
      </w:r>
      <w:r w:rsidRPr="00756910">
        <w:rPr>
          <w:rFonts w:ascii="Palatino Linotype" w:eastAsia="Times New Roman" w:hAnsi="Palatino Linotype" w:cs="Times New Roman"/>
          <w:bCs/>
          <w:color w:val="002060"/>
          <w:sz w:val="24"/>
          <w:szCs w:val="24"/>
          <w:lang w:val="vi-VN"/>
        </w:rPr>
        <w:t xml:space="preserve">AFE </w:t>
      </w:r>
      <w:r w:rsidRPr="00756910">
        <w:rPr>
          <w:rFonts w:ascii="Palatino Linotype" w:eastAsia="Times New Roman" w:hAnsi="Palatino Linotype" w:cs="Times New Roman"/>
          <w:bCs/>
          <w:color w:val="002060"/>
          <w:sz w:val="24"/>
          <w:szCs w:val="24"/>
          <w:lang w:val="vi-VN"/>
        </w:rPr>
        <w:sym w:font="Lamsymbol" w:char="F023"/>
      </w:r>
      <w:r w:rsidRPr="00756910">
        <w:rPr>
          <w:rFonts w:ascii="Palatino Linotype" w:eastAsia="Times New Roman" w:hAnsi="Palatino Linotype" w:cs="Times New Roman"/>
          <w:bCs/>
          <w:color w:val="002060"/>
          <w:sz w:val="24"/>
          <w:szCs w:val="24"/>
          <w:lang w:val="vi-VN"/>
        </w:rPr>
        <w:t xml:space="preserve"> </w:t>
      </w:r>
      <w:r w:rsidRPr="00756910">
        <w:rPr>
          <w:rFonts w:ascii="Palatino Linotype" w:eastAsia="Times New Roman" w:hAnsi="Palatino Linotype" w:cs="Times New Roman"/>
          <w:bCs/>
          <w:color w:val="002060"/>
          <w:sz w:val="24"/>
          <w:szCs w:val="24"/>
          <w:lang w:val="vi-VN"/>
        </w:rPr>
        <w:sym w:font="SymbolPS" w:char="F044"/>
      </w:r>
      <w:r w:rsidRPr="00756910">
        <w:rPr>
          <w:rFonts w:ascii="Palatino Linotype" w:eastAsia="Times New Roman" w:hAnsi="Palatino Linotype" w:cs="Times New Roman"/>
          <w:bCs/>
          <w:color w:val="002060"/>
          <w:sz w:val="24"/>
          <w:szCs w:val="24"/>
          <w:lang w:val="vi-VN"/>
        </w:rPr>
        <w:t>ABC.</w:t>
      </w:r>
    </w:p>
    <w:p w14:paraId="3FD2B70B"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d) Gọi O là trực tâm của </w:t>
      </w:r>
      <w:r w:rsidRPr="00756910">
        <w:rPr>
          <w:rFonts w:ascii="Palatino Linotype" w:eastAsia="Times New Roman" w:hAnsi="Palatino Linotype" w:cs="Times New Roman"/>
          <w:bCs/>
          <w:color w:val="002060"/>
          <w:sz w:val="24"/>
          <w:szCs w:val="24"/>
          <w:lang w:val="vi-VN"/>
        </w:rPr>
        <w:sym w:font="SymbolPS" w:char="F044"/>
      </w:r>
      <w:r w:rsidRPr="00756910">
        <w:rPr>
          <w:rFonts w:ascii="Palatino Linotype" w:eastAsia="Times New Roman" w:hAnsi="Palatino Linotype" w:cs="Times New Roman"/>
          <w:bCs/>
          <w:color w:val="002060"/>
          <w:sz w:val="24"/>
          <w:szCs w:val="24"/>
          <w:lang w:val="vi-VN"/>
        </w:rPr>
        <w:t xml:space="preserve">ABC. Chứng minh </w:t>
      </w:r>
      <w:r w:rsidR="00C9042D">
        <w:rPr>
          <w:rFonts w:ascii="Palatino Linotype" w:eastAsia="Times New Roman" w:hAnsi="Palatino Linotype" w:cs="Times New Roman"/>
          <w:bCs/>
          <w:color w:val="002060"/>
          <w:position w:val="-6"/>
          <w:sz w:val="24"/>
          <w:szCs w:val="24"/>
          <w:lang w:val="vi-VN"/>
        </w:rPr>
        <w:pict w14:anchorId="11B0F161">
          <v:shape id="_x0000_i4052" type="#_x0000_t75" style="width:115.2pt;height:21.6pt">
            <v:imagedata r:id="rId4645" o:title=""/>
          </v:shape>
        </w:pict>
      </w:r>
      <w:r w:rsidRPr="00756910">
        <w:rPr>
          <w:rFonts w:ascii="Palatino Linotype" w:eastAsia="Times New Roman" w:hAnsi="Palatino Linotype" w:cs="Times New Roman"/>
          <w:bCs/>
          <w:color w:val="002060"/>
          <w:sz w:val="24"/>
          <w:szCs w:val="24"/>
          <w:lang w:val="vi-VN"/>
        </w:rPr>
        <w:t>.</w:t>
      </w:r>
    </w:p>
    <w:p w14:paraId="11C4E87B"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i/>
          <w:color w:val="002060"/>
          <w:sz w:val="24"/>
          <w:szCs w:val="24"/>
          <w:lang w:val="vi-VN"/>
        </w:rPr>
        <w:t xml:space="preserve">HD: a) AB &lt; AC </w:t>
      </w:r>
      <w:r w:rsidRPr="00756910">
        <w:rPr>
          <w:rFonts w:ascii="Palatino Linotype" w:eastAsia="Times New Roman" w:hAnsi="Palatino Linotype" w:cs="Times New Roman"/>
          <w:bCs/>
          <w:i/>
          <w:color w:val="002060"/>
          <w:sz w:val="24"/>
          <w:szCs w:val="24"/>
          <w:lang w:val="vi-VN"/>
        </w:rPr>
        <w:sym w:font="SymbolPS" w:char="F0DE"/>
      </w:r>
      <w:r w:rsidRPr="00756910">
        <w:rPr>
          <w:rFonts w:ascii="Palatino Linotype" w:eastAsia="Times New Roman" w:hAnsi="Palatino Linotype" w:cs="Times New Roman"/>
          <w:bCs/>
          <w:i/>
          <w:color w:val="002060"/>
          <w:sz w:val="24"/>
          <w:szCs w:val="24"/>
          <w:lang w:val="vi-VN"/>
        </w:rPr>
        <w:t xml:space="preserve"> DC &gt; MC, </w:t>
      </w:r>
      <w:r w:rsidR="00C9042D">
        <w:rPr>
          <w:rFonts w:ascii="Palatino Linotype" w:eastAsia="Times New Roman" w:hAnsi="Palatino Linotype" w:cs="Times New Roman"/>
          <w:bCs/>
          <w:i/>
          <w:color w:val="002060"/>
          <w:position w:val="-24"/>
          <w:sz w:val="24"/>
          <w:szCs w:val="24"/>
          <w:lang w:val="vi-VN"/>
        </w:rPr>
        <w:pict w14:anchorId="4C28D3E7">
          <v:shape id="_x0000_i4053" type="#_x0000_t75" style="width:50.4pt;height:36pt">
            <v:imagedata r:id="rId4646" o:title=""/>
          </v:shape>
        </w:pict>
      </w:r>
      <w:r w:rsidRPr="00756910">
        <w:rPr>
          <w:rFonts w:ascii="Palatino Linotype" w:eastAsia="Times New Roman" w:hAnsi="Palatino Linotype" w:cs="Times New Roman"/>
          <w:bCs/>
          <w:i/>
          <w:color w:val="002060"/>
          <w:sz w:val="24"/>
          <w:szCs w:val="24"/>
          <w:lang w:val="vi-VN"/>
        </w:rPr>
        <w:t xml:space="preserve"> </w:t>
      </w:r>
      <w:r w:rsidRPr="00756910">
        <w:rPr>
          <w:rFonts w:ascii="Palatino Linotype" w:eastAsia="Times New Roman" w:hAnsi="Palatino Linotype" w:cs="Times New Roman"/>
          <w:bCs/>
          <w:i/>
          <w:color w:val="002060"/>
          <w:sz w:val="24"/>
          <w:szCs w:val="24"/>
          <w:lang w:val="vi-VN"/>
        </w:rPr>
        <w:sym w:font="SymbolPS" w:char="F0DE"/>
      </w:r>
      <w:r w:rsidRPr="00756910">
        <w:rPr>
          <w:rFonts w:ascii="Palatino Linotype" w:eastAsia="Times New Roman" w:hAnsi="Palatino Linotype" w:cs="Times New Roman"/>
          <w:bCs/>
          <w:i/>
          <w:color w:val="002060"/>
          <w:sz w:val="24"/>
          <w:szCs w:val="24"/>
          <w:lang w:val="vi-VN"/>
        </w:rPr>
        <w:t xml:space="preserve"> D nằm giữa H và M </w:t>
      </w:r>
      <w:r w:rsidRPr="00756910">
        <w:rPr>
          <w:rFonts w:ascii="Palatino Linotype" w:eastAsia="Times New Roman" w:hAnsi="Palatino Linotype" w:cs="Times New Roman"/>
          <w:bCs/>
          <w:i/>
          <w:color w:val="002060"/>
          <w:sz w:val="24"/>
          <w:szCs w:val="24"/>
          <w:lang w:val="vi-VN"/>
        </w:rPr>
        <w:sym w:font="SymbolPS" w:char="F0DE"/>
      </w:r>
      <w:r w:rsidRPr="00756910">
        <w:rPr>
          <w:rFonts w:ascii="Palatino Linotype" w:eastAsia="Times New Roman" w:hAnsi="Palatino Linotype" w:cs="Times New Roman"/>
          <w:bCs/>
          <w:i/>
          <w:color w:val="002060"/>
          <w:sz w:val="24"/>
          <w:szCs w:val="24"/>
          <w:lang w:val="vi-VN"/>
        </w:rPr>
        <w:t xml:space="preserve"> đpcm.</w:t>
      </w:r>
    </w:p>
    <w:p w14:paraId="4A177519"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i/>
          <w:color w:val="002060"/>
          <w:sz w:val="24"/>
          <w:szCs w:val="24"/>
          <w:lang w:val="vi-VN"/>
        </w:rPr>
        <w:tab/>
      </w:r>
      <w:r w:rsidRPr="00756910">
        <w:rPr>
          <w:rFonts w:ascii="Palatino Linotype" w:eastAsia="Times New Roman" w:hAnsi="Palatino Linotype" w:cs="Times New Roman"/>
          <w:bCs/>
          <w:i/>
          <w:color w:val="002060"/>
          <w:sz w:val="24"/>
          <w:szCs w:val="24"/>
          <w:lang w:val="vi-VN"/>
        </w:rPr>
        <w:tab/>
        <w:t>b) BF &lt; CE</w:t>
      </w:r>
      <w:r w:rsidRPr="00756910">
        <w:rPr>
          <w:rFonts w:ascii="Palatino Linotype" w:eastAsia="Times New Roman" w:hAnsi="Palatino Linotype" w:cs="Times New Roman"/>
          <w:bCs/>
          <w:i/>
          <w:color w:val="002060"/>
          <w:sz w:val="24"/>
          <w:szCs w:val="24"/>
          <w:lang w:val="vi-VN"/>
        </w:rPr>
        <w:tab/>
      </w:r>
      <w:r w:rsidRPr="00756910">
        <w:rPr>
          <w:rFonts w:ascii="Palatino Linotype" w:eastAsia="Times New Roman" w:hAnsi="Palatino Linotype" w:cs="Times New Roman"/>
          <w:bCs/>
          <w:i/>
          <w:color w:val="002060"/>
          <w:sz w:val="24"/>
          <w:szCs w:val="24"/>
          <w:lang w:val="vi-VN"/>
        </w:rPr>
        <w:tab/>
        <w:t>d) BO.BF = BC.BH, CO.CE = BC.CH</w:t>
      </w:r>
    </w:p>
    <w:p w14:paraId="00F425B0" w14:textId="77777777" w:rsidR="0087610C" w:rsidRPr="00756910" w:rsidRDefault="0087610C" w:rsidP="003161CC">
      <w:pPr>
        <w:widowControl w:val="0"/>
        <w:numPr>
          <w:ilvl w:val="0"/>
          <w:numId w:val="89"/>
        </w:numPr>
        <w:spacing w:after="0" w:line="276" w:lineRule="auto"/>
        <w:ind w:left="570" w:hanging="57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 xml:space="preserve">cho tam giác ABC. Trên các cạnh AB, AC lấy lần lượt các điểm D, E sao cho </w:t>
      </w:r>
      <w:r w:rsidR="00C9042D">
        <w:rPr>
          <w:rFonts w:ascii="Palatino Linotype" w:eastAsia="Times New Roman" w:hAnsi="Palatino Linotype" w:cs="Times New Roman"/>
          <w:bCs/>
          <w:color w:val="002060"/>
          <w:position w:val="-24"/>
          <w:sz w:val="24"/>
          <w:szCs w:val="24"/>
          <w:lang w:val="vi-VN"/>
        </w:rPr>
        <w:pict w14:anchorId="55563190">
          <v:shape id="_x0000_i4054" type="#_x0000_t75" style="width:50.4pt;height:28.8pt">
            <v:imagedata r:id="rId4647" o:title=""/>
          </v:shape>
        </w:pict>
      </w:r>
      <w:r w:rsidRPr="00756910">
        <w:rPr>
          <w:rFonts w:ascii="Palatino Linotype" w:eastAsia="Times New Roman" w:hAnsi="Palatino Linotype" w:cs="Times New Roman"/>
          <w:bCs/>
          <w:color w:val="002060"/>
          <w:sz w:val="24"/>
          <w:szCs w:val="24"/>
          <w:lang w:val="vi-VN"/>
        </w:rPr>
        <w:t xml:space="preserve">. Đường trung tuyến AI (I </w:t>
      </w:r>
      <w:r w:rsidRPr="00756910">
        <w:rPr>
          <w:rFonts w:ascii="Palatino Linotype" w:eastAsia="Times New Roman" w:hAnsi="Palatino Linotype" w:cs="Times New Roman"/>
          <w:bCs/>
          <w:color w:val="002060"/>
          <w:sz w:val="24"/>
          <w:szCs w:val="24"/>
          <w:lang w:val="vi-VN"/>
        </w:rPr>
        <w:sym w:font="SymbolPS" w:char="F0CE"/>
      </w:r>
      <w:r w:rsidRPr="00756910">
        <w:rPr>
          <w:rFonts w:ascii="Palatino Linotype" w:eastAsia="Times New Roman" w:hAnsi="Palatino Linotype" w:cs="Times New Roman"/>
          <w:bCs/>
          <w:color w:val="002060"/>
          <w:sz w:val="24"/>
          <w:szCs w:val="24"/>
          <w:lang w:val="vi-VN"/>
        </w:rPr>
        <w:t xml:space="preserve"> BC) cắt đoạn thẳng DE tại H. Chứng minh DH = HE.</w:t>
      </w:r>
    </w:p>
    <w:p w14:paraId="3156901A"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i/>
          <w:color w:val="002060"/>
          <w:sz w:val="24"/>
          <w:szCs w:val="24"/>
          <w:lang w:val="vi-VN"/>
        </w:rPr>
        <w:t xml:space="preserve">HD: </w:t>
      </w:r>
      <w:r w:rsidR="00C9042D">
        <w:rPr>
          <w:rFonts w:ascii="Palatino Linotype" w:eastAsia="Times New Roman" w:hAnsi="Palatino Linotype" w:cs="Times New Roman"/>
          <w:bCs/>
          <w:i/>
          <w:color w:val="002060"/>
          <w:position w:val="-24"/>
          <w:sz w:val="24"/>
          <w:szCs w:val="24"/>
          <w:lang w:val="vi-VN"/>
        </w:rPr>
        <w:pict w14:anchorId="66B849B0">
          <v:shape id="_x0000_i4055" type="#_x0000_t75" style="width:57.6pt;height:28.8pt">
            <v:imagedata r:id="rId4648" o:title=""/>
          </v:shape>
        </w:pict>
      </w:r>
      <w:r w:rsidRPr="00756910">
        <w:rPr>
          <w:rFonts w:ascii="Palatino Linotype" w:eastAsia="Times New Roman" w:hAnsi="Palatino Linotype" w:cs="Times New Roman"/>
          <w:bCs/>
          <w:i/>
          <w:color w:val="002060"/>
          <w:sz w:val="24"/>
          <w:szCs w:val="24"/>
          <w:lang w:val="vi-VN"/>
        </w:rPr>
        <w:t xml:space="preserve"> </w:t>
      </w:r>
      <w:r w:rsidRPr="00756910">
        <w:rPr>
          <w:rFonts w:ascii="Palatino Linotype" w:eastAsia="Times New Roman" w:hAnsi="Palatino Linotype" w:cs="Times New Roman"/>
          <w:bCs/>
          <w:i/>
          <w:color w:val="002060"/>
          <w:sz w:val="24"/>
          <w:szCs w:val="24"/>
          <w:lang w:val="vi-VN"/>
        </w:rPr>
        <w:sym w:font="SymbolPS" w:char="F0DE"/>
      </w:r>
      <w:r w:rsidRPr="00756910">
        <w:rPr>
          <w:rFonts w:ascii="Palatino Linotype" w:eastAsia="Times New Roman" w:hAnsi="Palatino Linotype" w:cs="Times New Roman"/>
          <w:bCs/>
          <w:i/>
          <w:color w:val="002060"/>
          <w:sz w:val="24"/>
          <w:szCs w:val="24"/>
          <w:lang w:val="vi-VN"/>
        </w:rPr>
        <w:t xml:space="preserve"> đpcm.</w:t>
      </w:r>
    </w:p>
    <w:p w14:paraId="60E31401" w14:textId="77777777" w:rsidR="0087610C" w:rsidRPr="00756910" w:rsidRDefault="0087610C" w:rsidP="003161CC">
      <w:pPr>
        <w:widowControl w:val="0"/>
        <w:numPr>
          <w:ilvl w:val="0"/>
          <w:numId w:val="89"/>
        </w:numPr>
        <w:spacing w:after="0" w:line="276" w:lineRule="auto"/>
        <w:ind w:left="570" w:hanging="57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 xml:space="preserve">Cho tam giác ABC vuông tại A, </w:t>
      </w:r>
      <w:r w:rsidR="00C9042D">
        <w:rPr>
          <w:rFonts w:ascii="Palatino Linotype" w:eastAsia="Times New Roman" w:hAnsi="Palatino Linotype" w:cs="Times New Roman"/>
          <w:bCs/>
          <w:color w:val="002060"/>
          <w:position w:val="-6"/>
          <w:sz w:val="24"/>
          <w:szCs w:val="24"/>
          <w:lang w:val="vi-VN"/>
        </w:rPr>
        <w:pict w14:anchorId="46EFBFC0">
          <v:shape id="_x0000_i4056" type="#_x0000_t75" style="width:43.2pt;height:21.6pt">
            <v:imagedata r:id="rId4649" o:title=""/>
          </v:shape>
        </w:pict>
      </w:r>
      <w:r w:rsidRPr="00756910">
        <w:rPr>
          <w:rFonts w:ascii="Palatino Linotype" w:eastAsia="Times New Roman" w:hAnsi="Palatino Linotype" w:cs="Times New Roman"/>
          <w:bCs/>
          <w:color w:val="002060"/>
          <w:sz w:val="24"/>
          <w:szCs w:val="24"/>
          <w:lang w:val="vi-VN"/>
        </w:rPr>
        <w:t xml:space="preserve"> và đường phân giác BD (D </w:t>
      </w:r>
      <w:r w:rsidRPr="00756910">
        <w:rPr>
          <w:rFonts w:ascii="Palatino Linotype" w:eastAsia="Times New Roman" w:hAnsi="Palatino Linotype" w:cs="Times New Roman"/>
          <w:bCs/>
          <w:color w:val="002060"/>
          <w:sz w:val="24"/>
          <w:szCs w:val="24"/>
          <w:lang w:val="vi-VN"/>
        </w:rPr>
        <w:sym w:font="SymbolPS" w:char="F0CE"/>
      </w:r>
      <w:r w:rsidRPr="00756910">
        <w:rPr>
          <w:rFonts w:ascii="Palatino Linotype" w:eastAsia="Times New Roman" w:hAnsi="Palatino Linotype" w:cs="Times New Roman"/>
          <w:bCs/>
          <w:color w:val="002060"/>
          <w:sz w:val="24"/>
          <w:szCs w:val="24"/>
          <w:lang w:val="vi-VN"/>
        </w:rPr>
        <w:t xml:space="preserve"> AC).</w:t>
      </w:r>
    </w:p>
    <w:p w14:paraId="0283588D"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a) Tính tỉ số </w:t>
      </w:r>
      <w:r w:rsidR="00C9042D">
        <w:rPr>
          <w:rFonts w:ascii="Palatino Linotype" w:eastAsia="Times New Roman" w:hAnsi="Palatino Linotype" w:cs="Times New Roman"/>
          <w:bCs/>
          <w:color w:val="002060"/>
          <w:position w:val="-24"/>
          <w:sz w:val="24"/>
          <w:szCs w:val="24"/>
          <w:lang w:val="vi-VN"/>
        </w:rPr>
        <w:pict w14:anchorId="769C0848">
          <v:shape id="_x0000_i4057" type="#_x0000_t75" style="width:21.6pt;height:28.8pt">
            <v:imagedata r:id="rId4650" o:title=""/>
          </v:shape>
        </w:pi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b) Cho AB = 12,5</w:t>
      </w:r>
      <w:r w:rsidRPr="00756910">
        <w:rPr>
          <w:rFonts w:ascii="Palatino Linotype" w:eastAsia="Times New Roman" w:hAnsi="Palatino Linotype" w:cs="Times New Roman"/>
          <w:bCs/>
          <w:i/>
          <w:color w:val="002060"/>
          <w:sz w:val="24"/>
          <w:szCs w:val="24"/>
          <w:lang w:val="vi-VN"/>
        </w:rPr>
        <w:t>cm</w:t>
      </w:r>
      <w:r w:rsidRPr="00756910">
        <w:rPr>
          <w:rFonts w:ascii="Palatino Linotype" w:eastAsia="Times New Roman" w:hAnsi="Palatino Linotype" w:cs="Times New Roman"/>
          <w:bCs/>
          <w:color w:val="002060"/>
          <w:sz w:val="24"/>
          <w:szCs w:val="24"/>
          <w:lang w:val="vi-VN"/>
        </w:rPr>
        <w:t>. Tính chu vi và diện tích tam giác ABC.</w:t>
      </w:r>
    </w:p>
    <w:p w14:paraId="03E8BD7E"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i/>
          <w:color w:val="002060"/>
          <w:sz w:val="24"/>
          <w:szCs w:val="24"/>
          <w:lang w:val="vi-VN"/>
        </w:rPr>
        <w:t xml:space="preserve">HD: a) </w:t>
      </w:r>
      <w:r w:rsidR="00C9042D">
        <w:rPr>
          <w:rFonts w:ascii="Palatino Linotype" w:eastAsia="Times New Roman" w:hAnsi="Palatino Linotype" w:cs="Times New Roman"/>
          <w:bCs/>
          <w:i/>
          <w:color w:val="002060"/>
          <w:position w:val="-24"/>
          <w:sz w:val="24"/>
          <w:szCs w:val="24"/>
          <w:lang w:val="vi-VN"/>
        </w:rPr>
        <w:pict w14:anchorId="5AF6A2B2">
          <v:shape id="_x0000_i4058" type="#_x0000_t75" style="width:43.2pt;height:28.8pt">
            <v:imagedata r:id="rId4651" o:title=""/>
          </v:shape>
        </w:pict>
      </w:r>
      <w:r w:rsidRPr="00756910">
        <w:rPr>
          <w:rFonts w:ascii="Palatino Linotype" w:eastAsia="Times New Roman" w:hAnsi="Palatino Linotype" w:cs="Times New Roman"/>
          <w:bCs/>
          <w:i/>
          <w:color w:val="002060"/>
          <w:sz w:val="24"/>
          <w:szCs w:val="24"/>
          <w:lang w:val="vi-VN"/>
        </w:rPr>
        <w:tab/>
      </w:r>
      <w:r w:rsidRPr="00756910">
        <w:rPr>
          <w:rFonts w:ascii="Palatino Linotype" w:eastAsia="Times New Roman" w:hAnsi="Palatino Linotype" w:cs="Times New Roman"/>
          <w:bCs/>
          <w:i/>
          <w:color w:val="002060"/>
          <w:sz w:val="24"/>
          <w:szCs w:val="24"/>
          <w:lang w:val="vi-VN"/>
        </w:rPr>
        <w:tab/>
        <w:t>b) BC = 25cm, AC = 21,65cm.</w:t>
      </w:r>
    </w:p>
    <w:p w14:paraId="12BA3AF5" w14:textId="77777777" w:rsidR="0087610C" w:rsidRPr="00756910" w:rsidRDefault="0087610C" w:rsidP="003161CC">
      <w:pPr>
        <w:widowControl w:val="0"/>
        <w:numPr>
          <w:ilvl w:val="0"/>
          <w:numId w:val="89"/>
        </w:numPr>
        <w:spacing w:after="0" w:line="276" w:lineRule="auto"/>
        <w:ind w:left="570" w:hanging="57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 xml:space="preserve">Cho tam giác đều ABC cạnh </w:t>
      </w:r>
      <w:r w:rsidRPr="00756910">
        <w:rPr>
          <w:rFonts w:ascii="Palatino Linotype" w:eastAsia="Times New Roman" w:hAnsi="Palatino Linotype" w:cs="Times New Roman"/>
          <w:bCs/>
          <w:i/>
          <w:color w:val="002060"/>
          <w:sz w:val="24"/>
          <w:szCs w:val="24"/>
          <w:lang w:val="vi-VN"/>
        </w:rPr>
        <w:t>a</w:t>
      </w:r>
      <w:r w:rsidRPr="00756910">
        <w:rPr>
          <w:rFonts w:ascii="Palatino Linotype" w:eastAsia="Times New Roman" w:hAnsi="Palatino Linotype" w:cs="Times New Roman"/>
          <w:bCs/>
          <w:color w:val="002060"/>
          <w:sz w:val="24"/>
          <w:szCs w:val="24"/>
          <w:lang w:val="vi-VN"/>
        </w:rPr>
        <w:t xml:space="preserve">, M là trung điểm của BC. Trên cạnh AB lấy điểm D, trên cạnh AC lấy điểm E sao cho </w:t>
      </w:r>
      <w:r w:rsidR="00C9042D">
        <w:rPr>
          <w:rFonts w:ascii="Palatino Linotype" w:eastAsia="Times New Roman" w:hAnsi="Palatino Linotype" w:cs="Times New Roman"/>
          <w:bCs/>
          <w:color w:val="002060"/>
          <w:position w:val="-6"/>
          <w:sz w:val="24"/>
          <w:szCs w:val="24"/>
          <w:lang w:val="vi-VN"/>
        </w:rPr>
        <w:pict w14:anchorId="42CC8046">
          <v:shape id="_x0000_i4059" type="#_x0000_t75" style="width:57.6pt;height:21.6pt">
            <v:imagedata r:id="rId4652" o:title=""/>
          </v:shape>
        </w:pict>
      </w:r>
      <w:r w:rsidRPr="00756910">
        <w:rPr>
          <w:rFonts w:ascii="Palatino Linotype" w:eastAsia="Times New Roman" w:hAnsi="Palatino Linotype" w:cs="Times New Roman"/>
          <w:bCs/>
          <w:color w:val="002060"/>
          <w:sz w:val="24"/>
          <w:szCs w:val="24"/>
          <w:lang w:val="vi-VN"/>
        </w:rPr>
        <w:t>.</w:t>
      </w:r>
    </w:p>
    <w:p w14:paraId="0D748B9C"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a) Chứng minh </w:t>
      </w:r>
      <w:r w:rsidR="00C9042D">
        <w:rPr>
          <w:rFonts w:ascii="Palatino Linotype" w:eastAsia="Times New Roman" w:hAnsi="Palatino Linotype" w:cs="Times New Roman"/>
          <w:bCs/>
          <w:color w:val="002060"/>
          <w:position w:val="-24"/>
          <w:sz w:val="24"/>
          <w:szCs w:val="24"/>
          <w:lang w:val="vi-VN"/>
        </w:rPr>
        <w:pict w14:anchorId="3A61CFB4">
          <v:shape id="_x0000_i4060" type="#_x0000_t75" style="width:64.8pt;height:36pt">
            <v:imagedata r:id="rId4653" o:title=""/>
          </v:shape>
        </w:pict>
      </w:r>
      <w:r w:rsidRPr="00756910">
        <w:rPr>
          <w:rFonts w:ascii="Palatino Linotype" w:eastAsia="Times New Roman" w:hAnsi="Palatino Linotype" w:cs="Times New Roman"/>
          <w:bCs/>
          <w:color w:val="002060"/>
          <w:sz w:val="24"/>
          <w:szCs w:val="24"/>
          <w:lang w:val="vi-VN"/>
        </w:rPr>
        <w:t>.</w:t>
      </w:r>
    </w:p>
    <w:p w14:paraId="4B1C9642"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b) Chứng minh </w:t>
      </w:r>
      <w:r w:rsidRPr="00756910">
        <w:rPr>
          <w:rFonts w:ascii="Palatino Linotype" w:eastAsia="Times New Roman" w:hAnsi="Palatino Linotype" w:cs="Times New Roman"/>
          <w:bCs/>
          <w:color w:val="002060"/>
          <w:sz w:val="24"/>
          <w:szCs w:val="24"/>
          <w:lang w:val="vi-VN"/>
        </w:rPr>
        <w:sym w:font="SymbolPS" w:char="F044"/>
      </w:r>
      <w:r w:rsidRPr="00756910">
        <w:rPr>
          <w:rFonts w:ascii="Palatino Linotype" w:eastAsia="Times New Roman" w:hAnsi="Palatino Linotype" w:cs="Times New Roman"/>
          <w:bCs/>
          <w:color w:val="002060"/>
          <w:sz w:val="24"/>
          <w:szCs w:val="24"/>
          <w:lang w:val="vi-VN"/>
        </w:rPr>
        <w:t xml:space="preserve">MBD </w:t>
      </w:r>
      <w:r w:rsidRPr="00756910">
        <w:rPr>
          <w:rFonts w:ascii="Palatino Linotype" w:eastAsia="Times New Roman" w:hAnsi="Palatino Linotype" w:cs="Times New Roman"/>
          <w:bCs/>
          <w:color w:val="002060"/>
          <w:sz w:val="24"/>
          <w:szCs w:val="24"/>
          <w:lang w:val="vi-VN"/>
        </w:rPr>
        <w:sym w:font="Lamsymbol" w:char="F023"/>
      </w:r>
      <w:r w:rsidRPr="00756910">
        <w:rPr>
          <w:rFonts w:ascii="Palatino Linotype" w:eastAsia="Times New Roman" w:hAnsi="Palatino Linotype" w:cs="Times New Roman"/>
          <w:bCs/>
          <w:color w:val="002060"/>
          <w:sz w:val="24"/>
          <w:szCs w:val="24"/>
          <w:lang w:val="vi-VN"/>
        </w:rPr>
        <w:t xml:space="preserve"> </w:t>
      </w:r>
      <w:r w:rsidRPr="00756910">
        <w:rPr>
          <w:rFonts w:ascii="Palatino Linotype" w:eastAsia="Times New Roman" w:hAnsi="Palatino Linotype" w:cs="Times New Roman"/>
          <w:bCs/>
          <w:color w:val="002060"/>
          <w:sz w:val="24"/>
          <w:szCs w:val="24"/>
          <w:lang w:val="vi-VN"/>
        </w:rPr>
        <w:sym w:font="SymbolPS" w:char="F044"/>
      </w:r>
      <w:r w:rsidRPr="00756910">
        <w:rPr>
          <w:rFonts w:ascii="Palatino Linotype" w:eastAsia="Times New Roman" w:hAnsi="Palatino Linotype" w:cs="Times New Roman"/>
          <w:bCs/>
          <w:color w:val="002060"/>
          <w:sz w:val="24"/>
          <w:szCs w:val="24"/>
          <w:lang w:val="vi-VN"/>
        </w:rPr>
        <w:t xml:space="preserve">EMD và </w:t>
      </w:r>
      <w:r w:rsidRPr="00756910">
        <w:rPr>
          <w:rFonts w:ascii="Palatino Linotype" w:eastAsia="Times New Roman" w:hAnsi="Palatino Linotype" w:cs="Times New Roman"/>
          <w:bCs/>
          <w:color w:val="002060"/>
          <w:sz w:val="24"/>
          <w:szCs w:val="24"/>
          <w:lang w:val="vi-VN"/>
        </w:rPr>
        <w:sym w:font="SymbolPS" w:char="F044"/>
      </w:r>
      <w:r w:rsidRPr="00756910">
        <w:rPr>
          <w:rFonts w:ascii="Palatino Linotype" w:eastAsia="Times New Roman" w:hAnsi="Palatino Linotype" w:cs="Times New Roman"/>
          <w:bCs/>
          <w:color w:val="002060"/>
          <w:sz w:val="24"/>
          <w:szCs w:val="24"/>
          <w:lang w:val="vi-VN"/>
        </w:rPr>
        <w:t xml:space="preserve">ECM </w:t>
      </w:r>
      <w:r w:rsidRPr="00756910">
        <w:rPr>
          <w:rFonts w:ascii="Palatino Linotype" w:eastAsia="Times New Roman" w:hAnsi="Palatino Linotype" w:cs="Times New Roman"/>
          <w:bCs/>
          <w:color w:val="002060"/>
          <w:sz w:val="24"/>
          <w:szCs w:val="24"/>
          <w:lang w:val="vi-VN"/>
        </w:rPr>
        <w:sym w:font="Lamsymbol" w:char="F023"/>
      </w:r>
      <w:r w:rsidRPr="00756910">
        <w:rPr>
          <w:rFonts w:ascii="Palatino Linotype" w:eastAsia="Times New Roman" w:hAnsi="Palatino Linotype" w:cs="Times New Roman"/>
          <w:bCs/>
          <w:color w:val="002060"/>
          <w:sz w:val="24"/>
          <w:szCs w:val="24"/>
          <w:lang w:val="vi-VN"/>
        </w:rPr>
        <w:t xml:space="preserve"> </w:t>
      </w:r>
      <w:r w:rsidRPr="00756910">
        <w:rPr>
          <w:rFonts w:ascii="Palatino Linotype" w:eastAsia="Times New Roman" w:hAnsi="Palatino Linotype" w:cs="Times New Roman"/>
          <w:bCs/>
          <w:color w:val="002060"/>
          <w:sz w:val="24"/>
          <w:szCs w:val="24"/>
          <w:lang w:val="vi-VN"/>
        </w:rPr>
        <w:sym w:font="SymbolPS" w:char="F044"/>
      </w:r>
      <w:r w:rsidRPr="00756910">
        <w:rPr>
          <w:rFonts w:ascii="Palatino Linotype" w:eastAsia="Times New Roman" w:hAnsi="Palatino Linotype" w:cs="Times New Roman"/>
          <w:bCs/>
          <w:color w:val="002060"/>
          <w:sz w:val="24"/>
          <w:szCs w:val="24"/>
          <w:lang w:val="vi-VN"/>
        </w:rPr>
        <w:t>EMD.</w:t>
      </w:r>
    </w:p>
    <w:p w14:paraId="22BD351D"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c) Tính khoảng cách từ điểm M đến đường thẳng DE.</w:t>
      </w:r>
    </w:p>
    <w:p w14:paraId="4FAB4E22"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i/>
          <w:color w:val="002060"/>
          <w:sz w:val="24"/>
          <w:szCs w:val="24"/>
          <w:lang w:val="vi-VN"/>
        </w:rPr>
        <w:t xml:space="preserve">HD: c) Vẽ MH </w:t>
      </w:r>
      <w:r w:rsidRPr="00756910">
        <w:rPr>
          <w:rFonts w:ascii="Palatino Linotype" w:eastAsia="Times New Roman" w:hAnsi="Palatino Linotype" w:cs="Times New Roman"/>
          <w:bCs/>
          <w:i/>
          <w:color w:val="002060"/>
          <w:sz w:val="24"/>
          <w:szCs w:val="24"/>
          <w:lang w:val="vi-VN"/>
        </w:rPr>
        <w:sym w:font="SymbolPS" w:char="F05E"/>
      </w:r>
      <w:r w:rsidRPr="00756910">
        <w:rPr>
          <w:rFonts w:ascii="Palatino Linotype" w:eastAsia="Times New Roman" w:hAnsi="Palatino Linotype" w:cs="Times New Roman"/>
          <w:bCs/>
          <w:i/>
          <w:color w:val="002060"/>
          <w:sz w:val="24"/>
          <w:szCs w:val="24"/>
          <w:lang w:val="vi-VN"/>
        </w:rPr>
        <w:t xml:space="preserve"> DE, MK </w:t>
      </w:r>
      <w:r w:rsidRPr="00756910">
        <w:rPr>
          <w:rFonts w:ascii="Palatino Linotype" w:eastAsia="Times New Roman" w:hAnsi="Palatino Linotype" w:cs="Times New Roman"/>
          <w:bCs/>
          <w:i/>
          <w:color w:val="002060"/>
          <w:sz w:val="24"/>
          <w:szCs w:val="24"/>
          <w:lang w:val="vi-VN"/>
        </w:rPr>
        <w:sym w:font="SymbolPS" w:char="F05E"/>
      </w:r>
      <w:r w:rsidRPr="00756910">
        <w:rPr>
          <w:rFonts w:ascii="Palatino Linotype" w:eastAsia="Times New Roman" w:hAnsi="Palatino Linotype" w:cs="Times New Roman"/>
          <w:bCs/>
          <w:i/>
          <w:color w:val="002060"/>
          <w:sz w:val="24"/>
          <w:szCs w:val="24"/>
          <w:lang w:val="vi-VN"/>
        </w:rPr>
        <w:t xml:space="preserve"> EC </w:t>
      </w:r>
      <w:r w:rsidRPr="00756910">
        <w:rPr>
          <w:rFonts w:ascii="Palatino Linotype" w:eastAsia="Times New Roman" w:hAnsi="Palatino Linotype" w:cs="Times New Roman"/>
          <w:bCs/>
          <w:i/>
          <w:color w:val="002060"/>
          <w:sz w:val="24"/>
          <w:szCs w:val="24"/>
          <w:lang w:val="vi-VN"/>
        </w:rPr>
        <w:sym w:font="SymbolPS" w:char="F0DE"/>
      </w:r>
      <w:r w:rsidRPr="00756910">
        <w:rPr>
          <w:rFonts w:ascii="Palatino Linotype" w:eastAsia="Times New Roman" w:hAnsi="Palatino Linotype" w:cs="Times New Roman"/>
          <w:bCs/>
          <w:i/>
          <w:color w:val="002060"/>
          <w:sz w:val="24"/>
          <w:szCs w:val="24"/>
          <w:lang w:val="vi-VN"/>
        </w:rPr>
        <w:t xml:space="preserve"> MH = MK; </w:t>
      </w:r>
      <w:r w:rsidR="00C9042D">
        <w:rPr>
          <w:rFonts w:ascii="Palatino Linotype" w:eastAsia="Times New Roman" w:hAnsi="Palatino Linotype" w:cs="Times New Roman"/>
          <w:bCs/>
          <w:i/>
          <w:color w:val="002060"/>
          <w:position w:val="-24"/>
          <w:sz w:val="24"/>
          <w:szCs w:val="24"/>
          <w:lang w:val="vi-VN"/>
        </w:rPr>
        <w:pict w14:anchorId="5569F0CD">
          <v:shape id="_x0000_i4061" type="#_x0000_t75" style="width:136.8pt;height:36pt">
            <v:imagedata r:id="rId4654" o:title=""/>
          </v:shape>
        </w:pict>
      </w:r>
      <w:r w:rsidRPr="00756910">
        <w:rPr>
          <w:rFonts w:ascii="Palatino Linotype" w:eastAsia="Times New Roman" w:hAnsi="Palatino Linotype" w:cs="Times New Roman"/>
          <w:bCs/>
          <w:i/>
          <w:color w:val="002060"/>
          <w:sz w:val="24"/>
          <w:szCs w:val="24"/>
          <w:lang w:val="vi-VN"/>
        </w:rPr>
        <w:t>.</w:t>
      </w:r>
    </w:p>
    <w:p w14:paraId="79E15BD2" w14:textId="77777777" w:rsidR="0087610C" w:rsidRPr="00756910" w:rsidRDefault="0087610C" w:rsidP="003161CC">
      <w:pPr>
        <w:widowControl w:val="0"/>
        <w:numPr>
          <w:ilvl w:val="0"/>
          <w:numId w:val="89"/>
        </w:numPr>
        <w:spacing w:after="0" w:line="276" w:lineRule="auto"/>
        <w:ind w:left="570" w:hanging="57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 xml:space="preserve">Cho tam giác ABC cân tại A, </w:t>
      </w:r>
      <w:r w:rsidR="00C9042D">
        <w:rPr>
          <w:rFonts w:ascii="Palatino Linotype" w:eastAsia="Times New Roman" w:hAnsi="Palatino Linotype" w:cs="Times New Roman"/>
          <w:bCs/>
          <w:color w:val="002060"/>
          <w:position w:val="-6"/>
          <w:sz w:val="24"/>
          <w:szCs w:val="24"/>
          <w:lang w:val="vi-VN"/>
        </w:rPr>
        <w:pict w14:anchorId="5C47BC17">
          <v:shape id="_x0000_i4062" type="#_x0000_t75" style="width:43.2pt;height:21.6pt">
            <v:imagedata r:id="rId4655" o:title=""/>
          </v:shape>
        </w:pict>
      </w:r>
      <w:r w:rsidRPr="00756910">
        <w:rPr>
          <w:rFonts w:ascii="Palatino Linotype" w:eastAsia="Times New Roman" w:hAnsi="Palatino Linotype" w:cs="Times New Roman"/>
          <w:bCs/>
          <w:color w:val="002060"/>
          <w:sz w:val="24"/>
          <w:szCs w:val="24"/>
          <w:lang w:val="vi-VN"/>
        </w:rPr>
        <w:t xml:space="preserve">, AB = AC = </w:t>
      </w:r>
      <w:r w:rsidRPr="00756910">
        <w:rPr>
          <w:rFonts w:ascii="Palatino Linotype" w:eastAsia="Times New Roman" w:hAnsi="Palatino Linotype" w:cs="Times New Roman"/>
          <w:bCs/>
          <w:i/>
          <w:color w:val="002060"/>
          <w:sz w:val="24"/>
          <w:szCs w:val="24"/>
          <w:lang w:val="vi-VN"/>
        </w:rPr>
        <w:t>b</w:t>
      </w:r>
      <w:r w:rsidRPr="00756910">
        <w:rPr>
          <w:rFonts w:ascii="Palatino Linotype" w:eastAsia="Times New Roman" w:hAnsi="Palatino Linotype" w:cs="Times New Roman"/>
          <w:bCs/>
          <w:color w:val="002060"/>
          <w:sz w:val="24"/>
          <w:szCs w:val="24"/>
          <w:lang w:val="vi-VN"/>
        </w:rPr>
        <w:t xml:space="preserve">, BC = </w:t>
      </w:r>
      <w:r w:rsidRPr="00756910">
        <w:rPr>
          <w:rFonts w:ascii="Palatino Linotype" w:eastAsia="Times New Roman" w:hAnsi="Palatino Linotype" w:cs="Times New Roman"/>
          <w:bCs/>
          <w:i/>
          <w:color w:val="002060"/>
          <w:sz w:val="24"/>
          <w:szCs w:val="24"/>
          <w:lang w:val="vi-VN"/>
        </w:rPr>
        <w:t>a</w:t>
      </w:r>
      <w:r w:rsidRPr="00756910">
        <w:rPr>
          <w:rFonts w:ascii="Palatino Linotype" w:eastAsia="Times New Roman" w:hAnsi="Palatino Linotype" w:cs="Times New Roman"/>
          <w:bCs/>
          <w:color w:val="002060"/>
          <w:sz w:val="24"/>
          <w:szCs w:val="24"/>
          <w:lang w:val="vi-VN"/>
        </w:rPr>
        <w:t xml:space="preserve">. Trên cạnh AC lấy điểm D sao </w:t>
      </w:r>
      <w:r w:rsidRPr="00756910">
        <w:rPr>
          <w:rFonts w:ascii="Palatino Linotype" w:eastAsia="Times New Roman" w:hAnsi="Palatino Linotype" w:cs="Times New Roman"/>
          <w:bCs/>
          <w:color w:val="002060"/>
          <w:sz w:val="24"/>
          <w:szCs w:val="24"/>
          <w:lang w:val="vi-VN"/>
        </w:rPr>
        <w:lastRenderedPageBreak/>
        <w:t xml:space="preserve">cho </w:t>
      </w:r>
      <w:r w:rsidR="00C9042D">
        <w:rPr>
          <w:rFonts w:ascii="Palatino Linotype" w:eastAsia="Times New Roman" w:hAnsi="Palatino Linotype" w:cs="Times New Roman"/>
          <w:bCs/>
          <w:color w:val="002060"/>
          <w:position w:val="-6"/>
          <w:sz w:val="24"/>
          <w:szCs w:val="24"/>
          <w:lang w:val="vi-VN"/>
        </w:rPr>
        <w:pict w14:anchorId="4707B378">
          <v:shape id="_x0000_i4063" type="#_x0000_t75" style="width:57.6pt;height:21.6pt">
            <v:imagedata r:id="rId4656" o:title=""/>
          </v:shape>
        </w:pict>
      </w:r>
      <w:r w:rsidRPr="00756910">
        <w:rPr>
          <w:rFonts w:ascii="Palatino Linotype" w:eastAsia="Times New Roman" w:hAnsi="Palatino Linotype" w:cs="Times New Roman"/>
          <w:bCs/>
          <w:color w:val="002060"/>
          <w:sz w:val="24"/>
          <w:szCs w:val="24"/>
          <w:lang w:val="vi-VN"/>
        </w:rPr>
        <w:t>.</w:t>
      </w:r>
    </w:p>
    <w:p w14:paraId="558C6F97"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a) Chứng minh </w:t>
      </w:r>
      <w:r w:rsidRPr="00756910">
        <w:rPr>
          <w:rFonts w:ascii="Palatino Linotype" w:eastAsia="Times New Roman" w:hAnsi="Palatino Linotype" w:cs="Times New Roman"/>
          <w:bCs/>
          <w:color w:val="002060"/>
          <w:sz w:val="24"/>
          <w:szCs w:val="24"/>
          <w:lang w:val="vi-VN"/>
        </w:rPr>
        <w:sym w:font="SymbolPS" w:char="F044"/>
      </w:r>
      <w:r w:rsidRPr="00756910">
        <w:rPr>
          <w:rFonts w:ascii="Palatino Linotype" w:eastAsia="Times New Roman" w:hAnsi="Palatino Linotype" w:cs="Times New Roman"/>
          <w:bCs/>
          <w:color w:val="002060"/>
          <w:sz w:val="24"/>
          <w:szCs w:val="24"/>
          <w:lang w:val="vi-VN"/>
        </w:rPr>
        <w:t xml:space="preserve">BDC </w:t>
      </w:r>
      <w:r w:rsidRPr="00756910">
        <w:rPr>
          <w:rFonts w:ascii="Palatino Linotype" w:eastAsia="Times New Roman" w:hAnsi="Palatino Linotype" w:cs="Times New Roman"/>
          <w:bCs/>
          <w:color w:val="002060"/>
          <w:sz w:val="24"/>
          <w:szCs w:val="24"/>
          <w:lang w:val="vi-VN"/>
        </w:rPr>
        <w:sym w:font="Lamsymbol" w:char="F023"/>
      </w:r>
      <w:r w:rsidRPr="00756910">
        <w:rPr>
          <w:rFonts w:ascii="Palatino Linotype" w:eastAsia="Times New Roman" w:hAnsi="Palatino Linotype" w:cs="Times New Roman"/>
          <w:bCs/>
          <w:color w:val="002060"/>
          <w:sz w:val="24"/>
          <w:szCs w:val="24"/>
          <w:lang w:val="vi-VN"/>
        </w:rPr>
        <w:t xml:space="preserve"> </w:t>
      </w:r>
      <w:r w:rsidRPr="00756910">
        <w:rPr>
          <w:rFonts w:ascii="Palatino Linotype" w:eastAsia="Times New Roman" w:hAnsi="Palatino Linotype" w:cs="Times New Roman"/>
          <w:bCs/>
          <w:color w:val="002060"/>
          <w:sz w:val="24"/>
          <w:szCs w:val="24"/>
          <w:lang w:val="vi-VN"/>
        </w:rPr>
        <w:sym w:font="SymbolPS" w:char="F044"/>
      </w:r>
      <w:r w:rsidRPr="00756910">
        <w:rPr>
          <w:rFonts w:ascii="Palatino Linotype" w:eastAsia="Times New Roman" w:hAnsi="Palatino Linotype" w:cs="Times New Roman"/>
          <w:bCs/>
          <w:color w:val="002060"/>
          <w:sz w:val="24"/>
          <w:szCs w:val="24"/>
          <w:lang w:val="vi-VN"/>
        </w:rPr>
        <w:t>ABC.</w:t>
      </w:r>
    </w:p>
    <w:p w14:paraId="07A1C7B4"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b) Vẽ AE vuông góc với BD tại E. Tính độ dài các đoạn thẳng AD, DE, AE.</w:t>
      </w:r>
    </w:p>
    <w:p w14:paraId="647701AE"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c) Chứng minh </w:t>
      </w:r>
      <w:r w:rsidR="00C9042D">
        <w:rPr>
          <w:rFonts w:ascii="Palatino Linotype" w:eastAsia="Times New Roman" w:hAnsi="Palatino Linotype" w:cs="Times New Roman"/>
          <w:bCs/>
          <w:color w:val="002060"/>
          <w:position w:val="-6"/>
          <w:sz w:val="24"/>
          <w:szCs w:val="24"/>
          <w:lang w:val="vi-VN"/>
        </w:rPr>
        <w:pict w14:anchorId="0D7CD8C4">
          <v:shape id="_x0000_i4064" type="#_x0000_t75" style="width:1in;height:21.6pt">
            <v:imagedata r:id="rId4657" o:title=""/>
          </v:shape>
        </w:pict>
      </w:r>
      <w:r w:rsidRPr="00756910">
        <w:rPr>
          <w:rFonts w:ascii="Palatino Linotype" w:eastAsia="Times New Roman" w:hAnsi="Palatino Linotype" w:cs="Times New Roman"/>
          <w:bCs/>
          <w:color w:val="002060"/>
          <w:sz w:val="24"/>
          <w:szCs w:val="24"/>
          <w:lang w:val="vi-VN"/>
        </w:rPr>
        <w:t>.</w:t>
      </w:r>
    </w:p>
    <w:p w14:paraId="44886061"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i/>
          <w:color w:val="002060"/>
          <w:sz w:val="24"/>
          <w:szCs w:val="24"/>
          <w:lang w:val="vi-VN"/>
        </w:rPr>
        <w:t xml:space="preserve">HD: b) </w:t>
      </w:r>
      <w:r w:rsidR="00C9042D">
        <w:rPr>
          <w:rFonts w:ascii="Palatino Linotype" w:eastAsia="Times New Roman" w:hAnsi="Palatino Linotype" w:cs="Times New Roman"/>
          <w:bCs/>
          <w:i/>
          <w:color w:val="002060"/>
          <w:position w:val="-24"/>
          <w:sz w:val="24"/>
          <w:szCs w:val="24"/>
          <w:lang w:val="vi-VN"/>
        </w:rPr>
        <w:pict w14:anchorId="09948656">
          <v:shape id="_x0000_i4065" type="#_x0000_t75" style="width:57.6pt;height:36pt">
            <v:imagedata r:id="rId4658" o:title=""/>
          </v:shape>
        </w:pict>
      </w:r>
      <w:r w:rsidRPr="00756910">
        <w:rPr>
          <w:rFonts w:ascii="Palatino Linotype" w:eastAsia="Times New Roman" w:hAnsi="Palatino Linotype" w:cs="Times New Roman"/>
          <w:bCs/>
          <w:i/>
          <w:color w:val="002060"/>
          <w:sz w:val="24"/>
          <w:szCs w:val="24"/>
          <w:lang w:val="vi-VN"/>
        </w:rPr>
        <w:t xml:space="preserve">, </w:t>
      </w:r>
      <w:r w:rsidR="00C9042D">
        <w:rPr>
          <w:rFonts w:ascii="Palatino Linotype" w:eastAsia="Times New Roman" w:hAnsi="Palatino Linotype" w:cs="Times New Roman"/>
          <w:bCs/>
          <w:i/>
          <w:color w:val="002060"/>
          <w:position w:val="-24"/>
          <w:sz w:val="24"/>
          <w:szCs w:val="24"/>
          <w:lang w:val="vi-VN"/>
        </w:rPr>
        <w:pict w14:anchorId="21F24E63">
          <v:shape id="_x0000_i4066" type="#_x0000_t75" style="width:57.6pt;height:28.8pt">
            <v:imagedata r:id="rId4659" o:title=""/>
          </v:shape>
        </w:pict>
      </w:r>
      <w:r w:rsidRPr="00756910">
        <w:rPr>
          <w:rFonts w:ascii="Palatino Linotype" w:eastAsia="Times New Roman" w:hAnsi="Palatino Linotype" w:cs="Times New Roman"/>
          <w:bCs/>
          <w:i/>
          <w:color w:val="002060"/>
          <w:sz w:val="24"/>
          <w:szCs w:val="24"/>
          <w:lang w:val="vi-VN"/>
        </w:rPr>
        <w:t xml:space="preserve">, </w:t>
      </w:r>
      <w:r w:rsidR="00C9042D">
        <w:rPr>
          <w:rFonts w:ascii="Palatino Linotype" w:eastAsia="Times New Roman" w:hAnsi="Palatino Linotype" w:cs="Times New Roman"/>
          <w:bCs/>
          <w:i/>
          <w:color w:val="002060"/>
          <w:position w:val="-24"/>
          <w:sz w:val="24"/>
          <w:szCs w:val="24"/>
          <w:lang w:val="vi-VN"/>
        </w:rPr>
        <w:pict w14:anchorId="67B5E7D5">
          <v:shape id="_x0000_i4067" type="#_x0000_t75" style="width:64.8pt;height:36pt">
            <v:imagedata r:id="rId4660" o:title=""/>
          </v:shape>
        </w:pict>
      </w:r>
      <w:r w:rsidRPr="00756910">
        <w:rPr>
          <w:rFonts w:ascii="Palatino Linotype" w:eastAsia="Times New Roman" w:hAnsi="Palatino Linotype" w:cs="Times New Roman"/>
          <w:bCs/>
          <w:i/>
          <w:color w:val="002060"/>
          <w:sz w:val="24"/>
          <w:szCs w:val="24"/>
          <w:lang w:val="vi-VN"/>
        </w:rPr>
        <w:tab/>
      </w:r>
      <w:r w:rsidRPr="00756910">
        <w:rPr>
          <w:rFonts w:ascii="Palatino Linotype" w:eastAsia="Times New Roman" w:hAnsi="Palatino Linotype" w:cs="Times New Roman"/>
          <w:bCs/>
          <w:i/>
          <w:color w:val="002060"/>
          <w:sz w:val="24"/>
          <w:szCs w:val="24"/>
          <w:lang w:val="vi-VN"/>
        </w:rPr>
        <w:tab/>
        <w:t xml:space="preserve">c) </w:t>
      </w:r>
      <w:r w:rsidR="00C9042D">
        <w:rPr>
          <w:rFonts w:ascii="Palatino Linotype" w:eastAsia="Times New Roman" w:hAnsi="Palatino Linotype" w:cs="Times New Roman"/>
          <w:bCs/>
          <w:i/>
          <w:color w:val="002060"/>
          <w:position w:val="-4"/>
          <w:sz w:val="24"/>
          <w:szCs w:val="24"/>
          <w:lang w:val="vi-VN"/>
        </w:rPr>
        <w:pict w14:anchorId="488BB53D">
          <v:shape id="_x0000_i4068" type="#_x0000_t75" style="width:93.6pt;height:21.6pt">
            <v:imagedata r:id="rId4661" o:title=""/>
          </v:shape>
        </w:pict>
      </w:r>
      <w:r w:rsidRPr="00756910">
        <w:rPr>
          <w:rFonts w:ascii="Palatino Linotype" w:eastAsia="Times New Roman" w:hAnsi="Palatino Linotype" w:cs="Times New Roman"/>
          <w:bCs/>
          <w:i/>
          <w:color w:val="002060"/>
          <w:sz w:val="24"/>
          <w:szCs w:val="24"/>
          <w:lang w:val="vi-VN"/>
        </w:rPr>
        <w:t xml:space="preserve"> </w:t>
      </w:r>
      <w:r w:rsidRPr="00756910">
        <w:rPr>
          <w:rFonts w:ascii="Palatino Linotype" w:eastAsia="Times New Roman" w:hAnsi="Palatino Linotype" w:cs="Times New Roman"/>
          <w:bCs/>
          <w:i/>
          <w:color w:val="002060"/>
          <w:sz w:val="24"/>
          <w:szCs w:val="24"/>
          <w:lang w:val="vi-VN"/>
        </w:rPr>
        <w:sym w:font="SymbolPS" w:char="F0DE"/>
      </w:r>
      <w:r w:rsidRPr="00756910">
        <w:rPr>
          <w:rFonts w:ascii="Palatino Linotype" w:eastAsia="Times New Roman" w:hAnsi="Palatino Linotype" w:cs="Times New Roman"/>
          <w:bCs/>
          <w:i/>
          <w:color w:val="002060"/>
          <w:sz w:val="24"/>
          <w:szCs w:val="24"/>
          <w:lang w:val="vi-VN"/>
        </w:rPr>
        <w:t xml:space="preserve"> đpcm.</w:t>
      </w:r>
    </w:p>
    <w:p w14:paraId="3EE63FDB" w14:textId="77777777" w:rsidR="0087610C" w:rsidRPr="00756910" w:rsidRDefault="0087610C" w:rsidP="003161CC">
      <w:pPr>
        <w:widowControl w:val="0"/>
        <w:numPr>
          <w:ilvl w:val="0"/>
          <w:numId w:val="89"/>
        </w:numPr>
        <w:spacing w:after="0" w:line="276" w:lineRule="auto"/>
        <w:ind w:left="570" w:hanging="57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 xml:space="preserve"> Cho tam giác ABC, trung tuyến AM, K là điểm trên AM sao cho AM = 3AK, BK cắt AC tại N, P là trung điểm của NC.</w:t>
      </w:r>
    </w:p>
    <w:p w14:paraId="222C8D80"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a) Tính tỉ số diện tích của các tam giác ANK và AMP.</w:t>
      </w:r>
    </w:p>
    <w:p w14:paraId="223D3248"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b) Cho biết diện tích </w:t>
      </w:r>
      <w:r w:rsidRPr="00756910">
        <w:rPr>
          <w:rFonts w:ascii="Palatino Linotype" w:eastAsia="Times New Roman" w:hAnsi="Palatino Linotype" w:cs="Times New Roman"/>
          <w:bCs/>
          <w:color w:val="002060"/>
          <w:sz w:val="24"/>
          <w:szCs w:val="24"/>
          <w:lang w:val="vi-VN"/>
        </w:rPr>
        <w:sym w:font="SymbolPS" w:char="F044"/>
      </w:r>
      <w:r w:rsidRPr="00756910">
        <w:rPr>
          <w:rFonts w:ascii="Palatino Linotype" w:eastAsia="Times New Roman" w:hAnsi="Palatino Linotype" w:cs="Times New Roman"/>
          <w:bCs/>
          <w:color w:val="002060"/>
          <w:sz w:val="24"/>
          <w:szCs w:val="24"/>
          <w:lang w:val="vi-VN"/>
        </w:rPr>
        <w:t>ABC bằng S. tính diện tích tam giác ANK.</w:t>
      </w:r>
    </w:p>
    <w:p w14:paraId="20BEB246"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c) Một đường thẳng qua K cắt các cạnh AB, AC lần lượt tại I và J. Chứng minh </w:t>
      </w:r>
      <w:r w:rsidR="00C9042D">
        <w:rPr>
          <w:rFonts w:ascii="Palatino Linotype" w:eastAsia="Times New Roman" w:hAnsi="Palatino Linotype" w:cs="Times New Roman"/>
          <w:bCs/>
          <w:color w:val="002060"/>
          <w:position w:val="-24"/>
          <w:sz w:val="24"/>
          <w:szCs w:val="24"/>
          <w:lang w:val="vi-VN"/>
        </w:rPr>
        <w:pict w14:anchorId="32B4BD5A">
          <v:shape id="_x0000_i4069" type="#_x0000_t75" style="width:1in;height:28.8pt">
            <v:imagedata r:id="rId4662" o:title=""/>
          </v:shape>
        </w:pict>
      </w:r>
      <w:r w:rsidRPr="00756910">
        <w:rPr>
          <w:rFonts w:ascii="Palatino Linotype" w:eastAsia="Times New Roman" w:hAnsi="Palatino Linotype" w:cs="Times New Roman"/>
          <w:bCs/>
          <w:color w:val="002060"/>
          <w:sz w:val="24"/>
          <w:szCs w:val="24"/>
          <w:lang w:val="vi-VN"/>
        </w:rPr>
        <w:t>.</w:t>
      </w:r>
    </w:p>
    <w:p w14:paraId="4EC9F129"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i/>
          <w:color w:val="002060"/>
          <w:sz w:val="24"/>
          <w:szCs w:val="24"/>
          <w:lang w:val="vi-VN"/>
        </w:rPr>
        <w:t xml:space="preserve">HD: a) </w:t>
      </w:r>
      <w:r w:rsidR="00C9042D">
        <w:rPr>
          <w:rFonts w:ascii="Palatino Linotype" w:eastAsia="Times New Roman" w:hAnsi="Palatino Linotype" w:cs="Times New Roman"/>
          <w:bCs/>
          <w:i/>
          <w:color w:val="002060"/>
          <w:position w:val="-32"/>
          <w:sz w:val="24"/>
          <w:szCs w:val="24"/>
          <w:lang w:val="vi-VN"/>
        </w:rPr>
        <w:pict w14:anchorId="5AD0F784">
          <v:shape id="_x0000_i4070" type="#_x0000_t75" style="width:50.4pt;height:36pt">
            <v:imagedata r:id="rId4663" o:title=""/>
          </v:shape>
        </w:pict>
      </w:r>
      <w:r w:rsidRPr="00756910">
        <w:rPr>
          <w:rFonts w:ascii="Palatino Linotype" w:eastAsia="Times New Roman" w:hAnsi="Palatino Linotype" w:cs="Times New Roman"/>
          <w:bCs/>
          <w:i/>
          <w:color w:val="002060"/>
          <w:sz w:val="24"/>
          <w:szCs w:val="24"/>
          <w:lang w:val="vi-VN"/>
        </w:rPr>
        <w:tab/>
      </w:r>
      <w:r w:rsidRPr="00756910">
        <w:rPr>
          <w:rFonts w:ascii="Palatino Linotype" w:eastAsia="Times New Roman" w:hAnsi="Palatino Linotype" w:cs="Times New Roman"/>
          <w:bCs/>
          <w:i/>
          <w:color w:val="002060"/>
          <w:sz w:val="24"/>
          <w:szCs w:val="24"/>
          <w:lang w:val="vi-VN"/>
        </w:rPr>
        <w:tab/>
        <w:t xml:space="preserve">b) </w:t>
      </w:r>
      <w:r w:rsidR="00C9042D">
        <w:rPr>
          <w:rFonts w:ascii="Palatino Linotype" w:eastAsia="Times New Roman" w:hAnsi="Palatino Linotype" w:cs="Times New Roman"/>
          <w:bCs/>
          <w:i/>
          <w:color w:val="002060"/>
          <w:position w:val="-24"/>
          <w:sz w:val="24"/>
          <w:szCs w:val="24"/>
          <w:lang w:val="vi-VN"/>
        </w:rPr>
        <w:pict w14:anchorId="1DB46A48">
          <v:shape id="_x0000_i4071" type="#_x0000_t75" style="width:158.4pt;height:28.8pt">
            <v:imagedata r:id="rId4664" o:title=""/>
          </v:shape>
        </w:pict>
      </w:r>
      <w:r w:rsidRPr="00756910">
        <w:rPr>
          <w:rFonts w:ascii="Palatino Linotype" w:eastAsia="Times New Roman" w:hAnsi="Palatino Linotype" w:cs="Times New Roman"/>
          <w:bCs/>
          <w:i/>
          <w:color w:val="002060"/>
          <w:sz w:val="24"/>
          <w:szCs w:val="24"/>
          <w:lang w:val="vi-VN"/>
        </w:rPr>
        <w:t xml:space="preserve"> </w:t>
      </w:r>
      <w:r w:rsidRPr="00756910">
        <w:rPr>
          <w:rFonts w:ascii="Palatino Linotype" w:eastAsia="Times New Roman" w:hAnsi="Palatino Linotype" w:cs="Times New Roman"/>
          <w:bCs/>
          <w:i/>
          <w:color w:val="002060"/>
          <w:sz w:val="24"/>
          <w:szCs w:val="24"/>
          <w:lang w:val="vi-VN"/>
        </w:rPr>
        <w:sym w:font="SymbolPS" w:char="F0DE"/>
      </w:r>
      <w:r w:rsidRPr="00756910">
        <w:rPr>
          <w:rFonts w:ascii="Palatino Linotype" w:eastAsia="Times New Roman" w:hAnsi="Palatino Linotype" w:cs="Times New Roman"/>
          <w:bCs/>
          <w:i/>
          <w:color w:val="002060"/>
          <w:sz w:val="24"/>
          <w:szCs w:val="24"/>
          <w:lang w:val="vi-VN"/>
        </w:rPr>
        <w:t xml:space="preserve"> </w:t>
      </w:r>
      <w:r w:rsidR="00C9042D">
        <w:rPr>
          <w:rFonts w:ascii="Palatino Linotype" w:eastAsia="Times New Roman" w:hAnsi="Palatino Linotype" w:cs="Times New Roman"/>
          <w:bCs/>
          <w:i/>
          <w:color w:val="002060"/>
          <w:position w:val="-24"/>
          <w:sz w:val="24"/>
          <w:szCs w:val="24"/>
          <w:lang w:val="vi-VN"/>
        </w:rPr>
        <w:pict w14:anchorId="2D5E1224">
          <v:shape id="_x0000_i4072" type="#_x0000_t75" style="width:57.6pt;height:28.8pt">
            <v:imagedata r:id="rId4665" o:title=""/>
          </v:shape>
        </w:pict>
      </w:r>
      <w:r w:rsidRPr="00756910">
        <w:rPr>
          <w:rFonts w:ascii="Palatino Linotype" w:eastAsia="Times New Roman" w:hAnsi="Palatino Linotype" w:cs="Times New Roman"/>
          <w:bCs/>
          <w:i/>
          <w:color w:val="002060"/>
          <w:sz w:val="24"/>
          <w:szCs w:val="24"/>
          <w:lang w:val="vi-VN"/>
        </w:rPr>
        <w:t>.</w:t>
      </w:r>
    </w:p>
    <w:p w14:paraId="3435818B"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i/>
          <w:color w:val="002060"/>
          <w:sz w:val="24"/>
          <w:szCs w:val="24"/>
          <w:lang w:val="vi-VN"/>
        </w:rPr>
        <w:tab/>
      </w:r>
      <w:r w:rsidRPr="00756910">
        <w:rPr>
          <w:rFonts w:ascii="Palatino Linotype" w:eastAsia="Times New Roman" w:hAnsi="Palatino Linotype" w:cs="Times New Roman"/>
          <w:bCs/>
          <w:i/>
          <w:color w:val="002060"/>
          <w:sz w:val="24"/>
          <w:szCs w:val="24"/>
          <w:lang w:val="vi-VN"/>
        </w:rPr>
        <w:tab/>
        <w:t xml:space="preserve">c) Vẽ BE // IJ, CH // IJ (E, H </w:t>
      </w:r>
      <w:r w:rsidRPr="00756910">
        <w:rPr>
          <w:rFonts w:ascii="Palatino Linotype" w:eastAsia="Times New Roman" w:hAnsi="Palatino Linotype" w:cs="Times New Roman"/>
          <w:bCs/>
          <w:i/>
          <w:color w:val="002060"/>
          <w:sz w:val="24"/>
          <w:szCs w:val="24"/>
          <w:lang w:val="vi-VN"/>
        </w:rPr>
        <w:sym w:font="SymbolPS" w:char="F0CE"/>
      </w:r>
      <w:r w:rsidRPr="00756910">
        <w:rPr>
          <w:rFonts w:ascii="Palatino Linotype" w:eastAsia="Times New Roman" w:hAnsi="Palatino Linotype" w:cs="Times New Roman"/>
          <w:bCs/>
          <w:i/>
          <w:color w:val="002060"/>
          <w:sz w:val="24"/>
          <w:szCs w:val="24"/>
          <w:lang w:val="vi-VN"/>
        </w:rPr>
        <w:t xml:space="preserve"> AM) </w:t>
      </w:r>
      <w:r w:rsidRPr="00756910">
        <w:rPr>
          <w:rFonts w:ascii="Palatino Linotype" w:eastAsia="Times New Roman" w:hAnsi="Palatino Linotype" w:cs="Times New Roman"/>
          <w:bCs/>
          <w:i/>
          <w:color w:val="002060"/>
          <w:sz w:val="24"/>
          <w:szCs w:val="24"/>
          <w:lang w:val="vi-VN"/>
        </w:rPr>
        <w:sym w:font="SymbolPS" w:char="F0DE"/>
      </w:r>
      <w:r w:rsidRPr="00756910">
        <w:rPr>
          <w:rFonts w:ascii="Palatino Linotype" w:eastAsia="Times New Roman" w:hAnsi="Palatino Linotype" w:cs="Times New Roman"/>
          <w:bCs/>
          <w:i/>
          <w:color w:val="002060"/>
          <w:sz w:val="24"/>
          <w:szCs w:val="24"/>
          <w:lang w:val="vi-VN"/>
        </w:rPr>
        <w:t xml:space="preserve"> </w:t>
      </w:r>
      <w:r w:rsidRPr="00756910">
        <w:rPr>
          <w:rFonts w:ascii="Palatino Linotype" w:eastAsia="Times New Roman" w:hAnsi="Palatino Linotype" w:cs="Times New Roman"/>
          <w:bCs/>
          <w:i/>
          <w:color w:val="002060"/>
          <w:sz w:val="24"/>
          <w:szCs w:val="24"/>
          <w:lang w:val="vi-VN"/>
        </w:rPr>
        <w:sym w:font="SymbolPS" w:char="F044"/>
      </w:r>
      <w:r w:rsidRPr="00756910">
        <w:rPr>
          <w:rFonts w:ascii="Palatino Linotype" w:eastAsia="Times New Roman" w:hAnsi="Palatino Linotype" w:cs="Times New Roman"/>
          <w:bCs/>
          <w:i/>
          <w:color w:val="002060"/>
          <w:sz w:val="24"/>
          <w:szCs w:val="24"/>
          <w:lang w:val="vi-VN"/>
        </w:rPr>
        <w:t xml:space="preserve">EBM = </w:t>
      </w:r>
      <w:r w:rsidRPr="00756910">
        <w:rPr>
          <w:rFonts w:ascii="Palatino Linotype" w:eastAsia="Times New Roman" w:hAnsi="Palatino Linotype" w:cs="Times New Roman"/>
          <w:bCs/>
          <w:i/>
          <w:color w:val="002060"/>
          <w:sz w:val="24"/>
          <w:szCs w:val="24"/>
          <w:lang w:val="vi-VN"/>
        </w:rPr>
        <w:sym w:font="SymbolPS" w:char="F044"/>
      </w:r>
      <w:r w:rsidRPr="00756910">
        <w:rPr>
          <w:rFonts w:ascii="Palatino Linotype" w:eastAsia="Times New Roman" w:hAnsi="Palatino Linotype" w:cs="Times New Roman"/>
          <w:bCs/>
          <w:i/>
          <w:color w:val="002060"/>
          <w:sz w:val="24"/>
          <w:szCs w:val="24"/>
          <w:lang w:val="vi-VN"/>
        </w:rPr>
        <w:t xml:space="preserve">HCM </w:t>
      </w:r>
      <w:r w:rsidRPr="00756910">
        <w:rPr>
          <w:rFonts w:ascii="Palatino Linotype" w:eastAsia="Times New Roman" w:hAnsi="Palatino Linotype" w:cs="Times New Roman"/>
          <w:bCs/>
          <w:i/>
          <w:color w:val="002060"/>
          <w:sz w:val="24"/>
          <w:szCs w:val="24"/>
          <w:lang w:val="vi-VN"/>
        </w:rPr>
        <w:sym w:font="SymbolPS" w:char="F0DE"/>
      </w:r>
      <w:r w:rsidRPr="00756910">
        <w:rPr>
          <w:rFonts w:ascii="Palatino Linotype" w:eastAsia="Times New Roman" w:hAnsi="Palatino Linotype" w:cs="Times New Roman"/>
          <w:bCs/>
          <w:i/>
          <w:color w:val="002060"/>
          <w:sz w:val="24"/>
          <w:szCs w:val="24"/>
          <w:lang w:val="vi-VN"/>
        </w:rPr>
        <w:t xml:space="preserve"> EM = MH; </w:t>
      </w:r>
    </w:p>
    <w:p w14:paraId="03B78E90"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i/>
          <w:color w:val="002060"/>
          <w:sz w:val="24"/>
          <w:szCs w:val="24"/>
          <w:lang w:val="vi-VN"/>
        </w:rPr>
        <w:tab/>
      </w:r>
      <w:r w:rsidRPr="00756910">
        <w:rPr>
          <w:rFonts w:ascii="Palatino Linotype" w:eastAsia="Times New Roman" w:hAnsi="Palatino Linotype" w:cs="Times New Roman"/>
          <w:bCs/>
          <w:i/>
          <w:color w:val="002060"/>
          <w:sz w:val="24"/>
          <w:szCs w:val="24"/>
          <w:lang w:val="vi-VN"/>
        </w:rPr>
        <w:tab/>
      </w:r>
      <w:r w:rsidR="00C9042D">
        <w:rPr>
          <w:rFonts w:ascii="Palatino Linotype" w:eastAsia="Times New Roman" w:hAnsi="Palatino Linotype" w:cs="Times New Roman"/>
          <w:bCs/>
          <w:i/>
          <w:color w:val="002060"/>
          <w:position w:val="-24"/>
          <w:sz w:val="24"/>
          <w:szCs w:val="24"/>
          <w:lang w:val="vi-VN"/>
        </w:rPr>
        <w:pict w14:anchorId="0CEABB95">
          <v:shape id="_x0000_i4073" type="#_x0000_t75" style="width:108pt;height:28.8pt">
            <v:imagedata r:id="rId4666" o:title=""/>
          </v:shape>
        </w:pict>
      </w:r>
      <w:r w:rsidRPr="00756910">
        <w:rPr>
          <w:rFonts w:ascii="Palatino Linotype" w:eastAsia="Times New Roman" w:hAnsi="Palatino Linotype" w:cs="Times New Roman"/>
          <w:bCs/>
          <w:i/>
          <w:color w:val="002060"/>
          <w:sz w:val="24"/>
          <w:szCs w:val="24"/>
          <w:lang w:val="vi-VN"/>
        </w:rPr>
        <w:t xml:space="preserve"> </w:t>
      </w:r>
      <w:r w:rsidRPr="00756910">
        <w:rPr>
          <w:rFonts w:ascii="Palatino Linotype" w:eastAsia="Times New Roman" w:hAnsi="Palatino Linotype" w:cs="Times New Roman"/>
          <w:bCs/>
          <w:i/>
          <w:color w:val="002060"/>
          <w:sz w:val="24"/>
          <w:szCs w:val="24"/>
          <w:lang w:val="vi-VN"/>
        </w:rPr>
        <w:sym w:font="SymbolPS" w:char="F0DE"/>
      </w:r>
      <w:r w:rsidRPr="00756910">
        <w:rPr>
          <w:rFonts w:ascii="Palatino Linotype" w:eastAsia="Times New Roman" w:hAnsi="Palatino Linotype" w:cs="Times New Roman"/>
          <w:bCs/>
          <w:i/>
          <w:color w:val="002060"/>
          <w:sz w:val="24"/>
          <w:szCs w:val="24"/>
          <w:lang w:val="vi-VN"/>
        </w:rPr>
        <w:t xml:space="preserve"> đpcm.</w:t>
      </w:r>
    </w:p>
    <w:p w14:paraId="33E4CE5B" w14:textId="77777777" w:rsidR="0087610C" w:rsidRPr="00756910" w:rsidRDefault="0087610C" w:rsidP="003161CC">
      <w:pPr>
        <w:widowControl w:val="0"/>
        <w:numPr>
          <w:ilvl w:val="0"/>
          <w:numId w:val="89"/>
        </w:numPr>
        <w:spacing w:after="0" w:line="276" w:lineRule="auto"/>
        <w:ind w:left="570" w:hanging="57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 xml:space="preserve"> Cho tam giác ABC. Gọi M, N theo thứ tự là trung điểm của BC, AC. O là giao điểm các đường trung trực, H là trực tâm, G là trọng tâm của tam giác ABC.</w:t>
      </w:r>
    </w:p>
    <w:p w14:paraId="6BCD3AB2"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a) Chứng minh </w:t>
      </w:r>
      <w:r w:rsidRPr="00756910">
        <w:rPr>
          <w:rFonts w:ascii="Palatino Linotype" w:eastAsia="Times New Roman" w:hAnsi="Palatino Linotype" w:cs="Times New Roman"/>
          <w:bCs/>
          <w:color w:val="002060"/>
          <w:sz w:val="24"/>
          <w:szCs w:val="24"/>
          <w:lang w:val="vi-VN"/>
        </w:rPr>
        <w:sym w:font="SymbolPS" w:char="F044"/>
      </w:r>
      <w:r w:rsidRPr="00756910">
        <w:rPr>
          <w:rFonts w:ascii="Palatino Linotype" w:eastAsia="Times New Roman" w:hAnsi="Palatino Linotype" w:cs="Times New Roman"/>
          <w:bCs/>
          <w:color w:val="002060"/>
          <w:sz w:val="24"/>
          <w:szCs w:val="24"/>
          <w:lang w:val="vi-VN"/>
        </w:rPr>
        <w:t xml:space="preserve">OMN </w:t>
      </w:r>
      <w:r w:rsidRPr="00756910">
        <w:rPr>
          <w:rFonts w:ascii="Palatino Linotype" w:eastAsia="Times New Roman" w:hAnsi="Palatino Linotype" w:cs="Times New Roman"/>
          <w:bCs/>
          <w:color w:val="002060"/>
          <w:sz w:val="24"/>
          <w:szCs w:val="24"/>
          <w:lang w:val="vi-VN"/>
        </w:rPr>
        <w:sym w:font="Lamsymbol" w:char="F023"/>
      </w:r>
      <w:r w:rsidRPr="00756910">
        <w:rPr>
          <w:rFonts w:ascii="Palatino Linotype" w:eastAsia="Times New Roman" w:hAnsi="Palatino Linotype" w:cs="Times New Roman"/>
          <w:bCs/>
          <w:color w:val="002060"/>
          <w:sz w:val="24"/>
          <w:szCs w:val="24"/>
          <w:lang w:val="vi-VN"/>
        </w:rPr>
        <w:t xml:space="preserve"> </w:t>
      </w:r>
      <w:r w:rsidRPr="00756910">
        <w:rPr>
          <w:rFonts w:ascii="Palatino Linotype" w:eastAsia="Times New Roman" w:hAnsi="Palatino Linotype" w:cs="Times New Roman"/>
          <w:bCs/>
          <w:color w:val="002060"/>
          <w:sz w:val="24"/>
          <w:szCs w:val="24"/>
          <w:lang w:val="vi-VN"/>
        </w:rPr>
        <w:sym w:font="SymbolPS" w:char="F044"/>
      </w:r>
      <w:r w:rsidRPr="00756910">
        <w:rPr>
          <w:rFonts w:ascii="Palatino Linotype" w:eastAsia="Times New Roman" w:hAnsi="Palatino Linotype" w:cs="Times New Roman"/>
          <w:bCs/>
          <w:color w:val="002060"/>
          <w:sz w:val="24"/>
          <w:szCs w:val="24"/>
          <w:lang w:val="vi-VN"/>
        </w:rPr>
        <w:t>HAB.</w:t>
      </w:r>
    </w:p>
    <w:p w14:paraId="3B519D00"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b) So sánh độ dài AH và OM.</w:t>
      </w:r>
    </w:p>
    <w:p w14:paraId="4500D6DA"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c) Chứng minh </w:t>
      </w:r>
      <w:r w:rsidRPr="00756910">
        <w:rPr>
          <w:rFonts w:ascii="Palatino Linotype" w:eastAsia="Times New Roman" w:hAnsi="Palatino Linotype" w:cs="Times New Roman"/>
          <w:bCs/>
          <w:color w:val="002060"/>
          <w:sz w:val="24"/>
          <w:szCs w:val="24"/>
          <w:lang w:val="vi-VN"/>
        </w:rPr>
        <w:sym w:font="SymbolPS" w:char="F044"/>
      </w:r>
      <w:r w:rsidRPr="00756910">
        <w:rPr>
          <w:rFonts w:ascii="Palatino Linotype" w:eastAsia="Times New Roman" w:hAnsi="Palatino Linotype" w:cs="Times New Roman"/>
          <w:bCs/>
          <w:color w:val="002060"/>
          <w:sz w:val="24"/>
          <w:szCs w:val="24"/>
          <w:lang w:val="vi-VN"/>
        </w:rPr>
        <w:t xml:space="preserve">HAG </w:t>
      </w:r>
      <w:r w:rsidRPr="00756910">
        <w:rPr>
          <w:rFonts w:ascii="Palatino Linotype" w:eastAsia="Times New Roman" w:hAnsi="Palatino Linotype" w:cs="Times New Roman"/>
          <w:bCs/>
          <w:color w:val="002060"/>
          <w:sz w:val="24"/>
          <w:szCs w:val="24"/>
          <w:lang w:val="vi-VN"/>
        </w:rPr>
        <w:sym w:font="Lamsymbol" w:char="F023"/>
      </w:r>
      <w:r w:rsidRPr="00756910">
        <w:rPr>
          <w:rFonts w:ascii="Palatino Linotype" w:eastAsia="Times New Roman" w:hAnsi="Palatino Linotype" w:cs="Times New Roman"/>
          <w:bCs/>
          <w:color w:val="002060"/>
          <w:sz w:val="24"/>
          <w:szCs w:val="24"/>
          <w:lang w:val="vi-VN"/>
        </w:rPr>
        <w:t xml:space="preserve"> </w:t>
      </w:r>
      <w:r w:rsidRPr="00756910">
        <w:rPr>
          <w:rFonts w:ascii="Palatino Linotype" w:eastAsia="Times New Roman" w:hAnsi="Palatino Linotype" w:cs="Times New Roman"/>
          <w:bCs/>
          <w:color w:val="002060"/>
          <w:sz w:val="24"/>
          <w:szCs w:val="24"/>
          <w:lang w:val="vi-VN"/>
        </w:rPr>
        <w:sym w:font="SymbolPS" w:char="F044"/>
      </w:r>
      <w:r w:rsidRPr="00756910">
        <w:rPr>
          <w:rFonts w:ascii="Palatino Linotype" w:eastAsia="Times New Roman" w:hAnsi="Palatino Linotype" w:cs="Times New Roman"/>
          <w:bCs/>
          <w:color w:val="002060"/>
          <w:sz w:val="24"/>
          <w:szCs w:val="24"/>
          <w:lang w:val="vi-VN"/>
        </w:rPr>
        <w:t>OMG.</w:t>
      </w:r>
    </w:p>
    <w:p w14:paraId="4C3F3878"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d) Chứng minh ba điểm H, G, O thẳng hàng và GH = 2GO.</w:t>
      </w:r>
    </w:p>
    <w:p w14:paraId="3066342D"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i/>
          <w:color w:val="002060"/>
          <w:sz w:val="24"/>
          <w:szCs w:val="24"/>
          <w:lang w:val="vi-VN"/>
        </w:rPr>
        <w:t>HD: b) AH = 2OM</w:t>
      </w:r>
      <w:r w:rsidRPr="00756910">
        <w:rPr>
          <w:rFonts w:ascii="Palatino Linotype" w:eastAsia="Times New Roman" w:hAnsi="Palatino Linotype" w:cs="Times New Roman"/>
          <w:bCs/>
          <w:i/>
          <w:color w:val="002060"/>
          <w:sz w:val="24"/>
          <w:szCs w:val="24"/>
          <w:lang w:val="vi-VN"/>
        </w:rPr>
        <w:tab/>
        <w:t xml:space="preserve">d) </w:t>
      </w:r>
      <w:r w:rsidR="00C9042D">
        <w:rPr>
          <w:rFonts w:ascii="Palatino Linotype" w:eastAsia="Times New Roman" w:hAnsi="Palatino Linotype" w:cs="Times New Roman"/>
          <w:bCs/>
          <w:i/>
          <w:color w:val="002060"/>
          <w:position w:val="-6"/>
          <w:sz w:val="24"/>
          <w:szCs w:val="24"/>
          <w:lang w:val="vi-VN"/>
        </w:rPr>
        <w:pict w14:anchorId="242B0811">
          <v:shape id="_x0000_i4074" type="#_x0000_t75" style="width:259.2pt;height:21.6pt">
            <v:imagedata r:id="rId4667" o:title=""/>
          </v:shape>
        </w:pict>
      </w:r>
      <w:r w:rsidRPr="00756910">
        <w:rPr>
          <w:rFonts w:ascii="Palatino Linotype" w:eastAsia="Times New Roman" w:hAnsi="Palatino Linotype" w:cs="Times New Roman"/>
          <w:bCs/>
          <w:i/>
          <w:color w:val="002060"/>
          <w:sz w:val="24"/>
          <w:szCs w:val="24"/>
          <w:lang w:val="vi-VN"/>
        </w:rPr>
        <w:t xml:space="preserve"> </w:t>
      </w:r>
      <w:r w:rsidRPr="00756910">
        <w:rPr>
          <w:rFonts w:ascii="Palatino Linotype" w:eastAsia="Times New Roman" w:hAnsi="Palatino Linotype" w:cs="Times New Roman"/>
          <w:bCs/>
          <w:i/>
          <w:color w:val="002060"/>
          <w:sz w:val="24"/>
          <w:szCs w:val="24"/>
          <w:lang w:val="vi-VN"/>
        </w:rPr>
        <w:sym w:font="SymbolPS" w:char="F0DE"/>
      </w:r>
      <w:r w:rsidRPr="00756910">
        <w:rPr>
          <w:rFonts w:ascii="Palatino Linotype" w:eastAsia="Times New Roman" w:hAnsi="Palatino Linotype" w:cs="Times New Roman"/>
          <w:bCs/>
          <w:i/>
          <w:color w:val="002060"/>
          <w:sz w:val="24"/>
          <w:szCs w:val="24"/>
          <w:lang w:val="vi-VN"/>
        </w:rPr>
        <w:t xml:space="preserve"> đpcm.</w:t>
      </w:r>
    </w:p>
    <w:p w14:paraId="5BEC815B" w14:textId="77777777" w:rsidR="0087610C" w:rsidRPr="00756910" w:rsidRDefault="0087610C" w:rsidP="003161CC">
      <w:pPr>
        <w:widowControl w:val="0"/>
        <w:numPr>
          <w:ilvl w:val="0"/>
          <w:numId w:val="89"/>
        </w:numPr>
        <w:spacing w:after="0" w:line="276" w:lineRule="auto"/>
        <w:ind w:left="570" w:hanging="57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 xml:space="preserve"> Cho tam giác ABC, các đường cao AK và BD cắt nhau tại G. Vẽ các đường trung trực HE, HF của AC và BC. Chứng minh:</w:t>
      </w:r>
    </w:p>
    <w:p w14:paraId="1B2B6630"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a) BG = 2HE</w: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b) AG = 2HF.</w:t>
      </w:r>
    </w:p>
    <w:p w14:paraId="6AFC0904"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i/>
          <w:color w:val="002060"/>
          <w:sz w:val="24"/>
          <w:szCs w:val="24"/>
          <w:lang w:val="vi-VN"/>
        </w:rPr>
        <w:t xml:space="preserve">HD: </w:t>
      </w:r>
      <w:r w:rsidRPr="00756910">
        <w:rPr>
          <w:rFonts w:ascii="Palatino Linotype" w:eastAsia="Times New Roman" w:hAnsi="Palatino Linotype" w:cs="Times New Roman"/>
          <w:bCs/>
          <w:i/>
          <w:color w:val="002060"/>
          <w:sz w:val="24"/>
          <w:szCs w:val="24"/>
          <w:lang w:val="vi-VN"/>
        </w:rPr>
        <w:sym w:font="SymbolPS" w:char="F044"/>
      </w:r>
      <w:r w:rsidRPr="00756910">
        <w:rPr>
          <w:rFonts w:ascii="Palatino Linotype" w:eastAsia="Times New Roman" w:hAnsi="Palatino Linotype" w:cs="Times New Roman"/>
          <w:bCs/>
          <w:i/>
          <w:color w:val="002060"/>
          <w:sz w:val="24"/>
          <w:szCs w:val="24"/>
          <w:lang w:val="vi-VN"/>
        </w:rPr>
        <w:t xml:space="preserve">ABG </w:t>
      </w:r>
      <w:r w:rsidRPr="00756910">
        <w:rPr>
          <w:rFonts w:ascii="Palatino Linotype" w:eastAsia="Times New Roman" w:hAnsi="Palatino Linotype" w:cs="Times New Roman"/>
          <w:bCs/>
          <w:i/>
          <w:color w:val="002060"/>
          <w:sz w:val="24"/>
          <w:szCs w:val="24"/>
          <w:lang w:val="vi-VN"/>
        </w:rPr>
        <w:sym w:font="Lamsymbol" w:char="F023"/>
      </w:r>
      <w:r w:rsidRPr="00756910">
        <w:rPr>
          <w:rFonts w:ascii="Palatino Linotype" w:eastAsia="Times New Roman" w:hAnsi="Palatino Linotype" w:cs="Times New Roman"/>
          <w:bCs/>
          <w:i/>
          <w:color w:val="002060"/>
          <w:sz w:val="24"/>
          <w:szCs w:val="24"/>
          <w:lang w:val="vi-VN"/>
        </w:rPr>
        <w:t xml:space="preserve"> </w:t>
      </w:r>
      <w:r w:rsidRPr="00756910">
        <w:rPr>
          <w:rFonts w:ascii="Palatino Linotype" w:eastAsia="Times New Roman" w:hAnsi="Palatino Linotype" w:cs="Times New Roman"/>
          <w:bCs/>
          <w:i/>
          <w:color w:val="002060"/>
          <w:sz w:val="24"/>
          <w:szCs w:val="24"/>
          <w:lang w:val="vi-VN"/>
        </w:rPr>
        <w:sym w:font="SymbolPS" w:char="F044"/>
      </w:r>
      <w:r w:rsidRPr="00756910">
        <w:rPr>
          <w:rFonts w:ascii="Palatino Linotype" w:eastAsia="Times New Roman" w:hAnsi="Palatino Linotype" w:cs="Times New Roman"/>
          <w:bCs/>
          <w:i/>
          <w:color w:val="002060"/>
          <w:sz w:val="24"/>
          <w:szCs w:val="24"/>
          <w:lang w:val="vi-VN"/>
        </w:rPr>
        <w:t xml:space="preserve">FEH </w:t>
      </w:r>
      <w:r w:rsidRPr="00756910">
        <w:rPr>
          <w:rFonts w:ascii="Palatino Linotype" w:eastAsia="Times New Roman" w:hAnsi="Palatino Linotype" w:cs="Times New Roman"/>
          <w:bCs/>
          <w:i/>
          <w:color w:val="002060"/>
          <w:sz w:val="24"/>
          <w:szCs w:val="24"/>
          <w:lang w:val="vi-VN"/>
        </w:rPr>
        <w:sym w:font="SymbolPS" w:char="F0DE"/>
      </w:r>
      <w:r w:rsidRPr="00756910">
        <w:rPr>
          <w:rFonts w:ascii="Palatino Linotype" w:eastAsia="Times New Roman" w:hAnsi="Palatino Linotype" w:cs="Times New Roman"/>
          <w:bCs/>
          <w:i/>
          <w:color w:val="002060"/>
          <w:sz w:val="24"/>
          <w:szCs w:val="24"/>
          <w:lang w:val="vi-VN"/>
        </w:rPr>
        <w:t xml:space="preserve"> đpcm.</w:t>
      </w:r>
    </w:p>
    <w:p w14:paraId="61F2C687" w14:textId="77777777" w:rsidR="0087610C" w:rsidRPr="00756910" w:rsidRDefault="0087610C" w:rsidP="003161CC">
      <w:pPr>
        <w:widowControl w:val="0"/>
        <w:numPr>
          <w:ilvl w:val="0"/>
          <w:numId w:val="89"/>
        </w:numPr>
        <w:spacing w:after="0" w:line="276" w:lineRule="auto"/>
        <w:ind w:left="570" w:hanging="57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 xml:space="preserve"> Cho hình thang vuông ABCD (AB // DC, </w:t>
      </w:r>
      <w:r w:rsidR="00C9042D">
        <w:rPr>
          <w:rFonts w:ascii="Palatino Linotype" w:eastAsia="Times New Roman" w:hAnsi="Palatino Linotype" w:cs="Times New Roman"/>
          <w:bCs/>
          <w:color w:val="002060"/>
          <w:position w:val="-6"/>
          <w:sz w:val="24"/>
          <w:szCs w:val="24"/>
          <w:lang w:val="vi-VN"/>
        </w:rPr>
        <w:pict w14:anchorId="21E12BDA">
          <v:shape id="_x0000_i4075" type="#_x0000_t75" style="width:64.8pt;height:21.6pt">
            <v:imagedata r:id="rId4668" o:title=""/>
          </v:shape>
        </w:pict>
      </w:r>
      <w:r w:rsidRPr="00756910">
        <w:rPr>
          <w:rFonts w:ascii="Palatino Linotype" w:eastAsia="Times New Roman" w:hAnsi="Palatino Linotype" w:cs="Times New Roman"/>
          <w:bCs/>
          <w:color w:val="002060"/>
          <w:sz w:val="24"/>
          <w:szCs w:val="24"/>
          <w:lang w:val="vi-VN"/>
        </w:rPr>
        <w:t xml:space="preserve">). Đường chéo BD vuông góc với cạnh bên BC. Chứng minh </w:t>
      </w:r>
      <w:r w:rsidR="00C9042D">
        <w:rPr>
          <w:rFonts w:ascii="Palatino Linotype" w:eastAsia="Times New Roman" w:hAnsi="Palatino Linotype" w:cs="Times New Roman"/>
          <w:bCs/>
          <w:color w:val="002060"/>
          <w:position w:val="-6"/>
          <w:sz w:val="24"/>
          <w:szCs w:val="24"/>
          <w:lang w:val="vi-VN"/>
        </w:rPr>
        <w:pict w14:anchorId="565BFC19">
          <v:shape id="_x0000_i4076" type="#_x0000_t75" style="width:1in;height:21.6pt">
            <v:imagedata r:id="rId4669" o:title=""/>
          </v:shape>
        </w:pict>
      </w:r>
      <w:r w:rsidRPr="00756910">
        <w:rPr>
          <w:rFonts w:ascii="Palatino Linotype" w:eastAsia="Times New Roman" w:hAnsi="Palatino Linotype" w:cs="Times New Roman"/>
          <w:bCs/>
          <w:color w:val="002060"/>
          <w:sz w:val="24"/>
          <w:szCs w:val="24"/>
          <w:lang w:val="vi-VN"/>
        </w:rPr>
        <w:t>.</w:t>
      </w:r>
    </w:p>
    <w:p w14:paraId="39B70E6C"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i/>
          <w:color w:val="002060"/>
          <w:sz w:val="24"/>
          <w:szCs w:val="24"/>
          <w:lang w:val="vi-VN"/>
        </w:rPr>
        <w:t xml:space="preserve">HD: Chứng minh </w:t>
      </w:r>
      <w:r w:rsidRPr="00756910">
        <w:rPr>
          <w:rFonts w:ascii="Palatino Linotype" w:eastAsia="Times New Roman" w:hAnsi="Palatino Linotype" w:cs="Times New Roman"/>
          <w:bCs/>
          <w:i/>
          <w:color w:val="002060"/>
          <w:sz w:val="24"/>
          <w:szCs w:val="24"/>
          <w:lang w:val="vi-VN"/>
        </w:rPr>
        <w:sym w:font="SymbolPS" w:char="F044"/>
      </w:r>
      <w:r w:rsidRPr="00756910">
        <w:rPr>
          <w:rFonts w:ascii="Palatino Linotype" w:eastAsia="Times New Roman" w:hAnsi="Palatino Linotype" w:cs="Times New Roman"/>
          <w:bCs/>
          <w:i/>
          <w:color w:val="002060"/>
          <w:sz w:val="24"/>
          <w:szCs w:val="24"/>
          <w:lang w:val="vi-VN"/>
        </w:rPr>
        <w:t xml:space="preserve">ABD </w:t>
      </w:r>
      <w:r w:rsidRPr="00756910">
        <w:rPr>
          <w:rFonts w:ascii="Palatino Linotype" w:eastAsia="Times New Roman" w:hAnsi="Palatino Linotype" w:cs="Times New Roman"/>
          <w:bCs/>
          <w:i/>
          <w:color w:val="002060"/>
          <w:sz w:val="24"/>
          <w:szCs w:val="24"/>
          <w:lang w:val="vi-VN"/>
        </w:rPr>
        <w:sym w:font="Lamsymbol" w:char="F023"/>
      </w:r>
      <w:r w:rsidRPr="00756910">
        <w:rPr>
          <w:rFonts w:ascii="Palatino Linotype" w:eastAsia="Times New Roman" w:hAnsi="Palatino Linotype" w:cs="Times New Roman"/>
          <w:bCs/>
          <w:i/>
          <w:color w:val="002060"/>
          <w:sz w:val="24"/>
          <w:szCs w:val="24"/>
          <w:lang w:val="vi-VN"/>
        </w:rPr>
        <w:t xml:space="preserve"> </w:t>
      </w:r>
      <w:r w:rsidRPr="00756910">
        <w:rPr>
          <w:rFonts w:ascii="Palatino Linotype" w:eastAsia="Times New Roman" w:hAnsi="Palatino Linotype" w:cs="Times New Roman"/>
          <w:bCs/>
          <w:i/>
          <w:color w:val="002060"/>
          <w:sz w:val="24"/>
          <w:szCs w:val="24"/>
          <w:lang w:val="vi-VN"/>
        </w:rPr>
        <w:sym w:font="SymbolPS" w:char="F044"/>
      </w:r>
      <w:r w:rsidRPr="00756910">
        <w:rPr>
          <w:rFonts w:ascii="Palatino Linotype" w:eastAsia="Times New Roman" w:hAnsi="Palatino Linotype" w:cs="Times New Roman"/>
          <w:bCs/>
          <w:i/>
          <w:color w:val="002060"/>
          <w:sz w:val="24"/>
          <w:szCs w:val="24"/>
          <w:lang w:val="vi-VN"/>
        </w:rPr>
        <w:t>BCD.</w:t>
      </w:r>
    </w:p>
    <w:p w14:paraId="3EB115DC" w14:textId="77777777" w:rsidR="0087610C" w:rsidRPr="00756910" w:rsidRDefault="0087610C" w:rsidP="003161CC">
      <w:pPr>
        <w:widowControl w:val="0"/>
        <w:numPr>
          <w:ilvl w:val="0"/>
          <w:numId w:val="89"/>
        </w:numPr>
        <w:spacing w:after="0" w:line="276" w:lineRule="auto"/>
        <w:ind w:left="570" w:hanging="57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 xml:space="preserve"> Cho tam giác cân ABC (AB = AC), O là trung điểm của cạnh đáy BC. Một điểm D di động trên cạnh AB. Trên cạnh AC lấy một điểm E sao cho </w:t>
      </w:r>
      <w:r w:rsidR="00C9042D">
        <w:rPr>
          <w:rFonts w:ascii="Palatino Linotype" w:eastAsia="Times New Roman" w:hAnsi="Palatino Linotype" w:cs="Times New Roman"/>
          <w:bCs/>
          <w:color w:val="002060"/>
          <w:position w:val="-24"/>
          <w:sz w:val="24"/>
          <w:szCs w:val="24"/>
          <w:lang w:val="vi-VN"/>
        </w:rPr>
        <w:pict w14:anchorId="21E323E0">
          <v:shape id="_x0000_i4077" type="#_x0000_t75" style="width:57.6pt;height:36pt">
            <v:imagedata r:id="rId4670" o:title=""/>
          </v:shape>
        </w:pict>
      </w:r>
      <w:r w:rsidRPr="00756910">
        <w:rPr>
          <w:rFonts w:ascii="Palatino Linotype" w:eastAsia="Times New Roman" w:hAnsi="Palatino Linotype" w:cs="Times New Roman"/>
          <w:bCs/>
          <w:color w:val="002060"/>
          <w:sz w:val="24"/>
          <w:szCs w:val="24"/>
          <w:lang w:val="vi-VN"/>
        </w:rPr>
        <w:t>. Chứng minh:</w:t>
      </w:r>
    </w:p>
    <w:p w14:paraId="2AA05D7C"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lastRenderedPageBreak/>
        <w:tab/>
        <w:t>a) Hai tam giác DBO, OCE đồng dạng.</w:t>
      </w:r>
    </w:p>
    <w:p w14:paraId="652F193D"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b) Tam giác DOE cũng đồng dạng với hai tam giác trên.</w:t>
      </w:r>
    </w:p>
    <w:p w14:paraId="5AE82608"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c) DO là phân giác của góc </w:t>
      </w:r>
      <w:r w:rsidR="00C9042D">
        <w:rPr>
          <w:rFonts w:ascii="Palatino Linotype" w:eastAsia="Times New Roman" w:hAnsi="Palatino Linotype" w:cs="Times New Roman"/>
          <w:bCs/>
          <w:color w:val="002060"/>
          <w:position w:val="-4"/>
          <w:sz w:val="24"/>
          <w:szCs w:val="24"/>
          <w:lang w:val="vi-VN"/>
        </w:rPr>
        <w:pict w14:anchorId="21E40538">
          <v:shape id="_x0000_i4078" type="#_x0000_t75" style="width:28.8pt;height:21.6pt">
            <v:imagedata r:id="rId4671" o:title=""/>
          </v:shape>
        </w:pict>
      </w:r>
      <w:r w:rsidRPr="00756910">
        <w:rPr>
          <w:rFonts w:ascii="Palatino Linotype" w:eastAsia="Times New Roman" w:hAnsi="Palatino Linotype" w:cs="Times New Roman"/>
          <w:bCs/>
          <w:color w:val="002060"/>
          <w:sz w:val="24"/>
          <w:szCs w:val="24"/>
          <w:lang w:val="vi-VN"/>
        </w:rPr>
        <w:t xml:space="preserve">, EO là phân giác của góc </w:t>
      </w:r>
      <w:r w:rsidR="00C9042D">
        <w:rPr>
          <w:rFonts w:ascii="Palatino Linotype" w:eastAsia="Times New Roman" w:hAnsi="Palatino Linotype" w:cs="Times New Roman"/>
          <w:bCs/>
          <w:color w:val="002060"/>
          <w:position w:val="-6"/>
          <w:sz w:val="24"/>
          <w:szCs w:val="24"/>
          <w:lang w:val="vi-VN"/>
        </w:rPr>
        <w:pict w14:anchorId="43A8FBB4">
          <v:shape id="_x0000_i4079" type="#_x0000_t75" style="width:28.8pt;height:21.6pt">
            <v:imagedata r:id="rId4672" o:title=""/>
          </v:shape>
        </w:pict>
      </w:r>
      <w:r w:rsidRPr="00756910">
        <w:rPr>
          <w:rFonts w:ascii="Palatino Linotype" w:eastAsia="Times New Roman" w:hAnsi="Palatino Linotype" w:cs="Times New Roman"/>
          <w:bCs/>
          <w:color w:val="002060"/>
          <w:sz w:val="24"/>
          <w:szCs w:val="24"/>
          <w:lang w:val="vi-VN"/>
        </w:rPr>
        <w:t>.</w:t>
      </w:r>
    </w:p>
    <w:p w14:paraId="1707D7D3"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d) Khoảng cách từ điểm O đến đoạn ED không đổi khi D di động trên AB.</w:t>
      </w:r>
    </w:p>
    <w:p w14:paraId="22EF881B"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i/>
          <w:color w:val="002060"/>
          <w:sz w:val="24"/>
          <w:szCs w:val="24"/>
          <w:lang w:val="vi-VN"/>
        </w:rPr>
        <w:t xml:space="preserve">HD: d) Vẽ OI </w:t>
      </w:r>
      <w:r w:rsidRPr="00756910">
        <w:rPr>
          <w:rFonts w:ascii="Palatino Linotype" w:eastAsia="Times New Roman" w:hAnsi="Palatino Linotype" w:cs="Times New Roman"/>
          <w:bCs/>
          <w:i/>
          <w:color w:val="002060"/>
          <w:sz w:val="24"/>
          <w:szCs w:val="24"/>
          <w:lang w:val="vi-VN"/>
        </w:rPr>
        <w:sym w:font="SymbolPS" w:char="F05E"/>
      </w:r>
      <w:r w:rsidRPr="00756910">
        <w:rPr>
          <w:rFonts w:ascii="Palatino Linotype" w:eastAsia="Times New Roman" w:hAnsi="Palatino Linotype" w:cs="Times New Roman"/>
          <w:bCs/>
          <w:i/>
          <w:color w:val="002060"/>
          <w:sz w:val="24"/>
          <w:szCs w:val="24"/>
          <w:lang w:val="vi-VN"/>
        </w:rPr>
        <w:t xml:space="preserve"> DE, OH </w:t>
      </w:r>
      <w:r w:rsidRPr="00756910">
        <w:rPr>
          <w:rFonts w:ascii="Palatino Linotype" w:eastAsia="Times New Roman" w:hAnsi="Palatino Linotype" w:cs="Times New Roman"/>
          <w:bCs/>
          <w:i/>
          <w:color w:val="002060"/>
          <w:sz w:val="24"/>
          <w:szCs w:val="24"/>
          <w:lang w:val="vi-VN"/>
        </w:rPr>
        <w:sym w:font="SymbolPS" w:char="F05E"/>
      </w:r>
      <w:r w:rsidRPr="00756910">
        <w:rPr>
          <w:rFonts w:ascii="Palatino Linotype" w:eastAsia="Times New Roman" w:hAnsi="Palatino Linotype" w:cs="Times New Roman"/>
          <w:bCs/>
          <w:i/>
          <w:color w:val="002060"/>
          <w:sz w:val="24"/>
          <w:szCs w:val="24"/>
          <w:lang w:val="vi-VN"/>
        </w:rPr>
        <w:t xml:space="preserve"> AC </w:t>
      </w:r>
      <w:r w:rsidRPr="00756910">
        <w:rPr>
          <w:rFonts w:ascii="Palatino Linotype" w:eastAsia="Times New Roman" w:hAnsi="Palatino Linotype" w:cs="Times New Roman"/>
          <w:bCs/>
          <w:i/>
          <w:color w:val="002060"/>
          <w:sz w:val="24"/>
          <w:szCs w:val="24"/>
          <w:lang w:val="vi-VN"/>
        </w:rPr>
        <w:sym w:font="SymbolPS" w:char="F0DE"/>
      </w:r>
      <w:r w:rsidRPr="00756910">
        <w:rPr>
          <w:rFonts w:ascii="Palatino Linotype" w:eastAsia="Times New Roman" w:hAnsi="Palatino Linotype" w:cs="Times New Roman"/>
          <w:bCs/>
          <w:i/>
          <w:color w:val="002060"/>
          <w:sz w:val="24"/>
          <w:szCs w:val="24"/>
          <w:lang w:val="vi-VN"/>
        </w:rPr>
        <w:t xml:space="preserve"> OI = OH.</w:t>
      </w:r>
    </w:p>
    <w:p w14:paraId="5A452E1A" w14:textId="77777777" w:rsidR="0087610C" w:rsidRPr="00756910" w:rsidRDefault="0087610C" w:rsidP="003161CC">
      <w:pPr>
        <w:widowControl w:val="0"/>
        <w:numPr>
          <w:ilvl w:val="0"/>
          <w:numId w:val="89"/>
        </w:numPr>
        <w:spacing w:after="0" w:line="276" w:lineRule="auto"/>
        <w:ind w:left="570" w:hanging="57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 xml:space="preserve"> Cho tam giác ABC, trong đó </w:t>
      </w:r>
      <w:r w:rsidR="00C9042D">
        <w:rPr>
          <w:rFonts w:ascii="Palatino Linotype" w:eastAsia="Times New Roman" w:hAnsi="Palatino Linotype" w:cs="Times New Roman"/>
          <w:bCs/>
          <w:color w:val="002060"/>
          <w:position w:val="-10"/>
          <w:sz w:val="24"/>
          <w:szCs w:val="24"/>
          <w:lang w:val="vi-VN"/>
        </w:rPr>
        <w:pict w14:anchorId="44CCF15F">
          <v:shape id="_x0000_i4080" type="#_x0000_t75" style="width:21.6pt;height:21.6pt">
            <v:imagedata r:id="rId4673" o:title=""/>
          </v:shape>
        </w:pict>
      </w:r>
      <w:r w:rsidRPr="00756910">
        <w:rPr>
          <w:rFonts w:ascii="Palatino Linotype" w:eastAsia="Times New Roman" w:hAnsi="Palatino Linotype" w:cs="Times New Roman"/>
          <w:bCs/>
          <w:color w:val="002060"/>
          <w:sz w:val="24"/>
          <w:szCs w:val="24"/>
          <w:lang w:val="vi-VN"/>
        </w:rPr>
        <w:t xml:space="preserve"> là các góc nhọn. Các đường cao AA</w:t>
      </w:r>
      <w:r w:rsidRPr="00756910">
        <w:rPr>
          <w:rFonts w:ascii="Palatino Linotype" w:eastAsia="Times New Roman" w:hAnsi="Palatino Linotype" w:cs="Times New Roman"/>
          <w:bCs/>
          <w:color w:val="002060"/>
          <w:sz w:val="24"/>
          <w:szCs w:val="24"/>
          <w:lang w:val="vi-VN"/>
        </w:rPr>
        <w:sym w:font="SymbolPS" w:char="F0A2"/>
      </w:r>
      <w:r w:rsidRPr="00756910">
        <w:rPr>
          <w:rFonts w:ascii="Palatino Linotype" w:eastAsia="Times New Roman" w:hAnsi="Palatino Linotype" w:cs="Times New Roman"/>
          <w:bCs/>
          <w:color w:val="002060"/>
          <w:sz w:val="24"/>
          <w:szCs w:val="24"/>
          <w:lang w:val="vi-VN"/>
        </w:rPr>
        <w:t>, BB</w:t>
      </w:r>
      <w:r w:rsidRPr="00756910">
        <w:rPr>
          <w:rFonts w:ascii="Palatino Linotype" w:eastAsia="Times New Roman" w:hAnsi="Palatino Linotype" w:cs="Times New Roman"/>
          <w:bCs/>
          <w:color w:val="002060"/>
          <w:sz w:val="24"/>
          <w:szCs w:val="24"/>
          <w:lang w:val="vi-VN"/>
        </w:rPr>
        <w:sym w:font="SymbolPS" w:char="F0A2"/>
      </w:r>
      <w:r w:rsidRPr="00756910">
        <w:rPr>
          <w:rFonts w:ascii="Palatino Linotype" w:eastAsia="Times New Roman" w:hAnsi="Palatino Linotype" w:cs="Times New Roman"/>
          <w:bCs/>
          <w:color w:val="002060"/>
          <w:sz w:val="24"/>
          <w:szCs w:val="24"/>
          <w:lang w:val="vi-VN"/>
        </w:rPr>
        <w:t>, CC</w:t>
      </w:r>
      <w:r w:rsidRPr="00756910">
        <w:rPr>
          <w:rFonts w:ascii="Palatino Linotype" w:eastAsia="Times New Roman" w:hAnsi="Palatino Linotype" w:cs="Times New Roman"/>
          <w:bCs/>
          <w:color w:val="002060"/>
          <w:sz w:val="24"/>
          <w:szCs w:val="24"/>
          <w:lang w:val="vi-VN"/>
        </w:rPr>
        <w:sym w:font="SymbolPS" w:char="F0A2"/>
      </w:r>
      <w:r w:rsidRPr="00756910">
        <w:rPr>
          <w:rFonts w:ascii="Palatino Linotype" w:eastAsia="Times New Roman" w:hAnsi="Palatino Linotype" w:cs="Times New Roman"/>
          <w:bCs/>
          <w:color w:val="002060"/>
          <w:sz w:val="24"/>
          <w:szCs w:val="24"/>
          <w:lang w:val="vi-VN"/>
        </w:rPr>
        <w:t xml:space="preserve"> cắt nhau tại H.</w:t>
      </w:r>
    </w:p>
    <w:p w14:paraId="2B06816D"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a) Chứng minh: A</w:t>
      </w:r>
      <w:r w:rsidRPr="00756910">
        <w:rPr>
          <w:rFonts w:ascii="Palatino Linotype" w:eastAsia="Times New Roman" w:hAnsi="Palatino Linotype" w:cs="Times New Roman"/>
          <w:bCs/>
          <w:color w:val="002060"/>
          <w:sz w:val="24"/>
          <w:szCs w:val="24"/>
          <w:lang w:val="vi-VN"/>
        </w:rPr>
        <w:sym w:font="SymbolPS" w:char="F0A2"/>
      </w:r>
      <w:r w:rsidRPr="00756910">
        <w:rPr>
          <w:rFonts w:ascii="Palatino Linotype" w:eastAsia="Times New Roman" w:hAnsi="Palatino Linotype" w:cs="Times New Roman"/>
          <w:bCs/>
          <w:color w:val="002060"/>
          <w:sz w:val="24"/>
          <w:szCs w:val="24"/>
          <w:lang w:val="vi-VN"/>
        </w:rPr>
        <w:t>A.A</w:t>
      </w:r>
      <w:r w:rsidRPr="00756910">
        <w:rPr>
          <w:rFonts w:ascii="Palatino Linotype" w:eastAsia="Times New Roman" w:hAnsi="Palatino Linotype" w:cs="Times New Roman"/>
          <w:bCs/>
          <w:color w:val="002060"/>
          <w:sz w:val="24"/>
          <w:szCs w:val="24"/>
          <w:lang w:val="vi-VN"/>
        </w:rPr>
        <w:sym w:font="SymbolPS" w:char="F0A2"/>
      </w:r>
      <w:r w:rsidRPr="00756910">
        <w:rPr>
          <w:rFonts w:ascii="Palatino Linotype" w:eastAsia="Times New Roman" w:hAnsi="Palatino Linotype" w:cs="Times New Roman"/>
          <w:bCs/>
          <w:color w:val="002060"/>
          <w:sz w:val="24"/>
          <w:szCs w:val="24"/>
          <w:lang w:val="vi-VN"/>
        </w:rPr>
        <w:t>H = A</w:t>
      </w:r>
      <w:r w:rsidRPr="00756910">
        <w:rPr>
          <w:rFonts w:ascii="Palatino Linotype" w:eastAsia="Times New Roman" w:hAnsi="Palatino Linotype" w:cs="Times New Roman"/>
          <w:bCs/>
          <w:color w:val="002060"/>
          <w:sz w:val="24"/>
          <w:szCs w:val="24"/>
          <w:lang w:val="vi-VN"/>
        </w:rPr>
        <w:sym w:font="SymbolPS" w:char="F0A2"/>
      </w:r>
      <w:r w:rsidRPr="00756910">
        <w:rPr>
          <w:rFonts w:ascii="Palatino Linotype" w:eastAsia="Times New Roman" w:hAnsi="Palatino Linotype" w:cs="Times New Roman"/>
          <w:bCs/>
          <w:color w:val="002060"/>
          <w:sz w:val="24"/>
          <w:szCs w:val="24"/>
          <w:lang w:val="vi-VN"/>
        </w:rPr>
        <w:t>B.A</w:t>
      </w:r>
      <w:r w:rsidRPr="00756910">
        <w:rPr>
          <w:rFonts w:ascii="Palatino Linotype" w:eastAsia="Times New Roman" w:hAnsi="Palatino Linotype" w:cs="Times New Roman"/>
          <w:bCs/>
          <w:color w:val="002060"/>
          <w:sz w:val="24"/>
          <w:szCs w:val="24"/>
          <w:lang w:val="vi-VN"/>
        </w:rPr>
        <w:sym w:font="SymbolPS" w:char="F0A2"/>
      </w:r>
      <w:r w:rsidRPr="00756910">
        <w:rPr>
          <w:rFonts w:ascii="Palatino Linotype" w:eastAsia="Times New Roman" w:hAnsi="Palatino Linotype" w:cs="Times New Roman"/>
          <w:bCs/>
          <w:color w:val="002060"/>
          <w:sz w:val="24"/>
          <w:szCs w:val="24"/>
          <w:lang w:val="vi-VN"/>
        </w:rPr>
        <w:t>C.</w:t>
      </w:r>
    </w:p>
    <w:p w14:paraId="339FEE3E"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b) Gọi G là trọng tâm của tam giác ABC. Giả sử đường thẳng GH song song với cạnh đáy BC. Chứng minh: </w:t>
      </w:r>
      <w:r w:rsidR="00C9042D">
        <w:rPr>
          <w:rFonts w:ascii="Palatino Linotype" w:eastAsia="Times New Roman" w:hAnsi="Palatino Linotype" w:cs="Times New Roman"/>
          <w:bCs/>
          <w:color w:val="002060"/>
          <w:position w:val="-6"/>
          <w:sz w:val="24"/>
          <w:szCs w:val="24"/>
          <w:lang w:val="vi-VN"/>
        </w:rPr>
        <w:pict w14:anchorId="0554A035">
          <v:shape id="_x0000_i4081" type="#_x0000_t75" style="width:86.4pt;height:21.6pt">
            <v:imagedata r:id="rId4674" o:title=""/>
          </v:shape>
        </w:pict>
      </w:r>
      <w:r w:rsidRPr="00756910">
        <w:rPr>
          <w:rFonts w:ascii="Palatino Linotype" w:eastAsia="Times New Roman" w:hAnsi="Palatino Linotype" w:cs="Times New Roman"/>
          <w:bCs/>
          <w:color w:val="002060"/>
          <w:sz w:val="24"/>
          <w:szCs w:val="24"/>
          <w:lang w:val="vi-VN"/>
        </w:rPr>
        <w:t>.</w:t>
      </w:r>
    </w:p>
    <w:p w14:paraId="19838A7B"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i/>
          <w:color w:val="002060"/>
          <w:sz w:val="24"/>
          <w:szCs w:val="24"/>
          <w:lang w:val="vi-VN"/>
        </w:rPr>
        <w:t xml:space="preserve">HD: a) Chứng minh </w:t>
      </w:r>
      <w:r w:rsidRPr="00756910">
        <w:rPr>
          <w:rFonts w:ascii="Palatino Linotype" w:eastAsia="Times New Roman" w:hAnsi="Palatino Linotype" w:cs="Times New Roman"/>
          <w:bCs/>
          <w:i/>
          <w:color w:val="002060"/>
          <w:sz w:val="24"/>
          <w:szCs w:val="24"/>
          <w:lang w:val="vi-VN"/>
        </w:rPr>
        <w:sym w:font="SymbolPS" w:char="F044"/>
      </w:r>
      <w:r w:rsidRPr="00756910">
        <w:rPr>
          <w:rFonts w:ascii="Palatino Linotype" w:eastAsia="Times New Roman" w:hAnsi="Palatino Linotype" w:cs="Times New Roman"/>
          <w:bCs/>
          <w:i/>
          <w:color w:val="002060"/>
          <w:sz w:val="24"/>
          <w:szCs w:val="24"/>
          <w:lang w:val="vi-VN"/>
        </w:rPr>
        <w:t>BA</w:t>
      </w:r>
      <w:r w:rsidRPr="00756910">
        <w:rPr>
          <w:rFonts w:ascii="Palatino Linotype" w:eastAsia="Times New Roman" w:hAnsi="Palatino Linotype" w:cs="Times New Roman"/>
          <w:bCs/>
          <w:i/>
          <w:color w:val="002060"/>
          <w:sz w:val="24"/>
          <w:szCs w:val="24"/>
          <w:lang w:val="vi-VN"/>
        </w:rPr>
        <w:sym w:font="SymbolPS" w:char="F0A2"/>
      </w:r>
      <w:r w:rsidRPr="00756910">
        <w:rPr>
          <w:rFonts w:ascii="Palatino Linotype" w:eastAsia="Times New Roman" w:hAnsi="Palatino Linotype" w:cs="Times New Roman"/>
          <w:bCs/>
          <w:i/>
          <w:color w:val="002060"/>
          <w:sz w:val="24"/>
          <w:szCs w:val="24"/>
          <w:lang w:val="vi-VN"/>
        </w:rPr>
        <w:t xml:space="preserve">H </w:t>
      </w:r>
      <w:r w:rsidRPr="00756910">
        <w:rPr>
          <w:rFonts w:ascii="Palatino Linotype" w:eastAsia="Times New Roman" w:hAnsi="Palatino Linotype" w:cs="Times New Roman"/>
          <w:bCs/>
          <w:i/>
          <w:color w:val="002060"/>
          <w:sz w:val="24"/>
          <w:szCs w:val="24"/>
          <w:lang w:val="vi-VN"/>
        </w:rPr>
        <w:sym w:font="Lamsymbol" w:char="F023"/>
      </w:r>
      <w:r w:rsidRPr="00756910">
        <w:rPr>
          <w:rFonts w:ascii="Palatino Linotype" w:eastAsia="Times New Roman" w:hAnsi="Palatino Linotype" w:cs="Times New Roman"/>
          <w:bCs/>
          <w:i/>
          <w:color w:val="002060"/>
          <w:sz w:val="24"/>
          <w:szCs w:val="24"/>
          <w:lang w:val="vi-VN"/>
        </w:rPr>
        <w:t xml:space="preserve"> BB</w:t>
      </w:r>
      <w:r w:rsidRPr="00756910">
        <w:rPr>
          <w:rFonts w:ascii="Palatino Linotype" w:eastAsia="Times New Roman" w:hAnsi="Palatino Linotype" w:cs="Times New Roman"/>
          <w:bCs/>
          <w:i/>
          <w:color w:val="002060"/>
          <w:sz w:val="24"/>
          <w:szCs w:val="24"/>
          <w:lang w:val="vi-VN"/>
        </w:rPr>
        <w:sym w:font="SymbolPS" w:char="F0A2"/>
      </w:r>
      <w:r w:rsidRPr="00756910">
        <w:rPr>
          <w:rFonts w:ascii="Palatino Linotype" w:eastAsia="Times New Roman" w:hAnsi="Palatino Linotype" w:cs="Times New Roman"/>
          <w:bCs/>
          <w:i/>
          <w:color w:val="002060"/>
          <w:sz w:val="24"/>
          <w:szCs w:val="24"/>
          <w:lang w:val="vi-VN"/>
        </w:rPr>
        <w:t xml:space="preserve">C, </w:t>
      </w:r>
      <w:r w:rsidRPr="00756910">
        <w:rPr>
          <w:rFonts w:ascii="Palatino Linotype" w:eastAsia="Times New Roman" w:hAnsi="Palatino Linotype" w:cs="Times New Roman"/>
          <w:bCs/>
          <w:i/>
          <w:color w:val="002060"/>
          <w:sz w:val="24"/>
          <w:szCs w:val="24"/>
          <w:lang w:val="vi-VN"/>
        </w:rPr>
        <w:sym w:font="SymbolPS" w:char="F044"/>
      </w:r>
      <w:r w:rsidRPr="00756910">
        <w:rPr>
          <w:rFonts w:ascii="Palatino Linotype" w:eastAsia="Times New Roman" w:hAnsi="Palatino Linotype" w:cs="Times New Roman"/>
          <w:bCs/>
          <w:i/>
          <w:color w:val="002060"/>
          <w:sz w:val="24"/>
          <w:szCs w:val="24"/>
          <w:lang w:val="vi-VN"/>
        </w:rPr>
        <w:t>CAA</w:t>
      </w:r>
      <w:r w:rsidRPr="00756910">
        <w:rPr>
          <w:rFonts w:ascii="Palatino Linotype" w:eastAsia="Times New Roman" w:hAnsi="Palatino Linotype" w:cs="Times New Roman"/>
          <w:bCs/>
          <w:i/>
          <w:color w:val="002060"/>
          <w:sz w:val="24"/>
          <w:szCs w:val="24"/>
          <w:lang w:val="vi-VN"/>
        </w:rPr>
        <w:sym w:font="SymbolPS" w:char="F0A2"/>
      </w:r>
      <w:r w:rsidRPr="00756910">
        <w:rPr>
          <w:rFonts w:ascii="Palatino Linotype" w:eastAsia="Times New Roman" w:hAnsi="Palatino Linotype" w:cs="Times New Roman"/>
          <w:bCs/>
          <w:i/>
          <w:color w:val="002060"/>
          <w:sz w:val="24"/>
          <w:szCs w:val="24"/>
          <w:lang w:val="vi-VN"/>
        </w:rPr>
        <w:t xml:space="preserve"> </w:t>
      </w:r>
      <w:r w:rsidRPr="00756910">
        <w:rPr>
          <w:rFonts w:ascii="Palatino Linotype" w:eastAsia="Times New Roman" w:hAnsi="Palatino Linotype" w:cs="Times New Roman"/>
          <w:bCs/>
          <w:i/>
          <w:color w:val="002060"/>
          <w:sz w:val="24"/>
          <w:szCs w:val="24"/>
          <w:lang w:val="vi-VN"/>
        </w:rPr>
        <w:sym w:font="Lamsymbol" w:char="F023"/>
      </w:r>
      <w:r w:rsidRPr="00756910">
        <w:rPr>
          <w:rFonts w:ascii="Palatino Linotype" w:eastAsia="Times New Roman" w:hAnsi="Palatino Linotype" w:cs="Times New Roman"/>
          <w:bCs/>
          <w:i/>
          <w:color w:val="002060"/>
          <w:sz w:val="24"/>
          <w:szCs w:val="24"/>
          <w:lang w:val="vi-VN"/>
        </w:rPr>
        <w:t xml:space="preserve"> </w:t>
      </w:r>
      <w:r w:rsidRPr="00756910">
        <w:rPr>
          <w:rFonts w:ascii="Palatino Linotype" w:eastAsia="Times New Roman" w:hAnsi="Palatino Linotype" w:cs="Times New Roman"/>
          <w:bCs/>
          <w:i/>
          <w:color w:val="002060"/>
          <w:sz w:val="24"/>
          <w:szCs w:val="24"/>
          <w:lang w:val="vi-VN"/>
        </w:rPr>
        <w:sym w:font="SymbolPS" w:char="F044"/>
      </w:r>
      <w:r w:rsidRPr="00756910">
        <w:rPr>
          <w:rFonts w:ascii="Palatino Linotype" w:eastAsia="Times New Roman" w:hAnsi="Palatino Linotype" w:cs="Times New Roman"/>
          <w:bCs/>
          <w:i/>
          <w:color w:val="002060"/>
          <w:sz w:val="24"/>
          <w:szCs w:val="24"/>
          <w:lang w:val="vi-VN"/>
        </w:rPr>
        <w:t>CB</w:t>
      </w:r>
      <w:r w:rsidRPr="00756910">
        <w:rPr>
          <w:rFonts w:ascii="Palatino Linotype" w:eastAsia="Times New Roman" w:hAnsi="Palatino Linotype" w:cs="Times New Roman"/>
          <w:bCs/>
          <w:i/>
          <w:color w:val="002060"/>
          <w:sz w:val="24"/>
          <w:szCs w:val="24"/>
          <w:lang w:val="vi-VN"/>
        </w:rPr>
        <w:sym w:font="SymbolPS" w:char="F0A2"/>
      </w:r>
      <w:r w:rsidRPr="00756910">
        <w:rPr>
          <w:rFonts w:ascii="Palatino Linotype" w:eastAsia="Times New Roman" w:hAnsi="Palatino Linotype" w:cs="Times New Roman"/>
          <w:bCs/>
          <w:i/>
          <w:color w:val="002060"/>
          <w:sz w:val="24"/>
          <w:szCs w:val="24"/>
          <w:lang w:val="vi-VN"/>
        </w:rPr>
        <w:t>B</w:t>
      </w:r>
      <w:r w:rsidRPr="00756910">
        <w:rPr>
          <w:rFonts w:ascii="Palatino Linotype" w:eastAsia="Times New Roman" w:hAnsi="Palatino Linotype" w:cs="Times New Roman"/>
          <w:bCs/>
          <w:i/>
          <w:color w:val="002060"/>
          <w:sz w:val="24"/>
          <w:szCs w:val="24"/>
          <w:lang w:val="vi-VN"/>
        </w:rPr>
        <w:tab/>
      </w:r>
      <w:r w:rsidRPr="00756910">
        <w:rPr>
          <w:rFonts w:ascii="Palatino Linotype" w:eastAsia="Times New Roman" w:hAnsi="Palatino Linotype" w:cs="Times New Roman"/>
          <w:bCs/>
          <w:i/>
          <w:color w:val="002060"/>
          <w:sz w:val="24"/>
          <w:szCs w:val="24"/>
          <w:lang w:val="vi-VN"/>
        </w:rPr>
        <w:tab/>
        <w:t xml:space="preserve">b) GH // BC </w:t>
      </w:r>
      <w:r w:rsidRPr="00756910">
        <w:rPr>
          <w:rFonts w:ascii="Palatino Linotype" w:eastAsia="Times New Roman" w:hAnsi="Palatino Linotype" w:cs="Times New Roman"/>
          <w:bCs/>
          <w:i/>
          <w:color w:val="002060"/>
          <w:sz w:val="24"/>
          <w:szCs w:val="24"/>
          <w:lang w:val="vi-VN"/>
        </w:rPr>
        <w:sym w:font="SymbolPS" w:char="F0DE"/>
      </w:r>
      <w:r w:rsidRPr="00756910">
        <w:rPr>
          <w:rFonts w:ascii="Palatino Linotype" w:eastAsia="Times New Roman" w:hAnsi="Palatino Linotype" w:cs="Times New Roman"/>
          <w:bCs/>
          <w:i/>
          <w:color w:val="002060"/>
          <w:sz w:val="24"/>
          <w:szCs w:val="24"/>
          <w:lang w:val="vi-VN"/>
        </w:rPr>
        <w:t xml:space="preserve"> </w:t>
      </w:r>
      <w:r w:rsidR="00C9042D">
        <w:rPr>
          <w:rFonts w:ascii="Palatino Linotype" w:eastAsia="Times New Roman" w:hAnsi="Palatino Linotype" w:cs="Times New Roman"/>
          <w:bCs/>
          <w:i/>
          <w:color w:val="002060"/>
          <w:position w:val="-24"/>
          <w:sz w:val="24"/>
          <w:szCs w:val="24"/>
          <w:lang w:val="vi-VN"/>
        </w:rPr>
        <w:pict w14:anchorId="1A92CACD">
          <v:shape id="_x0000_i4082" type="#_x0000_t75" style="width:57.6pt;height:28.8pt">
            <v:imagedata r:id="rId4675" o:title=""/>
          </v:shape>
        </w:pict>
      </w:r>
      <w:r w:rsidRPr="00756910">
        <w:rPr>
          <w:rFonts w:ascii="Palatino Linotype" w:eastAsia="Times New Roman" w:hAnsi="Palatino Linotype" w:cs="Times New Roman"/>
          <w:bCs/>
          <w:i/>
          <w:color w:val="002060"/>
          <w:sz w:val="24"/>
          <w:szCs w:val="24"/>
          <w:lang w:val="vi-VN"/>
        </w:rPr>
        <w:t>.</w:t>
      </w:r>
    </w:p>
    <w:p w14:paraId="66644EDF" w14:textId="77777777" w:rsidR="0087610C" w:rsidRPr="00756910" w:rsidRDefault="0087610C" w:rsidP="003161CC">
      <w:pPr>
        <w:widowControl w:val="0"/>
        <w:numPr>
          <w:ilvl w:val="0"/>
          <w:numId w:val="89"/>
        </w:numPr>
        <w:spacing w:after="0" w:line="276" w:lineRule="auto"/>
        <w:ind w:left="570" w:hanging="57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 xml:space="preserve"> Cho hình thang KLMN (KN // LM). gọi E là giao điểm của hai đường chéo. Qua E, vẽ một đường thẳng song song với LM, cắt MN tại F. Chứng minh: </w:t>
      </w:r>
      <w:r w:rsidR="00C9042D">
        <w:rPr>
          <w:rFonts w:ascii="Palatino Linotype" w:eastAsia="Times New Roman" w:hAnsi="Palatino Linotype" w:cs="Times New Roman"/>
          <w:bCs/>
          <w:color w:val="002060"/>
          <w:position w:val="-24"/>
          <w:sz w:val="24"/>
          <w:szCs w:val="24"/>
          <w:lang w:val="vi-VN"/>
        </w:rPr>
        <w:pict w14:anchorId="0C7AE122">
          <v:shape id="_x0000_i4083" type="#_x0000_t75" style="width:86.4pt;height:28.8pt">
            <v:imagedata r:id="rId4676" o:title=""/>
          </v:shape>
        </w:pict>
      </w:r>
      <w:r w:rsidRPr="00756910">
        <w:rPr>
          <w:rFonts w:ascii="Palatino Linotype" w:eastAsia="Times New Roman" w:hAnsi="Palatino Linotype" w:cs="Times New Roman"/>
          <w:bCs/>
          <w:color w:val="002060"/>
          <w:sz w:val="24"/>
          <w:szCs w:val="24"/>
          <w:lang w:val="vi-VN"/>
        </w:rPr>
        <w:t>.</w:t>
      </w:r>
    </w:p>
    <w:p w14:paraId="3132B813"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i/>
          <w:color w:val="002060"/>
          <w:sz w:val="24"/>
          <w:szCs w:val="24"/>
          <w:lang w:val="vi-VN"/>
        </w:rPr>
        <w:t xml:space="preserve">HD: Tính các tỉ số </w:t>
      </w:r>
      <w:r w:rsidR="00C9042D">
        <w:rPr>
          <w:rFonts w:ascii="Palatino Linotype" w:eastAsia="Times New Roman" w:hAnsi="Palatino Linotype" w:cs="Times New Roman"/>
          <w:bCs/>
          <w:i/>
          <w:color w:val="002060"/>
          <w:position w:val="-24"/>
          <w:sz w:val="24"/>
          <w:szCs w:val="24"/>
          <w:lang w:val="vi-VN"/>
        </w:rPr>
        <w:pict w14:anchorId="611B93D7">
          <v:shape id="_x0000_i4084" type="#_x0000_t75" style="width:50.4pt;height:28.8pt">
            <v:imagedata r:id="rId4677" o:title=""/>
          </v:shape>
        </w:pict>
      </w:r>
      <w:r w:rsidRPr="00756910">
        <w:rPr>
          <w:rFonts w:ascii="Palatino Linotype" w:eastAsia="Times New Roman" w:hAnsi="Palatino Linotype" w:cs="Times New Roman"/>
          <w:bCs/>
          <w:i/>
          <w:color w:val="002060"/>
          <w:sz w:val="24"/>
          <w:szCs w:val="24"/>
          <w:lang w:val="vi-VN"/>
        </w:rPr>
        <w:t>.</w:t>
      </w:r>
    </w:p>
    <w:p w14:paraId="01CC7C6F" w14:textId="77777777" w:rsidR="0087610C" w:rsidRPr="00756910" w:rsidRDefault="0087610C" w:rsidP="003161CC">
      <w:pPr>
        <w:widowControl w:val="0"/>
        <w:numPr>
          <w:ilvl w:val="0"/>
          <w:numId w:val="89"/>
        </w:numPr>
        <w:spacing w:after="0" w:line="276" w:lineRule="auto"/>
        <w:ind w:left="570" w:hanging="57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 xml:space="preserve"> Qua một điểm O tuỳ ý ở trong tam giác ABC, vẽ đường thẳng song song với AB, cắt AC và BC lần lượt tại D và E; đường thẳng song song với AC, cắt AB và BC lần lượt ở F và K; đường thẳng song song với BC, cắt AB và AC lần lượt ở M và N. Chứng minh:</w:t>
      </w:r>
    </w:p>
    <w:p w14:paraId="1CCE6566" w14:textId="77777777" w:rsidR="0087610C" w:rsidRPr="00756910" w:rsidRDefault="00C9042D" w:rsidP="003161CC">
      <w:pPr>
        <w:widowControl w:val="0"/>
        <w:spacing w:after="0" w:line="276" w:lineRule="auto"/>
        <w:ind w:left="456" w:hanging="456"/>
        <w:jc w:val="center"/>
        <w:rPr>
          <w:rFonts w:ascii="Palatino Linotype" w:eastAsia="Times New Roman" w:hAnsi="Palatino Linotype" w:cs="Times New Roman"/>
          <w:bCs/>
          <w:color w:val="002060"/>
          <w:sz w:val="24"/>
          <w:szCs w:val="24"/>
          <w:lang w:val="vi-VN"/>
        </w:rPr>
      </w:pPr>
      <w:r>
        <w:rPr>
          <w:rFonts w:ascii="Palatino Linotype" w:eastAsia="Times New Roman" w:hAnsi="Palatino Linotype" w:cs="Times New Roman"/>
          <w:bCs/>
          <w:color w:val="002060"/>
          <w:position w:val="-24"/>
          <w:sz w:val="24"/>
          <w:szCs w:val="24"/>
          <w:lang w:val="vi-VN"/>
        </w:rPr>
        <w:pict w14:anchorId="7A038BAC">
          <v:shape id="_x0000_i4085" type="#_x0000_t75" style="width:93.6pt;height:28.8pt">
            <v:imagedata r:id="rId4678" o:title=""/>
          </v:shape>
        </w:pict>
      </w:r>
      <w:r w:rsidR="0087610C" w:rsidRPr="00756910">
        <w:rPr>
          <w:rFonts w:ascii="Palatino Linotype" w:eastAsia="Times New Roman" w:hAnsi="Palatino Linotype" w:cs="Times New Roman"/>
          <w:bCs/>
          <w:color w:val="002060"/>
          <w:sz w:val="24"/>
          <w:szCs w:val="24"/>
          <w:lang w:val="vi-VN"/>
        </w:rPr>
        <w:t>.</w:t>
      </w:r>
    </w:p>
    <w:p w14:paraId="3514C0F1"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i/>
          <w:color w:val="002060"/>
          <w:sz w:val="24"/>
          <w:szCs w:val="24"/>
          <w:lang w:val="vi-VN"/>
        </w:rPr>
        <w:t xml:space="preserve">HD: Chứng minh </w:t>
      </w:r>
      <w:r w:rsidR="00C9042D">
        <w:rPr>
          <w:rFonts w:ascii="Palatino Linotype" w:eastAsia="Times New Roman" w:hAnsi="Palatino Linotype" w:cs="Times New Roman"/>
          <w:bCs/>
          <w:i/>
          <w:color w:val="002060"/>
          <w:position w:val="-24"/>
          <w:sz w:val="24"/>
          <w:szCs w:val="24"/>
          <w:lang w:val="vi-VN"/>
        </w:rPr>
        <w:pict w14:anchorId="75124D40">
          <v:shape id="_x0000_i4086" type="#_x0000_t75" style="width:108pt;height:28.8pt">
            <v:imagedata r:id="rId4679" o:title=""/>
          </v:shape>
        </w:pict>
      </w:r>
      <w:r w:rsidRPr="00756910">
        <w:rPr>
          <w:rFonts w:ascii="Palatino Linotype" w:eastAsia="Times New Roman" w:hAnsi="Palatino Linotype" w:cs="Times New Roman"/>
          <w:bCs/>
          <w:i/>
          <w:color w:val="002060"/>
          <w:sz w:val="24"/>
          <w:szCs w:val="24"/>
          <w:lang w:val="vi-VN"/>
        </w:rPr>
        <w:t xml:space="preserve"> </w:t>
      </w:r>
      <w:r w:rsidRPr="00756910">
        <w:rPr>
          <w:rFonts w:ascii="Palatino Linotype" w:eastAsia="Times New Roman" w:hAnsi="Palatino Linotype" w:cs="Times New Roman"/>
          <w:bCs/>
          <w:i/>
          <w:color w:val="002060"/>
          <w:sz w:val="24"/>
          <w:szCs w:val="24"/>
          <w:lang w:val="vi-VN"/>
        </w:rPr>
        <w:sym w:font="SymbolPS" w:char="F0DE"/>
      </w:r>
      <w:r w:rsidRPr="00756910">
        <w:rPr>
          <w:rFonts w:ascii="Palatino Linotype" w:eastAsia="Times New Roman" w:hAnsi="Palatino Linotype" w:cs="Times New Roman"/>
          <w:bCs/>
          <w:i/>
          <w:color w:val="002060"/>
          <w:sz w:val="24"/>
          <w:szCs w:val="24"/>
          <w:lang w:val="vi-VN"/>
        </w:rPr>
        <w:t xml:space="preserve"> đpcm.</w:t>
      </w:r>
    </w:p>
    <w:p w14:paraId="783AA195" w14:textId="77777777" w:rsidR="0087610C" w:rsidRPr="00756910" w:rsidRDefault="0087610C" w:rsidP="003161CC">
      <w:pPr>
        <w:widowControl w:val="0"/>
        <w:numPr>
          <w:ilvl w:val="0"/>
          <w:numId w:val="89"/>
        </w:numPr>
        <w:spacing w:after="0" w:line="276" w:lineRule="auto"/>
        <w:ind w:left="570" w:hanging="57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 xml:space="preserve"> Qua một điểm O tuỳ ý ở trong tam giác ABC, vẽ các đường thẳng AO, BO, CO cắt BC, CA, AB lần lượt tại A</w:t>
      </w:r>
      <w:r w:rsidRPr="00756910">
        <w:rPr>
          <w:rFonts w:ascii="Palatino Linotype" w:eastAsia="Times New Roman" w:hAnsi="Palatino Linotype" w:cs="Times New Roman"/>
          <w:bCs/>
          <w:color w:val="002060"/>
          <w:sz w:val="24"/>
          <w:szCs w:val="24"/>
          <w:lang w:val="vi-VN"/>
        </w:rPr>
        <w:sym w:font="SymbolPS" w:char="F0A2"/>
      </w:r>
      <w:r w:rsidRPr="00756910">
        <w:rPr>
          <w:rFonts w:ascii="Palatino Linotype" w:eastAsia="Times New Roman" w:hAnsi="Palatino Linotype" w:cs="Times New Roman"/>
          <w:bCs/>
          <w:color w:val="002060"/>
          <w:sz w:val="24"/>
          <w:szCs w:val="24"/>
          <w:lang w:val="vi-VN"/>
        </w:rPr>
        <w:t>, B</w:t>
      </w:r>
      <w:r w:rsidRPr="00756910">
        <w:rPr>
          <w:rFonts w:ascii="Palatino Linotype" w:eastAsia="Times New Roman" w:hAnsi="Palatino Linotype" w:cs="Times New Roman"/>
          <w:bCs/>
          <w:color w:val="002060"/>
          <w:sz w:val="24"/>
          <w:szCs w:val="24"/>
          <w:lang w:val="vi-VN"/>
        </w:rPr>
        <w:sym w:font="SymbolPS" w:char="F0A2"/>
      </w:r>
      <w:r w:rsidRPr="00756910">
        <w:rPr>
          <w:rFonts w:ascii="Palatino Linotype" w:eastAsia="Times New Roman" w:hAnsi="Palatino Linotype" w:cs="Times New Roman"/>
          <w:bCs/>
          <w:color w:val="002060"/>
          <w:sz w:val="24"/>
          <w:szCs w:val="24"/>
          <w:lang w:val="vi-VN"/>
        </w:rPr>
        <w:t>, C</w:t>
      </w:r>
      <w:r w:rsidRPr="00756910">
        <w:rPr>
          <w:rFonts w:ascii="Palatino Linotype" w:eastAsia="Times New Roman" w:hAnsi="Palatino Linotype" w:cs="Times New Roman"/>
          <w:bCs/>
          <w:color w:val="002060"/>
          <w:sz w:val="24"/>
          <w:szCs w:val="24"/>
          <w:lang w:val="vi-VN"/>
        </w:rPr>
        <w:sym w:font="SymbolPS" w:char="F0A2"/>
      </w:r>
      <w:r w:rsidRPr="00756910">
        <w:rPr>
          <w:rFonts w:ascii="Palatino Linotype" w:eastAsia="Times New Roman" w:hAnsi="Palatino Linotype" w:cs="Times New Roman"/>
          <w:bCs/>
          <w:color w:val="002060"/>
          <w:sz w:val="24"/>
          <w:szCs w:val="24"/>
          <w:lang w:val="vi-VN"/>
        </w:rPr>
        <w:t xml:space="preserve">. Chứng minh: </w:t>
      </w:r>
      <w:r w:rsidR="00C9042D">
        <w:rPr>
          <w:rFonts w:ascii="Palatino Linotype" w:eastAsia="Times New Roman" w:hAnsi="Palatino Linotype" w:cs="Times New Roman"/>
          <w:bCs/>
          <w:color w:val="002060"/>
          <w:position w:val="-24"/>
          <w:sz w:val="24"/>
          <w:szCs w:val="24"/>
          <w:lang w:val="vi-VN"/>
        </w:rPr>
        <w:pict w14:anchorId="5A2A958C">
          <v:shape id="_x0000_i4087" type="#_x0000_t75" style="width:100.8pt;height:28.8pt">
            <v:imagedata r:id="rId4680" o:title=""/>
          </v:shape>
        </w:pict>
      </w:r>
      <w:r w:rsidRPr="00756910">
        <w:rPr>
          <w:rFonts w:ascii="Palatino Linotype" w:eastAsia="Times New Roman" w:hAnsi="Palatino Linotype" w:cs="Times New Roman"/>
          <w:bCs/>
          <w:color w:val="002060"/>
          <w:sz w:val="24"/>
          <w:szCs w:val="24"/>
          <w:lang w:val="vi-VN"/>
        </w:rPr>
        <w:t>.</w:t>
      </w:r>
    </w:p>
    <w:p w14:paraId="7C55CEA1"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i/>
          <w:color w:val="002060"/>
          <w:sz w:val="24"/>
          <w:szCs w:val="24"/>
          <w:lang w:val="vi-VN"/>
        </w:rPr>
        <w:t xml:space="preserve">HD: Vẽ AH </w:t>
      </w:r>
      <w:r w:rsidRPr="00756910">
        <w:rPr>
          <w:rFonts w:ascii="Palatino Linotype" w:eastAsia="Times New Roman" w:hAnsi="Palatino Linotype" w:cs="Times New Roman"/>
          <w:bCs/>
          <w:i/>
          <w:color w:val="002060"/>
          <w:sz w:val="24"/>
          <w:szCs w:val="24"/>
          <w:lang w:val="vi-VN"/>
        </w:rPr>
        <w:sym w:font="SymbolPS" w:char="F05E"/>
      </w:r>
      <w:r w:rsidRPr="00756910">
        <w:rPr>
          <w:rFonts w:ascii="Palatino Linotype" w:eastAsia="Times New Roman" w:hAnsi="Palatino Linotype" w:cs="Times New Roman"/>
          <w:bCs/>
          <w:i/>
          <w:color w:val="002060"/>
          <w:sz w:val="24"/>
          <w:szCs w:val="24"/>
          <w:lang w:val="vi-VN"/>
        </w:rPr>
        <w:t xml:space="preserve"> BC, OI </w:t>
      </w:r>
      <w:r w:rsidRPr="00756910">
        <w:rPr>
          <w:rFonts w:ascii="Palatino Linotype" w:eastAsia="Times New Roman" w:hAnsi="Palatino Linotype" w:cs="Times New Roman"/>
          <w:bCs/>
          <w:i/>
          <w:color w:val="002060"/>
          <w:sz w:val="24"/>
          <w:szCs w:val="24"/>
          <w:lang w:val="vi-VN"/>
        </w:rPr>
        <w:sym w:font="SymbolPS" w:char="F05E"/>
      </w:r>
      <w:r w:rsidRPr="00756910">
        <w:rPr>
          <w:rFonts w:ascii="Palatino Linotype" w:eastAsia="Times New Roman" w:hAnsi="Palatino Linotype" w:cs="Times New Roman"/>
          <w:bCs/>
          <w:i/>
          <w:color w:val="002060"/>
          <w:sz w:val="24"/>
          <w:szCs w:val="24"/>
          <w:lang w:val="vi-VN"/>
        </w:rPr>
        <w:t xml:space="preserve"> BC </w:t>
      </w:r>
      <w:r w:rsidRPr="00756910">
        <w:rPr>
          <w:rFonts w:ascii="Palatino Linotype" w:eastAsia="Times New Roman" w:hAnsi="Palatino Linotype" w:cs="Times New Roman"/>
          <w:bCs/>
          <w:i/>
          <w:color w:val="002060"/>
          <w:sz w:val="24"/>
          <w:szCs w:val="24"/>
          <w:lang w:val="vi-VN"/>
        </w:rPr>
        <w:sym w:font="SymbolPS" w:char="F0DE"/>
      </w:r>
      <w:r w:rsidRPr="00756910">
        <w:rPr>
          <w:rFonts w:ascii="Palatino Linotype" w:eastAsia="Times New Roman" w:hAnsi="Palatino Linotype" w:cs="Times New Roman"/>
          <w:bCs/>
          <w:i/>
          <w:color w:val="002060"/>
          <w:sz w:val="24"/>
          <w:szCs w:val="24"/>
          <w:lang w:val="vi-VN"/>
        </w:rPr>
        <w:t xml:space="preserve"> </w:t>
      </w:r>
      <w:r w:rsidR="00C9042D">
        <w:rPr>
          <w:rFonts w:ascii="Palatino Linotype" w:eastAsia="Times New Roman" w:hAnsi="Palatino Linotype" w:cs="Times New Roman"/>
          <w:bCs/>
          <w:i/>
          <w:color w:val="002060"/>
          <w:position w:val="-24"/>
          <w:sz w:val="24"/>
          <w:szCs w:val="24"/>
          <w:lang w:val="vi-VN"/>
        </w:rPr>
        <w:pict w14:anchorId="2EB7FB18">
          <v:shape id="_x0000_i4088" type="#_x0000_t75" style="width:57.6pt;height:28.8pt">
            <v:imagedata r:id="rId4681" o:title=""/>
          </v:shape>
        </w:pict>
      </w:r>
      <w:r w:rsidRPr="00756910">
        <w:rPr>
          <w:rFonts w:ascii="Palatino Linotype" w:eastAsia="Times New Roman" w:hAnsi="Palatino Linotype" w:cs="Times New Roman"/>
          <w:bCs/>
          <w:i/>
          <w:color w:val="002060"/>
          <w:sz w:val="24"/>
          <w:szCs w:val="24"/>
          <w:lang w:val="vi-VN"/>
        </w:rPr>
        <w:t xml:space="preserve">; </w:t>
      </w:r>
      <w:r w:rsidR="00C9042D">
        <w:rPr>
          <w:rFonts w:ascii="Palatino Linotype" w:eastAsia="Times New Roman" w:hAnsi="Palatino Linotype" w:cs="Times New Roman"/>
          <w:bCs/>
          <w:i/>
          <w:color w:val="002060"/>
          <w:position w:val="-32"/>
          <w:sz w:val="24"/>
          <w:szCs w:val="24"/>
          <w:lang w:val="vi-VN"/>
        </w:rPr>
        <w:pict w14:anchorId="63289C63">
          <v:shape id="_x0000_i4089" type="#_x0000_t75" style="width:64.8pt;height:36pt">
            <v:imagedata r:id="rId4682" o:title=""/>
          </v:shape>
        </w:pict>
      </w:r>
      <w:r w:rsidRPr="00756910">
        <w:rPr>
          <w:rFonts w:ascii="Palatino Linotype" w:eastAsia="Times New Roman" w:hAnsi="Palatino Linotype" w:cs="Times New Roman"/>
          <w:bCs/>
          <w:i/>
          <w:color w:val="002060"/>
          <w:sz w:val="24"/>
          <w:szCs w:val="24"/>
          <w:lang w:val="vi-VN"/>
        </w:rPr>
        <w:t xml:space="preserve"> </w:t>
      </w:r>
      <w:r w:rsidRPr="00756910">
        <w:rPr>
          <w:rFonts w:ascii="Palatino Linotype" w:eastAsia="Times New Roman" w:hAnsi="Palatino Linotype" w:cs="Times New Roman"/>
          <w:bCs/>
          <w:i/>
          <w:color w:val="002060"/>
          <w:sz w:val="24"/>
          <w:szCs w:val="24"/>
          <w:lang w:val="vi-VN"/>
        </w:rPr>
        <w:sym w:font="SymbolPS" w:char="F0DE"/>
      </w:r>
      <w:r w:rsidRPr="00756910">
        <w:rPr>
          <w:rFonts w:ascii="Palatino Linotype" w:eastAsia="Times New Roman" w:hAnsi="Palatino Linotype" w:cs="Times New Roman"/>
          <w:bCs/>
          <w:i/>
          <w:color w:val="002060"/>
          <w:sz w:val="24"/>
          <w:szCs w:val="24"/>
          <w:lang w:val="vi-VN"/>
        </w:rPr>
        <w:t xml:space="preserve"> </w:t>
      </w:r>
      <w:r w:rsidR="00C9042D">
        <w:rPr>
          <w:rFonts w:ascii="Palatino Linotype" w:eastAsia="Times New Roman" w:hAnsi="Palatino Linotype" w:cs="Times New Roman"/>
          <w:bCs/>
          <w:i/>
          <w:color w:val="002060"/>
          <w:position w:val="-32"/>
          <w:sz w:val="24"/>
          <w:szCs w:val="24"/>
          <w:lang w:val="vi-VN"/>
        </w:rPr>
        <w:pict w14:anchorId="2804658C">
          <v:shape id="_x0000_i4090" type="#_x0000_t75" style="width:64.8pt;height:36pt">
            <v:imagedata r:id="rId4683" o:title=""/>
          </v:shape>
        </w:pict>
      </w:r>
      <w:r w:rsidRPr="00756910">
        <w:rPr>
          <w:rFonts w:ascii="Palatino Linotype" w:eastAsia="Times New Roman" w:hAnsi="Palatino Linotype" w:cs="Times New Roman"/>
          <w:bCs/>
          <w:i/>
          <w:color w:val="002060"/>
          <w:sz w:val="24"/>
          <w:szCs w:val="24"/>
          <w:lang w:val="vi-VN"/>
        </w:rPr>
        <w:t>.</w:t>
      </w:r>
    </w:p>
    <w:p w14:paraId="02E50049"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i/>
          <w:color w:val="002060"/>
          <w:sz w:val="24"/>
          <w:szCs w:val="24"/>
          <w:lang w:val="vi-VN"/>
        </w:rPr>
        <w:tab/>
      </w:r>
      <w:r w:rsidRPr="00756910">
        <w:rPr>
          <w:rFonts w:ascii="Palatino Linotype" w:eastAsia="Times New Roman" w:hAnsi="Palatino Linotype" w:cs="Times New Roman"/>
          <w:bCs/>
          <w:i/>
          <w:color w:val="002060"/>
          <w:sz w:val="24"/>
          <w:szCs w:val="24"/>
          <w:lang w:val="vi-VN"/>
        </w:rPr>
        <w:tab/>
        <w:t xml:space="preserve">Tương tự: </w:t>
      </w:r>
      <w:r w:rsidR="00C9042D">
        <w:rPr>
          <w:rFonts w:ascii="Palatino Linotype" w:eastAsia="Times New Roman" w:hAnsi="Palatino Linotype" w:cs="Times New Roman"/>
          <w:bCs/>
          <w:i/>
          <w:color w:val="002060"/>
          <w:position w:val="-32"/>
          <w:sz w:val="24"/>
          <w:szCs w:val="24"/>
          <w:lang w:val="vi-VN"/>
        </w:rPr>
        <w:pict w14:anchorId="4BB86EB2">
          <v:shape id="_x0000_i4091" type="#_x0000_t75" style="width:129.6pt;height:36pt">
            <v:imagedata r:id="rId4684" o:title=""/>
          </v:shape>
        </w:pict>
      </w:r>
      <w:r w:rsidRPr="00756910">
        <w:rPr>
          <w:rFonts w:ascii="Palatino Linotype" w:eastAsia="Times New Roman" w:hAnsi="Palatino Linotype" w:cs="Times New Roman"/>
          <w:bCs/>
          <w:i/>
          <w:color w:val="002060"/>
          <w:sz w:val="24"/>
          <w:szCs w:val="24"/>
          <w:lang w:val="vi-VN"/>
        </w:rPr>
        <w:t xml:space="preserve"> </w:t>
      </w:r>
      <w:r w:rsidRPr="00756910">
        <w:rPr>
          <w:rFonts w:ascii="Palatino Linotype" w:eastAsia="Times New Roman" w:hAnsi="Palatino Linotype" w:cs="Times New Roman"/>
          <w:bCs/>
          <w:i/>
          <w:color w:val="002060"/>
          <w:sz w:val="24"/>
          <w:szCs w:val="24"/>
          <w:lang w:val="vi-VN"/>
        </w:rPr>
        <w:sym w:font="SymbolPS" w:char="F0DE"/>
      </w:r>
      <w:r w:rsidRPr="00756910">
        <w:rPr>
          <w:rFonts w:ascii="Palatino Linotype" w:eastAsia="Times New Roman" w:hAnsi="Palatino Linotype" w:cs="Times New Roman"/>
          <w:bCs/>
          <w:i/>
          <w:color w:val="002060"/>
          <w:sz w:val="24"/>
          <w:szCs w:val="24"/>
          <w:lang w:val="vi-VN"/>
        </w:rPr>
        <w:t xml:space="preserve"> đpcm.</w:t>
      </w:r>
    </w:p>
    <w:p w14:paraId="2648A57F" w14:textId="77777777" w:rsidR="0087610C" w:rsidRPr="00756910" w:rsidRDefault="0087610C" w:rsidP="003161CC">
      <w:pPr>
        <w:widowControl w:val="0"/>
        <w:numPr>
          <w:ilvl w:val="0"/>
          <w:numId w:val="89"/>
        </w:numPr>
        <w:spacing w:after="0" w:line="276" w:lineRule="auto"/>
        <w:ind w:left="570" w:hanging="57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 xml:space="preserve"> Trên các cạnh BC, CA, AB của tam giác ABC, lấy lần lượt các điểm P, Q, R. Chứng minh rằng nếu các đường thẳng AP, BQ, CR đồng qui tại O thì </w:t>
      </w:r>
      <w:r w:rsidR="00C9042D">
        <w:rPr>
          <w:rFonts w:ascii="Palatino Linotype" w:eastAsia="Times New Roman" w:hAnsi="Palatino Linotype" w:cs="Times New Roman"/>
          <w:bCs/>
          <w:color w:val="002060"/>
          <w:position w:val="-28"/>
          <w:sz w:val="24"/>
          <w:szCs w:val="24"/>
          <w:lang w:val="vi-VN"/>
        </w:rPr>
        <w:pict w14:anchorId="7D7B7D66">
          <v:shape id="_x0000_i4092" type="#_x0000_t75" style="width:86.4pt;height:36pt">
            <v:imagedata r:id="rId4685" o:title=""/>
          </v:shape>
        </w:pict>
      </w:r>
      <w:r w:rsidRPr="00756910">
        <w:rPr>
          <w:rFonts w:ascii="Palatino Linotype" w:eastAsia="Times New Roman" w:hAnsi="Palatino Linotype" w:cs="Times New Roman"/>
          <w:bCs/>
          <w:color w:val="002060"/>
          <w:sz w:val="24"/>
          <w:szCs w:val="24"/>
          <w:lang w:val="vi-VN"/>
        </w:rPr>
        <w:t xml:space="preserve"> (</w:t>
      </w:r>
      <w:r w:rsidRPr="00756910">
        <w:rPr>
          <w:rFonts w:ascii="Palatino Linotype" w:eastAsia="Times New Roman" w:hAnsi="Palatino Linotype" w:cs="Times New Roman"/>
          <w:bCs/>
          <w:i/>
          <w:color w:val="002060"/>
          <w:sz w:val="24"/>
          <w:szCs w:val="24"/>
          <w:lang w:val="vi-VN"/>
        </w:rPr>
        <w:t>định lí Ceva</w:t>
      </w:r>
      <w:r w:rsidRPr="00756910">
        <w:rPr>
          <w:rFonts w:ascii="Palatino Linotype" w:eastAsia="Times New Roman" w:hAnsi="Palatino Linotype" w:cs="Times New Roman"/>
          <w:bCs/>
          <w:color w:val="002060"/>
          <w:sz w:val="24"/>
          <w:szCs w:val="24"/>
          <w:lang w:val="vi-VN"/>
        </w:rPr>
        <w:t>).</w:t>
      </w:r>
    </w:p>
    <w:p w14:paraId="4C01BCB9"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i/>
          <w:color w:val="002060"/>
          <w:sz w:val="24"/>
          <w:szCs w:val="24"/>
          <w:lang w:val="vi-VN"/>
        </w:rPr>
        <w:t xml:space="preserve">HD: Qua C và A vẽ các đường thẳng song song với BQ, cắt đường thẳng AP tại E và cắt đường </w:t>
      </w:r>
      <w:r w:rsidRPr="00756910">
        <w:rPr>
          <w:rFonts w:ascii="Palatino Linotype" w:eastAsia="Times New Roman" w:hAnsi="Palatino Linotype" w:cs="Times New Roman"/>
          <w:bCs/>
          <w:i/>
          <w:color w:val="002060"/>
          <w:sz w:val="24"/>
          <w:szCs w:val="24"/>
          <w:lang w:val="vi-VN"/>
        </w:rPr>
        <w:lastRenderedPageBreak/>
        <w:t xml:space="preserve">thẳng CR tại D. Chứng minh </w:t>
      </w:r>
      <w:r w:rsidR="00C9042D">
        <w:rPr>
          <w:rFonts w:ascii="Palatino Linotype" w:eastAsia="Times New Roman" w:hAnsi="Palatino Linotype" w:cs="Times New Roman"/>
          <w:bCs/>
          <w:i/>
          <w:color w:val="002060"/>
          <w:position w:val="-28"/>
          <w:sz w:val="24"/>
          <w:szCs w:val="24"/>
          <w:lang w:val="vi-VN"/>
        </w:rPr>
        <w:pict w14:anchorId="0586B0FD">
          <v:shape id="_x0000_i4093" type="#_x0000_t75" style="width:165.6pt;height:36pt">
            <v:imagedata r:id="rId4686" o:title=""/>
          </v:shape>
        </w:pict>
      </w:r>
      <w:r w:rsidRPr="00756910">
        <w:rPr>
          <w:rFonts w:ascii="Palatino Linotype" w:eastAsia="Times New Roman" w:hAnsi="Palatino Linotype" w:cs="Times New Roman"/>
          <w:bCs/>
          <w:i/>
          <w:color w:val="002060"/>
          <w:sz w:val="24"/>
          <w:szCs w:val="24"/>
          <w:lang w:val="vi-VN"/>
        </w:rPr>
        <w:sym w:font="SymbolPS" w:char="F0DE"/>
      </w:r>
      <w:r w:rsidRPr="00756910">
        <w:rPr>
          <w:rFonts w:ascii="Palatino Linotype" w:eastAsia="Times New Roman" w:hAnsi="Palatino Linotype" w:cs="Times New Roman"/>
          <w:bCs/>
          <w:i/>
          <w:color w:val="002060"/>
          <w:sz w:val="24"/>
          <w:szCs w:val="24"/>
          <w:lang w:val="vi-VN"/>
        </w:rPr>
        <w:t xml:space="preserve"> đpcm.</w:t>
      </w:r>
    </w:p>
    <w:p w14:paraId="677DC868" w14:textId="77777777" w:rsidR="0087610C" w:rsidRPr="00756910" w:rsidRDefault="0087610C" w:rsidP="003161CC">
      <w:pPr>
        <w:spacing w:after="0" w:line="276" w:lineRule="auto"/>
        <w:rPr>
          <w:rFonts w:ascii="Palatino Linotype" w:eastAsia="Times New Roman" w:hAnsi="Palatino Linotype" w:cs="Times New Roman"/>
          <w:bCs/>
          <w:color w:val="002060"/>
          <w:sz w:val="24"/>
          <w:szCs w:val="24"/>
        </w:rPr>
      </w:pPr>
    </w:p>
    <w:p w14:paraId="5F7E2A6D" w14:textId="29B53C25" w:rsidR="0087610C" w:rsidRPr="00756910" w:rsidRDefault="0087610C" w:rsidP="003161CC">
      <w:pPr>
        <w:spacing w:after="0" w:line="276" w:lineRule="auto"/>
        <w:jc w:val="center"/>
        <w:rPr>
          <w:rFonts w:ascii="Palatino Linotype" w:eastAsia="Times New Roman" w:hAnsi="Palatino Linotype" w:cs="Times New Roman"/>
          <w:b/>
          <w:bCs/>
          <w:color w:val="002060"/>
          <w:sz w:val="24"/>
          <w:szCs w:val="24"/>
        </w:rPr>
      </w:pPr>
      <w:r w:rsidRPr="00756910">
        <w:rPr>
          <w:rFonts w:ascii="Palatino Linotype" w:eastAsia="Times New Roman" w:hAnsi="Palatino Linotype" w:cs="Times New Roman"/>
          <w:b/>
          <w:bCs/>
          <w:noProof/>
          <w:color w:val="002060"/>
          <w:sz w:val="24"/>
          <w:szCs w:val="24"/>
        </w:rPr>
        <mc:AlternateContent>
          <mc:Choice Requires="wps">
            <w:drawing>
              <wp:anchor distT="0" distB="0" distL="114300" distR="114300" simplePos="0" relativeHeight="251791360" behindDoc="1" locked="0" layoutInCell="1" allowOverlap="1" wp14:anchorId="5BF1B661" wp14:editId="082FB812">
                <wp:simplePos x="0" y="0"/>
                <wp:positionH relativeFrom="column">
                  <wp:posOffset>356235</wp:posOffset>
                </wp:positionH>
                <wp:positionV relativeFrom="paragraph">
                  <wp:posOffset>-92075</wp:posOffset>
                </wp:positionV>
                <wp:extent cx="5353050" cy="390525"/>
                <wp:effectExtent l="9525" t="13335" r="9525" b="5715"/>
                <wp:wrapNone/>
                <wp:docPr id="24873" name="Rectangle: Rounded Corners 2487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353050" cy="390525"/>
                        </a:xfrm>
                        <a:prstGeom prst="roundRect">
                          <a:avLst>
                            <a:gd name="adj" fmla="val 16667"/>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w:pict>
              <v:roundrect w14:anchorId="1283CE46" id="Rectangle: Rounded Corners 24873" o:spid="_x0000_s1026" style="position:absolute;margin-left:28.05pt;margin-top:-7.25pt;width:421.5pt;height:30.75pt;z-index:-251525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"/>
            </w:pict>
          </mc:Fallback>
        </mc:AlternateContent>
      </w:r>
      <w:r w:rsidRPr="00756910">
        <w:rPr>
          <w:rFonts w:ascii="Palatino Linotype" w:eastAsia="Times New Roman" w:hAnsi="Palatino Linotype" w:cs="Times New Roman"/>
          <w:b/>
          <w:bCs/>
          <w:color w:val="002060"/>
          <w:sz w:val="24"/>
          <w:szCs w:val="24"/>
        </w:rPr>
        <w:t>CHƯƠNG IV: HÌNH LĂNG TRỤ ĐỨNG- HÌNH CHÓP ĐỀU</w:t>
      </w:r>
    </w:p>
    <w:p w14:paraId="062E7FFA" w14:textId="77777777" w:rsidR="0087610C" w:rsidRPr="00756910" w:rsidRDefault="0087610C" w:rsidP="003161CC">
      <w:pPr>
        <w:spacing w:after="0" w:line="276" w:lineRule="auto"/>
        <w:rPr>
          <w:rFonts w:ascii="Palatino Linotype" w:eastAsia="Times New Roman" w:hAnsi="Palatino Linotype" w:cs="Times New Roman"/>
          <w:b/>
          <w:bCs/>
          <w:color w:val="002060"/>
          <w:sz w:val="24"/>
          <w:szCs w:val="24"/>
        </w:rPr>
      </w:pPr>
    </w:p>
    <w:p w14:paraId="40F04E45" w14:textId="3BE4B098" w:rsidR="0087610C" w:rsidRPr="00756910" w:rsidRDefault="0087610C" w:rsidP="003161CC">
      <w:pPr>
        <w:spacing w:before="120" w:after="120" w:line="276" w:lineRule="auto"/>
        <w:rPr>
          <w:rFonts w:ascii="Palatino Linotype" w:eastAsia="Times New Roman" w:hAnsi="Palatino Linotype" w:cs="Times New Roman"/>
          <w:b/>
          <w:color w:val="002060"/>
          <w:sz w:val="24"/>
          <w:szCs w:val="24"/>
        </w:rPr>
      </w:pPr>
      <w:r w:rsidRPr="00756910">
        <w:rPr>
          <w:rFonts w:ascii="Palatino Linotype" w:eastAsia="Times New Roman" w:hAnsi="Palatino Linotype" w:cs="Times New Roman"/>
          <w:noProof/>
          <w:color w:val="002060"/>
          <w:sz w:val="24"/>
          <w:szCs w:val="24"/>
        </w:rPr>
        <w:drawing>
          <wp:anchor distT="0" distB="0" distL="114300" distR="114300" simplePos="0" relativeHeight="251787264" behindDoc="0" locked="0" layoutInCell="1" allowOverlap="1" wp14:anchorId="62EE7DA1" wp14:editId="1282B84A">
            <wp:simplePos x="0" y="0"/>
            <wp:positionH relativeFrom="column">
              <wp:posOffset>-76200</wp:posOffset>
            </wp:positionH>
            <wp:positionV relativeFrom="paragraph">
              <wp:posOffset>279400</wp:posOffset>
            </wp:positionV>
            <wp:extent cx="1104900" cy="1352550"/>
            <wp:effectExtent l="0" t="0" r="0" b="0"/>
            <wp:wrapSquare wrapText="bothSides"/>
            <wp:docPr id="24872" name="Picture 248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968"/>
                    <pic:cNvPicPr>
                      <a:picLocks noChangeAspect="1" noChangeArrowheads="1"/>
                    </pic:cNvPicPr>
                  </pic:nvPicPr>
                  <pic:blipFill>
                    <a:blip r:embed="rId4687">
                      <a:extLst>
                        <a:ext uri="{28A0092B-C50C-407E-A947-70E740481C1C}">
                          <a14:useLocalDpi xmlns:a14="http://schemas.microsoft.com/office/drawing/2010/main" val="0"/>
                        </a:ext>
                      </a:extLst>
                    </a:blip>
                    <a:srcRect/>
                    <a:stretch>
                      <a:fillRect/>
                    </a:stretch>
                  </pic:blipFill>
                  <pic:spPr bwMode="auto">
                    <a:xfrm>
                      <a:off x="0" y="0"/>
                      <a:ext cx="1104900" cy="1352550"/>
                    </a:xfrm>
                    <a:prstGeom prst="rect">
                      <a:avLst/>
                    </a:prstGeom>
                    <a:noFill/>
                    <a:ln>
                      <a:noFill/>
                    </a:ln>
                  </pic:spPr>
                </pic:pic>
              </a:graphicData>
            </a:graphic>
            <wp14:sizeRelH relativeFrom="page">
              <wp14:pctWidth>0</wp14:pctWidth>
            </wp14:sizeRelH>
            <wp14:sizeRelV relativeFrom="page">
              <wp14:pctHeight>0</wp14:pctHeight>
            </wp14:sizeRelV>
          </wp:anchor>
        </w:drawing>
      </w:r>
      <w:r w:rsidRPr="00756910">
        <w:rPr>
          <w:rFonts w:ascii="Palatino Linotype" w:eastAsia="Times New Roman" w:hAnsi="Palatino Linotype" w:cs="Times New Roman"/>
          <w:color w:val="002060"/>
          <w:sz w:val="24"/>
          <w:szCs w:val="24"/>
        </w:rPr>
        <w:t xml:space="preserve">             </w:t>
      </w:r>
      <w:r w:rsidRPr="00756910">
        <w:rPr>
          <w:rFonts w:ascii="Palatino Linotype" w:eastAsia="Times New Roman" w:hAnsi="Palatino Linotype" w:cs="Times New Roman"/>
          <w:b/>
          <w:color w:val="002060"/>
          <w:sz w:val="24"/>
          <w:szCs w:val="24"/>
        </w:rPr>
        <w:t>HÌNH HỘP CHỮ NHẬT</w:t>
      </w:r>
    </w:p>
    <w:p w14:paraId="5DF78C99" w14:textId="77777777" w:rsidR="0087610C" w:rsidRPr="00756910" w:rsidRDefault="0087610C" w:rsidP="003161CC">
      <w:pPr>
        <w:numPr>
          <w:ilvl w:val="0"/>
          <w:numId w:val="96"/>
        </w:numPr>
        <w:tabs>
          <w:tab w:val="num" w:pos="360"/>
        </w:tabs>
        <w:spacing w:after="0" w:line="276" w:lineRule="auto"/>
        <w:ind w:left="360"/>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Hình hộp chữ nhật có 6 mặt đều là hình chữ nhật, 8 đỉnh và 12 cạnh chia thành 3 nhóm, mỗi nhóm có 4 cạnh bằng nhau.</w:t>
      </w:r>
    </w:p>
    <w:p w14:paraId="7CD9BA1F" w14:textId="77777777" w:rsidR="0087610C" w:rsidRPr="00756910" w:rsidRDefault="0087610C" w:rsidP="003161CC">
      <w:pPr>
        <w:numPr>
          <w:ilvl w:val="0"/>
          <w:numId w:val="96"/>
        </w:numPr>
        <w:tabs>
          <w:tab w:val="num" w:pos="360"/>
        </w:tabs>
        <w:spacing w:after="0" w:line="276" w:lineRule="auto"/>
        <w:ind w:left="360"/>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Hai mặt hình hộp chữ nhật không có cạnh chung gọi là hai mặt đối diện.</w:t>
      </w:r>
    </w:p>
    <w:p w14:paraId="47C630B8" w14:textId="77777777" w:rsidR="0087610C" w:rsidRPr="00756910" w:rsidRDefault="0087610C" w:rsidP="003161CC">
      <w:pPr>
        <w:numPr>
          <w:ilvl w:val="0"/>
          <w:numId w:val="96"/>
        </w:numPr>
        <w:tabs>
          <w:tab w:val="num" w:pos="360"/>
        </w:tabs>
        <w:spacing w:after="0" w:line="276" w:lineRule="auto"/>
        <w:ind w:left="360"/>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Hình lập phương là hình hộp chữ nhật có 6 mặt là những hình vuông.</w:t>
      </w:r>
    </w:p>
    <w:p w14:paraId="1947ED9F"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sym w:font="Wingdings" w:char="F046"/>
      </w:r>
      <w:r w:rsidRPr="00756910">
        <w:rPr>
          <w:rFonts w:ascii="Palatino Linotype" w:eastAsia="Times New Roman" w:hAnsi="Palatino Linotype" w:cs="Times New Roman"/>
          <w:color w:val="002060"/>
          <w:sz w:val="24"/>
          <w:szCs w:val="24"/>
        </w:rPr>
        <w:t>Trong không gian hai đường thẳng phân biệt nếu chúng cùng nằm trong một mặt phẳng và không có điểm chung gọi là hai đường thẳng song song.</w:t>
      </w:r>
    </w:p>
    <w:p w14:paraId="77739A04"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sym w:font="Wingdings" w:char="F046"/>
      </w:r>
      <w:r w:rsidRPr="00756910">
        <w:rPr>
          <w:rFonts w:ascii="Palatino Linotype" w:eastAsia="Times New Roman" w:hAnsi="Palatino Linotype" w:cs="Times New Roman"/>
          <w:color w:val="002060"/>
          <w:sz w:val="24"/>
          <w:szCs w:val="24"/>
        </w:rPr>
        <w:t xml:space="preserve"> Trong không gian hai đường thẳng a, b chúng có thể :</w:t>
      </w:r>
    </w:p>
    <w:p w14:paraId="28E88091" w14:textId="77777777" w:rsidR="0087610C" w:rsidRPr="00756910" w:rsidRDefault="0087610C" w:rsidP="003161CC">
      <w:pPr>
        <w:numPr>
          <w:ilvl w:val="0"/>
          <w:numId w:val="97"/>
        </w:numPr>
        <w:tabs>
          <w:tab w:val="num" w:pos="360"/>
        </w:tabs>
        <w:spacing w:after="0" w:line="276" w:lineRule="auto"/>
        <w:ind w:left="360"/>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Cắt nhau;</w:t>
      </w:r>
    </w:p>
    <w:p w14:paraId="7A9910EA" w14:textId="77777777" w:rsidR="0087610C" w:rsidRPr="00756910" w:rsidRDefault="0087610C" w:rsidP="003161CC">
      <w:pPr>
        <w:numPr>
          <w:ilvl w:val="0"/>
          <w:numId w:val="97"/>
        </w:numPr>
        <w:tabs>
          <w:tab w:val="num" w:pos="360"/>
        </w:tabs>
        <w:spacing w:after="0" w:line="276" w:lineRule="auto"/>
        <w:ind w:left="360"/>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Song song;</w:t>
      </w:r>
    </w:p>
    <w:p w14:paraId="5D2AE3D5" w14:textId="77777777" w:rsidR="0087610C" w:rsidRPr="00756910" w:rsidRDefault="0087610C" w:rsidP="003161CC">
      <w:pPr>
        <w:numPr>
          <w:ilvl w:val="0"/>
          <w:numId w:val="97"/>
        </w:numPr>
        <w:tabs>
          <w:tab w:val="num" w:pos="360"/>
        </w:tabs>
        <w:spacing w:after="0" w:line="276" w:lineRule="auto"/>
        <w:ind w:left="360"/>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Trùng nhau;</w:t>
      </w:r>
    </w:p>
    <w:p w14:paraId="517341E9" w14:textId="77777777" w:rsidR="0087610C" w:rsidRPr="00756910" w:rsidRDefault="0087610C" w:rsidP="003161CC">
      <w:pPr>
        <w:numPr>
          <w:ilvl w:val="0"/>
          <w:numId w:val="97"/>
        </w:numPr>
        <w:tabs>
          <w:tab w:val="num" w:pos="360"/>
        </w:tabs>
        <w:spacing w:after="0" w:line="276" w:lineRule="auto"/>
        <w:ind w:left="360"/>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Không cùng nằm chung trong bất kỳ mặt phẳng nào, gọi đó là hai đường thẳng chéo nhau.</w:t>
      </w:r>
    </w:p>
    <w:p w14:paraId="4DB47830"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sym w:font="Wingdings" w:char="F046"/>
      </w:r>
      <w:r w:rsidRPr="00756910">
        <w:rPr>
          <w:rFonts w:ascii="Palatino Linotype" w:eastAsia="Times New Roman" w:hAnsi="Palatino Linotype" w:cs="Times New Roman"/>
          <w:color w:val="002060"/>
          <w:sz w:val="24"/>
          <w:szCs w:val="24"/>
        </w:rPr>
        <w:t xml:space="preserve"> Nếu đường thẳng song song với mặt phẳng thì chúng không có điểm chung.</w:t>
      </w:r>
    </w:p>
    <w:p w14:paraId="1F739C89"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sym w:font="Wingdings" w:char="F046"/>
      </w:r>
      <w:r w:rsidRPr="00756910">
        <w:rPr>
          <w:rFonts w:ascii="Palatino Linotype" w:eastAsia="Times New Roman" w:hAnsi="Palatino Linotype" w:cs="Times New Roman"/>
          <w:color w:val="002060"/>
          <w:sz w:val="24"/>
          <w:szCs w:val="24"/>
        </w:rPr>
        <w:t xml:space="preserve"> Nếu đường thẳng a không nằm trong mặt phẳng và nó song song đường thẳng b nằm trong mặt phẳng thì đường thẳng a song song với mặt phẳng.</w:t>
      </w:r>
    </w:p>
    <w:p w14:paraId="3148F81B"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sym w:font="Wingdings" w:char="F046"/>
      </w:r>
      <w:r w:rsidRPr="00756910">
        <w:rPr>
          <w:rFonts w:ascii="Palatino Linotype" w:eastAsia="Times New Roman" w:hAnsi="Palatino Linotype" w:cs="Times New Roman"/>
          <w:color w:val="002060"/>
          <w:sz w:val="24"/>
          <w:szCs w:val="24"/>
        </w:rPr>
        <w:t xml:space="preserve"> Nếu hai mặt phẳng song song thì chúng không có điểm chung.</w:t>
      </w:r>
    </w:p>
    <w:p w14:paraId="5762F076"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sym w:font="Wingdings" w:char="F046"/>
      </w:r>
      <w:r w:rsidRPr="00756910">
        <w:rPr>
          <w:rFonts w:ascii="Palatino Linotype" w:eastAsia="Times New Roman" w:hAnsi="Palatino Linotype" w:cs="Times New Roman"/>
          <w:color w:val="002060"/>
          <w:sz w:val="24"/>
          <w:szCs w:val="24"/>
        </w:rPr>
        <w:t xml:space="preserve"> Nếu một đường thẳng vuông góc với hai đường thẳng cắt nhau của mặt phẳng thì đường thẳng ấy vuông góc với mặt phẳng.</w:t>
      </w:r>
    </w:p>
    <w:p w14:paraId="09AFB1BE"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p>
    <w:p w14:paraId="34427574"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sym w:font="Wingdings" w:char="F046"/>
      </w:r>
      <w:r w:rsidRPr="00756910">
        <w:rPr>
          <w:rFonts w:ascii="Palatino Linotype" w:eastAsia="Times New Roman" w:hAnsi="Palatino Linotype" w:cs="Times New Roman"/>
          <w:color w:val="002060"/>
          <w:sz w:val="24"/>
          <w:szCs w:val="24"/>
        </w:rPr>
        <w:t xml:space="preserve"> Thể tích hình lập phương bằng tích của ba kích thước : </w:t>
      </w:r>
      <w:r w:rsidRPr="00756910">
        <w:rPr>
          <w:rFonts w:ascii="Palatino Linotype" w:eastAsia="Times New Roman" w:hAnsi="Palatino Linotype" w:cs="Times New Roman"/>
          <w:color w:val="002060"/>
          <w:position w:val="-10"/>
          <w:sz w:val="24"/>
          <w:szCs w:val="24"/>
        </w:rPr>
        <w:object w:dxaOrig="1100" w:dyaOrig="400" w14:anchorId="0AE93A94">
          <v:shape id="_x0000_i4094" type="#_x0000_t75" style="width:57.6pt;height:21.6pt" o:ole="">
            <v:imagedata r:id="rId4688" o:title=""/>
          </v:shape>
          <o:OLEObject Type="Embed" ProgID="Equation.DSMT4" ShapeID="_x0000_i4094" DrawAspect="Content" ObjectID="_1661755533" r:id="rId4689"/>
        </w:object>
      </w:r>
    </w:p>
    <w:p w14:paraId="74A0BC27"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p>
    <w:p w14:paraId="555F1C47"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sym w:font="Wingdings" w:char="F046"/>
      </w:r>
      <w:r w:rsidRPr="00756910">
        <w:rPr>
          <w:rFonts w:ascii="Palatino Linotype" w:eastAsia="Times New Roman" w:hAnsi="Palatino Linotype" w:cs="Times New Roman"/>
          <w:color w:val="002060"/>
          <w:sz w:val="24"/>
          <w:szCs w:val="24"/>
        </w:rPr>
        <w:t xml:space="preserve"> Thể tích hình hộp chữ nhật bằng lập phương của cạnh : </w:t>
      </w:r>
      <w:r w:rsidRPr="00756910">
        <w:rPr>
          <w:rFonts w:ascii="Palatino Linotype" w:eastAsia="Times New Roman" w:hAnsi="Palatino Linotype" w:cs="Times New Roman"/>
          <w:color w:val="002060"/>
          <w:position w:val="-10"/>
          <w:sz w:val="24"/>
          <w:szCs w:val="24"/>
        </w:rPr>
        <w:object w:dxaOrig="859" w:dyaOrig="440" w14:anchorId="30790347">
          <v:shape id="_x0000_i4095" type="#_x0000_t75" style="width:43.2pt;height:21.6pt" o:ole="">
            <v:imagedata r:id="rId4690" o:title=""/>
          </v:shape>
          <o:OLEObject Type="Embed" ProgID="Equation.DSMT4" ShapeID="_x0000_i4095" DrawAspect="Content" ObjectID="_1661755534" r:id="rId4691"/>
        </w:object>
      </w:r>
      <w:r w:rsidRPr="00756910">
        <w:rPr>
          <w:rFonts w:ascii="Palatino Linotype" w:eastAsia="Times New Roman" w:hAnsi="Palatino Linotype" w:cs="Times New Roman"/>
          <w:color w:val="002060"/>
          <w:sz w:val="24"/>
          <w:szCs w:val="24"/>
        </w:rPr>
        <w:t>.</w:t>
      </w:r>
    </w:p>
    <w:p w14:paraId="3CCCB03A"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p>
    <w:p w14:paraId="13917225" w14:textId="60CA1804"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b/>
          <w:noProof/>
          <w:color w:val="002060"/>
          <w:sz w:val="24"/>
          <w:szCs w:val="24"/>
        </w:rPr>
        <w:drawing>
          <wp:anchor distT="0" distB="0" distL="114300" distR="114300" simplePos="0" relativeHeight="251790336" behindDoc="0" locked="0" layoutInCell="1" allowOverlap="1" wp14:anchorId="725673E2" wp14:editId="1DDA7513">
            <wp:simplePos x="0" y="0"/>
            <wp:positionH relativeFrom="column">
              <wp:posOffset>38100</wp:posOffset>
            </wp:positionH>
            <wp:positionV relativeFrom="paragraph">
              <wp:posOffset>20320</wp:posOffset>
            </wp:positionV>
            <wp:extent cx="1104900" cy="1352550"/>
            <wp:effectExtent l="0" t="0" r="0" b="0"/>
            <wp:wrapSquare wrapText="bothSides"/>
            <wp:docPr id="24871" name="Picture 248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971"/>
                    <pic:cNvPicPr>
                      <a:picLocks noChangeAspect="1" noChangeArrowheads="1"/>
                    </pic:cNvPicPr>
                  </pic:nvPicPr>
                  <pic:blipFill>
                    <a:blip r:embed="rId4692">
                      <a:extLst>
                        <a:ext uri="{28A0092B-C50C-407E-A947-70E740481C1C}">
                          <a14:useLocalDpi xmlns:a14="http://schemas.microsoft.com/office/drawing/2010/main" val="0"/>
                        </a:ext>
                      </a:extLst>
                    </a:blip>
                    <a:srcRect/>
                    <a:stretch>
                      <a:fillRect/>
                    </a:stretch>
                  </pic:blipFill>
                  <pic:spPr bwMode="auto">
                    <a:xfrm>
                      <a:off x="0" y="0"/>
                      <a:ext cx="1104900" cy="1352550"/>
                    </a:xfrm>
                    <a:prstGeom prst="rect">
                      <a:avLst/>
                    </a:prstGeom>
                    <a:noFill/>
                    <a:ln>
                      <a:noFill/>
                    </a:ln>
                  </pic:spPr>
                </pic:pic>
              </a:graphicData>
            </a:graphic>
            <wp14:sizeRelH relativeFrom="page">
              <wp14:pctWidth>0</wp14:pctWidth>
            </wp14:sizeRelH>
            <wp14:sizeRelV relativeFrom="page">
              <wp14:pctHeight>0</wp14:pctHeight>
            </wp14:sizeRelV>
          </wp:anchor>
        </w:drawing>
      </w:r>
      <w:r w:rsidRPr="00756910">
        <w:rPr>
          <w:rFonts w:ascii="Palatino Linotype" w:eastAsia="Times New Roman" w:hAnsi="Palatino Linotype" w:cs="Times New Roman"/>
          <w:b/>
          <w:color w:val="002060"/>
          <w:sz w:val="24"/>
          <w:szCs w:val="24"/>
        </w:rPr>
        <w:t>Ví dụ 1</w:t>
      </w:r>
      <w:r w:rsidRPr="00756910">
        <w:rPr>
          <w:rFonts w:ascii="Palatino Linotype" w:eastAsia="Times New Roman" w:hAnsi="Palatino Linotype" w:cs="Times New Roman"/>
          <w:color w:val="002060"/>
          <w:sz w:val="24"/>
          <w:szCs w:val="24"/>
        </w:rPr>
        <w:t xml:space="preserve"> : Cho hình hộp chữ nhật ABCD.A’B’C’D’ như hình vẽ.</w:t>
      </w:r>
    </w:p>
    <w:p w14:paraId="4DD4BD72" w14:textId="77777777" w:rsidR="0087610C" w:rsidRPr="00756910" w:rsidRDefault="0087610C" w:rsidP="003161CC">
      <w:pPr>
        <w:numPr>
          <w:ilvl w:val="0"/>
          <w:numId w:val="98"/>
        </w:numPr>
        <w:tabs>
          <w:tab w:val="num" w:pos="360"/>
        </w:tabs>
        <w:spacing w:after="0" w:line="276" w:lineRule="auto"/>
        <w:ind w:left="360"/>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Hãy kể tên các đỉnh, các cạnh, các cặp mặt đối diện của nó.</w:t>
      </w:r>
    </w:p>
    <w:p w14:paraId="7574AD9B" w14:textId="77777777" w:rsidR="0087610C" w:rsidRPr="00756910" w:rsidRDefault="0087610C" w:rsidP="003161CC">
      <w:pPr>
        <w:numPr>
          <w:ilvl w:val="0"/>
          <w:numId w:val="98"/>
        </w:numPr>
        <w:tabs>
          <w:tab w:val="num" w:pos="360"/>
        </w:tabs>
        <w:spacing w:after="0" w:line="276" w:lineRule="auto"/>
        <w:ind w:left="360"/>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Hãy chỉ ra những đường thẳng cắt đường thẳng AB, song song với đường thẳng CD, chéo nhau với đường thẳng AA’.</w:t>
      </w:r>
    </w:p>
    <w:p w14:paraId="1835026E" w14:textId="77777777" w:rsidR="0087610C" w:rsidRPr="00756910" w:rsidRDefault="0087610C" w:rsidP="003161CC">
      <w:pPr>
        <w:numPr>
          <w:ilvl w:val="0"/>
          <w:numId w:val="98"/>
        </w:numPr>
        <w:tabs>
          <w:tab w:val="num" w:pos="360"/>
        </w:tabs>
        <w:spacing w:after="0" w:line="276" w:lineRule="auto"/>
        <w:ind w:left="360"/>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Mặt phẳng nào song song với đường thẳng AB.</w:t>
      </w:r>
    </w:p>
    <w:p w14:paraId="44AAF7D3" w14:textId="77777777" w:rsidR="0087610C" w:rsidRPr="00756910" w:rsidRDefault="0087610C" w:rsidP="003161CC">
      <w:pPr>
        <w:numPr>
          <w:ilvl w:val="0"/>
          <w:numId w:val="98"/>
        </w:numPr>
        <w:tabs>
          <w:tab w:val="num" w:pos="360"/>
        </w:tabs>
        <w:spacing w:after="0" w:line="276" w:lineRule="auto"/>
        <w:ind w:left="360"/>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lastRenderedPageBreak/>
        <w:t>Đường thẳng nào song song với mặt phẳng (ABCD).</w:t>
      </w:r>
    </w:p>
    <w:p w14:paraId="6DF22687" w14:textId="77777777" w:rsidR="0087610C" w:rsidRPr="00756910" w:rsidRDefault="0087610C" w:rsidP="003161CC">
      <w:pPr>
        <w:numPr>
          <w:ilvl w:val="0"/>
          <w:numId w:val="98"/>
        </w:numPr>
        <w:tabs>
          <w:tab w:val="num" w:pos="360"/>
        </w:tabs>
        <w:spacing w:after="0" w:line="276" w:lineRule="auto"/>
        <w:ind w:left="360"/>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Mặt phẳng nào song song với mặt phẳng (AA’D’D).</w:t>
      </w:r>
    </w:p>
    <w:p w14:paraId="7DBCF0D1" w14:textId="77777777" w:rsidR="0087610C" w:rsidRPr="00756910" w:rsidRDefault="0087610C" w:rsidP="003161CC">
      <w:pPr>
        <w:numPr>
          <w:ilvl w:val="0"/>
          <w:numId w:val="98"/>
        </w:numPr>
        <w:tabs>
          <w:tab w:val="num" w:pos="360"/>
        </w:tabs>
        <w:spacing w:after="0" w:line="276" w:lineRule="auto"/>
        <w:ind w:left="360"/>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Mặt phẳng nào vuông góc với đường thẳng CD.</w:t>
      </w:r>
    </w:p>
    <w:p w14:paraId="546F71CB" w14:textId="77777777" w:rsidR="0087610C" w:rsidRPr="00756910" w:rsidRDefault="0087610C" w:rsidP="003161CC">
      <w:pPr>
        <w:numPr>
          <w:ilvl w:val="0"/>
          <w:numId w:val="98"/>
        </w:numPr>
        <w:tabs>
          <w:tab w:val="num" w:pos="360"/>
        </w:tabs>
        <w:spacing w:after="0" w:line="276" w:lineRule="auto"/>
        <w:ind w:left="360"/>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Đường thẳng nào vuông góc với mặt phẳng (BB’C’C).</w:t>
      </w:r>
    </w:p>
    <w:p w14:paraId="526D59ED" w14:textId="77777777" w:rsidR="0087610C" w:rsidRPr="00756910" w:rsidRDefault="0087610C" w:rsidP="003161CC">
      <w:pPr>
        <w:numPr>
          <w:ilvl w:val="0"/>
          <w:numId w:val="98"/>
        </w:numPr>
        <w:tabs>
          <w:tab w:val="num" w:pos="360"/>
        </w:tabs>
        <w:spacing w:after="0" w:line="276" w:lineRule="auto"/>
        <w:ind w:left="360"/>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Chứng minh </w:t>
      </w:r>
      <w:r w:rsidR="00C9042D">
        <w:rPr>
          <w:rFonts w:ascii="Palatino Linotype" w:eastAsia="Times New Roman" w:hAnsi="Palatino Linotype" w:cs="Times New Roman"/>
          <w:color w:val="002060"/>
          <w:position w:val="-6"/>
          <w:sz w:val="24"/>
          <w:szCs w:val="24"/>
        </w:rPr>
        <w:pict w14:anchorId="2D7F8785">
          <v:shape id="_x0000_i4096" type="#_x0000_t75" style="width:129.6pt;height:14.4pt">
            <v:imagedata r:id="rId4693" o:title=""/>
          </v:shape>
        </w:pict>
      </w:r>
      <w:r w:rsidRPr="00756910">
        <w:rPr>
          <w:rFonts w:ascii="Palatino Linotype" w:eastAsia="Times New Roman" w:hAnsi="Palatino Linotype" w:cs="Times New Roman"/>
          <w:color w:val="002060"/>
          <w:sz w:val="24"/>
          <w:szCs w:val="24"/>
        </w:rPr>
        <w:t>, ( trong hình hộp chữ nhật bình phương mỗi đường chéo bằng tổng các bình phương của ba kích thước ).</w:t>
      </w:r>
    </w:p>
    <w:p w14:paraId="481FC97D" w14:textId="77777777" w:rsidR="0087610C" w:rsidRPr="00756910" w:rsidRDefault="0087610C" w:rsidP="003161CC">
      <w:pPr>
        <w:spacing w:after="0" w:line="276" w:lineRule="auto"/>
        <w:jc w:val="center"/>
        <w:rPr>
          <w:rFonts w:ascii="Palatino Linotype" w:eastAsia="Times New Roman" w:hAnsi="Palatino Linotype" w:cs="Times New Roman"/>
          <w:b/>
          <w:color w:val="002060"/>
          <w:sz w:val="24"/>
          <w:szCs w:val="24"/>
        </w:rPr>
      </w:pPr>
      <w:r w:rsidRPr="00756910">
        <w:rPr>
          <w:rFonts w:ascii="Palatino Linotype" w:eastAsia="Times New Roman" w:hAnsi="Palatino Linotype" w:cs="Times New Roman"/>
          <w:b/>
          <w:color w:val="002060"/>
          <w:sz w:val="24"/>
          <w:szCs w:val="24"/>
        </w:rPr>
        <w:t>Bài giải</w:t>
      </w:r>
    </w:p>
    <w:p w14:paraId="0681ABF0"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a) Các đỉnh của hình hộp chữ nhật ABCD.A’B’C’D’ là A, B, C, D; A’, B’, C’, D’.</w:t>
      </w:r>
    </w:p>
    <w:p w14:paraId="37ADBC67"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    Các cạnh là AB, CD, A’B’, C’D’ và AD, BC, B’C’, A’D’ và AA’, BB’, CC’, DD’.</w:t>
      </w:r>
    </w:p>
    <w:p w14:paraId="1F218753"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    Các cặp mặt đối diện là : (ABCD) và (A’B’C’D’);   (ADD’A’) và (BCC’B’);</w:t>
      </w:r>
    </w:p>
    <w:p w14:paraId="64512EB3"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                                             (ABB’A’) và (DCC’D’).</w:t>
      </w:r>
    </w:p>
    <w:p w14:paraId="19798809"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b) Những đường thẳng cắt đường thẳng AB là đường thẳng AA’, đường thẳng AD.</w:t>
      </w:r>
    </w:p>
    <w:p w14:paraId="6664702C"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    Những đường thẳng song song với đường thẳng CD là đường thẳng AB, A’B’, C’D’.</w:t>
      </w:r>
    </w:p>
    <w:p w14:paraId="36303CF3"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    Những đường thẳng chéo nhau với đường thẳng AA’ là đường thẳng BC, CD, B’C’, C’D’</w:t>
      </w:r>
    </w:p>
    <w:p w14:paraId="739EFE81"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c) Song song với đường thẳng AB là mặt phẳng (CDD’C’); (A’B’C’D’).</w:t>
      </w:r>
    </w:p>
    <w:p w14:paraId="35969EF6"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d) Song song với mặt phẳng (ABCD) là đường thẳng A’B’, C’D’, A’D’, B’C’.</w:t>
      </w:r>
    </w:p>
    <w:p w14:paraId="6E5D2632"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e) Song song với mặt phẳng (AA’D’D) là mặt phẳng (BB’C’C).</w:t>
      </w:r>
    </w:p>
    <w:p w14:paraId="068F3C69"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f) Vuông góc với đường thẳng CD là mặt phẳng (ADD’A’); (BCC’B’).</w:t>
      </w:r>
    </w:p>
    <w:p w14:paraId="400D3F84"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g) Vuông góc với mặt phẳng (BB’C’C) là đường thẳng AB, CD, A’B’, C’D’.</w:t>
      </w:r>
    </w:p>
    <w:p w14:paraId="574A8DB5"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h) Do ABCD.A’B’C’D’ là hình chữ nhật nên ABCD là hình chữ nhật, theo định lý Pitago ta có : </w:t>
      </w:r>
      <w:r w:rsidR="00C9042D">
        <w:rPr>
          <w:rFonts w:ascii="Palatino Linotype" w:eastAsia="Times New Roman" w:hAnsi="Palatino Linotype" w:cs="Times New Roman"/>
          <w:color w:val="002060"/>
          <w:position w:val="-6"/>
          <w:sz w:val="24"/>
          <w:szCs w:val="24"/>
        </w:rPr>
        <w:pict w14:anchorId="107ED329">
          <v:shape id="_x0000_i4097" type="#_x0000_t75" style="width:158.4pt;height:14.4pt">
            <v:imagedata r:id="rId4694" o:title=""/>
          </v:shape>
        </w:pict>
      </w:r>
      <w:r w:rsidRPr="00756910">
        <w:rPr>
          <w:rFonts w:ascii="Palatino Linotype" w:eastAsia="Times New Roman" w:hAnsi="Palatino Linotype" w:cs="Times New Roman"/>
          <w:color w:val="002060"/>
          <w:sz w:val="24"/>
          <w:szCs w:val="24"/>
        </w:rPr>
        <w:t>, (1).</w:t>
      </w:r>
    </w:p>
    <w:p w14:paraId="622B4207"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Do </w:t>
      </w:r>
      <w:r w:rsidR="00C9042D">
        <w:rPr>
          <w:rFonts w:ascii="Palatino Linotype" w:eastAsia="Times New Roman" w:hAnsi="Palatino Linotype" w:cs="Times New Roman"/>
          <w:color w:val="002060"/>
          <w:position w:val="-14"/>
          <w:sz w:val="24"/>
          <w:szCs w:val="24"/>
        </w:rPr>
        <w:pict w14:anchorId="6C777733">
          <v:shape id="_x0000_i4098" type="#_x0000_t75" style="width:79.2pt;height:21.6pt">
            <v:imagedata r:id="rId4695" o:title=""/>
          </v:shape>
        </w:pict>
      </w:r>
      <w:r w:rsidRPr="00756910">
        <w:rPr>
          <w:rFonts w:ascii="Palatino Linotype" w:eastAsia="Times New Roman" w:hAnsi="Palatino Linotype" w:cs="Times New Roman"/>
          <w:color w:val="002060"/>
          <w:sz w:val="24"/>
          <w:szCs w:val="24"/>
        </w:rPr>
        <w:t xml:space="preserve"> nên </w:t>
      </w:r>
      <w:r w:rsidRPr="00756910">
        <w:rPr>
          <w:rFonts w:ascii="Palatino Linotype" w:eastAsia="Times New Roman" w:hAnsi="Palatino Linotype" w:cs="Times New Roman"/>
          <w:color w:val="002060"/>
          <w:sz w:val="24"/>
          <w:szCs w:val="24"/>
        </w:rPr>
        <w:sym w:font="Symbol" w:char="F044"/>
      </w:r>
      <w:r w:rsidRPr="00756910">
        <w:rPr>
          <w:rFonts w:ascii="Palatino Linotype" w:eastAsia="Times New Roman" w:hAnsi="Palatino Linotype" w:cs="Times New Roman"/>
          <w:color w:val="002060"/>
          <w:sz w:val="24"/>
          <w:szCs w:val="24"/>
        </w:rPr>
        <w:t>ACC’ vuông tại C. Áp dụng định lý Pitago một lần nữa ta có :</w:t>
      </w:r>
    </w:p>
    <w:p w14:paraId="3090E840" w14:textId="77777777" w:rsidR="0087610C" w:rsidRPr="00756910" w:rsidRDefault="00C9042D" w:rsidP="003161CC">
      <w:pPr>
        <w:spacing w:after="0" w:line="276" w:lineRule="auto"/>
        <w:rPr>
          <w:rFonts w:ascii="Palatino Linotype" w:eastAsia="Times New Roman" w:hAnsi="Palatino Linotype" w:cs="Times New Roman"/>
          <w:color w:val="002060"/>
          <w:sz w:val="24"/>
          <w:szCs w:val="24"/>
        </w:rPr>
      </w:pPr>
      <w:r>
        <w:rPr>
          <w:rFonts w:ascii="Palatino Linotype" w:eastAsia="Times New Roman" w:hAnsi="Palatino Linotype" w:cs="Times New Roman"/>
          <w:color w:val="002060"/>
          <w:position w:val="-6"/>
          <w:sz w:val="24"/>
          <w:szCs w:val="24"/>
        </w:rPr>
        <w:pict w14:anchorId="3E24DF48">
          <v:shape id="_x0000_i4099" type="#_x0000_t75" style="width:100.8pt;height:14.4pt">
            <v:imagedata r:id="rId4696" o:title=""/>
          </v:shape>
        </w:pict>
      </w:r>
      <w:r w:rsidR="0087610C" w:rsidRPr="00756910">
        <w:rPr>
          <w:rFonts w:ascii="Palatino Linotype" w:eastAsia="Times New Roman" w:hAnsi="Palatino Linotype" w:cs="Times New Roman"/>
          <w:color w:val="002060"/>
          <w:sz w:val="24"/>
          <w:szCs w:val="24"/>
        </w:rPr>
        <w:t xml:space="preserve">, vì </w:t>
      </w:r>
      <w:r>
        <w:rPr>
          <w:rFonts w:ascii="Palatino Linotype" w:eastAsia="Times New Roman" w:hAnsi="Palatino Linotype" w:cs="Times New Roman"/>
          <w:color w:val="002060"/>
          <w:position w:val="-6"/>
          <w:sz w:val="24"/>
          <w:szCs w:val="24"/>
        </w:rPr>
        <w:pict w14:anchorId="27969B75">
          <v:shape id="_x0000_i4100" type="#_x0000_t75" style="width:57.6pt;height:14.4pt">
            <v:imagedata r:id="rId4697" o:title=""/>
          </v:shape>
        </w:pict>
      </w:r>
      <w:r w:rsidR="0087610C" w:rsidRPr="00756910">
        <w:rPr>
          <w:rFonts w:ascii="Palatino Linotype" w:eastAsia="Times New Roman" w:hAnsi="Palatino Linotype" w:cs="Times New Roman"/>
          <w:color w:val="002060"/>
          <w:sz w:val="24"/>
          <w:szCs w:val="24"/>
        </w:rPr>
        <w:t xml:space="preserve"> nên</w:t>
      </w:r>
      <w:r>
        <w:rPr>
          <w:rFonts w:ascii="Palatino Linotype" w:eastAsia="Times New Roman" w:hAnsi="Palatino Linotype" w:cs="Times New Roman"/>
          <w:color w:val="002060"/>
          <w:position w:val="-6"/>
          <w:sz w:val="24"/>
          <w:szCs w:val="24"/>
        </w:rPr>
        <w:pict w14:anchorId="57D6AA39">
          <v:shape id="_x0000_i4101" type="#_x0000_t75" style="width:129.6pt;height:14.4pt">
            <v:imagedata r:id="rId4693" o:title=""/>
          </v:shape>
        </w:pict>
      </w:r>
      <w:r w:rsidR="0087610C" w:rsidRPr="00756910">
        <w:rPr>
          <w:rFonts w:ascii="Palatino Linotype" w:eastAsia="Times New Roman" w:hAnsi="Palatino Linotype" w:cs="Times New Roman"/>
          <w:color w:val="002060"/>
          <w:sz w:val="24"/>
          <w:szCs w:val="24"/>
        </w:rPr>
        <w:t>.</w:t>
      </w:r>
    </w:p>
    <w:p w14:paraId="7B3C8256" w14:textId="77777777" w:rsidR="0087610C" w:rsidRPr="00756910" w:rsidRDefault="0087610C" w:rsidP="003161CC">
      <w:pPr>
        <w:spacing w:after="0" w:line="276" w:lineRule="auto"/>
        <w:jc w:val="center"/>
        <w:rPr>
          <w:rFonts w:ascii="Palatino Linotype" w:eastAsia="Times New Roman" w:hAnsi="Palatino Linotype" w:cs="Times New Roman"/>
          <w:color w:val="002060"/>
          <w:sz w:val="24"/>
          <w:szCs w:val="24"/>
        </w:rPr>
      </w:pPr>
    </w:p>
    <w:p w14:paraId="5B6112CE" w14:textId="77777777" w:rsidR="0087610C" w:rsidRPr="00756910" w:rsidRDefault="0087610C" w:rsidP="003161CC">
      <w:pPr>
        <w:spacing w:after="0" w:line="276" w:lineRule="auto"/>
        <w:jc w:val="center"/>
        <w:rPr>
          <w:rFonts w:ascii="Palatino Linotype" w:eastAsia="Times New Roman" w:hAnsi="Palatino Linotype" w:cs="Times New Roman"/>
          <w:b/>
          <w:color w:val="002060"/>
          <w:sz w:val="24"/>
          <w:szCs w:val="24"/>
        </w:rPr>
      </w:pPr>
      <w:r w:rsidRPr="00756910">
        <w:rPr>
          <w:rFonts w:ascii="Palatino Linotype" w:eastAsia="Times New Roman" w:hAnsi="Palatino Linotype" w:cs="Times New Roman"/>
          <w:b/>
          <w:color w:val="002060"/>
          <w:sz w:val="24"/>
          <w:szCs w:val="24"/>
        </w:rPr>
        <w:t>HÌNH LĂNG TRỤ ĐỨNG</w:t>
      </w:r>
    </w:p>
    <w:p w14:paraId="361B4287" w14:textId="4AB07813" w:rsidR="0087610C" w:rsidRPr="00756910" w:rsidRDefault="0087610C" w:rsidP="003161CC">
      <w:pPr>
        <w:numPr>
          <w:ilvl w:val="0"/>
          <w:numId w:val="96"/>
        </w:numPr>
        <w:tabs>
          <w:tab w:val="num" w:pos="360"/>
        </w:tabs>
        <w:spacing w:after="0" w:line="276" w:lineRule="auto"/>
        <w:ind w:left="360"/>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noProof/>
          <w:color w:val="002060"/>
          <w:sz w:val="24"/>
          <w:szCs w:val="24"/>
        </w:rPr>
        <w:drawing>
          <wp:anchor distT="0" distB="0" distL="114300" distR="114300" simplePos="0" relativeHeight="251788288" behindDoc="0" locked="0" layoutInCell="1" allowOverlap="1" wp14:anchorId="79A8A29A" wp14:editId="26C76668">
            <wp:simplePos x="0" y="0"/>
            <wp:positionH relativeFrom="column">
              <wp:posOffset>26670</wp:posOffset>
            </wp:positionH>
            <wp:positionV relativeFrom="paragraph">
              <wp:posOffset>9525</wp:posOffset>
            </wp:positionV>
            <wp:extent cx="990600" cy="1219200"/>
            <wp:effectExtent l="0" t="0" r="0" b="0"/>
            <wp:wrapSquare wrapText="bothSides"/>
            <wp:docPr id="24870" name="Picture 248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969"/>
                    <pic:cNvPicPr>
                      <a:picLocks noChangeAspect="1" noChangeArrowheads="1"/>
                    </pic:cNvPicPr>
                  </pic:nvPicPr>
                  <pic:blipFill>
                    <a:blip r:embed="rId4698">
                      <a:extLst>
                        <a:ext uri="{28A0092B-C50C-407E-A947-70E740481C1C}">
                          <a14:useLocalDpi xmlns:a14="http://schemas.microsoft.com/office/drawing/2010/main" val="0"/>
                        </a:ext>
                      </a:extLst>
                    </a:blip>
                    <a:srcRect/>
                    <a:stretch>
                      <a:fillRect/>
                    </a:stretch>
                  </pic:blipFill>
                  <pic:spPr bwMode="auto">
                    <a:xfrm>
                      <a:off x="0" y="0"/>
                      <a:ext cx="990600" cy="1219200"/>
                    </a:xfrm>
                    <a:prstGeom prst="rect">
                      <a:avLst/>
                    </a:prstGeom>
                    <a:noFill/>
                    <a:ln>
                      <a:noFill/>
                    </a:ln>
                  </pic:spPr>
                </pic:pic>
              </a:graphicData>
            </a:graphic>
            <wp14:sizeRelH relativeFrom="page">
              <wp14:pctWidth>0</wp14:pctWidth>
            </wp14:sizeRelH>
            <wp14:sizeRelV relativeFrom="page">
              <wp14:pctHeight>0</wp14:pctHeight>
            </wp14:sizeRelV>
          </wp:anchor>
        </w:drawing>
      </w:r>
      <w:r w:rsidRPr="00756910">
        <w:rPr>
          <w:rFonts w:ascii="Palatino Linotype" w:eastAsia="Times New Roman" w:hAnsi="Palatino Linotype" w:cs="Times New Roman"/>
          <w:color w:val="002060"/>
          <w:sz w:val="24"/>
          <w:szCs w:val="24"/>
        </w:rPr>
        <w:t>Các mặt bên là những hình chữ nhật.</w:t>
      </w:r>
    </w:p>
    <w:p w14:paraId="4ED3F8C7" w14:textId="77777777" w:rsidR="0087610C" w:rsidRPr="00756910" w:rsidRDefault="0087610C" w:rsidP="003161CC">
      <w:pPr>
        <w:numPr>
          <w:ilvl w:val="0"/>
          <w:numId w:val="96"/>
        </w:numPr>
        <w:tabs>
          <w:tab w:val="num" w:pos="360"/>
        </w:tabs>
        <w:spacing w:after="0" w:line="276" w:lineRule="auto"/>
        <w:ind w:left="360"/>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Các cạnh bên song song và bằng nhau.</w:t>
      </w:r>
    </w:p>
    <w:p w14:paraId="34FBCBED" w14:textId="77777777" w:rsidR="0087610C" w:rsidRPr="00756910" w:rsidRDefault="0087610C" w:rsidP="003161CC">
      <w:pPr>
        <w:numPr>
          <w:ilvl w:val="0"/>
          <w:numId w:val="96"/>
        </w:numPr>
        <w:tabs>
          <w:tab w:val="num" w:pos="360"/>
        </w:tabs>
        <w:spacing w:after="0" w:line="276" w:lineRule="auto"/>
        <w:ind w:left="360"/>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Hai đáy là hai đa giác có cạnh tương ứng song song với nhau, hai đáy là hai đa giác bằng nhau.</w:t>
      </w:r>
    </w:p>
    <w:p w14:paraId="24609AD5" w14:textId="4EE4AD3D"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sym w:font="Wingdings" w:char="F046"/>
      </w:r>
      <w:r w:rsidRPr="00756910">
        <w:rPr>
          <w:rFonts w:ascii="Palatino Linotype" w:eastAsia="Times New Roman" w:hAnsi="Palatino Linotype" w:cs="Times New Roman"/>
          <w:color w:val="002060"/>
          <w:sz w:val="24"/>
          <w:szCs w:val="24"/>
        </w:rPr>
        <w:t xml:space="preserve"> Diện tích xung quanh của lăng trụ đứng bằng chu vi đáy nhân với chiều cao :      </w:t>
      </w:r>
      <w:r w:rsidRPr="00756910">
        <w:rPr>
          <w:rFonts w:ascii="Palatino Linotype" w:eastAsia="Times New Roman" w:hAnsi="Palatino Linotype" w:cs="Times New Roman"/>
          <w:color w:val="002060"/>
          <w:position w:val="-20"/>
          <w:sz w:val="24"/>
          <w:szCs w:val="24"/>
        </w:rPr>
        <w:object w:dxaOrig="1260" w:dyaOrig="499" w14:anchorId="614D3AED">
          <v:shape id="_x0000_i4102" type="#_x0000_t75" style="width:64.85pt;height:21.6pt" o:ole="">
            <v:imagedata r:id="rId4699" o:title=""/>
          </v:shape>
          <o:OLEObject Type="Embed" ProgID="Equation.DSMT4" ShapeID="_x0000_i4102" DrawAspect="Content" ObjectID="_1661755535" r:id="rId4700"/>
        </w:object>
      </w:r>
    </w:p>
    <w:p w14:paraId="2920AEC1"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                                                         p là nửa chu vi, h là chiều cao của lăng trụ.</w:t>
      </w:r>
    </w:p>
    <w:p w14:paraId="65DCDFA1"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sym w:font="Wingdings" w:char="F046"/>
      </w:r>
      <w:r w:rsidRPr="00756910">
        <w:rPr>
          <w:rFonts w:ascii="Palatino Linotype" w:eastAsia="Times New Roman" w:hAnsi="Palatino Linotype" w:cs="Times New Roman"/>
          <w:color w:val="002060"/>
          <w:sz w:val="24"/>
          <w:szCs w:val="24"/>
        </w:rPr>
        <w:t xml:space="preserve"> Thể tích của lăng trụ đứng bằng diện tích đáy nhân với chiều cao : </w:t>
      </w:r>
    </w:p>
    <w:p w14:paraId="33C25AB9" w14:textId="35D6CC36"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                                                                 </w:t>
      </w:r>
      <w:r w:rsidRPr="00756910">
        <w:rPr>
          <w:rFonts w:ascii="Palatino Linotype" w:eastAsia="Times New Roman" w:hAnsi="Palatino Linotype" w:cs="Times New Roman"/>
          <w:color w:val="002060"/>
          <w:position w:val="-10"/>
          <w:sz w:val="24"/>
          <w:szCs w:val="24"/>
        </w:rPr>
        <w:object w:dxaOrig="960" w:dyaOrig="400" w14:anchorId="6ADA775A">
          <v:shape id="_x0000_i4103" type="#_x0000_t75" style="width:50.4pt;height:21.6pt" o:ole="">
            <v:imagedata r:id="rId4701" o:title=""/>
          </v:shape>
          <o:OLEObject Type="Embed" ProgID="Equation.DSMT4" ShapeID="_x0000_i4103" DrawAspect="Content" ObjectID="_1661755536" r:id="rId4702"/>
        </w:object>
      </w:r>
      <w:r w:rsidRPr="00756910">
        <w:rPr>
          <w:rFonts w:ascii="Palatino Linotype" w:eastAsia="Times New Roman" w:hAnsi="Palatino Linotype" w:cs="Times New Roman"/>
          <w:color w:val="002060"/>
          <w:sz w:val="24"/>
          <w:szCs w:val="24"/>
        </w:rPr>
        <w:t xml:space="preserve">, </w:t>
      </w:r>
    </w:p>
    <w:p w14:paraId="421F2B6C"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                                             S diện tích đáy, h chiều cao của lăng trụ đứng.</w:t>
      </w:r>
    </w:p>
    <w:p w14:paraId="40D19B43"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p>
    <w:p w14:paraId="443E28B0" w14:textId="77777777" w:rsidR="0087610C" w:rsidRPr="00756910" w:rsidRDefault="0087610C" w:rsidP="003161CC">
      <w:pPr>
        <w:spacing w:after="0" w:line="276" w:lineRule="auto"/>
        <w:jc w:val="center"/>
        <w:rPr>
          <w:rFonts w:ascii="Palatino Linotype" w:eastAsia="Times New Roman" w:hAnsi="Palatino Linotype" w:cs="Times New Roman"/>
          <w:b/>
          <w:color w:val="002060"/>
          <w:sz w:val="24"/>
          <w:szCs w:val="24"/>
        </w:rPr>
      </w:pPr>
      <w:r w:rsidRPr="00756910">
        <w:rPr>
          <w:rFonts w:ascii="Palatino Linotype" w:eastAsia="Times New Roman" w:hAnsi="Palatino Linotype" w:cs="Times New Roman"/>
          <w:b/>
          <w:color w:val="002060"/>
          <w:sz w:val="24"/>
          <w:szCs w:val="24"/>
        </w:rPr>
        <w:t>HÌNH CHÓP ĐỀU</w:t>
      </w:r>
    </w:p>
    <w:p w14:paraId="1FABCF7E" w14:textId="77777777" w:rsidR="0087610C" w:rsidRPr="00756910" w:rsidRDefault="0087610C" w:rsidP="003161CC">
      <w:pPr>
        <w:spacing w:after="0" w:line="276" w:lineRule="auto"/>
        <w:jc w:val="center"/>
        <w:rPr>
          <w:rFonts w:ascii="Palatino Linotype" w:eastAsia="Times New Roman" w:hAnsi="Palatino Linotype" w:cs="Times New Roman"/>
          <w:color w:val="002060"/>
          <w:sz w:val="24"/>
          <w:szCs w:val="24"/>
        </w:rPr>
      </w:pPr>
    </w:p>
    <w:p w14:paraId="1D43C94D" w14:textId="2E5F06BF" w:rsidR="0087610C" w:rsidRPr="00756910" w:rsidRDefault="0087610C" w:rsidP="003161CC">
      <w:pPr>
        <w:numPr>
          <w:ilvl w:val="0"/>
          <w:numId w:val="96"/>
        </w:numPr>
        <w:tabs>
          <w:tab w:val="num" w:pos="360"/>
        </w:tabs>
        <w:spacing w:after="0" w:line="276" w:lineRule="auto"/>
        <w:ind w:left="360"/>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noProof/>
          <w:color w:val="002060"/>
          <w:sz w:val="24"/>
          <w:szCs w:val="24"/>
        </w:rPr>
        <w:drawing>
          <wp:anchor distT="0" distB="0" distL="114300" distR="114300" simplePos="0" relativeHeight="251789312" behindDoc="0" locked="0" layoutInCell="1" allowOverlap="1" wp14:anchorId="5572F7BD" wp14:editId="45A38CD8">
            <wp:simplePos x="0" y="0"/>
            <wp:positionH relativeFrom="column">
              <wp:posOffset>38100</wp:posOffset>
            </wp:positionH>
            <wp:positionV relativeFrom="paragraph">
              <wp:posOffset>89535</wp:posOffset>
            </wp:positionV>
            <wp:extent cx="1419225" cy="1362075"/>
            <wp:effectExtent l="0" t="0" r="9525" b="9525"/>
            <wp:wrapSquare wrapText="bothSides"/>
            <wp:docPr id="24869" name="Picture 248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970"/>
                    <pic:cNvPicPr>
                      <a:picLocks noChangeAspect="1" noChangeArrowheads="1"/>
                    </pic:cNvPicPr>
                  </pic:nvPicPr>
                  <pic:blipFill>
                    <a:blip r:embed="rId4703">
                      <a:extLst>
                        <a:ext uri="{28A0092B-C50C-407E-A947-70E740481C1C}">
                          <a14:useLocalDpi xmlns:a14="http://schemas.microsoft.com/office/drawing/2010/main" val="0"/>
                        </a:ext>
                      </a:extLst>
                    </a:blip>
                    <a:srcRect/>
                    <a:stretch>
                      <a:fillRect/>
                    </a:stretch>
                  </pic:blipFill>
                  <pic:spPr bwMode="auto">
                    <a:xfrm>
                      <a:off x="0" y="0"/>
                      <a:ext cx="1419225" cy="1362075"/>
                    </a:xfrm>
                    <a:prstGeom prst="rect">
                      <a:avLst/>
                    </a:prstGeom>
                    <a:noFill/>
                    <a:ln>
                      <a:noFill/>
                    </a:ln>
                  </pic:spPr>
                </pic:pic>
              </a:graphicData>
            </a:graphic>
            <wp14:sizeRelH relativeFrom="page">
              <wp14:pctWidth>0</wp14:pctWidth>
            </wp14:sizeRelH>
            <wp14:sizeRelV relativeFrom="page">
              <wp14:pctHeight>0</wp14:pctHeight>
            </wp14:sizeRelV>
          </wp:anchor>
        </w:drawing>
      </w:r>
      <w:r w:rsidRPr="00756910">
        <w:rPr>
          <w:rFonts w:ascii="Palatino Linotype" w:eastAsia="Times New Roman" w:hAnsi="Palatino Linotype" w:cs="Times New Roman"/>
          <w:color w:val="002060"/>
          <w:sz w:val="24"/>
          <w:szCs w:val="24"/>
        </w:rPr>
        <w:t>Những mặt bên đều là những tam giác cân bằng nhau và có chung đỉnh.</w:t>
      </w:r>
    </w:p>
    <w:p w14:paraId="4C8E4F1C" w14:textId="77777777" w:rsidR="0087610C" w:rsidRPr="00756910" w:rsidRDefault="0087610C" w:rsidP="003161CC">
      <w:pPr>
        <w:numPr>
          <w:ilvl w:val="0"/>
          <w:numId w:val="96"/>
        </w:numPr>
        <w:tabs>
          <w:tab w:val="num" w:pos="360"/>
        </w:tabs>
        <w:spacing w:after="0" w:line="276" w:lineRule="auto"/>
        <w:ind w:left="360"/>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Mặt đáy là một đa giác đều.</w:t>
      </w:r>
    </w:p>
    <w:p w14:paraId="0A7DD199" w14:textId="77777777" w:rsidR="0087610C" w:rsidRPr="00756910" w:rsidRDefault="0087610C" w:rsidP="003161CC">
      <w:pPr>
        <w:numPr>
          <w:ilvl w:val="0"/>
          <w:numId w:val="96"/>
        </w:numPr>
        <w:tabs>
          <w:tab w:val="num" w:pos="360"/>
        </w:tabs>
        <w:spacing w:after="0" w:line="276" w:lineRule="auto"/>
        <w:ind w:left="360"/>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Đường thẳng qua đỉnh vuông góc với đáy gọi là đường cao. Chân đường cao trùng với tâm của đa giác đáy.</w:t>
      </w:r>
    </w:p>
    <w:p w14:paraId="17DE87B1" w14:textId="77777777" w:rsidR="0087610C" w:rsidRPr="00756910" w:rsidRDefault="0087610C" w:rsidP="003161CC">
      <w:pPr>
        <w:numPr>
          <w:ilvl w:val="0"/>
          <w:numId w:val="96"/>
        </w:numPr>
        <w:tabs>
          <w:tab w:val="num" w:pos="360"/>
        </w:tabs>
        <w:spacing w:after="0" w:line="276" w:lineRule="auto"/>
        <w:ind w:left="360"/>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Đường cao của các mặt bên gọi là các trung đoạn, các trung đoạn đều bằng nhau.</w:t>
      </w:r>
    </w:p>
    <w:p w14:paraId="4F08521D"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sym w:font="Wingdings" w:char="F046"/>
      </w:r>
      <w:r w:rsidRPr="00756910">
        <w:rPr>
          <w:rFonts w:ascii="Palatino Linotype" w:eastAsia="Times New Roman" w:hAnsi="Palatino Linotype" w:cs="Times New Roman"/>
          <w:color w:val="002060"/>
          <w:sz w:val="24"/>
          <w:szCs w:val="24"/>
        </w:rPr>
        <w:t xml:space="preserve"> Diện tích xung quanh của chóp đều bằng tích của nửa chu vi đáy nhân </w:t>
      </w:r>
    </w:p>
    <w:p w14:paraId="0D4300F3"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p>
    <w:p w14:paraId="5E8818A8"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                                                                   với trung đoạn :              </w:t>
      </w:r>
      <w:r w:rsidRPr="00756910">
        <w:rPr>
          <w:rFonts w:ascii="Palatino Linotype" w:eastAsia="Times New Roman" w:hAnsi="Palatino Linotype" w:cs="Times New Roman"/>
          <w:color w:val="002060"/>
          <w:position w:val="-20"/>
          <w:sz w:val="24"/>
          <w:szCs w:val="24"/>
        </w:rPr>
        <w:object w:dxaOrig="1140" w:dyaOrig="499" w14:anchorId="5A21AF0E">
          <v:shape id="_x0000_i4104" type="#_x0000_t75" style="width:57.65pt;height:21.6pt" o:ole="">
            <v:imagedata r:id="rId4704" o:title=""/>
          </v:shape>
          <o:OLEObject Type="Embed" ProgID="Equation.DSMT4" ShapeID="_x0000_i4104" DrawAspect="Content" ObjectID="_1661755537" r:id="rId4705"/>
        </w:object>
      </w:r>
      <w:r w:rsidRPr="00756910">
        <w:rPr>
          <w:rFonts w:ascii="Palatino Linotype" w:eastAsia="Times New Roman" w:hAnsi="Palatino Linotype" w:cs="Times New Roman"/>
          <w:color w:val="002060"/>
          <w:sz w:val="24"/>
          <w:szCs w:val="24"/>
        </w:rPr>
        <w:t xml:space="preserve">, </w:t>
      </w:r>
    </w:p>
    <w:p w14:paraId="2626CF95"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p>
    <w:p w14:paraId="39F645D8"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                                                                    p là nửa chu vi, d là trung đoạn của chóp đều.</w:t>
      </w:r>
    </w:p>
    <w:p w14:paraId="37E24A95"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p>
    <w:p w14:paraId="7F540B2B"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sym w:font="Wingdings" w:char="F046"/>
      </w:r>
      <w:r w:rsidRPr="00756910">
        <w:rPr>
          <w:rFonts w:ascii="Palatino Linotype" w:eastAsia="Times New Roman" w:hAnsi="Palatino Linotype" w:cs="Times New Roman"/>
          <w:color w:val="002060"/>
          <w:sz w:val="24"/>
          <w:szCs w:val="24"/>
        </w:rPr>
        <w:t xml:space="preserve"> Thể tích của chóp đều bằng </w:t>
      </w:r>
      <w:r w:rsidR="00C9042D">
        <w:rPr>
          <w:rFonts w:ascii="Palatino Linotype" w:eastAsia="Times New Roman" w:hAnsi="Palatino Linotype" w:cs="Times New Roman"/>
          <w:color w:val="002060"/>
          <w:position w:val="-26"/>
          <w:sz w:val="24"/>
          <w:szCs w:val="24"/>
        </w:rPr>
        <w:pict w14:anchorId="59459390">
          <v:shape id="_x0000_i4105" type="#_x0000_t75" style="width:14.4pt;height:36pt">
            <v:imagedata r:id="rId4706" o:title=""/>
          </v:shape>
        </w:pict>
      </w:r>
      <w:r w:rsidRPr="00756910">
        <w:rPr>
          <w:rFonts w:ascii="Palatino Linotype" w:eastAsia="Times New Roman" w:hAnsi="Palatino Linotype" w:cs="Times New Roman"/>
          <w:color w:val="002060"/>
          <w:sz w:val="24"/>
          <w:szCs w:val="24"/>
        </w:rPr>
        <w:t xml:space="preserve">diện tích đáy nhân với chiều cao : </w:t>
      </w:r>
      <w:r w:rsidRPr="00756910">
        <w:rPr>
          <w:rFonts w:ascii="Palatino Linotype" w:eastAsia="Times New Roman" w:hAnsi="Palatino Linotype" w:cs="Times New Roman"/>
          <w:b/>
          <w:color w:val="002060"/>
          <w:position w:val="-32"/>
          <w:sz w:val="24"/>
          <w:szCs w:val="24"/>
        </w:rPr>
        <w:object w:dxaOrig="1140" w:dyaOrig="780" w14:anchorId="5D3ACF3B">
          <v:shape id="_x0000_i4106" type="#_x0000_t75" style="width:57.65pt;height:36pt" o:ole="">
            <v:imagedata r:id="rId4707" o:title=""/>
          </v:shape>
          <o:OLEObject Type="Embed" ProgID="Equation.DSMT4" ShapeID="_x0000_i4106" DrawAspect="Content" ObjectID="_1661755538" r:id="rId4708"/>
        </w:object>
      </w:r>
      <w:r w:rsidRPr="00756910">
        <w:rPr>
          <w:rFonts w:ascii="Palatino Linotype" w:eastAsia="Times New Roman" w:hAnsi="Palatino Linotype" w:cs="Times New Roman"/>
          <w:color w:val="002060"/>
          <w:sz w:val="24"/>
          <w:szCs w:val="24"/>
        </w:rPr>
        <w:t xml:space="preserve">, </w:t>
      </w:r>
    </w:p>
    <w:p w14:paraId="563D770B"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                                                                                    S diện tích đáy, h chiều cao của chóp đều.</w:t>
      </w:r>
    </w:p>
    <w:p w14:paraId="0F0CB5BE"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b/>
          <w:color w:val="002060"/>
          <w:sz w:val="24"/>
          <w:szCs w:val="24"/>
        </w:rPr>
        <w:t>Ví dụ 1</w:t>
      </w:r>
      <w:r w:rsidRPr="00756910">
        <w:rPr>
          <w:rFonts w:ascii="Palatino Linotype" w:eastAsia="Times New Roman" w:hAnsi="Palatino Linotype" w:cs="Times New Roman"/>
          <w:color w:val="002060"/>
          <w:sz w:val="24"/>
          <w:szCs w:val="24"/>
        </w:rPr>
        <w:t xml:space="preserve"> : Tính diện tích xung quanh, diện tích toàn phần và thể tích của hình chóp tứ giác đều có cạnh bên b, cạnh đáy a. Áp dụng cho </w:t>
      </w:r>
      <w:r w:rsidR="00C9042D">
        <w:rPr>
          <w:rFonts w:ascii="Palatino Linotype" w:eastAsia="Times New Roman" w:hAnsi="Palatino Linotype" w:cs="Times New Roman"/>
          <w:color w:val="002060"/>
          <w:position w:val="-14"/>
          <w:sz w:val="24"/>
          <w:szCs w:val="24"/>
        </w:rPr>
        <w:pict w14:anchorId="342CF50F">
          <v:shape id="_x0000_i4107" type="#_x0000_t75" style="width:57.6pt;height:21.6pt">
            <v:imagedata r:id="rId4709" o:title=""/>
          </v:shape>
        </w:pict>
      </w:r>
      <w:r w:rsidRPr="00756910">
        <w:rPr>
          <w:rFonts w:ascii="Palatino Linotype" w:eastAsia="Times New Roman" w:hAnsi="Palatino Linotype" w:cs="Times New Roman"/>
          <w:color w:val="002060"/>
          <w:sz w:val="24"/>
          <w:szCs w:val="24"/>
        </w:rPr>
        <w:t xml:space="preserve"> và </w:t>
      </w:r>
      <w:r w:rsidR="00C9042D">
        <w:rPr>
          <w:rFonts w:ascii="Palatino Linotype" w:eastAsia="Times New Roman" w:hAnsi="Palatino Linotype" w:cs="Times New Roman"/>
          <w:color w:val="002060"/>
          <w:position w:val="-14"/>
          <w:sz w:val="24"/>
          <w:szCs w:val="24"/>
        </w:rPr>
        <w:pict w14:anchorId="3BC20622">
          <v:shape id="_x0000_i4108" type="#_x0000_t75" style="width:57.6pt;height:21.6pt">
            <v:imagedata r:id="rId4710" o:title=""/>
          </v:shape>
        </w:pict>
      </w:r>
      <w:r w:rsidRPr="00756910">
        <w:rPr>
          <w:rFonts w:ascii="Palatino Linotype" w:eastAsia="Times New Roman" w:hAnsi="Palatino Linotype" w:cs="Times New Roman"/>
          <w:color w:val="002060"/>
          <w:sz w:val="24"/>
          <w:szCs w:val="24"/>
        </w:rPr>
        <w:t>.</w:t>
      </w:r>
    </w:p>
    <w:p w14:paraId="75A4FE35" w14:textId="77777777" w:rsidR="0087610C" w:rsidRPr="00756910" w:rsidRDefault="0087610C" w:rsidP="003161CC">
      <w:pPr>
        <w:spacing w:after="0" w:line="276" w:lineRule="auto"/>
        <w:jc w:val="center"/>
        <w:rPr>
          <w:rFonts w:ascii="Palatino Linotype" w:eastAsia="Times New Roman" w:hAnsi="Palatino Linotype" w:cs="Times New Roman"/>
          <w:b/>
          <w:color w:val="002060"/>
          <w:sz w:val="24"/>
          <w:szCs w:val="24"/>
        </w:rPr>
      </w:pPr>
      <w:r w:rsidRPr="00756910">
        <w:rPr>
          <w:rFonts w:ascii="Palatino Linotype" w:eastAsia="Times New Roman" w:hAnsi="Palatino Linotype" w:cs="Times New Roman"/>
          <w:b/>
          <w:color w:val="002060"/>
          <w:sz w:val="24"/>
          <w:szCs w:val="24"/>
        </w:rPr>
        <w:t>Bài giải</w:t>
      </w:r>
    </w:p>
    <w:p w14:paraId="55B91C55"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Giả sử S.ABCD là hình chóp tứ giác đều thế thì </w:t>
      </w:r>
      <w:r w:rsidR="00C9042D">
        <w:rPr>
          <w:rFonts w:ascii="Palatino Linotype" w:eastAsia="Times New Roman" w:hAnsi="Palatino Linotype" w:cs="Times New Roman"/>
          <w:color w:val="002060"/>
          <w:position w:val="-6"/>
          <w:sz w:val="24"/>
          <w:szCs w:val="24"/>
        </w:rPr>
        <w:pict w14:anchorId="1D721D59">
          <v:shape id="_x0000_i4109" type="#_x0000_t75" style="width:115.2pt;height:14.4pt">
            <v:imagedata r:id="rId4711" o:title=""/>
          </v:shape>
        </w:pict>
      </w:r>
      <w:r w:rsidRPr="00756910">
        <w:rPr>
          <w:rFonts w:ascii="Palatino Linotype" w:eastAsia="Times New Roman" w:hAnsi="Palatino Linotype" w:cs="Times New Roman"/>
          <w:color w:val="002060"/>
          <w:sz w:val="24"/>
          <w:szCs w:val="24"/>
        </w:rPr>
        <w:t xml:space="preserve"> và ABCD là hình vuông cạnh a. Diện tích của nó bằng : </w:t>
      </w:r>
      <w:r w:rsidR="00C9042D">
        <w:rPr>
          <w:rFonts w:ascii="Palatino Linotype" w:eastAsia="Times New Roman" w:hAnsi="Palatino Linotype" w:cs="Times New Roman"/>
          <w:color w:val="002060"/>
          <w:position w:val="-6"/>
          <w:sz w:val="24"/>
          <w:szCs w:val="24"/>
        </w:rPr>
        <w:pict w14:anchorId="3DDC8E63">
          <v:shape id="_x0000_i4110" type="#_x0000_t75" style="width:36pt;height:14.4pt">
            <v:imagedata r:id="rId4712" o:title=""/>
          </v:shape>
        </w:pict>
      </w:r>
      <w:r w:rsidRPr="00756910">
        <w:rPr>
          <w:rFonts w:ascii="Palatino Linotype" w:eastAsia="Times New Roman" w:hAnsi="Palatino Linotype" w:cs="Times New Roman"/>
          <w:color w:val="002060"/>
          <w:sz w:val="24"/>
          <w:szCs w:val="24"/>
        </w:rPr>
        <w:t xml:space="preserve">. Gọi M là trung điểm của AB ta có : </w:t>
      </w:r>
      <w:r w:rsidR="00C9042D">
        <w:rPr>
          <w:rFonts w:ascii="Palatino Linotype" w:eastAsia="Times New Roman" w:hAnsi="Palatino Linotype" w:cs="Times New Roman"/>
          <w:color w:val="002060"/>
          <w:position w:val="-24"/>
          <w:sz w:val="24"/>
          <w:szCs w:val="24"/>
        </w:rPr>
        <w:pict w14:anchorId="514F4880">
          <v:shape id="_x0000_i4111" type="#_x0000_t75" style="width:43.2pt;height:28.8pt">
            <v:imagedata r:id="rId4713" o:title=""/>
          </v:shape>
        </w:pict>
      </w:r>
    </w:p>
    <w:p w14:paraId="3980C411"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Xét </w:t>
      </w:r>
      <w:r w:rsidRPr="00756910">
        <w:rPr>
          <w:rFonts w:ascii="Palatino Linotype" w:eastAsia="Times New Roman" w:hAnsi="Palatino Linotype" w:cs="Times New Roman"/>
          <w:color w:val="002060"/>
          <w:sz w:val="24"/>
          <w:szCs w:val="24"/>
        </w:rPr>
        <w:sym w:font="Symbol" w:char="F044"/>
      </w:r>
      <w:r w:rsidRPr="00756910">
        <w:rPr>
          <w:rFonts w:ascii="Palatino Linotype" w:eastAsia="Times New Roman" w:hAnsi="Palatino Linotype" w:cs="Times New Roman"/>
          <w:color w:val="002060"/>
          <w:sz w:val="24"/>
          <w:szCs w:val="24"/>
        </w:rPr>
        <w:t xml:space="preserve">SAM có </w:t>
      </w:r>
      <w:r w:rsidR="00C9042D">
        <w:rPr>
          <w:rFonts w:ascii="Palatino Linotype" w:eastAsia="Times New Roman" w:hAnsi="Palatino Linotype" w:cs="Times New Roman"/>
          <w:color w:val="002060"/>
          <w:position w:val="-6"/>
          <w:sz w:val="24"/>
          <w:szCs w:val="24"/>
        </w:rPr>
        <w:pict w14:anchorId="699D3CDA">
          <v:shape id="_x0000_i4112" type="#_x0000_t75" style="width:43.2pt;height:21.6pt">
            <v:imagedata r:id="rId4714" o:title=""/>
          </v:shape>
        </w:pict>
      </w:r>
      <w:r w:rsidRPr="00756910">
        <w:rPr>
          <w:rFonts w:ascii="Palatino Linotype" w:eastAsia="Times New Roman" w:hAnsi="Palatino Linotype" w:cs="Times New Roman"/>
          <w:color w:val="002060"/>
          <w:sz w:val="24"/>
          <w:szCs w:val="24"/>
        </w:rPr>
        <w:t xml:space="preserve">, </w:t>
      </w:r>
      <w:r w:rsidR="00C9042D">
        <w:rPr>
          <w:rFonts w:ascii="Palatino Linotype" w:eastAsia="Times New Roman" w:hAnsi="Palatino Linotype" w:cs="Times New Roman"/>
          <w:color w:val="002060"/>
          <w:position w:val="-6"/>
          <w:sz w:val="24"/>
          <w:szCs w:val="24"/>
        </w:rPr>
        <w:pict w14:anchorId="503455AE">
          <v:shape id="_x0000_i4113" type="#_x0000_t75" style="width:36pt;height:14.4pt">
            <v:imagedata r:id="rId4715" o:title=""/>
          </v:shape>
        </w:pict>
      </w:r>
      <w:r w:rsidRPr="00756910">
        <w:rPr>
          <w:rFonts w:ascii="Palatino Linotype" w:eastAsia="Times New Roman" w:hAnsi="Palatino Linotype" w:cs="Times New Roman"/>
          <w:color w:val="002060"/>
          <w:sz w:val="24"/>
          <w:szCs w:val="24"/>
        </w:rPr>
        <w:t xml:space="preserve">, </w:t>
      </w:r>
      <w:r w:rsidR="00C9042D">
        <w:rPr>
          <w:rFonts w:ascii="Palatino Linotype" w:eastAsia="Times New Roman" w:hAnsi="Palatino Linotype" w:cs="Times New Roman"/>
          <w:color w:val="002060"/>
          <w:position w:val="-24"/>
          <w:sz w:val="24"/>
          <w:szCs w:val="24"/>
        </w:rPr>
        <w:pict w14:anchorId="02C7CFED">
          <v:shape id="_x0000_i4114" type="#_x0000_t75" style="width:43.2pt;height:28.8pt">
            <v:imagedata r:id="rId4713" o:title=""/>
          </v:shape>
        </w:pict>
      </w:r>
      <w:r w:rsidRPr="00756910">
        <w:rPr>
          <w:rFonts w:ascii="Palatino Linotype" w:eastAsia="Times New Roman" w:hAnsi="Palatino Linotype" w:cs="Times New Roman"/>
          <w:color w:val="002060"/>
          <w:sz w:val="24"/>
          <w:szCs w:val="24"/>
        </w:rPr>
        <w:t xml:space="preserve"> nên </w:t>
      </w:r>
      <w:r w:rsidR="00C9042D">
        <w:rPr>
          <w:rFonts w:ascii="Palatino Linotype" w:eastAsia="Times New Roman" w:hAnsi="Palatino Linotype" w:cs="Times New Roman"/>
          <w:color w:val="002060"/>
          <w:position w:val="-30"/>
          <w:sz w:val="24"/>
          <w:szCs w:val="24"/>
        </w:rPr>
        <w:pict w14:anchorId="46807729">
          <v:shape id="_x0000_i4115" type="#_x0000_t75" style="width:208.8pt;height:43.2pt">
            <v:imagedata r:id="rId4716" o:title=""/>
          </v:shape>
        </w:pict>
      </w:r>
      <w:r w:rsidRPr="00756910">
        <w:rPr>
          <w:rFonts w:ascii="Palatino Linotype" w:eastAsia="Times New Roman" w:hAnsi="Palatino Linotype" w:cs="Times New Roman"/>
          <w:color w:val="002060"/>
          <w:sz w:val="24"/>
          <w:szCs w:val="24"/>
        </w:rPr>
        <w:t>.</w:t>
      </w:r>
    </w:p>
    <w:p w14:paraId="1BEE9C31"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Diện tích xung quanh hình chóp : </w:t>
      </w:r>
      <w:r w:rsidR="00C9042D">
        <w:rPr>
          <w:rFonts w:ascii="Palatino Linotype" w:eastAsia="Times New Roman" w:hAnsi="Palatino Linotype" w:cs="Times New Roman"/>
          <w:color w:val="002060"/>
          <w:position w:val="-26"/>
          <w:sz w:val="24"/>
          <w:szCs w:val="24"/>
        </w:rPr>
        <w:pict w14:anchorId="49684559">
          <v:shape id="_x0000_i4116" type="#_x0000_t75" style="width:201.6pt;height:36pt">
            <v:imagedata r:id="rId4717" o:title=""/>
          </v:shape>
        </w:pict>
      </w:r>
      <w:r w:rsidRPr="00756910">
        <w:rPr>
          <w:rFonts w:ascii="Palatino Linotype" w:eastAsia="Times New Roman" w:hAnsi="Palatino Linotype" w:cs="Times New Roman"/>
          <w:color w:val="002060"/>
          <w:sz w:val="24"/>
          <w:szCs w:val="24"/>
        </w:rPr>
        <w:t>.</w:t>
      </w:r>
    </w:p>
    <w:p w14:paraId="2BEAB960"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Diện tích toàn phần hình chóp : </w:t>
      </w:r>
      <w:r w:rsidR="00C9042D">
        <w:rPr>
          <w:rFonts w:ascii="Palatino Linotype" w:eastAsia="Times New Roman" w:hAnsi="Palatino Linotype" w:cs="Times New Roman"/>
          <w:color w:val="002060"/>
          <w:position w:val="-26"/>
          <w:sz w:val="24"/>
          <w:szCs w:val="24"/>
        </w:rPr>
        <w:pict w14:anchorId="403955ED">
          <v:shape id="_x0000_i4117" type="#_x0000_t75" style="width:158.4pt;height:36pt">
            <v:imagedata r:id="rId4718" o:title=""/>
          </v:shape>
        </w:pict>
      </w:r>
      <w:r w:rsidRPr="00756910">
        <w:rPr>
          <w:rFonts w:ascii="Palatino Linotype" w:eastAsia="Times New Roman" w:hAnsi="Palatino Linotype" w:cs="Times New Roman"/>
          <w:color w:val="002060"/>
          <w:sz w:val="24"/>
          <w:szCs w:val="24"/>
        </w:rPr>
        <w:t>.</w:t>
      </w:r>
    </w:p>
    <w:p w14:paraId="66D66CD7"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Gọi H là chân đường cao của chóp đều </w:t>
      </w:r>
      <w:r w:rsidRPr="00756910">
        <w:rPr>
          <w:rFonts w:ascii="Palatino Linotype" w:eastAsia="Times New Roman" w:hAnsi="Palatino Linotype" w:cs="Times New Roman"/>
          <w:color w:val="002060"/>
          <w:sz w:val="24"/>
          <w:szCs w:val="24"/>
        </w:rPr>
        <w:sym w:font="Symbol" w:char="F0DE"/>
      </w:r>
      <w:r w:rsidRPr="00756910">
        <w:rPr>
          <w:rFonts w:ascii="Palatino Linotype" w:eastAsia="Times New Roman" w:hAnsi="Palatino Linotype" w:cs="Times New Roman"/>
          <w:color w:val="002060"/>
          <w:sz w:val="24"/>
          <w:szCs w:val="24"/>
        </w:rPr>
        <w:t xml:space="preserve"> H là tâm hình vuông ABCD cạnh a </w:t>
      </w:r>
      <w:r w:rsidRPr="00756910">
        <w:rPr>
          <w:rFonts w:ascii="Palatino Linotype" w:eastAsia="Times New Roman" w:hAnsi="Palatino Linotype" w:cs="Times New Roman"/>
          <w:color w:val="002060"/>
          <w:sz w:val="24"/>
          <w:szCs w:val="24"/>
        </w:rPr>
        <w:sym w:font="Symbol" w:char="F0DE"/>
      </w:r>
      <w:r w:rsidRPr="00756910">
        <w:rPr>
          <w:rFonts w:ascii="Palatino Linotype" w:eastAsia="Times New Roman" w:hAnsi="Palatino Linotype" w:cs="Times New Roman"/>
          <w:color w:val="002060"/>
          <w:sz w:val="24"/>
          <w:szCs w:val="24"/>
        </w:rPr>
        <w:t xml:space="preserve"> </w:t>
      </w:r>
      <w:r w:rsidR="00C9042D">
        <w:rPr>
          <w:rFonts w:ascii="Palatino Linotype" w:eastAsia="Times New Roman" w:hAnsi="Palatino Linotype" w:cs="Times New Roman"/>
          <w:color w:val="002060"/>
          <w:position w:val="-24"/>
          <w:sz w:val="24"/>
          <w:szCs w:val="24"/>
        </w:rPr>
        <w:pict w14:anchorId="72A242D5">
          <v:shape id="_x0000_i4118" type="#_x0000_t75" style="width:43.2pt;height:28.8pt">
            <v:imagedata r:id="rId4719" o:title=""/>
          </v:shape>
        </w:pict>
      </w:r>
      <w:r w:rsidRPr="00756910">
        <w:rPr>
          <w:rFonts w:ascii="Palatino Linotype" w:eastAsia="Times New Roman" w:hAnsi="Palatino Linotype" w:cs="Times New Roman"/>
          <w:color w:val="002060"/>
          <w:sz w:val="24"/>
          <w:szCs w:val="24"/>
        </w:rPr>
        <w:t>.</w:t>
      </w:r>
    </w:p>
    <w:p w14:paraId="4B1A738F"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Xét </w:t>
      </w:r>
      <w:r w:rsidRPr="00756910">
        <w:rPr>
          <w:rFonts w:ascii="Palatino Linotype" w:eastAsia="Times New Roman" w:hAnsi="Palatino Linotype" w:cs="Times New Roman"/>
          <w:color w:val="002060"/>
          <w:sz w:val="24"/>
          <w:szCs w:val="24"/>
        </w:rPr>
        <w:sym w:font="Symbol" w:char="F044"/>
      </w:r>
      <w:r w:rsidRPr="00756910">
        <w:rPr>
          <w:rFonts w:ascii="Palatino Linotype" w:eastAsia="Times New Roman" w:hAnsi="Palatino Linotype" w:cs="Times New Roman"/>
          <w:color w:val="002060"/>
          <w:sz w:val="24"/>
          <w:szCs w:val="24"/>
        </w:rPr>
        <w:t xml:space="preserve">SHM có </w:t>
      </w:r>
      <w:r w:rsidR="00C9042D">
        <w:rPr>
          <w:rFonts w:ascii="Palatino Linotype" w:eastAsia="Times New Roman" w:hAnsi="Palatino Linotype" w:cs="Times New Roman"/>
          <w:color w:val="002060"/>
          <w:position w:val="-6"/>
          <w:sz w:val="24"/>
          <w:szCs w:val="24"/>
        </w:rPr>
        <w:pict w14:anchorId="55EAC822">
          <v:shape id="_x0000_i4119" type="#_x0000_t75" style="width:43.2pt;height:21.6pt">
            <v:imagedata r:id="rId4720" o:title=""/>
          </v:shape>
        </w:pict>
      </w:r>
      <w:r w:rsidRPr="00756910">
        <w:rPr>
          <w:rFonts w:ascii="Palatino Linotype" w:eastAsia="Times New Roman" w:hAnsi="Palatino Linotype" w:cs="Times New Roman"/>
          <w:color w:val="002060"/>
          <w:sz w:val="24"/>
          <w:szCs w:val="24"/>
        </w:rPr>
        <w:t xml:space="preserve">, </w:t>
      </w:r>
      <w:r w:rsidR="00C9042D">
        <w:rPr>
          <w:rFonts w:ascii="Palatino Linotype" w:eastAsia="Times New Roman" w:hAnsi="Palatino Linotype" w:cs="Times New Roman"/>
          <w:color w:val="002060"/>
          <w:position w:val="-26"/>
          <w:sz w:val="24"/>
          <w:szCs w:val="24"/>
        </w:rPr>
        <w:pict w14:anchorId="2B0CA9C7">
          <v:shape id="_x0000_i4120" type="#_x0000_t75" style="width:93.6pt;height:36pt">
            <v:imagedata r:id="rId4721" o:title=""/>
          </v:shape>
        </w:pict>
      </w:r>
      <w:r w:rsidRPr="00756910">
        <w:rPr>
          <w:rFonts w:ascii="Palatino Linotype" w:eastAsia="Times New Roman" w:hAnsi="Palatino Linotype" w:cs="Times New Roman"/>
          <w:color w:val="002060"/>
          <w:sz w:val="24"/>
          <w:szCs w:val="24"/>
        </w:rPr>
        <w:t xml:space="preserve">, </w:t>
      </w:r>
      <w:r w:rsidR="00C9042D">
        <w:rPr>
          <w:rFonts w:ascii="Palatino Linotype" w:eastAsia="Times New Roman" w:hAnsi="Palatino Linotype" w:cs="Times New Roman"/>
          <w:color w:val="002060"/>
          <w:position w:val="-24"/>
          <w:sz w:val="24"/>
          <w:szCs w:val="24"/>
        </w:rPr>
        <w:pict w14:anchorId="1FDA0093">
          <v:shape id="_x0000_i4121" type="#_x0000_t75" style="width:43.2pt;height:28.8pt">
            <v:imagedata r:id="rId4719" o:title=""/>
          </v:shape>
        </w:pict>
      </w:r>
      <w:r w:rsidRPr="00756910">
        <w:rPr>
          <w:rFonts w:ascii="Palatino Linotype" w:eastAsia="Times New Roman" w:hAnsi="Palatino Linotype" w:cs="Times New Roman"/>
          <w:color w:val="002060"/>
          <w:sz w:val="24"/>
          <w:szCs w:val="24"/>
        </w:rPr>
        <w:t xml:space="preserve"> nên :</w:t>
      </w:r>
    </w:p>
    <w:p w14:paraId="50D00DAA" w14:textId="77777777" w:rsidR="0087610C" w:rsidRPr="00756910" w:rsidRDefault="00C9042D" w:rsidP="003161CC">
      <w:pPr>
        <w:spacing w:after="0" w:line="276" w:lineRule="auto"/>
        <w:rPr>
          <w:rFonts w:ascii="Palatino Linotype" w:eastAsia="Times New Roman" w:hAnsi="Palatino Linotype" w:cs="Times New Roman"/>
          <w:color w:val="002060"/>
          <w:sz w:val="24"/>
          <w:szCs w:val="24"/>
        </w:rPr>
      </w:pPr>
      <w:r>
        <w:rPr>
          <w:rFonts w:ascii="Palatino Linotype" w:eastAsia="Times New Roman" w:hAnsi="Palatino Linotype" w:cs="Times New Roman"/>
          <w:color w:val="002060"/>
          <w:position w:val="-38"/>
          <w:sz w:val="24"/>
          <w:szCs w:val="24"/>
        </w:rPr>
        <w:lastRenderedPageBreak/>
        <w:pict w14:anchorId="0954D39C">
          <v:shape id="_x0000_i4122" type="#_x0000_t75" style="width:295.2pt;height:50.4pt">
            <v:imagedata r:id="rId4722" o:title=""/>
          </v:shape>
        </w:pict>
      </w:r>
      <w:r w:rsidR="0087610C" w:rsidRPr="00756910">
        <w:rPr>
          <w:rFonts w:ascii="Palatino Linotype" w:eastAsia="Times New Roman" w:hAnsi="Palatino Linotype" w:cs="Times New Roman"/>
          <w:color w:val="002060"/>
          <w:sz w:val="24"/>
          <w:szCs w:val="24"/>
        </w:rPr>
        <w:t>.</w:t>
      </w:r>
    </w:p>
    <w:p w14:paraId="58A90EFE"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Thể tích chóp : </w:t>
      </w:r>
      <w:r w:rsidR="00C9042D">
        <w:rPr>
          <w:rFonts w:ascii="Palatino Linotype" w:eastAsia="Times New Roman" w:hAnsi="Palatino Linotype" w:cs="Times New Roman"/>
          <w:color w:val="002060"/>
          <w:position w:val="-26"/>
          <w:sz w:val="24"/>
          <w:szCs w:val="24"/>
        </w:rPr>
        <w:pict w14:anchorId="1646B0BC">
          <v:shape id="_x0000_i4123" type="#_x0000_t75" style="width:2in;height:36pt">
            <v:imagedata r:id="rId4723" o:title=""/>
          </v:shape>
        </w:pict>
      </w:r>
      <w:r w:rsidRPr="00756910">
        <w:rPr>
          <w:rFonts w:ascii="Palatino Linotype" w:eastAsia="Times New Roman" w:hAnsi="Palatino Linotype" w:cs="Times New Roman"/>
          <w:color w:val="002060"/>
          <w:sz w:val="24"/>
          <w:szCs w:val="24"/>
        </w:rPr>
        <w:t>.</w:t>
      </w:r>
    </w:p>
    <w:p w14:paraId="68B1171D"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Áp dụng cho </w:t>
      </w:r>
      <w:r w:rsidR="00C9042D">
        <w:rPr>
          <w:rFonts w:ascii="Palatino Linotype" w:eastAsia="Times New Roman" w:hAnsi="Palatino Linotype" w:cs="Times New Roman"/>
          <w:color w:val="002060"/>
          <w:position w:val="-14"/>
          <w:sz w:val="24"/>
          <w:szCs w:val="24"/>
        </w:rPr>
        <w:pict w14:anchorId="30F6E474">
          <v:shape id="_x0000_i4124" type="#_x0000_t75" style="width:57.6pt;height:21.6pt">
            <v:imagedata r:id="rId4709" o:title=""/>
          </v:shape>
        </w:pict>
      </w:r>
      <w:r w:rsidRPr="00756910">
        <w:rPr>
          <w:rFonts w:ascii="Palatino Linotype" w:eastAsia="Times New Roman" w:hAnsi="Palatino Linotype" w:cs="Times New Roman"/>
          <w:color w:val="002060"/>
          <w:sz w:val="24"/>
          <w:szCs w:val="24"/>
        </w:rPr>
        <w:t xml:space="preserve"> và </w:t>
      </w:r>
      <w:r w:rsidR="00C9042D">
        <w:rPr>
          <w:rFonts w:ascii="Palatino Linotype" w:eastAsia="Times New Roman" w:hAnsi="Palatino Linotype" w:cs="Times New Roman"/>
          <w:color w:val="002060"/>
          <w:position w:val="-14"/>
          <w:sz w:val="24"/>
          <w:szCs w:val="24"/>
        </w:rPr>
        <w:pict w14:anchorId="0AA70CE9">
          <v:shape id="_x0000_i4125" type="#_x0000_t75" style="width:57.6pt;height:21.6pt">
            <v:imagedata r:id="rId4710" o:title=""/>
          </v:shape>
        </w:pict>
      </w:r>
      <w:r w:rsidRPr="00756910">
        <w:rPr>
          <w:rFonts w:ascii="Palatino Linotype" w:eastAsia="Times New Roman" w:hAnsi="Palatino Linotype" w:cs="Times New Roman"/>
          <w:color w:val="002060"/>
          <w:sz w:val="24"/>
          <w:szCs w:val="24"/>
        </w:rPr>
        <w:t>.</w:t>
      </w:r>
    </w:p>
    <w:p w14:paraId="6CD0A280"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Diện tích đáy bằng : </w:t>
      </w:r>
      <w:r w:rsidR="00C9042D">
        <w:rPr>
          <w:rFonts w:ascii="Palatino Linotype" w:eastAsia="Times New Roman" w:hAnsi="Palatino Linotype" w:cs="Times New Roman"/>
          <w:color w:val="002060"/>
          <w:position w:val="-16"/>
          <w:sz w:val="24"/>
          <w:szCs w:val="24"/>
        </w:rPr>
        <w:pict w14:anchorId="45A70728">
          <v:shape id="_x0000_i4126" type="#_x0000_t75" style="width:129.6pt;height:21.6pt">
            <v:imagedata r:id="rId4724" o:title=""/>
          </v:shape>
        </w:pict>
      </w:r>
      <w:r w:rsidRPr="00756910">
        <w:rPr>
          <w:rFonts w:ascii="Palatino Linotype" w:eastAsia="Times New Roman" w:hAnsi="Palatino Linotype" w:cs="Times New Roman"/>
          <w:color w:val="002060"/>
          <w:sz w:val="24"/>
          <w:szCs w:val="24"/>
        </w:rPr>
        <w:t>.</w:t>
      </w:r>
    </w:p>
    <w:p w14:paraId="1AF70914"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Trung đoạn : </w:t>
      </w:r>
      <w:r w:rsidR="00C9042D">
        <w:rPr>
          <w:rFonts w:ascii="Palatino Linotype" w:eastAsia="Times New Roman" w:hAnsi="Palatino Linotype" w:cs="Times New Roman"/>
          <w:color w:val="002060"/>
          <w:position w:val="-26"/>
          <w:sz w:val="24"/>
          <w:szCs w:val="24"/>
        </w:rPr>
        <w:pict w14:anchorId="33CA726F">
          <v:shape id="_x0000_i4127" type="#_x0000_t75" style="width:237.6pt;height:36pt">
            <v:imagedata r:id="rId4725" o:title=""/>
          </v:shape>
        </w:pict>
      </w:r>
      <w:r w:rsidRPr="00756910">
        <w:rPr>
          <w:rFonts w:ascii="Palatino Linotype" w:eastAsia="Times New Roman" w:hAnsi="Palatino Linotype" w:cs="Times New Roman"/>
          <w:color w:val="002060"/>
          <w:sz w:val="24"/>
          <w:szCs w:val="24"/>
        </w:rPr>
        <w:t>.</w:t>
      </w:r>
    </w:p>
    <w:p w14:paraId="1224126B"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Diện tích xung quanh hình chóp : </w:t>
      </w:r>
      <w:r w:rsidR="00C9042D">
        <w:rPr>
          <w:rFonts w:ascii="Palatino Linotype" w:eastAsia="Times New Roman" w:hAnsi="Palatino Linotype" w:cs="Times New Roman"/>
          <w:color w:val="002060"/>
          <w:position w:val="-26"/>
          <w:sz w:val="24"/>
          <w:szCs w:val="24"/>
        </w:rPr>
        <w:pict w14:anchorId="7894CB30">
          <v:shape id="_x0000_i4128" type="#_x0000_t75" style="width:244.8pt;height:36pt">
            <v:imagedata r:id="rId4726" o:title=""/>
          </v:shape>
        </w:pict>
      </w:r>
      <w:r w:rsidRPr="00756910">
        <w:rPr>
          <w:rFonts w:ascii="Palatino Linotype" w:eastAsia="Times New Roman" w:hAnsi="Palatino Linotype" w:cs="Times New Roman"/>
          <w:color w:val="002060"/>
          <w:sz w:val="24"/>
          <w:szCs w:val="24"/>
        </w:rPr>
        <w:t>.</w:t>
      </w:r>
    </w:p>
    <w:p w14:paraId="0CE357A9"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Diện tích toàn phần hình chóp : </w:t>
      </w:r>
      <w:r w:rsidR="00C9042D">
        <w:rPr>
          <w:rFonts w:ascii="Palatino Linotype" w:eastAsia="Times New Roman" w:hAnsi="Palatino Linotype" w:cs="Times New Roman"/>
          <w:color w:val="002060"/>
          <w:position w:val="-14"/>
          <w:sz w:val="24"/>
          <w:szCs w:val="24"/>
        </w:rPr>
        <w:pict w14:anchorId="7F43D97C">
          <v:shape id="_x0000_i4129" type="#_x0000_t75" style="width:158.4pt;height:21.6pt">
            <v:imagedata r:id="rId4727" o:title=""/>
          </v:shape>
        </w:pict>
      </w:r>
      <w:r w:rsidRPr="00756910">
        <w:rPr>
          <w:rFonts w:ascii="Palatino Linotype" w:eastAsia="Times New Roman" w:hAnsi="Palatino Linotype" w:cs="Times New Roman"/>
          <w:color w:val="002060"/>
          <w:sz w:val="24"/>
          <w:szCs w:val="24"/>
        </w:rPr>
        <w:t>.</w:t>
      </w:r>
    </w:p>
    <w:p w14:paraId="08A69822" w14:textId="77777777" w:rsidR="0087610C" w:rsidRPr="00756910" w:rsidRDefault="00C9042D" w:rsidP="003161CC">
      <w:pPr>
        <w:spacing w:after="0" w:line="276" w:lineRule="auto"/>
        <w:rPr>
          <w:rFonts w:ascii="Palatino Linotype" w:eastAsia="Times New Roman" w:hAnsi="Palatino Linotype" w:cs="Times New Roman"/>
          <w:color w:val="002060"/>
          <w:sz w:val="24"/>
          <w:szCs w:val="24"/>
        </w:rPr>
      </w:pPr>
      <w:r>
        <w:rPr>
          <w:rFonts w:ascii="Palatino Linotype" w:eastAsia="Times New Roman" w:hAnsi="Palatino Linotype" w:cs="Times New Roman"/>
          <w:color w:val="002060"/>
          <w:position w:val="-26"/>
          <w:sz w:val="24"/>
          <w:szCs w:val="24"/>
        </w:rPr>
        <w:pict w14:anchorId="68FB5D5C">
          <v:shape id="_x0000_i4130" type="#_x0000_t75" style="width:237.6pt;height:36pt">
            <v:imagedata r:id="rId4728" o:title=""/>
          </v:shape>
        </w:pict>
      </w:r>
      <w:r w:rsidR="0087610C" w:rsidRPr="00756910">
        <w:rPr>
          <w:rFonts w:ascii="Palatino Linotype" w:eastAsia="Times New Roman" w:hAnsi="Palatino Linotype" w:cs="Times New Roman"/>
          <w:color w:val="002060"/>
          <w:sz w:val="24"/>
          <w:szCs w:val="24"/>
        </w:rPr>
        <w:t>.</w:t>
      </w:r>
    </w:p>
    <w:p w14:paraId="7A270A7E"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Thể tích chóp : </w:t>
      </w:r>
      <w:r w:rsidR="00C9042D">
        <w:rPr>
          <w:rFonts w:ascii="Palatino Linotype" w:eastAsia="Times New Roman" w:hAnsi="Palatino Linotype" w:cs="Times New Roman"/>
          <w:color w:val="002060"/>
          <w:position w:val="-26"/>
          <w:sz w:val="24"/>
          <w:szCs w:val="24"/>
        </w:rPr>
        <w:pict w14:anchorId="0E39813F">
          <v:shape id="_x0000_i4131" type="#_x0000_t75" style="width:244.8pt;height:36pt">
            <v:imagedata r:id="rId4729" o:title=""/>
          </v:shape>
        </w:pict>
      </w:r>
      <w:r w:rsidRPr="00756910">
        <w:rPr>
          <w:rFonts w:ascii="Palatino Linotype" w:eastAsia="Times New Roman" w:hAnsi="Palatino Linotype" w:cs="Times New Roman"/>
          <w:color w:val="002060"/>
          <w:sz w:val="24"/>
          <w:szCs w:val="24"/>
        </w:rPr>
        <w:t>.</w:t>
      </w:r>
    </w:p>
    <w:p w14:paraId="46CA822D" w14:textId="77777777" w:rsidR="0087610C" w:rsidRPr="00756910" w:rsidRDefault="0087610C" w:rsidP="003161CC">
      <w:pPr>
        <w:spacing w:after="0" w:line="276" w:lineRule="auto"/>
        <w:rPr>
          <w:rFonts w:ascii="Palatino Linotype" w:eastAsia="Times New Roman" w:hAnsi="Palatino Linotype" w:cs="Times New Roman"/>
          <w:bCs/>
          <w:color w:val="002060"/>
          <w:sz w:val="24"/>
          <w:szCs w:val="24"/>
        </w:rPr>
      </w:pPr>
    </w:p>
    <w:p w14:paraId="214F8F7F" w14:textId="77777777" w:rsidR="004319EE" w:rsidRPr="00756910" w:rsidRDefault="004319EE" w:rsidP="003161CC">
      <w:pPr>
        <w:spacing w:line="276" w:lineRule="auto"/>
        <w:rPr>
          <w:rFonts w:ascii="Palatino Linotype" w:hAnsi="Palatino Linotype" w:cs="Times New Roman"/>
          <w:color w:val="002060"/>
          <w:sz w:val="24"/>
          <w:szCs w:val="24"/>
        </w:rPr>
      </w:pPr>
    </w:p>
    <w:sectPr w:rsidR="004319EE" w:rsidRPr="00756910" w:rsidSect="00373555">
      <w:pgSz w:w="12240" w:h="15840" w:code="1"/>
      <w:pgMar w:top="1263" w:right="1134" w:bottom="1134" w:left="1134"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3199D880" w14:textId="77777777" w:rsidR="00C9042D" w:rsidRDefault="00C9042D" w:rsidP="006F02C0">
      <w:pPr>
        <w:spacing w:after="0" w:line="240" w:lineRule="auto"/>
      </w:pPr>
      <w:r>
        <w:separator/>
      </w:r>
    </w:p>
  </w:endnote>
  <w:endnote w:type="continuationSeparator" w:id="0">
    <w:p w14:paraId="65299B89" w14:textId="77777777" w:rsidR="00C9042D" w:rsidRDefault="00C9042D" w:rsidP="006F02C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AFF" w:usb1="C0007841" w:usb2="00000009" w:usb3="00000000" w:csb0="000001FF" w:csb1="00000000"/>
  </w:font>
  <w:font w:name=".VnTime">
    <w:panose1 w:val="020B7200000000000000"/>
    <w:charset w:val="00"/>
    <w:family w:val="swiss"/>
    <w:pitch w:val="variable"/>
    <w:sig w:usb0="00000003" w:usb1="00000000" w:usb2="00000000" w:usb3="00000000" w:csb0="00000001" w:csb1="00000000"/>
  </w:font>
  <w:font w:name="Arial">
    <w:panose1 w:val="020B0604020202020204"/>
    <w:charset w:val="00"/>
    <w:family w:val="swiss"/>
    <w:pitch w:val="variable"/>
    <w:sig w:usb0="E0002AFF" w:usb1="00007843" w:usb2="00000001"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VnTimeH">
    <w:panose1 w:val="020B7200000000000000"/>
    <w:charset w:val="00"/>
    <w:family w:val="swiss"/>
    <w:pitch w:val="variable"/>
    <w:sig w:usb0="00000003" w:usb1="00000000" w:usb2="00000000" w:usb3="00000000" w:csb0="00000001" w:csb1="00000000"/>
  </w:font>
  <w:font w:name="Segoe UI Symbol">
    <w:panose1 w:val="020B0502040204020203"/>
    <w:charset w:val="00"/>
    <w:family w:val="swiss"/>
    <w:pitch w:val="variable"/>
    <w:sig w:usb0="8000006F" w:usb1="1200FBEF" w:usb2="0064C000" w:usb3="00000000" w:csb0="00000001" w:csb1="00000000"/>
  </w:font>
  <w:font w:name="Calibri">
    <w:panose1 w:val="020F0502020204030204"/>
    <w:charset w:val="00"/>
    <w:family w:val="swiss"/>
    <w:pitch w:val="variable"/>
    <w:sig w:usb0="E10002FF" w:usb1="4000ACFF" w:usb2="00000009" w:usb3="00000000" w:csb0="0000019F" w:csb1="00000000"/>
  </w:font>
  <w:font w:name="VNI-Times">
    <w:panose1 w:val="00000000000000000000"/>
    <w:charset w:val="00"/>
    <w:family w:val="auto"/>
    <w:pitch w:val="variable"/>
    <w:sig w:usb0="00000007" w:usb1="00000000" w:usb2="00000000" w:usb3="00000000" w:csb0="00000013" w:csb1="00000000"/>
  </w:font>
  <w:font w:name="Tahoma">
    <w:panose1 w:val="020B0604030504040204"/>
    <w:charset w:val="00"/>
    <w:family w:val="swiss"/>
    <w:pitch w:val="variable"/>
    <w:sig w:usb0="E1002EFF" w:usb1="C000605B" w:usb2="00000029" w:usb3="00000000" w:csb0="000101FF" w:csb1="00000000"/>
  </w:font>
  <w:font w:name="Calibri Light">
    <w:panose1 w:val="020F0302020204030204"/>
    <w:charset w:val="00"/>
    <w:family w:val="swiss"/>
    <w:pitch w:val="variable"/>
    <w:sig w:usb0="A00002EF" w:usb1="4000207B" w:usb2="00000000" w:usb3="00000000" w:csb0="0000019F" w:csb1="00000000"/>
  </w:font>
  <w:font w:name="MS Mincho">
    <w:altName w:val="ＭＳ 明朝"/>
    <w:panose1 w:val="02020609040205080304"/>
    <w:charset w:val="80"/>
    <w:family w:val="roman"/>
    <w:notTrueType/>
    <w:pitch w:val="fixed"/>
    <w:sig w:usb0="00000001" w:usb1="08070000" w:usb2="00000010" w:usb3="00000000" w:csb0="00020000" w:csb1="00000000"/>
  </w:font>
  <w:font w:name="Verdana">
    <w:panose1 w:val="020B0604030504040204"/>
    <w:charset w:val="00"/>
    <w:family w:val="swiss"/>
    <w:pitch w:val="variable"/>
    <w:sig w:usb0="A10006FF" w:usb1="4000205B" w:usb2="00000010" w:usb3="00000000" w:csb0="0000019F" w:csb1="00000000"/>
  </w:font>
  <w:font w:name="Palatino Linotype">
    <w:panose1 w:val="02040502050505030304"/>
    <w:charset w:val="00"/>
    <w:family w:val="roman"/>
    <w:pitch w:val="variable"/>
    <w:sig w:usb0="E0000287" w:usb1="40000013" w:usb2="00000000" w:usb3="00000000" w:csb0="0000019F" w:csb1="00000000"/>
  </w:font>
  <w:font w:name="Cambria Math">
    <w:panose1 w:val="02040503050406030204"/>
    <w:charset w:val="00"/>
    <w:family w:val="roman"/>
    <w:pitch w:val="variable"/>
    <w:sig w:usb0="E00002FF" w:usb1="420024FF" w:usb2="00000000" w:usb3="00000000" w:csb0="0000019F" w:csb1="00000000"/>
  </w:font>
  <w:font w:name="Wingdings 2">
    <w:panose1 w:val="05020102010507070707"/>
    <w:charset w:val="02"/>
    <w:family w:val="roman"/>
    <w:pitch w:val="variable"/>
    <w:sig w:usb0="00000000" w:usb1="10000000" w:usb2="00000000" w:usb3="00000000" w:csb0="80000000" w:csb1="00000000"/>
  </w:font>
  <w:font w:name="MS Song">
    <w:altName w:val="Arial Unicode MS"/>
    <w:charset w:val="86"/>
    <w:family w:val="modern"/>
    <w:pitch w:val="fixed"/>
    <w:sig w:usb0="00000000" w:usb1="080E0000" w:usb2="00000010" w:usb3="00000000" w:csb0="00040000" w:csb1="00000000"/>
  </w:font>
  <w:font w:name="SymbolPS">
    <w:altName w:val="Symbol"/>
    <w:charset w:val="02"/>
    <w:family w:val="roman"/>
    <w:pitch w:val="variable"/>
    <w:sig w:usb0="00000000" w:usb1="10000000" w:usb2="00000000" w:usb3="00000000" w:csb0="80000000" w:csb1="00000000"/>
  </w:font>
  <w:font w:name="Lamsymbol">
    <w:altName w:val="Symbol"/>
    <w:panose1 w:val="05010101010101010101"/>
    <w:charset w:val="02"/>
    <w:family w:val="auto"/>
    <w:pitch w:val="variable"/>
    <w:sig w:usb0="00000000" w:usb1="10000000" w:usb2="00000000" w:usb3="00000000" w:csb0="80000000" w:csb1="00000000"/>
  </w:font>
</w:fonts>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5CAC6B19" w14:textId="77777777" w:rsidR="00C9042D" w:rsidRDefault="00C9042D" w:rsidP="006F02C0">
      <w:pPr>
        <w:spacing w:after="0" w:line="240" w:lineRule="auto"/>
      </w:pPr>
      <w:r>
        <w:separator/>
      </w:r>
    </w:p>
  </w:footnote>
  <w:footnote w:type="continuationSeparator" w:id="0">
    <w:p w14:paraId="4B543CD4" w14:textId="77777777" w:rsidR="00C9042D" w:rsidRDefault="00C9042D" w:rsidP="006F02C0">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5A2973"/>
    <w:multiLevelType w:val="hybridMultilevel"/>
    <w:tmpl w:val="BCFEE62A"/>
    <w:lvl w:ilvl="0" w:tplc="FFF4FE06">
      <w:start w:val="1"/>
      <w:numFmt w:val="decimal"/>
      <w:lvlText w:val="Bài %1."/>
      <w:lvlJc w:val="left"/>
      <w:pPr>
        <w:tabs>
          <w:tab w:val="num" w:pos="720"/>
        </w:tabs>
        <w:ind w:left="720" w:hanging="360"/>
      </w:pPr>
      <w:rPr>
        <w:rFonts w:hint="default"/>
        <w:b/>
        <w:i w:val="0"/>
        <w:caps w:val="0"/>
        <w:strike w:val="0"/>
        <w:dstrike w:val="0"/>
        <w:shadow w:val="0"/>
        <w:emboss w:val="0"/>
        <w:imprint w:val="0"/>
        <w:vanish w:val="0"/>
        <w:vertAlign w:val="baseline"/>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 w15:restartNumberingAfterBreak="0">
    <w:nsid w:val="02314AFD"/>
    <w:multiLevelType w:val="hybridMultilevel"/>
    <w:tmpl w:val="333C0F90"/>
    <w:lvl w:ilvl="0" w:tplc="51D6FB32">
      <w:start w:val="1"/>
      <w:numFmt w:val="decimal"/>
      <w:lvlText w:val="%1."/>
      <w:lvlJc w:val="left"/>
      <w:pPr>
        <w:tabs>
          <w:tab w:val="num" w:pos="628"/>
        </w:tabs>
        <w:ind w:left="628" w:hanging="360"/>
      </w:pPr>
      <w:rPr>
        <w:rFonts w:ascii=".VnTime" w:eastAsia="Times New Roman" w:hAnsi=".VnTime" w:cs="Times New Roman"/>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 w15:restartNumberingAfterBreak="0">
    <w:nsid w:val="02871DF2"/>
    <w:multiLevelType w:val="hybridMultilevel"/>
    <w:tmpl w:val="1F2660B6"/>
    <w:lvl w:ilvl="0" w:tplc="393C289C">
      <w:start w:val="1"/>
      <w:numFmt w:val="decimal"/>
      <w:lvlText w:val="Bài %1."/>
      <w:lvlJc w:val="left"/>
      <w:pPr>
        <w:tabs>
          <w:tab w:val="num" w:pos="720"/>
        </w:tabs>
        <w:ind w:left="720" w:hanging="360"/>
      </w:pPr>
      <w:rPr>
        <w:rFonts w:hint="default"/>
        <w:b/>
        <w:i w:val="0"/>
        <w:caps w:val="0"/>
        <w:strike w:val="0"/>
        <w:dstrike w:val="0"/>
        <w:shadow w:val="0"/>
        <w:emboss w:val="0"/>
        <w:imprint w:val="0"/>
        <w:vanish w:val="0"/>
        <w:vertAlign w:val="baseline"/>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3" w15:restartNumberingAfterBreak="0">
    <w:nsid w:val="04AF67C8"/>
    <w:multiLevelType w:val="hybridMultilevel"/>
    <w:tmpl w:val="F154D140"/>
    <w:lvl w:ilvl="0" w:tplc="E2EC3B3C">
      <w:start w:val="1"/>
      <w:numFmt w:val="lowerLetter"/>
      <w:lvlText w:val="%1)"/>
      <w:lvlJc w:val="left"/>
      <w:pPr>
        <w:tabs>
          <w:tab w:val="num" w:pos="786"/>
        </w:tabs>
        <w:ind w:left="786" w:hanging="360"/>
      </w:pPr>
      <w:rPr>
        <w:rFonts w:hint="default"/>
      </w:rPr>
    </w:lvl>
    <w:lvl w:ilvl="1" w:tplc="04090019" w:tentative="1">
      <w:start w:val="1"/>
      <w:numFmt w:val="lowerLetter"/>
      <w:lvlText w:val="%2."/>
      <w:lvlJc w:val="left"/>
      <w:pPr>
        <w:tabs>
          <w:tab w:val="num" w:pos="1506"/>
        </w:tabs>
        <w:ind w:left="1506" w:hanging="360"/>
      </w:pPr>
    </w:lvl>
    <w:lvl w:ilvl="2" w:tplc="0409001B" w:tentative="1">
      <w:start w:val="1"/>
      <w:numFmt w:val="lowerRoman"/>
      <w:lvlText w:val="%3."/>
      <w:lvlJc w:val="right"/>
      <w:pPr>
        <w:tabs>
          <w:tab w:val="num" w:pos="2226"/>
        </w:tabs>
        <w:ind w:left="2226" w:hanging="180"/>
      </w:pPr>
    </w:lvl>
    <w:lvl w:ilvl="3" w:tplc="0409000F" w:tentative="1">
      <w:start w:val="1"/>
      <w:numFmt w:val="decimal"/>
      <w:lvlText w:val="%4."/>
      <w:lvlJc w:val="left"/>
      <w:pPr>
        <w:tabs>
          <w:tab w:val="num" w:pos="2946"/>
        </w:tabs>
        <w:ind w:left="2946" w:hanging="360"/>
      </w:pPr>
    </w:lvl>
    <w:lvl w:ilvl="4" w:tplc="04090019" w:tentative="1">
      <w:start w:val="1"/>
      <w:numFmt w:val="lowerLetter"/>
      <w:lvlText w:val="%5."/>
      <w:lvlJc w:val="left"/>
      <w:pPr>
        <w:tabs>
          <w:tab w:val="num" w:pos="3666"/>
        </w:tabs>
        <w:ind w:left="3666" w:hanging="360"/>
      </w:pPr>
    </w:lvl>
    <w:lvl w:ilvl="5" w:tplc="0409001B" w:tentative="1">
      <w:start w:val="1"/>
      <w:numFmt w:val="lowerRoman"/>
      <w:lvlText w:val="%6."/>
      <w:lvlJc w:val="right"/>
      <w:pPr>
        <w:tabs>
          <w:tab w:val="num" w:pos="4386"/>
        </w:tabs>
        <w:ind w:left="4386" w:hanging="180"/>
      </w:pPr>
    </w:lvl>
    <w:lvl w:ilvl="6" w:tplc="0409000F" w:tentative="1">
      <w:start w:val="1"/>
      <w:numFmt w:val="decimal"/>
      <w:lvlText w:val="%7."/>
      <w:lvlJc w:val="left"/>
      <w:pPr>
        <w:tabs>
          <w:tab w:val="num" w:pos="5106"/>
        </w:tabs>
        <w:ind w:left="5106" w:hanging="360"/>
      </w:pPr>
    </w:lvl>
    <w:lvl w:ilvl="7" w:tplc="04090019" w:tentative="1">
      <w:start w:val="1"/>
      <w:numFmt w:val="lowerLetter"/>
      <w:lvlText w:val="%8."/>
      <w:lvlJc w:val="left"/>
      <w:pPr>
        <w:tabs>
          <w:tab w:val="num" w:pos="5826"/>
        </w:tabs>
        <w:ind w:left="5826" w:hanging="360"/>
      </w:pPr>
    </w:lvl>
    <w:lvl w:ilvl="8" w:tplc="0409001B" w:tentative="1">
      <w:start w:val="1"/>
      <w:numFmt w:val="lowerRoman"/>
      <w:lvlText w:val="%9."/>
      <w:lvlJc w:val="right"/>
      <w:pPr>
        <w:tabs>
          <w:tab w:val="num" w:pos="6546"/>
        </w:tabs>
        <w:ind w:left="6546" w:hanging="180"/>
      </w:pPr>
    </w:lvl>
  </w:abstractNum>
  <w:abstractNum w:abstractNumId="4" w15:restartNumberingAfterBreak="0">
    <w:nsid w:val="050E1C13"/>
    <w:multiLevelType w:val="hybridMultilevel"/>
    <w:tmpl w:val="7F0ED3D2"/>
    <w:lvl w:ilvl="0" w:tplc="FFF4FE06">
      <w:start w:val="1"/>
      <w:numFmt w:val="decimal"/>
      <w:lvlText w:val="Bài %1."/>
      <w:lvlJc w:val="left"/>
      <w:pPr>
        <w:tabs>
          <w:tab w:val="num" w:pos="720"/>
        </w:tabs>
        <w:ind w:left="720" w:hanging="360"/>
      </w:pPr>
      <w:rPr>
        <w:rFonts w:hint="default"/>
        <w:b/>
        <w:i w:val="0"/>
        <w:caps w:val="0"/>
        <w:strike w:val="0"/>
        <w:dstrike w:val="0"/>
        <w:shadow w:val="0"/>
        <w:emboss w:val="0"/>
        <w:imprint w:val="0"/>
        <w:vanish w:val="0"/>
        <w:vertAlign w:val="baseline"/>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5" w15:restartNumberingAfterBreak="0">
    <w:nsid w:val="05D56880"/>
    <w:multiLevelType w:val="hybridMultilevel"/>
    <w:tmpl w:val="4398B36E"/>
    <w:lvl w:ilvl="0" w:tplc="1ABE53EE">
      <w:start w:val="1"/>
      <w:numFmt w:val="bullet"/>
      <w:lvlText w:val="-"/>
      <w:lvlJc w:val="left"/>
      <w:pPr>
        <w:ind w:left="350" w:hanging="360"/>
      </w:pPr>
      <w:rPr>
        <w:rFonts w:ascii="Arial" w:eastAsia="Times New Roman" w:hAnsi="Arial" w:cs="Arial" w:hint="default"/>
      </w:rPr>
    </w:lvl>
    <w:lvl w:ilvl="1" w:tplc="042A0003" w:tentative="1">
      <w:start w:val="1"/>
      <w:numFmt w:val="bullet"/>
      <w:lvlText w:val="o"/>
      <w:lvlJc w:val="left"/>
      <w:pPr>
        <w:ind w:left="1070" w:hanging="360"/>
      </w:pPr>
      <w:rPr>
        <w:rFonts w:ascii="Courier New" w:hAnsi="Courier New" w:cs="Courier New" w:hint="default"/>
      </w:rPr>
    </w:lvl>
    <w:lvl w:ilvl="2" w:tplc="042A0005" w:tentative="1">
      <w:start w:val="1"/>
      <w:numFmt w:val="bullet"/>
      <w:lvlText w:val=""/>
      <w:lvlJc w:val="left"/>
      <w:pPr>
        <w:ind w:left="1790" w:hanging="360"/>
      </w:pPr>
      <w:rPr>
        <w:rFonts w:ascii="Wingdings" w:hAnsi="Wingdings" w:hint="default"/>
      </w:rPr>
    </w:lvl>
    <w:lvl w:ilvl="3" w:tplc="042A0001" w:tentative="1">
      <w:start w:val="1"/>
      <w:numFmt w:val="bullet"/>
      <w:lvlText w:val=""/>
      <w:lvlJc w:val="left"/>
      <w:pPr>
        <w:ind w:left="2510" w:hanging="360"/>
      </w:pPr>
      <w:rPr>
        <w:rFonts w:ascii="Symbol" w:hAnsi="Symbol" w:hint="default"/>
      </w:rPr>
    </w:lvl>
    <w:lvl w:ilvl="4" w:tplc="042A0003" w:tentative="1">
      <w:start w:val="1"/>
      <w:numFmt w:val="bullet"/>
      <w:lvlText w:val="o"/>
      <w:lvlJc w:val="left"/>
      <w:pPr>
        <w:ind w:left="3230" w:hanging="360"/>
      </w:pPr>
      <w:rPr>
        <w:rFonts w:ascii="Courier New" w:hAnsi="Courier New" w:cs="Courier New" w:hint="default"/>
      </w:rPr>
    </w:lvl>
    <w:lvl w:ilvl="5" w:tplc="042A0005" w:tentative="1">
      <w:start w:val="1"/>
      <w:numFmt w:val="bullet"/>
      <w:lvlText w:val=""/>
      <w:lvlJc w:val="left"/>
      <w:pPr>
        <w:ind w:left="3950" w:hanging="360"/>
      </w:pPr>
      <w:rPr>
        <w:rFonts w:ascii="Wingdings" w:hAnsi="Wingdings" w:hint="default"/>
      </w:rPr>
    </w:lvl>
    <w:lvl w:ilvl="6" w:tplc="042A0001" w:tentative="1">
      <w:start w:val="1"/>
      <w:numFmt w:val="bullet"/>
      <w:lvlText w:val=""/>
      <w:lvlJc w:val="left"/>
      <w:pPr>
        <w:ind w:left="4670" w:hanging="360"/>
      </w:pPr>
      <w:rPr>
        <w:rFonts w:ascii="Symbol" w:hAnsi="Symbol" w:hint="default"/>
      </w:rPr>
    </w:lvl>
    <w:lvl w:ilvl="7" w:tplc="042A0003" w:tentative="1">
      <w:start w:val="1"/>
      <w:numFmt w:val="bullet"/>
      <w:lvlText w:val="o"/>
      <w:lvlJc w:val="left"/>
      <w:pPr>
        <w:ind w:left="5390" w:hanging="360"/>
      </w:pPr>
      <w:rPr>
        <w:rFonts w:ascii="Courier New" w:hAnsi="Courier New" w:cs="Courier New" w:hint="default"/>
      </w:rPr>
    </w:lvl>
    <w:lvl w:ilvl="8" w:tplc="042A0005" w:tentative="1">
      <w:start w:val="1"/>
      <w:numFmt w:val="bullet"/>
      <w:lvlText w:val=""/>
      <w:lvlJc w:val="left"/>
      <w:pPr>
        <w:ind w:left="6110" w:hanging="360"/>
      </w:pPr>
      <w:rPr>
        <w:rFonts w:ascii="Wingdings" w:hAnsi="Wingdings" w:hint="default"/>
      </w:rPr>
    </w:lvl>
  </w:abstractNum>
  <w:abstractNum w:abstractNumId="6" w15:restartNumberingAfterBreak="0">
    <w:nsid w:val="064839D5"/>
    <w:multiLevelType w:val="singleLevel"/>
    <w:tmpl w:val="C876D78C"/>
    <w:lvl w:ilvl="0">
      <w:start w:val="1"/>
      <w:numFmt w:val="upperLetter"/>
      <w:pStyle w:val="Heading8"/>
      <w:lvlText w:val="%1."/>
      <w:lvlJc w:val="left"/>
      <w:pPr>
        <w:tabs>
          <w:tab w:val="num" w:pos="360"/>
        </w:tabs>
        <w:ind w:left="360" w:hanging="360"/>
      </w:pPr>
      <w:rPr>
        <w:rFonts w:hint="default"/>
      </w:rPr>
    </w:lvl>
  </w:abstractNum>
  <w:abstractNum w:abstractNumId="7" w15:restartNumberingAfterBreak="0">
    <w:nsid w:val="07D108CB"/>
    <w:multiLevelType w:val="hybridMultilevel"/>
    <w:tmpl w:val="63A65698"/>
    <w:lvl w:ilvl="0" w:tplc="28C0A806">
      <w:start w:val="1"/>
      <w:numFmt w:val="lowerLetter"/>
      <w:lvlText w:val="%1)"/>
      <w:lvlJc w:val="left"/>
      <w:pPr>
        <w:tabs>
          <w:tab w:val="num" w:pos="786"/>
        </w:tabs>
        <w:ind w:left="786" w:hanging="360"/>
      </w:pPr>
      <w:rPr>
        <w:rFonts w:hint="default"/>
      </w:rPr>
    </w:lvl>
    <w:lvl w:ilvl="1" w:tplc="04090019" w:tentative="1">
      <w:start w:val="1"/>
      <w:numFmt w:val="lowerLetter"/>
      <w:lvlText w:val="%2."/>
      <w:lvlJc w:val="left"/>
      <w:pPr>
        <w:tabs>
          <w:tab w:val="num" w:pos="1506"/>
        </w:tabs>
        <w:ind w:left="1506" w:hanging="360"/>
      </w:pPr>
    </w:lvl>
    <w:lvl w:ilvl="2" w:tplc="0409001B" w:tentative="1">
      <w:start w:val="1"/>
      <w:numFmt w:val="lowerRoman"/>
      <w:lvlText w:val="%3."/>
      <w:lvlJc w:val="right"/>
      <w:pPr>
        <w:tabs>
          <w:tab w:val="num" w:pos="2226"/>
        </w:tabs>
        <w:ind w:left="2226" w:hanging="180"/>
      </w:pPr>
    </w:lvl>
    <w:lvl w:ilvl="3" w:tplc="0409000F" w:tentative="1">
      <w:start w:val="1"/>
      <w:numFmt w:val="decimal"/>
      <w:lvlText w:val="%4."/>
      <w:lvlJc w:val="left"/>
      <w:pPr>
        <w:tabs>
          <w:tab w:val="num" w:pos="2946"/>
        </w:tabs>
        <w:ind w:left="2946" w:hanging="360"/>
      </w:pPr>
    </w:lvl>
    <w:lvl w:ilvl="4" w:tplc="04090019" w:tentative="1">
      <w:start w:val="1"/>
      <w:numFmt w:val="lowerLetter"/>
      <w:lvlText w:val="%5."/>
      <w:lvlJc w:val="left"/>
      <w:pPr>
        <w:tabs>
          <w:tab w:val="num" w:pos="3666"/>
        </w:tabs>
        <w:ind w:left="3666" w:hanging="360"/>
      </w:pPr>
    </w:lvl>
    <w:lvl w:ilvl="5" w:tplc="0409001B" w:tentative="1">
      <w:start w:val="1"/>
      <w:numFmt w:val="lowerRoman"/>
      <w:lvlText w:val="%6."/>
      <w:lvlJc w:val="right"/>
      <w:pPr>
        <w:tabs>
          <w:tab w:val="num" w:pos="4386"/>
        </w:tabs>
        <w:ind w:left="4386" w:hanging="180"/>
      </w:pPr>
    </w:lvl>
    <w:lvl w:ilvl="6" w:tplc="0409000F" w:tentative="1">
      <w:start w:val="1"/>
      <w:numFmt w:val="decimal"/>
      <w:lvlText w:val="%7."/>
      <w:lvlJc w:val="left"/>
      <w:pPr>
        <w:tabs>
          <w:tab w:val="num" w:pos="5106"/>
        </w:tabs>
        <w:ind w:left="5106" w:hanging="360"/>
      </w:pPr>
    </w:lvl>
    <w:lvl w:ilvl="7" w:tplc="04090019" w:tentative="1">
      <w:start w:val="1"/>
      <w:numFmt w:val="lowerLetter"/>
      <w:lvlText w:val="%8."/>
      <w:lvlJc w:val="left"/>
      <w:pPr>
        <w:tabs>
          <w:tab w:val="num" w:pos="5826"/>
        </w:tabs>
        <w:ind w:left="5826" w:hanging="360"/>
      </w:pPr>
    </w:lvl>
    <w:lvl w:ilvl="8" w:tplc="0409001B" w:tentative="1">
      <w:start w:val="1"/>
      <w:numFmt w:val="lowerRoman"/>
      <w:lvlText w:val="%9."/>
      <w:lvlJc w:val="right"/>
      <w:pPr>
        <w:tabs>
          <w:tab w:val="num" w:pos="6546"/>
        </w:tabs>
        <w:ind w:left="6546" w:hanging="180"/>
      </w:pPr>
    </w:lvl>
  </w:abstractNum>
  <w:abstractNum w:abstractNumId="8" w15:restartNumberingAfterBreak="0">
    <w:nsid w:val="085A11EC"/>
    <w:multiLevelType w:val="hybridMultilevel"/>
    <w:tmpl w:val="78E8F516"/>
    <w:lvl w:ilvl="0" w:tplc="FFF4FE06">
      <w:start w:val="1"/>
      <w:numFmt w:val="decimal"/>
      <w:lvlText w:val="Bài %1."/>
      <w:lvlJc w:val="left"/>
      <w:pPr>
        <w:tabs>
          <w:tab w:val="num" w:pos="720"/>
        </w:tabs>
        <w:ind w:left="720" w:hanging="360"/>
      </w:pPr>
      <w:rPr>
        <w:rFonts w:hint="default"/>
        <w:b/>
        <w:i w:val="0"/>
        <w:caps w:val="0"/>
        <w:strike w:val="0"/>
        <w:dstrike w:val="0"/>
        <w:shadow w:val="0"/>
        <w:emboss w:val="0"/>
        <w:imprint w:val="0"/>
        <w:vanish w:val="0"/>
        <w:vertAlign w:val="baseline"/>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9" w15:restartNumberingAfterBreak="0">
    <w:nsid w:val="08EC0250"/>
    <w:multiLevelType w:val="hybridMultilevel"/>
    <w:tmpl w:val="50229A04"/>
    <w:lvl w:ilvl="0" w:tplc="40EE6CC6">
      <w:start w:val="2"/>
      <w:numFmt w:val="bullet"/>
      <w:lvlText w:val=""/>
      <w:lvlJc w:val="left"/>
      <w:pPr>
        <w:tabs>
          <w:tab w:val="num" w:pos="846"/>
        </w:tabs>
        <w:ind w:left="846" w:hanging="420"/>
      </w:pPr>
      <w:rPr>
        <w:rFonts w:ascii="Symbol" w:eastAsia="Times New Roman" w:hAnsi="Symbol" w:cs=".VnTimeH" w:hint="default"/>
      </w:rPr>
    </w:lvl>
    <w:lvl w:ilvl="1" w:tplc="04090003" w:tentative="1">
      <w:start w:val="1"/>
      <w:numFmt w:val="bullet"/>
      <w:lvlText w:val="o"/>
      <w:lvlJc w:val="left"/>
      <w:pPr>
        <w:tabs>
          <w:tab w:val="num" w:pos="1506"/>
        </w:tabs>
        <w:ind w:left="1506" w:hanging="360"/>
      </w:pPr>
      <w:rPr>
        <w:rFonts w:ascii="Courier New" w:hAnsi="Courier New" w:cs="Courier New" w:hint="default"/>
      </w:rPr>
    </w:lvl>
    <w:lvl w:ilvl="2" w:tplc="04090005" w:tentative="1">
      <w:start w:val="1"/>
      <w:numFmt w:val="bullet"/>
      <w:lvlText w:val=""/>
      <w:lvlJc w:val="left"/>
      <w:pPr>
        <w:tabs>
          <w:tab w:val="num" w:pos="2226"/>
        </w:tabs>
        <w:ind w:left="2226" w:hanging="360"/>
      </w:pPr>
      <w:rPr>
        <w:rFonts w:ascii="Wingdings" w:hAnsi="Wingdings" w:hint="default"/>
      </w:rPr>
    </w:lvl>
    <w:lvl w:ilvl="3" w:tplc="04090001" w:tentative="1">
      <w:start w:val="1"/>
      <w:numFmt w:val="bullet"/>
      <w:lvlText w:val=""/>
      <w:lvlJc w:val="left"/>
      <w:pPr>
        <w:tabs>
          <w:tab w:val="num" w:pos="2946"/>
        </w:tabs>
        <w:ind w:left="2946" w:hanging="360"/>
      </w:pPr>
      <w:rPr>
        <w:rFonts w:ascii="Symbol" w:hAnsi="Symbol" w:hint="default"/>
      </w:rPr>
    </w:lvl>
    <w:lvl w:ilvl="4" w:tplc="04090003" w:tentative="1">
      <w:start w:val="1"/>
      <w:numFmt w:val="bullet"/>
      <w:lvlText w:val="o"/>
      <w:lvlJc w:val="left"/>
      <w:pPr>
        <w:tabs>
          <w:tab w:val="num" w:pos="3666"/>
        </w:tabs>
        <w:ind w:left="3666" w:hanging="360"/>
      </w:pPr>
      <w:rPr>
        <w:rFonts w:ascii="Courier New" w:hAnsi="Courier New" w:cs="Courier New" w:hint="default"/>
      </w:rPr>
    </w:lvl>
    <w:lvl w:ilvl="5" w:tplc="04090005" w:tentative="1">
      <w:start w:val="1"/>
      <w:numFmt w:val="bullet"/>
      <w:lvlText w:val=""/>
      <w:lvlJc w:val="left"/>
      <w:pPr>
        <w:tabs>
          <w:tab w:val="num" w:pos="4386"/>
        </w:tabs>
        <w:ind w:left="4386" w:hanging="360"/>
      </w:pPr>
      <w:rPr>
        <w:rFonts w:ascii="Wingdings" w:hAnsi="Wingdings" w:hint="default"/>
      </w:rPr>
    </w:lvl>
    <w:lvl w:ilvl="6" w:tplc="04090001" w:tentative="1">
      <w:start w:val="1"/>
      <w:numFmt w:val="bullet"/>
      <w:lvlText w:val=""/>
      <w:lvlJc w:val="left"/>
      <w:pPr>
        <w:tabs>
          <w:tab w:val="num" w:pos="5106"/>
        </w:tabs>
        <w:ind w:left="5106" w:hanging="360"/>
      </w:pPr>
      <w:rPr>
        <w:rFonts w:ascii="Symbol" w:hAnsi="Symbol" w:hint="default"/>
      </w:rPr>
    </w:lvl>
    <w:lvl w:ilvl="7" w:tplc="04090003" w:tentative="1">
      <w:start w:val="1"/>
      <w:numFmt w:val="bullet"/>
      <w:lvlText w:val="o"/>
      <w:lvlJc w:val="left"/>
      <w:pPr>
        <w:tabs>
          <w:tab w:val="num" w:pos="5826"/>
        </w:tabs>
        <w:ind w:left="5826" w:hanging="360"/>
      </w:pPr>
      <w:rPr>
        <w:rFonts w:ascii="Courier New" w:hAnsi="Courier New" w:cs="Courier New" w:hint="default"/>
      </w:rPr>
    </w:lvl>
    <w:lvl w:ilvl="8" w:tplc="04090005" w:tentative="1">
      <w:start w:val="1"/>
      <w:numFmt w:val="bullet"/>
      <w:lvlText w:val=""/>
      <w:lvlJc w:val="left"/>
      <w:pPr>
        <w:tabs>
          <w:tab w:val="num" w:pos="6546"/>
        </w:tabs>
        <w:ind w:left="6546" w:hanging="360"/>
      </w:pPr>
      <w:rPr>
        <w:rFonts w:ascii="Wingdings" w:hAnsi="Wingdings" w:hint="default"/>
      </w:rPr>
    </w:lvl>
  </w:abstractNum>
  <w:abstractNum w:abstractNumId="10" w15:restartNumberingAfterBreak="0">
    <w:nsid w:val="090D5ECE"/>
    <w:multiLevelType w:val="hybridMultilevel"/>
    <w:tmpl w:val="84123114"/>
    <w:lvl w:ilvl="0" w:tplc="1E3EA760">
      <w:start w:val="1"/>
      <w:numFmt w:val="decimal"/>
      <w:lvlText w:val="Bài %1."/>
      <w:lvlJc w:val="left"/>
      <w:pPr>
        <w:tabs>
          <w:tab w:val="num" w:pos="720"/>
        </w:tabs>
        <w:ind w:left="720" w:hanging="720"/>
      </w:pPr>
      <w:rPr>
        <w:rFonts w:hint="default"/>
        <w:b/>
        <w:i w:val="0"/>
        <w:caps w:val="0"/>
        <w:strike w:val="0"/>
        <w:dstrike w:val="0"/>
        <w:shadow w:val="0"/>
        <w:emboss w:val="0"/>
        <w:imprint w:val="0"/>
        <w:vanish w:val="0"/>
        <w:vertAlign w:val="baseline"/>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1" w15:restartNumberingAfterBreak="0">
    <w:nsid w:val="09CF05BF"/>
    <w:multiLevelType w:val="hybridMultilevel"/>
    <w:tmpl w:val="54103D50"/>
    <w:lvl w:ilvl="0" w:tplc="04090017">
      <w:start w:val="1"/>
      <w:numFmt w:val="lowerLetter"/>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2" w15:restartNumberingAfterBreak="0">
    <w:nsid w:val="0A6B69BA"/>
    <w:multiLevelType w:val="hybridMultilevel"/>
    <w:tmpl w:val="487C507E"/>
    <w:lvl w:ilvl="0" w:tplc="04090017">
      <w:start w:val="1"/>
      <w:numFmt w:val="lowerLetter"/>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3" w15:restartNumberingAfterBreak="0">
    <w:nsid w:val="0A811B03"/>
    <w:multiLevelType w:val="hybridMultilevel"/>
    <w:tmpl w:val="D0C832DE"/>
    <w:lvl w:ilvl="0" w:tplc="0AA48CE2">
      <w:start w:val="1"/>
      <w:numFmt w:val="lowerLetter"/>
      <w:lvlText w:val="%1)"/>
      <w:lvlJc w:val="left"/>
      <w:pPr>
        <w:tabs>
          <w:tab w:val="num" w:pos="765"/>
        </w:tabs>
        <w:ind w:left="765" w:hanging="405"/>
      </w:pPr>
      <w:rPr>
        <w:rFonts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4" w15:restartNumberingAfterBreak="0">
    <w:nsid w:val="0A907691"/>
    <w:multiLevelType w:val="hybridMultilevel"/>
    <w:tmpl w:val="E54416A2"/>
    <w:lvl w:ilvl="0" w:tplc="FFF4FE06">
      <w:start w:val="1"/>
      <w:numFmt w:val="decimal"/>
      <w:lvlText w:val="Bài %1."/>
      <w:lvlJc w:val="left"/>
      <w:pPr>
        <w:tabs>
          <w:tab w:val="num" w:pos="720"/>
        </w:tabs>
        <w:ind w:left="720" w:hanging="360"/>
      </w:pPr>
      <w:rPr>
        <w:rFonts w:hint="default"/>
        <w:b/>
        <w:i w:val="0"/>
        <w:caps w:val="0"/>
        <w:strike w:val="0"/>
        <w:dstrike w:val="0"/>
        <w:shadow w:val="0"/>
        <w:emboss w:val="0"/>
        <w:imprint w:val="0"/>
        <w:vanish w:val="0"/>
        <w:vertAlign w:val="baseline"/>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5" w15:restartNumberingAfterBreak="0">
    <w:nsid w:val="0B4D3588"/>
    <w:multiLevelType w:val="hybridMultilevel"/>
    <w:tmpl w:val="A6FCAE18"/>
    <w:lvl w:ilvl="0" w:tplc="3BF470E2">
      <w:start w:val="1"/>
      <w:numFmt w:val="bullet"/>
      <w:lvlText w:val="•"/>
      <w:lvlJc w:val="left"/>
      <w:pPr>
        <w:ind w:left="705"/>
      </w:pPr>
      <w:rPr>
        <w:rFonts w:ascii="Arial" w:eastAsia="Arial" w:hAnsi="Arial" w:cs="Arial"/>
        <w:b w:val="0"/>
        <w:i w:val="0"/>
        <w:strike w:val="0"/>
        <w:dstrike w:val="0"/>
        <w:color w:val="000000"/>
        <w:sz w:val="28"/>
        <w:u w:val="none" w:color="000000"/>
        <w:bdr w:val="none" w:sz="0" w:space="0" w:color="auto"/>
        <w:shd w:val="clear" w:color="auto" w:fill="auto"/>
        <w:vertAlign w:val="baseline"/>
      </w:rPr>
    </w:lvl>
    <w:lvl w:ilvl="1" w:tplc="322C1CDE">
      <w:start w:val="1"/>
      <w:numFmt w:val="bullet"/>
      <w:lvlText w:val="o"/>
      <w:lvlJc w:val="left"/>
      <w:pPr>
        <w:ind w:left="1425"/>
      </w:pPr>
      <w:rPr>
        <w:rFonts w:ascii="Segoe UI Symbol" w:eastAsia="Segoe UI Symbol" w:hAnsi="Segoe UI Symbol" w:cs="Segoe UI Symbol"/>
        <w:b w:val="0"/>
        <w:i w:val="0"/>
        <w:strike w:val="0"/>
        <w:dstrike w:val="0"/>
        <w:color w:val="000000"/>
        <w:sz w:val="28"/>
        <w:u w:val="none" w:color="000000"/>
        <w:bdr w:val="none" w:sz="0" w:space="0" w:color="auto"/>
        <w:shd w:val="clear" w:color="auto" w:fill="auto"/>
        <w:vertAlign w:val="baseline"/>
      </w:rPr>
    </w:lvl>
    <w:lvl w:ilvl="2" w:tplc="EDBAC0D2">
      <w:start w:val="1"/>
      <w:numFmt w:val="bullet"/>
      <w:lvlText w:val="▪"/>
      <w:lvlJc w:val="left"/>
      <w:pPr>
        <w:ind w:left="2145"/>
      </w:pPr>
      <w:rPr>
        <w:rFonts w:ascii="Segoe UI Symbol" w:eastAsia="Segoe UI Symbol" w:hAnsi="Segoe UI Symbol" w:cs="Segoe UI Symbol"/>
        <w:b w:val="0"/>
        <w:i w:val="0"/>
        <w:strike w:val="0"/>
        <w:dstrike w:val="0"/>
        <w:color w:val="000000"/>
        <w:sz w:val="28"/>
        <w:u w:val="none" w:color="000000"/>
        <w:bdr w:val="none" w:sz="0" w:space="0" w:color="auto"/>
        <w:shd w:val="clear" w:color="auto" w:fill="auto"/>
        <w:vertAlign w:val="baseline"/>
      </w:rPr>
    </w:lvl>
    <w:lvl w:ilvl="3" w:tplc="ED8EF178">
      <w:start w:val="1"/>
      <w:numFmt w:val="bullet"/>
      <w:lvlText w:val="•"/>
      <w:lvlJc w:val="left"/>
      <w:pPr>
        <w:ind w:left="2865"/>
      </w:pPr>
      <w:rPr>
        <w:rFonts w:ascii="Arial" w:eastAsia="Arial" w:hAnsi="Arial" w:cs="Arial"/>
        <w:b w:val="0"/>
        <w:i w:val="0"/>
        <w:strike w:val="0"/>
        <w:dstrike w:val="0"/>
        <w:color w:val="000000"/>
        <w:sz w:val="28"/>
        <w:u w:val="none" w:color="000000"/>
        <w:bdr w:val="none" w:sz="0" w:space="0" w:color="auto"/>
        <w:shd w:val="clear" w:color="auto" w:fill="auto"/>
        <w:vertAlign w:val="baseline"/>
      </w:rPr>
    </w:lvl>
    <w:lvl w:ilvl="4" w:tplc="0EDA3A04">
      <w:start w:val="1"/>
      <w:numFmt w:val="bullet"/>
      <w:lvlText w:val="o"/>
      <w:lvlJc w:val="left"/>
      <w:pPr>
        <w:ind w:left="3585"/>
      </w:pPr>
      <w:rPr>
        <w:rFonts w:ascii="Segoe UI Symbol" w:eastAsia="Segoe UI Symbol" w:hAnsi="Segoe UI Symbol" w:cs="Segoe UI Symbol"/>
        <w:b w:val="0"/>
        <w:i w:val="0"/>
        <w:strike w:val="0"/>
        <w:dstrike w:val="0"/>
        <w:color w:val="000000"/>
        <w:sz w:val="28"/>
        <w:u w:val="none" w:color="000000"/>
        <w:bdr w:val="none" w:sz="0" w:space="0" w:color="auto"/>
        <w:shd w:val="clear" w:color="auto" w:fill="auto"/>
        <w:vertAlign w:val="baseline"/>
      </w:rPr>
    </w:lvl>
    <w:lvl w:ilvl="5" w:tplc="0044872C">
      <w:start w:val="1"/>
      <w:numFmt w:val="bullet"/>
      <w:lvlText w:val="▪"/>
      <w:lvlJc w:val="left"/>
      <w:pPr>
        <w:ind w:left="4305"/>
      </w:pPr>
      <w:rPr>
        <w:rFonts w:ascii="Segoe UI Symbol" w:eastAsia="Segoe UI Symbol" w:hAnsi="Segoe UI Symbol" w:cs="Segoe UI Symbol"/>
        <w:b w:val="0"/>
        <w:i w:val="0"/>
        <w:strike w:val="0"/>
        <w:dstrike w:val="0"/>
        <w:color w:val="000000"/>
        <w:sz w:val="28"/>
        <w:u w:val="none" w:color="000000"/>
        <w:bdr w:val="none" w:sz="0" w:space="0" w:color="auto"/>
        <w:shd w:val="clear" w:color="auto" w:fill="auto"/>
        <w:vertAlign w:val="baseline"/>
      </w:rPr>
    </w:lvl>
    <w:lvl w:ilvl="6" w:tplc="2F2AEAE0">
      <w:start w:val="1"/>
      <w:numFmt w:val="bullet"/>
      <w:lvlText w:val="•"/>
      <w:lvlJc w:val="left"/>
      <w:pPr>
        <w:ind w:left="5025"/>
      </w:pPr>
      <w:rPr>
        <w:rFonts w:ascii="Arial" w:eastAsia="Arial" w:hAnsi="Arial" w:cs="Arial"/>
        <w:b w:val="0"/>
        <w:i w:val="0"/>
        <w:strike w:val="0"/>
        <w:dstrike w:val="0"/>
        <w:color w:val="000000"/>
        <w:sz w:val="28"/>
        <w:u w:val="none" w:color="000000"/>
        <w:bdr w:val="none" w:sz="0" w:space="0" w:color="auto"/>
        <w:shd w:val="clear" w:color="auto" w:fill="auto"/>
        <w:vertAlign w:val="baseline"/>
      </w:rPr>
    </w:lvl>
    <w:lvl w:ilvl="7" w:tplc="42CAD270">
      <w:start w:val="1"/>
      <w:numFmt w:val="bullet"/>
      <w:lvlText w:val="o"/>
      <w:lvlJc w:val="left"/>
      <w:pPr>
        <w:ind w:left="5745"/>
      </w:pPr>
      <w:rPr>
        <w:rFonts w:ascii="Segoe UI Symbol" w:eastAsia="Segoe UI Symbol" w:hAnsi="Segoe UI Symbol" w:cs="Segoe UI Symbol"/>
        <w:b w:val="0"/>
        <w:i w:val="0"/>
        <w:strike w:val="0"/>
        <w:dstrike w:val="0"/>
        <w:color w:val="000000"/>
        <w:sz w:val="28"/>
        <w:u w:val="none" w:color="000000"/>
        <w:bdr w:val="none" w:sz="0" w:space="0" w:color="auto"/>
        <w:shd w:val="clear" w:color="auto" w:fill="auto"/>
        <w:vertAlign w:val="baseline"/>
      </w:rPr>
    </w:lvl>
    <w:lvl w:ilvl="8" w:tplc="8D3A546A">
      <w:start w:val="1"/>
      <w:numFmt w:val="bullet"/>
      <w:lvlText w:val="▪"/>
      <w:lvlJc w:val="left"/>
      <w:pPr>
        <w:ind w:left="6465"/>
      </w:pPr>
      <w:rPr>
        <w:rFonts w:ascii="Segoe UI Symbol" w:eastAsia="Segoe UI Symbol" w:hAnsi="Segoe UI Symbol" w:cs="Segoe UI Symbol"/>
        <w:b w:val="0"/>
        <w:i w:val="0"/>
        <w:strike w:val="0"/>
        <w:dstrike w:val="0"/>
        <w:color w:val="000000"/>
        <w:sz w:val="28"/>
        <w:u w:val="none" w:color="000000"/>
        <w:bdr w:val="none" w:sz="0" w:space="0" w:color="auto"/>
        <w:shd w:val="clear" w:color="auto" w:fill="auto"/>
        <w:vertAlign w:val="baseline"/>
      </w:rPr>
    </w:lvl>
  </w:abstractNum>
  <w:abstractNum w:abstractNumId="16" w15:restartNumberingAfterBreak="0">
    <w:nsid w:val="0BBC6333"/>
    <w:multiLevelType w:val="hybridMultilevel"/>
    <w:tmpl w:val="FCCA54C8"/>
    <w:lvl w:ilvl="0" w:tplc="657A984A">
      <w:start w:val="1"/>
      <w:numFmt w:val="lowerLetter"/>
      <w:lvlText w:val="%1)"/>
      <w:lvlJc w:val="left"/>
      <w:pPr>
        <w:tabs>
          <w:tab w:val="num" w:pos="510"/>
        </w:tabs>
        <w:ind w:left="510" w:hanging="360"/>
      </w:pPr>
      <w:rPr>
        <w:rFonts w:hint="default"/>
      </w:rPr>
    </w:lvl>
    <w:lvl w:ilvl="1" w:tplc="04090019" w:tentative="1">
      <w:start w:val="1"/>
      <w:numFmt w:val="lowerLetter"/>
      <w:lvlText w:val="%2."/>
      <w:lvlJc w:val="left"/>
      <w:pPr>
        <w:tabs>
          <w:tab w:val="num" w:pos="1230"/>
        </w:tabs>
        <w:ind w:left="1230" w:hanging="360"/>
      </w:pPr>
    </w:lvl>
    <w:lvl w:ilvl="2" w:tplc="0409001B" w:tentative="1">
      <w:start w:val="1"/>
      <w:numFmt w:val="lowerRoman"/>
      <w:lvlText w:val="%3."/>
      <w:lvlJc w:val="right"/>
      <w:pPr>
        <w:tabs>
          <w:tab w:val="num" w:pos="1950"/>
        </w:tabs>
        <w:ind w:left="1950" w:hanging="180"/>
      </w:pPr>
    </w:lvl>
    <w:lvl w:ilvl="3" w:tplc="0409000F" w:tentative="1">
      <w:start w:val="1"/>
      <w:numFmt w:val="decimal"/>
      <w:lvlText w:val="%4."/>
      <w:lvlJc w:val="left"/>
      <w:pPr>
        <w:tabs>
          <w:tab w:val="num" w:pos="2670"/>
        </w:tabs>
        <w:ind w:left="2670" w:hanging="360"/>
      </w:pPr>
    </w:lvl>
    <w:lvl w:ilvl="4" w:tplc="04090019" w:tentative="1">
      <w:start w:val="1"/>
      <w:numFmt w:val="lowerLetter"/>
      <w:lvlText w:val="%5."/>
      <w:lvlJc w:val="left"/>
      <w:pPr>
        <w:tabs>
          <w:tab w:val="num" w:pos="3390"/>
        </w:tabs>
        <w:ind w:left="3390" w:hanging="360"/>
      </w:pPr>
    </w:lvl>
    <w:lvl w:ilvl="5" w:tplc="0409001B" w:tentative="1">
      <w:start w:val="1"/>
      <w:numFmt w:val="lowerRoman"/>
      <w:lvlText w:val="%6."/>
      <w:lvlJc w:val="right"/>
      <w:pPr>
        <w:tabs>
          <w:tab w:val="num" w:pos="4110"/>
        </w:tabs>
        <w:ind w:left="4110" w:hanging="180"/>
      </w:pPr>
    </w:lvl>
    <w:lvl w:ilvl="6" w:tplc="0409000F" w:tentative="1">
      <w:start w:val="1"/>
      <w:numFmt w:val="decimal"/>
      <w:lvlText w:val="%7."/>
      <w:lvlJc w:val="left"/>
      <w:pPr>
        <w:tabs>
          <w:tab w:val="num" w:pos="4830"/>
        </w:tabs>
        <w:ind w:left="4830" w:hanging="360"/>
      </w:pPr>
    </w:lvl>
    <w:lvl w:ilvl="7" w:tplc="04090019" w:tentative="1">
      <w:start w:val="1"/>
      <w:numFmt w:val="lowerLetter"/>
      <w:lvlText w:val="%8."/>
      <w:lvlJc w:val="left"/>
      <w:pPr>
        <w:tabs>
          <w:tab w:val="num" w:pos="5550"/>
        </w:tabs>
        <w:ind w:left="5550" w:hanging="360"/>
      </w:pPr>
    </w:lvl>
    <w:lvl w:ilvl="8" w:tplc="0409001B" w:tentative="1">
      <w:start w:val="1"/>
      <w:numFmt w:val="lowerRoman"/>
      <w:lvlText w:val="%9."/>
      <w:lvlJc w:val="right"/>
      <w:pPr>
        <w:tabs>
          <w:tab w:val="num" w:pos="6270"/>
        </w:tabs>
        <w:ind w:left="6270" w:hanging="180"/>
      </w:pPr>
    </w:lvl>
  </w:abstractNum>
  <w:abstractNum w:abstractNumId="17" w15:restartNumberingAfterBreak="0">
    <w:nsid w:val="0BF5612A"/>
    <w:multiLevelType w:val="hybridMultilevel"/>
    <w:tmpl w:val="B91CF744"/>
    <w:lvl w:ilvl="0" w:tplc="1E3EA760">
      <w:start w:val="1"/>
      <w:numFmt w:val="decimal"/>
      <w:lvlText w:val="Bài %1."/>
      <w:lvlJc w:val="left"/>
      <w:pPr>
        <w:tabs>
          <w:tab w:val="num" w:pos="720"/>
        </w:tabs>
        <w:ind w:left="720" w:hanging="720"/>
      </w:pPr>
      <w:rPr>
        <w:rFonts w:hint="default"/>
        <w:b/>
        <w:i w:val="0"/>
        <w:caps w:val="0"/>
        <w:strike w:val="0"/>
        <w:dstrike w:val="0"/>
        <w:shadow w:val="0"/>
        <w:emboss w:val="0"/>
        <w:imprint w:val="0"/>
        <w:vanish w:val="0"/>
        <w:vertAlign w:val="baseline"/>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8" w15:restartNumberingAfterBreak="0">
    <w:nsid w:val="0FF736FA"/>
    <w:multiLevelType w:val="hybridMultilevel"/>
    <w:tmpl w:val="511C0750"/>
    <w:lvl w:ilvl="0" w:tplc="5A8632EE">
      <w:start w:val="1"/>
      <w:numFmt w:val="lowerLetter"/>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9" w15:restartNumberingAfterBreak="0">
    <w:nsid w:val="105F52CD"/>
    <w:multiLevelType w:val="hybridMultilevel"/>
    <w:tmpl w:val="CA74620E"/>
    <w:lvl w:ilvl="0" w:tplc="58E6F574">
      <w:start w:val="1"/>
      <w:numFmt w:val="upperRoman"/>
      <w:lvlText w:val="%1-"/>
      <w:lvlJc w:val="left"/>
      <w:pPr>
        <w:tabs>
          <w:tab w:val="num" w:pos="1080"/>
        </w:tabs>
        <w:ind w:left="1080" w:hanging="720"/>
      </w:pPr>
      <w:rPr>
        <w:rFonts w:hint="default"/>
      </w:rPr>
    </w:lvl>
    <w:lvl w:ilvl="1" w:tplc="162CE506">
      <w:start w:val="1"/>
      <w:numFmt w:val="lowerLetter"/>
      <w:lvlText w:val="%2)"/>
      <w:lvlJc w:val="left"/>
      <w:pPr>
        <w:tabs>
          <w:tab w:val="num" w:pos="1440"/>
        </w:tabs>
        <w:ind w:left="1440" w:hanging="360"/>
      </w:pPr>
      <w:rPr>
        <w:rFonts w:hint="default"/>
      </w:r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0" w15:restartNumberingAfterBreak="0">
    <w:nsid w:val="119A7F5A"/>
    <w:multiLevelType w:val="hybridMultilevel"/>
    <w:tmpl w:val="D9F4FB30"/>
    <w:lvl w:ilvl="0" w:tplc="1E3EA760">
      <w:start w:val="1"/>
      <w:numFmt w:val="decimal"/>
      <w:lvlText w:val="Bài %1."/>
      <w:lvlJc w:val="left"/>
      <w:pPr>
        <w:tabs>
          <w:tab w:val="num" w:pos="720"/>
        </w:tabs>
        <w:ind w:left="720" w:hanging="720"/>
      </w:pPr>
      <w:rPr>
        <w:rFonts w:hint="default"/>
        <w:b/>
        <w:i w:val="0"/>
        <w:caps w:val="0"/>
        <w:strike w:val="0"/>
        <w:dstrike w:val="0"/>
        <w:shadow w:val="0"/>
        <w:emboss w:val="0"/>
        <w:imprint w:val="0"/>
        <w:vanish w:val="0"/>
        <w:vertAlign w:val="baseline"/>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1" w15:restartNumberingAfterBreak="0">
    <w:nsid w:val="12A860C5"/>
    <w:multiLevelType w:val="hybridMultilevel"/>
    <w:tmpl w:val="5824F62A"/>
    <w:lvl w:ilvl="0" w:tplc="FFF4FE06">
      <w:start w:val="1"/>
      <w:numFmt w:val="decimal"/>
      <w:lvlText w:val="Bài %1."/>
      <w:lvlJc w:val="left"/>
      <w:pPr>
        <w:tabs>
          <w:tab w:val="num" w:pos="720"/>
        </w:tabs>
        <w:ind w:left="720" w:hanging="360"/>
      </w:pPr>
      <w:rPr>
        <w:rFonts w:hint="default"/>
        <w:b/>
        <w:i w:val="0"/>
        <w:caps w:val="0"/>
        <w:strike w:val="0"/>
        <w:dstrike w:val="0"/>
        <w:shadow w:val="0"/>
        <w:emboss w:val="0"/>
        <w:imprint w:val="0"/>
        <w:vanish w:val="0"/>
        <w:vertAlign w:val="baseline"/>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2" w15:restartNumberingAfterBreak="0">
    <w:nsid w:val="12F859A0"/>
    <w:multiLevelType w:val="hybridMultilevel"/>
    <w:tmpl w:val="E22686F2"/>
    <w:lvl w:ilvl="0" w:tplc="1E3EA760">
      <w:start w:val="1"/>
      <w:numFmt w:val="decimal"/>
      <w:lvlText w:val="Bài %1."/>
      <w:lvlJc w:val="left"/>
      <w:pPr>
        <w:tabs>
          <w:tab w:val="num" w:pos="720"/>
        </w:tabs>
        <w:ind w:left="720" w:hanging="720"/>
      </w:pPr>
      <w:rPr>
        <w:rFonts w:hint="default"/>
        <w:b/>
        <w:i w:val="0"/>
        <w:caps w:val="0"/>
        <w:strike w:val="0"/>
        <w:dstrike w:val="0"/>
        <w:shadow w:val="0"/>
        <w:emboss w:val="0"/>
        <w:imprint w:val="0"/>
        <w:vanish w:val="0"/>
        <w:vertAlign w:val="baseline"/>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3" w15:restartNumberingAfterBreak="0">
    <w:nsid w:val="144418A9"/>
    <w:multiLevelType w:val="hybridMultilevel"/>
    <w:tmpl w:val="D7E87832"/>
    <w:lvl w:ilvl="0" w:tplc="393C289C">
      <w:start w:val="1"/>
      <w:numFmt w:val="decimal"/>
      <w:lvlText w:val="Bài %1."/>
      <w:lvlJc w:val="left"/>
      <w:pPr>
        <w:tabs>
          <w:tab w:val="num" w:pos="720"/>
        </w:tabs>
        <w:ind w:left="720" w:hanging="360"/>
      </w:pPr>
      <w:rPr>
        <w:rFonts w:hint="default"/>
        <w:b/>
        <w:i w:val="0"/>
        <w:caps w:val="0"/>
        <w:strike w:val="0"/>
        <w:dstrike w:val="0"/>
        <w:shadow w:val="0"/>
        <w:emboss w:val="0"/>
        <w:imprint w:val="0"/>
        <w:vanish w:val="0"/>
        <w:vertAlign w:val="baseline"/>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4" w15:restartNumberingAfterBreak="0">
    <w:nsid w:val="145F2F53"/>
    <w:multiLevelType w:val="hybridMultilevel"/>
    <w:tmpl w:val="DFE88426"/>
    <w:lvl w:ilvl="0" w:tplc="DD7805EE">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5" w15:restartNumberingAfterBreak="0">
    <w:nsid w:val="153C615A"/>
    <w:multiLevelType w:val="hybridMultilevel"/>
    <w:tmpl w:val="E6828C02"/>
    <w:lvl w:ilvl="0" w:tplc="FFF4FE06">
      <w:start w:val="1"/>
      <w:numFmt w:val="decimal"/>
      <w:lvlText w:val="Bài %1."/>
      <w:lvlJc w:val="left"/>
      <w:pPr>
        <w:tabs>
          <w:tab w:val="num" w:pos="720"/>
        </w:tabs>
        <w:ind w:left="720" w:hanging="360"/>
      </w:pPr>
      <w:rPr>
        <w:rFonts w:hint="default"/>
        <w:b/>
        <w:i w:val="0"/>
        <w:caps w:val="0"/>
        <w:strike w:val="0"/>
        <w:dstrike w:val="0"/>
        <w:shadow w:val="0"/>
        <w:emboss w:val="0"/>
        <w:imprint w:val="0"/>
        <w:vanish w:val="0"/>
        <w:vertAlign w:val="baseline"/>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6" w15:restartNumberingAfterBreak="0">
    <w:nsid w:val="173909D2"/>
    <w:multiLevelType w:val="hybridMultilevel"/>
    <w:tmpl w:val="E6BEA3BA"/>
    <w:lvl w:ilvl="0" w:tplc="1E3EA760">
      <w:start w:val="1"/>
      <w:numFmt w:val="decimal"/>
      <w:lvlText w:val="Bài %1."/>
      <w:lvlJc w:val="left"/>
      <w:pPr>
        <w:tabs>
          <w:tab w:val="num" w:pos="720"/>
        </w:tabs>
        <w:ind w:left="720" w:hanging="720"/>
      </w:pPr>
      <w:rPr>
        <w:rFonts w:hint="default"/>
        <w:b/>
        <w:i w:val="0"/>
        <w:caps w:val="0"/>
        <w:strike w:val="0"/>
        <w:dstrike w:val="0"/>
        <w:shadow w:val="0"/>
        <w:emboss w:val="0"/>
        <w:imprint w:val="0"/>
        <w:vanish w:val="0"/>
        <w:vertAlign w:val="baseline"/>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7" w15:restartNumberingAfterBreak="0">
    <w:nsid w:val="17821AFF"/>
    <w:multiLevelType w:val="hybridMultilevel"/>
    <w:tmpl w:val="E10E8632"/>
    <w:lvl w:ilvl="0" w:tplc="1E3EA760">
      <w:start w:val="1"/>
      <w:numFmt w:val="decimal"/>
      <w:lvlText w:val="Bài %1."/>
      <w:lvlJc w:val="left"/>
      <w:pPr>
        <w:tabs>
          <w:tab w:val="num" w:pos="720"/>
        </w:tabs>
        <w:ind w:left="720" w:hanging="720"/>
      </w:pPr>
      <w:rPr>
        <w:rFonts w:hint="default"/>
        <w:b/>
        <w:i w:val="0"/>
        <w:caps w:val="0"/>
        <w:strike w:val="0"/>
        <w:dstrike w:val="0"/>
        <w:shadow w:val="0"/>
        <w:emboss w:val="0"/>
        <w:imprint w:val="0"/>
        <w:vanish w:val="0"/>
        <w:vertAlign w:val="baseline"/>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8" w15:restartNumberingAfterBreak="0">
    <w:nsid w:val="17E44103"/>
    <w:multiLevelType w:val="hybridMultilevel"/>
    <w:tmpl w:val="9DD81796"/>
    <w:lvl w:ilvl="0" w:tplc="FFF4FE06">
      <w:start w:val="1"/>
      <w:numFmt w:val="decimal"/>
      <w:lvlText w:val="Bài %1."/>
      <w:lvlJc w:val="left"/>
      <w:pPr>
        <w:tabs>
          <w:tab w:val="num" w:pos="720"/>
        </w:tabs>
        <w:ind w:left="720" w:hanging="360"/>
      </w:pPr>
      <w:rPr>
        <w:rFonts w:hint="default"/>
        <w:b/>
        <w:i w:val="0"/>
        <w:caps w:val="0"/>
        <w:strike w:val="0"/>
        <w:dstrike w:val="0"/>
        <w:shadow w:val="0"/>
        <w:emboss w:val="0"/>
        <w:imprint w:val="0"/>
        <w:vanish w:val="0"/>
        <w:vertAlign w:val="baseline"/>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9" w15:restartNumberingAfterBreak="0">
    <w:nsid w:val="187A2E82"/>
    <w:multiLevelType w:val="hybridMultilevel"/>
    <w:tmpl w:val="9CC845D8"/>
    <w:lvl w:ilvl="0" w:tplc="5928B9C8">
      <w:start w:val="1"/>
      <w:numFmt w:val="upperLetter"/>
      <w:lvlText w:val="%1."/>
      <w:lvlJc w:val="left"/>
      <w:pPr>
        <w:tabs>
          <w:tab w:val="num" w:pos="1080"/>
        </w:tabs>
        <w:ind w:left="1080" w:hanging="360"/>
      </w:pPr>
      <w:rPr>
        <w:rFonts w:hint="default"/>
      </w:r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30" w15:restartNumberingAfterBreak="0">
    <w:nsid w:val="1A7F283D"/>
    <w:multiLevelType w:val="hybridMultilevel"/>
    <w:tmpl w:val="D64A8330"/>
    <w:lvl w:ilvl="0" w:tplc="1E3EA760">
      <w:start w:val="1"/>
      <w:numFmt w:val="decimal"/>
      <w:lvlText w:val="Bài %1."/>
      <w:lvlJc w:val="left"/>
      <w:pPr>
        <w:tabs>
          <w:tab w:val="num" w:pos="720"/>
        </w:tabs>
        <w:ind w:left="720" w:hanging="720"/>
      </w:pPr>
      <w:rPr>
        <w:rFonts w:hint="default"/>
        <w:b/>
        <w:i w:val="0"/>
        <w:caps w:val="0"/>
        <w:strike w:val="0"/>
        <w:dstrike w:val="0"/>
        <w:shadow w:val="0"/>
        <w:emboss w:val="0"/>
        <w:imprint w:val="0"/>
        <w:vanish w:val="0"/>
        <w:vertAlign w:val="baseline"/>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31" w15:restartNumberingAfterBreak="0">
    <w:nsid w:val="1AE62E6F"/>
    <w:multiLevelType w:val="hybridMultilevel"/>
    <w:tmpl w:val="3A6CB29C"/>
    <w:lvl w:ilvl="0" w:tplc="04090005">
      <w:start w:val="1"/>
      <w:numFmt w:val="bullet"/>
      <w:lvlText w:val=""/>
      <w:lvlJc w:val="left"/>
      <w:pPr>
        <w:tabs>
          <w:tab w:val="num" w:pos="720"/>
        </w:tabs>
        <w:ind w:left="720" w:hanging="360"/>
      </w:pPr>
      <w:rPr>
        <w:rFonts w:ascii="Wingdings" w:hAnsi="Wingding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32" w15:restartNumberingAfterBreak="0">
    <w:nsid w:val="1C6A36AD"/>
    <w:multiLevelType w:val="hybridMultilevel"/>
    <w:tmpl w:val="95265B06"/>
    <w:lvl w:ilvl="0" w:tplc="FFF4FE06">
      <w:start w:val="1"/>
      <w:numFmt w:val="decimal"/>
      <w:lvlText w:val="Bài %1."/>
      <w:lvlJc w:val="left"/>
      <w:pPr>
        <w:tabs>
          <w:tab w:val="num" w:pos="720"/>
        </w:tabs>
        <w:ind w:left="720" w:hanging="360"/>
      </w:pPr>
      <w:rPr>
        <w:rFonts w:hint="default"/>
        <w:b/>
        <w:i w:val="0"/>
        <w:caps w:val="0"/>
        <w:strike w:val="0"/>
        <w:dstrike w:val="0"/>
        <w:shadow w:val="0"/>
        <w:emboss w:val="0"/>
        <w:imprint w:val="0"/>
        <w:vanish w:val="0"/>
        <w:vertAlign w:val="baseline"/>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33" w15:restartNumberingAfterBreak="0">
    <w:nsid w:val="1C8C53B5"/>
    <w:multiLevelType w:val="hybridMultilevel"/>
    <w:tmpl w:val="AF62D6FA"/>
    <w:lvl w:ilvl="0" w:tplc="04090017">
      <w:start w:val="1"/>
      <w:numFmt w:val="lowerLetter"/>
      <w:lvlText w:val="%1)"/>
      <w:lvlJc w:val="left"/>
      <w:pPr>
        <w:tabs>
          <w:tab w:val="num" w:pos="360"/>
        </w:tabs>
        <w:ind w:left="36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34" w15:restartNumberingAfterBreak="0">
    <w:nsid w:val="1E624AB8"/>
    <w:multiLevelType w:val="hybridMultilevel"/>
    <w:tmpl w:val="7264E460"/>
    <w:lvl w:ilvl="0" w:tplc="FFF4FE06">
      <w:start w:val="1"/>
      <w:numFmt w:val="decimal"/>
      <w:lvlText w:val="Bài %1."/>
      <w:lvlJc w:val="left"/>
      <w:pPr>
        <w:tabs>
          <w:tab w:val="num" w:pos="720"/>
        </w:tabs>
        <w:ind w:left="720" w:hanging="360"/>
      </w:pPr>
      <w:rPr>
        <w:rFonts w:hint="default"/>
        <w:b/>
        <w:i w:val="0"/>
        <w:caps w:val="0"/>
        <w:strike w:val="0"/>
        <w:dstrike w:val="0"/>
        <w:shadow w:val="0"/>
        <w:emboss w:val="0"/>
        <w:imprint w:val="0"/>
        <w:vanish w:val="0"/>
        <w:vertAlign w:val="baseline"/>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35" w15:restartNumberingAfterBreak="0">
    <w:nsid w:val="1E8932DC"/>
    <w:multiLevelType w:val="hybridMultilevel"/>
    <w:tmpl w:val="D658AC36"/>
    <w:lvl w:ilvl="0" w:tplc="04090011">
      <w:start w:val="1"/>
      <w:numFmt w:val="decimal"/>
      <w:lvlText w:val="%1)"/>
      <w:lvlJc w:val="left"/>
      <w:pPr>
        <w:tabs>
          <w:tab w:val="num" w:pos="780"/>
        </w:tabs>
        <w:ind w:left="780" w:hanging="360"/>
      </w:pPr>
      <w:rPr>
        <w:rFonts w:hint="default"/>
      </w:rPr>
    </w:lvl>
    <w:lvl w:ilvl="1" w:tplc="04090019" w:tentative="1">
      <w:start w:val="1"/>
      <w:numFmt w:val="lowerLetter"/>
      <w:lvlText w:val="%2."/>
      <w:lvlJc w:val="left"/>
      <w:pPr>
        <w:tabs>
          <w:tab w:val="num" w:pos="1500"/>
        </w:tabs>
        <w:ind w:left="1500" w:hanging="360"/>
      </w:pPr>
    </w:lvl>
    <w:lvl w:ilvl="2" w:tplc="0409001B" w:tentative="1">
      <w:start w:val="1"/>
      <w:numFmt w:val="lowerRoman"/>
      <w:lvlText w:val="%3."/>
      <w:lvlJc w:val="right"/>
      <w:pPr>
        <w:tabs>
          <w:tab w:val="num" w:pos="2220"/>
        </w:tabs>
        <w:ind w:left="2220" w:hanging="180"/>
      </w:pPr>
    </w:lvl>
    <w:lvl w:ilvl="3" w:tplc="0409000F" w:tentative="1">
      <w:start w:val="1"/>
      <w:numFmt w:val="decimal"/>
      <w:lvlText w:val="%4."/>
      <w:lvlJc w:val="left"/>
      <w:pPr>
        <w:tabs>
          <w:tab w:val="num" w:pos="2940"/>
        </w:tabs>
        <w:ind w:left="2940" w:hanging="360"/>
      </w:pPr>
    </w:lvl>
    <w:lvl w:ilvl="4" w:tplc="04090019" w:tentative="1">
      <w:start w:val="1"/>
      <w:numFmt w:val="lowerLetter"/>
      <w:lvlText w:val="%5."/>
      <w:lvlJc w:val="left"/>
      <w:pPr>
        <w:tabs>
          <w:tab w:val="num" w:pos="3660"/>
        </w:tabs>
        <w:ind w:left="3660" w:hanging="360"/>
      </w:pPr>
    </w:lvl>
    <w:lvl w:ilvl="5" w:tplc="0409001B" w:tentative="1">
      <w:start w:val="1"/>
      <w:numFmt w:val="lowerRoman"/>
      <w:lvlText w:val="%6."/>
      <w:lvlJc w:val="right"/>
      <w:pPr>
        <w:tabs>
          <w:tab w:val="num" w:pos="4380"/>
        </w:tabs>
        <w:ind w:left="4380" w:hanging="180"/>
      </w:pPr>
    </w:lvl>
    <w:lvl w:ilvl="6" w:tplc="0409000F" w:tentative="1">
      <w:start w:val="1"/>
      <w:numFmt w:val="decimal"/>
      <w:lvlText w:val="%7."/>
      <w:lvlJc w:val="left"/>
      <w:pPr>
        <w:tabs>
          <w:tab w:val="num" w:pos="5100"/>
        </w:tabs>
        <w:ind w:left="5100" w:hanging="360"/>
      </w:pPr>
    </w:lvl>
    <w:lvl w:ilvl="7" w:tplc="04090019" w:tentative="1">
      <w:start w:val="1"/>
      <w:numFmt w:val="lowerLetter"/>
      <w:lvlText w:val="%8."/>
      <w:lvlJc w:val="left"/>
      <w:pPr>
        <w:tabs>
          <w:tab w:val="num" w:pos="5820"/>
        </w:tabs>
        <w:ind w:left="5820" w:hanging="360"/>
      </w:pPr>
    </w:lvl>
    <w:lvl w:ilvl="8" w:tplc="0409001B" w:tentative="1">
      <w:start w:val="1"/>
      <w:numFmt w:val="lowerRoman"/>
      <w:lvlText w:val="%9."/>
      <w:lvlJc w:val="right"/>
      <w:pPr>
        <w:tabs>
          <w:tab w:val="num" w:pos="6540"/>
        </w:tabs>
        <w:ind w:left="6540" w:hanging="180"/>
      </w:pPr>
    </w:lvl>
  </w:abstractNum>
  <w:abstractNum w:abstractNumId="36" w15:restartNumberingAfterBreak="0">
    <w:nsid w:val="1F344580"/>
    <w:multiLevelType w:val="hybridMultilevel"/>
    <w:tmpl w:val="EFEE0CCA"/>
    <w:lvl w:ilvl="0" w:tplc="847C2B50">
      <w:start w:val="2"/>
      <w:numFmt w:val="lowerLetter"/>
      <w:lvlText w:val="%1)"/>
      <w:lvlJc w:val="left"/>
      <w:pPr>
        <w:tabs>
          <w:tab w:val="num" w:pos="855"/>
        </w:tabs>
        <w:ind w:left="855" w:hanging="360"/>
      </w:pPr>
      <w:rPr>
        <w:rFonts w:hint="default"/>
      </w:rPr>
    </w:lvl>
    <w:lvl w:ilvl="1" w:tplc="04090019" w:tentative="1">
      <w:start w:val="1"/>
      <w:numFmt w:val="lowerLetter"/>
      <w:lvlText w:val="%2."/>
      <w:lvlJc w:val="left"/>
      <w:pPr>
        <w:tabs>
          <w:tab w:val="num" w:pos="1575"/>
        </w:tabs>
        <w:ind w:left="1575" w:hanging="360"/>
      </w:pPr>
    </w:lvl>
    <w:lvl w:ilvl="2" w:tplc="0409001B" w:tentative="1">
      <w:start w:val="1"/>
      <w:numFmt w:val="lowerRoman"/>
      <w:lvlText w:val="%3."/>
      <w:lvlJc w:val="right"/>
      <w:pPr>
        <w:tabs>
          <w:tab w:val="num" w:pos="2295"/>
        </w:tabs>
        <w:ind w:left="2295" w:hanging="180"/>
      </w:pPr>
    </w:lvl>
    <w:lvl w:ilvl="3" w:tplc="0409000F" w:tentative="1">
      <w:start w:val="1"/>
      <w:numFmt w:val="decimal"/>
      <w:lvlText w:val="%4."/>
      <w:lvlJc w:val="left"/>
      <w:pPr>
        <w:tabs>
          <w:tab w:val="num" w:pos="3015"/>
        </w:tabs>
        <w:ind w:left="3015" w:hanging="360"/>
      </w:pPr>
    </w:lvl>
    <w:lvl w:ilvl="4" w:tplc="04090019" w:tentative="1">
      <w:start w:val="1"/>
      <w:numFmt w:val="lowerLetter"/>
      <w:lvlText w:val="%5."/>
      <w:lvlJc w:val="left"/>
      <w:pPr>
        <w:tabs>
          <w:tab w:val="num" w:pos="3735"/>
        </w:tabs>
        <w:ind w:left="3735" w:hanging="360"/>
      </w:pPr>
    </w:lvl>
    <w:lvl w:ilvl="5" w:tplc="0409001B" w:tentative="1">
      <w:start w:val="1"/>
      <w:numFmt w:val="lowerRoman"/>
      <w:lvlText w:val="%6."/>
      <w:lvlJc w:val="right"/>
      <w:pPr>
        <w:tabs>
          <w:tab w:val="num" w:pos="4455"/>
        </w:tabs>
        <w:ind w:left="4455" w:hanging="180"/>
      </w:pPr>
    </w:lvl>
    <w:lvl w:ilvl="6" w:tplc="0409000F" w:tentative="1">
      <w:start w:val="1"/>
      <w:numFmt w:val="decimal"/>
      <w:lvlText w:val="%7."/>
      <w:lvlJc w:val="left"/>
      <w:pPr>
        <w:tabs>
          <w:tab w:val="num" w:pos="5175"/>
        </w:tabs>
        <w:ind w:left="5175" w:hanging="360"/>
      </w:pPr>
    </w:lvl>
    <w:lvl w:ilvl="7" w:tplc="04090019" w:tentative="1">
      <w:start w:val="1"/>
      <w:numFmt w:val="lowerLetter"/>
      <w:lvlText w:val="%8."/>
      <w:lvlJc w:val="left"/>
      <w:pPr>
        <w:tabs>
          <w:tab w:val="num" w:pos="5895"/>
        </w:tabs>
        <w:ind w:left="5895" w:hanging="360"/>
      </w:pPr>
    </w:lvl>
    <w:lvl w:ilvl="8" w:tplc="0409001B" w:tentative="1">
      <w:start w:val="1"/>
      <w:numFmt w:val="lowerRoman"/>
      <w:lvlText w:val="%9."/>
      <w:lvlJc w:val="right"/>
      <w:pPr>
        <w:tabs>
          <w:tab w:val="num" w:pos="6615"/>
        </w:tabs>
        <w:ind w:left="6615" w:hanging="180"/>
      </w:pPr>
    </w:lvl>
  </w:abstractNum>
  <w:abstractNum w:abstractNumId="37" w15:restartNumberingAfterBreak="0">
    <w:nsid w:val="1F61737F"/>
    <w:multiLevelType w:val="hybridMultilevel"/>
    <w:tmpl w:val="FACE38EE"/>
    <w:lvl w:ilvl="0" w:tplc="FFF4FE06">
      <w:start w:val="1"/>
      <w:numFmt w:val="decimal"/>
      <w:lvlText w:val="Bài %1."/>
      <w:lvlJc w:val="left"/>
      <w:pPr>
        <w:tabs>
          <w:tab w:val="num" w:pos="720"/>
        </w:tabs>
        <w:ind w:left="720" w:hanging="360"/>
      </w:pPr>
      <w:rPr>
        <w:rFonts w:hint="default"/>
        <w:b/>
        <w:i w:val="0"/>
        <w:caps w:val="0"/>
        <w:strike w:val="0"/>
        <w:dstrike w:val="0"/>
        <w:shadow w:val="0"/>
        <w:emboss w:val="0"/>
        <w:imprint w:val="0"/>
        <w:vanish w:val="0"/>
        <w:vertAlign w:val="baseline"/>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38" w15:restartNumberingAfterBreak="0">
    <w:nsid w:val="1FE72408"/>
    <w:multiLevelType w:val="hybridMultilevel"/>
    <w:tmpl w:val="FE3CEC6C"/>
    <w:lvl w:ilvl="0" w:tplc="FFF4FE06">
      <w:start w:val="1"/>
      <w:numFmt w:val="decimal"/>
      <w:lvlText w:val="Bài %1."/>
      <w:lvlJc w:val="left"/>
      <w:pPr>
        <w:tabs>
          <w:tab w:val="num" w:pos="720"/>
        </w:tabs>
        <w:ind w:left="720" w:hanging="360"/>
      </w:pPr>
      <w:rPr>
        <w:rFonts w:hint="default"/>
        <w:b/>
        <w:i w:val="0"/>
        <w:caps w:val="0"/>
        <w:strike w:val="0"/>
        <w:dstrike w:val="0"/>
        <w:shadow w:val="0"/>
        <w:emboss w:val="0"/>
        <w:imprint w:val="0"/>
        <w:vanish w:val="0"/>
        <w:vertAlign w:val="baseline"/>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39" w15:restartNumberingAfterBreak="0">
    <w:nsid w:val="20E7745E"/>
    <w:multiLevelType w:val="hybridMultilevel"/>
    <w:tmpl w:val="390A7FAC"/>
    <w:lvl w:ilvl="0" w:tplc="FFF4FE06">
      <w:start w:val="1"/>
      <w:numFmt w:val="decimal"/>
      <w:lvlText w:val="Bài %1."/>
      <w:lvlJc w:val="left"/>
      <w:pPr>
        <w:tabs>
          <w:tab w:val="num" w:pos="720"/>
        </w:tabs>
        <w:ind w:left="720" w:hanging="360"/>
      </w:pPr>
      <w:rPr>
        <w:rFonts w:hint="default"/>
        <w:b/>
        <w:i w:val="0"/>
        <w:caps w:val="0"/>
        <w:strike w:val="0"/>
        <w:dstrike w:val="0"/>
        <w:shadow w:val="0"/>
        <w:emboss w:val="0"/>
        <w:imprint w:val="0"/>
        <w:vanish w:val="0"/>
        <w:vertAlign w:val="baseline"/>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40" w15:restartNumberingAfterBreak="0">
    <w:nsid w:val="21445B68"/>
    <w:multiLevelType w:val="hybridMultilevel"/>
    <w:tmpl w:val="BFD03160"/>
    <w:lvl w:ilvl="0" w:tplc="FFF4FE06">
      <w:start w:val="1"/>
      <w:numFmt w:val="decimal"/>
      <w:lvlText w:val="Bài %1."/>
      <w:lvlJc w:val="left"/>
      <w:pPr>
        <w:tabs>
          <w:tab w:val="num" w:pos="720"/>
        </w:tabs>
        <w:ind w:left="720" w:hanging="360"/>
      </w:pPr>
      <w:rPr>
        <w:rFonts w:hint="default"/>
        <w:b/>
        <w:i w:val="0"/>
        <w:caps w:val="0"/>
        <w:strike w:val="0"/>
        <w:dstrike w:val="0"/>
        <w:shadow w:val="0"/>
        <w:emboss w:val="0"/>
        <w:imprint w:val="0"/>
        <w:vanish w:val="0"/>
        <w:vertAlign w:val="baseline"/>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41" w15:restartNumberingAfterBreak="0">
    <w:nsid w:val="21C65484"/>
    <w:multiLevelType w:val="hybridMultilevel"/>
    <w:tmpl w:val="33B8849E"/>
    <w:lvl w:ilvl="0" w:tplc="393C289C">
      <w:start w:val="1"/>
      <w:numFmt w:val="decimal"/>
      <w:lvlText w:val="Bài %1."/>
      <w:lvlJc w:val="left"/>
      <w:pPr>
        <w:tabs>
          <w:tab w:val="num" w:pos="720"/>
        </w:tabs>
        <w:ind w:left="720" w:hanging="360"/>
      </w:pPr>
      <w:rPr>
        <w:rFonts w:hint="default"/>
        <w:b/>
        <w:i w:val="0"/>
        <w:caps w:val="0"/>
        <w:strike w:val="0"/>
        <w:dstrike w:val="0"/>
        <w:shadow w:val="0"/>
        <w:emboss w:val="0"/>
        <w:imprint w:val="0"/>
        <w:vanish w:val="0"/>
        <w:vertAlign w:val="baseline"/>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42" w15:restartNumberingAfterBreak="0">
    <w:nsid w:val="228F08C6"/>
    <w:multiLevelType w:val="hybridMultilevel"/>
    <w:tmpl w:val="F950004A"/>
    <w:lvl w:ilvl="0" w:tplc="04090017">
      <w:start w:val="1"/>
      <w:numFmt w:val="lowerLetter"/>
      <w:lvlText w:val="%1)"/>
      <w:lvlJc w:val="left"/>
      <w:pPr>
        <w:tabs>
          <w:tab w:val="num" w:pos="720"/>
        </w:tabs>
        <w:ind w:left="720" w:hanging="360"/>
      </w:pPr>
    </w:lvl>
    <w:lvl w:ilvl="1" w:tplc="04090019">
      <w:start w:val="1"/>
      <w:numFmt w:val="lowerLetter"/>
      <w:lvlText w:val="%2."/>
      <w:lvlJc w:val="left"/>
      <w:pPr>
        <w:tabs>
          <w:tab w:val="num" w:pos="1440"/>
        </w:tabs>
        <w:ind w:left="1440" w:hanging="360"/>
      </w:pPr>
    </w:lvl>
    <w:lvl w:ilvl="2" w:tplc="0409001B">
      <w:start w:val="1"/>
      <w:numFmt w:val="lowerRoman"/>
      <w:lvlText w:val="%3."/>
      <w:lvlJc w:val="right"/>
      <w:pPr>
        <w:tabs>
          <w:tab w:val="num" w:pos="2160"/>
        </w:tabs>
        <w:ind w:left="2160" w:hanging="180"/>
      </w:pPr>
    </w:lvl>
    <w:lvl w:ilvl="3" w:tplc="0409000F">
      <w:start w:val="1"/>
      <w:numFmt w:val="decimal"/>
      <w:lvlText w:val="%4."/>
      <w:lvlJc w:val="left"/>
      <w:pPr>
        <w:tabs>
          <w:tab w:val="num" w:pos="2880"/>
        </w:tabs>
        <w:ind w:left="2880" w:hanging="360"/>
      </w:pPr>
    </w:lvl>
    <w:lvl w:ilvl="4" w:tplc="04090019">
      <w:start w:val="1"/>
      <w:numFmt w:val="lowerLetter"/>
      <w:lvlText w:val="%5."/>
      <w:lvlJc w:val="left"/>
      <w:pPr>
        <w:tabs>
          <w:tab w:val="num" w:pos="3600"/>
        </w:tabs>
        <w:ind w:left="3600" w:hanging="360"/>
      </w:pPr>
    </w:lvl>
    <w:lvl w:ilvl="5" w:tplc="0409001B">
      <w:start w:val="1"/>
      <w:numFmt w:val="lowerRoman"/>
      <w:lvlText w:val="%6."/>
      <w:lvlJc w:val="right"/>
      <w:pPr>
        <w:tabs>
          <w:tab w:val="num" w:pos="4320"/>
        </w:tabs>
        <w:ind w:left="4320" w:hanging="180"/>
      </w:pPr>
    </w:lvl>
    <w:lvl w:ilvl="6" w:tplc="0409000F">
      <w:start w:val="1"/>
      <w:numFmt w:val="decimal"/>
      <w:lvlText w:val="%7."/>
      <w:lvlJc w:val="left"/>
      <w:pPr>
        <w:tabs>
          <w:tab w:val="num" w:pos="5040"/>
        </w:tabs>
        <w:ind w:left="5040" w:hanging="360"/>
      </w:pPr>
    </w:lvl>
    <w:lvl w:ilvl="7" w:tplc="04090019">
      <w:start w:val="1"/>
      <w:numFmt w:val="lowerLetter"/>
      <w:lvlText w:val="%8."/>
      <w:lvlJc w:val="left"/>
      <w:pPr>
        <w:tabs>
          <w:tab w:val="num" w:pos="5760"/>
        </w:tabs>
        <w:ind w:left="5760" w:hanging="360"/>
      </w:pPr>
    </w:lvl>
    <w:lvl w:ilvl="8" w:tplc="0409001B">
      <w:start w:val="1"/>
      <w:numFmt w:val="lowerRoman"/>
      <w:lvlText w:val="%9."/>
      <w:lvlJc w:val="right"/>
      <w:pPr>
        <w:tabs>
          <w:tab w:val="num" w:pos="6480"/>
        </w:tabs>
        <w:ind w:left="6480" w:hanging="180"/>
      </w:pPr>
    </w:lvl>
  </w:abstractNum>
  <w:abstractNum w:abstractNumId="43" w15:restartNumberingAfterBreak="0">
    <w:nsid w:val="23896DF6"/>
    <w:multiLevelType w:val="hybridMultilevel"/>
    <w:tmpl w:val="8E56F930"/>
    <w:lvl w:ilvl="0" w:tplc="1E3EA760">
      <w:start w:val="1"/>
      <w:numFmt w:val="decimal"/>
      <w:lvlText w:val="Bài %1."/>
      <w:lvlJc w:val="left"/>
      <w:pPr>
        <w:tabs>
          <w:tab w:val="num" w:pos="720"/>
        </w:tabs>
        <w:ind w:left="720" w:hanging="720"/>
      </w:pPr>
      <w:rPr>
        <w:rFonts w:hint="default"/>
        <w:b/>
        <w:i w:val="0"/>
        <w:caps w:val="0"/>
        <w:strike w:val="0"/>
        <w:dstrike w:val="0"/>
        <w:shadow w:val="0"/>
        <w:emboss w:val="0"/>
        <w:imprint w:val="0"/>
        <w:vanish w:val="0"/>
        <w:vertAlign w:val="baseline"/>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44" w15:restartNumberingAfterBreak="0">
    <w:nsid w:val="239B3658"/>
    <w:multiLevelType w:val="hybridMultilevel"/>
    <w:tmpl w:val="55F4074A"/>
    <w:lvl w:ilvl="0" w:tplc="DF0C7BAE">
      <w:start w:val="1"/>
      <w:numFmt w:val="upp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5" w15:restartNumberingAfterBreak="0">
    <w:nsid w:val="241D25D5"/>
    <w:multiLevelType w:val="hybridMultilevel"/>
    <w:tmpl w:val="2D44F5AC"/>
    <w:lvl w:ilvl="0" w:tplc="FFF4FE06">
      <w:start w:val="1"/>
      <w:numFmt w:val="decimal"/>
      <w:lvlText w:val="Bài %1."/>
      <w:lvlJc w:val="left"/>
      <w:pPr>
        <w:tabs>
          <w:tab w:val="num" w:pos="720"/>
        </w:tabs>
        <w:ind w:left="720" w:hanging="360"/>
      </w:pPr>
      <w:rPr>
        <w:rFonts w:hint="default"/>
        <w:b/>
        <w:i w:val="0"/>
        <w:caps w:val="0"/>
        <w:strike w:val="0"/>
        <w:dstrike w:val="0"/>
        <w:shadow w:val="0"/>
        <w:emboss w:val="0"/>
        <w:imprint w:val="0"/>
        <w:vanish w:val="0"/>
        <w:vertAlign w:val="baseline"/>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46" w15:restartNumberingAfterBreak="0">
    <w:nsid w:val="25184C5B"/>
    <w:multiLevelType w:val="hybridMultilevel"/>
    <w:tmpl w:val="E274074A"/>
    <w:lvl w:ilvl="0" w:tplc="04090017">
      <w:start w:val="1"/>
      <w:numFmt w:val="lowerLetter"/>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47" w15:restartNumberingAfterBreak="0">
    <w:nsid w:val="26763CD2"/>
    <w:multiLevelType w:val="hybridMultilevel"/>
    <w:tmpl w:val="4B00CBC8"/>
    <w:lvl w:ilvl="0" w:tplc="F3824862">
      <w:start w:val="1"/>
      <w:numFmt w:val="lowerLetter"/>
      <w:lvlText w:val="%1)"/>
      <w:lvlJc w:val="left"/>
      <w:pPr>
        <w:tabs>
          <w:tab w:val="num" w:pos="1800"/>
        </w:tabs>
        <w:ind w:left="1800" w:hanging="360"/>
      </w:pPr>
      <w:rPr>
        <w:rFonts w:hint="default"/>
      </w:rPr>
    </w:lvl>
    <w:lvl w:ilvl="1" w:tplc="04090019" w:tentative="1">
      <w:start w:val="1"/>
      <w:numFmt w:val="lowerLetter"/>
      <w:lvlText w:val="%2."/>
      <w:lvlJc w:val="left"/>
      <w:pPr>
        <w:tabs>
          <w:tab w:val="num" w:pos="2520"/>
        </w:tabs>
        <w:ind w:left="2520" w:hanging="360"/>
      </w:pPr>
    </w:lvl>
    <w:lvl w:ilvl="2" w:tplc="0409001B" w:tentative="1">
      <w:start w:val="1"/>
      <w:numFmt w:val="lowerRoman"/>
      <w:lvlText w:val="%3."/>
      <w:lvlJc w:val="right"/>
      <w:pPr>
        <w:tabs>
          <w:tab w:val="num" w:pos="3240"/>
        </w:tabs>
        <w:ind w:left="3240" w:hanging="180"/>
      </w:pPr>
    </w:lvl>
    <w:lvl w:ilvl="3" w:tplc="0409000F" w:tentative="1">
      <w:start w:val="1"/>
      <w:numFmt w:val="decimal"/>
      <w:lvlText w:val="%4."/>
      <w:lvlJc w:val="left"/>
      <w:pPr>
        <w:tabs>
          <w:tab w:val="num" w:pos="3960"/>
        </w:tabs>
        <w:ind w:left="3960" w:hanging="360"/>
      </w:pPr>
    </w:lvl>
    <w:lvl w:ilvl="4" w:tplc="04090019" w:tentative="1">
      <w:start w:val="1"/>
      <w:numFmt w:val="lowerLetter"/>
      <w:lvlText w:val="%5."/>
      <w:lvlJc w:val="left"/>
      <w:pPr>
        <w:tabs>
          <w:tab w:val="num" w:pos="4680"/>
        </w:tabs>
        <w:ind w:left="4680" w:hanging="360"/>
      </w:pPr>
    </w:lvl>
    <w:lvl w:ilvl="5" w:tplc="0409001B" w:tentative="1">
      <w:start w:val="1"/>
      <w:numFmt w:val="lowerRoman"/>
      <w:lvlText w:val="%6."/>
      <w:lvlJc w:val="right"/>
      <w:pPr>
        <w:tabs>
          <w:tab w:val="num" w:pos="5400"/>
        </w:tabs>
        <w:ind w:left="5400" w:hanging="180"/>
      </w:pPr>
    </w:lvl>
    <w:lvl w:ilvl="6" w:tplc="0409000F" w:tentative="1">
      <w:start w:val="1"/>
      <w:numFmt w:val="decimal"/>
      <w:lvlText w:val="%7."/>
      <w:lvlJc w:val="left"/>
      <w:pPr>
        <w:tabs>
          <w:tab w:val="num" w:pos="6120"/>
        </w:tabs>
        <w:ind w:left="6120" w:hanging="360"/>
      </w:pPr>
    </w:lvl>
    <w:lvl w:ilvl="7" w:tplc="04090019" w:tentative="1">
      <w:start w:val="1"/>
      <w:numFmt w:val="lowerLetter"/>
      <w:lvlText w:val="%8."/>
      <w:lvlJc w:val="left"/>
      <w:pPr>
        <w:tabs>
          <w:tab w:val="num" w:pos="6840"/>
        </w:tabs>
        <w:ind w:left="6840" w:hanging="360"/>
      </w:pPr>
    </w:lvl>
    <w:lvl w:ilvl="8" w:tplc="0409001B" w:tentative="1">
      <w:start w:val="1"/>
      <w:numFmt w:val="lowerRoman"/>
      <w:lvlText w:val="%9."/>
      <w:lvlJc w:val="right"/>
      <w:pPr>
        <w:tabs>
          <w:tab w:val="num" w:pos="7560"/>
        </w:tabs>
        <w:ind w:left="7560" w:hanging="180"/>
      </w:pPr>
    </w:lvl>
  </w:abstractNum>
  <w:abstractNum w:abstractNumId="48" w15:restartNumberingAfterBreak="0">
    <w:nsid w:val="276E6463"/>
    <w:multiLevelType w:val="hybridMultilevel"/>
    <w:tmpl w:val="F4DC648E"/>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9" w15:restartNumberingAfterBreak="0">
    <w:nsid w:val="278B479B"/>
    <w:multiLevelType w:val="hybridMultilevel"/>
    <w:tmpl w:val="A6083252"/>
    <w:lvl w:ilvl="0" w:tplc="6A62C45C">
      <w:start w:val="1"/>
      <w:numFmt w:val="lowerLetter"/>
      <w:lvlText w:val="%1)"/>
      <w:lvlJc w:val="left"/>
      <w:pPr>
        <w:tabs>
          <w:tab w:val="num" w:pos="855"/>
        </w:tabs>
        <w:ind w:left="855" w:hanging="360"/>
      </w:pPr>
      <w:rPr>
        <w:rFonts w:hint="default"/>
      </w:rPr>
    </w:lvl>
    <w:lvl w:ilvl="1" w:tplc="04090019" w:tentative="1">
      <w:start w:val="1"/>
      <w:numFmt w:val="lowerLetter"/>
      <w:lvlText w:val="%2."/>
      <w:lvlJc w:val="left"/>
      <w:pPr>
        <w:tabs>
          <w:tab w:val="num" w:pos="1575"/>
        </w:tabs>
        <w:ind w:left="1575" w:hanging="360"/>
      </w:pPr>
    </w:lvl>
    <w:lvl w:ilvl="2" w:tplc="0409001B" w:tentative="1">
      <w:start w:val="1"/>
      <w:numFmt w:val="lowerRoman"/>
      <w:lvlText w:val="%3."/>
      <w:lvlJc w:val="right"/>
      <w:pPr>
        <w:tabs>
          <w:tab w:val="num" w:pos="2295"/>
        </w:tabs>
        <w:ind w:left="2295" w:hanging="180"/>
      </w:pPr>
    </w:lvl>
    <w:lvl w:ilvl="3" w:tplc="0409000F" w:tentative="1">
      <w:start w:val="1"/>
      <w:numFmt w:val="decimal"/>
      <w:lvlText w:val="%4."/>
      <w:lvlJc w:val="left"/>
      <w:pPr>
        <w:tabs>
          <w:tab w:val="num" w:pos="3015"/>
        </w:tabs>
        <w:ind w:left="3015" w:hanging="360"/>
      </w:pPr>
    </w:lvl>
    <w:lvl w:ilvl="4" w:tplc="04090019" w:tentative="1">
      <w:start w:val="1"/>
      <w:numFmt w:val="lowerLetter"/>
      <w:lvlText w:val="%5."/>
      <w:lvlJc w:val="left"/>
      <w:pPr>
        <w:tabs>
          <w:tab w:val="num" w:pos="3735"/>
        </w:tabs>
        <w:ind w:left="3735" w:hanging="360"/>
      </w:pPr>
    </w:lvl>
    <w:lvl w:ilvl="5" w:tplc="0409001B" w:tentative="1">
      <w:start w:val="1"/>
      <w:numFmt w:val="lowerRoman"/>
      <w:lvlText w:val="%6."/>
      <w:lvlJc w:val="right"/>
      <w:pPr>
        <w:tabs>
          <w:tab w:val="num" w:pos="4455"/>
        </w:tabs>
        <w:ind w:left="4455" w:hanging="180"/>
      </w:pPr>
    </w:lvl>
    <w:lvl w:ilvl="6" w:tplc="0409000F" w:tentative="1">
      <w:start w:val="1"/>
      <w:numFmt w:val="decimal"/>
      <w:lvlText w:val="%7."/>
      <w:lvlJc w:val="left"/>
      <w:pPr>
        <w:tabs>
          <w:tab w:val="num" w:pos="5175"/>
        </w:tabs>
        <w:ind w:left="5175" w:hanging="360"/>
      </w:pPr>
    </w:lvl>
    <w:lvl w:ilvl="7" w:tplc="04090019" w:tentative="1">
      <w:start w:val="1"/>
      <w:numFmt w:val="lowerLetter"/>
      <w:lvlText w:val="%8."/>
      <w:lvlJc w:val="left"/>
      <w:pPr>
        <w:tabs>
          <w:tab w:val="num" w:pos="5895"/>
        </w:tabs>
        <w:ind w:left="5895" w:hanging="360"/>
      </w:pPr>
    </w:lvl>
    <w:lvl w:ilvl="8" w:tplc="0409001B" w:tentative="1">
      <w:start w:val="1"/>
      <w:numFmt w:val="lowerRoman"/>
      <w:lvlText w:val="%9."/>
      <w:lvlJc w:val="right"/>
      <w:pPr>
        <w:tabs>
          <w:tab w:val="num" w:pos="6615"/>
        </w:tabs>
        <w:ind w:left="6615" w:hanging="180"/>
      </w:pPr>
    </w:lvl>
  </w:abstractNum>
  <w:abstractNum w:abstractNumId="50" w15:restartNumberingAfterBreak="0">
    <w:nsid w:val="294452BF"/>
    <w:multiLevelType w:val="hybridMultilevel"/>
    <w:tmpl w:val="6E845146"/>
    <w:lvl w:ilvl="0" w:tplc="FFF4FE06">
      <w:start w:val="1"/>
      <w:numFmt w:val="decimal"/>
      <w:lvlText w:val="Bài %1."/>
      <w:lvlJc w:val="left"/>
      <w:pPr>
        <w:tabs>
          <w:tab w:val="num" w:pos="720"/>
        </w:tabs>
        <w:ind w:left="720" w:hanging="360"/>
      </w:pPr>
      <w:rPr>
        <w:rFonts w:hint="default"/>
        <w:b/>
        <w:i w:val="0"/>
        <w:caps w:val="0"/>
        <w:strike w:val="0"/>
        <w:dstrike w:val="0"/>
        <w:shadow w:val="0"/>
        <w:emboss w:val="0"/>
        <w:imprint w:val="0"/>
        <w:vanish w:val="0"/>
        <w:vertAlign w:val="baseline"/>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51" w15:restartNumberingAfterBreak="0">
    <w:nsid w:val="297525C5"/>
    <w:multiLevelType w:val="singleLevel"/>
    <w:tmpl w:val="04090017"/>
    <w:lvl w:ilvl="0">
      <w:start w:val="1"/>
      <w:numFmt w:val="lowerLetter"/>
      <w:lvlText w:val="%1)"/>
      <w:lvlJc w:val="left"/>
      <w:pPr>
        <w:tabs>
          <w:tab w:val="num" w:pos="360"/>
        </w:tabs>
        <w:ind w:left="360" w:hanging="360"/>
      </w:pPr>
      <w:rPr>
        <w:rFonts w:hint="default"/>
      </w:rPr>
    </w:lvl>
  </w:abstractNum>
  <w:abstractNum w:abstractNumId="52" w15:restartNumberingAfterBreak="0">
    <w:nsid w:val="2B701467"/>
    <w:multiLevelType w:val="hybridMultilevel"/>
    <w:tmpl w:val="D0EA46A0"/>
    <w:lvl w:ilvl="0" w:tplc="A11E73B8">
      <w:start w:val="2"/>
      <w:numFmt w:val="lowerLetter"/>
      <w:lvlText w:val="%1)"/>
      <w:lvlJc w:val="left"/>
      <w:pPr>
        <w:tabs>
          <w:tab w:val="num" w:pos="1440"/>
        </w:tabs>
        <w:ind w:left="1440" w:hanging="360"/>
      </w:pPr>
      <w:rPr>
        <w:rFonts w:hint="default"/>
      </w:rPr>
    </w:lvl>
    <w:lvl w:ilvl="1" w:tplc="04090019" w:tentative="1">
      <w:start w:val="1"/>
      <w:numFmt w:val="lowerLetter"/>
      <w:lvlText w:val="%2."/>
      <w:lvlJc w:val="left"/>
      <w:pPr>
        <w:tabs>
          <w:tab w:val="num" w:pos="2160"/>
        </w:tabs>
        <w:ind w:left="2160" w:hanging="360"/>
      </w:pPr>
    </w:lvl>
    <w:lvl w:ilvl="2" w:tplc="0409001B" w:tentative="1">
      <w:start w:val="1"/>
      <w:numFmt w:val="lowerRoman"/>
      <w:lvlText w:val="%3."/>
      <w:lvlJc w:val="right"/>
      <w:pPr>
        <w:tabs>
          <w:tab w:val="num" w:pos="2880"/>
        </w:tabs>
        <w:ind w:left="2880" w:hanging="180"/>
      </w:pPr>
    </w:lvl>
    <w:lvl w:ilvl="3" w:tplc="0409000F" w:tentative="1">
      <w:start w:val="1"/>
      <w:numFmt w:val="decimal"/>
      <w:lvlText w:val="%4."/>
      <w:lvlJc w:val="left"/>
      <w:pPr>
        <w:tabs>
          <w:tab w:val="num" w:pos="3600"/>
        </w:tabs>
        <w:ind w:left="3600" w:hanging="360"/>
      </w:pPr>
    </w:lvl>
    <w:lvl w:ilvl="4" w:tplc="04090019" w:tentative="1">
      <w:start w:val="1"/>
      <w:numFmt w:val="lowerLetter"/>
      <w:lvlText w:val="%5."/>
      <w:lvlJc w:val="left"/>
      <w:pPr>
        <w:tabs>
          <w:tab w:val="num" w:pos="4320"/>
        </w:tabs>
        <w:ind w:left="4320" w:hanging="360"/>
      </w:pPr>
    </w:lvl>
    <w:lvl w:ilvl="5" w:tplc="0409001B" w:tentative="1">
      <w:start w:val="1"/>
      <w:numFmt w:val="lowerRoman"/>
      <w:lvlText w:val="%6."/>
      <w:lvlJc w:val="right"/>
      <w:pPr>
        <w:tabs>
          <w:tab w:val="num" w:pos="5040"/>
        </w:tabs>
        <w:ind w:left="5040" w:hanging="180"/>
      </w:pPr>
    </w:lvl>
    <w:lvl w:ilvl="6" w:tplc="0409000F" w:tentative="1">
      <w:start w:val="1"/>
      <w:numFmt w:val="decimal"/>
      <w:lvlText w:val="%7."/>
      <w:lvlJc w:val="left"/>
      <w:pPr>
        <w:tabs>
          <w:tab w:val="num" w:pos="5760"/>
        </w:tabs>
        <w:ind w:left="5760" w:hanging="360"/>
      </w:pPr>
    </w:lvl>
    <w:lvl w:ilvl="7" w:tplc="04090019" w:tentative="1">
      <w:start w:val="1"/>
      <w:numFmt w:val="lowerLetter"/>
      <w:lvlText w:val="%8."/>
      <w:lvlJc w:val="left"/>
      <w:pPr>
        <w:tabs>
          <w:tab w:val="num" w:pos="6480"/>
        </w:tabs>
        <w:ind w:left="6480" w:hanging="360"/>
      </w:pPr>
    </w:lvl>
    <w:lvl w:ilvl="8" w:tplc="0409001B" w:tentative="1">
      <w:start w:val="1"/>
      <w:numFmt w:val="lowerRoman"/>
      <w:lvlText w:val="%9."/>
      <w:lvlJc w:val="right"/>
      <w:pPr>
        <w:tabs>
          <w:tab w:val="num" w:pos="7200"/>
        </w:tabs>
        <w:ind w:left="7200" w:hanging="180"/>
      </w:pPr>
    </w:lvl>
  </w:abstractNum>
  <w:abstractNum w:abstractNumId="53" w15:restartNumberingAfterBreak="0">
    <w:nsid w:val="2C690566"/>
    <w:multiLevelType w:val="hybridMultilevel"/>
    <w:tmpl w:val="A66C1DC4"/>
    <w:lvl w:ilvl="0" w:tplc="A684AB00">
      <w:start w:val="1"/>
      <w:numFmt w:val="lowerLetter"/>
      <w:lvlText w:val="%1)"/>
      <w:lvlJc w:val="left"/>
      <w:pPr>
        <w:tabs>
          <w:tab w:val="num" w:pos="786"/>
        </w:tabs>
        <w:ind w:left="786" w:hanging="360"/>
      </w:pPr>
      <w:rPr>
        <w:rFonts w:hint="default"/>
      </w:rPr>
    </w:lvl>
    <w:lvl w:ilvl="1" w:tplc="04090019" w:tentative="1">
      <w:start w:val="1"/>
      <w:numFmt w:val="lowerLetter"/>
      <w:lvlText w:val="%2."/>
      <w:lvlJc w:val="left"/>
      <w:pPr>
        <w:tabs>
          <w:tab w:val="num" w:pos="1506"/>
        </w:tabs>
        <w:ind w:left="1506" w:hanging="360"/>
      </w:pPr>
    </w:lvl>
    <w:lvl w:ilvl="2" w:tplc="0409001B" w:tentative="1">
      <w:start w:val="1"/>
      <w:numFmt w:val="lowerRoman"/>
      <w:lvlText w:val="%3."/>
      <w:lvlJc w:val="right"/>
      <w:pPr>
        <w:tabs>
          <w:tab w:val="num" w:pos="2226"/>
        </w:tabs>
        <w:ind w:left="2226" w:hanging="180"/>
      </w:pPr>
    </w:lvl>
    <w:lvl w:ilvl="3" w:tplc="0409000F" w:tentative="1">
      <w:start w:val="1"/>
      <w:numFmt w:val="decimal"/>
      <w:lvlText w:val="%4."/>
      <w:lvlJc w:val="left"/>
      <w:pPr>
        <w:tabs>
          <w:tab w:val="num" w:pos="2946"/>
        </w:tabs>
        <w:ind w:left="2946" w:hanging="360"/>
      </w:pPr>
    </w:lvl>
    <w:lvl w:ilvl="4" w:tplc="04090019" w:tentative="1">
      <w:start w:val="1"/>
      <w:numFmt w:val="lowerLetter"/>
      <w:lvlText w:val="%5."/>
      <w:lvlJc w:val="left"/>
      <w:pPr>
        <w:tabs>
          <w:tab w:val="num" w:pos="3666"/>
        </w:tabs>
        <w:ind w:left="3666" w:hanging="360"/>
      </w:pPr>
    </w:lvl>
    <w:lvl w:ilvl="5" w:tplc="0409001B" w:tentative="1">
      <w:start w:val="1"/>
      <w:numFmt w:val="lowerRoman"/>
      <w:lvlText w:val="%6."/>
      <w:lvlJc w:val="right"/>
      <w:pPr>
        <w:tabs>
          <w:tab w:val="num" w:pos="4386"/>
        </w:tabs>
        <w:ind w:left="4386" w:hanging="180"/>
      </w:pPr>
    </w:lvl>
    <w:lvl w:ilvl="6" w:tplc="0409000F" w:tentative="1">
      <w:start w:val="1"/>
      <w:numFmt w:val="decimal"/>
      <w:lvlText w:val="%7."/>
      <w:lvlJc w:val="left"/>
      <w:pPr>
        <w:tabs>
          <w:tab w:val="num" w:pos="5106"/>
        </w:tabs>
        <w:ind w:left="5106" w:hanging="360"/>
      </w:pPr>
    </w:lvl>
    <w:lvl w:ilvl="7" w:tplc="04090019" w:tentative="1">
      <w:start w:val="1"/>
      <w:numFmt w:val="lowerLetter"/>
      <w:lvlText w:val="%8."/>
      <w:lvlJc w:val="left"/>
      <w:pPr>
        <w:tabs>
          <w:tab w:val="num" w:pos="5826"/>
        </w:tabs>
        <w:ind w:left="5826" w:hanging="360"/>
      </w:pPr>
    </w:lvl>
    <w:lvl w:ilvl="8" w:tplc="0409001B" w:tentative="1">
      <w:start w:val="1"/>
      <w:numFmt w:val="lowerRoman"/>
      <w:lvlText w:val="%9."/>
      <w:lvlJc w:val="right"/>
      <w:pPr>
        <w:tabs>
          <w:tab w:val="num" w:pos="6546"/>
        </w:tabs>
        <w:ind w:left="6546" w:hanging="180"/>
      </w:pPr>
    </w:lvl>
  </w:abstractNum>
  <w:abstractNum w:abstractNumId="54" w15:restartNumberingAfterBreak="0">
    <w:nsid w:val="2D606807"/>
    <w:multiLevelType w:val="hybridMultilevel"/>
    <w:tmpl w:val="43EE7F9A"/>
    <w:lvl w:ilvl="0" w:tplc="04090017">
      <w:start w:val="1"/>
      <w:numFmt w:val="lowerLetter"/>
      <w:lvlText w:val="%1)"/>
      <w:lvlJc w:val="left"/>
      <w:pPr>
        <w:tabs>
          <w:tab w:val="num" w:pos="720"/>
        </w:tabs>
        <w:ind w:left="720" w:hanging="360"/>
      </w:pPr>
    </w:lvl>
    <w:lvl w:ilvl="1" w:tplc="04090019">
      <w:start w:val="1"/>
      <w:numFmt w:val="lowerLetter"/>
      <w:lvlText w:val="%2."/>
      <w:lvlJc w:val="left"/>
      <w:pPr>
        <w:tabs>
          <w:tab w:val="num" w:pos="1440"/>
        </w:tabs>
        <w:ind w:left="1440" w:hanging="360"/>
      </w:pPr>
    </w:lvl>
    <w:lvl w:ilvl="2" w:tplc="0409001B">
      <w:start w:val="1"/>
      <w:numFmt w:val="lowerRoman"/>
      <w:lvlText w:val="%3."/>
      <w:lvlJc w:val="right"/>
      <w:pPr>
        <w:tabs>
          <w:tab w:val="num" w:pos="2160"/>
        </w:tabs>
        <w:ind w:left="2160" w:hanging="180"/>
      </w:pPr>
    </w:lvl>
    <w:lvl w:ilvl="3" w:tplc="0409000F">
      <w:start w:val="1"/>
      <w:numFmt w:val="decimal"/>
      <w:lvlText w:val="%4."/>
      <w:lvlJc w:val="left"/>
      <w:pPr>
        <w:tabs>
          <w:tab w:val="num" w:pos="2880"/>
        </w:tabs>
        <w:ind w:left="2880" w:hanging="360"/>
      </w:pPr>
    </w:lvl>
    <w:lvl w:ilvl="4" w:tplc="04090019">
      <w:start w:val="1"/>
      <w:numFmt w:val="lowerLetter"/>
      <w:lvlText w:val="%5."/>
      <w:lvlJc w:val="left"/>
      <w:pPr>
        <w:tabs>
          <w:tab w:val="num" w:pos="3600"/>
        </w:tabs>
        <w:ind w:left="3600" w:hanging="360"/>
      </w:pPr>
    </w:lvl>
    <w:lvl w:ilvl="5" w:tplc="0409001B">
      <w:start w:val="1"/>
      <w:numFmt w:val="lowerRoman"/>
      <w:lvlText w:val="%6."/>
      <w:lvlJc w:val="right"/>
      <w:pPr>
        <w:tabs>
          <w:tab w:val="num" w:pos="4320"/>
        </w:tabs>
        <w:ind w:left="4320" w:hanging="180"/>
      </w:pPr>
    </w:lvl>
    <w:lvl w:ilvl="6" w:tplc="0409000F">
      <w:start w:val="1"/>
      <w:numFmt w:val="decimal"/>
      <w:lvlText w:val="%7."/>
      <w:lvlJc w:val="left"/>
      <w:pPr>
        <w:tabs>
          <w:tab w:val="num" w:pos="5040"/>
        </w:tabs>
        <w:ind w:left="5040" w:hanging="360"/>
      </w:pPr>
    </w:lvl>
    <w:lvl w:ilvl="7" w:tplc="04090019">
      <w:start w:val="1"/>
      <w:numFmt w:val="lowerLetter"/>
      <w:lvlText w:val="%8."/>
      <w:lvlJc w:val="left"/>
      <w:pPr>
        <w:tabs>
          <w:tab w:val="num" w:pos="5760"/>
        </w:tabs>
        <w:ind w:left="5760" w:hanging="360"/>
      </w:pPr>
    </w:lvl>
    <w:lvl w:ilvl="8" w:tplc="0409001B">
      <w:start w:val="1"/>
      <w:numFmt w:val="lowerRoman"/>
      <w:lvlText w:val="%9."/>
      <w:lvlJc w:val="right"/>
      <w:pPr>
        <w:tabs>
          <w:tab w:val="num" w:pos="6480"/>
        </w:tabs>
        <w:ind w:left="6480" w:hanging="180"/>
      </w:pPr>
    </w:lvl>
  </w:abstractNum>
  <w:abstractNum w:abstractNumId="55" w15:restartNumberingAfterBreak="0">
    <w:nsid w:val="2DF00428"/>
    <w:multiLevelType w:val="hybridMultilevel"/>
    <w:tmpl w:val="54DA9A4E"/>
    <w:lvl w:ilvl="0" w:tplc="FFF4FE06">
      <w:start w:val="1"/>
      <w:numFmt w:val="decimal"/>
      <w:lvlText w:val="Bài %1."/>
      <w:lvlJc w:val="left"/>
      <w:pPr>
        <w:tabs>
          <w:tab w:val="num" w:pos="720"/>
        </w:tabs>
        <w:ind w:left="720" w:hanging="360"/>
      </w:pPr>
      <w:rPr>
        <w:rFonts w:hint="default"/>
        <w:b/>
        <w:i w:val="0"/>
        <w:caps w:val="0"/>
        <w:strike w:val="0"/>
        <w:dstrike w:val="0"/>
        <w:shadow w:val="0"/>
        <w:emboss w:val="0"/>
        <w:imprint w:val="0"/>
        <w:vanish w:val="0"/>
        <w:vertAlign w:val="baseline"/>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56" w15:restartNumberingAfterBreak="0">
    <w:nsid w:val="2E0D6D10"/>
    <w:multiLevelType w:val="hybridMultilevel"/>
    <w:tmpl w:val="FBE65634"/>
    <w:lvl w:ilvl="0" w:tplc="7C58E122">
      <w:start w:val="1"/>
      <w:numFmt w:val="lowerLetter"/>
      <w:lvlText w:val="%1)"/>
      <w:lvlJc w:val="left"/>
      <w:pPr>
        <w:tabs>
          <w:tab w:val="num" w:pos="720"/>
        </w:tabs>
        <w:ind w:left="720" w:hanging="360"/>
      </w:pPr>
      <w:rPr>
        <w:rFonts w:hint="default"/>
        <w:b w:val="0"/>
        <w:sz w:val="28"/>
        <w:szCs w:val="28"/>
      </w:rPr>
    </w:lvl>
    <w:lvl w:ilvl="1" w:tplc="042A0019" w:tentative="1">
      <w:start w:val="1"/>
      <w:numFmt w:val="lowerLetter"/>
      <w:lvlText w:val="%2."/>
      <w:lvlJc w:val="left"/>
      <w:pPr>
        <w:tabs>
          <w:tab w:val="num" w:pos="1440"/>
        </w:tabs>
        <w:ind w:left="1440" w:hanging="360"/>
      </w:pPr>
    </w:lvl>
    <w:lvl w:ilvl="2" w:tplc="042A001B" w:tentative="1">
      <w:start w:val="1"/>
      <w:numFmt w:val="lowerRoman"/>
      <w:lvlText w:val="%3."/>
      <w:lvlJc w:val="right"/>
      <w:pPr>
        <w:tabs>
          <w:tab w:val="num" w:pos="2160"/>
        </w:tabs>
        <w:ind w:left="2160" w:hanging="180"/>
      </w:pPr>
    </w:lvl>
    <w:lvl w:ilvl="3" w:tplc="042A000F" w:tentative="1">
      <w:start w:val="1"/>
      <w:numFmt w:val="decimal"/>
      <w:lvlText w:val="%4."/>
      <w:lvlJc w:val="left"/>
      <w:pPr>
        <w:tabs>
          <w:tab w:val="num" w:pos="2880"/>
        </w:tabs>
        <w:ind w:left="2880" w:hanging="360"/>
      </w:pPr>
    </w:lvl>
    <w:lvl w:ilvl="4" w:tplc="042A0019" w:tentative="1">
      <w:start w:val="1"/>
      <w:numFmt w:val="lowerLetter"/>
      <w:lvlText w:val="%5."/>
      <w:lvlJc w:val="left"/>
      <w:pPr>
        <w:tabs>
          <w:tab w:val="num" w:pos="3600"/>
        </w:tabs>
        <w:ind w:left="3600" w:hanging="360"/>
      </w:pPr>
    </w:lvl>
    <w:lvl w:ilvl="5" w:tplc="042A001B" w:tentative="1">
      <w:start w:val="1"/>
      <w:numFmt w:val="lowerRoman"/>
      <w:lvlText w:val="%6."/>
      <w:lvlJc w:val="right"/>
      <w:pPr>
        <w:tabs>
          <w:tab w:val="num" w:pos="4320"/>
        </w:tabs>
        <w:ind w:left="4320" w:hanging="180"/>
      </w:pPr>
    </w:lvl>
    <w:lvl w:ilvl="6" w:tplc="042A000F" w:tentative="1">
      <w:start w:val="1"/>
      <w:numFmt w:val="decimal"/>
      <w:lvlText w:val="%7."/>
      <w:lvlJc w:val="left"/>
      <w:pPr>
        <w:tabs>
          <w:tab w:val="num" w:pos="5040"/>
        </w:tabs>
        <w:ind w:left="5040" w:hanging="360"/>
      </w:pPr>
    </w:lvl>
    <w:lvl w:ilvl="7" w:tplc="042A0019" w:tentative="1">
      <w:start w:val="1"/>
      <w:numFmt w:val="lowerLetter"/>
      <w:lvlText w:val="%8."/>
      <w:lvlJc w:val="left"/>
      <w:pPr>
        <w:tabs>
          <w:tab w:val="num" w:pos="5760"/>
        </w:tabs>
        <w:ind w:left="5760" w:hanging="360"/>
      </w:pPr>
    </w:lvl>
    <w:lvl w:ilvl="8" w:tplc="042A001B" w:tentative="1">
      <w:start w:val="1"/>
      <w:numFmt w:val="lowerRoman"/>
      <w:lvlText w:val="%9."/>
      <w:lvlJc w:val="right"/>
      <w:pPr>
        <w:tabs>
          <w:tab w:val="num" w:pos="6480"/>
        </w:tabs>
        <w:ind w:left="6480" w:hanging="180"/>
      </w:pPr>
    </w:lvl>
  </w:abstractNum>
  <w:abstractNum w:abstractNumId="57" w15:restartNumberingAfterBreak="0">
    <w:nsid w:val="2FF3295A"/>
    <w:multiLevelType w:val="hybridMultilevel"/>
    <w:tmpl w:val="27C294E8"/>
    <w:lvl w:ilvl="0" w:tplc="FFF4FE06">
      <w:start w:val="1"/>
      <w:numFmt w:val="decimal"/>
      <w:lvlText w:val="Bài %1."/>
      <w:lvlJc w:val="left"/>
      <w:pPr>
        <w:tabs>
          <w:tab w:val="num" w:pos="720"/>
        </w:tabs>
        <w:ind w:left="720" w:hanging="360"/>
      </w:pPr>
      <w:rPr>
        <w:rFonts w:hint="default"/>
        <w:b/>
        <w:i w:val="0"/>
        <w:caps w:val="0"/>
        <w:strike w:val="0"/>
        <w:dstrike w:val="0"/>
        <w:shadow w:val="0"/>
        <w:emboss w:val="0"/>
        <w:imprint w:val="0"/>
        <w:vanish w:val="0"/>
        <w:vertAlign w:val="baseline"/>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58" w15:restartNumberingAfterBreak="0">
    <w:nsid w:val="30A021C7"/>
    <w:multiLevelType w:val="hybridMultilevel"/>
    <w:tmpl w:val="F5988552"/>
    <w:lvl w:ilvl="0" w:tplc="C9486352">
      <w:start w:val="1"/>
      <w:numFmt w:val="decimal"/>
      <w:lvlText w:val="Bài %1."/>
      <w:lvlJc w:val="left"/>
      <w:pPr>
        <w:tabs>
          <w:tab w:val="num" w:pos="170"/>
        </w:tabs>
        <w:ind w:left="170" w:hanging="170"/>
      </w:pPr>
      <w:rPr>
        <w:rFonts w:ascii="Times New Roman" w:hAnsi="Times New Roman" w:hint="default"/>
        <w:b/>
        <w:i w:val="0"/>
        <w:sz w:val="22"/>
        <w:szCs w:val="22"/>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59" w15:restartNumberingAfterBreak="0">
    <w:nsid w:val="30DE66B0"/>
    <w:multiLevelType w:val="hybridMultilevel"/>
    <w:tmpl w:val="85D6FA94"/>
    <w:lvl w:ilvl="0" w:tplc="FFF4FE06">
      <w:start w:val="1"/>
      <w:numFmt w:val="decimal"/>
      <w:lvlText w:val="Bài %1."/>
      <w:lvlJc w:val="left"/>
      <w:pPr>
        <w:tabs>
          <w:tab w:val="num" w:pos="720"/>
        </w:tabs>
        <w:ind w:left="720" w:hanging="360"/>
      </w:pPr>
      <w:rPr>
        <w:rFonts w:hint="default"/>
        <w:b/>
        <w:i w:val="0"/>
        <w:caps w:val="0"/>
        <w:strike w:val="0"/>
        <w:dstrike w:val="0"/>
        <w:shadow w:val="0"/>
        <w:emboss w:val="0"/>
        <w:imprint w:val="0"/>
        <w:vanish w:val="0"/>
        <w:vertAlign w:val="baseline"/>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60" w15:restartNumberingAfterBreak="0">
    <w:nsid w:val="311A0035"/>
    <w:multiLevelType w:val="hybridMultilevel"/>
    <w:tmpl w:val="B1E8C708"/>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1" w15:restartNumberingAfterBreak="0">
    <w:nsid w:val="31582ED4"/>
    <w:multiLevelType w:val="hybridMultilevel"/>
    <w:tmpl w:val="D494C094"/>
    <w:lvl w:ilvl="0" w:tplc="FFF4FE06">
      <w:start w:val="1"/>
      <w:numFmt w:val="decimal"/>
      <w:lvlText w:val="Bài %1."/>
      <w:lvlJc w:val="left"/>
      <w:pPr>
        <w:tabs>
          <w:tab w:val="num" w:pos="720"/>
        </w:tabs>
        <w:ind w:left="720" w:hanging="360"/>
      </w:pPr>
      <w:rPr>
        <w:rFonts w:hint="default"/>
        <w:b/>
        <w:i w:val="0"/>
        <w:caps w:val="0"/>
        <w:strike w:val="0"/>
        <w:dstrike w:val="0"/>
        <w:shadow w:val="0"/>
        <w:emboss w:val="0"/>
        <w:imprint w:val="0"/>
        <w:vanish w:val="0"/>
        <w:vertAlign w:val="baseline"/>
      </w:rPr>
    </w:lvl>
    <w:lvl w:ilvl="1" w:tplc="9CD4FABA">
      <w:start w:val="1"/>
      <w:numFmt w:val="lowerLetter"/>
      <w:lvlText w:val="%2)"/>
      <w:lvlJc w:val="left"/>
      <w:pPr>
        <w:tabs>
          <w:tab w:val="num" w:pos="1440"/>
        </w:tabs>
        <w:ind w:left="1440" w:hanging="360"/>
      </w:pPr>
      <w:rPr>
        <w:rFonts w:hint="default"/>
      </w:r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62" w15:restartNumberingAfterBreak="0">
    <w:nsid w:val="32995B19"/>
    <w:multiLevelType w:val="hybridMultilevel"/>
    <w:tmpl w:val="509E31A4"/>
    <w:lvl w:ilvl="0" w:tplc="FFF4FE06">
      <w:start w:val="1"/>
      <w:numFmt w:val="decimal"/>
      <w:lvlText w:val="Bài %1."/>
      <w:lvlJc w:val="left"/>
      <w:pPr>
        <w:tabs>
          <w:tab w:val="num" w:pos="720"/>
        </w:tabs>
        <w:ind w:left="720" w:hanging="360"/>
      </w:pPr>
      <w:rPr>
        <w:rFonts w:hint="default"/>
        <w:b/>
        <w:i w:val="0"/>
        <w:caps w:val="0"/>
        <w:strike w:val="0"/>
        <w:dstrike w:val="0"/>
        <w:shadow w:val="0"/>
        <w:emboss w:val="0"/>
        <w:imprint w:val="0"/>
        <w:vanish w:val="0"/>
        <w:vertAlign w:val="baseline"/>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63" w15:restartNumberingAfterBreak="0">
    <w:nsid w:val="338657C4"/>
    <w:multiLevelType w:val="hybridMultilevel"/>
    <w:tmpl w:val="6F1E5348"/>
    <w:lvl w:ilvl="0" w:tplc="998E8CFE">
      <w:start w:val="1"/>
      <w:numFmt w:val="bullet"/>
      <w:lvlText w:val=""/>
      <w:lvlJc w:val="left"/>
      <w:pPr>
        <w:tabs>
          <w:tab w:val="num" w:pos="360"/>
        </w:tabs>
        <w:ind w:left="360" w:hanging="360"/>
      </w:pPr>
      <w:rPr>
        <w:rFonts w:ascii="Wingdings" w:hAnsi="Wingdings" w:hint="default"/>
      </w:rPr>
    </w:lvl>
    <w:lvl w:ilvl="1" w:tplc="042A000D">
      <w:start w:val="1"/>
      <w:numFmt w:val="bullet"/>
      <w:lvlText w:val=""/>
      <w:lvlJc w:val="left"/>
      <w:pPr>
        <w:tabs>
          <w:tab w:val="num" w:pos="1080"/>
        </w:tabs>
        <w:ind w:left="1080" w:hanging="360"/>
      </w:pPr>
      <w:rPr>
        <w:rFonts w:ascii="Wingdings" w:hAnsi="Wingdings" w:hint="default"/>
      </w:rPr>
    </w:lvl>
    <w:lvl w:ilvl="2" w:tplc="04090005" w:tentative="1">
      <w:start w:val="1"/>
      <w:numFmt w:val="bullet"/>
      <w:lvlText w:val=""/>
      <w:lvlJc w:val="left"/>
      <w:pPr>
        <w:tabs>
          <w:tab w:val="num" w:pos="1800"/>
        </w:tabs>
        <w:ind w:left="1800" w:hanging="360"/>
      </w:pPr>
      <w:rPr>
        <w:rFonts w:ascii="Wingdings" w:hAnsi="Wingding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cs="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cs="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64" w15:restartNumberingAfterBreak="0">
    <w:nsid w:val="33B72B00"/>
    <w:multiLevelType w:val="hybridMultilevel"/>
    <w:tmpl w:val="CA164D8E"/>
    <w:lvl w:ilvl="0" w:tplc="04090005">
      <w:start w:val="1"/>
      <w:numFmt w:val="bullet"/>
      <w:lvlText w:val=""/>
      <w:lvlJc w:val="left"/>
      <w:pPr>
        <w:tabs>
          <w:tab w:val="num" w:pos="720"/>
        </w:tabs>
        <w:ind w:left="720" w:hanging="360"/>
      </w:pPr>
      <w:rPr>
        <w:rFonts w:ascii="Wingdings" w:hAnsi="Wingdings"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65" w15:restartNumberingAfterBreak="0">
    <w:nsid w:val="33E52811"/>
    <w:multiLevelType w:val="hybridMultilevel"/>
    <w:tmpl w:val="A7E8EE50"/>
    <w:lvl w:ilvl="0" w:tplc="393C289C">
      <w:start w:val="1"/>
      <w:numFmt w:val="decimal"/>
      <w:lvlText w:val="Bài %1."/>
      <w:lvlJc w:val="left"/>
      <w:pPr>
        <w:tabs>
          <w:tab w:val="num" w:pos="720"/>
        </w:tabs>
        <w:ind w:left="720" w:hanging="360"/>
      </w:pPr>
      <w:rPr>
        <w:rFonts w:hint="default"/>
        <w:b/>
        <w:i w:val="0"/>
        <w:caps w:val="0"/>
        <w:strike w:val="0"/>
        <w:dstrike w:val="0"/>
        <w:shadow w:val="0"/>
        <w:emboss w:val="0"/>
        <w:imprint w:val="0"/>
        <w:vanish w:val="0"/>
        <w:vertAlign w:val="baseline"/>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66" w15:restartNumberingAfterBreak="0">
    <w:nsid w:val="3453037F"/>
    <w:multiLevelType w:val="hybridMultilevel"/>
    <w:tmpl w:val="A4EA391A"/>
    <w:lvl w:ilvl="0" w:tplc="04090017">
      <w:start w:val="1"/>
      <w:numFmt w:val="lowerLetter"/>
      <w:lvlText w:val="%1)"/>
      <w:lvlJc w:val="left"/>
      <w:pPr>
        <w:tabs>
          <w:tab w:val="num" w:pos="720"/>
        </w:tabs>
        <w:ind w:left="720" w:hanging="360"/>
      </w:pPr>
    </w:lvl>
    <w:lvl w:ilvl="1" w:tplc="04090019">
      <w:start w:val="1"/>
      <w:numFmt w:val="lowerLetter"/>
      <w:lvlText w:val="%2."/>
      <w:lvlJc w:val="left"/>
      <w:pPr>
        <w:tabs>
          <w:tab w:val="num" w:pos="1440"/>
        </w:tabs>
        <w:ind w:left="1440" w:hanging="360"/>
      </w:pPr>
    </w:lvl>
    <w:lvl w:ilvl="2" w:tplc="0409001B">
      <w:start w:val="1"/>
      <w:numFmt w:val="lowerRoman"/>
      <w:lvlText w:val="%3."/>
      <w:lvlJc w:val="right"/>
      <w:pPr>
        <w:tabs>
          <w:tab w:val="num" w:pos="2160"/>
        </w:tabs>
        <w:ind w:left="2160" w:hanging="180"/>
      </w:pPr>
    </w:lvl>
    <w:lvl w:ilvl="3" w:tplc="0409000F">
      <w:start w:val="1"/>
      <w:numFmt w:val="decimal"/>
      <w:lvlText w:val="%4."/>
      <w:lvlJc w:val="left"/>
      <w:pPr>
        <w:tabs>
          <w:tab w:val="num" w:pos="2880"/>
        </w:tabs>
        <w:ind w:left="2880" w:hanging="360"/>
      </w:pPr>
    </w:lvl>
    <w:lvl w:ilvl="4" w:tplc="04090019">
      <w:start w:val="1"/>
      <w:numFmt w:val="lowerLetter"/>
      <w:lvlText w:val="%5."/>
      <w:lvlJc w:val="left"/>
      <w:pPr>
        <w:tabs>
          <w:tab w:val="num" w:pos="3600"/>
        </w:tabs>
        <w:ind w:left="3600" w:hanging="360"/>
      </w:pPr>
    </w:lvl>
    <w:lvl w:ilvl="5" w:tplc="0409001B">
      <w:start w:val="1"/>
      <w:numFmt w:val="lowerRoman"/>
      <w:lvlText w:val="%6."/>
      <w:lvlJc w:val="right"/>
      <w:pPr>
        <w:tabs>
          <w:tab w:val="num" w:pos="4320"/>
        </w:tabs>
        <w:ind w:left="4320" w:hanging="180"/>
      </w:pPr>
    </w:lvl>
    <w:lvl w:ilvl="6" w:tplc="0409000F">
      <w:start w:val="1"/>
      <w:numFmt w:val="decimal"/>
      <w:lvlText w:val="%7."/>
      <w:lvlJc w:val="left"/>
      <w:pPr>
        <w:tabs>
          <w:tab w:val="num" w:pos="5040"/>
        </w:tabs>
        <w:ind w:left="5040" w:hanging="360"/>
      </w:pPr>
    </w:lvl>
    <w:lvl w:ilvl="7" w:tplc="04090019">
      <w:start w:val="1"/>
      <w:numFmt w:val="lowerLetter"/>
      <w:lvlText w:val="%8."/>
      <w:lvlJc w:val="left"/>
      <w:pPr>
        <w:tabs>
          <w:tab w:val="num" w:pos="5760"/>
        </w:tabs>
        <w:ind w:left="5760" w:hanging="360"/>
      </w:pPr>
    </w:lvl>
    <w:lvl w:ilvl="8" w:tplc="0409001B">
      <w:start w:val="1"/>
      <w:numFmt w:val="lowerRoman"/>
      <w:lvlText w:val="%9."/>
      <w:lvlJc w:val="right"/>
      <w:pPr>
        <w:tabs>
          <w:tab w:val="num" w:pos="6480"/>
        </w:tabs>
        <w:ind w:left="6480" w:hanging="180"/>
      </w:pPr>
    </w:lvl>
  </w:abstractNum>
  <w:abstractNum w:abstractNumId="67" w15:restartNumberingAfterBreak="0">
    <w:nsid w:val="34DC1B05"/>
    <w:multiLevelType w:val="hybridMultilevel"/>
    <w:tmpl w:val="E6144644"/>
    <w:lvl w:ilvl="0" w:tplc="AB383522">
      <w:start w:val="1"/>
      <w:numFmt w:val="lowerLetter"/>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68" w15:restartNumberingAfterBreak="0">
    <w:nsid w:val="356C243F"/>
    <w:multiLevelType w:val="hybridMultilevel"/>
    <w:tmpl w:val="FF502A54"/>
    <w:lvl w:ilvl="0" w:tplc="04090017">
      <w:start w:val="1"/>
      <w:numFmt w:val="lowerLetter"/>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69" w15:restartNumberingAfterBreak="0">
    <w:nsid w:val="362D2A82"/>
    <w:multiLevelType w:val="hybridMultilevel"/>
    <w:tmpl w:val="2124D2AA"/>
    <w:lvl w:ilvl="0" w:tplc="0FFEE8F2">
      <w:start w:val="2"/>
      <w:numFmt w:val="bullet"/>
      <w:lvlText w:val=""/>
      <w:lvlJc w:val="left"/>
      <w:pPr>
        <w:tabs>
          <w:tab w:val="num" w:pos="2580"/>
        </w:tabs>
        <w:ind w:left="2580" w:hanging="420"/>
      </w:pPr>
      <w:rPr>
        <w:rFonts w:ascii="Symbol" w:eastAsia="Times New Roman" w:hAnsi="Symbol" w:cs="Times New Roman" w:hint="default"/>
      </w:rPr>
    </w:lvl>
    <w:lvl w:ilvl="1" w:tplc="04090003" w:tentative="1">
      <w:start w:val="1"/>
      <w:numFmt w:val="bullet"/>
      <w:lvlText w:val="o"/>
      <w:lvlJc w:val="left"/>
      <w:pPr>
        <w:tabs>
          <w:tab w:val="num" w:pos="3240"/>
        </w:tabs>
        <w:ind w:left="3240" w:hanging="360"/>
      </w:pPr>
      <w:rPr>
        <w:rFonts w:ascii="Courier New" w:hAnsi="Courier New" w:cs="Courier New" w:hint="default"/>
      </w:rPr>
    </w:lvl>
    <w:lvl w:ilvl="2" w:tplc="04090005" w:tentative="1">
      <w:start w:val="1"/>
      <w:numFmt w:val="bullet"/>
      <w:lvlText w:val=""/>
      <w:lvlJc w:val="left"/>
      <w:pPr>
        <w:tabs>
          <w:tab w:val="num" w:pos="3960"/>
        </w:tabs>
        <w:ind w:left="3960" w:hanging="360"/>
      </w:pPr>
      <w:rPr>
        <w:rFonts w:ascii="Wingdings" w:hAnsi="Wingdings" w:hint="default"/>
      </w:rPr>
    </w:lvl>
    <w:lvl w:ilvl="3" w:tplc="04090001" w:tentative="1">
      <w:start w:val="1"/>
      <w:numFmt w:val="bullet"/>
      <w:lvlText w:val=""/>
      <w:lvlJc w:val="left"/>
      <w:pPr>
        <w:tabs>
          <w:tab w:val="num" w:pos="4680"/>
        </w:tabs>
        <w:ind w:left="4680" w:hanging="360"/>
      </w:pPr>
      <w:rPr>
        <w:rFonts w:ascii="Symbol" w:hAnsi="Symbol" w:hint="default"/>
      </w:rPr>
    </w:lvl>
    <w:lvl w:ilvl="4" w:tplc="04090003" w:tentative="1">
      <w:start w:val="1"/>
      <w:numFmt w:val="bullet"/>
      <w:lvlText w:val="o"/>
      <w:lvlJc w:val="left"/>
      <w:pPr>
        <w:tabs>
          <w:tab w:val="num" w:pos="5400"/>
        </w:tabs>
        <w:ind w:left="5400" w:hanging="360"/>
      </w:pPr>
      <w:rPr>
        <w:rFonts w:ascii="Courier New" w:hAnsi="Courier New" w:cs="Courier New" w:hint="default"/>
      </w:rPr>
    </w:lvl>
    <w:lvl w:ilvl="5" w:tplc="04090005" w:tentative="1">
      <w:start w:val="1"/>
      <w:numFmt w:val="bullet"/>
      <w:lvlText w:val=""/>
      <w:lvlJc w:val="left"/>
      <w:pPr>
        <w:tabs>
          <w:tab w:val="num" w:pos="6120"/>
        </w:tabs>
        <w:ind w:left="6120" w:hanging="360"/>
      </w:pPr>
      <w:rPr>
        <w:rFonts w:ascii="Wingdings" w:hAnsi="Wingdings" w:hint="default"/>
      </w:rPr>
    </w:lvl>
    <w:lvl w:ilvl="6" w:tplc="04090001" w:tentative="1">
      <w:start w:val="1"/>
      <w:numFmt w:val="bullet"/>
      <w:lvlText w:val=""/>
      <w:lvlJc w:val="left"/>
      <w:pPr>
        <w:tabs>
          <w:tab w:val="num" w:pos="6840"/>
        </w:tabs>
        <w:ind w:left="6840" w:hanging="360"/>
      </w:pPr>
      <w:rPr>
        <w:rFonts w:ascii="Symbol" w:hAnsi="Symbol" w:hint="default"/>
      </w:rPr>
    </w:lvl>
    <w:lvl w:ilvl="7" w:tplc="04090003" w:tentative="1">
      <w:start w:val="1"/>
      <w:numFmt w:val="bullet"/>
      <w:lvlText w:val="o"/>
      <w:lvlJc w:val="left"/>
      <w:pPr>
        <w:tabs>
          <w:tab w:val="num" w:pos="7560"/>
        </w:tabs>
        <w:ind w:left="7560" w:hanging="360"/>
      </w:pPr>
      <w:rPr>
        <w:rFonts w:ascii="Courier New" w:hAnsi="Courier New" w:cs="Courier New" w:hint="default"/>
      </w:rPr>
    </w:lvl>
    <w:lvl w:ilvl="8" w:tplc="04090005" w:tentative="1">
      <w:start w:val="1"/>
      <w:numFmt w:val="bullet"/>
      <w:lvlText w:val=""/>
      <w:lvlJc w:val="left"/>
      <w:pPr>
        <w:tabs>
          <w:tab w:val="num" w:pos="8280"/>
        </w:tabs>
        <w:ind w:left="8280" w:hanging="360"/>
      </w:pPr>
      <w:rPr>
        <w:rFonts w:ascii="Wingdings" w:hAnsi="Wingdings" w:hint="default"/>
      </w:rPr>
    </w:lvl>
  </w:abstractNum>
  <w:abstractNum w:abstractNumId="70" w15:restartNumberingAfterBreak="0">
    <w:nsid w:val="36D544B4"/>
    <w:multiLevelType w:val="hybridMultilevel"/>
    <w:tmpl w:val="E2440F66"/>
    <w:lvl w:ilvl="0" w:tplc="FFF4FE06">
      <w:start w:val="1"/>
      <w:numFmt w:val="decimal"/>
      <w:lvlText w:val="Bài %1."/>
      <w:lvlJc w:val="left"/>
      <w:pPr>
        <w:tabs>
          <w:tab w:val="num" w:pos="720"/>
        </w:tabs>
        <w:ind w:left="720" w:hanging="360"/>
      </w:pPr>
      <w:rPr>
        <w:rFonts w:hint="default"/>
        <w:b/>
        <w:i w:val="0"/>
        <w:caps w:val="0"/>
        <w:strike w:val="0"/>
        <w:dstrike w:val="0"/>
        <w:shadow w:val="0"/>
        <w:emboss w:val="0"/>
        <w:imprint w:val="0"/>
        <w:vanish w:val="0"/>
        <w:vertAlign w:val="baseline"/>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71" w15:restartNumberingAfterBreak="0">
    <w:nsid w:val="39CA4638"/>
    <w:multiLevelType w:val="hybridMultilevel"/>
    <w:tmpl w:val="15326F9C"/>
    <w:lvl w:ilvl="0" w:tplc="1E3EA760">
      <w:start w:val="1"/>
      <w:numFmt w:val="decimal"/>
      <w:lvlText w:val="Bài %1."/>
      <w:lvlJc w:val="left"/>
      <w:pPr>
        <w:tabs>
          <w:tab w:val="num" w:pos="720"/>
        </w:tabs>
        <w:ind w:left="720" w:hanging="720"/>
      </w:pPr>
      <w:rPr>
        <w:rFonts w:hint="default"/>
        <w:b/>
        <w:i w:val="0"/>
        <w:caps w:val="0"/>
        <w:strike w:val="0"/>
        <w:dstrike w:val="0"/>
        <w:shadow w:val="0"/>
        <w:emboss w:val="0"/>
        <w:imprint w:val="0"/>
        <w:vanish w:val="0"/>
        <w:vertAlign w:val="baseline"/>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72" w15:restartNumberingAfterBreak="0">
    <w:nsid w:val="3A3F4F91"/>
    <w:multiLevelType w:val="hybridMultilevel"/>
    <w:tmpl w:val="A78891E0"/>
    <w:lvl w:ilvl="0" w:tplc="DA5EF28C">
      <w:start w:val="2"/>
      <w:numFmt w:val="upperLetter"/>
      <w:lvlText w:val="%1."/>
      <w:lvlJc w:val="left"/>
      <w:pPr>
        <w:tabs>
          <w:tab w:val="num" w:pos="417"/>
        </w:tabs>
        <w:ind w:left="417" w:hanging="360"/>
      </w:pPr>
      <w:rPr>
        <w:rFonts w:hint="default"/>
      </w:rPr>
    </w:lvl>
    <w:lvl w:ilvl="1" w:tplc="04090019" w:tentative="1">
      <w:start w:val="1"/>
      <w:numFmt w:val="lowerLetter"/>
      <w:lvlText w:val="%2."/>
      <w:lvlJc w:val="left"/>
      <w:pPr>
        <w:tabs>
          <w:tab w:val="num" w:pos="1137"/>
        </w:tabs>
        <w:ind w:left="1137" w:hanging="360"/>
      </w:pPr>
    </w:lvl>
    <w:lvl w:ilvl="2" w:tplc="0409001B" w:tentative="1">
      <w:start w:val="1"/>
      <w:numFmt w:val="lowerRoman"/>
      <w:lvlText w:val="%3."/>
      <w:lvlJc w:val="right"/>
      <w:pPr>
        <w:tabs>
          <w:tab w:val="num" w:pos="1857"/>
        </w:tabs>
        <w:ind w:left="1857" w:hanging="180"/>
      </w:pPr>
    </w:lvl>
    <w:lvl w:ilvl="3" w:tplc="0409000F" w:tentative="1">
      <w:start w:val="1"/>
      <w:numFmt w:val="decimal"/>
      <w:lvlText w:val="%4."/>
      <w:lvlJc w:val="left"/>
      <w:pPr>
        <w:tabs>
          <w:tab w:val="num" w:pos="2577"/>
        </w:tabs>
        <w:ind w:left="2577" w:hanging="360"/>
      </w:pPr>
    </w:lvl>
    <w:lvl w:ilvl="4" w:tplc="04090019" w:tentative="1">
      <w:start w:val="1"/>
      <w:numFmt w:val="lowerLetter"/>
      <w:lvlText w:val="%5."/>
      <w:lvlJc w:val="left"/>
      <w:pPr>
        <w:tabs>
          <w:tab w:val="num" w:pos="3297"/>
        </w:tabs>
        <w:ind w:left="3297" w:hanging="360"/>
      </w:pPr>
    </w:lvl>
    <w:lvl w:ilvl="5" w:tplc="0409001B" w:tentative="1">
      <w:start w:val="1"/>
      <w:numFmt w:val="lowerRoman"/>
      <w:lvlText w:val="%6."/>
      <w:lvlJc w:val="right"/>
      <w:pPr>
        <w:tabs>
          <w:tab w:val="num" w:pos="4017"/>
        </w:tabs>
        <w:ind w:left="4017" w:hanging="180"/>
      </w:pPr>
    </w:lvl>
    <w:lvl w:ilvl="6" w:tplc="0409000F" w:tentative="1">
      <w:start w:val="1"/>
      <w:numFmt w:val="decimal"/>
      <w:lvlText w:val="%7."/>
      <w:lvlJc w:val="left"/>
      <w:pPr>
        <w:tabs>
          <w:tab w:val="num" w:pos="4737"/>
        </w:tabs>
        <w:ind w:left="4737" w:hanging="360"/>
      </w:pPr>
    </w:lvl>
    <w:lvl w:ilvl="7" w:tplc="04090019" w:tentative="1">
      <w:start w:val="1"/>
      <w:numFmt w:val="lowerLetter"/>
      <w:lvlText w:val="%8."/>
      <w:lvlJc w:val="left"/>
      <w:pPr>
        <w:tabs>
          <w:tab w:val="num" w:pos="5457"/>
        </w:tabs>
        <w:ind w:left="5457" w:hanging="360"/>
      </w:pPr>
    </w:lvl>
    <w:lvl w:ilvl="8" w:tplc="0409001B" w:tentative="1">
      <w:start w:val="1"/>
      <w:numFmt w:val="lowerRoman"/>
      <w:lvlText w:val="%9."/>
      <w:lvlJc w:val="right"/>
      <w:pPr>
        <w:tabs>
          <w:tab w:val="num" w:pos="6177"/>
        </w:tabs>
        <w:ind w:left="6177" w:hanging="180"/>
      </w:pPr>
    </w:lvl>
  </w:abstractNum>
  <w:abstractNum w:abstractNumId="73" w15:restartNumberingAfterBreak="0">
    <w:nsid w:val="3A5F7F90"/>
    <w:multiLevelType w:val="hybridMultilevel"/>
    <w:tmpl w:val="07467568"/>
    <w:lvl w:ilvl="0" w:tplc="04090017">
      <w:start w:val="1"/>
      <w:numFmt w:val="lowerLetter"/>
      <w:lvlText w:val="%1)"/>
      <w:lvlJc w:val="left"/>
      <w:pPr>
        <w:tabs>
          <w:tab w:val="num" w:pos="720"/>
        </w:tabs>
        <w:ind w:left="720" w:hanging="360"/>
      </w:pPr>
    </w:lvl>
    <w:lvl w:ilvl="1" w:tplc="04090019">
      <w:start w:val="1"/>
      <w:numFmt w:val="lowerLetter"/>
      <w:lvlText w:val="%2."/>
      <w:lvlJc w:val="left"/>
      <w:pPr>
        <w:tabs>
          <w:tab w:val="num" w:pos="1440"/>
        </w:tabs>
        <w:ind w:left="1440" w:hanging="360"/>
      </w:pPr>
    </w:lvl>
    <w:lvl w:ilvl="2" w:tplc="0409001B">
      <w:start w:val="1"/>
      <w:numFmt w:val="lowerRoman"/>
      <w:lvlText w:val="%3."/>
      <w:lvlJc w:val="right"/>
      <w:pPr>
        <w:tabs>
          <w:tab w:val="num" w:pos="2160"/>
        </w:tabs>
        <w:ind w:left="2160" w:hanging="180"/>
      </w:pPr>
    </w:lvl>
    <w:lvl w:ilvl="3" w:tplc="0409000F">
      <w:start w:val="1"/>
      <w:numFmt w:val="decimal"/>
      <w:lvlText w:val="%4."/>
      <w:lvlJc w:val="left"/>
      <w:pPr>
        <w:tabs>
          <w:tab w:val="num" w:pos="2880"/>
        </w:tabs>
        <w:ind w:left="2880" w:hanging="360"/>
      </w:pPr>
    </w:lvl>
    <w:lvl w:ilvl="4" w:tplc="04090019">
      <w:start w:val="1"/>
      <w:numFmt w:val="lowerLetter"/>
      <w:lvlText w:val="%5."/>
      <w:lvlJc w:val="left"/>
      <w:pPr>
        <w:tabs>
          <w:tab w:val="num" w:pos="3600"/>
        </w:tabs>
        <w:ind w:left="3600" w:hanging="360"/>
      </w:pPr>
    </w:lvl>
    <w:lvl w:ilvl="5" w:tplc="0409001B">
      <w:start w:val="1"/>
      <w:numFmt w:val="lowerRoman"/>
      <w:lvlText w:val="%6."/>
      <w:lvlJc w:val="right"/>
      <w:pPr>
        <w:tabs>
          <w:tab w:val="num" w:pos="4320"/>
        </w:tabs>
        <w:ind w:left="4320" w:hanging="180"/>
      </w:pPr>
    </w:lvl>
    <w:lvl w:ilvl="6" w:tplc="0409000F">
      <w:start w:val="1"/>
      <w:numFmt w:val="decimal"/>
      <w:lvlText w:val="%7."/>
      <w:lvlJc w:val="left"/>
      <w:pPr>
        <w:tabs>
          <w:tab w:val="num" w:pos="5040"/>
        </w:tabs>
        <w:ind w:left="5040" w:hanging="360"/>
      </w:pPr>
    </w:lvl>
    <w:lvl w:ilvl="7" w:tplc="04090019">
      <w:start w:val="1"/>
      <w:numFmt w:val="lowerLetter"/>
      <w:lvlText w:val="%8."/>
      <w:lvlJc w:val="left"/>
      <w:pPr>
        <w:tabs>
          <w:tab w:val="num" w:pos="5760"/>
        </w:tabs>
        <w:ind w:left="5760" w:hanging="360"/>
      </w:pPr>
    </w:lvl>
    <w:lvl w:ilvl="8" w:tplc="0409001B">
      <w:start w:val="1"/>
      <w:numFmt w:val="lowerRoman"/>
      <w:lvlText w:val="%9."/>
      <w:lvlJc w:val="right"/>
      <w:pPr>
        <w:tabs>
          <w:tab w:val="num" w:pos="6480"/>
        </w:tabs>
        <w:ind w:left="6480" w:hanging="180"/>
      </w:pPr>
    </w:lvl>
  </w:abstractNum>
  <w:abstractNum w:abstractNumId="74" w15:restartNumberingAfterBreak="0">
    <w:nsid w:val="3A6C1114"/>
    <w:multiLevelType w:val="hybridMultilevel"/>
    <w:tmpl w:val="C0FE7206"/>
    <w:lvl w:ilvl="0" w:tplc="FFF4FE06">
      <w:start w:val="1"/>
      <w:numFmt w:val="decimal"/>
      <w:lvlText w:val="Bài %1."/>
      <w:lvlJc w:val="left"/>
      <w:pPr>
        <w:tabs>
          <w:tab w:val="num" w:pos="720"/>
        </w:tabs>
        <w:ind w:left="720" w:hanging="360"/>
      </w:pPr>
      <w:rPr>
        <w:rFonts w:hint="default"/>
        <w:b/>
        <w:i w:val="0"/>
        <w:caps w:val="0"/>
        <w:strike w:val="0"/>
        <w:dstrike w:val="0"/>
        <w:shadow w:val="0"/>
        <w:emboss w:val="0"/>
        <w:imprint w:val="0"/>
        <w:vanish w:val="0"/>
        <w:vertAlign w:val="baseline"/>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75" w15:restartNumberingAfterBreak="0">
    <w:nsid w:val="3A8137C5"/>
    <w:multiLevelType w:val="hybridMultilevel"/>
    <w:tmpl w:val="AB625E76"/>
    <w:lvl w:ilvl="0" w:tplc="5232CD32">
      <w:start w:val="1"/>
      <w:numFmt w:val="lowerLetter"/>
      <w:lvlText w:val="%1)"/>
      <w:lvlJc w:val="left"/>
      <w:pPr>
        <w:tabs>
          <w:tab w:val="num" w:pos="644"/>
        </w:tabs>
        <w:ind w:left="644" w:hanging="360"/>
      </w:pPr>
      <w:rPr>
        <w:rFonts w:hint="default"/>
      </w:rPr>
    </w:lvl>
    <w:lvl w:ilvl="1" w:tplc="04090019" w:tentative="1">
      <w:start w:val="1"/>
      <w:numFmt w:val="lowerLetter"/>
      <w:lvlText w:val="%2."/>
      <w:lvlJc w:val="left"/>
      <w:pPr>
        <w:tabs>
          <w:tab w:val="num" w:pos="1364"/>
        </w:tabs>
        <w:ind w:left="1364" w:hanging="360"/>
      </w:pPr>
    </w:lvl>
    <w:lvl w:ilvl="2" w:tplc="0409001B" w:tentative="1">
      <w:start w:val="1"/>
      <w:numFmt w:val="lowerRoman"/>
      <w:lvlText w:val="%3."/>
      <w:lvlJc w:val="right"/>
      <w:pPr>
        <w:tabs>
          <w:tab w:val="num" w:pos="2084"/>
        </w:tabs>
        <w:ind w:left="2084" w:hanging="180"/>
      </w:pPr>
    </w:lvl>
    <w:lvl w:ilvl="3" w:tplc="0409000F" w:tentative="1">
      <w:start w:val="1"/>
      <w:numFmt w:val="decimal"/>
      <w:lvlText w:val="%4."/>
      <w:lvlJc w:val="left"/>
      <w:pPr>
        <w:tabs>
          <w:tab w:val="num" w:pos="2804"/>
        </w:tabs>
        <w:ind w:left="2804" w:hanging="360"/>
      </w:pPr>
    </w:lvl>
    <w:lvl w:ilvl="4" w:tplc="04090019" w:tentative="1">
      <w:start w:val="1"/>
      <w:numFmt w:val="lowerLetter"/>
      <w:lvlText w:val="%5."/>
      <w:lvlJc w:val="left"/>
      <w:pPr>
        <w:tabs>
          <w:tab w:val="num" w:pos="3524"/>
        </w:tabs>
        <w:ind w:left="3524" w:hanging="360"/>
      </w:pPr>
    </w:lvl>
    <w:lvl w:ilvl="5" w:tplc="0409001B" w:tentative="1">
      <w:start w:val="1"/>
      <w:numFmt w:val="lowerRoman"/>
      <w:lvlText w:val="%6."/>
      <w:lvlJc w:val="right"/>
      <w:pPr>
        <w:tabs>
          <w:tab w:val="num" w:pos="4244"/>
        </w:tabs>
        <w:ind w:left="4244" w:hanging="180"/>
      </w:pPr>
    </w:lvl>
    <w:lvl w:ilvl="6" w:tplc="0409000F" w:tentative="1">
      <w:start w:val="1"/>
      <w:numFmt w:val="decimal"/>
      <w:lvlText w:val="%7."/>
      <w:lvlJc w:val="left"/>
      <w:pPr>
        <w:tabs>
          <w:tab w:val="num" w:pos="4964"/>
        </w:tabs>
        <w:ind w:left="4964" w:hanging="360"/>
      </w:pPr>
    </w:lvl>
    <w:lvl w:ilvl="7" w:tplc="04090019" w:tentative="1">
      <w:start w:val="1"/>
      <w:numFmt w:val="lowerLetter"/>
      <w:lvlText w:val="%8."/>
      <w:lvlJc w:val="left"/>
      <w:pPr>
        <w:tabs>
          <w:tab w:val="num" w:pos="5684"/>
        </w:tabs>
        <w:ind w:left="5684" w:hanging="360"/>
      </w:pPr>
    </w:lvl>
    <w:lvl w:ilvl="8" w:tplc="0409001B" w:tentative="1">
      <w:start w:val="1"/>
      <w:numFmt w:val="lowerRoman"/>
      <w:lvlText w:val="%9."/>
      <w:lvlJc w:val="right"/>
      <w:pPr>
        <w:tabs>
          <w:tab w:val="num" w:pos="6404"/>
        </w:tabs>
        <w:ind w:left="6404" w:hanging="180"/>
      </w:pPr>
    </w:lvl>
  </w:abstractNum>
  <w:abstractNum w:abstractNumId="76" w15:restartNumberingAfterBreak="0">
    <w:nsid w:val="3B817AA4"/>
    <w:multiLevelType w:val="hybridMultilevel"/>
    <w:tmpl w:val="EB281B9E"/>
    <w:lvl w:ilvl="0" w:tplc="04090017">
      <w:start w:val="1"/>
      <w:numFmt w:val="lowerLetter"/>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77" w15:restartNumberingAfterBreak="0">
    <w:nsid w:val="3BD52128"/>
    <w:multiLevelType w:val="hybridMultilevel"/>
    <w:tmpl w:val="7A8EFC34"/>
    <w:lvl w:ilvl="0" w:tplc="FFF4FE06">
      <w:start w:val="1"/>
      <w:numFmt w:val="decimal"/>
      <w:lvlText w:val="Bài %1."/>
      <w:lvlJc w:val="left"/>
      <w:pPr>
        <w:tabs>
          <w:tab w:val="num" w:pos="720"/>
        </w:tabs>
        <w:ind w:left="720" w:hanging="360"/>
      </w:pPr>
      <w:rPr>
        <w:rFonts w:hint="default"/>
        <w:b/>
        <w:i w:val="0"/>
        <w:caps w:val="0"/>
        <w:strike w:val="0"/>
        <w:dstrike w:val="0"/>
        <w:shadow w:val="0"/>
        <w:emboss w:val="0"/>
        <w:imprint w:val="0"/>
        <w:vanish w:val="0"/>
        <w:vertAlign w:val="baseline"/>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78" w15:restartNumberingAfterBreak="0">
    <w:nsid w:val="3E5A450A"/>
    <w:multiLevelType w:val="hybridMultilevel"/>
    <w:tmpl w:val="C0229256"/>
    <w:lvl w:ilvl="0" w:tplc="FFF4FE06">
      <w:start w:val="1"/>
      <w:numFmt w:val="decimal"/>
      <w:lvlText w:val="Bài %1."/>
      <w:lvlJc w:val="left"/>
      <w:pPr>
        <w:tabs>
          <w:tab w:val="num" w:pos="720"/>
        </w:tabs>
        <w:ind w:left="720" w:hanging="360"/>
      </w:pPr>
      <w:rPr>
        <w:rFonts w:hint="default"/>
        <w:b/>
        <w:i w:val="0"/>
        <w:caps w:val="0"/>
        <w:strike w:val="0"/>
        <w:dstrike w:val="0"/>
        <w:shadow w:val="0"/>
        <w:emboss w:val="0"/>
        <w:imprint w:val="0"/>
        <w:vanish w:val="0"/>
        <w:vertAlign w:val="baseline"/>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79" w15:restartNumberingAfterBreak="0">
    <w:nsid w:val="3F37745D"/>
    <w:multiLevelType w:val="hybridMultilevel"/>
    <w:tmpl w:val="AB30CCC6"/>
    <w:lvl w:ilvl="0" w:tplc="6DDAAC1E">
      <w:start w:val="1"/>
      <w:numFmt w:val="bullet"/>
      <w:lvlText w:val="•"/>
      <w:lvlJc w:val="left"/>
      <w:pPr>
        <w:ind w:left="705"/>
      </w:pPr>
      <w:rPr>
        <w:rFonts w:ascii="Arial" w:eastAsia="Arial" w:hAnsi="Arial" w:cs="Arial"/>
        <w:b w:val="0"/>
        <w:i w:val="0"/>
        <w:strike w:val="0"/>
        <w:dstrike w:val="0"/>
        <w:color w:val="000000"/>
        <w:sz w:val="28"/>
        <w:u w:val="none" w:color="000000"/>
        <w:bdr w:val="none" w:sz="0" w:space="0" w:color="auto"/>
        <w:shd w:val="clear" w:color="auto" w:fill="auto"/>
        <w:vertAlign w:val="baseline"/>
      </w:rPr>
    </w:lvl>
    <w:lvl w:ilvl="1" w:tplc="8CC267D2">
      <w:start w:val="1"/>
      <w:numFmt w:val="bullet"/>
      <w:lvlText w:val="o"/>
      <w:lvlJc w:val="left"/>
      <w:pPr>
        <w:ind w:left="1425"/>
      </w:pPr>
      <w:rPr>
        <w:rFonts w:ascii="Segoe UI Symbol" w:eastAsia="Segoe UI Symbol" w:hAnsi="Segoe UI Symbol" w:cs="Segoe UI Symbol"/>
        <w:b w:val="0"/>
        <w:i w:val="0"/>
        <w:strike w:val="0"/>
        <w:dstrike w:val="0"/>
        <w:color w:val="000000"/>
        <w:sz w:val="28"/>
        <w:u w:val="none" w:color="000000"/>
        <w:bdr w:val="none" w:sz="0" w:space="0" w:color="auto"/>
        <w:shd w:val="clear" w:color="auto" w:fill="auto"/>
        <w:vertAlign w:val="baseline"/>
      </w:rPr>
    </w:lvl>
    <w:lvl w:ilvl="2" w:tplc="5F3628FA">
      <w:start w:val="1"/>
      <w:numFmt w:val="bullet"/>
      <w:lvlText w:val="▪"/>
      <w:lvlJc w:val="left"/>
      <w:pPr>
        <w:ind w:left="2145"/>
      </w:pPr>
      <w:rPr>
        <w:rFonts w:ascii="Segoe UI Symbol" w:eastAsia="Segoe UI Symbol" w:hAnsi="Segoe UI Symbol" w:cs="Segoe UI Symbol"/>
        <w:b w:val="0"/>
        <w:i w:val="0"/>
        <w:strike w:val="0"/>
        <w:dstrike w:val="0"/>
        <w:color w:val="000000"/>
        <w:sz w:val="28"/>
        <w:u w:val="none" w:color="000000"/>
        <w:bdr w:val="none" w:sz="0" w:space="0" w:color="auto"/>
        <w:shd w:val="clear" w:color="auto" w:fill="auto"/>
        <w:vertAlign w:val="baseline"/>
      </w:rPr>
    </w:lvl>
    <w:lvl w:ilvl="3" w:tplc="70EEEC24">
      <w:start w:val="1"/>
      <w:numFmt w:val="bullet"/>
      <w:lvlText w:val="•"/>
      <w:lvlJc w:val="left"/>
      <w:pPr>
        <w:ind w:left="2865"/>
      </w:pPr>
      <w:rPr>
        <w:rFonts w:ascii="Arial" w:eastAsia="Arial" w:hAnsi="Arial" w:cs="Arial"/>
        <w:b w:val="0"/>
        <w:i w:val="0"/>
        <w:strike w:val="0"/>
        <w:dstrike w:val="0"/>
        <w:color w:val="000000"/>
        <w:sz w:val="28"/>
        <w:u w:val="none" w:color="000000"/>
        <w:bdr w:val="none" w:sz="0" w:space="0" w:color="auto"/>
        <w:shd w:val="clear" w:color="auto" w:fill="auto"/>
        <w:vertAlign w:val="baseline"/>
      </w:rPr>
    </w:lvl>
    <w:lvl w:ilvl="4" w:tplc="BB7E791C">
      <w:start w:val="1"/>
      <w:numFmt w:val="bullet"/>
      <w:lvlText w:val="o"/>
      <w:lvlJc w:val="left"/>
      <w:pPr>
        <w:ind w:left="3585"/>
      </w:pPr>
      <w:rPr>
        <w:rFonts w:ascii="Segoe UI Symbol" w:eastAsia="Segoe UI Symbol" w:hAnsi="Segoe UI Symbol" w:cs="Segoe UI Symbol"/>
        <w:b w:val="0"/>
        <w:i w:val="0"/>
        <w:strike w:val="0"/>
        <w:dstrike w:val="0"/>
        <w:color w:val="000000"/>
        <w:sz w:val="28"/>
        <w:u w:val="none" w:color="000000"/>
        <w:bdr w:val="none" w:sz="0" w:space="0" w:color="auto"/>
        <w:shd w:val="clear" w:color="auto" w:fill="auto"/>
        <w:vertAlign w:val="baseline"/>
      </w:rPr>
    </w:lvl>
    <w:lvl w:ilvl="5" w:tplc="B4966C72">
      <w:start w:val="1"/>
      <w:numFmt w:val="bullet"/>
      <w:lvlText w:val="▪"/>
      <w:lvlJc w:val="left"/>
      <w:pPr>
        <w:ind w:left="4305"/>
      </w:pPr>
      <w:rPr>
        <w:rFonts w:ascii="Segoe UI Symbol" w:eastAsia="Segoe UI Symbol" w:hAnsi="Segoe UI Symbol" w:cs="Segoe UI Symbol"/>
        <w:b w:val="0"/>
        <w:i w:val="0"/>
        <w:strike w:val="0"/>
        <w:dstrike w:val="0"/>
        <w:color w:val="000000"/>
        <w:sz w:val="28"/>
        <w:u w:val="none" w:color="000000"/>
        <w:bdr w:val="none" w:sz="0" w:space="0" w:color="auto"/>
        <w:shd w:val="clear" w:color="auto" w:fill="auto"/>
        <w:vertAlign w:val="baseline"/>
      </w:rPr>
    </w:lvl>
    <w:lvl w:ilvl="6" w:tplc="B0C64E1A">
      <w:start w:val="1"/>
      <w:numFmt w:val="bullet"/>
      <w:lvlText w:val="•"/>
      <w:lvlJc w:val="left"/>
      <w:pPr>
        <w:ind w:left="5025"/>
      </w:pPr>
      <w:rPr>
        <w:rFonts w:ascii="Arial" w:eastAsia="Arial" w:hAnsi="Arial" w:cs="Arial"/>
        <w:b w:val="0"/>
        <w:i w:val="0"/>
        <w:strike w:val="0"/>
        <w:dstrike w:val="0"/>
        <w:color w:val="000000"/>
        <w:sz w:val="28"/>
        <w:u w:val="none" w:color="000000"/>
        <w:bdr w:val="none" w:sz="0" w:space="0" w:color="auto"/>
        <w:shd w:val="clear" w:color="auto" w:fill="auto"/>
        <w:vertAlign w:val="baseline"/>
      </w:rPr>
    </w:lvl>
    <w:lvl w:ilvl="7" w:tplc="CECAC34C">
      <w:start w:val="1"/>
      <w:numFmt w:val="bullet"/>
      <w:lvlText w:val="o"/>
      <w:lvlJc w:val="left"/>
      <w:pPr>
        <w:ind w:left="5745"/>
      </w:pPr>
      <w:rPr>
        <w:rFonts w:ascii="Segoe UI Symbol" w:eastAsia="Segoe UI Symbol" w:hAnsi="Segoe UI Symbol" w:cs="Segoe UI Symbol"/>
        <w:b w:val="0"/>
        <w:i w:val="0"/>
        <w:strike w:val="0"/>
        <w:dstrike w:val="0"/>
        <w:color w:val="000000"/>
        <w:sz w:val="28"/>
        <w:u w:val="none" w:color="000000"/>
        <w:bdr w:val="none" w:sz="0" w:space="0" w:color="auto"/>
        <w:shd w:val="clear" w:color="auto" w:fill="auto"/>
        <w:vertAlign w:val="baseline"/>
      </w:rPr>
    </w:lvl>
    <w:lvl w:ilvl="8" w:tplc="DDE89846">
      <w:start w:val="1"/>
      <w:numFmt w:val="bullet"/>
      <w:lvlText w:val="▪"/>
      <w:lvlJc w:val="left"/>
      <w:pPr>
        <w:ind w:left="6465"/>
      </w:pPr>
      <w:rPr>
        <w:rFonts w:ascii="Segoe UI Symbol" w:eastAsia="Segoe UI Symbol" w:hAnsi="Segoe UI Symbol" w:cs="Segoe UI Symbol"/>
        <w:b w:val="0"/>
        <w:i w:val="0"/>
        <w:strike w:val="0"/>
        <w:dstrike w:val="0"/>
        <w:color w:val="000000"/>
        <w:sz w:val="28"/>
        <w:u w:val="none" w:color="000000"/>
        <w:bdr w:val="none" w:sz="0" w:space="0" w:color="auto"/>
        <w:shd w:val="clear" w:color="auto" w:fill="auto"/>
        <w:vertAlign w:val="baseline"/>
      </w:rPr>
    </w:lvl>
  </w:abstractNum>
  <w:abstractNum w:abstractNumId="80" w15:restartNumberingAfterBreak="0">
    <w:nsid w:val="3FDC26B3"/>
    <w:multiLevelType w:val="hybridMultilevel"/>
    <w:tmpl w:val="CEB20D30"/>
    <w:lvl w:ilvl="0" w:tplc="1E3EA760">
      <w:start w:val="1"/>
      <w:numFmt w:val="decimal"/>
      <w:lvlText w:val="Bài %1."/>
      <w:lvlJc w:val="left"/>
      <w:pPr>
        <w:tabs>
          <w:tab w:val="num" w:pos="720"/>
        </w:tabs>
        <w:ind w:left="720" w:hanging="720"/>
      </w:pPr>
      <w:rPr>
        <w:rFonts w:hint="default"/>
        <w:b/>
        <w:i w:val="0"/>
        <w:caps w:val="0"/>
        <w:strike w:val="0"/>
        <w:dstrike w:val="0"/>
        <w:shadow w:val="0"/>
        <w:emboss w:val="0"/>
        <w:imprint w:val="0"/>
        <w:vanish w:val="0"/>
        <w:vertAlign w:val="baseline"/>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81" w15:restartNumberingAfterBreak="0">
    <w:nsid w:val="401E7062"/>
    <w:multiLevelType w:val="hybridMultilevel"/>
    <w:tmpl w:val="BC9417B8"/>
    <w:lvl w:ilvl="0" w:tplc="C9486352">
      <w:start w:val="1"/>
      <w:numFmt w:val="decimal"/>
      <w:lvlText w:val="Bài %1."/>
      <w:lvlJc w:val="left"/>
      <w:pPr>
        <w:tabs>
          <w:tab w:val="num" w:pos="170"/>
        </w:tabs>
        <w:ind w:left="170" w:hanging="170"/>
      </w:pPr>
      <w:rPr>
        <w:rFonts w:ascii="Times New Roman" w:hAnsi="Times New Roman" w:hint="default"/>
        <w:b/>
        <w:i w:val="0"/>
        <w:sz w:val="22"/>
        <w:szCs w:val="22"/>
      </w:rPr>
    </w:lvl>
    <w:lvl w:ilvl="1" w:tplc="042A0019" w:tentative="1">
      <w:start w:val="1"/>
      <w:numFmt w:val="lowerLetter"/>
      <w:lvlText w:val="%2."/>
      <w:lvlJc w:val="left"/>
      <w:pPr>
        <w:tabs>
          <w:tab w:val="num" w:pos="1440"/>
        </w:tabs>
        <w:ind w:left="1440" w:hanging="360"/>
      </w:pPr>
    </w:lvl>
    <w:lvl w:ilvl="2" w:tplc="042A001B" w:tentative="1">
      <w:start w:val="1"/>
      <w:numFmt w:val="lowerRoman"/>
      <w:lvlText w:val="%3."/>
      <w:lvlJc w:val="right"/>
      <w:pPr>
        <w:tabs>
          <w:tab w:val="num" w:pos="2160"/>
        </w:tabs>
        <w:ind w:left="2160" w:hanging="180"/>
      </w:pPr>
    </w:lvl>
    <w:lvl w:ilvl="3" w:tplc="042A000F" w:tentative="1">
      <w:start w:val="1"/>
      <w:numFmt w:val="decimal"/>
      <w:lvlText w:val="%4."/>
      <w:lvlJc w:val="left"/>
      <w:pPr>
        <w:tabs>
          <w:tab w:val="num" w:pos="2880"/>
        </w:tabs>
        <w:ind w:left="2880" w:hanging="360"/>
      </w:pPr>
    </w:lvl>
    <w:lvl w:ilvl="4" w:tplc="042A0019" w:tentative="1">
      <w:start w:val="1"/>
      <w:numFmt w:val="lowerLetter"/>
      <w:lvlText w:val="%5."/>
      <w:lvlJc w:val="left"/>
      <w:pPr>
        <w:tabs>
          <w:tab w:val="num" w:pos="3600"/>
        </w:tabs>
        <w:ind w:left="3600" w:hanging="360"/>
      </w:pPr>
    </w:lvl>
    <w:lvl w:ilvl="5" w:tplc="042A001B" w:tentative="1">
      <w:start w:val="1"/>
      <w:numFmt w:val="lowerRoman"/>
      <w:lvlText w:val="%6."/>
      <w:lvlJc w:val="right"/>
      <w:pPr>
        <w:tabs>
          <w:tab w:val="num" w:pos="4320"/>
        </w:tabs>
        <w:ind w:left="4320" w:hanging="180"/>
      </w:pPr>
    </w:lvl>
    <w:lvl w:ilvl="6" w:tplc="042A000F" w:tentative="1">
      <w:start w:val="1"/>
      <w:numFmt w:val="decimal"/>
      <w:lvlText w:val="%7."/>
      <w:lvlJc w:val="left"/>
      <w:pPr>
        <w:tabs>
          <w:tab w:val="num" w:pos="5040"/>
        </w:tabs>
        <w:ind w:left="5040" w:hanging="360"/>
      </w:pPr>
    </w:lvl>
    <w:lvl w:ilvl="7" w:tplc="042A0019" w:tentative="1">
      <w:start w:val="1"/>
      <w:numFmt w:val="lowerLetter"/>
      <w:lvlText w:val="%8."/>
      <w:lvlJc w:val="left"/>
      <w:pPr>
        <w:tabs>
          <w:tab w:val="num" w:pos="5760"/>
        </w:tabs>
        <w:ind w:left="5760" w:hanging="360"/>
      </w:pPr>
    </w:lvl>
    <w:lvl w:ilvl="8" w:tplc="042A001B" w:tentative="1">
      <w:start w:val="1"/>
      <w:numFmt w:val="lowerRoman"/>
      <w:lvlText w:val="%9."/>
      <w:lvlJc w:val="right"/>
      <w:pPr>
        <w:tabs>
          <w:tab w:val="num" w:pos="6480"/>
        </w:tabs>
        <w:ind w:left="6480" w:hanging="180"/>
      </w:pPr>
    </w:lvl>
  </w:abstractNum>
  <w:abstractNum w:abstractNumId="82" w15:restartNumberingAfterBreak="0">
    <w:nsid w:val="40C204CB"/>
    <w:multiLevelType w:val="hybridMultilevel"/>
    <w:tmpl w:val="7DBCF936"/>
    <w:lvl w:ilvl="0" w:tplc="04090017">
      <w:start w:val="1"/>
      <w:numFmt w:val="lowerLetter"/>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83" w15:restartNumberingAfterBreak="0">
    <w:nsid w:val="42045411"/>
    <w:multiLevelType w:val="hybridMultilevel"/>
    <w:tmpl w:val="93F23F3E"/>
    <w:lvl w:ilvl="0" w:tplc="8AB6FD50">
      <w:start w:val="1"/>
      <w:numFmt w:val="decimal"/>
      <w:lvlText w:val="%1."/>
      <w:lvlJc w:val="left"/>
      <w:pPr>
        <w:tabs>
          <w:tab w:val="num" w:pos="474"/>
        </w:tabs>
        <w:ind w:left="474" w:hanging="360"/>
      </w:pPr>
      <w:rPr>
        <w:rFonts w:hint="default"/>
      </w:rPr>
    </w:lvl>
    <w:lvl w:ilvl="1" w:tplc="04090019" w:tentative="1">
      <w:start w:val="1"/>
      <w:numFmt w:val="lowerLetter"/>
      <w:lvlText w:val="%2."/>
      <w:lvlJc w:val="left"/>
      <w:pPr>
        <w:tabs>
          <w:tab w:val="num" w:pos="1194"/>
        </w:tabs>
        <w:ind w:left="1194" w:hanging="360"/>
      </w:pPr>
    </w:lvl>
    <w:lvl w:ilvl="2" w:tplc="0409001B" w:tentative="1">
      <w:start w:val="1"/>
      <w:numFmt w:val="lowerRoman"/>
      <w:lvlText w:val="%3."/>
      <w:lvlJc w:val="right"/>
      <w:pPr>
        <w:tabs>
          <w:tab w:val="num" w:pos="1914"/>
        </w:tabs>
        <w:ind w:left="1914" w:hanging="180"/>
      </w:pPr>
    </w:lvl>
    <w:lvl w:ilvl="3" w:tplc="0409000F" w:tentative="1">
      <w:start w:val="1"/>
      <w:numFmt w:val="decimal"/>
      <w:lvlText w:val="%4."/>
      <w:lvlJc w:val="left"/>
      <w:pPr>
        <w:tabs>
          <w:tab w:val="num" w:pos="2634"/>
        </w:tabs>
        <w:ind w:left="2634" w:hanging="360"/>
      </w:pPr>
    </w:lvl>
    <w:lvl w:ilvl="4" w:tplc="04090019" w:tentative="1">
      <w:start w:val="1"/>
      <w:numFmt w:val="lowerLetter"/>
      <w:lvlText w:val="%5."/>
      <w:lvlJc w:val="left"/>
      <w:pPr>
        <w:tabs>
          <w:tab w:val="num" w:pos="3354"/>
        </w:tabs>
        <w:ind w:left="3354" w:hanging="360"/>
      </w:pPr>
    </w:lvl>
    <w:lvl w:ilvl="5" w:tplc="0409001B" w:tentative="1">
      <w:start w:val="1"/>
      <w:numFmt w:val="lowerRoman"/>
      <w:lvlText w:val="%6."/>
      <w:lvlJc w:val="right"/>
      <w:pPr>
        <w:tabs>
          <w:tab w:val="num" w:pos="4074"/>
        </w:tabs>
        <w:ind w:left="4074" w:hanging="180"/>
      </w:pPr>
    </w:lvl>
    <w:lvl w:ilvl="6" w:tplc="0409000F" w:tentative="1">
      <w:start w:val="1"/>
      <w:numFmt w:val="decimal"/>
      <w:lvlText w:val="%7."/>
      <w:lvlJc w:val="left"/>
      <w:pPr>
        <w:tabs>
          <w:tab w:val="num" w:pos="4794"/>
        </w:tabs>
        <w:ind w:left="4794" w:hanging="360"/>
      </w:pPr>
    </w:lvl>
    <w:lvl w:ilvl="7" w:tplc="04090019" w:tentative="1">
      <w:start w:val="1"/>
      <w:numFmt w:val="lowerLetter"/>
      <w:lvlText w:val="%8."/>
      <w:lvlJc w:val="left"/>
      <w:pPr>
        <w:tabs>
          <w:tab w:val="num" w:pos="5514"/>
        </w:tabs>
        <w:ind w:left="5514" w:hanging="360"/>
      </w:pPr>
    </w:lvl>
    <w:lvl w:ilvl="8" w:tplc="0409001B" w:tentative="1">
      <w:start w:val="1"/>
      <w:numFmt w:val="lowerRoman"/>
      <w:lvlText w:val="%9."/>
      <w:lvlJc w:val="right"/>
      <w:pPr>
        <w:tabs>
          <w:tab w:val="num" w:pos="6234"/>
        </w:tabs>
        <w:ind w:left="6234" w:hanging="180"/>
      </w:pPr>
    </w:lvl>
  </w:abstractNum>
  <w:abstractNum w:abstractNumId="84" w15:restartNumberingAfterBreak="0">
    <w:nsid w:val="4249209A"/>
    <w:multiLevelType w:val="hybridMultilevel"/>
    <w:tmpl w:val="22DE04A6"/>
    <w:lvl w:ilvl="0" w:tplc="04090017">
      <w:start w:val="1"/>
      <w:numFmt w:val="lowerLetter"/>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85" w15:restartNumberingAfterBreak="0">
    <w:nsid w:val="43B953C1"/>
    <w:multiLevelType w:val="hybridMultilevel"/>
    <w:tmpl w:val="CBB44208"/>
    <w:lvl w:ilvl="0" w:tplc="04090017">
      <w:start w:val="1"/>
      <w:numFmt w:val="lowerLetter"/>
      <w:lvlText w:val="%1)"/>
      <w:lvlJc w:val="left"/>
      <w:pPr>
        <w:tabs>
          <w:tab w:val="num" w:pos="720"/>
        </w:tabs>
        <w:ind w:left="720" w:hanging="360"/>
      </w:pPr>
    </w:lvl>
    <w:lvl w:ilvl="1" w:tplc="04090019">
      <w:start w:val="1"/>
      <w:numFmt w:val="lowerLetter"/>
      <w:lvlText w:val="%2."/>
      <w:lvlJc w:val="left"/>
      <w:pPr>
        <w:tabs>
          <w:tab w:val="num" w:pos="1440"/>
        </w:tabs>
        <w:ind w:left="1440" w:hanging="360"/>
      </w:pPr>
    </w:lvl>
    <w:lvl w:ilvl="2" w:tplc="0409001B">
      <w:start w:val="1"/>
      <w:numFmt w:val="lowerRoman"/>
      <w:lvlText w:val="%3."/>
      <w:lvlJc w:val="right"/>
      <w:pPr>
        <w:tabs>
          <w:tab w:val="num" w:pos="2160"/>
        </w:tabs>
        <w:ind w:left="2160" w:hanging="180"/>
      </w:pPr>
    </w:lvl>
    <w:lvl w:ilvl="3" w:tplc="0409000F">
      <w:start w:val="1"/>
      <w:numFmt w:val="decimal"/>
      <w:lvlText w:val="%4."/>
      <w:lvlJc w:val="left"/>
      <w:pPr>
        <w:tabs>
          <w:tab w:val="num" w:pos="2880"/>
        </w:tabs>
        <w:ind w:left="2880" w:hanging="360"/>
      </w:pPr>
    </w:lvl>
    <w:lvl w:ilvl="4" w:tplc="04090019">
      <w:start w:val="1"/>
      <w:numFmt w:val="lowerLetter"/>
      <w:lvlText w:val="%5."/>
      <w:lvlJc w:val="left"/>
      <w:pPr>
        <w:tabs>
          <w:tab w:val="num" w:pos="3600"/>
        </w:tabs>
        <w:ind w:left="3600" w:hanging="360"/>
      </w:pPr>
    </w:lvl>
    <w:lvl w:ilvl="5" w:tplc="0409001B">
      <w:start w:val="1"/>
      <w:numFmt w:val="lowerRoman"/>
      <w:lvlText w:val="%6."/>
      <w:lvlJc w:val="right"/>
      <w:pPr>
        <w:tabs>
          <w:tab w:val="num" w:pos="4320"/>
        </w:tabs>
        <w:ind w:left="4320" w:hanging="180"/>
      </w:pPr>
    </w:lvl>
    <w:lvl w:ilvl="6" w:tplc="0409000F">
      <w:start w:val="1"/>
      <w:numFmt w:val="decimal"/>
      <w:lvlText w:val="%7."/>
      <w:lvlJc w:val="left"/>
      <w:pPr>
        <w:tabs>
          <w:tab w:val="num" w:pos="5040"/>
        </w:tabs>
        <w:ind w:left="5040" w:hanging="360"/>
      </w:pPr>
    </w:lvl>
    <w:lvl w:ilvl="7" w:tplc="04090019">
      <w:start w:val="1"/>
      <w:numFmt w:val="lowerLetter"/>
      <w:lvlText w:val="%8."/>
      <w:lvlJc w:val="left"/>
      <w:pPr>
        <w:tabs>
          <w:tab w:val="num" w:pos="5760"/>
        </w:tabs>
        <w:ind w:left="5760" w:hanging="360"/>
      </w:pPr>
    </w:lvl>
    <w:lvl w:ilvl="8" w:tplc="0409001B">
      <w:start w:val="1"/>
      <w:numFmt w:val="lowerRoman"/>
      <w:lvlText w:val="%9."/>
      <w:lvlJc w:val="right"/>
      <w:pPr>
        <w:tabs>
          <w:tab w:val="num" w:pos="6480"/>
        </w:tabs>
        <w:ind w:left="6480" w:hanging="180"/>
      </w:pPr>
    </w:lvl>
  </w:abstractNum>
  <w:abstractNum w:abstractNumId="86" w15:restartNumberingAfterBreak="0">
    <w:nsid w:val="43E27020"/>
    <w:multiLevelType w:val="hybridMultilevel"/>
    <w:tmpl w:val="7990E5E6"/>
    <w:lvl w:ilvl="0" w:tplc="FFF4FE06">
      <w:start w:val="1"/>
      <w:numFmt w:val="decimal"/>
      <w:lvlText w:val="Bài %1."/>
      <w:lvlJc w:val="left"/>
      <w:pPr>
        <w:tabs>
          <w:tab w:val="num" w:pos="720"/>
        </w:tabs>
        <w:ind w:left="720" w:hanging="360"/>
      </w:pPr>
      <w:rPr>
        <w:rFonts w:hint="default"/>
        <w:b/>
        <w:i w:val="0"/>
        <w:caps w:val="0"/>
        <w:strike w:val="0"/>
        <w:dstrike w:val="0"/>
        <w:shadow w:val="0"/>
        <w:emboss w:val="0"/>
        <w:imprint w:val="0"/>
        <w:vanish w:val="0"/>
        <w:vertAlign w:val="baseline"/>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87" w15:restartNumberingAfterBreak="0">
    <w:nsid w:val="441774F8"/>
    <w:multiLevelType w:val="hybridMultilevel"/>
    <w:tmpl w:val="29E24690"/>
    <w:lvl w:ilvl="0" w:tplc="FCDACD72">
      <w:start w:val="1"/>
      <w:numFmt w:val="lowerLetter"/>
      <w:lvlText w:val="%1)"/>
      <w:lvlJc w:val="left"/>
      <w:pPr>
        <w:tabs>
          <w:tab w:val="num" w:pos="786"/>
        </w:tabs>
        <w:ind w:left="786" w:hanging="360"/>
      </w:pPr>
      <w:rPr>
        <w:rFonts w:hint="default"/>
      </w:rPr>
    </w:lvl>
    <w:lvl w:ilvl="1" w:tplc="04090019" w:tentative="1">
      <w:start w:val="1"/>
      <w:numFmt w:val="lowerLetter"/>
      <w:lvlText w:val="%2."/>
      <w:lvlJc w:val="left"/>
      <w:pPr>
        <w:tabs>
          <w:tab w:val="num" w:pos="1506"/>
        </w:tabs>
        <w:ind w:left="1506" w:hanging="360"/>
      </w:pPr>
    </w:lvl>
    <w:lvl w:ilvl="2" w:tplc="0409001B" w:tentative="1">
      <w:start w:val="1"/>
      <w:numFmt w:val="lowerRoman"/>
      <w:lvlText w:val="%3."/>
      <w:lvlJc w:val="right"/>
      <w:pPr>
        <w:tabs>
          <w:tab w:val="num" w:pos="2226"/>
        </w:tabs>
        <w:ind w:left="2226" w:hanging="180"/>
      </w:pPr>
    </w:lvl>
    <w:lvl w:ilvl="3" w:tplc="0409000F" w:tentative="1">
      <w:start w:val="1"/>
      <w:numFmt w:val="decimal"/>
      <w:lvlText w:val="%4."/>
      <w:lvlJc w:val="left"/>
      <w:pPr>
        <w:tabs>
          <w:tab w:val="num" w:pos="2946"/>
        </w:tabs>
        <w:ind w:left="2946" w:hanging="360"/>
      </w:pPr>
    </w:lvl>
    <w:lvl w:ilvl="4" w:tplc="04090019" w:tentative="1">
      <w:start w:val="1"/>
      <w:numFmt w:val="lowerLetter"/>
      <w:lvlText w:val="%5."/>
      <w:lvlJc w:val="left"/>
      <w:pPr>
        <w:tabs>
          <w:tab w:val="num" w:pos="3666"/>
        </w:tabs>
        <w:ind w:left="3666" w:hanging="360"/>
      </w:pPr>
    </w:lvl>
    <w:lvl w:ilvl="5" w:tplc="0409001B" w:tentative="1">
      <w:start w:val="1"/>
      <w:numFmt w:val="lowerRoman"/>
      <w:lvlText w:val="%6."/>
      <w:lvlJc w:val="right"/>
      <w:pPr>
        <w:tabs>
          <w:tab w:val="num" w:pos="4386"/>
        </w:tabs>
        <w:ind w:left="4386" w:hanging="180"/>
      </w:pPr>
    </w:lvl>
    <w:lvl w:ilvl="6" w:tplc="0409000F" w:tentative="1">
      <w:start w:val="1"/>
      <w:numFmt w:val="decimal"/>
      <w:lvlText w:val="%7."/>
      <w:lvlJc w:val="left"/>
      <w:pPr>
        <w:tabs>
          <w:tab w:val="num" w:pos="5106"/>
        </w:tabs>
        <w:ind w:left="5106" w:hanging="360"/>
      </w:pPr>
    </w:lvl>
    <w:lvl w:ilvl="7" w:tplc="04090019" w:tentative="1">
      <w:start w:val="1"/>
      <w:numFmt w:val="lowerLetter"/>
      <w:lvlText w:val="%8."/>
      <w:lvlJc w:val="left"/>
      <w:pPr>
        <w:tabs>
          <w:tab w:val="num" w:pos="5826"/>
        </w:tabs>
        <w:ind w:left="5826" w:hanging="360"/>
      </w:pPr>
    </w:lvl>
    <w:lvl w:ilvl="8" w:tplc="0409001B" w:tentative="1">
      <w:start w:val="1"/>
      <w:numFmt w:val="lowerRoman"/>
      <w:lvlText w:val="%9."/>
      <w:lvlJc w:val="right"/>
      <w:pPr>
        <w:tabs>
          <w:tab w:val="num" w:pos="6546"/>
        </w:tabs>
        <w:ind w:left="6546" w:hanging="180"/>
      </w:pPr>
    </w:lvl>
  </w:abstractNum>
  <w:abstractNum w:abstractNumId="88" w15:restartNumberingAfterBreak="0">
    <w:nsid w:val="450760CC"/>
    <w:multiLevelType w:val="hybridMultilevel"/>
    <w:tmpl w:val="92AE9D12"/>
    <w:lvl w:ilvl="0" w:tplc="04090017">
      <w:start w:val="1"/>
      <w:numFmt w:val="lowerLetter"/>
      <w:lvlText w:val="%1)"/>
      <w:lvlJc w:val="left"/>
      <w:pPr>
        <w:tabs>
          <w:tab w:val="num" w:pos="720"/>
        </w:tabs>
        <w:ind w:left="720" w:hanging="360"/>
      </w:pPr>
    </w:lvl>
    <w:lvl w:ilvl="1" w:tplc="04090019">
      <w:start w:val="1"/>
      <w:numFmt w:val="lowerLetter"/>
      <w:lvlText w:val="%2."/>
      <w:lvlJc w:val="left"/>
      <w:pPr>
        <w:tabs>
          <w:tab w:val="num" w:pos="1440"/>
        </w:tabs>
        <w:ind w:left="1440" w:hanging="360"/>
      </w:pPr>
    </w:lvl>
    <w:lvl w:ilvl="2" w:tplc="0409001B">
      <w:start w:val="1"/>
      <w:numFmt w:val="lowerRoman"/>
      <w:lvlText w:val="%3."/>
      <w:lvlJc w:val="right"/>
      <w:pPr>
        <w:tabs>
          <w:tab w:val="num" w:pos="2160"/>
        </w:tabs>
        <w:ind w:left="2160" w:hanging="180"/>
      </w:pPr>
    </w:lvl>
    <w:lvl w:ilvl="3" w:tplc="0409000F">
      <w:start w:val="1"/>
      <w:numFmt w:val="decimal"/>
      <w:lvlText w:val="%4."/>
      <w:lvlJc w:val="left"/>
      <w:pPr>
        <w:tabs>
          <w:tab w:val="num" w:pos="2880"/>
        </w:tabs>
        <w:ind w:left="2880" w:hanging="360"/>
      </w:pPr>
    </w:lvl>
    <w:lvl w:ilvl="4" w:tplc="04090019">
      <w:start w:val="1"/>
      <w:numFmt w:val="lowerLetter"/>
      <w:lvlText w:val="%5."/>
      <w:lvlJc w:val="left"/>
      <w:pPr>
        <w:tabs>
          <w:tab w:val="num" w:pos="3600"/>
        </w:tabs>
        <w:ind w:left="3600" w:hanging="360"/>
      </w:pPr>
    </w:lvl>
    <w:lvl w:ilvl="5" w:tplc="0409001B">
      <w:start w:val="1"/>
      <w:numFmt w:val="lowerRoman"/>
      <w:lvlText w:val="%6."/>
      <w:lvlJc w:val="right"/>
      <w:pPr>
        <w:tabs>
          <w:tab w:val="num" w:pos="4320"/>
        </w:tabs>
        <w:ind w:left="4320" w:hanging="180"/>
      </w:pPr>
    </w:lvl>
    <w:lvl w:ilvl="6" w:tplc="0409000F">
      <w:start w:val="1"/>
      <w:numFmt w:val="decimal"/>
      <w:lvlText w:val="%7."/>
      <w:lvlJc w:val="left"/>
      <w:pPr>
        <w:tabs>
          <w:tab w:val="num" w:pos="5040"/>
        </w:tabs>
        <w:ind w:left="5040" w:hanging="360"/>
      </w:pPr>
    </w:lvl>
    <w:lvl w:ilvl="7" w:tplc="04090019">
      <w:start w:val="1"/>
      <w:numFmt w:val="lowerLetter"/>
      <w:lvlText w:val="%8."/>
      <w:lvlJc w:val="left"/>
      <w:pPr>
        <w:tabs>
          <w:tab w:val="num" w:pos="5760"/>
        </w:tabs>
        <w:ind w:left="5760" w:hanging="360"/>
      </w:pPr>
    </w:lvl>
    <w:lvl w:ilvl="8" w:tplc="0409001B">
      <w:start w:val="1"/>
      <w:numFmt w:val="lowerRoman"/>
      <w:lvlText w:val="%9."/>
      <w:lvlJc w:val="right"/>
      <w:pPr>
        <w:tabs>
          <w:tab w:val="num" w:pos="6480"/>
        </w:tabs>
        <w:ind w:left="6480" w:hanging="180"/>
      </w:pPr>
    </w:lvl>
  </w:abstractNum>
  <w:abstractNum w:abstractNumId="89" w15:restartNumberingAfterBreak="0">
    <w:nsid w:val="499948C6"/>
    <w:multiLevelType w:val="hybridMultilevel"/>
    <w:tmpl w:val="4A46D748"/>
    <w:lvl w:ilvl="0" w:tplc="C9486352">
      <w:start w:val="1"/>
      <w:numFmt w:val="decimal"/>
      <w:lvlText w:val="Bài %1."/>
      <w:lvlJc w:val="left"/>
      <w:pPr>
        <w:tabs>
          <w:tab w:val="num" w:pos="170"/>
        </w:tabs>
        <w:ind w:left="170" w:hanging="170"/>
      </w:pPr>
      <w:rPr>
        <w:rFonts w:ascii="Times New Roman" w:hAnsi="Times New Roman" w:hint="default"/>
        <w:b/>
        <w:i w:val="0"/>
        <w:sz w:val="22"/>
        <w:szCs w:val="22"/>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90" w15:restartNumberingAfterBreak="0">
    <w:nsid w:val="49DF3FE8"/>
    <w:multiLevelType w:val="hybridMultilevel"/>
    <w:tmpl w:val="7B1432EA"/>
    <w:lvl w:ilvl="0" w:tplc="04090017">
      <w:start w:val="1"/>
      <w:numFmt w:val="lowerLetter"/>
      <w:lvlText w:val="%1)"/>
      <w:lvlJc w:val="left"/>
      <w:pPr>
        <w:tabs>
          <w:tab w:val="num" w:pos="720"/>
        </w:tabs>
        <w:ind w:left="720" w:hanging="360"/>
      </w:pPr>
    </w:lvl>
    <w:lvl w:ilvl="1" w:tplc="04090019">
      <w:start w:val="1"/>
      <w:numFmt w:val="lowerLetter"/>
      <w:lvlText w:val="%2."/>
      <w:lvlJc w:val="left"/>
      <w:pPr>
        <w:tabs>
          <w:tab w:val="num" w:pos="1440"/>
        </w:tabs>
        <w:ind w:left="1440" w:hanging="360"/>
      </w:pPr>
    </w:lvl>
    <w:lvl w:ilvl="2" w:tplc="0409001B">
      <w:start w:val="1"/>
      <w:numFmt w:val="lowerRoman"/>
      <w:lvlText w:val="%3."/>
      <w:lvlJc w:val="right"/>
      <w:pPr>
        <w:tabs>
          <w:tab w:val="num" w:pos="2160"/>
        </w:tabs>
        <w:ind w:left="2160" w:hanging="180"/>
      </w:pPr>
    </w:lvl>
    <w:lvl w:ilvl="3" w:tplc="0409000F">
      <w:start w:val="1"/>
      <w:numFmt w:val="decimal"/>
      <w:lvlText w:val="%4."/>
      <w:lvlJc w:val="left"/>
      <w:pPr>
        <w:tabs>
          <w:tab w:val="num" w:pos="2880"/>
        </w:tabs>
        <w:ind w:left="2880" w:hanging="360"/>
      </w:pPr>
    </w:lvl>
    <w:lvl w:ilvl="4" w:tplc="04090019">
      <w:start w:val="1"/>
      <w:numFmt w:val="lowerLetter"/>
      <w:lvlText w:val="%5."/>
      <w:lvlJc w:val="left"/>
      <w:pPr>
        <w:tabs>
          <w:tab w:val="num" w:pos="3600"/>
        </w:tabs>
        <w:ind w:left="3600" w:hanging="360"/>
      </w:pPr>
    </w:lvl>
    <w:lvl w:ilvl="5" w:tplc="0409001B">
      <w:start w:val="1"/>
      <w:numFmt w:val="lowerRoman"/>
      <w:lvlText w:val="%6."/>
      <w:lvlJc w:val="right"/>
      <w:pPr>
        <w:tabs>
          <w:tab w:val="num" w:pos="4320"/>
        </w:tabs>
        <w:ind w:left="4320" w:hanging="180"/>
      </w:pPr>
    </w:lvl>
    <w:lvl w:ilvl="6" w:tplc="0409000F">
      <w:start w:val="1"/>
      <w:numFmt w:val="decimal"/>
      <w:lvlText w:val="%7."/>
      <w:lvlJc w:val="left"/>
      <w:pPr>
        <w:tabs>
          <w:tab w:val="num" w:pos="5040"/>
        </w:tabs>
        <w:ind w:left="5040" w:hanging="360"/>
      </w:pPr>
    </w:lvl>
    <w:lvl w:ilvl="7" w:tplc="04090019">
      <w:start w:val="1"/>
      <w:numFmt w:val="lowerLetter"/>
      <w:lvlText w:val="%8."/>
      <w:lvlJc w:val="left"/>
      <w:pPr>
        <w:tabs>
          <w:tab w:val="num" w:pos="5760"/>
        </w:tabs>
        <w:ind w:left="5760" w:hanging="360"/>
      </w:pPr>
    </w:lvl>
    <w:lvl w:ilvl="8" w:tplc="0409001B">
      <w:start w:val="1"/>
      <w:numFmt w:val="lowerRoman"/>
      <w:lvlText w:val="%9."/>
      <w:lvlJc w:val="right"/>
      <w:pPr>
        <w:tabs>
          <w:tab w:val="num" w:pos="6480"/>
        </w:tabs>
        <w:ind w:left="6480" w:hanging="180"/>
      </w:pPr>
    </w:lvl>
  </w:abstractNum>
  <w:abstractNum w:abstractNumId="91" w15:restartNumberingAfterBreak="0">
    <w:nsid w:val="4AF72B31"/>
    <w:multiLevelType w:val="hybridMultilevel"/>
    <w:tmpl w:val="723861B0"/>
    <w:lvl w:ilvl="0" w:tplc="FFF4FE06">
      <w:start w:val="1"/>
      <w:numFmt w:val="decimal"/>
      <w:lvlText w:val="Bài %1."/>
      <w:lvlJc w:val="left"/>
      <w:pPr>
        <w:tabs>
          <w:tab w:val="num" w:pos="720"/>
        </w:tabs>
        <w:ind w:left="720" w:hanging="360"/>
      </w:pPr>
      <w:rPr>
        <w:rFonts w:hint="default"/>
        <w:b/>
        <w:i w:val="0"/>
        <w:caps w:val="0"/>
        <w:strike w:val="0"/>
        <w:dstrike w:val="0"/>
        <w:shadow w:val="0"/>
        <w:emboss w:val="0"/>
        <w:imprint w:val="0"/>
        <w:vanish w:val="0"/>
        <w:vertAlign w:val="baseline"/>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92" w15:restartNumberingAfterBreak="0">
    <w:nsid w:val="4B262959"/>
    <w:multiLevelType w:val="hybridMultilevel"/>
    <w:tmpl w:val="8ADC7ECC"/>
    <w:lvl w:ilvl="0" w:tplc="DEA88A92">
      <w:start w:val="3"/>
      <w:numFmt w:val="decimal"/>
      <w:lvlText w:val="%1."/>
      <w:lvlJc w:val="left"/>
      <w:pPr>
        <w:tabs>
          <w:tab w:val="num" w:pos="900"/>
        </w:tabs>
        <w:ind w:left="900" w:hanging="360"/>
      </w:pPr>
      <w:rPr>
        <w:rFonts w:hint="default"/>
      </w:rPr>
    </w:lvl>
    <w:lvl w:ilvl="1" w:tplc="04090019" w:tentative="1">
      <w:start w:val="1"/>
      <w:numFmt w:val="lowerLetter"/>
      <w:lvlText w:val="%2."/>
      <w:lvlJc w:val="left"/>
      <w:pPr>
        <w:tabs>
          <w:tab w:val="num" w:pos="1620"/>
        </w:tabs>
        <w:ind w:left="1620" w:hanging="360"/>
      </w:pPr>
    </w:lvl>
    <w:lvl w:ilvl="2" w:tplc="0409001B" w:tentative="1">
      <w:start w:val="1"/>
      <w:numFmt w:val="lowerRoman"/>
      <w:lvlText w:val="%3."/>
      <w:lvlJc w:val="right"/>
      <w:pPr>
        <w:tabs>
          <w:tab w:val="num" w:pos="2340"/>
        </w:tabs>
        <w:ind w:left="2340" w:hanging="180"/>
      </w:pPr>
    </w:lvl>
    <w:lvl w:ilvl="3" w:tplc="0409000F" w:tentative="1">
      <w:start w:val="1"/>
      <w:numFmt w:val="decimal"/>
      <w:lvlText w:val="%4."/>
      <w:lvlJc w:val="left"/>
      <w:pPr>
        <w:tabs>
          <w:tab w:val="num" w:pos="3060"/>
        </w:tabs>
        <w:ind w:left="3060" w:hanging="360"/>
      </w:pPr>
    </w:lvl>
    <w:lvl w:ilvl="4" w:tplc="04090019" w:tentative="1">
      <w:start w:val="1"/>
      <w:numFmt w:val="lowerLetter"/>
      <w:lvlText w:val="%5."/>
      <w:lvlJc w:val="left"/>
      <w:pPr>
        <w:tabs>
          <w:tab w:val="num" w:pos="3780"/>
        </w:tabs>
        <w:ind w:left="3780" w:hanging="360"/>
      </w:pPr>
    </w:lvl>
    <w:lvl w:ilvl="5" w:tplc="0409001B" w:tentative="1">
      <w:start w:val="1"/>
      <w:numFmt w:val="lowerRoman"/>
      <w:lvlText w:val="%6."/>
      <w:lvlJc w:val="right"/>
      <w:pPr>
        <w:tabs>
          <w:tab w:val="num" w:pos="4500"/>
        </w:tabs>
        <w:ind w:left="4500" w:hanging="180"/>
      </w:pPr>
    </w:lvl>
    <w:lvl w:ilvl="6" w:tplc="0409000F" w:tentative="1">
      <w:start w:val="1"/>
      <w:numFmt w:val="decimal"/>
      <w:lvlText w:val="%7."/>
      <w:lvlJc w:val="left"/>
      <w:pPr>
        <w:tabs>
          <w:tab w:val="num" w:pos="5220"/>
        </w:tabs>
        <w:ind w:left="5220" w:hanging="360"/>
      </w:pPr>
    </w:lvl>
    <w:lvl w:ilvl="7" w:tplc="04090019" w:tentative="1">
      <w:start w:val="1"/>
      <w:numFmt w:val="lowerLetter"/>
      <w:lvlText w:val="%8."/>
      <w:lvlJc w:val="left"/>
      <w:pPr>
        <w:tabs>
          <w:tab w:val="num" w:pos="5940"/>
        </w:tabs>
        <w:ind w:left="5940" w:hanging="360"/>
      </w:pPr>
    </w:lvl>
    <w:lvl w:ilvl="8" w:tplc="0409001B" w:tentative="1">
      <w:start w:val="1"/>
      <w:numFmt w:val="lowerRoman"/>
      <w:lvlText w:val="%9."/>
      <w:lvlJc w:val="right"/>
      <w:pPr>
        <w:tabs>
          <w:tab w:val="num" w:pos="6660"/>
        </w:tabs>
        <w:ind w:left="6660" w:hanging="180"/>
      </w:pPr>
    </w:lvl>
  </w:abstractNum>
  <w:abstractNum w:abstractNumId="93" w15:restartNumberingAfterBreak="0">
    <w:nsid w:val="4B6D4C60"/>
    <w:multiLevelType w:val="hybridMultilevel"/>
    <w:tmpl w:val="CCAEB794"/>
    <w:lvl w:ilvl="0" w:tplc="5142B838">
      <w:start w:val="1"/>
      <w:numFmt w:val="lowerLetter"/>
      <w:lvlText w:val="%1)"/>
      <w:lvlJc w:val="left"/>
      <w:pPr>
        <w:ind w:left="1080" w:hanging="360"/>
      </w:pPr>
      <w:rPr>
        <w:rFonts w:hint="default"/>
        <w:sz w:val="28"/>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94" w15:restartNumberingAfterBreak="0">
    <w:nsid w:val="4DB849B6"/>
    <w:multiLevelType w:val="hybridMultilevel"/>
    <w:tmpl w:val="C88C4888"/>
    <w:lvl w:ilvl="0" w:tplc="454CCBB8">
      <w:start w:val="1"/>
      <w:numFmt w:val="lowerLetter"/>
      <w:lvlText w:val="%1."/>
      <w:lvlJc w:val="left"/>
      <w:pPr>
        <w:tabs>
          <w:tab w:val="num" w:pos="1140"/>
        </w:tabs>
        <w:ind w:left="1140" w:hanging="360"/>
      </w:pPr>
      <w:rPr>
        <w:rFonts w:hint="default"/>
      </w:rPr>
    </w:lvl>
    <w:lvl w:ilvl="1" w:tplc="04090019" w:tentative="1">
      <w:start w:val="1"/>
      <w:numFmt w:val="lowerLetter"/>
      <w:lvlText w:val="%2."/>
      <w:lvlJc w:val="left"/>
      <w:pPr>
        <w:tabs>
          <w:tab w:val="num" w:pos="1860"/>
        </w:tabs>
        <w:ind w:left="1860" w:hanging="360"/>
      </w:pPr>
    </w:lvl>
    <w:lvl w:ilvl="2" w:tplc="0409001B" w:tentative="1">
      <w:start w:val="1"/>
      <w:numFmt w:val="lowerRoman"/>
      <w:lvlText w:val="%3."/>
      <w:lvlJc w:val="right"/>
      <w:pPr>
        <w:tabs>
          <w:tab w:val="num" w:pos="2580"/>
        </w:tabs>
        <w:ind w:left="2580" w:hanging="180"/>
      </w:pPr>
    </w:lvl>
    <w:lvl w:ilvl="3" w:tplc="0409000F" w:tentative="1">
      <w:start w:val="1"/>
      <w:numFmt w:val="decimal"/>
      <w:lvlText w:val="%4."/>
      <w:lvlJc w:val="left"/>
      <w:pPr>
        <w:tabs>
          <w:tab w:val="num" w:pos="3300"/>
        </w:tabs>
        <w:ind w:left="3300" w:hanging="360"/>
      </w:pPr>
    </w:lvl>
    <w:lvl w:ilvl="4" w:tplc="04090019" w:tentative="1">
      <w:start w:val="1"/>
      <w:numFmt w:val="lowerLetter"/>
      <w:lvlText w:val="%5."/>
      <w:lvlJc w:val="left"/>
      <w:pPr>
        <w:tabs>
          <w:tab w:val="num" w:pos="4020"/>
        </w:tabs>
        <w:ind w:left="4020" w:hanging="360"/>
      </w:pPr>
    </w:lvl>
    <w:lvl w:ilvl="5" w:tplc="0409001B" w:tentative="1">
      <w:start w:val="1"/>
      <w:numFmt w:val="lowerRoman"/>
      <w:lvlText w:val="%6."/>
      <w:lvlJc w:val="right"/>
      <w:pPr>
        <w:tabs>
          <w:tab w:val="num" w:pos="4740"/>
        </w:tabs>
        <w:ind w:left="4740" w:hanging="180"/>
      </w:pPr>
    </w:lvl>
    <w:lvl w:ilvl="6" w:tplc="0409000F" w:tentative="1">
      <w:start w:val="1"/>
      <w:numFmt w:val="decimal"/>
      <w:lvlText w:val="%7."/>
      <w:lvlJc w:val="left"/>
      <w:pPr>
        <w:tabs>
          <w:tab w:val="num" w:pos="5460"/>
        </w:tabs>
        <w:ind w:left="5460" w:hanging="360"/>
      </w:pPr>
    </w:lvl>
    <w:lvl w:ilvl="7" w:tplc="04090019" w:tentative="1">
      <w:start w:val="1"/>
      <w:numFmt w:val="lowerLetter"/>
      <w:lvlText w:val="%8."/>
      <w:lvlJc w:val="left"/>
      <w:pPr>
        <w:tabs>
          <w:tab w:val="num" w:pos="6180"/>
        </w:tabs>
        <w:ind w:left="6180" w:hanging="360"/>
      </w:pPr>
    </w:lvl>
    <w:lvl w:ilvl="8" w:tplc="0409001B" w:tentative="1">
      <w:start w:val="1"/>
      <w:numFmt w:val="lowerRoman"/>
      <w:lvlText w:val="%9."/>
      <w:lvlJc w:val="right"/>
      <w:pPr>
        <w:tabs>
          <w:tab w:val="num" w:pos="6900"/>
        </w:tabs>
        <w:ind w:left="6900" w:hanging="180"/>
      </w:pPr>
    </w:lvl>
  </w:abstractNum>
  <w:abstractNum w:abstractNumId="95" w15:restartNumberingAfterBreak="0">
    <w:nsid w:val="4E746C79"/>
    <w:multiLevelType w:val="hybridMultilevel"/>
    <w:tmpl w:val="6C3A50F8"/>
    <w:lvl w:ilvl="0" w:tplc="8A22CFF0">
      <w:start w:val="1"/>
      <w:numFmt w:val="bullet"/>
      <w:lvlText w:val="•"/>
      <w:lvlJc w:val="left"/>
      <w:pPr>
        <w:ind w:left="705"/>
      </w:pPr>
      <w:rPr>
        <w:rFonts w:ascii="Arial" w:eastAsia="Arial" w:hAnsi="Arial" w:cs="Arial"/>
        <w:b w:val="0"/>
        <w:i w:val="0"/>
        <w:strike w:val="0"/>
        <w:dstrike w:val="0"/>
        <w:color w:val="000000"/>
        <w:sz w:val="28"/>
        <w:u w:val="none" w:color="000000"/>
        <w:bdr w:val="none" w:sz="0" w:space="0" w:color="auto"/>
        <w:shd w:val="clear" w:color="auto" w:fill="auto"/>
        <w:vertAlign w:val="baseline"/>
      </w:rPr>
    </w:lvl>
    <w:lvl w:ilvl="1" w:tplc="E940CBE0">
      <w:start w:val="1"/>
      <w:numFmt w:val="bullet"/>
      <w:lvlText w:val="o"/>
      <w:lvlJc w:val="left"/>
      <w:pPr>
        <w:ind w:left="1425"/>
      </w:pPr>
      <w:rPr>
        <w:rFonts w:ascii="Segoe UI Symbol" w:eastAsia="Segoe UI Symbol" w:hAnsi="Segoe UI Symbol" w:cs="Segoe UI Symbol"/>
        <w:b w:val="0"/>
        <w:i w:val="0"/>
        <w:strike w:val="0"/>
        <w:dstrike w:val="0"/>
        <w:color w:val="000000"/>
        <w:sz w:val="28"/>
        <w:u w:val="none" w:color="000000"/>
        <w:bdr w:val="none" w:sz="0" w:space="0" w:color="auto"/>
        <w:shd w:val="clear" w:color="auto" w:fill="auto"/>
        <w:vertAlign w:val="baseline"/>
      </w:rPr>
    </w:lvl>
    <w:lvl w:ilvl="2" w:tplc="FD622F34">
      <w:start w:val="1"/>
      <w:numFmt w:val="bullet"/>
      <w:lvlText w:val="▪"/>
      <w:lvlJc w:val="left"/>
      <w:pPr>
        <w:ind w:left="2145"/>
      </w:pPr>
      <w:rPr>
        <w:rFonts w:ascii="Segoe UI Symbol" w:eastAsia="Segoe UI Symbol" w:hAnsi="Segoe UI Symbol" w:cs="Segoe UI Symbol"/>
        <w:b w:val="0"/>
        <w:i w:val="0"/>
        <w:strike w:val="0"/>
        <w:dstrike w:val="0"/>
        <w:color w:val="000000"/>
        <w:sz w:val="28"/>
        <w:u w:val="none" w:color="000000"/>
        <w:bdr w:val="none" w:sz="0" w:space="0" w:color="auto"/>
        <w:shd w:val="clear" w:color="auto" w:fill="auto"/>
        <w:vertAlign w:val="baseline"/>
      </w:rPr>
    </w:lvl>
    <w:lvl w:ilvl="3" w:tplc="50DA0E14">
      <w:start w:val="1"/>
      <w:numFmt w:val="bullet"/>
      <w:lvlText w:val="•"/>
      <w:lvlJc w:val="left"/>
      <w:pPr>
        <w:ind w:left="2865"/>
      </w:pPr>
      <w:rPr>
        <w:rFonts w:ascii="Arial" w:eastAsia="Arial" w:hAnsi="Arial" w:cs="Arial"/>
        <w:b w:val="0"/>
        <w:i w:val="0"/>
        <w:strike w:val="0"/>
        <w:dstrike w:val="0"/>
        <w:color w:val="000000"/>
        <w:sz w:val="28"/>
        <w:u w:val="none" w:color="000000"/>
        <w:bdr w:val="none" w:sz="0" w:space="0" w:color="auto"/>
        <w:shd w:val="clear" w:color="auto" w:fill="auto"/>
        <w:vertAlign w:val="baseline"/>
      </w:rPr>
    </w:lvl>
    <w:lvl w:ilvl="4" w:tplc="95267CD8">
      <w:start w:val="1"/>
      <w:numFmt w:val="bullet"/>
      <w:lvlText w:val="o"/>
      <w:lvlJc w:val="left"/>
      <w:pPr>
        <w:ind w:left="3585"/>
      </w:pPr>
      <w:rPr>
        <w:rFonts w:ascii="Segoe UI Symbol" w:eastAsia="Segoe UI Symbol" w:hAnsi="Segoe UI Symbol" w:cs="Segoe UI Symbol"/>
        <w:b w:val="0"/>
        <w:i w:val="0"/>
        <w:strike w:val="0"/>
        <w:dstrike w:val="0"/>
        <w:color w:val="000000"/>
        <w:sz w:val="28"/>
        <w:u w:val="none" w:color="000000"/>
        <w:bdr w:val="none" w:sz="0" w:space="0" w:color="auto"/>
        <w:shd w:val="clear" w:color="auto" w:fill="auto"/>
        <w:vertAlign w:val="baseline"/>
      </w:rPr>
    </w:lvl>
    <w:lvl w:ilvl="5" w:tplc="E9D4F226">
      <w:start w:val="1"/>
      <w:numFmt w:val="bullet"/>
      <w:lvlText w:val="▪"/>
      <w:lvlJc w:val="left"/>
      <w:pPr>
        <w:ind w:left="4305"/>
      </w:pPr>
      <w:rPr>
        <w:rFonts w:ascii="Segoe UI Symbol" w:eastAsia="Segoe UI Symbol" w:hAnsi="Segoe UI Symbol" w:cs="Segoe UI Symbol"/>
        <w:b w:val="0"/>
        <w:i w:val="0"/>
        <w:strike w:val="0"/>
        <w:dstrike w:val="0"/>
        <w:color w:val="000000"/>
        <w:sz w:val="28"/>
        <w:u w:val="none" w:color="000000"/>
        <w:bdr w:val="none" w:sz="0" w:space="0" w:color="auto"/>
        <w:shd w:val="clear" w:color="auto" w:fill="auto"/>
        <w:vertAlign w:val="baseline"/>
      </w:rPr>
    </w:lvl>
    <w:lvl w:ilvl="6" w:tplc="2704172C">
      <w:start w:val="1"/>
      <w:numFmt w:val="bullet"/>
      <w:lvlText w:val="•"/>
      <w:lvlJc w:val="left"/>
      <w:pPr>
        <w:ind w:left="5025"/>
      </w:pPr>
      <w:rPr>
        <w:rFonts w:ascii="Arial" w:eastAsia="Arial" w:hAnsi="Arial" w:cs="Arial"/>
        <w:b w:val="0"/>
        <w:i w:val="0"/>
        <w:strike w:val="0"/>
        <w:dstrike w:val="0"/>
        <w:color w:val="000000"/>
        <w:sz w:val="28"/>
        <w:u w:val="none" w:color="000000"/>
        <w:bdr w:val="none" w:sz="0" w:space="0" w:color="auto"/>
        <w:shd w:val="clear" w:color="auto" w:fill="auto"/>
        <w:vertAlign w:val="baseline"/>
      </w:rPr>
    </w:lvl>
    <w:lvl w:ilvl="7" w:tplc="4DA299FE">
      <w:start w:val="1"/>
      <w:numFmt w:val="bullet"/>
      <w:lvlText w:val="o"/>
      <w:lvlJc w:val="left"/>
      <w:pPr>
        <w:ind w:left="5745"/>
      </w:pPr>
      <w:rPr>
        <w:rFonts w:ascii="Segoe UI Symbol" w:eastAsia="Segoe UI Symbol" w:hAnsi="Segoe UI Symbol" w:cs="Segoe UI Symbol"/>
        <w:b w:val="0"/>
        <w:i w:val="0"/>
        <w:strike w:val="0"/>
        <w:dstrike w:val="0"/>
        <w:color w:val="000000"/>
        <w:sz w:val="28"/>
        <w:u w:val="none" w:color="000000"/>
        <w:bdr w:val="none" w:sz="0" w:space="0" w:color="auto"/>
        <w:shd w:val="clear" w:color="auto" w:fill="auto"/>
        <w:vertAlign w:val="baseline"/>
      </w:rPr>
    </w:lvl>
    <w:lvl w:ilvl="8" w:tplc="390CC9D0">
      <w:start w:val="1"/>
      <w:numFmt w:val="bullet"/>
      <w:lvlText w:val="▪"/>
      <w:lvlJc w:val="left"/>
      <w:pPr>
        <w:ind w:left="6465"/>
      </w:pPr>
      <w:rPr>
        <w:rFonts w:ascii="Segoe UI Symbol" w:eastAsia="Segoe UI Symbol" w:hAnsi="Segoe UI Symbol" w:cs="Segoe UI Symbol"/>
        <w:b w:val="0"/>
        <w:i w:val="0"/>
        <w:strike w:val="0"/>
        <w:dstrike w:val="0"/>
        <w:color w:val="000000"/>
        <w:sz w:val="28"/>
        <w:u w:val="none" w:color="000000"/>
        <w:bdr w:val="none" w:sz="0" w:space="0" w:color="auto"/>
        <w:shd w:val="clear" w:color="auto" w:fill="auto"/>
        <w:vertAlign w:val="baseline"/>
      </w:rPr>
    </w:lvl>
  </w:abstractNum>
  <w:abstractNum w:abstractNumId="96" w15:restartNumberingAfterBreak="0">
    <w:nsid w:val="4EEB4810"/>
    <w:multiLevelType w:val="hybridMultilevel"/>
    <w:tmpl w:val="A528816C"/>
    <w:lvl w:ilvl="0" w:tplc="FFF4FE06">
      <w:start w:val="1"/>
      <w:numFmt w:val="decimal"/>
      <w:lvlText w:val="Bài %1."/>
      <w:lvlJc w:val="left"/>
      <w:pPr>
        <w:tabs>
          <w:tab w:val="num" w:pos="720"/>
        </w:tabs>
        <w:ind w:left="720" w:hanging="360"/>
      </w:pPr>
      <w:rPr>
        <w:rFonts w:hint="default"/>
        <w:b/>
        <w:i w:val="0"/>
        <w:caps w:val="0"/>
        <w:strike w:val="0"/>
        <w:dstrike w:val="0"/>
        <w:shadow w:val="0"/>
        <w:emboss w:val="0"/>
        <w:imprint w:val="0"/>
        <w:vanish w:val="0"/>
        <w:vertAlign w:val="baseline"/>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97" w15:restartNumberingAfterBreak="0">
    <w:nsid w:val="5055151C"/>
    <w:multiLevelType w:val="hybridMultilevel"/>
    <w:tmpl w:val="6ABAD41E"/>
    <w:lvl w:ilvl="0" w:tplc="04090005">
      <w:start w:val="1"/>
      <w:numFmt w:val="bullet"/>
      <w:lvlText w:val=""/>
      <w:lvlJc w:val="left"/>
      <w:pPr>
        <w:tabs>
          <w:tab w:val="num" w:pos="720"/>
        </w:tabs>
        <w:ind w:left="720" w:hanging="360"/>
      </w:pPr>
      <w:rPr>
        <w:rFonts w:ascii="Wingdings" w:hAnsi="Wingdings" w:hint="default"/>
      </w:rPr>
    </w:lvl>
    <w:lvl w:ilvl="1" w:tplc="0409000B">
      <w:start w:val="1"/>
      <w:numFmt w:val="bullet"/>
      <w:lvlText w:val=""/>
      <w:lvlJc w:val="left"/>
      <w:pPr>
        <w:tabs>
          <w:tab w:val="num" w:pos="1440"/>
        </w:tabs>
        <w:ind w:left="1440" w:hanging="360"/>
      </w:pPr>
      <w:rPr>
        <w:rFonts w:ascii="Wingdings" w:hAnsi="Wingdings" w:hint="default"/>
      </w:rPr>
    </w:lvl>
    <w:lvl w:ilvl="2" w:tplc="04090005">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98" w15:restartNumberingAfterBreak="0">
    <w:nsid w:val="51113C99"/>
    <w:multiLevelType w:val="hybridMultilevel"/>
    <w:tmpl w:val="FB161A84"/>
    <w:lvl w:ilvl="0" w:tplc="04090011">
      <w:start w:val="1"/>
      <w:numFmt w:val="decimal"/>
      <w:lvlText w:val="%1)"/>
      <w:lvlJc w:val="left"/>
      <w:pPr>
        <w:tabs>
          <w:tab w:val="num" w:pos="720"/>
        </w:tabs>
        <w:ind w:left="720" w:hanging="360"/>
      </w:pPr>
    </w:lvl>
    <w:lvl w:ilvl="1" w:tplc="04090019">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99" w15:restartNumberingAfterBreak="0">
    <w:nsid w:val="549C2CF0"/>
    <w:multiLevelType w:val="hybridMultilevel"/>
    <w:tmpl w:val="8106428E"/>
    <w:lvl w:ilvl="0" w:tplc="C6AEA886">
      <w:start w:val="1"/>
      <w:numFmt w:val="bullet"/>
      <w:lvlText w:val="•"/>
      <w:lvlJc w:val="left"/>
      <w:pPr>
        <w:ind w:left="705"/>
      </w:pPr>
      <w:rPr>
        <w:rFonts w:ascii="Arial" w:eastAsia="Arial" w:hAnsi="Arial" w:cs="Arial"/>
        <w:b w:val="0"/>
        <w:i w:val="0"/>
        <w:strike w:val="0"/>
        <w:dstrike w:val="0"/>
        <w:color w:val="000000"/>
        <w:sz w:val="28"/>
        <w:u w:val="none" w:color="000000"/>
        <w:bdr w:val="none" w:sz="0" w:space="0" w:color="auto"/>
        <w:shd w:val="clear" w:color="auto" w:fill="auto"/>
        <w:vertAlign w:val="baseline"/>
      </w:rPr>
    </w:lvl>
    <w:lvl w:ilvl="1" w:tplc="9802139E">
      <w:start w:val="1"/>
      <w:numFmt w:val="bullet"/>
      <w:lvlText w:val="o"/>
      <w:lvlJc w:val="left"/>
      <w:pPr>
        <w:ind w:left="1425"/>
      </w:pPr>
      <w:rPr>
        <w:rFonts w:ascii="Segoe UI Symbol" w:eastAsia="Segoe UI Symbol" w:hAnsi="Segoe UI Symbol" w:cs="Segoe UI Symbol"/>
        <w:b w:val="0"/>
        <w:i w:val="0"/>
        <w:strike w:val="0"/>
        <w:dstrike w:val="0"/>
        <w:color w:val="000000"/>
        <w:sz w:val="28"/>
        <w:u w:val="none" w:color="000000"/>
        <w:bdr w:val="none" w:sz="0" w:space="0" w:color="auto"/>
        <w:shd w:val="clear" w:color="auto" w:fill="auto"/>
        <w:vertAlign w:val="baseline"/>
      </w:rPr>
    </w:lvl>
    <w:lvl w:ilvl="2" w:tplc="FFE23B8C">
      <w:start w:val="1"/>
      <w:numFmt w:val="bullet"/>
      <w:lvlText w:val="▪"/>
      <w:lvlJc w:val="left"/>
      <w:pPr>
        <w:ind w:left="2145"/>
      </w:pPr>
      <w:rPr>
        <w:rFonts w:ascii="Segoe UI Symbol" w:eastAsia="Segoe UI Symbol" w:hAnsi="Segoe UI Symbol" w:cs="Segoe UI Symbol"/>
        <w:b w:val="0"/>
        <w:i w:val="0"/>
        <w:strike w:val="0"/>
        <w:dstrike w:val="0"/>
        <w:color w:val="000000"/>
        <w:sz w:val="28"/>
        <w:u w:val="none" w:color="000000"/>
        <w:bdr w:val="none" w:sz="0" w:space="0" w:color="auto"/>
        <w:shd w:val="clear" w:color="auto" w:fill="auto"/>
        <w:vertAlign w:val="baseline"/>
      </w:rPr>
    </w:lvl>
    <w:lvl w:ilvl="3" w:tplc="DC28658C">
      <w:start w:val="1"/>
      <w:numFmt w:val="bullet"/>
      <w:lvlText w:val="•"/>
      <w:lvlJc w:val="left"/>
      <w:pPr>
        <w:ind w:left="2865"/>
      </w:pPr>
      <w:rPr>
        <w:rFonts w:ascii="Arial" w:eastAsia="Arial" w:hAnsi="Arial" w:cs="Arial"/>
        <w:b w:val="0"/>
        <w:i w:val="0"/>
        <w:strike w:val="0"/>
        <w:dstrike w:val="0"/>
        <w:color w:val="000000"/>
        <w:sz w:val="28"/>
        <w:u w:val="none" w:color="000000"/>
        <w:bdr w:val="none" w:sz="0" w:space="0" w:color="auto"/>
        <w:shd w:val="clear" w:color="auto" w:fill="auto"/>
        <w:vertAlign w:val="baseline"/>
      </w:rPr>
    </w:lvl>
    <w:lvl w:ilvl="4" w:tplc="1CEE2BCC">
      <w:start w:val="1"/>
      <w:numFmt w:val="bullet"/>
      <w:lvlText w:val="o"/>
      <w:lvlJc w:val="left"/>
      <w:pPr>
        <w:ind w:left="3585"/>
      </w:pPr>
      <w:rPr>
        <w:rFonts w:ascii="Segoe UI Symbol" w:eastAsia="Segoe UI Symbol" w:hAnsi="Segoe UI Symbol" w:cs="Segoe UI Symbol"/>
        <w:b w:val="0"/>
        <w:i w:val="0"/>
        <w:strike w:val="0"/>
        <w:dstrike w:val="0"/>
        <w:color w:val="000000"/>
        <w:sz w:val="28"/>
        <w:u w:val="none" w:color="000000"/>
        <w:bdr w:val="none" w:sz="0" w:space="0" w:color="auto"/>
        <w:shd w:val="clear" w:color="auto" w:fill="auto"/>
        <w:vertAlign w:val="baseline"/>
      </w:rPr>
    </w:lvl>
    <w:lvl w:ilvl="5" w:tplc="BB68F95C">
      <w:start w:val="1"/>
      <w:numFmt w:val="bullet"/>
      <w:lvlText w:val="▪"/>
      <w:lvlJc w:val="left"/>
      <w:pPr>
        <w:ind w:left="4305"/>
      </w:pPr>
      <w:rPr>
        <w:rFonts w:ascii="Segoe UI Symbol" w:eastAsia="Segoe UI Symbol" w:hAnsi="Segoe UI Symbol" w:cs="Segoe UI Symbol"/>
        <w:b w:val="0"/>
        <w:i w:val="0"/>
        <w:strike w:val="0"/>
        <w:dstrike w:val="0"/>
        <w:color w:val="000000"/>
        <w:sz w:val="28"/>
        <w:u w:val="none" w:color="000000"/>
        <w:bdr w:val="none" w:sz="0" w:space="0" w:color="auto"/>
        <w:shd w:val="clear" w:color="auto" w:fill="auto"/>
        <w:vertAlign w:val="baseline"/>
      </w:rPr>
    </w:lvl>
    <w:lvl w:ilvl="6" w:tplc="06BA89D0">
      <w:start w:val="1"/>
      <w:numFmt w:val="bullet"/>
      <w:lvlText w:val="•"/>
      <w:lvlJc w:val="left"/>
      <w:pPr>
        <w:ind w:left="5025"/>
      </w:pPr>
      <w:rPr>
        <w:rFonts w:ascii="Arial" w:eastAsia="Arial" w:hAnsi="Arial" w:cs="Arial"/>
        <w:b w:val="0"/>
        <w:i w:val="0"/>
        <w:strike w:val="0"/>
        <w:dstrike w:val="0"/>
        <w:color w:val="000000"/>
        <w:sz w:val="28"/>
        <w:u w:val="none" w:color="000000"/>
        <w:bdr w:val="none" w:sz="0" w:space="0" w:color="auto"/>
        <w:shd w:val="clear" w:color="auto" w:fill="auto"/>
        <w:vertAlign w:val="baseline"/>
      </w:rPr>
    </w:lvl>
    <w:lvl w:ilvl="7" w:tplc="873CAE7A">
      <w:start w:val="1"/>
      <w:numFmt w:val="bullet"/>
      <w:lvlText w:val="o"/>
      <w:lvlJc w:val="left"/>
      <w:pPr>
        <w:ind w:left="5745"/>
      </w:pPr>
      <w:rPr>
        <w:rFonts w:ascii="Segoe UI Symbol" w:eastAsia="Segoe UI Symbol" w:hAnsi="Segoe UI Symbol" w:cs="Segoe UI Symbol"/>
        <w:b w:val="0"/>
        <w:i w:val="0"/>
        <w:strike w:val="0"/>
        <w:dstrike w:val="0"/>
        <w:color w:val="000000"/>
        <w:sz w:val="28"/>
        <w:u w:val="none" w:color="000000"/>
        <w:bdr w:val="none" w:sz="0" w:space="0" w:color="auto"/>
        <w:shd w:val="clear" w:color="auto" w:fill="auto"/>
        <w:vertAlign w:val="baseline"/>
      </w:rPr>
    </w:lvl>
    <w:lvl w:ilvl="8" w:tplc="EA184326">
      <w:start w:val="1"/>
      <w:numFmt w:val="bullet"/>
      <w:lvlText w:val="▪"/>
      <w:lvlJc w:val="left"/>
      <w:pPr>
        <w:ind w:left="6465"/>
      </w:pPr>
      <w:rPr>
        <w:rFonts w:ascii="Segoe UI Symbol" w:eastAsia="Segoe UI Symbol" w:hAnsi="Segoe UI Symbol" w:cs="Segoe UI Symbol"/>
        <w:b w:val="0"/>
        <w:i w:val="0"/>
        <w:strike w:val="0"/>
        <w:dstrike w:val="0"/>
        <w:color w:val="000000"/>
        <w:sz w:val="28"/>
        <w:u w:val="none" w:color="000000"/>
        <w:bdr w:val="none" w:sz="0" w:space="0" w:color="auto"/>
        <w:shd w:val="clear" w:color="auto" w:fill="auto"/>
        <w:vertAlign w:val="baseline"/>
      </w:rPr>
    </w:lvl>
  </w:abstractNum>
  <w:abstractNum w:abstractNumId="100" w15:restartNumberingAfterBreak="0">
    <w:nsid w:val="55834C21"/>
    <w:multiLevelType w:val="hybridMultilevel"/>
    <w:tmpl w:val="AD2846B0"/>
    <w:lvl w:ilvl="0" w:tplc="2E4ED388">
      <w:start w:val="1"/>
      <w:numFmt w:val="bullet"/>
      <w:lvlText w:val="•"/>
      <w:lvlJc w:val="left"/>
      <w:pPr>
        <w:ind w:left="705"/>
      </w:pPr>
      <w:rPr>
        <w:rFonts w:ascii="Arial" w:eastAsia="Arial" w:hAnsi="Arial" w:cs="Arial"/>
        <w:b w:val="0"/>
        <w:i w:val="0"/>
        <w:strike w:val="0"/>
        <w:dstrike w:val="0"/>
        <w:color w:val="000000"/>
        <w:sz w:val="28"/>
        <w:u w:val="none" w:color="000000"/>
        <w:bdr w:val="none" w:sz="0" w:space="0" w:color="auto"/>
        <w:shd w:val="clear" w:color="auto" w:fill="auto"/>
        <w:vertAlign w:val="baseline"/>
      </w:rPr>
    </w:lvl>
    <w:lvl w:ilvl="1" w:tplc="A7200FB8">
      <w:start w:val="1"/>
      <w:numFmt w:val="bullet"/>
      <w:lvlText w:val="o"/>
      <w:lvlJc w:val="left"/>
      <w:pPr>
        <w:ind w:left="1425"/>
      </w:pPr>
      <w:rPr>
        <w:rFonts w:ascii="Segoe UI Symbol" w:eastAsia="Segoe UI Symbol" w:hAnsi="Segoe UI Symbol" w:cs="Segoe UI Symbol"/>
        <w:b w:val="0"/>
        <w:i w:val="0"/>
        <w:strike w:val="0"/>
        <w:dstrike w:val="0"/>
        <w:color w:val="000000"/>
        <w:sz w:val="28"/>
        <w:u w:val="none" w:color="000000"/>
        <w:bdr w:val="none" w:sz="0" w:space="0" w:color="auto"/>
        <w:shd w:val="clear" w:color="auto" w:fill="auto"/>
        <w:vertAlign w:val="baseline"/>
      </w:rPr>
    </w:lvl>
    <w:lvl w:ilvl="2" w:tplc="85688642">
      <w:start w:val="1"/>
      <w:numFmt w:val="bullet"/>
      <w:lvlText w:val="▪"/>
      <w:lvlJc w:val="left"/>
      <w:pPr>
        <w:ind w:left="2145"/>
      </w:pPr>
      <w:rPr>
        <w:rFonts w:ascii="Segoe UI Symbol" w:eastAsia="Segoe UI Symbol" w:hAnsi="Segoe UI Symbol" w:cs="Segoe UI Symbol"/>
        <w:b w:val="0"/>
        <w:i w:val="0"/>
        <w:strike w:val="0"/>
        <w:dstrike w:val="0"/>
        <w:color w:val="000000"/>
        <w:sz w:val="28"/>
        <w:u w:val="none" w:color="000000"/>
        <w:bdr w:val="none" w:sz="0" w:space="0" w:color="auto"/>
        <w:shd w:val="clear" w:color="auto" w:fill="auto"/>
        <w:vertAlign w:val="baseline"/>
      </w:rPr>
    </w:lvl>
    <w:lvl w:ilvl="3" w:tplc="0804C6DE">
      <w:start w:val="1"/>
      <w:numFmt w:val="bullet"/>
      <w:lvlText w:val="•"/>
      <w:lvlJc w:val="left"/>
      <w:pPr>
        <w:ind w:left="2865"/>
      </w:pPr>
      <w:rPr>
        <w:rFonts w:ascii="Arial" w:eastAsia="Arial" w:hAnsi="Arial" w:cs="Arial"/>
        <w:b w:val="0"/>
        <w:i w:val="0"/>
        <w:strike w:val="0"/>
        <w:dstrike w:val="0"/>
        <w:color w:val="000000"/>
        <w:sz w:val="28"/>
        <w:u w:val="none" w:color="000000"/>
        <w:bdr w:val="none" w:sz="0" w:space="0" w:color="auto"/>
        <w:shd w:val="clear" w:color="auto" w:fill="auto"/>
        <w:vertAlign w:val="baseline"/>
      </w:rPr>
    </w:lvl>
    <w:lvl w:ilvl="4" w:tplc="E350EF94">
      <w:start w:val="1"/>
      <w:numFmt w:val="bullet"/>
      <w:lvlText w:val="o"/>
      <w:lvlJc w:val="left"/>
      <w:pPr>
        <w:ind w:left="3585"/>
      </w:pPr>
      <w:rPr>
        <w:rFonts w:ascii="Segoe UI Symbol" w:eastAsia="Segoe UI Symbol" w:hAnsi="Segoe UI Symbol" w:cs="Segoe UI Symbol"/>
        <w:b w:val="0"/>
        <w:i w:val="0"/>
        <w:strike w:val="0"/>
        <w:dstrike w:val="0"/>
        <w:color w:val="000000"/>
        <w:sz w:val="28"/>
        <w:u w:val="none" w:color="000000"/>
        <w:bdr w:val="none" w:sz="0" w:space="0" w:color="auto"/>
        <w:shd w:val="clear" w:color="auto" w:fill="auto"/>
        <w:vertAlign w:val="baseline"/>
      </w:rPr>
    </w:lvl>
    <w:lvl w:ilvl="5" w:tplc="97AAC1E0">
      <w:start w:val="1"/>
      <w:numFmt w:val="bullet"/>
      <w:lvlText w:val="▪"/>
      <w:lvlJc w:val="left"/>
      <w:pPr>
        <w:ind w:left="4305"/>
      </w:pPr>
      <w:rPr>
        <w:rFonts w:ascii="Segoe UI Symbol" w:eastAsia="Segoe UI Symbol" w:hAnsi="Segoe UI Symbol" w:cs="Segoe UI Symbol"/>
        <w:b w:val="0"/>
        <w:i w:val="0"/>
        <w:strike w:val="0"/>
        <w:dstrike w:val="0"/>
        <w:color w:val="000000"/>
        <w:sz w:val="28"/>
        <w:u w:val="none" w:color="000000"/>
        <w:bdr w:val="none" w:sz="0" w:space="0" w:color="auto"/>
        <w:shd w:val="clear" w:color="auto" w:fill="auto"/>
        <w:vertAlign w:val="baseline"/>
      </w:rPr>
    </w:lvl>
    <w:lvl w:ilvl="6" w:tplc="5AE22558">
      <w:start w:val="1"/>
      <w:numFmt w:val="bullet"/>
      <w:lvlText w:val="•"/>
      <w:lvlJc w:val="left"/>
      <w:pPr>
        <w:ind w:left="5025"/>
      </w:pPr>
      <w:rPr>
        <w:rFonts w:ascii="Arial" w:eastAsia="Arial" w:hAnsi="Arial" w:cs="Arial"/>
        <w:b w:val="0"/>
        <w:i w:val="0"/>
        <w:strike w:val="0"/>
        <w:dstrike w:val="0"/>
        <w:color w:val="000000"/>
        <w:sz w:val="28"/>
        <w:u w:val="none" w:color="000000"/>
        <w:bdr w:val="none" w:sz="0" w:space="0" w:color="auto"/>
        <w:shd w:val="clear" w:color="auto" w:fill="auto"/>
        <w:vertAlign w:val="baseline"/>
      </w:rPr>
    </w:lvl>
    <w:lvl w:ilvl="7" w:tplc="09E62FE8">
      <w:start w:val="1"/>
      <w:numFmt w:val="bullet"/>
      <w:lvlText w:val="o"/>
      <w:lvlJc w:val="left"/>
      <w:pPr>
        <w:ind w:left="5745"/>
      </w:pPr>
      <w:rPr>
        <w:rFonts w:ascii="Segoe UI Symbol" w:eastAsia="Segoe UI Symbol" w:hAnsi="Segoe UI Symbol" w:cs="Segoe UI Symbol"/>
        <w:b w:val="0"/>
        <w:i w:val="0"/>
        <w:strike w:val="0"/>
        <w:dstrike w:val="0"/>
        <w:color w:val="000000"/>
        <w:sz w:val="28"/>
        <w:u w:val="none" w:color="000000"/>
        <w:bdr w:val="none" w:sz="0" w:space="0" w:color="auto"/>
        <w:shd w:val="clear" w:color="auto" w:fill="auto"/>
        <w:vertAlign w:val="baseline"/>
      </w:rPr>
    </w:lvl>
    <w:lvl w:ilvl="8" w:tplc="5CBC302C">
      <w:start w:val="1"/>
      <w:numFmt w:val="bullet"/>
      <w:lvlText w:val="▪"/>
      <w:lvlJc w:val="left"/>
      <w:pPr>
        <w:ind w:left="6465"/>
      </w:pPr>
      <w:rPr>
        <w:rFonts w:ascii="Segoe UI Symbol" w:eastAsia="Segoe UI Symbol" w:hAnsi="Segoe UI Symbol" w:cs="Segoe UI Symbol"/>
        <w:b w:val="0"/>
        <w:i w:val="0"/>
        <w:strike w:val="0"/>
        <w:dstrike w:val="0"/>
        <w:color w:val="000000"/>
        <w:sz w:val="28"/>
        <w:u w:val="none" w:color="000000"/>
        <w:bdr w:val="none" w:sz="0" w:space="0" w:color="auto"/>
        <w:shd w:val="clear" w:color="auto" w:fill="auto"/>
        <w:vertAlign w:val="baseline"/>
      </w:rPr>
    </w:lvl>
  </w:abstractNum>
  <w:abstractNum w:abstractNumId="101" w15:restartNumberingAfterBreak="0">
    <w:nsid w:val="56832A3E"/>
    <w:multiLevelType w:val="hybridMultilevel"/>
    <w:tmpl w:val="F07087DE"/>
    <w:lvl w:ilvl="0" w:tplc="094E50A2">
      <w:start w:val="2"/>
      <w:numFmt w:val="lowerLetter"/>
      <w:lvlText w:val="%1)"/>
      <w:lvlJc w:val="left"/>
      <w:pPr>
        <w:tabs>
          <w:tab w:val="num" w:pos="1800"/>
        </w:tabs>
        <w:ind w:left="1800" w:hanging="360"/>
      </w:pPr>
      <w:rPr>
        <w:rFonts w:hint="default"/>
      </w:rPr>
    </w:lvl>
    <w:lvl w:ilvl="1" w:tplc="04090019" w:tentative="1">
      <w:start w:val="1"/>
      <w:numFmt w:val="lowerLetter"/>
      <w:lvlText w:val="%2."/>
      <w:lvlJc w:val="left"/>
      <w:pPr>
        <w:tabs>
          <w:tab w:val="num" w:pos="2520"/>
        </w:tabs>
        <w:ind w:left="2520" w:hanging="360"/>
      </w:pPr>
    </w:lvl>
    <w:lvl w:ilvl="2" w:tplc="0409001B" w:tentative="1">
      <w:start w:val="1"/>
      <w:numFmt w:val="lowerRoman"/>
      <w:lvlText w:val="%3."/>
      <w:lvlJc w:val="right"/>
      <w:pPr>
        <w:tabs>
          <w:tab w:val="num" w:pos="3240"/>
        </w:tabs>
        <w:ind w:left="3240" w:hanging="180"/>
      </w:pPr>
    </w:lvl>
    <w:lvl w:ilvl="3" w:tplc="0409000F" w:tentative="1">
      <w:start w:val="1"/>
      <w:numFmt w:val="decimal"/>
      <w:lvlText w:val="%4."/>
      <w:lvlJc w:val="left"/>
      <w:pPr>
        <w:tabs>
          <w:tab w:val="num" w:pos="3960"/>
        </w:tabs>
        <w:ind w:left="3960" w:hanging="360"/>
      </w:pPr>
    </w:lvl>
    <w:lvl w:ilvl="4" w:tplc="04090019" w:tentative="1">
      <w:start w:val="1"/>
      <w:numFmt w:val="lowerLetter"/>
      <w:lvlText w:val="%5."/>
      <w:lvlJc w:val="left"/>
      <w:pPr>
        <w:tabs>
          <w:tab w:val="num" w:pos="4680"/>
        </w:tabs>
        <w:ind w:left="4680" w:hanging="360"/>
      </w:pPr>
    </w:lvl>
    <w:lvl w:ilvl="5" w:tplc="0409001B" w:tentative="1">
      <w:start w:val="1"/>
      <w:numFmt w:val="lowerRoman"/>
      <w:lvlText w:val="%6."/>
      <w:lvlJc w:val="right"/>
      <w:pPr>
        <w:tabs>
          <w:tab w:val="num" w:pos="5400"/>
        </w:tabs>
        <w:ind w:left="5400" w:hanging="180"/>
      </w:pPr>
    </w:lvl>
    <w:lvl w:ilvl="6" w:tplc="0409000F" w:tentative="1">
      <w:start w:val="1"/>
      <w:numFmt w:val="decimal"/>
      <w:lvlText w:val="%7."/>
      <w:lvlJc w:val="left"/>
      <w:pPr>
        <w:tabs>
          <w:tab w:val="num" w:pos="6120"/>
        </w:tabs>
        <w:ind w:left="6120" w:hanging="360"/>
      </w:pPr>
    </w:lvl>
    <w:lvl w:ilvl="7" w:tplc="04090019" w:tentative="1">
      <w:start w:val="1"/>
      <w:numFmt w:val="lowerLetter"/>
      <w:lvlText w:val="%8."/>
      <w:lvlJc w:val="left"/>
      <w:pPr>
        <w:tabs>
          <w:tab w:val="num" w:pos="6840"/>
        </w:tabs>
        <w:ind w:left="6840" w:hanging="360"/>
      </w:pPr>
    </w:lvl>
    <w:lvl w:ilvl="8" w:tplc="0409001B" w:tentative="1">
      <w:start w:val="1"/>
      <w:numFmt w:val="lowerRoman"/>
      <w:lvlText w:val="%9."/>
      <w:lvlJc w:val="right"/>
      <w:pPr>
        <w:tabs>
          <w:tab w:val="num" w:pos="7560"/>
        </w:tabs>
        <w:ind w:left="7560" w:hanging="180"/>
      </w:pPr>
    </w:lvl>
  </w:abstractNum>
  <w:abstractNum w:abstractNumId="102" w15:restartNumberingAfterBreak="0">
    <w:nsid w:val="57D376FA"/>
    <w:multiLevelType w:val="hybridMultilevel"/>
    <w:tmpl w:val="28D24694"/>
    <w:lvl w:ilvl="0" w:tplc="FFF4FE06">
      <w:start w:val="1"/>
      <w:numFmt w:val="decimal"/>
      <w:lvlText w:val="Bài %1."/>
      <w:lvlJc w:val="left"/>
      <w:pPr>
        <w:tabs>
          <w:tab w:val="num" w:pos="720"/>
        </w:tabs>
        <w:ind w:left="720" w:hanging="360"/>
      </w:pPr>
      <w:rPr>
        <w:rFonts w:hint="default"/>
        <w:b/>
        <w:i w:val="0"/>
        <w:caps w:val="0"/>
        <w:strike w:val="0"/>
        <w:dstrike w:val="0"/>
        <w:shadow w:val="0"/>
        <w:emboss w:val="0"/>
        <w:imprint w:val="0"/>
        <w:vanish w:val="0"/>
        <w:vertAlign w:val="baseline"/>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03" w15:restartNumberingAfterBreak="0">
    <w:nsid w:val="59B675BC"/>
    <w:multiLevelType w:val="hybridMultilevel"/>
    <w:tmpl w:val="E8A8F8CA"/>
    <w:lvl w:ilvl="0" w:tplc="04090011">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04" w15:restartNumberingAfterBreak="0">
    <w:nsid w:val="5B760C15"/>
    <w:multiLevelType w:val="hybridMultilevel"/>
    <w:tmpl w:val="846E0CAA"/>
    <w:lvl w:ilvl="0" w:tplc="393C289C">
      <w:start w:val="1"/>
      <w:numFmt w:val="decimal"/>
      <w:lvlText w:val="Bài %1."/>
      <w:lvlJc w:val="left"/>
      <w:pPr>
        <w:tabs>
          <w:tab w:val="num" w:pos="720"/>
        </w:tabs>
        <w:ind w:left="720" w:hanging="360"/>
      </w:pPr>
      <w:rPr>
        <w:rFonts w:hint="default"/>
        <w:b/>
        <w:i w:val="0"/>
        <w:caps w:val="0"/>
        <w:strike w:val="0"/>
        <w:dstrike w:val="0"/>
        <w:shadow w:val="0"/>
        <w:emboss w:val="0"/>
        <w:imprint w:val="0"/>
        <w:vanish w:val="0"/>
        <w:vertAlign w:val="baseline"/>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05" w15:restartNumberingAfterBreak="0">
    <w:nsid w:val="5C4B7438"/>
    <w:multiLevelType w:val="hybridMultilevel"/>
    <w:tmpl w:val="42C01B58"/>
    <w:lvl w:ilvl="0" w:tplc="AFB891B4">
      <w:start w:val="2"/>
      <w:numFmt w:val="bullet"/>
      <w:lvlText w:val=""/>
      <w:lvlJc w:val="left"/>
      <w:pPr>
        <w:tabs>
          <w:tab w:val="num" w:pos="480"/>
        </w:tabs>
        <w:ind w:left="480" w:hanging="360"/>
      </w:pPr>
      <w:rPr>
        <w:rFonts w:ascii="Symbol" w:eastAsia="Times New Roman" w:hAnsi="Symbol" w:cs="Times New Roman" w:hint="default"/>
      </w:rPr>
    </w:lvl>
    <w:lvl w:ilvl="1" w:tplc="04090003" w:tentative="1">
      <w:start w:val="1"/>
      <w:numFmt w:val="bullet"/>
      <w:lvlText w:val="o"/>
      <w:lvlJc w:val="left"/>
      <w:pPr>
        <w:tabs>
          <w:tab w:val="num" w:pos="1200"/>
        </w:tabs>
        <w:ind w:left="1200" w:hanging="360"/>
      </w:pPr>
      <w:rPr>
        <w:rFonts w:ascii="Courier New" w:hAnsi="Courier New" w:cs="Courier New" w:hint="default"/>
      </w:rPr>
    </w:lvl>
    <w:lvl w:ilvl="2" w:tplc="04090005" w:tentative="1">
      <w:start w:val="1"/>
      <w:numFmt w:val="bullet"/>
      <w:lvlText w:val=""/>
      <w:lvlJc w:val="left"/>
      <w:pPr>
        <w:tabs>
          <w:tab w:val="num" w:pos="1920"/>
        </w:tabs>
        <w:ind w:left="1920" w:hanging="360"/>
      </w:pPr>
      <w:rPr>
        <w:rFonts w:ascii="Wingdings" w:hAnsi="Wingdings" w:hint="default"/>
      </w:rPr>
    </w:lvl>
    <w:lvl w:ilvl="3" w:tplc="04090001" w:tentative="1">
      <w:start w:val="1"/>
      <w:numFmt w:val="bullet"/>
      <w:lvlText w:val=""/>
      <w:lvlJc w:val="left"/>
      <w:pPr>
        <w:tabs>
          <w:tab w:val="num" w:pos="2640"/>
        </w:tabs>
        <w:ind w:left="2640" w:hanging="360"/>
      </w:pPr>
      <w:rPr>
        <w:rFonts w:ascii="Symbol" w:hAnsi="Symbol" w:hint="default"/>
      </w:rPr>
    </w:lvl>
    <w:lvl w:ilvl="4" w:tplc="04090003" w:tentative="1">
      <w:start w:val="1"/>
      <w:numFmt w:val="bullet"/>
      <w:lvlText w:val="o"/>
      <w:lvlJc w:val="left"/>
      <w:pPr>
        <w:tabs>
          <w:tab w:val="num" w:pos="3360"/>
        </w:tabs>
        <w:ind w:left="3360" w:hanging="360"/>
      </w:pPr>
      <w:rPr>
        <w:rFonts w:ascii="Courier New" w:hAnsi="Courier New" w:cs="Courier New" w:hint="default"/>
      </w:rPr>
    </w:lvl>
    <w:lvl w:ilvl="5" w:tplc="04090005" w:tentative="1">
      <w:start w:val="1"/>
      <w:numFmt w:val="bullet"/>
      <w:lvlText w:val=""/>
      <w:lvlJc w:val="left"/>
      <w:pPr>
        <w:tabs>
          <w:tab w:val="num" w:pos="4080"/>
        </w:tabs>
        <w:ind w:left="4080" w:hanging="360"/>
      </w:pPr>
      <w:rPr>
        <w:rFonts w:ascii="Wingdings" w:hAnsi="Wingdings" w:hint="default"/>
      </w:rPr>
    </w:lvl>
    <w:lvl w:ilvl="6" w:tplc="04090001" w:tentative="1">
      <w:start w:val="1"/>
      <w:numFmt w:val="bullet"/>
      <w:lvlText w:val=""/>
      <w:lvlJc w:val="left"/>
      <w:pPr>
        <w:tabs>
          <w:tab w:val="num" w:pos="4800"/>
        </w:tabs>
        <w:ind w:left="4800" w:hanging="360"/>
      </w:pPr>
      <w:rPr>
        <w:rFonts w:ascii="Symbol" w:hAnsi="Symbol" w:hint="default"/>
      </w:rPr>
    </w:lvl>
    <w:lvl w:ilvl="7" w:tplc="04090003" w:tentative="1">
      <w:start w:val="1"/>
      <w:numFmt w:val="bullet"/>
      <w:lvlText w:val="o"/>
      <w:lvlJc w:val="left"/>
      <w:pPr>
        <w:tabs>
          <w:tab w:val="num" w:pos="5520"/>
        </w:tabs>
        <w:ind w:left="5520" w:hanging="360"/>
      </w:pPr>
      <w:rPr>
        <w:rFonts w:ascii="Courier New" w:hAnsi="Courier New" w:cs="Courier New" w:hint="default"/>
      </w:rPr>
    </w:lvl>
    <w:lvl w:ilvl="8" w:tplc="04090005" w:tentative="1">
      <w:start w:val="1"/>
      <w:numFmt w:val="bullet"/>
      <w:lvlText w:val=""/>
      <w:lvlJc w:val="left"/>
      <w:pPr>
        <w:tabs>
          <w:tab w:val="num" w:pos="6240"/>
        </w:tabs>
        <w:ind w:left="6240" w:hanging="360"/>
      </w:pPr>
      <w:rPr>
        <w:rFonts w:ascii="Wingdings" w:hAnsi="Wingdings" w:hint="default"/>
      </w:rPr>
    </w:lvl>
  </w:abstractNum>
  <w:abstractNum w:abstractNumId="106" w15:restartNumberingAfterBreak="0">
    <w:nsid w:val="5CD40798"/>
    <w:multiLevelType w:val="hybridMultilevel"/>
    <w:tmpl w:val="102A61C4"/>
    <w:lvl w:ilvl="0" w:tplc="FFF4FE06">
      <w:start w:val="1"/>
      <w:numFmt w:val="decimal"/>
      <w:lvlText w:val="Bài %1."/>
      <w:lvlJc w:val="left"/>
      <w:pPr>
        <w:tabs>
          <w:tab w:val="num" w:pos="720"/>
        </w:tabs>
        <w:ind w:left="720" w:hanging="360"/>
      </w:pPr>
      <w:rPr>
        <w:rFonts w:hint="default"/>
        <w:b/>
        <w:i w:val="0"/>
        <w:caps w:val="0"/>
        <w:strike w:val="0"/>
        <w:dstrike w:val="0"/>
        <w:shadow w:val="0"/>
        <w:emboss w:val="0"/>
        <w:imprint w:val="0"/>
        <w:vanish w:val="0"/>
        <w:vertAlign w:val="baseline"/>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07" w15:restartNumberingAfterBreak="0">
    <w:nsid w:val="5D042B5C"/>
    <w:multiLevelType w:val="hybridMultilevel"/>
    <w:tmpl w:val="56DCC250"/>
    <w:lvl w:ilvl="0" w:tplc="042A000B">
      <w:start w:val="1"/>
      <w:numFmt w:val="bullet"/>
      <w:lvlText w:val=""/>
      <w:lvlJc w:val="left"/>
      <w:pPr>
        <w:ind w:left="644" w:hanging="360"/>
      </w:pPr>
      <w:rPr>
        <w:rFonts w:ascii="Wingdings" w:hAnsi="Wingdings" w:hint="default"/>
        <w:b w:val="0"/>
        <w:i w:val="0"/>
        <w:strike w:val="0"/>
        <w:dstrike w:val="0"/>
        <w:noProof w:val="0"/>
        <w:color w:val="000000"/>
        <w:sz w:val="28"/>
        <w:u w:val="none" w:color="000000"/>
        <w:vertAlign w:val="baseline"/>
      </w:rPr>
    </w:lvl>
    <w:lvl w:ilvl="1" w:tplc="042A0003" w:tentative="1">
      <w:start w:val="1"/>
      <w:numFmt w:val="bullet"/>
      <w:lvlText w:val="o"/>
      <w:lvlJc w:val="left"/>
      <w:pPr>
        <w:ind w:left="1440" w:hanging="360"/>
      </w:pPr>
      <w:rPr>
        <w:rFonts w:ascii="Courier New" w:hAnsi="Courier New" w:cs="Courier New" w:hint="default"/>
      </w:rPr>
    </w:lvl>
    <w:lvl w:ilvl="2" w:tplc="042A0005" w:tentative="1">
      <w:start w:val="1"/>
      <w:numFmt w:val="bullet"/>
      <w:lvlText w:val=""/>
      <w:lvlJc w:val="left"/>
      <w:pPr>
        <w:ind w:left="2160" w:hanging="360"/>
      </w:pPr>
      <w:rPr>
        <w:rFonts w:ascii="Wingdings" w:hAnsi="Wingdings" w:hint="default"/>
      </w:rPr>
    </w:lvl>
    <w:lvl w:ilvl="3" w:tplc="042A0001" w:tentative="1">
      <w:start w:val="1"/>
      <w:numFmt w:val="bullet"/>
      <w:lvlText w:val=""/>
      <w:lvlJc w:val="left"/>
      <w:pPr>
        <w:ind w:left="2880" w:hanging="360"/>
      </w:pPr>
      <w:rPr>
        <w:rFonts w:ascii="Symbol" w:hAnsi="Symbol" w:hint="default"/>
      </w:rPr>
    </w:lvl>
    <w:lvl w:ilvl="4" w:tplc="042A0003" w:tentative="1">
      <w:start w:val="1"/>
      <w:numFmt w:val="bullet"/>
      <w:lvlText w:val="o"/>
      <w:lvlJc w:val="left"/>
      <w:pPr>
        <w:ind w:left="3600" w:hanging="360"/>
      </w:pPr>
      <w:rPr>
        <w:rFonts w:ascii="Courier New" w:hAnsi="Courier New" w:cs="Courier New" w:hint="default"/>
      </w:rPr>
    </w:lvl>
    <w:lvl w:ilvl="5" w:tplc="042A0005" w:tentative="1">
      <w:start w:val="1"/>
      <w:numFmt w:val="bullet"/>
      <w:lvlText w:val=""/>
      <w:lvlJc w:val="left"/>
      <w:pPr>
        <w:ind w:left="4320" w:hanging="360"/>
      </w:pPr>
      <w:rPr>
        <w:rFonts w:ascii="Wingdings" w:hAnsi="Wingdings" w:hint="default"/>
      </w:rPr>
    </w:lvl>
    <w:lvl w:ilvl="6" w:tplc="042A0001" w:tentative="1">
      <w:start w:val="1"/>
      <w:numFmt w:val="bullet"/>
      <w:lvlText w:val=""/>
      <w:lvlJc w:val="left"/>
      <w:pPr>
        <w:ind w:left="5040" w:hanging="360"/>
      </w:pPr>
      <w:rPr>
        <w:rFonts w:ascii="Symbol" w:hAnsi="Symbol" w:hint="default"/>
      </w:rPr>
    </w:lvl>
    <w:lvl w:ilvl="7" w:tplc="042A0003" w:tentative="1">
      <w:start w:val="1"/>
      <w:numFmt w:val="bullet"/>
      <w:lvlText w:val="o"/>
      <w:lvlJc w:val="left"/>
      <w:pPr>
        <w:ind w:left="5760" w:hanging="360"/>
      </w:pPr>
      <w:rPr>
        <w:rFonts w:ascii="Courier New" w:hAnsi="Courier New" w:cs="Courier New" w:hint="default"/>
      </w:rPr>
    </w:lvl>
    <w:lvl w:ilvl="8" w:tplc="042A0005" w:tentative="1">
      <w:start w:val="1"/>
      <w:numFmt w:val="bullet"/>
      <w:lvlText w:val=""/>
      <w:lvlJc w:val="left"/>
      <w:pPr>
        <w:ind w:left="6480" w:hanging="360"/>
      </w:pPr>
      <w:rPr>
        <w:rFonts w:ascii="Wingdings" w:hAnsi="Wingdings" w:hint="default"/>
      </w:rPr>
    </w:lvl>
  </w:abstractNum>
  <w:abstractNum w:abstractNumId="108" w15:restartNumberingAfterBreak="0">
    <w:nsid w:val="5DBA74EA"/>
    <w:multiLevelType w:val="hybridMultilevel"/>
    <w:tmpl w:val="4A249D8A"/>
    <w:lvl w:ilvl="0" w:tplc="04090017">
      <w:start w:val="1"/>
      <w:numFmt w:val="lowerLetter"/>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09" w15:restartNumberingAfterBreak="0">
    <w:nsid w:val="5DEA1B72"/>
    <w:multiLevelType w:val="hybridMultilevel"/>
    <w:tmpl w:val="E4C4EBA2"/>
    <w:lvl w:ilvl="0" w:tplc="04090017">
      <w:start w:val="1"/>
      <w:numFmt w:val="lowerLetter"/>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10" w15:restartNumberingAfterBreak="0">
    <w:nsid w:val="5F673CEA"/>
    <w:multiLevelType w:val="hybridMultilevel"/>
    <w:tmpl w:val="5A5E4D22"/>
    <w:lvl w:ilvl="0" w:tplc="3F9EE5FA">
      <w:start w:val="1"/>
      <w:numFmt w:val="upperLetter"/>
      <w:lvlText w:val="%1."/>
      <w:lvlJc w:val="left"/>
      <w:pPr>
        <w:tabs>
          <w:tab w:val="num" w:pos="795"/>
        </w:tabs>
        <w:ind w:left="795" w:hanging="360"/>
      </w:pPr>
      <w:rPr>
        <w:rFonts w:hint="default"/>
      </w:rPr>
    </w:lvl>
    <w:lvl w:ilvl="1" w:tplc="042A0019" w:tentative="1">
      <w:start w:val="1"/>
      <w:numFmt w:val="lowerLetter"/>
      <w:lvlText w:val="%2."/>
      <w:lvlJc w:val="left"/>
      <w:pPr>
        <w:tabs>
          <w:tab w:val="num" w:pos="1515"/>
        </w:tabs>
        <w:ind w:left="1515" w:hanging="360"/>
      </w:pPr>
    </w:lvl>
    <w:lvl w:ilvl="2" w:tplc="042A001B" w:tentative="1">
      <w:start w:val="1"/>
      <w:numFmt w:val="lowerRoman"/>
      <w:lvlText w:val="%3."/>
      <w:lvlJc w:val="right"/>
      <w:pPr>
        <w:tabs>
          <w:tab w:val="num" w:pos="2235"/>
        </w:tabs>
        <w:ind w:left="2235" w:hanging="180"/>
      </w:pPr>
    </w:lvl>
    <w:lvl w:ilvl="3" w:tplc="042A000F" w:tentative="1">
      <w:start w:val="1"/>
      <w:numFmt w:val="decimal"/>
      <w:lvlText w:val="%4."/>
      <w:lvlJc w:val="left"/>
      <w:pPr>
        <w:tabs>
          <w:tab w:val="num" w:pos="2955"/>
        </w:tabs>
        <w:ind w:left="2955" w:hanging="360"/>
      </w:pPr>
    </w:lvl>
    <w:lvl w:ilvl="4" w:tplc="042A0019" w:tentative="1">
      <w:start w:val="1"/>
      <w:numFmt w:val="lowerLetter"/>
      <w:lvlText w:val="%5."/>
      <w:lvlJc w:val="left"/>
      <w:pPr>
        <w:tabs>
          <w:tab w:val="num" w:pos="3675"/>
        </w:tabs>
        <w:ind w:left="3675" w:hanging="360"/>
      </w:pPr>
    </w:lvl>
    <w:lvl w:ilvl="5" w:tplc="042A001B" w:tentative="1">
      <w:start w:val="1"/>
      <w:numFmt w:val="lowerRoman"/>
      <w:lvlText w:val="%6."/>
      <w:lvlJc w:val="right"/>
      <w:pPr>
        <w:tabs>
          <w:tab w:val="num" w:pos="4395"/>
        </w:tabs>
        <w:ind w:left="4395" w:hanging="180"/>
      </w:pPr>
    </w:lvl>
    <w:lvl w:ilvl="6" w:tplc="042A000F" w:tentative="1">
      <w:start w:val="1"/>
      <w:numFmt w:val="decimal"/>
      <w:lvlText w:val="%7."/>
      <w:lvlJc w:val="left"/>
      <w:pPr>
        <w:tabs>
          <w:tab w:val="num" w:pos="5115"/>
        </w:tabs>
        <w:ind w:left="5115" w:hanging="360"/>
      </w:pPr>
    </w:lvl>
    <w:lvl w:ilvl="7" w:tplc="042A0019" w:tentative="1">
      <w:start w:val="1"/>
      <w:numFmt w:val="lowerLetter"/>
      <w:lvlText w:val="%8."/>
      <w:lvlJc w:val="left"/>
      <w:pPr>
        <w:tabs>
          <w:tab w:val="num" w:pos="5835"/>
        </w:tabs>
        <w:ind w:left="5835" w:hanging="360"/>
      </w:pPr>
    </w:lvl>
    <w:lvl w:ilvl="8" w:tplc="042A001B" w:tentative="1">
      <w:start w:val="1"/>
      <w:numFmt w:val="lowerRoman"/>
      <w:lvlText w:val="%9."/>
      <w:lvlJc w:val="right"/>
      <w:pPr>
        <w:tabs>
          <w:tab w:val="num" w:pos="6555"/>
        </w:tabs>
        <w:ind w:left="6555" w:hanging="180"/>
      </w:pPr>
    </w:lvl>
  </w:abstractNum>
  <w:abstractNum w:abstractNumId="111" w15:restartNumberingAfterBreak="0">
    <w:nsid w:val="5FE76840"/>
    <w:multiLevelType w:val="hybridMultilevel"/>
    <w:tmpl w:val="7BD04576"/>
    <w:lvl w:ilvl="0" w:tplc="04090017">
      <w:start w:val="1"/>
      <w:numFmt w:val="lowerLetter"/>
      <w:lvlText w:val="%1)"/>
      <w:lvlJc w:val="left"/>
      <w:pPr>
        <w:tabs>
          <w:tab w:val="num" w:pos="720"/>
        </w:tabs>
        <w:ind w:left="720" w:hanging="360"/>
      </w:pPr>
    </w:lvl>
    <w:lvl w:ilvl="1" w:tplc="04090019">
      <w:start w:val="1"/>
      <w:numFmt w:val="lowerLetter"/>
      <w:lvlText w:val="%2."/>
      <w:lvlJc w:val="left"/>
      <w:pPr>
        <w:tabs>
          <w:tab w:val="num" w:pos="1440"/>
        </w:tabs>
        <w:ind w:left="1440" w:hanging="360"/>
      </w:pPr>
    </w:lvl>
    <w:lvl w:ilvl="2" w:tplc="0409001B">
      <w:start w:val="1"/>
      <w:numFmt w:val="lowerRoman"/>
      <w:lvlText w:val="%3."/>
      <w:lvlJc w:val="right"/>
      <w:pPr>
        <w:tabs>
          <w:tab w:val="num" w:pos="2160"/>
        </w:tabs>
        <w:ind w:left="2160" w:hanging="180"/>
      </w:pPr>
    </w:lvl>
    <w:lvl w:ilvl="3" w:tplc="0409000F">
      <w:start w:val="1"/>
      <w:numFmt w:val="decimal"/>
      <w:lvlText w:val="%4."/>
      <w:lvlJc w:val="left"/>
      <w:pPr>
        <w:tabs>
          <w:tab w:val="num" w:pos="2880"/>
        </w:tabs>
        <w:ind w:left="2880" w:hanging="360"/>
      </w:pPr>
    </w:lvl>
    <w:lvl w:ilvl="4" w:tplc="04090019">
      <w:start w:val="1"/>
      <w:numFmt w:val="lowerLetter"/>
      <w:lvlText w:val="%5."/>
      <w:lvlJc w:val="left"/>
      <w:pPr>
        <w:tabs>
          <w:tab w:val="num" w:pos="3600"/>
        </w:tabs>
        <w:ind w:left="3600" w:hanging="360"/>
      </w:pPr>
    </w:lvl>
    <w:lvl w:ilvl="5" w:tplc="0409001B">
      <w:start w:val="1"/>
      <w:numFmt w:val="lowerRoman"/>
      <w:lvlText w:val="%6."/>
      <w:lvlJc w:val="right"/>
      <w:pPr>
        <w:tabs>
          <w:tab w:val="num" w:pos="4320"/>
        </w:tabs>
        <w:ind w:left="4320" w:hanging="180"/>
      </w:pPr>
    </w:lvl>
    <w:lvl w:ilvl="6" w:tplc="0409000F">
      <w:start w:val="1"/>
      <w:numFmt w:val="decimal"/>
      <w:lvlText w:val="%7."/>
      <w:lvlJc w:val="left"/>
      <w:pPr>
        <w:tabs>
          <w:tab w:val="num" w:pos="5040"/>
        </w:tabs>
        <w:ind w:left="5040" w:hanging="360"/>
      </w:pPr>
    </w:lvl>
    <w:lvl w:ilvl="7" w:tplc="04090019">
      <w:start w:val="1"/>
      <w:numFmt w:val="lowerLetter"/>
      <w:lvlText w:val="%8."/>
      <w:lvlJc w:val="left"/>
      <w:pPr>
        <w:tabs>
          <w:tab w:val="num" w:pos="5760"/>
        </w:tabs>
        <w:ind w:left="5760" w:hanging="360"/>
      </w:pPr>
    </w:lvl>
    <w:lvl w:ilvl="8" w:tplc="0409001B">
      <w:start w:val="1"/>
      <w:numFmt w:val="lowerRoman"/>
      <w:lvlText w:val="%9."/>
      <w:lvlJc w:val="right"/>
      <w:pPr>
        <w:tabs>
          <w:tab w:val="num" w:pos="6480"/>
        </w:tabs>
        <w:ind w:left="6480" w:hanging="180"/>
      </w:pPr>
    </w:lvl>
  </w:abstractNum>
  <w:abstractNum w:abstractNumId="112" w15:restartNumberingAfterBreak="0">
    <w:nsid w:val="61C213CC"/>
    <w:multiLevelType w:val="hybridMultilevel"/>
    <w:tmpl w:val="518CED1E"/>
    <w:lvl w:ilvl="0" w:tplc="259E7252">
      <w:numFmt w:val="bullet"/>
      <w:lvlText w:val="-"/>
      <w:lvlJc w:val="left"/>
      <w:pPr>
        <w:tabs>
          <w:tab w:val="num" w:pos="435"/>
        </w:tabs>
        <w:ind w:left="435" w:hanging="360"/>
      </w:pPr>
      <w:rPr>
        <w:rFonts w:ascii="Times New Roman" w:eastAsia="Times New Roman" w:hAnsi="Times New Roman" w:cs="Times New Roman" w:hint="default"/>
      </w:rPr>
    </w:lvl>
    <w:lvl w:ilvl="1" w:tplc="04090003" w:tentative="1">
      <w:start w:val="1"/>
      <w:numFmt w:val="bullet"/>
      <w:lvlText w:val="o"/>
      <w:lvlJc w:val="left"/>
      <w:pPr>
        <w:tabs>
          <w:tab w:val="num" w:pos="1155"/>
        </w:tabs>
        <w:ind w:left="1155" w:hanging="360"/>
      </w:pPr>
      <w:rPr>
        <w:rFonts w:ascii="Courier New" w:hAnsi="Courier New" w:cs="Courier New" w:hint="default"/>
      </w:rPr>
    </w:lvl>
    <w:lvl w:ilvl="2" w:tplc="04090005" w:tentative="1">
      <w:start w:val="1"/>
      <w:numFmt w:val="bullet"/>
      <w:lvlText w:val=""/>
      <w:lvlJc w:val="left"/>
      <w:pPr>
        <w:tabs>
          <w:tab w:val="num" w:pos="1875"/>
        </w:tabs>
        <w:ind w:left="1875" w:hanging="360"/>
      </w:pPr>
      <w:rPr>
        <w:rFonts w:ascii="Wingdings" w:hAnsi="Wingdings" w:hint="default"/>
      </w:rPr>
    </w:lvl>
    <w:lvl w:ilvl="3" w:tplc="04090001" w:tentative="1">
      <w:start w:val="1"/>
      <w:numFmt w:val="bullet"/>
      <w:lvlText w:val=""/>
      <w:lvlJc w:val="left"/>
      <w:pPr>
        <w:tabs>
          <w:tab w:val="num" w:pos="2595"/>
        </w:tabs>
        <w:ind w:left="2595" w:hanging="360"/>
      </w:pPr>
      <w:rPr>
        <w:rFonts w:ascii="Symbol" w:hAnsi="Symbol" w:hint="default"/>
      </w:rPr>
    </w:lvl>
    <w:lvl w:ilvl="4" w:tplc="04090003" w:tentative="1">
      <w:start w:val="1"/>
      <w:numFmt w:val="bullet"/>
      <w:lvlText w:val="o"/>
      <w:lvlJc w:val="left"/>
      <w:pPr>
        <w:tabs>
          <w:tab w:val="num" w:pos="3315"/>
        </w:tabs>
        <w:ind w:left="3315" w:hanging="360"/>
      </w:pPr>
      <w:rPr>
        <w:rFonts w:ascii="Courier New" w:hAnsi="Courier New" w:cs="Courier New" w:hint="default"/>
      </w:rPr>
    </w:lvl>
    <w:lvl w:ilvl="5" w:tplc="04090005" w:tentative="1">
      <w:start w:val="1"/>
      <w:numFmt w:val="bullet"/>
      <w:lvlText w:val=""/>
      <w:lvlJc w:val="left"/>
      <w:pPr>
        <w:tabs>
          <w:tab w:val="num" w:pos="4035"/>
        </w:tabs>
        <w:ind w:left="4035" w:hanging="360"/>
      </w:pPr>
      <w:rPr>
        <w:rFonts w:ascii="Wingdings" w:hAnsi="Wingdings" w:hint="default"/>
      </w:rPr>
    </w:lvl>
    <w:lvl w:ilvl="6" w:tplc="04090001" w:tentative="1">
      <w:start w:val="1"/>
      <w:numFmt w:val="bullet"/>
      <w:lvlText w:val=""/>
      <w:lvlJc w:val="left"/>
      <w:pPr>
        <w:tabs>
          <w:tab w:val="num" w:pos="4755"/>
        </w:tabs>
        <w:ind w:left="4755" w:hanging="360"/>
      </w:pPr>
      <w:rPr>
        <w:rFonts w:ascii="Symbol" w:hAnsi="Symbol" w:hint="default"/>
      </w:rPr>
    </w:lvl>
    <w:lvl w:ilvl="7" w:tplc="04090003" w:tentative="1">
      <w:start w:val="1"/>
      <w:numFmt w:val="bullet"/>
      <w:lvlText w:val="o"/>
      <w:lvlJc w:val="left"/>
      <w:pPr>
        <w:tabs>
          <w:tab w:val="num" w:pos="5475"/>
        </w:tabs>
        <w:ind w:left="5475" w:hanging="360"/>
      </w:pPr>
      <w:rPr>
        <w:rFonts w:ascii="Courier New" w:hAnsi="Courier New" w:cs="Courier New" w:hint="default"/>
      </w:rPr>
    </w:lvl>
    <w:lvl w:ilvl="8" w:tplc="04090005" w:tentative="1">
      <w:start w:val="1"/>
      <w:numFmt w:val="bullet"/>
      <w:lvlText w:val=""/>
      <w:lvlJc w:val="left"/>
      <w:pPr>
        <w:tabs>
          <w:tab w:val="num" w:pos="6195"/>
        </w:tabs>
        <w:ind w:left="6195" w:hanging="360"/>
      </w:pPr>
      <w:rPr>
        <w:rFonts w:ascii="Wingdings" w:hAnsi="Wingdings" w:hint="default"/>
      </w:rPr>
    </w:lvl>
  </w:abstractNum>
  <w:abstractNum w:abstractNumId="113" w15:restartNumberingAfterBreak="0">
    <w:nsid w:val="61DD18DC"/>
    <w:multiLevelType w:val="hybridMultilevel"/>
    <w:tmpl w:val="F8BA7D4C"/>
    <w:lvl w:ilvl="0" w:tplc="04090001">
      <w:numFmt w:val="bullet"/>
      <w:lvlText w:val=""/>
      <w:lvlJc w:val="left"/>
      <w:pPr>
        <w:tabs>
          <w:tab w:val="num" w:pos="720"/>
        </w:tabs>
        <w:ind w:left="720" w:hanging="360"/>
      </w:pPr>
      <w:rPr>
        <w:rFonts w:ascii="Symbol" w:eastAsia="Times New Roman" w:hAnsi="Symbol" w:cs="Times New Roman"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14" w15:restartNumberingAfterBreak="0">
    <w:nsid w:val="6203492C"/>
    <w:multiLevelType w:val="hybridMultilevel"/>
    <w:tmpl w:val="9C200286"/>
    <w:lvl w:ilvl="0" w:tplc="04090017">
      <w:start w:val="1"/>
      <w:numFmt w:val="lowerLetter"/>
      <w:lvlText w:val="%1)"/>
      <w:lvlJc w:val="left"/>
      <w:pPr>
        <w:tabs>
          <w:tab w:val="num" w:pos="720"/>
        </w:tabs>
        <w:ind w:left="720" w:hanging="360"/>
      </w:pPr>
    </w:lvl>
    <w:lvl w:ilvl="1" w:tplc="04090019">
      <w:start w:val="1"/>
      <w:numFmt w:val="lowerLetter"/>
      <w:lvlText w:val="%2."/>
      <w:lvlJc w:val="left"/>
      <w:pPr>
        <w:tabs>
          <w:tab w:val="num" w:pos="1440"/>
        </w:tabs>
        <w:ind w:left="1440" w:hanging="360"/>
      </w:pPr>
    </w:lvl>
    <w:lvl w:ilvl="2" w:tplc="0409001B">
      <w:start w:val="1"/>
      <w:numFmt w:val="lowerRoman"/>
      <w:lvlText w:val="%3."/>
      <w:lvlJc w:val="right"/>
      <w:pPr>
        <w:tabs>
          <w:tab w:val="num" w:pos="2160"/>
        </w:tabs>
        <w:ind w:left="2160" w:hanging="180"/>
      </w:pPr>
    </w:lvl>
    <w:lvl w:ilvl="3" w:tplc="0409000F">
      <w:start w:val="1"/>
      <w:numFmt w:val="decimal"/>
      <w:lvlText w:val="%4."/>
      <w:lvlJc w:val="left"/>
      <w:pPr>
        <w:tabs>
          <w:tab w:val="num" w:pos="2880"/>
        </w:tabs>
        <w:ind w:left="2880" w:hanging="360"/>
      </w:pPr>
    </w:lvl>
    <w:lvl w:ilvl="4" w:tplc="04090019">
      <w:start w:val="1"/>
      <w:numFmt w:val="lowerLetter"/>
      <w:lvlText w:val="%5."/>
      <w:lvlJc w:val="left"/>
      <w:pPr>
        <w:tabs>
          <w:tab w:val="num" w:pos="3600"/>
        </w:tabs>
        <w:ind w:left="3600" w:hanging="360"/>
      </w:pPr>
    </w:lvl>
    <w:lvl w:ilvl="5" w:tplc="0409001B">
      <w:start w:val="1"/>
      <w:numFmt w:val="lowerRoman"/>
      <w:lvlText w:val="%6."/>
      <w:lvlJc w:val="right"/>
      <w:pPr>
        <w:tabs>
          <w:tab w:val="num" w:pos="4320"/>
        </w:tabs>
        <w:ind w:left="4320" w:hanging="180"/>
      </w:pPr>
    </w:lvl>
    <w:lvl w:ilvl="6" w:tplc="0409000F">
      <w:start w:val="1"/>
      <w:numFmt w:val="decimal"/>
      <w:lvlText w:val="%7."/>
      <w:lvlJc w:val="left"/>
      <w:pPr>
        <w:tabs>
          <w:tab w:val="num" w:pos="5040"/>
        </w:tabs>
        <w:ind w:left="5040" w:hanging="360"/>
      </w:pPr>
    </w:lvl>
    <w:lvl w:ilvl="7" w:tplc="04090019">
      <w:start w:val="1"/>
      <w:numFmt w:val="lowerLetter"/>
      <w:lvlText w:val="%8."/>
      <w:lvlJc w:val="left"/>
      <w:pPr>
        <w:tabs>
          <w:tab w:val="num" w:pos="5760"/>
        </w:tabs>
        <w:ind w:left="5760" w:hanging="360"/>
      </w:pPr>
    </w:lvl>
    <w:lvl w:ilvl="8" w:tplc="0409001B">
      <w:start w:val="1"/>
      <w:numFmt w:val="lowerRoman"/>
      <w:lvlText w:val="%9."/>
      <w:lvlJc w:val="right"/>
      <w:pPr>
        <w:tabs>
          <w:tab w:val="num" w:pos="6480"/>
        </w:tabs>
        <w:ind w:left="6480" w:hanging="180"/>
      </w:pPr>
    </w:lvl>
  </w:abstractNum>
  <w:abstractNum w:abstractNumId="115" w15:restartNumberingAfterBreak="0">
    <w:nsid w:val="62AF3115"/>
    <w:multiLevelType w:val="hybridMultilevel"/>
    <w:tmpl w:val="25DE0C28"/>
    <w:lvl w:ilvl="0" w:tplc="9928247C">
      <w:start w:val="1"/>
      <w:numFmt w:val="bullet"/>
      <w:lvlText w:val=""/>
      <w:lvlJc w:val="left"/>
      <w:pPr>
        <w:tabs>
          <w:tab w:val="num" w:pos="1170"/>
        </w:tabs>
        <w:ind w:left="1170" w:hanging="450"/>
      </w:pPr>
      <w:rPr>
        <w:rFonts w:ascii="Symbol" w:eastAsia="Times New Roman" w:hAnsi="Symbol" w:cs="Times New Roman" w:hint="default"/>
      </w:rPr>
    </w:lvl>
    <w:lvl w:ilvl="1" w:tplc="04090003">
      <w:start w:val="1"/>
      <w:numFmt w:val="bullet"/>
      <w:lvlText w:val="o"/>
      <w:lvlJc w:val="left"/>
      <w:pPr>
        <w:tabs>
          <w:tab w:val="num" w:pos="1800"/>
        </w:tabs>
        <w:ind w:left="1800" w:hanging="360"/>
      </w:pPr>
      <w:rPr>
        <w:rFonts w:ascii="Courier New" w:hAnsi="Courier New" w:cs="Courier New" w:hint="default"/>
      </w:rPr>
    </w:lvl>
    <w:lvl w:ilvl="2" w:tplc="04090005">
      <w:start w:val="1"/>
      <w:numFmt w:val="bullet"/>
      <w:lvlText w:val=""/>
      <w:lvlJc w:val="left"/>
      <w:pPr>
        <w:tabs>
          <w:tab w:val="num" w:pos="2520"/>
        </w:tabs>
        <w:ind w:left="2520" w:hanging="360"/>
      </w:pPr>
      <w:rPr>
        <w:rFonts w:ascii="Wingdings" w:hAnsi="Wingdings" w:hint="default"/>
      </w:rPr>
    </w:lvl>
    <w:lvl w:ilvl="3" w:tplc="04090001">
      <w:start w:val="1"/>
      <w:numFmt w:val="bullet"/>
      <w:lvlText w:val=""/>
      <w:lvlJc w:val="left"/>
      <w:pPr>
        <w:tabs>
          <w:tab w:val="num" w:pos="3240"/>
        </w:tabs>
        <w:ind w:left="3240" w:hanging="360"/>
      </w:pPr>
      <w:rPr>
        <w:rFonts w:ascii="Symbol" w:hAnsi="Symbol" w:hint="default"/>
      </w:rPr>
    </w:lvl>
    <w:lvl w:ilvl="4" w:tplc="04090003">
      <w:start w:val="1"/>
      <w:numFmt w:val="bullet"/>
      <w:lvlText w:val="o"/>
      <w:lvlJc w:val="left"/>
      <w:pPr>
        <w:tabs>
          <w:tab w:val="num" w:pos="3960"/>
        </w:tabs>
        <w:ind w:left="3960" w:hanging="360"/>
      </w:pPr>
      <w:rPr>
        <w:rFonts w:ascii="Courier New" w:hAnsi="Courier New" w:cs="Courier New" w:hint="default"/>
      </w:rPr>
    </w:lvl>
    <w:lvl w:ilvl="5" w:tplc="04090005" w:tentative="1">
      <w:start w:val="1"/>
      <w:numFmt w:val="bullet"/>
      <w:lvlText w:val=""/>
      <w:lvlJc w:val="left"/>
      <w:pPr>
        <w:tabs>
          <w:tab w:val="num" w:pos="4680"/>
        </w:tabs>
        <w:ind w:left="4680" w:hanging="360"/>
      </w:pPr>
      <w:rPr>
        <w:rFonts w:ascii="Wingdings" w:hAnsi="Wingdings" w:hint="default"/>
      </w:rPr>
    </w:lvl>
    <w:lvl w:ilvl="6" w:tplc="04090001" w:tentative="1">
      <w:start w:val="1"/>
      <w:numFmt w:val="bullet"/>
      <w:lvlText w:val=""/>
      <w:lvlJc w:val="left"/>
      <w:pPr>
        <w:tabs>
          <w:tab w:val="num" w:pos="5400"/>
        </w:tabs>
        <w:ind w:left="5400" w:hanging="360"/>
      </w:pPr>
      <w:rPr>
        <w:rFonts w:ascii="Symbol" w:hAnsi="Symbol" w:hint="default"/>
      </w:rPr>
    </w:lvl>
    <w:lvl w:ilvl="7" w:tplc="04090003" w:tentative="1">
      <w:start w:val="1"/>
      <w:numFmt w:val="bullet"/>
      <w:lvlText w:val="o"/>
      <w:lvlJc w:val="left"/>
      <w:pPr>
        <w:tabs>
          <w:tab w:val="num" w:pos="6120"/>
        </w:tabs>
        <w:ind w:left="6120" w:hanging="360"/>
      </w:pPr>
      <w:rPr>
        <w:rFonts w:ascii="Courier New" w:hAnsi="Courier New" w:cs="Courier New" w:hint="default"/>
      </w:rPr>
    </w:lvl>
    <w:lvl w:ilvl="8" w:tplc="04090005" w:tentative="1">
      <w:start w:val="1"/>
      <w:numFmt w:val="bullet"/>
      <w:lvlText w:val=""/>
      <w:lvlJc w:val="left"/>
      <w:pPr>
        <w:tabs>
          <w:tab w:val="num" w:pos="6840"/>
        </w:tabs>
        <w:ind w:left="6840" w:hanging="360"/>
      </w:pPr>
      <w:rPr>
        <w:rFonts w:ascii="Wingdings" w:hAnsi="Wingdings" w:hint="default"/>
      </w:rPr>
    </w:lvl>
  </w:abstractNum>
  <w:abstractNum w:abstractNumId="116" w15:restartNumberingAfterBreak="0">
    <w:nsid w:val="62B5061D"/>
    <w:multiLevelType w:val="hybridMultilevel"/>
    <w:tmpl w:val="6B3E83E0"/>
    <w:lvl w:ilvl="0" w:tplc="FFF4FE06">
      <w:start w:val="1"/>
      <w:numFmt w:val="decimal"/>
      <w:lvlText w:val="Bài %1."/>
      <w:lvlJc w:val="left"/>
      <w:pPr>
        <w:tabs>
          <w:tab w:val="num" w:pos="720"/>
        </w:tabs>
        <w:ind w:left="720" w:hanging="360"/>
      </w:pPr>
      <w:rPr>
        <w:rFonts w:hint="default"/>
        <w:b/>
        <w:i w:val="0"/>
        <w:caps w:val="0"/>
        <w:strike w:val="0"/>
        <w:dstrike w:val="0"/>
        <w:shadow w:val="0"/>
        <w:emboss w:val="0"/>
        <w:imprint w:val="0"/>
        <w:vanish w:val="0"/>
        <w:vertAlign w:val="baseline"/>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17" w15:restartNumberingAfterBreak="0">
    <w:nsid w:val="63626B14"/>
    <w:multiLevelType w:val="hybridMultilevel"/>
    <w:tmpl w:val="D32617CE"/>
    <w:lvl w:ilvl="0" w:tplc="EB64DA72">
      <w:start w:val="1"/>
      <w:numFmt w:val="upperLetter"/>
      <w:lvlText w:val="%1."/>
      <w:lvlJc w:val="left"/>
      <w:pPr>
        <w:tabs>
          <w:tab w:val="num" w:pos="1080"/>
        </w:tabs>
        <w:ind w:left="1080" w:hanging="360"/>
      </w:pPr>
      <w:rPr>
        <w:rFonts w:hint="default"/>
      </w:r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118" w15:restartNumberingAfterBreak="0">
    <w:nsid w:val="6518173F"/>
    <w:multiLevelType w:val="singleLevel"/>
    <w:tmpl w:val="04090017"/>
    <w:lvl w:ilvl="0">
      <w:start w:val="1"/>
      <w:numFmt w:val="lowerLetter"/>
      <w:lvlText w:val="%1)"/>
      <w:lvlJc w:val="left"/>
      <w:pPr>
        <w:tabs>
          <w:tab w:val="num" w:pos="360"/>
        </w:tabs>
        <w:ind w:left="360" w:hanging="360"/>
      </w:pPr>
      <w:rPr>
        <w:rFonts w:hint="default"/>
      </w:rPr>
    </w:lvl>
  </w:abstractNum>
  <w:abstractNum w:abstractNumId="119" w15:restartNumberingAfterBreak="0">
    <w:nsid w:val="67742B9F"/>
    <w:multiLevelType w:val="hybridMultilevel"/>
    <w:tmpl w:val="38EAD4A2"/>
    <w:lvl w:ilvl="0" w:tplc="FFF4FE06">
      <w:start w:val="1"/>
      <w:numFmt w:val="decimal"/>
      <w:lvlText w:val="Bài %1."/>
      <w:lvlJc w:val="left"/>
      <w:pPr>
        <w:tabs>
          <w:tab w:val="num" w:pos="720"/>
        </w:tabs>
        <w:ind w:left="720" w:hanging="360"/>
      </w:pPr>
      <w:rPr>
        <w:rFonts w:hint="default"/>
        <w:b/>
        <w:i w:val="0"/>
        <w:caps w:val="0"/>
        <w:strike w:val="0"/>
        <w:dstrike w:val="0"/>
        <w:shadow w:val="0"/>
        <w:emboss w:val="0"/>
        <w:imprint w:val="0"/>
        <w:vanish w:val="0"/>
        <w:vertAlign w:val="baseline"/>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20" w15:restartNumberingAfterBreak="0">
    <w:nsid w:val="677D6D92"/>
    <w:multiLevelType w:val="singleLevel"/>
    <w:tmpl w:val="A718BC14"/>
    <w:lvl w:ilvl="0">
      <w:start w:val="1"/>
      <w:numFmt w:val="decimal"/>
      <w:pStyle w:val="Heading9"/>
      <w:lvlText w:val="Caâu %1."/>
      <w:lvlJc w:val="left"/>
      <w:pPr>
        <w:tabs>
          <w:tab w:val="num" w:pos="720"/>
        </w:tabs>
        <w:ind w:left="360" w:hanging="360"/>
      </w:pPr>
    </w:lvl>
  </w:abstractNum>
  <w:abstractNum w:abstractNumId="121" w15:restartNumberingAfterBreak="0">
    <w:nsid w:val="67AA25D0"/>
    <w:multiLevelType w:val="hybridMultilevel"/>
    <w:tmpl w:val="B8786A1A"/>
    <w:lvl w:ilvl="0" w:tplc="393C289C">
      <w:start w:val="1"/>
      <w:numFmt w:val="decimal"/>
      <w:lvlText w:val="Bài %1."/>
      <w:lvlJc w:val="left"/>
      <w:pPr>
        <w:tabs>
          <w:tab w:val="num" w:pos="720"/>
        </w:tabs>
        <w:ind w:left="720" w:hanging="360"/>
      </w:pPr>
      <w:rPr>
        <w:rFonts w:hint="default"/>
        <w:b/>
        <w:i w:val="0"/>
        <w:caps w:val="0"/>
        <w:strike w:val="0"/>
        <w:dstrike w:val="0"/>
        <w:shadow w:val="0"/>
        <w:emboss w:val="0"/>
        <w:imprint w:val="0"/>
        <w:vanish w:val="0"/>
        <w:vertAlign w:val="baseline"/>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22" w15:restartNumberingAfterBreak="0">
    <w:nsid w:val="68A716B0"/>
    <w:multiLevelType w:val="hybridMultilevel"/>
    <w:tmpl w:val="78DC0ABA"/>
    <w:lvl w:ilvl="0" w:tplc="D55EF4D6">
      <w:start w:val="2"/>
      <w:numFmt w:val="bullet"/>
      <w:lvlText w:val="-"/>
      <w:lvlJc w:val="left"/>
      <w:pPr>
        <w:ind w:left="705" w:hanging="360"/>
      </w:pPr>
      <w:rPr>
        <w:rFonts w:ascii="Times New Roman" w:eastAsia="Times New Roman" w:hAnsi="Times New Roman" w:cs="Times New Roman" w:hint="default"/>
      </w:rPr>
    </w:lvl>
    <w:lvl w:ilvl="1" w:tplc="042A0003" w:tentative="1">
      <w:start w:val="1"/>
      <w:numFmt w:val="bullet"/>
      <w:lvlText w:val="o"/>
      <w:lvlJc w:val="left"/>
      <w:pPr>
        <w:ind w:left="1425" w:hanging="360"/>
      </w:pPr>
      <w:rPr>
        <w:rFonts w:ascii="Courier New" w:hAnsi="Courier New" w:cs="Courier New" w:hint="default"/>
      </w:rPr>
    </w:lvl>
    <w:lvl w:ilvl="2" w:tplc="042A0005" w:tentative="1">
      <w:start w:val="1"/>
      <w:numFmt w:val="bullet"/>
      <w:lvlText w:val=""/>
      <w:lvlJc w:val="left"/>
      <w:pPr>
        <w:ind w:left="2145" w:hanging="360"/>
      </w:pPr>
      <w:rPr>
        <w:rFonts w:ascii="Wingdings" w:hAnsi="Wingdings" w:hint="default"/>
      </w:rPr>
    </w:lvl>
    <w:lvl w:ilvl="3" w:tplc="042A0001" w:tentative="1">
      <w:start w:val="1"/>
      <w:numFmt w:val="bullet"/>
      <w:lvlText w:val=""/>
      <w:lvlJc w:val="left"/>
      <w:pPr>
        <w:ind w:left="2865" w:hanging="360"/>
      </w:pPr>
      <w:rPr>
        <w:rFonts w:ascii="Symbol" w:hAnsi="Symbol" w:hint="default"/>
      </w:rPr>
    </w:lvl>
    <w:lvl w:ilvl="4" w:tplc="042A0003" w:tentative="1">
      <w:start w:val="1"/>
      <w:numFmt w:val="bullet"/>
      <w:lvlText w:val="o"/>
      <w:lvlJc w:val="left"/>
      <w:pPr>
        <w:ind w:left="3585" w:hanging="360"/>
      </w:pPr>
      <w:rPr>
        <w:rFonts w:ascii="Courier New" w:hAnsi="Courier New" w:cs="Courier New" w:hint="default"/>
      </w:rPr>
    </w:lvl>
    <w:lvl w:ilvl="5" w:tplc="042A0005" w:tentative="1">
      <w:start w:val="1"/>
      <w:numFmt w:val="bullet"/>
      <w:lvlText w:val=""/>
      <w:lvlJc w:val="left"/>
      <w:pPr>
        <w:ind w:left="4305" w:hanging="360"/>
      </w:pPr>
      <w:rPr>
        <w:rFonts w:ascii="Wingdings" w:hAnsi="Wingdings" w:hint="default"/>
      </w:rPr>
    </w:lvl>
    <w:lvl w:ilvl="6" w:tplc="042A0001" w:tentative="1">
      <w:start w:val="1"/>
      <w:numFmt w:val="bullet"/>
      <w:lvlText w:val=""/>
      <w:lvlJc w:val="left"/>
      <w:pPr>
        <w:ind w:left="5025" w:hanging="360"/>
      </w:pPr>
      <w:rPr>
        <w:rFonts w:ascii="Symbol" w:hAnsi="Symbol" w:hint="default"/>
      </w:rPr>
    </w:lvl>
    <w:lvl w:ilvl="7" w:tplc="042A0003" w:tentative="1">
      <w:start w:val="1"/>
      <w:numFmt w:val="bullet"/>
      <w:lvlText w:val="o"/>
      <w:lvlJc w:val="left"/>
      <w:pPr>
        <w:ind w:left="5745" w:hanging="360"/>
      </w:pPr>
      <w:rPr>
        <w:rFonts w:ascii="Courier New" w:hAnsi="Courier New" w:cs="Courier New" w:hint="default"/>
      </w:rPr>
    </w:lvl>
    <w:lvl w:ilvl="8" w:tplc="042A0005" w:tentative="1">
      <w:start w:val="1"/>
      <w:numFmt w:val="bullet"/>
      <w:lvlText w:val=""/>
      <w:lvlJc w:val="left"/>
      <w:pPr>
        <w:ind w:left="6465" w:hanging="360"/>
      </w:pPr>
      <w:rPr>
        <w:rFonts w:ascii="Wingdings" w:hAnsi="Wingdings" w:hint="default"/>
      </w:rPr>
    </w:lvl>
  </w:abstractNum>
  <w:abstractNum w:abstractNumId="123" w15:restartNumberingAfterBreak="0">
    <w:nsid w:val="69757D38"/>
    <w:multiLevelType w:val="hybridMultilevel"/>
    <w:tmpl w:val="1DF20D3E"/>
    <w:lvl w:ilvl="0" w:tplc="C9486352">
      <w:start w:val="1"/>
      <w:numFmt w:val="decimal"/>
      <w:lvlText w:val="Bài %1."/>
      <w:lvlJc w:val="left"/>
      <w:pPr>
        <w:tabs>
          <w:tab w:val="num" w:pos="170"/>
        </w:tabs>
        <w:ind w:left="170" w:hanging="170"/>
      </w:pPr>
      <w:rPr>
        <w:rFonts w:ascii="Times New Roman" w:hAnsi="Times New Roman" w:hint="default"/>
        <w:b/>
        <w:i w:val="0"/>
        <w:sz w:val="22"/>
        <w:szCs w:val="22"/>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24" w15:restartNumberingAfterBreak="0">
    <w:nsid w:val="69900F5E"/>
    <w:multiLevelType w:val="hybridMultilevel"/>
    <w:tmpl w:val="005AC0B8"/>
    <w:lvl w:ilvl="0" w:tplc="04090015">
      <w:start w:val="1"/>
      <w:numFmt w:val="upperLetter"/>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25" w15:restartNumberingAfterBreak="0">
    <w:nsid w:val="69AC41EF"/>
    <w:multiLevelType w:val="hybridMultilevel"/>
    <w:tmpl w:val="43821FC8"/>
    <w:lvl w:ilvl="0" w:tplc="8E50081A">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26" w15:restartNumberingAfterBreak="0">
    <w:nsid w:val="69E24E01"/>
    <w:multiLevelType w:val="hybridMultilevel"/>
    <w:tmpl w:val="6D4438C8"/>
    <w:lvl w:ilvl="0" w:tplc="0409000F">
      <w:start w:val="1"/>
      <w:numFmt w:val="decimal"/>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27" w15:restartNumberingAfterBreak="0">
    <w:nsid w:val="6A080027"/>
    <w:multiLevelType w:val="hybridMultilevel"/>
    <w:tmpl w:val="9266DDA2"/>
    <w:lvl w:ilvl="0" w:tplc="04090017">
      <w:start w:val="1"/>
      <w:numFmt w:val="lowerLetter"/>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28" w15:restartNumberingAfterBreak="0">
    <w:nsid w:val="6B4B671F"/>
    <w:multiLevelType w:val="hybridMultilevel"/>
    <w:tmpl w:val="1A3CD5F8"/>
    <w:lvl w:ilvl="0" w:tplc="B96034FC">
      <w:start w:val="1"/>
      <w:numFmt w:val="lowerLetter"/>
      <w:lvlText w:val="%1)"/>
      <w:lvlJc w:val="left"/>
      <w:pPr>
        <w:ind w:left="660" w:hanging="360"/>
      </w:pPr>
      <w:rPr>
        <w:rFonts w:hint="default"/>
      </w:rPr>
    </w:lvl>
    <w:lvl w:ilvl="1" w:tplc="042A0019" w:tentative="1">
      <w:start w:val="1"/>
      <w:numFmt w:val="lowerLetter"/>
      <w:lvlText w:val="%2."/>
      <w:lvlJc w:val="left"/>
      <w:pPr>
        <w:ind w:left="1380" w:hanging="360"/>
      </w:pPr>
    </w:lvl>
    <w:lvl w:ilvl="2" w:tplc="042A001B" w:tentative="1">
      <w:start w:val="1"/>
      <w:numFmt w:val="lowerRoman"/>
      <w:lvlText w:val="%3."/>
      <w:lvlJc w:val="right"/>
      <w:pPr>
        <w:ind w:left="2100" w:hanging="180"/>
      </w:pPr>
    </w:lvl>
    <w:lvl w:ilvl="3" w:tplc="042A000F" w:tentative="1">
      <w:start w:val="1"/>
      <w:numFmt w:val="decimal"/>
      <w:lvlText w:val="%4."/>
      <w:lvlJc w:val="left"/>
      <w:pPr>
        <w:ind w:left="2820" w:hanging="360"/>
      </w:pPr>
    </w:lvl>
    <w:lvl w:ilvl="4" w:tplc="042A0019" w:tentative="1">
      <w:start w:val="1"/>
      <w:numFmt w:val="lowerLetter"/>
      <w:lvlText w:val="%5."/>
      <w:lvlJc w:val="left"/>
      <w:pPr>
        <w:ind w:left="3540" w:hanging="360"/>
      </w:pPr>
    </w:lvl>
    <w:lvl w:ilvl="5" w:tplc="042A001B" w:tentative="1">
      <w:start w:val="1"/>
      <w:numFmt w:val="lowerRoman"/>
      <w:lvlText w:val="%6."/>
      <w:lvlJc w:val="right"/>
      <w:pPr>
        <w:ind w:left="4260" w:hanging="180"/>
      </w:pPr>
    </w:lvl>
    <w:lvl w:ilvl="6" w:tplc="042A000F" w:tentative="1">
      <w:start w:val="1"/>
      <w:numFmt w:val="decimal"/>
      <w:lvlText w:val="%7."/>
      <w:lvlJc w:val="left"/>
      <w:pPr>
        <w:ind w:left="4980" w:hanging="360"/>
      </w:pPr>
    </w:lvl>
    <w:lvl w:ilvl="7" w:tplc="042A0019" w:tentative="1">
      <w:start w:val="1"/>
      <w:numFmt w:val="lowerLetter"/>
      <w:lvlText w:val="%8."/>
      <w:lvlJc w:val="left"/>
      <w:pPr>
        <w:ind w:left="5700" w:hanging="360"/>
      </w:pPr>
    </w:lvl>
    <w:lvl w:ilvl="8" w:tplc="042A001B" w:tentative="1">
      <w:start w:val="1"/>
      <w:numFmt w:val="lowerRoman"/>
      <w:lvlText w:val="%9."/>
      <w:lvlJc w:val="right"/>
      <w:pPr>
        <w:ind w:left="6420" w:hanging="180"/>
      </w:pPr>
    </w:lvl>
  </w:abstractNum>
  <w:abstractNum w:abstractNumId="129" w15:restartNumberingAfterBreak="0">
    <w:nsid w:val="6BDA4CD8"/>
    <w:multiLevelType w:val="hybridMultilevel"/>
    <w:tmpl w:val="651A2DC2"/>
    <w:lvl w:ilvl="0" w:tplc="04090017">
      <w:start w:val="1"/>
      <w:numFmt w:val="lowerLetter"/>
      <w:lvlText w:val="%1)"/>
      <w:lvlJc w:val="left"/>
      <w:pPr>
        <w:tabs>
          <w:tab w:val="num" w:pos="720"/>
        </w:tabs>
        <w:ind w:left="720" w:hanging="360"/>
      </w:pPr>
    </w:lvl>
    <w:lvl w:ilvl="1" w:tplc="04090019">
      <w:start w:val="1"/>
      <w:numFmt w:val="lowerLetter"/>
      <w:lvlText w:val="%2."/>
      <w:lvlJc w:val="left"/>
      <w:pPr>
        <w:tabs>
          <w:tab w:val="num" w:pos="1440"/>
        </w:tabs>
        <w:ind w:left="1440" w:hanging="360"/>
      </w:pPr>
    </w:lvl>
    <w:lvl w:ilvl="2" w:tplc="0409001B">
      <w:start w:val="1"/>
      <w:numFmt w:val="lowerRoman"/>
      <w:lvlText w:val="%3."/>
      <w:lvlJc w:val="right"/>
      <w:pPr>
        <w:tabs>
          <w:tab w:val="num" w:pos="2160"/>
        </w:tabs>
        <w:ind w:left="2160" w:hanging="180"/>
      </w:pPr>
    </w:lvl>
    <w:lvl w:ilvl="3" w:tplc="0409000F">
      <w:start w:val="1"/>
      <w:numFmt w:val="decimal"/>
      <w:lvlText w:val="%4."/>
      <w:lvlJc w:val="left"/>
      <w:pPr>
        <w:tabs>
          <w:tab w:val="num" w:pos="2880"/>
        </w:tabs>
        <w:ind w:left="2880" w:hanging="360"/>
      </w:pPr>
    </w:lvl>
    <w:lvl w:ilvl="4" w:tplc="04090019">
      <w:start w:val="1"/>
      <w:numFmt w:val="lowerLetter"/>
      <w:lvlText w:val="%5."/>
      <w:lvlJc w:val="left"/>
      <w:pPr>
        <w:tabs>
          <w:tab w:val="num" w:pos="3600"/>
        </w:tabs>
        <w:ind w:left="3600" w:hanging="360"/>
      </w:pPr>
    </w:lvl>
    <w:lvl w:ilvl="5" w:tplc="0409001B">
      <w:start w:val="1"/>
      <w:numFmt w:val="lowerRoman"/>
      <w:lvlText w:val="%6."/>
      <w:lvlJc w:val="right"/>
      <w:pPr>
        <w:tabs>
          <w:tab w:val="num" w:pos="4320"/>
        </w:tabs>
        <w:ind w:left="4320" w:hanging="180"/>
      </w:pPr>
    </w:lvl>
    <w:lvl w:ilvl="6" w:tplc="0409000F">
      <w:start w:val="1"/>
      <w:numFmt w:val="decimal"/>
      <w:lvlText w:val="%7."/>
      <w:lvlJc w:val="left"/>
      <w:pPr>
        <w:tabs>
          <w:tab w:val="num" w:pos="5040"/>
        </w:tabs>
        <w:ind w:left="5040" w:hanging="360"/>
      </w:pPr>
    </w:lvl>
    <w:lvl w:ilvl="7" w:tplc="04090019">
      <w:start w:val="1"/>
      <w:numFmt w:val="lowerLetter"/>
      <w:lvlText w:val="%8."/>
      <w:lvlJc w:val="left"/>
      <w:pPr>
        <w:tabs>
          <w:tab w:val="num" w:pos="5760"/>
        </w:tabs>
        <w:ind w:left="5760" w:hanging="360"/>
      </w:pPr>
    </w:lvl>
    <w:lvl w:ilvl="8" w:tplc="0409001B">
      <w:start w:val="1"/>
      <w:numFmt w:val="lowerRoman"/>
      <w:lvlText w:val="%9."/>
      <w:lvlJc w:val="right"/>
      <w:pPr>
        <w:tabs>
          <w:tab w:val="num" w:pos="6480"/>
        </w:tabs>
        <w:ind w:left="6480" w:hanging="180"/>
      </w:pPr>
    </w:lvl>
  </w:abstractNum>
  <w:abstractNum w:abstractNumId="130" w15:restartNumberingAfterBreak="0">
    <w:nsid w:val="6DC61E9A"/>
    <w:multiLevelType w:val="singleLevel"/>
    <w:tmpl w:val="83BC3098"/>
    <w:lvl w:ilvl="0">
      <w:start w:val="1"/>
      <w:numFmt w:val="lowerLetter"/>
      <w:lvlText w:val="%1)"/>
      <w:lvlJc w:val="left"/>
      <w:pPr>
        <w:tabs>
          <w:tab w:val="num" w:pos="360"/>
        </w:tabs>
        <w:ind w:left="360" w:hanging="360"/>
      </w:pPr>
      <w:rPr>
        <w:rFonts w:hint="default"/>
        <w:b w:val="0"/>
      </w:rPr>
    </w:lvl>
  </w:abstractNum>
  <w:abstractNum w:abstractNumId="131" w15:restartNumberingAfterBreak="0">
    <w:nsid w:val="6DFA6C13"/>
    <w:multiLevelType w:val="hybridMultilevel"/>
    <w:tmpl w:val="A7CCCDE4"/>
    <w:lvl w:ilvl="0" w:tplc="04090017">
      <w:start w:val="1"/>
      <w:numFmt w:val="lowerLetter"/>
      <w:lvlText w:val="%1)"/>
      <w:lvlJc w:val="left"/>
      <w:pPr>
        <w:tabs>
          <w:tab w:val="num" w:pos="720"/>
        </w:tabs>
        <w:ind w:left="720" w:hanging="360"/>
      </w:pPr>
    </w:lvl>
    <w:lvl w:ilvl="1" w:tplc="04090003">
      <w:start w:val="1"/>
      <w:numFmt w:val="bullet"/>
      <w:lvlText w:val="o"/>
      <w:lvlJc w:val="left"/>
      <w:pPr>
        <w:tabs>
          <w:tab w:val="num" w:pos="1440"/>
        </w:tabs>
        <w:ind w:left="1440" w:hanging="360"/>
      </w:pPr>
      <w:rPr>
        <w:rFonts w:ascii="Courier New" w:hAnsi="Courier New" w:cs="Courier New" w:hint="default"/>
      </w:rPr>
    </w:lvl>
    <w:lvl w:ilvl="2" w:tplc="04090005">
      <w:start w:val="1"/>
      <w:numFmt w:val="bullet"/>
      <w:lvlText w:val=""/>
      <w:lvlJc w:val="left"/>
      <w:pPr>
        <w:tabs>
          <w:tab w:val="num" w:pos="2160"/>
        </w:tabs>
        <w:ind w:left="2160" w:hanging="360"/>
      </w:pPr>
      <w:rPr>
        <w:rFonts w:ascii="Wingdings" w:hAnsi="Wingdings" w:hint="default"/>
      </w:rPr>
    </w:lvl>
    <w:lvl w:ilvl="3" w:tplc="04090001">
      <w:start w:val="1"/>
      <w:numFmt w:val="bullet"/>
      <w:lvlText w:val=""/>
      <w:lvlJc w:val="left"/>
      <w:pPr>
        <w:tabs>
          <w:tab w:val="num" w:pos="2880"/>
        </w:tabs>
        <w:ind w:left="2880" w:hanging="360"/>
      </w:pPr>
      <w:rPr>
        <w:rFonts w:ascii="Symbol" w:hAnsi="Symbol" w:hint="default"/>
      </w:rPr>
    </w:lvl>
    <w:lvl w:ilvl="4" w:tplc="04090003">
      <w:start w:val="1"/>
      <w:numFmt w:val="bullet"/>
      <w:lvlText w:val="o"/>
      <w:lvlJc w:val="left"/>
      <w:pPr>
        <w:tabs>
          <w:tab w:val="num" w:pos="3600"/>
        </w:tabs>
        <w:ind w:left="3600" w:hanging="360"/>
      </w:pPr>
      <w:rPr>
        <w:rFonts w:ascii="Courier New" w:hAnsi="Courier New" w:cs="Courier New" w:hint="default"/>
      </w:rPr>
    </w:lvl>
    <w:lvl w:ilvl="5" w:tplc="04090005">
      <w:start w:val="1"/>
      <w:numFmt w:val="bullet"/>
      <w:lvlText w:val=""/>
      <w:lvlJc w:val="left"/>
      <w:pPr>
        <w:tabs>
          <w:tab w:val="num" w:pos="4320"/>
        </w:tabs>
        <w:ind w:left="4320" w:hanging="360"/>
      </w:pPr>
      <w:rPr>
        <w:rFonts w:ascii="Wingdings" w:hAnsi="Wingdings" w:hint="default"/>
      </w:rPr>
    </w:lvl>
    <w:lvl w:ilvl="6" w:tplc="04090001">
      <w:start w:val="1"/>
      <w:numFmt w:val="bullet"/>
      <w:lvlText w:val=""/>
      <w:lvlJc w:val="left"/>
      <w:pPr>
        <w:tabs>
          <w:tab w:val="num" w:pos="5040"/>
        </w:tabs>
        <w:ind w:left="5040" w:hanging="360"/>
      </w:pPr>
      <w:rPr>
        <w:rFonts w:ascii="Symbol" w:hAnsi="Symbol" w:hint="default"/>
      </w:rPr>
    </w:lvl>
    <w:lvl w:ilvl="7" w:tplc="04090003">
      <w:start w:val="1"/>
      <w:numFmt w:val="bullet"/>
      <w:lvlText w:val="o"/>
      <w:lvlJc w:val="left"/>
      <w:pPr>
        <w:tabs>
          <w:tab w:val="num" w:pos="5760"/>
        </w:tabs>
        <w:ind w:left="5760" w:hanging="360"/>
      </w:pPr>
      <w:rPr>
        <w:rFonts w:ascii="Courier New" w:hAnsi="Courier New" w:cs="Courier New" w:hint="default"/>
      </w:rPr>
    </w:lvl>
    <w:lvl w:ilvl="8" w:tplc="04090005">
      <w:start w:val="1"/>
      <w:numFmt w:val="bullet"/>
      <w:lvlText w:val=""/>
      <w:lvlJc w:val="left"/>
      <w:pPr>
        <w:tabs>
          <w:tab w:val="num" w:pos="6480"/>
        </w:tabs>
        <w:ind w:left="6480" w:hanging="360"/>
      </w:pPr>
      <w:rPr>
        <w:rFonts w:ascii="Wingdings" w:hAnsi="Wingdings" w:hint="default"/>
      </w:rPr>
    </w:lvl>
  </w:abstractNum>
  <w:abstractNum w:abstractNumId="132" w15:restartNumberingAfterBreak="0">
    <w:nsid w:val="6EA924BF"/>
    <w:multiLevelType w:val="hybridMultilevel"/>
    <w:tmpl w:val="F710A1BC"/>
    <w:lvl w:ilvl="0" w:tplc="55843CF6">
      <w:start w:val="1"/>
      <w:numFmt w:val="bullet"/>
      <w:lvlText w:val="•"/>
      <w:lvlJc w:val="left"/>
      <w:pPr>
        <w:ind w:left="705"/>
      </w:pPr>
      <w:rPr>
        <w:rFonts w:ascii="Arial" w:eastAsia="Arial" w:hAnsi="Arial" w:cs="Arial"/>
        <w:b w:val="0"/>
        <w:i w:val="0"/>
        <w:strike w:val="0"/>
        <w:dstrike w:val="0"/>
        <w:color w:val="000000"/>
        <w:sz w:val="28"/>
        <w:u w:val="none" w:color="000000"/>
        <w:bdr w:val="none" w:sz="0" w:space="0" w:color="auto"/>
        <w:shd w:val="clear" w:color="auto" w:fill="auto"/>
        <w:vertAlign w:val="baseline"/>
      </w:rPr>
    </w:lvl>
    <w:lvl w:ilvl="1" w:tplc="39C6D000">
      <w:start w:val="1"/>
      <w:numFmt w:val="bullet"/>
      <w:lvlText w:val="o"/>
      <w:lvlJc w:val="left"/>
      <w:pPr>
        <w:ind w:left="1425"/>
      </w:pPr>
      <w:rPr>
        <w:rFonts w:ascii="Segoe UI Symbol" w:eastAsia="Segoe UI Symbol" w:hAnsi="Segoe UI Symbol" w:cs="Segoe UI Symbol"/>
        <w:b w:val="0"/>
        <w:i w:val="0"/>
        <w:strike w:val="0"/>
        <w:dstrike w:val="0"/>
        <w:color w:val="000000"/>
        <w:sz w:val="28"/>
        <w:u w:val="none" w:color="000000"/>
        <w:bdr w:val="none" w:sz="0" w:space="0" w:color="auto"/>
        <w:shd w:val="clear" w:color="auto" w:fill="auto"/>
        <w:vertAlign w:val="baseline"/>
      </w:rPr>
    </w:lvl>
    <w:lvl w:ilvl="2" w:tplc="29F04E70">
      <w:start w:val="1"/>
      <w:numFmt w:val="bullet"/>
      <w:lvlText w:val="▪"/>
      <w:lvlJc w:val="left"/>
      <w:pPr>
        <w:ind w:left="2145"/>
      </w:pPr>
      <w:rPr>
        <w:rFonts w:ascii="Segoe UI Symbol" w:eastAsia="Segoe UI Symbol" w:hAnsi="Segoe UI Symbol" w:cs="Segoe UI Symbol"/>
        <w:b w:val="0"/>
        <w:i w:val="0"/>
        <w:strike w:val="0"/>
        <w:dstrike w:val="0"/>
        <w:color w:val="000000"/>
        <w:sz w:val="28"/>
        <w:u w:val="none" w:color="000000"/>
        <w:bdr w:val="none" w:sz="0" w:space="0" w:color="auto"/>
        <w:shd w:val="clear" w:color="auto" w:fill="auto"/>
        <w:vertAlign w:val="baseline"/>
      </w:rPr>
    </w:lvl>
    <w:lvl w:ilvl="3" w:tplc="B5E0DE14">
      <w:start w:val="1"/>
      <w:numFmt w:val="bullet"/>
      <w:lvlText w:val="•"/>
      <w:lvlJc w:val="left"/>
      <w:pPr>
        <w:ind w:left="2865"/>
      </w:pPr>
      <w:rPr>
        <w:rFonts w:ascii="Arial" w:eastAsia="Arial" w:hAnsi="Arial" w:cs="Arial"/>
        <w:b w:val="0"/>
        <w:i w:val="0"/>
        <w:strike w:val="0"/>
        <w:dstrike w:val="0"/>
        <w:color w:val="000000"/>
        <w:sz w:val="28"/>
        <w:u w:val="none" w:color="000000"/>
        <w:bdr w:val="none" w:sz="0" w:space="0" w:color="auto"/>
        <w:shd w:val="clear" w:color="auto" w:fill="auto"/>
        <w:vertAlign w:val="baseline"/>
      </w:rPr>
    </w:lvl>
    <w:lvl w:ilvl="4" w:tplc="27929224">
      <w:start w:val="1"/>
      <w:numFmt w:val="bullet"/>
      <w:lvlText w:val="o"/>
      <w:lvlJc w:val="left"/>
      <w:pPr>
        <w:ind w:left="3585"/>
      </w:pPr>
      <w:rPr>
        <w:rFonts w:ascii="Segoe UI Symbol" w:eastAsia="Segoe UI Symbol" w:hAnsi="Segoe UI Symbol" w:cs="Segoe UI Symbol"/>
        <w:b w:val="0"/>
        <w:i w:val="0"/>
        <w:strike w:val="0"/>
        <w:dstrike w:val="0"/>
        <w:color w:val="000000"/>
        <w:sz w:val="28"/>
        <w:u w:val="none" w:color="000000"/>
        <w:bdr w:val="none" w:sz="0" w:space="0" w:color="auto"/>
        <w:shd w:val="clear" w:color="auto" w:fill="auto"/>
        <w:vertAlign w:val="baseline"/>
      </w:rPr>
    </w:lvl>
    <w:lvl w:ilvl="5" w:tplc="14D0C514">
      <w:start w:val="1"/>
      <w:numFmt w:val="bullet"/>
      <w:lvlText w:val="▪"/>
      <w:lvlJc w:val="left"/>
      <w:pPr>
        <w:ind w:left="4305"/>
      </w:pPr>
      <w:rPr>
        <w:rFonts w:ascii="Segoe UI Symbol" w:eastAsia="Segoe UI Symbol" w:hAnsi="Segoe UI Symbol" w:cs="Segoe UI Symbol"/>
        <w:b w:val="0"/>
        <w:i w:val="0"/>
        <w:strike w:val="0"/>
        <w:dstrike w:val="0"/>
        <w:color w:val="000000"/>
        <w:sz w:val="28"/>
        <w:u w:val="none" w:color="000000"/>
        <w:bdr w:val="none" w:sz="0" w:space="0" w:color="auto"/>
        <w:shd w:val="clear" w:color="auto" w:fill="auto"/>
        <w:vertAlign w:val="baseline"/>
      </w:rPr>
    </w:lvl>
    <w:lvl w:ilvl="6" w:tplc="28E06FAC">
      <w:start w:val="1"/>
      <w:numFmt w:val="bullet"/>
      <w:lvlText w:val="•"/>
      <w:lvlJc w:val="left"/>
      <w:pPr>
        <w:ind w:left="5025"/>
      </w:pPr>
      <w:rPr>
        <w:rFonts w:ascii="Arial" w:eastAsia="Arial" w:hAnsi="Arial" w:cs="Arial"/>
        <w:b w:val="0"/>
        <w:i w:val="0"/>
        <w:strike w:val="0"/>
        <w:dstrike w:val="0"/>
        <w:color w:val="000000"/>
        <w:sz w:val="28"/>
        <w:u w:val="none" w:color="000000"/>
        <w:bdr w:val="none" w:sz="0" w:space="0" w:color="auto"/>
        <w:shd w:val="clear" w:color="auto" w:fill="auto"/>
        <w:vertAlign w:val="baseline"/>
      </w:rPr>
    </w:lvl>
    <w:lvl w:ilvl="7" w:tplc="846A3A76">
      <w:start w:val="1"/>
      <w:numFmt w:val="bullet"/>
      <w:lvlText w:val="o"/>
      <w:lvlJc w:val="left"/>
      <w:pPr>
        <w:ind w:left="5745"/>
      </w:pPr>
      <w:rPr>
        <w:rFonts w:ascii="Segoe UI Symbol" w:eastAsia="Segoe UI Symbol" w:hAnsi="Segoe UI Symbol" w:cs="Segoe UI Symbol"/>
        <w:b w:val="0"/>
        <w:i w:val="0"/>
        <w:strike w:val="0"/>
        <w:dstrike w:val="0"/>
        <w:color w:val="000000"/>
        <w:sz w:val="28"/>
        <w:u w:val="none" w:color="000000"/>
        <w:bdr w:val="none" w:sz="0" w:space="0" w:color="auto"/>
        <w:shd w:val="clear" w:color="auto" w:fill="auto"/>
        <w:vertAlign w:val="baseline"/>
      </w:rPr>
    </w:lvl>
    <w:lvl w:ilvl="8" w:tplc="45AE91FA">
      <w:start w:val="1"/>
      <w:numFmt w:val="bullet"/>
      <w:lvlText w:val="▪"/>
      <w:lvlJc w:val="left"/>
      <w:pPr>
        <w:ind w:left="6465"/>
      </w:pPr>
      <w:rPr>
        <w:rFonts w:ascii="Segoe UI Symbol" w:eastAsia="Segoe UI Symbol" w:hAnsi="Segoe UI Symbol" w:cs="Segoe UI Symbol"/>
        <w:b w:val="0"/>
        <w:i w:val="0"/>
        <w:strike w:val="0"/>
        <w:dstrike w:val="0"/>
        <w:color w:val="000000"/>
        <w:sz w:val="28"/>
        <w:u w:val="none" w:color="000000"/>
        <w:bdr w:val="none" w:sz="0" w:space="0" w:color="auto"/>
        <w:shd w:val="clear" w:color="auto" w:fill="auto"/>
        <w:vertAlign w:val="baseline"/>
      </w:rPr>
    </w:lvl>
  </w:abstractNum>
  <w:abstractNum w:abstractNumId="133" w15:restartNumberingAfterBreak="0">
    <w:nsid w:val="6EBE3C50"/>
    <w:multiLevelType w:val="hybridMultilevel"/>
    <w:tmpl w:val="1A00E176"/>
    <w:lvl w:ilvl="0" w:tplc="04090017">
      <w:start w:val="1"/>
      <w:numFmt w:val="lowerLetter"/>
      <w:lvlText w:val="%1)"/>
      <w:lvlJc w:val="left"/>
      <w:pPr>
        <w:tabs>
          <w:tab w:val="num" w:pos="1260"/>
        </w:tabs>
        <w:ind w:left="1260" w:hanging="360"/>
      </w:pPr>
    </w:lvl>
    <w:lvl w:ilvl="1" w:tplc="04090019" w:tentative="1">
      <w:start w:val="1"/>
      <w:numFmt w:val="lowerLetter"/>
      <w:lvlText w:val="%2."/>
      <w:lvlJc w:val="left"/>
      <w:pPr>
        <w:tabs>
          <w:tab w:val="num" w:pos="1980"/>
        </w:tabs>
        <w:ind w:left="1980" w:hanging="360"/>
      </w:pPr>
    </w:lvl>
    <w:lvl w:ilvl="2" w:tplc="0409001B" w:tentative="1">
      <w:start w:val="1"/>
      <w:numFmt w:val="lowerRoman"/>
      <w:lvlText w:val="%3."/>
      <w:lvlJc w:val="right"/>
      <w:pPr>
        <w:tabs>
          <w:tab w:val="num" w:pos="2700"/>
        </w:tabs>
        <w:ind w:left="2700" w:hanging="180"/>
      </w:pPr>
    </w:lvl>
    <w:lvl w:ilvl="3" w:tplc="0409000F" w:tentative="1">
      <w:start w:val="1"/>
      <w:numFmt w:val="decimal"/>
      <w:lvlText w:val="%4."/>
      <w:lvlJc w:val="left"/>
      <w:pPr>
        <w:tabs>
          <w:tab w:val="num" w:pos="3420"/>
        </w:tabs>
        <w:ind w:left="3420" w:hanging="360"/>
      </w:pPr>
    </w:lvl>
    <w:lvl w:ilvl="4" w:tplc="04090019" w:tentative="1">
      <w:start w:val="1"/>
      <w:numFmt w:val="lowerLetter"/>
      <w:lvlText w:val="%5."/>
      <w:lvlJc w:val="left"/>
      <w:pPr>
        <w:tabs>
          <w:tab w:val="num" w:pos="4140"/>
        </w:tabs>
        <w:ind w:left="4140" w:hanging="360"/>
      </w:pPr>
    </w:lvl>
    <w:lvl w:ilvl="5" w:tplc="0409001B" w:tentative="1">
      <w:start w:val="1"/>
      <w:numFmt w:val="lowerRoman"/>
      <w:lvlText w:val="%6."/>
      <w:lvlJc w:val="right"/>
      <w:pPr>
        <w:tabs>
          <w:tab w:val="num" w:pos="4860"/>
        </w:tabs>
        <w:ind w:left="4860" w:hanging="180"/>
      </w:pPr>
    </w:lvl>
    <w:lvl w:ilvl="6" w:tplc="0409000F" w:tentative="1">
      <w:start w:val="1"/>
      <w:numFmt w:val="decimal"/>
      <w:lvlText w:val="%7."/>
      <w:lvlJc w:val="left"/>
      <w:pPr>
        <w:tabs>
          <w:tab w:val="num" w:pos="5580"/>
        </w:tabs>
        <w:ind w:left="5580" w:hanging="360"/>
      </w:pPr>
    </w:lvl>
    <w:lvl w:ilvl="7" w:tplc="04090019" w:tentative="1">
      <w:start w:val="1"/>
      <w:numFmt w:val="lowerLetter"/>
      <w:lvlText w:val="%8."/>
      <w:lvlJc w:val="left"/>
      <w:pPr>
        <w:tabs>
          <w:tab w:val="num" w:pos="6300"/>
        </w:tabs>
        <w:ind w:left="6300" w:hanging="360"/>
      </w:pPr>
    </w:lvl>
    <w:lvl w:ilvl="8" w:tplc="0409001B" w:tentative="1">
      <w:start w:val="1"/>
      <w:numFmt w:val="lowerRoman"/>
      <w:lvlText w:val="%9."/>
      <w:lvlJc w:val="right"/>
      <w:pPr>
        <w:tabs>
          <w:tab w:val="num" w:pos="7020"/>
        </w:tabs>
        <w:ind w:left="7020" w:hanging="180"/>
      </w:pPr>
    </w:lvl>
  </w:abstractNum>
  <w:abstractNum w:abstractNumId="134" w15:restartNumberingAfterBreak="0">
    <w:nsid w:val="70454558"/>
    <w:multiLevelType w:val="hybridMultilevel"/>
    <w:tmpl w:val="40D0DCC8"/>
    <w:lvl w:ilvl="0" w:tplc="3690C1EE">
      <w:start w:val="2"/>
      <w:numFmt w:val="bullet"/>
      <w:lvlText w:val=""/>
      <w:lvlJc w:val="left"/>
      <w:pPr>
        <w:tabs>
          <w:tab w:val="num" w:pos="720"/>
        </w:tabs>
        <w:ind w:left="720" w:hanging="360"/>
      </w:pPr>
      <w:rPr>
        <w:rFonts w:ascii="Wingdings" w:eastAsia="Times New Roman" w:hAnsi="Wingdings" w:cs="Times New Roman"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35" w15:restartNumberingAfterBreak="0">
    <w:nsid w:val="709A0D19"/>
    <w:multiLevelType w:val="hybridMultilevel"/>
    <w:tmpl w:val="620CE50C"/>
    <w:lvl w:ilvl="0" w:tplc="B3182D98">
      <w:start w:val="1"/>
      <w:numFmt w:val="bullet"/>
      <w:lvlText w:val="•"/>
      <w:lvlJc w:val="left"/>
      <w:pPr>
        <w:ind w:left="705"/>
      </w:pPr>
      <w:rPr>
        <w:rFonts w:ascii="Arial" w:eastAsia="Arial" w:hAnsi="Arial" w:cs="Arial"/>
        <w:b w:val="0"/>
        <w:i w:val="0"/>
        <w:strike w:val="0"/>
        <w:dstrike w:val="0"/>
        <w:color w:val="000000"/>
        <w:sz w:val="28"/>
        <w:u w:val="none" w:color="000000"/>
        <w:bdr w:val="none" w:sz="0" w:space="0" w:color="auto"/>
        <w:shd w:val="clear" w:color="auto" w:fill="auto"/>
        <w:vertAlign w:val="baseline"/>
      </w:rPr>
    </w:lvl>
    <w:lvl w:ilvl="1" w:tplc="93EE8E1A">
      <w:start w:val="1"/>
      <w:numFmt w:val="bullet"/>
      <w:lvlText w:val="o"/>
      <w:lvlJc w:val="left"/>
      <w:pPr>
        <w:ind w:left="1425"/>
      </w:pPr>
      <w:rPr>
        <w:rFonts w:ascii="Segoe UI Symbol" w:eastAsia="Segoe UI Symbol" w:hAnsi="Segoe UI Symbol" w:cs="Segoe UI Symbol"/>
        <w:b w:val="0"/>
        <w:i w:val="0"/>
        <w:strike w:val="0"/>
        <w:dstrike w:val="0"/>
        <w:color w:val="000000"/>
        <w:sz w:val="28"/>
        <w:u w:val="none" w:color="000000"/>
        <w:bdr w:val="none" w:sz="0" w:space="0" w:color="auto"/>
        <w:shd w:val="clear" w:color="auto" w:fill="auto"/>
        <w:vertAlign w:val="baseline"/>
      </w:rPr>
    </w:lvl>
    <w:lvl w:ilvl="2" w:tplc="E764880C">
      <w:start w:val="1"/>
      <w:numFmt w:val="bullet"/>
      <w:lvlText w:val="▪"/>
      <w:lvlJc w:val="left"/>
      <w:pPr>
        <w:ind w:left="2145"/>
      </w:pPr>
      <w:rPr>
        <w:rFonts w:ascii="Segoe UI Symbol" w:eastAsia="Segoe UI Symbol" w:hAnsi="Segoe UI Symbol" w:cs="Segoe UI Symbol"/>
        <w:b w:val="0"/>
        <w:i w:val="0"/>
        <w:strike w:val="0"/>
        <w:dstrike w:val="0"/>
        <w:color w:val="000000"/>
        <w:sz w:val="28"/>
        <w:u w:val="none" w:color="000000"/>
        <w:bdr w:val="none" w:sz="0" w:space="0" w:color="auto"/>
        <w:shd w:val="clear" w:color="auto" w:fill="auto"/>
        <w:vertAlign w:val="baseline"/>
      </w:rPr>
    </w:lvl>
    <w:lvl w:ilvl="3" w:tplc="CCA0BF0C">
      <w:start w:val="1"/>
      <w:numFmt w:val="bullet"/>
      <w:lvlText w:val="•"/>
      <w:lvlJc w:val="left"/>
      <w:pPr>
        <w:ind w:left="2865"/>
      </w:pPr>
      <w:rPr>
        <w:rFonts w:ascii="Arial" w:eastAsia="Arial" w:hAnsi="Arial" w:cs="Arial"/>
        <w:b w:val="0"/>
        <w:i w:val="0"/>
        <w:strike w:val="0"/>
        <w:dstrike w:val="0"/>
        <w:color w:val="000000"/>
        <w:sz w:val="28"/>
        <w:u w:val="none" w:color="000000"/>
        <w:bdr w:val="none" w:sz="0" w:space="0" w:color="auto"/>
        <w:shd w:val="clear" w:color="auto" w:fill="auto"/>
        <w:vertAlign w:val="baseline"/>
      </w:rPr>
    </w:lvl>
    <w:lvl w:ilvl="4" w:tplc="BD9483F4">
      <w:start w:val="1"/>
      <w:numFmt w:val="bullet"/>
      <w:lvlText w:val="o"/>
      <w:lvlJc w:val="left"/>
      <w:pPr>
        <w:ind w:left="3585"/>
      </w:pPr>
      <w:rPr>
        <w:rFonts w:ascii="Segoe UI Symbol" w:eastAsia="Segoe UI Symbol" w:hAnsi="Segoe UI Symbol" w:cs="Segoe UI Symbol"/>
        <w:b w:val="0"/>
        <w:i w:val="0"/>
        <w:strike w:val="0"/>
        <w:dstrike w:val="0"/>
        <w:color w:val="000000"/>
        <w:sz w:val="28"/>
        <w:u w:val="none" w:color="000000"/>
        <w:bdr w:val="none" w:sz="0" w:space="0" w:color="auto"/>
        <w:shd w:val="clear" w:color="auto" w:fill="auto"/>
        <w:vertAlign w:val="baseline"/>
      </w:rPr>
    </w:lvl>
    <w:lvl w:ilvl="5" w:tplc="CBA64240">
      <w:start w:val="1"/>
      <w:numFmt w:val="bullet"/>
      <w:lvlText w:val="▪"/>
      <w:lvlJc w:val="left"/>
      <w:pPr>
        <w:ind w:left="4305"/>
      </w:pPr>
      <w:rPr>
        <w:rFonts w:ascii="Segoe UI Symbol" w:eastAsia="Segoe UI Symbol" w:hAnsi="Segoe UI Symbol" w:cs="Segoe UI Symbol"/>
        <w:b w:val="0"/>
        <w:i w:val="0"/>
        <w:strike w:val="0"/>
        <w:dstrike w:val="0"/>
        <w:color w:val="000000"/>
        <w:sz w:val="28"/>
        <w:u w:val="none" w:color="000000"/>
        <w:bdr w:val="none" w:sz="0" w:space="0" w:color="auto"/>
        <w:shd w:val="clear" w:color="auto" w:fill="auto"/>
        <w:vertAlign w:val="baseline"/>
      </w:rPr>
    </w:lvl>
    <w:lvl w:ilvl="6" w:tplc="F650F9D8">
      <w:start w:val="1"/>
      <w:numFmt w:val="bullet"/>
      <w:lvlText w:val="•"/>
      <w:lvlJc w:val="left"/>
      <w:pPr>
        <w:ind w:left="5025"/>
      </w:pPr>
      <w:rPr>
        <w:rFonts w:ascii="Arial" w:eastAsia="Arial" w:hAnsi="Arial" w:cs="Arial"/>
        <w:b w:val="0"/>
        <w:i w:val="0"/>
        <w:strike w:val="0"/>
        <w:dstrike w:val="0"/>
        <w:color w:val="000000"/>
        <w:sz w:val="28"/>
        <w:u w:val="none" w:color="000000"/>
        <w:bdr w:val="none" w:sz="0" w:space="0" w:color="auto"/>
        <w:shd w:val="clear" w:color="auto" w:fill="auto"/>
        <w:vertAlign w:val="baseline"/>
      </w:rPr>
    </w:lvl>
    <w:lvl w:ilvl="7" w:tplc="93AA6528">
      <w:start w:val="1"/>
      <w:numFmt w:val="bullet"/>
      <w:lvlText w:val="o"/>
      <w:lvlJc w:val="left"/>
      <w:pPr>
        <w:ind w:left="5745"/>
      </w:pPr>
      <w:rPr>
        <w:rFonts w:ascii="Segoe UI Symbol" w:eastAsia="Segoe UI Symbol" w:hAnsi="Segoe UI Symbol" w:cs="Segoe UI Symbol"/>
        <w:b w:val="0"/>
        <w:i w:val="0"/>
        <w:strike w:val="0"/>
        <w:dstrike w:val="0"/>
        <w:color w:val="000000"/>
        <w:sz w:val="28"/>
        <w:u w:val="none" w:color="000000"/>
        <w:bdr w:val="none" w:sz="0" w:space="0" w:color="auto"/>
        <w:shd w:val="clear" w:color="auto" w:fill="auto"/>
        <w:vertAlign w:val="baseline"/>
      </w:rPr>
    </w:lvl>
    <w:lvl w:ilvl="8" w:tplc="3E829280">
      <w:start w:val="1"/>
      <w:numFmt w:val="bullet"/>
      <w:lvlText w:val="▪"/>
      <w:lvlJc w:val="left"/>
      <w:pPr>
        <w:ind w:left="6465"/>
      </w:pPr>
      <w:rPr>
        <w:rFonts w:ascii="Segoe UI Symbol" w:eastAsia="Segoe UI Symbol" w:hAnsi="Segoe UI Symbol" w:cs="Segoe UI Symbol"/>
        <w:b w:val="0"/>
        <w:i w:val="0"/>
        <w:strike w:val="0"/>
        <w:dstrike w:val="0"/>
        <w:color w:val="000000"/>
        <w:sz w:val="28"/>
        <w:u w:val="none" w:color="000000"/>
        <w:bdr w:val="none" w:sz="0" w:space="0" w:color="auto"/>
        <w:shd w:val="clear" w:color="auto" w:fill="auto"/>
        <w:vertAlign w:val="baseline"/>
      </w:rPr>
    </w:lvl>
  </w:abstractNum>
  <w:abstractNum w:abstractNumId="136" w15:restartNumberingAfterBreak="0">
    <w:nsid w:val="71FC1128"/>
    <w:multiLevelType w:val="hybridMultilevel"/>
    <w:tmpl w:val="DA3007AA"/>
    <w:lvl w:ilvl="0" w:tplc="3E84D2C6">
      <w:start w:val="1"/>
      <w:numFmt w:val="bullet"/>
      <w:lvlText w:val="•"/>
      <w:lvlJc w:val="left"/>
      <w:pPr>
        <w:ind w:left="705"/>
      </w:pPr>
      <w:rPr>
        <w:rFonts w:ascii="Arial" w:eastAsia="Arial" w:hAnsi="Arial" w:cs="Arial"/>
        <w:b w:val="0"/>
        <w:i w:val="0"/>
        <w:strike w:val="0"/>
        <w:dstrike w:val="0"/>
        <w:color w:val="000000"/>
        <w:sz w:val="28"/>
        <w:u w:val="none" w:color="000000"/>
        <w:bdr w:val="none" w:sz="0" w:space="0" w:color="auto"/>
        <w:shd w:val="clear" w:color="auto" w:fill="auto"/>
        <w:vertAlign w:val="baseline"/>
      </w:rPr>
    </w:lvl>
    <w:lvl w:ilvl="1" w:tplc="7E96D6A0">
      <w:start w:val="1"/>
      <w:numFmt w:val="bullet"/>
      <w:lvlText w:val="o"/>
      <w:lvlJc w:val="left"/>
      <w:pPr>
        <w:ind w:left="1425"/>
      </w:pPr>
      <w:rPr>
        <w:rFonts w:ascii="Segoe UI Symbol" w:eastAsia="Segoe UI Symbol" w:hAnsi="Segoe UI Symbol" w:cs="Segoe UI Symbol"/>
        <w:b w:val="0"/>
        <w:i w:val="0"/>
        <w:strike w:val="0"/>
        <w:dstrike w:val="0"/>
        <w:color w:val="000000"/>
        <w:sz w:val="28"/>
        <w:u w:val="none" w:color="000000"/>
        <w:bdr w:val="none" w:sz="0" w:space="0" w:color="auto"/>
        <w:shd w:val="clear" w:color="auto" w:fill="auto"/>
        <w:vertAlign w:val="baseline"/>
      </w:rPr>
    </w:lvl>
    <w:lvl w:ilvl="2" w:tplc="69BCE934">
      <w:start w:val="1"/>
      <w:numFmt w:val="bullet"/>
      <w:lvlText w:val="▪"/>
      <w:lvlJc w:val="left"/>
      <w:pPr>
        <w:ind w:left="2145"/>
      </w:pPr>
      <w:rPr>
        <w:rFonts w:ascii="Segoe UI Symbol" w:eastAsia="Segoe UI Symbol" w:hAnsi="Segoe UI Symbol" w:cs="Segoe UI Symbol"/>
        <w:b w:val="0"/>
        <w:i w:val="0"/>
        <w:strike w:val="0"/>
        <w:dstrike w:val="0"/>
        <w:color w:val="000000"/>
        <w:sz w:val="28"/>
        <w:u w:val="none" w:color="000000"/>
        <w:bdr w:val="none" w:sz="0" w:space="0" w:color="auto"/>
        <w:shd w:val="clear" w:color="auto" w:fill="auto"/>
        <w:vertAlign w:val="baseline"/>
      </w:rPr>
    </w:lvl>
    <w:lvl w:ilvl="3" w:tplc="24CC2AD6">
      <w:start w:val="1"/>
      <w:numFmt w:val="bullet"/>
      <w:lvlText w:val="•"/>
      <w:lvlJc w:val="left"/>
      <w:pPr>
        <w:ind w:left="2865"/>
      </w:pPr>
      <w:rPr>
        <w:rFonts w:ascii="Arial" w:eastAsia="Arial" w:hAnsi="Arial" w:cs="Arial"/>
        <w:b w:val="0"/>
        <w:i w:val="0"/>
        <w:strike w:val="0"/>
        <w:dstrike w:val="0"/>
        <w:color w:val="000000"/>
        <w:sz w:val="28"/>
        <w:u w:val="none" w:color="000000"/>
        <w:bdr w:val="none" w:sz="0" w:space="0" w:color="auto"/>
        <w:shd w:val="clear" w:color="auto" w:fill="auto"/>
        <w:vertAlign w:val="baseline"/>
      </w:rPr>
    </w:lvl>
    <w:lvl w:ilvl="4" w:tplc="CA42DBBA">
      <w:start w:val="1"/>
      <w:numFmt w:val="bullet"/>
      <w:lvlText w:val="o"/>
      <w:lvlJc w:val="left"/>
      <w:pPr>
        <w:ind w:left="3585"/>
      </w:pPr>
      <w:rPr>
        <w:rFonts w:ascii="Segoe UI Symbol" w:eastAsia="Segoe UI Symbol" w:hAnsi="Segoe UI Symbol" w:cs="Segoe UI Symbol"/>
        <w:b w:val="0"/>
        <w:i w:val="0"/>
        <w:strike w:val="0"/>
        <w:dstrike w:val="0"/>
        <w:color w:val="000000"/>
        <w:sz w:val="28"/>
        <w:u w:val="none" w:color="000000"/>
        <w:bdr w:val="none" w:sz="0" w:space="0" w:color="auto"/>
        <w:shd w:val="clear" w:color="auto" w:fill="auto"/>
        <w:vertAlign w:val="baseline"/>
      </w:rPr>
    </w:lvl>
    <w:lvl w:ilvl="5" w:tplc="2B4A1056">
      <w:start w:val="1"/>
      <w:numFmt w:val="bullet"/>
      <w:lvlText w:val="▪"/>
      <w:lvlJc w:val="left"/>
      <w:pPr>
        <w:ind w:left="4305"/>
      </w:pPr>
      <w:rPr>
        <w:rFonts w:ascii="Segoe UI Symbol" w:eastAsia="Segoe UI Symbol" w:hAnsi="Segoe UI Symbol" w:cs="Segoe UI Symbol"/>
        <w:b w:val="0"/>
        <w:i w:val="0"/>
        <w:strike w:val="0"/>
        <w:dstrike w:val="0"/>
        <w:color w:val="000000"/>
        <w:sz w:val="28"/>
        <w:u w:val="none" w:color="000000"/>
        <w:bdr w:val="none" w:sz="0" w:space="0" w:color="auto"/>
        <w:shd w:val="clear" w:color="auto" w:fill="auto"/>
        <w:vertAlign w:val="baseline"/>
      </w:rPr>
    </w:lvl>
    <w:lvl w:ilvl="6" w:tplc="397E06B0">
      <w:start w:val="1"/>
      <w:numFmt w:val="bullet"/>
      <w:lvlText w:val="•"/>
      <w:lvlJc w:val="left"/>
      <w:pPr>
        <w:ind w:left="5025"/>
      </w:pPr>
      <w:rPr>
        <w:rFonts w:ascii="Arial" w:eastAsia="Arial" w:hAnsi="Arial" w:cs="Arial"/>
        <w:b w:val="0"/>
        <w:i w:val="0"/>
        <w:strike w:val="0"/>
        <w:dstrike w:val="0"/>
        <w:color w:val="000000"/>
        <w:sz w:val="28"/>
        <w:u w:val="none" w:color="000000"/>
        <w:bdr w:val="none" w:sz="0" w:space="0" w:color="auto"/>
        <w:shd w:val="clear" w:color="auto" w:fill="auto"/>
        <w:vertAlign w:val="baseline"/>
      </w:rPr>
    </w:lvl>
    <w:lvl w:ilvl="7" w:tplc="0D06F090">
      <w:start w:val="1"/>
      <w:numFmt w:val="bullet"/>
      <w:lvlText w:val="o"/>
      <w:lvlJc w:val="left"/>
      <w:pPr>
        <w:ind w:left="5745"/>
      </w:pPr>
      <w:rPr>
        <w:rFonts w:ascii="Segoe UI Symbol" w:eastAsia="Segoe UI Symbol" w:hAnsi="Segoe UI Symbol" w:cs="Segoe UI Symbol"/>
        <w:b w:val="0"/>
        <w:i w:val="0"/>
        <w:strike w:val="0"/>
        <w:dstrike w:val="0"/>
        <w:color w:val="000000"/>
        <w:sz w:val="28"/>
        <w:u w:val="none" w:color="000000"/>
        <w:bdr w:val="none" w:sz="0" w:space="0" w:color="auto"/>
        <w:shd w:val="clear" w:color="auto" w:fill="auto"/>
        <w:vertAlign w:val="baseline"/>
      </w:rPr>
    </w:lvl>
    <w:lvl w:ilvl="8" w:tplc="50C88B08">
      <w:start w:val="1"/>
      <w:numFmt w:val="bullet"/>
      <w:lvlText w:val="▪"/>
      <w:lvlJc w:val="left"/>
      <w:pPr>
        <w:ind w:left="6465"/>
      </w:pPr>
      <w:rPr>
        <w:rFonts w:ascii="Segoe UI Symbol" w:eastAsia="Segoe UI Symbol" w:hAnsi="Segoe UI Symbol" w:cs="Segoe UI Symbol"/>
        <w:b w:val="0"/>
        <w:i w:val="0"/>
        <w:strike w:val="0"/>
        <w:dstrike w:val="0"/>
        <w:color w:val="000000"/>
        <w:sz w:val="28"/>
        <w:u w:val="none" w:color="000000"/>
        <w:bdr w:val="none" w:sz="0" w:space="0" w:color="auto"/>
        <w:shd w:val="clear" w:color="auto" w:fill="auto"/>
        <w:vertAlign w:val="baseline"/>
      </w:rPr>
    </w:lvl>
  </w:abstractNum>
  <w:abstractNum w:abstractNumId="137" w15:restartNumberingAfterBreak="0">
    <w:nsid w:val="72AE49A3"/>
    <w:multiLevelType w:val="hybridMultilevel"/>
    <w:tmpl w:val="B2308F84"/>
    <w:lvl w:ilvl="0" w:tplc="FFF4FE06">
      <w:start w:val="1"/>
      <w:numFmt w:val="decimal"/>
      <w:lvlText w:val="Bài %1."/>
      <w:lvlJc w:val="left"/>
      <w:pPr>
        <w:tabs>
          <w:tab w:val="num" w:pos="720"/>
        </w:tabs>
        <w:ind w:left="720" w:hanging="360"/>
      </w:pPr>
      <w:rPr>
        <w:rFonts w:hint="default"/>
        <w:b/>
        <w:i w:val="0"/>
        <w:caps w:val="0"/>
        <w:strike w:val="0"/>
        <w:dstrike w:val="0"/>
        <w:shadow w:val="0"/>
        <w:emboss w:val="0"/>
        <w:imprint w:val="0"/>
        <w:vanish w:val="0"/>
        <w:vertAlign w:val="baseline"/>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38" w15:restartNumberingAfterBreak="0">
    <w:nsid w:val="755E5D66"/>
    <w:multiLevelType w:val="hybridMultilevel"/>
    <w:tmpl w:val="F7B800DA"/>
    <w:lvl w:ilvl="0" w:tplc="156C3488">
      <w:start w:val="1"/>
      <w:numFmt w:val="lowerLetter"/>
      <w:lvlText w:val="%1)"/>
      <w:lvlJc w:val="left"/>
      <w:pPr>
        <w:tabs>
          <w:tab w:val="num" w:pos="720"/>
        </w:tabs>
        <w:ind w:left="720" w:hanging="360"/>
      </w:pPr>
      <w:rPr>
        <w:rFonts w:hint="default"/>
        <w:sz w:val="28"/>
        <w:szCs w:val="28"/>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39" w15:restartNumberingAfterBreak="0">
    <w:nsid w:val="759E0D35"/>
    <w:multiLevelType w:val="hybridMultilevel"/>
    <w:tmpl w:val="A6BE3F86"/>
    <w:lvl w:ilvl="0" w:tplc="FFF4FE06">
      <w:start w:val="1"/>
      <w:numFmt w:val="decimal"/>
      <w:lvlText w:val="Bài %1."/>
      <w:lvlJc w:val="left"/>
      <w:pPr>
        <w:tabs>
          <w:tab w:val="num" w:pos="720"/>
        </w:tabs>
        <w:ind w:left="720" w:hanging="360"/>
      </w:pPr>
      <w:rPr>
        <w:rFonts w:hint="default"/>
        <w:b/>
        <w:i w:val="0"/>
        <w:caps w:val="0"/>
        <w:strike w:val="0"/>
        <w:dstrike w:val="0"/>
        <w:shadow w:val="0"/>
        <w:emboss w:val="0"/>
        <w:imprint w:val="0"/>
        <w:vanish w:val="0"/>
        <w:vertAlign w:val="baseline"/>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40" w15:restartNumberingAfterBreak="0">
    <w:nsid w:val="77F076CB"/>
    <w:multiLevelType w:val="hybridMultilevel"/>
    <w:tmpl w:val="3CAA9980"/>
    <w:lvl w:ilvl="0" w:tplc="3402836C">
      <w:start w:val="1"/>
      <w:numFmt w:val="bullet"/>
      <w:lvlText w:val="•"/>
      <w:lvlJc w:val="left"/>
      <w:pPr>
        <w:ind w:left="705"/>
      </w:pPr>
      <w:rPr>
        <w:rFonts w:ascii="Arial" w:eastAsia="Arial" w:hAnsi="Arial" w:cs="Arial"/>
        <w:b w:val="0"/>
        <w:i w:val="0"/>
        <w:strike w:val="0"/>
        <w:dstrike w:val="0"/>
        <w:color w:val="000000"/>
        <w:sz w:val="28"/>
        <w:u w:val="none" w:color="000000"/>
        <w:bdr w:val="none" w:sz="0" w:space="0" w:color="auto"/>
        <w:shd w:val="clear" w:color="auto" w:fill="auto"/>
        <w:vertAlign w:val="baseline"/>
      </w:rPr>
    </w:lvl>
    <w:lvl w:ilvl="1" w:tplc="26CE1D98">
      <w:start w:val="1"/>
      <w:numFmt w:val="bullet"/>
      <w:lvlText w:val="o"/>
      <w:lvlJc w:val="left"/>
      <w:pPr>
        <w:ind w:left="1425"/>
      </w:pPr>
      <w:rPr>
        <w:rFonts w:ascii="Segoe UI Symbol" w:eastAsia="Segoe UI Symbol" w:hAnsi="Segoe UI Symbol" w:cs="Segoe UI Symbol"/>
        <w:b w:val="0"/>
        <w:i w:val="0"/>
        <w:strike w:val="0"/>
        <w:dstrike w:val="0"/>
        <w:color w:val="000000"/>
        <w:sz w:val="28"/>
        <w:u w:val="none" w:color="000000"/>
        <w:bdr w:val="none" w:sz="0" w:space="0" w:color="auto"/>
        <w:shd w:val="clear" w:color="auto" w:fill="auto"/>
        <w:vertAlign w:val="baseline"/>
      </w:rPr>
    </w:lvl>
    <w:lvl w:ilvl="2" w:tplc="B8C63CD4">
      <w:start w:val="1"/>
      <w:numFmt w:val="bullet"/>
      <w:lvlText w:val="▪"/>
      <w:lvlJc w:val="left"/>
      <w:pPr>
        <w:ind w:left="2145"/>
      </w:pPr>
      <w:rPr>
        <w:rFonts w:ascii="Segoe UI Symbol" w:eastAsia="Segoe UI Symbol" w:hAnsi="Segoe UI Symbol" w:cs="Segoe UI Symbol"/>
        <w:b w:val="0"/>
        <w:i w:val="0"/>
        <w:strike w:val="0"/>
        <w:dstrike w:val="0"/>
        <w:color w:val="000000"/>
        <w:sz w:val="28"/>
        <w:u w:val="none" w:color="000000"/>
        <w:bdr w:val="none" w:sz="0" w:space="0" w:color="auto"/>
        <w:shd w:val="clear" w:color="auto" w:fill="auto"/>
        <w:vertAlign w:val="baseline"/>
      </w:rPr>
    </w:lvl>
    <w:lvl w:ilvl="3" w:tplc="05DACC38">
      <w:start w:val="1"/>
      <w:numFmt w:val="bullet"/>
      <w:lvlText w:val="•"/>
      <w:lvlJc w:val="left"/>
      <w:pPr>
        <w:ind w:left="2865"/>
      </w:pPr>
      <w:rPr>
        <w:rFonts w:ascii="Arial" w:eastAsia="Arial" w:hAnsi="Arial" w:cs="Arial"/>
        <w:b w:val="0"/>
        <w:i w:val="0"/>
        <w:strike w:val="0"/>
        <w:dstrike w:val="0"/>
        <w:color w:val="000000"/>
        <w:sz w:val="28"/>
        <w:u w:val="none" w:color="000000"/>
        <w:bdr w:val="none" w:sz="0" w:space="0" w:color="auto"/>
        <w:shd w:val="clear" w:color="auto" w:fill="auto"/>
        <w:vertAlign w:val="baseline"/>
      </w:rPr>
    </w:lvl>
    <w:lvl w:ilvl="4" w:tplc="35F8BF3C">
      <w:start w:val="1"/>
      <w:numFmt w:val="bullet"/>
      <w:lvlText w:val="o"/>
      <w:lvlJc w:val="left"/>
      <w:pPr>
        <w:ind w:left="3585"/>
      </w:pPr>
      <w:rPr>
        <w:rFonts w:ascii="Segoe UI Symbol" w:eastAsia="Segoe UI Symbol" w:hAnsi="Segoe UI Symbol" w:cs="Segoe UI Symbol"/>
        <w:b w:val="0"/>
        <w:i w:val="0"/>
        <w:strike w:val="0"/>
        <w:dstrike w:val="0"/>
        <w:color w:val="000000"/>
        <w:sz w:val="28"/>
        <w:u w:val="none" w:color="000000"/>
        <w:bdr w:val="none" w:sz="0" w:space="0" w:color="auto"/>
        <w:shd w:val="clear" w:color="auto" w:fill="auto"/>
        <w:vertAlign w:val="baseline"/>
      </w:rPr>
    </w:lvl>
    <w:lvl w:ilvl="5" w:tplc="1BA4E934">
      <w:start w:val="1"/>
      <w:numFmt w:val="bullet"/>
      <w:lvlText w:val="▪"/>
      <w:lvlJc w:val="left"/>
      <w:pPr>
        <w:ind w:left="4305"/>
      </w:pPr>
      <w:rPr>
        <w:rFonts w:ascii="Segoe UI Symbol" w:eastAsia="Segoe UI Symbol" w:hAnsi="Segoe UI Symbol" w:cs="Segoe UI Symbol"/>
        <w:b w:val="0"/>
        <w:i w:val="0"/>
        <w:strike w:val="0"/>
        <w:dstrike w:val="0"/>
        <w:color w:val="000000"/>
        <w:sz w:val="28"/>
        <w:u w:val="none" w:color="000000"/>
        <w:bdr w:val="none" w:sz="0" w:space="0" w:color="auto"/>
        <w:shd w:val="clear" w:color="auto" w:fill="auto"/>
        <w:vertAlign w:val="baseline"/>
      </w:rPr>
    </w:lvl>
    <w:lvl w:ilvl="6" w:tplc="128AB80E">
      <w:start w:val="1"/>
      <w:numFmt w:val="bullet"/>
      <w:lvlText w:val="•"/>
      <w:lvlJc w:val="left"/>
      <w:pPr>
        <w:ind w:left="5025"/>
      </w:pPr>
      <w:rPr>
        <w:rFonts w:ascii="Arial" w:eastAsia="Arial" w:hAnsi="Arial" w:cs="Arial"/>
        <w:b w:val="0"/>
        <w:i w:val="0"/>
        <w:strike w:val="0"/>
        <w:dstrike w:val="0"/>
        <w:color w:val="000000"/>
        <w:sz w:val="28"/>
        <w:u w:val="none" w:color="000000"/>
        <w:bdr w:val="none" w:sz="0" w:space="0" w:color="auto"/>
        <w:shd w:val="clear" w:color="auto" w:fill="auto"/>
        <w:vertAlign w:val="baseline"/>
      </w:rPr>
    </w:lvl>
    <w:lvl w:ilvl="7" w:tplc="5EB23D44">
      <w:start w:val="1"/>
      <w:numFmt w:val="bullet"/>
      <w:lvlText w:val="o"/>
      <w:lvlJc w:val="left"/>
      <w:pPr>
        <w:ind w:left="5745"/>
      </w:pPr>
      <w:rPr>
        <w:rFonts w:ascii="Segoe UI Symbol" w:eastAsia="Segoe UI Symbol" w:hAnsi="Segoe UI Symbol" w:cs="Segoe UI Symbol"/>
        <w:b w:val="0"/>
        <w:i w:val="0"/>
        <w:strike w:val="0"/>
        <w:dstrike w:val="0"/>
        <w:color w:val="000000"/>
        <w:sz w:val="28"/>
        <w:u w:val="none" w:color="000000"/>
        <w:bdr w:val="none" w:sz="0" w:space="0" w:color="auto"/>
        <w:shd w:val="clear" w:color="auto" w:fill="auto"/>
        <w:vertAlign w:val="baseline"/>
      </w:rPr>
    </w:lvl>
    <w:lvl w:ilvl="8" w:tplc="E4F634D8">
      <w:start w:val="1"/>
      <w:numFmt w:val="bullet"/>
      <w:lvlText w:val="▪"/>
      <w:lvlJc w:val="left"/>
      <w:pPr>
        <w:ind w:left="6465"/>
      </w:pPr>
      <w:rPr>
        <w:rFonts w:ascii="Segoe UI Symbol" w:eastAsia="Segoe UI Symbol" w:hAnsi="Segoe UI Symbol" w:cs="Segoe UI Symbol"/>
        <w:b w:val="0"/>
        <w:i w:val="0"/>
        <w:strike w:val="0"/>
        <w:dstrike w:val="0"/>
        <w:color w:val="000000"/>
        <w:sz w:val="28"/>
        <w:u w:val="none" w:color="000000"/>
        <w:bdr w:val="none" w:sz="0" w:space="0" w:color="auto"/>
        <w:shd w:val="clear" w:color="auto" w:fill="auto"/>
        <w:vertAlign w:val="baseline"/>
      </w:rPr>
    </w:lvl>
  </w:abstractNum>
  <w:abstractNum w:abstractNumId="141" w15:restartNumberingAfterBreak="0">
    <w:nsid w:val="7883028A"/>
    <w:multiLevelType w:val="hybridMultilevel"/>
    <w:tmpl w:val="422E372C"/>
    <w:lvl w:ilvl="0" w:tplc="C9486352">
      <w:start w:val="1"/>
      <w:numFmt w:val="decimal"/>
      <w:lvlText w:val="Bài %1."/>
      <w:lvlJc w:val="left"/>
      <w:pPr>
        <w:tabs>
          <w:tab w:val="num" w:pos="170"/>
        </w:tabs>
        <w:ind w:left="170" w:hanging="170"/>
      </w:pPr>
      <w:rPr>
        <w:rFonts w:ascii="Times New Roman" w:hAnsi="Times New Roman" w:hint="default"/>
        <w:b/>
        <w:i w:val="0"/>
        <w:sz w:val="22"/>
        <w:szCs w:val="22"/>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42" w15:restartNumberingAfterBreak="0">
    <w:nsid w:val="78937899"/>
    <w:multiLevelType w:val="hybridMultilevel"/>
    <w:tmpl w:val="A9FEF03E"/>
    <w:lvl w:ilvl="0" w:tplc="FFF4FE06">
      <w:start w:val="1"/>
      <w:numFmt w:val="decimal"/>
      <w:lvlText w:val="Bài %1."/>
      <w:lvlJc w:val="left"/>
      <w:pPr>
        <w:tabs>
          <w:tab w:val="num" w:pos="720"/>
        </w:tabs>
        <w:ind w:left="720" w:hanging="360"/>
      </w:pPr>
      <w:rPr>
        <w:rFonts w:hint="default"/>
        <w:b/>
        <w:i w:val="0"/>
        <w:caps w:val="0"/>
        <w:strike w:val="0"/>
        <w:dstrike w:val="0"/>
        <w:shadow w:val="0"/>
        <w:emboss w:val="0"/>
        <w:imprint w:val="0"/>
        <w:vanish w:val="0"/>
        <w:vertAlign w:val="baseline"/>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43" w15:restartNumberingAfterBreak="0">
    <w:nsid w:val="7B0F3485"/>
    <w:multiLevelType w:val="hybridMultilevel"/>
    <w:tmpl w:val="11D8CA2E"/>
    <w:lvl w:ilvl="0" w:tplc="C9486352">
      <w:start w:val="1"/>
      <w:numFmt w:val="decimal"/>
      <w:lvlText w:val="Bài %1."/>
      <w:lvlJc w:val="left"/>
      <w:pPr>
        <w:tabs>
          <w:tab w:val="num" w:pos="170"/>
        </w:tabs>
        <w:ind w:left="170" w:hanging="170"/>
      </w:pPr>
      <w:rPr>
        <w:rFonts w:ascii="Times New Roman" w:hAnsi="Times New Roman" w:hint="default"/>
        <w:b/>
        <w:i w:val="0"/>
        <w:sz w:val="22"/>
        <w:szCs w:val="22"/>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44" w15:restartNumberingAfterBreak="0">
    <w:nsid w:val="7D4342B0"/>
    <w:multiLevelType w:val="hybridMultilevel"/>
    <w:tmpl w:val="86FC0628"/>
    <w:lvl w:ilvl="0" w:tplc="6BD6517C">
      <w:start w:val="1"/>
      <w:numFmt w:val="upperLetter"/>
      <w:lvlText w:val="%1."/>
      <w:lvlJc w:val="left"/>
      <w:pPr>
        <w:tabs>
          <w:tab w:val="num" w:pos="1080"/>
        </w:tabs>
        <w:ind w:left="1080" w:hanging="360"/>
      </w:pPr>
      <w:rPr>
        <w:rFonts w:hint="default"/>
      </w:r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145" w15:restartNumberingAfterBreak="0">
    <w:nsid w:val="7E5B3D0B"/>
    <w:multiLevelType w:val="hybridMultilevel"/>
    <w:tmpl w:val="2202F7EE"/>
    <w:lvl w:ilvl="0" w:tplc="FFF4FE06">
      <w:start w:val="1"/>
      <w:numFmt w:val="decimal"/>
      <w:lvlText w:val="Bài %1."/>
      <w:lvlJc w:val="left"/>
      <w:pPr>
        <w:tabs>
          <w:tab w:val="num" w:pos="720"/>
        </w:tabs>
        <w:ind w:left="720" w:hanging="360"/>
      </w:pPr>
      <w:rPr>
        <w:rFonts w:hint="default"/>
        <w:b/>
        <w:i w:val="0"/>
        <w:caps w:val="0"/>
        <w:strike w:val="0"/>
        <w:dstrike w:val="0"/>
        <w:shadow w:val="0"/>
        <w:emboss w:val="0"/>
        <w:imprint w:val="0"/>
        <w:vanish w:val="0"/>
        <w:vertAlign w:val="baseline"/>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46" w15:restartNumberingAfterBreak="0">
    <w:nsid w:val="7F5065CE"/>
    <w:multiLevelType w:val="hybridMultilevel"/>
    <w:tmpl w:val="3D2C114E"/>
    <w:lvl w:ilvl="0" w:tplc="FFFFFFFF">
      <w:start w:val="1"/>
      <w:numFmt w:val="decimal"/>
      <w:pStyle w:val="Heading1"/>
      <w:lvlText w:val="Baøi %1."/>
      <w:lvlJc w:val="left"/>
      <w:pPr>
        <w:tabs>
          <w:tab w:val="num" w:pos="1080"/>
        </w:tabs>
        <w:ind w:left="720" w:hanging="360"/>
      </w:pPr>
      <w:rPr>
        <w:rFonts w:hint="default"/>
        <w:b/>
        <w:color w:val="auto"/>
      </w:rPr>
    </w:lvl>
    <w:lvl w:ilvl="1" w:tplc="FFFFFFFF">
      <w:start w:val="1"/>
      <w:numFmt w:val="lowerLetter"/>
      <w:lvlText w:val="%2."/>
      <w:lvlJc w:val="left"/>
      <w:pPr>
        <w:tabs>
          <w:tab w:val="num" w:pos="1440"/>
        </w:tabs>
        <w:ind w:left="1440" w:hanging="360"/>
      </w:pPr>
      <w:rPr>
        <w:rFonts w:hint="default"/>
      </w:rPr>
    </w:lvl>
    <w:lvl w:ilvl="2" w:tplc="FFFFFFFF">
      <w:start w:val="1"/>
      <w:numFmt w:val="lowerRoman"/>
      <w:lvlText w:val="%3."/>
      <w:lvlJc w:val="right"/>
      <w:pPr>
        <w:tabs>
          <w:tab w:val="num" w:pos="2160"/>
        </w:tabs>
        <w:ind w:left="2160" w:hanging="180"/>
      </w:pPr>
    </w:lvl>
    <w:lvl w:ilvl="3" w:tplc="FFFFFFFF">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num w:numId="1">
    <w:abstractNumId w:val="146"/>
  </w:num>
  <w:num w:numId="2">
    <w:abstractNumId w:val="6"/>
  </w:num>
  <w:num w:numId="3">
    <w:abstractNumId w:val="120"/>
  </w:num>
  <w:num w:numId="4">
    <w:abstractNumId w:val="139"/>
  </w:num>
  <w:num w:numId="5">
    <w:abstractNumId w:val="22"/>
  </w:num>
  <w:num w:numId="6">
    <w:abstractNumId w:val="27"/>
  </w:num>
  <w:num w:numId="7">
    <w:abstractNumId w:val="20"/>
  </w:num>
  <w:num w:numId="8">
    <w:abstractNumId w:val="17"/>
  </w:num>
  <w:num w:numId="9">
    <w:abstractNumId w:val="26"/>
  </w:num>
  <w:num w:numId="10">
    <w:abstractNumId w:val="30"/>
  </w:num>
  <w:num w:numId="11">
    <w:abstractNumId w:val="10"/>
  </w:num>
  <w:num w:numId="12">
    <w:abstractNumId w:val="71"/>
  </w:num>
  <w:num w:numId="13">
    <w:abstractNumId w:val="80"/>
  </w:num>
  <w:num w:numId="14">
    <w:abstractNumId w:val="43"/>
  </w:num>
  <w:num w:numId="15">
    <w:abstractNumId w:val="1"/>
  </w:num>
  <w:num w:numId="16">
    <w:abstractNumId w:val="23"/>
  </w:num>
  <w:num w:numId="17">
    <w:abstractNumId w:val="41"/>
  </w:num>
  <w:num w:numId="18">
    <w:abstractNumId w:val="65"/>
  </w:num>
  <w:num w:numId="19">
    <w:abstractNumId w:val="121"/>
  </w:num>
  <w:num w:numId="20">
    <w:abstractNumId w:val="104"/>
  </w:num>
  <w:num w:numId="21">
    <w:abstractNumId w:val="2"/>
  </w:num>
  <w:num w:numId="22">
    <w:abstractNumId w:val="86"/>
  </w:num>
  <w:num w:numId="23">
    <w:abstractNumId w:val="62"/>
  </w:num>
  <w:num w:numId="24">
    <w:abstractNumId w:val="39"/>
  </w:num>
  <w:num w:numId="25">
    <w:abstractNumId w:val="145"/>
  </w:num>
  <w:num w:numId="26">
    <w:abstractNumId w:val="50"/>
  </w:num>
  <w:num w:numId="27">
    <w:abstractNumId w:val="78"/>
  </w:num>
  <w:num w:numId="28">
    <w:abstractNumId w:val="0"/>
  </w:num>
  <w:num w:numId="29">
    <w:abstractNumId w:val="40"/>
  </w:num>
  <w:num w:numId="30">
    <w:abstractNumId w:val="32"/>
  </w:num>
  <w:num w:numId="31">
    <w:abstractNumId w:val="4"/>
  </w:num>
  <w:num w:numId="32">
    <w:abstractNumId w:val="38"/>
  </w:num>
  <w:num w:numId="33">
    <w:abstractNumId w:val="115"/>
  </w:num>
  <w:num w:numId="34">
    <w:abstractNumId w:val="69"/>
  </w:num>
  <w:num w:numId="35">
    <w:abstractNumId w:val="81"/>
  </w:num>
  <w:num w:numId="36">
    <w:abstractNumId w:val="143"/>
  </w:num>
  <w:num w:numId="37">
    <w:abstractNumId w:val="141"/>
  </w:num>
  <w:num w:numId="38">
    <w:abstractNumId w:val="123"/>
  </w:num>
  <w:num w:numId="39">
    <w:abstractNumId w:val="89"/>
  </w:num>
  <w:num w:numId="40">
    <w:abstractNumId w:val="58"/>
  </w:num>
  <w:num w:numId="41">
    <w:abstractNumId w:val="97"/>
  </w:num>
  <w:num w:numId="42">
    <w:abstractNumId w:val="64"/>
  </w:num>
  <w:num w:numId="43">
    <w:abstractNumId w:val="74"/>
  </w:num>
  <w:num w:numId="44">
    <w:abstractNumId w:val="119"/>
  </w:num>
  <w:num w:numId="45">
    <w:abstractNumId w:val="8"/>
  </w:num>
  <w:num w:numId="46">
    <w:abstractNumId w:val="142"/>
  </w:num>
  <w:num w:numId="47">
    <w:abstractNumId w:val="21"/>
  </w:num>
  <w:num w:numId="48">
    <w:abstractNumId w:val="77"/>
  </w:num>
  <w:num w:numId="49">
    <w:abstractNumId w:val="106"/>
  </w:num>
  <w:num w:numId="50">
    <w:abstractNumId w:val="59"/>
  </w:num>
  <w:num w:numId="51">
    <w:abstractNumId w:val="96"/>
  </w:num>
  <w:num w:numId="52">
    <w:abstractNumId w:val="34"/>
  </w:num>
  <w:num w:numId="53">
    <w:abstractNumId w:val="37"/>
  </w:num>
  <w:num w:numId="54">
    <w:abstractNumId w:val="61"/>
  </w:num>
  <w:num w:numId="55">
    <w:abstractNumId w:val="14"/>
  </w:num>
  <w:num w:numId="56">
    <w:abstractNumId w:val="45"/>
  </w:num>
  <w:num w:numId="57">
    <w:abstractNumId w:val="137"/>
  </w:num>
  <w:num w:numId="58">
    <w:abstractNumId w:val="102"/>
  </w:num>
  <w:num w:numId="59">
    <w:abstractNumId w:val="28"/>
  </w:num>
  <w:num w:numId="60">
    <w:abstractNumId w:val="63"/>
  </w:num>
  <w:num w:numId="61">
    <w:abstractNumId w:val="135"/>
  </w:num>
  <w:num w:numId="62">
    <w:abstractNumId w:val="122"/>
  </w:num>
  <w:num w:numId="63">
    <w:abstractNumId w:val="99"/>
  </w:num>
  <w:num w:numId="64">
    <w:abstractNumId w:val="79"/>
  </w:num>
  <w:num w:numId="65">
    <w:abstractNumId w:val="5"/>
  </w:num>
  <w:num w:numId="66">
    <w:abstractNumId w:val="136"/>
  </w:num>
  <w:num w:numId="67">
    <w:abstractNumId w:val="95"/>
  </w:num>
  <w:num w:numId="68">
    <w:abstractNumId w:val="100"/>
  </w:num>
  <w:num w:numId="69">
    <w:abstractNumId w:val="140"/>
  </w:num>
  <w:num w:numId="70">
    <w:abstractNumId w:val="15"/>
  </w:num>
  <w:num w:numId="71">
    <w:abstractNumId w:val="132"/>
  </w:num>
  <w:num w:numId="72">
    <w:abstractNumId w:val="107"/>
  </w:num>
  <w:num w:numId="73">
    <w:abstractNumId w:val="116"/>
  </w:num>
  <w:num w:numId="74">
    <w:abstractNumId w:val="131"/>
    <w:lvlOverride w:ilvl="0">
      <w:startOverride w:val="1"/>
    </w:lvlOverride>
    <w:lvlOverride w:ilvl="1"/>
    <w:lvlOverride w:ilvl="2"/>
    <w:lvlOverride w:ilvl="3"/>
    <w:lvlOverride w:ilvl="4"/>
    <w:lvlOverride w:ilvl="5"/>
    <w:lvlOverride w:ilvl="6"/>
    <w:lvlOverride w:ilvl="7"/>
    <w:lvlOverride w:ilvl="8"/>
  </w:num>
  <w:num w:numId="75">
    <w:abstractNumId w:val="8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6">
    <w:abstractNumId w:val="1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7">
    <w:abstractNumId w:val="1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8">
    <w:abstractNumId w:val="6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9">
    <w:abstractNumId w:val="8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0">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1">
    <w:abstractNumId w:val="4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2">
    <w:abstractNumId w:val="7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3">
    <w:abstractNumId w:val="9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4">
    <w:abstractNumId w:val="1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5">
    <w:abstractNumId w:val="55"/>
  </w:num>
  <w:num w:numId="86">
    <w:abstractNumId w:val="70"/>
  </w:num>
  <w:num w:numId="87">
    <w:abstractNumId w:val="25"/>
  </w:num>
  <w:num w:numId="88">
    <w:abstractNumId w:val="91"/>
  </w:num>
  <w:num w:numId="89">
    <w:abstractNumId w:val="57"/>
  </w:num>
  <w:num w:numId="90">
    <w:abstractNumId w:val="3"/>
  </w:num>
  <w:num w:numId="91">
    <w:abstractNumId w:val="87"/>
  </w:num>
  <w:num w:numId="92">
    <w:abstractNumId w:val="9"/>
  </w:num>
  <w:num w:numId="93">
    <w:abstractNumId w:val="7"/>
  </w:num>
  <w:num w:numId="94">
    <w:abstractNumId w:val="53"/>
  </w:num>
  <w:num w:numId="95">
    <w:abstractNumId w:val="75"/>
  </w:num>
  <w:num w:numId="96">
    <w:abstractNumId w:val="31"/>
  </w:num>
  <w:num w:numId="97">
    <w:abstractNumId w:val="103"/>
  </w:num>
  <w:num w:numId="98">
    <w:abstractNumId w:val="127"/>
  </w:num>
  <w:num w:numId="99">
    <w:abstractNumId w:val="49"/>
  </w:num>
  <w:num w:numId="100">
    <w:abstractNumId w:val="68"/>
  </w:num>
  <w:num w:numId="101">
    <w:abstractNumId w:val="82"/>
  </w:num>
  <w:num w:numId="102">
    <w:abstractNumId w:val="109"/>
  </w:num>
  <w:num w:numId="103">
    <w:abstractNumId w:val="33"/>
  </w:num>
  <w:num w:numId="104">
    <w:abstractNumId w:val="12"/>
  </w:num>
  <w:num w:numId="105">
    <w:abstractNumId w:val="108"/>
  </w:num>
  <w:num w:numId="106">
    <w:abstractNumId w:val="134"/>
  </w:num>
  <w:num w:numId="107">
    <w:abstractNumId w:val="46"/>
  </w:num>
  <w:num w:numId="108">
    <w:abstractNumId w:val="130"/>
  </w:num>
  <w:num w:numId="109">
    <w:abstractNumId w:val="51"/>
  </w:num>
  <w:num w:numId="110">
    <w:abstractNumId w:val="128"/>
  </w:num>
  <w:num w:numId="111">
    <w:abstractNumId w:val="133"/>
  </w:num>
  <w:num w:numId="112">
    <w:abstractNumId w:val="105"/>
  </w:num>
  <w:num w:numId="113">
    <w:abstractNumId w:val="138"/>
  </w:num>
  <w:num w:numId="114">
    <w:abstractNumId w:val="13"/>
  </w:num>
  <w:num w:numId="115">
    <w:abstractNumId w:val="56"/>
  </w:num>
  <w:num w:numId="116">
    <w:abstractNumId w:val="47"/>
  </w:num>
  <w:num w:numId="117">
    <w:abstractNumId w:val="101"/>
  </w:num>
  <w:num w:numId="118">
    <w:abstractNumId w:val="112"/>
  </w:num>
  <w:num w:numId="119">
    <w:abstractNumId w:val="98"/>
  </w:num>
  <w:num w:numId="120">
    <w:abstractNumId w:val="35"/>
  </w:num>
  <w:num w:numId="121">
    <w:abstractNumId w:val="110"/>
  </w:num>
  <w:num w:numId="122">
    <w:abstractNumId w:val="93"/>
  </w:num>
  <w:num w:numId="123">
    <w:abstractNumId w:val="24"/>
  </w:num>
  <w:num w:numId="124">
    <w:abstractNumId w:val="60"/>
  </w:num>
  <w:num w:numId="125">
    <w:abstractNumId w:val="113"/>
  </w:num>
  <w:num w:numId="126">
    <w:abstractNumId w:val="125"/>
  </w:num>
  <w:num w:numId="127">
    <w:abstractNumId w:val="48"/>
  </w:num>
  <w:num w:numId="128">
    <w:abstractNumId w:val="83"/>
  </w:num>
  <w:num w:numId="129">
    <w:abstractNumId w:val="29"/>
  </w:num>
  <w:num w:numId="130">
    <w:abstractNumId w:val="92"/>
  </w:num>
  <w:num w:numId="131">
    <w:abstractNumId w:val="72"/>
  </w:num>
  <w:num w:numId="132">
    <w:abstractNumId w:val="36"/>
  </w:num>
  <w:num w:numId="133">
    <w:abstractNumId w:val="124"/>
  </w:num>
  <w:num w:numId="134">
    <w:abstractNumId w:val="144"/>
  </w:num>
  <w:num w:numId="135">
    <w:abstractNumId w:val="11"/>
  </w:num>
  <w:num w:numId="136">
    <w:abstractNumId w:val="94"/>
  </w:num>
  <w:num w:numId="137">
    <w:abstractNumId w:val="118"/>
  </w:num>
  <w:num w:numId="138">
    <w:abstractNumId w:val="84"/>
  </w:num>
  <w:num w:numId="139">
    <w:abstractNumId w:val="19"/>
  </w:num>
  <w:num w:numId="140">
    <w:abstractNumId w:val="52"/>
  </w:num>
  <w:num w:numId="141">
    <w:abstractNumId w:val="16"/>
  </w:num>
  <w:num w:numId="142">
    <w:abstractNumId w:val="67"/>
  </w:num>
  <w:num w:numId="143">
    <w:abstractNumId w:val="117"/>
  </w:num>
  <w:num w:numId="144">
    <w:abstractNumId w:val="76"/>
  </w:num>
  <w:num w:numId="145">
    <w:abstractNumId w:val="126"/>
  </w:num>
  <w:num w:numId="146">
    <w:abstractNumId w:val="18"/>
  </w:num>
  <w:num w:numId="147">
    <w:abstractNumId w:val="44"/>
  </w:num>
  <w:numIdMacAtCleanup w:val="1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hideGrammaticalErrors/>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4D4639"/>
    <w:rsid w:val="00042D62"/>
    <w:rsid w:val="00045496"/>
    <w:rsid w:val="00053381"/>
    <w:rsid w:val="00054DC8"/>
    <w:rsid w:val="00067073"/>
    <w:rsid w:val="00087AA7"/>
    <w:rsid w:val="000E7868"/>
    <w:rsid w:val="000F3703"/>
    <w:rsid w:val="001237FB"/>
    <w:rsid w:val="00124867"/>
    <w:rsid w:val="001460C1"/>
    <w:rsid w:val="00151E27"/>
    <w:rsid w:val="00163A30"/>
    <w:rsid w:val="00166BD9"/>
    <w:rsid w:val="001705ED"/>
    <w:rsid w:val="00187BE5"/>
    <w:rsid w:val="00195CC3"/>
    <w:rsid w:val="0019636F"/>
    <w:rsid w:val="001B5915"/>
    <w:rsid w:val="00217135"/>
    <w:rsid w:val="002228B8"/>
    <w:rsid w:val="00224671"/>
    <w:rsid w:val="00245832"/>
    <w:rsid w:val="00245BF0"/>
    <w:rsid w:val="002660B6"/>
    <w:rsid w:val="00285CB8"/>
    <w:rsid w:val="00297FD1"/>
    <w:rsid w:val="002B4794"/>
    <w:rsid w:val="002D505A"/>
    <w:rsid w:val="002D6FD2"/>
    <w:rsid w:val="00300EEC"/>
    <w:rsid w:val="00314266"/>
    <w:rsid w:val="003161CC"/>
    <w:rsid w:val="0034307C"/>
    <w:rsid w:val="00353443"/>
    <w:rsid w:val="00373555"/>
    <w:rsid w:val="00385A75"/>
    <w:rsid w:val="003912FC"/>
    <w:rsid w:val="003A4142"/>
    <w:rsid w:val="003D6333"/>
    <w:rsid w:val="003E4AE0"/>
    <w:rsid w:val="0040255F"/>
    <w:rsid w:val="004319EE"/>
    <w:rsid w:val="00436C4F"/>
    <w:rsid w:val="00453A47"/>
    <w:rsid w:val="00472F3A"/>
    <w:rsid w:val="00482369"/>
    <w:rsid w:val="00483F32"/>
    <w:rsid w:val="00487A60"/>
    <w:rsid w:val="00497642"/>
    <w:rsid w:val="004A1348"/>
    <w:rsid w:val="004B4699"/>
    <w:rsid w:val="004D4639"/>
    <w:rsid w:val="004E682E"/>
    <w:rsid w:val="004F2AA5"/>
    <w:rsid w:val="00503941"/>
    <w:rsid w:val="00511F2B"/>
    <w:rsid w:val="00516BD9"/>
    <w:rsid w:val="00543492"/>
    <w:rsid w:val="005829BC"/>
    <w:rsid w:val="005A3642"/>
    <w:rsid w:val="005B2FDA"/>
    <w:rsid w:val="005B6B37"/>
    <w:rsid w:val="006464A2"/>
    <w:rsid w:val="00652F04"/>
    <w:rsid w:val="006E2566"/>
    <w:rsid w:val="006F02C0"/>
    <w:rsid w:val="0072435B"/>
    <w:rsid w:val="00756910"/>
    <w:rsid w:val="007C3C80"/>
    <w:rsid w:val="007C5C24"/>
    <w:rsid w:val="008500CF"/>
    <w:rsid w:val="0087610C"/>
    <w:rsid w:val="008B2678"/>
    <w:rsid w:val="00904DC8"/>
    <w:rsid w:val="0091160B"/>
    <w:rsid w:val="00913C84"/>
    <w:rsid w:val="00925F33"/>
    <w:rsid w:val="009276F0"/>
    <w:rsid w:val="00933FFE"/>
    <w:rsid w:val="00943595"/>
    <w:rsid w:val="00964080"/>
    <w:rsid w:val="00971741"/>
    <w:rsid w:val="009951D8"/>
    <w:rsid w:val="009B5093"/>
    <w:rsid w:val="009D0D91"/>
    <w:rsid w:val="009F6DAB"/>
    <w:rsid w:val="00A2737F"/>
    <w:rsid w:val="00A820D2"/>
    <w:rsid w:val="00A82F85"/>
    <w:rsid w:val="00A942F0"/>
    <w:rsid w:val="00AA42D7"/>
    <w:rsid w:val="00AF0D28"/>
    <w:rsid w:val="00AF78FA"/>
    <w:rsid w:val="00B25C67"/>
    <w:rsid w:val="00B404BB"/>
    <w:rsid w:val="00B67900"/>
    <w:rsid w:val="00BD3E75"/>
    <w:rsid w:val="00BE7894"/>
    <w:rsid w:val="00BF1D48"/>
    <w:rsid w:val="00BF6C96"/>
    <w:rsid w:val="00C66FAF"/>
    <w:rsid w:val="00C84E4D"/>
    <w:rsid w:val="00C9042D"/>
    <w:rsid w:val="00C93A67"/>
    <w:rsid w:val="00CB5CBD"/>
    <w:rsid w:val="00CF1E59"/>
    <w:rsid w:val="00D3277D"/>
    <w:rsid w:val="00D44CBB"/>
    <w:rsid w:val="00D5143C"/>
    <w:rsid w:val="00D57533"/>
    <w:rsid w:val="00D6518D"/>
    <w:rsid w:val="00D97D4F"/>
    <w:rsid w:val="00DA2806"/>
    <w:rsid w:val="00DA5CBD"/>
    <w:rsid w:val="00E2472E"/>
    <w:rsid w:val="00E423CD"/>
    <w:rsid w:val="00E62A08"/>
    <w:rsid w:val="00E63F5D"/>
    <w:rsid w:val="00E67F0A"/>
    <w:rsid w:val="00E81C2F"/>
    <w:rsid w:val="00EA6CC3"/>
    <w:rsid w:val="00EE4364"/>
    <w:rsid w:val="00EF0C78"/>
    <w:rsid w:val="00F15696"/>
    <w:rsid w:val="00F57FAF"/>
    <w:rsid w:val="00FB6D87"/>
    <w:rsid w:val="00FD2422"/>
    <w:rsid w:val="00FD7E02"/>
    <w:rsid w:val="00FE0747"/>
    <w:rsid w:val="00FF0D93"/>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stockticker"/>
  <w:shapeDefaults>
    <o:shapedefaults v:ext="edit" spidmax="2049"/>
    <o:shapelayout v:ext="edit">
      <o:idmap v:ext="edit" data="1"/>
    </o:shapelayout>
  </w:shapeDefaults>
  <w:decimalSymbol w:val="."/>
  <w:listSeparator w:val=","/>
  <w14:docId w14:val="08E1314F"/>
  <w15:chartTrackingRefBased/>
  <w15:docId w15:val="{16498509-8405-4B9F-AFF2-B89DE5591C8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paragraph" w:styleId="Heading1">
    <w:name w:val="heading 1"/>
    <w:basedOn w:val="Normal"/>
    <w:next w:val="Normal"/>
    <w:link w:val="Heading1Char"/>
    <w:qFormat/>
    <w:rsid w:val="00AA42D7"/>
    <w:pPr>
      <w:keepNext/>
      <w:numPr>
        <w:numId w:val="1"/>
      </w:numPr>
      <w:spacing w:after="0" w:line="240" w:lineRule="auto"/>
      <w:outlineLvl w:val="0"/>
    </w:pPr>
    <w:rPr>
      <w:rFonts w:ascii="VNI-Times" w:eastAsia="Times New Roman" w:hAnsi="VNI-Times" w:cs="Times New Roman"/>
      <w:b/>
      <w:bCs/>
      <w:sz w:val="24"/>
      <w:szCs w:val="24"/>
      <w:lang w:val="x-none" w:eastAsia="x-none"/>
    </w:rPr>
  </w:style>
  <w:style w:type="paragraph" w:styleId="Heading2">
    <w:name w:val="heading 2"/>
    <w:basedOn w:val="Normal"/>
    <w:next w:val="Normal"/>
    <w:link w:val="Heading2Char"/>
    <w:qFormat/>
    <w:rsid w:val="00AA42D7"/>
    <w:pPr>
      <w:keepNext/>
      <w:tabs>
        <w:tab w:val="num" w:pos="360"/>
      </w:tabs>
      <w:spacing w:before="120" w:after="0" w:line="240" w:lineRule="auto"/>
      <w:ind w:left="360" w:hanging="360"/>
      <w:jc w:val="both"/>
      <w:outlineLvl w:val="1"/>
    </w:pPr>
    <w:rPr>
      <w:rFonts w:ascii="VNI-Times" w:eastAsia="Times New Roman" w:hAnsi="VNI-Times" w:cs="Times New Roman"/>
      <w:sz w:val="24"/>
      <w:szCs w:val="24"/>
      <w:lang w:val="x-none" w:eastAsia="x-none"/>
    </w:rPr>
  </w:style>
  <w:style w:type="paragraph" w:styleId="Heading3">
    <w:name w:val="heading 3"/>
    <w:basedOn w:val="Normal"/>
    <w:next w:val="Normal"/>
    <w:link w:val="Heading3Char"/>
    <w:qFormat/>
    <w:rsid w:val="00AA42D7"/>
    <w:pPr>
      <w:keepNext/>
      <w:spacing w:after="0" w:line="240" w:lineRule="auto"/>
      <w:jc w:val="center"/>
      <w:outlineLvl w:val="2"/>
    </w:pPr>
    <w:rPr>
      <w:rFonts w:ascii="VNI-Times" w:eastAsia="Times New Roman" w:hAnsi="VNI-Times" w:cs="Times New Roman"/>
      <w:i/>
      <w:sz w:val="24"/>
      <w:szCs w:val="24"/>
      <w:lang w:val="x-none" w:eastAsia="x-none"/>
    </w:rPr>
  </w:style>
  <w:style w:type="paragraph" w:styleId="Heading4">
    <w:name w:val="heading 4"/>
    <w:basedOn w:val="Normal"/>
    <w:next w:val="Normal"/>
    <w:link w:val="Heading4Char"/>
    <w:qFormat/>
    <w:rsid w:val="00AA42D7"/>
    <w:pPr>
      <w:keepNext/>
      <w:spacing w:after="0" w:line="240" w:lineRule="auto"/>
      <w:jc w:val="both"/>
      <w:outlineLvl w:val="3"/>
    </w:pPr>
    <w:rPr>
      <w:rFonts w:ascii="VNI-Times" w:eastAsia="Times New Roman" w:hAnsi="VNI-Times" w:cs="Times New Roman"/>
      <w:b/>
      <w:i/>
      <w:sz w:val="24"/>
      <w:szCs w:val="24"/>
      <w:u w:val="single"/>
      <w:lang w:val="x-none" w:eastAsia="x-none"/>
    </w:rPr>
  </w:style>
  <w:style w:type="paragraph" w:styleId="Heading5">
    <w:name w:val="heading 5"/>
    <w:basedOn w:val="Normal"/>
    <w:next w:val="Normal"/>
    <w:link w:val="Heading5Char"/>
    <w:qFormat/>
    <w:rsid w:val="00AA42D7"/>
    <w:pPr>
      <w:keepNext/>
      <w:spacing w:after="0" w:line="240" w:lineRule="auto"/>
      <w:outlineLvl w:val="4"/>
    </w:pPr>
    <w:rPr>
      <w:rFonts w:ascii="VNI-Times" w:eastAsia="Times New Roman" w:hAnsi="VNI-Times" w:cs="Times New Roman"/>
      <w:b/>
      <w:i/>
      <w:sz w:val="24"/>
      <w:szCs w:val="24"/>
      <w:u w:val="single"/>
      <w:lang w:val="x-none" w:eastAsia="x-none"/>
    </w:rPr>
  </w:style>
  <w:style w:type="paragraph" w:styleId="Heading6">
    <w:name w:val="heading 6"/>
    <w:basedOn w:val="Normal"/>
    <w:next w:val="Normal"/>
    <w:link w:val="Heading6Char"/>
    <w:qFormat/>
    <w:rsid w:val="00AA42D7"/>
    <w:pPr>
      <w:keepNext/>
      <w:spacing w:after="0" w:line="240" w:lineRule="auto"/>
      <w:jc w:val="center"/>
      <w:outlineLvl w:val="5"/>
    </w:pPr>
    <w:rPr>
      <w:rFonts w:ascii="VNI-Times" w:eastAsia="Times New Roman" w:hAnsi="VNI-Times" w:cs="Times New Roman"/>
      <w:b/>
      <w:sz w:val="24"/>
      <w:szCs w:val="24"/>
      <w:u w:val="single"/>
      <w:lang w:val="x-none" w:eastAsia="x-none"/>
    </w:rPr>
  </w:style>
  <w:style w:type="paragraph" w:styleId="Heading7">
    <w:name w:val="heading 7"/>
    <w:basedOn w:val="Normal"/>
    <w:next w:val="Normal"/>
    <w:link w:val="Heading7Char"/>
    <w:qFormat/>
    <w:rsid w:val="00AA42D7"/>
    <w:pPr>
      <w:keepNext/>
      <w:spacing w:after="0" w:line="240" w:lineRule="auto"/>
      <w:jc w:val="both"/>
      <w:outlineLvl w:val="6"/>
    </w:pPr>
    <w:rPr>
      <w:rFonts w:ascii="VNI-Times" w:eastAsia="Times New Roman" w:hAnsi="VNI-Times" w:cs="Times New Roman"/>
      <w:b/>
      <w:sz w:val="24"/>
      <w:szCs w:val="24"/>
      <w:bdr w:val="single" w:sz="4" w:space="0" w:color="auto"/>
      <w:lang w:val="x-none" w:eastAsia="x-none"/>
    </w:rPr>
  </w:style>
  <w:style w:type="paragraph" w:styleId="Heading8">
    <w:name w:val="heading 8"/>
    <w:basedOn w:val="Normal"/>
    <w:next w:val="Normal"/>
    <w:link w:val="Heading8Char"/>
    <w:qFormat/>
    <w:rsid w:val="00AA42D7"/>
    <w:pPr>
      <w:keepNext/>
      <w:numPr>
        <w:numId w:val="2"/>
      </w:numPr>
      <w:spacing w:after="0" w:line="240" w:lineRule="auto"/>
      <w:jc w:val="both"/>
      <w:outlineLvl w:val="7"/>
    </w:pPr>
    <w:rPr>
      <w:rFonts w:ascii="VNI-Times" w:eastAsia="Times New Roman" w:hAnsi="VNI-Times" w:cs="Times New Roman"/>
      <w:b/>
      <w:sz w:val="24"/>
      <w:szCs w:val="24"/>
      <w:lang w:val="x-none" w:eastAsia="x-none"/>
    </w:rPr>
  </w:style>
  <w:style w:type="paragraph" w:styleId="Heading9">
    <w:name w:val="heading 9"/>
    <w:basedOn w:val="Normal"/>
    <w:next w:val="Normal"/>
    <w:link w:val="Heading9Char"/>
    <w:qFormat/>
    <w:rsid w:val="00AA42D7"/>
    <w:pPr>
      <w:keepNext/>
      <w:numPr>
        <w:numId w:val="3"/>
      </w:numPr>
      <w:spacing w:after="0" w:line="240" w:lineRule="auto"/>
      <w:jc w:val="both"/>
      <w:outlineLvl w:val="8"/>
    </w:pPr>
    <w:rPr>
      <w:rFonts w:ascii="VNI-Times" w:eastAsia="Times New Roman" w:hAnsi="VNI-Times" w:cs="Times New Roman"/>
      <w:i/>
      <w:sz w:val="24"/>
      <w:szCs w:val="24"/>
      <w:lang w:val="x-none" w:eastAsia="x-non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nhideWhenUsed/>
    <w:rsid w:val="006F02C0"/>
    <w:pPr>
      <w:tabs>
        <w:tab w:val="center" w:pos="4513"/>
        <w:tab w:val="right" w:pos="9026"/>
      </w:tabs>
      <w:spacing w:after="0" w:line="240" w:lineRule="auto"/>
    </w:pPr>
  </w:style>
  <w:style w:type="character" w:customStyle="1" w:styleId="HeaderChar">
    <w:name w:val="Header Char"/>
    <w:basedOn w:val="DefaultParagraphFont"/>
    <w:link w:val="Header"/>
    <w:rsid w:val="006F02C0"/>
  </w:style>
  <w:style w:type="paragraph" w:styleId="Footer">
    <w:name w:val="footer"/>
    <w:basedOn w:val="Normal"/>
    <w:link w:val="FooterChar"/>
    <w:unhideWhenUsed/>
    <w:rsid w:val="006F02C0"/>
    <w:pPr>
      <w:tabs>
        <w:tab w:val="center" w:pos="4513"/>
        <w:tab w:val="right" w:pos="9026"/>
      </w:tabs>
      <w:spacing w:after="0" w:line="240" w:lineRule="auto"/>
    </w:pPr>
  </w:style>
  <w:style w:type="character" w:customStyle="1" w:styleId="FooterChar">
    <w:name w:val="Footer Char"/>
    <w:basedOn w:val="DefaultParagraphFont"/>
    <w:link w:val="Footer"/>
    <w:uiPriority w:val="99"/>
    <w:rsid w:val="006F02C0"/>
  </w:style>
  <w:style w:type="character" w:customStyle="1" w:styleId="Heading1Char">
    <w:name w:val="Heading 1 Char"/>
    <w:basedOn w:val="DefaultParagraphFont"/>
    <w:link w:val="Heading1"/>
    <w:rsid w:val="00AA42D7"/>
    <w:rPr>
      <w:rFonts w:ascii="VNI-Times" w:eastAsia="Times New Roman" w:hAnsi="VNI-Times" w:cs="Times New Roman"/>
      <w:b/>
      <w:bCs/>
      <w:sz w:val="24"/>
      <w:szCs w:val="24"/>
      <w:lang w:val="x-none" w:eastAsia="x-none"/>
    </w:rPr>
  </w:style>
  <w:style w:type="character" w:customStyle="1" w:styleId="Heading2Char">
    <w:name w:val="Heading 2 Char"/>
    <w:basedOn w:val="DefaultParagraphFont"/>
    <w:link w:val="Heading2"/>
    <w:rsid w:val="00AA42D7"/>
    <w:rPr>
      <w:rFonts w:ascii="VNI-Times" w:eastAsia="Times New Roman" w:hAnsi="VNI-Times" w:cs="Times New Roman"/>
      <w:sz w:val="24"/>
      <w:szCs w:val="24"/>
      <w:lang w:val="x-none" w:eastAsia="x-none"/>
    </w:rPr>
  </w:style>
  <w:style w:type="character" w:customStyle="1" w:styleId="Heading3Char">
    <w:name w:val="Heading 3 Char"/>
    <w:basedOn w:val="DefaultParagraphFont"/>
    <w:link w:val="Heading3"/>
    <w:rsid w:val="00AA42D7"/>
    <w:rPr>
      <w:rFonts w:ascii="VNI-Times" w:eastAsia="Times New Roman" w:hAnsi="VNI-Times" w:cs="Times New Roman"/>
      <w:i/>
      <w:sz w:val="24"/>
      <w:szCs w:val="24"/>
      <w:lang w:val="x-none" w:eastAsia="x-none"/>
    </w:rPr>
  </w:style>
  <w:style w:type="character" w:customStyle="1" w:styleId="Heading4Char">
    <w:name w:val="Heading 4 Char"/>
    <w:basedOn w:val="DefaultParagraphFont"/>
    <w:link w:val="Heading4"/>
    <w:rsid w:val="00AA42D7"/>
    <w:rPr>
      <w:rFonts w:ascii="VNI-Times" w:eastAsia="Times New Roman" w:hAnsi="VNI-Times" w:cs="Times New Roman"/>
      <w:b/>
      <w:i/>
      <w:sz w:val="24"/>
      <w:szCs w:val="24"/>
      <w:u w:val="single"/>
      <w:lang w:val="x-none" w:eastAsia="x-none"/>
    </w:rPr>
  </w:style>
  <w:style w:type="character" w:customStyle="1" w:styleId="Heading5Char">
    <w:name w:val="Heading 5 Char"/>
    <w:basedOn w:val="DefaultParagraphFont"/>
    <w:link w:val="Heading5"/>
    <w:rsid w:val="00AA42D7"/>
    <w:rPr>
      <w:rFonts w:ascii="VNI-Times" w:eastAsia="Times New Roman" w:hAnsi="VNI-Times" w:cs="Times New Roman"/>
      <w:b/>
      <w:i/>
      <w:sz w:val="24"/>
      <w:szCs w:val="24"/>
      <w:u w:val="single"/>
      <w:lang w:val="x-none" w:eastAsia="x-none"/>
    </w:rPr>
  </w:style>
  <w:style w:type="character" w:customStyle="1" w:styleId="Heading6Char">
    <w:name w:val="Heading 6 Char"/>
    <w:basedOn w:val="DefaultParagraphFont"/>
    <w:link w:val="Heading6"/>
    <w:rsid w:val="00AA42D7"/>
    <w:rPr>
      <w:rFonts w:ascii="VNI-Times" w:eastAsia="Times New Roman" w:hAnsi="VNI-Times" w:cs="Times New Roman"/>
      <w:b/>
      <w:sz w:val="24"/>
      <w:szCs w:val="24"/>
      <w:u w:val="single"/>
      <w:lang w:val="x-none" w:eastAsia="x-none"/>
    </w:rPr>
  </w:style>
  <w:style w:type="character" w:customStyle="1" w:styleId="Heading7Char">
    <w:name w:val="Heading 7 Char"/>
    <w:basedOn w:val="DefaultParagraphFont"/>
    <w:link w:val="Heading7"/>
    <w:rsid w:val="00AA42D7"/>
    <w:rPr>
      <w:rFonts w:ascii="VNI-Times" w:eastAsia="Times New Roman" w:hAnsi="VNI-Times" w:cs="Times New Roman"/>
      <w:b/>
      <w:sz w:val="24"/>
      <w:szCs w:val="24"/>
      <w:bdr w:val="single" w:sz="4" w:space="0" w:color="auto"/>
      <w:lang w:val="x-none" w:eastAsia="x-none"/>
    </w:rPr>
  </w:style>
  <w:style w:type="character" w:customStyle="1" w:styleId="Heading8Char">
    <w:name w:val="Heading 8 Char"/>
    <w:basedOn w:val="DefaultParagraphFont"/>
    <w:link w:val="Heading8"/>
    <w:rsid w:val="00AA42D7"/>
    <w:rPr>
      <w:rFonts w:ascii="VNI-Times" w:eastAsia="Times New Roman" w:hAnsi="VNI-Times" w:cs="Times New Roman"/>
      <w:b/>
      <w:sz w:val="24"/>
      <w:szCs w:val="24"/>
      <w:lang w:val="x-none" w:eastAsia="x-none"/>
    </w:rPr>
  </w:style>
  <w:style w:type="character" w:customStyle="1" w:styleId="Heading9Char">
    <w:name w:val="Heading 9 Char"/>
    <w:basedOn w:val="DefaultParagraphFont"/>
    <w:link w:val="Heading9"/>
    <w:rsid w:val="00AA42D7"/>
    <w:rPr>
      <w:rFonts w:ascii="VNI-Times" w:eastAsia="Times New Roman" w:hAnsi="VNI-Times" w:cs="Times New Roman"/>
      <w:i/>
      <w:sz w:val="24"/>
      <w:szCs w:val="24"/>
      <w:lang w:val="x-none" w:eastAsia="x-none"/>
    </w:rPr>
  </w:style>
  <w:style w:type="character" w:styleId="PageNumber">
    <w:name w:val="page number"/>
    <w:basedOn w:val="DefaultParagraphFont"/>
    <w:rsid w:val="00AA42D7"/>
  </w:style>
  <w:style w:type="paragraph" w:styleId="Caption">
    <w:name w:val="caption"/>
    <w:basedOn w:val="Normal"/>
    <w:next w:val="Normal"/>
    <w:qFormat/>
    <w:rsid w:val="00AA42D7"/>
    <w:pPr>
      <w:spacing w:before="120" w:after="120" w:line="240" w:lineRule="auto"/>
    </w:pPr>
    <w:rPr>
      <w:rFonts w:ascii="VNI-Times" w:eastAsia="Times New Roman" w:hAnsi="VNI-Times" w:cs="Times New Roman"/>
      <w:b/>
      <w:sz w:val="24"/>
      <w:szCs w:val="24"/>
    </w:rPr>
  </w:style>
  <w:style w:type="paragraph" w:styleId="BodyTextIndent">
    <w:name w:val="Body Text Indent"/>
    <w:basedOn w:val="Normal"/>
    <w:link w:val="BodyTextIndentChar"/>
    <w:rsid w:val="00AA42D7"/>
    <w:pPr>
      <w:tabs>
        <w:tab w:val="left" w:pos="1260"/>
        <w:tab w:val="left" w:pos="1620"/>
        <w:tab w:val="left" w:pos="3960"/>
        <w:tab w:val="left" w:pos="4320"/>
        <w:tab w:val="left" w:pos="6840"/>
        <w:tab w:val="left" w:pos="7200"/>
      </w:tabs>
      <w:spacing w:before="120" w:after="0" w:line="240" w:lineRule="auto"/>
      <w:ind w:left="902"/>
      <w:jc w:val="both"/>
    </w:pPr>
    <w:rPr>
      <w:rFonts w:ascii="VNI-Times" w:eastAsia="Times New Roman" w:hAnsi="VNI-Times" w:cs="Times New Roman"/>
      <w:sz w:val="24"/>
      <w:szCs w:val="24"/>
      <w:lang w:val="x-none" w:eastAsia="x-none"/>
    </w:rPr>
  </w:style>
  <w:style w:type="character" w:customStyle="1" w:styleId="BodyTextIndentChar">
    <w:name w:val="Body Text Indent Char"/>
    <w:basedOn w:val="DefaultParagraphFont"/>
    <w:link w:val="BodyTextIndent"/>
    <w:rsid w:val="00AA42D7"/>
    <w:rPr>
      <w:rFonts w:ascii="VNI-Times" w:eastAsia="Times New Roman" w:hAnsi="VNI-Times" w:cs="Times New Roman"/>
      <w:sz w:val="24"/>
      <w:szCs w:val="24"/>
      <w:lang w:val="x-none" w:eastAsia="x-none"/>
    </w:rPr>
  </w:style>
  <w:style w:type="paragraph" w:styleId="BodyTextIndent2">
    <w:name w:val="Body Text Indent 2"/>
    <w:basedOn w:val="Normal"/>
    <w:link w:val="BodyTextIndent2Char"/>
    <w:unhideWhenUsed/>
    <w:rsid w:val="00AA42D7"/>
    <w:pPr>
      <w:spacing w:after="120" w:line="480" w:lineRule="auto"/>
      <w:ind w:left="360"/>
    </w:pPr>
    <w:rPr>
      <w:rFonts w:ascii="VNI-Times" w:eastAsia="Times New Roman" w:hAnsi="VNI-Times" w:cs="Times New Roman"/>
      <w:sz w:val="24"/>
      <w:szCs w:val="24"/>
      <w:lang w:val="x-none" w:eastAsia="x-none"/>
    </w:rPr>
  </w:style>
  <w:style w:type="character" w:customStyle="1" w:styleId="BodyTextIndent2Char">
    <w:name w:val="Body Text Indent 2 Char"/>
    <w:basedOn w:val="DefaultParagraphFont"/>
    <w:link w:val="BodyTextIndent2"/>
    <w:rsid w:val="00AA42D7"/>
    <w:rPr>
      <w:rFonts w:ascii="VNI-Times" w:eastAsia="Times New Roman" w:hAnsi="VNI-Times" w:cs="Times New Roman"/>
      <w:sz w:val="24"/>
      <w:szCs w:val="24"/>
      <w:lang w:val="x-none" w:eastAsia="x-none"/>
    </w:rPr>
  </w:style>
  <w:style w:type="paragraph" w:styleId="TOC1">
    <w:name w:val="toc 1"/>
    <w:basedOn w:val="Normal"/>
    <w:next w:val="Normal"/>
    <w:autoRedefine/>
    <w:uiPriority w:val="39"/>
    <w:unhideWhenUsed/>
    <w:rsid w:val="004319EE"/>
    <w:pPr>
      <w:tabs>
        <w:tab w:val="right" w:leader="dot" w:pos="9639"/>
      </w:tabs>
      <w:spacing w:before="60" w:after="0" w:line="240" w:lineRule="auto"/>
    </w:pPr>
    <w:rPr>
      <w:rFonts w:ascii="Times New Roman" w:eastAsia="Times New Roman" w:hAnsi="Times New Roman" w:cs="Times New Roman"/>
      <w:b/>
      <w:noProof/>
    </w:rPr>
  </w:style>
  <w:style w:type="paragraph" w:styleId="TOC2">
    <w:name w:val="toc 2"/>
    <w:basedOn w:val="Normal"/>
    <w:next w:val="Normal"/>
    <w:autoRedefine/>
    <w:uiPriority w:val="39"/>
    <w:unhideWhenUsed/>
    <w:rsid w:val="004319EE"/>
    <w:pPr>
      <w:tabs>
        <w:tab w:val="right" w:leader="dot" w:pos="9639"/>
      </w:tabs>
      <w:spacing w:before="60" w:after="60" w:line="240" w:lineRule="auto"/>
      <w:ind w:left="238"/>
    </w:pPr>
    <w:rPr>
      <w:rFonts w:ascii="Arial" w:eastAsia="Times New Roman" w:hAnsi="Arial" w:cs="Arial"/>
      <w:b/>
      <w:noProof/>
    </w:rPr>
  </w:style>
  <w:style w:type="paragraph" w:styleId="TOC3">
    <w:name w:val="toc 3"/>
    <w:basedOn w:val="Normal"/>
    <w:next w:val="Normal"/>
    <w:autoRedefine/>
    <w:uiPriority w:val="39"/>
    <w:unhideWhenUsed/>
    <w:rsid w:val="004319EE"/>
    <w:pPr>
      <w:tabs>
        <w:tab w:val="right" w:leader="dot" w:pos="9639"/>
      </w:tabs>
      <w:spacing w:after="0" w:line="240" w:lineRule="auto"/>
      <w:ind w:left="851" w:hanging="371"/>
    </w:pPr>
    <w:rPr>
      <w:rFonts w:ascii="VNI-Times" w:eastAsia="Times New Roman" w:hAnsi="VNI-Times" w:cs="Times New Roman"/>
      <w:sz w:val="24"/>
      <w:szCs w:val="24"/>
    </w:rPr>
  </w:style>
  <w:style w:type="character" w:styleId="Hyperlink">
    <w:name w:val="Hyperlink"/>
    <w:unhideWhenUsed/>
    <w:rsid w:val="00AA42D7"/>
    <w:rPr>
      <w:color w:val="0000FF"/>
      <w:u w:val="single"/>
    </w:rPr>
  </w:style>
  <w:style w:type="paragraph" w:styleId="BodyTextIndent3">
    <w:name w:val="Body Text Indent 3"/>
    <w:basedOn w:val="Normal"/>
    <w:link w:val="BodyTextIndent3Char"/>
    <w:semiHidden/>
    <w:rsid w:val="00AA42D7"/>
    <w:pPr>
      <w:tabs>
        <w:tab w:val="left" w:pos="1260"/>
      </w:tabs>
      <w:spacing w:after="0" w:line="240" w:lineRule="auto"/>
      <w:ind w:left="1260" w:hanging="360"/>
    </w:pPr>
    <w:rPr>
      <w:rFonts w:ascii="VNI-Times" w:eastAsia="Times New Roman" w:hAnsi="VNI-Times" w:cs="Times New Roman"/>
      <w:sz w:val="24"/>
      <w:szCs w:val="24"/>
      <w:lang w:val="x-none" w:eastAsia="x-none"/>
    </w:rPr>
  </w:style>
  <w:style w:type="character" w:customStyle="1" w:styleId="BodyTextIndent3Char">
    <w:name w:val="Body Text Indent 3 Char"/>
    <w:basedOn w:val="DefaultParagraphFont"/>
    <w:link w:val="BodyTextIndent3"/>
    <w:semiHidden/>
    <w:rsid w:val="00AA42D7"/>
    <w:rPr>
      <w:rFonts w:ascii="VNI-Times" w:eastAsia="Times New Roman" w:hAnsi="VNI-Times" w:cs="Times New Roman"/>
      <w:sz w:val="24"/>
      <w:szCs w:val="24"/>
      <w:lang w:val="x-none" w:eastAsia="x-none"/>
    </w:rPr>
  </w:style>
  <w:style w:type="paragraph" w:styleId="BlockText">
    <w:name w:val="Block Text"/>
    <w:basedOn w:val="Normal"/>
    <w:semiHidden/>
    <w:rsid w:val="00AA42D7"/>
    <w:pPr>
      <w:spacing w:after="0" w:line="240" w:lineRule="auto"/>
      <w:ind w:left="540" w:right="715"/>
      <w:jc w:val="both"/>
    </w:pPr>
    <w:rPr>
      <w:rFonts w:ascii="VNI-Times" w:eastAsia="Times New Roman" w:hAnsi="VNI-Times" w:cs="Times New Roman"/>
      <w:i/>
      <w:sz w:val="24"/>
      <w:szCs w:val="24"/>
    </w:rPr>
  </w:style>
  <w:style w:type="paragraph" w:styleId="DocumentMap">
    <w:name w:val="Document Map"/>
    <w:basedOn w:val="Normal"/>
    <w:link w:val="DocumentMapChar"/>
    <w:uiPriority w:val="99"/>
    <w:semiHidden/>
    <w:unhideWhenUsed/>
    <w:rsid w:val="00AA42D7"/>
    <w:pPr>
      <w:spacing w:after="0" w:line="240" w:lineRule="auto"/>
    </w:pPr>
    <w:rPr>
      <w:rFonts w:ascii="Tahoma" w:eastAsia="Times New Roman" w:hAnsi="Tahoma" w:cs="Times New Roman"/>
      <w:sz w:val="16"/>
      <w:szCs w:val="16"/>
      <w:lang w:val="x-none" w:eastAsia="x-none"/>
    </w:rPr>
  </w:style>
  <w:style w:type="character" w:customStyle="1" w:styleId="DocumentMapChar">
    <w:name w:val="Document Map Char"/>
    <w:basedOn w:val="DefaultParagraphFont"/>
    <w:link w:val="DocumentMap"/>
    <w:uiPriority w:val="99"/>
    <w:semiHidden/>
    <w:rsid w:val="00AA42D7"/>
    <w:rPr>
      <w:rFonts w:ascii="Tahoma" w:eastAsia="Times New Roman" w:hAnsi="Tahoma" w:cs="Times New Roman"/>
      <w:sz w:val="16"/>
      <w:szCs w:val="16"/>
      <w:lang w:val="x-none" w:eastAsia="x-none"/>
    </w:rPr>
  </w:style>
  <w:style w:type="paragraph" w:styleId="BalloonText">
    <w:name w:val="Balloon Text"/>
    <w:basedOn w:val="Normal"/>
    <w:link w:val="BalloonTextChar"/>
    <w:unhideWhenUsed/>
    <w:rsid w:val="00AA42D7"/>
    <w:pPr>
      <w:spacing w:after="0" w:line="240" w:lineRule="auto"/>
    </w:pPr>
    <w:rPr>
      <w:rFonts w:ascii="Tahoma" w:eastAsia="Times New Roman" w:hAnsi="Tahoma" w:cs="Times New Roman"/>
      <w:sz w:val="16"/>
      <w:szCs w:val="16"/>
      <w:lang w:val="x-none" w:eastAsia="x-none"/>
    </w:rPr>
  </w:style>
  <w:style w:type="character" w:customStyle="1" w:styleId="BalloonTextChar">
    <w:name w:val="Balloon Text Char"/>
    <w:basedOn w:val="DefaultParagraphFont"/>
    <w:link w:val="BalloonText"/>
    <w:rsid w:val="00AA42D7"/>
    <w:rPr>
      <w:rFonts w:ascii="Tahoma" w:eastAsia="Times New Roman" w:hAnsi="Tahoma" w:cs="Times New Roman"/>
      <w:sz w:val="16"/>
      <w:szCs w:val="16"/>
      <w:lang w:val="x-none" w:eastAsia="x-none"/>
    </w:rPr>
  </w:style>
  <w:style w:type="table" w:styleId="TableGrid">
    <w:name w:val="Table Grid"/>
    <w:basedOn w:val="TableNormal"/>
    <w:rsid w:val="00AA42D7"/>
    <w:pPr>
      <w:spacing w:after="0" w:line="240" w:lineRule="auto"/>
    </w:pPr>
    <w:rPr>
      <w:rFonts w:ascii="Times New Roman" w:eastAsia="Times New Roman" w:hAnsi="Times New Roman" w:cs="Times New Roman"/>
      <w:sz w:val="20"/>
      <w:szCs w:val="20"/>
      <w:lang w:val="vi-VN" w:eastAsia="vi-V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ln">
    <w:name w:val="ln"/>
    <w:basedOn w:val="Normal"/>
    <w:rsid w:val="00AA42D7"/>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lit">
    <w:name w:val="lit"/>
    <w:basedOn w:val="Normal"/>
    <w:rsid w:val="00AA42D7"/>
    <w:pPr>
      <w:spacing w:before="100" w:beforeAutospacing="1" w:after="100" w:afterAutospacing="1" w:line="240" w:lineRule="auto"/>
    </w:pPr>
    <w:rPr>
      <w:rFonts w:ascii="Times New Roman" w:eastAsia="Times New Roman" w:hAnsi="Times New Roman" w:cs="Times New Roman"/>
      <w:sz w:val="24"/>
      <w:szCs w:val="24"/>
    </w:rPr>
  </w:style>
  <w:style w:type="character" w:styleId="Emphasis">
    <w:name w:val="Emphasis"/>
    <w:uiPriority w:val="20"/>
    <w:qFormat/>
    <w:rsid w:val="00AA42D7"/>
    <w:rPr>
      <w:i/>
      <w:iCs/>
    </w:rPr>
  </w:style>
  <w:style w:type="paragraph" w:styleId="ListParagraph">
    <w:name w:val="List Paragraph"/>
    <w:basedOn w:val="Normal"/>
    <w:link w:val="ListParagraphChar"/>
    <w:uiPriority w:val="34"/>
    <w:qFormat/>
    <w:rsid w:val="00AA42D7"/>
    <w:pPr>
      <w:spacing w:after="200" w:line="276" w:lineRule="auto"/>
      <w:ind w:left="720"/>
      <w:contextualSpacing/>
    </w:pPr>
    <w:rPr>
      <w:rFonts w:ascii="Calibri" w:eastAsia="Calibri" w:hAnsi="Calibri" w:cs="Times New Roman"/>
    </w:rPr>
  </w:style>
  <w:style w:type="numbering" w:customStyle="1" w:styleId="Khngco1">
    <w:name w:val="Không có1"/>
    <w:next w:val="NoList"/>
    <w:uiPriority w:val="99"/>
    <w:semiHidden/>
    <w:unhideWhenUsed/>
    <w:rsid w:val="00AA42D7"/>
  </w:style>
  <w:style w:type="numbering" w:customStyle="1" w:styleId="Khngco2">
    <w:name w:val="Không có2"/>
    <w:next w:val="NoList"/>
    <w:uiPriority w:val="99"/>
    <w:semiHidden/>
    <w:unhideWhenUsed/>
    <w:rsid w:val="000E7868"/>
  </w:style>
  <w:style w:type="numbering" w:customStyle="1" w:styleId="NoList1">
    <w:name w:val="No List1"/>
    <w:next w:val="NoList"/>
    <w:uiPriority w:val="99"/>
    <w:semiHidden/>
    <w:unhideWhenUsed/>
    <w:rsid w:val="00166BD9"/>
  </w:style>
  <w:style w:type="paragraph" w:styleId="TOC5">
    <w:name w:val="toc 5"/>
    <w:basedOn w:val="Normal"/>
    <w:next w:val="Normal"/>
    <w:autoRedefine/>
    <w:uiPriority w:val="39"/>
    <w:unhideWhenUsed/>
    <w:rsid w:val="00166BD9"/>
    <w:pPr>
      <w:spacing w:after="0" w:line="240" w:lineRule="auto"/>
      <w:ind w:left="960"/>
    </w:pPr>
    <w:rPr>
      <w:rFonts w:ascii="VNI-Times" w:eastAsia="Times New Roman" w:hAnsi="VNI-Times" w:cs="Times New Roman"/>
      <w:sz w:val="24"/>
      <w:szCs w:val="24"/>
    </w:rPr>
  </w:style>
  <w:style w:type="character" w:customStyle="1" w:styleId="ListParagraphChar">
    <w:name w:val="List Paragraph Char"/>
    <w:link w:val="ListParagraph"/>
    <w:locked/>
    <w:rsid w:val="00166BD9"/>
    <w:rPr>
      <w:rFonts w:ascii="Calibri" w:eastAsia="Calibri" w:hAnsi="Calibri" w:cs="Times New Roman"/>
    </w:rPr>
  </w:style>
  <w:style w:type="paragraph" w:customStyle="1" w:styleId="Char">
    <w:name w:val="Char"/>
    <w:basedOn w:val="Normal"/>
    <w:semiHidden/>
    <w:rsid w:val="00166BD9"/>
    <w:pPr>
      <w:spacing w:line="240" w:lineRule="exact"/>
    </w:pPr>
    <w:rPr>
      <w:rFonts w:ascii="Arial" w:eastAsia="Times New Roman" w:hAnsi="Arial" w:cs="Arial"/>
      <w:sz w:val="24"/>
      <w:szCs w:val="24"/>
    </w:rPr>
  </w:style>
  <w:style w:type="paragraph" w:styleId="TOCHeading">
    <w:name w:val="TOC Heading"/>
    <w:basedOn w:val="Heading1"/>
    <w:next w:val="Normal"/>
    <w:uiPriority w:val="39"/>
    <w:unhideWhenUsed/>
    <w:qFormat/>
    <w:rsid w:val="004319EE"/>
    <w:pPr>
      <w:keepLines/>
      <w:numPr>
        <w:numId w:val="0"/>
      </w:numPr>
      <w:spacing w:before="240" w:line="259" w:lineRule="auto"/>
      <w:outlineLvl w:val="9"/>
    </w:pPr>
    <w:rPr>
      <w:rFonts w:asciiTheme="majorHAnsi" w:eastAsiaTheme="majorEastAsia" w:hAnsiTheme="majorHAnsi" w:cstheme="majorBidi"/>
      <w:b w:val="0"/>
      <w:bCs w:val="0"/>
      <w:color w:val="2F5496" w:themeColor="accent1" w:themeShade="BF"/>
      <w:sz w:val="32"/>
      <w:szCs w:val="32"/>
      <w:lang w:val="vi-VN" w:eastAsia="vi-VN"/>
    </w:rPr>
  </w:style>
  <w:style w:type="numbering" w:customStyle="1" w:styleId="NoList2">
    <w:name w:val="No List2"/>
    <w:next w:val="NoList"/>
    <w:semiHidden/>
    <w:rsid w:val="0087610C"/>
  </w:style>
  <w:style w:type="paragraph" w:styleId="BodyText">
    <w:name w:val="Body Text"/>
    <w:basedOn w:val="Normal"/>
    <w:link w:val="BodyTextChar"/>
    <w:rsid w:val="0087610C"/>
    <w:pPr>
      <w:spacing w:after="0" w:line="240" w:lineRule="auto"/>
      <w:jc w:val="center"/>
    </w:pPr>
    <w:rPr>
      <w:rFonts w:ascii="Times New Roman" w:eastAsia="Times New Roman" w:hAnsi="Times New Roman" w:cs="Times New Roman"/>
      <w:b/>
      <w:bCs/>
      <w:sz w:val="28"/>
      <w:szCs w:val="28"/>
      <w:lang w:val="vi-VN"/>
    </w:rPr>
  </w:style>
  <w:style w:type="character" w:customStyle="1" w:styleId="BodyTextChar">
    <w:name w:val="Body Text Char"/>
    <w:basedOn w:val="DefaultParagraphFont"/>
    <w:link w:val="BodyText"/>
    <w:rsid w:val="0087610C"/>
    <w:rPr>
      <w:rFonts w:ascii="Times New Roman" w:eastAsia="Times New Roman" w:hAnsi="Times New Roman" w:cs="Times New Roman"/>
      <w:b/>
      <w:bCs/>
      <w:sz w:val="28"/>
      <w:szCs w:val="28"/>
      <w:lang w:val="vi-VN"/>
    </w:rPr>
  </w:style>
  <w:style w:type="paragraph" w:customStyle="1" w:styleId="MTDisplayEquation">
    <w:name w:val="MTDisplayEquation"/>
    <w:basedOn w:val="Normal"/>
    <w:next w:val="Normal"/>
    <w:rsid w:val="0087610C"/>
    <w:pPr>
      <w:tabs>
        <w:tab w:val="center" w:pos="4700"/>
        <w:tab w:val="right" w:pos="9400"/>
      </w:tabs>
      <w:spacing w:after="0" w:line="240" w:lineRule="auto"/>
      <w:jc w:val="center"/>
    </w:pPr>
    <w:rPr>
      <w:rFonts w:ascii="Times New Roman" w:eastAsia="Times New Roman" w:hAnsi="Times New Roman" w:cs="Times New Roman"/>
      <w:b/>
      <w:sz w:val="32"/>
      <w:szCs w:val="32"/>
    </w:rPr>
  </w:style>
  <w:style w:type="paragraph" w:customStyle="1" w:styleId="CharCharChar">
    <w:name w:val="Char Char Char"/>
    <w:basedOn w:val="Normal"/>
    <w:autoRedefine/>
    <w:rsid w:val="0087610C"/>
    <w:pPr>
      <w:pageBreakBefore/>
      <w:tabs>
        <w:tab w:val="left" w:pos="850"/>
        <w:tab w:val="left" w:pos="1191"/>
        <w:tab w:val="left" w:pos="1531"/>
      </w:tabs>
      <w:spacing w:after="120" w:line="240" w:lineRule="auto"/>
      <w:jc w:val="center"/>
    </w:pPr>
    <w:rPr>
      <w:rFonts w:ascii="Tahoma" w:eastAsia="MS Mincho" w:hAnsi="Tahoma" w:cs="Tahoma"/>
      <w:b/>
      <w:bCs/>
      <w:color w:val="FFFFFF"/>
      <w:spacing w:val="20"/>
      <w:lang w:val="en-GB" w:eastAsia="zh-CN"/>
    </w:rPr>
  </w:style>
  <w:style w:type="paragraph" w:customStyle="1" w:styleId="1">
    <w:name w:val="1"/>
    <w:basedOn w:val="Normal"/>
    <w:autoRedefine/>
    <w:rsid w:val="0087610C"/>
    <w:pPr>
      <w:spacing w:line="240" w:lineRule="exact"/>
      <w:ind w:firstLine="567"/>
    </w:pPr>
    <w:rPr>
      <w:rFonts w:ascii="Verdana" w:eastAsia="Times New Roman" w:hAnsi="Verdana" w:cs="Verdana"/>
      <w:sz w:val="20"/>
      <w:szCs w:val="20"/>
    </w:rPr>
  </w:style>
  <w:style w:type="paragraph" w:styleId="PlainText">
    <w:name w:val="Plain Text"/>
    <w:basedOn w:val="Normal"/>
    <w:link w:val="PlainTextChar"/>
    <w:rsid w:val="0087610C"/>
    <w:pPr>
      <w:spacing w:after="0" w:line="240" w:lineRule="auto"/>
    </w:pPr>
    <w:rPr>
      <w:rFonts w:ascii="Courier New" w:eastAsia="Times New Roman" w:hAnsi="Courier New" w:cs="Times New Roman"/>
      <w:sz w:val="20"/>
      <w:szCs w:val="20"/>
    </w:rPr>
  </w:style>
  <w:style w:type="character" w:customStyle="1" w:styleId="PlainTextChar">
    <w:name w:val="Plain Text Char"/>
    <w:basedOn w:val="DefaultParagraphFont"/>
    <w:link w:val="PlainText"/>
    <w:rsid w:val="0087610C"/>
    <w:rPr>
      <w:rFonts w:ascii="Courier New" w:eastAsia="Times New Roman" w:hAnsi="Courier New" w:cs="Times New Roman"/>
      <w:sz w:val="20"/>
      <w:szCs w:val="20"/>
    </w:rPr>
  </w:style>
  <w:style w:type="paragraph" w:customStyle="1" w:styleId="Char5">
    <w:name w:val="Char5"/>
    <w:basedOn w:val="Normal"/>
    <w:semiHidden/>
    <w:rsid w:val="0087610C"/>
    <w:pPr>
      <w:spacing w:line="240" w:lineRule="exact"/>
    </w:pPr>
    <w:rPr>
      <w:rFonts w:ascii="Arial" w:eastAsia="Times New Roman" w:hAnsi="Arial" w:cs="Arial"/>
      <w:sz w:val="24"/>
      <w:szCs w:val="24"/>
    </w:rPr>
  </w:style>
  <w:style w:type="numbering" w:customStyle="1" w:styleId="Khngc1">
    <w:name w:val="Không có1"/>
    <w:next w:val="NoList"/>
    <w:semiHidden/>
    <w:rsid w:val="0087610C"/>
  </w:style>
  <w:style w:type="numbering" w:customStyle="1" w:styleId="Khngc2">
    <w:name w:val="Không có2"/>
    <w:next w:val="NoList"/>
    <w:semiHidden/>
    <w:rsid w:val="0087610C"/>
  </w:style>
  <w:style w:type="paragraph" w:customStyle="1" w:styleId="Char0">
    <w:name w:val="Char"/>
    <w:basedOn w:val="Normal"/>
    <w:semiHidden/>
    <w:rsid w:val="0087610C"/>
    <w:pPr>
      <w:spacing w:line="240" w:lineRule="exact"/>
    </w:pPr>
    <w:rPr>
      <w:rFonts w:ascii="Arial" w:eastAsia="Times New Roman" w:hAnsi="Arial" w:cs="Arial"/>
      <w:sz w:val="24"/>
      <w:szCs w:val="24"/>
    </w:rPr>
  </w:style>
  <w:style w:type="paragraph" w:customStyle="1" w:styleId="CharChar1Char">
    <w:name w:val="Char Char1 Char"/>
    <w:basedOn w:val="Normal"/>
    <w:autoRedefine/>
    <w:rsid w:val="0087610C"/>
    <w:pPr>
      <w:pageBreakBefore/>
      <w:tabs>
        <w:tab w:val="left" w:pos="850"/>
        <w:tab w:val="left" w:pos="1191"/>
        <w:tab w:val="left" w:pos="1531"/>
      </w:tabs>
      <w:spacing w:after="120" w:line="240" w:lineRule="auto"/>
      <w:jc w:val="center"/>
    </w:pPr>
    <w:rPr>
      <w:rFonts w:ascii="Tahoma" w:eastAsia="MS Mincho" w:hAnsi="Tahoma" w:cs="Tahoma"/>
      <w:b/>
      <w:bCs/>
      <w:color w:val="FFFFFF"/>
      <w:spacing w:val="20"/>
      <w:lang w:val="en-GB" w:eastAsia="zh-CN"/>
    </w:rPr>
  </w:style>
  <w:style w:type="paragraph" w:styleId="NormalWeb">
    <w:name w:val="Normal (Web)"/>
    <w:basedOn w:val="Normal"/>
    <w:uiPriority w:val="99"/>
    <w:semiHidden/>
    <w:unhideWhenUsed/>
    <w:rsid w:val="0087610C"/>
    <w:pPr>
      <w:spacing w:before="100" w:beforeAutospacing="1" w:after="100" w:afterAutospacing="1" w:line="240" w:lineRule="auto"/>
    </w:pPr>
    <w:rPr>
      <w:rFonts w:ascii="Times New Roman" w:eastAsiaTheme="minorEastAsia" w:hAnsi="Times New Roman" w:cs="Times New Roman"/>
      <w:sz w:val="24"/>
      <w:szCs w:val="24"/>
      <w:lang w:val="vi-VN" w:eastAsia="vi-V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relyOnVML/>
  <w:allowPNG/>
</w:webSettings>
</file>

<file path=word/_rels/document.xml.rels><?xml version="1.0" encoding="UTF-8" standalone="yes"?>
<Relationships xmlns="http://schemas.openxmlformats.org/package/2006/relationships"><Relationship Id="rId1827" Type="http://schemas.openxmlformats.org/officeDocument/2006/relationships/image" Target="media/image1090.wmf"/><Relationship Id="rId3182" Type="http://schemas.openxmlformats.org/officeDocument/2006/relationships/oleObject" Target="embeddings/oleObject1372.bin"/><Relationship Id="rId4026" Type="http://schemas.openxmlformats.org/officeDocument/2006/relationships/image" Target="media/image2351.wmf"/><Relationship Id="rId4233" Type="http://schemas.openxmlformats.org/officeDocument/2006/relationships/image" Target="media/image2558.wmf"/><Relationship Id="rId4440" Type="http://schemas.openxmlformats.org/officeDocument/2006/relationships/image" Target="media/image2720.wmf"/><Relationship Id="rId3042" Type="http://schemas.openxmlformats.org/officeDocument/2006/relationships/oleObject" Target="embeddings/oleObject1301.bin"/><Relationship Id="rId3999" Type="http://schemas.openxmlformats.org/officeDocument/2006/relationships/image" Target="media/image2324.wmf"/><Relationship Id="rId4300" Type="http://schemas.openxmlformats.org/officeDocument/2006/relationships/image" Target="media/image2625.wmf"/><Relationship Id="rId170" Type="http://schemas.openxmlformats.org/officeDocument/2006/relationships/image" Target="media/image96.wmf"/><Relationship Id="rId3859" Type="http://schemas.openxmlformats.org/officeDocument/2006/relationships/oleObject" Target="embeddings/oleObject1626.bin"/><Relationship Id="rId987" Type="http://schemas.openxmlformats.org/officeDocument/2006/relationships/image" Target="media/image565.wmf"/><Relationship Id="rId2668" Type="http://schemas.openxmlformats.org/officeDocument/2006/relationships/oleObject" Target="embeddings/oleObject1162.bin"/><Relationship Id="rId2875" Type="http://schemas.openxmlformats.org/officeDocument/2006/relationships/oleObject" Target="embeddings/oleObject1265.bin"/><Relationship Id="rId3719" Type="http://schemas.openxmlformats.org/officeDocument/2006/relationships/image" Target="media/image2138.wmf"/><Relationship Id="rId3926" Type="http://schemas.openxmlformats.org/officeDocument/2006/relationships/oleObject" Target="embeddings/oleObject1660.bin"/><Relationship Id="rId4090" Type="http://schemas.openxmlformats.org/officeDocument/2006/relationships/image" Target="media/image2415.wmf"/><Relationship Id="rId847" Type="http://schemas.openxmlformats.org/officeDocument/2006/relationships/image" Target="media/image470.wmf"/><Relationship Id="rId1477" Type="http://schemas.openxmlformats.org/officeDocument/2006/relationships/image" Target="media/image890.wmf"/><Relationship Id="rId1684" Type="http://schemas.openxmlformats.org/officeDocument/2006/relationships/oleObject" Target="embeddings/oleObject659.bin"/><Relationship Id="rId1891" Type="http://schemas.openxmlformats.org/officeDocument/2006/relationships/image" Target="media/image1121.wmf"/><Relationship Id="rId2528" Type="http://schemas.openxmlformats.org/officeDocument/2006/relationships/image" Target="media/image1430.wmf"/><Relationship Id="rId2735" Type="http://schemas.openxmlformats.org/officeDocument/2006/relationships/image" Target="media/image1533.wmf"/><Relationship Id="rId2942" Type="http://schemas.openxmlformats.org/officeDocument/2006/relationships/image" Target="media/image1636.wmf"/><Relationship Id="rId707" Type="http://schemas.openxmlformats.org/officeDocument/2006/relationships/oleObject" Target="embeddings/oleObject308.bin"/><Relationship Id="rId914" Type="http://schemas.openxmlformats.org/officeDocument/2006/relationships/image" Target="media/image520.wmf"/><Relationship Id="rId1337" Type="http://schemas.openxmlformats.org/officeDocument/2006/relationships/image" Target="media/image789.wmf"/><Relationship Id="rId1544" Type="http://schemas.openxmlformats.org/officeDocument/2006/relationships/oleObject" Target="embeddings/oleObject589.bin"/><Relationship Id="rId1751" Type="http://schemas.openxmlformats.org/officeDocument/2006/relationships/image" Target="media/image1052.wmf"/><Relationship Id="rId2802" Type="http://schemas.openxmlformats.org/officeDocument/2006/relationships/image" Target="media/image1567.wmf"/><Relationship Id="rId43" Type="http://schemas.openxmlformats.org/officeDocument/2006/relationships/oleObject" Target="embeddings/oleObject9.bin"/><Relationship Id="rId1404" Type="http://schemas.openxmlformats.org/officeDocument/2006/relationships/oleObject" Target="embeddings/oleObject554.bin"/><Relationship Id="rId1611" Type="http://schemas.openxmlformats.org/officeDocument/2006/relationships/image" Target="media/image982.wmf"/><Relationship Id="rId3369" Type="http://schemas.openxmlformats.org/officeDocument/2006/relationships/oleObject" Target="embeddings/oleObject1466.bin"/><Relationship Id="rId3576" Type="http://schemas.openxmlformats.org/officeDocument/2006/relationships/oleObject" Target="embeddings/oleObject1527.bin"/><Relationship Id="rId4627" Type="http://schemas.openxmlformats.org/officeDocument/2006/relationships/image" Target="media/image2904.wmf"/><Relationship Id="rId497" Type="http://schemas.openxmlformats.org/officeDocument/2006/relationships/image" Target="media/image289.wmf"/><Relationship Id="rId2178" Type="http://schemas.openxmlformats.org/officeDocument/2006/relationships/oleObject" Target="embeddings/oleObject914.bin"/><Relationship Id="rId2385" Type="http://schemas.openxmlformats.org/officeDocument/2006/relationships/oleObject" Target="embeddings/oleObject1018.bin"/><Relationship Id="rId3229" Type="http://schemas.openxmlformats.org/officeDocument/2006/relationships/image" Target="media/image1827.wmf"/><Relationship Id="rId3783" Type="http://schemas.openxmlformats.org/officeDocument/2006/relationships/oleObject" Target="embeddings/oleObject1588.bin"/><Relationship Id="rId3990" Type="http://schemas.openxmlformats.org/officeDocument/2006/relationships/image" Target="media/image2315.emf"/><Relationship Id="rId357" Type="http://schemas.openxmlformats.org/officeDocument/2006/relationships/image" Target="media/image219.wmf"/><Relationship Id="rId1194" Type="http://schemas.openxmlformats.org/officeDocument/2006/relationships/oleObject" Target="embeddings/oleObject496.bin"/><Relationship Id="rId2038" Type="http://schemas.openxmlformats.org/officeDocument/2006/relationships/image" Target="media/image1189.wmf"/><Relationship Id="rId2592" Type="http://schemas.openxmlformats.org/officeDocument/2006/relationships/image" Target="media/image1462.wmf"/><Relationship Id="rId3436" Type="http://schemas.openxmlformats.org/officeDocument/2006/relationships/image" Target="media/image1930.wmf"/><Relationship Id="rId3643" Type="http://schemas.openxmlformats.org/officeDocument/2006/relationships/image" Target="media/image2076.wmf"/><Relationship Id="rId3850" Type="http://schemas.openxmlformats.org/officeDocument/2006/relationships/image" Target="media/image2222.wmf"/><Relationship Id="rId217" Type="http://schemas.openxmlformats.org/officeDocument/2006/relationships/oleObject" Target="embeddings/oleObject91.bin"/><Relationship Id="rId564" Type="http://schemas.openxmlformats.org/officeDocument/2006/relationships/oleObject" Target="embeddings/oleObject235.bin"/><Relationship Id="rId771" Type="http://schemas.openxmlformats.org/officeDocument/2006/relationships/image" Target="media/image426.wmf"/><Relationship Id="rId2245" Type="http://schemas.openxmlformats.org/officeDocument/2006/relationships/oleObject" Target="embeddings/oleObject948.bin"/><Relationship Id="rId2452" Type="http://schemas.openxmlformats.org/officeDocument/2006/relationships/image" Target="media/image1394.wmf"/><Relationship Id="rId3503" Type="http://schemas.openxmlformats.org/officeDocument/2006/relationships/image" Target="media/image1988.wmf"/><Relationship Id="rId3710" Type="http://schemas.openxmlformats.org/officeDocument/2006/relationships/image" Target="media/image2129.wmf"/><Relationship Id="rId424" Type="http://schemas.openxmlformats.org/officeDocument/2006/relationships/oleObject" Target="embeddings/oleObject165.bin"/><Relationship Id="rId631" Type="http://schemas.openxmlformats.org/officeDocument/2006/relationships/oleObject" Target="embeddings/oleObject270.bin"/><Relationship Id="rId1054" Type="http://schemas.openxmlformats.org/officeDocument/2006/relationships/image" Target="media/image606.wmf"/><Relationship Id="rId1261" Type="http://schemas.openxmlformats.org/officeDocument/2006/relationships/image" Target="media/image735.wmf"/><Relationship Id="rId2105" Type="http://schemas.openxmlformats.org/officeDocument/2006/relationships/image" Target="media/image1221.wmf"/><Relationship Id="rId2312" Type="http://schemas.openxmlformats.org/officeDocument/2006/relationships/image" Target="media/image1324.wmf"/><Relationship Id="rId1121" Type="http://schemas.openxmlformats.org/officeDocument/2006/relationships/oleObject" Target="embeddings/oleObject475.bin"/><Relationship Id="rId4277" Type="http://schemas.openxmlformats.org/officeDocument/2006/relationships/image" Target="media/image2602.wmf"/><Relationship Id="rId4484" Type="http://schemas.openxmlformats.org/officeDocument/2006/relationships/image" Target="media/image2761.wmf"/><Relationship Id="rId4691" Type="http://schemas.openxmlformats.org/officeDocument/2006/relationships/oleObject" Target="embeddings/oleObject1718.bin"/><Relationship Id="rId3086" Type="http://schemas.openxmlformats.org/officeDocument/2006/relationships/oleObject" Target="embeddings/oleObject1323.bin"/><Relationship Id="rId3293" Type="http://schemas.openxmlformats.org/officeDocument/2006/relationships/oleObject" Target="embeddings/oleObject1428.bin"/><Relationship Id="rId4137" Type="http://schemas.openxmlformats.org/officeDocument/2006/relationships/image" Target="media/image2462.wmf"/><Relationship Id="rId4344" Type="http://schemas.openxmlformats.org/officeDocument/2006/relationships/oleObject" Target="embeddings/oleObject1690.bin"/><Relationship Id="rId4551" Type="http://schemas.openxmlformats.org/officeDocument/2006/relationships/image" Target="media/image2828.wmf"/><Relationship Id="rId1938" Type="http://schemas.openxmlformats.org/officeDocument/2006/relationships/oleObject" Target="embeddings/oleObject790.bin"/><Relationship Id="rId3153" Type="http://schemas.openxmlformats.org/officeDocument/2006/relationships/oleObject" Target="embeddings/oleObject1357.bin"/><Relationship Id="rId3360" Type="http://schemas.openxmlformats.org/officeDocument/2006/relationships/image" Target="media/image1892.wmf"/><Relationship Id="rId4204" Type="http://schemas.openxmlformats.org/officeDocument/2006/relationships/image" Target="media/image2529.png"/><Relationship Id="rId281" Type="http://schemas.openxmlformats.org/officeDocument/2006/relationships/image" Target="media/image164.wmf"/><Relationship Id="rId3013" Type="http://schemas.openxmlformats.org/officeDocument/2006/relationships/image" Target="media/image1707.wmf"/><Relationship Id="rId4411" Type="http://schemas.openxmlformats.org/officeDocument/2006/relationships/image" Target="media/image2691.wmf"/><Relationship Id="rId141" Type="http://schemas.openxmlformats.org/officeDocument/2006/relationships/image" Target="media/image80.wmf"/><Relationship Id="rId3220" Type="http://schemas.openxmlformats.org/officeDocument/2006/relationships/oleObject" Target="embeddings/oleObject1391.bin"/><Relationship Id="rId7" Type="http://schemas.openxmlformats.org/officeDocument/2006/relationships/endnotes" Target="endnotes.xml"/><Relationship Id="rId2779" Type="http://schemas.openxmlformats.org/officeDocument/2006/relationships/image" Target="media/image1555.wmf"/><Relationship Id="rId2986" Type="http://schemas.openxmlformats.org/officeDocument/2006/relationships/image" Target="media/image1680.wmf"/><Relationship Id="rId958" Type="http://schemas.openxmlformats.org/officeDocument/2006/relationships/image" Target="media/image542.wmf"/><Relationship Id="rId1588" Type="http://schemas.openxmlformats.org/officeDocument/2006/relationships/oleObject" Target="embeddings/oleObject611.bin"/><Relationship Id="rId1795" Type="http://schemas.openxmlformats.org/officeDocument/2006/relationships/image" Target="media/image1074.wmf"/><Relationship Id="rId2639" Type="http://schemas.openxmlformats.org/officeDocument/2006/relationships/image" Target="media/image1485.wmf"/><Relationship Id="rId2846" Type="http://schemas.openxmlformats.org/officeDocument/2006/relationships/image" Target="media/image1589.wmf"/><Relationship Id="rId87" Type="http://schemas.openxmlformats.org/officeDocument/2006/relationships/oleObject" Target="embeddings/oleObject31.bin"/><Relationship Id="rId818" Type="http://schemas.openxmlformats.org/officeDocument/2006/relationships/image" Target="media/image452.wmf"/><Relationship Id="rId1448" Type="http://schemas.openxmlformats.org/officeDocument/2006/relationships/oleObject" Target="embeddings/oleObject576.bin"/><Relationship Id="rId1655" Type="http://schemas.openxmlformats.org/officeDocument/2006/relationships/image" Target="media/image1004.wmf"/><Relationship Id="rId2706" Type="http://schemas.openxmlformats.org/officeDocument/2006/relationships/oleObject" Target="embeddings/oleObject1181.bin"/><Relationship Id="rId4061" Type="http://schemas.openxmlformats.org/officeDocument/2006/relationships/image" Target="media/image2386.wmf"/><Relationship Id="rId1308" Type="http://schemas.openxmlformats.org/officeDocument/2006/relationships/image" Target="media/image760.wmf"/><Relationship Id="rId1862" Type="http://schemas.openxmlformats.org/officeDocument/2006/relationships/oleObject" Target="embeddings/oleObject748.bin"/><Relationship Id="rId2913" Type="http://schemas.openxmlformats.org/officeDocument/2006/relationships/oleObject" Target="embeddings/oleObject1285.bin"/><Relationship Id="rId1515" Type="http://schemas.openxmlformats.org/officeDocument/2006/relationships/image" Target="media/image928.wmf"/><Relationship Id="rId1722" Type="http://schemas.openxmlformats.org/officeDocument/2006/relationships/oleObject" Target="embeddings/oleObject678.bin"/><Relationship Id="rId14" Type="http://schemas.openxmlformats.org/officeDocument/2006/relationships/image" Target="media/image7.wmf"/><Relationship Id="rId3687" Type="http://schemas.openxmlformats.org/officeDocument/2006/relationships/image" Target="media/image2106.wmf"/><Relationship Id="rId3894" Type="http://schemas.openxmlformats.org/officeDocument/2006/relationships/oleObject" Target="embeddings/oleObject1644.bin"/><Relationship Id="rId2289" Type="http://schemas.openxmlformats.org/officeDocument/2006/relationships/oleObject" Target="embeddings/oleObject970.bin"/><Relationship Id="rId2496" Type="http://schemas.openxmlformats.org/officeDocument/2006/relationships/image" Target="media/image1416.wmf"/><Relationship Id="rId3547" Type="http://schemas.openxmlformats.org/officeDocument/2006/relationships/image" Target="media/image2028.wmf"/><Relationship Id="rId3754" Type="http://schemas.openxmlformats.org/officeDocument/2006/relationships/image" Target="media/image2173.wmf"/><Relationship Id="rId3961" Type="http://schemas.openxmlformats.org/officeDocument/2006/relationships/image" Target="media/image2286.wmf"/><Relationship Id="rId468" Type="http://schemas.openxmlformats.org/officeDocument/2006/relationships/oleObject" Target="embeddings/oleObject187.bin"/><Relationship Id="rId675" Type="http://schemas.openxmlformats.org/officeDocument/2006/relationships/oleObject" Target="embeddings/oleObject292.bin"/><Relationship Id="rId882" Type="http://schemas.openxmlformats.org/officeDocument/2006/relationships/image" Target="media/image504.wmf"/><Relationship Id="rId1098" Type="http://schemas.openxmlformats.org/officeDocument/2006/relationships/image" Target="media/image628.wmf"/><Relationship Id="rId2149" Type="http://schemas.openxmlformats.org/officeDocument/2006/relationships/image" Target="media/image1243.wmf"/><Relationship Id="rId2356" Type="http://schemas.openxmlformats.org/officeDocument/2006/relationships/image" Target="media/image1346.wmf"/><Relationship Id="rId2563" Type="http://schemas.openxmlformats.org/officeDocument/2006/relationships/oleObject" Target="embeddings/oleObject1109.bin"/><Relationship Id="rId2770" Type="http://schemas.openxmlformats.org/officeDocument/2006/relationships/oleObject" Target="embeddings/oleObject1213.bin"/><Relationship Id="rId3407" Type="http://schemas.openxmlformats.org/officeDocument/2006/relationships/oleObject" Target="embeddings/oleObject1485.bin"/><Relationship Id="rId3614" Type="http://schemas.openxmlformats.org/officeDocument/2006/relationships/oleObject" Target="embeddings/oleObject1546.bin"/><Relationship Id="rId3821" Type="http://schemas.openxmlformats.org/officeDocument/2006/relationships/oleObject" Target="embeddings/oleObject1607.bin"/><Relationship Id="rId328" Type="http://schemas.openxmlformats.org/officeDocument/2006/relationships/oleObject" Target="embeddings/oleObject126.bin"/><Relationship Id="rId535" Type="http://schemas.openxmlformats.org/officeDocument/2006/relationships/image" Target="media/image308.wmf"/><Relationship Id="rId742" Type="http://schemas.openxmlformats.org/officeDocument/2006/relationships/image" Target="media/image410.wmf"/><Relationship Id="rId1165" Type="http://schemas.openxmlformats.org/officeDocument/2006/relationships/image" Target="media/image666.wmf"/><Relationship Id="rId1372" Type="http://schemas.openxmlformats.org/officeDocument/2006/relationships/image" Target="media/image824.wmf"/><Relationship Id="rId2009" Type="http://schemas.openxmlformats.org/officeDocument/2006/relationships/image" Target="media/image1174.wmf"/><Relationship Id="rId2216" Type="http://schemas.openxmlformats.org/officeDocument/2006/relationships/oleObject" Target="embeddings/oleObject933.bin"/><Relationship Id="rId2423" Type="http://schemas.openxmlformats.org/officeDocument/2006/relationships/oleObject" Target="embeddings/oleObject1037.bin"/><Relationship Id="rId2630" Type="http://schemas.openxmlformats.org/officeDocument/2006/relationships/oleObject" Target="embeddings/oleObject1143.bin"/><Relationship Id="rId602" Type="http://schemas.openxmlformats.org/officeDocument/2006/relationships/oleObject" Target="embeddings/oleObject254.bin"/><Relationship Id="rId1025" Type="http://schemas.openxmlformats.org/officeDocument/2006/relationships/oleObject" Target="embeddings/oleObject435.bin"/><Relationship Id="rId1232" Type="http://schemas.openxmlformats.org/officeDocument/2006/relationships/oleObject" Target="embeddings/oleObject505.bin"/><Relationship Id="rId4388" Type="http://schemas.openxmlformats.org/officeDocument/2006/relationships/oleObject" Target="embeddings/oleObject1712.bin"/><Relationship Id="rId4595" Type="http://schemas.openxmlformats.org/officeDocument/2006/relationships/image" Target="media/image2872.wmf"/><Relationship Id="rId3197" Type="http://schemas.openxmlformats.org/officeDocument/2006/relationships/image" Target="media/image1811.wmf"/><Relationship Id="rId4248" Type="http://schemas.openxmlformats.org/officeDocument/2006/relationships/image" Target="media/image2573.wmf"/><Relationship Id="rId3057" Type="http://schemas.openxmlformats.org/officeDocument/2006/relationships/image" Target="media/image1742.wmf"/><Relationship Id="rId4108" Type="http://schemas.openxmlformats.org/officeDocument/2006/relationships/image" Target="media/image2433.wmf"/><Relationship Id="rId4455" Type="http://schemas.openxmlformats.org/officeDocument/2006/relationships/image" Target="media/image2735.wmf"/><Relationship Id="rId4662" Type="http://schemas.openxmlformats.org/officeDocument/2006/relationships/image" Target="media/image2939.wmf"/><Relationship Id="rId185" Type="http://schemas.openxmlformats.org/officeDocument/2006/relationships/oleObject" Target="embeddings/oleObject75.bin"/><Relationship Id="rId1909" Type="http://schemas.openxmlformats.org/officeDocument/2006/relationships/image" Target="media/image1129.wmf"/><Relationship Id="rId3264" Type="http://schemas.openxmlformats.org/officeDocument/2006/relationships/image" Target="media/image1844.wmf"/><Relationship Id="rId3471" Type="http://schemas.openxmlformats.org/officeDocument/2006/relationships/image" Target="media/image1956.wmf"/><Relationship Id="rId4315" Type="http://schemas.openxmlformats.org/officeDocument/2006/relationships/image" Target="media/image2633.wmf"/><Relationship Id="rId4522" Type="http://schemas.openxmlformats.org/officeDocument/2006/relationships/image" Target="media/image2799.wmf"/><Relationship Id="rId392" Type="http://schemas.openxmlformats.org/officeDocument/2006/relationships/oleObject" Target="embeddings/oleObject149.bin"/><Relationship Id="rId2073" Type="http://schemas.openxmlformats.org/officeDocument/2006/relationships/image" Target="media/image1205.wmf"/><Relationship Id="rId2280" Type="http://schemas.openxmlformats.org/officeDocument/2006/relationships/image" Target="media/image1308.wmf"/><Relationship Id="rId3124" Type="http://schemas.openxmlformats.org/officeDocument/2006/relationships/oleObject" Target="embeddings/oleObject1342.bin"/><Relationship Id="rId3331" Type="http://schemas.openxmlformats.org/officeDocument/2006/relationships/oleObject" Target="embeddings/oleObject1447.bin"/><Relationship Id="rId252" Type="http://schemas.openxmlformats.org/officeDocument/2006/relationships/image" Target="media/image137.wmf"/><Relationship Id="rId2140" Type="http://schemas.openxmlformats.org/officeDocument/2006/relationships/oleObject" Target="embeddings/oleObject895.bin"/><Relationship Id="rId112" Type="http://schemas.openxmlformats.org/officeDocument/2006/relationships/image" Target="media/image62.wmf"/><Relationship Id="rId1699" Type="http://schemas.openxmlformats.org/officeDocument/2006/relationships/image" Target="media/image1026.wmf"/><Relationship Id="rId2000" Type="http://schemas.openxmlformats.org/officeDocument/2006/relationships/oleObject" Target="embeddings/oleObject824.bin"/><Relationship Id="rId2957" Type="http://schemas.openxmlformats.org/officeDocument/2006/relationships/image" Target="media/image1651.wmf"/><Relationship Id="rId4172" Type="http://schemas.openxmlformats.org/officeDocument/2006/relationships/image" Target="media/image2497.wmf"/><Relationship Id="rId929" Type="http://schemas.openxmlformats.org/officeDocument/2006/relationships/oleObject" Target="embeddings/oleObject395.bin"/><Relationship Id="rId1559" Type="http://schemas.openxmlformats.org/officeDocument/2006/relationships/image" Target="media/image956.wmf"/><Relationship Id="rId1766" Type="http://schemas.openxmlformats.org/officeDocument/2006/relationships/oleObject" Target="embeddings/oleObject700.bin"/><Relationship Id="rId1973" Type="http://schemas.openxmlformats.org/officeDocument/2006/relationships/image" Target="media/image1156.wmf"/><Relationship Id="rId2817" Type="http://schemas.openxmlformats.org/officeDocument/2006/relationships/oleObject" Target="embeddings/oleObject1236.bin"/><Relationship Id="rId4032" Type="http://schemas.openxmlformats.org/officeDocument/2006/relationships/image" Target="media/image2357.emf"/><Relationship Id="rId58" Type="http://schemas.openxmlformats.org/officeDocument/2006/relationships/image" Target="media/image35.wmf"/><Relationship Id="rId1419" Type="http://schemas.openxmlformats.org/officeDocument/2006/relationships/image" Target="media/image851.wmf"/><Relationship Id="rId1626" Type="http://schemas.openxmlformats.org/officeDocument/2006/relationships/oleObject" Target="embeddings/oleObject630.bin"/><Relationship Id="rId1833" Type="http://schemas.openxmlformats.org/officeDocument/2006/relationships/image" Target="media/image1093.wmf"/><Relationship Id="rId1900" Type="http://schemas.openxmlformats.org/officeDocument/2006/relationships/oleObject" Target="embeddings/oleObject768.bin"/><Relationship Id="rId3798" Type="http://schemas.openxmlformats.org/officeDocument/2006/relationships/image" Target="media/image2196.wmf"/><Relationship Id="rId3658" Type="http://schemas.openxmlformats.org/officeDocument/2006/relationships/oleObject" Target="embeddings/oleObject1568.bin"/><Relationship Id="rId3865" Type="http://schemas.openxmlformats.org/officeDocument/2006/relationships/oleObject" Target="embeddings/oleObject1629.bin"/><Relationship Id="rId4709" Type="http://schemas.openxmlformats.org/officeDocument/2006/relationships/image" Target="media/image2980.wmf"/><Relationship Id="rId579" Type="http://schemas.openxmlformats.org/officeDocument/2006/relationships/image" Target="media/image330.wmf"/><Relationship Id="rId786" Type="http://schemas.openxmlformats.org/officeDocument/2006/relationships/image" Target="media/image435.wmf"/><Relationship Id="rId993" Type="http://schemas.openxmlformats.org/officeDocument/2006/relationships/oleObject" Target="embeddings/oleObject419.bin"/><Relationship Id="rId2467" Type="http://schemas.openxmlformats.org/officeDocument/2006/relationships/oleObject" Target="embeddings/oleObject1059.bin"/><Relationship Id="rId2674" Type="http://schemas.openxmlformats.org/officeDocument/2006/relationships/oleObject" Target="embeddings/oleObject1165.bin"/><Relationship Id="rId3518" Type="http://schemas.openxmlformats.org/officeDocument/2006/relationships/image" Target="media/image2003.wmf"/><Relationship Id="rId439" Type="http://schemas.openxmlformats.org/officeDocument/2006/relationships/image" Target="media/image260.wmf"/><Relationship Id="rId646" Type="http://schemas.openxmlformats.org/officeDocument/2006/relationships/image" Target="media/image362.wmf"/><Relationship Id="rId1069" Type="http://schemas.openxmlformats.org/officeDocument/2006/relationships/oleObject" Target="embeddings/oleObject449.bin"/><Relationship Id="rId1276" Type="http://schemas.openxmlformats.org/officeDocument/2006/relationships/oleObject" Target="embeddings/oleObject526.bin"/><Relationship Id="rId1483" Type="http://schemas.openxmlformats.org/officeDocument/2006/relationships/image" Target="media/image896.wmf"/><Relationship Id="rId2327" Type="http://schemas.openxmlformats.org/officeDocument/2006/relationships/oleObject" Target="embeddings/oleObject989.bin"/><Relationship Id="rId2881" Type="http://schemas.openxmlformats.org/officeDocument/2006/relationships/oleObject" Target="embeddings/oleObject1268.bin"/><Relationship Id="rId3725" Type="http://schemas.openxmlformats.org/officeDocument/2006/relationships/image" Target="media/image2144.wmf"/><Relationship Id="rId3932" Type="http://schemas.openxmlformats.org/officeDocument/2006/relationships/oleObject" Target="embeddings/oleObject1663.bin"/><Relationship Id="rId506" Type="http://schemas.openxmlformats.org/officeDocument/2006/relationships/oleObject" Target="embeddings/oleObject206.bin"/><Relationship Id="rId853" Type="http://schemas.openxmlformats.org/officeDocument/2006/relationships/image" Target="media/image476.wmf"/><Relationship Id="rId1136" Type="http://schemas.openxmlformats.org/officeDocument/2006/relationships/image" Target="media/image647.wmf"/><Relationship Id="rId1690" Type="http://schemas.openxmlformats.org/officeDocument/2006/relationships/oleObject" Target="embeddings/oleObject662.bin"/><Relationship Id="rId2534" Type="http://schemas.openxmlformats.org/officeDocument/2006/relationships/image" Target="media/image1433.wmf"/><Relationship Id="rId2741" Type="http://schemas.openxmlformats.org/officeDocument/2006/relationships/image" Target="media/image1536.wmf"/><Relationship Id="rId713" Type="http://schemas.openxmlformats.org/officeDocument/2006/relationships/oleObject" Target="embeddings/oleObject311.bin"/><Relationship Id="rId920" Type="http://schemas.openxmlformats.org/officeDocument/2006/relationships/image" Target="media/image523.wmf"/><Relationship Id="rId1343" Type="http://schemas.openxmlformats.org/officeDocument/2006/relationships/image" Target="media/image795.wmf"/><Relationship Id="rId1550" Type="http://schemas.openxmlformats.org/officeDocument/2006/relationships/oleObject" Target="embeddings/oleObject592.bin"/><Relationship Id="rId2601" Type="http://schemas.openxmlformats.org/officeDocument/2006/relationships/oleObject" Target="embeddings/oleObject1128.bin"/><Relationship Id="rId4499" Type="http://schemas.openxmlformats.org/officeDocument/2006/relationships/image" Target="media/image2776.wmf"/><Relationship Id="rId1203" Type="http://schemas.openxmlformats.org/officeDocument/2006/relationships/image" Target="media/image696.wmf"/><Relationship Id="rId1410" Type="http://schemas.openxmlformats.org/officeDocument/2006/relationships/oleObject" Target="embeddings/oleObject557.bin"/><Relationship Id="rId4359" Type="http://schemas.openxmlformats.org/officeDocument/2006/relationships/image" Target="media/image2655.wmf"/><Relationship Id="rId4566" Type="http://schemas.openxmlformats.org/officeDocument/2006/relationships/image" Target="media/image2843.wmf"/><Relationship Id="rId3168" Type="http://schemas.openxmlformats.org/officeDocument/2006/relationships/oleObject" Target="embeddings/oleObject1365.bin"/><Relationship Id="rId3375" Type="http://schemas.openxmlformats.org/officeDocument/2006/relationships/oleObject" Target="embeddings/oleObject1469.bin"/><Relationship Id="rId3582" Type="http://schemas.openxmlformats.org/officeDocument/2006/relationships/oleObject" Target="embeddings/oleObject1530.bin"/><Relationship Id="rId4219" Type="http://schemas.openxmlformats.org/officeDocument/2006/relationships/image" Target="media/image2544.png"/><Relationship Id="rId4426" Type="http://schemas.openxmlformats.org/officeDocument/2006/relationships/image" Target="media/image2706.wmf"/><Relationship Id="rId4633" Type="http://schemas.openxmlformats.org/officeDocument/2006/relationships/image" Target="media/image2910.wmf"/><Relationship Id="rId296" Type="http://schemas.openxmlformats.org/officeDocument/2006/relationships/image" Target="media/image179.wmf"/><Relationship Id="rId2184" Type="http://schemas.openxmlformats.org/officeDocument/2006/relationships/oleObject" Target="embeddings/oleObject917.bin"/><Relationship Id="rId2391" Type="http://schemas.openxmlformats.org/officeDocument/2006/relationships/oleObject" Target="embeddings/oleObject1021.bin"/><Relationship Id="rId3028" Type="http://schemas.openxmlformats.org/officeDocument/2006/relationships/image" Target="media/image1722.wmf"/><Relationship Id="rId3235" Type="http://schemas.openxmlformats.org/officeDocument/2006/relationships/oleObject" Target="embeddings/oleObject1399.bin"/><Relationship Id="rId3442" Type="http://schemas.openxmlformats.org/officeDocument/2006/relationships/image" Target="media/image1933.wmf"/><Relationship Id="rId156" Type="http://schemas.openxmlformats.org/officeDocument/2006/relationships/image" Target="media/image89.wmf"/><Relationship Id="rId363" Type="http://schemas.openxmlformats.org/officeDocument/2006/relationships/image" Target="media/image222.wmf"/><Relationship Id="rId570" Type="http://schemas.openxmlformats.org/officeDocument/2006/relationships/oleObject" Target="embeddings/oleObject238.bin"/><Relationship Id="rId2044" Type="http://schemas.openxmlformats.org/officeDocument/2006/relationships/oleObject" Target="embeddings/oleObject846.bin"/><Relationship Id="rId2251" Type="http://schemas.openxmlformats.org/officeDocument/2006/relationships/oleObject" Target="embeddings/oleObject951.bin"/><Relationship Id="rId3302" Type="http://schemas.openxmlformats.org/officeDocument/2006/relationships/image" Target="media/image1863.wmf"/><Relationship Id="rId4700" Type="http://schemas.openxmlformats.org/officeDocument/2006/relationships/oleObject" Target="embeddings/oleObject1719.bin"/><Relationship Id="rId223" Type="http://schemas.openxmlformats.org/officeDocument/2006/relationships/oleObject" Target="embeddings/oleObject94.bin"/><Relationship Id="rId430" Type="http://schemas.openxmlformats.org/officeDocument/2006/relationships/oleObject" Target="embeddings/oleObject168.bin"/><Relationship Id="rId1060" Type="http://schemas.openxmlformats.org/officeDocument/2006/relationships/image" Target="media/image609.wmf"/><Relationship Id="rId2111" Type="http://schemas.openxmlformats.org/officeDocument/2006/relationships/image" Target="media/image1224.wmf"/><Relationship Id="rId4076" Type="http://schemas.openxmlformats.org/officeDocument/2006/relationships/image" Target="media/image2401.emf"/><Relationship Id="rId1877" Type="http://schemas.openxmlformats.org/officeDocument/2006/relationships/image" Target="media/image1115.wmf"/><Relationship Id="rId2928" Type="http://schemas.openxmlformats.org/officeDocument/2006/relationships/image" Target="media/image1627.wmf"/><Relationship Id="rId4283" Type="http://schemas.openxmlformats.org/officeDocument/2006/relationships/image" Target="media/image2608.png"/><Relationship Id="rId4490" Type="http://schemas.openxmlformats.org/officeDocument/2006/relationships/image" Target="media/image2767.wmf"/><Relationship Id="rId1737" Type="http://schemas.openxmlformats.org/officeDocument/2006/relationships/image" Target="media/image1045.wmf"/><Relationship Id="rId1944" Type="http://schemas.openxmlformats.org/officeDocument/2006/relationships/image" Target="media/image1144.wmf"/><Relationship Id="rId3092" Type="http://schemas.openxmlformats.org/officeDocument/2006/relationships/oleObject" Target="embeddings/oleObject1326.bin"/><Relationship Id="rId4143" Type="http://schemas.openxmlformats.org/officeDocument/2006/relationships/image" Target="media/image2468.wmf"/><Relationship Id="rId4350" Type="http://schemas.openxmlformats.org/officeDocument/2006/relationships/oleObject" Target="embeddings/oleObject1693.bin"/><Relationship Id="rId29" Type="http://schemas.openxmlformats.org/officeDocument/2006/relationships/oleObject" Target="embeddings/oleObject2.bin"/><Relationship Id="rId4003" Type="http://schemas.openxmlformats.org/officeDocument/2006/relationships/image" Target="media/image2328.wmf"/><Relationship Id="rId4210" Type="http://schemas.openxmlformats.org/officeDocument/2006/relationships/image" Target="media/image2535.wmf"/><Relationship Id="rId1804" Type="http://schemas.openxmlformats.org/officeDocument/2006/relationships/oleObject" Target="embeddings/oleObject719.bin"/><Relationship Id="rId3769" Type="http://schemas.openxmlformats.org/officeDocument/2006/relationships/oleObject" Target="embeddings/oleObject1581.bin"/><Relationship Id="rId3976" Type="http://schemas.openxmlformats.org/officeDocument/2006/relationships/image" Target="media/image2301.wmf"/><Relationship Id="rId897" Type="http://schemas.openxmlformats.org/officeDocument/2006/relationships/oleObject" Target="embeddings/oleObject379.bin"/><Relationship Id="rId2578" Type="http://schemas.openxmlformats.org/officeDocument/2006/relationships/image" Target="media/image1455.wmf"/><Relationship Id="rId2785" Type="http://schemas.openxmlformats.org/officeDocument/2006/relationships/oleObject" Target="embeddings/oleObject1221.bin"/><Relationship Id="rId2992" Type="http://schemas.openxmlformats.org/officeDocument/2006/relationships/image" Target="media/image1686.wmf"/><Relationship Id="rId3629" Type="http://schemas.openxmlformats.org/officeDocument/2006/relationships/image" Target="media/image2069.wmf"/><Relationship Id="rId3836" Type="http://schemas.openxmlformats.org/officeDocument/2006/relationships/image" Target="media/image2215.wmf"/><Relationship Id="rId757" Type="http://schemas.openxmlformats.org/officeDocument/2006/relationships/oleObject" Target="embeddings/oleObject333.bin"/><Relationship Id="rId964" Type="http://schemas.openxmlformats.org/officeDocument/2006/relationships/image" Target="media/image546.wmf"/><Relationship Id="rId1387" Type="http://schemas.openxmlformats.org/officeDocument/2006/relationships/image" Target="media/image835.wmf"/><Relationship Id="rId1594" Type="http://schemas.openxmlformats.org/officeDocument/2006/relationships/oleObject" Target="embeddings/oleObject614.bin"/><Relationship Id="rId2438" Type="http://schemas.openxmlformats.org/officeDocument/2006/relationships/image" Target="media/image1387.wmf"/><Relationship Id="rId2645" Type="http://schemas.openxmlformats.org/officeDocument/2006/relationships/image" Target="media/image1488.wmf"/><Relationship Id="rId2852" Type="http://schemas.openxmlformats.org/officeDocument/2006/relationships/image" Target="media/image1592.wmf"/><Relationship Id="rId3903" Type="http://schemas.openxmlformats.org/officeDocument/2006/relationships/image" Target="media/image2248.wmf"/><Relationship Id="rId93" Type="http://schemas.openxmlformats.org/officeDocument/2006/relationships/oleObject" Target="embeddings/oleObject34.bin"/><Relationship Id="rId617" Type="http://schemas.openxmlformats.org/officeDocument/2006/relationships/image" Target="media/image349.wmf"/><Relationship Id="rId824" Type="http://schemas.openxmlformats.org/officeDocument/2006/relationships/image" Target="media/image455.wmf"/><Relationship Id="rId1247" Type="http://schemas.openxmlformats.org/officeDocument/2006/relationships/image" Target="media/image728.wmf"/><Relationship Id="rId1454" Type="http://schemas.openxmlformats.org/officeDocument/2006/relationships/oleObject" Target="embeddings/oleObject579.bin"/><Relationship Id="rId1661" Type="http://schemas.openxmlformats.org/officeDocument/2006/relationships/image" Target="media/image1007.wmf"/><Relationship Id="rId2505" Type="http://schemas.openxmlformats.org/officeDocument/2006/relationships/oleObject" Target="embeddings/oleObject1078.bin"/><Relationship Id="rId2712" Type="http://schemas.openxmlformats.org/officeDocument/2006/relationships/oleObject" Target="embeddings/oleObject1184.bin"/><Relationship Id="rId1107" Type="http://schemas.openxmlformats.org/officeDocument/2006/relationships/oleObject" Target="embeddings/oleObject468.bin"/><Relationship Id="rId1314" Type="http://schemas.openxmlformats.org/officeDocument/2006/relationships/image" Target="media/image766.wmf"/><Relationship Id="rId1521" Type="http://schemas.openxmlformats.org/officeDocument/2006/relationships/image" Target="media/image934.wmf"/><Relationship Id="rId4677" Type="http://schemas.openxmlformats.org/officeDocument/2006/relationships/image" Target="media/image2954.wmf"/><Relationship Id="rId3279" Type="http://schemas.openxmlformats.org/officeDocument/2006/relationships/oleObject" Target="embeddings/oleObject1421.bin"/><Relationship Id="rId3486" Type="http://schemas.openxmlformats.org/officeDocument/2006/relationships/image" Target="media/image1971.wmf"/><Relationship Id="rId3693" Type="http://schemas.openxmlformats.org/officeDocument/2006/relationships/image" Target="media/image2112.wmf"/><Relationship Id="rId4537" Type="http://schemas.openxmlformats.org/officeDocument/2006/relationships/image" Target="media/image2814.wmf"/><Relationship Id="rId20" Type="http://schemas.openxmlformats.org/officeDocument/2006/relationships/image" Target="media/image13.wmf"/><Relationship Id="rId2088" Type="http://schemas.openxmlformats.org/officeDocument/2006/relationships/oleObject" Target="embeddings/oleObject869.bin"/><Relationship Id="rId2295" Type="http://schemas.openxmlformats.org/officeDocument/2006/relationships/oleObject" Target="embeddings/oleObject973.bin"/><Relationship Id="rId3139" Type="http://schemas.openxmlformats.org/officeDocument/2006/relationships/image" Target="media/image1783.wmf"/><Relationship Id="rId3346" Type="http://schemas.openxmlformats.org/officeDocument/2006/relationships/image" Target="media/image1885.wmf"/><Relationship Id="rId267" Type="http://schemas.openxmlformats.org/officeDocument/2006/relationships/image" Target="media/image150.wmf"/><Relationship Id="rId474" Type="http://schemas.openxmlformats.org/officeDocument/2006/relationships/oleObject" Target="embeddings/oleObject190.bin"/><Relationship Id="rId2155" Type="http://schemas.openxmlformats.org/officeDocument/2006/relationships/image" Target="media/image1246.wmf"/><Relationship Id="rId3553" Type="http://schemas.openxmlformats.org/officeDocument/2006/relationships/image" Target="media/image2031.wmf"/><Relationship Id="rId3760" Type="http://schemas.openxmlformats.org/officeDocument/2006/relationships/image" Target="media/image2177.wmf"/><Relationship Id="rId4604" Type="http://schemas.openxmlformats.org/officeDocument/2006/relationships/image" Target="media/image2881.wmf"/><Relationship Id="rId127" Type="http://schemas.openxmlformats.org/officeDocument/2006/relationships/oleObject" Target="embeddings/oleObject51.bin"/><Relationship Id="rId681" Type="http://schemas.openxmlformats.org/officeDocument/2006/relationships/oleObject" Target="embeddings/oleObject295.bin"/><Relationship Id="rId2362" Type="http://schemas.openxmlformats.org/officeDocument/2006/relationships/image" Target="media/image1349.wmf"/><Relationship Id="rId3206" Type="http://schemas.openxmlformats.org/officeDocument/2006/relationships/oleObject" Target="embeddings/oleObject1384.bin"/><Relationship Id="rId3413" Type="http://schemas.openxmlformats.org/officeDocument/2006/relationships/oleObject" Target="embeddings/oleObject1488.bin"/><Relationship Id="rId3620" Type="http://schemas.openxmlformats.org/officeDocument/2006/relationships/oleObject" Target="embeddings/oleObject1549.bin"/><Relationship Id="rId334" Type="http://schemas.openxmlformats.org/officeDocument/2006/relationships/oleObject" Target="embeddings/oleObject129.bin"/><Relationship Id="rId541" Type="http://schemas.openxmlformats.org/officeDocument/2006/relationships/image" Target="media/image311.wmf"/><Relationship Id="rId1171" Type="http://schemas.openxmlformats.org/officeDocument/2006/relationships/image" Target="media/image672.wmf"/><Relationship Id="rId2015" Type="http://schemas.openxmlformats.org/officeDocument/2006/relationships/image" Target="media/image1177.wmf"/><Relationship Id="rId2222" Type="http://schemas.openxmlformats.org/officeDocument/2006/relationships/oleObject" Target="embeddings/oleObject936.bin"/><Relationship Id="rId401" Type="http://schemas.openxmlformats.org/officeDocument/2006/relationships/image" Target="media/image241.wmf"/><Relationship Id="rId1031" Type="http://schemas.openxmlformats.org/officeDocument/2006/relationships/oleObject" Target="embeddings/oleObject438.bin"/><Relationship Id="rId1988" Type="http://schemas.openxmlformats.org/officeDocument/2006/relationships/oleObject" Target="embeddings/oleObject818.bin"/><Relationship Id="rId4187" Type="http://schemas.openxmlformats.org/officeDocument/2006/relationships/image" Target="media/image2512.wmf"/><Relationship Id="rId4394" Type="http://schemas.openxmlformats.org/officeDocument/2006/relationships/image" Target="media/image2674.wmf"/><Relationship Id="rId4047" Type="http://schemas.openxmlformats.org/officeDocument/2006/relationships/image" Target="media/image2372.wmf"/><Relationship Id="rId4254" Type="http://schemas.openxmlformats.org/officeDocument/2006/relationships/image" Target="media/image2579.wmf"/><Relationship Id="rId4461" Type="http://schemas.openxmlformats.org/officeDocument/2006/relationships/image" Target="media/image2741.wmf"/><Relationship Id="rId1848" Type="http://schemas.openxmlformats.org/officeDocument/2006/relationships/oleObject" Target="embeddings/oleObject741.bin"/><Relationship Id="rId3063" Type="http://schemas.openxmlformats.org/officeDocument/2006/relationships/image" Target="media/image1745.wmf"/><Relationship Id="rId3270" Type="http://schemas.openxmlformats.org/officeDocument/2006/relationships/image" Target="media/image1847.wmf"/><Relationship Id="rId4114" Type="http://schemas.openxmlformats.org/officeDocument/2006/relationships/image" Target="media/image2439.wmf"/><Relationship Id="rId4321" Type="http://schemas.openxmlformats.org/officeDocument/2006/relationships/image" Target="media/image2636.wmf"/><Relationship Id="rId191" Type="http://schemas.openxmlformats.org/officeDocument/2006/relationships/oleObject" Target="embeddings/oleObject78.bin"/><Relationship Id="rId1708" Type="http://schemas.openxmlformats.org/officeDocument/2006/relationships/oleObject" Target="embeddings/oleObject671.bin"/><Relationship Id="rId1915" Type="http://schemas.openxmlformats.org/officeDocument/2006/relationships/image" Target="media/image1132.wmf"/><Relationship Id="rId3130" Type="http://schemas.openxmlformats.org/officeDocument/2006/relationships/oleObject" Target="embeddings/oleObject1345.bin"/><Relationship Id="rId2689" Type="http://schemas.openxmlformats.org/officeDocument/2006/relationships/image" Target="media/image1510.wmf"/><Relationship Id="rId2896" Type="http://schemas.openxmlformats.org/officeDocument/2006/relationships/image" Target="media/image1614.wmf"/><Relationship Id="rId3947" Type="http://schemas.openxmlformats.org/officeDocument/2006/relationships/image" Target="media/image2272.png"/><Relationship Id="rId868" Type="http://schemas.openxmlformats.org/officeDocument/2006/relationships/image" Target="media/image491.wmf"/><Relationship Id="rId1498" Type="http://schemas.openxmlformats.org/officeDocument/2006/relationships/image" Target="media/image911.wmf"/><Relationship Id="rId2549" Type="http://schemas.openxmlformats.org/officeDocument/2006/relationships/oleObject" Target="embeddings/oleObject1102.bin"/><Relationship Id="rId2756" Type="http://schemas.openxmlformats.org/officeDocument/2006/relationships/oleObject" Target="embeddings/oleObject1206.bin"/><Relationship Id="rId2963" Type="http://schemas.openxmlformats.org/officeDocument/2006/relationships/image" Target="media/image1657.wmf"/><Relationship Id="rId3807" Type="http://schemas.openxmlformats.org/officeDocument/2006/relationships/oleObject" Target="embeddings/oleObject1600.bin"/><Relationship Id="rId728" Type="http://schemas.openxmlformats.org/officeDocument/2006/relationships/image" Target="media/image403.wmf"/><Relationship Id="rId935" Type="http://schemas.openxmlformats.org/officeDocument/2006/relationships/oleObject" Target="embeddings/oleObject398.bin"/><Relationship Id="rId1358" Type="http://schemas.openxmlformats.org/officeDocument/2006/relationships/image" Target="media/image810.wmf"/><Relationship Id="rId1565" Type="http://schemas.openxmlformats.org/officeDocument/2006/relationships/image" Target="media/image959.wmf"/><Relationship Id="rId1772" Type="http://schemas.openxmlformats.org/officeDocument/2006/relationships/oleObject" Target="embeddings/oleObject703.bin"/><Relationship Id="rId2409" Type="http://schemas.openxmlformats.org/officeDocument/2006/relationships/oleObject" Target="embeddings/oleObject1030.bin"/><Relationship Id="rId2616" Type="http://schemas.openxmlformats.org/officeDocument/2006/relationships/image" Target="media/image1474.wmf"/><Relationship Id="rId64" Type="http://schemas.openxmlformats.org/officeDocument/2006/relationships/image" Target="media/image38.wmf"/><Relationship Id="rId1218" Type="http://schemas.openxmlformats.org/officeDocument/2006/relationships/image" Target="media/image708.wmf"/><Relationship Id="rId1425" Type="http://schemas.openxmlformats.org/officeDocument/2006/relationships/image" Target="media/image854.wmf"/><Relationship Id="rId2823" Type="http://schemas.openxmlformats.org/officeDocument/2006/relationships/oleObject" Target="embeddings/oleObject1239.bin"/><Relationship Id="rId1632" Type="http://schemas.openxmlformats.org/officeDocument/2006/relationships/oleObject" Target="embeddings/oleObject633.bin"/><Relationship Id="rId2199" Type="http://schemas.openxmlformats.org/officeDocument/2006/relationships/image" Target="media/image1268.wmf"/><Relationship Id="rId3597" Type="http://schemas.openxmlformats.org/officeDocument/2006/relationships/image" Target="media/image2053.wmf"/><Relationship Id="rId4648" Type="http://schemas.openxmlformats.org/officeDocument/2006/relationships/image" Target="media/image2925.wmf"/><Relationship Id="rId3457" Type="http://schemas.openxmlformats.org/officeDocument/2006/relationships/image" Target="media/image1942.wmf"/><Relationship Id="rId3664" Type="http://schemas.openxmlformats.org/officeDocument/2006/relationships/oleObject" Target="embeddings/oleObject1571.bin"/><Relationship Id="rId3871" Type="http://schemas.openxmlformats.org/officeDocument/2006/relationships/image" Target="media/image2232.wmf"/><Relationship Id="rId4508" Type="http://schemas.openxmlformats.org/officeDocument/2006/relationships/image" Target="media/image2785.wmf"/><Relationship Id="rId4715" Type="http://schemas.openxmlformats.org/officeDocument/2006/relationships/image" Target="media/image2986.wmf"/><Relationship Id="rId378" Type="http://schemas.openxmlformats.org/officeDocument/2006/relationships/oleObject" Target="embeddings/oleObject142.bin"/><Relationship Id="rId585" Type="http://schemas.openxmlformats.org/officeDocument/2006/relationships/image" Target="media/image333.wmf"/><Relationship Id="rId792" Type="http://schemas.openxmlformats.org/officeDocument/2006/relationships/image" Target="media/image439.wmf"/><Relationship Id="rId2059" Type="http://schemas.openxmlformats.org/officeDocument/2006/relationships/image" Target="media/image1199.wmf"/><Relationship Id="rId2266" Type="http://schemas.openxmlformats.org/officeDocument/2006/relationships/image" Target="media/image1301.wmf"/><Relationship Id="rId2473" Type="http://schemas.openxmlformats.org/officeDocument/2006/relationships/oleObject" Target="embeddings/oleObject1062.bin"/><Relationship Id="rId2680" Type="http://schemas.openxmlformats.org/officeDocument/2006/relationships/oleObject" Target="embeddings/oleObject1168.bin"/><Relationship Id="rId3317" Type="http://schemas.openxmlformats.org/officeDocument/2006/relationships/oleObject" Target="embeddings/oleObject1440.bin"/><Relationship Id="rId3524" Type="http://schemas.openxmlformats.org/officeDocument/2006/relationships/image" Target="media/image2009.wmf"/><Relationship Id="rId3731" Type="http://schemas.openxmlformats.org/officeDocument/2006/relationships/image" Target="media/image2150.wmf"/><Relationship Id="rId238" Type="http://schemas.openxmlformats.org/officeDocument/2006/relationships/image" Target="media/image130.wmf"/><Relationship Id="rId445" Type="http://schemas.openxmlformats.org/officeDocument/2006/relationships/image" Target="media/image263.wmf"/><Relationship Id="rId652" Type="http://schemas.openxmlformats.org/officeDocument/2006/relationships/image" Target="media/image365.wmf"/><Relationship Id="rId1075" Type="http://schemas.openxmlformats.org/officeDocument/2006/relationships/oleObject" Target="embeddings/oleObject452.bin"/><Relationship Id="rId1282" Type="http://schemas.openxmlformats.org/officeDocument/2006/relationships/oleObject" Target="embeddings/oleObject529.bin"/><Relationship Id="rId2126" Type="http://schemas.openxmlformats.org/officeDocument/2006/relationships/oleObject" Target="embeddings/oleObject888.bin"/><Relationship Id="rId2333" Type="http://schemas.openxmlformats.org/officeDocument/2006/relationships/oleObject" Target="embeddings/oleObject992.bin"/><Relationship Id="rId2540" Type="http://schemas.openxmlformats.org/officeDocument/2006/relationships/image" Target="media/image1436.wmf"/><Relationship Id="rId305" Type="http://schemas.openxmlformats.org/officeDocument/2006/relationships/image" Target="media/image184.wmf"/><Relationship Id="rId512" Type="http://schemas.openxmlformats.org/officeDocument/2006/relationships/oleObject" Target="embeddings/oleObject209.bin"/><Relationship Id="rId1142" Type="http://schemas.openxmlformats.org/officeDocument/2006/relationships/image" Target="media/image650.wmf"/><Relationship Id="rId2400" Type="http://schemas.openxmlformats.org/officeDocument/2006/relationships/image" Target="media/image1368.wmf"/><Relationship Id="rId4298" Type="http://schemas.openxmlformats.org/officeDocument/2006/relationships/image" Target="media/image2623.wmf"/><Relationship Id="rId1002" Type="http://schemas.openxmlformats.org/officeDocument/2006/relationships/image" Target="media/image572.wmf"/><Relationship Id="rId4158" Type="http://schemas.openxmlformats.org/officeDocument/2006/relationships/image" Target="media/image2483.wmf"/><Relationship Id="rId4365" Type="http://schemas.openxmlformats.org/officeDocument/2006/relationships/image" Target="media/image2658.wmf"/><Relationship Id="rId1959" Type="http://schemas.openxmlformats.org/officeDocument/2006/relationships/oleObject" Target="embeddings/oleObject803.bin"/><Relationship Id="rId3174" Type="http://schemas.openxmlformats.org/officeDocument/2006/relationships/oleObject" Target="embeddings/oleObject1368.bin"/><Relationship Id="rId4018" Type="http://schemas.openxmlformats.org/officeDocument/2006/relationships/image" Target="media/image2343.wmf"/><Relationship Id="rId4572" Type="http://schemas.openxmlformats.org/officeDocument/2006/relationships/image" Target="media/image2849.wmf"/><Relationship Id="rId1819" Type="http://schemas.openxmlformats.org/officeDocument/2006/relationships/image" Target="media/image1086.wmf"/><Relationship Id="rId3381" Type="http://schemas.openxmlformats.org/officeDocument/2006/relationships/oleObject" Target="embeddings/oleObject1472.bin"/><Relationship Id="rId4225" Type="http://schemas.openxmlformats.org/officeDocument/2006/relationships/image" Target="media/image2550.wmf"/><Relationship Id="rId4432" Type="http://schemas.openxmlformats.org/officeDocument/2006/relationships/image" Target="media/image2712.wmf"/><Relationship Id="rId2190" Type="http://schemas.openxmlformats.org/officeDocument/2006/relationships/oleObject" Target="embeddings/oleObject920.bin"/><Relationship Id="rId3034" Type="http://schemas.openxmlformats.org/officeDocument/2006/relationships/image" Target="media/image1728.wmf"/><Relationship Id="rId3241" Type="http://schemas.openxmlformats.org/officeDocument/2006/relationships/oleObject" Target="embeddings/oleObject1402.bin"/><Relationship Id="rId162" Type="http://schemas.openxmlformats.org/officeDocument/2006/relationships/image" Target="media/image92.wmf"/><Relationship Id="rId2050" Type="http://schemas.openxmlformats.org/officeDocument/2006/relationships/oleObject" Target="embeddings/oleObject849.bin"/><Relationship Id="rId3101" Type="http://schemas.openxmlformats.org/officeDocument/2006/relationships/image" Target="media/image1764.wmf"/><Relationship Id="rId979" Type="http://schemas.openxmlformats.org/officeDocument/2006/relationships/image" Target="media/image561.wmf"/><Relationship Id="rId839" Type="http://schemas.openxmlformats.org/officeDocument/2006/relationships/oleObject" Target="embeddings/oleObject370.bin"/><Relationship Id="rId1469" Type="http://schemas.openxmlformats.org/officeDocument/2006/relationships/image" Target="media/image882.wmf"/><Relationship Id="rId2867" Type="http://schemas.openxmlformats.org/officeDocument/2006/relationships/oleObject" Target="embeddings/oleObject1261.bin"/><Relationship Id="rId3918" Type="http://schemas.openxmlformats.org/officeDocument/2006/relationships/oleObject" Target="embeddings/oleObject1656.bin"/><Relationship Id="rId4082" Type="http://schemas.openxmlformats.org/officeDocument/2006/relationships/image" Target="media/image2407.png"/><Relationship Id="rId1676" Type="http://schemas.openxmlformats.org/officeDocument/2006/relationships/oleObject" Target="embeddings/oleObject655.bin"/><Relationship Id="rId1883" Type="http://schemas.openxmlformats.org/officeDocument/2006/relationships/image" Target="media/image1118.wmf"/><Relationship Id="rId2727" Type="http://schemas.openxmlformats.org/officeDocument/2006/relationships/image" Target="media/image1529.wmf"/><Relationship Id="rId2934" Type="http://schemas.openxmlformats.org/officeDocument/2006/relationships/image" Target="media/image1630.wmf"/><Relationship Id="rId906" Type="http://schemas.openxmlformats.org/officeDocument/2006/relationships/image" Target="media/image516.wmf"/><Relationship Id="rId1329" Type="http://schemas.openxmlformats.org/officeDocument/2006/relationships/image" Target="media/image781.wmf"/><Relationship Id="rId1536" Type="http://schemas.openxmlformats.org/officeDocument/2006/relationships/oleObject" Target="embeddings/oleObject585.bin"/><Relationship Id="rId1743" Type="http://schemas.openxmlformats.org/officeDocument/2006/relationships/image" Target="media/image1048.wmf"/><Relationship Id="rId1950" Type="http://schemas.openxmlformats.org/officeDocument/2006/relationships/image" Target="media/image1146.wmf"/><Relationship Id="rId35" Type="http://schemas.openxmlformats.org/officeDocument/2006/relationships/oleObject" Target="embeddings/oleObject5.bin"/><Relationship Id="rId1603" Type="http://schemas.openxmlformats.org/officeDocument/2006/relationships/image" Target="media/image978.wmf"/><Relationship Id="rId1810" Type="http://schemas.openxmlformats.org/officeDocument/2006/relationships/oleObject" Target="embeddings/oleObject722.bin"/><Relationship Id="rId3568" Type="http://schemas.openxmlformats.org/officeDocument/2006/relationships/oleObject" Target="embeddings/oleObject1523.bin"/><Relationship Id="rId3775" Type="http://schemas.openxmlformats.org/officeDocument/2006/relationships/oleObject" Target="embeddings/oleObject1584.bin"/><Relationship Id="rId3982" Type="http://schemas.openxmlformats.org/officeDocument/2006/relationships/image" Target="media/image2307.wmf"/><Relationship Id="rId4619" Type="http://schemas.openxmlformats.org/officeDocument/2006/relationships/image" Target="media/image2896.wmf"/><Relationship Id="rId489" Type="http://schemas.openxmlformats.org/officeDocument/2006/relationships/image" Target="media/image285.wmf"/><Relationship Id="rId696" Type="http://schemas.openxmlformats.org/officeDocument/2006/relationships/image" Target="media/image387.wmf"/><Relationship Id="rId2377" Type="http://schemas.openxmlformats.org/officeDocument/2006/relationships/oleObject" Target="embeddings/oleObject1014.bin"/><Relationship Id="rId2584" Type="http://schemas.openxmlformats.org/officeDocument/2006/relationships/image" Target="media/image1458.wmf"/><Relationship Id="rId2791" Type="http://schemas.openxmlformats.org/officeDocument/2006/relationships/image" Target="media/image1561.wmf"/><Relationship Id="rId3428" Type="http://schemas.openxmlformats.org/officeDocument/2006/relationships/image" Target="media/image1926.wmf"/><Relationship Id="rId3635" Type="http://schemas.openxmlformats.org/officeDocument/2006/relationships/image" Target="media/image2072.wmf"/><Relationship Id="rId349" Type="http://schemas.openxmlformats.org/officeDocument/2006/relationships/image" Target="media/image213.wmf"/><Relationship Id="rId556" Type="http://schemas.openxmlformats.org/officeDocument/2006/relationships/oleObject" Target="embeddings/oleObject231.bin"/><Relationship Id="rId763" Type="http://schemas.openxmlformats.org/officeDocument/2006/relationships/image" Target="media/image420.wmf"/><Relationship Id="rId1186" Type="http://schemas.openxmlformats.org/officeDocument/2006/relationships/image" Target="media/image687.wmf"/><Relationship Id="rId1393" Type="http://schemas.openxmlformats.org/officeDocument/2006/relationships/image" Target="media/image838.wmf"/><Relationship Id="rId2237" Type="http://schemas.openxmlformats.org/officeDocument/2006/relationships/oleObject" Target="embeddings/oleObject944.bin"/><Relationship Id="rId2444" Type="http://schemas.openxmlformats.org/officeDocument/2006/relationships/image" Target="media/image1390.wmf"/><Relationship Id="rId3842" Type="http://schemas.openxmlformats.org/officeDocument/2006/relationships/image" Target="media/image2218.wmf"/><Relationship Id="rId209" Type="http://schemas.openxmlformats.org/officeDocument/2006/relationships/oleObject" Target="embeddings/oleObject87.bin"/><Relationship Id="rId416" Type="http://schemas.openxmlformats.org/officeDocument/2006/relationships/oleObject" Target="embeddings/oleObject161.bin"/><Relationship Id="rId970" Type="http://schemas.openxmlformats.org/officeDocument/2006/relationships/image" Target="media/image552.wmf"/><Relationship Id="rId1046" Type="http://schemas.openxmlformats.org/officeDocument/2006/relationships/image" Target="media/image598.wmf"/><Relationship Id="rId1253" Type="http://schemas.openxmlformats.org/officeDocument/2006/relationships/image" Target="media/image731.wmf"/><Relationship Id="rId2651" Type="http://schemas.openxmlformats.org/officeDocument/2006/relationships/image" Target="media/image1491.wmf"/><Relationship Id="rId3702" Type="http://schemas.openxmlformats.org/officeDocument/2006/relationships/image" Target="media/image2121.wmf"/><Relationship Id="rId623" Type="http://schemas.openxmlformats.org/officeDocument/2006/relationships/oleObject" Target="embeddings/oleObject266.bin"/><Relationship Id="rId830" Type="http://schemas.openxmlformats.org/officeDocument/2006/relationships/image" Target="media/image458.wmf"/><Relationship Id="rId1460" Type="http://schemas.openxmlformats.org/officeDocument/2006/relationships/image" Target="media/image873.wmf"/><Relationship Id="rId2304" Type="http://schemas.openxmlformats.org/officeDocument/2006/relationships/image" Target="media/image1320.wmf"/><Relationship Id="rId2511" Type="http://schemas.openxmlformats.org/officeDocument/2006/relationships/oleObject" Target="embeddings/oleObject1082.bin"/><Relationship Id="rId1113" Type="http://schemas.openxmlformats.org/officeDocument/2006/relationships/oleObject" Target="embeddings/oleObject471.bin"/><Relationship Id="rId1320" Type="http://schemas.openxmlformats.org/officeDocument/2006/relationships/image" Target="media/image772.wmf"/><Relationship Id="rId4269" Type="http://schemas.openxmlformats.org/officeDocument/2006/relationships/image" Target="media/image2594.wmf"/><Relationship Id="rId4476" Type="http://schemas.openxmlformats.org/officeDocument/2006/relationships/image" Target="media/image2756.wmf"/><Relationship Id="rId4683" Type="http://schemas.openxmlformats.org/officeDocument/2006/relationships/image" Target="media/image2960.wmf"/><Relationship Id="rId3078" Type="http://schemas.openxmlformats.org/officeDocument/2006/relationships/oleObject" Target="embeddings/oleObject1319.bin"/><Relationship Id="rId3285" Type="http://schemas.openxmlformats.org/officeDocument/2006/relationships/oleObject" Target="embeddings/oleObject1424.bin"/><Relationship Id="rId3492" Type="http://schemas.openxmlformats.org/officeDocument/2006/relationships/image" Target="media/image1977.wmf"/><Relationship Id="rId4129" Type="http://schemas.openxmlformats.org/officeDocument/2006/relationships/image" Target="media/image2454.wmf"/><Relationship Id="rId4336" Type="http://schemas.openxmlformats.org/officeDocument/2006/relationships/oleObject" Target="embeddings/oleObject1686.bin"/><Relationship Id="rId4543" Type="http://schemas.openxmlformats.org/officeDocument/2006/relationships/image" Target="media/image2820.wmf"/><Relationship Id="rId2094" Type="http://schemas.openxmlformats.org/officeDocument/2006/relationships/oleObject" Target="embeddings/oleObject872.bin"/><Relationship Id="rId3145" Type="http://schemas.openxmlformats.org/officeDocument/2006/relationships/image" Target="media/image1786.wmf"/><Relationship Id="rId3352" Type="http://schemas.openxmlformats.org/officeDocument/2006/relationships/image" Target="media/image1888.wmf"/><Relationship Id="rId4403" Type="http://schemas.openxmlformats.org/officeDocument/2006/relationships/image" Target="media/image2683.wmf"/><Relationship Id="rId4610" Type="http://schemas.openxmlformats.org/officeDocument/2006/relationships/image" Target="media/image2887.wmf"/><Relationship Id="rId273" Type="http://schemas.openxmlformats.org/officeDocument/2006/relationships/image" Target="media/image156.wmf"/><Relationship Id="rId480" Type="http://schemas.openxmlformats.org/officeDocument/2006/relationships/oleObject" Target="embeddings/oleObject193.bin"/><Relationship Id="rId2161" Type="http://schemas.openxmlformats.org/officeDocument/2006/relationships/image" Target="media/image1249.wmf"/><Relationship Id="rId3005" Type="http://schemas.openxmlformats.org/officeDocument/2006/relationships/image" Target="media/image1699.wmf"/><Relationship Id="rId3212" Type="http://schemas.openxmlformats.org/officeDocument/2006/relationships/oleObject" Target="embeddings/oleObject1387.bin"/><Relationship Id="rId133" Type="http://schemas.openxmlformats.org/officeDocument/2006/relationships/oleObject" Target="embeddings/oleObject54.bin"/><Relationship Id="rId340" Type="http://schemas.openxmlformats.org/officeDocument/2006/relationships/image" Target="media/image204.wmf"/><Relationship Id="rId2021" Type="http://schemas.openxmlformats.org/officeDocument/2006/relationships/image" Target="media/image1180.wmf"/><Relationship Id="rId200" Type="http://schemas.openxmlformats.org/officeDocument/2006/relationships/image" Target="media/image111.wmf"/><Relationship Id="rId2978" Type="http://schemas.openxmlformats.org/officeDocument/2006/relationships/image" Target="media/image1672.wmf"/><Relationship Id="rId4193" Type="http://schemas.openxmlformats.org/officeDocument/2006/relationships/image" Target="media/image2518.emf"/><Relationship Id="rId1787" Type="http://schemas.openxmlformats.org/officeDocument/2006/relationships/image" Target="media/image1070.wmf"/><Relationship Id="rId1994" Type="http://schemas.openxmlformats.org/officeDocument/2006/relationships/oleObject" Target="embeddings/oleObject821.bin"/><Relationship Id="rId2838" Type="http://schemas.openxmlformats.org/officeDocument/2006/relationships/image" Target="media/image1585.wmf"/><Relationship Id="rId79" Type="http://schemas.openxmlformats.org/officeDocument/2006/relationships/oleObject" Target="embeddings/oleObject27.bin"/><Relationship Id="rId1647" Type="http://schemas.openxmlformats.org/officeDocument/2006/relationships/image" Target="media/image1000.wmf"/><Relationship Id="rId1854" Type="http://schemas.openxmlformats.org/officeDocument/2006/relationships/oleObject" Target="embeddings/oleObject744.bin"/><Relationship Id="rId2905" Type="http://schemas.openxmlformats.org/officeDocument/2006/relationships/oleObject" Target="embeddings/oleObject1281.bin"/><Relationship Id="rId4053" Type="http://schemas.openxmlformats.org/officeDocument/2006/relationships/image" Target="media/image2378.wmf"/><Relationship Id="rId4260" Type="http://schemas.openxmlformats.org/officeDocument/2006/relationships/image" Target="media/image2585.emf"/><Relationship Id="rId1507" Type="http://schemas.openxmlformats.org/officeDocument/2006/relationships/image" Target="media/image920.wmf"/><Relationship Id="rId1714" Type="http://schemas.openxmlformats.org/officeDocument/2006/relationships/oleObject" Target="embeddings/oleObject674.bin"/><Relationship Id="rId4120" Type="http://schemas.openxmlformats.org/officeDocument/2006/relationships/image" Target="media/image2445.wmf"/><Relationship Id="rId1921" Type="http://schemas.openxmlformats.org/officeDocument/2006/relationships/oleObject" Target="embeddings/oleObject780.bin"/><Relationship Id="rId3679" Type="http://schemas.openxmlformats.org/officeDocument/2006/relationships/image" Target="media/image2098.wmf"/><Relationship Id="rId2488" Type="http://schemas.openxmlformats.org/officeDocument/2006/relationships/image" Target="media/image1412.wmf"/><Relationship Id="rId3886" Type="http://schemas.openxmlformats.org/officeDocument/2006/relationships/oleObject" Target="embeddings/oleObject1640.bin"/><Relationship Id="rId1297" Type="http://schemas.openxmlformats.org/officeDocument/2006/relationships/oleObject" Target="embeddings/oleObject538.bin"/><Relationship Id="rId2695" Type="http://schemas.openxmlformats.org/officeDocument/2006/relationships/image" Target="media/image1513.wmf"/><Relationship Id="rId3539" Type="http://schemas.openxmlformats.org/officeDocument/2006/relationships/image" Target="media/image2024.wmf"/><Relationship Id="rId3746" Type="http://schemas.openxmlformats.org/officeDocument/2006/relationships/image" Target="media/image2165.wmf"/><Relationship Id="rId3953" Type="http://schemas.openxmlformats.org/officeDocument/2006/relationships/image" Target="media/image2278.wmf"/><Relationship Id="rId667" Type="http://schemas.openxmlformats.org/officeDocument/2006/relationships/oleObject" Target="embeddings/oleObject288.bin"/><Relationship Id="rId874" Type="http://schemas.openxmlformats.org/officeDocument/2006/relationships/image" Target="media/image497.wmf"/><Relationship Id="rId2348" Type="http://schemas.openxmlformats.org/officeDocument/2006/relationships/image" Target="media/image1342.wmf"/><Relationship Id="rId2555" Type="http://schemas.openxmlformats.org/officeDocument/2006/relationships/oleObject" Target="embeddings/oleObject1105.bin"/><Relationship Id="rId2762" Type="http://schemas.openxmlformats.org/officeDocument/2006/relationships/oleObject" Target="embeddings/oleObject1209.bin"/><Relationship Id="rId3606" Type="http://schemas.openxmlformats.org/officeDocument/2006/relationships/oleObject" Target="embeddings/oleObject1542.bin"/><Relationship Id="rId3813" Type="http://schemas.openxmlformats.org/officeDocument/2006/relationships/oleObject" Target="embeddings/oleObject1603.bin"/><Relationship Id="rId527" Type="http://schemas.openxmlformats.org/officeDocument/2006/relationships/image" Target="media/image304.wmf"/><Relationship Id="rId734" Type="http://schemas.openxmlformats.org/officeDocument/2006/relationships/image" Target="media/image406.wmf"/><Relationship Id="rId941" Type="http://schemas.openxmlformats.org/officeDocument/2006/relationships/oleObject" Target="embeddings/oleObject401.bin"/><Relationship Id="rId1157" Type="http://schemas.openxmlformats.org/officeDocument/2006/relationships/image" Target="media/image658.wmf"/><Relationship Id="rId1364" Type="http://schemas.openxmlformats.org/officeDocument/2006/relationships/image" Target="media/image816.wmf"/><Relationship Id="rId1571" Type="http://schemas.openxmlformats.org/officeDocument/2006/relationships/image" Target="media/image962.wmf"/><Relationship Id="rId2208" Type="http://schemas.openxmlformats.org/officeDocument/2006/relationships/oleObject" Target="embeddings/oleObject929.bin"/><Relationship Id="rId2415" Type="http://schemas.openxmlformats.org/officeDocument/2006/relationships/oleObject" Target="embeddings/oleObject1033.bin"/><Relationship Id="rId2622" Type="http://schemas.openxmlformats.org/officeDocument/2006/relationships/oleObject" Target="embeddings/oleObject1139.bin"/><Relationship Id="rId70" Type="http://schemas.openxmlformats.org/officeDocument/2006/relationships/image" Target="media/image41.wmf"/><Relationship Id="rId801" Type="http://schemas.openxmlformats.org/officeDocument/2006/relationships/oleObject" Target="embeddings/oleObject351.bin"/><Relationship Id="rId1017" Type="http://schemas.openxmlformats.org/officeDocument/2006/relationships/oleObject" Target="embeddings/oleObject431.bin"/><Relationship Id="rId1224" Type="http://schemas.openxmlformats.org/officeDocument/2006/relationships/image" Target="media/image714.wmf"/><Relationship Id="rId1431" Type="http://schemas.openxmlformats.org/officeDocument/2006/relationships/image" Target="media/image857.wmf"/><Relationship Id="rId4587" Type="http://schemas.openxmlformats.org/officeDocument/2006/relationships/image" Target="media/image2864.emf"/><Relationship Id="rId3189" Type="http://schemas.openxmlformats.org/officeDocument/2006/relationships/image" Target="media/image1807.wmf"/><Relationship Id="rId3396" Type="http://schemas.openxmlformats.org/officeDocument/2006/relationships/image" Target="media/image1910.wmf"/><Relationship Id="rId4447" Type="http://schemas.openxmlformats.org/officeDocument/2006/relationships/image" Target="media/image2727.wmf"/><Relationship Id="rId4654" Type="http://schemas.openxmlformats.org/officeDocument/2006/relationships/image" Target="media/image2931.wmf"/><Relationship Id="rId3049" Type="http://schemas.openxmlformats.org/officeDocument/2006/relationships/image" Target="media/image1738.wmf"/><Relationship Id="rId3256" Type="http://schemas.openxmlformats.org/officeDocument/2006/relationships/image" Target="media/image1840.wmf"/><Relationship Id="rId3463" Type="http://schemas.openxmlformats.org/officeDocument/2006/relationships/image" Target="media/image1948.wmf"/><Relationship Id="rId4307" Type="http://schemas.openxmlformats.org/officeDocument/2006/relationships/image" Target="media/image2629.wmf"/><Relationship Id="rId177" Type="http://schemas.openxmlformats.org/officeDocument/2006/relationships/oleObject" Target="embeddings/oleObject71.bin"/><Relationship Id="rId384" Type="http://schemas.openxmlformats.org/officeDocument/2006/relationships/oleObject" Target="embeddings/oleObject145.bin"/><Relationship Id="rId591" Type="http://schemas.openxmlformats.org/officeDocument/2006/relationships/image" Target="media/image336.wmf"/><Relationship Id="rId2065" Type="http://schemas.openxmlformats.org/officeDocument/2006/relationships/image" Target="media/image1202.wmf"/><Relationship Id="rId2272" Type="http://schemas.openxmlformats.org/officeDocument/2006/relationships/image" Target="media/image1304.wmf"/><Relationship Id="rId3116" Type="http://schemas.openxmlformats.org/officeDocument/2006/relationships/oleObject" Target="embeddings/oleObject1338.bin"/><Relationship Id="rId3670" Type="http://schemas.openxmlformats.org/officeDocument/2006/relationships/oleObject" Target="embeddings/oleObject1574.bin"/><Relationship Id="rId4514" Type="http://schemas.openxmlformats.org/officeDocument/2006/relationships/image" Target="media/image2791.wmf"/><Relationship Id="rId4721" Type="http://schemas.openxmlformats.org/officeDocument/2006/relationships/image" Target="media/image2992.wmf"/><Relationship Id="rId244" Type="http://schemas.openxmlformats.org/officeDocument/2006/relationships/image" Target="media/image133.wmf"/><Relationship Id="rId1081" Type="http://schemas.openxmlformats.org/officeDocument/2006/relationships/oleObject" Target="embeddings/oleObject455.bin"/><Relationship Id="rId3323" Type="http://schemas.openxmlformats.org/officeDocument/2006/relationships/oleObject" Target="embeddings/oleObject1443.bin"/><Relationship Id="rId3530" Type="http://schemas.openxmlformats.org/officeDocument/2006/relationships/image" Target="media/image2015.wmf"/><Relationship Id="rId451" Type="http://schemas.openxmlformats.org/officeDocument/2006/relationships/image" Target="media/image266.wmf"/><Relationship Id="rId2132" Type="http://schemas.openxmlformats.org/officeDocument/2006/relationships/oleObject" Target="embeddings/oleObject891.bin"/><Relationship Id="rId104" Type="http://schemas.openxmlformats.org/officeDocument/2006/relationships/image" Target="media/image58.wmf"/><Relationship Id="rId311" Type="http://schemas.openxmlformats.org/officeDocument/2006/relationships/image" Target="media/image187.wmf"/><Relationship Id="rId1898" Type="http://schemas.openxmlformats.org/officeDocument/2006/relationships/oleObject" Target="embeddings/oleObject767.bin"/><Relationship Id="rId2949" Type="http://schemas.openxmlformats.org/officeDocument/2006/relationships/image" Target="media/image1643.wmf"/><Relationship Id="rId4097" Type="http://schemas.openxmlformats.org/officeDocument/2006/relationships/image" Target="media/image2422.wmf"/><Relationship Id="rId1758" Type="http://schemas.openxmlformats.org/officeDocument/2006/relationships/oleObject" Target="embeddings/oleObject696.bin"/><Relationship Id="rId2809" Type="http://schemas.openxmlformats.org/officeDocument/2006/relationships/oleObject" Target="embeddings/oleObject1232.bin"/><Relationship Id="rId4164" Type="http://schemas.openxmlformats.org/officeDocument/2006/relationships/image" Target="media/image2489.wmf"/><Relationship Id="rId4371" Type="http://schemas.openxmlformats.org/officeDocument/2006/relationships/image" Target="media/image2661.wmf"/><Relationship Id="rId1965" Type="http://schemas.openxmlformats.org/officeDocument/2006/relationships/image" Target="media/image1152.wmf"/><Relationship Id="rId3180" Type="http://schemas.openxmlformats.org/officeDocument/2006/relationships/oleObject" Target="embeddings/oleObject1371.bin"/><Relationship Id="rId4024" Type="http://schemas.openxmlformats.org/officeDocument/2006/relationships/image" Target="media/image2349.wmf"/><Relationship Id="rId4231" Type="http://schemas.openxmlformats.org/officeDocument/2006/relationships/image" Target="media/image2556.wmf"/><Relationship Id="rId1618" Type="http://schemas.openxmlformats.org/officeDocument/2006/relationships/oleObject" Target="embeddings/oleObject626.bin"/><Relationship Id="rId1825" Type="http://schemas.openxmlformats.org/officeDocument/2006/relationships/image" Target="media/image1089.wmf"/><Relationship Id="rId3040" Type="http://schemas.openxmlformats.org/officeDocument/2006/relationships/oleObject" Target="embeddings/oleObject1300.bin"/><Relationship Id="rId3997" Type="http://schemas.openxmlformats.org/officeDocument/2006/relationships/image" Target="media/image2322.wmf"/><Relationship Id="rId2599" Type="http://schemas.openxmlformats.org/officeDocument/2006/relationships/oleObject" Target="embeddings/oleObject1127.bin"/><Relationship Id="rId3857" Type="http://schemas.openxmlformats.org/officeDocument/2006/relationships/oleObject" Target="embeddings/oleObject1625.bin"/><Relationship Id="rId778" Type="http://schemas.openxmlformats.org/officeDocument/2006/relationships/image" Target="media/image430.wmf"/><Relationship Id="rId985" Type="http://schemas.openxmlformats.org/officeDocument/2006/relationships/image" Target="media/image564.wmf"/><Relationship Id="rId2459" Type="http://schemas.openxmlformats.org/officeDocument/2006/relationships/oleObject" Target="embeddings/oleObject1055.bin"/><Relationship Id="rId2666" Type="http://schemas.openxmlformats.org/officeDocument/2006/relationships/oleObject" Target="embeddings/oleObject1161.bin"/><Relationship Id="rId2873" Type="http://schemas.openxmlformats.org/officeDocument/2006/relationships/oleObject" Target="embeddings/oleObject1264.bin"/><Relationship Id="rId3717" Type="http://schemas.openxmlformats.org/officeDocument/2006/relationships/image" Target="media/image2136.wmf"/><Relationship Id="rId3924" Type="http://schemas.openxmlformats.org/officeDocument/2006/relationships/oleObject" Target="embeddings/oleObject1659.bin"/><Relationship Id="rId638" Type="http://schemas.openxmlformats.org/officeDocument/2006/relationships/image" Target="media/image358.wmf"/><Relationship Id="rId845" Type="http://schemas.openxmlformats.org/officeDocument/2006/relationships/image" Target="media/image468.wmf"/><Relationship Id="rId1268" Type="http://schemas.openxmlformats.org/officeDocument/2006/relationships/oleObject" Target="embeddings/oleObject522.bin"/><Relationship Id="rId1475" Type="http://schemas.openxmlformats.org/officeDocument/2006/relationships/image" Target="media/image888.wmf"/><Relationship Id="rId1682" Type="http://schemas.openxmlformats.org/officeDocument/2006/relationships/oleObject" Target="embeddings/oleObject658.bin"/><Relationship Id="rId2319" Type="http://schemas.openxmlformats.org/officeDocument/2006/relationships/oleObject" Target="embeddings/oleObject985.bin"/><Relationship Id="rId2526" Type="http://schemas.openxmlformats.org/officeDocument/2006/relationships/image" Target="media/image1429.wmf"/><Relationship Id="rId2733" Type="http://schemas.openxmlformats.org/officeDocument/2006/relationships/image" Target="media/image1532.wmf"/><Relationship Id="rId705" Type="http://schemas.openxmlformats.org/officeDocument/2006/relationships/oleObject" Target="embeddings/oleObject307.bin"/><Relationship Id="rId1128" Type="http://schemas.openxmlformats.org/officeDocument/2006/relationships/image" Target="media/image643.wmf"/><Relationship Id="rId1335" Type="http://schemas.openxmlformats.org/officeDocument/2006/relationships/image" Target="media/image787.wmf"/><Relationship Id="rId1542" Type="http://schemas.openxmlformats.org/officeDocument/2006/relationships/oleObject" Target="embeddings/oleObject588.bin"/><Relationship Id="rId2940" Type="http://schemas.openxmlformats.org/officeDocument/2006/relationships/image" Target="media/image1634.wmf"/><Relationship Id="rId4698" Type="http://schemas.openxmlformats.org/officeDocument/2006/relationships/image" Target="media/image2973.emf"/><Relationship Id="rId912" Type="http://schemas.openxmlformats.org/officeDocument/2006/relationships/image" Target="media/image519.wmf"/><Relationship Id="rId2800" Type="http://schemas.openxmlformats.org/officeDocument/2006/relationships/image" Target="media/image1566.wmf"/><Relationship Id="rId41" Type="http://schemas.openxmlformats.org/officeDocument/2006/relationships/oleObject" Target="embeddings/oleObject8.bin"/><Relationship Id="rId1402" Type="http://schemas.openxmlformats.org/officeDocument/2006/relationships/oleObject" Target="embeddings/oleObject553.bin"/><Relationship Id="rId4558" Type="http://schemas.openxmlformats.org/officeDocument/2006/relationships/image" Target="media/image2835.wmf"/><Relationship Id="rId288" Type="http://schemas.openxmlformats.org/officeDocument/2006/relationships/image" Target="media/image171.wmf"/><Relationship Id="rId3367" Type="http://schemas.openxmlformats.org/officeDocument/2006/relationships/oleObject" Target="embeddings/oleObject1465.bin"/><Relationship Id="rId3574" Type="http://schemas.openxmlformats.org/officeDocument/2006/relationships/oleObject" Target="embeddings/oleObject1526.bin"/><Relationship Id="rId3781" Type="http://schemas.openxmlformats.org/officeDocument/2006/relationships/oleObject" Target="embeddings/oleObject1587.bin"/><Relationship Id="rId4418" Type="http://schemas.openxmlformats.org/officeDocument/2006/relationships/image" Target="media/image2698.wmf"/><Relationship Id="rId4625" Type="http://schemas.openxmlformats.org/officeDocument/2006/relationships/image" Target="media/image2902.wmf"/><Relationship Id="rId495" Type="http://schemas.openxmlformats.org/officeDocument/2006/relationships/image" Target="media/image288.wmf"/><Relationship Id="rId2176" Type="http://schemas.openxmlformats.org/officeDocument/2006/relationships/oleObject" Target="embeddings/oleObject913.bin"/><Relationship Id="rId2383" Type="http://schemas.openxmlformats.org/officeDocument/2006/relationships/oleObject" Target="embeddings/oleObject1017.bin"/><Relationship Id="rId2590" Type="http://schemas.openxmlformats.org/officeDocument/2006/relationships/image" Target="media/image1461.wmf"/><Relationship Id="rId3227" Type="http://schemas.openxmlformats.org/officeDocument/2006/relationships/image" Target="media/image1826.wmf"/><Relationship Id="rId3434" Type="http://schemas.openxmlformats.org/officeDocument/2006/relationships/image" Target="media/image1929.wmf"/><Relationship Id="rId3641" Type="http://schemas.openxmlformats.org/officeDocument/2006/relationships/image" Target="media/image2075.wmf"/><Relationship Id="rId148" Type="http://schemas.openxmlformats.org/officeDocument/2006/relationships/image" Target="media/image85.wmf"/><Relationship Id="rId355" Type="http://schemas.openxmlformats.org/officeDocument/2006/relationships/image" Target="media/image218.wmf"/><Relationship Id="rId562" Type="http://schemas.openxmlformats.org/officeDocument/2006/relationships/oleObject" Target="embeddings/oleObject234.bin"/><Relationship Id="rId1192" Type="http://schemas.openxmlformats.org/officeDocument/2006/relationships/oleObject" Target="embeddings/oleObject495.bin"/><Relationship Id="rId2036" Type="http://schemas.openxmlformats.org/officeDocument/2006/relationships/oleObject" Target="embeddings/oleObject842.bin"/><Relationship Id="rId2243" Type="http://schemas.openxmlformats.org/officeDocument/2006/relationships/oleObject" Target="embeddings/oleObject947.bin"/><Relationship Id="rId2450" Type="http://schemas.openxmlformats.org/officeDocument/2006/relationships/image" Target="media/image1393.wmf"/><Relationship Id="rId3501" Type="http://schemas.openxmlformats.org/officeDocument/2006/relationships/image" Target="media/image1986.wmf"/><Relationship Id="rId215" Type="http://schemas.openxmlformats.org/officeDocument/2006/relationships/oleObject" Target="embeddings/oleObject90.bin"/><Relationship Id="rId422" Type="http://schemas.openxmlformats.org/officeDocument/2006/relationships/oleObject" Target="embeddings/oleObject164.bin"/><Relationship Id="rId1052" Type="http://schemas.openxmlformats.org/officeDocument/2006/relationships/image" Target="media/image604.wmf"/><Relationship Id="rId2103" Type="http://schemas.openxmlformats.org/officeDocument/2006/relationships/image" Target="media/image1220.wmf"/><Relationship Id="rId2310" Type="http://schemas.openxmlformats.org/officeDocument/2006/relationships/image" Target="media/image1323.wmf"/><Relationship Id="rId4068" Type="http://schemas.openxmlformats.org/officeDocument/2006/relationships/image" Target="media/image2393.emf"/><Relationship Id="rId4275" Type="http://schemas.openxmlformats.org/officeDocument/2006/relationships/image" Target="media/image2600.wmf"/><Relationship Id="rId4482" Type="http://schemas.openxmlformats.org/officeDocument/2006/relationships/image" Target="media/image2759.emf"/><Relationship Id="rId1869" Type="http://schemas.openxmlformats.org/officeDocument/2006/relationships/image" Target="media/image1111.wmf"/><Relationship Id="rId3084" Type="http://schemas.openxmlformats.org/officeDocument/2006/relationships/oleObject" Target="embeddings/oleObject1322.bin"/><Relationship Id="rId3291" Type="http://schemas.openxmlformats.org/officeDocument/2006/relationships/oleObject" Target="embeddings/oleObject1427.bin"/><Relationship Id="rId4135" Type="http://schemas.openxmlformats.org/officeDocument/2006/relationships/image" Target="media/image2460.wmf"/><Relationship Id="rId1729" Type="http://schemas.openxmlformats.org/officeDocument/2006/relationships/image" Target="media/image1041.wmf"/><Relationship Id="rId1936" Type="http://schemas.openxmlformats.org/officeDocument/2006/relationships/image" Target="media/image1141.wmf"/><Relationship Id="rId4342" Type="http://schemas.openxmlformats.org/officeDocument/2006/relationships/oleObject" Target="embeddings/oleObject1689.bin"/><Relationship Id="rId3151" Type="http://schemas.openxmlformats.org/officeDocument/2006/relationships/oleObject" Target="embeddings/oleObject1356.bin"/><Relationship Id="rId4202" Type="http://schemas.openxmlformats.org/officeDocument/2006/relationships/image" Target="media/image2527.png"/><Relationship Id="rId3011" Type="http://schemas.openxmlformats.org/officeDocument/2006/relationships/image" Target="media/image1705.wmf"/><Relationship Id="rId3968" Type="http://schemas.openxmlformats.org/officeDocument/2006/relationships/image" Target="media/image2293.wmf"/><Relationship Id="rId5" Type="http://schemas.openxmlformats.org/officeDocument/2006/relationships/webSettings" Target="webSettings.xml"/><Relationship Id="rId889" Type="http://schemas.openxmlformats.org/officeDocument/2006/relationships/oleObject" Target="embeddings/oleObject375.bin"/><Relationship Id="rId2777" Type="http://schemas.openxmlformats.org/officeDocument/2006/relationships/image" Target="media/image1554.wmf"/><Relationship Id="rId749" Type="http://schemas.openxmlformats.org/officeDocument/2006/relationships/oleObject" Target="embeddings/oleObject329.bin"/><Relationship Id="rId1379" Type="http://schemas.openxmlformats.org/officeDocument/2006/relationships/image" Target="media/image831.wmf"/><Relationship Id="rId1586" Type="http://schemas.openxmlformats.org/officeDocument/2006/relationships/oleObject" Target="embeddings/oleObject610.bin"/><Relationship Id="rId2984" Type="http://schemas.openxmlformats.org/officeDocument/2006/relationships/image" Target="media/image1678.wmf"/><Relationship Id="rId3828" Type="http://schemas.openxmlformats.org/officeDocument/2006/relationships/image" Target="media/image2211.wmf"/><Relationship Id="rId609" Type="http://schemas.openxmlformats.org/officeDocument/2006/relationships/image" Target="media/image345.wmf"/><Relationship Id="rId956" Type="http://schemas.openxmlformats.org/officeDocument/2006/relationships/image" Target="media/image541.wmf"/><Relationship Id="rId1239" Type="http://schemas.openxmlformats.org/officeDocument/2006/relationships/image" Target="media/image724.wmf"/><Relationship Id="rId1793" Type="http://schemas.openxmlformats.org/officeDocument/2006/relationships/image" Target="media/image1073.wmf"/><Relationship Id="rId2637" Type="http://schemas.openxmlformats.org/officeDocument/2006/relationships/image" Target="media/image1484.wmf"/><Relationship Id="rId2844" Type="http://schemas.openxmlformats.org/officeDocument/2006/relationships/image" Target="media/image1588.wmf"/><Relationship Id="rId85" Type="http://schemas.openxmlformats.org/officeDocument/2006/relationships/oleObject" Target="embeddings/oleObject30.bin"/><Relationship Id="rId816" Type="http://schemas.openxmlformats.org/officeDocument/2006/relationships/image" Target="media/image451.wmf"/><Relationship Id="rId1446" Type="http://schemas.openxmlformats.org/officeDocument/2006/relationships/oleObject" Target="embeddings/oleObject575.bin"/><Relationship Id="rId1653" Type="http://schemas.openxmlformats.org/officeDocument/2006/relationships/image" Target="media/image1003.wmf"/><Relationship Id="rId1860" Type="http://schemas.openxmlformats.org/officeDocument/2006/relationships/oleObject" Target="embeddings/oleObject747.bin"/><Relationship Id="rId2704" Type="http://schemas.openxmlformats.org/officeDocument/2006/relationships/oleObject" Target="embeddings/oleObject1180.bin"/><Relationship Id="rId2911" Type="http://schemas.openxmlformats.org/officeDocument/2006/relationships/oleObject" Target="embeddings/oleObject1284.bin"/><Relationship Id="rId1306" Type="http://schemas.openxmlformats.org/officeDocument/2006/relationships/image" Target="media/image758.wmf"/><Relationship Id="rId1513" Type="http://schemas.openxmlformats.org/officeDocument/2006/relationships/image" Target="media/image926.wmf"/><Relationship Id="rId1720" Type="http://schemas.openxmlformats.org/officeDocument/2006/relationships/oleObject" Target="embeddings/oleObject677.bin"/><Relationship Id="rId4669" Type="http://schemas.openxmlformats.org/officeDocument/2006/relationships/image" Target="media/image2946.wmf"/><Relationship Id="rId12" Type="http://schemas.openxmlformats.org/officeDocument/2006/relationships/image" Target="media/image5.wmf"/><Relationship Id="rId3478" Type="http://schemas.openxmlformats.org/officeDocument/2006/relationships/image" Target="media/image1963.wmf"/><Relationship Id="rId3685" Type="http://schemas.openxmlformats.org/officeDocument/2006/relationships/image" Target="media/image2104.wmf"/><Relationship Id="rId3892" Type="http://schemas.openxmlformats.org/officeDocument/2006/relationships/oleObject" Target="embeddings/oleObject1643.bin"/><Relationship Id="rId4529" Type="http://schemas.openxmlformats.org/officeDocument/2006/relationships/image" Target="media/image2806.wmf"/><Relationship Id="rId399" Type="http://schemas.openxmlformats.org/officeDocument/2006/relationships/image" Target="media/image240.wmf"/><Relationship Id="rId2287" Type="http://schemas.openxmlformats.org/officeDocument/2006/relationships/oleObject" Target="embeddings/oleObject969.bin"/><Relationship Id="rId2494" Type="http://schemas.openxmlformats.org/officeDocument/2006/relationships/image" Target="media/image1415.wmf"/><Relationship Id="rId3338" Type="http://schemas.openxmlformats.org/officeDocument/2006/relationships/image" Target="media/image1881.wmf"/><Relationship Id="rId3545" Type="http://schemas.openxmlformats.org/officeDocument/2006/relationships/image" Target="media/image2027.wmf"/><Relationship Id="rId3752" Type="http://schemas.openxmlformats.org/officeDocument/2006/relationships/image" Target="media/image2171.wmf"/><Relationship Id="rId259" Type="http://schemas.openxmlformats.org/officeDocument/2006/relationships/image" Target="media/image142.wmf"/><Relationship Id="rId466" Type="http://schemas.openxmlformats.org/officeDocument/2006/relationships/oleObject" Target="embeddings/oleObject186.bin"/><Relationship Id="rId673" Type="http://schemas.openxmlformats.org/officeDocument/2006/relationships/oleObject" Target="embeddings/oleObject291.bin"/><Relationship Id="rId880" Type="http://schemas.openxmlformats.org/officeDocument/2006/relationships/image" Target="media/image503.wmf"/><Relationship Id="rId1096" Type="http://schemas.openxmlformats.org/officeDocument/2006/relationships/image" Target="media/image627.wmf"/><Relationship Id="rId2147" Type="http://schemas.openxmlformats.org/officeDocument/2006/relationships/image" Target="media/image1242.wmf"/><Relationship Id="rId2354" Type="http://schemas.openxmlformats.org/officeDocument/2006/relationships/image" Target="media/image1345.wmf"/><Relationship Id="rId2561" Type="http://schemas.openxmlformats.org/officeDocument/2006/relationships/oleObject" Target="embeddings/oleObject1108.bin"/><Relationship Id="rId3405" Type="http://schemas.openxmlformats.org/officeDocument/2006/relationships/oleObject" Target="embeddings/oleObject1484.bin"/><Relationship Id="rId119" Type="http://schemas.openxmlformats.org/officeDocument/2006/relationships/oleObject" Target="embeddings/oleObject47.bin"/><Relationship Id="rId326" Type="http://schemas.openxmlformats.org/officeDocument/2006/relationships/oleObject" Target="embeddings/oleObject125.bin"/><Relationship Id="rId533" Type="http://schemas.openxmlformats.org/officeDocument/2006/relationships/image" Target="media/image307.wmf"/><Relationship Id="rId1163" Type="http://schemas.openxmlformats.org/officeDocument/2006/relationships/image" Target="media/image664.wmf"/><Relationship Id="rId1370" Type="http://schemas.openxmlformats.org/officeDocument/2006/relationships/image" Target="media/image822.wmf"/><Relationship Id="rId2007" Type="http://schemas.openxmlformats.org/officeDocument/2006/relationships/image" Target="media/image1173.wmf"/><Relationship Id="rId2214" Type="http://schemas.openxmlformats.org/officeDocument/2006/relationships/oleObject" Target="embeddings/oleObject932.bin"/><Relationship Id="rId3612" Type="http://schemas.openxmlformats.org/officeDocument/2006/relationships/oleObject" Target="embeddings/oleObject1545.bin"/><Relationship Id="rId740" Type="http://schemas.openxmlformats.org/officeDocument/2006/relationships/image" Target="media/image409.wmf"/><Relationship Id="rId1023" Type="http://schemas.openxmlformats.org/officeDocument/2006/relationships/oleObject" Target="embeddings/oleObject434.bin"/><Relationship Id="rId2421" Type="http://schemas.openxmlformats.org/officeDocument/2006/relationships/oleObject" Target="embeddings/oleObject1036.bin"/><Relationship Id="rId4179" Type="http://schemas.openxmlformats.org/officeDocument/2006/relationships/image" Target="media/image2504.wmf"/><Relationship Id="rId600" Type="http://schemas.openxmlformats.org/officeDocument/2006/relationships/oleObject" Target="embeddings/oleObject253.bin"/><Relationship Id="rId1230" Type="http://schemas.openxmlformats.org/officeDocument/2006/relationships/oleObject" Target="embeddings/oleObject504.bin"/><Relationship Id="rId4386" Type="http://schemas.openxmlformats.org/officeDocument/2006/relationships/oleObject" Target="embeddings/oleObject1711.bin"/><Relationship Id="rId4593" Type="http://schemas.openxmlformats.org/officeDocument/2006/relationships/image" Target="media/image2870.wmf"/><Relationship Id="rId3195" Type="http://schemas.openxmlformats.org/officeDocument/2006/relationships/image" Target="media/image1810.wmf"/><Relationship Id="rId4039" Type="http://schemas.openxmlformats.org/officeDocument/2006/relationships/image" Target="media/image2364.wmf"/><Relationship Id="rId4246" Type="http://schemas.openxmlformats.org/officeDocument/2006/relationships/image" Target="media/image2571.wmf"/><Relationship Id="rId4453" Type="http://schemas.openxmlformats.org/officeDocument/2006/relationships/image" Target="media/image2733.wmf"/><Relationship Id="rId4660" Type="http://schemas.openxmlformats.org/officeDocument/2006/relationships/image" Target="media/image2937.wmf"/><Relationship Id="rId3055" Type="http://schemas.openxmlformats.org/officeDocument/2006/relationships/image" Target="media/image1741.wmf"/><Relationship Id="rId3262" Type="http://schemas.openxmlformats.org/officeDocument/2006/relationships/image" Target="media/image1843.wmf"/><Relationship Id="rId4106" Type="http://schemas.openxmlformats.org/officeDocument/2006/relationships/image" Target="media/image2431.wmf"/><Relationship Id="rId4313" Type="http://schemas.openxmlformats.org/officeDocument/2006/relationships/image" Target="media/image2632.wmf"/><Relationship Id="rId4520" Type="http://schemas.openxmlformats.org/officeDocument/2006/relationships/image" Target="media/image2797.wmf"/><Relationship Id="rId183" Type="http://schemas.openxmlformats.org/officeDocument/2006/relationships/oleObject" Target="embeddings/oleObject74.bin"/><Relationship Id="rId390" Type="http://schemas.openxmlformats.org/officeDocument/2006/relationships/oleObject" Target="embeddings/oleObject148.bin"/><Relationship Id="rId1907" Type="http://schemas.openxmlformats.org/officeDocument/2006/relationships/image" Target="media/image1128.wmf"/><Relationship Id="rId2071" Type="http://schemas.openxmlformats.org/officeDocument/2006/relationships/image" Target="media/image1204.wmf"/><Relationship Id="rId3122" Type="http://schemas.openxmlformats.org/officeDocument/2006/relationships/oleObject" Target="embeddings/oleObject1341.bin"/><Relationship Id="rId250" Type="http://schemas.openxmlformats.org/officeDocument/2006/relationships/image" Target="media/image136.wmf"/><Relationship Id="rId110" Type="http://schemas.openxmlformats.org/officeDocument/2006/relationships/image" Target="media/image61.wmf"/><Relationship Id="rId2888" Type="http://schemas.openxmlformats.org/officeDocument/2006/relationships/image" Target="media/image1610.wmf"/><Relationship Id="rId3939" Type="http://schemas.openxmlformats.org/officeDocument/2006/relationships/image" Target="media/image2266.wmf"/><Relationship Id="rId1697" Type="http://schemas.openxmlformats.org/officeDocument/2006/relationships/image" Target="media/image1025.wmf"/><Relationship Id="rId2748" Type="http://schemas.openxmlformats.org/officeDocument/2006/relationships/oleObject" Target="embeddings/oleObject1202.bin"/><Relationship Id="rId2955" Type="http://schemas.openxmlformats.org/officeDocument/2006/relationships/image" Target="media/image1649.wmf"/><Relationship Id="rId927" Type="http://schemas.openxmlformats.org/officeDocument/2006/relationships/oleObject" Target="embeddings/oleObject394.bin"/><Relationship Id="rId1557" Type="http://schemas.openxmlformats.org/officeDocument/2006/relationships/image" Target="media/image955.wmf"/><Relationship Id="rId1764" Type="http://schemas.openxmlformats.org/officeDocument/2006/relationships/oleObject" Target="embeddings/oleObject699.bin"/><Relationship Id="rId1971" Type="http://schemas.openxmlformats.org/officeDocument/2006/relationships/image" Target="media/image1155.wmf"/><Relationship Id="rId2608" Type="http://schemas.openxmlformats.org/officeDocument/2006/relationships/image" Target="media/image1470.wmf"/><Relationship Id="rId2815" Type="http://schemas.openxmlformats.org/officeDocument/2006/relationships/oleObject" Target="embeddings/oleObject1235.bin"/><Relationship Id="rId4170" Type="http://schemas.openxmlformats.org/officeDocument/2006/relationships/image" Target="media/image2495.wmf"/><Relationship Id="rId56" Type="http://schemas.openxmlformats.org/officeDocument/2006/relationships/image" Target="media/image34.wmf"/><Relationship Id="rId1417" Type="http://schemas.openxmlformats.org/officeDocument/2006/relationships/image" Target="media/image850.wmf"/><Relationship Id="rId1624" Type="http://schemas.openxmlformats.org/officeDocument/2006/relationships/oleObject" Target="embeddings/oleObject629.bin"/><Relationship Id="rId1831" Type="http://schemas.openxmlformats.org/officeDocument/2006/relationships/image" Target="media/image1092.wmf"/><Relationship Id="rId4030" Type="http://schemas.openxmlformats.org/officeDocument/2006/relationships/image" Target="media/image2355.wmf"/><Relationship Id="rId3589" Type="http://schemas.openxmlformats.org/officeDocument/2006/relationships/image" Target="media/image2049.wmf"/><Relationship Id="rId3796" Type="http://schemas.openxmlformats.org/officeDocument/2006/relationships/image" Target="media/image2195.wmf"/><Relationship Id="rId2398" Type="http://schemas.openxmlformats.org/officeDocument/2006/relationships/image" Target="media/image1367.wmf"/><Relationship Id="rId3449" Type="http://schemas.openxmlformats.org/officeDocument/2006/relationships/oleObject" Target="embeddings/oleObject1506.bin"/><Relationship Id="rId577" Type="http://schemas.openxmlformats.org/officeDocument/2006/relationships/image" Target="media/image329.wmf"/><Relationship Id="rId2258" Type="http://schemas.openxmlformats.org/officeDocument/2006/relationships/image" Target="media/image1297.wmf"/><Relationship Id="rId3656" Type="http://schemas.openxmlformats.org/officeDocument/2006/relationships/oleObject" Target="embeddings/oleObject1567.bin"/><Relationship Id="rId3863" Type="http://schemas.openxmlformats.org/officeDocument/2006/relationships/oleObject" Target="embeddings/oleObject1628.bin"/><Relationship Id="rId4707" Type="http://schemas.openxmlformats.org/officeDocument/2006/relationships/image" Target="media/image2979.wmf"/><Relationship Id="rId784" Type="http://schemas.openxmlformats.org/officeDocument/2006/relationships/image" Target="media/image433.wmf"/><Relationship Id="rId991" Type="http://schemas.openxmlformats.org/officeDocument/2006/relationships/oleObject" Target="embeddings/oleObject418.bin"/><Relationship Id="rId1067" Type="http://schemas.openxmlformats.org/officeDocument/2006/relationships/oleObject" Target="embeddings/oleObject448.bin"/><Relationship Id="rId2465" Type="http://schemas.openxmlformats.org/officeDocument/2006/relationships/oleObject" Target="embeddings/oleObject1058.bin"/><Relationship Id="rId2672" Type="http://schemas.openxmlformats.org/officeDocument/2006/relationships/oleObject" Target="embeddings/oleObject1164.bin"/><Relationship Id="rId3309" Type="http://schemas.openxmlformats.org/officeDocument/2006/relationships/oleObject" Target="embeddings/oleObject1436.bin"/><Relationship Id="rId3516" Type="http://schemas.openxmlformats.org/officeDocument/2006/relationships/image" Target="media/image2001.wmf"/><Relationship Id="rId3723" Type="http://schemas.openxmlformats.org/officeDocument/2006/relationships/image" Target="media/image2142.wmf"/><Relationship Id="rId3930" Type="http://schemas.openxmlformats.org/officeDocument/2006/relationships/oleObject" Target="embeddings/oleObject1662.bin"/><Relationship Id="rId437" Type="http://schemas.openxmlformats.org/officeDocument/2006/relationships/image" Target="media/image259.wmf"/><Relationship Id="rId644" Type="http://schemas.openxmlformats.org/officeDocument/2006/relationships/image" Target="media/image361.wmf"/><Relationship Id="rId851" Type="http://schemas.openxmlformats.org/officeDocument/2006/relationships/image" Target="media/image474.wmf"/><Relationship Id="rId1274" Type="http://schemas.openxmlformats.org/officeDocument/2006/relationships/oleObject" Target="embeddings/oleObject525.bin"/><Relationship Id="rId1481" Type="http://schemas.openxmlformats.org/officeDocument/2006/relationships/image" Target="media/image894.wmf"/><Relationship Id="rId2118" Type="http://schemas.openxmlformats.org/officeDocument/2006/relationships/oleObject" Target="embeddings/oleObject884.bin"/><Relationship Id="rId2325" Type="http://schemas.openxmlformats.org/officeDocument/2006/relationships/oleObject" Target="embeddings/oleObject988.bin"/><Relationship Id="rId2532" Type="http://schemas.openxmlformats.org/officeDocument/2006/relationships/image" Target="media/image1432.wmf"/><Relationship Id="rId504" Type="http://schemas.openxmlformats.org/officeDocument/2006/relationships/oleObject" Target="embeddings/oleObject205.bin"/><Relationship Id="rId711" Type="http://schemas.openxmlformats.org/officeDocument/2006/relationships/oleObject" Target="embeddings/oleObject310.bin"/><Relationship Id="rId1134" Type="http://schemas.openxmlformats.org/officeDocument/2006/relationships/image" Target="media/image646.wmf"/><Relationship Id="rId1341" Type="http://schemas.openxmlformats.org/officeDocument/2006/relationships/image" Target="media/image793.wmf"/><Relationship Id="rId4497" Type="http://schemas.openxmlformats.org/officeDocument/2006/relationships/image" Target="media/image2774.wmf"/><Relationship Id="rId1201" Type="http://schemas.openxmlformats.org/officeDocument/2006/relationships/image" Target="media/image695.wmf"/><Relationship Id="rId3099" Type="http://schemas.openxmlformats.org/officeDocument/2006/relationships/image" Target="media/image1763.wmf"/><Relationship Id="rId4357" Type="http://schemas.openxmlformats.org/officeDocument/2006/relationships/image" Target="media/image2654.wmf"/><Relationship Id="rId4564" Type="http://schemas.openxmlformats.org/officeDocument/2006/relationships/image" Target="media/image2841.wmf"/><Relationship Id="rId3166" Type="http://schemas.openxmlformats.org/officeDocument/2006/relationships/oleObject" Target="embeddings/oleObject1364.bin"/><Relationship Id="rId3373" Type="http://schemas.openxmlformats.org/officeDocument/2006/relationships/oleObject" Target="embeddings/oleObject1468.bin"/><Relationship Id="rId3580" Type="http://schemas.openxmlformats.org/officeDocument/2006/relationships/oleObject" Target="embeddings/oleObject1529.bin"/><Relationship Id="rId4217" Type="http://schemas.openxmlformats.org/officeDocument/2006/relationships/image" Target="media/image2542.wmf"/><Relationship Id="rId4424" Type="http://schemas.openxmlformats.org/officeDocument/2006/relationships/image" Target="media/image2704.wmf"/><Relationship Id="rId294" Type="http://schemas.openxmlformats.org/officeDocument/2006/relationships/image" Target="media/image177.wmf"/><Relationship Id="rId2182" Type="http://schemas.openxmlformats.org/officeDocument/2006/relationships/oleObject" Target="embeddings/oleObject916.bin"/><Relationship Id="rId3026" Type="http://schemas.openxmlformats.org/officeDocument/2006/relationships/image" Target="media/image1720.wmf"/><Relationship Id="rId3233" Type="http://schemas.openxmlformats.org/officeDocument/2006/relationships/image" Target="media/image1829.wmf"/><Relationship Id="rId4631" Type="http://schemas.openxmlformats.org/officeDocument/2006/relationships/image" Target="media/image2908.wmf"/><Relationship Id="rId154" Type="http://schemas.openxmlformats.org/officeDocument/2006/relationships/image" Target="media/image88.wmf"/><Relationship Id="rId361" Type="http://schemas.openxmlformats.org/officeDocument/2006/relationships/image" Target="media/image221.wmf"/><Relationship Id="rId2042" Type="http://schemas.openxmlformats.org/officeDocument/2006/relationships/oleObject" Target="embeddings/oleObject845.bin"/><Relationship Id="rId3440" Type="http://schemas.openxmlformats.org/officeDocument/2006/relationships/image" Target="media/image1932.wmf"/><Relationship Id="rId2999" Type="http://schemas.openxmlformats.org/officeDocument/2006/relationships/image" Target="media/image1693.wmf"/><Relationship Id="rId3300" Type="http://schemas.openxmlformats.org/officeDocument/2006/relationships/image" Target="media/image1862.wmf"/><Relationship Id="rId221" Type="http://schemas.openxmlformats.org/officeDocument/2006/relationships/oleObject" Target="embeddings/oleObject93.bin"/><Relationship Id="rId2859" Type="http://schemas.openxmlformats.org/officeDocument/2006/relationships/oleObject" Target="embeddings/oleObject1257.bin"/><Relationship Id="rId1668" Type="http://schemas.openxmlformats.org/officeDocument/2006/relationships/oleObject" Target="embeddings/oleObject651.bin"/><Relationship Id="rId1875" Type="http://schemas.openxmlformats.org/officeDocument/2006/relationships/image" Target="media/image1114.wmf"/><Relationship Id="rId2719" Type="http://schemas.openxmlformats.org/officeDocument/2006/relationships/image" Target="media/image1525.wmf"/><Relationship Id="rId4074" Type="http://schemas.openxmlformats.org/officeDocument/2006/relationships/image" Target="media/image2399.emf"/><Relationship Id="rId4281" Type="http://schemas.openxmlformats.org/officeDocument/2006/relationships/image" Target="media/image2606.png"/><Relationship Id="rId1528" Type="http://schemas.openxmlformats.org/officeDocument/2006/relationships/oleObject" Target="embeddings/oleObject581.bin"/><Relationship Id="rId2926" Type="http://schemas.openxmlformats.org/officeDocument/2006/relationships/image" Target="media/image1626.wmf"/><Relationship Id="rId3090" Type="http://schemas.openxmlformats.org/officeDocument/2006/relationships/oleObject" Target="embeddings/oleObject1325.bin"/><Relationship Id="rId4141" Type="http://schemas.openxmlformats.org/officeDocument/2006/relationships/image" Target="media/image2466.wmf"/><Relationship Id="rId1735" Type="http://schemas.openxmlformats.org/officeDocument/2006/relationships/image" Target="media/image1044.wmf"/><Relationship Id="rId1942" Type="http://schemas.openxmlformats.org/officeDocument/2006/relationships/oleObject" Target="embeddings/oleObject792.bin"/><Relationship Id="rId4001" Type="http://schemas.openxmlformats.org/officeDocument/2006/relationships/image" Target="media/image2326.emf"/><Relationship Id="rId27" Type="http://schemas.openxmlformats.org/officeDocument/2006/relationships/oleObject" Target="embeddings/oleObject1.bin"/><Relationship Id="rId1802" Type="http://schemas.openxmlformats.org/officeDocument/2006/relationships/oleObject" Target="embeddings/oleObject718.bin"/><Relationship Id="rId3767" Type="http://schemas.openxmlformats.org/officeDocument/2006/relationships/oleObject" Target="embeddings/oleObject1580.bin"/><Relationship Id="rId3974" Type="http://schemas.openxmlformats.org/officeDocument/2006/relationships/image" Target="media/image2299.wmf"/><Relationship Id="rId688" Type="http://schemas.openxmlformats.org/officeDocument/2006/relationships/image" Target="media/image383.wmf"/><Relationship Id="rId895" Type="http://schemas.openxmlformats.org/officeDocument/2006/relationships/oleObject" Target="embeddings/oleObject378.bin"/><Relationship Id="rId2369" Type="http://schemas.openxmlformats.org/officeDocument/2006/relationships/oleObject" Target="embeddings/oleObject1010.bin"/><Relationship Id="rId2576" Type="http://schemas.openxmlformats.org/officeDocument/2006/relationships/image" Target="media/image1454.wmf"/><Relationship Id="rId2783" Type="http://schemas.openxmlformats.org/officeDocument/2006/relationships/oleObject" Target="embeddings/oleObject1220.bin"/><Relationship Id="rId2990" Type="http://schemas.openxmlformats.org/officeDocument/2006/relationships/image" Target="media/image1684.wmf"/><Relationship Id="rId3627" Type="http://schemas.openxmlformats.org/officeDocument/2006/relationships/image" Target="media/image2068.wmf"/><Relationship Id="rId3834" Type="http://schemas.openxmlformats.org/officeDocument/2006/relationships/image" Target="media/image2214.wmf"/><Relationship Id="rId548" Type="http://schemas.openxmlformats.org/officeDocument/2006/relationships/oleObject" Target="embeddings/oleObject227.bin"/><Relationship Id="rId755" Type="http://schemas.openxmlformats.org/officeDocument/2006/relationships/oleObject" Target="embeddings/oleObject332.bin"/><Relationship Id="rId962" Type="http://schemas.openxmlformats.org/officeDocument/2006/relationships/image" Target="media/image544.wmf"/><Relationship Id="rId1178" Type="http://schemas.openxmlformats.org/officeDocument/2006/relationships/image" Target="media/image679.wmf"/><Relationship Id="rId1385" Type="http://schemas.openxmlformats.org/officeDocument/2006/relationships/image" Target="media/image834.wmf"/><Relationship Id="rId1592" Type="http://schemas.openxmlformats.org/officeDocument/2006/relationships/oleObject" Target="embeddings/oleObject613.bin"/><Relationship Id="rId2229" Type="http://schemas.openxmlformats.org/officeDocument/2006/relationships/image" Target="media/image1283.wmf"/><Relationship Id="rId2436" Type="http://schemas.openxmlformats.org/officeDocument/2006/relationships/image" Target="media/image1386.wmf"/><Relationship Id="rId2643" Type="http://schemas.openxmlformats.org/officeDocument/2006/relationships/image" Target="media/image1487.wmf"/><Relationship Id="rId2850" Type="http://schemas.openxmlformats.org/officeDocument/2006/relationships/image" Target="media/image1591.wmf"/><Relationship Id="rId91" Type="http://schemas.openxmlformats.org/officeDocument/2006/relationships/oleObject" Target="embeddings/oleObject33.bin"/><Relationship Id="rId408" Type="http://schemas.openxmlformats.org/officeDocument/2006/relationships/oleObject" Target="embeddings/oleObject157.bin"/><Relationship Id="rId615" Type="http://schemas.openxmlformats.org/officeDocument/2006/relationships/image" Target="media/image348.wmf"/><Relationship Id="rId822" Type="http://schemas.openxmlformats.org/officeDocument/2006/relationships/image" Target="media/image454.wmf"/><Relationship Id="rId1038" Type="http://schemas.openxmlformats.org/officeDocument/2006/relationships/image" Target="media/image590.wmf"/><Relationship Id="rId1245" Type="http://schemas.openxmlformats.org/officeDocument/2006/relationships/image" Target="media/image727.wmf"/><Relationship Id="rId1452" Type="http://schemas.openxmlformats.org/officeDocument/2006/relationships/oleObject" Target="embeddings/oleObject578.bin"/><Relationship Id="rId2503" Type="http://schemas.openxmlformats.org/officeDocument/2006/relationships/oleObject" Target="embeddings/oleObject1077.bin"/><Relationship Id="rId3901" Type="http://schemas.openxmlformats.org/officeDocument/2006/relationships/image" Target="media/image2247.wmf"/><Relationship Id="rId1105" Type="http://schemas.openxmlformats.org/officeDocument/2006/relationships/oleObject" Target="embeddings/oleObject467.bin"/><Relationship Id="rId1312" Type="http://schemas.openxmlformats.org/officeDocument/2006/relationships/image" Target="media/image764.wmf"/><Relationship Id="rId2710" Type="http://schemas.openxmlformats.org/officeDocument/2006/relationships/oleObject" Target="embeddings/oleObject1183.bin"/><Relationship Id="rId4468" Type="http://schemas.openxmlformats.org/officeDocument/2006/relationships/image" Target="media/image2748.wmf"/><Relationship Id="rId3277" Type="http://schemas.openxmlformats.org/officeDocument/2006/relationships/oleObject" Target="embeddings/oleObject1420.bin"/><Relationship Id="rId4675" Type="http://schemas.openxmlformats.org/officeDocument/2006/relationships/image" Target="media/image2952.wmf"/><Relationship Id="rId198" Type="http://schemas.openxmlformats.org/officeDocument/2006/relationships/image" Target="media/image110.wmf"/><Relationship Id="rId2086" Type="http://schemas.openxmlformats.org/officeDocument/2006/relationships/oleObject" Target="embeddings/oleObject868.bin"/><Relationship Id="rId3484" Type="http://schemas.openxmlformats.org/officeDocument/2006/relationships/image" Target="media/image1969.wmf"/><Relationship Id="rId3691" Type="http://schemas.openxmlformats.org/officeDocument/2006/relationships/image" Target="media/image2110.wmf"/><Relationship Id="rId4328" Type="http://schemas.openxmlformats.org/officeDocument/2006/relationships/oleObject" Target="embeddings/oleObject1682.bin"/><Relationship Id="rId4535" Type="http://schemas.openxmlformats.org/officeDocument/2006/relationships/image" Target="media/image2812.wmf"/><Relationship Id="rId2293" Type="http://schemas.openxmlformats.org/officeDocument/2006/relationships/oleObject" Target="embeddings/oleObject972.bin"/><Relationship Id="rId3137" Type="http://schemas.openxmlformats.org/officeDocument/2006/relationships/image" Target="media/image1782.wmf"/><Relationship Id="rId3344" Type="http://schemas.openxmlformats.org/officeDocument/2006/relationships/image" Target="media/image1884.wmf"/><Relationship Id="rId3551" Type="http://schemas.openxmlformats.org/officeDocument/2006/relationships/image" Target="media/image2030.wmf"/><Relationship Id="rId4602" Type="http://schemas.openxmlformats.org/officeDocument/2006/relationships/image" Target="media/image2879.wmf"/><Relationship Id="rId265" Type="http://schemas.openxmlformats.org/officeDocument/2006/relationships/image" Target="media/image148.wmf"/><Relationship Id="rId472" Type="http://schemas.openxmlformats.org/officeDocument/2006/relationships/oleObject" Target="embeddings/oleObject189.bin"/><Relationship Id="rId2153" Type="http://schemas.openxmlformats.org/officeDocument/2006/relationships/image" Target="media/image1245.wmf"/><Relationship Id="rId2360" Type="http://schemas.openxmlformats.org/officeDocument/2006/relationships/image" Target="media/image1348.wmf"/><Relationship Id="rId3204" Type="http://schemas.openxmlformats.org/officeDocument/2006/relationships/oleObject" Target="embeddings/oleObject1383.bin"/><Relationship Id="rId3411" Type="http://schemas.openxmlformats.org/officeDocument/2006/relationships/oleObject" Target="embeddings/oleObject1487.bin"/><Relationship Id="rId125" Type="http://schemas.openxmlformats.org/officeDocument/2006/relationships/oleObject" Target="embeddings/oleObject50.bin"/><Relationship Id="rId332" Type="http://schemas.openxmlformats.org/officeDocument/2006/relationships/oleObject" Target="embeddings/oleObject128.bin"/><Relationship Id="rId2013" Type="http://schemas.openxmlformats.org/officeDocument/2006/relationships/image" Target="media/image1176.wmf"/><Relationship Id="rId2220" Type="http://schemas.openxmlformats.org/officeDocument/2006/relationships/oleObject" Target="embeddings/oleObject935.bin"/><Relationship Id="rId4185" Type="http://schemas.openxmlformats.org/officeDocument/2006/relationships/image" Target="media/image2510.wmf"/><Relationship Id="rId4392" Type="http://schemas.openxmlformats.org/officeDocument/2006/relationships/image" Target="media/image2672.wmf"/><Relationship Id="rId1779" Type="http://schemas.openxmlformats.org/officeDocument/2006/relationships/image" Target="media/image1066.wmf"/><Relationship Id="rId1986" Type="http://schemas.openxmlformats.org/officeDocument/2006/relationships/oleObject" Target="embeddings/oleObject817.bin"/><Relationship Id="rId4045" Type="http://schemas.openxmlformats.org/officeDocument/2006/relationships/image" Target="media/image2370.wmf"/><Relationship Id="rId4252" Type="http://schemas.openxmlformats.org/officeDocument/2006/relationships/image" Target="media/image2577.wmf"/><Relationship Id="rId1639" Type="http://schemas.openxmlformats.org/officeDocument/2006/relationships/image" Target="media/image996.wmf"/><Relationship Id="rId1846" Type="http://schemas.openxmlformats.org/officeDocument/2006/relationships/oleObject" Target="embeddings/oleObject740.bin"/><Relationship Id="rId3061" Type="http://schemas.openxmlformats.org/officeDocument/2006/relationships/image" Target="media/image1744.wmf"/><Relationship Id="rId1706" Type="http://schemas.openxmlformats.org/officeDocument/2006/relationships/oleObject" Target="embeddings/oleObject670.bin"/><Relationship Id="rId1913" Type="http://schemas.openxmlformats.org/officeDocument/2006/relationships/image" Target="media/image1131.wmf"/><Relationship Id="rId4112" Type="http://schemas.openxmlformats.org/officeDocument/2006/relationships/image" Target="media/image2437.wmf"/><Relationship Id="rId3878" Type="http://schemas.openxmlformats.org/officeDocument/2006/relationships/oleObject" Target="embeddings/oleObject1636.bin"/><Relationship Id="rId799" Type="http://schemas.openxmlformats.org/officeDocument/2006/relationships/oleObject" Target="embeddings/oleObject350.bin"/><Relationship Id="rId2687" Type="http://schemas.openxmlformats.org/officeDocument/2006/relationships/image" Target="media/image1509.wmf"/><Relationship Id="rId2894" Type="http://schemas.openxmlformats.org/officeDocument/2006/relationships/image" Target="media/image1613.wmf"/><Relationship Id="rId3738" Type="http://schemas.openxmlformats.org/officeDocument/2006/relationships/image" Target="media/image2157.wmf"/><Relationship Id="rId659" Type="http://schemas.openxmlformats.org/officeDocument/2006/relationships/oleObject" Target="embeddings/oleObject284.bin"/><Relationship Id="rId866" Type="http://schemas.openxmlformats.org/officeDocument/2006/relationships/image" Target="media/image489.wmf"/><Relationship Id="rId1289" Type="http://schemas.openxmlformats.org/officeDocument/2006/relationships/image" Target="media/image750.wmf"/><Relationship Id="rId1496" Type="http://schemas.openxmlformats.org/officeDocument/2006/relationships/image" Target="media/image909.wmf"/><Relationship Id="rId2547" Type="http://schemas.openxmlformats.org/officeDocument/2006/relationships/oleObject" Target="embeddings/oleObject1101.bin"/><Relationship Id="rId3945" Type="http://schemas.openxmlformats.org/officeDocument/2006/relationships/image" Target="media/image2270.png"/><Relationship Id="rId519" Type="http://schemas.openxmlformats.org/officeDocument/2006/relationships/image" Target="media/image300.wmf"/><Relationship Id="rId1149" Type="http://schemas.openxmlformats.org/officeDocument/2006/relationships/oleObject" Target="embeddings/oleObject489.bin"/><Relationship Id="rId1356" Type="http://schemas.openxmlformats.org/officeDocument/2006/relationships/image" Target="media/image808.wmf"/><Relationship Id="rId2754" Type="http://schemas.openxmlformats.org/officeDocument/2006/relationships/oleObject" Target="embeddings/oleObject1205.bin"/><Relationship Id="rId2961" Type="http://schemas.openxmlformats.org/officeDocument/2006/relationships/image" Target="media/image1655.wmf"/><Relationship Id="rId3805" Type="http://schemas.openxmlformats.org/officeDocument/2006/relationships/oleObject" Target="embeddings/oleObject1599.bin"/><Relationship Id="rId726" Type="http://schemas.openxmlformats.org/officeDocument/2006/relationships/image" Target="media/image402.wmf"/><Relationship Id="rId933" Type="http://schemas.openxmlformats.org/officeDocument/2006/relationships/oleObject" Target="embeddings/oleObject397.bin"/><Relationship Id="rId1009" Type="http://schemas.openxmlformats.org/officeDocument/2006/relationships/oleObject" Target="embeddings/oleObject427.bin"/><Relationship Id="rId1563" Type="http://schemas.openxmlformats.org/officeDocument/2006/relationships/image" Target="media/image958.wmf"/><Relationship Id="rId1770" Type="http://schemas.openxmlformats.org/officeDocument/2006/relationships/oleObject" Target="embeddings/oleObject702.bin"/><Relationship Id="rId2407" Type="http://schemas.openxmlformats.org/officeDocument/2006/relationships/oleObject" Target="embeddings/oleObject1029.bin"/><Relationship Id="rId2614" Type="http://schemas.openxmlformats.org/officeDocument/2006/relationships/image" Target="media/image1473.wmf"/><Relationship Id="rId2821" Type="http://schemas.openxmlformats.org/officeDocument/2006/relationships/oleObject" Target="embeddings/oleObject1238.bin"/><Relationship Id="rId62" Type="http://schemas.openxmlformats.org/officeDocument/2006/relationships/image" Target="media/image37.wmf"/><Relationship Id="rId1216" Type="http://schemas.openxmlformats.org/officeDocument/2006/relationships/image" Target="media/image706.wmf"/><Relationship Id="rId1423" Type="http://schemas.openxmlformats.org/officeDocument/2006/relationships/image" Target="media/image853.wmf"/><Relationship Id="rId1630" Type="http://schemas.openxmlformats.org/officeDocument/2006/relationships/oleObject" Target="embeddings/oleObject632.bin"/><Relationship Id="rId4579" Type="http://schemas.openxmlformats.org/officeDocument/2006/relationships/image" Target="media/image2856.wmf"/><Relationship Id="rId3388" Type="http://schemas.openxmlformats.org/officeDocument/2006/relationships/image" Target="media/image1906.wmf"/><Relationship Id="rId3595" Type="http://schemas.openxmlformats.org/officeDocument/2006/relationships/image" Target="media/image2052.wmf"/><Relationship Id="rId4439" Type="http://schemas.openxmlformats.org/officeDocument/2006/relationships/image" Target="media/image2719.wmf"/><Relationship Id="rId4646" Type="http://schemas.openxmlformats.org/officeDocument/2006/relationships/image" Target="media/image2923.wmf"/><Relationship Id="rId2197" Type="http://schemas.openxmlformats.org/officeDocument/2006/relationships/image" Target="media/image1267.wmf"/><Relationship Id="rId3248" Type="http://schemas.openxmlformats.org/officeDocument/2006/relationships/image" Target="media/image1836.wmf"/><Relationship Id="rId3455" Type="http://schemas.openxmlformats.org/officeDocument/2006/relationships/image" Target="media/image1940.wmf"/><Relationship Id="rId3662" Type="http://schemas.openxmlformats.org/officeDocument/2006/relationships/oleObject" Target="embeddings/oleObject1570.bin"/><Relationship Id="rId4506" Type="http://schemas.openxmlformats.org/officeDocument/2006/relationships/image" Target="media/image2783.wmf"/><Relationship Id="rId4713" Type="http://schemas.openxmlformats.org/officeDocument/2006/relationships/image" Target="media/image2984.wmf"/><Relationship Id="rId169" Type="http://schemas.openxmlformats.org/officeDocument/2006/relationships/oleObject" Target="embeddings/oleObject67.bin"/><Relationship Id="rId376" Type="http://schemas.openxmlformats.org/officeDocument/2006/relationships/oleObject" Target="embeddings/oleObject141.bin"/><Relationship Id="rId583" Type="http://schemas.openxmlformats.org/officeDocument/2006/relationships/image" Target="media/image332.wmf"/><Relationship Id="rId790" Type="http://schemas.openxmlformats.org/officeDocument/2006/relationships/image" Target="media/image438.wmf"/><Relationship Id="rId2057" Type="http://schemas.openxmlformats.org/officeDocument/2006/relationships/image" Target="media/image1198.wmf"/><Relationship Id="rId2264" Type="http://schemas.openxmlformats.org/officeDocument/2006/relationships/image" Target="media/image1300.wmf"/><Relationship Id="rId2471" Type="http://schemas.openxmlformats.org/officeDocument/2006/relationships/oleObject" Target="embeddings/oleObject1061.bin"/><Relationship Id="rId3108" Type="http://schemas.openxmlformats.org/officeDocument/2006/relationships/oleObject" Target="embeddings/oleObject1334.bin"/><Relationship Id="rId3315" Type="http://schemas.openxmlformats.org/officeDocument/2006/relationships/oleObject" Target="embeddings/oleObject1439.bin"/><Relationship Id="rId3522" Type="http://schemas.openxmlformats.org/officeDocument/2006/relationships/image" Target="media/image2007.wmf"/><Relationship Id="rId236" Type="http://schemas.openxmlformats.org/officeDocument/2006/relationships/image" Target="media/image129.wmf"/><Relationship Id="rId443" Type="http://schemas.openxmlformats.org/officeDocument/2006/relationships/image" Target="media/image262.wmf"/><Relationship Id="rId650" Type="http://schemas.openxmlformats.org/officeDocument/2006/relationships/image" Target="media/image364.wmf"/><Relationship Id="rId1073" Type="http://schemas.openxmlformats.org/officeDocument/2006/relationships/oleObject" Target="embeddings/oleObject451.bin"/><Relationship Id="rId1280" Type="http://schemas.openxmlformats.org/officeDocument/2006/relationships/oleObject" Target="embeddings/oleObject528.bin"/><Relationship Id="rId2124" Type="http://schemas.openxmlformats.org/officeDocument/2006/relationships/oleObject" Target="embeddings/oleObject887.bin"/><Relationship Id="rId2331" Type="http://schemas.openxmlformats.org/officeDocument/2006/relationships/oleObject" Target="embeddings/oleObject991.bin"/><Relationship Id="rId303" Type="http://schemas.openxmlformats.org/officeDocument/2006/relationships/image" Target="media/image183.wmf"/><Relationship Id="rId1140" Type="http://schemas.openxmlformats.org/officeDocument/2006/relationships/image" Target="media/image649.wmf"/><Relationship Id="rId4089" Type="http://schemas.openxmlformats.org/officeDocument/2006/relationships/image" Target="media/image2414.wmf"/><Relationship Id="rId4296" Type="http://schemas.openxmlformats.org/officeDocument/2006/relationships/image" Target="media/image2621.wmf"/><Relationship Id="rId510" Type="http://schemas.openxmlformats.org/officeDocument/2006/relationships/oleObject" Target="embeddings/oleObject208.bin"/><Relationship Id="rId1000" Type="http://schemas.openxmlformats.org/officeDocument/2006/relationships/image" Target="media/image571.wmf"/><Relationship Id="rId1957" Type="http://schemas.openxmlformats.org/officeDocument/2006/relationships/oleObject" Target="embeddings/oleObject802.bin"/><Relationship Id="rId4156" Type="http://schemas.openxmlformats.org/officeDocument/2006/relationships/image" Target="media/image2481.png"/><Relationship Id="rId4363" Type="http://schemas.openxmlformats.org/officeDocument/2006/relationships/image" Target="media/image2657.wmf"/><Relationship Id="rId4570" Type="http://schemas.openxmlformats.org/officeDocument/2006/relationships/image" Target="media/image2847.emf"/><Relationship Id="rId1817" Type="http://schemas.openxmlformats.org/officeDocument/2006/relationships/image" Target="media/image1085.wmf"/><Relationship Id="rId3172" Type="http://schemas.openxmlformats.org/officeDocument/2006/relationships/oleObject" Target="embeddings/oleObject1367.bin"/><Relationship Id="rId4016" Type="http://schemas.openxmlformats.org/officeDocument/2006/relationships/image" Target="media/image2341.wmf"/><Relationship Id="rId4223" Type="http://schemas.openxmlformats.org/officeDocument/2006/relationships/image" Target="media/image2548.wmf"/><Relationship Id="rId4430" Type="http://schemas.openxmlformats.org/officeDocument/2006/relationships/image" Target="media/image2710.wmf"/><Relationship Id="rId3032" Type="http://schemas.openxmlformats.org/officeDocument/2006/relationships/image" Target="media/image1726.wmf"/><Relationship Id="rId160" Type="http://schemas.openxmlformats.org/officeDocument/2006/relationships/image" Target="media/image91.wmf"/><Relationship Id="rId3989" Type="http://schemas.openxmlformats.org/officeDocument/2006/relationships/image" Target="media/image2314.emf"/><Relationship Id="rId2798" Type="http://schemas.openxmlformats.org/officeDocument/2006/relationships/image" Target="media/image1565.wmf"/><Relationship Id="rId3849" Type="http://schemas.openxmlformats.org/officeDocument/2006/relationships/oleObject" Target="embeddings/oleObject1621.bin"/><Relationship Id="rId977" Type="http://schemas.openxmlformats.org/officeDocument/2006/relationships/image" Target="media/image559.wmf"/><Relationship Id="rId2658" Type="http://schemas.openxmlformats.org/officeDocument/2006/relationships/oleObject" Target="embeddings/oleObject1157.bin"/><Relationship Id="rId2865" Type="http://schemas.openxmlformats.org/officeDocument/2006/relationships/oleObject" Target="embeddings/oleObject1260.bin"/><Relationship Id="rId3709" Type="http://schemas.openxmlformats.org/officeDocument/2006/relationships/image" Target="media/image2128.wmf"/><Relationship Id="rId3916" Type="http://schemas.openxmlformats.org/officeDocument/2006/relationships/oleObject" Target="embeddings/oleObject1655.bin"/><Relationship Id="rId4080" Type="http://schemas.openxmlformats.org/officeDocument/2006/relationships/image" Target="media/image2405.emf"/><Relationship Id="rId837" Type="http://schemas.openxmlformats.org/officeDocument/2006/relationships/oleObject" Target="embeddings/oleObject369.bin"/><Relationship Id="rId1467" Type="http://schemas.openxmlformats.org/officeDocument/2006/relationships/image" Target="media/image880.wmf"/><Relationship Id="rId1674" Type="http://schemas.openxmlformats.org/officeDocument/2006/relationships/oleObject" Target="embeddings/oleObject654.bin"/><Relationship Id="rId1881" Type="http://schemas.openxmlformats.org/officeDocument/2006/relationships/image" Target="media/image1117.wmf"/><Relationship Id="rId2518" Type="http://schemas.openxmlformats.org/officeDocument/2006/relationships/image" Target="media/image1425.wmf"/><Relationship Id="rId2725" Type="http://schemas.openxmlformats.org/officeDocument/2006/relationships/image" Target="media/image1528.wmf"/><Relationship Id="rId2932" Type="http://schemas.openxmlformats.org/officeDocument/2006/relationships/image" Target="media/image1629.wmf"/><Relationship Id="rId904" Type="http://schemas.openxmlformats.org/officeDocument/2006/relationships/image" Target="media/image515.wmf"/><Relationship Id="rId1327" Type="http://schemas.openxmlformats.org/officeDocument/2006/relationships/image" Target="media/image779.wmf"/><Relationship Id="rId1534" Type="http://schemas.openxmlformats.org/officeDocument/2006/relationships/oleObject" Target="embeddings/oleObject584.bin"/><Relationship Id="rId1741" Type="http://schemas.openxmlformats.org/officeDocument/2006/relationships/image" Target="media/image1047.wmf"/><Relationship Id="rId33" Type="http://schemas.openxmlformats.org/officeDocument/2006/relationships/oleObject" Target="embeddings/oleObject4.bin"/><Relationship Id="rId1601" Type="http://schemas.openxmlformats.org/officeDocument/2006/relationships/image" Target="media/image977.wmf"/><Relationship Id="rId3499" Type="http://schemas.openxmlformats.org/officeDocument/2006/relationships/image" Target="media/image1984.wmf"/><Relationship Id="rId3359" Type="http://schemas.openxmlformats.org/officeDocument/2006/relationships/oleObject" Target="embeddings/oleObject1461.bin"/><Relationship Id="rId3566" Type="http://schemas.openxmlformats.org/officeDocument/2006/relationships/oleObject" Target="embeddings/oleObject1522.bin"/><Relationship Id="rId487" Type="http://schemas.openxmlformats.org/officeDocument/2006/relationships/image" Target="media/image284.wmf"/><Relationship Id="rId694" Type="http://schemas.openxmlformats.org/officeDocument/2006/relationships/image" Target="media/image386.wmf"/><Relationship Id="rId2168" Type="http://schemas.openxmlformats.org/officeDocument/2006/relationships/oleObject" Target="embeddings/oleObject909.bin"/><Relationship Id="rId2375" Type="http://schemas.openxmlformats.org/officeDocument/2006/relationships/oleObject" Target="embeddings/oleObject1013.bin"/><Relationship Id="rId3219" Type="http://schemas.openxmlformats.org/officeDocument/2006/relationships/image" Target="media/image1822.wmf"/><Relationship Id="rId3773" Type="http://schemas.openxmlformats.org/officeDocument/2006/relationships/oleObject" Target="embeddings/oleObject1583.bin"/><Relationship Id="rId3980" Type="http://schemas.openxmlformats.org/officeDocument/2006/relationships/image" Target="media/image2305.wmf"/><Relationship Id="rId4617" Type="http://schemas.openxmlformats.org/officeDocument/2006/relationships/image" Target="media/image2894.wmf"/><Relationship Id="rId347" Type="http://schemas.openxmlformats.org/officeDocument/2006/relationships/image" Target="media/image211.wmf"/><Relationship Id="rId1184" Type="http://schemas.openxmlformats.org/officeDocument/2006/relationships/image" Target="media/image685.wmf"/><Relationship Id="rId2028" Type="http://schemas.openxmlformats.org/officeDocument/2006/relationships/oleObject" Target="embeddings/oleObject838.bin"/><Relationship Id="rId2582" Type="http://schemas.openxmlformats.org/officeDocument/2006/relationships/image" Target="media/image1457.wmf"/><Relationship Id="rId3426" Type="http://schemas.openxmlformats.org/officeDocument/2006/relationships/image" Target="media/image1925.wmf"/><Relationship Id="rId3633" Type="http://schemas.openxmlformats.org/officeDocument/2006/relationships/image" Target="media/image2071.wmf"/><Relationship Id="rId3840" Type="http://schemas.openxmlformats.org/officeDocument/2006/relationships/image" Target="media/image2217.wmf"/><Relationship Id="rId554" Type="http://schemas.openxmlformats.org/officeDocument/2006/relationships/oleObject" Target="embeddings/oleObject230.bin"/><Relationship Id="rId761" Type="http://schemas.openxmlformats.org/officeDocument/2006/relationships/image" Target="media/image419.wmf"/><Relationship Id="rId1391" Type="http://schemas.openxmlformats.org/officeDocument/2006/relationships/image" Target="media/image837.wmf"/><Relationship Id="rId2235" Type="http://schemas.openxmlformats.org/officeDocument/2006/relationships/image" Target="media/image1286.wmf"/><Relationship Id="rId2442" Type="http://schemas.openxmlformats.org/officeDocument/2006/relationships/image" Target="media/image1389.wmf"/><Relationship Id="rId3700" Type="http://schemas.openxmlformats.org/officeDocument/2006/relationships/image" Target="media/image2119.wmf"/><Relationship Id="rId207" Type="http://schemas.openxmlformats.org/officeDocument/2006/relationships/oleObject" Target="embeddings/oleObject86.bin"/><Relationship Id="rId414" Type="http://schemas.openxmlformats.org/officeDocument/2006/relationships/oleObject" Target="embeddings/oleObject160.bin"/><Relationship Id="rId621" Type="http://schemas.openxmlformats.org/officeDocument/2006/relationships/oleObject" Target="embeddings/oleObject264.bin"/><Relationship Id="rId1044" Type="http://schemas.openxmlformats.org/officeDocument/2006/relationships/image" Target="media/image596.wmf"/><Relationship Id="rId1251" Type="http://schemas.openxmlformats.org/officeDocument/2006/relationships/image" Target="media/image730.wmf"/><Relationship Id="rId2302" Type="http://schemas.openxmlformats.org/officeDocument/2006/relationships/image" Target="media/image1319.wmf"/><Relationship Id="rId1111" Type="http://schemas.openxmlformats.org/officeDocument/2006/relationships/oleObject" Target="embeddings/oleObject470.bin"/><Relationship Id="rId4267" Type="http://schemas.openxmlformats.org/officeDocument/2006/relationships/image" Target="media/image2592.wmf"/><Relationship Id="rId4474" Type="http://schemas.openxmlformats.org/officeDocument/2006/relationships/image" Target="media/image2754.emf"/><Relationship Id="rId4681" Type="http://schemas.openxmlformats.org/officeDocument/2006/relationships/image" Target="media/image2958.wmf"/><Relationship Id="rId3076" Type="http://schemas.openxmlformats.org/officeDocument/2006/relationships/oleObject" Target="embeddings/oleObject1318.bin"/><Relationship Id="rId3283" Type="http://schemas.openxmlformats.org/officeDocument/2006/relationships/oleObject" Target="embeddings/oleObject1423.bin"/><Relationship Id="rId3490" Type="http://schemas.openxmlformats.org/officeDocument/2006/relationships/image" Target="media/image1975.wmf"/><Relationship Id="rId4127" Type="http://schemas.openxmlformats.org/officeDocument/2006/relationships/image" Target="media/image2452.wmf"/><Relationship Id="rId4334" Type="http://schemas.openxmlformats.org/officeDocument/2006/relationships/oleObject" Target="embeddings/oleObject1685.bin"/><Relationship Id="rId4541" Type="http://schemas.openxmlformats.org/officeDocument/2006/relationships/image" Target="media/image2818.wmf"/><Relationship Id="rId1928" Type="http://schemas.openxmlformats.org/officeDocument/2006/relationships/image" Target="media/image1137.wmf"/><Relationship Id="rId2092" Type="http://schemas.openxmlformats.org/officeDocument/2006/relationships/oleObject" Target="embeddings/oleObject871.bin"/><Relationship Id="rId3143" Type="http://schemas.openxmlformats.org/officeDocument/2006/relationships/image" Target="media/image1785.wmf"/><Relationship Id="rId3350" Type="http://schemas.openxmlformats.org/officeDocument/2006/relationships/image" Target="media/image1887.wmf"/><Relationship Id="rId271" Type="http://schemas.openxmlformats.org/officeDocument/2006/relationships/image" Target="media/image154.wmf"/><Relationship Id="rId3003" Type="http://schemas.openxmlformats.org/officeDocument/2006/relationships/image" Target="media/image1697.wmf"/><Relationship Id="rId4401" Type="http://schemas.openxmlformats.org/officeDocument/2006/relationships/image" Target="media/image2681.wmf"/><Relationship Id="rId131" Type="http://schemas.openxmlformats.org/officeDocument/2006/relationships/oleObject" Target="embeddings/oleObject53.bin"/><Relationship Id="rId3210" Type="http://schemas.openxmlformats.org/officeDocument/2006/relationships/oleObject" Target="embeddings/oleObject1386.bin"/><Relationship Id="rId2769" Type="http://schemas.openxmlformats.org/officeDocument/2006/relationships/image" Target="media/image1550.wmf"/><Relationship Id="rId2976" Type="http://schemas.openxmlformats.org/officeDocument/2006/relationships/image" Target="media/image1670.wmf"/><Relationship Id="rId948" Type="http://schemas.openxmlformats.org/officeDocument/2006/relationships/image" Target="media/image537.wmf"/><Relationship Id="rId1578" Type="http://schemas.openxmlformats.org/officeDocument/2006/relationships/oleObject" Target="embeddings/oleObject606.bin"/><Relationship Id="rId1785" Type="http://schemas.openxmlformats.org/officeDocument/2006/relationships/image" Target="media/image1069.wmf"/><Relationship Id="rId1992" Type="http://schemas.openxmlformats.org/officeDocument/2006/relationships/oleObject" Target="embeddings/oleObject820.bin"/><Relationship Id="rId2629" Type="http://schemas.openxmlformats.org/officeDocument/2006/relationships/image" Target="media/image1480.wmf"/><Relationship Id="rId2836" Type="http://schemas.openxmlformats.org/officeDocument/2006/relationships/image" Target="media/image1584.wmf"/><Relationship Id="rId4191" Type="http://schemas.openxmlformats.org/officeDocument/2006/relationships/image" Target="media/image2516.emf"/><Relationship Id="rId77" Type="http://schemas.openxmlformats.org/officeDocument/2006/relationships/oleObject" Target="embeddings/oleObject26.bin"/><Relationship Id="rId808" Type="http://schemas.openxmlformats.org/officeDocument/2006/relationships/image" Target="media/image447.wmf"/><Relationship Id="rId1438" Type="http://schemas.openxmlformats.org/officeDocument/2006/relationships/oleObject" Target="embeddings/oleObject571.bin"/><Relationship Id="rId1645" Type="http://schemas.openxmlformats.org/officeDocument/2006/relationships/image" Target="media/image999.wmf"/><Relationship Id="rId4051" Type="http://schemas.openxmlformats.org/officeDocument/2006/relationships/image" Target="media/image2376.wmf"/><Relationship Id="rId1852" Type="http://schemas.openxmlformats.org/officeDocument/2006/relationships/oleObject" Target="embeddings/oleObject743.bin"/><Relationship Id="rId2903" Type="http://schemas.openxmlformats.org/officeDocument/2006/relationships/oleObject" Target="embeddings/oleObject1279.bin"/><Relationship Id="rId1505" Type="http://schemas.openxmlformats.org/officeDocument/2006/relationships/image" Target="media/image918.wmf"/><Relationship Id="rId1712" Type="http://schemas.openxmlformats.org/officeDocument/2006/relationships/oleObject" Target="embeddings/oleObject673.bin"/><Relationship Id="rId3677" Type="http://schemas.openxmlformats.org/officeDocument/2006/relationships/image" Target="media/image2096.wmf"/><Relationship Id="rId3884" Type="http://schemas.openxmlformats.org/officeDocument/2006/relationships/oleObject" Target="embeddings/oleObject1639.bin"/><Relationship Id="rId4728" Type="http://schemas.openxmlformats.org/officeDocument/2006/relationships/image" Target="media/image2999.wmf"/><Relationship Id="rId598" Type="http://schemas.openxmlformats.org/officeDocument/2006/relationships/oleObject" Target="embeddings/oleObject252.bin"/><Relationship Id="rId2279" Type="http://schemas.openxmlformats.org/officeDocument/2006/relationships/oleObject" Target="embeddings/oleObject965.bin"/><Relationship Id="rId2486" Type="http://schemas.openxmlformats.org/officeDocument/2006/relationships/image" Target="media/image1411.wmf"/><Relationship Id="rId2693" Type="http://schemas.openxmlformats.org/officeDocument/2006/relationships/image" Target="media/image1512.wmf"/><Relationship Id="rId3537" Type="http://schemas.openxmlformats.org/officeDocument/2006/relationships/image" Target="media/image2022.wmf"/><Relationship Id="rId3744" Type="http://schemas.openxmlformats.org/officeDocument/2006/relationships/image" Target="media/image2163.wmf"/><Relationship Id="rId3951" Type="http://schemas.openxmlformats.org/officeDocument/2006/relationships/image" Target="media/image2276.wmf"/><Relationship Id="rId458" Type="http://schemas.openxmlformats.org/officeDocument/2006/relationships/oleObject" Target="embeddings/oleObject182.bin"/><Relationship Id="rId665" Type="http://schemas.openxmlformats.org/officeDocument/2006/relationships/oleObject" Target="embeddings/oleObject287.bin"/><Relationship Id="rId872" Type="http://schemas.openxmlformats.org/officeDocument/2006/relationships/image" Target="media/image495.wmf"/><Relationship Id="rId1088" Type="http://schemas.openxmlformats.org/officeDocument/2006/relationships/image" Target="media/image623.wmf"/><Relationship Id="rId1295" Type="http://schemas.openxmlformats.org/officeDocument/2006/relationships/oleObject" Target="embeddings/oleObject536.bin"/><Relationship Id="rId2139" Type="http://schemas.openxmlformats.org/officeDocument/2006/relationships/image" Target="media/image1238.wmf"/><Relationship Id="rId2346" Type="http://schemas.openxmlformats.org/officeDocument/2006/relationships/image" Target="media/image1341.wmf"/><Relationship Id="rId2553" Type="http://schemas.openxmlformats.org/officeDocument/2006/relationships/oleObject" Target="embeddings/oleObject1104.bin"/><Relationship Id="rId2760" Type="http://schemas.openxmlformats.org/officeDocument/2006/relationships/oleObject" Target="embeddings/oleObject1208.bin"/><Relationship Id="rId3604" Type="http://schemas.openxmlformats.org/officeDocument/2006/relationships/oleObject" Target="embeddings/oleObject1541.bin"/><Relationship Id="rId3811" Type="http://schemas.openxmlformats.org/officeDocument/2006/relationships/oleObject" Target="embeddings/oleObject1602.bin"/><Relationship Id="rId318" Type="http://schemas.openxmlformats.org/officeDocument/2006/relationships/oleObject" Target="embeddings/oleObject121.bin"/><Relationship Id="rId525" Type="http://schemas.openxmlformats.org/officeDocument/2006/relationships/image" Target="media/image303.wmf"/><Relationship Id="rId732" Type="http://schemas.openxmlformats.org/officeDocument/2006/relationships/image" Target="media/image405.wmf"/><Relationship Id="rId1155" Type="http://schemas.openxmlformats.org/officeDocument/2006/relationships/oleObject" Target="embeddings/oleObject492.bin"/><Relationship Id="rId1362" Type="http://schemas.openxmlformats.org/officeDocument/2006/relationships/image" Target="media/image814.wmf"/><Relationship Id="rId2206" Type="http://schemas.openxmlformats.org/officeDocument/2006/relationships/oleObject" Target="embeddings/oleObject928.bin"/><Relationship Id="rId2413" Type="http://schemas.openxmlformats.org/officeDocument/2006/relationships/oleObject" Target="embeddings/oleObject1032.bin"/><Relationship Id="rId2620" Type="http://schemas.openxmlformats.org/officeDocument/2006/relationships/oleObject" Target="embeddings/oleObject1138.bin"/><Relationship Id="rId1015" Type="http://schemas.openxmlformats.org/officeDocument/2006/relationships/oleObject" Target="embeddings/oleObject430.bin"/><Relationship Id="rId1222" Type="http://schemas.openxmlformats.org/officeDocument/2006/relationships/image" Target="media/image712.wmf"/><Relationship Id="rId4378" Type="http://schemas.openxmlformats.org/officeDocument/2006/relationships/oleObject" Target="embeddings/oleObject1707.bin"/><Relationship Id="rId4585" Type="http://schemas.openxmlformats.org/officeDocument/2006/relationships/image" Target="media/image2862.wmf"/><Relationship Id="rId3187" Type="http://schemas.openxmlformats.org/officeDocument/2006/relationships/image" Target="media/image1806.wmf"/><Relationship Id="rId3394" Type="http://schemas.openxmlformats.org/officeDocument/2006/relationships/image" Target="media/image1909.wmf"/><Relationship Id="rId4238" Type="http://schemas.openxmlformats.org/officeDocument/2006/relationships/image" Target="media/image2563.png"/><Relationship Id="rId3047" Type="http://schemas.openxmlformats.org/officeDocument/2006/relationships/image" Target="media/image1737.wmf"/><Relationship Id="rId4445" Type="http://schemas.openxmlformats.org/officeDocument/2006/relationships/image" Target="media/image2725.wmf"/><Relationship Id="rId4652" Type="http://schemas.openxmlformats.org/officeDocument/2006/relationships/image" Target="media/image2929.wmf"/><Relationship Id="rId175" Type="http://schemas.openxmlformats.org/officeDocument/2006/relationships/oleObject" Target="embeddings/oleObject70.bin"/><Relationship Id="rId3254" Type="http://schemas.openxmlformats.org/officeDocument/2006/relationships/image" Target="media/image1839.wmf"/><Relationship Id="rId3461" Type="http://schemas.openxmlformats.org/officeDocument/2006/relationships/image" Target="media/image1946.wmf"/><Relationship Id="rId4305" Type="http://schemas.openxmlformats.org/officeDocument/2006/relationships/image" Target="media/image2628.wmf"/><Relationship Id="rId4512" Type="http://schemas.openxmlformats.org/officeDocument/2006/relationships/image" Target="media/image2789.emf"/><Relationship Id="rId382" Type="http://schemas.openxmlformats.org/officeDocument/2006/relationships/oleObject" Target="embeddings/oleObject144.bin"/><Relationship Id="rId2063" Type="http://schemas.openxmlformats.org/officeDocument/2006/relationships/image" Target="media/image1201.wmf"/><Relationship Id="rId2270" Type="http://schemas.openxmlformats.org/officeDocument/2006/relationships/image" Target="media/image1303.wmf"/><Relationship Id="rId3114" Type="http://schemas.openxmlformats.org/officeDocument/2006/relationships/oleObject" Target="embeddings/oleObject1337.bin"/><Relationship Id="rId3321" Type="http://schemas.openxmlformats.org/officeDocument/2006/relationships/oleObject" Target="embeddings/oleObject1442.bin"/><Relationship Id="rId242" Type="http://schemas.openxmlformats.org/officeDocument/2006/relationships/image" Target="media/image132.wmf"/><Relationship Id="rId2130" Type="http://schemas.openxmlformats.org/officeDocument/2006/relationships/oleObject" Target="embeddings/oleObject890.bin"/><Relationship Id="rId102" Type="http://schemas.openxmlformats.org/officeDocument/2006/relationships/image" Target="media/image57.wmf"/><Relationship Id="rId1689" Type="http://schemas.openxmlformats.org/officeDocument/2006/relationships/image" Target="media/image1021.wmf"/><Relationship Id="rId4095" Type="http://schemas.openxmlformats.org/officeDocument/2006/relationships/image" Target="media/image2420.wmf"/><Relationship Id="rId1896" Type="http://schemas.openxmlformats.org/officeDocument/2006/relationships/oleObject" Target="embeddings/oleObject766.bin"/><Relationship Id="rId2947" Type="http://schemas.openxmlformats.org/officeDocument/2006/relationships/image" Target="media/image1641.wmf"/><Relationship Id="rId4162" Type="http://schemas.openxmlformats.org/officeDocument/2006/relationships/image" Target="media/image2487.wmf"/><Relationship Id="rId919" Type="http://schemas.openxmlformats.org/officeDocument/2006/relationships/oleObject" Target="embeddings/oleObject390.bin"/><Relationship Id="rId1549" Type="http://schemas.openxmlformats.org/officeDocument/2006/relationships/image" Target="media/image951.wmf"/><Relationship Id="rId1756" Type="http://schemas.openxmlformats.org/officeDocument/2006/relationships/oleObject" Target="embeddings/oleObject695.bin"/><Relationship Id="rId1963" Type="http://schemas.openxmlformats.org/officeDocument/2006/relationships/image" Target="media/image1151.wmf"/><Relationship Id="rId2807" Type="http://schemas.openxmlformats.org/officeDocument/2006/relationships/oleObject" Target="embeddings/oleObject1231.bin"/><Relationship Id="rId4022" Type="http://schemas.openxmlformats.org/officeDocument/2006/relationships/image" Target="media/image2347.wmf"/><Relationship Id="rId48" Type="http://schemas.openxmlformats.org/officeDocument/2006/relationships/image" Target="media/image30.wmf"/><Relationship Id="rId1409" Type="http://schemas.openxmlformats.org/officeDocument/2006/relationships/image" Target="media/image846.wmf"/><Relationship Id="rId1616" Type="http://schemas.openxmlformats.org/officeDocument/2006/relationships/oleObject" Target="embeddings/oleObject625.bin"/><Relationship Id="rId1823" Type="http://schemas.openxmlformats.org/officeDocument/2006/relationships/image" Target="media/image1088.wmf"/><Relationship Id="rId3788" Type="http://schemas.openxmlformats.org/officeDocument/2006/relationships/image" Target="media/image2191.wmf"/><Relationship Id="rId3995" Type="http://schemas.openxmlformats.org/officeDocument/2006/relationships/image" Target="media/image2320.wmf"/><Relationship Id="rId2597" Type="http://schemas.openxmlformats.org/officeDocument/2006/relationships/oleObject" Target="embeddings/oleObject1126.bin"/><Relationship Id="rId3648" Type="http://schemas.openxmlformats.org/officeDocument/2006/relationships/oleObject" Target="embeddings/oleObject1563.bin"/><Relationship Id="rId3855" Type="http://schemas.openxmlformats.org/officeDocument/2006/relationships/oleObject" Target="embeddings/oleObject1624.bin"/><Relationship Id="rId569" Type="http://schemas.openxmlformats.org/officeDocument/2006/relationships/image" Target="media/image325.wmf"/><Relationship Id="rId776" Type="http://schemas.openxmlformats.org/officeDocument/2006/relationships/image" Target="media/image429.wmf"/><Relationship Id="rId983" Type="http://schemas.openxmlformats.org/officeDocument/2006/relationships/image" Target="media/image563.wmf"/><Relationship Id="rId1199" Type="http://schemas.openxmlformats.org/officeDocument/2006/relationships/image" Target="media/image694.wmf"/><Relationship Id="rId2457" Type="http://schemas.openxmlformats.org/officeDocument/2006/relationships/oleObject" Target="embeddings/oleObject1054.bin"/><Relationship Id="rId2664" Type="http://schemas.openxmlformats.org/officeDocument/2006/relationships/oleObject" Target="embeddings/oleObject1160.bin"/><Relationship Id="rId3508" Type="http://schemas.openxmlformats.org/officeDocument/2006/relationships/image" Target="media/image1993.wmf"/><Relationship Id="rId429" Type="http://schemas.openxmlformats.org/officeDocument/2006/relationships/image" Target="media/image255.wmf"/><Relationship Id="rId636" Type="http://schemas.openxmlformats.org/officeDocument/2006/relationships/image" Target="media/image357.wmf"/><Relationship Id="rId1059" Type="http://schemas.openxmlformats.org/officeDocument/2006/relationships/oleObject" Target="embeddings/oleObject444.bin"/><Relationship Id="rId1266" Type="http://schemas.openxmlformats.org/officeDocument/2006/relationships/oleObject" Target="embeddings/oleObject521.bin"/><Relationship Id="rId1473" Type="http://schemas.openxmlformats.org/officeDocument/2006/relationships/image" Target="media/image886.wmf"/><Relationship Id="rId2317" Type="http://schemas.openxmlformats.org/officeDocument/2006/relationships/oleObject" Target="embeddings/oleObject984.bin"/><Relationship Id="rId2871" Type="http://schemas.openxmlformats.org/officeDocument/2006/relationships/oleObject" Target="embeddings/oleObject1263.bin"/><Relationship Id="rId3715" Type="http://schemas.openxmlformats.org/officeDocument/2006/relationships/image" Target="media/image2134.wmf"/><Relationship Id="rId3922" Type="http://schemas.openxmlformats.org/officeDocument/2006/relationships/oleObject" Target="embeddings/oleObject1658.bin"/><Relationship Id="rId843" Type="http://schemas.openxmlformats.org/officeDocument/2006/relationships/image" Target="media/image466.wmf"/><Relationship Id="rId1126" Type="http://schemas.openxmlformats.org/officeDocument/2006/relationships/image" Target="media/image642.wmf"/><Relationship Id="rId1680" Type="http://schemas.openxmlformats.org/officeDocument/2006/relationships/oleObject" Target="embeddings/oleObject657.bin"/><Relationship Id="rId2524" Type="http://schemas.openxmlformats.org/officeDocument/2006/relationships/image" Target="media/image1428.wmf"/><Relationship Id="rId2731" Type="http://schemas.openxmlformats.org/officeDocument/2006/relationships/image" Target="media/image1531.wmf"/><Relationship Id="rId703" Type="http://schemas.openxmlformats.org/officeDocument/2006/relationships/oleObject" Target="embeddings/oleObject306.bin"/><Relationship Id="rId910" Type="http://schemas.openxmlformats.org/officeDocument/2006/relationships/image" Target="media/image518.wmf"/><Relationship Id="rId1333" Type="http://schemas.openxmlformats.org/officeDocument/2006/relationships/image" Target="media/image785.wmf"/><Relationship Id="rId1540" Type="http://schemas.openxmlformats.org/officeDocument/2006/relationships/oleObject" Target="embeddings/oleObject587.bin"/><Relationship Id="rId4489" Type="http://schemas.openxmlformats.org/officeDocument/2006/relationships/image" Target="media/image2766.wmf"/><Relationship Id="rId4696" Type="http://schemas.openxmlformats.org/officeDocument/2006/relationships/image" Target="media/image2971.wmf"/><Relationship Id="rId1400" Type="http://schemas.openxmlformats.org/officeDocument/2006/relationships/oleObject" Target="embeddings/oleObject552.bin"/><Relationship Id="rId3298" Type="http://schemas.openxmlformats.org/officeDocument/2006/relationships/image" Target="media/image1861.wmf"/><Relationship Id="rId4349" Type="http://schemas.openxmlformats.org/officeDocument/2006/relationships/image" Target="media/image2650.wmf"/><Relationship Id="rId4556" Type="http://schemas.openxmlformats.org/officeDocument/2006/relationships/image" Target="media/image2833.wmf"/><Relationship Id="rId3158" Type="http://schemas.openxmlformats.org/officeDocument/2006/relationships/oleObject" Target="embeddings/oleObject1360.bin"/><Relationship Id="rId3365" Type="http://schemas.openxmlformats.org/officeDocument/2006/relationships/oleObject" Target="embeddings/oleObject1464.bin"/><Relationship Id="rId3572" Type="http://schemas.openxmlformats.org/officeDocument/2006/relationships/oleObject" Target="embeddings/oleObject1525.bin"/><Relationship Id="rId4209" Type="http://schemas.openxmlformats.org/officeDocument/2006/relationships/image" Target="media/image2534.wmf"/><Relationship Id="rId4416" Type="http://schemas.openxmlformats.org/officeDocument/2006/relationships/image" Target="media/image2696.wmf"/><Relationship Id="rId4623" Type="http://schemas.openxmlformats.org/officeDocument/2006/relationships/image" Target="media/image2900.wmf"/><Relationship Id="rId286" Type="http://schemas.openxmlformats.org/officeDocument/2006/relationships/image" Target="media/image169.wmf"/><Relationship Id="rId493" Type="http://schemas.openxmlformats.org/officeDocument/2006/relationships/image" Target="media/image287.wmf"/><Relationship Id="rId2174" Type="http://schemas.openxmlformats.org/officeDocument/2006/relationships/oleObject" Target="embeddings/oleObject912.bin"/><Relationship Id="rId2381" Type="http://schemas.openxmlformats.org/officeDocument/2006/relationships/oleObject" Target="embeddings/oleObject1016.bin"/><Relationship Id="rId3018" Type="http://schemas.openxmlformats.org/officeDocument/2006/relationships/image" Target="media/image1712.wmf"/><Relationship Id="rId3225" Type="http://schemas.openxmlformats.org/officeDocument/2006/relationships/image" Target="media/image1825.wmf"/><Relationship Id="rId3432" Type="http://schemas.openxmlformats.org/officeDocument/2006/relationships/image" Target="media/image1928.wmf"/><Relationship Id="rId146" Type="http://schemas.openxmlformats.org/officeDocument/2006/relationships/image" Target="media/image84.wmf"/><Relationship Id="rId353" Type="http://schemas.openxmlformats.org/officeDocument/2006/relationships/image" Target="media/image217.wmf"/><Relationship Id="rId560" Type="http://schemas.openxmlformats.org/officeDocument/2006/relationships/oleObject" Target="embeddings/oleObject233.bin"/><Relationship Id="rId1190" Type="http://schemas.openxmlformats.org/officeDocument/2006/relationships/oleObject" Target="embeddings/oleObject494.bin"/><Relationship Id="rId2034" Type="http://schemas.openxmlformats.org/officeDocument/2006/relationships/oleObject" Target="embeddings/oleObject841.bin"/><Relationship Id="rId2241" Type="http://schemas.openxmlformats.org/officeDocument/2006/relationships/oleObject" Target="embeddings/oleObject946.bin"/><Relationship Id="rId213" Type="http://schemas.openxmlformats.org/officeDocument/2006/relationships/oleObject" Target="embeddings/oleObject89.bin"/><Relationship Id="rId420" Type="http://schemas.openxmlformats.org/officeDocument/2006/relationships/oleObject" Target="embeddings/oleObject163.bin"/><Relationship Id="rId1050" Type="http://schemas.openxmlformats.org/officeDocument/2006/relationships/image" Target="media/image602.wmf"/><Relationship Id="rId2101" Type="http://schemas.openxmlformats.org/officeDocument/2006/relationships/image" Target="media/image1219.wmf"/><Relationship Id="rId4066" Type="http://schemas.openxmlformats.org/officeDocument/2006/relationships/image" Target="media/image2391.emf"/><Relationship Id="rId1867" Type="http://schemas.openxmlformats.org/officeDocument/2006/relationships/image" Target="media/image1110.wmf"/><Relationship Id="rId2918" Type="http://schemas.openxmlformats.org/officeDocument/2006/relationships/image" Target="media/image1624.wmf"/><Relationship Id="rId4273" Type="http://schemas.openxmlformats.org/officeDocument/2006/relationships/image" Target="media/image2598.wmf"/><Relationship Id="rId4480" Type="http://schemas.openxmlformats.org/officeDocument/2006/relationships/image" Target="media/image2758.wmf"/><Relationship Id="rId1727" Type="http://schemas.openxmlformats.org/officeDocument/2006/relationships/image" Target="media/image1040.wmf"/><Relationship Id="rId1934" Type="http://schemas.openxmlformats.org/officeDocument/2006/relationships/image" Target="media/image1140.wmf"/><Relationship Id="rId3082" Type="http://schemas.openxmlformats.org/officeDocument/2006/relationships/oleObject" Target="embeddings/oleObject1321.bin"/><Relationship Id="rId4133" Type="http://schemas.openxmlformats.org/officeDocument/2006/relationships/image" Target="media/image2458.png"/><Relationship Id="rId4340" Type="http://schemas.openxmlformats.org/officeDocument/2006/relationships/oleObject" Target="embeddings/oleObject1688.bin"/><Relationship Id="rId19" Type="http://schemas.openxmlformats.org/officeDocument/2006/relationships/image" Target="media/image12.wmf"/><Relationship Id="rId3899" Type="http://schemas.openxmlformats.org/officeDocument/2006/relationships/image" Target="media/image2246.wmf"/><Relationship Id="rId4200" Type="http://schemas.openxmlformats.org/officeDocument/2006/relationships/image" Target="media/image2525.wmf"/><Relationship Id="rId3759" Type="http://schemas.openxmlformats.org/officeDocument/2006/relationships/oleObject" Target="embeddings/oleObject1576.bin"/><Relationship Id="rId3966" Type="http://schemas.openxmlformats.org/officeDocument/2006/relationships/image" Target="media/image2291.emf"/><Relationship Id="rId3" Type="http://schemas.openxmlformats.org/officeDocument/2006/relationships/styles" Target="styles.xml"/><Relationship Id="rId887" Type="http://schemas.openxmlformats.org/officeDocument/2006/relationships/oleObject" Target="embeddings/oleObject374.bin"/><Relationship Id="rId2568" Type="http://schemas.openxmlformats.org/officeDocument/2006/relationships/image" Target="media/image1450.wmf"/><Relationship Id="rId2775" Type="http://schemas.openxmlformats.org/officeDocument/2006/relationships/image" Target="media/image1553.wmf"/><Relationship Id="rId2982" Type="http://schemas.openxmlformats.org/officeDocument/2006/relationships/image" Target="media/image1676.wmf"/><Relationship Id="rId3619" Type="http://schemas.openxmlformats.org/officeDocument/2006/relationships/image" Target="media/image2064.wmf"/><Relationship Id="rId3826" Type="http://schemas.openxmlformats.org/officeDocument/2006/relationships/image" Target="media/image2210.wmf"/><Relationship Id="rId747" Type="http://schemas.openxmlformats.org/officeDocument/2006/relationships/oleObject" Target="embeddings/oleObject328.bin"/><Relationship Id="rId954" Type="http://schemas.openxmlformats.org/officeDocument/2006/relationships/image" Target="media/image540.wmf"/><Relationship Id="rId1377" Type="http://schemas.openxmlformats.org/officeDocument/2006/relationships/image" Target="media/image829.wmf"/><Relationship Id="rId1584" Type="http://schemas.openxmlformats.org/officeDocument/2006/relationships/oleObject" Target="embeddings/oleObject609.bin"/><Relationship Id="rId1791" Type="http://schemas.openxmlformats.org/officeDocument/2006/relationships/image" Target="media/image1072.wmf"/><Relationship Id="rId2428" Type="http://schemas.openxmlformats.org/officeDocument/2006/relationships/image" Target="media/image1382.wmf"/><Relationship Id="rId2635" Type="http://schemas.openxmlformats.org/officeDocument/2006/relationships/image" Target="media/image1483.wmf"/><Relationship Id="rId2842" Type="http://schemas.openxmlformats.org/officeDocument/2006/relationships/image" Target="media/image1587.wmf"/><Relationship Id="rId83" Type="http://schemas.openxmlformats.org/officeDocument/2006/relationships/oleObject" Target="embeddings/oleObject29.bin"/><Relationship Id="rId607" Type="http://schemas.openxmlformats.org/officeDocument/2006/relationships/image" Target="media/image344.wmf"/><Relationship Id="rId814" Type="http://schemas.openxmlformats.org/officeDocument/2006/relationships/image" Target="media/image450.wmf"/><Relationship Id="rId1237" Type="http://schemas.openxmlformats.org/officeDocument/2006/relationships/image" Target="media/image723.wmf"/><Relationship Id="rId1444" Type="http://schemas.openxmlformats.org/officeDocument/2006/relationships/oleObject" Target="embeddings/oleObject574.bin"/><Relationship Id="rId1651" Type="http://schemas.openxmlformats.org/officeDocument/2006/relationships/image" Target="media/image1002.wmf"/><Relationship Id="rId2702" Type="http://schemas.openxmlformats.org/officeDocument/2006/relationships/oleObject" Target="embeddings/oleObject1179.bin"/><Relationship Id="rId1304" Type="http://schemas.openxmlformats.org/officeDocument/2006/relationships/image" Target="media/image756.wmf"/><Relationship Id="rId1511" Type="http://schemas.openxmlformats.org/officeDocument/2006/relationships/image" Target="media/image924.wmf"/><Relationship Id="rId4667" Type="http://schemas.openxmlformats.org/officeDocument/2006/relationships/image" Target="media/image2944.wmf"/><Relationship Id="rId3269" Type="http://schemas.openxmlformats.org/officeDocument/2006/relationships/oleObject" Target="embeddings/oleObject1416.bin"/><Relationship Id="rId3476" Type="http://schemas.openxmlformats.org/officeDocument/2006/relationships/image" Target="media/image1961.wmf"/><Relationship Id="rId3683" Type="http://schemas.openxmlformats.org/officeDocument/2006/relationships/image" Target="media/image2102.wmf"/><Relationship Id="rId4527" Type="http://schemas.openxmlformats.org/officeDocument/2006/relationships/image" Target="media/image2804.wmf"/><Relationship Id="rId10" Type="http://schemas.openxmlformats.org/officeDocument/2006/relationships/image" Target="media/image3.wmf"/><Relationship Id="rId397" Type="http://schemas.openxmlformats.org/officeDocument/2006/relationships/image" Target="media/image239.wmf"/><Relationship Id="rId2078" Type="http://schemas.openxmlformats.org/officeDocument/2006/relationships/oleObject" Target="embeddings/oleObject864.bin"/><Relationship Id="rId2285" Type="http://schemas.openxmlformats.org/officeDocument/2006/relationships/oleObject" Target="embeddings/oleObject968.bin"/><Relationship Id="rId2492" Type="http://schemas.openxmlformats.org/officeDocument/2006/relationships/image" Target="media/image1414.wmf"/><Relationship Id="rId3129" Type="http://schemas.openxmlformats.org/officeDocument/2006/relationships/image" Target="media/image1778.wmf"/><Relationship Id="rId3336" Type="http://schemas.openxmlformats.org/officeDocument/2006/relationships/image" Target="media/image1880.wmf"/><Relationship Id="rId3890" Type="http://schemas.openxmlformats.org/officeDocument/2006/relationships/oleObject" Target="embeddings/oleObject1642.bin"/><Relationship Id="rId257" Type="http://schemas.openxmlformats.org/officeDocument/2006/relationships/image" Target="media/image140.wmf"/><Relationship Id="rId464" Type="http://schemas.openxmlformats.org/officeDocument/2006/relationships/oleObject" Target="embeddings/oleObject185.bin"/><Relationship Id="rId1094" Type="http://schemas.openxmlformats.org/officeDocument/2006/relationships/image" Target="media/image626.wmf"/><Relationship Id="rId2145" Type="http://schemas.openxmlformats.org/officeDocument/2006/relationships/image" Target="media/image1241.wmf"/><Relationship Id="rId3543" Type="http://schemas.openxmlformats.org/officeDocument/2006/relationships/image" Target="media/image2026.wmf"/><Relationship Id="rId3750" Type="http://schemas.openxmlformats.org/officeDocument/2006/relationships/image" Target="media/image2169.wmf"/><Relationship Id="rId117" Type="http://schemas.openxmlformats.org/officeDocument/2006/relationships/oleObject" Target="embeddings/oleObject46.bin"/><Relationship Id="rId671" Type="http://schemas.openxmlformats.org/officeDocument/2006/relationships/oleObject" Target="embeddings/oleObject290.bin"/><Relationship Id="rId2352" Type="http://schemas.openxmlformats.org/officeDocument/2006/relationships/image" Target="media/image1344.wmf"/><Relationship Id="rId3403" Type="http://schemas.openxmlformats.org/officeDocument/2006/relationships/oleObject" Target="embeddings/oleObject1483.bin"/><Relationship Id="rId3610" Type="http://schemas.openxmlformats.org/officeDocument/2006/relationships/oleObject" Target="embeddings/oleObject1544.bin"/><Relationship Id="rId324" Type="http://schemas.openxmlformats.org/officeDocument/2006/relationships/oleObject" Target="embeddings/oleObject124.bin"/><Relationship Id="rId531" Type="http://schemas.openxmlformats.org/officeDocument/2006/relationships/image" Target="media/image306.wmf"/><Relationship Id="rId1161" Type="http://schemas.openxmlformats.org/officeDocument/2006/relationships/image" Target="media/image662.wmf"/><Relationship Id="rId2005" Type="http://schemas.openxmlformats.org/officeDocument/2006/relationships/image" Target="media/image1172.wmf"/><Relationship Id="rId2212" Type="http://schemas.openxmlformats.org/officeDocument/2006/relationships/oleObject" Target="embeddings/oleObject931.bin"/><Relationship Id="rId1021" Type="http://schemas.openxmlformats.org/officeDocument/2006/relationships/oleObject" Target="embeddings/oleObject433.bin"/><Relationship Id="rId1978" Type="http://schemas.openxmlformats.org/officeDocument/2006/relationships/oleObject" Target="embeddings/oleObject813.bin"/><Relationship Id="rId4177" Type="http://schemas.openxmlformats.org/officeDocument/2006/relationships/image" Target="media/image2502.wmf"/><Relationship Id="rId4384" Type="http://schemas.openxmlformats.org/officeDocument/2006/relationships/oleObject" Target="embeddings/oleObject1710.bin"/><Relationship Id="rId4591" Type="http://schemas.openxmlformats.org/officeDocument/2006/relationships/image" Target="media/image2868.emf"/><Relationship Id="rId3193" Type="http://schemas.openxmlformats.org/officeDocument/2006/relationships/image" Target="media/image1809.wmf"/><Relationship Id="rId4037" Type="http://schemas.openxmlformats.org/officeDocument/2006/relationships/image" Target="media/image2362.wmf"/><Relationship Id="rId4244" Type="http://schemas.openxmlformats.org/officeDocument/2006/relationships/image" Target="media/image2569.wmf"/><Relationship Id="rId4451" Type="http://schemas.openxmlformats.org/officeDocument/2006/relationships/image" Target="media/image2731.wmf"/><Relationship Id="rId1838" Type="http://schemas.openxmlformats.org/officeDocument/2006/relationships/oleObject" Target="embeddings/oleObject736.bin"/><Relationship Id="rId3053" Type="http://schemas.openxmlformats.org/officeDocument/2006/relationships/image" Target="media/image1740.wmf"/><Relationship Id="rId3260" Type="http://schemas.openxmlformats.org/officeDocument/2006/relationships/image" Target="media/image1842.wmf"/><Relationship Id="rId4104" Type="http://schemas.openxmlformats.org/officeDocument/2006/relationships/image" Target="media/image2429.wmf"/><Relationship Id="rId4311" Type="http://schemas.openxmlformats.org/officeDocument/2006/relationships/image" Target="media/image2631.wmf"/><Relationship Id="rId181" Type="http://schemas.openxmlformats.org/officeDocument/2006/relationships/oleObject" Target="embeddings/oleObject73.bin"/><Relationship Id="rId1905" Type="http://schemas.openxmlformats.org/officeDocument/2006/relationships/image" Target="media/image1127.wmf"/><Relationship Id="rId3120" Type="http://schemas.openxmlformats.org/officeDocument/2006/relationships/oleObject" Target="embeddings/oleObject1340.bin"/><Relationship Id="rId998" Type="http://schemas.openxmlformats.org/officeDocument/2006/relationships/image" Target="media/image570.wmf"/><Relationship Id="rId2679" Type="http://schemas.openxmlformats.org/officeDocument/2006/relationships/image" Target="media/image1505.wmf"/><Relationship Id="rId2886" Type="http://schemas.openxmlformats.org/officeDocument/2006/relationships/image" Target="media/image1609.wmf"/><Relationship Id="rId3937" Type="http://schemas.openxmlformats.org/officeDocument/2006/relationships/image" Target="media/image2265.wmf"/><Relationship Id="rId858" Type="http://schemas.openxmlformats.org/officeDocument/2006/relationships/image" Target="media/image481.wmf"/><Relationship Id="rId1488" Type="http://schemas.openxmlformats.org/officeDocument/2006/relationships/image" Target="media/image901.wmf"/><Relationship Id="rId1695" Type="http://schemas.openxmlformats.org/officeDocument/2006/relationships/image" Target="media/image1024.wmf"/><Relationship Id="rId2539" Type="http://schemas.openxmlformats.org/officeDocument/2006/relationships/oleObject" Target="embeddings/oleObject1097.bin"/><Relationship Id="rId2746" Type="http://schemas.openxmlformats.org/officeDocument/2006/relationships/oleObject" Target="embeddings/oleObject1201.bin"/><Relationship Id="rId2953" Type="http://schemas.openxmlformats.org/officeDocument/2006/relationships/image" Target="media/image1647.wmf"/><Relationship Id="rId718" Type="http://schemas.openxmlformats.org/officeDocument/2006/relationships/image" Target="media/image398.wmf"/><Relationship Id="rId925" Type="http://schemas.openxmlformats.org/officeDocument/2006/relationships/oleObject" Target="embeddings/oleObject393.bin"/><Relationship Id="rId1348" Type="http://schemas.openxmlformats.org/officeDocument/2006/relationships/image" Target="media/image800.wmf"/><Relationship Id="rId1555" Type="http://schemas.openxmlformats.org/officeDocument/2006/relationships/image" Target="media/image954.wmf"/><Relationship Id="rId1762" Type="http://schemas.openxmlformats.org/officeDocument/2006/relationships/oleObject" Target="embeddings/oleObject698.bin"/><Relationship Id="rId2606" Type="http://schemas.openxmlformats.org/officeDocument/2006/relationships/image" Target="media/image1469.wmf"/><Relationship Id="rId1208" Type="http://schemas.openxmlformats.org/officeDocument/2006/relationships/oleObject" Target="embeddings/oleObject503.bin"/><Relationship Id="rId1415" Type="http://schemas.openxmlformats.org/officeDocument/2006/relationships/image" Target="media/image849.wmf"/><Relationship Id="rId2813" Type="http://schemas.openxmlformats.org/officeDocument/2006/relationships/oleObject" Target="embeddings/oleObject1234.bin"/><Relationship Id="rId54" Type="http://schemas.openxmlformats.org/officeDocument/2006/relationships/image" Target="media/image33.wmf"/><Relationship Id="rId1622" Type="http://schemas.openxmlformats.org/officeDocument/2006/relationships/oleObject" Target="embeddings/oleObject628.bin"/><Relationship Id="rId2189" Type="http://schemas.openxmlformats.org/officeDocument/2006/relationships/image" Target="media/image1263.wmf"/><Relationship Id="rId3587" Type="http://schemas.openxmlformats.org/officeDocument/2006/relationships/image" Target="media/image2048.wmf"/><Relationship Id="rId3794" Type="http://schemas.openxmlformats.org/officeDocument/2006/relationships/image" Target="media/image2194.wmf"/><Relationship Id="rId4638" Type="http://schemas.openxmlformats.org/officeDocument/2006/relationships/image" Target="media/image2915.wmf"/><Relationship Id="rId2396" Type="http://schemas.openxmlformats.org/officeDocument/2006/relationships/image" Target="media/image1366.wmf"/><Relationship Id="rId3447" Type="http://schemas.openxmlformats.org/officeDocument/2006/relationships/oleObject" Target="embeddings/oleObject1505.bin"/><Relationship Id="rId3654" Type="http://schemas.openxmlformats.org/officeDocument/2006/relationships/oleObject" Target="embeddings/oleObject1566.bin"/><Relationship Id="rId3861" Type="http://schemas.openxmlformats.org/officeDocument/2006/relationships/oleObject" Target="embeddings/oleObject1627.bin"/><Relationship Id="rId4705" Type="http://schemas.openxmlformats.org/officeDocument/2006/relationships/oleObject" Target="embeddings/oleObject1721.bin"/><Relationship Id="rId368" Type="http://schemas.openxmlformats.org/officeDocument/2006/relationships/oleObject" Target="embeddings/oleObject137.bin"/><Relationship Id="rId575" Type="http://schemas.openxmlformats.org/officeDocument/2006/relationships/image" Target="media/image328.wmf"/><Relationship Id="rId782" Type="http://schemas.openxmlformats.org/officeDocument/2006/relationships/image" Target="media/image432.wmf"/><Relationship Id="rId2049" Type="http://schemas.openxmlformats.org/officeDocument/2006/relationships/image" Target="media/image1194.wmf"/><Relationship Id="rId2256" Type="http://schemas.openxmlformats.org/officeDocument/2006/relationships/image" Target="media/image1296.wmf"/><Relationship Id="rId2463" Type="http://schemas.openxmlformats.org/officeDocument/2006/relationships/oleObject" Target="embeddings/oleObject1057.bin"/><Relationship Id="rId2670" Type="http://schemas.openxmlformats.org/officeDocument/2006/relationships/oleObject" Target="embeddings/oleObject1163.bin"/><Relationship Id="rId3307" Type="http://schemas.openxmlformats.org/officeDocument/2006/relationships/oleObject" Target="embeddings/oleObject1435.bin"/><Relationship Id="rId3514" Type="http://schemas.openxmlformats.org/officeDocument/2006/relationships/image" Target="media/image1999.wmf"/><Relationship Id="rId3721" Type="http://schemas.openxmlformats.org/officeDocument/2006/relationships/image" Target="media/image2140.wmf"/><Relationship Id="rId228" Type="http://schemas.openxmlformats.org/officeDocument/2006/relationships/image" Target="media/image125.wmf"/><Relationship Id="rId435" Type="http://schemas.openxmlformats.org/officeDocument/2006/relationships/image" Target="media/image258.wmf"/><Relationship Id="rId642" Type="http://schemas.openxmlformats.org/officeDocument/2006/relationships/image" Target="media/image360.wmf"/><Relationship Id="rId1065" Type="http://schemas.openxmlformats.org/officeDocument/2006/relationships/oleObject" Target="embeddings/oleObject447.bin"/><Relationship Id="rId1272" Type="http://schemas.openxmlformats.org/officeDocument/2006/relationships/oleObject" Target="embeddings/oleObject524.bin"/><Relationship Id="rId2116" Type="http://schemas.openxmlformats.org/officeDocument/2006/relationships/oleObject" Target="embeddings/oleObject883.bin"/><Relationship Id="rId2323" Type="http://schemas.openxmlformats.org/officeDocument/2006/relationships/oleObject" Target="embeddings/oleObject987.bin"/><Relationship Id="rId2530" Type="http://schemas.openxmlformats.org/officeDocument/2006/relationships/image" Target="media/image1431.wmf"/><Relationship Id="rId502" Type="http://schemas.openxmlformats.org/officeDocument/2006/relationships/oleObject" Target="embeddings/oleObject204.bin"/><Relationship Id="rId1132" Type="http://schemas.openxmlformats.org/officeDocument/2006/relationships/image" Target="media/image645.wmf"/><Relationship Id="rId4288" Type="http://schemas.openxmlformats.org/officeDocument/2006/relationships/image" Target="media/image2613.wmf"/><Relationship Id="rId4495" Type="http://schemas.openxmlformats.org/officeDocument/2006/relationships/image" Target="media/image2772.wmf"/><Relationship Id="rId3097" Type="http://schemas.openxmlformats.org/officeDocument/2006/relationships/image" Target="media/image1762.wmf"/><Relationship Id="rId4148" Type="http://schemas.openxmlformats.org/officeDocument/2006/relationships/image" Target="media/image2473.wmf"/><Relationship Id="rId4355" Type="http://schemas.openxmlformats.org/officeDocument/2006/relationships/image" Target="media/image2653.wmf"/><Relationship Id="rId1949" Type="http://schemas.openxmlformats.org/officeDocument/2006/relationships/oleObject" Target="embeddings/oleObject797.bin"/><Relationship Id="rId3164" Type="http://schemas.openxmlformats.org/officeDocument/2006/relationships/oleObject" Target="embeddings/oleObject1363.bin"/><Relationship Id="rId4008" Type="http://schemas.openxmlformats.org/officeDocument/2006/relationships/image" Target="media/image2333.wmf"/><Relationship Id="rId4562" Type="http://schemas.openxmlformats.org/officeDocument/2006/relationships/image" Target="media/image2839.emf"/><Relationship Id="rId292" Type="http://schemas.openxmlformats.org/officeDocument/2006/relationships/image" Target="media/image175.wmf"/><Relationship Id="rId1809" Type="http://schemas.openxmlformats.org/officeDocument/2006/relationships/image" Target="media/image1081.wmf"/><Relationship Id="rId3371" Type="http://schemas.openxmlformats.org/officeDocument/2006/relationships/oleObject" Target="embeddings/oleObject1467.bin"/><Relationship Id="rId4215" Type="http://schemas.openxmlformats.org/officeDocument/2006/relationships/image" Target="media/image2540.wmf"/><Relationship Id="rId4422" Type="http://schemas.openxmlformats.org/officeDocument/2006/relationships/image" Target="media/image2702.wmf"/><Relationship Id="rId2180" Type="http://schemas.openxmlformats.org/officeDocument/2006/relationships/oleObject" Target="embeddings/oleObject915.bin"/><Relationship Id="rId3024" Type="http://schemas.openxmlformats.org/officeDocument/2006/relationships/image" Target="media/image1718.wmf"/><Relationship Id="rId3231" Type="http://schemas.openxmlformats.org/officeDocument/2006/relationships/image" Target="media/image1828.wmf"/><Relationship Id="rId152" Type="http://schemas.openxmlformats.org/officeDocument/2006/relationships/image" Target="media/image87.wmf"/><Relationship Id="rId457" Type="http://schemas.openxmlformats.org/officeDocument/2006/relationships/image" Target="media/image269.wmf"/><Relationship Id="rId1087" Type="http://schemas.openxmlformats.org/officeDocument/2006/relationships/oleObject" Target="embeddings/oleObject458.bin"/><Relationship Id="rId1294" Type="http://schemas.openxmlformats.org/officeDocument/2006/relationships/oleObject" Target="embeddings/oleObject535.bin"/><Relationship Id="rId2040" Type="http://schemas.openxmlformats.org/officeDocument/2006/relationships/oleObject" Target="embeddings/oleObject844.bin"/><Relationship Id="rId2138" Type="http://schemas.openxmlformats.org/officeDocument/2006/relationships/oleObject" Target="embeddings/oleObject894.bin"/><Relationship Id="rId2692" Type="http://schemas.openxmlformats.org/officeDocument/2006/relationships/oleObject" Target="embeddings/oleObject1174.bin"/><Relationship Id="rId2997" Type="http://schemas.openxmlformats.org/officeDocument/2006/relationships/image" Target="media/image1691.wmf"/><Relationship Id="rId3536" Type="http://schemas.openxmlformats.org/officeDocument/2006/relationships/image" Target="media/image2021.wmf"/><Relationship Id="rId3743" Type="http://schemas.openxmlformats.org/officeDocument/2006/relationships/image" Target="media/image2162.wmf"/><Relationship Id="rId3950" Type="http://schemas.openxmlformats.org/officeDocument/2006/relationships/image" Target="media/image2275.wmf"/><Relationship Id="rId664" Type="http://schemas.openxmlformats.org/officeDocument/2006/relationships/image" Target="media/image371.wmf"/><Relationship Id="rId871" Type="http://schemas.openxmlformats.org/officeDocument/2006/relationships/image" Target="media/image494.wmf"/><Relationship Id="rId969" Type="http://schemas.openxmlformats.org/officeDocument/2006/relationships/image" Target="media/image551.wmf"/><Relationship Id="rId1599" Type="http://schemas.openxmlformats.org/officeDocument/2006/relationships/image" Target="media/image976.wmf"/><Relationship Id="rId2345" Type="http://schemas.openxmlformats.org/officeDocument/2006/relationships/oleObject" Target="embeddings/oleObject998.bin"/><Relationship Id="rId2552" Type="http://schemas.openxmlformats.org/officeDocument/2006/relationships/image" Target="media/image1442.wmf"/><Relationship Id="rId3603" Type="http://schemas.openxmlformats.org/officeDocument/2006/relationships/image" Target="media/image2056.wmf"/><Relationship Id="rId3810" Type="http://schemas.openxmlformats.org/officeDocument/2006/relationships/image" Target="media/image2202.wmf"/><Relationship Id="rId317" Type="http://schemas.openxmlformats.org/officeDocument/2006/relationships/image" Target="media/image190.wmf"/><Relationship Id="rId524" Type="http://schemas.openxmlformats.org/officeDocument/2006/relationships/oleObject" Target="embeddings/oleObject215.bin"/><Relationship Id="rId731" Type="http://schemas.openxmlformats.org/officeDocument/2006/relationships/oleObject" Target="embeddings/oleObject320.bin"/><Relationship Id="rId1154" Type="http://schemas.openxmlformats.org/officeDocument/2006/relationships/image" Target="media/image656.wmf"/><Relationship Id="rId1361" Type="http://schemas.openxmlformats.org/officeDocument/2006/relationships/image" Target="media/image813.wmf"/><Relationship Id="rId1459" Type="http://schemas.openxmlformats.org/officeDocument/2006/relationships/image" Target="media/image872.wmf"/><Relationship Id="rId2205" Type="http://schemas.openxmlformats.org/officeDocument/2006/relationships/image" Target="media/image1271.wmf"/><Relationship Id="rId2412" Type="http://schemas.openxmlformats.org/officeDocument/2006/relationships/image" Target="media/image1374.wmf"/><Relationship Id="rId2857" Type="http://schemas.openxmlformats.org/officeDocument/2006/relationships/oleObject" Target="embeddings/oleObject1256.bin"/><Relationship Id="rId3908" Type="http://schemas.openxmlformats.org/officeDocument/2006/relationships/oleObject" Target="embeddings/oleObject1651.bin"/><Relationship Id="rId4072" Type="http://schemas.openxmlformats.org/officeDocument/2006/relationships/image" Target="media/image2397.emf"/><Relationship Id="rId98" Type="http://schemas.openxmlformats.org/officeDocument/2006/relationships/image" Target="media/image55.wmf"/><Relationship Id="rId829" Type="http://schemas.openxmlformats.org/officeDocument/2006/relationships/oleObject" Target="embeddings/oleObject365.bin"/><Relationship Id="rId1014" Type="http://schemas.openxmlformats.org/officeDocument/2006/relationships/image" Target="media/image578.wmf"/><Relationship Id="rId1221" Type="http://schemas.openxmlformats.org/officeDocument/2006/relationships/image" Target="media/image711.wmf"/><Relationship Id="rId1666" Type="http://schemas.openxmlformats.org/officeDocument/2006/relationships/oleObject" Target="embeddings/oleObject650.bin"/><Relationship Id="rId1873" Type="http://schemas.openxmlformats.org/officeDocument/2006/relationships/image" Target="media/image1113.wmf"/><Relationship Id="rId2717" Type="http://schemas.openxmlformats.org/officeDocument/2006/relationships/image" Target="media/image1524.wmf"/><Relationship Id="rId2924" Type="http://schemas.openxmlformats.org/officeDocument/2006/relationships/image" Target="media/image1625.wmf"/><Relationship Id="rId4377" Type="http://schemas.openxmlformats.org/officeDocument/2006/relationships/image" Target="media/image2664.wmf"/><Relationship Id="rId4584" Type="http://schemas.openxmlformats.org/officeDocument/2006/relationships/image" Target="media/image2861.wmf"/><Relationship Id="rId1319" Type="http://schemas.openxmlformats.org/officeDocument/2006/relationships/image" Target="media/image771.wmf"/><Relationship Id="rId1526" Type="http://schemas.openxmlformats.org/officeDocument/2006/relationships/image" Target="media/image939.wmf"/><Relationship Id="rId1733" Type="http://schemas.openxmlformats.org/officeDocument/2006/relationships/image" Target="media/image1043.wmf"/><Relationship Id="rId1940" Type="http://schemas.openxmlformats.org/officeDocument/2006/relationships/oleObject" Target="embeddings/oleObject791.bin"/><Relationship Id="rId3186" Type="http://schemas.openxmlformats.org/officeDocument/2006/relationships/oleObject" Target="embeddings/oleObject1374.bin"/><Relationship Id="rId3393" Type="http://schemas.openxmlformats.org/officeDocument/2006/relationships/oleObject" Target="embeddings/oleObject1478.bin"/><Relationship Id="rId4237" Type="http://schemas.openxmlformats.org/officeDocument/2006/relationships/image" Target="media/image2562.wmf"/><Relationship Id="rId4444" Type="http://schemas.openxmlformats.org/officeDocument/2006/relationships/image" Target="media/image2724.wmf"/><Relationship Id="rId4651" Type="http://schemas.openxmlformats.org/officeDocument/2006/relationships/image" Target="media/image2928.wmf"/><Relationship Id="rId25" Type="http://schemas.openxmlformats.org/officeDocument/2006/relationships/image" Target="media/image18.wmf"/><Relationship Id="rId1800" Type="http://schemas.openxmlformats.org/officeDocument/2006/relationships/oleObject" Target="embeddings/oleObject717.bin"/><Relationship Id="rId3046" Type="http://schemas.openxmlformats.org/officeDocument/2006/relationships/oleObject" Target="embeddings/oleObject1303.bin"/><Relationship Id="rId3253" Type="http://schemas.openxmlformats.org/officeDocument/2006/relationships/oleObject" Target="embeddings/oleObject1408.bin"/><Relationship Id="rId3460" Type="http://schemas.openxmlformats.org/officeDocument/2006/relationships/image" Target="media/image1945.wmf"/><Relationship Id="rId3698" Type="http://schemas.openxmlformats.org/officeDocument/2006/relationships/image" Target="media/image2117.wmf"/><Relationship Id="rId4304" Type="http://schemas.openxmlformats.org/officeDocument/2006/relationships/oleObject" Target="embeddings/oleObject1670.bin"/><Relationship Id="rId174" Type="http://schemas.openxmlformats.org/officeDocument/2006/relationships/image" Target="media/image98.wmf"/><Relationship Id="rId381" Type="http://schemas.openxmlformats.org/officeDocument/2006/relationships/image" Target="media/image231.wmf"/><Relationship Id="rId2062" Type="http://schemas.openxmlformats.org/officeDocument/2006/relationships/oleObject" Target="embeddings/oleObject855.bin"/><Relationship Id="rId3113" Type="http://schemas.openxmlformats.org/officeDocument/2006/relationships/image" Target="media/image1770.wmf"/><Relationship Id="rId3558" Type="http://schemas.openxmlformats.org/officeDocument/2006/relationships/oleObject" Target="embeddings/oleObject1518.bin"/><Relationship Id="rId3765" Type="http://schemas.openxmlformats.org/officeDocument/2006/relationships/oleObject" Target="embeddings/oleObject1579.bin"/><Relationship Id="rId3972" Type="http://schemas.openxmlformats.org/officeDocument/2006/relationships/image" Target="media/image2297.wmf"/><Relationship Id="rId4511" Type="http://schemas.openxmlformats.org/officeDocument/2006/relationships/image" Target="media/image2788.emf"/><Relationship Id="rId4609" Type="http://schemas.openxmlformats.org/officeDocument/2006/relationships/image" Target="media/image2886.wmf"/><Relationship Id="rId241" Type="http://schemas.openxmlformats.org/officeDocument/2006/relationships/oleObject" Target="embeddings/oleObject103.bin"/><Relationship Id="rId479" Type="http://schemas.openxmlformats.org/officeDocument/2006/relationships/image" Target="media/image280.wmf"/><Relationship Id="rId686" Type="http://schemas.openxmlformats.org/officeDocument/2006/relationships/image" Target="media/image382.wmf"/><Relationship Id="rId893" Type="http://schemas.openxmlformats.org/officeDocument/2006/relationships/oleObject" Target="embeddings/oleObject377.bin"/><Relationship Id="rId2367" Type="http://schemas.openxmlformats.org/officeDocument/2006/relationships/oleObject" Target="embeddings/oleObject1009.bin"/><Relationship Id="rId2574" Type="http://schemas.openxmlformats.org/officeDocument/2006/relationships/image" Target="media/image1453.wmf"/><Relationship Id="rId2781" Type="http://schemas.openxmlformats.org/officeDocument/2006/relationships/image" Target="media/image1556.wmf"/><Relationship Id="rId3320" Type="http://schemas.openxmlformats.org/officeDocument/2006/relationships/image" Target="media/image1872.wmf"/><Relationship Id="rId3418" Type="http://schemas.openxmlformats.org/officeDocument/2006/relationships/image" Target="media/image1921.wmf"/><Relationship Id="rId3625" Type="http://schemas.openxmlformats.org/officeDocument/2006/relationships/image" Target="media/image2067.wmf"/><Relationship Id="rId339" Type="http://schemas.openxmlformats.org/officeDocument/2006/relationships/image" Target="media/image203.wmf"/><Relationship Id="rId546" Type="http://schemas.openxmlformats.org/officeDocument/2006/relationships/oleObject" Target="embeddings/oleObject226.bin"/><Relationship Id="rId753" Type="http://schemas.openxmlformats.org/officeDocument/2006/relationships/oleObject" Target="embeddings/oleObject331.bin"/><Relationship Id="rId1176" Type="http://schemas.openxmlformats.org/officeDocument/2006/relationships/image" Target="media/image677.wmf"/><Relationship Id="rId1383" Type="http://schemas.openxmlformats.org/officeDocument/2006/relationships/image" Target="media/image833.wmf"/><Relationship Id="rId2227" Type="http://schemas.openxmlformats.org/officeDocument/2006/relationships/image" Target="media/image1282.wmf"/><Relationship Id="rId2434" Type="http://schemas.openxmlformats.org/officeDocument/2006/relationships/image" Target="media/image1385.wmf"/><Relationship Id="rId2879" Type="http://schemas.openxmlformats.org/officeDocument/2006/relationships/oleObject" Target="embeddings/oleObject1267.bin"/><Relationship Id="rId3832" Type="http://schemas.openxmlformats.org/officeDocument/2006/relationships/image" Target="media/image2213.wmf"/><Relationship Id="rId101" Type="http://schemas.openxmlformats.org/officeDocument/2006/relationships/oleObject" Target="embeddings/oleObject38.bin"/><Relationship Id="rId406" Type="http://schemas.openxmlformats.org/officeDocument/2006/relationships/oleObject" Target="embeddings/oleObject156.bin"/><Relationship Id="rId960" Type="http://schemas.openxmlformats.org/officeDocument/2006/relationships/image" Target="media/image543.wmf"/><Relationship Id="rId1036" Type="http://schemas.openxmlformats.org/officeDocument/2006/relationships/image" Target="media/image589.wmf"/><Relationship Id="rId1243" Type="http://schemas.openxmlformats.org/officeDocument/2006/relationships/image" Target="media/image726.wmf"/><Relationship Id="rId1590" Type="http://schemas.openxmlformats.org/officeDocument/2006/relationships/oleObject" Target="embeddings/oleObject612.bin"/><Relationship Id="rId1688" Type="http://schemas.openxmlformats.org/officeDocument/2006/relationships/oleObject" Target="embeddings/oleObject661.bin"/><Relationship Id="rId1895" Type="http://schemas.openxmlformats.org/officeDocument/2006/relationships/image" Target="media/image1123.wmf"/><Relationship Id="rId2641" Type="http://schemas.openxmlformats.org/officeDocument/2006/relationships/image" Target="media/image1486.wmf"/><Relationship Id="rId2739" Type="http://schemas.openxmlformats.org/officeDocument/2006/relationships/image" Target="media/image1535.wmf"/><Relationship Id="rId2946" Type="http://schemas.openxmlformats.org/officeDocument/2006/relationships/image" Target="media/image1640.wmf"/><Relationship Id="rId4094" Type="http://schemas.openxmlformats.org/officeDocument/2006/relationships/image" Target="media/image2419.wmf"/><Relationship Id="rId4399" Type="http://schemas.openxmlformats.org/officeDocument/2006/relationships/image" Target="media/image2679.wmf"/><Relationship Id="rId613" Type="http://schemas.openxmlformats.org/officeDocument/2006/relationships/image" Target="media/image347.wmf"/><Relationship Id="rId820" Type="http://schemas.openxmlformats.org/officeDocument/2006/relationships/image" Target="media/image453.wmf"/><Relationship Id="rId918" Type="http://schemas.openxmlformats.org/officeDocument/2006/relationships/image" Target="media/image522.wmf"/><Relationship Id="rId1450" Type="http://schemas.openxmlformats.org/officeDocument/2006/relationships/oleObject" Target="embeddings/oleObject577.bin"/><Relationship Id="rId1548" Type="http://schemas.openxmlformats.org/officeDocument/2006/relationships/oleObject" Target="embeddings/oleObject591.bin"/><Relationship Id="rId1755" Type="http://schemas.openxmlformats.org/officeDocument/2006/relationships/image" Target="media/image1054.wmf"/><Relationship Id="rId2501" Type="http://schemas.openxmlformats.org/officeDocument/2006/relationships/oleObject" Target="embeddings/oleObject1076.bin"/><Relationship Id="rId4161" Type="http://schemas.openxmlformats.org/officeDocument/2006/relationships/image" Target="media/image2486.wmf"/><Relationship Id="rId1103" Type="http://schemas.openxmlformats.org/officeDocument/2006/relationships/oleObject" Target="embeddings/oleObject466.bin"/><Relationship Id="rId1310" Type="http://schemas.openxmlformats.org/officeDocument/2006/relationships/image" Target="media/image762.wmf"/><Relationship Id="rId1408" Type="http://schemas.openxmlformats.org/officeDocument/2006/relationships/oleObject" Target="embeddings/oleObject556.bin"/><Relationship Id="rId1962" Type="http://schemas.openxmlformats.org/officeDocument/2006/relationships/oleObject" Target="embeddings/oleObject805.bin"/><Relationship Id="rId2806" Type="http://schemas.openxmlformats.org/officeDocument/2006/relationships/image" Target="media/image1569.wmf"/><Relationship Id="rId4021" Type="http://schemas.openxmlformats.org/officeDocument/2006/relationships/image" Target="media/image2346.emf"/><Relationship Id="rId4259" Type="http://schemas.openxmlformats.org/officeDocument/2006/relationships/image" Target="media/image2584.wmf"/><Relationship Id="rId4466" Type="http://schemas.openxmlformats.org/officeDocument/2006/relationships/image" Target="media/image2746.wmf"/><Relationship Id="rId4673" Type="http://schemas.openxmlformats.org/officeDocument/2006/relationships/image" Target="media/image2950.wmf"/><Relationship Id="rId47" Type="http://schemas.openxmlformats.org/officeDocument/2006/relationships/oleObject" Target="embeddings/oleObject11.bin"/><Relationship Id="rId1615" Type="http://schemas.openxmlformats.org/officeDocument/2006/relationships/image" Target="media/image984.wmf"/><Relationship Id="rId1822" Type="http://schemas.openxmlformats.org/officeDocument/2006/relationships/oleObject" Target="embeddings/oleObject728.bin"/><Relationship Id="rId3068" Type="http://schemas.openxmlformats.org/officeDocument/2006/relationships/oleObject" Target="embeddings/oleObject1314.bin"/><Relationship Id="rId3275" Type="http://schemas.openxmlformats.org/officeDocument/2006/relationships/oleObject" Target="embeddings/oleObject1419.bin"/><Relationship Id="rId3482" Type="http://schemas.openxmlformats.org/officeDocument/2006/relationships/image" Target="media/image1967.wmf"/><Relationship Id="rId4119" Type="http://schemas.openxmlformats.org/officeDocument/2006/relationships/image" Target="media/image2444.wmf"/><Relationship Id="rId4326" Type="http://schemas.openxmlformats.org/officeDocument/2006/relationships/oleObject" Target="embeddings/oleObject1681.bin"/><Relationship Id="rId4533" Type="http://schemas.openxmlformats.org/officeDocument/2006/relationships/image" Target="media/image2810.wmf"/><Relationship Id="rId196" Type="http://schemas.openxmlformats.org/officeDocument/2006/relationships/image" Target="media/image109.wmf"/><Relationship Id="rId2084" Type="http://schemas.openxmlformats.org/officeDocument/2006/relationships/oleObject" Target="embeddings/oleObject867.bin"/><Relationship Id="rId2291" Type="http://schemas.openxmlformats.org/officeDocument/2006/relationships/oleObject" Target="embeddings/oleObject971.bin"/><Relationship Id="rId3135" Type="http://schemas.openxmlformats.org/officeDocument/2006/relationships/image" Target="media/image1781.wmf"/><Relationship Id="rId3342" Type="http://schemas.openxmlformats.org/officeDocument/2006/relationships/image" Target="media/image1883.wmf"/><Relationship Id="rId3787" Type="http://schemas.openxmlformats.org/officeDocument/2006/relationships/oleObject" Target="embeddings/oleObject1590.bin"/><Relationship Id="rId3994" Type="http://schemas.openxmlformats.org/officeDocument/2006/relationships/image" Target="media/image2319.wmf"/><Relationship Id="rId4600" Type="http://schemas.openxmlformats.org/officeDocument/2006/relationships/image" Target="media/image2877.wmf"/><Relationship Id="rId263" Type="http://schemas.openxmlformats.org/officeDocument/2006/relationships/image" Target="media/image146.wmf"/><Relationship Id="rId470" Type="http://schemas.openxmlformats.org/officeDocument/2006/relationships/oleObject" Target="embeddings/oleObject188.bin"/><Relationship Id="rId2151" Type="http://schemas.openxmlformats.org/officeDocument/2006/relationships/image" Target="media/image1244.wmf"/><Relationship Id="rId2389" Type="http://schemas.openxmlformats.org/officeDocument/2006/relationships/oleObject" Target="embeddings/oleObject1020.bin"/><Relationship Id="rId2596" Type="http://schemas.openxmlformats.org/officeDocument/2006/relationships/image" Target="media/image1464.wmf"/><Relationship Id="rId3202" Type="http://schemas.openxmlformats.org/officeDocument/2006/relationships/oleObject" Target="embeddings/oleObject1382.bin"/><Relationship Id="rId3647" Type="http://schemas.openxmlformats.org/officeDocument/2006/relationships/image" Target="media/image2078.wmf"/><Relationship Id="rId3854" Type="http://schemas.openxmlformats.org/officeDocument/2006/relationships/image" Target="media/image2224.wmf"/><Relationship Id="rId123" Type="http://schemas.openxmlformats.org/officeDocument/2006/relationships/oleObject" Target="embeddings/oleObject49.bin"/><Relationship Id="rId330" Type="http://schemas.openxmlformats.org/officeDocument/2006/relationships/oleObject" Target="embeddings/oleObject127.bin"/><Relationship Id="rId568" Type="http://schemas.openxmlformats.org/officeDocument/2006/relationships/oleObject" Target="embeddings/oleObject237.bin"/><Relationship Id="rId775" Type="http://schemas.openxmlformats.org/officeDocument/2006/relationships/oleObject" Target="embeddings/oleObject340.bin"/><Relationship Id="rId982" Type="http://schemas.openxmlformats.org/officeDocument/2006/relationships/oleObject" Target="embeddings/oleObject413.bin"/><Relationship Id="rId1198" Type="http://schemas.openxmlformats.org/officeDocument/2006/relationships/oleObject" Target="embeddings/oleObject498.bin"/><Relationship Id="rId2011" Type="http://schemas.openxmlformats.org/officeDocument/2006/relationships/image" Target="media/image1175.wmf"/><Relationship Id="rId2249" Type="http://schemas.openxmlformats.org/officeDocument/2006/relationships/oleObject" Target="embeddings/oleObject950.bin"/><Relationship Id="rId2456" Type="http://schemas.openxmlformats.org/officeDocument/2006/relationships/image" Target="media/image1396.wmf"/><Relationship Id="rId2663" Type="http://schemas.openxmlformats.org/officeDocument/2006/relationships/image" Target="media/image1497.wmf"/><Relationship Id="rId2870" Type="http://schemas.openxmlformats.org/officeDocument/2006/relationships/image" Target="media/image1601.wmf"/><Relationship Id="rId3507" Type="http://schemas.openxmlformats.org/officeDocument/2006/relationships/image" Target="media/image1992.wmf"/><Relationship Id="rId3714" Type="http://schemas.openxmlformats.org/officeDocument/2006/relationships/image" Target="media/image2133.wmf"/><Relationship Id="rId3921" Type="http://schemas.openxmlformats.org/officeDocument/2006/relationships/image" Target="media/image2257.wmf"/><Relationship Id="rId428" Type="http://schemas.openxmlformats.org/officeDocument/2006/relationships/oleObject" Target="embeddings/oleObject167.bin"/><Relationship Id="rId635" Type="http://schemas.openxmlformats.org/officeDocument/2006/relationships/oleObject" Target="embeddings/oleObject272.bin"/><Relationship Id="rId842" Type="http://schemas.openxmlformats.org/officeDocument/2006/relationships/image" Target="media/image465.wmf"/><Relationship Id="rId1058" Type="http://schemas.openxmlformats.org/officeDocument/2006/relationships/image" Target="media/image608.wmf"/><Relationship Id="rId1265" Type="http://schemas.openxmlformats.org/officeDocument/2006/relationships/image" Target="media/image738.wmf"/><Relationship Id="rId1472" Type="http://schemas.openxmlformats.org/officeDocument/2006/relationships/image" Target="media/image885.wmf"/><Relationship Id="rId2109" Type="http://schemas.openxmlformats.org/officeDocument/2006/relationships/image" Target="media/image1223.wmf"/><Relationship Id="rId2316" Type="http://schemas.openxmlformats.org/officeDocument/2006/relationships/image" Target="media/image1326.wmf"/><Relationship Id="rId2523" Type="http://schemas.openxmlformats.org/officeDocument/2006/relationships/oleObject" Target="embeddings/oleObject1089.bin"/><Relationship Id="rId2730" Type="http://schemas.openxmlformats.org/officeDocument/2006/relationships/oleObject" Target="embeddings/oleObject1193.bin"/><Relationship Id="rId2968" Type="http://schemas.openxmlformats.org/officeDocument/2006/relationships/image" Target="media/image1662.wmf"/><Relationship Id="rId4183" Type="http://schemas.openxmlformats.org/officeDocument/2006/relationships/image" Target="media/image2508.wmf"/><Relationship Id="rId702" Type="http://schemas.openxmlformats.org/officeDocument/2006/relationships/image" Target="media/image390.wmf"/><Relationship Id="rId1125" Type="http://schemas.openxmlformats.org/officeDocument/2006/relationships/oleObject" Target="embeddings/oleObject477.bin"/><Relationship Id="rId1332" Type="http://schemas.openxmlformats.org/officeDocument/2006/relationships/image" Target="media/image784.wmf"/><Relationship Id="rId1777" Type="http://schemas.openxmlformats.org/officeDocument/2006/relationships/image" Target="media/image1065.wmf"/><Relationship Id="rId1984" Type="http://schemas.openxmlformats.org/officeDocument/2006/relationships/oleObject" Target="embeddings/oleObject816.bin"/><Relationship Id="rId2828" Type="http://schemas.openxmlformats.org/officeDocument/2006/relationships/image" Target="media/image1580.wmf"/><Relationship Id="rId4390" Type="http://schemas.openxmlformats.org/officeDocument/2006/relationships/oleObject" Target="embeddings/oleObject1713.bin"/><Relationship Id="rId4488" Type="http://schemas.openxmlformats.org/officeDocument/2006/relationships/image" Target="media/image2765.wmf"/><Relationship Id="rId4695" Type="http://schemas.openxmlformats.org/officeDocument/2006/relationships/image" Target="media/image2970.wmf"/><Relationship Id="rId69" Type="http://schemas.openxmlformats.org/officeDocument/2006/relationships/oleObject" Target="embeddings/oleObject22.bin"/><Relationship Id="rId1637" Type="http://schemas.openxmlformats.org/officeDocument/2006/relationships/image" Target="media/image995.wmf"/><Relationship Id="rId1844" Type="http://schemas.openxmlformats.org/officeDocument/2006/relationships/oleObject" Target="embeddings/oleObject739.bin"/><Relationship Id="rId3297" Type="http://schemas.openxmlformats.org/officeDocument/2006/relationships/oleObject" Target="embeddings/oleObject1430.bin"/><Relationship Id="rId4043" Type="http://schemas.openxmlformats.org/officeDocument/2006/relationships/image" Target="media/image2368.wmf"/><Relationship Id="rId4250" Type="http://schemas.openxmlformats.org/officeDocument/2006/relationships/image" Target="media/image2575.wmf"/><Relationship Id="rId4348" Type="http://schemas.openxmlformats.org/officeDocument/2006/relationships/oleObject" Target="embeddings/oleObject1692.bin"/><Relationship Id="rId1704" Type="http://schemas.openxmlformats.org/officeDocument/2006/relationships/oleObject" Target="embeddings/oleObject669.bin"/><Relationship Id="rId3157" Type="http://schemas.openxmlformats.org/officeDocument/2006/relationships/oleObject" Target="embeddings/oleObject1359.bin"/><Relationship Id="rId4110" Type="http://schemas.openxmlformats.org/officeDocument/2006/relationships/image" Target="media/image2435.wmf"/><Relationship Id="rId4555" Type="http://schemas.openxmlformats.org/officeDocument/2006/relationships/image" Target="media/image2832.emf"/><Relationship Id="rId285" Type="http://schemas.openxmlformats.org/officeDocument/2006/relationships/image" Target="media/image168.wmf"/><Relationship Id="rId1911" Type="http://schemas.openxmlformats.org/officeDocument/2006/relationships/image" Target="media/image1130.wmf"/><Relationship Id="rId3364" Type="http://schemas.openxmlformats.org/officeDocument/2006/relationships/image" Target="media/image1894.wmf"/><Relationship Id="rId3571" Type="http://schemas.openxmlformats.org/officeDocument/2006/relationships/image" Target="media/image2040.wmf"/><Relationship Id="rId3669" Type="http://schemas.openxmlformats.org/officeDocument/2006/relationships/image" Target="media/image2089.wmf"/><Relationship Id="rId4208" Type="http://schemas.openxmlformats.org/officeDocument/2006/relationships/image" Target="media/image2533.wmf"/><Relationship Id="rId4415" Type="http://schemas.openxmlformats.org/officeDocument/2006/relationships/image" Target="media/image2695.wmf"/><Relationship Id="rId4622" Type="http://schemas.openxmlformats.org/officeDocument/2006/relationships/image" Target="media/image2899.wmf"/><Relationship Id="rId492" Type="http://schemas.openxmlformats.org/officeDocument/2006/relationships/oleObject" Target="embeddings/oleObject199.bin"/><Relationship Id="rId797" Type="http://schemas.openxmlformats.org/officeDocument/2006/relationships/oleObject" Target="embeddings/oleObject349.bin"/><Relationship Id="rId2173" Type="http://schemas.openxmlformats.org/officeDocument/2006/relationships/image" Target="media/image1255.wmf"/><Relationship Id="rId2380" Type="http://schemas.openxmlformats.org/officeDocument/2006/relationships/image" Target="media/image1358.wmf"/><Relationship Id="rId2478" Type="http://schemas.openxmlformats.org/officeDocument/2006/relationships/image" Target="media/image1407.wmf"/><Relationship Id="rId3017" Type="http://schemas.openxmlformats.org/officeDocument/2006/relationships/image" Target="media/image1711.wmf"/><Relationship Id="rId3224" Type="http://schemas.openxmlformats.org/officeDocument/2006/relationships/oleObject" Target="embeddings/oleObject1393.bin"/><Relationship Id="rId3431" Type="http://schemas.openxmlformats.org/officeDocument/2006/relationships/oleObject" Target="embeddings/oleObject1497.bin"/><Relationship Id="rId3876" Type="http://schemas.openxmlformats.org/officeDocument/2006/relationships/oleObject" Target="embeddings/oleObject1635.bin"/><Relationship Id="rId145" Type="http://schemas.openxmlformats.org/officeDocument/2006/relationships/oleObject" Target="embeddings/oleObject55.bin"/><Relationship Id="rId352" Type="http://schemas.openxmlformats.org/officeDocument/2006/relationships/image" Target="media/image216.wmf"/><Relationship Id="rId1287" Type="http://schemas.openxmlformats.org/officeDocument/2006/relationships/image" Target="media/image749.wmf"/><Relationship Id="rId2033" Type="http://schemas.openxmlformats.org/officeDocument/2006/relationships/image" Target="media/image1186.wmf"/><Relationship Id="rId2240" Type="http://schemas.openxmlformats.org/officeDocument/2006/relationships/image" Target="media/image1288.wmf"/><Relationship Id="rId2685" Type="http://schemas.openxmlformats.org/officeDocument/2006/relationships/image" Target="media/image1508.wmf"/><Relationship Id="rId2892" Type="http://schemas.openxmlformats.org/officeDocument/2006/relationships/image" Target="media/image1612.wmf"/><Relationship Id="rId3529" Type="http://schemas.openxmlformats.org/officeDocument/2006/relationships/image" Target="media/image2014.wmf"/><Relationship Id="rId3736" Type="http://schemas.openxmlformats.org/officeDocument/2006/relationships/image" Target="media/image2155.wmf"/><Relationship Id="rId3943" Type="http://schemas.openxmlformats.org/officeDocument/2006/relationships/image" Target="media/image2268.wmf"/><Relationship Id="rId212" Type="http://schemas.openxmlformats.org/officeDocument/2006/relationships/image" Target="media/image117.wmf"/><Relationship Id="rId657" Type="http://schemas.openxmlformats.org/officeDocument/2006/relationships/oleObject" Target="embeddings/oleObject283.bin"/><Relationship Id="rId864" Type="http://schemas.openxmlformats.org/officeDocument/2006/relationships/image" Target="media/image487.wmf"/><Relationship Id="rId1494" Type="http://schemas.openxmlformats.org/officeDocument/2006/relationships/image" Target="media/image907.wmf"/><Relationship Id="rId1799" Type="http://schemas.openxmlformats.org/officeDocument/2006/relationships/image" Target="media/image1076.wmf"/><Relationship Id="rId2100" Type="http://schemas.openxmlformats.org/officeDocument/2006/relationships/oleObject" Target="embeddings/oleObject875.bin"/><Relationship Id="rId2338" Type="http://schemas.openxmlformats.org/officeDocument/2006/relationships/image" Target="media/image1337.wmf"/><Relationship Id="rId2545" Type="http://schemas.openxmlformats.org/officeDocument/2006/relationships/oleObject" Target="embeddings/oleObject1100.bin"/><Relationship Id="rId2752" Type="http://schemas.openxmlformats.org/officeDocument/2006/relationships/oleObject" Target="embeddings/oleObject1204.bin"/><Relationship Id="rId3803" Type="http://schemas.openxmlformats.org/officeDocument/2006/relationships/oleObject" Target="embeddings/oleObject1598.bin"/><Relationship Id="rId517" Type="http://schemas.openxmlformats.org/officeDocument/2006/relationships/image" Target="media/image299.wmf"/><Relationship Id="rId724" Type="http://schemas.openxmlformats.org/officeDocument/2006/relationships/image" Target="media/image401.wmf"/><Relationship Id="rId931" Type="http://schemas.openxmlformats.org/officeDocument/2006/relationships/oleObject" Target="embeddings/oleObject396.bin"/><Relationship Id="rId1147" Type="http://schemas.openxmlformats.org/officeDocument/2006/relationships/oleObject" Target="embeddings/oleObject488.bin"/><Relationship Id="rId1354" Type="http://schemas.openxmlformats.org/officeDocument/2006/relationships/image" Target="media/image806.wmf"/><Relationship Id="rId1561" Type="http://schemas.openxmlformats.org/officeDocument/2006/relationships/image" Target="media/image957.wmf"/><Relationship Id="rId2405" Type="http://schemas.openxmlformats.org/officeDocument/2006/relationships/oleObject" Target="embeddings/oleObject1028.bin"/><Relationship Id="rId2612" Type="http://schemas.openxmlformats.org/officeDocument/2006/relationships/image" Target="media/image1472.wmf"/><Relationship Id="rId4065" Type="http://schemas.openxmlformats.org/officeDocument/2006/relationships/image" Target="media/image2390.wmf"/><Relationship Id="rId4272" Type="http://schemas.openxmlformats.org/officeDocument/2006/relationships/image" Target="media/image2597.wmf"/><Relationship Id="rId60" Type="http://schemas.openxmlformats.org/officeDocument/2006/relationships/image" Target="media/image36.wmf"/><Relationship Id="rId1007" Type="http://schemas.openxmlformats.org/officeDocument/2006/relationships/oleObject" Target="embeddings/oleObject426.bin"/><Relationship Id="rId1214" Type="http://schemas.openxmlformats.org/officeDocument/2006/relationships/image" Target="media/image704.wmf"/><Relationship Id="rId1421" Type="http://schemas.openxmlformats.org/officeDocument/2006/relationships/image" Target="media/image852.wmf"/><Relationship Id="rId1659" Type="http://schemas.openxmlformats.org/officeDocument/2006/relationships/image" Target="media/image1006.wmf"/><Relationship Id="rId1866" Type="http://schemas.openxmlformats.org/officeDocument/2006/relationships/oleObject" Target="embeddings/oleObject750.bin"/><Relationship Id="rId2917" Type="http://schemas.openxmlformats.org/officeDocument/2006/relationships/oleObject" Target="embeddings/oleObject1287.bin"/><Relationship Id="rId3081" Type="http://schemas.openxmlformats.org/officeDocument/2006/relationships/image" Target="media/image1754.wmf"/><Relationship Id="rId4132" Type="http://schemas.openxmlformats.org/officeDocument/2006/relationships/image" Target="media/image2457.wmf"/><Relationship Id="rId4577" Type="http://schemas.openxmlformats.org/officeDocument/2006/relationships/image" Target="media/image2854.wmf"/><Relationship Id="rId1519" Type="http://schemas.openxmlformats.org/officeDocument/2006/relationships/image" Target="media/image932.wmf"/><Relationship Id="rId1726" Type="http://schemas.openxmlformats.org/officeDocument/2006/relationships/oleObject" Target="embeddings/oleObject680.bin"/><Relationship Id="rId1933" Type="http://schemas.openxmlformats.org/officeDocument/2006/relationships/oleObject" Target="embeddings/oleObject787.bin"/><Relationship Id="rId3179" Type="http://schemas.openxmlformats.org/officeDocument/2006/relationships/image" Target="media/image1802.wmf"/><Relationship Id="rId3386" Type="http://schemas.openxmlformats.org/officeDocument/2006/relationships/image" Target="media/image1905.wmf"/><Relationship Id="rId3593" Type="http://schemas.openxmlformats.org/officeDocument/2006/relationships/image" Target="media/image2051.wmf"/><Relationship Id="rId4437" Type="http://schemas.openxmlformats.org/officeDocument/2006/relationships/image" Target="media/image2717.wmf"/><Relationship Id="rId4644" Type="http://schemas.openxmlformats.org/officeDocument/2006/relationships/image" Target="media/image2921.wmf"/><Relationship Id="rId18" Type="http://schemas.openxmlformats.org/officeDocument/2006/relationships/image" Target="media/image11.wmf"/><Relationship Id="rId2195" Type="http://schemas.openxmlformats.org/officeDocument/2006/relationships/image" Target="media/image1266.wmf"/><Relationship Id="rId3039" Type="http://schemas.openxmlformats.org/officeDocument/2006/relationships/image" Target="media/image1733.wmf"/><Relationship Id="rId3246" Type="http://schemas.openxmlformats.org/officeDocument/2006/relationships/image" Target="media/image1835.wmf"/><Relationship Id="rId3453" Type="http://schemas.openxmlformats.org/officeDocument/2006/relationships/oleObject" Target="embeddings/oleObject1508.bin"/><Relationship Id="rId3898" Type="http://schemas.openxmlformats.org/officeDocument/2006/relationships/oleObject" Target="embeddings/oleObject1646.bin"/><Relationship Id="rId167" Type="http://schemas.openxmlformats.org/officeDocument/2006/relationships/oleObject" Target="embeddings/oleObject66.bin"/><Relationship Id="rId374" Type="http://schemas.openxmlformats.org/officeDocument/2006/relationships/oleObject" Target="embeddings/oleObject140.bin"/><Relationship Id="rId581" Type="http://schemas.openxmlformats.org/officeDocument/2006/relationships/image" Target="media/image331.wmf"/><Relationship Id="rId2055" Type="http://schemas.openxmlformats.org/officeDocument/2006/relationships/image" Target="media/image1197.wmf"/><Relationship Id="rId2262" Type="http://schemas.openxmlformats.org/officeDocument/2006/relationships/image" Target="media/image1299.wmf"/><Relationship Id="rId3106" Type="http://schemas.openxmlformats.org/officeDocument/2006/relationships/oleObject" Target="embeddings/oleObject1333.bin"/><Relationship Id="rId3660" Type="http://schemas.openxmlformats.org/officeDocument/2006/relationships/oleObject" Target="embeddings/oleObject1569.bin"/><Relationship Id="rId3758" Type="http://schemas.openxmlformats.org/officeDocument/2006/relationships/image" Target="media/image2176.wmf"/><Relationship Id="rId3965" Type="http://schemas.openxmlformats.org/officeDocument/2006/relationships/image" Target="media/image2290.emf"/><Relationship Id="rId4504" Type="http://schemas.openxmlformats.org/officeDocument/2006/relationships/image" Target="media/image2781.wmf"/><Relationship Id="rId4711" Type="http://schemas.openxmlformats.org/officeDocument/2006/relationships/image" Target="media/image2982.wmf"/><Relationship Id="rId234" Type="http://schemas.openxmlformats.org/officeDocument/2006/relationships/image" Target="media/image128.wmf"/><Relationship Id="rId679" Type="http://schemas.openxmlformats.org/officeDocument/2006/relationships/oleObject" Target="embeddings/oleObject294.bin"/><Relationship Id="rId886" Type="http://schemas.openxmlformats.org/officeDocument/2006/relationships/image" Target="media/image506.wmf"/><Relationship Id="rId2567" Type="http://schemas.openxmlformats.org/officeDocument/2006/relationships/oleObject" Target="embeddings/oleObject1111.bin"/><Relationship Id="rId2774" Type="http://schemas.openxmlformats.org/officeDocument/2006/relationships/oleObject" Target="embeddings/oleObject1215.bin"/><Relationship Id="rId3313" Type="http://schemas.openxmlformats.org/officeDocument/2006/relationships/oleObject" Target="embeddings/oleObject1438.bin"/><Relationship Id="rId3520" Type="http://schemas.openxmlformats.org/officeDocument/2006/relationships/image" Target="media/image2005.wmf"/><Relationship Id="rId3618" Type="http://schemas.openxmlformats.org/officeDocument/2006/relationships/oleObject" Target="embeddings/oleObject1548.bin"/><Relationship Id="rId2" Type="http://schemas.openxmlformats.org/officeDocument/2006/relationships/numbering" Target="numbering.xml"/><Relationship Id="rId441" Type="http://schemas.openxmlformats.org/officeDocument/2006/relationships/image" Target="media/image261.wmf"/><Relationship Id="rId539" Type="http://schemas.openxmlformats.org/officeDocument/2006/relationships/image" Target="media/image310.wmf"/><Relationship Id="rId746" Type="http://schemas.openxmlformats.org/officeDocument/2006/relationships/image" Target="media/image412.wmf"/><Relationship Id="rId1071" Type="http://schemas.openxmlformats.org/officeDocument/2006/relationships/oleObject" Target="embeddings/oleObject450.bin"/><Relationship Id="rId1169" Type="http://schemas.openxmlformats.org/officeDocument/2006/relationships/image" Target="media/image670.wmf"/><Relationship Id="rId1376" Type="http://schemas.openxmlformats.org/officeDocument/2006/relationships/image" Target="media/image828.wmf"/><Relationship Id="rId1583" Type="http://schemas.openxmlformats.org/officeDocument/2006/relationships/image" Target="media/image968.wmf"/><Relationship Id="rId2122" Type="http://schemas.openxmlformats.org/officeDocument/2006/relationships/oleObject" Target="embeddings/oleObject886.bin"/><Relationship Id="rId2427" Type="http://schemas.openxmlformats.org/officeDocument/2006/relationships/oleObject" Target="embeddings/oleObject1039.bin"/><Relationship Id="rId2981" Type="http://schemas.openxmlformats.org/officeDocument/2006/relationships/image" Target="media/image1675.wmf"/><Relationship Id="rId3825" Type="http://schemas.openxmlformats.org/officeDocument/2006/relationships/oleObject" Target="embeddings/oleObject1609.bin"/><Relationship Id="rId301" Type="http://schemas.openxmlformats.org/officeDocument/2006/relationships/image" Target="media/image182.wmf"/><Relationship Id="rId953" Type="http://schemas.openxmlformats.org/officeDocument/2006/relationships/oleObject" Target="embeddings/oleObject407.bin"/><Relationship Id="rId1029" Type="http://schemas.openxmlformats.org/officeDocument/2006/relationships/oleObject" Target="embeddings/oleObject437.bin"/><Relationship Id="rId1236" Type="http://schemas.openxmlformats.org/officeDocument/2006/relationships/oleObject" Target="embeddings/oleObject507.bin"/><Relationship Id="rId1790" Type="http://schemas.openxmlformats.org/officeDocument/2006/relationships/oleObject" Target="embeddings/oleObject712.bin"/><Relationship Id="rId1888" Type="http://schemas.openxmlformats.org/officeDocument/2006/relationships/oleObject" Target="embeddings/oleObject762.bin"/><Relationship Id="rId2634" Type="http://schemas.openxmlformats.org/officeDocument/2006/relationships/oleObject" Target="embeddings/oleObject1145.bin"/><Relationship Id="rId2841" Type="http://schemas.openxmlformats.org/officeDocument/2006/relationships/oleObject" Target="embeddings/oleObject1248.bin"/><Relationship Id="rId2939" Type="http://schemas.openxmlformats.org/officeDocument/2006/relationships/image" Target="media/image1633.wmf"/><Relationship Id="rId4087" Type="http://schemas.openxmlformats.org/officeDocument/2006/relationships/image" Target="media/image2412.wmf"/><Relationship Id="rId4294" Type="http://schemas.openxmlformats.org/officeDocument/2006/relationships/image" Target="media/image2619.wmf"/><Relationship Id="rId82" Type="http://schemas.openxmlformats.org/officeDocument/2006/relationships/image" Target="media/image47.wmf"/><Relationship Id="rId606" Type="http://schemas.openxmlformats.org/officeDocument/2006/relationships/oleObject" Target="embeddings/oleObject256.bin"/><Relationship Id="rId813" Type="http://schemas.openxmlformats.org/officeDocument/2006/relationships/oleObject" Target="embeddings/oleObject357.bin"/><Relationship Id="rId1443" Type="http://schemas.openxmlformats.org/officeDocument/2006/relationships/image" Target="media/image863.wmf"/><Relationship Id="rId1650" Type="http://schemas.openxmlformats.org/officeDocument/2006/relationships/oleObject" Target="embeddings/oleObject642.bin"/><Relationship Id="rId1748" Type="http://schemas.openxmlformats.org/officeDocument/2006/relationships/oleObject" Target="embeddings/oleObject691.bin"/><Relationship Id="rId2701" Type="http://schemas.openxmlformats.org/officeDocument/2006/relationships/image" Target="media/image1516.wmf"/><Relationship Id="rId4154" Type="http://schemas.openxmlformats.org/officeDocument/2006/relationships/image" Target="media/image2479.wmf"/><Relationship Id="rId4361" Type="http://schemas.openxmlformats.org/officeDocument/2006/relationships/image" Target="media/image2656.wmf"/><Relationship Id="rId4599" Type="http://schemas.openxmlformats.org/officeDocument/2006/relationships/image" Target="media/image2876.png"/><Relationship Id="rId1303" Type="http://schemas.openxmlformats.org/officeDocument/2006/relationships/oleObject" Target="embeddings/oleObject541.bin"/><Relationship Id="rId1510" Type="http://schemas.openxmlformats.org/officeDocument/2006/relationships/image" Target="media/image923.wmf"/><Relationship Id="rId1955" Type="http://schemas.openxmlformats.org/officeDocument/2006/relationships/oleObject" Target="embeddings/oleObject800.bin"/><Relationship Id="rId3170" Type="http://schemas.openxmlformats.org/officeDocument/2006/relationships/oleObject" Target="embeddings/oleObject1366.bin"/><Relationship Id="rId4014" Type="http://schemas.openxmlformats.org/officeDocument/2006/relationships/image" Target="media/image2339.wmf"/><Relationship Id="rId4221" Type="http://schemas.openxmlformats.org/officeDocument/2006/relationships/image" Target="media/image2546.wmf"/><Relationship Id="rId4459" Type="http://schemas.openxmlformats.org/officeDocument/2006/relationships/image" Target="media/image2739.wmf"/><Relationship Id="rId4666" Type="http://schemas.openxmlformats.org/officeDocument/2006/relationships/image" Target="media/image2943.wmf"/><Relationship Id="rId1608" Type="http://schemas.openxmlformats.org/officeDocument/2006/relationships/oleObject" Target="embeddings/oleObject621.bin"/><Relationship Id="rId1815" Type="http://schemas.openxmlformats.org/officeDocument/2006/relationships/image" Target="media/image1084.wmf"/><Relationship Id="rId3030" Type="http://schemas.openxmlformats.org/officeDocument/2006/relationships/image" Target="media/image1724.wmf"/><Relationship Id="rId3268" Type="http://schemas.openxmlformats.org/officeDocument/2006/relationships/image" Target="media/image1846.wmf"/><Relationship Id="rId3475" Type="http://schemas.openxmlformats.org/officeDocument/2006/relationships/image" Target="media/image1960.wmf"/><Relationship Id="rId3682" Type="http://schemas.openxmlformats.org/officeDocument/2006/relationships/image" Target="media/image2101.wmf"/><Relationship Id="rId4319" Type="http://schemas.openxmlformats.org/officeDocument/2006/relationships/image" Target="media/image2635.wmf"/><Relationship Id="rId4526" Type="http://schemas.openxmlformats.org/officeDocument/2006/relationships/image" Target="media/image2803.wmf"/><Relationship Id="rId189" Type="http://schemas.openxmlformats.org/officeDocument/2006/relationships/oleObject" Target="embeddings/oleObject77.bin"/><Relationship Id="rId396" Type="http://schemas.openxmlformats.org/officeDocument/2006/relationships/oleObject" Target="embeddings/oleObject151.bin"/><Relationship Id="rId2077" Type="http://schemas.openxmlformats.org/officeDocument/2006/relationships/image" Target="media/image1207.wmf"/><Relationship Id="rId2284" Type="http://schemas.openxmlformats.org/officeDocument/2006/relationships/image" Target="media/image1310.wmf"/><Relationship Id="rId2491" Type="http://schemas.openxmlformats.org/officeDocument/2006/relationships/oleObject" Target="embeddings/oleObject1071.bin"/><Relationship Id="rId3128" Type="http://schemas.openxmlformats.org/officeDocument/2006/relationships/oleObject" Target="embeddings/oleObject1344.bin"/><Relationship Id="rId3335" Type="http://schemas.openxmlformats.org/officeDocument/2006/relationships/oleObject" Target="embeddings/oleObject1449.bin"/><Relationship Id="rId3542" Type="http://schemas.openxmlformats.org/officeDocument/2006/relationships/oleObject" Target="embeddings/oleObject1510.bin"/><Relationship Id="rId3987" Type="http://schemas.openxmlformats.org/officeDocument/2006/relationships/image" Target="media/image2312.wmf"/><Relationship Id="rId256" Type="http://schemas.openxmlformats.org/officeDocument/2006/relationships/image" Target="media/image139.wmf"/><Relationship Id="rId463" Type="http://schemas.openxmlformats.org/officeDocument/2006/relationships/image" Target="media/image272.wmf"/><Relationship Id="rId670" Type="http://schemas.openxmlformats.org/officeDocument/2006/relationships/image" Target="media/image374.wmf"/><Relationship Id="rId1093" Type="http://schemas.openxmlformats.org/officeDocument/2006/relationships/oleObject" Target="embeddings/oleObject461.bin"/><Relationship Id="rId2144" Type="http://schemas.openxmlformats.org/officeDocument/2006/relationships/oleObject" Target="embeddings/oleObject897.bin"/><Relationship Id="rId2351" Type="http://schemas.openxmlformats.org/officeDocument/2006/relationships/oleObject" Target="embeddings/oleObject1001.bin"/><Relationship Id="rId2589" Type="http://schemas.openxmlformats.org/officeDocument/2006/relationships/oleObject" Target="embeddings/oleObject1122.bin"/><Relationship Id="rId2796" Type="http://schemas.openxmlformats.org/officeDocument/2006/relationships/image" Target="media/image1564.wmf"/><Relationship Id="rId3402" Type="http://schemas.openxmlformats.org/officeDocument/2006/relationships/image" Target="media/image1913.wmf"/><Relationship Id="rId3847" Type="http://schemas.openxmlformats.org/officeDocument/2006/relationships/oleObject" Target="embeddings/oleObject1620.bin"/><Relationship Id="rId116" Type="http://schemas.openxmlformats.org/officeDocument/2006/relationships/image" Target="media/image64.wmf"/><Relationship Id="rId323" Type="http://schemas.openxmlformats.org/officeDocument/2006/relationships/image" Target="media/image193.wmf"/><Relationship Id="rId530" Type="http://schemas.openxmlformats.org/officeDocument/2006/relationships/oleObject" Target="embeddings/oleObject218.bin"/><Relationship Id="rId768" Type="http://schemas.openxmlformats.org/officeDocument/2006/relationships/image" Target="media/image423.wmf"/><Relationship Id="rId975" Type="http://schemas.openxmlformats.org/officeDocument/2006/relationships/image" Target="media/image557.wmf"/><Relationship Id="rId1160" Type="http://schemas.openxmlformats.org/officeDocument/2006/relationships/image" Target="media/image661.wmf"/><Relationship Id="rId1398" Type="http://schemas.openxmlformats.org/officeDocument/2006/relationships/oleObject" Target="embeddings/oleObject551.bin"/><Relationship Id="rId2004" Type="http://schemas.openxmlformats.org/officeDocument/2006/relationships/oleObject" Target="embeddings/oleObject826.bin"/><Relationship Id="rId2211" Type="http://schemas.openxmlformats.org/officeDocument/2006/relationships/image" Target="media/image1274.wmf"/><Relationship Id="rId2449" Type="http://schemas.openxmlformats.org/officeDocument/2006/relationships/oleObject" Target="embeddings/oleObject1050.bin"/><Relationship Id="rId2656" Type="http://schemas.openxmlformats.org/officeDocument/2006/relationships/oleObject" Target="embeddings/oleObject1156.bin"/><Relationship Id="rId2863" Type="http://schemas.openxmlformats.org/officeDocument/2006/relationships/oleObject" Target="embeddings/oleObject1259.bin"/><Relationship Id="rId3707" Type="http://schemas.openxmlformats.org/officeDocument/2006/relationships/image" Target="media/image2126.wmf"/><Relationship Id="rId3914" Type="http://schemas.openxmlformats.org/officeDocument/2006/relationships/oleObject" Target="embeddings/oleObject1654.bin"/><Relationship Id="rId628" Type="http://schemas.openxmlformats.org/officeDocument/2006/relationships/image" Target="media/image353.wmf"/><Relationship Id="rId835" Type="http://schemas.openxmlformats.org/officeDocument/2006/relationships/oleObject" Target="embeddings/oleObject368.bin"/><Relationship Id="rId1258" Type="http://schemas.openxmlformats.org/officeDocument/2006/relationships/oleObject" Target="embeddings/oleObject518.bin"/><Relationship Id="rId1465" Type="http://schemas.openxmlformats.org/officeDocument/2006/relationships/image" Target="media/image878.wmf"/><Relationship Id="rId1672" Type="http://schemas.openxmlformats.org/officeDocument/2006/relationships/oleObject" Target="embeddings/oleObject653.bin"/><Relationship Id="rId2309" Type="http://schemas.openxmlformats.org/officeDocument/2006/relationships/oleObject" Target="embeddings/oleObject980.bin"/><Relationship Id="rId2516" Type="http://schemas.openxmlformats.org/officeDocument/2006/relationships/image" Target="media/image1424.wmf"/><Relationship Id="rId2723" Type="http://schemas.openxmlformats.org/officeDocument/2006/relationships/image" Target="media/image1527.wmf"/><Relationship Id="rId4176" Type="http://schemas.openxmlformats.org/officeDocument/2006/relationships/image" Target="media/image2501.wmf"/><Relationship Id="rId1020" Type="http://schemas.openxmlformats.org/officeDocument/2006/relationships/image" Target="media/image581.wmf"/><Relationship Id="rId1118" Type="http://schemas.openxmlformats.org/officeDocument/2006/relationships/image" Target="media/image638.wmf"/><Relationship Id="rId1325" Type="http://schemas.openxmlformats.org/officeDocument/2006/relationships/image" Target="media/image777.wmf"/><Relationship Id="rId1532" Type="http://schemas.openxmlformats.org/officeDocument/2006/relationships/oleObject" Target="embeddings/oleObject583.bin"/><Relationship Id="rId1977" Type="http://schemas.openxmlformats.org/officeDocument/2006/relationships/image" Target="media/image1158.wmf"/><Relationship Id="rId2930" Type="http://schemas.openxmlformats.org/officeDocument/2006/relationships/image" Target="media/image1628.wmf"/><Relationship Id="rId4383" Type="http://schemas.openxmlformats.org/officeDocument/2006/relationships/image" Target="media/image2667.wmf"/><Relationship Id="rId4590" Type="http://schemas.openxmlformats.org/officeDocument/2006/relationships/image" Target="media/image2867.wmf"/><Relationship Id="rId4688" Type="http://schemas.openxmlformats.org/officeDocument/2006/relationships/image" Target="media/image2965.wmf"/><Relationship Id="rId902" Type="http://schemas.openxmlformats.org/officeDocument/2006/relationships/image" Target="media/image514.wmf"/><Relationship Id="rId1837" Type="http://schemas.openxmlformats.org/officeDocument/2006/relationships/image" Target="media/image1095.wmf"/><Relationship Id="rId3192" Type="http://schemas.openxmlformats.org/officeDocument/2006/relationships/oleObject" Target="embeddings/oleObject1377.bin"/><Relationship Id="rId3497" Type="http://schemas.openxmlformats.org/officeDocument/2006/relationships/image" Target="media/image1982.wmf"/><Relationship Id="rId4036" Type="http://schemas.openxmlformats.org/officeDocument/2006/relationships/image" Target="media/image2361.wmf"/><Relationship Id="rId4243" Type="http://schemas.openxmlformats.org/officeDocument/2006/relationships/image" Target="media/image2568.wmf"/><Relationship Id="rId4450" Type="http://schemas.openxmlformats.org/officeDocument/2006/relationships/image" Target="media/image2730.wmf"/><Relationship Id="rId31" Type="http://schemas.openxmlformats.org/officeDocument/2006/relationships/oleObject" Target="embeddings/oleObject3.bin"/><Relationship Id="rId2099" Type="http://schemas.openxmlformats.org/officeDocument/2006/relationships/image" Target="media/image1218.wmf"/><Relationship Id="rId3052" Type="http://schemas.openxmlformats.org/officeDocument/2006/relationships/oleObject" Target="embeddings/oleObject1306.bin"/><Relationship Id="rId4103" Type="http://schemas.openxmlformats.org/officeDocument/2006/relationships/image" Target="media/image2428.wmf"/><Relationship Id="rId4310" Type="http://schemas.openxmlformats.org/officeDocument/2006/relationships/oleObject" Target="embeddings/oleObject1673.bin"/><Relationship Id="rId4548" Type="http://schemas.openxmlformats.org/officeDocument/2006/relationships/image" Target="media/image2825.wmf"/><Relationship Id="rId180" Type="http://schemas.openxmlformats.org/officeDocument/2006/relationships/image" Target="media/image101.wmf"/><Relationship Id="rId278" Type="http://schemas.openxmlformats.org/officeDocument/2006/relationships/image" Target="media/image161.wmf"/><Relationship Id="rId1904" Type="http://schemas.openxmlformats.org/officeDocument/2006/relationships/oleObject" Target="embeddings/oleObject771.bin"/><Relationship Id="rId3357" Type="http://schemas.openxmlformats.org/officeDocument/2006/relationships/oleObject" Target="embeddings/oleObject1460.bin"/><Relationship Id="rId3564" Type="http://schemas.openxmlformats.org/officeDocument/2006/relationships/oleObject" Target="embeddings/oleObject1521.bin"/><Relationship Id="rId3771" Type="http://schemas.openxmlformats.org/officeDocument/2006/relationships/oleObject" Target="embeddings/oleObject1582.bin"/><Relationship Id="rId4408" Type="http://schemas.openxmlformats.org/officeDocument/2006/relationships/image" Target="media/image2688.wmf"/><Relationship Id="rId4615" Type="http://schemas.openxmlformats.org/officeDocument/2006/relationships/image" Target="media/image2892.wmf"/><Relationship Id="rId485" Type="http://schemas.openxmlformats.org/officeDocument/2006/relationships/image" Target="media/image283.wmf"/><Relationship Id="rId692" Type="http://schemas.openxmlformats.org/officeDocument/2006/relationships/image" Target="media/image385.wmf"/><Relationship Id="rId2166" Type="http://schemas.openxmlformats.org/officeDocument/2006/relationships/oleObject" Target="embeddings/oleObject908.bin"/><Relationship Id="rId2373" Type="http://schemas.openxmlformats.org/officeDocument/2006/relationships/oleObject" Target="embeddings/oleObject1012.bin"/><Relationship Id="rId2580" Type="http://schemas.openxmlformats.org/officeDocument/2006/relationships/image" Target="media/image1456.wmf"/><Relationship Id="rId3217" Type="http://schemas.openxmlformats.org/officeDocument/2006/relationships/image" Target="media/image1821.wmf"/><Relationship Id="rId3424" Type="http://schemas.openxmlformats.org/officeDocument/2006/relationships/image" Target="media/image1924.wmf"/><Relationship Id="rId3631" Type="http://schemas.openxmlformats.org/officeDocument/2006/relationships/image" Target="media/image2070.wmf"/><Relationship Id="rId3869" Type="http://schemas.openxmlformats.org/officeDocument/2006/relationships/image" Target="media/image2231.wmf"/><Relationship Id="rId138" Type="http://schemas.openxmlformats.org/officeDocument/2006/relationships/image" Target="media/image77.wmf"/><Relationship Id="rId345" Type="http://schemas.openxmlformats.org/officeDocument/2006/relationships/image" Target="media/image209.wmf"/><Relationship Id="rId552" Type="http://schemas.openxmlformats.org/officeDocument/2006/relationships/oleObject" Target="embeddings/oleObject229.bin"/><Relationship Id="rId997" Type="http://schemas.openxmlformats.org/officeDocument/2006/relationships/oleObject" Target="embeddings/oleObject421.bin"/><Relationship Id="rId1182" Type="http://schemas.openxmlformats.org/officeDocument/2006/relationships/image" Target="media/image683.wmf"/><Relationship Id="rId2026" Type="http://schemas.openxmlformats.org/officeDocument/2006/relationships/oleObject" Target="embeddings/oleObject837.bin"/><Relationship Id="rId2233" Type="http://schemas.openxmlformats.org/officeDocument/2006/relationships/image" Target="media/image1285.wmf"/><Relationship Id="rId2440" Type="http://schemas.openxmlformats.org/officeDocument/2006/relationships/image" Target="media/image1388.wmf"/><Relationship Id="rId2678" Type="http://schemas.openxmlformats.org/officeDocument/2006/relationships/oleObject" Target="embeddings/oleObject1167.bin"/><Relationship Id="rId2885" Type="http://schemas.openxmlformats.org/officeDocument/2006/relationships/oleObject" Target="embeddings/oleObject1270.bin"/><Relationship Id="rId3729" Type="http://schemas.openxmlformats.org/officeDocument/2006/relationships/image" Target="media/image2148.wmf"/><Relationship Id="rId3936" Type="http://schemas.openxmlformats.org/officeDocument/2006/relationships/oleObject" Target="embeddings/oleObject1665.bin"/><Relationship Id="rId205" Type="http://schemas.openxmlformats.org/officeDocument/2006/relationships/oleObject" Target="embeddings/oleObject85.bin"/><Relationship Id="rId412" Type="http://schemas.openxmlformats.org/officeDocument/2006/relationships/oleObject" Target="embeddings/oleObject159.bin"/><Relationship Id="rId857" Type="http://schemas.openxmlformats.org/officeDocument/2006/relationships/image" Target="media/image480.wmf"/><Relationship Id="rId1042" Type="http://schemas.openxmlformats.org/officeDocument/2006/relationships/image" Target="media/image594.wmf"/><Relationship Id="rId1487" Type="http://schemas.openxmlformats.org/officeDocument/2006/relationships/image" Target="media/image900.wmf"/><Relationship Id="rId1694" Type="http://schemas.openxmlformats.org/officeDocument/2006/relationships/oleObject" Target="embeddings/oleObject664.bin"/><Relationship Id="rId2300" Type="http://schemas.openxmlformats.org/officeDocument/2006/relationships/image" Target="media/image1318.wmf"/><Relationship Id="rId2538" Type="http://schemas.openxmlformats.org/officeDocument/2006/relationships/image" Target="media/image1435.wmf"/><Relationship Id="rId2745" Type="http://schemas.openxmlformats.org/officeDocument/2006/relationships/image" Target="media/image1538.wmf"/><Relationship Id="rId2952" Type="http://schemas.openxmlformats.org/officeDocument/2006/relationships/image" Target="media/image1646.wmf"/><Relationship Id="rId4198" Type="http://schemas.openxmlformats.org/officeDocument/2006/relationships/image" Target="media/image2523.wmf"/><Relationship Id="rId717" Type="http://schemas.openxmlformats.org/officeDocument/2006/relationships/oleObject" Target="embeddings/oleObject313.bin"/><Relationship Id="rId924" Type="http://schemas.openxmlformats.org/officeDocument/2006/relationships/image" Target="media/image525.wmf"/><Relationship Id="rId1347" Type="http://schemas.openxmlformats.org/officeDocument/2006/relationships/image" Target="media/image799.wmf"/><Relationship Id="rId1554" Type="http://schemas.openxmlformats.org/officeDocument/2006/relationships/oleObject" Target="embeddings/oleObject594.bin"/><Relationship Id="rId1761" Type="http://schemas.openxmlformats.org/officeDocument/2006/relationships/image" Target="media/image1057.wmf"/><Relationship Id="rId1999" Type="http://schemas.openxmlformats.org/officeDocument/2006/relationships/image" Target="media/image1169.wmf"/><Relationship Id="rId2605" Type="http://schemas.openxmlformats.org/officeDocument/2006/relationships/oleObject" Target="embeddings/oleObject1130.bin"/><Relationship Id="rId2812" Type="http://schemas.openxmlformats.org/officeDocument/2006/relationships/image" Target="media/image1572.wmf"/><Relationship Id="rId4058" Type="http://schemas.openxmlformats.org/officeDocument/2006/relationships/image" Target="media/image2383.wmf"/><Relationship Id="rId4265" Type="http://schemas.openxmlformats.org/officeDocument/2006/relationships/image" Target="media/image2590.wmf"/><Relationship Id="rId4472" Type="http://schemas.openxmlformats.org/officeDocument/2006/relationships/image" Target="media/image2752.wmf"/><Relationship Id="rId53" Type="http://schemas.openxmlformats.org/officeDocument/2006/relationships/oleObject" Target="embeddings/oleObject14.bin"/><Relationship Id="rId1207" Type="http://schemas.openxmlformats.org/officeDocument/2006/relationships/image" Target="media/image698.wmf"/><Relationship Id="rId1414" Type="http://schemas.openxmlformats.org/officeDocument/2006/relationships/oleObject" Target="embeddings/oleObject559.bin"/><Relationship Id="rId1621" Type="http://schemas.openxmlformats.org/officeDocument/2006/relationships/image" Target="media/image987.wmf"/><Relationship Id="rId1859" Type="http://schemas.openxmlformats.org/officeDocument/2006/relationships/image" Target="media/image1106.wmf"/><Relationship Id="rId3074" Type="http://schemas.openxmlformats.org/officeDocument/2006/relationships/oleObject" Target="embeddings/oleObject1317.bin"/><Relationship Id="rId4125" Type="http://schemas.openxmlformats.org/officeDocument/2006/relationships/image" Target="media/image2450.wmf"/><Relationship Id="rId1719" Type="http://schemas.openxmlformats.org/officeDocument/2006/relationships/image" Target="media/image1036.wmf"/><Relationship Id="rId1926" Type="http://schemas.openxmlformats.org/officeDocument/2006/relationships/oleObject" Target="embeddings/oleObject783.bin"/><Relationship Id="rId3281" Type="http://schemas.openxmlformats.org/officeDocument/2006/relationships/oleObject" Target="embeddings/oleObject1422.bin"/><Relationship Id="rId3379" Type="http://schemas.openxmlformats.org/officeDocument/2006/relationships/oleObject" Target="embeddings/oleObject1471.bin"/><Relationship Id="rId3586" Type="http://schemas.openxmlformats.org/officeDocument/2006/relationships/oleObject" Target="embeddings/oleObject1532.bin"/><Relationship Id="rId3793" Type="http://schemas.openxmlformats.org/officeDocument/2006/relationships/oleObject" Target="embeddings/oleObject1593.bin"/><Relationship Id="rId4332" Type="http://schemas.openxmlformats.org/officeDocument/2006/relationships/oleObject" Target="embeddings/oleObject1684.bin"/><Relationship Id="rId4637" Type="http://schemas.openxmlformats.org/officeDocument/2006/relationships/image" Target="media/image2914.wmf"/><Relationship Id="rId2090" Type="http://schemas.openxmlformats.org/officeDocument/2006/relationships/oleObject" Target="embeddings/oleObject870.bin"/><Relationship Id="rId2188" Type="http://schemas.openxmlformats.org/officeDocument/2006/relationships/oleObject" Target="embeddings/oleObject919.bin"/><Relationship Id="rId2395" Type="http://schemas.openxmlformats.org/officeDocument/2006/relationships/oleObject" Target="embeddings/oleObject1023.bin"/><Relationship Id="rId3141" Type="http://schemas.openxmlformats.org/officeDocument/2006/relationships/image" Target="media/image1784.wmf"/><Relationship Id="rId3239" Type="http://schemas.openxmlformats.org/officeDocument/2006/relationships/oleObject" Target="embeddings/oleObject1401.bin"/><Relationship Id="rId3446" Type="http://schemas.openxmlformats.org/officeDocument/2006/relationships/image" Target="media/image1935.wmf"/><Relationship Id="rId367" Type="http://schemas.openxmlformats.org/officeDocument/2006/relationships/image" Target="media/image224.wmf"/><Relationship Id="rId574" Type="http://schemas.openxmlformats.org/officeDocument/2006/relationships/oleObject" Target="embeddings/oleObject240.bin"/><Relationship Id="rId2048" Type="http://schemas.openxmlformats.org/officeDocument/2006/relationships/oleObject" Target="embeddings/oleObject848.bin"/><Relationship Id="rId2255" Type="http://schemas.openxmlformats.org/officeDocument/2006/relationships/oleObject" Target="embeddings/oleObject953.bin"/><Relationship Id="rId3001" Type="http://schemas.openxmlformats.org/officeDocument/2006/relationships/image" Target="media/image1695.wmf"/><Relationship Id="rId3653" Type="http://schemas.openxmlformats.org/officeDocument/2006/relationships/image" Target="media/image2081.wmf"/><Relationship Id="rId3860" Type="http://schemas.openxmlformats.org/officeDocument/2006/relationships/image" Target="media/image2227.wmf"/><Relationship Id="rId3958" Type="http://schemas.openxmlformats.org/officeDocument/2006/relationships/image" Target="media/image2283.wmf"/><Relationship Id="rId4704" Type="http://schemas.openxmlformats.org/officeDocument/2006/relationships/image" Target="media/image2977.wmf"/><Relationship Id="rId227" Type="http://schemas.openxmlformats.org/officeDocument/2006/relationships/oleObject" Target="embeddings/oleObject96.bin"/><Relationship Id="rId781" Type="http://schemas.openxmlformats.org/officeDocument/2006/relationships/oleObject" Target="embeddings/oleObject343.bin"/><Relationship Id="rId879" Type="http://schemas.openxmlformats.org/officeDocument/2006/relationships/image" Target="media/image502.wmf"/><Relationship Id="rId2462" Type="http://schemas.openxmlformats.org/officeDocument/2006/relationships/image" Target="media/image1399.wmf"/><Relationship Id="rId2767" Type="http://schemas.openxmlformats.org/officeDocument/2006/relationships/image" Target="media/image1549.wmf"/><Relationship Id="rId3306" Type="http://schemas.openxmlformats.org/officeDocument/2006/relationships/image" Target="media/image1865.wmf"/><Relationship Id="rId3513" Type="http://schemas.openxmlformats.org/officeDocument/2006/relationships/image" Target="media/image1998.wmf"/><Relationship Id="rId3720" Type="http://schemas.openxmlformats.org/officeDocument/2006/relationships/image" Target="media/image2139.wmf"/><Relationship Id="rId434" Type="http://schemas.openxmlformats.org/officeDocument/2006/relationships/oleObject" Target="embeddings/oleObject170.bin"/><Relationship Id="rId641" Type="http://schemas.openxmlformats.org/officeDocument/2006/relationships/oleObject" Target="embeddings/oleObject275.bin"/><Relationship Id="rId739" Type="http://schemas.openxmlformats.org/officeDocument/2006/relationships/oleObject" Target="embeddings/oleObject324.bin"/><Relationship Id="rId1064" Type="http://schemas.openxmlformats.org/officeDocument/2006/relationships/image" Target="media/image611.wmf"/><Relationship Id="rId1271" Type="http://schemas.openxmlformats.org/officeDocument/2006/relationships/image" Target="media/image741.wmf"/><Relationship Id="rId1369" Type="http://schemas.openxmlformats.org/officeDocument/2006/relationships/image" Target="media/image821.wmf"/><Relationship Id="rId1576" Type="http://schemas.openxmlformats.org/officeDocument/2006/relationships/oleObject" Target="embeddings/oleObject605.bin"/><Relationship Id="rId2115" Type="http://schemas.openxmlformats.org/officeDocument/2006/relationships/image" Target="media/image1226.wmf"/><Relationship Id="rId2322" Type="http://schemas.openxmlformats.org/officeDocument/2006/relationships/image" Target="media/image1329.wmf"/><Relationship Id="rId2974" Type="http://schemas.openxmlformats.org/officeDocument/2006/relationships/image" Target="media/image1668.wmf"/><Relationship Id="rId3818" Type="http://schemas.openxmlformats.org/officeDocument/2006/relationships/image" Target="media/image2206.wmf"/><Relationship Id="rId501" Type="http://schemas.openxmlformats.org/officeDocument/2006/relationships/image" Target="media/image291.wmf"/><Relationship Id="rId946" Type="http://schemas.openxmlformats.org/officeDocument/2006/relationships/image" Target="media/image536.wmf"/><Relationship Id="rId1131" Type="http://schemas.openxmlformats.org/officeDocument/2006/relationships/oleObject" Target="embeddings/oleObject480.bin"/><Relationship Id="rId1229" Type="http://schemas.openxmlformats.org/officeDocument/2006/relationships/image" Target="media/image719.wmf"/><Relationship Id="rId1783" Type="http://schemas.openxmlformats.org/officeDocument/2006/relationships/image" Target="media/image1068.wmf"/><Relationship Id="rId1990" Type="http://schemas.openxmlformats.org/officeDocument/2006/relationships/oleObject" Target="embeddings/oleObject819.bin"/><Relationship Id="rId2627" Type="http://schemas.openxmlformats.org/officeDocument/2006/relationships/image" Target="media/image1479.wmf"/><Relationship Id="rId2834" Type="http://schemas.openxmlformats.org/officeDocument/2006/relationships/image" Target="media/image1583.wmf"/><Relationship Id="rId4287" Type="http://schemas.openxmlformats.org/officeDocument/2006/relationships/image" Target="media/image2612.wmf"/><Relationship Id="rId4494" Type="http://schemas.openxmlformats.org/officeDocument/2006/relationships/image" Target="media/image2771.wmf"/><Relationship Id="rId75" Type="http://schemas.openxmlformats.org/officeDocument/2006/relationships/oleObject" Target="embeddings/oleObject25.bin"/><Relationship Id="rId806" Type="http://schemas.openxmlformats.org/officeDocument/2006/relationships/image" Target="media/image446.wmf"/><Relationship Id="rId1436" Type="http://schemas.openxmlformats.org/officeDocument/2006/relationships/oleObject" Target="embeddings/oleObject570.bin"/><Relationship Id="rId1643" Type="http://schemas.openxmlformats.org/officeDocument/2006/relationships/image" Target="media/image998.wmf"/><Relationship Id="rId1850" Type="http://schemas.openxmlformats.org/officeDocument/2006/relationships/oleObject" Target="embeddings/oleObject742.bin"/><Relationship Id="rId2901" Type="http://schemas.openxmlformats.org/officeDocument/2006/relationships/oleObject" Target="embeddings/oleObject1278.bin"/><Relationship Id="rId3096" Type="http://schemas.openxmlformats.org/officeDocument/2006/relationships/oleObject" Target="embeddings/oleObject1328.bin"/><Relationship Id="rId4147" Type="http://schemas.openxmlformats.org/officeDocument/2006/relationships/image" Target="media/image2472.wmf"/><Relationship Id="rId4354" Type="http://schemas.openxmlformats.org/officeDocument/2006/relationships/oleObject" Target="embeddings/oleObject1695.bin"/><Relationship Id="rId4561" Type="http://schemas.openxmlformats.org/officeDocument/2006/relationships/image" Target="media/image2838.wmf"/><Relationship Id="rId1503" Type="http://schemas.openxmlformats.org/officeDocument/2006/relationships/image" Target="media/image916.wmf"/><Relationship Id="rId1710" Type="http://schemas.openxmlformats.org/officeDocument/2006/relationships/oleObject" Target="embeddings/oleObject672.bin"/><Relationship Id="rId1948" Type="http://schemas.openxmlformats.org/officeDocument/2006/relationships/oleObject" Target="embeddings/oleObject796.bin"/><Relationship Id="rId3163" Type="http://schemas.openxmlformats.org/officeDocument/2006/relationships/image" Target="media/image1794.wmf"/><Relationship Id="rId3370" Type="http://schemas.openxmlformats.org/officeDocument/2006/relationships/image" Target="media/image1897.wmf"/><Relationship Id="rId4007" Type="http://schemas.openxmlformats.org/officeDocument/2006/relationships/image" Target="media/image2332.wmf"/><Relationship Id="rId4214" Type="http://schemas.openxmlformats.org/officeDocument/2006/relationships/image" Target="media/image2539.wmf"/><Relationship Id="rId4421" Type="http://schemas.openxmlformats.org/officeDocument/2006/relationships/image" Target="media/image2701.emf"/><Relationship Id="rId4659" Type="http://schemas.openxmlformats.org/officeDocument/2006/relationships/image" Target="media/image2936.wmf"/><Relationship Id="rId291" Type="http://schemas.openxmlformats.org/officeDocument/2006/relationships/image" Target="media/image174.wmf"/><Relationship Id="rId1808" Type="http://schemas.openxmlformats.org/officeDocument/2006/relationships/oleObject" Target="embeddings/oleObject721.bin"/><Relationship Id="rId3023" Type="http://schemas.openxmlformats.org/officeDocument/2006/relationships/image" Target="media/image1717.wmf"/><Relationship Id="rId3468" Type="http://schemas.openxmlformats.org/officeDocument/2006/relationships/image" Target="media/image1953.wmf"/><Relationship Id="rId3675" Type="http://schemas.openxmlformats.org/officeDocument/2006/relationships/image" Target="media/image2094.wmf"/><Relationship Id="rId3882" Type="http://schemas.openxmlformats.org/officeDocument/2006/relationships/oleObject" Target="embeddings/oleObject1638.bin"/><Relationship Id="rId4519" Type="http://schemas.openxmlformats.org/officeDocument/2006/relationships/image" Target="media/image2796.wmf"/><Relationship Id="rId4726" Type="http://schemas.openxmlformats.org/officeDocument/2006/relationships/image" Target="media/image2997.wmf"/><Relationship Id="rId151" Type="http://schemas.openxmlformats.org/officeDocument/2006/relationships/oleObject" Target="embeddings/oleObject58.bin"/><Relationship Id="rId389" Type="http://schemas.openxmlformats.org/officeDocument/2006/relationships/image" Target="media/image235.wmf"/><Relationship Id="rId596" Type="http://schemas.openxmlformats.org/officeDocument/2006/relationships/oleObject" Target="embeddings/oleObject251.bin"/><Relationship Id="rId2277" Type="http://schemas.openxmlformats.org/officeDocument/2006/relationships/oleObject" Target="embeddings/oleObject964.bin"/><Relationship Id="rId2484" Type="http://schemas.openxmlformats.org/officeDocument/2006/relationships/image" Target="media/image1410.wmf"/><Relationship Id="rId2691" Type="http://schemas.openxmlformats.org/officeDocument/2006/relationships/image" Target="media/image1511.wmf"/><Relationship Id="rId3230" Type="http://schemas.openxmlformats.org/officeDocument/2006/relationships/oleObject" Target="embeddings/oleObject1396.bin"/><Relationship Id="rId3328" Type="http://schemas.openxmlformats.org/officeDocument/2006/relationships/image" Target="media/image1876.wmf"/><Relationship Id="rId3535" Type="http://schemas.openxmlformats.org/officeDocument/2006/relationships/image" Target="media/image2020.wmf"/><Relationship Id="rId3742" Type="http://schemas.openxmlformats.org/officeDocument/2006/relationships/image" Target="media/image2161.wmf"/><Relationship Id="rId249" Type="http://schemas.openxmlformats.org/officeDocument/2006/relationships/oleObject" Target="embeddings/oleObject107.bin"/><Relationship Id="rId456" Type="http://schemas.openxmlformats.org/officeDocument/2006/relationships/oleObject" Target="embeddings/oleObject181.bin"/><Relationship Id="rId663" Type="http://schemas.openxmlformats.org/officeDocument/2006/relationships/oleObject" Target="embeddings/oleObject286.bin"/><Relationship Id="rId870" Type="http://schemas.openxmlformats.org/officeDocument/2006/relationships/image" Target="media/image493.wmf"/><Relationship Id="rId1086" Type="http://schemas.openxmlformats.org/officeDocument/2006/relationships/image" Target="media/image622.wmf"/><Relationship Id="rId1293" Type="http://schemas.openxmlformats.org/officeDocument/2006/relationships/image" Target="media/image752.wmf"/><Relationship Id="rId2137" Type="http://schemas.openxmlformats.org/officeDocument/2006/relationships/image" Target="media/image1237.wmf"/><Relationship Id="rId2344" Type="http://schemas.openxmlformats.org/officeDocument/2006/relationships/image" Target="media/image1340.wmf"/><Relationship Id="rId2551" Type="http://schemas.openxmlformats.org/officeDocument/2006/relationships/oleObject" Target="embeddings/oleObject1103.bin"/><Relationship Id="rId2789" Type="http://schemas.openxmlformats.org/officeDocument/2006/relationships/oleObject" Target="embeddings/oleObject1223.bin"/><Relationship Id="rId2996" Type="http://schemas.openxmlformats.org/officeDocument/2006/relationships/image" Target="media/image1690.wmf"/><Relationship Id="rId109" Type="http://schemas.openxmlformats.org/officeDocument/2006/relationships/oleObject" Target="embeddings/oleObject42.bin"/><Relationship Id="rId316" Type="http://schemas.openxmlformats.org/officeDocument/2006/relationships/oleObject" Target="embeddings/oleObject120.bin"/><Relationship Id="rId523" Type="http://schemas.openxmlformats.org/officeDocument/2006/relationships/image" Target="media/image302.wmf"/><Relationship Id="rId968" Type="http://schemas.openxmlformats.org/officeDocument/2006/relationships/image" Target="media/image550.wmf"/><Relationship Id="rId1153" Type="http://schemas.openxmlformats.org/officeDocument/2006/relationships/oleObject" Target="embeddings/oleObject491.bin"/><Relationship Id="rId1598" Type="http://schemas.openxmlformats.org/officeDocument/2006/relationships/oleObject" Target="embeddings/oleObject616.bin"/><Relationship Id="rId2204" Type="http://schemas.openxmlformats.org/officeDocument/2006/relationships/oleObject" Target="embeddings/oleObject927.bin"/><Relationship Id="rId2649" Type="http://schemas.openxmlformats.org/officeDocument/2006/relationships/image" Target="media/image1490.wmf"/><Relationship Id="rId2856" Type="http://schemas.openxmlformats.org/officeDocument/2006/relationships/image" Target="media/image1594.wmf"/><Relationship Id="rId3602" Type="http://schemas.openxmlformats.org/officeDocument/2006/relationships/oleObject" Target="embeddings/oleObject1540.bin"/><Relationship Id="rId3907" Type="http://schemas.openxmlformats.org/officeDocument/2006/relationships/image" Target="media/image2250.wmf"/><Relationship Id="rId97" Type="http://schemas.openxmlformats.org/officeDocument/2006/relationships/oleObject" Target="embeddings/oleObject36.bin"/><Relationship Id="rId730" Type="http://schemas.openxmlformats.org/officeDocument/2006/relationships/image" Target="media/image404.wmf"/><Relationship Id="rId828" Type="http://schemas.openxmlformats.org/officeDocument/2006/relationships/image" Target="media/image457.wmf"/><Relationship Id="rId1013" Type="http://schemas.openxmlformats.org/officeDocument/2006/relationships/oleObject" Target="embeddings/oleObject429.bin"/><Relationship Id="rId1360" Type="http://schemas.openxmlformats.org/officeDocument/2006/relationships/image" Target="media/image812.wmf"/><Relationship Id="rId1458" Type="http://schemas.openxmlformats.org/officeDocument/2006/relationships/image" Target="media/image871.wmf"/><Relationship Id="rId1665" Type="http://schemas.openxmlformats.org/officeDocument/2006/relationships/image" Target="media/image1009.wmf"/><Relationship Id="rId1872" Type="http://schemas.openxmlformats.org/officeDocument/2006/relationships/oleObject" Target="embeddings/oleObject753.bin"/><Relationship Id="rId2411" Type="http://schemas.openxmlformats.org/officeDocument/2006/relationships/oleObject" Target="embeddings/oleObject1031.bin"/><Relationship Id="rId2509" Type="http://schemas.openxmlformats.org/officeDocument/2006/relationships/oleObject" Target="embeddings/oleObject1081.bin"/><Relationship Id="rId2716" Type="http://schemas.openxmlformats.org/officeDocument/2006/relationships/oleObject" Target="embeddings/oleObject1186.bin"/><Relationship Id="rId4071" Type="http://schemas.openxmlformats.org/officeDocument/2006/relationships/image" Target="media/image2396.emf"/><Relationship Id="rId4169" Type="http://schemas.openxmlformats.org/officeDocument/2006/relationships/image" Target="media/image2494.wmf"/><Relationship Id="rId1220" Type="http://schemas.openxmlformats.org/officeDocument/2006/relationships/image" Target="media/image710.wmf"/><Relationship Id="rId1318" Type="http://schemas.openxmlformats.org/officeDocument/2006/relationships/image" Target="media/image770.wmf"/><Relationship Id="rId1525" Type="http://schemas.openxmlformats.org/officeDocument/2006/relationships/image" Target="media/image938.wmf"/><Relationship Id="rId2923" Type="http://schemas.openxmlformats.org/officeDocument/2006/relationships/oleObject" Target="embeddings/oleObject1292.bin"/><Relationship Id="rId4376" Type="http://schemas.openxmlformats.org/officeDocument/2006/relationships/oleObject" Target="embeddings/oleObject1706.bin"/><Relationship Id="rId4583" Type="http://schemas.openxmlformats.org/officeDocument/2006/relationships/image" Target="media/image2860.wmf"/><Relationship Id="rId1732" Type="http://schemas.openxmlformats.org/officeDocument/2006/relationships/oleObject" Target="embeddings/oleObject683.bin"/><Relationship Id="rId3185" Type="http://schemas.openxmlformats.org/officeDocument/2006/relationships/image" Target="media/image1805.wmf"/><Relationship Id="rId3392" Type="http://schemas.openxmlformats.org/officeDocument/2006/relationships/image" Target="media/image1908.wmf"/><Relationship Id="rId4029" Type="http://schemas.openxmlformats.org/officeDocument/2006/relationships/image" Target="media/image2354.wmf"/><Relationship Id="rId4236" Type="http://schemas.openxmlformats.org/officeDocument/2006/relationships/image" Target="media/image2561.wmf"/><Relationship Id="rId4443" Type="http://schemas.openxmlformats.org/officeDocument/2006/relationships/image" Target="media/image2723.wmf"/><Relationship Id="rId4650" Type="http://schemas.openxmlformats.org/officeDocument/2006/relationships/image" Target="media/image2927.wmf"/><Relationship Id="rId24" Type="http://schemas.openxmlformats.org/officeDocument/2006/relationships/image" Target="media/image17.wmf"/><Relationship Id="rId2299" Type="http://schemas.openxmlformats.org/officeDocument/2006/relationships/oleObject" Target="embeddings/oleObject975.bin"/><Relationship Id="rId3045" Type="http://schemas.openxmlformats.org/officeDocument/2006/relationships/image" Target="media/image1736.wmf"/><Relationship Id="rId3252" Type="http://schemas.openxmlformats.org/officeDocument/2006/relationships/image" Target="media/image1838.wmf"/><Relationship Id="rId3697" Type="http://schemas.openxmlformats.org/officeDocument/2006/relationships/image" Target="media/image2116.wmf"/><Relationship Id="rId4303" Type="http://schemas.openxmlformats.org/officeDocument/2006/relationships/image" Target="media/image2627.wmf"/><Relationship Id="rId4510" Type="http://schemas.openxmlformats.org/officeDocument/2006/relationships/image" Target="media/image2787.wmf"/><Relationship Id="rId173" Type="http://schemas.openxmlformats.org/officeDocument/2006/relationships/oleObject" Target="embeddings/oleObject69.bin"/><Relationship Id="rId380" Type="http://schemas.openxmlformats.org/officeDocument/2006/relationships/oleObject" Target="embeddings/oleObject143.bin"/><Relationship Id="rId2061" Type="http://schemas.openxmlformats.org/officeDocument/2006/relationships/image" Target="media/image1200.wmf"/><Relationship Id="rId3112" Type="http://schemas.openxmlformats.org/officeDocument/2006/relationships/oleObject" Target="embeddings/oleObject1336.bin"/><Relationship Id="rId3557" Type="http://schemas.openxmlformats.org/officeDocument/2006/relationships/image" Target="media/image2033.wmf"/><Relationship Id="rId3764" Type="http://schemas.openxmlformats.org/officeDocument/2006/relationships/image" Target="media/image2179.wmf"/><Relationship Id="rId3971" Type="http://schemas.openxmlformats.org/officeDocument/2006/relationships/image" Target="media/image2296.wmf"/><Relationship Id="rId4608" Type="http://schemas.openxmlformats.org/officeDocument/2006/relationships/image" Target="media/image2885.wmf"/><Relationship Id="rId240" Type="http://schemas.openxmlformats.org/officeDocument/2006/relationships/image" Target="media/image131.wmf"/><Relationship Id="rId478" Type="http://schemas.openxmlformats.org/officeDocument/2006/relationships/oleObject" Target="embeddings/oleObject192.bin"/><Relationship Id="rId685" Type="http://schemas.openxmlformats.org/officeDocument/2006/relationships/oleObject" Target="embeddings/oleObject297.bin"/><Relationship Id="rId892" Type="http://schemas.openxmlformats.org/officeDocument/2006/relationships/image" Target="media/image509.wmf"/><Relationship Id="rId2159" Type="http://schemas.openxmlformats.org/officeDocument/2006/relationships/image" Target="media/image1248.wmf"/><Relationship Id="rId2366" Type="http://schemas.openxmlformats.org/officeDocument/2006/relationships/image" Target="media/image1351.wmf"/><Relationship Id="rId2573" Type="http://schemas.openxmlformats.org/officeDocument/2006/relationships/oleObject" Target="embeddings/oleObject1114.bin"/><Relationship Id="rId2780" Type="http://schemas.openxmlformats.org/officeDocument/2006/relationships/oleObject" Target="embeddings/oleObject1218.bin"/><Relationship Id="rId3417" Type="http://schemas.openxmlformats.org/officeDocument/2006/relationships/oleObject" Target="embeddings/oleObject1490.bin"/><Relationship Id="rId3624" Type="http://schemas.openxmlformats.org/officeDocument/2006/relationships/oleObject" Target="embeddings/oleObject1551.bin"/><Relationship Id="rId3831" Type="http://schemas.openxmlformats.org/officeDocument/2006/relationships/oleObject" Target="embeddings/oleObject1612.bin"/><Relationship Id="rId100" Type="http://schemas.openxmlformats.org/officeDocument/2006/relationships/image" Target="media/image56.wmf"/><Relationship Id="rId338" Type="http://schemas.openxmlformats.org/officeDocument/2006/relationships/image" Target="media/image202.wmf"/><Relationship Id="rId545" Type="http://schemas.openxmlformats.org/officeDocument/2006/relationships/image" Target="media/image313.wmf"/><Relationship Id="rId752" Type="http://schemas.openxmlformats.org/officeDocument/2006/relationships/image" Target="media/image415.wmf"/><Relationship Id="rId1175" Type="http://schemas.openxmlformats.org/officeDocument/2006/relationships/image" Target="media/image676.wmf"/><Relationship Id="rId1382" Type="http://schemas.openxmlformats.org/officeDocument/2006/relationships/oleObject" Target="embeddings/oleObject543.bin"/><Relationship Id="rId2019" Type="http://schemas.openxmlformats.org/officeDocument/2006/relationships/image" Target="media/image1179.wmf"/><Relationship Id="rId2226" Type="http://schemas.openxmlformats.org/officeDocument/2006/relationships/oleObject" Target="embeddings/oleObject938.bin"/><Relationship Id="rId2433" Type="http://schemas.openxmlformats.org/officeDocument/2006/relationships/oleObject" Target="embeddings/oleObject1042.bin"/><Relationship Id="rId2640" Type="http://schemas.openxmlformats.org/officeDocument/2006/relationships/oleObject" Target="embeddings/oleObject1148.bin"/><Relationship Id="rId2878" Type="http://schemas.openxmlformats.org/officeDocument/2006/relationships/image" Target="media/image1605.wmf"/><Relationship Id="rId3929" Type="http://schemas.openxmlformats.org/officeDocument/2006/relationships/image" Target="media/image2261.wmf"/><Relationship Id="rId4093" Type="http://schemas.openxmlformats.org/officeDocument/2006/relationships/image" Target="media/image2418.png"/><Relationship Id="rId405" Type="http://schemas.openxmlformats.org/officeDocument/2006/relationships/image" Target="media/image243.wmf"/><Relationship Id="rId612" Type="http://schemas.openxmlformats.org/officeDocument/2006/relationships/oleObject" Target="embeddings/oleObject259.bin"/><Relationship Id="rId1035" Type="http://schemas.openxmlformats.org/officeDocument/2006/relationships/oleObject" Target="embeddings/oleObject440.bin"/><Relationship Id="rId1242" Type="http://schemas.openxmlformats.org/officeDocument/2006/relationships/oleObject" Target="embeddings/oleObject510.bin"/><Relationship Id="rId1687" Type="http://schemas.openxmlformats.org/officeDocument/2006/relationships/image" Target="media/image1020.wmf"/><Relationship Id="rId1894" Type="http://schemas.openxmlformats.org/officeDocument/2006/relationships/oleObject" Target="embeddings/oleObject765.bin"/><Relationship Id="rId2500" Type="http://schemas.openxmlformats.org/officeDocument/2006/relationships/image" Target="media/image1418.wmf"/><Relationship Id="rId2738" Type="http://schemas.openxmlformats.org/officeDocument/2006/relationships/oleObject" Target="embeddings/oleObject1197.bin"/><Relationship Id="rId2945" Type="http://schemas.openxmlformats.org/officeDocument/2006/relationships/image" Target="media/image1639.wmf"/><Relationship Id="rId4398" Type="http://schemas.openxmlformats.org/officeDocument/2006/relationships/image" Target="media/image2678.wmf"/><Relationship Id="rId917" Type="http://schemas.openxmlformats.org/officeDocument/2006/relationships/oleObject" Target="embeddings/oleObject389.bin"/><Relationship Id="rId1102" Type="http://schemas.openxmlformats.org/officeDocument/2006/relationships/image" Target="media/image630.wmf"/><Relationship Id="rId1547" Type="http://schemas.openxmlformats.org/officeDocument/2006/relationships/image" Target="media/image950.wmf"/><Relationship Id="rId1754" Type="http://schemas.openxmlformats.org/officeDocument/2006/relationships/oleObject" Target="embeddings/oleObject694.bin"/><Relationship Id="rId1961" Type="http://schemas.openxmlformats.org/officeDocument/2006/relationships/image" Target="media/image1150.wmf"/><Relationship Id="rId2805" Type="http://schemas.openxmlformats.org/officeDocument/2006/relationships/oleObject" Target="embeddings/oleObject1230.bin"/><Relationship Id="rId4160" Type="http://schemas.openxmlformats.org/officeDocument/2006/relationships/image" Target="media/image2485.wmf"/><Relationship Id="rId4258" Type="http://schemas.openxmlformats.org/officeDocument/2006/relationships/image" Target="media/image2583.wmf"/><Relationship Id="rId4465" Type="http://schemas.openxmlformats.org/officeDocument/2006/relationships/image" Target="media/image2745.wmf"/><Relationship Id="rId46" Type="http://schemas.openxmlformats.org/officeDocument/2006/relationships/image" Target="media/image29.wmf"/><Relationship Id="rId1407" Type="http://schemas.openxmlformats.org/officeDocument/2006/relationships/image" Target="media/image845.wmf"/><Relationship Id="rId1614" Type="http://schemas.openxmlformats.org/officeDocument/2006/relationships/oleObject" Target="embeddings/oleObject624.bin"/><Relationship Id="rId1821" Type="http://schemas.openxmlformats.org/officeDocument/2006/relationships/image" Target="media/image1087.wmf"/><Relationship Id="rId3067" Type="http://schemas.openxmlformats.org/officeDocument/2006/relationships/image" Target="media/image1747.wmf"/><Relationship Id="rId3274" Type="http://schemas.openxmlformats.org/officeDocument/2006/relationships/image" Target="media/image1849.wmf"/><Relationship Id="rId4020" Type="http://schemas.openxmlformats.org/officeDocument/2006/relationships/image" Target="media/image2345.wmf"/><Relationship Id="rId4118" Type="http://schemas.openxmlformats.org/officeDocument/2006/relationships/image" Target="media/image2443.wmf"/><Relationship Id="rId4672" Type="http://schemas.openxmlformats.org/officeDocument/2006/relationships/image" Target="media/image2949.wmf"/><Relationship Id="rId195" Type="http://schemas.openxmlformats.org/officeDocument/2006/relationships/oleObject" Target="embeddings/oleObject80.bin"/><Relationship Id="rId1919" Type="http://schemas.openxmlformats.org/officeDocument/2006/relationships/image" Target="media/image1134.wmf"/><Relationship Id="rId3481" Type="http://schemas.openxmlformats.org/officeDocument/2006/relationships/image" Target="media/image1966.wmf"/><Relationship Id="rId3579" Type="http://schemas.openxmlformats.org/officeDocument/2006/relationships/image" Target="media/image2044.wmf"/><Relationship Id="rId3786" Type="http://schemas.openxmlformats.org/officeDocument/2006/relationships/image" Target="media/image2190.wmf"/><Relationship Id="rId4325" Type="http://schemas.openxmlformats.org/officeDocument/2006/relationships/image" Target="media/image2638.wmf"/><Relationship Id="rId4532" Type="http://schemas.openxmlformats.org/officeDocument/2006/relationships/image" Target="media/image2809.wmf"/><Relationship Id="rId2083" Type="http://schemas.openxmlformats.org/officeDocument/2006/relationships/image" Target="media/image1210.wmf"/><Relationship Id="rId2290" Type="http://schemas.openxmlformats.org/officeDocument/2006/relationships/image" Target="media/image1313.wmf"/><Relationship Id="rId2388" Type="http://schemas.openxmlformats.org/officeDocument/2006/relationships/image" Target="media/image1362.wmf"/><Relationship Id="rId2595" Type="http://schemas.openxmlformats.org/officeDocument/2006/relationships/oleObject" Target="embeddings/oleObject1125.bin"/><Relationship Id="rId3134" Type="http://schemas.openxmlformats.org/officeDocument/2006/relationships/oleObject" Target="embeddings/oleObject1347.bin"/><Relationship Id="rId3341" Type="http://schemas.openxmlformats.org/officeDocument/2006/relationships/oleObject" Target="embeddings/oleObject1452.bin"/><Relationship Id="rId3439" Type="http://schemas.openxmlformats.org/officeDocument/2006/relationships/oleObject" Target="embeddings/oleObject1501.bin"/><Relationship Id="rId3993" Type="http://schemas.openxmlformats.org/officeDocument/2006/relationships/image" Target="media/image2318.wmf"/><Relationship Id="rId262" Type="http://schemas.openxmlformats.org/officeDocument/2006/relationships/image" Target="media/image145.wmf"/><Relationship Id="rId567" Type="http://schemas.openxmlformats.org/officeDocument/2006/relationships/image" Target="media/image324.wmf"/><Relationship Id="rId1197" Type="http://schemas.openxmlformats.org/officeDocument/2006/relationships/image" Target="media/image693.wmf"/><Relationship Id="rId2150" Type="http://schemas.openxmlformats.org/officeDocument/2006/relationships/oleObject" Target="embeddings/oleObject900.bin"/><Relationship Id="rId2248" Type="http://schemas.openxmlformats.org/officeDocument/2006/relationships/image" Target="media/image1292.wmf"/><Relationship Id="rId3201" Type="http://schemas.openxmlformats.org/officeDocument/2006/relationships/image" Target="media/image1813.wmf"/><Relationship Id="rId3646" Type="http://schemas.openxmlformats.org/officeDocument/2006/relationships/oleObject" Target="embeddings/oleObject1562.bin"/><Relationship Id="rId3853" Type="http://schemas.openxmlformats.org/officeDocument/2006/relationships/oleObject" Target="embeddings/oleObject1623.bin"/><Relationship Id="rId122" Type="http://schemas.openxmlformats.org/officeDocument/2006/relationships/image" Target="media/image67.wmf"/><Relationship Id="rId774" Type="http://schemas.openxmlformats.org/officeDocument/2006/relationships/image" Target="media/image428.wmf"/><Relationship Id="rId981" Type="http://schemas.openxmlformats.org/officeDocument/2006/relationships/image" Target="media/image562.wmf"/><Relationship Id="rId1057" Type="http://schemas.openxmlformats.org/officeDocument/2006/relationships/oleObject" Target="embeddings/oleObject443.bin"/><Relationship Id="rId2010" Type="http://schemas.openxmlformats.org/officeDocument/2006/relationships/oleObject" Target="embeddings/oleObject829.bin"/><Relationship Id="rId2455" Type="http://schemas.openxmlformats.org/officeDocument/2006/relationships/oleObject" Target="embeddings/oleObject1053.bin"/><Relationship Id="rId2662" Type="http://schemas.openxmlformats.org/officeDocument/2006/relationships/oleObject" Target="embeddings/oleObject1159.bin"/><Relationship Id="rId3506" Type="http://schemas.openxmlformats.org/officeDocument/2006/relationships/image" Target="media/image1991.wmf"/><Relationship Id="rId3713" Type="http://schemas.openxmlformats.org/officeDocument/2006/relationships/image" Target="media/image2132.wmf"/><Relationship Id="rId3920" Type="http://schemas.openxmlformats.org/officeDocument/2006/relationships/oleObject" Target="embeddings/oleObject1657.bin"/><Relationship Id="rId427" Type="http://schemas.openxmlformats.org/officeDocument/2006/relationships/image" Target="media/image254.wmf"/><Relationship Id="rId634" Type="http://schemas.openxmlformats.org/officeDocument/2006/relationships/image" Target="media/image356.wmf"/><Relationship Id="rId841" Type="http://schemas.openxmlformats.org/officeDocument/2006/relationships/image" Target="media/image464.wmf"/><Relationship Id="rId1264" Type="http://schemas.openxmlformats.org/officeDocument/2006/relationships/oleObject" Target="embeddings/oleObject520.bin"/><Relationship Id="rId1471" Type="http://schemas.openxmlformats.org/officeDocument/2006/relationships/image" Target="media/image884.wmf"/><Relationship Id="rId1569" Type="http://schemas.openxmlformats.org/officeDocument/2006/relationships/image" Target="media/image961.wmf"/><Relationship Id="rId2108" Type="http://schemas.openxmlformats.org/officeDocument/2006/relationships/oleObject" Target="embeddings/oleObject879.bin"/><Relationship Id="rId2315" Type="http://schemas.openxmlformats.org/officeDocument/2006/relationships/oleObject" Target="embeddings/oleObject983.bin"/><Relationship Id="rId2522" Type="http://schemas.openxmlformats.org/officeDocument/2006/relationships/image" Target="media/image1427.wmf"/><Relationship Id="rId2967" Type="http://schemas.openxmlformats.org/officeDocument/2006/relationships/image" Target="media/image1661.wmf"/><Relationship Id="rId4182" Type="http://schemas.openxmlformats.org/officeDocument/2006/relationships/image" Target="media/image2507.wmf"/><Relationship Id="rId701" Type="http://schemas.openxmlformats.org/officeDocument/2006/relationships/oleObject" Target="embeddings/oleObject305.bin"/><Relationship Id="rId939" Type="http://schemas.openxmlformats.org/officeDocument/2006/relationships/oleObject" Target="embeddings/oleObject400.bin"/><Relationship Id="rId1124" Type="http://schemas.openxmlformats.org/officeDocument/2006/relationships/image" Target="media/image641.wmf"/><Relationship Id="rId1331" Type="http://schemas.openxmlformats.org/officeDocument/2006/relationships/image" Target="media/image783.wmf"/><Relationship Id="rId1776" Type="http://schemas.openxmlformats.org/officeDocument/2006/relationships/oleObject" Target="embeddings/oleObject705.bin"/><Relationship Id="rId1983" Type="http://schemas.openxmlformats.org/officeDocument/2006/relationships/image" Target="media/image1161.wmf"/><Relationship Id="rId2827" Type="http://schemas.openxmlformats.org/officeDocument/2006/relationships/oleObject" Target="embeddings/oleObject1241.bin"/><Relationship Id="rId4042" Type="http://schemas.openxmlformats.org/officeDocument/2006/relationships/image" Target="media/image2367.wmf"/><Relationship Id="rId4487" Type="http://schemas.openxmlformats.org/officeDocument/2006/relationships/image" Target="media/image2764.wmf"/><Relationship Id="rId4694" Type="http://schemas.openxmlformats.org/officeDocument/2006/relationships/image" Target="media/image2969.wmf"/><Relationship Id="rId68" Type="http://schemas.openxmlformats.org/officeDocument/2006/relationships/image" Target="media/image40.wmf"/><Relationship Id="rId1429" Type="http://schemas.openxmlformats.org/officeDocument/2006/relationships/image" Target="media/image856.wmf"/><Relationship Id="rId1636" Type="http://schemas.openxmlformats.org/officeDocument/2006/relationships/oleObject" Target="embeddings/oleObject635.bin"/><Relationship Id="rId1843" Type="http://schemas.openxmlformats.org/officeDocument/2006/relationships/image" Target="media/image1098.wmf"/><Relationship Id="rId3089" Type="http://schemas.openxmlformats.org/officeDocument/2006/relationships/image" Target="media/image1758.wmf"/><Relationship Id="rId3296" Type="http://schemas.openxmlformats.org/officeDocument/2006/relationships/image" Target="media/image1860.wmf"/><Relationship Id="rId4347" Type="http://schemas.openxmlformats.org/officeDocument/2006/relationships/image" Target="media/image2649.wmf"/><Relationship Id="rId4554" Type="http://schemas.openxmlformats.org/officeDocument/2006/relationships/image" Target="media/image2831.wmf"/><Relationship Id="rId1703" Type="http://schemas.openxmlformats.org/officeDocument/2006/relationships/image" Target="media/image1028.wmf"/><Relationship Id="rId1910" Type="http://schemas.openxmlformats.org/officeDocument/2006/relationships/oleObject" Target="embeddings/oleObject774.bin"/><Relationship Id="rId3156" Type="http://schemas.openxmlformats.org/officeDocument/2006/relationships/image" Target="media/image1791.wmf"/><Relationship Id="rId3363" Type="http://schemas.openxmlformats.org/officeDocument/2006/relationships/oleObject" Target="embeddings/oleObject1463.bin"/><Relationship Id="rId4207" Type="http://schemas.openxmlformats.org/officeDocument/2006/relationships/image" Target="media/image2532.wmf"/><Relationship Id="rId4414" Type="http://schemas.openxmlformats.org/officeDocument/2006/relationships/image" Target="media/image2694.wmf"/><Relationship Id="rId284" Type="http://schemas.openxmlformats.org/officeDocument/2006/relationships/image" Target="media/image167.wmf"/><Relationship Id="rId491" Type="http://schemas.openxmlformats.org/officeDocument/2006/relationships/image" Target="media/image286.wmf"/><Relationship Id="rId2172" Type="http://schemas.openxmlformats.org/officeDocument/2006/relationships/oleObject" Target="embeddings/oleObject911.bin"/><Relationship Id="rId3016" Type="http://schemas.openxmlformats.org/officeDocument/2006/relationships/image" Target="media/image1710.wmf"/><Relationship Id="rId3223" Type="http://schemas.openxmlformats.org/officeDocument/2006/relationships/image" Target="media/image1824.wmf"/><Relationship Id="rId3570" Type="http://schemas.openxmlformats.org/officeDocument/2006/relationships/oleObject" Target="embeddings/oleObject1524.bin"/><Relationship Id="rId3668" Type="http://schemas.openxmlformats.org/officeDocument/2006/relationships/oleObject" Target="embeddings/oleObject1573.bin"/><Relationship Id="rId3875" Type="http://schemas.openxmlformats.org/officeDocument/2006/relationships/image" Target="media/image2234.wmf"/><Relationship Id="rId4621" Type="http://schemas.openxmlformats.org/officeDocument/2006/relationships/image" Target="media/image2898.wmf"/><Relationship Id="rId4719" Type="http://schemas.openxmlformats.org/officeDocument/2006/relationships/image" Target="media/image2990.wmf"/><Relationship Id="rId144" Type="http://schemas.openxmlformats.org/officeDocument/2006/relationships/image" Target="media/image83.wmf"/><Relationship Id="rId589" Type="http://schemas.openxmlformats.org/officeDocument/2006/relationships/image" Target="media/image335.wmf"/><Relationship Id="rId796" Type="http://schemas.openxmlformats.org/officeDocument/2006/relationships/image" Target="media/image441.wmf"/><Relationship Id="rId2477" Type="http://schemas.openxmlformats.org/officeDocument/2006/relationships/oleObject" Target="embeddings/oleObject1064.bin"/><Relationship Id="rId2684" Type="http://schemas.openxmlformats.org/officeDocument/2006/relationships/oleObject" Target="embeddings/oleObject1170.bin"/><Relationship Id="rId3430" Type="http://schemas.openxmlformats.org/officeDocument/2006/relationships/image" Target="media/image1927.wmf"/><Relationship Id="rId3528" Type="http://schemas.openxmlformats.org/officeDocument/2006/relationships/image" Target="media/image2013.wmf"/><Relationship Id="rId3735" Type="http://schemas.openxmlformats.org/officeDocument/2006/relationships/image" Target="media/image2154.wmf"/><Relationship Id="rId351" Type="http://schemas.openxmlformats.org/officeDocument/2006/relationships/image" Target="media/image215.wmf"/><Relationship Id="rId449" Type="http://schemas.openxmlformats.org/officeDocument/2006/relationships/image" Target="media/image265.wmf"/><Relationship Id="rId656" Type="http://schemas.openxmlformats.org/officeDocument/2006/relationships/image" Target="media/image367.wmf"/><Relationship Id="rId863" Type="http://schemas.openxmlformats.org/officeDocument/2006/relationships/image" Target="media/image486.wmf"/><Relationship Id="rId1079" Type="http://schemas.openxmlformats.org/officeDocument/2006/relationships/oleObject" Target="embeddings/oleObject454.bin"/><Relationship Id="rId1286" Type="http://schemas.openxmlformats.org/officeDocument/2006/relationships/oleObject" Target="embeddings/oleObject531.bin"/><Relationship Id="rId1493" Type="http://schemas.openxmlformats.org/officeDocument/2006/relationships/image" Target="media/image906.wmf"/><Relationship Id="rId2032" Type="http://schemas.openxmlformats.org/officeDocument/2006/relationships/oleObject" Target="embeddings/oleObject840.bin"/><Relationship Id="rId2337" Type="http://schemas.openxmlformats.org/officeDocument/2006/relationships/oleObject" Target="embeddings/oleObject994.bin"/><Relationship Id="rId2544" Type="http://schemas.openxmlformats.org/officeDocument/2006/relationships/image" Target="media/image1438.wmf"/><Relationship Id="rId2891" Type="http://schemas.openxmlformats.org/officeDocument/2006/relationships/oleObject" Target="embeddings/oleObject1273.bin"/><Relationship Id="rId2989" Type="http://schemas.openxmlformats.org/officeDocument/2006/relationships/image" Target="media/image1683.wmf"/><Relationship Id="rId3942" Type="http://schemas.openxmlformats.org/officeDocument/2006/relationships/oleObject" Target="embeddings/oleObject1668.bin"/><Relationship Id="rId211" Type="http://schemas.openxmlformats.org/officeDocument/2006/relationships/oleObject" Target="embeddings/oleObject88.bin"/><Relationship Id="rId309" Type="http://schemas.openxmlformats.org/officeDocument/2006/relationships/image" Target="media/image186.wmf"/><Relationship Id="rId516" Type="http://schemas.openxmlformats.org/officeDocument/2006/relationships/oleObject" Target="embeddings/oleObject211.bin"/><Relationship Id="rId1146" Type="http://schemas.openxmlformats.org/officeDocument/2006/relationships/image" Target="media/image652.wmf"/><Relationship Id="rId1798" Type="http://schemas.openxmlformats.org/officeDocument/2006/relationships/oleObject" Target="embeddings/oleObject716.bin"/><Relationship Id="rId2751" Type="http://schemas.openxmlformats.org/officeDocument/2006/relationships/image" Target="media/image1541.wmf"/><Relationship Id="rId2849" Type="http://schemas.openxmlformats.org/officeDocument/2006/relationships/oleObject" Target="embeddings/oleObject1252.bin"/><Relationship Id="rId3802" Type="http://schemas.openxmlformats.org/officeDocument/2006/relationships/image" Target="media/image2198.wmf"/><Relationship Id="rId723" Type="http://schemas.openxmlformats.org/officeDocument/2006/relationships/oleObject" Target="embeddings/oleObject316.bin"/><Relationship Id="rId930" Type="http://schemas.openxmlformats.org/officeDocument/2006/relationships/image" Target="media/image528.wmf"/><Relationship Id="rId1006" Type="http://schemas.openxmlformats.org/officeDocument/2006/relationships/image" Target="media/image574.wmf"/><Relationship Id="rId1353" Type="http://schemas.openxmlformats.org/officeDocument/2006/relationships/image" Target="media/image805.wmf"/><Relationship Id="rId1560" Type="http://schemas.openxmlformats.org/officeDocument/2006/relationships/oleObject" Target="embeddings/oleObject597.bin"/><Relationship Id="rId1658" Type="http://schemas.openxmlformats.org/officeDocument/2006/relationships/oleObject" Target="embeddings/oleObject646.bin"/><Relationship Id="rId1865" Type="http://schemas.openxmlformats.org/officeDocument/2006/relationships/image" Target="media/image1109.wmf"/><Relationship Id="rId2404" Type="http://schemas.openxmlformats.org/officeDocument/2006/relationships/image" Target="media/image1370.wmf"/><Relationship Id="rId2611" Type="http://schemas.openxmlformats.org/officeDocument/2006/relationships/oleObject" Target="embeddings/oleObject1133.bin"/><Relationship Id="rId2709" Type="http://schemas.openxmlformats.org/officeDocument/2006/relationships/image" Target="media/image1520.wmf"/><Relationship Id="rId4064" Type="http://schemas.openxmlformats.org/officeDocument/2006/relationships/image" Target="media/image2389.emf"/><Relationship Id="rId4271" Type="http://schemas.openxmlformats.org/officeDocument/2006/relationships/image" Target="media/image2596.wmf"/><Relationship Id="rId1213" Type="http://schemas.openxmlformats.org/officeDocument/2006/relationships/image" Target="media/image703.wmf"/><Relationship Id="rId1420" Type="http://schemas.openxmlformats.org/officeDocument/2006/relationships/oleObject" Target="embeddings/oleObject562.bin"/><Relationship Id="rId1518" Type="http://schemas.openxmlformats.org/officeDocument/2006/relationships/image" Target="media/image931.wmf"/><Relationship Id="rId2916" Type="http://schemas.openxmlformats.org/officeDocument/2006/relationships/image" Target="media/image1623.wmf"/><Relationship Id="rId3080" Type="http://schemas.openxmlformats.org/officeDocument/2006/relationships/oleObject" Target="embeddings/oleObject1320.bin"/><Relationship Id="rId4131" Type="http://schemas.openxmlformats.org/officeDocument/2006/relationships/image" Target="media/image2456.wmf"/><Relationship Id="rId4369" Type="http://schemas.openxmlformats.org/officeDocument/2006/relationships/image" Target="media/image2660.wmf"/><Relationship Id="rId4576" Type="http://schemas.openxmlformats.org/officeDocument/2006/relationships/image" Target="media/image2853.wmf"/><Relationship Id="rId1725" Type="http://schemas.openxmlformats.org/officeDocument/2006/relationships/image" Target="media/image1039.wmf"/><Relationship Id="rId1932" Type="http://schemas.openxmlformats.org/officeDocument/2006/relationships/image" Target="media/image1139.wmf"/><Relationship Id="rId3178" Type="http://schemas.openxmlformats.org/officeDocument/2006/relationships/oleObject" Target="embeddings/oleObject1370.bin"/><Relationship Id="rId3385" Type="http://schemas.openxmlformats.org/officeDocument/2006/relationships/oleObject" Target="embeddings/oleObject1474.bin"/><Relationship Id="rId3592" Type="http://schemas.openxmlformats.org/officeDocument/2006/relationships/oleObject" Target="embeddings/oleObject1535.bin"/><Relationship Id="rId4229" Type="http://schemas.openxmlformats.org/officeDocument/2006/relationships/image" Target="media/image2554.wmf"/><Relationship Id="rId4436" Type="http://schemas.openxmlformats.org/officeDocument/2006/relationships/image" Target="media/image2716.wmf"/><Relationship Id="rId4643" Type="http://schemas.openxmlformats.org/officeDocument/2006/relationships/image" Target="media/image2920.wmf"/><Relationship Id="rId17" Type="http://schemas.openxmlformats.org/officeDocument/2006/relationships/image" Target="media/image10.wmf"/><Relationship Id="rId2194" Type="http://schemas.openxmlformats.org/officeDocument/2006/relationships/oleObject" Target="embeddings/oleObject922.bin"/><Relationship Id="rId3038" Type="http://schemas.openxmlformats.org/officeDocument/2006/relationships/image" Target="media/image1732.wmf"/><Relationship Id="rId3245" Type="http://schemas.openxmlformats.org/officeDocument/2006/relationships/oleObject" Target="embeddings/oleObject1404.bin"/><Relationship Id="rId3452" Type="http://schemas.openxmlformats.org/officeDocument/2006/relationships/image" Target="media/image1938.wmf"/><Relationship Id="rId3897" Type="http://schemas.openxmlformats.org/officeDocument/2006/relationships/image" Target="media/image2245.wmf"/><Relationship Id="rId4503" Type="http://schemas.openxmlformats.org/officeDocument/2006/relationships/image" Target="media/image2780.wmf"/><Relationship Id="rId4710" Type="http://schemas.openxmlformats.org/officeDocument/2006/relationships/image" Target="media/image2981.wmf"/><Relationship Id="rId166" Type="http://schemas.openxmlformats.org/officeDocument/2006/relationships/image" Target="media/image94.wmf"/><Relationship Id="rId373" Type="http://schemas.openxmlformats.org/officeDocument/2006/relationships/image" Target="media/image227.wmf"/><Relationship Id="rId580" Type="http://schemas.openxmlformats.org/officeDocument/2006/relationships/oleObject" Target="embeddings/oleObject243.bin"/><Relationship Id="rId2054" Type="http://schemas.openxmlformats.org/officeDocument/2006/relationships/oleObject" Target="embeddings/oleObject851.bin"/><Relationship Id="rId2261" Type="http://schemas.openxmlformats.org/officeDocument/2006/relationships/oleObject" Target="embeddings/oleObject956.bin"/><Relationship Id="rId2499" Type="http://schemas.openxmlformats.org/officeDocument/2006/relationships/oleObject" Target="embeddings/oleObject1075.bin"/><Relationship Id="rId3105" Type="http://schemas.openxmlformats.org/officeDocument/2006/relationships/image" Target="media/image1766.wmf"/><Relationship Id="rId3312" Type="http://schemas.openxmlformats.org/officeDocument/2006/relationships/image" Target="media/image1868.wmf"/><Relationship Id="rId3757" Type="http://schemas.openxmlformats.org/officeDocument/2006/relationships/oleObject" Target="embeddings/oleObject1575.bin"/><Relationship Id="rId3964" Type="http://schemas.openxmlformats.org/officeDocument/2006/relationships/image" Target="media/image2289.wmf"/><Relationship Id="rId1" Type="http://schemas.openxmlformats.org/officeDocument/2006/relationships/customXml" Target="../customXml/item1.xml"/><Relationship Id="rId233" Type="http://schemas.openxmlformats.org/officeDocument/2006/relationships/oleObject" Target="embeddings/oleObject99.bin"/><Relationship Id="rId440" Type="http://schemas.openxmlformats.org/officeDocument/2006/relationships/oleObject" Target="embeddings/oleObject173.bin"/><Relationship Id="rId678" Type="http://schemas.openxmlformats.org/officeDocument/2006/relationships/image" Target="media/image378.wmf"/><Relationship Id="rId885" Type="http://schemas.openxmlformats.org/officeDocument/2006/relationships/oleObject" Target="embeddings/oleObject373.bin"/><Relationship Id="rId1070" Type="http://schemas.openxmlformats.org/officeDocument/2006/relationships/image" Target="media/image614.wmf"/><Relationship Id="rId2121" Type="http://schemas.openxmlformats.org/officeDocument/2006/relationships/image" Target="media/image1229.wmf"/><Relationship Id="rId2359" Type="http://schemas.openxmlformats.org/officeDocument/2006/relationships/oleObject" Target="embeddings/oleObject1005.bin"/><Relationship Id="rId2566" Type="http://schemas.openxmlformats.org/officeDocument/2006/relationships/image" Target="media/image1449.wmf"/><Relationship Id="rId2773" Type="http://schemas.openxmlformats.org/officeDocument/2006/relationships/image" Target="media/image1552.wmf"/><Relationship Id="rId2980" Type="http://schemas.openxmlformats.org/officeDocument/2006/relationships/image" Target="media/image1674.wmf"/><Relationship Id="rId3617" Type="http://schemas.openxmlformats.org/officeDocument/2006/relationships/image" Target="media/image2063.wmf"/><Relationship Id="rId3824" Type="http://schemas.openxmlformats.org/officeDocument/2006/relationships/image" Target="media/image2209.wmf"/><Relationship Id="rId300" Type="http://schemas.openxmlformats.org/officeDocument/2006/relationships/oleObject" Target="embeddings/oleObject112.bin"/><Relationship Id="rId538" Type="http://schemas.openxmlformats.org/officeDocument/2006/relationships/oleObject" Target="embeddings/oleObject222.bin"/><Relationship Id="rId745" Type="http://schemas.openxmlformats.org/officeDocument/2006/relationships/oleObject" Target="embeddings/oleObject327.bin"/><Relationship Id="rId952" Type="http://schemas.openxmlformats.org/officeDocument/2006/relationships/image" Target="media/image539.wmf"/><Relationship Id="rId1168" Type="http://schemas.openxmlformats.org/officeDocument/2006/relationships/image" Target="media/image669.wmf"/><Relationship Id="rId1375" Type="http://schemas.openxmlformats.org/officeDocument/2006/relationships/image" Target="media/image827.wmf"/><Relationship Id="rId1582" Type="http://schemas.openxmlformats.org/officeDocument/2006/relationships/oleObject" Target="embeddings/oleObject608.bin"/><Relationship Id="rId2219" Type="http://schemas.openxmlformats.org/officeDocument/2006/relationships/image" Target="media/image1278.wmf"/><Relationship Id="rId2426" Type="http://schemas.openxmlformats.org/officeDocument/2006/relationships/image" Target="media/image1381.wmf"/><Relationship Id="rId2633" Type="http://schemas.openxmlformats.org/officeDocument/2006/relationships/image" Target="media/image1482.wmf"/><Relationship Id="rId4086" Type="http://schemas.openxmlformats.org/officeDocument/2006/relationships/image" Target="media/image2411.wmf"/><Relationship Id="rId81" Type="http://schemas.openxmlformats.org/officeDocument/2006/relationships/oleObject" Target="embeddings/oleObject28.bin"/><Relationship Id="rId605" Type="http://schemas.openxmlformats.org/officeDocument/2006/relationships/image" Target="media/image343.wmf"/><Relationship Id="rId812" Type="http://schemas.openxmlformats.org/officeDocument/2006/relationships/image" Target="media/image449.wmf"/><Relationship Id="rId1028" Type="http://schemas.openxmlformats.org/officeDocument/2006/relationships/image" Target="media/image585.wmf"/><Relationship Id="rId1235" Type="http://schemas.openxmlformats.org/officeDocument/2006/relationships/image" Target="media/image722.wmf"/><Relationship Id="rId1442" Type="http://schemas.openxmlformats.org/officeDocument/2006/relationships/oleObject" Target="embeddings/oleObject573.bin"/><Relationship Id="rId1887" Type="http://schemas.openxmlformats.org/officeDocument/2006/relationships/image" Target="media/image1119.wmf"/><Relationship Id="rId2840" Type="http://schemas.openxmlformats.org/officeDocument/2006/relationships/image" Target="media/image1586.wmf"/><Relationship Id="rId2938" Type="http://schemas.openxmlformats.org/officeDocument/2006/relationships/image" Target="media/image1632.wmf"/><Relationship Id="rId4293" Type="http://schemas.openxmlformats.org/officeDocument/2006/relationships/image" Target="media/image2618.wmf"/><Relationship Id="rId4598" Type="http://schemas.openxmlformats.org/officeDocument/2006/relationships/image" Target="media/image2875.emf"/><Relationship Id="rId1302" Type="http://schemas.openxmlformats.org/officeDocument/2006/relationships/image" Target="media/image755.wmf"/><Relationship Id="rId1747" Type="http://schemas.openxmlformats.org/officeDocument/2006/relationships/image" Target="media/image1050.wmf"/><Relationship Id="rId1954" Type="http://schemas.openxmlformats.org/officeDocument/2006/relationships/image" Target="media/image1148.wmf"/><Relationship Id="rId2700" Type="http://schemas.openxmlformats.org/officeDocument/2006/relationships/oleObject" Target="embeddings/oleObject1178.bin"/><Relationship Id="rId4153" Type="http://schemas.openxmlformats.org/officeDocument/2006/relationships/image" Target="media/image2478.wmf"/><Relationship Id="rId4360" Type="http://schemas.openxmlformats.org/officeDocument/2006/relationships/oleObject" Target="embeddings/oleObject1698.bin"/><Relationship Id="rId4458" Type="http://schemas.openxmlformats.org/officeDocument/2006/relationships/image" Target="media/image2738.wmf"/><Relationship Id="rId39" Type="http://schemas.openxmlformats.org/officeDocument/2006/relationships/oleObject" Target="embeddings/oleObject7.bin"/><Relationship Id="rId1607" Type="http://schemas.openxmlformats.org/officeDocument/2006/relationships/image" Target="media/image980.wmf"/><Relationship Id="rId1814" Type="http://schemas.openxmlformats.org/officeDocument/2006/relationships/oleObject" Target="embeddings/oleObject724.bin"/><Relationship Id="rId3267" Type="http://schemas.openxmlformats.org/officeDocument/2006/relationships/oleObject" Target="embeddings/oleObject1415.bin"/><Relationship Id="rId4013" Type="http://schemas.openxmlformats.org/officeDocument/2006/relationships/image" Target="media/image2338.wmf"/><Relationship Id="rId4220" Type="http://schemas.openxmlformats.org/officeDocument/2006/relationships/image" Target="media/image2545.wmf"/><Relationship Id="rId4665" Type="http://schemas.openxmlformats.org/officeDocument/2006/relationships/image" Target="media/image2942.wmf"/><Relationship Id="rId188" Type="http://schemas.openxmlformats.org/officeDocument/2006/relationships/image" Target="media/image105.wmf"/><Relationship Id="rId395" Type="http://schemas.openxmlformats.org/officeDocument/2006/relationships/image" Target="media/image238.wmf"/><Relationship Id="rId2076" Type="http://schemas.openxmlformats.org/officeDocument/2006/relationships/oleObject" Target="embeddings/oleObject863.bin"/><Relationship Id="rId3474" Type="http://schemas.openxmlformats.org/officeDocument/2006/relationships/image" Target="media/image1959.wmf"/><Relationship Id="rId3681" Type="http://schemas.openxmlformats.org/officeDocument/2006/relationships/image" Target="media/image2100.wmf"/><Relationship Id="rId3779" Type="http://schemas.openxmlformats.org/officeDocument/2006/relationships/oleObject" Target="embeddings/oleObject1586.bin"/><Relationship Id="rId4318" Type="http://schemas.openxmlformats.org/officeDocument/2006/relationships/oleObject" Target="embeddings/oleObject1677.bin"/><Relationship Id="rId4525" Type="http://schemas.openxmlformats.org/officeDocument/2006/relationships/image" Target="media/image2802.wmf"/><Relationship Id="rId2283" Type="http://schemas.openxmlformats.org/officeDocument/2006/relationships/oleObject" Target="embeddings/oleObject967.bin"/><Relationship Id="rId2490" Type="http://schemas.openxmlformats.org/officeDocument/2006/relationships/image" Target="media/image1413.wmf"/><Relationship Id="rId2588" Type="http://schemas.openxmlformats.org/officeDocument/2006/relationships/image" Target="media/image1460.wmf"/><Relationship Id="rId3127" Type="http://schemas.openxmlformats.org/officeDocument/2006/relationships/image" Target="media/image1777.wmf"/><Relationship Id="rId3334" Type="http://schemas.openxmlformats.org/officeDocument/2006/relationships/image" Target="media/image1879.wmf"/><Relationship Id="rId3541" Type="http://schemas.openxmlformats.org/officeDocument/2006/relationships/image" Target="media/image2025.wmf"/><Relationship Id="rId3986" Type="http://schemas.openxmlformats.org/officeDocument/2006/relationships/image" Target="media/image2311.wmf"/><Relationship Id="rId255" Type="http://schemas.openxmlformats.org/officeDocument/2006/relationships/oleObject" Target="embeddings/oleObject110.bin"/><Relationship Id="rId462" Type="http://schemas.openxmlformats.org/officeDocument/2006/relationships/oleObject" Target="embeddings/oleObject184.bin"/><Relationship Id="rId1092" Type="http://schemas.openxmlformats.org/officeDocument/2006/relationships/image" Target="media/image625.wmf"/><Relationship Id="rId1397" Type="http://schemas.openxmlformats.org/officeDocument/2006/relationships/image" Target="media/image840.wmf"/><Relationship Id="rId2143" Type="http://schemas.openxmlformats.org/officeDocument/2006/relationships/image" Target="media/image1240.wmf"/><Relationship Id="rId2350" Type="http://schemas.openxmlformats.org/officeDocument/2006/relationships/image" Target="media/image1343.wmf"/><Relationship Id="rId2795" Type="http://schemas.openxmlformats.org/officeDocument/2006/relationships/oleObject" Target="embeddings/oleObject1225.bin"/><Relationship Id="rId3401" Type="http://schemas.openxmlformats.org/officeDocument/2006/relationships/oleObject" Target="embeddings/oleObject1482.bin"/><Relationship Id="rId3639" Type="http://schemas.openxmlformats.org/officeDocument/2006/relationships/image" Target="media/image2074.wmf"/><Relationship Id="rId3846" Type="http://schemas.openxmlformats.org/officeDocument/2006/relationships/image" Target="media/image2220.wmf"/><Relationship Id="rId115" Type="http://schemas.openxmlformats.org/officeDocument/2006/relationships/oleObject" Target="embeddings/oleObject45.bin"/><Relationship Id="rId322" Type="http://schemas.openxmlformats.org/officeDocument/2006/relationships/oleObject" Target="embeddings/oleObject123.bin"/><Relationship Id="rId767" Type="http://schemas.openxmlformats.org/officeDocument/2006/relationships/image" Target="media/image422.wmf"/><Relationship Id="rId974" Type="http://schemas.openxmlformats.org/officeDocument/2006/relationships/image" Target="media/image556.wmf"/><Relationship Id="rId2003" Type="http://schemas.openxmlformats.org/officeDocument/2006/relationships/image" Target="media/image1171.wmf"/><Relationship Id="rId2210" Type="http://schemas.openxmlformats.org/officeDocument/2006/relationships/oleObject" Target="embeddings/oleObject930.bin"/><Relationship Id="rId2448" Type="http://schemas.openxmlformats.org/officeDocument/2006/relationships/image" Target="media/image1392.wmf"/><Relationship Id="rId2655" Type="http://schemas.openxmlformats.org/officeDocument/2006/relationships/image" Target="media/image1493.wmf"/><Relationship Id="rId2862" Type="http://schemas.openxmlformats.org/officeDocument/2006/relationships/image" Target="media/image1597.wmf"/><Relationship Id="rId3706" Type="http://schemas.openxmlformats.org/officeDocument/2006/relationships/image" Target="media/image2125.wmf"/><Relationship Id="rId3913" Type="http://schemas.openxmlformats.org/officeDocument/2006/relationships/image" Target="media/image2253.wmf"/><Relationship Id="rId627" Type="http://schemas.openxmlformats.org/officeDocument/2006/relationships/oleObject" Target="embeddings/oleObject268.bin"/><Relationship Id="rId834" Type="http://schemas.openxmlformats.org/officeDocument/2006/relationships/image" Target="media/image460.wmf"/><Relationship Id="rId1257" Type="http://schemas.openxmlformats.org/officeDocument/2006/relationships/image" Target="media/image733.wmf"/><Relationship Id="rId1464" Type="http://schemas.openxmlformats.org/officeDocument/2006/relationships/image" Target="media/image877.wmf"/><Relationship Id="rId1671" Type="http://schemas.openxmlformats.org/officeDocument/2006/relationships/image" Target="media/image1012.wmf"/><Relationship Id="rId2308" Type="http://schemas.openxmlformats.org/officeDocument/2006/relationships/image" Target="media/image1322.wmf"/><Relationship Id="rId2515" Type="http://schemas.openxmlformats.org/officeDocument/2006/relationships/oleObject" Target="embeddings/oleObject1085.bin"/><Relationship Id="rId2722" Type="http://schemas.openxmlformats.org/officeDocument/2006/relationships/oleObject" Target="embeddings/oleObject1189.bin"/><Relationship Id="rId4175" Type="http://schemas.openxmlformats.org/officeDocument/2006/relationships/image" Target="media/image2500.wmf"/><Relationship Id="rId4382" Type="http://schemas.openxmlformats.org/officeDocument/2006/relationships/oleObject" Target="embeddings/oleObject1709.bin"/><Relationship Id="rId901" Type="http://schemas.openxmlformats.org/officeDocument/2006/relationships/oleObject" Target="embeddings/oleObject381.bin"/><Relationship Id="rId1117" Type="http://schemas.openxmlformats.org/officeDocument/2006/relationships/oleObject" Target="embeddings/oleObject473.bin"/><Relationship Id="rId1324" Type="http://schemas.openxmlformats.org/officeDocument/2006/relationships/image" Target="media/image776.wmf"/><Relationship Id="rId1531" Type="http://schemas.openxmlformats.org/officeDocument/2006/relationships/image" Target="media/image942.wmf"/><Relationship Id="rId1769" Type="http://schemas.openxmlformats.org/officeDocument/2006/relationships/image" Target="media/image1061.wmf"/><Relationship Id="rId1976" Type="http://schemas.openxmlformats.org/officeDocument/2006/relationships/oleObject" Target="embeddings/oleObject812.bin"/><Relationship Id="rId3191" Type="http://schemas.openxmlformats.org/officeDocument/2006/relationships/image" Target="media/image1808.wmf"/><Relationship Id="rId4035" Type="http://schemas.openxmlformats.org/officeDocument/2006/relationships/image" Target="media/image2360.wmf"/><Relationship Id="rId4242" Type="http://schemas.openxmlformats.org/officeDocument/2006/relationships/image" Target="media/image2567.wmf"/><Relationship Id="rId4687" Type="http://schemas.openxmlformats.org/officeDocument/2006/relationships/image" Target="media/image2964.png"/><Relationship Id="rId30" Type="http://schemas.openxmlformats.org/officeDocument/2006/relationships/image" Target="media/image21.wmf"/><Relationship Id="rId1629" Type="http://schemas.openxmlformats.org/officeDocument/2006/relationships/image" Target="media/image991.wmf"/><Relationship Id="rId1836" Type="http://schemas.openxmlformats.org/officeDocument/2006/relationships/oleObject" Target="embeddings/oleObject735.bin"/><Relationship Id="rId3289" Type="http://schemas.openxmlformats.org/officeDocument/2006/relationships/oleObject" Target="embeddings/oleObject1426.bin"/><Relationship Id="rId3496" Type="http://schemas.openxmlformats.org/officeDocument/2006/relationships/image" Target="media/image1981.wmf"/><Relationship Id="rId4547" Type="http://schemas.openxmlformats.org/officeDocument/2006/relationships/image" Target="media/image2824.wmf"/><Relationship Id="rId1903" Type="http://schemas.openxmlformats.org/officeDocument/2006/relationships/oleObject" Target="embeddings/oleObject770.bin"/><Relationship Id="rId2098" Type="http://schemas.openxmlformats.org/officeDocument/2006/relationships/oleObject" Target="embeddings/oleObject874.bin"/><Relationship Id="rId3051" Type="http://schemas.openxmlformats.org/officeDocument/2006/relationships/image" Target="media/image1739.wmf"/><Relationship Id="rId3149" Type="http://schemas.openxmlformats.org/officeDocument/2006/relationships/oleObject" Target="embeddings/oleObject1355.bin"/><Relationship Id="rId3356" Type="http://schemas.openxmlformats.org/officeDocument/2006/relationships/image" Target="media/image1890.wmf"/><Relationship Id="rId3563" Type="http://schemas.openxmlformats.org/officeDocument/2006/relationships/image" Target="media/image2036.wmf"/><Relationship Id="rId4102" Type="http://schemas.openxmlformats.org/officeDocument/2006/relationships/image" Target="media/image2427.wmf"/><Relationship Id="rId4407" Type="http://schemas.openxmlformats.org/officeDocument/2006/relationships/image" Target="media/image2687.wmf"/><Relationship Id="rId277" Type="http://schemas.openxmlformats.org/officeDocument/2006/relationships/image" Target="media/image160.wmf"/><Relationship Id="rId484" Type="http://schemas.openxmlformats.org/officeDocument/2006/relationships/oleObject" Target="embeddings/oleObject195.bin"/><Relationship Id="rId2165" Type="http://schemas.openxmlformats.org/officeDocument/2006/relationships/image" Target="media/image1251.wmf"/><Relationship Id="rId3009" Type="http://schemas.openxmlformats.org/officeDocument/2006/relationships/image" Target="media/image1703.wmf"/><Relationship Id="rId3216" Type="http://schemas.openxmlformats.org/officeDocument/2006/relationships/oleObject" Target="embeddings/oleObject1389.bin"/><Relationship Id="rId3770" Type="http://schemas.openxmlformats.org/officeDocument/2006/relationships/image" Target="media/image2182.wmf"/><Relationship Id="rId3868" Type="http://schemas.openxmlformats.org/officeDocument/2006/relationships/oleObject" Target="embeddings/oleObject1631.bin"/><Relationship Id="rId4614" Type="http://schemas.openxmlformats.org/officeDocument/2006/relationships/image" Target="media/image2891.wmf"/><Relationship Id="rId137" Type="http://schemas.openxmlformats.org/officeDocument/2006/relationships/image" Target="media/image76.wmf"/><Relationship Id="rId344" Type="http://schemas.openxmlformats.org/officeDocument/2006/relationships/image" Target="media/image208.wmf"/><Relationship Id="rId691" Type="http://schemas.openxmlformats.org/officeDocument/2006/relationships/oleObject" Target="embeddings/oleObject300.bin"/><Relationship Id="rId789" Type="http://schemas.openxmlformats.org/officeDocument/2006/relationships/oleObject" Target="embeddings/oleObject345.bin"/><Relationship Id="rId996" Type="http://schemas.openxmlformats.org/officeDocument/2006/relationships/image" Target="media/image569.wmf"/><Relationship Id="rId2025" Type="http://schemas.openxmlformats.org/officeDocument/2006/relationships/image" Target="media/image1182.wmf"/><Relationship Id="rId2372" Type="http://schemas.openxmlformats.org/officeDocument/2006/relationships/image" Target="media/image1354.wmf"/><Relationship Id="rId2677" Type="http://schemas.openxmlformats.org/officeDocument/2006/relationships/image" Target="media/image1504.wmf"/><Relationship Id="rId2884" Type="http://schemas.openxmlformats.org/officeDocument/2006/relationships/image" Target="media/image1608.wmf"/><Relationship Id="rId3423" Type="http://schemas.openxmlformats.org/officeDocument/2006/relationships/oleObject" Target="embeddings/oleObject1493.bin"/><Relationship Id="rId3630" Type="http://schemas.openxmlformats.org/officeDocument/2006/relationships/oleObject" Target="embeddings/oleObject1554.bin"/><Relationship Id="rId3728" Type="http://schemas.openxmlformats.org/officeDocument/2006/relationships/image" Target="media/image2147.wmf"/><Relationship Id="rId551" Type="http://schemas.openxmlformats.org/officeDocument/2006/relationships/image" Target="media/image316.wmf"/><Relationship Id="rId649" Type="http://schemas.openxmlformats.org/officeDocument/2006/relationships/oleObject" Target="embeddings/oleObject279.bin"/><Relationship Id="rId856" Type="http://schemas.openxmlformats.org/officeDocument/2006/relationships/image" Target="media/image479.wmf"/><Relationship Id="rId1181" Type="http://schemas.openxmlformats.org/officeDocument/2006/relationships/image" Target="media/image682.wmf"/><Relationship Id="rId1279" Type="http://schemas.openxmlformats.org/officeDocument/2006/relationships/image" Target="media/image745.wmf"/><Relationship Id="rId1486" Type="http://schemas.openxmlformats.org/officeDocument/2006/relationships/image" Target="media/image899.wmf"/><Relationship Id="rId2232" Type="http://schemas.openxmlformats.org/officeDocument/2006/relationships/oleObject" Target="embeddings/oleObject941.bin"/><Relationship Id="rId2537" Type="http://schemas.openxmlformats.org/officeDocument/2006/relationships/oleObject" Target="embeddings/oleObject1096.bin"/><Relationship Id="rId3935" Type="http://schemas.openxmlformats.org/officeDocument/2006/relationships/image" Target="media/image2264.wmf"/><Relationship Id="rId204" Type="http://schemas.openxmlformats.org/officeDocument/2006/relationships/image" Target="media/image113.wmf"/><Relationship Id="rId411" Type="http://schemas.openxmlformats.org/officeDocument/2006/relationships/image" Target="media/image246.wmf"/><Relationship Id="rId509" Type="http://schemas.openxmlformats.org/officeDocument/2006/relationships/image" Target="media/image295.wmf"/><Relationship Id="rId1041" Type="http://schemas.openxmlformats.org/officeDocument/2006/relationships/image" Target="media/image593.wmf"/><Relationship Id="rId1139" Type="http://schemas.openxmlformats.org/officeDocument/2006/relationships/oleObject" Target="embeddings/oleObject484.bin"/><Relationship Id="rId1346" Type="http://schemas.openxmlformats.org/officeDocument/2006/relationships/image" Target="media/image798.wmf"/><Relationship Id="rId1693" Type="http://schemas.openxmlformats.org/officeDocument/2006/relationships/image" Target="media/image1023.wmf"/><Relationship Id="rId1998" Type="http://schemas.openxmlformats.org/officeDocument/2006/relationships/oleObject" Target="embeddings/oleObject823.bin"/><Relationship Id="rId2744" Type="http://schemas.openxmlformats.org/officeDocument/2006/relationships/oleObject" Target="embeddings/oleObject1200.bin"/><Relationship Id="rId2951" Type="http://schemas.openxmlformats.org/officeDocument/2006/relationships/image" Target="media/image1645.wmf"/><Relationship Id="rId4197" Type="http://schemas.openxmlformats.org/officeDocument/2006/relationships/image" Target="media/image2522.wmf"/><Relationship Id="rId716" Type="http://schemas.openxmlformats.org/officeDocument/2006/relationships/image" Target="media/image397.wmf"/><Relationship Id="rId923" Type="http://schemas.openxmlformats.org/officeDocument/2006/relationships/oleObject" Target="embeddings/oleObject392.bin"/><Relationship Id="rId1553" Type="http://schemas.openxmlformats.org/officeDocument/2006/relationships/image" Target="media/image953.wmf"/><Relationship Id="rId1760" Type="http://schemas.openxmlformats.org/officeDocument/2006/relationships/oleObject" Target="embeddings/oleObject697.bin"/><Relationship Id="rId1858" Type="http://schemas.openxmlformats.org/officeDocument/2006/relationships/oleObject" Target="embeddings/oleObject746.bin"/><Relationship Id="rId2604" Type="http://schemas.openxmlformats.org/officeDocument/2006/relationships/image" Target="media/image1468.wmf"/><Relationship Id="rId2811" Type="http://schemas.openxmlformats.org/officeDocument/2006/relationships/oleObject" Target="embeddings/oleObject1233.bin"/><Relationship Id="rId4057" Type="http://schemas.openxmlformats.org/officeDocument/2006/relationships/image" Target="media/image2382.wmf"/><Relationship Id="rId4264" Type="http://schemas.openxmlformats.org/officeDocument/2006/relationships/image" Target="media/image2589.wmf"/><Relationship Id="rId4471" Type="http://schemas.openxmlformats.org/officeDocument/2006/relationships/image" Target="media/image2751.wmf"/><Relationship Id="rId52" Type="http://schemas.openxmlformats.org/officeDocument/2006/relationships/image" Target="media/image32.wmf"/><Relationship Id="rId1206" Type="http://schemas.openxmlformats.org/officeDocument/2006/relationships/oleObject" Target="embeddings/oleObject502.bin"/><Relationship Id="rId1413" Type="http://schemas.openxmlformats.org/officeDocument/2006/relationships/image" Target="media/image848.wmf"/><Relationship Id="rId1620" Type="http://schemas.openxmlformats.org/officeDocument/2006/relationships/oleObject" Target="embeddings/oleObject627.bin"/><Relationship Id="rId2909" Type="http://schemas.openxmlformats.org/officeDocument/2006/relationships/oleObject" Target="embeddings/oleObject1283.bin"/><Relationship Id="rId3073" Type="http://schemas.openxmlformats.org/officeDocument/2006/relationships/image" Target="media/image1750.wmf"/><Relationship Id="rId3280" Type="http://schemas.openxmlformats.org/officeDocument/2006/relationships/image" Target="media/image1852.wmf"/><Relationship Id="rId4124" Type="http://schemas.openxmlformats.org/officeDocument/2006/relationships/image" Target="media/image2449.wmf"/><Relationship Id="rId4331" Type="http://schemas.openxmlformats.org/officeDocument/2006/relationships/image" Target="media/image2641.wmf"/><Relationship Id="rId4569" Type="http://schemas.openxmlformats.org/officeDocument/2006/relationships/image" Target="media/image2846.wmf"/><Relationship Id="rId1718" Type="http://schemas.openxmlformats.org/officeDocument/2006/relationships/oleObject" Target="embeddings/oleObject676.bin"/><Relationship Id="rId1925" Type="http://schemas.openxmlformats.org/officeDocument/2006/relationships/image" Target="media/image1136.wmf"/><Relationship Id="rId3140" Type="http://schemas.openxmlformats.org/officeDocument/2006/relationships/oleObject" Target="embeddings/oleObject1350.bin"/><Relationship Id="rId3378" Type="http://schemas.openxmlformats.org/officeDocument/2006/relationships/image" Target="media/image1901.wmf"/><Relationship Id="rId3585" Type="http://schemas.openxmlformats.org/officeDocument/2006/relationships/image" Target="media/image2047.wmf"/><Relationship Id="rId3792" Type="http://schemas.openxmlformats.org/officeDocument/2006/relationships/image" Target="media/image2193.wmf"/><Relationship Id="rId4429" Type="http://schemas.openxmlformats.org/officeDocument/2006/relationships/image" Target="media/image2709.emf"/><Relationship Id="rId4636" Type="http://schemas.openxmlformats.org/officeDocument/2006/relationships/image" Target="media/image2913.wmf"/><Relationship Id="rId299" Type="http://schemas.openxmlformats.org/officeDocument/2006/relationships/image" Target="media/image181.wmf"/><Relationship Id="rId2187" Type="http://schemas.openxmlformats.org/officeDocument/2006/relationships/image" Target="media/image1262.wmf"/><Relationship Id="rId2394" Type="http://schemas.openxmlformats.org/officeDocument/2006/relationships/image" Target="media/image1365.wmf"/><Relationship Id="rId3238" Type="http://schemas.openxmlformats.org/officeDocument/2006/relationships/image" Target="media/image1831.wmf"/><Relationship Id="rId3445" Type="http://schemas.openxmlformats.org/officeDocument/2006/relationships/oleObject" Target="embeddings/oleObject1504.bin"/><Relationship Id="rId3652" Type="http://schemas.openxmlformats.org/officeDocument/2006/relationships/oleObject" Target="embeddings/oleObject1565.bin"/><Relationship Id="rId4703" Type="http://schemas.openxmlformats.org/officeDocument/2006/relationships/image" Target="media/image2976.png"/><Relationship Id="rId159" Type="http://schemas.openxmlformats.org/officeDocument/2006/relationships/oleObject" Target="embeddings/oleObject62.bin"/><Relationship Id="rId366" Type="http://schemas.openxmlformats.org/officeDocument/2006/relationships/oleObject" Target="embeddings/oleObject136.bin"/><Relationship Id="rId573" Type="http://schemas.openxmlformats.org/officeDocument/2006/relationships/image" Target="media/image327.wmf"/><Relationship Id="rId780" Type="http://schemas.openxmlformats.org/officeDocument/2006/relationships/image" Target="media/image431.wmf"/><Relationship Id="rId2047" Type="http://schemas.openxmlformats.org/officeDocument/2006/relationships/image" Target="media/image1193.wmf"/><Relationship Id="rId2254" Type="http://schemas.openxmlformats.org/officeDocument/2006/relationships/image" Target="media/image1295.wmf"/><Relationship Id="rId2461" Type="http://schemas.openxmlformats.org/officeDocument/2006/relationships/oleObject" Target="embeddings/oleObject1056.bin"/><Relationship Id="rId2699" Type="http://schemas.openxmlformats.org/officeDocument/2006/relationships/image" Target="media/image1515.wmf"/><Relationship Id="rId3000" Type="http://schemas.openxmlformats.org/officeDocument/2006/relationships/image" Target="media/image1694.wmf"/><Relationship Id="rId3305" Type="http://schemas.openxmlformats.org/officeDocument/2006/relationships/oleObject" Target="embeddings/oleObject1434.bin"/><Relationship Id="rId3512" Type="http://schemas.openxmlformats.org/officeDocument/2006/relationships/image" Target="media/image1997.wmf"/><Relationship Id="rId3957" Type="http://schemas.openxmlformats.org/officeDocument/2006/relationships/image" Target="media/image2282.wmf"/><Relationship Id="rId226" Type="http://schemas.openxmlformats.org/officeDocument/2006/relationships/image" Target="media/image124.wmf"/><Relationship Id="rId433" Type="http://schemas.openxmlformats.org/officeDocument/2006/relationships/image" Target="media/image257.wmf"/><Relationship Id="rId878" Type="http://schemas.openxmlformats.org/officeDocument/2006/relationships/image" Target="media/image501.wmf"/><Relationship Id="rId1063" Type="http://schemas.openxmlformats.org/officeDocument/2006/relationships/oleObject" Target="embeddings/oleObject446.bin"/><Relationship Id="rId1270" Type="http://schemas.openxmlformats.org/officeDocument/2006/relationships/oleObject" Target="embeddings/oleObject523.bin"/><Relationship Id="rId2114" Type="http://schemas.openxmlformats.org/officeDocument/2006/relationships/oleObject" Target="embeddings/oleObject882.bin"/><Relationship Id="rId2559" Type="http://schemas.openxmlformats.org/officeDocument/2006/relationships/oleObject" Target="embeddings/oleObject1107.bin"/><Relationship Id="rId2766" Type="http://schemas.openxmlformats.org/officeDocument/2006/relationships/oleObject" Target="embeddings/oleObject1211.bin"/><Relationship Id="rId2973" Type="http://schemas.openxmlformats.org/officeDocument/2006/relationships/image" Target="media/image1667.wmf"/><Relationship Id="rId3817" Type="http://schemas.openxmlformats.org/officeDocument/2006/relationships/oleObject" Target="embeddings/oleObject1605.bin"/><Relationship Id="rId640" Type="http://schemas.openxmlformats.org/officeDocument/2006/relationships/image" Target="media/image359.wmf"/><Relationship Id="rId738" Type="http://schemas.openxmlformats.org/officeDocument/2006/relationships/image" Target="media/image408.wmf"/><Relationship Id="rId945" Type="http://schemas.openxmlformats.org/officeDocument/2006/relationships/oleObject" Target="embeddings/oleObject403.bin"/><Relationship Id="rId1368" Type="http://schemas.openxmlformats.org/officeDocument/2006/relationships/image" Target="media/image820.wmf"/><Relationship Id="rId1575" Type="http://schemas.openxmlformats.org/officeDocument/2006/relationships/image" Target="media/image964.wmf"/><Relationship Id="rId1782" Type="http://schemas.openxmlformats.org/officeDocument/2006/relationships/oleObject" Target="embeddings/oleObject708.bin"/><Relationship Id="rId2321" Type="http://schemas.openxmlformats.org/officeDocument/2006/relationships/oleObject" Target="embeddings/oleObject986.bin"/><Relationship Id="rId2419" Type="http://schemas.openxmlformats.org/officeDocument/2006/relationships/oleObject" Target="embeddings/oleObject1035.bin"/><Relationship Id="rId2626" Type="http://schemas.openxmlformats.org/officeDocument/2006/relationships/oleObject" Target="embeddings/oleObject1141.bin"/><Relationship Id="rId2833" Type="http://schemas.openxmlformats.org/officeDocument/2006/relationships/oleObject" Target="embeddings/oleObject1244.bin"/><Relationship Id="rId4079" Type="http://schemas.openxmlformats.org/officeDocument/2006/relationships/image" Target="media/image2404.emf"/><Relationship Id="rId4286" Type="http://schemas.openxmlformats.org/officeDocument/2006/relationships/image" Target="media/image2611.wmf"/><Relationship Id="rId74" Type="http://schemas.openxmlformats.org/officeDocument/2006/relationships/image" Target="media/image43.wmf"/><Relationship Id="rId500" Type="http://schemas.openxmlformats.org/officeDocument/2006/relationships/oleObject" Target="embeddings/oleObject203.bin"/><Relationship Id="rId805" Type="http://schemas.openxmlformats.org/officeDocument/2006/relationships/oleObject" Target="embeddings/oleObject353.bin"/><Relationship Id="rId1130" Type="http://schemas.openxmlformats.org/officeDocument/2006/relationships/image" Target="media/image644.wmf"/><Relationship Id="rId1228" Type="http://schemas.openxmlformats.org/officeDocument/2006/relationships/image" Target="media/image718.wmf"/><Relationship Id="rId1435" Type="http://schemas.openxmlformats.org/officeDocument/2006/relationships/image" Target="media/image859.wmf"/><Relationship Id="rId4493" Type="http://schemas.openxmlformats.org/officeDocument/2006/relationships/image" Target="media/image2770.wmf"/><Relationship Id="rId1642" Type="http://schemas.openxmlformats.org/officeDocument/2006/relationships/oleObject" Target="embeddings/oleObject638.bin"/><Relationship Id="rId1947" Type="http://schemas.openxmlformats.org/officeDocument/2006/relationships/image" Target="media/image1145.wmf"/><Relationship Id="rId2900" Type="http://schemas.openxmlformats.org/officeDocument/2006/relationships/image" Target="media/image1616.wmf"/><Relationship Id="rId3095" Type="http://schemas.openxmlformats.org/officeDocument/2006/relationships/image" Target="media/image1761.wmf"/><Relationship Id="rId4146" Type="http://schemas.openxmlformats.org/officeDocument/2006/relationships/image" Target="media/image2471.png"/><Relationship Id="rId4353" Type="http://schemas.openxmlformats.org/officeDocument/2006/relationships/image" Target="media/image2652.wmf"/><Relationship Id="rId4560" Type="http://schemas.openxmlformats.org/officeDocument/2006/relationships/image" Target="media/image2837.wmf"/><Relationship Id="rId1502" Type="http://schemas.openxmlformats.org/officeDocument/2006/relationships/image" Target="media/image915.wmf"/><Relationship Id="rId1807" Type="http://schemas.openxmlformats.org/officeDocument/2006/relationships/image" Target="media/image1080.wmf"/><Relationship Id="rId3162" Type="http://schemas.openxmlformats.org/officeDocument/2006/relationships/oleObject" Target="embeddings/oleObject1362.bin"/><Relationship Id="rId4006" Type="http://schemas.openxmlformats.org/officeDocument/2006/relationships/image" Target="media/image2331.wmf"/><Relationship Id="rId4213" Type="http://schemas.openxmlformats.org/officeDocument/2006/relationships/image" Target="media/image2538.wmf"/><Relationship Id="rId4420" Type="http://schemas.openxmlformats.org/officeDocument/2006/relationships/image" Target="media/image2700.emf"/><Relationship Id="rId4658" Type="http://schemas.openxmlformats.org/officeDocument/2006/relationships/image" Target="media/image2935.wmf"/><Relationship Id="rId290" Type="http://schemas.openxmlformats.org/officeDocument/2006/relationships/image" Target="media/image173.wmf"/><Relationship Id="rId388" Type="http://schemas.openxmlformats.org/officeDocument/2006/relationships/oleObject" Target="embeddings/oleObject147.bin"/><Relationship Id="rId2069" Type="http://schemas.openxmlformats.org/officeDocument/2006/relationships/oleObject" Target="embeddings/oleObject859.bin"/><Relationship Id="rId3022" Type="http://schemas.openxmlformats.org/officeDocument/2006/relationships/image" Target="media/image1716.wmf"/><Relationship Id="rId3467" Type="http://schemas.openxmlformats.org/officeDocument/2006/relationships/image" Target="media/image1952.wmf"/><Relationship Id="rId3674" Type="http://schemas.openxmlformats.org/officeDocument/2006/relationships/image" Target="media/image2093.wmf"/><Relationship Id="rId3881" Type="http://schemas.openxmlformats.org/officeDocument/2006/relationships/image" Target="media/image2237.wmf"/><Relationship Id="rId4518" Type="http://schemas.openxmlformats.org/officeDocument/2006/relationships/image" Target="media/image2795.wmf"/><Relationship Id="rId4725" Type="http://schemas.openxmlformats.org/officeDocument/2006/relationships/image" Target="media/image2996.wmf"/><Relationship Id="rId150" Type="http://schemas.openxmlformats.org/officeDocument/2006/relationships/image" Target="media/image86.wmf"/><Relationship Id="rId595" Type="http://schemas.openxmlformats.org/officeDocument/2006/relationships/image" Target="media/image338.wmf"/><Relationship Id="rId2276" Type="http://schemas.openxmlformats.org/officeDocument/2006/relationships/image" Target="media/image1306.wmf"/><Relationship Id="rId2483" Type="http://schemas.openxmlformats.org/officeDocument/2006/relationships/oleObject" Target="embeddings/oleObject1067.bin"/><Relationship Id="rId2690" Type="http://schemas.openxmlformats.org/officeDocument/2006/relationships/oleObject" Target="embeddings/oleObject1173.bin"/><Relationship Id="rId3327" Type="http://schemas.openxmlformats.org/officeDocument/2006/relationships/oleObject" Target="embeddings/oleObject1445.bin"/><Relationship Id="rId3534" Type="http://schemas.openxmlformats.org/officeDocument/2006/relationships/image" Target="media/image2019.wmf"/><Relationship Id="rId3741" Type="http://schemas.openxmlformats.org/officeDocument/2006/relationships/image" Target="media/image2160.wmf"/><Relationship Id="rId3979" Type="http://schemas.openxmlformats.org/officeDocument/2006/relationships/image" Target="media/image2304.wmf"/><Relationship Id="rId248" Type="http://schemas.openxmlformats.org/officeDocument/2006/relationships/image" Target="media/image135.wmf"/><Relationship Id="rId455" Type="http://schemas.openxmlformats.org/officeDocument/2006/relationships/image" Target="media/image268.wmf"/><Relationship Id="rId662" Type="http://schemas.openxmlformats.org/officeDocument/2006/relationships/image" Target="media/image370.wmf"/><Relationship Id="rId1085" Type="http://schemas.openxmlformats.org/officeDocument/2006/relationships/oleObject" Target="embeddings/oleObject457.bin"/><Relationship Id="rId1292" Type="http://schemas.openxmlformats.org/officeDocument/2006/relationships/oleObject" Target="embeddings/oleObject534.bin"/><Relationship Id="rId2136" Type="http://schemas.openxmlformats.org/officeDocument/2006/relationships/oleObject" Target="embeddings/oleObject893.bin"/><Relationship Id="rId2343" Type="http://schemas.openxmlformats.org/officeDocument/2006/relationships/oleObject" Target="embeddings/oleObject997.bin"/><Relationship Id="rId2550" Type="http://schemas.openxmlformats.org/officeDocument/2006/relationships/image" Target="media/image1441.wmf"/><Relationship Id="rId2788" Type="http://schemas.openxmlformats.org/officeDocument/2006/relationships/image" Target="media/image1559.wmf"/><Relationship Id="rId2995" Type="http://schemas.openxmlformats.org/officeDocument/2006/relationships/image" Target="media/image1689.wmf"/><Relationship Id="rId3601" Type="http://schemas.openxmlformats.org/officeDocument/2006/relationships/image" Target="media/image2055.wmf"/><Relationship Id="rId3839" Type="http://schemas.openxmlformats.org/officeDocument/2006/relationships/oleObject" Target="embeddings/oleObject1616.bin"/><Relationship Id="rId108" Type="http://schemas.openxmlformats.org/officeDocument/2006/relationships/image" Target="media/image60.wmf"/><Relationship Id="rId315" Type="http://schemas.openxmlformats.org/officeDocument/2006/relationships/image" Target="media/image189.wmf"/><Relationship Id="rId522" Type="http://schemas.openxmlformats.org/officeDocument/2006/relationships/oleObject" Target="embeddings/oleObject214.bin"/><Relationship Id="rId967" Type="http://schemas.openxmlformats.org/officeDocument/2006/relationships/image" Target="media/image549.wmf"/><Relationship Id="rId1152" Type="http://schemas.openxmlformats.org/officeDocument/2006/relationships/image" Target="media/image655.wmf"/><Relationship Id="rId1597" Type="http://schemas.openxmlformats.org/officeDocument/2006/relationships/image" Target="media/image975.wmf"/><Relationship Id="rId2203" Type="http://schemas.openxmlformats.org/officeDocument/2006/relationships/image" Target="media/image1270.wmf"/><Relationship Id="rId2410" Type="http://schemas.openxmlformats.org/officeDocument/2006/relationships/image" Target="media/image1373.wmf"/><Relationship Id="rId2648" Type="http://schemas.openxmlformats.org/officeDocument/2006/relationships/oleObject" Target="embeddings/oleObject1152.bin"/><Relationship Id="rId2855" Type="http://schemas.openxmlformats.org/officeDocument/2006/relationships/oleObject" Target="embeddings/oleObject1255.bin"/><Relationship Id="rId3906" Type="http://schemas.openxmlformats.org/officeDocument/2006/relationships/oleObject" Target="embeddings/oleObject1650.bin"/><Relationship Id="rId96" Type="http://schemas.openxmlformats.org/officeDocument/2006/relationships/image" Target="media/image54.wmf"/><Relationship Id="rId827" Type="http://schemas.openxmlformats.org/officeDocument/2006/relationships/oleObject" Target="embeddings/oleObject364.bin"/><Relationship Id="rId1012" Type="http://schemas.openxmlformats.org/officeDocument/2006/relationships/image" Target="media/image577.wmf"/><Relationship Id="rId1457" Type="http://schemas.openxmlformats.org/officeDocument/2006/relationships/image" Target="media/image870.wmf"/><Relationship Id="rId1664" Type="http://schemas.openxmlformats.org/officeDocument/2006/relationships/oleObject" Target="embeddings/oleObject649.bin"/><Relationship Id="rId1871" Type="http://schemas.openxmlformats.org/officeDocument/2006/relationships/image" Target="media/image1112.wmf"/><Relationship Id="rId2508" Type="http://schemas.openxmlformats.org/officeDocument/2006/relationships/oleObject" Target="embeddings/oleObject1080.bin"/><Relationship Id="rId2715" Type="http://schemas.openxmlformats.org/officeDocument/2006/relationships/image" Target="media/image1523.wmf"/><Relationship Id="rId2922" Type="http://schemas.openxmlformats.org/officeDocument/2006/relationships/oleObject" Target="embeddings/oleObject1291.bin"/><Relationship Id="rId4070" Type="http://schemas.openxmlformats.org/officeDocument/2006/relationships/image" Target="media/image2395.emf"/><Relationship Id="rId4168" Type="http://schemas.openxmlformats.org/officeDocument/2006/relationships/image" Target="media/image2493.wmf"/><Relationship Id="rId4375" Type="http://schemas.openxmlformats.org/officeDocument/2006/relationships/image" Target="media/image2663.wmf"/><Relationship Id="rId1317" Type="http://schemas.openxmlformats.org/officeDocument/2006/relationships/image" Target="media/image769.wmf"/><Relationship Id="rId1524" Type="http://schemas.openxmlformats.org/officeDocument/2006/relationships/image" Target="media/image937.wmf"/><Relationship Id="rId1731" Type="http://schemas.openxmlformats.org/officeDocument/2006/relationships/image" Target="media/image1042.wmf"/><Relationship Id="rId1969" Type="http://schemas.openxmlformats.org/officeDocument/2006/relationships/image" Target="media/image1154.wmf"/><Relationship Id="rId3184" Type="http://schemas.openxmlformats.org/officeDocument/2006/relationships/oleObject" Target="embeddings/oleObject1373.bin"/><Relationship Id="rId4028" Type="http://schemas.openxmlformats.org/officeDocument/2006/relationships/image" Target="media/image2353.wmf"/><Relationship Id="rId4235" Type="http://schemas.openxmlformats.org/officeDocument/2006/relationships/image" Target="media/image2560.wmf"/><Relationship Id="rId4582" Type="http://schemas.openxmlformats.org/officeDocument/2006/relationships/image" Target="media/image2859.emf"/><Relationship Id="rId23" Type="http://schemas.openxmlformats.org/officeDocument/2006/relationships/image" Target="media/image16.wmf"/><Relationship Id="rId1829" Type="http://schemas.openxmlformats.org/officeDocument/2006/relationships/image" Target="media/image1091.wmf"/><Relationship Id="rId3391" Type="http://schemas.openxmlformats.org/officeDocument/2006/relationships/oleObject" Target="embeddings/oleObject1477.bin"/><Relationship Id="rId3489" Type="http://schemas.openxmlformats.org/officeDocument/2006/relationships/image" Target="media/image1974.wmf"/><Relationship Id="rId3696" Type="http://schemas.openxmlformats.org/officeDocument/2006/relationships/image" Target="media/image2115.wmf"/><Relationship Id="rId4442" Type="http://schemas.openxmlformats.org/officeDocument/2006/relationships/image" Target="media/image2722.wmf"/><Relationship Id="rId2298" Type="http://schemas.openxmlformats.org/officeDocument/2006/relationships/image" Target="media/image1317.wmf"/><Relationship Id="rId3044" Type="http://schemas.openxmlformats.org/officeDocument/2006/relationships/oleObject" Target="embeddings/oleObject1302.bin"/><Relationship Id="rId3251" Type="http://schemas.openxmlformats.org/officeDocument/2006/relationships/oleObject" Target="embeddings/oleObject1407.bin"/><Relationship Id="rId3349" Type="http://schemas.openxmlformats.org/officeDocument/2006/relationships/oleObject" Target="embeddings/oleObject1456.bin"/><Relationship Id="rId3556" Type="http://schemas.openxmlformats.org/officeDocument/2006/relationships/oleObject" Target="embeddings/oleObject1517.bin"/><Relationship Id="rId4302" Type="http://schemas.openxmlformats.org/officeDocument/2006/relationships/oleObject" Target="embeddings/oleObject1669.bin"/><Relationship Id="rId172" Type="http://schemas.openxmlformats.org/officeDocument/2006/relationships/image" Target="media/image97.wmf"/><Relationship Id="rId477" Type="http://schemas.openxmlformats.org/officeDocument/2006/relationships/image" Target="media/image279.wmf"/><Relationship Id="rId684" Type="http://schemas.openxmlformats.org/officeDocument/2006/relationships/image" Target="media/image381.wmf"/><Relationship Id="rId2060" Type="http://schemas.openxmlformats.org/officeDocument/2006/relationships/oleObject" Target="embeddings/oleObject854.bin"/><Relationship Id="rId2158" Type="http://schemas.openxmlformats.org/officeDocument/2006/relationships/oleObject" Target="embeddings/oleObject904.bin"/><Relationship Id="rId2365" Type="http://schemas.openxmlformats.org/officeDocument/2006/relationships/oleObject" Target="embeddings/oleObject1008.bin"/><Relationship Id="rId3111" Type="http://schemas.openxmlformats.org/officeDocument/2006/relationships/image" Target="media/image1769.wmf"/><Relationship Id="rId3209" Type="http://schemas.openxmlformats.org/officeDocument/2006/relationships/image" Target="media/image1817.wmf"/><Relationship Id="rId3763" Type="http://schemas.openxmlformats.org/officeDocument/2006/relationships/oleObject" Target="embeddings/oleObject1578.bin"/><Relationship Id="rId3970" Type="http://schemas.openxmlformats.org/officeDocument/2006/relationships/image" Target="media/image2295.wmf"/><Relationship Id="rId4607" Type="http://schemas.openxmlformats.org/officeDocument/2006/relationships/image" Target="media/image2884.wmf"/><Relationship Id="rId337" Type="http://schemas.openxmlformats.org/officeDocument/2006/relationships/image" Target="media/image201.wmf"/><Relationship Id="rId891" Type="http://schemas.openxmlformats.org/officeDocument/2006/relationships/oleObject" Target="embeddings/oleObject376.bin"/><Relationship Id="rId989" Type="http://schemas.openxmlformats.org/officeDocument/2006/relationships/image" Target="media/image566.wmf"/><Relationship Id="rId2018" Type="http://schemas.openxmlformats.org/officeDocument/2006/relationships/oleObject" Target="embeddings/oleObject833.bin"/><Relationship Id="rId2572" Type="http://schemas.openxmlformats.org/officeDocument/2006/relationships/image" Target="media/image1452.wmf"/><Relationship Id="rId2877" Type="http://schemas.openxmlformats.org/officeDocument/2006/relationships/oleObject" Target="embeddings/oleObject1266.bin"/><Relationship Id="rId3416" Type="http://schemas.openxmlformats.org/officeDocument/2006/relationships/image" Target="media/image1920.wmf"/><Relationship Id="rId3623" Type="http://schemas.openxmlformats.org/officeDocument/2006/relationships/image" Target="media/image2066.wmf"/><Relationship Id="rId3830" Type="http://schemas.openxmlformats.org/officeDocument/2006/relationships/image" Target="media/image2212.wmf"/><Relationship Id="rId544" Type="http://schemas.openxmlformats.org/officeDocument/2006/relationships/oleObject" Target="embeddings/oleObject225.bin"/><Relationship Id="rId751" Type="http://schemas.openxmlformats.org/officeDocument/2006/relationships/oleObject" Target="embeddings/oleObject330.bin"/><Relationship Id="rId849" Type="http://schemas.openxmlformats.org/officeDocument/2006/relationships/image" Target="media/image472.wmf"/><Relationship Id="rId1174" Type="http://schemas.openxmlformats.org/officeDocument/2006/relationships/image" Target="media/image675.wmf"/><Relationship Id="rId1381" Type="http://schemas.openxmlformats.org/officeDocument/2006/relationships/image" Target="media/image832.wmf"/><Relationship Id="rId1479" Type="http://schemas.openxmlformats.org/officeDocument/2006/relationships/image" Target="media/image892.wmf"/><Relationship Id="rId1686" Type="http://schemas.openxmlformats.org/officeDocument/2006/relationships/oleObject" Target="embeddings/oleObject660.bin"/><Relationship Id="rId2225" Type="http://schemas.openxmlformats.org/officeDocument/2006/relationships/image" Target="media/image1281.wmf"/><Relationship Id="rId2432" Type="http://schemas.openxmlformats.org/officeDocument/2006/relationships/image" Target="media/image1384.wmf"/><Relationship Id="rId3928" Type="http://schemas.openxmlformats.org/officeDocument/2006/relationships/oleObject" Target="embeddings/oleObject1661.bin"/><Relationship Id="rId4092" Type="http://schemas.openxmlformats.org/officeDocument/2006/relationships/image" Target="media/image2417.wmf"/><Relationship Id="rId404" Type="http://schemas.openxmlformats.org/officeDocument/2006/relationships/oleObject" Target="embeddings/oleObject155.bin"/><Relationship Id="rId611" Type="http://schemas.openxmlformats.org/officeDocument/2006/relationships/image" Target="media/image346.wmf"/><Relationship Id="rId1034" Type="http://schemas.openxmlformats.org/officeDocument/2006/relationships/image" Target="media/image588.wmf"/><Relationship Id="rId1241" Type="http://schemas.openxmlformats.org/officeDocument/2006/relationships/image" Target="media/image725.wmf"/><Relationship Id="rId1339" Type="http://schemas.openxmlformats.org/officeDocument/2006/relationships/image" Target="media/image791.wmf"/><Relationship Id="rId1893" Type="http://schemas.openxmlformats.org/officeDocument/2006/relationships/image" Target="media/image1122.wmf"/><Relationship Id="rId2737" Type="http://schemas.openxmlformats.org/officeDocument/2006/relationships/image" Target="media/image1534.wmf"/><Relationship Id="rId2944" Type="http://schemas.openxmlformats.org/officeDocument/2006/relationships/image" Target="media/image1638.wmf"/><Relationship Id="rId4397" Type="http://schemas.openxmlformats.org/officeDocument/2006/relationships/image" Target="media/image2677.wmf"/><Relationship Id="rId709" Type="http://schemas.openxmlformats.org/officeDocument/2006/relationships/oleObject" Target="embeddings/oleObject309.bin"/><Relationship Id="rId916" Type="http://schemas.openxmlformats.org/officeDocument/2006/relationships/image" Target="media/image521.wmf"/><Relationship Id="rId1101" Type="http://schemas.openxmlformats.org/officeDocument/2006/relationships/oleObject" Target="embeddings/oleObject465.bin"/><Relationship Id="rId1546" Type="http://schemas.openxmlformats.org/officeDocument/2006/relationships/oleObject" Target="embeddings/oleObject590.bin"/><Relationship Id="rId1753" Type="http://schemas.openxmlformats.org/officeDocument/2006/relationships/image" Target="media/image1053.wmf"/><Relationship Id="rId1960" Type="http://schemas.openxmlformats.org/officeDocument/2006/relationships/oleObject" Target="embeddings/oleObject804.bin"/><Relationship Id="rId2804" Type="http://schemas.openxmlformats.org/officeDocument/2006/relationships/image" Target="media/image1568.wmf"/><Relationship Id="rId4257" Type="http://schemas.openxmlformats.org/officeDocument/2006/relationships/image" Target="media/image2582.wmf"/><Relationship Id="rId4464" Type="http://schemas.openxmlformats.org/officeDocument/2006/relationships/image" Target="media/image2744.wmf"/><Relationship Id="rId4671" Type="http://schemas.openxmlformats.org/officeDocument/2006/relationships/image" Target="media/image2948.wmf"/><Relationship Id="rId45" Type="http://schemas.openxmlformats.org/officeDocument/2006/relationships/oleObject" Target="embeddings/oleObject10.bin"/><Relationship Id="rId1406" Type="http://schemas.openxmlformats.org/officeDocument/2006/relationships/oleObject" Target="embeddings/oleObject555.bin"/><Relationship Id="rId1613" Type="http://schemas.openxmlformats.org/officeDocument/2006/relationships/image" Target="media/image983.wmf"/><Relationship Id="rId1820" Type="http://schemas.openxmlformats.org/officeDocument/2006/relationships/oleObject" Target="embeddings/oleObject727.bin"/><Relationship Id="rId3066" Type="http://schemas.openxmlformats.org/officeDocument/2006/relationships/oleObject" Target="embeddings/oleObject1313.bin"/><Relationship Id="rId3273" Type="http://schemas.openxmlformats.org/officeDocument/2006/relationships/oleObject" Target="embeddings/oleObject1418.bin"/><Relationship Id="rId3480" Type="http://schemas.openxmlformats.org/officeDocument/2006/relationships/image" Target="media/image1965.wmf"/><Relationship Id="rId4117" Type="http://schemas.openxmlformats.org/officeDocument/2006/relationships/image" Target="media/image2442.wmf"/><Relationship Id="rId4324" Type="http://schemas.openxmlformats.org/officeDocument/2006/relationships/oleObject" Target="embeddings/oleObject1680.bin"/><Relationship Id="rId4531" Type="http://schemas.openxmlformats.org/officeDocument/2006/relationships/image" Target="media/image2808.wmf"/><Relationship Id="rId194" Type="http://schemas.openxmlformats.org/officeDocument/2006/relationships/image" Target="media/image108.wmf"/><Relationship Id="rId1918" Type="http://schemas.openxmlformats.org/officeDocument/2006/relationships/oleObject" Target="embeddings/oleObject778.bin"/><Relationship Id="rId2082" Type="http://schemas.openxmlformats.org/officeDocument/2006/relationships/oleObject" Target="embeddings/oleObject866.bin"/><Relationship Id="rId3133" Type="http://schemas.openxmlformats.org/officeDocument/2006/relationships/image" Target="media/image1780.wmf"/><Relationship Id="rId3578" Type="http://schemas.openxmlformats.org/officeDocument/2006/relationships/oleObject" Target="embeddings/oleObject1528.bin"/><Relationship Id="rId3785" Type="http://schemas.openxmlformats.org/officeDocument/2006/relationships/oleObject" Target="embeddings/oleObject1589.bin"/><Relationship Id="rId3992" Type="http://schemas.openxmlformats.org/officeDocument/2006/relationships/image" Target="media/image2317.wmf"/><Relationship Id="rId4629" Type="http://schemas.openxmlformats.org/officeDocument/2006/relationships/image" Target="media/image2906.wmf"/><Relationship Id="rId261" Type="http://schemas.openxmlformats.org/officeDocument/2006/relationships/image" Target="media/image144.wmf"/><Relationship Id="rId499" Type="http://schemas.openxmlformats.org/officeDocument/2006/relationships/image" Target="media/image290.wmf"/><Relationship Id="rId2387" Type="http://schemas.openxmlformats.org/officeDocument/2006/relationships/oleObject" Target="embeddings/oleObject1019.bin"/><Relationship Id="rId2594" Type="http://schemas.openxmlformats.org/officeDocument/2006/relationships/image" Target="media/image1463.wmf"/><Relationship Id="rId3340" Type="http://schemas.openxmlformats.org/officeDocument/2006/relationships/image" Target="media/image1882.wmf"/><Relationship Id="rId3438" Type="http://schemas.openxmlformats.org/officeDocument/2006/relationships/image" Target="media/image1931.wmf"/><Relationship Id="rId3645" Type="http://schemas.openxmlformats.org/officeDocument/2006/relationships/image" Target="media/image2077.wmf"/><Relationship Id="rId3852" Type="http://schemas.openxmlformats.org/officeDocument/2006/relationships/image" Target="media/image2223.wmf"/><Relationship Id="rId359" Type="http://schemas.openxmlformats.org/officeDocument/2006/relationships/image" Target="media/image220.wmf"/><Relationship Id="rId566" Type="http://schemas.openxmlformats.org/officeDocument/2006/relationships/oleObject" Target="embeddings/oleObject236.bin"/><Relationship Id="rId773" Type="http://schemas.openxmlformats.org/officeDocument/2006/relationships/oleObject" Target="embeddings/oleObject339.bin"/><Relationship Id="rId1196" Type="http://schemas.openxmlformats.org/officeDocument/2006/relationships/oleObject" Target="embeddings/oleObject497.bin"/><Relationship Id="rId2247" Type="http://schemas.openxmlformats.org/officeDocument/2006/relationships/oleObject" Target="embeddings/oleObject949.bin"/><Relationship Id="rId2454" Type="http://schemas.openxmlformats.org/officeDocument/2006/relationships/image" Target="media/image1395.wmf"/><Relationship Id="rId2899" Type="http://schemas.openxmlformats.org/officeDocument/2006/relationships/oleObject" Target="embeddings/oleObject1277.bin"/><Relationship Id="rId3200" Type="http://schemas.openxmlformats.org/officeDocument/2006/relationships/oleObject" Target="embeddings/oleObject1381.bin"/><Relationship Id="rId3505" Type="http://schemas.openxmlformats.org/officeDocument/2006/relationships/image" Target="media/image1990.wmf"/><Relationship Id="rId121" Type="http://schemas.openxmlformats.org/officeDocument/2006/relationships/oleObject" Target="embeddings/oleObject48.bin"/><Relationship Id="rId219" Type="http://schemas.openxmlformats.org/officeDocument/2006/relationships/oleObject" Target="embeddings/oleObject92.bin"/><Relationship Id="rId426" Type="http://schemas.openxmlformats.org/officeDocument/2006/relationships/oleObject" Target="embeddings/oleObject166.bin"/><Relationship Id="rId633" Type="http://schemas.openxmlformats.org/officeDocument/2006/relationships/oleObject" Target="embeddings/oleObject271.bin"/><Relationship Id="rId980" Type="http://schemas.openxmlformats.org/officeDocument/2006/relationships/oleObject" Target="embeddings/oleObject412.bin"/><Relationship Id="rId1056" Type="http://schemas.openxmlformats.org/officeDocument/2006/relationships/image" Target="media/image607.wmf"/><Relationship Id="rId1263" Type="http://schemas.openxmlformats.org/officeDocument/2006/relationships/image" Target="media/image737.wmf"/><Relationship Id="rId2107" Type="http://schemas.openxmlformats.org/officeDocument/2006/relationships/image" Target="media/image1222.wmf"/><Relationship Id="rId2314" Type="http://schemas.openxmlformats.org/officeDocument/2006/relationships/image" Target="media/image1325.wmf"/><Relationship Id="rId2661" Type="http://schemas.openxmlformats.org/officeDocument/2006/relationships/image" Target="media/image1496.wmf"/><Relationship Id="rId2759" Type="http://schemas.openxmlformats.org/officeDocument/2006/relationships/image" Target="media/image1545.wmf"/><Relationship Id="rId2966" Type="http://schemas.openxmlformats.org/officeDocument/2006/relationships/image" Target="media/image1660.wmf"/><Relationship Id="rId3712" Type="http://schemas.openxmlformats.org/officeDocument/2006/relationships/image" Target="media/image2131.wmf"/><Relationship Id="rId840" Type="http://schemas.openxmlformats.org/officeDocument/2006/relationships/image" Target="media/image463.wmf"/><Relationship Id="rId938" Type="http://schemas.openxmlformats.org/officeDocument/2006/relationships/image" Target="media/image532.wmf"/><Relationship Id="rId1470" Type="http://schemas.openxmlformats.org/officeDocument/2006/relationships/image" Target="media/image883.wmf"/><Relationship Id="rId1568" Type="http://schemas.openxmlformats.org/officeDocument/2006/relationships/oleObject" Target="embeddings/oleObject601.bin"/><Relationship Id="rId1775" Type="http://schemas.openxmlformats.org/officeDocument/2006/relationships/image" Target="media/image1064.wmf"/><Relationship Id="rId2521" Type="http://schemas.openxmlformats.org/officeDocument/2006/relationships/oleObject" Target="embeddings/oleObject1088.bin"/><Relationship Id="rId2619" Type="http://schemas.openxmlformats.org/officeDocument/2006/relationships/oleObject" Target="embeddings/oleObject1137.bin"/><Relationship Id="rId2826" Type="http://schemas.openxmlformats.org/officeDocument/2006/relationships/image" Target="media/image1579.wmf"/><Relationship Id="rId4181" Type="http://schemas.openxmlformats.org/officeDocument/2006/relationships/image" Target="media/image2506.wmf"/><Relationship Id="rId4279" Type="http://schemas.openxmlformats.org/officeDocument/2006/relationships/image" Target="media/image2604.wmf"/><Relationship Id="rId67" Type="http://schemas.openxmlformats.org/officeDocument/2006/relationships/oleObject" Target="embeddings/oleObject21.bin"/><Relationship Id="rId700" Type="http://schemas.openxmlformats.org/officeDocument/2006/relationships/image" Target="media/image389.wmf"/><Relationship Id="rId1123" Type="http://schemas.openxmlformats.org/officeDocument/2006/relationships/oleObject" Target="embeddings/oleObject476.bin"/><Relationship Id="rId1330" Type="http://schemas.openxmlformats.org/officeDocument/2006/relationships/image" Target="media/image782.wmf"/><Relationship Id="rId1428" Type="http://schemas.openxmlformats.org/officeDocument/2006/relationships/oleObject" Target="embeddings/oleObject566.bin"/><Relationship Id="rId1635" Type="http://schemas.openxmlformats.org/officeDocument/2006/relationships/image" Target="media/image994.wmf"/><Relationship Id="rId1982" Type="http://schemas.openxmlformats.org/officeDocument/2006/relationships/oleObject" Target="embeddings/oleObject815.bin"/><Relationship Id="rId3088" Type="http://schemas.openxmlformats.org/officeDocument/2006/relationships/oleObject" Target="embeddings/oleObject1324.bin"/><Relationship Id="rId4041" Type="http://schemas.openxmlformats.org/officeDocument/2006/relationships/image" Target="media/image2366.wmf"/><Relationship Id="rId4486" Type="http://schemas.openxmlformats.org/officeDocument/2006/relationships/image" Target="media/image2763.wmf"/><Relationship Id="rId4693" Type="http://schemas.openxmlformats.org/officeDocument/2006/relationships/image" Target="media/image2968.wmf"/><Relationship Id="rId1842" Type="http://schemas.openxmlformats.org/officeDocument/2006/relationships/oleObject" Target="embeddings/oleObject738.bin"/><Relationship Id="rId3295" Type="http://schemas.openxmlformats.org/officeDocument/2006/relationships/oleObject" Target="embeddings/oleObject1429.bin"/><Relationship Id="rId4139" Type="http://schemas.openxmlformats.org/officeDocument/2006/relationships/image" Target="media/image2464.wmf"/><Relationship Id="rId4346" Type="http://schemas.openxmlformats.org/officeDocument/2006/relationships/oleObject" Target="embeddings/oleObject1691.bin"/><Relationship Id="rId4553" Type="http://schemas.openxmlformats.org/officeDocument/2006/relationships/image" Target="media/image2830.wmf"/><Relationship Id="rId1702" Type="http://schemas.openxmlformats.org/officeDocument/2006/relationships/oleObject" Target="embeddings/oleObject668.bin"/><Relationship Id="rId3155" Type="http://schemas.openxmlformats.org/officeDocument/2006/relationships/oleObject" Target="embeddings/oleObject1358.bin"/><Relationship Id="rId3362" Type="http://schemas.openxmlformats.org/officeDocument/2006/relationships/image" Target="media/image1893.wmf"/><Relationship Id="rId4206" Type="http://schemas.openxmlformats.org/officeDocument/2006/relationships/image" Target="media/image2531.wmf"/><Relationship Id="rId4413" Type="http://schemas.openxmlformats.org/officeDocument/2006/relationships/image" Target="media/image2693.wmf"/><Relationship Id="rId4620" Type="http://schemas.openxmlformats.org/officeDocument/2006/relationships/image" Target="media/image2897.wmf"/><Relationship Id="rId283" Type="http://schemas.openxmlformats.org/officeDocument/2006/relationships/image" Target="media/image166.wmf"/><Relationship Id="rId490" Type="http://schemas.openxmlformats.org/officeDocument/2006/relationships/oleObject" Target="embeddings/oleObject198.bin"/><Relationship Id="rId2171" Type="http://schemas.openxmlformats.org/officeDocument/2006/relationships/image" Target="media/image1254.wmf"/><Relationship Id="rId3015" Type="http://schemas.openxmlformats.org/officeDocument/2006/relationships/image" Target="media/image1709.wmf"/><Relationship Id="rId3222" Type="http://schemas.openxmlformats.org/officeDocument/2006/relationships/oleObject" Target="embeddings/oleObject1392.bin"/><Relationship Id="rId3667" Type="http://schemas.openxmlformats.org/officeDocument/2006/relationships/image" Target="media/image2088.wmf"/><Relationship Id="rId3874" Type="http://schemas.openxmlformats.org/officeDocument/2006/relationships/oleObject" Target="embeddings/oleObject1634.bin"/><Relationship Id="rId4718" Type="http://schemas.openxmlformats.org/officeDocument/2006/relationships/image" Target="media/image2989.wmf"/><Relationship Id="rId143" Type="http://schemas.openxmlformats.org/officeDocument/2006/relationships/image" Target="media/image82.wmf"/><Relationship Id="rId350" Type="http://schemas.openxmlformats.org/officeDocument/2006/relationships/image" Target="media/image214.wmf"/><Relationship Id="rId588" Type="http://schemas.openxmlformats.org/officeDocument/2006/relationships/oleObject" Target="embeddings/oleObject247.bin"/><Relationship Id="rId795" Type="http://schemas.openxmlformats.org/officeDocument/2006/relationships/oleObject" Target="embeddings/oleObject348.bin"/><Relationship Id="rId2031" Type="http://schemas.openxmlformats.org/officeDocument/2006/relationships/image" Target="media/image1185.wmf"/><Relationship Id="rId2269" Type="http://schemas.openxmlformats.org/officeDocument/2006/relationships/oleObject" Target="embeddings/oleObject960.bin"/><Relationship Id="rId2476" Type="http://schemas.openxmlformats.org/officeDocument/2006/relationships/image" Target="media/image1406.wmf"/><Relationship Id="rId2683" Type="http://schemas.openxmlformats.org/officeDocument/2006/relationships/image" Target="media/image1507.wmf"/><Relationship Id="rId2890" Type="http://schemas.openxmlformats.org/officeDocument/2006/relationships/image" Target="media/image1611.wmf"/><Relationship Id="rId3527" Type="http://schemas.openxmlformats.org/officeDocument/2006/relationships/image" Target="media/image2012.wmf"/><Relationship Id="rId3734" Type="http://schemas.openxmlformats.org/officeDocument/2006/relationships/image" Target="media/image2153.wmf"/><Relationship Id="rId3941" Type="http://schemas.openxmlformats.org/officeDocument/2006/relationships/image" Target="media/image2267.wmf"/><Relationship Id="rId9" Type="http://schemas.openxmlformats.org/officeDocument/2006/relationships/image" Target="media/image2.wmf"/><Relationship Id="rId210" Type="http://schemas.openxmlformats.org/officeDocument/2006/relationships/image" Target="media/image116.wmf"/><Relationship Id="rId448" Type="http://schemas.openxmlformats.org/officeDocument/2006/relationships/oleObject" Target="embeddings/oleObject177.bin"/><Relationship Id="rId655" Type="http://schemas.openxmlformats.org/officeDocument/2006/relationships/oleObject" Target="embeddings/oleObject282.bin"/><Relationship Id="rId862" Type="http://schemas.openxmlformats.org/officeDocument/2006/relationships/image" Target="media/image485.wmf"/><Relationship Id="rId1078" Type="http://schemas.openxmlformats.org/officeDocument/2006/relationships/image" Target="media/image618.wmf"/><Relationship Id="rId1285" Type="http://schemas.openxmlformats.org/officeDocument/2006/relationships/image" Target="media/image748.wmf"/><Relationship Id="rId1492" Type="http://schemas.openxmlformats.org/officeDocument/2006/relationships/image" Target="media/image905.wmf"/><Relationship Id="rId2129" Type="http://schemas.openxmlformats.org/officeDocument/2006/relationships/image" Target="media/image1233.wmf"/><Relationship Id="rId2336" Type="http://schemas.openxmlformats.org/officeDocument/2006/relationships/image" Target="media/image1336.wmf"/><Relationship Id="rId2543" Type="http://schemas.openxmlformats.org/officeDocument/2006/relationships/oleObject" Target="embeddings/oleObject1099.bin"/><Relationship Id="rId2750" Type="http://schemas.openxmlformats.org/officeDocument/2006/relationships/oleObject" Target="embeddings/oleObject1203.bin"/><Relationship Id="rId2988" Type="http://schemas.openxmlformats.org/officeDocument/2006/relationships/image" Target="media/image1682.wmf"/><Relationship Id="rId3801" Type="http://schemas.openxmlformats.org/officeDocument/2006/relationships/oleObject" Target="embeddings/oleObject1597.bin"/><Relationship Id="rId308" Type="http://schemas.openxmlformats.org/officeDocument/2006/relationships/oleObject" Target="embeddings/oleObject116.bin"/><Relationship Id="rId515" Type="http://schemas.openxmlformats.org/officeDocument/2006/relationships/image" Target="media/image298.wmf"/><Relationship Id="rId722" Type="http://schemas.openxmlformats.org/officeDocument/2006/relationships/image" Target="media/image400.wmf"/><Relationship Id="rId1145" Type="http://schemas.openxmlformats.org/officeDocument/2006/relationships/oleObject" Target="embeddings/oleObject487.bin"/><Relationship Id="rId1352" Type="http://schemas.openxmlformats.org/officeDocument/2006/relationships/image" Target="media/image804.wmf"/><Relationship Id="rId1797" Type="http://schemas.openxmlformats.org/officeDocument/2006/relationships/image" Target="media/image1075.wmf"/><Relationship Id="rId2403" Type="http://schemas.openxmlformats.org/officeDocument/2006/relationships/oleObject" Target="embeddings/oleObject1027.bin"/><Relationship Id="rId2848" Type="http://schemas.openxmlformats.org/officeDocument/2006/relationships/image" Target="media/image1590.wmf"/><Relationship Id="rId89" Type="http://schemas.openxmlformats.org/officeDocument/2006/relationships/oleObject" Target="embeddings/oleObject32.bin"/><Relationship Id="rId1005" Type="http://schemas.openxmlformats.org/officeDocument/2006/relationships/oleObject" Target="embeddings/oleObject425.bin"/><Relationship Id="rId1212" Type="http://schemas.openxmlformats.org/officeDocument/2006/relationships/image" Target="media/image702.wmf"/><Relationship Id="rId1657" Type="http://schemas.openxmlformats.org/officeDocument/2006/relationships/image" Target="media/image1005.wmf"/><Relationship Id="rId1864" Type="http://schemas.openxmlformats.org/officeDocument/2006/relationships/oleObject" Target="embeddings/oleObject749.bin"/><Relationship Id="rId2610" Type="http://schemas.openxmlformats.org/officeDocument/2006/relationships/image" Target="media/image1471.wmf"/><Relationship Id="rId2708" Type="http://schemas.openxmlformats.org/officeDocument/2006/relationships/oleObject" Target="embeddings/oleObject1182.bin"/><Relationship Id="rId2915" Type="http://schemas.openxmlformats.org/officeDocument/2006/relationships/oleObject" Target="embeddings/oleObject1286.bin"/><Relationship Id="rId4063" Type="http://schemas.openxmlformats.org/officeDocument/2006/relationships/image" Target="media/image2388.wmf"/><Relationship Id="rId4270" Type="http://schemas.openxmlformats.org/officeDocument/2006/relationships/image" Target="media/image2595.wmf"/><Relationship Id="rId4368" Type="http://schemas.openxmlformats.org/officeDocument/2006/relationships/oleObject" Target="embeddings/oleObject1702.bin"/><Relationship Id="rId4575" Type="http://schemas.openxmlformats.org/officeDocument/2006/relationships/image" Target="media/image2852.wmf"/><Relationship Id="rId1517" Type="http://schemas.openxmlformats.org/officeDocument/2006/relationships/image" Target="media/image930.wmf"/><Relationship Id="rId1724" Type="http://schemas.openxmlformats.org/officeDocument/2006/relationships/oleObject" Target="embeddings/oleObject679.bin"/><Relationship Id="rId3177" Type="http://schemas.openxmlformats.org/officeDocument/2006/relationships/image" Target="media/image1801.wmf"/><Relationship Id="rId4130" Type="http://schemas.openxmlformats.org/officeDocument/2006/relationships/image" Target="media/image2455.wmf"/><Relationship Id="rId4228" Type="http://schemas.openxmlformats.org/officeDocument/2006/relationships/image" Target="media/image2553.png"/><Relationship Id="rId16" Type="http://schemas.openxmlformats.org/officeDocument/2006/relationships/image" Target="media/image9.wmf"/><Relationship Id="rId1931" Type="http://schemas.openxmlformats.org/officeDocument/2006/relationships/oleObject" Target="embeddings/oleObject786.bin"/><Relationship Id="rId3037" Type="http://schemas.openxmlformats.org/officeDocument/2006/relationships/image" Target="media/image1731.wmf"/><Relationship Id="rId3384" Type="http://schemas.openxmlformats.org/officeDocument/2006/relationships/image" Target="media/image1904.wmf"/><Relationship Id="rId3591" Type="http://schemas.openxmlformats.org/officeDocument/2006/relationships/image" Target="media/image2050.wmf"/><Relationship Id="rId3689" Type="http://schemas.openxmlformats.org/officeDocument/2006/relationships/image" Target="media/image2108.wmf"/><Relationship Id="rId3896" Type="http://schemas.openxmlformats.org/officeDocument/2006/relationships/oleObject" Target="embeddings/oleObject1645.bin"/><Relationship Id="rId4435" Type="http://schemas.openxmlformats.org/officeDocument/2006/relationships/image" Target="media/image2715.wmf"/><Relationship Id="rId4642" Type="http://schemas.openxmlformats.org/officeDocument/2006/relationships/image" Target="media/image2919.wmf"/><Relationship Id="rId2193" Type="http://schemas.openxmlformats.org/officeDocument/2006/relationships/image" Target="media/image1265.wmf"/><Relationship Id="rId2498" Type="http://schemas.openxmlformats.org/officeDocument/2006/relationships/image" Target="media/image1417.wmf"/><Relationship Id="rId3244" Type="http://schemas.openxmlformats.org/officeDocument/2006/relationships/image" Target="media/image1834.wmf"/><Relationship Id="rId3451" Type="http://schemas.openxmlformats.org/officeDocument/2006/relationships/oleObject" Target="embeddings/oleObject1507.bin"/><Relationship Id="rId3549" Type="http://schemas.openxmlformats.org/officeDocument/2006/relationships/image" Target="media/image2029.wmf"/><Relationship Id="rId4502" Type="http://schemas.openxmlformats.org/officeDocument/2006/relationships/image" Target="media/image2779.wmf"/><Relationship Id="rId165" Type="http://schemas.openxmlformats.org/officeDocument/2006/relationships/oleObject" Target="embeddings/oleObject65.bin"/><Relationship Id="rId372" Type="http://schemas.openxmlformats.org/officeDocument/2006/relationships/oleObject" Target="embeddings/oleObject139.bin"/><Relationship Id="rId677" Type="http://schemas.openxmlformats.org/officeDocument/2006/relationships/oleObject" Target="embeddings/oleObject293.bin"/><Relationship Id="rId2053" Type="http://schemas.openxmlformats.org/officeDocument/2006/relationships/image" Target="media/image1196.wmf"/><Relationship Id="rId2260" Type="http://schemas.openxmlformats.org/officeDocument/2006/relationships/image" Target="media/image1298.wmf"/><Relationship Id="rId2358" Type="http://schemas.openxmlformats.org/officeDocument/2006/relationships/image" Target="media/image1347.wmf"/><Relationship Id="rId3104" Type="http://schemas.openxmlformats.org/officeDocument/2006/relationships/oleObject" Target="embeddings/oleObject1332.bin"/><Relationship Id="rId3311" Type="http://schemas.openxmlformats.org/officeDocument/2006/relationships/oleObject" Target="embeddings/oleObject1437.bin"/><Relationship Id="rId3756" Type="http://schemas.openxmlformats.org/officeDocument/2006/relationships/image" Target="media/image2175.wmf"/><Relationship Id="rId3963" Type="http://schemas.openxmlformats.org/officeDocument/2006/relationships/image" Target="media/image2288.wmf"/><Relationship Id="rId232" Type="http://schemas.openxmlformats.org/officeDocument/2006/relationships/image" Target="media/image127.wmf"/><Relationship Id="rId884" Type="http://schemas.openxmlformats.org/officeDocument/2006/relationships/image" Target="media/image505.wmf"/><Relationship Id="rId2120" Type="http://schemas.openxmlformats.org/officeDocument/2006/relationships/oleObject" Target="embeddings/oleObject885.bin"/><Relationship Id="rId2565" Type="http://schemas.openxmlformats.org/officeDocument/2006/relationships/oleObject" Target="embeddings/oleObject1110.bin"/><Relationship Id="rId2772" Type="http://schemas.openxmlformats.org/officeDocument/2006/relationships/oleObject" Target="embeddings/oleObject1214.bin"/><Relationship Id="rId3409" Type="http://schemas.openxmlformats.org/officeDocument/2006/relationships/oleObject" Target="embeddings/oleObject1486.bin"/><Relationship Id="rId3616" Type="http://schemas.openxmlformats.org/officeDocument/2006/relationships/oleObject" Target="embeddings/oleObject1547.bin"/><Relationship Id="rId3823" Type="http://schemas.openxmlformats.org/officeDocument/2006/relationships/oleObject" Target="embeddings/oleObject1608.bin"/><Relationship Id="rId537" Type="http://schemas.openxmlformats.org/officeDocument/2006/relationships/image" Target="media/image309.wmf"/><Relationship Id="rId744" Type="http://schemas.openxmlformats.org/officeDocument/2006/relationships/image" Target="media/image411.wmf"/><Relationship Id="rId951" Type="http://schemas.openxmlformats.org/officeDocument/2006/relationships/oleObject" Target="embeddings/oleObject406.bin"/><Relationship Id="rId1167" Type="http://schemas.openxmlformats.org/officeDocument/2006/relationships/image" Target="media/image668.wmf"/><Relationship Id="rId1374" Type="http://schemas.openxmlformats.org/officeDocument/2006/relationships/image" Target="media/image826.wmf"/><Relationship Id="rId1581" Type="http://schemas.openxmlformats.org/officeDocument/2006/relationships/image" Target="media/image967.wmf"/><Relationship Id="rId1679" Type="http://schemas.openxmlformats.org/officeDocument/2006/relationships/image" Target="media/image1016.wmf"/><Relationship Id="rId2218" Type="http://schemas.openxmlformats.org/officeDocument/2006/relationships/oleObject" Target="embeddings/oleObject934.bin"/><Relationship Id="rId2425" Type="http://schemas.openxmlformats.org/officeDocument/2006/relationships/oleObject" Target="embeddings/oleObject1038.bin"/><Relationship Id="rId2632" Type="http://schemas.openxmlformats.org/officeDocument/2006/relationships/oleObject" Target="embeddings/oleObject1144.bin"/><Relationship Id="rId4085" Type="http://schemas.openxmlformats.org/officeDocument/2006/relationships/image" Target="media/image2410.wmf"/><Relationship Id="rId4292" Type="http://schemas.openxmlformats.org/officeDocument/2006/relationships/image" Target="media/image2617.wmf"/><Relationship Id="rId80" Type="http://schemas.openxmlformats.org/officeDocument/2006/relationships/image" Target="media/image46.wmf"/><Relationship Id="rId604" Type="http://schemas.openxmlformats.org/officeDocument/2006/relationships/oleObject" Target="embeddings/oleObject255.bin"/><Relationship Id="rId811" Type="http://schemas.openxmlformats.org/officeDocument/2006/relationships/oleObject" Target="embeddings/oleObject356.bin"/><Relationship Id="rId1027" Type="http://schemas.openxmlformats.org/officeDocument/2006/relationships/oleObject" Target="embeddings/oleObject436.bin"/><Relationship Id="rId1234" Type="http://schemas.openxmlformats.org/officeDocument/2006/relationships/oleObject" Target="embeddings/oleObject506.bin"/><Relationship Id="rId1441" Type="http://schemas.openxmlformats.org/officeDocument/2006/relationships/image" Target="media/image862.wmf"/><Relationship Id="rId1886" Type="http://schemas.openxmlformats.org/officeDocument/2006/relationships/oleObject" Target="embeddings/oleObject761.bin"/><Relationship Id="rId2937" Type="http://schemas.openxmlformats.org/officeDocument/2006/relationships/oleObject" Target="embeddings/oleObject1299.bin"/><Relationship Id="rId4152" Type="http://schemas.openxmlformats.org/officeDocument/2006/relationships/image" Target="media/image2477.wmf"/><Relationship Id="rId4597" Type="http://schemas.openxmlformats.org/officeDocument/2006/relationships/image" Target="media/image2874.wmf"/><Relationship Id="rId909" Type="http://schemas.openxmlformats.org/officeDocument/2006/relationships/oleObject" Target="embeddings/oleObject385.bin"/><Relationship Id="rId1301" Type="http://schemas.openxmlformats.org/officeDocument/2006/relationships/oleObject" Target="embeddings/oleObject540.bin"/><Relationship Id="rId1539" Type="http://schemas.openxmlformats.org/officeDocument/2006/relationships/image" Target="media/image946.wmf"/><Relationship Id="rId1746" Type="http://schemas.openxmlformats.org/officeDocument/2006/relationships/oleObject" Target="embeddings/oleObject690.bin"/><Relationship Id="rId1953" Type="http://schemas.openxmlformats.org/officeDocument/2006/relationships/oleObject" Target="embeddings/oleObject799.bin"/><Relationship Id="rId3199" Type="http://schemas.openxmlformats.org/officeDocument/2006/relationships/image" Target="media/image1812.wmf"/><Relationship Id="rId4457" Type="http://schemas.openxmlformats.org/officeDocument/2006/relationships/image" Target="media/image2737.wmf"/><Relationship Id="rId4664" Type="http://schemas.openxmlformats.org/officeDocument/2006/relationships/image" Target="media/image2941.wmf"/><Relationship Id="rId38" Type="http://schemas.openxmlformats.org/officeDocument/2006/relationships/image" Target="media/image25.wmf"/><Relationship Id="rId1606" Type="http://schemas.openxmlformats.org/officeDocument/2006/relationships/oleObject" Target="embeddings/oleObject620.bin"/><Relationship Id="rId1813" Type="http://schemas.openxmlformats.org/officeDocument/2006/relationships/image" Target="media/image1083.wmf"/><Relationship Id="rId3059" Type="http://schemas.openxmlformats.org/officeDocument/2006/relationships/image" Target="media/image1743.wmf"/><Relationship Id="rId3266" Type="http://schemas.openxmlformats.org/officeDocument/2006/relationships/image" Target="media/image1845.wmf"/><Relationship Id="rId3473" Type="http://schemas.openxmlformats.org/officeDocument/2006/relationships/image" Target="media/image1958.wmf"/><Relationship Id="rId4012" Type="http://schemas.openxmlformats.org/officeDocument/2006/relationships/image" Target="media/image2337.wmf"/><Relationship Id="rId4317" Type="http://schemas.openxmlformats.org/officeDocument/2006/relationships/image" Target="media/image2634.wmf"/><Relationship Id="rId4524" Type="http://schemas.openxmlformats.org/officeDocument/2006/relationships/image" Target="media/image2801.wmf"/><Relationship Id="rId187" Type="http://schemas.openxmlformats.org/officeDocument/2006/relationships/oleObject" Target="embeddings/oleObject76.bin"/><Relationship Id="rId394" Type="http://schemas.openxmlformats.org/officeDocument/2006/relationships/oleObject" Target="embeddings/oleObject150.bin"/><Relationship Id="rId2075" Type="http://schemas.openxmlformats.org/officeDocument/2006/relationships/image" Target="media/image1206.wmf"/><Relationship Id="rId2282" Type="http://schemas.openxmlformats.org/officeDocument/2006/relationships/image" Target="media/image1309.wmf"/><Relationship Id="rId3126" Type="http://schemas.openxmlformats.org/officeDocument/2006/relationships/oleObject" Target="embeddings/oleObject1343.bin"/><Relationship Id="rId3680" Type="http://schemas.openxmlformats.org/officeDocument/2006/relationships/image" Target="media/image2099.wmf"/><Relationship Id="rId3778" Type="http://schemas.openxmlformats.org/officeDocument/2006/relationships/image" Target="media/image2186.wmf"/><Relationship Id="rId3985" Type="http://schemas.openxmlformats.org/officeDocument/2006/relationships/image" Target="media/image2310.wmf"/><Relationship Id="rId4731" Type="http://schemas.openxmlformats.org/officeDocument/2006/relationships/theme" Target="theme/theme1.xml"/><Relationship Id="rId254" Type="http://schemas.openxmlformats.org/officeDocument/2006/relationships/image" Target="media/image138.wmf"/><Relationship Id="rId699" Type="http://schemas.openxmlformats.org/officeDocument/2006/relationships/oleObject" Target="embeddings/oleObject304.bin"/><Relationship Id="rId1091" Type="http://schemas.openxmlformats.org/officeDocument/2006/relationships/oleObject" Target="embeddings/oleObject460.bin"/><Relationship Id="rId2587" Type="http://schemas.openxmlformats.org/officeDocument/2006/relationships/oleObject" Target="embeddings/oleObject1121.bin"/><Relationship Id="rId2794" Type="http://schemas.openxmlformats.org/officeDocument/2006/relationships/image" Target="media/image1563.wmf"/><Relationship Id="rId3333" Type="http://schemas.openxmlformats.org/officeDocument/2006/relationships/oleObject" Target="embeddings/oleObject1448.bin"/><Relationship Id="rId3540" Type="http://schemas.openxmlformats.org/officeDocument/2006/relationships/oleObject" Target="embeddings/oleObject1509.bin"/><Relationship Id="rId3638" Type="http://schemas.openxmlformats.org/officeDocument/2006/relationships/oleObject" Target="embeddings/oleObject1558.bin"/><Relationship Id="rId3845" Type="http://schemas.openxmlformats.org/officeDocument/2006/relationships/oleObject" Target="embeddings/oleObject1619.bin"/><Relationship Id="rId114" Type="http://schemas.openxmlformats.org/officeDocument/2006/relationships/image" Target="media/image63.wmf"/><Relationship Id="rId461" Type="http://schemas.openxmlformats.org/officeDocument/2006/relationships/image" Target="media/image271.wmf"/><Relationship Id="rId559" Type="http://schemas.openxmlformats.org/officeDocument/2006/relationships/image" Target="media/image320.wmf"/><Relationship Id="rId766" Type="http://schemas.openxmlformats.org/officeDocument/2006/relationships/image" Target="media/image421.wmf"/><Relationship Id="rId1189" Type="http://schemas.openxmlformats.org/officeDocument/2006/relationships/image" Target="media/image689.wmf"/><Relationship Id="rId1396" Type="http://schemas.openxmlformats.org/officeDocument/2006/relationships/oleObject" Target="embeddings/oleObject550.bin"/><Relationship Id="rId2142" Type="http://schemas.openxmlformats.org/officeDocument/2006/relationships/oleObject" Target="embeddings/oleObject896.bin"/><Relationship Id="rId2447" Type="http://schemas.openxmlformats.org/officeDocument/2006/relationships/oleObject" Target="embeddings/oleObject1049.bin"/><Relationship Id="rId3400" Type="http://schemas.openxmlformats.org/officeDocument/2006/relationships/image" Target="media/image1912.wmf"/><Relationship Id="rId321" Type="http://schemas.openxmlformats.org/officeDocument/2006/relationships/image" Target="media/image192.wmf"/><Relationship Id="rId419" Type="http://schemas.openxmlformats.org/officeDocument/2006/relationships/image" Target="media/image250.wmf"/><Relationship Id="rId626" Type="http://schemas.openxmlformats.org/officeDocument/2006/relationships/image" Target="media/image352.wmf"/><Relationship Id="rId973" Type="http://schemas.openxmlformats.org/officeDocument/2006/relationships/image" Target="media/image555.wmf"/><Relationship Id="rId1049" Type="http://schemas.openxmlformats.org/officeDocument/2006/relationships/image" Target="media/image601.wmf"/><Relationship Id="rId1256" Type="http://schemas.openxmlformats.org/officeDocument/2006/relationships/oleObject" Target="embeddings/oleObject517.bin"/><Relationship Id="rId2002" Type="http://schemas.openxmlformats.org/officeDocument/2006/relationships/oleObject" Target="embeddings/oleObject825.bin"/><Relationship Id="rId2307" Type="http://schemas.openxmlformats.org/officeDocument/2006/relationships/oleObject" Target="embeddings/oleObject979.bin"/><Relationship Id="rId2654" Type="http://schemas.openxmlformats.org/officeDocument/2006/relationships/oleObject" Target="embeddings/oleObject1155.bin"/><Relationship Id="rId2861" Type="http://schemas.openxmlformats.org/officeDocument/2006/relationships/oleObject" Target="embeddings/oleObject1258.bin"/><Relationship Id="rId2959" Type="http://schemas.openxmlformats.org/officeDocument/2006/relationships/image" Target="media/image1653.wmf"/><Relationship Id="rId3705" Type="http://schemas.openxmlformats.org/officeDocument/2006/relationships/image" Target="media/image2124.wmf"/><Relationship Id="rId3912" Type="http://schemas.openxmlformats.org/officeDocument/2006/relationships/oleObject" Target="embeddings/oleObject1653.bin"/><Relationship Id="rId833" Type="http://schemas.openxmlformats.org/officeDocument/2006/relationships/oleObject" Target="embeddings/oleObject367.bin"/><Relationship Id="rId1116" Type="http://schemas.openxmlformats.org/officeDocument/2006/relationships/image" Target="media/image637.wmf"/><Relationship Id="rId1463" Type="http://schemas.openxmlformats.org/officeDocument/2006/relationships/image" Target="media/image876.wmf"/><Relationship Id="rId1670" Type="http://schemas.openxmlformats.org/officeDocument/2006/relationships/oleObject" Target="embeddings/oleObject652.bin"/><Relationship Id="rId1768" Type="http://schemas.openxmlformats.org/officeDocument/2006/relationships/oleObject" Target="embeddings/oleObject701.bin"/><Relationship Id="rId2514" Type="http://schemas.openxmlformats.org/officeDocument/2006/relationships/image" Target="media/image1423.wmf"/><Relationship Id="rId2721" Type="http://schemas.openxmlformats.org/officeDocument/2006/relationships/image" Target="media/image1526.wmf"/><Relationship Id="rId2819" Type="http://schemas.openxmlformats.org/officeDocument/2006/relationships/oleObject" Target="embeddings/oleObject1237.bin"/><Relationship Id="rId4174" Type="http://schemas.openxmlformats.org/officeDocument/2006/relationships/image" Target="media/image2499.wmf"/><Relationship Id="rId4381" Type="http://schemas.openxmlformats.org/officeDocument/2006/relationships/image" Target="media/image2666.wmf"/><Relationship Id="rId900" Type="http://schemas.openxmlformats.org/officeDocument/2006/relationships/image" Target="media/image513.wmf"/><Relationship Id="rId1323" Type="http://schemas.openxmlformats.org/officeDocument/2006/relationships/image" Target="media/image775.wmf"/><Relationship Id="rId1530" Type="http://schemas.openxmlformats.org/officeDocument/2006/relationships/oleObject" Target="embeddings/oleObject582.bin"/><Relationship Id="rId1628" Type="http://schemas.openxmlformats.org/officeDocument/2006/relationships/oleObject" Target="embeddings/oleObject631.bin"/><Relationship Id="rId1975" Type="http://schemas.openxmlformats.org/officeDocument/2006/relationships/image" Target="media/image1157.wmf"/><Relationship Id="rId3190" Type="http://schemas.openxmlformats.org/officeDocument/2006/relationships/oleObject" Target="embeddings/oleObject1376.bin"/><Relationship Id="rId4034" Type="http://schemas.openxmlformats.org/officeDocument/2006/relationships/image" Target="media/image2359.emf"/><Relationship Id="rId4241" Type="http://schemas.openxmlformats.org/officeDocument/2006/relationships/image" Target="media/image2566.wmf"/><Relationship Id="rId4479" Type="http://schemas.openxmlformats.org/officeDocument/2006/relationships/oleObject" Target="embeddings/oleObject1715.bin"/><Relationship Id="rId4686" Type="http://schemas.openxmlformats.org/officeDocument/2006/relationships/image" Target="media/image2963.wmf"/><Relationship Id="rId1835" Type="http://schemas.openxmlformats.org/officeDocument/2006/relationships/image" Target="media/image1094.wmf"/><Relationship Id="rId3050" Type="http://schemas.openxmlformats.org/officeDocument/2006/relationships/oleObject" Target="embeddings/oleObject1305.bin"/><Relationship Id="rId3288" Type="http://schemas.openxmlformats.org/officeDocument/2006/relationships/image" Target="media/image1856.wmf"/><Relationship Id="rId3495" Type="http://schemas.openxmlformats.org/officeDocument/2006/relationships/image" Target="media/image1980.wmf"/><Relationship Id="rId4101" Type="http://schemas.openxmlformats.org/officeDocument/2006/relationships/image" Target="media/image2426.wmf"/><Relationship Id="rId4339" Type="http://schemas.openxmlformats.org/officeDocument/2006/relationships/image" Target="media/image2645.wmf"/><Relationship Id="rId4546" Type="http://schemas.openxmlformats.org/officeDocument/2006/relationships/image" Target="media/image2823.wmf"/><Relationship Id="rId1902" Type="http://schemas.openxmlformats.org/officeDocument/2006/relationships/image" Target="media/image1126.wmf"/><Relationship Id="rId2097" Type="http://schemas.openxmlformats.org/officeDocument/2006/relationships/image" Target="media/image1217.wmf"/><Relationship Id="rId3148" Type="http://schemas.openxmlformats.org/officeDocument/2006/relationships/oleObject" Target="embeddings/oleObject1354.bin"/><Relationship Id="rId3355" Type="http://schemas.openxmlformats.org/officeDocument/2006/relationships/oleObject" Target="embeddings/oleObject1459.bin"/><Relationship Id="rId3562" Type="http://schemas.openxmlformats.org/officeDocument/2006/relationships/oleObject" Target="embeddings/oleObject1520.bin"/><Relationship Id="rId4406" Type="http://schemas.openxmlformats.org/officeDocument/2006/relationships/image" Target="media/image2686.wmf"/><Relationship Id="rId4613" Type="http://schemas.openxmlformats.org/officeDocument/2006/relationships/image" Target="media/image2890.wmf"/><Relationship Id="rId276" Type="http://schemas.openxmlformats.org/officeDocument/2006/relationships/image" Target="media/image159.wmf"/><Relationship Id="rId483" Type="http://schemas.openxmlformats.org/officeDocument/2006/relationships/image" Target="media/image282.wmf"/><Relationship Id="rId690" Type="http://schemas.openxmlformats.org/officeDocument/2006/relationships/image" Target="media/image384.wmf"/><Relationship Id="rId2164" Type="http://schemas.openxmlformats.org/officeDocument/2006/relationships/oleObject" Target="embeddings/oleObject907.bin"/><Relationship Id="rId2371" Type="http://schemas.openxmlformats.org/officeDocument/2006/relationships/oleObject" Target="embeddings/oleObject1011.bin"/><Relationship Id="rId3008" Type="http://schemas.openxmlformats.org/officeDocument/2006/relationships/image" Target="media/image1702.wmf"/><Relationship Id="rId3215" Type="http://schemas.openxmlformats.org/officeDocument/2006/relationships/image" Target="media/image1820.wmf"/><Relationship Id="rId3422" Type="http://schemas.openxmlformats.org/officeDocument/2006/relationships/image" Target="media/image1923.wmf"/><Relationship Id="rId3867" Type="http://schemas.openxmlformats.org/officeDocument/2006/relationships/image" Target="media/image2230.wmf"/><Relationship Id="rId136" Type="http://schemas.openxmlformats.org/officeDocument/2006/relationships/image" Target="media/image75.wmf"/><Relationship Id="rId343" Type="http://schemas.openxmlformats.org/officeDocument/2006/relationships/image" Target="media/image207.wmf"/><Relationship Id="rId550" Type="http://schemas.openxmlformats.org/officeDocument/2006/relationships/oleObject" Target="embeddings/oleObject228.bin"/><Relationship Id="rId788" Type="http://schemas.openxmlformats.org/officeDocument/2006/relationships/image" Target="media/image437.wmf"/><Relationship Id="rId995" Type="http://schemas.openxmlformats.org/officeDocument/2006/relationships/oleObject" Target="embeddings/oleObject420.bin"/><Relationship Id="rId1180" Type="http://schemas.openxmlformats.org/officeDocument/2006/relationships/image" Target="media/image681.wmf"/><Relationship Id="rId2024" Type="http://schemas.openxmlformats.org/officeDocument/2006/relationships/oleObject" Target="embeddings/oleObject836.bin"/><Relationship Id="rId2231" Type="http://schemas.openxmlformats.org/officeDocument/2006/relationships/image" Target="media/image1284.wmf"/><Relationship Id="rId2469" Type="http://schemas.openxmlformats.org/officeDocument/2006/relationships/oleObject" Target="embeddings/oleObject1060.bin"/><Relationship Id="rId2676" Type="http://schemas.openxmlformats.org/officeDocument/2006/relationships/oleObject" Target="embeddings/oleObject1166.bin"/><Relationship Id="rId2883" Type="http://schemas.openxmlformats.org/officeDocument/2006/relationships/oleObject" Target="embeddings/oleObject1269.bin"/><Relationship Id="rId3727" Type="http://schemas.openxmlformats.org/officeDocument/2006/relationships/image" Target="media/image2146.wmf"/><Relationship Id="rId3934" Type="http://schemas.openxmlformats.org/officeDocument/2006/relationships/oleObject" Target="embeddings/oleObject1664.bin"/><Relationship Id="rId203" Type="http://schemas.openxmlformats.org/officeDocument/2006/relationships/oleObject" Target="embeddings/oleObject84.bin"/><Relationship Id="rId648" Type="http://schemas.openxmlformats.org/officeDocument/2006/relationships/image" Target="media/image363.wmf"/><Relationship Id="rId855" Type="http://schemas.openxmlformats.org/officeDocument/2006/relationships/image" Target="media/image478.wmf"/><Relationship Id="rId1040" Type="http://schemas.openxmlformats.org/officeDocument/2006/relationships/image" Target="media/image592.wmf"/><Relationship Id="rId1278" Type="http://schemas.openxmlformats.org/officeDocument/2006/relationships/oleObject" Target="embeddings/oleObject527.bin"/><Relationship Id="rId1485" Type="http://schemas.openxmlformats.org/officeDocument/2006/relationships/image" Target="media/image898.wmf"/><Relationship Id="rId1692" Type="http://schemas.openxmlformats.org/officeDocument/2006/relationships/oleObject" Target="embeddings/oleObject663.bin"/><Relationship Id="rId2329" Type="http://schemas.openxmlformats.org/officeDocument/2006/relationships/oleObject" Target="embeddings/oleObject990.bin"/><Relationship Id="rId2536" Type="http://schemas.openxmlformats.org/officeDocument/2006/relationships/image" Target="media/image1434.wmf"/><Relationship Id="rId2743" Type="http://schemas.openxmlformats.org/officeDocument/2006/relationships/image" Target="media/image1537.wmf"/><Relationship Id="rId4196" Type="http://schemas.openxmlformats.org/officeDocument/2006/relationships/image" Target="media/image2521.wmf"/><Relationship Id="rId410" Type="http://schemas.openxmlformats.org/officeDocument/2006/relationships/oleObject" Target="embeddings/oleObject158.bin"/><Relationship Id="rId508" Type="http://schemas.openxmlformats.org/officeDocument/2006/relationships/oleObject" Target="embeddings/oleObject207.bin"/><Relationship Id="rId715" Type="http://schemas.openxmlformats.org/officeDocument/2006/relationships/oleObject" Target="embeddings/oleObject312.bin"/><Relationship Id="rId922" Type="http://schemas.openxmlformats.org/officeDocument/2006/relationships/image" Target="media/image524.wmf"/><Relationship Id="rId1138" Type="http://schemas.openxmlformats.org/officeDocument/2006/relationships/image" Target="media/image648.wmf"/><Relationship Id="rId1345" Type="http://schemas.openxmlformats.org/officeDocument/2006/relationships/image" Target="media/image797.wmf"/><Relationship Id="rId1552" Type="http://schemas.openxmlformats.org/officeDocument/2006/relationships/oleObject" Target="embeddings/oleObject593.bin"/><Relationship Id="rId1997" Type="http://schemas.openxmlformats.org/officeDocument/2006/relationships/image" Target="media/image1168.wmf"/><Relationship Id="rId2603" Type="http://schemas.openxmlformats.org/officeDocument/2006/relationships/oleObject" Target="embeddings/oleObject1129.bin"/><Relationship Id="rId2950" Type="http://schemas.openxmlformats.org/officeDocument/2006/relationships/image" Target="media/image1644.wmf"/><Relationship Id="rId4056" Type="http://schemas.openxmlformats.org/officeDocument/2006/relationships/image" Target="media/image2381.wmf"/><Relationship Id="rId1205" Type="http://schemas.openxmlformats.org/officeDocument/2006/relationships/image" Target="media/image697.wmf"/><Relationship Id="rId1857" Type="http://schemas.openxmlformats.org/officeDocument/2006/relationships/image" Target="media/image1105.wmf"/><Relationship Id="rId2810" Type="http://schemas.openxmlformats.org/officeDocument/2006/relationships/image" Target="media/image1571.wmf"/><Relationship Id="rId2908" Type="http://schemas.openxmlformats.org/officeDocument/2006/relationships/image" Target="media/image1619.wmf"/><Relationship Id="rId4263" Type="http://schemas.openxmlformats.org/officeDocument/2006/relationships/image" Target="media/image2588.wmf"/><Relationship Id="rId4470" Type="http://schemas.openxmlformats.org/officeDocument/2006/relationships/image" Target="media/image2750.wmf"/><Relationship Id="rId4568" Type="http://schemas.openxmlformats.org/officeDocument/2006/relationships/image" Target="media/image2845.emf"/><Relationship Id="rId51" Type="http://schemas.openxmlformats.org/officeDocument/2006/relationships/oleObject" Target="embeddings/oleObject13.bin"/><Relationship Id="rId1412" Type="http://schemas.openxmlformats.org/officeDocument/2006/relationships/oleObject" Target="embeddings/oleObject558.bin"/><Relationship Id="rId1717" Type="http://schemas.openxmlformats.org/officeDocument/2006/relationships/image" Target="media/image1035.wmf"/><Relationship Id="rId1924" Type="http://schemas.openxmlformats.org/officeDocument/2006/relationships/oleObject" Target="embeddings/oleObject782.bin"/><Relationship Id="rId3072" Type="http://schemas.openxmlformats.org/officeDocument/2006/relationships/oleObject" Target="embeddings/oleObject1316.bin"/><Relationship Id="rId3377" Type="http://schemas.openxmlformats.org/officeDocument/2006/relationships/oleObject" Target="embeddings/oleObject1470.bin"/><Relationship Id="rId4123" Type="http://schemas.openxmlformats.org/officeDocument/2006/relationships/image" Target="media/image2448.wmf"/><Relationship Id="rId4330" Type="http://schemas.openxmlformats.org/officeDocument/2006/relationships/oleObject" Target="embeddings/oleObject1683.bin"/><Relationship Id="rId298" Type="http://schemas.openxmlformats.org/officeDocument/2006/relationships/oleObject" Target="embeddings/oleObject111.bin"/><Relationship Id="rId3584" Type="http://schemas.openxmlformats.org/officeDocument/2006/relationships/oleObject" Target="embeddings/oleObject1531.bin"/><Relationship Id="rId3791" Type="http://schemas.openxmlformats.org/officeDocument/2006/relationships/oleObject" Target="embeddings/oleObject1592.bin"/><Relationship Id="rId3889" Type="http://schemas.openxmlformats.org/officeDocument/2006/relationships/image" Target="media/image2241.wmf"/><Relationship Id="rId4428" Type="http://schemas.openxmlformats.org/officeDocument/2006/relationships/image" Target="media/image2708.emf"/><Relationship Id="rId4635" Type="http://schemas.openxmlformats.org/officeDocument/2006/relationships/image" Target="media/image2912.wmf"/><Relationship Id="rId158" Type="http://schemas.openxmlformats.org/officeDocument/2006/relationships/image" Target="media/image90.wmf"/><Relationship Id="rId2186" Type="http://schemas.openxmlformats.org/officeDocument/2006/relationships/oleObject" Target="embeddings/oleObject918.bin"/><Relationship Id="rId2393" Type="http://schemas.openxmlformats.org/officeDocument/2006/relationships/oleObject" Target="embeddings/oleObject1022.bin"/><Relationship Id="rId2698" Type="http://schemas.openxmlformats.org/officeDocument/2006/relationships/oleObject" Target="embeddings/oleObject1177.bin"/><Relationship Id="rId3237" Type="http://schemas.openxmlformats.org/officeDocument/2006/relationships/oleObject" Target="embeddings/oleObject1400.bin"/><Relationship Id="rId3444" Type="http://schemas.openxmlformats.org/officeDocument/2006/relationships/image" Target="media/image1934.wmf"/><Relationship Id="rId3651" Type="http://schemas.openxmlformats.org/officeDocument/2006/relationships/image" Target="media/image2080.wmf"/><Relationship Id="rId4702" Type="http://schemas.openxmlformats.org/officeDocument/2006/relationships/oleObject" Target="embeddings/oleObject1720.bin"/><Relationship Id="rId365" Type="http://schemas.openxmlformats.org/officeDocument/2006/relationships/image" Target="media/image223.wmf"/><Relationship Id="rId572" Type="http://schemas.openxmlformats.org/officeDocument/2006/relationships/oleObject" Target="embeddings/oleObject239.bin"/><Relationship Id="rId2046" Type="http://schemas.openxmlformats.org/officeDocument/2006/relationships/oleObject" Target="embeddings/oleObject847.bin"/><Relationship Id="rId2253" Type="http://schemas.openxmlformats.org/officeDocument/2006/relationships/oleObject" Target="embeddings/oleObject952.bin"/><Relationship Id="rId2460" Type="http://schemas.openxmlformats.org/officeDocument/2006/relationships/image" Target="media/image1398.wmf"/><Relationship Id="rId3304" Type="http://schemas.openxmlformats.org/officeDocument/2006/relationships/image" Target="media/image1864.wmf"/><Relationship Id="rId3511" Type="http://schemas.openxmlformats.org/officeDocument/2006/relationships/image" Target="media/image1996.wmf"/><Relationship Id="rId3749" Type="http://schemas.openxmlformats.org/officeDocument/2006/relationships/image" Target="media/image2168.wmf"/><Relationship Id="rId3956" Type="http://schemas.openxmlformats.org/officeDocument/2006/relationships/image" Target="media/image2281.wmf"/><Relationship Id="rId225" Type="http://schemas.openxmlformats.org/officeDocument/2006/relationships/oleObject" Target="embeddings/oleObject95.bin"/><Relationship Id="rId432" Type="http://schemas.openxmlformats.org/officeDocument/2006/relationships/oleObject" Target="embeddings/oleObject169.bin"/><Relationship Id="rId877" Type="http://schemas.openxmlformats.org/officeDocument/2006/relationships/image" Target="media/image500.wmf"/><Relationship Id="rId1062" Type="http://schemas.openxmlformats.org/officeDocument/2006/relationships/image" Target="media/image610.wmf"/><Relationship Id="rId2113" Type="http://schemas.openxmlformats.org/officeDocument/2006/relationships/image" Target="media/image1225.wmf"/><Relationship Id="rId2320" Type="http://schemas.openxmlformats.org/officeDocument/2006/relationships/image" Target="media/image1328.wmf"/><Relationship Id="rId2558" Type="http://schemas.openxmlformats.org/officeDocument/2006/relationships/image" Target="media/image1445.wmf"/><Relationship Id="rId2765" Type="http://schemas.openxmlformats.org/officeDocument/2006/relationships/image" Target="media/image1548.wmf"/><Relationship Id="rId2972" Type="http://schemas.openxmlformats.org/officeDocument/2006/relationships/image" Target="media/image1666.wmf"/><Relationship Id="rId3609" Type="http://schemas.openxmlformats.org/officeDocument/2006/relationships/image" Target="media/image2059.wmf"/><Relationship Id="rId3816" Type="http://schemas.openxmlformats.org/officeDocument/2006/relationships/image" Target="media/image2205.wmf"/><Relationship Id="rId737" Type="http://schemas.openxmlformats.org/officeDocument/2006/relationships/oleObject" Target="embeddings/oleObject323.bin"/><Relationship Id="rId944" Type="http://schemas.openxmlformats.org/officeDocument/2006/relationships/image" Target="media/image535.wmf"/><Relationship Id="rId1367" Type="http://schemas.openxmlformats.org/officeDocument/2006/relationships/image" Target="media/image819.wmf"/><Relationship Id="rId1574" Type="http://schemas.openxmlformats.org/officeDocument/2006/relationships/oleObject" Target="embeddings/oleObject604.bin"/><Relationship Id="rId1781" Type="http://schemas.openxmlformats.org/officeDocument/2006/relationships/image" Target="media/image1067.wmf"/><Relationship Id="rId2418" Type="http://schemas.openxmlformats.org/officeDocument/2006/relationships/image" Target="media/image1377.wmf"/><Relationship Id="rId2625" Type="http://schemas.openxmlformats.org/officeDocument/2006/relationships/image" Target="media/image1478.wmf"/><Relationship Id="rId2832" Type="http://schemas.openxmlformats.org/officeDocument/2006/relationships/image" Target="media/image1582.wmf"/><Relationship Id="rId4078" Type="http://schemas.openxmlformats.org/officeDocument/2006/relationships/image" Target="media/image2403.emf"/><Relationship Id="rId4285" Type="http://schemas.openxmlformats.org/officeDocument/2006/relationships/image" Target="media/image2610.wmf"/><Relationship Id="rId4492" Type="http://schemas.openxmlformats.org/officeDocument/2006/relationships/image" Target="media/image2769.wmf"/><Relationship Id="rId73" Type="http://schemas.openxmlformats.org/officeDocument/2006/relationships/oleObject" Target="embeddings/oleObject24.bin"/><Relationship Id="rId804" Type="http://schemas.openxmlformats.org/officeDocument/2006/relationships/image" Target="media/image445.wmf"/><Relationship Id="rId1227" Type="http://schemas.openxmlformats.org/officeDocument/2006/relationships/image" Target="media/image717.wmf"/><Relationship Id="rId1434" Type="http://schemas.openxmlformats.org/officeDocument/2006/relationships/oleObject" Target="embeddings/oleObject569.bin"/><Relationship Id="rId1641" Type="http://schemas.openxmlformats.org/officeDocument/2006/relationships/image" Target="media/image997.wmf"/><Relationship Id="rId1879" Type="http://schemas.openxmlformats.org/officeDocument/2006/relationships/image" Target="media/image1116.wmf"/><Relationship Id="rId3094" Type="http://schemas.openxmlformats.org/officeDocument/2006/relationships/oleObject" Target="embeddings/oleObject1327.bin"/><Relationship Id="rId4145" Type="http://schemas.openxmlformats.org/officeDocument/2006/relationships/image" Target="media/image2470.wmf"/><Relationship Id="rId1501" Type="http://schemas.openxmlformats.org/officeDocument/2006/relationships/image" Target="media/image914.wmf"/><Relationship Id="rId1739" Type="http://schemas.openxmlformats.org/officeDocument/2006/relationships/image" Target="media/image1046.wmf"/><Relationship Id="rId1946" Type="http://schemas.openxmlformats.org/officeDocument/2006/relationships/oleObject" Target="embeddings/oleObject795.bin"/><Relationship Id="rId3399" Type="http://schemas.openxmlformats.org/officeDocument/2006/relationships/oleObject" Target="embeddings/oleObject1481.bin"/><Relationship Id="rId4005" Type="http://schemas.openxmlformats.org/officeDocument/2006/relationships/image" Target="media/image2330.wmf"/><Relationship Id="rId4352" Type="http://schemas.openxmlformats.org/officeDocument/2006/relationships/oleObject" Target="embeddings/oleObject1694.bin"/><Relationship Id="rId4657" Type="http://schemas.openxmlformats.org/officeDocument/2006/relationships/image" Target="media/image2934.wmf"/><Relationship Id="rId1806" Type="http://schemas.openxmlformats.org/officeDocument/2006/relationships/oleObject" Target="embeddings/oleObject720.bin"/><Relationship Id="rId3161" Type="http://schemas.openxmlformats.org/officeDocument/2006/relationships/image" Target="media/image1793.wmf"/><Relationship Id="rId3259" Type="http://schemas.openxmlformats.org/officeDocument/2006/relationships/oleObject" Target="embeddings/oleObject1411.bin"/><Relationship Id="rId3466" Type="http://schemas.openxmlformats.org/officeDocument/2006/relationships/image" Target="media/image1951.wmf"/><Relationship Id="rId4212" Type="http://schemas.openxmlformats.org/officeDocument/2006/relationships/image" Target="media/image2537.wmf"/><Relationship Id="rId4517" Type="http://schemas.openxmlformats.org/officeDocument/2006/relationships/image" Target="media/image2794.wmf"/><Relationship Id="rId387" Type="http://schemas.openxmlformats.org/officeDocument/2006/relationships/image" Target="media/image234.wmf"/><Relationship Id="rId594" Type="http://schemas.openxmlformats.org/officeDocument/2006/relationships/oleObject" Target="embeddings/oleObject250.bin"/><Relationship Id="rId2068" Type="http://schemas.openxmlformats.org/officeDocument/2006/relationships/oleObject" Target="embeddings/oleObject858.bin"/><Relationship Id="rId2275" Type="http://schemas.openxmlformats.org/officeDocument/2006/relationships/oleObject" Target="embeddings/oleObject963.bin"/><Relationship Id="rId3021" Type="http://schemas.openxmlformats.org/officeDocument/2006/relationships/image" Target="media/image1715.wmf"/><Relationship Id="rId3119" Type="http://schemas.openxmlformats.org/officeDocument/2006/relationships/image" Target="media/image1773.wmf"/><Relationship Id="rId3326" Type="http://schemas.openxmlformats.org/officeDocument/2006/relationships/image" Target="media/image1875.wmf"/><Relationship Id="rId3673" Type="http://schemas.openxmlformats.org/officeDocument/2006/relationships/image" Target="media/image2092.wmf"/><Relationship Id="rId3880" Type="http://schemas.openxmlformats.org/officeDocument/2006/relationships/oleObject" Target="embeddings/oleObject1637.bin"/><Relationship Id="rId3978" Type="http://schemas.openxmlformats.org/officeDocument/2006/relationships/image" Target="media/image2303.wmf"/><Relationship Id="rId4724" Type="http://schemas.openxmlformats.org/officeDocument/2006/relationships/image" Target="media/image2995.wmf"/><Relationship Id="rId247" Type="http://schemas.openxmlformats.org/officeDocument/2006/relationships/oleObject" Target="embeddings/oleObject106.bin"/><Relationship Id="rId899" Type="http://schemas.openxmlformats.org/officeDocument/2006/relationships/oleObject" Target="embeddings/oleObject380.bin"/><Relationship Id="rId1084" Type="http://schemas.openxmlformats.org/officeDocument/2006/relationships/image" Target="media/image621.wmf"/><Relationship Id="rId2482" Type="http://schemas.openxmlformats.org/officeDocument/2006/relationships/image" Target="media/image1409.wmf"/><Relationship Id="rId2787" Type="http://schemas.openxmlformats.org/officeDocument/2006/relationships/oleObject" Target="embeddings/oleObject1222.bin"/><Relationship Id="rId3533" Type="http://schemas.openxmlformats.org/officeDocument/2006/relationships/image" Target="media/image2018.wmf"/><Relationship Id="rId3740" Type="http://schemas.openxmlformats.org/officeDocument/2006/relationships/image" Target="media/image2159.wmf"/><Relationship Id="rId3838" Type="http://schemas.openxmlformats.org/officeDocument/2006/relationships/image" Target="media/image2216.wmf"/><Relationship Id="rId107" Type="http://schemas.openxmlformats.org/officeDocument/2006/relationships/oleObject" Target="embeddings/oleObject41.bin"/><Relationship Id="rId454" Type="http://schemas.openxmlformats.org/officeDocument/2006/relationships/oleObject" Target="embeddings/oleObject180.bin"/><Relationship Id="rId661" Type="http://schemas.openxmlformats.org/officeDocument/2006/relationships/oleObject" Target="embeddings/oleObject285.bin"/><Relationship Id="rId759" Type="http://schemas.openxmlformats.org/officeDocument/2006/relationships/image" Target="media/image418.wmf"/><Relationship Id="rId966" Type="http://schemas.openxmlformats.org/officeDocument/2006/relationships/image" Target="media/image548.wmf"/><Relationship Id="rId1291" Type="http://schemas.openxmlformats.org/officeDocument/2006/relationships/image" Target="media/image751.wmf"/><Relationship Id="rId1389" Type="http://schemas.openxmlformats.org/officeDocument/2006/relationships/image" Target="media/image836.wmf"/><Relationship Id="rId1596" Type="http://schemas.openxmlformats.org/officeDocument/2006/relationships/oleObject" Target="embeddings/oleObject615.bin"/><Relationship Id="rId2135" Type="http://schemas.openxmlformats.org/officeDocument/2006/relationships/image" Target="media/image1236.wmf"/><Relationship Id="rId2342" Type="http://schemas.openxmlformats.org/officeDocument/2006/relationships/image" Target="media/image1339.wmf"/><Relationship Id="rId2647" Type="http://schemas.openxmlformats.org/officeDocument/2006/relationships/image" Target="media/image1489.wmf"/><Relationship Id="rId2994" Type="http://schemas.openxmlformats.org/officeDocument/2006/relationships/image" Target="media/image1688.wmf"/><Relationship Id="rId3600" Type="http://schemas.openxmlformats.org/officeDocument/2006/relationships/oleObject" Target="embeddings/oleObject1539.bin"/><Relationship Id="rId314" Type="http://schemas.openxmlformats.org/officeDocument/2006/relationships/oleObject" Target="embeddings/oleObject119.bin"/><Relationship Id="rId521" Type="http://schemas.openxmlformats.org/officeDocument/2006/relationships/image" Target="media/image301.wmf"/><Relationship Id="rId619" Type="http://schemas.openxmlformats.org/officeDocument/2006/relationships/image" Target="media/image350.wmf"/><Relationship Id="rId1151" Type="http://schemas.openxmlformats.org/officeDocument/2006/relationships/oleObject" Target="embeddings/oleObject490.bin"/><Relationship Id="rId1249" Type="http://schemas.openxmlformats.org/officeDocument/2006/relationships/image" Target="media/image729.wmf"/><Relationship Id="rId2202" Type="http://schemas.openxmlformats.org/officeDocument/2006/relationships/oleObject" Target="embeddings/oleObject926.bin"/><Relationship Id="rId2854" Type="http://schemas.openxmlformats.org/officeDocument/2006/relationships/image" Target="media/image1593.wmf"/><Relationship Id="rId3905" Type="http://schemas.openxmlformats.org/officeDocument/2006/relationships/image" Target="media/image2249.wmf"/><Relationship Id="rId95" Type="http://schemas.openxmlformats.org/officeDocument/2006/relationships/oleObject" Target="embeddings/oleObject35.bin"/><Relationship Id="rId826" Type="http://schemas.openxmlformats.org/officeDocument/2006/relationships/image" Target="media/image456.wmf"/><Relationship Id="rId1011" Type="http://schemas.openxmlformats.org/officeDocument/2006/relationships/oleObject" Target="embeddings/oleObject428.bin"/><Relationship Id="rId1109" Type="http://schemas.openxmlformats.org/officeDocument/2006/relationships/oleObject" Target="embeddings/oleObject469.bin"/><Relationship Id="rId1456" Type="http://schemas.openxmlformats.org/officeDocument/2006/relationships/oleObject" Target="embeddings/oleObject580.bin"/><Relationship Id="rId1663" Type="http://schemas.openxmlformats.org/officeDocument/2006/relationships/image" Target="media/image1008.wmf"/><Relationship Id="rId1870" Type="http://schemas.openxmlformats.org/officeDocument/2006/relationships/oleObject" Target="embeddings/oleObject752.bin"/><Relationship Id="rId1968" Type="http://schemas.openxmlformats.org/officeDocument/2006/relationships/oleObject" Target="embeddings/oleObject808.bin"/><Relationship Id="rId2507" Type="http://schemas.openxmlformats.org/officeDocument/2006/relationships/oleObject" Target="embeddings/oleObject1079.bin"/><Relationship Id="rId2714" Type="http://schemas.openxmlformats.org/officeDocument/2006/relationships/oleObject" Target="embeddings/oleObject1185.bin"/><Relationship Id="rId2921" Type="http://schemas.openxmlformats.org/officeDocument/2006/relationships/oleObject" Target="embeddings/oleObject1290.bin"/><Relationship Id="rId4167" Type="http://schemas.openxmlformats.org/officeDocument/2006/relationships/image" Target="media/image2492.wmf"/><Relationship Id="rId4374" Type="http://schemas.openxmlformats.org/officeDocument/2006/relationships/oleObject" Target="embeddings/oleObject1705.bin"/><Relationship Id="rId4581" Type="http://schemas.openxmlformats.org/officeDocument/2006/relationships/image" Target="media/image2858.wmf"/><Relationship Id="rId1316" Type="http://schemas.openxmlformats.org/officeDocument/2006/relationships/image" Target="media/image768.wmf"/><Relationship Id="rId1523" Type="http://schemas.openxmlformats.org/officeDocument/2006/relationships/image" Target="media/image936.wmf"/><Relationship Id="rId1730" Type="http://schemas.openxmlformats.org/officeDocument/2006/relationships/oleObject" Target="embeddings/oleObject682.bin"/><Relationship Id="rId3183" Type="http://schemas.openxmlformats.org/officeDocument/2006/relationships/image" Target="media/image1804.wmf"/><Relationship Id="rId3390" Type="http://schemas.openxmlformats.org/officeDocument/2006/relationships/image" Target="media/image1907.wmf"/><Relationship Id="rId4027" Type="http://schemas.openxmlformats.org/officeDocument/2006/relationships/image" Target="media/image2352.wmf"/><Relationship Id="rId4234" Type="http://schemas.openxmlformats.org/officeDocument/2006/relationships/image" Target="media/image2559.png"/><Relationship Id="rId4441" Type="http://schemas.openxmlformats.org/officeDocument/2006/relationships/image" Target="media/image2721.wmf"/><Relationship Id="rId4679" Type="http://schemas.openxmlformats.org/officeDocument/2006/relationships/image" Target="media/image2956.wmf"/><Relationship Id="rId22" Type="http://schemas.openxmlformats.org/officeDocument/2006/relationships/image" Target="media/image15.wmf"/><Relationship Id="rId1828" Type="http://schemas.openxmlformats.org/officeDocument/2006/relationships/oleObject" Target="embeddings/oleObject731.bin"/><Relationship Id="rId3043" Type="http://schemas.openxmlformats.org/officeDocument/2006/relationships/image" Target="media/image1735.wmf"/><Relationship Id="rId3250" Type="http://schemas.openxmlformats.org/officeDocument/2006/relationships/image" Target="media/image1837.wmf"/><Relationship Id="rId3488" Type="http://schemas.openxmlformats.org/officeDocument/2006/relationships/image" Target="media/image1973.wmf"/><Relationship Id="rId3695" Type="http://schemas.openxmlformats.org/officeDocument/2006/relationships/image" Target="media/image2114.wmf"/><Relationship Id="rId4539" Type="http://schemas.openxmlformats.org/officeDocument/2006/relationships/image" Target="media/image2816.wmf"/><Relationship Id="rId171" Type="http://schemas.openxmlformats.org/officeDocument/2006/relationships/oleObject" Target="embeddings/oleObject68.bin"/><Relationship Id="rId2297" Type="http://schemas.openxmlformats.org/officeDocument/2006/relationships/oleObject" Target="embeddings/oleObject974.bin"/><Relationship Id="rId3348" Type="http://schemas.openxmlformats.org/officeDocument/2006/relationships/image" Target="media/image1886.wmf"/><Relationship Id="rId3555" Type="http://schemas.openxmlformats.org/officeDocument/2006/relationships/image" Target="media/image2032.wmf"/><Relationship Id="rId3762" Type="http://schemas.openxmlformats.org/officeDocument/2006/relationships/image" Target="media/image2178.wmf"/><Relationship Id="rId4301" Type="http://schemas.openxmlformats.org/officeDocument/2006/relationships/image" Target="media/image2626.wmf"/><Relationship Id="rId4606" Type="http://schemas.openxmlformats.org/officeDocument/2006/relationships/image" Target="media/image2883.wmf"/><Relationship Id="rId269" Type="http://schemas.openxmlformats.org/officeDocument/2006/relationships/image" Target="media/image152.wmf"/><Relationship Id="rId476" Type="http://schemas.openxmlformats.org/officeDocument/2006/relationships/oleObject" Target="embeddings/oleObject191.bin"/><Relationship Id="rId683" Type="http://schemas.openxmlformats.org/officeDocument/2006/relationships/oleObject" Target="embeddings/oleObject296.bin"/><Relationship Id="rId890" Type="http://schemas.openxmlformats.org/officeDocument/2006/relationships/image" Target="media/image508.wmf"/><Relationship Id="rId2157" Type="http://schemas.openxmlformats.org/officeDocument/2006/relationships/image" Target="media/image1247.wmf"/><Relationship Id="rId2364" Type="http://schemas.openxmlformats.org/officeDocument/2006/relationships/image" Target="media/image1350.wmf"/><Relationship Id="rId2571" Type="http://schemas.openxmlformats.org/officeDocument/2006/relationships/oleObject" Target="embeddings/oleObject1113.bin"/><Relationship Id="rId3110" Type="http://schemas.openxmlformats.org/officeDocument/2006/relationships/oleObject" Target="embeddings/oleObject1335.bin"/><Relationship Id="rId3208" Type="http://schemas.openxmlformats.org/officeDocument/2006/relationships/oleObject" Target="embeddings/oleObject1385.bin"/><Relationship Id="rId3415" Type="http://schemas.openxmlformats.org/officeDocument/2006/relationships/oleObject" Target="embeddings/oleObject1489.bin"/><Relationship Id="rId129" Type="http://schemas.openxmlformats.org/officeDocument/2006/relationships/oleObject" Target="embeddings/oleObject52.bin"/><Relationship Id="rId336" Type="http://schemas.openxmlformats.org/officeDocument/2006/relationships/image" Target="media/image200.wmf"/><Relationship Id="rId543" Type="http://schemas.openxmlformats.org/officeDocument/2006/relationships/image" Target="media/image312.wmf"/><Relationship Id="rId988" Type="http://schemas.openxmlformats.org/officeDocument/2006/relationships/oleObject" Target="embeddings/oleObject416.bin"/><Relationship Id="rId1173" Type="http://schemas.openxmlformats.org/officeDocument/2006/relationships/image" Target="media/image674.wmf"/><Relationship Id="rId1380" Type="http://schemas.openxmlformats.org/officeDocument/2006/relationships/oleObject" Target="embeddings/oleObject542.bin"/><Relationship Id="rId2017" Type="http://schemas.openxmlformats.org/officeDocument/2006/relationships/image" Target="media/image1178.wmf"/><Relationship Id="rId2224" Type="http://schemas.openxmlformats.org/officeDocument/2006/relationships/oleObject" Target="embeddings/oleObject937.bin"/><Relationship Id="rId2669" Type="http://schemas.openxmlformats.org/officeDocument/2006/relationships/image" Target="media/image1500.wmf"/><Relationship Id="rId2876" Type="http://schemas.openxmlformats.org/officeDocument/2006/relationships/image" Target="media/image1604.wmf"/><Relationship Id="rId3622" Type="http://schemas.openxmlformats.org/officeDocument/2006/relationships/oleObject" Target="embeddings/oleObject1550.bin"/><Relationship Id="rId3927" Type="http://schemas.openxmlformats.org/officeDocument/2006/relationships/image" Target="media/image2260.wmf"/><Relationship Id="rId403" Type="http://schemas.openxmlformats.org/officeDocument/2006/relationships/image" Target="media/image242.wmf"/><Relationship Id="rId750" Type="http://schemas.openxmlformats.org/officeDocument/2006/relationships/image" Target="media/image414.wmf"/><Relationship Id="rId848" Type="http://schemas.openxmlformats.org/officeDocument/2006/relationships/image" Target="media/image471.wmf"/><Relationship Id="rId1033" Type="http://schemas.openxmlformats.org/officeDocument/2006/relationships/oleObject" Target="embeddings/oleObject439.bin"/><Relationship Id="rId1478" Type="http://schemas.openxmlformats.org/officeDocument/2006/relationships/image" Target="media/image891.wmf"/><Relationship Id="rId1685" Type="http://schemas.openxmlformats.org/officeDocument/2006/relationships/image" Target="media/image1019.wmf"/><Relationship Id="rId1892" Type="http://schemas.openxmlformats.org/officeDocument/2006/relationships/oleObject" Target="embeddings/oleObject764.bin"/><Relationship Id="rId2431" Type="http://schemas.openxmlformats.org/officeDocument/2006/relationships/oleObject" Target="embeddings/oleObject1041.bin"/><Relationship Id="rId2529" Type="http://schemas.openxmlformats.org/officeDocument/2006/relationships/oleObject" Target="embeddings/oleObject1092.bin"/><Relationship Id="rId2736" Type="http://schemas.openxmlformats.org/officeDocument/2006/relationships/oleObject" Target="embeddings/oleObject1196.bin"/><Relationship Id="rId4091" Type="http://schemas.openxmlformats.org/officeDocument/2006/relationships/image" Target="media/image2416.wmf"/><Relationship Id="rId4189" Type="http://schemas.openxmlformats.org/officeDocument/2006/relationships/image" Target="media/image2514.emf"/><Relationship Id="rId610" Type="http://schemas.openxmlformats.org/officeDocument/2006/relationships/oleObject" Target="embeddings/oleObject258.bin"/><Relationship Id="rId708" Type="http://schemas.openxmlformats.org/officeDocument/2006/relationships/image" Target="media/image393.wmf"/><Relationship Id="rId915" Type="http://schemas.openxmlformats.org/officeDocument/2006/relationships/oleObject" Target="embeddings/oleObject388.bin"/><Relationship Id="rId1240" Type="http://schemas.openxmlformats.org/officeDocument/2006/relationships/oleObject" Target="embeddings/oleObject509.bin"/><Relationship Id="rId1338" Type="http://schemas.openxmlformats.org/officeDocument/2006/relationships/image" Target="media/image790.wmf"/><Relationship Id="rId1545" Type="http://schemas.openxmlformats.org/officeDocument/2006/relationships/image" Target="media/image949.wmf"/><Relationship Id="rId2943" Type="http://schemas.openxmlformats.org/officeDocument/2006/relationships/image" Target="media/image1637.wmf"/><Relationship Id="rId4049" Type="http://schemas.openxmlformats.org/officeDocument/2006/relationships/image" Target="media/image2374.wmf"/><Relationship Id="rId4396" Type="http://schemas.openxmlformats.org/officeDocument/2006/relationships/image" Target="media/image2676.wmf"/><Relationship Id="rId1100" Type="http://schemas.openxmlformats.org/officeDocument/2006/relationships/image" Target="media/image629.wmf"/><Relationship Id="rId1405" Type="http://schemas.openxmlformats.org/officeDocument/2006/relationships/image" Target="media/image844.wmf"/><Relationship Id="rId1752" Type="http://schemas.openxmlformats.org/officeDocument/2006/relationships/oleObject" Target="embeddings/oleObject693.bin"/><Relationship Id="rId2803" Type="http://schemas.openxmlformats.org/officeDocument/2006/relationships/oleObject" Target="embeddings/oleObject1229.bin"/><Relationship Id="rId4256" Type="http://schemas.openxmlformats.org/officeDocument/2006/relationships/image" Target="media/image2581.wmf"/><Relationship Id="rId4463" Type="http://schemas.openxmlformats.org/officeDocument/2006/relationships/image" Target="media/image2743.wmf"/><Relationship Id="rId4670" Type="http://schemas.openxmlformats.org/officeDocument/2006/relationships/image" Target="media/image2947.wmf"/><Relationship Id="rId44" Type="http://schemas.openxmlformats.org/officeDocument/2006/relationships/image" Target="media/image28.wmf"/><Relationship Id="rId1612" Type="http://schemas.openxmlformats.org/officeDocument/2006/relationships/oleObject" Target="embeddings/oleObject623.bin"/><Relationship Id="rId1917" Type="http://schemas.openxmlformats.org/officeDocument/2006/relationships/image" Target="media/image1133.wmf"/><Relationship Id="rId3065" Type="http://schemas.openxmlformats.org/officeDocument/2006/relationships/image" Target="media/image1746.wmf"/><Relationship Id="rId3272" Type="http://schemas.openxmlformats.org/officeDocument/2006/relationships/image" Target="media/image1848.wmf"/><Relationship Id="rId4116" Type="http://schemas.openxmlformats.org/officeDocument/2006/relationships/image" Target="media/image2441.wmf"/><Relationship Id="rId4323" Type="http://schemas.openxmlformats.org/officeDocument/2006/relationships/image" Target="media/image2637.wmf"/><Relationship Id="rId4530" Type="http://schemas.openxmlformats.org/officeDocument/2006/relationships/image" Target="media/image2807.wmf"/><Relationship Id="rId193" Type="http://schemas.openxmlformats.org/officeDocument/2006/relationships/oleObject" Target="embeddings/oleObject79.bin"/><Relationship Id="rId498" Type="http://schemas.openxmlformats.org/officeDocument/2006/relationships/oleObject" Target="embeddings/oleObject202.bin"/><Relationship Id="rId2081" Type="http://schemas.openxmlformats.org/officeDocument/2006/relationships/image" Target="media/image1209.wmf"/><Relationship Id="rId2179" Type="http://schemas.openxmlformats.org/officeDocument/2006/relationships/image" Target="media/image1258.wmf"/><Relationship Id="rId3132" Type="http://schemas.openxmlformats.org/officeDocument/2006/relationships/oleObject" Target="embeddings/oleObject1346.bin"/><Relationship Id="rId3577" Type="http://schemas.openxmlformats.org/officeDocument/2006/relationships/image" Target="media/image2043.wmf"/><Relationship Id="rId3784" Type="http://schemas.openxmlformats.org/officeDocument/2006/relationships/image" Target="media/image2189.wmf"/><Relationship Id="rId3991" Type="http://schemas.openxmlformats.org/officeDocument/2006/relationships/image" Target="media/image2316.wmf"/><Relationship Id="rId4628" Type="http://schemas.openxmlformats.org/officeDocument/2006/relationships/image" Target="media/image2905.wmf"/><Relationship Id="rId260" Type="http://schemas.openxmlformats.org/officeDocument/2006/relationships/image" Target="media/image143.wmf"/><Relationship Id="rId2386" Type="http://schemas.openxmlformats.org/officeDocument/2006/relationships/image" Target="media/image1361.wmf"/><Relationship Id="rId2593" Type="http://schemas.openxmlformats.org/officeDocument/2006/relationships/oleObject" Target="embeddings/oleObject1124.bin"/><Relationship Id="rId3437" Type="http://schemas.openxmlformats.org/officeDocument/2006/relationships/oleObject" Target="embeddings/oleObject1500.bin"/><Relationship Id="rId3644" Type="http://schemas.openxmlformats.org/officeDocument/2006/relationships/oleObject" Target="embeddings/oleObject1561.bin"/><Relationship Id="rId3851" Type="http://schemas.openxmlformats.org/officeDocument/2006/relationships/oleObject" Target="embeddings/oleObject1622.bin"/><Relationship Id="rId120" Type="http://schemas.openxmlformats.org/officeDocument/2006/relationships/image" Target="media/image66.wmf"/><Relationship Id="rId358" Type="http://schemas.openxmlformats.org/officeDocument/2006/relationships/oleObject" Target="embeddings/oleObject132.bin"/><Relationship Id="rId565" Type="http://schemas.openxmlformats.org/officeDocument/2006/relationships/image" Target="media/image323.wmf"/><Relationship Id="rId772" Type="http://schemas.openxmlformats.org/officeDocument/2006/relationships/image" Target="media/image427.wmf"/><Relationship Id="rId1195" Type="http://schemas.openxmlformats.org/officeDocument/2006/relationships/image" Target="media/image692.wmf"/><Relationship Id="rId2039" Type="http://schemas.openxmlformats.org/officeDocument/2006/relationships/oleObject" Target="embeddings/oleObject843.bin"/><Relationship Id="rId2246" Type="http://schemas.openxmlformats.org/officeDocument/2006/relationships/image" Target="media/image1291.wmf"/><Relationship Id="rId2453" Type="http://schemas.openxmlformats.org/officeDocument/2006/relationships/oleObject" Target="embeddings/oleObject1052.bin"/><Relationship Id="rId2660" Type="http://schemas.openxmlformats.org/officeDocument/2006/relationships/oleObject" Target="embeddings/oleObject1158.bin"/><Relationship Id="rId2898" Type="http://schemas.openxmlformats.org/officeDocument/2006/relationships/image" Target="media/image1615.wmf"/><Relationship Id="rId3504" Type="http://schemas.openxmlformats.org/officeDocument/2006/relationships/image" Target="media/image1989.wmf"/><Relationship Id="rId3711" Type="http://schemas.openxmlformats.org/officeDocument/2006/relationships/image" Target="media/image2130.wmf"/><Relationship Id="rId3949" Type="http://schemas.openxmlformats.org/officeDocument/2006/relationships/image" Target="media/image2274.wmf"/><Relationship Id="rId218" Type="http://schemas.openxmlformats.org/officeDocument/2006/relationships/image" Target="media/image120.wmf"/><Relationship Id="rId425" Type="http://schemas.openxmlformats.org/officeDocument/2006/relationships/image" Target="media/image253.wmf"/><Relationship Id="rId632" Type="http://schemas.openxmlformats.org/officeDocument/2006/relationships/image" Target="media/image355.wmf"/><Relationship Id="rId1055" Type="http://schemas.openxmlformats.org/officeDocument/2006/relationships/oleObject" Target="embeddings/oleObject442.bin"/><Relationship Id="rId1262" Type="http://schemas.openxmlformats.org/officeDocument/2006/relationships/image" Target="media/image736.wmf"/><Relationship Id="rId2106" Type="http://schemas.openxmlformats.org/officeDocument/2006/relationships/oleObject" Target="embeddings/oleObject878.bin"/><Relationship Id="rId2313" Type="http://schemas.openxmlformats.org/officeDocument/2006/relationships/oleObject" Target="embeddings/oleObject982.bin"/><Relationship Id="rId2520" Type="http://schemas.openxmlformats.org/officeDocument/2006/relationships/image" Target="media/image1426.wmf"/><Relationship Id="rId2758" Type="http://schemas.openxmlformats.org/officeDocument/2006/relationships/oleObject" Target="embeddings/oleObject1207.bin"/><Relationship Id="rId2965" Type="http://schemas.openxmlformats.org/officeDocument/2006/relationships/image" Target="media/image1659.wmf"/><Relationship Id="rId3809" Type="http://schemas.openxmlformats.org/officeDocument/2006/relationships/oleObject" Target="embeddings/oleObject1601.bin"/><Relationship Id="rId937" Type="http://schemas.openxmlformats.org/officeDocument/2006/relationships/oleObject" Target="embeddings/oleObject399.bin"/><Relationship Id="rId1122" Type="http://schemas.openxmlformats.org/officeDocument/2006/relationships/image" Target="media/image640.wmf"/><Relationship Id="rId1567" Type="http://schemas.openxmlformats.org/officeDocument/2006/relationships/image" Target="media/image960.wmf"/><Relationship Id="rId1774" Type="http://schemas.openxmlformats.org/officeDocument/2006/relationships/oleObject" Target="embeddings/oleObject704.bin"/><Relationship Id="rId1981" Type="http://schemas.openxmlformats.org/officeDocument/2006/relationships/image" Target="media/image1160.wmf"/><Relationship Id="rId2618" Type="http://schemas.openxmlformats.org/officeDocument/2006/relationships/image" Target="media/image1475.wmf"/><Relationship Id="rId2825" Type="http://schemas.openxmlformats.org/officeDocument/2006/relationships/oleObject" Target="embeddings/oleObject1240.bin"/><Relationship Id="rId4180" Type="http://schemas.openxmlformats.org/officeDocument/2006/relationships/image" Target="media/image2505.wmf"/><Relationship Id="rId4278" Type="http://schemas.openxmlformats.org/officeDocument/2006/relationships/image" Target="media/image2603.wmf"/><Relationship Id="rId4485" Type="http://schemas.openxmlformats.org/officeDocument/2006/relationships/image" Target="media/image2762.wmf"/><Relationship Id="rId66" Type="http://schemas.openxmlformats.org/officeDocument/2006/relationships/image" Target="media/image39.wmf"/><Relationship Id="rId1427" Type="http://schemas.openxmlformats.org/officeDocument/2006/relationships/image" Target="media/image855.wmf"/><Relationship Id="rId1634" Type="http://schemas.openxmlformats.org/officeDocument/2006/relationships/oleObject" Target="embeddings/oleObject634.bin"/><Relationship Id="rId1841" Type="http://schemas.openxmlformats.org/officeDocument/2006/relationships/image" Target="media/image1097.wmf"/><Relationship Id="rId3087" Type="http://schemas.openxmlformats.org/officeDocument/2006/relationships/image" Target="media/image1757.wmf"/><Relationship Id="rId3294" Type="http://schemas.openxmlformats.org/officeDocument/2006/relationships/image" Target="media/image1859.wmf"/><Relationship Id="rId4040" Type="http://schemas.openxmlformats.org/officeDocument/2006/relationships/image" Target="media/image2365.emf"/><Relationship Id="rId4138" Type="http://schemas.openxmlformats.org/officeDocument/2006/relationships/image" Target="media/image2463.wmf"/><Relationship Id="rId4345" Type="http://schemas.openxmlformats.org/officeDocument/2006/relationships/image" Target="media/image2648.wmf"/><Relationship Id="rId4692" Type="http://schemas.openxmlformats.org/officeDocument/2006/relationships/image" Target="media/image2967.png"/><Relationship Id="rId1939" Type="http://schemas.openxmlformats.org/officeDocument/2006/relationships/image" Target="media/image1142.wmf"/><Relationship Id="rId3599" Type="http://schemas.openxmlformats.org/officeDocument/2006/relationships/image" Target="media/image2054.wmf"/><Relationship Id="rId4552" Type="http://schemas.openxmlformats.org/officeDocument/2006/relationships/image" Target="media/image2829.wmf"/><Relationship Id="rId1701" Type="http://schemas.openxmlformats.org/officeDocument/2006/relationships/image" Target="media/image1027.wmf"/><Relationship Id="rId3154" Type="http://schemas.openxmlformats.org/officeDocument/2006/relationships/image" Target="media/image1790.wmf"/><Relationship Id="rId3361" Type="http://schemas.openxmlformats.org/officeDocument/2006/relationships/oleObject" Target="embeddings/oleObject1462.bin"/><Relationship Id="rId3459" Type="http://schemas.openxmlformats.org/officeDocument/2006/relationships/image" Target="media/image1944.wmf"/><Relationship Id="rId3666" Type="http://schemas.openxmlformats.org/officeDocument/2006/relationships/oleObject" Target="embeddings/oleObject1572.bin"/><Relationship Id="rId4205" Type="http://schemas.openxmlformats.org/officeDocument/2006/relationships/image" Target="media/image2530.wmf"/><Relationship Id="rId4412" Type="http://schemas.openxmlformats.org/officeDocument/2006/relationships/image" Target="media/image2692.wmf"/><Relationship Id="rId282" Type="http://schemas.openxmlformats.org/officeDocument/2006/relationships/image" Target="media/image165.wmf"/><Relationship Id="rId587" Type="http://schemas.openxmlformats.org/officeDocument/2006/relationships/image" Target="media/image334.wmf"/><Relationship Id="rId2170" Type="http://schemas.openxmlformats.org/officeDocument/2006/relationships/oleObject" Target="embeddings/oleObject910.bin"/><Relationship Id="rId2268" Type="http://schemas.openxmlformats.org/officeDocument/2006/relationships/image" Target="media/image1302.wmf"/><Relationship Id="rId3014" Type="http://schemas.openxmlformats.org/officeDocument/2006/relationships/image" Target="media/image1708.wmf"/><Relationship Id="rId3221" Type="http://schemas.openxmlformats.org/officeDocument/2006/relationships/image" Target="media/image1823.wmf"/><Relationship Id="rId3319" Type="http://schemas.openxmlformats.org/officeDocument/2006/relationships/oleObject" Target="embeddings/oleObject1441.bin"/><Relationship Id="rId3873" Type="http://schemas.openxmlformats.org/officeDocument/2006/relationships/image" Target="media/image2233.wmf"/><Relationship Id="rId4717" Type="http://schemas.openxmlformats.org/officeDocument/2006/relationships/image" Target="media/image2988.wmf"/><Relationship Id="rId8" Type="http://schemas.openxmlformats.org/officeDocument/2006/relationships/image" Target="media/image1.wmf"/><Relationship Id="rId142" Type="http://schemas.openxmlformats.org/officeDocument/2006/relationships/image" Target="media/image81.wmf"/><Relationship Id="rId447" Type="http://schemas.openxmlformats.org/officeDocument/2006/relationships/image" Target="media/image264.wmf"/><Relationship Id="rId794" Type="http://schemas.openxmlformats.org/officeDocument/2006/relationships/image" Target="media/image440.wmf"/><Relationship Id="rId1077" Type="http://schemas.openxmlformats.org/officeDocument/2006/relationships/oleObject" Target="embeddings/oleObject453.bin"/><Relationship Id="rId2030" Type="http://schemas.openxmlformats.org/officeDocument/2006/relationships/oleObject" Target="embeddings/oleObject839.bin"/><Relationship Id="rId2128" Type="http://schemas.openxmlformats.org/officeDocument/2006/relationships/oleObject" Target="embeddings/oleObject889.bin"/><Relationship Id="rId2475" Type="http://schemas.openxmlformats.org/officeDocument/2006/relationships/oleObject" Target="embeddings/oleObject1063.bin"/><Relationship Id="rId2682" Type="http://schemas.openxmlformats.org/officeDocument/2006/relationships/oleObject" Target="embeddings/oleObject1169.bin"/><Relationship Id="rId2987" Type="http://schemas.openxmlformats.org/officeDocument/2006/relationships/image" Target="media/image1681.wmf"/><Relationship Id="rId3526" Type="http://schemas.openxmlformats.org/officeDocument/2006/relationships/image" Target="media/image2011.wmf"/><Relationship Id="rId3733" Type="http://schemas.openxmlformats.org/officeDocument/2006/relationships/image" Target="media/image2152.wmf"/><Relationship Id="rId3940" Type="http://schemas.openxmlformats.org/officeDocument/2006/relationships/oleObject" Target="embeddings/oleObject1667.bin"/><Relationship Id="rId654" Type="http://schemas.openxmlformats.org/officeDocument/2006/relationships/image" Target="media/image366.wmf"/><Relationship Id="rId861" Type="http://schemas.openxmlformats.org/officeDocument/2006/relationships/image" Target="media/image484.wmf"/><Relationship Id="rId959" Type="http://schemas.openxmlformats.org/officeDocument/2006/relationships/oleObject" Target="embeddings/oleObject410.bin"/><Relationship Id="rId1284" Type="http://schemas.openxmlformats.org/officeDocument/2006/relationships/oleObject" Target="embeddings/oleObject530.bin"/><Relationship Id="rId1491" Type="http://schemas.openxmlformats.org/officeDocument/2006/relationships/image" Target="media/image904.wmf"/><Relationship Id="rId1589" Type="http://schemas.openxmlformats.org/officeDocument/2006/relationships/image" Target="media/image971.wmf"/><Relationship Id="rId2335" Type="http://schemas.openxmlformats.org/officeDocument/2006/relationships/oleObject" Target="embeddings/oleObject993.bin"/><Relationship Id="rId2542" Type="http://schemas.openxmlformats.org/officeDocument/2006/relationships/image" Target="media/image1437.wmf"/><Relationship Id="rId3800" Type="http://schemas.openxmlformats.org/officeDocument/2006/relationships/image" Target="media/image2197.wmf"/><Relationship Id="rId307" Type="http://schemas.openxmlformats.org/officeDocument/2006/relationships/image" Target="media/image185.wmf"/><Relationship Id="rId514" Type="http://schemas.openxmlformats.org/officeDocument/2006/relationships/oleObject" Target="embeddings/oleObject210.bin"/><Relationship Id="rId721" Type="http://schemas.openxmlformats.org/officeDocument/2006/relationships/oleObject" Target="embeddings/oleObject315.bin"/><Relationship Id="rId1144" Type="http://schemas.openxmlformats.org/officeDocument/2006/relationships/image" Target="media/image651.wmf"/><Relationship Id="rId1351" Type="http://schemas.openxmlformats.org/officeDocument/2006/relationships/image" Target="media/image803.wmf"/><Relationship Id="rId1449" Type="http://schemas.openxmlformats.org/officeDocument/2006/relationships/image" Target="media/image866.wmf"/><Relationship Id="rId1796" Type="http://schemas.openxmlformats.org/officeDocument/2006/relationships/oleObject" Target="embeddings/oleObject715.bin"/><Relationship Id="rId2402" Type="http://schemas.openxmlformats.org/officeDocument/2006/relationships/image" Target="media/image1369.wmf"/><Relationship Id="rId2847" Type="http://schemas.openxmlformats.org/officeDocument/2006/relationships/oleObject" Target="embeddings/oleObject1251.bin"/><Relationship Id="rId4062" Type="http://schemas.openxmlformats.org/officeDocument/2006/relationships/image" Target="media/image2387.wmf"/><Relationship Id="rId88" Type="http://schemas.openxmlformats.org/officeDocument/2006/relationships/image" Target="media/image50.wmf"/><Relationship Id="rId819" Type="http://schemas.openxmlformats.org/officeDocument/2006/relationships/oleObject" Target="embeddings/oleObject360.bin"/><Relationship Id="rId1004" Type="http://schemas.openxmlformats.org/officeDocument/2006/relationships/image" Target="media/image573.wmf"/><Relationship Id="rId1211" Type="http://schemas.openxmlformats.org/officeDocument/2006/relationships/image" Target="media/image701.wmf"/><Relationship Id="rId1656" Type="http://schemas.openxmlformats.org/officeDocument/2006/relationships/oleObject" Target="embeddings/oleObject645.bin"/><Relationship Id="rId1863" Type="http://schemas.openxmlformats.org/officeDocument/2006/relationships/image" Target="media/image1108.wmf"/><Relationship Id="rId2707" Type="http://schemas.openxmlformats.org/officeDocument/2006/relationships/image" Target="media/image1519.wmf"/><Relationship Id="rId2914" Type="http://schemas.openxmlformats.org/officeDocument/2006/relationships/image" Target="media/image1622.wmf"/><Relationship Id="rId4367" Type="http://schemas.openxmlformats.org/officeDocument/2006/relationships/image" Target="media/image2659.wmf"/><Relationship Id="rId4574" Type="http://schemas.openxmlformats.org/officeDocument/2006/relationships/image" Target="media/image2851.wmf"/><Relationship Id="rId1309" Type="http://schemas.openxmlformats.org/officeDocument/2006/relationships/image" Target="media/image761.wmf"/><Relationship Id="rId1516" Type="http://schemas.openxmlformats.org/officeDocument/2006/relationships/image" Target="media/image929.wmf"/><Relationship Id="rId1723" Type="http://schemas.openxmlformats.org/officeDocument/2006/relationships/image" Target="media/image1038.wmf"/><Relationship Id="rId1930" Type="http://schemas.openxmlformats.org/officeDocument/2006/relationships/image" Target="media/image1138.wmf"/><Relationship Id="rId3176" Type="http://schemas.openxmlformats.org/officeDocument/2006/relationships/oleObject" Target="embeddings/oleObject1369.bin"/><Relationship Id="rId3383" Type="http://schemas.openxmlformats.org/officeDocument/2006/relationships/oleObject" Target="embeddings/oleObject1473.bin"/><Relationship Id="rId3590" Type="http://schemas.openxmlformats.org/officeDocument/2006/relationships/oleObject" Target="embeddings/oleObject1534.bin"/><Relationship Id="rId4227" Type="http://schemas.openxmlformats.org/officeDocument/2006/relationships/image" Target="media/image2552.wmf"/><Relationship Id="rId4434" Type="http://schemas.openxmlformats.org/officeDocument/2006/relationships/image" Target="media/image2714.wmf"/><Relationship Id="rId15" Type="http://schemas.openxmlformats.org/officeDocument/2006/relationships/image" Target="media/image8.wmf"/><Relationship Id="rId2192" Type="http://schemas.openxmlformats.org/officeDocument/2006/relationships/oleObject" Target="embeddings/oleObject921.bin"/><Relationship Id="rId3036" Type="http://schemas.openxmlformats.org/officeDocument/2006/relationships/image" Target="media/image1730.wmf"/><Relationship Id="rId3243" Type="http://schemas.openxmlformats.org/officeDocument/2006/relationships/oleObject" Target="embeddings/oleObject1403.bin"/><Relationship Id="rId3688" Type="http://schemas.openxmlformats.org/officeDocument/2006/relationships/image" Target="media/image2107.wmf"/><Relationship Id="rId3895" Type="http://schemas.openxmlformats.org/officeDocument/2006/relationships/image" Target="media/image2244.wmf"/><Relationship Id="rId4641" Type="http://schemas.openxmlformats.org/officeDocument/2006/relationships/image" Target="media/image2918.wmf"/><Relationship Id="rId164" Type="http://schemas.openxmlformats.org/officeDocument/2006/relationships/image" Target="media/image93.wmf"/><Relationship Id="rId371" Type="http://schemas.openxmlformats.org/officeDocument/2006/relationships/image" Target="media/image226.wmf"/><Relationship Id="rId2052" Type="http://schemas.openxmlformats.org/officeDocument/2006/relationships/oleObject" Target="embeddings/oleObject850.bin"/><Relationship Id="rId2497" Type="http://schemas.openxmlformats.org/officeDocument/2006/relationships/oleObject" Target="embeddings/oleObject1074.bin"/><Relationship Id="rId3450" Type="http://schemas.openxmlformats.org/officeDocument/2006/relationships/image" Target="media/image1937.wmf"/><Relationship Id="rId3548" Type="http://schemas.openxmlformats.org/officeDocument/2006/relationships/oleObject" Target="embeddings/oleObject1513.bin"/><Relationship Id="rId3755" Type="http://schemas.openxmlformats.org/officeDocument/2006/relationships/image" Target="media/image2174.wmf"/><Relationship Id="rId4501" Type="http://schemas.openxmlformats.org/officeDocument/2006/relationships/image" Target="media/image2778.wmf"/><Relationship Id="rId469" Type="http://schemas.openxmlformats.org/officeDocument/2006/relationships/image" Target="media/image275.wmf"/><Relationship Id="rId676" Type="http://schemas.openxmlformats.org/officeDocument/2006/relationships/image" Target="media/image377.wmf"/><Relationship Id="rId883" Type="http://schemas.openxmlformats.org/officeDocument/2006/relationships/oleObject" Target="embeddings/oleObject372.bin"/><Relationship Id="rId1099" Type="http://schemas.openxmlformats.org/officeDocument/2006/relationships/oleObject" Target="embeddings/oleObject464.bin"/><Relationship Id="rId2357" Type="http://schemas.openxmlformats.org/officeDocument/2006/relationships/oleObject" Target="embeddings/oleObject1004.bin"/><Relationship Id="rId2564" Type="http://schemas.openxmlformats.org/officeDocument/2006/relationships/image" Target="media/image1448.wmf"/><Relationship Id="rId3103" Type="http://schemas.openxmlformats.org/officeDocument/2006/relationships/image" Target="media/image1765.wmf"/><Relationship Id="rId3310" Type="http://schemas.openxmlformats.org/officeDocument/2006/relationships/image" Target="media/image1867.wmf"/><Relationship Id="rId3408" Type="http://schemas.openxmlformats.org/officeDocument/2006/relationships/image" Target="media/image1916.wmf"/><Relationship Id="rId3615" Type="http://schemas.openxmlformats.org/officeDocument/2006/relationships/image" Target="media/image2062.wmf"/><Relationship Id="rId3962" Type="http://schemas.openxmlformats.org/officeDocument/2006/relationships/image" Target="media/image2287.wmf"/><Relationship Id="rId231" Type="http://schemas.openxmlformats.org/officeDocument/2006/relationships/oleObject" Target="embeddings/oleObject98.bin"/><Relationship Id="rId329" Type="http://schemas.openxmlformats.org/officeDocument/2006/relationships/image" Target="media/image196.wmf"/><Relationship Id="rId536" Type="http://schemas.openxmlformats.org/officeDocument/2006/relationships/oleObject" Target="embeddings/oleObject221.bin"/><Relationship Id="rId1166" Type="http://schemas.openxmlformats.org/officeDocument/2006/relationships/image" Target="media/image667.wmf"/><Relationship Id="rId1373" Type="http://schemas.openxmlformats.org/officeDocument/2006/relationships/image" Target="media/image825.wmf"/><Relationship Id="rId2217" Type="http://schemas.openxmlformats.org/officeDocument/2006/relationships/image" Target="media/image1277.wmf"/><Relationship Id="rId2771" Type="http://schemas.openxmlformats.org/officeDocument/2006/relationships/image" Target="media/image1551.wmf"/><Relationship Id="rId2869" Type="http://schemas.openxmlformats.org/officeDocument/2006/relationships/oleObject" Target="embeddings/oleObject1262.bin"/><Relationship Id="rId3822" Type="http://schemas.openxmlformats.org/officeDocument/2006/relationships/image" Target="media/image2208.wmf"/><Relationship Id="rId743" Type="http://schemas.openxmlformats.org/officeDocument/2006/relationships/oleObject" Target="embeddings/oleObject326.bin"/><Relationship Id="rId950" Type="http://schemas.openxmlformats.org/officeDocument/2006/relationships/image" Target="media/image538.wmf"/><Relationship Id="rId1026" Type="http://schemas.openxmlformats.org/officeDocument/2006/relationships/image" Target="media/image584.wmf"/><Relationship Id="rId1580" Type="http://schemas.openxmlformats.org/officeDocument/2006/relationships/oleObject" Target="embeddings/oleObject607.bin"/><Relationship Id="rId1678" Type="http://schemas.openxmlformats.org/officeDocument/2006/relationships/oleObject" Target="embeddings/oleObject656.bin"/><Relationship Id="rId1885" Type="http://schemas.openxmlformats.org/officeDocument/2006/relationships/oleObject" Target="embeddings/oleObject760.bin"/><Relationship Id="rId2424" Type="http://schemas.openxmlformats.org/officeDocument/2006/relationships/image" Target="media/image1380.wmf"/><Relationship Id="rId2631" Type="http://schemas.openxmlformats.org/officeDocument/2006/relationships/image" Target="media/image1481.wmf"/><Relationship Id="rId2729" Type="http://schemas.openxmlformats.org/officeDocument/2006/relationships/image" Target="media/image1530.wmf"/><Relationship Id="rId2936" Type="http://schemas.openxmlformats.org/officeDocument/2006/relationships/image" Target="media/image1631.wmf"/><Relationship Id="rId4084" Type="http://schemas.openxmlformats.org/officeDocument/2006/relationships/image" Target="media/image2409.wmf"/><Relationship Id="rId4291" Type="http://schemas.openxmlformats.org/officeDocument/2006/relationships/image" Target="media/image2616.wmf"/><Relationship Id="rId4389" Type="http://schemas.openxmlformats.org/officeDocument/2006/relationships/image" Target="media/image2670.wmf"/><Relationship Id="rId603" Type="http://schemas.openxmlformats.org/officeDocument/2006/relationships/image" Target="media/image342.wmf"/><Relationship Id="rId810" Type="http://schemas.openxmlformats.org/officeDocument/2006/relationships/image" Target="media/image448.wmf"/><Relationship Id="rId908" Type="http://schemas.openxmlformats.org/officeDocument/2006/relationships/image" Target="media/image517.wmf"/><Relationship Id="rId1233" Type="http://schemas.openxmlformats.org/officeDocument/2006/relationships/image" Target="media/image721.wmf"/><Relationship Id="rId1440" Type="http://schemas.openxmlformats.org/officeDocument/2006/relationships/oleObject" Target="embeddings/oleObject572.bin"/><Relationship Id="rId1538" Type="http://schemas.openxmlformats.org/officeDocument/2006/relationships/oleObject" Target="embeddings/oleObject586.bin"/><Relationship Id="rId4151" Type="http://schemas.openxmlformats.org/officeDocument/2006/relationships/image" Target="media/image2476.wmf"/><Relationship Id="rId4596" Type="http://schemas.openxmlformats.org/officeDocument/2006/relationships/image" Target="media/image2873.wmf"/><Relationship Id="rId1300" Type="http://schemas.openxmlformats.org/officeDocument/2006/relationships/image" Target="media/image754.wmf"/><Relationship Id="rId1745" Type="http://schemas.openxmlformats.org/officeDocument/2006/relationships/image" Target="media/image1049.wmf"/><Relationship Id="rId1952" Type="http://schemas.openxmlformats.org/officeDocument/2006/relationships/image" Target="media/image1147.wmf"/><Relationship Id="rId3198" Type="http://schemas.openxmlformats.org/officeDocument/2006/relationships/oleObject" Target="embeddings/oleObject1380.bin"/><Relationship Id="rId4011" Type="http://schemas.openxmlformats.org/officeDocument/2006/relationships/image" Target="media/image2336.wmf"/><Relationship Id="rId4249" Type="http://schemas.openxmlformats.org/officeDocument/2006/relationships/image" Target="media/image2574.wmf"/><Relationship Id="rId4456" Type="http://schemas.openxmlformats.org/officeDocument/2006/relationships/image" Target="media/image2736.wmf"/><Relationship Id="rId4663" Type="http://schemas.openxmlformats.org/officeDocument/2006/relationships/image" Target="media/image2940.wmf"/><Relationship Id="rId37" Type="http://schemas.openxmlformats.org/officeDocument/2006/relationships/oleObject" Target="embeddings/oleObject6.bin"/><Relationship Id="rId1605" Type="http://schemas.openxmlformats.org/officeDocument/2006/relationships/image" Target="media/image979.wmf"/><Relationship Id="rId1812" Type="http://schemas.openxmlformats.org/officeDocument/2006/relationships/oleObject" Target="embeddings/oleObject723.bin"/><Relationship Id="rId3058" Type="http://schemas.openxmlformats.org/officeDocument/2006/relationships/oleObject" Target="embeddings/oleObject1309.bin"/><Relationship Id="rId3265" Type="http://schemas.openxmlformats.org/officeDocument/2006/relationships/oleObject" Target="embeddings/oleObject1414.bin"/><Relationship Id="rId3472" Type="http://schemas.openxmlformats.org/officeDocument/2006/relationships/image" Target="media/image1957.wmf"/><Relationship Id="rId4109" Type="http://schemas.openxmlformats.org/officeDocument/2006/relationships/image" Target="media/image2434.wmf"/><Relationship Id="rId4316" Type="http://schemas.openxmlformats.org/officeDocument/2006/relationships/oleObject" Target="embeddings/oleObject1676.bin"/><Relationship Id="rId4523" Type="http://schemas.openxmlformats.org/officeDocument/2006/relationships/image" Target="media/image2800.wmf"/><Relationship Id="rId4730" Type="http://schemas.openxmlformats.org/officeDocument/2006/relationships/fontTable" Target="fontTable.xml"/><Relationship Id="rId186" Type="http://schemas.openxmlformats.org/officeDocument/2006/relationships/image" Target="media/image104.wmf"/><Relationship Id="rId393" Type="http://schemas.openxmlformats.org/officeDocument/2006/relationships/image" Target="media/image237.wmf"/><Relationship Id="rId2074" Type="http://schemas.openxmlformats.org/officeDocument/2006/relationships/oleObject" Target="embeddings/oleObject862.bin"/><Relationship Id="rId2281" Type="http://schemas.openxmlformats.org/officeDocument/2006/relationships/oleObject" Target="embeddings/oleObject966.bin"/><Relationship Id="rId3125" Type="http://schemas.openxmlformats.org/officeDocument/2006/relationships/image" Target="media/image1776.wmf"/><Relationship Id="rId3332" Type="http://schemas.openxmlformats.org/officeDocument/2006/relationships/image" Target="media/image1878.wmf"/><Relationship Id="rId3777" Type="http://schemas.openxmlformats.org/officeDocument/2006/relationships/oleObject" Target="embeddings/oleObject1585.bin"/><Relationship Id="rId3984" Type="http://schemas.openxmlformats.org/officeDocument/2006/relationships/image" Target="media/image2309.wmf"/><Relationship Id="rId253" Type="http://schemas.openxmlformats.org/officeDocument/2006/relationships/oleObject" Target="embeddings/oleObject109.bin"/><Relationship Id="rId460" Type="http://schemas.openxmlformats.org/officeDocument/2006/relationships/oleObject" Target="embeddings/oleObject183.bin"/><Relationship Id="rId698" Type="http://schemas.openxmlformats.org/officeDocument/2006/relationships/image" Target="media/image388.wmf"/><Relationship Id="rId1090" Type="http://schemas.openxmlformats.org/officeDocument/2006/relationships/image" Target="media/image624.wmf"/><Relationship Id="rId2141" Type="http://schemas.openxmlformats.org/officeDocument/2006/relationships/image" Target="media/image1239.wmf"/><Relationship Id="rId2379" Type="http://schemas.openxmlformats.org/officeDocument/2006/relationships/oleObject" Target="embeddings/oleObject1015.bin"/><Relationship Id="rId2586" Type="http://schemas.openxmlformats.org/officeDocument/2006/relationships/image" Target="media/image1459.wmf"/><Relationship Id="rId2793" Type="http://schemas.openxmlformats.org/officeDocument/2006/relationships/oleObject" Target="embeddings/oleObject1224.bin"/><Relationship Id="rId3637" Type="http://schemas.openxmlformats.org/officeDocument/2006/relationships/image" Target="media/image2073.wmf"/><Relationship Id="rId3844" Type="http://schemas.openxmlformats.org/officeDocument/2006/relationships/image" Target="media/image2219.wmf"/><Relationship Id="rId113" Type="http://schemas.openxmlformats.org/officeDocument/2006/relationships/oleObject" Target="embeddings/oleObject44.bin"/><Relationship Id="rId320" Type="http://schemas.openxmlformats.org/officeDocument/2006/relationships/oleObject" Target="embeddings/oleObject122.bin"/><Relationship Id="rId558" Type="http://schemas.openxmlformats.org/officeDocument/2006/relationships/oleObject" Target="embeddings/oleObject232.bin"/><Relationship Id="rId765" Type="http://schemas.openxmlformats.org/officeDocument/2006/relationships/oleObject" Target="embeddings/oleObject338.bin"/><Relationship Id="rId972" Type="http://schemas.openxmlformats.org/officeDocument/2006/relationships/image" Target="media/image554.wmf"/><Relationship Id="rId1188" Type="http://schemas.openxmlformats.org/officeDocument/2006/relationships/oleObject" Target="embeddings/oleObject493.bin"/><Relationship Id="rId1395" Type="http://schemas.openxmlformats.org/officeDocument/2006/relationships/image" Target="media/image839.wmf"/><Relationship Id="rId2001" Type="http://schemas.openxmlformats.org/officeDocument/2006/relationships/image" Target="media/image1170.wmf"/><Relationship Id="rId2239" Type="http://schemas.openxmlformats.org/officeDocument/2006/relationships/oleObject" Target="embeddings/oleObject945.bin"/><Relationship Id="rId2446" Type="http://schemas.openxmlformats.org/officeDocument/2006/relationships/image" Target="media/image1391.wmf"/><Relationship Id="rId2653" Type="http://schemas.openxmlformats.org/officeDocument/2006/relationships/image" Target="media/image1492.wmf"/><Relationship Id="rId2860" Type="http://schemas.openxmlformats.org/officeDocument/2006/relationships/image" Target="media/image1596.wmf"/><Relationship Id="rId3704" Type="http://schemas.openxmlformats.org/officeDocument/2006/relationships/image" Target="media/image2123.wmf"/><Relationship Id="rId418" Type="http://schemas.openxmlformats.org/officeDocument/2006/relationships/oleObject" Target="embeddings/oleObject162.bin"/><Relationship Id="rId625" Type="http://schemas.openxmlformats.org/officeDocument/2006/relationships/oleObject" Target="embeddings/oleObject267.bin"/><Relationship Id="rId832" Type="http://schemas.openxmlformats.org/officeDocument/2006/relationships/image" Target="media/image459.wmf"/><Relationship Id="rId1048" Type="http://schemas.openxmlformats.org/officeDocument/2006/relationships/image" Target="media/image600.wmf"/><Relationship Id="rId1255" Type="http://schemas.openxmlformats.org/officeDocument/2006/relationships/image" Target="media/image732.wmf"/><Relationship Id="rId1462" Type="http://schemas.openxmlformats.org/officeDocument/2006/relationships/image" Target="media/image875.wmf"/><Relationship Id="rId2306" Type="http://schemas.openxmlformats.org/officeDocument/2006/relationships/image" Target="media/image1321.wmf"/><Relationship Id="rId2513" Type="http://schemas.openxmlformats.org/officeDocument/2006/relationships/oleObject" Target="embeddings/oleObject1084.bin"/><Relationship Id="rId2958" Type="http://schemas.openxmlformats.org/officeDocument/2006/relationships/image" Target="media/image1652.wmf"/><Relationship Id="rId3911" Type="http://schemas.openxmlformats.org/officeDocument/2006/relationships/image" Target="media/image2252.wmf"/><Relationship Id="rId1115" Type="http://schemas.openxmlformats.org/officeDocument/2006/relationships/oleObject" Target="embeddings/oleObject472.bin"/><Relationship Id="rId1322" Type="http://schemas.openxmlformats.org/officeDocument/2006/relationships/image" Target="media/image774.wmf"/><Relationship Id="rId1767" Type="http://schemas.openxmlformats.org/officeDocument/2006/relationships/image" Target="media/image1060.wmf"/><Relationship Id="rId1974" Type="http://schemas.openxmlformats.org/officeDocument/2006/relationships/oleObject" Target="embeddings/oleObject811.bin"/><Relationship Id="rId2720" Type="http://schemas.openxmlformats.org/officeDocument/2006/relationships/oleObject" Target="embeddings/oleObject1188.bin"/><Relationship Id="rId2818" Type="http://schemas.openxmlformats.org/officeDocument/2006/relationships/image" Target="media/image1575.wmf"/><Relationship Id="rId4173" Type="http://schemas.openxmlformats.org/officeDocument/2006/relationships/image" Target="media/image2498.wmf"/><Relationship Id="rId4380" Type="http://schemas.openxmlformats.org/officeDocument/2006/relationships/oleObject" Target="embeddings/oleObject1708.bin"/><Relationship Id="rId4478" Type="http://schemas.openxmlformats.org/officeDocument/2006/relationships/image" Target="media/image2757.wmf"/><Relationship Id="rId59" Type="http://schemas.openxmlformats.org/officeDocument/2006/relationships/oleObject" Target="embeddings/oleObject17.bin"/><Relationship Id="rId1627" Type="http://schemas.openxmlformats.org/officeDocument/2006/relationships/image" Target="media/image990.wmf"/><Relationship Id="rId1834" Type="http://schemas.openxmlformats.org/officeDocument/2006/relationships/oleObject" Target="embeddings/oleObject734.bin"/><Relationship Id="rId3287" Type="http://schemas.openxmlformats.org/officeDocument/2006/relationships/oleObject" Target="embeddings/oleObject1425.bin"/><Relationship Id="rId4033" Type="http://schemas.openxmlformats.org/officeDocument/2006/relationships/image" Target="media/image2358.emf"/><Relationship Id="rId4240" Type="http://schemas.openxmlformats.org/officeDocument/2006/relationships/image" Target="media/image2565.wmf"/><Relationship Id="rId4338" Type="http://schemas.openxmlformats.org/officeDocument/2006/relationships/oleObject" Target="embeddings/oleObject1687.bin"/><Relationship Id="rId4685" Type="http://schemas.openxmlformats.org/officeDocument/2006/relationships/image" Target="media/image2962.wmf"/><Relationship Id="rId2096" Type="http://schemas.openxmlformats.org/officeDocument/2006/relationships/oleObject" Target="embeddings/oleObject873.bin"/><Relationship Id="rId3494" Type="http://schemas.openxmlformats.org/officeDocument/2006/relationships/image" Target="media/image1979.wmf"/><Relationship Id="rId3799" Type="http://schemas.openxmlformats.org/officeDocument/2006/relationships/oleObject" Target="embeddings/oleObject1596.bin"/><Relationship Id="rId4100" Type="http://schemas.openxmlformats.org/officeDocument/2006/relationships/image" Target="media/image2425.wmf"/><Relationship Id="rId4545" Type="http://schemas.openxmlformats.org/officeDocument/2006/relationships/image" Target="media/image2822.emf"/><Relationship Id="rId1901" Type="http://schemas.openxmlformats.org/officeDocument/2006/relationships/oleObject" Target="embeddings/oleObject769.bin"/><Relationship Id="rId3147" Type="http://schemas.openxmlformats.org/officeDocument/2006/relationships/image" Target="media/image1787.wmf"/><Relationship Id="rId3354" Type="http://schemas.openxmlformats.org/officeDocument/2006/relationships/image" Target="media/image1889.wmf"/><Relationship Id="rId3561" Type="http://schemas.openxmlformats.org/officeDocument/2006/relationships/image" Target="media/image2035.wmf"/><Relationship Id="rId3659" Type="http://schemas.openxmlformats.org/officeDocument/2006/relationships/image" Target="media/image2084.wmf"/><Relationship Id="rId4405" Type="http://schemas.openxmlformats.org/officeDocument/2006/relationships/image" Target="media/image2685.wmf"/><Relationship Id="rId4612" Type="http://schemas.openxmlformats.org/officeDocument/2006/relationships/image" Target="media/image2889.wmf"/><Relationship Id="rId275" Type="http://schemas.openxmlformats.org/officeDocument/2006/relationships/image" Target="media/image158.wmf"/><Relationship Id="rId482" Type="http://schemas.openxmlformats.org/officeDocument/2006/relationships/oleObject" Target="embeddings/oleObject194.bin"/><Relationship Id="rId2163" Type="http://schemas.openxmlformats.org/officeDocument/2006/relationships/image" Target="media/image1250.wmf"/><Relationship Id="rId2370" Type="http://schemas.openxmlformats.org/officeDocument/2006/relationships/image" Target="media/image1353.wmf"/><Relationship Id="rId3007" Type="http://schemas.openxmlformats.org/officeDocument/2006/relationships/image" Target="media/image1701.wmf"/><Relationship Id="rId3214" Type="http://schemas.openxmlformats.org/officeDocument/2006/relationships/oleObject" Target="embeddings/oleObject1388.bin"/><Relationship Id="rId3421" Type="http://schemas.openxmlformats.org/officeDocument/2006/relationships/oleObject" Target="embeddings/oleObject1492.bin"/><Relationship Id="rId3866" Type="http://schemas.openxmlformats.org/officeDocument/2006/relationships/oleObject" Target="embeddings/oleObject1630.bin"/><Relationship Id="rId135" Type="http://schemas.openxmlformats.org/officeDocument/2006/relationships/image" Target="media/image74.wmf"/><Relationship Id="rId342" Type="http://schemas.openxmlformats.org/officeDocument/2006/relationships/image" Target="media/image206.wmf"/><Relationship Id="rId787" Type="http://schemas.openxmlformats.org/officeDocument/2006/relationships/image" Target="media/image436.wmf"/><Relationship Id="rId994" Type="http://schemas.openxmlformats.org/officeDocument/2006/relationships/image" Target="media/image568.wmf"/><Relationship Id="rId2023" Type="http://schemas.openxmlformats.org/officeDocument/2006/relationships/image" Target="media/image1181.wmf"/><Relationship Id="rId2230" Type="http://schemas.openxmlformats.org/officeDocument/2006/relationships/oleObject" Target="embeddings/oleObject940.bin"/><Relationship Id="rId2468" Type="http://schemas.openxmlformats.org/officeDocument/2006/relationships/image" Target="media/image1402.wmf"/><Relationship Id="rId2675" Type="http://schemas.openxmlformats.org/officeDocument/2006/relationships/image" Target="media/image1503.wmf"/><Relationship Id="rId2882" Type="http://schemas.openxmlformats.org/officeDocument/2006/relationships/image" Target="media/image1607.wmf"/><Relationship Id="rId3519" Type="http://schemas.openxmlformats.org/officeDocument/2006/relationships/image" Target="media/image2004.wmf"/><Relationship Id="rId3726" Type="http://schemas.openxmlformats.org/officeDocument/2006/relationships/image" Target="media/image2145.wmf"/><Relationship Id="rId3933" Type="http://schemas.openxmlformats.org/officeDocument/2006/relationships/image" Target="media/image2263.wmf"/><Relationship Id="rId202" Type="http://schemas.openxmlformats.org/officeDocument/2006/relationships/image" Target="media/image112.wmf"/><Relationship Id="rId647" Type="http://schemas.openxmlformats.org/officeDocument/2006/relationships/oleObject" Target="embeddings/oleObject278.bin"/><Relationship Id="rId854" Type="http://schemas.openxmlformats.org/officeDocument/2006/relationships/image" Target="media/image477.wmf"/><Relationship Id="rId1277" Type="http://schemas.openxmlformats.org/officeDocument/2006/relationships/image" Target="media/image744.wmf"/><Relationship Id="rId1484" Type="http://schemas.openxmlformats.org/officeDocument/2006/relationships/image" Target="media/image897.wmf"/><Relationship Id="rId1691" Type="http://schemas.openxmlformats.org/officeDocument/2006/relationships/image" Target="media/image1022.wmf"/><Relationship Id="rId2328" Type="http://schemas.openxmlformats.org/officeDocument/2006/relationships/image" Target="media/image1332.wmf"/><Relationship Id="rId2535" Type="http://schemas.openxmlformats.org/officeDocument/2006/relationships/oleObject" Target="embeddings/oleObject1095.bin"/><Relationship Id="rId2742" Type="http://schemas.openxmlformats.org/officeDocument/2006/relationships/oleObject" Target="embeddings/oleObject1199.bin"/><Relationship Id="rId4195" Type="http://schemas.openxmlformats.org/officeDocument/2006/relationships/image" Target="media/image2520.emf"/><Relationship Id="rId507" Type="http://schemas.openxmlformats.org/officeDocument/2006/relationships/image" Target="media/image294.wmf"/><Relationship Id="rId714" Type="http://schemas.openxmlformats.org/officeDocument/2006/relationships/image" Target="media/image396.wmf"/><Relationship Id="rId921" Type="http://schemas.openxmlformats.org/officeDocument/2006/relationships/oleObject" Target="embeddings/oleObject391.bin"/><Relationship Id="rId1137" Type="http://schemas.openxmlformats.org/officeDocument/2006/relationships/oleObject" Target="embeddings/oleObject483.bin"/><Relationship Id="rId1344" Type="http://schemas.openxmlformats.org/officeDocument/2006/relationships/image" Target="media/image796.wmf"/><Relationship Id="rId1551" Type="http://schemas.openxmlformats.org/officeDocument/2006/relationships/image" Target="media/image952.wmf"/><Relationship Id="rId1789" Type="http://schemas.openxmlformats.org/officeDocument/2006/relationships/image" Target="media/image1071.wmf"/><Relationship Id="rId1996" Type="http://schemas.openxmlformats.org/officeDocument/2006/relationships/oleObject" Target="embeddings/oleObject822.bin"/><Relationship Id="rId2602" Type="http://schemas.openxmlformats.org/officeDocument/2006/relationships/image" Target="media/image1467.wmf"/><Relationship Id="rId4055" Type="http://schemas.openxmlformats.org/officeDocument/2006/relationships/image" Target="media/image2380.wmf"/><Relationship Id="rId4262" Type="http://schemas.openxmlformats.org/officeDocument/2006/relationships/image" Target="media/image2587.wmf"/><Relationship Id="rId50" Type="http://schemas.openxmlformats.org/officeDocument/2006/relationships/image" Target="media/image31.wmf"/><Relationship Id="rId1204" Type="http://schemas.openxmlformats.org/officeDocument/2006/relationships/oleObject" Target="embeddings/oleObject501.bin"/><Relationship Id="rId1411" Type="http://schemas.openxmlformats.org/officeDocument/2006/relationships/image" Target="media/image847.wmf"/><Relationship Id="rId1649" Type="http://schemas.openxmlformats.org/officeDocument/2006/relationships/image" Target="media/image1001.wmf"/><Relationship Id="rId1856" Type="http://schemas.openxmlformats.org/officeDocument/2006/relationships/oleObject" Target="embeddings/oleObject745.bin"/><Relationship Id="rId2907" Type="http://schemas.openxmlformats.org/officeDocument/2006/relationships/oleObject" Target="embeddings/oleObject1282.bin"/><Relationship Id="rId3071" Type="http://schemas.openxmlformats.org/officeDocument/2006/relationships/image" Target="media/image1749.wmf"/><Relationship Id="rId4567" Type="http://schemas.openxmlformats.org/officeDocument/2006/relationships/image" Target="media/image2844.wmf"/><Relationship Id="rId1509" Type="http://schemas.openxmlformats.org/officeDocument/2006/relationships/image" Target="media/image922.wmf"/><Relationship Id="rId1716" Type="http://schemas.openxmlformats.org/officeDocument/2006/relationships/oleObject" Target="embeddings/oleObject675.bin"/><Relationship Id="rId1923" Type="http://schemas.openxmlformats.org/officeDocument/2006/relationships/oleObject" Target="embeddings/oleObject781.bin"/><Relationship Id="rId3169" Type="http://schemas.openxmlformats.org/officeDocument/2006/relationships/image" Target="media/image1797.wmf"/><Relationship Id="rId3376" Type="http://schemas.openxmlformats.org/officeDocument/2006/relationships/image" Target="media/image1900.wmf"/><Relationship Id="rId3583" Type="http://schemas.openxmlformats.org/officeDocument/2006/relationships/image" Target="media/image2046.wmf"/><Relationship Id="rId4122" Type="http://schemas.openxmlformats.org/officeDocument/2006/relationships/image" Target="media/image2447.wmf"/><Relationship Id="rId4427" Type="http://schemas.openxmlformats.org/officeDocument/2006/relationships/image" Target="media/image2707.wmf"/><Relationship Id="rId297" Type="http://schemas.openxmlformats.org/officeDocument/2006/relationships/image" Target="media/image180.wmf"/><Relationship Id="rId2185" Type="http://schemas.openxmlformats.org/officeDocument/2006/relationships/image" Target="media/image1261.wmf"/><Relationship Id="rId2392" Type="http://schemas.openxmlformats.org/officeDocument/2006/relationships/image" Target="media/image1364.wmf"/><Relationship Id="rId3029" Type="http://schemas.openxmlformats.org/officeDocument/2006/relationships/image" Target="media/image1723.wmf"/><Relationship Id="rId3236" Type="http://schemas.openxmlformats.org/officeDocument/2006/relationships/image" Target="media/image1830.wmf"/><Relationship Id="rId3790" Type="http://schemas.openxmlformats.org/officeDocument/2006/relationships/image" Target="media/image2192.wmf"/><Relationship Id="rId3888" Type="http://schemas.openxmlformats.org/officeDocument/2006/relationships/oleObject" Target="embeddings/oleObject1641.bin"/><Relationship Id="rId4634" Type="http://schemas.openxmlformats.org/officeDocument/2006/relationships/image" Target="media/image2911.wmf"/><Relationship Id="rId157" Type="http://schemas.openxmlformats.org/officeDocument/2006/relationships/oleObject" Target="embeddings/oleObject61.bin"/><Relationship Id="rId364" Type="http://schemas.openxmlformats.org/officeDocument/2006/relationships/oleObject" Target="embeddings/oleObject135.bin"/><Relationship Id="rId2045" Type="http://schemas.openxmlformats.org/officeDocument/2006/relationships/image" Target="media/image1192.wmf"/><Relationship Id="rId2697" Type="http://schemas.openxmlformats.org/officeDocument/2006/relationships/image" Target="media/image1514.wmf"/><Relationship Id="rId3443" Type="http://schemas.openxmlformats.org/officeDocument/2006/relationships/oleObject" Target="embeddings/oleObject1503.bin"/><Relationship Id="rId3650" Type="http://schemas.openxmlformats.org/officeDocument/2006/relationships/oleObject" Target="embeddings/oleObject1564.bin"/><Relationship Id="rId3748" Type="http://schemas.openxmlformats.org/officeDocument/2006/relationships/image" Target="media/image2167.wmf"/><Relationship Id="rId4701" Type="http://schemas.openxmlformats.org/officeDocument/2006/relationships/image" Target="media/image2975.wmf"/><Relationship Id="rId571" Type="http://schemas.openxmlformats.org/officeDocument/2006/relationships/image" Target="media/image326.wmf"/><Relationship Id="rId669" Type="http://schemas.openxmlformats.org/officeDocument/2006/relationships/oleObject" Target="embeddings/oleObject289.bin"/><Relationship Id="rId876" Type="http://schemas.openxmlformats.org/officeDocument/2006/relationships/image" Target="media/image499.wmf"/><Relationship Id="rId1299" Type="http://schemas.openxmlformats.org/officeDocument/2006/relationships/oleObject" Target="embeddings/oleObject539.bin"/><Relationship Id="rId2252" Type="http://schemas.openxmlformats.org/officeDocument/2006/relationships/image" Target="media/image1294.wmf"/><Relationship Id="rId2557" Type="http://schemas.openxmlformats.org/officeDocument/2006/relationships/oleObject" Target="embeddings/oleObject1106.bin"/><Relationship Id="rId3303" Type="http://schemas.openxmlformats.org/officeDocument/2006/relationships/oleObject" Target="embeddings/oleObject1433.bin"/><Relationship Id="rId3510" Type="http://schemas.openxmlformats.org/officeDocument/2006/relationships/image" Target="media/image1995.wmf"/><Relationship Id="rId3608" Type="http://schemas.openxmlformats.org/officeDocument/2006/relationships/oleObject" Target="embeddings/oleObject1543.bin"/><Relationship Id="rId3955" Type="http://schemas.openxmlformats.org/officeDocument/2006/relationships/image" Target="media/image2280.wmf"/><Relationship Id="rId224" Type="http://schemas.openxmlformats.org/officeDocument/2006/relationships/image" Target="media/image123.wmf"/><Relationship Id="rId431" Type="http://schemas.openxmlformats.org/officeDocument/2006/relationships/image" Target="media/image256.wmf"/><Relationship Id="rId529" Type="http://schemas.openxmlformats.org/officeDocument/2006/relationships/image" Target="media/image305.wmf"/><Relationship Id="rId736" Type="http://schemas.openxmlformats.org/officeDocument/2006/relationships/image" Target="media/image407.wmf"/><Relationship Id="rId1061" Type="http://schemas.openxmlformats.org/officeDocument/2006/relationships/oleObject" Target="embeddings/oleObject445.bin"/><Relationship Id="rId1159" Type="http://schemas.openxmlformats.org/officeDocument/2006/relationships/image" Target="media/image660.wmf"/><Relationship Id="rId1366" Type="http://schemas.openxmlformats.org/officeDocument/2006/relationships/image" Target="media/image818.wmf"/><Relationship Id="rId2112" Type="http://schemas.openxmlformats.org/officeDocument/2006/relationships/oleObject" Target="embeddings/oleObject881.bin"/><Relationship Id="rId2417" Type="http://schemas.openxmlformats.org/officeDocument/2006/relationships/oleObject" Target="embeddings/oleObject1034.bin"/><Relationship Id="rId2764" Type="http://schemas.openxmlformats.org/officeDocument/2006/relationships/oleObject" Target="embeddings/oleObject1210.bin"/><Relationship Id="rId2971" Type="http://schemas.openxmlformats.org/officeDocument/2006/relationships/image" Target="media/image1665.wmf"/><Relationship Id="rId3815" Type="http://schemas.openxmlformats.org/officeDocument/2006/relationships/oleObject" Target="embeddings/oleObject1604.bin"/><Relationship Id="rId943" Type="http://schemas.openxmlformats.org/officeDocument/2006/relationships/oleObject" Target="embeddings/oleObject402.bin"/><Relationship Id="rId1019" Type="http://schemas.openxmlformats.org/officeDocument/2006/relationships/oleObject" Target="embeddings/oleObject432.bin"/><Relationship Id="rId1573" Type="http://schemas.openxmlformats.org/officeDocument/2006/relationships/image" Target="media/image963.wmf"/><Relationship Id="rId1780" Type="http://schemas.openxmlformats.org/officeDocument/2006/relationships/oleObject" Target="embeddings/oleObject707.bin"/><Relationship Id="rId1878" Type="http://schemas.openxmlformats.org/officeDocument/2006/relationships/oleObject" Target="embeddings/oleObject756.bin"/><Relationship Id="rId2624" Type="http://schemas.openxmlformats.org/officeDocument/2006/relationships/oleObject" Target="embeddings/oleObject1140.bin"/><Relationship Id="rId2831" Type="http://schemas.openxmlformats.org/officeDocument/2006/relationships/oleObject" Target="embeddings/oleObject1243.bin"/><Relationship Id="rId2929" Type="http://schemas.openxmlformats.org/officeDocument/2006/relationships/oleObject" Target="embeddings/oleObject1295.bin"/><Relationship Id="rId4077" Type="http://schemas.openxmlformats.org/officeDocument/2006/relationships/image" Target="media/image2402.emf"/><Relationship Id="rId4284" Type="http://schemas.openxmlformats.org/officeDocument/2006/relationships/image" Target="media/image2609.png"/><Relationship Id="rId4491" Type="http://schemas.openxmlformats.org/officeDocument/2006/relationships/image" Target="media/image2768.wmf"/><Relationship Id="rId72" Type="http://schemas.openxmlformats.org/officeDocument/2006/relationships/image" Target="media/image42.wmf"/><Relationship Id="rId803" Type="http://schemas.openxmlformats.org/officeDocument/2006/relationships/oleObject" Target="embeddings/oleObject352.bin"/><Relationship Id="rId1226" Type="http://schemas.openxmlformats.org/officeDocument/2006/relationships/image" Target="media/image716.wmf"/><Relationship Id="rId1433" Type="http://schemas.openxmlformats.org/officeDocument/2006/relationships/image" Target="media/image858.wmf"/><Relationship Id="rId1640" Type="http://schemas.openxmlformats.org/officeDocument/2006/relationships/oleObject" Target="embeddings/oleObject637.bin"/><Relationship Id="rId1738" Type="http://schemas.openxmlformats.org/officeDocument/2006/relationships/oleObject" Target="embeddings/oleObject686.bin"/><Relationship Id="rId3093" Type="http://schemas.openxmlformats.org/officeDocument/2006/relationships/image" Target="media/image1760.wmf"/><Relationship Id="rId4144" Type="http://schemas.openxmlformats.org/officeDocument/2006/relationships/image" Target="media/image2469.wmf"/><Relationship Id="rId4351" Type="http://schemas.openxmlformats.org/officeDocument/2006/relationships/image" Target="media/image2651.wmf"/><Relationship Id="rId4589" Type="http://schemas.openxmlformats.org/officeDocument/2006/relationships/image" Target="media/image2866.wmf"/><Relationship Id="rId1500" Type="http://schemas.openxmlformats.org/officeDocument/2006/relationships/image" Target="media/image913.wmf"/><Relationship Id="rId1945" Type="http://schemas.openxmlformats.org/officeDocument/2006/relationships/oleObject" Target="embeddings/oleObject794.bin"/><Relationship Id="rId3160" Type="http://schemas.openxmlformats.org/officeDocument/2006/relationships/oleObject" Target="embeddings/oleObject1361.bin"/><Relationship Id="rId3398" Type="http://schemas.openxmlformats.org/officeDocument/2006/relationships/image" Target="media/image1911.wmf"/><Relationship Id="rId4004" Type="http://schemas.openxmlformats.org/officeDocument/2006/relationships/image" Target="media/image2329.wmf"/><Relationship Id="rId4211" Type="http://schemas.openxmlformats.org/officeDocument/2006/relationships/image" Target="media/image2536.wmf"/><Relationship Id="rId4449" Type="http://schemas.openxmlformats.org/officeDocument/2006/relationships/image" Target="media/image2729.wmf"/><Relationship Id="rId4656" Type="http://schemas.openxmlformats.org/officeDocument/2006/relationships/image" Target="media/image2933.wmf"/><Relationship Id="rId1805" Type="http://schemas.openxmlformats.org/officeDocument/2006/relationships/image" Target="media/image1079.wmf"/><Relationship Id="rId3020" Type="http://schemas.openxmlformats.org/officeDocument/2006/relationships/image" Target="media/image1714.wmf"/><Relationship Id="rId3258" Type="http://schemas.openxmlformats.org/officeDocument/2006/relationships/image" Target="media/image1841.wmf"/><Relationship Id="rId3465" Type="http://schemas.openxmlformats.org/officeDocument/2006/relationships/image" Target="media/image1950.wmf"/><Relationship Id="rId3672" Type="http://schemas.openxmlformats.org/officeDocument/2006/relationships/image" Target="media/image2091.wmf"/><Relationship Id="rId4309" Type="http://schemas.openxmlformats.org/officeDocument/2006/relationships/image" Target="media/image2630.wmf"/><Relationship Id="rId4516" Type="http://schemas.openxmlformats.org/officeDocument/2006/relationships/image" Target="media/image2793.wmf"/><Relationship Id="rId4723" Type="http://schemas.openxmlformats.org/officeDocument/2006/relationships/image" Target="media/image2994.wmf"/><Relationship Id="rId179" Type="http://schemas.openxmlformats.org/officeDocument/2006/relationships/oleObject" Target="embeddings/oleObject72.bin"/><Relationship Id="rId386" Type="http://schemas.openxmlformats.org/officeDocument/2006/relationships/oleObject" Target="embeddings/oleObject146.bin"/><Relationship Id="rId593" Type="http://schemas.openxmlformats.org/officeDocument/2006/relationships/image" Target="media/image337.wmf"/><Relationship Id="rId2067" Type="http://schemas.openxmlformats.org/officeDocument/2006/relationships/image" Target="media/image1203.wmf"/><Relationship Id="rId2274" Type="http://schemas.openxmlformats.org/officeDocument/2006/relationships/image" Target="media/image1305.wmf"/><Relationship Id="rId2481" Type="http://schemas.openxmlformats.org/officeDocument/2006/relationships/oleObject" Target="embeddings/oleObject1066.bin"/><Relationship Id="rId3118" Type="http://schemas.openxmlformats.org/officeDocument/2006/relationships/oleObject" Target="embeddings/oleObject1339.bin"/><Relationship Id="rId3325" Type="http://schemas.openxmlformats.org/officeDocument/2006/relationships/oleObject" Target="embeddings/oleObject1444.bin"/><Relationship Id="rId3532" Type="http://schemas.openxmlformats.org/officeDocument/2006/relationships/image" Target="media/image2017.wmf"/><Relationship Id="rId3977" Type="http://schemas.openxmlformats.org/officeDocument/2006/relationships/image" Target="media/image2302.wmf"/><Relationship Id="rId246" Type="http://schemas.openxmlformats.org/officeDocument/2006/relationships/image" Target="media/image134.wmf"/><Relationship Id="rId453" Type="http://schemas.openxmlformats.org/officeDocument/2006/relationships/image" Target="media/image267.wmf"/><Relationship Id="rId660" Type="http://schemas.openxmlformats.org/officeDocument/2006/relationships/image" Target="media/image369.wmf"/><Relationship Id="rId898" Type="http://schemas.openxmlformats.org/officeDocument/2006/relationships/image" Target="media/image512.wmf"/><Relationship Id="rId1083" Type="http://schemas.openxmlformats.org/officeDocument/2006/relationships/oleObject" Target="embeddings/oleObject456.bin"/><Relationship Id="rId1290" Type="http://schemas.openxmlformats.org/officeDocument/2006/relationships/oleObject" Target="embeddings/oleObject533.bin"/><Relationship Id="rId2134" Type="http://schemas.openxmlformats.org/officeDocument/2006/relationships/oleObject" Target="embeddings/oleObject892.bin"/><Relationship Id="rId2341" Type="http://schemas.openxmlformats.org/officeDocument/2006/relationships/oleObject" Target="embeddings/oleObject996.bin"/><Relationship Id="rId2579" Type="http://schemas.openxmlformats.org/officeDocument/2006/relationships/oleObject" Target="embeddings/oleObject1117.bin"/><Relationship Id="rId2786" Type="http://schemas.openxmlformats.org/officeDocument/2006/relationships/image" Target="media/image1558.wmf"/><Relationship Id="rId2993" Type="http://schemas.openxmlformats.org/officeDocument/2006/relationships/image" Target="media/image1687.wmf"/><Relationship Id="rId3837" Type="http://schemas.openxmlformats.org/officeDocument/2006/relationships/oleObject" Target="embeddings/oleObject1615.bin"/><Relationship Id="rId106" Type="http://schemas.openxmlformats.org/officeDocument/2006/relationships/image" Target="media/image59.wmf"/><Relationship Id="rId313" Type="http://schemas.openxmlformats.org/officeDocument/2006/relationships/image" Target="media/image188.wmf"/><Relationship Id="rId758" Type="http://schemas.openxmlformats.org/officeDocument/2006/relationships/oleObject" Target="embeddings/oleObject334.bin"/><Relationship Id="rId965" Type="http://schemas.openxmlformats.org/officeDocument/2006/relationships/image" Target="media/image547.wmf"/><Relationship Id="rId1150" Type="http://schemas.openxmlformats.org/officeDocument/2006/relationships/image" Target="media/image654.wmf"/><Relationship Id="rId1388" Type="http://schemas.openxmlformats.org/officeDocument/2006/relationships/oleObject" Target="embeddings/oleObject546.bin"/><Relationship Id="rId1595" Type="http://schemas.openxmlformats.org/officeDocument/2006/relationships/image" Target="media/image974.wmf"/><Relationship Id="rId2439" Type="http://schemas.openxmlformats.org/officeDocument/2006/relationships/oleObject" Target="embeddings/oleObject1045.bin"/><Relationship Id="rId2646" Type="http://schemas.openxmlformats.org/officeDocument/2006/relationships/oleObject" Target="embeddings/oleObject1151.bin"/><Relationship Id="rId2853" Type="http://schemas.openxmlformats.org/officeDocument/2006/relationships/oleObject" Target="embeddings/oleObject1254.bin"/><Relationship Id="rId3904" Type="http://schemas.openxmlformats.org/officeDocument/2006/relationships/oleObject" Target="embeddings/oleObject1649.bin"/><Relationship Id="rId4099" Type="http://schemas.openxmlformats.org/officeDocument/2006/relationships/image" Target="media/image2424.wmf"/><Relationship Id="rId94" Type="http://schemas.openxmlformats.org/officeDocument/2006/relationships/image" Target="media/image53.wmf"/><Relationship Id="rId520" Type="http://schemas.openxmlformats.org/officeDocument/2006/relationships/oleObject" Target="embeddings/oleObject213.bin"/><Relationship Id="rId618" Type="http://schemas.openxmlformats.org/officeDocument/2006/relationships/oleObject" Target="embeddings/oleObject262.bin"/><Relationship Id="rId825" Type="http://schemas.openxmlformats.org/officeDocument/2006/relationships/oleObject" Target="embeddings/oleObject363.bin"/><Relationship Id="rId1248" Type="http://schemas.openxmlformats.org/officeDocument/2006/relationships/oleObject" Target="embeddings/oleObject513.bin"/><Relationship Id="rId1455" Type="http://schemas.openxmlformats.org/officeDocument/2006/relationships/image" Target="media/image869.wmf"/><Relationship Id="rId1662" Type="http://schemas.openxmlformats.org/officeDocument/2006/relationships/oleObject" Target="embeddings/oleObject648.bin"/><Relationship Id="rId2201" Type="http://schemas.openxmlformats.org/officeDocument/2006/relationships/image" Target="media/image1269.wmf"/><Relationship Id="rId2506" Type="http://schemas.openxmlformats.org/officeDocument/2006/relationships/image" Target="media/image1421.wmf"/><Relationship Id="rId1010" Type="http://schemas.openxmlformats.org/officeDocument/2006/relationships/image" Target="media/image576.wmf"/><Relationship Id="rId1108" Type="http://schemas.openxmlformats.org/officeDocument/2006/relationships/image" Target="media/image633.wmf"/><Relationship Id="rId1315" Type="http://schemas.openxmlformats.org/officeDocument/2006/relationships/image" Target="media/image767.wmf"/><Relationship Id="rId1967" Type="http://schemas.openxmlformats.org/officeDocument/2006/relationships/image" Target="media/image1153.wmf"/><Relationship Id="rId2713" Type="http://schemas.openxmlformats.org/officeDocument/2006/relationships/image" Target="media/image1522.wmf"/><Relationship Id="rId2920" Type="http://schemas.openxmlformats.org/officeDocument/2006/relationships/oleObject" Target="embeddings/oleObject1289.bin"/><Relationship Id="rId4166" Type="http://schemas.openxmlformats.org/officeDocument/2006/relationships/image" Target="media/image2491.wmf"/><Relationship Id="rId4373" Type="http://schemas.openxmlformats.org/officeDocument/2006/relationships/image" Target="media/image2662.wmf"/><Relationship Id="rId4580" Type="http://schemas.openxmlformats.org/officeDocument/2006/relationships/image" Target="media/image2857.wmf"/><Relationship Id="rId4678" Type="http://schemas.openxmlformats.org/officeDocument/2006/relationships/image" Target="media/image2955.wmf"/><Relationship Id="rId1522" Type="http://schemas.openxmlformats.org/officeDocument/2006/relationships/image" Target="media/image935.wmf"/><Relationship Id="rId21" Type="http://schemas.openxmlformats.org/officeDocument/2006/relationships/image" Target="media/image14.wmf"/><Relationship Id="rId2089" Type="http://schemas.openxmlformats.org/officeDocument/2006/relationships/image" Target="media/image1213.wmf"/><Relationship Id="rId3487" Type="http://schemas.openxmlformats.org/officeDocument/2006/relationships/image" Target="media/image1972.wmf"/><Relationship Id="rId3694" Type="http://schemas.openxmlformats.org/officeDocument/2006/relationships/image" Target="media/image2113.wmf"/><Relationship Id="rId4538" Type="http://schemas.openxmlformats.org/officeDocument/2006/relationships/image" Target="media/image2815.wmf"/><Relationship Id="rId2296" Type="http://schemas.openxmlformats.org/officeDocument/2006/relationships/image" Target="media/image1316.wmf"/><Relationship Id="rId3347" Type="http://schemas.openxmlformats.org/officeDocument/2006/relationships/oleObject" Target="embeddings/oleObject1455.bin"/><Relationship Id="rId3554" Type="http://schemas.openxmlformats.org/officeDocument/2006/relationships/oleObject" Target="embeddings/oleObject1516.bin"/><Relationship Id="rId3761" Type="http://schemas.openxmlformats.org/officeDocument/2006/relationships/oleObject" Target="embeddings/oleObject1577.bin"/><Relationship Id="rId4605" Type="http://schemas.openxmlformats.org/officeDocument/2006/relationships/image" Target="media/image2882.wmf"/><Relationship Id="rId268" Type="http://schemas.openxmlformats.org/officeDocument/2006/relationships/image" Target="media/image151.wmf"/><Relationship Id="rId475" Type="http://schemas.openxmlformats.org/officeDocument/2006/relationships/image" Target="media/image278.wmf"/><Relationship Id="rId682" Type="http://schemas.openxmlformats.org/officeDocument/2006/relationships/image" Target="media/image380.wmf"/><Relationship Id="rId2156" Type="http://schemas.openxmlformats.org/officeDocument/2006/relationships/oleObject" Target="embeddings/oleObject903.bin"/><Relationship Id="rId2363" Type="http://schemas.openxmlformats.org/officeDocument/2006/relationships/oleObject" Target="embeddings/oleObject1007.bin"/><Relationship Id="rId2570" Type="http://schemas.openxmlformats.org/officeDocument/2006/relationships/image" Target="media/image1451.wmf"/><Relationship Id="rId3207" Type="http://schemas.openxmlformats.org/officeDocument/2006/relationships/image" Target="media/image1816.wmf"/><Relationship Id="rId3414" Type="http://schemas.openxmlformats.org/officeDocument/2006/relationships/image" Target="media/image1919.wmf"/><Relationship Id="rId3621" Type="http://schemas.openxmlformats.org/officeDocument/2006/relationships/image" Target="media/image2065.wmf"/><Relationship Id="rId128" Type="http://schemas.openxmlformats.org/officeDocument/2006/relationships/image" Target="media/image70.wmf"/><Relationship Id="rId335" Type="http://schemas.openxmlformats.org/officeDocument/2006/relationships/image" Target="media/image199.wmf"/><Relationship Id="rId542" Type="http://schemas.openxmlformats.org/officeDocument/2006/relationships/oleObject" Target="embeddings/oleObject224.bin"/><Relationship Id="rId1172" Type="http://schemas.openxmlformats.org/officeDocument/2006/relationships/image" Target="media/image673.wmf"/><Relationship Id="rId2016" Type="http://schemas.openxmlformats.org/officeDocument/2006/relationships/oleObject" Target="embeddings/oleObject832.bin"/><Relationship Id="rId2223" Type="http://schemas.openxmlformats.org/officeDocument/2006/relationships/image" Target="media/image1280.wmf"/><Relationship Id="rId2430" Type="http://schemas.openxmlformats.org/officeDocument/2006/relationships/image" Target="media/image1383.wmf"/><Relationship Id="rId402" Type="http://schemas.openxmlformats.org/officeDocument/2006/relationships/oleObject" Target="embeddings/oleObject154.bin"/><Relationship Id="rId1032" Type="http://schemas.openxmlformats.org/officeDocument/2006/relationships/image" Target="media/image587.wmf"/><Relationship Id="rId4188" Type="http://schemas.openxmlformats.org/officeDocument/2006/relationships/image" Target="media/image2513.wmf"/><Relationship Id="rId4395" Type="http://schemas.openxmlformats.org/officeDocument/2006/relationships/image" Target="media/image2675.wmf"/><Relationship Id="rId1989" Type="http://schemas.openxmlformats.org/officeDocument/2006/relationships/image" Target="media/image1164.wmf"/><Relationship Id="rId4048" Type="http://schemas.openxmlformats.org/officeDocument/2006/relationships/image" Target="media/image2373.wmf"/><Relationship Id="rId4255" Type="http://schemas.openxmlformats.org/officeDocument/2006/relationships/image" Target="media/image2580.png"/><Relationship Id="rId1849" Type="http://schemas.openxmlformats.org/officeDocument/2006/relationships/image" Target="media/image1101.wmf"/><Relationship Id="rId3064" Type="http://schemas.openxmlformats.org/officeDocument/2006/relationships/oleObject" Target="embeddings/oleObject1312.bin"/><Relationship Id="rId4462" Type="http://schemas.openxmlformats.org/officeDocument/2006/relationships/image" Target="media/image2742.wmf"/><Relationship Id="rId192" Type="http://schemas.openxmlformats.org/officeDocument/2006/relationships/image" Target="media/image107.wmf"/><Relationship Id="rId1709" Type="http://schemas.openxmlformats.org/officeDocument/2006/relationships/image" Target="media/image1031.wmf"/><Relationship Id="rId1916" Type="http://schemas.openxmlformats.org/officeDocument/2006/relationships/oleObject" Target="embeddings/oleObject777.bin"/><Relationship Id="rId3271" Type="http://schemas.openxmlformats.org/officeDocument/2006/relationships/oleObject" Target="embeddings/oleObject1417.bin"/><Relationship Id="rId4115" Type="http://schemas.openxmlformats.org/officeDocument/2006/relationships/image" Target="media/image2440.wmf"/><Relationship Id="rId4322" Type="http://schemas.openxmlformats.org/officeDocument/2006/relationships/oleObject" Target="embeddings/oleObject1679.bin"/><Relationship Id="rId2080" Type="http://schemas.openxmlformats.org/officeDocument/2006/relationships/oleObject" Target="embeddings/oleObject865.bin"/><Relationship Id="rId3131" Type="http://schemas.openxmlformats.org/officeDocument/2006/relationships/image" Target="media/image1779.wmf"/><Relationship Id="rId2897" Type="http://schemas.openxmlformats.org/officeDocument/2006/relationships/oleObject" Target="embeddings/oleObject1276.bin"/><Relationship Id="rId3948" Type="http://schemas.openxmlformats.org/officeDocument/2006/relationships/image" Target="media/image2273.wmf"/><Relationship Id="rId869" Type="http://schemas.openxmlformats.org/officeDocument/2006/relationships/image" Target="media/image492.wmf"/><Relationship Id="rId1499" Type="http://schemas.openxmlformats.org/officeDocument/2006/relationships/image" Target="media/image912.wmf"/><Relationship Id="rId729" Type="http://schemas.openxmlformats.org/officeDocument/2006/relationships/oleObject" Target="embeddings/oleObject319.bin"/><Relationship Id="rId1359" Type="http://schemas.openxmlformats.org/officeDocument/2006/relationships/image" Target="media/image811.wmf"/><Relationship Id="rId2757" Type="http://schemas.openxmlformats.org/officeDocument/2006/relationships/image" Target="media/image1544.wmf"/><Relationship Id="rId2964" Type="http://schemas.openxmlformats.org/officeDocument/2006/relationships/image" Target="media/image1658.wmf"/><Relationship Id="rId3808" Type="http://schemas.openxmlformats.org/officeDocument/2006/relationships/image" Target="media/image2201.wmf"/><Relationship Id="rId936" Type="http://schemas.openxmlformats.org/officeDocument/2006/relationships/image" Target="media/image531.wmf"/><Relationship Id="rId1219" Type="http://schemas.openxmlformats.org/officeDocument/2006/relationships/image" Target="media/image709.wmf"/><Relationship Id="rId1566" Type="http://schemas.openxmlformats.org/officeDocument/2006/relationships/oleObject" Target="embeddings/oleObject600.bin"/><Relationship Id="rId1773" Type="http://schemas.openxmlformats.org/officeDocument/2006/relationships/image" Target="media/image1063.wmf"/><Relationship Id="rId1980" Type="http://schemas.openxmlformats.org/officeDocument/2006/relationships/oleObject" Target="embeddings/oleObject814.bin"/><Relationship Id="rId2617" Type="http://schemas.openxmlformats.org/officeDocument/2006/relationships/oleObject" Target="embeddings/oleObject1136.bin"/><Relationship Id="rId2824" Type="http://schemas.openxmlformats.org/officeDocument/2006/relationships/image" Target="media/image1578.wmf"/><Relationship Id="rId65" Type="http://schemas.openxmlformats.org/officeDocument/2006/relationships/oleObject" Target="embeddings/oleObject20.bin"/><Relationship Id="rId1426" Type="http://schemas.openxmlformats.org/officeDocument/2006/relationships/oleObject" Target="embeddings/oleObject565.bin"/><Relationship Id="rId1633" Type="http://schemas.openxmlformats.org/officeDocument/2006/relationships/image" Target="media/image993.wmf"/><Relationship Id="rId1840" Type="http://schemas.openxmlformats.org/officeDocument/2006/relationships/oleObject" Target="embeddings/oleObject737.bin"/><Relationship Id="rId1700" Type="http://schemas.openxmlformats.org/officeDocument/2006/relationships/oleObject" Target="embeddings/oleObject667.bin"/><Relationship Id="rId3598" Type="http://schemas.openxmlformats.org/officeDocument/2006/relationships/oleObject" Target="embeddings/oleObject1538.bin"/><Relationship Id="rId4649" Type="http://schemas.openxmlformats.org/officeDocument/2006/relationships/image" Target="media/image2926.wmf"/><Relationship Id="rId3458" Type="http://schemas.openxmlformats.org/officeDocument/2006/relationships/image" Target="media/image1943.wmf"/><Relationship Id="rId3665" Type="http://schemas.openxmlformats.org/officeDocument/2006/relationships/image" Target="media/image2087.wmf"/><Relationship Id="rId3872" Type="http://schemas.openxmlformats.org/officeDocument/2006/relationships/oleObject" Target="embeddings/oleObject1633.bin"/><Relationship Id="rId4509" Type="http://schemas.openxmlformats.org/officeDocument/2006/relationships/image" Target="media/image2786.wmf"/><Relationship Id="rId4716" Type="http://schemas.openxmlformats.org/officeDocument/2006/relationships/image" Target="media/image2987.wmf"/><Relationship Id="rId379" Type="http://schemas.openxmlformats.org/officeDocument/2006/relationships/image" Target="media/image230.wmf"/><Relationship Id="rId586" Type="http://schemas.openxmlformats.org/officeDocument/2006/relationships/oleObject" Target="embeddings/oleObject246.bin"/><Relationship Id="rId793" Type="http://schemas.openxmlformats.org/officeDocument/2006/relationships/oleObject" Target="embeddings/oleObject347.bin"/><Relationship Id="rId2267" Type="http://schemas.openxmlformats.org/officeDocument/2006/relationships/oleObject" Target="embeddings/oleObject959.bin"/><Relationship Id="rId2474" Type="http://schemas.openxmlformats.org/officeDocument/2006/relationships/image" Target="media/image1405.wmf"/><Relationship Id="rId2681" Type="http://schemas.openxmlformats.org/officeDocument/2006/relationships/image" Target="media/image1506.wmf"/><Relationship Id="rId3318" Type="http://schemas.openxmlformats.org/officeDocument/2006/relationships/image" Target="media/image1871.wmf"/><Relationship Id="rId3525" Type="http://schemas.openxmlformats.org/officeDocument/2006/relationships/image" Target="media/image2010.wmf"/><Relationship Id="rId239" Type="http://schemas.openxmlformats.org/officeDocument/2006/relationships/oleObject" Target="embeddings/oleObject102.bin"/><Relationship Id="rId446" Type="http://schemas.openxmlformats.org/officeDocument/2006/relationships/oleObject" Target="embeddings/oleObject176.bin"/><Relationship Id="rId653" Type="http://schemas.openxmlformats.org/officeDocument/2006/relationships/oleObject" Target="embeddings/oleObject281.bin"/><Relationship Id="rId1076" Type="http://schemas.openxmlformats.org/officeDocument/2006/relationships/image" Target="media/image617.wmf"/><Relationship Id="rId1283" Type="http://schemas.openxmlformats.org/officeDocument/2006/relationships/image" Target="media/image747.wmf"/><Relationship Id="rId1490" Type="http://schemas.openxmlformats.org/officeDocument/2006/relationships/image" Target="media/image903.wmf"/><Relationship Id="rId2127" Type="http://schemas.openxmlformats.org/officeDocument/2006/relationships/image" Target="media/image1232.wmf"/><Relationship Id="rId2334" Type="http://schemas.openxmlformats.org/officeDocument/2006/relationships/image" Target="media/image1335.wmf"/><Relationship Id="rId3732" Type="http://schemas.openxmlformats.org/officeDocument/2006/relationships/image" Target="media/image2151.wmf"/><Relationship Id="rId306" Type="http://schemas.openxmlformats.org/officeDocument/2006/relationships/oleObject" Target="embeddings/oleObject115.bin"/><Relationship Id="rId860" Type="http://schemas.openxmlformats.org/officeDocument/2006/relationships/image" Target="media/image483.wmf"/><Relationship Id="rId1143" Type="http://schemas.openxmlformats.org/officeDocument/2006/relationships/oleObject" Target="embeddings/oleObject486.bin"/><Relationship Id="rId2541" Type="http://schemas.openxmlformats.org/officeDocument/2006/relationships/oleObject" Target="embeddings/oleObject1098.bin"/><Relationship Id="rId4299" Type="http://schemas.openxmlformats.org/officeDocument/2006/relationships/image" Target="media/image2624.wmf"/><Relationship Id="rId513" Type="http://schemas.openxmlformats.org/officeDocument/2006/relationships/image" Target="media/image297.wmf"/><Relationship Id="rId720" Type="http://schemas.openxmlformats.org/officeDocument/2006/relationships/image" Target="media/image399.wmf"/><Relationship Id="rId1350" Type="http://schemas.openxmlformats.org/officeDocument/2006/relationships/image" Target="media/image802.wmf"/><Relationship Id="rId2401" Type="http://schemas.openxmlformats.org/officeDocument/2006/relationships/oleObject" Target="embeddings/oleObject1026.bin"/><Relationship Id="rId4159" Type="http://schemas.openxmlformats.org/officeDocument/2006/relationships/image" Target="media/image2484.wmf"/><Relationship Id="rId1003" Type="http://schemas.openxmlformats.org/officeDocument/2006/relationships/oleObject" Target="embeddings/oleObject424.bin"/><Relationship Id="rId1210" Type="http://schemas.openxmlformats.org/officeDocument/2006/relationships/image" Target="media/image700.wmf"/><Relationship Id="rId4366" Type="http://schemas.openxmlformats.org/officeDocument/2006/relationships/oleObject" Target="embeddings/oleObject1701.bin"/><Relationship Id="rId4573" Type="http://schemas.openxmlformats.org/officeDocument/2006/relationships/image" Target="media/image2850.emf"/><Relationship Id="rId3175" Type="http://schemas.openxmlformats.org/officeDocument/2006/relationships/image" Target="media/image1800.wmf"/><Relationship Id="rId3382" Type="http://schemas.openxmlformats.org/officeDocument/2006/relationships/image" Target="media/image1903.wmf"/><Relationship Id="rId4019" Type="http://schemas.openxmlformats.org/officeDocument/2006/relationships/image" Target="media/image2344.wmf"/><Relationship Id="rId4226" Type="http://schemas.openxmlformats.org/officeDocument/2006/relationships/image" Target="media/image2551.wmf"/><Relationship Id="rId4433" Type="http://schemas.openxmlformats.org/officeDocument/2006/relationships/image" Target="media/image2713.wmf"/><Relationship Id="rId4640" Type="http://schemas.openxmlformats.org/officeDocument/2006/relationships/image" Target="media/image2917.wmf"/><Relationship Id="rId2191" Type="http://schemas.openxmlformats.org/officeDocument/2006/relationships/image" Target="media/image1264.wmf"/><Relationship Id="rId3035" Type="http://schemas.openxmlformats.org/officeDocument/2006/relationships/image" Target="media/image1729.wmf"/><Relationship Id="rId3242" Type="http://schemas.openxmlformats.org/officeDocument/2006/relationships/image" Target="media/image1833.wmf"/><Relationship Id="rId4500" Type="http://schemas.openxmlformats.org/officeDocument/2006/relationships/image" Target="media/image2777.wmf"/><Relationship Id="rId163" Type="http://schemas.openxmlformats.org/officeDocument/2006/relationships/oleObject" Target="embeddings/oleObject64.bin"/><Relationship Id="rId370" Type="http://schemas.openxmlformats.org/officeDocument/2006/relationships/oleObject" Target="embeddings/oleObject138.bin"/><Relationship Id="rId2051" Type="http://schemas.openxmlformats.org/officeDocument/2006/relationships/image" Target="media/image1195.wmf"/><Relationship Id="rId3102" Type="http://schemas.openxmlformats.org/officeDocument/2006/relationships/oleObject" Target="embeddings/oleObject1331.bin"/><Relationship Id="rId230" Type="http://schemas.openxmlformats.org/officeDocument/2006/relationships/image" Target="media/image126.wmf"/><Relationship Id="rId2868" Type="http://schemas.openxmlformats.org/officeDocument/2006/relationships/image" Target="media/image1600.wmf"/><Relationship Id="rId3919" Type="http://schemas.openxmlformats.org/officeDocument/2006/relationships/image" Target="media/image2256.wmf"/><Relationship Id="rId4083" Type="http://schemas.openxmlformats.org/officeDocument/2006/relationships/image" Target="media/image2408.wmf"/><Relationship Id="rId1677" Type="http://schemas.openxmlformats.org/officeDocument/2006/relationships/image" Target="media/image1015.wmf"/><Relationship Id="rId1884" Type="http://schemas.openxmlformats.org/officeDocument/2006/relationships/oleObject" Target="embeddings/oleObject759.bin"/><Relationship Id="rId2728" Type="http://schemas.openxmlformats.org/officeDocument/2006/relationships/oleObject" Target="embeddings/oleObject1192.bin"/><Relationship Id="rId2935" Type="http://schemas.openxmlformats.org/officeDocument/2006/relationships/oleObject" Target="embeddings/oleObject1298.bin"/><Relationship Id="rId4290" Type="http://schemas.openxmlformats.org/officeDocument/2006/relationships/image" Target="media/image2615.wmf"/><Relationship Id="rId907" Type="http://schemas.openxmlformats.org/officeDocument/2006/relationships/oleObject" Target="embeddings/oleObject384.bin"/><Relationship Id="rId1537" Type="http://schemas.openxmlformats.org/officeDocument/2006/relationships/image" Target="media/image945.wmf"/><Relationship Id="rId1744" Type="http://schemas.openxmlformats.org/officeDocument/2006/relationships/oleObject" Target="embeddings/oleObject689.bin"/><Relationship Id="rId1951" Type="http://schemas.openxmlformats.org/officeDocument/2006/relationships/oleObject" Target="embeddings/oleObject798.bin"/><Relationship Id="rId4150" Type="http://schemas.openxmlformats.org/officeDocument/2006/relationships/image" Target="media/image2475.wmf"/><Relationship Id="rId36" Type="http://schemas.openxmlformats.org/officeDocument/2006/relationships/image" Target="media/image24.wmf"/><Relationship Id="rId1604" Type="http://schemas.openxmlformats.org/officeDocument/2006/relationships/oleObject" Target="embeddings/oleObject619.bin"/><Relationship Id="rId4010" Type="http://schemas.openxmlformats.org/officeDocument/2006/relationships/image" Target="media/image2335.wmf"/><Relationship Id="rId1811" Type="http://schemas.openxmlformats.org/officeDocument/2006/relationships/image" Target="media/image1082.wmf"/><Relationship Id="rId3569" Type="http://schemas.openxmlformats.org/officeDocument/2006/relationships/image" Target="media/image2039.wmf"/><Relationship Id="rId697" Type="http://schemas.openxmlformats.org/officeDocument/2006/relationships/oleObject" Target="embeddings/oleObject303.bin"/><Relationship Id="rId2378" Type="http://schemas.openxmlformats.org/officeDocument/2006/relationships/image" Target="media/image1357.wmf"/><Relationship Id="rId3429" Type="http://schemas.openxmlformats.org/officeDocument/2006/relationships/oleObject" Target="embeddings/oleObject1496.bin"/><Relationship Id="rId3776" Type="http://schemas.openxmlformats.org/officeDocument/2006/relationships/image" Target="media/image2185.wmf"/><Relationship Id="rId3983" Type="http://schemas.openxmlformats.org/officeDocument/2006/relationships/image" Target="media/image2308.wmf"/><Relationship Id="rId1187" Type="http://schemas.openxmlformats.org/officeDocument/2006/relationships/image" Target="media/image688.wmf"/><Relationship Id="rId2585" Type="http://schemas.openxmlformats.org/officeDocument/2006/relationships/oleObject" Target="embeddings/oleObject1120.bin"/><Relationship Id="rId2792" Type="http://schemas.openxmlformats.org/officeDocument/2006/relationships/image" Target="media/image1562.wmf"/><Relationship Id="rId3636" Type="http://schemas.openxmlformats.org/officeDocument/2006/relationships/oleObject" Target="embeddings/oleObject1557.bin"/><Relationship Id="rId3843" Type="http://schemas.openxmlformats.org/officeDocument/2006/relationships/oleObject" Target="embeddings/oleObject1618.bin"/><Relationship Id="rId557" Type="http://schemas.openxmlformats.org/officeDocument/2006/relationships/image" Target="media/image319.wmf"/><Relationship Id="rId764" Type="http://schemas.openxmlformats.org/officeDocument/2006/relationships/oleObject" Target="embeddings/oleObject337.bin"/><Relationship Id="rId971" Type="http://schemas.openxmlformats.org/officeDocument/2006/relationships/image" Target="media/image553.wmf"/><Relationship Id="rId1394" Type="http://schemas.openxmlformats.org/officeDocument/2006/relationships/oleObject" Target="embeddings/oleObject549.bin"/><Relationship Id="rId2238" Type="http://schemas.openxmlformats.org/officeDocument/2006/relationships/image" Target="media/image1287.wmf"/><Relationship Id="rId2445" Type="http://schemas.openxmlformats.org/officeDocument/2006/relationships/oleObject" Target="embeddings/oleObject1048.bin"/><Relationship Id="rId2652" Type="http://schemas.openxmlformats.org/officeDocument/2006/relationships/oleObject" Target="embeddings/oleObject1154.bin"/><Relationship Id="rId3703" Type="http://schemas.openxmlformats.org/officeDocument/2006/relationships/image" Target="media/image2122.wmf"/><Relationship Id="rId3910" Type="http://schemas.openxmlformats.org/officeDocument/2006/relationships/oleObject" Target="embeddings/oleObject1652.bin"/><Relationship Id="rId417" Type="http://schemas.openxmlformats.org/officeDocument/2006/relationships/image" Target="media/image249.wmf"/><Relationship Id="rId624" Type="http://schemas.openxmlformats.org/officeDocument/2006/relationships/image" Target="media/image351.wmf"/><Relationship Id="rId831" Type="http://schemas.openxmlformats.org/officeDocument/2006/relationships/oleObject" Target="embeddings/oleObject366.bin"/><Relationship Id="rId1047" Type="http://schemas.openxmlformats.org/officeDocument/2006/relationships/image" Target="media/image599.wmf"/><Relationship Id="rId1254" Type="http://schemas.openxmlformats.org/officeDocument/2006/relationships/oleObject" Target="embeddings/oleObject516.bin"/><Relationship Id="rId1461" Type="http://schemas.openxmlformats.org/officeDocument/2006/relationships/image" Target="media/image874.wmf"/><Relationship Id="rId2305" Type="http://schemas.openxmlformats.org/officeDocument/2006/relationships/oleObject" Target="embeddings/oleObject978.bin"/><Relationship Id="rId2512" Type="http://schemas.openxmlformats.org/officeDocument/2006/relationships/oleObject" Target="embeddings/oleObject1083.bin"/><Relationship Id="rId1114" Type="http://schemas.openxmlformats.org/officeDocument/2006/relationships/image" Target="media/image636.wmf"/><Relationship Id="rId1321" Type="http://schemas.openxmlformats.org/officeDocument/2006/relationships/image" Target="media/image773.wmf"/><Relationship Id="rId4477" Type="http://schemas.openxmlformats.org/officeDocument/2006/relationships/oleObject" Target="embeddings/oleObject1714.bin"/><Relationship Id="rId4684" Type="http://schemas.openxmlformats.org/officeDocument/2006/relationships/image" Target="media/image2961.wmf"/><Relationship Id="rId3079" Type="http://schemas.openxmlformats.org/officeDocument/2006/relationships/image" Target="media/image1753.wmf"/><Relationship Id="rId3286" Type="http://schemas.openxmlformats.org/officeDocument/2006/relationships/image" Target="media/image1855.wmf"/><Relationship Id="rId3493" Type="http://schemas.openxmlformats.org/officeDocument/2006/relationships/image" Target="media/image1978.wmf"/><Relationship Id="rId4337" Type="http://schemas.openxmlformats.org/officeDocument/2006/relationships/image" Target="media/image2644.wmf"/><Relationship Id="rId4544" Type="http://schemas.openxmlformats.org/officeDocument/2006/relationships/image" Target="media/image2821.wmf"/><Relationship Id="rId2095" Type="http://schemas.openxmlformats.org/officeDocument/2006/relationships/image" Target="media/image1216.wmf"/><Relationship Id="rId3146" Type="http://schemas.openxmlformats.org/officeDocument/2006/relationships/oleObject" Target="embeddings/oleObject1353.bin"/><Relationship Id="rId3353" Type="http://schemas.openxmlformats.org/officeDocument/2006/relationships/oleObject" Target="embeddings/oleObject1458.bin"/><Relationship Id="rId274" Type="http://schemas.openxmlformats.org/officeDocument/2006/relationships/image" Target="media/image157.wmf"/><Relationship Id="rId481" Type="http://schemas.openxmlformats.org/officeDocument/2006/relationships/image" Target="media/image281.wmf"/><Relationship Id="rId2162" Type="http://schemas.openxmlformats.org/officeDocument/2006/relationships/oleObject" Target="embeddings/oleObject906.bin"/><Relationship Id="rId3006" Type="http://schemas.openxmlformats.org/officeDocument/2006/relationships/image" Target="media/image1700.wmf"/><Relationship Id="rId3560" Type="http://schemas.openxmlformats.org/officeDocument/2006/relationships/oleObject" Target="embeddings/oleObject1519.bin"/><Relationship Id="rId4404" Type="http://schemas.openxmlformats.org/officeDocument/2006/relationships/image" Target="media/image2684.wmf"/><Relationship Id="rId4611" Type="http://schemas.openxmlformats.org/officeDocument/2006/relationships/image" Target="media/image2888.wmf"/><Relationship Id="rId134" Type="http://schemas.openxmlformats.org/officeDocument/2006/relationships/image" Target="media/image73.wmf"/><Relationship Id="rId3213" Type="http://schemas.openxmlformats.org/officeDocument/2006/relationships/image" Target="media/image1819.wmf"/><Relationship Id="rId3420" Type="http://schemas.openxmlformats.org/officeDocument/2006/relationships/image" Target="media/image1922.wmf"/><Relationship Id="rId341" Type="http://schemas.openxmlformats.org/officeDocument/2006/relationships/image" Target="media/image205.wmf"/><Relationship Id="rId2022" Type="http://schemas.openxmlformats.org/officeDocument/2006/relationships/oleObject" Target="embeddings/oleObject835.bin"/><Relationship Id="rId2979" Type="http://schemas.openxmlformats.org/officeDocument/2006/relationships/image" Target="media/image1673.wmf"/><Relationship Id="rId201" Type="http://schemas.openxmlformats.org/officeDocument/2006/relationships/oleObject" Target="embeddings/oleObject83.bin"/><Relationship Id="rId1788" Type="http://schemas.openxmlformats.org/officeDocument/2006/relationships/oleObject" Target="embeddings/oleObject711.bin"/><Relationship Id="rId1995" Type="http://schemas.openxmlformats.org/officeDocument/2006/relationships/image" Target="media/image1167.wmf"/><Relationship Id="rId2839" Type="http://schemas.openxmlformats.org/officeDocument/2006/relationships/oleObject" Target="embeddings/oleObject1247.bin"/><Relationship Id="rId4194" Type="http://schemas.openxmlformats.org/officeDocument/2006/relationships/image" Target="media/image2519.emf"/><Relationship Id="rId1648" Type="http://schemas.openxmlformats.org/officeDocument/2006/relationships/oleObject" Target="embeddings/oleObject641.bin"/><Relationship Id="rId4054" Type="http://schemas.openxmlformats.org/officeDocument/2006/relationships/image" Target="media/image2379.wmf"/><Relationship Id="rId4261" Type="http://schemas.openxmlformats.org/officeDocument/2006/relationships/image" Target="media/image2586.wmf"/><Relationship Id="rId1508" Type="http://schemas.openxmlformats.org/officeDocument/2006/relationships/image" Target="media/image921.wmf"/><Relationship Id="rId1855" Type="http://schemas.openxmlformats.org/officeDocument/2006/relationships/image" Target="media/image1104.wmf"/><Relationship Id="rId2906" Type="http://schemas.openxmlformats.org/officeDocument/2006/relationships/image" Target="media/image1618.wmf"/><Relationship Id="rId3070" Type="http://schemas.openxmlformats.org/officeDocument/2006/relationships/oleObject" Target="embeddings/oleObject1315.bin"/><Relationship Id="rId4121" Type="http://schemas.openxmlformats.org/officeDocument/2006/relationships/image" Target="media/image2446.wmf"/><Relationship Id="rId1715" Type="http://schemas.openxmlformats.org/officeDocument/2006/relationships/image" Target="media/image1034.wmf"/><Relationship Id="rId1922" Type="http://schemas.openxmlformats.org/officeDocument/2006/relationships/image" Target="media/image1135.wmf"/><Relationship Id="rId3887" Type="http://schemas.openxmlformats.org/officeDocument/2006/relationships/image" Target="media/image2240.wmf"/><Relationship Id="rId2489" Type="http://schemas.openxmlformats.org/officeDocument/2006/relationships/oleObject" Target="embeddings/oleObject1070.bin"/><Relationship Id="rId2696" Type="http://schemas.openxmlformats.org/officeDocument/2006/relationships/oleObject" Target="embeddings/oleObject1176.bin"/><Relationship Id="rId3747" Type="http://schemas.openxmlformats.org/officeDocument/2006/relationships/image" Target="media/image2166.wmf"/><Relationship Id="rId3954" Type="http://schemas.openxmlformats.org/officeDocument/2006/relationships/image" Target="media/image2279.wmf"/><Relationship Id="rId668" Type="http://schemas.openxmlformats.org/officeDocument/2006/relationships/image" Target="media/image373.wmf"/><Relationship Id="rId875" Type="http://schemas.openxmlformats.org/officeDocument/2006/relationships/image" Target="media/image498.wmf"/><Relationship Id="rId1298" Type="http://schemas.openxmlformats.org/officeDocument/2006/relationships/image" Target="media/image753.wmf"/><Relationship Id="rId2349" Type="http://schemas.openxmlformats.org/officeDocument/2006/relationships/oleObject" Target="embeddings/oleObject1000.bin"/><Relationship Id="rId2556" Type="http://schemas.openxmlformats.org/officeDocument/2006/relationships/image" Target="media/image1444.wmf"/><Relationship Id="rId2763" Type="http://schemas.openxmlformats.org/officeDocument/2006/relationships/image" Target="media/image1547.wmf"/><Relationship Id="rId2970" Type="http://schemas.openxmlformats.org/officeDocument/2006/relationships/image" Target="media/image1664.wmf"/><Relationship Id="rId3607" Type="http://schemas.openxmlformats.org/officeDocument/2006/relationships/image" Target="media/image2058.wmf"/><Relationship Id="rId3814" Type="http://schemas.openxmlformats.org/officeDocument/2006/relationships/image" Target="media/image2204.wmf"/><Relationship Id="rId528" Type="http://schemas.openxmlformats.org/officeDocument/2006/relationships/oleObject" Target="embeddings/oleObject217.bin"/><Relationship Id="rId735" Type="http://schemas.openxmlformats.org/officeDocument/2006/relationships/oleObject" Target="embeddings/oleObject322.bin"/><Relationship Id="rId942" Type="http://schemas.openxmlformats.org/officeDocument/2006/relationships/image" Target="media/image534.wmf"/><Relationship Id="rId1158" Type="http://schemas.openxmlformats.org/officeDocument/2006/relationships/image" Target="media/image659.wmf"/><Relationship Id="rId1365" Type="http://schemas.openxmlformats.org/officeDocument/2006/relationships/image" Target="media/image817.wmf"/><Relationship Id="rId1572" Type="http://schemas.openxmlformats.org/officeDocument/2006/relationships/oleObject" Target="embeddings/oleObject603.bin"/><Relationship Id="rId2209" Type="http://schemas.openxmlformats.org/officeDocument/2006/relationships/image" Target="media/image1273.wmf"/><Relationship Id="rId2416" Type="http://schemas.openxmlformats.org/officeDocument/2006/relationships/image" Target="media/image1376.wmf"/><Relationship Id="rId2623" Type="http://schemas.openxmlformats.org/officeDocument/2006/relationships/image" Target="media/image1477.wmf"/><Relationship Id="rId1018" Type="http://schemas.openxmlformats.org/officeDocument/2006/relationships/image" Target="media/image580.wmf"/><Relationship Id="rId1225" Type="http://schemas.openxmlformats.org/officeDocument/2006/relationships/image" Target="media/image715.wmf"/><Relationship Id="rId1432" Type="http://schemas.openxmlformats.org/officeDocument/2006/relationships/oleObject" Target="embeddings/oleObject568.bin"/><Relationship Id="rId2830" Type="http://schemas.openxmlformats.org/officeDocument/2006/relationships/image" Target="media/image1581.wmf"/><Relationship Id="rId4588" Type="http://schemas.openxmlformats.org/officeDocument/2006/relationships/image" Target="media/image2865.wmf"/><Relationship Id="rId71" Type="http://schemas.openxmlformats.org/officeDocument/2006/relationships/oleObject" Target="embeddings/oleObject23.bin"/><Relationship Id="rId802" Type="http://schemas.openxmlformats.org/officeDocument/2006/relationships/image" Target="media/image444.wmf"/><Relationship Id="rId3397" Type="http://schemas.openxmlformats.org/officeDocument/2006/relationships/oleObject" Target="embeddings/oleObject1480.bin"/><Relationship Id="rId4448" Type="http://schemas.openxmlformats.org/officeDocument/2006/relationships/image" Target="media/image2728.wmf"/><Relationship Id="rId4655" Type="http://schemas.openxmlformats.org/officeDocument/2006/relationships/image" Target="media/image2932.wmf"/><Relationship Id="rId178" Type="http://schemas.openxmlformats.org/officeDocument/2006/relationships/image" Target="media/image100.wmf"/><Relationship Id="rId3257" Type="http://schemas.openxmlformats.org/officeDocument/2006/relationships/oleObject" Target="embeddings/oleObject1410.bin"/><Relationship Id="rId3464" Type="http://schemas.openxmlformats.org/officeDocument/2006/relationships/image" Target="media/image1949.wmf"/><Relationship Id="rId3671" Type="http://schemas.openxmlformats.org/officeDocument/2006/relationships/image" Target="media/image2090.wmf"/><Relationship Id="rId4308" Type="http://schemas.openxmlformats.org/officeDocument/2006/relationships/oleObject" Target="embeddings/oleObject1672.bin"/><Relationship Id="rId4515" Type="http://schemas.openxmlformats.org/officeDocument/2006/relationships/image" Target="media/image2792.wmf"/><Relationship Id="rId4722" Type="http://schemas.openxmlformats.org/officeDocument/2006/relationships/image" Target="media/image2993.wmf"/><Relationship Id="rId385" Type="http://schemas.openxmlformats.org/officeDocument/2006/relationships/image" Target="media/image233.wmf"/><Relationship Id="rId592" Type="http://schemas.openxmlformats.org/officeDocument/2006/relationships/oleObject" Target="embeddings/oleObject249.bin"/><Relationship Id="rId2066" Type="http://schemas.openxmlformats.org/officeDocument/2006/relationships/oleObject" Target="embeddings/oleObject857.bin"/><Relationship Id="rId2273" Type="http://schemas.openxmlformats.org/officeDocument/2006/relationships/oleObject" Target="embeddings/oleObject962.bin"/><Relationship Id="rId2480" Type="http://schemas.openxmlformats.org/officeDocument/2006/relationships/image" Target="media/image1408.wmf"/><Relationship Id="rId3117" Type="http://schemas.openxmlformats.org/officeDocument/2006/relationships/image" Target="media/image1772.wmf"/><Relationship Id="rId3324" Type="http://schemas.openxmlformats.org/officeDocument/2006/relationships/image" Target="media/image1874.wmf"/><Relationship Id="rId3531" Type="http://schemas.openxmlformats.org/officeDocument/2006/relationships/image" Target="media/image2016.wmf"/><Relationship Id="rId245" Type="http://schemas.openxmlformats.org/officeDocument/2006/relationships/oleObject" Target="embeddings/oleObject105.bin"/><Relationship Id="rId452" Type="http://schemas.openxmlformats.org/officeDocument/2006/relationships/oleObject" Target="embeddings/oleObject179.bin"/><Relationship Id="rId1082" Type="http://schemas.openxmlformats.org/officeDocument/2006/relationships/image" Target="media/image620.wmf"/><Relationship Id="rId2133" Type="http://schemas.openxmlformats.org/officeDocument/2006/relationships/image" Target="media/image1235.wmf"/><Relationship Id="rId2340" Type="http://schemas.openxmlformats.org/officeDocument/2006/relationships/image" Target="media/image1338.wmf"/><Relationship Id="rId105" Type="http://schemas.openxmlformats.org/officeDocument/2006/relationships/oleObject" Target="embeddings/oleObject40.bin"/><Relationship Id="rId312" Type="http://schemas.openxmlformats.org/officeDocument/2006/relationships/oleObject" Target="embeddings/oleObject118.bin"/><Relationship Id="rId2200" Type="http://schemas.openxmlformats.org/officeDocument/2006/relationships/oleObject" Target="embeddings/oleObject925.bin"/><Relationship Id="rId4098" Type="http://schemas.openxmlformats.org/officeDocument/2006/relationships/image" Target="media/image2423.wmf"/><Relationship Id="rId1899" Type="http://schemas.openxmlformats.org/officeDocument/2006/relationships/image" Target="media/image1125.wmf"/><Relationship Id="rId4165" Type="http://schemas.openxmlformats.org/officeDocument/2006/relationships/image" Target="media/image2490.wmf"/><Relationship Id="rId4372" Type="http://schemas.openxmlformats.org/officeDocument/2006/relationships/oleObject" Target="embeddings/oleObject1704.bin"/><Relationship Id="rId1759" Type="http://schemas.openxmlformats.org/officeDocument/2006/relationships/image" Target="media/image1056.wmf"/><Relationship Id="rId1966" Type="http://schemas.openxmlformats.org/officeDocument/2006/relationships/oleObject" Target="embeddings/oleObject807.bin"/><Relationship Id="rId3181" Type="http://schemas.openxmlformats.org/officeDocument/2006/relationships/image" Target="media/image1803.wmf"/><Relationship Id="rId4025" Type="http://schemas.openxmlformats.org/officeDocument/2006/relationships/image" Target="media/image2350.wmf"/><Relationship Id="rId1619" Type="http://schemas.openxmlformats.org/officeDocument/2006/relationships/image" Target="media/image986.wmf"/><Relationship Id="rId1826" Type="http://schemas.openxmlformats.org/officeDocument/2006/relationships/oleObject" Target="embeddings/oleObject730.bin"/><Relationship Id="rId4232" Type="http://schemas.openxmlformats.org/officeDocument/2006/relationships/image" Target="media/image2557.wmf"/><Relationship Id="rId3041" Type="http://schemas.openxmlformats.org/officeDocument/2006/relationships/image" Target="media/image1734.wmf"/><Relationship Id="rId3998" Type="http://schemas.openxmlformats.org/officeDocument/2006/relationships/image" Target="media/image2323.wmf"/><Relationship Id="rId3858" Type="http://schemas.openxmlformats.org/officeDocument/2006/relationships/image" Target="media/image2226.wmf"/><Relationship Id="rId779" Type="http://schemas.openxmlformats.org/officeDocument/2006/relationships/oleObject" Target="embeddings/oleObject342.bin"/><Relationship Id="rId986" Type="http://schemas.openxmlformats.org/officeDocument/2006/relationships/oleObject" Target="embeddings/oleObject415.bin"/><Relationship Id="rId2667" Type="http://schemas.openxmlformats.org/officeDocument/2006/relationships/image" Target="media/image1499.wmf"/><Relationship Id="rId3718" Type="http://schemas.openxmlformats.org/officeDocument/2006/relationships/image" Target="media/image2137.wmf"/><Relationship Id="rId639" Type="http://schemas.openxmlformats.org/officeDocument/2006/relationships/oleObject" Target="embeddings/oleObject274.bin"/><Relationship Id="rId1269" Type="http://schemas.openxmlformats.org/officeDocument/2006/relationships/image" Target="media/image740.wmf"/><Relationship Id="rId1476" Type="http://schemas.openxmlformats.org/officeDocument/2006/relationships/image" Target="media/image889.wmf"/><Relationship Id="rId2874" Type="http://schemas.openxmlformats.org/officeDocument/2006/relationships/image" Target="media/image1603.wmf"/><Relationship Id="rId3925" Type="http://schemas.openxmlformats.org/officeDocument/2006/relationships/image" Target="media/image2259.wmf"/><Relationship Id="rId846" Type="http://schemas.openxmlformats.org/officeDocument/2006/relationships/image" Target="media/image469.wmf"/><Relationship Id="rId1129" Type="http://schemas.openxmlformats.org/officeDocument/2006/relationships/oleObject" Target="embeddings/oleObject479.bin"/><Relationship Id="rId1683" Type="http://schemas.openxmlformats.org/officeDocument/2006/relationships/image" Target="media/image1018.wmf"/><Relationship Id="rId1890" Type="http://schemas.openxmlformats.org/officeDocument/2006/relationships/oleObject" Target="embeddings/oleObject763.bin"/><Relationship Id="rId2527" Type="http://schemas.openxmlformats.org/officeDocument/2006/relationships/oleObject" Target="embeddings/oleObject1091.bin"/><Relationship Id="rId2734" Type="http://schemas.openxmlformats.org/officeDocument/2006/relationships/oleObject" Target="embeddings/oleObject1195.bin"/><Relationship Id="rId2941" Type="http://schemas.openxmlformats.org/officeDocument/2006/relationships/image" Target="media/image1635.wmf"/><Relationship Id="rId706" Type="http://schemas.openxmlformats.org/officeDocument/2006/relationships/image" Target="media/image392.wmf"/><Relationship Id="rId913" Type="http://schemas.openxmlformats.org/officeDocument/2006/relationships/oleObject" Target="embeddings/oleObject387.bin"/><Relationship Id="rId1336" Type="http://schemas.openxmlformats.org/officeDocument/2006/relationships/image" Target="media/image788.wmf"/><Relationship Id="rId1543" Type="http://schemas.openxmlformats.org/officeDocument/2006/relationships/image" Target="media/image948.wmf"/><Relationship Id="rId1750" Type="http://schemas.openxmlformats.org/officeDocument/2006/relationships/oleObject" Target="embeddings/oleObject692.bin"/><Relationship Id="rId2801" Type="http://schemas.openxmlformats.org/officeDocument/2006/relationships/oleObject" Target="embeddings/oleObject1228.bin"/><Relationship Id="rId4699" Type="http://schemas.openxmlformats.org/officeDocument/2006/relationships/image" Target="media/image2974.wmf"/><Relationship Id="rId42" Type="http://schemas.openxmlformats.org/officeDocument/2006/relationships/image" Target="media/image27.wmf"/><Relationship Id="rId1403" Type="http://schemas.openxmlformats.org/officeDocument/2006/relationships/image" Target="media/image843.wmf"/><Relationship Id="rId1610" Type="http://schemas.openxmlformats.org/officeDocument/2006/relationships/oleObject" Target="embeddings/oleObject622.bin"/><Relationship Id="rId4559" Type="http://schemas.openxmlformats.org/officeDocument/2006/relationships/image" Target="media/image2836.wmf"/><Relationship Id="rId3368" Type="http://schemas.openxmlformats.org/officeDocument/2006/relationships/image" Target="media/image1896.wmf"/><Relationship Id="rId3575" Type="http://schemas.openxmlformats.org/officeDocument/2006/relationships/image" Target="media/image2042.wmf"/><Relationship Id="rId3782" Type="http://schemas.openxmlformats.org/officeDocument/2006/relationships/image" Target="media/image2188.wmf"/><Relationship Id="rId4419" Type="http://schemas.openxmlformats.org/officeDocument/2006/relationships/image" Target="media/image2699.emf"/><Relationship Id="rId4626" Type="http://schemas.openxmlformats.org/officeDocument/2006/relationships/image" Target="media/image2903.wmf"/><Relationship Id="rId289" Type="http://schemas.openxmlformats.org/officeDocument/2006/relationships/image" Target="media/image172.wmf"/><Relationship Id="rId496" Type="http://schemas.openxmlformats.org/officeDocument/2006/relationships/oleObject" Target="embeddings/oleObject201.bin"/><Relationship Id="rId2177" Type="http://schemas.openxmlformats.org/officeDocument/2006/relationships/image" Target="media/image1257.wmf"/><Relationship Id="rId2384" Type="http://schemas.openxmlformats.org/officeDocument/2006/relationships/image" Target="media/image1360.wmf"/><Relationship Id="rId2591" Type="http://schemas.openxmlformats.org/officeDocument/2006/relationships/oleObject" Target="embeddings/oleObject1123.bin"/><Relationship Id="rId3228" Type="http://schemas.openxmlformats.org/officeDocument/2006/relationships/oleObject" Target="embeddings/oleObject1395.bin"/><Relationship Id="rId3435" Type="http://schemas.openxmlformats.org/officeDocument/2006/relationships/oleObject" Target="embeddings/oleObject1499.bin"/><Relationship Id="rId3642" Type="http://schemas.openxmlformats.org/officeDocument/2006/relationships/oleObject" Target="embeddings/oleObject1560.bin"/><Relationship Id="rId149" Type="http://schemas.openxmlformats.org/officeDocument/2006/relationships/oleObject" Target="embeddings/oleObject57.bin"/><Relationship Id="rId356" Type="http://schemas.openxmlformats.org/officeDocument/2006/relationships/oleObject" Target="embeddings/oleObject131.bin"/><Relationship Id="rId563" Type="http://schemas.openxmlformats.org/officeDocument/2006/relationships/image" Target="media/image322.wmf"/><Relationship Id="rId770" Type="http://schemas.openxmlformats.org/officeDocument/2006/relationships/image" Target="media/image425.wmf"/><Relationship Id="rId1193" Type="http://schemas.openxmlformats.org/officeDocument/2006/relationships/image" Target="media/image691.wmf"/><Relationship Id="rId2037" Type="http://schemas.openxmlformats.org/officeDocument/2006/relationships/image" Target="media/image1188.wmf"/><Relationship Id="rId2244" Type="http://schemas.openxmlformats.org/officeDocument/2006/relationships/image" Target="media/image1290.wmf"/><Relationship Id="rId2451" Type="http://schemas.openxmlformats.org/officeDocument/2006/relationships/oleObject" Target="embeddings/oleObject1051.bin"/><Relationship Id="rId216" Type="http://schemas.openxmlformats.org/officeDocument/2006/relationships/image" Target="media/image119.wmf"/><Relationship Id="rId423" Type="http://schemas.openxmlformats.org/officeDocument/2006/relationships/image" Target="media/image252.wmf"/><Relationship Id="rId1053" Type="http://schemas.openxmlformats.org/officeDocument/2006/relationships/image" Target="media/image605.wmf"/><Relationship Id="rId1260" Type="http://schemas.openxmlformats.org/officeDocument/2006/relationships/oleObject" Target="embeddings/oleObject519.bin"/><Relationship Id="rId2104" Type="http://schemas.openxmlformats.org/officeDocument/2006/relationships/oleObject" Target="embeddings/oleObject877.bin"/><Relationship Id="rId3502" Type="http://schemas.openxmlformats.org/officeDocument/2006/relationships/image" Target="media/image1987.wmf"/><Relationship Id="rId630" Type="http://schemas.openxmlformats.org/officeDocument/2006/relationships/image" Target="media/image354.wmf"/><Relationship Id="rId2311" Type="http://schemas.openxmlformats.org/officeDocument/2006/relationships/oleObject" Target="embeddings/oleObject981.bin"/><Relationship Id="rId4069" Type="http://schemas.openxmlformats.org/officeDocument/2006/relationships/image" Target="media/image2394.emf"/><Relationship Id="rId1120" Type="http://schemas.openxmlformats.org/officeDocument/2006/relationships/image" Target="media/image639.wmf"/><Relationship Id="rId4276" Type="http://schemas.openxmlformats.org/officeDocument/2006/relationships/image" Target="media/image2601.wmf"/><Relationship Id="rId4483" Type="http://schemas.openxmlformats.org/officeDocument/2006/relationships/image" Target="media/image2760.wmf"/><Relationship Id="rId4690" Type="http://schemas.openxmlformats.org/officeDocument/2006/relationships/image" Target="media/image2966.wmf"/><Relationship Id="rId1937" Type="http://schemas.openxmlformats.org/officeDocument/2006/relationships/oleObject" Target="embeddings/oleObject789.bin"/><Relationship Id="rId3085" Type="http://schemas.openxmlformats.org/officeDocument/2006/relationships/image" Target="media/image1756.wmf"/><Relationship Id="rId3292" Type="http://schemas.openxmlformats.org/officeDocument/2006/relationships/image" Target="media/image1858.wmf"/><Relationship Id="rId4136" Type="http://schemas.openxmlformats.org/officeDocument/2006/relationships/image" Target="media/image2461.wmf"/><Relationship Id="rId4343" Type="http://schemas.openxmlformats.org/officeDocument/2006/relationships/image" Target="media/image2647.wmf"/><Relationship Id="rId4550" Type="http://schemas.openxmlformats.org/officeDocument/2006/relationships/image" Target="media/image2827.wmf"/><Relationship Id="rId3152" Type="http://schemas.openxmlformats.org/officeDocument/2006/relationships/image" Target="media/image1789.wmf"/><Relationship Id="rId4203" Type="http://schemas.openxmlformats.org/officeDocument/2006/relationships/image" Target="media/image2528.png"/><Relationship Id="rId4410" Type="http://schemas.openxmlformats.org/officeDocument/2006/relationships/image" Target="media/image2690.wmf"/><Relationship Id="rId280" Type="http://schemas.openxmlformats.org/officeDocument/2006/relationships/image" Target="media/image163.wmf"/><Relationship Id="rId3012" Type="http://schemas.openxmlformats.org/officeDocument/2006/relationships/image" Target="media/image1706.wmf"/><Relationship Id="rId140" Type="http://schemas.openxmlformats.org/officeDocument/2006/relationships/image" Target="media/image79.wmf"/><Relationship Id="rId3969" Type="http://schemas.openxmlformats.org/officeDocument/2006/relationships/image" Target="media/image2294.wmf"/><Relationship Id="rId6" Type="http://schemas.openxmlformats.org/officeDocument/2006/relationships/footnotes" Target="footnotes.xml"/><Relationship Id="rId2778" Type="http://schemas.openxmlformats.org/officeDocument/2006/relationships/oleObject" Target="embeddings/oleObject1217.bin"/><Relationship Id="rId2985" Type="http://schemas.openxmlformats.org/officeDocument/2006/relationships/image" Target="media/image1679.wmf"/><Relationship Id="rId3829" Type="http://schemas.openxmlformats.org/officeDocument/2006/relationships/oleObject" Target="embeddings/oleObject1611.bin"/><Relationship Id="rId957" Type="http://schemas.openxmlformats.org/officeDocument/2006/relationships/oleObject" Target="embeddings/oleObject409.bin"/><Relationship Id="rId1587" Type="http://schemas.openxmlformats.org/officeDocument/2006/relationships/image" Target="media/image970.wmf"/><Relationship Id="rId1794" Type="http://schemas.openxmlformats.org/officeDocument/2006/relationships/oleObject" Target="embeddings/oleObject714.bin"/><Relationship Id="rId2638" Type="http://schemas.openxmlformats.org/officeDocument/2006/relationships/oleObject" Target="embeddings/oleObject1147.bin"/><Relationship Id="rId2845" Type="http://schemas.openxmlformats.org/officeDocument/2006/relationships/oleObject" Target="embeddings/oleObject1250.bin"/><Relationship Id="rId86" Type="http://schemas.openxmlformats.org/officeDocument/2006/relationships/image" Target="media/image49.wmf"/><Relationship Id="rId817" Type="http://schemas.openxmlformats.org/officeDocument/2006/relationships/oleObject" Target="embeddings/oleObject359.bin"/><Relationship Id="rId1447" Type="http://schemas.openxmlformats.org/officeDocument/2006/relationships/image" Target="media/image865.wmf"/><Relationship Id="rId1654" Type="http://schemas.openxmlformats.org/officeDocument/2006/relationships/oleObject" Target="embeddings/oleObject644.bin"/><Relationship Id="rId1861" Type="http://schemas.openxmlformats.org/officeDocument/2006/relationships/image" Target="media/image1107.wmf"/><Relationship Id="rId2705" Type="http://schemas.openxmlformats.org/officeDocument/2006/relationships/image" Target="media/image1518.wmf"/><Relationship Id="rId2912" Type="http://schemas.openxmlformats.org/officeDocument/2006/relationships/image" Target="media/image1621.wmf"/><Relationship Id="rId4060" Type="http://schemas.openxmlformats.org/officeDocument/2006/relationships/image" Target="media/image2385.wmf"/><Relationship Id="rId1307" Type="http://schemas.openxmlformats.org/officeDocument/2006/relationships/image" Target="media/image759.wmf"/><Relationship Id="rId1514" Type="http://schemas.openxmlformats.org/officeDocument/2006/relationships/image" Target="media/image927.wmf"/><Relationship Id="rId1721" Type="http://schemas.openxmlformats.org/officeDocument/2006/relationships/image" Target="media/image1037.wmf"/><Relationship Id="rId13" Type="http://schemas.openxmlformats.org/officeDocument/2006/relationships/image" Target="media/image6.wmf"/><Relationship Id="rId3479" Type="http://schemas.openxmlformats.org/officeDocument/2006/relationships/image" Target="media/image1964.wmf"/><Relationship Id="rId3686" Type="http://schemas.openxmlformats.org/officeDocument/2006/relationships/image" Target="media/image2105.wmf"/><Relationship Id="rId2288" Type="http://schemas.openxmlformats.org/officeDocument/2006/relationships/image" Target="media/image1312.wmf"/><Relationship Id="rId2495" Type="http://schemas.openxmlformats.org/officeDocument/2006/relationships/oleObject" Target="embeddings/oleObject1073.bin"/><Relationship Id="rId3339" Type="http://schemas.openxmlformats.org/officeDocument/2006/relationships/oleObject" Target="embeddings/oleObject1451.bin"/><Relationship Id="rId3893" Type="http://schemas.openxmlformats.org/officeDocument/2006/relationships/image" Target="media/image2243.wmf"/><Relationship Id="rId467" Type="http://schemas.openxmlformats.org/officeDocument/2006/relationships/image" Target="media/image274.wmf"/><Relationship Id="rId1097" Type="http://schemas.openxmlformats.org/officeDocument/2006/relationships/oleObject" Target="embeddings/oleObject463.bin"/><Relationship Id="rId2148" Type="http://schemas.openxmlformats.org/officeDocument/2006/relationships/oleObject" Target="embeddings/oleObject899.bin"/><Relationship Id="rId3546" Type="http://schemas.openxmlformats.org/officeDocument/2006/relationships/oleObject" Target="embeddings/oleObject1512.bin"/><Relationship Id="rId3753" Type="http://schemas.openxmlformats.org/officeDocument/2006/relationships/image" Target="media/image2172.wmf"/><Relationship Id="rId3960" Type="http://schemas.openxmlformats.org/officeDocument/2006/relationships/image" Target="media/image2285.wmf"/><Relationship Id="rId674" Type="http://schemas.openxmlformats.org/officeDocument/2006/relationships/image" Target="media/image376.wmf"/><Relationship Id="rId881" Type="http://schemas.openxmlformats.org/officeDocument/2006/relationships/oleObject" Target="embeddings/oleObject371.bin"/><Relationship Id="rId2355" Type="http://schemas.openxmlformats.org/officeDocument/2006/relationships/oleObject" Target="embeddings/oleObject1003.bin"/><Relationship Id="rId2562" Type="http://schemas.openxmlformats.org/officeDocument/2006/relationships/image" Target="media/image1447.wmf"/><Relationship Id="rId3406" Type="http://schemas.openxmlformats.org/officeDocument/2006/relationships/image" Target="media/image1915.wmf"/><Relationship Id="rId3613" Type="http://schemas.openxmlformats.org/officeDocument/2006/relationships/image" Target="media/image2061.wmf"/><Relationship Id="rId3820" Type="http://schemas.openxmlformats.org/officeDocument/2006/relationships/image" Target="media/image2207.wmf"/><Relationship Id="rId327" Type="http://schemas.openxmlformats.org/officeDocument/2006/relationships/image" Target="media/image195.wmf"/><Relationship Id="rId534" Type="http://schemas.openxmlformats.org/officeDocument/2006/relationships/oleObject" Target="embeddings/oleObject220.bin"/><Relationship Id="rId741" Type="http://schemas.openxmlformats.org/officeDocument/2006/relationships/oleObject" Target="embeddings/oleObject325.bin"/><Relationship Id="rId1164" Type="http://schemas.openxmlformats.org/officeDocument/2006/relationships/image" Target="media/image665.wmf"/><Relationship Id="rId1371" Type="http://schemas.openxmlformats.org/officeDocument/2006/relationships/image" Target="media/image823.wmf"/><Relationship Id="rId2008" Type="http://schemas.openxmlformats.org/officeDocument/2006/relationships/oleObject" Target="embeddings/oleObject828.bin"/><Relationship Id="rId2215" Type="http://schemas.openxmlformats.org/officeDocument/2006/relationships/image" Target="media/image1276.wmf"/><Relationship Id="rId2422" Type="http://schemas.openxmlformats.org/officeDocument/2006/relationships/image" Target="media/image1379.wmf"/><Relationship Id="rId601" Type="http://schemas.openxmlformats.org/officeDocument/2006/relationships/image" Target="media/image341.wmf"/><Relationship Id="rId1024" Type="http://schemas.openxmlformats.org/officeDocument/2006/relationships/image" Target="media/image583.wmf"/><Relationship Id="rId1231" Type="http://schemas.openxmlformats.org/officeDocument/2006/relationships/image" Target="media/image720.wmf"/><Relationship Id="rId4387" Type="http://schemas.openxmlformats.org/officeDocument/2006/relationships/image" Target="media/image2669.wmf"/><Relationship Id="rId4594" Type="http://schemas.openxmlformats.org/officeDocument/2006/relationships/image" Target="media/image2871.emf"/><Relationship Id="rId3196" Type="http://schemas.openxmlformats.org/officeDocument/2006/relationships/oleObject" Target="embeddings/oleObject1379.bin"/><Relationship Id="rId4247" Type="http://schemas.openxmlformats.org/officeDocument/2006/relationships/image" Target="media/image2572.wmf"/><Relationship Id="rId4454" Type="http://schemas.openxmlformats.org/officeDocument/2006/relationships/image" Target="media/image2734.wmf"/><Relationship Id="rId4661" Type="http://schemas.openxmlformats.org/officeDocument/2006/relationships/image" Target="media/image2938.wmf"/><Relationship Id="rId3056" Type="http://schemas.openxmlformats.org/officeDocument/2006/relationships/oleObject" Target="embeddings/oleObject1308.bin"/><Relationship Id="rId3263" Type="http://schemas.openxmlformats.org/officeDocument/2006/relationships/oleObject" Target="embeddings/oleObject1413.bin"/><Relationship Id="rId3470" Type="http://schemas.openxmlformats.org/officeDocument/2006/relationships/image" Target="media/image1955.wmf"/><Relationship Id="rId4107" Type="http://schemas.openxmlformats.org/officeDocument/2006/relationships/image" Target="media/image2432.png"/><Relationship Id="rId4314" Type="http://schemas.openxmlformats.org/officeDocument/2006/relationships/oleObject" Target="embeddings/oleObject1675.bin"/><Relationship Id="rId184" Type="http://schemas.openxmlformats.org/officeDocument/2006/relationships/image" Target="media/image103.wmf"/><Relationship Id="rId391" Type="http://schemas.openxmlformats.org/officeDocument/2006/relationships/image" Target="media/image236.wmf"/><Relationship Id="rId1908" Type="http://schemas.openxmlformats.org/officeDocument/2006/relationships/oleObject" Target="embeddings/oleObject773.bin"/><Relationship Id="rId2072" Type="http://schemas.openxmlformats.org/officeDocument/2006/relationships/oleObject" Target="embeddings/oleObject861.bin"/><Relationship Id="rId3123" Type="http://schemas.openxmlformats.org/officeDocument/2006/relationships/image" Target="media/image1775.wmf"/><Relationship Id="rId4521" Type="http://schemas.openxmlformats.org/officeDocument/2006/relationships/image" Target="media/image2798.wmf"/><Relationship Id="rId251" Type="http://schemas.openxmlformats.org/officeDocument/2006/relationships/oleObject" Target="embeddings/oleObject108.bin"/><Relationship Id="rId3330" Type="http://schemas.openxmlformats.org/officeDocument/2006/relationships/image" Target="media/image1877.wmf"/><Relationship Id="rId2889" Type="http://schemas.openxmlformats.org/officeDocument/2006/relationships/oleObject" Target="embeddings/oleObject1272.bin"/><Relationship Id="rId111" Type="http://schemas.openxmlformats.org/officeDocument/2006/relationships/oleObject" Target="embeddings/oleObject43.bin"/><Relationship Id="rId1698" Type="http://schemas.openxmlformats.org/officeDocument/2006/relationships/oleObject" Target="embeddings/oleObject666.bin"/><Relationship Id="rId2749" Type="http://schemas.openxmlformats.org/officeDocument/2006/relationships/image" Target="media/image1540.wmf"/><Relationship Id="rId2956" Type="http://schemas.openxmlformats.org/officeDocument/2006/relationships/image" Target="media/image1650.wmf"/><Relationship Id="rId928" Type="http://schemas.openxmlformats.org/officeDocument/2006/relationships/image" Target="media/image527.wmf"/><Relationship Id="rId1558" Type="http://schemas.openxmlformats.org/officeDocument/2006/relationships/oleObject" Target="embeddings/oleObject596.bin"/><Relationship Id="rId1765" Type="http://schemas.openxmlformats.org/officeDocument/2006/relationships/image" Target="media/image1059.wmf"/><Relationship Id="rId2609" Type="http://schemas.openxmlformats.org/officeDocument/2006/relationships/oleObject" Target="embeddings/oleObject1132.bin"/><Relationship Id="rId4171" Type="http://schemas.openxmlformats.org/officeDocument/2006/relationships/image" Target="media/image2496.wmf"/><Relationship Id="rId57" Type="http://schemas.openxmlformats.org/officeDocument/2006/relationships/oleObject" Target="embeddings/oleObject16.bin"/><Relationship Id="rId1418" Type="http://schemas.openxmlformats.org/officeDocument/2006/relationships/oleObject" Target="embeddings/oleObject561.bin"/><Relationship Id="rId1972" Type="http://schemas.openxmlformats.org/officeDocument/2006/relationships/oleObject" Target="embeddings/oleObject810.bin"/><Relationship Id="rId2816" Type="http://schemas.openxmlformats.org/officeDocument/2006/relationships/image" Target="media/image1574.wmf"/><Relationship Id="rId4031" Type="http://schemas.openxmlformats.org/officeDocument/2006/relationships/image" Target="media/image2356.wmf"/><Relationship Id="rId1625" Type="http://schemas.openxmlformats.org/officeDocument/2006/relationships/image" Target="media/image989.wmf"/><Relationship Id="rId1832" Type="http://schemas.openxmlformats.org/officeDocument/2006/relationships/oleObject" Target="embeddings/oleObject733.bin"/><Relationship Id="rId3797" Type="http://schemas.openxmlformats.org/officeDocument/2006/relationships/oleObject" Target="embeddings/oleObject1595.bin"/><Relationship Id="rId2399" Type="http://schemas.openxmlformats.org/officeDocument/2006/relationships/oleObject" Target="embeddings/oleObject1025.bin"/><Relationship Id="rId3657" Type="http://schemas.openxmlformats.org/officeDocument/2006/relationships/image" Target="media/image2083.wmf"/><Relationship Id="rId3864" Type="http://schemas.openxmlformats.org/officeDocument/2006/relationships/image" Target="media/image2229.wmf"/><Relationship Id="rId4708" Type="http://schemas.openxmlformats.org/officeDocument/2006/relationships/oleObject" Target="embeddings/oleObject1722.bin"/><Relationship Id="rId578" Type="http://schemas.openxmlformats.org/officeDocument/2006/relationships/oleObject" Target="embeddings/oleObject242.bin"/><Relationship Id="rId785" Type="http://schemas.openxmlformats.org/officeDocument/2006/relationships/image" Target="media/image434.wmf"/><Relationship Id="rId992" Type="http://schemas.openxmlformats.org/officeDocument/2006/relationships/image" Target="media/image567.wmf"/><Relationship Id="rId2259" Type="http://schemas.openxmlformats.org/officeDocument/2006/relationships/oleObject" Target="embeddings/oleObject955.bin"/><Relationship Id="rId2466" Type="http://schemas.openxmlformats.org/officeDocument/2006/relationships/image" Target="media/image1401.wmf"/><Relationship Id="rId2673" Type="http://schemas.openxmlformats.org/officeDocument/2006/relationships/image" Target="media/image1502.wmf"/><Relationship Id="rId2880" Type="http://schemas.openxmlformats.org/officeDocument/2006/relationships/image" Target="media/image1606.wmf"/><Relationship Id="rId3517" Type="http://schemas.openxmlformats.org/officeDocument/2006/relationships/image" Target="media/image2002.wmf"/><Relationship Id="rId3724" Type="http://schemas.openxmlformats.org/officeDocument/2006/relationships/image" Target="media/image2143.wmf"/><Relationship Id="rId3931" Type="http://schemas.openxmlformats.org/officeDocument/2006/relationships/image" Target="media/image2262.wmf"/><Relationship Id="rId438" Type="http://schemas.openxmlformats.org/officeDocument/2006/relationships/oleObject" Target="embeddings/oleObject172.bin"/><Relationship Id="rId645" Type="http://schemas.openxmlformats.org/officeDocument/2006/relationships/oleObject" Target="embeddings/oleObject277.bin"/><Relationship Id="rId852" Type="http://schemas.openxmlformats.org/officeDocument/2006/relationships/image" Target="media/image475.wmf"/><Relationship Id="rId1068" Type="http://schemas.openxmlformats.org/officeDocument/2006/relationships/image" Target="media/image613.wmf"/><Relationship Id="rId1275" Type="http://schemas.openxmlformats.org/officeDocument/2006/relationships/image" Target="media/image743.wmf"/><Relationship Id="rId1482" Type="http://schemas.openxmlformats.org/officeDocument/2006/relationships/image" Target="media/image895.wmf"/><Relationship Id="rId2119" Type="http://schemas.openxmlformats.org/officeDocument/2006/relationships/image" Target="media/image1228.wmf"/><Relationship Id="rId2326" Type="http://schemas.openxmlformats.org/officeDocument/2006/relationships/image" Target="media/image1331.wmf"/><Relationship Id="rId2533" Type="http://schemas.openxmlformats.org/officeDocument/2006/relationships/oleObject" Target="embeddings/oleObject1094.bin"/><Relationship Id="rId2740" Type="http://schemas.openxmlformats.org/officeDocument/2006/relationships/oleObject" Target="embeddings/oleObject1198.bin"/><Relationship Id="rId505" Type="http://schemas.openxmlformats.org/officeDocument/2006/relationships/image" Target="media/image293.wmf"/><Relationship Id="rId712" Type="http://schemas.openxmlformats.org/officeDocument/2006/relationships/image" Target="media/image395.wmf"/><Relationship Id="rId1135" Type="http://schemas.openxmlformats.org/officeDocument/2006/relationships/oleObject" Target="embeddings/oleObject482.bin"/><Relationship Id="rId1342" Type="http://schemas.openxmlformats.org/officeDocument/2006/relationships/image" Target="media/image794.wmf"/><Relationship Id="rId4498" Type="http://schemas.openxmlformats.org/officeDocument/2006/relationships/image" Target="media/image2775.wmf"/><Relationship Id="rId1202" Type="http://schemas.openxmlformats.org/officeDocument/2006/relationships/oleObject" Target="embeddings/oleObject500.bin"/><Relationship Id="rId2600" Type="http://schemas.openxmlformats.org/officeDocument/2006/relationships/image" Target="media/image1466.wmf"/><Relationship Id="rId4358" Type="http://schemas.openxmlformats.org/officeDocument/2006/relationships/oleObject" Target="embeddings/oleObject1697.bin"/><Relationship Id="rId3167" Type="http://schemas.openxmlformats.org/officeDocument/2006/relationships/image" Target="media/image1796.wmf"/><Relationship Id="rId4565" Type="http://schemas.openxmlformats.org/officeDocument/2006/relationships/image" Target="media/image2842.wmf"/><Relationship Id="rId295" Type="http://schemas.openxmlformats.org/officeDocument/2006/relationships/image" Target="media/image178.wmf"/><Relationship Id="rId3374" Type="http://schemas.openxmlformats.org/officeDocument/2006/relationships/image" Target="media/image1899.wmf"/><Relationship Id="rId3581" Type="http://schemas.openxmlformats.org/officeDocument/2006/relationships/image" Target="media/image2045.wmf"/><Relationship Id="rId4218" Type="http://schemas.openxmlformats.org/officeDocument/2006/relationships/image" Target="media/image2543.wmf"/><Relationship Id="rId4425" Type="http://schemas.openxmlformats.org/officeDocument/2006/relationships/image" Target="media/image2705.wmf"/><Relationship Id="rId4632" Type="http://schemas.openxmlformats.org/officeDocument/2006/relationships/image" Target="media/image2909.wmf"/><Relationship Id="rId2183" Type="http://schemas.openxmlformats.org/officeDocument/2006/relationships/image" Target="media/image1260.wmf"/><Relationship Id="rId2390" Type="http://schemas.openxmlformats.org/officeDocument/2006/relationships/image" Target="media/image1363.wmf"/><Relationship Id="rId3027" Type="http://schemas.openxmlformats.org/officeDocument/2006/relationships/image" Target="media/image1721.wmf"/><Relationship Id="rId3234" Type="http://schemas.openxmlformats.org/officeDocument/2006/relationships/oleObject" Target="embeddings/oleObject1398.bin"/><Relationship Id="rId3441" Type="http://schemas.openxmlformats.org/officeDocument/2006/relationships/oleObject" Target="embeddings/oleObject1502.bin"/><Relationship Id="rId155" Type="http://schemas.openxmlformats.org/officeDocument/2006/relationships/oleObject" Target="embeddings/oleObject60.bin"/><Relationship Id="rId362" Type="http://schemas.openxmlformats.org/officeDocument/2006/relationships/oleObject" Target="embeddings/oleObject134.bin"/><Relationship Id="rId2043" Type="http://schemas.openxmlformats.org/officeDocument/2006/relationships/image" Target="media/image1191.wmf"/><Relationship Id="rId2250" Type="http://schemas.openxmlformats.org/officeDocument/2006/relationships/image" Target="media/image1293.wmf"/><Relationship Id="rId3301" Type="http://schemas.openxmlformats.org/officeDocument/2006/relationships/oleObject" Target="embeddings/oleObject1432.bin"/><Relationship Id="rId222" Type="http://schemas.openxmlformats.org/officeDocument/2006/relationships/image" Target="media/image122.wmf"/><Relationship Id="rId2110" Type="http://schemas.openxmlformats.org/officeDocument/2006/relationships/oleObject" Target="embeddings/oleObject880.bin"/><Relationship Id="rId4075" Type="http://schemas.openxmlformats.org/officeDocument/2006/relationships/image" Target="media/image2400.emf"/><Relationship Id="rId4282" Type="http://schemas.openxmlformats.org/officeDocument/2006/relationships/image" Target="media/image2607.png"/><Relationship Id="rId1669" Type="http://schemas.openxmlformats.org/officeDocument/2006/relationships/image" Target="media/image1011.wmf"/><Relationship Id="rId1876" Type="http://schemas.openxmlformats.org/officeDocument/2006/relationships/oleObject" Target="embeddings/oleObject755.bin"/><Relationship Id="rId2927" Type="http://schemas.openxmlformats.org/officeDocument/2006/relationships/oleObject" Target="embeddings/oleObject1294.bin"/><Relationship Id="rId3091" Type="http://schemas.openxmlformats.org/officeDocument/2006/relationships/image" Target="media/image1759.wmf"/><Relationship Id="rId4142" Type="http://schemas.openxmlformats.org/officeDocument/2006/relationships/image" Target="media/image2467.wmf"/><Relationship Id="rId1529" Type="http://schemas.openxmlformats.org/officeDocument/2006/relationships/image" Target="media/image941.wmf"/><Relationship Id="rId1736" Type="http://schemas.openxmlformats.org/officeDocument/2006/relationships/oleObject" Target="embeddings/oleObject685.bin"/><Relationship Id="rId1943" Type="http://schemas.openxmlformats.org/officeDocument/2006/relationships/oleObject" Target="embeddings/oleObject793.bin"/><Relationship Id="rId28" Type="http://schemas.openxmlformats.org/officeDocument/2006/relationships/image" Target="media/image20.wmf"/><Relationship Id="rId1803" Type="http://schemas.openxmlformats.org/officeDocument/2006/relationships/image" Target="media/image1078.wmf"/><Relationship Id="rId4002" Type="http://schemas.openxmlformats.org/officeDocument/2006/relationships/image" Target="media/image2327.wmf"/><Relationship Id="rId3768" Type="http://schemas.openxmlformats.org/officeDocument/2006/relationships/image" Target="media/image2181.wmf"/><Relationship Id="rId3975" Type="http://schemas.openxmlformats.org/officeDocument/2006/relationships/image" Target="media/image2300.wmf"/><Relationship Id="rId689" Type="http://schemas.openxmlformats.org/officeDocument/2006/relationships/oleObject" Target="embeddings/oleObject299.bin"/><Relationship Id="rId896" Type="http://schemas.openxmlformats.org/officeDocument/2006/relationships/image" Target="media/image511.wmf"/><Relationship Id="rId2577" Type="http://schemas.openxmlformats.org/officeDocument/2006/relationships/oleObject" Target="embeddings/oleObject1116.bin"/><Relationship Id="rId2784" Type="http://schemas.openxmlformats.org/officeDocument/2006/relationships/image" Target="media/image1557.wmf"/><Relationship Id="rId3628" Type="http://schemas.openxmlformats.org/officeDocument/2006/relationships/oleObject" Target="embeddings/oleObject1553.bin"/><Relationship Id="rId549" Type="http://schemas.openxmlformats.org/officeDocument/2006/relationships/image" Target="media/image315.wmf"/><Relationship Id="rId756" Type="http://schemas.openxmlformats.org/officeDocument/2006/relationships/image" Target="media/image417.wmf"/><Relationship Id="rId1179" Type="http://schemas.openxmlformats.org/officeDocument/2006/relationships/image" Target="media/image680.wmf"/><Relationship Id="rId1386" Type="http://schemas.openxmlformats.org/officeDocument/2006/relationships/oleObject" Target="embeddings/oleObject545.bin"/><Relationship Id="rId1593" Type="http://schemas.openxmlformats.org/officeDocument/2006/relationships/image" Target="media/image973.wmf"/><Relationship Id="rId2437" Type="http://schemas.openxmlformats.org/officeDocument/2006/relationships/oleObject" Target="embeddings/oleObject1044.bin"/><Relationship Id="rId2991" Type="http://schemas.openxmlformats.org/officeDocument/2006/relationships/image" Target="media/image1685.wmf"/><Relationship Id="rId3835" Type="http://schemas.openxmlformats.org/officeDocument/2006/relationships/oleObject" Target="embeddings/oleObject1614.bin"/><Relationship Id="rId409" Type="http://schemas.openxmlformats.org/officeDocument/2006/relationships/image" Target="media/image245.wmf"/><Relationship Id="rId963" Type="http://schemas.openxmlformats.org/officeDocument/2006/relationships/image" Target="media/image545.wmf"/><Relationship Id="rId1039" Type="http://schemas.openxmlformats.org/officeDocument/2006/relationships/image" Target="media/image591.wmf"/><Relationship Id="rId1246" Type="http://schemas.openxmlformats.org/officeDocument/2006/relationships/oleObject" Target="embeddings/oleObject512.bin"/><Relationship Id="rId2644" Type="http://schemas.openxmlformats.org/officeDocument/2006/relationships/oleObject" Target="embeddings/oleObject1150.bin"/><Relationship Id="rId2851" Type="http://schemas.openxmlformats.org/officeDocument/2006/relationships/oleObject" Target="embeddings/oleObject1253.bin"/><Relationship Id="rId3902" Type="http://schemas.openxmlformats.org/officeDocument/2006/relationships/oleObject" Target="embeddings/oleObject1648.bin"/><Relationship Id="rId92" Type="http://schemas.openxmlformats.org/officeDocument/2006/relationships/image" Target="media/image52.wmf"/><Relationship Id="rId616" Type="http://schemas.openxmlformats.org/officeDocument/2006/relationships/oleObject" Target="embeddings/oleObject261.bin"/><Relationship Id="rId823" Type="http://schemas.openxmlformats.org/officeDocument/2006/relationships/oleObject" Target="embeddings/oleObject362.bin"/><Relationship Id="rId1453" Type="http://schemas.openxmlformats.org/officeDocument/2006/relationships/image" Target="media/image868.wmf"/><Relationship Id="rId1660" Type="http://schemas.openxmlformats.org/officeDocument/2006/relationships/oleObject" Target="embeddings/oleObject647.bin"/><Relationship Id="rId2504" Type="http://schemas.openxmlformats.org/officeDocument/2006/relationships/image" Target="media/image1420.wmf"/><Relationship Id="rId2711" Type="http://schemas.openxmlformats.org/officeDocument/2006/relationships/image" Target="media/image1521.wmf"/><Relationship Id="rId1106" Type="http://schemas.openxmlformats.org/officeDocument/2006/relationships/image" Target="media/image632.wmf"/><Relationship Id="rId1313" Type="http://schemas.openxmlformats.org/officeDocument/2006/relationships/image" Target="media/image765.wmf"/><Relationship Id="rId1520" Type="http://schemas.openxmlformats.org/officeDocument/2006/relationships/image" Target="media/image933.wmf"/><Relationship Id="rId4469" Type="http://schemas.openxmlformats.org/officeDocument/2006/relationships/image" Target="media/image2749.wmf"/><Relationship Id="rId4676" Type="http://schemas.openxmlformats.org/officeDocument/2006/relationships/image" Target="media/image2953.wmf"/><Relationship Id="rId3278" Type="http://schemas.openxmlformats.org/officeDocument/2006/relationships/image" Target="media/image1851.wmf"/><Relationship Id="rId3485" Type="http://schemas.openxmlformats.org/officeDocument/2006/relationships/image" Target="media/image1970.wmf"/><Relationship Id="rId3692" Type="http://schemas.openxmlformats.org/officeDocument/2006/relationships/image" Target="media/image2111.wmf"/><Relationship Id="rId4329" Type="http://schemas.openxmlformats.org/officeDocument/2006/relationships/image" Target="media/image2640.wmf"/><Relationship Id="rId4536" Type="http://schemas.openxmlformats.org/officeDocument/2006/relationships/image" Target="media/image2813.wmf"/><Relationship Id="rId199" Type="http://schemas.openxmlformats.org/officeDocument/2006/relationships/oleObject" Target="embeddings/oleObject82.bin"/><Relationship Id="rId2087" Type="http://schemas.openxmlformats.org/officeDocument/2006/relationships/image" Target="media/image1212.wmf"/><Relationship Id="rId2294" Type="http://schemas.openxmlformats.org/officeDocument/2006/relationships/image" Target="media/image1315.wmf"/><Relationship Id="rId3138" Type="http://schemas.openxmlformats.org/officeDocument/2006/relationships/oleObject" Target="embeddings/oleObject1349.bin"/><Relationship Id="rId3345" Type="http://schemas.openxmlformats.org/officeDocument/2006/relationships/oleObject" Target="embeddings/oleObject1454.bin"/><Relationship Id="rId3552" Type="http://schemas.openxmlformats.org/officeDocument/2006/relationships/oleObject" Target="embeddings/oleObject1515.bin"/><Relationship Id="rId4603" Type="http://schemas.openxmlformats.org/officeDocument/2006/relationships/image" Target="media/image2880.wmf"/><Relationship Id="rId266" Type="http://schemas.openxmlformats.org/officeDocument/2006/relationships/image" Target="media/image149.wmf"/><Relationship Id="rId473" Type="http://schemas.openxmlformats.org/officeDocument/2006/relationships/image" Target="media/image277.wmf"/><Relationship Id="rId680" Type="http://schemas.openxmlformats.org/officeDocument/2006/relationships/image" Target="media/image379.wmf"/><Relationship Id="rId2154" Type="http://schemas.openxmlformats.org/officeDocument/2006/relationships/oleObject" Target="embeddings/oleObject902.bin"/><Relationship Id="rId2361" Type="http://schemas.openxmlformats.org/officeDocument/2006/relationships/oleObject" Target="embeddings/oleObject1006.bin"/><Relationship Id="rId3205" Type="http://schemas.openxmlformats.org/officeDocument/2006/relationships/image" Target="media/image1815.wmf"/><Relationship Id="rId3412" Type="http://schemas.openxmlformats.org/officeDocument/2006/relationships/image" Target="media/image1918.wmf"/><Relationship Id="rId126" Type="http://schemas.openxmlformats.org/officeDocument/2006/relationships/image" Target="media/image69.wmf"/><Relationship Id="rId333" Type="http://schemas.openxmlformats.org/officeDocument/2006/relationships/image" Target="media/image198.wmf"/><Relationship Id="rId540" Type="http://schemas.openxmlformats.org/officeDocument/2006/relationships/oleObject" Target="embeddings/oleObject223.bin"/><Relationship Id="rId1170" Type="http://schemas.openxmlformats.org/officeDocument/2006/relationships/image" Target="media/image671.wmf"/><Relationship Id="rId2014" Type="http://schemas.openxmlformats.org/officeDocument/2006/relationships/oleObject" Target="embeddings/oleObject831.bin"/><Relationship Id="rId2221" Type="http://schemas.openxmlformats.org/officeDocument/2006/relationships/image" Target="media/image1279.wmf"/><Relationship Id="rId1030" Type="http://schemas.openxmlformats.org/officeDocument/2006/relationships/image" Target="media/image586.wmf"/><Relationship Id="rId4186" Type="http://schemas.openxmlformats.org/officeDocument/2006/relationships/image" Target="media/image2511.wmf"/><Relationship Id="rId400" Type="http://schemas.openxmlformats.org/officeDocument/2006/relationships/oleObject" Target="embeddings/oleObject153.bin"/><Relationship Id="rId1987" Type="http://schemas.openxmlformats.org/officeDocument/2006/relationships/image" Target="media/image1163.wmf"/><Relationship Id="rId4393" Type="http://schemas.openxmlformats.org/officeDocument/2006/relationships/image" Target="media/image2673.wmf"/><Relationship Id="rId1847" Type="http://schemas.openxmlformats.org/officeDocument/2006/relationships/image" Target="media/image1100.wmf"/><Relationship Id="rId4046" Type="http://schemas.openxmlformats.org/officeDocument/2006/relationships/image" Target="media/image2371.wmf"/><Relationship Id="rId4253" Type="http://schemas.openxmlformats.org/officeDocument/2006/relationships/image" Target="media/image2578.wmf"/><Relationship Id="rId4460" Type="http://schemas.openxmlformats.org/officeDocument/2006/relationships/image" Target="media/image2740.wmf"/><Relationship Id="rId1707" Type="http://schemas.openxmlformats.org/officeDocument/2006/relationships/image" Target="media/image1030.wmf"/><Relationship Id="rId3062" Type="http://schemas.openxmlformats.org/officeDocument/2006/relationships/oleObject" Target="embeddings/oleObject1311.bin"/><Relationship Id="rId4113" Type="http://schemas.openxmlformats.org/officeDocument/2006/relationships/image" Target="media/image2438.wmf"/><Relationship Id="rId4320" Type="http://schemas.openxmlformats.org/officeDocument/2006/relationships/oleObject" Target="embeddings/oleObject1678.bin"/><Relationship Id="rId190" Type="http://schemas.openxmlformats.org/officeDocument/2006/relationships/image" Target="media/image106.wmf"/><Relationship Id="rId1914" Type="http://schemas.openxmlformats.org/officeDocument/2006/relationships/oleObject" Target="embeddings/oleObject776.bin"/><Relationship Id="rId3879" Type="http://schemas.openxmlformats.org/officeDocument/2006/relationships/image" Target="media/image2236.wmf"/><Relationship Id="rId2688" Type="http://schemas.openxmlformats.org/officeDocument/2006/relationships/oleObject" Target="embeddings/oleObject1172.bin"/><Relationship Id="rId2895" Type="http://schemas.openxmlformats.org/officeDocument/2006/relationships/oleObject" Target="embeddings/oleObject1275.bin"/><Relationship Id="rId3739" Type="http://schemas.openxmlformats.org/officeDocument/2006/relationships/image" Target="media/image2158.wmf"/><Relationship Id="rId3946" Type="http://schemas.openxmlformats.org/officeDocument/2006/relationships/image" Target="media/image2271.png"/><Relationship Id="rId867" Type="http://schemas.openxmlformats.org/officeDocument/2006/relationships/image" Target="media/image490.wmf"/><Relationship Id="rId1497" Type="http://schemas.openxmlformats.org/officeDocument/2006/relationships/image" Target="media/image910.wmf"/><Relationship Id="rId2548" Type="http://schemas.openxmlformats.org/officeDocument/2006/relationships/image" Target="media/image1440.wmf"/><Relationship Id="rId2755" Type="http://schemas.openxmlformats.org/officeDocument/2006/relationships/image" Target="media/image1543.wmf"/><Relationship Id="rId2962" Type="http://schemas.openxmlformats.org/officeDocument/2006/relationships/image" Target="media/image1656.wmf"/><Relationship Id="rId3806" Type="http://schemas.openxmlformats.org/officeDocument/2006/relationships/image" Target="media/image2200.wmf"/><Relationship Id="rId727" Type="http://schemas.openxmlformats.org/officeDocument/2006/relationships/oleObject" Target="embeddings/oleObject318.bin"/><Relationship Id="rId934" Type="http://schemas.openxmlformats.org/officeDocument/2006/relationships/image" Target="media/image530.wmf"/><Relationship Id="rId1357" Type="http://schemas.openxmlformats.org/officeDocument/2006/relationships/image" Target="media/image809.wmf"/><Relationship Id="rId1564" Type="http://schemas.openxmlformats.org/officeDocument/2006/relationships/oleObject" Target="embeddings/oleObject599.bin"/><Relationship Id="rId1771" Type="http://schemas.openxmlformats.org/officeDocument/2006/relationships/image" Target="media/image1062.wmf"/><Relationship Id="rId2408" Type="http://schemas.openxmlformats.org/officeDocument/2006/relationships/image" Target="media/image1372.wmf"/><Relationship Id="rId2615" Type="http://schemas.openxmlformats.org/officeDocument/2006/relationships/oleObject" Target="embeddings/oleObject1135.bin"/><Relationship Id="rId2822" Type="http://schemas.openxmlformats.org/officeDocument/2006/relationships/image" Target="media/image1577.wmf"/><Relationship Id="rId63" Type="http://schemas.openxmlformats.org/officeDocument/2006/relationships/oleObject" Target="embeddings/oleObject19.bin"/><Relationship Id="rId1217" Type="http://schemas.openxmlformats.org/officeDocument/2006/relationships/image" Target="media/image707.wmf"/><Relationship Id="rId1424" Type="http://schemas.openxmlformats.org/officeDocument/2006/relationships/oleObject" Target="embeddings/oleObject564.bin"/><Relationship Id="rId1631" Type="http://schemas.openxmlformats.org/officeDocument/2006/relationships/image" Target="media/image992.wmf"/><Relationship Id="rId3389" Type="http://schemas.openxmlformats.org/officeDocument/2006/relationships/oleObject" Target="embeddings/oleObject1476.bin"/><Relationship Id="rId3596" Type="http://schemas.openxmlformats.org/officeDocument/2006/relationships/oleObject" Target="embeddings/oleObject1537.bin"/><Relationship Id="rId4647" Type="http://schemas.openxmlformats.org/officeDocument/2006/relationships/image" Target="media/image2924.wmf"/><Relationship Id="rId2198" Type="http://schemas.openxmlformats.org/officeDocument/2006/relationships/oleObject" Target="embeddings/oleObject924.bin"/><Relationship Id="rId3249" Type="http://schemas.openxmlformats.org/officeDocument/2006/relationships/oleObject" Target="embeddings/oleObject1406.bin"/><Relationship Id="rId3456" Type="http://schemas.openxmlformats.org/officeDocument/2006/relationships/image" Target="media/image1941.wmf"/><Relationship Id="rId377" Type="http://schemas.openxmlformats.org/officeDocument/2006/relationships/image" Target="media/image229.wmf"/><Relationship Id="rId584" Type="http://schemas.openxmlformats.org/officeDocument/2006/relationships/oleObject" Target="embeddings/oleObject245.bin"/><Relationship Id="rId2058" Type="http://schemas.openxmlformats.org/officeDocument/2006/relationships/oleObject" Target="embeddings/oleObject853.bin"/><Relationship Id="rId2265" Type="http://schemas.openxmlformats.org/officeDocument/2006/relationships/oleObject" Target="embeddings/oleObject958.bin"/><Relationship Id="rId3109" Type="http://schemas.openxmlformats.org/officeDocument/2006/relationships/image" Target="media/image1768.wmf"/><Relationship Id="rId3663" Type="http://schemas.openxmlformats.org/officeDocument/2006/relationships/image" Target="media/image2086.wmf"/><Relationship Id="rId3870" Type="http://schemas.openxmlformats.org/officeDocument/2006/relationships/oleObject" Target="embeddings/oleObject1632.bin"/><Relationship Id="rId4507" Type="http://schemas.openxmlformats.org/officeDocument/2006/relationships/image" Target="media/image2784.wmf"/><Relationship Id="rId4714" Type="http://schemas.openxmlformats.org/officeDocument/2006/relationships/image" Target="media/image2985.wmf"/><Relationship Id="rId237" Type="http://schemas.openxmlformats.org/officeDocument/2006/relationships/oleObject" Target="embeddings/oleObject101.bin"/><Relationship Id="rId791" Type="http://schemas.openxmlformats.org/officeDocument/2006/relationships/oleObject" Target="embeddings/oleObject346.bin"/><Relationship Id="rId1074" Type="http://schemas.openxmlformats.org/officeDocument/2006/relationships/image" Target="media/image616.wmf"/><Relationship Id="rId2472" Type="http://schemas.openxmlformats.org/officeDocument/2006/relationships/image" Target="media/image1404.wmf"/><Relationship Id="rId3316" Type="http://schemas.openxmlformats.org/officeDocument/2006/relationships/image" Target="media/image1870.wmf"/><Relationship Id="rId3523" Type="http://schemas.openxmlformats.org/officeDocument/2006/relationships/image" Target="media/image2008.wmf"/><Relationship Id="rId3730" Type="http://schemas.openxmlformats.org/officeDocument/2006/relationships/image" Target="media/image2149.wmf"/><Relationship Id="rId444" Type="http://schemas.openxmlformats.org/officeDocument/2006/relationships/oleObject" Target="embeddings/oleObject175.bin"/><Relationship Id="rId651" Type="http://schemas.openxmlformats.org/officeDocument/2006/relationships/oleObject" Target="embeddings/oleObject280.bin"/><Relationship Id="rId1281" Type="http://schemas.openxmlformats.org/officeDocument/2006/relationships/image" Target="media/image746.wmf"/><Relationship Id="rId2125" Type="http://schemas.openxmlformats.org/officeDocument/2006/relationships/image" Target="media/image1231.wmf"/><Relationship Id="rId2332" Type="http://schemas.openxmlformats.org/officeDocument/2006/relationships/image" Target="media/image1334.wmf"/><Relationship Id="rId304" Type="http://schemas.openxmlformats.org/officeDocument/2006/relationships/oleObject" Target="embeddings/oleObject114.bin"/><Relationship Id="rId511" Type="http://schemas.openxmlformats.org/officeDocument/2006/relationships/image" Target="media/image296.wmf"/><Relationship Id="rId1141" Type="http://schemas.openxmlformats.org/officeDocument/2006/relationships/oleObject" Target="embeddings/oleObject485.bin"/><Relationship Id="rId4297" Type="http://schemas.openxmlformats.org/officeDocument/2006/relationships/image" Target="media/image2622.wmf"/><Relationship Id="rId1001" Type="http://schemas.openxmlformats.org/officeDocument/2006/relationships/oleObject" Target="embeddings/oleObject423.bin"/><Relationship Id="rId4157" Type="http://schemas.openxmlformats.org/officeDocument/2006/relationships/image" Target="media/image2482.wmf"/><Relationship Id="rId4364" Type="http://schemas.openxmlformats.org/officeDocument/2006/relationships/oleObject" Target="embeddings/oleObject1700.bin"/><Relationship Id="rId4571" Type="http://schemas.openxmlformats.org/officeDocument/2006/relationships/image" Target="media/image2848.wmf"/><Relationship Id="rId1958" Type="http://schemas.openxmlformats.org/officeDocument/2006/relationships/image" Target="media/image1149.wmf"/><Relationship Id="rId3173" Type="http://schemas.openxmlformats.org/officeDocument/2006/relationships/image" Target="media/image1799.wmf"/><Relationship Id="rId3380" Type="http://schemas.openxmlformats.org/officeDocument/2006/relationships/image" Target="media/image1902.wmf"/><Relationship Id="rId4017" Type="http://schemas.openxmlformats.org/officeDocument/2006/relationships/image" Target="media/image2342.wmf"/><Relationship Id="rId4224" Type="http://schemas.openxmlformats.org/officeDocument/2006/relationships/image" Target="media/image2549.wmf"/><Relationship Id="rId4431" Type="http://schemas.openxmlformats.org/officeDocument/2006/relationships/image" Target="media/image2711.wmf"/><Relationship Id="rId1818" Type="http://schemas.openxmlformats.org/officeDocument/2006/relationships/oleObject" Target="embeddings/oleObject726.bin"/><Relationship Id="rId3033" Type="http://schemas.openxmlformats.org/officeDocument/2006/relationships/image" Target="media/image1727.wmf"/><Relationship Id="rId3240" Type="http://schemas.openxmlformats.org/officeDocument/2006/relationships/image" Target="media/image1832.wmf"/><Relationship Id="rId161" Type="http://schemas.openxmlformats.org/officeDocument/2006/relationships/oleObject" Target="embeddings/oleObject63.bin"/><Relationship Id="rId2799" Type="http://schemas.openxmlformats.org/officeDocument/2006/relationships/oleObject" Target="embeddings/oleObject1227.bin"/><Relationship Id="rId3100" Type="http://schemas.openxmlformats.org/officeDocument/2006/relationships/oleObject" Target="embeddings/oleObject1330.bin"/><Relationship Id="rId978" Type="http://schemas.openxmlformats.org/officeDocument/2006/relationships/image" Target="media/image560.wmf"/><Relationship Id="rId2659" Type="http://schemas.openxmlformats.org/officeDocument/2006/relationships/image" Target="media/image1495.wmf"/><Relationship Id="rId2866" Type="http://schemas.openxmlformats.org/officeDocument/2006/relationships/image" Target="media/image1599.wmf"/><Relationship Id="rId3917" Type="http://schemas.openxmlformats.org/officeDocument/2006/relationships/image" Target="media/image2255.wmf"/><Relationship Id="rId838" Type="http://schemas.openxmlformats.org/officeDocument/2006/relationships/image" Target="media/image462.wmf"/><Relationship Id="rId1468" Type="http://schemas.openxmlformats.org/officeDocument/2006/relationships/image" Target="media/image881.wmf"/><Relationship Id="rId1675" Type="http://schemas.openxmlformats.org/officeDocument/2006/relationships/image" Target="media/image1014.wmf"/><Relationship Id="rId1882" Type="http://schemas.openxmlformats.org/officeDocument/2006/relationships/oleObject" Target="embeddings/oleObject758.bin"/><Relationship Id="rId2519" Type="http://schemas.openxmlformats.org/officeDocument/2006/relationships/oleObject" Target="embeddings/oleObject1087.bin"/><Relationship Id="rId2726" Type="http://schemas.openxmlformats.org/officeDocument/2006/relationships/oleObject" Target="embeddings/oleObject1191.bin"/><Relationship Id="rId4081" Type="http://schemas.openxmlformats.org/officeDocument/2006/relationships/image" Target="media/image2406.emf"/><Relationship Id="rId1328" Type="http://schemas.openxmlformats.org/officeDocument/2006/relationships/image" Target="media/image780.wmf"/><Relationship Id="rId1535" Type="http://schemas.openxmlformats.org/officeDocument/2006/relationships/image" Target="media/image944.wmf"/><Relationship Id="rId2933" Type="http://schemas.openxmlformats.org/officeDocument/2006/relationships/oleObject" Target="embeddings/oleObject1297.bin"/><Relationship Id="rId905" Type="http://schemas.openxmlformats.org/officeDocument/2006/relationships/oleObject" Target="embeddings/oleObject383.bin"/><Relationship Id="rId1742" Type="http://schemas.openxmlformats.org/officeDocument/2006/relationships/oleObject" Target="embeddings/oleObject688.bin"/><Relationship Id="rId34" Type="http://schemas.openxmlformats.org/officeDocument/2006/relationships/image" Target="media/image23.wmf"/><Relationship Id="rId1602" Type="http://schemas.openxmlformats.org/officeDocument/2006/relationships/oleObject" Target="embeddings/oleObject618.bin"/><Relationship Id="rId3567" Type="http://schemas.openxmlformats.org/officeDocument/2006/relationships/image" Target="media/image2038.wmf"/><Relationship Id="rId3774" Type="http://schemas.openxmlformats.org/officeDocument/2006/relationships/image" Target="media/image2184.wmf"/><Relationship Id="rId3981" Type="http://schemas.openxmlformats.org/officeDocument/2006/relationships/image" Target="media/image2306.wmf"/><Relationship Id="rId4618" Type="http://schemas.openxmlformats.org/officeDocument/2006/relationships/image" Target="media/image2895.wmf"/><Relationship Id="rId488" Type="http://schemas.openxmlformats.org/officeDocument/2006/relationships/oleObject" Target="embeddings/oleObject197.bin"/><Relationship Id="rId695" Type="http://schemas.openxmlformats.org/officeDocument/2006/relationships/oleObject" Target="embeddings/oleObject302.bin"/><Relationship Id="rId2169" Type="http://schemas.openxmlformats.org/officeDocument/2006/relationships/image" Target="media/image1253.wmf"/><Relationship Id="rId2376" Type="http://schemas.openxmlformats.org/officeDocument/2006/relationships/image" Target="media/image1356.wmf"/><Relationship Id="rId2583" Type="http://schemas.openxmlformats.org/officeDocument/2006/relationships/oleObject" Target="embeddings/oleObject1119.bin"/><Relationship Id="rId2790" Type="http://schemas.openxmlformats.org/officeDocument/2006/relationships/image" Target="media/image1560.wmf"/><Relationship Id="rId3427" Type="http://schemas.openxmlformats.org/officeDocument/2006/relationships/oleObject" Target="embeddings/oleObject1495.bin"/><Relationship Id="rId3634" Type="http://schemas.openxmlformats.org/officeDocument/2006/relationships/oleObject" Target="embeddings/oleObject1556.bin"/><Relationship Id="rId3841" Type="http://schemas.openxmlformats.org/officeDocument/2006/relationships/oleObject" Target="embeddings/oleObject1617.bin"/><Relationship Id="rId348" Type="http://schemas.openxmlformats.org/officeDocument/2006/relationships/image" Target="media/image212.wmf"/><Relationship Id="rId555" Type="http://schemas.openxmlformats.org/officeDocument/2006/relationships/image" Target="media/image318.wmf"/><Relationship Id="rId762" Type="http://schemas.openxmlformats.org/officeDocument/2006/relationships/oleObject" Target="embeddings/oleObject336.bin"/><Relationship Id="rId1185" Type="http://schemas.openxmlformats.org/officeDocument/2006/relationships/image" Target="media/image686.wmf"/><Relationship Id="rId1392" Type="http://schemas.openxmlformats.org/officeDocument/2006/relationships/oleObject" Target="embeddings/oleObject548.bin"/><Relationship Id="rId2029" Type="http://schemas.openxmlformats.org/officeDocument/2006/relationships/image" Target="media/image1184.wmf"/><Relationship Id="rId2236" Type="http://schemas.openxmlformats.org/officeDocument/2006/relationships/oleObject" Target="embeddings/oleObject943.bin"/><Relationship Id="rId2443" Type="http://schemas.openxmlformats.org/officeDocument/2006/relationships/oleObject" Target="embeddings/oleObject1047.bin"/><Relationship Id="rId2650" Type="http://schemas.openxmlformats.org/officeDocument/2006/relationships/oleObject" Target="embeddings/oleObject1153.bin"/><Relationship Id="rId3701" Type="http://schemas.openxmlformats.org/officeDocument/2006/relationships/image" Target="media/image2120.wmf"/><Relationship Id="rId208" Type="http://schemas.openxmlformats.org/officeDocument/2006/relationships/image" Target="media/image115.wmf"/><Relationship Id="rId415" Type="http://schemas.openxmlformats.org/officeDocument/2006/relationships/image" Target="media/image248.wmf"/><Relationship Id="rId622" Type="http://schemas.openxmlformats.org/officeDocument/2006/relationships/oleObject" Target="embeddings/oleObject265.bin"/><Relationship Id="rId1045" Type="http://schemas.openxmlformats.org/officeDocument/2006/relationships/image" Target="media/image597.wmf"/><Relationship Id="rId1252" Type="http://schemas.openxmlformats.org/officeDocument/2006/relationships/oleObject" Target="embeddings/oleObject515.bin"/><Relationship Id="rId2303" Type="http://schemas.openxmlformats.org/officeDocument/2006/relationships/oleObject" Target="embeddings/oleObject977.bin"/><Relationship Id="rId2510" Type="http://schemas.openxmlformats.org/officeDocument/2006/relationships/image" Target="media/image1422.wmf"/><Relationship Id="rId1112" Type="http://schemas.openxmlformats.org/officeDocument/2006/relationships/image" Target="media/image635.wmf"/><Relationship Id="rId4268" Type="http://schemas.openxmlformats.org/officeDocument/2006/relationships/image" Target="media/image2593.png"/><Relationship Id="rId4475" Type="http://schemas.openxmlformats.org/officeDocument/2006/relationships/image" Target="media/image2755.emf"/><Relationship Id="rId3077" Type="http://schemas.openxmlformats.org/officeDocument/2006/relationships/image" Target="media/image1752.wmf"/><Relationship Id="rId3284" Type="http://schemas.openxmlformats.org/officeDocument/2006/relationships/image" Target="media/image1854.wmf"/><Relationship Id="rId4128" Type="http://schemas.openxmlformats.org/officeDocument/2006/relationships/image" Target="media/image2453.wmf"/><Relationship Id="rId4682" Type="http://schemas.openxmlformats.org/officeDocument/2006/relationships/image" Target="media/image2959.wmf"/><Relationship Id="rId1929" Type="http://schemas.openxmlformats.org/officeDocument/2006/relationships/oleObject" Target="embeddings/oleObject785.bin"/><Relationship Id="rId2093" Type="http://schemas.openxmlformats.org/officeDocument/2006/relationships/image" Target="media/image1215.wmf"/><Relationship Id="rId3491" Type="http://schemas.openxmlformats.org/officeDocument/2006/relationships/image" Target="media/image1976.wmf"/><Relationship Id="rId4335" Type="http://schemas.openxmlformats.org/officeDocument/2006/relationships/image" Target="media/image2643.wmf"/><Relationship Id="rId4542" Type="http://schemas.openxmlformats.org/officeDocument/2006/relationships/image" Target="media/image2819.wmf"/><Relationship Id="rId3144" Type="http://schemas.openxmlformats.org/officeDocument/2006/relationships/oleObject" Target="embeddings/oleObject1352.bin"/><Relationship Id="rId3351" Type="http://schemas.openxmlformats.org/officeDocument/2006/relationships/oleObject" Target="embeddings/oleObject1457.bin"/><Relationship Id="rId4402" Type="http://schemas.openxmlformats.org/officeDocument/2006/relationships/image" Target="media/image2682.wmf"/><Relationship Id="rId272" Type="http://schemas.openxmlformats.org/officeDocument/2006/relationships/image" Target="media/image155.wmf"/><Relationship Id="rId2160" Type="http://schemas.openxmlformats.org/officeDocument/2006/relationships/oleObject" Target="embeddings/oleObject905.bin"/><Relationship Id="rId3004" Type="http://schemas.openxmlformats.org/officeDocument/2006/relationships/image" Target="media/image1698.wmf"/><Relationship Id="rId3211" Type="http://schemas.openxmlformats.org/officeDocument/2006/relationships/image" Target="media/image1818.wmf"/><Relationship Id="rId132" Type="http://schemas.openxmlformats.org/officeDocument/2006/relationships/image" Target="media/image72.wmf"/><Relationship Id="rId2020" Type="http://schemas.openxmlformats.org/officeDocument/2006/relationships/oleObject" Target="embeddings/oleObject834.bin"/><Relationship Id="rId1579" Type="http://schemas.openxmlformats.org/officeDocument/2006/relationships/image" Target="media/image966.wmf"/><Relationship Id="rId2977" Type="http://schemas.openxmlformats.org/officeDocument/2006/relationships/image" Target="media/image1671.wmf"/><Relationship Id="rId4192" Type="http://schemas.openxmlformats.org/officeDocument/2006/relationships/image" Target="media/image2517.emf"/><Relationship Id="rId949" Type="http://schemas.openxmlformats.org/officeDocument/2006/relationships/oleObject" Target="embeddings/oleObject405.bin"/><Relationship Id="rId1786" Type="http://schemas.openxmlformats.org/officeDocument/2006/relationships/oleObject" Target="embeddings/oleObject710.bin"/><Relationship Id="rId1993" Type="http://schemas.openxmlformats.org/officeDocument/2006/relationships/image" Target="media/image1166.wmf"/><Relationship Id="rId2837" Type="http://schemas.openxmlformats.org/officeDocument/2006/relationships/oleObject" Target="embeddings/oleObject1246.bin"/><Relationship Id="rId4052" Type="http://schemas.openxmlformats.org/officeDocument/2006/relationships/image" Target="media/image2377.emf"/><Relationship Id="rId78" Type="http://schemas.openxmlformats.org/officeDocument/2006/relationships/image" Target="media/image45.wmf"/><Relationship Id="rId809" Type="http://schemas.openxmlformats.org/officeDocument/2006/relationships/oleObject" Target="embeddings/oleObject355.bin"/><Relationship Id="rId1439" Type="http://schemas.openxmlformats.org/officeDocument/2006/relationships/image" Target="media/image861.wmf"/><Relationship Id="rId1646" Type="http://schemas.openxmlformats.org/officeDocument/2006/relationships/oleObject" Target="embeddings/oleObject640.bin"/><Relationship Id="rId1853" Type="http://schemas.openxmlformats.org/officeDocument/2006/relationships/image" Target="media/image1103.wmf"/><Relationship Id="rId2904" Type="http://schemas.openxmlformats.org/officeDocument/2006/relationships/oleObject" Target="embeddings/oleObject1280.bin"/><Relationship Id="rId1506" Type="http://schemas.openxmlformats.org/officeDocument/2006/relationships/image" Target="media/image919.wmf"/><Relationship Id="rId1713" Type="http://schemas.openxmlformats.org/officeDocument/2006/relationships/image" Target="media/image1033.wmf"/><Relationship Id="rId1920" Type="http://schemas.openxmlformats.org/officeDocument/2006/relationships/oleObject" Target="embeddings/oleObject779.bin"/><Relationship Id="rId3678" Type="http://schemas.openxmlformats.org/officeDocument/2006/relationships/image" Target="media/image2097.wmf"/><Relationship Id="rId3885" Type="http://schemas.openxmlformats.org/officeDocument/2006/relationships/image" Target="media/image2239.wmf"/><Relationship Id="rId4729" Type="http://schemas.openxmlformats.org/officeDocument/2006/relationships/image" Target="media/image3000.wmf"/><Relationship Id="rId599" Type="http://schemas.openxmlformats.org/officeDocument/2006/relationships/image" Target="media/image340.wmf"/><Relationship Id="rId2487" Type="http://schemas.openxmlformats.org/officeDocument/2006/relationships/oleObject" Target="embeddings/oleObject1069.bin"/><Relationship Id="rId2694" Type="http://schemas.openxmlformats.org/officeDocument/2006/relationships/oleObject" Target="embeddings/oleObject1175.bin"/><Relationship Id="rId3538" Type="http://schemas.openxmlformats.org/officeDocument/2006/relationships/image" Target="media/image2023.wmf"/><Relationship Id="rId3745" Type="http://schemas.openxmlformats.org/officeDocument/2006/relationships/image" Target="media/image2164.wmf"/><Relationship Id="rId459" Type="http://schemas.openxmlformats.org/officeDocument/2006/relationships/image" Target="media/image270.wmf"/><Relationship Id="rId666" Type="http://schemas.openxmlformats.org/officeDocument/2006/relationships/image" Target="media/image372.wmf"/><Relationship Id="rId873" Type="http://schemas.openxmlformats.org/officeDocument/2006/relationships/image" Target="media/image496.wmf"/><Relationship Id="rId1089" Type="http://schemas.openxmlformats.org/officeDocument/2006/relationships/oleObject" Target="embeddings/oleObject459.bin"/><Relationship Id="rId1296" Type="http://schemas.openxmlformats.org/officeDocument/2006/relationships/oleObject" Target="embeddings/oleObject537.bin"/><Relationship Id="rId2347" Type="http://schemas.openxmlformats.org/officeDocument/2006/relationships/oleObject" Target="embeddings/oleObject999.bin"/><Relationship Id="rId2554" Type="http://schemas.openxmlformats.org/officeDocument/2006/relationships/image" Target="media/image1443.wmf"/><Relationship Id="rId3952" Type="http://schemas.openxmlformats.org/officeDocument/2006/relationships/image" Target="media/image2277.wmf"/><Relationship Id="rId319" Type="http://schemas.openxmlformats.org/officeDocument/2006/relationships/image" Target="media/image191.wmf"/><Relationship Id="rId526" Type="http://schemas.openxmlformats.org/officeDocument/2006/relationships/oleObject" Target="embeddings/oleObject216.bin"/><Relationship Id="rId1156" Type="http://schemas.openxmlformats.org/officeDocument/2006/relationships/image" Target="media/image657.wmf"/><Relationship Id="rId1363" Type="http://schemas.openxmlformats.org/officeDocument/2006/relationships/image" Target="media/image815.wmf"/><Relationship Id="rId2207" Type="http://schemas.openxmlformats.org/officeDocument/2006/relationships/image" Target="media/image1272.wmf"/><Relationship Id="rId2761" Type="http://schemas.openxmlformats.org/officeDocument/2006/relationships/image" Target="media/image1546.wmf"/><Relationship Id="rId3605" Type="http://schemas.openxmlformats.org/officeDocument/2006/relationships/image" Target="media/image2057.wmf"/><Relationship Id="rId3812" Type="http://schemas.openxmlformats.org/officeDocument/2006/relationships/image" Target="media/image2203.wmf"/><Relationship Id="rId733" Type="http://schemas.openxmlformats.org/officeDocument/2006/relationships/oleObject" Target="embeddings/oleObject321.bin"/><Relationship Id="rId940" Type="http://schemas.openxmlformats.org/officeDocument/2006/relationships/image" Target="media/image533.wmf"/><Relationship Id="rId1016" Type="http://schemas.openxmlformats.org/officeDocument/2006/relationships/image" Target="media/image579.wmf"/><Relationship Id="rId1570" Type="http://schemas.openxmlformats.org/officeDocument/2006/relationships/oleObject" Target="embeddings/oleObject602.bin"/><Relationship Id="rId2414" Type="http://schemas.openxmlformats.org/officeDocument/2006/relationships/image" Target="media/image1375.wmf"/><Relationship Id="rId2621" Type="http://schemas.openxmlformats.org/officeDocument/2006/relationships/image" Target="media/image1476.wmf"/><Relationship Id="rId800" Type="http://schemas.openxmlformats.org/officeDocument/2006/relationships/image" Target="media/image443.wmf"/><Relationship Id="rId1223" Type="http://schemas.openxmlformats.org/officeDocument/2006/relationships/image" Target="media/image713.wmf"/><Relationship Id="rId1430" Type="http://schemas.openxmlformats.org/officeDocument/2006/relationships/oleObject" Target="embeddings/oleObject567.bin"/><Relationship Id="rId4379" Type="http://schemas.openxmlformats.org/officeDocument/2006/relationships/image" Target="media/image2665.wmf"/><Relationship Id="rId4586" Type="http://schemas.openxmlformats.org/officeDocument/2006/relationships/image" Target="media/image2863.wmf"/><Relationship Id="rId3188" Type="http://schemas.openxmlformats.org/officeDocument/2006/relationships/oleObject" Target="embeddings/oleObject1375.bin"/><Relationship Id="rId3395" Type="http://schemas.openxmlformats.org/officeDocument/2006/relationships/oleObject" Target="embeddings/oleObject1479.bin"/><Relationship Id="rId4239" Type="http://schemas.openxmlformats.org/officeDocument/2006/relationships/image" Target="media/image2564.wmf"/><Relationship Id="rId4446" Type="http://schemas.openxmlformats.org/officeDocument/2006/relationships/image" Target="media/image2726.wmf"/><Relationship Id="rId4653" Type="http://schemas.openxmlformats.org/officeDocument/2006/relationships/image" Target="media/image2930.wmf"/><Relationship Id="rId3048" Type="http://schemas.openxmlformats.org/officeDocument/2006/relationships/oleObject" Target="embeddings/oleObject1304.bin"/><Relationship Id="rId3255" Type="http://schemas.openxmlformats.org/officeDocument/2006/relationships/oleObject" Target="embeddings/oleObject1409.bin"/><Relationship Id="rId3462" Type="http://schemas.openxmlformats.org/officeDocument/2006/relationships/image" Target="media/image1947.wmf"/><Relationship Id="rId4306" Type="http://schemas.openxmlformats.org/officeDocument/2006/relationships/oleObject" Target="embeddings/oleObject1671.bin"/><Relationship Id="rId4513" Type="http://schemas.openxmlformats.org/officeDocument/2006/relationships/image" Target="media/image2790.wmf"/><Relationship Id="rId4720" Type="http://schemas.openxmlformats.org/officeDocument/2006/relationships/image" Target="media/image2991.wmf"/><Relationship Id="rId176" Type="http://schemas.openxmlformats.org/officeDocument/2006/relationships/image" Target="media/image99.wmf"/><Relationship Id="rId383" Type="http://schemas.openxmlformats.org/officeDocument/2006/relationships/image" Target="media/image232.wmf"/><Relationship Id="rId590" Type="http://schemas.openxmlformats.org/officeDocument/2006/relationships/oleObject" Target="embeddings/oleObject248.bin"/><Relationship Id="rId2064" Type="http://schemas.openxmlformats.org/officeDocument/2006/relationships/oleObject" Target="embeddings/oleObject856.bin"/><Relationship Id="rId2271" Type="http://schemas.openxmlformats.org/officeDocument/2006/relationships/oleObject" Target="embeddings/oleObject961.bin"/><Relationship Id="rId3115" Type="http://schemas.openxmlformats.org/officeDocument/2006/relationships/image" Target="media/image1771.wmf"/><Relationship Id="rId3322" Type="http://schemas.openxmlformats.org/officeDocument/2006/relationships/image" Target="media/image1873.wmf"/><Relationship Id="rId243" Type="http://schemas.openxmlformats.org/officeDocument/2006/relationships/oleObject" Target="embeddings/oleObject104.bin"/><Relationship Id="rId450" Type="http://schemas.openxmlformats.org/officeDocument/2006/relationships/oleObject" Target="embeddings/oleObject178.bin"/><Relationship Id="rId1080" Type="http://schemas.openxmlformats.org/officeDocument/2006/relationships/image" Target="media/image619.wmf"/><Relationship Id="rId2131" Type="http://schemas.openxmlformats.org/officeDocument/2006/relationships/image" Target="media/image1234.wmf"/><Relationship Id="rId103" Type="http://schemas.openxmlformats.org/officeDocument/2006/relationships/oleObject" Target="embeddings/oleObject39.bin"/><Relationship Id="rId310" Type="http://schemas.openxmlformats.org/officeDocument/2006/relationships/oleObject" Target="embeddings/oleObject117.bin"/><Relationship Id="rId4096" Type="http://schemas.openxmlformats.org/officeDocument/2006/relationships/image" Target="media/image2421.wmf"/><Relationship Id="rId1897" Type="http://schemas.openxmlformats.org/officeDocument/2006/relationships/image" Target="media/image1124.wmf"/><Relationship Id="rId2948" Type="http://schemas.openxmlformats.org/officeDocument/2006/relationships/image" Target="media/image1642.wmf"/><Relationship Id="rId1757" Type="http://schemas.openxmlformats.org/officeDocument/2006/relationships/image" Target="media/image1055.wmf"/><Relationship Id="rId1964" Type="http://schemas.openxmlformats.org/officeDocument/2006/relationships/oleObject" Target="embeddings/oleObject806.bin"/><Relationship Id="rId2808" Type="http://schemas.openxmlformats.org/officeDocument/2006/relationships/image" Target="media/image1570.wmf"/><Relationship Id="rId4163" Type="http://schemas.openxmlformats.org/officeDocument/2006/relationships/image" Target="media/image2488.wmf"/><Relationship Id="rId4370" Type="http://schemas.openxmlformats.org/officeDocument/2006/relationships/oleObject" Target="embeddings/oleObject1703.bin"/><Relationship Id="rId49" Type="http://schemas.openxmlformats.org/officeDocument/2006/relationships/oleObject" Target="embeddings/oleObject12.bin"/><Relationship Id="rId1617" Type="http://schemas.openxmlformats.org/officeDocument/2006/relationships/image" Target="media/image985.wmf"/><Relationship Id="rId1824" Type="http://schemas.openxmlformats.org/officeDocument/2006/relationships/oleObject" Target="embeddings/oleObject729.bin"/><Relationship Id="rId4023" Type="http://schemas.openxmlformats.org/officeDocument/2006/relationships/image" Target="media/image2348.wmf"/><Relationship Id="rId4230" Type="http://schemas.openxmlformats.org/officeDocument/2006/relationships/image" Target="media/image2555.wmf"/><Relationship Id="rId3789" Type="http://schemas.openxmlformats.org/officeDocument/2006/relationships/oleObject" Target="embeddings/oleObject1591.bin"/><Relationship Id="rId2598" Type="http://schemas.openxmlformats.org/officeDocument/2006/relationships/image" Target="media/image1465.wmf"/><Relationship Id="rId3996" Type="http://schemas.openxmlformats.org/officeDocument/2006/relationships/image" Target="media/image2321.wmf"/><Relationship Id="rId3649" Type="http://schemas.openxmlformats.org/officeDocument/2006/relationships/image" Target="media/image2079.wmf"/><Relationship Id="rId3856" Type="http://schemas.openxmlformats.org/officeDocument/2006/relationships/image" Target="media/image2225.wmf"/><Relationship Id="rId777" Type="http://schemas.openxmlformats.org/officeDocument/2006/relationships/oleObject" Target="embeddings/oleObject341.bin"/><Relationship Id="rId984" Type="http://schemas.openxmlformats.org/officeDocument/2006/relationships/oleObject" Target="embeddings/oleObject414.bin"/><Relationship Id="rId2458" Type="http://schemas.openxmlformats.org/officeDocument/2006/relationships/image" Target="media/image1397.wmf"/><Relationship Id="rId2665" Type="http://schemas.openxmlformats.org/officeDocument/2006/relationships/image" Target="media/image1498.wmf"/><Relationship Id="rId2872" Type="http://schemas.openxmlformats.org/officeDocument/2006/relationships/image" Target="media/image1602.wmf"/><Relationship Id="rId3509" Type="http://schemas.openxmlformats.org/officeDocument/2006/relationships/image" Target="media/image1994.wmf"/><Relationship Id="rId3716" Type="http://schemas.openxmlformats.org/officeDocument/2006/relationships/image" Target="media/image2135.wmf"/><Relationship Id="rId3923" Type="http://schemas.openxmlformats.org/officeDocument/2006/relationships/image" Target="media/image2258.wmf"/><Relationship Id="rId637" Type="http://schemas.openxmlformats.org/officeDocument/2006/relationships/oleObject" Target="embeddings/oleObject273.bin"/><Relationship Id="rId844" Type="http://schemas.openxmlformats.org/officeDocument/2006/relationships/image" Target="media/image467.wmf"/><Relationship Id="rId1267" Type="http://schemas.openxmlformats.org/officeDocument/2006/relationships/image" Target="media/image739.wmf"/><Relationship Id="rId1474" Type="http://schemas.openxmlformats.org/officeDocument/2006/relationships/image" Target="media/image887.wmf"/><Relationship Id="rId1681" Type="http://schemas.openxmlformats.org/officeDocument/2006/relationships/image" Target="media/image1017.wmf"/><Relationship Id="rId2318" Type="http://schemas.openxmlformats.org/officeDocument/2006/relationships/image" Target="media/image1327.wmf"/><Relationship Id="rId2525" Type="http://schemas.openxmlformats.org/officeDocument/2006/relationships/oleObject" Target="embeddings/oleObject1090.bin"/><Relationship Id="rId2732" Type="http://schemas.openxmlformats.org/officeDocument/2006/relationships/oleObject" Target="embeddings/oleObject1194.bin"/><Relationship Id="rId704" Type="http://schemas.openxmlformats.org/officeDocument/2006/relationships/image" Target="media/image391.wmf"/><Relationship Id="rId911" Type="http://schemas.openxmlformats.org/officeDocument/2006/relationships/oleObject" Target="embeddings/oleObject386.bin"/><Relationship Id="rId1127" Type="http://schemas.openxmlformats.org/officeDocument/2006/relationships/oleObject" Target="embeddings/oleObject478.bin"/><Relationship Id="rId1334" Type="http://schemas.openxmlformats.org/officeDocument/2006/relationships/image" Target="media/image786.wmf"/><Relationship Id="rId1541" Type="http://schemas.openxmlformats.org/officeDocument/2006/relationships/image" Target="media/image947.wmf"/><Relationship Id="rId4697" Type="http://schemas.openxmlformats.org/officeDocument/2006/relationships/image" Target="media/image2972.wmf"/><Relationship Id="rId40" Type="http://schemas.openxmlformats.org/officeDocument/2006/relationships/image" Target="media/image26.wmf"/><Relationship Id="rId1401" Type="http://schemas.openxmlformats.org/officeDocument/2006/relationships/image" Target="media/image842.wmf"/><Relationship Id="rId3299" Type="http://schemas.openxmlformats.org/officeDocument/2006/relationships/oleObject" Target="embeddings/oleObject1431.bin"/><Relationship Id="rId4557" Type="http://schemas.openxmlformats.org/officeDocument/2006/relationships/image" Target="media/image2834.emf"/><Relationship Id="rId3159" Type="http://schemas.openxmlformats.org/officeDocument/2006/relationships/image" Target="media/image1792.wmf"/><Relationship Id="rId3366" Type="http://schemas.openxmlformats.org/officeDocument/2006/relationships/image" Target="media/image1895.wmf"/><Relationship Id="rId3573" Type="http://schemas.openxmlformats.org/officeDocument/2006/relationships/image" Target="media/image2041.wmf"/><Relationship Id="rId4417" Type="http://schemas.openxmlformats.org/officeDocument/2006/relationships/image" Target="media/image2697.wmf"/><Relationship Id="rId287" Type="http://schemas.openxmlformats.org/officeDocument/2006/relationships/image" Target="media/image170.wmf"/><Relationship Id="rId494" Type="http://schemas.openxmlformats.org/officeDocument/2006/relationships/oleObject" Target="embeddings/oleObject200.bin"/><Relationship Id="rId2175" Type="http://schemas.openxmlformats.org/officeDocument/2006/relationships/image" Target="media/image1256.wmf"/><Relationship Id="rId2382" Type="http://schemas.openxmlformats.org/officeDocument/2006/relationships/image" Target="media/image1359.wmf"/><Relationship Id="rId3019" Type="http://schemas.openxmlformats.org/officeDocument/2006/relationships/image" Target="media/image1713.wmf"/><Relationship Id="rId3226" Type="http://schemas.openxmlformats.org/officeDocument/2006/relationships/oleObject" Target="embeddings/oleObject1394.bin"/><Relationship Id="rId3780" Type="http://schemas.openxmlformats.org/officeDocument/2006/relationships/image" Target="media/image2187.wmf"/><Relationship Id="rId4624" Type="http://schemas.openxmlformats.org/officeDocument/2006/relationships/image" Target="media/image2901.wmf"/><Relationship Id="rId147" Type="http://schemas.openxmlformats.org/officeDocument/2006/relationships/oleObject" Target="embeddings/oleObject56.bin"/><Relationship Id="rId354" Type="http://schemas.openxmlformats.org/officeDocument/2006/relationships/oleObject" Target="embeddings/oleObject130.bin"/><Relationship Id="rId1191" Type="http://schemas.openxmlformats.org/officeDocument/2006/relationships/image" Target="media/image690.wmf"/><Relationship Id="rId2035" Type="http://schemas.openxmlformats.org/officeDocument/2006/relationships/image" Target="media/image1187.wmf"/><Relationship Id="rId3433" Type="http://schemas.openxmlformats.org/officeDocument/2006/relationships/oleObject" Target="embeddings/oleObject1498.bin"/><Relationship Id="rId3640" Type="http://schemas.openxmlformats.org/officeDocument/2006/relationships/oleObject" Target="embeddings/oleObject1559.bin"/><Relationship Id="rId561" Type="http://schemas.openxmlformats.org/officeDocument/2006/relationships/image" Target="media/image321.wmf"/><Relationship Id="rId2242" Type="http://schemas.openxmlformats.org/officeDocument/2006/relationships/image" Target="media/image1289.wmf"/><Relationship Id="rId3500" Type="http://schemas.openxmlformats.org/officeDocument/2006/relationships/image" Target="media/image1985.wmf"/><Relationship Id="rId214" Type="http://schemas.openxmlformats.org/officeDocument/2006/relationships/image" Target="media/image118.wmf"/><Relationship Id="rId421" Type="http://schemas.openxmlformats.org/officeDocument/2006/relationships/image" Target="media/image251.wmf"/><Relationship Id="rId1051" Type="http://schemas.openxmlformats.org/officeDocument/2006/relationships/image" Target="media/image603.wmf"/><Relationship Id="rId2102" Type="http://schemas.openxmlformats.org/officeDocument/2006/relationships/oleObject" Target="embeddings/oleObject876.bin"/><Relationship Id="rId1868" Type="http://schemas.openxmlformats.org/officeDocument/2006/relationships/oleObject" Target="embeddings/oleObject751.bin"/><Relationship Id="rId4067" Type="http://schemas.openxmlformats.org/officeDocument/2006/relationships/image" Target="media/image2392.emf"/><Relationship Id="rId4274" Type="http://schemas.openxmlformats.org/officeDocument/2006/relationships/image" Target="media/image2599.wmf"/><Relationship Id="rId4481" Type="http://schemas.openxmlformats.org/officeDocument/2006/relationships/oleObject" Target="embeddings/oleObject1716.bin"/><Relationship Id="rId2919" Type="http://schemas.openxmlformats.org/officeDocument/2006/relationships/oleObject" Target="embeddings/oleObject1288.bin"/><Relationship Id="rId3083" Type="http://schemas.openxmlformats.org/officeDocument/2006/relationships/image" Target="media/image1755.wmf"/><Relationship Id="rId3290" Type="http://schemas.openxmlformats.org/officeDocument/2006/relationships/image" Target="media/image1857.wmf"/><Relationship Id="rId4134" Type="http://schemas.openxmlformats.org/officeDocument/2006/relationships/image" Target="media/image2459.wmf"/><Relationship Id="rId4341" Type="http://schemas.openxmlformats.org/officeDocument/2006/relationships/image" Target="media/image2646.wmf"/><Relationship Id="rId1728" Type="http://schemas.openxmlformats.org/officeDocument/2006/relationships/oleObject" Target="embeddings/oleObject681.bin"/><Relationship Id="rId1935" Type="http://schemas.openxmlformats.org/officeDocument/2006/relationships/oleObject" Target="embeddings/oleObject788.bin"/><Relationship Id="rId3150" Type="http://schemas.openxmlformats.org/officeDocument/2006/relationships/image" Target="media/image1788.wmf"/><Relationship Id="rId4201" Type="http://schemas.openxmlformats.org/officeDocument/2006/relationships/image" Target="media/image2526.wmf"/><Relationship Id="rId3010" Type="http://schemas.openxmlformats.org/officeDocument/2006/relationships/image" Target="media/image1704.wmf"/><Relationship Id="rId3967" Type="http://schemas.openxmlformats.org/officeDocument/2006/relationships/image" Target="media/image2292.wmf"/><Relationship Id="rId4" Type="http://schemas.openxmlformats.org/officeDocument/2006/relationships/settings" Target="settings.xml"/><Relationship Id="rId888" Type="http://schemas.openxmlformats.org/officeDocument/2006/relationships/image" Target="media/image507.wmf"/><Relationship Id="rId2569" Type="http://schemas.openxmlformats.org/officeDocument/2006/relationships/oleObject" Target="embeddings/oleObject1112.bin"/><Relationship Id="rId2776" Type="http://schemas.openxmlformats.org/officeDocument/2006/relationships/oleObject" Target="embeddings/oleObject1216.bin"/><Relationship Id="rId2983" Type="http://schemas.openxmlformats.org/officeDocument/2006/relationships/image" Target="media/image1677.wmf"/><Relationship Id="rId3827" Type="http://schemas.openxmlformats.org/officeDocument/2006/relationships/oleObject" Target="embeddings/oleObject1610.bin"/><Relationship Id="rId748" Type="http://schemas.openxmlformats.org/officeDocument/2006/relationships/image" Target="media/image413.wmf"/><Relationship Id="rId955" Type="http://schemas.openxmlformats.org/officeDocument/2006/relationships/oleObject" Target="embeddings/oleObject408.bin"/><Relationship Id="rId1378" Type="http://schemas.openxmlformats.org/officeDocument/2006/relationships/image" Target="media/image830.wmf"/><Relationship Id="rId1585" Type="http://schemas.openxmlformats.org/officeDocument/2006/relationships/image" Target="media/image969.wmf"/><Relationship Id="rId1792" Type="http://schemas.openxmlformats.org/officeDocument/2006/relationships/oleObject" Target="embeddings/oleObject713.bin"/><Relationship Id="rId2429" Type="http://schemas.openxmlformats.org/officeDocument/2006/relationships/oleObject" Target="embeddings/oleObject1040.bin"/><Relationship Id="rId2636" Type="http://schemas.openxmlformats.org/officeDocument/2006/relationships/oleObject" Target="embeddings/oleObject1146.bin"/><Relationship Id="rId2843" Type="http://schemas.openxmlformats.org/officeDocument/2006/relationships/oleObject" Target="embeddings/oleObject1249.bin"/><Relationship Id="rId84" Type="http://schemas.openxmlformats.org/officeDocument/2006/relationships/image" Target="media/image48.wmf"/><Relationship Id="rId608" Type="http://schemas.openxmlformats.org/officeDocument/2006/relationships/oleObject" Target="embeddings/oleObject257.bin"/><Relationship Id="rId815" Type="http://schemas.openxmlformats.org/officeDocument/2006/relationships/oleObject" Target="embeddings/oleObject358.bin"/><Relationship Id="rId1238" Type="http://schemas.openxmlformats.org/officeDocument/2006/relationships/oleObject" Target="embeddings/oleObject508.bin"/><Relationship Id="rId1445" Type="http://schemas.openxmlformats.org/officeDocument/2006/relationships/image" Target="media/image864.wmf"/><Relationship Id="rId1652" Type="http://schemas.openxmlformats.org/officeDocument/2006/relationships/oleObject" Target="embeddings/oleObject643.bin"/><Relationship Id="rId1305" Type="http://schemas.openxmlformats.org/officeDocument/2006/relationships/image" Target="media/image757.wmf"/><Relationship Id="rId2703" Type="http://schemas.openxmlformats.org/officeDocument/2006/relationships/image" Target="media/image1517.wmf"/><Relationship Id="rId2910" Type="http://schemas.openxmlformats.org/officeDocument/2006/relationships/image" Target="media/image1620.wmf"/><Relationship Id="rId1512" Type="http://schemas.openxmlformats.org/officeDocument/2006/relationships/image" Target="media/image925.wmf"/><Relationship Id="rId4668" Type="http://schemas.openxmlformats.org/officeDocument/2006/relationships/image" Target="media/image2945.wmf"/><Relationship Id="rId11" Type="http://schemas.openxmlformats.org/officeDocument/2006/relationships/image" Target="media/image4.wmf"/><Relationship Id="rId398" Type="http://schemas.openxmlformats.org/officeDocument/2006/relationships/oleObject" Target="embeddings/oleObject152.bin"/><Relationship Id="rId2079" Type="http://schemas.openxmlformats.org/officeDocument/2006/relationships/image" Target="media/image1208.wmf"/><Relationship Id="rId3477" Type="http://schemas.openxmlformats.org/officeDocument/2006/relationships/image" Target="media/image1962.wmf"/><Relationship Id="rId3684" Type="http://schemas.openxmlformats.org/officeDocument/2006/relationships/image" Target="media/image2103.wmf"/><Relationship Id="rId3891" Type="http://schemas.openxmlformats.org/officeDocument/2006/relationships/image" Target="media/image2242.wmf"/><Relationship Id="rId4528" Type="http://schemas.openxmlformats.org/officeDocument/2006/relationships/image" Target="media/image2805.wmf"/><Relationship Id="rId2286" Type="http://schemas.openxmlformats.org/officeDocument/2006/relationships/image" Target="media/image1311.wmf"/><Relationship Id="rId2493" Type="http://schemas.openxmlformats.org/officeDocument/2006/relationships/oleObject" Target="embeddings/oleObject1072.bin"/><Relationship Id="rId3337" Type="http://schemas.openxmlformats.org/officeDocument/2006/relationships/oleObject" Target="embeddings/oleObject1450.bin"/><Relationship Id="rId3544" Type="http://schemas.openxmlformats.org/officeDocument/2006/relationships/oleObject" Target="embeddings/oleObject1511.bin"/><Relationship Id="rId3751" Type="http://schemas.openxmlformats.org/officeDocument/2006/relationships/image" Target="media/image2170.wmf"/><Relationship Id="rId258" Type="http://schemas.openxmlformats.org/officeDocument/2006/relationships/image" Target="media/image141.wmf"/><Relationship Id="rId465" Type="http://schemas.openxmlformats.org/officeDocument/2006/relationships/image" Target="media/image273.wmf"/><Relationship Id="rId672" Type="http://schemas.openxmlformats.org/officeDocument/2006/relationships/image" Target="media/image375.wmf"/><Relationship Id="rId1095" Type="http://schemas.openxmlformats.org/officeDocument/2006/relationships/oleObject" Target="embeddings/oleObject462.bin"/><Relationship Id="rId2146" Type="http://schemas.openxmlformats.org/officeDocument/2006/relationships/oleObject" Target="embeddings/oleObject898.bin"/><Relationship Id="rId2353" Type="http://schemas.openxmlformats.org/officeDocument/2006/relationships/oleObject" Target="embeddings/oleObject1002.bin"/><Relationship Id="rId2560" Type="http://schemas.openxmlformats.org/officeDocument/2006/relationships/image" Target="media/image1446.wmf"/><Relationship Id="rId3404" Type="http://schemas.openxmlformats.org/officeDocument/2006/relationships/image" Target="media/image1914.wmf"/><Relationship Id="rId3611" Type="http://schemas.openxmlformats.org/officeDocument/2006/relationships/image" Target="media/image2060.wmf"/><Relationship Id="rId118" Type="http://schemas.openxmlformats.org/officeDocument/2006/relationships/image" Target="media/image65.wmf"/><Relationship Id="rId325" Type="http://schemas.openxmlformats.org/officeDocument/2006/relationships/image" Target="media/image194.wmf"/><Relationship Id="rId532" Type="http://schemas.openxmlformats.org/officeDocument/2006/relationships/oleObject" Target="embeddings/oleObject219.bin"/><Relationship Id="rId1162" Type="http://schemas.openxmlformats.org/officeDocument/2006/relationships/image" Target="media/image663.wmf"/><Relationship Id="rId2006" Type="http://schemas.openxmlformats.org/officeDocument/2006/relationships/oleObject" Target="embeddings/oleObject827.bin"/><Relationship Id="rId2213" Type="http://schemas.openxmlformats.org/officeDocument/2006/relationships/image" Target="media/image1275.wmf"/><Relationship Id="rId2420" Type="http://schemas.openxmlformats.org/officeDocument/2006/relationships/image" Target="media/image1378.wmf"/><Relationship Id="rId1022" Type="http://schemas.openxmlformats.org/officeDocument/2006/relationships/image" Target="media/image582.wmf"/><Relationship Id="rId4178" Type="http://schemas.openxmlformats.org/officeDocument/2006/relationships/image" Target="media/image2503.wmf"/><Relationship Id="rId4385" Type="http://schemas.openxmlformats.org/officeDocument/2006/relationships/image" Target="media/image2668.wmf"/><Relationship Id="rId4592" Type="http://schemas.openxmlformats.org/officeDocument/2006/relationships/image" Target="media/image2869.wmf"/><Relationship Id="rId1979" Type="http://schemas.openxmlformats.org/officeDocument/2006/relationships/image" Target="media/image1159.wmf"/><Relationship Id="rId3194" Type="http://schemas.openxmlformats.org/officeDocument/2006/relationships/oleObject" Target="embeddings/oleObject1378.bin"/><Relationship Id="rId4038" Type="http://schemas.openxmlformats.org/officeDocument/2006/relationships/image" Target="media/image2363.wmf"/><Relationship Id="rId4245" Type="http://schemas.openxmlformats.org/officeDocument/2006/relationships/image" Target="media/image2570.wmf"/><Relationship Id="rId1839" Type="http://schemas.openxmlformats.org/officeDocument/2006/relationships/image" Target="media/image1096.wmf"/><Relationship Id="rId3054" Type="http://schemas.openxmlformats.org/officeDocument/2006/relationships/oleObject" Target="embeddings/oleObject1307.bin"/><Relationship Id="rId4452" Type="http://schemas.openxmlformats.org/officeDocument/2006/relationships/image" Target="media/image2732.wmf"/><Relationship Id="rId182" Type="http://schemas.openxmlformats.org/officeDocument/2006/relationships/image" Target="media/image102.wmf"/><Relationship Id="rId1906" Type="http://schemas.openxmlformats.org/officeDocument/2006/relationships/oleObject" Target="embeddings/oleObject772.bin"/><Relationship Id="rId3261" Type="http://schemas.openxmlformats.org/officeDocument/2006/relationships/oleObject" Target="embeddings/oleObject1412.bin"/><Relationship Id="rId4105" Type="http://schemas.openxmlformats.org/officeDocument/2006/relationships/image" Target="media/image2430.wmf"/><Relationship Id="rId4312" Type="http://schemas.openxmlformats.org/officeDocument/2006/relationships/oleObject" Target="embeddings/oleObject1674.bin"/><Relationship Id="rId2070" Type="http://schemas.openxmlformats.org/officeDocument/2006/relationships/oleObject" Target="embeddings/oleObject860.bin"/><Relationship Id="rId3121" Type="http://schemas.openxmlformats.org/officeDocument/2006/relationships/image" Target="media/image1774.wmf"/><Relationship Id="rId999" Type="http://schemas.openxmlformats.org/officeDocument/2006/relationships/oleObject" Target="embeddings/oleObject422.bin"/><Relationship Id="rId2887" Type="http://schemas.openxmlformats.org/officeDocument/2006/relationships/oleObject" Target="embeddings/oleObject1271.bin"/><Relationship Id="rId859" Type="http://schemas.openxmlformats.org/officeDocument/2006/relationships/image" Target="media/image482.wmf"/><Relationship Id="rId1489" Type="http://schemas.openxmlformats.org/officeDocument/2006/relationships/image" Target="media/image902.wmf"/><Relationship Id="rId1696" Type="http://schemas.openxmlformats.org/officeDocument/2006/relationships/oleObject" Target="embeddings/oleObject665.bin"/><Relationship Id="rId3938" Type="http://schemas.openxmlformats.org/officeDocument/2006/relationships/oleObject" Target="embeddings/oleObject1666.bin"/><Relationship Id="rId1349" Type="http://schemas.openxmlformats.org/officeDocument/2006/relationships/image" Target="media/image801.wmf"/><Relationship Id="rId2747" Type="http://schemas.openxmlformats.org/officeDocument/2006/relationships/image" Target="media/image1539.wmf"/><Relationship Id="rId2954" Type="http://schemas.openxmlformats.org/officeDocument/2006/relationships/image" Target="media/image1648.wmf"/><Relationship Id="rId719" Type="http://schemas.openxmlformats.org/officeDocument/2006/relationships/oleObject" Target="embeddings/oleObject314.bin"/><Relationship Id="rId926" Type="http://schemas.openxmlformats.org/officeDocument/2006/relationships/image" Target="media/image526.wmf"/><Relationship Id="rId1556" Type="http://schemas.openxmlformats.org/officeDocument/2006/relationships/oleObject" Target="embeddings/oleObject595.bin"/><Relationship Id="rId1763" Type="http://schemas.openxmlformats.org/officeDocument/2006/relationships/image" Target="media/image1058.wmf"/><Relationship Id="rId1970" Type="http://schemas.openxmlformats.org/officeDocument/2006/relationships/oleObject" Target="embeddings/oleObject809.bin"/><Relationship Id="rId2607" Type="http://schemas.openxmlformats.org/officeDocument/2006/relationships/oleObject" Target="embeddings/oleObject1131.bin"/><Relationship Id="rId2814" Type="http://schemas.openxmlformats.org/officeDocument/2006/relationships/image" Target="media/image1573.wmf"/><Relationship Id="rId55" Type="http://schemas.openxmlformats.org/officeDocument/2006/relationships/oleObject" Target="embeddings/oleObject15.bin"/><Relationship Id="rId1209" Type="http://schemas.openxmlformats.org/officeDocument/2006/relationships/image" Target="media/image699.wmf"/><Relationship Id="rId1416" Type="http://schemas.openxmlformats.org/officeDocument/2006/relationships/oleObject" Target="embeddings/oleObject560.bin"/><Relationship Id="rId1623" Type="http://schemas.openxmlformats.org/officeDocument/2006/relationships/image" Target="media/image988.wmf"/><Relationship Id="rId1830" Type="http://schemas.openxmlformats.org/officeDocument/2006/relationships/oleObject" Target="embeddings/oleObject732.bin"/><Relationship Id="rId3588" Type="http://schemas.openxmlformats.org/officeDocument/2006/relationships/oleObject" Target="embeddings/oleObject1533.bin"/><Relationship Id="rId3795" Type="http://schemas.openxmlformats.org/officeDocument/2006/relationships/oleObject" Target="embeddings/oleObject1594.bin"/><Relationship Id="rId4639" Type="http://schemas.openxmlformats.org/officeDocument/2006/relationships/image" Target="media/image2916.wmf"/><Relationship Id="rId2397" Type="http://schemas.openxmlformats.org/officeDocument/2006/relationships/oleObject" Target="embeddings/oleObject1024.bin"/><Relationship Id="rId3448" Type="http://schemas.openxmlformats.org/officeDocument/2006/relationships/image" Target="media/image1936.wmf"/><Relationship Id="rId3655" Type="http://schemas.openxmlformats.org/officeDocument/2006/relationships/image" Target="media/image2082.wmf"/><Relationship Id="rId3862" Type="http://schemas.openxmlformats.org/officeDocument/2006/relationships/image" Target="media/image2228.wmf"/><Relationship Id="rId4706" Type="http://schemas.openxmlformats.org/officeDocument/2006/relationships/image" Target="media/image2978.wmf"/><Relationship Id="rId369" Type="http://schemas.openxmlformats.org/officeDocument/2006/relationships/image" Target="media/image225.wmf"/><Relationship Id="rId576" Type="http://schemas.openxmlformats.org/officeDocument/2006/relationships/oleObject" Target="embeddings/oleObject241.bin"/><Relationship Id="rId783" Type="http://schemas.openxmlformats.org/officeDocument/2006/relationships/oleObject" Target="embeddings/oleObject344.bin"/><Relationship Id="rId990" Type="http://schemas.openxmlformats.org/officeDocument/2006/relationships/oleObject" Target="embeddings/oleObject417.bin"/><Relationship Id="rId2257" Type="http://schemas.openxmlformats.org/officeDocument/2006/relationships/oleObject" Target="embeddings/oleObject954.bin"/><Relationship Id="rId2464" Type="http://schemas.openxmlformats.org/officeDocument/2006/relationships/image" Target="media/image1400.wmf"/><Relationship Id="rId2671" Type="http://schemas.openxmlformats.org/officeDocument/2006/relationships/image" Target="media/image1501.wmf"/><Relationship Id="rId3308" Type="http://schemas.openxmlformats.org/officeDocument/2006/relationships/image" Target="media/image1866.wmf"/><Relationship Id="rId3515" Type="http://schemas.openxmlformats.org/officeDocument/2006/relationships/image" Target="media/image2000.wmf"/><Relationship Id="rId229" Type="http://schemas.openxmlformats.org/officeDocument/2006/relationships/oleObject" Target="embeddings/oleObject97.bin"/><Relationship Id="rId436" Type="http://schemas.openxmlformats.org/officeDocument/2006/relationships/oleObject" Target="embeddings/oleObject171.bin"/><Relationship Id="rId643" Type="http://schemas.openxmlformats.org/officeDocument/2006/relationships/oleObject" Target="embeddings/oleObject276.bin"/><Relationship Id="rId1066" Type="http://schemas.openxmlformats.org/officeDocument/2006/relationships/image" Target="media/image612.wmf"/><Relationship Id="rId1273" Type="http://schemas.openxmlformats.org/officeDocument/2006/relationships/image" Target="media/image742.wmf"/><Relationship Id="rId1480" Type="http://schemas.openxmlformats.org/officeDocument/2006/relationships/image" Target="media/image893.wmf"/><Relationship Id="rId2117" Type="http://schemas.openxmlformats.org/officeDocument/2006/relationships/image" Target="media/image1227.wmf"/><Relationship Id="rId2324" Type="http://schemas.openxmlformats.org/officeDocument/2006/relationships/image" Target="media/image1330.wmf"/><Relationship Id="rId3722" Type="http://schemas.openxmlformats.org/officeDocument/2006/relationships/image" Target="media/image2141.wmf"/><Relationship Id="rId850" Type="http://schemas.openxmlformats.org/officeDocument/2006/relationships/image" Target="media/image473.wmf"/><Relationship Id="rId1133" Type="http://schemas.openxmlformats.org/officeDocument/2006/relationships/oleObject" Target="embeddings/oleObject481.bin"/><Relationship Id="rId2531" Type="http://schemas.openxmlformats.org/officeDocument/2006/relationships/oleObject" Target="embeddings/oleObject1093.bin"/><Relationship Id="rId4289" Type="http://schemas.openxmlformats.org/officeDocument/2006/relationships/image" Target="media/image2614.wmf"/><Relationship Id="rId503" Type="http://schemas.openxmlformats.org/officeDocument/2006/relationships/image" Target="media/image292.wmf"/><Relationship Id="rId710" Type="http://schemas.openxmlformats.org/officeDocument/2006/relationships/image" Target="media/image394.wmf"/><Relationship Id="rId1340" Type="http://schemas.openxmlformats.org/officeDocument/2006/relationships/image" Target="media/image792.wmf"/><Relationship Id="rId3098" Type="http://schemas.openxmlformats.org/officeDocument/2006/relationships/oleObject" Target="embeddings/oleObject1329.bin"/><Relationship Id="rId4496" Type="http://schemas.openxmlformats.org/officeDocument/2006/relationships/image" Target="media/image2773.wmf"/><Relationship Id="rId1200" Type="http://schemas.openxmlformats.org/officeDocument/2006/relationships/oleObject" Target="embeddings/oleObject499.bin"/><Relationship Id="rId4149" Type="http://schemas.openxmlformats.org/officeDocument/2006/relationships/image" Target="media/image2474.wmf"/><Relationship Id="rId4356" Type="http://schemas.openxmlformats.org/officeDocument/2006/relationships/oleObject" Target="embeddings/oleObject1696.bin"/><Relationship Id="rId4563" Type="http://schemas.openxmlformats.org/officeDocument/2006/relationships/image" Target="media/image2840.wmf"/><Relationship Id="rId3165" Type="http://schemas.openxmlformats.org/officeDocument/2006/relationships/image" Target="media/image1795.wmf"/><Relationship Id="rId3372" Type="http://schemas.openxmlformats.org/officeDocument/2006/relationships/image" Target="media/image1898.wmf"/><Relationship Id="rId4009" Type="http://schemas.openxmlformats.org/officeDocument/2006/relationships/image" Target="media/image2334.wmf"/><Relationship Id="rId4216" Type="http://schemas.openxmlformats.org/officeDocument/2006/relationships/image" Target="media/image2541.wmf"/><Relationship Id="rId4423" Type="http://schemas.openxmlformats.org/officeDocument/2006/relationships/image" Target="media/image2703.wmf"/><Relationship Id="rId4630" Type="http://schemas.openxmlformats.org/officeDocument/2006/relationships/image" Target="media/image2907.wmf"/><Relationship Id="rId293" Type="http://schemas.openxmlformats.org/officeDocument/2006/relationships/image" Target="media/image176.wmf"/><Relationship Id="rId2181" Type="http://schemas.openxmlformats.org/officeDocument/2006/relationships/image" Target="media/image1259.wmf"/><Relationship Id="rId3025" Type="http://schemas.openxmlformats.org/officeDocument/2006/relationships/image" Target="media/image1719.wmf"/><Relationship Id="rId3232" Type="http://schemas.openxmlformats.org/officeDocument/2006/relationships/oleObject" Target="embeddings/oleObject1397.bin"/><Relationship Id="rId153" Type="http://schemas.openxmlformats.org/officeDocument/2006/relationships/oleObject" Target="embeddings/oleObject59.bin"/><Relationship Id="rId360" Type="http://schemas.openxmlformats.org/officeDocument/2006/relationships/oleObject" Target="embeddings/oleObject133.bin"/><Relationship Id="rId2041" Type="http://schemas.openxmlformats.org/officeDocument/2006/relationships/image" Target="media/image1190.wmf"/><Relationship Id="rId220" Type="http://schemas.openxmlformats.org/officeDocument/2006/relationships/image" Target="media/image121.wmf"/><Relationship Id="rId2998" Type="http://schemas.openxmlformats.org/officeDocument/2006/relationships/image" Target="media/image1692.wmf"/><Relationship Id="rId2858" Type="http://schemas.openxmlformats.org/officeDocument/2006/relationships/image" Target="media/image1595.wmf"/><Relationship Id="rId3909" Type="http://schemas.openxmlformats.org/officeDocument/2006/relationships/image" Target="media/image2251.wmf"/><Relationship Id="rId4073" Type="http://schemas.openxmlformats.org/officeDocument/2006/relationships/image" Target="media/image2398.emf"/><Relationship Id="rId99" Type="http://schemas.openxmlformats.org/officeDocument/2006/relationships/oleObject" Target="embeddings/oleObject37.bin"/><Relationship Id="rId1667" Type="http://schemas.openxmlformats.org/officeDocument/2006/relationships/image" Target="media/image1010.wmf"/><Relationship Id="rId1874" Type="http://schemas.openxmlformats.org/officeDocument/2006/relationships/oleObject" Target="embeddings/oleObject754.bin"/><Relationship Id="rId2718" Type="http://schemas.openxmlformats.org/officeDocument/2006/relationships/oleObject" Target="embeddings/oleObject1187.bin"/><Relationship Id="rId2925" Type="http://schemas.openxmlformats.org/officeDocument/2006/relationships/oleObject" Target="embeddings/oleObject1293.bin"/><Relationship Id="rId4280" Type="http://schemas.openxmlformats.org/officeDocument/2006/relationships/image" Target="media/image2605.wmf"/><Relationship Id="rId1527" Type="http://schemas.openxmlformats.org/officeDocument/2006/relationships/image" Target="media/image940.wmf"/><Relationship Id="rId1734" Type="http://schemas.openxmlformats.org/officeDocument/2006/relationships/oleObject" Target="embeddings/oleObject684.bin"/><Relationship Id="rId1941" Type="http://schemas.openxmlformats.org/officeDocument/2006/relationships/image" Target="media/image1143.wmf"/><Relationship Id="rId4140" Type="http://schemas.openxmlformats.org/officeDocument/2006/relationships/image" Target="media/image2465.wmf"/><Relationship Id="rId26" Type="http://schemas.openxmlformats.org/officeDocument/2006/relationships/image" Target="media/image19.wmf"/><Relationship Id="rId3699" Type="http://schemas.openxmlformats.org/officeDocument/2006/relationships/image" Target="media/image2118.wmf"/><Relationship Id="rId4000" Type="http://schemas.openxmlformats.org/officeDocument/2006/relationships/image" Target="media/image2325.emf"/><Relationship Id="rId1801" Type="http://schemas.openxmlformats.org/officeDocument/2006/relationships/image" Target="media/image1077.wmf"/><Relationship Id="rId3559" Type="http://schemas.openxmlformats.org/officeDocument/2006/relationships/image" Target="media/image2034.wmf"/><Relationship Id="rId687" Type="http://schemas.openxmlformats.org/officeDocument/2006/relationships/oleObject" Target="embeddings/oleObject298.bin"/><Relationship Id="rId2368" Type="http://schemas.openxmlformats.org/officeDocument/2006/relationships/image" Target="media/image1352.wmf"/><Relationship Id="rId3766" Type="http://schemas.openxmlformats.org/officeDocument/2006/relationships/image" Target="media/image2180.wmf"/><Relationship Id="rId3973" Type="http://schemas.openxmlformats.org/officeDocument/2006/relationships/image" Target="media/image2298.emf"/><Relationship Id="rId894" Type="http://schemas.openxmlformats.org/officeDocument/2006/relationships/image" Target="media/image510.wmf"/><Relationship Id="rId1177" Type="http://schemas.openxmlformats.org/officeDocument/2006/relationships/image" Target="media/image678.wmf"/><Relationship Id="rId2575" Type="http://schemas.openxmlformats.org/officeDocument/2006/relationships/oleObject" Target="embeddings/oleObject1115.bin"/><Relationship Id="rId2782" Type="http://schemas.openxmlformats.org/officeDocument/2006/relationships/oleObject" Target="embeddings/oleObject1219.bin"/><Relationship Id="rId3419" Type="http://schemas.openxmlformats.org/officeDocument/2006/relationships/oleObject" Target="embeddings/oleObject1491.bin"/><Relationship Id="rId3626" Type="http://schemas.openxmlformats.org/officeDocument/2006/relationships/oleObject" Target="embeddings/oleObject1552.bin"/><Relationship Id="rId3833" Type="http://schemas.openxmlformats.org/officeDocument/2006/relationships/oleObject" Target="embeddings/oleObject1613.bin"/><Relationship Id="rId547" Type="http://schemas.openxmlformats.org/officeDocument/2006/relationships/image" Target="media/image314.wmf"/><Relationship Id="rId754" Type="http://schemas.openxmlformats.org/officeDocument/2006/relationships/image" Target="media/image416.wmf"/><Relationship Id="rId961" Type="http://schemas.openxmlformats.org/officeDocument/2006/relationships/oleObject" Target="embeddings/oleObject411.bin"/><Relationship Id="rId1384" Type="http://schemas.openxmlformats.org/officeDocument/2006/relationships/oleObject" Target="embeddings/oleObject544.bin"/><Relationship Id="rId1591" Type="http://schemas.openxmlformats.org/officeDocument/2006/relationships/image" Target="media/image972.wmf"/><Relationship Id="rId2228" Type="http://schemas.openxmlformats.org/officeDocument/2006/relationships/oleObject" Target="embeddings/oleObject939.bin"/><Relationship Id="rId2435" Type="http://schemas.openxmlformats.org/officeDocument/2006/relationships/oleObject" Target="embeddings/oleObject1043.bin"/><Relationship Id="rId2642" Type="http://schemas.openxmlformats.org/officeDocument/2006/relationships/oleObject" Target="embeddings/oleObject1149.bin"/><Relationship Id="rId3900" Type="http://schemas.openxmlformats.org/officeDocument/2006/relationships/oleObject" Target="embeddings/oleObject1647.bin"/><Relationship Id="rId90" Type="http://schemas.openxmlformats.org/officeDocument/2006/relationships/image" Target="media/image51.wmf"/><Relationship Id="rId407" Type="http://schemas.openxmlformats.org/officeDocument/2006/relationships/image" Target="media/image244.wmf"/><Relationship Id="rId614" Type="http://schemas.openxmlformats.org/officeDocument/2006/relationships/oleObject" Target="embeddings/oleObject260.bin"/><Relationship Id="rId821" Type="http://schemas.openxmlformats.org/officeDocument/2006/relationships/oleObject" Target="embeddings/oleObject361.bin"/><Relationship Id="rId1037" Type="http://schemas.openxmlformats.org/officeDocument/2006/relationships/oleObject" Target="embeddings/oleObject441.bin"/><Relationship Id="rId1244" Type="http://schemas.openxmlformats.org/officeDocument/2006/relationships/oleObject" Target="embeddings/oleObject511.bin"/><Relationship Id="rId1451" Type="http://schemas.openxmlformats.org/officeDocument/2006/relationships/image" Target="media/image867.wmf"/><Relationship Id="rId2502" Type="http://schemas.openxmlformats.org/officeDocument/2006/relationships/image" Target="media/image1419.wmf"/><Relationship Id="rId1104" Type="http://schemas.openxmlformats.org/officeDocument/2006/relationships/image" Target="media/image631.wmf"/><Relationship Id="rId1311" Type="http://schemas.openxmlformats.org/officeDocument/2006/relationships/image" Target="media/image763.wmf"/><Relationship Id="rId4467" Type="http://schemas.openxmlformats.org/officeDocument/2006/relationships/image" Target="media/image2747.wmf"/><Relationship Id="rId4674" Type="http://schemas.openxmlformats.org/officeDocument/2006/relationships/image" Target="media/image2951.wmf"/><Relationship Id="rId3069" Type="http://schemas.openxmlformats.org/officeDocument/2006/relationships/image" Target="media/image1748.wmf"/><Relationship Id="rId3276" Type="http://schemas.openxmlformats.org/officeDocument/2006/relationships/image" Target="media/image1850.wmf"/><Relationship Id="rId3483" Type="http://schemas.openxmlformats.org/officeDocument/2006/relationships/image" Target="media/image1968.wmf"/><Relationship Id="rId3690" Type="http://schemas.openxmlformats.org/officeDocument/2006/relationships/image" Target="media/image2109.wmf"/><Relationship Id="rId4327" Type="http://schemas.openxmlformats.org/officeDocument/2006/relationships/image" Target="media/image2639.wmf"/><Relationship Id="rId4534" Type="http://schemas.openxmlformats.org/officeDocument/2006/relationships/image" Target="media/image2811.wmf"/><Relationship Id="rId197" Type="http://schemas.openxmlformats.org/officeDocument/2006/relationships/oleObject" Target="embeddings/oleObject81.bin"/><Relationship Id="rId2085" Type="http://schemas.openxmlformats.org/officeDocument/2006/relationships/image" Target="media/image1211.wmf"/><Relationship Id="rId2292" Type="http://schemas.openxmlformats.org/officeDocument/2006/relationships/image" Target="media/image1314.wmf"/><Relationship Id="rId3136" Type="http://schemas.openxmlformats.org/officeDocument/2006/relationships/oleObject" Target="embeddings/oleObject1348.bin"/><Relationship Id="rId3343" Type="http://schemas.openxmlformats.org/officeDocument/2006/relationships/oleObject" Target="embeddings/oleObject1453.bin"/><Relationship Id="rId264" Type="http://schemas.openxmlformats.org/officeDocument/2006/relationships/image" Target="media/image147.wmf"/><Relationship Id="rId471" Type="http://schemas.openxmlformats.org/officeDocument/2006/relationships/image" Target="media/image276.wmf"/><Relationship Id="rId2152" Type="http://schemas.openxmlformats.org/officeDocument/2006/relationships/oleObject" Target="embeddings/oleObject901.bin"/><Relationship Id="rId3550" Type="http://schemas.openxmlformats.org/officeDocument/2006/relationships/oleObject" Target="embeddings/oleObject1514.bin"/><Relationship Id="rId4601" Type="http://schemas.openxmlformats.org/officeDocument/2006/relationships/image" Target="media/image2878.wmf"/><Relationship Id="rId124" Type="http://schemas.openxmlformats.org/officeDocument/2006/relationships/image" Target="media/image68.wmf"/><Relationship Id="rId3203" Type="http://schemas.openxmlformats.org/officeDocument/2006/relationships/image" Target="media/image1814.wmf"/><Relationship Id="rId3410" Type="http://schemas.openxmlformats.org/officeDocument/2006/relationships/image" Target="media/image1917.wmf"/><Relationship Id="rId331" Type="http://schemas.openxmlformats.org/officeDocument/2006/relationships/image" Target="media/image197.wmf"/><Relationship Id="rId2012" Type="http://schemas.openxmlformats.org/officeDocument/2006/relationships/oleObject" Target="embeddings/oleObject830.bin"/><Relationship Id="rId2969" Type="http://schemas.openxmlformats.org/officeDocument/2006/relationships/image" Target="media/image1663.wmf"/><Relationship Id="rId1778" Type="http://schemas.openxmlformats.org/officeDocument/2006/relationships/oleObject" Target="embeddings/oleObject706.bin"/><Relationship Id="rId1985" Type="http://schemas.openxmlformats.org/officeDocument/2006/relationships/image" Target="media/image1162.wmf"/><Relationship Id="rId2829" Type="http://schemas.openxmlformats.org/officeDocument/2006/relationships/oleObject" Target="embeddings/oleObject1242.bin"/><Relationship Id="rId4184" Type="http://schemas.openxmlformats.org/officeDocument/2006/relationships/image" Target="media/image2509.wmf"/><Relationship Id="rId4391" Type="http://schemas.openxmlformats.org/officeDocument/2006/relationships/image" Target="media/image2671.wmf"/><Relationship Id="rId1638" Type="http://schemas.openxmlformats.org/officeDocument/2006/relationships/oleObject" Target="embeddings/oleObject636.bin"/><Relationship Id="rId4044" Type="http://schemas.openxmlformats.org/officeDocument/2006/relationships/image" Target="media/image2369.wmf"/><Relationship Id="rId4251" Type="http://schemas.openxmlformats.org/officeDocument/2006/relationships/image" Target="media/image2576.wmf"/><Relationship Id="rId1845" Type="http://schemas.openxmlformats.org/officeDocument/2006/relationships/image" Target="media/image1099.wmf"/><Relationship Id="rId3060" Type="http://schemas.openxmlformats.org/officeDocument/2006/relationships/oleObject" Target="embeddings/oleObject1310.bin"/><Relationship Id="rId4111" Type="http://schemas.openxmlformats.org/officeDocument/2006/relationships/image" Target="media/image2436.wmf"/><Relationship Id="rId1705" Type="http://schemas.openxmlformats.org/officeDocument/2006/relationships/image" Target="media/image1029.wmf"/><Relationship Id="rId1912" Type="http://schemas.openxmlformats.org/officeDocument/2006/relationships/oleObject" Target="embeddings/oleObject775.bin"/><Relationship Id="rId3877" Type="http://schemas.openxmlformats.org/officeDocument/2006/relationships/image" Target="media/image2235.wmf"/><Relationship Id="rId798" Type="http://schemas.openxmlformats.org/officeDocument/2006/relationships/image" Target="media/image442.wmf"/><Relationship Id="rId2479" Type="http://schemas.openxmlformats.org/officeDocument/2006/relationships/oleObject" Target="embeddings/oleObject1065.bin"/><Relationship Id="rId2686" Type="http://schemas.openxmlformats.org/officeDocument/2006/relationships/oleObject" Target="embeddings/oleObject1171.bin"/><Relationship Id="rId2893" Type="http://schemas.openxmlformats.org/officeDocument/2006/relationships/oleObject" Target="embeddings/oleObject1274.bin"/><Relationship Id="rId3737" Type="http://schemas.openxmlformats.org/officeDocument/2006/relationships/image" Target="media/image2156.wmf"/><Relationship Id="rId3944" Type="http://schemas.openxmlformats.org/officeDocument/2006/relationships/image" Target="media/image2269.png"/><Relationship Id="rId658" Type="http://schemas.openxmlformats.org/officeDocument/2006/relationships/image" Target="media/image368.wmf"/><Relationship Id="rId865" Type="http://schemas.openxmlformats.org/officeDocument/2006/relationships/image" Target="media/image488.wmf"/><Relationship Id="rId1288" Type="http://schemas.openxmlformats.org/officeDocument/2006/relationships/oleObject" Target="embeddings/oleObject532.bin"/><Relationship Id="rId1495" Type="http://schemas.openxmlformats.org/officeDocument/2006/relationships/image" Target="media/image908.wmf"/><Relationship Id="rId2339" Type="http://schemas.openxmlformats.org/officeDocument/2006/relationships/oleObject" Target="embeddings/oleObject995.bin"/><Relationship Id="rId2546" Type="http://schemas.openxmlformats.org/officeDocument/2006/relationships/image" Target="media/image1439.wmf"/><Relationship Id="rId2753" Type="http://schemas.openxmlformats.org/officeDocument/2006/relationships/image" Target="media/image1542.wmf"/><Relationship Id="rId2960" Type="http://schemas.openxmlformats.org/officeDocument/2006/relationships/image" Target="media/image1654.wmf"/><Relationship Id="rId3804" Type="http://schemas.openxmlformats.org/officeDocument/2006/relationships/image" Target="media/image2199.wmf"/><Relationship Id="rId518" Type="http://schemas.openxmlformats.org/officeDocument/2006/relationships/oleObject" Target="embeddings/oleObject212.bin"/><Relationship Id="rId725" Type="http://schemas.openxmlformats.org/officeDocument/2006/relationships/oleObject" Target="embeddings/oleObject317.bin"/><Relationship Id="rId932" Type="http://schemas.openxmlformats.org/officeDocument/2006/relationships/image" Target="media/image529.wmf"/><Relationship Id="rId1148" Type="http://schemas.openxmlformats.org/officeDocument/2006/relationships/image" Target="media/image653.wmf"/><Relationship Id="rId1355" Type="http://schemas.openxmlformats.org/officeDocument/2006/relationships/image" Target="media/image807.wmf"/><Relationship Id="rId1562" Type="http://schemas.openxmlformats.org/officeDocument/2006/relationships/oleObject" Target="embeddings/oleObject598.bin"/><Relationship Id="rId2406" Type="http://schemas.openxmlformats.org/officeDocument/2006/relationships/image" Target="media/image1371.wmf"/><Relationship Id="rId2613" Type="http://schemas.openxmlformats.org/officeDocument/2006/relationships/oleObject" Target="embeddings/oleObject1134.bin"/><Relationship Id="rId1008" Type="http://schemas.openxmlformats.org/officeDocument/2006/relationships/image" Target="media/image575.wmf"/><Relationship Id="rId1215" Type="http://schemas.openxmlformats.org/officeDocument/2006/relationships/image" Target="media/image705.wmf"/><Relationship Id="rId1422" Type="http://schemas.openxmlformats.org/officeDocument/2006/relationships/oleObject" Target="embeddings/oleObject563.bin"/><Relationship Id="rId2820" Type="http://schemas.openxmlformats.org/officeDocument/2006/relationships/image" Target="media/image1576.wmf"/><Relationship Id="rId4578" Type="http://schemas.openxmlformats.org/officeDocument/2006/relationships/image" Target="media/image2855.wmf"/><Relationship Id="rId61" Type="http://schemas.openxmlformats.org/officeDocument/2006/relationships/oleObject" Target="embeddings/oleObject18.bin"/><Relationship Id="rId3387" Type="http://schemas.openxmlformats.org/officeDocument/2006/relationships/oleObject" Target="embeddings/oleObject1475.bin"/><Relationship Id="rId2196" Type="http://schemas.openxmlformats.org/officeDocument/2006/relationships/oleObject" Target="embeddings/oleObject923.bin"/><Relationship Id="rId3594" Type="http://schemas.openxmlformats.org/officeDocument/2006/relationships/oleObject" Target="embeddings/oleObject1536.bin"/><Relationship Id="rId4438" Type="http://schemas.openxmlformats.org/officeDocument/2006/relationships/image" Target="media/image2718.wmf"/><Relationship Id="rId4645" Type="http://schemas.openxmlformats.org/officeDocument/2006/relationships/image" Target="media/image2922.wmf"/><Relationship Id="rId168" Type="http://schemas.openxmlformats.org/officeDocument/2006/relationships/image" Target="media/image95.wmf"/><Relationship Id="rId3247" Type="http://schemas.openxmlformats.org/officeDocument/2006/relationships/oleObject" Target="embeddings/oleObject1405.bin"/><Relationship Id="rId3454" Type="http://schemas.openxmlformats.org/officeDocument/2006/relationships/image" Target="media/image1939.wmf"/><Relationship Id="rId3661" Type="http://schemas.openxmlformats.org/officeDocument/2006/relationships/image" Target="media/image2085.wmf"/><Relationship Id="rId4505" Type="http://schemas.openxmlformats.org/officeDocument/2006/relationships/image" Target="media/image2782.wmf"/><Relationship Id="rId4712" Type="http://schemas.openxmlformats.org/officeDocument/2006/relationships/image" Target="media/image2983.wmf"/><Relationship Id="rId375" Type="http://schemas.openxmlformats.org/officeDocument/2006/relationships/image" Target="media/image228.wmf"/><Relationship Id="rId582" Type="http://schemas.openxmlformats.org/officeDocument/2006/relationships/oleObject" Target="embeddings/oleObject244.bin"/><Relationship Id="rId2056" Type="http://schemas.openxmlformats.org/officeDocument/2006/relationships/oleObject" Target="embeddings/oleObject852.bin"/><Relationship Id="rId2263" Type="http://schemas.openxmlformats.org/officeDocument/2006/relationships/oleObject" Target="embeddings/oleObject957.bin"/><Relationship Id="rId2470" Type="http://schemas.openxmlformats.org/officeDocument/2006/relationships/image" Target="media/image1403.wmf"/><Relationship Id="rId3107" Type="http://schemas.openxmlformats.org/officeDocument/2006/relationships/image" Target="media/image1767.wmf"/><Relationship Id="rId3314" Type="http://schemas.openxmlformats.org/officeDocument/2006/relationships/image" Target="media/image1869.wmf"/><Relationship Id="rId3521" Type="http://schemas.openxmlformats.org/officeDocument/2006/relationships/image" Target="media/image2006.wmf"/><Relationship Id="rId235" Type="http://schemas.openxmlformats.org/officeDocument/2006/relationships/oleObject" Target="embeddings/oleObject100.bin"/><Relationship Id="rId442" Type="http://schemas.openxmlformats.org/officeDocument/2006/relationships/oleObject" Target="embeddings/oleObject174.bin"/><Relationship Id="rId1072" Type="http://schemas.openxmlformats.org/officeDocument/2006/relationships/image" Target="media/image615.wmf"/><Relationship Id="rId2123" Type="http://schemas.openxmlformats.org/officeDocument/2006/relationships/image" Target="media/image1230.wmf"/><Relationship Id="rId2330" Type="http://schemas.openxmlformats.org/officeDocument/2006/relationships/image" Target="media/image1333.wmf"/><Relationship Id="rId302" Type="http://schemas.openxmlformats.org/officeDocument/2006/relationships/oleObject" Target="embeddings/oleObject113.bin"/><Relationship Id="rId4088" Type="http://schemas.openxmlformats.org/officeDocument/2006/relationships/image" Target="media/image2413.wmf"/><Relationship Id="rId4295" Type="http://schemas.openxmlformats.org/officeDocument/2006/relationships/image" Target="media/image2620.wmf"/><Relationship Id="rId1889" Type="http://schemas.openxmlformats.org/officeDocument/2006/relationships/image" Target="media/image1120.wmf"/><Relationship Id="rId4155" Type="http://schemas.openxmlformats.org/officeDocument/2006/relationships/image" Target="media/image2480.wmf"/><Relationship Id="rId4362" Type="http://schemas.openxmlformats.org/officeDocument/2006/relationships/oleObject" Target="embeddings/oleObject1699.bin"/><Relationship Id="rId1749" Type="http://schemas.openxmlformats.org/officeDocument/2006/relationships/image" Target="media/image1051.wmf"/><Relationship Id="rId1956" Type="http://schemas.openxmlformats.org/officeDocument/2006/relationships/oleObject" Target="embeddings/oleObject801.bin"/><Relationship Id="rId3171" Type="http://schemas.openxmlformats.org/officeDocument/2006/relationships/image" Target="media/image1798.wmf"/><Relationship Id="rId4015" Type="http://schemas.openxmlformats.org/officeDocument/2006/relationships/image" Target="media/image2340.wmf"/><Relationship Id="rId1609" Type="http://schemas.openxmlformats.org/officeDocument/2006/relationships/image" Target="media/image981.wmf"/><Relationship Id="rId1816" Type="http://schemas.openxmlformats.org/officeDocument/2006/relationships/oleObject" Target="embeddings/oleObject725.bin"/><Relationship Id="rId4222" Type="http://schemas.openxmlformats.org/officeDocument/2006/relationships/image" Target="media/image2547.wmf"/><Relationship Id="rId3031" Type="http://schemas.openxmlformats.org/officeDocument/2006/relationships/image" Target="media/image1725.wmf"/><Relationship Id="rId3988" Type="http://schemas.openxmlformats.org/officeDocument/2006/relationships/image" Target="media/image2313.wmf"/><Relationship Id="rId2797" Type="http://schemas.openxmlformats.org/officeDocument/2006/relationships/oleObject" Target="embeddings/oleObject1226.bin"/><Relationship Id="rId3848" Type="http://schemas.openxmlformats.org/officeDocument/2006/relationships/image" Target="media/image2221.wmf"/><Relationship Id="rId769" Type="http://schemas.openxmlformats.org/officeDocument/2006/relationships/image" Target="media/image424.wmf"/><Relationship Id="rId976" Type="http://schemas.openxmlformats.org/officeDocument/2006/relationships/image" Target="media/image558.wmf"/><Relationship Id="rId1399" Type="http://schemas.openxmlformats.org/officeDocument/2006/relationships/image" Target="media/image841.wmf"/><Relationship Id="rId2657" Type="http://schemas.openxmlformats.org/officeDocument/2006/relationships/image" Target="media/image1494.wmf"/><Relationship Id="rId629" Type="http://schemas.openxmlformats.org/officeDocument/2006/relationships/oleObject" Target="embeddings/oleObject269.bin"/><Relationship Id="rId1259" Type="http://schemas.openxmlformats.org/officeDocument/2006/relationships/image" Target="media/image734.wmf"/><Relationship Id="rId1466" Type="http://schemas.openxmlformats.org/officeDocument/2006/relationships/image" Target="media/image879.wmf"/><Relationship Id="rId2864" Type="http://schemas.openxmlformats.org/officeDocument/2006/relationships/image" Target="media/image1598.wmf"/><Relationship Id="rId3708" Type="http://schemas.openxmlformats.org/officeDocument/2006/relationships/image" Target="media/image2127.wmf"/><Relationship Id="rId3915" Type="http://schemas.openxmlformats.org/officeDocument/2006/relationships/image" Target="media/image2254.wmf"/><Relationship Id="rId836" Type="http://schemas.openxmlformats.org/officeDocument/2006/relationships/image" Target="media/image461.wmf"/><Relationship Id="rId1119" Type="http://schemas.openxmlformats.org/officeDocument/2006/relationships/oleObject" Target="embeddings/oleObject474.bin"/><Relationship Id="rId1673" Type="http://schemas.openxmlformats.org/officeDocument/2006/relationships/image" Target="media/image1013.wmf"/><Relationship Id="rId1880" Type="http://schemas.openxmlformats.org/officeDocument/2006/relationships/oleObject" Target="embeddings/oleObject757.bin"/><Relationship Id="rId2517" Type="http://schemas.openxmlformats.org/officeDocument/2006/relationships/oleObject" Target="embeddings/oleObject1086.bin"/><Relationship Id="rId2724" Type="http://schemas.openxmlformats.org/officeDocument/2006/relationships/oleObject" Target="embeddings/oleObject1190.bin"/><Relationship Id="rId2931" Type="http://schemas.openxmlformats.org/officeDocument/2006/relationships/oleObject" Target="embeddings/oleObject1296.bin"/><Relationship Id="rId903" Type="http://schemas.openxmlformats.org/officeDocument/2006/relationships/oleObject" Target="embeddings/oleObject382.bin"/><Relationship Id="rId1326" Type="http://schemas.openxmlformats.org/officeDocument/2006/relationships/image" Target="media/image778.wmf"/><Relationship Id="rId1533" Type="http://schemas.openxmlformats.org/officeDocument/2006/relationships/image" Target="media/image943.wmf"/><Relationship Id="rId1740" Type="http://schemas.openxmlformats.org/officeDocument/2006/relationships/oleObject" Target="embeddings/oleObject687.bin"/><Relationship Id="rId4689" Type="http://schemas.openxmlformats.org/officeDocument/2006/relationships/oleObject" Target="embeddings/oleObject1717.bin"/><Relationship Id="rId32" Type="http://schemas.openxmlformats.org/officeDocument/2006/relationships/image" Target="media/image22.wmf"/><Relationship Id="rId1600" Type="http://schemas.openxmlformats.org/officeDocument/2006/relationships/oleObject" Target="embeddings/oleObject617.bin"/><Relationship Id="rId3498" Type="http://schemas.openxmlformats.org/officeDocument/2006/relationships/image" Target="media/image1983.wmf"/><Relationship Id="rId4549" Type="http://schemas.openxmlformats.org/officeDocument/2006/relationships/image" Target="media/image2826.emf"/><Relationship Id="rId3358" Type="http://schemas.openxmlformats.org/officeDocument/2006/relationships/image" Target="media/image1891.wmf"/><Relationship Id="rId3565" Type="http://schemas.openxmlformats.org/officeDocument/2006/relationships/image" Target="media/image2037.wmf"/><Relationship Id="rId3772" Type="http://schemas.openxmlformats.org/officeDocument/2006/relationships/image" Target="media/image2183.wmf"/><Relationship Id="rId4409" Type="http://schemas.openxmlformats.org/officeDocument/2006/relationships/image" Target="media/image2689.wmf"/><Relationship Id="rId4616" Type="http://schemas.openxmlformats.org/officeDocument/2006/relationships/image" Target="media/image2893.wmf"/><Relationship Id="rId279" Type="http://schemas.openxmlformats.org/officeDocument/2006/relationships/image" Target="media/image162.wmf"/><Relationship Id="rId486" Type="http://schemas.openxmlformats.org/officeDocument/2006/relationships/oleObject" Target="embeddings/oleObject196.bin"/><Relationship Id="rId693" Type="http://schemas.openxmlformats.org/officeDocument/2006/relationships/oleObject" Target="embeddings/oleObject301.bin"/><Relationship Id="rId2167" Type="http://schemas.openxmlformats.org/officeDocument/2006/relationships/image" Target="media/image1252.wmf"/><Relationship Id="rId2374" Type="http://schemas.openxmlformats.org/officeDocument/2006/relationships/image" Target="media/image1355.wmf"/><Relationship Id="rId2581" Type="http://schemas.openxmlformats.org/officeDocument/2006/relationships/oleObject" Target="embeddings/oleObject1118.bin"/><Relationship Id="rId3218" Type="http://schemas.openxmlformats.org/officeDocument/2006/relationships/oleObject" Target="embeddings/oleObject1390.bin"/><Relationship Id="rId3425" Type="http://schemas.openxmlformats.org/officeDocument/2006/relationships/oleObject" Target="embeddings/oleObject1494.bin"/><Relationship Id="rId3632" Type="http://schemas.openxmlformats.org/officeDocument/2006/relationships/oleObject" Target="embeddings/oleObject1555.bin"/><Relationship Id="rId139" Type="http://schemas.openxmlformats.org/officeDocument/2006/relationships/image" Target="media/image78.wmf"/><Relationship Id="rId346" Type="http://schemas.openxmlformats.org/officeDocument/2006/relationships/image" Target="media/image210.wmf"/><Relationship Id="rId553" Type="http://schemas.openxmlformats.org/officeDocument/2006/relationships/image" Target="media/image317.wmf"/><Relationship Id="rId760" Type="http://schemas.openxmlformats.org/officeDocument/2006/relationships/oleObject" Target="embeddings/oleObject335.bin"/><Relationship Id="rId1183" Type="http://schemas.openxmlformats.org/officeDocument/2006/relationships/image" Target="media/image684.wmf"/><Relationship Id="rId1390" Type="http://schemas.openxmlformats.org/officeDocument/2006/relationships/oleObject" Target="embeddings/oleObject547.bin"/><Relationship Id="rId2027" Type="http://schemas.openxmlformats.org/officeDocument/2006/relationships/image" Target="media/image1183.wmf"/><Relationship Id="rId2234" Type="http://schemas.openxmlformats.org/officeDocument/2006/relationships/oleObject" Target="embeddings/oleObject942.bin"/><Relationship Id="rId2441" Type="http://schemas.openxmlformats.org/officeDocument/2006/relationships/oleObject" Target="embeddings/oleObject1046.bin"/><Relationship Id="rId206" Type="http://schemas.openxmlformats.org/officeDocument/2006/relationships/image" Target="media/image114.wmf"/><Relationship Id="rId413" Type="http://schemas.openxmlformats.org/officeDocument/2006/relationships/image" Target="media/image247.wmf"/><Relationship Id="rId1043" Type="http://schemas.openxmlformats.org/officeDocument/2006/relationships/image" Target="media/image595.wmf"/><Relationship Id="rId4199" Type="http://schemas.openxmlformats.org/officeDocument/2006/relationships/image" Target="media/image2524.wmf"/><Relationship Id="rId620" Type="http://schemas.openxmlformats.org/officeDocument/2006/relationships/oleObject" Target="embeddings/oleObject263.bin"/><Relationship Id="rId1250" Type="http://schemas.openxmlformats.org/officeDocument/2006/relationships/oleObject" Target="embeddings/oleObject514.bin"/><Relationship Id="rId2301" Type="http://schemas.openxmlformats.org/officeDocument/2006/relationships/oleObject" Target="embeddings/oleObject976.bin"/><Relationship Id="rId4059" Type="http://schemas.openxmlformats.org/officeDocument/2006/relationships/image" Target="media/image2384.wmf"/><Relationship Id="rId1110" Type="http://schemas.openxmlformats.org/officeDocument/2006/relationships/image" Target="media/image634.wmf"/><Relationship Id="rId4266" Type="http://schemas.openxmlformats.org/officeDocument/2006/relationships/image" Target="media/image2591.wmf"/><Relationship Id="rId4473" Type="http://schemas.openxmlformats.org/officeDocument/2006/relationships/image" Target="media/image2753.wmf"/><Relationship Id="rId4680" Type="http://schemas.openxmlformats.org/officeDocument/2006/relationships/image" Target="media/image2957.wmf"/><Relationship Id="rId1927" Type="http://schemas.openxmlformats.org/officeDocument/2006/relationships/oleObject" Target="embeddings/oleObject784.bin"/><Relationship Id="rId3075" Type="http://schemas.openxmlformats.org/officeDocument/2006/relationships/image" Target="media/image1751.wmf"/><Relationship Id="rId3282" Type="http://schemas.openxmlformats.org/officeDocument/2006/relationships/image" Target="media/image1853.wmf"/><Relationship Id="rId4126" Type="http://schemas.openxmlformats.org/officeDocument/2006/relationships/image" Target="media/image2451.png"/><Relationship Id="rId4333" Type="http://schemas.openxmlformats.org/officeDocument/2006/relationships/image" Target="media/image2642.wmf"/><Relationship Id="rId4540" Type="http://schemas.openxmlformats.org/officeDocument/2006/relationships/image" Target="media/image2817.wmf"/><Relationship Id="rId2091" Type="http://schemas.openxmlformats.org/officeDocument/2006/relationships/image" Target="media/image1214.wmf"/><Relationship Id="rId3142" Type="http://schemas.openxmlformats.org/officeDocument/2006/relationships/oleObject" Target="embeddings/oleObject1351.bin"/><Relationship Id="rId4400" Type="http://schemas.openxmlformats.org/officeDocument/2006/relationships/image" Target="media/image2680.wmf"/><Relationship Id="rId270" Type="http://schemas.openxmlformats.org/officeDocument/2006/relationships/image" Target="media/image153.wmf"/><Relationship Id="rId3002" Type="http://schemas.openxmlformats.org/officeDocument/2006/relationships/image" Target="media/image1696.wmf"/><Relationship Id="rId130" Type="http://schemas.openxmlformats.org/officeDocument/2006/relationships/image" Target="media/image71.wmf"/><Relationship Id="rId3959" Type="http://schemas.openxmlformats.org/officeDocument/2006/relationships/image" Target="media/image2284.wmf"/><Relationship Id="rId2768" Type="http://schemas.openxmlformats.org/officeDocument/2006/relationships/oleObject" Target="embeddings/oleObject1212.bin"/><Relationship Id="rId2975" Type="http://schemas.openxmlformats.org/officeDocument/2006/relationships/image" Target="media/image1669.wmf"/><Relationship Id="rId3819" Type="http://schemas.openxmlformats.org/officeDocument/2006/relationships/oleObject" Target="embeddings/oleObject1606.bin"/><Relationship Id="rId947" Type="http://schemas.openxmlformats.org/officeDocument/2006/relationships/oleObject" Target="embeddings/oleObject404.bin"/><Relationship Id="rId1577" Type="http://schemas.openxmlformats.org/officeDocument/2006/relationships/image" Target="media/image965.wmf"/><Relationship Id="rId1784" Type="http://schemas.openxmlformats.org/officeDocument/2006/relationships/oleObject" Target="embeddings/oleObject709.bin"/><Relationship Id="rId1991" Type="http://schemas.openxmlformats.org/officeDocument/2006/relationships/image" Target="media/image1165.wmf"/><Relationship Id="rId2628" Type="http://schemas.openxmlformats.org/officeDocument/2006/relationships/oleObject" Target="embeddings/oleObject1142.bin"/><Relationship Id="rId2835" Type="http://schemas.openxmlformats.org/officeDocument/2006/relationships/oleObject" Target="embeddings/oleObject1245.bin"/><Relationship Id="rId4190" Type="http://schemas.openxmlformats.org/officeDocument/2006/relationships/image" Target="media/image2515.emf"/><Relationship Id="rId76" Type="http://schemas.openxmlformats.org/officeDocument/2006/relationships/image" Target="media/image44.wmf"/><Relationship Id="rId807" Type="http://schemas.openxmlformats.org/officeDocument/2006/relationships/oleObject" Target="embeddings/oleObject354.bin"/><Relationship Id="rId1437" Type="http://schemas.openxmlformats.org/officeDocument/2006/relationships/image" Target="media/image860.wmf"/><Relationship Id="rId1644" Type="http://schemas.openxmlformats.org/officeDocument/2006/relationships/oleObject" Target="embeddings/oleObject639.bin"/><Relationship Id="rId1851" Type="http://schemas.openxmlformats.org/officeDocument/2006/relationships/image" Target="media/image1102.wmf"/><Relationship Id="rId2902" Type="http://schemas.openxmlformats.org/officeDocument/2006/relationships/image" Target="media/image1617.wmf"/><Relationship Id="rId4050" Type="http://schemas.openxmlformats.org/officeDocument/2006/relationships/image" Target="media/image2375.wmf"/><Relationship Id="rId1504" Type="http://schemas.openxmlformats.org/officeDocument/2006/relationships/image" Target="media/image917.wmf"/><Relationship Id="rId1711" Type="http://schemas.openxmlformats.org/officeDocument/2006/relationships/image" Target="media/image1032.wmf"/><Relationship Id="rId3469" Type="http://schemas.openxmlformats.org/officeDocument/2006/relationships/image" Target="media/image1954.wmf"/><Relationship Id="rId3676" Type="http://schemas.openxmlformats.org/officeDocument/2006/relationships/image" Target="media/image2095.wmf"/><Relationship Id="rId597" Type="http://schemas.openxmlformats.org/officeDocument/2006/relationships/image" Target="media/image339.wmf"/><Relationship Id="rId2278" Type="http://schemas.openxmlformats.org/officeDocument/2006/relationships/image" Target="media/image1307.wmf"/><Relationship Id="rId2485" Type="http://schemas.openxmlformats.org/officeDocument/2006/relationships/oleObject" Target="embeddings/oleObject1068.bin"/><Relationship Id="rId3329" Type="http://schemas.openxmlformats.org/officeDocument/2006/relationships/oleObject" Target="embeddings/oleObject1446.bin"/><Relationship Id="rId3883" Type="http://schemas.openxmlformats.org/officeDocument/2006/relationships/image" Target="media/image2238.wmf"/><Relationship Id="rId4727" Type="http://schemas.openxmlformats.org/officeDocument/2006/relationships/image" Target="media/image2998.wmf"/></Relationships>
</file>

<file path=word/theme/theme1.xml><?xml version="1.0" encoding="utf-8"?>
<a:theme xmlns:a="http://schemas.openxmlformats.org/drawingml/2006/main" name="Office Theme">
  <a:themeElements>
    <a:clrScheme name="Office">
      <a:dk1>
        <a:sysClr val="windowText" lastClr="1F1F1F"/>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30A11B6B-B2D5-4500-9C71-A73D1DD0947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1</Pages>
  <Words>40936</Words>
  <Characters>233338</Characters>
  <Application>Microsoft Office Word</Application>
  <DocSecurity>0</DocSecurity>
  <Lines>1944</Lines>
  <Paragraphs>547</Paragraphs>
  <ScaleCrop>false</ScaleCrop>
  <HeadingPairs>
    <vt:vector size="4" baseType="variant">
      <vt:variant>
        <vt:lpstr>Title</vt:lpstr>
      </vt:variant>
      <vt:variant>
        <vt:i4>1</vt:i4>
      </vt:variant>
      <vt:variant>
        <vt:lpstr>Tiêu đề</vt:lpstr>
      </vt:variant>
      <vt:variant>
        <vt:i4>1</vt:i4>
      </vt:variant>
    </vt:vector>
  </HeadingPairs>
  <TitlesOfParts>
    <vt:vector size="2" baseType="lpstr">
      <vt:lpstr/>
      <vt:lpstr/>
    </vt:vector>
  </TitlesOfParts>
  <Company/>
  <LinksUpToDate>false</LinksUpToDate>
  <CharactersWithSpaces>273727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Admin</dc:creator>
  <cp:keywords/>
  <dc:description/>
  <cp:lastModifiedBy>Admin</cp:lastModifiedBy>
  <cp:revision>3</cp:revision>
  <cp:lastPrinted>2018-06-26T02:57:00Z</cp:lastPrinted>
  <dcterms:created xsi:type="dcterms:W3CDTF">2020-09-16T01:30:00Z</dcterms:created>
  <dcterms:modified xsi:type="dcterms:W3CDTF">2020-09-16T01:30:00Z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TWinEqns">
    <vt:bool>true</vt:bool>
  </property>
</Properties>
</file>